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40D13" w14:textId="77D3276B" w:rsidR="000A59DA" w:rsidRPr="00924ECC" w:rsidRDefault="00A02F40" w:rsidP="00C16BE1">
      <w:pPr>
        <w:pStyle w:val="Title"/>
        <w:jc w:val="center"/>
        <w:rPr>
          <w:rFonts w:eastAsia="Verdana"/>
          <w:b/>
          <w:bCs/>
          <w:sz w:val="24"/>
          <w:szCs w:val="24"/>
        </w:rPr>
      </w:pPr>
      <w:r w:rsidRPr="00924ECC">
        <w:rPr>
          <w:b/>
          <w:bCs/>
          <w:sz w:val="24"/>
          <w:szCs w:val="24"/>
        </w:rPr>
        <w:t>Professional Career Development in Health and Social Care</w:t>
      </w:r>
      <w:r w:rsidR="000A59DA" w:rsidRPr="00924ECC">
        <w:rPr>
          <w:b/>
          <w:bCs/>
          <w:sz w:val="24"/>
          <w:szCs w:val="24"/>
        </w:rPr>
        <w:t xml:space="preserve"> (</w:t>
      </w:r>
      <w:r w:rsidR="000A59DA" w:rsidRPr="00924ECC">
        <w:rPr>
          <w:rFonts w:eastAsia="Verdana"/>
          <w:b/>
          <w:bCs/>
          <w:sz w:val="24"/>
          <w:szCs w:val="24"/>
        </w:rPr>
        <w:t>LCHS 4009)</w:t>
      </w:r>
    </w:p>
    <w:p w14:paraId="513EE67C" w14:textId="77777777" w:rsidR="00D34FED" w:rsidRPr="00924ECC" w:rsidRDefault="00A02F40">
      <w:pPr>
        <w:rPr>
          <w:sz w:val="24"/>
          <w:szCs w:val="24"/>
        </w:rPr>
      </w:pPr>
      <w:r w:rsidRPr="00924ECC">
        <w:rPr>
          <w:sz w:val="24"/>
          <w:szCs w:val="24"/>
        </w:rPr>
        <w:t xml:space="preserve">                                                      </w:t>
      </w:r>
    </w:p>
    <w:p w14:paraId="751D0FC4" w14:textId="7A9C1A4B" w:rsidR="00D34FED" w:rsidRPr="00924ECC" w:rsidRDefault="00A02F40" w:rsidP="00C16BE1">
      <w:pPr>
        <w:jc w:val="center"/>
        <w:rPr>
          <w:sz w:val="24"/>
          <w:szCs w:val="24"/>
        </w:rPr>
      </w:pPr>
      <w:r w:rsidRPr="00924ECC">
        <w:rPr>
          <w:b/>
          <w:bCs/>
          <w:sz w:val="24"/>
          <w:szCs w:val="24"/>
          <w:u w:val="single"/>
        </w:rPr>
        <w:t>ASSIGNMENT 2</w:t>
      </w:r>
    </w:p>
    <w:p w14:paraId="76F2C18B" w14:textId="77777777" w:rsidR="00D34FED" w:rsidRPr="00924ECC" w:rsidRDefault="00D34FED">
      <w:pPr>
        <w:rPr>
          <w:b/>
          <w:bCs/>
          <w:sz w:val="24"/>
          <w:szCs w:val="24"/>
          <w:u w:val="single"/>
        </w:rPr>
      </w:pPr>
    </w:p>
    <w:p w14:paraId="59F7EE8D" w14:textId="77777777" w:rsidR="00D34FED" w:rsidRPr="00924ECC" w:rsidRDefault="00D34FED">
      <w:pPr>
        <w:rPr>
          <w:b/>
          <w:bCs/>
          <w:sz w:val="24"/>
          <w:szCs w:val="24"/>
          <w:u w:val="single"/>
        </w:rPr>
      </w:pPr>
    </w:p>
    <w:p w14:paraId="17877735" w14:textId="77777777" w:rsidR="00D34FED" w:rsidRPr="00924ECC" w:rsidRDefault="00D34FED">
      <w:pPr>
        <w:rPr>
          <w:b/>
          <w:bCs/>
          <w:sz w:val="24"/>
          <w:szCs w:val="24"/>
          <w:u w:val="single"/>
        </w:rPr>
      </w:pPr>
    </w:p>
    <w:p w14:paraId="42F4F9E1" w14:textId="77777777" w:rsidR="00D34FED" w:rsidRPr="00924ECC" w:rsidRDefault="00D34FED">
      <w:pPr>
        <w:rPr>
          <w:b/>
          <w:bCs/>
          <w:sz w:val="24"/>
          <w:szCs w:val="24"/>
          <w:u w:val="single"/>
        </w:rPr>
      </w:pPr>
    </w:p>
    <w:p w14:paraId="4B230D78" w14:textId="77777777" w:rsidR="00D34FED" w:rsidRPr="00924ECC" w:rsidRDefault="00D34FED">
      <w:pPr>
        <w:rPr>
          <w:b/>
          <w:bCs/>
          <w:sz w:val="24"/>
          <w:szCs w:val="24"/>
          <w:u w:val="single"/>
        </w:rPr>
      </w:pPr>
    </w:p>
    <w:p w14:paraId="1AC8A18B" w14:textId="77777777" w:rsidR="00D34FED" w:rsidRPr="00924ECC" w:rsidRDefault="00D34FED">
      <w:pPr>
        <w:rPr>
          <w:b/>
          <w:bCs/>
          <w:sz w:val="24"/>
          <w:szCs w:val="24"/>
          <w:u w:val="single"/>
        </w:rPr>
      </w:pPr>
    </w:p>
    <w:p w14:paraId="1DEA0905" w14:textId="77777777" w:rsidR="00D34FED" w:rsidRPr="00924ECC" w:rsidRDefault="00D34FED">
      <w:pPr>
        <w:rPr>
          <w:b/>
          <w:bCs/>
          <w:sz w:val="24"/>
          <w:szCs w:val="24"/>
          <w:u w:val="single"/>
        </w:rPr>
      </w:pPr>
    </w:p>
    <w:p w14:paraId="3668CF25" w14:textId="77777777" w:rsidR="00D34FED" w:rsidRPr="00924ECC" w:rsidRDefault="00D34FED">
      <w:pPr>
        <w:rPr>
          <w:b/>
          <w:bCs/>
          <w:sz w:val="24"/>
          <w:szCs w:val="24"/>
          <w:u w:val="single"/>
        </w:rPr>
      </w:pPr>
    </w:p>
    <w:p w14:paraId="6DDF9F79" w14:textId="77777777" w:rsidR="00D34FED" w:rsidRPr="00924ECC" w:rsidRDefault="00D34FED">
      <w:pPr>
        <w:rPr>
          <w:b/>
          <w:bCs/>
          <w:sz w:val="24"/>
          <w:szCs w:val="24"/>
          <w:u w:val="single"/>
        </w:rPr>
      </w:pPr>
    </w:p>
    <w:p w14:paraId="36F5C76A" w14:textId="6F1035E7" w:rsidR="00D34FED" w:rsidRPr="00924ECC" w:rsidRDefault="00A02F40">
      <w:pPr>
        <w:rPr>
          <w:b/>
          <w:bCs/>
          <w:sz w:val="24"/>
          <w:szCs w:val="24"/>
          <w:u w:val="single"/>
        </w:rPr>
      </w:pPr>
      <w:r w:rsidRPr="00924ECC">
        <w:rPr>
          <w:b/>
          <w:bCs/>
          <w:sz w:val="24"/>
          <w:szCs w:val="24"/>
          <w:u w:val="single"/>
        </w:rPr>
        <w:t>Name of Student:</w:t>
      </w:r>
      <w:r w:rsidR="004714B6" w:rsidRPr="00924ECC">
        <w:rPr>
          <w:b/>
          <w:bCs/>
          <w:sz w:val="24"/>
          <w:szCs w:val="24"/>
          <w:u w:val="single"/>
        </w:rPr>
        <w:t xml:space="preserve"> Kseniia Pashyna</w:t>
      </w:r>
    </w:p>
    <w:p w14:paraId="0DEFFAEA" w14:textId="77777777" w:rsidR="00D34FED" w:rsidRPr="00924ECC" w:rsidRDefault="00D34FED">
      <w:pPr>
        <w:rPr>
          <w:b/>
          <w:bCs/>
          <w:sz w:val="24"/>
          <w:szCs w:val="24"/>
          <w:u w:val="single"/>
        </w:rPr>
      </w:pPr>
    </w:p>
    <w:p w14:paraId="4A798879" w14:textId="77777777" w:rsidR="00D34FED" w:rsidRPr="00924ECC" w:rsidRDefault="00D34FED">
      <w:pPr>
        <w:rPr>
          <w:b/>
          <w:bCs/>
          <w:sz w:val="24"/>
          <w:szCs w:val="24"/>
          <w:u w:val="single"/>
        </w:rPr>
      </w:pPr>
    </w:p>
    <w:p w14:paraId="33755CE7" w14:textId="77777777" w:rsidR="00D34FED" w:rsidRPr="00924ECC" w:rsidRDefault="00D34FED">
      <w:pPr>
        <w:rPr>
          <w:b/>
          <w:bCs/>
          <w:sz w:val="24"/>
          <w:szCs w:val="24"/>
          <w:u w:val="single"/>
        </w:rPr>
      </w:pPr>
    </w:p>
    <w:p w14:paraId="3879E6AE" w14:textId="22400001" w:rsidR="00D34FED" w:rsidRPr="00924ECC" w:rsidRDefault="00A02F40">
      <w:pPr>
        <w:rPr>
          <w:b/>
          <w:bCs/>
          <w:sz w:val="24"/>
          <w:szCs w:val="24"/>
          <w:u w:val="single"/>
        </w:rPr>
      </w:pPr>
      <w:r w:rsidRPr="00924ECC">
        <w:rPr>
          <w:b/>
          <w:bCs/>
          <w:sz w:val="24"/>
          <w:szCs w:val="24"/>
          <w:u w:val="single"/>
        </w:rPr>
        <w:t>I.D. Number:</w:t>
      </w:r>
      <w:r w:rsidR="004714B6" w:rsidRPr="00924ECC">
        <w:rPr>
          <w:b/>
          <w:bCs/>
          <w:sz w:val="24"/>
          <w:szCs w:val="24"/>
          <w:u w:val="single"/>
        </w:rPr>
        <w:t xml:space="preserve"> 2434774</w:t>
      </w:r>
    </w:p>
    <w:p w14:paraId="3793761B" w14:textId="77777777" w:rsidR="00D34FED" w:rsidRPr="00924ECC" w:rsidRDefault="00D34FED">
      <w:pPr>
        <w:rPr>
          <w:b/>
          <w:bCs/>
          <w:sz w:val="24"/>
          <w:szCs w:val="24"/>
          <w:u w:val="single"/>
        </w:rPr>
      </w:pPr>
    </w:p>
    <w:p w14:paraId="2F26BBEE" w14:textId="77777777" w:rsidR="00D34FED" w:rsidRPr="00924ECC" w:rsidRDefault="00D34FED">
      <w:pPr>
        <w:rPr>
          <w:b/>
          <w:bCs/>
          <w:sz w:val="24"/>
          <w:szCs w:val="24"/>
          <w:u w:val="single"/>
        </w:rPr>
      </w:pPr>
    </w:p>
    <w:p w14:paraId="7C04764B" w14:textId="77777777" w:rsidR="00D34FED" w:rsidRPr="00924ECC" w:rsidRDefault="00D34FED">
      <w:pPr>
        <w:rPr>
          <w:b/>
          <w:bCs/>
          <w:sz w:val="24"/>
          <w:szCs w:val="24"/>
          <w:u w:val="single"/>
        </w:rPr>
      </w:pPr>
    </w:p>
    <w:p w14:paraId="523B1D78" w14:textId="16CD01B7" w:rsidR="00D34FED" w:rsidRPr="00924ECC" w:rsidRDefault="00A02F40">
      <w:pPr>
        <w:rPr>
          <w:b/>
          <w:bCs/>
          <w:sz w:val="24"/>
          <w:szCs w:val="24"/>
          <w:u w:val="single"/>
        </w:rPr>
      </w:pPr>
      <w:r w:rsidRPr="00924ECC">
        <w:rPr>
          <w:b/>
          <w:bCs/>
          <w:sz w:val="24"/>
          <w:szCs w:val="24"/>
          <w:u w:val="single"/>
        </w:rPr>
        <w:t>Name of Tutor:</w:t>
      </w:r>
      <w:r w:rsidR="004714B6" w:rsidRPr="00924ECC">
        <w:rPr>
          <w:b/>
          <w:bCs/>
          <w:sz w:val="24"/>
          <w:szCs w:val="24"/>
          <w:u w:val="single"/>
        </w:rPr>
        <w:t xml:space="preserve"> Odette Jack</w:t>
      </w:r>
    </w:p>
    <w:p w14:paraId="40E678F5" w14:textId="77777777" w:rsidR="00D34FED" w:rsidRPr="00924ECC" w:rsidRDefault="00D34FED">
      <w:pPr>
        <w:rPr>
          <w:b/>
          <w:bCs/>
          <w:sz w:val="24"/>
          <w:szCs w:val="24"/>
          <w:u w:val="single"/>
        </w:rPr>
      </w:pPr>
    </w:p>
    <w:p w14:paraId="64BB2C36" w14:textId="77777777" w:rsidR="00D34FED" w:rsidRPr="00924ECC" w:rsidRDefault="00D34FED">
      <w:pPr>
        <w:rPr>
          <w:b/>
          <w:bCs/>
          <w:sz w:val="24"/>
          <w:szCs w:val="24"/>
          <w:u w:val="single"/>
        </w:rPr>
      </w:pPr>
    </w:p>
    <w:p w14:paraId="7B9C1251" w14:textId="77777777" w:rsidR="00D34FED" w:rsidRPr="00924ECC" w:rsidRDefault="00D34FED">
      <w:pPr>
        <w:rPr>
          <w:b/>
          <w:bCs/>
          <w:sz w:val="24"/>
          <w:szCs w:val="24"/>
          <w:u w:val="single"/>
        </w:rPr>
      </w:pPr>
    </w:p>
    <w:p w14:paraId="2D77B38D" w14:textId="6980F790" w:rsidR="00D34FED" w:rsidRDefault="00A02F40">
      <w:pPr>
        <w:rPr>
          <w:sz w:val="24"/>
          <w:szCs w:val="24"/>
        </w:rPr>
      </w:pPr>
      <w:r w:rsidRPr="00924ECC">
        <w:rPr>
          <w:b/>
          <w:bCs/>
          <w:sz w:val="24"/>
          <w:szCs w:val="24"/>
          <w:u w:val="single"/>
        </w:rPr>
        <w:t>Acknowledgement of AI use:</w:t>
      </w:r>
      <w:r w:rsidRPr="00924ECC">
        <w:rPr>
          <w:sz w:val="24"/>
          <w:szCs w:val="24"/>
        </w:rPr>
        <w:t xml:space="preserve"> </w:t>
      </w:r>
      <w:r w:rsidR="00242CC7" w:rsidRPr="00242CC7">
        <w:rPr>
          <w:sz w:val="24"/>
          <w:szCs w:val="24"/>
        </w:rPr>
        <w:t>I confirm that I have used AI tools (</w:t>
      </w:r>
      <w:r w:rsidR="00242CC7">
        <w:rPr>
          <w:sz w:val="24"/>
          <w:szCs w:val="24"/>
        </w:rPr>
        <w:t>Grammarly</w:t>
      </w:r>
      <w:r w:rsidR="00242CC7" w:rsidRPr="00242CC7">
        <w:rPr>
          <w:sz w:val="24"/>
          <w:szCs w:val="24"/>
        </w:rPr>
        <w:t>) to proofread my work.</w:t>
      </w:r>
    </w:p>
    <w:p w14:paraId="13A62EB3" w14:textId="695A4544" w:rsidR="00C40B2B" w:rsidRDefault="00C40B2B">
      <w:pPr>
        <w:rPr>
          <w:sz w:val="24"/>
          <w:szCs w:val="24"/>
        </w:rPr>
      </w:pPr>
    </w:p>
    <w:p w14:paraId="47204367" w14:textId="3BC6B05E" w:rsidR="00C40B2B" w:rsidRDefault="00C40B2B">
      <w:pPr>
        <w:rPr>
          <w:sz w:val="24"/>
          <w:szCs w:val="24"/>
        </w:rPr>
      </w:pPr>
    </w:p>
    <w:p w14:paraId="5068D9D8" w14:textId="617A092F" w:rsidR="00C40B2B" w:rsidRDefault="00C40B2B">
      <w:pPr>
        <w:rPr>
          <w:sz w:val="24"/>
          <w:szCs w:val="24"/>
        </w:rPr>
      </w:pPr>
    </w:p>
    <w:p w14:paraId="21BF487C" w14:textId="424C92EA" w:rsidR="00C40B2B" w:rsidRDefault="00C40B2B">
      <w:pPr>
        <w:rPr>
          <w:sz w:val="24"/>
          <w:szCs w:val="24"/>
        </w:rPr>
      </w:pPr>
    </w:p>
    <w:p w14:paraId="0EACFAFF" w14:textId="1D25AFE7" w:rsidR="00C40B2B" w:rsidRDefault="00C40B2B">
      <w:pPr>
        <w:rPr>
          <w:sz w:val="24"/>
          <w:szCs w:val="24"/>
        </w:rPr>
      </w:pPr>
    </w:p>
    <w:p w14:paraId="49D9EB49" w14:textId="48243C77" w:rsidR="00C40B2B" w:rsidRDefault="00C40B2B">
      <w:pPr>
        <w:rPr>
          <w:sz w:val="24"/>
          <w:szCs w:val="24"/>
        </w:rPr>
      </w:pPr>
    </w:p>
    <w:p w14:paraId="31307F1E" w14:textId="2C896C3B" w:rsidR="00C40B2B" w:rsidRDefault="00C40B2B">
      <w:pPr>
        <w:rPr>
          <w:sz w:val="24"/>
          <w:szCs w:val="24"/>
        </w:rPr>
      </w:pPr>
    </w:p>
    <w:p w14:paraId="2F09CE1B" w14:textId="26349DE7" w:rsidR="00C40B2B" w:rsidRDefault="00C40B2B">
      <w:pPr>
        <w:rPr>
          <w:sz w:val="24"/>
          <w:szCs w:val="24"/>
        </w:rPr>
      </w:pPr>
    </w:p>
    <w:p w14:paraId="4B9A7452" w14:textId="7F6D399D" w:rsidR="00C40B2B" w:rsidRDefault="00C40B2B">
      <w:pPr>
        <w:rPr>
          <w:sz w:val="24"/>
          <w:szCs w:val="24"/>
        </w:rPr>
      </w:pPr>
    </w:p>
    <w:p w14:paraId="1C483559" w14:textId="19334DCF" w:rsidR="00C40B2B" w:rsidRDefault="00C40B2B">
      <w:pPr>
        <w:rPr>
          <w:sz w:val="24"/>
          <w:szCs w:val="24"/>
        </w:rPr>
      </w:pPr>
    </w:p>
    <w:p w14:paraId="603CB3B2" w14:textId="13C6A808" w:rsidR="00C40B2B" w:rsidRDefault="00C40B2B">
      <w:pPr>
        <w:rPr>
          <w:sz w:val="24"/>
          <w:szCs w:val="24"/>
        </w:rPr>
      </w:pPr>
    </w:p>
    <w:p w14:paraId="4728F1C1" w14:textId="08CF5175" w:rsidR="00C40B2B" w:rsidRDefault="00C40B2B">
      <w:pPr>
        <w:rPr>
          <w:sz w:val="24"/>
          <w:szCs w:val="24"/>
        </w:rPr>
      </w:pPr>
    </w:p>
    <w:p w14:paraId="1474AEE7" w14:textId="5B668CA3" w:rsidR="00C40B2B" w:rsidRDefault="00C40B2B">
      <w:pPr>
        <w:rPr>
          <w:sz w:val="24"/>
          <w:szCs w:val="24"/>
        </w:rPr>
      </w:pPr>
    </w:p>
    <w:p w14:paraId="082E3650" w14:textId="6FE66085" w:rsidR="00C40B2B" w:rsidRDefault="00C40B2B">
      <w:pPr>
        <w:rPr>
          <w:sz w:val="24"/>
          <w:szCs w:val="24"/>
        </w:rPr>
      </w:pPr>
    </w:p>
    <w:p w14:paraId="7411B6C3" w14:textId="694116EB" w:rsidR="00C40B2B" w:rsidRDefault="00C40B2B">
      <w:pPr>
        <w:rPr>
          <w:sz w:val="24"/>
          <w:szCs w:val="24"/>
        </w:rPr>
      </w:pPr>
    </w:p>
    <w:p w14:paraId="01193773" w14:textId="77777777" w:rsidR="00FF0428" w:rsidRPr="00924ECC" w:rsidRDefault="00FF0428">
      <w:pPr>
        <w:rPr>
          <w:sz w:val="24"/>
          <w:szCs w:val="24"/>
        </w:rPr>
      </w:pPr>
    </w:p>
    <w:sdt>
      <w:sdtPr>
        <w:id w:val="986045030"/>
        <w:docPartObj>
          <w:docPartGallery w:val="Table of Contents"/>
          <w:docPartUnique/>
        </w:docPartObj>
      </w:sdtPr>
      <w:sdtEndPr>
        <w:rPr>
          <w:rFonts w:ascii="Arial" w:eastAsia="Arial" w:hAnsi="Arial" w:cs="Arial"/>
          <w:b/>
          <w:bCs/>
          <w:noProof/>
          <w:color w:val="auto"/>
          <w:sz w:val="22"/>
          <w:szCs w:val="22"/>
          <w:lang w:val="en-GB" w:eastAsia="en-GB"/>
        </w:rPr>
      </w:sdtEndPr>
      <w:sdtContent>
        <w:p w14:paraId="11BCD951" w14:textId="2D99B169" w:rsidR="00FF0428" w:rsidRPr="00FF0428" w:rsidRDefault="00C40B2B" w:rsidP="00FF0428">
          <w:pPr>
            <w:pStyle w:val="TOCHeading"/>
            <w:rPr>
              <w:rFonts w:ascii="Arial" w:hAnsi="Arial" w:cs="Arial"/>
              <w:b/>
              <w:bCs/>
              <w:color w:val="auto"/>
              <w:sz w:val="24"/>
              <w:szCs w:val="24"/>
            </w:rPr>
          </w:pPr>
          <w:r w:rsidRPr="00FF0428">
            <w:rPr>
              <w:rFonts w:ascii="Arial" w:hAnsi="Arial" w:cs="Arial"/>
              <w:b/>
              <w:bCs/>
              <w:color w:val="auto"/>
              <w:sz w:val="24"/>
              <w:szCs w:val="24"/>
            </w:rPr>
            <w:t>Contents</w:t>
          </w:r>
          <w:r w:rsidR="00FF0428" w:rsidRPr="00FF0428">
            <w:rPr>
              <w:rFonts w:ascii="Arial" w:hAnsi="Arial" w:cs="Arial"/>
              <w:b/>
              <w:bCs/>
              <w:color w:val="auto"/>
              <w:sz w:val="24"/>
              <w:szCs w:val="24"/>
            </w:rPr>
            <w:t>:</w:t>
          </w:r>
        </w:p>
        <w:p w14:paraId="7FCE28D1" w14:textId="77777777" w:rsidR="00FF0428" w:rsidRPr="00FF0428" w:rsidRDefault="00FF0428" w:rsidP="00FF0428">
          <w:pPr>
            <w:rPr>
              <w:lang w:val="en-US" w:eastAsia="en-US"/>
            </w:rPr>
          </w:pPr>
        </w:p>
        <w:p w14:paraId="33ADD3B2" w14:textId="0D91B6EA" w:rsidR="00FF0428" w:rsidRPr="00FF0428" w:rsidRDefault="00C40B2B">
          <w:pPr>
            <w:pStyle w:val="TOC1"/>
            <w:tabs>
              <w:tab w:val="right" w:leader="dot" w:pos="9019"/>
            </w:tabs>
            <w:rPr>
              <w:rFonts w:eastAsiaTheme="minorEastAsia"/>
              <w:noProof/>
              <w:sz w:val="24"/>
              <w:szCs w:val="24"/>
            </w:rPr>
          </w:pPr>
          <w:r w:rsidRPr="00FF0428">
            <w:rPr>
              <w:sz w:val="24"/>
              <w:szCs w:val="24"/>
            </w:rPr>
            <w:fldChar w:fldCharType="begin"/>
          </w:r>
          <w:r w:rsidRPr="00FF0428">
            <w:rPr>
              <w:sz w:val="24"/>
              <w:szCs w:val="24"/>
            </w:rPr>
            <w:instrText xml:space="preserve"> TOC \o "1-3" \h \z \u </w:instrText>
          </w:r>
          <w:r w:rsidRPr="00FF0428">
            <w:rPr>
              <w:sz w:val="24"/>
              <w:szCs w:val="24"/>
            </w:rPr>
            <w:fldChar w:fldCharType="separate"/>
          </w:r>
          <w:hyperlink w:anchor="_Toc227838808" w:history="1">
            <w:r w:rsidR="00FF0428" w:rsidRPr="00FF0428">
              <w:rPr>
                <w:rStyle w:val="Hyperlink"/>
                <w:b/>
                <w:bCs/>
                <w:noProof/>
                <w:sz w:val="24"/>
                <w:szCs w:val="24"/>
              </w:rPr>
              <w:t>Practical Portfolio</w:t>
            </w:r>
            <w:r w:rsidR="00FF0428" w:rsidRPr="00FF0428">
              <w:rPr>
                <w:noProof/>
                <w:webHidden/>
                <w:sz w:val="24"/>
                <w:szCs w:val="24"/>
              </w:rPr>
              <w:tab/>
            </w:r>
            <w:r w:rsidR="00FF0428" w:rsidRPr="00FF0428">
              <w:rPr>
                <w:noProof/>
                <w:webHidden/>
                <w:sz w:val="24"/>
                <w:szCs w:val="24"/>
              </w:rPr>
              <w:fldChar w:fldCharType="begin"/>
            </w:r>
            <w:r w:rsidR="00FF0428" w:rsidRPr="00FF0428">
              <w:rPr>
                <w:noProof/>
                <w:webHidden/>
                <w:sz w:val="24"/>
                <w:szCs w:val="24"/>
              </w:rPr>
              <w:instrText xml:space="preserve"> PAGEREF _Toc227838808 \h </w:instrText>
            </w:r>
            <w:r w:rsidR="00FF0428" w:rsidRPr="00FF0428">
              <w:rPr>
                <w:noProof/>
                <w:webHidden/>
                <w:sz w:val="24"/>
                <w:szCs w:val="24"/>
              </w:rPr>
            </w:r>
            <w:r w:rsidR="00FF0428" w:rsidRPr="00FF0428">
              <w:rPr>
                <w:noProof/>
                <w:webHidden/>
                <w:sz w:val="24"/>
                <w:szCs w:val="24"/>
              </w:rPr>
              <w:fldChar w:fldCharType="separate"/>
            </w:r>
            <w:r w:rsidR="00071EE3">
              <w:rPr>
                <w:noProof/>
                <w:webHidden/>
                <w:sz w:val="24"/>
                <w:szCs w:val="24"/>
              </w:rPr>
              <w:t>3</w:t>
            </w:r>
            <w:r w:rsidR="00FF0428" w:rsidRPr="00FF0428">
              <w:rPr>
                <w:noProof/>
                <w:webHidden/>
                <w:sz w:val="24"/>
                <w:szCs w:val="24"/>
              </w:rPr>
              <w:fldChar w:fldCharType="end"/>
            </w:r>
          </w:hyperlink>
        </w:p>
        <w:p w14:paraId="2E9F3226" w14:textId="1917EC8C" w:rsidR="00FF0428" w:rsidRPr="00FF0428" w:rsidRDefault="00FF0428">
          <w:pPr>
            <w:pStyle w:val="TOC2"/>
            <w:tabs>
              <w:tab w:val="right" w:leader="dot" w:pos="9019"/>
            </w:tabs>
            <w:rPr>
              <w:rFonts w:eastAsiaTheme="minorEastAsia"/>
              <w:noProof/>
              <w:sz w:val="24"/>
              <w:szCs w:val="24"/>
            </w:rPr>
          </w:pPr>
          <w:hyperlink w:anchor="_Toc227838809" w:history="1">
            <w:r w:rsidRPr="00FF0428">
              <w:rPr>
                <w:rStyle w:val="Hyperlink"/>
                <w:noProof/>
                <w:sz w:val="24"/>
                <w:szCs w:val="24"/>
              </w:rPr>
              <w:t>Introduction</w:t>
            </w:r>
            <w:r w:rsidRPr="00FF0428">
              <w:rPr>
                <w:noProof/>
                <w:webHidden/>
                <w:sz w:val="24"/>
                <w:szCs w:val="24"/>
              </w:rPr>
              <w:tab/>
            </w:r>
            <w:r w:rsidRPr="00FF0428">
              <w:rPr>
                <w:noProof/>
                <w:webHidden/>
                <w:sz w:val="24"/>
                <w:szCs w:val="24"/>
              </w:rPr>
              <w:fldChar w:fldCharType="begin"/>
            </w:r>
            <w:r w:rsidRPr="00FF0428">
              <w:rPr>
                <w:noProof/>
                <w:webHidden/>
                <w:sz w:val="24"/>
                <w:szCs w:val="24"/>
              </w:rPr>
              <w:instrText xml:space="preserve"> PAGEREF _Toc227838809 \h </w:instrText>
            </w:r>
            <w:r w:rsidRPr="00FF0428">
              <w:rPr>
                <w:noProof/>
                <w:webHidden/>
                <w:sz w:val="24"/>
                <w:szCs w:val="24"/>
              </w:rPr>
            </w:r>
            <w:r w:rsidRPr="00FF0428">
              <w:rPr>
                <w:noProof/>
                <w:webHidden/>
                <w:sz w:val="24"/>
                <w:szCs w:val="24"/>
              </w:rPr>
              <w:fldChar w:fldCharType="separate"/>
            </w:r>
            <w:r w:rsidR="00071EE3">
              <w:rPr>
                <w:noProof/>
                <w:webHidden/>
                <w:sz w:val="24"/>
                <w:szCs w:val="24"/>
              </w:rPr>
              <w:t>3</w:t>
            </w:r>
            <w:r w:rsidRPr="00FF0428">
              <w:rPr>
                <w:noProof/>
                <w:webHidden/>
                <w:sz w:val="24"/>
                <w:szCs w:val="24"/>
              </w:rPr>
              <w:fldChar w:fldCharType="end"/>
            </w:r>
          </w:hyperlink>
        </w:p>
        <w:p w14:paraId="2C53B785" w14:textId="688167A7" w:rsidR="00FF0428" w:rsidRPr="00FF0428" w:rsidRDefault="00FF0428">
          <w:pPr>
            <w:pStyle w:val="TOC1"/>
            <w:tabs>
              <w:tab w:val="right" w:leader="dot" w:pos="9019"/>
            </w:tabs>
            <w:rPr>
              <w:rFonts w:eastAsiaTheme="minorEastAsia"/>
              <w:noProof/>
              <w:sz w:val="24"/>
              <w:szCs w:val="24"/>
            </w:rPr>
          </w:pPr>
          <w:hyperlink w:anchor="_Toc227838810" w:history="1">
            <w:r w:rsidRPr="00FF0428">
              <w:rPr>
                <w:rStyle w:val="Hyperlink"/>
                <w:b/>
                <w:bCs/>
                <w:noProof/>
                <w:sz w:val="24"/>
                <w:szCs w:val="24"/>
              </w:rPr>
              <w:t>Curriculum Vitae</w:t>
            </w:r>
            <w:r w:rsidRPr="00FF0428">
              <w:rPr>
                <w:noProof/>
                <w:webHidden/>
                <w:sz w:val="24"/>
                <w:szCs w:val="24"/>
              </w:rPr>
              <w:tab/>
            </w:r>
            <w:r w:rsidRPr="00FF0428">
              <w:rPr>
                <w:noProof/>
                <w:webHidden/>
                <w:sz w:val="24"/>
                <w:szCs w:val="24"/>
              </w:rPr>
              <w:fldChar w:fldCharType="begin"/>
            </w:r>
            <w:r w:rsidRPr="00FF0428">
              <w:rPr>
                <w:noProof/>
                <w:webHidden/>
                <w:sz w:val="24"/>
                <w:szCs w:val="24"/>
              </w:rPr>
              <w:instrText xml:space="preserve"> PAGEREF _Toc227838810 \h </w:instrText>
            </w:r>
            <w:r w:rsidRPr="00FF0428">
              <w:rPr>
                <w:noProof/>
                <w:webHidden/>
                <w:sz w:val="24"/>
                <w:szCs w:val="24"/>
              </w:rPr>
            </w:r>
            <w:r w:rsidRPr="00FF0428">
              <w:rPr>
                <w:noProof/>
                <w:webHidden/>
                <w:sz w:val="24"/>
                <w:szCs w:val="24"/>
              </w:rPr>
              <w:fldChar w:fldCharType="separate"/>
            </w:r>
            <w:r w:rsidR="00071EE3">
              <w:rPr>
                <w:noProof/>
                <w:webHidden/>
                <w:sz w:val="24"/>
                <w:szCs w:val="24"/>
              </w:rPr>
              <w:t>3</w:t>
            </w:r>
            <w:r w:rsidRPr="00FF0428">
              <w:rPr>
                <w:noProof/>
                <w:webHidden/>
                <w:sz w:val="24"/>
                <w:szCs w:val="24"/>
              </w:rPr>
              <w:fldChar w:fldCharType="end"/>
            </w:r>
          </w:hyperlink>
        </w:p>
        <w:p w14:paraId="22B42962" w14:textId="08937736" w:rsidR="00FF0428" w:rsidRPr="00FF0428" w:rsidRDefault="00FF0428">
          <w:pPr>
            <w:pStyle w:val="TOC2"/>
            <w:tabs>
              <w:tab w:val="right" w:leader="dot" w:pos="9019"/>
            </w:tabs>
            <w:rPr>
              <w:rFonts w:eastAsiaTheme="minorEastAsia"/>
              <w:noProof/>
              <w:sz w:val="24"/>
              <w:szCs w:val="24"/>
            </w:rPr>
          </w:pPr>
          <w:hyperlink w:anchor="_Toc227838811" w:history="1">
            <w:r w:rsidRPr="00FF0428">
              <w:rPr>
                <w:rStyle w:val="Hyperlink"/>
                <w:noProof/>
                <w:sz w:val="24"/>
                <w:szCs w:val="24"/>
              </w:rPr>
              <w:t>Personal Statement</w:t>
            </w:r>
            <w:r w:rsidRPr="00FF0428">
              <w:rPr>
                <w:noProof/>
                <w:webHidden/>
                <w:sz w:val="24"/>
                <w:szCs w:val="24"/>
              </w:rPr>
              <w:tab/>
            </w:r>
            <w:r w:rsidRPr="00FF0428">
              <w:rPr>
                <w:noProof/>
                <w:webHidden/>
                <w:sz w:val="24"/>
                <w:szCs w:val="24"/>
              </w:rPr>
              <w:fldChar w:fldCharType="begin"/>
            </w:r>
            <w:r w:rsidRPr="00FF0428">
              <w:rPr>
                <w:noProof/>
                <w:webHidden/>
                <w:sz w:val="24"/>
                <w:szCs w:val="24"/>
              </w:rPr>
              <w:instrText xml:space="preserve"> PAGEREF _Toc227838811 \h </w:instrText>
            </w:r>
            <w:r w:rsidRPr="00FF0428">
              <w:rPr>
                <w:noProof/>
                <w:webHidden/>
                <w:sz w:val="24"/>
                <w:szCs w:val="24"/>
              </w:rPr>
            </w:r>
            <w:r w:rsidRPr="00FF0428">
              <w:rPr>
                <w:noProof/>
                <w:webHidden/>
                <w:sz w:val="24"/>
                <w:szCs w:val="24"/>
              </w:rPr>
              <w:fldChar w:fldCharType="separate"/>
            </w:r>
            <w:r w:rsidR="00071EE3">
              <w:rPr>
                <w:noProof/>
                <w:webHidden/>
                <w:sz w:val="24"/>
                <w:szCs w:val="24"/>
              </w:rPr>
              <w:t>6</w:t>
            </w:r>
            <w:r w:rsidRPr="00FF0428">
              <w:rPr>
                <w:noProof/>
                <w:webHidden/>
                <w:sz w:val="24"/>
                <w:szCs w:val="24"/>
              </w:rPr>
              <w:fldChar w:fldCharType="end"/>
            </w:r>
          </w:hyperlink>
        </w:p>
        <w:p w14:paraId="74A453B0" w14:textId="6A3E6594" w:rsidR="00FF0428" w:rsidRPr="00FF0428" w:rsidRDefault="00FF0428">
          <w:pPr>
            <w:pStyle w:val="TOC1"/>
            <w:tabs>
              <w:tab w:val="right" w:leader="dot" w:pos="9019"/>
            </w:tabs>
            <w:rPr>
              <w:rFonts w:eastAsiaTheme="minorEastAsia"/>
              <w:noProof/>
              <w:sz w:val="24"/>
              <w:szCs w:val="24"/>
            </w:rPr>
          </w:pPr>
          <w:hyperlink w:anchor="_Toc227838812" w:history="1">
            <w:r w:rsidRPr="00FF0428">
              <w:rPr>
                <w:rStyle w:val="Hyperlink"/>
                <w:b/>
                <w:bCs/>
                <w:noProof/>
                <w:sz w:val="24"/>
                <w:szCs w:val="24"/>
              </w:rPr>
              <w:t>SWOT Analysis</w:t>
            </w:r>
            <w:r w:rsidRPr="00FF0428">
              <w:rPr>
                <w:noProof/>
                <w:webHidden/>
                <w:sz w:val="24"/>
                <w:szCs w:val="24"/>
              </w:rPr>
              <w:tab/>
            </w:r>
            <w:r w:rsidRPr="00FF0428">
              <w:rPr>
                <w:noProof/>
                <w:webHidden/>
                <w:sz w:val="24"/>
                <w:szCs w:val="24"/>
              </w:rPr>
              <w:fldChar w:fldCharType="begin"/>
            </w:r>
            <w:r w:rsidRPr="00FF0428">
              <w:rPr>
                <w:noProof/>
                <w:webHidden/>
                <w:sz w:val="24"/>
                <w:szCs w:val="24"/>
              </w:rPr>
              <w:instrText xml:space="preserve"> PAGEREF _Toc227838812 \h </w:instrText>
            </w:r>
            <w:r w:rsidRPr="00FF0428">
              <w:rPr>
                <w:noProof/>
                <w:webHidden/>
                <w:sz w:val="24"/>
                <w:szCs w:val="24"/>
              </w:rPr>
            </w:r>
            <w:r w:rsidRPr="00FF0428">
              <w:rPr>
                <w:noProof/>
                <w:webHidden/>
                <w:sz w:val="24"/>
                <w:szCs w:val="24"/>
              </w:rPr>
              <w:fldChar w:fldCharType="separate"/>
            </w:r>
            <w:r w:rsidR="00071EE3">
              <w:rPr>
                <w:noProof/>
                <w:webHidden/>
                <w:sz w:val="24"/>
                <w:szCs w:val="24"/>
              </w:rPr>
              <w:t>8</w:t>
            </w:r>
            <w:r w:rsidRPr="00FF0428">
              <w:rPr>
                <w:noProof/>
                <w:webHidden/>
                <w:sz w:val="24"/>
                <w:szCs w:val="24"/>
              </w:rPr>
              <w:fldChar w:fldCharType="end"/>
            </w:r>
          </w:hyperlink>
        </w:p>
        <w:p w14:paraId="5F2B84E4" w14:textId="05E52564" w:rsidR="00FF0428" w:rsidRPr="00FF0428" w:rsidRDefault="00FF0428">
          <w:pPr>
            <w:pStyle w:val="TOC2"/>
            <w:tabs>
              <w:tab w:val="right" w:leader="dot" w:pos="9019"/>
            </w:tabs>
            <w:rPr>
              <w:rFonts w:eastAsiaTheme="minorEastAsia"/>
              <w:noProof/>
              <w:sz w:val="24"/>
              <w:szCs w:val="24"/>
            </w:rPr>
          </w:pPr>
          <w:hyperlink w:anchor="_Toc227838813" w:history="1">
            <w:r w:rsidRPr="00FF0428">
              <w:rPr>
                <w:rStyle w:val="Hyperlink"/>
                <w:noProof/>
                <w:sz w:val="24"/>
                <w:szCs w:val="24"/>
              </w:rPr>
              <w:t>Analysis of SWOT</w:t>
            </w:r>
            <w:r w:rsidRPr="00FF0428">
              <w:rPr>
                <w:noProof/>
                <w:webHidden/>
                <w:sz w:val="24"/>
                <w:szCs w:val="24"/>
              </w:rPr>
              <w:tab/>
            </w:r>
            <w:r w:rsidRPr="00FF0428">
              <w:rPr>
                <w:noProof/>
                <w:webHidden/>
                <w:sz w:val="24"/>
                <w:szCs w:val="24"/>
              </w:rPr>
              <w:fldChar w:fldCharType="begin"/>
            </w:r>
            <w:r w:rsidRPr="00FF0428">
              <w:rPr>
                <w:noProof/>
                <w:webHidden/>
                <w:sz w:val="24"/>
                <w:szCs w:val="24"/>
              </w:rPr>
              <w:instrText xml:space="preserve"> PAGEREF _Toc227838813 \h </w:instrText>
            </w:r>
            <w:r w:rsidRPr="00FF0428">
              <w:rPr>
                <w:noProof/>
                <w:webHidden/>
                <w:sz w:val="24"/>
                <w:szCs w:val="24"/>
              </w:rPr>
            </w:r>
            <w:r w:rsidRPr="00FF0428">
              <w:rPr>
                <w:noProof/>
                <w:webHidden/>
                <w:sz w:val="24"/>
                <w:szCs w:val="24"/>
              </w:rPr>
              <w:fldChar w:fldCharType="separate"/>
            </w:r>
            <w:r w:rsidR="00071EE3">
              <w:rPr>
                <w:noProof/>
                <w:webHidden/>
                <w:sz w:val="24"/>
                <w:szCs w:val="24"/>
              </w:rPr>
              <w:t>9</w:t>
            </w:r>
            <w:r w:rsidRPr="00FF0428">
              <w:rPr>
                <w:noProof/>
                <w:webHidden/>
                <w:sz w:val="24"/>
                <w:szCs w:val="24"/>
              </w:rPr>
              <w:fldChar w:fldCharType="end"/>
            </w:r>
          </w:hyperlink>
        </w:p>
        <w:p w14:paraId="239605B5" w14:textId="786F5081" w:rsidR="00FF0428" w:rsidRPr="00FF0428" w:rsidRDefault="00FF0428">
          <w:pPr>
            <w:pStyle w:val="TOC1"/>
            <w:tabs>
              <w:tab w:val="right" w:leader="dot" w:pos="9019"/>
            </w:tabs>
            <w:rPr>
              <w:rFonts w:eastAsiaTheme="minorEastAsia"/>
              <w:noProof/>
              <w:sz w:val="24"/>
              <w:szCs w:val="24"/>
            </w:rPr>
          </w:pPr>
          <w:hyperlink w:anchor="_Toc227838814" w:history="1">
            <w:r w:rsidRPr="00FF0428">
              <w:rPr>
                <w:rStyle w:val="Hyperlink"/>
                <w:b/>
                <w:bCs/>
                <w:noProof/>
                <w:sz w:val="24"/>
                <w:szCs w:val="24"/>
              </w:rPr>
              <w:t>Personal Development Plan (2026-2028)</w:t>
            </w:r>
            <w:r w:rsidRPr="00FF0428">
              <w:rPr>
                <w:noProof/>
                <w:webHidden/>
                <w:sz w:val="24"/>
                <w:szCs w:val="24"/>
              </w:rPr>
              <w:tab/>
            </w:r>
            <w:r w:rsidRPr="00FF0428">
              <w:rPr>
                <w:noProof/>
                <w:webHidden/>
                <w:sz w:val="24"/>
                <w:szCs w:val="24"/>
              </w:rPr>
              <w:fldChar w:fldCharType="begin"/>
            </w:r>
            <w:r w:rsidRPr="00FF0428">
              <w:rPr>
                <w:noProof/>
                <w:webHidden/>
                <w:sz w:val="24"/>
                <w:szCs w:val="24"/>
              </w:rPr>
              <w:instrText xml:space="preserve"> PAGEREF _Toc227838814 \h </w:instrText>
            </w:r>
            <w:r w:rsidRPr="00FF0428">
              <w:rPr>
                <w:noProof/>
                <w:webHidden/>
                <w:sz w:val="24"/>
                <w:szCs w:val="24"/>
              </w:rPr>
            </w:r>
            <w:r w:rsidRPr="00FF0428">
              <w:rPr>
                <w:noProof/>
                <w:webHidden/>
                <w:sz w:val="24"/>
                <w:szCs w:val="24"/>
              </w:rPr>
              <w:fldChar w:fldCharType="separate"/>
            </w:r>
            <w:r w:rsidR="00071EE3">
              <w:rPr>
                <w:noProof/>
                <w:webHidden/>
                <w:sz w:val="24"/>
                <w:szCs w:val="24"/>
              </w:rPr>
              <w:t>10</w:t>
            </w:r>
            <w:r w:rsidRPr="00FF0428">
              <w:rPr>
                <w:noProof/>
                <w:webHidden/>
                <w:sz w:val="24"/>
                <w:szCs w:val="24"/>
              </w:rPr>
              <w:fldChar w:fldCharType="end"/>
            </w:r>
          </w:hyperlink>
        </w:p>
        <w:p w14:paraId="4D65B34A" w14:textId="2FD0CFB3" w:rsidR="00FF0428" w:rsidRPr="00FF0428" w:rsidRDefault="00FF0428">
          <w:pPr>
            <w:pStyle w:val="TOC2"/>
            <w:tabs>
              <w:tab w:val="right" w:leader="dot" w:pos="9019"/>
            </w:tabs>
            <w:rPr>
              <w:rFonts w:eastAsiaTheme="minorEastAsia"/>
              <w:noProof/>
              <w:sz w:val="24"/>
              <w:szCs w:val="24"/>
            </w:rPr>
          </w:pPr>
          <w:hyperlink w:anchor="_Toc227838815" w:history="1">
            <w:r w:rsidRPr="00FF0428">
              <w:rPr>
                <w:rStyle w:val="Hyperlink"/>
                <w:noProof/>
                <w:sz w:val="24"/>
                <w:szCs w:val="24"/>
              </w:rPr>
              <w:t>Goal 1: Develop knowledge of NHS systems and GP practice procedures</w:t>
            </w:r>
            <w:r w:rsidRPr="00FF0428">
              <w:rPr>
                <w:noProof/>
                <w:webHidden/>
                <w:sz w:val="24"/>
                <w:szCs w:val="24"/>
              </w:rPr>
              <w:tab/>
            </w:r>
            <w:r w:rsidRPr="00FF0428">
              <w:rPr>
                <w:noProof/>
                <w:webHidden/>
                <w:sz w:val="24"/>
                <w:szCs w:val="24"/>
              </w:rPr>
              <w:fldChar w:fldCharType="begin"/>
            </w:r>
            <w:r w:rsidRPr="00FF0428">
              <w:rPr>
                <w:noProof/>
                <w:webHidden/>
                <w:sz w:val="24"/>
                <w:szCs w:val="24"/>
              </w:rPr>
              <w:instrText xml:space="preserve"> PAGEREF _Toc227838815 \h </w:instrText>
            </w:r>
            <w:r w:rsidRPr="00FF0428">
              <w:rPr>
                <w:noProof/>
                <w:webHidden/>
                <w:sz w:val="24"/>
                <w:szCs w:val="24"/>
              </w:rPr>
            </w:r>
            <w:r w:rsidRPr="00FF0428">
              <w:rPr>
                <w:noProof/>
                <w:webHidden/>
                <w:sz w:val="24"/>
                <w:szCs w:val="24"/>
              </w:rPr>
              <w:fldChar w:fldCharType="separate"/>
            </w:r>
            <w:r w:rsidR="00071EE3">
              <w:rPr>
                <w:noProof/>
                <w:webHidden/>
                <w:sz w:val="24"/>
                <w:szCs w:val="24"/>
              </w:rPr>
              <w:t>10</w:t>
            </w:r>
            <w:r w:rsidRPr="00FF0428">
              <w:rPr>
                <w:noProof/>
                <w:webHidden/>
                <w:sz w:val="24"/>
                <w:szCs w:val="24"/>
              </w:rPr>
              <w:fldChar w:fldCharType="end"/>
            </w:r>
          </w:hyperlink>
        </w:p>
        <w:p w14:paraId="519C031C" w14:textId="7FD4059A" w:rsidR="00FF0428" w:rsidRPr="00FF0428" w:rsidRDefault="00FF0428">
          <w:pPr>
            <w:pStyle w:val="TOC2"/>
            <w:tabs>
              <w:tab w:val="right" w:leader="dot" w:pos="9019"/>
            </w:tabs>
            <w:rPr>
              <w:rFonts w:eastAsiaTheme="minorEastAsia"/>
              <w:noProof/>
              <w:sz w:val="24"/>
              <w:szCs w:val="24"/>
            </w:rPr>
          </w:pPr>
          <w:hyperlink w:anchor="_Toc227838816" w:history="1">
            <w:r w:rsidRPr="00FF0428">
              <w:rPr>
                <w:rStyle w:val="Hyperlink"/>
                <w:noProof/>
                <w:sz w:val="24"/>
                <w:szCs w:val="24"/>
              </w:rPr>
              <w:t>Goal 2: Improve professional communication and patient interaction skills</w:t>
            </w:r>
            <w:r w:rsidRPr="00FF0428">
              <w:rPr>
                <w:noProof/>
                <w:webHidden/>
                <w:sz w:val="24"/>
                <w:szCs w:val="24"/>
              </w:rPr>
              <w:tab/>
            </w:r>
            <w:r w:rsidRPr="00FF0428">
              <w:rPr>
                <w:noProof/>
                <w:webHidden/>
                <w:sz w:val="24"/>
                <w:szCs w:val="24"/>
              </w:rPr>
              <w:fldChar w:fldCharType="begin"/>
            </w:r>
            <w:r w:rsidRPr="00FF0428">
              <w:rPr>
                <w:noProof/>
                <w:webHidden/>
                <w:sz w:val="24"/>
                <w:szCs w:val="24"/>
              </w:rPr>
              <w:instrText xml:space="preserve"> PAGEREF _Toc227838816 \h </w:instrText>
            </w:r>
            <w:r w:rsidRPr="00FF0428">
              <w:rPr>
                <w:noProof/>
                <w:webHidden/>
                <w:sz w:val="24"/>
                <w:szCs w:val="24"/>
              </w:rPr>
            </w:r>
            <w:r w:rsidRPr="00FF0428">
              <w:rPr>
                <w:noProof/>
                <w:webHidden/>
                <w:sz w:val="24"/>
                <w:szCs w:val="24"/>
              </w:rPr>
              <w:fldChar w:fldCharType="separate"/>
            </w:r>
            <w:r w:rsidR="00071EE3">
              <w:rPr>
                <w:noProof/>
                <w:webHidden/>
                <w:sz w:val="24"/>
                <w:szCs w:val="24"/>
              </w:rPr>
              <w:t>10</w:t>
            </w:r>
            <w:r w:rsidRPr="00FF0428">
              <w:rPr>
                <w:noProof/>
                <w:webHidden/>
                <w:sz w:val="24"/>
                <w:szCs w:val="24"/>
              </w:rPr>
              <w:fldChar w:fldCharType="end"/>
            </w:r>
          </w:hyperlink>
        </w:p>
        <w:p w14:paraId="69303238" w14:textId="736E279E" w:rsidR="00FF0428" w:rsidRPr="00FF0428" w:rsidRDefault="00FF0428">
          <w:pPr>
            <w:pStyle w:val="TOC2"/>
            <w:tabs>
              <w:tab w:val="right" w:leader="dot" w:pos="9019"/>
            </w:tabs>
            <w:rPr>
              <w:rFonts w:eastAsiaTheme="minorEastAsia"/>
              <w:noProof/>
              <w:sz w:val="24"/>
              <w:szCs w:val="24"/>
            </w:rPr>
          </w:pPr>
          <w:hyperlink w:anchor="_Toc227838817" w:history="1">
            <w:r w:rsidRPr="00FF0428">
              <w:rPr>
                <w:rStyle w:val="Hyperlink"/>
                <w:noProof/>
                <w:sz w:val="24"/>
                <w:szCs w:val="24"/>
              </w:rPr>
              <w:t>Goal 3: Prepare for progression into a physiotherapy career</w:t>
            </w:r>
            <w:r w:rsidRPr="00FF0428">
              <w:rPr>
                <w:noProof/>
                <w:webHidden/>
                <w:sz w:val="24"/>
                <w:szCs w:val="24"/>
              </w:rPr>
              <w:tab/>
            </w:r>
            <w:r w:rsidRPr="00FF0428">
              <w:rPr>
                <w:noProof/>
                <w:webHidden/>
                <w:sz w:val="24"/>
                <w:szCs w:val="24"/>
              </w:rPr>
              <w:fldChar w:fldCharType="begin"/>
            </w:r>
            <w:r w:rsidRPr="00FF0428">
              <w:rPr>
                <w:noProof/>
                <w:webHidden/>
                <w:sz w:val="24"/>
                <w:szCs w:val="24"/>
              </w:rPr>
              <w:instrText xml:space="preserve"> PAGEREF _Toc227838817 \h </w:instrText>
            </w:r>
            <w:r w:rsidRPr="00FF0428">
              <w:rPr>
                <w:noProof/>
                <w:webHidden/>
                <w:sz w:val="24"/>
                <w:szCs w:val="24"/>
              </w:rPr>
            </w:r>
            <w:r w:rsidRPr="00FF0428">
              <w:rPr>
                <w:noProof/>
                <w:webHidden/>
                <w:sz w:val="24"/>
                <w:szCs w:val="24"/>
              </w:rPr>
              <w:fldChar w:fldCharType="separate"/>
            </w:r>
            <w:r w:rsidR="00071EE3">
              <w:rPr>
                <w:noProof/>
                <w:webHidden/>
                <w:sz w:val="24"/>
                <w:szCs w:val="24"/>
              </w:rPr>
              <w:t>11</w:t>
            </w:r>
            <w:r w:rsidRPr="00FF0428">
              <w:rPr>
                <w:noProof/>
                <w:webHidden/>
                <w:sz w:val="24"/>
                <w:szCs w:val="24"/>
              </w:rPr>
              <w:fldChar w:fldCharType="end"/>
            </w:r>
          </w:hyperlink>
        </w:p>
        <w:p w14:paraId="79038181" w14:textId="732223A8" w:rsidR="00FF0428" w:rsidRPr="00FF0428" w:rsidRDefault="00FF0428">
          <w:pPr>
            <w:pStyle w:val="TOC2"/>
            <w:tabs>
              <w:tab w:val="right" w:leader="dot" w:pos="9019"/>
            </w:tabs>
            <w:rPr>
              <w:rFonts w:eastAsiaTheme="minorEastAsia"/>
              <w:noProof/>
              <w:sz w:val="24"/>
              <w:szCs w:val="24"/>
            </w:rPr>
          </w:pPr>
          <w:hyperlink w:anchor="_Toc227838818" w:history="1">
            <w:r w:rsidRPr="00FF0428">
              <w:rPr>
                <w:rStyle w:val="Hyperlink"/>
                <w:noProof/>
                <w:sz w:val="24"/>
                <w:szCs w:val="24"/>
              </w:rPr>
              <w:t>Summary</w:t>
            </w:r>
            <w:r w:rsidRPr="00FF0428">
              <w:rPr>
                <w:noProof/>
                <w:webHidden/>
                <w:sz w:val="24"/>
                <w:szCs w:val="24"/>
              </w:rPr>
              <w:tab/>
            </w:r>
            <w:r w:rsidRPr="00FF0428">
              <w:rPr>
                <w:noProof/>
                <w:webHidden/>
                <w:sz w:val="24"/>
                <w:szCs w:val="24"/>
              </w:rPr>
              <w:fldChar w:fldCharType="begin"/>
            </w:r>
            <w:r w:rsidRPr="00FF0428">
              <w:rPr>
                <w:noProof/>
                <w:webHidden/>
                <w:sz w:val="24"/>
                <w:szCs w:val="24"/>
              </w:rPr>
              <w:instrText xml:space="preserve"> PAGEREF _Toc227838818 \h </w:instrText>
            </w:r>
            <w:r w:rsidRPr="00FF0428">
              <w:rPr>
                <w:noProof/>
                <w:webHidden/>
                <w:sz w:val="24"/>
                <w:szCs w:val="24"/>
              </w:rPr>
            </w:r>
            <w:r w:rsidRPr="00FF0428">
              <w:rPr>
                <w:noProof/>
                <w:webHidden/>
                <w:sz w:val="24"/>
                <w:szCs w:val="24"/>
              </w:rPr>
              <w:fldChar w:fldCharType="separate"/>
            </w:r>
            <w:r w:rsidR="00071EE3">
              <w:rPr>
                <w:noProof/>
                <w:webHidden/>
                <w:sz w:val="24"/>
                <w:szCs w:val="24"/>
              </w:rPr>
              <w:t>11</w:t>
            </w:r>
            <w:r w:rsidRPr="00FF0428">
              <w:rPr>
                <w:noProof/>
                <w:webHidden/>
                <w:sz w:val="24"/>
                <w:szCs w:val="24"/>
              </w:rPr>
              <w:fldChar w:fldCharType="end"/>
            </w:r>
          </w:hyperlink>
        </w:p>
        <w:p w14:paraId="168C3909" w14:textId="5846CF21" w:rsidR="00FF0428" w:rsidRPr="00FF0428" w:rsidRDefault="00FF0428">
          <w:pPr>
            <w:pStyle w:val="TOC1"/>
            <w:tabs>
              <w:tab w:val="right" w:leader="dot" w:pos="9019"/>
            </w:tabs>
            <w:rPr>
              <w:rFonts w:eastAsiaTheme="minorEastAsia"/>
              <w:noProof/>
              <w:sz w:val="24"/>
              <w:szCs w:val="24"/>
            </w:rPr>
          </w:pPr>
          <w:hyperlink w:anchor="_Toc227838819" w:history="1">
            <w:r w:rsidRPr="00FF0428">
              <w:rPr>
                <w:rStyle w:val="Hyperlink"/>
                <w:b/>
                <w:bCs/>
                <w:noProof/>
                <w:sz w:val="24"/>
                <w:szCs w:val="24"/>
              </w:rPr>
              <w:t>Reflection</w:t>
            </w:r>
            <w:r w:rsidRPr="00FF0428">
              <w:rPr>
                <w:noProof/>
                <w:webHidden/>
                <w:sz w:val="24"/>
                <w:szCs w:val="24"/>
              </w:rPr>
              <w:tab/>
            </w:r>
            <w:r w:rsidRPr="00FF0428">
              <w:rPr>
                <w:noProof/>
                <w:webHidden/>
                <w:sz w:val="24"/>
                <w:szCs w:val="24"/>
              </w:rPr>
              <w:fldChar w:fldCharType="begin"/>
            </w:r>
            <w:r w:rsidRPr="00FF0428">
              <w:rPr>
                <w:noProof/>
                <w:webHidden/>
                <w:sz w:val="24"/>
                <w:szCs w:val="24"/>
              </w:rPr>
              <w:instrText xml:space="preserve"> PAGEREF _Toc227838819 \h </w:instrText>
            </w:r>
            <w:r w:rsidRPr="00FF0428">
              <w:rPr>
                <w:noProof/>
                <w:webHidden/>
                <w:sz w:val="24"/>
                <w:szCs w:val="24"/>
              </w:rPr>
            </w:r>
            <w:r w:rsidRPr="00FF0428">
              <w:rPr>
                <w:noProof/>
                <w:webHidden/>
                <w:sz w:val="24"/>
                <w:szCs w:val="24"/>
              </w:rPr>
              <w:fldChar w:fldCharType="separate"/>
            </w:r>
            <w:r w:rsidR="00071EE3">
              <w:rPr>
                <w:noProof/>
                <w:webHidden/>
                <w:sz w:val="24"/>
                <w:szCs w:val="24"/>
              </w:rPr>
              <w:t>13</w:t>
            </w:r>
            <w:r w:rsidRPr="00FF0428">
              <w:rPr>
                <w:noProof/>
                <w:webHidden/>
                <w:sz w:val="24"/>
                <w:szCs w:val="24"/>
              </w:rPr>
              <w:fldChar w:fldCharType="end"/>
            </w:r>
          </w:hyperlink>
        </w:p>
        <w:p w14:paraId="1C74DBD3" w14:textId="1BB26261" w:rsidR="00FF0428" w:rsidRPr="00FF0428" w:rsidRDefault="00FF0428">
          <w:pPr>
            <w:pStyle w:val="TOC1"/>
            <w:tabs>
              <w:tab w:val="right" w:leader="dot" w:pos="9019"/>
            </w:tabs>
            <w:rPr>
              <w:rFonts w:eastAsiaTheme="minorEastAsia"/>
              <w:noProof/>
              <w:sz w:val="24"/>
              <w:szCs w:val="24"/>
            </w:rPr>
          </w:pPr>
          <w:hyperlink w:anchor="_Toc227838820" w:history="1">
            <w:r w:rsidRPr="00FF0428">
              <w:rPr>
                <w:rStyle w:val="Hyperlink"/>
                <w:b/>
                <w:bCs/>
                <w:noProof/>
                <w:sz w:val="24"/>
                <w:szCs w:val="24"/>
              </w:rPr>
              <w:t>References:</w:t>
            </w:r>
            <w:r w:rsidRPr="00FF0428">
              <w:rPr>
                <w:noProof/>
                <w:webHidden/>
                <w:sz w:val="24"/>
                <w:szCs w:val="24"/>
              </w:rPr>
              <w:tab/>
            </w:r>
            <w:r w:rsidRPr="00FF0428">
              <w:rPr>
                <w:noProof/>
                <w:webHidden/>
                <w:sz w:val="24"/>
                <w:szCs w:val="24"/>
              </w:rPr>
              <w:fldChar w:fldCharType="begin"/>
            </w:r>
            <w:r w:rsidRPr="00FF0428">
              <w:rPr>
                <w:noProof/>
                <w:webHidden/>
                <w:sz w:val="24"/>
                <w:szCs w:val="24"/>
              </w:rPr>
              <w:instrText xml:space="preserve"> PAGEREF _Toc227838820 \h </w:instrText>
            </w:r>
            <w:r w:rsidRPr="00FF0428">
              <w:rPr>
                <w:noProof/>
                <w:webHidden/>
                <w:sz w:val="24"/>
                <w:szCs w:val="24"/>
              </w:rPr>
            </w:r>
            <w:r w:rsidRPr="00FF0428">
              <w:rPr>
                <w:noProof/>
                <w:webHidden/>
                <w:sz w:val="24"/>
                <w:szCs w:val="24"/>
              </w:rPr>
              <w:fldChar w:fldCharType="separate"/>
            </w:r>
            <w:r w:rsidR="00071EE3">
              <w:rPr>
                <w:noProof/>
                <w:webHidden/>
                <w:sz w:val="24"/>
                <w:szCs w:val="24"/>
              </w:rPr>
              <w:t>16</w:t>
            </w:r>
            <w:r w:rsidRPr="00FF0428">
              <w:rPr>
                <w:noProof/>
                <w:webHidden/>
                <w:sz w:val="24"/>
                <w:szCs w:val="24"/>
              </w:rPr>
              <w:fldChar w:fldCharType="end"/>
            </w:r>
          </w:hyperlink>
        </w:p>
        <w:p w14:paraId="6172B8B4" w14:textId="29E81486" w:rsidR="00D34FED" w:rsidRPr="00071EE3" w:rsidRDefault="00C40B2B" w:rsidP="00071EE3">
          <w:r w:rsidRPr="00FF0428">
            <w:rPr>
              <w:b/>
              <w:bCs/>
              <w:noProof/>
              <w:sz w:val="24"/>
              <w:szCs w:val="24"/>
            </w:rPr>
            <w:fldChar w:fldCharType="end"/>
          </w:r>
        </w:p>
      </w:sdtContent>
    </w:sdt>
    <w:p w14:paraId="0924CDDA" w14:textId="77777777" w:rsidR="00D34FED" w:rsidRPr="00924ECC" w:rsidRDefault="00D34FED">
      <w:pPr>
        <w:pStyle w:val="Title"/>
        <w:rPr>
          <w:rFonts w:eastAsia="Verdana"/>
          <w:sz w:val="24"/>
          <w:szCs w:val="24"/>
        </w:rPr>
      </w:pPr>
    </w:p>
    <w:p w14:paraId="63F9CC5B" w14:textId="77777777" w:rsidR="00D34FED" w:rsidRPr="00924ECC" w:rsidRDefault="00D34FED">
      <w:pPr>
        <w:pStyle w:val="Title"/>
        <w:rPr>
          <w:rFonts w:eastAsia="Verdana"/>
          <w:sz w:val="24"/>
          <w:szCs w:val="24"/>
        </w:rPr>
      </w:pPr>
    </w:p>
    <w:p w14:paraId="0121A6B0" w14:textId="77777777" w:rsidR="00D34FED" w:rsidRPr="00924ECC" w:rsidRDefault="00D34FED">
      <w:pPr>
        <w:pStyle w:val="Title"/>
        <w:rPr>
          <w:rFonts w:eastAsia="Verdana"/>
          <w:sz w:val="24"/>
          <w:szCs w:val="24"/>
        </w:rPr>
      </w:pPr>
    </w:p>
    <w:p w14:paraId="0304696F" w14:textId="77777777" w:rsidR="00D34FED" w:rsidRPr="00924ECC" w:rsidRDefault="00D34FED">
      <w:pPr>
        <w:pStyle w:val="Title"/>
        <w:rPr>
          <w:rFonts w:eastAsia="Verdana"/>
          <w:sz w:val="24"/>
          <w:szCs w:val="24"/>
        </w:rPr>
      </w:pPr>
    </w:p>
    <w:p w14:paraId="5B4D8357" w14:textId="77777777" w:rsidR="00D34FED" w:rsidRPr="00924ECC" w:rsidRDefault="00D34FED">
      <w:pPr>
        <w:pStyle w:val="Title"/>
        <w:rPr>
          <w:rFonts w:eastAsia="Verdana"/>
          <w:sz w:val="24"/>
          <w:szCs w:val="24"/>
        </w:rPr>
      </w:pPr>
    </w:p>
    <w:p w14:paraId="47B498E6" w14:textId="77777777" w:rsidR="00D34FED" w:rsidRPr="00924ECC" w:rsidRDefault="00D34FED">
      <w:pPr>
        <w:pStyle w:val="Title"/>
        <w:rPr>
          <w:rFonts w:eastAsia="Verdana"/>
          <w:sz w:val="24"/>
          <w:szCs w:val="24"/>
        </w:rPr>
      </w:pPr>
    </w:p>
    <w:p w14:paraId="765A9D8C" w14:textId="77777777" w:rsidR="00D34FED" w:rsidRPr="00924ECC" w:rsidRDefault="00D34FED">
      <w:pPr>
        <w:pStyle w:val="Title"/>
        <w:rPr>
          <w:rFonts w:eastAsia="Verdana"/>
          <w:sz w:val="24"/>
          <w:szCs w:val="24"/>
        </w:rPr>
      </w:pPr>
    </w:p>
    <w:p w14:paraId="0D5AF694" w14:textId="77777777" w:rsidR="00D34FED" w:rsidRPr="00924ECC" w:rsidRDefault="00D34FED">
      <w:pPr>
        <w:pStyle w:val="Title"/>
        <w:rPr>
          <w:rFonts w:eastAsia="Verdana"/>
          <w:sz w:val="24"/>
          <w:szCs w:val="24"/>
        </w:rPr>
      </w:pPr>
    </w:p>
    <w:p w14:paraId="75B242D6" w14:textId="77777777" w:rsidR="00D34FED" w:rsidRPr="00924ECC" w:rsidRDefault="00D34FED">
      <w:pPr>
        <w:pStyle w:val="Title"/>
        <w:rPr>
          <w:rFonts w:eastAsia="Verdana"/>
          <w:sz w:val="24"/>
          <w:szCs w:val="24"/>
        </w:rPr>
      </w:pPr>
    </w:p>
    <w:p w14:paraId="52BAF8FD" w14:textId="77777777" w:rsidR="00D34FED" w:rsidRPr="00924ECC" w:rsidRDefault="00D34FED">
      <w:pPr>
        <w:pStyle w:val="Title"/>
        <w:rPr>
          <w:rFonts w:eastAsia="Verdana"/>
          <w:sz w:val="24"/>
          <w:szCs w:val="24"/>
        </w:rPr>
      </w:pPr>
    </w:p>
    <w:p w14:paraId="69EED54E" w14:textId="77777777" w:rsidR="00D34FED" w:rsidRPr="00924ECC" w:rsidRDefault="00D34FED">
      <w:pPr>
        <w:pStyle w:val="Title"/>
        <w:rPr>
          <w:rFonts w:eastAsia="Verdana"/>
          <w:sz w:val="24"/>
          <w:szCs w:val="24"/>
        </w:rPr>
      </w:pPr>
    </w:p>
    <w:p w14:paraId="0A79F18C" w14:textId="77777777" w:rsidR="00D34FED" w:rsidRPr="00924ECC" w:rsidRDefault="00D34FED">
      <w:pPr>
        <w:pStyle w:val="Title"/>
        <w:rPr>
          <w:rFonts w:eastAsia="Verdana"/>
          <w:sz w:val="24"/>
          <w:szCs w:val="24"/>
        </w:rPr>
      </w:pPr>
    </w:p>
    <w:p w14:paraId="03344408" w14:textId="77777777" w:rsidR="00D34FED" w:rsidRPr="00924ECC" w:rsidRDefault="00D34FED">
      <w:pPr>
        <w:pStyle w:val="Title"/>
        <w:rPr>
          <w:rFonts w:eastAsia="Verdana"/>
          <w:sz w:val="24"/>
          <w:szCs w:val="24"/>
        </w:rPr>
      </w:pPr>
    </w:p>
    <w:p w14:paraId="072294EB" w14:textId="77777777" w:rsidR="00D34FED" w:rsidRPr="00924ECC" w:rsidRDefault="00D34FED">
      <w:pPr>
        <w:pStyle w:val="Title"/>
        <w:rPr>
          <w:rFonts w:eastAsia="Verdana"/>
          <w:sz w:val="24"/>
          <w:szCs w:val="24"/>
        </w:rPr>
      </w:pPr>
    </w:p>
    <w:p w14:paraId="54B79CB7" w14:textId="77777777" w:rsidR="00D34FED" w:rsidRPr="00924ECC" w:rsidRDefault="00D34FED">
      <w:pPr>
        <w:pStyle w:val="Title"/>
        <w:rPr>
          <w:rFonts w:eastAsia="Verdana"/>
          <w:sz w:val="24"/>
          <w:szCs w:val="24"/>
        </w:rPr>
      </w:pPr>
    </w:p>
    <w:p w14:paraId="230402CC" w14:textId="77777777" w:rsidR="00D34FED" w:rsidRPr="00924ECC" w:rsidRDefault="00D34FED">
      <w:pPr>
        <w:pStyle w:val="Title"/>
        <w:rPr>
          <w:rFonts w:eastAsia="Verdana"/>
          <w:sz w:val="24"/>
          <w:szCs w:val="24"/>
        </w:rPr>
      </w:pPr>
    </w:p>
    <w:p w14:paraId="6BEC0CFF" w14:textId="77777777" w:rsidR="00D34FED" w:rsidRPr="00924ECC" w:rsidRDefault="00D34FED">
      <w:pPr>
        <w:pStyle w:val="Title"/>
        <w:rPr>
          <w:rFonts w:eastAsia="Verdana"/>
          <w:sz w:val="24"/>
          <w:szCs w:val="24"/>
        </w:rPr>
      </w:pPr>
    </w:p>
    <w:p w14:paraId="50775DB2" w14:textId="77777777" w:rsidR="00D34FED" w:rsidRPr="00924ECC" w:rsidRDefault="00D34FED">
      <w:pPr>
        <w:pStyle w:val="Title"/>
        <w:rPr>
          <w:rFonts w:eastAsia="Verdana"/>
          <w:sz w:val="24"/>
          <w:szCs w:val="24"/>
        </w:rPr>
      </w:pPr>
    </w:p>
    <w:p w14:paraId="2F8F1B4A" w14:textId="77777777" w:rsidR="00C40B2B" w:rsidRDefault="00C40B2B" w:rsidP="006A1F89">
      <w:pPr>
        <w:spacing w:line="360" w:lineRule="auto"/>
        <w:jc w:val="both"/>
        <w:rPr>
          <w:b/>
          <w:bCs/>
          <w:sz w:val="24"/>
          <w:szCs w:val="24"/>
        </w:rPr>
      </w:pPr>
    </w:p>
    <w:p w14:paraId="2257CFF1" w14:textId="540A709D" w:rsidR="00CC3F85" w:rsidRPr="00C40B2B" w:rsidRDefault="00CC3F85" w:rsidP="00C40B2B">
      <w:pPr>
        <w:pStyle w:val="Heading1"/>
        <w:rPr>
          <w:b/>
          <w:bCs/>
          <w:sz w:val="24"/>
          <w:szCs w:val="24"/>
        </w:rPr>
      </w:pPr>
      <w:bookmarkStart w:id="0" w:name="_Toc227838808"/>
      <w:r w:rsidRPr="00C40B2B">
        <w:rPr>
          <w:b/>
          <w:bCs/>
          <w:sz w:val="24"/>
          <w:szCs w:val="24"/>
        </w:rPr>
        <w:lastRenderedPageBreak/>
        <w:t>Practical Portfolio</w:t>
      </w:r>
      <w:bookmarkEnd w:id="0"/>
      <w:r w:rsidRPr="00C40B2B">
        <w:rPr>
          <w:b/>
          <w:bCs/>
          <w:sz w:val="24"/>
          <w:szCs w:val="24"/>
        </w:rPr>
        <w:t xml:space="preserve"> </w:t>
      </w:r>
    </w:p>
    <w:p w14:paraId="72510E40" w14:textId="22B98F66" w:rsidR="000F4013" w:rsidRPr="00C40B2B" w:rsidRDefault="000F4013" w:rsidP="00C40B2B">
      <w:pPr>
        <w:pStyle w:val="Heading2"/>
        <w:rPr>
          <w:sz w:val="24"/>
          <w:szCs w:val="24"/>
        </w:rPr>
      </w:pPr>
      <w:bookmarkStart w:id="1" w:name="_Toc227838809"/>
      <w:r w:rsidRPr="00C40B2B">
        <w:rPr>
          <w:sz w:val="24"/>
          <w:szCs w:val="24"/>
        </w:rPr>
        <w:t>Introduction</w:t>
      </w:r>
      <w:bookmarkEnd w:id="1"/>
    </w:p>
    <w:p w14:paraId="329AB053" w14:textId="77777777" w:rsidR="004714B6" w:rsidRPr="00924ECC" w:rsidRDefault="004714B6" w:rsidP="006A1F89">
      <w:pPr>
        <w:pStyle w:val="NormalWeb"/>
        <w:spacing w:line="360" w:lineRule="auto"/>
        <w:jc w:val="both"/>
        <w:rPr>
          <w:rFonts w:ascii="Arial" w:hAnsi="Arial" w:cs="Arial"/>
        </w:rPr>
      </w:pPr>
      <w:r w:rsidRPr="00924ECC">
        <w:rPr>
          <w:rFonts w:ascii="Arial" w:hAnsi="Arial" w:cs="Arial"/>
        </w:rPr>
        <w:t>A portfolio is a structured collection of documents and evidence that demonstrates a person’s skills, knowledge, experience, and professional development (Merriam-Webster Dictionary, n.d.). It is used to showcase suitability for a specific role and to reflect on personal strengths and areas for improvement.</w:t>
      </w:r>
    </w:p>
    <w:p w14:paraId="4E79BC14" w14:textId="29BA85AF" w:rsidR="00CC3F85" w:rsidRPr="006A1F89" w:rsidRDefault="004714B6" w:rsidP="006A1F89">
      <w:pPr>
        <w:pStyle w:val="NormalWeb"/>
        <w:spacing w:line="360" w:lineRule="auto"/>
        <w:jc w:val="both"/>
        <w:rPr>
          <w:rFonts w:ascii="Arial" w:hAnsi="Arial" w:cs="Arial"/>
        </w:rPr>
      </w:pPr>
      <w:r w:rsidRPr="00924ECC">
        <w:rPr>
          <w:rFonts w:ascii="Arial" w:hAnsi="Arial" w:cs="Arial"/>
        </w:rPr>
        <w:t>In this portfolio, I will demonstrate my suitability for the role of a Medical Receptionist at Abridge Surgery. This will include a tailored CV, a personal statement, and a SWOT analysis alongside a Personal Development Plan (PDP). In addition, I will provide a reflective account of my previous presentation using Gibbs’ (1988) reflective model. This portfolio aims to highlight my current abilities, identify areas for development, and outline my future career progression within the health and social care sector.</w:t>
      </w:r>
    </w:p>
    <w:p w14:paraId="0B20D682" w14:textId="77777777" w:rsidR="00D212FD" w:rsidRPr="00924ECC" w:rsidRDefault="00D212FD" w:rsidP="006A1F89">
      <w:pPr>
        <w:spacing w:line="360" w:lineRule="auto"/>
        <w:jc w:val="both"/>
        <w:rPr>
          <w:b/>
          <w:bCs/>
          <w:sz w:val="24"/>
          <w:szCs w:val="24"/>
        </w:rPr>
      </w:pPr>
    </w:p>
    <w:p w14:paraId="34142F02" w14:textId="055C2BC8" w:rsidR="00C40B2B" w:rsidRPr="00C40B2B" w:rsidRDefault="00C40B2B" w:rsidP="00C40B2B">
      <w:pPr>
        <w:pStyle w:val="Heading1"/>
        <w:rPr>
          <w:b/>
          <w:bCs/>
          <w:sz w:val="24"/>
          <w:szCs w:val="24"/>
        </w:rPr>
      </w:pPr>
      <w:bookmarkStart w:id="2" w:name="_Toc227838810"/>
      <w:r w:rsidRPr="00C40B2B">
        <w:rPr>
          <w:b/>
          <w:bCs/>
          <w:sz w:val="24"/>
          <w:szCs w:val="24"/>
        </w:rPr>
        <w:t>Curriculum Vitae</w:t>
      </w:r>
      <w:bookmarkEnd w:id="2"/>
    </w:p>
    <w:p w14:paraId="3C085925" w14:textId="77777777" w:rsidR="00C40B2B" w:rsidRDefault="00C40B2B" w:rsidP="00C40B2B">
      <w:pPr>
        <w:rPr>
          <w:b/>
          <w:bCs/>
          <w:sz w:val="24"/>
          <w:szCs w:val="24"/>
        </w:rPr>
      </w:pPr>
    </w:p>
    <w:p w14:paraId="605EA3B0" w14:textId="2DE5326B" w:rsidR="006A1F89" w:rsidRDefault="006A1F89" w:rsidP="006A1F89">
      <w:pPr>
        <w:pStyle w:val="NoSpacing"/>
        <w:spacing w:line="360" w:lineRule="auto"/>
        <w:jc w:val="both"/>
        <w:rPr>
          <w:rFonts w:ascii="Arial" w:hAnsi="Arial" w:cs="Arial"/>
          <w:b/>
          <w:bCs/>
        </w:rPr>
      </w:pPr>
      <w:r>
        <w:rPr>
          <w:rFonts w:ascii="Arial" w:hAnsi="Arial" w:cs="Arial"/>
          <w:b/>
          <w:bCs/>
          <w:noProof/>
          <w14:ligatures w14:val="none"/>
        </w:rPr>
        <w:drawing>
          <wp:inline distT="0" distB="0" distL="0" distR="0" wp14:anchorId="798FF120" wp14:editId="68C021FF">
            <wp:extent cx="5733415" cy="269430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733415" cy="2694305"/>
                    </a:xfrm>
                    <a:prstGeom prst="rect">
                      <a:avLst/>
                    </a:prstGeom>
                  </pic:spPr>
                </pic:pic>
              </a:graphicData>
            </a:graphic>
          </wp:inline>
        </w:drawing>
      </w:r>
    </w:p>
    <w:p w14:paraId="5DDBED67" w14:textId="77777777" w:rsidR="000F4013" w:rsidRDefault="000F4013" w:rsidP="006A1F89">
      <w:pPr>
        <w:rPr>
          <w:b/>
          <w:bCs/>
          <w:sz w:val="24"/>
          <w:szCs w:val="24"/>
        </w:rPr>
      </w:pPr>
    </w:p>
    <w:p w14:paraId="30B577D0" w14:textId="3CC22727" w:rsidR="000F4013" w:rsidRPr="000F4013" w:rsidRDefault="000F4013" w:rsidP="006A1F89">
      <w:pPr>
        <w:rPr>
          <w:sz w:val="24"/>
          <w:szCs w:val="24"/>
        </w:rPr>
      </w:pPr>
      <w:r w:rsidRPr="000F4013">
        <w:rPr>
          <w:sz w:val="24"/>
          <w:szCs w:val="24"/>
        </w:rPr>
        <w:t>The following CV has been tailored to the Medical Receptionist role at Abridge Surgery, highlighting relevant skills, experience, and qualifications required for the position.</w:t>
      </w:r>
    </w:p>
    <w:p w14:paraId="0A4890A2" w14:textId="77777777" w:rsidR="006A1F89" w:rsidRPr="006A1F89" w:rsidRDefault="006A1F89" w:rsidP="006A1F89">
      <w:pPr>
        <w:rPr>
          <w:b/>
          <w:bCs/>
          <w:sz w:val="24"/>
          <w:szCs w:val="24"/>
        </w:rPr>
      </w:pPr>
    </w:p>
    <w:p w14:paraId="590CC397" w14:textId="77777777" w:rsidR="000F4013" w:rsidRDefault="000F4013" w:rsidP="006A1F89">
      <w:pPr>
        <w:spacing w:line="360" w:lineRule="auto"/>
        <w:rPr>
          <w:rStyle w:val="Strong"/>
          <w:b w:val="0"/>
          <w:bCs w:val="0"/>
          <w:sz w:val="24"/>
          <w:szCs w:val="24"/>
        </w:rPr>
      </w:pPr>
    </w:p>
    <w:p w14:paraId="1178D070" w14:textId="77777777" w:rsidR="000F4013" w:rsidRDefault="000F4013" w:rsidP="006A1F89">
      <w:pPr>
        <w:spacing w:line="360" w:lineRule="auto"/>
        <w:rPr>
          <w:rStyle w:val="Strong"/>
          <w:b w:val="0"/>
          <w:bCs w:val="0"/>
          <w:sz w:val="24"/>
          <w:szCs w:val="24"/>
        </w:rPr>
      </w:pPr>
    </w:p>
    <w:p w14:paraId="1DB9F292" w14:textId="59B86147" w:rsidR="004714B6" w:rsidRPr="006A1F89" w:rsidRDefault="004714B6" w:rsidP="006A1F89">
      <w:pPr>
        <w:spacing w:line="360" w:lineRule="auto"/>
        <w:rPr>
          <w:sz w:val="24"/>
          <w:szCs w:val="24"/>
        </w:rPr>
      </w:pPr>
      <w:r w:rsidRPr="006A1F89">
        <w:rPr>
          <w:rStyle w:val="Strong"/>
          <w:b w:val="0"/>
          <w:bCs w:val="0"/>
          <w:sz w:val="24"/>
          <w:szCs w:val="24"/>
        </w:rPr>
        <w:t>Kseniia Pashyna</w:t>
      </w:r>
    </w:p>
    <w:p w14:paraId="494DD1B7" w14:textId="0D0D2847" w:rsidR="004714B6" w:rsidRDefault="004714B6" w:rsidP="006A1F89">
      <w:pPr>
        <w:spacing w:line="360" w:lineRule="auto"/>
        <w:rPr>
          <w:sz w:val="24"/>
          <w:szCs w:val="24"/>
        </w:rPr>
      </w:pPr>
      <w:r w:rsidRPr="006A1F89">
        <w:rPr>
          <w:sz w:val="24"/>
          <w:szCs w:val="24"/>
        </w:rPr>
        <w:t>Great Dunmow, UK</w:t>
      </w:r>
      <w:r w:rsidRPr="006A1F89">
        <w:rPr>
          <w:sz w:val="24"/>
          <w:szCs w:val="24"/>
        </w:rPr>
        <w:br/>
        <w:t xml:space="preserve">075 </w:t>
      </w:r>
      <w:r w:rsidR="006A1F89">
        <w:rPr>
          <w:sz w:val="24"/>
          <w:szCs w:val="24"/>
        </w:rPr>
        <w:t>720 88 568</w:t>
      </w:r>
      <w:r w:rsidRPr="006A1F89">
        <w:rPr>
          <w:sz w:val="24"/>
          <w:szCs w:val="24"/>
        </w:rPr>
        <w:br/>
      </w:r>
      <w:r w:rsidR="006A1F89" w:rsidRPr="006A1F89">
        <w:rPr>
          <w:sz w:val="24"/>
          <w:szCs w:val="24"/>
        </w:rPr>
        <w:t>kseniia.pashyna@outlook.com</w:t>
      </w:r>
    </w:p>
    <w:p w14:paraId="405ADD8D" w14:textId="77777777" w:rsidR="006A1F89" w:rsidRPr="00924ECC" w:rsidRDefault="006A1F89" w:rsidP="006A1F89">
      <w:pPr>
        <w:spacing w:line="360" w:lineRule="auto"/>
        <w:rPr>
          <w:sz w:val="24"/>
          <w:szCs w:val="24"/>
        </w:rPr>
      </w:pPr>
    </w:p>
    <w:p w14:paraId="49732DB3" w14:textId="77777777" w:rsidR="004714B6" w:rsidRPr="00924ECC" w:rsidRDefault="004714B6" w:rsidP="006A1F89">
      <w:r w:rsidRPr="00924ECC">
        <w:rPr>
          <w:rStyle w:val="Strong"/>
          <w:b w:val="0"/>
          <w:bCs w:val="0"/>
          <w:sz w:val="24"/>
          <w:szCs w:val="24"/>
        </w:rPr>
        <w:t>PROFESSIONAL PROFILE</w:t>
      </w:r>
    </w:p>
    <w:p w14:paraId="257028AC" w14:textId="63E27C9C" w:rsidR="004714B6" w:rsidRPr="00924ECC" w:rsidRDefault="004714B6" w:rsidP="006A1F89">
      <w:pPr>
        <w:pStyle w:val="NormalWeb"/>
        <w:spacing w:line="360" w:lineRule="auto"/>
        <w:jc w:val="both"/>
        <w:rPr>
          <w:rFonts w:ascii="Arial" w:hAnsi="Arial" w:cs="Arial"/>
        </w:rPr>
      </w:pPr>
      <w:r w:rsidRPr="00924ECC">
        <w:rPr>
          <w:rFonts w:ascii="Arial" w:hAnsi="Arial" w:cs="Arial"/>
        </w:rPr>
        <w:t>Highly organised and reliable administrative professional with strong experience in medical reception and customer-facing roles within healthcare and service environments. Experienced in managing patient enquiries, scheduling appointments, and handling confidential medical information with accuracy and professionalism. Demonstrates excellent communication skills, the ability to multitask in fast-paced settings, and a calm, empathetic approach when dealing with patients. Currently completing a Level 4 Diploma in Health and Social Care, with a strong interest in progressing within a GP practice environment.</w:t>
      </w:r>
    </w:p>
    <w:p w14:paraId="5AD51644" w14:textId="77777777" w:rsidR="004714B6" w:rsidRPr="00924ECC" w:rsidRDefault="004714B6" w:rsidP="006A1F89">
      <w:r w:rsidRPr="00924ECC">
        <w:rPr>
          <w:rStyle w:val="Strong"/>
          <w:b w:val="0"/>
          <w:bCs w:val="0"/>
          <w:sz w:val="24"/>
          <w:szCs w:val="24"/>
        </w:rPr>
        <w:t>KEY SKILLS</w:t>
      </w:r>
    </w:p>
    <w:p w14:paraId="3BC408FE" w14:textId="77777777" w:rsidR="004714B6" w:rsidRPr="00924ECC" w:rsidRDefault="004714B6" w:rsidP="006A1F89">
      <w:pPr>
        <w:numPr>
          <w:ilvl w:val="0"/>
          <w:numId w:val="3"/>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Medical Reception &amp; Front-of-House Services </w:t>
      </w:r>
    </w:p>
    <w:p w14:paraId="6A99CD64" w14:textId="77777777" w:rsidR="004714B6" w:rsidRPr="00924ECC" w:rsidRDefault="004714B6" w:rsidP="006A1F89">
      <w:pPr>
        <w:numPr>
          <w:ilvl w:val="0"/>
          <w:numId w:val="3"/>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Patient Communication &amp; Support </w:t>
      </w:r>
    </w:p>
    <w:p w14:paraId="29695C5B" w14:textId="77777777" w:rsidR="004714B6" w:rsidRPr="00924ECC" w:rsidRDefault="004714B6" w:rsidP="006A1F89">
      <w:pPr>
        <w:numPr>
          <w:ilvl w:val="0"/>
          <w:numId w:val="3"/>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Appointment Scheduling &amp; Diary Management </w:t>
      </w:r>
    </w:p>
    <w:p w14:paraId="4A08DF88" w14:textId="77777777" w:rsidR="004714B6" w:rsidRPr="00924ECC" w:rsidRDefault="004714B6" w:rsidP="006A1F89">
      <w:pPr>
        <w:numPr>
          <w:ilvl w:val="0"/>
          <w:numId w:val="3"/>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Handling Telephone &amp; Email Enquiries </w:t>
      </w:r>
    </w:p>
    <w:p w14:paraId="51744164" w14:textId="77777777" w:rsidR="004714B6" w:rsidRPr="00924ECC" w:rsidRDefault="004714B6" w:rsidP="006A1F89">
      <w:pPr>
        <w:numPr>
          <w:ilvl w:val="0"/>
          <w:numId w:val="3"/>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Confidentiality, GDPR &amp; Data Protection Awareness </w:t>
      </w:r>
    </w:p>
    <w:p w14:paraId="73FD8320" w14:textId="77777777" w:rsidR="004714B6" w:rsidRPr="00924ECC" w:rsidRDefault="004714B6" w:rsidP="006A1F89">
      <w:pPr>
        <w:numPr>
          <w:ilvl w:val="0"/>
          <w:numId w:val="3"/>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Electronic Patient Records &amp; Data Entry </w:t>
      </w:r>
    </w:p>
    <w:p w14:paraId="5F9C4EBF" w14:textId="77777777" w:rsidR="004714B6" w:rsidRPr="00924ECC" w:rsidRDefault="004714B6" w:rsidP="006A1F89">
      <w:pPr>
        <w:numPr>
          <w:ilvl w:val="0"/>
          <w:numId w:val="3"/>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Time Management in Busy Healthcare Settings </w:t>
      </w:r>
    </w:p>
    <w:p w14:paraId="0A85D36D" w14:textId="77777777" w:rsidR="004714B6" w:rsidRPr="00924ECC" w:rsidRDefault="004714B6" w:rsidP="006A1F89">
      <w:pPr>
        <w:numPr>
          <w:ilvl w:val="0"/>
          <w:numId w:val="3"/>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Problem Solving &amp; Decision-Making Under Pressure </w:t>
      </w:r>
    </w:p>
    <w:p w14:paraId="408F3D4A" w14:textId="508684FD" w:rsidR="004714B6" w:rsidRPr="006A1F89" w:rsidRDefault="004714B6" w:rsidP="006A1F89">
      <w:pPr>
        <w:numPr>
          <w:ilvl w:val="0"/>
          <w:numId w:val="3"/>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Team Coordination &amp; Administrative Support </w:t>
      </w:r>
    </w:p>
    <w:p w14:paraId="522F2316" w14:textId="77777777" w:rsidR="004714B6" w:rsidRPr="00924ECC" w:rsidRDefault="004714B6" w:rsidP="006A1F89">
      <w:r w:rsidRPr="00924ECC">
        <w:rPr>
          <w:rStyle w:val="Strong"/>
          <w:b w:val="0"/>
          <w:bCs w:val="0"/>
          <w:sz w:val="24"/>
          <w:szCs w:val="24"/>
        </w:rPr>
        <w:t>PROFESSIONAL EXPERIENCE</w:t>
      </w:r>
    </w:p>
    <w:p w14:paraId="7561EFB6" w14:textId="77777777" w:rsidR="004714B6" w:rsidRPr="00924ECC" w:rsidRDefault="004714B6" w:rsidP="006A1F89">
      <w:pPr>
        <w:pStyle w:val="NormalWeb"/>
        <w:spacing w:line="360" w:lineRule="auto"/>
        <w:rPr>
          <w:rFonts w:ascii="Arial" w:hAnsi="Arial" w:cs="Arial"/>
        </w:rPr>
      </w:pPr>
      <w:r w:rsidRPr="00924ECC">
        <w:rPr>
          <w:rStyle w:val="Strong"/>
          <w:rFonts w:ascii="Arial" w:hAnsi="Arial" w:cs="Arial"/>
        </w:rPr>
        <w:t>Nursery Administrator &amp; Customer Service Assistant</w:t>
      </w:r>
      <w:r w:rsidRPr="00924ECC">
        <w:rPr>
          <w:rFonts w:ascii="Arial" w:hAnsi="Arial" w:cs="Arial"/>
        </w:rPr>
        <w:br/>
        <w:t>Connaught Farm Nurseries, Loughton, UK (Nov 2025 – Present)</w:t>
      </w:r>
    </w:p>
    <w:p w14:paraId="49360876" w14:textId="77777777" w:rsidR="004714B6" w:rsidRPr="00924ECC" w:rsidRDefault="004714B6" w:rsidP="006A1F89">
      <w:pPr>
        <w:numPr>
          <w:ilvl w:val="0"/>
          <w:numId w:val="4"/>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Manage daily customer enquiries in person, by phone, and via email </w:t>
      </w:r>
    </w:p>
    <w:p w14:paraId="38EF6DB6" w14:textId="77777777" w:rsidR="004714B6" w:rsidRPr="00924ECC" w:rsidRDefault="004714B6" w:rsidP="006A1F89">
      <w:pPr>
        <w:numPr>
          <w:ilvl w:val="0"/>
          <w:numId w:val="4"/>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Process bookings, orders, and payments accurately </w:t>
      </w:r>
    </w:p>
    <w:p w14:paraId="5450A699" w14:textId="77777777" w:rsidR="004714B6" w:rsidRPr="00924ECC" w:rsidRDefault="004714B6" w:rsidP="006A1F89">
      <w:pPr>
        <w:numPr>
          <w:ilvl w:val="0"/>
          <w:numId w:val="4"/>
        </w:numPr>
        <w:suppressAutoHyphens w:val="0"/>
        <w:autoSpaceDN/>
        <w:spacing w:before="100" w:beforeAutospacing="1" w:after="100" w:afterAutospacing="1" w:line="360" w:lineRule="auto"/>
        <w:jc w:val="both"/>
        <w:textAlignment w:val="auto"/>
        <w:rPr>
          <w:sz w:val="24"/>
          <w:szCs w:val="24"/>
        </w:rPr>
      </w:pPr>
      <w:r w:rsidRPr="00924ECC">
        <w:rPr>
          <w:sz w:val="24"/>
          <w:szCs w:val="24"/>
        </w:rPr>
        <w:lastRenderedPageBreak/>
        <w:t xml:space="preserve">Maintain organised records and administrative documentation </w:t>
      </w:r>
    </w:p>
    <w:p w14:paraId="3514205D" w14:textId="77777777" w:rsidR="004714B6" w:rsidRPr="00924ECC" w:rsidRDefault="004714B6" w:rsidP="006A1F89">
      <w:pPr>
        <w:numPr>
          <w:ilvl w:val="0"/>
          <w:numId w:val="4"/>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Schedule deliveries and coordinate daily operational tasks </w:t>
      </w:r>
    </w:p>
    <w:p w14:paraId="52267EB5" w14:textId="5FACF123" w:rsidR="004714B6" w:rsidRPr="006A1F89" w:rsidRDefault="004714B6" w:rsidP="006A1F89">
      <w:pPr>
        <w:numPr>
          <w:ilvl w:val="0"/>
          <w:numId w:val="4"/>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Resolve customer issues professionally in a fast-paced environment </w:t>
      </w:r>
    </w:p>
    <w:p w14:paraId="29D7C451" w14:textId="77777777" w:rsidR="004714B6" w:rsidRPr="00924ECC" w:rsidRDefault="004714B6" w:rsidP="006A1F89">
      <w:pPr>
        <w:pStyle w:val="NormalWeb"/>
        <w:spacing w:line="360" w:lineRule="auto"/>
        <w:rPr>
          <w:rFonts w:ascii="Arial" w:hAnsi="Arial" w:cs="Arial"/>
        </w:rPr>
      </w:pPr>
      <w:r w:rsidRPr="00924ECC">
        <w:rPr>
          <w:rStyle w:val="Strong"/>
          <w:rFonts w:ascii="Arial" w:hAnsi="Arial" w:cs="Arial"/>
        </w:rPr>
        <w:t>Medical Administrator</w:t>
      </w:r>
      <w:r w:rsidRPr="00924ECC">
        <w:rPr>
          <w:rFonts w:ascii="Arial" w:hAnsi="Arial" w:cs="Arial"/>
        </w:rPr>
        <w:br/>
        <w:t>Private Healthcare Clinic “Myata”, Ukraine (Oct 2018 – Apr 2022)</w:t>
      </w:r>
    </w:p>
    <w:p w14:paraId="559313BE" w14:textId="77777777" w:rsidR="004714B6" w:rsidRPr="00924ECC" w:rsidRDefault="004714B6" w:rsidP="006A1F89">
      <w:pPr>
        <w:numPr>
          <w:ilvl w:val="0"/>
          <w:numId w:val="5"/>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Managed front-desk reception and high-volume patient enquiries </w:t>
      </w:r>
    </w:p>
    <w:p w14:paraId="06694255" w14:textId="77777777" w:rsidR="004714B6" w:rsidRPr="00924ECC" w:rsidRDefault="004714B6" w:rsidP="006A1F89">
      <w:pPr>
        <w:numPr>
          <w:ilvl w:val="0"/>
          <w:numId w:val="5"/>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Scheduled appointments and coordinated clinician diaries </w:t>
      </w:r>
    </w:p>
    <w:p w14:paraId="0F227659" w14:textId="77777777" w:rsidR="004714B6" w:rsidRPr="00924ECC" w:rsidRDefault="004714B6" w:rsidP="006A1F89">
      <w:pPr>
        <w:numPr>
          <w:ilvl w:val="0"/>
          <w:numId w:val="5"/>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Maintained accurate electronic patient records and documentation </w:t>
      </w:r>
    </w:p>
    <w:p w14:paraId="3822E20A" w14:textId="77777777" w:rsidR="004714B6" w:rsidRPr="00924ECC" w:rsidRDefault="004714B6" w:rsidP="006A1F89">
      <w:pPr>
        <w:numPr>
          <w:ilvl w:val="0"/>
          <w:numId w:val="5"/>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Registered new patients and handled confidential medical information </w:t>
      </w:r>
    </w:p>
    <w:p w14:paraId="2D466BD5" w14:textId="77777777" w:rsidR="004714B6" w:rsidRPr="00924ECC" w:rsidRDefault="004714B6" w:rsidP="006A1F89">
      <w:pPr>
        <w:numPr>
          <w:ilvl w:val="0"/>
          <w:numId w:val="5"/>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Processed referrals and liaised with healthcare professionals </w:t>
      </w:r>
    </w:p>
    <w:p w14:paraId="799E5B07" w14:textId="7068ECE8" w:rsidR="004714B6" w:rsidRPr="006A1F89" w:rsidRDefault="004714B6" w:rsidP="006A1F89">
      <w:pPr>
        <w:numPr>
          <w:ilvl w:val="0"/>
          <w:numId w:val="5"/>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Prioritised urgent cases and ensured smooth clinic operations </w:t>
      </w:r>
    </w:p>
    <w:p w14:paraId="4B171048" w14:textId="77777777" w:rsidR="004714B6" w:rsidRPr="00924ECC" w:rsidRDefault="004714B6" w:rsidP="006A1F89">
      <w:pPr>
        <w:pStyle w:val="NormalWeb"/>
        <w:spacing w:line="360" w:lineRule="auto"/>
        <w:rPr>
          <w:rFonts w:ascii="Arial" w:hAnsi="Arial" w:cs="Arial"/>
        </w:rPr>
      </w:pPr>
      <w:r w:rsidRPr="00924ECC">
        <w:rPr>
          <w:rStyle w:val="Strong"/>
          <w:rFonts w:ascii="Arial" w:hAnsi="Arial" w:cs="Arial"/>
        </w:rPr>
        <w:t>Personal Assistant</w:t>
      </w:r>
      <w:r w:rsidRPr="00924ECC">
        <w:rPr>
          <w:rFonts w:ascii="Arial" w:hAnsi="Arial" w:cs="Arial"/>
        </w:rPr>
        <w:br/>
        <w:t>Our Staff, Ukraine (Mar 2022 – Apr 2024)</w:t>
      </w:r>
    </w:p>
    <w:p w14:paraId="4ED87F62" w14:textId="77777777" w:rsidR="004714B6" w:rsidRPr="00924ECC" w:rsidRDefault="004714B6" w:rsidP="006A1F89">
      <w:pPr>
        <w:numPr>
          <w:ilvl w:val="0"/>
          <w:numId w:val="6"/>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Managed schedules, correspondence, and documentation </w:t>
      </w:r>
    </w:p>
    <w:p w14:paraId="629BBBA6" w14:textId="77777777" w:rsidR="004714B6" w:rsidRPr="00924ECC" w:rsidRDefault="004714B6" w:rsidP="006A1F89">
      <w:pPr>
        <w:numPr>
          <w:ilvl w:val="0"/>
          <w:numId w:val="6"/>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Maintained confidentiality and handled sensitive information </w:t>
      </w:r>
    </w:p>
    <w:p w14:paraId="0B7AC279" w14:textId="77777777" w:rsidR="004714B6" w:rsidRPr="00924ECC" w:rsidRDefault="004714B6" w:rsidP="006A1F89">
      <w:pPr>
        <w:numPr>
          <w:ilvl w:val="0"/>
          <w:numId w:val="6"/>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Communicated effectively with clients and internal teams </w:t>
      </w:r>
    </w:p>
    <w:p w14:paraId="6C967AF7" w14:textId="2CA458DD" w:rsidR="004714B6" w:rsidRPr="006A1F89" w:rsidRDefault="004714B6" w:rsidP="006A1F89">
      <w:pPr>
        <w:numPr>
          <w:ilvl w:val="0"/>
          <w:numId w:val="6"/>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Prioritised tasks in high-pressure environments </w:t>
      </w:r>
    </w:p>
    <w:p w14:paraId="63F855EE" w14:textId="77777777" w:rsidR="004714B6" w:rsidRPr="00924ECC" w:rsidRDefault="004714B6" w:rsidP="006A1F89">
      <w:pPr>
        <w:pStyle w:val="NormalWeb"/>
        <w:spacing w:line="360" w:lineRule="auto"/>
        <w:rPr>
          <w:rFonts w:ascii="Arial" w:hAnsi="Arial" w:cs="Arial"/>
        </w:rPr>
      </w:pPr>
      <w:r w:rsidRPr="00924ECC">
        <w:rPr>
          <w:rStyle w:val="Strong"/>
          <w:rFonts w:ascii="Arial" w:hAnsi="Arial" w:cs="Arial"/>
        </w:rPr>
        <w:t>Front Desk Supervisor &amp; Receptionist</w:t>
      </w:r>
      <w:r w:rsidRPr="00924ECC">
        <w:rPr>
          <w:rFonts w:ascii="Arial" w:hAnsi="Arial" w:cs="Arial"/>
        </w:rPr>
        <w:br/>
        <w:t>Gomer Hotel, Ukraine (Oct 2013 – Sep 2018)</w:t>
      </w:r>
    </w:p>
    <w:p w14:paraId="49058392" w14:textId="77777777" w:rsidR="004714B6" w:rsidRPr="00924ECC" w:rsidRDefault="004714B6" w:rsidP="006A1F89">
      <w:pPr>
        <w:numPr>
          <w:ilvl w:val="0"/>
          <w:numId w:val="7"/>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Delivered high-quality front-of-house service </w:t>
      </w:r>
    </w:p>
    <w:p w14:paraId="73955865" w14:textId="77777777" w:rsidR="004714B6" w:rsidRPr="00924ECC" w:rsidRDefault="004714B6" w:rsidP="006A1F89">
      <w:pPr>
        <w:numPr>
          <w:ilvl w:val="0"/>
          <w:numId w:val="7"/>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Managed bookings, enquiries, and administrative tasks </w:t>
      </w:r>
    </w:p>
    <w:p w14:paraId="436D0B29" w14:textId="77777777" w:rsidR="004714B6" w:rsidRPr="00924ECC" w:rsidRDefault="004714B6" w:rsidP="006A1F89">
      <w:pPr>
        <w:numPr>
          <w:ilvl w:val="0"/>
          <w:numId w:val="7"/>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Handled complaints calmly and professionally </w:t>
      </w:r>
    </w:p>
    <w:p w14:paraId="6774BE81" w14:textId="74C7D2B3" w:rsidR="004714B6" w:rsidRPr="006A1F89" w:rsidRDefault="004714B6" w:rsidP="006A1F89">
      <w:pPr>
        <w:numPr>
          <w:ilvl w:val="0"/>
          <w:numId w:val="7"/>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Trained new staff and supported team operations </w:t>
      </w:r>
    </w:p>
    <w:p w14:paraId="04BD4963" w14:textId="73A93760" w:rsidR="004714B6" w:rsidRDefault="004714B6" w:rsidP="006A1F89">
      <w:pPr>
        <w:rPr>
          <w:rStyle w:val="Strong"/>
          <w:b w:val="0"/>
          <w:bCs w:val="0"/>
          <w:sz w:val="24"/>
          <w:szCs w:val="24"/>
        </w:rPr>
      </w:pPr>
      <w:r w:rsidRPr="00924ECC">
        <w:rPr>
          <w:rStyle w:val="Strong"/>
          <w:b w:val="0"/>
          <w:bCs w:val="0"/>
          <w:sz w:val="24"/>
          <w:szCs w:val="24"/>
        </w:rPr>
        <w:t>EDUCATION</w:t>
      </w:r>
    </w:p>
    <w:p w14:paraId="3DBE5B01" w14:textId="77777777" w:rsidR="006A1F89" w:rsidRPr="00924ECC" w:rsidRDefault="006A1F89" w:rsidP="006A1F89"/>
    <w:p w14:paraId="458CA285" w14:textId="299EE589" w:rsidR="004714B6" w:rsidRPr="006A1F89" w:rsidRDefault="004714B6" w:rsidP="006A1F89">
      <w:r w:rsidRPr="00924ECC">
        <w:rPr>
          <w:rStyle w:val="Strong"/>
          <w:sz w:val="24"/>
          <w:szCs w:val="24"/>
        </w:rPr>
        <w:t>Level 4 Diploma in Health and Social Care (RQF)</w:t>
      </w:r>
      <w:r w:rsidRPr="00924ECC">
        <w:t xml:space="preserve"> – In Progress</w:t>
      </w:r>
      <w:r w:rsidRPr="00924ECC">
        <w:br/>
        <w:t xml:space="preserve">University of Wales Trinity Saint David (Expected </w:t>
      </w:r>
      <w:r w:rsidR="008A110F">
        <w:t>July</w:t>
      </w:r>
      <w:r w:rsidRPr="00924ECC">
        <w:t xml:space="preserve"> 2026)</w:t>
      </w:r>
    </w:p>
    <w:p w14:paraId="520D0C08" w14:textId="5564F831" w:rsidR="00D212FD" w:rsidRPr="00924ECC" w:rsidRDefault="004714B6" w:rsidP="00071EE3">
      <w:pPr>
        <w:pStyle w:val="NormalWeb"/>
        <w:spacing w:line="360" w:lineRule="auto"/>
        <w:rPr>
          <w:rFonts w:ascii="Arial" w:hAnsi="Arial" w:cs="Arial"/>
        </w:rPr>
      </w:pPr>
      <w:r w:rsidRPr="00924ECC">
        <w:rPr>
          <w:rStyle w:val="Strong"/>
          <w:rFonts w:ascii="Arial" w:hAnsi="Arial" w:cs="Arial"/>
        </w:rPr>
        <w:t>BSc in Linguistics</w:t>
      </w:r>
      <w:r w:rsidRPr="00924ECC">
        <w:rPr>
          <w:rFonts w:ascii="Arial" w:hAnsi="Arial" w:cs="Arial"/>
        </w:rPr>
        <w:br/>
        <w:t>Sevastopol State University (2016)</w:t>
      </w:r>
    </w:p>
    <w:p w14:paraId="1EF5CC86" w14:textId="239BFED0" w:rsidR="004714B6" w:rsidRPr="00FF0428" w:rsidRDefault="004714B6" w:rsidP="00C40B2B">
      <w:pPr>
        <w:pStyle w:val="Heading2"/>
        <w:rPr>
          <w:b/>
          <w:bCs/>
        </w:rPr>
      </w:pPr>
      <w:bookmarkStart w:id="3" w:name="_Toc227838811"/>
      <w:r w:rsidRPr="00FF0428">
        <w:rPr>
          <w:rStyle w:val="Strong"/>
          <w:b w:val="0"/>
          <w:bCs w:val="0"/>
          <w:sz w:val="24"/>
          <w:szCs w:val="24"/>
        </w:rPr>
        <w:lastRenderedPageBreak/>
        <w:t>Personal Statement</w:t>
      </w:r>
      <w:bookmarkEnd w:id="3"/>
      <w:r w:rsidRPr="00FF0428">
        <w:rPr>
          <w:rStyle w:val="Strong"/>
          <w:b w:val="0"/>
          <w:bCs w:val="0"/>
          <w:sz w:val="24"/>
          <w:szCs w:val="24"/>
        </w:rPr>
        <w:t xml:space="preserve"> </w:t>
      </w:r>
    </w:p>
    <w:p w14:paraId="56B3EAC0" w14:textId="7D9837FE" w:rsidR="004714B6" w:rsidRPr="00924ECC" w:rsidRDefault="004714B6" w:rsidP="006A1F89">
      <w:pPr>
        <w:pStyle w:val="NormalWeb"/>
        <w:spacing w:line="360" w:lineRule="auto"/>
        <w:jc w:val="both"/>
        <w:rPr>
          <w:rFonts w:ascii="Arial" w:hAnsi="Arial" w:cs="Arial"/>
        </w:rPr>
      </w:pPr>
      <w:r w:rsidRPr="00924ECC">
        <w:rPr>
          <w:rFonts w:ascii="Arial" w:hAnsi="Arial" w:cs="Arial"/>
        </w:rPr>
        <w:t>I am applying for the Medical Receptionist position at Abridge Surgery</w:t>
      </w:r>
      <w:r w:rsidR="00E12080">
        <w:rPr>
          <w:rFonts w:ascii="Arial" w:hAnsi="Arial" w:cs="Arial"/>
        </w:rPr>
        <w:t>,</w:t>
      </w:r>
      <w:r w:rsidRPr="00924ECC">
        <w:rPr>
          <w:rFonts w:ascii="Arial" w:hAnsi="Arial" w:cs="Arial"/>
        </w:rPr>
        <w:t xml:space="preserve"> as I am passionate about working in health and social care and contributing to a positive patient experience. With my background in medical administration, customer service, and my current Level 4 Diploma in Health and Social Care, I have developed the skills and knowledge required to perform effectively in this role.</w:t>
      </w:r>
    </w:p>
    <w:p w14:paraId="4F4198D2" w14:textId="77777777" w:rsidR="004714B6" w:rsidRPr="00924ECC" w:rsidRDefault="004714B6" w:rsidP="006A1F89">
      <w:pPr>
        <w:pStyle w:val="NormalWeb"/>
        <w:spacing w:line="360" w:lineRule="auto"/>
        <w:jc w:val="both"/>
        <w:rPr>
          <w:rFonts w:ascii="Arial" w:hAnsi="Arial" w:cs="Arial"/>
        </w:rPr>
      </w:pPr>
      <w:r w:rsidRPr="00924ECC">
        <w:rPr>
          <w:rFonts w:ascii="Arial" w:hAnsi="Arial" w:cs="Arial"/>
        </w:rPr>
        <w:t>I have gained valuable experience working as a Medical Administrator in a private healthcare clinic, where I managed front-desk responsibilities, handled high volumes of patient enquiries, and supported clinicians in daily operations. This role required strong organisational skills, attention to detail, and the ability to communicate clearly with patients and healthcare professionals. I regularly scheduled appointments, maintained electronic patient records, and ensured that confidential information was handled in accordance with data protection standards. This experience has prepared me well for the responsibilities of a Medical Receptionist, particularly in maintaining accuracy and professionalism in a busy environment.</w:t>
      </w:r>
    </w:p>
    <w:p w14:paraId="22909EA9" w14:textId="77777777" w:rsidR="004714B6" w:rsidRPr="00924ECC" w:rsidRDefault="004714B6" w:rsidP="006A1F89">
      <w:pPr>
        <w:pStyle w:val="NormalWeb"/>
        <w:spacing w:line="360" w:lineRule="auto"/>
        <w:jc w:val="both"/>
        <w:rPr>
          <w:rFonts w:ascii="Arial" w:hAnsi="Arial" w:cs="Arial"/>
        </w:rPr>
      </w:pPr>
      <w:r w:rsidRPr="00924ECC">
        <w:rPr>
          <w:rFonts w:ascii="Arial" w:hAnsi="Arial" w:cs="Arial"/>
        </w:rPr>
        <w:t>In addition to my healthcare experience, my roles in customer service and administration have strengthened my communication and interpersonal skills. I am confident in interacting with a wide range of people, including those who may feel anxious or unwell. I understand the importance of being calm, patient, and empathetic, as this can have a direct impact on a patient’s experience and overall satisfaction with care. I am also experienced in managing multiple tasks at once, prioritising urgent situations, and maintaining efficiency under pressure, which I believe are essential skills for this role.</w:t>
      </w:r>
    </w:p>
    <w:p w14:paraId="2123823A" w14:textId="77777777" w:rsidR="004714B6" w:rsidRPr="00924ECC" w:rsidRDefault="004714B6" w:rsidP="006A1F89">
      <w:pPr>
        <w:pStyle w:val="NormalWeb"/>
        <w:spacing w:line="360" w:lineRule="auto"/>
        <w:jc w:val="both"/>
        <w:rPr>
          <w:rFonts w:ascii="Arial" w:hAnsi="Arial" w:cs="Arial"/>
        </w:rPr>
      </w:pPr>
      <w:r w:rsidRPr="00924ECC">
        <w:rPr>
          <w:rFonts w:ascii="Arial" w:hAnsi="Arial" w:cs="Arial"/>
        </w:rPr>
        <w:t>My current studies in Health and Social Care have further developed my understanding of patient-centred care, safeguarding, confidentiality, and effective communication. For example, I have learned how communication directly impacts patient safety and the quality of care provided. This knowledge supports my practical experience and allows me to approach situations with a more informed and professional perspective.</w:t>
      </w:r>
    </w:p>
    <w:p w14:paraId="6A47B3D3" w14:textId="77777777" w:rsidR="004714B6" w:rsidRPr="00924ECC" w:rsidRDefault="004714B6" w:rsidP="006A1F89">
      <w:pPr>
        <w:pStyle w:val="NormalWeb"/>
        <w:spacing w:line="360" w:lineRule="auto"/>
        <w:jc w:val="both"/>
        <w:rPr>
          <w:rFonts w:ascii="Arial" w:hAnsi="Arial" w:cs="Arial"/>
        </w:rPr>
      </w:pPr>
      <w:r w:rsidRPr="00924ECC">
        <w:rPr>
          <w:rFonts w:ascii="Arial" w:hAnsi="Arial" w:cs="Arial"/>
        </w:rPr>
        <w:t xml:space="preserve">One of my key strengths is my ability to remain organised and focused in fast-paced environments while maintaining a high standard of service. I am also confident using </w:t>
      </w:r>
      <w:r w:rsidRPr="00924ECC">
        <w:rPr>
          <w:rFonts w:ascii="Arial" w:hAnsi="Arial" w:cs="Arial"/>
        </w:rPr>
        <w:lastRenderedPageBreak/>
        <w:t>digital systems and electronic record-keeping tools, which enables me to manage patient information accurately and efficiently. Furthermore, I am committed to continuous professional development and improving my skills within a healthcare setting.</w:t>
      </w:r>
    </w:p>
    <w:p w14:paraId="5BCA8DCD" w14:textId="77777777" w:rsidR="004714B6" w:rsidRPr="00924ECC" w:rsidRDefault="004714B6" w:rsidP="006A1F89">
      <w:pPr>
        <w:pStyle w:val="NormalWeb"/>
        <w:spacing w:line="360" w:lineRule="auto"/>
        <w:jc w:val="both"/>
        <w:rPr>
          <w:rFonts w:ascii="Arial" w:hAnsi="Arial" w:cs="Arial"/>
        </w:rPr>
      </w:pPr>
      <w:r w:rsidRPr="00924ECC">
        <w:rPr>
          <w:rFonts w:ascii="Arial" w:hAnsi="Arial" w:cs="Arial"/>
        </w:rPr>
        <w:t>I am particularly interested in this role at Abridge Surgery because of the opportunity to work within a GP practice and contribute to the smooth running of a healthcare team. I am motivated to build my career within the health sector and believe this position would allow me to develop both professionally and personally.</w:t>
      </w:r>
    </w:p>
    <w:p w14:paraId="04AEDDBF" w14:textId="77777777" w:rsidR="004714B6" w:rsidRPr="00924ECC" w:rsidRDefault="004714B6" w:rsidP="006A1F89">
      <w:pPr>
        <w:pStyle w:val="NormalWeb"/>
        <w:spacing w:line="360" w:lineRule="auto"/>
        <w:jc w:val="both"/>
        <w:rPr>
          <w:rFonts w:ascii="Arial" w:hAnsi="Arial" w:cs="Arial"/>
        </w:rPr>
      </w:pPr>
      <w:r w:rsidRPr="00924ECC">
        <w:rPr>
          <w:rFonts w:ascii="Arial" w:hAnsi="Arial" w:cs="Arial"/>
        </w:rPr>
        <w:t>Overall, I am a reliable, hardworking, and compassionate individual who is committed to providing high-quality support to both patients and healthcare staff. I am confident that my experience, skills, and dedication make me a strong candidate for this role.</w:t>
      </w:r>
    </w:p>
    <w:p w14:paraId="55AE4E28" w14:textId="77777777" w:rsidR="00D212FD" w:rsidRPr="00924ECC" w:rsidRDefault="00D212FD" w:rsidP="006A1F89">
      <w:pPr>
        <w:pStyle w:val="NoSpacing"/>
        <w:spacing w:line="360" w:lineRule="auto"/>
        <w:jc w:val="both"/>
        <w:rPr>
          <w:rFonts w:ascii="Arial" w:hAnsi="Arial" w:cs="Arial"/>
        </w:rPr>
      </w:pPr>
    </w:p>
    <w:p w14:paraId="2D7106F8" w14:textId="57E1F7CF" w:rsidR="006A1F89" w:rsidRPr="006A1F89" w:rsidRDefault="00D212FD" w:rsidP="00C40B2B">
      <w:pPr>
        <w:spacing w:line="360" w:lineRule="auto"/>
        <w:jc w:val="both"/>
        <w:rPr>
          <w:b/>
          <w:bCs/>
          <w:sz w:val="24"/>
          <w:szCs w:val="24"/>
        </w:rPr>
      </w:pPr>
      <w:r w:rsidRPr="00924ECC">
        <w:rPr>
          <w:b/>
          <w:bCs/>
          <w:sz w:val="24"/>
          <w:szCs w:val="24"/>
        </w:rPr>
        <w:br w:type="page"/>
      </w:r>
    </w:p>
    <w:p w14:paraId="5C0A22BF" w14:textId="61D3AFE8" w:rsidR="00924ECC" w:rsidRPr="00C40B2B" w:rsidRDefault="00924ECC" w:rsidP="00C40B2B">
      <w:pPr>
        <w:pStyle w:val="Heading1"/>
      </w:pPr>
      <w:bookmarkStart w:id="4" w:name="_Toc227838812"/>
      <w:r w:rsidRPr="00C40B2B">
        <w:rPr>
          <w:rStyle w:val="Strong"/>
          <w:sz w:val="24"/>
          <w:szCs w:val="24"/>
        </w:rPr>
        <w:lastRenderedPageBreak/>
        <w:t>SWOT Analysis</w:t>
      </w:r>
      <w:bookmarkEnd w:id="4"/>
      <w:r w:rsidRPr="00C40B2B">
        <w:rPr>
          <w:rStyle w:val="Strong"/>
          <w:sz w:val="24"/>
          <w:szCs w:val="24"/>
        </w:rPr>
        <w:t xml:space="preserve"> </w:t>
      </w:r>
    </w:p>
    <w:p w14:paraId="408C8E53" w14:textId="7D4AC56C" w:rsidR="00924ECC" w:rsidRPr="00924ECC" w:rsidRDefault="00924ECC" w:rsidP="006A1F89">
      <w:pPr>
        <w:pStyle w:val="NormalWeb"/>
        <w:spacing w:line="360" w:lineRule="auto"/>
        <w:jc w:val="both"/>
        <w:rPr>
          <w:rFonts w:ascii="Arial" w:hAnsi="Arial" w:cs="Arial"/>
        </w:rPr>
      </w:pPr>
      <w:r w:rsidRPr="00924ECC">
        <w:rPr>
          <w:rFonts w:ascii="Arial" w:hAnsi="Arial" w:cs="Arial"/>
        </w:rPr>
        <w:t>A SWOT (Strengths, Weaknesses, Opportunities, Threats) analysis is a tool used to evaluate internal and external factors that may affect performance in a specific role and to support planning for development (Gürel &amp; Tat, 2017). The following SWOT analysis evaluates my suitability for the Medical Receptionist position and my future progression within healthcare.</w:t>
      </w:r>
    </w:p>
    <w:p w14:paraId="6B3CE83B" w14:textId="77777777" w:rsidR="00924ECC" w:rsidRPr="00924ECC" w:rsidRDefault="00924ECC" w:rsidP="006A1F89">
      <w:r w:rsidRPr="00924ECC">
        <w:rPr>
          <w:rStyle w:val="Strong"/>
          <w:b w:val="0"/>
          <w:bCs w:val="0"/>
          <w:sz w:val="24"/>
          <w:szCs w:val="24"/>
        </w:rPr>
        <w:t>Strengths</w:t>
      </w:r>
    </w:p>
    <w:p w14:paraId="1AA616B9" w14:textId="77777777" w:rsidR="00924ECC" w:rsidRPr="00924ECC" w:rsidRDefault="00924ECC" w:rsidP="006A1F89">
      <w:pPr>
        <w:numPr>
          <w:ilvl w:val="0"/>
          <w:numId w:val="12"/>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Strong communication and interpersonal skills developed through healthcare and customer-facing roles </w:t>
      </w:r>
    </w:p>
    <w:p w14:paraId="70C27146" w14:textId="77777777" w:rsidR="00924ECC" w:rsidRPr="00924ECC" w:rsidRDefault="00924ECC" w:rsidP="006A1F89">
      <w:pPr>
        <w:numPr>
          <w:ilvl w:val="0"/>
          <w:numId w:val="12"/>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Previous experience as a Medical Administrator in a clinical setting </w:t>
      </w:r>
    </w:p>
    <w:p w14:paraId="6E8081DD" w14:textId="77777777" w:rsidR="00924ECC" w:rsidRPr="00924ECC" w:rsidRDefault="00924ECC" w:rsidP="006A1F89">
      <w:pPr>
        <w:numPr>
          <w:ilvl w:val="0"/>
          <w:numId w:val="12"/>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Ability to manage patient enquiries, appointments, and administrative tasks efficiently </w:t>
      </w:r>
    </w:p>
    <w:p w14:paraId="5302E9CE" w14:textId="77777777" w:rsidR="00924ECC" w:rsidRPr="00924ECC" w:rsidRDefault="00924ECC" w:rsidP="006A1F89">
      <w:pPr>
        <w:numPr>
          <w:ilvl w:val="0"/>
          <w:numId w:val="12"/>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Good understanding of confidentiality, data protection, and patient-centred care </w:t>
      </w:r>
    </w:p>
    <w:p w14:paraId="21338CB2" w14:textId="628EA74D" w:rsidR="00924ECC" w:rsidRPr="006A1F89" w:rsidRDefault="00924ECC" w:rsidP="006A1F89">
      <w:pPr>
        <w:numPr>
          <w:ilvl w:val="0"/>
          <w:numId w:val="12"/>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Ability to remain calm and organised in fast-paced environments </w:t>
      </w:r>
    </w:p>
    <w:p w14:paraId="51A94714" w14:textId="77777777" w:rsidR="00924ECC" w:rsidRPr="00924ECC" w:rsidRDefault="00924ECC" w:rsidP="006A1F89">
      <w:r w:rsidRPr="00924ECC">
        <w:rPr>
          <w:rStyle w:val="Strong"/>
          <w:b w:val="0"/>
          <w:bCs w:val="0"/>
          <w:sz w:val="24"/>
          <w:szCs w:val="24"/>
        </w:rPr>
        <w:t>Weaknesses</w:t>
      </w:r>
    </w:p>
    <w:p w14:paraId="6618AFDE" w14:textId="77777777" w:rsidR="00924ECC" w:rsidRPr="00924ECC" w:rsidRDefault="00924ECC" w:rsidP="006A1F89">
      <w:pPr>
        <w:numPr>
          <w:ilvl w:val="0"/>
          <w:numId w:val="13"/>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Limited direct experience within a UK GP practice environment </w:t>
      </w:r>
    </w:p>
    <w:p w14:paraId="5C1FBD2D" w14:textId="77777777" w:rsidR="00924ECC" w:rsidRPr="00924ECC" w:rsidRDefault="00924ECC" w:rsidP="006A1F89">
      <w:pPr>
        <w:numPr>
          <w:ilvl w:val="0"/>
          <w:numId w:val="13"/>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Need to develop knowledge of NHS systems and procedures </w:t>
      </w:r>
    </w:p>
    <w:p w14:paraId="48A945E8" w14:textId="77777777" w:rsidR="00924ECC" w:rsidRPr="00924ECC" w:rsidRDefault="00924ECC" w:rsidP="006A1F89">
      <w:pPr>
        <w:numPr>
          <w:ilvl w:val="0"/>
          <w:numId w:val="13"/>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Limited familiarity with specific GP software systems </w:t>
      </w:r>
    </w:p>
    <w:p w14:paraId="0DFD3AAD" w14:textId="4F886FBC" w:rsidR="00924ECC" w:rsidRPr="006A1F89" w:rsidRDefault="00924ECC" w:rsidP="006A1F89">
      <w:pPr>
        <w:numPr>
          <w:ilvl w:val="0"/>
          <w:numId w:val="13"/>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Confidence still developing when handling complex or distressed patients </w:t>
      </w:r>
    </w:p>
    <w:p w14:paraId="46C0BE50" w14:textId="77777777" w:rsidR="00924ECC" w:rsidRPr="00924ECC" w:rsidRDefault="00924ECC" w:rsidP="006A1F89">
      <w:r w:rsidRPr="00924ECC">
        <w:rPr>
          <w:rStyle w:val="Strong"/>
          <w:b w:val="0"/>
          <w:bCs w:val="0"/>
          <w:sz w:val="24"/>
          <w:szCs w:val="24"/>
        </w:rPr>
        <w:t>Opportunities</w:t>
      </w:r>
    </w:p>
    <w:p w14:paraId="6B51D721" w14:textId="77777777" w:rsidR="00924ECC" w:rsidRPr="00924ECC" w:rsidRDefault="00924ECC" w:rsidP="006A1F89">
      <w:pPr>
        <w:numPr>
          <w:ilvl w:val="0"/>
          <w:numId w:val="14"/>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Opportunity to gain experience in a GP practice and understand NHS operations </w:t>
      </w:r>
    </w:p>
    <w:p w14:paraId="3DB7058C" w14:textId="77777777" w:rsidR="00924ECC" w:rsidRPr="00924ECC" w:rsidRDefault="00924ECC" w:rsidP="006A1F89">
      <w:pPr>
        <w:numPr>
          <w:ilvl w:val="0"/>
          <w:numId w:val="14"/>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Access to training and professional development within healthcare settings </w:t>
      </w:r>
    </w:p>
    <w:p w14:paraId="315CAFBD" w14:textId="77777777" w:rsidR="00924ECC" w:rsidRPr="00924ECC" w:rsidRDefault="00924ECC" w:rsidP="006A1F89">
      <w:pPr>
        <w:numPr>
          <w:ilvl w:val="0"/>
          <w:numId w:val="14"/>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Development of transferable skills relevant to physiotherapy career pathway </w:t>
      </w:r>
    </w:p>
    <w:p w14:paraId="56503AC4" w14:textId="7474677A" w:rsidR="00924ECC" w:rsidRPr="006A1F89" w:rsidRDefault="00924ECC" w:rsidP="006A1F89">
      <w:pPr>
        <w:numPr>
          <w:ilvl w:val="0"/>
          <w:numId w:val="14"/>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Exposure to multidisciplinary teams and patient care processes </w:t>
      </w:r>
    </w:p>
    <w:p w14:paraId="5EEB4B44" w14:textId="77777777" w:rsidR="00924ECC" w:rsidRPr="00924ECC" w:rsidRDefault="00924ECC" w:rsidP="006A1F89">
      <w:r w:rsidRPr="00924ECC">
        <w:rPr>
          <w:rStyle w:val="Strong"/>
          <w:b w:val="0"/>
          <w:bCs w:val="0"/>
          <w:sz w:val="24"/>
          <w:szCs w:val="24"/>
        </w:rPr>
        <w:t>Threats</w:t>
      </w:r>
    </w:p>
    <w:p w14:paraId="03B35649" w14:textId="77777777" w:rsidR="00924ECC" w:rsidRPr="00924ECC" w:rsidRDefault="00924ECC" w:rsidP="006A1F89">
      <w:pPr>
        <w:numPr>
          <w:ilvl w:val="0"/>
          <w:numId w:val="15"/>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High competition for roles within healthcare settings </w:t>
      </w:r>
    </w:p>
    <w:p w14:paraId="1201D530" w14:textId="77777777" w:rsidR="00924ECC" w:rsidRPr="00924ECC" w:rsidRDefault="00924ECC" w:rsidP="006A1F89">
      <w:pPr>
        <w:numPr>
          <w:ilvl w:val="0"/>
          <w:numId w:val="15"/>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High workload and time pressures in GP practices </w:t>
      </w:r>
    </w:p>
    <w:p w14:paraId="6B5C3B6C" w14:textId="77777777" w:rsidR="00924ECC" w:rsidRPr="00924ECC" w:rsidRDefault="00924ECC" w:rsidP="006A1F89">
      <w:pPr>
        <w:numPr>
          <w:ilvl w:val="0"/>
          <w:numId w:val="15"/>
        </w:numPr>
        <w:suppressAutoHyphens w:val="0"/>
        <w:autoSpaceDN/>
        <w:spacing w:before="100" w:beforeAutospacing="1" w:after="100" w:afterAutospacing="1" w:line="360" w:lineRule="auto"/>
        <w:jc w:val="both"/>
        <w:textAlignment w:val="auto"/>
        <w:rPr>
          <w:sz w:val="24"/>
          <w:szCs w:val="24"/>
        </w:rPr>
      </w:pPr>
      <w:r w:rsidRPr="00924ECC">
        <w:rPr>
          <w:sz w:val="24"/>
          <w:szCs w:val="24"/>
        </w:rPr>
        <w:t xml:space="preserve">Risk of communication errors impacting patient safety </w:t>
      </w:r>
    </w:p>
    <w:p w14:paraId="2DF94B0F" w14:textId="4213C314" w:rsidR="00924ECC" w:rsidRPr="006A1F89" w:rsidRDefault="00924ECC" w:rsidP="006A1F89">
      <w:pPr>
        <w:numPr>
          <w:ilvl w:val="0"/>
          <w:numId w:val="15"/>
        </w:numPr>
        <w:suppressAutoHyphens w:val="0"/>
        <w:autoSpaceDN/>
        <w:spacing w:before="100" w:beforeAutospacing="1" w:after="100" w:afterAutospacing="1" w:line="360" w:lineRule="auto"/>
        <w:jc w:val="both"/>
        <w:textAlignment w:val="auto"/>
        <w:rPr>
          <w:sz w:val="24"/>
          <w:szCs w:val="24"/>
        </w:rPr>
      </w:pPr>
      <w:r w:rsidRPr="00924ECC">
        <w:rPr>
          <w:sz w:val="24"/>
          <w:szCs w:val="24"/>
        </w:rPr>
        <w:lastRenderedPageBreak/>
        <w:t xml:space="preserve">Changes in healthcare policies or systems affecting job roles </w:t>
      </w:r>
    </w:p>
    <w:p w14:paraId="4FC14C86" w14:textId="77777777" w:rsidR="00924ECC" w:rsidRPr="00924ECC" w:rsidRDefault="00924ECC" w:rsidP="00C40B2B">
      <w:pPr>
        <w:pStyle w:val="Heading2"/>
      </w:pPr>
      <w:bookmarkStart w:id="5" w:name="_Toc227838813"/>
      <w:r w:rsidRPr="00924ECC">
        <w:rPr>
          <w:rStyle w:val="Strong"/>
          <w:b w:val="0"/>
          <w:bCs w:val="0"/>
          <w:sz w:val="24"/>
          <w:szCs w:val="24"/>
        </w:rPr>
        <w:t>Analysis of SWOT</w:t>
      </w:r>
      <w:bookmarkEnd w:id="5"/>
    </w:p>
    <w:p w14:paraId="45A194DC" w14:textId="77777777" w:rsidR="00924ECC" w:rsidRPr="00924ECC" w:rsidRDefault="00924ECC" w:rsidP="006A1F89">
      <w:pPr>
        <w:pStyle w:val="NormalWeb"/>
        <w:spacing w:line="360" w:lineRule="auto"/>
        <w:jc w:val="both"/>
        <w:rPr>
          <w:rFonts w:ascii="Arial" w:hAnsi="Arial" w:cs="Arial"/>
        </w:rPr>
      </w:pPr>
      <w:r w:rsidRPr="00924ECC">
        <w:rPr>
          <w:rFonts w:ascii="Arial" w:hAnsi="Arial" w:cs="Arial"/>
        </w:rPr>
        <w:t xml:space="preserve">In the </w:t>
      </w:r>
      <w:r w:rsidRPr="00924ECC">
        <w:rPr>
          <w:rStyle w:val="Strong"/>
          <w:rFonts w:ascii="Arial" w:hAnsi="Arial" w:cs="Arial"/>
        </w:rPr>
        <w:t>strengths</w:t>
      </w:r>
      <w:r w:rsidRPr="00924ECC">
        <w:rPr>
          <w:rFonts w:ascii="Arial" w:hAnsi="Arial" w:cs="Arial"/>
        </w:rPr>
        <w:t>, I identified key skills and experiences that align directly with the Medical Receptionist role. For example, my previous experience as a Medical Administrator has provided me with practical knowledge of patient interaction, appointment scheduling, and handling confidential information. These skills are essential for ensuring efficient and safe service delivery within a healthcare environment. In addition, my communication skills allow me to interact effectively with patients and colleagues, which is particularly important in situations where patients may feel anxious or require reassurance.</w:t>
      </w:r>
    </w:p>
    <w:p w14:paraId="62D89024" w14:textId="77777777" w:rsidR="00924ECC" w:rsidRPr="00924ECC" w:rsidRDefault="00924ECC" w:rsidP="006A1F89">
      <w:pPr>
        <w:pStyle w:val="NormalWeb"/>
        <w:spacing w:line="360" w:lineRule="auto"/>
        <w:jc w:val="both"/>
        <w:rPr>
          <w:rFonts w:ascii="Arial" w:hAnsi="Arial" w:cs="Arial"/>
        </w:rPr>
      </w:pPr>
      <w:r w:rsidRPr="00924ECC">
        <w:rPr>
          <w:rFonts w:ascii="Arial" w:hAnsi="Arial" w:cs="Arial"/>
        </w:rPr>
        <w:t xml:space="preserve">In the </w:t>
      </w:r>
      <w:r w:rsidRPr="00924ECC">
        <w:rPr>
          <w:rStyle w:val="Strong"/>
          <w:rFonts w:ascii="Arial" w:hAnsi="Arial" w:cs="Arial"/>
        </w:rPr>
        <w:t>weaknesses</w:t>
      </w:r>
      <w:r w:rsidRPr="00924ECC">
        <w:rPr>
          <w:rFonts w:ascii="Arial" w:hAnsi="Arial" w:cs="Arial"/>
        </w:rPr>
        <w:t>, I recognised areas where I need further development. Although I have healthcare experience, I have not yet worked within a UK GP practice, which means I may need to adapt to NHS systems, procedures, and expectations. I also identified the need to improve my confidence when dealing with more complex or emotionally challenging situations. Recognising these weaknesses is important, as it allows me to take proactive steps to improve my performance.</w:t>
      </w:r>
    </w:p>
    <w:p w14:paraId="291E9536" w14:textId="77777777" w:rsidR="00924ECC" w:rsidRPr="00924ECC" w:rsidRDefault="00924ECC" w:rsidP="006A1F89">
      <w:pPr>
        <w:pStyle w:val="NormalWeb"/>
        <w:spacing w:line="360" w:lineRule="auto"/>
        <w:jc w:val="both"/>
        <w:rPr>
          <w:rFonts w:ascii="Arial" w:hAnsi="Arial" w:cs="Arial"/>
        </w:rPr>
      </w:pPr>
      <w:r w:rsidRPr="00924ECC">
        <w:rPr>
          <w:rFonts w:ascii="Arial" w:hAnsi="Arial" w:cs="Arial"/>
        </w:rPr>
        <w:t xml:space="preserve">The </w:t>
      </w:r>
      <w:r w:rsidRPr="00924ECC">
        <w:rPr>
          <w:rStyle w:val="Strong"/>
          <w:rFonts w:ascii="Arial" w:hAnsi="Arial" w:cs="Arial"/>
        </w:rPr>
        <w:t>opportunities</w:t>
      </w:r>
      <w:r w:rsidRPr="00924ECC">
        <w:rPr>
          <w:rFonts w:ascii="Arial" w:hAnsi="Arial" w:cs="Arial"/>
        </w:rPr>
        <w:t xml:space="preserve"> section highlights ways in which this role can support my professional development. Working in a GP practice will allow me to gain valuable insight into the UK healthcare system and develop skills that are transferable to my long-term goal of becoming a physiotherapist. Exposure to patient care pathways and multidisciplinary teams will help me understand how different professionals work together to support patient outcomes.</w:t>
      </w:r>
    </w:p>
    <w:p w14:paraId="15D744B1" w14:textId="20E459C3" w:rsidR="006A1F89" w:rsidRDefault="00924ECC" w:rsidP="006A1F89">
      <w:pPr>
        <w:pStyle w:val="NormalWeb"/>
        <w:spacing w:line="360" w:lineRule="auto"/>
        <w:jc w:val="both"/>
        <w:rPr>
          <w:rFonts w:ascii="Arial" w:hAnsi="Arial" w:cs="Arial"/>
        </w:rPr>
      </w:pPr>
      <w:r w:rsidRPr="00924ECC">
        <w:rPr>
          <w:rFonts w:ascii="Arial" w:hAnsi="Arial" w:cs="Arial"/>
        </w:rPr>
        <w:t xml:space="preserve">Finally, the </w:t>
      </w:r>
      <w:r w:rsidRPr="00924ECC">
        <w:rPr>
          <w:rStyle w:val="Strong"/>
          <w:rFonts w:ascii="Arial" w:hAnsi="Arial" w:cs="Arial"/>
        </w:rPr>
        <w:t>threats</w:t>
      </w:r>
      <w:r w:rsidRPr="00924ECC">
        <w:rPr>
          <w:rFonts w:ascii="Arial" w:hAnsi="Arial" w:cs="Arial"/>
        </w:rPr>
        <w:t xml:space="preserve"> identify potential challenges. For example, working in a busy GP environment may involve high workloads and time pressure, which could impact performance if not managed effectively. Additionally, errors in communication or data handling could affect patient safety, making accuracy and attention to detail essential. However, by maintaining professionalism and continuously developing my skills, I can minimise these risks and perform effectively in the role.</w:t>
      </w:r>
    </w:p>
    <w:p w14:paraId="7354552B" w14:textId="77777777" w:rsidR="00C40B2B" w:rsidRDefault="00C40B2B" w:rsidP="006A1F89">
      <w:pPr>
        <w:pStyle w:val="NormalWeb"/>
        <w:spacing w:line="360" w:lineRule="auto"/>
        <w:jc w:val="both"/>
        <w:rPr>
          <w:rFonts w:ascii="Arial" w:hAnsi="Arial" w:cs="Arial"/>
        </w:rPr>
      </w:pPr>
    </w:p>
    <w:p w14:paraId="6828EF38" w14:textId="1066A93F" w:rsidR="00924ECC" w:rsidRPr="00C40B2B" w:rsidRDefault="00924ECC" w:rsidP="00C40B2B">
      <w:pPr>
        <w:pStyle w:val="Heading1"/>
        <w:rPr>
          <w:sz w:val="24"/>
          <w:szCs w:val="24"/>
        </w:rPr>
      </w:pPr>
      <w:bookmarkStart w:id="6" w:name="_Toc227838814"/>
      <w:r w:rsidRPr="00C40B2B">
        <w:rPr>
          <w:rStyle w:val="Strong"/>
          <w:sz w:val="24"/>
          <w:szCs w:val="24"/>
        </w:rPr>
        <w:lastRenderedPageBreak/>
        <w:t>Personal Development Plan</w:t>
      </w:r>
      <w:r w:rsidR="000F4013" w:rsidRPr="00C40B2B">
        <w:rPr>
          <w:rStyle w:val="Strong"/>
          <w:sz w:val="24"/>
          <w:szCs w:val="24"/>
        </w:rPr>
        <w:t xml:space="preserve"> (2026-2028)</w:t>
      </w:r>
      <w:bookmarkEnd w:id="6"/>
    </w:p>
    <w:p w14:paraId="6AD3FA2B" w14:textId="6F246A79" w:rsidR="00924ECC" w:rsidRPr="00924ECC" w:rsidRDefault="00924ECC" w:rsidP="006A1F89">
      <w:pPr>
        <w:pStyle w:val="NormalWeb"/>
        <w:spacing w:line="360" w:lineRule="auto"/>
        <w:jc w:val="both"/>
        <w:rPr>
          <w:rFonts w:ascii="Arial" w:hAnsi="Arial" w:cs="Arial"/>
        </w:rPr>
      </w:pPr>
      <w:r w:rsidRPr="00924ECC">
        <w:rPr>
          <w:rFonts w:ascii="Arial" w:hAnsi="Arial" w:cs="Arial"/>
        </w:rPr>
        <w:t>A Personal Development Plan (PDP) is a structured approach that helps identify areas for improvement, set goals, and monitor progress over time (Cottrell, 2019). It supports continuous learning and is essential for professional growth within health and social care. My PDP focuses on developing the skills and knowledge required for the Medical Receptionist role, while also supporting my long-term goal of progressing into physiotherapy.</w:t>
      </w:r>
    </w:p>
    <w:p w14:paraId="6131294C" w14:textId="77777777" w:rsidR="00924ECC" w:rsidRPr="00924ECC" w:rsidRDefault="00924ECC" w:rsidP="00C40B2B">
      <w:pPr>
        <w:pStyle w:val="Heading2"/>
      </w:pPr>
      <w:bookmarkStart w:id="7" w:name="_Toc227838815"/>
      <w:r w:rsidRPr="00924ECC">
        <w:rPr>
          <w:rStyle w:val="Strong"/>
          <w:b w:val="0"/>
          <w:bCs w:val="0"/>
          <w:sz w:val="24"/>
          <w:szCs w:val="24"/>
        </w:rPr>
        <w:t>Goal 1: Develop knowledge of NHS systems and GP practice procedures</w:t>
      </w:r>
      <w:bookmarkEnd w:id="7"/>
    </w:p>
    <w:p w14:paraId="360A352E" w14:textId="77777777" w:rsidR="00924ECC" w:rsidRPr="00924ECC" w:rsidRDefault="00924ECC" w:rsidP="006A1F89">
      <w:pPr>
        <w:pStyle w:val="NormalWeb"/>
        <w:spacing w:line="360" w:lineRule="auto"/>
        <w:rPr>
          <w:rFonts w:ascii="Arial" w:hAnsi="Arial" w:cs="Arial"/>
        </w:rPr>
      </w:pPr>
      <w:r w:rsidRPr="00924ECC">
        <w:rPr>
          <w:rStyle w:val="Strong"/>
          <w:rFonts w:ascii="Arial" w:hAnsi="Arial" w:cs="Arial"/>
        </w:rPr>
        <w:t>SMART Description:</w:t>
      </w:r>
      <w:r w:rsidRPr="00924ECC">
        <w:rPr>
          <w:rFonts w:ascii="Arial" w:hAnsi="Arial" w:cs="Arial"/>
        </w:rPr>
        <w:br/>
        <w:t>By December 2026, I will develop a clear understanding of NHS systems, patient pathways, and GP practice procedures by completing relevant training and gaining practical experience in the workplace.</w:t>
      </w:r>
    </w:p>
    <w:p w14:paraId="40A7071E" w14:textId="77777777" w:rsidR="00924ECC" w:rsidRPr="00924ECC" w:rsidRDefault="00924ECC" w:rsidP="006A1F89">
      <w:pPr>
        <w:pStyle w:val="NormalWeb"/>
        <w:spacing w:line="360" w:lineRule="auto"/>
        <w:jc w:val="both"/>
        <w:rPr>
          <w:rFonts w:ascii="Arial" w:hAnsi="Arial" w:cs="Arial"/>
        </w:rPr>
      </w:pPr>
      <w:r w:rsidRPr="00924ECC">
        <w:rPr>
          <w:rStyle w:val="Strong"/>
          <w:rFonts w:ascii="Arial" w:hAnsi="Arial" w:cs="Arial"/>
        </w:rPr>
        <w:t>Importance:</w:t>
      </w:r>
      <w:r w:rsidRPr="00924ECC">
        <w:rPr>
          <w:rFonts w:ascii="Arial" w:hAnsi="Arial" w:cs="Arial"/>
        </w:rPr>
        <w:br/>
        <w:t>Understanding NHS processes and procedures is essential for performing administrative tasks accurately and ensuring patient safety. It will also help me integrate effectively into a GP practice environment.</w:t>
      </w:r>
    </w:p>
    <w:p w14:paraId="5099128A" w14:textId="3E04D595" w:rsidR="00924ECC" w:rsidRPr="00924ECC" w:rsidRDefault="00924ECC" w:rsidP="006A1F89">
      <w:pPr>
        <w:pStyle w:val="NormalWeb"/>
        <w:spacing w:line="360" w:lineRule="auto"/>
        <w:rPr>
          <w:rFonts w:ascii="Arial" w:hAnsi="Arial" w:cs="Arial"/>
        </w:rPr>
      </w:pPr>
      <w:r w:rsidRPr="00924ECC">
        <w:rPr>
          <w:rStyle w:val="Strong"/>
          <w:rFonts w:ascii="Arial" w:hAnsi="Arial" w:cs="Arial"/>
        </w:rPr>
        <w:t>Development &amp; Evaluation:</w:t>
      </w:r>
      <w:r w:rsidRPr="00924ECC">
        <w:rPr>
          <w:rFonts w:ascii="Arial" w:hAnsi="Arial" w:cs="Arial"/>
        </w:rPr>
        <w:br/>
        <w:t>I will learn through on-the-job training, observe experienced staff, and complete relevant online NHS training modules. My progress will be evaluated through supervisor feedback and my ability to complete tasks independently and confidently.</w:t>
      </w:r>
    </w:p>
    <w:p w14:paraId="1B6905D6" w14:textId="77777777" w:rsidR="00924ECC" w:rsidRPr="00924ECC" w:rsidRDefault="00924ECC" w:rsidP="00C40B2B">
      <w:pPr>
        <w:pStyle w:val="Heading2"/>
      </w:pPr>
      <w:bookmarkStart w:id="8" w:name="_Toc227838816"/>
      <w:r w:rsidRPr="00924ECC">
        <w:rPr>
          <w:rStyle w:val="Strong"/>
          <w:b w:val="0"/>
          <w:bCs w:val="0"/>
          <w:sz w:val="24"/>
          <w:szCs w:val="24"/>
        </w:rPr>
        <w:t>Goal 2: Improve professional communication and patient interaction skills</w:t>
      </w:r>
      <w:bookmarkEnd w:id="8"/>
    </w:p>
    <w:p w14:paraId="2711A415" w14:textId="77777777" w:rsidR="00924ECC" w:rsidRPr="00924ECC" w:rsidRDefault="00924ECC" w:rsidP="006A1F89">
      <w:pPr>
        <w:pStyle w:val="NormalWeb"/>
        <w:spacing w:line="360" w:lineRule="auto"/>
        <w:rPr>
          <w:rFonts w:ascii="Arial" w:hAnsi="Arial" w:cs="Arial"/>
        </w:rPr>
      </w:pPr>
      <w:r w:rsidRPr="00924ECC">
        <w:rPr>
          <w:rStyle w:val="Strong"/>
          <w:rFonts w:ascii="Arial" w:hAnsi="Arial" w:cs="Arial"/>
        </w:rPr>
        <w:t>SMART Description:</w:t>
      </w:r>
      <w:r w:rsidRPr="00924ECC">
        <w:rPr>
          <w:rFonts w:ascii="Arial" w:hAnsi="Arial" w:cs="Arial"/>
        </w:rPr>
        <w:br/>
        <w:t>By December 2027, I will improve my communication skills, particularly in handling sensitive or challenging situations, by practising active listening and attending training where available.</w:t>
      </w:r>
    </w:p>
    <w:p w14:paraId="6AD07C17" w14:textId="77777777" w:rsidR="00924ECC" w:rsidRPr="00924ECC" w:rsidRDefault="00924ECC" w:rsidP="006A1F89">
      <w:pPr>
        <w:pStyle w:val="NormalWeb"/>
        <w:spacing w:line="360" w:lineRule="auto"/>
        <w:jc w:val="both"/>
        <w:rPr>
          <w:rFonts w:ascii="Arial" w:hAnsi="Arial" w:cs="Arial"/>
        </w:rPr>
      </w:pPr>
      <w:r w:rsidRPr="00924ECC">
        <w:rPr>
          <w:rStyle w:val="Strong"/>
          <w:rFonts w:ascii="Arial" w:hAnsi="Arial" w:cs="Arial"/>
        </w:rPr>
        <w:lastRenderedPageBreak/>
        <w:t>Importance:</w:t>
      </w:r>
      <w:r w:rsidRPr="00924ECC">
        <w:rPr>
          <w:rFonts w:ascii="Arial" w:hAnsi="Arial" w:cs="Arial"/>
        </w:rPr>
        <w:br/>
        <w:t>Effective communication is essential in healthcare, as it directly impacts patient experience, safety, and teamwork. Improving this skill will allow me to interact more confidently with patients and colleagues.</w:t>
      </w:r>
    </w:p>
    <w:p w14:paraId="292EE05B" w14:textId="5CDA33C5" w:rsidR="00924ECC" w:rsidRPr="00924ECC" w:rsidRDefault="00924ECC" w:rsidP="006A1F89">
      <w:pPr>
        <w:pStyle w:val="NormalWeb"/>
        <w:spacing w:line="360" w:lineRule="auto"/>
        <w:rPr>
          <w:rFonts w:ascii="Arial" w:hAnsi="Arial" w:cs="Arial"/>
        </w:rPr>
      </w:pPr>
      <w:r w:rsidRPr="00924ECC">
        <w:rPr>
          <w:rStyle w:val="Strong"/>
          <w:rFonts w:ascii="Arial" w:hAnsi="Arial" w:cs="Arial"/>
        </w:rPr>
        <w:t>Development &amp; Evaluation:</w:t>
      </w:r>
      <w:r w:rsidRPr="00924ECC">
        <w:rPr>
          <w:rFonts w:ascii="Arial" w:hAnsi="Arial" w:cs="Arial"/>
        </w:rPr>
        <w:br/>
        <w:t>I will develop this skill through daily practice, reflecting on challenging situations, and seeking feedback from colleagues. I will also consider attending communication workshops. Progress will be monitored through feedback and self-reflection.</w:t>
      </w:r>
    </w:p>
    <w:p w14:paraId="0661DD6D" w14:textId="77777777" w:rsidR="00924ECC" w:rsidRPr="00924ECC" w:rsidRDefault="00924ECC" w:rsidP="00C40B2B">
      <w:pPr>
        <w:pStyle w:val="Heading2"/>
      </w:pPr>
      <w:bookmarkStart w:id="9" w:name="_Toc227838817"/>
      <w:r w:rsidRPr="00924ECC">
        <w:rPr>
          <w:rStyle w:val="Strong"/>
          <w:b w:val="0"/>
          <w:bCs w:val="0"/>
          <w:sz w:val="24"/>
          <w:szCs w:val="24"/>
        </w:rPr>
        <w:t>Goal 3: Prepare for progression into a physiotherapy career</w:t>
      </w:r>
      <w:bookmarkEnd w:id="9"/>
    </w:p>
    <w:p w14:paraId="73785452" w14:textId="77777777" w:rsidR="00924ECC" w:rsidRPr="00924ECC" w:rsidRDefault="00924ECC" w:rsidP="006A1F89">
      <w:pPr>
        <w:pStyle w:val="NormalWeb"/>
        <w:spacing w:line="360" w:lineRule="auto"/>
        <w:rPr>
          <w:rFonts w:ascii="Arial" w:hAnsi="Arial" w:cs="Arial"/>
        </w:rPr>
      </w:pPr>
      <w:r w:rsidRPr="00924ECC">
        <w:rPr>
          <w:rStyle w:val="Strong"/>
          <w:rFonts w:ascii="Arial" w:hAnsi="Arial" w:cs="Arial"/>
        </w:rPr>
        <w:t>SMART Description:</w:t>
      </w:r>
      <w:r w:rsidRPr="00924ECC">
        <w:rPr>
          <w:rFonts w:ascii="Arial" w:hAnsi="Arial" w:cs="Arial"/>
        </w:rPr>
        <w:br/>
        <w:t>By 2028, I will gain knowledge and experience relevant to physiotherapy by researching entry requirements, exploring further education options, and gaining exposure to patient care environments.</w:t>
      </w:r>
    </w:p>
    <w:p w14:paraId="6A47B0B1" w14:textId="77777777" w:rsidR="00924ECC" w:rsidRPr="00924ECC" w:rsidRDefault="00924ECC" w:rsidP="006A1F89">
      <w:pPr>
        <w:pStyle w:val="NormalWeb"/>
        <w:spacing w:line="360" w:lineRule="auto"/>
        <w:jc w:val="both"/>
        <w:rPr>
          <w:rFonts w:ascii="Arial" w:hAnsi="Arial" w:cs="Arial"/>
        </w:rPr>
      </w:pPr>
      <w:r w:rsidRPr="00924ECC">
        <w:rPr>
          <w:rStyle w:val="Strong"/>
          <w:rFonts w:ascii="Arial" w:hAnsi="Arial" w:cs="Arial"/>
        </w:rPr>
        <w:t>Importance:</w:t>
      </w:r>
      <w:r w:rsidRPr="00924ECC">
        <w:rPr>
          <w:rFonts w:ascii="Arial" w:hAnsi="Arial" w:cs="Arial"/>
        </w:rPr>
        <w:br/>
        <w:t>This goal supports my long-term career progression within healthcare. Understanding physiotherapy pathways will allow me to plan my next steps effectively and ensure I meet entry requirements.</w:t>
      </w:r>
    </w:p>
    <w:p w14:paraId="0440140F" w14:textId="214BEDE7" w:rsidR="00924ECC" w:rsidRPr="00924ECC" w:rsidRDefault="00924ECC" w:rsidP="006A1F89">
      <w:pPr>
        <w:pStyle w:val="NormalWeb"/>
        <w:spacing w:line="360" w:lineRule="auto"/>
        <w:rPr>
          <w:rFonts w:ascii="Arial" w:hAnsi="Arial" w:cs="Arial"/>
        </w:rPr>
      </w:pPr>
      <w:r w:rsidRPr="00924ECC">
        <w:rPr>
          <w:rStyle w:val="Strong"/>
          <w:rFonts w:ascii="Arial" w:hAnsi="Arial" w:cs="Arial"/>
        </w:rPr>
        <w:t>Development &amp; Evaluation:</w:t>
      </w:r>
      <w:r w:rsidRPr="00924ECC">
        <w:rPr>
          <w:rFonts w:ascii="Arial" w:hAnsi="Arial" w:cs="Arial"/>
        </w:rPr>
        <w:br/>
        <w:t>I will research physiotherapy programmes, seek advice from professionals, and explore opportunities such as shadowing or volunteering in rehabilitation settings. Progress will be evaluated by my readiness to apply for further education or relevant roles.</w:t>
      </w:r>
    </w:p>
    <w:p w14:paraId="294E3248" w14:textId="77777777" w:rsidR="00924ECC" w:rsidRPr="00FF0428" w:rsidRDefault="00924ECC" w:rsidP="00C40B2B">
      <w:pPr>
        <w:pStyle w:val="Heading2"/>
        <w:rPr>
          <w:b/>
          <w:bCs/>
        </w:rPr>
      </w:pPr>
      <w:bookmarkStart w:id="10" w:name="_Toc227838818"/>
      <w:r w:rsidRPr="00FF0428">
        <w:rPr>
          <w:rStyle w:val="Strong"/>
          <w:b w:val="0"/>
          <w:bCs w:val="0"/>
          <w:sz w:val="24"/>
          <w:szCs w:val="24"/>
        </w:rPr>
        <w:t>Summary</w:t>
      </w:r>
      <w:bookmarkEnd w:id="10"/>
    </w:p>
    <w:p w14:paraId="37EBBBCA" w14:textId="77777777" w:rsidR="00924ECC" w:rsidRPr="00924ECC" w:rsidRDefault="00924ECC" w:rsidP="006A1F89">
      <w:pPr>
        <w:pStyle w:val="NormalWeb"/>
        <w:spacing w:line="360" w:lineRule="auto"/>
        <w:jc w:val="both"/>
        <w:rPr>
          <w:rFonts w:ascii="Arial" w:hAnsi="Arial" w:cs="Arial"/>
        </w:rPr>
      </w:pPr>
      <w:r w:rsidRPr="00924ECC">
        <w:rPr>
          <w:rFonts w:ascii="Arial" w:hAnsi="Arial" w:cs="Arial"/>
        </w:rPr>
        <w:t xml:space="preserve">My Personal Development Plan focuses on developing three key areas that are essential for both the Medical Receptionist role and my future career in physiotherapy. Firstly, improving my knowledge of NHS systems will help me perform administrative duties accurately and confidently. Secondly, enhancing my communication skills will allow me to provide better support to patients and contribute to a positive healthcare </w:t>
      </w:r>
      <w:r w:rsidRPr="00924ECC">
        <w:rPr>
          <w:rFonts w:ascii="Arial" w:hAnsi="Arial" w:cs="Arial"/>
        </w:rPr>
        <w:lastRenderedPageBreak/>
        <w:t>environment. Finally, preparing for a physiotherapy career ensures that I continue progressing within the healthcare sector.</w:t>
      </w:r>
    </w:p>
    <w:p w14:paraId="31991852" w14:textId="1D925D46" w:rsidR="00D212FD" w:rsidRDefault="000F4013" w:rsidP="006A1F89">
      <w:pPr>
        <w:pStyle w:val="NormalWeb"/>
        <w:spacing w:line="360" w:lineRule="auto"/>
        <w:jc w:val="both"/>
        <w:rPr>
          <w:rFonts w:ascii="Arial" w:hAnsi="Arial" w:cs="Arial"/>
        </w:rPr>
      </w:pPr>
      <w:r w:rsidRPr="000F4013">
        <w:rPr>
          <w:rFonts w:ascii="Arial" w:hAnsi="Arial" w:cs="Arial"/>
        </w:rPr>
        <w:t>These goals are realistic and achievable within the given timeframe and align with my long-term career progression.</w:t>
      </w:r>
      <w:r>
        <w:rPr>
          <w:rFonts w:ascii="Arial" w:hAnsi="Arial" w:cs="Arial"/>
        </w:rPr>
        <w:t xml:space="preserve"> </w:t>
      </w:r>
      <w:r w:rsidR="00924ECC" w:rsidRPr="00924ECC">
        <w:rPr>
          <w:rFonts w:ascii="Arial" w:hAnsi="Arial" w:cs="Arial"/>
        </w:rPr>
        <w:t>By setting SMART goals and outlining clear development and evaluation strategies, I will be able to monitor my progress and ensure continuous professional development over the next two years.</w:t>
      </w:r>
    </w:p>
    <w:p w14:paraId="1311085F" w14:textId="4F7FD444" w:rsidR="00071EE3" w:rsidRDefault="00071EE3" w:rsidP="006A1F89">
      <w:pPr>
        <w:pStyle w:val="NormalWeb"/>
        <w:spacing w:line="360" w:lineRule="auto"/>
        <w:jc w:val="both"/>
        <w:rPr>
          <w:rFonts w:ascii="Arial" w:hAnsi="Arial" w:cs="Arial"/>
        </w:rPr>
      </w:pPr>
    </w:p>
    <w:p w14:paraId="75FF0B64" w14:textId="5D90F3CC" w:rsidR="00071EE3" w:rsidRDefault="00071EE3" w:rsidP="006A1F89">
      <w:pPr>
        <w:pStyle w:val="NormalWeb"/>
        <w:spacing w:line="360" w:lineRule="auto"/>
        <w:jc w:val="both"/>
        <w:rPr>
          <w:rFonts w:ascii="Arial" w:hAnsi="Arial" w:cs="Arial"/>
        </w:rPr>
      </w:pPr>
    </w:p>
    <w:p w14:paraId="1CE5C5AF" w14:textId="7546E509" w:rsidR="00071EE3" w:rsidRDefault="00071EE3" w:rsidP="006A1F89">
      <w:pPr>
        <w:pStyle w:val="NormalWeb"/>
        <w:spacing w:line="360" w:lineRule="auto"/>
        <w:jc w:val="both"/>
        <w:rPr>
          <w:rFonts w:ascii="Arial" w:hAnsi="Arial" w:cs="Arial"/>
        </w:rPr>
      </w:pPr>
    </w:p>
    <w:p w14:paraId="3BCD7E56" w14:textId="3B162102" w:rsidR="00071EE3" w:rsidRDefault="00071EE3" w:rsidP="006A1F89">
      <w:pPr>
        <w:pStyle w:val="NormalWeb"/>
        <w:spacing w:line="360" w:lineRule="auto"/>
        <w:jc w:val="both"/>
        <w:rPr>
          <w:rFonts w:ascii="Arial" w:hAnsi="Arial" w:cs="Arial"/>
        </w:rPr>
      </w:pPr>
    </w:p>
    <w:p w14:paraId="5AFD10FB" w14:textId="4B7D8325" w:rsidR="00071EE3" w:rsidRDefault="00071EE3" w:rsidP="006A1F89">
      <w:pPr>
        <w:pStyle w:val="NormalWeb"/>
        <w:spacing w:line="360" w:lineRule="auto"/>
        <w:jc w:val="both"/>
        <w:rPr>
          <w:rFonts w:ascii="Arial" w:hAnsi="Arial" w:cs="Arial"/>
        </w:rPr>
      </w:pPr>
    </w:p>
    <w:p w14:paraId="291D0B91" w14:textId="38FE525F" w:rsidR="00071EE3" w:rsidRDefault="00071EE3" w:rsidP="006A1F89">
      <w:pPr>
        <w:pStyle w:val="NormalWeb"/>
        <w:spacing w:line="360" w:lineRule="auto"/>
        <w:jc w:val="both"/>
        <w:rPr>
          <w:rFonts w:ascii="Arial" w:hAnsi="Arial" w:cs="Arial"/>
        </w:rPr>
      </w:pPr>
    </w:p>
    <w:p w14:paraId="0FAADCC2" w14:textId="27A8E3A1" w:rsidR="00071EE3" w:rsidRDefault="00071EE3" w:rsidP="006A1F89">
      <w:pPr>
        <w:pStyle w:val="NormalWeb"/>
        <w:spacing w:line="360" w:lineRule="auto"/>
        <w:jc w:val="both"/>
        <w:rPr>
          <w:rFonts w:ascii="Arial" w:hAnsi="Arial" w:cs="Arial"/>
        </w:rPr>
      </w:pPr>
    </w:p>
    <w:p w14:paraId="15314C77" w14:textId="623FEE7A" w:rsidR="00071EE3" w:rsidRDefault="00071EE3" w:rsidP="006A1F89">
      <w:pPr>
        <w:pStyle w:val="NormalWeb"/>
        <w:spacing w:line="360" w:lineRule="auto"/>
        <w:jc w:val="both"/>
        <w:rPr>
          <w:rFonts w:ascii="Arial" w:hAnsi="Arial" w:cs="Arial"/>
        </w:rPr>
      </w:pPr>
    </w:p>
    <w:p w14:paraId="49ACB6BB" w14:textId="34D70F22" w:rsidR="00071EE3" w:rsidRDefault="00071EE3" w:rsidP="006A1F89">
      <w:pPr>
        <w:pStyle w:val="NormalWeb"/>
        <w:spacing w:line="360" w:lineRule="auto"/>
        <w:jc w:val="both"/>
        <w:rPr>
          <w:rFonts w:ascii="Arial" w:hAnsi="Arial" w:cs="Arial"/>
        </w:rPr>
      </w:pPr>
    </w:p>
    <w:p w14:paraId="396C5CB9" w14:textId="630D16A5" w:rsidR="00071EE3" w:rsidRDefault="00071EE3" w:rsidP="006A1F89">
      <w:pPr>
        <w:pStyle w:val="NormalWeb"/>
        <w:spacing w:line="360" w:lineRule="auto"/>
        <w:jc w:val="both"/>
        <w:rPr>
          <w:rFonts w:ascii="Arial" w:hAnsi="Arial" w:cs="Arial"/>
        </w:rPr>
      </w:pPr>
    </w:p>
    <w:p w14:paraId="082A9202" w14:textId="52A3451D" w:rsidR="00071EE3" w:rsidRDefault="00071EE3" w:rsidP="006A1F89">
      <w:pPr>
        <w:pStyle w:val="NormalWeb"/>
        <w:spacing w:line="360" w:lineRule="auto"/>
        <w:jc w:val="both"/>
        <w:rPr>
          <w:rFonts w:ascii="Arial" w:hAnsi="Arial" w:cs="Arial"/>
        </w:rPr>
      </w:pPr>
    </w:p>
    <w:p w14:paraId="5C9F5116" w14:textId="7599E194" w:rsidR="00071EE3" w:rsidRDefault="00071EE3" w:rsidP="006A1F89">
      <w:pPr>
        <w:pStyle w:val="NormalWeb"/>
        <w:spacing w:line="360" w:lineRule="auto"/>
        <w:jc w:val="both"/>
        <w:rPr>
          <w:rFonts w:ascii="Arial" w:hAnsi="Arial" w:cs="Arial"/>
        </w:rPr>
      </w:pPr>
    </w:p>
    <w:p w14:paraId="2B6FE49A" w14:textId="2D8CC524" w:rsidR="00071EE3" w:rsidRDefault="00071EE3" w:rsidP="006A1F89">
      <w:pPr>
        <w:pStyle w:val="NormalWeb"/>
        <w:spacing w:line="360" w:lineRule="auto"/>
        <w:jc w:val="both"/>
        <w:rPr>
          <w:rFonts w:ascii="Arial" w:hAnsi="Arial" w:cs="Arial"/>
        </w:rPr>
      </w:pPr>
    </w:p>
    <w:p w14:paraId="0C73C8F4" w14:textId="3ED7C055" w:rsidR="00071EE3" w:rsidRDefault="00071EE3" w:rsidP="006A1F89">
      <w:pPr>
        <w:pStyle w:val="NormalWeb"/>
        <w:spacing w:line="360" w:lineRule="auto"/>
        <w:jc w:val="both"/>
        <w:rPr>
          <w:rFonts w:ascii="Arial" w:hAnsi="Arial" w:cs="Arial"/>
        </w:rPr>
      </w:pPr>
    </w:p>
    <w:p w14:paraId="75FA5D3C" w14:textId="706ACEB4" w:rsidR="00071EE3" w:rsidRDefault="00071EE3" w:rsidP="006A1F89">
      <w:pPr>
        <w:pStyle w:val="NormalWeb"/>
        <w:spacing w:line="360" w:lineRule="auto"/>
        <w:jc w:val="both"/>
        <w:rPr>
          <w:rFonts w:ascii="Arial" w:hAnsi="Arial" w:cs="Arial"/>
        </w:rPr>
      </w:pPr>
    </w:p>
    <w:p w14:paraId="4C88BDE9" w14:textId="77777777" w:rsidR="00071EE3" w:rsidRPr="006A1F89" w:rsidRDefault="00071EE3" w:rsidP="006A1F89">
      <w:pPr>
        <w:pStyle w:val="NormalWeb"/>
        <w:spacing w:line="360" w:lineRule="auto"/>
        <w:jc w:val="both"/>
        <w:rPr>
          <w:rFonts w:ascii="Arial" w:hAnsi="Arial" w:cs="Arial"/>
        </w:rPr>
      </w:pPr>
    </w:p>
    <w:p w14:paraId="0226933F" w14:textId="33C58785" w:rsidR="00C40B2B" w:rsidRDefault="00C40B2B" w:rsidP="00C40B2B">
      <w:pPr>
        <w:pStyle w:val="Heading1"/>
        <w:rPr>
          <w:rStyle w:val="Strong"/>
          <w:sz w:val="24"/>
          <w:szCs w:val="24"/>
        </w:rPr>
      </w:pPr>
      <w:bookmarkStart w:id="11" w:name="_Toc227838819"/>
      <w:r w:rsidRPr="00C40B2B">
        <w:rPr>
          <w:rStyle w:val="Strong"/>
          <w:sz w:val="24"/>
          <w:szCs w:val="24"/>
        </w:rPr>
        <w:lastRenderedPageBreak/>
        <w:t>Reflection</w:t>
      </w:r>
      <w:bookmarkEnd w:id="11"/>
      <w:r w:rsidRPr="00C40B2B">
        <w:rPr>
          <w:rStyle w:val="Strong"/>
          <w:sz w:val="24"/>
          <w:szCs w:val="24"/>
        </w:rPr>
        <w:t xml:space="preserve"> </w:t>
      </w:r>
    </w:p>
    <w:p w14:paraId="3BECB57C" w14:textId="77777777" w:rsidR="00C40B2B" w:rsidRPr="00C40B2B" w:rsidRDefault="00C40B2B" w:rsidP="00C40B2B"/>
    <w:p w14:paraId="58F0DFD9" w14:textId="18BF68DD" w:rsidR="00924ECC" w:rsidRPr="00924ECC" w:rsidRDefault="00924ECC" w:rsidP="006A1F89">
      <w:r w:rsidRPr="00924ECC">
        <w:rPr>
          <w:rStyle w:val="Strong"/>
          <w:b w:val="0"/>
          <w:bCs w:val="0"/>
          <w:sz w:val="24"/>
          <w:szCs w:val="24"/>
        </w:rPr>
        <w:t>Introduction</w:t>
      </w:r>
    </w:p>
    <w:p w14:paraId="4485508F" w14:textId="099967C5" w:rsidR="00924ECC" w:rsidRPr="00924ECC" w:rsidRDefault="00924ECC" w:rsidP="006A1F89">
      <w:pPr>
        <w:pStyle w:val="NormalWeb"/>
        <w:spacing w:line="360" w:lineRule="auto"/>
        <w:jc w:val="both"/>
        <w:rPr>
          <w:rFonts w:ascii="Arial" w:hAnsi="Arial" w:cs="Arial"/>
        </w:rPr>
      </w:pPr>
      <w:r w:rsidRPr="00924ECC">
        <w:rPr>
          <w:rFonts w:ascii="Arial" w:hAnsi="Arial" w:cs="Arial"/>
        </w:rPr>
        <w:t>The purpose of this reflection is to critically evaluate my performance during my LCHS4009 Component 1 presentation and to identify areas for improvement. To structure this reflection, I have used Gibbs’ reflective cycle (1988), which includes six stages: description, feelings, evaluation, analysis, conclusion, and action plan. This reflection will explore my experience of presenting on communication skills in health and social care and how this has contributed to my professional development.</w:t>
      </w:r>
    </w:p>
    <w:p w14:paraId="497047FA" w14:textId="77777777" w:rsidR="00924ECC" w:rsidRPr="00924ECC" w:rsidRDefault="00924ECC" w:rsidP="006A1F89">
      <w:r w:rsidRPr="00924ECC">
        <w:rPr>
          <w:rStyle w:val="Strong"/>
          <w:b w:val="0"/>
          <w:bCs w:val="0"/>
          <w:sz w:val="24"/>
          <w:szCs w:val="24"/>
        </w:rPr>
        <w:t>Description</w:t>
      </w:r>
    </w:p>
    <w:p w14:paraId="73862D57" w14:textId="77777777" w:rsidR="00924ECC" w:rsidRPr="00924ECC" w:rsidRDefault="00924ECC" w:rsidP="006A1F89">
      <w:pPr>
        <w:pStyle w:val="NormalWeb"/>
        <w:spacing w:line="360" w:lineRule="auto"/>
        <w:jc w:val="both"/>
        <w:rPr>
          <w:rFonts w:ascii="Arial" w:hAnsi="Arial" w:cs="Arial"/>
        </w:rPr>
      </w:pPr>
      <w:r w:rsidRPr="00924ECC">
        <w:rPr>
          <w:rFonts w:ascii="Arial" w:hAnsi="Arial" w:cs="Arial"/>
        </w:rPr>
        <w:t xml:space="preserve">For my presentation, I focused on communication as a key skill in health and social care. I explained what communication is, why it is important, and introduced the SBAR communication model. I also provided a practical example using the role of a GP receptionist, highlighting how effective communication supports patient safety and quality of care. </w:t>
      </w:r>
    </w:p>
    <w:p w14:paraId="258CA7EA" w14:textId="23C3DCE3" w:rsidR="00924ECC" w:rsidRPr="00924ECC" w:rsidRDefault="00924ECC" w:rsidP="006A1F89">
      <w:pPr>
        <w:pStyle w:val="NormalWeb"/>
        <w:spacing w:line="360" w:lineRule="auto"/>
        <w:jc w:val="both"/>
        <w:rPr>
          <w:rFonts w:ascii="Arial" w:hAnsi="Arial" w:cs="Arial"/>
        </w:rPr>
      </w:pPr>
      <w:r w:rsidRPr="00924ECC">
        <w:rPr>
          <w:rFonts w:ascii="Arial" w:hAnsi="Arial" w:cs="Arial"/>
        </w:rPr>
        <w:t>The presentation lasted approximately five minutes and followed a clear structure, including an introduction, explanation of theory, application to practice, and a conclusion. I aimed to demonstrate both theoretical understanding and its relevance to real-life healthcare settings.</w:t>
      </w:r>
    </w:p>
    <w:p w14:paraId="20127D93" w14:textId="77777777" w:rsidR="00924ECC" w:rsidRPr="00924ECC" w:rsidRDefault="00924ECC" w:rsidP="006A1F89">
      <w:r w:rsidRPr="00924ECC">
        <w:rPr>
          <w:rStyle w:val="Strong"/>
          <w:b w:val="0"/>
          <w:bCs w:val="0"/>
          <w:sz w:val="24"/>
          <w:szCs w:val="24"/>
        </w:rPr>
        <w:t>Feelings</w:t>
      </w:r>
    </w:p>
    <w:p w14:paraId="00682169" w14:textId="77777777" w:rsidR="00924ECC" w:rsidRPr="00924ECC" w:rsidRDefault="00924ECC" w:rsidP="006A1F89">
      <w:pPr>
        <w:pStyle w:val="NormalWeb"/>
        <w:spacing w:line="360" w:lineRule="auto"/>
        <w:jc w:val="both"/>
        <w:rPr>
          <w:rFonts w:ascii="Arial" w:hAnsi="Arial" w:cs="Arial"/>
        </w:rPr>
      </w:pPr>
      <w:r w:rsidRPr="00924ECC">
        <w:rPr>
          <w:rFonts w:ascii="Arial" w:hAnsi="Arial" w:cs="Arial"/>
        </w:rPr>
        <w:t>Before the presentation, I felt nervous because I wanted to deliver the information clearly within a limited time. I was also concerned about speaking confidently in front of others. However, I also felt prepared, as I had practised my content and understood the topic well.</w:t>
      </w:r>
    </w:p>
    <w:p w14:paraId="35D664AE" w14:textId="77777777" w:rsidR="00924ECC" w:rsidRPr="00924ECC" w:rsidRDefault="00924ECC" w:rsidP="006A1F89">
      <w:pPr>
        <w:pStyle w:val="NormalWeb"/>
        <w:spacing w:line="360" w:lineRule="auto"/>
        <w:jc w:val="both"/>
        <w:rPr>
          <w:rFonts w:ascii="Arial" w:hAnsi="Arial" w:cs="Arial"/>
        </w:rPr>
      </w:pPr>
      <w:r w:rsidRPr="00924ECC">
        <w:rPr>
          <w:rFonts w:ascii="Arial" w:hAnsi="Arial" w:cs="Arial"/>
        </w:rPr>
        <w:t>During the presentation, I began to feel more confident, particularly when explaining the practical example of the GP receptionist, as this was closely related to my career interests. However, I noticed that I spoke more quickly when explaining theoretical concepts, likely due to nervousness.</w:t>
      </w:r>
    </w:p>
    <w:p w14:paraId="65DA6EB0" w14:textId="677AEDEE" w:rsidR="00924ECC" w:rsidRPr="00924ECC" w:rsidRDefault="00924ECC" w:rsidP="006A1F89">
      <w:pPr>
        <w:pStyle w:val="NormalWeb"/>
        <w:spacing w:line="360" w:lineRule="auto"/>
        <w:jc w:val="both"/>
        <w:rPr>
          <w:rFonts w:ascii="Arial" w:hAnsi="Arial" w:cs="Arial"/>
        </w:rPr>
      </w:pPr>
      <w:r w:rsidRPr="00924ECC">
        <w:rPr>
          <w:rFonts w:ascii="Arial" w:hAnsi="Arial" w:cs="Arial"/>
        </w:rPr>
        <w:lastRenderedPageBreak/>
        <w:t>After the presentation, I felt relieved that I had completed it, but also reflective, as I recognised that there were areas where I could improve my delivery.</w:t>
      </w:r>
    </w:p>
    <w:p w14:paraId="07D54476" w14:textId="77777777" w:rsidR="00924ECC" w:rsidRPr="00924ECC" w:rsidRDefault="00924ECC" w:rsidP="006A1F89">
      <w:r w:rsidRPr="00924ECC">
        <w:rPr>
          <w:rStyle w:val="Strong"/>
          <w:b w:val="0"/>
          <w:bCs w:val="0"/>
          <w:sz w:val="24"/>
          <w:szCs w:val="24"/>
        </w:rPr>
        <w:t>Evaluation</w:t>
      </w:r>
    </w:p>
    <w:p w14:paraId="1BB01346" w14:textId="77777777" w:rsidR="00924ECC" w:rsidRPr="00924ECC" w:rsidRDefault="00924ECC" w:rsidP="006A1F89">
      <w:pPr>
        <w:pStyle w:val="NormalWeb"/>
        <w:spacing w:line="360" w:lineRule="auto"/>
        <w:jc w:val="both"/>
        <w:rPr>
          <w:rFonts w:ascii="Arial" w:hAnsi="Arial" w:cs="Arial"/>
        </w:rPr>
      </w:pPr>
      <w:r w:rsidRPr="00924ECC">
        <w:rPr>
          <w:rFonts w:ascii="Arial" w:hAnsi="Arial" w:cs="Arial"/>
        </w:rPr>
        <w:t>Overall, there were several positive aspects of my presentation. My structure was clear and logical, which helped to present the information in an organised way. The practical example was effective in linking theory to real-life healthcare practice, making the content more understandable. Additionally, I demonstrated a good understanding of the importance of communication in ensuring patient safety and effective teamwork.</w:t>
      </w:r>
    </w:p>
    <w:p w14:paraId="4DF61A73" w14:textId="7F5D3E85" w:rsidR="00924ECC" w:rsidRPr="00924ECC" w:rsidRDefault="00924ECC" w:rsidP="006A1F89">
      <w:pPr>
        <w:pStyle w:val="NormalWeb"/>
        <w:spacing w:line="360" w:lineRule="auto"/>
        <w:jc w:val="both"/>
        <w:rPr>
          <w:rFonts w:ascii="Arial" w:hAnsi="Arial" w:cs="Arial"/>
        </w:rPr>
      </w:pPr>
      <w:r w:rsidRPr="00924ECC">
        <w:rPr>
          <w:rFonts w:ascii="Arial" w:hAnsi="Arial" w:cs="Arial"/>
        </w:rPr>
        <w:t>However, there were also areas for improvement. Based on feedback, I spoke too quickly at times, particularly when explaining theoretical concepts. This may have made it more difficult for the audience to fully understand some points. I also could have engaged the audience more actively, for example by asking questions or using more interactive elements. Furthermore, I relied mostly on verbal explanation and could have used visual aids more effectively to support understanding.</w:t>
      </w:r>
    </w:p>
    <w:p w14:paraId="75619301" w14:textId="77777777" w:rsidR="00924ECC" w:rsidRPr="00924ECC" w:rsidRDefault="00924ECC" w:rsidP="006A1F89">
      <w:r w:rsidRPr="00924ECC">
        <w:rPr>
          <w:rStyle w:val="Strong"/>
          <w:b w:val="0"/>
          <w:bCs w:val="0"/>
          <w:sz w:val="24"/>
          <w:szCs w:val="24"/>
        </w:rPr>
        <w:t>Analysis</w:t>
      </w:r>
    </w:p>
    <w:p w14:paraId="3B51766A" w14:textId="131CFB36" w:rsidR="00924ECC" w:rsidRPr="00924ECC" w:rsidRDefault="00924ECC" w:rsidP="006A1F89">
      <w:pPr>
        <w:pStyle w:val="NormalWeb"/>
        <w:spacing w:line="360" w:lineRule="auto"/>
        <w:jc w:val="both"/>
        <w:rPr>
          <w:rFonts w:ascii="Arial" w:hAnsi="Arial" w:cs="Arial"/>
        </w:rPr>
      </w:pPr>
      <w:r w:rsidRPr="00924ECC">
        <w:rPr>
          <w:rFonts w:ascii="Arial" w:hAnsi="Arial" w:cs="Arial"/>
        </w:rPr>
        <w:t xml:space="preserve">Communication is a fundamental skill in health and social care, as it directly impacts patient safety and quality of care (NHS England, 2023). In my presentation, I demonstrated an understanding of this by explaining both theory and practice. </w:t>
      </w:r>
      <w:r w:rsidR="002B40BE" w:rsidRPr="002B40BE">
        <w:rPr>
          <w:rFonts w:ascii="Arial" w:hAnsi="Arial" w:cs="Arial"/>
        </w:rPr>
        <w:t>Effective communication is not only about the content but also about how information is delivered. It is essential in healthcare, as it supports patient safety and reduces the risk of errors (RCN, 2021).</w:t>
      </w:r>
    </w:p>
    <w:p w14:paraId="3F388D76" w14:textId="77777777" w:rsidR="00924ECC" w:rsidRPr="00924ECC" w:rsidRDefault="00924ECC" w:rsidP="006A1F89">
      <w:pPr>
        <w:pStyle w:val="NormalWeb"/>
        <w:spacing w:line="360" w:lineRule="auto"/>
        <w:jc w:val="both"/>
        <w:rPr>
          <w:rFonts w:ascii="Arial" w:hAnsi="Arial" w:cs="Arial"/>
        </w:rPr>
      </w:pPr>
      <w:r w:rsidRPr="00924ECC">
        <w:rPr>
          <w:rFonts w:ascii="Arial" w:hAnsi="Arial" w:cs="Arial"/>
        </w:rPr>
        <w:t>The feedback I received highlighted that my pace of speaking affected the clarity of my message. This suggests that while I understood the topic, my delivery could be improved to ensure that the audience fully engages with and understands the information. Research also suggests that clear and well-paced communication is essential in healthcare settings to prevent misunderstandings and errors.</w:t>
      </w:r>
    </w:p>
    <w:p w14:paraId="5BCA6DD9" w14:textId="77777777" w:rsidR="006A1F89" w:rsidRDefault="00924ECC" w:rsidP="006A1F89">
      <w:pPr>
        <w:pStyle w:val="NormalWeb"/>
        <w:spacing w:line="360" w:lineRule="auto"/>
        <w:jc w:val="both"/>
        <w:rPr>
          <w:rFonts w:ascii="Arial" w:hAnsi="Arial" w:cs="Arial"/>
        </w:rPr>
      </w:pPr>
      <w:r w:rsidRPr="00924ECC">
        <w:rPr>
          <w:rFonts w:ascii="Arial" w:hAnsi="Arial" w:cs="Arial"/>
        </w:rPr>
        <w:lastRenderedPageBreak/>
        <w:t>Additionally, I recognised that engaging the audience is an important part of effective communication. Although I included a practical example, I could have improved engagement by encouraging participation or using more visual support. This would make the presentation more interactive and easier to follow.</w:t>
      </w:r>
    </w:p>
    <w:p w14:paraId="76F2E489" w14:textId="05CE70CF" w:rsidR="00924ECC" w:rsidRPr="00924ECC" w:rsidRDefault="00924ECC" w:rsidP="006A1F89">
      <w:pPr>
        <w:pStyle w:val="NormalWeb"/>
        <w:spacing w:line="360" w:lineRule="auto"/>
        <w:jc w:val="both"/>
        <w:rPr>
          <w:rFonts w:ascii="Arial" w:hAnsi="Arial" w:cs="Arial"/>
        </w:rPr>
      </w:pPr>
      <w:r w:rsidRPr="00924ECC">
        <w:rPr>
          <w:rStyle w:val="Strong"/>
          <w:rFonts w:ascii="Arial" w:hAnsi="Arial" w:cs="Arial"/>
          <w:b w:val="0"/>
          <w:bCs w:val="0"/>
        </w:rPr>
        <w:t>Conclusion</w:t>
      </w:r>
    </w:p>
    <w:p w14:paraId="5F364CC3" w14:textId="77777777" w:rsidR="00924ECC" w:rsidRPr="00924ECC" w:rsidRDefault="00924ECC" w:rsidP="006A1F89">
      <w:pPr>
        <w:pStyle w:val="NormalWeb"/>
        <w:spacing w:line="360" w:lineRule="auto"/>
        <w:jc w:val="both"/>
        <w:rPr>
          <w:rFonts w:ascii="Arial" w:hAnsi="Arial" w:cs="Arial"/>
        </w:rPr>
      </w:pPr>
      <w:r w:rsidRPr="00924ECC">
        <w:rPr>
          <w:rFonts w:ascii="Arial" w:hAnsi="Arial" w:cs="Arial"/>
        </w:rPr>
        <w:t>In conclusion, this presentation was a valuable learning experience that helped me develop both my knowledge and presentation skills. I demonstrated a good understanding of communication in health and social care and was able to link theory to practice effectively. However, I also identified areas for improvement, particularly in pacing my speech, engaging the audience, and using visual aids.</w:t>
      </w:r>
    </w:p>
    <w:p w14:paraId="435AA093" w14:textId="68EE87C8" w:rsidR="00924ECC" w:rsidRPr="00924ECC" w:rsidRDefault="00924ECC" w:rsidP="006A1F89">
      <w:pPr>
        <w:pStyle w:val="NormalWeb"/>
        <w:spacing w:line="360" w:lineRule="auto"/>
        <w:jc w:val="both"/>
        <w:rPr>
          <w:rFonts w:ascii="Arial" w:hAnsi="Arial" w:cs="Arial"/>
        </w:rPr>
      </w:pPr>
      <w:r w:rsidRPr="00924ECC">
        <w:rPr>
          <w:rFonts w:ascii="Arial" w:hAnsi="Arial" w:cs="Arial"/>
        </w:rPr>
        <w:t>This reflection has helped me understand that effective communication involves not only what is said but also how it is delivered. Improving these areas will support both my academic performance and my future professional practice.</w:t>
      </w:r>
    </w:p>
    <w:p w14:paraId="06CEF64E" w14:textId="77777777" w:rsidR="00924ECC" w:rsidRPr="00924ECC" w:rsidRDefault="00924ECC" w:rsidP="006A1F89">
      <w:r w:rsidRPr="00924ECC">
        <w:rPr>
          <w:rStyle w:val="Strong"/>
          <w:b w:val="0"/>
          <w:bCs w:val="0"/>
          <w:sz w:val="24"/>
          <w:szCs w:val="24"/>
        </w:rPr>
        <w:t>Action Plan</w:t>
      </w:r>
    </w:p>
    <w:p w14:paraId="4CCBCC14" w14:textId="77777777" w:rsidR="00924ECC" w:rsidRPr="00924ECC" w:rsidRDefault="00924ECC" w:rsidP="006A1F89">
      <w:pPr>
        <w:pStyle w:val="NormalWeb"/>
        <w:spacing w:line="360" w:lineRule="auto"/>
        <w:jc w:val="both"/>
        <w:rPr>
          <w:rFonts w:ascii="Arial" w:hAnsi="Arial" w:cs="Arial"/>
        </w:rPr>
      </w:pPr>
      <w:r w:rsidRPr="00924ECC">
        <w:rPr>
          <w:rFonts w:ascii="Arial" w:hAnsi="Arial" w:cs="Arial"/>
        </w:rPr>
        <w:t>To improve my future presentations, I will take several steps. Firstly, I will practise more to improve my timing and ensure that I speak at a steady and clear pace. I will focus on pausing between key points to improve clarity and allow the audience to process information.</w:t>
      </w:r>
    </w:p>
    <w:p w14:paraId="4160E884" w14:textId="77777777" w:rsidR="00924ECC" w:rsidRPr="00924ECC" w:rsidRDefault="00924ECC" w:rsidP="006A1F89">
      <w:pPr>
        <w:pStyle w:val="NormalWeb"/>
        <w:spacing w:line="360" w:lineRule="auto"/>
        <w:jc w:val="both"/>
        <w:rPr>
          <w:rFonts w:ascii="Arial" w:hAnsi="Arial" w:cs="Arial"/>
        </w:rPr>
      </w:pPr>
      <w:r w:rsidRPr="00924ECC">
        <w:rPr>
          <w:rFonts w:ascii="Arial" w:hAnsi="Arial" w:cs="Arial"/>
        </w:rPr>
        <w:t>Secondly, I will work on engaging the audience by including questions or interactive elements. This will help maintain attention and improve understanding.</w:t>
      </w:r>
    </w:p>
    <w:p w14:paraId="3DC4F435" w14:textId="77777777" w:rsidR="00924ECC" w:rsidRPr="00924ECC" w:rsidRDefault="00924ECC" w:rsidP="006A1F89">
      <w:pPr>
        <w:pStyle w:val="NormalWeb"/>
        <w:spacing w:line="360" w:lineRule="auto"/>
        <w:jc w:val="both"/>
        <w:rPr>
          <w:rFonts w:ascii="Arial" w:hAnsi="Arial" w:cs="Arial"/>
        </w:rPr>
      </w:pPr>
      <w:r w:rsidRPr="00924ECC">
        <w:rPr>
          <w:rFonts w:ascii="Arial" w:hAnsi="Arial" w:cs="Arial"/>
        </w:rPr>
        <w:t>Thirdly, I will use visual aids more effectively, such as simple diagrams or key points on slides, to support my explanations.</w:t>
      </w:r>
    </w:p>
    <w:p w14:paraId="47D97071" w14:textId="147A3AF7" w:rsidR="00924ECC" w:rsidRDefault="00924ECC" w:rsidP="006A1F89">
      <w:pPr>
        <w:pStyle w:val="NormalWeb"/>
        <w:spacing w:line="360" w:lineRule="auto"/>
        <w:jc w:val="both"/>
        <w:rPr>
          <w:rFonts w:ascii="Arial" w:hAnsi="Arial" w:cs="Arial"/>
        </w:rPr>
      </w:pPr>
      <w:r w:rsidRPr="00924ECC">
        <w:rPr>
          <w:rFonts w:ascii="Arial" w:hAnsi="Arial" w:cs="Arial"/>
        </w:rPr>
        <w:t>Finally, I will seek feedback from peers or tutors before presenting, which will help me identify areas for improvement in advance. By implementing these strategies, I aim to improve my confidence, communication skills, and overall effectiveness in presentations, which are essential for my future role in health and social care.</w:t>
      </w:r>
    </w:p>
    <w:p w14:paraId="58028325" w14:textId="77777777" w:rsidR="00C40B2B" w:rsidRDefault="00C40B2B" w:rsidP="008F7AA2">
      <w:pPr>
        <w:pStyle w:val="NormalWeb"/>
        <w:spacing w:line="360" w:lineRule="auto"/>
        <w:jc w:val="both"/>
        <w:rPr>
          <w:rFonts w:ascii="Arial" w:hAnsi="Arial" w:cs="Arial"/>
        </w:rPr>
      </w:pPr>
    </w:p>
    <w:p w14:paraId="6D714D4C" w14:textId="56472F1B" w:rsidR="008F7AA2" w:rsidRPr="00FF0428" w:rsidRDefault="00C40B2B" w:rsidP="00C40B2B">
      <w:pPr>
        <w:pStyle w:val="Heading1"/>
        <w:rPr>
          <w:b/>
          <w:bCs/>
          <w:sz w:val="24"/>
          <w:szCs w:val="24"/>
        </w:rPr>
      </w:pPr>
      <w:bookmarkStart w:id="12" w:name="_Toc227838820"/>
      <w:r w:rsidRPr="00FF0428">
        <w:rPr>
          <w:b/>
          <w:bCs/>
          <w:sz w:val="24"/>
          <w:szCs w:val="24"/>
        </w:rPr>
        <w:lastRenderedPageBreak/>
        <w:t>References</w:t>
      </w:r>
      <w:r w:rsidR="008F7AA2" w:rsidRPr="00FF0428">
        <w:rPr>
          <w:b/>
          <w:bCs/>
          <w:sz w:val="24"/>
          <w:szCs w:val="24"/>
        </w:rPr>
        <w:t>:</w:t>
      </w:r>
      <w:bookmarkEnd w:id="12"/>
    </w:p>
    <w:p w14:paraId="03E706F7" w14:textId="77777777" w:rsidR="00C40B2B" w:rsidRPr="00C40B2B" w:rsidRDefault="00C40B2B" w:rsidP="00C40B2B"/>
    <w:p w14:paraId="37671C11" w14:textId="477CB84A" w:rsidR="00FA319F" w:rsidRPr="00FA319F" w:rsidRDefault="00FA319F" w:rsidP="00FA319F">
      <w:pPr>
        <w:pStyle w:val="NoSpacing"/>
        <w:numPr>
          <w:ilvl w:val="0"/>
          <w:numId w:val="18"/>
        </w:numPr>
        <w:rPr>
          <w:rFonts w:ascii="Arial" w:eastAsia="Times New Roman" w:hAnsi="Arial" w:cs="Arial"/>
          <w:kern w:val="0"/>
          <w:lang w:eastAsia="en-GB"/>
          <w14:ligatures w14:val="none"/>
        </w:rPr>
      </w:pPr>
      <w:r w:rsidRPr="00FA319F">
        <w:rPr>
          <w:rFonts w:ascii="Arial" w:eastAsia="Times New Roman" w:hAnsi="Arial" w:cs="Arial"/>
          <w:kern w:val="0"/>
          <w:lang w:eastAsia="en-GB"/>
          <w14:ligatures w14:val="none"/>
        </w:rPr>
        <w:t>Cottrell, S. (2019) The study skills handbook. 5th ed. London: Red Globe Press.</w:t>
      </w:r>
    </w:p>
    <w:p w14:paraId="09AC977D" w14:textId="77777777" w:rsidR="00FA319F" w:rsidRPr="00FA319F" w:rsidRDefault="00FA319F" w:rsidP="00FA319F">
      <w:pPr>
        <w:pStyle w:val="NoSpacing"/>
        <w:rPr>
          <w:rFonts w:ascii="Arial" w:eastAsia="Times New Roman" w:hAnsi="Arial" w:cs="Arial"/>
          <w:kern w:val="0"/>
          <w:lang w:eastAsia="en-GB"/>
          <w14:ligatures w14:val="none"/>
        </w:rPr>
      </w:pPr>
    </w:p>
    <w:p w14:paraId="3D3C4BAF" w14:textId="7CA119FD" w:rsidR="00FA319F" w:rsidRPr="00FA319F" w:rsidRDefault="00FA319F" w:rsidP="00FA319F">
      <w:pPr>
        <w:pStyle w:val="NoSpacing"/>
        <w:numPr>
          <w:ilvl w:val="0"/>
          <w:numId w:val="18"/>
        </w:numPr>
        <w:rPr>
          <w:rFonts w:ascii="Arial" w:eastAsia="Times New Roman" w:hAnsi="Arial" w:cs="Arial"/>
          <w:kern w:val="0"/>
          <w:lang w:eastAsia="en-GB"/>
          <w14:ligatures w14:val="none"/>
        </w:rPr>
      </w:pPr>
      <w:r w:rsidRPr="00FA319F">
        <w:rPr>
          <w:rFonts w:ascii="Arial" w:eastAsia="Times New Roman" w:hAnsi="Arial" w:cs="Arial"/>
          <w:kern w:val="0"/>
          <w:lang w:eastAsia="en-GB"/>
          <w14:ligatures w14:val="none"/>
        </w:rPr>
        <w:t>Gibbs, G. (1988) Learning by doing: A guide to teaching and learning methods. Oxford: Oxford Polytechnic.</w:t>
      </w:r>
    </w:p>
    <w:p w14:paraId="4D305808" w14:textId="77777777" w:rsidR="00FA319F" w:rsidRPr="00FA319F" w:rsidRDefault="00FA319F" w:rsidP="00FA319F">
      <w:pPr>
        <w:pStyle w:val="NoSpacing"/>
        <w:rPr>
          <w:rFonts w:ascii="Arial" w:eastAsia="Times New Roman" w:hAnsi="Arial" w:cs="Arial"/>
          <w:kern w:val="0"/>
          <w:lang w:eastAsia="en-GB"/>
          <w14:ligatures w14:val="none"/>
        </w:rPr>
      </w:pPr>
    </w:p>
    <w:p w14:paraId="52AE147B" w14:textId="47FF7C27" w:rsidR="00FA319F" w:rsidRPr="00FA319F" w:rsidRDefault="00FA319F" w:rsidP="00FA319F">
      <w:pPr>
        <w:pStyle w:val="NoSpacing"/>
        <w:numPr>
          <w:ilvl w:val="0"/>
          <w:numId w:val="18"/>
        </w:numPr>
        <w:rPr>
          <w:rFonts w:ascii="Arial" w:eastAsia="Times New Roman" w:hAnsi="Arial" w:cs="Arial"/>
          <w:kern w:val="0"/>
          <w:lang w:eastAsia="en-GB"/>
          <w14:ligatures w14:val="none"/>
        </w:rPr>
      </w:pPr>
      <w:r w:rsidRPr="00FA319F">
        <w:rPr>
          <w:rFonts w:ascii="Arial" w:eastAsia="Times New Roman" w:hAnsi="Arial" w:cs="Arial"/>
          <w:kern w:val="0"/>
          <w:lang w:eastAsia="en-GB"/>
          <w14:ligatures w14:val="none"/>
        </w:rPr>
        <w:t xml:space="preserve">Gürel, E. and Tat, M. (2017) </w:t>
      </w:r>
      <w:r w:rsidR="003A6712">
        <w:rPr>
          <w:rFonts w:ascii="Arial" w:eastAsia="Times New Roman" w:hAnsi="Arial" w:cs="Arial"/>
          <w:kern w:val="0"/>
          <w:lang w:eastAsia="en-GB"/>
          <w14:ligatures w14:val="none"/>
        </w:rPr>
        <w:t>“</w:t>
      </w:r>
      <w:r w:rsidRPr="00FA319F">
        <w:rPr>
          <w:rFonts w:ascii="Arial" w:eastAsia="Times New Roman" w:hAnsi="Arial" w:cs="Arial"/>
          <w:kern w:val="0"/>
          <w:lang w:eastAsia="en-GB"/>
          <w14:ligatures w14:val="none"/>
        </w:rPr>
        <w:t xml:space="preserve">SWOT analysis: </w:t>
      </w:r>
      <w:r w:rsidRPr="003A6712">
        <w:rPr>
          <w:rFonts w:ascii="Arial" w:eastAsia="Times New Roman" w:hAnsi="Arial" w:cs="Arial"/>
          <w:i/>
          <w:iCs/>
          <w:kern w:val="0"/>
          <w:lang w:eastAsia="en-GB"/>
          <w14:ligatures w14:val="none"/>
        </w:rPr>
        <w:t>A theoretical review, Journal of International Social Research</w:t>
      </w:r>
      <w:r w:rsidR="003A6712">
        <w:rPr>
          <w:rFonts w:ascii="Arial" w:eastAsia="Times New Roman" w:hAnsi="Arial" w:cs="Arial"/>
          <w:kern w:val="0"/>
          <w:lang w:eastAsia="en-GB"/>
          <w14:ligatures w14:val="none"/>
        </w:rPr>
        <w:t>”</w:t>
      </w:r>
      <w:r w:rsidRPr="00FA319F">
        <w:rPr>
          <w:rFonts w:ascii="Arial" w:eastAsia="Times New Roman" w:hAnsi="Arial" w:cs="Arial"/>
          <w:kern w:val="0"/>
          <w:lang w:eastAsia="en-GB"/>
          <w14:ligatures w14:val="none"/>
        </w:rPr>
        <w:t>, 10(51), pp. 994–1006.</w:t>
      </w:r>
    </w:p>
    <w:p w14:paraId="7B5489E6" w14:textId="77777777" w:rsidR="00FA319F" w:rsidRPr="00FA319F" w:rsidRDefault="00FA319F" w:rsidP="00FA319F">
      <w:pPr>
        <w:pStyle w:val="NoSpacing"/>
        <w:rPr>
          <w:rFonts w:ascii="Arial" w:eastAsia="Times New Roman" w:hAnsi="Arial" w:cs="Arial"/>
          <w:kern w:val="0"/>
          <w:lang w:eastAsia="en-GB"/>
          <w14:ligatures w14:val="none"/>
        </w:rPr>
      </w:pPr>
    </w:p>
    <w:p w14:paraId="753B26E0" w14:textId="554E185A" w:rsidR="00FA319F" w:rsidRPr="00FA319F" w:rsidRDefault="00FA319F" w:rsidP="00FA319F">
      <w:pPr>
        <w:pStyle w:val="NoSpacing"/>
        <w:numPr>
          <w:ilvl w:val="0"/>
          <w:numId w:val="18"/>
        </w:numPr>
        <w:rPr>
          <w:rFonts w:ascii="Arial" w:eastAsia="Times New Roman" w:hAnsi="Arial" w:cs="Arial"/>
          <w:kern w:val="0"/>
          <w:lang w:eastAsia="en-GB"/>
          <w14:ligatures w14:val="none"/>
        </w:rPr>
      </w:pPr>
      <w:r w:rsidRPr="00FA319F">
        <w:rPr>
          <w:rFonts w:ascii="Arial" w:eastAsia="Times New Roman" w:hAnsi="Arial" w:cs="Arial"/>
          <w:kern w:val="0"/>
          <w:lang w:eastAsia="en-GB"/>
          <w14:ligatures w14:val="none"/>
        </w:rPr>
        <w:t>Merriam-Webster Dictionary (n.d.) Portfolio. Available at: https://www.merriam-webster.com/dictionary/portfolio (Accessed: 4 April 2026).</w:t>
      </w:r>
    </w:p>
    <w:p w14:paraId="794F55FC" w14:textId="77777777" w:rsidR="00FA319F" w:rsidRPr="00FA319F" w:rsidRDefault="00FA319F" w:rsidP="00FA319F">
      <w:pPr>
        <w:pStyle w:val="NoSpacing"/>
        <w:rPr>
          <w:rFonts w:ascii="Arial" w:eastAsia="Times New Roman" w:hAnsi="Arial" w:cs="Arial"/>
          <w:kern w:val="0"/>
          <w:lang w:eastAsia="en-GB"/>
          <w14:ligatures w14:val="none"/>
        </w:rPr>
      </w:pPr>
    </w:p>
    <w:p w14:paraId="73A29310" w14:textId="7BA57435" w:rsidR="00FA319F" w:rsidRPr="00FA319F" w:rsidRDefault="00FA319F" w:rsidP="00FA319F">
      <w:pPr>
        <w:pStyle w:val="NoSpacing"/>
        <w:numPr>
          <w:ilvl w:val="0"/>
          <w:numId w:val="18"/>
        </w:numPr>
        <w:rPr>
          <w:rFonts w:ascii="Arial" w:eastAsia="Times New Roman" w:hAnsi="Arial" w:cs="Arial"/>
          <w:kern w:val="0"/>
          <w:lang w:eastAsia="en-GB"/>
          <w14:ligatures w14:val="none"/>
        </w:rPr>
      </w:pPr>
      <w:r w:rsidRPr="00FA319F">
        <w:rPr>
          <w:rFonts w:ascii="Arial" w:eastAsia="Times New Roman" w:hAnsi="Arial" w:cs="Arial"/>
          <w:kern w:val="0"/>
          <w:lang w:eastAsia="en-GB"/>
          <w14:ligatures w14:val="none"/>
        </w:rPr>
        <w:t>NHS England (2023) NHS patient safety strategy. Available at: https://www.england.nhs.uk (Accessed: 4 April 2026).</w:t>
      </w:r>
    </w:p>
    <w:p w14:paraId="3EF0CA05" w14:textId="77777777" w:rsidR="00FA319F" w:rsidRPr="00FA319F" w:rsidRDefault="00FA319F" w:rsidP="00FA319F">
      <w:pPr>
        <w:pStyle w:val="NoSpacing"/>
        <w:rPr>
          <w:rFonts w:ascii="Arial" w:eastAsia="Times New Roman" w:hAnsi="Arial" w:cs="Arial"/>
          <w:kern w:val="0"/>
          <w:lang w:eastAsia="en-GB"/>
          <w14:ligatures w14:val="none"/>
        </w:rPr>
      </w:pPr>
    </w:p>
    <w:p w14:paraId="38848AE3" w14:textId="77716FE7" w:rsidR="00D212FD" w:rsidRPr="00924ECC" w:rsidRDefault="00FA319F" w:rsidP="00FA319F">
      <w:pPr>
        <w:pStyle w:val="NoSpacing"/>
        <w:numPr>
          <w:ilvl w:val="0"/>
          <w:numId w:val="18"/>
        </w:numPr>
        <w:rPr>
          <w:rFonts w:ascii="Arial" w:hAnsi="Arial" w:cs="Arial"/>
        </w:rPr>
      </w:pPr>
      <w:r w:rsidRPr="00FA319F">
        <w:rPr>
          <w:rFonts w:ascii="Arial" w:eastAsia="Times New Roman" w:hAnsi="Arial" w:cs="Arial"/>
          <w:kern w:val="0"/>
          <w:lang w:eastAsia="en-GB"/>
          <w14:ligatures w14:val="none"/>
        </w:rPr>
        <w:t>Royal College of Nursing (RCN) (2021) Communication and interpersonal skills in nursing. London: RCN.</w:t>
      </w:r>
    </w:p>
    <w:p w14:paraId="3FD86A8B" w14:textId="4FD0ECAD" w:rsidR="00C46EED" w:rsidRPr="00924ECC" w:rsidRDefault="00C46EED" w:rsidP="00CC3F85">
      <w:pPr>
        <w:spacing w:line="360" w:lineRule="auto"/>
        <w:jc w:val="both"/>
        <w:rPr>
          <w:rFonts w:eastAsia="Verdana"/>
          <w:b/>
          <w:bCs/>
          <w:sz w:val="24"/>
          <w:szCs w:val="24"/>
        </w:rPr>
      </w:pPr>
    </w:p>
    <w:sectPr w:rsidR="00C46EED" w:rsidRPr="00924ECC">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5B536" w14:textId="77777777" w:rsidR="00A02F40" w:rsidRDefault="00A02F40">
      <w:pPr>
        <w:spacing w:line="240" w:lineRule="auto"/>
      </w:pPr>
      <w:r>
        <w:separator/>
      </w:r>
    </w:p>
  </w:endnote>
  <w:endnote w:type="continuationSeparator" w:id="0">
    <w:p w14:paraId="22EC447E" w14:textId="77777777" w:rsidR="00A02F40" w:rsidRDefault="00A02F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Verdana">
    <w:panose1 w:val="020B0604030504040204"/>
    <w:charset w:val="CC"/>
    <w:family w:val="swiss"/>
    <w:pitch w:val="variable"/>
    <w:sig w:usb0="A0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6DB42" w14:textId="77777777" w:rsidR="00A02F40" w:rsidRDefault="00A02F40">
      <w:pPr>
        <w:spacing w:line="240" w:lineRule="auto"/>
      </w:pPr>
      <w:r>
        <w:rPr>
          <w:color w:val="000000"/>
        </w:rPr>
        <w:separator/>
      </w:r>
    </w:p>
  </w:footnote>
  <w:footnote w:type="continuationSeparator" w:id="0">
    <w:p w14:paraId="08446165" w14:textId="77777777" w:rsidR="00A02F40" w:rsidRDefault="00A02F4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C1796"/>
    <w:multiLevelType w:val="multilevel"/>
    <w:tmpl w:val="072A4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F11E7"/>
    <w:multiLevelType w:val="hybridMultilevel"/>
    <w:tmpl w:val="07B64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DD10C5"/>
    <w:multiLevelType w:val="multilevel"/>
    <w:tmpl w:val="065AE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41741B"/>
    <w:multiLevelType w:val="multilevel"/>
    <w:tmpl w:val="F4BA1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AE533C"/>
    <w:multiLevelType w:val="multilevel"/>
    <w:tmpl w:val="C6E6E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E57277"/>
    <w:multiLevelType w:val="multilevel"/>
    <w:tmpl w:val="2A64B5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B36138"/>
    <w:multiLevelType w:val="multilevel"/>
    <w:tmpl w:val="FBA48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352541"/>
    <w:multiLevelType w:val="multilevel"/>
    <w:tmpl w:val="D08C2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0E046F"/>
    <w:multiLevelType w:val="hybridMultilevel"/>
    <w:tmpl w:val="6EE0F3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FB018A"/>
    <w:multiLevelType w:val="multilevel"/>
    <w:tmpl w:val="88CEB7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A74F08"/>
    <w:multiLevelType w:val="multilevel"/>
    <w:tmpl w:val="7C88E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405A08"/>
    <w:multiLevelType w:val="hybridMultilevel"/>
    <w:tmpl w:val="564E7A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71A2773"/>
    <w:multiLevelType w:val="multilevel"/>
    <w:tmpl w:val="623A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B93B2B"/>
    <w:multiLevelType w:val="multilevel"/>
    <w:tmpl w:val="5F722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5E063F"/>
    <w:multiLevelType w:val="multilevel"/>
    <w:tmpl w:val="7FA42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950637"/>
    <w:multiLevelType w:val="multilevel"/>
    <w:tmpl w:val="59C085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5"/>
  </w:num>
  <w:num w:numId="3">
    <w:abstractNumId w:val="3"/>
  </w:num>
  <w:num w:numId="4">
    <w:abstractNumId w:val="12"/>
  </w:num>
  <w:num w:numId="5">
    <w:abstractNumId w:val="13"/>
  </w:num>
  <w:num w:numId="6">
    <w:abstractNumId w:val="2"/>
  </w:num>
  <w:num w:numId="7">
    <w:abstractNumId w:val="6"/>
  </w:num>
  <w:num w:numId="8">
    <w:abstractNumId w:val="10"/>
  </w:num>
  <w:num w:numId="9">
    <w:abstractNumId w:val="9"/>
  </w:num>
  <w:num w:numId="10">
    <w:abstractNumId w:val="17"/>
  </w:num>
  <w:num w:numId="11">
    <w:abstractNumId w:val="5"/>
  </w:num>
  <w:num w:numId="12">
    <w:abstractNumId w:val="0"/>
  </w:num>
  <w:num w:numId="13">
    <w:abstractNumId w:val="4"/>
  </w:num>
  <w:num w:numId="14">
    <w:abstractNumId w:val="16"/>
  </w:num>
  <w:num w:numId="15">
    <w:abstractNumId w:val="7"/>
  </w:num>
  <w:num w:numId="16">
    <w:abstractNumId w:val="1"/>
  </w:num>
  <w:num w:numId="17">
    <w:abstractNumId w:val="8"/>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removePersonalInformation/>
  <w:removeDateAndTime/>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773D"/>
    <w:rsid w:val="00060967"/>
    <w:rsid w:val="00071EE3"/>
    <w:rsid w:val="000A490D"/>
    <w:rsid w:val="000A59DA"/>
    <w:rsid w:val="000A6D33"/>
    <w:rsid w:val="000C20B6"/>
    <w:rsid w:val="000D2058"/>
    <w:rsid w:val="000F4013"/>
    <w:rsid w:val="001616F7"/>
    <w:rsid w:val="00173F1E"/>
    <w:rsid w:val="001A3C30"/>
    <w:rsid w:val="001F5161"/>
    <w:rsid w:val="00203B5E"/>
    <w:rsid w:val="00242CC7"/>
    <w:rsid w:val="002B40BE"/>
    <w:rsid w:val="002C2808"/>
    <w:rsid w:val="00314E59"/>
    <w:rsid w:val="00333FDD"/>
    <w:rsid w:val="00335F42"/>
    <w:rsid w:val="00344188"/>
    <w:rsid w:val="00367A97"/>
    <w:rsid w:val="0038363A"/>
    <w:rsid w:val="003A6712"/>
    <w:rsid w:val="00441662"/>
    <w:rsid w:val="004714B6"/>
    <w:rsid w:val="00486FC2"/>
    <w:rsid w:val="004C164A"/>
    <w:rsid w:val="004D31D3"/>
    <w:rsid w:val="004D5ADA"/>
    <w:rsid w:val="0056251E"/>
    <w:rsid w:val="005A7BBE"/>
    <w:rsid w:val="005B1D3F"/>
    <w:rsid w:val="00641CB1"/>
    <w:rsid w:val="00687218"/>
    <w:rsid w:val="006A1F89"/>
    <w:rsid w:val="00707092"/>
    <w:rsid w:val="00726FEE"/>
    <w:rsid w:val="00757FC5"/>
    <w:rsid w:val="007804B7"/>
    <w:rsid w:val="00781126"/>
    <w:rsid w:val="007831E6"/>
    <w:rsid w:val="007B699E"/>
    <w:rsid w:val="007C7D28"/>
    <w:rsid w:val="00841553"/>
    <w:rsid w:val="008467C8"/>
    <w:rsid w:val="008731C0"/>
    <w:rsid w:val="008A110F"/>
    <w:rsid w:val="008A4C62"/>
    <w:rsid w:val="008F7AA2"/>
    <w:rsid w:val="00924ECC"/>
    <w:rsid w:val="00941919"/>
    <w:rsid w:val="009814B5"/>
    <w:rsid w:val="00A02F40"/>
    <w:rsid w:val="00A319CB"/>
    <w:rsid w:val="00A40468"/>
    <w:rsid w:val="00A4765B"/>
    <w:rsid w:val="00A97C73"/>
    <w:rsid w:val="00AD6FB8"/>
    <w:rsid w:val="00AD75F4"/>
    <w:rsid w:val="00AE51BF"/>
    <w:rsid w:val="00B1402F"/>
    <w:rsid w:val="00BC27A8"/>
    <w:rsid w:val="00C10824"/>
    <w:rsid w:val="00C16BE1"/>
    <w:rsid w:val="00C34BEA"/>
    <w:rsid w:val="00C40B2B"/>
    <w:rsid w:val="00C46EED"/>
    <w:rsid w:val="00C66091"/>
    <w:rsid w:val="00CC3F85"/>
    <w:rsid w:val="00CD3DA6"/>
    <w:rsid w:val="00CD42EC"/>
    <w:rsid w:val="00D13281"/>
    <w:rsid w:val="00D212FD"/>
    <w:rsid w:val="00D34FED"/>
    <w:rsid w:val="00D45B47"/>
    <w:rsid w:val="00D54465"/>
    <w:rsid w:val="00D80574"/>
    <w:rsid w:val="00DD6B16"/>
    <w:rsid w:val="00E12080"/>
    <w:rsid w:val="00E22875"/>
    <w:rsid w:val="00E42822"/>
    <w:rsid w:val="00E53C21"/>
    <w:rsid w:val="00EC4D9E"/>
    <w:rsid w:val="00F657D4"/>
    <w:rsid w:val="00F809B7"/>
    <w:rsid w:val="00F97970"/>
    <w:rsid w:val="00FA319F"/>
    <w:rsid w:val="00FF0428"/>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1D3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paragraph" w:styleId="NormalWeb">
    <w:name w:val="Normal (Web)"/>
    <w:basedOn w:val="Normal"/>
    <w:uiPriority w:val="99"/>
    <w:unhideWhenUsed/>
    <w:rsid w:val="004714B6"/>
    <w:pPr>
      <w:suppressAutoHyphens w:val="0"/>
      <w:autoSpaceDN/>
      <w:spacing w:before="100" w:beforeAutospacing="1" w:after="100" w:afterAutospacing="1" w:line="240" w:lineRule="auto"/>
      <w:textAlignment w:val="auto"/>
    </w:pPr>
    <w:rPr>
      <w:rFonts w:ascii="Times New Roman" w:eastAsia="Times New Roman" w:hAnsi="Times New Roman" w:cs="Times New Roman"/>
      <w:sz w:val="24"/>
      <w:szCs w:val="24"/>
    </w:rPr>
  </w:style>
  <w:style w:type="character" w:styleId="Strong">
    <w:name w:val="Strong"/>
    <w:basedOn w:val="DefaultParagraphFont"/>
    <w:uiPriority w:val="22"/>
    <w:qFormat/>
    <w:rsid w:val="004714B6"/>
    <w:rPr>
      <w:b/>
      <w:bCs/>
    </w:rPr>
  </w:style>
  <w:style w:type="character" w:styleId="Emphasis">
    <w:name w:val="Emphasis"/>
    <w:basedOn w:val="DefaultParagraphFont"/>
    <w:uiPriority w:val="20"/>
    <w:qFormat/>
    <w:rsid w:val="00924ECC"/>
    <w:rPr>
      <w:i/>
      <w:iCs/>
    </w:rPr>
  </w:style>
  <w:style w:type="character" w:styleId="Hyperlink">
    <w:name w:val="Hyperlink"/>
    <w:basedOn w:val="DefaultParagraphFont"/>
    <w:uiPriority w:val="99"/>
    <w:unhideWhenUsed/>
    <w:rsid w:val="006A1F89"/>
    <w:rPr>
      <w:color w:val="467886" w:themeColor="hyperlink"/>
      <w:u w:val="single"/>
    </w:rPr>
  </w:style>
  <w:style w:type="character" w:styleId="UnresolvedMention">
    <w:name w:val="Unresolved Mention"/>
    <w:basedOn w:val="DefaultParagraphFont"/>
    <w:uiPriority w:val="99"/>
    <w:semiHidden/>
    <w:unhideWhenUsed/>
    <w:rsid w:val="006A1F89"/>
    <w:rPr>
      <w:color w:val="605E5C"/>
      <w:shd w:val="clear" w:color="auto" w:fill="E1DFDD"/>
    </w:rPr>
  </w:style>
  <w:style w:type="paragraph" w:styleId="TOCHeading">
    <w:name w:val="TOC Heading"/>
    <w:basedOn w:val="Heading1"/>
    <w:next w:val="Normal"/>
    <w:uiPriority w:val="39"/>
    <w:unhideWhenUsed/>
    <w:qFormat/>
    <w:rsid w:val="00C40B2B"/>
    <w:pPr>
      <w:suppressAutoHyphens w:val="0"/>
      <w:autoSpaceDN/>
      <w:spacing w:before="240" w:after="0" w:line="259" w:lineRule="auto"/>
      <w:textAlignment w:val="auto"/>
      <w:outlineLvl w:val="9"/>
    </w:pPr>
    <w:rPr>
      <w:rFonts w:asciiTheme="majorHAnsi" w:eastAsiaTheme="majorEastAsia" w:hAnsiTheme="majorHAnsi" w:cstheme="majorBidi"/>
      <w:color w:val="0F4761" w:themeColor="accent1" w:themeShade="BF"/>
      <w:sz w:val="32"/>
      <w:szCs w:val="32"/>
      <w:lang w:val="en-US" w:eastAsia="en-US"/>
    </w:rPr>
  </w:style>
  <w:style w:type="paragraph" w:styleId="TOC1">
    <w:name w:val="toc 1"/>
    <w:basedOn w:val="Normal"/>
    <w:next w:val="Normal"/>
    <w:autoRedefine/>
    <w:uiPriority w:val="39"/>
    <w:unhideWhenUsed/>
    <w:rsid w:val="00C40B2B"/>
    <w:pPr>
      <w:spacing w:after="100"/>
    </w:pPr>
  </w:style>
  <w:style w:type="paragraph" w:styleId="TOC2">
    <w:name w:val="toc 2"/>
    <w:basedOn w:val="Normal"/>
    <w:next w:val="Normal"/>
    <w:autoRedefine/>
    <w:uiPriority w:val="39"/>
    <w:unhideWhenUsed/>
    <w:rsid w:val="00C40B2B"/>
    <w:pPr>
      <w:spacing w:after="100"/>
      <w:ind w:left="220"/>
    </w:pPr>
  </w:style>
  <w:style w:type="character" w:styleId="CommentReference">
    <w:name w:val="annotation reference"/>
    <w:basedOn w:val="DefaultParagraphFont"/>
    <w:uiPriority w:val="99"/>
    <w:semiHidden/>
    <w:unhideWhenUsed/>
    <w:rsid w:val="00FF0428"/>
    <w:rPr>
      <w:sz w:val="16"/>
      <w:szCs w:val="16"/>
    </w:rPr>
  </w:style>
  <w:style w:type="paragraph" w:styleId="CommentText">
    <w:name w:val="annotation text"/>
    <w:basedOn w:val="Normal"/>
    <w:link w:val="CommentTextChar"/>
    <w:uiPriority w:val="99"/>
    <w:semiHidden/>
    <w:unhideWhenUsed/>
    <w:rsid w:val="00FF0428"/>
    <w:pPr>
      <w:spacing w:line="240" w:lineRule="auto"/>
    </w:pPr>
    <w:rPr>
      <w:sz w:val="20"/>
      <w:szCs w:val="20"/>
    </w:rPr>
  </w:style>
  <w:style w:type="character" w:customStyle="1" w:styleId="CommentTextChar">
    <w:name w:val="Comment Text Char"/>
    <w:basedOn w:val="DefaultParagraphFont"/>
    <w:link w:val="CommentText"/>
    <w:uiPriority w:val="99"/>
    <w:semiHidden/>
    <w:rsid w:val="00FF0428"/>
    <w:rPr>
      <w:sz w:val="20"/>
      <w:szCs w:val="20"/>
    </w:rPr>
  </w:style>
  <w:style w:type="paragraph" w:styleId="CommentSubject">
    <w:name w:val="annotation subject"/>
    <w:basedOn w:val="CommentText"/>
    <w:next w:val="CommentText"/>
    <w:link w:val="CommentSubjectChar"/>
    <w:uiPriority w:val="99"/>
    <w:semiHidden/>
    <w:unhideWhenUsed/>
    <w:rsid w:val="00FF0428"/>
    <w:rPr>
      <w:b/>
      <w:bCs/>
    </w:rPr>
  </w:style>
  <w:style w:type="character" w:customStyle="1" w:styleId="CommentSubjectChar">
    <w:name w:val="Comment Subject Char"/>
    <w:basedOn w:val="CommentTextChar"/>
    <w:link w:val="CommentSubject"/>
    <w:uiPriority w:val="99"/>
    <w:semiHidden/>
    <w:rsid w:val="00FF042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183232">
      <w:bodyDiv w:val="1"/>
      <w:marLeft w:val="0"/>
      <w:marRight w:val="0"/>
      <w:marTop w:val="0"/>
      <w:marBottom w:val="0"/>
      <w:divBdr>
        <w:top w:val="none" w:sz="0" w:space="0" w:color="auto"/>
        <w:left w:val="none" w:sz="0" w:space="0" w:color="auto"/>
        <w:bottom w:val="none" w:sz="0" w:space="0" w:color="auto"/>
        <w:right w:val="none" w:sz="0" w:space="0" w:color="auto"/>
      </w:divBdr>
    </w:div>
    <w:div w:id="838353772">
      <w:bodyDiv w:val="1"/>
      <w:marLeft w:val="0"/>
      <w:marRight w:val="0"/>
      <w:marTop w:val="0"/>
      <w:marBottom w:val="0"/>
      <w:divBdr>
        <w:top w:val="none" w:sz="0" w:space="0" w:color="auto"/>
        <w:left w:val="none" w:sz="0" w:space="0" w:color="auto"/>
        <w:bottom w:val="none" w:sz="0" w:space="0" w:color="auto"/>
        <w:right w:val="none" w:sz="0" w:space="0" w:color="auto"/>
      </w:divBdr>
    </w:div>
    <w:div w:id="1029991374">
      <w:bodyDiv w:val="1"/>
      <w:marLeft w:val="0"/>
      <w:marRight w:val="0"/>
      <w:marTop w:val="0"/>
      <w:marBottom w:val="0"/>
      <w:divBdr>
        <w:top w:val="none" w:sz="0" w:space="0" w:color="auto"/>
        <w:left w:val="none" w:sz="0" w:space="0" w:color="auto"/>
        <w:bottom w:val="none" w:sz="0" w:space="0" w:color="auto"/>
        <w:right w:val="none" w:sz="0" w:space="0" w:color="auto"/>
      </w:divBdr>
    </w:div>
    <w:div w:id="1036273304">
      <w:bodyDiv w:val="1"/>
      <w:marLeft w:val="0"/>
      <w:marRight w:val="0"/>
      <w:marTop w:val="0"/>
      <w:marBottom w:val="0"/>
      <w:divBdr>
        <w:top w:val="none" w:sz="0" w:space="0" w:color="auto"/>
        <w:left w:val="none" w:sz="0" w:space="0" w:color="auto"/>
        <w:bottom w:val="none" w:sz="0" w:space="0" w:color="auto"/>
        <w:right w:val="none" w:sz="0" w:space="0" w:color="auto"/>
      </w:divBdr>
    </w:div>
    <w:div w:id="1229921641">
      <w:bodyDiv w:val="1"/>
      <w:marLeft w:val="0"/>
      <w:marRight w:val="0"/>
      <w:marTop w:val="0"/>
      <w:marBottom w:val="0"/>
      <w:divBdr>
        <w:top w:val="none" w:sz="0" w:space="0" w:color="auto"/>
        <w:left w:val="none" w:sz="0" w:space="0" w:color="auto"/>
        <w:bottom w:val="none" w:sz="0" w:space="0" w:color="auto"/>
        <w:right w:val="none" w:sz="0" w:space="0" w:color="auto"/>
      </w:divBdr>
    </w:div>
    <w:div w:id="1430813797">
      <w:bodyDiv w:val="1"/>
      <w:marLeft w:val="0"/>
      <w:marRight w:val="0"/>
      <w:marTop w:val="0"/>
      <w:marBottom w:val="0"/>
      <w:divBdr>
        <w:top w:val="none" w:sz="0" w:space="0" w:color="auto"/>
        <w:left w:val="none" w:sz="0" w:space="0" w:color="auto"/>
        <w:bottom w:val="none" w:sz="0" w:space="0" w:color="auto"/>
        <w:right w:val="none" w:sz="0" w:space="0" w:color="auto"/>
      </w:divBdr>
    </w:div>
    <w:div w:id="1492217884">
      <w:bodyDiv w:val="1"/>
      <w:marLeft w:val="0"/>
      <w:marRight w:val="0"/>
      <w:marTop w:val="0"/>
      <w:marBottom w:val="0"/>
      <w:divBdr>
        <w:top w:val="none" w:sz="0" w:space="0" w:color="auto"/>
        <w:left w:val="none" w:sz="0" w:space="0" w:color="auto"/>
        <w:bottom w:val="none" w:sz="0" w:space="0" w:color="auto"/>
        <w:right w:val="none" w:sz="0" w:space="0" w:color="auto"/>
      </w:divBdr>
    </w:div>
    <w:div w:id="1579510419">
      <w:bodyDiv w:val="1"/>
      <w:marLeft w:val="0"/>
      <w:marRight w:val="0"/>
      <w:marTop w:val="0"/>
      <w:marBottom w:val="0"/>
      <w:divBdr>
        <w:top w:val="none" w:sz="0" w:space="0" w:color="auto"/>
        <w:left w:val="none" w:sz="0" w:space="0" w:color="auto"/>
        <w:bottom w:val="none" w:sz="0" w:space="0" w:color="auto"/>
        <w:right w:val="none" w:sz="0" w:space="0" w:color="auto"/>
      </w:divBdr>
    </w:div>
    <w:div w:id="21304651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10E4B-BC9B-4A65-895A-AB14018FD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3307</Words>
  <Characters>18852</Characters>
  <Application>Microsoft Office Word</Application>
  <DocSecurity>0</DocSecurity>
  <Lines>157</Lines>
  <Paragraphs>44</Paragraphs>
  <ScaleCrop>false</ScaleCrop>
  <Company/>
  <LinksUpToDate>false</LinksUpToDate>
  <CharactersWithSpaces>22115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2026-04-23T11:23:00Z</dcterms:created>
  <dcterms:modified xsi:type="dcterms:W3CDTF">2026-04-23T11:25:00Z</dcterms:modified>
</cp:coreProperties>
</file>