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41567727"/>
        <w:docPartObj>
          <w:docPartGallery w:val="Cover Pages"/>
          <w:docPartUnique/>
        </w:docPartObj>
      </w:sdtPr>
      <w:sdtEndPr>
        <w:rPr>
          <w:rFonts w:cstheme="minorHAnsi"/>
          <w:sz w:val="22"/>
          <w:szCs w:val="22"/>
        </w:rPr>
      </w:sdtEndPr>
      <w:sdtContent>
        <w:p w14:paraId="79F1F6D0" w14:textId="385B8B29" w:rsidR="00F22E02" w:rsidRDefault="00F22E02"/>
        <w:p w14:paraId="7354A7EE" w14:textId="245051B6" w:rsidR="00F22E02" w:rsidRDefault="00F22E02">
          <w:pPr>
            <w:rPr>
              <w:rFonts w:cstheme="minorHAnsi"/>
              <w:sz w:val="22"/>
              <w:szCs w:val="22"/>
            </w:rPr>
          </w:pPr>
          <w:r>
            <w:rPr>
              <w:noProof/>
              <w:lang w:eastAsia="en-GB"/>
            </w:rPr>
            <mc:AlternateContent>
              <mc:Choice Requires="wpg">
                <w:drawing>
                  <wp:anchor distT="0" distB="0" distL="114300" distR="114300" simplePos="0" relativeHeight="251659264" behindDoc="1" locked="0" layoutInCell="1" allowOverlap="1" wp14:anchorId="737DBDF7" wp14:editId="6A57937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1524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solidFill>
                                <a:schemeClr val="accent6">
                                  <a:lumMod val="75000"/>
                                </a:schemeClr>
                              </a:solidFill>
                              <a:ln>
                                <a:solidFill>
                                  <a:schemeClr val="accent6">
                                    <a:lumMod val="60000"/>
                                    <a:lumOff val="40000"/>
                                  </a:schemeClr>
                                </a:solidFill>
                              </a:ln>
                            </wps:spPr>
                            <wps:style>
                              <a:lnRef idx="0">
                                <a:scrgbClr r="0" g="0" b="0"/>
                              </a:lnRef>
                              <a:fillRef idx="1003">
                                <a:schemeClr val="dk2"/>
                              </a:fillRef>
                              <a:effectRef idx="0">
                                <a:scrgbClr r="0" g="0" b="0"/>
                              </a:effectRef>
                              <a:fontRef idx="major"/>
                            </wps:style>
                            <wps:txbx>
                              <w:txbxContent>
                                <w:p w14:paraId="11BB5D29" w14:textId="0E1ED3B4" w:rsidR="00F22E02" w:rsidRPr="00493103" w:rsidRDefault="0093193B">
                                  <w:p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22E02">
                                        <w:rPr>
                                          <w:color w:val="FFFFFF" w:themeColor="background1"/>
                                          <w:sz w:val="72"/>
                                          <w:szCs w:val="72"/>
                                        </w:rPr>
                                        <w:t>Web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37DBDF7"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Av7mdBEwYA&#10;AHgVAAAOAAAAAAAAAAAAAAAAAC4CAABkcnMvZTJvRG9jLnhtbFBLAQItABQABgAIAAAAIQBIwdxr&#10;2gAAAAcBAAAPAAAAAAAAAAAAAAAAAG0IAABkcnMvZG93bnJldi54bWxQSwUGAAAAAAQABADzAAAA&#10;dAk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" adj="-11796480,,5400" path="m,c,644,,644,,644v23,6,62,14,113,21c250,685,476,700,720,644v,-27,,-27,,-27c720,,720,,720,,,,,,,e" fillcolor="#538135 [2409]" strokecolor="#a8d08d [1945]">
                      <v:stroke joinstyle="miter"/>
                      <v:formulas/>
                      <v:path arrowok="t" o:connecttype="custom" o:connectlocs="0,0;0,4972126;872222,5134261;5557520,4972126;5557520,4763667;5557520,0;0,0" o:connectangles="0,0,0,0,0,0,0" textboxrect="0,0,720,700"/>
                      <v:textbox inset="1in,86.4pt,86.4pt,86.4pt">
                        <w:txbxContent>
                          <w:p w14:paraId="11BB5D29" w14:textId="0E1ED3B4" w:rsidR="00F22E02" w:rsidRPr="00493103" w:rsidRDefault="00BD4483">
                            <w:pPr>
                              <w:rPr>
                                <w:b/>
                                <w:outline/>
                                <w:color w:val="ED7D31" w:themeColor="accent2"/>
                                <w:sz w:val="72"/>
                                <w:szCs w:val="72"/>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22E02">
                                  <w:rPr>
                                    <w:color w:val="FFFFFF" w:themeColor="background1"/>
                                    <w:sz w:val="72"/>
                                    <w:szCs w:val="72"/>
                                  </w:rPr>
                                  <w:t>Web Design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6D1609BF" wp14:editId="0180CB0B">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19F92" w14:textId="7D301294" w:rsidR="00F22E02" w:rsidRDefault="00F22E02">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D1609BF"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5BF19F92" w14:textId="7D301294" w:rsidR="00F22E02" w:rsidRDefault="00F22E02">
                          <w:pPr>
                            <w:pStyle w:val="NoSpacing"/>
                            <w:rPr>
                              <w:color w:val="7F7F7F" w:themeColor="text1" w:themeTint="80"/>
                              <w:sz w:val="18"/>
                              <w:szCs w:val="18"/>
                            </w:rPr>
                          </w:pP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4FA12C7" wp14:editId="48AF3575">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38135" w:themeColor="accent6" w:themeShade="BF"/>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F838E49" w14:textId="0516610A" w:rsidR="00F22E02" w:rsidRPr="00493103" w:rsidRDefault="008B10D7">
                                    <w:pPr>
                                      <w:pStyle w:val="NoSpacing"/>
                                      <w:spacing w:before="40" w:after="40"/>
                                      <w:rPr>
                                        <w:caps/>
                                        <w:color w:val="538135" w:themeColor="accent6" w:themeShade="BF"/>
                                        <w:sz w:val="28"/>
                                        <w:szCs w:val="28"/>
                                      </w:rPr>
                                    </w:pPr>
                                    <w:r w:rsidRPr="00493103">
                                      <w:rPr>
                                        <w:caps/>
                                        <w:color w:val="538135" w:themeColor="accent6" w:themeShade="BF"/>
                                        <w:sz w:val="28"/>
                                        <w:szCs w:val="28"/>
                                      </w:rPr>
                                      <w:t>ACCA4018</w:t>
                                    </w:r>
                                  </w:p>
                                </w:sdtContent>
                              </w:sdt>
                              <w:sdt>
                                <w:sdtPr>
                                  <w:rPr>
                                    <w:caps/>
                                    <w:color w:val="538135" w:themeColor="accent6" w:themeShade="BF"/>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4F67616" w14:textId="231951DA" w:rsidR="00F22E02" w:rsidRPr="00493103" w:rsidRDefault="00F22E02">
                                    <w:pPr>
                                      <w:pStyle w:val="NoSpacing"/>
                                      <w:spacing w:before="40" w:after="40"/>
                                      <w:rPr>
                                        <w:caps/>
                                        <w:color w:val="538135" w:themeColor="accent6" w:themeShade="BF"/>
                                        <w:sz w:val="24"/>
                                        <w:szCs w:val="24"/>
                                      </w:rPr>
                                    </w:pPr>
                                    <w:r w:rsidRPr="00493103">
                                      <w:rPr>
                                        <w:caps/>
                                        <w:color w:val="538135" w:themeColor="accent6" w:themeShade="BF"/>
                                        <w:sz w:val="24"/>
                                        <w:szCs w:val="24"/>
                                      </w:rPr>
                                      <w:t>Lloyd Willis (1810707)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4FA12C7"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538135" w:themeColor="accent6" w:themeShade="BF"/>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F838E49" w14:textId="0516610A" w:rsidR="00F22E02" w:rsidRPr="00493103" w:rsidRDefault="008B10D7">
                              <w:pPr>
                                <w:pStyle w:val="NoSpacing"/>
                                <w:spacing w:before="40" w:after="40"/>
                                <w:rPr>
                                  <w:caps/>
                                  <w:color w:val="538135" w:themeColor="accent6" w:themeShade="BF"/>
                                  <w:sz w:val="28"/>
                                  <w:szCs w:val="28"/>
                                </w:rPr>
                              </w:pPr>
                              <w:r w:rsidRPr="00493103">
                                <w:rPr>
                                  <w:caps/>
                                  <w:color w:val="538135" w:themeColor="accent6" w:themeShade="BF"/>
                                  <w:sz w:val="28"/>
                                  <w:szCs w:val="28"/>
                                </w:rPr>
                                <w:t>ACCA4018</w:t>
                              </w:r>
                            </w:p>
                          </w:sdtContent>
                        </w:sdt>
                        <w:sdt>
                          <w:sdtPr>
                            <w:rPr>
                              <w:caps/>
                              <w:color w:val="538135" w:themeColor="accent6" w:themeShade="BF"/>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4F67616" w14:textId="231951DA" w:rsidR="00F22E02" w:rsidRPr="00493103" w:rsidRDefault="00F22E02">
                              <w:pPr>
                                <w:pStyle w:val="NoSpacing"/>
                                <w:spacing w:before="40" w:after="40"/>
                                <w:rPr>
                                  <w:caps/>
                                  <w:color w:val="538135" w:themeColor="accent6" w:themeShade="BF"/>
                                  <w:sz w:val="24"/>
                                  <w:szCs w:val="24"/>
                                </w:rPr>
                              </w:pPr>
                              <w:r w:rsidRPr="00493103">
                                <w:rPr>
                                  <w:caps/>
                                  <w:color w:val="538135" w:themeColor="accent6" w:themeShade="BF"/>
                                  <w:sz w:val="24"/>
                                  <w:szCs w:val="24"/>
                                </w:rPr>
                                <w:t>Lloyd Willis (1810707)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04A2B4A8" wp14:editId="1CE0647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accent6">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CD21567" w14:textId="1C0F8CE6" w:rsidR="00F22E02" w:rsidRDefault="00F22E02">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4A2B4A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" fillcolor="#a8d08d [1945]"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EndPr/>
                          <w:sdtContent>
                            <w:p w14:paraId="0CD21567" w14:textId="1C0F8CE6" w:rsidR="00F22E02" w:rsidRDefault="00F22E02">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cstheme="minorHAnsi"/>
              <w:sz w:val="22"/>
              <w:szCs w:val="22"/>
            </w:rPr>
            <w:br w:type="page"/>
          </w:r>
        </w:p>
      </w:sdtContent>
    </w:sdt>
    <w:sdt>
      <w:sdtPr>
        <w:rPr>
          <w:rFonts w:asciiTheme="minorHAnsi" w:eastAsiaTheme="minorHAnsi" w:hAnsiTheme="minorHAnsi" w:cstheme="minorHAnsi"/>
          <w:color w:val="auto"/>
          <w:sz w:val="22"/>
          <w:szCs w:val="22"/>
        </w:rPr>
        <w:id w:val="-253126529"/>
        <w:docPartObj>
          <w:docPartGallery w:val="Table of Contents"/>
          <w:docPartUnique/>
        </w:docPartObj>
      </w:sdtPr>
      <w:sdtEndPr>
        <w:rPr>
          <w:rFonts w:eastAsiaTheme="minorEastAsia"/>
          <w:b/>
          <w:bCs/>
          <w:noProof/>
        </w:rPr>
      </w:sdtEndPr>
      <w:sdtContent>
        <w:p w14:paraId="406A6B9F" w14:textId="19F8A813" w:rsidR="00796EEE" w:rsidRPr="00F22E02" w:rsidRDefault="00796EEE">
          <w:pPr>
            <w:pStyle w:val="TOCHeading"/>
            <w:rPr>
              <w:rFonts w:asciiTheme="minorHAnsi" w:hAnsiTheme="minorHAnsi" w:cstheme="minorHAnsi"/>
              <w:sz w:val="22"/>
              <w:szCs w:val="22"/>
            </w:rPr>
          </w:pPr>
          <w:r w:rsidRPr="00F22E02">
            <w:rPr>
              <w:rFonts w:asciiTheme="minorHAnsi" w:hAnsiTheme="minorHAnsi" w:cstheme="minorHAnsi"/>
              <w:sz w:val="22"/>
              <w:szCs w:val="22"/>
            </w:rPr>
            <w:t>Table of Contents</w:t>
          </w:r>
        </w:p>
        <w:p w14:paraId="5E2B4F19" w14:textId="167AB2B8" w:rsidR="000B5803" w:rsidRDefault="00A71716">
          <w:pPr>
            <w:pStyle w:val="TOC1"/>
            <w:tabs>
              <w:tab w:val="right" w:leader="dot" w:pos="9016"/>
            </w:tabs>
            <w:rPr>
              <w:noProof/>
              <w:sz w:val="22"/>
              <w:szCs w:val="22"/>
              <w:lang w:eastAsia="en-GB"/>
            </w:rPr>
          </w:pPr>
          <w:r w:rsidRPr="00F22E02">
            <w:rPr>
              <w:rFonts w:cstheme="minorHAnsi"/>
              <w:sz w:val="22"/>
              <w:szCs w:val="22"/>
            </w:rPr>
            <w:fldChar w:fldCharType="begin"/>
          </w:r>
          <w:r w:rsidRPr="00F22E02">
            <w:rPr>
              <w:rFonts w:cstheme="minorHAnsi"/>
              <w:sz w:val="22"/>
              <w:szCs w:val="22"/>
            </w:rPr>
            <w:instrText xml:space="preserve"> TOC \o "1-3" \h \z \u </w:instrText>
          </w:r>
          <w:r w:rsidRPr="00F22E02">
            <w:rPr>
              <w:rFonts w:cstheme="minorHAnsi"/>
              <w:sz w:val="22"/>
              <w:szCs w:val="22"/>
            </w:rPr>
            <w:fldChar w:fldCharType="separate"/>
          </w:r>
          <w:hyperlink w:anchor="_Toc7786442" w:history="1">
            <w:r w:rsidR="000B5803" w:rsidRPr="00A60B8B">
              <w:rPr>
                <w:rStyle w:val="Hyperlink"/>
                <w:rFonts w:cstheme="minorHAnsi"/>
                <w:noProof/>
              </w:rPr>
              <w:t>Introduction</w:t>
            </w:r>
            <w:r w:rsidR="000B5803">
              <w:rPr>
                <w:noProof/>
                <w:webHidden/>
              </w:rPr>
              <w:tab/>
            </w:r>
            <w:r w:rsidR="000B5803">
              <w:rPr>
                <w:noProof/>
                <w:webHidden/>
              </w:rPr>
              <w:fldChar w:fldCharType="begin"/>
            </w:r>
            <w:r w:rsidR="000B5803">
              <w:rPr>
                <w:noProof/>
                <w:webHidden/>
              </w:rPr>
              <w:instrText xml:space="preserve"> PAGEREF _Toc7786442 \h </w:instrText>
            </w:r>
            <w:r w:rsidR="000B5803">
              <w:rPr>
                <w:noProof/>
                <w:webHidden/>
              </w:rPr>
            </w:r>
            <w:r w:rsidR="000B5803">
              <w:rPr>
                <w:noProof/>
                <w:webHidden/>
              </w:rPr>
              <w:fldChar w:fldCharType="separate"/>
            </w:r>
            <w:r w:rsidR="000B5803">
              <w:rPr>
                <w:noProof/>
                <w:webHidden/>
              </w:rPr>
              <w:t>1</w:t>
            </w:r>
            <w:r w:rsidR="000B5803">
              <w:rPr>
                <w:noProof/>
                <w:webHidden/>
              </w:rPr>
              <w:fldChar w:fldCharType="end"/>
            </w:r>
          </w:hyperlink>
        </w:p>
        <w:p w14:paraId="3E866D44" w14:textId="7E93DE61" w:rsidR="000B5803" w:rsidRDefault="0093193B">
          <w:pPr>
            <w:pStyle w:val="TOC2"/>
            <w:tabs>
              <w:tab w:val="right" w:leader="dot" w:pos="9016"/>
            </w:tabs>
            <w:rPr>
              <w:noProof/>
              <w:sz w:val="22"/>
              <w:szCs w:val="22"/>
              <w:lang w:eastAsia="en-GB"/>
            </w:rPr>
          </w:pPr>
          <w:hyperlink w:anchor="_Toc7786443" w:history="1">
            <w:r w:rsidR="000B5803" w:rsidRPr="00A60B8B">
              <w:rPr>
                <w:rStyle w:val="Hyperlink"/>
                <w:rFonts w:cstheme="minorHAnsi"/>
                <w:noProof/>
              </w:rPr>
              <w:t>Abstract</w:t>
            </w:r>
            <w:r w:rsidR="000B5803">
              <w:rPr>
                <w:noProof/>
                <w:webHidden/>
              </w:rPr>
              <w:tab/>
            </w:r>
            <w:r w:rsidR="000B5803">
              <w:rPr>
                <w:noProof/>
                <w:webHidden/>
              </w:rPr>
              <w:fldChar w:fldCharType="begin"/>
            </w:r>
            <w:r w:rsidR="000B5803">
              <w:rPr>
                <w:noProof/>
                <w:webHidden/>
              </w:rPr>
              <w:instrText xml:space="preserve"> PAGEREF _Toc7786443 \h </w:instrText>
            </w:r>
            <w:r w:rsidR="000B5803">
              <w:rPr>
                <w:noProof/>
                <w:webHidden/>
              </w:rPr>
            </w:r>
            <w:r w:rsidR="000B5803">
              <w:rPr>
                <w:noProof/>
                <w:webHidden/>
              </w:rPr>
              <w:fldChar w:fldCharType="separate"/>
            </w:r>
            <w:r w:rsidR="000B5803">
              <w:rPr>
                <w:noProof/>
                <w:webHidden/>
              </w:rPr>
              <w:t>1</w:t>
            </w:r>
            <w:r w:rsidR="000B5803">
              <w:rPr>
                <w:noProof/>
                <w:webHidden/>
              </w:rPr>
              <w:fldChar w:fldCharType="end"/>
            </w:r>
          </w:hyperlink>
        </w:p>
        <w:p w14:paraId="461A94DB" w14:textId="74B3226A" w:rsidR="000B5803" w:rsidRDefault="0093193B">
          <w:pPr>
            <w:pStyle w:val="TOC1"/>
            <w:tabs>
              <w:tab w:val="right" w:leader="dot" w:pos="9016"/>
            </w:tabs>
            <w:rPr>
              <w:noProof/>
              <w:sz w:val="22"/>
              <w:szCs w:val="22"/>
              <w:lang w:eastAsia="en-GB"/>
            </w:rPr>
          </w:pPr>
          <w:hyperlink w:anchor="_Toc7786444" w:history="1">
            <w:r w:rsidR="000B5803" w:rsidRPr="00A60B8B">
              <w:rPr>
                <w:rStyle w:val="Hyperlink"/>
                <w:rFonts w:cstheme="minorHAnsi"/>
                <w:noProof/>
              </w:rPr>
              <w:t>Requirements</w:t>
            </w:r>
            <w:r w:rsidR="000B5803">
              <w:rPr>
                <w:noProof/>
                <w:webHidden/>
              </w:rPr>
              <w:tab/>
            </w:r>
            <w:r w:rsidR="000B5803">
              <w:rPr>
                <w:noProof/>
                <w:webHidden/>
              </w:rPr>
              <w:fldChar w:fldCharType="begin"/>
            </w:r>
            <w:r w:rsidR="000B5803">
              <w:rPr>
                <w:noProof/>
                <w:webHidden/>
              </w:rPr>
              <w:instrText xml:space="preserve"> PAGEREF _Toc7786444 \h </w:instrText>
            </w:r>
            <w:r w:rsidR="000B5803">
              <w:rPr>
                <w:noProof/>
                <w:webHidden/>
              </w:rPr>
            </w:r>
            <w:r w:rsidR="000B5803">
              <w:rPr>
                <w:noProof/>
                <w:webHidden/>
              </w:rPr>
              <w:fldChar w:fldCharType="separate"/>
            </w:r>
            <w:r w:rsidR="000B5803">
              <w:rPr>
                <w:noProof/>
                <w:webHidden/>
              </w:rPr>
              <w:t>2</w:t>
            </w:r>
            <w:r w:rsidR="000B5803">
              <w:rPr>
                <w:noProof/>
                <w:webHidden/>
              </w:rPr>
              <w:fldChar w:fldCharType="end"/>
            </w:r>
          </w:hyperlink>
        </w:p>
        <w:p w14:paraId="04CD7685" w14:textId="615FA261" w:rsidR="000B5803" w:rsidRDefault="0093193B">
          <w:pPr>
            <w:pStyle w:val="TOC1"/>
            <w:tabs>
              <w:tab w:val="right" w:leader="dot" w:pos="9016"/>
            </w:tabs>
            <w:rPr>
              <w:noProof/>
              <w:sz w:val="22"/>
              <w:szCs w:val="22"/>
              <w:lang w:eastAsia="en-GB"/>
            </w:rPr>
          </w:pPr>
          <w:hyperlink w:anchor="_Toc7786445" w:history="1">
            <w:r w:rsidR="000B5803" w:rsidRPr="00A60B8B">
              <w:rPr>
                <w:rStyle w:val="Hyperlink"/>
                <w:noProof/>
              </w:rPr>
              <w:t>Implementation</w:t>
            </w:r>
            <w:r w:rsidR="000B5803">
              <w:rPr>
                <w:noProof/>
                <w:webHidden/>
              </w:rPr>
              <w:tab/>
            </w:r>
            <w:r w:rsidR="000B5803">
              <w:rPr>
                <w:noProof/>
                <w:webHidden/>
              </w:rPr>
              <w:fldChar w:fldCharType="begin"/>
            </w:r>
            <w:r w:rsidR="000B5803">
              <w:rPr>
                <w:noProof/>
                <w:webHidden/>
              </w:rPr>
              <w:instrText xml:space="preserve"> PAGEREF _Toc7786445 \h </w:instrText>
            </w:r>
            <w:r w:rsidR="000B5803">
              <w:rPr>
                <w:noProof/>
                <w:webHidden/>
              </w:rPr>
            </w:r>
            <w:r w:rsidR="000B5803">
              <w:rPr>
                <w:noProof/>
                <w:webHidden/>
              </w:rPr>
              <w:fldChar w:fldCharType="separate"/>
            </w:r>
            <w:r w:rsidR="000B5803">
              <w:rPr>
                <w:noProof/>
                <w:webHidden/>
              </w:rPr>
              <w:t>2</w:t>
            </w:r>
            <w:r w:rsidR="000B5803">
              <w:rPr>
                <w:noProof/>
                <w:webHidden/>
              </w:rPr>
              <w:fldChar w:fldCharType="end"/>
            </w:r>
          </w:hyperlink>
        </w:p>
        <w:p w14:paraId="59488170" w14:textId="1E95F43E" w:rsidR="000B5803" w:rsidRDefault="0093193B">
          <w:pPr>
            <w:pStyle w:val="TOC2"/>
            <w:tabs>
              <w:tab w:val="right" w:leader="dot" w:pos="9016"/>
            </w:tabs>
            <w:rPr>
              <w:noProof/>
              <w:sz w:val="22"/>
              <w:szCs w:val="22"/>
              <w:lang w:eastAsia="en-GB"/>
            </w:rPr>
          </w:pPr>
          <w:hyperlink w:anchor="_Toc7786446" w:history="1">
            <w:r w:rsidR="000B5803" w:rsidRPr="00A60B8B">
              <w:rPr>
                <w:rStyle w:val="Hyperlink"/>
                <w:noProof/>
              </w:rPr>
              <w:t>Website Content</w:t>
            </w:r>
            <w:r w:rsidR="000B5803">
              <w:rPr>
                <w:noProof/>
                <w:webHidden/>
              </w:rPr>
              <w:tab/>
            </w:r>
            <w:r w:rsidR="000B5803">
              <w:rPr>
                <w:noProof/>
                <w:webHidden/>
              </w:rPr>
              <w:fldChar w:fldCharType="begin"/>
            </w:r>
            <w:r w:rsidR="000B5803">
              <w:rPr>
                <w:noProof/>
                <w:webHidden/>
              </w:rPr>
              <w:instrText xml:space="preserve"> PAGEREF _Toc7786446 \h </w:instrText>
            </w:r>
            <w:r w:rsidR="000B5803">
              <w:rPr>
                <w:noProof/>
                <w:webHidden/>
              </w:rPr>
            </w:r>
            <w:r w:rsidR="000B5803">
              <w:rPr>
                <w:noProof/>
                <w:webHidden/>
              </w:rPr>
              <w:fldChar w:fldCharType="separate"/>
            </w:r>
            <w:r w:rsidR="000B5803">
              <w:rPr>
                <w:noProof/>
                <w:webHidden/>
              </w:rPr>
              <w:t>2</w:t>
            </w:r>
            <w:r w:rsidR="000B5803">
              <w:rPr>
                <w:noProof/>
                <w:webHidden/>
              </w:rPr>
              <w:fldChar w:fldCharType="end"/>
            </w:r>
          </w:hyperlink>
        </w:p>
        <w:p w14:paraId="4D9A9D92" w14:textId="5B2D8EB6" w:rsidR="000B5803" w:rsidRDefault="0093193B">
          <w:pPr>
            <w:pStyle w:val="TOC3"/>
            <w:tabs>
              <w:tab w:val="right" w:leader="dot" w:pos="9016"/>
            </w:tabs>
            <w:rPr>
              <w:noProof/>
              <w:sz w:val="22"/>
              <w:szCs w:val="22"/>
              <w:lang w:eastAsia="en-GB"/>
            </w:rPr>
          </w:pPr>
          <w:hyperlink w:anchor="_Toc7786447" w:history="1">
            <w:r w:rsidR="000B5803" w:rsidRPr="00A60B8B">
              <w:rPr>
                <w:rStyle w:val="Hyperlink"/>
                <w:rFonts w:cstheme="minorHAnsi"/>
                <w:noProof/>
              </w:rPr>
              <w:t>Index/Home Page</w:t>
            </w:r>
            <w:r w:rsidR="000B5803">
              <w:rPr>
                <w:noProof/>
                <w:webHidden/>
              </w:rPr>
              <w:tab/>
            </w:r>
            <w:r w:rsidR="000B5803">
              <w:rPr>
                <w:noProof/>
                <w:webHidden/>
              </w:rPr>
              <w:fldChar w:fldCharType="begin"/>
            </w:r>
            <w:r w:rsidR="000B5803">
              <w:rPr>
                <w:noProof/>
                <w:webHidden/>
              </w:rPr>
              <w:instrText xml:space="preserve"> PAGEREF _Toc7786447 \h </w:instrText>
            </w:r>
            <w:r w:rsidR="000B5803">
              <w:rPr>
                <w:noProof/>
                <w:webHidden/>
              </w:rPr>
            </w:r>
            <w:r w:rsidR="000B5803">
              <w:rPr>
                <w:noProof/>
                <w:webHidden/>
              </w:rPr>
              <w:fldChar w:fldCharType="separate"/>
            </w:r>
            <w:r w:rsidR="000B5803">
              <w:rPr>
                <w:noProof/>
                <w:webHidden/>
              </w:rPr>
              <w:t>3</w:t>
            </w:r>
            <w:r w:rsidR="000B5803">
              <w:rPr>
                <w:noProof/>
                <w:webHidden/>
              </w:rPr>
              <w:fldChar w:fldCharType="end"/>
            </w:r>
          </w:hyperlink>
        </w:p>
        <w:p w14:paraId="3F9BDBDB" w14:textId="687DD528" w:rsidR="000B5803" w:rsidRDefault="0093193B">
          <w:pPr>
            <w:pStyle w:val="TOC3"/>
            <w:tabs>
              <w:tab w:val="right" w:leader="dot" w:pos="9016"/>
            </w:tabs>
            <w:rPr>
              <w:noProof/>
              <w:sz w:val="22"/>
              <w:szCs w:val="22"/>
              <w:lang w:eastAsia="en-GB"/>
            </w:rPr>
          </w:pPr>
          <w:hyperlink w:anchor="_Toc7786448" w:history="1">
            <w:r w:rsidR="000B5803" w:rsidRPr="00A60B8B">
              <w:rPr>
                <w:rStyle w:val="Hyperlink"/>
                <w:rFonts w:cstheme="minorHAnsi"/>
                <w:noProof/>
              </w:rPr>
              <w:t>Player Page</w:t>
            </w:r>
            <w:r w:rsidR="000B5803">
              <w:rPr>
                <w:noProof/>
                <w:webHidden/>
              </w:rPr>
              <w:tab/>
            </w:r>
            <w:r w:rsidR="000B5803">
              <w:rPr>
                <w:noProof/>
                <w:webHidden/>
              </w:rPr>
              <w:fldChar w:fldCharType="begin"/>
            </w:r>
            <w:r w:rsidR="000B5803">
              <w:rPr>
                <w:noProof/>
                <w:webHidden/>
              </w:rPr>
              <w:instrText xml:space="preserve"> PAGEREF _Toc7786448 \h </w:instrText>
            </w:r>
            <w:r w:rsidR="000B5803">
              <w:rPr>
                <w:noProof/>
                <w:webHidden/>
              </w:rPr>
            </w:r>
            <w:r w:rsidR="000B5803">
              <w:rPr>
                <w:noProof/>
                <w:webHidden/>
              </w:rPr>
              <w:fldChar w:fldCharType="separate"/>
            </w:r>
            <w:r w:rsidR="000B5803">
              <w:rPr>
                <w:noProof/>
                <w:webHidden/>
              </w:rPr>
              <w:t>4</w:t>
            </w:r>
            <w:r w:rsidR="000B5803">
              <w:rPr>
                <w:noProof/>
                <w:webHidden/>
              </w:rPr>
              <w:fldChar w:fldCharType="end"/>
            </w:r>
          </w:hyperlink>
        </w:p>
        <w:p w14:paraId="594E3706" w14:textId="249BC4F2" w:rsidR="000B5803" w:rsidRDefault="0093193B">
          <w:pPr>
            <w:pStyle w:val="TOC3"/>
            <w:tabs>
              <w:tab w:val="right" w:leader="dot" w:pos="9016"/>
            </w:tabs>
            <w:rPr>
              <w:noProof/>
              <w:sz w:val="22"/>
              <w:szCs w:val="22"/>
              <w:lang w:eastAsia="en-GB"/>
            </w:rPr>
          </w:pPr>
          <w:hyperlink w:anchor="_Toc7786449" w:history="1">
            <w:r w:rsidR="000B5803" w:rsidRPr="00A60B8B">
              <w:rPr>
                <w:rStyle w:val="Hyperlink"/>
                <w:rFonts w:cstheme="minorHAnsi"/>
                <w:noProof/>
              </w:rPr>
              <w:t>Fixtures page</w:t>
            </w:r>
            <w:r w:rsidR="000B5803">
              <w:rPr>
                <w:noProof/>
                <w:webHidden/>
              </w:rPr>
              <w:tab/>
            </w:r>
            <w:r w:rsidR="000B5803">
              <w:rPr>
                <w:noProof/>
                <w:webHidden/>
              </w:rPr>
              <w:fldChar w:fldCharType="begin"/>
            </w:r>
            <w:r w:rsidR="000B5803">
              <w:rPr>
                <w:noProof/>
                <w:webHidden/>
              </w:rPr>
              <w:instrText xml:space="preserve"> PAGEREF _Toc7786449 \h </w:instrText>
            </w:r>
            <w:r w:rsidR="000B5803">
              <w:rPr>
                <w:noProof/>
                <w:webHidden/>
              </w:rPr>
            </w:r>
            <w:r w:rsidR="000B5803">
              <w:rPr>
                <w:noProof/>
                <w:webHidden/>
              </w:rPr>
              <w:fldChar w:fldCharType="separate"/>
            </w:r>
            <w:r w:rsidR="000B5803">
              <w:rPr>
                <w:noProof/>
                <w:webHidden/>
              </w:rPr>
              <w:t>4</w:t>
            </w:r>
            <w:r w:rsidR="000B5803">
              <w:rPr>
                <w:noProof/>
                <w:webHidden/>
              </w:rPr>
              <w:fldChar w:fldCharType="end"/>
            </w:r>
          </w:hyperlink>
        </w:p>
        <w:p w14:paraId="28A1D28C" w14:textId="722E31A6" w:rsidR="000B5803" w:rsidRDefault="0093193B">
          <w:pPr>
            <w:pStyle w:val="TOC3"/>
            <w:tabs>
              <w:tab w:val="right" w:leader="dot" w:pos="9016"/>
            </w:tabs>
            <w:rPr>
              <w:noProof/>
              <w:sz w:val="22"/>
              <w:szCs w:val="22"/>
              <w:lang w:eastAsia="en-GB"/>
            </w:rPr>
          </w:pPr>
          <w:hyperlink w:anchor="_Toc7786450" w:history="1">
            <w:r w:rsidR="000B5803" w:rsidRPr="00A60B8B">
              <w:rPr>
                <w:rStyle w:val="Hyperlink"/>
                <w:rFonts w:cstheme="minorHAnsi"/>
                <w:noProof/>
              </w:rPr>
              <w:t>Social Media Page</w:t>
            </w:r>
            <w:r w:rsidR="000B5803">
              <w:rPr>
                <w:noProof/>
                <w:webHidden/>
              </w:rPr>
              <w:tab/>
            </w:r>
            <w:r w:rsidR="000B5803">
              <w:rPr>
                <w:noProof/>
                <w:webHidden/>
              </w:rPr>
              <w:fldChar w:fldCharType="begin"/>
            </w:r>
            <w:r w:rsidR="000B5803">
              <w:rPr>
                <w:noProof/>
                <w:webHidden/>
              </w:rPr>
              <w:instrText xml:space="preserve"> PAGEREF _Toc7786450 \h </w:instrText>
            </w:r>
            <w:r w:rsidR="000B5803">
              <w:rPr>
                <w:noProof/>
                <w:webHidden/>
              </w:rPr>
            </w:r>
            <w:r w:rsidR="000B5803">
              <w:rPr>
                <w:noProof/>
                <w:webHidden/>
              </w:rPr>
              <w:fldChar w:fldCharType="separate"/>
            </w:r>
            <w:r w:rsidR="000B5803">
              <w:rPr>
                <w:noProof/>
                <w:webHidden/>
              </w:rPr>
              <w:t>5</w:t>
            </w:r>
            <w:r w:rsidR="000B5803">
              <w:rPr>
                <w:noProof/>
                <w:webHidden/>
              </w:rPr>
              <w:fldChar w:fldCharType="end"/>
            </w:r>
          </w:hyperlink>
        </w:p>
        <w:p w14:paraId="631717E1" w14:textId="2BE03304" w:rsidR="000B5803" w:rsidRDefault="0093193B">
          <w:pPr>
            <w:pStyle w:val="TOC3"/>
            <w:tabs>
              <w:tab w:val="right" w:leader="dot" w:pos="9016"/>
            </w:tabs>
            <w:rPr>
              <w:noProof/>
              <w:sz w:val="22"/>
              <w:szCs w:val="22"/>
              <w:lang w:eastAsia="en-GB"/>
            </w:rPr>
          </w:pPr>
          <w:hyperlink w:anchor="_Toc7786451" w:history="1">
            <w:r w:rsidR="000B5803" w:rsidRPr="00A60B8B">
              <w:rPr>
                <w:rStyle w:val="Hyperlink"/>
                <w:rFonts w:cstheme="minorHAnsi"/>
                <w:noProof/>
              </w:rPr>
              <w:t>Sign Up Page</w:t>
            </w:r>
            <w:r w:rsidR="000B5803">
              <w:rPr>
                <w:noProof/>
                <w:webHidden/>
              </w:rPr>
              <w:tab/>
            </w:r>
            <w:r w:rsidR="000B5803">
              <w:rPr>
                <w:noProof/>
                <w:webHidden/>
              </w:rPr>
              <w:fldChar w:fldCharType="begin"/>
            </w:r>
            <w:r w:rsidR="000B5803">
              <w:rPr>
                <w:noProof/>
                <w:webHidden/>
              </w:rPr>
              <w:instrText xml:space="preserve"> PAGEREF _Toc7786451 \h </w:instrText>
            </w:r>
            <w:r w:rsidR="000B5803">
              <w:rPr>
                <w:noProof/>
                <w:webHidden/>
              </w:rPr>
            </w:r>
            <w:r w:rsidR="000B5803">
              <w:rPr>
                <w:noProof/>
                <w:webHidden/>
              </w:rPr>
              <w:fldChar w:fldCharType="separate"/>
            </w:r>
            <w:r w:rsidR="000B5803">
              <w:rPr>
                <w:noProof/>
                <w:webHidden/>
              </w:rPr>
              <w:t>5</w:t>
            </w:r>
            <w:r w:rsidR="000B5803">
              <w:rPr>
                <w:noProof/>
                <w:webHidden/>
              </w:rPr>
              <w:fldChar w:fldCharType="end"/>
            </w:r>
          </w:hyperlink>
        </w:p>
        <w:p w14:paraId="07FBF679" w14:textId="1549DFF2" w:rsidR="000B5803" w:rsidRDefault="0093193B">
          <w:pPr>
            <w:pStyle w:val="TOC2"/>
            <w:tabs>
              <w:tab w:val="right" w:leader="dot" w:pos="9016"/>
            </w:tabs>
            <w:rPr>
              <w:noProof/>
              <w:sz w:val="22"/>
              <w:szCs w:val="22"/>
              <w:lang w:eastAsia="en-GB"/>
            </w:rPr>
          </w:pPr>
          <w:hyperlink w:anchor="_Toc7786452" w:history="1">
            <w:r w:rsidR="000B5803" w:rsidRPr="00A60B8B">
              <w:rPr>
                <w:rStyle w:val="Hyperlink"/>
                <w:rFonts w:cstheme="minorHAnsi"/>
                <w:noProof/>
              </w:rPr>
              <w:t>Validation</w:t>
            </w:r>
            <w:r w:rsidR="000B5803">
              <w:rPr>
                <w:noProof/>
                <w:webHidden/>
              </w:rPr>
              <w:tab/>
            </w:r>
            <w:r w:rsidR="000B5803">
              <w:rPr>
                <w:noProof/>
                <w:webHidden/>
              </w:rPr>
              <w:fldChar w:fldCharType="begin"/>
            </w:r>
            <w:r w:rsidR="000B5803">
              <w:rPr>
                <w:noProof/>
                <w:webHidden/>
              </w:rPr>
              <w:instrText xml:space="preserve"> PAGEREF _Toc7786452 \h </w:instrText>
            </w:r>
            <w:r w:rsidR="000B5803">
              <w:rPr>
                <w:noProof/>
                <w:webHidden/>
              </w:rPr>
            </w:r>
            <w:r w:rsidR="000B5803">
              <w:rPr>
                <w:noProof/>
                <w:webHidden/>
              </w:rPr>
              <w:fldChar w:fldCharType="separate"/>
            </w:r>
            <w:r w:rsidR="000B5803">
              <w:rPr>
                <w:noProof/>
                <w:webHidden/>
              </w:rPr>
              <w:t>6</w:t>
            </w:r>
            <w:r w:rsidR="000B5803">
              <w:rPr>
                <w:noProof/>
                <w:webHidden/>
              </w:rPr>
              <w:fldChar w:fldCharType="end"/>
            </w:r>
          </w:hyperlink>
        </w:p>
        <w:p w14:paraId="682B2A5D" w14:textId="6EBD27AF" w:rsidR="000B5803" w:rsidRDefault="0093193B">
          <w:pPr>
            <w:pStyle w:val="TOC2"/>
            <w:tabs>
              <w:tab w:val="right" w:leader="dot" w:pos="9016"/>
            </w:tabs>
            <w:rPr>
              <w:noProof/>
              <w:sz w:val="22"/>
              <w:szCs w:val="22"/>
              <w:lang w:eastAsia="en-GB"/>
            </w:rPr>
          </w:pPr>
          <w:hyperlink w:anchor="_Toc7786453" w:history="1">
            <w:r w:rsidR="000B5803" w:rsidRPr="00A60B8B">
              <w:rPr>
                <w:rStyle w:val="Hyperlink"/>
                <w:rFonts w:cstheme="minorHAnsi"/>
                <w:noProof/>
              </w:rPr>
              <w:t>HTML Validation</w:t>
            </w:r>
            <w:r w:rsidR="000B5803">
              <w:rPr>
                <w:noProof/>
                <w:webHidden/>
              </w:rPr>
              <w:tab/>
            </w:r>
            <w:r w:rsidR="000B5803">
              <w:rPr>
                <w:noProof/>
                <w:webHidden/>
              </w:rPr>
              <w:fldChar w:fldCharType="begin"/>
            </w:r>
            <w:r w:rsidR="000B5803">
              <w:rPr>
                <w:noProof/>
                <w:webHidden/>
              </w:rPr>
              <w:instrText xml:space="preserve"> PAGEREF _Toc7786453 \h </w:instrText>
            </w:r>
            <w:r w:rsidR="000B5803">
              <w:rPr>
                <w:noProof/>
                <w:webHidden/>
              </w:rPr>
            </w:r>
            <w:r w:rsidR="000B5803">
              <w:rPr>
                <w:noProof/>
                <w:webHidden/>
              </w:rPr>
              <w:fldChar w:fldCharType="separate"/>
            </w:r>
            <w:r w:rsidR="000B5803">
              <w:rPr>
                <w:noProof/>
                <w:webHidden/>
              </w:rPr>
              <w:t>6</w:t>
            </w:r>
            <w:r w:rsidR="000B5803">
              <w:rPr>
                <w:noProof/>
                <w:webHidden/>
              </w:rPr>
              <w:fldChar w:fldCharType="end"/>
            </w:r>
          </w:hyperlink>
        </w:p>
        <w:p w14:paraId="5B052AA5" w14:textId="3CFF868F" w:rsidR="000B5803" w:rsidRDefault="0093193B">
          <w:pPr>
            <w:pStyle w:val="TOC2"/>
            <w:tabs>
              <w:tab w:val="right" w:leader="dot" w:pos="9016"/>
            </w:tabs>
            <w:rPr>
              <w:noProof/>
              <w:sz w:val="22"/>
              <w:szCs w:val="22"/>
              <w:lang w:eastAsia="en-GB"/>
            </w:rPr>
          </w:pPr>
          <w:hyperlink w:anchor="_Toc7786454" w:history="1">
            <w:r w:rsidR="000B5803" w:rsidRPr="00A60B8B">
              <w:rPr>
                <w:rStyle w:val="Hyperlink"/>
                <w:rFonts w:cstheme="minorHAnsi"/>
                <w:noProof/>
              </w:rPr>
              <w:t>CSS Validation</w:t>
            </w:r>
            <w:r w:rsidR="000B5803">
              <w:rPr>
                <w:noProof/>
                <w:webHidden/>
              </w:rPr>
              <w:tab/>
            </w:r>
            <w:r w:rsidR="000B5803">
              <w:rPr>
                <w:noProof/>
                <w:webHidden/>
              </w:rPr>
              <w:fldChar w:fldCharType="begin"/>
            </w:r>
            <w:r w:rsidR="000B5803">
              <w:rPr>
                <w:noProof/>
                <w:webHidden/>
              </w:rPr>
              <w:instrText xml:space="preserve"> PAGEREF _Toc7786454 \h </w:instrText>
            </w:r>
            <w:r w:rsidR="000B5803">
              <w:rPr>
                <w:noProof/>
                <w:webHidden/>
              </w:rPr>
            </w:r>
            <w:r w:rsidR="000B5803">
              <w:rPr>
                <w:noProof/>
                <w:webHidden/>
              </w:rPr>
              <w:fldChar w:fldCharType="separate"/>
            </w:r>
            <w:r w:rsidR="000B5803">
              <w:rPr>
                <w:noProof/>
                <w:webHidden/>
              </w:rPr>
              <w:t>7</w:t>
            </w:r>
            <w:r w:rsidR="000B5803">
              <w:rPr>
                <w:noProof/>
                <w:webHidden/>
              </w:rPr>
              <w:fldChar w:fldCharType="end"/>
            </w:r>
          </w:hyperlink>
        </w:p>
        <w:p w14:paraId="7041D541" w14:textId="1EE8BFBF" w:rsidR="000B5803" w:rsidRDefault="0093193B">
          <w:pPr>
            <w:pStyle w:val="TOC1"/>
            <w:tabs>
              <w:tab w:val="right" w:leader="dot" w:pos="9016"/>
            </w:tabs>
            <w:rPr>
              <w:noProof/>
              <w:sz w:val="22"/>
              <w:szCs w:val="22"/>
              <w:lang w:eastAsia="en-GB"/>
            </w:rPr>
          </w:pPr>
          <w:hyperlink w:anchor="_Toc7786455" w:history="1">
            <w:r w:rsidR="000B5803" w:rsidRPr="00A60B8B">
              <w:rPr>
                <w:rStyle w:val="Hyperlink"/>
                <w:rFonts w:cstheme="minorHAnsi"/>
                <w:noProof/>
              </w:rPr>
              <w:t>Evaluation</w:t>
            </w:r>
            <w:r w:rsidR="000B5803">
              <w:rPr>
                <w:noProof/>
                <w:webHidden/>
              </w:rPr>
              <w:tab/>
            </w:r>
            <w:r w:rsidR="000B5803">
              <w:rPr>
                <w:noProof/>
                <w:webHidden/>
              </w:rPr>
              <w:fldChar w:fldCharType="begin"/>
            </w:r>
            <w:r w:rsidR="000B5803">
              <w:rPr>
                <w:noProof/>
                <w:webHidden/>
              </w:rPr>
              <w:instrText xml:space="preserve"> PAGEREF _Toc7786455 \h </w:instrText>
            </w:r>
            <w:r w:rsidR="000B5803">
              <w:rPr>
                <w:noProof/>
                <w:webHidden/>
              </w:rPr>
            </w:r>
            <w:r w:rsidR="000B5803">
              <w:rPr>
                <w:noProof/>
                <w:webHidden/>
              </w:rPr>
              <w:fldChar w:fldCharType="separate"/>
            </w:r>
            <w:r w:rsidR="000B5803">
              <w:rPr>
                <w:noProof/>
                <w:webHidden/>
              </w:rPr>
              <w:t>7</w:t>
            </w:r>
            <w:r w:rsidR="000B5803">
              <w:rPr>
                <w:noProof/>
                <w:webHidden/>
              </w:rPr>
              <w:fldChar w:fldCharType="end"/>
            </w:r>
          </w:hyperlink>
        </w:p>
        <w:p w14:paraId="289F0C3C" w14:textId="192F92F8" w:rsidR="000B5803" w:rsidRDefault="0093193B">
          <w:pPr>
            <w:pStyle w:val="TOC1"/>
            <w:tabs>
              <w:tab w:val="right" w:leader="dot" w:pos="9016"/>
            </w:tabs>
            <w:rPr>
              <w:noProof/>
              <w:sz w:val="22"/>
              <w:szCs w:val="22"/>
              <w:lang w:eastAsia="en-GB"/>
            </w:rPr>
          </w:pPr>
          <w:hyperlink w:anchor="_Toc7786456" w:history="1">
            <w:r w:rsidR="000B5803" w:rsidRPr="00A60B8B">
              <w:rPr>
                <w:rStyle w:val="Hyperlink"/>
                <w:noProof/>
              </w:rPr>
              <w:t>References</w:t>
            </w:r>
            <w:r w:rsidR="000B5803">
              <w:rPr>
                <w:noProof/>
                <w:webHidden/>
              </w:rPr>
              <w:tab/>
            </w:r>
            <w:r w:rsidR="000B5803">
              <w:rPr>
                <w:noProof/>
                <w:webHidden/>
              </w:rPr>
              <w:fldChar w:fldCharType="begin"/>
            </w:r>
            <w:r w:rsidR="000B5803">
              <w:rPr>
                <w:noProof/>
                <w:webHidden/>
              </w:rPr>
              <w:instrText xml:space="preserve"> PAGEREF _Toc7786456 \h </w:instrText>
            </w:r>
            <w:r w:rsidR="000B5803">
              <w:rPr>
                <w:noProof/>
                <w:webHidden/>
              </w:rPr>
            </w:r>
            <w:r w:rsidR="000B5803">
              <w:rPr>
                <w:noProof/>
                <w:webHidden/>
              </w:rPr>
              <w:fldChar w:fldCharType="separate"/>
            </w:r>
            <w:r w:rsidR="000B5803">
              <w:rPr>
                <w:noProof/>
                <w:webHidden/>
              </w:rPr>
              <w:t>9</w:t>
            </w:r>
            <w:r w:rsidR="000B5803">
              <w:rPr>
                <w:noProof/>
                <w:webHidden/>
              </w:rPr>
              <w:fldChar w:fldCharType="end"/>
            </w:r>
          </w:hyperlink>
        </w:p>
        <w:p w14:paraId="4DAF76A5" w14:textId="15259755" w:rsidR="00796EEE" w:rsidRPr="00F22E02" w:rsidRDefault="00A71716">
          <w:pPr>
            <w:rPr>
              <w:rFonts w:cstheme="minorHAnsi"/>
              <w:sz w:val="22"/>
              <w:szCs w:val="22"/>
            </w:rPr>
          </w:pPr>
          <w:r w:rsidRPr="00F22E02">
            <w:rPr>
              <w:rFonts w:cstheme="minorHAnsi"/>
              <w:b/>
              <w:bCs/>
              <w:noProof/>
              <w:sz w:val="22"/>
              <w:szCs w:val="22"/>
              <w:lang w:val="en-US"/>
            </w:rPr>
            <w:fldChar w:fldCharType="end"/>
          </w:r>
        </w:p>
      </w:sdtContent>
    </w:sdt>
    <w:p w14:paraId="5F678782" w14:textId="5FF2ECBB" w:rsidR="00A2295B" w:rsidRPr="00F22E02" w:rsidRDefault="00A75847" w:rsidP="00A75847">
      <w:pPr>
        <w:pStyle w:val="Heading1"/>
        <w:rPr>
          <w:rFonts w:asciiTheme="minorHAnsi" w:hAnsiTheme="minorHAnsi" w:cstheme="minorHAnsi"/>
          <w:sz w:val="22"/>
          <w:szCs w:val="22"/>
        </w:rPr>
      </w:pPr>
      <w:bookmarkStart w:id="0" w:name="_Toc7786442"/>
      <w:r w:rsidRPr="00F22E02">
        <w:rPr>
          <w:rFonts w:asciiTheme="minorHAnsi" w:hAnsiTheme="minorHAnsi" w:cstheme="minorHAnsi"/>
          <w:sz w:val="22"/>
          <w:szCs w:val="22"/>
        </w:rPr>
        <w:t>Introduction</w:t>
      </w:r>
      <w:bookmarkEnd w:id="0"/>
    </w:p>
    <w:p w14:paraId="0570AD9C" w14:textId="61F92560" w:rsidR="00A75847" w:rsidRPr="00F22E02" w:rsidRDefault="00A75847" w:rsidP="00A75847">
      <w:pPr>
        <w:pStyle w:val="Heading2"/>
        <w:rPr>
          <w:rFonts w:asciiTheme="minorHAnsi" w:hAnsiTheme="minorHAnsi" w:cstheme="minorHAnsi"/>
          <w:sz w:val="22"/>
          <w:szCs w:val="22"/>
        </w:rPr>
      </w:pPr>
      <w:bookmarkStart w:id="1" w:name="_Toc7786443"/>
      <w:r w:rsidRPr="00F22E02">
        <w:rPr>
          <w:rFonts w:asciiTheme="minorHAnsi" w:hAnsiTheme="minorHAnsi" w:cstheme="minorHAnsi"/>
          <w:sz w:val="22"/>
          <w:szCs w:val="22"/>
        </w:rPr>
        <w:t>Abstract</w:t>
      </w:r>
      <w:bookmarkEnd w:id="1"/>
    </w:p>
    <w:p w14:paraId="2681F011" w14:textId="77777777" w:rsidR="00820B26" w:rsidRPr="00F22E02" w:rsidRDefault="00966B4E" w:rsidP="00966B4E">
      <w:pPr>
        <w:rPr>
          <w:rFonts w:cstheme="minorHAnsi"/>
          <w:sz w:val="22"/>
          <w:szCs w:val="22"/>
        </w:rPr>
      </w:pPr>
      <w:r w:rsidRPr="00F22E02">
        <w:rPr>
          <w:rFonts w:cstheme="minorHAnsi"/>
          <w:sz w:val="22"/>
          <w:szCs w:val="22"/>
        </w:rPr>
        <w:t xml:space="preserve">This document outlines </w:t>
      </w:r>
      <w:r w:rsidR="00204B47" w:rsidRPr="00F22E02">
        <w:rPr>
          <w:rFonts w:cstheme="minorHAnsi"/>
          <w:sz w:val="22"/>
          <w:szCs w:val="22"/>
        </w:rPr>
        <w:t>the stages of development for the “SwansOnline” website.</w:t>
      </w:r>
    </w:p>
    <w:p w14:paraId="2E1BCADD" w14:textId="4FF5DF3C" w:rsidR="00966B4E" w:rsidRPr="00F22E02" w:rsidRDefault="00204B47" w:rsidP="00966B4E">
      <w:pPr>
        <w:rPr>
          <w:rFonts w:cstheme="minorHAnsi"/>
          <w:sz w:val="22"/>
          <w:szCs w:val="22"/>
        </w:rPr>
      </w:pPr>
      <w:r w:rsidRPr="00F22E02">
        <w:rPr>
          <w:rFonts w:cstheme="minorHAnsi"/>
          <w:sz w:val="22"/>
          <w:szCs w:val="22"/>
        </w:rPr>
        <w:t xml:space="preserve"> </w:t>
      </w:r>
      <w:r w:rsidR="008B1393" w:rsidRPr="00F22E02">
        <w:rPr>
          <w:rFonts w:cstheme="minorHAnsi"/>
          <w:sz w:val="22"/>
          <w:szCs w:val="22"/>
        </w:rPr>
        <w:t>The first</w:t>
      </w:r>
      <w:r w:rsidRPr="00F22E02">
        <w:rPr>
          <w:rFonts w:cstheme="minorHAnsi"/>
          <w:sz w:val="22"/>
          <w:szCs w:val="22"/>
        </w:rPr>
        <w:t xml:space="preserve"> area of development is the provisions required for the website, such as purpose and target audience.</w:t>
      </w:r>
    </w:p>
    <w:p w14:paraId="0357AEE1" w14:textId="4747BEF3" w:rsidR="00204B47" w:rsidRPr="00F22E02" w:rsidRDefault="00204B47" w:rsidP="00966B4E">
      <w:pPr>
        <w:rPr>
          <w:rFonts w:cstheme="minorHAnsi"/>
          <w:sz w:val="22"/>
          <w:szCs w:val="22"/>
        </w:rPr>
      </w:pPr>
      <w:r w:rsidRPr="00F22E02">
        <w:rPr>
          <w:rFonts w:cstheme="minorHAnsi"/>
          <w:sz w:val="22"/>
          <w:szCs w:val="22"/>
        </w:rPr>
        <w:t xml:space="preserve">Following </w:t>
      </w:r>
      <w:r w:rsidR="0042726A" w:rsidRPr="00F22E02">
        <w:rPr>
          <w:rFonts w:cstheme="minorHAnsi"/>
          <w:sz w:val="22"/>
          <w:szCs w:val="22"/>
        </w:rPr>
        <w:t>on from the provisioning of the website, the design and execution st</w:t>
      </w:r>
      <w:r w:rsidR="008B1393" w:rsidRPr="00F22E02">
        <w:rPr>
          <w:rFonts w:cstheme="minorHAnsi"/>
          <w:sz w:val="22"/>
          <w:szCs w:val="22"/>
        </w:rPr>
        <w:t>age is explored. This stage displays the complete</w:t>
      </w:r>
      <w:r w:rsidR="00DF4031" w:rsidRPr="00F22E02">
        <w:rPr>
          <w:rFonts w:cstheme="minorHAnsi"/>
          <w:sz w:val="22"/>
          <w:szCs w:val="22"/>
        </w:rPr>
        <w:t xml:space="preserve">d website and validates the Hypertext </w:t>
      </w:r>
      <w:r w:rsidR="008F1F8C" w:rsidRPr="00F22E02">
        <w:rPr>
          <w:rFonts w:cstheme="minorHAnsi"/>
          <w:sz w:val="22"/>
          <w:szCs w:val="22"/>
        </w:rPr>
        <w:t>Mark-up</w:t>
      </w:r>
      <w:r w:rsidR="00DF4031" w:rsidRPr="00F22E02">
        <w:rPr>
          <w:rFonts w:cstheme="minorHAnsi"/>
          <w:sz w:val="22"/>
          <w:szCs w:val="22"/>
        </w:rPr>
        <w:t xml:space="preserve"> Language (HTML)</w:t>
      </w:r>
      <w:r w:rsidR="008B1393" w:rsidRPr="00F22E02">
        <w:rPr>
          <w:rFonts w:cstheme="minorHAnsi"/>
          <w:sz w:val="22"/>
          <w:szCs w:val="22"/>
        </w:rPr>
        <w:t xml:space="preserve"> </w:t>
      </w:r>
      <w:r w:rsidR="004E35C3" w:rsidRPr="00F22E02">
        <w:rPr>
          <w:rFonts w:cstheme="minorHAnsi"/>
          <w:sz w:val="22"/>
          <w:szCs w:val="22"/>
        </w:rPr>
        <w:t xml:space="preserve">and </w:t>
      </w:r>
      <w:r w:rsidR="00DF4031" w:rsidRPr="00F22E02">
        <w:rPr>
          <w:rFonts w:cstheme="minorHAnsi"/>
          <w:sz w:val="22"/>
          <w:szCs w:val="22"/>
        </w:rPr>
        <w:t xml:space="preserve">Cascading Stylesheet (CSS) </w:t>
      </w:r>
      <w:r w:rsidR="004E35C3" w:rsidRPr="00F22E02">
        <w:rPr>
          <w:rFonts w:cstheme="minorHAnsi"/>
          <w:sz w:val="22"/>
          <w:szCs w:val="22"/>
        </w:rPr>
        <w:t>code used to output the content onto each page</w:t>
      </w:r>
      <w:r w:rsidR="008F1F8C">
        <w:rPr>
          <w:rFonts w:cstheme="minorHAnsi"/>
          <w:sz w:val="22"/>
          <w:szCs w:val="22"/>
        </w:rPr>
        <w:t xml:space="preserve">, with different style </w:t>
      </w:r>
      <w:r w:rsidR="00DF4031" w:rsidRPr="00F22E02">
        <w:rPr>
          <w:rFonts w:cstheme="minorHAnsi"/>
          <w:sz w:val="22"/>
          <w:szCs w:val="22"/>
        </w:rPr>
        <w:t>values targeting different elements</w:t>
      </w:r>
      <w:r w:rsidR="004E35C3" w:rsidRPr="00F22E02">
        <w:rPr>
          <w:rFonts w:cstheme="minorHAnsi"/>
          <w:sz w:val="22"/>
          <w:szCs w:val="22"/>
        </w:rPr>
        <w:t>.</w:t>
      </w:r>
    </w:p>
    <w:p w14:paraId="3AA4A8B3" w14:textId="6D1A36B0" w:rsidR="004E35C3" w:rsidRDefault="004E35C3" w:rsidP="00966B4E">
      <w:pPr>
        <w:rPr>
          <w:rFonts w:cstheme="minorHAnsi"/>
          <w:sz w:val="22"/>
          <w:szCs w:val="22"/>
        </w:rPr>
      </w:pPr>
      <w:r w:rsidRPr="00F22E02">
        <w:rPr>
          <w:rFonts w:cstheme="minorHAnsi"/>
          <w:sz w:val="22"/>
          <w:szCs w:val="22"/>
        </w:rPr>
        <w:t>Lastly the project is</w:t>
      </w:r>
      <w:r w:rsidR="008F1F8C">
        <w:rPr>
          <w:rFonts w:cstheme="minorHAnsi"/>
          <w:sz w:val="22"/>
          <w:szCs w:val="22"/>
        </w:rPr>
        <w:t xml:space="preserve"> evaluated. Evaluation will d</w:t>
      </w:r>
      <w:r w:rsidR="008F1F8C" w:rsidRPr="00F22E02">
        <w:rPr>
          <w:rFonts w:cstheme="minorHAnsi"/>
          <w:sz w:val="22"/>
          <w:szCs w:val="22"/>
        </w:rPr>
        <w:t>iscuss</w:t>
      </w:r>
      <w:r w:rsidRPr="00F22E02">
        <w:rPr>
          <w:rFonts w:cstheme="minorHAnsi"/>
          <w:sz w:val="22"/>
          <w:szCs w:val="22"/>
        </w:rPr>
        <w:t xml:space="preserve"> areas of successful implementation while highlighting areas of improvement</w:t>
      </w:r>
      <w:r w:rsidR="008F1F8C">
        <w:rPr>
          <w:rFonts w:cstheme="minorHAnsi"/>
          <w:sz w:val="22"/>
          <w:szCs w:val="22"/>
        </w:rPr>
        <w:t>,</w:t>
      </w:r>
      <w:r w:rsidRPr="00F22E02">
        <w:rPr>
          <w:rFonts w:cstheme="minorHAnsi"/>
          <w:sz w:val="22"/>
          <w:szCs w:val="22"/>
        </w:rPr>
        <w:t xml:space="preserve"> or problems dis</w:t>
      </w:r>
      <w:r w:rsidR="008F1F8C">
        <w:rPr>
          <w:rFonts w:cstheme="minorHAnsi"/>
          <w:sz w:val="22"/>
          <w:szCs w:val="22"/>
        </w:rPr>
        <w:t xml:space="preserve">covered during development, whilst highlighting </w:t>
      </w:r>
      <w:r w:rsidRPr="00F22E02">
        <w:rPr>
          <w:rFonts w:cstheme="minorHAnsi"/>
          <w:sz w:val="22"/>
          <w:szCs w:val="22"/>
        </w:rPr>
        <w:t>suitable solutions that were used to achieve the final product as desired.</w:t>
      </w:r>
    </w:p>
    <w:p w14:paraId="159CAC09" w14:textId="77777777" w:rsidR="00A21E6A" w:rsidRDefault="00A21E6A" w:rsidP="00966B4E">
      <w:pPr>
        <w:rPr>
          <w:rFonts w:cstheme="minorHAnsi"/>
          <w:sz w:val="22"/>
          <w:szCs w:val="22"/>
        </w:rPr>
      </w:pPr>
    </w:p>
    <w:p w14:paraId="026FBDAA" w14:textId="77777777" w:rsidR="00A21E6A" w:rsidRDefault="00A21E6A" w:rsidP="00966B4E">
      <w:pPr>
        <w:rPr>
          <w:rFonts w:cstheme="minorHAnsi"/>
          <w:sz w:val="22"/>
          <w:szCs w:val="22"/>
        </w:rPr>
      </w:pPr>
    </w:p>
    <w:p w14:paraId="0BB606B1" w14:textId="77777777" w:rsidR="00A21E6A" w:rsidRDefault="00A21E6A">
      <w:pPr>
        <w:rPr>
          <w:rFonts w:cstheme="minorHAnsi"/>
          <w:sz w:val="22"/>
          <w:szCs w:val="22"/>
        </w:rPr>
      </w:pPr>
      <w:r>
        <w:rPr>
          <w:rFonts w:cstheme="minorHAnsi"/>
          <w:sz w:val="22"/>
          <w:szCs w:val="22"/>
        </w:rPr>
        <w:br w:type="page"/>
      </w:r>
    </w:p>
    <w:p w14:paraId="5956AFD1" w14:textId="13CBC7A0" w:rsidR="00A21E6A" w:rsidRPr="00F22E02" w:rsidRDefault="00A21E6A" w:rsidP="00966B4E">
      <w:pPr>
        <w:rPr>
          <w:rFonts w:cstheme="minorHAnsi"/>
          <w:sz w:val="22"/>
          <w:szCs w:val="22"/>
        </w:rPr>
      </w:pPr>
    </w:p>
    <w:p w14:paraId="0012B2B9" w14:textId="05760351" w:rsidR="00A75847" w:rsidRPr="00F22E02" w:rsidRDefault="00A75847" w:rsidP="00A75847">
      <w:pPr>
        <w:pStyle w:val="Heading1"/>
        <w:rPr>
          <w:rFonts w:asciiTheme="minorHAnsi" w:hAnsiTheme="minorHAnsi" w:cstheme="minorHAnsi"/>
          <w:sz w:val="22"/>
          <w:szCs w:val="22"/>
        </w:rPr>
      </w:pPr>
      <w:bookmarkStart w:id="2" w:name="_Toc7786444"/>
      <w:r w:rsidRPr="00F22E02">
        <w:rPr>
          <w:rFonts w:asciiTheme="minorHAnsi" w:hAnsiTheme="minorHAnsi" w:cstheme="minorHAnsi"/>
          <w:sz w:val="22"/>
          <w:szCs w:val="22"/>
        </w:rPr>
        <w:t>Requirements</w:t>
      </w:r>
      <w:bookmarkEnd w:id="2"/>
    </w:p>
    <w:p w14:paraId="31C8F3F9" w14:textId="77777777" w:rsidR="00D06BE6" w:rsidRPr="00F22E02" w:rsidRDefault="00F2042F" w:rsidP="00D06BE6">
      <w:pPr>
        <w:rPr>
          <w:rFonts w:cstheme="minorHAnsi"/>
          <w:sz w:val="22"/>
          <w:szCs w:val="22"/>
        </w:rPr>
      </w:pPr>
      <w:r w:rsidRPr="00F22E02">
        <w:rPr>
          <w:rFonts w:cstheme="minorHAnsi"/>
          <w:sz w:val="22"/>
          <w:szCs w:val="22"/>
        </w:rPr>
        <w:t>Before beginning to construct the website, it is important to have a clear view of what the target image for the website is</w:t>
      </w:r>
      <w:r w:rsidR="00D06BE6" w:rsidRPr="00F22E02">
        <w:rPr>
          <w:rFonts w:cstheme="minorHAnsi"/>
          <w:sz w:val="22"/>
          <w:szCs w:val="22"/>
        </w:rPr>
        <w:t xml:space="preserve">. </w:t>
      </w:r>
    </w:p>
    <w:p w14:paraId="39CB4052" w14:textId="407664C4" w:rsidR="00622F24" w:rsidRPr="00F22E02" w:rsidRDefault="00D06BE6" w:rsidP="00D06BE6">
      <w:pPr>
        <w:ind w:firstLine="720"/>
        <w:rPr>
          <w:rFonts w:cstheme="minorHAnsi"/>
          <w:sz w:val="22"/>
          <w:szCs w:val="22"/>
        </w:rPr>
      </w:pPr>
      <w:r w:rsidRPr="00F22E02">
        <w:rPr>
          <w:rFonts w:cstheme="minorHAnsi"/>
          <w:sz w:val="22"/>
          <w:szCs w:val="22"/>
        </w:rPr>
        <w:t xml:space="preserve">For the SwansOnline website, its purpose is </w:t>
      </w:r>
      <w:r w:rsidR="00EB1872" w:rsidRPr="00F22E02">
        <w:rPr>
          <w:rFonts w:cstheme="minorHAnsi"/>
          <w:sz w:val="22"/>
          <w:szCs w:val="22"/>
        </w:rPr>
        <w:t>to provide a platform for Swansea City football club fans to keep up-to date with the latest news, fixtures and everything to do with the football club. Essentially the website should be the one site that fans use to stay informed with all club matters</w:t>
      </w:r>
      <w:r w:rsidR="00FB435A" w:rsidRPr="00F22E02">
        <w:rPr>
          <w:rFonts w:cstheme="minorHAnsi"/>
          <w:sz w:val="22"/>
          <w:szCs w:val="22"/>
        </w:rPr>
        <w:t>. Another desirable aspect of the website is player’s statistics, as other websites offer some facts on the Swansea squad but, always miss out certain facts that can be interesting for fans of the club; one such example being clean sheets. Data on the SwansOnline website will be kept updated.</w:t>
      </w:r>
    </w:p>
    <w:p w14:paraId="19049C7B" w14:textId="604ACCDB" w:rsidR="00FB435A" w:rsidRPr="00F22E02" w:rsidRDefault="00FB435A" w:rsidP="00FB435A">
      <w:pPr>
        <w:rPr>
          <w:rFonts w:cstheme="minorHAnsi"/>
          <w:sz w:val="22"/>
          <w:szCs w:val="22"/>
        </w:rPr>
      </w:pPr>
      <w:r w:rsidRPr="00F22E02">
        <w:rPr>
          <w:rFonts w:cstheme="minorHAnsi"/>
          <w:sz w:val="22"/>
          <w:szCs w:val="22"/>
        </w:rPr>
        <w:t>Another feature that the website w</w:t>
      </w:r>
      <w:r w:rsidR="005B5A41" w:rsidRPr="00F22E02">
        <w:rPr>
          <w:rFonts w:cstheme="minorHAnsi"/>
          <w:sz w:val="22"/>
          <w:szCs w:val="22"/>
        </w:rPr>
        <w:t xml:space="preserve">ill look to include is news and stats on the under 23 squad, as again this is difficult </w:t>
      </w:r>
      <w:r w:rsidR="004F5FD7" w:rsidRPr="00F22E02">
        <w:rPr>
          <w:rFonts w:cstheme="minorHAnsi"/>
          <w:sz w:val="22"/>
          <w:szCs w:val="22"/>
        </w:rPr>
        <w:t xml:space="preserve">to find on other websites. An exciting aspect for fans is when a player makes the step up from the clubs academy to play for the senior side, to follow players close making the step up would be desirable for fans. </w:t>
      </w:r>
    </w:p>
    <w:p w14:paraId="5FD4CBC0" w14:textId="2B030E04" w:rsidR="00FF5C7B" w:rsidRPr="00F22E02" w:rsidRDefault="004F5FD7" w:rsidP="00FF5C7B">
      <w:pPr>
        <w:rPr>
          <w:rFonts w:cstheme="minorHAnsi"/>
          <w:sz w:val="22"/>
          <w:szCs w:val="22"/>
        </w:rPr>
      </w:pPr>
      <w:r w:rsidRPr="00F22E02">
        <w:rPr>
          <w:rFonts w:cstheme="minorHAnsi"/>
          <w:sz w:val="22"/>
          <w:szCs w:val="22"/>
        </w:rPr>
        <w:t xml:space="preserve">As mentioned the target audience for the website, is </w:t>
      </w:r>
      <w:r w:rsidR="00F44BB9" w:rsidRPr="00F22E02">
        <w:rPr>
          <w:rFonts w:cstheme="minorHAnsi"/>
          <w:sz w:val="22"/>
          <w:szCs w:val="22"/>
        </w:rPr>
        <w:t>all fans of the Swansea City football club. As well as fans of Swansea, opposing fans may also be targeted for information, as away supporters.</w:t>
      </w:r>
    </w:p>
    <w:p w14:paraId="2F3D6C72" w14:textId="711CE012" w:rsidR="003E5AFF" w:rsidRPr="00F22E02" w:rsidRDefault="00B73203" w:rsidP="00FF5C7B">
      <w:pPr>
        <w:rPr>
          <w:rFonts w:cstheme="minorHAnsi"/>
          <w:sz w:val="22"/>
          <w:szCs w:val="22"/>
        </w:rPr>
      </w:pPr>
      <w:r>
        <w:rPr>
          <w:rFonts w:cstheme="minorHAnsi"/>
          <w:sz w:val="22"/>
          <w:szCs w:val="22"/>
        </w:rPr>
        <w:t>To encapsulate the above suggestions for the target audience and purpose, the following points</w:t>
      </w:r>
      <w:r w:rsidR="003E5AFF" w:rsidRPr="00F22E02">
        <w:rPr>
          <w:rFonts w:cstheme="minorHAnsi"/>
          <w:sz w:val="22"/>
          <w:szCs w:val="22"/>
        </w:rPr>
        <w:t xml:space="preserve"> should be including in the website:</w:t>
      </w:r>
      <w:bookmarkStart w:id="3" w:name="_GoBack"/>
      <w:bookmarkEnd w:id="3"/>
    </w:p>
    <w:p w14:paraId="498BEB86" w14:textId="6695ABF3" w:rsidR="003E5AFF" w:rsidRPr="00F22E02" w:rsidRDefault="003E5AFF" w:rsidP="00545F82">
      <w:pPr>
        <w:pStyle w:val="ListParagraph"/>
        <w:numPr>
          <w:ilvl w:val="0"/>
          <w:numId w:val="1"/>
        </w:numPr>
        <w:rPr>
          <w:rFonts w:cstheme="minorHAnsi"/>
          <w:sz w:val="22"/>
          <w:szCs w:val="22"/>
        </w:rPr>
      </w:pPr>
      <w:r w:rsidRPr="00F22E02">
        <w:rPr>
          <w:rFonts w:cstheme="minorHAnsi"/>
          <w:sz w:val="22"/>
          <w:szCs w:val="22"/>
        </w:rPr>
        <w:t>News on Swansea City football club</w:t>
      </w:r>
      <w:r w:rsidR="00166251" w:rsidRPr="00F22E02">
        <w:rPr>
          <w:rFonts w:cstheme="minorHAnsi"/>
          <w:sz w:val="22"/>
          <w:szCs w:val="22"/>
        </w:rPr>
        <w:t>.</w:t>
      </w:r>
    </w:p>
    <w:p w14:paraId="0522A154" w14:textId="1FB10EE8" w:rsidR="003E5AFF" w:rsidRPr="00F22E02" w:rsidRDefault="003E5AFF" w:rsidP="00545F82">
      <w:pPr>
        <w:pStyle w:val="ListParagraph"/>
        <w:numPr>
          <w:ilvl w:val="0"/>
          <w:numId w:val="1"/>
        </w:numPr>
        <w:rPr>
          <w:rFonts w:cstheme="minorHAnsi"/>
          <w:sz w:val="22"/>
          <w:szCs w:val="22"/>
        </w:rPr>
      </w:pPr>
      <w:r w:rsidRPr="00F22E02">
        <w:rPr>
          <w:rFonts w:cstheme="minorHAnsi"/>
          <w:sz w:val="22"/>
          <w:szCs w:val="22"/>
        </w:rPr>
        <w:t>Access to the clubs social media channels</w:t>
      </w:r>
      <w:r w:rsidR="00166251" w:rsidRPr="00F22E02">
        <w:rPr>
          <w:rFonts w:cstheme="minorHAnsi"/>
          <w:sz w:val="22"/>
          <w:szCs w:val="22"/>
        </w:rPr>
        <w:t>.</w:t>
      </w:r>
    </w:p>
    <w:p w14:paraId="5A573DCB" w14:textId="59E77645" w:rsidR="003E5AFF" w:rsidRPr="00F22E02" w:rsidRDefault="003E5AFF" w:rsidP="003E5AFF">
      <w:pPr>
        <w:pStyle w:val="ListParagraph"/>
        <w:numPr>
          <w:ilvl w:val="0"/>
          <w:numId w:val="1"/>
        </w:numPr>
        <w:rPr>
          <w:rFonts w:cstheme="minorHAnsi"/>
          <w:sz w:val="22"/>
          <w:szCs w:val="22"/>
        </w:rPr>
      </w:pPr>
      <w:r w:rsidRPr="00F22E02">
        <w:rPr>
          <w:rFonts w:cstheme="minorHAnsi"/>
          <w:sz w:val="22"/>
          <w:szCs w:val="22"/>
        </w:rPr>
        <w:t>In-depth statistics on each player</w:t>
      </w:r>
      <w:r w:rsidR="00166251" w:rsidRPr="00F22E02">
        <w:rPr>
          <w:rFonts w:cstheme="minorHAnsi"/>
          <w:sz w:val="22"/>
          <w:szCs w:val="22"/>
        </w:rPr>
        <w:t>.</w:t>
      </w:r>
    </w:p>
    <w:p w14:paraId="5080D645" w14:textId="61EE6378" w:rsidR="003E5AFF" w:rsidRPr="00F22E02" w:rsidRDefault="00A71716" w:rsidP="003E5AFF">
      <w:pPr>
        <w:pStyle w:val="ListParagraph"/>
        <w:numPr>
          <w:ilvl w:val="0"/>
          <w:numId w:val="1"/>
        </w:numPr>
        <w:rPr>
          <w:rFonts w:cstheme="minorHAnsi"/>
          <w:sz w:val="22"/>
          <w:szCs w:val="22"/>
        </w:rPr>
      </w:pPr>
      <w:r w:rsidRPr="00F22E02">
        <w:rPr>
          <w:rFonts w:cstheme="minorHAnsi"/>
          <w:sz w:val="22"/>
          <w:szCs w:val="22"/>
        </w:rPr>
        <w:t>Features including t</w:t>
      </w:r>
      <w:r w:rsidR="003E5AFF" w:rsidRPr="00F22E02">
        <w:rPr>
          <w:rFonts w:cstheme="minorHAnsi"/>
          <w:sz w:val="22"/>
          <w:szCs w:val="22"/>
        </w:rPr>
        <w:t>he under 23 squad</w:t>
      </w:r>
      <w:r w:rsidR="00166251" w:rsidRPr="00F22E02">
        <w:rPr>
          <w:rFonts w:cstheme="minorHAnsi"/>
          <w:sz w:val="22"/>
          <w:szCs w:val="22"/>
        </w:rPr>
        <w:t>.</w:t>
      </w:r>
    </w:p>
    <w:p w14:paraId="639C1BF1" w14:textId="57A21353" w:rsidR="003E5AFF" w:rsidRPr="00F22E02" w:rsidRDefault="003E5AFF" w:rsidP="003E5AFF">
      <w:pPr>
        <w:pStyle w:val="ListParagraph"/>
        <w:numPr>
          <w:ilvl w:val="0"/>
          <w:numId w:val="1"/>
        </w:numPr>
        <w:rPr>
          <w:rFonts w:cstheme="minorHAnsi"/>
          <w:sz w:val="22"/>
          <w:szCs w:val="22"/>
        </w:rPr>
      </w:pPr>
      <w:r w:rsidRPr="00F22E02">
        <w:rPr>
          <w:rFonts w:cstheme="minorHAnsi"/>
          <w:sz w:val="22"/>
          <w:szCs w:val="22"/>
        </w:rPr>
        <w:t>Fixtures and results</w:t>
      </w:r>
      <w:r w:rsidR="00166251" w:rsidRPr="00F22E02">
        <w:rPr>
          <w:rFonts w:cstheme="minorHAnsi"/>
          <w:sz w:val="22"/>
          <w:szCs w:val="22"/>
        </w:rPr>
        <w:t>.</w:t>
      </w:r>
    </w:p>
    <w:p w14:paraId="431D866E" w14:textId="65570D32" w:rsidR="003E5AFF" w:rsidRPr="00F22E02" w:rsidRDefault="003E5AFF" w:rsidP="003E5AFF">
      <w:pPr>
        <w:pStyle w:val="ListParagraph"/>
        <w:numPr>
          <w:ilvl w:val="0"/>
          <w:numId w:val="1"/>
        </w:numPr>
        <w:rPr>
          <w:rFonts w:cstheme="minorHAnsi"/>
          <w:sz w:val="22"/>
          <w:szCs w:val="22"/>
        </w:rPr>
      </w:pPr>
      <w:r w:rsidRPr="00F22E02">
        <w:rPr>
          <w:rFonts w:cstheme="minorHAnsi"/>
          <w:sz w:val="22"/>
          <w:szCs w:val="22"/>
        </w:rPr>
        <w:t xml:space="preserve">Potentially an option to sign up to </w:t>
      </w:r>
      <w:r w:rsidR="00166251" w:rsidRPr="00F22E02">
        <w:rPr>
          <w:rFonts w:cstheme="minorHAnsi"/>
          <w:sz w:val="22"/>
          <w:szCs w:val="22"/>
        </w:rPr>
        <w:t>an emailing list for further content</w:t>
      </w:r>
      <w:r w:rsidRPr="00F22E02">
        <w:rPr>
          <w:rFonts w:cstheme="minorHAnsi"/>
          <w:sz w:val="22"/>
          <w:szCs w:val="22"/>
        </w:rPr>
        <w:t>.</w:t>
      </w:r>
    </w:p>
    <w:p w14:paraId="24EF1A72" w14:textId="717FC621" w:rsidR="003E5AFF" w:rsidRPr="00F22E02" w:rsidRDefault="003E5AFF" w:rsidP="003E5AFF">
      <w:pPr>
        <w:pStyle w:val="ListParagraph"/>
        <w:numPr>
          <w:ilvl w:val="0"/>
          <w:numId w:val="1"/>
        </w:numPr>
        <w:rPr>
          <w:rFonts w:cstheme="minorHAnsi"/>
          <w:sz w:val="22"/>
          <w:szCs w:val="22"/>
        </w:rPr>
      </w:pPr>
      <w:r w:rsidRPr="00F22E02">
        <w:rPr>
          <w:rFonts w:cstheme="minorHAnsi"/>
          <w:sz w:val="22"/>
          <w:szCs w:val="22"/>
        </w:rPr>
        <w:t>Clear concise design</w:t>
      </w:r>
      <w:r w:rsidR="00166251" w:rsidRPr="00F22E02">
        <w:rPr>
          <w:rFonts w:cstheme="minorHAnsi"/>
          <w:sz w:val="22"/>
          <w:szCs w:val="22"/>
        </w:rPr>
        <w:t>.</w:t>
      </w:r>
    </w:p>
    <w:p w14:paraId="4DE0D21B" w14:textId="29A47063" w:rsidR="00166251" w:rsidRPr="00F22E02" w:rsidRDefault="00166251" w:rsidP="003E5AFF">
      <w:pPr>
        <w:pStyle w:val="ListParagraph"/>
        <w:numPr>
          <w:ilvl w:val="0"/>
          <w:numId w:val="1"/>
        </w:numPr>
        <w:rPr>
          <w:rFonts w:cstheme="minorHAnsi"/>
          <w:sz w:val="22"/>
          <w:szCs w:val="22"/>
        </w:rPr>
      </w:pPr>
      <w:r w:rsidRPr="00F22E02">
        <w:rPr>
          <w:rFonts w:cstheme="minorHAnsi"/>
          <w:sz w:val="22"/>
          <w:szCs w:val="22"/>
        </w:rPr>
        <w:t>Easy navigation.</w:t>
      </w:r>
    </w:p>
    <w:p w14:paraId="2C99AAD9" w14:textId="77777777" w:rsidR="00493103" w:rsidRDefault="00A75847" w:rsidP="00493103">
      <w:pPr>
        <w:pStyle w:val="Heading1"/>
      </w:pPr>
      <w:bookmarkStart w:id="4" w:name="_Toc7786445"/>
      <w:r w:rsidRPr="00493103">
        <w:t>Implementation</w:t>
      </w:r>
      <w:bookmarkEnd w:id="4"/>
    </w:p>
    <w:p w14:paraId="5017C499" w14:textId="3DD196F9" w:rsidR="008B3AEC" w:rsidRPr="00F22E02" w:rsidRDefault="008B3AEC" w:rsidP="00493103">
      <w:pPr>
        <w:pStyle w:val="Heading2"/>
      </w:pPr>
      <w:bookmarkStart w:id="5" w:name="_Toc7786446"/>
      <w:r w:rsidRPr="00F22E02">
        <w:t>Website Content</w:t>
      </w:r>
      <w:bookmarkEnd w:id="5"/>
    </w:p>
    <w:p w14:paraId="08F3F6BD" w14:textId="377EBDB9" w:rsidR="00E651D9" w:rsidRPr="00F22E02" w:rsidRDefault="00E651D9" w:rsidP="00E651D9">
      <w:pPr>
        <w:rPr>
          <w:rFonts w:cstheme="minorHAnsi"/>
          <w:sz w:val="22"/>
          <w:szCs w:val="22"/>
        </w:rPr>
      </w:pPr>
      <w:r w:rsidRPr="00F22E02">
        <w:rPr>
          <w:rFonts w:cstheme="minorHAnsi"/>
          <w:sz w:val="22"/>
          <w:szCs w:val="22"/>
        </w:rPr>
        <w:t xml:space="preserve">Find below </w:t>
      </w:r>
      <w:r w:rsidR="007907B3" w:rsidRPr="00F22E02">
        <w:rPr>
          <w:rFonts w:cstheme="minorHAnsi"/>
          <w:sz w:val="22"/>
          <w:szCs w:val="22"/>
        </w:rPr>
        <w:t>a summary of each webpage included into the website, along with screenshots</w:t>
      </w:r>
      <w:r w:rsidR="006B6C49" w:rsidRPr="00F22E02">
        <w:rPr>
          <w:rFonts w:cstheme="minorHAnsi"/>
          <w:sz w:val="22"/>
          <w:szCs w:val="22"/>
        </w:rPr>
        <w:t xml:space="preserve"> displaying the content produced:</w:t>
      </w:r>
    </w:p>
    <w:p w14:paraId="6BF30ABB" w14:textId="363BE6BC" w:rsidR="006B6C49" w:rsidRPr="00F22E02" w:rsidRDefault="008003C7" w:rsidP="006B6C49">
      <w:pPr>
        <w:pStyle w:val="Heading3"/>
        <w:rPr>
          <w:rFonts w:asciiTheme="minorHAnsi" w:hAnsiTheme="minorHAnsi" w:cstheme="minorHAnsi"/>
          <w:sz w:val="22"/>
          <w:szCs w:val="22"/>
        </w:rPr>
      </w:pPr>
      <w:bookmarkStart w:id="6" w:name="_Toc7786447"/>
      <w:r w:rsidRPr="00F22E02">
        <w:rPr>
          <w:rFonts w:asciiTheme="minorHAnsi" w:hAnsiTheme="minorHAnsi" w:cstheme="minorHAnsi"/>
          <w:sz w:val="22"/>
          <w:szCs w:val="22"/>
        </w:rPr>
        <w:lastRenderedPageBreak/>
        <w:t>Index/Home Page</w:t>
      </w:r>
      <w:bookmarkEnd w:id="6"/>
    </w:p>
    <w:p w14:paraId="3D0AA862" w14:textId="131EA3F4" w:rsidR="00671B06" w:rsidRPr="00F22E02" w:rsidRDefault="00671B06" w:rsidP="00671B06">
      <w:pPr>
        <w:rPr>
          <w:rFonts w:cstheme="minorHAnsi"/>
          <w:sz w:val="22"/>
          <w:szCs w:val="22"/>
        </w:rPr>
      </w:pPr>
      <w:r w:rsidRPr="00F22E02">
        <w:rPr>
          <w:rFonts w:cstheme="minorHAnsi"/>
          <w:noProof/>
          <w:sz w:val="22"/>
          <w:szCs w:val="22"/>
          <w:lang w:eastAsia="en-GB"/>
        </w:rPr>
        <w:drawing>
          <wp:inline distT="0" distB="0" distL="0" distR="0" wp14:anchorId="0DCCB174" wp14:editId="664377B1">
            <wp:extent cx="5731510" cy="277939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79395"/>
                    </a:xfrm>
                    <a:prstGeom prst="rect">
                      <a:avLst/>
                    </a:prstGeom>
                  </pic:spPr>
                </pic:pic>
              </a:graphicData>
            </a:graphic>
          </wp:inline>
        </w:drawing>
      </w:r>
      <w:r w:rsidRPr="00F22E02">
        <w:rPr>
          <w:rFonts w:cstheme="minorHAnsi"/>
          <w:noProof/>
          <w:sz w:val="22"/>
          <w:szCs w:val="22"/>
          <w:lang w:eastAsia="en-GB"/>
        </w:rPr>
        <w:t xml:space="preserve"> </w:t>
      </w:r>
      <w:r w:rsidRPr="00F22E02">
        <w:rPr>
          <w:rFonts w:cstheme="minorHAnsi"/>
          <w:noProof/>
          <w:sz w:val="22"/>
          <w:szCs w:val="22"/>
          <w:lang w:eastAsia="en-GB"/>
        </w:rPr>
        <w:drawing>
          <wp:inline distT="0" distB="0" distL="0" distR="0" wp14:anchorId="5EA93FC6" wp14:editId="0E99763C">
            <wp:extent cx="5731510" cy="244792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447925"/>
                    </a:xfrm>
                    <a:prstGeom prst="rect">
                      <a:avLst/>
                    </a:prstGeom>
                  </pic:spPr>
                </pic:pic>
              </a:graphicData>
            </a:graphic>
          </wp:inline>
        </w:drawing>
      </w:r>
    </w:p>
    <w:p w14:paraId="6F8EEC60" w14:textId="33AB4C44" w:rsidR="00671B06" w:rsidRPr="00F22E02" w:rsidRDefault="00C111E6" w:rsidP="00671B06">
      <w:pPr>
        <w:rPr>
          <w:rFonts w:cstheme="minorHAnsi"/>
          <w:sz w:val="22"/>
          <w:szCs w:val="22"/>
        </w:rPr>
      </w:pPr>
      <w:r w:rsidRPr="00F22E02">
        <w:rPr>
          <w:rFonts w:cstheme="minorHAnsi"/>
          <w:sz w:val="22"/>
          <w:szCs w:val="22"/>
        </w:rPr>
        <w:t>The Above two screen shots illustrate the index or home page. Firstly a news write up is available for the most recent Swansea City game. Includ</w:t>
      </w:r>
      <w:r w:rsidR="00CE2DD8" w:rsidRPr="00F22E02">
        <w:rPr>
          <w:rFonts w:cstheme="minorHAnsi"/>
          <w:sz w:val="22"/>
          <w:szCs w:val="22"/>
        </w:rPr>
        <w:t xml:space="preserve">ed within the article, is an image so users are not just greeted with lines and lines of text. The image, and paragraph around was styled using the </w:t>
      </w:r>
      <w:r w:rsidR="00254221" w:rsidRPr="00F22E02">
        <w:rPr>
          <w:rFonts w:cstheme="minorHAnsi"/>
          <w:sz w:val="22"/>
          <w:szCs w:val="22"/>
        </w:rPr>
        <w:t>stylesheet (CSS</w:t>
      </w:r>
      <w:r w:rsidR="006205E8" w:rsidRPr="00F22E02">
        <w:rPr>
          <w:rFonts w:cstheme="minorHAnsi"/>
          <w:sz w:val="22"/>
          <w:szCs w:val="22"/>
        </w:rPr>
        <w:t>)</w:t>
      </w:r>
      <w:r w:rsidR="00CE2DD8" w:rsidRPr="00F22E02">
        <w:rPr>
          <w:rFonts w:cstheme="minorHAnsi"/>
          <w:sz w:val="22"/>
          <w:szCs w:val="22"/>
        </w:rPr>
        <w:t xml:space="preserve"> to allow the text to align around the </w:t>
      </w:r>
      <w:r w:rsidR="004D0E81" w:rsidRPr="00F22E02">
        <w:rPr>
          <w:rFonts w:cstheme="minorHAnsi"/>
          <w:sz w:val="22"/>
          <w:szCs w:val="22"/>
        </w:rPr>
        <w:t>image. A se</w:t>
      </w:r>
      <w:r w:rsidR="001A0455" w:rsidRPr="00F22E02">
        <w:rPr>
          <w:rFonts w:cstheme="minorHAnsi"/>
          <w:sz w:val="22"/>
          <w:szCs w:val="22"/>
        </w:rPr>
        <w:t xml:space="preserve">cond column is also on the home page, </w:t>
      </w:r>
      <w:r w:rsidR="009676F1" w:rsidRPr="00F22E02">
        <w:rPr>
          <w:rFonts w:cstheme="minorHAnsi"/>
          <w:sz w:val="22"/>
          <w:szCs w:val="22"/>
        </w:rPr>
        <w:t xml:space="preserve">this </w:t>
      </w:r>
      <w:r w:rsidR="001A0455" w:rsidRPr="00F22E02">
        <w:rPr>
          <w:rFonts w:cstheme="minorHAnsi"/>
          <w:sz w:val="22"/>
          <w:szCs w:val="22"/>
        </w:rPr>
        <w:t>displays a playe</w:t>
      </w:r>
      <w:r w:rsidR="009676F1" w:rsidRPr="00F22E02">
        <w:rPr>
          <w:rFonts w:cstheme="minorHAnsi"/>
          <w:sz w:val="22"/>
          <w:szCs w:val="22"/>
        </w:rPr>
        <w:t>r for the under 23 Swansea side. This column would be a weekly feature, and include a picture and small write up for the player being featured for the week.</w:t>
      </w:r>
      <w:r w:rsidR="00B815FF" w:rsidRPr="00F22E02">
        <w:rPr>
          <w:rFonts w:cstheme="minorHAnsi"/>
          <w:sz w:val="22"/>
          <w:szCs w:val="22"/>
        </w:rPr>
        <w:t xml:space="preserve"> Below both columns is a carousel which includes pictures relating to news articles. Each p</w:t>
      </w:r>
      <w:r w:rsidR="00FA093A" w:rsidRPr="00F22E02">
        <w:rPr>
          <w:rFonts w:cstheme="minorHAnsi"/>
          <w:sz w:val="22"/>
          <w:szCs w:val="22"/>
        </w:rPr>
        <w:t>icture is embedded into a hyperlink</w:t>
      </w:r>
      <w:r w:rsidR="006205E8" w:rsidRPr="00F22E02">
        <w:rPr>
          <w:rFonts w:cstheme="minorHAnsi"/>
          <w:sz w:val="22"/>
          <w:szCs w:val="22"/>
        </w:rPr>
        <w:t>, if the site was live each image’s link, would link to a page featu</w:t>
      </w:r>
      <w:r w:rsidR="009B5B3E">
        <w:rPr>
          <w:rFonts w:cstheme="minorHAnsi"/>
          <w:sz w:val="22"/>
          <w:szCs w:val="22"/>
        </w:rPr>
        <w:t>ring news relevant to the image; however as the site is not live, images currently link to different pages included in the website.</w:t>
      </w:r>
    </w:p>
    <w:p w14:paraId="3EC94593" w14:textId="26708378" w:rsidR="008003C7" w:rsidRPr="00F22E02" w:rsidRDefault="008003C7" w:rsidP="008003C7">
      <w:pPr>
        <w:pStyle w:val="Heading3"/>
        <w:rPr>
          <w:rFonts w:asciiTheme="minorHAnsi" w:hAnsiTheme="minorHAnsi" w:cstheme="minorHAnsi"/>
          <w:sz w:val="22"/>
          <w:szCs w:val="22"/>
        </w:rPr>
      </w:pPr>
      <w:bookmarkStart w:id="7" w:name="_Toc7786448"/>
      <w:r w:rsidRPr="00F22E02">
        <w:rPr>
          <w:rFonts w:asciiTheme="minorHAnsi" w:hAnsiTheme="minorHAnsi" w:cstheme="minorHAnsi"/>
          <w:sz w:val="22"/>
          <w:szCs w:val="22"/>
        </w:rPr>
        <w:lastRenderedPageBreak/>
        <w:t>Player Page</w:t>
      </w:r>
      <w:bookmarkEnd w:id="7"/>
    </w:p>
    <w:p w14:paraId="45705428" w14:textId="4297F369" w:rsidR="00FB6AC4" w:rsidRPr="00F22E02" w:rsidRDefault="00FB6AC4" w:rsidP="00FB6AC4">
      <w:pPr>
        <w:rPr>
          <w:rFonts w:cstheme="minorHAnsi"/>
          <w:sz w:val="22"/>
          <w:szCs w:val="22"/>
        </w:rPr>
      </w:pPr>
      <w:r w:rsidRPr="00F22E02">
        <w:rPr>
          <w:rFonts w:cstheme="minorHAnsi"/>
          <w:noProof/>
          <w:sz w:val="22"/>
          <w:szCs w:val="22"/>
          <w:lang w:eastAsia="en-GB"/>
        </w:rPr>
        <w:drawing>
          <wp:inline distT="0" distB="0" distL="0" distR="0" wp14:anchorId="78CEFA4A" wp14:editId="48E6354F">
            <wp:extent cx="5731510" cy="244348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LAYER PAGE ss.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443480"/>
                    </a:xfrm>
                    <a:prstGeom prst="rect">
                      <a:avLst/>
                    </a:prstGeom>
                  </pic:spPr>
                </pic:pic>
              </a:graphicData>
            </a:graphic>
          </wp:inline>
        </w:drawing>
      </w:r>
    </w:p>
    <w:p w14:paraId="5FB82B4C" w14:textId="005811FA" w:rsidR="003258E8" w:rsidRPr="00F22E02" w:rsidRDefault="00FB6AC4" w:rsidP="003258E8">
      <w:pPr>
        <w:rPr>
          <w:rFonts w:cstheme="minorHAnsi"/>
          <w:sz w:val="22"/>
          <w:szCs w:val="22"/>
        </w:rPr>
      </w:pPr>
      <w:r w:rsidRPr="00F22E02">
        <w:rPr>
          <w:rFonts w:cstheme="minorHAnsi"/>
          <w:sz w:val="22"/>
          <w:szCs w:val="22"/>
        </w:rPr>
        <w:t xml:space="preserve">The above screenshot </w:t>
      </w:r>
      <w:r w:rsidR="005F1DE2" w:rsidRPr="00F22E02">
        <w:rPr>
          <w:rFonts w:cstheme="minorHAnsi"/>
          <w:sz w:val="22"/>
          <w:szCs w:val="22"/>
        </w:rPr>
        <w:t xml:space="preserve">shows the bottom of </w:t>
      </w:r>
      <w:r w:rsidR="00B06EBD" w:rsidRPr="00F22E02">
        <w:rPr>
          <w:rFonts w:cstheme="minorHAnsi"/>
          <w:sz w:val="22"/>
          <w:szCs w:val="22"/>
        </w:rPr>
        <w:t xml:space="preserve">player statistics page. The background image </w:t>
      </w:r>
      <w:r w:rsidR="002327EE" w:rsidRPr="00F22E02">
        <w:rPr>
          <w:rFonts w:cstheme="minorHAnsi"/>
          <w:sz w:val="22"/>
          <w:szCs w:val="22"/>
        </w:rPr>
        <w:t>is of the Liberty stadium. The Forward section is d</w:t>
      </w:r>
      <w:r w:rsidR="00BE15EA" w:rsidRPr="00F22E02">
        <w:rPr>
          <w:rFonts w:cstheme="minorHAnsi"/>
          <w:sz w:val="22"/>
          <w:szCs w:val="22"/>
        </w:rPr>
        <w:t xml:space="preserve">ivided into three columns, above sections are divided into four columns as there is a requirement to fit more players in.  The title for the forwards is in a styled box, which also includes a link to take users of the website </w:t>
      </w:r>
      <w:r w:rsidR="008231AF" w:rsidRPr="00F22E02">
        <w:rPr>
          <w:rFonts w:cstheme="minorHAnsi"/>
          <w:sz w:val="22"/>
          <w:szCs w:val="22"/>
        </w:rPr>
        <w:t>back to the top of the page.</w:t>
      </w:r>
    </w:p>
    <w:p w14:paraId="385E2FA1" w14:textId="367D2E4B" w:rsidR="008003C7" w:rsidRPr="00F22E02" w:rsidRDefault="008003C7" w:rsidP="008003C7">
      <w:pPr>
        <w:pStyle w:val="Heading3"/>
        <w:rPr>
          <w:rFonts w:asciiTheme="minorHAnsi" w:hAnsiTheme="minorHAnsi" w:cstheme="minorHAnsi"/>
          <w:sz w:val="22"/>
          <w:szCs w:val="22"/>
        </w:rPr>
      </w:pPr>
      <w:bookmarkStart w:id="8" w:name="_Toc7786449"/>
      <w:r w:rsidRPr="00F22E02">
        <w:rPr>
          <w:rFonts w:asciiTheme="minorHAnsi" w:hAnsiTheme="minorHAnsi" w:cstheme="minorHAnsi"/>
          <w:sz w:val="22"/>
          <w:szCs w:val="22"/>
        </w:rPr>
        <w:t>Fixtures page</w:t>
      </w:r>
      <w:bookmarkEnd w:id="8"/>
    </w:p>
    <w:p w14:paraId="7B65C1FE" w14:textId="52DBFBCE" w:rsidR="008231AF" w:rsidRPr="00F22E02" w:rsidRDefault="002358B5" w:rsidP="008231AF">
      <w:pPr>
        <w:rPr>
          <w:rFonts w:cstheme="minorHAnsi"/>
          <w:sz w:val="22"/>
          <w:szCs w:val="22"/>
        </w:rPr>
      </w:pPr>
      <w:r w:rsidRPr="00F22E02">
        <w:rPr>
          <w:rFonts w:cstheme="minorHAnsi"/>
          <w:noProof/>
          <w:sz w:val="22"/>
          <w:szCs w:val="22"/>
          <w:lang w:eastAsia="en-GB"/>
        </w:rPr>
        <w:drawing>
          <wp:inline distT="0" distB="0" distL="0" distR="0" wp14:anchorId="68EA591D" wp14:editId="1D11E71D">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C57F77C" w14:textId="6137D3AC" w:rsidR="002358B5" w:rsidRPr="00F22E02" w:rsidRDefault="002358B5" w:rsidP="008231AF">
      <w:pPr>
        <w:rPr>
          <w:rFonts w:cstheme="minorHAnsi"/>
          <w:sz w:val="22"/>
          <w:szCs w:val="22"/>
        </w:rPr>
      </w:pPr>
      <w:r w:rsidRPr="00F22E02">
        <w:rPr>
          <w:rFonts w:cstheme="minorHAnsi"/>
          <w:sz w:val="22"/>
          <w:szCs w:val="22"/>
        </w:rPr>
        <w:t xml:space="preserve">The fixtures page splits the page into two columns, the left hand side column includes all league fixtures with headings being styled differently to the data cells in the table. The whole table has the hover property set in the </w:t>
      </w:r>
      <w:r w:rsidR="005F4642" w:rsidRPr="00F22E02">
        <w:rPr>
          <w:rFonts w:cstheme="minorHAnsi"/>
          <w:sz w:val="22"/>
          <w:szCs w:val="22"/>
        </w:rPr>
        <w:t>stylesheet (</w:t>
      </w:r>
      <w:r w:rsidRPr="00F22E02">
        <w:rPr>
          <w:rFonts w:cstheme="minorHAnsi"/>
          <w:sz w:val="22"/>
          <w:szCs w:val="22"/>
        </w:rPr>
        <w:t>CSS)</w:t>
      </w:r>
      <w:r w:rsidR="00692B01">
        <w:rPr>
          <w:rFonts w:cstheme="minorHAnsi"/>
          <w:sz w:val="22"/>
          <w:szCs w:val="22"/>
        </w:rPr>
        <w:t xml:space="preserve">, as displayed in the screenshot. The second column included results and cup fixtures. </w:t>
      </w:r>
    </w:p>
    <w:p w14:paraId="4F385218" w14:textId="26F87684" w:rsidR="008003C7" w:rsidRPr="00F22E02" w:rsidRDefault="008003C7" w:rsidP="008003C7">
      <w:pPr>
        <w:pStyle w:val="Heading3"/>
        <w:rPr>
          <w:rFonts w:asciiTheme="minorHAnsi" w:hAnsiTheme="minorHAnsi" w:cstheme="minorHAnsi"/>
          <w:sz w:val="22"/>
          <w:szCs w:val="22"/>
        </w:rPr>
      </w:pPr>
      <w:bookmarkStart w:id="9" w:name="_Toc7786450"/>
      <w:r w:rsidRPr="00F22E02">
        <w:rPr>
          <w:rFonts w:asciiTheme="minorHAnsi" w:hAnsiTheme="minorHAnsi" w:cstheme="minorHAnsi"/>
          <w:sz w:val="22"/>
          <w:szCs w:val="22"/>
        </w:rPr>
        <w:lastRenderedPageBreak/>
        <w:t>Social Media Page</w:t>
      </w:r>
      <w:bookmarkEnd w:id="9"/>
    </w:p>
    <w:p w14:paraId="24E7650B" w14:textId="10D146E9" w:rsidR="00B174F5" w:rsidRPr="00F22E02" w:rsidRDefault="00B174F5" w:rsidP="00B174F5">
      <w:pPr>
        <w:rPr>
          <w:rFonts w:cstheme="minorHAnsi"/>
          <w:sz w:val="22"/>
          <w:szCs w:val="22"/>
        </w:rPr>
      </w:pPr>
      <w:r w:rsidRPr="00F22E02">
        <w:rPr>
          <w:rFonts w:cstheme="minorHAnsi"/>
          <w:noProof/>
          <w:sz w:val="22"/>
          <w:szCs w:val="22"/>
          <w:lang w:eastAsia="en-GB"/>
        </w:rPr>
        <w:drawing>
          <wp:inline distT="0" distB="0" distL="0" distR="0" wp14:anchorId="79E50A56" wp14:editId="2E7D1D14">
            <wp:extent cx="5731510" cy="27336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ocial SS.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733675"/>
                    </a:xfrm>
                    <a:prstGeom prst="rect">
                      <a:avLst/>
                    </a:prstGeom>
                  </pic:spPr>
                </pic:pic>
              </a:graphicData>
            </a:graphic>
          </wp:inline>
        </w:drawing>
      </w:r>
    </w:p>
    <w:p w14:paraId="479A11ED" w14:textId="3A3F1138" w:rsidR="00B174F5" w:rsidRPr="00F22E02" w:rsidRDefault="00B174F5" w:rsidP="00B174F5">
      <w:pPr>
        <w:rPr>
          <w:rFonts w:cstheme="minorHAnsi"/>
          <w:sz w:val="22"/>
          <w:szCs w:val="22"/>
        </w:rPr>
      </w:pPr>
      <w:r w:rsidRPr="00F22E02">
        <w:rPr>
          <w:rFonts w:cstheme="minorHAnsi"/>
          <w:sz w:val="22"/>
          <w:szCs w:val="22"/>
        </w:rPr>
        <w:t>The social media page uses scripts, loaded at the top of the page, to embed content from all of the different social media channels of Swansea football club. Content is organised into three columns</w:t>
      </w:r>
      <w:r w:rsidR="00740094" w:rsidRPr="00F22E02">
        <w:rPr>
          <w:rFonts w:cstheme="minorHAnsi"/>
          <w:sz w:val="22"/>
          <w:szCs w:val="22"/>
        </w:rPr>
        <w:t xml:space="preserve"> with a maximum he</w:t>
      </w:r>
      <w:r w:rsidR="004B5B8E" w:rsidRPr="00F22E02">
        <w:rPr>
          <w:rFonts w:cstheme="minorHAnsi"/>
          <w:sz w:val="22"/>
          <w:szCs w:val="22"/>
        </w:rPr>
        <w:t xml:space="preserve">ight for each set the same to standardise the </w:t>
      </w:r>
      <w:r w:rsidR="001823A1" w:rsidRPr="00F22E02">
        <w:rPr>
          <w:rFonts w:cstheme="minorHAnsi"/>
          <w:sz w:val="22"/>
          <w:szCs w:val="22"/>
        </w:rPr>
        <w:t>format for the page.</w:t>
      </w:r>
    </w:p>
    <w:p w14:paraId="699B2BDB" w14:textId="20845442" w:rsidR="008003C7" w:rsidRPr="00F22E02" w:rsidRDefault="008003C7" w:rsidP="008003C7">
      <w:pPr>
        <w:pStyle w:val="Heading3"/>
        <w:rPr>
          <w:rFonts w:asciiTheme="minorHAnsi" w:hAnsiTheme="minorHAnsi" w:cstheme="minorHAnsi"/>
          <w:sz w:val="22"/>
          <w:szCs w:val="22"/>
        </w:rPr>
      </w:pPr>
      <w:bookmarkStart w:id="10" w:name="_Toc7786451"/>
      <w:r w:rsidRPr="00F22E02">
        <w:rPr>
          <w:rFonts w:asciiTheme="minorHAnsi" w:hAnsiTheme="minorHAnsi" w:cstheme="minorHAnsi"/>
          <w:sz w:val="22"/>
          <w:szCs w:val="22"/>
        </w:rPr>
        <w:t>Sign Up Page</w:t>
      </w:r>
      <w:bookmarkEnd w:id="10"/>
    </w:p>
    <w:p w14:paraId="0FA12353" w14:textId="3E32501B" w:rsidR="001823A1" w:rsidRPr="00F22E02" w:rsidRDefault="001823A1" w:rsidP="001823A1">
      <w:pPr>
        <w:rPr>
          <w:rFonts w:cstheme="minorHAnsi"/>
          <w:sz w:val="22"/>
          <w:szCs w:val="22"/>
        </w:rPr>
      </w:pPr>
      <w:r w:rsidRPr="00F22E02">
        <w:rPr>
          <w:rFonts w:cstheme="minorHAnsi"/>
          <w:noProof/>
          <w:sz w:val="22"/>
          <w:szCs w:val="22"/>
          <w:lang w:eastAsia="en-GB"/>
        </w:rPr>
        <w:drawing>
          <wp:inline distT="0" distB="0" distL="0" distR="0" wp14:anchorId="5183143E" wp14:editId="2FD94B8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E8F0719" w14:textId="2A6DF3B1" w:rsidR="008003C7" w:rsidRPr="00F22E02" w:rsidRDefault="001823A1" w:rsidP="008003C7">
      <w:pPr>
        <w:rPr>
          <w:rFonts w:cstheme="minorHAnsi"/>
          <w:sz w:val="22"/>
          <w:szCs w:val="22"/>
        </w:rPr>
      </w:pPr>
      <w:r w:rsidRPr="00F22E02">
        <w:rPr>
          <w:rFonts w:cstheme="minorHAnsi"/>
          <w:sz w:val="22"/>
          <w:szCs w:val="22"/>
        </w:rPr>
        <w:t xml:space="preserve">Lastly the sign-up page has a simplistic design, with the same background image being used </w:t>
      </w:r>
      <w:r w:rsidR="00E74CC2" w:rsidRPr="00F22E02">
        <w:rPr>
          <w:rFonts w:cstheme="minorHAnsi"/>
          <w:sz w:val="22"/>
          <w:szCs w:val="22"/>
        </w:rPr>
        <w:t>as the player page. This keeps the page interesting, as around the form there is no other content.</w:t>
      </w:r>
      <w:r w:rsidR="008A1D80" w:rsidRPr="00F22E02">
        <w:rPr>
          <w:rFonts w:cstheme="minorHAnsi"/>
          <w:sz w:val="22"/>
          <w:szCs w:val="22"/>
        </w:rPr>
        <w:t xml:space="preserve"> The form is placed in box with a white background to separate from the background, as well as a double lined border. The form itself requests email and first name, </w:t>
      </w:r>
      <w:r w:rsidR="00421160" w:rsidRPr="00F22E02">
        <w:rPr>
          <w:rFonts w:cstheme="minorHAnsi"/>
          <w:sz w:val="22"/>
          <w:szCs w:val="22"/>
        </w:rPr>
        <w:t xml:space="preserve">as well as including placeholders on the input box to advice user what information is being requested. </w:t>
      </w:r>
    </w:p>
    <w:p w14:paraId="79CFD9D9" w14:textId="2ABF6A8B" w:rsidR="008B3AEC" w:rsidRPr="00F22E02" w:rsidRDefault="008B3AEC" w:rsidP="008B3AEC">
      <w:pPr>
        <w:pStyle w:val="Heading2"/>
        <w:rPr>
          <w:rFonts w:asciiTheme="minorHAnsi" w:hAnsiTheme="minorHAnsi" w:cstheme="minorHAnsi"/>
          <w:sz w:val="22"/>
          <w:szCs w:val="22"/>
        </w:rPr>
      </w:pPr>
      <w:bookmarkStart w:id="11" w:name="_Toc7786452"/>
      <w:r w:rsidRPr="00F22E02">
        <w:rPr>
          <w:rFonts w:asciiTheme="minorHAnsi" w:hAnsiTheme="minorHAnsi" w:cstheme="minorHAnsi"/>
          <w:sz w:val="22"/>
          <w:szCs w:val="22"/>
        </w:rPr>
        <w:lastRenderedPageBreak/>
        <w:t>Validation</w:t>
      </w:r>
      <w:bookmarkEnd w:id="11"/>
    </w:p>
    <w:p w14:paraId="0C671511" w14:textId="4EF51292" w:rsidR="00384CDC" w:rsidRPr="00F22E02" w:rsidRDefault="00143B53" w:rsidP="00384CDC">
      <w:pPr>
        <w:pStyle w:val="Heading2"/>
        <w:rPr>
          <w:rFonts w:asciiTheme="minorHAnsi" w:hAnsiTheme="minorHAnsi" w:cstheme="minorHAnsi"/>
          <w:sz w:val="22"/>
          <w:szCs w:val="22"/>
        </w:rPr>
      </w:pPr>
      <w:bookmarkStart w:id="12" w:name="_Toc7786453"/>
      <w:r w:rsidRPr="00F22E02">
        <w:rPr>
          <w:rFonts w:asciiTheme="minorHAnsi" w:hAnsiTheme="minorHAnsi" w:cstheme="minorHAnsi"/>
          <w:sz w:val="22"/>
          <w:szCs w:val="22"/>
        </w:rPr>
        <w:t>HTML Validation</w:t>
      </w:r>
      <w:bookmarkEnd w:id="12"/>
    </w:p>
    <w:p w14:paraId="161692E6" w14:textId="7B11F0C4" w:rsidR="00421160" w:rsidRPr="00F22E02" w:rsidRDefault="00421160" w:rsidP="00421160">
      <w:pPr>
        <w:rPr>
          <w:rFonts w:cstheme="minorHAnsi"/>
          <w:sz w:val="22"/>
          <w:szCs w:val="22"/>
        </w:rPr>
      </w:pPr>
      <w:r w:rsidRPr="00F22E02">
        <w:rPr>
          <w:rFonts w:cstheme="minorHAnsi"/>
          <w:sz w:val="22"/>
          <w:szCs w:val="22"/>
        </w:rPr>
        <w:t>`</w:t>
      </w:r>
      <w:r w:rsidRPr="00F22E02">
        <w:rPr>
          <w:rFonts w:cstheme="minorHAnsi"/>
          <w:noProof/>
          <w:sz w:val="22"/>
          <w:szCs w:val="22"/>
          <w:lang w:eastAsia="en-GB"/>
        </w:rPr>
        <w:drawing>
          <wp:inline distT="0" distB="0" distL="0" distR="0" wp14:anchorId="14C51053" wp14:editId="5F8B38E1">
            <wp:extent cx="5731510" cy="28714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TML validation.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871470"/>
                    </a:xfrm>
                    <a:prstGeom prst="rect">
                      <a:avLst/>
                    </a:prstGeom>
                  </pic:spPr>
                </pic:pic>
              </a:graphicData>
            </a:graphic>
          </wp:inline>
        </w:drawing>
      </w:r>
    </w:p>
    <w:p w14:paraId="7A4E9805" w14:textId="5AB9E38A" w:rsidR="00421160" w:rsidRPr="00F22E02" w:rsidRDefault="00421160" w:rsidP="00421160">
      <w:pPr>
        <w:rPr>
          <w:rFonts w:cstheme="minorHAnsi"/>
          <w:sz w:val="22"/>
          <w:szCs w:val="22"/>
        </w:rPr>
      </w:pPr>
      <w:r w:rsidRPr="00F22E02">
        <w:rPr>
          <w:rFonts w:cstheme="minorHAnsi"/>
          <w:sz w:val="22"/>
          <w:szCs w:val="22"/>
        </w:rPr>
        <w:t xml:space="preserve">After running the </w:t>
      </w:r>
      <w:r w:rsidR="007B5D12" w:rsidRPr="00F22E02">
        <w:rPr>
          <w:rFonts w:cstheme="minorHAnsi"/>
          <w:sz w:val="22"/>
          <w:szCs w:val="22"/>
        </w:rPr>
        <w:t xml:space="preserve">validator tool, available from w3schools </w:t>
      </w:r>
      <w:sdt>
        <w:sdtPr>
          <w:rPr>
            <w:rFonts w:cstheme="minorHAnsi"/>
            <w:sz w:val="22"/>
            <w:szCs w:val="22"/>
          </w:rPr>
          <w:id w:val="-1266158464"/>
          <w:citation/>
        </w:sdtPr>
        <w:sdtEndPr/>
        <w:sdtContent>
          <w:r w:rsidR="00EC77C3" w:rsidRPr="00F22E02">
            <w:rPr>
              <w:rFonts w:cstheme="minorHAnsi"/>
              <w:sz w:val="22"/>
              <w:szCs w:val="22"/>
            </w:rPr>
            <w:fldChar w:fldCharType="begin"/>
          </w:r>
          <w:r w:rsidR="00EC77C3" w:rsidRPr="00F22E02">
            <w:rPr>
              <w:rFonts w:cstheme="minorHAnsi"/>
              <w:sz w:val="22"/>
              <w:szCs w:val="22"/>
            </w:rPr>
            <w:instrText xml:space="preserve"> CITATION W3C19 \l 2057 </w:instrText>
          </w:r>
          <w:r w:rsidR="00EC77C3" w:rsidRPr="00F22E02">
            <w:rPr>
              <w:rFonts w:cstheme="minorHAnsi"/>
              <w:sz w:val="22"/>
              <w:szCs w:val="22"/>
            </w:rPr>
            <w:fldChar w:fldCharType="separate"/>
          </w:r>
          <w:r w:rsidR="008B69EE" w:rsidRPr="008B69EE">
            <w:rPr>
              <w:rFonts w:cstheme="minorHAnsi"/>
              <w:noProof/>
              <w:sz w:val="22"/>
              <w:szCs w:val="22"/>
            </w:rPr>
            <w:t>[1]</w:t>
          </w:r>
          <w:r w:rsidR="00EC77C3" w:rsidRPr="00F22E02">
            <w:rPr>
              <w:rFonts w:cstheme="minorHAnsi"/>
              <w:sz w:val="22"/>
              <w:szCs w:val="22"/>
            </w:rPr>
            <w:fldChar w:fldCharType="end"/>
          </w:r>
        </w:sdtContent>
      </w:sdt>
      <w:r w:rsidR="00EC77C3" w:rsidRPr="00F22E02">
        <w:rPr>
          <w:rFonts w:cstheme="minorHAnsi"/>
          <w:sz w:val="22"/>
          <w:szCs w:val="22"/>
        </w:rPr>
        <w:t>, five e</w:t>
      </w:r>
      <w:r w:rsidR="007B0C6F" w:rsidRPr="00F22E02">
        <w:rPr>
          <w:rFonts w:cstheme="minorHAnsi"/>
          <w:sz w:val="22"/>
          <w:szCs w:val="22"/>
        </w:rPr>
        <w:t>rrors were flagged up with the html code.</w:t>
      </w:r>
    </w:p>
    <w:p w14:paraId="5FFA5764" w14:textId="4295BDBD" w:rsidR="00EC77C3" w:rsidRPr="00F22E02" w:rsidRDefault="00EC77C3" w:rsidP="00421160">
      <w:pPr>
        <w:rPr>
          <w:rFonts w:cstheme="minorHAnsi"/>
          <w:sz w:val="22"/>
          <w:szCs w:val="22"/>
        </w:rPr>
      </w:pPr>
      <w:r w:rsidRPr="00F22E02">
        <w:rPr>
          <w:rFonts w:cstheme="minorHAnsi"/>
          <w:sz w:val="22"/>
          <w:szCs w:val="22"/>
        </w:rPr>
        <w:t>There were two main errors. The first was to do with using the align</w:t>
      </w:r>
      <w:r w:rsidR="00CC0063" w:rsidRPr="00F22E02">
        <w:rPr>
          <w:rFonts w:cstheme="minorHAnsi"/>
          <w:sz w:val="22"/>
          <w:szCs w:val="22"/>
        </w:rPr>
        <w:t>/float</w:t>
      </w:r>
      <w:r w:rsidRPr="00F22E02">
        <w:rPr>
          <w:rFonts w:cstheme="minorHAnsi"/>
          <w:sz w:val="22"/>
          <w:szCs w:val="22"/>
        </w:rPr>
        <w:t xml:space="preserve"> attribute as a</w:t>
      </w:r>
      <w:r w:rsidR="00CC0063" w:rsidRPr="00F22E02">
        <w:rPr>
          <w:rFonts w:cstheme="minorHAnsi"/>
          <w:sz w:val="22"/>
          <w:szCs w:val="22"/>
        </w:rPr>
        <w:t xml:space="preserve">n in-line style within the image and paragraphs. </w:t>
      </w:r>
      <w:r w:rsidR="00963A60" w:rsidRPr="00F22E02">
        <w:rPr>
          <w:rFonts w:cstheme="minorHAnsi"/>
          <w:sz w:val="22"/>
          <w:szCs w:val="22"/>
        </w:rPr>
        <w:t xml:space="preserve">To amend this error, it was required to move styling into the external stylesheet. The stylesheet now floats all images to the left, this allowed the images to be embodied into a paragraph and the writing wrapped around the images. If further images were included that needed </w:t>
      </w:r>
      <w:r w:rsidR="00384CDC" w:rsidRPr="00F22E02">
        <w:rPr>
          <w:rFonts w:cstheme="minorHAnsi"/>
          <w:sz w:val="22"/>
          <w:szCs w:val="22"/>
        </w:rPr>
        <w:t>to be styled otherwise, a “float</w:t>
      </w:r>
      <w:r w:rsidR="00963A60" w:rsidRPr="00F22E02">
        <w:rPr>
          <w:rFonts w:cstheme="minorHAnsi"/>
          <w:sz w:val="22"/>
          <w:szCs w:val="22"/>
        </w:rPr>
        <w:t>left</w:t>
      </w:r>
      <w:r w:rsidR="00384CDC" w:rsidRPr="00F22E02">
        <w:rPr>
          <w:rFonts w:cstheme="minorHAnsi"/>
          <w:sz w:val="22"/>
          <w:szCs w:val="22"/>
        </w:rPr>
        <w:t>”</w:t>
      </w:r>
      <w:r w:rsidR="00963A60" w:rsidRPr="00F22E02">
        <w:rPr>
          <w:rFonts w:cstheme="minorHAnsi"/>
          <w:sz w:val="22"/>
          <w:szCs w:val="22"/>
        </w:rPr>
        <w:t xml:space="preserve"> class would be implemented and applied only to images that needed to float left. However as all images needed to float left, all images were styled this way for the time being. </w:t>
      </w:r>
      <w:r w:rsidR="00384CDC" w:rsidRPr="00F22E02">
        <w:rPr>
          <w:rFonts w:cstheme="minorHAnsi"/>
          <w:sz w:val="22"/>
          <w:szCs w:val="22"/>
        </w:rPr>
        <w:t xml:space="preserve"> As well as image</w:t>
      </w:r>
      <w:r w:rsidR="00705487">
        <w:rPr>
          <w:rFonts w:cstheme="minorHAnsi"/>
          <w:sz w:val="22"/>
          <w:szCs w:val="22"/>
        </w:rPr>
        <w:t xml:space="preserve">s, paragraphs were treated the same with the requirement to “float: left”. </w:t>
      </w:r>
    </w:p>
    <w:p w14:paraId="6970FA18" w14:textId="059CD32E" w:rsidR="00963A60" w:rsidRDefault="00963A60" w:rsidP="00421160">
      <w:pPr>
        <w:rPr>
          <w:rFonts w:cstheme="minorHAnsi"/>
          <w:sz w:val="22"/>
          <w:szCs w:val="22"/>
        </w:rPr>
      </w:pPr>
      <w:r w:rsidRPr="00F22E02">
        <w:rPr>
          <w:rFonts w:cstheme="minorHAnsi"/>
          <w:sz w:val="22"/>
          <w:szCs w:val="22"/>
        </w:rPr>
        <w:t>The second error flagged in validation, was that one of the images being used on the index page had a space in the file name. This was simple to amend and required the spac</w:t>
      </w:r>
      <w:r w:rsidR="007B0C6F" w:rsidRPr="00F22E02">
        <w:rPr>
          <w:rFonts w:cstheme="minorHAnsi"/>
          <w:sz w:val="22"/>
          <w:szCs w:val="22"/>
        </w:rPr>
        <w:t>e be taken out of the file name, as well as the html code too</w:t>
      </w:r>
      <w:r w:rsidR="00384CDC" w:rsidRPr="00F22E02">
        <w:rPr>
          <w:rFonts w:cstheme="minorHAnsi"/>
          <w:sz w:val="22"/>
          <w:szCs w:val="22"/>
        </w:rPr>
        <w:t xml:space="preserve"> to match up with the amended image file name.</w:t>
      </w:r>
    </w:p>
    <w:p w14:paraId="6C5E452E" w14:textId="7790DBC3" w:rsidR="00705487" w:rsidRDefault="00705487">
      <w:pPr>
        <w:rPr>
          <w:rFonts w:cstheme="minorHAnsi"/>
          <w:sz w:val="22"/>
          <w:szCs w:val="22"/>
        </w:rPr>
      </w:pPr>
      <w:r>
        <w:rPr>
          <w:rFonts w:cstheme="minorHAnsi"/>
          <w:sz w:val="22"/>
          <w:szCs w:val="22"/>
        </w:rPr>
        <w:br w:type="page"/>
      </w:r>
    </w:p>
    <w:p w14:paraId="0B4BB0F8" w14:textId="77777777" w:rsidR="00705487" w:rsidRPr="00F22E02" w:rsidRDefault="00705487" w:rsidP="00421160">
      <w:pPr>
        <w:rPr>
          <w:rFonts w:cstheme="minorHAnsi"/>
          <w:sz w:val="22"/>
          <w:szCs w:val="22"/>
        </w:rPr>
      </w:pPr>
    </w:p>
    <w:p w14:paraId="2759901D" w14:textId="145D613F" w:rsidR="00384CDC" w:rsidRPr="00F22E02" w:rsidRDefault="00143B53" w:rsidP="00143B53">
      <w:pPr>
        <w:pStyle w:val="Heading2"/>
        <w:rPr>
          <w:rFonts w:asciiTheme="minorHAnsi" w:hAnsiTheme="minorHAnsi" w:cstheme="minorHAnsi"/>
          <w:sz w:val="22"/>
          <w:szCs w:val="22"/>
        </w:rPr>
      </w:pPr>
      <w:bookmarkStart w:id="13" w:name="_Toc7786454"/>
      <w:r w:rsidRPr="00F22E02">
        <w:rPr>
          <w:rFonts w:asciiTheme="minorHAnsi" w:hAnsiTheme="minorHAnsi" w:cstheme="minorHAnsi"/>
          <w:sz w:val="22"/>
          <w:szCs w:val="22"/>
        </w:rPr>
        <w:t>CSS Validation</w:t>
      </w:r>
      <w:bookmarkEnd w:id="13"/>
    </w:p>
    <w:p w14:paraId="5D686BA0" w14:textId="4E5674E1" w:rsidR="00143B53" w:rsidRPr="00F22E02" w:rsidRDefault="00143B53" w:rsidP="00143B53">
      <w:pPr>
        <w:rPr>
          <w:rFonts w:cstheme="minorHAnsi"/>
          <w:sz w:val="22"/>
          <w:szCs w:val="22"/>
        </w:rPr>
      </w:pPr>
      <w:r w:rsidRPr="00F22E02">
        <w:rPr>
          <w:rFonts w:cstheme="minorHAnsi"/>
          <w:sz w:val="22"/>
          <w:szCs w:val="22"/>
        </w:rPr>
        <w:t xml:space="preserve">The CSS validation flagged no errors, as the below graphic shows available from W3C </w:t>
      </w:r>
      <w:sdt>
        <w:sdtPr>
          <w:rPr>
            <w:rFonts w:cstheme="minorHAnsi"/>
            <w:sz w:val="22"/>
            <w:szCs w:val="22"/>
          </w:rPr>
          <w:id w:val="-2143793075"/>
          <w:citation/>
        </w:sdtPr>
        <w:sdtEndPr/>
        <w:sdtContent>
          <w:r w:rsidR="00A67854" w:rsidRPr="00F22E02">
            <w:rPr>
              <w:rFonts w:cstheme="minorHAnsi"/>
              <w:sz w:val="22"/>
              <w:szCs w:val="22"/>
            </w:rPr>
            <w:fldChar w:fldCharType="begin"/>
          </w:r>
          <w:r w:rsidR="00A67854" w:rsidRPr="00F22E02">
            <w:rPr>
              <w:rFonts w:cstheme="minorHAnsi"/>
              <w:sz w:val="22"/>
              <w:szCs w:val="22"/>
            </w:rPr>
            <w:instrText xml:space="preserve"> CITATION W3C19 \l 2057 </w:instrText>
          </w:r>
          <w:r w:rsidR="00A67854" w:rsidRPr="00F22E02">
            <w:rPr>
              <w:rFonts w:cstheme="minorHAnsi"/>
              <w:sz w:val="22"/>
              <w:szCs w:val="22"/>
            </w:rPr>
            <w:fldChar w:fldCharType="separate"/>
          </w:r>
          <w:r w:rsidR="008B69EE" w:rsidRPr="008B69EE">
            <w:rPr>
              <w:rFonts w:cstheme="minorHAnsi"/>
              <w:noProof/>
              <w:sz w:val="22"/>
              <w:szCs w:val="22"/>
            </w:rPr>
            <w:t>[1]</w:t>
          </w:r>
          <w:r w:rsidR="00A67854" w:rsidRPr="00F22E02">
            <w:rPr>
              <w:rFonts w:cstheme="minorHAnsi"/>
              <w:sz w:val="22"/>
              <w:szCs w:val="22"/>
            </w:rPr>
            <w:fldChar w:fldCharType="end"/>
          </w:r>
        </w:sdtContent>
      </w:sdt>
      <w:r w:rsidR="00A67854" w:rsidRPr="00F22E02">
        <w:rPr>
          <w:rFonts w:cstheme="minorHAnsi"/>
          <w:sz w:val="22"/>
          <w:szCs w:val="22"/>
        </w:rPr>
        <w:t xml:space="preserve"> CSS validator:</w:t>
      </w:r>
    </w:p>
    <w:p w14:paraId="69618000" w14:textId="11A7EA0B" w:rsidR="00A67854" w:rsidRPr="00F22E02" w:rsidRDefault="00A67854" w:rsidP="00143B53">
      <w:pPr>
        <w:rPr>
          <w:rFonts w:cstheme="minorHAnsi"/>
          <w:sz w:val="22"/>
          <w:szCs w:val="22"/>
        </w:rPr>
      </w:pPr>
      <w:r w:rsidRPr="00F22E02">
        <w:rPr>
          <w:rFonts w:cstheme="minorHAnsi"/>
          <w:noProof/>
          <w:sz w:val="22"/>
          <w:szCs w:val="22"/>
          <w:lang w:eastAsia="en-GB"/>
        </w:rPr>
        <w:drawing>
          <wp:inline distT="0" distB="0" distL="0" distR="0" wp14:anchorId="7C428BE7" wp14:editId="5100FB41">
            <wp:extent cx="2431473" cy="1684197"/>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ss validation.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47660" cy="1695409"/>
                    </a:xfrm>
                    <a:prstGeom prst="rect">
                      <a:avLst/>
                    </a:prstGeom>
                  </pic:spPr>
                </pic:pic>
              </a:graphicData>
            </a:graphic>
          </wp:inline>
        </w:drawing>
      </w:r>
    </w:p>
    <w:p w14:paraId="599EB09D" w14:textId="66311F9B" w:rsidR="008B3AEC" w:rsidRPr="00F22E02" w:rsidRDefault="008B3AEC" w:rsidP="008B3AEC">
      <w:pPr>
        <w:rPr>
          <w:rFonts w:cstheme="minorHAnsi"/>
          <w:sz w:val="22"/>
          <w:szCs w:val="22"/>
        </w:rPr>
      </w:pPr>
    </w:p>
    <w:p w14:paraId="11C069F5" w14:textId="4A22F713" w:rsidR="00A75847" w:rsidRPr="00F22E02" w:rsidRDefault="00A75847" w:rsidP="00A75847">
      <w:pPr>
        <w:pStyle w:val="Heading1"/>
        <w:rPr>
          <w:rFonts w:asciiTheme="minorHAnsi" w:hAnsiTheme="minorHAnsi" w:cstheme="minorHAnsi"/>
          <w:sz w:val="22"/>
          <w:szCs w:val="22"/>
        </w:rPr>
      </w:pPr>
      <w:bookmarkStart w:id="14" w:name="_Toc7786455"/>
      <w:r w:rsidRPr="00F22E02">
        <w:rPr>
          <w:rFonts w:asciiTheme="minorHAnsi" w:hAnsiTheme="minorHAnsi" w:cstheme="minorHAnsi"/>
          <w:sz w:val="22"/>
          <w:szCs w:val="22"/>
        </w:rPr>
        <w:t>Evaluation</w:t>
      </w:r>
      <w:bookmarkEnd w:id="14"/>
    </w:p>
    <w:p w14:paraId="3A6D66EC" w14:textId="1A1A8B5E" w:rsidR="00074615" w:rsidRDefault="00074615" w:rsidP="00074615">
      <w:pPr>
        <w:rPr>
          <w:rFonts w:cstheme="minorHAnsi"/>
          <w:sz w:val="22"/>
          <w:szCs w:val="22"/>
        </w:rPr>
      </w:pPr>
      <w:r w:rsidRPr="00F22E02">
        <w:rPr>
          <w:rFonts w:cstheme="minorHAnsi"/>
          <w:sz w:val="22"/>
          <w:szCs w:val="22"/>
        </w:rPr>
        <w:t xml:space="preserve">The main points for evaluating a websites design are the four principles outlined in WCAG 2.1. The principles state that a site should be “perceivable, operable, understandable, and robust.” </w:t>
      </w:r>
      <w:sdt>
        <w:sdtPr>
          <w:rPr>
            <w:rFonts w:cstheme="minorHAnsi"/>
            <w:sz w:val="22"/>
            <w:szCs w:val="22"/>
          </w:rPr>
          <w:id w:val="910976403"/>
          <w:citation/>
        </w:sdtPr>
        <w:sdtEndPr/>
        <w:sdtContent>
          <w:r w:rsidRPr="00F22E02">
            <w:rPr>
              <w:rFonts w:cstheme="minorHAnsi"/>
              <w:sz w:val="22"/>
              <w:szCs w:val="22"/>
            </w:rPr>
            <w:fldChar w:fldCharType="begin"/>
          </w:r>
          <w:r w:rsidRPr="00F22E02">
            <w:rPr>
              <w:rFonts w:cstheme="minorHAnsi"/>
              <w:sz w:val="22"/>
              <w:szCs w:val="22"/>
            </w:rPr>
            <w:instrText xml:space="preserve"> CITATION W318 \l 2057 </w:instrText>
          </w:r>
          <w:r w:rsidRPr="00F22E02">
            <w:rPr>
              <w:rFonts w:cstheme="minorHAnsi"/>
              <w:sz w:val="22"/>
              <w:szCs w:val="22"/>
            </w:rPr>
            <w:fldChar w:fldCharType="separate"/>
          </w:r>
          <w:r w:rsidR="008B69EE" w:rsidRPr="008B69EE">
            <w:rPr>
              <w:rFonts w:cstheme="minorHAnsi"/>
              <w:noProof/>
              <w:sz w:val="22"/>
              <w:szCs w:val="22"/>
            </w:rPr>
            <w:t>[2]</w:t>
          </w:r>
          <w:r w:rsidRPr="00F22E02">
            <w:rPr>
              <w:rFonts w:cstheme="minorHAnsi"/>
              <w:sz w:val="22"/>
              <w:szCs w:val="22"/>
            </w:rPr>
            <w:fldChar w:fldCharType="end"/>
          </w:r>
        </w:sdtContent>
      </w:sdt>
      <w:r w:rsidR="005E2A64" w:rsidRPr="00F22E02">
        <w:rPr>
          <w:rFonts w:cstheme="minorHAnsi"/>
          <w:sz w:val="22"/>
          <w:szCs w:val="22"/>
        </w:rPr>
        <w:t>.</w:t>
      </w:r>
      <w:r w:rsidR="005B6119" w:rsidRPr="00F22E02">
        <w:rPr>
          <w:rFonts w:cstheme="minorHAnsi"/>
          <w:sz w:val="22"/>
          <w:szCs w:val="22"/>
        </w:rPr>
        <w:t xml:space="preserve"> Judging based upon t</w:t>
      </w:r>
      <w:r w:rsidR="002F2A80">
        <w:rPr>
          <w:rFonts w:cstheme="minorHAnsi"/>
          <w:sz w:val="22"/>
          <w:szCs w:val="22"/>
        </w:rPr>
        <w:t>he four princ</w:t>
      </w:r>
      <w:r w:rsidR="00705487">
        <w:rPr>
          <w:rFonts w:cstheme="minorHAnsi"/>
          <w:sz w:val="22"/>
          <w:szCs w:val="22"/>
        </w:rPr>
        <w:t>iples, the website is created to meet all four principles</w:t>
      </w:r>
      <w:r w:rsidR="002F2A80">
        <w:rPr>
          <w:rFonts w:cstheme="minorHAnsi"/>
          <w:sz w:val="22"/>
          <w:szCs w:val="22"/>
        </w:rPr>
        <w:t>, but coul</w:t>
      </w:r>
      <w:r w:rsidR="00705487">
        <w:rPr>
          <w:rFonts w:cstheme="minorHAnsi"/>
          <w:sz w:val="22"/>
          <w:szCs w:val="22"/>
        </w:rPr>
        <w:t>d improve upon certain aspects. S</w:t>
      </w:r>
      <w:r w:rsidR="002F2A80">
        <w:rPr>
          <w:rFonts w:cstheme="minorHAnsi"/>
          <w:sz w:val="22"/>
          <w:szCs w:val="22"/>
        </w:rPr>
        <w:t>uch aspects</w:t>
      </w:r>
      <w:r w:rsidR="00705487">
        <w:rPr>
          <w:rFonts w:cstheme="minorHAnsi"/>
          <w:sz w:val="22"/>
          <w:szCs w:val="22"/>
        </w:rPr>
        <w:t>,</w:t>
      </w:r>
      <w:r w:rsidR="002F2A80">
        <w:rPr>
          <w:rFonts w:cstheme="minorHAnsi"/>
          <w:sz w:val="22"/>
          <w:szCs w:val="22"/>
        </w:rPr>
        <w:t xml:space="preserve"> as well as some successful elements are discussed below.</w:t>
      </w:r>
    </w:p>
    <w:p w14:paraId="6172A263" w14:textId="3C125608" w:rsidR="001918BC" w:rsidRDefault="002F2A80" w:rsidP="00074615">
      <w:pPr>
        <w:rPr>
          <w:rFonts w:cstheme="minorHAnsi"/>
          <w:sz w:val="22"/>
          <w:szCs w:val="22"/>
        </w:rPr>
      </w:pPr>
      <w:r>
        <w:rPr>
          <w:rFonts w:cstheme="minorHAnsi"/>
          <w:sz w:val="22"/>
          <w:szCs w:val="22"/>
        </w:rPr>
        <w:t xml:space="preserve">To begin evaluating the website, it was thought that the best approach was to </w:t>
      </w:r>
      <w:r w:rsidR="0037043E">
        <w:rPr>
          <w:rFonts w:cstheme="minorHAnsi"/>
          <w:sz w:val="22"/>
          <w:szCs w:val="22"/>
        </w:rPr>
        <w:t>use external plugins to judge the accessibility of the site wit</w:t>
      </w:r>
      <w:r w:rsidR="00615CC2">
        <w:rPr>
          <w:rFonts w:cstheme="minorHAnsi"/>
          <w:sz w:val="22"/>
          <w:szCs w:val="22"/>
        </w:rPr>
        <w:t>hout bias. The below screenshot</w:t>
      </w:r>
      <w:r w:rsidR="0037043E">
        <w:rPr>
          <w:rFonts w:cstheme="minorHAnsi"/>
          <w:sz w:val="22"/>
          <w:szCs w:val="22"/>
        </w:rPr>
        <w:t xml:space="preserve"> </w:t>
      </w:r>
      <w:r w:rsidR="00615CC2">
        <w:rPr>
          <w:rFonts w:cstheme="minorHAnsi"/>
          <w:sz w:val="22"/>
          <w:szCs w:val="22"/>
        </w:rPr>
        <w:t>is</w:t>
      </w:r>
      <w:r w:rsidR="0037043E">
        <w:rPr>
          <w:rFonts w:cstheme="minorHAnsi"/>
          <w:sz w:val="22"/>
          <w:szCs w:val="22"/>
        </w:rPr>
        <w:t xml:space="preserve"> exported from the Wave chrome extension </w:t>
      </w:r>
      <w:sdt>
        <w:sdtPr>
          <w:rPr>
            <w:rFonts w:cstheme="minorHAnsi"/>
            <w:sz w:val="22"/>
            <w:szCs w:val="22"/>
          </w:rPr>
          <w:id w:val="1092279960"/>
          <w:citation/>
        </w:sdtPr>
        <w:sdtEndPr/>
        <w:sdtContent>
          <w:r w:rsidR="0037043E">
            <w:rPr>
              <w:rFonts w:cstheme="minorHAnsi"/>
              <w:sz w:val="22"/>
              <w:szCs w:val="22"/>
            </w:rPr>
            <w:fldChar w:fldCharType="begin"/>
          </w:r>
          <w:r w:rsidR="0037043E">
            <w:rPr>
              <w:rFonts w:cstheme="minorHAnsi"/>
              <w:sz w:val="22"/>
              <w:szCs w:val="22"/>
            </w:rPr>
            <w:instrText xml:space="preserve"> CITATION Web19 \l 2057 </w:instrText>
          </w:r>
          <w:r w:rsidR="0037043E">
            <w:rPr>
              <w:rFonts w:cstheme="minorHAnsi"/>
              <w:sz w:val="22"/>
              <w:szCs w:val="22"/>
            </w:rPr>
            <w:fldChar w:fldCharType="separate"/>
          </w:r>
          <w:r w:rsidR="008B69EE" w:rsidRPr="008B69EE">
            <w:rPr>
              <w:rFonts w:cstheme="minorHAnsi"/>
              <w:noProof/>
              <w:sz w:val="22"/>
              <w:szCs w:val="22"/>
            </w:rPr>
            <w:t>[3]</w:t>
          </w:r>
          <w:r w:rsidR="0037043E">
            <w:rPr>
              <w:rFonts w:cstheme="minorHAnsi"/>
              <w:sz w:val="22"/>
              <w:szCs w:val="22"/>
            </w:rPr>
            <w:fldChar w:fldCharType="end"/>
          </w:r>
        </w:sdtContent>
      </w:sdt>
      <w:r w:rsidR="00615CC2">
        <w:rPr>
          <w:rFonts w:cstheme="minorHAnsi"/>
          <w:sz w:val="22"/>
          <w:szCs w:val="22"/>
        </w:rPr>
        <w:t xml:space="preserve"> after running a report on the index page.</w:t>
      </w:r>
      <w:r w:rsidR="00615CC2">
        <w:rPr>
          <w:rFonts w:cstheme="minorHAnsi"/>
          <w:noProof/>
          <w:sz w:val="22"/>
          <w:szCs w:val="22"/>
          <w:lang w:eastAsia="en-GB"/>
        </w:rPr>
        <w:drawing>
          <wp:anchor distT="0" distB="0" distL="114300" distR="114300" simplePos="0" relativeHeight="251663360" behindDoc="0" locked="0" layoutInCell="1" allowOverlap="1" wp14:anchorId="105C9739" wp14:editId="7788C218">
            <wp:simplePos x="0" y="0"/>
            <wp:positionH relativeFrom="column">
              <wp:posOffset>0</wp:posOffset>
            </wp:positionH>
            <wp:positionV relativeFrom="paragraph">
              <wp:posOffset>0</wp:posOffset>
            </wp:positionV>
            <wp:extent cx="2495898" cy="39439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wave index.PNG"/>
                    <pic:cNvPicPr/>
                  </pic:nvPicPr>
                  <pic:blipFill>
                    <a:blip r:embed="rId17">
                      <a:extLst>
                        <a:ext uri="{28A0092B-C50C-407E-A947-70E740481C1C}">
                          <a14:useLocalDpi xmlns:a14="http://schemas.microsoft.com/office/drawing/2010/main" val="0"/>
                        </a:ext>
                      </a:extLst>
                    </a:blip>
                    <a:stretch>
                      <a:fillRect/>
                    </a:stretch>
                  </pic:blipFill>
                  <pic:spPr>
                    <a:xfrm>
                      <a:off x="0" y="0"/>
                      <a:ext cx="2495898" cy="3943900"/>
                    </a:xfrm>
                    <a:prstGeom prst="rect">
                      <a:avLst/>
                    </a:prstGeom>
                  </pic:spPr>
                </pic:pic>
              </a:graphicData>
            </a:graphic>
            <wp14:sizeRelH relativeFrom="page">
              <wp14:pctWidth>0</wp14:pctWidth>
            </wp14:sizeRelH>
            <wp14:sizeRelV relativeFrom="page">
              <wp14:pctHeight>0</wp14:pctHeight>
            </wp14:sizeRelV>
          </wp:anchor>
        </w:drawing>
      </w:r>
    </w:p>
    <w:p w14:paraId="3EB96F4A" w14:textId="1E6C65FB" w:rsidR="001918BC" w:rsidRDefault="001918BC" w:rsidP="00074615">
      <w:pPr>
        <w:rPr>
          <w:rFonts w:cstheme="minorHAnsi"/>
          <w:sz w:val="22"/>
          <w:szCs w:val="22"/>
        </w:rPr>
      </w:pPr>
      <w:r>
        <w:rPr>
          <w:rFonts w:cstheme="minorHAnsi"/>
          <w:sz w:val="22"/>
          <w:szCs w:val="22"/>
        </w:rPr>
        <w:t xml:space="preserve">The index page was </w:t>
      </w:r>
      <w:r w:rsidR="00104EE4">
        <w:rPr>
          <w:rFonts w:cstheme="minorHAnsi"/>
          <w:sz w:val="22"/>
          <w:szCs w:val="22"/>
        </w:rPr>
        <w:t xml:space="preserve">the only page of all 5 to display any errors, the 2 errors were both linked to the carousel at the bottom of the page. Wave advised that the control buttons on each side of the carousel should include text, this however was not required as in place of text there is an arrow button either side. </w:t>
      </w:r>
    </w:p>
    <w:p w14:paraId="3F9122A1" w14:textId="74C238AD" w:rsidR="00104EE4" w:rsidRDefault="00104EE4" w:rsidP="00074615">
      <w:pPr>
        <w:rPr>
          <w:rFonts w:cstheme="minorHAnsi"/>
          <w:sz w:val="22"/>
          <w:szCs w:val="22"/>
        </w:rPr>
      </w:pPr>
      <w:r>
        <w:rPr>
          <w:rFonts w:cstheme="minorHAnsi"/>
          <w:sz w:val="22"/>
          <w:szCs w:val="22"/>
        </w:rPr>
        <w:t>As well as this, the navigation bar on each page</w:t>
      </w:r>
      <w:r w:rsidR="007B2340">
        <w:rPr>
          <w:rFonts w:cstheme="minorHAnsi"/>
          <w:sz w:val="22"/>
          <w:szCs w:val="22"/>
        </w:rPr>
        <w:t xml:space="preserve"> was flagged up as the contrast ratio was a not </w:t>
      </w:r>
      <w:r w:rsidR="00333D47">
        <w:rPr>
          <w:rFonts w:cstheme="minorHAnsi"/>
          <w:sz w:val="22"/>
          <w:szCs w:val="22"/>
        </w:rPr>
        <w:t>suitable. The navigation bar</w:t>
      </w:r>
      <w:r w:rsidR="007B2340">
        <w:rPr>
          <w:rFonts w:cstheme="minorHAnsi"/>
          <w:sz w:val="22"/>
          <w:szCs w:val="22"/>
        </w:rPr>
        <w:t xml:space="preserve"> had a dark black background, with foreground text of dark blue. A future amendment to make to the site would be to amend these colours to be more user friendly. </w:t>
      </w:r>
    </w:p>
    <w:p w14:paraId="0002B159" w14:textId="04FDC3CE" w:rsidR="003050BB" w:rsidRDefault="00EB0A58" w:rsidP="00074615">
      <w:pPr>
        <w:rPr>
          <w:rFonts w:cstheme="minorHAnsi"/>
          <w:sz w:val="22"/>
          <w:szCs w:val="22"/>
        </w:rPr>
      </w:pPr>
      <w:r>
        <w:rPr>
          <w:rFonts w:cstheme="minorHAnsi"/>
          <w:sz w:val="22"/>
          <w:szCs w:val="22"/>
        </w:rPr>
        <w:lastRenderedPageBreak/>
        <w:t>As well as running an accessibility report with the Wave chrome extension, the Axe extension was used too, to provide a second sense of evaluation.</w:t>
      </w:r>
      <w:r w:rsidR="003050BB">
        <w:rPr>
          <w:rFonts w:cstheme="minorHAnsi"/>
          <w:sz w:val="22"/>
          <w:szCs w:val="22"/>
        </w:rPr>
        <w:t xml:space="preserve"> The Axe extension confirmed that the navigation bars colour contrast was not suitable, as well as certain heading which increased too much; for example a heading one going to a heading three just down the page. This is again something that could be changed to improve the website. The output from Axe </w:t>
      </w:r>
      <w:sdt>
        <w:sdtPr>
          <w:rPr>
            <w:rFonts w:cstheme="minorHAnsi"/>
            <w:sz w:val="22"/>
            <w:szCs w:val="22"/>
          </w:rPr>
          <w:id w:val="-41299655"/>
          <w:citation/>
        </w:sdtPr>
        <w:sdtEndPr/>
        <w:sdtContent>
          <w:r w:rsidR="00A2745A">
            <w:rPr>
              <w:rFonts w:cstheme="minorHAnsi"/>
              <w:sz w:val="22"/>
              <w:szCs w:val="22"/>
            </w:rPr>
            <w:fldChar w:fldCharType="begin"/>
          </w:r>
          <w:r w:rsidR="00A2745A">
            <w:rPr>
              <w:rFonts w:cstheme="minorHAnsi"/>
              <w:sz w:val="22"/>
              <w:szCs w:val="22"/>
            </w:rPr>
            <w:instrText xml:space="preserve"> CITATION www19 \l 2057 </w:instrText>
          </w:r>
          <w:r w:rsidR="00A2745A">
            <w:rPr>
              <w:rFonts w:cstheme="minorHAnsi"/>
              <w:sz w:val="22"/>
              <w:szCs w:val="22"/>
            </w:rPr>
            <w:fldChar w:fldCharType="separate"/>
          </w:r>
          <w:r w:rsidR="008B69EE" w:rsidRPr="008B69EE">
            <w:rPr>
              <w:rFonts w:cstheme="minorHAnsi"/>
              <w:noProof/>
              <w:sz w:val="22"/>
              <w:szCs w:val="22"/>
            </w:rPr>
            <w:t>[4]</w:t>
          </w:r>
          <w:r w:rsidR="00A2745A">
            <w:rPr>
              <w:rFonts w:cstheme="minorHAnsi"/>
              <w:sz w:val="22"/>
              <w:szCs w:val="22"/>
            </w:rPr>
            <w:fldChar w:fldCharType="end"/>
          </w:r>
        </w:sdtContent>
      </w:sdt>
      <w:r w:rsidR="00A2745A">
        <w:rPr>
          <w:rFonts w:cstheme="minorHAnsi"/>
          <w:sz w:val="22"/>
          <w:szCs w:val="22"/>
        </w:rPr>
        <w:t xml:space="preserve"> </w:t>
      </w:r>
      <w:r w:rsidR="003050BB">
        <w:rPr>
          <w:rFonts w:cstheme="minorHAnsi"/>
          <w:sz w:val="22"/>
          <w:szCs w:val="22"/>
        </w:rPr>
        <w:t>is displayed below.</w:t>
      </w:r>
    </w:p>
    <w:p w14:paraId="33F9F6A7" w14:textId="6E613FFA" w:rsidR="001918BC" w:rsidRDefault="00EB0A58" w:rsidP="00074615">
      <w:pPr>
        <w:rPr>
          <w:rFonts w:cstheme="minorHAnsi"/>
          <w:sz w:val="22"/>
          <w:szCs w:val="22"/>
        </w:rPr>
      </w:pPr>
      <w:r>
        <w:rPr>
          <w:rFonts w:cstheme="minorHAnsi"/>
          <w:noProof/>
          <w:sz w:val="22"/>
          <w:szCs w:val="22"/>
          <w:lang w:eastAsia="en-GB"/>
        </w:rPr>
        <w:drawing>
          <wp:inline distT="0" distB="0" distL="0" distR="0" wp14:anchorId="049DCDBB" wp14:editId="19733D2A">
            <wp:extent cx="5731510" cy="15875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xe index.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1587500"/>
                    </a:xfrm>
                    <a:prstGeom prst="rect">
                      <a:avLst/>
                    </a:prstGeom>
                  </pic:spPr>
                </pic:pic>
              </a:graphicData>
            </a:graphic>
          </wp:inline>
        </w:drawing>
      </w:r>
    </w:p>
    <w:p w14:paraId="50C3E7FE" w14:textId="4E96499E" w:rsidR="00A2745A" w:rsidRDefault="00BA168D" w:rsidP="00074615">
      <w:pPr>
        <w:rPr>
          <w:rFonts w:cstheme="minorHAnsi"/>
          <w:sz w:val="22"/>
          <w:szCs w:val="22"/>
        </w:rPr>
      </w:pPr>
      <w:r>
        <w:rPr>
          <w:rFonts w:cstheme="minorHAnsi"/>
          <w:sz w:val="22"/>
          <w:szCs w:val="22"/>
        </w:rPr>
        <w:t xml:space="preserve">From a development point of view, </w:t>
      </w:r>
      <w:r w:rsidR="00A2745A">
        <w:rPr>
          <w:rFonts w:cstheme="minorHAnsi"/>
          <w:sz w:val="22"/>
          <w:szCs w:val="22"/>
        </w:rPr>
        <w:t>for an improved user experience the following points could be improved upon:</w:t>
      </w:r>
    </w:p>
    <w:p w14:paraId="066DF73E" w14:textId="644BB17E" w:rsidR="001918BC" w:rsidRDefault="00A2745A" w:rsidP="00A2745A">
      <w:pPr>
        <w:pStyle w:val="ListParagraph"/>
        <w:numPr>
          <w:ilvl w:val="0"/>
          <w:numId w:val="5"/>
        </w:numPr>
        <w:rPr>
          <w:rFonts w:cstheme="minorHAnsi"/>
          <w:sz w:val="22"/>
          <w:szCs w:val="22"/>
        </w:rPr>
      </w:pPr>
      <w:r>
        <w:rPr>
          <w:rFonts w:cstheme="minorHAnsi"/>
          <w:sz w:val="22"/>
          <w:szCs w:val="22"/>
        </w:rPr>
        <w:t>Navigation bar’s contrast changed to meet WCAG2 standards.</w:t>
      </w:r>
    </w:p>
    <w:p w14:paraId="7C7CED33" w14:textId="1085C9F5" w:rsidR="00864D74" w:rsidRDefault="00DA0D82" w:rsidP="00864D74">
      <w:pPr>
        <w:pStyle w:val="ListParagraph"/>
        <w:numPr>
          <w:ilvl w:val="0"/>
          <w:numId w:val="5"/>
        </w:numPr>
        <w:rPr>
          <w:rFonts w:cstheme="minorHAnsi"/>
          <w:sz w:val="22"/>
          <w:szCs w:val="22"/>
        </w:rPr>
      </w:pPr>
      <w:r>
        <w:rPr>
          <w:rFonts w:cstheme="minorHAnsi"/>
          <w:sz w:val="22"/>
          <w:szCs w:val="22"/>
        </w:rPr>
        <w:t xml:space="preserve">Form would be </w:t>
      </w:r>
      <w:r w:rsidR="009E75EE">
        <w:rPr>
          <w:rFonts w:cstheme="minorHAnsi"/>
          <w:sz w:val="22"/>
          <w:szCs w:val="22"/>
        </w:rPr>
        <w:t>fully functional</w:t>
      </w:r>
      <w:r w:rsidR="00864D74">
        <w:rPr>
          <w:rFonts w:cstheme="minorHAnsi"/>
          <w:sz w:val="22"/>
          <w:szCs w:val="22"/>
        </w:rPr>
        <w:t>, using the post method. This would be more secure and provide functionality that is not currently in place</w:t>
      </w:r>
      <w:r w:rsidR="008C6624">
        <w:rPr>
          <w:rFonts w:cstheme="minorHAnsi"/>
          <w:sz w:val="22"/>
          <w:szCs w:val="22"/>
        </w:rPr>
        <w:t>; a</w:t>
      </w:r>
      <w:r w:rsidR="00864D74">
        <w:rPr>
          <w:rFonts w:cstheme="minorHAnsi"/>
          <w:sz w:val="22"/>
          <w:szCs w:val="22"/>
        </w:rPr>
        <w:t>s JavaScript</w:t>
      </w:r>
      <w:r w:rsidR="00FA6752">
        <w:rPr>
          <w:rFonts w:cstheme="minorHAnsi"/>
          <w:sz w:val="22"/>
          <w:szCs w:val="22"/>
        </w:rPr>
        <w:t>/PHP</w:t>
      </w:r>
      <w:r w:rsidR="00864D74">
        <w:rPr>
          <w:rFonts w:cstheme="minorHAnsi"/>
          <w:sz w:val="22"/>
          <w:szCs w:val="22"/>
        </w:rPr>
        <w:t xml:space="preserve"> is not in place to record form details</w:t>
      </w:r>
      <w:r w:rsidR="008C6624">
        <w:rPr>
          <w:rFonts w:cstheme="minorHAnsi"/>
          <w:sz w:val="22"/>
          <w:szCs w:val="22"/>
        </w:rPr>
        <w:t>.</w:t>
      </w:r>
    </w:p>
    <w:p w14:paraId="76EF37B6" w14:textId="7B9BD813" w:rsidR="004B1F0A" w:rsidRDefault="008C6624" w:rsidP="004B1F0A">
      <w:pPr>
        <w:pStyle w:val="ListParagraph"/>
        <w:numPr>
          <w:ilvl w:val="0"/>
          <w:numId w:val="5"/>
        </w:numPr>
        <w:rPr>
          <w:rFonts w:cstheme="minorHAnsi"/>
          <w:sz w:val="22"/>
          <w:szCs w:val="22"/>
        </w:rPr>
      </w:pPr>
      <w:r>
        <w:rPr>
          <w:rFonts w:cstheme="minorHAnsi"/>
          <w:sz w:val="22"/>
          <w:szCs w:val="22"/>
        </w:rPr>
        <w:t>Social media page – load speeds. At current Instagram posts load quite slowly</w:t>
      </w:r>
      <w:r w:rsidR="000640D2">
        <w:rPr>
          <w:rFonts w:cstheme="minorHAnsi"/>
          <w:sz w:val="22"/>
          <w:szCs w:val="22"/>
        </w:rPr>
        <w:t xml:space="preserve">, would explore </w:t>
      </w:r>
      <w:r w:rsidR="0041115F">
        <w:rPr>
          <w:rFonts w:cstheme="minorHAnsi"/>
          <w:sz w:val="22"/>
          <w:szCs w:val="22"/>
        </w:rPr>
        <w:t>other op</w:t>
      </w:r>
      <w:r w:rsidR="00A21EAB">
        <w:rPr>
          <w:rFonts w:cstheme="minorHAnsi"/>
          <w:sz w:val="22"/>
          <w:szCs w:val="22"/>
        </w:rPr>
        <w:t>tions to display content. The script to load content is already loaded at the top of the page, maybe a more efficient plug in could be used to display content. The Facebook and Twitter feeds run with no problems.</w:t>
      </w:r>
    </w:p>
    <w:p w14:paraId="7CC06201" w14:textId="0BFF3658" w:rsidR="004B1F0A" w:rsidRDefault="004B1F0A" w:rsidP="004B1F0A">
      <w:pPr>
        <w:pStyle w:val="ListParagraph"/>
        <w:numPr>
          <w:ilvl w:val="0"/>
          <w:numId w:val="5"/>
        </w:numPr>
        <w:rPr>
          <w:rFonts w:cstheme="minorHAnsi"/>
          <w:sz w:val="22"/>
          <w:szCs w:val="22"/>
        </w:rPr>
      </w:pPr>
      <w:r>
        <w:rPr>
          <w:rFonts w:cstheme="minorHAnsi"/>
          <w:sz w:val="22"/>
          <w:szCs w:val="22"/>
        </w:rPr>
        <w:t>An additional page would be added to include further content on the Swansea Academy squad.</w:t>
      </w:r>
    </w:p>
    <w:p w14:paraId="58D476E1" w14:textId="1159EEE1" w:rsidR="00EA390E" w:rsidRDefault="00EA390E" w:rsidP="004B1F0A">
      <w:pPr>
        <w:pStyle w:val="ListParagraph"/>
        <w:numPr>
          <w:ilvl w:val="0"/>
          <w:numId w:val="5"/>
        </w:numPr>
        <w:rPr>
          <w:rFonts w:cstheme="minorHAnsi"/>
          <w:sz w:val="22"/>
          <w:szCs w:val="22"/>
        </w:rPr>
      </w:pPr>
      <w:r>
        <w:rPr>
          <w:rFonts w:cstheme="minorHAnsi"/>
          <w:sz w:val="22"/>
          <w:szCs w:val="22"/>
        </w:rPr>
        <w:t>Navigation bar would be amended to scroll along with content on the page, to allow for easier navigation.</w:t>
      </w:r>
    </w:p>
    <w:p w14:paraId="3CD0ADC8" w14:textId="0C2CE564" w:rsidR="004B1F0A" w:rsidRDefault="004B1F0A" w:rsidP="004B1F0A">
      <w:pPr>
        <w:rPr>
          <w:rFonts w:cstheme="minorHAnsi"/>
          <w:sz w:val="22"/>
          <w:szCs w:val="22"/>
        </w:rPr>
      </w:pPr>
      <w:r>
        <w:rPr>
          <w:rFonts w:cstheme="minorHAnsi"/>
          <w:sz w:val="22"/>
          <w:szCs w:val="22"/>
        </w:rPr>
        <w:t>As well as the above points raised to improve upon</w:t>
      </w:r>
      <w:r w:rsidR="00AB4528">
        <w:rPr>
          <w:rFonts w:cstheme="minorHAnsi"/>
          <w:sz w:val="22"/>
          <w:szCs w:val="22"/>
        </w:rPr>
        <w:t>, the site is relevant for it</w:t>
      </w:r>
      <w:r>
        <w:rPr>
          <w:rFonts w:cstheme="minorHAnsi"/>
          <w:sz w:val="22"/>
          <w:szCs w:val="22"/>
        </w:rPr>
        <w:t>s target audience and has the clear and concise design that was</w:t>
      </w:r>
      <w:r w:rsidR="00BC2C0A">
        <w:rPr>
          <w:rFonts w:cstheme="minorHAnsi"/>
          <w:sz w:val="22"/>
          <w:szCs w:val="22"/>
        </w:rPr>
        <w:t xml:space="preserve"> laid out as desirable in the requirements section. In particular the following aspects were pleasing:</w:t>
      </w:r>
    </w:p>
    <w:p w14:paraId="2EFCE44A" w14:textId="0B39713E" w:rsidR="00BC2C0A" w:rsidRDefault="00BC2C0A" w:rsidP="00BC2C0A">
      <w:pPr>
        <w:pStyle w:val="ListParagraph"/>
        <w:numPr>
          <w:ilvl w:val="0"/>
          <w:numId w:val="6"/>
        </w:numPr>
        <w:rPr>
          <w:rFonts w:cstheme="minorHAnsi"/>
          <w:sz w:val="22"/>
          <w:szCs w:val="22"/>
        </w:rPr>
      </w:pPr>
      <w:r>
        <w:rPr>
          <w:rFonts w:cstheme="minorHAnsi"/>
          <w:sz w:val="22"/>
          <w:szCs w:val="22"/>
        </w:rPr>
        <w:t>The styles set up for the tables in the style sheet, allowing for data to be highlighted when hovered over.</w:t>
      </w:r>
    </w:p>
    <w:p w14:paraId="35BA03CF" w14:textId="6AFA8DA9" w:rsidR="00BC2C0A" w:rsidRDefault="00BC2C0A" w:rsidP="00BC2C0A">
      <w:pPr>
        <w:pStyle w:val="ListParagraph"/>
        <w:numPr>
          <w:ilvl w:val="0"/>
          <w:numId w:val="6"/>
        </w:numPr>
        <w:rPr>
          <w:rFonts w:cstheme="minorHAnsi"/>
          <w:sz w:val="22"/>
          <w:szCs w:val="22"/>
        </w:rPr>
      </w:pPr>
      <w:r>
        <w:rPr>
          <w:rFonts w:cstheme="minorHAnsi"/>
          <w:sz w:val="22"/>
          <w:szCs w:val="22"/>
        </w:rPr>
        <w:t xml:space="preserve">Despite the slightly slow loading speeds for Instagram posts, the social media page was particularly aesthetically pleasing. </w:t>
      </w:r>
    </w:p>
    <w:p w14:paraId="348DFF8C" w14:textId="422DEF27" w:rsidR="00BC2C0A" w:rsidRDefault="00BC2C0A" w:rsidP="00BC2C0A">
      <w:pPr>
        <w:pStyle w:val="ListParagraph"/>
        <w:numPr>
          <w:ilvl w:val="0"/>
          <w:numId w:val="6"/>
        </w:numPr>
        <w:rPr>
          <w:rFonts w:cstheme="minorHAnsi"/>
          <w:sz w:val="22"/>
          <w:szCs w:val="22"/>
        </w:rPr>
      </w:pPr>
      <w:r>
        <w:rPr>
          <w:rFonts w:cstheme="minorHAnsi"/>
          <w:sz w:val="22"/>
          <w:szCs w:val="22"/>
        </w:rPr>
        <w:t>Bootstrap columns being used to provide a responsive website, adaptable to all browsers and devices. The site has been tested using all modern browsers such as; Chrome, IE and Edge.</w:t>
      </w:r>
    </w:p>
    <w:p w14:paraId="51BF4FC4" w14:textId="19DE3478" w:rsidR="001918BC" w:rsidRPr="001C53BC" w:rsidRDefault="00EA390E" w:rsidP="005412D0">
      <w:pPr>
        <w:pStyle w:val="ListParagraph"/>
        <w:numPr>
          <w:ilvl w:val="0"/>
          <w:numId w:val="6"/>
        </w:numPr>
      </w:pPr>
      <w:r w:rsidRPr="00705487">
        <w:rPr>
          <w:rFonts w:cstheme="minorHAnsi"/>
          <w:sz w:val="22"/>
          <w:szCs w:val="22"/>
        </w:rPr>
        <w:t>Player page is well designed and background image is used to good effect.</w:t>
      </w:r>
      <w:r w:rsidR="002D7267" w:rsidRPr="00705487">
        <w:rPr>
          <w:rFonts w:cstheme="minorHAnsi"/>
          <w:sz w:val="22"/>
          <w:szCs w:val="22"/>
        </w:rPr>
        <w:t xml:space="preserve"> With margins at the end of each row laying out content nicely. This was in response to the tables being </w:t>
      </w:r>
      <w:r w:rsidR="00705487" w:rsidRPr="00705487">
        <w:rPr>
          <w:rFonts w:cstheme="minorHAnsi"/>
          <w:sz w:val="22"/>
          <w:szCs w:val="22"/>
        </w:rPr>
        <w:t>too</w:t>
      </w:r>
      <w:r w:rsidR="002D7267" w:rsidRPr="00705487">
        <w:rPr>
          <w:rFonts w:cstheme="minorHAnsi"/>
          <w:sz w:val="22"/>
          <w:szCs w:val="22"/>
        </w:rPr>
        <w:t xml:space="preserve"> tight to the bottom of the page. </w:t>
      </w:r>
    </w:p>
    <w:p w14:paraId="7C8FB203" w14:textId="09406B5F" w:rsidR="001C53BC" w:rsidRPr="008B69EE" w:rsidRDefault="00286C22" w:rsidP="005412D0">
      <w:pPr>
        <w:pStyle w:val="ListParagraph"/>
        <w:numPr>
          <w:ilvl w:val="0"/>
          <w:numId w:val="6"/>
        </w:numPr>
      </w:pPr>
      <w:r>
        <w:rPr>
          <w:noProof/>
          <w:lang w:eastAsia="en-GB"/>
        </w:rPr>
        <w:lastRenderedPageBreak/>
        <w:drawing>
          <wp:anchor distT="0" distB="0" distL="114300" distR="114300" simplePos="0" relativeHeight="251664384" behindDoc="0" locked="0" layoutInCell="1" allowOverlap="1" wp14:anchorId="2E6FBD79" wp14:editId="5A6F8086">
            <wp:simplePos x="0" y="0"/>
            <wp:positionH relativeFrom="margin">
              <wp:align>left</wp:align>
            </wp:positionH>
            <wp:positionV relativeFrom="paragraph">
              <wp:posOffset>4104</wp:posOffset>
            </wp:positionV>
            <wp:extent cx="3688861" cy="2733746"/>
            <wp:effectExtent l="0" t="0" r="698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ozlow law SEO.PNG"/>
                    <pic:cNvPicPr/>
                  </pic:nvPicPr>
                  <pic:blipFill>
                    <a:blip r:embed="rId19">
                      <a:extLst>
                        <a:ext uri="{28A0092B-C50C-407E-A947-70E740481C1C}">
                          <a14:useLocalDpi xmlns:a14="http://schemas.microsoft.com/office/drawing/2010/main" val="0"/>
                        </a:ext>
                      </a:extLst>
                    </a:blip>
                    <a:stretch>
                      <a:fillRect/>
                    </a:stretch>
                  </pic:blipFill>
                  <pic:spPr>
                    <a:xfrm>
                      <a:off x="0" y="0"/>
                      <a:ext cx="3688861" cy="2733746"/>
                    </a:xfrm>
                    <a:prstGeom prst="rect">
                      <a:avLst/>
                    </a:prstGeom>
                  </pic:spPr>
                </pic:pic>
              </a:graphicData>
            </a:graphic>
            <wp14:sizeRelH relativeFrom="page">
              <wp14:pctWidth>0</wp14:pctWidth>
            </wp14:sizeRelH>
            <wp14:sizeRelV relativeFrom="page">
              <wp14:pctHeight>0</wp14:pctHeight>
            </wp14:sizeRelV>
          </wp:anchor>
        </w:drawing>
      </w:r>
      <w:r w:rsidR="001C53BC">
        <w:rPr>
          <w:rFonts w:cstheme="minorHAnsi"/>
          <w:sz w:val="22"/>
          <w:szCs w:val="22"/>
        </w:rPr>
        <w:t xml:space="preserve">Evaluating </w:t>
      </w:r>
      <w:r>
        <w:rPr>
          <w:rFonts w:cstheme="minorHAnsi"/>
          <w:sz w:val="22"/>
          <w:szCs w:val="22"/>
        </w:rPr>
        <w:t>the site based upon the</w:t>
      </w:r>
      <w:r w:rsidR="006D05B6">
        <w:rPr>
          <w:rFonts w:cstheme="minorHAnsi"/>
          <w:sz w:val="22"/>
          <w:szCs w:val="22"/>
        </w:rPr>
        <w:t xml:space="preserve"> graphic, provided by Moz</w:t>
      </w:r>
      <w:sdt>
        <w:sdtPr>
          <w:rPr>
            <w:rFonts w:cstheme="minorHAnsi"/>
            <w:sz w:val="22"/>
            <w:szCs w:val="22"/>
          </w:rPr>
          <w:id w:val="640774340"/>
          <w:citation/>
        </w:sdtPr>
        <w:sdtEndPr/>
        <w:sdtContent>
          <w:r w:rsidR="006D05B6">
            <w:rPr>
              <w:rFonts w:cstheme="minorHAnsi"/>
              <w:sz w:val="22"/>
              <w:szCs w:val="22"/>
            </w:rPr>
            <w:fldChar w:fldCharType="begin"/>
          </w:r>
          <w:r w:rsidR="006D05B6">
            <w:rPr>
              <w:rFonts w:cstheme="minorHAnsi"/>
              <w:sz w:val="22"/>
              <w:szCs w:val="22"/>
            </w:rPr>
            <w:instrText xml:space="preserve"> CITATION Moz19 \l 2057 </w:instrText>
          </w:r>
          <w:r w:rsidR="006D05B6">
            <w:rPr>
              <w:rFonts w:cstheme="minorHAnsi"/>
              <w:sz w:val="22"/>
              <w:szCs w:val="22"/>
            </w:rPr>
            <w:fldChar w:fldCharType="separate"/>
          </w:r>
          <w:r w:rsidR="008B69EE">
            <w:rPr>
              <w:rFonts w:cstheme="minorHAnsi"/>
              <w:noProof/>
              <w:sz w:val="22"/>
              <w:szCs w:val="22"/>
            </w:rPr>
            <w:t xml:space="preserve"> </w:t>
          </w:r>
          <w:r w:rsidR="008B69EE" w:rsidRPr="008B69EE">
            <w:rPr>
              <w:rFonts w:cstheme="minorHAnsi"/>
              <w:noProof/>
              <w:sz w:val="22"/>
              <w:szCs w:val="22"/>
            </w:rPr>
            <w:t>[5]</w:t>
          </w:r>
          <w:r w:rsidR="006D05B6">
            <w:rPr>
              <w:rFonts w:cstheme="minorHAnsi"/>
              <w:sz w:val="22"/>
              <w:szCs w:val="22"/>
            </w:rPr>
            <w:fldChar w:fldCharType="end"/>
          </w:r>
        </w:sdtContent>
      </w:sdt>
      <w:r>
        <w:rPr>
          <w:rFonts w:cstheme="minorHAnsi"/>
          <w:sz w:val="22"/>
          <w:szCs w:val="22"/>
        </w:rPr>
        <w:t xml:space="preserve"> (to the left)</w:t>
      </w:r>
      <w:r w:rsidR="00B95097">
        <w:rPr>
          <w:rFonts w:cstheme="minorHAnsi"/>
          <w:sz w:val="22"/>
          <w:szCs w:val="22"/>
        </w:rPr>
        <w:t xml:space="preserve">; the site is </w:t>
      </w:r>
      <w:r>
        <w:rPr>
          <w:rFonts w:cstheme="minorHAnsi"/>
          <w:sz w:val="22"/>
          <w:szCs w:val="22"/>
        </w:rPr>
        <w:t xml:space="preserve">full of content that would be picked up by users looking for Swansea city news. As well as this, the site boasts fast load speeds and other criteria </w:t>
      </w:r>
      <w:r w:rsidR="008B69EE">
        <w:rPr>
          <w:rFonts w:cstheme="minorHAnsi"/>
          <w:sz w:val="22"/>
          <w:szCs w:val="22"/>
        </w:rPr>
        <w:t>highlighted in Mozlow</w:t>
      </w:r>
      <w:r w:rsidR="007A4FA9">
        <w:rPr>
          <w:rFonts w:cstheme="minorHAnsi"/>
          <w:sz w:val="22"/>
          <w:szCs w:val="22"/>
        </w:rPr>
        <w:t>’</w:t>
      </w:r>
      <w:r w:rsidR="008B69EE">
        <w:rPr>
          <w:rFonts w:cstheme="minorHAnsi"/>
          <w:sz w:val="22"/>
          <w:szCs w:val="22"/>
        </w:rPr>
        <w:t xml:space="preserve">s hierarchy which assists with Search engine </w:t>
      </w:r>
      <w:r w:rsidR="007A4FA9">
        <w:rPr>
          <w:rFonts w:cstheme="minorHAnsi"/>
          <w:sz w:val="22"/>
          <w:szCs w:val="22"/>
        </w:rPr>
        <w:t>optimizations</w:t>
      </w:r>
      <w:r w:rsidR="008B69EE">
        <w:rPr>
          <w:rFonts w:cstheme="minorHAnsi"/>
          <w:sz w:val="22"/>
          <w:szCs w:val="22"/>
        </w:rPr>
        <w:t>.</w:t>
      </w:r>
    </w:p>
    <w:p w14:paraId="0D6FEB58" w14:textId="77777777" w:rsidR="00286C22" w:rsidRDefault="00286C22" w:rsidP="00D13EAE">
      <w:pPr>
        <w:rPr>
          <w:rStyle w:val="normaltextrun"/>
          <w:rFonts w:ascii="Calibri" w:hAnsi="Calibri" w:cs="Calibri"/>
          <w:color w:val="000000"/>
          <w:sz w:val="22"/>
          <w:szCs w:val="22"/>
          <w:shd w:val="clear" w:color="auto" w:fill="FFFFFF"/>
        </w:rPr>
      </w:pPr>
    </w:p>
    <w:p w14:paraId="4BD57543" w14:textId="77777777" w:rsidR="00286C22" w:rsidRDefault="00286C22" w:rsidP="00D13EAE">
      <w:pPr>
        <w:rPr>
          <w:rStyle w:val="normaltextrun"/>
          <w:rFonts w:ascii="Calibri" w:hAnsi="Calibri" w:cs="Calibri"/>
          <w:color w:val="000000"/>
          <w:sz w:val="22"/>
          <w:szCs w:val="22"/>
          <w:shd w:val="clear" w:color="auto" w:fill="FFFFFF"/>
        </w:rPr>
      </w:pPr>
    </w:p>
    <w:p w14:paraId="061F02C0" w14:textId="23EE1003" w:rsidR="001918BC" w:rsidRPr="001918BC" w:rsidRDefault="00D13EAE" w:rsidP="001918BC">
      <w:pPr>
        <w:rPr>
          <w:rFonts w:cstheme="minorHAnsi"/>
          <w:sz w:val="22"/>
          <w:szCs w:val="22"/>
        </w:rPr>
      </w:pPr>
      <w:r>
        <w:rPr>
          <w:rStyle w:val="normaltextrun"/>
          <w:rFonts w:ascii="Calibri" w:hAnsi="Calibri" w:cs="Calibri"/>
          <w:color w:val="000000"/>
          <w:sz w:val="22"/>
          <w:szCs w:val="22"/>
          <w:shd w:val="clear" w:color="auto" w:fill="FFFFFF"/>
        </w:rPr>
        <w:t>In summary the website could improve upon the contrast for th</w:t>
      </w:r>
      <w:r w:rsidR="001C53BC">
        <w:rPr>
          <w:rStyle w:val="normaltextrun"/>
          <w:rFonts w:ascii="Calibri" w:hAnsi="Calibri" w:cs="Calibri"/>
          <w:color w:val="000000"/>
          <w:sz w:val="22"/>
          <w:szCs w:val="22"/>
          <w:shd w:val="clear" w:color="auto" w:fill="FFFFFF"/>
        </w:rPr>
        <w:t xml:space="preserve">e navigation bar, as well as </w:t>
      </w:r>
      <w:r>
        <w:rPr>
          <w:rStyle w:val="normaltextrun"/>
          <w:rFonts w:ascii="Calibri" w:hAnsi="Calibri" w:cs="Calibri"/>
          <w:color w:val="000000"/>
          <w:sz w:val="22"/>
          <w:szCs w:val="22"/>
          <w:shd w:val="clear" w:color="auto" w:fill="FFFFFF"/>
        </w:rPr>
        <w:t>load speeds for the Instagram posts. However, with these problems being of minimal impact the website overall is functional and pleasing to use for users, with content specific to the Swansea fan base.</w:t>
      </w:r>
      <w:r>
        <w:rPr>
          <w:rStyle w:val="eop"/>
          <w:rFonts w:ascii="Calibri" w:hAnsi="Calibri" w:cs="Calibri"/>
          <w:color w:val="000000"/>
          <w:sz w:val="22"/>
          <w:szCs w:val="22"/>
          <w:shd w:val="clear" w:color="auto" w:fill="FFFFFF"/>
        </w:rPr>
        <w:t> </w:t>
      </w:r>
    </w:p>
    <w:bookmarkStart w:id="15" w:name="_Toc7786456" w:displacedByCustomXml="next"/>
    <w:sdt>
      <w:sdtPr>
        <w:rPr>
          <w:rFonts w:asciiTheme="minorHAnsi" w:eastAsiaTheme="minorEastAsia" w:hAnsiTheme="minorHAnsi" w:cstheme="minorBidi"/>
          <w:color w:val="auto"/>
          <w:sz w:val="21"/>
          <w:szCs w:val="21"/>
        </w:rPr>
        <w:id w:val="404499265"/>
        <w:docPartObj>
          <w:docPartGallery w:val="Bibliographies"/>
          <w:docPartUnique/>
        </w:docPartObj>
      </w:sdtPr>
      <w:sdtEndPr/>
      <w:sdtContent>
        <w:p w14:paraId="10595781" w14:textId="29761981" w:rsidR="00200889" w:rsidRDefault="00200889">
          <w:pPr>
            <w:pStyle w:val="Heading1"/>
          </w:pPr>
          <w:r>
            <w:t>References</w:t>
          </w:r>
          <w:bookmarkEnd w:id="15"/>
        </w:p>
        <w:sdt>
          <w:sdtPr>
            <w:id w:val="-573587230"/>
            <w:bibliography/>
          </w:sdtPr>
          <w:sdtEndPr/>
          <w:sdtContent>
            <w:p w14:paraId="5E47FF1F" w14:textId="77777777" w:rsidR="008B69EE" w:rsidRDefault="002008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15"/>
              </w:tblGrid>
              <w:tr w:rsidR="008B69EE" w14:paraId="7FEEDEE6" w14:textId="77777777">
                <w:trPr>
                  <w:divId w:val="1352804007"/>
                  <w:tblCellSpacing w:w="15" w:type="dxa"/>
                </w:trPr>
                <w:tc>
                  <w:tcPr>
                    <w:tcW w:w="50" w:type="pct"/>
                    <w:hideMark/>
                  </w:tcPr>
                  <w:p w14:paraId="73EF9519" w14:textId="326EC352" w:rsidR="008B69EE" w:rsidRDefault="008B69EE">
                    <w:pPr>
                      <w:pStyle w:val="Bibliography"/>
                      <w:rPr>
                        <w:noProof/>
                        <w:sz w:val="24"/>
                        <w:szCs w:val="24"/>
                      </w:rPr>
                    </w:pPr>
                    <w:r>
                      <w:rPr>
                        <w:noProof/>
                      </w:rPr>
                      <w:t xml:space="preserve">[1] </w:t>
                    </w:r>
                  </w:p>
                </w:tc>
                <w:tc>
                  <w:tcPr>
                    <w:tcW w:w="0" w:type="auto"/>
                    <w:hideMark/>
                  </w:tcPr>
                  <w:p w14:paraId="4937E23B" w14:textId="77777777" w:rsidR="008B69EE" w:rsidRDefault="008B69EE">
                    <w:pPr>
                      <w:pStyle w:val="Bibliography"/>
                      <w:rPr>
                        <w:noProof/>
                      </w:rPr>
                    </w:pPr>
                    <w:r>
                      <w:rPr>
                        <w:noProof/>
                      </w:rPr>
                      <w:t>W3C, “Markup Validation Service,” W3C, [Online]. Available: https://validator.w3.org/#validate_by_input. [Accessed 1st May 2019].</w:t>
                    </w:r>
                  </w:p>
                </w:tc>
              </w:tr>
              <w:tr w:rsidR="008B69EE" w14:paraId="1771F918" w14:textId="77777777">
                <w:trPr>
                  <w:divId w:val="1352804007"/>
                  <w:tblCellSpacing w:w="15" w:type="dxa"/>
                </w:trPr>
                <w:tc>
                  <w:tcPr>
                    <w:tcW w:w="50" w:type="pct"/>
                    <w:hideMark/>
                  </w:tcPr>
                  <w:p w14:paraId="09EA2C39" w14:textId="77777777" w:rsidR="008B69EE" w:rsidRDefault="008B69EE">
                    <w:pPr>
                      <w:pStyle w:val="Bibliography"/>
                      <w:rPr>
                        <w:noProof/>
                      </w:rPr>
                    </w:pPr>
                    <w:r>
                      <w:rPr>
                        <w:noProof/>
                      </w:rPr>
                      <w:t xml:space="preserve">[2] </w:t>
                    </w:r>
                  </w:p>
                </w:tc>
                <w:tc>
                  <w:tcPr>
                    <w:tcW w:w="0" w:type="auto"/>
                    <w:hideMark/>
                  </w:tcPr>
                  <w:p w14:paraId="77AF342F" w14:textId="77777777" w:rsidR="008B69EE" w:rsidRDefault="008B69EE">
                    <w:pPr>
                      <w:pStyle w:val="Bibliography"/>
                      <w:rPr>
                        <w:noProof/>
                      </w:rPr>
                    </w:pPr>
                    <w:r>
                      <w:rPr>
                        <w:noProof/>
                      </w:rPr>
                      <w:t>W3, “background-on-wcag-2,” W3, 5 June 2018. [Online]. Available: https://www.w3.org/TR/WCAG21/#background-on-wcag-2. [Accessed 2 5 2019].</w:t>
                    </w:r>
                  </w:p>
                </w:tc>
              </w:tr>
              <w:tr w:rsidR="008B69EE" w14:paraId="66753E54" w14:textId="77777777">
                <w:trPr>
                  <w:divId w:val="1352804007"/>
                  <w:tblCellSpacing w:w="15" w:type="dxa"/>
                </w:trPr>
                <w:tc>
                  <w:tcPr>
                    <w:tcW w:w="50" w:type="pct"/>
                    <w:hideMark/>
                  </w:tcPr>
                  <w:p w14:paraId="0A6DD7AD" w14:textId="77777777" w:rsidR="008B69EE" w:rsidRDefault="008B69EE">
                    <w:pPr>
                      <w:pStyle w:val="Bibliography"/>
                      <w:rPr>
                        <w:noProof/>
                      </w:rPr>
                    </w:pPr>
                    <w:r>
                      <w:rPr>
                        <w:noProof/>
                      </w:rPr>
                      <w:t xml:space="preserve">[3] </w:t>
                    </w:r>
                  </w:p>
                </w:tc>
                <w:tc>
                  <w:tcPr>
                    <w:tcW w:w="0" w:type="auto"/>
                    <w:hideMark/>
                  </w:tcPr>
                  <w:p w14:paraId="32F7C60A" w14:textId="77777777" w:rsidR="008B69EE" w:rsidRDefault="008B69EE">
                    <w:pPr>
                      <w:pStyle w:val="Bibliography"/>
                      <w:rPr>
                        <w:noProof/>
                      </w:rPr>
                    </w:pPr>
                    <w:r>
                      <w:rPr>
                        <w:noProof/>
                      </w:rPr>
                      <w:t>WebAIM, “Wave Evaluation Tool,” 2 May 2019. [Online]. Available: https://chrome.google.com/webstore/detail/wave-evaluation-tool/jbbplnpkjmmeebjpijfedlgcdilocofh. [Accessed 2 May 2019].</w:t>
                    </w:r>
                  </w:p>
                </w:tc>
              </w:tr>
              <w:tr w:rsidR="008B69EE" w14:paraId="78AAF039" w14:textId="77777777">
                <w:trPr>
                  <w:divId w:val="1352804007"/>
                  <w:tblCellSpacing w:w="15" w:type="dxa"/>
                </w:trPr>
                <w:tc>
                  <w:tcPr>
                    <w:tcW w:w="50" w:type="pct"/>
                    <w:hideMark/>
                  </w:tcPr>
                  <w:p w14:paraId="3AE50E68" w14:textId="77777777" w:rsidR="008B69EE" w:rsidRDefault="008B69EE">
                    <w:pPr>
                      <w:pStyle w:val="Bibliography"/>
                      <w:rPr>
                        <w:noProof/>
                      </w:rPr>
                    </w:pPr>
                    <w:r>
                      <w:rPr>
                        <w:noProof/>
                      </w:rPr>
                      <w:t xml:space="preserve">[4] </w:t>
                    </w:r>
                  </w:p>
                </w:tc>
                <w:tc>
                  <w:tcPr>
                    <w:tcW w:w="0" w:type="auto"/>
                    <w:hideMark/>
                  </w:tcPr>
                  <w:p w14:paraId="00668939" w14:textId="77777777" w:rsidR="008B69EE" w:rsidRDefault="008B69EE">
                    <w:pPr>
                      <w:pStyle w:val="Bibliography"/>
                      <w:rPr>
                        <w:noProof/>
                      </w:rPr>
                    </w:pPr>
                    <w:r>
                      <w:rPr>
                        <w:noProof/>
                      </w:rPr>
                      <w:t>www.deque.com, “Axe,” May 2 2019. [Online]. Available: https://chrome.google.com/webstore/detail/axe/lhdoppojpmngadmnindnejefpokejbdd. [Accessed 2 May 2019].</w:t>
                    </w:r>
                  </w:p>
                </w:tc>
              </w:tr>
              <w:tr w:rsidR="008B69EE" w14:paraId="5F7D8742" w14:textId="77777777">
                <w:trPr>
                  <w:divId w:val="1352804007"/>
                  <w:tblCellSpacing w:w="15" w:type="dxa"/>
                </w:trPr>
                <w:tc>
                  <w:tcPr>
                    <w:tcW w:w="50" w:type="pct"/>
                    <w:hideMark/>
                  </w:tcPr>
                  <w:p w14:paraId="50CEB477" w14:textId="77777777" w:rsidR="008B69EE" w:rsidRDefault="008B69EE">
                    <w:pPr>
                      <w:pStyle w:val="Bibliography"/>
                      <w:rPr>
                        <w:noProof/>
                      </w:rPr>
                    </w:pPr>
                    <w:r>
                      <w:rPr>
                        <w:noProof/>
                      </w:rPr>
                      <w:t xml:space="preserve">[5] </w:t>
                    </w:r>
                  </w:p>
                </w:tc>
                <w:tc>
                  <w:tcPr>
                    <w:tcW w:w="0" w:type="auto"/>
                    <w:hideMark/>
                  </w:tcPr>
                  <w:p w14:paraId="24EE27E7" w14:textId="77777777" w:rsidR="008B69EE" w:rsidRDefault="008B69EE">
                    <w:pPr>
                      <w:pStyle w:val="Bibliography"/>
                      <w:rPr>
                        <w:noProof/>
                      </w:rPr>
                    </w:pPr>
                    <w:r>
                      <w:rPr>
                        <w:noProof/>
                      </w:rPr>
                      <w:t>Moz, “beginners-guide-to-seo,” Moz, 3 May 2019. [Online]. Available: https://moz.com/beginners-guide-to-seo. [Accessed 3 May 2019].</w:t>
                    </w:r>
                  </w:p>
                </w:tc>
              </w:tr>
            </w:tbl>
            <w:p w14:paraId="6DBACD9C" w14:textId="77777777" w:rsidR="008B69EE" w:rsidRDefault="008B69EE">
              <w:pPr>
                <w:divId w:val="1352804007"/>
                <w:rPr>
                  <w:rFonts w:eastAsia="Times New Roman"/>
                  <w:noProof/>
                </w:rPr>
              </w:pPr>
            </w:p>
            <w:p w14:paraId="4E7EB0D3" w14:textId="6B6A293E" w:rsidR="00200889" w:rsidRDefault="00200889">
              <w:r>
                <w:rPr>
                  <w:b/>
                  <w:bCs/>
                  <w:noProof/>
                </w:rPr>
                <w:fldChar w:fldCharType="end"/>
              </w:r>
            </w:p>
          </w:sdtContent>
        </w:sdt>
      </w:sdtContent>
    </w:sdt>
    <w:sectPr w:rsidR="00200889" w:rsidSect="00796EE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F5BDAA" w14:textId="77777777" w:rsidR="0093193B" w:rsidRDefault="0093193B" w:rsidP="00373C81">
      <w:pPr>
        <w:spacing w:after="0" w:line="240" w:lineRule="auto"/>
      </w:pPr>
      <w:r>
        <w:separator/>
      </w:r>
    </w:p>
  </w:endnote>
  <w:endnote w:type="continuationSeparator" w:id="0">
    <w:p w14:paraId="28E15D08" w14:textId="77777777" w:rsidR="0093193B" w:rsidRDefault="0093193B" w:rsidP="00373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16DB6D" w14:textId="77777777" w:rsidR="0093193B" w:rsidRDefault="0093193B" w:rsidP="00373C81">
      <w:pPr>
        <w:spacing w:after="0" w:line="240" w:lineRule="auto"/>
      </w:pPr>
      <w:r>
        <w:separator/>
      </w:r>
    </w:p>
  </w:footnote>
  <w:footnote w:type="continuationSeparator" w:id="0">
    <w:p w14:paraId="61ACC169" w14:textId="77777777" w:rsidR="0093193B" w:rsidRDefault="0093193B" w:rsidP="00373C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86A8B"/>
    <w:multiLevelType w:val="hybridMultilevel"/>
    <w:tmpl w:val="3A18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724DE"/>
    <w:multiLevelType w:val="hybridMultilevel"/>
    <w:tmpl w:val="36E09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21DCE"/>
    <w:multiLevelType w:val="hybridMultilevel"/>
    <w:tmpl w:val="0F5C897A"/>
    <w:lvl w:ilvl="0" w:tplc="A238A6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FB6FB8"/>
    <w:multiLevelType w:val="hybridMultilevel"/>
    <w:tmpl w:val="67BE4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1A086B"/>
    <w:multiLevelType w:val="hybridMultilevel"/>
    <w:tmpl w:val="43E403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E90233"/>
    <w:multiLevelType w:val="hybridMultilevel"/>
    <w:tmpl w:val="17F0AC94"/>
    <w:lvl w:ilvl="0" w:tplc="A238A6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46D"/>
    <w:rsid w:val="00035A4B"/>
    <w:rsid w:val="00040103"/>
    <w:rsid w:val="000640D2"/>
    <w:rsid w:val="00074615"/>
    <w:rsid w:val="000A0272"/>
    <w:rsid w:val="000B5803"/>
    <w:rsid w:val="00104EE4"/>
    <w:rsid w:val="001059F5"/>
    <w:rsid w:val="00143B53"/>
    <w:rsid w:val="00166251"/>
    <w:rsid w:val="001823A1"/>
    <w:rsid w:val="001918BC"/>
    <w:rsid w:val="001A0455"/>
    <w:rsid w:val="001C53BC"/>
    <w:rsid w:val="001C6177"/>
    <w:rsid w:val="001C73CC"/>
    <w:rsid w:val="001E34E2"/>
    <w:rsid w:val="00200889"/>
    <w:rsid w:val="00204B47"/>
    <w:rsid w:val="002327EE"/>
    <w:rsid w:val="002358B5"/>
    <w:rsid w:val="00254221"/>
    <w:rsid w:val="002826D9"/>
    <w:rsid w:val="00286C22"/>
    <w:rsid w:val="002A762D"/>
    <w:rsid w:val="002D1A3E"/>
    <w:rsid w:val="002D2123"/>
    <w:rsid w:val="002D7267"/>
    <w:rsid w:val="002F2A80"/>
    <w:rsid w:val="003050BB"/>
    <w:rsid w:val="00321E72"/>
    <w:rsid w:val="0032454C"/>
    <w:rsid w:val="003258E8"/>
    <w:rsid w:val="00333D47"/>
    <w:rsid w:val="0036525A"/>
    <w:rsid w:val="0037043E"/>
    <w:rsid w:val="00373C81"/>
    <w:rsid w:val="00384CDC"/>
    <w:rsid w:val="003E38A3"/>
    <w:rsid w:val="003E5AFF"/>
    <w:rsid w:val="0041115F"/>
    <w:rsid w:val="00421160"/>
    <w:rsid w:val="0042726A"/>
    <w:rsid w:val="00493103"/>
    <w:rsid w:val="004B1F0A"/>
    <w:rsid w:val="004B5B8E"/>
    <w:rsid w:val="004D0E81"/>
    <w:rsid w:val="004E1B4B"/>
    <w:rsid w:val="004E35C3"/>
    <w:rsid w:val="004F5FD7"/>
    <w:rsid w:val="005B33DA"/>
    <w:rsid w:val="005B5A41"/>
    <w:rsid w:val="005B6119"/>
    <w:rsid w:val="005E2A64"/>
    <w:rsid w:val="005F1DE2"/>
    <w:rsid w:val="005F4642"/>
    <w:rsid w:val="00615CC2"/>
    <w:rsid w:val="006205E8"/>
    <w:rsid w:val="00622F24"/>
    <w:rsid w:val="006379E5"/>
    <w:rsid w:val="00671B06"/>
    <w:rsid w:val="00692B01"/>
    <w:rsid w:val="006B6C49"/>
    <w:rsid w:val="006D05B6"/>
    <w:rsid w:val="00705487"/>
    <w:rsid w:val="00740094"/>
    <w:rsid w:val="007907B3"/>
    <w:rsid w:val="00796EEE"/>
    <w:rsid w:val="007A4FA9"/>
    <w:rsid w:val="007B0C6F"/>
    <w:rsid w:val="007B2340"/>
    <w:rsid w:val="007B5D12"/>
    <w:rsid w:val="008003C7"/>
    <w:rsid w:val="00820B26"/>
    <w:rsid w:val="008231AF"/>
    <w:rsid w:val="00864D74"/>
    <w:rsid w:val="008A1D80"/>
    <w:rsid w:val="008B10D7"/>
    <w:rsid w:val="008B1393"/>
    <w:rsid w:val="008B3AEC"/>
    <w:rsid w:val="008B69EE"/>
    <w:rsid w:val="008C6624"/>
    <w:rsid w:val="008F1F8C"/>
    <w:rsid w:val="0093193B"/>
    <w:rsid w:val="00963A60"/>
    <w:rsid w:val="00966B4E"/>
    <w:rsid w:val="009676F1"/>
    <w:rsid w:val="009B5B3E"/>
    <w:rsid w:val="009D5918"/>
    <w:rsid w:val="009E75EE"/>
    <w:rsid w:val="00A21E6A"/>
    <w:rsid w:val="00A21EAB"/>
    <w:rsid w:val="00A2295B"/>
    <w:rsid w:val="00A2745A"/>
    <w:rsid w:val="00A67854"/>
    <w:rsid w:val="00A71716"/>
    <w:rsid w:val="00A75847"/>
    <w:rsid w:val="00AB4528"/>
    <w:rsid w:val="00B06EBD"/>
    <w:rsid w:val="00B174F5"/>
    <w:rsid w:val="00B73203"/>
    <w:rsid w:val="00B815FF"/>
    <w:rsid w:val="00B95097"/>
    <w:rsid w:val="00BA168D"/>
    <w:rsid w:val="00BC2C0A"/>
    <w:rsid w:val="00BD3851"/>
    <w:rsid w:val="00BD4483"/>
    <w:rsid w:val="00BE15EA"/>
    <w:rsid w:val="00C111E6"/>
    <w:rsid w:val="00C1690F"/>
    <w:rsid w:val="00CC0063"/>
    <w:rsid w:val="00CE2DD8"/>
    <w:rsid w:val="00CF30ED"/>
    <w:rsid w:val="00D06BE6"/>
    <w:rsid w:val="00D13EAE"/>
    <w:rsid w:val="00D25092"/>
    <w:rsid w:val="00D63A94"/>
    <w:rsid w:val="00D9061E"/>
    <w:rsid w:val="00DA0D82"/>
    <w:rsid w:val="00DF4031"/>
    <w:rsid w:val="00E651D9"/>
    <w:rsid w:val="00E74CC2"/>
    <w:rsid w:val="00E75C55"/>
    <w:rsid w:val="00EA390E"/>
    <w:rsid w:val="00EB0A58"/>
    <w:rsid w:val="00EB1872"/>
    <w:rsid w:val="00EC0AB3"/>
    <w:rsid w:val="00EC77C3"/>
    <w:rsid w:val="00EF646D"/>
    <w:rsid w:val="00F2042F"/>
    <w:rsid w:val="00F22E02"/>
    <w:rsid w:val="00F44BB9"/>
    <w:rsid w:val="00F52C75"/>
    <w:rsid w:val="00FA093A"/>
    <w:rsid w:val="00FA6752"/>
    <w:rsid w:val="00FB435A"/>
    <w:rsid w:val="00FB6AC4"/>
    <w:rsid w:val="00FC38D2"/>
    <w:rsid w:val="00FF5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A174E1"/>
  <w15:chartTrackingRefBased/>
  <w15:docId w15:val="{7267914D-282C-42F7-905E-C52887F3C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93103"/>
  </w:style>
  <w:style w:type="paragraph" w:styleId="Heading1">
    <w:name w:val="heading 1"/>
    <w:basedOn w:val="Normal"/>
    <w:next w:val="Normal"/>
    <w:link w:val="Heading1Char"/>
    <w:uiPriority w:val="9"/>
    <w:qFormat/>
    <w:rsid w:val="00493103"/>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493103"/>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493103"/>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493103"/>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493103"/>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493103"/>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493103"/>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493103"/>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493103"/>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93103"/>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493103"/>
    <w:rPr>
      <w:rFonts w:asciiTheme="majorHAnsi" w:eastAsiaTheme="majorEastAsia" w:hAnsiTheme="majorHAnsi" w:cstheme="majorBidi"/>
      <w:color w:val="262626" w:themeColor="text1" w:themeTint="D9"/>
      <w:spacing w:val="-15"/>
      <w:sz w:val="96"/>
      <w:szCs w:val="96"/>
    </w:rPr>
  </w:style>
  <w:style w:type="paragraph" w:styleId="NoSpacing">
    <w:name w:val="No Spacing"/>
    <w:link w:val="NoSpacingChar"/>
    <w:uiPriority w:val="1"/>
    <w:qFormat/>
    <w:rsid w:val="00493103"/>
    <w:pPr>
      <w:spacing w:after="0" w:line="240" w:lineRule="auto"/>
    </w:pPr>
  </w:style>
  <w:style w:type="character" w:customStyle="1" w:styleId="NoSpacingChar">
    <w:name w:val="No Spacing Char"/>
    <w:basedOn w:val="DefaultParagraphFont"/>
    <w:link w:val="NoSpacing"/>
    <w:uiPriority w:val="1"/>
    <w:rsid w:val="00796EEE"/>
  </w:style>
  <w:style w:type="character" w:customStyle="1" w:styleId="Heading1Char">
    <w:name w:val="Heading 1 Char"/>
    <w:basedOn w:val="DefaultParagraphFont"/>
    <w:link w:val="Heading1"/>
    <w:uiPriority w:val="9"/>
    <w:rsid w:val="00493103"/>
    <w:rPr>
      <w:rFonts w:asciiTheme="majorHAnsi" w:eastAsiaTheme="majorEastAsia" w:hAnsiTheme="majorHAnsi" w:cstheme="majorBidi"/>
      <w:color w:val="538135" w:themeColor="accent6" w:themeShade="BF"/>
      <w:sz w:val="40"/>
      <w:szCs w:val="40"/>
    </w:rPr>
  </w:style>
  <w:style w:type="paragraph" w:styleId="TOCHeading">
    <w:name w:val="TOC Heading"/>
    <w:basedOn w:val="Heading1"/>
    <w:next w:val="Normal"/>
    <w:uiPriority w:val="39"/>
    <w:unhideWhenUsed/>
    <w:qFormat/>
    <w:rsid w:val="00493103"/>
    <w:pPr>
      <w:outlineLvl w:val="9"/>
    </w:pPr>
  </w:style>
  <w:style w:type="paragraph" w:styleId="TOC1">
    <w:name w:val="toc 1"/>
    <w:basedOn w:val="Normal"/>
    <w:next w:val="Normal"/>
    <w:autoRedefine/>
    <w:uiPriority w:val="39"/>
    <w:unhideWhenUsed/>
    <w:rsid w:val="00A75847"/>
    <w:pPr>
      <w:spacing w:after="100"/>
    </w:pPr>
  </w:style>
  <w:style w:type="character" w:styleId="Hyperlink">
    <w:name w:val="Hyperlink"/>
    <w:basedOn w:val="DefaultParagraphFont"/>
    <w:uiPriority w:val="99"/>
    <w:unhideWhenUsed/>
    <w:rsid w:val="00A75847"/>
    <w:rPr>
      <w:color w:val="0563C1" w:themeColor="hyperlink"/>
      <w:u w:val="single"/>
    </w:rPr>
  </w:style>
  <w:style w:type="character" w:customStyle="1" w:styleId="Heading2Char">
    <w:name w:val="Heading 2 Char"/>
    <w:basedOn w:val="DefaultParagraphFont"/>
    <w:link w:val="Heading2"/>
    <w:uiPriority w:val="9"/>
    <w:rsid w:val="00493103"/>
    <w:rPr>
      <w:rFonts w:asciiTheme="majorHAnsi" w:eastAsiaTheme="majorEastAsia" w:hAnsiTheme="majorHAnsi" w:cstheme="majorBidi"/>
      <w:color w:val="538135" w:themeColor="accent6" w:themeShade="BF"/>
      <w:sz w:val="28"/>
      <w:szCs w:val="28"/>
    </w:rPr>
  </w:style>
  <w:style w:type="paragraph" w:styleId="TOC2">
    <w:name w:val="toc 2"/>
    <w:basedOn w:val="Normal"/>
    <w:next w:val="Normal"/>
    <w:autoRedefine/>
    <w:uiPriority w:val="39"/>
    <w:unhideWhenUsed/>
    <w:rsid w:val="00A75847"/>
    <w:pPr>
      <w:spacing w:after="100"/>
      <w:ind w:left="220"/>
    </w:pPr>
  </w:style>
  <w:style w:type="paragraph" w:styleId="Subtitle">
    <w:name w:val="Subtitle"/>
    <w:basedOn w:val="Normal"/>
    <w:next w:val="Normal"/>
    <w:link w:val="SubtitleChar"/>
    <w:uiPriority w:val="11"/>
    <w:qFormat/>
    <w:rsid w:val="00493103"/>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493103"/>
    <w:rPr>
      <w:rFonts w:asciiTheme="majorHAnsi" w:eastAsiaTheme="majorEastAsia" w:hAnsiTheme="majorHAnsi" w:cstheme="majorBidi"/>
      <w:sz w:val="30"/>
      <w:szCs w:val="30"/>
    </w:rPr>
  </w:style>
  <w:style w:type="paragraph" w:styleId="ListParagraph">
    <w:name w:val="List Paragraph"/>
    <w:basedOn w:val="Normal"/>
    <w:uiPriority w:val="34"/>
    <w:qFormat/>
    <w:rsid w:val="003E5AFF"/>
    <w:pPr>
      <w:ind w:left="720"/>
      <w:contextualSpacing/>
    </w:pPr>
  </w:style>
  <w:style w:type="character" w:customStyle="1" w:styleId="Heading3Char">
    <w:name w:val="Heading 3 Char"/>
    <w:basedOn w:val="DefaultParagraphFont"/>
    <w:link w:val="Heading3"/>
    <w:uiPriority w:val="9"/>
    <w:rsid w:val="00493103"/>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493103"/>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493103"/>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493103"/>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493103"/>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493103"/>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493103"/>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493103"/>
    <w:pPr>
      <w:spacing w:line="240" w:lineRule="auto"/>
    </w:pPr>
    <w:rPr>
      <w:b/>
      <w:bCs/>
      <w:smallCaps/>
      <w:color w:val="595959" w:themeColor="text1" w:themeTint="A6"/>
    </w:rPr>
  </w:style>
  <w:style w:type="character" w:styleId="Strong">
    <w:name w:val="Strong"/>
    <w:basedOn w:val="DefaultParagraphFont"/>
    <w:uiPriority w:val="22"/>
    <w:qFormat/>
    <w:rsid w:val="00493103"/>
    <w:rPr>
      <w:b/>
      <w:bCs/>
    </w:rPr>
  </w:style>
  <w:style w:type="character" w:styleId="Emphasis">
    <w:name w:val="Emphasis"/>
    <w:basedOn w:val="DefaultParagraphFont"/>
    <w:uiPriority w:val="20"/>
    <w:qFormat/>
    <w:rsid w:val="00493103"/>
    <w:rPr>
      <w:i/>
      <w:iCs/>
      <w:color w:val="70AD47" w:themeColor="accent6"/>
    </w:rPr>
  </w:style>
  <w:style w:type="paragraph" w:styleId="Quote">
    <w:name w:val="Quote"/>
    <w:basedOn w:val="Normal"/>
    <w:next w:val="Normal"/>
    <w:link w:val="QuoteChar"/>
    <w:uiPriority w:val="29"/>
    <w:qFormat/>
    <w:rsid w:val="00493103"/>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493103"/>
    <w:rPr>
      <w:i/>
      <w:iCs/>
      <w:color w:val="262626" w:themeColor="text1" w:themeTint="D9"/>
    </w:rPr>
  </w:style>
  <w:style w:type="paragraph" w:styleId="IntenseQuote">
    <w:name w:val="Intense Quote"/>
    <w:basedOn w:val="Normal"/>
    <w:next w:val="Normal"/>
    <w:link w:val="IntenseQuoteChar"/>
    <w:uiPriority w:val="30"/>
    <w:qFormat/>
    <w:rsid w:val="00493103"/>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493103"/>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493103"/>
    <w:rPr>
      <w:i/>
      <w:iCs/>
    </w:rPr>
  </w:style>
  <w:style w:type="character" w:styleId="IntenseEmphasis">
    <w:name w:val="Intense Emphasis"/>
    <w:basedOn w:val="DefaultParagraphFont"/>
    <w:uiPriority w:val="21"/>
    <w:qFormat/>
    <w:rsid w:val="00493103"/>
    <w:rPr>
      <w:b/>
      <w:bCs/>
      <w:i/>
      <w:iCs/>
    </w:rPr>
  </w:style>
  <w:style w:type="character" w:styleId="SubtleReference">
    <w:name w:val="Subtle Reference"/>
    <w:basedOn w:val="DefaultParagraphFont"/>
    <w:uiPriority w:val="31"/>
    <w:qFormat/>
    <w:rsid w:val="00493103"/>
    <w:rPr>
      <w:smallCaps/>
      <w:color w:val="595959" w:themeColor="text1" w:themeTint="A6"/>
    </w:rPr>
  </w:style>
  <w:style w:type="character" w:styleId="IntenseReference">
    <w:name w:val="Intense Reference"/>
    <w:basedOn w:val="DefaultParagraphFont"/>
    <w:uiPriority w:val="32"/>
    <w:qFormat/>
    <w:rsid w:val="00493103"/>
    <w:rPr>
      <w:b/>
      <w:bCs/>
      <w:smallCaps/>
      <w:color w:val="70AD47" w:themeColor="accent6"/>
    </w:rPr>
  </w:style>
  <w:style w:type="character" w:styleId="BookTitle">
    <w:name w:val="Book Title"/>
    <w:basedOn w:val="DefaultParagraphFont"/>
    <w:uiPriority w:val="33"/>
    <w:qFormat/>
    <w:rsid w:val="00493103"/>
    <w:rPr>
      <w:b/>
      <w:bCs/>
      <w:caps w:val="0"/>
      <w:smallCaps/>
      <w:spacing w:val="7"/>
      <w:sz w:val="21"/>
      <w:szCs w:val="21"/>
    </w:rPr>
  </w:style>
  <w:style w:type="paragraph" w:styleId="Header">
    <w:name w:val="header"/>
    <w:basedOn w:val="Normal"/>
    <w:link w:val="HeaderChar"/>
    <w:uiPriority w:val="99"/>
    <w:unhideWhenUsed/>
    <w:rsid w:val="00373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C81"/>
  </w:style>
  <w:style w:type="paragraph" w:styleId="Footer">
    <w:name w:val="footer"/>
    <w:basedOn w:val="Normal"/>
    <w:link w:val="FooterChar"/>
    <w:uiPriority w:val="99"/>
    <w:unhideWhenUsed/>
    <w:rsid w:val="00373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C81"/>
  </w:style>
  <w:style w:type="character" w:styleId="CommentReference">
    <w:name w:val="annotation reference"/>
    <w:basedOn w:val="DefaultParagraphFont"/>
    <w:uiPriority w:val="99"/>
    <w:semiHidden/>
    <w:unhideWhenUsed/>
    <w:rsid w:val="002327EE"/>
    <w:rPr>
      <w:sz w:val="16"/>
      <w:szCs w:val="16"/>
    </w:rPr>
  </w:style>
  <w:style w:type="paragraph" w:styleId="CommentText">
    <w:name w:val="annotation text"/>
    <w:basedOn w:val="Normal"/>
    <w:link w:val="CommentTextChar"/>
    <w:uiPriority w:val="99"/>
    <w:semiHidden/>
    <w:unhideWhenUsed/>
    <w:rsid w:val="002327EE"/>
    <w:pPr>
      <w:spacing w:line="240" w:lineRule="auto"/>
    </w:pPr>
  </w:style>
  <w:style w:type="character" w:customStyle="1" w:styleId="CommentTextChar">
    <w:name w:val="Comment Text Char"/>
    <w:basedOn w:val="DefaultParagraphFont"/>
    <w:link w:val="CommentText"/>
    <w:uiPriority w:val="99"/>
    <w:semiHidden/>
    <w:rsid w:val="002327EE"/>
  </w:style>
  <w:style w:type="paragraph" w:styleId="CommentSubject">
    <w:name w:val="annotation subject"/>
    <w:basedOn w:val="CommentText"/>
    <w:next w:val="CommentText"/>
    <w:link w:val="CommentSubjectChar"/>
    <w:uiPriority w:val="99"/>
    <w:semiHidden/>
    <w:unhideWhenUsed/>
    <w:rsid w:val="002327EE"/>
    <w:rPr>
      <w:b/>
      <w:bCs/>
    </w:rPr>
  </w:style>
  <w:style w:type="character" w:customStyle="1" w:styleId="CommentSubjectChar">
    <w:name w:val="Comment Subject Char"/>
    <w:basedOn w:val="CommentTextChar"/>
    <w:link w:val="CommentSubject"/>
    <w:uiPriority w:val="99"/>
    <w:semiHidden/>
    <w:rsid w:val="002327EE"/>
    <w:rPr>
      <w:b/>
      <w:bCs/>
    </w:rPr>
  </w:style>
  <w:style w:type="paragraph" w:styleId="BalloonText">
    <w:name w:val="Balloon Text"/>
    <w:basedOn w:val="Normal"/>
    <w:link w:val="BalloonTextChar"/>
    <w:uiPriority w:val="99"/>
    <w:semiHidden/>
    <w:unhideWhenUsed/>
    <w:rsid w:val="002327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27EE"/>
    <w:rPr>
      <w:rFonts w:ascii="Segoe UI" w:hAnsi="Segoe UI" w:cs="Segoe UI"/>
      <w:sz w:val="18"/>
      <w:szCs w:val="18"/>
    </w:rPr>
  </w:style>
  <w:style w:type="paragraph" w:styleId="TOC3">
    <w:name w:val="toc 3"/>
    <w:basedOn w:val="Normal"/>
    <w:next w:val="Normal"/>
    <w:autoRedefine/>
    <w:uiPriority w:val="39"/>
    <w:unhideWhenUsed/>
    <w:rsid w:val="00F52C75"/>
    <w:pPr>
      <w:spacing w:after="100"/>
      <w:ind w:left="400"/>
    </w:pPr>
  </w:style>
  <w:style w:type="paragraph" w:styleId="Bibliography">
    <w:name w:val="Bibliography"/>
    <w:basedOn w:val="Normal"/>
    <w:next w:val="Normal"/>
    <w:uiPriority w:val="37"/>
    <w:unhideWhenUsed/>
    <w:rsid w:val="00200889"/>
  </w:style>
  <w:style w:type="character" w:customStyle="1" w:styleId="normaltextrun">
    <w:name w:val="normaltextrun"/>
    <w:basedOn w:val="DefaultParagraphFont"/>
    <w:rsid w:val="00D13EAE"/>
  </w:style>
  <w:style w:type="character" w:customStyle="1" w:styleId="eop">
    <w:name w:val="eop"/>
    <w:basedOn w:val="DefaultParagraphFont"/>
    <w:rsid w:val="00D13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488812">
      <w:bodyDiv w:val="1"/>
      <w:marLeft w:val="0"/>
      <w:marRight w:val="0"/>
      <w:marTop w:val="0"/>
      <w:marBottom w:val="0"/>
      <w:divBdr>
        <w:top w:val="none" w:sz="0" w:space="0" w:color="auto"/>
        <w:left w:val="none" w:sz="0" w:space="0" w:color="auto"/>
        <w:bottom w:val="none" w:sz="0" w:space="0" w:color="auto"/>
        <w:right w:val="none" w:sz="0" w:space="0" w:color="auto"/>
      </w:divBdr>
    </w:div>
    <w:div w:id="281231827">
      <w:bodyDiv w:val="1"/>
      <w:marLeft w:val="0"/>
      <w:marRight w:val="0"/>
      <w:marTop w:val="0"/>
      <w:marBottom w:val="0"/>
      <w:divBdr>
        <w:top w:val="none" w:sz="0" w:space="0" w:color="auto"/>
        <w:left w:val="none" w:sz="0" w:space="0" w:color="auto"/>
        <w:bottom w:val="none" w:sz="0" w:space="0" w:color="auto"/>
        <w:right w:val="none" w:sz="0" w:space="0" w:color="auto"/>
      </w:divBdr>
    </w:div>
    <w:div w:id="385951025">
      <w:bodyDiv w:val="1"/>
      <w:marLeft w:val="0"/>
      <w:marRight w:val="0"/>
      <w:marTop w:val="0"/>
      <w:marBottom w:val="0"/>
      <w:divBdr>
        <w:top w:val="none" w:sz="0" w:space="0" w:color="auto"/>
        <w:left w:val="none" w:sz="0" w:space="0" w:color="auto"/>
        <w:bottom w:val="none" w:sz="0" w:space="0" w:color="auto"/>
        <w:right w:val="none" w:sz="0" w:space="0" w:color="auto"/>
      </w:divBdr>
    </w:div>
    <w:div w:id="572085633">
      <w:bodyDiv w:val="1"/>
      <w:marLeft w:val="0"/>
      <w:marRight w:val="0"/>
      <w:marTop w:val="0"/>
      <w:marBottom w:val="0"/>
      <w:divBdr>
        <w:top w:val="none" w:sz="0" w:space="0" w:color="auto"/>
        <w:left w:val="none" w:sz="0" w:space="0" w:color="auto"/>
        <w:bottom w:val="none" w:sz="0" w:space="0" w:color="auto"/>
        <w:right w:val="none" w:sz="0" w:space="0" w:color="auto"/>
      </w:divBdr>
    </w:div>
    <w:div w:id="792791788">
      <w:bodyDiv w:val="1"/>
      <w:marLeft w:val="0"/>
      <w:marRight w:val="0"/>
      <w:marTop w:val="0"/>
      <w:marBottom w:val="0"/>
      <w:divBdr>
        <w:top w:val="none" w:sz="0" w:space="0" w:color="auto"/>
        <w:left w:val="none" w:sz="0" w:space="0" w:color="auto"/>
        <w:bottom w:val="none" w:sz="0" w:space="0" w:color="auto"/>
        <w:right w:val="none" w:sz="0" w:space="0" w:color="auto"/>
      </w:divBdr>
    </w:div>
    <w:div w:id="1003750257">
      <w:bodyDiv w:val="1"/>
      <w:marLeft w:val="0"/>
      <w:marRight w:val="0"/>
      <w:marTop w:val="0"/>
      <w:marBottom w:val="0"/>
      <w:divBdr>
        <w:top w:val="none" w:sz="0" w:space="0" w:color="auto"/>
        <w:left w:val="none" w:sz="0" w:space="0" w:color="auto"/>
        <w:bottom w:val="none" w:sz="0" w:space="0" w:color="auto"/>
        <w:right w:val="none" w:sz="0" w:space="0" w:color="auto"/>
      </w:divBdr>
    </w:div>
    <w:div w:id="1051463443">
      <w:bodyDiv w:val="1"/>
      <w:marLeft w:val="0"/>
      <w:marRight w:val="0"/>
      <w:marTop w:val="0"/>
      <w:marBottom w:val="0"/>
      <w:divBdr>
        <w:top w:val="none" w:sz="0" w:space="0" w:color="auto"/>
        <w:left w:val="none" w:sz="0" w:space="0" w:color="auto"/>
        <w:bottom w:val="none" w:sz="0" w:space="0" w:color="auto"/>
        <w:right w:val="none" w:sz="0" w:space="0" w:color="auto"/>
      </w:divBdr>
    </w:div>
    <w:div w:id="1080061783">
      <w:bodyDiv w:val="1"/>
      <w:marLeft w:val="0"/>
      <w:marRight w:val="0"/>
      <w:marTop w:val="0"/>
      <w:marBottom w:val="0"/>
      <w:divBdr>
        <w:top w:val="none" w:sz="0" w:space="0" w:color="auto"/>
        <w:left w:val="none" w:sz="0" w:space="0" w:color="auto"/>
        <w:bottom w:val="none" w:sz="0" w:space="0" w:color="auto"/>
        <w:right w:val="none" w:sz="0" w:space="0" w:color="auto"/>
      </w:divBdr>
    </w:div>
    <w:div w:id="1091047518">
      <w:bodyDiv w:val="1"/>
      <w:marLeft w:val="0"/>
      <w:marRight w:val="0"/>
      <w:marTop w:val="0"/>
      <w:marBottom w:val="0"/>
      <w:divBdr>
        <w:top w:val="none" w:sz="0" w:space="0" w:color="auto"/>
        <w:left w:val="none" w:sz="0" w:space="0" w:color="auto"/>
        <w:bottom w:val="none" w:sz="0" w:space="0" w:color="auto"/>
        <w:right w:val="none" w:sz="0" w:space="0" w:color="auto"/>
      </w:divBdr>
    </w:div>
    <w:div w:id="1124497198">
      <w:bodyDiv w:val="1"/>
      <w:marLeft w:val="0"/>
      <w:marRight w:val="0"/>
      <w:marTop w:val="0"/>
      <w:marBottom w:val="0"/>
      <w:divBdr>
        <w:top w:val="none" w:sz="0" w:space="0" w:color="auto"/>
        <w:left w:val="none" w:sz="0" w:space="0" w:color="auto"/>
        <w:bottom w:val="none" w:sz="0" w:space="0" w:color="auto"/>
        <w:right w:val="none" w:sz="0" w:space="0" w:color="auto"/>
      </w:divBdr>
    </w:div>
    <w:div w:id="1227375884">
      <w:bodyDiv w:val="1"/>
      <w:marLeft w:val="0"/>
      <w:marRight w:val="0"/>
      <w:marTop w:val="0"/>
      <w:marBottom w:val="0"/>
      <w:divBdr>
        <w:top w:val="none" w:sz="0" w:space="0" w:color="auto"/>
        <w:left w:val="none" w:sz="0" w:space="0" w:color="auto"/>
        <w:bottom w:val="none" w:sz="0" w:space="0" w:color="auto"/>
        <w:right w:val="none" w:sz="0" w:space="0" w:color="auto"/>
      </w:divBdr>
    </w:div>
    <w:div w:id="1352804007">
      <w:bodyDiv w:val="1"/>
      <w:marLeft w:val="0"/>
      <w:marRight w:val="0"/>
      <w:marTop w:val="0"/>
      <w:marBottom w:val="0"/>
      <w:divBdr>
        <w:top w:val="none" w:sz="0" w:space="0" w:color="auto"/>
        <w:left w:val="none" w:sz="0" w:space="0" w:color="auto"/>
        <w:bottom w:val="none" w:sz="0" w:space="0" w:color="auto"/>
        <w:right w:val="none" w:sz="0" w:space="0" w:color="auto"/>
      </w:divBdr>
    </w:div>
    <w:div w:id="1373994718">
      <w:bodyDiv w:val="1"/>
      <w:marLeft w:val="0"/>
      <w:marRight w:val="0"/>
      <w:marTop w:val="0"/>
      <w:marBottom w:val="0"/>
      <w:divBdr>
        <w:top w:val="none" w:sz="0" w:space="0" w:color="auto"/>
        <w:left w:val="none" w:sz="0" w:space="0" w:color="auto"/>
        <w:bottom w:val="none" w:sz="0" w:space="0" w:color="auto"/>
        <w:right w:val="none" w:sz="0" w:space="0" w:color="auto"/>
      </w:divBdr>
    </w:div>
    <w:div w:id="1420442289">
      <w:bodyDiv w:val="1"/>
      <w:marLeft w:val="0"/>
      <w:marRight w:val="0"/>
      <w:marTop w:val="0"/>
      <w:marBottom w:val="0"/>
      <w:divBdr>
        <w:top w:val="none" w:sz="0" w:space="0" w:color="auto"/>
        <w:left w:val="none" w:sz="0" w:space="0" w:color="auto"/>
        <w:bottom w:val="none" w:sz="0" w:space="0" w:color="auto"/>
        <w:right w:val="none" w:sz="0" w:space="0" w:color="auto"/>
      </w:divBdr>
    </w:div>
    <w:div w:id="1442217459">
      <w:bodyDiv w:val="1"/>
      <w:marLeft w:val="0"/>
      <w:marRight w:val="0"/>
      <w:marTop w:val="0"/>
      <w:marBottom w:val="0"/>
      <w:divBdr>
        <w:top w:val="none" w:sz="0" w:space="0" w:color="auto"/>
        <w:left w:val="none" w:sz="0" w:space="0" w:color="auto"/>
        <w:bottom w:val="none" w:sz="0" w:space="0" w:color="auto"/>
        <w:right w:val="none" w:sz="0" w:space="0" w:color="auto"/>
      </w:divBdr>
    </w:div>
    <w:div w:id="1500150004">
      <w:bodyDiv w:val="1"/>
      <w:marLeft w:val="0"/>
      <w:marRight w:val="0"/>
      <w:marTop w:val="0"/>
      <w:marBottom w:val="0"/>
      <w:divBdr>
        <w:top w:val="none" w:sz="0" w:space="0" w:color="auto"/>
        <w:left w:val="none" w:sz="0" w:space="0" w:color="auto"/>
        <w:bottom w:val="none" w:sz="0" w:space="0" w:color="auto"/>
        <w:right w:val="none" w:sz="0" w:space="0" w:color="auto"/>
      </w:divBdr>
    </w:div>
    <w:div w:id="1540700005">
      <w:bodyDiv w:val="1"/>
      <w:marLeft w:val="0"/>
      <w:marRight w:val="0"/>
      <w:marTop w:val="0"/>
      <w:marBottom w:val="0"/>
      <w:divBdr>
        <w:top w:val="none" w:sz="0" w:space="0" w:color="auto"/>
        <w:left w:val="none" w:sz="0" w:space="0" w:color="auto"/>
        <w:bottom w:val="none" w:sz="0" w:space="0" w:color="auto"/>
        <w:right w:val="none" w:sz="0" w:space="0" w:color="auto"/>
      </w:divBdr>
    </w:div>
    <w:div w:id="1603104951">
      <w:bodyDiv w:val="1"/>
      <w:marLeft w:val="0"/>
      <w:marRight w:val="0"/>
      <w:marTop w:val="0"/>
      <w:marBottom w:val="0"/>
      <w:divBdr>
        <w:top w:val="none" w:sz="0" w:space="0" w:color="auto"/>
        <w:left w:val="none" w:sz="0" w:space="0" w:color="auto"/>
        <w:bottom w:val="none" w:sz="0" w:space="0" w:color="auto"/>
        <w:right w:val="none" w:sz="0" w:space="0" w:color="auto"/>
      </w:divBdr>
    </w:div>
    <w:div w:id="1691488909">
      <w:bodyDiv w:val="1"/>
      <w:marLeft w:val="0"/>
      <w:marRight w:val="0"/>
      <w:marTop w:val="0"/>
      <w:marBottom w:val="0"/>
      <w:divBdr>
        <w:top w:val="none" w:sz="0" w:space="0" w:color="auto"/>
        <w:left w:val="none" w:sz="0" w:space="0" w:color="auto"/>
        <w:bottom w:val="none" w:sz="0" w:space="0" w:color="auto"/>
        <w:right w:val="none" w:sz="0" w:space="0" w:color="auto"/>
      </w:divBdr>
    </w:div>
    <w:div w:id="1745909830">
      <w:bodyDiv w:val="1"/>
      <w:marLeft w:val="0"/>
      <w:marRight w:val="0"/>
      <w:marTop w:val="0"/>
      <w:marBottom w:val="0"/>
      <w:divBdr>
        <w:top w:val="none" w:sz="0" w:space="0" w:color="auto"/>
        <w:left w:val="none" w:sz="0" w:space="0" w:color="auto"/>
        <w:bottom w:val="none" w:sz="0" w:space="0" w:color="auto"/>
        <w:right w:val="none" w:sz="0" w:space="0" w:color="auto"/>
      </w:divBdr>
    </w:div>
    <w:div w:id="1895003447">
      <w:bodyDiv w:val="1"/>
      <w:marLeft w:val="0"/>
      <w:marRight w:val="0"/>
      <w:marTop w:val="0"/>
      <w:marBottom w:val="0"/>
      <w:divBdr>
        <w:top w:val="none" w:sz="0" w:space="0" w:color="auto"/>
        <w:left w:val="none" w:sz="0" w:space="0" w:color="auto"/>
        <w:bottom w:val="none" w:sz="0" w:space="0" w:color="auto"/>
        <w:right w:val="none" w:sz="0" w:space="0" w:color="auto"/>
      </w:divBdr>
    </w:div>
    <w:div w:id="1895580159">
      <w:bodyDiv w:val="1"/>
      <w:marLeft w:val="0"/>
      <w:marRight w:val="0"/>
      <w:marTop w:val="0"/>
      <w:marBottom w:val="0"/>
      <w:divBdr>
        <w:top w:val="none" w:sz="0" w:space="0" w:color="auto"/>
        <w:left w:val="none" w:sz="0" w:space="0" w:color="auto"/>
        <w:bottom w:val="none" w:sz="0" w:space="0" w:color="auto"/>
        <w:right w:val="none" w:sz="0" w:space="0" w:color="auto"/>
      </w:divBdr>
    </w:div>
    <w:div w:id="1931890052">
      <w:bodyDiv w:val="1"/>
      <w:marLeft w:val="0"/>
      <w:marRight w:val="0"/>
      <w:marTop w:val="0"/>
      <w:marBottom w:val="0"/>
      <w:divBdr>
        <w:top w:val="none" w:sz="0" w:space="0" w:color="auto"/>
        <w:left w:val="none" w:sz="0" w:space="0" w:color="auto"/>
        <w:bottom w:val="none" w:sz="0" w:space="0" w:color="auto"/>
        <w:right w:val="none" w:sz="0" w:space="0" w:color="auto"/>
      </w:divBdr>
    </w:div>
    <w:div w:id="2054573476">
      <w:bodyDiv w:val="1"/>
      <w:marLeft w:val="0"/>
      <w:marRight w:val="0"/>
      <w:marTop w:val="0"/>
      <w:marBottom w:val="0"/>
      <w:divBdr>
        <w:top w:val="none" w:sz="0" w:space="0" w:color="auto"/>
        <w:left w:val="none" w:sz="0" w:space="0" w:color="auto"/>
        <w:bottom w:val="none" w:sz="0" w:space="0" w:color="auto"/>
        <w:right w:val="none" w:sz="0" w:space="0" w:color="auto"/>
      </w:divBdr>
    </w:div>
    <w:div w:id="2061203710">
      <w:bodyDiv w:val="1"/>
      <w:marLeft w:val="0"/>
      <w:marRight w:val="0"/>
      <w:marTop w:val="0"/>
      <w:marBottom w:val="0"/>
      <w:divBdr>
        <w:top w:val="none" w:sz="0" w:space="0" w:color="auto"/>
        <w:left w:val="none" w:sz="0" w:space="0" w:color="auto"/>
        <w:bottom w:val="none" w:sz="0" w:space="0" w:color="auto"/>
        <w:right w:val="none" w:sz="0" w:space="0" w:color="auto"/>
      </w:divBdr>
    </w:div>
    <w:div w:id="2093425870">
      <w:bodyDiv w:val="1"/>
      <w:marLeft w:val="0"/>
      <w:marRight w:val="0"/>
      <w:marTop w:val="0"/>
      <w:marBottom w:val="0"/>
      <w:divBdr>
        <w:top w:val="none" w:sz="0" w:space="0" w:color="auto"/>
        <w:left w:val="none" w:sz="0" w:space="0" w:color="auto"/>
        <w:bottom w:val="none" w:sz="0" w:space="0" w:color="auto"/>
        <w:right w:val="none" w:sz="0" w:space="0" w:color="auto"/>
      </w:divBdr>
    </w:div>
    <w:div w:id="2140561564">
      <w:bodyDiv w:val="1"/>
      <w:marLeft w:val="0"/>
      <w:marRight w:val="0"/>
      <w:marTop w:val="0"/>
      <w:marBottom w:val="0"/>
      <w:divBdr>
        <w:top w:val="none" w:sz="0" w:space="0" w:color="auto"/>
        <w:left w:val="none" w:sz="0" w:space="0" w:color="auto"/>
        <w:bottom w:val="none" w:sz="0" w:space="0" w:color="auto"/>
        <w:right w:val="none" w:sz="0" w:space="0" w:color="auto"/>
      </w:divBdr>
    </w:div>
    <w:div w:id="2140950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W3C19</b:Tag>
    <b:SourceType>InternetSite</b:SourceType>
    <b:Guid>{1DEF1B3A-AF03-484E-AFCF-29C85E0B406E}</b:Guid>
    <b:Author>
      <b:Author>
        <b:Corporate>W3C</b:Corporate>
      </b:Author>
    </b:Author>
    <b:Title>Markup Validation Service</b:Title>
    <b:ProductionCompany>W3C</b:ProductionCompany>
    <b:YearAccessed>2019</b:YearAccessed>
    <b:MonthAccessed>May</b:MonthAccessed>
    <b:DayAccessed>1st</b:DayAccessed>
    <b:URL>https://validator.w3.org/#validate_by_input</b:URL>
    <b:RefOrder>1</b:RefOrder>
  </b:Source>
  <b:Source>
    <b:Tag>W318</b:Tag>
    <b:SourceType>InternetSite</b:SourceType>
    <b:Guid>{EAA622CC-47E8-4AD4-83ED-70DBACFE0EA1}</b:Guid>
    <b:Author>
      <b:Author>
        <b:Corporate>W3</b:Corporate>
      </b:Author>
    </b:Author>
    <b:Title>background-on-wcag-2</b:Title>
    <b:ProductionCompany>W3</b:ProductionCompany>
    <b:Year>2018</b:Year>
    <b:Month>June</b:Month>
    <b:Day>5</b:Day>
    <b:YearAccessed>2019</b:YearAccessed>
    <b:MonthAccessed>5</b:MonthAccessed>
    <b:DayAccessed>2</b:DayAccessed>
    <b:URL>https://www.w3.org/TR/WCAG21/#background-on-wcag-2</b:URL>
    <b:RefOrder>2</b:RefOrder>
  </b:Source>
  <b:Source>
    <b:Tag>Web19</b:Tag>
    <b:SourceType>InternetSite</b:SourceType>
    <b:Guid>{4156121F-F02A-47F2-B0C2-6199FEEBF663}</b:Guid>
    <b:Author>
      <b:Author>
        <b:Corporate>WebAIM</b:Corporate>
      </b:Author>
    </b:Author>
    <b:Title>Wave Evaluation Tool</b:Title>
    <b:Year>2019</b:Year>
    <b:Month>May</b:Month>
    <b:Day>2</b:Day>
    <b:YearAccessed>2019</b:YearAccessed>
    <b:MonthAccessed>May</b:MonthAccessed>
    <b:DayAccessed>2</b:DayAccessed>
    <b:URL>https://chrome.google.com/webstore/detail/wave-evaluation-tool/jbbplnpkjmmeebjpijfedlgcdilocofh</b:URL>
    <b:RefOrder>3</b:RefOrder>
  </b:Source>
  <b:Source>
    <b:Tag>www19</b:Tag>
    <b:SourceType>InternetSite</b:SourceType>
    <b:Guid>{43A6DF06-1DCF-4493-8FB5-B45508B6BBAA}</b:Guid>
    <b:Title>Axe</b:Title>
    <b:Year>2019</b:Year>
    <b:Month>2</b:Month>
    <b:Day>May</b:Day>
    <b:YearAccessed>2019</b:YearAccessed>
    <b:MonthAccessed>May</b:MonthAccessed>
    <b:DayAccessed>2</b:DayAccessed>
    <b:URL>https://chrome.google.com/webstore/detail/axe/lhdoppojpmngadmnindnejefpokejbdd</b:URL>
    <b:Author>
      <b:Author>
        <b:Corporate>www.deque.com</b:Corporate>
      </b:Author>
    </b:Author>
    <b:RefOrder>4</b:RefOrder>
  </b:Source>
  <b:Source>
    <b:Tag>Moz19</b:Tag>
    <b:SourceType>InternetSite</b:SourceType>
    <b:Guid>{C228DBCB-AE30-4A36-8F87-2309543F8CFC}</b:Guid>
    <b:Author>
      <b:Author>
        <b:Corporate>Moz</b:Corporate>
      </b:Author>
    </b:Author>
    <b:Title>beginners-guide-to-seo</b:Title>
    <b:ProductionCompany>Moz</b:ProductionCompany>
    <b:Year>2019</b:Year>
    <b:Month>May</b:Month>
    <b:Day>3</b:Day>
    <b:YearAccessed>2019</b:YearAccessed>
    <b:MonthAccessed>May</b:MonthAccessed>
    <b:DayAccessed>3</b:DayAccessed>
    <b:URL>https://moz.com/beginners-guide-to-seo</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A064F-DD1C-493D-9091-870EEFC81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1057</TotalTime>
  <Pages>10</Pages>
  <Words>1887</Words>
  <Characters>10758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Web Design</vt:lpstr>
    </vt:vector>
  </TitlesOfParts>
  <Company/>
  <LinksUpToDate>false</LinksUpToDate>
  <CharactersWithSpaces>12620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dc:title>
  <dc:subject>ACCA4018</dc:subject>
  <dc:creator>Lloyd Willis (1810707)</dc:creator>
  <cp:keywords/>
  <dc:description/>
  <cp:lastModifiedBy>Lloyd Willis (NWIS - Client Services)</cp:lastModifiedBy>
  <cp:revision>43</cp:revision>
  <dcterms:created xsi:type="dcterms:W3CDTF">2019-04-30T15:20:00Z</dcterms:created>
  <dcterms:modified xsi:type="dcterms:W3CDTF">2019-05-03T13:56:00Z</dcterms:modified>
</cp:coreProperties>
</file>