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9C75DE" w14:paraId="507C9644" w14:textId="3F57F56D">
      <w:pPr>
        <w:rPr>
          <w:b/>
          <w:bCs/>
          <w:sz w:val="36"/>
          <w:szCs w:val="36"/>
        </w:rPr>
      </w:pPr>
      <w:r>
        <w:rPr>
          <w:b/>
          <w:bCs/>
          <w:sz w:val="36"/>
          <w:szCs w:val="36"/>
        </w:rPr>
        <w:t xml:space="preserve">        </w:t>
      </w:r>
      <w:r w:rsidRPr="007D2DAB">
        <w:rPr>
          <w:b/>
          <w:bCs/>
          <w:sz w:val="36"/>
          <w:szCs w:val="36"/>
        </w:rPr>
        <w:t>UNIVERSITY OF WALES SAINT TRINITY DAVID</w:t>
      </w:r>
    </w:p>
    <w:p w:rsidR="007D2DAB" w14:paraId="66EBA743" w14:textId="797C9864">
      <w:pPr>
        <w:rPr>
          <w:b/>
          <w:bCs/>
          <w:sz w:val="36"/>
          <w:szCs w:val="36"/>
        </w:rPr>
      </w:pPr>
    </w:p>
    <w:p w:rsidR="007D2DAB" w14:paraId="3BEF397A" w14:textId="637CCE9E">
      <w:pPr>
        <w:rPr>
          <w:b/>
          <w:bCs/>
          <w:sz w:val="36"/>
          <w:szCs w:val="36"/>
        </w:rPr>
      </w:pPr>
    </w:p>
    <w:p w:rsidR="007D2DAB" w14:paraId="460F604F" w14:textId="2D96C2BC">
      <w:pPr>
        <w:rPr>
          <w:b/>
          <w:bCs/>
          <w:sz w:val="36"/>
          <w:szCs w:val="36"/>
        </w:rPr>
      </w:pPr>
      <w:r>
        <w:rPr>
          <w:b/>
          <w:bCs/>
          <w:sz w:val="36"/>
          <w:szCs w:val="36"/>
        </w:rPr>
        <w:t xml:space="preserve">      STUDENT NAME: Mariana Claudia Drajneanu</w:t>
      </w:r>
    </w:p>
    <w:p w:rsidR="007D2DAB" w14:paraId="6F64FB51" w14:textId="3DECC540">
      <w:pPr>
        <w:rPr>
          <w:b/>
          <w:bCs/>
          <w:sz w:val="36"/>
          <w:szCs w:val="36"/>
        </w:rPr>
      </w:pPr>
      <w:r>
        <w:rPr>
          <w:b/>
          <w:bCs/>
          <w:sz w:val="36"/>
          <w:szCs w:val="36"/>
        </w:rPr>
        <w:t xml:space="preserve">      STUDENT ID:        2030896</w:t>
      </w:r>
    </w:p>
    <w:p w:rsidR="007D2DAB" w14:paraId="535B4D51" w14:textId="41264469">
      <w:pPr>
        <w:rPr>
          <w:b/>
          <w:bCs/>
          <w:sz w:val="36"/>
          <w:szCs w:val="36"/>
        </w:rPr>
      </w:pPr>
      <w:r>
        <w:rPr>
          <w:b/>
          <w:bCs/>
          <w:sz w:val="36"/>
          <w:szCs w:val="36"/>
        </w:rPr>
        <w:t xml:space="preserve">      MOODLE:            Community Engagement </w:t>
      </w:r>
    </w:p>
    <w:p w:rsidR="007D2DAB" w14:paraId="741B4BC7" w14:textId="5637171D">
      <w:pPr>
        <w:rPr>
          <w:b/>
          <w:bCs/>
          <w:sz w:val="36"/>
          <w:szCs w:val="36"/>
        </w:rPr>
      </w:pPr>
    </w:p>
    <w:p w:rsidR="007D2DAB" w14:paraId="1A7E9D43" w14:textId="0663D222">
      <w:pPr>
        <w:rPr>
          <w:b/>
          <w:bCs/>
          <w:sz w:val="36"/>
          <w:szCs w:val="36"/>
        </w:rPr>
      </w:pPr>
    </w:p>
    <w:p w:rsidR="007D2DAB" w14:paraId="3E811E12" w14:textId="7A6B6975">
      <w:pPr>
        <w:rPr>
          <w:b/>
          <w:bCs/>
          <w:sz w:val="36"/>
          <w:szCs w:val="36"/>
        </w:rPr>
      </w:pPr>
    </w:p>
    <w:tbl>
      <w:tblPr>
        <w:tblStyle w:val="TableGrid"/>
        <w:tblW w:w="0" w:type="auto"/>
        <w:tblLook w:val="04A0"/>
      </w:tblPr>
      <w:tblGrid>
        <w:gridCol w:w="7792"/>
        <w:gridCol w:w="1224"/>
      </w:tblGrid>
      <w:tr w14:paraId="333C9B47" w14:textId="77777777" w:rsidTr="002E1DCF">
        <w:tblPrEx>
          <w:tblW w:w="0" w:type="auto"/>
          <w:tblLook w:val="04A0"/>
        </w:tblPrEx>
        <w:tc>
          <w:tcPr>
            <w:tcW w:w="7792" w:type="dxa"/>
          </w:tcPr>
          <w:p w:rsidR="002E1DCF" w14:paraId="598DAABB" w14:textId="77777777">
            <w:pPr>
              <w:rPr>
                <w:b/>
                <w:bCs/>
                <w:sz w:val="36"/>
                <w:szCs w:val="36"/>
              </w:rPr>
            </w:pPr>
            <w:r>
              <w:rPr>
                <w:b/>
                <w:bCs/>
                <w:sz w:val="36"/>
                <w:szCs w:val="36"/>
              </w:rPr>
              <w:t xml:space="preserve">                              TABLE OF CONTENT </w:t>
            </w:r>
          </w:p>
          <w:p w:rsidR="002E1DCF" w14:paraId="64EB7090" w14:textId="406ABAD1">
            <w:pPr>
              <w:rPr>
                <w:b/>
                <w:bCs/>
                <w:sz w:val="36"/>
                <w:szCs w:val="36"/>
              </w:rPr>
            </w:pPr>
          </w:p>
        </w:tc>
        <w:tc>
          <w:tcPr>
            <w:tcW w:w="1224" w:type="dxa"/>
          </w:tcPr>
          <w:p w:rsidR="002E1DCF" w14:paraId="374A2A11" w14:textId="4858CBFD">
            <w:pPr>
              <w:rPr>
                <w:b/>
                <w:bCs/>
                <w:sz w:val="36"/>
                <w:szCs w:val="36"/>
              </w:rPr>
            </w:pPr>
            <w:r>
              <w:rPr>
                <w:b/>
                <w:bCs/>
                <w:sz w:val="36"/>
                <w:szCs w:val="36"/>
              </w:rPr>
              <w:t xml:space="preserve"> PAGE</w:t>
            </w:r>
          </w:p>
        </w:tc>
      </w:tr>
      <w:tr w14:paraId="343E6136" w14:textId="77777777" w:rsidTr="002E1DCF">
        <w:tblPrEx>
          <w:tblW w:w="0" w:type="auto"/>
          <w:tblLook w:val="04A0"/>
        </w:tblPrEx>
        <w:trPr>
          <w:trHeight w:val="631"/>
        </w:trPr>
        <w:tc>
          <w:tcPr>
            <w:tcW w:w="7792" w:type="dxa"/>
          </w:tcPr>
          <w:p w:rsidR="002E1DCF" w:rsidRPr="002E1DCF" w14:paraId="371DC91C" w14:textId="5851445C">
            <w:pPr>
              <w:rPr>
                <w:sz w:val="32"/>
                <w:szCs w:val="32"/>
              </w:rPr>
            </w:pPr>
            <w:r>
              <w:rPr>
                <w:sz w:val="32"/>
                <w:szCs w:val="32"/>
              </w:rPr>
              <w:t xml:space="preserve">                   </w:t>
            </w:r>
            <w:r w:rsidRPr="002E1DCF">
              <w:rPr>
                <w:sz w:val="32"/>
                <w:szCs w:val="32"/>
              </w:rPr>
              <w:t>COVER PAGE / TABLE OF CONTENT</w:t>
            </w:r>
          </w:p>
        </w:tc>
        <w:tc>
          <w:tcPr>
            <w:tcW w:w="1224" w:type="dxa"/>
          </w:tcPr>
          <w:p w:rsidR="002E1DCF" w:rsidRPr="002E1DCF" w:rsidP="002E1DCF" w14:paraId="0CB91A9B" w14:textId="2ADBBABA">
            <w:pPr>
              <w:jc w:val="center"/>
              <w:rPr>
                <w:sz w:val="36"/>
                <w:szCs w:val="36"/>
              </w:rPr>
            </w:pPr>
            <w:r w:rsidRPr="002E1DCF">
              <w:rPr>
                <w:sz w:val="36"/>
                <w:szCs w:val="36"/>
              </w:rPr>
              <w:t>1</w:t>
            </w:r>
          </w:p>
        </w:tc>
      </w:tr>
      <w:tr w14:paraId="338F1661" w14:textId="77777777" w:rsidTr="002E1DCF">
        <w:tblPrEx>
          <w:tblW w:w="0" w:type="auto"/>
          <w:tblLook w:val="04A0"/>
        </w:tblPrEx>
        <w:trPr>
          <w:trHeight w:val="413"/>
        </w:trPr>
        <w:tc>
          <w:tcPr>
            <w:tcW w:w="7792" w:type="dxa"/>
          </w:tcPr>
          <w:p w:rsidR="002E1DCF" w14:paraId="13022890" w14:textId="77777777">
            <w:pPr>
              <w:rPr>
                <w:sz w:val="36"/>
                <w:szCs w:val="36"/>
              </w:rPr>
            </w:pPr>
            <w:r w:rsidRPr="002E1DCF">
              <w:rPr>
                <w:sz w:val="36"/>
                <w:szCs w:val="36"/>
              </w:rPr>
              <w:t xml:space="preserve">                    INTRODUCTIONS </w:t>
            </w:r>
          </w:p>
          <w:p w:rsidR="002E1DCF" w:rsidRPr="002E1DCF" w14:paraId="5824113C" w14:textId="3067A3C2">
            <w:pPr>
              <w:rPr>
                <w:sz w:val="36"/>
                <w:szCs w:val="36"/>
              </w:rPr>
            </w:pPr>
          </w:p>
        </w:tc>
        <w:tc>
          <w:tcPr>
            <w:tcW w:w="1224" w:type="dxa"/>
          </w:tcPr>
          <w:p w:rsidR="002E1DCF" w:rsidRPr="002E1DCF" w14:paraId="7AB6029C" w14:textId="3C92A804">
            <w:pPr>
              <w:rPr>
                <w:sz w:val="36"/>
                <w:szCs w:val="36"/>
              </w:rPr>
            </w:pPr>
            <w:r>
              <w:rPr>
                <w:sz w:val="36"/>
                <w:szCs w:val="36"/>
              </w:rPr>
              <w:t xml:space="preserve">     2</w:t>
            </w:r>
          </w:p>
        </w:tc>
      </w:tr>
      <w:tr w14:paraId="73FB5FB2" w14:textId="77777777" w:rsidTr="002E1DCF">
        <w:tblPrEx>
          <w:tblW w:w="0" w:type="auto"/>
          <w:tblLook w:val="04A0"/>
        </w:tblPrEx>
        <w:trPr>
          <w:trHeight w:val="533"/>
        </w:trPr>
        <w:tc>
          <w:tcPr>
            <w:tcW w:w="7792" w:type="dxa"/>
          </w:tcPr>
          <w:p w:rsidR="002E1DCF" w14:paraId="6C4508D1" w14:textId="77777777">
            <w:pPr>
              <w:rPr>
                <w:sz w:val="36"/>
                <w:szCs w:val="36"/>
              </w:rPr>
            </w:pPr>
            <w:r>
              <w:rPr>
                <w:b/>
                <w:bCs/>
                <w:sz w:val="36"/>
                <w:szCs w:val="36"/>
              </w:rPr>
              <w:t xml:space="preserve">                           </w:t>
            </w:r>
            <w:r w:rsidRPr="002E1DCF">
              <w:rPr>
                <w:sz w:val="36"/>
                <w:szCs w:val="36"/>
              </w:rPr>
              <w:t>BODY</w:t>
            </w:r>
          </w:p>
          <w:p w:rsidR="002E1DCF" w:rsidRPr="002E1DCF" w14:paraId="135A5CE2" w14:textId="54DAE30B">
            <w:pPr>
              <w:rPr>
                <w:sz w:val="36"/>
                <w:szCs w:val="36"/>
              </w:rPr>
            </w:pPr>
          </w:p>
        </w:tc>
        <w:tc>
          <w:tcPr>
            <w:tcW w:w="1224" w:type="dxa"/>
          </w:tcPr>
          <w:p w:rsidR="002E1DCF" w:rsidRPr="002E1DCF" w14:paraId="0CAA152F" w14:textId="0DF8C1F2">
            <w:pPr>
              <w:rPr>
                <w:sz w:val="36"/>
                <w:szCs w:val="36"/>
              </w:rPr>
            </w:pPr>
            <w:r w:rsidRPr="002E1DCF">
              <w:rPr>
                <w:sz w:val="36"/>
                <w:szCs w:val="36"/>
              </w:rPr>
              <w:t xml:space="preserve"> </w:t>
            </w:r>
            <w:r>
              <w:rPr>
                <w:sz w:val="36"/>
                <w:szCs w:val="36"/>
              </w:rPr>
              <w:t xml:space="preserve">   </w:t>
            </w:r>
            <w:r w:rsidRPr="002E1DCF">
              <w:rPr>
                <w:sz w:val="36"/>
                <w:szCs w:val="36"/>
              </w:rPr>
              <w:t>3</w:t>
            </w:r>
            <w:r w:rsidR="000229D3">
              <w:rPr>
                <w:sz w:val="36"/>
                <w:szCs w:val="36"/>
              </w:rPr>
              <w:t>/</w:t>
            </w:r>
            <w:r w:rsidR="008664BA">
              <w:rPr>
                <w:sz w:val="36"/>
                <w:szCs w:val="36"/>
              </w:rPr>
              <w:t>9</w:t>
            </w:r>
          </w:p>
        </w:tc>
      </w:tr>
      <w:tr w14:paraId="608BE1C2" w14:textId="77777777" w:rsidTr="002E1DCF">
        <w:tblPrEx>
          <w:tblW w:w="0" w:type="auto"/>
          <w:tblLook w:val="04A0"/>
        </w:tblPrEx>
        <w:tc>
          <w:tcPr>
            <w:tcW w:w="7792" w:type="dxa"/>
          </w:tcPr>
          <w:p w:rsidR="002E1DCF" w14:paraId="7BE39ECE" w14:textId="77777777">
            <w:pPr>
              <w:rPr>
                <w:sz w:val="36"/>
                <w:szCs w:val="36"/>
              </w:rPr>
            </w:pPr>
            <w:r>
              <w:rPr>
                <w:b/>
                <w:bCs/>
                <w:sz w:val="36"/>
                <w:szCs w:val="36"/>
              </w:rPr>
              <w:t xml:space="preserve">                         </w:t>
            </w:r>
            <w:r w:rsidRPr="002E1DCF">
              <w:rPr>
                <w:sz w:val="36"/>
                <w:szCs w:val="36"/>
              </w:rPr>
              <w:t>CONCLUSION</w:t>
            </w:r>
          </w:p>
          <w:p w:rsidR="002E1DCF" w:rsidRPr="002E1DCF" w14:paraId="0D9335A4" w14:textId="2F702261">
            <w:pPr>
              <w:rPr>
                <w:sz w:val="36"/>
                <w:szCs w:val="36"/>
              </w:rPr>
            </w:pPr>
          </w:p>
        </w:tc>
        <w:tc>
          <w:tcPr>
            <w:tcW w:w="1224" w:type="dxa"/>
          </w:tcPr>
          <w:p w:rsidR="002E1DCF" w:rsidRPr="006F5296" w14:paraId="637D7F5C" w14:textId="324FE527">
            <w:pPr>
              <w:rPr>
                <w:sz w:val="36"/>
                <w:szCs w:val="36"/>
              </w:rPr>
            </w:pPr>
            <w:r>
              <w:rPr>
                <w:b/>
                <w:bCs/>
                <w:sz w:val="36"/>
                <w:szCs w:val="36"/>
              </w:rPr>
              <w:t xml:space="preserve">   </w:t>
            </w:r>
            <w:r w:rsidRPr="006F5296">
              <w:rPr>
                <w:sz w:val="36"/>
                <w:szCs w:val="36"/>
              </w:rPr>
              <w:t xml:space="preserve"> </w:t>
            </w:r>
            <w:r w:rsidR="008664BA">
              <w:rPr>
                <w:sz w:val="36"/>
                <w:szCs w:val="36"/>
              </w:rPr>
              <w:t>10</w:t>
            </w:r>
          </w:p>
        </w:tc>
      </w:tr>
      <w:tr w14:paraId="336C6D53" w14:textId="77777777" w:rsidTr="002E1DCF">
        <w:tblPrEx>
          <w:tblW w:w="0" w:type="auto"/>
          <w:tblLook w:val="04A0"/>
        </w:tblPrEx>
        <w:trPr>
          <w:trHeight w:val="396"/>
        </w:trPr>
        <w:tc>
          <w:tcPr>
            <w:tcW w:w="7792" w:type="dxa"/>
          </w:tcPr>
          <w:p w:rsidR="002E1DCF" w14:paraId="2D08A9E6" w14:textId="77777777">
            <w:pPr>
              <w:rPr>
                <w:sz w:val="36"/>
                <w:szCs w:val="36"/>
              </w:rPr>
            </w:pPr>
            <w:r w:rsidRPr="002E1DCF">
              <w:rPr>
                <w:sz w:val="36"/>
                <w:szCs w:val="36"/>
              </w:rPr>
              <w:t xml:space="preserve">                         REFERENCE </w:t>
            </w:r>
          </w:p>
          <w:p w:rsidR="002E1DCF" w:rsidRPr="002E1DCF" w14:paraId="7160BA8C" w14:textId="66502E2F">
            <w:pPr>
              <w:rPr>
                <w:sz w:val="36"/>
                <w:szCs w:val="36"/>
              </w:rPr>
            </w:pPr>
          </w:p>
        </w:tc>
        <w:tc>
          <w:tcPr>
            <w:tcW w:w="1224" w:type="dxa"/>
          </w:tcPr>
          <w:p w:rsidR="002E1DCF" w:rsidRPr="006F5296" w14:paraId="26E17C5B" w14:textId="4E046A63">
            <w:pPr>
              <w:rPr>
                <w:sz w:val="36"/>
                <w:szCs w:val="36"/>
              </w:rPr>
            </w:pPr>
            <w:r>
              <w:rPr>
                <w:b/>
                <w:bCs/>
                <w:sz w:val="36"/>
                <w:szCs w:val="36"/>
              </w:rPr>
              <w:t xml:space="preserve">  </w:t>
            </w:r>
            <w:r w:rsidRPr="006F5296">
              <w:rPr>
                <w:sz w:val="36"/>
                <w:szCs w:val="36"/>
              </w:rPr>
              <w:t xml:space="preserve"> 1</w:t>
            </w:r>
            <w:r w:rsidR="008664BA">
              <w:rPr>
                <w:sz w:val="36"/>
                <w:szCs w:val="36"/>
              </w:rPr>
              <w:t>1</w:t>
            </w:r>
          </w:p>
        </w:tc>
      </w:tr>
    </w:tbl>
    <w:p w:rsidR="007D2DAB" w14:paraId="05B9B44E" w14:textId="6045CA81">
      <w:pPr>
        <w:rPr>
          <w:b/>
          <w:bCs/>
          <w:sz w:val="36"/>
          <w:szCs w:val="36"/>
        </w:rPr>
      </w:pPr>
    </w:p>
    <w:p w:rsidR="002E1DCF" w14:paraId="70768FA7" w14:textId="14521E42">
      <w:pPr>
        <w:rPr>
          <w:b/>
          <w:bCs/>
          <w:sz w:val="36"/>
          <w:szCs w:val="36"/>
        </w:rPr>
      </w:pPr>
    </w:p>
    <w:p w:rsidR="002E1DCF" w14:paraId="2D5F944F" w14:textId="46C9555E">
      <w:pPr>
        <w:rPr>
          <w:b/>
          <w:bCs/>
          <w:sz w:val="36"/>
          <w:szCs w:val="36"/>
        </w:rPr>
      </w:pPr>
    </w:p>
    <w:p w:rsidR="002E1DCF" w14:paraId="34DCD99B" w14:textId="1794DCB6">
      <w:pPr>
        <w:rPr>
          <w:b/>
          <w:bCs/>
          <w:sz w:val="36"/>
          <w:szCs w:val="36"/>
        </w:rPr>
      </w:pPr>
    </w:p>
    <w:p w:rsidR="002E1DCF" w14:paraId="44E3FDF2" w14:textId="7991FFDB">
      <w:pPr>
        <w:rPr>
          <w:b/>
          <w:bCs/>
          <w:sz w:val="36"/>
          <w:szCs w:val="36"/>
        </w:rPr>
      </w:pPr>
    </w:p>
    <w:p w:rsidR="002E1DCF" w:rsidRPr="000229D3" w14:paraId="38FA1288" w14:textId="05107D75">
      <w:pPr>
        <w:rPr>
          <w:b/>
          <w:bCs/>
          <w:sz w:val="36"/>
          <w:szCs w:val="36"/>
          <w:u w:val="single"/>
        </w:rPr>
      </w:pPr>
      <w:r>
        <w:rPr>
          <w:b/>
          <w:bCs/>
          <w:sz w:val="36"/>
          <w:szCs w:val="36"/>
        </w:rPr>
        <w:t xml:space="preserve">                         </w:t>
      </w:r>
      <w:r w:rsidRPr="000229D3">
        <w:rPr>
          <w:b/>
          <w:bCs/>
          <w:sz w:val="36"/>
          <w:szCs w:val="36"/>
          <w:u w:val="single"/>
        </w:rPr>
        <w:t>INTRODUCTION</w:t>
      </w:r>
    </w:p>
    <w:p w:rsidR="00C151F6" w14:paraId="64A99AA3" w14:textId="599E54B3">
      <w:pPr>
        <w:rPr>
          <w:b/>
          <w:bCs/>
          <w:sz w:val="36"/>
          <w:szCs w:val="36"/>
        </w:rPr>
      </w:pPr>
    </w:p>
    <w:p w:rsidR="00C151F6" w14:paraId="2260E3B2" w14:textId="13C31092">
      <w:pPr>
        <w:rPr>
          <w:sz w:val="36"/>
          <w:szCs w:val="36"/>
        </w:rPr>
      </w:pPr>
      <w:r w:rsidRPr="00A71FCB">
        <w:rPr>
          <w:sz w:val="36"/>
          <w:szCs w:val="36"/>
        </w:rPr>
        <w:t>In this</w:t>
      </w:r>
      <w:r>
        <w:rPr>
          <w:sz w:val="36"/>
          <w:szCs w:val="36"/>
        </w:rPr>
        <w:t xml:space="preserve"> Assignment 2, I am writing a comparison between this second assignment topic  </w:t>
      </w:r>
      <w:r w:rsidRPr="00A71FCB">
        <w:rPr>
          <w:b/>
          <w:bCs/>
          <w:sz w:val="36"/>
          <w:szCs w:val="36"/>
        </w:rPr>
        <w:t>‘’</w:t>
      </w:r>
      <w:r w:rsidR="00134152">
        <w:rPr>
          <w:b/>
          <w:bCs/>
          <w:sz w:val="36"/>
          <w:szCs w:val="36"/>
        </w:rPr>
        <w:t>Sport Aid</w:t>
      </w:r>
      <w:r w:rsidRPr="00A71FCB">
        <w:rPr>
          <w:b/>
          <w:bCs/>
          <w:sz w:val="36"/>
          <w:szCs w:val="36"/>
        </w:rPr>
        <w:t>’’</w:t>
      </w:r>
      <w:r w:rsidRPr="00A71FCB">
        <w:rPr>
          <w:sz w:val="36"/>
          <w:szCs w:val="36"/>
        </w:rPr>
        <w:t xml:space="preserve"> </w:t>
      </w:r>
      <w:r w:rsidR="00A93A9D">
        <w:rPr>
          <w:sz w:val="36"/>
          <w:szCs w:val="36"/>
        </w:rPr>
        <w:t xml:space="preserve">as a full name </w:t>
      </w:r>
      <w:r w:rsidRPr="00A93A9D" w:rsidR="00A93A9D">
        <w:rPr>
          <w:b/>
          <w:bCs/>
          <w:sz w:val="36"/>
          <w:szCs w:val="36"/>
        </w:rPr>
        <w:t>‘’Sports</w:t>
      </w:r>
      <w:r w:rsidR="00A93A9D">
        <w:rPr>
          <w:sz w:val="36"/>
          <w:szCs w:val="36"/>
        </w:rPr>
        <w:t xml:space="preserve"> </w:t>
      </w:r>
      <w:r w:rsidRPr="00A93A9D" w:rsidR="00A93A9D">
        <w:rPr>
          <w:b/>
          <w:bCs/>
          <w:sz w:val="36"/>
          <w:szCs w:val="36"/>
        </w:rPr>
        <w:t>Aid Trust’’</w:t>
      </w:r>
      <w:r w:rsidR="00A93A9D">
        <w:rPr>
          <w:b/>
          <w:bCs/>
          <w:sz w:val="36"/>
          <w:szCs w:val="36"/>
        </w:rPr>
        <w:t xml:space="preserve"> </w:t>
      </w:r>
      <w:r w:rsidRPr="00A93A9D" w:rsidR="00A93A9D">
        <w:rPr>
          <w:sz w:val="36"/>
          <w:szCs w:val="36"/>
        </w:rPr>
        <w:t>and the number as a charity is 11116612</w:t>
      </w:r>
      <w:r>
        <w:rPr>
          <w:b/>
          <w:bCs/>
          <w:sz w:val="36"/>
          <w:szCs w:val="36"/>
        </w:rPr>
        <w:t xml:space="preserve"> </w:t>
      </w:r>
      <w:r w:rsidRPr="00A71FCB">
        <w:rPr>
          <w:sz w:val="36"/>
          <w:szCs w:val="36"/>
        </w:rPr>
        <w:t>and my first</w:t>
      </w:r>
      <w:r>
        <w:rPr>
          <w:b/>
          <w:bCs/>
          <w:sz w:val="36"/>
          <w:szCs w:val="36"/>
        </w:rPr>
        <w:t xml:space="preserve"> </w:t>
      </w:r>
      <w:r w:rsidRPr="00A71FCB">
        <w:rPr>
          <w:sz w:val="36"/>
          <w:szCs w:val="36"/>
        </w:rPr>
        <w:t xml:space="preserve">one </w:t>
      </w:r>
      <w:r>
        <w:rPr>
          <w:sz w:val="36"/>
          <w:szCs w:val="36"/>
        </w:rPr>
        <w:t xml:space="preserve">which was </w:t>
      </w:r>
      <w:r>
        <w:rPr>
          <w:b/>
          <w:bCs/>
          <w:sz w:val="36"/>
          <w:szCs w:val="36"/>
        </w:rPr>
        <w:t xml:space="preserve"> </w:t>
      </w:r>
      <w:r w:rsidRPr="00A71FCB">
        <w:rPr>
          <w:sz w:val="36"/>
          <w:szCs w:val="36"/>
        </w:rPr>
        <w:t xml:space="preserve"> </w:t>
      </w:r>
      <w:r w:rsidRPr="00B96D89">
        <w:rPr>
          <w:b/>
          <w:bCs/>
          <w:sz w:val="36"/>
          <w:szCs w:val="36"/>
        </w:rPr>
        <w:t>Hampshire Talented Athletes Schemes</w:t>
      </w:r>
      <w:r>
        <w:rPr>
          <w:sz w:val="36"/>
          <w:szCs w:val="36"/>
        </w:rPr>
        <w:t>.</w:t>
      </w:r>
    </w:p>
    <w:p w:rsidR="00A71FCB" w14:paraId="5E97276B" w14:textId="287DF84A">
      <w:pPr>
        <w:rPr>
          <w:sz w:val="36"/>
          <w:szCs w:val="36"/>
        </w:rPr>
      </w:pPr>
      <w:r>
        <w:rPr>
          <w:sz w:val="36"/>
          <w:szCs w:val="36"/>
        </w:rPr>
        <w:t xml:space="preserve">The second assignment </w:t>
      </w:r>
      <w:r w:rsidRPr="00A71FCB" w:rsidR="00134152">
        <w:rPr>
          <w:sz w:val="36"/>
          <w:szCs w:val="36"/>
        </w:rPr>
        <w:t>is</w:t>
      </w:r>
      <w:r w:rsidR="00134152">
        <w:rPr>
          <w:sz w:val="36"/>
          <w:szCs w:val="36"/>
        </w:rPr>
        <w:t xml:space="preserve"> also</w:t>
      </w:r>
      <w:r w:rsidRPr="00A71FCB" w:rsidR="00134152">
        <w:rPr>
          <w:sz w:val="36"/>
          <w:szCs w:val="36"/>
        </w:rPr>
        <w:t xml:space="preserve"> </w:t>
      </w:r>
      <w:r w:rsidR="00134152">
        <w:rPr>
          <w:sz w:val="36"/>
          <w:szCs w:val="36"/>
        </w:rPr>
        <w:t xml:space="preserve">a charity that improves the lives of talented young athletes by recognising and </w:t>
      </w:r>
      <w:r w:rsidR="00302B13">
        <w:rPr>
          <w:sz w:val="36"/>
          <w:szCs w:val="36"/>
        </w:rPr>
        <w:t xml:space="preserve">bring up </w:t>
      </w:r>
      <w:r w:rsidR="00134152">
        <w:rPr>
          <w:sz w:val="36"/>
          <w:szCs w:val="36"/>
        </w:rPr>
        <w:t xml:space="preserve">their abilities through and </w:t>
      </w:r>
      <w:r w:rsidR="00302B13">
        <w:rPr>
          <w:sz w:val="36"/>
          <w:szCs w:val="36"/>
        </w:rPr>
        <w:t xml:space="preserve">far off </w:t>
      </w:r>
      <w:r w:rsidR="00134152">
        <w:rPr>
          <w:sz w:val="36"/>
          <w:szCs w:val="36"/>
        </w:rPr>
        <w:t>the sport.</w:t>
      </w:r>
    </w:p>
    <w:p w:rsidR="00134152" w14:paraId="7307B7CB" w14:textId="03AAF2B2">
      <w:pPr>
        <w:rPr>
          <w:sz w:val="36"/>
          <w:szCs w:val="36"/>
        </w:rPr>
      </w:pPr>
      <w:r>
        <w:rPr>
          <w:sz w:val="36"/>
          <w:szCs w:val="36"/>
        </w:rPr>
        <w:t>Sport Aid has a location in Bloomsbury Street London and also is extended in the USA so show that has a success carrier and a big collaboration between 2 powerful countries.</w:t>
      </w:r>
    </w:p>
    <w:p w:rsidR="00302B13" w14:paraId="502D58E6" w14:textId="76B85F45">
      <w:pPr>
        <w:rPr>
          <w:sz w:val="36"/>
          <w:szCs w:val="36"/>
        </w:rPr>
      </w:pPr>
    </w:p>
    <w:p w:rsidR="00302B13" w14:paraId="1A2BD39A" w14:textId="1E618667">
      <w:pPr>
        <w:rPr>
          <w:sz w:val="36"/>
          <w:szCs w:val="36"/>
        </w:rPr>
      </w:pPr>
    </w:p>
    <w:p w:rsidR="00302B13" w14:paraId="1E6DCD86" w14:textId="757258AE">
      <w:pPr>
        <w:rPr>
          <w:sz w:val="36"/>
          <w:szCs w:val="36"/>
        </w:rPr>
      </w:pPr>
    </w:p>
    <w:p w:rsidR="00302B13" w14:paraId="3EC10498" w14:textId="0DDA1EF4">
      <w:pPr>
        <w:rPr>
          <w:sz w:val="36"/>
          <w:szCs w:val="36"/>
        </w:rPr>
      </w:pPr>
    </w:p>
    <w:p w:rsidR="00302B13" w14:paraId="03E2210E" w14:textId="151AC239">
      <w:pPr>
        <w:rPr>
          <w:sz w:val="36"/>
          <w:szCs w:val="36"/>
        </w:rPr>
      </w:pPr>
    </w:p>
    <w:p w:rsidR="00302B13" w14:paraId="3E99B7A9" w14:textId="2A2795A7">
      <w:pPr>
        <w:rPr>
          <w:sz w:val="36"/>
          <w:szCs w:val="36"/>
        </w:rPr>
      </w:pPr>
    </w:p>
    <w:p w:rsidR="00302B13" w14:paraId="4BA4F78B" w14:textId="12B95B1A">
      <w:pPr>
        <w:rPr>
          <w:sz w:val="36"/>
          <w:szCs w:val="36"/>
        </w:rPr>
      </w:pPr>
    </w:p>
    <w:p w:rsidR="00302B13" w14:paraId="6BE8B27C" w14:textId="5914282C">
      <w:pPr>
        <w:rPr>
          <w:sz w:val="36"/>
          <w:szCs w:val="36"/>
        </w:rPr>
      </w:pPr>
    </w:p>
    <w:p w:rsidR="00302B13" w14:paraId="7555F3D4" w14:textId="7D77EFAB">
      <w:pPr>
        <w:rPr>
          <w:sz w:val="36"/>
          <w:szCs w:val="36"/>
        </w:rPr>
      </w:pPr>
    </w:p>
    <w:p w:rsidR="00302B13" w14:paraId="7D32636F" w14:textId="111DA452">
      <w:pPr>
        <w:rPr>
          <w:sz w:val="36"/>
          <w:szCs w:val="36"/>
        </w:rPr>
      </w:pPr>
    </w:p>
    <w:p w:rsidR="00302B13" w14:paraId="39358F2B" w14:textId="56C232FF">
      <w:pPr>
        <w:rPr>
          <w:sz w:val="36"/>
          <w:szCs w:val="36"/>
        </w:rPr>
      </w:pPr>
    </w:p>
    <w:p w:rsidR="00302B13" w14:paraId="7A24738F" w14:textId="63722A23">
      <w:pPr>
        <w:rPr>
          <w:sz w:val="36"/>
          <w:szCs w:val="36"/>
        </w:rPr>
      </w:pPr>
    </w:p>
    <w:p w:rsidR="00302B13" w:rsidP="00302B13" w14:paraId="2DC75DDA" w14:textId="3182925A">
      <w:pPr>
        <w:jc w:val="center"/>
        <w:rPr>
          <w:b/>
          <w:bCs/>
          <w:sz w:val="36"/>
          <w:szCs w:val="36"/>
          <w:u w:val="single"/>
        </w:rPr>
      </w:pPr>
      <w:r w:rsidRPr="00302B13">
        <w:rPr>
          <w:b/>
          <w:bCs/>
          <w:sz w:val="36"/>
          <w:szCs w:val="36"/>
          <w:u w:val="single"/>
        </w:rPr>
        <w:t>BODY</w:t>
      </w:r>
    </w:p>
    <w:p w:rsidR="00302B13" w:rsidRPr="00302B13" w:rsidP="00302B13" w14:paraId="793546E8" w14:textId="0BEE25AD">
      <w:pPr>
        <w:rPr>
          <w:sz w:val="36"/>
          <w:szCs w:val="36"/>
        </w:rPr>
      </w:pPr>
    </w:p>
    <w:p w:rsidR="00302B13" w:rsidP="00302B13" w14:paraId="4A2806D5" w14:textId="154460C3">
      <w:pPr>
        <w:rPr>
          <w:sz w:val="36"/>
          <w:szCs w:val="36"/>
        </w:rPr>
      </w:pPr>
      <w:r w:rsidRPr="00302B13">
        <w:rPr>
          <w:sz w:val="36"/>
          <w:szCs w:val="36"/>
        </w:rPr>
        <w:t>The first thing as a logo</w:t>
      </w:r>
      <w:r>
        <w:rPr>
          <w:sz w:val="36"/>
          <w:szCs w:val="36"/>
        </w:rPr>
        <w:t xml:space="preserve"> of this website charity comes like: </w:t>
      </w:r>
      <w:r w:rsidRPr="00302B13">
        <w:rPr>
          <w:b/>
          <w:bCs/>
          <w:sz w:val="36"/>
          <w:szCs w:val="36"/>
        </w:rPr>
        <w:t>''There will always be the next generation''</w:t>
      </w:r>
      <w:r>
        <w:rPr>
          <w:b/>
          <w:bCs/>
          <w:sz w:val="36"/>
          <w:szCs w:val="36"/>
        </w:rPr>
        <w:t xml:space="preserve"> </w:t>
      </w:r>
      <w:r w:rsidRPr="00302B13">
        <w:rPr>
          <w:sz w:val="36"/>
          <w:szCs w:val="36"/>
        </w:rPr>
        <w:t>and this means</w:t>
      </w:r>
      <w:r>
        <w:rPr>
          <w:sz w:val="36"/>
          <w:szCs w:val="36"/>
        </w:rPr>
        <w:t xml:space="preserve"> the positive thinking only seeing this word and fell them and see a bright future for all the young kids.</w:t>
      </w:r>
    </w:p>
    <w:p w:rsidR="00302B13" w:rsidP="00302B13" w14:paraId="7B40D3A8" w14:textId="6C342FDE">
      <w:pPr>
        <w:rPr>
          <w:sz w:val="36"/>
          <w:szCs w:val="36"/>
        </w:rPr>
      </w:pPr>
      <w:r>
        <w:rPr>
          <w:sz w:val="36"/>
          <w:szCs w:val="36"/>
        </w:rPr>
        <w:t>As I was saying both charity's projects give all the support,</w:t>
      </w:r>
      <w:r w:rsidR="0056617E">
        <w:rPr>
          <w:sz w:val="36"/>
          <w:szCs w:val="36"/>
        </w:rPr>
        <w:t xml:space="preserve"> vibe and help that people need to progress in their activities. Both have high experience with sports activities and give a hand to all that people who won't change their lives and have a better life a healthy one.</w:t>
      </w:r>
    </w:p>
    <w:p w:rsidR="0056617E" w:rsidP="00302B13" w14:paraId="291D3D07" w14:textId="1AF764EA">
      <w:pPr>
        <w:rPr>
          <w:sz w:val="36"/>
          <w:szCs w:val="36"/>
        </w:rPr>
      </w:pPr>
      <w:r>
        <w:rPr>
          <w:sz w:val="36"/>
          <w:szCs w:val="36"/>
        </w:rPr>
        <w:t xml:space="preserve">Of course, there is some difference between them and some similarities and different reason's why they choose to do it. </w:t>
      </w:r>
    </w:p>
    <w:p w:rsidR="006D6166" w:rsidP="006D6166" w14:paraId="26ACA214" w14:textId="77777777">
      <w:pPr>
        <w:rPr>
          <w:sz w:val="36"/>
          <w:szCs w:val="36"/>
        </w:rPr>
      </w:pPr>
      <w:r>
        <w:rPr>
          <w:sz w:val="36"/>
          <w:szCs w:val="36"/>
        </w:rPr>
        <w:t>The Hampshire Talented Athlete scheme supports young sportsmen to achieve their goals in Olympic, Paralympic and Commonwealth games discipline.</w:t>
      </w:r>
    </w:p>
    <w:p w:rsidR="00201C90" w:rsidP="006D6166" w14:paraId="4DCC7649" w14:textId="3D5F6BC9">
      <w:pPr>
        <w:rPr>
          <w:sz w:val="36"/>
          <w:szCs w:val="36"/>
        </w:rPr>
      </w:pPr>
      <w:r>
        <w:rPr>
          <w:sz w:val="36"/>
          <w:szCs w:val="36"/>
        </w:rPr>
        <w:t>The Sports Aid supports athletes from over 60 sports most of which are Olympic and Paralympic disciplines.</w:t>
      </w:r>
      <w:r>
        <w:rPr>
          <w:sz w:val="36"/>
          <w:szCs w:val="36"/>
        </w:rPr>
        <w:t xml:space="preserve"> Also helps more than a thousand talented young athletes across the country every year.</w:t>
      </w:r>
      <w:r w:rsidR="006F5296">
        <w:rPr>
          <w:sz w:val="36"/>
          <w:szCs w:val="36"/>
        </w:rPr>
        <w:t xml:space="preserve"> Besides Sports Aid has given support since 1976, to teens and athletes by giving out over </w:t>
      </w:r>
      <w:r w:rsidRPr="00B15437" w:rsidR="006F5296">
        <w:rPr>
          <w:sz w:val="36"/>
          <w:szCs w:val="36"/>
        </w:rPr>
        <w:t>£</w:t>
      </w:r>
      <w:r w:rsidR="006F5296">
        <w:rPr>
          <w:sz w:val="36"/>
          <w:szCs w:val="36"/>
        </w:rPr>
        <w:t>50 million in awards.</w:t>
      </w:r>
    </w:p>
    <w:p w:rsidR="00396BE3" w:rsidP="00396BE3" w14:paraId="281E716E" w14:textId="77777777">
      <w:pPr>
        <w:rPr>
          <w:sz w:val="36"/>
          <w:szCs w:val="36"/>
        </w:rPr>
      </w:pPr>
      <w:r>
        <w:rPr>
          <w:sz w:val="36"/>
          <w:szCs w:val="36"/>
        </w:rPr>
        <w:t xml:space="preserve">And because is a bigger one than </w:t>
      </w:r>
      <w:r>
        <w:rPr>
          <w:sz w:val="36"/>
          <w:szCs w:val="36"/>
        </w:rPr>
        <w:t>The Hampshire Talented Athlete</w:t>
      </w:r>
      <w:r>
        <w:rPr>
          <w:sz w:val="36"/>
          <w:szCs w:val="36"/>
        </w:rPr>
        <w:t xml:space="preserve">, Sports Aid gives the mission and opportunity to realise a bigger difference in helping talented young sportspeople and support all their dreams and development as </w:t>
      </w:r>
      <w:r>
        <w:rPr>
          <w:sz w:val="36"/>
          <w:szCs w:val="36"/>
        </w:rPr>
        <w:t>an individual. Here are the most recent strategic aims for the year 2021</w:t>
      </w:r>
      <w:r>
        <w:rPr>
          <w:sz w:val="36"/>
          <w:szCs w:val="36"/>
        </w:rPr>
        <w:t xml:space="preserve"> at Sports Aid:</w:t>
      </w:r>
    </w:p>
    <w:p w:rsidR="00396BE3" w:rsidRPr="00396BE3" w:rsidP="00396BE3" w14:paraId="5EEF5F2E" w14:textId="10E12393">
      <w:pPr>
        <w:pStyle w:val="ListParagraph"/>
        <w:numPr>
          <w:ilvl w:val="0"/>
          <w:numId w:val="12"/>
        </w:numPr>
        <w:rPr>
          <w:sz w:val="36"/>
          <w:szCs w:val="36"/>
        </w:rPr>
      </w:pPr>
      <w:r w:rsidRPr="00396BE3">
        <w:rPr>
          <w:sz w:val="36"/>
          <w:szCs w:val="36"/>
        </w:rPr>
        <w:t>To be a trusted, valued partner</w:t>
      </w:r>
    </w:p>
    <w:p w:rsidR="00396BE3" w:rsidP="00396BE3" w14:paraId="3652AB8E" w14:textId="2D398801">
      <w:pPr>
        <w:pStyle w:val="ListParagraph"/>
        <w:numPr>
          <w:ilvl w:val="0"/>
          <w:numId w:val="12"/>
        </w:numPr>
        <w:rPr>
          <w:sz w:val="36"/>
          <w:szCs w:val="36"/>
        </w:rPr>
      </w:pPr>
      <w:r w:rsidRPr="00396BE3">
        <w:rPr>
          <w:sz w:val="36"/>
          <w:szCs w:val="36"/>
        </w:rPr>
        <w:t xml:space="preserve">To grow the impact of help and </w:t>
      </w:r>
      <w:r>
        <w:rPr>
          <w:sz w:val="36"/>
          <w:szCs w:val="36"/>
        </w:rPr>
        <w:t>identification</w:t>
      </w:r>
      <w:r w:rsidRPr="00396BE3">
        <w:rPr>
          <w:sz w:val="36"/>
          <w:szCs w:val="36"/>
        </w:rPr>
        <w:t xml:space="preserve"> from Sports Aid</w:t>
      </w:r>
      <w:r>
        <w:rPr>
          <w:sz w:val="36"/>
          <w:szCs w:val="36"/>
        </w:rPr>
        <w:t xml:space="preserve"> </w:t>
      </w:r>
    </w:p>
    <w:p w:rsidR="00396BE3" w:rsidRPr="00396BE3" w:rsidP="00396BE3" w14:paraId="78423C63" w14:textId="7F008A19">
      <w:pPr>
        <w:pStyle w:val="ListParagraph"/>
        <w:numPr>
          <w:ilvl w:val="0"/>
          <w:numId w:val="12"/>
        </w:numPr>
        <w:rPr>
          <w:sz w:val="36"/>
          <w:szCs w:val="36"/>
        </w:rPr>
      </w:pPr>
      <w:r>
        <w:rPr>
          <w:sz w:val="36"/>
          <w:szCs w:val="36"/>
        </w:rPr>
        <w:t>To share perception and best practices to support a more positive experience in the talent territory.</w:t>
      </w:r>
    </w:p>
    <w:p w:rsidR="006F5296" w:rsidP="006D6166" w14:paraId="7FB9482A" w14:textId="097BF18C">
      <w:pPr>
        <w:rPr>
          <w:sz w:val="36"/>
          <w:szCs w:val="36"/>
        </w:rPr>
      </w:pPr>
      <w:r>
        <w:rPr>
          <w:sz w:val="36"/>
          <w:szCs w:val="36"/>
        </w:rPr>
        <w:t>As a big old charity here is the generation that this charity extends stretches</w:t>
      </w:r>
      <w:r w:rsidR="00B83065">
        <w:rPr>
          <w:sz w:val="36"/>
          <w:szCs w:val="36"/>
        </w:rPr>
        <w:t xml:space="preserve"> and all are stand-out names.</w:t>
      </w:r>
    </w:p>
    <w:p w:rsidR="006F5296" w:rsidP="006F5296" w14:paraId="5CECD114" w14:textId="4270ECAE">
      <w:pPr>
        <w:pStyle w:val="ListParagraph"/>
        <w:numPr>
          <w:ilvl w:val="0"/>
          <w:numId w:val="9"/>
        </w:numPr>
        <w:rPr>
          <w:sz w:val="36"/>
          <w:szCs w:val="36"/>
        </w:rPr>
      </w:pPr>
      <w:r>
        <w:rPr>
          <w:sz w:val="36"/>
          <w:szCs w:val="36"/>
        </w:rPr>
        <w:t>Dame Jessica Ennis-Hill</w:t>
      </w:r>
    </w:p>
    <w:p w:rsidR="006F5296" w:rsidP="006F5296" w14:paraId="0134A0BD" w14:textId="59C747A8">
      <w:pPr>
        <w:pStyle w:val="ListParagraph"/>
        <w:numPr>
          <w:ilvl w:val="0"/>
          <w:numId w:val="9"/>
        </w:numPr>
        <w:rPr>
          <w:sz w:val="36"/>
          <w:szCs w:val="36"/>
        </w:rPr>
      </w:pPr>
      <w:r>
        <w:rPr>
          <w:sz w:val="36"/>
          <w:szCs w:val="36"/>
        </w:rPr>
        <w:t>Sir Mo Farah</w:t>
      </w:r>
    </w:p>
    <w:p w:rsidR="006F5296" w:rsidP="006F5296" w14:paraId="4D14E25B" w14:textId="141EAEEA">
      <w:pPr>
        <w:pStyle w:val="ListParagraph"/>
        <w:numPr>
          <w:ilvl w:val="0"/>
          <w:numId w:val="9"/>
        </w:numPr>
        <w:rPr>
          <w:sz w:val="36"/>
          <w:szCs w:val="36"/>
        </w:rPr>
      </w:pPr>
      <w:r>
        <w:rPr>
          <w:sz w:val="36"/>
          <w:szCs w:val="36"/>
        </w:rPr>
        <w:t>Baroness Grey-</w:t>
      </w:r>
      <w:r w:rsidR="00B83065">
        <w:rPr>
          <w:sz w:val="36"/>
          <w:szCs w:val="36"/>
        </w:rPr>
        <w:t>T</w:t>
      </w:r>
      <w:r>
        <w:rPr>
          <w:sz w:val="36"/>
          <w:szCs w:val="36"/>
        </w:rPr>
        <w:t>hom</w:t>
      </w:r>
      <w:r w:rsidR="00B83065">
        <w:rPr>
          <w:sz w:val="36"/>
          <w:szCs w:val="36"/>
        </w:rPr>
        <w:t>pson</w:t>
      </w:r>
    </w:p>
    <w:p w:rsidR="00B83065" w:rsidP="006F5296" w14:paraId="7828F53C" w14:textId="280D550F">
      <w:pPr>
        <w:pStyle w:val="ListParagraph"/>
        <w:numPr>
          <w:ilvl w:val="0"/>
          <w:numId w:val="9"/>
        </w:numPr>
        <w:rPr>
          <w:sz w:val="36"/>
          <w:szCs w:val="36"/>
        </w:rPr>
      </w:pPr>
      <w:r>
        <w:rPr>
          <w:sz w:val="36"/>
          <w:szCs w:val="36"/>
        </w:rPr>
        <w:t>Dame Sarah Storey</w:t>
      </w:r>
    </w:p>
    <w:p w:rsidR="00B83065" w:rsidP="006F5296" w14:paraId="2284DEF1" w14:textId="192CBAD1">
      <w:pPr>
        <w:pStyle w:val="ListParagraph"/>
        <w:numPr>
          <w:ilvl w:val="0"/>
          <w:numId w:val="9"/>
        </w:numPr>
        <w:rPr>
          <w:sz w:val="36"/>
          <w:szCs w:val="36"/>
        </w:rPr>
      </w:pPr>
      <w:r>
        <w:rPr>
          <w:sz w:val="36"/>
          <w:szCs w:val="36"/>
        </w:rPr>
        <w:t>Sir Steve Redgrave</w:t>
      </w:r>
    </w:p>
    <w:p w:rsidR="00B83065" w:rsidP="006F5296" w14:paraId="16A3E4C4" w14:textId="2E3BDA03">
      <w:pPr>
        <w:pStyle w:val="ListParagraph"/>
        <w:numPr>
          <w:ilvl w:val="0"/>
          <w:numId w:val="9"/>
        </w:numPr>
        <w:rPr>
          <w:sz w:val="36"/>
          <w:szCs w:val="36"/>
        </w:rPr>
      </w:pPr>
      <w:r>
        <w:rPr>
          <w:sz w:val="36"/>
          <w:szCs w:val="36"/>
        </w:rPr>
        <w:t xml:space="preserve">Dame Katherine Grainger </w:t>
      </w:r>
    </w:p>
    <w:p w:rsidR="00B83065" w:rsidP="00B83065" w14:paraId="16B78902" w14:textId="010FCFAD">
      <w:pPr>
        <w:pStyle w:val="ListParagraph"/>
        <w:numPr>
          <w:ilvl w:val="0"/>
          <w:numId w:val="9"/>
        </w:numPr>
        <w:rPr>
          <w:sz w:val="36"/>
          <w:szCs w:val="36"/>
        </w:rPr>
      </w:pPr>
      <w:r>
        <w:rPr>
          <w:sz w:val="36"/>
          <w:szCs w:val="36"/>
        </w:rPr>
        <w:t>Daley Thompson CBE</w:t>
      </w:r>
    </w:p>
    <w:p w:rsidR="00B83065" w:rsidP="00A93A9D" w14:paraId="569ED472" w14:textId="6AD26EC2">
      <w:pPr>
        <w:rPr>
          <w:sz w:val="36"/>
          <w:szCs w:val="36"/>
        </w:rPr>
      </w:pPr>
      <w:r>
        <w:rPr>
          <w:sz w:val="36"/>
          <w:szCs w:val="36"/>
        </w:rPr>
        <w:t>And one of the brilliant things that show how high-level Sports Aid is even Her Royal Highness The Duchess of Cambridge become a Sports Aid's Patron in 2013. Her warm support gives a bright help to the achievements and potential of the country's most talented young athletes.</w:t>
      </w:r>
    </w:p>
    <w:p w:rsidR="00B83065" w:rsidP="00A93A9D" w14:paraId="25EFEE62" w14:textId="4B863C35">
      <w:pPr>
        <w:rPr>
          <w:sz w:val="36"/>
          <w:szCs w:val="36"/>
        </w:rPr>
      </w:pPr>
      <w:r>
        <w:rPr>
          <w:sz w:val="36"/>
          <w:szCs w:val="36"/>
        </w:rPr>
        <w:t>So much time she spends at the charity, support the up and coming sports stars training</w:t>
      </w:r>
      <w:r w:rsidR="00A93A9D">
        <w:rPr>
          <w:sz w:val="36"/>
          <w:szCs w:val="36"/>
        </w:rPr>
        <w:t>.</w:t>
      </w:r>
    </w:p>
    <w:p w:rsidR="00A93A9D" w:rsidRPr="00B83065" w:rsidP="00A93A9D" w14:paraId="77C0AB65" w14:textId="1EC1C673">
      <w:pPr>
        <w:rPr>
          <w:sz w:val="36"/>
          <w:szCs w:val="36"/>
        </w:rPr>
      </w:pPr>
      <w:r>
        <w:rPr>
          <w:sz w:val="36"/>
          <w:szCs w:val="36"/>
        </w:rPr>
        <w:t>The Duchess even give a sparkling speech to guests where she shared her admiration for all parents and guardians and give them a big thank you to be there for them and have patience every day even in that days less progressing.</w:t>
      </w:r>
    </w:p>
    <w:p w:rsidR="006D6166" w:rsidP="006D6166" w14:paraId="37291A04" w14:textId="621D4A9E">
      <w:pPr>
        <w:rPr>
          <w:sz w:val="36"/>
          <w:szCs w:val="36"/>
        </w:rPr>
      </w:pPr>
      <w:r>
        <w:rPr>
          <w:sz w:val="36"/>
          <w:szCs w:val="36"/>
        </w:rPr>
        <w:t>The Hampshire Talented Athlete Scheme are f</w:t>
      </w:r>
      <w:r>
        <w:rPr>
          <w:sz w:val="36"/>
          <w:szCs w:val="36"/>
        </w:rPr>
        <w:t xml:space="preserve">ounded by Hampshire County Council and managed to support local athletes on their journey to the world stage. </w:t>
      </w:r>
      <w:r w:rsidR="00396BE3">
        <w:rPr>
          <w:sz w:val="36"/>
          <w:szCs w:val="36"/>
        </w:rPr>
        <w:t>That shows us the difference between this charity and Sports Aid.</w:t>
      </w:r>
    </w:p>
    <w:p w:rsidR="00B96D89" w:rsidP="00302B13" w14:paraId="1FE71BDC" w14:textId="74BCD03C">
      <w:pPr>
        <w:rPr>
          <w:sz w:val="36"/>
          <w:szCs w:val="36"/>
        </w:rPr>
      </w:pPr>
      <w:r>
        <w:rPr>
          <w:sz w:val="36"/>
          <w:szCs w:val="36"/>
        </w:rPr>
        <w:t>Sports Aid's partners include local businesses, global brands and charitable trusts.</w:t>
      </w:r>
    </w:p>
    <w:p w:rsidR="005B3987" w:rsidP="005B3987" w14:paraId="747CF500" w14:textId="6CE842A0">
      <w:pPr>
        <w:rPr>
          <w:sz w:val="36"/>
          <w:szCs w:val="36"/>
        </w:rPr>
      </w:pPr>
      <w:r>
        <w:rPr>
          <w:sz w:val="36"/>
          <w:szCs w:val="36"/>
        </w:rPr>
        <w:t>The Hampshire talented athletes scheme it is made up of a different type of people, for example, women,</w:t>
      </w:r>
      <w:r w:rsidRPr="005B3987">
        <w:rPr>
          <w:sz w:val="36"/>
          <w:szCs w:val="36"/>
        </w:rPr>
        <w:t xml:space="preserve"> </w:t>
      </w:r>
      <w:r>
        <w:rPr>
          <w:sz w:val="36"/>
          <w:szCs w:val="36"/>
        </w:rPr>
        <w:t>p</w:t>
      </w:r>
      <w:r w:rsidRPr="00127D4E">
        <w:rPr>
          <w:sz w:val="36"/>
          <w:szCs w:val="36"/>
        </w:rPr>
        <w:t>eople with, or at risk of, long-term health conditions</w:t>
      </w:r>
      <w:r>
        <w:rPr>
          <w:sz w:val="36"/>
          <w:szCs w:val="36"/>
        </w:rPr>
        <w:t>, inactive adults in places with high levels of inactivity, children and young people.</w:t>
      </w:r>
    </w:p>
    <w:p w:rsidR="008664BA" w:rsidP="005B3987" w14:paraId="2550E5A5" w14:textId="4B5A8EB2">
      <w:pPr>
        <w:rPr>
          <w:sz w:val="36"/>
          <w:szCs w:val="36"/>
        </w:rPr>
      </w:pPr>
      <w:r>
        <w:rPr>
          <w:sz w:val="36"/>
          <w:szCs w:val="36"/>
        </w:rPr>
        <w:t xml:space="preserve">And each year the number of new athletes are increasing and that why the charity has a vacancy for those who want to join  </w:t>
      </w:r>
      <w:r>
        <w:rPr>
          <w:sz w:val="36"/>
          <w:szCs w:val="36"/>
        </w:rPr>
        <w:t>The Hampshire Talented Athlete Scheme</w:t>
      </w:r>
      <w:r>
        <w:rPr>
          <w:sz w:val="36"/>
          <w:szCs w:val="36"/>
        </w:rPr>
        <w:t xml:space="preserve"> family and be proud to help millions of woman and young people to succeed in their inclinations.</w:t>
      </w:r>
    </w:p>
    <w:p w:rsidR="005B3987" w:rsidP="005B3987" w14:paraId="583AED19" w14:textId="7A21C527">
      <w:pPr>
        <w:rPr>
          <w:sz w:val="36"/>
          <w:szCs w:val="36"/>
        </w:rPr>
      </w:pPr>
      <w:r>
        <w:rPr>
          <w:sz w:val="36"/>
          <w:szCs w:val="36"/>
        </w:rPr>
        <w:t>The Sports Aid's it is made up of the different type of people but the difference between the Hampshire Talented scheme is it included the people with disabilities.</w:t>
      </w:r>
    </w:p>
    <w:p w:rsidR="005B3987" w:rsidP="005B3987" w14:paraId="7C954FBE" w14:textId="3746CAE1">
      <w:pPr>
        <w:rPr>
          <w:sz w:val="36"/>
          <w:szCs w:val="36"/>
        </w:rPr>
      </w:pPr>
      <w:r>
        <w:rPr>
          <w:sz w:val="36"/>
          <w:szCs w:val="36"/>
        </w:rPr>
        <w:t xml:space="preserve">Sports Aid gives help to young athletes get the better of the financial obstacles they meet in their proposal to become the next generation of </w:t>
      </w:r>
      <w:r w:rsidR="00F6204A">
        <w:rPr>
          <w:sz w:val="36"/>
          <w:szCs w:val="36"/>
        </w:rPr>
        <w:t>Olympias, Paralympics and world champions. The cost of sport is one of their best challenges and despite already representing Great Britain at competitions all over the world.</w:t>
      </w:r>
      <w:r w:rsidR="0047699E">
        <w:rPr>
          <w:sz w:val="36"/>
          <w:szCs w:val="36"/>
        </w:rPr>
        <w:t xml:space="preserve"> Also, Sports Aids supports unfunded athletes but only those who are nominated by their sport's national governing body.</w:t>
      </w:r>
    </w:p>
    <w:p w:rsidR="00F6204A" w:rsidP="00F6204A" w14:paraId="67ACC5C7" w14:textId="433F98D4">
      <w:pPr>
        <w:rPr>
          <w:sz w:val="36"/>
          <w:szCs w:val="36"/>
        </w:rPr>
      </w:pPr>
      <w:r>
        <w:rPr>
          <w:sz w:val="36"/>
          <w:szCs w:val="36"/>
        </w:rPr>
        <w:t xml:space="preserve">The main challenges Sports aid athletes face are money and balancing the different areas of their lives. A large percentage remain in education, with no income of their own, and the charities help relieves a certain amount of pressure on them and their families. The distribution of Sports Aid awards is reliant on generating money through donations. But Hampshire talented athletes scheme are only founded by Hampshire County Council and managed to support local athletes on their journey to the world stage. </w:t>
      </w:r>
    </w:p>
    <w:p w:rsidR="000E6A03" w:rsidP="005B3987" w14:paraId="7B42B6E6" w14:textId="31A1EAE6">
      <w:pPr>
        <w:rPr>
          <w:sz w:val="36"/>
          <w:szCs w:val="36"/>
        </w:rPr>
      </w:pPr>
      <w:r>
        <w:rPr>
          <w:sz w:val="36"/>
          <w:szCs w:val="36"/>
        </w:rPr>
        <w:t xml:space="preserve">Making another difference between both charities is that Sports Aid </w:t>
      </w:r>
      <w:r>
        <w:rPr>
          <w:sz w:val="36"/>
          <w:szCs w:val="36"/>
        </w:rPr>
        <w:t xml:space="preserve">conducts an annual athlete survey to help highlight and better understand the big sacrifices create by young sports stars and their families.  </w:t>
      </w:r>
    </w:p>
    <w:p w:rsidR="000E6A03" w:rsidP="005B3987" w14:paraId="2BBD381F" w14:textId="071FEA6C">
      <w:pPr>
        <w:rPr>
          <w:sz w:val="36"/>
          <w:szCs w:val="36"/>
        </w:rPr>
      </w:pPr>
      <w:r>
        <w:rPr>
          <w:sz w:val="36"/>
          <w:szCs w:val="36"/>
        </w:rPr>
        <w:t>For example here is the most recent survey they have completed 745 athletes with a near-even gender split.</w:t>
      </w:r>
    </w:p>
    <w:p w:rsidR="000E6A03" w:rsidP="005B3987" w14:paraId="6E70F3B1" w14:textId="39744D2C">
      <w:pPr>
        <w:rPr>
          <w:sz w:val="36"/>
          <w:szCs w:val="36"/>
        </w:rPr>
      </w:pPr>
      <w:r>
        <w:rPr>
          <w:sz w:val="36"/>
          <w:szCs w:val="36"/>
        </w:rPr>
        <w:t xml:space="preserve">The key findings help to demonstrate the difference the </w:t>
      </w:r>
      <w:r w:rsidR="00274E1E">
        <w:rPr>
          <w:sz w:val="36"/>
          <w:szCs w:val="36"/>
        </w:rPr>
        <w:t>charities</w:t>
      </w:r>
      <w:r>
        <w:rPr>
          <w:sz w:val="36"/>
          <w:szCs w:val="36"/>
        </w:rPr>
        <w:t xml:space="preserve"> help makes:</w:t>
      </w:r>
    </w:p>
    <w:p w:rsidR="000E6A03" w:rsidRPr="00B15437" w:rsidP="000E6A03" w14:paraId="7ABDE277" w14:textId="702BDAEF">
      <w:pPr>
        <w:pStyle w:val="ListParagraph"/>
        <w:numPr>
          <w:ilvl w:val="0"/>
          <w:numId w:val="1"/>
        </w:numPr>
        <w:rPr>
          <w:sz w:val="36"/>
          <w:szCs w:val="36"/>
        </w:rPr>
      </w:pPr>
      <w:r w:rsidRPr="00B15437">
        <w:rPr>
          <w:sz w:val="36"/>
          <w:szCs w:val="36"/>
        </w:rPr>
        <w:t xml:space="preserve">The overall average spends for Sports Aid athletes has risen from £4,885  to £7,266 over the last 11 years that's a difference of </w:t>
      </w:r>
      <w:bookmarkStart w:id="0" w:name="_Hlk81511150"/>
      <w:r w:rsidRPr="00B15437">
        <w:rPr>
          <w:sz w:val="36"/>
          <w:szCs w:val="36"/>
        </w:rPr>
        <w:t>£</w:t>
      </w:r>
      <w:bookmarkEnd w:id="0"/>
      <w:r w:rsidRPr="00B15437">
        <w:rPr>
          <w:sz w:val="36"/>
          <w:szCs w:val="36"/>
        </w:rPr>
        <w:t>2,381.</w:t>
      </w:r>
    </w:p>
    <w:p w:rsidR="000E6A03" w:rsidRPr="00B15437" w:rsidP="000E6A03" w14:paraId="5D7B06C5" w14:textId="0CA87F78">
      <w:pPr>
        <w:pStyle w:val="ListParagraph"/>
        <w:numPr>
          <w:ilvl w:val="0"/>
          <w:numId w:val="1"/>
        </w:numPr>
        <w:rPr>
          <w:sz w:val="36"/>
          <w:szCs w:val="36"/>
        </w:rPr>
      </w:pPr>
      <w:r w:rsidRPr="00B15437">
        <w:rPr>
          <w:sz w:val="36"/>
          <w:szCs w:val="36"/>
        </w:rPr>
        <w:t>The bank of Mum and Dad, British sport's most loyal and longstanding 'sponsor', committed over £7m to support their talented children over the last 12 months.</w:t>
      </w:r>
    </w:p>
    <w:p w:rsidR="000E6A03" w:rsidRPr="00B15437" w:rsidP="000E6A03" w14:paraId="372EE16E" w14:textId="2A80FC2B">
      <w:pPr>
        <w:pStyle w:val="ListParagraph"/>
        <w:numPr>
          <w:ilvl w:val="0"/>
          <w:numId w:val="1"/>
        </w:numPr>
        <w:rPr>
          <w:sz w:val="36"/>
          <w:szCs w:val="36"/>
        </w:rPr>
      </w:pPr>
      <w:r w:rsidRPr="00B15437">
        <w:rPr>
          <w:sz w:val="36"/>
          <w:szCs w:val="36"/>
        </w:rPr>
        <w:t>59% of Sports Aid athletes revealed they would not have been able to train and compete as much without the charity’s support and much more…..</w:t>
      </w:r>
    </w:p>
    <w:p w:rsidR="00274E1E" w:rsidP="00274E1E" w14:paraId="3156BC7D" w14:textId="1141A53F">
      <w:pPr>
        <w:rPr>
          <w:sz w:val="36"/>
          <w:szCs w:val="36"/>
        </w:rPr>
      </w:pPr>
      <w:r w:rsidRPr="00B15437">
        <w:rPr>
          <w:sz w:val="36"/>
          <w:szCs w:val="36"/>
        </w:rPr>
        <w:t xml:space="preserve">As hard successful </w:t>
      </w:r>
      <w:r>
        <w:rPr>
          <w:sz w:val="36"/>
          <w:szCs w:val="36"/>
        </w:rPr>
        <w:t>work as they are distributed awards to all the brilliants athletes nominated for assistance but sadly this can't happen every year and to be inspired to do it they need to have grown for team supporters</w:t>
      </w:r>
      <w:r w:rsidR="000C2CD8">
        <w:rPr>
          <w:sz w:val="36"/>
          <w:szCs w:val="36"/>
        </w:rPr>
        <w:t>.</w:t>
      </w:r>
    </w:p>
    <w:p w:rsidR="000C2CD8" w:rsidP="00274E1E" w14:paraId="1E6D2433" w14:textId="48EC0A70">
      <w:pPr>
        <w:rPr>
          <w:sz w:val="36"/>
          <w:szCs w:val="36"/>
        </w:rPr>
      </w:pPr>
      <w:r>
        <w:rPr>
          <w:sz w:val="36"/>
          <w:szCs w:val="36"/>
        </w:rPr>
        <w:t>And here are the sports that Sports Aid support;</w:t>
      </w:r>
    </w:p>
    <w:p w:rsidR="000C2CD8" w:rsidP="000C2CD8" w14:paraId="22593817" w14:textId="4515D376">
      <w:pPr>
        <w:pStyle w:val="ListParagraph"/>
        <w:numPr>
          <w:ilvl w:val="0"/>
          <w:numId w:val="2"/>
        </w:numPr>
        <w:rPr>
          <w:sz w:val="36"/>
          <w:szCs w:val="36"/>
        </w:rPr>
      </w:pPr>
      <w:r>
        <w:rPr>
          <w:sz w:val="36"/>
          <w:szCs w:val="36"/>
        </w:rPr>
        <w:t>Archery</w:t>
      </w:r>
      <w:r w:rsidR="0047699E">
        <w:rPr>
          <w:sz w:val="36"/>
          <w:szCs w:val="36"/>
        </w:rPr>
        <w:t>: Intending recurve archers are nominated to Sports Aid by the Performance Unit of Archery GB. They have one rule and that one is only to the top 30 archers they give priority at the age-group level.</w:t>
      </w:r>
    </w:p>
    <w:p w:rsidR="000C2CD8" w:rsidP="000C2CD8" w14:paraId="708FAD97" w14:textId="18BD8F79">
      <w:pPr>
        <w:pStyle w:val="ListParagraph"/>
        <w:numPr>
          <w:ilvl w:val="0"/>
          <w:numId w:val="2"/>
        </w:numPr>
        <w:rPr>
          <w:sz w:val="36"/>
          <w:szCs w:val="36"/>
        </w:rPr>
      </w:pPr>
      <w:r>
        <w:rPr>
          <w:sz w:val="36"/>
          <w:szCs w:val="36"/>
        </w:rPr>
        <w:t>Athletics</w:t>
      </w:r>
      <w:r w:rsidR="0047699E">
        <w:rPr>
          <w:sz w:val="36"/>
          <w:szCs w:val="36"/>
        </w:rPr>
        <w:t xml:space="preserve">: As a </w:t>
      </w:r>
      <w:r w:rsidR="006D7BC4">
        <w:rPr>
          <w:sz w:val="36"/>
          <w:szCs w:val="36"/>
        </w:rPr>
        <w:t>priority, the nominated British Athletics from the under -23,-20 and under -17 age groups are those who are not yet funded by the UKA Future or WCPP Development or Podium programmes.</w:t>
      </w:r>
    </w:p>
    <w:p w:rsidR="000C2CD8" w:rsidP="000C2CD8" w14:paraId="394AD713" w14:textId="11841AFA">
      <w:pPr>
        <w:pStyle w:val="ListParagraph"/>
        <w:numPr>
          <w:ilvl w:val="0"/>
          <w:numId w:val="2"/>
        </w:numPr>
        <w:rPr>
          <w:sz w:val="36"/>
          <w:szCs w:val="36"/>
        </w:rPr>
      </w:pPr>
      <w:r>
        <w:rPr>
          <w:sz w:val="36"/>
          <w:szCs w:val="36"/>
        </w:rPr>
        <w:t>Badminton</w:t>
      </w:r>
      <w:r w:rsidR="006D7BC4">
        <w:rPr>
          <w:sz w:val="36"/>
          <w:szCs w:val="36"/>
        </w:rPr>
        <w:t>: For Badminton are asking for two criteria to be eligible for Sports Aid during 2018:</w:t>
      </w:r>
    </w:p>
    <w:p w:rsidR="006D7BC4" w:rsidP="006D7BC4" w14:paraId="37AF90CD" w14:textId="2C8D1999">
      <w:pPr>
        <w:pStyle w:val="ListParagraph"/>
        <w:numPr>
          <w:ilvl w:val="0"/>
          <w:numId w:val="4"/>
        </w:numPr>
        <w:rPr>
          <w:sz w:val="36"/>
          <w:szCs w:val="36"/>
        </w:rPr>
      </w:pPr>
      <w:r>
        <w:rPr>
          <w:sz w:val="36"/>
          <w:szCs w:val="36"/>
        </w:rPr>
        <w:t>A current Engage Junior progression Athlete.</w:t>
      </w:r>
    </w:p>
    <w:p w:rsidR="006D7BC4" w:rsidRPr="006D7BC4" w:rsidP="006D7BC4" w14:paraId="3C1BC4E5" w14:textId="195EF91D">
      <w:pPr>
        <w:pStyle w:val="ListParagraph"/>
        <w:numPr>
          <w:ilvl w:val="0"/>
          <w:numId w:val="4"/>
        </w:numPr>
        <w:rPr>
          <w:sz w:val="36"/>
          <w:szCs w:val="36"/>
        </w:rPr>
      </w:pPr>
      <w:r>
        <w:rPr>
          <w:sz w:val="36"/>
          <w:szCs w:val="36"/>
        </w:rPr>
        <w:t>To be already  selected for an England  representative event in 2018</w:t>
      </w:r>
    </w:p>
    <w:p w:rsidR="000C2CD8" w:rsidP="000C2CD8" w14:paraId="3FCAA3F7" w14:textId="5D854D4E">
      <w:pPr>
        <w:pStyle w:val="ListParagraph"/>
        <w:numPr>
          <w:ilvl w:val="0"/>
          <w:numId w:val="2"/>
        </w:numPr>
        <w:rPr>
          <w:sz w:val="36"/>
          <w:szCs w:val="36"/>
        </w:rPr>
      </w:pPr>
      <w:r>
        <w:rPr>
          <w:sz w:val="36"/>
          <w:szCs w:val="36"/>
        </w:rPr>
        <w:t>Baseball</w:t>
      </w:r>
      <w:r w:rsidR="006D7BC4">
        <w:rPr>
          <w:sz w:val="36"/>
          <w:szCs w:val="36"/>
        </w:rPr>
        <w:t xml:space="preserve">: </w:t>
      </w:r>
      <w:r w:rsidR="00271D54">
        <w:rPr>
          <w:sz w:val="36"/>
          <w:szCs w:val="36"/>
        </w:rPr>
        <w:t>Sadly in that year there were no athletes supported.</w:t>
      </w:r>
    </w:p>
    <w:p w:rsidR="00271D54" w:rsidP="00271D54" w14:paraId="6286E488" w14:textId="35B4B488">
      <w:pPr>
        <w:pStyle w:val="ListParagraph"/>
        <w:numPr>
          <w:ilvl w:val="0"/>
          <w:numId w:val="2"/>
        </w:numPr>
        <w:rPr>
          <w:sz w:val="36"/>
          <w:szCs w:val="36"/>
        </w:rPr>
      </w:pPr>
      <w:r>
        <w:rPr>
          <w:sz w:val="36"/>
          <w:szCs w:val="36"/>
        </w:rPr>
        <w:t>Basketball</w:t>
      </w:r>
      <w:r>
        <w:rPr>
          <w:sz w:val="36"/>
          <w:szCs w:val="36"/>
        </w:rPr>
        <w:t>: Now for this sports things happen with  also some rules to be respected and the priority comes for only those top 12 athletes:</w:t>
      </w:r>
    </w:p>
    <w:p w:rsidR="00271D54" w:rsidP="009668B4" w14:paraId="673EE6A9" w14:textId="146AC9FB">
      <w:pPr>
        <w:pStyle w:val="ListParagraph"/>
        <w:numPr>
          <w:ilvl w:val="0"/>
          <w:numId w:val="6"/>
        </w:numPr>
        <w:rPr>
          <w:sz w:val="36"/>
          <w:szCs w:val="36"/>
        </w:rPr>
      </w:pPr>
      <w:r>
        <w:rPr>
          <w:sz w:val="36"/>
          <w:szCs w:val="36"/>
        </w:rPr>
        <w:t>Performing at the elite level of junior basketball in boys or girl</w:t>
      </w:r>
      <w:r w:rsidRPr="009668B4">
        <w:rPr>
          <w:sz w:val="36"/>
          <w:szCs w:val="36"/>
        </w:rPr>
        <w:t>s team under -16 and -18 age national team.</w:t>
      </w:r>
    </w:p>
    <w:p w:rsidR="009668B4" w:rsidP="009668B4" w14:paraId="5FD35402" w14:textId="759D63D7">
      <w:pPr>
        <w:pStyle w:val="ListParagraph"/>
        <w:numPr>
          <w:ilvl w:val="0"/>
          <w:numId w:val="6"/>
        </w:numPr>
        <w:rPr>
          <w:sz w:val="36"/>
          <w:szCs w:val="36"/>
        </w:rPr>
      </w:pPr>
      <w:r>
        <w:rPr>
          <w:sz w:val="36"/>
          <w:szCs w:val="36"/>
        </w:rPr>
        <w:t>Predominantly aged 12-18</w:t>
      </w:r>
    </w:p>
    <w:p w:rsidR="009668B4" w:rsidP="009668B4" w14:paraId="320C1695" w14:textId="5677595B">
      <w:pPr>
        <w:pStyle w:val="ListParagraph"/>
        <w:numPr>
          <w:ilvl w:val="0"/>
          <w:numId w:val="6"/>
        </w:numPr>
        <w:rPr>
          <w:sz w:val="36"/>
          <w:szCs w:val="36"/>
        </w:rPr>
      </w:pPr>
      <w:r>
        <w:rPr>
          <w:sz w:val="36"/>
          <w:szCs w:val="36"/>
        </w:rPr>
        <w:t>Not in receipt of other talent route funding even TASS or Lottery funding.</w:t>
      </w:r>
    </w:p>
    <w:p w:rsidR="009668B4" w:rsidRPr="009668B4" w:rsidP="009668B4" w14:paraId="3BABD90E" w14:textId="66A2640F">
      <w:pPr>
        <w:pStyle w:val="ListParagraph"/>
        <w:numPr>
          <w:ilvl w:val="0"/>
          <w:numId w:val="6"/>
        </w:numPr>
        <w:rPr>
          <w:sz w:val="36"/>
          <w:szCs w:val="36"/>
        </w:rPr>
      </w:pPr>
      <w:r>
        <w:rPr>
          <w:sz w:val="36"/>
          <w:szCs w:val="36"/>
        </w:rPr>
        <w:t>Living and training in the UK.</w:t>
      </w:r>
    </w:p>
    <w:p w:rsidR="000C2CD8" w:rsidRPr="00410FBB" w:rsidP="000C2CD8" w14:paraId="0A300C93" w14:textId="14BBFF94">
      <w:pPr>
        <w:pStyle w:val="ListParagraph"/>
        <w:numPr>
          <w:ilvl w:val="0"/>
          <w:numId w:val="2"/>
        </w:numPr>
        <w:rPr>
          <w:sz w:val="36"/>
          <w:szCs w:val="36"/>
        </w:rPr>
      </w:pPr>
      <w:r w:rsidRPr="00410FBB">
        <w:rPr>
          <w:sz w:val="36"/>
          <w:szCs w:val="36"/>
        </w:rPr>
        <w:t>Boccia</w:t>
      </w:r>
      <w:r w:rsidRPr="00410FBB" w:rsidR="009668B4">
        <w:rPr>
          <w:sz w:val="36"/>
          <w:szCs w:val="36"/>
        </w:rPr>
        <w:t xml:space="preserve">: </w:t>
      </w:r>
      <w:r w:rsidRPr="00410FBB" w:rsidR="00410FBB">
        <w:rPr>
          <w:sz w:val="36"/>
          <w:szCs w:val="36"/>
        </w:rPr>
        <w:t xml:space="preserve"> UK  squad members are</w:t>
      </w:r>
      <w:r w:rsidR="00410FBB">
        <w:rPr>
          <w:sz w:val="36"/>
          <w:szCs w:val="36"/>
        </w:rPr>
        <w:t xml:space="preserve"> nominated by Boccia UK and those who are very close, and to be eligible for this campaign the players must exhibit the attitude and good behaviour to have successful progress at the national level of course with the results from competition from national to GB level.</w:t>
      </w:r>
    </w:p>
    <w:p w:rsidR="000C2CD8" w:rsidP="000C2CD8" w14:paraId="5C657BBC" w14:textId="11D727E0">
      <w:pPr>
        <w:pStyle w:val="ListParagraph"/>
        <w:numPr>
          <w:ilvl w:val="0"/>
          <w:numId w:val="2"/>
        </w:numPr>
        <w:rPr>
          <w:sz w:val="36"/>
          <w:szCs w:val="36"/>
        </w:rPr>
      </w:pPr>
      <w:r>
        <w:rPr>
          <w:sz w:val="36"/>
          <w:szCs w:val="36"/>
        </w:rPr>
        <w:t>Boxing</w:t>
      </w:r>
      <w:r w:rsidR="00410FBB">
        <w:rPr>
          <w:sz w:val="36"/>
          <w:szCs w:val="36"/>
        </w:rPr>
        <w:t>: Different ages accepted so that will be under -21, teen and junior boxes to Sports Aid. But also can be taken into consideration for boys boxers the Outstanding school</w:t>
      </w:r>
      <w:r w:rsidR="008266F8">
        <w:rPr>
          <w:sz w:val="36"/>
          <w:szCs w:val="36"/>
        </w:rPr>
        <w:t>.</w:t>
      </w:r>
    </w:p>
    <w:p w:rsidR="000C2CD8" w:rsidP="000C2CD8" w14:paraId="71A70B4E" w14:textId="56F85A04">
      <w:pPr>
        <w:pStyle w:val="ListParagraph"/>
        <w:numPr>
          <w:ilvl w:val="0"/>
          <w:numId w:val="2"/>
        </w:numPr>
        <w:rPr>
          <w:sz w:val="36"/>
          <w:szCs w:val="36"/>
        </w:rPr>
      </w:pPr>
      <w:r>
        <w:rPr>
          <w:sz w:val="36"/>
          <w:szCs w:val="36"/>
        </w:rPr>
        <w:t>Climbing</w:t>
      </w:r>
      <w:r w:rsidR="008266F8">
        <w:rPr>
          <w:sz w:val="36"/>
          <w:szCs w:val="36"/>
        </w:rPr>
        <w:t>: Sports Aid has as nominated climbers by The British Mountaineering Council in both lead climbing and bouldering disciplines who of course have typically represented Great Britain at the European Teen Cups and World Teen Championships. The only ones who received the awards for climbers in Junior are Teen A and B categories.</w:t>
      </w:r>
    </w:p>
    <w:p w:rsidR="000C2CD8" w:rsidP="000C2CD8" w14:paraId="3CCAD1F7" w14:textId="0BC64A4B">
      <w:pPr>
        <w:pStyle w:val="ListParagraph"/>
        <w:numPr>
          <w:ilvl w:val="0"/>
          <w:numId w:val="2"/>
        </w:numPr>
        <w:rPr>
          <w:sz w:val="36"/>
          <w:szCs w:val="36"/>
        </w:rPr>
      </w:pPr>
      <w:r>
        <w:rPr>
          <w:sz w:val="36"/>
          <w:szCs w:val="36"/>
        </w:rPr>
        <w:t>Canoeing</w:t>
      </w:r>
      <w:r w:rsidR="008266F8">
        <w:rPr>
          <w:sz w:val="36"/>
          <w:szCs w:val="36"/>
        </w:rPr>
        <w:t>: How they are two groups Sports Aids  supported both:</w:t>
      </w:r>
    </w:p>
    <w:p w:rsidR="008266F8" w:rsidP="008266F8" w14:paraId="511CE501" w14:textId="4734616D">
      <w:pPr>
        <w:pStyle w:val="ListParagraph"/>
        <w:numPr>
          <w:ilvl w:val="0"/>
          <w:numId w:val="7"/>
        </w:numPr>
        <w:rPr>
          <w:sz w:val="36"/>
          <w:szCs w:val="36"/>
        </w:rPr>
      </w:pPr>
      <w:r>
        <w:rPr>
          <w:sz w:val="36"/>
          <w:szCs w:val="36"/>
        </w:rPr>
        <w:t>Flatwater</w:t>
      </w:r>
    </w:p>
    <w:p w:rsidR="008266F8" w:rsidP="008266F8" w14:paraId="54152576" w14:textId="3F8A6E3C">
      <w:pPr>
        <w:pStyle w:val="ListParagraph"/>
        <w:numPr>
          <w:ilvl w:val="0"/>
          <w:numId w:val="7"/>
        </w:numPr>
        <w:rPr>
          <w:sz w:val="36"/>
          <w:szCs w:val="36"/>
        </w:rPr>
      </w:pPr>
      <w:r>
        <w:rPr>
          <w:sz w:val="36"/>
          <w:szCs w:val="36"/>
        </w:rPr>
        <w:t>Slalom canoeists</w:t>
      </w:r>
    </w:p>
    <w:p w:rsidR="008266F8" w:rsidRPr="008266F8" w:rsidP="008266F8" w14:paraId="3CB3D342" w14:textId="17DEBC1D">
      <w:pPr>
        <w:rPr>
          <w:sz w:val="36"/>
          <w:szCs w:val="36"/>
        </w:rPr>
      </w:pPr>
      <w:r>
        <w:rPr>
          <w:sz w:val="36"/>
          <w:szCs w:val="36"/>
        </w:rPr>
        <w:t xml:space="preserve">        So  British Canoeing has the privileged to nominated athletes on the edge</w:t>
      </w:r>
      <w:r w:rsidR="00DF6C34">
        <w:rPr>
          <w:sz w:val="36"/>
          <w:szCs w:val="36"/>
        </w:rPr>
        <w:t xml:space="preserve"> or has already made. The age here is accepted between 16 and 18 of course who are competing in Olympic disciplines.</w:t>
      </w:r>
    </w:p>
    <w:p w:rsidR="000C2CD8" w:rsidP="000C2CD8" w14:paraId="0AAE8EAF" w14:textId="3B3BB5CA">
      <w:pPr>
        <w:pStyle w:val="ListParagraph"/>
        <w:numPr>
          <w:ilvl w:val="0"/>
          <w:numId w:val="2"/>
        </w:numPr>
        <w:rPr>
          <w:sz w:val="36"/>
          <w:szCs w:val="36"/>
        </w:rPr>
      </w:pPr>
      <w:r>
        <w:rPr>
          <w:sz w:val="36"/>
          <w:szCs w:val="36"/>
        </w:rPr>
        <w:t>Cricket</w:t>
      </w:r>
      <w:r w:rsidR="00DF6C34">
        <w:rPr>
          <w:sz w:val="36"/>
          <w:szCs w:val="36"/>
        </w:rPr>
        <w:t xml:space="preserve">: </w:t>
      </w:r>
      <w:r w:rsidR="00107122">
        <w:rPr>
          <w:sz w:val="36"/>
          <w:szCs w:val="36"/>
        </w:rPr>
        <w:t>England Cric</w:t>
      </w:r>
      <w:r w:rsidR="000C46CF">
        <w:rPr>
          <w:sz w:val="36"/>
          <w:szCs w:val="36"/>
        </w:rPr>
        <w:t>ket</w:t>
      </w:r>
      <w:r w:rsidR="00107122">
        <w:rPr>
          <w:sz w:val="36"/>
          <w:szCs w:val="36"/>
        </w:rPr>
        <w:t xml:space="preserve"> Board </w:t>
      </w:r>
      <w:r w:rsidR="000C46CF">
        <w:rPr>
          <w:sz w:val="36"/>
          <w:szCs w:val="36"/>
        </w:rPr>
        <w:t>only nominated athletes who were related as the prospective to become England international. And in addition, the bowlers which have to max 8-11 players will be nominated by EWA and EWSA programmers.</w:t>
      </w:r>
    </w:p>
    <w:p w:rsidR="000C2CD8" w:rsidP="000C2CD8" w14:paraId="2C27EC67" w14:textId="1A40363B">
      <w:pPr>
        <w:pStyle w:val="ListParagraph"/>
        <w:numPr>
          <w:ilvl w:val="0"/>
          <w:numId w:val="2"/>
        </w:numPr>
        <w:rPr>
          <w:sz w:val="36"/>
          <w:szCs w:val="36"/>
        </w:rPr>
      </w:pPr>
      <w:r>
        <w:rPr>
          <w:sz w:val="36"/>
          <w:szCs w:val="36"/>
        </w:rPr>
        <w:t>Cycling</w:t>
      </w:r>
      <w:r w:rsidR="000C46CF">
        <w:rPr>
          <w:sz w:val="36"/>
          <w:szCs w:val="36"/>
        </w:rPr>
        <w:t xml:space="preserve">: The cyclist's participants who compete in track, road, cycle-cross, mountain-biking and BMX disciplines give support from Sports Aid. </w:t>
      </w:r>
    </w:p>
    <w:p w:rsidR="000C2CD8" w:rsidP="000C2CD8" w14:paraId="49C2865D" w14:textId="61B78694">
      <w:pPr>
        <w:pStyle w:val="ListParagraph"/>
        <w:numPr>
          <w:ilvl w:val="0"/>
          <w:numId w:val="2"/>
        </w:numPr>
        <w:rPr>
          <w:sz w:val="36"/>
          <w:szCs w:val="36"/>
        </w:rPr>
      </w:pPr>
      <w:r>
        <w:rPr>
          <w:sz w:val="36"/>
          <w:szCs w:val="36"/>
        </w:rPr>
        <w:t>Disability Athletics-Football-Gymnastics</w:t>
      </w:r>
      <w:r w:rsidR="006008E3">
        <w:rPr>
          <w:sz w:val="36"/>
          <w:szCs w:val="36"/>
        </w:rPr>
        <w:t>: From these two categories the football one's receive nominations only for those who have successfully been selected for Talent ID squad training sessions. Then the Gymnastics one's between 12-18 ages are recorded with</w:t>
      </w:r>
      <w:r w:rsidR="000229D3">
        <w:rPr>
          <w:sz w:val="36"/>
          <w:szCs w:val="36"/>
        </w:rPr>
        <w:t xml:space="preserve"> </w:t>
      </w:r>
      <w:r w:rsidR="000229D3">
        <w:rPr>
          <w:sz w:val="36"/>
          <w:szCs w:val="36"/>
        </w:rPr>
        <w:t>exceptional</w:t>
      </w:r>
      <w:r w:rsidR="006008E3">
        <w:rPr>
          <w:sz w:val="36"/>
          <w:szCs w:val="36"/>
        </w:rPr>
        <w:t xml:space="preserve"> circumstances will have the great benefit from additional financial support.</w:t>
      </w:r>
    </w:p>
    <w:p w:rsidR="000C2CD8" w:rsidP="000229D3" w14:paraId="62D26B67" w14:textId="44BE79DD">
      <w:pPr>
        <w:pStyle w:val="ListParagraph"/>
        <w:rPr>
          <w:sz w:val="36"/>
          <w:szCs w:val="36"/>
        </w:rPr>
      </w:pPr>
      <w:r>
        <w:rPr>
          <w:sz w:val="36"/>
          <w:szCs w:val="36"/>
        </w:rPr>
        <w:t xml:space="preserve"> In the end, we can see all the differences and similarities between these two charities, both are successful, powerful even if one has fewer activities and supports or if one has more. It is the important thing here that these charities are only 2 of millions of others out there in England and the rest of the world.</w:t>
      </w:r>
    </w:p>
    <w:p w:rsidR="000229D3" w:rsidP="000229D3" w14:paraId="5A55FE95" w14:textId="3014782A">
      <w:pPr>
        <w:pStyle w:val="ListParagraph"/>
        <w:rPr>
          <w:sz w:val="36"/>
          <w:szCs w:val="36"/>
        </w:rPr>
      </w:pPr>
    </w:p>
    <w:p w:rsidR="000229D3" w:rsidP="000229D3" w14:paraId="1C52BB87" w14:textId="2CF0DC79">
      <w:pPr>
        <w:pStyle w:val="ListParagraph"/>
        <w:rPr>
          <w:sz w:val="36"/>
          <w:szCs w:val="36"/>
        </w:rPr>
      </w:pPr>
    </w:p>
    <w:p w:rsidR="000229D3" w:rsidP="000229D3" w14:paraId="2F46CACD" w14:textId="49DEE0D4">
      <w:pPr>
        <w:pStyle w:val="ListParagraph"/>
        <w:rPr>
          <w:sz w:val="36"/>
          <w:szCs w:val="36"/>
        </w:rPr>
      </w:pPr>
    </w:p>
    <w:p w:rsidR="000229D3" w:rsidP="000229D3" w14:paraId="0664145D" w14:textId="486DE41D">
      <w:pPr>
        <w:pStyle w:val="ListParagraph"/>
        <w:rPr>
          <w:sz w:val="36"/>
          <w:szCs w:val="36"/>
        </w:rPr>
      </w:pPr>
    </w:p>
    <w:p w:rsidR="000229D3" w:rsidP="000229D3" w14:paraId="3AD50C72" w14:textId="1A4B3813">
      <w:pPr>
        <w:pStyle w:val="ListParagraph"/>
        <w:rPr>
          <w:sz w:val="36"/>
          <w:szCs w:val="36"/>
        </w:rPr>
      </w:pPr>
    </w:p>
    <w:p w:rsidR="000229D3" w:rsidP="000229D3" w14:paraId="52B2EF64" w14:textId="3596BBE6">
      <w:pPr>
        <w:pStyle w:val="ListParagraph"/>
        <w:rPr>
          <w:sz w:val="36"/>
          <w:szCs w:val="36"/>
        </w:rPr>
      </w:pPr>
    </w:p>
    <w:p w:rsidR="000229D3" w:rsidP="000229D3" w14:paraId="72B347F5" w14:textId="62DC874D">
      <w:pPr>
        <w:pStyle w:val="ListParagraph"/>
        <w:rPr>
          <w:sz w:val="36"/>
          <w:szCs w:val="36"/>
        </w:rPr>
      </w:pPr>
    </w:p>
    <w:p w:rsidR="000229D3" w:rsidP="000229D3" w14:paraId="413F7435" w14:textId="3A59E9EC">
      <w:pPr>
        <w:pStyle w:val="ListParagraph"/>
        <w:rPr>
          <w:sz w:val="36"/>
          <w:szCs w:val="36"/>
        </w:rPr>
      </w:pPr>
    </w:p>
    <w:p w:rsidR="000229D3" w:rsidRPr="00B83065" w:rsidP="00B83065" w14:paraId="093A1C5E" w14:textId="5693D99A">
      <w:pPr>
        <w:rPr>
          <w:b/>
          <w:bCs/>
          <w:sz w:val="36"/>
          <w:szCs w:val="36"/>
          <w:u w:val="single"/>
        </w:rPr>
      </w:pPr>
      <w:r>
        <w:rPr>
          <w:sz w:val="36"/>
          <w:szCs w:val="36"/>
        </w:rPr>
        <w:t xml:space="preserve">                                  </w:t>
      </w:r>
      <w:r w:rsidRPr="00B83065">
        <w:rPr>
          <w:sz w:val="36"/>
          <w:szCs w:val="36"/>
        </w:rPr>
        <w:t xml:space="preserve">  </w:t>
      </w:r>
      <w:r w:rsidRPr="00B83065">
        <w:rPr>
          <w:b/>
          <w:bCs/>
          <w:sz w:val="36"/>
          <w:szCs w:val="36"/>
          <w:u w:val="single"/>
        </w:rPr>
        <w:t>CONCLUSION</w:t>
      </w:r>
    </w:p>
    <w:p w:rsidR="007C4383" w:rsidP="000229D3" w14:paraId="5C39B346" w14:textId="2C9F6144">
      <w:pPr>
        <w:pStyle w:val="ListParagraph"/>
        <w:rPr>
          <w:b/>
          <w:bCs/>
          <w:sz w:val="36"/>
          <w:szCs w:val="36"/>
          <w:u w:val="single"/>
        </w:rPr>
      </w:pPr>
    </w:p>
    <w:p w:rsidR="007C4383" w:rsidP="000229D3" w14:paraId="79634990" w14:textId="710A0DAC">
      <w:pPr>
        <w:pStyle w:val="ListParagraph"/>
        <w:rPr>
          <w:b/>
          <w:bCs/>
          <w:sz w:val="36"/>
          <w:szCs w:val="36"/>
          <w:u w:val="single"/>
        </w:rPr>
      </w:pPr>
    </w:p>
    <w:p w:rsidR="007C4383" w:rsidP="000229D3" w14:paraId="29BB8323" w14:textId="132B4441">
      <w:pPr>
        <w:pStyle w:val="ListParagraph"/>
        <w:rPr>
          <w:sz w:val="36"/>
          <w:szCs w:val="36"/>
        </w:rPr>
      </w:pPr>
      <w:r w:rsidRPr="007C4383">
        <w:rPr>
          <w:sz w:val="36"/>
          <w:szCs w:val="36"/>
        </w:rPr>
        <w:t>As a conclusion about this Assignment 2</w:t>
      </w:r>
      <w:r>
        <w:rPr>
          <w:sz w:val="36"/>
          <w:szCs w:val="36"/>
        </w:rPr>
        <w:t xml:space="preserve"> with the chosen topic ‘’</w:t>
      </w:r>
      <w:r w:rsidRPr="007C4383">
        <w:rPr>
          <w:b/>
          <w:bCs/>
          <w:sz w:val="36"/>
          <w:szCs w:val="36"/>
        </w:rPr>
        <w:t>Sports Aid</w:t>
      </w:r>
      <w:r>
        <w:rPr>
          <w:b/>
          <w:bCs/>
          <w:sz w:val="36"/>
          <w:szCs w:val="36"/>
        </w:rPr>
        <w:t xml:space="preserve">’’ </w:t>
      </w:r>
      <w:r>
        <w:rPr>
          <w:sz w:val="36"/>
          <w:szCs w:val="36"/>
        </w:rPr>
        <w:t xml:space="preserve">a </w:t>
      </w:r>
      <w:r w:rsidRPr="007C4383">
        <w:rPr>
          <w:sz w:val="36"/>
          <w:szCs w:val="36"/>
        </w:rPr>
        <w:t xml:space="preserve"> British</w:t>
      </w:r>
      <w:r>
        <w:rPr>
          <w:b/>
          <w:bCs/>
          <w:sz w:val="36"/>
          <w:szCs w:val="36"/>
        </w:rPr>
        <w:t xml:space="preserve"> </w:t>
      </w:r>
      <w:r w:rsidRPr="007C4383">
        <w:rPr>
          <w:sz w:val="36"/>
          <w:szCs w:val="36"/>
        </w:rPr>
        <w:t>charity</w:t>
      </w:r>
      <w:r>
        <w:rPr>
          <w:b/>
          <w:bCs/>
          <w:sz w:val="36"/>
          <w:szCs w:val="36"/>
        </w:rPr>
        <w:t xml:space="preserve"> </w:t>
      </w:r>
      <w:r w:rsidRPr="007C4383">
        <w:rPr>
          <w:sz w:val="36"/>
          <w:szCs w:val="36"/>
        </w:rPr>
        <w:t>that supports so</w:t>
      </w:r>
      <w:r>
        <w:rPr>
          <w:b/>
          <w:bCs/>
          <w:sz w:val="36"/>
          <w:szCs w:val="36"/>
        </w:rPr>
        <w:t xml:space="preserve"> </w:t>
      </w:r>
      <w:r w:rsidRPr="007C4383">
        <w:rPr>
          <w:sz w:val="36"/>
          <w:szCs w:val="36"/>
        </w:rPr>
        <w:t>many athletes and is there for them</w:t>
      </w:r>
      <w:r>
        <w:rPr>
          <w:b/>
          <w:bCs/>
          <w:sz w:val="36"/>
          <w:szCs w:val="36"/>
        </w:rPr>
        <w:t xml:space="preserve">, </w:t>
      </w:r>
      <w:r w:rsidRPr="007C4383">
        <w:rPr>
          <w:sz w:val="36"/>
          <w:szCs w:val="36"/>
        </w:rPr>
        <w:t>the same the first</w:t>
      </w:r>
      <w:r>
        <w:rPr>
          <w:b/>
          <w:bCs/>
          <w:sz w:val="36"/>
          <w:szCs w:val="36"/>
        </w:rPr>
        <w:t xml:space="preserve"> </w:t>
      </w:r>
      <w:r w:rsidRPr="007C4383">
        <w:rPr>
          <w:sz w:val="36"/>
          <w:szCs w:val="36"/>
        </w:rPr>
        <w:t>one from assignment 1</w:t>
      </w:r>
      <w:r>
        <w:rPr>
          <w:sz w:val="36"/>
          <w:szCs w:val="36"/>
        </w:rPr>
        <w:t xml:space="preserve"> </w:t>
      </w:r>
      <w:r w:rsidRPr="00B96D89" w:rsidR="00FE1A62">
        <w:rPr>
          <w:b/>
          <w:bCs/>
          <w:sz w:val="36"/>
          <w:szCs w:val="36"/>
        </w:rPr>
        <w:t>Hampshire Talented Athletes Schemes</w:t>
      </w:r>
      <w:r w:rsidR="00FE1A62">
        <w:rPr>
          <w:sz w:val="36"/>
          <w:szCs w:val="36"/>
        </w:rPr>
        <w:t xml:space="preserve"> who as well give a lot of support to help a woman and young people to be active and have a good mental and physical spirit show that no matter how small or bigger a campaign, charity or others institute is we always need to appreciate what they doing for us for our children and old ones.</w:t>
      </w:r>
    </w:p>
    <w:p w:rsidR="00FE1A62" w:rsidP="000229D3" w14:paraId="7DE63160" w14:textId="15C3D08B">
      <w:pPr>
        <w:pStyle w:val="ListParagraph"/>
        <w:rPr>
          <w:sz w:val="36"/>
          <w:szCs w:val="36"/>
        </w:rPr>
      </w:pPr>
      <w:r>
        <w:rPr>
          <w:sz w:val="36"/>
          <w:szCs w:val="36"/>
        </w:rPr>
        <w:t xml:space="preserve">We can see in both charities stories how people, athletes and players are satisfied and </w:t>
      </w:r>
      <w:r w:rsidR="00325D79">
        <w:rPr>
          <w:sz w:val="36"/>
          <w:szCs w:val="36"/>
        </w:rPr>
        <w:t>give lots of thanks to all for their progress and success.</w:t>
      </w:r>
    </w:p>
    <w:p w:rsidR="00325D79" w:rsidP="000229D3" w14:paraId="142424B6" w14:textId="674D001B">
      <w:pPr>
        <w:pStyle w:val="ListParagraph"/>
        <w:rPr>
          <w:sz w:val="36"/>
          <w:szCs w:val="36"/>
        </w:rPr>
      </w:pPr>
      <w:r>
        <w:rPr>
          <w:sz w:val="36"/>
          <w:szCs w:val="36"/>
        </w:rPr>
        <w:t xml:space="preserve">Abd one to another need a lot of oof courage and also financial support to be able to start a charity that goes viral and become successful and has the opportunity to give people (woman, young children, athletes and players) the warm welcome as a second family and together feel from the beginning to the end for each one of them how are progressing day by day </w:t>
      </w:r>
      <w:r w:rsidR="006F5296">
        <w:rPr>
          <w:sz w:val="36"/>
          <w:szCs w:val="36"/>
        </w:rPr>
        <w:t>and.</w:t>
      </w:r>
    </w:p>
    <w:p w:rsidR="00FE1A62" w:rsidP="000229D3" w14:paraId="510D272E" w14:textId="77777777">
      <w:pPr>
        <w:pStyle w:val="ListParagraph"/>
        <w:rPr>
          <w:sz w:val="36"/>
          <w:szCs w:val="36"/>
        </w:rPr>
      </w:pPr>
    </w:p>
    <w:p w:rsidR="00FE1A62" w:rsidRPr="007C4383" w:rsidP="000229D3" w14:paraId="5DF8A33A" w14:textId="77777777">
      <w:pPr>
        <w:pStyle w:val="ListParagraph"/>
        <w:rPr>
          <w:b/>
          <w:bCs/>
          <w:sz w:val="36"/>
          <w:szCs w:val="36"/>
        </w:rPr>
      </w:pPr>
    </w:p>
    <w:p w:rsidR="000229D3" w:rsidP="000229D3" w14:paraId="7737CAEF" w14:textId="32712F6E">
      <w:pPr>
        <w:pStyle w:val="ListParagraph"/>
        <w:rPr>
          <w:b/>
          <w:bCs/>
          <w:sz w:val="36"/>
          <w:szCs w:val="36"/>
          <w:u w:val="single"/>
        </w:rPr>
      </w:pPr>
    </w:p>
    <w:p w:rsidR="000229D3" w:rsidP="000229D3" w14:paraId="3B356B7F" w14:textId="0B69CD7E">
      <w:pPr>
        <w:pStyle w:val="ListParagraph"/>
        <w:rPr>
          <w:b/>
          <w:bCs/>
          <w:sz w:val="36"/>
          <w:szCs w:val="36"/>
          <w:u w:val="single"/>
        </w:rPr>
      </w:pPr>
    </w:p>
    <w:p w:rsidR="000229D3" w:rsidRPr="000229D3" w:rsidP="000229D3" w14:paraId="74FD12E4" w14:textId="77777777">
      <w:pPr>
        <w:pStyle w:val="ListParagraph"/>
        <w:rPr>
          <w:b/>
          <w:bCs/>
          <w:sz w:val="36"/>
          <w:szCs w:val="36"/>
          <w:u w:val="single"/>
        </w:rPr>
      </w:pPr>
    </w:p>
    <w:p w:rsidR="000C2CD8" w:rsidP="00274E1E" w14:paraId="13EBBDB3" w14:textId="77777777">
      <w:pPr>
        <w:rPr>
          <w:sz w:val="36"/>
          <w:szCs w:val="36"/>
        </w:rPr>
      </w:pPr>
    </w:p>
    <w:p w:rsidR="00B15437" w:rsidRPr="00B15437" w:rsidP="00274E1E" w14:paraId="5591DE36" w14:textId="77777777">
      <w:pPr>
        <w:rPr>
          <w:sz w:val="36"/>
          <w:szCs w:val="36"/>
        </w:rPr>
      </w:pPr>
    </w:p>
    <w:p w:rsidR="00F6204A" w:rsidRPr="006F5296" w:rsidP="005B3987" w14:paraId="4EB02870" w14:textId="77777777">
      <w:pPr>
        <w:rPr>
          <w:sz w:val="36"/>
          <w:szCs w:val="36"/>
          <w:u w:val="single"/>
        </w:rPr>
      </w:pPr>
    </w:p>
    <w:p w:rsidR="00201C90" w:rsidRPr="00201C90" w:rsidP="00302B13" w14:paraId="0A8D762D" w14:textId="78D002FF">
      <w:pPr>
        <w:rPr>
          <w:sz w:val="36"/>
          <w:szCs w:val="36"/>
        </w:rPr>
      </w:pPr>
    </w:p>
    <w:p w:rsidR="000229D3" w:rsidRPr="006F5296" w:rsidP="006F5296" w14:paraId="790E8E01" w14:textId="2236B58D">
      <w:pPr>
        <w:jc w:val="center"/>
        <w:rPr>
          <w:b/>
          <w:bCs/>
          <w:sz w:val="36"/>
          <w:szCs w:val="36"/>
          <w:u w:val="single"/>
        </w:rPr>
      </w:pPr>
      <w:r w:rsidRPr="006F5296">
        <w:rPr>
          <w:b/>
          <w:bCs/>
          <w:sz w:val="36"/>
          <w:szCs w:val="36"/>
          <w:u w:val="single"/>
        </w:rPr>
        <w:t>REFERENCE</w:t>
      </w:r>
    </w:p>
    <w:p w:rsidR="000229D3" w:rsidP="000229D3" w14:paraId="30A2E85D" w14:textId="2A30292A">
      <w:pPr>
        <w:rPr>
          <w:b/>
          <w:bCs/>
          <w:sz w:val="36"/>
          <w:szCs w:val="36"/>
          <w:u w:val="single"/>
        </w:rPr>
      </w:pPr>
    </w:p>
    <w:p w:rsidR="000229D3" w:rsidP="000229D3" w14:paraId="1624DDD8" w14:textId="40335C1D">
      <w:pPr>
        <w:pStyle w:val="ListParagraph"/>
        <w:numPr>
          <w:ilvl w:val="0"/>
          <w:numId w:val="8"/>
        </w:numPr>
        <w:rPr>
          <w:sz w:val="40"/>
          <w:szCs w:val="40"/>
        </w:rPr>
      </w:pPr>
      <w:r>
        <w:rPr>
          <w:sz w:val="40"/>
          <w:szCs w:val="40"/>
        </w:rPr>
        <w:t xml:space="preserve"> </w:t>
      </w:r>
      <w:r w:rsidRPr="000229D3">
        <w:rPr>
          <w:sz w:val="40"/>
          <w:szCs w:val="40"/>
        </w:rPr>
        <w:t>Moon, J., (2004) A handbook of reflective practice and experimental learning: theory and practice. UK: Routledge.</w:t>
      </w:r>
    </w:p>
    <w:p w:rsidR="000229D3" w:rsidP="000229D3" w14:paraId="16150C7D" w14:textId="05DE3BEF">
      <w:pPr>
        <w:pStyle w:val="ListParagraph"/>
        <w:numPr>
          <w:ilvl w:val="0"/>
          <w:numId w:val="8"/>
        </w:numPr>
        <w:rPr>
          <w:sz w:val="40"/>
          <w:szCs w:val="40"/>
        </w:rPr>
      </w:pPr>
      <w:r>
        <w:rPr>
          <w:sz w:val="40"/>
          <w:szCs w:val="40"/>
        </w:rPr>
        <w:t xml:space="preserve"> Sports Aid (2021) Charity project.  Available at: </w:t>
      </w:r>
      <w:hyperlink r:id="rId4" w:history="1">
        <w:r w:rsidRPr="00DA1594">
          <w:rPr>
            <w:rStyle w:val="Hyperlink"/>
            <w:sz w:val="40"/>
            <w:szCs w:val="40"/>
          </w:rPr>
          <w:t>http://www.spoortsaid.org.uk</w:t>
        </w:r>
      </w:hyperlink>
      <w:r>
        <w:rPr>
          <w:sz w:val="40"/>
          <w:szCs w:val="40"/>
        </w:rPr>
        <w:t xml:space="preserve">   (Accessed: 2nd September 2021).</w:t>
      </w:r>
    </w:p>
    <w:p w:rsidR="008664BA" w:rsidRPr="008664BA" w:rsidP="008664BA" w14:paraId="63EDE507" w14:textId="27E275B8">
      <w:pPr>
        <w:pStyle w:val="ListParagraph"/>
        <w:numPr>
          <w:ilvl w:val="0"/>
          <w:numId w:val="8"/>
        </w:numPr>
        <w:rPr>
          <w:sz w:val="40"/>
          <w:szCs w:val="40"/>
        </w:rPr>
      </w:pPr>
      <w:r>
        <w:rPr>
          <w:sz w:val="40"/>
          <w:szCs w:val="40"/>
        </w:rPr>
        <w:t xml:space="preserve"> </w:t>
      </w:r>
      <w:r w:rsidRPr="008664BA">
        <w:rPr>
          <w:sz w:val="40"/>
          <w:szCs w:val="40"/>
        </w:rPr>
        <w:t xml:space="preserve">Energise Me (2021) Hampshire Talented Athlete Scheme. Available at: </w:t>
      </w:r>
      <w:hyperlink r:id="rId5" w:history="1">
        <w:r w:rsidRPr="008664BA">
          <w:rPr>
            <w:rStyle w:val="Hyperlink"/>
            <w:sz w:val="40"/>
            <w:szCs w:val="40"/>
          </w:rPr>
          <w:t>http://www.energiseme.org</w:t>
        </w:r>
      </w:hyperlink>
    </w:p>
    <w:p w:rsidR="008664BA" w:rsidRPr="008664BA" w:rsidP="008664BA" w14:paraId="3878264B" w14:textId="35CACD51">
      <w:pPr>
        <w:pStyle w:val="ListParagraph"/>
        <w:numPr>
          <w:ilvl w:val="0"/>
          <w:numId w:val="8"/>
        </w:numPr>
        <w:rPr>
          <w:sz w:val="40"/>
          <w:szCs w:val="40"/>
        </w:rPr>
      </w:pPr>
      <w:r>
        <w:rPr>
          <w:sz w:val="40"/>
          <w:szCs w:val="40"/>
        </w:rPr>
        <w:t xml:space="preserve"> </w:t>
      </w:r>
      <w:r w:rsidRPr="008664BA">
        <w:rPr>
          <w:sz w:val="40"/>
          <w:szCs w:val="40"/>
        </w:rPr>
        <w:t>(Accessed: 2</w:t>
      </w:r>
      <w:r w:rsidRPr="008664BA">
        <w:rPr>
          <w:sz w:val="40"/>
          <w:szCs w:val="40"/>
          <w:vertAlign w:val="superscript"/>
        </w:rPr>
        <w:t>th</w:t>
      </w:r>
      <w:r w:rsidRPr="008664BA">
        <w:rPr>
          <w:sz w:val="40"/>
          <w:szCs w:val="40"/>
        </w:rPr>
        <w:t xml:space="preserve"> August 2021).</w:t>
      </w:r>
    </w:p>
    <w:p w:rsidR="008664BA" w:rsidRPr="000229D3" w:rsidP="008664BA" w14:paraId="39AE0476" w14:textId="77777777">
      <w:pPr>
        <w:pStyle w:val="ListParagraph"/>
        <w:rPr>
          <w:sz w:val="40"/>
          <w:szCs w:val="40"/>
        </w:rPr>
      </w:pPr>
    </w:p>
    <w:p w:rsidR="000229D3" w:rsidRPr="002E1DCF" w:rsidP="000229D3" w14:paraId="14A7EFCD" w14:textId="77777777">
      <w:pPr>
        <w:rPr>
          <w:b/>
          <w:bCs/>
          <w:sz w:val="36"/>
          <w:szCs w:val="36"/>
          <w:u w:val="single"/>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688021A"/>
    <w:multiLevelType w:val="hybridMultilevel"/>
    <w:tmpl w:val="C1DE1350"/>
    <w:lvl w:ilvl="0">
      <w:start w:val="1"/>
      <w:numFmt w:val="bullet"/>
      <w:lvlText w:val=""/>
      <w:lvlJc w:val="left"/>
      <w:pPr>
        <w:ind w:left="1440" w:hanging="360"/>
      </w:pPr>
      <w:rPr>
        <w:rFonts w:ascii="Wingdings" w:hAnsi="Wingding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1">
    <w:nsid w:val="1AA44979"/>
    <w:multiLevelType w:val="hybridMultilevel"/>
    <w:tmpl w:val="F0A452D6"/>
    <w:lvl w:ilvl="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2CCE16D1"/>
    <w:multiLevelType w:val="hybridMultilevel"/>
    <w:tmpl w:val="1C36A15C"/>
    <w:lvl w:ilvl="0">
      <w:start w:val="1"/>
      <w:numFmt w:val="bullet"/>
      <w:lvlText w:val=""/>
      <w:lvlJc w:val="left"/>
      <w:pPr>
        <w:ind w:left="1440" w:hanging="360"/>
      </w:pPr>
      <w:rPr>
        <w:rFonts w:ascii="Wingdings" w:hAnsi="Wingding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3">
    <w:nsid w:val="36BD3659"/>
    <w:multiLevelType w:val="hybridMultilevel"/>
    <w:tmpl w:val="E60C072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53C87792"/>
    <w:multiLevelType w:val="hybridMultilevel"/>
    <w:tmpl w:val="8AE8567C"/>
    <w:lvl w:ilvl="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588819E7"/>
    <w:multiLevelType w:val="hybridMultilevel"/>
    <w:tmpl w:val="C378655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596A7375"/>
    <w:multiLevelType w:val="hybridMultilevel"/>
    <w:tmpl w:val="34A62AD2"/>
    <w:lvl w:ilvl="0">
      <w:start w:val="1"/>
      <w:numFmt w:val="bullet"/>
      <w:lvlText w:val=""/>
      <w:lvlJc w:val="left"/>
      <w:pPr>
        <w:ind w:left="2420" w:hanging="360"/>
      </w:pPr>
      <w:rPr>
        <w:rFonts w:ascii="Wingdings" w:hAnsi="Wingdings" w:hint="default"/>
      </w:rPr>
    </w:lvl>
    <w:lvl w:ilvl="1" w:tentative="1">
      <w:start w:val="1"/>
      <w:numFmt w:val="bullet"/>
      <w:lvlText w:val="o"/>
      <w:lvlJc w:val="left"/>
      <w:pPr>
        <w:ind w:left="3140" w:hanging="360"/>
      </w:pPr>
      <w:rPr>
        <w:rFonts w:ascii="Courier New" w:hAnsi="Courier New" w:cs="Courier New" w:hint="default"/>
      </w:rPr>
    </w:lvl>
    <w:lvl w:ilvl="2" w:tentative="1">
      <w:start w:val="1"/>
      <w:numFmt w:val="bullet"/>
      <w:lvlText w:val=""/>
      <w:lvlJc w:val="left"/>
      <w:pPr>
        <w:ind w:left="3860" w:hanging="360"/>
      </w:pPr>
      <w:rPr>
        <w:rFonts w:ascii="Wingdings" w:hAnsi="Wingdings" w:hint="default"/>
      </w:rPr>
    </w:lvl>
    <w:lvl w:ilvl="3" w:tentative="1">
      <w:start w:val="1"/>
      <w:numFmt w:val="bullet"/>
      <w:lvlText w:val=""/>
      <w:lvlJc w:val="left"/>
      <w:pPr>
        <w:ind w:left="4580" w:hanging="360"/>
      </w:pPr>
      <w:rPr>
        <w:rFonts w:ascii="Symbol" w:hAnsi="Symbol" w:hint="default"/>
      </w:rPr>
    </w:lvl>
    <w:lvl w:ilvl="4" w:tentative="1">
      <w:start w:val="1"/>
      <w:numFmt w:val="bullet"/>
      <w:lvlText w:val="o"/>
      <w:lvlJc w:val="left"/>
      <w:pPr>
        <w:ind w:left="5300" w:hanging="360"/>
      </w:pPr>
      <w:rPr>
        <w:rFonts w:ascii="Courier New" w:hAnsi="Courier New" w:cs="Courier New" w:hint="default"/>
      </w:rPr>
    </w:lvl>
    <w:lvl w:ilvl="5" w:tentative="1">
      <w:start w:val="1"/>
      <w:numFmt w:val="bullet"/>
      <w:lvlText w:val=""/>
      <w:lvlJc w:val="left"/>
      <w:pPr>
        <w:ind w:left="6020" w:hanging="360"/>
      </w:pPr>
      <w:rPr>
        <w:rFonts w:ascii="Wingdings" w:hAnsi="Wingdings" w:hint="default"/>
      </w:rPr>
    </w:lvl>
    <w:lvl w:ilvl="6" w:tentative="1">
      <w:start w:val="1"/>
      <w:numFmt w:val="bullet"/>
      <w:lvlText w:val=""/>
      <w:lvlJc w:val="left"/>
      <w:pPr>
        <w:ind w:left="6740" w:hanging="360"/>
      </w:pPr>
      <w:rPr>
        <w:rFonts w:ascii="Symbol" w:hAnsi="Symbol" w:hint="default"/>
      </w:rPr>
    </w:lvl>
    <w:lvl w:ilvl="7" w:tentative="1">
      <w:start w:val="1"/>
      <w:numFmt w:val="bullet"/>
      <w:lvlText w:val="o"/>
      <w:lvlJc w:val="left"/>
      <w:pPr>
        <w:ind w:left="7460" w:hanging="360"/>
      </w:pPr>
      <w:rPr>
        <w:rFonts w:ascii="Courier New" w:hAnsi="Courier New" w:cs="Courier New" w:hint="default"/>
      </w:rPr>
    </w:lvl>
    <w:lvl w:ilvl="8" w:tentative="1">
      <w:start w:val="1"/>
      <w:numFmt w:val="bullet"/>
      <w:lvlText w:val=""/>
      <w:lvlJc w:val="left"/>
      <w:pPr>
        <w:ind w:left="8180" w:hanging="360"/>
      </w:pPr>
      <w:rPr>
        <w:rFonts w:ascii="Wingdings" w:hAnsi="Wingdings" w:hint="default"/>
      </w:rPr>
    </w:lvl>
  </w:abstractNum>
  <w:abstractNum w:abstractNumId="7">
    <w:nsid w:val="5A0D7A2F"/>
    <w:multiLevelType w:val="hybridMultilevel"/>
    <w:tmpl w:val="DEB6AB8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5E1D5B3C"/>
    <w:multiLevelType w:val="hybridMultilevel"/>
    <w:tmpl w:val="7DFE06E0"/>
    <w:lvl w:ilvl="0">
      <w:start w:val="1"/>
      <w:numFmt w:val="bullet"/>
      <w:lvlText w:val=""/>
      <w:lvlJc w:val="left"/>
      <w:pPr>
        <w:ind w:left="2160" w:hanging="360"/>
      </w:pPr>
      <w:rPr>
        <w:rFonts w:ascii="Wingdings" w:hAnsi="Wingdings" w:hint="default"/>
      </w:rPr>
    </w:lvl>
    <w:lvl w:ilvl="1" w:tentative="1">
      <w:start w:val="1"/>
      <w:numFmt w:val="bullet"/>
      <w:lvlText w:val="o"/>
      <w:lvlJc w:val="left"/>
      <w:pPr>
        <w:ind w:left="2880" w:hanging="360"/>
      </w:pPr>
      <w:rPr>
        <w:rFonts w:ascii="Courier New" w:hAnsi="Courier New" w:cs="Courier New" w:hint="default"/>
      </w:rPr>
    </w:lvl>
    <w:lvl w:ilvl="2" w:tentative="1">
      <w:start w:val="1"/>
      <w:numFmt w:val="bullet"/>
      <w:lvlText w:val=""/>
      <w:lvlJc w:val="left"/>
      <w:pPr>
        <w:ind w:left="3600" w:hanging="360"/>
      </w:pPr>
      <w:rPr>
        <w:rFonts w:ascii="Wingdings" w:hAnsi="Wingdings" w:hint="default"/>
      </w:rPr>
    </w:lvl>
    <w:lvl w:ilvl="3" w:tentative="1">
      <w:start w:val="1"/>
      <w:numFmt w:val="bullet"/>
      <w:lvlText w:val=""/>
      <w:lvlJc w:val="left"/>
      <w:pPr>
        <w:ind w:left="4320" w:hanging="360"/>
      </w:pPr>
      <w:rPr>
        <w:rFonts w:ascii="Symbol" w:hAnsi="Symbol" w:hint="default"/>
      </w:rPr>
    </w:lvl>
    <w:lvl w:ilvl="4" w:tentative="1">
      <w:start w:val="1"/>
      <w:numFmt w:val="bullet"/>
      <w:lvlText w:val="o"/>
      <w:lvlJc w:val="left"/>
      <w:pPr>
        <w:ind w:left="5040" w:hanging="360"/>
      </w:pPr>
      <w:rPr>
        <w:rFonts w:ascii="Courier New" w:hAnsi="Courier New" w:cs="Courier New" w:hint="default"/>
      </w:rPr>
    </w:lvl>
    <w:lvl w:ilvl="5" w:tentative="1">
      <w:start w:val="1"/>
      <w:numFmt w:val="bullet"/>
      <w:lvlText w:val=""/>
      <w:lvlJc w:val="left"/>
      <w:pPr>
        <w:ind w:left="5760" w:hanging="360"/>
      </w:pPr>
      <w:rPr>
        <w:rFonts w:ascii="Wingdings" w:hAnsi="Wingdings" w:hint="default"/>
      </w:rPr>
    </w:lvl>
    <w:lvl w:ilvl="6" w:tentative="1">
      <w:start w:val="1"/>
      <w:numFmt w:val="bullet"/>
      <w:lvlText w:val=""/>
      <w:lvlJc w:val="left"/>
      <w:pPr>
        <w:ind w:left="6480" w:hanging="360"/>
      </w:pPr>
      <w:rPr>
        <w:rFonts w:ascii="Symbol" w:hAnsi="Symbol" w:hint="default"/>
      </w:rPr>
    </w:lvl>
    <w:lvl w:ilvl="7" w:tentative="1">
      <w:start w:val="1"/>
      <w:numFmt w:val="bullet"/>
      <w:lvlText w:val="o"/>
      <w:lvlJc w:val="left"/>
      <w:pPr>
        <w:ind w:left="7200" w:hanging="360"/>
      </w:pPr>
      <w:rPr>
        <w:rFonts w:ascii="Courier New" w:hAnsi="Courier New" w:cs="Courier New" w:hint="default"/>
      </w:rPr>
    </w:lvl>
    <w:lvl w:ilvl="8" w:tentative="1">
      <w:start w:val="1"/>
      <w:numFmt w:val="bullet"/>
      <w:lvlText w:val=""/>
      <w:lvlJc w:val="left"/>
      <w:pPr>
        <w:ind w:left="7920" w:hanging="360"/>
      </w:pPr>
      <w:rPr>
        <w:rFonts w:ascii="Wingdings" w:hAnsi="Wingdings" w:hint="default"/>
      </w:rPr>
    </w:lvl>
  </w:abstractNum>
  <w:abstractNum w:abstractNumId="9">
    <w:nsid w:val="61A5350A"/>
    <w:multiLevelType w:val="hybridMultilevel"/>
    <w:tmpl w:val="E70439F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0">
    <w:nsid w:val="6B171AC3"/>
    <w:multiLevelType w:val="hybridMultilevel"/>
    <w:tmpl w:val="BB58ADCE"/>
    <w:lvl w:ilvl="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nsid w:val="71A10B4E"/>
    <w:multiLevelType w:val="hybridMultilevel"/>
    <w:tmpl w:val="B98A6BA2"/>
    <w:lvl w:ilvl="0">
      <w:start w:val="1"/>
      <w:numFmt w:val="bullet"/>
      <w:lvlText w:val=""/>
      <w:lvlJc w:val="left"/>
      <w:pPr>
        <w:ind w:left="2420" w:hanging="360"/>
      </w:pPr>
      <w:rPr>
        <w:rFonts w:ascii="Wingdings" w:hAnsi="Wingdings" w:hint="default"/>
      </w:rPr>
    </w:lvl>
    <w:lvl w:ilvl="1" w:tentative="1">
      <w:start w:val="1"/>
      <w:numFmt w:val="bullet"/>
      <w:lvlText w:val="o"/>
      <w:lvlJc w:val="left"/>
      <w:pPr>
        <w:ind w:left="3140" w:hanging="360"/>
      </w:pPr>
      <w:rPr>
        <w:rFonts w:ascii="Courier New" w:hAnsi="Courier New" w:cs="Courier New" w:hint="default"/>
      </w:rPr>
    </w:lvl>
    <w:lvl w:ilvl="2" w:tentative="1">
      <w:start w:val="1"/>
      <w:numFmt w:val="bullet"/>
      <w:lvlText w:val=""/>
      <w:lvlJc w:val="left"/>
      <w:pPr>
        <w:ind w:left="3860" w:hanging="360"/>
      </w:pPr>
      <w:rPr>
        <w:rFonts w:ascii="Wingdings" w:hAnsi="Wingdings" w:hint="default"/>
      </w:rPr>
    </w:lvl>
    <w:lvl w:ilvl="3" w:tentative="1">
      <w:start w:val="1"/>
      <w:numFmt w:val="bullet"/>
      <w:lvlText w:val=""/>
      <w:lvlJc w:val="left"/>
      <w:pPr>
        <w:ind w:left="4580" w:hanging="360"/>
      </w:pPr>
      <w:rPr>
        <w:rFonts w:ascii="Symbol" w:hAnsi="Symbol" w:hint="default"/>
      </w:rPr>
    </w:lvl>
    <w:lvl w:ilvl="4" w:tentative="1">
      <w:start w:val="1"/>
      <w:numFmt w:val="bullet"/>
      <w:lvlText w:val="o"/>
      <w:lvlJc w:val="left"/>
      <w:pPr>
        <w:ind w:left="5300" w:hanging="360"/>
      </w:pPr>
      <w:rPr>
        <w:rFonts w:ascii="Courier New" w:hAnsi="Courier New" w:cs="Courier New" w:hint="default"/>
      </w:rPr>
    </w:lvl>
    <w:lvl w:ilvl="5" w:tentative="1">
      <w:start w:val="1"/>
      <w:numFmt w:val="bullet"/>
      <w:lvlText w:val=""/>
      <w:lvlJc w:val="left"/>
      <w:pPr>
        <w:ind w:left="6020" w:hanging="360"/>
      </w:pPr>
      <w:rPr>
        <w:rFonts w:ascii="Wingdings" w:hAnsi="Wingdings" w:hint="default"/>
      </w:rPr>
    </w:lvl>
    <w:lvl w:ilvl="6" w:tentative="1">
      <w:start w:val="1"/>
      <w:numFmt w:val="bullet"/>
      <w:lvlText w:val=""/>
      <w:lvlJc w:val="left"/>
      <w:pPr>
        <w:ind w:left="6740" w:hanging="360"/>
      </w:pPr>
      <w:rPr>
        <w:rFonts w:ascii="Symbol" w:hAnsi="Symbol" w:hint="default"/>
      </w:rPr>
    </w:lvl>
    <w:lvl w:ilvl="7" w:tentative="1">
      <w:start w:val="1"/>
      <w:numFmt w:val="bullet"/>
      <w:lvlText w:val="o"/>
      <w:lvlJc w:val="left"/>
      <w:pPr>
        <w:ind w:left="7460" w:hanging="360"/>
      </w:pPr>
      <w:rPr>
        <w:rFonts w:ascii="Courier New" w:hAnsi="Courier New" w:cs="Courier New" w:hint="default"/>
      </w:rPr>
    </w:lvl>
    <w:lvl w:ilvl="8" w:tentative="1">
      <w:start w:val="1"/>
      <w:numFmt w:val="bullet"/>
      <w:lvlText w:val=""/>
      <w:lvlJc w:val="left"/>
      <w:pPr>
        <w:ind w:left="8180" w:hanging="360"/>
      </w:pPr>
      <w:rPr>
        <w:rFonts w:ascii="Wingdings" w:hAnsi="Wingdings" w:hint="default"/>
      </w:rPr>
    </w:lvl>
  </w:abstractNum>
  <w:num w:numId="1">
    <w:abstractNumId w:val="9"/>
  </w:num>
  <w:num w:numId="2">
    <w:abstractNumId w:val="4"/>
  </w:num>
  <w:num w:numId="3">
    <w:abstractNumId w:val="2"/>
  </w:num>
  <w:num w:numId="4">
    <w:abstractNumId w:val="8"/>
  </w:num>
  <w:num w:numId="5">
    <w:abstractNumId w:val="11"/>
  </w:num>
  <w:num w:numId="6">
    <w:abstractNumId w:val="6"/>
  </w:num>
  <w:num w:numId="7">
    <w:abstractNumId w:val="0"/>
  </w:num>
  <w:num w:numId="8">
    <w:abstractNumId w:val="10"/>
  </w:num>
  <w:num w:numId="9">
    <w:abstractNumId w:val="1"/>
  </w:num>
  <w:num w:numId="10">
    <w:abstractNumId w:val="5"/>
  </w:num>
  <w:num w:numId="11">
    <w:abstractNumId w:val="7"/>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5DE"/>
    <w:rsid w:val="000229D3"/>
    <w:rsid w:val="000C2CD8"/>
    <w:rsid w:val="000C46CF"/>
    <w:rsid w:val="000E6A03"/>
    <w:rsid w:val="00107122"/>
    <w:rsid w:val="00127D4E"/>
    <w:rsid w:val="00134152"/>
    <w:rsid w:val="00201C90"/>
    <w:rsid w:val="00271D54"/>
    <w:rsid w:val="00274E1E"/>
    <w:rsid w:val="002E1DCF"/>
    <w:rsid w:val="00302B13"/>
    <w:rsid w:val="00325D79"/>
    <w:rsid w:val="00396BE3"/>
    <w:rsid w:val="00410FBB"/>
    <w:rsid w:val="0047699E"/>
    <w:rsid w:val="0056617E"/>
    <w:rsid w:val="005B3987"/>
    <w:rsid w:val="006008E3"/>
    <w:rsid w:val="0064732C"/>
    <w:rsid w:val="006D6166"/>
    <w:rsid w:val="006D7BC4"/>
    <w:rsid w:val="006F5296"/>
    <w:rsid w:val="007C4383"/>
    <w:rsid w:val="007D2DAB"/>
    <w:rsid w:val="008266F8"/>
    <w:rsid w:val="008664BA"/>
    <w:rsid w:val="009668B4"/>
    <w:rsid w:val="009C75DE"/>
    <w:rsid w:val="00A71FCB"/>
    <w:rsid w:val="00A93A9D"/>
    <w:rsid w:val="00B15437"/>
    <w:rsid w:val="00B83065"/>
    <w:rsid w:val="00B96D89"/>
    <w:rsid w:val="00C151F6"/>
    <w:rsid w:val="00DA1594"/>
    <w:rsid w:val="00DD6DD5"/>
    <w:rsid w:val="00DF6C34"/>
    <w:rsid w:val="00F6204A"/>
    <w:rsid w:val="00FE1A62"/>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381EF07F"/>
  <w15:chartTrackingRefBased/>
  <w15:docId w15:val="{1AF2A9EB-C124-4567-AEB4-69D3106A2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D2D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6A03"/>
    <w:pPr>
      <w:ind w:left="720"/>
      <w:contextualSpacing/>
    </w:pPr>
  </w:style>
  <w:style w:type="character" w:styleId="Hyperlink">
    <w:name w:val="Hyperlink"/>
    <w:basedOn w:val="DefaultParagraphFont"/>
    <w:uiPriority w:val="99"/>
    <w:unhideWhenUsed/>
    <w:rsid w:val="007C4383"/>
    <w:rPr>
      <w:color w:val="0563C1" w:themeColor="hyperlink"/>
      <w:u w:val="single"/>
    </w:rPr>
  </w:style>
  <w:style w:type="character" w:customStyle="1" w:styleId="UnresolvedMention">
    <w:name w:val="Unresolved Mention"/>
    <w:basedOn w:val="DefaultParagraphFont"/>
    <w:uiPriority w:val="99"/>
    <w:semiHidden/>
    <w:unhideWhenUsed/>
    <w:rsid w:val="007C4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yperlink" Target="http://www.spoortsaid.org.uk" TargetMode="External" /><Relationship Id="rId5" Type="http://schemas.openxmlformats.org/officeDocument/2006/relationships/hyperlink" Target="http://www.energiseme.org" TargetMode="External" /><Relationship Id="rId6" Type="http://schemas.openxmlformats.org/officeDocument/2006/relationships/theme" Target="theme/theme1.xml" /><Relationship Id="rId7" Type="http://schemas.openxmlformats.org/officeDocument/2006/relationships/numbering" Target="numbering.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1687</Words>
  <Characters>9618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 HOPSIN</dc:creator>
  <cp:lastModifiedBy>BIG HOPSIN</cp:lastModifiedBy>
  <cp:revision>2</cp:revision>
  <dcterms:created xsi:type="dcterms:W3CDTF">2021-09-02T21:21:00Z</dcterms:created>
  <dcterms:modified xsi:type="dcterms:W3CDTF">2021-09-02T21:21:00Z</dcterms:modified>
</cp:coreProperties>
</file>