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54C02" w14:textId="77777777" w:rsidR="000342C1" w:rsidRPr="0043267C" w:rsidRDefault="000342C1" w:rsidP="0043267C">
      <w:pPr>
        <w:spacing w:after="0" w:line="360" w:lineRule="auto"/>
        <w:rPr>
          <w:rFonts w:ascii="Arial" w:hAnsi="Arial" w:cs="Arial"/>
          <w:b/>
          <w:sz w:val="24"/>
          <w:szCs w:val="24"/>
          <w:u w:val="single"/>
        </w:rPr>
      </w:pPr>
      <w:r w:rsidRPr="0043267C">
        <w:rPr>
          <w:rFonts w:ascii="Arial" w:hAnsi="Arial" w:cs="Arial"/>
          <w:b/>
          <w:sz w:val="24"/>
          <w:szCs w:val="24"/>
          <w:u w:val="single"/>
        </w:rPr>
        <w:t>Component 1: CV</w:t>
      </w:r>
    </w:p>
    <w:p w14:paraId="6C11B9DF" w14:textId="77777777" w:rsidR="000342C1" w:rsidRPr="0043267C" w:rsidRDefault="000342C1" w:rsidP="0043267C">
      <w:pPr>
        <w:spacing w:after="0" w:line="360" w:lineRule="auto"/>
        <w:jc w:val="center"/>
        <w:rPr>
          <w:rFonts w:ascii="Arial" w:hAnsi="Arial" w:cs="Arial"/>
          <w:b/>
          <w:sz w:val="24"/>
          <w:szCs w:val="24"/>
        </w:rPr>
      </w:pPr>
    </w:p>
    <w:p w14:paraId="7F149559" w14:textId="77777777" w:rsidR="000342C1" w:rsidRPr="0043267C" w:rsidRDefault="000342C1" w:rsidP="0043267C">
      <w:pPr>
        <w:spacing w:after="0" w:line="360" w:lineRule="auto"/>
        <w:jc w:val="center"/>
        <w:rPr>
          <w:rFonts w:ascii="Arial" w:hAnsi="Arial" w:cs="Arial"/>
          <w:b/>
          <w:sz w:val="24"/>
          <w:szCs w:val="24"/>
        </w:rPr>
      </w:pPr>
      <w:r w:rsidRPr="0043267C">
        <w:rPr>
          <w:rFonts w:ascii="Arial" w:hAnsi="Arial" w:cs="Arial"/>
          <w:b/>
          <w:sz w:val="24"/>
          <w:szCs w:val="24"/>
        </w:rPr>
        <w:t>Cristal Coles</w:t>
      </w:r>
    </w:p>
    <w:p w14:paraId="53B2628E" w14:textId="77777777" w:rsidR="000342C1" w:rsidRPr="0043267C" w:rsidRDefault="000342C1" w:rsidP="0043267C">
      <w:pPr>
        <w:spacing w:after="0" w:line="360" w:lineRule="auto"/>
        <w:jc w:val="center"/>
        <w:rPr>
          <w:sz w:val="24"/>
          <w:szCs w:val="24"/>
        </w:rPr>
      </w:pPr>
      <w:hyperlink r:id="rId7" w:history="1">
        <w:r w:rsidRPr="0043267C">
          <w:rPr>
            <w:rStyle w:val="Hyperlink"/>
            <w:rFonts w:ascii="Arial" w:hAnsi="Arial" w:cs="Arial"/>
            <w:b/>
            <w:sz w:val="24"/>
            <w:szCs w:val="24"/>
          </w:rPr>
          <w:t>cristalcoles@hotmail.co.uk</w:t>
        </w:r>
      </w:hyperlink>
    </w:p>
    <w:p w14:paraId="7D7BB8B9" w14:textId="77777777" w:rsidR="000342C1" w:rsidRPr="0043267C" w:rsidRDefault="000342C1" w:rsidP="0043267C">
      <w:pPr>
        <w:spacing w:after="0" w:line="360" w:lineRule="auto"/>
        <w:jc w:val="center"/>
        <w:rPr>
          <w:rFonts w:ascii="Arial" w:hAnsi="Arial" w:cs="Arial"/>
          <w:b/>
          <w:sz w:val="24"/>
          <w:szCs w:val="24"/>
        </w:rPr>
      </w:pPr>
      <w:r w:rsidRPr="0043267C">
        <w:rPr>
          <w:rFonts w:ascii="Arial" w:hAnsi="Arial" w:cs="Arial"/>
          <w:b/>
          <w:sz w:val="24"/>
          <w:szCs w:val="24"/>
        </w:rPr>
        <w:t>07930657844</w:t>
      </w:r>
    </w:p>
    <w:p w14:paraId="0E6A9AEE" w14:textId="77777777" w:rsidR="000342C1" w:rsidRPr="0043267C" w:rsidRDefault="000342C1" w:rsidP="0043267C">
      <w:pPr>
        <w:spacing w:after="0" w:line="360" w:lineRule="auto"/>
        <w:jc w:val="center"/>
        <w:rPr>
          <w:rFonts w:ascii="Arial" w:hAnsi="Arial" w:cs="Arial"/>
          <w:b/>
          <w:sz w:val="24"/>
          <w:szCs w:val="24"/>
        </w:rPr>
      </w:pPr>
    </w:p>
    <w:p w14:paraId="2AC64A8B" w14:textId="77777777" w:rsidR="000342C1" w:rsidRPr="0043267C" w:rsidRDefault="000342C1" w:rsidP="0043267C">
      <w:pPr>
        <w:spacing w:after="0" w:line="360" w:lineRule="auto"/>
        <w:rPr>
          <w:rFonts w:ascii="Arial" w:hAnsi="Arial" w:cs="Arial"/>
          <w:b/>
          <w:sz w:val="24"/>
          <w:szCs w:val="24"/>
          <w:u w:val="single"/>
        </w:rPr>
      </w:pPr>
      <w:r w:rsidRPr="0043267C">
        <w:rPr>
          <w:rFonts w:ascii="Arial" w:hAnsi="Arial" w:cs="Arial"/>
          <w:b/>
          <w:sz w:val="24"/>
          <w:szCs w:val="24"/>
          <w:u w:val="single"/>
        </w:rPr>
        <w:t>Overview</w:t>
      </w:r>
    </w:p>
    <w:p w14:paraId="1426852C" w14:textId="77777777" w:rsidR="000342C1" w:rsidRPr="0043267C" w:rsidRDefault="000342C1" w:rsidP="0043267C">
      <w:pPr>
        <w:spacing w:after="0" w:line="360" w:lineRule="auto"/>
        <w:rPr>
          <w:rFonts w:ascii="Arial" w:hAnsi="Arial" w:cs="Arial"/>
          <w:b/>
          <w:sz w:val="24"/>
          <w:szCs w:val="24"/>
        </w:rPr>
      </w:pPr>
    </w:p>
    <w:p w14:paraId="24CFB830" w14:textId="77777777" w:rsidR="000342C1" w:rsidRPr="0043267C" w:rsidRDefault="000342C1" w:rsidP="0043267C">
      <w:pPr>
        <w:spacing w:line="360" w:lineRule="auto"/>
        <w:rPr>
          <w:rFonts w:ascii="Arial" w:hAnsi="Arial" w:cs="Arial"/>
          <w:sz w:val="24"/>
          <w:szCs w:val="24"/>
        </w:rPr>
      </w:pPr>
      <w:r w:rsidRPr="0043267C">
        <w:rPr>
          <w:rFonts w:ascii="Arial" w:hAnsi="Arial" w:cs="Arial"/>
          <w:sz w:val="24"/>
          <w:szCs w:val="24"/>
        </w:rPr>
        <w:t xml:space="preserve">An outgoing, hardworking and diverse individual. With interests of meeting and socialising with new people. I can manage my time extremely well and I am very consistent in my approach to work. I am very good with working with others. I have had experience in working in team situations and also individual situations and have had positive feedback from each company I’ve had the opportunity to work for. </w:t>
      </w:r>
    </w:p>
    <w:p w14:paraId="4FD9BCB0" w14:textId="77777777" w:rsidR="000342C1" w:rsidRPr="0043267C" w:rsidRDefault="000342C1" w:rsidP="0043267C">
      <w:pPr>
        <w:spacing w:line="360" w:lineRule="auto"/>
        <w:rPr>
          <w:rFonts w:ascii="Arial" w:hAnsi="Arial" w:cs="Arial"/>
          <w:sz w:val="24"/>
          <w:szCs w:val="24"/>
        </w:rPr>
      </w:pPr>
    </w:p>
    <w:p w14:paraId="6F288F11" w14:textId="77777777" w:rsidR="000342C1" w:rsidRPr="0043267C" w:rsidRDefault="000342C1" w:rsidP="0043267C">
      <w:pPr>
        <w:spacing w:line="360" w:lineRule="auto"/>
        <w:rPr>
          <w:rFonts w:ascii="Arial" w:hAnsi="Arial" w:cs="Arial"/>
          <w:b/>
          <w:sz w:val="24"/>
          <w:szCs w:val="24"/>
          <w:u w:val="single"/>
        </w:rPr>
      </w:pPr>
      <w:r w:rsidRPr="0043267C">
        <w:rPr>
          <w:rFonts w:ascii="Arial" w:hAnsi="Arial" w:cs="Arial"/>
          <w:b/>
          <w:sz w:val="24"/>
          <w:szCs w:val="24"/>
          <w:u w:val="single"/>
        </w:rPr>
        <w:t>Work Experience</w:t>
      </w:r>
    </w:p>
    <w:p w14:paraId="020564EF" w14:textId="77777777" w:rsidR="000342C1" w:rsidRPr="0043267C" w:rsidRDefault="000342C1" w:rsidP="0043267C">
      <w:pPr>
        <w:pStyle w:val="ListParagraph"/>
        <w:numPr>
          <w:ilvl w:val="0"/>
          <w:numId w:val="5"/>
        </w:numPr>
        <w:suppressAutoHyphens/>
        <w:autoSpaceDN w:val="0"/>
        <w:spacing w:after="0" w:line="360" w:lineRule="auto"/>
        <w:contextualSpacing w:val="0"/>
        <w:textAlignment w:val="baseline"/>
        <w:rPr>
          <w:sz w:val="24"/>
          <w:szCs w:val="24"/>
        </w:rPr>
      </w:pPr>
      <w:r w:rsidRPr="0043267C">
        <w:rPr>
          <w:rFonts w:ascii="Arial" w:hAnsi="Arial" w:cs="Arial"/>
          <w:sz w:val="24"/>
          <w:szCs w:val="24"/>
        </w:rPr>
        <w:t>September 2018 – present</w:t>
      </w:r>
    </w:p>
    <w:p w14:paraId="23FDCBB7" w14:textId="77777777" w:rsidR="000342C1" w:rsidRPr="0043267C" w:rsidRDefault="000342C1" w:rsidP="0043267C">
      <w:pPr>
        <w:pStyle w:val="ListParagraph"/>
        <w:spacing w:after="0" w:line="360" w:lineRule="auto"/>
        <w:rPr>
          <w:rFonts w:ascii="Arial" w:hAnsi="Arial" w:cs="Arial"/>
          <w:sz w:val="24"/>
          <w:szCs w:val="24"/>
        </w:rPr>
      </w:pPr>
      <w:r w:rsidRPr="0043267C">
        <w:rPr>
          <w:rFonts w:ascii="Arial" w:hAnsi="Arial" w:cs="Arial"/>
          <w:sz w:val="24"/>
          <w:szCs w:val="24"/>
        </w:rPr>
        <w:t>Agency Worker</w:t>
      </w:r>
    </w:p>
    <w:p w14:paraId="5A7CE95F" w14:textId="77777777" w:rsidR="000342C1" w:rsidRPr="0043267C" w:rsidRDefault="000342C1" w:rsidP="0043267C">
      <w:pPr>
        <w:pStyle w:val="ListParagraph"/>
        <w:spacing w:line="360" w:lineRule="auto"/>
        <w:rPr>
          <w:sz w:val="24"/>
          <w:szCs w:val="24"/>
        </w:rPr>
      </w:pPr>
      <w:r w:rsidRPr="0043267C">
        <w:rPr>
          <w:rFonts w:ascii="Arial" w:hAnsi="Arial" w:cs="Arial"/>
          <w:b/>
          <w:sz w:val="24"/>
          <w:szCs w:val="24"/>
        </w:rPr>
        <w:t xml:space="preserve">New Directions Social Care </w:t>
      </w:r>
      <w:r w:rsidRPr="0043267C">
        <w:rPr>
          <w:rFonts w:ascii="Arial" w:hAnsi="Arial" w:cs="Arial"/>
          <w:sz w:val="24"/>
          <w:szCs w:val="24"/>
        </w:rPr>
        <w:t>– Swansea</w:t>
      </w:r>
    </w:p>
    <w:p w14:paraId="0511D3B5" w14:textId="77777777" w:rsidR="000342C1" w:rsidRPr="0043267C" w:rsidRDefault="000342C1" w:rsidP="0043267C">
      <w:pPr>
        <w:pStyle w:val="ListParagraph"/>
        <w:spacing w:line="360" w:lineRule="auto"/>
        <w:rPr>
          <w:sz w:val="24"/>
          <w:szCs w:val="24"/>
        </w:rPr>
      </w:pPr>
      <w:r w:rsidRPr="0043267C">
        <w:rPr>
          <w:rFonts w:ascii="Arial" w:hAnsi="Arial" w:cs="Arial"/>
          <w:sz w:val="24"/>
          <w:szCs w:val="24"/>
        </w:rPr>
        <w:t xml:space="preserve">While working for New Directions Social Care, I have been able to work in a mix of different fields in the health industry. I have mostly worked in a hostile setting, working with individuals from the age of 16 years old to 70 years old. These individuals deal with substance dependency, mental health conditions and vulnerability with various issues. I have been able to help these individuals with support and guidance. By working as an agency support worker I have had the opportunity to work various shift hours including mornings, afternoons and nights. This has given me the opportunity to build my knowledge with working with individuals who deal with substance misuse and mental health conditions which has also helped while studying my degree in university. </w:t>
      </w:r>
    </w:p>
    <w:p w14:paraId="17F37357"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June 2017 – January 2019</w:t>
      </w:r>
    </w:p>
    <w:p w14:paraId="719C8700"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Agency Worker</w:t>
      </w:r>
    </w:p>
    <w:p w14:paraId="1CF40642" w14:textId="77777777" w:rsidR="000342C1" w:rsidRPr="0043267C" w:rsidRDefault="000342C1" w:rsidP="0043267C">
      <w:pPr>
        <w:spacing w:after="0" w:line="360" w:lineRule="auto"/>
        <w:ind w:firstLine="720"/>
        <w:rPr>
          <w:sz w:val="24"/>
          <w:szCs w:val="24"/>
        </w:rPr>
      </w:pPr>
      <w:r w:rsidRPr="0043267C">
        <w:rPr>
          <w:rFonts w:ascii="Arial" w:hAnsi="Arial" w:cs="Arial"/>
          <w:b/>
          <w:sz w:val="24"/>
          <w:szCs w:val="24"/>
        </w:rPr>
        <w:t>BS Social Care Agency</w:t>
      </w:r>
      <w:r w:rsidRPr="0043267C">
        <w:rPr>
          <w:rFonts w:ascii="Arial" w:hAnsi="Arial" w:cs="Arial"/>
          <w:sz w:val="24"/>
          <w:szCs w:val="24"/>
        </w:rPr>
        <w:t xml:space="preserve"> – Swansea/Brecon/Neath/Bristol</w:t>
      </w:r>
    </w:p>
    <w:p w14:paraId="58A0E42C" w14:textId="77777777" w:rsidR="000342C1" w:rsidRPr="0043267C" w:rsidRDefault="000342C1" w:rsidP="0043267C">
      <w:pPr>
        <w:spacing w:after="0" w:line="360" w:lineRule="auto"/>
        <w:rPr>
          <w:rFonts w:ascii="Arial" w:hAnsi="Arial" w:cs="Arial"/>
          <w:sz w:val="24"/>
          <w:szCs w:val="24"/>
        </w:rPr>
      </w:pPr>
    </w:p>
    <w:p w14:paraId="2F5E4FCA"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While working for BS Social Care, I’ve worked in various different fields in the health care industry. I have had experience working with different ages; children, adults and elderly, individuals who need support for different needs. I have worked with individuals who have autism, learning difficulties and various disabilities, as well as, worked with individuals who have different mental health conditions.</w:t>
      </w:r>
    </w:p>
    <w:p w14:paraId="5027D020"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During my time with BS Social Care I have spent most of my time working with children and young adults who have different mental health conditions, autism and emotional and behavioural disorders.</w:t>
      </w:r>
    </w:p>
    <w:p w14:paraId="22682A01"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By working as an agency support worker, I have had the opportunity to work with individuals in supported living who need help with day to day basic help, for example, household chores, personal care, help with mobility, cooking and help with getting out and around the community.</w:t>
      </w:r>
    </w:p>
    <w:p w14:paraId="11201BB1"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By working for this agency, my knowledge on how to deal with individuals who, for example, have a mental health condition or learning difficulties, has grown substantially. I have learnt about different behaviours and how to deal with challenging situations, as well as, use skills I have learnt from previous job roles.</w:t>
      </w:r>
    </w:p>
    <w:p w14:paraId="17D3190A" w14:textId="77777777" w:rsidR="000342C1" w:rsidRPr="0043267C" w:rsidRDefault="000342C1" w:rsidP="0043267C">
      <w:pPr>
        <w:spacing w:after="0" w:line="360" w:lineRule="auto"/>
        <w:rPr>
          <w:rFonts w:ascii="Arial" w:hAnsi="Arial" w:cs="Arial"/>
          <w:sz w:val="24"/>
          <w:szCs w:val="24"/>
        </w:rPr>
      </w:pPr>
    </w:p>
    <w:p w14:paraId="18744FE7" w14:textId="77777777" w:rsidR="000342C1" w:rsidRPr="0043267C" w:rsidRDefault="000342C1" w:rsidP="0043267C">
      <w:pPr>
        <w:spacing w:after="0" w:line="360" w:lineRule="auto"/>
        <w:rPr>
          <w:rFonts w:ascii="Arial" w:hAnsi="Arial" w:cs="Arial"/>
          <w:sz w:val="24"/>
          <w:szCs w:val="24"/>
        </w:rPr>
      </w:pPr>
    </w:p>
    <w:p w14:paraId="412A1E65"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March 2015 to June 2017</w:t>
      </w:r>
    </w:p>
    <w:p w14:paraId="07DCDB7E"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Care Assistant</w:t>
      </w:r>
    </w:p>
    <w:p w14:paraId="3EDD193C" w14:textId="77777777" w:rsidR="000342C1" w:rsidRPr="0043267C" w:rsidRDefault="000342C1" w:rsidP="0043267C">
      <w:pPr>
        <w:spacing w:after="0" w:line="360" w:lineRule="auto"/>
        <w:ind w:firstLine="720"/>
        <w:rPr>
          <w:sz w:val="24"/>
          <w:szCs w:val="24"/>
        </w:rPr>
      </w:pPr>
      <w:r w:rsidRPr="0043267C">
        <w:rPr>
          <w:rFonts w:ascii="Arial" w:hAnsi="Arial" w:cs="Arial"/>
          <w:b/>
          <w:sz w:val="24"/>
          <w:szCs w:val="24"/>
        </w:rPr>
        <w:t>Plas Newydd Residential Home/ Brynhyfryd House</w:t>
      </w:r>
      <w:r w:rsidRPr="0043267C">
        <w:rPr>
          <w:rFonts w:ascii="Arial" w:hAnsi="Arial" w:cs="Arial"/>
          <w:sz w:val="24"/>
          <w:szCs w:val="24"/>
        </w:rPr>
        <w:t xml:space="preserve"> - Swansea</w:t>
      </w:r>
    </w:p>
    <w:p w14:paraId="431DEFEF" w14:textId="77777777" w:rsidR="000342C1" w:rsidRPr="0043267C" w:rsidRDefault="000342C1" w:rsidP="0043267C">
      <w:pPr>
        <w:spacing w:after="0" w:line="360" w:lineRule="auto"/>
        <w:rPr>
          <w:rFonts w:ascii="Arial" w:hAnsi="Arial" w:cs="Arial"/>
          <w:sz w:val="24"/>
          <w:szCs w:val="24"/>
        </w:rPr>
      </w:pPr>
    </w:p>
    <w:p w14:paraId="6E8A7532"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 xml:space="preserve">I worked as a care assistant in a private/residential nursing home. After caring for others it gave me such a great insight at how I would like to go into the field of healthcare. Job description included making tea and coffee for residents, personal care such as toileting and showering the individuals, worked as part of a team and an individual. I usually worked night shifts so if an emergency was to arise I had to take 999 calls and work with paramedics, also informing the family. I also know how to deal with individuals and if they request certain things. Also the residents family request and have always put their needs first. During a shift I would have to complete individual’s daily care plans. I have planned activities and did a lot of activities with residents which included singing, dancing and painting. During night </w:t>
      </w:r>
      <w:r w:rsidRPr="0043267C">
        <w:rPr>
          <w:rFonts w:ascii="Arial" w:hAnsi="Arial" w:cs="Arial"/>
          <w:sz w:val="24"/>
          <w:szCs w:val="24"/>
        </w:rPr>
        <w:lastRenderedPageBreak/>
        <w:t>shifts I did hourly checks on residents, supported them through-out the night and assisted the individual when getting up and ready for their day.</w:t>
      </w:r>
    </w:p>
    <w:p w14:paraId="50BEE30B" w14:textId="77777777" w:rsidR="000342C1" w:rsidRPr="0043267C" w:rsidRDefault="000342C1" w:rsidP="0043267C">
      <w:pPr>
        <w:spacing w:line="360" w:lineRule="auto"/>
        <w:rPr>
          <w:rFonts w:ascii="Arial" w:hAnsi="Arial" w:cs="Arial"/>
          <w:sz w:val="24"/>
          <w:szCs w:val="24"/>
        </w:rPr>
      </w:pPr>
    </w:p>
    <w:p w14:paraId="4618FBC8"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December 2016 to February 2017</w:t>
      </w:r>
    </w:p>
    <w:p w14:paraId="477FF8E1"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Support Worker</w:t>
      </w:r>
    </w:p>
    <w:p w14:paraId="137BA5AF" w14:textId="77777777" w:rsidR="000342C1" w:rsidRPr="0043267C" w:rsidRDefault="000342C1" w:rsidP="0043267C">
      <w:pPr>
        <w:spacing w:after="0" w:line="360" w:lineRule="auto"/>
        <w:ind w:left="720"/>
        <w:rPr>
          <w:sz w:val="24"/>
          <w:szCs w:val="24"/>
        </w:rPr>
      </w:pPr>
      <w:r w:rsidRPr="0043267C">
        <w:rPr>
          <w:rFonts w:ascii="Arial" w:hAnsi="Arial" w:cs="Arial"/>
          <w:b/>
          <w:sz w:val="24"/>
          <w:szCs w:val="24"/>
        </w:rPr>
        <w:t>Cartrefi Cymru</w:t>
      </w:r>
      <w:r w:rsidRPr="0043267C">
        <w:rPr>
          <w:rFonts w:ascii="Arial" w:hAnsi="Arial" w:cs="Arial"/>
          <w:sz w:val="24"/>
          <w:szCs w:val="24"/>
        </w:rPr>
        <w:t xml:space="preserve">  - Brecon</w:t>
      </w:r>
    </w:p>
    <w:p w14:paraId="098FEB2B" w14:textId="77777777" w:rsidR="000342C1" w:rsidRPr="0043267C" w:rsidRDefault="000342C1" w:rsidP="0043267C">
      <w:pPr>
        <w:spacing w:after="0" w:line="360" w:lineRule="auto"/>
        <w:ind w:left="720"/>
        <w:rPr>
          <w:rFonts w:ascii="Arial" w:hAnsi="Arial" w:cs="Arial"/>
          <w:sz w:val="24"/>
          <w:szCs w:val="24"/>
        </w:rPr>
      </w:pPr>
    </w:p>
    <w:p w14:paraId="713D73C3" w14:textId="77777777" w:rsidR="000342C1" w:rsidRPr="0043267C" w:rsidRDefault="000342C1" w:rsidP="0043267C">
      <w:pPr>
        <w:spacing w:line="360" w:lineRule="auto"/>
        <w:rPr>
          <w:rFonts w:ascii="Arial" w:hAnsi="Arial" w:cs="Arial"/>
          <w:sz w:val="24"/>
          <w:szCs w:val="24"/>
        </w:rPr>
      </w:pPr>
      <w:r w:rsidRPr="0043267C">
        <w:rPr>
          <w:rFonts w:ascii="Arial" w:hAnsi="Arial" w:cs="Arial"/>
          <w:sz w:val="24"/>
          <w:szCs w:val="24"/>
        </w:rPr>
        <w:t>During my time working for Cartefi Cymru, I was placed in a home with 4 different adults who had various mental health conditions and learning difficulties. My role was to support each individuals with basic day to day help, such as cooking, household chores and personal care. I had the opportunity to take each individual out in the community and had planned different activities for each client, such as trips to the theatre and drama class. While working for Cartrefi Cymru part of my role as a support worker was to take different individuals to the local town and help them with shopping and sit with them while going out for a meal or a coffee.</w:t>
      </w:r>
    </w:p>
    <w:p w14:paraId="5D8EE0F2" w14:textId="77777777" w:rsidR="000342C1" w:rsidRPr="0043267C" w:rsidRDefault="000342C1" w:rsidP="0043267C">
      <w:pPr>
        <w:spacing w:after="0" w:line="360" w:lineRule="auto"/>
        <w:rPr>
          <w:rFonts w:ascii="Arial" w:hAnsi="Arial" w:cs="Arial"/>
          <w:sz w:val="24"/>
          <w:szCs w:val="24"/>
        </w:rPr>
      </w:pPr>
    </w:p>
    <w:p w14:paraId="4D588D56"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February 2014 to February 2015</w:t>
      </w:r>
    </w:p>
    <w:p w14:paraId="59330BE2"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Bar Staff</w:t>
      </w:r>
    </w:p>
    <w:p w14:paraId="165BCFAB" w14:textId="77777777" w:rsidR="000342C1" w:rsidRPr="0043267C" w:rsidRDefault="000342C1" w:rsidP="0043267C">
      <w:pPr>
        <w:spacing w:after="0" w:line="360" w:lineRule="auto"/>
        <w:ind w:left="720"/>
        <w:rPr>
          <w:sz w:val="24"/>
          <w:szCs w:val="24"/>
        </w:rPr>
      </w:pPr>
      <w:r w:rsidRPr="0043267C">
        <w:rPr>
          <w:rFonts w:ascii="Arial" w:hAnsi="Arial" w:cs="Arial"/>
          <w:b/>
          <w:sz w:val="24"/>
          <w:szCs w:val="24"/>
        </w:rPr>
        <w:t>Brains</w:t>
      </w:r>
      <w:r w:rsidRPr="0043267C">
        <w:rPr>
          <w:rFonts w:ascii="Arial" w:hAnsi="Arial" w:cs="Arial"/>
          <w:sz w:val="24"/>
          <w:szCs w:val="24"/>
        </w:rPr>
        <w:t xml:space="preserve"> - Swansea</w:t>
      </w:r>
    </w:p>
    <w:p w14:paraId="5B3AA28B" w14:textId="77777777" w:rsidR="000342C1" w:rsidRPr="0043267C" w:rsidRDefault="000342C1" w:rsidP="0043267C">
      <w:pPr>
        <w:spacing w:after="0" w:line="360" w:lineRule="auto"/>
        <w:rPr>
          <w:rFonts w:ascii="Arial" w:hAnsi="Arial" w:cs="Arial"/>
          <w:sz w:val="24"/>
          <w:szCs w:val="24"/>
        </w:rPr>
      </w:pPr>
    </w:p>
    <w:p w14:paraId="737A9D03"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During my time working for Brains, I had learnt how to work as a team in intense situations which meant I had to work under pressure. My customer service skills had grown a huge amount while working for this company as I had to deal with the public on a day to day basis. I had dealt with working with tills, so had to use my maths skills during this time. Cleaning duties consisted of wiping down all surfaces, as well as, closing the bar down (bottles, pumps, drip trays) and deep cleaning everything on the bar and behind the bar (ice machine/dishwasher).</w:t>
      </w:r>
    </w:p>
    <w:p w14:paraId="41E67938" w14:textId="77777777" w:rsidR="000342C1" w:rsidRPr="0043267C" w:rsidRDefault="000342C1" w:rsidP="0043267C">
      <w:pPr>
        <w:spacing w:after="0" w:line="360" w:lineRule="auto"/>
        <w:rPr>
          <w:rFonts w:ascii="Arial" w:hAnsi="Arial" w:cs="Arial"/>
          <w:sz w:val="24"/>
          <w:szCs w:val="24"/>
        </w:rPr>
      </w:pPr>
    </w:p>
    <w:p w14:paraId="41C5405F"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March 2012 to October 2012</w:t>
      </w:r>
    </w:p>
    <w:p w14:paraId="47434CFC"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Nursery Nurse Assistant</w:t>
      </w:r>
    </w:p>
    <w:p w14:paraId="7BED3C88" w14:textId="77777777" w:rsidR="000342C1" w:rsidRPr="0043267C" w:rsidRDefault="000342C1" w:rsidP="0043267C">
      <w:pPr>
        <w:spacing w:after="0" w:line="360" w:lineRule="auto"/>
        <w:ind w:firstLine="720"/>
        <w:rPr>
          <w:sz w:val="24"/>
          <w:szCs w:val="24"/>
        </w:rPr>
      </w:pPr>
      <w:r w:rsidRPr="0043267C">
        <w:rPr>
          <w:rFonts w:ascii="Arial" w:hAnsi="Arial" w:cs="Arial"/>
          <w:b/>
          <w:sz w:val="24"/>
          <w:szCs w:val="24"/>
        </w:rPr>
        <w:t>PiliPala Bi-Lingual Day</w:t>
      </w:r>
      <w:r w:rsidRPr="0043267C">
        <w:rPr>
          <w:rFonts w:ascii="Arial" w:hAnsi="Arial" w:cs="Arial"/>
          <w:sz w:val="24"/>
          <w:szCs w:val="24"/>
        </w:rPr>
        <w:t xml:space="preserve"> Nursery - Merthyr Tydfil</w:t>
      </w:r>
    </w:p>
    <w:p w14:paraId="57381734" w14:textId="77777777" w:rsidR="000342C1" w:rsidRPr="0043267C" w:rsidRDefault="000342C1" w:rsidP="0043267C">
      <w:pPr>
        <w:spacing w:after="0" w:line="360" w:lineRule="auto"/>
        <w:rPr>
          <w:rFonts w:ascii="Arial" w:hAnsi="Arial" w:cs="Arial"/>
          <w:sz w:val="24"/>
          <w:szCs w:val="24"/>
        </w:rPr>
      </w:pPr>
    </w:p>
    <w:p w14:paraId="1DDF1204"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lastRenderedPageBreak/>
        <w:t>I worked as a nursery nurse assistant in a bi-lingual day nursery as part of my NVQ in childcare. I worked with children from the ages of 6 months to 11 years old. I learnt a lot while I was working there, from cleaning a child environment to feeding them food. Also I learnt how to talk in a well manner and act the same too.</w:t>
      </w:r>
    </w:p>
    <w:p w14:paraId="11C2DB0E" w14:textId="77777777" w:rsidR="000342C1" w:rsidRPr="0043267C" w:rsidRDefault="000342C1" w:rsidP="0043267C">
      <w:pPr>
        <w:spacing w:after="0" w:line="360" w:lineRule="auto"/>
        <w:rPr>
          <w:rFonts w:ascii="Arial" w:hAnsi="Arial" w:cs="Arial"/>
          <w:sz w:val="24"/>
          <w:szCs w:val="24"/>
        </w:rPr>
      </w:pPr>
    </w:p>
    <w:p w14:paraId="7B5A5304" w14:textId="77777777" w:rsidR="000342C1" w:rsidRPr="0043267C" w:rsidRDefault="000342C1" w:rsidP="0043267C">
      <w:pPr>
        <w:spacing w:after="0" w:line="360" w:lineRule="auto"/>
        <w:rPr>
          <w:rFonts w:ascii="Arial" w:hAnsi="Arial" w:cs="Arial"/>
          <w:sz w:val="24"/>
          <w:szCs w:val="24"/>
        </w:rPr>
      </w:pPr>
    </w:p>
    <w:p w14:paraId="532FC3BA" w14:textId="77777777" w:rsidR="000342C1" w:rsidRPr="0043267C" w:rsidRDefault="000342C1" w:rsidP="0043267C">
      <w:pPr>
        <w:spacing w:after="0" w:line="360" w:lineRule="auto"/>
        <w:rPr>
          <w:rFonts w:ascii="Arial" w:hAnsi="Arial" w:cs="Arial"/>
          <w:b/>
          <w:sz w:val="24"/>
          <w:szCs w:val="24"/>
          <w:u w:val="single"/>
        </w:rPr>
      </w:pPr>
      <w:r w:rsidRPr="0043267C">
        <w:rPr>
          <w:rFonts w:ascii="Arial" w:hAnsi="Arial" w:cs="Arial"/>
          <w:b/>
          <w:sz w:val="24"/>
          <w:szCs w:val="24"/>
          <w:u w:val="single"/>
        </w:rPr>
        <w:t>Education</w:t>
      </w:r>
    </w:p>
    <w:p w14:paraId="6A749966" w14:textId="77777777" w:rsidR="000342C1" w:rsidRPr="0043267C" w:rsidRDefault="000342C1" w:rsidP="0043267C">
      <w:pPr>
        <w:spacing w:after="0" w:line="360" w:lineRule="auto"/>
        <w:rPr>
          <w:rFonts w:ascii="Arial" w:hAnsi="Arial" w:cs="Arial"/>
          <w:b/>
          <w:sz w:val="24"/>
          <w:szCs w:val="24"/>
          <w:u w:val="single"/>
        </w:rPr>
      </w:pPr>
    </w:p>
    <w:p w14:paraId="162DCE4D" w14:textId="77777777" w:rsidR="000342C1" w:rsidRPr="0043267C" w:rsidRDefault="000342C1" w:rsidP="0043267C">
      <w:pPr>
        <w:pStyle w:val="ListParagraph"/>
        <w:numPr>
          <w:ilvl w:val="0"/>
          <w:numId w:val="6"/>
        </w:numPr>
        <w:shd w:val="clear" w:color="auto" w:fill="FFFFFF"/>
        <w:suppressAutoHyphens/>
        <w:autoSpaceDN w:val="0"/>
        <w:spacing w:after="0" w:line="360" w:lineRule="auto"/>
        <w:contextualSpacing w:val="0"/>
        <w:textAlignment w:val="baseline"/>
        <w:rPr>
          <w:rFonts w:ascii="Arial" w:eastAsia="Times New Roman" w:hAnsi="Arial" w:cs="Arial"/>
          <w:b/>
          <w:color w:val="000000"/>
          <w:sz w:val="24"/>
          <w:szCs w:val="24"/>
          <w:lang w:eastAsia="en-GB"/>
        </w:rPr>
      </w:pPr>
      <w:r w:rsidRPr="0043267C">
        <w:rPr>
          <w:rFonts w:ascii="Arial" w:eastAsia="Times New Roman" w:hAnsi="Arial" w:cs="Arial"/>
          <w:b/>
          <w:color w:val="000000"/>
          <w:sz w:val="24"/>
          <w:szCs w:val="24"/>
          <w:lang w:eastAsia="en-GB"/>
        </w:rPr>
        <w:t>Bachelor of Science (BSc) in Mental Health</w:t>
      </w:r>
    </w:p>
    <w:p w14:paraId="76501731" w14:textId="77777777" w:rsidR="000342C1" w:rsidRPr="0043267C" w:rsidRDefault="000342C1" w:rsidP="0043267C">
      <w:pPr>
        <w:pStyle w:val="ListParagraph"/>
        <w:shd w:val="clear" w:color="auto" w:fill="FFFFFF"/>
        <w:spacing w:before="30" w:after="0" w:line="360" w:lineRule="auto"/>
        <w:rPr>
          <w:sz w:val="24"/>
          <w:szCs w:val="24"/>
        </w:rPr>
      </w:pPr>
      <w:r w:rsidRPr="0043267C">
        <w:rPr>
          <w:rFonts w:ascii="Arial" w:eastAsia="Times New Roman" w:hAnsi="Arial" w:cs="Arial"/>
          <w:b/>
          <w:color w:val="000000"/>
          <w:sz w:val="24"/>
          <w:szCs w:val="24"/>
          <w:lang w:eastAsia="en-GB"/>
        </w:rPr>
        <w:t>University of Wales Trinity Saint David</w:t>
      </w:r>
      <w:r w:rsidRPr="0043267C">
        <w:rPr>
          <w:rFonts w:ascii="Arial" w:eastAsia="Times New Roman" w:hAnsi="Arial" w:cs="Arial"/>
          <w:color w:val="000000"/>
          <w:sz w:val="24"/>
          <w:szCs w:val="24"/>
          <w:lang w:eastAsia="en-GB"/>
        </w:rPr>
        <w:t xml:space="preserve"> - Swansea</w:t>
      </w:r>
    </w:p>
    <w:p w14:paraId="7996ADFB" w14:textId="77777777" w:rsidR="000342C1" w:rsidRPr="0043267C" w:rsidRDefault="000342C1" w:rsidP="0043267C">
      <w:pPr>
        <w:pStyle w:val="ListParagraph"/>
        <w:shd w:val="clear" w:color="auto" w:fill="FFFFFF"/>
        <w:spacing w:before="30" w:after="0" w:line="360" w:lineRule="auto"/>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September 2017 to September 2020</w:t>
      </w:r>
    </w:p>
    <w:p w14:paraId="249D67B4" w14:textId="77777777" w:rsidR="000342C1" w:rsidRPr="0043267C" w:rsidRDefault="000342C1" w:rsidP="0043267C">
      <w:pPr>
        <w:pStyle w:val="ListParagraph"/>
        <w:spacing w:after="0" w:line="360" w:lineRule="auto"/>
        <w:rPr>
          <w:rFonts w:ascii="Arial" w:hAnsi="Arial" w:cs="Arial"/>
          <w:b/>
          <w:sz w:val="24"/>
          <w:szCs w:val="24"/>
          <w:u w:val="single"/>
        </w:rPr>
      </w:pPr>
    </w:p>
    <w:p w14:paraId="45A01F0F" w14:textId="77777777" w:rsidR="000342C1" w:rsidRPr="0043267C" w:rsidRDefault="000342C1" w:rsidP="0043267C">
      <w:pPr>
        <w:spacing w:after="0" w:line="360" w:lineRule="auto"/>
        <w:rPr>
          <w:rFonts w:ascii="Arial" w:hAnsi="Arial" w:cs="Arial"/>
          <w:b/>
          <w:sz w:val="24"/>
          <w:szCs w:val="24"/>
          <w:u w:val="single"/>
        </w:rPr>
      </w:pPr>
    </w:p>
    <w:p w14:paraId="2AD464E8" w14:textId="77777777" w:rsidR="000342C1" w:rsidRPr="0043267C" w:rsidRDefault="000342C1" w:rsidP="0043267C">
      <w:pPr>
        <w:pStyle w:val="ListParagraph"/>
        <w:numPr>
          <w:ilvl w:val="0"/>
          <w:numId w:val="6"/>
        </w:numPr>
        <w:shd w:val="clear" w:color="auto" w:fill="FFFFFF"/>
        <w:suppressAutoHyphens/>
        <w:autoSpaceDN w:val="0"/>
        <w:spacing w:after="0" w:line="360" w:lineRule="auto"/>
        <w:contextualSpacing w:val="0"/>
        <w:textAlignment w:val="baseline"/>
        <w:rPr>
          <w:rFonts w:ascii="Arial" w:eastAsia="Times New Roman" w:hAnsi="Arial" w:cs="Arial"/>
          <w:b/>
          <w:color w:val="000000"/>
          <w:sz w:val="24"/>
          <w:szCs w:val="24"/>
          <w:lang w:eastAsia="en-GB"/>
        </w:rPr>
      </w:pPr>
      <w:r w:rsidRPr="0043267C">
        <w:rPr>
          <w:rFonts w:ascii="Arial" w:eastAsia="Times New Roman" w:hAnsi="Arial" w:cs="Arial"/>
          <w:b/>
          <w:color w:val="000000"/>
          <w:sz w:val="24"/>
          <w:szCs w:val="24"/>
          <w:lang w:eastAsia="en-GB"/>
        </w:rPr>
        <w:t>Access to Health Professions</w:t>
      </w:r>
    </w:p>
    <w:p w14:paraId="312FE5AF" w14:textId="77777777" w:rsidR="000342C1" w:rsidRPr="0043267C" w:rsidRDefault="000342C1" w:rsidP="0043267C">
      <w:pPr>
        <w:pStyle w:val="ListParagraph"/>
        <w:shd w:val="clear" w:color="auto" w:fill="FFFFFF"/>
        <w:spacing w:after="0" w:line="360" w:lineRule="auto"/>
        <w:rPr>
          <w:sz w:val="24"/>
          <w:szCs w:val="24"/>
        </w:rPr>
      </w:pPr>
      <w:r w:rsidRPr="0043267C">
        <w:rPr>
          <w:rFonts w:ascii="Arial" w:eastAsia="Times New Roman" w:hAnsi="Arial" w:cs="Arial"/>
          <w:b/>
          <w:color w:val="000000"/>
          <w:sz w:val="24"/>
          <w:szCs w:val="24"/>
          <w:lang w:eastAsia="en-GB"/>
        </w:rPr>
        <w:t>NPTC Brecon Campus</w:t>
      </w:r>
      <w:r w:rsidRPr="0043267C">
        <w:rPr>
          <w:rFonts w:ascii="Arial" w:eastAsia="Times New Roman" w:hAnsi="Arial" w:cs="Arial"/>
          <w:color w:val="000000"/>
          <w:sz w:val="24"/>
          <w:szCs w:val="24"/>
          <w:lang w:eastAsia="en-GB"/>
        </w:rPr>
        <w:t xml:space="preserve"> – Brecon</w:t>
      </w:r>
    </w:p>
    <w:p w14:paraId="158B3668" w14:textId="77777777" w:rsidR="000342C1" w:rsidRPr="0043267C" w:rsidRDefault="000342C1" w:rsidP="0043267C">
      <w:pPr>
        <w:pStyle w:val="ListParagraph"/>
        <w:shd w:val="clear" w:color="auto" w:fill="FFFFFF"/>
        <w:spacing w:after="0" w:line="360" w:lineRule="auto"/>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September 2016 to July 2017</w:t>
      </w:r>
    </w:p>
    <w:p w14:paraId="18B2E05E" w14:textId="77777777" w:rsidR="000342C1" w:rsidRPr="0043267C" w:rsidRDefault="000342C1" w:rsidP="0043267C">
      <w:pPr>
        <w:pStyle w:val="ListParagraph"/>
        <w:shd w:val="clear" w:color="auto" w:fill="FFFFFF"/>
        <w:spacing w:after="0" w:line="360" w:lineRule="auto"/>
        <w:rPr>
          <w:rFonts w:ascii="Arial" w:eastAsia="Times New Roman" w:hAnsi="Arial" w:cs="Arial"/>
          <w:color w:val="000000"/>
          <w:sz w:val="24"/>
          <w:szCs w:val="24"/>
          <w:lang w:eastAsia="en-GB"/>
        </w:rPr>
      </w:pPr>
    </w:p>
    <w:p w14:paraId="21562C8C" w14:textId="77777777" w:rsidR="000342C1" w:rsidRPr="0043267C" w:rsidRDefault="000342C1" w:rsidP="0043267C">
      <w:pPr>
        <w:pStyle w:val="ListParagraph"/>
        <w:shd w:val="clear" w:color="auto" w:fill="FFFFFF"/>
        <w:spacing w:after="0" w:line="360" w:lineRule="auto"/>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Completed course, received a mix or distinctions, merits and passes.</w:t>
      </w:r>
    </w:p>
    <w:p w14:paraId="01F7CBC2" w14:textId="77777777" w:rsidR="000342C1" w:rsidRPr="0043267C" w:rsidRDefault="000342C1" w:rsidP="0043267C">
      <w:pPr>
        <w:pStyle w:val="ListParagraph"/>
        <w:spacing w:after="0" w:line="360" w:lineRule="auto"/>
        <w:rPr>
          <w:rFonts w:ascii="Arial" w:hAnsi="Arial" w:cs="Arial"/>
          <w:sz w:val="24"/>
          <w:szCs w:val="24"/>
          <w:u w:val="single"/>
        </w:rPr>
      </w:pPr>
    </w:p>
    <w:p w14:paraId="1A507D3D" w14:textId="77777777" w:rsidR="000342C1" w:rsidRPr="0043267C" w:rsidRDefault="000342C1" w:rsidP="0043267C">
      <w:pPr>
        <w:pStyle w:val="ListParagraph"/>
        <w:spacing w:after="0" w:line="360" w:lineRule="auto"/>
        <w:rPr>
          <w:rFonts w:ascii="Arial" w:hAnsi="Arial" w:cs="Arial"/>
          <w:sz w:val="24"/>
          <w:szCs w:val="24"/>
          <w:u w:val="single"/>
        </w:rPr>
      </w:pPr>
    </w:p>
    <w:p w14:paraId="1CE143A3" w14:textId="77777777" w:rsidR="000342C1" w:rsidRPr="0043267C" w:rsidRDefault="000342C1" w:rsidP="0043267C">
      <w:pPr>
        <w:pStyle w:val="ListParagraph"/>
        <w:numPr>
          <w:ilvl w:val="0"/>
          <w:numId w:val="6"/>
        </w:numPr>
        <w:shd w:val="clear" w:color="auto" w:fill="FFFFFF"/>
        <w:suppressAutoHyphens/>
        <w:autoSpaceDN w:val="0"/>
        <w:spacing w:after="0" w:line="360" w:lineRule="auto"/>
        <w:contextualSpacing w:val="0"/>
        <w:textAlignment w:val="baseline"/>
        <w:rPr>
          <w:sz w:val="24"/>
          <w:szCs w:val="24"/>
        </w:rPr>
      </w:pPr>
      <w:r w:rsidRPr="0043267C">
        <w:rPr>
          <w:rFonts w:ascii="Arial" w:eastAsia="Times New Roman" w:hAnsi="Arial" w:cs="Arial"/>
          <w:b/>
          <w:color w:val="000000"/>
          <w:sz w:val="24"/>
          <w:szCs w:val="24"/>
          <w:lang w:eastAsia="en-GB"/>
        </w:rPr>
        <w:t>Bishop Vaughan Catholic Comprehensive School</w:t>
      </w:r>
      <w:r w:rsidRPr="0043267C">
        <w:rPr>
          <w:rFonts w:ascii="Arial" w:eastAsia="Times New Roman" w:hAnsi="Arial" w:cs="Arial"/>
          <w:color w:val="000000"/>
          <w:sz w:val="24"/>
          <w:szCs w:val="24"/>
          <w:lang w:eastAsia="en-GB"/>
        </w:rPr>
        <w:t xml:space="preserve"> - Swansea</w:t>
      </w:r>
    </w:p>
    <w:p w14:paraId="08EC90B8" w14:textId="77777777" w:rsidR="000342C1" w:rsidRPr="0043267C" w:rsidRDefault="000342C1" w:rsidP="0043267C">
      <w:pPr>
        <w:shd w:val="clear" w:color="auto" w:fill="FFFFFF"/>
        <w:spacing w:after="0" w:line="360" w:lineRule="auto"/>
        <w:ind w:firstLine="720"/>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September 2007 to 2008</w:t>
      </w:r>
    </w:p>
    <w:p w14:paraId="7678A7C6" w14:textId="77777777" w:rsidR="000342C1" w:rsidRPr="0043267C" w:rsidRDefault="000342C1" w:rsidP="0043267C">
      <w:pPr>
        <w:shd w:val="clear" w:color="auto" w:fill="FFFFFF"/>
        <w:spacing w:after="0" w:line="360" w:lineRule="auto"/>
        <w:ind w:firstLine="720"/>
        <w:rPr>
          <w:rFonts w:ascii="Arial" w:eastAsia="Times New Roman" w:hAnsi="Arial" w:cs="Arial"/>
          <w:color w:val="000000"/>
          <w:sz w:val="24"/>
          <w:szCs w:val="24"/>
          <w:lang w:eastAsia="en-GB"/>
        </w:rPr>
      </w:pPr>
    </w:p>
    <w:p w14:paraId="0DC95B55" w14:textId="77777777" w:rsidR="000342C1" w:rsidRPr="0043267C" w:rsidRDefault="000342C1" w:rsidP="0043267C">
      <w:pPr>
        <w:shd w:val="clear" w:color="auto" w:fill="FFFFFF"/>
        <w:spacing w:after="0" w:line="360" w:lineRule="auto"/>
        <w:ind w:firstLine="720"/>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Received 8 GCSE’s, graded between A – C.</w:t>
      </w:r>
    </w:p>
    <w:p w14:paraId="00C17DDC" w14:textId="77777777" w:rsidR="000342C1" w:rsidRPr="0043267C" w:rsidRDefault="000342C1" w:rsidP="0043267C">
      <w:pPr>
        <w:spacing w:after="0" w:line="360" w:lineRule="auto"/>
        <w:rPr>
          <w:rFonts w:ascii="Arial" w:hAnsi="Arial" w:cs="Arial"/>
          <w:b/>
          <w:sz w:val="24"/>
          <w:szCs w:val="24"/>
        </w:rPr>
      </w:pPr>
    </w:p>
    <w:p w14:paraId="1A061A52" w14:textId="77777777" w:rsidR="000342C1" w:rsidRPr="0043267C" w:rsidRDefault="000342C1" w:rsidP="0043267C">
      <w:pPr>
        <w:spacing w:after="0" w:line="360" w:lineRule="auto"/>
        <w:rPr>
          <w:rFonts w:ascii="Arial" w:hAnsi="Arial" w:cs="Arial"/>
          <w:b/>
          <w:sz w:val="24"/>
          <w:szCs w:val="24"/>
        </w:rPr>
      </w:pPr>
    </w:p>
    <w:p w14:paraId="772C7482" w14:textId="77777777" w:rsidR="000342C1" w:rsidRPr="0043267C" w:rsidRDefault="000342C1" w:rsidP="0043267C">
      <w:pPr>
        <w:spacing w:after="0" w:line="360" w:lineRule="auto"/>
        <w:rPr>
          <w:rFonts w:ascii="Arial" w:hAnsi="Arial" w:cs="Arial"/>
          <w:b/>
          <w:sz w:val="24"/>
          <w:szCs w:val="24"/>
          <w:u w:val="single"/>
        </w:rPr>
      </w:pPr>
      <w:r w:rsidRPr="0043267C">
        <w:rPr>
          <w:rFonts w:ascii="Arial" w:hAnsi="Arial" w:cs="Arial"/>
          <w:b/>
          <w:sz w:val="24"/>
          <w:szCs w:val="24"/>
          <w:u w:val="single"/>
        </w:rPr>
        <w:t>References</w:t>
      </w:r>
    </w:p>
    <w:p w14:paraId="7F7E97D2" w14:textId="77777777" w:rsidR="000342C1" w:rsidRPr="0043267C" w:rsidRDefault="000342C1" w:rsidP="0043267C">
      <w:pPr>
        <w:spacing w:after="0" w:line="360" w:lineRule="auto"/>
        <w:rPr>
          <w:rFonts w:ascii="Arial" w:hAnsi="Arial" w:cs="Arial"/>
          <w:b/>
          <w:sz w:val="24"/>
          <w:szCs w:val="24"/>
          <w:u w:val="single"/>
        </w:rPr>
      </w:pPr>
    </w:p>
    <w:p w14:paraId="0D8B05DB" w14:textId="530094AE" w:rsidR="0043267C" w:rsidRDefault="000342C1" w:rsidP="0043267C">
      <w:pPr>
        <w:spacing w:line="360" w:lineRule="auto"/>
        <w:rPr>
          <w:rFonts w:ascii="Arial" w:hAnsi="Arial" w:cs="Arial"/>
          <w:sz w:val="24"/>
          <w:szCs w:val="24"/>
        </w:rPr>
      </w:pPr>
      <w:r w:rsidRPr="0043267C">
        <w:rPr>
          <w:rFonts w:ascii="Arial" w:hAnsi="Arial" w:cs="Arial"/>
          <w:sz w:val="24"/>
          <w:szCs w:val="24"/>
        </w:rPr>
        <w:t>References available on reque</w:t>
      </w:r>
      <w:r w:rsidR="0043267C" w:rsidRPr="0043267C">
        <w:rPr>
          <w:rFonts w:ascii="Arial" w:hAnsi="Arial" w:cs="Arial"/>
          <w:sz w:val="24"/>
          <w:szCs w:val="24"/>
        </w:rPr>
        <w:t>st</w:t>
      </w:r>
    </w:p>
    <w:p w14:paraId="5854B312" w14:textId="4466ADE7" w:rsidR="0043267C" w:rsidRDefault="0043267C" w:rsidP="0043267C">
      <w:pPr>
        <w:spacing w:line="360" w:lineRule="auto"/>
        <w:rPr>
          <w:rFonts w:ascii="Arial" w:hAnsi="Arial" w:cs="Arial"/>
          <w:sz w:val="24"/>
          <w:szCs w:val="24"/>
        </w:rPr>
      </w:pPr>
    </w:p>
    <w:p w14:paraId="322A5421" w14:textId="1CEA4E55" w:rsidR="0043267C" w:rsidRDefault="0043267C" w:rsidP="0043267C">
      <w:pPr>
        <w:spacing w:line="360" w:lineRule="auto"/>
        <w:rPr>
          <w:rFonts w:ascii="Arial" w:hAnsi="Arial" w:cs="Arial"/>
          <w:sz w:val="24"/>
          <w:szCs w:val="24"/>
        </w:rPr>
      </w:pPr>
    </w:p>
    <w:p w14:paraId="63CBCC46" w14:textId="77777777" w:rsidR="0043267C" w:rsidRPr="0043267C" w:rsidRDefault="0043267C" w:rsidP="0043267C">
      <w:pPr>
        <w:spacing w:line="360" w:lineRule="auto"/>
        <w:rPr>
          <w:rFonts w:ascii="Arial" w:hAnsi="Arial" w:cs="Arial"/>
          <w:sz w:val="24"/>
          <w:szCs w:val="24"/>
        </w:rPr>
      </w:pPr>
    </w:p>
    <w:p w14:paraId="63430703" w14:textId="05D6691C" w:rsidR="00A16970" w:rsidRDefault="0043267C" w:rsidP="0043267C">
      <w:pPr>
        <w:spacing w:line="360" w:lineRule="auto"/>
        <w:rPr>
          <w:rFonts w:ascii="Arial" w:hAnsi="Arial" w:cs="Arial"/>
          <w:sz w:val="24"/>
          <w:szCs w:val="24"/>
        </w:rPr>
      </w:pPr>
      <w:r w:rsidRPr="0043267C">
        <w:rPr>
          <w:rFonts w:ascii="Arial" w:hAnsi="Arial" w:cs="Arial"/>
          <w:b/>
          <w:bCs/>
          <w:sz w:val="23"/>
          <w:szCs w:val="23"/>
          <w:u w:val="single"/>
        </w:rPr>
        <w:lastRenderedPageBreak/>
        <w:t>C</w:t>
      </w:r>
      <w:r w:rsidR="00A16970" w:rsidRPr="0043267C">
        <w:rPr>
          <w:rFonts w:ascii="Arial" w:hAnsi="Arial" w:cs="Arial"/>
          <w:b/>
          <w:bCs/>
          <w:sz w:val="23"/>
          <w:szCs w:val="23"/>
          <w:u w:val="single"/>
        </w:rPr>
        <w:t xml:space="preserve">V </w:t>
      </w:r>
      <w:r w:rsidR="00A16970" w:rsidRPr="00A16970">
        <w:rPr>
          <w:rFonts w:ascii="Arial" w:hAnsi="Arial" w:cs="Arial"/>
          <w:b/>
          <w:bCs/>
          <w:sz w:val="24"/>
          <w:szCs w:val="24"/>
          <w:u w:val="single"/>
        </w:rPr>
        <w:t>– Updated Version</w:t>
      </w:r>
      <w:r w:rsidR="00A16970">
        <w:rPr>
          <w:rFonts w:ascii="Arial" w:hAnsi="Arial" w:cs="Arial"/>
          <w:sz w:val="24"/>
          <w:szCs w:val="24"/>
        </w:rPr>
        <w:tab/>
      </w:r>
      <w:r w:rsidR="00A16970">
        <w:rPr>
          <w:rFonts w:ascii="Arial" w:hAnsi="Arial" w:cs="Arial"/>
          <w:sz w:val="24"/>
          <w:szCs w:val="24"/>
        </w:rPr>
        <w:tab/>
      </w:r>
      <w:r w:rsidR="00A16970">
        <w:rPr>
          <w:rFonts w:ascii="Arial" w:hAnsi="Arial" w:cs="Arial"/>
          <w:sz w:val="24"/>
          <w:szCs w:val="24"/>
        </w:rPr>
        <w:tab/>
      </w:r>
      <w:r w:rsidR="00A16970">
        <w:rPr>
          <w:rFonts w:ascii="Arial" w:hAnsi="Arial" w:cs="Arial"/>
          <w:sz w:val="24"/>
          <w:szCs w:val="24"/>
        </w:rPr>
        <w:tab/>
      </w:r>
      <w:r w:rsidR="00A16970">
        <w:rPr>
          <w:rFonts w:ascii="Arial" w:hAnsi="Arial" w:cs="Arial"/>
          <w:sz w:val="24"/>
          <w:szCs w:val="24"/>
        </w:rPr>
        <w:tab/>
      </w:r>
    </w:p>
    <w:p w14:paraId="0DB2F93B" w14:textId="4CC2ABBB" w:rsidR="006D5BE4" w:rsidRPr="00786E55" w:rsidRDefault="006D5BE4" w:rsidP="0043267C">
      <w:pPr>
        <w:spacing w:line="360" w:lineRule="auto"/>
        <w:jc w:val="right"/>
        <w:rPr>
          <w:rFonts w:ascii="Arial" w:hAnsi="Arial" w:cs="Arial"/>
          <w:b/>
          <w:bCs/>
          <w:sz w:val="40"/>
          <w:szCs w:val="40"/>
        </w:rPr>
      </w:pPr>
      <w:commentRangeStart w:id="0"/>
      <w:r w:rsidRPr="00A16970">
        <w:rPr>
          <w:rFonts w:ascii="Arial" w:hAnsi="Arial" w:cs="Arial"/>
          <w:b/>
          <w:bCs/>
          <w:sz w:val="40"/>
          <w:szCs w:val="40"/>
        </w:rPr>
        <w:t xml:space="preserve">Cristal </w:t>
      </w:r>
      <w:r w:rsidRPr="00786E55">
        <w:rPr>
          <w:rFonts w:ascii="Arial" w:hAnsi="Arial" w:cs="Arial"/>
          <w:b/>
          <w:bCs/>
          <w:sz w:val="40"/>
          <w:szCs w:val="40"/>
        </w:rPr>
        <w:t xml:space="preserve">Coles </w:t>
      </w:r>
    </w:p>
    <w:p w14:paraId="03322DCE" w14:textId="17E757BC" w:rsidR="006D5BE4" w:rsidRPr="00786E55" w:rsidRDefault="000342C1" w:rsidP="0043267C">
      <w:pPr>
        <w:spacing w:line="360" w:lineRule="auto"/>
        <w:jc w:val="right"/>
        <w:rPr>
          <w:rFonts w:ascii="Arial" w:hAnsi="Arial" w:cs="Arial"/>
          <w:b/>
          <w:bCs/>
          <w:sz w:val="24"/>
          <w:szCs w:val="24"/>
        </w:rPr>
      </w:pPr>
      <w:hyperlink r:id="rId8" w:history="1">
        <w:r w:rsidR="006D5BE4" w:rsidRPr="00786E55">
          <w:rPr>
            <w:rStyle w:val="Hyperlink"/>
            <w:rFonts w:ascii="Arial" w:hAnsi="Arial" w:cs="Arial"/>
            <w:b/>
            <w:bCs/>
            <w:sz w:val="24"/>
            <w:szCs w:val="24"/>
          </w:rPr>
          <w:t>cristalcoles@hotmail.co.uk</w:t>
        </w:r>
      </w:hyperlink>
      <w:r w:rsidR="006D5BE4" w:rsidRPr="00786E55">
        <w:rPr>
          <w:rFonts w:ascii="Arial" w:hAnsi="Arial" w:cs="Arial"/>
          <w:b/>
          <w:bCs/>
          <w:sz w:val="24"/>
          <w:szCs w:val="24"/>
        </w:rPr>
        <w:t xml:space="preserve"> </w:t>
      </w:r>
    </w:p>
    <w:p w14:paraId="4860B5FA" w14:textId="5BFFE648" w:rsidR="005C3B24" w:rsidRPr="00786E55" w:rsidRDefault="006D5BE4" w:rsidP="0043267C">
      <w:pPr>
        <w:spacing w:line="360" w:lineRule="auto"/>
        <w:jc w:val="right"/>
        <w:rPr>
          <w:rFonts w:ascii="Arial" w:hAnsi="Arial" w:cs="Arial"/>
          <w:b/>
          <w:bCs/>
          <w:sz w:val="24"/>
          <w:szCs w:val="24"/>
        </w:rPr>
      </w:pPr>
      <w:r w:rsidRPr="00786E55">
        <w:rPr>
          <w:rFonts w:ascii="Arial" w:hAnsi="Arial" w:cs="Arial"/>
          <w:b/>
          <w:bCs/>
          <w:sz w:val="24"/>
          <w:szCs w:val="24"/>
        </w:rPr>
        <w:t>07930657844</w:t>
      </w:r>
      <w:commentRangeEnd w:id="0"/>
      <w:r w:rsidR="00D22D2F">
        <w:rPr>
          <w:rStyle w:val="CommentReference"/>
        </w:rPr>
        <w:commentReference w:id="0"/>
      </w:r>
    </w:p>
    <w:p w14:paraId="617CA556" w14:textId="77777777" w:rsidR="006D5BE4" w:rsidRPr="00786E55" w:rsidRDefault="006D5BE4" w:rsidP="0043267C">
      <w:pPr>
        <w:spacing w:line="360" w:lineRule="auto"/>
        <w:rPr>
          <w:rFonts w:ascii="Arial" w:hAnsi="Arial" w:cs="Arial"/>
          <w:sz w:val="24"/>
          <w:szCs w:val="24"/>
        </w:rPr>
      </w:pPr>
    </w:p>
    <w:p w14:paraId="39A868E3" w14:textId="27D08504" w:rsidR="005C3B24" w:rsidRPr="000342C1" w:rsidRDefault="00E52CC2" w:rsidP="0043267C">
      <w:pPr>
        <w:spacing w:line="360" w:lineRule="auto"/>
        <w:rPr>
          <w:rFonts w:ascii="Arial" w:hAnsi="Arial" w:cs="Arial"/>
          <w:b/>
          <w:bCs/>
          <w:u w:val="single"/>
        </w:rPr>
      </w:pPr>
      <w:r w:rsidRPr="000342C1">
        <w:rPr>
          <w:rFonts w:ascii="Arial" w:hAnsi="Arial" w:cs="Arial"/>
          <w:b/>
          <w:bCs/>
          <w:u w:val="single"/>
        </w:rPr>
        <w:t>Profile</w:t>
      </w:r>
    </w:p>
    <w:p w14:paraId="17923459" w14:textId="7F5751FD" w:rsidR="00E52CC2" w:rsidRPr="000342C1" w:rsidRDefault="00F91863" w:rsidP="0043267C">
      <w:pPr>
        <w:spacing w:line="360" w:lineRule="auto"/>
        <w:rPr>
          <w:rFonts w:ascii="Arial" w:hAnsi="Arial" w:cs="Arial"/>
        </w:rPr>
      </w:pPr>
      <w:commentRangeStart w:id="1"/>
      <w:r w:rsidRPr="000342C1">
        <w:rPr>
          <w:rFonts w:ascii="Arial" w:hAnsi="Arial" w:cs="Arial"/>
        </w:rPr>
        <w:t xml:space="preserve">A hard working </w:t>
      </w:r>
      <w:r w:rsidR="00392C6A" w:rsidRPr="000342C1">
        <w:rPr>
          <w:rFonts w:ascii="Arial" w:hAnsi="Arial" w:cs="Arial"/>
        </w:rPr>
        <w:t xml:space="preserve">and motivated </w:t>
      </w:r>
      <w:r w:rsidRPr="000342C1">
        <w:rPr>
          <w:rFonts w:ascii="Arial" w:hAnsi="Arial" w:cs="Arial"/>
        </w:rPr>
        <w:t xml:space="preserve">individual with </w:t>
      </w:r>
      <w:r w:rsidR="002D54BA" w:rsidRPr="000342C1">
        <w:rPr>
          <w:rFonts w:ascii="Arial" w:hAnsi="Arial" w:cs="Arial"/>
        </w:rPr>
        <w:t>5</w:t>
      </w:r>
      <w:r w:rsidRPr="000342C1">
        <w:rPr>
          <w:rFonts w:ascii="Arial" w:hAnsi="Arial" w:cs="Arial"/>
        </w:rPr>
        <w:t xml:space="preserve"> years of experience working within the health and social care sector. Seeking a wide-ranging and challenging position that will allow me to enhance the knowledge, training and work experience I have progressively gained; with the confidence in providing opportunities for personal and professional growth. A confident, reliable</w:t>
      </w:r>
      <w:r w:rsidR="00392C6A" w:rsidRPr="000342C1">
        <w:rPr>
          <w:rFonts w:ascii="Arial" w:hAnsi="Arial" w:cs="Arial"/>
        </w:rPr>
        <w:t xml:space="preserve"> and</w:t>
      </w:r>
      <w:r w:rsidRPr="000342C1">
        <w:rPr>
          <w:rFonts w:ascii="Arial" w:hAnsi="Arial" w:cs="Arial"/>
        </w:rPr>
        <w:t xml:space="preserve"> committed </w:t>
      </w:r>
      <w:r w:rsidR="00E52CC2" w:rsidRPr="000342C1">
        <w:rPr>
          <w:rFonts w:ascii="Arial" w:hAnsi="Arial" w:cs="Arial"/>
        </w:rPr>
        <w:t xml:space="preserve">worker with </w:t>
      </w:r>
      <w:r w:rsidR="00392C6A" w:rsidRPr="000342C1">
        <w:rPr>
          <w:rFonts w:ascii="Arial" w:hAnsi="Arial" w:cs="Arial"/>
        </w:rPr>
        <w:t xml:space="preserve">the </w:t>
      </w:r>
      <w:r w:rsidR="00E52CC2" w:rsidRPr="000342C1">
        <w:rPr>
          <w:rFonts w:ascii="Arial" w:hAnsi="Arial" w:cs="Arial"/>
        </w:rPr>
        <w:t xml:space="preserve">dedication in providing </w:t>
      </w:r>
      <w:r w:rsidR="00392C6A" w:rsidRPr="000342C1">
        <w:rPr>
          <w:rFonts w:ascii="Arial" w:hAnsi="Arial" w:cs="Arial"/>
        </w:rPr>
        <w:t>the best possible</w:t>
      </w:r>
      <w:r w:rsidR="00E52CC2" w:rsidRPr="000342C1">
        <w:rPr>
          <w:rFonts w:ascii="Arial" w:hAnsi="Arial" w:cs="Arial"/>
        </w:rPr>
        <w:t xml:space="preserve"> care</w:t>
      </w:r>
      <w:r w:rsidR="00392C6A" w:rsidRPr="000342C1">
        <w:rPr>
          <w:rFonts w:ascii="Arial" w:hAnsi="Arial" w:cs="Arial"/>
        </w:rPr>
        <w:t xml:space="preserve"> and assistance</w:t>
      </w:r>
      <w:r w:rsidR="00E52CC2" w:rsidRPr="000342C1">
        <w:rPr>
          <w:rFonts w:ascii="Arial" w:hAnsi="Arial" w:cs="Arial"/>
        </w:rPr>
        <w:t xml:space="preserve"> to those who are in need. </w:t>
      </w:r>
      <w:commentRangeEnd w:id="1"/>
      <w:r w:rsidR="006D7D58" w:rsidRPr="000342C1">
        <w:rPr>
          <w:rStyle w:val="CommentReference"/>
          <w:sz w:val="22"/>
          <w:szCs w:val="22"/>
        </w:rPr>
        <w:commentReference w:id="1"/>
      </w:r>
    </w:p>
    <w:p w14:paraId="2DB89EDA" w14:textId="174E4B78" w:rsidR="00E52CC2" w:rsidRPr="000342C1" w:rsidRDefault="00392C6A" w:rsidP="0043267C">
      <w:pPr>
        <w:pStyle w:val="ListParagraph"/>
        <w:numPr>
          <w:ilvl w:val="0"/>
          <w:numId w:val="1"/>
        </w:numPr>
        <w:spacing w:line="360" w:lineRule="auto"/>
        <w:rPr>
          <w:rFonts w:ascii="Arial" w:hAnsi="Arial" w:cs="Arial"/>
        </w:rPr>
      </w:pPr>
      <w:commentRangeStart w:id="3"/>
      <w:r w:rsidRPr="000342C1">
        <w:rPr>
          <w:rFonts w:ascii="Arial" w:hAnsi="Arial" w:cs="Arial"/>
        </w:rPr>
        <w:t>The a</w:t>
      </w:r>
      <w:r w:rsidR="00E52CC2" w:rsidRPr="000342C1">
        <w:rPr>
          <w:rFonts w:ascii="Arial" w:hAnsi="Arial" w:cs="Arial"/>
        </w:rPr>
        <w:t>bility to lone work and use own initiative; while working effectively and precisely in pressurised situations</w:t>
      </w:r>
    </w:p>
    <w:p w14:paraId="7D1F3C70" w14:textId="6AAE1A8F" w:rsidR="00E52CC2" w:rsidRPr="000342C1" w:rsidRDefault="00E52CC2" w:rsidP="0043267C">
      <w:pPr>
        <w:pStyle w:val="ListParagraph"/>
        <w:numPr>
          <w:ilvl w:val="0"/>
          <w:numId w:val="1"/>
        </w:numPr>
        <w:spacing w:line="360" w:lineRule="auto"/>
        <w:rPr>
          <w:rFonts w:ascii="Arial" w:hAnsi="Arial" w:cs="Arial"/>
        </w:rPr>
      </w:pPr>
      <w:r w:rsidRPr="000342C1">
        <w:rPr>
          <w:rFonts w:ascii="Arial" w:hAnsi="Arial" w:cs="Arial"/>
        </w:rPr>
        <w:t>The ability to work as part of a team; working proactively in multi-disciplinary teams</w:t>
      </w:r>
      <w:r w:rsidR="00392C6A" w:rsidRPr="000342C1">
        <w:rPr>
          <w:rFonts w:ascii="Arial" w:hAnsi="Arial" w:cs="Arial"/>
        </w:rPr>
        <w:t xml:space="preserve"> by supporting and respecting all team members</w:t>
      </w:r>
    </w:p>
    <w:p w14:paraId="33027481" w14:textId="562D7F19" w:rsidR="00E52CC2" w:rsidRPr="000342C1" w:rsidRDefault="00392C6A" w:rsidP="0043267C">
      <w:pPr>
        <w:pStyle w:val="ListParagraph"/>
        <w:numPr>
          <w:ilvl w:val="0"/>
          <w:numId w:val="1"/>
        </w:numPr>
        <w:spacing w:line="360" w:lineRule="auto"/>
        <w:rPr>
          <w:rFonts w:ascii="Arial" w:hAnsi="Arial" w:cs="Arial"/>
        </w:rPr>
      </w:pPr>
      <w:r w:rsidRPr="000342C1">
        <w:rPr>
          <w:rFonts w:ascii="Arial" w:hAnsi="Arial" w:cs="Arial"/>
        </w:rPr>
        <w:t xml:space="preserve">Consistent in Punctuality. </w:t>
      </w:r>
      <w:r w:rsidR="00E52CC2" w:rsidRPr="000342C1">
        <w:rPr>
          <w:rFonts w:ascii="Arial" w:hAnsi="Arial" w:cs="Arial"/>
        </w:rPr>
        <w:t>Experienced in managing busy workloads and managing time responsibly in order to complete goals; progressively increasing personal and professional standards</w:t>
      </w:r>
    </w:p>
    <w:p w14:paraId="2BD78CF6" w14:textId="2C22BE4E" w:rsidR="00E52CC2" w:rsidRPr="000342C1" w:rsidRDefault="00E52CC2" w:rsidP="0043267C">
      <w:pPr>
        <w:pStyle w:val="ListParagraph"/>
        <w:numPr>
          <w:ilvl w:val="0"/>
          <w:numId w:val="1"/>
        </w:numPr>
        <w:spacing w:line="360" w:lineRule="auto"/>
        <w:rPr>
          <w:rFonts w:ascii="Arial" w:hAnsi="Arial" w:cs="Arial"/>
        </w:rPr>
      </w:pPr>
      <w:r w:rsidRPr="000342C1">
        <w:rPr>
          <w:rFonts w:ascii="Arial" w:hAnsi="Arial" w:cs="Arial"/>
        </w:rPr>
        <w:t xml:space="preserve">Excellent communication and interpersonal skills </w:t>
      </w:r>
    </w:p>
    <w:p w14:paraId="44807D7B" w14:textId="474C6C4D" w:rsidR="00392C6A" w:rsidRPr="000342C1" w:rsidRDefault="00392C6A" w:rsidP="0043267C">
      <w:pPr>
        <w:pStyle w:val="ListParagraph"/>
        <w:numPr>
          <w:ilvl w:val="0"/>
          <w:numId w:val="1"/>
        </w:numPr>
        <w:spacing w:line="360" w:lineRule="auto"/>
        <w:rPr>
          <w:rFonts w:ascii="Arial" w:hAnsi="Arial" w:cs="Arial"/>
        </w:rPr>
      </w:pPr>
      <w:r w:rsidRPr="000342C1">
        <w:rPr>
          <w:rFonts w:ascii="Arial" w:hAnsi="Arial" w:cs="Arial"/>
        </w:rPr>
        <w:t>Mastering and refreshing skills; following all policies, procedures and protocols</w:t>
      </w:r>
      <w:r w:rsidR="00E0059F" w:rsidRPr="000342C1">
        <w:rPr>
          <w:rFonts w:ascii="Arial" w:hAnsi="Arial" w:cs="Arial"/>
        </w:rPr>
        <w:t xml:space="preserve"> to inspire the delivery of effective support</w:t>
      </w:r>
      <w:commentRangeEnd w:id="3"/>
      <w:r w:rsidR="00C44BA2" w:rsidRPr="000342C1">
        <w:rPr>
          <w:rStyle w:val="CommentReference"/>
          <w:sz w:val="22"/>
          <w:szCs w:val="22"/>
        </w:rPr>
        <w:commentReference w:id="3"/>
      </w:r>
    </w:p>
    <w:p w14:paraId="59E39E9D" w14:textId="77777777" w:rsidR="00060631" w:rsidRPr="000342C1" w:rsidRDefault="00060631" w:rsidP="0043267C">
      <w:pPr>
        <w:spacing w:line="360" w:lineRule="auto"/>
        <w:ind w:left="360"/>
        <w:rPr>
          <w:rFonts w:ascii="Arial" w:hAnsi="Arial" w:cs="Arial"/>
        </w:rPr>
      </w:pPr>
    </w:p>
    <w:p w14:paraId="3062AAD6" w14:textId="017A3056" w:rsidR="00392C6A" w:rsidRPr="000342C1" w:rsidRDefault="00392C6A" w:rsidP="0043267C">
      <w:pPr>
        <w:spacing w:line="360" w:lineRule="auto"/>
        <w:rPr>
          <w:rFonts w:ascii="Arial" w:hAnsi="Arial" w:cs="Arial"/>
          <w:b/>
          <w:bCs/>
          <w:u w:val="single"/>
        </w:rPr>
      </w:pPr>
      <w:r w:rsidRPr="000342C1">
        <w:rPr>
          <w:rFonts w:ascii="Arial" w:hAnsi="Arial" w:cs="Arial"/>
          <w:b/>
          <w:bCs/>
          <w:u w:val="single"/>
        </w:rPr>
        <w:t xml:space="preserve">Career Summary </w:t>
      </w:r>
    </w:p>
    <w:p w14:paraId="3B1514E3" w14:textId="4F2A5E98" w:rsidR="00E0059F" w:rsidRPr="000342C1" w:rsidRDefault="00E0059F" w:rsidP="0043267C">
      <w:pPr>
        <w:pStyle w:val="ListParagraph"/>
        <w:numPr>
          <w:ilvl w:val="0"/>
          <w:numId w:val="3"/>
        </w:numPr>
        <w:spacing w:line="360" w:lineRule="auto"/>
        <w:rPr>
          <w:rFonts w:ascii="Arial" w:hAnsi="Arial" w:cs="Arial"/>
        </w:rPr>
      </w:pPr>
      <w:r w:rsidRPr="000342C1">
        <w:rPr>
          <w:rFonts w:ascii="Arial" w:hAnsi="Arial" w:cs="Arial"/>
        </w:rPr>
        <w:t>September 2018 – present</w:t>
      </w:r>
      <w:r w:rsidRPr="000342C1">
        <w:rPr>
          <w:rFonts w:ascii="Arial" w:hAnsi="Arial" w:cs="Arial"/>
        </w:rPr>
        <w:tab/>
      </w:r>
      <w:r w:rsidRPr="000342C1">
        <w:rPr>
          <w:rFonts w:ascii="Arial" w:hAnsi="Arial" w:cs="Arial"/>
        </w:rPr>
        <w:tab/>
        <w:t xml:space="preserve">New Directions Recruitment </w:t>
      </w:r>
    </w:p>
    <w:p w14:paraId="46B277E4" w14:textId="05A0074E" w:rsidR="00E0059F" w:rsidRPr="000342C1" w:rsidRDefault="00E0059F" w:rsidP="0043267C">
      <w:pPr>
        <w:pStyle w:val="ListParagraph"/>
        <w:spacing w:line="360" w:lineRule="auto"/>
        <w:rPr>
          <w:rFonts w:ascii="Arial" w:hAnsi="Arial" w:cs="Arial"/>
        </w:rPr>
      </w:pPr>
      <w:r w:rsidRPr="000342C1">
        <w:rPr>
          <w:rFonts w:ascii="Arial" w:hAnsi="Arial" w:cs="Arial"/>
        </w:rPr>
        <w:t xml:space="preserve">Swansea | Bristol </w:t>
      </w:r>
      <w:r w:rsidRPr="000342C1">
        <w:rPr>
          <w:rFonts w:ascii="Arial" w:hAnsi="Arial" w:cs="Arial"/>
        </w:rPr>
        <w:tab/>
      </w:r>
      <w:r w:rsidRPr="000342C1">
        <w:rPr>
          <w:rFonts w:ascii="Arial" w:hAnsi="Arial" w:cs="Arial"/>
        </w:rPr>
        <w:tab/>
      </w:r>
      <w:r w:rsidRPr="000342C1">
        <w:rPr>
          <w:rFonts w:ascii="Arial" w:hAnsi="Arial" w:cs="Arial"/>
        </w:rPr>
        <w:tab/>
        <w:t>Agency Support Worker</w:t>
      </w:r>
    </w:p>
    <w:p w14:paraId="6744F88D" w14:textId="77777777" w:rsidR="00786E55" w:rsidRPr="000342C1" w:rsidRDefault="00786E55" w:rsidP="0043267C">
      <w:pPr>
        <w:pStyle w:val="ListParagraph"/>
        <w:spacing w:line="360" w:lineRule="auto"/>
        <w:rPr>
          <w:rFonts w:ascii="Arial" w:hAnsi="Arial" w:cs="Arial"/>
        </w:rPr>
      </w:pPr>
    </w:p>
    <w:p w14:paraId="40AC2CF4" w14:textId="77777777" w:rsidR="001803C0" w:rsidRPr="000342C1" w:rsidRDefault="00E0059F" w:rsidP="0043267C">
      <w:pPr>
        <w:spacing w:line="360" w:lineRule="auto"/>
        <w:rPr>
          <w:rFonts w:ascii="Arial" w:hAnsi="Arial" w:cs="Arial"/>
        </w:rPr>
      </w:pPr>
      <w:r w:rsidRPr="000342C1">
        <w:rPr>
          <w:rFonts w:ascii="Arial" w:hAnsi="Arial" w:cs="Arial"/>
        </w:rPr>
        <w:t>Whilst working for New Directions Recruitment I have had to opportunity to work in various sectors within health and social care</w:t>
      </w:r>
      <w:r w:rsidR="001803C0" w:rsidRPr="000342C1">
        <w:rPr>
          <w:rFonts w:ascii="Arial" w:hAnsi="Arial" w:cs="Arial"/>
        </w:rPr>
        <w:t xml:space="preserve">. </w:t>
      </w:r>
    </w:p>
    <w:p w14:paraId="75EED9B4" w14:textId="170F7238" w:rsidR="001803C0" w:rsidRPr="000342C1" w:rsidRDefault="001803C0" w:rsidP="0043267C">
      <w:pPr>
        <w:pStyle w:val="ListParagraph"/>
        <w:numPr>
          <w:ilvl w:val="0"/>
          <w:numId w:val="3"/>
        </w:numPr>
        <w:spacing w:line="360" w:lineRule="auto"/>
        <w:rPr>
          <w:rFonts w:ascii="Arial" w:hAnsi="Arial" w:cs="Arial"/>
        </w:rPr>
      </w:pPr>
      <w:commentRangeStart w:id="5"/>
      <w:r w:rsidRPr="000342C1">
        <w:rPr>
          <w:rFonts w:ascii="Arial" w:hAnsi="Arial" w:cs="Arial"/>
        </w:rPr>
        <w:t>R</w:t>
      </w:r>
      <w:r w:rsidR="00E0059F" w:rsidRPr="000342C1">
        <w:rPr>
          <w:rFonts w:ascii="Arial" w:hAnsi="Arial" w:cs="Arial"/>
        </w:rPr>
        <w:t>esidential care for children and young adults with Autism and challenging behaviour</w:t>
      </w:r>
    </w:p>
    <w:p w14:paraId="6D94ABA2" w14:textId="262DA892"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lastRenderedPageBreak/>
        <w:t>S</w:t>
      </w:r>
      <w:r w:rsidR="00DC2A7A" w:rsidRPr="000342C1">
        <w:rPr>
          <w:rFonts w:ascii="Arial" w:hAnsi="Arial" w:cs="Arial"/>
        </w:rPr>
        <w:t>upported housing for vulnerable young adults in order to prevent the risk of homelessness</w:t>
      </w:r>
    </w:p>
    <w:p w14:paraId="55C5B37D" w14:textId="0F0C7CDC"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W</w:t>
      </w:r>
      <w:r w:rsidR="00E0059F" w:rsidRPr="000342C1">
        <w:rPr>
          <w:rFonts w:ascii="Arial" w:hAnsi="Arial" w:cs="Arial"/>
        </w:rPr>
        <w:t>orking within a supported housing project for older people with substance misuse issues</w:t>
      </w:r>
      <w:r w:rsidRPr="000342C1">
        <w:rPr>
          <w:rFonts w:ascii="Arial" w:hAnsi="Arial" w:cs="Arial"/>
        </w:rPr>
        <w:t xml:space="preserve">, </w:t>
      </w:r>
      <w:r w:rsidR="00E0059F" w:rsidRPr="000342C1">
        <w:rPr>
          <w:rFonts w:ascii="Arial" w:hAnsi="Arial" w:cs="Arial"/>
        </w:rPr>
        <w:t>mental health issues and physical health issues</w:t>
      </w:r>
    </w:p>
    <w:p w14:paraId="50C4AE1A" w14:textId="6E6897C8"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W</w:t>
      </w:r>
      <w:r w:rsidR="00E0059F" w:rsidRPr="000342C1">
        <w:rPr>
          <w:rFonts w:ascii="Arial" w:hAnsi="Arial" w:cs="Arial"/>
        </w:rPr>
        <w:t xml:space="preserve">orking within a homeless prevention charity based in </w:t>
      </w:r>
      <w:r w:rsidR="00DC2A7A" w:rsidRPr="000342C1">
        <w:rPr>
          <w:rFonts w:ascii="Arial" w:hAnsi="Arial" w:cs="Arial"/>
        </w:rPr>
        <w:t>a homeless host</w:t>
      </w:r>
      <w:r w:rsidR="00AD0E92">
        <w:rPr>
          <w:rFonts w:ascii="Arial" w:hAnsi="Arial" w:cs="Arial"/>
        </w:rPr>
        <w:t>el</w:t>
      </w:r>
      <w:r w:rsidR="00DC2A7A" w:rsidRPr="000342C1">
        <w:rPr>
          <w:rFonts w:ascii="Arial" w:hAnsi="Arial" w:cs="Arial"/>
        </w:rPr>
        <w:t>, housing those who are deemed highly vulnerable with substance misuse issues, mental health issues, physical health issues and learning difficulties</w:t>
      </w:r>
    </w:p>
    <w:p w14:paraId="23B4F1BC" w14:textId="4C661BF0"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W</w:t>
      </w:r>
      <w:r w:rsidR="00DC2A7A" w:rsidRPr="000342C1">
        <w:rPr>
          <w:rFonts w:ascii="Arial" w:hAnsi="Arial" w:cs="Arial"/>
        </w:rPr>
        <w:t>orking within a tenancy support unit providing support and advice for those who are having difficulties with their tenancies or who are new to a tenancy whilst being able to prevent the risk of homelessness to individuals who suffer with mental health issues, substance misuse issues and physical health issues.</w:t>
      </w:r>
      <w:commentRangeEnd w:id="5"/>
      <w:r w:rsidR="00946961" w:rsidRPr="000342C1">
        <w:rPr>
          <w:rStyle w:val="CommentReference"/>
          <w:sz w:val="22"/>
          <w:szCs w:val="22"/>
        </w:rPr>
        <w:commentReference w:id="5"/>
      </w:r>
    </w:p>
    <w:p w14:paraId="06CB3F5B" w14:textId="24C149B8" w:rsidR="00E0059F" w:rsidRPr="000342C1" w:rsidRDefault="00DC2A7A" w:rsidP="0043267C">
      <w:pPr>
        <w:spacing w:line="360" w:lineRule="auto"/>
        <w:ind w:left="360"/>
        <w:rPr>
          <w:rFonts w:ascii="Arial" w:hAnsi="Arial" w:cs="Arial"/>
        </w:rPr>
      </w:pPr>
      <w:commentRangeStart w:id="7"/>
      <w:r w:rsidRPr="000342C1">
        <w:rPr>
          <w:rFonts w:ascii="Arial" w:hAnsi="Arial" w:cs="Arial"/>
        </w:rPr>
        <w:t>During my time working within this field</w:t>
      </w:r>
      <w:r w:rsidR="006D5BE4" w:rsidRPr="000342C1">
        <w:rPr>
          <w:rFonts w:ascii="Arial" w:hAnsi="Arial" w:cs="Arial"/>
        </w:rPr>
        <w:t xml:space="preserve"> I have endured working all shift patterns; days, evenings, waking nights and weekends.</w:t>
      </w:r>
      <w:r w:rsidRPr="000342C1">
        <w:rPr>
          <w:rFonts w:ascii="Arial" w:hAnsi="Arial" w:cs="Arial"/>
        </w:rPr>
        <w:t xml:space="preserve"> I have </w:t>
      </w:r>
      <w:r w:rsidR="001141E5" w:rsidRPr="000342C1">
        <w:rPr>
          <w:rFonts w:ascii="Arial" w:hAnsi="Arial" w:cs="Arial"/>
        </w:rPr>
        <w:t>gradually</w:t>
      </w:r>
      <w:r w:rsidRPr="000342C1">
        <w:rPr>
          <w:rFonts w:ascii="Arial" w:hAnsi="Arial" w:cs="Arial"/>
        </w:rPr>
        <w:t xml:space="preserve"> </w:t>
      </w:r>
      <w:r w:rsidR="001141E5" w:rsidRPr="000342C1">
        <w:rPr>
          <w:rFonts w:ascii="Arial" w:hAnsi="Arial" w:cs="Arial"/>
        </w:rPr>
        <w:t>gained more knowledge, experience and skills whilst being able to build professional relationships with clients and their support network, support agencies, local councils, welfare rights and housing officers.</w:t>
      </w:r>
      <w:r w:rsidR="00060631" w:rsidRPr="000342C1">
        <w:rPr>
          <w:rFonts w:ascii="Arial" w:hAnsi="Arial" w:cs="Arial"/>
        </w:rPr>
        <w:t xml:space="preserve"> I have learnt to apply empathetic communication skills when liaising with families and providing emotional support, in addition to ensuring the safety of clients in and out the home by encouraging ongoing adherence to all health and safety standards and company regulations.</w:t>
      </w:r>
      <w:r w:rsidR="001141E5" w:rsidRPr="000342C1">
        <w:rPr>
          <w:rFonts w:ascii="Arial" w:hAnsi="Arial" w:cs="Arial"/>
        </w:rPr>
        <w:t xml:space="preserve"> I frequently refresh skills relating to benefits available and government related schemes based on individual requirements whilst encouraging individual development and independence.</w:t>
      </w:r>
      <w:r w:rsidR="00B86E3A" w:rsidRPr="000342C1">
        <w:rPr>
          <w:rFonts w:ascii="Arial" w:hAnsi="Arial" w:cs="Arial"/>
        </w:rPr>
        <w:t xml:space="preserve"> </w:t>
      </w:r>
      <w:commentRangeEnd w:id="7"/>
      <w:r w:rsidR="003358BF" w:rsidRPr="000342C1">
        <w:rPr>
          <w:rStyle w:val="CommentReference"/>
          <w:sz w:val="22"/>
          <w:szCs w:val="22"/>
        </w:rPr>
        <w:commentReference w:id="7"/>
      </w:r>
    </w:p>
    <w:p w14:paraId="7C398FBE" w14:textId="77777777" w:rsidR="00060631" w:rsidRPr="000342C1" w:rsidRDefault="00060631" w:rsidP="0043267C">
      <w:pPr>
        <w:spacing w:line="360" w:lineRule="auto"/>
        <w:rPr>
          <w:rFonts w:ascii="Arial" w:hAnsi="Arial" w:cs="Arial"/>
        </w:rPr>
      </w:pPr>
    </w:p>
    <w:p w14:paraId="0DC4DA45" w14:textId="77777777" w:rsidR="006D5BE4" w:rsidRPr="000342C1" w:rsidRDefault="006D5BE4" w:rsidP="0043267C">
      <w:pPr>
        <w:pStyle w:val="ListParagraph"/>
        <w:numPr>
          <w:ilvl w:val="0"/>
          <w:numId w:val="3"/>
        </w:numPr>
        <w:spacing w:line="360" w:lineRule="auto"/>
        <w:rPr>
          <w:rFonts w:ascii="Arial" w:hAnsi="Arial" w:cs="Arial"/>
        </w:rPr>
      </w:pPr>
      <w:r w:rsidRPr="000342C1">
        <w:rPr>
          <w:rFonts w:ascii="Arial" w:hAnsi="Arial" w:cs="Arial"/>
        </w:rPr>
        <w:t>June 2017 – September 2018</w:t>
      </w:r>
      <w:r w:rsidRPr="000342C1">
        <w:rPr>
          <w:rFonts w:ascii="Arial" w:hAnsi="Arial" w:cs="Arial"/>
        </w:rPr>
        <w:tab/>
      </w:r>
      <w:r w:rsidRPr="000342C1">
        <w:rPr>
          <w:rFonts w:ascii="Arial" w:hAnsi="Arial" w:cs="Arial"/>
        </w:rPr>
        <w:tab/>
        <w:t>BS Social Care Recruitment</w:t>
      </w:r>
    </w:p>
    <w:p w14:paraId="610F732D" w14:textId="5C00226C" w:rsidR="006D5BE4" w:rsidRPr="000342C1" w:rsidRDefault="006D5BE4" w:rsidP="0043267C">
      <w:pPr>
        <w:pStyle w:val="ListParagraph"/>
        <w:spacing w:line="360" w:lineRule="auto"/>
        <w:rPr>
          <w:rFonts w:ascii="Arial" w:hAnsi="Arial" w:cs="Arial"/>
        </w:rPr>
      </w:pPr>
      <w:r w:rsidRPr="000342C1">
        <w:rPr>
          <w:rFonts w:ascii="Arial" w:hAnsi="Arial" w:cs="Arial"/>
        </w:rPr>
        <w:t>Swansea | Bristol | Neath | Brecon</w:t>
      </w:r>
      <w:r w:rsidRPr="000342C1">
        <w:rPr>
          <w:rFonts w:ascii="Arial" w:hAnsi="Arial" w:cs="Arial"/>
        </w:rPr>
        <w:tab/>
        <w:t>Agency Support Worker</w:t>
      </w:r>
    </w:p>
    <w:p w14:paraId="0C3563FA" w14:textId="77777777" w:rsidR="00786E55" w:rsidRPr="000342C1" w:rsidRDefault="00786E55" w:rsidP="0043267C">
      <w:pPr>
        <w:pStyle w:val="ListParagraph"/>
        <w:spacing w:line="360" w:lineRule="auto"/>
        <w:rPr>
          <w:rFonts w:ascii="Arial" w:hAnsi="Arial" w:cs="Arial"/>
        </w:rPr>
      </w:pPr>
    </w:p>
    <w:p w14:paraId="1BD2B79A" w14:textId="77777777" w:rsidR="001803C0" w:rsidRPr="000342C1" w:rsidRDefault="006D5BE4" w:rsidP="0043267C">
      <w:pPr>
        <w:spacing w:line="360" w:lineRule="auto"/>
        <w:rPr>
          <w:rFonts w:ascii="Arial" w:hAnsi="Arial" w:cs="Arial"/>
        </w:rPr>
      </w:pPr>
      <w:r w:rsidRPr="000342C1">
        <w:rPr>
          <w:rFonts w:ascii="Arial" w:hAnsi="Arial" w:cs="Arial"/>
        </w:rPr>
        <w:t>Whilst working for BS Social Care I have had the opportunity in gaining experience within the health and social care industry</w:t>
      </w:r>
      <w:r w:rsidR="001803C0" w:rsidRPr="000342C1">
        <w:rPr>
          <w:rFonts w:ascii="Arial" w:hAnsi="Arial" w:cs="Arial"/>
        </w:rPr>
        <w:t>.</w:t>
      </w:r>
    </w:p>
    <w:p w14:paraId="7DF13AFD" w14:textId="5E37A1D9" w:rsidR="001803C0" w:rsidRPr="000342C1" w:rsidRDefault="001803C0" w:rsidP="0043267C">
      <w:pPr>
        <w:pStyle w:val="ListParagraph"/>
        <w:numPr>
          <w:ilvl w:val="0"/>
          <w:numId w:val="3"/>
        </w:numPr>
        <w:spacing w:line="360" w:lineRule="auto"/>
        <w:rPr>
          <w:rFonts w:ascii="Arial" w:hAnsi="Arial" w:cs="Arial"/>
        </w:rPr>
      </w:pPr>
      <w:commentRangeStart w:id="9"/>
      <w:r w:rsidRPr="000342C1">
        <w:rPr>
          <w:rFonts w:ascii="Arial" w:hAnsi="Arial" w:cs="Arial"/>
        </w:rPr>
        <w:t>R</w:t>
      </w:r>
      <w:r w:rsidR="006D5BE4" w:rsidRPr="000342C1">
        <w:rPr>
          <w:rFonts w:ascii="Arial" w:hAnsi="Arial" w:cs="Arial"/>
        </w:rPr>
        <w:t>esidential care for children and young adults with Autism, learning difficulties and challenging behaviour</w:t>
      </w:r>
    </w:p>
    <w:p w14:paraId="30C25E64" w14:textId="52F00592"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C</w:t>
      </w:r>
      <w:r w:rsidR="006D5BE4" w:rsidRPr="000342C1">
        <w:rPr>
          <w:rFonts w:ascii="Arial" w:hAnsi="Arial" w:cs="Arial"/>
        </w:rPr>
        <w:t>ommunity respite care for the elderly</w:t>
      </w:r>
    </w:p>
    <w:p w14:paraId="22676EF1" w14:textId="77777777"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S</w:t>
      </w:r>
      <w:r w:rsidR="00B86E3A" w:rsidRPr="000342C1">
        <w:rPr>
          <w:rFonts w:ascii="Arial" w:hAnsi="Arial" w:cs="Arial"/>
        </w:rPr>
        <w:t>upported housing for young adults who are deemed highly vulnerable with mental health issues and substance misuse issues.</w:t>
      </w:r>
    </w:p>
    <w:p w14:paraId="7AF160FF" w14:textId="5D12A188" w:rsidR="00060631" w:rsidRPr="000342C1" w:rsidRDefault="00B86E3A" w:rsidP="0043267C">
      <w:pPr>
        <w:spacing w:line="360" w:lineRule="auto"/>
        <w:ind w:left="360"/>
        <w:rPr>
          <w:rFonts w:ascii="Arial" w:hAnsi="Arial" w:cs="Arial"/>
        </w:rPr>
      </w:pPr>
      <w:r w:rsidRPr="000342C1">
        <w:rPr>
          <w:rFonts w:ascii="Arial" w:hAnsi="Arial" w:cs="Arial"/>
        </w:rPr>
        <w:t xml:space="preserve">During my time working within this field, I have gained significant knowledge in dealing with stressful situations which can arise drastically without reason. Due to working </w:t>
      </w:r>
      <w:r w:rsidRPr="000342C1">
        <w:rPr>
          <w:rFonts w:ascii="Arial" w:hAnsi="Arial" w:cs="Arial"/>
        </w:rPr>
        <w:lastRenderedPageBreak/>
        <w:t xml:space="preserve">around various behaviours I used the knowledge I have gained for the duration of my undergraduate degree to learn what those behaviours are and to see if there are any trigger factors which may arise in light of a challenging situation. </w:t>
      </w:r>
      <w:r w:rsidR="00060631" w:rsidRPr="000342C1">
        <w:rPr>
          <w:rFonts w:ascii="Arial" w:hAnsi="Arial" w:cs="Arial"/>
        </w:rPr>
        <w:t>I have assisted clients with their everyday needs and problems, both physical and emotional. I have been able to provide essential support to key care workers and undertook night shifts to ensure around the clock care.</w:t>
      </w:r>
      <w:commentRangeEnd w:id="9"/>
      <w:r w:rsidR="005810E4" w:rsidRPr="000342C1">
        <w:rPr>
          <w:rStyle w:val="CommentReference"/>
          <w:sz w:val="22"/>
          <w:szCs w:val="22"/>
        </w:rPr>
        <w:commentReference w:id="9"/>
      </w:r>
    </w:p>
    <w:p w14:paraId="5545DAF0" w14:textId="73ED1F7F" w:rsidR="00060631" w:rsidRPr="000342C1" w:rsidRDefault="00060631" w:rsidP="0043267C">
      <w:pPr>
        <w:spacing w:line="360" w:lineRule="auto"/>
        <w:rPr>
          <w:rFonts w:ascii="Arial" w:hAnsi="Arial" w:cs="Arial"/>
        </w:rPr>
      </w:pPr>
    </w:p>
    <w:p w14:paraId="6ADE4412" w14:textId="3CE46F19" w:rsidR="00060631" w:rsidRPr="000342C1" w:rsidRDefault="00060631" w:rsidP="0043267C">
      <w:pPr>
        <w:pStyle w:val="ListParagraph"/>
        <w:numPr>
          <w:ilvl w:val="0"/>
          <w:numId w:val="3"/>
        </w:numPr>
        <w:spacing w:line="360" w:lineRule="auto"/>
        <w:rPr>
          <w:rFonts w:ascii="Arial" w:hAnsi="Arial" w:cs="Arial"/>
        </w:rPr>
      </w:pPr>
      <w:r w:rsidRPr="000342C1">
        <w:rPr>
          <w:rFonts w:ascii="Arial" w:hAnsi="Arial" w:cs="Arial"/>
        </w:rPr>
        <w:t>March 2015 to June 2017</w:t>
      </w:r>
      <w:r w:rsidRPr="000342C1">
        <w:rPr>
          <w:rFonts w:ascii="Arial" w:hAnsi="Arial" w:cs="Arial"/>
        </w:rPr>
        <w:tab/>
      </w:r>
      <w:r w:rsidRPr="000342C1">
        <w:rPr>
          <w:rFonts w:ascii="Arial" w:hAnsi="Arial" w:cs="Arial"/>
        </w:rPr>
        <w:tab/>
      </w:r>
      <w:r w:rsidRPr="000342C1">
        <w:rPr>
          <w:rFonts w:ascii="Arial" w:hAnsi="Arial" w:cs="Arial"/>
        </w:rPr>
        <w:tab/>
        <w:t>Plas Newydd Residential Home</w:t>
      </w:r>
    </w:p>
    <w:p w14:paraId="2286DF2F" w14:textId="07F5E3DD" w:rsidR="00060631" w:rsidRPr="000342C1" w:rsidRDefault="00060631" w:rsidP="0043267C">
      <w:pPr>
        <w:pStyle w:val="ListParagraph"/>
        <w:spacing w:line="360" w:lineRule="auto"/>
        <w:ind w:left="5040"/>
        <w:rPr>
          <w:rFonts w:ascii="Arial" w:hAnsi="Arial" w:cs="Arial"/>
        </w:rPr>
      </w:pPr>
      <w:r w:rsidRPr="000342C1">
        <w:rPr>
          <w:rFonts w:ascii="Arial" w:hAnsi="Arial" w:cs="Arial"/>
        </w:rPr>
        <w:t>Brynhyfryd House</w:t>
      </w:r>
    </w:p>
    <w:p w14:paraId="7F334B3B" w14:textId="77492005" w:rsidR="00060631" w:rsidRPr="000342C1" w:rsidRDefault="00060631" w:rsidP="0043267C">
      <w:pPr>
        <w:spacing w:line="360" w:lineRule="auto"/>
        <w:rPr>
          <w:rFonts w:ascii="Arial" w:hAnsi="Arial" w:cs="Arial"/>
        </w:rPr>
      </w:pPr>
      <w:r w:rsidRPr="000342C1">
        <w:rPr>
          <w:rFonts w:ascii="Arial" w:hAnsi="Arial" w:cs="Arial"/>
        </w:rPr>
        <w:tab/>
        <w:t>Swansea</w:t>
      </w:r>
      <w:r w:rsidRPr="000342C1">
        <w:rPr>
          <w:rFonts w:ascii="Arial" w:hAnsi="Arial" w:cs="Arial"/>
        </w:rPr>
        <w:tab/>
      </w:r>
      <w:r w:rsidRPr="000342C1">
        <w:rPr>
          <w:rFonts w:ascii="Arial" w:hAnsi="Arial" w:cs="Arial"/>
        </w:rPr>
        <w:tab/>
      </w:r>
      <w:r w:rsidRPr="000342C1">
        <w:rPr>
          <w:rFonts w:ascii="Arial" w:hAnsi="Arial" w:cs="Arial"/>
        </w:rPr>
        <w:tab/>
      </w:r>
      <w:r w:rsidRPr="000342C1">
        <w:rPr>
          <w:rFonts w:ascii="Arial" w:hAnsi="Arial" w:cs="Arial"/>
        </w:rPr>
        <w:tab/>
      </w:r>
      <w:r w:rsidRPr="000342C1">
        <w:rPr>
          <w:rFonts w:ascii="Arial" w:hAnsi="Arial" w:cs="Arial"/>
        </w:rPr>
        <w:tab/>
        <w:t xml:space="preserve">Health Care Assistant </w:t>
      </w:r>
    </w:p>
    <w:p w14:paraId="4B5E547B" w14:textId="77777777" w:rsidR="00786E55" w:rsidRPr="000342C1" w:rsidRDefault="00786E55" w:rsidP="0043267C">
      <w:pPr>
        <w:spacing w:line="360" w:lineRule="auto"/>
        <w:rPr>
          <w:rFonts w:ascii="Arial" w:hAnsi="Arial" w:cs="Arial"/>
        </w:rPr>
      </w:pPr>
    </w:p>
    <w:p w14:paraId="1A187AA5" w14:textId="684821B5" w:rsidR="00060631" w:rsidRPr="000342C1" w:rsidRDefault="00060631" w:rsidP="0043267C">
      <w:pPr>
        <w:spacing w:line="360" w:lineRule="auto"/>
        <w:rPr>
          <w:rFonts w:ascii="Arial" w:hAnsi="Arial" w:cs="Arial"/>
        </w:rPr>
      </w:pPr>
      <w:commentRangeStart w:id="11"/>
      <w:r w:rsidRPr="000342C1">
        <w:rPr>
          <w:rFonts w:ascii="Arial" w:hAnsi="Arial" w:cs="Arial"/>
        </w:rPr>
        <w:t xml:space="preserve">During my time working as a health care assistant in private and residential nursing homes, this gave me </w:t>
      </w:r>
      <w:r w:rsidR="008E66E7" w:rsidRPr="000342C1">
        <w:rPr>
          <w:rFonts w:ascii="Arial" w:hAnsi="Arial" w:cs="Arial"/>
        </w:rPr>
        <w:t xml:space="preserve">a great insight at how I would like to pursue a future in the field of health and social care. I had the opportunity to undertake workload within busy environments, assisting nursing staff to perform clinical tasks whilst ensuring high quality patient care at all times. I provided patient care; feeding, washing, dressing and personal hygiene. I gained knowledge in following and implementing care plans under the direction of the manager who was a qualified nurse. I ensured all patients were comfortable; providing privacy, dignity and confidentiality. Whilst working within this field I had gained knowledge in responding proactively to emergency situations whilst accurately recording clinical observations. I had learnt how to build professional relationships with clients and their support network, district nurses and support agencies whilst adhering to all health and safety guidelines and the companies policies, protocols and procedures. I had the opportunity in developing creativity within my work role, providing activities for clients which included painting, dancing and singing. </w:t>
      </w:r>
      <w:commentRangeEnd w:id="11"/>
      <w:r w:rsidR="00366951" w:rsidRPr="000342C1">
        <w:rPr>
          <w:rStyle w:val="CommentReference"/>
          <w:sz w:val="22"/>
          <w:szCs w:val="22"/>
        </w:rPr>
        <w:commentReference w:id="11"/>
      </w:r>
    </w:p>
    <w:p w14:paraId="3242134B" w14:textId="77777777" w:rsidR="00786E55" w:rsidRPr="000342C1" w:rsidRDefault="00786E55" w:rsidP="0043267C">
      <w:pPr>
        <w:spacing w:line="360" w:lineRule="auto"/>
        <w:rPr>
          <w:rFonts w:ascii="Arial" w:hAnsi="Arial" w:cs="Arial"/>
        </w:rPr>
      </w:pPr>
    </w:p>
    <w:p w14:paraId="2546284A" w14:textId="2BEAE55C" w:rsidR="002D54BA" w:rsidRPr="000342C1" w:rsidRDefault="002D54BA" w:rsidP="0043267C">
      <w:pPr>
        <w:spacing w:line="360" w:lineRule="auto"/>
        <w:rPr>
          <w:rFonts w:ascii="Arial" w:hAnsi="Arial" w:cs="Arial"/>
          <w:b/>
          <w:bCs/>
          <w:u w:val="single"/>
        </w:rPr>
      </w:pPr>
      <w:commentRangeStart w:id="13"/>
      <w:r w:rsidRPr="000342C1">
        <w:rPr>
          <w:rFonts w:ascii="Arial" w:hAnsi="Arial" w:cs="Arial"/>
          <w:b/>
          <w:bCs/>
          <w:u w:val="single"/>
        </w:rPr>
        <w:t>Education</w:t>
      </w:r>
    </w:p>
    <w:p w14:paraId="6D6DCE57" w14:textId="77777777" w:rsidR="00786E55" w:rsidRPr="000342C1" w:rsidRDefault="00786E55" w:rsidP="0043267C">
      <w:pPr>
        <w:spacing w:line="360" w:lineRule="auto"/>
        <w:rPr>
          <w:rFonts w:ascii="Arial" w:hAnsi="Arial" w:cs="Arial"/>
          <w:b/>
          <w:bCs/>
        </w:rPr>
      </w:pPr>
    </w:p>
    <w:p w14:paraId="2524AAC6" w14:textId="562932D1" w:rsidR="002D54BA" w:rsidRPr="000342C1" w:rsidRDefault="002D54BA" w:rsidP="0043267C">
      <w:pPr>
        <w:pStyle w:val="ListParagraph"/>
        <w:numPr>
          <w:ilvl w:val="0"/>
          <w:numId w:val="3"/>
        </w:numPr>
        <w:spacing w:line="360" w:lineRule="auto"/>
        <w:rPr>
          <w:rFonts w:ascii="Arial" w:hAnsi="Arial" w:cs="Arial"/>
        </w:rPr>
      </w:pPr>
      <w:r w:rsidRPr="000342C1">
        <w:rPr>
          <w:rFonts w:ascii="Arial" w:hAnsi="Arial" w:cs="Arial"/>
        </w:rPr>
        <w:t>September 2017 – July 2020</w:t>
      </w:r>
      <w:r w:rsidRPr="000342C1">
        <w:rPr>
          <w:rFonts w:ascii="Arial" w:hAnsi="Arial" w:cs="Arial"/>
        </w:rPr>
        <w:tab/>
        <w:t>University of Wales Trinity Saint David</w:t>
      </w:r>
    </w:p>
    <w:p w14:paraId="60E70FEB" w14:textId="5E2BCEE0" w:rsidR="002D54BA" w:rsidRPr="000342C1" w:rsidRDefault="002D54BA" w:rsidP="0043267C">
      <w:pPr>
        <w:spacing w:line="360" w:lineRule="auto"/>
        <w:ind w:left="4320" w:hanging="3600"/>
        <w:rPr>
          <w:rFonts w:ascii="Arial" w:hAnsi="Arial" w:cs="Arial"/>
        </w:rPr>
      </w:pPr>
      <w:r w:rsidRPr="000342C1">
        <w:rPr>
          <w:rFonts w:ascii="Arial" w:hAnsi="Arial" w:cs="Arial"/>
        </w:rPr>
        <w:t>Swansea</w:t>
      </w:r>
      <w:r w:rsidRPr="000342C1">
        <w:rPr>
          <w:rFonts w:ascii="Arial" w:hAnsi="Arial" w:cs="Arial"/>
        </w:rPr>
        <w:tab/>
        <w:t>School of Psychology</w:t>
      </w:r>
    </w:p>
    <w:p w14:paraId="1C186614" w14:textId="59E6DA49" w:rsidR="002D54BA" w:rsidRPr="000342C1" w:rsidRDefault="002D54BA" w:rsidP="0043267C">
      <w:pPr>
        <w:spacing w:line="360" w:lineRule="auto"/>
        <w:ind w:left="4320" w:hanging="4320"/>
        <w:rPr>
          <w:rFonts w:ascii="Arial" w:hAnsi="Arial" w:cs="Arial"/>
        </w:rPr>
      </w:pPr>
      <w:r w:rsidRPr="000342C1">
        <w:rPr>
          <w:rFonts w:ascii="Arial" w:hAnsi="Arial" w:cs="Arial"/>
        </w:rPr>
        <w:tab/>
        <w:t>Bachelor of Science (BSc) in Mental Health</w:t>
      </w:r>
    </w:p>
    <w:p w14:paraId="08511889" w14:textId="7E2051CC" w:rsidR="002D54BA" w:rsidRPr="000342C1" w:rsidRDefault="002D54BA" w:rsidP="0043267C">
      <w:pPr>
        <w:spacing w:line="360" w:lineRule="auto"/>
        <w:ind w:left="4320" w:hanging="4320"/>
        <w:rPr>
          <w:rFonts w:ascii="Arial" w:hAnsi="Arial" w:cs="Arial"/>
        </w:rPr>
      </w:pPr>
      <w:r w:rsidRPr="000342C1">
        <w:rPr>
          <w:rFonts w:ascii="Arial" w:hAnsi="Arial" w:cs="Arial"/>
        </w:rPr>
        <w:lastRenderedPageBreak/>
        <w:tab/>
      </w:r>
    </w:p>
    <w:p w14:paraId="5AB03DB9" w14:textId="7B4B62E5" w:rsidR="002D54BA" w:rsidRPr="000342C1" w:rsidRDefault="002D54BA" w:rsidP="0043267C">
      <w:pPr>
        <w:pStyle w:val="ListParagraph"/>
        <w:numPr>
          <w:ilvl w:val="0"/>
          <w:numId w:val="3"/>
        </w:numPr>
        <w:spacing w:after="0" w:line="360" w:lineRule="auto"/>
        <w:rPr>
          <w:rFonts w:ascii="Arial" w:hAnsi="Arial" w:cs="Arial"/>
          <w:bCs/>
        </w:rPr>
      </w:pPr>
      <w:r w:rsidRPr="000342C1">
        <w:rPr>
          <w:rFonts w:ascii="Arial" w:hAnsi="Arial" w:cs="Arial"/>
          <w:bCs/>
        </w:rPr>
        <w:t xml:space="preserve">September 2016 – July 2017 </w:t>
      </w:r>
      <w:r w:rsidRPr="000342C1">
        <w:rPr>
          <w:rFonts w:ascii="Arial" w:hAnsi="Arial" w:cs="Arial"/>
          <w:bCs/>
        </w:rPr>
        <w:tab/>
        <w:t>NPTC Brecon Campus</w:t>
      </w:r>
    </w:p>
    <w:p w14:paraId="7DB920CF" w14:textId="161DD66B" w:rsidR="002D54BA" w:rsidRPr="000342C1" w:rsidRDefault="002D54BA" w:rsidP="0043267C">
      <w:pPr>
        <w:spacing w:after="0" w:line="360" w:lineRule="auto"/>
        <w:ind w:firstLine="720"/>
        <w:rPr>
          <w:rFonts w:ascii="Arial" w:hAnsi="Arial" w:cs="Arial"/>
          <w:bCs/>
        </w:rPr>
      </w:pPr>
      <w:r w:rsidRPr="000342C1">
        <w:rPr>
          <w:rFonts w:ascii="Arial" w:hAnsi="Arial" w:cs="Arial"/>
          <w:bCs/>
        </w:rPr>
        <w:t xml:space="preserve">Brecon </w:t>
      </w:r>
      <w:r w:rsidRPr="000342C1">
        <w:rPr>
          <w:rFonts w:ascii="Arial" w:hAnsi="Arial" w:cs="Arial"/>
          <w:bCs/>
        </w:rPr>
        <w:tab/>
      </w:r>
      <w:r w:rsidRPr="000342C1">
        <w:rPr>
          <w:rFonts w:ascii="Arial" w:hAnsi="Arial" w:cs="Arial"/>
          <w:bCs/>
        </w:rPr>
        <w:tab/>
      </w:r>
      <w:r w:rsidRPr="000342C1">
        <w:rPr>
          <w:rFonts w:ascii="Arial" w:hAnsi="Arial" w:cs="Arial"/>
          <w:bCs/>
        </w:rPr>
        <w:tab/>
      </w:r>
      <w:r w:rsidRPr="000342C1">
        <w:rPr>
          <w:rFonts w:ascii="Arial" w:hAnsi="Arial" w:cs="Arial"/>
          <w:bCs/>
        </w:rPr>
        <w:tab/>
        <w:t>Access to Higher Education</w:t>
      </w:r>
    </w:p>
    <w:p w14:paraId="5265CCF5" w14:textId="2F6A5FC7" w:rsidR="002D54BA" w:rsidRPr="000342C1" w:rsidRDefault="002D54BA" w:rsidP="0043267C">
      <w:pPr>
        <w:spacing w:after="0" w:line="360" w:lineRule="auto"/>
        <w:ind w:left="4320"/>
        <w:rPr>
          <w:rFonts w:ascii="Arial" w:hAnsi="Arial" w:cs="Arial"/>
          <w:bCs/>
        </w:rPr>
      </w:pPr>
      <w:r w:rsidRPr="000342C1">
        <w:rPr>
          <w:rFonts w:ascii="Arial" w:hAnsi="Arial" w:cs="Arial"/>
          <w:bCs/>
        </w:rPr>
        <w:t>Completed course ; received a mix of distinctions, merits and passes.</w:t>
      </w:r>
    </w:p>
    <w:p w14:paraId="778E5D5A" w14:textId="77777777" w:rsidR="002D54BA" w:rsidRPr="000342C1" w:rsidRDefault="002D54BA" w:rsidP="0043267C">
      <w:pPr>
        <w:spacing w:after="0" w:line="360" w:lineRule="auto"/>
        <w:rPr>
          <w:rFonts w:ascii="Arial" w:hAnsi="Arial" w:cs="Arial"/>
          <w:b/>
          <w:u w:val="single"/>
        </w:rPr>
      </w:pPr>
    </w:p>
    <w:p w14:paraId="64AA8D69" w14:textId="2CF8BE74" w:rsidR="002D54BA" w:rsidRPr="000342C1" w:rsidRDefault="002D54BA" w:rsidP="0043267C">
      <w:pPr>
        <w:pStyle w:val="ListParagraph"/>
        <w:numPr>
          <w:ilvl w:val="0"/>
          <w:numId w:val="3"/>
        </w:numPr>
        <w:spacing w:after="0" w:line="360" w:lineRule="auto"/>
        <w:rPr>
          <w:rFonts w:ascii="Arial" w:hAnsi="Arial" w:cs="Arial"/>
        </w:rPr>
      </w:pPr>
      <w:r w:rsidRPr="000342C1">
        <w:rPr>
          <w:rFonts w:ascii="Arial" w:hAnsi="Arial" w:cs="Arial"/>
        </w:rPr>
        <w:t>September 2007 – July 2012</w:t>
      </w:r>
      <w:r w:rsidRPr="000342C1">
        <w:rPr>
          <w:rFonts w:ascii="Arial" w:hAnsi="Arial" w:cs="Arial"/>
        </w:rPr>
        <w:tab/>
        <w:t>Bishop Hedley Catholic Comprehensiv</w:t>
      </w:r>
      <w:r w:rsidR="00786E55" w:rsidRPr="000342C1">
        <w:rPr>
          <w:rFonts w:ascii="Arial" w:hAnsi="Arial" w:cs="Arial"/>
        </w:rPr>
        <w:t>e</w:t>
      </w:r>
    </w:p>
    <w:p w14:paraId="5DAF3205" w14:textId="4F7F78BF" w:rsidR="00786E55" w:rsidRPr="000342C1" w:rsidRDefault="00786E55" w:rsidP="0043267C">
      <w:pPr>
        <w:pStyle w:val="ListParagraph"/>
        <w:spacing w:after="0" w:line="360" w:lineRule="auto"/>
        <w:ind w:left="4320"/>
        <w:rPr>
          <w:rFonts w:ascii="Arial" w:hAnsi="Arial" w:cs="Arial"/>
        </w:rPr>
      </w:pPr>
      <w:r w:rsidRPr="000342C1">
        <w:rPr>
          <w:rFonts w:ascii="Arial" w:hAnsi="Arial" w:cs="Arial"/>
        </w:rPr>
        <w:t>School</w:t>
      </w:r>
    </w:p>
    <w:p w14:paraId="54F2F714" w14:textId="587E1C2F" w:rsidR="002D54BA" w:rsidRPr="000342C1" w:rsidRDefault="002D54BA" w:rsidP="0043267C">
      <w:pPr>
        <w:spacing w:after="0" w:line="360" w:lineRule="auto"/>
        <w:ind w:left="4320" w:hanging="3600"/>
        <w:rPr>
          <w:rFonts w:ascii="Arial" w:hAnsi="Arial" w:cs="Arial"/>
        </w:rPr>
      </w:pPr>
      <w:r w:rsidRPr="000342C1">
        <w:rPr>
          <w:rFonts w:ascii="Arial" w:hAnsi="Arial" w:cs="Arial"/>
        </w:rPr>
        <w:t xml:space="preserve">Merthyr Tydfil </w:t>
      </w:r>
      <w:r w:rsidRPr="000342C1">
        <w:rPr>
          <w:rFonts w:ascii="Arial" w:hAnsi="Arial" w:cs="Arial"/>
        </w:rPr>
        <w:tab/>
        <w:t>Received 8 GCSE’s; graded between A-C</w:t>
      </w:r>
    </w:p>
    <w:commentRangeEnd w:id="13"/>
    <w:p w14:paraId="7DFFF2DF" w14:textId="77777777" w:rsidR="002D54BA" w:rsidRPr="000342C1" w:rsidRDefault="00222F47" w:rsidP="0043267C">
      <w:pPr>
        <w:pStyle w:val="ListParagraph"/>
        <w:spacing w:after="0" w:line="360" w:lineRule="auto"/>
        <w:rPr>
          <w:rFonts w:ascii="Arial" w:hAnsi="Arial" w:cs="Arial"/>
          <w:u w:val="single"/>
        </w:rPr>
      </w:pPr>
      <w:r w:rsidRPr="000342C1">
        <w:rPr>
          <w:rStyle w:val="CommentReference"/>
          <w:sz w:val="22"/>
          <w:szCs w:val="22"/>
        </w:rPr>
        <w:commentReference w:id="13"/>
      </w:r>
    </w:p>
    <w:p w14:paraId="051B24B1" w14:textId="77777777" w:rsidR="002D54BA" w:rsidRPr="000342C1" w:rsidRDefault="002D54BA" w:rsidP="0043267C">
      <w:pPr>
        <w:spacing w:after="0" w:line="360" w:lineRule="auto"/>
        <w:rPr>
          <w:rFonts w:ascii="Arial" w:hAnsi="Arial" w:cs="Arial"/>
          <w:b/>
        </w:rPr>
      </w:pPr>
    </w:p>
    <w:p w14:paraId="7D5B6035" w14:textId="77777777" w:rsidR="002D54BA" w:rsidRPr="000342C1" w:rsidRDefault="002D54BA" w:rsidP="0043267C">
      <w:pPr>
        <w:spacing w:after="0" w:line="360" w:lineRule="auto"/>
        <w:rPr>
          <w:rFonts w:ascii="Arial" w:hAnsi="Arial" w:cs="Arial"/>
          <w:b/>
        </w:rPr>
      </w:pPr>
    </w:p>
    <w:p w14:paraId="3586BD27" w14:textId="77777777" w:rsidR="002D54BA" w:rsidRPr="000342C1" w:rsidRDefault="002D54BA" w:rsidP="0043267C">
      <w:pPr>
        <w:spacing w:after="0" w:line="360" w:lineRule="auto"/>
        <w:rPr>
          <w:rFonts w:ascii="Arial" w:hAnsi="Arial" w:cs="Arial"/>
          <w:b/>
          <w:u w:val="single"/>
        </w:rPr>
      </w:pPr>
      <w:r w:rsidRPr="000342C1">
        <w:rPr>
          <w:rFonts w:ascii="Arial" w:hAnsi="Arial" w:cs="Arial"/>
          <w:b/>
          <w:u w:val="single"/>
        </w:rPr>
        <w:t>References</w:t>
      </w:r>
    </w:p>
    <w:p w14:paraId="0D134A3A" w14:textId="77777777" w:rsidR="002D54BA" w:rsidRPr="000342C1" w:rsidRDefault="002D54BA" w:rsidP="0043267C">
      <w:pPr>
        <w:spacing w:after="0" w:line="360" w:lineRule="auto"/>
        <w:rPr>
          <w:rFonts w:ascii="Arial" w:hAnsi="Arial" w:cs="Arial"/>
          <w:b/>
          <w:u w:val="single"/>
        </w:rPr>
      </w:pPr>
    </w:p>
    <w:p w14:paraId="17D264C1" w14:textId="5FCAF61F" w:rsidR="00392C6A" w:rsidRDefault="002D54BA" w:rsidP="0043267C">
      <w:pPr>
        <w:spacing w:line="360" w:lineRule="auto"/>
        <w:rPr>
          <w:rFonts w:ascii="Arial" w:hAnsi="Arial" w:cs="Arial"/>
        </w:rPr>
      </w:pPr>
      <w:r w:rsidRPr="000342C1">
        <w:rPr>
          <w:rFonts w:ascii="Arial" w:hAnsi="Arial" w:cs="Arial"/>
        </w:rPr>
        <w:t>References available on request</w:t>
      </w:r>
      <w:r w:rsidR="00786E55" w:rsidRPr="000342C1">
        <w:rPr>
          <w:rFonts w:ascii="Arial" w:hAnsi="Arial" w:cs="Arial"/>
        </w:rPr>
        <w:t>.</w:t>
      </w:r>
    </w:p>
    <w:p w14:paraId="0850F708" w14:textId="1C687884" w:rsidR="000342C1" w:rsidRDefault="000342C1" w:rsidP="0043267C">
      <w:pPr>
        <w:spacing w:line="360" w:lineRule="auto"/>
        <w:rPr>
          <w:rFonts w:ascii="Arial" w:hAnsi="Arial" w:cs="Arial"/>
        </w:rPr>
      </w:pPr>
    </w:p>
    <w:p w14:paraId="6EE426AF" w14:textId="41ACF365" w:rsidR="0043267C" w:rsidRDefault="0043267C" w:rsidP="0043267C">
      <w:pPr>
        <w:spacing w:line="360" w:lineRule="auto"/>
        <w:rPr>
          <w:rFonts w:ascii="Arial" w:hAnsi="Arial" w:cs="Arial"/>
        </w:rPr>
      </w:pPr>
    </w:p>
    <w:p w14:paraId="23025238" w14:textId="2B18F0BB" w:rsidR="0043267C" w:rsidRDefault="0043267C" w:rsidP="0043267C">
      <w:pPr>
        <w:spacing w:line="360" w:lineRule="auto"/>
        <w:rPr>
          <w:rFonts w:ascii="Arial" w:hAnsi="Arial" w:cs="Arial"/>
        </w:rPr>
      </w:pPr>
    </w:p>
    <w:p w14:paraId="76D80D39" w14:textId="598034FF" w:rsidR="0043267C" w:rsidRDefault="0043267C" w:rsidP="0043267C">
      <w:pPr>
        <w:spacing w:line="360" w:lineRule="auto"/>
        <w:rPr>
          <w:rFonts w:ascii="Arial" w:hAnsi="Arial" w:cs="Arial"/>
        </w:rPr>
      </w:pPr>
    </w:p>
    <w:p w14:paraId="267E0D0E" w14:textId="4CC79393" w:rsidR="0043267C" w:rsidRDefault="0043267C" w:rsidP="0043267C">
      <w:pPr>
        <w:spacing w:line="360" w:lineRule="auto"/>
        <w:rPr>
          <w:rFonts w:ascii="Arial" w:hAnsi="Arial" w:cs="Arial"/>
        </w:rPr>
      </w:pPr>
    </w:p>
    <w:p w14:paraId="1F753ECD" w14:textId="6FF7147D" w:rsidR="0043267C" w:rsidRDefault="0043267C" w:rsidP="0043267C">
      <w:pPr>
        <w:spacing w:line="360" w:lineRule="auto"/>
        <w:rPr>
          <w:rFonts w:ascii="Arial" w:hAnsi="Arial" w:cs="Arial"/>
        </w:rPr>
      </w:pPr>
    </w:p>
    <w:p w14:paraId="74D9ED54" w14:textId="67729B56" w:rsidR="0043267C" w:rsidRDefault="0043267C" w:rsidP="0043267C">
      <w:pPr>
        <w:spacing w:line="360" w:lineRule="auto"/>
        <w:rPr>
          <w:rFonts w:ascii="Arial" w:hAnsi="Arial" w:cs="Arial"/>
        </w:rPr>
      </w:pPr>
    </w:p>
    <w:p w14:paraId="32BE1AC5" w14:textId="4215B9F4" w:rsidR="0043267C" w:rsidRDefault="0043267C" w:rsidP="0043267C">
      <w:pPr>
        <w:spacing w:line="360" w:lineRule="auto"/>
        <w:rPr>
          <w:rFonts w:ascii="Arial" w:hAnsi="Arial" w:cs="Arial"/>
        </w:rPr>
      </w:pPr>
    </w:p>
    <w:p w14:paraId="568B9CEE" w14:textId="451047C1" w:rsidR="0043267C" w:rsidRDefault="0043267C" w:rsidP="0043267C">
      <w:pPr>
        <w:spacing w:line="360" w:lineRule="auto"/>
        <w:rPr>
          <w:rFonts w:ascii="Arial" w:hAnsi="Arial" w:cs="Arial"/>
        </w:rPr>
      </w:pPr>
    </w:p>
    <w:p w14:paraId="1C9D832B" w14:textId="61BDCA1B" w:rsidR="0043267C" w:rsidRDefault="0043267C" w:rsidP="0043267C">
      <w:pPr>
        <w:spacing w:line="360" w:lineRule="auto"/>
        <w:rPr>
          <w:rFonts w:ascii="Arial" w:hAnsi="Arial" w:cs="Arial"/>
        </w:rPr>
      </w:pPr>
    </w:p>
    <w:p w14:paraId="48FF6492" w14:textId="08C20B0F" w:rsidR="0043267C" w:rsidRDefault="0043267C" w:rsidP="0043267C">
      <w:pPr>
        <w:spacing w:line="360" w:lineRule="auto"/>
        <w:rPr>
          <w:rFonts w:ascii="Arial" w:hAnsi="Arial" w:cs="Arial"/>
        </w:rPr>
      </w:pPr>
    </w:p>
    <w:p w14:paraId="172F0602" w14:textId="0206401D" w:rsidR="0043267C" w:rsidRDefault="0043267C" w:rsidP="0043267C">
      <w:pPr>
        <w:spacing w:line="360" w:lineRule="auto"/>
        <w:rPr>
          <w:rFonts w:ascii="Arial" w:hAnsi="Arial" w:cs="Arial"/>
        </w:rPr>
      </w:pPr>
    </w:p>
    <w:p w14:paraId="44D653A7" w14:textId="6D541392" w:rsidR="0043267C" w:rsidRDefault="0043267C" w:rsidP="0043267C">
      <w:pPr>
        <w:spacing w:line="360" w:lineRule="auto"/>
        <w:rPr>
          <w:rFonts w:ascii="Arial" w:hAnsi="Arial" w:cs="Arial"/>
        </w:rPr>
      </w:pPr>
    </w:p>
    <w:p w14:paraId="4D7FBA14" w14:textId="77777777" w:rsidR="0043267C" w:rsidRDefault="0043267C" w:rsidP="0043267C">
      <w:pPr>
        <w:spacing w:line="360" w:lineRule="auto"/>
        <w:rPr>
          <w:rFonts w:ascii="Arial" w:hAnsi="Arial" w:cs="Arial"/>
        </w:rPr>
      </w:pPr>
    </w:p>
    <w:p w14:paraId="26FD0DEF" w14:textId="53864B71" w:rsidR="000342C1" w:rsidRDefault="000342C1" w:rsidP="0043267C">
      <w:pPr>
        <w:spacing w:line="360" w:lineRule="auto"/>
        <w:rPr>
          <w:rFonts w:ascii="Arial" w:hAnsi="Arial" w:cs="Arial"/>
        </w:rPr>
      </w:pPr>
    </w:p>
    <w:p w14:paraId="53B596EA" w14:textId="0ECC69B9" w:rsidR="000342C1" w:rsidRPr="001550E2" w:rsidRDefault="0043267C" w:rsidP="0043267C">
      <w:pPr>
        <w:spacing w:line="360" w:lineRule="auto"/>
        <w:rPr>
          <w:rFonts w:ascii="Arial" w:hAnsi="Arial" w:cs="Arial"/>
          <w:b/>
          <w:bCs/>
          <w:sz w:val="24"/>
          <w:szCs w:val="24"/>
          <w:u w:val="single"/>
        </w:rPr>
      </w:pPr>
      <w:r>
        <w:rPr>
          <w:rFonts w:ascii="Arial" w:hAnsi="Arial" w:cs="Arial"/>
          <w:b/>
          <w:bCs/>
          <w:sz w:val="24"/>
          <w:szCs w:val="24"/>
          <w:u w:val="single"/>
        </w:rPr>
        <w:lastRenderedPageBreak/>
        <w:t>C</w:t>
      </w:r>
      <w:r w:rsidR="000342C1" w:rsidRPr="001550E2">
        <w:rPr>
          <w:rFonts w:ascii="Arial" w:hAnsi="Arial" w:cs="Arial"/>
          <w:b/>
          <w:bCs/>
          <w:sz w:val="24"/>
          <w:szCs w:val="24"/>
          <w:u w:val="single"/>
        </w:rPr>
        <w:t>omponent 2: Personal Development Plan (PDP)</w:t>
      </w:r>
    </w:p>
    <w:tbl>
      <w:tblPr>
        <w:tblStyle w:val="TableGrid"/>
        <w:tblpPr w:leftFromText="180" w:rightFromText="180" w:horzAnchor="page" w:tblpX="997" w:tblpY="876"/>
        <w:tblW w:w="5136" w:type="pct"/>
        <w:tblLook w:val="04A0" w:firstRow="1" w:lastRow="0" w:firstColumn="1" w:lastColumn="0" w:noHBand="0" w:noVBand="1"/>
      </w:tblPr>
      <w:tblGrid>
        <w:gridCol w:w="776"/>
        <w:gridCol w:w="1734"/>
        <w:gridCol w:w="1649"/>
        <w:gridCol w:w="1765"/>
        <w:gridCol w:w="1836"/>
        <w:gridCol w:w="1867"/>
      </w:tblGrid>
      <w:tr w:rsidR="002213BE" w14:paraId="429CA42E" w14:textId="77777777" w:rsidTr="0011321E">
        <w:trPr>
          <w:trHeight w:val="602"/>
        </w:trPr>
        <w:tc>
          <w:tcPr>
            <w:tcW w:w="382" w:type="pct"/>
          </w:tcPr>
          <w:p w14:paraId="0CECA032"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What are your goals?</w:t>
            </w:r>
          </w:p>
        </w:tc>
        <w:tc>
          <w:tcPr>
            <w:tcW w:w="903" w:type="pct"/>
          </w:tcPr>
          <w:p w14:paraId="6CCA58FB"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Which goals need to happen before?</w:t>
            </w:r>
          </w:p>
        </w:tc>
        <w:tc>
          <w:tcPr>
            <w:tcW w:w="855" w:type="pct"/>
          </w:tcPr>
          <w:p w14:paraId="29C48594"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When do I want to achieve this?</w:t>
            </w:r>
          </w:p>
        </w:tc>
        <w:tc>
          <w:tcPr>
            <w:tcW w:w="921" w:type="pct"/>
          </w:tcPr>
          <w:p w14:paraId="734543EC"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What obstacles may get in the way?</w:t>
            </w:r>
          </w:p>
        </w:tc>
        <w:tc>
          <w:tcPr>
            <w:tcW w:w="960" w:type="pct"/>
          </w:tcPr>
          <w:p w14:paraId="434BA7AD" w14:textId="77777777" w:rsidR="000342C1" w:rsidRPr="001550E2" w:rsidRDefault="000342C1" w:rsidP="0043267C">
            <w:pPr>
              <w:spacing w:line="360" w:lineRule="auto"/>
              <w:ind w:left="113" w:right="113"/>
              <w:rPr>
                <w:rFonts w:ascii="Arial" w:hAnsi="Arial" w:cs="Arial"/>
                <w:b/>
                <w:bCs/>
                <w:sz w:val="16"/>
                <w:szCs w:val="16"/>
                <w:u w:val="single"/>
              </w:rPr>
            </w:pPr>
            <w:r w:rsidRPr="001550E2">
              <w:rPr>
                <w:rFonts w:ascii="Arial" w:hAnsi="Arial" w:cs="Arial"/>
                <w:b/>
                <w:bCs/>
                <w:sz w:val="16"/>
                <w:szCs w:val="16"/>
                <w:u w:val="single"/>
              </w:rPr>
              <w:t>How can I improve my chances for meeting goals?</w:t>
            </w:r>
          </w:p>
          <w:p w14:paraId="486C63E6" w14:textId="77777777" w:rsidR="000342C1" w:rsidRPr="001550E2" w:rsidRDefault="000342C1" w:rsidP="0043267C">
            <w:pPr>
              <w:spacing w:line="360" w:lineRule="auto"/>
              <w:rPr>
                <w:rFonts w:ascii="Arial" w:hAnsi="Arial" w:cs="Arial"/>
                <w:b/>
                <w:bCs/>
                <w:sz w:val="16"/>
                <w:szCs w:val="16"/>
              </w:rPr>
            </w:pPr>
          </w:p>
        </w:tc>
        <w:tc>
          <w:tcPr>
            <w:tcW w:w="978" w:type="pct"/>
          </w:tcPr>
          <w:p w14:paraId="01415669"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Who can I get support from?</w:t>
            </w:r>
          </w:p>
        </w:tc>
      </w:tr>
      <w:tr w:rsidR="002213BE" w14:paraId="36AC4E31" w14:textId="77777777" w:rsidTr="0011321E">
        <w:trPr>
          <w:trHeight w:val="1039"/>
        </w:trPr>
        <w:tc>
          <w:tcPr>
            <w:tcW w:w="382" w:type="pct"/>
          </w:tcPr>
          <w:p w14:paraId="0E534EBC"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MSc Social Work</w:t>
            </w:r>
          </w:p>
        </w:tc>
        <w:tc>
          <w:tcPr>
            <w:tcW w:w="903" w:type="pct"/>
          </w:tcPr>
          <w:p w14:paraId="2D002EF5"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Complete BSc Mental Health</w:t>
            </w:r>
          </w:p>
          <w:p w14:paraId="7B162A5E"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Graduate with 2.1 and above</w:t>
            </w:r>
          </w:p>
          <w:p w14:paraId="1C644F49"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Go to an open day</w:t>
            </w:r>
          </w:p>
          <w:p w14:paraId="4F42762A"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Apply for MSc Social Work</w:t>
            </w:r>
          </w:p>
          <w:p w14:paraId="43BC1082" w14:textId="77777777" w:rsidR="000342C1" w:rsidRPr="0011321E" w:rsidRDefault="000342C1" w:rsidP="0043267C">
            <w:pPr>
              <w:spacing w:line="360" w:lineRule="auto"/>
              <w:ind w:left="113" w:right="113"/>
              <w:rPr>
                <w:rFonts w:ascii="Arial" w:hAnsi="Arial" w:cs="Arial"/>
                <w:sz w:val="14"/>
                <w:szCs w:val="14"/>
              </w:rPr>
            </w:pPr>
          </w:p>
          <w:p w14:paraId="20D2309B" w14:textId="77777777" w:rsidR="000342C1" w:rsidRPr="0011321E" w:rsidRDefault="000342C1" w:rsidP="0043267C">
            <w:pPr>
              <w:spacing w:line="360" w:lineRule="auto"/>
              <w:rPr>
                <w:rFonts w:ascii="Arial" w:hAnsi="Arial" w:cs="Arial"/>
                <w:sz w:val="14"/>
                <w:szCs w:val="14"/>
              </w:rPr>
            </w:pPr>
          </w:p>
        </w:tc>
        <w:tc>
          <w:tcPr>
            <w:tcW w:w="855" w:type="pct"/>
          </w:tcPr>
          <w:p w14:paraId="3A9F7AEF"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Complete BSc Mental Health in 2020</w:t>
            </w:r>
          </w:p>
          <w:p w14:paraId="133BE763" w14:textId="77777777" w:rsidR="000342C1" w:rsidRPr="0011321E" w:rsidRDefault="000342C1" w:rsidP="0043267C">
            <w:pPr>
              <w:pStyle w:val="ListParagraph"/>
              <w:numPr>
                <w:ilvl w:val="0"/>
                <w:numId w:val="7"/>
              </w:numPr>
              <w:spacing w:line="360" w:lineRule="auto"/>
              <w:rPr>
                <w:rFonts w:ascii="Arial" w:hAnsi="Arial" w:cs="Arial"/>
                <w:sz w:val="14"/>
                <w:szCs w:val="14"/>
              </w:rPr>
            </w:pPr>
            <w:r w:rsidRPr="0011321E">
              <w:rPr>
                <w:rFonts w:ascii="Arial" w:hAnsi="Arial" w:cs="Arial"/>
                <w:sz w:val="14"/>
                <w:szCs w:val="14"/>
              </w:rPr>
              <w:t>Get onto do a MSc Social Work at Bristol or Swansea university</w:t>
            </w:r>
          </w:p>
        </w:tc>
        <w:tc>
          <w:tcPr>
            <w:tcW w:w="921" w:type="pct"/>
          </w:tcPr>
          <w:p w14:paraId="7C287C28"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Not having the motivation to move onto another degree</w:t>
            </w:r>
          </w:p>
          <w:p w14:paraId="382FF767"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Little to no funding available</w:t>
            </w:r>
          </w:p>
          <w:p w14:paraId="23330169" w14:textId="77777777" w:rsidR="000342C1" w:rsidRPr="0011321E" w:rsidRDefault="000342C1" w:rsidP="0043267C">
            <w:pPr>
              <w:pStyle w:val="ListParagraph"/>
              <w:numPr>
                <w:ilvl w:val="0"/>
                <w:numId w:val="7"/>
              </w:numPr>
              <w:spacing w:line="360" w:lineRule="auto"/>
              <w:rPr>
                <w:rFonts w:ascii="Arial" w:hAnsi="Arial" w:cs="Arial"/>
                <w:sz w:val="14"/>
                <w:szCs w:val="14"/>
              </w:rPr>
            </w:pPr>
            <w:r w:rsidRPr="0011321E">
              <w:rPr>
                <w:rFonts w:ascii="Arial" w:hAnsi="Arial" w:cs="Arial"/>
                <w:sz w:val="14"/>
                <w:szCs w:val="14"/>
              </w:rPr>
              <w:t>Not enough work experience</w:t>
            </w:r>
          </w:p>
        </w:tc>
        <w:tc>
          <w:tcPr>
            <w:tcW w:w="960" w:type="pct"/>
          </w:tcPr>
          <w:p w14:paraId="76C9EE8F"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Look into funding available for course</w:t>
            </w:r>
          </w:p>
          <w:p w14:paraId="3BD1E6D9"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Work extra hours at work over the summer and holiday breaks</w:t>
            </w:r>
          </w:p>
          <w:p w14:paraId="7E91F941"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Volunteering for extra experience</w:t>
            </w:r>
          </w:p>
          <w:p w14:paraId="41143E6E" w14:textId="77777777" w:rsidR="000342C1" w:rsidRPr="0011321E" w:rsidRDefault="000342C1" w:rsidP="0043267C">
            <w:pPr>
              <w:pStyle w:val="ListParagraph"/>
              <w:numPr>
                <w:ilvl w:val="0"/>
                <w:numId w:val="7"/>
              </w:numPr>
              <w:spacing w:line="360" w:lineRule="auto"/>
              <w:rPr>
                <w:rFonts w:ascii="Arial" w:hAnsi="Arial" w:cs="Arial"/>
                <w:sz w:val="14"/>
                <w:szCs w:val="14"/>
              </w:rPr>
            </w:pPr>
            <w:r w:rsidRPr="0011321E">
              <w:rPr>
                <w:rFonts w:ascii="Arial" w:hAnsi="Arial" w:cs="Arial"/>
                <w:sz w:val="14"/>
                <w:szCs w:val="14"/>
              </w:rPr>
              <w:t>Get extra guidance from lecturers and work colleagues</w:t>
            </w:r>
          </w:p>
        </w:tc>
        <w:tc>
          <w:tcPr>
            <w:tcW w:w="978" w:type="pct"/>
          </w:tcPr>
          <w:p w14:paraId="40ABD9B4"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Family</w:t>
            </w:r>
          </w:p>
          <w:p w14:paraId="1BCB9CC5"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Friends</w:t>
            </w:r>
          </w:p>
          <w:p w14:paraId="6D49E4E4"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Lecturers</w:t>
            </w:r>
          </w:p>
          <w:p w14:paraId="46DEE8ED"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Work colleagues</w:t>
            </w:r>
          </w:p>
          <w:p w14:paraId="709AADBA"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Management in work</w:t>
            </w:r>
          </w:p>
          <w:p w14:paraId="7907AC68"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Friend of friends</w:t>
            </w:r>
          </w:p>
          <w:p w14:paraId="366E0B17" w14:textId="77777777" w:rsidR="000342C1" w:rsidRPr="0011321E" w:rsidRDefault="000342C1" w:rsidP="0043267C">
            <w:pPr>
              <w:pStyle w:val="ListParagraph"/>
              <w:numPr>
                <w:ilvl w:val="0"/>
                <w:numId w:val="7"/>
              </w:numPr>
              <w:spacing w:line="360" w:lineRule="auto"/>
              <w:rPr>
                <w:rFonts w:ascii="Arial" w:hAnsi="Arial" w:cs="Arial"/>
                <w:sz w:val="14"/>
                <w:szCs w:val="14"/>
              </w:rPr>
            </w:pPr>
            <w:r w:rsidRPr="0011321E">
              <w:rPr>
                <w:rFonts w:ascii="Arial" w:hAnsi="Arial" w:cs="Arial"/>
                <w:sz w:val="14"/>
                <w:szCs w:val="14"/>
              </w:rPr>
              <w:t>The university and board</w:t>
            </w:r>
          </w:p>
        </w:tc>
      </w:tr>
      <w:tr w:rsidR="002213BE" w14:paraId="7974781F" w14:textId="77777777" w:rsidTr="0011321E">
        <w:trPr>
          <w:trHeight w:val="1086"/>
        </w:trPr>
        <w:tc>
          <w:tcPr>
            <w:tcW w:w="382" w:type="pct"/>
          </w:tcPr>
          <w:p w14:paraId="0B4089AB"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Getting a job as a social worker</w:t>
            </w:r>
          </w:p>
        </w:tc>
        <w:tc>
          <w:tcPr>
            <w:tcW w:w="903" w:type="pct"/>
          </w:tcPr>
          <w:p w14:paraId="45EE0CC2" w14:textId="77777777" w:rsidR="000342C1" w:rsidRPr="0011321E" w:rsidRDefault="000342C1" w:rsidP="0043267C">
            <w:pPr>
              <w:pStyle w:val="ListParagraph"/>
              <w:numPr>
                <w:ilvl w:val="0"/>
                <w:numId w:val="8"/>
              </w:numPr>
              <w:spacing w:line="360" w:lineRule="auto"/>
              <w:ind w:right="113"/>
              <w:rPr>
                <w:rFonts w:ascii="Arial" w:hAnsi="Arial" w:cs="Arial"/>
                <w:sz w:val="14"/>
                <w:szCs w:val="14"/>
                <w:u w:val="single"/>
              </w:rPr>
            </w:pPr>
            <w:r w:rsidRPr="0011321E">
              <w:rPr>
                <w:rFonts w:ascii="Arial" w:hAnsi="Arial" w:cs="Arial"/>
                <w:sz w:val="14"/>
                <w:szCs w:val="14"/>
              </w:rPr>
              <w:t xml:space="preserve">Carry out work experience to build knowledge on skills </w:t>
            </w:r>
          </w:p>
          <w:p w14:paraId="586C4BB0" w14:textId="77777777" w:rsidR="000342C1" w:rsidRPr="0011321E" w:rsidRDefault="000342C1" w:rsidP="0043267C">
            <w:pPr>
              <w:pStyle w:val="ListParagraph"/>
              <w:numPr>
                <w:ilvl w:val="0"/>
                <w:numId w:val="8"/>
              </w:numPr>
              <w:spacing w:line="360" w:lineRule="auto"/>
              <w:ind w:right="113"/>
              <w:rPr>
                <w:rFonts w:ascii="Arial" w:hAnsi="Arial" w:cs="Arial"/>
                <w:sz w:val="14"/>
                <w:szCs w:val="14"/>
                <w:u w:val="single"/>
              </w:rPr>
            </w:pPr>
            <w:r w:rsidRPr="0011321E">
              <w:rPr>
                <w:rFonts w:ascii="Arial" w:hAnsi="Arial" w:cs="Arial"/>
                <w:sz w:val="14"/>
                <w:szCs w:val="14"/>
              </w:rPr>
              <w:t>Look into careers available</w:t>
            </w:r>
          </w:p>
          <w:p w14:paraId="4DA07747"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Apply for Social Work careers</w:t>
            </w:r>
          </w:p>
        </w:tc>
        <w:tc>
          <w:tcPr>
            <w:tcW w:w="855" w:type="pct"/>
          </w:tcPr>
          <w:p w14:paraId="200CBE8E"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By 2024</w:t>
            </w:r>
          </w:p>
        </w:tc>
        <w:tc>
          <w:tcPr>
            <w:tcW w:w="921" w:type="pct"/>
          </w:tcPr>
          <w:p w14:paraId="23F7064F"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Location of job possibilities</w:t>
            </w:r>
          </w:p>
          <w:p w14:paraId="56B9CB6E"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Availability of jobs</w:t>
            </w:r>
          </w:p>
          <w:p w14:paraId="30BE26C9"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Not enough work experience or knowledge on skills</w:t>
            </w:r>
          </w:p>
        </w:tc>
        <w:tc>
          <w:tcPr>
            <w:tcW w:w="960" w:type="pct"/>
          </w:tcPr>
          <w:p w14:paraId="09E2AF1C"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Working more at the settings that are compulsory to that certain job</w:t>
            </w:r>
          </w:p>
          <w:p w14:paraId="58648097"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Gaining more experience</w:t>
            </w:r>
          </w:p>
        </w:tc>
        <w:tc>
          <w:tcPr>
            <w:tcW w:w="978" w:type="pct"/>
          </w:tcPr>
          <w:p w14:paraId="22A5FC45"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Family</w:t>
            </w:r>
          </w:p>
          <w:p w14:paraId="54CBAD9E"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Friends</w:t>
            </w:r>
          </w:p>
          <w:p w14:paraId="24D07C56"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Lecturers</w:t>
            </w:r>
          </w:p>
          <w:p w14:paraId="6D3EC555"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Work colleagues</w:t>
            </w:r>
          </w:p>
          <w:p w14:paraId="1C2542C5"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Management in work</w:t>
            </w:r>
          </w:p>
          <w:p w14:paraId="5C7F40D4"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Friend of friends</w:t>
            </w:r>
          </w:p>
          <w:p w14:paraId="18E6E6E0"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Looking online at websites for information</w:t>
            </w:r>
          </w:p>
          <w:p w14:paraId="6D33DB64"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Different councils – depending on the location</w:t>
            </w:r>
          </w:p>
        </w:tc>
      </w:tr>
    </w:tbl>
    <w:p w14:paraId="47B2F036" w14:textId="7EE57524" w:rsidR="000342C1" w:rsidRDefault="000342C1" w:rsidP="0043267C">
      <w:pPr>
        <w:spacing w:line="360" w:lineRule="auto"/>
        <w:rPr>
          <w:rFonts w:ascii="Arial" w:hAnsi="Arial" w:cs="Arial"/>
          <w:b/>
          <w:bCs/>
        </w:rPr>
      </w:pPr>
    </w:p>
    <w:p w14:paraId="30A283B3" w14:textId="624F80A1" w:rsidR="000342C1" w:rsidRDefault="000342C1" w:rsidP="0043267C">
      <w:pPr>
        <w:spacing w:line="360" w:lineRule="auto"/>
        <w:rPr>
          <w:rFonts w:ascii="Arial" w:hAnsi="Arial" w:cs="Arial"/>
          <w:b/>
          <w:bCs/>
          <w:sz w:val="24"/>
          <w:szCs w:val="24"/>
          <w:u w:val="single"/>
        </w:rPr>
      </w:pPr>
    </w:p>
    <w:p w14:paraId="1F06808C" w14:textId="577E4F74" w:rsidR="0043267C" w:rsidRDefault="0043267C" w:rsidP="0043267C">
      <w:pPr>
        <w:spacing w:line="360" w:lineRule="auto"/>
        <w:rPr>
          <w:rFonts w:ascii="Arial" w:hAnsi="Arial" w:cs="Arial"/>
          <w:b/>
          <w:bCs/>
          <w:sz w:val="24"/>
          <w:szCs w:val="24"/>
          <w:u w:val="single"/>
        </w:rPr>
      </w:pPr>
    </w:p>
    <w:p w14:paraId="23BAF1C1" w14:textId="55D94012" w:rsidR="0043267C" w:rsidRDefault="0043267C" w:rsidP="0043267C">
      <w:pPr>
        <w:spacing w:line="360" w:lineRule="auto"/>
        <w:rPr>
          <w:rFonts w:ascii="Arial" w:hAnsi="Arial" w:cs="Arial"/>
          <w:b/>
          <w:bCs/>
          <w:sz w:val="24"/>
          <w:szCs w:val="24"/>
          <w:u w:val="single"/>
        </w:rPr>
      </w:pPr>
    </w:p>
    <w:p w14:paraId="0A7BCCE8" w14:textId="4A709601" w:rsidR="0043267C" w:rsidRDefault="0043267C" w:rsidP="0043267C">
      <w:pPr>
        <w:spacing w:line="360" w:lineRule="auto"/>
        <w:rPr>
          <w:rFonts w:ascii="Arial" w:hAnsi="Arial" w:cs="Arial"/>
          <w:b/>
          <w:bCs/>
          <w:sz w:val="24"/>
          <w:szCs w:val="24"/>
          <w:u w:val="single"/>
        </w:rPr>
      </w:pPr>
    </w:p>
    <w:p w14:paraId="5C378744" w14:textId="594D32EA" w:rsidR="0043267C" w:rsidRDefault="0043267C" w:rsidP="0043267C">
      <w:pPr>
        <w:spacing w:line="360" w:lineRule="auto"/>
        <w:rPr>
          <w:rFonts w:ascii="Arial" w:hAnsi="Arial" w:cs="Arial"/>
          <w:b/>
          <w:bCs/>
          <w:sz w:val="24"/>
          <w:szCs w:val="24"/>
          <w:u w:val="single"/>
        </w:rPr>
      </w:pPr>
    </w:p>
    <w:p w14:paraId="1FEF0ECE" w14:textId="522BBEA1" w:rsidR="0043267C" w:rsidRPr="00D0012C" w:rsidRDefault="0043267C" w:rsidP="0043267C">
      <w:pPr>
        <w:spacing w:line="360" w:lineRule="auto"/>
        <w:rPr>
          <w:rFonts w:ascii="Arial" w:hAnsi="Arial" w:cs="Arial"/>
          <w:b/>
          <w:bCs/>
          <w:sz w:val="24"/>
          <w:szCs w:val="24"/>
          <w:u w:val="single"/>
        </w:rPr>
      </w:pPr>
      <w:commentRangeStart w:id="15"/>
      <w:r>
        <w:rPr>
          <w:rFonts w:ascii="Arial" w:hAnsi="Arial" w:cs="Arial"/>
          <w:b/>
          <w:bCs/>
          <w:sz w:val="24"/>
          <w:szCs w:val="24"/>
          <w:u w:val="single"/>
        </w:rPr>
        <w:lastRenderedPageBreak/>
        <w:t>Personal Development Plan (PDP) – Updated Version</w:t>
      </w:r>
      <w:commentRangeEnd w:id="15"/>
      <w:r>
        <w:rPr>
          <w:rStyle w:val="CommentReference"/>
        </w:rPr>
        <w:commentReference w:id="15"/>
      </w:r>
    </w:p>
    <w:tbl>
      <w:tblPr>
        <w:tblStyle w:val="TableGrid"/>
        <w:tblpPr w:leftFromText="180" w:rightFromText="180" w:vertAnchor="page" w:horzAnchor="page" w:tblpX="565" w:tblpY="2137"/>
        <w:tblW w:w="9728" w:type="dxa"/>
        <w:tblLook w:val="04A0" w:firstRow="1" w:lastRow="0" w:firstColumn="1" w:lastColumn="0" w:noHBand="0" w:noVBand="1"/>
      </w:tblPr>
      <w:tblGrid>
        <w:gridCol w:w="1080"/>
        <w:gridCol w:w="1711"/>
        <w:gridCol w:w="1636"/>
        <w:gridCol w:w="1860"/>
        <w:gridCol w:w="1797"/>
        <w:gridCol w:w="1644"/>
        <w:tblGridChange w:id="17">
          <w:tblGrid>
            <w:gridCol w:w="1080"/>
            <w:gridCol w:w="1711"/>
            <w:gridCol w:w="1636"/>
            <w:gridCol w:w="1860"/>
            <w:gridCol w:w="1797"/>
            <w:gridCol w:w="1644"/>
          </w:tblGrid>
        </w:tblGridChange>
      </w:tblGrid>
      <w:tr w:rsidR="002213BE" w14:paraId="666D1139" w14:textId="77777777" w:rsidTr="002213BE">
        <w:trPr>
          <w:trHeight w:val="450"/>
        </w:trPr>
        <w:tc>
          <w:tcPr>
            <w:tcW w:w="0" w:type="auto"/>
          </w:tcPr>
          <w:p w14:paraId="5F2B89AB"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What are your goals?</w:t>
            </w:r>
          </w:p>
        </w:tc>
        <w:tc>
          <w:tcPr>
            <w:tcW w:w="0" w:type="auto"/>
          </w:tcPr>
          <w:p w14:paraId="244D5F68"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Which goals need to happen before?</w:t>
            </w:r>
          </w:p>
        </w:tc>
        <w:tc>
          <w:tcPr>
            <w:tcW w:w="0" w:type="auto"/>
          </w:tcPr>
          <w:p w14:paraId="4751DD0A"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When do I want to achieve this?</w:t>
            </w:r>
          </w:p>
        </w:tc>
        <w:tc>
          <w:tcPr>
            <w:tcW w:w="0" w:type="auto"/>
          </w:tcPr>
          <w:p w14:paraId="2A99B4AE"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What obstacles may get in the way?</w:t>
            </w:r>
          </w:p>
        </w:tc>
        <w:tc>
          <w:tcPr>
            <w:tcW w:w="0" w:type="auto"/>
          </w:tcPr>
          <w:p w14:paraId="65B54E33" w14:textId="77777777" w:rsidR="000342C1" w:rsidRPr="00BC3532" w:rsidRDefault="000342C1" w:rsidP="0043267C">
            <w:pPr>
              <w:spacing w:line="360" w:lineRule="auto"/>
              <w:ind w:left="113" w:right="113"/>
              <w:rPr>
                <w:rFonts w:ascii="Arial" w:hAnsi="Arial" w:cs="Arial"/>
                <w:b/>
                <w:bCs/>
                <w:sz w:val="18"/>
                <w:szCs w:val="18"/>
              </w:rPr>
            </w:pPr>
            <w:r w:rsidRPr="00BC3532">
              <w:rPr>
                <w:rFonts w:ascii="Arial" w:hAnsi="Arial" w:cs="Arial"/>
                <w:b/>
                <w:bCs/>
                <w:sz w:val="18"/>
                <w:szCs w:val="18"/>
              </w:rPr>
              <w:t>How can I improve my chances for meeting goals?</w:t>
            </w:r>
          </w:p>
          <w:p w14:paraId="7785F64E" w14:textId="77777777" w:rsidR="000342C1" w:rsidRPr="00BC3532" w:rsidRDefault="000342C1" w:rsidP="0043267C">
            <w:pPr>
              <w:spacing w:line="360" w:lineRule="auto"/>
              <w:rPr>
                <w:rFonts w:ascii="Arial" w:hAnsi="Arial" w:cs="Arial"/>
                <w:b/>
                <w:bCs/>
                <w:sz w:val="18"/>
                <w:szCs w:val="18"/>
              </w:rPr>
            </w:pPr>
          </w:p>
        </w:tc>
        <w:tc>
          <w:tcPr>
            <w:tcW w:w="0" w:type="auto"/>
          </w:tcPr>
          <w:p w14:paraId="6947113C"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Who can I get support from?</w:t>
            </w:r>
          </w:p>
        </w:tc>
      </w:tr>
      <w:tr w:rsidR="002213BE" w14:paraId="10B626F6" w14:textId="77777777" w:rsidTr="002213BE">
        <w:trPr>
          <w:trHeight w:val="1842"/>
        </w:trPr>
        <w:tc>
          <w:tcPr>
            <w:tcW w:w="0" w:type="auto"/>
          </w:tcPr>
          <w:p w14:paraId="013A9D2A" w14:textId="77777777" w:rsidR="000342C1" w:rsidRPr="00BC3532" w:rsidRDefault="000342C1" w:rsidP="0043267C">
            <w:pPr>
              <w:spacing w:line="360" w:lineRule="auto"/>
              <w:rPr>
                <w:rFonts w:ascii="Arial" w:hAnsi="Arial" w:cs="Arial"/>
                <w:b/>
                <w:bCs/>
                <w:sz w:val="16"/>
                <w:szCs w:val="16"/>
              </w:rPr>
            </w:pPr>
            <w:r w:rsidRPr="00BC3532">
              <w:rPr>
                <w:rFonts w:ascii="Arial" w:hAnsi="Arial" w:cs="Arial"/>
                <w:b/>
                <w:bCs/>
                <w:sz w:val="16"/>
                <w:szCs w:val="16"/>
              </w:rPr>
              <w:t>Put in application for MSc Social Work</w:t>
            </w:r>
          </w:p>
        </w:tc>
        <w:tc>
          <w:tcPr>
            <w:tcW w:w="0" w:type="auto"/>
          </w:tcPr>
          <w:p w14:paraId="40AC057C" w14:textId="2AB58A65"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 xml:space="preserve">Write up </w:t>
            </w:r>
            <w:r w:rsidR="00B14B95">
              <w:rPr>
                <w:rFonts w:ascii="Arial" w:hAnsi="Arial" w:cs="Arial"/>
                <w:sz w:val="14"/>
                <w:szCs w:val="14"/>
              </w:rPr>
              <w:t>750</w:t>
            </w:r>
            <w:r w:rsidRPr="00B14B95">
              <w:rPr>
                <w:rFonts w:ascii="Arial" w:hAnsi="Arial" w:cs="Arial"/>
                <w:sz w:val="14"/>
                <w:szCs w:val="14"/>
              </w:rPr>
              <w:t xml:space="preserve"> </w:t>
            </w:r>
            <w:r w:rsidRPr="0011321E">
              <w:rPr>
                <w:rFonts w:ascii="Arial" w:hAnsi="Arial" w:cs="Arial"/>
                <w:sz w:val="14"/>
                <w:szCs w:val="14"/>
              </w:rPr>
              <w:t>word personal statement</w:t>
            </w:r>
          </w:p>
          <w:p w14:paraId="225B4CDA"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Ask KET &amp; New Directions Recruitment for references</w:t>
            </w:r>
          </w:p>
          <w:p w14:paraId="23A00E3B"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Finish application process on University of Bristol website</w:t>
            </w:r>
          </w:p>
        </w:tc>
        <w:tc>
          <w:tcPr>
            <w:tcW w:w="0" w:type="auto"/>
          </w:tcPr>
          <w:p w14:paraId="4E4EA867"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Personal statement needs to be completed by 21</w:t>
            </w:r>
            <w:r w:rsidRPr="0011321E">
              <w:rPr>
                <w:rFonts w:ascii="Arial" w:hAnsi="Arial" w:cs="Arial"/>
                <w:sz w:val="14"/>
                <w:szCs w:val="14"/>
                <w:vertAlign w:val="superscript"/>
              </w:rPr>
              <w:t>st</w:t>
            </w:r>
            <w:r w:rsidRPr="0011321E">
              <w:rPr>
                <w:rFonts w:ascii="Arial" w:hAnsi="Arial" w:cs="Arial"/>
                <w:sz w:val="14"/>
                <w:szCs w:val="14"/>
              </w:rPr>
              <w:t xml:space="preserve"> February 2020</w:t>
            </w:r>
          </w:p>
          <w:p w14:paraId="3A9F4F62"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Application deadline is for 17</w:t>
            </w:r>
            <w:r w:rsidRPr="0011321E">
              <w:rPr>
                <w:rFonts w:ascii="Arial" w:hAnsi="Arial" w:cs="Arial"/>
                <w:sz w:val="14"/>
                <w:szCs w:val="14"/>
                <w:vertAlign w:val="superscript"/>
              </w:rPr>
              <w:t>th</w:t>
            </w:r>
            <w:r w:rsidRPr="0011321E">
              <w:rPr>
                <w:rFonts w:ascii="Arial" w:hAnsi="Arial" w:cs="Arial"/>
                <w:sz w:val="14"/>
                <w:szCs w:val="14"/>
              </w:rPr>
              <w:t xml:space="preserve"> April 2020</w:t>
            </w:r>
          </w:p>
        </w:tc>
        <w:tc>
          <w:tcPr>
            <w:tcW w:w="0" w:type="auto"/>
          </w:tcPr>
          <w:p w14:paraId="0CB545E3" w14:textId="77777777" w:rsidR="000342C1" w:rsidRPr="0011321E" w:rsidRDefault="000342C1" w:rsidP="0043267C">
            <w:pPr>
              <w:pStyle w:val="ListParagraph"/>
              <w:numPr>
                <w:ilvl w:val="0"/>
                <w:numId w:val="9"/>
              </w:numPr>
              <w:spacing w:line="360" w:lineRule="auto"/>
              <w:rPr>
                <w:rFonts w:ascii="Arial" w:hAnsi="Arial" w:cs="Arial"/>
                <w:sz w:val="14"/>
                <w:szCs w:val="14"/>
              </w:rPr>
            </w:pPr>
            <w:commentRangeStart w:id="18"/>
            <w:r w:rsidRPr="0011321E">
              <w:rPr>
                <w:rFonts w:ascii="Arial" w:hAnsi="Arial" w:cs="Arial"/>
                <w:sz w:val="14"/>
                <w:szCs w:val="14"/>
              </w:rPr>
              <w:t>Juggling workload for university deadlines</w:t>
            </w:r>
          </w:p>
          <w:p w14:paraId="2146BC6E"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Juggling workload for deadlines at work</w:t>
            </w:r>
          </w:p>
          <w:p w14:paraId="31B78CD2"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Time management</w:t>
            </w:r>
            <w:commentRangeEnd w:id="18"/>
            <w:r w:rsidR="00B46BD4" w:rsidRPr="0011321E">
              <w:rPr>
                <w:rStyle w:val="CommentReference"/>
                <w:sz w:val="14"/>
                <w:szCs w:val="14"/>
              </w:rPr>
              <w:commentReference w:id="18"/>
            </w:r>
          </w:p>
        </w:tc>
        <w:tc>
          <w:tcPr>
            <w:tcW w:w="0" w:type="auto"/>
          </w:tcPr>
          <w:p w14:paraId="69A22B5B" w14:textId="77777777" w:rsidR="000342C1" w:rsidRPr="0011321E" w:rsidRDefault="000342C1" w:rsidP="0043267C">
            <w:pPr>
              <w:pStyle w:val="ListParagraph"/>
              <w:numPr>
                <w:ilvl w:val="0"/>
                <w:numId w:val="9"/>
              </w:numPr>
              <w:spacing w:line="360" w:lineRule="auto"/>
              <w:rPr>
                <w:rFonts w:ascii="Arial" w:hAnsi="Arial" w:cs="Arial"/>
                <w:sz w:val="14"/>
                <w:szCs w:val="14"/>
              </w:rPr>
            </w:pPr>
            <w:commentRangeStart w:id="20"/>
            <w:r w:rsidRPr="0011321E">
              <w:rPr>
                <w:rFonts w:ascii="Arial" w:hAnsi="Arial" w:cs="Arial"/>
                <w:sz w:val="14"/>
                <w:szCs w:val="14"/>
              </w:rPr>
              <w:t>Get updated personal statement done by 21</w:t>
            </w:r>
            <w:r w:rsidRPr="0011321E">
              <w:rPr>
                <w:rFonts w:ascii="Arial" w:hAnsi="Arial" w:cs="Arial"/>
                <w:sz w:val="14"/>
                <w:szCs w:val="14"/>
                <w:vertAlign w:val="superscript"/>
              </w:rPr>
              <w:t>st</w:t>
            </w:r>
            <w:r w:rsidRPr="0011321E">
              <w:rPr>
                <w:rFonts w:ascii="Arial" w:hAnsi="Arial" w:cs="Arial"/>
                <w:sz w:val="14"/>
                <w:szCs w:val="14"/>
              </w:rPr>
              <w:t xml:space="preserve"> February 2020, as one needs to be handed in for Skills for Employability assignment</w:t>
            </w:r>
            <w:commentRangeEnd w:id="20"/>
            <w:r w:rsidR="000A6F55" w:rsidRPr="0011321E">
              <w:rPr>
                <w:rStyle w:val="CommentReference"/>
                <w:sz w:val="14"/>
                <w:szCs w:val="14"/>
              </w:rPr>
              <w:commentReference w:id="20"/>
            </w:r>
          </w:p>
          <w:p w14:paraId="0D661E73"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Concentrate on managing time and start organising and planning more</w:t>
            </w:r>
          </w:p>
        </w:tc>
        <w:tc>
          <w:tcPr>
            <w:tcW w:w="0" w:type="auto"/>
          </w:tcPr>
          <w:p w14:paraId="21AAD3D5"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Friends</w:t>
            </w:r>
          </w:p>
          <w:p w14:paraId="318D52BE"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Family</w:t>
            </w:r>
          </w:p>
          <w:p w14:paraId="15AC1DFD"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Lecturers</w:t>
            </w:r>
          </w:p>
          <w:p w14:paraId="07073A05"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Work colleagues</w:t>
            </w:r>
          </w:p>
          <w:p w14:paraId="3B4993C1"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Student services at university</w:t>
            </w:r>
          </w:p>
        </w:tc>
      </w:tr>
      <w:tr w:rsidR="002213BE" w14:paraId="0126C54B" w14:textId="77777777" w:rsidTr="002213BE">
        <w:trPr>
          <w:trHeight w:val="1927"/>
        </w:trPr>
        <w:tc>
          <w:tcPr>
            <w:tcW w:w="0" w:type="auto"/>
          </w:tcPr>
          <w:p w14:paraId="370168A9" w14:textId="77777777" w:rsidR="000342C1" w:rsidRPr="00BC3532" w:rsidRDefault="000342C1" w:rsidP="0043267C">
            <w:pPr>
              <w:spacing w:line="360" w:lineRule="auto"/>
              <w:rPr>
                <w:rFonts w:ascii="Arial" w:hAnsi="Arial" w:cs="Arial"/>
                <w:b/>
                <w:bCs/>
                <w:sz w:val="16"/>
                <w:szCs w:val="16"/>
              </w:rPr>
            </w:pPr>
            <w:r w:rsidRPr="00BC3532">
              <w:rPr>
                <w:rFonts w:ascii="Arial" w:hAnsi="Arial" w:cs="Arial"/>
                <w:b/>
                <w:bCs/>
                <w:sz w:val="16"/>
                <w:szCs w:val="16"/>
              </w:rPr>
              <w:t xml:space="preserve">Build work related experience </w:t>
            </w:r>
          </w:p>
        </w:tc>
        <w:tc>
          <w:tcPr>
            <w:tcW w:w="0" w:type="auto"/>
          </w:tcPr>
          <w:p w14:paraId="4C18E533"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Find work relating to social work i.e Social work assistant</w:t>
            </w:r>
          </w:p>
          <w:p w14:paraId="721DAC24" w14:textId="77777777" w:rsidR="000342C1" w:rsidRPr="0011321E" w:rsidRDefault="000342C1" w:rsidP="0043267C">
            <w:pPr>
              <w:pStyle w:val="ListParagraph"/>
              <w:numPr>
                <w:ilvl w:val="0"/>
                <w:numId w:val="10"/>
              </w:numPr>
              <w:spacing w:line="360" w:lineRule="auto"/>
              <w:rPr>
                <w:rFonts w:ascii="Arial" w:hAnsi="Arial" w:cs="Arial"/>
                <w:sz w:val="14"/>
                <w:szCs w:val="14"/>
              </w:rPr>
            </w:pPr>
            <w:commentRangeStart w:id="22"/>
            <w:r w:rsidRPr="0011321E">
              <w:rPr>
                <w:rFonts w:ascii="Arial" w:hAnsi="Arial" w:cs="Arial"/>
                <w:sz w:val="14"/>
                <w:szCs w:val="14"/>
              </w:rPr>
              <w:t>Find work with similar caseloads</w:t>
            </w:r>
          </w:p>
          <w:p w14:paraId="7761E061"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Work within the health and social care sector</w:t>
            </w:r>
            <w:commentRangeEnd w:id="22"/>
            <w:r w:rsidR="00B46BD4" w:rsidRPr="0011321E">
              <w:rPr>
                <w:rStyle w:val="CommentReference"/>
                <w:sz w:val="14"/>
                <w:szCs w:val="14"/>
              </w:rPr>
              <w:commentReference w:id="22"/>
            </w:r>
          </w:p>
        </w:tc>
        <w:tc>
          <w:tcPr>
            <w:tcW w:w="0" w:type="auto"/>
          </w:tcPr>
          <w:p w14:paraId="00E9DA76"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Sept 2020</w:t>
            </w:r>
          </w:p>
        </w:tc>
        <w:tc>
          <w:tcPr>
            <w:tcW w:w="0" w:type="auto"/>
          </w:tcPr>
          <w:p w14:paraId="266E7FAA"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Location of job possibilities</w:t>
            </w:r>
          </w:p>
          <w:p w14:paraId="78246955" w14:textId="51C9B3F1" w:rsidR="000342C1"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Availability of jobs</w:t>
            </w:r>
          </w:p>
          <w:p w14:paraId="4208F327" w14:textId="28D87204" w:rsidR="00811B1F" w:rsidRPr="0011321E" w:rsidRDefault="00811B1F" w:rsidP="0043267C">
            <w:pPr>
              <w:pStyle w:val="ListParagraph"/>
              <w:numPr>
                <w:ilvl w:val="0"/>
                <w:numId w:val="10"/>
              </w:numPr>
              <w:spacing w:line="360" w:lineRule="auto"/>
              <w:rPr>
                <w:rFonts w:ascii="Arial" w:hAnsi="Arial" w:cs="Arial"/>
                <w:sz w:val="14"/>
                <w:szCs w:val="14"/>
              </w:rPr>
            </w:pPr>
            <w:r>
              <w:rPr>
                <w:rFonts w:ascii="Arial" w:hAnsi="Arial" w:cs="Arial"/>
                <w:sz w:val="14"/>
                <w:szCs w:val="14"/>
              </w:rPr>
              <w:t>Juggling workloads and dead lines</w:t>
            </w:r>
          </w:p>
          <w:p w14:paraId="27E9DFA6"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Not having enough similar work related experience in the sector</w:t>
            </w:r>
          </w:p>
        </w:tc>
        <w:tc>
          <w:tcPr>
            <w:tcW w:w="0" w:type="auto"/>
          </w:tcPr>
          <w:p w14:paraId="5235A59E"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Continue to liaise with New Directions Agency regarding Social Work Assistant jobs</w:t>
            </w:r>
          </w:p>
          <w:p w14:paraId="6F1F6EB8"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Continue to get experience within tenancy related roles</w:t>
            </w:r>
          </w:p>
          <w:p w14:paraId="23E77E42"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 xml:space="preserve">Continue to work alongside vulnerable adults with substance misuse issues, mental health issues and physical health issues. </w:t>
            </w:r>
          </w:p>
        </w:tc>
        <w:tc>
          <w:tcPr>
            <w:tcW w:w="0" w:type="auto"/>
          </w:tcPr>
          <w:p w14:paraId="02E375BC"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Friends</w:t>
            </w:r>
          </w:p>
          <w:p w14:paraId="6B2852E9"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Family</w:t>
            </w:r>
          </w:p>
          <w:p w14:paraId="05019588"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University lecturers</w:t>
            </w:r>
          </w:p>
          <w:p w14:paraId="28D24791"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Work colleagues</w:t>
            </w:r>
          </w:p>
          <w:p w14:paraId="26105241"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Student Services</w:t>
            </w:r>
          </w:p>
          <w:p w14:paraId="5B305384"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New directions recruitment</w:t>
            </w:r>
          </w:p>
          <w:p w14:paraId="6800C8DD" w14:textId="77777777" w:rsidR="000342C1" w:rsidRPr="0011321E" w:rsidRDefault="000342C1" w:rsidP="0043267C">
            <w:pPr>
              <w:pStyle w:val="ListParagraph"/>
              <w:spacing w:line="360" w:lineRule="auto"/>
              <w:rPr>
                <w:rFonts w:ascii="Arial" w:hAnsi="Arial" w:cs="Arial"/>
                <w:sz w:val="14"/>
                <w:szCs w:val="14"/>
              </w:rPr>
            </w:pPr>
          </w:p>
        </w:tc>
      </w:tr>
      <w:tr w:rsidR="002213BE" w14:paraId="4773F499" w14:textId="77777777" w:rsidTr="002213BE">
        <w:trPr>
          <w:trHeight w:val="1927"/>
        </w:trPr>
        <w:tc>
          <w:tcPr>
            <w:tcW w:w="0" w:type="auto"/>
          </w:tcPr>
          <w:p w14:paraId="476B7D27" w14:textId="77777777" w:rsidR="000342C1" w:rsidRPr="00BC3532" w:rsidRDefault="000342C1" w:rsidP="0043267C">
            <w:pPr>
              <w:spacing w:line="360" w:lineRule="auto"/>
              <w:rPr>
                <w:rFonts w:ascii="Arial" w:hAnsi="Arial" w:cs="Arial"/>
                <w:b/>
                <w:bCs/>
                <w:sz w:val="16"/>
                <w:szCs w:val="16"/>
              </w:rPr>
            </w:pPr>
            <w:r w:rsidRPr="00BC3532">
              <w:rPr>
                <w:rFonts w:ascii="Arial" w:hAnsi="Arial" w:cs="Arial"/>
                <w:b/>
                <w:bCs/>
                <w:sz w:val="16"/>
                <w:szCs w:val="16"/>
              </w:rPr>
              <w:t>Master of Science in Social Work at Bristol University (2 year course)</w:t>
            </w:r>
          </w:p>
        </w:tc>
        <w:tc>
          <w:tcPr>
            <w:tcW w:w="0" w:type="auto"/>
          </w:tcPr>
          <w:p w14:paraId="01AD0FC6"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Complete BSc Mental Health</w:t>
            </w:r>
          </w:p>
          <w:p w14:paraId="6742CC42"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Graduate with 2:1 or above</w:t>
            </w:r>
          </w:p>
          <w:p w14:paraId="08A2FC10"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 xml:space="preserve">Practice for interview criteria on University of Bristol </w:t>
            </w:r>
            <w:r w:rsidRPr="0011321E">
              <w:rPr>
                <w:rFonts w:ascii="Arial" w:hAnsi="Arial" w:cs="Arial"/>
                <w:sz w:val="14"/>
                <w:szCs w:val="14"/>
              </w:rPr>
              <w:lastRenderedPageBreak/>
              <w:t>MSc Social Work descriptive page</w:t>
            </w:r>
          </w:p>
        </w:tc>
        <w:tc>
          <w:tcPr>
            <w:tcW w:w="0" w:type="auto"/>
          </w:tcPr>
          <w:p w14:paraId="6FACB47F"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lastRenderedPageBreak/>
              <w:t>Graduate in July 2020</w:t>
            </w:r>
          </w:p>
        </w:tc>
        <w:tc>
          <w:tcPr>
            <w:tcW w:w="0" w:type="auto"/>
          </w:tcPr>
          <w:p w14:paraId="4F955F4D" w14:textId="1F627ED9" w:rsidR="000342C1"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Little to no motivation after finishing undergraduate degree</w:t>
            </w:r>
          </w:p>
          <w:p w14:paraId="20A90355" w14:textId="6827969B" w:rsidR="00811B1F" w:rsidRPr="0011321E" w:rsidRDefault="00811B1F" w:rsidP="0043267C">
            <w:pPr>
              <w:pStyle w:val="ListParagraph"/>
              <w:numPr>
                <w:ilvl w:val="0"/>
                <w:numId w:val="11"/>
              </w:numPr>
              <w:spacing w:line="360" w:lineRule="auto"/>
              <w:rPr>
                <w:rFonts w:ascii="Arial" w:hAnsi="Arial" w:cs="Arial"/>
                <w:sz w:val="14"/>
                <w:szCs w:val="14"/>
              </w:rPr>
            </w:pPr>
            <w:r>
              <w:rPr>
                <w:rFonts w:ascii="Arial" w:hAnsi="Arial" w:cs="Arial"/>
                <w:sz w:val="14"/>
                <w:szCs w:val="14"/>
              </w:rPr>
              <w:t>Juggling workload and deadlines</w:t>
            </w:r>
          </w:p>
          <w:p w14:paraId="3075EDDB"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Not enough confidence during interview process</w:t>
            </w:r>
          </w:p>
        </w:tc>
        <w:tc>
          <w:tcPr>
            <w:tcW w:w="0" w:type="auto"/>
          </w:tcPr>
          <w:p w14:paraId="3732BF14"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 xml:space="preserve">Touch up on interviewing </w:t>
            </w:r>
            <w:commentRangeStart w:id="24"/>
            <w:r w:rsidRPr="0011321E">
              <w:rPr>
                <w:rFonts w:ascii="Arial" w:hAnsi="Arial" w:cs="Arial"/>
                <w:sz w:val="14"/>
                <w:szCs w:val="14"/>
              </w:rPr>
              <w:t>skills and knowledge</w:t>
            </w:r>
          </w:p>
          <w:p w14:paraId="30D937E9"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 xml:space="preserve">Get a friend or family member to do a mock interview following interview preparation format on </w:t>
            </w:r>
            <w:r w:rsidRPr="0011321E">
              <w:rPr>
                <w:rFonts w:ascii="Arial" w:hAnsi="Arial" w:cs="Arial"/>
                <w:sz w:val="14"/>
                <w:szCs w:val="14"/>
              </w:rPr>
              <w:lastRenderedPageBreak/>
              <w:t>University of Bristol MSc Social Work descriptive page</w:t>
            </w:r>
            <w:commentRangeEnd w:id="24"/>
            <w:r w:rsidR="0015674F" w:rsidRPr="0011321E">
              <w:rPr>
                <w:rStyle w:val="CommentReference"/>
                <w:sz w:val="14"/>
                <w:szCs w:val="14"/>
              </w:rPr>
              <w:commentReference w:id="24"/>
            </w:r>
          </w:p>
          <w:p w14:paraId="1842B0BA"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 xml:space="preserve">Efficient and effective time-management </w:t>
            </w:r>
          </w:p>
        </w:tc>
        <w:tc>
          <w:tcPr>
            <w:tcW w:w="0" w:type="auto"/>
          </w:tcPr>
          <w:p w14:paraId="51828332"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lastRenderedPageBreak/>
              <w:t>University lecturers</w:t>
            </w:r>
          </w:p>
          <w:p w14:paraId="16EFF4C7"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Family members</w:t>
            </w:r>
          </w:p>
          <w:p w14:paraId="0E8E2115"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Friends</w:t>
            </w:r>
          </w:p>
          <w:p w14:paraId="7D97CB3D"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Work colleagues</w:t>
            </w:r>
          </w:p>
          <w:p w14:paraId="435CCE3C"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University of Bristol admissions team</w:t>
            </w:r>
          </w:p>
          <w:p w14:paraId="5A609D00"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lastRenderedPageBreak/>
              <w:t>Student Services at university</w:t>
            </w:r>
          </w:p>
        </w:tc>
      </w:tr>
      <w:tr w:rsidR="002213BE" w14:paraId="62081B6C" w14:textId="77777777" w:rsidTr="002213BE">
        <w:trPr>
          <w:trHeight w:val="1927"/>
        </w:trPr>
        <w:tc>
          <w:tcPr>
            <w:tcW w:w="0" w:type="auto"/>
          </w:tcPr>
          <w:p w14:paraId="467B6521" w14:textId="77777777" w:rsidR="000342C1" w:rsidRPr="00BC3532" w:rsidRDefault="000342C1" w:rsidP="0043267C">
            <w:pPr>
              <w:spacing w:line="360" w:lineRule="auto"/>
              <w:rPr>
                <w:rFonts w:ascii="Arial" w:hAnsi="Arial" w:cs="Arial"/>
                <w:b/>
                <w:bCs/>
                <w:sz w:val="16"/>
                <w:szCs w:val="16"/>
              </w:rPr>
            </w:pPr>
            <w:r w:rsidRPr="00BC3532">
              <w:rPr>
                <w:rFonts w:ascii="Arial" w:hAnsi="Arial" w:cs="Arial"/>
                <w:b/>
                <w:bCs/>
                <w:sz w:val="16"/>
                <w:szCs w:val="16"/>
              </w:rPr>
              <w:t>Qualified Social Worker</w:t>
            </w:r>
          </w:p>
        </w:tc>
        <w:tc>
          <w:tcPr>
            <w:tcW w:w="0" w:type="auto"/>
          </w:tcPr>
          <w:p w14:paraId="06E36AC6"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Complete 2 year MSc degree in Social Work</w:t>
            </w:r>
          </w:p>
        </w:tc>
        <w:tc>
          <w:tcPr>
            <w:tcW w:w="0" w:type="auto"/>
          </w:tcPr>
          <w:p w14:paraId="5D83E1DB"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By 2023</w:t>
            </w:r>
          </w:p>
        </w:tc>
        <w:tc>
          <w:tcPr>
            <w:tcW w:w="0" w:type="auto"/>
          </w:tcPr>
          <w:p w14:paraId="277C63AE"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Location of job possibilities</w:t>
            </w:r>
          </w:p>
          <w:p w14:paraId="6A08CADF" w14:textId="129ACD56" w:rsidR="000342C1"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Availability of jobs</w:t>
            </w:r>
          </w:p>
          <w:p w14:paraId="57C41377" w14:textId="255B6A51" w:rsidR="00811B1F" w:rsidRPr="0011321E" w:rsidRDefault="00811B1F" w:rsidP="0043267C">
            <w:pPr>
              <w:pStyle w:val="ListParagraph"/>
              <w:numPr>
                <w:ilvl w:val="0"/>
                <w:numId w:val="12"/>
              </w:numPr>
              <w:spacing w:line="360" w:lineRule="auto"/>
              <w:rPr>
                <w:rFonts w:ascii="Arial" w:hAnsi="Arial" w:cs="Arial"/>
                <w:sz w:val="14"/>
                <w:szCs w:val="14"/>
              </w:rPr>
            </w:pPr>
            <w:r>
              <w:rPr>
                <w:rFonts w:ascii="Arial" w:hAnsi="Arial" w:cs="Arial"/>
                <w:sz w:val="14"/>
                <w:szCs w:val="14"/>
              </w:rPr>
              <w:t>Juggling workloads and deadlines</w:t>
            </w:r>
          </w:p>
          <w:p w14:paraId="6E5BC3D8"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Not being able to finish 2 year degree</w:t>
            </w:r>
          </w:p>
        </w:tc>
        <w:tc>
          <w:tcPr>
            <w:tcW w:w="0" w:type="auto"/>
          </w:tcPr>
          <w:p w14:paraId="517538D1"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 xml:space="preserve">Manage work load and time effectively and efficiently </w:t>
            </w:r>
          </w:p>
          <w:p w14:paraId="191193CD"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 xml:space="preserve">Search for NHS Social Work jobs (preferably in England) regularly </w:t>
            </w:r>
          </w:p>
          <w:p w14:paraId="525FEC33"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Building upon work related skills and knowledge</w:t>
            </w:r>
          </w:p>
        </w:tc>
        <w:tc>
          <w:tcPr>
            <w:tcW w:w="0" w:type="auto"/>
          </w:tcPr>
          <w:p w14:paraId="44F53A5E"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University of Bristol’s student services</w:t>
            </w:r>
          </w:p>
          <w:p w14:paraId="0ECCF9D3"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Friends</w:t>
            </w:r>
          </w:p>
          <w:p w14:paraId="6898C6AD"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Family</w:t>
            </w:r>
          </w:p>
          <w:p w14:paraId="480ACF70"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Lecturers at university</w:t>
            </w:r>
          </w:p>
          <w:p w14:paraId="61C4C770"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Students on my course</w:t>
            </w:r>
          </w:p>
          <w:p w14:paraId="55240607" w14:textId="77777777" w:rsidR="000342C1" w:rsidRPr="0011321E" w:rsidRDefault="000342C1" w:rsidP="0043267C">
            <w:pPr>
              <w:spacing w:line="360" w:lineRule="auto"/>
              <w:rPr>
                <w:rFonts w:ascii="Arial" w:hAnsi="Arial" w:cs="Arial"/>
                <w:sz w:val="14"/>
                <w:szCs w:val="14"/>
              </w:rPr>
            </w:pPr>
          </w:p>
        </w:tc>
      </w:tr>
    </w:tbl>
    <w:p w14:paraId="6C10F91D" w14:textId="25B9EA0D" w:rsidR="000342C1" w:rsidRPr="00D0012C" w:rsidRDefault="000342C1" w:rsidP="0043267C">
      <w:pPr>
        <w:spacing w:line="360" w:lineRule="auto"/>
        <w:rPr>
          <w:rFonts w:ascii="Arial" w:hAnsi="Arial" w:cs="Arial"/>
          <w:b/>
          <w:bCs/>
          <w:sz w:val="24"/>
          <w:szCs w:val="24"/>
          <w:u w:val="single"/>
        </w:rPr>
      </w:pPr>
    </w:p>
    <w:p w14:paraId="303DC391" w14:textId="76852230" w:rsidR="000342C1" w:rsidRDefault="000342C1" w:rsidP="0043267C">
      <w:pPr>
        <w:spacing w:line="360" w:lineRule="auto"/>
        <w:rPr>
          <w:rFonts w:ascii="Arial" w:hAnsi="Arial" w:cs="Arial"/>
          <w:b/>
          <w:bCs/>
        </w:rPr>
      </w:pPr>
    </w:p>
    <w:p w14:paraId="6C7D79F4" w14:textId="7427ECB4" w:rsidR="00B14B95" w:rsidRDefault="00B14B95" w:rsidP="0043267C">
      <w:pPr>
        <w:spacing w:line="360" w:lineRule="auto"/>
        <w:rPr>
          <w:rFonts w:ascii="Arial" w:hAnsi="Arial" w:cs="Arial"/>
          <w:b/>
          <w:bCs/>
        </w:rPr>
      </w:pPr>
    </w:p>
    <w:p w14:paraId="3AB0A855" w14:textId="263690EF" w:rsidR="0043267C" w:rsidRDefault="0043267C" w:rsidP="0043267C">
      <w:pPr>
        <w:spacing w:line="360" w:lineRule="auto"/>
        <w:rPr>
          <w:rFonts w:ascii="Arial" w:hAnsi="Arial" w:cs="Arial"/>
          <w:b/>
          <w:bCs/>
        </w:rPr>
      </w:pPr>
    </w:p>
    <w:p w14:paraId="1662E250" w14:textId="6A90E775" w:rsidR="0043267C" w:rsidRDefault="0043267C" w:rsidP="0043267C">
      <w:pPr>
        <w:spacing w:line="360" w:lineRule="auto"/>
        <w:rPr>
          <w:rFonts w:ascii="Arial" w:hAnsi="Arial" w:cs="Arial"/>
          <w:b/>
          <w:bCs/>
        </w:rPr>
      </w:pPr>
    </w:p>
    <w:p w14:paraId="540C6FE2" w14:textId="7C2D1F05" w:rsidR="0043267C" w:rsidRDefault="0043267C" w:rsidP="0043267C">
      <w:pPr>
        <w:spacing w:line="360" w:lineRule="auto"/>
        <w:rPr>
          <w:rFonts w:ascii="Arial" w:hAnsi="Arial" w:cs="Arial"/>
          <w:b/>
          <w:bCs/>
        </w:rPr>
      </w:pPr>
    </w:p>
    <w:p w14:paraId="6A0BEE90" w14:textId="66CBEBF1" w:rsidR="0043267C" w:rsidRDefault="0043267C" w:rsidP="0043267C">
      <w:pPr>
        <w:spacing w:line="360" w:lineRule="auto"/>
        <w:rPr>
          <w:rFonts w:ascii="Arial" w:hAnsi="Arial" w:cs="Arial"/>
          <w:b/>
          <w:bCs/>
        </w:rPr>
      </w:pPr>
    </w:p>
    <w:p w14:paraId="38277064" w14:textId="5C0F7F1F" w:rsidR="0043267C" w:rsidRDefault="0043267C" w:rsidP="0043267C">
      <w:pPr>
        <w:spacing w:line="360" w:lineRule="auto"/>
        <w:rPr>
          <w:rFonts w:ascii="Arial" w:hAnsi="Arial" w:cs="Arial"/>
          <w:b/>
          <w:bCs/>
        </w:rPr>
      </w:pPr>
    </w:p>
    <w:p w14:paraId="598CBD73" w14:textId="074CC1EB" w:rsidR="0043267C" w:rsidRDefault="0043267C" w:rsidP="0043267C">
      <w:pPr>
        <w:spacing w:line="360" w:lineRule="auto"/>
        <w:rPr>
          <w:rFonts w:ascii="Arial" w:hAnsi="Arial" w:cs="Arial"/>
          <w:b/>
          <w:bCs/>
        </w:rPr>
      </w:pPr>
    </w:p>
    <w:p w14:paraId="26B7FF62" w14:textId="7BCD101D" w:rsidR="0043267C" w:rsidRDefault="0043267C" w:rsidP="0043267C">
      <w:pPr>
        <w:spacing w:line="360" w:lineRule="auto"/>
        <w:rPr>
          <w:rFonts w:ascii="Arial" w:hAnsi="Arial" w:cs="Arial"/>
          <w:b/>
          <w:bCs/>
        </w:rPr>
      </w:pPr>
    </w:p>
    <w:p w14:paraId="04F02D9D" w14:textId="0D1283EE" w:rsidR="0043267C" w:rsidRDefault="0043267C" w:rsidP="0043267C">
      <w:pPr>
        <w:spacing w:line="360" w:lineRule="auto"/>
        <w:rPr>
          <w:rFonts w:ascii="Arial" w:hAnsi="Arial" w:cs="Arial"/>
          <w:b/>
          <w:bCs/>
        </w:rPr>
      </w:pPr>
    </w:p>
    <w:p w14:paraId="1A5BF52A" w14:textId="54D90C78" w:rsidR="0043267C" w:rsidRDefault="0043267C" w:rsidP="0043267C">
      <w:pPr>
        <w:spacing w:line="360" w:lineRule="auto"/>
        <w:rPr>
          <w:rFonts w:ascii="Arial" w:hAnsi="Arial" w:cs="Arial"/>
          <w:b/>
          <w:bCs/>
        </w:rPr>
      </w:pPr>
    </w:p>
    <w:p w14:paraId="25C04AFC" w14:textId="5D0974E5" w:rsidR="0043267C" w:rsidRDefault="0043267C" w:rsidP="0043267C">
      <w:pPr>
        <w:spacing w:line="360" w:lineRule="auto"/>
        <w:rPr>
          <w:rFonts w:ascii="Arial" w:hAnsi="Arial" w:cs="Arial"/>
          <w:b/>
          <w:bCs/>
        </w:rPr>
      </w:pPr>
    </w:p>
    <w:p w14:paraId="4ED65CBE" w14:textId="10B0BFEA" w:rsidR="0043267C" w:rsidRDefault="0043267C" w:rsidP="0043267C">
      <w:pPr>
        <w:spacing w:line="360" w:lineRule="auto"/>
        <w:rPr>
          <w:rFonts w:ascii="Arial" w:hAnsi="Arial" w:cs="Arial"/>
          <w:b/>
          <w:bCs/>
        </w:rPr>
      </w:pPr>
    </w:p>
    <w:p w14:paraId="67BF3425" w14:textId="77777777" w:rsidR="0043267C" w:rsidRDefault="0043267C" w:rsidP="0043267C">
      <w:pPr>
        <w:spacing w:line="360" w:lineRule="auto"/>
        <w:rPr>
          <w:rFonts w:ascii="Arial" w:hAnsi="Arial" w:cs="Arial"/>
          <w:b/>
          <w:bCs/>
        </w:rPr>
      </w:pPr>
    </w:p>
    <w:p w14:paraId="073BE507" w14:textId="77777777" w:rsidR="00B14B95" w:rsidRDefault="00B14B95" w:rsidP="0043267C">
      <w:pPr>
        <w:spacing w:line="360" w:lineRule="auto"/>
        <w:rPr>
          <w:rFonts w:ascii="Arial" w:hAnsi="Arial" w:cs="Arial"/>
          <w:b/>
          <w:bCs/>
        </w:rPr>
      </w:pPr>
    </w:p>
    <w:p w14:paraId="5893D03E" w14:textId="64D7A246" w:rsidR="00B14B95" w:rsidRDefault="00B14B95" w:rsidP="0043267C">
      <w:pPr>
        <w:spacing w:line="360" w:lineRule="auto"/>
        <w:rPr>
          <w:rFonts w:ascii="Arial" w:hAnsi="Arial" w:cs="Arial"/>
          <w:b/>
          <w:bCs/>
          <w:sz w:val="24"/>
          <w:szCs w:val="24"/>
          <w:u w:val="single"/>
        </w:rPr>
      </w:pPr>
      <w:commentRangeStart w:id="26"/>
      <w:r>
        <w:rPr>
          <w:rFonts w:ascii="Arial" w:hAnsi="Arial" w:cs="Arial"/>
          <w:b/>
          <w:bCs/>
          <w:sz w:val="24"/>
          <w:szCs w:val="24"/>
          <w:u w:val="single"/>
        </w:rPr>
        <w:lastRenderedPageBreak/>
        <w:t>Component 3: Personal Statement</w:t>
      </w:r>
    </w:p>
    <w:p w14:paraId="3E79058B" w14:textId="77777777" w:rsidR="0011321E" w:rsidRDefault="0011321E" w:rsidP="0043267C">
      <w:pPr>
        <w:spacing w:line="360" w:lineRule="auto"/>
        <w:rPr>
          <w:rFonts w:ascii="Arial" w:hAnsi="Arial" w:cs="Arial"/>
          <w:sz w:val="24"/>
          <w:szCs w:val="24"/>
        </w:rPr>
      </w:pPr>
      <w:r>
        <w:rPr>
          <w:rFonts w:ascii="Arial" w:hAnsi="Arial" w:cs="Arial"/>
          <w:sz w:val="24"/>
          <w:szCs w:val="24"/>
        </w:rPr>
        <w:t xml:space="preserve">I am a hard-working, motivated, enthusiastic and open minded individual who has been working in a health and social care field for the last 5 years. I would like to progress within this field and pursue a career in social work. As well as working full-time, I have been lucky enough to undertake an undergraduate degree in a BSc in Mental Health and to further my education to a postgraduate degree programme will be the next step in my career. I have chosen social work as this has always been a path I have wanted to follow as I get an immense satisfaction from helping those who are in need. </w:t>
      </w:r>
      <w:commentRangeEnd w:id="26"/>
      <w:r w:rsidR="00BF2D04">
        <w:rPr>
          <w:rStyle w:val="CommentReference"/>
        </w:rPr>
        <w:commentReference w:id="26"/>
      </w:r>
    </w:p>
    <w:p w14:paraId="43D671C6" w14:textId="77777777" w:rsidR="0011321E" w:rsidRDefault="0011321E" w:rsidP="0043267C">
      <w:pPr>
        <w:spacing w:line="360" w:lineRule="auto"/>
        <w:rPr>
          <w:rFonts w:ascii="Arial" w:hAnsi="Arial" w:cs="Arial"/>
          <w:sz w:val="24"/>
          <w:szCs w:val="24"/>
        </w:rPr>
      </w:pPr>
      <w:commentRangeStart w:id="28"/>
      <w:r>
        <w:rPr>
          <w:rFonts w:ascii="Arial" w:hAnsi="Arial" w:cs="Arial"/>
          <w:sz w:val="24"/>
          <w:szCs w:val="24"/>
        </w:rPr>
        <w:t>I have been lucky enough to gain experience working in a variety of settings which has allowed me to possess a great deal of skills and knowledge whilst working with a diverse range of clients. I have worked as a health care assistant in an residential setting and nursing setting, caring for adults and elderly with mental health issues and physical health conditions. I provided patient care, and have followed and implemented care plans under the direction of the manager. I had the ability to provide dignity, privacy and confidentiality. I have also had the opportunity working in a residential setting caring for children and young adults with learning difficulties and challenging behaviour. I was able to use knowledge gained from certain modules in my degree to understand different behaviours and work to reduce any factors which may arise in light of a challenging situation. During my time working in this role, I also had the opportunity to liaise with social workers and refreshed my skills following current policies, procedures and guidelines.</w:t>
      </w:r>
      <w:commentRangeEnd w:id="28"/>
      <w:r w:rsidR="00BF2D04">
        <w:rPr>
          <w:rStyle w:val="CommentReference"/>
        </w:rPr>
        <w:commentReference w:id="28"/>
      </w:r>
    </w:p>
    <w:p w14:paraId="14D78F53" w14:textId="77777777" w:rsidR="0011321E" w:rsidRDefault="0011321E" w:rsidP="0043267C">
      <w:pPr>
        <w:spacing w:line="360" w:lineRule="auto"/>
        <w:rPr>
          <w:rFonts w:ascii="Arial" w:hAnsi="Arial" w:cs="Arial"/>
          <w:sz w:val="24"/>
          <w:szCs w:val="24"/>
        </w:rPr>
      </w:pPr>
      <w:commentRangeStart w:id="30"/>
      <w:r>
        <w:rPr>
          <w:rFonts w:ascii="Arial" w:hAnsi="Arial" w:cs="Arial"/>
          <w:sz w:val="24"/>
          <w:szCs w:val="24"/>
        </w:rPr>
        <w:t>I currently work as a Tenancy Support Worker;</w:t>
      </w:r>
      <w:commentRangeEnd w:id="30"/>
      <w:r w:rsidR="00FB0CEB">
        <w:rPr>
          <w:rStyle w:val="CommentReference"/>
        </w:rPr>
        <w:commentReference w:id="30"/>
      </w:r>
      <w:r>
        <w:rPr>
          <w:rFonts w:ascii="Arial" w:hAnsi="Arial" w:cs="Arial"/>
          <w:sz w:val="24"/>
          <w:szCs w:val="24"/>
        </w:rPr>
        <w:t xml:space="preserve"> I provide person-centred support in the home and cover a wide range of issues that include tenancy and housing, budgeting, debt, benefit entitlement, substance/alcohol misuse, support networks/relationships, education/employment/voluntary work, parenting, physical and mental health issues and criminal justice/anti-social behaviour. In addition to the normal referral procedures, I also provide short-term intensive support to service users who are in crisis and at immediate risk of losing their tenancy who present with the most challenging and complex needs. Due to the complexity of needs, I am depended on, patient and provide unbiased opinions. A holistic approach is provided </w:t>
      </w:r>
      <w:r>
        <w:rPr>
          <w:rFonts w:ascii="Arial" w:hAnsi="Arial" w:cs="Arial"/>
          <w:sz w:val="24"/>
          <w:szCs w:val="24"/>
        </w:rPr>
        <w:lastRenderedPageBreak/>
        <w:t>to support and encourage service users to participate in activities and events which will develop social skills and engender a sense of community to reduce isolation.</w:t>
      </w:r>
    </w:p>
    <w:p w14:paraId="2CA22730" w14:textId="77777777" w:rsidR="0011321E" w:rsidRDefault="0011321E" w:rsidP="0043267C">
      <w:pPr>
        <w:spacing w:line="360" w:lineRule="auto"/>
        <w:rPr>
          <w:rFonts w:ascii="Arial" w:hAnsi="Arial" w:cs="Arial"/>
          <w:sz w:val="24"/>
          <w:szCs w:val="24"/>
        </w:rPr>
      </w:pPr>
      <w:r>
        <w:rPr>
          <w:rFonts w:ascii="Arial" w:hAnsi="Arial" w:cs="Arial"/>
          <w:sz w:val="24"/>
          <w:szCs w:val="24"/>
        </w:rPr>
        <w:t>Due to working within this role</w:t>
      </w:r>
      <w:commentRangeStart w:id="32"/>
      <w:r>
        <w:rPr>
          <w:rFonts w:ascii="Arial" w:hAnsi="Arial" w:cs="Arial"/>
          <w:sz w:val="24"/>
          <w:szCs w:val="24"/>
        </w:rPr>
        <w:t xml:space="preserve">, I have gained the ability to lone work and use my own initiative whilst working effectively and efficiently within pressurised situations. I have the ability to adapt and work in challenging and changeable environments whilst being alert and aware of the surroundings during my work day.  I adhere to all health and safety standards, legislations, ethical consideration and company regulations, ensuring the safety of myself and my clients in and out of their homes. I also have the ability to work as part of a team and work proactively, offering support and respect to all team members. I am experienced in managing busy workloads and caseloads; therefore I am responsible in managing and organising my time in order to complete goals to a specific time-scale. Within this job role, I have learnt how to communicate effectively with service users, by showing empathy and taking their communication needs into consideration to provide emotional support. I have gained significant experience in building professional relationships with service users, their support networks, support agencies, local council and other health and social care professionals. </w:t>
      </w:r>
      <w:commentRangeEnd w:id="32"/>
      <w:r w:rsidR="00FB0CEB">
        <w:rPr>
          <w:rStyle w:val="CommentReference"/>
        </w:rPr>
        <w:commentReference w:id="32"/>
      </w:r>
    </w:p>
    <w:p w14:paraId="34750C68" w14:textId="4E8E76FE" w:rsidR="00B14B95" w:rsidRDefault="0011321E" w:rsidP="0043267C">
      <w:pPr>
        <w:spacing w:line="360" w:lineRule="auto"/>
        <w:rPr>
          <w:rFonts w:ascii="Arial" w:hAnsi="Arial" w:cs="Arial"/>
          <w:sz w:val="24"/>
          <w:szCs w:val="24"/>
        </w:rPr>
      </w:pPr>
      <w:commentRangeStart w:id="34"/>
      <w:r>
        <w:rPr>
          <w:rFonts w:ascii="Arial" w:hAnsi="Arial" w:cs="Arial"/>
          <w:sz w:val="24"/>
          <w:szCs w:val="24"/>
        </w:rPr>
        <w:t xml:space="preserve">I am currently in the last year of my undergraduate degree doing a BSc in Mental Health. I chose to undertake a degree in Mental Health as I wanted to further my knowledge while working in the field of mental health. I have always been interested in understanding how and why individuals may develop mental health difficulties and what preventative measures there are to the reduction of these difficulties. Over the course of 3 years I have developed knowledge in a theoretical understanding, practical and research skills, ethical and professional issues relevant to the field of mental health and well-being. The degree has not only helped with the progression of the way in which I write but has also given me the knowledge in thinking critically and using this skill not only academically, but also in my daily work life. This degree has also taught me how to challenge myself and possess work to the highest of my ability. Due to this, It has also given me the drive to challenge myself within different work roles and to experience all the range of careers the field of health and social care has to offer. I always show willingness and persistence in furthering my knowledge, skills and experiences, which will provide opportunities for my own personal and professional growth. As an applicant, I feel that progressing onto the </w:t>
      </w:r>
      <w:r>
        <w:rPr>
          <w:rFonts w:ascii="Arial" w:hAnsi="Arial" w:cs="Arial"/>
          <w:sz w:val="24"/>
          <w:szCs w:val="24"/>
        </w:rPr>
        <w:lastRenderedPageBreak/>
        <w:t xml:space="preserve">next stage of higher education in an MSc in Social Work will give me the contingency for a successful career in Social Work. </w:t>
      </w:r>
      <w:commentRangeEnd w:id="34"/>
      <w:r w:rsidR="00FB0CEB">
        <w:rPr>
          <w:rStyle w:val="CommentReference"/>
        </w:rPr>
        <w:commentReference w:id="34"/>
      </w:r>
    </w:p>
    <w:p w14:paraId="4A77DCCB" w14:textId="735E2E83" w:rsidR="005A560F" w:rsidRDefault="005A560F" w:rsidP="0043267C">
      <w:pPr>
        <w:spacing w:line="360" w:lineRule="auto"/>
        <w:rPr>
          <w:rFonts w:ascii="Arial" w:hAnsi="Arial" w:cs="Arial"/>
          <w:sz w:val="24"/>
          <w:szCs w:val="24"/>
        </w:rPr>
      </w:pPr>
    </w:p>
    <w:p w14:paraId="7F2B3E76" w14:textId="39084435" w:rsidR="005A560F" w:rsidRDefault="005A560F" w:rsidP="0043267C">
      <w:pPr>
        <w:spacing w:line="360" w:lineRule="auto"/>
        <w:rPr>
          <w:rFonts w:ascii="Arial" w:hAnsi="Arial" w:cs="Arial"/>
          <w:sz w:val="24"/>
          <w:szCs w:val="24"/>
        </w:rPr>
      </w:pPr>
    </w:p>
    <w:p w14:paraId="0D2D6B2A" w14:textId="2274EFCB" w:rsidR="005A560F" w:rsidRDefault="005A560F" w:rsidP="0043267C">
      <w:pPr>
        <w:spacing w:line="360" w:lineRule="auto"/>
        <w:rPr>
          <w:rFonts w:ascii="Arial" w:hAnsi="Arial" w:cs="Arial"/>
          <w:sz w:val="24"/>
          <w:szCs w:val="24"/>
        </w:rPr>
      </w:pPr>
    </w:p>
    <w:p w14:paraId="7B2007CC" w14:textId="16D82123" w:rsidR="005A560F" w:rsidRDefault="005A560F" w:rsidP="0043267C">
      <w:pPr>
        <w:spacing w:line="360" w:lineRule="auto"/>
        <w:rPr>
          <w:rFonts w:ascii="Arial" w:hAnsi="Arial" w:cs="Arial"/>
          <w:sz w:val="24"/>
          <w:szCs w:val="24"/>
        </w:rPr>
      </w:pPr>
    </w:p>
    <w:p w14:paraId="7C7BF149" w14:textId="39E478DA" w:rsidR="005A560F" w:rsidRDefault="005A560F" w:rsidP="0043267C">
      <w:pPr>
        <w:spacing w:line="360" w:lineRule="auto"/>
        <w:rPr>
          <w:rFonts w:ascii="Arial" w:hAnsi="Arial" w:cs="Arial"/>
          <w:sz w:val="24"/>
          <w:szCs w:val="24"/>
        </w:rPr>
      </w:pPr>
    </w:p>
    <w:p w14:paraId="0CFD1C70" w14:textId="6538B4F9" w:rsidR="005A560F" w:rsidRDefault="005A560F" w:rsidP="0043267C">
      <w:pPr>
        <w:spacing w:line="360" w:lineRule="auto"/>
        <w:rPr>
          <w:rFonts w:ascii="Arial" w:hAnsi="Arial" w:cs="Arial"/>
          <w:sz w:val="24"/>
          <w:szCs w:val="24"/>
        </w:rPr>
      </w:pPr>
    </w:p>
    <w:p w14:paraId="4B83AED1" w14:textId="15D65328" w:rsidR="005A560F" w:rsidRDefault="005A560F" w:rsidP="0043267C">
      <w:pPr>
        <w:spacing w:line="360" w:lineRule="auto"/>
        <w:rPr>
          <w:rFonts w:ascii="Arial" w:hAnsi="Arial" w:cs="Arial"/>
          <w:sz w:val="24"/>
          <w:szCs w:val="24"/>
        </w:rPr>
      </w:pPr>
    </w:p>
    <w:p w14:paraId="5A40E718" w14:textId="06EE5B17" w:rsidR="005A560F" w:rsidRDefault="005A560F" w:rsidP="0043267C">
      <w:pPr>
        <w:spacing w:line="360" w:lineRule="auto"/>
        <w:rPr>
          <w:rFonts w:ascii="Arial" w:hAnsi="Arial" w:cs="Arial"/>
          <w:sz w:val="24"/>
          <w:szCs w:val="24"/>
        </w:rPr>
      </w:pPr>
    </w:p>
    <w:p w14:paraId="01292CE5" w14:textId="23ABEEC3" w:rsidR="005A560F" w:rsidRDefault="005A560F" w:rsidP="0043267C">
      <w:pPr>
        <w:spacing w:line="360" w:lineRule="auto"/>
        <w:rPr>
          <w:rFonts w:ascii="Arial" w:hAnsi="Arial" w:cs="Arial"/>
          <w:sz w:val="24"/>
          <w:szCs w:val="24"/>
        </w:rPr>
      </w:pPr>
    </w:p>
    <w:p w14:paraId="15F370B5" w14:textId="373781C5" w:rsidR="005A560F" w:rsidRDefault="005A560F" w:rsidP="0043267C">
      <w:pPr>
        <w:spacing w:line="360" w:lineRule="auto"/>
        <w:rPr>
          <w:rFonts w:ascii="Arial" w:hAnsi="Arial" w:cs="Arial"/>
          <w:sz w:val="24"/>
          <w:szCs w:val="24"/>
        </w:rPr>
      </w:pPr>
    </w:p>
    <w:p w14:paraId="677A32A0" w14:textId="55F5145E" w:rsidR="005A560F" w:rsidRDefault="005A560F" w:rsidP="0043267C">
      <w:pPr>
        <w:spacing w:line="360" w:lineRule="auto"/>
        <w:rPr>
          <w:rFonts w:ascii="Arial" w:hAnsi="Arial" w:cs="Arial"/>
          <w:sz w:val="24"/>
          <w:szCs w:val="24"/>
        </w:rPr>
      </w:pPr>
    </w:p>
    <w:p w14:paraId="361B37BC" w14:textId="4D35FC1D" w:rsidR="005A560F" w:rsidRDefault="005A560F" w:rsidP="0043267C">
      <w:pPr>
        <w:spacing w:line="360" w:lineRule="auto"/>
        <w:rPr>
          <w:rFonts w:ascii="Arial" w:hAnsi="Arial" w:cs="Arial"/>
          <w:sz w:val="24"/>
          <w:szCs w:val="24"/>
        </w:rPr>
      </w:pPr>
    </w:p>
    <w:p w14:paraId="2B15D60E" w14:textId="7FC191AD" w:rsidR="005A560F" w:rsidRDefault="005A560F" w:rsidP="0043267C">
      <w:pPr>
        <w:spacing w:line="360" w:lineRule="auto"/>
        <w:rPr>
          <w:rFonts w:ascii="Arial" w:hAnsi="Arial" w:cs="Arial"/>
          <w:sz w:val="24"/>
          <w:szCs w:val="24"/>
        </w:rPr>
      </w:pPr>
    </w:p>
    <w:p w14:paraId="3FFE9BB3" w14:textId="25A7F3A0" w:rsidR="005A560F" w:rsidRDefault="005A560F" w:rsidP="0043267C">
      <w:pPr>
        <w:spacing w:line="360" w:lineRule="auto"/>
        <w:rPr>
          <w:rFonts w:ascii="Arial" w:hAnsi="Arial" w:cs="Arial"/>
          <w:sz w:val="24"/>
          <w:szCs w:val="24"/>
        </w:rPr>
      </w:pPr>
    </w:p>
    <w:p w14:paraId="373A138C" w14:textId="4A0CB435" w:rsidR="005A560F" w:rsidRDefault="005A560F" w:rsidP="0043267C">
      <w:pPr>
        <w:spacing w:line="360" w:lineRule="auto"/>
        <w:rPr>
          <w:rFonts w:ascii="Arial" w:hAnsi="Arial" w:cs="Arial"/>
          <w:sz w:val="24"/>
          <w:szCs w:val="24"/>
        </w:rPr>
      </w:pPr>
    </w:p>
    <w:p w14:paraId="646A20A1" w14:textId="5672B659" w:rsidR="005A560F" w:rsidRDefault="005A560F" w:rsidP="0043267C">
      <w:pPr>
        <w:spacing w:line="360" w:lineRule="auto"/>
        <w:rPr>
          <w:rFonts w:ascii="Arial" w:hAnsi="Arial" w:cs="Arial"/>
          <w:sz w:val="24"/>
          <w:szCs w:val="24"/>
        </w:rPr>
      </w:pPr>
    </w:p>
    <w:p w14:paraId="09CA69D3" w14:textId="354A6FF0" w:rsidR="005A560F" w:rsidRDefault="005A560F" w:rsidP="0043267C">
      <w:pPr>
        <w:spacing w:line="360" w:lineRule="auto"/>
        <w:rPr>
          <w:rFonts w:ascii="Arial" w:hAnsi="Arial" w:cs="Arial"/>
          <w:sz w:val="24"/>
          <w:szCs w:val="24"/>
        </w:rPr>
      </w:pPr>
    </w:p>
    <w:p w14:paraId="03B50B14" w14:textId="5376BD48" w:rsidR="005A560F" w:rsidRDefault="005A560F" w:rsidP="0043267C">
      <w:pPr>
        <w:spacing w:line="360" w:lineRule="auto"/>
        <w:rPr>
          <w:rFonts w:ascii="Arial" w:hAnsi="Arial" w:cs="Arial"/>
          <w:sz w:val="24"/>
          <w:szCs w:val="24"/>
        </w:rPr>
      </w:pPr>
    </w:p>
    <w:p w14:paraId="0D4843C8" w14:textId="285D1438" w:rsidR="005A560F" w:rsidRDefault="005A560F" w:rsidP="0043267C">
      <w:pPr>
        <w:spacing w:line="360" w:lineRule="auto"/>
        <w:rPr>
          <w:rFonts w:ascii="Arial" w:hAnsi="Arial" w:cs="Arial"/>
          <w:sz w:val="24"/>
          <w:szCs w:val="24"/>
        </w:rPr>
      </w:pPr>
    </w:p>
    <w:p w14:paraId="15DD638A" w14:textId="69406BA3" w:rsidR="005A560F" w:rsidRDefault="005A560F" w:rsidP="0043267C">
      <w:pPr>
        <w:spacing w:line="360" w:lineRule="auto"/>
        <w:rPr>
          <w:rFonts w:ascii="Arial" w:hAnsi="Arial" w:cs="Arial"/>
          <w:sz w:val="24"/>
          <w:szCs w:val="24"/>
        </w:rPr>
      </w:pPr>
    </w:p>
    <w:p w14:paraId="676E497E" w14:textId="0D065B97" w:rsidR="005A560F" w:rsidRDefault="005A560F" w:rsidP="0043267C">
      <w:pPr>
        <w:spacing w:line="360" w:lineRule="auto"/>
        <w:rPr>
          <w:rFonts w:ascii="Arial" w:hAnsi="Arial" w:cs="Arial"/>
          <w:sz w:val="24"/>
          <w:szCs w:val="24"/>
        </w:rPr>
      </w:pPr>
    </w:p>
    <w:p w14:paraId="47F46A26" w14:textId="069919C9" w:rsidR="005A560F" w:rsidRDefault="005A560F" w:rsidP="0043267C">
      <w:pPr>
        <w:spacing w:line="360" w:lineRule="auto"/>
        <w:rPr>
          <w:rFonts w:ascii="Arial" w:hAnsi="Arial" w:cs="Arial"/>
          <w:sz w:val="24"/>
          <w:szCs w:val="24"/>
        </w:rPr>
      </w:pPr>
    </w:p>
    <w:p w14:paraId="06E25B43" w14:textId="34D3D582" w:rsidR="005A560F" w:rsidRDefault="005A560F" w:rsidP="0043267C">
      <w:pPr>
        <w:spacing w:line="360" w:lineRule="auto"/>
        <w:rPr>
          <w:rFonts w:ascii="Arial" w:hAnsi="Arial" w:cs="Arial"/>
          <w:sz w:val="24"/>
          <w:szCs w:val="24"/>
        </w:rPr>
      </w:pPr>
    </w:p>
    <w:p w14:paraId="77D0DB12" w14:textId="4758C6AD" w:rsidR="005A560F" w:rsidRDefault="005A560F" w:rsidP="0043267C">
      <w:pPr>
        <w:spacing w:line="360" w:lineRule="auto"/>
        <w:rPr>
          <w:rFonts w:ascii="Arial" w:hAnsi="Arial" w:cs="Arial"/>
          <w:b/>
          <w:bCs/>
          <w:sz w:val="24"/>
          <w:szCs w:val="24"/>
          <w:u w:val="single"/>
        </w:rPr>
      </w:pPr>
      <w:r>
        <w:rPr>
          <w:rFonts w:ascii="Arial" w:hAnsi="Arial" w:cs="Arial"/>
          <w:b/>
          <w:bCs/>
          <w:sz w:val="24"/>
          <w:szCs w:val="24"/>
          <w:u w:val="single"/>
        </w:rPr>
        <w:lastRenderedPageBreak/>
        <w:t>Reflective Account</w:t>
      </w:r>
    </w:p>
    <w:p w14:paraId="0DBE027E" w14:textId="172C14C1" w:rsidR="005A560F" w:rsidRDefault="00CA2043" w:rsidP="0043267C">
      <w:pPr>
        <w:spacing w:line="360" w:lineRule="auto"/>
        <w:rPr>
          <w:rFonts w:ascii="Arial" w:hAnsi="Arial" w:cs="Arial"/>
          <w:sz w:val="24"/>
          <w:szCs w:val="24"/>
        </w:rPr>
      </w:pPr>
      <w:r>
        <w:rPr>
          <w:rFonts w:ascii="Arial" w:hAnsi="Arial" w:cs="Arial"/>
          <w:sz w:val="24"/>
          <w:szCs w:val="24"/>
        </w:rPr>
        <w:t xml:space="preserve">The Skills for Life: Employability and Future Pathways module was delivered by Ceri Phelps and Stacey Coleman. It was quite daunting at first when Ceri delivered a lecture regarding the module and the assessment’s we had to complete. The first lecture was an overload of information which took me a while to process, however the module seemed very interesting and </w:t>
      </w:r>
      <w:r w:rsidR="001E0D4B">
        <w:rPr>
          <w:rFonts w:ascii="Arial" w:hAnsi="Arial" w:cs="Arial"/>
          <w:sz w:val="24"/>
          <w:szCs w:val="24"/>
        </w:rPr>
        <w:t>my expec</w:t>
      </w:r>
      <w:r w:rsidR="00AB6E14">
        <w:rPr>
          <w:rFonts w:ascii="Arial" w:hAnsi="Arial" w:cs="Arial"/>
          <w:sz w:val="24"/>
          <w:szCs w:val="24"/>
        </w:rPr>
        <w:t xml:space="preserve">tations </w:t>
      </w:r>
      <w:r>
        <w:rPr>
          <w:rFonts w:ascii="Arial" w:hAnsi="Arial" w:cs="Arial"/>
          <w:sz w:val="24"/>
          <w:szCs w:val="24"/>
        </w:rPr>
        <w:t xml:space="preserve">following </w:t>
      </w:r>
      <w:r w:rsidR="00AB6E14">
        <w:rPr>
          <w:rFonts w:ascii="Arial" w:hAnsi="Arial" w:cs="Arial"/>
          <w:sz w:val="24"/>
          <w:szCs w:val="24"/>
        </w:rPr>
        <w:t xml:space="preserve">the </w:t>
      </w:r>
      <w:r>
        <w:rPr>
          <w:rFonts w:ascii="Arial" w:hAnsi="Arial" w:cs="Arial"/>
          <w:sz w:val="24"/>
          <w:szCs w:val="24"/>
        </w:rPr>
        <w:t xml:space="preserve">3 weeks </w:t>
      </w:r>
      <w:r w:rsidR="00AB6E14">
        <w:rPr>
          <w:rFonts w:ascii="Arial" w:hAnsi="Arial" w:cs="Arial"/>
          <w:sz w:val="24"/>
          <w:szCs w:val="24"/>
        </w:rPr>
        <w:t>helped me reali</w:t>
      </w:r>
      <w:r w:rsidR="006957DD">
        <w:rPr>
          <w:rFonts w:ascii="Arial" w:hAnsi="Arial" w:cs="Arial"/>
          <w:sz w:val="24"/>
          <w:szCs w:val="24"/>
        </w:rPr>
        <w:t>sed</w:t>
      </w:r>
      <w:r w:rsidR="00AB6E14">
        <w:rPr>
          <w:rFonts w:ascii="Arial" w:hAnsi="Arial" w:cs="Arial"/>
          <w:sz w:val="24"/>
          <w:szCs w:val="24"/>
        </w:rPr>
        <w:t xml:space="preserve"> that I</w:t>
      </w:r>
      <w:r>
        <w:rPr>
          <w:rFonts w:ascii="Arial" w:hAnsi="Arial" w:cs="Arial"/>
          <w:sz w:val="24"/>
          <w:szCs w:val="24"/>
        </w:rPr>
        <w:t xml:space="preserve"> have gained substantial knowledge on personal and professional competencies. </w:t>
      </w:r>
    </w:p>
    <w:p w14:paraId="3C0C7E48" w14:textId="207D9557" w:rsidR="00994F6A" w:rsidRDefault="000066EB" w:rsidP="0043267C">
      <w:pPr>
        <w:spacing w:line="360" w:lineRule="auto"/>
        <w:rPr>
          <w:rFonts w:ascii="Arial" w:hAnsi="Arial" w:cs="Arial"/>
          <w:sz w:val="24"/>
          <w:szCs w:val="24"/>
        </w:rPr>
      </w:pPr>
      <w:r>
        <w:rPr>
          <w:rFonts w:ascii="Arial" w:hAnsi="Arial" w:cs="Arial"/>
          <w:sz w:val="24"/>
          <w:szCs w:val="24"/>
        </w:rPr>
        <w:t>Following the duration of the module there were many activities put into place by Ceri, for us to think differently in regard to our own personal/professional competencies and how we could act on developing those existing competencies.</w:t>
      </w:r>
      <w:r w:rsidR="002B09EB">
        <w:rPr>
          <w:rFonts w:ascii="Arial" w:hAnsi="Arial" w:cs="Arial"/>
          <w:sz w:val="24"/>
          <w:szCs w:val="24"/>
        </w:rPr>
        <w:t xml:space="preserve"> . In one session we were asked to fill out a Professional Behaviour Evaluation, which had a list of competencies and examples of professional behaviour. </w:t>
      </w:r>
      <w:r w:rsidR="006957DD">
        <w:rPr>
          <w:rFonts w:ascii="Arial" w:hAnsi="Arial" w:cs="Arial"/>
          <w:sz w:val="24"/>
          <w:szCs w:val="24"/>
        </w:rPr>
        <w:t xml:space="preserve">MacKenzie, Merritt, Holstead &amp; Sarty (2019) state that professional behaviour is regarded as an important competency. </w:t>
      </w:r>
      <w:r w:rsidR="002B09EB">
        <w:rPr>
          <w:rFonts w:ascii="Arial" w:hAnsi="Arial" w:cs="Arial"/>
          <w:sz w:val="24"/>
          <w:szCs w:val="24"/>
        </w:rPr>
        <w:t xml:space="preserve">Overall, the activity had helped in regard to all three components, as it gave me more of an insight to critical thinking and how to apply this to my writing. </w:t>
      </w:r>
      <w:r w:rsidR="00994F6A">
        <w:rPr>
          <w:rFonts w:ascii="Arial" w:hAnsi="Arial" w:cs="Arial"/>
          <w:sz w:val="24"/>
          <w:szCs w:val="24"/>
        </w:rPr>
        <w:t xml:space="preserve">I had applied the knowledge I had gained during this session in the personal development of all components listed in my portfolio. </w:t>
      </w:r>
    </w:p>
    <w:p w14:paraId="0CD6F696" w14:textId="4515BD8B" w:rsidR="00994F6A" w:rsidRDefault="00994F6A" w:rsidP="0043267C">
      <w:pPr>
        <w:spacing w:line="360" w:lineRule="auto"/>
        <w:rPr>
          <w:rFonts w:ascii="Arial" w:hAnsi="Arial" w:cs="Arial"/>
          <w:sz w:val="24"/>
          <w:szCs w:val="24"/>
        </w:rPr>
      </w:pPr>
      <w:r>
        <w:rPr>
          <w:rFonts w:ascii="Arial" w:hAnsi="Arial" w:cs="Arial"/>
          <w:sz w:val="24"/>
          <w:szCs w:val="24"/>
        </w:rPr>
        <w:t xml:space="preserve">For the first component, I had included an old version of my CV and an updated version. </w:t>
      </w:r>
      <w:r w:rsidR="00AC1F58">
        <w:rPr>
          <w:rFonts w:ascii="Arial" w:hAnsi="Arial" w:cs="Arial"/>
          <w:sz w:val="24"/>
          <w:szCs w:val="24"/>
        </w:rPr>
        <w:t xml:space="preserve">The professional behaviour evaluation </w:t>
      </w:r>
      <w:r>
        <w:rPr>
          <w:rFonts w:ascii="Arial" w:hAnsi="Arial" w:cs="Arial"/>
          <w:sz w:val="24"/>
          <w:szCs w:val="24"/>
        </w:rPr>
        <w:t>made me aware of components I obtained and those I needed to work upon. I leant that self-motivation was a component I had work on.</w:t>
      </w:r>
      <w:r w:rsidRPr="00254B6C">
        <w:rPr>
          <w:rFonts w:ascii="Arial" w:hAnsi="Arial" w:cs="Arial"/>
          <w:sz w:val="24"/>
          <w:szCs w:val="24"/>
        </w:rPr>
        <w:t xml:space="preserve"> Franco, Bennett &amp; Kanfer (2002) stated that motivation to improve performance links individuals to feel achievement, recognition and fulfilment. Martinez (2001) has found that these feelings influence effective performance through management, in which managers certify that staff are competent and motived in their workplace.</w:t>
      </w:r>
      <w:r>
        <w:rPr>
          <w:rFonts w:ascii="Arial" w:hAnsi="Arial" w:cs="Arial"/>
          <w:sz w:val="24"/>
          <w:szCs w:val="24"/>
        </w:rPr>
        <w:t xml:space="preserve"> I had added core skills, as the module has taught me that obtaining these skills are a key element in applying for specific jobs. Skills such as teamwork are crucial within the field of health and social care. Effective teamwork is an essential tool for building a person-centred approach in the workplace (Mitchell, Wynia, Golden, NcNellis, Okun &amp; Webb, 2012). I decided to include the job roles I have undertaken throughout my career summary as it is stated that a summary of the job descriptions individuals obtain is of high importance for employers to see </w:t>
      </w:r>
      <w:r>
        <w:rPr>
          <w:rFonts w:ascii="Arial" w:hAnsi="Arial" w:cs="Arial"/>
          <w:sz w:val="24"/>
          <w:szCs w:val="24"/>
        </w:rPr>
        <w:lastRenderedPageBreak/>
        <w:t>potential employee’s capabilities and benefits they may bring to a company (Agha, Whitehurst, Jafree, Devabalan, Koshy &amp; Gundogan, 2017).</w:t>
      </w:r>
    </w:p>
    <w:p w14:paraId="4BAD2A82" w14:textId="2D7FDED7" w:rsidR="00994F6A" w:rsidRDefault="00994F6A" w:rsidP="0043267C">
      <w:pPr>
        <w:spacing w:line="360" w:lineRule="auto"/>
        <w:rPr>
          <w:rFonts w:ascii="Arial" w:hAnsi="Arial" w:cs="Arial"/>
          <w:sz w:val="24"/>
          <w:szCs w:val="24"/>
        </w:rPr>
      </w:pPr>
      <w:r>
        <w:rPr>
          <w:rFonts w:ascii="Arial" w:hAnsi="Arial" w:cs="Arial"/>
          <w:sz w:val="24"/>
          <w:szCs w:val="24"/>
        </w:rPr>
        <w:t>For my second component, I had included an old personal development plan (PDP) and an updated personal development plan (PDP).</w:t>
      </w:r>
      <w:r w:rsidR="00AC1F58">
        <w:rPr>
          <w:rFonts w:ascii="Arial" w:hAnsi="Arial" w:cs="Arial"/>
          <w:sz w:val="24"/>
          <w:szCs w:val="24"/>
        </w:rPr>
        <w:t xml:space="preserve"> In retrospect, my previous personal development plan (PDP) was poorly done so I decided to include more goals. By setting goals, this develops individuals to track and evaluate them (Darling-Hammond, Flook, Cook-Harvey, Barron &amp; Osher, 2019). </w:t>
      </w:r>
      <w:r w:rsidR="00811B1F">
        <w:rPr>
          <w:rFonts w:ascii="Arial" w:hAnsi="Arial" w:cs="Arial"/>
          <w:sz w:val="24"/>
          <w:szCs w:val="24"/>
        </w:rPr>
        <w:t>For many of the obstacles I feel wi</w:t>
      </w:r>
      <w:r w:rsidR="00901203">
        <w:rPr>
          <w:rFonts w:ascii="Arial" w:hAnsi="Arial" w:cs="Arial"/>
          <w:sz w:val="24"/>
          <w:szCs w:val="24"/>
        </w:rPr>
        <w:t>ll</w:t>
      </w:r>
      <w:r w:rsidR="00811B1F">
        <w:rPr>
          <w:rFonts w:ascii="Arial" w:hAnsi="Arial" w:cs="Arial"/>
          <w:sz w:val="24"/>
          <w:szCs w:val="24"/>
        </w:rPr>
        <w:t xml:space="preserve"> get in the way of my progress following my personal development in becoming a qualified social worker, is that of managing workloads and being able to meet deadlines. Within the field of social work, high levels of workload have been connected to poor practice and outcomes (Stevens, 2008). High levels of workload also increases stress in individuals and can also cause burnout (Stevens, 2008). The importance </w:t>
      </w:r>
      <w:r w:rsidR="00901203">
        <w:rPr>
          <w:rFonts w:ascii="Arial" w:hAnsi="Arial" w:cs="Arial"/>
          <w:sz w:val="24"/>
          <w:szCs w:val="24"/>
        </w:rPr>
        <w:t xml:space="preserve">of time-management is critical because if time is not managed properly, this may have an effect in someone’s work (Salles &amp; Geyer, 2006). </w:t>
      </w:r>
    </w:p>
    <w:p w14:paraId="624317BE" w14:textId="4EB32D37" w:rsidR="006957DD" w:rsidRDefault="00901203" w:rsidP="0043267C">
      <w:pPr>
        <w:spacing w:line="360" w:lineRule="auto"/>
        <w:rPr>
          <w:rFonts w:ascii="Arial" w:hAnsi="Arial" w:cs="Arial"/>
          <w:sz w:val="24"/>
          <w:szCs w:val="24"/>
        </w:rPr>
      </w:pPr>
      <w:r>
        <w:rPr>
          <w:rFonts w:ascii="Arial" w:hAnsi="Arial" w:cs="Arial"/>
          <w:sz w:val="24"/>
          <w:szCs w:val="24"/>
        </w:rPr>
        <w:t>I</w:t>
      </w:r>
      <w:r>
        <w:rPr>
          <w:rFonts w:ascii="Arial" w:hAnsi="Arial" w:cs="Arial"/>
          <w:sz w:val="24"/>
          <w:szCs w:val="24"/>
        </w:rPr>
        <w:t xml:space="preserve">n my third component, I had decided to update a personal statement which I will use in my application for MSc Social Work. </w:t>
      </w:r>
      <w:r>
        <w:rPr>
          <w:rFonts w:ascii="Arial" w:hAnsi="Arial" w:cs="Arial"/>
          <w:sz w:val="24"/>
          <w:szCs w:val="24"/>
        </w:rPr>
        <w:t xml:space="preserve">I worked on this with the help of my updated CV and the knowledge I had gained following a session on the professional behaviour evaluation. This statement emphasised my skill-set and the experiences I had gained over the duration of my working life. </w:t>
      </w:r>
      <w:r w:rsidRPr="00901203">
        <w:rPr>
          <w:rFonts w:ascii="Arial" w:hAnsi="Arial" w:cs="Arial"/>
          <w:sz w:val="24"/>
          <w:szCs w:val="24"/>
        </w:rPr>
        <w:t>The module has giv</w:t>
      </w:r>
      <w:r>
        <w:rPr>
          <w:rFonts w:ascii="Arial" w:hAnsi="Arial" w:cs="Arial"/>
          <w:sz w:val="24"/>
          <w:szCs w:val="24"/>
        </w:rPr>
        <w:t>en</w:t>
      </w:r>
      <w:r w:rsidRPr="00901203">
        <w:rPr>
          <w:rFonts w:ascii="Arial" w:hAnsi="Arial" w:cs="Arial"/>
          <w:sz w:val="24"/>
          <w:szCs w:val="24"/>
        </w:rPr>
        <w:t xml:space="preserve"> me the insight into the skills I hold and the professional competencies which are essential when writing my personal statement. I have also followed the postgraduate admissions statement for MSc Social work on the University of Bristol website (University of Bristol, 2020).</w:t>
      </w:r>
      <w:r w:rsidR="00F21805">
        <w:rPr>
          <w:rFonts w:ascii="Arial" w:hAnsi="Arial" w:cs="Arial"/>
          <w:sz w:val="24"/>
          <w:szCs w:val="24"/>
        </w:rPr>
        <w:t xml:space="preserve"> </w:t>
      </w:r>
      <w:r w:rsidR="00F21805" w:rsidRPr="00F21805">
        <w:rPr>
          <w:rFonts w:ascii="Arial" w:hAnsi="Arial" w:cs="Arial"/>
          <w:sz w:val="24"/>
          <w:szCs w:val="24"/>
        </w:rPr>
        <w:t xml:space="preserve">Another activity which I had the opportunity to take part in during this module is a mindfulness session. The impact of the session had made me realise the importance of communication. The lady delivering the activity had an issue with her hearing and this made it very difficult to answer questions she happened to asked. According to Kenneth (2007), without communication the teaching and learning process will not be able to take place. Individuals with great communication skills have the potential to influence others (Guerro &amp; Floyd, 2006).  </w:t>
      </w:r>
      <w:r w:rsidR="00F21805">
        <w:rPr>
          <w:rFonts w:ascii="Arial" w:hAnsi="Arial" w:cs="Arial"/>
          <w:sz w:val="24"/>
          <w:szCs w:val="24"/>
        </w:rPr>
        <w:t xml:space="preserve">I had mentioned being able to communicate effectively with services users, by showing empathy and taking their communication needs into consideration. </w:t>
      </w:r>
      <w:r w:rsidR="00F21805" w:rsidRPr="00F21805">
        <w:rPr>
          <w:rFonts w:ascii="Arial" w:hAnsi="Arial" w:cs="Arial"/>
          <w:sz w:val="24"/>
          <w:szCs w:val="24"/>
        </w:rPr>
        <w:t xml:space="preserve">Expressing empathy is highly effective in the field of health and social care. This </w:t>
      </w:r>
      <w:r w:rsidR="00F21805" w:rsidRPr="00F21805">
        <w:rPr>
          <w:rFonts w:ascii="Arial" w:hAnsi="Arial" w:cs="Arial"/>
          <w:sz w:val="24"/>
          <w:szCs w:val="24"/>
        </w:rPr>
        <w:lastRenderedPageBreak/>
        <w:t>competency builds patient trust, calms anxiety and improves health outcomes (Lang, 2012).</w:t>
      </w:r>
    </w:p>
    <w:p w14:paraId="4ADA6761" w14:textId="0CA71BB8" w:rsidR="00F21805" w:rsidRDefault="00F21805" w:rsidP="0043267C">
      <w:pPr>
        <w:spacing w:line="360" w:lineRule="auto"/>
        <w:rPr>
          <w:rFonts w:ascii="Arial" w:hAnsi="Arial" w:cs="Arial"/>
          <w:sz w:val="24"/>
          <w:szCs w:val="24"/>
        </w:rPr>
      </w:pPr>
      <w:r w:rsidRPr="00F21805">
        <w:rPr>
          <w:rFonts w:ascii="Arial" w:hAnsi="Arial" w:cs="Arial"/>
          <w:sz w:val="24"/>
          <w:szCs w:val="24"/>
        </w:rPr>
        <w:t>The Institute of Medicine (20</w:t>
      </w:r>
      <w:r w:rsidR="005225F1">
        <w:rPr>
          <w:rFonts w:ascii="Arial" w:hAnsi="Arial" w:cs="Arial"/>
          <w:sz w:val="24"/>
          <w:szCs w:val="24"/>
        </w:rPr>
        <w:t>03</w:t>
      </w:r>
      <w:r w:rsidRPr="00F21805">
        <w:rPr>
          <w:rFonts w:ascii="Arial" w:hAnsi="Arial" w:cs="Arial"/>
          <w:sz w:val="24"/>
          <w:szCs w:val="24"/>
        </w:rPr>
        <w:t>) have stated that to be an effective health care professional, individuals must continue to learn about improvements in research and treatment in their fields in order to obtain and maintain up-to-date knowledge and skills in caring for patients.</w:t>
      </w:r>
      <w:r>
        <w:rPr>
          <w:rFonts w:ascii="Arial" w:hAnsi="Arial" w:cs="Arial"/>
          <w:sz w:val="24"/>
          <w:szCs w:val="24"/>
        </w:rPr>
        <w:t xml:space="preserve"> </w:t>
      </w:r>
      <w:r>
        <w:rPr>
          <w:rFonts w:ascii="Arial" w:hAnsi="Arial" w:cs="Arial"/>
          <w:sz w:val="24"/>
          <w:szCs w:val="24"/>
        </w:rPr>
        <w:t>In my opinion I feel as though this module has given me the drive to pursue further education with the ability to use specific skills and knowledge in which I have gained over not only span of the module, but my working life and the duration of my degree.</w:t>
      </w:r>
    </w:p>
    <w:p w14:paraId="5C1F9105" w14:textId="420B5F15" w:rsidR="00F21805" w:rsidRDefault="00F21805" w:rsidP="0043267C">
      <w:pPr>
        <w:spacing w:line="360" w:lineRule="auto"/>
        <w:rPr>
          <w:rFonts w:ascii="Arial" w:hAnsi="Arial" w:cs="Arial"/>
          <w:sz w:val="24"/>
          <w:szCs w:val="24"/>
        </w:rPr>
      </w:pPr>
    </w:p>
    <w:p w14:paraId="494B828B" w14:textId="70DBE722" w:rsidR="00F21805" w:rsidRDefault="00F21805" w:rsidP="0043267C">
      <w:pPr>
        <w:spacing w:line="360" w:lineRule="auto"/>
        <w:rPr>
          <w:rFonts w:ascii="Arial" w:hAnsi="Arial" w:cs="Arial"/>
          <w:sz w:val="24"/>
          <w:szCs w:val="24"/>
        </w:rPr>
      </w:pPr>
    </w:p>
    <w:p w14:paraId="3F3EFEFC" w14:textId="6EC8D84B" w:rsidR="00F21805" w:rsidRDefault="00F21805" w:rsidP="0043267C">
      <w:pPr>
        <w:spacing w:line="360" w:lineRule="auto"/>
        <w:rPr>
          <w:rFonts w:ascii="Arial" w:hAnsi="Arial" w:cs="Arial"/>
          <w:sz w:val="24"/>
          <w:szCs w:val="24"/>
        </w:rPr>
      </w:pPr>
    </w:p>
    <w:p w14:paraId="2A1EB1C7" w14:textId="7696F4EF" w:rsidR="00F21805" w:rsidRDefault="00F21805" w:rsidP="0043267C">
      <w:pPr>
        <w:spacing w:line="360" w:lineRule="auto"/>
        <w:rPr>
          <w:rFonts w:ascii="Arial" w:hAnsi="Arial" w:cs="Arial"/>
          <w:sz w:val="24"/>
          <w:szCs w:val="24"/>
        </w:rPr>
      </w:pPr>
    </w:p>
    <w:p w14:paraId="183F6645" w14:textId="534318D7" w:rsidR="00F21805" w:rsidRDefault="00F21805" w:rsidP="0043267C">
      <w:pPr>
        <w:spacing w:line="360" w:lineRule="auto"/>
        <w:rPr>
          <w:rFonts w:ascii="Arial" w:hAnsi="Arial" w:cs="Arial"/>
          <w:sz w:val="24"/>
          <w:szCs w:val="24"/>
        </w:rPr>
      </w:pPr>
    </w:p>
    <w:p w14:paraId="501CDDA6" w14:textId="7E701892" w:rsidR="00F21805" w:rsidRDefault="00F21805" w:rsidP="0043267C">
      <w:pPr>
        <w:spacing w:line="360" w:lineRule="auto"/>
        <w:rPr>
          <w:rFonts w:ascii="Arial" w:hAnsi="Arial" w:cs="Arial"/>
          <w:sz w:val="24"/>
          <w:szCs w:val="24"/>
        </w:rPr>
      </w:pPr>
    </w:p>
    <w:p w14:paraId="2D6B8F21" w14:textId="125EA2A8" w:rsidR="00F21805" w:rsidRDefault="00F21805" w:rsidP="0043267C">
      <w:pPr>
        <w:spacing w:line="360" w:lineRule="auto"/>
        <w:rPr>
          <w:rFonts w:ascii="Arial" w:hAnsi="Arial" w:cs="Arial"/>
          <w:sz w:val="24"/>
          <w:szCs w:val="24"/>
        </w:rPr>
      </w:pPr>
    </w:p>
    <w:p w14:paraId="5392CD50" w14:textId="41DB5E70" w:rsidR="00F21805" w:rsidRDefault="00F21805" w:rsidP="0043267C">
      <w:pPr>
        <w:spacing w:line="360" w:lineRule="auto"/>
        <w:rPr>
          <w:rFonts w:ascii="Arial" w:hAnsi="Arial" w:cs="Arial"/>
          <w:sz w:val="24"/>
          <w:szCs w:val="24"/>
        </w:rPr>
      </w:pPr>
    </w:p>
    <w:p w14:paraId="17C2C981" w14:textId="26B91309" w:rsidR="00F21805" w:rsidRDefault="00F21805" w:rsidP="0043267C">
      <w:pPr>
        <w:spacing w:line="360" w:lineRule="auto"/>
        <w:rPr>
          <w:rFonts w:ascii="Arial" w:hAnsi="Arial" w:cs="Arial"/>
          <w:sz w:val="24"/>
          <w:szCs w:val="24"/>
        </w:rPr>
      </w:pPr>
    </w:p>
    <w:p w14:paraId="251C0A73" w14:textId="3FC9B0E0" w:rsidR="00F21805" w:rsidRDefault="00F21805" w:rsidP="0043267C">
      <w:pPr>
        <w:spacing w:line="360" w:lineRule="auto"/>
        <w:rPr>
          <w:rFonts w:ascii="Arial" w:hAnsi="Arial" w:cs="Arial"/>
          <w:sz w:val="24"/>
          <w:szCs w:val="24"/>
        </w:rPr>
      </w:pPr>
    </w:p>
    <w:p w14:paraId="379345B6" w14:textId="27E623C5" w:rsidR="00F21805" w:rsidRDefault="00F21805" w:rsidP="0043267C">
      <w:pPr>
        <w:spacing w:line="360" w:lineRule="auto"/>
        <w:rPr>
          <w:rFonts w:ascii="Arial" w:hAnsi="Arial" w:cs="Arial"/>
          <w:sz w:val="24"/>
          <w:szCs w:val="24"/>
        </w:rPr>
      </w:pPr>
    </w:p>
    <w:p w14:paraId="42F70F70" w14:textId="1B18117C" w:rsidR="00F21805" w:rsidRDefault="00F21805" w:rsidP="0043267C">
      <w:pPr>
        <w:spacing w:line="360" w:lineRule="auto"/>
        <w:rPr>
          <w:rFonts w:ascii="Arial" w:hAnsi="Arial" w:cs="Arial"/>
          <w:sz w:val="24"/>
          <w:szCs w:val="24"/>
        </w:rPr>
      </w:pPr>
    </w:p>
    <w:p w14:paraId="056374B4" w14:textId="5380C8C6" w:rsidR="00F21805" w:rsidRDefault="00F21805" w:rsidP="0043267C">
      <w:pPr>
        <w:spacing w:line="360" w:lineRule="auto"/>
        <w:rPr>
          <w:rFonts w:ascii="Arial" w:hAnsi="Arial" w:cs="Arial"/>
          <w:sz w:val="24"/>
          <w:szCs w:val="24"/>
        </w:rPr>
      </w:pPr>
    </w:p>
    <w:p w14:paraId="0EA3344A" w14:textId="2619C4FD" w:rsidR="00F21805" w:rsidRDefault="00F21805" w:rsidP="0043267C">
      <w:pPr>
        <w:spacing w:line="360" w:lineRule="auto"/>
        <w:rPr>
          <w:rFonts w:ascii="Arial" w:hAnsi="Arial" w:cs="Arial"/>
          <w:sz w:val="24"/>
          <w:szCs w:val="24"/>
        </w:rPr>
      </w:pPr>
    </w:p>
    <w:p w14:paraId="45A6EA0A" w14:textId="2F6D4A17" w:rsidR="00F21805" w:rsidRDefault="00F21805" w:rsidP="0043267C">
      <w:pPr>
        <w:spacing w:line="360" w:lineRule="auto"/>
        <w:rPr>
          <w:rFonts w:ascii="Arial" w:hAnsi="Arial" w:cs="Arial"/>
          <w:sz w:val="24"/>
          <w:szCs w:val="24"/>
        </w:rPr>
      </w:pPr>
    </w:p>
    <w:p w14:paraId="0EC020A3" w14:textId="7BB0BD3E" w:rsidR="00F21805" w:rsidRDefault="00F21805" w:rsidP="0043267C">
      <w:pPr>
        <w:spacing w:line="360" w:lineRule="auto"/>
        <w:rPr>
          <w:rFonts w:ascii="Arial" w:hAnsi="Arial" w:cs="Arial"/>
          <w:sz w:val="24"/>
          <w:szCs w:val="24"/>
        </w:rPr>
      </w:pPr>
    </w:p>
    <w:p w14:paraId="3F958877" w14:textId="66A1010A" w:rsidR="00F21805" w:rsidRDefault="00F21805" w:rsidP="0043267C">
      <w:pPr>
        <w:spacing w:line="360" w:lineRule="auto"/>
        <w:rPr>
          <w:rFonts w:ascii="Arial" w:hAnsi="Arial" w:cs="Arial"/>
          <w:sz w:val="24"/>
          <w:szCs w:val="24"/>
        </w:rPr>
      </w:pPr>
    </w:p>
    <w:p w14:paraId="25832711" w14:textId="0B19B51B" w:rsidR="00474BC2" w:rsidRPr="00474BC2" w:rsidRDefault="00474BC2" w:rsidP="00474BC2">
      <w:pPr>
        <w:spacing w:line="360" w:lineRule="auto"/>
        <w:rPr>
          <w:rFonts w:ascii="Arial" w:hAnsi="Arial" w:cs="Arial"/>
          <w:b/>
          <w:bCs/>
          <w:sz w:val="24"/>
          <w:szCs w:val="24"/>
          <w:u w:val="single"/>
        </w:rPr>
      </w:pPr>
      <w:r>
        <w:rPr>
          <w:rFonts w:ascii="Arial" w:hAnsi="Arial" w:cs="Arial"/>
          <w:b/>
          <w:bCs/>
          <w:sz w:val="24"/>
          <w:szCs w:val="24"/>
          <w:u w:val="single"/>
        </w:rPr>
        <w:lastRenderedPageBreak/>
        <w:t>References</w:t>
      </w:r>
    </w:p>
    <w:p w14:paraId="14EAED8A" w14:textId="77777777" w:rsidR="00474BC2" w:rsidRDefault="00474BC2" w:rsidP="00474BC2">
      <w:pPr>
        <w:spacing w:line="360" w:lineRule="auto"/>
        <w:rPr>
          <w:rFonts w:ascii="Arial" w:hAnsi="Arial" w:cs="Arial"/>
          <w:sz w:val="24"/>
          <w:szCs w:val="24"/>
        </w:rPr>
      </w:pPr>
    </w:p>
    <w:p w14:paraId="41EF34D6" w14:textId="100EDEB9" w:rsidR="00474BC2" w:rsidRPr="00474BC2" w:rsidRDefault="00474BC2" w:rsidP="00474BC2">
      <w:pPr>
        <w:spacing w:line="360" w:lineRule="auto"/>
        <w:rPr>
          <w:rFonts w:ascii="Arial" w:hAnsi="Arial" w:cs="Arial"/>
          <w:sz w:val="24"/>
          <w:szCs w:val="24"/>
        </w:rPr>
      </w:pPr>
      <w:r w:rsidRPr="00474BC2">
        <w:rPr>
          <w:rFonts w:ascii="Arial" w:hAnsi="Arial" w:cs="Arial"/>
          <w:sz w:val="24"/>
          <w:szCs w:val="24"/>
        </w:rPr>
        <w:t xml:space="preserve">American Psychological Association. (2015). </w:t>
      </w:r>
      <w:r w:rsidRPr="00474BC2">
        <w:rPr>
          <w:rFonts w:ascii="Arial" w:hAnsi="Arial" w:cs="Arial"/>
          <w:i/>
          <w:iCs/>
          <w:sz w:val="24"/>
          <w:szCs w:val="24"/>
        </w:rPr>
        <w:t xml:space="preserve">Curriculum Vitae. </w:t>
      </w:r>
      <w:r w:rsidRPr="00474BC2">
        <w:rPr>
          <w:rFonts w:ascii="Arial" w:hAnsi="Arial" w:cs="Arial"/>
          <w:sz w:val="24"/>
          <w:szCs w:val="24"/>
        </w:rPr>
        <w:t>Retrieved 18</w:t>
      </w:r>
      <w:r w:rsidRPr="00474BC2">
        <w:rPr>
          <w:rFonts w:ascii="Arial" w:hAnsi="Arial" w:cs="Arial"/>
          <w:sz w:val="24"/>
          <w:szCs w:val="24"/>
          <w:vertAlign w:val="superscript"/>
        </w:rPr>
        <w:t>th</w:t>
      </w:r>
      <w:r w:rsidRPr="00474BC2">
        <w:rPr>
          <w:rFonts w:ascii="Arial" w:hAnsi="Arial" w:cs="Arial"/>
          <w:sz w:val="24"/>
          <w:szCs w:val="24"/>
        </w:rPr>
        <w:t xml:space="preserve"> February, available from, </w:t>
      </w:r>
      <w:hyperlink r:id="rId13" w:history="1">
        <w:r w:rsidRPr="00474BC2">
          <w:rPr>
            <w:rStyle w:val="Hyperlink"/>
            <w:rFonts w:ascii="Arial" w:hAnsi="Arial" w:cs="Arial"/>
            <w:sz w:val="24"/>
            <w:szCs w:val="24"/>
          </w:rPr>
          <w:t>https://www.apa.org/gradpsych/2015/01/curriculum-vitae</w:t>
        </w:r>
      </w:hyperlink>
    </w:p>
    <w:p w14:paraId="1170143D" w14:textId="1BEB12B4" w:rsidR="00474BC2" w:rsidRP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Agha, R., Whitehurst, K., Jafree, D., Devabalan, Y., Koshy, K., &amp; Gundogan, B. (2017). How to write a medical CV. </w:t>
      </w:r>
      <w:r w:rsidRPr="00474BC2">
        <w:rPr>
          <w:rFonts w:ascii="Arial" w:hAnsi="Arial" w:cs="Arial"/>
          <w:i/>
          <w:iCs/>
          <w:color w:val="222222"/>
          <w:sz w:val="24"/>
          <w:szCs w:val="24"/>
          <w:shd w:val="clear" w:color="auto" w:fill="FFFFFF"/>
        </w:rPr>
        <w:t>International journal of surgery. Oncology</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2</w:t>
      </w:r>
      <w:r w:rsidRPr="00474BC2">
        <w:rPr>
          <w:rFonts w:ascii="Arial" w:hAnsi="Arial" w:cs="Arial"/>
          <w:color w:val="222222"/>
          <w:sz w:val="24"/>
          <w:szCs w:val="24"/>
          <w:shd w:val="clear" w:color="auto" w:fill="FFFFFF"/>
        </w:rPr>
        <w:t>(6), e32.</w:t>
      </w:r>
    </w:p>
    <w:p w14:paraId="0AE1D7FA" w14:textId="5A5C0EC6" w:rsid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Chechetto-Salles, M., Geyer, Y., &amp; Tyler, J. (2006). </w:t>
      </w:r>
      <w:r w:rsidRPr="00474BC2">
        <w:rPr>
          <w:rFonts w:ascii="Arial" w:hAnsi="Arial" w:cs="Arial"/>
          <w:i/>
          <w:iCs/>
          <w:color w:val="222222"/>
          <w:sz w:val="24"/>
          <w:szCs w:val="24"/>
          <w:shd w:val="clear" w:color="auto" w:fill="FFFFFF"/>
        </w:rPr>
        <w:t>Community-based organisation management</w:t>
      </w:r>
      <w:r w:rsidRPr="00474BC2">
        <w:rPr>
          <w:rFonts w:ascii="Arial" w:hAnsi="Arial" w:cs="Arial"/>
          <w:color w:val="222222"/>
          <w:sz w:val="24"/>
          <w:szCs w:val="24"/>
          <w:shd w:val="clear" w:color="auto" w:fill="FFFFFF"/>
        </w:rPr>
        <w:t>. Pretoria: Institute for Democracy in South Africa.</w:t>
      </w:r>
    </w:p>
    <w:p w14:paraId="18AFA9DC" w14:textId="6A670EFE" w:rsidR="00474BC2" w:rsidRP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Darling-Hammond, L., Flook, L., Cook-Harvey, C., Barron, B., &amp; Osher, D. (2019). Implications for educational practice of the science of learning and development. </w:t>
      </w:r>
      <w:r w:rsidRPr="00474BC2">
        <w:rPr>
          <w:rFonts w:ascii="Arial" w:hAnsi="Arial" w:cs="Arial"/>
          <w:i/>
          <w:iCs/>
          <w:color w:val="222222"/>
          <w:sz w:val="24"/>
          <w:szCs w:val="24"/>
          <w:shd w:val="clear" w:color="auto" w:fill="FFFFFF"/>
        </w:rPr>
        <w:t>Applied Developmental Science</w:t>
      </w:r>
      <w:r w:rsidRPr="00474BC2">
        <w:rPr>
          <w:rFonts w:ascii="Arial" w:hAnsi="Arial" w:cs="Arial"/>
          <w:color w:val="222222"/>
          <w:sz w:val="24"/>
          <w:szCs w:val="24"/>
          <w:shd w:val="clear" w:color="auto" w:fill="FFFFFF"/>
        </w:rPr>
        <w:t>, 1-44.</w:t>
      </w:r>
    </w:p>
    <w:p w14:paraId="49B1C53C" w14:textId="0EB71492" w:rsidR="00F21805" w:rsidRDefault="00F21805"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Franco, L. M., Bennett, S., &amp; Kanfer, R. (2002). Health sector reform and public sector health worker motivation: a conceptual framework. </w:t>
      </w:r>
      <w:r w:rsidRPr="00474BC2">
        <w:rPr>
          <w:rFonts w:ascii="Arial" w:hAnsi="Arial" w:cs="Arial"/>
          <w:i/>
          <w:iCs/>
          <w:color w:val="222222"/>
          <w:sz w:val="24"/>
          <w:szCs w:val="24"/>
          <w:shd w:val="clear" w:color="auto" w:fill="FFFFFF"/>
        </w:rPr>
        <w:t>Social science &amp; medicine</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54</w:t>
      </w:r>
      <w:r w:rsidRPr="00474BC2">
        <w:rPr>
          <w:rFonts w:ascii="Arial" w:hAnsi="Arial" w:cs="Arial"/>
          <w:color w:val="222222"/>
          <w:sz w:val="24"/>
          <w:szCs w:val="24"/>
          <w:shd w:val="clear" w:color="auto" w:fill="FFFFFF"/>
        </w:rPr>
        <w:t>(8), 1255-1266.</w:t>
      </w:r>
    </w:p>
    <w:p w14:paraId="47338ACB" w14:textId="77777777" w:rsidR="00474BC2" w:rsidRPr="00474BC2" w:rsidRDefault="00474BC2" w:rsidP="00474BC2">
      <w:pPr>
        <w:spacing w:line="360" w:lineRule="auto"/>
        <w:rPr>
          <w:rFonts w:ascii="Arial" w:hAnsi="Arial" w:cs="Arial"/>
          <w:sz w:val="24"/>
          <w:szCs w:val="24"/>
        </w:rPr>
      </w:pPr>
      <w:r w:rsidRPr="00474BC2">
        <w:rPr>
          <w:rFonts w:ascii="Arial" w:hAnsi="Arial" w:cs="Arial"/>
          <w:sz w:val="24"/>
          <w:szCs w:val="24"/>
        </w:rPr>
        <w:t xml:space="preserve">Guerrero, L., &amp; Floyd, K. (2006). </w:t>
      </w:r>
      <w:r w:rsidRPr="00474BC2">
        <w:rPr>
          <w:rFonts w:ascii="Arial" w:hAnsi="Arial" w:cs="Arial"/>
          <w:i/>
          <w:iCs/>
          <w:sz w:val="24"/>
          <w:szCs w:val="24"/>
        </w:rPr>
        <w:t>Nonverbal Communication in Close Relationships</w:t>
      </w:r>
      <w:r w:rsidRPr="00474BC2">
        <w:rPr>
          <w:rFonts w:ascii="Arial" w:hAnsi="Arial" w:cs="Arial"/>
          <w:sz w:val="24"/>
          <w:szCs w:val="24"/>
        </w:rPr>
        <w:t>. Mahwah, N.J: Lawrence Erlbaum.</w:t>
      </w:r>
    </w:p>
    <w:p w14:paraId="4EEEA89F" w14:textId="34C7C869" w:rsid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333333"/>
          <w:sz w:val="24"/>
          <w:szCs w:val="24"/>
          <w:shd w:val="clear" w:color="auto" w:fill="FFFFFF"/>
        </w:rPr>
        <w:t xml:space="preserve">Institute of Medicine (US) Committee on the health professions education summit. (2003). </w:t>
      </w:r>
      <w:r w:rsidRPr="00474BC2">
        <w:rPr>
          <w:rFonts w:ascii="Arial" w:hAnsi="Arial" w:cs="Arial"/>
          <w:i/>
          <w:iCs/>
          <w:color w:val="333333"/>
          <w:sz w:val="24"/>
          <w:szCs w:val="24"/>
          <w:shd w:val="clear" w:color="auto" w:fill="FFFFFF"/>
        </w:rPr>
        <w:t xml:space="preserve">Health professionals education: A bridge to quality. </w:t>
      </w:r>
      <w:r w:rsidRPr="00474BC2">
        <w:rPr>
          <w:rFonts w:ascii="Arial" w:hAnsi="Arial" w:cs="Arial"/>
          <w:color w:val="333333"/>
          <w:sz w:val="24"/>
          <w:szCs w:val="24"/>
          <w:shd w:val="clear" w:color="auto" w:fill="FFFFFF"/>
        </w:rPr>
        <w:t>Washington: National Academies Press. Retrieved 18</w:t>
      </w:r>
      <w:r w:rsidRPr="00474BC2">
        <w:rPr>
          <w:rFonts w:ascii="Arial" w:hAnsi="Arial" w:cs="Arial"/>
          <w:color w:val="333333"/>
          <w:sz w:val="24"/>
          <w:szCs w:val="24"/>
          <w:shd w:val="clear" w:color="auto" w:fill="FFFFFF"/>
          <w:vertAlign w:val="superscript"/>
        </w:rPr>
        <w:t>th</w:t>
      </w:r>
      <w:r w:rsidRPr="00474BC2">
        <w:rPr>
          <w:rFonts w:ascii="Arial" w:hAnsi="Arial" w:cs="Arial"/>
          <w:color w:val="333333"/>
          <w:sz w:val="24"/>
          <w:szCs w:val="24"/>
          <w:shd w:val="clear" w:color="auto" w:fill="FFFFFF"/>
        </w:rPr>
        <w:t xml:space="preserve"> February, available from, </w:t>
      </w:r>
      <w:r w:rsidRPr="00474BC2">
        <w:rPr>
          <w:rFonts w:ascii="Arial" w:hAnsi="Arial" w:cs="Arial"/>
          <w:color w:val="222222"/>
          <w:sz w:val="24"/>
          <w:szCs w:val="24"/>
          <w:shd w:val="clear" w:color="auto" w:fill="FFFFFF"/>
        </w:rPr>
        <w:t>https://www.ncbi.nlm.nih.gov/books/NBK221528/ doi: 10.17226/10681</w:t>
      </w:r>
    </w:p>
    <w:p w14:paraId="05B4BA82" w14:textId="77777777" w:rsidR="00474BC2" w:rsidRPr="00474BC2" w:rsidRDefault="00474BC2" w:rsidP="00474BC2">
      <w:pPr>
        <w:spacing w:line="360" w:lineRule="auto"/>
        <w:rPr>
          <w:rFonts w:ascii="Arial" w:hAnsi="Arial" w:cs="Arial"/>
          <w:sz w:val="24"/>
          <w:szCs w:val="24"/>
        </w:rPr>
      </w:pPr>
      <w:r w:rsidRPr="00474BC2">
        <w:rPr>
          <w:rFonts w:ascii="Arial" w:hAnsi="Arial" w:cs="Arial"/>
          <w:sz w:val="24"/>
          <w:szCs w:val="24"/>
        </w:rPr>
        <w:t xml:space="preserve">Kenneth, D., M. (2007). </w:t>
      </w:r>
      <w:r w:rsidRPr="00474BC2">
        <w:rPr>
          <w:rFonts w:ascii="Arial" w:hAnsi="Arial" w:cs="Arial"/>
          <w:i/>
          <w:iCs/>
          <w:sz w:val="24"/>
          <w:szCs w:val="24"/>
        </w:rPr>
        <w:t>Classroom Teaching Skill</w:t>
      </w:r>
      <w:r w:rsidRPr="00474BC2">
        <w:rPr>
          <w:rFonts w:ascii="Arial" w:hAnsi="Arial" w:cs="Arial"/>
          <w:sz w:val="24"/>
          <w:szCs w:val="24"/>
        </w:rPr>
        <w:t>. Mc Graw Hill.</w:t>
      </w:r>
    </w:p>
    <w:p w14:paraId="688BC617" w14:textId="77777777" w:rsidR="00474BC2" w:rsidRP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Lang, E. V. (2012). A better patient experience through better communication. </w:t>
      </w:r>
      <w:r w:rsidRPr="00474BC2">
        <w:rPr>
          <w:rFonts w:ascii="Arial" w:hAnsi="Arial" w:cs="Arial"/>
          <w:i/>
          <w:iCs/>
          <w:color w:val="222222"/>
          <w:sz w:val="24"/>
          <w:szCs w:val="24"/>
          <w:shd w:val="clear" w:color="auto" w:fill="FFFFFF"/>
        </w:rPr>
        <w:t>Journal of radiology nursing</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31</w:t>
      </w:r>
      <w:r w:rsidRPr="00474BC2">
        <w:rPr>
          <w:rFonts w:ascii="Arial" w:hAnsi="Arial" w:cs="Arial"/>
          <w:color w:val="222222"/>
          <w:sz w:val="24"/>
          <w:szCs w:val="24"/>
          <w:shd w:val="clear" w:color="auto" w:fill="FFFFFF"/>
        </w:rPr>
        <w:t>(4), 114-119.</w:t>
      </w:r>
    </w:p>
    <w:p w14:paraId="4E3505BE" w14:textId="77777777" w:rsidR="00474BC2" w:rsidRP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Leckey, J. (2011). The therapeutic effectiveness of creative activities on mental well</w:t>
      </w:r>
      <w:r w:rsidRPr="00474BC2">
        <w:rPr>
          <w:rFonts w:ascii="Cambria Math" w:hAnsi="Cambria Math" w:cs="Cambria Math"/>
          <w:color w:val="222222"/>
          <w:sz w:val="24"/>
          <w:szCs w:val="24"/>
          <w:shd w:val="clear" w:color="auto" w:fill="FFFFFF"/>
        </w:rPr>
        <w:t>‐</w:t>
      </w:r>
      <w:r w:rsidRPr="00474BC2">
        <w:rPr>
          <w:rFonts w:ascii="Arial" w:hAnsi="Arial" w:cs="Arial"/>
          <w:color w:val="222222"/>
          <w:sz w:val="24"/>
          <w:szCs w:val="24"/>
          <w:shd w:val="clear" w:color="auto" w:fill="FFFFFF"/>
        </w:rPr>
        <w:t>being: a systematic review of the literature. </w:t>
      </w:r>
      <w:r w:rsidRPr="00474BC2">
        <w:rPr>
          <w:rFonts w:ascii="Arial" w:hAnsi="Arial" w:cs="Arial"/>
          <w:i/>
          <w:iCs/>
          <w:color w:val="222222"/>
          <w:sz w:val="24"/>
          <w:szCs w:val="24"/>
          <w:shd w:val="clear" w:color="auto" w:fill="FFFFFF"/>
        </w:rPr>
        <w:t>Journal of psychiatric and mental health nursing</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18</w:t>
      </w:r>
      <w:r w:rsidRPr="00474BC2">
        <w:rPr>
          <w:rFonts w:ascii="Arial" w:hAnsi="Arial" w:cs="Arial"/>
          <w:color w:val="222222"/>
          <w:sz w:val="24"/>
          <w:szCs w:val="24"/>
          <w:shd w:val="clear" w:color="auto" w:fill="FFFFFF"/>
        </w:rPr>
        <w:t>(6), 501-509.</w:t>
      </w:r>
    </w:p>
    <w:p w14:paraId="6F602627" w14:textId="72D0768A" w:rsidR="00474BC2" w:rsidRDefault="00474BC2" w:rsidP="00474BC2">
      <w:pPr>
        <w:spacing w:line="360" w:lineRule="auto"/>
        <w:rPr>
          <w:rFonts w:ascii="Arial" w:hAnsi="Arial" w:cs="Arial"/>
          <w:sz w:val="24"/>
          <w:szCs w:val="24"/>
        </w:rPr>
      </w:pPr>
      <w:r w:rsidRPr="00474BC2">
        <w:rPr>
          <w:rFonts w:ascii="Arial" w:hAnsi="Arial" w:cs="Arial"/>
          <w:sz w:val="24"/>
          <w:szCs w:val="24"/>
        </w:rPr>
        <w:lastRenderedPageBreak/>
        <w:t xml:space="preserve">London </w:t>
      </w:r>
      <w:r w:rsidR="002B2436">
        <w:rPr>
          <w:rFonts w:ascii="Arial" w:hAnsi="Arial" w:cs="Arial"/>
          <w:sz w:val="24"/>
          <w:szCs w:val="24"/>
        </w:rPr>
        <w:t>Training</w:t>
      </w:r>
      <w:bookmarkStart w:id="36" w:name="_GoBack"/>
      <w:bookmarkEnd w:id="36"/>
      <w:r w:rsidRPr="00474BC2">
        <w:rPr>
          <w:rFonts w:ascii="Arial" w:hAnsi="Arial" w:cs="Arial"/>
          <w:sz w:val="24"/>
          <w:szCs w:val="24"/>
        </w:rPr>
        <w:t xml:space="preserve"> of Excellence. (2020). </w:t>
      </w:r>
      <w:r w:rsidRPr="00474BC2">
        <w:rPr>
          <w:rFonts w:ascii="Arial" w:hAnsi="Arial" w:cs="Arial"/>
          <w:i/>
          <w:iCs/>
          <w:sz w:val="24"/>
          <w:szCs w:val="24"/>
        </w:rPr>
        <w:t xml:space="preserve">Importance of personal development plan. </w:t>
      </w:r>
      <w:r w:rsidRPr="00474BC2">
        <w:rPr>
          <w:rFonts w:ascii="Arial" w:hAnsi="Arial" w:cs="Arial"/>
          <w:sz w:val="24"/>
          <w:szCs w:val="24"/>
        </w:rPr>
        <w:t>Retrieved 19</w:t>
      </w:r>
      <w:r w:rsidRPr="00474BC2">
        <w:rPr>
          <w:rFonts w:ascii="Arial" w:hAnsi="Arial" w:cs="Arial"/>
          <w:sz w:val="24"/>
          <w:szCs w:val="24"/>
          <w:vertAlign w:val="superscript"/>
        </w:rPr>
        <w:t>th</w:t>
      </w:r>
      <w:r w:rsidRPr="00474BC2">
        <w:rPr>
          <w:rFonts w:ascii="Arial" w:hAnsi="Arial" w:cs="Arial"/>
          <w:sz w:val="24"/>
          <w:szCs w:val="24"/>
        </w:rPr>
        <w:t xml:space="preserve"> February, available from, londontfe.com/blog/Importance-of-personal-development-planning</w:t>
      </w:r>
    </w:p>
    <w:p w14:paraId="437B5593" w14:textId="162C53D0" w:rsidR="00731D87" w:rsidRPr="00731D87" w:rsidRDefault="00731D87" w:rsidP="00474BC2">
      <w:pPr>
        <w:spacing w:line="360" w:lineRule="auto"/>
        <w:rPr>
          <w:rFonts w:ascii="Arial" w:hAnsi="Arial" w:cs="Arial"/>
          <w:sz w:val="24"/>
          <w:szCs w:val="24"/>
        </w:rPr>
      </w:pPr>
      <w:r w:rsidRPr="00474BC2">
        <w:rPr>
          <w:rFonts w:ascii="Arial" w:hAnsi="Arial" w:cs="Arial"/>
          <w:color w:val="222222"/>
          <w:sz w:val="24"/>
          <w:szCs w:val="24"/>
          <w:shd w:val="clear" w:color="auto" w:fill="FFFFFF"/>
        </w:rPr>
        <w:t>MacKenzie, D. E., Merritt, B. K., Holstead, R., &amp; Sarty, G. E. (2019). Professional practice behaviour: Identification and validation of key indicators. </w:t>
      </w:r>
      <w:r w:rsidRPr="00474BC2">
        <w:rPr>
          <w:rFonts w:ascii="Arial" w:hAnsi="Arial" w:cs="Arial"/>
          <w:i/>
          <w:iCs/>
          <w:color w:val="222222"/>
          <w:sz w:val="24"/>
          <w:szCs w:val="24"/>
          <w:shd w:val="clear" w:color="auto" w:fill="FFFFFF"/>
        </w:rPr>
        <w:t>British Journal of Occupational Therapy</w:t>
      </w:r>
      <w:r w:rsidRPr="00474BC2">
        <w:rPr>
          <w:rFonts w:ascii="Arial" w:hAnsi="Arial" w:cs="Arial"/>
          <w:color w:val="222222"/>
          <w:sz w:val="24"/>
          <w:szCs w:val="24"/>
          <w:shd w:val="clear" w:color="auto" w:fill="FFFFFF"/>
        </w:rPr>
        <w:t>, 0308022619879361.</w:t>
      </w:r>
    </w:p>
    <w:p w14:paraId="2751C534" w14:textId="5C37C289" w:rsidR="0013249F" w:rsidRDefault="0013249F"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 xml:space="preserve">Matinez, J. (2001). </w:t>
      </w:r>
      <w:r w:rsidRPr="00474BC2">
        <w:rPr>
          <w:rFonts w:ascii="Arial" w:hAnsi="Arial" w:cs="Arial"/>
          <w:i/>
          <w:iCs/>
          <w:color w:val="222222"/>
          <w:sz w:val="24"/>
          <w:szCs w:val="24"/>
          <w:shd w:val="clear" w:color="auto" w:fill="FFFFFF"/>
        </w:rPr>
        <w:t xml:space="preserve">Accessing quality, outcome and performance management. </w:t>
      </w:r>
      <w:r w:rsidRPr="00474BC2">
        <w:rPr>
          <w:rFonts w:ascii="Arial" w:hAnsi="Arial" w:cs="Arial"/>
          <w:color w:val="222222"/>
          <w:sz w:val="24"/>
          <w:szCs w:val="24"/>
          <w:shd w:val="clear" w:color="auto" w:fill="FFFFFF"/>
        </w:rPr>
        <w:t>Geneva: World Health Organisation</w:t>
      </w:r>
    </w:p>
    <w:p w14:paraId="22ED0484" w14:textId="392D97B5" w:rsidR="005225F1" w:rsidRDefault="005225F1"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 xml:space="preserve">Mitchell, P., Wynia, M., Golden, R., McNellis, B., Okun, S., Webb, C. E., ... &amp; Von Kohorn, I. (2012). </w:t>
      </w:r>
      <w:r w:rsidRPr="00474BC2">
        <w:rPr>
          <w:rFonts w:ascii="Arial" w:hAnsi="Arial" w:cs="Arial"/>
          <w:i/>
          <w:iCs/>
          <w:color w:val="222222"/>
          <w:sz w:val="24"/>
          <w:szCs w:val="24"/>
          <w:shd w:val="clear" w:color="auto" w:fill="FFFFFF"/>
        </w:rPr>
        <w:t>Core Principles &amp; Values of Effective Team-Based Health Care</w:t>
      </w:r>
      <w:r w:rsidRPr="00474BC2">
        <w:rPr>
          <w:rFonts w:ascii="Arial" w:hAnsi="Arial" w:cs="Arial"/>
          <w:color w:val="222222"/>
          <w:sz w:val="24"/>
          <w:szCs w:val="24"/>
          <w:shd w:val="clear" w:color="auto" w:fill="FFFFFF"/>
        </w:rPr>
        <w:t>.</w:t>
      </w:r>
    </w:p>
    <w:p w14:paraId="1BDD544D" w14:textId="77777777" w:rsidR="00731D87" w:rsidRPr="00474BC2" w:rsidRDefault="00731D87" w:rsidP="00731D87">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Michie, S. (2002). Causes and management of stress at work. </w:t>
      </w:r>
      <w:r w:rsidRPr="00474BC2">
        <w:rPr>
          <w:rFonts w:ascii="Arial" w:hAnsi="Arial" w:cs="Arial"/>
          <w:i/>
          <w:iCs/>
          <w:color w:val="222222"/>
          <w:sz w:val="24"/>
          <w:szCs w:val="24"/>
          <w:shd w:val="clear" w:color="auto" w:fill="FFFFFF"/>
        </w:rPr>
        <w:t>Occupational and environmental medicine</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59</w:t>
      </w:r>
      <w:r w:rsidRPr="00474BC2">
        <w:rPr>
          <w:rFonts w:ascii="Arial" w:hAnsi="Arial" w:cs="Arial"/>
          <w:color w:val="222222"/>
          <w:sz w:val="24"/>
          <w:szCs w:val="24"/>
          <w:shd w:val="clear" w:color="auto" w:fill="FFFFFF"/>
        </w:rPr>
        <w:t>(1), 67-72.</w:t>
      </w:r>
    </w:p>
    <w:p w14:paraId="02406DDF" w14:textId="7CD017A8" w:rsidR="00731D87" w:rsidRDefault="00731D87" w:rsidP="00731D87">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Stevens, M. (2008). Workload management in social work services: What, why and how?. </w:t>
      </w:r>
      <w:r w:rsidRPr="00474BC2">
        <w:rPr>
          <w:rFonts w:ascii="Arial" w:hAnsi="Arial" w:cs="Arial"/>
          <w:i/>
          <w:iCs/>
          <w:color w:val="222222"/>
          <w:sz w:val="24"/>
          <w:szCs w:val="24"/>
          <w:shd w:val="clear" w:color="auto" w:fill="FFFFFF"/>
        </w:rPr>
        <w:t>Practice: Social Work in Action</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20</w:t>
      </w:r>
      <w:r w:rsidRPr="00474BC2">
        <w:rPr>
          <w:rFonts w:ascii="Arial" w:hAnsi="Arial" w:cs="Arial"/>
          <w:color w:val="222222"/>
          <w:sz w:val="24"/>
          <w:szCs w:val="24"/>
          <w:shd w:val="clear" w:color="auto" w:fill="FFFFFF"/>
        </w:rPr>
        <w:t>(4), 207-221.</w:t>
      </w:r>
    </w:p>
    <w:p w14:paraId="6BAEBB2A" w14:textId="77777777" w:rsidR="00731D87" w:rsidRPr="00474BC2" w:rsidRDefault="00731D87" w:rsidP="00731D87">
      <w:pPr>
        <w:spacing w:line="360" w:lineRule="auto"/>
        <w:rPr>
          <w:rFonts w:ascii="Arial" w:hAnsi="Arial" w:cs="Arial"/>
          <w:sz w:val="24"/>
          <w:szCs w:val="24"/>
        </w:rPr>
      </w:pPr>
      <w:r w:rsidRPr="00474BC2">
        <w:rPr>
          <w:rFonts w:ascii="Arial" w:hAnsi="Arial" w:cs="Arial"/>
          <w:sz w:val="24"/>
          <w:szCs w:val="24"/>
        </w:rPr>
        <w:t xml:space="preserve">Thomson, L., &amp; Duke, L. (2015). </w:t>
      </w:r>
      <w:r w:rsidRPr="00474BC2">
        <w:rPr>
          <w:rFonts w:ascii="Arial" w:hAnsi="Arial" w:cs="Arial"/>
          <w:i/>
          <w:iCs/>
          <w:sz w:val="24"/>
          <w:szCs w:val="24"/>
        </w:rPr>
        <w:t xml:space="preserve">The impact of 12 hour shifts on heath care assistant: exploratory interview study. </w:t>
      </w:r>
      <w:r w:rsidRPr="00474BC2">
        <w:rPr>
          <w:rFonts w:ascii="Arial" w:hAnsi="Arial" w:cs="Arial"/>
          <w:sz w:val="24"/>
          <w:szCs w:val="24"/>
        </w:rPr>
        <w:t>The Institute of Mental Health. Retrieved 18</w:t>
      </w:r>
      <w:r w:rsidRPr="00474BC2">
        <w:rPr>
          <w:rFonts w:ascii="Arial" w:hAnsi="Arial" w:cs="Arial"/>
          <w:sz w:val="24"/>
          <w:szCs w:val="24"/>
          <w:vertAlign w:val="superscript"/>
        </w:rPr>
        <w:t>th</w:t>
      </w:r>
      <w:r w:rsidRPr="00474BC2">
        <w:rPr>
          <w:rFonts w:ascii="Arial" w:hAnsi="Arial" w:cs="Arial"/>
          <w:sz w:val="24"/>
          <w:szCs w:val="24"/>
        </w:rPr>
        <w:t xml:space="preserve"> February, available from, </w:t>
      </w:r>
      <w:hyperlink r:id="rId14" w:history="1">
        <w:r w:rsidRPr="00474BC2">
          <w:rPr>
            <w:rStyle w:val="Hyperlink"/>
            <w:rFonts w:ascii="Arial" w:hAnsi="Arial" w:cs="Arial"/>
            <w:sz w:val="24"/>
            <w:szCs w:val="24"/>
          </w:rPr>
          <w:t>https://www.england.nhs.uk/6cs/wp-content/uploads/sites/25/2015/09/hca-12h-shifts-interview-study.pdf</w:t>
        </w:r>
      </w:hyperlink>
    </w:p>
    <w:p w14:paraId="55762D4B" w14:textId="77777777" w:rsidR="00731D87" w:rsidRPr="00474BC2" w:rsidRDefault="00731D87" w:rsidP="00731D87">
      <w:pPr>
        <w:spacing w:line="360" w:lineRule="auto"/>
        <w:rPr>
          <w:rFonts w:ascii="Arial" w:hAnsi="Arial" w:cs="Arial"/>
          <w:sz w:val="24"/>
          <w:szCs w:val="24"/>
        </w:rPr>
      </w:pPr>
      <w:r w:rsidRPr="00474BC2">
        <w:rPr>
          <w:rFonts w:ascii="Arial" w:hAnsi="Arial" w:cs="Arial"/>
          <w:sz w:val="24"/>
          <w:szCs w:val="24"/>
        </w:rPr>
        <w:t xml:space="preserve">UCAS. (2020) </w:t>
      </w:r>
      <w:r w:rsidRPr="00474BC2">
        <w:rPr>
          <w:rFonts w:ascii="Arial" w:hAnsi="Arial" w:cs="Arial"/>
          <w:i/>
          <w:iCs/>
          <w:sz w:val="24"/>
          <w:szCs w:val="24"/>
        </w:rPr>
        <w:t xml:space="preserve">How to write a personal statement. </w:t>
      </w:r>
      <w:r w:rsidRPr="00474BC2">
        <w:rPr>
          <w:rFonts w:ascii="Arial" w:hAnsi="Arial" w:cs="Arial"/>
          <w:sz w:val="24"/>
          <w:szCs w:val="24"/>
        </w:rPr>
        <w:t>Retrieved 19</w:t>
      </w:r>
      <w:r w:rsidRPr="00474BC2">
        <w:rPr>
          <w:rFonts w:ascii="Arial" w:hAnsi="Arial" w:cs="Arial"/>
          <w:sz w:val="24"/>
          <w:szCs w:val="24"/>
          <w:vertAlign w:val="superscript"/>
        </w:rPr>
        <w:t>th</w:t>
      </w:r>
      <w:r w:rsidRPr="00474BC2">
        <w:rPr>
          <w:rFonts w:ascii="Arial" w:hAnsi="Arial" w:cs="Arial"/>
          <w:sz w:val="24"/>
          <w:szCs w:val="24"/>
        </w:rPr>
        <w:t xml:space="preserve"> February, available from, </w:t>
      </w:r>
      <w:hyperlink r:id="rId15" w:history="1">
        <w:r w:rsidRPr="00474BC2">
          <w:rPr>
            <w:rStyle w:val="Hyperlink"/>
            <w:rFonts w:ascii="Arial" w:hAnsi="Arial" w:cs="Arial"/>
            <w:sz w:val="24"/>
            <w:szCs w:val="24"/>
          </w:rPr>
          <w:t>https://www.ucas.com/undergraduate/applying-university/how-write-ucas-undergraduate-personal-statement</w:t>
        </w:r>
      </w:hyperlink>
    </w:p>
    <w:p w14:paraId="56288622" w14:textId="745EF517" w:rsidR="00731D87" w:rsidRPr="00731D87" w:rsidRDefault="00731D87" w:rsidP="00731D87">
      <w:pPr>
        <w:spacing w:line="360" w:lineRule="auto"/>
        <w:rPr>
          <w:rFonts w:ascii="Arial" w:hAnsi="Arial" w:cs="Arial"/>
          <w:sz w:val="24"/>
          <w:szCs w:val="24"/>
        </w:rPr>
      </w:pPr>
      <w:r w:rsidRPr="00474BC2">
        <w:rPr>
          <w:rFonts w:ascii="Arial" w:hAnsi="Arial" w:cs="Arial"/>
          <w:sz w:val="24"/>
          <w:szCs w:val="24"/>
        </w:rPr>
        <w:t xml:space="preserve">University of Bristol. (2020). </w:t>
      </w:r>
      <w:r w:rsidRPr="00474BC2">
        <w:rPr>
          <w:rFonts w:ascii="Arial" w:hAnsi="Arial" w:cs="Arial"/>
          <w:i/>
          <w:iCs/>
          <w:sz w:val="24"/>
          <w:szCs w:val="24"/>
        </w:rPr>
        <w:t xml:space="preserve">MSc Social Work: Admissions statement. </w:t>
      </w:r>
      <w:r w:rsidRPr="00474BC2">
        <w:rPr>
          <w:rFonts w:ascii="Arial" w:hAnsi="Arial" w:cs="Arial"/>
          <w:sz w:val="24"/>
          <w:szCs w:val="24"/>
        </w:rPr>
        <w:t xml:space="preserve"> Retrieved 19</w:t>
      </w:r>
      <w:r w:rsidRPr="00474BC2">
        <w:rPr>
          <w:rFonts w:ascii="Arial" w:hAnsi="Arial" w:cs="Arial"/>
          <w:sz w:val="24"/>
          <w:szCs w:val="24"/>
          <w:vertAlign w:val="superscript"/>
        </w:rPr>
        <w:t>th</w:t>
      </w:r>
      <w:r w:rsidRPr="00474BC2">
        <w:rPr>
          <w:rFonts w:ascii="Arial" w:hAnsi="Arial" w:cs="Arial"/>
          <w:sz w:val="24"/>
          <w:szCs w:val="24"/>
        </w:rPr>
        <w:t xml:space="preserve"> February, available from, </w:t>
      </w:r>
      <w:hyperlink r:id="rId16" w:history="1">
        <w:r w:rsidRPr="00474BC2">
          <w:rPr>
            <w:rStyle w:val="Hyperlink"/>
            <w:rFonts w:ascii="Arial" w:hAnsi="Arial" w:cs="Arial"/>
            <w:sz w:val="24"/>
            <w:szCs w:val="24"/>
          </w:rPr>
          <w:t>http://www.bristol.ac.uk/study/media/postgraduate/admissions-statements/2020/msc-social-work.pdf</w:t>
        </w:r>
      </w:hyperlink>
    </w:p>
    <w:p w14:paraId="07118191" w14:textId="320478B9" w:rsidR="005225F1" w:rsidRPr="00474BC2" w:rsidRDefault="005225F1"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Vermeir, P., Vandijck, D., Degroote, S., Peleman, R., Verhaeghe, R., Mortier, E., ... &amp; Vogelaers, D. (2015). Communication in healthcare: a narrative review of the literature and practical recommendations. </w:t>
      </w:r>
      <w:r w:rsidRPr="00474BC2">
        <w:rPr>
          <w:rFonts w:ascii="Arial" w:hAnsi="Arial" w:cs="Arial"/>
          <w:i/>
          <w:iCs/>
          <w:color w:val="222222"/>
          <w:sz w:val="24"/>
          <w:szCs w:val="24"/>
          <w:shd w:val="clear" w:color="auto" w:fill="FFFFFF"/>
        </w:rPr>
        <w:t>International journal of clinical practice</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69</w:t>
      </w:r>
      <w:r w:rsidRPr="00474BC2">
        <w:rPr>
          <w:rFonts w:ascii="Arial" w:hAnsi="Arial" w:cs="Arial"/>
          <w:color w:val="222222"/>
          <w:sz w:val="24"/>
          <w:szCs w:val="24"/>
          <w:shd w:val="clear" w:color="auto" w:fill="FFFFFF"/>
        </w:rPr>
        <w:t>(11), 1257-1267.</w:t>
      </w:r>
    </w:p>
    <w:p w14:paraId="33BCB88E" w14:textId="37FB853F" w:rsidR="0013249F" w:rsidRPr="00474BC2" w:rsidRDefault="0013249F" w:rsidP="00474BC2">
      <w:pPr>
        <w:spacing w:line="360" w:lineRule="auto"/>
        <w:rPr>
          <w:rFonts w:ascii="Arial" w:hAnsi="Arial" w:cs="Arial"/>
          <w:sz w:val="24"/>
          <w:szCs w:val="24"/>
        </w:rPr>
      </w:pPr>
    </w:p>
    <w:sectPr w:rsidR="0013249F" w:rsidRPr="00474BC2">
      <w:head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Cristal Coles" w:date="2020-02-19T10:48:00Z" w:initials="CC">
    <w:p w14:paraId="577EE3A7" w14:textId="13700FB7" w:rsidR="00994F6A" w:rsidRDefault="00994F6A">
      <w:pPr>
        <w:pStyle w:val="CommentText"/>
      </w:pPr>
      <w:r>
        <w:rPr>
          <w:rStyle w:val="CommentReference"/>
        </w:rPr>
        <w:annotationRef/>
      </w:r>
      <w:r>
        <w:t>I have made the font bigger for the reader and placed information about myself in the top right corner of the page instead of the centre of the page. The American Psychological Association (2020) state that including your name and contact information is a vital in building a better curriculum vitae (CV).</w:t>
      </w:r>
    </w:p>
  </w:comment>
  <w:comment w:id="1" w:author="Cristal Coles" w:date="2020-02-18T20:20:00Z" w:initials="CC">
    <w:p w14:paraId="7CEE5000" w14:textId="77777777" w:rsidR="00994F6A" w:rsidRDefault="00994F6A">
      <w:pPr>
        <w:pStyle w:val="CommentText"/>
      </w:pPr>
      <w:r>
        <w:rPr>
          <w:rStyle w:val="CommentReference"/>
        </w:rPr>
        <w:annotationRef/>
      </w:r>
      <w:bookmarkStart w:id="2" w:name="_Hlk33111708"/>
      <w:r>
        <w:t xml:space="preserve">In my previous professional profile, I had not had much experience in CV writing. I have chosen to change the way I write to give the reader a better overview of my professional profile. By undertaking a degree in BSc Mental Health, I have gained more experience in my writing and I am able to make paragraphs flow easily with a clear in depth detail in order for the reader to understand my writing. Franco, Bennett &amp; Kanfer (2002) stated that motivation to improve performance links individuals to feel achievement, recognition and fulfilment. Martinez (2001) has found that these feelings influence effective performance through management, in which managers certify that staff are competent and motived in their workplace. </w:t>
      </w:r>
    </w:p>
    <w:p w14:paraId="3E18AA0A" w14:textId="1443C41A" w:rsidR="00994F6A" w:rsidRDefault="00994F6A">
      <w:pPr>
        <w:pStyle w:val="CommentText"/>
      </w:pPr>
      <w:r>
        <w:t>I have included a section relating to a willingness to learn new knowledge and skills as working in the field of health and social care there are different career roles and there is always new knowledge and skills which can be built upon. The Institute of Medicine (20</w:t>
      </w:r>
      <w:r w:rsidR="005225F1">
        <w:t>03</w:t>
      </w:r>
      <w:r>
        <w:t xml:space="preserve">) have stated that to be an effective health care professional, individuals must continue to learn about improvements in research and treatment in their fields in order to obtain and maintain up-to-date knowledge and skills in caring for patients. In a Skills for Employability module on my course, I had carried out a professional behaviour evaluation on myself relating to competencies I have and competencies I have not yet gained. By gaining self-motivation in the workplace and being enthusiastic in learning and improvement regarding my professional behaviour is a competency that is positive trait in the career roles I undertake. </w:t>
      </w:r>
      <w:bookmarkEnd w:id="2"/>
    </w:p>
  </w:comment>
  <w:comment w:id="3" w:author="Cristal Coles" w:date="2020-02-19T10:53:00Z" w:initials="CC">
    <w:p w14:paraId="4D179F05" w14:textId="1C055518" w:rsidR="00994F6A" w:rsidRPr="009340AF" w:rsidRDefault="00994F6A">
      <w:pPr>
        <w:pStyle w:val="CommentText"/>
      </w:pPr>
      <w:r>
        <w:rPr>
          <w:rStyle w:val="CommentReference"/>
        </w:rPr>
        <w:annotationRef/>
      </w:r>
      <w:bookmarkStart w:id="4" w:name="_Hlk33111726"/>
      <w:r>
        <w:t xml:space="preserve">In this section, I have added the core skills in which I currently have. I have updated this section as in my previous CV I had not mentioned what key skills I obtain. The Skills for Employability module on my course has taught me that the skills you obtain personally and professionally are an important factor in applying for certain jobs in the future as employers look at what skills are essential and desirable in employees. I have mentioned working as an individual in the workplace and as part of a team, as often in the field of health and social care it is a mixed environment due to job roles. Mitchell, Wynia, Golden, McNellis, Okun &amp; Webb (2012) state that effective teamwork is globally recognised as an essential tool for building a more effective and patient-centred delivery system in the workplace. Effective and efficient communication and interpersonal skills are crucial in a career in healthcare (Vermeir </w:t>
      </w:r>
      <w:r>
        <w:rPr>
          <w:i/>
          <w:iCs/>
        </w:rPr>
        <w:t>et al</w:t>
      </w:r>
      <w:r>
        <w:t xml:space="preserve">, 2015). I have mentioned being punctual as this is not a skill that is used just for the workplace and managing workloads; I use this skill when it comes to being an BSc student in order to work towards completing multiple deadlines. </w:t>
      </w:r>
      <w:bookmarkEnd w:id="4"/>
    </w:p>
  </w:comment>
  <w:comment w:id="5" w:author="Cristal Coles" w:date="2020-02-19T11:21:00Z" w:initials="CC">
    <w:p w14:paraId="06CB590A" w14:textId="2FCEC411" w:rsidR="00994F6A" w:rsidRDefault="00994F6A">
      <w:pPr>
        <w:pStyle w:val="CommentText"/>
      </w:pPr>
      <w:r>
        <w:rPr>
          <w:rStyle w:val="CommentReference"/>
        </w:rPr>
        <w:annotationRef/>
      </w:r>
      <w:bookmarkStart w:id="6" w:name="_Hlk33111740"/>
      <w:r>
        <w:t xml:space="preserve">I decided that I wanted to change this section of my CV to show the reader that I have worked multiple job roles during my time working for New Directions Recruitment. As my job title is an agency support worker, I do not hold just one job role; I have the opportunity to work various job roles within the field of health and social care. I wanted this section to be descriptive in the multiple job roles I have undertaken, to show the reader that I have been persistent in progressively gaining more knowledge and skills. I can also show that I work within a wide-ranging skillset. Agha, Whitehurst, Jafree, Devabalan, Koshy &amp; Gundogan (2017) explain that it is important to include a summary of the job descriptions you obtain. This allows recruiters in seeing a potential employee’s capabilities and benefits they may be able to bring to the company. </w:t>
      </w:r>
      <w:bookmarkEnd w:id="6"/>
    </w:p>
  </w:comment>
  <w:comment w:id="7" w:author="Cristal Coles" w:date="2020-02-19T11:36:00Z" w:initials="CC">
    <w:p w14:paraId="3AF42BAB" w14:textId="77777777" w:rsidR="00994F6A" w:rsidRDefault="00994F6A">
      <w:pPr>
        <w:pStyle w:val="CommentText"/>
      </w:pPr>
      <w:r>
        <w:rPr>
          <w:rStyle w:val="CommentReference"/>
        </w:rPr>
        <w:annotationRef/>
      </w:r>
      <w:bookmarkStart w:id="8" w:name="_Hlk33111755"/>
      <w:r>
        <w:t xml:space="preserve">I have included a paragraph of a brief overview relating to the skills and knowledge I have gained over time, from working with New Directions Recruitment. I chose to add more of a description in this overview as although I included core key skills in my professional profile summary, I want the reader to see that I also have learnt to take on many other skills working within the 5 different fields of health and social care. Thomson &amp; Duke (2015) found in a study that working shift patterns is characterised by flexibility and control over shift patterns and a positive team climate in delivering their duties. </w:t>
      </w:r>
    </w:p>
    <w:p w14:paraId="2B1231E0" w14:textId="794C29A4" w:rsidR="00994F6A" w:rsidRDefault="00994F6A">
      <w:pPr>
        <w:pStyle w:val="CommentText"/>
      </w:pPr>
      <w:r>
        <w:t>I explained that I’ve learnt to apply empathetic communication in my job description. Expressing empathy is highly effective in the field of health and social care. This competency builds patient trust, calms anxiety and improves health outcomes (Lang, 2012).</w:t>
      </w:r>
      <w:bookmarkEnd w:id="8"/>
    </w:p>
  </w:comment>
  <w:comment w:id="9" w:author="Cristal Coles" w:date="2020-02-19T11:56:00Z" w:initials="CC">
    <w:p w14:paraId="76208096" w14:textId="25C58ED8" w:rsidR="00994F6A" w:rsidRDefault="00994F6A">
      <w:pPr>
        <w:pStyle w:val="CommentText"/>
      </w:pPr>
      <w:r>
        <w:rPr>
          <w:rStyle w:val="CommentReference"/>
        </w:rPr>
        <w:annotationRef/>
      </w:r>
      <w:bookmarkStart w:id="10" w:name="_Hlk33111770"/>
      <w:r>
        <w:t>I have followed the layout with what I have done in the previous section relating to my career summary so it is a clear layout and easy for the reader to follow. I have explained what job roles I have undertaken within the duration of my time working for BS Social Care Recruitment, and what skills and knowledge I have progressively gained during this time.  I had included the ability to work under pressure as this often involves dealing with constraints which is outside of my control. It is stated that the ability to respond effectively to pressure and stress is extremely important to any line of work (Mitchie, 2002).</w:t>
      </w:r>
      <w:bookmarkEnd w:id="10"/>
    </w:p>
  </w:comment>
  <w:comment w:id="11" w:author="Cristal Coles" w:date="2020-02-19T12:11:00Z" w:initials="CC">
    <w:p w14:paraId="1C084AA0" w14:textId="77777777" w:rsidR="00994F6A" w:rsidRDefault="00994F6A">
      <w:pPr>
        <w:pStyle w:val="CommentText"/>
      </w:pPr>
      <w:r>
        <w:rPr>
          <w:rStyle w:val="CommentReference"/>
        </w:rPr>
        <w:annotationRef/>
      </w:r>
      <w:bookmarkStart w:id="12" w:name="_Hlk33111784"/>
      <w:r>
        <w:t>I have expanded this section out more for the reader with more explanatory detail on my job description during my time working as a health care assistant. I have decided to do this as my previous CV lacked clear in depth detail.</w:t>
      </w:r>
    </w:p>
    <w:p w14:paraId="0C883C34" w14:textId="1EE49FC9" w:rsidR="00994F6A" w:rsidRDefault="00994F6A">
      <w:pPr>
        <w:pStyle w:val="CommentText"/>
      </w:pPr>
      <w:r>
        <w:t xml:space="preserve">This role was my first professional role in the health and social care sector in which the level of knowledge and skills gained were not as significant as those of what I obtain to this day, however this job role gave me the realisation that I can have a higher level of knowledge and skills and better my own personal and professional competencies from pursuing a career in the field of health and social care. </w:t>
      </w:r>
    </w:p>
    <w:p w14:paraId="43D2B4BE" w14:textId="6FC24EDF" w:rsidR="00994F6A" w:rsidRDefault="00994F6A">
      <w:pPr>
        <w:pStyle w:val="CommentText"/>
      </w:pPr>
      <w:r>
        <w:t xml:space="preserve">During the Skills for Employability module on my course I had undertaken the Big Five Inventory-10 (BFI-10). In regard to question 5 and seeing myself as someone who has a few artistic interests; I stated that I disagree. However, from updating my CV and including the creative activities I had undertaken at my time working as a health care assistant this gave me the realisation that I’m more creative than I give myself credit for. </w:t>
      </w:r>
    </w:p>
    <w:p w14:paraId="09F24460" w14:textId="0C2B8870" w:rsidR="00994F6A" w:rsidRDefault="00994F6A">
      <w:pPr>
        <w:pStyle w:val="CommentText"/>
      </w:pPr>
      <w:r>
        <w:t>Leckley (2011) found evidence which suggest that creative activities can have a healing and protective effect on individual’s well-being.</w:t>
      </w:r>
      <w:bookmarkEnd w:id="12"/>
    </w:p>
  </w:comment>
  <w:comment w:id="13" w:author="Cristal Coles" w:date="2020-02-19T12:38:00Z" w:initials="CC">
    <w:p w14:paraId="415B3E85" w14:textId="1FF8E471" w:rsidR="00994F6A" w:rsidRDefault="00994F6A">
      <w:pPr>
        <w:pStyle w:val="CommentText"/>
      </w:pPr>
      <w:r>
        <w:rPr>
          <w:rStyle w:val="CommentReference"/>
        </w:rPr>
        <w:annotationRef/>
      </w:r>
      <w:bookmarkStart w:id="14" w:name="_Hlk33111797"/>
      <w:r>
        <w:t xml:space="preserve">I have kept this section the same but have changed the layout for the reader to make it more clear. The American Psychological Association (2020) state that a curriculum vitae (CV) is not only a summary of your professional background but your educational background as well. </w:t>
      </w:r>
      <w:bookmarkEnd w:id="14"/>
    </w:p>
  </w:comment>
  <w:comment w:id="15" w:author="Cristal Coles" w:date="2020-02-20T14:57:00Z" w:initials="CC">
    <w:p w14:paraId="7F3D521F" w14:textId="77777777" w:rsidR="00994F6A" w:rsidRDefault="00994F6A" w:rsidP="0043267C">
      <w:pPr>
        <w:pStyle w:val="CommentText"/>
      </w:pPr>
      <w:r>
        <w:rPr>
          <w:rStyle w:val="CommentReference"/>
        </w:rPr>
        <w:annotationRef/>
      </w:r>
      <w:bookmarkStart w:id="16" w:name="_Hlk33111811"/>
      <w:r>
        <w:t>I have made significant changes to the updated version of my personal development plan (PDP). The London Training For Excellence (2018) explain that a personal development plan (PDP) is written account of self-reflection and improvement.</w:t>
      </w:r>
    </w:p>
    <w:p w14:paraId="6E84736F" w14:textId="77777777" w:rsidR="00994F6A" w:rsidRDefault="00994F6A" w:rsidP="0043267C">
      <w:pPr>
        <w:pStyle w:val="CommentText"/>
      </w:pPr>
      <w:r>
        <w:t xml:space="preserve">I have added more goals as my previous personal development plan (PDP) only had 2 specific goals and to my realisation putting in for an application to do an MSc in Social Work and building my current work related experience are also major goals to get me to my desired career. </w:t>
      </w:r>
    </w:p>
    <w:p w14:paraId="733CF96E" w14:textId="6A4D530C" w:rsidR="00994F6A" w:rsidRDefault="00994F6A" w:rsidP="0043267C">
      <w:pPr>
        <w:pStyle w:val="CommentText"/>
      </w:pPr>
      <w:r>
        <w:t>I had completed my previous personal development plan (PDP) in year 2 of my current degree and can see that it lacked in information.</w:t>
      </w:r>
      <w:bookmarkEnd w:id="16"/>
    </w:p>
  </w:comment>
  <w:comment w:id="18" w:author="Cristal Coles" w:date="2020-02-19T15:50:00Z" w:initials="CC">
    <w:p w14:paraId="1558E636" w14:textId="44813890" w:rsidR="00994F6A" w:rsidRDefault="00994F6A">
      <w:pPr>
        <w:pStyle w:val="CommentText"/>
      </w:pPr>
      <w:r>
        <w:rPr>
          <w:rStyle w:val="CommentReference"/>
        </w:rPr>
        <w:annotationRef/>
      </w:r>
      <w:bookmarkStart w:id="19" w:name="_Hlk33111824"/>
      <w:r>
        <w:t xml:space="preserve">Within the last year of my degree I have built upon more skills and knowledge in regard to my own personal development. The Skills for Employability module has given me more knowledge on professional competencies I currently obtain and what type of professional behaviours I currently have or need to work on. Juggling workloads and deadlines within the completed time-scale is a competency that I do obtain however, I could work on this competency more in relation to the quality of work that has been submitted within the time scale. </w:t>
      </w:r>
      <w:bookmarkEnd w:id="19"/>
    </w:p>
  </w:comment>
  <w:comment w:id="20" w:author="Cristal Coles" w:date="2020-02-19T15:41:00Z" w:initials="CC">
    <w:p w14:paraId="69EA8A33" w14:textId="6337353B" w:rsidR="00994F6A" w:rsidRDefault="00994F6A">
      <w:pPr>
        <w:pStyle w:val="CommentText"/>
      </w:pPr>
      <w:r>
        <w:rPr>
          <w:rStyle w:val="CommentReference"/>
        </w:rPr>
        <w:annotationRef/>
      </w:r>
      <w:bookmarkStart w:id="21" w:name="_Hlk33111835"/>
      <w:r>
        <w:t xml:space="preserve">As I am going to include a personal statement for my Portfolio assignment, I thought to use my time effectively and undergo the competition of my personal statement for MSc Social Work prior to the application deadline on the University of Bristol website. The current module; Skills for Employability, has helped improved skills such as organisation and time management. </w:t>
      </w:r>
      <w:bookmarkEnd w:id="21"/>
    </w:p>
  </w:comment>
  <w:comment w:id="22" w:author="Cristal Coles" w:date="2020-02-19T15:56:00Z" w:initials="CC">
    <w:p w14:paraId="20E3B81A" w14:textId="05782CC5" w:rsidR="00994F6A" w:rsidRDefault="00994F6A">
      <w:pPr>
        <w:pStyle w:val="CommentText"/>
      </w:pPr>
      <w:r>
        <w:rPr>
          <w:rStyle w:val="CommentReference"/>
        </w:rPr>
        <w:annotationRef/>
      </w:r>
      <w:bookmarkStart w:id="23" w:name="_Hlk33111847"/>
      <w:r>
        <w:t xml:space="preserve">Since my last personal development plan (PDP) I have  built on working within the health and social care sector. I took on a job working as a tenancy support worker in relation to the similar case load and the fact that social worker’s often work on their own when they are out on visits to a client’s home. However, there is always more time for development and from the Skills for Employability module in university I have decided that I would like to move onto a job role relating to a social work assistant as I will work one to one with qualified social workers which will help me build on experience, skills and knowledge in my desired career. </w:t>
      </w:r>
      <w:bookmarkEnd w:id="23"/>
    </w:p>
  </w:comment>
  <w:comment w:id="24" w:author="Cristal Coles" w:date="2020-02-19T16:02:00Z" w:initials="CC">
    <w:p w14:paraId="4ED05749" w14:textId="385D9BDE" w:rsidR="00994F6A" w:rsidRDefault="00994F6A">
      <w:pPr>
        <w:pStyle w:val="CommentText"/>
      </w:pPr>
      <w:r>
        <w:rPr>
          <w:rStyle w:val="CommentReference"/>
        </w:rPr>
        <w:annotationRef/>
      </w:r>
      <w:bookmarkStart w:id="25" w:name="_Hlk33111861"/>
      <w:r>
        <w:t xml:space="preserve">In a previous module; Work Based Learning Project I was assessed in my job interviewing skills. The feedback from the assessment has helped with the progression of my updated personal development plan (PDP) in building my interviewing skills, organisational skills and preparing prior which will give me more confidence during the interview process. By building on this competency, this will give me more of a chance in meeting my goal of getting onto MSc Social Work. </w:t>
      </w:r>
      <w:bookmarkEnd w:id="25"/>
    </w:p>
  </w:comment>
  <w:comment w:id="26" w:author="Cristal Coles" w:date="2020-02-20T14:32:00Z" w:initials="CC">
    <w:p w14:paraId="3CFF1CEB" w14:textId="77777777" w:rsidR="00994F6A" w:rsidRDefault="00994F6A" w:rsidP="00BF2D04">
      <w:pPr>
        <w:pStyle w:val="CommentText"/>
      </w:pPr>
      <w:r>
        <w:rPr>
          <w:rStyle w:val="CommentReference"/>
        </w:rPr>
        <w:annotationRef/>
      </w:r>
      <w:bookmarkStart w:id="27" w:name="_Hlk33111883"/>
      <w:r>
        <w:t xml:space="preserve">In this component, I had updated a personal statement which relates to applying for an MSc in Social Work for The University of Bristol. I have applied knowledge gained from The Skills for Employability module in regard to competencies and skills which I currently have to describe why I would be the perfect candidate to undertake further education in an MSc in Social Work. </w:t>
      </w:r>
    </w:p>
    <w:p w14:paraId="68FC4496" w14:textId="2205278F" w:rsidR="00994F6A" w:rsidRDefault="00994F6A" w:rsidP="00BF2D04">
      <w:pPr>
        <w:pStyle w:val="CommentText"/>
      </w:pPr>
      <w:r>
        <w:t>UCAS (2020) suggest that a personal statement should not be complex to read and should be structured to reflect skills and qualities to the university of choice.</w:t>
      </w:r>
      <w:bookmarkEnd w:id="27"/>
    </w:p>
  </w:comment>
  <w:comment w:id="28" w:author="Cristal Coles" w:date="2020-02-20T14:32:00Z" w:initials="CC">
    <w:p w14:paraId="027949EC" w14:textId="23E6B49C" w:rsidR="00994F6A" w:rsidRDefault="00994F6A">
      <w:pPr>
        <w:pStyle w:val="CommentText"/>
      </w:pPr>
      <w:r>
        <w:rPr>
          <w:rStyle w:val="CommentReference"/>
        </w:rPr>
        <w:annotationRef/>
      </w:r>
      <w:bookmarkStart w:id="29" w:name="_Hlk33111896"/>
      <w:r>
        <w:t xml:space="preserve">I have explained in this section the range of experience I have encountered during the last 5 years, and have detailed a few of my roles outlining key responsibilities and skills which I had possessed. I had used details included in my CV component to expand on the significance of the experiences I hold. The Skills of Employability module on my course has giving me the insight into the skills I hold and the professional competencies which are essential when writing my personal statement. I have also followed the postgraduate admissions statement for MSc Social work on the University of Bristol website (University of Bristol, 2020). The University of Bristol (2020) advises individuals who are apply for this specific course to explain in a maximum of 750 words to write a personal statement which best describes and critically evaluates the applicants education, work experiences and life experiences. In my personal opinion, undertaking a degree in BSc Mental Health has provided me with the skillset to critically write, think and evaluate which is an essential quality the University of Bristol would like from an applicant. </w:t>
      </w:r>
      <w:bookmarkEnd w:id="29"/>
    </w:p>
  </w:comment>
  <w:comment w:id="30" w:author="Cristal Coles" w:date="2020-02-20T14:41:00Z" w:initials="CC">
    <w:p w14:paraId="1A8A8870" w14:textId="5802B942" w:rsidR="00994F6A" w:rsidRDefault="00994F6A">
      <w:pPr>
        <w:pStyle w:val="CommentText"/>
      </w:pPr>
      <w:r>
        <w:rPr>
          <w:rStyle w:val="CommentReference"/>
        </w:rPr>
        <w:annotationRef/>
      </w:r>
      <w:bookmarkStart w:id="31" w:name="_Hlk33111905"/>
      <w:r>
        <w:t xml:space="preserve">In this section I have added my current job roles and the abilities in which I possess daily. I have used information from my CV to expand on the details of my job description, to give the reader clear understanding in what job entails. </w:t>
      </w:r>
      <w:bookmarkEnd w:id="31"/>
    </w:p>
  </w:comment>
  <w:comment w:id="32" w:author="Cristal Coles" w:date="2020-02-20T14:43:00Z" w:initials="CC">
    <w:p w14:paraId="4F70BC7D" w14:textId="7BD3F967" w:rsidR="00994F6A" w:rsidRDefault="00994F6A">
      <w:pPr>
        <w:pStyle w:val="CommentText"/>
      </w:pPr>
      <w:r>
        <w:rPr>
          <w:rStyle w:val="CommentReference"/>
        </w:rPr>
        <w:annotationRef/>
      </w:r>
      <w:bookmarkStart w:id="33" w:name="_Hlk33111916"/>
      <w:r>
        <w:t xml:space="preserve">I have used some information from my CV and expanded on my skillset during my time working as a Tenancy Support Worker. I have explained each competency I withhold. The Skills for Employability module has helped me in realising what skills and competencies I obtain, and how I can explain such skills and competencies in a clear and precise style of writing. </w:t>
      </w:r>
      <w:bookmarkEnd w:id="33"/>
    </w:p>
  </w:comment>
  <w:comment w:id="34" w:author="Cristal Coles" w:date="2020-02-20T14:45:00Z" w:initials="CC">
    <w:p w14:paraId="63673D8D" w14:textId="77777777" w:rsidR="00994F6A" w:rsidRDefault="00994F6A">
      <w:pPr>
        <w:pStyle w:val="CommentText"/>
      </w:pPr>
      <w:r>
        <w:rPr>
          <w:rStyle w:val="CommentReference"/>
        </w:rPr>
        <w:annotationRef/>
      </w:r>
      <w:bookmarkStart w:id="35" w:name="_Hlk33111937"/>
      <w:r>
        <w:t xml:space="preserve">In this section I have explained my time at UWTSD, undertaking an undergraduate degree in BSc Mental Health. I gave clear detail as to why I had chosen to undertake this degree and the experiences which I had obtained prior to apply for this degree. </w:t>
      </w:r>
    </w:p>
    <w:p w14:paraId="537EC497" w14:textId="77777777" w:rsidR="00994F6A" w:rsidRDefault="00994F6A">
      <w:pPr>
        <w:pStyle w:val="CommentText"/>
      </w:pPr>
      <w:r>
        <w:t xml:space="preserve">I had explained in a few sentences what the course entails and what I have learnt from the course, so far. </w:t>
      </w:r>
    </w:p>
    <w:p w14:paraId="342BC34B" w14:textId="313B9F87" w:rsidR="00994F6A" w:rsidRDefault="00994F6A">
      <w:pPr>
        <w:pStyle w:val="CommentText"/>
      </w:pPr>
      <w:r>
        <w:t xml:space="preserve">The Skills for Employability module has given me the opportunity to thrive on challenging myself within applying for specific job roles in which I have knowledge working within. It has also given me the willingness to further my knowledge for personal and professional growth, which is not only positive for my academic skillset but for my work related skillset. </w:t>
      </w:r>
      <w:bookmarkEnd w:id="35"/>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77EE3A7" w15:done="0"/>
  <w15:commentEx w15:paraId="3E18AA0A" w15:done="0"/>
  <w15:commentEx w15:paraId="4D179F05" w15:done="0"/>
  <w15:commentEx w15:paraId="06CB590A" w15:done="0"/>
  <w15:commentEx w15:paraId="2B1231E0" w15:done="0"/>
  <w15:commentEx w15:paraId="76208096" w15:done="0"/>
  <w15:commentEx w15:paraId="09F24460" w15:done="0"/>
  <w15:commentEx w15:paraId="415B3E85" w15:done="0"/>
  <w15:commentEx w15:paraId="733CF96E" w15:done="0"/>
  <w15:commentEx w15:paraId="1558E636" w15:done="0"/>
  <w15:commentEx w15:paraId="69EA8A33" w15:done="0"/>
  <w15:commentEx w15:paraId="20E3B81A" w15:done="0"/>
  <w15:commentEx w15:paraId="4ED05749" w15:done="0"/>
  <w15:commentEx w15:paraId="68FC4496" w15:done="0"/>
  <w15:commentEx w15:paraId="027949EC" w15:done="0"/>
  <w15:commentEx w15:paraId="1A8A8870" w15:done="0"/>
  <w15:commentEx w15:paraId="4F70BC7D" w15:done="0"/>
  <w15:commentEx w15:paraId="342BC3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1F7910B" w16cex:dateUtc="2020-02-19T10:48:00Z"/>
  <w16cex:commentExtensible w16cex:durableId="21F6C570" w16cex:dateUtc="2020-02-18T20:20:00Z"/>
  <w16cex:commentExtensible w16cex:durableId="21F79211" w16cex:dateUtc="2020-02-19T10:53:00Z"/>
  <w16cex:commentExtensible w16cex:durableId="21F798C0" w16cex:dateUtc="2020-02-19T11:21:00Z"/>
  <w16cex:commentExtensible w16cex:durableId="21F79C31" w16cex:dateUtc="2020-02-19T11:36:00Z"/>
  <w16cex:commentExtensible w16cex:durableId="21F7A0D7" w16cex:dateUtc="2020-02-19T11:56:00Z"/>
  <w16cex:commentExtensible w16cex:durableId="21F7A475" w16cex:dateUtc="2020-02-19T12:11:00Z"/>
  <w16cex:commentExtensible w16cex:durableId="21F7AAB0" w16cex:dateUtc="2020-02-19T12:38:00Z"/>
  <w16cex:commentExtensible w16cex:durableId="21F91CF4" w16cex:dateUtc="2020-02-20T14:57:00Z"/>
  <w16cex:commentExtensible w16cex:durableId="21F7D7C4" w16cex:dateUtc="2020-02-19T15:50:00Z"/>
  <w16cex:commentExtensible w16cex:durableId="21F7D5B7" w16cex:dateUtc="2020-02-19T15:41:00Z"/>
  <w16cex:commentExtensible w16cex:durableId="21F7D93B" w16cex:dateUtc="2020-02-19T15:56:00Z"/>
  <w16cex:commentExtensible w16cex:durableId="21F7DA7D" w16cex:dateUtc="2020-02-19T16:02:00Z"/>
  <w16cex:commentExtensible w16cex:durableId="21F916E4" w16cex:dateUtc="2020-02-20T14:32:00Z"/>
  <w16cex:commentExtensible w16cex:durableId="21F916F7" w16cex:dateUtc="2020-02-20T14:32:00Z"/>
  <w16cex:commentExtensible w16cex:durableId="21F9190A" w16cex:dateUtc="2020-02-20T14:41:00Z"/>
  <w16cex:commentExtensible w16cex:durableId="21F9197C" w16cex:dateUtc="2020-02-20T14:43:00Z"/>
  <w16cex:commentExtensible w16cex:durableId="21F91A1C" w16cex:dateUtc="2020-02-20T14: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77EE3A7" w16cid:durableId="21F7910B"/>
  <w16cid:commentId w16cid:paraId="3E18AA0A" w16cid:durableId="21F6C570"/>
  <w16cid:commentId w16cid:paraId="4D179F05" w16cid:durableId="21F79211"/>
  <w16cid:commentId w16cid:paraId="06CB590A" w16cid:durableId="21F798C0"/>
  <w16cid:commentId w16cid:paraId="2B1231E0" w16cid:durableId="21F79C31"/>
  <w16cid:commentId w16cid:paraId="76208096" w16cid:durableId="21F7A0D7"/>
  <w16cid:commentId w16cid:paraId="09F24460" w16cid:durableId="21F7A475"/>
  <w16cid:commentId w16cid:paraId="415B3E85" w16cid:durableId="21F7AAB0"/>
  <w16cid:commentId w16cid:paraId="733CF96E" w16cid:durableId="21F91CF4"/>
  <w16cid:commentId w16cid:paraId="1558E636" w16cid:durableId="21F7D7C4"/>
  <w16cid:commentId w16cid:paraId="69EA8A33" w16cid:durableId="21F7D5B7"/>
  <w16cid:commentId w16cid:paraId="20E3B81A" w16cid:durableId="21F7D93B"/>
  <w16cid:commentId w16cid:paraId="4ED05749" w16cid:durableId="21F7DA7D"/>
  <w16cid:commentId w16cid:paraId="68FC4496" w16cid:durableId="21F916E4"/>
  <w16cid:commentId w16cid:paraId="027949EC" w16cid:durableId="21F916F7"/>
  <w16cid:commentId w16cid:paraId="1A8A8870" w16cid:durableId="21F9190A"/>
  <w16cid:commentId w16cid:paraId="4F70BC7D" w16cid:durableId="21F9197C"/>
  <w16cid:commentId w16cid:paraId="342BC34B" w16cid:durableId="21F91A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714AD9" w14:textId="77777777" w:rsidR="00C40A3D" w:rsidRDefault="00C40A3D" w:rsidP="002213BE">
      <w:pPr>
        <w:spacing w:after="0" w:line="240" w:lineRule="auto"/>
      </w:pPr>
      <w:r>
        <w:separator/>
      </w:r>
    </w:p>
  </w:endnote>
  <w:endnote w:type="continuationSeparator" w:id="0">
    <w:p w14:paraId="728905D8" w14:textId="77777777" w:rsidR="00C40A3D" w:rsidRDefault="00C40A3D" w:rsidP="00221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951F6D" w14:textId="77777777" w:rsidR="00C40A3D" w:rsidRDefault="00C40A3D" w:rsidP="002213BE">
      <w:pPr>
        <w:spacing w:after="0" w:line="240" w:lineRule="auto"/>
      </w:pPr>
      <w:r>
        <w:separator/>
      </w:r>
    </w:p>
  </w:footnote>
  <w:footnote w:type="continuationSeparator" w:id="0">
    <w:p w14:paraId="460DF1F1" w14:textId="77777777" w:rsidR="00C40A3D" w:rsidRDefault="00C40A3D" w:rsidP="002213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B18FF" w14:textId="7168F3EC" w:rsidR="00994F6A" w:rsidRPr="0011321E" w:rsidRDefault="00994F6A">
    <w:pPr>
      <w:pStyle w:val="Header"/>
      <w:rPr>
        <w:rFonts w:ascii="Arial" w:hAnsi="Arial" w:cs="Arial"/>
        <w:sz w:val="24"/>
        <w:szCs w:val="24"/>
      </w:rPr>
    </w:pPr>
    <w:r>
      <w:rPr>
        <w:rFonts w:ascii="Arial" w:hAnsi="Arial" w:cs="Arial"/>
        <w:sz w:val="24"/>
        <w:szCs w:val="24"/>
      </w:rPr>
      <w:t>Cristal Coles</w:t>
    </w:r>
    <w:r>
      <w:rPr>
        <w:rFonts w:ascii="Arial" w:hAnsi="Arial" w:cs="Arial"/>
        <w:sz w:val="24"/>
        <w:szCs w:val="24"/>
      </w:rPr>
      <w:tab/>
      <w:t>Portfolio of Activities</w:t>
    </w:r>
    <w:r>
      <w:rPr>
        <w:rFonts w:ascii="Arial" w:hAnsi="Arial" w:cs="Arial"/>
        <w:sz w:val="24"/>
        <w:szCs w:val="24"/>
      </w:rPr>
      <w:tab/>
      <w:t>ECGE6001R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14E30"/>
    <w:multiLevelType w:val="multilevel"/>
    <w:tmpl w:val="AC70B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67427C"/>
    <w:multiLevelType w:val="hybridMultilevel"/>
    <w:tmpl w:val="C2F4C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83996"/>
    <w:multiLevelType w:val="multilevel"/>
    <w:tmpl w:val="FEAEEE98"/>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3" w15:restartNumberingAfterBreak="0">
    <w:nsid w:val="325E7284"/>
    <w:multiLevelType w:val="hybridMultilevel"/>
    <w:tmpl w:val="09C6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9A0DE6"/>
    <w:multiLevelType w:val="hybridMultilevel"/>
    <w:tmpl w:val="5EF2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D775C7"/>
    <w:multiLevelType w:val="multilevel"/>
    <w:tmpl w:val="47D293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84F22B2"/>
    <w:multiLevelType w:val="hybridMultilevel"/>
    <w:tmpl w:val="996C3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B40DDD"/>
    <w:multiLevelType w:val="hybridMultilevel"/>
    <w:tmpl w:val="6C4E7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5A5755"/>
    <w:multiLevelType w:val="hybridMultilevel"/>
    <w:tmpl w:val="FA44B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B5253E"/>
    <w:multiLevelType w:val="hybridMultilevel"/>
    <w:tmpl w:val="B4D86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D40413"/>
    <w:multiLevelType w:val="hybridMultilevel"/>
    <w:tmpl w:val="FBE2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AA0EB7"/>
    <w:multiLevelType w:val="hybridMultilevel"/>
    <w:tmpl w:val="FBB272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1"/>
  </w:num>
  <w:num w:numId="4">
    <w:abstractNumId w:val="2"/>
  </w:num>
  <w:num w:numId="5">
    <w:abstractNumId w:val="0"/>
  </w:num>
  <w:num w:numId="6">
    <w:abstractNumId w:val="5"/>
  </w:num>
  <w:num w:numId="7">
    <w:abstractNumId w:val="1"/>
  </w:num>
  <w:num w:numId="8">
    <w:abstractNumId w:val="4"/>
  </w:num>
  <w:num w:numId="9">
    <w:abstractNumId w:val="7"/>
  </w:num>
  <w:num w:numId="10">
    <w:abstractNumId w:val="8"/>
  </w:num>
  <w:num w:numId="11">
    <w:abstractNumId w:val="6"/>
  </w:num>
  <w:num w:numId="12">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ristal Coles">
    <w15:presenceInfo w15:providerId="Windows Live" w15:userId="2beeda543c176e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B24"/>
    <w:rsid w:val="000066EB"/>
    <w:rsid w:val="000342C1"/>
    <w:rsid w:val="00060631"/>
    <w:rsid w:val="00091A99"/>
    <w:rsid w:val="000A6F55"/>
    <w:rsid w:val="0011321E"/>
    <w:rsid w:val="001141E5"/>
    <w:rsid w:val="0013249F"/>
    <w:rsid w:val="0015674F"/>
    <w:rsid w:val="001803C0"/>
    <w:rsid w:val="00194F30"/>
    <w:rsid w:val="001E0D4B"/>
    <w:rsid w:val="001F7871"/>
    <w:rsid w:val="002213BE"/>
    <w:rsid w:val="00222F47"/>
    <w:rsid w:val="00252A04"/>
    <w:rsid w:val="00254B6C"/>
    <w:rsid w:val="002B09EB"/>
    <w:rsid w:val="002B2436"/>
    <w:rsid w:val="002D029F"/>
    <w:rsid w:val="002D54BA"/>
    <w:rsid w:val="003358BF"/>
    <w:rsid w:val="00366951"/>
    <w:rsid w:val="00392C6A"/>
    <w:rsid w:val="003B4947"/>
    <w:rsid w:val="0043267C"/>
    <w:rsid w:val="00474BC2"/>
    <w:rsid w:val="005225F1"/>
    <w:rsid w:val="005810E4"/>
    <w:rsid w:val="005A560F"/>
    <w:rsid w:val="005C3B24"/>
    <w:rsid w:val="005D6A28"/>
    <w:rsid w:val="0061689C"/>
    <w:rsid w:val="006957DD"/>
    <w:rsid w:val="006C326E"/>
    <w:rsid w:val="006D5BE4"/>
    <w:rsid w:val="006D7D58"/>
    <w:rsid w:val="007313DE"/>
    <w:rsid w:val="00731D87"/>
    <w:rsid w:val="00786E55"/>
    <w:rsid w:val="00794ECD"/>
    <w:rsid w:val="007E415A"/>
    <w:rsid w:val="00811B1F"/>
    <w:rsid w:val="008C44EC"/>
    <w:rsid w:val="008C787C"/>
    <w:rsid w:val="008E66E7"/>
    <w:rsid w:val="00901203"/>
    <w:rsid w:val="009340AF"/>
    <w:rsid w:val="00946961"/>
    <w:rsid w:val="00962AFD"/>
    <w:rsid w:val="00993C82"/>
    <w:rsid w:val="00994F6A"/>
    <w:rsid w:val="00A16970"/>
    <w:rsid w:val="00A44D00"/>
    <w:rsid w:val="00AB6E14"/>
    <w:rsid w:val="00AC1F58"/>
    <w:rsid w:val="00AD0E92"/>
    <w:rsid w:val="00AE7ED9"/>
    <w:rsid w:val="00B03D6B"/>
    <w:rsid w:val="00B105F3"/>
    <w:rsid w:val="00B14B95"/>
    <w:rsid w:val="00B46BD4"/>
    <w:rsid w:val="00B86E3A"/>
    <w:rsid w:val="00BF2D04"/>
    <w:rsid w:val="00C04A95"/>
    <w:rsid w:val="00C40A3D"/>
    <w:rsid w:val="00C44BA2"/>
    <w:rsid w:val="00C600E3"/>
    <w:rsid w:val="00C70E2A"/>
    <w:rsid w:val="00CA2043"/>
    <w:rsid w:val="00D22D2F"/>
    <w:rsid w:val="00DC2A7A"/>
    <w:rsid w:val="00E0059F"/>
    <w:rsid w:val="00E03F7D"/>
    <w:rsid w:val="00E13411"/>
    <w:rsid w:val="00E52CC2"/>
    <w:rsid w:val="00F21805"/>
    <w:rsid w:val="00F642AF"/>
    <w:rsid w:val="00F91863"/>
    <w:rsid w:val="00FA3030"/>
    <w:rsid w:val="00FB0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8DA4D"/>
  <w15:chartTrackingRefBased/>
  <w15:docId w15:val="{C473701D-F8BF-4C0F-A715-D1937AA8D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3B24"/>
    <w:rPr>
      <w:color w:val="0563C1" w:themeColor="hyperlink"/>
      <w:u w:val="single"/>
    </w:rPr>
  </w:style>
  <w:style w:type="character" w:styleId="UnresolvedMention">
    <w:name w:val="Unresolved Mention"/>
    <w:basedOn w:val="DefaultParagraphFont"/>
    <w:uiPriority w:val="99"/>
    <w:semiHidden/>
    <w:unhideWhenUsed/>
    <w:rsid w:val="005C3B24"/>
    <w:rPr>
      <w:color w:val="605E5C"/>
      <w:shd w:val="clear" w:color="auto" w:fill="E1DFDD"/>
    </w:rPr>
  </w:style>
  <w:style w:type="paragraph" w:styleId="ListParagraph">
    <w:name w:val="List Paragraph"/>
    <w:basedOn w:val="Normal"/>
    <w:uiPriority w:val="34"/>
    <w:qFormat/>
    <w:rsid w:val="00E52CC2"/>
    <w:pPr>
      <w:ind w:left="720"/>
      <w:contextualSpacing/>
    </w:pPr>
  </w:style>
  <w:style w:type="character" w:styleId="CommentReference">
    <w:name w:val="annotation reference"/>
    <w:basedOn w:val="DefaultParagraphFont"/>
    <w:uiPriority w:val="99"/>
    <w:semiHidden/>
    <w:unhideWhenUsed/>
    <w:rsid w:val="00962AFD"/>
    <w:rPr>
      <w:sz w:val="16"/>
      <w:szCs w:val="16"/>
    </w:rPr>
  </w:style>
  <w:style w:type="paragraph" w:styleId="CommentText">
    <w:name w:val="annotation text"/>
    <w:basedOn w:val="Normal"/>
    <w:link w:val="CommentTextChar"/>
    <w:uiPriority w:val="99"/>
    <w:unhideWhenUsed/>
    <w:rsid w:val="00962AFD"/>
    <w:pPr>
      <w:spacing w:line="240" w:lineRule="auto"/>
    </w:pPr>
    <w:rPr>
      <w:sz w:val="20"/>
      <w:szCs w:val="20"/>
    </w:rPr>
  </w:style>
  <w:style w:type="character" w:customStyle="1" w:styleId="CommentTextChar">
    <w:name w:val="Comment Text Char"/>
    <w:basedOn w:val="DefaultParagraphFont"/>
    <w:link w:val="CommentText"/>
    <w:uiPriority w:val="99"/>
    <w:rsid w:val="00962AFD"/>
    <w:rPr>
      <w:sz w:val="20"/>
      <w:szCs w:val="20"/>
    </w:rPr>
  </w:style>
  <w:style w:type="paragraph" w:styleId="CommentSubject">
    <w:name w:val="annotation subject"/>
    <w:basedOn w:val="CommentText"/>
    <w:next w:val="CommentText"/>
    <w:link w:val="CommentSubjectChar"/>
    <w:uiPriority w:val="99"/>
    <w:semiHidden/>
    <w:unhideWhenUsed/>
    <w:rsid w:val="00962AFD"/>
    <w:rPr>
      <w:b/>
      <w:bCs/>
    </w:rPr>
  </w:style>
  <w:style w:type="character" w:customStyle="1" w:styleId="CommentSubjectChar">
    <w:name w:val="Comment Subject Char"/>
    <w:basedOn w:val="CommentTextChar"/>
    <w:link w:val="CommentSubject"/>
    <w:uiPriority w:val="99"/>
    <w:semiHidden/>
    <w:rsid w:val="00962AFD"/>
    <w:rPr>
      <w:b/>
      <w:bCs/>
      <w:sz w:val="20"/>
      <w:szCs w:val="20"/>
    </w:rPr>
  </w:style>
  <w:style w:type="paragraph" w:styleId="BalloonText">
    <w:name w:val="Balloon Text"/>
    <w:basedOn w:val="Normal"/>
    <w:link w:val="BalloonTextChar"/>
    <w:uiPriority w:val="99"/>
    <w:semiHidden/>
    <w:unhideWhenUsed/>
    <w:rsid w:val="00962A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AFD"/>
    <w:rPr>
      <w:rFonts w:ascii="Segoe UI" w:hAnsi="Segoe UI" w:cs="Segoe UI"/>
      <w:sz w:val="18"/>
      <w:szCs w:val="18"/>
    </w:rPr>
  </w:style>
  <w:style w:type="paragraph" w:styleId="Revision">
    <w:name w:val="Revision"/>
    <w:hidden/>
    <w:uiPriority w:val="99"/>
    <w:semiHidden/>
    <w:rsid w:val="00A44D00"/>
    <w:pPr>
      <w:spacing w:after="0" w:line="240" w:lineRule="auto"/>
    </w:pPr>
  </w:style>
  <w:style w:type="table" w:styleId="TableGrid">
    <w:name w:val="Table Grid"/>
    <w:basedOn w:val="TableNormal"/>
    <w:uiPriority w:val="39"/>
    <w:rsid w:val="00034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13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3BE"/>
  </w:style>
  <w:style w:type="paragraph" w:styleId="Footer">
    <w:name w:val="footer"/>
    <w:basedOn w:val="Normal"/>
    <w:link w:val="FooterChar"/>
    <w:uiPriority w:val="99"/>
    <w:unhideWhenUsed/>
    <w:rsid w:val="002213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3BE"/>
  </w:style>
  <w:style w:type="character" w:customStyle="1" w:styleId="bkciteavail">
    <w:name w:val="bk_cite_avail"/>
    <w:basedOn w:val="DefaultParagraphFont"/>
    <w:rsid w:val="00522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alcoles@hotmail.co.uk" TargetMode="External"/><Relationship Id="rId13" Type="http://schemas.openxmlformats.org/officeDocument/2006/relationships/hyperlink" Target="https://www.apa.org/gradpsych/2015/01/curriculum-vita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ristalcoles@hotmail.co.uk" TargetMode="External"/><Relationship Id="rId12" Type="http://schemas.microsoft.com/office/2018/08/relationships/commentsExtensible" Target="commentsExtensible.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ristol.ac.uk/study/media/postgraduate/admissions-statements/2020/msc-social-work.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https://www.ucas.com/undergraduate/applying-university/how-write-ucas-undergraduate-personal-statement" TargetMode="Externa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www.england.nhs.uk/6cs/wp-content/uploads/sites/25/2015/09/hca-12h-shifts-interview-stud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4662</Words>
  <Characters>26580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Cristal Coles</dc:creator>
  <cp:keywords/>
  <dc:description/>
  <cp:lastModifiedBy>Cristal Coles</cp:lastModifiedBy>
  <cp:revision>11</cp:revision>
  <dcterms:created xsi:type="dcterms:W3CDTF">2020-02-19T16:08:00Z</dcterms:created>
  <dcterms:modified xsi:type="dcterms:W3CDTF">2020-02-20T20:55:00Z</dcterms:modified>
</cp:coreProperties>
</file>