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1F63" w:rsidRDefault="00D10C8E" w:rsidP="00D61F63">
      <w:pPr>
        <w:jc w:val="center"/>
        <w:rPr>
          <w:rFonts w:ascii="Times New Roman" w:hAnsi="Times New Roman" w:cs="Times New Roman"/>
          <w:sz w:val="24"/>
          <w:u w:val="single"/>
        </w:rPr>
      </w:pPr>
      <w:r>
        <w:rPr>
          <w:rFonts w:ascii="Times New Roman" w:hAnsi="Times New Roman" w:cs="Times New Roman"/>
          <w:sz w:val="24"/>
          <w:u w:val="single"/>
        </w:rPr>
        <w:t>Worksheet 2</w:t>
      </w:r>
    </w:p>
    <w:p w:rsidR="00D61F63" w:rsidRPr="00CA4477" w:rsidRDefault="00D61F63" w:rsidP="00D61F63">
      <w:pPr>
        <w:rPr>
          <w:rFonts w:ascii="Times New Roman" w:hAnsi="Times New Roman" w:cs="Times New Roman"/>
          <w:sz w:val="24"/>
          <w:u w:val="single"/>
        </w:rPr>
      </w:pPr>
    </w:p>
    <w:p w:rsidR="00D61F63" w:rsidRPr="00CA4477" w:rsidRDefault="00D61F63" w:rsidP="00D61F63">
      <w:pPr>
        <w:pStyle w:val="ListParagraph"/>
        <w:numPr>
          <w:ilvl w:val="0"/>
          <w:numId w:val="1"/>
        </w:numPr>
        <w:rPr>
          <w:rFonts w:ascii="Times New Roman" w:hAnsi="Times New Roman" w:cs="Times New Roman"/>
          <w:sz w:val="24"/>
          <w:u w:val="single"/>
        </w:rPr>
      </w:pPr>
      <w:r w:rsidRPr="00CE3728">
        <w:rPr>
          <w:rFonts w:ascii="Times New Roman" w:hAnsi="Times New Roman" w:cs="Times New Roman"/>
          <w:sz w:val="24"/>
        </w:rPr>
        <w:t>See screenshots from worksheet 1 for Static IP, No DNS and Firewall turned off</w:t>
      </w:r>
    </w:p>
    <w:p w:rsidR="00D61F63" w:rsidRDefault="00D61F63" w:rsidP="00D61F63">
      <w:pPr>
        <w:rPr>
          <w:rFonts w:ascii="Times New Roman" w:hAnsi="Times New Roman" w:cs="Times New Roman"/>
          <w:sz w:val="24"/>
          <w:u w:val="single"/>
        </w:rPr>
      </w:pPr>
    </w:p>
    <w:p w:rsidR="00D61F63" w:rsidRDefault="00D61F63" w:rsidP="00D10C8E">
      <w:pPr>
        <w:rPr>
          <w:rFonts w:ascii="Times New Roman" w:hAnsi="Times New Roman" w:cs="Times New Roman"/>
          <w:sz w:val="24"/>
          <w:u w:val="single"/>
        </w:rPr>
      </w:pPr>
      <w:r>
        <w:rPr>
          <w:rFonts w:ascii="Times New Roman" w:hAnsi="Times New Roman" w:cs="Times New Roman"/>
          <w:sz w:val="24"/>
          <w:u w:val="single"/>
        </w:rPr>
        <w:t>Server 1 computer name configuration</w:t>
      </w:r>
    </w:p>
    <w:p w:rsidR="00D61F63" w:rsidRDefault="00D61F63" w:rsidP="00D61F63">
      <w:pPr>
        <w:ind w:left="360"/>
        <w:rPr>
          <w:rFonts w:ascii="Times New Roman" w:hAnsi="Times New Roman" w:cs="Times New Roman"/>
          <w:sz w:val="24"/>
          <w:u w:val="single"/>
        </w:rPr>
      </w:pPr>
    </w:p>
    <w:p w:rsidR="00D61F63" w:rsidRPr="00CA4477" w:rsidRDefault="00D61F63" w:rsidP="00D61F63">
      <w:pPr>
        <w:ind w:left="360"/>
        <w:rPr>
          <w:rFonts w:ascii="Times New Roman" w:hAnsi="Times New Roman" w:cs="Times New Roman"/>
          <w:sz w:val="24"/>
        </w:rPr>
      </w:pPr>
      <w:r>
        <w:rPr>
          <w:rFonts w:ascii="Times New Roman" w:hAnsi="Times New Roman" w:cs="Times New Roman"/>
          <w:sz w:val="24"/>
        </w:rPr>
        <w:t>I changed the name from the default to DC1-NWT so that it is easy to find in Active Directory which is good for managing devices on the network.</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59264" behindDoc="0" locked="0" layoutInCell="1" allowOverlap="1" wp14:anchorId="0F1F7876" wp14:editId="455D0BBA">
            <wp:simplePos x="0" y="0"/>
            <wp:positionH relativeFrom="margin">
              <wp:posOffset>906780</wp:posOffset>
            </wp:positionH>
            <wp:positionV relativeFrom="paragraph">
              <wp:posOffset>36195</wp:posOffset>
            </wp:positionV>
            <wp:extent cx="3286125" cy="3185160"/>
            <wp:effectExtent l="0" t="0" r="952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b="30383"/>
                    <a:stretch/>
                  </pic:blipFill>
                  <pic:spPr bwMode="auto">
                    <a:xfrm>
                      <a:off x="0" y="0"/>
                      <a:ext cx="3286125" cy="3185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0288" behindDoc="1" locked="0" layoutInCell="1" allowOverlap="1" wp14:anchorId="1D97B5A4" wp14:editId="60200A9A">
            <wp:simplePos x="0" y="0"/>
            <wp:positionH relativeFrom="margin">
              <wp:align>center</wp:align>
            </wp:positionH>
            <wp:positionV relativeFrom="paragraph">
              <wp:posOffset>264795</wp:posOffset>
            </wp:positionV>
            <wp:extent cx="5562600" cy="3448738"/>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562600" cy="3448738"/>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p>
    <w:p w:rsidR="009960FF" w:rsidRDefault="009960FF" w:rsidP="00D61F63">
      <w:pPr>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bookmarkStart w:id="0" w:name="_GoBack"/>
      <w:bookmarkEnd w:id="0"/>
      <w:r>
        <w:rPr>
          <w:rFonts w:ascii="Times New Roman" w:hAnsi="Times New Roman" w:cs="Times New Roman"/>
          <w:sz w:val="24"/>
          <w:u w:val="single"/>
        </w:rPr>
        <w:lastRenderedPageBreak/>
        <w:t xml:space="preserve">Server manager overview </w:t>
      </w:r>
    </w:p>
    <w:p w:rsidR="00D61F63" w:rsidRDefault="00D61F63" w:rsidP="00D61F63">
      <w:pPr>
        <w:rPr>
          <w:rFonts w:ascii="Times New Roman" w:hAnsi="Times New Roman" w:cs="Times New Roman"/>
          <w:sz w:val="24"/>
        </w:rPr>
      </w:pPr>
      <w:r>
        <w:rPr>
          <w:rFonts w:ascii="Times New Roman" w:hAnsi="Times New Roman" w:cs="Times New Roman"/>
          <w:sz w:val="24"/>
        </w:rPr>
        <w:t xml:space="preserve">I created the domain </w:t>
      </w:r>
      <w:proofErr w:type="spellStart"/>
      <w:r>
        <w:rPr>
          <w:rFonts w:ascii="Times New Roman" w:hAnsi="Times New Roman" w:cs="Times New Roman"/>
          <w:sz w:val="24"/>
        </w:rPr>
        <w:t>nwtraders.msft</w:t>
      </w:r>
      <w:proofErr w:type="spellEnd"/>
      <w:r>
        <w:rPr>
          <w:rFonts w:ascii="Times New Roman" w:hAnsi="Times New Roman" w:cs="Times New Roman"/>
          <w:sz w:val="24"/>
        </w:rPr>
        <w:t xml:space="preserve"> in server manager and installed Active Directory Domain Services so that I can manage devices on the domain.</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1312" behindDoc="0" locked="0" layoutInCell="1" allowOverlap="1" wp14:anchorId="48438E5C" wp14:editId="62B94626">
            <wp:simplePos x="0" y="0"/>
            <wp:positionH relativeFrom="column">
              <wp:posOffset>-457200</wp:posOffset>
            </wp:positionH>
            <wp:positionV relativeFrom="paragraph">
              <wp:posOffset>220345</wp:posOffset>
            </wp:positionV>
            <wp:extent cx="6867776" cy="3649980"/>
            <wp:effectExtent l="0" t="0" r="9525" b="762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867776" cy="3649980"/>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br w:type="page"/>
      </w:r>
    </w:p>
    <w:p w:rsidR="00D61F63" w:rsidRDefault="00D61F63" w:rsidP="00D61F63">
      <w:pPr>
        <w:ind w:left="360"/>
        <w:rPr>
          <w:rFonts w:ascii="Times New Roman" w:hAnsi="Times New Roman" w:cs="Times New Roman"/>
          <w:sz w:val="24"/>
          <w:u w:val="single"/>
        </w:rPr>
      </w:pPr>
      <w:r>
        <w:rPr>
          <w:rFonts w:ascii="Times New Roman" w:hAnsi="Times New Roman" w:cs="Times New Roman"/>
          <w:sz w:val="24"/>
          <w:u w:val="single"/>
        </w:rPr>
        <w:lastRenderedPageBreak/>
        <w:t xml:space="preserve">Server active directory Users and computers </w:t>
      </w:r>
    </w:p>
    <w:p w:rsidR="00D61F63" w:rsidRDefault="00D61F63" w:rsidP="00D61F63">
      <w:pPr>
        <w:ind w:left="360"/>
        <w:rPr>
          <w:rFonts w:ascii="Times New Roman" w:hAnsi="Times New Roman" w:cs="Times New Roman"/>
          <w:sz w:val="24"/>
        </w:rPr>
      </w:pPr>
      <w:r>
        <w:rPr>
          <w:rFonts w:ascii="Times New Roman" w:hAnsi="Times New Roman" w:cs="Times New Roman"/>
          <w:sz w:val="24"/>
        </w:rPr>
        <w:t>I moved DC1-NWT (server 1) into domain controllers making this server a domain controller server that</w:t>
      </w:r>
      <w:r w:rsidRPr="00E81F82">
        <w:rPr>
          <w:rFonts w:ascii="Times New Roman" w:hAnsi="Times New Roman" w:cs="Times New Roman"/>
          <w:sz w:val="24"/>
        </w:rPr>
        <w:t xml:space="preserve"> is responsible for allowing </w:t>
      </w:r>
      <w:r>
        <w:rPr>
          <w:rFonts w:ascii="Times New Roman" w:hAnsi="Times New Roman" w:cs="Times New Roman"/>
          <w:sz w:val="24"/>
        </w:rPr>
        <w:t xml:space="preserve">host access to domain resources which </w:t>
      </w:r>
      <w:r w:rsidRPr="00E81F82">
        <w:rPr>
          <w:rFonts w:ascii="Times New Roman" w:hAnsi="Times New Roman" w:cs="Times New Roman"/>
          <w:sz w:val="24"/>
        </w:rPr>
        <w:t>authenticates users, stores user account information and enforc</w:t>
      </w:r>
      <w:r>
        <w:rPr>
          <w:rFonts w:ascii="Times New Roman" w:hAnsi="Times New Roman" w:cs="Times New Roman"/>
          <w:sz w:val="24"/>
        </w:rPr>
        <w:t>es security policy for the domain.</w:t>
      </w:r>
    </w:p>
    <w:p w:rsidR="00D61F63" w:rsidRPr="00E81F82" w:rsidRDefault="00D61F63" w:rsidP="00D61F63">
      <w:pPr>
        <w:rPr>
          <w:rFonts w:ascii="Times New Roman" w:hAnsi="Times New Roman" w:cs="Times New Roman"/>
          <w:sz w:val="24"/>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2336" behindDoc="0" locked="0" layoutInCell="1" allowOverlap="1" wp14:anchorId="78C4FAC4" wp14:editId="37D51EAD">
            <wp:simplePos x="0" y="0"/>
            <wp:positionH relativeFrom="margin">
              <wp:posOffset>-205740</wp:posOffset>
            </wp:positionH>
            <wp:positionV relativeFrom="paragraph">
              <wp:posOffset>250190</wp:posOffset>
            </wp:positionV>
            <wp:extent cx="6553200" cy="327660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553200" cy="3276600"/>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Pr="00E81F82" w:rsidRDefault="00D61F63" w:rsidP="00D61F63">
      <w:pPr>
        <w:rPr>
          <w:rFonts w:ascii="Times New Roman" w:hAnsi="Times New Roman" w:cs="Times New Roman"/>
          <w:sz w:val="24"/>
        </w:rPr>
      </w:pPr>
      <w:r>
        <w:rPr>
          <w:rFonts w:ascii="Times New Roman" w:hAnsi="Times New Roman" w:cs="Times New Roman"/>
          <w:sz w:val="24"/>
        </w:rPr>
        <w:t>I added the administrator account to the domain admins group so that is can make any changes on the domain necessary without having to enter any credentials as it has the highest level of access. I also added a second account in the domain admins in case the password for the main administrator account is lost.</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3360" behindDoc="0" locked="0" layoutInCell="1" allowOverlap="1" wp14:anchorId="060694DD" wp14:editId="458996BC">
            <wp:simplePos x="0" y="0"/>
            <wp:positionH relativeFrom="margin">
              <wp:align>center</wp:align>
            </wp:positionH>
            <wp:positionV relativeFrom="paragraph">
              <wp:posOffset>106045</wp:posOffset>
            </wp:positionV>
            <wp:extent cx="3810000" cy="377380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0000" cy="3773805"/>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lastRenderedPageBreak/>
        <w:t>New user – default group</w:t>
      </w:r>
    </w:p>
    <w:p w:rsidR="00D61F63" w:rsidRDefault="00D61F63" w:rsidP="00D61F63">
      <w:pPr>
        <w:rPr>
          <w:rFonts w:ascii="Times New Roman" w:hAnsi="Times New Roman" w:cs="Times New Roman"/>
          <w:sz w:val="24"/>
          <w:u w:val="single"/>
        </w:rPr>
      </w:pPr>
    </w:p>
    <w:p w:rsidR="00D61F63" w:rsidRPr="00E81F82" w:rsidRDefault="00D61F63" w:rsidP="00D61F63">
      <w:pPr>
        <w:rPr>
          <w:rFonts w:ascii="Times New Roman" w:hAnsi="Times New Roman" w:cs="Times New Roman"/>
          <w:sz w:val="24"/>
        </w:rPr>
      </w:pPr>
      <w:r>
        <w:rPr>
          <w:rFonts w:ascii="Times New Roman" w:hAnsi="Times New Roman" w:cs="Times New Roman"/>
          <w:sz w:val="24"/>
        </w:rPr>
        <w:t>When creating new accounts the default group which they go into is domain users which has basic user permissions. They cannot make any changes that require administrative privileges or they cannot sign into any domain controller servers.</w:t>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4384" behindDoc="0" locked="0" layoutInCell="1" allowOverlap="1" wp14:anchorId="4A6889D5" wp14:editId="277C7A8F">
            <wp:simplePos x="0" y="0"/>
            <wp:positionH relativeFrom="margin">
              <wp:align>center</wp:align>
            </wp:positionH>
            <wp:positionV relativeFrom="paragraph">
              <wp:posOffset>19685</wp:posOffset>
            </wp:positionV>
            <wp:extent cx="3781425" cy="4314825"/>
            <wp:effectExtent l="0" t="0" r="9525" b="952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81425" cy="4314825"/>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lastRenderedPageBreak/>
        <w:t xml:space="preserve">Account tab in active directory </w:t>
      </w:r>
    </w:p>
    <w:p w:rsidR="00D61F63" w:rsidRPr="00E81F82" w:rsidRDefault="00D61F63" w:rsidP="00D61F63">
      <w:pPr>
        <w:rPr>
          <w:rFonts w:ascii="Times New Roman" w:hAnsi="Times New Roman" w:cs="Times New Roman"/>
          <w:sz w:val="24"/>
        </w:rPr>
      </w:pPr>
      <w:r>
        <w:rPr>
          <w:rFonts w:ascii="Times New Roman" w:hAnsi="Times New Roman" w:cs="Times New Roman"/>
          <w:sz w:val="24"/>
        </w:rPr>
        <w:t xml:space="preserve">I changed the logon hours for a user so that they can only log into devices on the domain from 8 am to 5 pm Monday to Thursday and they must take an hour lunch from 1 pm to 2 pm. </w:t>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6432" behindDoc="0" locked="0" layoutInCell="1" allowOverlap="1" wp14:anchorId="6D76930B" wp14:editId="78F3F7B1">
            <wp:simplePos x="0" y="0"/>
            <wp:positionH relativeFrom="column">
              <wp:posOffset>2933700</wp:posOffset>
            </wp:positionH>
            <wp:positionV relativeFrom="paragraph">
              <wp:posOffset>139700</wp:posOffset>
            </wp:positionV>
            <wp:extent cx="3474720" cy="2887190"/>
            <wp:effectExtent l="0" t="0" r="0" b="889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74720" cy="288719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42723451" wp14:editId="324DDA5F">
            <wp:simplePos x="0" y="0"/>
            <wp:positionH relativeFrom="column">
              <wp:posOffset>-449580</wp:posOffset>
            </wp:positionH>
            <wp:positionV relativeFrom="paragraph">
              <wp:posOffset>109220</wp:posOffset>
            </wp:positionV>
            <wp:extent cx="3276600" cy="293370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76600" cy="2933700"/>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Pr="00E81F82" w:rsidRDefault="00D61F63" w:rsidP="00D61F63">
      <w:pPr>
        <w:rPr>
          <w:rFonts w:ascii="Times New Roman" w:hAnsi="Times New Roman" w:cs="Times New Roman"/>
          <w:sz w:val="24"/>
        </w:rPr>
      </w:pPr>
      <w:r>
        <w:rPr>
          <w:rFonts w:ascii="Times New Roman" w:hAnsi="Times New Roman" w:cs="Times New Roman"/>
          <w:sz w:val="24"/>
        </w:rPr>
        <w:t>I changed the account settings so that the user cannot change their network password for security reasons they must go through the IT service desk to change their password.</w:t>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7456" behindDoc="0" locked="0" layoutInCell="1" allowOverlap="1" wp14:anchorId="6FBF4B45" wp14:editId="18B79154">
            <wp:simplePos x="0" y="0"/>
            <wp:positionH relativeFrom="margin">
              <wp:align>center</wp:align>
            </wp:positionH>
            <wp:positionV relativeFrom="paragraph">
              <wp:posOffset>31750</wp:posOffset>
            </wp:positionV>
            <wp:extent cx="3429000" cy="4044029"/>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29000" cy="4044029"/>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10C8E" w:rsidRDefault="00D10C8E" w:rsidP="00D61F63">
      <w:pPr>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lastRenderedPageBreak/>
        <w:t>DNS settings on client 1</w:t>
      </w:r>
    </w:p>
    <w:p w:rsidR="00D61F63" w:rsidRDefault="00D61F63" w:rsidP="00D61F63">
      <w:pPr>
        <w:rPr>
          <w:rFonts w:ascii="Times New Roman" w:hAnsi="Times New Roman" w:cs="Times New Roman"/>
          <w:sz w:val="24"/>
          <w:u w:val="single"/>
        </w:rPr>
      </w:pPr>
    </w:p>
    <w:p w:rsidR="00D61F63" w:rsidRPr="0083775C" w:rsidRDefault="00D61F63" w:rsidP="00D61F63">
      <w:pPr>
        <w:rPr>
          <w:rFonts w:ascii="Times New Roman" w:hAnsi="Times New Roman" w:cs="Times New Roman"/>
          <w:sz w:val="24"/>
        </w:rPr>
      </w:pPr>
      <w:r>
        <w:rPr>
          <w:rFonts w:ascii="Times New Roman" w:hAnsi="Times New Roman" w:cs="Times New Roman"/>
          <w:sz w:val="24"/>
        </w:rPr>
        <w:t>I set the DNS address for client 1 to enable me to be able to join it to the domain.</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9504" behindDoc="0" locked="0" layoutInCell="1" allowOverlap="1" wp14:anchorId="554EEF59" wp14:editId="50410D23">
            <wp:simplePos x="0" y="0"/>
            <wp:positionH relativeFrom="margin">
              <wp:align>left</wp:align>
            </wp:positionH>
            <wp:positionV relativeFrom="paragraph">
              <wp:posOffset>248285</wp:posOffset>
            </wp:positionV>
            <wp:extent cx="6215992" cy="38862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215992" cy="3886200"/>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br w:type="page"/>
      </w:r>
    </w:p>
    <w:p w:rsidR="00D61F63" w:rsidRDefault="00D61F63" w:rsidP="00D61F63">
      <w:pPr>
        <w:ind w:left="360"/>
        <w:rPr>
          <w:rFonts w:ascii="Times New Roman" w:hAnsi="Times New Roman" w:cs="Times New Roman"/>
          <w:sz w:val="24"/>
          <w:u w:val="single"/>
        </w:rPr>
      </w:pPr>
      <w:r>
        <w:rPr>
          <w:rFonts w:ascii="Times New Roman" w:hAnsi="Times New Roman" w:cs="Times New Roman"/>
          <w:sz w:val="24"/>
          <w:u w:val="single"/>
        </w:rPr>
        <w:lastRenderedPageBreak/>
        <w:t xml:space="preserve">Joining client 1 to </w:t>
      </w:r>
      <w:proofErr w:type="spellStart"/>
      <w:r>
        <w:rPr>
          <w:rFonts w:ascii="Times New Roman" w:hAnsi="Times New Roman" w:cs="Times New Roman"/>
          <w:sz w:val="24"/>
          <w:u w:val="single"/>
        </w:rPr>
        <w:t>NWTraders</w:t>
      </w:r>
      <w:proofErr w:type="spellEnd"/>
      <w:r>
        <w:rPr>
          <w:rFonts w:ascii="Times New Roman" w:hAnsi="Times New Roman" w:cs="Times New Roman"/>
          <w:sz w:val="24"/>
          <w:u w:val="single"/>
        </w:rPr>
        <w:t xml:space="preserve"> domain</w:t>
      </w:r>
    </w:p>
    <w:p w:rsidR="00D61F63" w:rsidRDefault="00D61F63" w:rsidP="00D61F63">
      <w:pPr>
        <w:ind w:left="360"/>
        <w:rPr>
          <w:rFonts w:ascii="Times New Roman" w:hAnsi="Times New Roman" w:cs="Times New Roman"/>
          <w:sz w:val="24"/>
        </w:rPr>
      </w:pPr>
      <w:r>
        <w:rPr>
          <w:rFonts w:ascii="Times New Roman" w:hAnsi="Times New Roman" w:cs="Times New Roman"/>
          <w:sz w:val="24"/>
        </w:rPr>
        <w:t>I changed the name of the computer name to WS1-NWT so it is easier to manage in Active Directory.</w:t>
      </w:r>
    </w:p>
    <w:p w:rsidR="00D61F63" w:rsidRDefault="00D61F63" w:rsidP="00D61F63">
      <w:pPr>
        <w:ind w:left="360"/>
        <w:rPr>
          <w:rFonts w:ascii="Times New Roman" w:hAnsi="Times New Roman" w:cs="Times New Roman"/>
          <w:sz w:val="24"/>
        </w:rPr>
      </w:pPr>
    </w:p>
    <w:p w:rsidR="00D61F63" w:rsidRPr="0083775C" w:rsidRDefault="00D61F63" w:rsidP="00D61F63">
      <w:pPr>
        <w:ind w:left="360"/>
        <w:rPr>
          <w:rFonts w:ascii="Times New Roman" w:hAnsi="Times New Roman" w:cs="Times New Roman"/>
          <w:sz w:val="24"/>
        </w:rPr>
      </w:pPr>
      <w:r>
        <w:rPr>
          <w:rFonts w:ascii="Times New Roman" w:hAnsi="Times New Roman" w:cs="Times New Roman"/>
          <w:sz w:val="24"/>
        </w:rPr>
        <w:t xml:space="preserve">I was having trouble connecting client 1 to the domain, even though I could ping the server I could not connect but after some troubleshooting, I had to change the promiscuous mode in the VM settings to allow all which then allowed me to join client 1 to the domain. </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70528" behindDoc="0" locked="0" layoutInCell="1" allowOverlap="1" wp14:anchorId="6AA1CF74" wp14:editId="5CA089E1">
            <wp:simplePos x="0" y="0"/>
            <wp:positionH relativeFrom="column">
              <wp:posOffset>1249680</wp:posOffset>
            </wp:positionH>
            <wp:positionV relativeFrom="paragraph">
              <wp:posOffset>31115</wp:posOffset>
            </wp:positionV>
            <wp:extent cx="2964180" cy="3542333"/>
            <wp:effectExtent l="0" t="0" r="7620" b="127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64180" cy="3542333"/>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71552" behindDoc="0" locked="0" layoutInCell="1" allowOverlap="1" wp14:anchorId="15D6566E" wp14:editId="5ABE7DB2">
            <wp:simplePos x="0" y="0"/>
            <wp:positionH relativeFrom="margin">
              <wp:align>center</wp:align>
            </wp:positionH>
            <wp:positionV relativeFrom="paragraph">
              <wp:posOffset>11430</wp:posOffset>
            </wp:positionV>
            <wp:extent cx="5448300" cy="3819525"/>
            <wp:effectExtent l="0" t="0" r="0" b="952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448300" cy="3819525"/>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lastRenderedPageBreak/>
        <w:t>Non-administrative account log onto client 1</w:t>
      </w:r>
    </w:p>
    <w:p w:rsidR="00D61F63" w:rsidRPr="0083775C" w:rsidRDefault="00D61F63" w:rsidP="00D61F63">
      <w:pPr>
        <w:rPr>
          <w:rFonts w:ascii="Times New Roman" w:hAnsi="Times New Roman" w:cs="Times New Roman"/>
          <w:sz w:val="24"/>
        </w:rPr>
      </w:pPr>
      <w:r>
        <w:rPr>
          <w:rFonts w:ascii="Times New Roman" w:hAnsi="Times New Roman" w:cs="Times New Roman"/>
          <w:sz w:val="24"/>
        </w:rPr>
        <w:t>I logged into client 1 with a standard account that was created in Active Directory just to show the account was working.</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68480" behindDoc="0" locked="0" layoutInCell="1" allowOverlap="1" wp14:anchorId="58E8F74B" wp14:editId="7C63EC15">
            <wp:simplePos x="0" y="0"/>
            <wp:positionH relativeFrom="column">
              <wp:posOffset>487680</wp:posOffset>
            </wp:positionH>
            <wp:positionV relativeFrom="paragraph">
              <wp:posOffset>113666</wp:posOffset>
            </wp:positionV>
            <wp:extent cx="4571365" cy="3771900"/>
            <wp:effectExtent l="0" t="0" r="635"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573447" cy="3773618"/>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t>Non-administrative account log onto domain controller server</w:t>
      </w:r>
    </w:p>
    <w:p w:rsidR="00D61F63" w:rsidRPr="0083775C" w:rsidRDefault="00D61F63" w:rsidP="00D61F63">
      <w:pPr>
        <w:rPr>
          <w:rFonts w:ascii="Times New Roman" w:hAnsi="Times New Roman" w:cs="Times New Roman"/>
          <w:sz w:val="24"/>
        </w:rPr>
      </w:pPr>
      <w:r>
        <w:rPr>
          <w:rFonts w:ascii="Times New Roman" w:hAnsi="Times New Roman" w:cs="Times New Roman"/>
          <w:sz w:val="24"/>
        </w:rPr>
        <w:t>I attempted to log into the domain controller server with a basic privileges account to test if the security settings worked correctly which they did as I got the following message.</w:t>
      </w:r>
    </w:p>
    <w:p w:rsidR="00D61F63" w:rsidRDefault="00D61F63" w:rsidP="00D61F63">
      <w:pPr>
        <w:ind w:left="360"/>
        <w:rPr>
          <w:rFonts w:ascii="Times New Roman" w:hAnsi="Times New Roman" w:cs="Times New Roman"/>
          <w:sz w:val="24"/>
          <w:u w:val="single"/>
        </w:rPr>
      </w:pPr>
      <w:r>
        <w:rPr>
          <w:noProof/>
          <w:lang w:eastAsia="en-GB"/>
        </w:rPr>
        <w:drawing>
          <wp:anchor distT="0" distB="0" distL="114300" distR="114300" simplePos="0" relativeHeight="251672576" behindDoc="0" locked="0" layoutInCell="1" allowOverlap="1" wp14:anchorId="2064DACA" wp14:editId="582A4648">
            <wp:simplePos x="0" y="0"/>
            <wp:positionH relativeFrom="margin">
              <wp:posOffset>502920</wp:posOffset>
            </wp:positionH>
            <wp:positionV relativeFrom="paragraph">
              <wp:posOffset>11430</wp:posOffset>
            </wp:positionV>
            <wp:extent cx="4732020" cy="3537585"/>
            <wp:effectExtent l="0" t="0" r="0" b="571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732020" cy="3537585"/>
                    </a:xfrm>
                    <a:prstGeom prst="rect">
                      <a:avLst/>
                    </a:prstGeom>
                  </pic:spPr>
                </pic:pic>
              </a:graphicData>
            </a:graphic>
            <wp14:sizeRelH relativeFrom="page">
              <wp14:pctWidth>0</wp14:pctWidth>
            </wp14:sizeRelH>
            <wp14:sizeRelV relativeFrom="page">
              <wp14:pctHeight>0</wp14:pctHeight>
            </wp14:sizeRelV>
          </wp:anchor>
        </w:drawing>
      </w: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ind w:left="360"/>
        <w:rPr>
          <w:rFonts w:ascii="Times New Roman" w:hAnsi="Times New Roman" w:cs="Times New Roman"/>
          <w:sz w:val="24"/>
          <w:u w:val="single"/>
        </w:rPr>
      </w:pPr>
    </w:p>
    <w:p w:rsidR="00D61F63" w:rsidRDefault="00D61F63" w:rsidP="00D61F63">
      <w:pPr>
        <w:rPr>
          <w:rFonts w:ascii="Times New Roman" w:hAnsi="Times New Roman" w:cs="Times New Roman"/>
          <w:sz w:val="24"/>
          <w:u w:val="single"/>
        </w:rPr>
      </w:pPr>
      <w:r>
        <w:rPr>
          <w:rFonts w:ascii="Times New Roman" w:hAnsi="Times New Roman" w:cs="Times New Roman"/>
          <w:sz w:val="24"/>
          <w:u w:val="single"/>
        </w:rPr>
        <w:br w:type="page"/>
      </w:r>
    </w:p>
    <w:p w:rsidR="00D61F63" w:rsidRDefault="00D61F63" w:rsidP="00D61F63">
      <w:pPr>
        <w:jc w:val="center"/>
        <w:rPr>
          <w:rFonts w:ascii="Times New Roman" w:hAnsi="Times New Roman" w:cs="Times New Roman"/>
          <w:sz w:val="24"/>
          <w:szCs w:val="24"/>
        </w:rPr>
      </w:pPr>
      <w:r>
        <w:rPr>
          <w:rFonts w:ascii="Times New Roman" w:hAnsi="Times New Roman" w:cs="Times New Roman"/>
          <w:sz w:val="24"/>
          <w:szCs w:val="24"/>
          <w:u w:val="single"/>
        </w:rPr>
        <w:lastRenderedPageBreak/>
        <w:t>Worksheet 2 questions</w:t>
      </w:r>
    </w:p>
    <w:p w:rsidR="00D61F63" w:rsidRDefault="00D61F63" w:rsidP="00D61F63">
      <w:pPr>
        <w:pStyle w:val="ListParagraph"/>
        <w:numPr>
          <w:ilvl w:val="0"/>
          <w:numId w:val="2"/>
        </w:numPr>
        <w:rPr>
          <w:rFonts w:ascii="Times New Roman" w:hAnsi="Times New Roman" w:cs="Times New Roman"/>
          <w:sz w:val="24"/>
          <w:szCs w:val="24"/>
        </w:rPr>
      </w:pPr>
      <w:r w:rsidRPr="0030717C">
        <w:rPr>
          <w:rFonts w:ascii="Times New Roman" w:hAnsi="Times New Roman" w:cs="Times New Roman"/>
          <w:sz w:val="24"/>
          <w:szCs w:val="24"/>
        </w:rPr>
        <w:t>DNS - explain what it is, how it works (illustrations) and its significance within Active Directory Domain Services.</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Domain Name System is a name resolution method that is used to resolve hostnames to IP addresses. It is used on TCP/IP networks and across the internet. Active Directory is built on DNS. DNS namespace is used internet-wide while the Active Directory namespace is used across a private network. The reason behind the choice of DNS is that it is highly scalable and is an internet standard [14].</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In Active Directory, DNS maintains a database of services that are running on the network, the list of services running are maintained in the form of service records. These service records allow a client in Active Directory to locate any service it needs such as a printer. Service records are also used to identify domain controllers [14].</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More than one DNS server is required to resolve a resource record, several DNS servers are used as each DNS server queries its own database to find an address corresponding to a record. If the request was not found then it will forward the request onto the next DNS server until it is found or comes back unsuccessful after checking all of the DNS servers [14].</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br/>
        <w:t>When a computers IP address changes it would be very time consuming to manually log changes into the DNS database so Dynamic DNS is required to automatically update these changes. Newer servers can also automatically register its own IP address and service records with the DNS server [14].</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DNS works as the phonebook of the Internet, when user’s type domain names such as BBC.co.uk into a web browser DNS is responsible for finding the correct IP address for that website. Browsers then use that address to communicate with an origin server or CDN edge server to access the website information [14]. </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DNS servers work by having four servers working together to deliver an IP address to a client. These are recursive resolvers, root </w:t>
      </w:r>
      <w:proofErr w:type="spellStart"/>
      <w:r>
        <w:rPr>
          <w:rFonts w:ascii="Times New Roman" w:hAnsi="Times New Roman" w:cs="Times New Roman"/>
          <w:sz w:val="24"/>
          <w:szCs w:val="24"/>
        </w:rPr>
        <w:t>nameservers</w:t>
      </w:r>
      <w:proofErr w:type="spellEnd"/>
      <w:r>
        <w:rPr>
          <w:rFonts w:ascii="Times New Roman" w:hAnsi="Times New Roman" w:cs="Times New Roman"/>
          <w:sz w:val="24"/>
          <w:szCs w:val="24"/>
        </w:rPr>
        <w:t xml:space="preserve">, TLD </w:t>
      </w:r>
      <w:proofErr w:type="spellStart"/>
      <w:r>
        <w:rPr>
          <w:rFonts w:ascii="Times New Roman" w:hAnsi="Times New Roman" w:cs="Times New Roman"/>
          <w:sz w:val="24"/>
          <w:szCs w:val="24"/>
        </w:rPr>
        <w:t>nameservers</w:t>
      </w:r>
      <w:proofErr w:type="spellEnd"/>
      <w:r>
        <w:rPr>
          <w:rFonts w:ascii="Times New Roman" w:hAnsi="Times New Roman" w:cs="Times New Roman"/>
          <w:sz w:val="24"/>
          <w:szCs w:val="24"/>
        </w:rPr>
        <w:t xml:space="preserve"> and authoritative </w:t>
      </w:r>
      <w:proofErr w:type="spellStart"/>
      <w:r>
        <w:rPr>
          <w:rFonts w:ascii="Times New Roman" w:hAnsi="Times New Roman" w:cs="Times New Roman"/>
          <w:sz w:val="24"/>
          <w:szCs w:val="24"/>
        </w:rPr>
        <w:t>nameservers</w:t>
      </w:r>
      <w:proofErr w:type="spellEnd"/>
      <w:r>
        <w:rPr>
          <w:rFonts w:ascii="Times New Roman" w:hAnsi="Times New Roman" w:cs="Times New Roman"/>
          <w:sz w:val="24"/>
          <w:szCs w:val="24"/>
        </w:rPr>
        <w:t xml:space="preserve">. The DNS resolver receives the query from the DNS client, which then interacts with other DNS servers to find the correct IP address, once the resolver receives the request from the client the resolver then behaves as a client querying the other three types of DNS servers to find the correct IP. The resolver queries the root </w:t>
      </w:r>
      <w:proofErr w:type="spellStart"/>
      <w:r>
        <w:rPr>
          <w:rFonts w:ascii="Times New Roman" w:hAnsi="Times New Roman" w:cs="Times New Roman"/>
          <w:sz w:val="24"/>
          <w:szCs w:val="24"/>
        </w:rPr>
        <w:t>nameserver</w:t>
      </w:r>
      <w:proofErr w:type="spellEnd"/>
      <w:r>
        <w:rPr>
          <w:rFonts w:ascii="Times New Roman" w:hAnsi="Times New Roman" w:cs="Times New Roman"/>
          <w:sz w:val="24"/>
          <w:szCs w:val="24"/>
        </w:rPr>
        <w:t xml:space="preserve"> which translates the domain names into IP addresses, the root server then responds to the address of a Top-Level Domain DNS server that stores the information for its domains. Then the resolver queries the TLD server which responds with the IP address of the domain’s authoritative </w:t>
      </w:r>
      <w:proofErr w:type="spellStart"/>
      <w:r>
        <w:rPr>
          <w:rFonts w:ascii="Times New Roman" w:hAnsi="Times New Roman" w:cs="Times New Roman"/>
          <w:sz w:val="24"/>
          <w:szCs w:val="24"/>
        </w:rPr>
        <w:t>nameserver</w:t>
      </w:r>
      <w:proofErr w:type="spellEnd"/>
      <w:r>
        <w:rPr>
          <w:rFonts w:ascii="Times New Roman" w:hAnsi="Times New Roman" w:cs="Times New Roman"/>
          <w:sz w:val="24"/>
          <w:szCs w:val="24"/>
        </w:rPr>
        <w:t xml:space="preserve"> which then queries the authoritative </w:t>
      </w:r>
      <w:proofErr w:type="spellStart"/>
      <w:r>
        <w:rPr>
          <w:rFonts w:ascii="Times New Roman" w:hAnsi="Times New Roman" w:cs="Times New Roman"/>
          <w:sz w:val="24"/>
          <w:szCs w:val="24"/>
        </w:rPr>
        <w:t>nameserver</w:t>
      </w:r>
      <w:proofErr w:type="spellEnd"/>
      <w:r>
        <w:rPr>
          <w:rFonts w:ascii="Times New Roman" w:hAnsi="Times New Roman" w:cs="Times New Roman"/>
          <w:sz w:val="24"/>
          <w:szCs w:val="24"/>
        </w:rPr>
        <w:t xml:space="preserve"> which responds with an IP address of the origin server. Lastly, the resolver passes the origin server IP address back to the client then the client can initiate a query directly to the origin server which will respond by sending the website data that will be displayed in the web browser [15].</w:t>
      </w:r>
    </w:p>
    <w:p w:rsidR="00D61F63" w:rsidRDefault="00D61F63" w:rsidP="00D61F63">
      <w:pPr>
        <w:rPr>
          <w:rFonts w:ascii="Times New Roman" w:hAnsi="Times New Roman" w:cs="Times New Roman"/>
          <w:sz w:val="24"/>
          <w:szCs w:val="24"/>
        </w:rPr>
      </w:pPr>
    </w:p>
    <w:p w:rsidR="00D61F63" w:rsidRDefault="00D61F63" w:rsidP="00D61F63">
      <w:pPr>
        <w:rPr>
          <w:rFonts w:ascii="Times New Roman" w:hAnsi="Times New Roman" w:cs="Times New Roman"/>
          <w:sz w:val="24"/>
          <w:szCs w:val="24"/>
        </w:rPr>
      </w:pPr>
    </w:p>
    <w:p w:rsidR="00D61F63" w:rsidRPr="00B06A40" w:rsidRDefault="00D61F63" w:rsidP="00D61F63">
      <w:pPr>
        <w:pStyle w:val="ListParagraph"/>
        <w:numPr>
          <w:ilvl w:val="0"/>
          <w:numId w:val="2"/>
        </w:numPr>
        <w:rPr>
          <w:rFonts w:ascii="Times New Roman" w:hAnsi="Times New Roman" w:cs="Times New Roman"/>
          <w:sz w:val="24"/>
          <w:szCs w:val="24"/>
        </w:rPr>
      </w:pPr>
      <w:r w:rsidRPr="0030717C">
        <w:rPr>
          <w:rFonts w:ascii="Times New Roman" w:hAnsi="Times New Roman" w:cs="Times New Roman"/>
          <w:sz w:val="24"/>
          <w:szCs w:val="24"/>
        </w:rPr>
        <w:lastRenderedPageBreak/>
        <w:t>AD i</w:t>
      </w:r>
      <w:r>
        <w:rPr>
          <w:rFonts w:ascii="Times New Roman" w:hAnsi="Times New Roman" w:cs="Times New Roman"/>
          <w:sz w:val="24"/>
          <w:szCs w:val="24"/>
        </w:rPr>
        <w:t>s one critical ‘Role or Feature-</w:t>
      </w:r>
      <w:r w:rsidRPr="0030717C">
        <w:rPr>
          <w:rFonts w:ascii="Times New Roman" w:hAnsi="Times New Roman" w:cs="Times New Roman"/>
          <w:sz w:val="24"/>
          <w:szCs w:val="24"/>
        </w:rPr>
        <w:t>based installation’ as part of an enterprise network, identify and provide a brief overview of 2 other critical roles?</w:t>
      </w:r>
    </w:p>
    <w:p w:rsidR="00D61F63" w:rsidRPr="007139C1" w:rsidRDefault="00D61F63" w:rsidP="00D61F63">
      <w:pPr>
        <w:rPr>
          <w:rFonts w:ascii="Times New Roman" w:hAnsi="Times New Roman" w:cs="Times New Roman"/>
          <w:sz w:val="24"/>
          <w:szCs w:val="24"/>
        </w:rPr>
      </w:pP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Active Directory is one critical Role or Feature-based installation, another is Windows Server Update Services. This allows system administrators to deploy the latest Windows updates to servers and clients on the network. WSUS can be used to fully manage distribution rather than devices on the network individually having to manage which updates they install. A WSUS server provides features to manage and distribute updates to all device through a management console. A WSUS server can connect to the Microsoft Update store and download the updates that are wanted for its devices and then categorise them into severity such as critical so it can sort which updates to install first. It can also create separate groups for updates such as getting updates installed on a certain day or to leave out some updates for certain groups that have been created [16]. </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Update management is the process of controlling the development and maintenance of the interim software releases into productive environments. It helps to maintain operational efficiency, overcome security vulnerabilities and maintain a stable production environment [16]. </w:t>
      </w:r>
    </w:p>
    <w:p w:rsidR="00D61F63" w:rsidRDefault="00D61F63" w:rsidP="00D61F63">
      <w:pPr>
        <w:rPr>
          <w:rFonts w:ascii="Times New Roman" w:hAnsi="Times New Roman" w:cs="Times New Roman"/>
          <w:sz w:val="24"/>
          <w:szCs w:val="24"/>
        </w:rPr>
      </w:pP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Another critical Role or Feature-</w:t>
      </w:r>
      <w:r w:rsidRPr="00446E49">
        <w:rPr>
          <w:rFonts w:ascii="Times New Roman" w:hAnsi="Times New Roman" w:cs="Times New Roman"/>
          <w:sz w:val="24"/>
          <w:szCs w:val="24"/>
        </w:rPr>
        <w:t>based installation</w:t>
      </w:r>
      <w:r>
        <w:rPr>
          <w:rFonts w:ascii="Times New Roman" w:hAnsi="Times New Roman" w:cs="Times New Roman"/>
          <w:sz w:val="24"/>
          <w:szCs w:val="24"/>
        </w:rPr>
        <w:t xml:space="preserve"> is DHCP. Dynamic Host Configuration Protocol is a client or server protocol that automatically provides an Internet Protocol Host with its IP address and other related configuration information such as the subnet mask and default gateway. DHCP allows hosts to obtain required TCP/IP configuration information from a DHCP server [17].</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Windows Server includes DHCP Server which is an optional networking server role that can be deployed to lease IP addresses and other information to devices on the network instead of manually configuring each device. Although this is an optional role it is critical especially for a large network as it would take too much time to individually configure the IP address settings on each device on the network to static addresses. With DHCP this process is completely automated and managed centrally. The DHCP server maintains a pool of IP addresses and leases an address to any DHCP-enabled client when it starts up on the network. As the IP addresses are dynamically leased rather than static, addresses that are no longer being used are automatically returned to the address pool for reallocation [17].</w:t>
      </w:r>
    </w:p>
    <w:p w:rsidR="00D61F63" w:rsidRDefault="00D61F63" w:rsidP="00D61F63">
      <w:pPr>
        <w:rPr>
          <w:rFonts w:ascii="Times New Roman" w:hAnsi="Times New Roman" w:cs="Times New Roman"/>
          <w:sz w:val="24"/>
          <w:szCs w:val="24"/>
        </w:rPr>
      </w:pPr>
    </w:p>
    <w:p w:rsidR="00D61F63" w:rsidRDefault="00D61F63" w:rsidP="00D61F63">
      <w:pPr>
        <w:pStyle w:val="ListParagraph"/>
        <w:numPr>
          <w:ilvl w:val="0"/>
          <w:numId w:val="2"/>
        </w:numPr>
        <w:rPr>
          <w:rFonts w:ascii="Times New Roman" w:hAnsi="Times New Roman" w:cs="Times New Roman"/>
          <w:sz w:val="24"/>
          <w:szCs w:val="24"/>
        </w:rPr>
      </w:pPr>
      <w:r w:rsidRPr="0030717C">
        <w:rPr>
          <w:rFonts w:ascii="Times New Roman" w:hAnsi="Times New Roman" w:cs="Times New Roman"/>
          <w:sz w:val="24"/>
          <w:szCs w:val="24"/>
        </w:rPr>
        <w:t xml:space="preserve">Explain why it is important to have different levels of access/roles within the ‘Built in’ Network User Account groups (e.g. Domain Admins, DHCP Admins, </w:t>
      </w:r>
      <w:proofErr w:type="spellStart"/>
      <w:r w:rsidRPr="0030717C">
        <w:rPr>
          <w:rFonts w:ascii="Times New Roman" w:hAnsi="Times New Roman" w:cs="Times New Roman"/>
          <w:sz w:val="24"/>
          <w:szCs w:val="24"/>
        </w:rPr>
        <w:t>etc</w:t>
      </w:r>
      <w:proofErr w:type="spellEnd"/>
      <w:r w:rsidRPr="0030717C">
        <w:rPr>
          <w:rFonts w:ascii="Times New Roman" w:hAnsi="Times New Roman" w:cs="Times New Roman"/>
          <w:sz w:val="24"/>
          <w:szCs w:val="24"/>
        </w:rPr>
        <w:t>).</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Having different levels of access set in Active Directory is extremely important to the domain as it makes it more secure. If every user on the domain was in a group with administrative privileges and they were not properly trained they would have access to do anything on the network so they could break systems by accident or if an account with this level of access was breached by a hacker then this would be detrimental as they could essentially take down the entire network compared to if an account with a basic level of access was breached. As shown in the worksheet an account with a basic level of access cannot sign in to the domain </w:t>
      </w:r>
      <w:r>
        <w:rPr>
          <w:rFonts w:ascii="Times New Roman" w:hAnsi="Times New Roman" w:cs="Times New Roman"/>
          <w:sz w:val="24"/>
          <w:szCs w:val="24"/>
        </w:rPr>
        <w:lastRenderedPageBreak/>
        <w:t xml:space="preserve">server. Only users that are in the domain admins have access to sign in to the domain server for security purposes. The only accounts with domain admin access should be IT staff who have been trained, have a good understanding of </w:t>
      </w:r>
      <w:proofErr w:type="spellStart"/>
      <w:r>
        <w:rPr>
          <w:rFonts w:ascii="Times New Roman" w:hAnsi="Times New Roman" w:cs="Times New Roman"/>
          <w:sz w:val="24"/>
          <w:szCs w:val="24"/>
        </w:rPr>
        <w:t>cybertrsecurity</w:t>
      </w:r>
      <w:proofErr w:type="spellEnd"/>
      <w:r>
        <w:rPr>
          <w:rFonts w:ascii="Times New Roman" w:hAnsi="Times New Roman" w:cs="Times New Roman"/>
          <w:sz w:val="24"/>
          <w:szCs w:val="24"/>
        </w:rPr>
        <w:t xml:space="preserve"> risks and are trusted. </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 xml:space="preserve">Although some members of the IT department should be allowed this level of access it is also important to have different levels of access among administrative roles. Domain admins are responsible for top-level service administration across the domain and could only contain a small number of trusted administrators in the IT department as this is the highest level of access. The next level is data administrators which includes staff such as the service desk or the support team. This level of access allows them to make changes such as reset users network passwords, add users to groups, enable and disable user accounts, etc. This level of access must still be monitored who has access as it should still only be the IT department who has access to this level. Below this level is just the basic domain users who do not have access to make any changes within Active Directory or do any administrative tasks on any devices on the domain [18]. </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Setting these levels of access are vital to a secure domain and must be done when creating a domain.</w:t>
      </w:r>
    </w:p>
    <w:p w:rsidR="00D61F63" w:rsidRDefault="00D61F63" w:rsidP="00D61F63">
      <w:pPr>
        <w:rPr>
          <w:rFonts w:ascii="Times New Roman" w:hAnsi="Times New Roman" w:cs="Times New Roman"/>
          <w:sz w:val="24"/>
          <w:szCs w:val="24"/>
        </w:rPr>
      </w:pPr>
    </w:p>
    <w:p w:rsidR="00D61F63" w:rsidRDefault="00D61F63" w:rsidP="00D61F63">
      <w:pPr>
        <w:pStyle w:val="ListParagraph"/>
        <w:numPr>
          <w:ilvl w:val="0"/>
          <w:numId w:val="2"/>
        </w:numPr>
        <w:rPr>
          <w:rFonts w:ascii="Times New Roman" w:hAnsi="Times New Roman" w:cs="Times New Roman"/>
          <w:sz w:val="24"/>
          <w:szCs w:val="24"/>
        </w:rPr>
      </w:pPr>
      <w:r w:rsidRPr="0030717C">
        <w:rPr>
          <w:rFonts w:ascii="Times New Roman" w:hAnsi="Times New Roman" w:cs="Times New Roman"/>
          <w:sz w:val="24"/>
          <w:szCs w:val="24"/>
        </w:rPr>
        <w:t>Share your ideas in-detail on Microsoft’s recommendations on AGDLP and AGUDLP for assigning permissions. How do you view them in the perspective of a System Administrator in strategizing and implementing within your network?</w:t>
      </w:r>
    </w:p>
    <w:p w:rsidR="00D61F63" w:rsidRDefault="00D61F63" w:rsidP="00D61F63">
      <w:pPr>
        <w:rPr>
          <w:rFonts w:ascii="Times New Roman" w:hAnsi="Times New Roman" w:cs="Times New Roman"/>
          <w:sz w:val="24"/>
          <w:szCs w:val="24"/>
        </w:rPr>
      </w:pP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Permissions in AD</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AGDLP which stands for Accounts, Global group, Domain Local groups, Permissions is a nest group strategy to help with the setup of users and groups in Active Directory. Accounts are the member of a global group that is a member of a domain local group which holds the specific permission to resources the global group is set to have access to such as files and printers. By using AGDLP nesting principles is easy to see role-specific permissions which can be easy to copy to other role groups which makes it easier to set up [19].</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AGDLP refers to Microsoft’s recommended procedure for implementing role-based access control within a Windows domain. Computer and user accounts must be members of global groups that represent business roles. The global role groups are members of domain local groups which are maintained for access control and have permissions to certain resources [20].</w:t>
      </w:r>
    </w:p>
    <w:p w:rsidR="00D61F63" w:rsidRDefault="00D61F63" w:rsidP="00D61F63">
      <w:pPr>
        <w:rPr>
          <w:rFonts w:ascii="Times New Roman" w:hAnsi="Times New Roman" w:cs="Times New Roman"/>
          <w:sz w:val="24"/>
          <w:szCs w:val="24"/>
        </w:rPr>
      </w:pPr>
      <w:r>
        <w:rPr>
          <w:rFonts w:ascii="Times New Roman" w:hAnsi="Times New Roman" w:cs="Times New Roman"/>
          <w:sz w:val="24"/>
          <w:szCs w:val="24"/>
        </w:rPr>
        <w:t>I believe AGDLP is good for a system administrator to implement this strategy into their network as it makes it straightforward to implement users and group authorisations through being in groups in the domain local group. Also, permissions to the group which will affect all users in that group can be easily changed in Active Directory. Implementing this strategy also reduces the chances of having active AD accounts for people who have left the organisation which is a security flaw [20].</w:t>
      </w:r>
    </w:p>
    <w:p w:rsidR="00D61F63" w:rsidRDefault="00D61F63" w:rsidP="00DB6813">
      <w:pPr>
        <w:rPr>
          <w:rFonts w:ascii="Times New Roman" w:hAnsi="Times New Roman" w:cs="Times New Roman"/>
          <w:sz w:val="24"/>
          <w:u w:val="single"/>
        </w:rPr>
      </w:pPr>
      <w:r>
        <w:rPr>
          <w:rFonts w:ascii="Times New Roman" w:hAnsi="Times New Roman" w:cs="Times New Roman"/>
          <w:sz w:val="24"/>
          <w:u w:val="single"/>
        </w:rPr>
        <w:br w:type="page"/>
      </w:r>
    </w:p>
    <w:p w:rsidR="00DB6813" w:rsidRPr="00DB6813" w:rsidRDefault="00DB6813" w:rsidP="00DB6813">
      <w:pPr>
        <w:rPr>
          <w:rFonts w:ascii="Times New Roman" w:hAnsi="Times New Roman" w:cs="Times New Roman"/>
          <w:sz w:val="24"/>
        </w:rPr>
      </w:pPr>
      <w:r w:rsidRPr="00DB6813">
        <w:rPr>
          <w:rFonts w:ascii="Times New Roman" w:hAnsi="Times New Roman" w:cs="Times New Roman"/>
          <w:sz w:val="24"/>
        </w:rPr>
        <w:lastRenderedPageBreak/>
        <w:t>References</w:t>
      </w:r>
    </w:p>
    <w:p w:rsidR="00DB6813" w:rsidRPr="00DB6813" w:rsidRDefault="00DB6813" w:rsidP="00DB6813">
      <w:pPr>
        <w:rPr>
          <w:rFonts w:ascii="Times New Roman" w:hAnsi="Times New Roman" w:cs="Times New Roman"/>
          <w:sz w:val="24"/>
        </w:rPr>
      </w:pPr>
      <w:r w:rsidRPr="00DB6813">
        <w:rPr>
          <w:rFonts w:ascii="Times New Roman" w:hAnsi="Times New Roman" w:cs="Times New Roman"/>
          <w:sz w:val="24"/>
        </w:rPr>
        <w:t>[1</w:t>
      </w:r>
      <w:r>
        <w:rPr>
          <w:rFonts w:ascii="Times New Roman" w:hAnsi="Times New Roman" w:cs="Times New Roman"/>
          <w:sz w:val="24"/>
        </w:rPr>
        <w:t>4</w:t>
      </w:r>
      <w:r w:rsidRPr="00DB6813">
        <w:rPr>
          <w:rFonts w:ascii="Times New Roman" w:hAnsi="Times New Roman" w:cs="Times New Roman"/>
          <w:sz w:val="24"/>
        </w:rPr>
        <w:t>]"DNS support for Active Directory", Windows-active-directory.com. [Online]. Available: https://www.windows-active-directory.com/dns-and-active-directory.html#:~:text=DNS%20and%20Active%20Directory,networks%20and%20across%20the%20internet.&amp;text=Service%20records%20allow%20a%20client,needs%20such%20as%20a%20printer.</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[15</w:t>
      </w:r>
      <w:r w:rsidRPr="00DB6813">
        <w:rPr>
          <w:rFonts w:ascii="Times New Roman" w:hAnsi="Times New Roman" w:cs="Times New Roman"/>
          <w:sz w:val="24"/>
        </w:rPr>
        <w:t>] [Online]. Available: https://www.cloudflare.com/learning/dns/what-is-a-dns-server/</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[16</w:t>
      </w:r>
      <w:r w:rsidRPr="00DB6813">
        <w:rPr>
          <w:rFonts w:ascii="Times New Roman" w:hAnsi="Times New Roman" w:cs="Times New Roman"/>
          <w:sz w:val="24"/>
        </w:rPr>
        <w:t>]"Get started with Windows Server Update Services (WSUS)", Docs.microsoft.com. [Online]. Available: https://docs.microsoft.com/en-us/windows-server/administration/windows-server-update-services/get-started/windows-server-update-services-wsus</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[17</w:t>
      </w:r>
      <w:r w:rsidRPr="00DB6813">
        <w:rPr>
          <w:rFonts w:ascii="Times New Roman" w:hAnsi="Times New Roman" w:cs="Times New Roman"/>
          <w:sz w:val="24"/>
        </w:rPr>
        <w:t>]"Dynamic Host Configuration Protocol (DHCP)", Docs.microsoft.com. [Online]. Available: https://docs.microsoft.com/en-us/windows-server/networking/technologies/dhcp/dhcp-top</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[18</w:t>
      </w:r>
      <w:r w:rsidRPr="00DB6813">
        <w:rPr>
          <w:rFonts w:ascii="Times New Roman" w:hAnsi="Times New Roman" w:cs="Times New Roman"/>
          <w:sz w:val="24"/>
        </w:rPr>
        <w:t xml:space="preserve">]"Active Directory Delegation", </w:t>
      </w:r>
      <w:proofErr w:type="spellStart"/>
      <w:r w:rsidRPr="00DB6813">
        <w:rPr>
          <w:rFonts w:ascii="Times New Roman" w:hAnsi="Times New Roman" w:cs="Times New Roman"/>
          <w:sz w:val="24"/>
        </w:rPr>
        <w:t>Netwrix</w:t>
      </w:r>
      <w:proofErr w:type="spellEnd"/>
      <w:r w:rsidRPr="00DB6813">
        <w:rPr>
          <w:rFonts w:ascii="Times New Roman" w:hAnsi="Times New Roman" w:cs="Times New Roman"/>
          <w:sz w:val="24"/>
        </w:rPr>
        <w:t>. [Online]. Available: https://www.netwrix.com/active_directory_delegation.html</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[19</w:t>
      </w:r>
      <w:r w:rsidRPr="00DB6813">
        <w:rPr>
          <w:rFonts w:ascii="Times New Roman" w:hAnsi="Times New Roman" w:cs="Times New Roman"/>
          <w:sz w:val="24"/>
        </w:rPr>
        <w:t xml:space="preserve">]"Active Directory nesting groups strategy and implementation", </w:t>
      </w:r>
      <w:proofErr w:type="spellStart"/>
      <w:r w:rsidRPr="00DB6813">
        <w:rPr>
          <w:rFonts w:ascii="Times New Roman" w:hAnsi="Times New Roman" w:cs="Times New Roman"/>
          <w:sz w:val="24"/>
        </w:rPr>
        <w:t>SearchWindowsServer</w:t>
      </w:r>
      <w:proofErr w:type="spellEnd"/>
      <w:r w:rsidRPr="00DB6813">
        <w:rPr>
          <w:rFonts w:ascii="Times New Roman" w:hAnsi="Times New Roman" w:cs="Times New Roman"/>
          <w:sz w:val="24"/>
        </w:rPr>
        <w:t>. [Online]. Available: https://searchwindowsserver.techtarget.com/tip/Active-Directory-nesting-groups-strategy-and-implementation</w:t>
      </w:r>
    </w:p>
    <w:p w:rsidR="00DB6813" w:rsidRPr="00DB6813" w:rsidRDefault="00DB6813" w:rsidP="00DB6813">
      <w:pPr>
        <w:rPr>
          <w:rFonts w:ascii="Times New Roman" w:hAnsi="Times New Roman" w:cs="Times New Roman"/>
          <w:sz w:val="24"/>
        </w:rPr>
      </w:pPr>
    </w:p>
    <w:p w:rsidR="00DB6813" w:rsidRPr="00DB6813" w:rsidRDefault="00DB6813" w:rsidP="00DB6813">
      <w:pPr>
        <w:rPr>
          <w:rFonts w:ascii="Times New Roman" w:hAnsi="Times New Roman" w:cs="Times New Roman"/>
          <w:sz w:val="24"/>
        </w:rPr>
      </w:pPr>
      <w:r>
        <w:rPr>
          <w:rFonts w:ascii="Times New Roman" w:hAnsi="Times New Roman" w:cs="Times New Roman"/>
          <w:sz w:val="24"/>
        </w:rPr>
        <w:t>[20</w:t>
      </w:r>
      <w:r w:rsidRPr="00DB6813">
        <w:rPr>
          <w:rFonts w:ascii="Times New Roman" w:hAnsi="Times New Roman" w:cs="Times New Roman"/>
          <w:sz w:val="24"/>
        </w:rPr>
        <w:t>]"AGDLP | tenfold", tenfold Security. [Online]. Available: https://www.tenfold-security.com/en/wiki/agdlp/</w:t>
      </w:r>
    </w:p>
    <w:p w:rsidR="00547E06" w:rsidRDefault="00547E06"/>
    <w:sectPr w:rsidR="00547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1D4A36"/>
    <w:multiLevelType w:val="hybridMultilevel"/>
    <w:tmpl w:val="4BB01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50FA2"/>
    <w:multiLevelType w:val="hybridMultilevel"/>
    <w:tmpl w:val="A74809CA"/>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95508"/>
    <w:multiLevelType w:val="hybridMultilevel"/>
    <w:tmpl w:val="B6B6FB92"/>
    <w:lvl w:ilvl="0" w:tplc="4044DDB2">
      <w:numFmt w:val="bullet"/>
      <w:lvlText w:val="-"/>
      <w:lvlJc w:val="left"/>
      <w:pPr>
        <w:ind w:left="720" w:hanging="360"/>
      </w:pPr>
      <w:rPr>
        <w:rFonts w:ascii="Times New Roman" w:eastAsiaTheme="minorHAnsi" w:hAnsi="Times New Roman" w:cs="Times New Roman"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5A479D"/>
    <w:multiLevelType w:val="hybridMultilevel"/>
    <w:tmpl w:val="12A6A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F63"/>
    <w:rsid w:val="00547E06"/>
    <w:rsid w:val="009960FF"/>
    <w:rsid w:val="00A954C9"/>
    <w:rsid w:val="00D10C8E"/>
    <w:rsid w:val="00D61F63"/>
    <w:rsid w:val="00DB6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5022D"/>
  <w15:chartTrackingRefBased/>
  <w15:docId w15:val="{79D6000F-478C-4B76-8CDF-CB89552D7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1F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F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5</cp:revision>
  <dcterms:created xsi:type="dcterms:W3CDTF">2021-03-12T14:43:00Z</dcterms:created>
  <dcterms:modified xsi:type="dcterms:W3CDTF">2021-03-12T15:12:00Z</dcterms:modified>
</cp:coreProperties>
</file>