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BBDC734" w14:textId="77777777" w:rsidR="00062211" w:rsidRPr="005B424F" w:rsidRDefault="00913C73" w:rsidP="005B424F">
      <w:pPr>
        <w:pStyle w:val="Title"/>
        <w:jc w:val="center"/>
        <w:rPr>
          <w:rFonts w:asciiTheme="minorHAnsi" w:hAnsiTheme="minorHAnsi" w:cstheme="minorHAnsi"/>
          <w:b/>
          <w:i/>
          <w:sz w:val="40"/>
          <w:szCs w:val="40"/>
          <w:u w:val="single"/>
        </w:rPr>
      </w:pPr>
      <w:r w:rsidRPr="005B424F">
        <w:rPr>
          <w:rFonts w:asciiTheme="minorHAnsi" w:hAnsiTheme="minorHAnsi" w:cstheme="minorHAnsi"/>
          <w:b/>
          <w:i/>
          <w:sz w:val="40"/>
          <w:szCs w:val="40"/>
          <w:u w:val="single"/>
        </w:rPr>
        <w:t>Academic and employability skills</w:t>
      </w:r>
    </w:p>
    <w:p w14:paraId="5A8FDA4D" w14:textId="77777777" w:rsidR="00062211" w:rsidRPr="005B424F" w:rsidRDefault="00062211" w:rsidP="005B424F">
      <w:pPr>
        <w:pStyle w:val="Title"/>
        <w:jc w:val="center"/>
        <w:rPr>
          <w:rFonts w:asciiTheme="minorHAnsi" w:hAnsiTheme="minorHAnsi" w:cstheme="minorHAnsi"/>
          <w:b/>
          <w:i/>
          <w:sz w:val="40"/>
          <w:szCs w:val="40"/>
          <w:u w:val="single"/>
        </w:rPr>
      </w:pPr>
      <w:r w:rsidRPr="005B424F">
        <w:rPr>
          <w:rFonts w:asciiTheme="minorHAnsi" w:hAnsiTheme="minorHAnsi" w:cstheme="minorHAnsi"/>
          <w:b/>
          <w:i/>
          <w:sz w:val="40"/>
          <w:szCs w:val="40"/>
          <w:u w:val="single"/>
        </w:rPr>
        <w:t>Reflective report</w:t>
      </w:r>
    </w:p>
    <w:p w14:paraId="5BB68F97" w14:textId="77777777" w:rsidR="00062211" w:rsidRDefault="00062211" w:rsidP="005B424F">
      <w:pPr>
        <w:pStyle w:val="Title"/>
        <w:jc w:val="center"/>
        <w:rPr>
          <w:b/>
          <w:i/>
          <w:u w:val="single"/>
        </w:rPr>
      </w:pPr>
    </w:p>
    <w:tbl>
      <w:tblPr>
        <w:tblStyle w:val="TableGrid"/>
        <w:tblpPr w:leftFromText="180" w:rightFromText="180" w:vertAnchor="page" w:horzAnchor="page" w:tblpX="856" w:tblpY="3466"/>
        <w:tblW w:w="0" w:type="auto"/>
        <w:tblLook w:val="04A0" w:firstRow="1" w:lastRow="0" w:firstColumn="1" w:lastColumn="0" w:noHBand="0" w:noVBand="1"/>
      </w:tblPr>
      <w:tblGrid>
        <w:gridCol w:w="5899"/>
      </w:tblGrid>
      <w:tr w:rsidR="005B424F" w:rsidRPr="00315D51" w14:paraId="3A266843" w14:textId="77777777" w:rsidTr="005B424F">
        <w:trPr>
          <w:trHeight w:val="180"/>
        </w:trPr>
        <w:tc>
          <w:tcPr>
            <w:tcW w:w="5899" w:type="dxa"/>
          </w:tcPr>
          <w:p w14:paraId="05AF88F9" w14:textId="77777777" w:rsidR="005B424F" w:rsidRPr="00315D51" w:rsidRDefault="005B424F" w:rsidP="005B424F">
            <w:pPr>
              <w:rPr>
                <w:sz w:val="24"/>
                <w:szCs w:val="24"/>
              </w:rPr>
            </w:pPr>
            <w:r w:rsidRPr="00315D51">
              <w:rPr>
                <w:b/>
                <w:sz w:val="24"/>
                <w:szCs w:val="24"/>
              </w:rPr>
              <w:t>Name:</w:t>
            </w:r>
            <w:r w:rsidRPr="00315D51">
              <w:rPr>
                <w:sz w:val="24"/>
                <w:szCs w:val="24"/>
              </w:rPr>
              <w:t xml:space="preserve"> </w:t>
            </w:r>
            <w:proofErr w:type="spellStart"/>
            <w:r>
              <w:rPr>
                <w:sz w:val="24"/>
                <w:szCs w:val="24"/>
              </w:rPr>
              <w:t>Lacramioara</w:t>
            </w:r>
            <w:proofErr w:type="spellEnd"/>
            <w:r>
              <w:rPr>
                <w:sz w:val="24"/>
                <w:szCs w:val="24"/>
              </w:rPr>
              <w:t xml:space="preserve"> </w:t>
            </w:r>
            <w:proofErr w:type="spellStart"/>
            <w:r>
              <w:rPr>
                <w:sz w:val="24"/>
                <w:szCs w:val="24"/>
              </w:rPr>
              <w:t>Ionesi</w:t>
            </w:r>
            <w:proofErr w:type="spellEnd"/>
          </w:p>
        </w:tc>
      </w:tr>
      <w:tr w:rsidR="005B424F" w:rsidRPr="00315D51" w14:paraId="728579E2" w14:textId="77777777" w:rsidTr="005B424F">
        <w:trPr>
          <w:trHeight w:val="171"/>
        </w:trPr>
        <w:tc>
          <w:tcPr>
            <w:tcW w:w="5899" w:type="dxa"/>
          </w:tcPr>
          <w:p w14:paraId="6E7AA7D5" w14:textId="77777777" w:rsidR="005B424F" w:rsidRPr="00315D51" w:rsidRDefault="005B424F" w:rsidP="005B424F">
            <w:pPr>
              <w:rPr>
                <w:sz w:val="24"/>
                <w:szCs w:val="24"/>
              </w:rPr>
            </w:pPr>
            <w:r w:rsidRPr="00315D51">
              <w:rPr>
                <w:b/>
                <w:sz w:val="24"/>
                <w:szCs w:val="24"/>
              </w:rPr>
              <w:t>Student ID</w:t>
            </w:r>
            <w:r w:rsidRPr="00315D51">
              <w:rPr>
                <w:sz w:val="24"/>
                <w:szCs w:val="24"/>
              </w:rPr>
              <w:t>: 181370</w:t>
            </w:r>
            <w:r>
              <w:rPr>
                <w:sz w:val="24"/>
                <w:szCs w:val="24"/>
              </w:rPr>
              <w:t>6</w:t>
            </w:r>
          </w:p>
        </w:tc>
      </w:tr>
      <w:tr w:rsidR="005B424F" w:rsidRPr="00315D51" w14:paraId="27B65CD1" w14:textId="77777777" w:rsidTr="005B424F">
        <w:trPr>
          <w:trHeight w:val="171"/>
        </w:trPr>
        <w:tc>
          <w:tcPr>
            <w:tcW w:w="5899" w:type="dxa"/>
          </w:tcPr>
          <w:p w14:paraId="05A1B556" w14:textId="77777777" w:rsidR="005B424F" w:rsidRPr="00315D51" w:rsidRDefault="005B424F" w:rsidP="005B424F">
            <w:pPr>
              <w:rPr>
                <w:sz w:val="24"/>
                <w:szCs w:val="24"/>
              </w:rPr>
            </w:pPr>
            <w:r w:rsidRPr="00315D51">
              <w:rPr>
                <w:b/>
                <w:sz w:val="24"/>
                <w:szCs w:val="24"/>
              </w:rPr>
              <w:t>Module code</w:t>
            </w:r>
            <w:r w:rsidRPr="00315D51">
              <w:rPr>
                <w:sz w:val="24"/>
                <w:szCs w:val="24"/>
              </w:rPr>
              <w:t>: BMSK4001_LON</w:t>
            </w:r>
          </w:p>
        </w:tc>
      </w:tr>
      <w:tr w:rsidR="005B424F" w:rsidRPr="00315D51" w14:paraId="77BE64E8" w14:textId="77777777" w:rsidTr="005B424F">
        <w:trPr>
          <w:trHeight w:val="171"/>
        </w:trPr>
        <w:tc>
          <w:tcPr>
            <w:tcW w:w="5899" w:type="dxa"/>
          </w:tcPr>
          <w:p w14:paraId="1A1376B9" w14:textId="77777777" w:rsidR="005B424F" w:rsidRPr="00315D51" w:rsidRDefault="005B424F" w:rsidP="005B424F">
            <w:pPr>
              <w:rPr>
                <w:sz w:val="24"/>
                <w:szCs w:val="24"/>
              </w:rPr>
            </w:pPr>
            <w:r w:rsidRPr="00315D51">
              <w:rPr>
                <w:b/>
                <w:sz w:val="24"/>
                <w:szCs w:val="24"/>
              </w:rPr>
              <w:t xml:space="preserve">Assignment Name: </w:t>
            </w:r>
            <w:r w:rsidRPr="00315D51">
              <w:rPr>
                <w:sz w:val="24"/>
                <w:szCs w:val="24"/>
              </w:rPr>
              <w:t>Academic and Employability Skills</w:t>
            </w:r>
          </w:p>
        </w:tc>
      </w:tr>
      <w:tr w:rsidR="005B424F" w:rsidRPr="00912174" w14:paraId="3F362902" w14:textId="77777777" w:rsidTr="005B424F">
        <w:trPr>
          <w:trHeight w:val="474"/>
        </w:trPr>
        <w:tc>
          <w:tcPr>
            <w:tcW w:w="5899" w:type="dxa"/>
          </w:tcPr>
          <w:p w14:paraId="5E31FFFB" w14:textId="77777777" w:rsidR="005B424F" w:rsidRPr="00912174" w:rsidRDefault="005B424F" w:rsidP="005B424F">
            <w:pPr>
              <w:rPr>
                <w:sz w:val="24"/>
                <w:szCs w:val="24"/>
              </w:rPr>
            </w:pPr>
            <w:r w:rsidRPr="00315D51">
              <w:rPr>
                <w:b/>
                <w:sz w:val="24"/>
                <w:szCs w:val="24"/>
              </w:rPr>
              <w:t>Lecturer’s Name:</w:t>
            </w:r>
            <w:r>
              <w:rPr>
                <w:b/>
                <w:sz w:val="24"/>
                <w:szCs w:val="24"/>
              </w:rPr>
              <w:t xml:space="preserve"> </w:t>
            </w:r>
            <w:r>
              <w:rPr>
                <w:sz w:val="24"/>
                <w:szCs w:val="24"/>
              </w:rPr>
              <w:t>Sylvia Hoffmann</w:t>
            </w:r>
          </w:p>
        </w:tc>
      </w:tr>
    </w:tbl>
    <w:p w14:paraId="1BD00FFD" w14:textId="77777777" w:rsidR="005B424F" w:rsidRDefault="005B424F" w:rsidP="005B424F">
      <w:r>
        <w:t xml:space="preserve">                                                                                                                                                   </w:t>
      </w:r>
    </w:p>
    <w:p w14:paraId="180223B8" w14:textId="77777777" w:rsidR="005B424F" w:rsidRDefault="005B424F" w:rsidP="005B424F"/>
    <w:p w14:paraId="25211646" w14:textId="77777777" w:rsidR="005B424F" w:rsidRDefault="005B424F" w:rsidP="005B424F"/>
    <w:p w14:paraId="01603966" w14:textId="77777777" w:rsidR="005B424F" w:rsidRDefault="005B424F" w:rsidP="005B424F"/>
    <w:p w14:paraId="6386B9D8" w14:textId="77777777" w:rsidR="005B424F" w:rsidRDefault="005B424F" w:rsidP="005B424F"/>
    <w:p w14:paraId="429491B9" w14:textId="77777777" w:rsidR="005B424F" w:rsidRDefault="005B424F" w:rsidP="005B424F"/>
    <w:p w14:paraId="58A74DFB" w14:textId="77777777" w:rsidR="00061D00" w:rsidRPr="00C85394" w:rsidRDefault="00061D00" w:rsidP="00061D00">
      <w:pPr>
        <w:pStyle w:val="Heading1"/>
        <w:jc w:val="center"/>
        <w:rPr>
          <w:rFonts w:asciiTheme="minorHAnsi" w:hAnsiTheme="minorHAnsi" w:cstheme="minorHAnsi"/>
          <w:b/>
          <w:i/>
          <w:u w:val="single"/>
        </w:rPr>
      </w:pPr>
      <w:r w:rsidRPr="00C85394">
        <w:rPr>
          <w:rFonts w:asciiTheme="minorHAnsi" w:hAnsiTheme="minorHAnsi" w:cstheme="minorHAnsi"/>
          <w:b/>
          <w:i/>
          <w:u w:val="single"/>
        </w:rPr>
        <w:t>Introduction</w:t>
      </w:r>
    </w:p>
    <w:p w14:paraId="256785FB" w14:textId="77777777" w:rsidR="00061D00" w:rsidRDefault="00061D00" w:rsidP="00061D00"/>
    <w:p w14:paraId="0F8BA1F6" w14:textId="77777777" w:rsidR="0073614C" w:rsidRDefault="00061D00" w:rsidP="00C85394">
      <w:pPr>
        <w:rPr>
          <w:sz w:val="24"/>
          <w:szCs w:val="24"/>
        </w:rPr>
      </w:pPr>
      <w:r w:rsidRPr="00B90FBA">
        <w:rPr>
          <w:sz w:val="24"/>
          <w:szCs w:val="24"/>
        </w:rPr>
        <w:t xml:space="preserve"> </w:t>
      </w:r>
      <w:r w:rsidR="00C85394">
        <w:rPr>
          <w:sz w:val="24"/>
          <w:szCs w:val="24"/>
        </w:rPr>
        <w:t xml:space="preserve">  </w:t>
      </w:r>
      <w:r w:rsidRPr="00B90FBA">
        <w:rPr>
          <w:sz w:val="24"/>
          <w:szCs w:val="24"/>
        </w:rPr>
        <w:t xml:space="preserve"> In this reflective report,  I will discuss how during academic and employability skills </w:t>
      </w:r>
      <w:r w:rsidR="00B90FBA" w:rsidRPr="00B90FBA">
        <w:rPr>
          <w:sz w:val="24"/>
          <w:szCs w:val="24"/>
        </w:rPr>
        <w:t>module</w:t>
      </w:r>
      <w:r w:rsidR="00FA27FA" w:rsidRPr="00B90FBA">
        <w:rPr>
          <w:sz w:val="24"/>
          <w:szCs w:val="24"/>
        </w:rPr>
        <w:t xml:space="preserve"> helped me to improve and develop my skills,</w:t>
      </w:r>
      <w:r w:rsidR="00B90FBA">
        <w:rPr>
          <w:sz w:val="24"/>
          <w:szCs w:val="24"/>
        </w:rPr>
        <w:t xml:space="preserve"> why is  important,</w:t>
      </w:r>
      <w:r w:rsidR="00FA27FA" w:rsidRPr="00B90FBA">
        <w:rPr>
          <w:sz w:val="24"/>
          <w:szCs w:val="24"/>
        </w:rPr>
        <w:t xml:space="preserve"> where I encountered problems, where the things didn’</w:t>
      </w:r>
      <w:r w:rsidR="001C19B8" w:rsidRPr="00B90FBA">
        <w:rPr>
          <w:sz w:val="24"/>
          <w:szCs w:val="24"/>
        </w:rPr>
        <w:t>t go</w:t>
      </w:r>
      <w:r w:rsidR="00FA27FA" w:rsidRPr="00B90FBA">
        <w:rPr>
          <w:sz w:val="24"/>
          <w:szCs w:val="24"/>
        </w:rPr>
        <w:t xml:space="preserve"> well, also I </w:t>
      </w:r>
      <w:r w:rsidR="001C19B8" w:rsidRPr="00B90FBA">
        <w:rPr>
          <w:sz w:val="24"/>
          <w:szCs w:val="24"/>
        </w:rPr>
        <w:t xml:space="preserve">will suggest some ways that </w:t>
      </w:r>
      <w:r w:rsidR="00FA27FA" w:rsidRPr="00B90FBA">
        <w:rPr>
          <w:sz w:val="24"/>
          <w:szCs w:val="24"/>
        </w:rPr>
        <w:t xml:space="preserve"> I can </w:t>
      </w:r>
      <w:r w:rsidR="001C19B8" w:rsidRPr="00B90FBA">
        <w:rPr>
          <w:sz w:val="24"/>
          <w:szCs w:val="24"/>
        </w:rPr>
        <w:t>identify skills gaps and how I can improve them for future succeed.</w:t>
      </w:r>
    </w:p>
    <w:p w14:paraId="7AD1218C" w14:textId="3E6F1990" w:rsidR="0073614C" w:rsidRDefault="0073614C" w:rsidP="00C85394">
      <w:pPr>
        <w:rPr>
          <w:sz w:val="24"/>
          <w:szCs w:val="24"/>
        </w:rPr>
      </w:pPr>
    </w:p>
    <w:p w14:paraId="4734730B" w14:textId="77777777" w:rsidR="00836606" w:rsidRDefault="00836606" w:rsidP="00C85394">
      <w:pPr>
        <w:rPr>
          <w:sz w:val="24"/>
          <w:szCs w:val="24"/>
        </w:rPr>
      </w:pPr>
    </w:p>
    <w:p w14:paraId="4400E721" w14:textId="77777777" w:rsidR="0073614C" w:rsidRDefault="0073614C" w:rsidP="0073614C">
      <w:pPr>
        <w:pStyle w:val="Heading1"/>
        <w:jc w:val="center"/>
        <w:rPr>
          <w:b/>
          <w:i/>
          <w:u w:val="single"/>
        </w:rPr>
      </w:pPr>
      <w:r w:rsidRPr="0073614C">
        <w:rPr>
          <w:b/>
          <w:i/>
          <w:u w:val="single"/>
        </w:rPr>
        <w:t>Understanding the importance of Academic and Employability skills module</w:t>
      </w:r>
    </w:p>
    <w:p w14:paraId="71AFACC9" w14:textId="77777777" w:rsidR="0073614C" w:rsidRPr="00836606" w:rsidRDefault="0073614C" w:rsidP="0073614C">
      <w:pPr>
        <w:rPr>
          <w:sz w:val="24"/>
          <w:szCs w:val="24"/>
        </w:rPr>
      </w:pPr>
    </w:p>
    <w:p w14:paraId="7B848604" w14:textId="77777777" w:rsidR="00256E3F" w:rsidRPr="00836606" w:rsidRDefault="00256E3F" w:rsidP="00256E3F">
      <w:pPr>
        <w:rPr>
          <w:sz w:val="24"/>
          <w:szCs w:val="24"/>
        </w:rPr>
      </w:pPr>
      <w:r w:rsidRPr="00836606">
        <w:rPr>
          <w:sz w:val="24"/>
          <w:szCs w:val="24"/>
        </w:rPr>
        <w:t xml:space="preserve">   </w:t>
      </w:r>
      <w:r w:rsidR="0073614C" w:rsidRPr="00836606">
        <w:rPr>
          <w:sz w:val="24"/>
          <w:szCs w:val="24"/>
        </w:rPr>
        <w:t xml:space="preserve">From my vision </w:t>
      </w:r>
      <w:r w:rsidRPr="00836606">
        <w:rPr>
          <w:sz w:val="24"/>
          <w:szCs w:val="24"/>
        </w:rPr>
        <w:t>and understanding perspective of academic and employability skills is a</w:t>
      </w:r>
      <w:r w:rsidR="0073614C" w:rsidRPr="00836606">
        <w:rPr>
          <w:sz w:val="24"/>
          <w:szCs w:val="24"/>
        </w:rPr>
        <w:t xml:space="preserve"> </w:t>
      </w:r>
      <w:r w:rsidRPr="00836606">
        <w:rPr>
          <w:sz w:val="24"/>
          <w:szCs w:val="24"/>
        </w:rPr>
        <w:t>set</w:t>
      </w:r>
      <w:r w:rsidR="0073614C" w:rsidRPr="00836606">
        <w:rPr>
          <w:sz w:val="24"/>
          <w:szCs w:val="24"/>
        </w:rPr>
        <w:t xml:space="preserve"> of essential </w:t>
      </w:r>
      <w:r w:rsidRPr="00836606">
        <w:rPr>
          <w:sz w:val="24"/>
          <w:szCs w:val="24"/>
        </w:rPr>
        <w:t>skills</w:t>
      </w:r>
      <w:r w:rsidR="0073614C" w:rsidRPr="00836606">
        <w:rPr>
          <w:sz w:val="24"/>
          <w:szCs w:val="24"/>
        </w:rPr>
        <w:t xml:space="preserve"> that involve the development of a knowledge base, expertise level and </w:t>
      </w:r>
      <w:r w:rsidRPr="00836606">
        <w:rPr>
          <w:sz w:val="24"/>
          <w:szCs w:val="24"/>
        </w:rPr>
        <w:t>mind-set</w:t>
      </w:r>
      <w:r w:rsidR="0073614C" w:rsidRPr="00836606">
        <w:rPr>
          <w:sz w:val="24"/>
          <w:szCs w:val="24"/>
        </w:rPr>
        <w:t xml:space="preserve"> that is increasingly necessary for success in the modern workplace. Employability skills are </w:t>
      </w:r>
      <w:r w:rsidRPr="00836606">
        <w:rPr>
          <w:sz w:val="24"/>
          <w:szCs w:val="24"/>
        </w:rPr>
        <w:t>usually</w:t>
      </w:r>
      <w:r w:rsidR="0073614C" w:rsidRPr="00836606">
        <w:rPr>
          <w:sz w:val="24"/>
          <w:szCs w:val="24"/>
        </w:rPr>
        <w:t xml:space="preserve"> considered essential qualifications for many job positions and </w:t>
      </w:r>
      <w:r w:rsidRPr="00836606">
        <w:rPr>
          <w:sz w:val="24"/>
          <w:szCs w:val="24"/>
        </w:rPr>
        <w:t>later</w:t>
      </w:r>
      <w:r w:rsidR="0073614C" w:rsidRPr="00836606">
        <w:rPr>
          <w:sz w:val="24"/>
          <w:szCs w:val="24"/>
        </w:rPr>
        <w:t xml:space="preserve"> have become necessary for an individual's employment success at just about any level within a business environment.</w:t>
      </w:r>
      <w:r w:rsidRPr="00836606">
        <w:rPr>
          <w:sz w:val="24"/>
          <w:szCs w:val="24"/>
        </w:rPr>
        <w:t xml:space="preserve">  Some of the most commonly requested skills by employers are:</w:t>
      </w:r>
    </w:p>
    <w:p w14:paraId="1552F35E" w14:textId="5D018F83" w:rsidR="004C1986" w:rsidRPr="00836606" w:rsidRDefault="00256E3F" w:rsidP="004C1986">
      <w:pPr>
        <w:jc w:val="center"/>
        <w:rPr>
          <w:sz w:val="24"/>
          <w:szCs w:val="24"/>
        </w:rPr>
      </w:pPr>
      <w:r w:rsidRPr="00836606">
        <w:rPr>
          <w:sz w:val="24"/>
          <w:szCs w:val="24"/>
        </w:rPr>
        <w:t>• Communication and interpersonal skills (written and verbal)</w:t>
      </w:r>
      <w:r w:rsidRPr="00836606">
        <w:rPr>
          <w:sz w:val="24"/>
          <w:szCs w:val="24"/>
        </w:rPr>
        <w:br/>
        <w:t>• Team working</w:t>
      </w:r>
      <w:r w:rsidRPr="00836606">
        <w:rPr>
          <w:sz w:val="24"/>
          <w:szCs w:val="24"/>
        </w:rPr>
        <w:br/>
        <w:t>• Problem solving</w:t>
      </w:r>
      <w:r w:rsidRPr="00836606">
        <w:rPr>
          <w:sz w:val="24"/>
          <w:szCs w:val="24"/>
        </w:rPr>
        <w:br/>
        <w:t>• Initiative and self-motivation</w:t>
      </w:r>
      <w:r w:rsidRPr="00836606">
        <w:rPr>
          <w:sz w:val="24"/>
          <w:szCs w:val="24"/>
        </w:rPr>
        <w:br/>
        <w:t>• Planning and organisational skills</w:t>
      </w:r>
      <w:r w:rsidRPr="00836606">
        <w:rPr>
          <w:sz w:val="24"/>
          <w:szCs w:val="24"/>
        </w:rPr>
        <w:br/>
        <w:t>• Ability to learn and adapt</w:t>
      </w:r>
      <w:r w:rsidRPr="00836606">
        <w:rPr>
          <w:sz w:val="24"/>
          <w:szCs w:val="24"/>
        </w:rPr>
        <w:br/>
        <w:t xml:space="preserve">• Time </w:t>
      </w:r>
      <w:r w:rsidR="004C1986" w:rsidRPr="00836606">
        <w:rPr>
          <w:sz w:val="24"/>
          <w:szCs w:val="24"/>
        </w:rPr>
        <w:t xml:space="preserve">Management </w:t>
      </w:r>
    </w:p>
    <w:p w14:paraId="3C3B72A5" w14:textId="208E3B3E" w:rsidR="00256E3F" w:rsidRDefault="00B71224" w:rsidP="00256E3F">
      <w:r>
        <w:t xml:space="preserve">  </w:t>
      </w:r>
      <w:r w:rsidR="00056375">
        <w:t>.</w:t>
      </w:r>
    </w:p>
    <w:p w14:paraId="4FAA0233" w14:textId="0CA5F219" w:rsidR="00056375" w:rsidRPr="00836606" w:rsidRDefault="00436A69" w:rsidP="00EA6F50">
      <w:pPr>
        <w:rPr>
          <w:sz w:val="24"/>
          <w:szCs w:val="24"/>
        </w:rPr>
      </w:pPr>
      <w:r w:rsidRPr="00836606">
        <w:rPr>
          <w:sz w:val="24"/>
          <w:szCs w:val="24"/>
        </w:rPr>
        <w:lastRenderedPageBreak/>
        <w:t xml:space="preserve">   </w:t>
      </w:r>
      <w:r w:rsidR="00024475" w:rsidRPr="00836606">
        <w:rPr>
          <w:sz w:val="24"/>
          <w:szCs w:val="24"/>
        </w:rPr>
        <w:t>Employability is about being able to get the job or to keep the job, more principally</w:t>
      </w:r>
      <w:r w:rsidR="004F58EA" w:rsidRPr="00836606">
        <w:rPr>
          <w:sz w:val="24"/>
          <w:szCs w:val="24"/>
        </w:rPr>
        <w:t xml:space="preserve"> employability is the capability</w:t>
      </w:r>
      <w:r w:rsidR="004F58EA" w:rsidRPr="00836606">
        <w:rPr>
          <w:rFonts w:ascii="Verdana" w:hAnsi="Verdana"/>
          <w:color w:val="252728"/>
          <w:sz w:val="24"/>
          <w:szCs w:val="24"/>
          <w:shd w:val="clear" w:color="auto" w:fill="FFFFFF"/>
        </w:rPr>
        <w:t xml:space="preserve"> </w:t>
      </w:r>
      <w:r w:rsidR="004F58EA" w:rsidRPr="00836606">
        <w:rPr>
          <w:sz w:val="24"/>
          <w:szCs w:val="24"/>
        </w:rPr>
        <w:t xml:space="preserve">to move independently within the employment market to realize potential through workable </w:t>
      </w:r>
      <w:r w:rsidR="00DC26FC" w:rsidRPr="00836606">
        <w:rPr>
          <w:sz w:val="24"/>
          <w:szCs w:val="24"/>
        </w:rPr>
        <w:t xml:space="preserve">employment. </w:t>
      </w:r>
      <w:r w:rsidR="00EA6F50" w:rsidRPr="00836606">
        <w:rPr>
          <w:sz w:val="24"/>
          <w:szCs w:val="24"/>
        </w:rPr>
        <w:t>T</w:t>
      </w:r>
      <w:r w:rsidR="004F58EA" w:rsidRPr="00836606">
        <w:rPr>
          <w:sz w:val="24"/>
          <w:szCs w:val="24"/>
        </w:rPr>
        <w:t xml:space="preserve">he </w:t>
      </w:r>
      <w:r w:rsidR="00DC26FC" w:rsidRPr="00836606">
        <w:rPr>
          <w:sz w:val="24"/>
          <w:szCs w:val="24"/>
        </w:rPr>
        <w:t>absence of employability doesn’t  affect only the persons who might struggle to succeed, a skill gap have also a bad impact on organizations finding this hard to recruit and keep the employers  that they need to achieve the goal and to go forward</w:t>
      </w:r>
      <w:r w:rsidR="00582262" w:rsidRPr="00836606">
        <w:rPr>
          <w:sz w:val="24"/>
          <w:szCs w:val="24"/>
        </w:rPr>
        <w:t>, inspired from</w:t>
      </w:r>
      <w:sdt>
        <w:sdtPr>
          <w:rPr>
            <w:sz w:val="24"/>
            <w:szCs w:val="24"/>
          </w:rPr>
          <w:id w:val="894780570"/>
          <w:citation/>
        </w:sdtPr>
        <w:sdtEndPr/>
        <w:sdtContent>
          <w:r w:rsidR="00EA6F50" w:rsidRPr="00836606">
            <w:rPr>
              <w:sz w:val="24"/>
              <w:szCs w:val="24"/>
            </w:rPr>
            <w:fldChar w:fldCharType="begin"/>
          </w:r>
          <w:r w:rsidR="00EA6F50" w:rsidRPr="00836606">
            <w:rPr>
              <w:sz w:val="24"/>
              <w:szCs w:val="24"/>
            </w:rPr>
            <w:instrText xml:space="preserve"> CITATION Joh18 \l 2057 </w:instrText>
          </w:r>
          <w:r w:rsidR="00EA6F50" w:rsidRPr="00836606">
            <w:rPr>
              <w:sz w:val="24"/>
              <w:szCs w:val="24"/>
            </w:rPr>
            <w:fldChar w:fldCharType="separate"/>
          </w:r>
          <w:r w:rsidR="00504943" w:rsidRPr="00836606">
            <w:rPr>
              <w:noProof/>
              <w:sz w:val="24"/>
              <w:szCs w:val="24"/>
            </w:rPr>
            <w:t xml:space="preserve"> (Baumback, 2018)</w:t>
          </w:r>
          <w:r w:rsidR="00EA6F50" w:rsidRPr="00836606">
            <w:rPr>
              <w:sz w:val="24"/>
              <w:szCs w:val="24"/>
            </w:rPr>
            <w:fldChar w:fldCharType="end"/>
          </w:r>
        </w:sdtContent>
      </w:sdt>
      <w:r w:rsidR="00EA6F50" w:rsidRPr="00836606">
        <w:rPr>
          <w:sz w:val="24"/>
          <w:szCs w:val="24"/>
        </w:rPr>
        <w:t xml:space="preserve">. </w:t>
      </w:r>
    </w:p>
    <w:p w14:paraId="66A633BA" w14:textId="0F46EFF8" w:rsidR="00436A69" w:rsidRPr="00836606" w:rsidRDefault="00436A69" w:rsidP="00436A69">
      <w:pPr>
        <w:rPr>
          <w:sz w:val="24"/>
          <w:szCs w:val="24"/>
        </w:rPr>
      </w:pPr>
      <w:r w:rsidRPr="00836606">
        <w:rPr>
          <w:sz w:val="24"/>
          <w:szCs w:val="24"/>
        </w:rPr>
        <w:t xml:space="preserve">   </w:t>
      </w:r>
      <w:r w:rsidR="009F06DA" w:rsidRPr="00836606">
        <w:rPr>
          <w:sz w:val="24"/>
          <w:szCs w:val="24"/>
        </w:rPr>
        <w:t xml:space="preserve">Having employability </w:t>
      </w:r>
      <w:r w:rsidR="00057CBD" w:rsidRPr="00836606">
        <w:rPr>
          <w:sz w:val="24"/>
          <w:szCs w:val="24"/>
        </w:rPr>
        <w:t>skills,</w:t>
      </w:r>
      <w:r w:rsidR="009F06DA" w:rsidRPr="00836606">
        <w:rPr>
          <w:sz w:val="24"/>
          <w:szCs w:val="24"/>
        </w:rPr>
        <w:t xml:space="preserve"> you have skills associated with the role </w:t>
      </w:r>
      <w:r w:rsidR="00F53387" w:rsidRPr="00836606">
        <w:rPr>
          <w:sz w:val="24"/>
          <w:szCs w:val="24"/>
        </w:rPr>
        <w:t>which</w:t>
      </w:r>
      <w:r w:rsidR="009F06DA" w:rsidRPr="00836606">
        <w:rPr>
          <w:sz w:val="24"/>
          <w:szCs w:val="24"/>
        </w:rPr>
        <w:t xml:space="preserve"> can be transferable to different </w:t>
      </w:r>
      <w:r w:rsidR="00057CBD" w:rsidRPr="00836606">
        <w:rPr>
          <w:sz w:val="24"/>
          <w:szCs w:val="24"/>
        </w:rPr>
        <w:t>employment sectors.</w:t>
      </w:r>
    </w:p>
    <w:p w14:paraId="7514E3FC" w14:textId="5E08C2D9" w:rsidR="00436A69" w:rsidRPr="00836606" w:rsidRDefault="00436A69" w:rsidP="00436A69">
      <w:pPr>
        <w:pStyle w:val="ListParagraph"/>
        <w:numPr>
          <w:ilvl w:val="0"/>
          <w:numId w:val="4"/>
        </w:numPr>
        <w:rPr>
          <w:sz w:val="24"/>
          <w:szCs w:val="24"/>
        </w:rPr>
      </w:pPr>
      <w:r w:rsidRPr="00836606">
        <w:rPr>
          <w:sz w:val="24"/>
          <w:szCs w:val="24"/>
        </w:rPr>
        <w:t>Communication is the ability to communicate with others, whether that is verbally, written or electronically.  In an employment setting communication skill are the key to building relationships.  The ability to communicate effectively and change your style accordingly is important throughout your working relations.  It is important that you get along with colleagues, listen and understand instructions.</w:t>
      </w:r>
    </w:p>
    <w:p w14:paraId="15E28CED" w14:textId="4559B1AD" w:rsidR="00C805FD" w:rsidRPr="00836606" w:rsidRDefault="00C805FD" w:rsidP="00C805FD">
      <w:pPr>
        <w:pStyle w:val="ListParagraph"/>
        <w:numPr>
          <w:ilvl w:val="0"/>
          <w:numId w:val="4"/>
        </w:numPr>
        <w:rPr>
          <w:sz w:val="24"/>
          <w:szCs w:val="24"/>
        </w:rPr>
      </w:pPr>
      <w:r w:rsidRPr="00836606">
        <w:rPr>
          <w:sz w:val="24"/>
          <w:szCs w:val="24"/>
        </w:rPr>
        <w:t>Each team member has an individual role, a good team player communicates well with others and has the desired end result clear in their mind.  The ability to work and listen to colleagues is essential in the workplace.</w:t>
      </w:r>
    </w:p>
    <w:p w14:paraId="2F452662" w14:textId="77777777" w:rsidR="00C805FD" w:rsidRPr="00836606" w:rsidRDefault="00C805FD" w:rsidP="00C805FD">
      <w:pPr>
        <w:pStyle w:val="ListParagraph"/>
        <w:numPr>
          <w:ilvl w:val="0"/>
          <w:numId w:val="4"/>
        </w:numPr>
        <w:rPr>
          <w:sz w:val="24"/>
          <w:szCs w:val="24"/>
        </w:rPr>
      </w:pPr>
      <w:r w:rsidRPr="00836606">
        <w:rPr>
          <w:sz w:val="24"/>
          <w:szCs w:val="24"/>
        </w:rPr>
        <w:t>When employers talk about problem-solving skills, they are often referring to the ability to handle difficult or unexpected situations in the workplace as well as complex business challenges. </w:t>
      </w:r>
    </w:p>
    <w:p w14:paraId="2CCE1F27" w14:textId="6117C7AB" w:rsidR="000210F7" w:rsidRPr="00836606" w:rsidRDefault="00C805FD" w:rsidP="00C805FD">
      <w:pPr>
        <w:pStyle w:val="ListParagraph"/>
        <w:numPr>
          <w:ilvl w:val="0"/>
          <w:numId w:val="4"/>
        </w:numPr>
        <w:rPr>
          <w:rFonts w:cstheme="minorHAnsi"/>
          <w:color w:val="333333"/>
          <w:sz w:val="24"/>
          <w:szCs w:val="24"/>
        </w:rPr>
      </w:pPr>
      <w:r w:rsidRPr="00836606">
        <w:rPr>
          <w:sz w:val="24"/>
          <w:szCs w:val="24"/>
        </w:rPr>
        <w:t>Self-motivation is the energy that drives you to keep moving ahead, it encourages</w:t>
      </w:r>
      <w:r w:rsidR="000210F7" w:rsidRPr="00836606">
        <w:rPr>
          <w:sz w:val="24"/>
          <w:szCs w:val="24"/>
        </w:rPr>
        <w:t xml:space="preserve"> </w:t>
      </w:r>
      <w:r w:rsidRPr="00836606">
        <w:rPr>
          <w:sz w:val="24"/>
          <w:szCs w:val="24"/>
        </w:rPr>
        <w:t>continuous learning and success.</w:t>
      </w:r>
    </w:p>
    <w:p w14:paraId="66025E3B" w14:textId="6853E866" w:rsidR="000210F7" w:rsidRPr="00836606" w:rsidRDefault="00C805FD" w:rsidP="000210F7">
      <w:pPr>
        <w:pStyle w:val="ListParagraph"/>
        <w:numPr>
          <w:ilvl w:val="0"/>
          <w:numId w:val="4"/>
        </w:numPr>
        <w:rPr>
          <w:sz w:val="24"/>
          <w:szCs w:val="24"/>
        </w:rPr>
      </w:pPr>
      <w:r w:rsidRPr="00836606">
        <w:rPr>
          <w:sz w:val="24"/>
          <w:szCs w:val="24"/>
        </w:rPr>
        <w:t xml:space="preserve"> </w:t>
      </w:r>
      <w:r w:rsidR="000210F7" w:rsidRPr="00836606">
        <w:rPr>
          <w:sz w:val="24"/>
          <w:szCs w:val="24"/>
        </w:rPr>
        <w:t>Staying organized in the workplace can save a company time and money. Organizational skills are essential for multitasking and keeping a business running smoothly and successfully. Employers aim to recruit applicants who can work to achieve results consistently, even when unforeseen delays or problems arise.</w:t>
      </w:r>
    </w:p>
    <w:p w14:paraId="25A36C3B" w14:textId="1E53A167" w:rsidR="00436A69" w:rsidRPr="00836606" w:rsidRDefault="000210F7" w:rsidP="000210F7">
      <w:pPr>
        <w:pStyle w:val="ListParagraph"/>
        <w:numPr>
          <w:ilvl w:val="0"/>
          <w:numId w:val="4"/>
        </w:numPr>
        <w:spacing w:after="0" w:line="240" w:lineRule="auto"/>
        <w:rPr>
          <w:rFonts w:eastAsia="Times New Roman" w:cstheme="minorHAnsi"/>
          <w:sz w:val="24"/>
          <w:szCs w:val="24"/>
          <w:lang w:eastAsia="en-GB"/>
        </w:rPr>
      </w:pPr>
      <w:r w:rsidRPr="00836606">
        <w:rPr>
          <w:rFonts w:eastAsia="Times New Roman" w:cstheme="minorHAnsi"/>
          <w:color w:val="000000"/>
          <w:sz w:val="24"/>
          <w:szCs w:val="24"/>
          <w:shd w:val="clear" w:color="auto" w:fill="FFFFFF"/>
          <w:lang w:eastAsia="en-GB"/>
        </w:rPr>
        <w:t>The ability to adapt effectively to the continuous change of our time is a requirement for effective management and leadership </w:t>
      </w:r>
    </w:p>
    <w:p w14:paraId="0963A8AA" w14:textId="4B515D0E" w:rsidR="000210F7" w:rsidRPr="00836606" w:rsidRDefault="000210F7" w:rsidP="000210F7">
      <w:pPr>
        <w:pStyle w:val="ListParagraph"/>
        <w:numPr>
          <w:ilvl w:val="0"/>
          <w:numId w:val="4"/>
        </w:numPr>
        <w:spacing w:after="0" w:line="240" w:lineRule="auto"/>
        <w:rPr>
          <w:rFonts w:eastAsia="Times New Roman" w:cstheme="minorHAnsi"/>
          <w:sz w:val="24"/>
          <w:szCs w:val="24"/>
          <w:lang w:eastAsia="en-GB"/>
        </w:rPr>
      </w:pPr>
      <w:r w:rsidRPr="00836606">
        <w:rPr>
          <w:rFonts w:eastAsia="Times New Roman" w:cstheme="minorHAnsi"/>
          <w:color w:val="000000"/>
          <w:sz w:val="24"/>
          <w:szCs w:val="24"/>
          <w:shd w:val="clear" w:color="auto" w:fill="FFFFFF"/>
          <w:lang w:eastAsia="en-GB"/>
        </w:rPr>
        <w:t xml:space="preserve">Time management involves </w:t>
      </w:r>
      <w:r w:rsidR="00B71224" w:rsidRPr="00836606">
        <w:rPr>
          <w:rFonts w:eastAsia="Times New Roman" w:cstheme="minorHAnsi"/>
          <w:color w:val="000000"/>
          <w:sz w:val="24"/>
          <w:szCs w:val="24"/>
          <w:shd w:val="clear" w:color="auto" w:fill="FFFFFF"/>
          <w:lang w:eastAsia="en-GB"/>
        </w:rPr>
        <w:t>settings realistic targets and having the ability to plan and prioritise workloads. Being efficient and planning your time effectively is essential in the workplace to ensure you meet deadlines.</w:t>
      </w:r>
    </w:p>
    <w:p w14:paraId="0D3D87B9" w14:textId="6861D4E2" w:rsidR="009F06DA" w:rsidRPr="00836606" w:rsidRDefault="009F06DA" w:rsidP="00EA6F50">
      <w:pPr>
        <w:rPr>
          <w:sz w:val="24"/>
          <w:szCs w:val="24"/>
        </w:rPr>
      </w:pPr>
    </w:p>
    <w:p w14:paraId="48234BB3" w14:textId="3614CD60" w:rsidR="00EA6F50" w:rsidRPr="00836606" w:rsidRDefault="00B71224" w:rsidP="00EA6F50">
      <w:pPr>
        <w:rPr>
          <w:sz w:val="24"/>
          <w:szCs w:val="24"/>
        </w:rPr>
      </w:pPr>
      <w:r w:rsidRPr="00836606">
        <w:rPr>
          <w:sz w:val="24"/>
          <w:szCs w:val="24"/>
        </w:rPr>
        <w:t xml:space="preserve">     In my research that I’ve made it, these are the basic skills most requested by many employers but occasionally can be asked additionally skills depends on the job role description applied </w:t>
      </w:r>
      <w:sdt>
        <w:sdtPr>
          <w:rPr>
            <w:sz w:val="24"/>
            <w:szCs w:val="24"/>
          </w:rPr>
          <w:id w:val="-950403368"/>
          <w:citation/>
        </w:sdtPr>
        <w:sdtEndPr/>
        <w:sdtContent>
          <w:r w:rsidRPr="00836606">
            <w:rPr>
              <w:sz w:val="24"/>
              <w:szCs w:val="24"/>
            </w:rPr>
            <w:fldChar w:fldCharType="begin"/>
          </w:r>
          <w:r w:rsidRPr="00836606">
            <w:rPr>
              <w:sz w:val="24"/>
              <w:szCs w:val="24"/>
            </w:rPr>
            <w:instrText xml:space="preserve"> CITATION Ćeh14 \l 2057 </w:instrText>
          </w:r>
          <w:r w:rsidRPr="00836606">
            <w:rPr>
              <w:sz w:val="24"/>
              <w:szCs w:val="24"/>
            </w:rPr>
            <w:fldChar w:fldCharType="separate"/>
          </w:r>
          <w:r w:rsidRPr="00836606">
            <w:rPr>
              <w:noProof/>
              <w:sz w:val="24"/>
              <w:szCs w:val="24"/>
            </w:rPr>
            <w:t>(Ćehić, 2014)</w:t>
          </w:r>
          <w:r w:rsidRPr="00836606">
            <w:rPr>
              <w:sz w:val="24"/>
              <w:szCs w:val="24"/>
            </w:rPr>
            <w:fldChar w:fldCharType="end"/>
          </w:r>
        </w:sdtContent>
      </w:sdt>
    </w:p>
    <w:p w14:paraId="57179E7C" w14:textId="422E3CA5" w:rsidR="00B71224" w:rsidRDefault="00B71224" w:rsidP="00EA6F50"/>
    <w:p w14:paraId="02D96302" w14:textId="68B7E7C4" w:rsidR="00836606" w:rsidRDefault="00836606" w:rsidP="00EA6F50"/>
    <w:p w14:paraId="72433234" w14:textId="16E9EA3B" w:rsidR="00836606" w:rsidRDefault="00836606" w:rsidP="00EA6F50"/>
    <w:p w14:paraId="26CB9E4B" w14:textId="77777777" w:rsidR="00836606" w:rsidRDefault="00836606" w:rsidP="00EA6F50"/>
    <w:p w14:paraId="21BDA72F" w14:textId="77777777" w:rsidR="00B71224" w:rsidRPr="00EA6F50" w:rsidRDefault="00B71224" w:rsidP="00EA6F50"/>
    <w:p w14:paraId="0D1BDE75" w14:textId="77777777" w:rsidR="00C85394" w:rsidRPr="00C85394" w:rsidRDefault="00C85394" w:rsidP="00EA6F50">
      <w:pPr>
        <w:pStyle w:val="Heading1"/>
        <w:jc w:val="center"/>
        <w:rPr>
          <w:rFonts w:asciiTheme="minorHAnsi" w:hAnsiTheme="minorHAnsi" w:cstheme="minorHAnsi"/>
          <w:b/>
          <w:i/>
          <w:u w:val="single"/>
        </w:rPr>
      </w:pPr>
      <w:r w:rsidRPr="00C85394">
        <w:rPr>
          <w:rFonts w:asciiTheme="minorHAnsi" w:hAnsiTheme="minorHAnsi" w:cstheme="minorHAnsi"/>
          <w:b/>
          <w:i/>
          <w:u w:val="single"/>
        </w:rPr>
        <w:lastRenderedPageBreak/>
        <w:t>O</w:t>
      </w:r>
      <w:r w:rsidR="0006725A">
        <w:rPr>
          <w:rFonts w:asciiTheme="minorHAnsi" w:hAnsiTheme="minorHAnsi" w:cstheme="minorHAnsi"/>
          <w:b/>
          <w:i/>
          <w:u w:val="single"/>
        </w:rPr>
        <w:t>utcom</w:t>
      </w:r>
      <w:r w:rsidRPr="00C85394">
        <w:rPr>
          <w:rFonts w:asciiTheme="minorHAnsi" w:hAnsiTheme="minorHAnsi" w:cstheme="minorHAnsi"/>
          <w:b/>
          <w:i/>
          <w:u w:val="single"/>
        </w:rPr>
        <w:t>e learning from academic and employability skills module</w:t>
      </w:r>
    </w:p>
    <w:p w14:paraId="0131EC79" w14:textId="77777777" w:rsidR="00C85394" w:rsidRDefault="00C85394" w:rsidP="00EA6F50">
      <w:pPr>
        <w:jc w:val="center"/>
        <w:rPr>
          <w:sz w:val="24"/>
          <w:szCs w:val="24"/>
        </w:rPr>
      </w:pPr>
    </w:p>
    <w:p w14:paraId="734999BF" w14:textId="5866361E" w:rsidR="0007560E" w:rsidRDefault="00EA6F50" w:rsidP="00EA6F50">
      <w:pPr>
        <w:rPr>
          <w:sz w:val="24"/>
          <w:szCs w:val="24"/>
        </w:rPr>
      </w:pPr>
      <w:r>
        <w:rPr>
          <w:sz w:val="24"/>
          <w:szCs w:val="24"/>
        </w:rPr>
        <w:t xml:space="preserve">   </w:t>
      </w:r>
      <w:r w:rsidR="005B6B75">
        <w:rPr>
          <w:sz w:val="24"/>
          <w:szCs w:val="24"/>
        </w:rPr>
        <w:t>In a</w:t>
      </w:r>
      <w:r w:rsidR="0007560E">
        <w:rPr>
          <w:sz w:val="24"/>
          <w:szCs w:val="24"/>
        </w:rPr>
        <w:t xml:space="preserve">cademic and employability skills module </w:t>
      </w:r>
      <w:r w:rsidR="005B6B75">
        <w:rPr>
          <w:sz w:val="24"/>
          <w:szCs w:val="24"/>
        </w:rPr>
        <w:t>you m</w:t>
      </w:r>
      <w:r w:rsidR="00743BEE">
        <w:rPr>
          <w:sz w:val="24"/>
          <w:szCs w:val="24"/>
        </w:rPr>
        <w:t xml:space="preserve">ay gain a set of </w:t>
      </w:r>
      <w:r w:rsidR="005B6B75">
        <w:rPr>
          <w:sz w:val="24"/>
          <w:szCs w:val="24"/>
        </w:rPr>
        <w:t>achievements</w:t>
      </w:r>
      <w:r w:rsidR="0007560E">
        <w:rPr>
          <w:sz w:val="24"/>
          <w:szCs w:val="24"/>
        </w:rPr>
        <w:t xml:space="preserve"> </w:t>
      </w:r>
      <w:r w:rsidR="00743BEE">
        <w:rPr>
          <w:sz w:val="24"/>
          <w:szCs w:val="24"/>
        </w:rPr>
        <w:t xml:space="preserve">which can give you and </w:t>
      </w:r>
      <w:r w:rsidR="005B6B75">
        <w:rPr>
          <w:sz w:val="24"/>
          <w:szCs w:val="24"/>
        </w:rPr>
        <w:t>advantages</w:t>
      </w:r>
      <w:r w:rsidR="00743BEE">
        <w:rPr>
          <w:sz w:val="24"/>
          <w:szCs w:val="24"/>
        </w:rPr>
        <w:t xml:space="preserve"> in </w:t>
      </w:r>
      <w:r w:rsidR="005B6B75">
        <w:rPr>
          <w:sz w:val="24"/>
          <w:szCs w:val="24"/>
        </w:rPr>
        <w:t>your</w:t>
      </w:r>
      <w:r w:rsidR="00743BEE">
        <w:rPr>
          <w:sz w:val="24"/>
          <w:szCs w:val="24"/>
        </w:rPr>
        <w:t xml:space="preserve"> future car</w:t>
      </w:r>
      <w:r w:rsidR="005B6B75">
        <w:rPr>
          <w:sz w:val="24"/>
          <w:szCs w:val="24"/>
        </w:rPr>
        <w:t xml:space="preserve">eer. First </w:t>
      </w:r>
      <w:r w:rsidR="00B60B65">
        <w:rPr>
          <w:sz w:val="24"/>
          <w:szCs w:val="24"/>
        </w:rPr>
        <w:t>one is</w:t>
      </w:r>
      <w:r w:rsidR="005B6B75">
        <w:rPr>
          <w:sz w:val="24"/>
          <w:szCs w:val="24"/>
        </w:rPr>
        <w:t xml:space="preserve"> that you will not hesitate to apply for </w:t>
      </w:r>
      <w:r w:rsidR="00B60B65">
        <w:rPr>
          <w:sz w:val="24"/>
          <w:szCs w:val="24"/>
        </w:rPr>
        <w:t xml:space="preserve">the job that required </w:t>
      </w:r>
      <w:r w:rsidR="00CE701B">
        <w:rPr>
          <w:sz w:val="24"/>
          <w:szCs w:val="24"/>
        </w:rPr>
        <w:t>to have academic qualifications like it was in my case before starting this university.</w:t>
      </w:r>
      <w:r w:rsidR="00F23F42" w:rsidRPr="00F23F42">
        <w:t xml:space="preserve"> </w:t>
      </w:r>
      <w:r w:rsidR="00F23F42">
        <w:rPr>
          <w:sz w:val="24"/>
          <w:szCs w:val="24"/>
        </w:rPr>
        <w:t>T</w:t>
      </w:r>
      <w:r w:rsidR="00F23F42" w:rsidRPr="00F23F42">
        <w:rPr>
          <w:sz w:val="24"/>
          <w:szCs w:val="24"/>
        </w:rPr>
        <w:t>he university prepares you and the students in general for the future, learning how to develop your skills and improve or model them according to the demands of the job.</w:t>
      </w:r>
      <w:r w:rsidR="00D1120A">
        <w:rPr>
          <w:sz w:val="24"/>
          <w:szCs w:val="24"/>
        </w:rPr>
        <w:t xml:space="preserve"> In-</w:t>
      </w:r>
      <w:r w:rsidR="00F53DCF">
        <w:rPr>
          <w:sz w:val="24"/>
          <w:szCs w:val="24"/>
        </w:rPr>
        <w:t>class learning helped me to complete at work more easily</w:t>
      </w:r>
      <w:r w:rsidR="00D1120A">
        <w:rPr>
          <w:sz w:val="24"/>
          <w:szCs w:val="24"/>
        </w:rPr>
        <w:t xml:space="preserve"> the tasks by making</w:t>
      </w:r>
      <w:r w:rsidR="00F53DCF">
        <w:rPr>
          <w:sz w:val="24"/>
          <w:szCs w:val="24"/>
        </w:rPr>
        <w:t xml:space="preserve"> stronger time management and more </w:t>
      </w:r>
      <w:r w:rsidR="00582262">
        <w:rPr>
          <w:sz w:val="24"/>
          <w:szCs w:val="24"/>
        </w:rPr>
        <w:t>organized.</w:t>
      </w:r>
      <w:r w:rsidR="001A614A">
        <w:rPr>
          <w:sz w:val="24"/>
          <w:szCs w:val="24"/>
        </w:rPr>
        <w:t xml:space="preserve"> I developed my communications and interpersonal skills I found </w:t>
      </w:r>
      <w:r w:rsidR="00582262">
        <w:rPr>
          <w:sz w:val="24"/>
          <w:szCs w:val="24"/>
        </w:rPr>
        <w:t>easier</w:t>
      </w:r>
      <w:r w:rsidR="001A614A">
        <w:rPr>
          <w:sz w:val="24"/>
          <w:szCs w:val="24"/>
        </w:rPr>
        <w:t xml:space="preserve"> to express myself more clearly and to make everyone to understand what I am trying to say. I </w:t>
      </w:r>
      <w:r w:rsidR="00D1120A">
        <w:rPr>
          <w:sz w:val="24"/>
          <w:szCs w:val="24"/>
        </w:rPr>
        <w:t xml:space="preserve">can </w:t>
      </w:r>
      <w:r w:rsidR="001A614A">
        <w:rPr>
          <w:sz w:val="24"/>
          <w:szCs w:val="24"/>
        </w:rPr>
        <w:t xml:space="preserve">find and understand the problem by breaking it down into smaller parts, and identifying the key </w:t>
      </w:r>
      <w:r w:rsidR="00551D53">
        <w:rPr>
          <w:sz w:val="24"/>
          <w:szCs w:val="24"/>
        </w:rPr>
        <w:t xml:space="preserve">issues </w:t>
      </w:r>
      <w:r w:rsidR="00551D53" w:rsidRPr="00551D53">
        <w:rPr>
          <w:sz w:val="24"/>
          <w:szCs w:val="24"/>
        </w:rPr>
        <w:t>implications and ide</w:t>
      </w:r>
      <w:r w:rsidR="00551D53">
        <w:rPr>
          <w:sz w:val="24"/>
          <w:szCs w:val="24"/>
        </w:rPr>
        <w:t>ntifying solutions. To apply my</w:t>
      </w:r>
      <w:r w:rsidR="00551D53" w:rsidRPr="00551D53">
        <w:rPr>
          <w:sz w:val="24"/>
          <w:szCs w:val="24"/>
        </w:rPr>
        <w:t xml:space="preserve"> knowledge from many different</w:t>
      </w:r>
      <w:r w:rsidR="00D1120A">
        <w:rPr>
          <w:sz w:val="24"/>
          <w:szCs w:val="24"/>
        </w:rPr>
        <w:t xml:space="preserve"> areas to solve</w:t>
      </w:r>
      <w:r w:rsidR="00551D53" w:rsidRPr="00551D53">
        <w:rPr>
          <w:sz w:val="24"/>
          <w:szCs w:val="24"/>
        </w:rPr>
        <w:t xml:space="preserve"> a task.</w:t>
      </w:r>
      <w:r w:rsidR="00D1120A">
        <w:rPr>
          <w:sz w:val="24"/>
          <w:szCs w:val="24"/>
        </w:rPr>
        <w:t xml:space="preserve"> I am working better with other</w:t>
      </w:r>
      <w:r w:rsidR="00551D53">
        <w:rPr>
          <w:sz w:val="24"/>
          <w:szCs w:val="24"/>
        </w:rPr>
        <w:t xml:space="preserve"> people from other backgrounds, and we are trying to form together</w:t>
      </w:r>
      <w:r w:rsidR="00582262">
        <w:rPr>
          <w:sz w:val="24"/>
          <w:szCs w:val="24"/>
        </w:rPr>
        <w:t xml:space="preserve"> a team.</w:t>
      </w:r>
    </w:p>
    <w:p w14:paraId="699C32A4" w14:textId="77E2E79D" w:rsidR="00D1120A" w:rsidRDefault="00D1120A" w:rsidP="00EA6F50">
      <w:pPr>
        <w:rPr>
          <w:sz w:val="24"/>
          <w:szCs w:val="24"/>
        </w:rPr>
      </w:pPr>
    </w:p>
    <w:p w14:paraId="21B2910A" w14:textId="5A730007" w:rsidR="00504943" w:rsidRDefault="00504943" w:rsidP="00EA6F50">
      <w:pPr>
        <w:rPr>
          <w:sz w:val="24"/>
          <w:szCs w:val="24"/>
        </w:rPr>
      </w:pPr>
    </w:p>
    <w:p w14:paraId="08D4ECC1" w14:textId="77777777" w:rsidR="00504943" w:rsidRDefault="00504943" w:rsidP="00EA6F50">
      <w:pPr>
        <w:rPr>
          <w:sz w:val="24"/>
          <w:szCs w:val="24"/>
        </w:rPr>
      </w:pPr>
    </w:p>
    <w:p w14:paraId="284FA581" w14:textId="77777777" w:rsidR="00D1120A" w:rsidRDefault="00D1120A" w:rsidP="00D1120A">
      <w:pPr>
        <w:pStyle w:val="Heading1"/>
        <w:jc w:val="center"/>
        <w:rPr>
          <w:rFonts w:asciiTheme="minorHAnsi" w:hAnsiTheme="minorHAnsi"/>
          <w:sz w:val="40"/>
          <w:szCs w:val="40"/>
        </w:rPr>
      </w:pPr>
      <w:r w:rsidRPr="00D1120A">
        <w:rPr>
          <w:rFonts w:asciiTheme="minorHAnsi" w:hAnsiTheme="minorHAnsi"/>
          <w:sz w:val="40"/>
          <w:szCs w:val="40"/>
        </w:rPr>
        <w:t>Reflecting on the</w:t>
      </w:r>
      <w:r w:rsidR="00CE1DD2">
        <w:rPr>
          <w:rFonts w:asciiTheme="minorHAnsi" w:hAnsiTheme="minorHAnsi"/>
          <w:sz w:val="40"/>
          <w:szCs w:val="40"/>
        </w:rPr>
        <w:t xml:space="preserve"> skills</w:t>
      </w:r>
      <w:r w:rsidRPr="00D1120A">
        <w:rPr>
          <w:rFonts w:asciiTheme="minorHAnsi" w:hAnsiTheme="minorHAnsi"/>
          <w:sz w:val="40"/>
          <w:szCs w:val="40"/>
        </w:rPr>
        <w:t xml:space="preserve"> gaps</w:t>
      </w:r>
    </w:p>
    <w:p w14:paraId="128D1D3C" w14:textId="77777777" w:rsidR="00D1120A" w:rsidRDefault="00D1120A" w:rsidP="00D1120A"/>
    <w:p w14:paraId="4AA73254" w14:textId="77777777" w:rsidR="00D1120A" w:rsidRPr="00D1120A" w:rsidRDefault="00D1120A" w:rsidP="00D1120A"/>
    <w:p w14:paraId="641C2A3D" w14:textId="59842EA3" w:rsidR="00CF4B75" w:rsidRDefault="00985BF9" w:rsidP="00EA6F50">
      <w:pPr>
        <w:rPr>
          <w:sz w:val="24"/>
          <w:szCs w:val="24"/>
        </w:rPr>
      </w:pPr>
      <w:r>
        <w:rPr>
          <w:sz w:val="24"/>
          <w:szCs w:val="24"/>
        </w:rPr>
        <w:t xml:space="preserve">  </w:t>
      </w:r>
      <w:r w:rsidR="00D60945" w:rsidRPr="00D60945">
        <w:rPr>
          <w:sz w:val="24"/>
          <w:szCs w:val="24"/>
        </w:rPr>
        <w:t> A skill gap in my perception is the difference between skills that assignment needs from me and the skills that I offer. In my previous experience by doing my work assignment I confronted with less knowledge of information and skills on how to focus and to allocate more time for the research I was needed to do. After I been disappointed about my previous work because I didn’t give priority and I did not start to do the assignment early and leave it for the last moment of the deadline of submission. I understand that I need to inform myself more before starting this assignment, to improve my skills in researching, developing, writing an assignment. I should be more focus on the class because the teacher is giving us a lot of tips and ideas on how to do the work properly, and that’s an advantage to get more marks. I need to improve my research skills, spelling, writing and to learn how to use more my own words in the assignment that I need to do.</w:t>
      </w:r>
      <w:r w:rsidR="00CF4B75">
        <w:rPr>
          <w:sz w:val="24"/>
          <w:szCs w:val="24"/>
        </w:rPr>
        <w:t xml:space="preserve"> </w:t>
      </w:r>
      <w:r w:rsidR="009E74FF" w:rsidRPr="009E74FF">
        <w:rPr>
          <w:sz w:val="24"/>
          <w:szCs w:val="24"/>
        </w:rPr>
        <w:t xml:space="preserve">  To reflect on the skills gap for me means to identify what I’m doing wrong, or where I struggle, doesn’t matter if it’s at work or is in the day by day life. Skills gaps are the biggest loss to attaining goals.</w:t>
      </w:r>
      <w:r w:rsidR="00CF4B75">
        <w:rPr>
          <w:sz w:val="24"/>
          <w:szCs w:val="24"/>
        </w:rPr>
        <w:t xml:space="preserve"> </w:t>
      </w:r>
      <w:r w:rsidR="007409B4" w:rsidRPr="007409B4">
        <w:rPr>
          <w:sz w:val="24"/>
          <w:szCs w:val="24"/>
        </w:rPr>
        <w:t>Reflection is turning the experience into learning. Self-reflection is important because helps you to recognize the progress, can make you a good critic of your project and it’s making you think more deeply what you doing in the class and helps you to find where is the problem, and also what improvement and changes you can make for future</w:t>
      </w:r>
      <w:sdt>
        <w:sdtPr>
          <w:rPr>
            <w:sz w:val="24"/>
            <w:szCs w:val="24"/>
          </w:rPr>
          <w:id w:val="-719120200"/>
          <w:citation/>
        </w:sdtPr>
        <w:sdtEndPr/>
        <w:sdtContent>
          <w:r w:rsidR="00504943">
            <w:rPr>
              <w:sz w:val="24"/>
              <w:szCs w:val="24"/>
            </w:rPr>
            <w:fldChar w:fldCharType="begin"/>
          </w:r>
          <w:r w:rsidR="00504943">
            <w:rPr>
              <w:sz w:val="24"/>
              <w:szCs w:val="24"/>
              <w:lang w:val="en-US"/>
            </w:rPr>
            <w:instrText xml:space="preserve"> CITATION Kat18 \l 1033 </w:instrText>
          </w:r>
          <w:r w:rsidR="00504943">
            <w:rPr>
              <w:sz w:val="24"/>
              <w:szCs w:val="24"/>
            </w:rPr>
            <w:fldChar w:fldCharType="separate"/>
          </w:r>
          <w:r w:rsidR="00504943">
            <w:rPr>
              <w:noProof/>
              <w:sz w:val="24"/>
              <w:szCs w:val="24"/>
              <w:lang w:val="en-US"/>
            </w:rPr>
            <w:t xml:space="preserve"> </w:t>
          </w:r>
          <w:r w:rsidR="00504943" w:rsidRPr="00504943">
            <w:rPr>
              <w:noProof/>
              <w:sz w:val="24"/>
              <w:szCs w:val="24"/>
              <w:lang w:val="en-US"/>
            </w:rPr>
            <w:t>(Herbert-Smith, 2018)</w:t>
          </w:r>
          <w:r w:rsidR="00504943">
            <w:rPr>
              <w:sz w:val="24"/>
              <w:szCs w:val="24"/>
            </w:rPr>
            <w:fldChar w:fldCharType="end"/>
          </w:r>
        </w:sdtContent>
      </w:sdt>
      <w:r w:rsidR="006E5F82">
        <w:rPr>
          <w:sz w:val="24"/>
          <w:szCs w:val="24"/>
        </w:rPr>
        <w:t>.</w:t>
      </w:r>
    </w:p>
    <w:p w14:paraId="3EFE06B8" w14:textId="5F4B460E" w:rsidR="009E74FF" w:rsidRDefault="009E74FF" w:rsidP="00EA6F50">
      <w:pPr>
        <w:rPr>
          <w:sz w:val="24"/>
          <w:szCs w:val="24"/>
        </w:rPr>
      </w:pPr>
    </w:p>
    <w:p w14:paraId="07D197C1" w14:textId="6F5C4337" w:rsidR="00836606" w:rsidRDefault="00836606" w:rsidP="009E74FF">
      <w:pPr>
        <w:pStyle w:val="Heading1"/>
        <w:jc w:val="center"/>
        <w:rPr>
          <w:b/>
          <w:bCs/>
          <w:i/>
          <w:iCs/>
          <w:u w:val="single"/>
        </w:rPr>
      </w:pPr>
    </w:p>
    <w:p w14:paraId="418B89B8" w14:textId="77777777" w:rsidR="00836606" w:rsidRPr="00836606" w:rsidRDefault="00836606" w:rsidP="00836606"/>
    <w:p w14:paraId="65CB6B43" w14:textId="133588E6" w:rsidR="009E74FF" w:rsidRPr="009E74FF" w:rsidRDefault="009E74FF" w:rsidP="009E74FF">
      <w:pPr>
        <w:pStyle w:val="Heading1"/>
        <w:jc w:val="center"/>
        <w:rPr>
          <w:b/>
          <w:bCs/>
          <w:i/>
          <w:iCs/>
          <w:u w:val="single"/>
        </w:rPr>
      </w:pPr>
      <w:r w:rsidRPr="009E74FF">
        <w:rPr>
          <w:b/>
          <w:bCs/>
          <w:i/>
          <w:iCs/>
          <w:u w:val="single"/>
        </w:rPr>
        <w:t>Struggles and weaknesses during learning</w:t>
      </w:r>
    </w:p>
    <w:p w14:paraId="6054B330" w14:textId="2C6B204A" w:rsidR="009E74FF" w:rsidRDefault="009E74FF" w:rsidP="00EA6F50">
      <w:pPr>
        <w:rPr>
          <w:sz w:val="24"/>
          <w:szCs w:val="24"/>
        </w:rPr>
      </w:pPr>
    </w:p>
    <w:p w14:paraId="4D1105EC" w14:textId="1E36E189" w:rsidR="003E0636" w:rsidRDefault="009E74FF" w:rsidP="003E0636">
      <w:pPr>
        <w:rPr>
          <w:sz w:val="24"/>
          <w:szCs w:val="24"/>
        </w:rPr>
      </w:pPr>
      <w:r>
        <w:rPr>
          <w:sz w:val="24"/>
          <w:szCs w:val="24"/>
        </w:rPr>
        <w:t xml:space="preserve"> </w:t>
      </w:r>
      <w:r w:rsidR="005A7A55">
        <w:rPr>
          <w:sz w:val="24"/>
          <w:szCs w:val="24"/>
        </w:rPr>
        <w:t xml:space="preserve">   </w:t>
      </w:r>
      <w:r>
        <w:rPr>
          <w:sz w:val="24"/>
          <w:szCs w:val="24"/>
        </w:rPr>
        <w:t xml:space="preserve"> </w:t>
      </w:r>
      <w:r w:rsidR="00926562">
        <w:rPr>
          <w:sz w:val="24"/>
          <w:szCs w:val="24"/>
        </w:rPr>
        <w:t xml:space="preserve">During the learning time reflecting on my previous </w:t>
      </w:r>
      <w:r w:rsidR="006259ED">
        <w:rPr>
          <w:sz w:val="24"/>
          <w:szCs w:val="24"/>
        </w:rPr>
        <w:t>school work I identify some issue that I had by doing the assignment, by not focussing too much at details, finding hard to</w:t>
      </w:r>
      <w:r w:rsidR="003E0636">
        <w:rPr>
          <w:sz w:val="24"/>
          <w:szCs w:val="24"/>
        </w:rPr>
        <w:t xml:space="preserve"> start and this is one of my weakness, because I</w:t>
      </w:r>
      <w:r w:rsidR="00BD5750">
        <w:rPr>
          <w:sz w:val="24"/>
          <w:szCs w:val="24"/>
        </w:rPr>
        <w:t xml:space="preserve"> am</w:t>
      </w:r>
      <w:r w:rsidR="003E0636">
        <w:rPr>
          <w:sz w:val="24"/>
          <w:szCs w:val="24"/>
        </w:rPr>
        <w:t xml:space="preserve"> </w:t>
      </w:r>
      <w:r w:rsidR="00C03FC6">
        <w:rPr>
          <w:sz w:val="24"/>
          <w:szCs w:val="24"/>
        </w:rPr>
        <w:t>independent and I enjoy working quickly I</w:t>
      </w:r>
      <w:r w:rsidR="00BD5750">
        <w:rPr>
          <w:sz w:val="24"/>
          <w:szCs w:val="24"/>
        </w:rPr>
        <w:t>t</w:t>
      </w:r>
      <w:r w:rsidR="00C03FC6">
        <w:rPr>
          <w:sz w:val="24"/>
          <w:szCs w:val="24"/>
        </w:rPr>
        <w:t xml:space="preserve"> has been difficult for me to ask for help when I need it, I have learned it is more beneficial for me and for the work I have to do to reach out when I do not understand something or I struggle, I also understand that are teachers around me</w:t>
      </w:r>
      <w:r w:rsidR="00BD5750">
        <w:rPr>
          <w:sz w:val="24"/>
          <w:szCs w:val="24"/>
        </w:rPr>
        <w:t xml:space="preserve"> with more knowledge, offering their help so you can finish your work better and more easily.</w:t>
      </w:r>
    </w:p>
    <w:p w14:paraId="0AFFCFE4" w14:textId="77777777" w:rsidR="003E2178" w:rsidRDefault="003E2178" w:rsidP="003E2178">
      <w:pPr>
        <w:pStyle w:val="ListParagraph"/>
        <w:ind w:left="927"/>
        <w:rPr>
          <w:sz w:val="24"/>
          <w:szCs w:val="24"/>
        </w:rPr>
      </w:pPr>
    </w:p>
    <w:p w14:paraId="021753E8" w14:textId="14AC5F71" w:rsidR="00B90D26" w:rsidRDefault="00BD5750" w:rsidP="003E2178">
      <w:pPr>
        <w:pStyle w:val="ListParagraph"/>
        <w:numPr>
          <w:ilvl w:val="0"/>
          <w:numId w:val="7"/>
        </w:numPr>
        <w:shd w:val="clear" w:color="auto" w:fill="FFFFFF"/>
        <w:spacing w:after="100" w:afterAutospacing="1"/>
        <w:rPr>
          <w:rFonts w:eastAsia="Times New Roman" w:cstheme="minorHAnsi"/>
          <w:color w:val="000000"/>
          <w:sz w:val="24"/>
          <w:szCs w:val="24"/>
          <w:lang w:eastAsia="en-GB"/>
        </w:rPr>
      </w:pPr>
      <w:r w:rsidRPr="003E2178">
        <w:rPr>
          <w:sz w:val="24"/>
          <w:szCs w:val="24"/>
        </w:rPr>
        <w:t>Time managing, I can say was poor</w:t>
      </w:r>
      <w:r w:rsidR="00B90D26" w:rsidRPr="003E2178">
        <w:rPr>
          <w:sz w:val="24"/>
          <w:szCs w:val="24"/>
        </w:rPr>
        <w:t xml:space="preserve"> because I did not make at the start of the day to jot down activities which need to be done in a particular day as per their importance and urgency against the specific time slots assigned to each activity.</w:t>
      </w:r>
      <w:r w:rsidR="00B90D26" w:rsidRPr="00B90D26">
        <w:t xml:space="preserve"> </w:t>
      </w:r>
      <w:r w:rsidR="00B90D26" w:rsidRPr="003E2178">
        <w:rPr>
          <w:sz w:val="24"/>
          <w:szCs w:val="24"/>
        </w:rPr>
        <w:t>So, I didn’t know how to separate work from school and to allot enough time for the tasks that I had to complete</w:t>
      </w:r>
      <w:sdt>
        <w:sdtPr>
          <w:id w:val="-1329357422"/>
          <w:citation/>
        </w:sdtPr>
        <w:sdtEndPr/>
        <w:sdtContent>
          <w:r w:rsidR="00B90D26" w:rsidRPr="003E2178">
            <w:rPr>
              <w:sz w:val="24"/>
              <w:szCs w:val="24"/>
            </w:rPr>
            <w:fldChar w:fldCharType="begin"/>
          </w:r>
          <w:r w:rsidR="00B90D26" w:rsidRPr="003E2178">
            <w:rPr>
              <w:sz w:val="24"/>
              <w:szCs w:val="24"/>
              <w:lang w:val="en-US"/>
            </w:rPr>
            <w:instrText xml:space="preserve"> CITATION Ben19 \l 1033 </w:instrText>
          </w:r>
          <w:r w:rsidR="00B90D26" w:rsidRPr="003E2178">
            <w:rPr>
              <w:sz w:val="24"/>
              <w:szCs w:val="24"/>
            </w:rPr>
            <w:fldChar w:fldCharType="separate"/>
          </w:r>
          <w:r w:rsidR="00B90D26" w:rsidRPr="003E2178">
            <w:rPr>
              <w:noProof/>
              <w:sz w:val="24"/>
              <w:szCs w:val="24"/>
              <w:lang w:val="en-US"/>
            </w:rPr>
            <w:t xml:space="preserve"> (Anon., n.d.)</w:t>
          </w:r>
          <w:r w:rsidR="00B90D26" w:rsidRPr="003E2178">
            <w:rPr>
              <w:sz w:val="24"/>
              <w:szCs w:val="24"/>
            </w:rPr>
            <w:fldChar w:fldCharType="end"/>
          </w:r>
        </w:sdtContent>
      </w:sdt>
      <w:r w:rsidR="00B90D26" w:rsidRPr="003E2178">
        <w:rPr>
          <w:sz w:val="24"/>
          <w:szCs w:val="24"/>
        </w:rPr>
        <w:t>.</w:t>
      </w:r>
      <w:r w:rsidR="003E2178" w:rsidRPr="003E2178">
        <w:rPr>
          <w:rFonts w:ascii="Arial" w:eastAsia="Times New Roman" w:hAnsi="Arial" w:cs="Arial"/>
          <w:color w:val="000000"/>
          <w:sz w:val="26"/>
          <w:szCs w:val="26"/>
          <w:shd w:val="clear" w:color="auto" w:fill="FFFFFF"/>
          <w:lang w:eastAsia="en-GB"/>
        </w:rPr>
        <w:t xml:space="preserve"> </w:t>
      </w:r>
      <w:r w:rsidR="003E2178" w:rsidRPr="003E2178">
        <w:rPr>
          <w:rFonts w:eastAsia="Times New Roman" w:cstheme="minorHAnsi"/>
          <w:color w:val="000000"/>
          <w:sz w:val="24"/>
          <w:szCs w:val="24"/>
          <w:shd w:val="clear" w:color="auto" w:fill="FFFFFF"/>
          <w:lang w:eastAsia="en-GB"/>
        </w:rPr>
        <w:t>Time management is essential for your private life and career achievement. It explains you how to manage your time efficiently and make the most of it.</w:t>
      </w:r>
      <w:r w:rsidR="003E2178" w:rsidRPr="003E2178">
        <w:rPr>
          <w:rFonts w:eastAsia="Times New Roman" w:cstheme="minorHAnsi"/>
          <w:color w:val="000000"/>
          <w:sz w:val="24"/>
          <w:szCs w:val="24"/>
          <w:shd w:val="clear" w:color="auto" w:fill="FFFFFF"/>
          <w:lang w:eastAsia="en-GB"/>
        </w:rPr>
        <w:t xml:space="preserve"> As Remez Sasson says </w:t>
      </w:r>
      <w:r w:rsidR="003E2178" w:rsidRPr="003E2178">
        <w:rPr>
          <w:rFonts w:eastAsia="Times New Roman" w:cstheme="minorHAnsi"/>
          <w:color w:val="000000"/>
          <w:sz w:val="24"/>
          <w:szCs w:val="24"/>
          <w:lang w:eastAsia="en-GB"/>
        </w:rPr>
        <w:t>w</w:t>
      </w:r>
      <w:r w:rsidR="003E2178" w:rsidRPr="003E2178">
        <w:rPr>
          <w:rFonts w:eastAsia="Times New Roman" w:cstheme="minorHAnsi"/>
          <w:color w:val="000000"/>
          <w:sz w:val="24"/>
          <w:szCs w:val="24"/>
          <w:lang w:eastAsia="en-GB"/>
        </w:rPr>
        <w:t>e need time to obtain what we expect from our life. If you wait for additional time to appear, you might lose the game of life. Through right time management, you can “create” the time you need, and not just wait for it to come. By planning your time cleverly, you will have more time to do more things</w:t>
      </w:r>
      <w:r w:rsidR="003E2178">
        <w:rPr>
          <w:rFonts w:eastAsia="Times New Roman" w:cstheme="minorHAnsi"/>
          <w:color w:val="000000"/>
          <w:sz w:val="24"/>
          <w:szCs w:val="24"/>
          <w:lang w:eastAsia="en-GB"/>
        </w:rPr>
        <w:t xml:space="preserve"> </w:t>
      </w:r>
      <w:sdt>
        <w:sdtPr>
          <w:rPr>
            <w:rFonts w:eastAsia="Times New Roman" w:cstheme="minorHAnsi"/>
            <w:color w:val="000000"/>
            <w:sz w:val="24"/>
            <w:szCs w:val="24"/>
            <w:lang w:eastAsia="en-GB"/>
          </w:rPr>
          <w:id w:val="114185344"/>
          <w:citation/>
        </w:sdtPr>
        <w:sdtContent>
          <w:r w:rsidR="003E2178">
            <w:rPr>
              <w:rFonts w:eastAsia="Times New Roman" w:cstheme="minorHAnsi"/>
              <w:color w:val="000000"/>
              <w:sz w:val="24"/>
              <w:szCs w:val="24"/>
              <w:lang w:eastAsia="en-GB"/>
            </w:rPr>
            <w:fldChar w:fldCharType="begin"/>
          </w:r>
          <w:r w:rsidR="003E2178">
            <w:rPr>
              <w:rFonts w:eastAsia="Times New Roman" w:cstheme="minorHAnsi"/>
              <w:color w:val="000000"/>
              <w:sz w:val="24"/>
              <w:szCs w:val="24"/>
              <w:lang w:val="en-US" w:eastAsia="en-GB"/>
            </w:rPr>
            <w:instrText xml:space="preserve"> CITATION Rem19 \l 1033 </w:instrText>
          </w:r>
          <w:r w:rsidR="003E2178">
            <w:rPr>
              <w:rFonts w:eastAsia="Times New Roman" w:cstheme="minorHAnsi"/>
              <w:color w:val="000000"/>
              <w:sz w:val="24"/>
              <w:szCs w:val="24"/>
              <w:lang w:eastAsia="en-GB"/>
            </w:rPr>
            <w:fldChar w:fldCharType="separate"/>
          </w:r>
          <w:r w:rsidR="003E2178" w:rsidRPr="003E2178">
            <w:rPr>
              <w:rFonts w:eastAsia="Times New Roman" w:cstheme="minorHAnsi"/>
              <w:noProof/>
              <w:color w:val="000000"/>
              <w:sz w:val="24"/>
              <w:szCs w:val="24"/>
              <w:lang w:val="en-US" w:eastAsia="en-GB"/>
            </w:rPr>
            <w:t>(Sasson, n.d.)</w:t>
          </w:r>
          <w:r w:rsidR="003E2178">
            <w:rPr>
              <w:rFonts w:eastAsia="Times New Roman" w:cstheme="minorHAnsi"/>
              <w:color w:val="000000"/>
              <w:sz w:val="24"/>
              <w:szCs w:val="24"/>
              <w:lang w:eastAsia="en-GB"/>
            </w:rPr>
            <w:fldChar w:fldCharType="end"/>
          </w:r>
        </w:sdtContent>
      </w:sdt>
      <w:r w:rsidR="003E2178">
        <w:rPr>
          <w:rFonts w:eastAsia="Times New Roman" w:cstheme="minorHAnsi"/>
          <w:color w:val="000000"/>
          <w:sz w:val="24"/>
          <w:szCs w:val="24"/>
          <w:lang w:eastAsia="en-GB"/>
        </w:rPr>
        <w:t>.</w:t>
      </w:r>
    </w:p>
    <w:p w14:paraId="33D6224E" w14:textId="77777777" w:rsidR="003E2178" w:rsidRPr="003E2178" w:rsidRDefault="003E2178" w:rsidP="003E2178">
      <w:pPr>
        <w:pStyle w:val="ListParagraph"/>
        <w:shd w:val="clear" w:color="auto" w:fill="FFFFFF"/>
        <w:spacing w:after="100" w:afterAutospacing="1"/>
        <w:rPr>
          <w:rFonts w:eastAsia="Times New Roman" w:cstheme="minorHAnsi"/>
          <w:color w:val="000000"/>
          <w:sz w:val="24"/>
          <w:szCs w:val="24"/>
          <w:lang w:eastAsia="en-GB"/>
        </w:rPr>
      </w:pPr>
    </w:p>
    <w:p w14:paraId="5ED701FC" w14:textId="5B20F684" w:rsidR="00E959F7" w:rsidRPr="003E2178" w:rsidRDefault="00074CF6" w:rsidP="003E2178">
      <w:pPr>
        <w:pStyle w:val="ListParagraph"/>
        <w:numPr>
          <w:ilvl w:val="0"/>
          <w:numId w:val="6"/>
        </w:numPr>
        <w:rPr>
          <w:sz w:val="24"/>
          <w:szCs w:val="24"/>
        </w:rPr>
      </w:pPr>
      <w:r w:rsidRPr="003E2178">
        <w:rPr>
          <w:sz w:val="24"/>
          <w:szCs w:val="24"/>
        </w:rPr>
        <w:t>I struggle with spelling although now I have the ability to have automatic spellcheck on my computer and cell phone.  When I am forced to write something freehand, I am always tempted to sneak out my cell phone or even search around for a dictionary. I</w:t>
      </w:r>
      <w:r w:rsidR="00E66D41" w:rsidRPr="003E2178">
        <w:rPr>
          <w:sz w:val="24"/>
          <w:szCs w:val="24"/>
        </w:rPr>
        <w:t>t took me much longer than it was necessary to complete the assignment</w:t>
      </w:r>
      <w:r w:rsidR="00A57307" w:rsidRPr="003E2178">
        <w:rPr>
          <w:sz w:val="24"/>
          <w:szCs w:val="24"/>
        </w:rPr>
        <w:t xml:space="preserve"> </w:t>
      </w:r>
      <w:r w:rsidR="00E959F7" w:rsidRPr="003E2178">
        <w:rPr>
          <w:sz w:val="24"/>
          <w:szCs w:val="24"/>
          <w:lang w:val="en"/>
        </w:rPr>
        <w:t xml:space="preserve">because English is not the first language, it made me have many difficulties </w:t>
      </w:r>
      <w:r w:rsidR="0010678A" w:rsidRPr="003E2178">
        <w:rPr>
          <w:sz w:val="24"/>
          <w:szCs w:val="24"/>
          <w:lang w:val="en"/>
        </w:rPr>
        <w:t>by</w:t>
      </w:r>
      <w:r w:rsidR="00E959F7" w:rsidRPr="003E2178">
        <w:rPr>
          <w:sz w:val="24"/>
          <w:szCs w:val="24"/>
          <w:lang w:val="en"/>
        </w:rPr>
        <w:t xml:space="preserve"> correc</w:t>
      </w:r>
      <w:r w:rsidR="0010678A" w:rsidRPr="003E2178">
        <w:rPr>
          <w:sz w:val="24"/>
          <w:szCs w:val="24"/>
          <w:lang w:val="en"/>
        </w:rPr>
        <w:t>ting the</w:t>
      </w:r>
      <w:r w:rsidR="00E959F7" w:rsidRPr="003E2178">
        <w:rPr>
          <w:sz w:val="24"/>
          <w:szCs w:val="24"/>
          <w:lang w:val="en"/>
        </w:rPr>
        <w:t xml:space="preserve"> writing text</w:t>
      </w:r>
      <w:r w:rsidR="00E66D41" w:rsidRPr="003E2178">
        <w:rPr>
          <w:sz w:val="24"/>
          <w:szCs w:val="24"/>
          <w:lang w:val="en"/>
        </w:rPr>
        <w:t>.</w:t>
      </w:r>
    </w:p>
    <w:p w14:paraId="1A9E160C" w14:textId="77777777" w:rsidR="003E2178" w:rsidRPr="003E2178" w:rsidRDefault="003E2178" w:rsidP="003E2178">
      <w:pPr>
        <w:pStyle w:val="ListParagraph"/>
        <w:ind w:left="770"/>
        <w:rPr>
          <w:sz w:val="24"/>
          <w:szCs w:val="24"/>
        </w:rPr>
      </w:pPr>
    </w:p>
    <w:p w14:paraId="20E11BCA" w14:textId="42D109EF" w:rsidR="003E2178" w:rsidRPr="003E2178" w:rsidRDefault="0010678A" w:rsidP="003E2178">
      <w:pPr>
        <w:pStyle w:val="ListParagraph"/>
        <w:numPr>
          <w:ilvl w:val="0"/>
          <w:numId w:val="6"/>
        </w:numPr>
        <w:rPr>
          <w:sz w:val="24"/>
          <w:szCs w:val="24"/>
        </w:rPr>
      </w:pPr>
      <w:r w:rsidRPr="003E2178">
        <w:rPr>
          <w:sz w:val="24"/>
          <w:szCs w:val="24"/>
        </w:rPr>
        <w:t xml:space="preserve">Being unconfident and having no experience </w:t>
      </w:r>
      <w:r w:rsidR="005F3368" w:rsidRPr="003E2178">
        <w:rPr>
          <w:sz w:val="24"/>
          <w:szCs w:val="24"/>
        </w:rPr>
        <w:t xml:space="preserve">was hard to believe in my ideas and my own perspective, running out of time and always doing the work in a rush I made the choice to inspire from other people, and internet articles. </w:t>
      </w:r>
    </w:p>
    <w:p w14:paraId="241AFC14" w14:textId="627860B6" w:rsidR="00074CF6" w:rsidRPr="003E2178" w:rsidRDefault="00074CF6" w:rsidP="003E2178">
      <w:pPr>
        <w:pStyle w:val="ListParagraph"/>
        <w:numPr>
          <w:ilvl w:val="0"/>
          <w:numId w:val="6"/>
        </w:numPr>
        <w:rPr>
          <w:sz w:val="24"/>
          <w:szCs w:val="24"/>
        </w:rPr>
      </w:pPr>
      <w:r w:rsidRPr="003E2178">
        <w:rPr>
          <w:sz w:val="24"/>
          <w:szCs w:val="24"/>
        </w:rPr>
        <w:t>In</w:t>
      </w:r>
      <w:r w:rsidR="00FD2394" w:rsidRPr="003E2178">
        <w:rPr>
          <w:sz w:val="24"/>
          <w:szCs w:val="24"/>
        </w:rPr>
        <w:t>-</w:t>
      </w:r>
      <w:r w:rsidRPr="003E2178">
        <w:rPr>
          <w:sz w:val="24"/>
          <w:szCs w:val="24"/>
        </w:rPr>
        <w:t>class learning</w:t>
      </w:r>
      <w:r w:rsidRPr="00074CF6">
        <w:t xml:space="preserve"> </w:t>
      </w:r>
      <w:r w:rsidRPr="003E2178">
        <w:rPr>
          <w:sz w:val="24"/>
          <w:szCs w:val="24"/>
        </w:rPr>
        <w:t>the biggest mistake was not paying attention to teaching in class, the misfortune of having someone to talk to during the hours doesn't help at all. Just catching the main idea of what your teacher teaches you and then saying that you do well is not the best idea if you really want to learn something,</w:t>
      </w:r>
      <w:r w:rsidR="000C0338" w:rsidRPr="003E2178">
        <w:rPr>
          <w:sz w:val="24"/>
          <w:szCs w:val="24"/>
        </w:rPr>
        <w:t xml:space="preserve"> which is why when I was confronted with completing the assignment, I would like to remind myself what the teacher told us in the class, but what to remind me if I wasn't focused. The lack of knowledge made my work much harder.</w:t>
      </w:r>
    </w:p>
    <w:p w14:paraId="5D3BF08D" w14:textId="60FE5DB8" w:rsidR="00D75728" w:rsidRPr="00D75728" w:rsidRDefault="00D75728" w:rsidP="00D75728">
      <w:pPr>
        <w:rPr>
          <w:sz w:val="28"/>
          <w:szCs w:val="28"/>
        </w:rPr>
      </w:pPr>
    </w:p>
    <w:p w14:paraId="0226EC06" w14:textId="2A394792" w:rsidR="00836606" w:rsidRDefault="00836606" w:rsidP="00836606"/>
    <w:p w14:paraId="727B7804" w14:textId="77777777" w:rsidR="00836606" w:rsidRPr="00836606" w:rsidRDefault="00836606" w:rsidP="00836606"/>
    <w:p w14:paraId="7A372EF3" w14:textId="4AF56A84" w:rsidR="00D75728" w:rsidRPr="00467E29" w:rsidRDefault="00467E29" w:rsidP="00467E29">
      <w:pPr>
        <w:pStyle w:val="Heading1"/>
        <w:jc w:val="center"/>
        <w:rPr>
          <w:b/>
          <w:bCs/>
          <w:i/>
          <w:iCs/>
          <w:u w:val="single"/>
        </w:rPr>
      </w:pPr>
      <w:r>
        <w:rPr>
          <w:b/>
          <w:bCs/>
          <w:i/>
          <w:iCs/>
          <w:u w:val="single"/>
        </w:rPr>
        <w:t>Ways to improve skills gaps</w:t>
      </w:r>
    </w:p>
    <w:p w14:paraId="75A18A6A" w14:textId="287B7559" w:rsidR="00467E29" w:rsidRDefault="00467E29" w:rsidP="00467E29"/>
    <w:p w14:paraId="3EAE97C8" w14:textId="77777777" w:rsidR="00F53387" w:rsidRPr="00F53387" w:rsidRDefault="00F53387" w:rsidP="00F53387">
      <w:r>
        <w:t xml:space="preserve">       </w:t>
      </w:r>
      <w:r w:rsidRPr="00F53387">
        <w:t>Whether you’re hunting for a job or looking to climb the corporate ladder, there are essential skills you need to possess to be considered for your ideal role. While technical skills will vary by job description and industry, there are some universal hard and soft skills that everyone needs to succeed in their careers.</w:t>
      </w:r>
    </w:p>
    <w:p w14:paraId="1B469243" w14:textId="7D65E136" w:rsidR="00BA6B73" w:rsidRPr="001853F2" w:rsidRDefault="0044692D" w:rsidP="008A601F">
      <w:pPr>
        <w:rPr>
          <w:rFonts w:eastAsia="Times New Roman" w:cstheme="majorHAnsi"/>
          <w:color w:val="222222"/>
          <w:sz w:val="24"/>
          <w:szCs w:val="24"/>
          <w:shd w:val="clear" w:color="auto" w:fill="FFFFFF"/>
          <w:lang w:eastAsia="en-GB"/>
        </w:rPr>
      </w:pPr>
      <w:r>
        <w:t xml:space="preserve">      One of the skills gaps I need to </w:t>
      </w:r>
      <w:r w:rsidR="001D0F19">
        <w:t xml:space="preserve">work on </w:t>
      </w:r>
      <w:r>
        <w:t>are communications skills and can be improved through reading exercise, research the meaning of the words that I don’t’ understand</w:t>
      </w:r>
      <w:r w:rsidR="001D0F19">
        <w:t xml:space="preserve">, also verbal communications </w:t>
      </w:r>
      <w:r w:rsidR="001F6660">
        <w:t xml:space="preserve">for some people can be hard if they are speaking with someone for the first time. </w:t>
      </w:r>
      <w:r w:rsidR="008A601F">
        <w:t xml:space="preserve">Body language it’s a very important part of how we </w:t>
      </w:r>
      <w:r w:rsidR="001853F2">
        <w:t>communicate</w:t>
      </w:r>
      <w:r w:rsidR="008A601F">
        <w:t xml:space="preserve"> with the people,</w:t>
      </w:r>
      <w:r w:rsidR="008A601F" w:rsidRPr="008A601F">
        <w:rPr>
          <w:rFonts w:ascii="Georgia" w:eastAsia="Times New Roman" w:hAnsi="Georgia" w:cs="Times New Roman"/>
          <w:color w:val="222222"/>
          <w:sz w:val="24"/>
          <w:szCs w:val="24"/>
          <w:shd w:val="clear" w:color="auto" w:fill="FFFFFF"/>
          <w:lang w:eastAsia="en-GB"/>
        </w:rPr>
        <w:t xml:space="preserve"> </w:t>
      </w:r>
      <w:r w:rsidR="008A601F" w:rsidRPr="001853F2">
        <w:rPr>
          <w:rFonts w:eastAsia="Times New Roman" w:cstheme="majorHAnsi"/>
          <w:color w:val="222222"/>
          <w:sz w:val="24"/>
          <w:szCs w:val="24"/>
          <w:shd w:val="clear" w:color="auto" w:fill="FFFFFF"/>
          <w:lang w:eastAsia="en-GB"/>
        </w:rPr>
        <w:t>many persons diving into the world of body language stimulates the same reaction</w:t>
      </w:r>
      <w:sdt>
        <w:sdtPr>
          <w:rPr>
            <w:rFonts w:eastAsia="Times New Roman" w:cstheme="majorHAnsi"/>
            <w:color w:val="222222"/>
            <w:sz w:val="24"/>
            <w:szCs w:val="24"/>
            <w:shd w:val="clear" w:color="auto" w:fill="FFFFFF"/>
            <w:lang w:eastAsia="en-GB"/>
          </w:rPr>
          <w:id w:val="1709769485"/>
          <w:citation/>
        </w:sdtPr>
        <w:sdtEndPr/>
        <w:sdtContent>
          <w:r w:rsidR="00C20FF0" w:rsidRPr="001853F2">
            <w:rPr>
              <w:rFonts w:eastAsia="Times New Roman" w:cstheme="majorHAnsi"/>
              <w:color w:val="222222"/>
              <w:sz w:val="24"/>
              <w:szCs w:val="24"/>
              <w:shd w:val="clear" w:color="auto" w:fill="FFFFFF"/>
              <w:lang w:eastAsia="en-GB"/>
            </w:rPr>
            <w:fldChar w:fldCharType="begin"/>
          </w:r>
          <w:r w:rsidR="00C20FF0" w:rsidRPr="001853F2">
            <w:rPr>
              <w:rFonts w:eastAsia="Times New Roman" w:cstheme="majorHAnsi"/>
              <w:color w:val="222222"/>
              <w:sz w:val="24"/>
              <w:szCs w:val="24"/>
              <w:shd w:val="clear" w:color="auto" w:fill="FFFFFF"/>
              <w:lang w:val="en-US" w:eastAsia="en-GB"/>
            </w:rPr>
            <w:instrText xml:space="preserve"> CITATION Eri14 \l 1033 </w:instrText>
          </w:r>
          <w:r w:rsidR="00C20FF0" w:rsidRPr="001853F2">
            <w:rPr>
              <w:rFonts w:eastAsia="Times New Roman" w:cstheme="majorHAnsi"/>
              <w:color w:val="222222"/>
              <w:sz w:val="24"/>
              <w:szCs w:val="24"/>
              <w:shd w:val="clear" w:color="auto" w:fill="FFFFFF"/>
              <w:lang w:eastAsia="en-GB"/>
            </w:rPr>
            <w:fldChar w:fldCharType="separate"/>
          </w:r>
          <w:r w:rsidR="00C20FF0" w:rsidRPr="001853F2">
            <w:rPr>
              <w:rFonts w:eastAsia="Times New Roman" w:cstheme="majorHAnsi"/>
              <w:noProof/>
              <w:color w:val="222222"/>
              <w:sz w:val="24"/>
              <w:szCs w:val="24"/>
              <w:shd w:val="clear" w:color="auto" w:fill="FFFFFF"/>
              <w:lang w:val="en-US" w:eastAsia="en-GB"/>
            </w:rPr>
            <w:t xml:space="preserve"> (Ravenscraft, 2014)</w:t>
          </w:r>
          <w:r w:rsidR="00C20FF0" w:rsidRPr="001853F2">
            <w:rPr>
              <w:rFonts w:eastAsia="Times New Roman" w:cstheme="majorHAnsi"/>
              <w:color w:val="222222"/>
              <w:sz w:val="24"/>
              <w:szCs w:val="24"/>
              <w:shd w:val="clear" w:color="auto" w:fill="FFFFFF"/>
              <w:lang w:eastAsia="en-GB"/>
            </w:rPr>
            <w:fldChar w:fldCharType="end"/>
          </w:r>
        </w:sdtContent>
      </w:sdt>
      <w:r w:rsidR="00C20FF0" w:rsidRPr="001853F2">
        <w:rPr>
          <w:rFonts w:eastAsia="Times New Roman" w:cstheme="majorHAnsi"/>
          <w:color w:val="222222"/>
          <w:sz w:val="24"/>
          <w:szCs w:val="24"/>
          <w:shd w:val="clear" w:color="auto" w:fill="FFFFFF"/>
          <w:lang w:eastAsia="en-GB"/>
        </w:rPr>
        <w:t>.</w:t>
      </w:r>
    </w:p>
    <w:p w14:paraId="73D9A57D" w14:textId="3C69789D" w:rsidR="001853F2" w:rsidRDefault="001853F2" w:rsidP="008A601F">
      <w:pPr>
        <w:rPr>
          <w:rFonts w:eastAsia="Times New Roman" w:cstheme="majorHAnsi"/>
          <w:color w:val="222222"/>
          <w:sz w:val="24"/>
          <w:szCs w:val="24"/>
          <w:shd w:val="clear" w:color="auto" w:fill="FFFFFF"/>
          <w:lang w:eastAsia="en-GB"/>
        </w:rPr>
      </w:pPr>
      <w:r w:rsidRPr="001853F2">
        <w:rPr>
          <w:rFonts w:eastAsia="Times New Roman" w:cstheme="majorHAnsi"/>
          <w:color w:val="222222"/>
          <w:sz w:val="24"/>
          <w:szCs w:val="24"/>
          <w:shd w:val="clear" w:color="auto" w:fill="FFFFFF"/>
          <w:lang w:eastAsia="en-GB"/>
        </w:rPr>
        <w:t xml:space="preserve">      A lack of communication can see important goal mixed-up, projects done wrong or briefs misunderstood</w:t>
      </w:r>
      <w:r>
        <w:rPr>
          <w:rFonts w:eastAsia="Times New Roman" w:cstheme="majorHAnsi"/>
          <w:color w:val="222222"/>
          <w:sz w:val="24"/>
          <w:szCs w:val="24"/>
          <w:shd w:val="clear" w:color="auto" w:fill="FFFFFF"/>
          <w:lang w:eastAsia="en-GB"/>
        </w:rPr>
        <w:t xml:space="preserve">. Identify important dates in conversations and write them down. Listening it’s one of the most important to </w:t>
      </w:r>
      <w:r w:rsidR="002A3426">
        <w:rPr>
          <w:rFonts w:eastAsia="Times New Roman" w:cstheme="majorHAnsi"/>
          <w:color w:val="222222"/>
          <w:sz w:val="24"/>
          <w:szCs w:val="24"/>
          <w:shd w:val="clear" w:color="auto" w:fill="FFFFFF"/>
          <w:lang w:eastAsia="en-GB"/>
        </w:rPr>
        <w:t>progress on</w:t>
      </w:r>
      <w:r>
        <w:rPr>
          <w:rFonts w:eastAsia="Times New Roman" w:cstheme="majorHAnsi"/>
          <w:color w:val="222222"/>
          <w:sz w:val="24"/>
          <w:szCs w:val="24"/>
          <w:shd w:val="clear" w:color="auto" w:fill="FFFFFF"/>
          <w:lang w:eastAsia="en-GB"/>
        </w:rPr>
        <w:t xml:space="preserve"> your communications skills and one of the hardest to </w:t>
      </w:r>
      <w:r w:rsidR="002A3426">
        <w:rPr>
          <w:rFonts w:eastAsia="Times New Roman" w:cstheme="majorHAnsi"/>
          <w:color w:val="222222"/>
          <w:sz w:val="24"/>
          <w:szCs w:val="24"/>
          <w:shd w:val="clear" w:color="auto" w:fill="FFFFFF"/>
          <w:lang w:eastAsia="en-GB"/>
        </w:rPr>
        <w:t>improve</w:t>
      </w:r>
      <w:r w:rsidR="005F53E9">
        <w:rPr>
          <w:rFonts w:eastAsia="Times New Roman" w:cstheme="majorHAnsi"/>
          <w:color w:val="222222"/>
          <w:sz w:val="24"/>
          <w:szCs w:val="24"/>
          <w:shd w:val="clear" w:color="auto" w:fill="FFFFFF"/>
          <w:lang w:eastAsia="en-GB"/>
        </w:rPr>
        <w:t xml:space="preserve">. The best solution to improve the skills gaps from my perspective is to make a report list with the things that you’re struggling with and try to improve them by making exercise every day, </w:t>
      </w:r>
      <w:r w:rsidR="005F53E9" w:rsidRPr="005F53E9">
        <w:rPr>
          <w:rFonts w:eastAsia="Times New Roman" w:cstheme="majorHAnsi"/>
          <w:color w:val="222222"/>
          <w:sz w:val="24"/>
          <w:szCs w:val="24"/>
          <w:shd w:val="clear" w:color="auto" w:fill="FFFFFF"/>
          <w:lang w:eastAsia="en-GB"/>
        </w:rPr>
        <w:t>by doing this you will perform the skills gaps and you can complete tasks</w:t>
      </w:r>
      <w:sdt>
        <w:sdtPr>
          <w:rPr>
            <w:rFonts w:eastAsia="Times New Roman" w:cstheme="majorHAnsi"/>
            <w:color w:val="222222"/>
            <w:sz w:val="24"/>
            <w:szCs w:val="24"/>
            <w:shd w:val="clear" w:color="auto" w:fill="FFFFFF"/>
            <w:lang w:eastAsia="en-GB"/>
          </w:rPr>
          <w:id w:val="-1625691045"/>
          <w:citation/>
        </w:sdtPr>
        <w:sdtEndPr/>
        <w:sdtContent>
          <w:r w:rsidR="00E70745">
            <w:rPr>
              <w:rFonts w:eastAsia="Times New Roman" w:cstheme="majorHAnsi"/>
              <w:color w:val="222222"/>
              <w:sz w:val="24"/>
              <w:szCs w:val="24"/>
              <w:shd w:val="clear" w:color="auto" w:fill="FFFFFF"/>
              <w:lang w:eastAsia="en-GB"/>
            </w:rPr>
            <w:fldChar w:fldCharType="begin"/>
          </w:r>
          <w:r w:rsidR="00E70745">
            <w:rPr>
              <w:rFonts w:eastAsia="Times New Roman" w:cstheme="majorHAnsi"/>
              <w:color w:val="222222"/>
              <w:sz w:val="24"/>
              <w:szCs w:val="24"/>
              <w:shd w:val="clear" w:color="auto" w:fill="FFFFFF"/>
              <w:lang w:val="en-US" w:eastAsia="en-GB"/>
            </w:rPr>
            <w:instrText xml:space="preserve"> CITATION Tar191 \l 1033 </w:instrText>
          </w:r>
          <w:r w:rsidR="00E70745">
            <w:rPr>
              <w:rFonts w:eastAsia="Times New Roman" w:cstheme="majorHAnsi"/>
              <w:color w:val="222222"/>
              <w:sz w:val="24"/>
              <w:szCs w:val="24"/>
              <w:shd w:val="clear" w:color="auto" w:fill="FFFFFF"/>
              <w:lang w:eastAsia="en-GB"/>
            </w:rPr>
            <w:fldChar w:fldCharType="separate"/>
          </w:r>
          <w:r w:rsidR="00E70745">
            <w:rPr>
              <w:rFonts w:eastAsia="Times New Roman" w:cstheme="majorHAnsi"/>
              <w:noProof/>
              <w:color w:val="222222"/>
              <w:sz w:val="24"/>
              <w:szCs w:val="24"/>
              <w:shd w:val="clear" w:color="auto" w:fill="FFFFFF"/>
              <w:lang w:val="en-US" w:eastAsia="en-GB"/>
            </w:rPr>
            <w:t xml:space="preserve"> </w:t>
          </w:r>
          <w:r w:rsidR="00E70745" w:rsidRPr="00E70745">
            <w:rPr>
              <w:rFonts w:eastAsia="Times New Roman" w:cstheme="majorHAnsi"/>
              <w:noProof/>
              <w:color w:val="222222"/>
              <w:sz w:val="24"/>
              <w:szCs w:val="24"/>
              <w:shd w:val="clear" w:color="auto" w:fill="FFFFFF"/>
              <w:lang w:val="en-US" w:eastAsia="en-GB"/>
            </w:rPr>
            <w:t>(Duggan, 2019)</w:t>
          </w:r>
          <w:r w:rsidR="00E70745">
            <w:rPr>
              <w:rFonts w:eastAsia="Times New Roman" w:cstheme="majorHAnsi"/>
              <w:color w:val="222222"/>
              <w:sz w:val="24"/>
              <w:szCs w:val="24"/>
              <w:shd w:val="clear" w:color="auto" w:fill="FFFFFF"/>
              <w:lang w:eastAsia="en-GB"/>
            </w:rPr>
            <w:fldChar w:fldCharType="end"/>
          </w:r>
        </w:sdtContent>
      </w:sdt>
      <w:r w:rsidR="000F7A8A">
        <w:rPr>
          <w:rFonts w:eastAsia="Times New Roman" w:cstheme="majorHAnsi"/>
          <w:color w:val="222222"/>
          <w:sz w:val="24"/>
          <w:szCs w:val="24"/>
          <w:shd w:val="clear" w:color="auto" w:fill="FFFFFF"/>
          <w:lang w:eastAsia="en-GB"/>
        </w:rPr>
        <w:t>.</w:t>
      </w:r>
    </w:p>
    <w:p w14:paraId="2B44F0F0" w14:textId="3D9990E6" w:rsidR="00E70745" w:rsidRDefault="00E70745" w:rsidP="008A601F">
      <w:pPr>
        <w:rPr>
          <w:rFonts w:eastAsia="Times New Roman" w:cstheme="majorHAnsi"/>
          <w:color w:val="222222"/>
          <w:sz w:val="24"/>
          <w:szCs w:val="24"/>
          <w:shd w:val="clear" w:color="auto" w:fill="FFFFFF"/>
          <w:lang w:eastAsia="en-GB"/>
        </w:rPr>
      </w:pPr>
    </w:p>
    <w:p w14:paraId="47588F09" w14:textId="2B74310D" w:rsidR="00836606" w:rsidRDefault="00836606" w:rsidP="008A601F">
      <w:pPr>
        <w:rPr>
          <w:rFonts w:eastAsia="Times New Roman" w:cstheme="majorHAnsi"/>
          <w:color w:val="222222"/>
          <w:sz w:val="24"/>
          <w:szCs w:val="24"/>
          <w:shd w:val="clear" w:color="auto" w:fill="FFFFFF"/>
          <w:lang w:eastAsia="en-GB"/>
        </w:rPr>
      </w:pPr>
    </w:p>
    <w:p w14:paraId="238A7EF7" w14:textId="31711082" w:rsidR="00836606" w:rsidRDefault="00836606" w:rsidP="008A601F">
      <w:pPr>
        <w:rPr>
          <w:rFonts w:eastAsia="Times New Roman" w:cstheme="majorHAnsi"/>
          <w:color w:val="222222"/>
          <w:sz w:val="24"/>
          <w:szCs w:val="24"/>
          <w:shd w:val="clear" w:color="auto" w:fill="FFFFFF"/>
          <w:lang w:eastAsia="en-GB"/>
        </w:rPr>
      </w:pPr>
    </w:p>
    <w:p w14:paraId="59931DDF" w14:textId="77777777" w:rsidR="00836606" w:rsidRDefault="00836606" w:rsidP="008A601F">
      <w:pPr>
        <w:rPr>
          <w:rFonts w:eastAsia="Times New Roman" w:cstheme="majorHAnsi"/>
          <w:color w:val="222222"/>
          <w:sz w:val="24"/>
          <w:szCs w:val="24"/>
          <w:shd w:val="clear" w:color="auto" w:fill="FFFFFF"/>
          <w:lang w:eastAsia="en-GB"/>
        </w:rPr>
      </w:pPr>
    </w:p>
    <w:p w14:paraId="4BBA8A90" w14:textId="49A6C176" w:rsidR="00E70745" w:rsidRPr="00F72375" w:rsidRDefault="00F72375" w:rsidP="00F72375">
      <w:pPr>
        <w:pStyle w:val="Heading1"/>
        <w:jc w:val="center"/>
        <w:rPr>
          <w:rFonts w:eastAsia="Times New Roman"/>
          <w:b/>
          <w:bCs/>
          <w:i/>
          <w:iCs/>
          <w:u w:val="single"/>
          <w:shd w:val="clear" w:color="auto" w:fill="FFFFFF"/>
          <w:lang w:eastAsia="en-GB"/>
        </w:rPr>
      </w:pPr>
      <w:r w:rsidRPr="00F72375">
        <w:rPr>
          <w:rFonts w:eastAsia="Times New Roman"/>
          <w:b/>
          <w:bCs/>
          <w:i/>
          <w:iCs/>
          <w:u w:val="single"/>
          <w:shd w:val="clear" w:color="auto" w:fill="FFFFFF"/>
          <w:lang w:eastAsia="en-GB"/>
        </w:rPr>
        <w:t>The end of report conclusion</w:t>
      </w:r>
    </w:p>
    <w:p w14:paraId="23E23B3F" w14:textId="1D589FB7" w:rsidR="001F6660" w:rsidRDefault="001F6660" w:rsidP="00467E29"/>
    <w:p w14:paraId="71324AEB" w14:textId="2752D7E0" w:rsidR="00836606" w:rsidRPr="003E2178" w:rsidRDefault="002B42EC" w:rsidP="008F7B83">
      <w:pPr>
        <w:rPr>
          <w:sz w:val="24"/>
          <w:szCs w:val="24"/>
        </w:rPr>
      </w:pPr>
      <w:r w:rsidRPr="002B42EC">
        <w:rPr>
          <w:sz w:val="24"/>
          <w:szCs w:val="24"/>
        </w:rPr>
        <w:t>   </w:t>
      </w:r>
      <w:r w:rsidRPr="002B42EC">
        <w:rPr>
          <w:sz w:val="24"/>
          <w:szCs w:val="24"/>
        </w:rPr>
        <w:t xml:space="preserve"> </w:t>
      </w:r>
      <w:r w:rsidRPr="002B42EC">
        <w:rPr>
          <w:sz w:val="24"/>
          <w:szCs w:val="24"/>
        </w:rPr>
        <w:t xml:space="preserve"> At the end of the report concluded that I made it is to make sure for the future achievement not only to identify the issues, but it's also about to focus more on the weaknesses and to exercise more and more to improve the gaps, this is the key to success. Based on my report review experience I made it and </w:t>
      </w:r>
      <w:r w:rsidRPr="002B42EC">
        <w:rPr>
          <w:sz w:val="24"/>
          <w:szCs w:val="24"/>
        </w:rPr>
        <w:t>analysed</w:t>
      </w:r>
      <w:r w:rsidRPr="002B42EC">
        <w:rPr>
          <w:sz w:val="24"/>
          <w:szCs w:val="24"/>
        </w:rPr>
        <w:t>, I found out as I identify many problems, weaknesses, and ways to be improved which before I didn’t notice them. A report review can help you to discover how good you are and how good are your skills and where you need to work more. I will keep looking forward to beginning from now to improve my skills and to apply what I been learned during this experience.</w:t>
      </w:r>
    </w:p>
    <w:p w14:paraId="0AA9CDAA" w14:textId="2F43AA95" w:rsidR="00F23F42" w:rsidRDefault="00F23F42" w:rsidP="003E2178"/>
    <w:p w14:paraId="51F3D5F8" w14:textId="2DC051CB" w:rsidR="00F23F42" w:rsidRPr="00F23F42" w:rsidRDefault="00F23F42" w:rsidP="00F23F42">
      <w:pPr>
        <w:pStyle w:val="Heading2"/>
        <w:jc w:val="center"/>
        <w:rPr>
          <w:b/>
          <w:bCs/>
          <w:i/>
          <w:iCs/>
          <w:sz w:val="32"/>
          <w:szCs w:val="32"/>
          <w:u w:val="single"/>
        </w:rPr>
      </w:pPr>
      <w:r w:rsidRPr="00F23F42">
        <w:rPr>
          <w:b/>
          <w:bCs/>
          <w:i/>
          <w:iCs/>
          <w:sz w:val="32"/>
          <w:szCs w:val="32"/>
          <w:u w:val="single"/>
        </w:rPr>
        <w:lastRenderedPageBreak/>
        <w:t>References</w:t>
      </w:r>
    </w:p>
    <w:p w14:paraId="13DD8BBE" w14:textId="3546C1D4" w:rsidR="008F7B83" w:rsidRDefault="008F7B83" w:rsidP="008F7B83"/>
    <w:sdt>
      <w:sdtPr>
        <w:id w:val="-1608657763"/>
        <w:docPartObj>
          <w:docPartGallery w:val="Bibliographies"/>
          <w:docPartUnique/>
        </w:docPartObj>
      </w:sdtPr>
      <w:sdtEndPr>
        <w:rPr>
          <w:rFonts w:asciiTheme="minorHAnsi" w:eastAsiaTheme="minorHAnsi" w:hAnsiTheme="minorHAnsi" w:cstheme="minorBidi"/>
          <w:color w:val="auto"/>
          <w:sz w:val="22"/>
          <w:szCs w:val="22"/>
        </w:rPr>
      </w:sdtEndPr>
      <w:sdtContent>
        <w:p w14:paraId="717DE1B3" w14:textId="6F5CA410" w:rsidR="003E2178" w:rsidRDefault="003E2178">
          <w:pPr>
            <w:pStyle w:val="Heading1"/>
          </w:pPr>
          <w:r>
            <w:t>Bibliography</w:t>
          </w:r>
        </w:p>
        <w:sdt>
          <w:sdtPr>
            <w:id w:val="111145805"/>
            <w:bibliography/>
          </w:sdtPr>
          <w:sdtContent>
            <w:p w14:paraId="582FA503" w14:textId="77777777" w:rsidR="003E2178" w:rsidRDefault="003E2178" w:rsidP="003E2178">
              <w:pPr>
                <w:pStyle w:val="Bibliography"/>
                <w:rPr>
                  <w:noProof/>
                  <w:sz w:val="24"/>
                  <w:szCs w:val="24"/>
                </w:rPr>
              </w:pPr>
              <w:r>
                <w:fldChar w:fldCharType="begin"/>
              </w:r>
              <w:r>
                <w:instrText xml:space="preserve"> BIBLIOGRAPHY </w:instrText>
              </w:r>
              <w:r>
                <w:fldChar w:fldCharType="separate"/>
              </w:r>
              <w:r>
                <w:rPr>
                  <w:noProof/>
                </w:rPr>
                <w:t xml:space="preserve">Ćehić, N., 2014. </w:t>
              </w:r>
              <w:r>
                <w:rPr>
                  <w:i/>
                  <w:iCs/>
                  <w:noProof/>
                </w:rPr>
                <w:t xml:space="preserve">The Importance of Employability Skills. </w:t>
              </w:r>
              <w:r>
                <w:rPr>
                  <w:noProof/>
                </w:rPr>
                <w:t xml:space="preserve">[Online] </w:t>
              </w:r>
              <w:r>
                <w:rPr>
                  <w:noProof/>
                </w:rPr>
                <w:br/>
                <w:t xml:space="preserve">Available at: </w:t>
              </w:r>
              <w:r>
                <w:rPr>
                  <w:noProof/>
                  <w:u w:val="single"/>
                </w:rPr>
                <w:t>https://www.graduatemag.co.uk/careers/graduate-advice/105-the-importance-of-employability-skills</w:t>
              </w:r>
            </w:p>
            <w:p w14:paraId="36DA4666" w14:textId="77777777" w:rsidR="003E2178" w:rsidRDefault="003E2178" w:rsidP="003E2178">
              <w:pPr>
                <w:pStyle w:val="Bibliography"/>
                <w:rPr>
                  <w:noProof/>
                </w:rPr>
              </w:pPr>
              <w:r>
                <w:rPr>
                  <w:noProof/>
                </w:rPr>
                <w:t xml:space="preserve">Anon., n.d. </w:t>
              </w:r>
              <w:r>
                <w:rPr>
                  <w:i/>
                  <w:iCs/>
                  <w:noProof/>
                </w:rPr>
                <w:t xml:space="preserve">Benefits of Time Management. </w:t>
              </w:r>
              <w:r>
                <w:rPr>
                  <w:noProof/>
                </w:rPr>
                <w:t xml:space="preserve">[Online] </w:t>
              </w:r>
              <w:r>
                <w:rPr>
                  <w:noProof/>
                </w:rPr>
                <w:br/>
                <w:t xml:space="preserve">Available at: </w:t>
              </w:r>
              <w:r>
                <w:rPr>
                  <w:noProof/>
                  <w:u w:val="single"/>
                </w:rPr>
                <w:t>https://www.managementstudyguide.com/time-management-benefits.htm</w:t>
              </w:r>
              <w:r>
                <w:rPr>
                  <w:noProof/>
                </w:rPr>
                <w:br/>
                <w:t>[Accessed 26 08 2019].</w:t>
              </w:r>
            </w:p>
            <w:p w14:paraId="6ECB7684" w14:textId="77777777" w:rsidR="003E2178" w:rsidRDefault="003E2178" w:rsidP="003E2178">
              <w:pPr>
                <w:pStyle w:val="Bibliography"/>
                <w:rPr>
                  <w:noProof/>
                </w:rPr>
              </w:pPr>
              <w:r>
                <w:rPr>
                  <w:noProof/>
                </w:rPr>
                <w:t xml:space="preserve">Baumback, J., 2018. </w:t>
              </w:r>
              <w:r>
                <w:rPr>
                  <w:i/>
                  <w:iCs/>
                  <w:noProof/>
                </w:rPr>
                <w:t xml:space="preserve">The Value of Employability Skills to the UK Economy. </w:t>
              </w:r>
              <w:r>
                <w:rPr>
                  <w:noProof/>
                </w:rPr>
                <w:t xml:space="preserve">[Online] </w:t>
              </w:r>
              <w:r>
                <w:rPr>
                  <w:noProof/>
                </w:rPr>
                <w:br/>
                <w:t xml:space="preserve">Available at: </w:t>
              </w:r>
              <w:r>
                <w:rPr>
                  <w:noProof/>
                  <w:u w:val="single"/>
                </w:rPr>
                <w:t>https://www.seetec.co.uk/employability/insights/value-of-employability-skills-to-uk-economy</w:t>
              </w:r>
            </w:p>
            <w:p w14:paraId="0E8EA064" w14:textId="77777777" w:rsidR="003E2178" w:rsidRDefault="003E2178" w:rsidP="003E2178">
              <w:pPr>
                <w:pStyle w:val="Bibliography"/>
                <w:rPr>
                  <w:noProof/>
                </w:rPr>
              </w:pPr>
              <w:r>
                <w:rPr>
                  <w:noProof/>
                </w:rPr>
                <w:t xml:space="preserve">Duggan, T., 2019. </w:t>
              </w:r>
              <w:r>
                <w:rPr>
                  <w:i/>
                  <w:iCs/>
                  <w:noProof/>
                </w:rPr>
                <w:t xml:space="preserve">How to Develop a Skill Gap Analysis. </w:t>
              </w:r>
              <w:r>
                <w:rPr>
                  <w:noProof/>
                </w:rPr>
                <w:t xml:space="preserve">[Online] </w:t>
              </w:r>
              <w:r>
                <w:rPr>
                  <w:noProof/>
                </w:rPr>
                <w:br/>
                <w:t xml:space="preserve">Available at: </w:t>
              </w:r>
              <w:r>
                <w:rPr>
                  <w:noProof/>
                  <w:u w:val="single"/>
                </w:rPr>
                <w:t>https://smallbusiness.chron.com/develop-skill-gap-analysis-39872.html</w:t>
              </w:r>
              <w:r>
                <w:rPr>
                  <w:noProof/>
                </w:rPr>
                <w:br/>
                <w:t>[Accessed 17 08 2019].</w:t>
              </w:r>
            </w:p>
            <w:p w14:paraId="10ABC850" w14:textId="77777777" w:rsidR="003E2178" w:rsidRDefault="003E2178" w:rsidP="003E2178">
              <w:pPr>
                <w:pStyle w:val="Bibliography"/>
                <w:rPr>
                  <w:noProof/>
                </w:rPr>
              </w:pPr>
              <w:r>
                <w:rPr>
                  <w:noProof/>
                </w:rPr>
                <w:t xml:space="preserve">Duggan, T., April 09, 2019. </w:t>
              </w:r>
              <w:r>
                <w:rPr>
                  <w:i/>
                  <w:iCs/>
                  <w:noProof/>
                </w:rPr>
                <w:t xml:space="preserve">How to Develop a Skill Gap Analysis. </w:t>
              </w:r>
              <w:r>
                <w:rPr>
                  <w:noProof/>
                </w:rPr>
                <w:t xml:space="preserve">[Online] </w:t>
              </w:r>
              <w:r>
                <w:rPr>
                  <w:noProof/>
                </w:rPr>
                <w:br/>
                <w:t xml:space="preserve">Available at: </w:t>
              </w:r>
              <w:r>
                <w:rPr>
                  <w:noProof/>
                  <w:u w:val="single"/>
                </w:rPr>
                <w:t>https://smallbusiness.chron.com/develop-skill-gap-analysis-39872.html</w:t>
              </w:r>
              <w:r>
                <w:rPr>
                  <w:noProof/>
                </w:rPr>
                <w:br/>
                <w:t>[Accessed 17 08 2019].</w:t>
              </w:r>
            </w:p>
            <w:p w14:paraId="29307071" w14:textId="77777777" w:rsidR="003E2178" w:rsidRDefault="003E2178" w:rsidP="003E2178">
              <w:pPr>
                <w:pStyle w:val="Bibliography"/>
                <w:rPr>
                  <w:noProof/>
                </w:rPr>
              </w:pPr>
              <w:r>
                <w:rPr>
                  <w:noProof/>
                </w:rPr>
                <w:t xml:space="preserve">Herbert-Smith, K., 2018. </w:t>
              </w:r>
              <w:r>
                <w:rPr>
                  <w:i/>
                  <w:iCs/>
                  <w:noProof/>
                </w:rPr>
                <w:t xml:space="preserve">The importance of self-reflection. </w:t>
              </w:r>
              <w:r>
                <w:rPr>
                  <w:noProof/>
                </w:rPr>
                <w:t xml:space="preserve">[Online] </w:t>
              </w:r>
              <w:r>
                <w:rPr>
                  <w:noProof/>
                </w:rPr>
                <w:br/>
                <w:t xml:space="preserve">Available at: </w:t>
              </w:r>
              <w:r>
                <w:rPr>
                  <w:noProof/>
                  <w:u w:val="single"/>
                </w:rPr>
                <w:t>https://blog.irisconnect.com/uk/community/blog/importance-of-self-reflection/</w:t>
              </w:r>
              <w:r>
                <w:rPr>
                  <w:noProof/>
                </w:rPr>
                <w:br/>
                <w:t>[Accessed 13 08 2019].</w:t>
              </w:r>
            </w:p>
            <w:p w14:paraId="42566E8D" w14:textId="77777777" w:rsidR="003E2178" w:rsidRDefault="003E2178" w:rsidP="003E2178">
              <w:pPr>
                <w:pStyle w:val="Bibliography"/>
                <w:rPr>
                  <w:noProof/>
                </w:rPr>
              </w:pPr>
              <w:r>
                <w:rPr>
                  <w:noProof/>
                </w:rPr>
                <w:t xml:space="preserve">Ravenscraft, E., 2014. </w:t>
              </w:r>
              <w:r>
                <w:rPr>
                  <w:i/>
                  <w:iCs/>
                  <w:noProof/>
                </w:rPr>
                <w:t xml:space="preserve">How to Read Body Language More Effectively. </w:t>
              </w:r>
              <w:r>
                <w:rPr>
                  <w:noProof/>
                </w:rPr>
                <w:t xml:space="preserve">[Online] </w:t>
              </w:r>
              <w:r>
                <w:rPr>
                  <w:noProof/>
                </w:rPr>
                <w:br/>
                <w:t xml:space="preserve">Available at: </w:t>
              </w:r>
              <w:r>
                <w:rPr>
                  <w:noProof/>
                  <w:u w:val="single"/>
                </w:rPr>
                <w:t>https://lifehacker.com/how-to-read-body-language-more-effectively-1572937449</w:t>
              </w:r>
              <w:r>
                <w:rPr>
                  <w:noProof/>
                </w:rPr>
                <w:br/>
                <w:t>[Accessed 16 08 2019].</w:t>
              </w:r>
            </w:p>
            <w:p w14:paraId="08DBE65A" w14:textId="77777777" w:rsidR="003E2178" w:rsidRDefault="003E2178" w:rsidP="003E2178">
              <w:pPr>
                <w:pStyle w:val="Bibliography"/>
                <w:rPr>
                  <w:noProof/>
                </w:rPr>
              </w:pPr>
              <w:r>
                <w:rPr>
                  <w:noProof/>
                </w:rPr>
                <w:t xml:space="preserve">Sasson, R., n.d. </w:t>
              </w:r>
              <w:r>
                <w:rPr>
                  <w:i/>
                  <w:iCs/>
                  <w:noProof/>
                </w:rPr>
                <w:t xml:space="preserve">Importance of Time Management. </w:t>
              </w:r>
              <w:r>
                <w:rPr>
                  <w:noProof/>
                </w:rPr>
                <w:t xml:space="preserve">[Online] </w:t>
              </w:r>
              <w:r>
                <w:rPr>
                  <w:noProof/>
                </w:rPr>
                <w:br/>
                <w:t xml:space="preserve">Available at: </w:t>
              </w:r>
              <w:r>
                <w:rPr>
                  <w:noProof/>
                  <w:u w:val="single"/>
                </w:rPr>
                <w:t>https://www.successconsciousness.com/blog/time-management/importance-of-time-management/</w:t>
              </w:r>
              <w:r>
                <w:rPr>
                  <w:noProof/>
                </w:rPr>
                <w:br/>
                <w:t>[Accessed 26 08 2019].</w:t>
              </w:r>
            </w:p>
            <w:p w14:paraId="05487748" w14:textId="3D187C12" w:rsidR="003E2178" w:rsidRDefault="003E2178" w:rsidP="003E2178">
              <w:r>
                <w:rPr>
                  <w:b/>
                  <w:bCs/>
                  <w:noProof/>
                </w:rPr>
                <w:fldChar w:fldCharType="end"/>
              </w:r>
            </w:p>
          </w:sdtContent>
        </w:sdt>
      </w:sdtContent>
    </w:sdt>
    <w:p w14:paraId="7686B8A1" w14:textId="4E99D7AB" w:rsidR="008F7B83" w:rsidRPr="008F7B83" w:rsidRDefault="008F7B83" w:rsidP="008F7B83">
      <w:pPr>
        <w:rPr>
          <w:rFonts w:asciiTheme="majorHAnsi" w:hAnsiTheme="majorHAnsi" w:cstheme="majorHAnsi"/>
          <w:sz w:val="24"/>
          <w:szCs w:val="24"/>
        </w:rPr>
      </w:pPr>
      <w:bookmarkStart w:id="0" w:name="_GoBack"/>
      <w:bookmarkEnd w:id="0"/>
    </w:p>
    <w:sectPr w:rsidR="008F7B83" w:rsidRPr="008F7B83">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477EB42" w14:textId="77777777" w:rsidR="00213E90" w:rsidRDefault="00213E90" w:rsidP="005A7A55">
      <w:pPr>
        <w:spacing w:after="0" w:line="240" w:lineRule="auto"/>
      </w:pPr>
      <w:r>
        <w:separator/>
      </w:r>
    </w:p>
  </w:endnote>
  <w:endnote w:type="continuationSeparator" w:id="0">
    <w:p w14:paraId="5E187E27" w14:textId="77777777" w:rsidR="00213E90" w:rsidRDefault="00213E90" w:rsidP="005A7A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82E941E" w14:textId="77777777" w:rsidR="00213E90" w:rsidRDefault="00213E90" w:rsidP="005A7A55">
      <w:pPr>
        <w:spacing w:after="0" w:line="240" w:lineRule="auto"/>
      </w:pPr>
      <w:r>
        <w:separator/>
      </w:r>
    </w:p>
  </w:footnote>
  <w:footnote w:type="continuationSeparator" w:id="0">
    <w:p w14:paraId="1275ACA4" w14:textId="77777777" w:rsidR="00213E90" w:rsidRDefault="00213E90" w:rsidP="005A7A5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020BB3D" w14:textId="179EDCDB" w:rsidR="005A7A55" w:rsidRDefault="005A7A55">
    <w:pPr>
      <w:pStyle w:val="Header"/>
    </w:pPr>
  </w:p>
  <w:p w14:paraId="448B80C5" w14:textId="77777777" w:rsidR="005A7A55" w:rsidRDefault="005A7A5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107C5B"/>
    <w:multiLevelType w:val="hybridMultilevel"/>
    <w:tmpl w:val="16A2CDC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C653A63"/>
    <w:multiLevelType w:val="hybridMultilevel"/>
    <w:tmpl w:val="496E8720"/>
    <w:lvl w:ilvl="0" w:tplc="08090001">
      <w:start w:val="1"/>
      <w:numFmt w:val="bullet"/>
      <w:lvlText w:val=""/>
      <w:lvlJc w:val="left"/>
      <w:pPr>
        <w:ind w:left="880" w:hanging="360"/>
      </w:pPr>
      <w:rPr>
        <w:rFonts w:ascii="Symbol" w:hAnsi="Symbol" w:hint="default"/>
      </w:rPr>
    </w:lvl>
    <w:lvl w:ilvl="1" w:tplc="08090003" w:tentative="1">
      <w:start w:val="1"/>
      <w:numFmt w:val="bullet"/>
      <w:lvlText w:val="o"/>
      <w:lvlJc w:val="left"/>
      <w:pPr>
        <w:ind w:left="1600" w:hanging="360"/>
      </w:pPr>
      <w:rPr>
        <w:rFonts w:ascii="Courier New" w:hAnsi="Courier New" w:cs="Courier New" w:hint="default"/>
      </w:rPr>
    </w:lvl>
    <w:lvl w:ilvl="2" w:tplc="08090005" w:tentative="1">
      <w:start w:val="1"/>
      <w:numFmt w:val="bullet"/>
      <w:lvlText w:val=""/>
      <w:lvlJc w:val="left"/>
      <w:pPr>
        <w:ind w:left="2320" w:hanging="360"/>
      </w:pPr>
      <w:rPr>
        <w:rFonts w:ascii="Wingdings" w:hAnsi="Wingdings" w:hint="default"/>
      </w:rPr>
    </w:lvl>
    <w:lvl w:ilvl="3" w:tplc="08090001" w:tentative="1">
      <w:start w:val="1"/>
      <w:numFmt w:val="bullet"/>
      <w:lvlText w:val=""/>
      <w:lvlJc w:val="left"/>
      <w:pPr>
        <w:ind w:left="3040" w:hanging="360"/>
      </w:pPr>
      <w:rPr>
        <w:rFonts w:ascii="Symbol" w:hAnsi="Symbol" w:hint="default"/>
      </w:rPr>
    </w:lvl>
    <w:lvl w:ilvl="4" w:tplc="08090003" w:tentative="1">
      <w:start w:val="1"/>
      <w:numFmt w:val="bullet"/>
      <w:lvlText w:val="o"/>
      <w:lvlJc w:val="left"/>
      <w:pPr>
        <w:ind w:left="3760" w:hanging="360"/>
      </w:pPr>
      <w:rPr>
        <w:rFonts w:ascii="Courier New" w:hAnsi="Courier New" w:cs="Courier New" w:hint="default"/>
      </w:rPr>
    </w:lvl>
    <w:lvl w:ilvl="5" w:tplc="08090005" w:tentative="1">
      <w:start w:val="1"/>
      <w:numFmt w:val="bullet"/>
      <w:lvlText w:val=""/>
      <w:lvlJc w:val="left"/>
      <w:pPr>
        <w:ind w:left="4480" w:hanging="360"/>
      </w:pPr>
      <w:rPr>
        <w:rFonts w:ascii="Wingdings" w:hAnsi="Wingdings" w:hint="default"/>
      </w:rPr>
    </w:lvl>
    <w:lvl w:ilvl="6" w:tplc="08090001" w:tentative="1">
      <w:start w:val="1"/>
      <w:numFmt w:val="bullet"/>
      <w:lvlText w:val=""/>
      <w:lvlJc w:val="left"/>
      <w:pPr>
        <w:ind w:left="5200" w:hanging="360"/>
      </w:pPr>
      <w:rPr>
        <w:rFonts w:ascii="Symbol" w:hAnsi="Symbol" w:hint="default"/>
      </w:rPr>
    </w:lvl>
    <w:lvl w:ilvl="7" w:tplc="08090003" w:tentative="1">
      <w:start w:val="1"/>
      <w:numFmt w:val="bullet"/>
      <w:lvlText w:val="o"/>
      <w:lvlJc w:val="left"/>
      <w:pPr>
        <w:ind w:left="5920" w:hanging="360"/>
      </w:pPr>
      <w:rPr>
        <w:rFonts w:ascii="Courier New" w:hAnsi="Courier New" w:cs="Courier New" w:hint="default"/>
      </w:rPr>
    </w:lvl>
    <w:lvl w:ilvl="8" w:tplc="08090005" w:tentative="1">
      <w:start w:val="1"/>
      <w:numFmt w:val="bullet"/>
      <w:lvlText w:val=""/>
      <w:lvlJc w:val="left"/>
      <w:pPr>
        <w:ind w:left="6640" w:hanging="360"/>
      </w:pPr>
      <w:rPr>
        <w:rFonts w:ascii="Wingdings" w:hAnsi="Wingdings" w:hint="default"/>
      </w:rPr>
    </w:lvl>
  </w:abstractNum>
  <w:abstractNum w:abstractNumId="2" w15:restartNumberingAfterBreak="0">
    <w:nsid w:val="241C7BF9"/>
    <w:multiLevelType w:val="hybridMultilevel"/>
    <w:tmpl w:val="99FCE3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A4E3859"/>
    <w:multiLevelType w:val="hybridMultilevel"/>
    <w:tmpl w:val="E0861D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3344C30"/>
    <w:multiLevelType w:val="hybridMultilevel"/>
    <w:tmpl w:val="7BACEB62"/>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5" w15:restartNumberingAfterBreak="0">
    <w:nsid w:val="56EA1C2F"/>
    <w:multiLevelType w:val="hybridMultilevel"/>
    <w:tmpl w:val="FE56D198"/>
    <w:lvl w:ilvl="0" w:tplc="08090001">
      <w:start w:val="1"/>
      <w:numFmt w:val="bullet"/>
      <w:lvlText w:val=""/>
      <w:lvlJc w:val="left"/>
      <w:pPr>
        <w:ind w:left="927" w:hanging="360"/>
      </w:pPr>
      <w:rPr>
        <w:rFonts w:ascii="Symbol" w:hAnsi="Symbol" w:hint="default"/>
      </w:rPr>
    </w:lvl>
    <w:lvl w:ilvl="1" w:tplc="08090003" w:tentative="1">
      <w:start w:val="1"/>
      <w:numFmt w:val="bullet"/>
      <w:lvlText w:val="o"/>
      <w:lvlJc w:val="left"/>
      <w:pPr>
        <w:ind w:left="1600" w:hanging="360"/>
      </w:pPr>
      <w:rPr>
        <w:rFonts w:ascii="Courier New" w:hAnsi="Courier New" w:cs="Courier New" w:hint="default"/>
      </w:rPr>
    </w:lvl>
    <w:lvl w:ilvl="2" w:tplc="08090005" w:tentative="1">
      <w:start w:val="1"/>
      <w:numFmt w:val="bullet"/>
      <w:lvlText w:val=""/>
      <w:lvlJc w:val="left"/>
      <w:pPr>
        <w:ind w:left="2320" w:hanging="360"/>
      </w:pPr>
      <w:rPr>
        <w:rFonts w:ascii="Wingdings" w:hAnsi="Wingdings" w:hint="default"/>
      </w:rPr>
    </w:lvl>
    <w:lvl w:ilvl="3" w:tplc="08090001" w:tentative="1">
      <w:start w:val="1"/>
      <w:numFmt w:val="bullet"/>
      <w:lvlText w:val=""/>
      <w:lvlJc w:val="left"/>
      <w:pPr>
        <w:ind w:left="3040" w:hanging="360"/>
      </w:pPr>
      <w:rPr>
        <w:rFonts w:ascii="Symbol" w:hAnsi="Symbol" w:hint="default"/>
      </w:rPr>
    </w:lvl>
    <w:lvl w:ilvl="4" w:tplc="08090003" w:tentative="1">
      <w:start w:val="1"/>
      <w:numFmt w:val="bullet"/>
      <w:lvlText w:val="o"/>
      <w:lvlJc w:val="left"/>
      <w:pPr>
        <w:ind w:left="3760" w:hanging="360"/>
      </w:pPr>
      <w:rPr>
        <w:rFonts w:ascii="Courier New" w:hAnsi="Courier New" w:cs="Courier New" w:hint="default"/>
      </w:rPr>
    </w:lvl>
    <w:lvl w:ilvl="5" w:tplc="08090005" w:tentative="1">
      <w:start w:val="1"/>
      <w:numFmt w:val="bullet"/>
      <w:lvlText w:val=""/>
      <w:lvlJc w:val="left"/>
      <w:pPr>
        <w:ind w:left="4480" w:hanging="360"/>
      </w:pPr>
      <w:rPr>
        <w:rFonts w:ascii="Wingdings" w:hAnsi="Wingdings" w:hint="default"/>
      </w:rPr>
    </w:lvl>
    <w:lvl w:ilvl="6" w:tplc="08090001" w:tentative="1">
      <w:start w:val="1"/>
      <w:numFmt w:val="bullet"/>
      <w:lvlText w:val=""/>
      <w:lvlJc w:val="left"/>
      <w:pPr>
        <w:ind w:left="5200" w:hanging="360"/>
      </w:pPr>
      <w:rPr>
        <w:rFonts w:ascii="Symbol" w:hAnsi="Symbol" w:hint="default"/>
      </w:rPr>
    </w:lvl>
    <w:lvl w:ilvl="7" w:tplc="08090003" w:tentative="1">
      <w:start w:val="1"/>
      <w:numFmt w:val="bullet"/>
      <w:lvlText w:val="o"/>
      <w:lvlJc w:val="left"/>
      <w:pPr>
        <w:ind w:left="5920" w:hanging="360"/>
      </w:pPr>
      <w:rPr>
        <w:rFonts w:ascii="Courier New" w:hAnsi="Courier New" w:cs="Courier New" w:hint="default"/>
      </w:rPr>
    </w:lvl>
    <w:lvl w:ilvl="8" w:tplc="08090005" w:tentative="1">
      <w:start w:val="1"/>
      <w:numFmt w:val="bullet"/>
      <w:lvlText w:val=""/>
      <w:lvlJc w:val="left"/>
      <w:pPr>
        <w:ind w:left="6640" w:hanging="360"/>
      </w:pPr>
      <w:rPr>
        <w:rFonts w:ascii="Wingdings" w:hAnsi="Wingdings" w:hint="default"/>
      </w:rPr>
    </w:lvl>
  </w:abstractNum>
  <w:abstractNum w:abstractNumId="6" w15:restartNumberingAfterBreak="0">
    <w:nsid w:val="63EA43C7"/>
    <w:multiLevelType w:val="hybridMultilevel"/>
    <w:tmpl w:val="B9C66942"/>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num w:numId="1">
    <w:abstractNumId w:val="5"/>
  </w:num>
  <w:num w:numId="2">
    <w:abstractNumId w:val="3"/>
  </w:num>
  <w:num w:numId="3">
    <w:abstractNumId w:val="0"/>
  </w:num>
  <w:num w:numId="4">
    <w:abstractNumId w:val="1"/>
  </w:num>
  <w:num w:numId="5">
    <w:abstractNumId w:val="6"/>
  </w:num>
  <w:num w:numId="6">
    <w:abstractNumId w:val="4"/>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13C73"/>
    <w:rsid w:val="000210F7"/>
    <w:rsid w:val="00024475"/>
    <w:rsid w:val="0002717F"/>
    <w:rsid w:val="00056375"/>
    <w:rsid w:val="00057CBD"/>
    <w:rsid w:val="00061D00"/>
    <w:rsid w:val="00062211"/>
    <w:rsid w:val="0006725A"/>
    <w:rsid w:val="00074CF6"/>
    <w:rsid w:val="0007560E"/>
    <w:rsid w:val="000C0338"/>
    <w:rsid w:val="000C10A0"/>
    <w:rsid w:val="000F5990"/>
    <w:rsid w:val="000F7A8A"/>
    <w:rsid w:val="0010678A"/>
    <w:rsid w:val="001853F2"/>
    <w:rsid w:val="001A614A"/>
    <w:rsid w:val="001C19B8"/>
    <w:rsid w:val="001D0F19"/>
    <w:rsid w:val="001D49E9"/>
    <w:rsid w:val="001F6660"/>
    <w:rsid w:val="00213E90"/>
    <w:rsid w:val="00256E3F"/>
    <w:rsid w:val="002A3426"/>
    <w:rsid w:val="002B42EC"/>
    <w:rsid w:val="003E0636"/>
    <w:rsid w:val="003E2178"/>
    <w:rsid w:val="00436A69"/>
    <w:rsid w:val="0044692D"/>
    <w:rsid w:val="00467E29"/>
    <w:rsid w:val="004C1986"/>
    <w:rsid w:val="004F58EA"/>
    <w:rsid w:val="00504943"/>
    <w:rsid w:val="00540954"/>
    <w:rsid w:val="00551D53"/>
    <w:rsid w:val="00555D1C"/>
    <w:rsid w:val="00582262"/>
    <w:rsid w:val="005A7A55"/>
    <w:rsid w:val="005B424F"/>
    <w:rsid w:val="005B6B75"/>
    <w:rsid w:val="005F3368"/>
    <w:rsid w:val="005F53E9"/>
    <w:rsid w:val="006259ED"/>
    <w:rsid w:val="006E5F82"/>
    <w:rsid w:val="0073614C"/>
    <w:rsid w:val="007409B4"/>
    <w:rsid w:val="00743BEE"/>
    <w:rsid w:val="00753AE4"/>
    <w:rsid w:val="0079374E"/>
    <w:rsid w:val="00836606"/>
    <w:rsid w:val="00873922"/>
    <w:rsid w:val="008A601F"/>
    <w:rsid w:val="008D565A"/>
    <w:rsid w:val="008F7B83"/>
    <w:rsid w:val="00913C73"/>
    <w:rsid w:val="00926562"/>
    <w:rsid w:val="00927024"/>
    <w:rsid w:val="00985BF9"/>
    <w:rsid w:val="009E74FF"/>
    <w:rsid w:val="009F06DA"/>
    <w:rsid w:val="00A57307"/>
    <w:rsid w:val="00B60B65"/>
    <w:rsid w:val="00B71224"/>
    <w:rsid w:val="00B90D26"/>
    <w:rsid w:val="00B90FBA"/>
    <w:rsid w:val="00BA6B73"/>
    <w:rsid w:val="00BD5750"/>
    <w:rsid w:val="00C03FC6"/>
    <w:rsid w:val="00C20FF0"/>
    <w:rsid w:val="00C805FD"/>
    <w:rsid w:val="00C85394"/>
    <w:rsid w:val="00CE1DD2"/>
    <w:rsid w:val="00CE701B"/>
    <w:rsid w:val="00CF4B75"/>
    <w:rsid w:val="00D1120A"/>
    <w:rsid w:val="00D200E8"/>
    <w:rsid w:val="00D60945"/>
    <w:rsid w:val="00D75728"/>
    <w:rsid w:val="00D91106"/>
    <w:rsid w:val="00DA54EE"/>
    <w:rsid w:val="00DB26F8"/>
    <w:rsid w:val="00DC26FC"/>
    <w:rsid w:val="00E66D41"/>
    <w:rsid w:val="00E70745"/>
    <w:rsid w:val="00E959F7"/>
    <w:rsid w:val="00EA6F50"/>
    <w:rsid w:val="00F23F42"/>
    <w:rsid w:val="00F53387"/>
    <w:rsid w:val="00F53DCF"/>
    <w:rsid w:val="00F72375"/>
    <w:rsid w:val="00F934BC"/>
    <w:rsid w:val="00FA27FA"/>
    <w:rsid w:val="00FD23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10D979"/>
  <w15:chartTrackingRefBased/>
  <w15:docId w15:val="{5658480E-4C2D-45C4-B73C-167A49453F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13C73"/>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F23F42"/>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0210F7"/>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13C73"/>
    <w:rPr>
      <w:rFonts w:asciiTheme="majorHAnsi" w:eastAsiaTheme="majorEastAsia" w:hAnsiTheme="majorHAnsi" w:cstheme="majorBidi"/>
      <w:color w:val="2E74B5" w:themeColor="accent1" w:themeShade="BF"/>
      <w:sz w:val="32"/>
      <w:szCs w:val="32"/>
    </w:rPr>
  </w:style>
  <w:style w:type="paragraph" w:styleId="Title">
    <w:name w:val="Title"/>
    <w:basedOn w:val="Normal"/>
    <w:next w:val="Normal"/>
    <w:link w:val="TitleChar"/>
    <w:uiPriority w:val="10"/>
    <w:qFormat/>
    <w:rsid w:val="005B424F"/>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B424F"/>
    <w:rPr>
      <w:rFonts w:asciiTheme="majorHAnsi" w:eastAsiaTheme="majorEastAsia" w:hAnsiTheme="majorHAnsi" w:cstheme="majorBidi"/>
      <w:spacing w:val="-10"/>
      <w:kern w:val="28"/>
      <w:sz w:val="56"/>
      <w:szCs w:val="56"/>
    </w:rPr>
  </w:style>
  <w:style w:type="table" w:styleId="TableGrid">
    <w:name w:val="Table Grid"/>
    <w:basedOn w:val="TableNormal"/>
    <w:uiPriority w:val="39"/>
    <w:rsid w:val="005B424F"/>
    <w:pPr>
      <w:spacing w:after="0" w:line="240" w:lineRule="auto"/>
    </w:pPr>
    <w:rPr>
      <w:rFonts w:eastAsiaTheme="minorEastAsia"/>
      <w:lang w:val="en-US" w:bidi="en-US"/>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Bibliography">
    <w:name w:val="Bibliography"/>
    <w:basedOn w:val="Normal"/>
    <w:next w:val="Normal"/>
    <w:uiPriority w:val="37"/>
    <w:unhideWhenUsed/>
    <w:rsid w:val="006E5F82"/>
  </w:style>
  <w:style w:type="paragraph" w:styleId="ListParagraph">
    <w:name w:val="List Paragraph"/>
    <w:basedOn w:val="Normal"/>
    <w:uiPriority w:val="34"/>
    <w:qFormat/>
    <w:rsid w:val="0002717F"/>
    <w:pPr>
      <w:ind w:left="720"/>
      <w:contextualSpacing/>
    </w:pPr>
  </w:style>
  <w:style w:type="paragraph" w:styleId="Header">
    <w:name w:val="header"/>
    <w:basedOn w:val="Normal"/>
    <w:link w:val="HeaderChar"/>
    <w:uiPriority w:val="99"/>
    <w:unhideWhenUsed/>
    <w:rsid w:val="005A7A55"/>
    <w:pPr>
      <w:tabs>
        <w:tab w:val="center" w:pos="4680"/>
        <w:tab w:val="right" w:pos="9360"/>
      </w:tabs>
      <w:spacing w:after="0" w:line="240" w:lineRule="auto"/>
    </w:pPr>
  </w:style>
  <w:style w:type="character" w:customStyle="1" w:styleId="HeaderChar">
    <w:name w:val="Header Char"/>
    <w:basedOn w:val="DefaultParagraphFont"/>
    <w:link w:val="Header"/>
    <w:uiPriority w:val="99"/>
    <w:rsid w:val="005A7A55"/>
  </w:style>
  <w:style w:type="paragraph" w:styleId="Footer">
    <w:name w:val="footer"/>
    <w:basedOn w:val="Normal"/>
    <w:link w:val="FooterChar"/>
    <w:uiPriority w:val="99"/>
    <w:unhideWhenUsed/>
    <w:rsid w:val="005A7A55"/>
    <w:pPr>
      <w:tabs>
        <w:tab w:val="center" w:pos="4680"/>
        <w:tab w:val="right" w:pos="9360"/>
      </w:tabs>
      <w:spacing w:after="0" w:line="240" w:lineRule="auto"/>
    </w:pPr>
  </w:style>
  <w:style w:type="character" w:customStyle="1" w:styleId="FooterChar">
    <w:name w:val="Footer Char"/>
    <w:basedOn w:val="DefaultParagraphFont"/>
    <w:link w:val="Footer"/>
    <w:uiPriority w:val="99"/>
    <w:rsid w:val="005A7A55"/>
  </w:style>
  <w:style w:type="paragraph" w:styleId="NoSpacing">
    <w:name w:val="No Spacing"/>
    <w:basedOn w:val="Normal"/>
    <w:uiPriority w:val="1"/>
    <w:qFormat/>
    <w:rsid w:val="00436A6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semiHidden/>
    <w:rsid w:val="000210F7"/>
    <w:rPr>
      <w:rFonts w:asciiTheme="majorHAnsi" w:eastAsiaTheme="majorEastAsia" w:hAnsiTheme="majorHAnsi" w:cstheme="majorBidi"/>
      <w:color w:val="1F4D78" w:themeColor="accent1" w:themeShade="7F"/>
      <w:sz w:val="24"/>
      <w:szCs w:val="24"/>
    </w:rPr>
  </w:style>
  <w:style w:type="character" w:customStyle="1" w:styleId="Heading2Char">
    <w:name w:val="Heading 2 Char"/>
    <w:basedOn w:val="DefaultParagraphFont"/>
    <w:link w:val="Heading2"/>
    <w:uiPriority w:val="9"/>
    <w:rsid w:val="00F23F42"/>
    <w:rPr>
      <w:rFonts w:asciiTheme="majorHAnsi" w:eastAsiaTheme="majorEastAsia" w:hAnsiTheme="majorHAnsi" w:cstheme="majorBidi"/>
      <w:color w:val="2E74B5"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0464340">
      <w:bodyDiv w:val="1"/>
      <w:marLeft w:val="0"/>
      <w:marRight w:val="0"/>
      <w:marTop w:val="0"/>
      <w:marBottom w:val="0"/>
      <w:divBdr>
        <w:top w:val="none" w:sz="0" w:space="0" w:color="auto"/>
        <w:left w:val="none" w:sz="0" w:space="0" w:color="auto"/>
        <w:bottom w:val="none" w:sz="0" w:space="0" w:color="auto"/>
        <w:right w:val="none" w:sz="0" w:space="0" w:color="auto"/>
      </w:divBdr>
    </w:div>
    <w:div w:id="133061949">
      <w:bodyDiv w:val="1"/>
      <w:marLeft w:val="0"/>
      <w:marRight w:val="0"/>
      <w:marTop w:val="0"/>
      <w:marBottom w:val="0"/>
      <w:divBdr>
        <w:top w:val="none" w:sz="0" w:space="0" w:color="auto"/>
        <w:left w:val="none" w:sz="0" w:space="0" w:color="auto"/>
        <w:bottom w:val="none" w:sz="0" w:space="0" w:color="auto"/>
        <w:right w:val="none" w:sz="0" w:space="0" w:color="auto"/>
      </w:divBdr>
      <w:divsChild>
        <w:div w:id="649990118">
          <w:marLeft w:val="0"/>
          <w:marRight w:val="0"/>
          <w:marTop w:val="0"/>
          <w:marBottom w:val="0"/>
          <w:divBdr>
            <w:top w:val="none" w:sz="0" w:space="0" w:color="auto"/>
            <w:left w:val="none" w:sz="0" w:space="0" w:color="auto"/>
            <w:bottom w:val="none" w:sz="0" w:space="0" w:color="auto"/>
            <w:right w:val="none" w:sz="0" w:space="0" w:color="auto"/>
          </w:divBdr>
          <w:divsChild>
            <w:div w:id="429205788">
              <w:marLeft w:val="0"/>
              <w:marRight w:val="0"/>
              <w:marTop w:val="0"/>
              <w:marBottom w:val="0"/>
              <w:divBdr>
                <w:top w:val="none" w:sz="0" w:space="0" w:color="auto"/>
                <w:left w:val="none" w:sz="0" w:space="0" w:color="auto"/>
                <w:bottom w:val="none" w:sz="0" w:space="0" w:color="auto"/>
                <w:right w:val="none" w:sz="0" w:space="0" w:color="auto"/>
              </w:divBdr>
              <w:divsChild>
                <w:div w:id="947541415">
                  <w:marLeft w:val="0"/>
                  <w:marRight w:val="0"/>
                  <w:marTop w:val="0"/>
                  <w:marBottom w:val="0"/>
                  <w:divBdr>
                    <w:top w:val="none" w:sz="0" w:space="0" w:color="auto"/>
                    <w:left w:val="none" w:sz="0" w:space="0" w:color="auto"/>
                    <w:bottom w:val="none" w:sz="0" w:space="0" w:color="auto"/>
                    <w:right w:val="none" w:sz="0" w:space="0" w:color="auto"/>
                  </w:divBdr>
                  <w:divsChild>
                    <w:div w:id="374816096">
                      <w:marLeft w:val="0"/>
                      <w:marRight w:val="0"/>
                      <w:marTop w:val="0"/>
                      <w:marBottom w:val="0"/>
                      <w:divBdr>
                        <w:top w:val="none" w:sz="0" w:space="0" w:color="auto"/>
                        <w:left w:val="none" w:sz="0" w:space="0" w:color="auto"/>
                        <w:bottom w:val="none" w:sz="0" w:space="0" w:color="auto"/>
                        <w:right w:val="none" w:sz="0" w:space="0" w:color="auto"/>
                      </w:divBdr>
                      <w:divsChild>
                        <w:div w:id="1844314366">
                          <w:marLeft w:val="0"/>
                          <w:marRight w:val="0"/>
                          <w:marTop w:val="0"/>
                          <w:marBottom w:val="0"/>
                          <w:divBdr>
                            <w:top w:val="none" w:sz="0" w:space="0" w:color="auto"/>
                            <w:left w:val="none" w:sz="0" w:space="0" w:color="auto"/>
                            <w:bottom w:val="none" w:sz="0" w:space="0" w:color="auto"/>
                            <w:right w:val="none" w:sz="0" w:space="0" w:color="auto"/>
                          </w:divBdr>
                          <w:divsChild>
                            <w:div w:id="1361123469">
                              <w:marLeft w:val="0"/>
                              <w:marRight w:val="300"/>
                              <w:marTop w:val="180"/>
                              <w:marBottom w:val="0"/>
                              <w:divBdr>
                                <w:top w:val="none" w:sz="0" w:space="0" w:color="auto"/>
                                <w:left w:val="none" w:sz="0" w:space="0" w:color="auto"/>
                                <w:bottom w:val="none" w:sz="0" w:space="0" w:color="auto"/>
                                <w:right w:val="none" w:sz="0" w:space="0" w:color="auto"/>
                              </w:divBdr>
                              <w:divsChild>
                                <w:div w:id="9869733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34213112">
          <w:marLeft w:val="0"/>
          <w:marRight w:val="0"/>
          <w:marTop w:val="0"/>
          <w:marBottom w:val="0"/>
          <w:divBdr>
            <w:top w:val="none" w:sz="0" w:space="0" w:color="auto"/>
            <w:left w:val="none" w:sz="0" w:space="0" w:color="auto"/>
            <w:bottom w:val="none" w:sz="0" w:space="0" w:color="auto"/>
            <w:right w:val="none" w:sz="0" w:space="0" w:color="auto"/>
          </w:divBdr>
          <w:divsChild>
            <w:div w:id="950668643">
              <w:marLeft w:val="0"/>
              <w:marRight w:val="0"/>
              <w:marTop w:val="0"/>
              <w:marBottom w:val="0"/>
              <w:divBdr>
                <w:top w:val="none" w:sz="0" w:space="0" w:color="auto"/>
                <w:left w:val="none" w:sz="0" w:space="0" w:color="auto"/>
                <w:bottom w:val="none" w:sz="0" w:space="0" w:color="auto"/>
                <w:right w:val="none" w:sz="0" w:space="0" w:color="auto"/>
              </w:divBdr>
              <w:divsChild>
                <w:div w:id="165872545">
                  <w:marLeft w:val="0"/>
                  <w:marRight w:val="0"/>
                  <w:marTop w:val="0"/>
                  <w:marBottom w:val="0"/>
                  <w:divBdr>
                    <w:top w:val="none" w:sz="0" w:space="0" w:color="auto"/>
                    <w:left w:val="none" w:sz="0" w:space="0" w:color="auto"/>
                    <w:bottom w:val="none" w:sz="0" w:space="0" w:color="auto"/>
                    <w:right w:val="none" w:sz="0" w:space="0" w:color="auto"/>
                  </w:divBdr>
                  <w:divsChild>
                    <w:div w:id="476188600">
                      <w:marLeft w:val="0"/>
                      <w:marRight w:val="0"/>
                      <w:marTop w:val="0"/>
                      <w:marBottom w:val="0"/>
                      <w:divBdr>
                        <w:top w:val="none" w:sz="0" w:space="0" w:color="auto"/>
                        <w:left w:val="none" w:sz="0" w:space="0" w:color="auto"/>
                        <w:bottom w:val="none" w:sz="0" w:space="0" w:color="auto"/>
                        <w:right w:val="none" w:sz="0" w:space="0" w:color="auto"/>
                      </w:divBdr>
                      <w:divsChild>
                        <w:div w:id="949811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9046557">
      <w:bodyDiv w:val="1"/>
      <w:marLeft w:val="0"/>
      <w:marRight w:val="0"/>
      <w:marTop w:val="0"/>
      <w:marBottom w:val="0"/>
      <w:divBdr>
        <w:top w:val="none" w:sz="0" w:space="0" w:color="auto"/>
        <w:left w:val="none" w:sz="0" w:space="0" w:color="auto"/>
        <w:bottom w:val="none" w:sz="0" w:space="0" w:color="auto"/>
        <w:right w:val="none" w:sz="0" w:space="0" w:color="auto"/>
      </w:divBdr>
    </w:div>
    <w:div w:id="266696403">
      <w:bodyDiv w:val="1"/>
      <w:marLeft w:val="0"/>
      <w:marRight w:val="0"/>
      <w:marTop w:val="0"/>
      <w:marBottom w:val="0"/>
      <w:divBdr>
        <w:top w:val="none" w:sz="0" w:space="0" w:color="auto"/>
        <w:left w:val="none" w:sz="0" w:space="0" w:color="auto"/>
        <w:bottom w:val="none" w:sz="0" w:space="0" w:color="auto"/>
        <w:right w:val="none" w:sz="0" w:space="0" w:color="auto"/>
      </w:divBdr>
    </w:div>
    <w:div w:id="272716151">
      <w:bodyDiv w:val="1"/>
      <w:marLeft w:val="0"/>
      <w:marRight w:val="0"/>
      <w:marTop w:val="0"/>
      <w:marBottom w:val="0"/>
      <w:divBdr>
        <w:top w:val="none" w:sz="0" w:space="0" w:color="auto"/>
        <w:left w:val="none" w:sz="0" w:space="0" w:color="auto"/>
        <w:bottom w:val="none" w:sz="0" w:space="0" w:color="auto"/>
        <w:right w:val="none" w:sz="0" w:space="0" w:color="auto"/>
      </w:divBdr>
    </w:div>
    <w:div w:id="281884790">
      <w:bodyDiv w:val="1"/>
      <w:marLeft w:val="0"/>
      <w:marRight w:val="0"/>
      <w:marTop w:val="0"/>
      <w:marBottom w:val="0"/>
      <w:divBdr>
        <w:top w:val="none" w:sz="0" w:space="0" w:color="auto"/>
        <w:left w:val="none" w:sz="0" w:space="0" w:color="auto"/>
        <w:bottom w:val="none" w:sz="0" w:space="0" w:color="auto"/>
        <w:right w:val="none" w:sz="0" w:space="0" w:color="auto"/>
      </w:divBdr>
    </w:div>
    <w:div w:id="360278382">
      <w:bodyDiv w:val="1"/>
      <w:marLeft w:val="0"/>
      <w:marRight w:val="0"/>
      <w:marTop w:val="0"/>
      <w:marBottom w:val="0"/>
      <w:divBdr>
        <w:top w:val="none" w:sz="0" w:space="0" w:color="auto"/>
        <w:left w:val="none" w:sz="0" w:space="0" w:color="auto"/>
        <w:bottom w:val="none" w:sz="0" w:space="0" w:color="auto"/>
        <w:right w:val="none" w:sz="0" w:space="0" w:color="auto"/>
      </w:divBdr>
    </w:div>
    <w:div w:id="367487458">
      <w:bodyDiv w:val="1"/>
      <w:marLeft w:val="0"/>
      <w:marRight w:val="0"/>
      <w:marTop w:val="0"/>
      <w:marBottom w:val="0"/>
      <w:divBdr>
        <w:top w:val="none" w:sz="0" w:space="0" w:color="auto"/>
        <w:left w:val="none" w:sz="0" w:space="0" w:color="auto"/>
        <w:bottom w:val="none" w:sz="0" w:space="0" w:color="auto"/>
        <w:right w:val="none" w:sz="0" w:space="0" w:color="auto"/>
      </w:divBdr>
    </w:div>
    <w:div w:id="369650214">
      <w:bodyDiv w:val="1"/>
      <w:marLeft w:val="0"/>
      <w:marRight w:val="0"/>
      <w:marTop w:val="0"/>
      <w:marBottom w:val="0"/>
      <w:divBdr>
        <w:top w:val="none" w:sz="0" w:space="0" w:color="auto"/>
        <w:left w:val="none" w:sz="0" w:space="0" w:color="auto"/>
        <w:bottom w:val="none" w:sz="0" w:space="0" w:color="auto"/>
        <w:right w:val="none" w:sz="0" w:space="0" w:color="auto"/>
      </w:divBdr>
    </w:div>
    <w:div w:id="372929452">
      <w:bodyDiv w:val="1"/>
      <w:marLeft w:val="0"/>
      <w:marRight w:val="0"/>
      <w:marTop w:val="0"/>
      <w:marBottom w:val="0"/>
      <w:divBdr>
        <w:top w:val="none" w:sz="0" w:space="0" w:color="auto"/>
        <w:left w:val="none" w:sz="0" w:space="0" w:color="auto"/>
        <w:bottom w:val="none" w:sz="0" w:space="0" w:color="auto"/>
        <w:right w:val="none" w:sz="0" w:space="0" w:color="auto"/>
      </w:divBdr>
    </w:div>
    <w:div w:id="375010527">
      <w:bodyDiv w:val="1"/>
      <w:marLeft w:val="0"/>
      <w:marRight w:val="0"/>
      <w:marTop w:val="0"/>
      <w:marBottom w:val="0"/>
      <w:divBdr>
        <w:top w:val="none" w:sz="0" w:space="0" w:color="auto"/>
        <w:left w:val="none" w:sz="0" w:space="0" w:color="auto"/>
        <w:bottom w:val="none" w:sz="0" w:space="0" w:color="auto"/>
        <w:right w:val="none" w:sz="0" w:space="0" w:color="auto"/>
      </w:divBdr>
    </w:div>
    <w:div w:id="382146143">
      <w:bodyDiv w:val="1"/>
      <w:marLeft w:val="0"/>
      <w:marRight w:val="0"/>
      <w:marTop w:val="0"/>
      <w:marBottom w:val="0"/>
      <w:divBdr>
        <w:top w:val="none" w:sz="0" w:space="0" w:color="auto"/>
        <w:left w:val="none" w:sz="0" w:space="0" w:color="auto"/>
        <w:bottom w:val="none" w:sz="0" w:space="0" w:color="auto"/>
        <w:right w:val="none" w:sz="0" w:space="0" w:color="auto"/>
      </w:divBdr>
    </w:div>
    <w:div w:id="472328602">
      <w:bodyDiv w:val="1"/>
      <w:marLeft w:val="0"/>
      <w:marRight w:val="0"/>
      <w:marTop w:val="0"/>
      <w:marBottom w:val="0"/>
      <w:divBdr>
        <w:top w:val="none" w:sz="0" w:space="0" w:color="auto"/>
        <w:left w:val="none" w:sz="0" w:space="0" w:color="auto"/>
        <w:bottom w:val="none" w:sz="0" w:space="0" w:color="auto"/>
        <w:right w:val="none" w:sz="0" w:space="0" w:color="auto"/>
      </w:divBdr>
    </w:div>
    <w:div w:id="519130290">
      <w:bodyDiv w:val="1"/>
      <w:marLeft w:val="0"/>
      <w:marRight w:val="0"/>
      <w:marTop w:val="0"/>
      <w:marBottom w:val="0"/>
      <w:divBdr>
        <w:top w:val="none" w:sz="0" w:space="0" w:color="auto"/>
        <w:left w:val="none" w:sz="0" w:space="0" w:color="auto"/>
        <w:bottom w:val="none" w:sz="0" w:space="0" w:color="auto"/>
        <w:right w:val="none" w:sz="0" w:space="0" w:color="auto"/>
      </w:divBdr>
    </w:div>
    <w:div w:id="547032517">
      <w:bodyDiv w:val="1"/>
      <w:marLeft w:val="0"/>
      <w:marRight w:val="0"/>
      <w:marTop w:val="0"/>
      <w:marBottom w:val="0"/>
      <w:divBdr>
        <w:top w:val="none" w:sz="0" w:space="0" w:color="auto"/>
        <w:left w:val="none" w:sz="0" w:space="0" w:color="auto"/>
        <w:bottom w:val="none" w:sz="0" w:space="0" w:color="auto"/>
        <w:right w:val="none" w:sz="0" w:space="0" w:color="auto"/>
      </w:divBdr>
    </w:div>
    <w:div w:id="585504697">
      <w:bodyDiv w:val="1"/>
      <w:marLeft w:val="0"/>
      <w:marRight w:val="0"/>
      <w:marTop w:val="0"/>
      <w:marBottom w:val="0"/>
      <w:divBdr>
        <w:top w:val="none" w:sz="0" w:space="0" w:color="auto"/>
        <w:left w:val="none" w:sz="0" w:space="0" w:color="auto"/>
        <w:bottom w:val="none" w:sz="0" w:space="0" w:color="auto"/>
        <w:right w:val="none" w:sz="0" w:space="0" w:color="auto"/>
      </w:divBdr>
    </w:div>
    <w:div w:id="660237380">
      <w:bodyDiv w:val="1"/>
      <w:marLeft w:val="0"/>
      <w:marRight w:val="0"/>
      <w:marTop w:val="0"/>
      <w:marBottom w:val="0"/>
      <w:divBdr>
        <w:top w:val="none" w:sz="0" w:space="0" w:color="auto"/>
        <w:left w:val="none" w:sz="0" w:space="0" w:color="auto"/>
        <w:bottom w:val="none" w:sz="0" w:space="0" w:color="auto"/>
        <w:right w:val="none" w:sz="0" w:space="0" w:color="auto"/>
      </w:divBdr>
    </w:div>
    <w:div w:id="661659529">
      <w:bodyDiv w:val="1"/>
      <w:marLeft w:val="0"/>
      <w:marRight w:val="0"/>
      <w:marTop w:val="0"/>
      <w:marBottom w:val="0"/>
      <w:divBdr>
        <w:top w:val="none" w:sz="0" w:space="0" w:color="auto"/>
        <w:left w:val="none" w:sz="0" w:space="0" w:color="auto"/>
        <w:bottom w:val="none" w:sz="0" w:space="0" w:color="auto"/>
        <w:right w:val="none" w:sz="0" w:space="0" w:color="auto"/>
      </w:divBdr>
    </w:div>
    <w:div w:id="709111183">
      <w:bodyDiv w:val="1"/>
      <w:marLeft w:val="0"/>
      <w:marRight w:val="0"/>
      <w:marTop w:val="0"/>
      <w:marBottom w:val="0"/>
      <w:divBdr>
        <w:top w:val="none" w:sz="0" w:space="0" w:color="auto"/>
        <w:left w:val="none" w:sz="0" w:space="0" w:color="auto"/>
        <w:bottom w:val="none" w:sz="0" w:space="0" w:color="auto"/>
        <w:right w:val="none" w:sz="0" w:space="0" w:color="auto"/>
      </w:divBdr>
    </w:div>
    <w:div w:id="755831872">
      <w:bodyDiv w:val="1"/>
      <w:marLeft w:val="0"/>
      <w:marRight w:val="0"/>
      <w:marTop w:val="0"/>
      <w:marBottom w:val="0"/>
      <w:divBdr>
        <w:top w:val="none" w:sz="0" w:space="0" w:color="auto"/>
        <w:left w:val="none" w:sz="0" w:space="0" w:color="auto"/>
        <w:bottom w:val="none" w:sz="0" w:space="0" w:color="auto"/>
        <w:right w:val="none" w:sz="0" w:space="0" w:color="auto"/>
      </w:divBdr>
    </w:div>
    <w:div w:id="838037808">
      <w:bodyDiv w:val="1"/>
      <w:marLeft w:val="0"/>
      <w:marRight w:val="0"/>
      <w:marTop w:val="0"/>
      <w:marBottom w:val="0"/>
      <w:divBdr>
        <w:top w:val="none" w:sz="0" w:space="0" w:color="auto"/>
        <w:left w:val="none" w:sz="0" w:space="0" w:color="auto"/>
        <w:bottom w:val="none" w:sz="0" w:space="0" w:color="auto"/>
        <w:right w:val="none" w:sz="0" w:space="0" w:color="auto"/>
      </w:divBdr>
    </w:div>
    <w:div w:id="858154280">
      <w:bodyDiv w:val="1"/>
      <w:marLeft w:val="0"/>
      <w:marRight w:val="0"/>
      <w:marTop w:val="0"/>
      <w:marBottom w:val="0"/>
      <w:divBdr>
        <w:top w:val="none" w:sz="0" w:space="0" w:color="auto"/>
        <w:left w:val="none" w:sz="0" w:space="0" w:color="auto"/>
        <w:bottom w:val="none" w:sz="0" w:space="0" w:color="auto"/>
        <w:right w:val="none" w:sz="0" w:space="0" w:color="auto"/>
      </w:divBdr>
    </w:div>
    <w:div w:id="909390108">
      <w:bodyDiv w:val="1"/>
      <w:marLeft w:val="0"/>
      <w:marRight w:val="0"/>
      <w:marTop w:val="0"/>
      <w:marBottom w:val="0"/>
      <w:divBdr>
        <w:top w:val="none" w:sz="0" w:space="0" w:color="auto"/>
        <w:left w:val="none" w:sz="0" w:space="0" w:color="auto"/>
        <w:bottom w:val="none" w:sz="0" w:space="0" w:color="auto"/>
        <w:right w:val="none" w:sz="0" w:space="0" w:color="auto"/>
      </w:divBdr>
    </w:div>
    <w:div w:id="945162796">
      <w:bodyDiv w:val="1"/>
      <w:marLeft w:val="0"/>
      <w:marRight w:val="0"/>
      <w:marTop w:val="0"/>
      <w:marBottom w:val="0"/>
      <w:divBdr>
        <w:top w:val="none" w:sz="0" w:space="0" w:color="auto"/>
        <w:left w:val="none" w:sz="0" w:space="0" w:color="auto"/>
        <w:bottom w:val="none" w:sz="0" w:space="0" w:color="auto"/>
        <w:right w:val="none" w:sz="0" w:space="0" w:color="auto"/>
      </w:divBdr>
      <w:divsChild>
        <w:div w:id="1111243827">
          <w:marLeft w:val="1800"/>
          <w:marRight w:val="0"/>
          <w:marTop w:val="0"/>
          <w:marBottom w:val="0"/>
          <w:divBdr>
            <w:top w:val="none" w:sz="0" w:space="0" w:color="auto"/>
            <w:left w:val="none" w:sz="0" w:space="0" w:color="auto"/>
            <w:bottom w:val="none" w:sz="0" w:space="0" w:color="auto"/>
            <w:right w:val="none" w:sz="0" w:space="0" w:color="auto"/>
          </w:divBdr>
          <w:divsChild>
            <w:div w:id="20018329">
              <w:marLeft w:val="0"/>
              <w:marRight w:val="0"/>
              <w:marTop w:val="0"/>
              <w:marBottom w:val="0"/>
              <w:divBdr>
                <w:top w:val="none" w:sz="0" w:space="0" w:color="auto"/>
                <w:left w:val="none" w:sz="0" w:space="0" w:color="auto"/>
                <w:bottom w:val="none" w:sz="0" w:space="0" w:color="auto"/>
                <w:right w:val="none" w:sz="0" w:space="0" w:color="auto"/>
              </w:divBdr>
              <w:divsChild>
                <w:div w:id="994408178">
                  <w:marLeft w:val="0"/>
                  <w:marRight w:val="0"/>
                  <w:marTop w:val="0"/>
                  <w:marBottom w:val="0"/>
                  <w:divBdr>
                    <w:top w:val="none" w:sz="0" w:space="0" w:color="auto"/>
                    <w:left w:val="none" w:sz="0" w:space="0" w:color="auto"/>
                    <w:bottom w:val="none" w:sz="0" w:space="0" w:color="auto"/>
                    <w:right w:val="none" w:sz="0" w:space="0" w:color="auto"/>
                  </w:divBdr>
                  <w:divsChild>
                    <w:div w:id="1207793417">
                      <w:marLeft w:val="0"/>
                      <w:marRight w:val="0"/>
                      <w:marTop w:val="0"/>
                      <w:marBottom w:val="0"/>
                      <w:divBdr>
                        <w:top w:val="none" w:sz="0" w:space="0" w:color="auto"/>
                        <w:left w:val="none" w:sz="0" w:space="0" w:color="auto"/>
                        <w:bottom w:val="none" w:sz="0" w:space="0" w:color="auto"/>
                        <w:right w:val="none" w:sz="0" w:space="0" w:color="auto"/>
                      </w:divBdr>
                      <w:divsChild>
                        <w:div w:id="1992437857">
                          <w:marLeft w:val="0"/>
                          <w:marRight w:val="0"/>
                          <w:marTop w:val="0"/>
                          <w:marBottom w:val="0"/>
                          <w:divBdr>
                            <w:top w:val="none" w:sz="0" w:space="0" w:color="auto"/>
                            <w:left w:val="none" w:sz="0" w:space="0" w:color="auto"/>
                            <w:bottom w:val="none" w:sz="0" w:space="0" w:color="auto"/>
                            <w:right w:val="none" w:sz="0" w:space="0" w:color="auto"/>
                          </w:divBdr>
                        </w:div>
                        <w:div w:id="1013995503">
                          <w:marLeft w:val="0"/>
                          <w:marRight w:val="0"/>
                          <w:marTop w:val="0"/>
                          <w:marBottom w:val="0"/>
                          <w:divBdr>
                            <w:top w:val="none" w:sz="0" w:space="0" w:color="auto"/>
                            <w:left w:val="none" w:sz="0" w:space="0" w:color="auto"/>
                            <w:bottom w:val="none" w:sz="0" w:space="0" w:color="auto"/>
                            <w:right w:val="none" w:sz="0" w:space="0" w:color="auto"/>
                          </w:divBdr>
                          <w:divsChild>
                            <w:div w:id="31073364">
                              <w:marLeft w:val="0"/>
                              <w:marRight w:val="0"/>
                              <w:marTop w:val="0"/>
                              <w:marBottom w:val="0"/>
                              <w:divBdr>
                                <w:top w:val="none" w:sz="0" w:space="0" w:color="auto"/>
                                <w:left w:val="none" w:sz="0" w:space="0" w:color="auto"/>
                                <w:bottom w:val="none" w:sz="0" w:space="0" w:color="auto"/>
                                <w:right w:val="none" w:sz="0" w:space="0" w:color="auto"/>
                              </w:divBdr>
                            </w:div>
                          </w:divsChild>
                        </w:div>
                        <w:div w:id="2131052954">
                          <w:marLeft w:val="0"/>
                          <w:marRight w:val="0"/>
                          <w:marTop w:val="0"/>
                          <w:marBottom w:val="0"/>
                          <w:divBdr>
                            <w:top w:val="none" w:sz="0" w:space="0" w:color="auto"/>
                            <w:left w:val="none" w:sz="0" w:space="0" w:color="auto"/>
                            <w:bottom w:val="none" w:sz="0" w:space="0" w:color="auto"/>
                            <w:right w:val="none" w:sz="0" w:space="0" w:color="auto"/>
                          </w:divBdr>
                        </w:div>
                        <w:div w:id="1069958711">
                          <w:marLeft w:val="0"/>
                          <w:marRight w:val="0"/>
                          <w:marTop w:val="0"/>
                          <w:marBottom w:val="0"/>
                          <w:divBdr>
                            <w:top w:val="none" w:sz="0" w:space="0" w:color="auto"/>
                            <w:left w:val="none" w:sz="0" w:space="0" w:color="auto"/>
                            <w:bottom w:val="none" w:sz="0" w:space="0" w:color="auto"/>
                            <w:right w:val="none" w:sz="0" w:space="0" w:color="auto"/>
                          </w:divBdr>
                        </w:div>
                        <w:div w:id="1331102365">
                          <w:marLeft w:val="0"/>
                          <w:marRight w:val="0"/>
                          <w:marTop w:val="0"/>
                          <w:marBottom w:val="0"/>
                          <w:divBdr>
                            <w:top w:val="none" w:sz="0" w:space="0" w:color="auto"/>
                            <w:left w:val="none" w:sz="0" w:space="0" w:color="auto"/>
                            <w:bottom w:val="none" w:sz="0" w:space="0" w:color="auto"/>
                            <w:right w:val="none" w:sz="0" w:space="0" w:color="auto"/>
                          </w:divBdr>
                        </w:div>
                        <w:div w:id="1898933670">
                          <w:marLeft w:val="0"/>
                          <w:marRight w:val="0"/>
                          <w:marTop w:val="0"/>
                          <w:marBottom w:val="0"/>
                          <w:divBdr>
                            <w:top w:val="none" w:sz="0" w:space="0" w:color="auto"/>
                            <w:left w:val="none" w:sz="0" w:space="0" w:color="auto"/>
                            <w:bottom w:val="none" w:sz="0" w:space="0" w:color="auto"/>
                            <w:right w:val="none" w:sz="0" w:space="0" w:color="auto"/>
                          </w:divBdr>
                          <w:divsChild>
                            <w:div w:id="1537306735">
                              <w:marLeft w:val="0"/>
                              <w:marRight w:val="0"/>
                              <w:marTop w:val="0"/>
                              <w:marBottom w:val="0"/>
                              <w:divBdr>
                                <w:top w:val="none" w:sz="0" w:space="0" w:color="auto"/>
                                <w:left w:val="none" w:sz="0" w:space="0" w:color="auto"/>
                                <w:bottom w:val="none" w:sz="0" w:space="0" w:color="auto"/>
                                <w:right w:val="none" w:sz="0" w:space="0" w:color="auto"/>
                              </w:divBdr>
                            </w:div>
                          </w:divsChild>
                        </w:div>
                        <w:div w:id="830562551">
                          <w:marLeft w:val="0"/>
                          <w:marRight w:val="0"/>
                          <w:marTop w:val="0"/>
                          <w:marBottom w:val="0"/>
                          <w:divBdr>
                            <w:top w:val="none" w:sz="0" w:space="0" w:color="auto"/>
                            <w:left w:val="none" w:sz="0" w:space="0" w:color="auto"/>
                            <w:bottom w:val="none" w:sz="0" w:space="0" w:color="auto"/>
                            <w:right w:val="none" w:sz="0" w:space="0" w:color="auto"/>
                          </w:divBdr>
                        </w:div>
                        <w:div w:id="1869293149">
                          <w:marLeft w:val="0"/>
                          <w:marRight w:val="0"/>
                          <w:marTop w:val="0"/>
                          <w:marBottom w:val="0"/>
                          <w:divBdr>
                            <w:top w:val="none" w:sz="0" w:space="0" w:color="auto"/>
                            <w:left w:val="none" w:sz="0" w:space="0" w:color="auto"/>
                            <w:bottom w:val="none" w:sz="0" w:space="0" w:color="auto"/>
                            <w:right w:val="none" w:sz="0" w:space="0" w:color="auto"/>
                          </w:divBdr>
                          <w:divsChild>
                            <w:div w:id="374742171">
                              <w:marLeft w:val="0"/>
                              <w:marRight w:val="0"/>
                              <w:marTop w:val="0"/>
                              <w:marBottom w:val="0"/>
                              <w:divBdr>
                                <w:top w:val="none" w:sz="0" w:space="0" w:color="auto"/>
                                <w:left w:val="none" w:sz="0" w:space="0" w:color="auto"/>
                                <w:bottom w:val="none" w:sz="0" w:space="0" w:color="auto"/>
                                <w:right w:val="none" w:sz="0" w:space="0" w:color="auto"/>
                              </w:divBdr>
                            </w:div>
                          </w:divsChild>
                        </w:div>
                        <w:div w:id="1393842841">
                          <w:marLeft w:val="0"/>
                          <w:marRight w:val="0"/>
                          <w:marTop w:val="0"/>
                          <w:marBottom w:val="0"/>
                          <w:divBdr>
                            <w:top w:val="none" w:sz="0" w:space="0" w:color="auto"/>
                            <w:left w:val="none" w:sz="0" w:space="0" w:color="auto"/>
                            <w:bottom w:val="none" w:sz="0" w:space="0" w:color="auto"/>
                            <w:right w:val="none" w:sz="0" w:space="0" w:color="auto"/>
                          </w:divBdr>
                        </w:div>
                        <w:div w:id="1043212720">
                          <w:marLeft w:val="0"/>
                          <w:marRight w:val="0"/>
                          <w:marTop w:val="0"/>
                          <w:marBottom w:val="0"/>
                          <w:divBdr>
                            <w:top w:val="none" w:sz="0" w:space="0" w:color="auto"/>
                            <w:left w:val="none" w:sz="0" w:space="0" w:color="auto"/>
                            <w:bottom w:val="none" w:sz="0" w:space="0" w:color="auto"/>
                            <w:right w:val="none" w:sz="0" w:space="0" w:color="auto"/>
                          </w:divBdr>
                        </w:div>
                        <w:div w:id="1637878075">
                          <w:marLeft w:val="0"/>
                          <w:marRight w:val="0"/>
                          <w:marTop w:val="0"/>
                          <w:marBottom w:val="0"/>
                          <w:divBdr>
                            <w:top w:val="none" w:sz="0" w:space="0" w:color="auto"/>
                            <w:left w:val="none" w:sz="0" w:space="0" w:color="auto"/>
                            <w:bottom w:val="none" w:sz="0" w:space="0" w:color="auto"/>
                            <w:right w:val="none" w:sz="0" w:space="0" w:color="auto"/>
                          </w:divBdr>
                        </w:div>
                        <w:div w:id="894705393">
                          <w:marLeft w:val="0"/>
                          <w:marRight w:val="0"/>
                          <w:marTop w:val="0"/>
                          <w:marBottom w:val="0"/>
                          <w:divBdr>
                            <w:top w:val="none" w:sz="0" w:space="0" w:color="auto"/>
                            <w:left w:val="none" w:sz="0" w:space="0" w:color="auto"/>
                            <w:bottom w:val="none" w:sz="0" w:space="0" w:color="auto"/>
                            <w:right w:val="none" w:sz="0" w:space="0" w:color="auto"/>
                          </w:divBdr>
                        </w:div>
                        <w:div w:id="587926146">
                          <w:marLeft w:val="0"/>
                          <w:marRight w:val="0"/>
                          <w:marTop w:val="0"/>
                          <w:marBottom w:val="0"/>
                          <w:divBdr>
                            <w:top w:val="none" w:sz="0" w:space="0" w:color="auto"/>
                            <w:left w:val="none" w:sz="0" w:space="0" w:color="auto"/>
                            <w:bottom w:val="none" w:sz="0" w:space="0" w:color="auto"/>
                            <w:right w:val="none" w:sz="0" w:space="0" w:color="auto"/>
                          </w:divBdr>
                        </w:div>
                        <w:div w:id="831916116">
                          <w:marLeft w:val="0"/>
                          <w:marRight w:val="0"/>
                          <w:marTop w:val="0"/>
                          <w:marBottom w:val="0"/>
                          <w:divBdr>
                            <w:top w:val="none" w:sz="0" w:space="0" w:color="auto"/>
                            <w:left w:val="none" w:sz="0" w:space="0" w:color="auto"/>
                            <w:bottom w:val="none" w:sz="0" w:space="0" w:color="auto"/>
                            <w:right w:val="none" w:sz="0" w:space="0" w:color="auto"/>
                          </w:divBdr>
                        </w:div>
                        <w:div w:id="295642890">
                          <w:marLeft w:val="0"/>
                          <w:marRight w:val="0"/>
                          <w:marTop w:val="0"/>
                          <w:marBottom w:val="0"/>
                          <w:divBdr>
                            <w:top w:val="none" w:sz="0" w:space="0" w:color="auto"/>
                            <w:left w:val="none" w:sz="0" w:space="0" w:color="auto"/>
                            <w:bottom w:val="none" w:sz="0" w:space="0" w:color="auto"/>
                            <w:right w:val="none" w:sz="0" w:space="0" w:color="auto"/>
                          </w:divBdr>
                        </w:div>
                        <w:div w:id="1028916451">
                          <w:marLeft w:val="0"/>
                          <w:marRight w:val="0"/>
                          <w:marTop w:val="0"/>
                          <w:marBottom w:val="0"/>
                          <w:divBdr>
                            <w:top w:val="none" w:sz="0" w:space="0" w:color="auto"/>
                            <w:left w:val="none" w:sz="0" w:space="0" w:color="auto"/>
                            <w:bottom w:val="none" w:sz="0" w:space="0" w:color="auto"/>
                            <w:right w:val="none" w:sz="0" w:space="0" w:color="auto"/>
                          </w:divBdr>
                        </w:div>
                        <w:div w:id="2064792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9052893">
                  <w:marLeft w:val="0"/>
                  <w:marRight w:val="0"/>
                  <w:marTop w:val="0"/>
                  <w:marBottom w:val="0"/>
                  <w:divBdr>
                    <w:top w:val="none" w:sz="0" w:space="0" w:color="auto"/>
                    <w:left w:val="none" w:sz="0" w:space="0" w:color="auto"/>
                    <w:bottom w:val="none" w:sz="0" w:space="0" w:color="auto"/>
                    <w:right w:val="none" w:sz="0" w:space="0" w:color="auto"/>
                  </w:divBdr>
                  <w:divsChild>
                    <w:div w:id="1909995373">
                      <w:marLeft w:val="0"/>
                      <w:marRight w:val="0"/>
                      <w:marTop w:val="0"/>
                      <w:marBottom w:val="0"/>
                      <w:divBdr>
                        <w:top w:val="none" w:sz="0" w:space="0" w:color="auto"/>
                        <w:left w:val="none" w:sz="0" w:space="0" w:color="auto"/>
                        <w:bottom w:val="none" w:sz="0" w:space="0" w:color="auto"/>
                        <w:right w:val="none" w:sz="0" w:space="0" w:color="auto"/>
                      </w:divBdr>
                      <w:divsChild>
                        <w:div w:id="1384060105">
                          <w:marLeft w:val="0"/>
                          <w:marRight w:val="0"/>
                          <w:marTop w:val="0"/>
                          <w:marBottom w:val="0"/>
                          <w:divBdr>
                            <w:top w:val="none" w:sz="0" w:space="0" w:color="auto"/>
                            <w:left w:val="none" w:sz="0" w:space="0" w:color="auto"/>
                            <w:bottom w:val="none" w:sz="0" w:space="0" w:color="auto"/>
                            <w:right w:val="none" w:sz="0" w:space="0" w:color="auto"/>
                          </w:divBdr>
                        </w:div>
                        <w:div w:id="213086550">
                          <w:marLeft w:val="0"/>
                          <w:marRight w:val="0"/>
                          <w:marTop w:val="0"/>
                          <w:marBottom w:val="0"/>
                          <w:divBdr>
                            <w:top w:val="none" w:sz="0" w:space="0" w:color="auto"/>
                            <w:left w:val="none" w:sz="0" w:space="0" w:color="auto"/>
                            <w:bottom w:val="none" w:sz="0" w:space="0" w:color="auto"/>
                            <w:right w:val="none" w:sz="0" w:space="0" w:color="auto"/>
                          </w:divBdr>
                        </w:div>
                        <w:div w:id="226575893">
                          <w:marLeft w:val="0"/>
                          <w:marRight w:val="0"/>
                          <w:marTop w:val="0"/>
                          <w:marBottom w:val="0"/>
                          <w:divBdr>
                            <w:top w:val="none" w:sz="0" w:space="0" w:color="auto"/>
                            <w:left w:val="none" w:sz="0" w:space="0" w:color="auto"/>
                            <w:bottom w:val="none" w:sz="0" w:space="0" w:color="auto"/>
                            <w:right w:val="none" w:sz="0" w:space="0" w:color="auto"/>
                          </w:divBdr>
                        </w:div>
                        <w:div w:id="1113130762">
                          <w:marLeft w:val="0"/>
                          <w:marRight w:val="0"/>
                          <w:marTop w:val="0"/>
                          <w:marBottom w:val="0"/>
                          <w:divBdr>
                            <w:top w:val="none" w:sz="0" w:space="0" w:color="auto"/>
                            <w:left w:val="none" w:sz="0" w:space="0" w:color="auto"/>
                            <w:bottom w:val="none" w:sz="0" w:space="0" w:color="auto"/>
                            <w:right w:val="none" w:sz="0" w:space="0" w:color="auto"/>
                          </w:divBdr>
                        </w:div>
                        <w:div w:id="379405879">
                          <w:marLeft w:val="0"/>
                          <w:marRight w:val="0"/>
                          <w:marTop w:val="0"/>
                          <w:marBottom w:val="0"/>
                          <w:divBdr>
                            <w:top w:val="none" w:sz="0" w:space="0" w:color="auto"/>
                            <w:left w:val="none" w:sz="0" w:space="0" w:color="auto"/>
                            <w:bottom w:val="none" w:sz="0" w:space="0" w:color="auto"/>
                            <w:right w:val="none" w:sz="0" w:space="0" w:color="auto"/>
                          </w:divBdr>
                        </w:div>
                        <w:div w:id="1296107285">
                          <w:marLeft w:val="0"/>
                          <w:marRight w:val="0"/>
                          <w:marTop w:val="0"/>
                          <w:marBottom w:val="0"/>
                          <w:divBdr>
                            <w:top w:val="none" w:sz="0" w:space="0" w:color="auto"/>
                            <w:left w:val="none" w:sz="0" w:space="0" w:color="auto"/>
                            <w:bottom w:val="none" w:sz="0" w:space="0" w:color="auto"/>
                            <w:right w:val="none" w:sz="0" w:space="0" w:color="auto"/>
                          </w:divBdr>
                        </w:div>
                        <w:div w:id="1156382833">
                          <w:marLeft w:val="0"/>
                          <w:marRight w:val="0"/>
                          <w:marTop w:val="0"/>
                          <w:marBottom w:val="0"/>
                          <w:divBdr>
                            <w:top w:val="none" w:sz="0" w:space="0" w:color="auto"/>
                            <w:left w:val="none" w:sz="0" w:space="0" w:color="auto"/>
                            <w:bottom w:val="none" w:sz="0" w:space="0" w:color="auto"/>
                            <w:right w:val="none" w:sz="0" w:space="0" w:color="auto"/>
                          </w:divBdr>
                        </w:div>
                        <w:div w:id="21212919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47279197">
          <w:marLeft w:val="0"/>
          <w:marRight w:val="0"/>
          <w:marTop w:val="0"/>
          <w:marBottom w:val="0"/>
          <w:divBdr>
            <w:top w:val="none" w:sz="0" w:space="0" w:color="auto"/>
            <w:left w:val="none" w:sz="0" w:space="0" w:color="auto"/>
            <w:bottom w:val="none" w:sz="0" w:space="0" w:color="auto"/>
            <w:right w:val="none" w:sz="0" w:space="0" w:color="auto"/>
          </w:divBdr>
          <w:divsChild>
            <w:div w:id="5019708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4866157">
      <w:bodyDiv w:val="1"/>
      <w:marLeft w:val="0"/>
      <w:marRight w:val="0"/>
      <w:marTop w:val="0"/>
      <w:marBottom w:val="0"/>
      <w:divBdr>
        <w:top w:val="none" w:sz="0" w:space="0" w:color="auto"/>
        <w:left w:val="none" w:sz="0" w:space="0" w:color="auto"/>
        <w:bottom w:val="none" w:sz="0" w:space="0" w:color="auto"/>
        <w:right w:val="none" w:sz="0" w:space="0" w:color="auto"/>
      </w:divBdr>
    </w:div>
    <w:div w:id="1059983961">
      <w:bodyDiv w:val="1"/>
      <w:marLeft w:val="0"/>
      <w:marRight w:val="0"/>
      <w:marTop w:val="0"/>
      <w:marBottom w:val="0"/>
      <w:divBdr>
        <w:top w:val="none" w:sz="0" w:space="0" w:color="auto"/>
        <w:left w:val="none" w:sz="0" w:space="0" w:color="auto"/>
        <w:bottom w:val="none" w:sz="0" w:space="0" w:color="auto"/>
        <w:right w:val="none" w:sz="0" w:space="0" w:color="auto"/>
      </w:divBdr>
    </w:div>
    <w:div w:id="1084569718">
      <w:bodyDiv w:val="1"/>
      <w:marLeft w:val="0"/>
      <w:marRight w:val="0"/>
      <w:marTop w:val="0"/>
      <w:marBottom w:val="0"/>
      <w:divBdr>
        <w:top w:val="none" w:sz="0" w:space="0" w:color="auto"/>
        <w:left w:val="none" w:sz="0" w:space="0" w:color="auto"/>
        <w:bottom w:val="none" w:sz="0" w:space="0" w:color="auto"/>
        <w:right w:val="none" w:sz="0" w:space="0" w:color="auto"/>
      </w:divBdr>
    </w:div>
    <w:div w:id="1117868735">
      <w:bodyDiv w:val="1"/>
      <w:marLeft w:val="0"/>
      <w:marRight w:val="0"/>
      <w:marTop w:val="0"/>
      <w:marBottom w:val="0"/>
      <w:divBdr>
        <w:top w:val="none" w:sz="0" w:space="0" w:color="auto"/>
        <w:left w:val="none" w:sz="0" w:space="0" w:color="auto"/>
        <w:bottom w:val="none" w:sz="0" w:space="0" w:color="auto"/>
        <w:right w:val="none" w:sz="0" w:space="0" w:color="auto"/>
      </w:divBdr>
    </w:div>
    <w:div w:id="1168128960">
      <w:bodyDiv w:val="1"/>
      <w:marLeft w:val="0"/>
      <w:marRight w:val="0"/>
      <w:marTop w:val="0"/>
      <w:marBottom w:val="0"/>
      <w:divBdr>
        <w:top w:val="none" w:sz="0" w:space="0" w:color="auto"/>
        <w:left w:val="none" w:sz="0" w:space="0" w:color="auto"/>
        <w:bottom w:val="none" w:sz="0" w:space="0" w:color="auto"/>
        <w:right w:val="none" w:sz="0" w:space="0" w:color="auto"/>
      </w:divBdr>
    </w:div>
    <w:div w:id="1209294780">
      <w:bodyDiv w:val="1"/>
      <w:marLeft w:val="0"/>
      <w:marRight w:val="0"/>
      <w:marTop w:val="0"/>
      <w:marBottom w:val="0"/>
      <w:divBdr>
        <w:top w:val="none" w:sz="0" w:space="0" w:color="auto"/>
        <w:left w:val="none" w:sz="0" w:space="0" w:color="auto"/>
        <w:bottom w:val="none" w:sz="0" w:space="0" w:color="auto"/>
        <w:right w:val="none" w:sz="0" w:space="0" w:color="auto"/>
      </w:divBdr>
    </w:div>
    <w:div w:id="1289749036">
      <w:bodyDiv w:val="1"/>
      <w:marLeft w:val="0"/>
      <w:marRight w:val="0"/>
      <w:marTop w:val="0"/>
      <w:marBottom w:val="0"/>
      <w:divBdr>
        <w:top w:val="none" w:sz="0" w:space="0" w:color="auto"/>
        <w:left w:val="none" w:sz="0" w:space="0" w:color="auto"/>
        <w:bottom w:val="none" w:sz="0" w:space="0" w:color="auto"/>
        <w:right w:val="none" w:sz="0" w:space="0" w:color="auto"/>
      </w:divBdr>
    </w:div>
    <w:div w:id="1311709612">
      <w:bodyDiv w:val="1"/>
      <w:marLeft w:val="0"/>
      <w:marRight w:val="0"/>
      <w:marTop w:val="0"/>
      <w:marBottom w:val="0"/>
      <w:divBdr>
        <w:top w:val="none" w:sz="0" w:space="0" w:color="auto"/>
        <w:left w:val="none" w:sz="0" w:space="0" w:color="auto"/>
        <w:bottom w:val="none" w:sz="0" w:space="0" w:color="auto"/>
        <w:right w:val="none" w:sz="0" w:space="0" w:color="auto"/>
      </w:divBdr>
    </w:div>
    <w:div w:id="1345740074">
      <w:bodyDiv w:val="1"/>
      <w:marLeft w:val="0"/>
      <w:marRight w:val="0"/>
      <w:marTop w:val="0"/>
      <w:marBottom w:val="0"/>
      <w:divBdr>
        <w:top w:val="none" w:sz="0" w:space="0" w:color="auto"/>
        <w:left w:val="none" w:sz="0" w:space="0" w:color="auto"/>
        <w:bottom w:val="none" w:sz="0" w:space="0" w:color="auto"/>
        <w:right w:val="none" w:sz="0" w:space="0" w:color="auto"/>
      </w:divBdr>
    </w:div>
    <w:div w:id="1398281819">
      <w:bodyDiv w:val="1"/>
      <w:marLeft w:val="0"/>
      <w:marRight w:val="0"/>
      <w:marTop w:val="0"/>
      <w:marBottom w:val="0"/>
      <w:divBdr>
        <w:top w:val="none" w:sz="0" w:space="0" w:color="auto"/>
        <w:left w:val="none" w:sz="0" w:space="0" w:color="auto"/>
        <w:bottom w:val="none" w:sz="0" w:space="0" w:color="auto"/>
        <w:right w:val="none" w:sz="0" w:space="0" w:color="auto"/>
      </w:divBdr>
    </w:div>
    <w:div w:id="1422599997">
      <w:bodyDiv w:val="1"/>
      <w:marLeft w:val="0"/>
      <w:marRight w:val="0"/>
      <w:marTop w:val="0"/>
      <w:marBottom w:val="0"/>
      <w:divBdr>
        <w:top w:val="none" w:sz="0" w:space="0" w:color="auto"/>
        <w:left w:val="none" w:sz="0" w:space="0" w:color="auto"/>
        <w:bottom w:val="none" w:sz="0" w:space="0" w:color="auto"/>
        <w:right w:val="none" w:sz="0" w:space="0" w:color="auto"/>
      </w:divBdr>
    </w:div>
    <w:div w:id="1533150429">
      <w:bodyDiv w:val="1"/>
      <w:marLeft w:val="0"/>
      <w:marRight w:val="0"/>
      <w:marTop w:val="0"/>
      <w:marBottom w:val="0"/>
      <w:divBdr>
        <w:top w:val="none" w:sz="0" w:space="0" w:color="auto"/>
        <w:left w:val="none" w:sz="0" w:space="0" w:color="auto"/>
        <w:bottom w:val="none" w:sz="0" w:space="0" w:color="auto"/>
        <w:right w:val="none" w:sz="0" w:space="0" w:color="auto"/>
      </w:divBdr>
      <w:divsChild>
        <w:div w:id="811485460">
          <w:marLeft w:val="0"/>
          <w:marRight w:val="0"/>
          <w:marTop w:val="0"/>
          <w:marBottom w:val="0"/>
          <w:divBdr>
            <w:top w:val="none" w:sz="0" w:space="0" w:color="auto"/>
            <w:left w:val="none" w:sz="0" w:space="0" w:color="auto"/>
            <w:bottom w:val="none" w:sz="0" w:space="0" w:color="auto"/>
            <w:right w:val="none" w:sz="0" w:space="0" w:color="auto"/>
          </w:divBdr>
          <w:divsChild>
            <w:div w:id="382757453">
              <w:marLeft w:val="0"/>
              <w:marRight w:val="0"/>
              <w:marTop w:val="0"/>
              <w:marBottom w:val="0"/>
              <w:divBdr>
                <w:top w:val="none" w:sz="0" w:space="0" w:color="auto"/>
                <w:left w:val="none" w:sz="0" w:space="0" w:color="auto"/>
                <w:bottom w:val="none" w:sz="0" w:space="0" w:color="auto"/>
                <w:right w:val="none" w:sz="0" w:space="0" w:color="auto"/>
              </w:divBdr>
              <w:divsChild>
                <w:div w:id="50158402">
                  <w:marLeft w:val="0"/>
                  <w:marRight w:val="0"/>
                  <w:marTop w:val="0"/>
                  <w:marBottom w:val="0"/>
                  <w:divBdr>
                    <w:top w:val="none" w:sz="0" w:space="0" w:color="auto"/>
                    <w:left w:val="none" w:sz="0" w:space="0" w:color="auto"/>
                    <w:bottom w:val="none" w:sz="0" w:space="0" w:color="auto"/>
                    <w:right w:val="none" w:sz="0" w:space="0" w:color="auto"/>
                  </w:divBdr>
                  <w:divsChild>
                    <w:div w:id="367146802">
                      <w:marLeft w:val="0"/>
                      <w:marRight w:val="0"/>
                      <w:marTop w:val="0"/>
                      <w:marBottom w:val="0"/>
                      <w:divBdr>
                        <w:top w:val="none" w:sz="0" w:space="0" w:color="auto"/>
                        <w:left w:val="none" w:sz="0" w:space="0" w:color="auto"/>
                        <w:bottom w:val="none" w:sz="0" w:space="0" w:color="auto"/>
                        <w:right w:val="none" w:sz="0" w:space="0" w:color="auto"/>
                      </w:divBdr>
                      <w:divsChild>
                        <w:div w:id="1858931753">
                          <w:marLeft w:val="0"/>
                          <w:marRight w:val="0"/>
                          <w:marTop w:val="0"/>
                          <w:marBottom w:val="0"/>
                          <w:divBdr>
                            <w:top w:val="none" w:sz="0" w:space="0" w:color="auto"/>
                            <w:left w:val="none" w:sz="0" w:space="0" w:color="auto"/>
                            <w:bottom w:val="none" w:sz="0" w:space="0" w:color="auto"/>
                            <w:right w:val="none" w:sz="0" w:space="0" w:color="auto"/>
                          </w:divBdr>
                          <w:divsChild>
                            <w:div w:id="36976323">
                              <w:marLeft w:val="0"/>
                              <w:marRight w:val="300"/>
                              <w:marTop w:val="180"/>
                              <w:marBottom w:val="0"/>
                              <w:divBdr>
                                <w:top w:val="none" w:sz="0" w:space="0" w:color="auto"/>
                                <w:left w:val="none" w:sz="0" w:space="0" w:color="auto"/>
                                <w:bottom w:val="none" w:sz="0" w:space="0" w:color="auto"/>
                                <w:right w:val="none" w:sz="0" w:space="0" w:color="auto"/>
                              </w:divBdr>
                              <w:divsChild>
                                <w:div w:id="17591381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5855237">
          <w:marLeft w:val="0"/>
          <w:marRight w:val="0"/>
          <w:marTop w:val="0"/>
          <w:marBottom w:val="0"/>
          <w:divBdr>
            <w:top w:val="none" w:sz="0" w:space="0" w:color="auto"/>
            <w:left w:val="none" w:sz="0" w:space="0" w:color="auto"/>
            <w:bottom w:val="none" w:sz="0" w:space="0" w:color="auto"/>
            <w:right w:val="none" w:sz="0" w:space="0" w:color="auto"/>
          </w:divBdr>
          <w:divsChild>
            <w:div w:id="1516188505">
              <w:marLeft w:val="0"/>
              <w:marRight w:val="0"/>
              <w:marTop w:val="0"/>
              <w:marBottom w:val="0"/>
              <w:divBdr>
                <w:top w:val="none" w:sz="0" w:space="0" w:color="auto"/>
                <w:left w:val="none" w:sz="0" w:space="0" w:color="auto"/>
                <w:bottom w:val="none" w:sz="0" w:space="0" w:color="auto"/>
                <w:right w:val="none" w:sz="0" w:space="0" w:color="auto"/>
              </w:divBdr>
              <w:divsChild>
                <w:div w:id="278538152">
                  <w:marLeft w:val="0"/>
                  <w:marRight w:val="0"/>
                  <w:marTop w:val="0"/>
                  <w:marBottom w:val="0"/>
                  <w:divBdr>
                    <w:top w:val="none" w:sz="0" w:space="0" w:color="auto"/>
                    <w:left w:val="none" w:sz="0" w:space="0" w:color="auto"/>
                    <w:bottom w:val="none" w:sz="0" w:space="0" w:color="auto"/>
                    <w:right w:val="none" w:sz="0" w:space="0" w:color="auto"/>
                  </w:divBdr>
                  <w:divsChild>
                    <w:div w:id="1160384550">
                      <w:marLeft w:val="0"/>
                      <w:marRight w:val="0"/>
                      <w:marTop w:val="0"/>
                      <w:marBottom w:val="0"/>
                      <w:divBdr>
                        <w:top w:val="none" w:sz="0" w:space="0" w:color="auto"/>
                        <w:left w:val="none" w:sz="0" w:space="0" w:color="auto"/>
                        <w:bottom w:val="none" w:sz="0" w:space="0" w:color="auto"/>
                        <w:right w:val="none" w:sz="0" w:space="0" w:color="auto"/>
                      </w:divBdr>
                      <w:divsChild>
                        <w:div w:id="5980262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45167571">
      <w:bodyDiv w:val="1"/>
      <w:marLeft w:val="0"/>
      <w:marRight w:val="0"/>
      <w:marTop w:val="0"/>
      <w:marBottom w:val="0"/>
      <w:divBdr>
        <w:top w:val="none" w:sz="0" w:space="0" w:color="auto"/>
        <w:left w:val="none" w:sz="0" w:space="0" w:color="auto"/>
        <w:bottom w:val="none" w:sz="0" w:space="0" w:color="auto"/>
        <w:right w:val="none" w:sz="0" w:space="0" w:color="auto"/>
      </w:divBdr>
    </w:div>
    <w:div w:id="1740907845">
      <w:bodyDiv w:val="1"/>
      <w:marLeft w:val="0"/>
      <w:marRight w:val="0"/>
      <w:marTop w:val="0"/>
      <w:marBottom w:val="0"/>
      <w:divBdr>
        <w:top w:val="none" w:sz="0" w:space="0" w:color="auto"/>
        <w:left w:val="none" w:sz="0" w:space="0" w:color="auto"/>
        <w:bottom w:val="none" w:sz="0" w:space="0" w:color="auto"/>
        <w:right w:val="none" w:sz="0" w:space="0" w:color="auto"/>
      </w:divBdr>
    </w:div>
    <w:div w:id="1771389540">
      <w:bodyDiv w:val="1"/>
      <w:marLeft w:val="0"/>
      <w:marRight w:val="0"/>
      <w:marTop w:val="0"/>
      <w:marBottom w:val="0"/>
      <w:divBdr>
        <w:top w:val="none" w:sz="0" w:space="0" w:color="auto"/>
        <w:left w:val="none" w:sz="0" w:space="0" w:color="auto"/>
        <w:bottom w:val="none" w:sz="0" w:space="0" w:color="auto"/>
        <w:right w:val="none" w:sz="0" w:space="0" w:color="auto"/>
      </w:divBdr>
    </w:div>
    <w:div w:id="1776905792">
      <w:bodyDiv w:val="1"/>
      <w:marLeft w:val="0"/>
      <w:marRight w:val="0"/>
      <w:marTop w:val="0"/>
      <w:marBottom w:val="0"/>
      <w:divBdr>
        <w:top w:val="none" w:sz="0" w:space="0" w:color="auto"/>
        <w:left w:val="none" w:sz="0" w:space="0" w:color="auto"/>
        <w:bottom w:val="none" w:sz="0" w:space="0" w:color="auto"/>
        <w:right w:val="none" w:sz="0" w:space="0" w:color="auto"/>
      </w:divBdr>
    </w:div>
    <w:div w:id="1783264236">
      <w:bodyDiv w:val="1"/>
      <w:marLeft w:val="0"/>
      <w:marRight w:val="0"/>
      <w:marTop w:val="0"/>
      <w:marBottom w:val="0"/>
      <w:divBdr>
        <w:top w:val="none" w:sz="0" w:space="0" w:color="auto"/>
        <w:left w:val="none" w:sz="0" w:space="0" w:color="auto"/>
        <w:bottom w:val="none" w:sz="0" w:space="0" w:color="auto"/>
        <w:right w:val="none" w:sz="0" w:space="0" w:color="auto"/>
      </w:divBdr>
    </w:div>
    <w:div w:id="1795521146">
      <w:bodyDiv w:val="1"/>
      <w:marLeft w:val="0"/>
      <w:marRight w:val="0"/>
      <w:marTop w:val="0"/>
      <w:marBottom w:val="0"/>
      <w:divBdr>
        <w:top w:val="none" w:sz="0" w:space="0" w:color="auto"/>
        <w:left w:val="none" w:sz="0" w:space="0" w:color="auto"/>
        <w:bottom w:val="none" w:sz="0" w:space="0" w:color="auto"/>
        <w:right w:val="none" w:sz="0" w:space="0" w:color="auto"/>
      </w:divBdr>
    </w:div>
    <w:div w:id="1806584950">
      <w:bodyDiv w:val="1"/>
      <w:marLeft w:val="0"/>
      <w:marRight w:val="0"/>
      <w:marTop w:val="0"/>
      <w:marBottom w:val="0"/>
      <w:divBdr>
        <w:top w:val="none" w:sz="0" w:space="0" w:color="auto"/>
        <w:left w:val="none" w:sz="0" w:space="0" w:color="auto"/>
        <w:bottom w:val="none" w:sz="0" w:space="0" w:color="auto"/>
        <w:right w:val="none" w:sz="0" w:space="0" w:color="auto"/>
      </w:divBdr>
    </w:div>
    <w:div w:id="1843813185">
      <w:bodyDiv w:val="1"/>
      <w:marLeft w:val="0"/>
      <w:marRight w:val="0"/>
      <w:marTop w:val="0"/>
      <w:marBottom w:val="0"/>
      <w:divBdr>
        <w:top w:val="none" w:sz="0" w:space="0" w:color="auto"/>
        <w:left w:val="none" w:sz="0" w:space="0" w:color="auto"/>
        <w:bottom w:val="none" w:sz="0" w:space="0" w:color="auto"/>
        <w:right w:val="none" w:sz="0" w:space="0" w:color="auto"/>
      </w:divBdr>
    </w:div>
    <w:div w:id="1906180464">
      <w:bodyDiv w:val="1"/>
      <w:marLeft w:val="0"/>
      <w:marRight w:val="0"/>
      <w:marTop w:val="0"/>
      <w:marBottom w:val="0"/>
      <w:divBdr>
        <w:top w:val="none" w:sz="0" w:space="0" w:color="auto"/>
        <w:left w:val="none" w:sz="0" w:space="0" w:color="auto"/>
        <w:bottom w:val="none" w:sz="0" w:space="0" w:color="auto"/>
        <w:right w:val="none" w:sz="0" w:space="0" w:color="auto"/>
      </w:divBdr>
    </w:div>
    <w:div w:id="1968317928">
      <w:bodyDiv w:val="1"/>
      <w:marLeft w:val="0"/>
      <w:marRight w:val="0"/>
      <w:marTop w:val="0"/>
      <w:marBottom w:val="0"/>
      <w:divBdr>
        <w:top w:val="none" w:sz="0" w:space="0" w:color="auto"/>
        <w:left w:val="none" w:sz="0" w:space="0" w:color="auto"/>
        <w:bottom w:val="none" w:sz="0" w:space="0" w:color="auto"/>
        <w:right w:val="none" w:sz="0" w:space="0" w:color="auto"/>
      </w:divBdr>
    </w:div>
    <w:div w:id="2027705103">
      <w:bodyDiv w:val="1"/>
      <w:marLeft w:val="0"/>
      <w:marRight w:val="0"/>
      <w:marTop w:val="0"/>
      <w:marBottom w:val="0"/>
      <w:divBdr>
        <w:top w:val="none" w:sz="0" w:space="0" w:color="auto"/>
        <w:left w:val="none" w:sz="0" w:space="0" w:color="auto"/>
        <w:bottom w:val="none" w:sz="0" w:space="0" w:color="auto"/>
        <w:right w:val="none" w:sz="0" w:space="0" w:color="auto"/>
      </w:divBdr>
    </w:div>
    <w:div w:id="2033022648">
      <w:bodyDiv w:val="1"/>
      <w:marLeft w:val="0"/>
      <w:marRight w:val="0"/>
      <w:marTop w:val="0"/>
      <w:marBottom w:val="0"/>
      <w:divBdr>
        <w:top w:val="none" w:sz="0" w:space="0" w:color="auto"/>
        <w:left w:val="none" w:sz="0" w:space="0" w:color="auto"/>
        <w:bottom w:val="none" w:sz="0" w:space="0" w:color="auto"/>
        <w:right w:val="none" w:sz="0" w:space="0" w:color="auto"/>
      </w:divBdr>
    </w:div>
    <w:div w:id="2076275810">
      <w:bodyDiv w:val="1"/>
      <w:marLeft w:val="0"/>
      <w:marRight w:val="0"/>
      <w:marTop w:val="0"/>
      <w:marBottom w:val="0"/>
      <w:divBdr>
        <w:top w:val="none" w:sz="0" w:space="0" w:color="auto"/>
        <w:left w:val="none" w:sz="0" w:space="0" w:color="auto"/>
        <w:bottom w:val="none" w:sz="0" w:space="0" w:color="auto"/>
        <w:right w:val="none" w:sz="0" w:space="0" w:color="auto"/>
      </w:divBdr>
    </w:div>
    <w:div w:id="21169449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Ćeh14</b:Tag>
    <b:SourceType>InternetSite</b:SourceType>
    <b:Guid>{CD739725-3F49-47F5-B081-1BC506541E0A}</b:Guid>
    <b:Author>
      <b:Author>
        <b:NameList>
          <b:Person>
            <b:Last>Ćehić</b:Last>
            <b:First>Nihad</b:First>
          </b:Person>
        </b:NameList>
      </b:Author>
    </b:Author>
    <b:Title>The Importance of Employability Skills</b:Title>
    <b:Year>2014</b:Year>
    <b:Month>08</b:Month>
    <b:Day>13</b:Day>
    <b:URL>https://www.graduatemag.co.uk/careers/graduate-advice/105-the-importance-of-employability-skills</b:URL>
    <b:RefOrder>2</b:RefOrder>
  </b:Source>
  <b:Source>
    <b:Tag>Joh18</b:Tag>
    <b:SourceType>InternetSite</b:SourceType>
    <b:Guid>{0BA0F603-AF3E-4B3C-9B91-E0F23F38FB58}</b:Guid>
    <b:Author>
      <b:Author>
        <b:NameList>
          <b:Person>
            <b:Last>Baumback</b:Last>
            <b:First>John</b:First>
          </b:Person>
        </b:NameList>
      </b:Author>
    </b:Author>
    <b:Title>The Value of Employability Skills to the UK Economy</b:Title>
    <b:Year>2018</b:Year>
    <b:Month>08</b:Month>
    <b:Day>13</b:Day>
    <b:URL>https://www.seetec.co.uk/employability/insights/value-of-employability-skills-to-uk-economy</b:URL>
    <b:RefOrder>1</b:RefOrder>
  </b:Source>
  <b:Source>
    <b:Tag>Kat18</b:Tag>
    <b:SourceType>InternetSite</b:SourceType>
    <b:Guid>{24A75506-DC64-2D42-AF98-27FA18DE9999}</b:Guid>
    <b:Author>
      <b:Author>
        <b:NameList>
          <b:Person>
            <b:Last>Herbert-Smith</b:Last>
            <b:First>Kate</b:First>
          </b:Person>
        </b:NameList>
      </b:Author>
    </b:Author>
    <b:Title>The importance of self-reflection</b:Title>
    <b:URL>https://blog.irisconnect.com/uk/community/blog/importance-of-self-reflection/</b:URL>
    <b:Year>2018</b:Year>
    <b:YearAccessed>2019</b:YearAccessed>
    <b:MonthAccessed>08</b:MonthAccessed>
    <b:DayAccessed>13</b:DayAccessed>
    <b:RefOrder>3</b:RefOrder>
  </b:Source>
  <b:Source>
    <b:Tag>Eri14</b:Tag>
    <b:SourceType>InternetSite</b:SourceType>
    <b:Guid>{DA0C2294-4427-6140-903B-D369CB0416E5}</b:Guid>
    <b:Author>
      <b:Author>
        <b:NameList>
          <b:Person>
            <b:Last>Ravenscraft</b:Last>
            <b:First>Eric</b:First>
          </b:Person>
        </b:NameList>
      </b:Author>
    </b:Author>
    <b:Title>How to Read Body Language More Effectively</b:Title>
    <b:URL>https://lifehacker.com/how-to-read-body-language-more-effectively-1572937449</b:URL>
    <b:Year>2014</b:Year>
    <b:YearAccessed>2019</b:YearAccessed>
    <b:MonthAccessed>08</b:MonthAccessed>
    <b:DayAccessed>16</b:DayAccessed>
    <b:RefOrder>6</b:RefOrder>
  </b:Source>
  <b:Source>
    <b:Tag>Tar19</b:Tag>
    <b:SourceType>InternetSite</b:SourceType>
    <b:Guid>{35A73AC6-DA02-864D-AD1B-9105DCE03C1C}</b:Guid>
    <b:Author>
      <b:Author>
        <b:NameList>
          <b:Person>
            <b:Last>Duggan</b:Last>
            <b:First>Tara</b:First>
          </b:Person>
        </b:NameList>
      </b:Author>
    </b:Author>
    <b:Title>How to Develop a Skill Gap Analysis</b:Title>
    <b:URL>https://smallbusiness.chron.com/develop-skill-gap-analysis-39872.html</b:URL>
    <b:Year>April 09, 2019</b:Year>
    <b:YearAccessed>2019</b:YearAccessed>
    <b:MonthAccessed>08</b:MonthAccessed>
    <b:DayAccessed>17</b:DayAccessed>
    <b:RefOrder>8</b:RefOrder>
  </b:Source>
  <b:Source>
    <b:Tag>Tar191</b:Tag>
    <b:SourceType>InternetSite</b:SourceType>
    <b:Guid>{D3193454-7CCA-3148-B225-6CD5F9492021}</b:Guid>
    <b:Author>
      <b:Author>
        <b:NameList>
          <b:Person>
            <b:Last>Duggan</b:Last>
            <b:First>Tara</b:First>
          </b:Person>
        </b:NameList>
      </b:Author>
    </b:Author>
    <b:Title>How to Develop a Skill Gap Analysis</b:Title>
    <b:URL>https://smallbusiness.chron.com/develop-skill-gap-analysis-39872.html</b:URL>
    <b:Year> 2019</b:Year>
    <b:YearAccessed>2019</b:YearAccessed>
    <b:MonthAccessed>08</b:MonthAccessed>
    <b:DayAccessed>17</b:DayAccessed>
    <b:RefOrder>7</b:RefOrder>
  </b:Source>
  <b:Source>
    <b:Tag>Ben19</b:Tag>
    <b:SourceType>InternetSite</b:SourceType>
    <b:Guid>{1FF89237-33D0-1A49-BD0D-043F37DAC355}</b:Guid>
    <b:Title>Benefits of Time Management</b:Title>
    <b:URL>https://www.managementstudyguide.com/time-management-benefits.htm</b:URL>
    <b:YearAccessed>2019</b:YearAccessed>
    <b:MonthAccessed>08</b:MonthAccessed>
    <b:DayAccessed>26</b:DayAccessed>
    <b:RefOrder>4</b:RefOrder>
  </b:Source>
  <b:Source>
    <b:Tag>Rem19</b:Tag>
    <b:SourceType>InternetSite</b:SourceType>
    <b:Guid>{D3C9BCBA-38A2-8540-AFBC-90B1AF77CF2C}</b:Guid>
    <b:Author>
      <b:Author>
        <b:NameList>
          <b:Person>
            <b:Last>Sasson</b:Last>
            <b:First>Remez</b:First>
          </b:Person>
        </b:NameList>
      </b:Author>
    </b:Author>
    <b:Title>Importance of Time Management</b:Title>
    <b:URL>https://www.successconsciousness.com/blog/time-management/importance-of-time-management/</b:URL>
    <b:YearAccessed>2019</b:YearAccessed>
    <b:MonthAccessed>08</b:MonthAccessed>
    <b:DayAccessed>26</b:DayAccessed>
    <b:RefOrder>5</b:RefOrder>
  </b:Source>
</b:Sources>
</file>

<file path=customXml/itemProps1.xml><?xml version="1.0" encoding="utf-8"?>
<ds:datastoreItem xmlns:ds="http://schemas.openxmlformats.org/officeDocument/2006/customXml" ds:itemID="{865EF15D-EA86-4344-8D92-545B250663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705</TotalTime>
  <Pages>6</Pages>
  <Words>1975</Words>
  <Characters>11261</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florin</dc:creator>
  <cp:keywords/>
  <dc:description/>
  <cp:lastModifiedBy>Petrica-lucian Ionesi (1813705)</cp:lastModifiedBy>
  <cp:revision>10</cp:revision>
  <dcterms:created xsi:type="dcterms:W3CDTF">2019-08-13T14:52:00Z</dcterms:created>
  <dcterms:modified xsi:type="dcterms:W3CDTF">2019-08-26T20:12:00Z</dcterms:modified>
</cp:coreProperties>
</file>