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737237" w14:textId="6DC3410C" w:rsidR="001617C5" w:rsidRPr="001617C5" w:rsidRDefault="001617C5" w:rsidP="001617C5">
      <w:pPr>
        <w:spacing w:line="360" w:lineRule="auto"/>
        <w:jc w:val="center"/>
        <w:rPr>
          <w:rFonts w:ascii="Arial" w:hAnsi="Arial" w:cs="Arial"/>
          <w:sz w:val="56"/>
          <w:szCs w:val="56"/>
        </w:rPr>
      </w:pPr>
      <w:r w:rsidRPr="001617C5">
        <w:rPr>
          <w:rFonts w:ascii="Arial" w:hAnsi="Arial" w:cs="Arial"/>
          <w:sz w:val="56"/>
          <w:szCs w:val="56"/>
        </w:rPr>
        <w:t>Staff burnout in healthcare</w:t>
      </w:r>
    </w:p>
    <w:p w14:paraId="4F055BD7" w14:textId="77777777" w:rsidR="001617C5" w:rsidRDefault="001617C5" w:rsidP="0013759B">
      <w:pPr>
        <w:spacing w:line="360" w:lineRule="auto"/>
        <w:rPr>
          <w:rFonts w:ascii="Arial" w:hAnsi="Arial" w:cs="Arial"/>
          <w:sz w:val="22"/>
          <w:szCs w:val="22"/>
        </w:rPr>
      </w:pPr>
    </w:p>
    <w:p w14:paraId="081A350A" w14:textId="6AF18843" w:rsidR="00771850" w:rsidRPr="00C8486B" w:rsidRDefault="00771850" w:rsidP="0013759B">
      <w:pPr>
        <w:spacing w:line="360" w:lineRule="auto"/>
        <w:rPr>
          <w:rFonts w:ascii="Arial" w:hAnsi="Arial" w:cs="Arial"/>
          <w:sz w:val="22"/>
          <w:szCs w:val="22"/>
        </w:rPr>
      </w:pPr>
      <w:r w:rsidRPr="00C8486B">
        <w:rPr>
          <w:rFonts w:ascii="Arial" w:hAnsi="Arial" w:cs="Arial"/>
          <w:sz w:val="22"/>
          <w:szCs w:val="22"/>
        </w:rPr>
        <w:t>Name: Sidra Bibi</w:t>
      </w:r>
    </w:p>
    <w:p w14:paraId="20FAB461" w14:textId="1AF36FF1" w:rsidR="00EF08A3" w:rsidRPr="00C8486B" w:rsidRDefault="00562173" w:rsidP="0013759B">
      <w:pPr>
        <w:spacing w:line="360" w:lineRule="auto"/>
        <w:rPr>
          <w:rFonts w:ascii="Arial" w:hAnsi="Arial" w:cs="Arial"/>
          <w:sz w:val="22"/>
          <w:szCs w:val="22"/>
        </w:rPr>
      </w:pPr>
      <w:r w:rsidRPr="00C8486B">
        <w:rPr>
          <w:rFonts w:ascii="Arial" w:hAnsi="Arial" w:cs="Arial"/>
          <w:sz w:val="22"/>
          <w:szCs w:val="22"/>
        </w:rPr>
        <w:t>Student ID: 25</w:t>
      </w:r>
      <w:r w:rsidR="009910DF" w:rsidRPr="00C8486B">
        <w:rPr>
          <w:rFonts w:ascii="Arial" w:hAnsi="Arial" w:cs="Arial"/>
          <w:sz w:val="22"/>
          <w:szCs w:val="22"/>
        </w:rPr>
        <w:t>23259</w:t>
      </w:r>
    </w:p>
    <w:p w14:paraId="21C0F857" w14:textId="783F038D" w:rsidR="009910DF" w:rsidRPr="00C8486B" w:rsidRDefault="00771850" w:rsidP="0013759B">
      <w:pPr>
        <w:spacing w:line="360" w:lineRule="auto"/>
        <w:rPr>
          <w:rFonts w:ascii="Arial" w:hAnsi="Arial" w:cs="Arial"/>
          <w:sz w:val="22"/>
          <w:szCs w:val="22"/>
        </w:rPr>
      </w:pPr>
      <w:r w:rsidRPr="00C8486B">
        <w:rPr>
          <w:rFonts w:ascii="Arial" w:hAnsi="Arial" w:cs="Arial"/>
          <w:sz w:val="22"/>
          <w:szCs w:val="22"/>
        </w:rPr>
        <w:t>Module Code:</w:t>
      </w:r>
      <w:r w:rsidR="00AD7E5E" w:rsidRPr="00C8486B">
        <w:rPr>
          <w:rFonts w:ascii="Arial" w:hAnsi="Arial" w:cs="Arial"/>
          <w:sz w:val="22"/>
          <w:szCs w:val="22"/>
        </w:rPr>
        <w:t xml:space="preserve"> LCHS</w:t>
      </w:r>
      <w:r w:rsidR="00711FDE" w:rsidRPr="00C8486B">
        <w:rPr>
          <w:rFonts w:ascii="Arial" w:hAnsi="Arial" w:cs="Arial"/>
          <w:sz w:val="22"/>
          <w:szCs w:val="22"/>
        </w:rPr>
        <w:t>4007</w:t>
      </w:r>
    </w:p>
    <w:p w14:paraId="3EE92DD5" w14:textId="08D9374C" w:rsidR="008B7D2E" w:rsidRPr="00C8486B" w:rsidRDefault="00771850" w:rsidP="0013759B">
      <w:pPr>
        <w:pStyle w:val="Title"/>
        <w:spacing w:line="360" w:lineRule="auto"/>
        <w:rPr>
          <w:rFonts w:ascii="Arial" w:hAnsi="Arial" w:cs="Arial"/>
          <w:sz w:val="22"/>
          <w:szCs w:val="22"/>
        </w:rPr>
      </w:pPr>
      <w:r w:rsidRPr="00C8486B">
        <w:rPr>
          <w:rFonts w:ascii="Arial" w:hAnsi="Arial" w:cs="Arial"/>
          <w:sz w:val="22"/>
          <w:szCs w:val="22"/>
        </w:rPr>
        <w:t>Module:</w:t>
      </w:r>
      <w:r w:rsidR="00D150B3" w:rsidRPr="00C8486B">
        <w:rPr>
          <w:rFonts w:ascii="Arial" w:hAnsi="Arial" w:cs="Arial"/>
          <w:sz w:val="22"/>
          <w:szCs w:val="22"/>
        </w:rPr>
        <w:t xml:space="preserve"> Digital Skills </w:t>
      </w:r>
      <w:r w:rsidR="007B528C" w:rsidRPr="00C8486B">
        <w:rPr>
          <w:rFonts w:ascii="Arial" w:hAnsi="Arial" w:cs="Arial"/>
          <w:sz w:val="22"/>
          <w:szCs w:val="22"/>
        </w:rPr>
        <w:t xml:space="preserve">And Research Methods </w:t>
      </w:r>
    </w:p>
    <w:p w14:paraId="4A39204F" w14:textId="67917DA5" w:rsidR="00771850" w:rsidRPr="00C8486B" w:rsidRDefault="00771850" w:rsidP="0013759B">
      <w:pPr>
        <w:spacing w:line="360" w:lineRule="auto"/>
        <w:rPr>
          <w:rFonts w:ascii="Arial" w:hAnsi="Arial" w:cs="Arial"/>
          <w:sz w:val="22"/>
          <w:szCs w:val="22"/>
        </w:rPr>
      </w:pPr>
      <w:r w:rsidRPr="00C8486B">
        <w:rPr>
          <w:rFonts w:ascii="Arial" w:hAnsi="Arial" w:cs="Arial"/>
          <w:sz w:val="22"/>
          <w:szCs w:val="22"/>
        </w:rPr>
        <w:t>Lecturer:</w:t>
      </w:r>
      <w:r w:rsidR="00711FDE" w:rsidRPr="00C8486B">
        <w:rPr>
          <w:rFonts w:ascii="Arial" w:hAnsi="Arial" w:cs="Arial"/>
          <w:sz w:val="22"/>
          <w:szCs w:val="22"/>
        </w:rPr>
        <w:t xml:space="preserve"> Ali </w:t>
      </w:r>
      <w:proofErr w:type="spellStart"/>
      <w:r w:rsidR="00711FDE" w:rsidRPr="00C8486B">
        <w:rPr>
          <w:rFonts w:ascii="Arial" w:hAnsi="Arial" w:cs="Arial"/>
          <w:sz w:val="22"/>
          <w:szCs w:val="22"/>
        </w:rPr>
        <w:t>Aliyuda</w:t>
      </w:r>
      <w:proofErr w:type="spellEnd"/>
      <w:r w:rsidR="00711FDE" w:rsidRPr="00C8486B">
        <w:rPr>
          <w:rFonts w:ascii="Arial" w:hAnsi="Arial" w:cs="Arial"/>
          <w:sz w:val="22"/>
          <w:szCs w:val="22"/>
        </w:rPr>
        <w:t xml:space="preserve"> </w:t>
      </w:r>
    </w:p>
    <w:p w14:paraId="65D80417" w14:textId="210F0DAB" w:rsidR="00D21EA1" w:rsidRPr="00C8486B" w:rsidRDefault="004F2A0D" w:rsidP="0013759B">
      <w:pPr>
        <w:pStyle w:val="Heading1"/>
        <w:spacing w:line="360" w:lineRule="auto"/>
        <w:rPr>
          <w:rFonts w:ascii="Arial" w:hAnsi="Arial" w:cs="Arial"/>
          <w:b/>
          <w:bCs/>
          <w:sz w:val="22"/>
          <w:szCs w:val="22"/>
        </w:rPr>
      </w:pPr>
      <w:r w:rsidRPr="00C8486B">
        <w:rPr>
          <w:rFonts w:ascii="Arial" w:hAnsi="Arial" w:cs="Arial"/>
          <w:b/>
          <w:bCs/>
          <w:color w:val="auto"/>
          <w:sz w:val="22"/>
          <w:szCs w:val="22"/>
        </w:rPr>
        <w:t>Introduction</w:t>
      </w:r>
      <w:r w:rsidRPr="00C8486B">
        <w:rPr>
          <w:rFonts w:ascii="Arial" w:hAnsi="Arial" w:cs="Arial"/>
          <w:b/>
          <w:bCs/>
          <w:sz w:val="22"/>
          <w:szCs w:val="22"/>
        </w:rPr>
        <w:t xml:space="preserve"> </w:t>
      </w:r>
    </w:p>
    <w:p w14:paraId="3692F702" w14:textId="77777777" w:rsidR="00752C8F" w:rsidRPr="00C8486B" w:rsidRDefault="00F01933" w:rsidP="0013759B">
      <w:pPr>
        <w:spacing w:line="360" w:lineRule="auto"/>
        <w:rPr>
          <w:rFonts w:ascii="Arial" w:hAnsi="Arial" w:cs="Arial"/>
          <w:sz w:val="22"/>
          <w:szCs w:val="22"/>
        </w:rPr>
      </w:pPr>
      <w:r w:rsidRPr="00C8486B">
        <w:rPr>
          <w:rFonts w:ascii="Arial" w:hAnsi="Arial" w:cs="Arial"/>
          <w:sz w:val="22"/>
          <w:szCs w:val="22"/>
        </w:rPr>
        <w:t xml:space="preserve">Staff burnout is becoming a major and serious problem in UK health and social care sector. So many workers are under a lot of pressure due to long hours, staff shortage and high demand for services. Staff burnout is when someone feels emotionally and physically exhausted because of a lot of work burden and ongoing stress. This all can not only affect the workers themselves but also it can seriously affect the care quality which patients receive. </w:t>
      </w:r>
      <w:r w:rsidR="00752C8F" w:rsidRPr="00C8486B">
        <w:rPr>
          <w:rFonts w:ascii="Arial" w:hAnsi="Arial" w:cs="Arial"/>
          <w:sz w:val="22"/>
          <w:szCs w:val="22"/>
        </w:rPr>
        <w:t>In the report I will talk about staff burnout, explain why this is an important issue and how it could be researched using different methods and data collections.</w:t>
      </w:r>
    </w:p>
    <w:p w14:paraId="20274F61" w14:textId="033ACC27" w:rsidR="004F2A0D" w:rsidRPr="00C8486B" w:rsidRDefault="00752C8F" w:rsidP="0013759B">
      <w:pPr>
        <w:spacing w:line="360" w:lineRule="auto"/>
        <w:rPr>
          <w:rFonts w:ascii="Arial" w:hAnsi="Arial" w:cs="Arial"/>
          <w:sz w:val="22"/>
          <w:szCs w:val="22"/>
        </w:rPr>
      </w:pPr>
      <w:r w:rsidRPr="00C8486B">
        <w:rPr>
          <w:rFonts w:ascii="Arial" w:hAnsi="Arial" w:cs="Arial"/>
          <w:sz w:val="22"/>
          <w:szCs w:val="22"/>
        </w:rPr>
        <w:t xml:space="preserve">Task 1 Selection of a Research Topic  </w:t>
      </w:r>
    </w:p>
    <w:p w14:paraId="3BE610F9" w14:textId="75F5B734" w:rsidR="00752C8F" w:rsidRPr="00C8486B" w:rsidRDefault="00752C8F" w:rsidP="0013759B">
      <w:pPr>
        <w:spacing w:line="360" w:lineRule="auto"/>
        <w:rPr>
          <w:rFonts w:ascii="Arial" w:hAnsi="Arial" w:cs="Arial"/>
          <w:sz w:val="22"/>
          <w:szCs w:val="22"/>
        </w:rPr>
      </w:pPr>
      <w:r w:rsidRPr="00C8486B">
        <w:rPr>
          <w:rFonts w:ascii="Arial" w:hAnsi="Arial" w:cs="Arial"/>
          <w:sz w:val="22"/>
          <w:szCs w:val="22"/>
        </w:rPr>
        <w:t xml:space="preserve">One of the important issues in the Uk health and social care sector is staff burnout. </w:t>
      </w:r>
      <w:r w:rsidR="00180EBB" w:rsidRPr="00C8486B">
        <w:rPr>
          <w:rFonts w:ascii="Arial" w:hAnsi="Arial" w:cs="Arial"/>
          <w:sz w:val="22"/>
          <w:szCs w:val="22"/>
        </w:rPr>
        <w:t>The Royal College of Nursing. (2025).Hospitals and care homes in UK are so short -staffed that nursing staff are continuing to work while unwell, with stress the leading cause of illness hitting an eight-year high, new research reveals today .</w:t>
      </w:r>
      <w:r w:rsidRPr="00C8486B">
        <w:rPr>
          <w:rFonts w:ascii="Arial" w:hAnsi="Arial" w:cs="Arial"/>
          <w:sz w:val="22"/>
          <w:szCs w:val="22"/>
        </w:rPr>
        <w:t xml:space="preserve">Staff burnout happens when </w:t>
      </w:r>
      <w:r w:rsidR="00180EBB" w:rsidRPr="00C8486B">
        <w:rPr>
          <w:rFonts w:ascii="Arial" w:hAnsi="Arial" w:cs="Arial"/>
          <w:sz w:val="22"/>
          <w:szCs w:val="22"/>
        </w:rPr>
        <w:t xml:space="preserve">staff members feel overwhelmed, really stressed and emotionally drained over long period of time. This is so common in healthcare due to long working hours. </w:t>
      </w:r>
    </w:p>
    <w:p w14:paraId="24759BCC" w14:textId="78340A1E" w:rsidR="00180EBB" w:rsidRPr="00C8486B" w:rsidRDefault="00180EBB" w:rsidP="0013759B">
      <w:pPr>
        <w:spacing w:line="360" w:lineRule="auto"/>
        <w:rPr>
          <w:rFonts w:ascii="Arial" w:hAnsi="Arial" w:cs="Arial"/>
          <w:sz w:val="22"/>
          <w:szCs w:val="22"/>
        </w:rPr>
      </w:pPr>
      <w:r w:rsidRPr="00C8486B">
        <w:rPr>
          <w:rFonts w:ascii="Arial" w:hAnsi="Arial" w:cs="Arial"/>
          <w:sz w:val="22"/>
          <w:szCs w:val="22"/>
        </w:rPr>
        <w:t xml:space="preserve">Staff burnout can affect a wide range of people who are working in health and social care sector which includes nurses, doctors, carers and social workers. All these professionals are responsible to provide a high-quality care and support to patients but due to staff shortage, long working hours and working under pressure can lead to stress, fatigue and reduced motivation. All this can lead to staff not being able to provide proper care to patients and make mistakes. </w:t>
      </w:r>
      <w:r w:rsidR="007000D8" w:rsidRPr="00C8486B">
        <w:rPr>
          <w:rFonts w:ascii="Arial" w:hAnsi="Arial" w:cs="Arial"/>
          <w:sz w:val="22"/>
          <w:szCs w:val="22"/>
        </w:rPr>
        <w:t xml:space="preserve">Understanding </w:t>
      </w:r>
      <w:r w:rsidR="00FF1F3B" w:rsidRPr="00C8486B">
        <w:rPr>
          <w:rFonts w:ascii="Arial" w:hAnsi="Arial" w:cs="Arial"/>
          <w:sz w:val="22"/>
          <w:szCs w:val="22"/>
        </w:rPr>
        <w:t xml:space="preserve">burnout is important </w:t>
      </w:r>
      <w:r w:rsidR="00D34323" w:rsidRPr="00C8486B">
        <w:rPr>
          <w:rFonts w:ascii="Arial" w:hAnsi="Arial" w:cs="Arial"/>
          <w:sz w:val="22"/>
          <w:szCs w:val="22"/>
        </w:rPr>
        <w:t xml:space="preserve">because it shows how </w:t>
      </w:r>
      <w:r w:rsidR="000930B0" w:rsidRPr="00C8486B">
        <w:rPr>
          <w:rFonts w:ascii="Arial" w:hAnsi="Arial" w:cs="Arial"/>
          <w:sz w:val="22"/>
          <w:szCs w:val="22"/>
        </w:rPr>
        <w:t>staff well being is linked to patients care.</w:t>
      </w:r>
    </w:p>
    <w:p w14:paraId="699A6D7F" w14:textId="6585ADFF" w:rsidR="00180EBB" w:rsidRPr="00C8486B" w:rsidRDefault="00DC16B0" w:rsidP="0013759B">
      <w:pPr>
        <w:spacing w:line="360" w:lineRule="auto"/>
        <w:rPr>
          <w:rFonts w:ascii="Arial" w:hAnsi="Arial" w:cs="Arial"/>
          <w:sz w:val="22"/>
          <w:szCs w:val="22"/>
        </w:rPr>
      </w:pPr>
      <w:r w:rsidRPr="00C8486B">
        <w:rPr>
          <w:rFonts w:ascii="Arial" w:hAnsi="Arial" w:cs="Arial"/>
          <w:sz w:val="22"/>
          <w:szCs w:val="22"/>
        </w:rPr>
        <w:lastRenderedPageBreak/>
        <w:t xml:space="preserve">Health care organisations </w:t>
      </w:r>
      <w:r w:rsidR="009B41AB" w:rsidRPr="00C8486B">
        <w:rPr>
          <w:rFonts w:ascii="Arial" w:hAnsi="Arial" w:cs="Arial"/>
          <w:sz w:val="22"/>
          <w:szCs w:val="22"/>
        </w:rPr>
        <w:t xml:space="preserve">are also affected </w:t>
      </w:r>
      <w:r w:rsidR="004F0C3F" w:rsidRPr="00C8486B">
        <w:rPr>
          <w:rFonts w:ascii="Arial" w:hAnsi="Arial" w:cs="Arial"/>
          <w:sz w:val="22"/>
          <w:szCs w:val="22"/>
        </w:rPr>
        <w:t>by</w:t>
      </w:r>
      <w:r w:rsidR="009B41AB" w:rsidRPr="00C8486B">
        <w:rPr>
          <w:rFonts w:ascii="Arial" w:hAnsi="Arial" w:cs="Arial"/>
          <w:sz w:val="22"/>
          <w:szCs w:val="22"/>
        </w:rPr>
        <w:t xml:space="preserve"> staff burn out </w:t>
      </w:r>
      <w:r w:rsidR="00DE4846" w:rsidRPr="00C8486B">
        <w:rPr>
          <w:rFonts w:ascii="Arial" w:hAnsi="Arial" w:cs="Arial"/>
          <w:sz w:val="22"/>
          <w:szCs w:val="22"/>
        </w:rPr>
        <w:t xml:space="preserve">as staff </w:t>
      </w:r>
      <w:r w:rsidR="0051254B" w:rsidRPr="00C8486B">
        <w:rPr>
          <w:rFonts w:ascii="Arial" w:hAnsi="Arial" w:cs="Arial"/>
          <w:sz w:val="22"/>
          <w:szCs w:val="22"/>
        </w:rPr>
        <w:t xml:space="preserve">members are more likely to take </w:t>
      </w:r>
      <w:r w:rsidR="00A746E1" w:rsidRPr="00C8486B">
        <w:rPr>
          <w:rFonts w:ascii="Arial" w:hAnsi="Arial" w:cs="Arial"/>
          <w:sz w:val="22"/>
          <w:szCs w:val="22"/>
        </w:rPr>
        <w:t xml:space="preserve">time off work as they are not </w:t>
      </w:r>
      <w:r w:rsidR="00596821" w:rsidRPr="00C8486B">
        <w:rPr>
          <w:rFonts w:ascii="Arial" w:hAnsi="Arial" w:cs="Arial"/>
          <w:sz w:val="22"/>
          <w:szCs w:val="22"/>
        </w:rPr>
        <w:t>well, feel stressed</w:t>
      </w:r>
      <w:r w:rsidR="003A5C05" w:rsidRPr="00C8486B">
        <w:rPr>
          <w:rFonts w:ascii="Arial" w:hAnsi="Arial" w:cs="Arial"/>
          <w:sz w:val="22"/>
          <w:szCs w:val="22"/>
        </w:rPr>
        <w:t>, tired and some staff members may decide to leave their jobs</w:t>
      </w:r>
      <w:r w:rsidR="005B2A7E" w:rsidRPr="00C8486B">
        <w:rPr>
          <w:rFonts w:ascii="Arial" w:hAnsi="Arial" w:cs="Arial"/>
          <w:sz w:val="22"/>
          <w:szCs w:val="22"/>
        </w:rPr>
        <w:t xml:space="preserve"> which means there will be less workers available which will put more pressure on the remaining staff</w:t>
      </w:r>
      <w:r w:rsidR="00365C0C" w:rsidRPr="00C8486B">
        <w:rPr>
          <w:rFonts w:ascii="Arial" w:hAnsi="Arial" w:cs="Arial"/>
          <w:b/>
          <w:bCs/>
          <w:sz w:val="22"/>
          <w:szCs w:val="22"/>
        </w:rPr>
        <w:t>.</w:t>
      </w:r>
      <w:r w:rsidR="0042241B" w:rsidRPr="00C8486B">
        <w:rPr>
          <w:rFonts w:ascii="Arial" w:hAnsi="Arial" w:cs="Arial"/>
          <w:b/>
          <w:bCs/>
          <w:color w:val="000000"/>
          <w:sz w:val="22"/>
          <w:szCs w:val="22"/>
          <w:shd w:val="clear" w:color="auto" w:fill="FFFFFF"/>
        </w:rPr>
        <w:t xml:space="preserve"> </w:t>
      </w:r>
      <w:r w:rsidR="007211BD" w:rsidRPr="00C8486B">
        <w:rPr>
          <w:rFonts w:ascii="Arial" w:hAnsi="Arial" w:cs="Arial"/>
          <w:color w:val="000000"/>
          <w:sz w:val="22"/>
          <w:szCs w:val="22"/>
          <w:shd w:val="clear" w:color="auto" w:fill="FFFFFF"/>
        </w:rPr>
        <w:t>The Health Foundation. (2026).</w:t>
      </w:r>
      <w:r w:rsidR="007211BD" w:rsidRPr="00C8486B">
        <w:rPr>
          <w:rFonts w:ascii="Arial" w:hAnsi="Arial" w:cs="Arial"/>
          <w:sz w:val="22"/>
          <w:szCs w:val="22"/>
        </w:rPr>
        <w:t xml:space="preserve"> Over</w:t>
      </w:r>
      <w:r w:rsidR="0042241B" w:rsidRPr="00C8486B">
        <w:rPr>
          <w:rFonts w:ascii="Arial" w:hAnsi="Arial" w:cs="Arial"/>
          <w:sz w:val="22"/>
          <w:szCs w:val="22"/>
        </w:rPr>
        <w:t xml:space="preserve"> a third of staff say they feel burnt out because of their work, and a similar proportion say there are not enough staff for them to do their job properly.</w:t>
      </w:r>
      <w:r w:rsidR="00365C0C" w:rsidRPr="00C8486B">
        <w:rPr>
          <w:rFonts w:ascii="Arial" w:hAnsi="Arial" w:cs="Arial"/>
          <w:sz w:val="22"/>
          <w:szCs w:val="22"/>
        </w:rPr>
        <w:t xml:space="preserve"> They might find it hard to </w:t>
      </w:r>
      <w:r w:rsidR="0021253B" w:rsidRPr="00C8486B">
        <w:rPr>
          <w:rFonts w:ascii="Arial" w:hAnsi="Arial" w:cs="Arial"/>
          <w:sz w:val="22"/>
          <w:szCs w:val="22"/>
        </w:rPr>
        <w:t>concentrate or communicate properly</w:t>
      </w:r>
      <w:r w:rsidR="00842C29" w:rsidRPr="00C8486B">
        <w:rPr>
          <w:rFonts w:ascii="Arial" w:hAnsi="Arial" w:cs="Arial"/>
          <w:sz w:val="22"/>
          <w:szCs w:val="22"/>
        </w:rPr>
        <w:t xml:space="preserve"> this can lead to mistakes and </w:t>
      </w:r>
      <w:r w:rsidR="00B65E71" w:rsidRPr="00C8486B">
        <w:rPr>
          <w:rFonts w:ascii="Arial" w:hAnsi="Arial" w:cs="Arial"/>
          <w:sz w:val="22"/>
          <w:szCs w:val="22"/>
        </w:rPr>
        <w:t xml:space="preserve">lower </w:t>
      </w:r>
      <w:r w:rsidR="00AB79D1" w:rsidRPr="00C8486B">
        <w:rPr>
          <w:rFonts w:ascii="Arial" w:hAnsi="Arial" w:cs="Arial"/>
          <w:sz w:val="22"/>
          <w:szCs w:val="22"/>
        </w:rPr>
        <w:t>standards of care.</w:t>
      </w:r>
      <w:r w:rsidR="00AE5CDA" w:rsidRPr="00C8486B">
        <w:rPr>
          <w:rFonts w:ascii="Arial" w:hAnsi="Arial" w:cs="Arial"/>
          <w:sz w:val="22"/>
          <w:szCs w:val="22"/>
        </w:rPr>
        <w:t xml:space="preserve"> organisation might have to </w:t>
      </w:r>
      <w:r w:rsidR="001F60EB" w:rsidRPr="00C8486B">
        <w:rPr>
          <w:rFonts w:ascii="Arial" w:hAnsi="Arial" w:cs="Arial"/>
          <w:sz w:val="22"/>
          <w:szCs w:val="22"/>
        </w:rPr>
        <w:t xml:space="preserve">spend time and money </w:t>
      </w:r>
      <w:r w:rsidR="00A40293" w:rsidRPr="00C8486B">
        <w:rPr>
          <w:rFonts w:ascii="Arial" w:hAnsi="Arial" w:cs="Arial"/>
          <w:sz w:val="22"/>
          <w:szCs w:val="22"/>
        </w:rPr>
        <w:t xml:space="preserve">by recruiting </w:t>
      </w:r>
      <w:r w:rsidR="001A6DD6" w:rsidRPr="00C8486B">
        <w:rPr>
          <w:rFonts w:ascii="Arial" w:hAnsi="Arial" w:cs="Arial"/>
          <w:sz w:val="22"/>
          <w:szCs w:val="22"/>
        </w:rPr>
        <w:t>and training new empl</w:t>
      </w:r>
      <w:r w:rsidR="005B2A7E" w:rsidRPr="00C8486B">
        <w:rPr>
          <w:rFonts w:ascii="Arial" w:hAnsi="Arial" w:cs="Arial"/>
          <w:sz w:val="22"/>
          <w:szCs w:val="22"/>
        </w:rPr>
        <w:t>oyees.</w:t>
      </w:r>
      <w:r w:rsidR="00E4469F" w:rsidRPr="00C8486B">
        <w:rPr>
          <w:rFonts w:ascii="Arial" w:hAnsi="Arial" w:cs="Arial"/>
          <w:sz w:val="22"/>
          <w:szCs w:val="22"/>
        </w:rPr>
        <w:t xml:space="preserve"> </w:t>
      </w:r>
    </w:p>
    <w:p w14:paraId="3BB58D40" w14:textId="52BAF8D7" w:rsidR="007B762D" w:rsidRPr="00C8486B" w:rsidRDefault="0057322C" w:rsidP="0013759B">
      <w:pPr>
        <w:spacing w:line="360" w:lineRule="auto"/>
        <w:rPr>
          <w:rFonts w:ascii="Arial" w:hAnsi="Arial" w:cs="Arial"/>
          <w:b/>
          <w:bCs/>
          <w:sz w:val="22"/>
          <w:szCs w:val="22"/>
        </w:rPr>
      </w:pPr>
      <w:r w:rsidRPr="00C8486B">
        <w:rPr>
          <w:rFonts w:ascii="Arial" w:hAnsi="Arial" w:cs="Arial"/>
          <w:sz w:val="22"/>
          <w:szCs w:val="22"/>
        </w:rPr>
        <w:t xml:space="preserve"> </w:t>
      </w:r>
      <w:r w:rsidRPr="00C8486B">
        <w:rPr>
          <w:rFonts w:ascii="Arial" w:hAnsi="Arial" w:cs="Arial"/>
          <w:b/>
          <w:bCs/>
          <w:sz w:val="22"/>
          <w:szCs w:val="22"/>
        </w:rPr>
        <w:t xml:space="preserve">Task 2 </w:t>
      </w:r>
      <w:r w:rsidR="007B762D" w:rsidRPr="00C8486B">
        <w:rPr>
          <w:rFonts w:ascii="Arial" w:hAnsi="Arial" w:cs="Arial"/>
          <w:b/>
          <w:bCs/>
          <w:sz w:val="22"/>
          <w:szCs w:val="22"/>
        </w:rPr>
        <w:t xml:space="preserve">Evaluating information Sources </w:t>
      </w:r>
    </w:p>
    <w:p w14:paraId="33356A47" w14:textId="21EF0BB0" w:rsidR="00FA572E" w:rsidRPr="00C8486B" w:rsidRDefault="00425E4B" w:rsidP="0013759B">
      <w:pPr>
        <w:spacing w:line="360" w:lineRule="auto"/>
        <w:rPr>
          <w:rFonts w:ascii="Arial" w:hAnsi="Arial" w:cs="Arial"/>
          <w:sz w:val="22"/>
          <w:szCs w:val="22"/>
        </w:rPr>
      </w:pPr>
      <w:r w:rsidRPr="00C8486B">
        <w:rPr>
          <w:rFonts w:ascii="Arial" w:hAnsi="Arial" w:cs="Arial"/>
          <w:sz w:val="22"/>
          <w:szCs w:val="22"/>
        </w:rPr>
        <w:t>To understand staff burnout</w:t>
      </w:r>
      <w:r w:rsidR="00A91BC4" w:rsidRPr="00C8486B">
        <w:rPr>
          <w:rFonts w:ascii="Arial" w:hAnsi="Arial" w:cs="Arial"/>
          <w:sz w:val="22"/>
          <w:szCs w:val="22"/>
        </w:rPr>
        <w:t>, three different sources were used</w:t>
      </w:r>
      <w:r w:rsidR="00B24C03" w:rsidRPr="00C8486B">
        <w:rPr>
          <w:rFonts w:ascii="Arial" w:hAnsi="Arial" w:cs="Arial"/>
          <w:sz w:val="22"/>
          <w:szCs w:val="22"/>
        </w:rPr>
        <w:t xml:space="preserve"> including website </w:t>
      </w:r>
      <w:r w:rsidR="00714A4E" w:rsidRPr="00C8486B">
        <w:rPr>
          <w:rFonts w:ascii="Arial" w:hAnsi="Arial" w:cs="Arial"/>
          <w:sz w:val="22"/>
          <w:szCs w:val="22"/>
        </w:rPr>
        <w:t>and two journal articles</w:t>
      </w:r>
      <w:r w:rsidR="00827234" w:rsidRPr="00C8486B">
        <w:rPr>
          <w:rFonts w:ascii="Arial" w:hAnsi="Arial" w:cs="Arial"/>
          <w:sz w:val="22"/>
          <w:szCs w:val="22"/>
        </w:rPr>
        <w:t xml:space="preserve"> to provi</w:t>
      </w:r>
      <w:r w:rsidR="00F16F09" w:rsidRPr="00C8486B">
        <w:rPr>
          <w:rFonts w:ascii="Arial" w:hAnsi="Arial" w:cs="Arial"/>
          <w:sz w:val="22"/>
          <w:szCs w:val="22"/>
        </w:rPr>
        <w:t>de reliable and detailed information</w:t>
      </w:r>
      <w:r w:rsidR="006C194E" w:rsidRPr="00C8486B">
        <w:rPr>
          <w:rFonts w:ascii="Arial" w:hAnsi="Arial" w:cs="Arial"/>
          <w:sz w:val="22"/>
          <w:szCs w:val="22"/>
        </w:rPr>
        <w:t xml:space="preserve">. These sources provide a lot </w:t>
      </w:r>
      <w:r w:rsidR="0098115B" w:rsidRPr="00C8486B">
        <w:rPr>
          <w:rFonts w:ascii="Arial" w:hAnsi="Arial" w:cs="Arial"/>
          <w:sz w:val="22"/>
          <w:szCs w:val="22"/>
        </w:rPr>
        <w:t xml:space="preserve">of useful and different </w:t>
      </w:r>
      <w:r w:rsidR="006C194E" w:rsidRPr="00C8486B">
        <w:rPr>
          <w:rFonts w:ascii="Arial" w:hAnsi="Arial" w:cs="Arial"/>
          <w:sz w:val="22"/>
          <w:szCs w:val="22"/>
        </w:rPr>
        <w:t xml:space="preserve">information about staff burnout, </w:t>
      </w:r>
      <w:r w:rsidR="0098115B" w:rsidRPr="00C8486B">
        <w:rPr>
          <w:rFonts w:ascii="Arial" w:hAnsi="Arial" w:cs="Arial"/>
          <w:sz w:val="22"/>
          <w:szCs w:val="22"/>
        </w:rPr>
        <w:t>including its causes</w:t>
      </w:r>
      <w:r w:rsidR="005F77C0" w:rsidRPr="00C8486B">
        <w:rPr>
          <w:rFonts w:ascii="Arial" w:hAnsi="Arial" w:cs="Arial"/>
          <w:sz w:val="22"/>
          <w:szCs w:val="22"/>
        </w:rPr>
        <w:t>, effects and how its measured.</w:t>
      </w:r>
    </w:p>
    <w:p w14:paraId="08E9EF7E" w14:textId="77777777" w:rsidR="00F70585" w:rsidRPr="00C8486B" w:rsidRDefault="00F70585" w:rsidP="0013759B">
      <w:pPr>
        <w:spacing w:line="360" w:lineRule="auto"/>
        <w:rPr>
          <w:rFonts w:ascii="Arial" w:hAnsi="Arial" w:cs="Arial"/>
          <w:sz w:val="22"/>
          <w:szCs w:val="22"/>
        </w:rPr>
      </w:pPr>
    </w:p>
    <w:p w14:paraId="40AD92B6" w14:textId="04E0A645" w:rsidR="00A91BC4" w:rsidRPr="00C8486B" w:rsidRDefault="00275D7C" w:rsidP="0013759B">
      <w:pPr>
        <w:spacing w:line="360" w:lineRule="auto"/>
        <w:rPr>
          <w:rFonts w:ascii="Arial" w:hAnsi="Arial" w:cs="Arial"/>
          <w:sz w:val="22"/>
          <w:szCs w:val="22"/>
        </w:rPr>
      </w:pPr>
      <w:r w:rsidRPr="00C8486B">
        <w:rPr>
          <w:rFonts w:ascii="Arial" w:hAnsi="Arial" w:cs="Arial"/>
          <w:sz w:val="22"/>
          <w:szCs w:val="22"/>
        </w:rPr>
        <w:t xml:space="preserve">The first source is The Health Foundation </w:t>
      </w:r>
      <w:r w:rsidR="00393C05" w:rsidRPr="00C8486B">
        <w:rPr>
          <w:rFonts w:ascii="Arial" w:hAnsi="Arial" w:cs="Arial"/>
          <w:sz w:val="22"/>
          <w:szCs w:val="22"/>
        </w:rPr>
        <w:t xml:space="preserve">(2026). It shows that the NHS staff feel burnt out </w:t>
      </w:r>
      <w:r w:rsidR="00BD4F02" w:rsidRPr="00C8486B">
        <w:rPr>
          <w:rFonts w:ascii="Arial" w:hAnsi="Arial" w:cs="Arial"/>
          <w:sz w:val="22"/>
          <w:szCs w:val="22"/>
        </w:rPr>
        <w:t xml:space="preserve">and stressed and some are thinking about leaving their jobs. </w:t>
      </w:r>
      <w:r w:rsidR="00470A1F" w:rsidRPr="00C8486B">
        <w:rPr>
          <w:rFonts w:ascii="Arial" w:hAnsi="Arial" w:cs="Arial"/>
          <w:sz w:val="22"/>
          <w:szCs w:val="22"/>
        </w:rPr>
        <w:t xml:space="preserve">It explains </w:t>
      </w:r>
      <w:r w:rsidR="00DA47C2" w:rsidRPr="00C8486B">
        <w:rPr>
          <w:rFonts w:ascii="Arial" w:hAnsi="Arial" w:cs="Arial"/>
          <w:sz w:val="22"/>
          <w:szCs w:val="22"/>
        </w:rPr>
        <w:t xml:space="preserve">that burnout is a growing issue that </w:t>
      </w:r>
      <w:r w:rsidR="0096647E" w:rsidRPr="00C8486B">
        <w:rPr>
          <w:rFonts w:ascii="Arial" w:hAnsi="Arial" w:cs="Arial"/>
          <w:sz w:val="22"/>
          <w:szCs w:val="22"/>
        </w:rPr>
        <w:t>is caused by high workload, staff shortages</w:t>
      </w:r>
      <w:r w:rsidR="009602A7" w:rsidRPr="00C8486B">
        <w:rPr>
          <w:rFonts w:ascii="Arial" w:hAnsi="Arial" w:cs="Arial"/>
          <w:sz w:val="22"/>
          <w:szCs w:val="22"/>
        </w:rPr>
        <w:t xml:space="preserve"> and increasing pressure on healthcare services</w:t>
      </w:r>
      <w:r w:rsidR="00155C39" w:rsidRPr="00C8486B">
        <w:rPr>
          <w:rFonts w:ascii="Arial" w:hAnsi="Arial" w:cs="Arial"/>
          <w:sz w:val="22"/>
          <w:szCs w:val="22"/>
        </w:rPr>
        <w:t xml:space="preserve">. </w:t>
      </w:r>
      <w:r w:rsidR="009A6CC1" w:rsidRPr="00C8486B">
        <w:rPr>
          <w:rFonts w:ascii="Arial" w:hAnsi="Arial" w:cs="Arial"/>
          <w:sz w:val="22"/>
          <w:szCs w:val="22"/>
        </w:rPr>
        <w:t xml:space="preserve">Their source is useful it is recent and </w:t>
      </w:r>
      <w:r w:rsidR="00141727" w:rsidRPr="00C8486B">
        <w:rPr>
          <w:rFonts w:ascii="Arial" w:hAnsi="Arial" w:cs="Arial"/>
          <w:sz w:val="22"/>
          <w:szCs w:val="22"/>
        </w:rPr>
        <w:t xml:space="preserve">focuses on UK. It shows how </w:t>
      </w:r>
      <w:r w:rsidR="00482810" w:rsidRPr="00C8486B">
        <w:rPr>
          <w:rFonts w:ascii="Arial" w:hAnsi="Arial" w:cs="Arial"/>
          <w:sz w:val="22"/>
          <w:szCs w:val="22"/>
        </w:rPr>
        <w:t xml:space="preserve">serious </w:t>
      </w:r>
      <w:r w:rsidR="00E4501E" w:rsidRPr="00C8486B">
        <w:rPr>
          <w:rFonts w:ascii="Arial" w:hAnsi="Arial" w:cs="Arial"/>
          <w:sz w:val="22"/>
          <w:szCs w:val="22"/>
        </w:rPr>
        <w:t xml:space="preserve">the issue is </w:t>
      </w:r>
      <w:r w:rsidR="00ED12AF" w:rsidRPr="00C8486B">
        <w:rPr>
          <w:rFonts w:ascii="Arial" w:hAnsi="Arial" w:cs="Arial"/>
          <w:sz w:val="22"/>
          <w:szCs w:val="22"/>
        </w:rPr>
        <w:t xml:space="preserve">today. </w:t>
      </w:r>
      <w:r w:rsidR="008B3B42" w:rsidRPr="00C8486B">
        <w:rPr>
          <w:rFonts w:ascii="Arial" w:hAnsi="Arial" w:cs="Arial"/>
          <w:sz w:val="22"/>
          <w:szCs w:val="22"/>
        </w:rPr>
        <w:t xml:space="preserve">However, </w:t>
      </w:r>
      <w:proofErr w:type="gramStart"/>
      <w:r w:rsidR="00ED12AF" w:rsidRPr="00C8486B">
        <w:rPr>
          <w:rFonts w:ascii="Arial" w:hAnsi="Arial" w:cs="Arial"/>
          <w:sz w:val="22"/>
          <w:szCs w:val="22"/>
        </w:rPr>
        <w:t>It</w:t>
      </w:r>
      <w:proofErr w:type="gramEnd"/>
      <w:r w:rsidR="00ED12AF" w:rsidRPr="00C8486B">
        <w:rPr>
          <w:rFonts w:ascii="Arial" w:hAnsi="Arial" w:cs="Arial"/>
          <w:sz w:val="22"/>
          <w:szCs w:val="22"/>
        </w:rPr>
        <w:t xml:space="preserve"> is more general and does not explain </w:t>
      </w:r>
      <w:r w:rsidR="00000C6B" w:rsidRPr="00C8486B">
        <w:rPr>
          <w:rFonts w:ascii="Arial" w:hAnsi="Arial" w:cs="Arial"/>
          <w:sz w:val="22"/>
          <w:szCs w:val="22"/>
        </w:rPr>
        <w:t xml:space="preserve">the topic in as much as detail as a book. </w:t>
      </w:r>
      <w:proofErr w:type="gramStart"/>
      <w:r w:rsidR="009B007A" w:rsidRPr="00C8486B">
        <w:rPr>
          <w:rFonts w:ascii="Arial" w:hAnsi="Arial" w:cs="Arial"/>
          <w:sz w:val="22"/>
          <w:szCs w:val="22"/>
        </w:rPr>
        <w:t>Its</w:t>
      </w:r>
      <w:proofErr w:type="gramEnd"/>
      <w:r w:rsidR="009B007A" w:rsidRPr="00C8486B">
        <w:rPr>
          <w:rFonts w:ascii="Arial" w:hAnsi="Arial" w:cs="Arial"/>
          <w:sz w:val="22"/>
          <w:szCs w:val="22"/>
        </w:rPr>
        <w:t xml:space="preserve"> limited because it is a general website and does not </w:t>
      </w:r>
      <w:r w:rsidR="00D46126" w:rsidRPr="00C8486B">
        <w:rPr>
          <w:rFonts w:ascii="Arial" w:hAnsi="Arial" w:cs="Arial"/>
          <w:sz w:val="22"/>
          <w:szCs w:val="22"/>
        </w:rPr>
        <w:t xml:space="preserve">provide as much detailed research or evidence compared to academic journal articles. </w:t>
      </w:r>
    </w:p>
    <w:p w14:paraId="0301FEB3" w14:textId="776D12E1" w:rsidR="00000C6B" w:rsidRPr="00C8486B" w:rsidRDefault="00E775FC" w:rsidP="0013759B">
      <w:pPr>
        <w:spacing w:line="360" w:lineRule="auto"/>
        <w:rPr>
          <w:rFonts w:ascii="Arial" w:hAnsi="Arial" w:cs="Arial"/>
          <w:sz w:val="22"/>
          <w:szCs w:val="22"/>
        </w:rPr>
      </w:pPr>
      <w:r w:rsidRPr="00C8486B">
        <w:rPr>
          <w:rFonts w:ascii="Arial" w:hAnsi="Arial" w:cs="Arial"/>
          <w:sz w:val="22"/>
          <w:szCs w:val="22"/>
        </w:rPr>
        <w:t xml:space="preserve">The second </w:t>
      </w:r>
      <w:r w:rsidR="00982A7E" w:rsidRPr="00C8486B">
        <w:rPr>
          <w:rFonts w:ascii="Arial" w:hAnsi="Arial" w:cs="Arial"/>
          <w:sz w:val="22"/>
          <w:szCs w:val="22"/>
        </w:rPr>
        <w:t xml:space="preserve">source is </w:t>
      </w:r>
      <w:r w:rsidR="001C1C08" w:rsidRPr="00C8486B">
        <w:rPr>
          <w:rFonts w:ascii="Arial" w:hAnsi="Arial" w:cs="Arial"/>
          <w:sz w:val="22"/>
          <w:szCs w:val="22"/>
        </w:rPr>
        <w:t>a journal article by Millar (2019)</w:t>
      </w:r>
      <w:r w:rsidR="006A4698" w:rsidRPr="00C8486B">
        <w:rPr>
          <w:rFonts w:ascii="Arial" w:hAnsi="Arial" w:cs="Arial"/>
          <w:sz w:val="22"/>
          <w:szCs w:val="22"/>
        </w:rPr>
        <w:t xml:space="preserve">, which mainly focuses on burnout in the UK NHS. </w:t>
      </w:r>
      <w:r w:rsidR="0081063C" w:rsidRPr="00C8486B">
        <w:rPr>
          <w:rFonts w:ascii="Arial" w:hAnsi="Arial" w:cs="Arial"/>
          <w:sz w:val="22"/>
          <w:szCs w:val="22"/>
        </w:rPr>
        <w:t xml:space="preserve">This article explains clearly </w:t>
      </w:r>
      <w:r w:rsidR="00685A67" w:rsidRPr="00C8486B">
        <w:rPr>
          <w:rFonts w:ascii="Arial" w:hAnsi="Arial" w:cs="Arial"/>
          <w:sz w:val="22"/>
          <w:szCs w:val="22"/>
        </w:rPr>
        <w:t xml:space="preserve">that burnout is very serious and growing issue </w:t>
      </w:r>
      <w:r w:rsidR="00F22872" w:rsidRPr="00C8486B">
        <w:rPr>
          <w:rFonts w:ascii="Arial" w:hAnsi="Arial" w:cs="Arial"/>
          <w:sz w:val="22"/>
          <w:szCs w:val="22"/>
        </w:rPr>
        <w:t xml:space="preserve">that affects both staff members and patients care. </w:t>
      </w:r>
      <w:r w:rsidR="00CC1CC5" w:rsidRPr="00C8486B">
        <w:rPr>
          <w:rFonts w:ascii="Arial" w:hAnsi="Arial" w:cs="Arial"/>
          <w:sz w:val="22"/>
          <w:szCs w:val="22"/>
        </w:rPr>
        <w:t>It shows that when staff member</w:t>
      </w:r>
      <w:r w:rsidR="00B654F0" w:rsidRPr="00C8486B">
        <w:rPr>
          <w:rFonts w:ascii="Arial" w:hAnsi="Arial" w:cs="Arial"/>
          <w:sz w:val="22"/>
          <w:szCs w:val="22"/>
        </w:rPr>
        <w:t xml:space="preserve">s feel burnt out, they are most likely to quit their jobs </w:t>
      </w:r>
      <w:r w:rsidR="00E345F1" w:rsidRPr="00C8486B">
        <w:rPr>
          <w:rFonts w:ascii="Arial" w:hAnsi="Arial" w:cs="Arial"/>
          <w:sz w:val="22"/>
          <w:szCs w:val="22"/>
        </w:rPr>
        <w:t xml:space="preserve">or go on sick leave, which </w:t>
      </w:r>
      <w:r w:rsidR="00663180" w:rsidRPr="00C8486B">
        <w:rPr>
          <w:rFonts w:ascii="Arial" w:hAnsi="Arial" w:cs="Arial"/>
          <w:sz w:val="22"/>
          <w:szCs w:val="22"/>
        </w:rPr>
        <w:t xml:space="preserve">puts a </w:t>
      </w:r>
      <w:r w:rsidR="003E741D" w:rsidRPr="00C8486B">
        <w:rPr>
          <w:rFonts w:ascii="Arial" w:hAnsi="Arial" w:cs="Arial"/>
          <w:sz w:val="22"/>
          <w:szCs w:val="22"/>
        </w:rPr>
        <w:t>lot of</w:t>
      </w:r>
      <w:r w:rsidR="00663180" w:rsidRPr="00C8486B">
        <w:rPr>
          <w:rFonts w:ascii="Arial" w:hAnsi="Arial" w:cs="Arial"/>
          <w:sz w:val="22"/>
          <w:szCs w:val="22"/>
        </w:rPr>
        <w:t xml:space="preserve"> burden and pressure on other workers. </w:t>
      </w:r>
      <w:r w:rsidR="00C619C7" w:rsidRPr="00C8486B">
        <w:rPr>
          <w:rFonts w:ascii="Arial" w:hAnsi="Arial" w:cs="Arial"/>
          <w:sz w:val="22"/>
          <w:szCs w:val="22"/>
        </w:rPr>
        <w:t xml:space="preserve">It also explains that burnout can lead to </w:t>
      </w:r>
      <w:r w:rsidR="00E501A6" w:rsidRPr="00C8486B">
        <w:rPr>
          <w:rFonts w:ascii="Arial" w:hAnsi="Arial" w:cs="Arial"/>
          <w:sz w:val="22"/>
          <w:szCs w:val="22"/>
        </w:rPr>
        <w:t xml:space="preserve">more mistakes and </w:t>
      </w:r>
      <w:r w:rsidR="005472F4" w:rsidRPr="00C8486B">
        <w:rPr>
          <w:rFonts w:ascii="Arial" w:hAnsi="Arial" w:cs="Arial"/>
          <w:sz w:val="22"/>
          <w:szCs w:val="22"/>
        </w:rPr>
        <w:t xml:space="preserve">low quality of care for patients. This source is very useful </w:t>
      </w:r>
      <w:r w:rsidR="00967A86" w:rsidRPr="00C8486B">
        <w:rPr>
          <w:rFonts w:ascii="Arial" w:hAnsi="Arial" w:cs="Arial"/>
          <w:sz w:val="22"/>
          <w:szCs w:val="22"/>
        </w:rPr>
        <w:t xml:space="preserve">because it </w:t>
      </w:r>
      <w:r w:rsidR="004F5E63" w:rsidRPr="00C8486B">
        <w:rPr>
          <w:rFonts w:ascii="Arial" w:hAnsi="Arial" w:cs="Arial"/>
          <w:sz w:val="22"/>
          <w:szCs w:val="22"/>
        </w:rPr>
        <w:t xml:space="preserve">is relevant to this topic. </w:t>
      </w:r>
      <w:r w:rsidR="00A13544" w:rsidRPr="00C8486B">
        <w:rPr>
          <w:rFonts w:ascii="Arial" w:hAnsi="Arial" w:cs="Arial"/>
          <w:sz w:val="22"/>
          <w:szCs w:val="22"/>
        </w:rPr>
        <w:t xml:space="preserve">It is a journal article which makes it </w:t>
      </w:r>
      <w:r w:rsidR="006F0D9F" w:rsidRPr="00C8486B">
        <w:rPr>
          <w:rFonts w:ascii="Arial" w:hAnsi="Arial" w:cs="Arial"/>
          <w:sz w:val="22"/>
          <w:szCs w:val="22"/>
        </w:rPr>
        <w:t xml:space="preserve">more reliable. </w:t>
      </w:r>
      <w:r w:rsidR="00F333DC" w:rsidRPr="00C8486B">
        <w:rPr>
          <w:rFonts w:ascii="Arial" w:hAnsi="Arial" w:cs="Arial"/>
          <w:sz w:val="22"/>
          <w:szCs w:val="22"/>
        </w:rPr>
        <w:t xml:space="preserve">However, it </w:t>
      </w:r>
      <w:r w:rsidR="00047221" w:rsidRPr="00C8486B">
        <w:rPr>
          <w:rFonts w:ascii="Arial" w:hAnsi="Arial" w:cs="Arial"/>
          <w:sz w:val="22"/>
          <w:szCs w:val="22"/>
        </w:rPr>
        <w:t xml:space="preserve">mainly gives an overview and does not go into detailed about specific roles. </w:t>
      </w:r>
    </w:p>
    <w:p w14:paraId="6BE0D47B" w14:textId="7AA3ED16" w:rsidR="0000457F" w:rsidRPr="00C8486B" w:rsidRDefault="00CC229B" w:rsidP="0013759B">
      <w:pPr>
        <w:spacing w:line="360" w:lineRule="auto"/>
        <w:rPr>
          <w:rFonts w:ascii="Arial" w:hAnsi="Arial" w:cs="Arial"/>
          <w:sz w:val="22"/>
          <w:szCs w:val="22"/>
        </w:rPr>
      </w:pPr>
      <w:r w:rsidRPr="00C8486B">
        <w:rPr>
          <w:rFonts w:ascii="Arial" w:hAnsi="Arial" w:cs="Arial"/>
          <w:sz w:val="22"/>
          <w:szCs w:val="22"/>
        </w:rPr>
        <w:t xml:space="preserve">The third source is a journal article </w:t>
      </w:r>
      <w:r w:rsidR="00DB6F36" w:rsidRPr="00C8486B">
        <w:rPr>
          <w:rFonts w:ascii="Arial" w:hAnsi="Arial" w:cs="Arial"/>
          <w:sz w:val="22"/>
          <w:szCs w:val="22"/>
        </w:rPr>
        <w:t xml:space="preserve">by Gemine et al. (2021), which </w:t>
      </w:r>
      <w:r w:rsidR="00E64647" w:rsidRPr="00C8486B">
        <w:rPr>
          <w:rFonts w:ascii="Arial" w:hAnsi="Arial" w:cs="Arial"/>
          <w:sz w:val="22"/>
          <w:szCs w:val="22"/>
        </w:rPr>
        <w:t xml:space="preserve">looks at burnout in NHS staff. This study </w:t>
      </w:r>
      <w:r w:rsidR="00EA3008" w:rsidRPr="00C8486B">
        <w:rPr>
          <w:rFonts w:ascii="Arial" w:hAnsi="Arial" w:cs="Arial"/>
          <w:sz w:val="22"/>
          <w:szCs w:val="22"/>
        </w:rPr>
        <w:t>has</w:t>
      </w:r>
      <w:r w:rsidR="00E64647" w:rsidRPr="00C8486B">
        <w:rPr>
          <w:rFonts w:ascii="Arial" w:hAnsi="Arial" w:cs="Arial"/>
          <w:sz w:val="22"/>
          <w:szCs w:val="22"/>
        </w:rPr>
        <w:t xml:space="preserve"> used surveys </w:t>
      </w:r>
      <w:r w:rsidR="002E2398" w:rsidRPr="00C8486B">
        <w:rPr>
          <w:rFonts w:ascii="Arial" w:hAnsi="Arial" w:cs="Arial"/>
          <w:sz w:val="22"/>
          <w:szCs w:val="22"/>
        </w:rPr>
        <w:t xml:space="preserve">to collect data from </w:t>
      </w:r>
      <w:r w:rsidR="00F56FDB" w:rsidRPr="00C8486B">
        <w:rPr>
          <w:rFonts w:ascii="Arial" w:hAnsi="Arial" w:cs="Arial"/>
          <w:sz w:val="22"/>
          <w:szCs w:val="22"/>
        </w:rPr>
        <w:t xml:space="preserve">healthcare workers and measure levels of burnout. </w:t>
      </w:r>
      <w:r w:rsidR="00EA3008" w:rsidRPr="00C8486B">
        <w:rPr>
          <w:rFonts w:ascii="Arial" w:hAnsi="Arial" w:cs="Arial"/>
          <w:sz w:val="22"/>
          <w:szCs w:val="22"/>
        </w:rPr>
        <w:t xml:space="preserve">It has </w:t>
      </w:r>
      <w:r w:rsidR="00187FA0" w:rsidRPr="00C8486B">
        <w:rPr>
          <w:rFonts w:ascii="Arial" w:hAnsi="Arial" w:cs="Arial"/>
          <w:sz w:val="22"/>
          <w:szCs w:val="22"/>
        </w:rPr>
        <w:t>found that many staff members experience stress and em</w:t>
      </w:r>
      <w:r w:rsidR="00552B04" w:rsidRPr="00C8486B">
        <w:rPr>
          <w:rFonts w:ascii="Arial" w:hAnsi="Arial" w:cs="Arial"/>
          <w:sz w:val="22"/>
          <w:szCs w:val="22"/>
        </w:rPr>
        <w:t xml:space="preserve">otional exhaustion due to their work. This source is useful because </w:t>
      </w:r>
      <w:r w:rsidR="008063B5" w:rsidRPr="00C8486B">
        <w:rPr>
          <w:rFonts w:ascii="Arial" w:hAnsi="Arial" w:cs="Arial"/>
          <w:sz w:val="22"/>
          <w:szCs w:val="22"/>
        </w:rPr>
        <w:t xml:space="preserve">it is based on real </w:t>
      </w:r>
      <w:r w:rsidR="00FE1048" w:rsidRPr="00C8486B">
        <w:rPr>
          <w:rFonts w:ascii="Arial" w:hAnsi="Arial" w:cs="Arial"/>
          <w:sz w:val="22"/>
          <w:szCs w:val="22"/>
        </w:rPr>
        <w:t>data,</w:t>
      </w:r>
      <w:r w:rsidR="008063B5" w:rsidRPr="00C8486B">
        <w:rPr>
          <w:rFonts w:ascii="Arial" w:hAnsi="Arial" w:cs="Arial"/>
          <w:sz w:val="22"/>
          <w:szCs w:val="22"/>
        </w:rPr>
        <w:t xml:space="preserve"> which is collected from NHS staff members</w:t>
      </w:r>
      <w:r w:rsidR="007E7542" w:rsidRPr="00C8486B">
        <w:rPr>
          <w:rFonts w:ascii="Arial" w:hAnsi="Arial" w:cs="Arial"/>
          <w:sz w:val="22"/>
          <w:szCs w:val="22"/>
        </w:rPr>
        <w:t xml:space="preserve">, so it is making it relevant to this topic and makes it more </w:t>
      </w:r>
      <w:r w:rsidR="007E7542" w:rsidRPr="00C8486B">
        <w:rPr>
          <w:rFonts w:ascii="Arial" w:hAnsi="Arial" w:cs="Arial"/>
          <w:sz w:val="22"/>
          <w:szCs w:val="22"/>
        </w:rPr>
        <w:lastRenderedPageBreak/>
        <w:t>reliable</w:t>
      </w:r>
      <w:r w:rsidR="005B028F" w:rsidRPr="00C8486B">
        <w:rPr>
          <w:rFonts w:ascii="Arial" w:hAnsi="Arial" w:cs="Arial"/>
          <w:sz w:val="22"/>
          <w:szCs w:val="22"/>
        </w:rPr>
        <w:t xml:space="preserve">. It has also shown that how primary data can be </w:t>
      </w:r>
      <w:r w:rsidR="00FE1048" w:rsidRPr="00C8486B">
        <w:rPr>
          <w:rFonts w:ascii="Arial" w:hAnsi="Arial" w:cs="Arial"/>
          <w:sz w:val="22"/>
          <w:szCs w:val="22"/>
        </w:rPr>
        <w:t>used to study burnout.</w:t>
      </w:r>
      <w:r w:rsidR="00D7377F" w:rsidRPr="00C8486B">
        <w:rPr>
          <w:rFonts w:ascii="Arial" w:hAnsi="Arial" w:cs="Arial"/>
          <w:sz w:val="22"/>
          <w:szCs w:val="22"/>
        </w:rPr>
        <w:t xml:space="preserve"> However, </w:t>
      </w:r>
      <w:r w:rsidR="00A66B17" w:rsidRPr="00C8486B">
        <w:rPr>
          <w:rFonts w:ascii="Arial" w:hAnsi="Arial" w:cs="Arial"/>
          <w:sz w:val="22"/>
          <w:szCs w:val="22"/>
        </w:rPr>
        <w:t xml:space="preserve">one of the limitations is that surveys may not provide detailed information about personal experience. </w:t>
      </w:r>
    </w:p>
    <w:p w14:paraId="20E1B0FD" w14:textId="7D8A6437" w:rsidR="00A66B17" w:rsidRPr="00C8486B" w:rsidRDefault="00A66B17" w:rsidP="0013759B">
      <w:pPr>
        <w:spacing w:line="360" w:lineRule="auto"/>
        <w:rPr>
          <w:rFonts w:ascii="Arial" w:hAnsi="Arial" w:cs="Arial"/>
          <w:sz w:val="22"/>
          <w:szCs w:val="22"/>
        </w:rPr>
      </w:pPr>
      <w:r w:rsidRPr="00C8486B">
        <w:rPr>
          <w:rFonts w:ascii="Arial" w:hAnsi="Arial" w:cs="Arial"/>
          <w:sz w:val="22"/>
          <w:szCs w:val="22"/>
        </w:rPr>
        <w:t xml:space="preserve">Overall, these </w:t>
      </w:r>
      <w:r w:rsidR="00F869CF" w:rsidRPr="00C8486B">
        <w:rPr>
          <w:rFonts w:ascii="Arial" w:hAnsi="Arial" w:cs="Arial"/>
          <w:sz w:val="22"/>
          <w:szCs w:val="22"/>
        </w:rPr>
        <w:t xml:space="preserve">three sources, are useful because they provide different type of information. </w:t>
      </w:r>
      <w:r w:rsidR="005D609E" w:rsidRPr="00C8486B">
        <w:rPr>
          <w:rFonts w:ascii="Arial" w:hAnsi="Arial" w:cs="Arial"/>
          <w:sz w:val="22"/>
          <w:szCs w:val="22"/>
        </w:rPr>
        <w:t xml:space="preserve">The </w:t>
      </w:r>
      <w:r w:rsidR="00CA132F" w:rsidRPr="00C8486B">
        <w:rPr>
          <w:rFonts w:ascii="Arial" w:hAnsi="Arial" w:cs="Arial"/>
          <w:sz w:val="22"/>
          <w:szCs w:val="22"/>
        </w:rPr>
        <w:t>Health Foundation gives up to date background information, while the journal articles</w:t>
      </w:r>
      <w:r w:rsidR="008D16A5" w:rsidRPr="00C8486B">
        <w:rPr>
          <w:rFonts w:ascii="Arial" w:hAnsi="Arial" w:cs="Arial"/>
          <w:sz w:val="22"/>
          <w:szCs w:val="22"/>
        </w:rPr>
        <w:t xml:space="preserve"> provide more detailed research and evidence. </w:t>
      </w:r>
      <w:r w:rsidR="00924B91" w:rsidRPr="00C8486B">
        <w:rPr>
          <w:rFonts w:ascii="Arial" w:hAnsi="Arial" w:cs="Arial"/>
          <w:sz w:val="22"/>
          <w:szCs w:val="22"/>
        </w:rPr>
        <w:t xml:space="preserve">There are </w:t>
      </w:r>
      <w:r w:rsidR="002E0A65" w:rsidRPr="00C8486B">
        <w:rPr>
          <w:rFonts w:ascii="Arial" w:hAnsi="Arial" w:cs="Arial"/>
          <w:sz w:val="22"/>
          <w:szCs w:val="22"/>
        </w:rPr>
        <w:t xml:space="preserve">still some of the limitations such as a lack of detailed personal experience and limited focus on different health care roles. </w:t>
      </w:r>
    </w:p>
    <w:p w14:paraId="032CA2D8" w14:textId="77777777" w:rsidR="00640A5B" w:rsidRPr="00C8486B" w:rsidRDefault="00640A5B" w:rsidP="0013759B">
      <w:pPr>
        <w:spacing w:line="360" w:lineRule="auto"/>
        <w:rPr>
          <w:rFonts w:ascii="Arial" w:hAnsi="Arial" w:cs="Arial"/>
          <w:sz w:val="22"/>
          <w:szCs w:val="22"/>
        </w:rPr>
      </w:pPr>
    </w:p>
    <w:p w14:paraId="086B1552" w14:textId="4F98A513" w:rsidR="002D2734" w:rsidRPr="00C8486B" w:rsidRDefault="0057322C" w:rsidP="0013759B">
      <w:pPr>
        <w:spacing w:line="360" w:lineRule="auto"/>
        <w:rPr>
          <w:rFonts w:ascii="Arial" w:hAnsi="Arial" w:cs="Arial"/>
          <w:b/>
          <w:bCs/>
          <w:sz w:val="22"/>
          <w:szCs w:val="22"/>
        </w:rPr>
      </w:pPr>
      <w:r w:rsidRPr="00C8486B">
        <w:rPr>
          <w:rFonts w:ascii="Arial" w:hAnsi="Arial" w:cs="Arial"/>
          <w:sz w:val="22"/>
          <w:szCs w:val="22"/>
        </w:rPr>
        <w:t xml:space="preserve"> </w:t>
      </w:r>
      <w:r w:rsidRPr="00C8486B">
        <w:rPr>
          <w:rFonts w:ascii="Arial" w:hAnsi="Arial" w:cs="Arial"/>
          <w:b/>
          <w:bCs/>
          <w:sz w:val="22"/>
          <w:szCs w:val="22"/>
        </w:rPr>
        <w:t xml:space="preserve">Task 3 </w:t>
      </w:r>
      <w:r w:rsidR="002D2734" w:rsidRPr="00C8486B">
        <w:rPr>
          <w:rFonts w:ascii="Arial" w:hAnsi="Arial" w:cs="Arial"/>
          <w:b/>
          <w:bCs/>
          <w:sz w:val="22"/>
          <w:szCs w:val="22"/>
        </w:rPr>
        <w:t>Data collection</w:t>
      </w:r>
    </w:p>
    <w:p w14:paraId="4BDB8DC8" w14:textId="2D92BEE1" w:rsidR="003C115B" w:rsidRPr="00C8486B" w:rsidRDefault="002D2734" w:rsidP="0013759B">
      <w:pPr>
        <w:spacing w:line="360" w:lineRule="auto"/>
        <w:rPr>
          <w:rFonts w:ascii="Arial" w:hAnsi="Arial" w:cs="Arial"/>
          <w:sz w:val="22"/>
          <w:szCs w:val="22"/>
        </w:rPr>
      </w:pPr>
      <w:r w:rsidRPr="00C8486B">
        <w:rPr>
          <w:rFonts w:ascii="Arial" w:hAnsi="Arial" w:cs="Arial"/>
          <w:sz w:val="22"/>
          <w:szCs w:val="22"/>
        </w:rPr>
        <w:t>Data collection is the process of gathering information for research</w:t>
      </w:r>
      <w:r w:rsidR="005375A3" w:rsidRPr="00C8486B">
        <w:rPr>
          <w:rFonts w:ascii="Arial" w:hAnsi="Arial" w:cs="Arial"/>
          <w:sz w:val="22"/>
          <w:szCs w:val="22"/>
        </w:rPr>
        <w:t xml:space="preserve"> that is relevant to this topic. It helps researchers to understand the topic, answer questions and find pattern in real life experience. In health and social care research, collecting data is important to learn about people’s experiences, feelings and opinions. </w:t>
      </w:r>
      <w:r w:rsidR="00236394" w:rsidRPr="00C8486B">
        <w:rPr>
          <w:rFonts w:ascii="Arial" w:hAnsi="Arial" w:cs="Arial"/>
          <w:sz w:val="22"/>
          <w:szCs w:val="22"/>
        </w:rPr>
        <w:t xml:space="preserve"> There are two main types of data: primary and secondary data. Primary data is collected directly from people.</w:t>
      </w:r>
      <w:r w:rsidR="006930CF" w:rsidRPr="00C8486B">
        <w:rPr>
          <w:rFonts w:ascii="Arial" w:hAnsi="Arial" w:cs="Arial"/>
          <w:sz w:val="22"/>
          <w:szCs w:val="22"/>
        </w:rPr>
        <w:t xml:space="preserve"> For </w:t>
      </w:r>
      <w:r w:rsidR="003B68CF" w:rsidRPr="00C8486B">
        <w:rPr>
          <w:rFonts w:ascii="Arial" w:hAnsi="Arial" w:cs="Arial"/>
          <w:sz w:val="22"/>
          <w:szCs w:val="22"/>
        </w:rPr>
        <w:t>example,</w:t>
      </w:r>
      <w:r w:rsidR="006930CF" w:rsidRPr="00C8486B">
        <w:rPr>
          <w:rFonts w:ascii="Arial" w:hAnsi="Arial" w:cs="Arial"/>
          <w:sz w:val="22"/>
          <w:szCs w:val="22"/>
        </w:rPr>
        <w:t xml:space="preserve"> through interviews, </w:t>
      </w:r>
      <w:r w:rsidR="003B68CF" w:rsidRPr="00C8486B">
        <w:rPr>
          <w:rFonts w:ascii="Arial" w:hAnsi="Arial" w:cs="Arial"/>
          <w:sz w:val="22"/>
          <w:szCs w:val="22"/>
        </w:rPr>
        <w:t>surveys, or questionnaires</w:t>
      </w:r>
      <w:r w:rsidR="00987B36" w:rsidRPr="00C8486B">
        <w:rPr>
          <w:rFonts w:ascii="Arial" w:hAnsi="Arial" w:cs="Arial"/>
          <w:sz w:val="22"/>
          <w:szCs w:val="22"/>
        </w:rPr>
        <w:t xml:space="preserve">. secondary data is information </w:t>
      </w:r>
      <w:r w:rsidR="007112FF" w:rsidRPr="00C8486B">
        <w:rPr>
          <w:rFonts w:ascii="Arial" w:hAnsi="Arial" w:cs="Arial"/>
          <w:sz w:val="22"/>
          <w:szCs w:val="22"/>
        </w:rPr>
        <w:t xml:space="preserve">that already exists, such as books, journal articles, and reports. </w:t>
      </w:r>
      <w:r w:rsidR="006E4786" w:rsidRPr="00C8486B">
        <w:rPr>
          <w:rFonts w:ascii="Arial" w:hAnsi="Arial" w:cs="Arial"/>
          <w:sz w:val="22"/>
          <w:szCs w:val="22"/>
        </w:rPr>
        <w:t xml:space="preserve">Both types of data collection </w:t>
      </w:r>
      <w:r w:rsidR="00AE6AA2" w:rsidRPr="00C8486B">
        <w:rPr>
          <w:rFonts w:ascii="Arial" w:hAnsi="Arial" w:cs="Arial"/>
          <w:sz w:val="22"/>
          <w:szCs w:val="22"/>
        </w:rPr>
        <w:t>are</w:t>
      </w:r>
      <w:r w:rsidR="006E4786" w:rsidRPr="00C8486B">
        <w:rPr>
          <w:rFonts w:ascii="Arial" w:hAnsi="Arial" w:cs="Arial"/>
          <w:sz w:val="22"/>
          <w:szCs w:val="22"/>
        </w:rPr>
        <w:t xml:space="preserve"> useful when researching</w:t>
      </w:r>
      <w:r w:rsidR="00CF7985" w:rsidRPr="00C8486B">
        <w:rPr>
          <w:rFonts w:ascii="Arial" w:hAnsi="Arial" w:cs="Arial"/>
          <w:sz w:val="22"/>
          <w:szCs w:val="22"/>
        </w:rPr>
        <w:t xml:space="preserve"> a topic like staff burnout. </w:t>
      </w:r>
    </w:p>
    <w:p w14:paraId="51C53678" w14:textId="4B274902" w:rsidR="002D2734" w:rsidRPr="00C8486B" w:rsidRDefault="009A128A" w:rsidP="0013759B">
      <w:pPr>
        <w:spacing w:line="360" w:lineRule="auto"/>
        <w:rPr>
          <w:rFonts w:ascii="Arial" w:hAnsi="Arial" w:cs="Arial"/>
          <w:sz w:val="22"/>
          <w:szCs w:val="22"/>
        </w:rPr>
      </w:pPr>
      <w:r w:rsidRPr="00C8486B">
        <w:rPr>
          <w:rFonts w:ascii="Arial" w:hAnsi="Arial" w:cs="Arial"/>
          <w:sz w:val="22"/>
          <w:szCs w:val="22"/>
        </w:rPr>
        <w:t xml:space="preserve"> </w:t>
      </w:r>
      <w:r w:rsidR="00485B24" w:rsidRPr="00C8486B">
        <w:rPr>
          <w:rFonts w:ascii="Arial" w:hAnsi="Arial" w:cs="Arial"/>
          <w:sz w:val="22"/>
          <w:szCs w:val="22"/>
        </w:rPr>
        <w:t xml:space="preserve">For </w:t>
      </w:r>
      <w:r w:rsidR="00100EBE" w:rsidRPr="00C8486B">
        <w:rPr>
          <w:rFonts w:ascii="Arial" w:hAnsi="Arial" w:cs="Arial"/>
          <w:sz w:val="22"/>
          <w:szCs w:val="22"/>
        </w:rPr>
        <w:t>this research on staff burnout primary data would be collected using qua</w:t>
      </w:r>
      <w:r w:rsidR="00D35D83" w:rsidRPr="00C8486B">
        <w:rPr>
          <w:rFonts w:ascii="Arial" w:hAnsi="Arial" w:cs="Arial"/>
          <w:sz w:val="22"/>
          <w:szCs w:val="22"/>
        </w:rPr>
        <w:t>litative method such as interviews</w:t>
      </w:r>
      <w:r w:rsidR="008A1013" w:rsidRPr="00C8486B">
        <w:rPr>
          <w:rFonts w:ascii="Arial" w:hAnsi="Arial" w:cs="Arial"/>
          <w:sz w:val="22"/>
          <w:szCs w:val="22"/>
        </w:rPr>
        <w:t xml:space="preserve"> with health care workers. </w:t>
      </w:r>
      <w:r w:rsidR="00712745" w:rsidRPr="00C8486B">
        <w:rPr>
          <w:rFonts w:ascii="Arial" w:hAnsi="Arial" w:cs="Arial"/>
          <w:sz w:val="22"/>
          <w:szCs w:val="22"/>
        </w:rPr>
        <w:t xml:space="preserve">This will allow all the staff members to explain </w:t>
      </w:r>
      <w:r w:rsidR="0019625B" w:rsidRPr="00C8486B">
        <w:rPr>
          <w:rFonts w:ascii="Arial" w:hAnsi="Arial" w:cs="Arial"/>
          <w:sz w:val="22"/>
          <w:szCs w:val="22"/>
        </w:rPr>
        <w:t xml:space="preserve">their experience of stress, workload and burnout in their own words. </w:t>
      </w:r>
      <w:r w:rsidR="00B9701A" w:rsidRPr="00C8486B">
        <w:rPr>
          <w:rFonts w:ascii="Arial" w:hAnsi="Arial" w:cs="Arial"/>
          <w:sz w:val="22"/>
          <w:szCs w:val="22"/>
        </w:rPr>
        <w:t xml:space="preserve">Interviews are easy and useful way of </w:t>
      </w:r>
      <w:r w:rsidR="00F76F4D" w:rsidRPr="00C8486B">
        <w:rPr>
          <w:rFonts w:ascii="Arial" w:hAnsi="Arial" w:cs="Arial"/>
          <w:sz w:val="22"/>
          <w:szCs w:val="22"/>
        </w:rPr>
        <w:t xml:space="preserve">gathering information from staff because they provide </w:t>
      </w:r>
      <w:r w:rsidR="00F52D0A" w:rsidRPr="00C8486B">
        <w:rPr>
          <w:rFonts w:ascii="Arial" w:hAnsi="Arial" w:cs="Arial"/>
          <w:sz w:val="22"/>
          <w:szCs w:val="22"/>
        </w:rPr>
        <w:t>detailed and personal information. Surveys also could be used to</w:t>
      </w:r>
      <w:r w:rsidR="000B2A59" w:rsidRPr="00C8486B">
        <w:rPr>
          <w:rFonts w:ascii="Arial" w:hAnsi="Arial" w:cs="Arial"/>
          <w:sz w:val="22"/>
          <w:szCs w:val="22"/>
        </w:rPr>
        <w:t xml:space="preserve"> collect data from large numbers of staff.</w:t>
      </w:r>
      <w:r w:rsidR="00041AFF" w:rsidRPr="00C8486B">
        <w:rPr>
          <w:rFonts w:ascii="Arial" w:hAnsi="Arial" w:cs="Arial"/>
          <w:sz w:val="22"/>
          <w:szCs w:val="22"/>
        </w:rPr>
        <w:t xml:space="preserve"> A study on NHS workers </w:t>
      </w:r>
      <w:r w:rsidR="00052B0E" w:rsidRPr="00C8486B">
        <w:rPr>
          <w:rFonts w:ascii="Arial" w:hAnsi="Arial" w:cs="Arial"/>
          <w:sz w:val="22"/>
          <w:szCs w:val="22"/>
        </w:rPr>
        <w:t xml:space="preserve">used surveys to measure burnout </w:t>
      </w:r>
      <w:r w:rsidR="00881D46" w:rsidRPr="00C8486B">
        <w:rPr>
          <w:rFonts w:ascii="Arial" w:hAnsi="Arial" w:cs="Arial"/>
          <w:sz w:val="22"/>
          <w:szCs w:val="22"/>
        </w:rPr>
        <w:t>levels</w:t>
      </w:r>
      <w:r w:rsidR="00881D46" w:rsidRPr="00C8486B">
        <w:rPr>
          <w:rFonts w:ascii="Arial" w:hAnsi="Arial" w:cs="Arial"/>
          <w:b/>
          <w:bCs/>
          <w:sz w:val="22"/>
          <w:szCs w:val="22"/>
        </w:rPr>
        <w:t>, (</w:t>
      </w:r>
      <w:r w:rsidR="00D56D5D" w:rsidRPr="00C8486B">
        <w:rPr>
          <w:rFonts w:ascii="Arial" w:hAnsi="Arial" w:cs="Arial"/>
          <w:b/>
          <w:bCs/>
          <w:sz w:val="22"/>
          <w:szCs w:val="22"/>
        </w:rPr>
        <w:t xml:space="preserve">Gemine </w:t>
      </w:r>
      <w:r w:rsidR="00881D46" w:rsidRPr="00C8486B">
        <w:rPr>
          <w:rFonts w:ascii="Arial" w:hAnsi="Arial" w:cs="Arial"/>
          <w:b/>
          <w:bCs/>
          <w:sz w:val="22"/>
          <w:szCs w:val="22"/>
        </w:rPr>
        <w:t>et al</w:t>
      </w:r>
      <w:r w:rsidR="00EF1FE2" w:rsidRPr="00C8486B">
        <w:rPr>
          <w:rFonts w:ascii="Arial" w:hAnsi="Arial" w:cs="Arial"/>
          <w:b/>
          <w:bCs/>
          <w:sz w:val="22"/>
          <w:szCs w:val="22"/>
        </w:rPr>
        <w:t>.</w:t>
      </w:r>
      <w:r w:rsidR="00881D46" w:rsidRPr="00C8486B">
        <w:rPr>
          <w:rFonts w:ascii="Arial" w:hAnsi="Arial" w:cs="Arial"/>
          <w:b/>
          <w:bCs/>
          <w:sz w:val="22"/>
          <w:szCs w:val="22"/>
        </w:rPr>
        <w:t>, (2021)</w:t>
      </w:r>
      <w:r w:rsidR="00881D46" w:rsidRPr="00C8486B">
        <w:rPr>
          <w:rFonts w:ascii="Arial" w:hAnsi="Arial" w:cs="Arial"/>
          <w:sz w:val="22"/>
          <w:szCs w:val="22"/>
        </w:rPr>
        <w:t>.</w:t>
      </w:r>
      <w:r w:rsidR="00052B0E" w:rsidRPr="00C8486B">
        <w:rPr>
          <w:rFonts w:ascii="Arial" w:hAnsi="Arial" w:cs="Arial"/>
          <w:sz w:val="22"/>
          <w:szCs w:val="22"/>
        </w:rPr>
        <w:t xml:space="preserve"> showing </w:t>
      </w:r>
      <w:r w:rsidR="00D57B96" w:rsidRPr="00C8486B">
        <w:rPr>
          <w:rFonts w:ascii="Arial" w:hAnsi="Arial" w:cs="Arial"/>
          <w:sz w:val="22"/>
          <w:szCs w:val="22"/>
        </w:rPr>
        <w:t>how primary data can be collected directly from, participants (</w:t>
      </w:r>
      <w:r w:rsidR="00EE5B38" w:rsidRPr="00C8486B">
        <w:rPr>
          <w:rFonts w:ascii="Arial" w:hAnsi="Arial" w:cs="Arial"/>
          <w:sz w:val="22"/>
          <w:szCs w:val="22"/>
        </w:rPr>
        <w:t>Secondary</w:t>
      </w:r>
      <w:r w:rsidR="00331736" w:rsidRPr="00C8486B">
        <w:rPr>
          <w:rFonts w:ascii="Arial" w:hAnsi="Arial" w:cs="Arial"/>
          <w:sz w:val="22"/>
          <w:szCs w:val="22"/>
        </w:rPr>
        <w:t xml:space="preserve"> </w:t>
      </w:r>
      <w:r w:rsidR="002F02AE" w:rsidRPr="00C8486B">
        <w:rPr>
          <w:rFonts w:ascii="Arial" w:hAnsi="Arial" w:cs="Arial"/>
          <w:sz w:val="22"/>
          <w:szCs w:val="22"/>
        </w:rPr>
        <w:t>data can</w:t>
      </w:r>
      <w:r w:rsidR="00FE0C7C" w:rsidRPr="00C8486B">
        <w:rPr>
          <w:rFonts w:ascii="Arial" w:hAnsi="Arial" w:cs="Arial"/>
          <w:sz w:val="22"/>
          <w:szCs w:val="22"/>
        </w:rPr>
        <w:t xml:space="preserve"> also be used to </w:t>
      </w:r>
      <w:r w:rsidR="00331736" w:rsidRPr="00C8486B">
        <w:rPr>
          <w:rFonts w:ascii="Arial" w:hAnsi="Arial" w:cs="Arial"/>
          <w:sz w:val="22"/>
          <w:szCs w:val="22"/>
        </w:rPr>
        <w:t xml:space="preserve">support the research. </w:t>
      </w:r>
      <w:r w:rsidR="002F02AE" w:rsidRPr="00C8486B">
        <w:rPr>
          <w:rFonts w:ascii="Arial" w:hAnsi="Arial" w:cs="Arial"/>
          <w:sz w:val="22"/>
          <w:szCs w:val="22"/>
        </w:rPr>
        <w:t>This could include books,</w:t>
      </w:r>
      <w:r w:rsidR="007D7291" w:rsidRPr="00C8486B">
        <w:rPr>
          <w:rFonts w:ascii="Arial" w:hAnsi="Arial" w:cs="Arial"/>
          <w:sz w:val="22"/>
          <w:szCs w:val="22"/>
        </w:rPr>
        <w:t xml:space="preserve"> journals, articles, and reports about burnout in health care sector. </w:t>
      </w:r>
      <w:r w:rsidR="00F95983" w:rsidRPr="00C8486B">
        <w:rPr>
          <w:rFonts w:ascii="Arial" w:hAnsi="Arial" w:cs="Arial"/>
          <w:sz w:val="22"/>
          <w:szCs w:val="22"/>
        </w:rPr>
        <w:t xml:space="preserve">Secondary data helps to provide background information </w:t>
      </w:r>
      <w:r w:rsidR="007369B2" w:rsidRPr="00C8486B">
        <w:rPr>
          <w:rFonts w:ascii="Arial" w:hAnsi="Arial" w:cs="Arial"/>
          <w:sz w:val="22"/>
          <w:szCs w:val="22"/>
        </w:rPr>
        <w:t xml:space="preserve">and support the findings from primary research. </w:t>
      </w:r>
    </w:p>
    <w:p w14:paraId="6495357E" w14:textId="1C436AAA" w:rsidR="009455F3" w:rsidRPr="00C8486B" w:rsidRDefault="009455F3" w:rsidP="0013759B">
      <w:pPr>
        <w:spacing w:line="360" w:lineRule="auto"/>
        <w:rPr>
          <w:rFonts w:ascii="Arial" w:hAnsi="Arial" w:cs="Arial"/>
          <w:sz w:val="22"/>
          <w:szCs w:val="22"/>
        </w:rPr>
      </w:pPr>
      <w:r w:rsidRPr="00C8486B">
        <w:rPr>
          <w:rFonts w:ascii="Arial" w:hAnsi="Arial" w:cs="Arial"/>
          <w:sz w:val="22"/>
          <w:szCs w:val="22"/>
        </w:rPr>
        <w:t xml:space="preserve">One of the good </w:t>
      </w:r>
      <w:r w:rsidR="00475A20" w:rsidRPr="00C8486B">
        <w:rPr>
          <w:rFonts w:ascii="Arial" w:hAnsi="Arial" w:cs="Arial"/>
          <w:sz w:val="22"/>
          <w:szCs w:val="22"/>
        </w:rPr>
        <w:t>things</w:t>
      </w:r>
      <w:r w:rsidRPr="00C8486B">
        <w:rPr>
          <w:rFonts w:ascii="Arial" w:hAnsi="Arial" w:cs="Arial"/>
          <w:sz w:val="22"/>
          <w:szCs w:val="22"/>
        </w:rPr>
        <w:t xml:space="preserve"> about using primary research is </w:t>
      </w:r>
      <w:r w:rsidR="00520183" w:rsidRPr="00C8486B">
        <w:rPr>
          <w:rFonts w:ascii="Arial" w:hAnsi="Arial" w:cs="Arial"/>
          <w:sz w:val="22"/>
          <w:szCs w:val="22"/>
        </w:rPr>
        <w:t xml:space="preserve">that it is specific and up to date. </w:t>
      </w:r>
      <w:r w:rsidR="009C100E" w:rsidRPr="00C8486B">
        <w:rPr>
          <w:rFonts w:ascii="Arial" w:hAnsi="Arial" w:cs="Arial"/>
          <w:sz w:val="22"/>
          <w:szCs w:val="22"/>
        </w:rPr>
        <w:t xml:space="preserve">However, </w:t>
      </w:r>
      <w:r w:rsidR="00034390" w:rsidRPr="00C8486B">
        <w:rPr>
          <w:rFonts w:ascii="Arial" w:hAnsi="Arial" w:cs="Arial"/>
          <w:sz w:val="22"/>
          <w:szCs w:val="22"/>
        </w:rPr>
        <w:t xml:space="preserve">it can take time to collect and may be difficult to organise. Secondary data is easier </w:t>
      </w:r>
      <w:r w:rsidR="005E09C3" w:rsidRPr="00C8486B">
        <w:rPr>
          <w:rFonts w:ascii="Arial" w:hAnsi="Arial" w:cs="Arial"/>
          <w:sz w:val="22"/>
          <w:szCs w:val="22"/>
        </w:rPr>
        <w:t xml:space="preserve">to access but may not always match the research exactly. </w:t>
      </w:r>
      <w:r w:rsidR="009513E7" w:rsidRPr="00C8486B">
        <w:rPr>
          <w:rFonts w:ascii="Arial" w:hAnsi="Arial" w:cs="Arial"/>
          <w:sz w:val="22"/>
          <w:szCs w:val="22"/>
        </w:rPr>
        <w:t>Overall,</w:t>
      </w:r>
      <w:r w:rsidR="005E09C3" w:rsidRPr="00C8486B">
        <w:rPr>
          <w:rFonts w:ascii="Arial" w:hAnsi="Arial" w:cs="Arial"/>
          <w:sz w:val="22"/>
          <w:szCs w:val="22"/>
        </w:rPr>
        <w:t xml:space="preserve"> both </w:t>
      </w:r>
      <w:r w:rsidR="00B75F62" w:rsidRPr="00C8486B">
        <w:rPr>
          <w:rFonts w:ascii="Arial" w:hAnsi="Arial" w:cs="Arial"/>
          <w:sz w:val="22"/>
          <w:szCs w:val="22"/>
        </w:rPr>
        <w:t xml:space="preserve">types of data </w:t>
      </w:r>
      <w:r w:rsidR="00EE5B38" w:rsidRPr="00C8486B">
        <w:rPr>
          <w:rFonts w:ascii="Arial" w:hAnsi="Arial" w:cs="Arial"/>
          <w:sz w:val="22"/>
          <w:szCs w:val="22"/>
        </w:rPr>
        <w:t>help</w:t>
      </w:r>
      <w:r w:rsidR="00B75F62" w:rsidRPr="00C8486B">
        <w:rPr>
          <w:rFonts w:ascii="Arial" w:hAnsi="Arial" w:cs="Arial"/>
          <w:sz w:val="22"/>
          <w:szCs w:val="22"/>
        </w:rPr>
        <w:t xml:space="preserve"> to give a better understanding of staff burnout. </w:t>
      </w:r>
    </w:p>
    <w:p w14:paraId="1655EB2E" w14:textId="56271FD6" w:rsidR="00F72449" w:rsidRPr="00C8486B" w:rsidRDefault="0057322C" w:rsidP="0013759B">
      <w:pPr>
        <w:spacing w:line="360" w:lineRule="auto"/>
        <w:rPr>
          <w:rFonts w:ascii="Arial" w:hAnsi="Arial" w:cs="Arial"/>
          <w:b/>
          <w:bCs/>
          <w:sz w:val="22"/>
          <w:szCs w:val="22"/>
        </w:rPr>
      </w:pPr>
      <w:r w:rsidRPr="00C8486B">
        <w:rPr>
          <w:rFonts w:ascii="Arial" w:hAnsi="Arial" w:cs="Arial"/>
          <w:b/>
          <w:bCs/>
          <w:sz w:val="22"/>
          <w:szCs w:val="22"/>
        </w:rPr>
        <w:t xml:space="preserve"> Task 4 </w:t>
      </w:r>
      <w:r w:rsidR="00F72449" w:rsidRPr="00C8486B">
        <w:rPr>
          <w:rFonts w:ascii="Arial" w:hAnsi="Arial" w:cs="Arial"/>
          <w:b/>
          <w:bCs/>
          <w:sz w:val="22"/>
          <w:szCs w:val="22"/>
        </w:rPr>
        <w:t xml:space="preserve">Research </w:t>
      </w:r>
      <w:r w:rsidR="00031499" w:rsidRPr="00C8486B">
        <w:rPr>
          <w:rFonts w:ascii="Arial" w:hAnsi="Arial" w:cs="Arial"/>
          <w:b/>
          <w:bCs/>
          <w:sz w:val="22"/>
          <w:szCs w:val="22"/>
        </w:rPr>
        <w:t xml:space="preserve">Methodologies </w:t>
      </w:r>
    </w:p>
    <w:p w14:paraId="50565832" w14:textId="02E289D9" w:rsidR="00A40E7F" w:rsidRPr="00C8486B" w:rsidRDefault="00D779D3" w:rsidP="0013759B">
      <w:pPr>
        <w:spacing w:line="360" w:lineRule="auto"/>
        <w:rPr>
          <w:rFonts w:ascii="Arial" w:hAnsi="Arial" w:cs="Arial"/>
          <w:sz w:val="22"/>
          <w:szCs w:val="22"/>
        </w:rPr>
      </w:pPr>
      <w:r w:rsidRPr="00C8486B">
        <w:rPr>
          <w:rFonts w:ascii="Arial" w:hAnsi="Arial" w:cs="Arial"/>
          <w:sz w:val="22"/>
          <w:szCs w:val="22"/>
        </w:rPr>
        <w:lastRenderedPageBreak/>
        <w:t xml:space="preserve">Research </w:t>
      </w:r>
      <w:r w:rsidR="00D25B95" w:rsidRPr="00C8486B">
        <w:rPr>
          <w:rFonts w:ascii="Arial" w:hAnsi="Arial" w:cs="Arial"/>
          <w:sz w:val="22"/>
          <w:szCs w:val="22"/>
        </w:rPr>
        <w:t>metho</w:t>
      </w:r>
      <w:r w:rsidR="001B120A" w:rsidRPr="00C8486B">
        <w:rPr>
          <w:rFonts w:ascii="Arial" w:hAnsi="Arial" w:cs="Arial"/>
          <w:sz w:val="22"/>
          <w:szCs w:val="22"/>
        </w:rPr>
        <w:t xml:space="preserve">dologies </w:t>
      </w:r>
      <w:r w:rsidR="00EC421D" w:rsidRPr="00C8486B">
        <w:rPr>
          <w:rFonts w:ascii="Arial" w:hAnsi="Arial" w:cs="Arial"/>
          <w:sz w:val="22"/>
          <w:szCs w:val="22"/>
        </w:rPr>
        <w:t>refer</w:t>
      </w:r>
      <w:r w:rsidR="001B120A" w:rsidRPr="00C8486B">
        <w:rPr>
          <w:rFonts w:ascii="Arial" w:hAnsi="Arial" w:cs="Arial"/>
          <w:sz w:val="22"/>
          <w:szCs w:val="22"/>
        </w:rPr>
        <w:t xml:space="preserve"> to the approaches used to collect and analyse data. There are three </w:t>
      </w:r>
      <w:r w:rsidR="009062BE" w:rsidRPr="00C8486B">
        <w:rPr>
          <w:rFonts w:ascii="Arial" w:hAnsi="Arial" w:cs="Arial"/>
          <w:sz w:val="22"/>
          <w:szCs w:val="22"/>
        </w:rPr>
        <w:t xml:space="preserve">main </w:t>
      </w:r>
      <w:r w:rsidR="002722F9" w:rsidRPr="00C8486B">
        <w:rPr>
          <w:rFonts w:ascii="Arial" w:hAnsi="Arial" w:cs="Arial"/>
          <w:sz w:val="22"/>
          <w:szCs w:val="22"/>
        </w:rPr>
        <w:t>types:</w:t>
      </w:r>
      <w:r w:rsidR="004A450F" w:rsidRPr="00C8486B">
        <w:rPr>
          <w:rFonts w:ascii="Arial" w:hAnsi="Arial" w:cs="Arial"/>
          <w:sz w:val="22"/>
          <w:szCs w:val="22"/>
        </w:rPr>
        <w:t xml:space="preserve"> </w:t>
      </w:r>
      <w:r w:rsidR="0004005E" w:rsidRPr="00C8486B">
        <w:rPr>
          <w:rFonts w:ascii="Arial" w:hAnsi="Arial" w:cs="Arial"/>
          <w:sz w:val="22"/>
          <w:szCs w:val="22"/>
        </w:rPr>
        <w:t>quant</w:t>
      </w:r>
      <w:r w:rsidR="007C69CF" w:rsidRPr="00C8486B">
        <w:rPr>
          <w:rFonts w:ascii="Arial" w:hAnsi="Arial" w:cs="Arial"/>
          <w:sz w:val="22"/>
          <w:szCs w:val="22"/>
        </w:rPr>
        <w:t xml:space="preserve">itative, qualitative </w:t>
      </w:r>
      <w:r w:rsidR="009E4EFE" w:rsidRPr="00C8486B">
        <w:rPr>
          <w:rFonts w:ascii="Arial" w:hAnsi="Arial" w:cs="Arial"/>
          <w:sz w:val="22"/>
          <w:szCs w:val="22"/>
        </w:rPr>
        <w:t xml:space="preserve">and mixed </w:t>
      </w:r>
      <w:r w:rsidR="00706872" w:rsidRPr="00C8486B">
        <w:rPr>
          <w:rFonts w:ascii="Arial" w:hAnsi="Arial" w:cs="Arial"/>
          <w:sz w:val="22"/>
          <w:szCs w:val="22"/>
        </w:rPr>
        <w:t>methods. Quantitative</w:t>
      </w:r>
      <w:r w:rsidR="00B03B4B" w:rsidRPr="00C8486B">
        <w:rPr>
          <w:rFonts w:ascii="Arial" w:hAnsi="Arial" w:cs="Arial"/>
          <w:sz w:val="22"/>
          <w:szCs w:val="22"/>
        </w:rPr>
        <w:t xml:space="preserve"> research focuses on numbers, statistics and can be used to collect data through surveys and questionnaires. For example, surveys to find out how many NHS</w:t>
      </w:r>
      <w:r w:rsidR="00B550BC" w:rsidRPr="00C8486B">
        <w:rPr>
          <w:rFonts w:ascii="Arial" w:hAnsi="Arial" w:cs="Arial"/>
          <w:sz w:val="22"/>
          <w:szCs w:val="22"/>
        </w:rPr>
        <w:t xml:space="preserve"> </w:t>
      </w:r>
      <w:r w:rsidR="00B03B4B" w:rsidRPr="00C8486B">
        <w:rPr>
          <w:rFonts w:ascii="Arial" w:hAnsi="Arial" w:cs="Arial"/>
          <w:sz w:val="22"/>
          <w:szCs w:val="22"/>
        </w:rPr>
        <w:t>staff are experiencing burnout.</w:t>
      </w:r>
      <w:r w:rsidR="00A40E7F" w:rsidRPr="00C8486B">
        <w:rPr>
          <w:rFonts w:ascii="Arial" w:hAnsi="Arial" w:cs="Arial"/>
          <w:sz w:val="22"/>
          <w:szCs w:val="22"/>
        </w:rPr>
        <w:t xml:space="preserve"> </w:t>
      </w:r>
      <w:r w:rsidR="002D0732" w:rsidRPr="00C8486B">
        <w:rPr>
          <w:rFonts w:ascii="Arial" w:hAnsi="Arial" w:cs="Arial"/>
          <w:sz w:val="22"/>
          <w:szCs w:val="22"/>
        </w:rPr>
        <w:t xml:space="preserve">This type of research is </w:t>
      </w:r>
      <w:r w:rsidR="00706872" w:rsidRPr="00C8486B">
        <w:rPr>
          <w:rFonts w:ascii="Arial" w:hAnsi="Arial" w:cs="Arial"/>
          <w:sz w:val="22"/>
          <w:szCs w:val="22"/>
        </w:rPr>
        <w:t xml:space="preserve">useful for showing pattern and trends. </w:t>
      </w:r>
    </w:p>
    <w:p w14:paraId="5F5BF566" w14:textId="7EC96818" w:rsidR="00B03B4B" w:rsidRPr="00C8486B" w:rsidRDefault="00B03B4B" w:rsidP="0013759B">
      <w:pPr>
        <w:spacing w:line="360" w:lineRule="auto"/>
        <w:rPr>
          <w:rFonts w:ascii="Arial" w:hAnsi="Arial" w:cs="Arial"/>
          <w:sz w:val="22"/>
          <w:szCs w:val="22"/>
        </w:rPr>
      </w:pPr>
      <w:r w:rsidRPr="00C8486B">
        <w:rPr>
          <w:rFonts w:ascii="Arial" w:hAnsi="Arial" w:cs="Arial"/>
          <w:sz w:val="22"/>
          <w:szCs w:val="22"/>
        </w:rPr>
        <w:t xml:space="preserve"> Qualitative research looks at personal experiences, understanding people’s thoughts and feeling, by observing and interviewing them regarding how burnout affects them. </w:t>
      </w:r>
      <w:r w:rsidR="00A40E7F" w:rsidRPr="00C8486B">
        <w:rPr>
          <w:rFonts w:ascii="Arial" w:hAnsi="Arial" w:cs="Arial"/>
          <w:sz w:val="22"/>
          <w:szCs w:val="22"/>
        </w:rPr>
        <w:t>It helps to understand how people feel and why they behave in a certain way.</w:t>
      </w:r>
      <w:r w:rsidR="00706872" w:rsidRPr="00C8486B">
        <w:rPr>
          <w:rFonts w:ascii="Arial" w:hAnsi="Arial" w:cs="Arial"/>
          <w:sz w:val="22"/>
          <w:szCs w:val="22"/>
        </w:rPr>
        <w:t xml:space="preserve"> </w:t>
      </w:r>
      <w:r w:rsidRPr="00C8486B">
        <w:rPr>
          <w:rFonts w:ascii="Arial" w:hAnsi="Arial" w:cs="Arial"/>
          <w:sz w:val="22"/>
          <w:szCs w:val="22"/>
        </w:rPr>
        <w:t>Mixed methods combine both researching methods</w:t>
      </w:r>
      <w:r w:rsidR="00A40E7F" w:rsidRPr="00C8486B">
        <w:rPr>
          <w:rFonts w:ascii="Arial" w:hAnsi="Arial" w:cs="Arial"/>
          <w:sz w:val="22"/>
          <w:szCs w:val="22"/>
        </w:rPr>
        <w:t xml:space="preserve"> quantitative and qualitative </w:t>
      </w:r>
      <w:r w:rsidRPr="00C8486B">
        <w:rPr>
          <w:rFonts w:ascii="Arial" w:hAnsi="Arial" w:cs="Arial"/>
          <w:sz w:val="22"/>
          <w:szCs w:val="22"/>
        </w:rPr>
        <w:t xml:space="preserve">to give a more complete understanding about the topic. </w:t>
      </w:r>
    </w:p>
    <w:p w14:paraId="6A7BBCAC" w14:textId="49E4AE88" w:rsidR="002D2734" w:rsidRPr="00C8486B" w:rsidRDefault="00B550BC" w:rsidP="0013759B">
      <w:pPr>
        <w:spacing w:line="360" w:lineRule="auto"/>
        <w:rPr>
          <w:rFonts w:ascii="Arial" w:hAnsi="Arial" w:cs="Arial"/>
          <w:sz w:val="22"/>
          <w:szCs w:val="22"/>
        </w:rPr>
      </w:pPr>
      <w:r w:rsidRPr="00C8486B">
        <w:rPr>
          <w:rFonts w:ascii="Arial" w:hAnsi="Arial" w:cs="Arial"/>
          <w:sz w:val="22"/>
          <w:szCs w:val="22"/>
        </w:rPr>
        <w:t>For this research, a qualitative method would be the most suitable to reach out to because it mainly focuses on people’s feelings, personal experience and thoughts, this is so important when studying staff burnout</w:t>
      </w:r>
      <w:r w:rsidR="00A40E7F" w:rsidRPr="00C8486B">
        <w:rPr>
          <w:rFonts w:ascii="Arial" w:hAnsi="Arial" w:cs="Arial"/>
          <w:sz w:val="22"/>
          <w:szCs w:val="22"/>
        </w:rPr>
        <w:t xml:space="preserve">. Qualitative research allows the staff in healthcare sector to explain how their job affects them and how they feel about their workload and stress levels. </w:t>
      </w:r>
      <w:r w:rsidR="002D2734" w:rsidRPr="00C8486B">
        <w:rPr>
          <w:rFonts w:ascii="Arial" w:hAnsi="Arial" w:cs="Arial"/>
          <w:sz w:val="22"/>
          <w:szCs w:val="22"/>
        </w:rPr>
        <w:t xml:space="preserve">For example, doing simple interviews with staff to ask them about their experiences of burnout, working conditions and the challenges they face at work. </w:t>
      </w:r>
    </w:p>
    <w:p w14:paraId="0AFC85FE" w14:textId="15FA8D10" w:rsidR="00552719" w:rsidRPr="00C8486B" w:rsidRDefault="00552719" w:rsidP="0013759B">
      <w:pPr>
        <w:spacing w:line="360" w:lineRule="auto"/>
        <w:rPr>
          <w:rFonts w:ascii="Arial" w:hAnsi="Arial" w:cs="Arial"/>
          <w:sz w:val="22"/>
          <w:szCs w:val="22"/>
        </w:rPr>
      </w:pPr>
      <w:r w:rsidRPr="00C8486B">
        <w:rPr>
          <w:rFonts w:ascii="Arial" w:hAnsi="Arial" w:cs="Arial"/>
          <w:sz w:val="22"/>
          <w:szCs w:val="22"/>
        </w:rPr>
        <w:t xml:space="preserve">One of the </w:t>
      </w:r>
      <w:r w:rsidR="004D6606" w:rsidRPr="00C8486B">
        <w:rPr>
          <w:rFonts w:ascii="Arial" w:hAnsi="Arial" w:cs="Arial"/>
          <w:sz w:val="22"/>
          <w:szCs w:val="22"/>
        </w:rPr>
        <w:t>advantages</w:t>
      </w:r>
      <w:r w:rsidRPr="00C8486B">
        <w:rPr>
          <w:rFonts w:ascii="Arial" w:hAnsi="Arial" w:cs="Arial"/>
          <w:sz w:val="22"/>
          <w:szCs w:val="22"/>
        </w:rPr>
        <w:t xml:space="preserve"> of using </w:t>
      </w:r>
      <w:r w:rsidR="00525221" w:rsidRPr="00C8486B">
        <w:rPr>
          <w:rFonts w:ascii="Arial" w:hAnsi="Arial" w:cs="Arial"/>
          <w:sz w:val="22"/>
          <w:szCs w:val="22"/>
        </w:rPr>
        <w:t xml:space="preserve">qualitative research is that it provides detailed and in-depth information. </w:t>
      </w:r>
      <w:r w:rsidR="004D6606" w:rsidRPr="00C8486B">
        <w:rPr>
          <w:rFonts w:ascii="Arial" w:hAnsi="Arial" w:cs="Arial"/>
          <w:sz w:val="22"/>
          <w:szCs w:val="22"/>
        </w:rPr>
        <w:t xml:space="preserve">However, it can take a lot of time to collect </w:t>
      </w:r>
      <w:r w:rsidR="00565DD3" w:rsidRPr="00C8486B">
        <w:rPr>
          <w:rFonts w:ascii="Arial" w:hAnsi="Arial" w:cs="Arial"/>
          <w:sz w:val="22"/>
          <w:szCs w:val="22"/>
        </w:rPr>
        <w:t xml:space="preserve">and analyse. Despite this, it is the best methods for understanding </w:t>
      </w:r>
      <w:r w:rsidR="008D61B7" w:rsidRPr="00C8486B">
        <w:rPr>
          <w:rFonts w:ascii="Arial" w:hAnsi="Arial" w:cs="Arial"/>
          <w:sz w:val="22"/>
          <w:szCs w:val="22"/>
        </w:rPr>
        <w:t xml:space="preserve">staff burnout. </w:t>
      </w:r>
    </w:p>
    <w:p w14:paraId="1D5E65DC" w14:textId="77777777" w:rsidR="00B03B4B" w:rsidRPr="00C8486B" w:rsidRDefault="00B03B4B" w:rsidP="0013759B">
      <w:pPr>
        <w:spacing w:line="360" w:lineRule="auto"/>
        <w:rPr>
          <w:rFonts w:ascii="Arial" w:hAnsi="Arial" w:cs="Arial"/>
          <w:sz w:val="22"/>
          <w:szCs w:val="22"/>
        </w:rPr>
      </w:pPr>
    </w:p>
    <w:p w14:paraId="7B375011" w14:textId="77777777" w:rsidR="00B03B4B" w:rsidRPr="00C8486B" w:rsidRDefault="00B03B4B" w:rsidP="0013759B">
      <w:pPr>
        <w:spacing w:line="360" w:lineRule="auto"/>
        <w:rPr>
          <w:rFonts w:ascii="Arial" w:hAnsi="Arial" w:cs="Arial"/>
          <w:sz w:val="22"/>
          <w:szCs w:val="22"/>
        </w:rPr>
      </w:pPr>
    </w:p>
    <w:p w14:paraId="6273E426" w14:textId="01C8D100" w:rsidR="008A205F" w:rsidRPr="00C8486B" w:rsidRDefault="008A205F" w:rsidP="0013759B">
      <w:pPr>
        <w:spacing w:line="360" w:lineRule="auto"/>
        <w:rPr>
          <w:rFonts w:ascii="Arial" w:hAnsi="Arial" w:cs="Arial"/>
          <w:b/>
          <w:bCs/>
          <w:sz w:val="22"/>
          <w:szCs w:val="22"/>
        </w:rPr>
      </w:pPr>
      <w:r w:rsidRPr="00C8486B">
        <w:rPr>
          <w:rFonts w:ascii="Arial" w:hAnsi="Arial" w:cs="Arial"/>
          <w:b/>
          <w:bCs/>
          <w:sz w:val="22"/>
          <w:szCs w:val="22"/>
        </w:rPr>
        <w:t xml:space="preserve">Conclusion </w:t>
      </w:r>
    </w:p>
    <w:p w14:paraId="68C8BFAF" w14:textId="36587BD0" w:rsidR="008A205F" w:rsidRPr="00C8486B" w:rsidRDefault="008A205F" w:rsidP="0013759B">
      <w:pPr>
        <w:spacing w:line="360" w:lineRule="auto"/>
        <w:rPr>
          <w:rFonts w:ascii="Arial" w:hAnsi="Arial" w:cs="Arial"/>
          <w:sz w:val="22"/>
          <w:szCs w:val="22"/>
        </w:rPr>
      </w:pPr>
      <w:r w:rsidRPr="00C8486B">
        <w:rPr>
          <w:rFonts w:ascii="Arial" w:hAnsi="Arial" w:cs="Arial"/>
          <w:sz w:val="22"/>
          <w:szCs w:val="22"/>
        </w:rPr>
        <w:t xml:space="preserve"> In conclusion</w:t>
      </w:r>
      <w:r w:rsidR="002237E9" w:rsidRPr="00C8486B">
        <w:rPr>
          <w:rFonts w:ascii="Arial" w:hAnsi="Arial" w:cs="Arial"/>
          <w:sz w:val="22"/>
          <w:szCs w:val="22"/>
        </w:rPr>
        <w:t>, staff burnout is a very serious issue in the UK health and social</w:t>
      </w:r>
      <w:r w:rsidR="00D34EB1" w:rsidRPr="00C8486B">
        <w:rPr>
          <w:rFonts w:ascii="Arial" w:hAnsi="Arial" w:cs="Arial"/>
          <w:sz w:val="22"/>
          <w:szCs w:val="22"/>
        </w:rPr>
        <w:t xml:space="preserve"> care sector. It affects all the staff members </w:t>
      </w:r>
      <w:r w:rsidR="00205F9D" w:rsidRPr="00C8486B">
        <w:rPr>
          <w:rFonts w:ascii="Arial" w:hAnsi="Arial" w:cs="Arial"/>
          <w:sz w:val="22"/>
          <w:szCs w:val="22"/>
        </w:rPr>
        <w:t>wellbeing;</w:t>
      </w:r>
      <w:r w:rsidR="00D34EB1" w:rsidRPr="00C8486B">
        <w:rPr>
          <w:rFonts w:ascii="Arial" w:hAnsi="Arial" w:cs="Arial"/>
          <w:sz w:val="22"/>
          <w:szCs w:val="22"/>
        </w:rPr>
        <w:t xml:space="preserve"> patients care </w:t>
      </w:r>
      <w:r w:rsidR="004C1F95" w:rsidRPr="00C8486B">
        <w:rPr>
          <w:rFonts w:ascii="Arial" w:hAnsi="Arial" w:cs="Arial"/>
          <w:sz w:val="22"/>
          <w:szCs w:val="22"/>
        </w:rPr>
        <w:t>and</w:t>
      </w:r>
      <w:r w:rsidR="00D34EB1" w:rsidRPr="00C8486B">
        <w:rPr>
          <w:rFonts w:ascii="Arial" w:hAnsi="Arial" w:cs="Arial"/>
          <w:sz w:val="22"/>
          <w:szCs w:val="22"/>
        </w:rPr>
        <w:t xml:space="preserve"> </w:t>
      </w:r>
      <w:r w:rsidR="00205F9D" w:rsidRPr="00C8486B">
        <w:rPr>
          <w:rFonts w:ascii="Arial" w:hAnsi="Arial" w:cs="Arial"/>
          <w:sz w:val="22"/>
          <w:szCs w:val="22"/>
        </w:rPr>
        <w:t xml:space="preserve">organisations performance. </w:t>
      </w:r>
      <w:r w:rsidR="00A0781A" w:rsidRPr="00C8486B">
        <w:rPr>
          <w:rFonts w:ascii="Arial" w:hAnsi="Arial" w:cs="Arial"/>
          <w:sz w:val="22"/>
          <w:szCs w:val="22"/>
        </w:rPr>
        <w:t>This all</w:t>
      </w:r>
      <w:r w:rsidR="00205F9D" w:rsidRPr="00C8486B">
        <w:rPr>
          <w:rFonts w:ascii="Arial" w:hAnsi="Arial" w:cs="Arial"/>
          <w:sz w:val="22"/>
          <w:szCs w:val="22"/>
        </w:rPr>
        <w:t xml:space="preserve"> report has shown that main cause staff burn out is caused by </w:t>
      </w:r>
      <w:r w:rsidR="009F26EF" w:rsidRPr="00C8486B">
        <w:rPr>
          <w:rFonts w:ascii="Arial" w:hAnsi="Arial" w:cs="Arial"/>
          <w:sz w:val="22"/>
          <w:szCs w:val="22"/>
        </w:rPr>
        <w:t xml:space="preserve">stress, heavy workload, shortage of staff </w:t>
      </w:r>
      <w:r w:rsidR="00B877F4" w:rsidRPr="00C8486B">
        <w:rPr>
          <w:rFonts w:ascii="Arial" w:hAnsi="Arial" w:cs="Arial"/>
          <w:sz w:val="22"/>
          <w:szCs w:val="22"/>
        </w:rPr>
        <w:t xml:space="preserve">and lack of </w:t>
      </w:r>
      <w:r w:rsidR="002743F0" w:rsidRPr="00C8486B">
        <w:rPr>
          <w:rFonts w:ascii="Arial" w:hAnsi="Arial" w:cs="Arial"/>
          <w:sz w:val="22"/>
          <w:szCs w:val="22"/>
        </w:rPr>
        <w:t xml:space="preserve">support, and it has </w:t>
      </w:r>
      <w:r w:rsidR="00BA56C2" w:rsidRPr="00C8486B">
        <w:rPr>
          <w:rFonts w:ascii="Arial" w:hAnsi="Arial" w:cs="Arial"/>
          <w:sz w:val="22"/>
          <w:szCs w:val="22"/>
        </w:rPr>
        <w:t>serious consequences for organisations and service users</w:t>
      </w:r>
      <w:r w:rsidR="00B877F4" w:rsidRPr="00C8486B">
        <w:rPr>
          <w:rFonts w:ascii="Arial" w:hAnsi="Arial" w:cs="Arial"/>
          <w:sz w:val="22"/>
          <w:szCs w:val="22"/>
        </w:rPr>
        <w:t xml:space="preserve">. </w:t>
      </w:r>
      <w:r w:rsidR="00F6559C" w:rsidRPr="00C8486B">
        <w:rPr>
          <w:rFonts w:ascii="Arial" w:hAnsi="Arial" w:cs="Arial"/>
          <w:sz w:val="22"/>
          <w:szCs w:val="22"/>
        </w:rPr>
        <w:t xml:space="preserve">By using these </w:t>
      </w:r>
      <w:r w:rsidR="00A0781A" w:rsidRPr="00C8486B">
        <w:rPr>
          <w:rFonts w:ascii="Arial" w:hAnsi="Arial" w:cs="Arial"/>
          <w:sz w:val="22"/>
          <w:szCs w:val="22"/>
        </w:rPr>
        <w:t xml:space="preserve">academic </w:t>
      </w:r>
      <w:r w:rsidR="00A82992" w:rsidRPr="00C8486B">
        <w:rPr>
          <w:rFonts w:ascii="Arial" w:hAnsi="Arial" w:cs="Arial"/>
          <w:sz w:val="22"/>
          <w:szCs w:val="22"/>
        </w:rPr>
        <w:t>sources,</w:t>
      </w:r>
      <w:r w:rsidR="00A0781A" w:rsidRPr="00C8486B">
        <w:rPr>
          <w:rFonts w:ascii="Arial" w:hAnsi="Arial" w:cs="Arial"/>
          <w:sz w:val="22"/>
          <w:szCs w:val="22"/>
        </w:rPr>
        <w:t xml:space="preserve"> </w:t>
      </w:r>
      <w:r w:rsidR="00A82992" w:rsidRPr="00C8486B">
        <w:rPr>
          <w:rFonts w:ascii="Arial" w:hAnsi="Arial" w:cs="Arial"/>
          <w:sz w:val="22"/>
          <w:szCs w:val="22"/>
        </w:rPr>
        <w:t>more</w:t>
      </w:r>
      <w:r w:rsidR="00A0781A" w:rsidRPr="00C8486B">
        <w:rPr>
          <w:rFonts w:ascii="Arial" w:hAnsi="Arial" w:cs="Arial"/>
          <w:sz w:val="22"/>
          <w:szCs w:val="22"/>
        </w:rPr>
        <w:t xml:space="preserve"> research is needed </w:t>
      </w:r>
      <w:r w:rsidR="00560D3F" w:rsidRPr="00C8486B">
        <w:rPr>
          <w:rFonts w:ascii="Arial" w:hAnsi="Arial" w:cs="Arial"/>
          <w:sz w:val="22"/>
          <w:szCs w:val="22"/>
        </w:rPr>
        <w:t xml:space="preserve">to understand </w:t>
      </w:r>
      <w:r w:rsidR="00B13F17" w:rsidRPr="00C8486B">
        <w:rPr>
          <w:rFonts w:ascii="Arial" w:hAnsi="Arial" w:cs="Arial"/>
          <w:sz w:val="22"/>
          <w:szCs w:val="22"/>
        </w:rPr>
        <w:t>and reduce burnout.</w:t>
      </w:r>
      <w:r w:rsidR="00F14162" w:rsidRPr="00C8486B">
        <w:rPr>
          <w:rFonts w:ascii="Arial" w:hAnsi="Arial" w:cs="Arial"/>
          <w:sz w:val="22"/>
          <w:szCs w:val="22"/>
        </w:rPr>
        <w:t xml:space="preserve"> </w:t>
      </w:r>
      <w:r w:rsidR="005411AE" w:rsidRPr="00C8486B">
        <w:rPr>
          <w:rFonts w:ascii="Arial" w:hAnsi="Arial" w:cs="Arial"/>
          <w:sz w:val="22"/>
          <w:szCs w:val="22"/>
        </w:rPr>
        <w:t xml:space="preserve">Understanding burnout is important for improving </w:t>
      </w:r>
      <w:r w:rsidR="000A1B3C" w:rsidRPr="00C8486B">
        <w:rPr>
          <w:rFonts w:ascii="Arial" w:hAnsi="Arial" w:cs="Arial"/>
          <w:sz w:val="22"/>
          <w:szCs w:val="22"/>
        </w:rPr>
        <w:t xml:space="preserve">both staff members and patient, wellbeing and the quality of care which is provided. </w:t>
      </w:r>
    </w:p>
    <w:p w14:paraId="7200BB20" w14:textId="7A6E48B0" w:rsidR="00FA572E" w:rsidRPr="001617C5" w:rsidRDefault="00FA572E" w:rsidP="0013759B">
      <w:pPr>
        <w:spacing w:line="360" w:lineRule="auto"/>
        <w:rPr>
          <w:rFonts w:ascii="Arial" w:hAnsi="Arial" w:cs="Arial"/>
          <w:b/>
          <w:bCs/>
          <w:sz w:val="22"/>
          <w:szCs w:val="22"/>
        </w:rPr>
      </w:pPr>
      <w:r w:rsidRPr="001617C5">
        <w:rPr>
          <w:rFonts w:ascii="Arial" w:hAnsi="Arial" w:cs="Arial"/>
          <w:b/>
          <w:bCs/>
          <w:sz w:val="22"/>
          <w:szCs w:val="22"/>
        </w:rPr>
        <w:t xml:space="preserve">References </w:t>
      </w:r>
    </w:p>
    <w:p w14:paraId="398B969B" w14:textId="43C32FE9" w:rsidR="005C53B7" w:rsidRPr="00C8486B" w:rsidRDefault="005C53B7" w:rsidP="0013759B">
      <w:pPr>
        <w:spacing w:line="360" w:lineRule="auto"/>
        <w:rPr>
          <w:rFonts w:ascii="Arial" w:hAnsi="Arial" w:cs="Arial"/>
          <w:sz w:val="22"/>
          <w:szCs w:val="22"/>
        </w:rPr>
      </w:pPr>
      <w:hyperlink r:id="rId7" w:history="1">
        <w:r w:rsidRPr="00C8486B">
          <w:rPr>
            <w:rStyle w:val="Hyperlink"/>
            <w:rFonts w:ascii="Arial" w:hAnsi="Arial" w:cs="Arial"/>
            <w:sz w:val="22"/>
            <w:szCs w:val="22"/>
          </w:rPr>
          <w:t>Beating burnout in the NHS | NHS Employers</w:t>
        </w:r>
      </w:hyperlink>
    </w:p>
    <w:p w14:paraId="158A4BC1" w14:textId="77777777" w:rsidR="00A74EA6" w:rsidRPr="00C8486B" w:rsidRDefault="00A74EA6" w:rsidP="0013759B">
      <w:pPr>
        <w:spacing w:line="360" w:lineRule="auto"/>
        <w:rPr>
          <w:rFonts w:ascii="Arial" w:hAnsi="Arial" w:cs="Arial"/>
          <w:sz w:val="22"/>
          <w:szCs w:val="22"/>
        </w:rPr>
      </w:pPr>
      <w:r w:rsidRPr="00C8486B">
        <w:rPr>
          <w:rFonts w:ascii="Arial" w:hAnsi="Arial" w:cs="Arial"/>
          <w:sz w:val="22"/>
          <w:szCs w:val="22"/>
        </w:rPr>
        <w:lastRenderedPageBreak/>
        <w:t>Gemine, R. et. al. (2021</w:t>
      </w:r>
      <w:r w:rsidRPr="00C8486B">
        <w:rPr>
          <w:rFonts w:ascii="Arial" w:hAnsi="Arial" w:cs="Arial"/>
          <w:i/>
          <w:iCs/>
          <w:sz w:val="22"/>
          <w:szCs w:val="22"/>
        </w:rPr>
        <w:t>) ‘Factors associated with work-related burnout in NHS staff;</w:t>
      </w:r>
      <w:r w:rsidRPr="00C8486B">
        <w:rPr>
          <w:rFonts w:ascii="Arial" w:hAnsi="Arial" w:cs="Arial"/>
          <w:sz w:val="22"/>
          <w:szCs w:val="22"/>
        </w:rPr>
        <w:t xml:space="preserve"> BMJ Open,11 (1), p.e0425591</w:t>
      </w:r>
    </w:p>
    <w:p w14:paraId="7D08C02C" w14:textId="2916B193" w:rsidR="00D506D1" w:rsidRPr="00C8486B" w:rsidRDefault="00D506D1" w:rsidP="0013759B">
      <w:pPr>
        <w:spacing w:line="360" w:lineRule="auto"/>
        <w:rPr>
          <w:rFonts w:ascii="Arial" w:hAnsi="Arial" w:cs="Arial"/>
          <w:sz w:val="22"/>
          <w:szCs w:val="22"/>
        </w:rPr>
      </w:pPr>
      <w:r w:rsidRPr="00C8486B">
        <w:rPr>
          <w:rFonts w:ascii="Arial" w:hAnsi="Arial" w:cs="Arial"/>
          <w:sz w:val="22"/>
          <w:szCs w:val="22"/>
        </w:rPr>
        <w:t>Millar, Helen L</w:t>
      </w:r>
      <w:r w:rsidRPr="00C8486B">
        <w:rPr>
          <w:rFonts w:ascii="Arial" w:hAnsi="Arial" w:cs="Arial"/>
          <w:i/>
          <w:iCs/>
          <w:sz w:val="22"/>
          <w:szCs w:val="22"/>
        </w:rPr>
        <w:t xml:space="preserve">. International journal of person </w:t>
      </w:r>
      <w:proofErr w:type="spellStart"/>
      <w:r w:rsidRPr="00C8486B">
        <w:rPr>
          <w:rFonts w:ascii="Arial" w:hAnsi="Arial" w:cs="Arial"/>
          <w:i/>
          <w:iCs/>
          <w:sz w:val="22"/>
          <w:szCs w:val="22"/>
        </w:rPr>
        <w:t>centered</w:t>
      </w:r>
      <w:proofErr w:type="spellEnd"/>
      <w:r w:rsidRPr="00C8486B">
        <w:rPr>
          <w:rFonts w:ascii="Arial" w:hAnsi="Arial" w:cs="Arial"/>
          <w:i/>
          <w:iCs/>
          <w:sz w:val="22"/>
          <w:szCs w:val="22"/>
        </w:rPr>
        <w:t xml:space="preserve"> medicine</w:t>
      </w:r>
      <w:r w:rsidRPr="00C8486B">
        <w:rPr>
          <w:rFonts w:ascii="Arial" w:hAnsi="Arial" w:cs="Arial"/>
          <w:sz w:val="22"/>
          <w:szCs w:val="22"/>
        </w:rPr>
        <w:t>, 2021-07, Vol.9 (3), p.7-18</w:t>
      </w:r>
    </w:p>
    <w:p w14:paraId="683D30E2" w14:textId="27DB7E46" w:rsidR="00AB0E92" w:rsidRPr="00C8486B" w:rsidRDefault="00E21FE5" w:rsidP="0013759B">
      <w:pPr>
        <w:spacing w:line="360" w:lineRule="auto"/>
        <w:rPr>
          <w:rFonts w:ascii="Arial" w:hAnsi="Arial" w:cs="Arial"/>
          <w:sz w:val="22"/>
          <w:szCs w:val="22"/>
        </w:rPr>
      </w:pPr>
      <w:hyperlink r:id="rId8" w:history="1">
        <w:r w:rsidRPr="00C8486B">
          <w:rPr>
            <w:rStyle w:val="Hyperlink"/>
            <w:rFonts w:ascii="Arial" w:hAnsi="Arial" w:cs="Arial"/>
            <w:sz w:val="22"/>
            <w:szCs w:val="22"/>
          </w:rPr>
          <w:t>Workforce plan must prioritise improving conditions for staff to deliver NHS reforms</w:t>
        </w:r>
      </w:hyperlink>
    </w:p>
    <w:p w14:paraId="5EA58379" w14:textId="77777777" w:rsidR="0059444C" w:rsidRPr="00C8486B" w:rsidRDefault="0059444C" w:rsidP="0013759B">
      <w:pPr>
        <w:spacing w:line="360" w:lineRule="auto"/>
        <w:rPr>
          <w:rFonts w:ascii="Arial" w:hAnsi="Arial" w:cs="Arial"/>
          <w:sz w:val="22"/>
          <w:szCs w:val="22"/>
        </w:rPr>
      </w:pPr>
      <w:hyperlink r:id="rId9" w:history="1">
        <w:r w:rsidRPr="00C8486B">
          <w:rPr>
            <w:rStyle w:val="Hyperlink"/>
            <w:rFonts w:ascii="Arial" w:hAnsi="Arial" w:cs="Arial"/>
            <w:sz w:val="22"/>
            <w:szCs w:val="22"/>
          </w:rPr>
          <w:t>Working in understaffed services is making nurses sick, as new research shows staff suffering nightmares and panic attacks | Royal College of Nursing</w:t>
        </w:r>
      </w:hyperlink>
    </w:p>
    <w:p w14:paraId="35A99B7A" w14:textId="77777777" w:rsidR="0059444C" w:rsidRPr="00C8486B" w:rsidRDefault="0059444C">
      <w:pPr>
        <w:rPr>
          <w:rFonts w:ascii="Arial" w:hAnsi="Arial" w:cs="Arial"/>
          <w:sz w:val="22"/>
          <w:szCs w:val="22"/>
        </w:rPr>
      </w:pPr>
    </w:p>
    <w:p w14:paraId="62AAA607" w14:textId="79A4EF9D" w:rsidR="00B550BC" w:rsidRPr="00C8486B" w:rsidRDefault="00C331DA">
      <w:pPr>
        <w:rPr>
          <w:rFonts w:ascii="Arial" w:hAnsi="Arial" w:cs="Arial"/>
          <w:sz w:val="22"/>
          <w:szCs w:val="22"/>
        </w:rPr>
      </w:pPr>
      <w:r w:rsidRPr="00C8486B">
        <w:rPr>
          <w:rFonts w:ascii="Arial" w:hAnsi="Arial" w:cs="Arial"/>
          <w:sz w:val="22"/>
          <w:szCs w:val="22"/>
        </w:rPr>
        <w:br/>
      </w:r>
    </w:p>
    <w:p w14:paraId="522353BE" w14:textId="77777777" w:rsidR="00B550BC" w:rsidRPr="00C8486B" w:rsidRDefault="00B550BC">
      <w:pPr>
        <w:rPr>
          <w:rFonts w:ascii="Arial" w:hAnsi="Arial" w:cs="Arial"/>
          <w:sz w:val="22"/>
          <w:szCs w:val="22"/>
        </w:rPr>
      </w:pPr>
    </w:p>
    <w:p w14:paraId="197CCF2D" w14:textId="66054C41" w:rsidR="00B550BC" w:rsidRPr="00C8486B" w:rsidRDefault="00B550BC" w:rsidP="00894A90">
      <w:pPr>
        <w:rPr>
          <w:rFonts w:ascii="Arial" w:hAnsi="Arial" w:cs="Arial"/>
          <w:sz w:val="22"/>
          <w:szCs w:val="22"/>
        </w:rPr>
      </w:pPr>
    </w:p>
    <w:sectPr w:rsidR="00B550BC" w:rsidRPr="00C8486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37439" w14:textId="77777777" w:rsidR="00DD184C" w:rsidRDefault="00DD184C" w:rsidP="002E37F2">
      <w:pPr>
        <w:spacing w:after="0" w:line="240" w:lineRule="auto"/>
      </w:pPr>
      <w:r>
        <w:separator/>
      </w:r>
    </w:p>
  </w:endnote>
  <w:endnote w:type="continuationSeparator" w:id="0">
    <w:p w14:paraId="0DC675C5" w14:textId="77777777" w:rsidR="00DD184C" w:rsidRDefault="00DD184C" w:rsidP="002E37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E31D3B" w14:textId="77777777" w:rsidR="00DD184C" w:rsidRDefault="00DD184C" w:rsidP="002E37F2">
      <w:pPr>
        <w:spacing w:after="0" w:line="240" w:lineRule="auto"/>
      </w:pPr>
      <w:r>
        <w:separator/>
      </w:r>
    </w:p>
  </w:footnote>
  <w:footnote w:type="continuationSeparator" w:id="0">
    <w:p w14:paraId="456107F5" w14:textId="77777777" w:rsidR="00DD184C" w:rsidRDefault="00DD184C" w:rsidP="002E37F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A0D"/>
    <w:rsid w:val="00000C6B"/>
    <w:rsid w:val="0000457F"/>
    <w:rsid w:val="00005A84"/>
    <w:rsid w:val="0001114B"/>
    <w:rsid w:val="00031499"/>
    <w:rsid w:val="00034390"/>
    <w:rsid w:val="0004005E"/>
    <w:rsid w:val="00041AFF"/>
    <w:rsid w:val="00047221"/>
    <w:rsid w:val="00047BD5"/>
    <w:rsid w:val="00050B3B"/>
    <w:rsid w:val="00052B0E"/>
    <w:rsid w:val="00091868"/>
    <w:rsid w:val="000930B0"/>
    <w:rsid w:val="000A1B3C"/>
    <w:rsid w:val="000A7B84"/>
    <w:rsid w:val="000B2A59"/>
    <w:rsid w:val="000C0DBF"/>
    <w:rsid w:val="000D181C"/>
    <w:rsid w:val="000D4551"/>
    <w:rsid w:val="000D5780"/>
    <w:rsid w:val="000E111A"/>
    <w:rsid w:val="00100EBE"/>
    <w:rsid w:val="0013759B"/>
    <w:rsid w:val="00141727"/>
    <w:rsid w:val="00155C39"/>
    <w:rsid w:val="001617C5"/>
    <w:rsid w:val="00175CA2"/>
    <w:rsid w:val="00180EBB"/>
    <w:rsid w:val="00187FA0"/>
    <w:rsid w:val="0019625B"/>
    <w:rsid w:val="001A5F00"/>
    <w:rsid w:val="001A6DD6"/>
    <w:rsid w:val="001B120A"/>
    <w:rsid w:val="001B374A"/>
    <w:rsid w:val="001C1C08"/>
    <w:rsid w:val="001F36D0"/>
    <w:rsid w:val="001F60EB"/>
    <w:rsid w:val="00205F9D"/>
    <w:rsid w:val="0021253B"/>
    <w:rsid w:val="002237E9"/>
    <w:rsid w:val="00236394"/>
    <w:rsid w:val="002722F9"/>
    <w:rsid w:val="002743F0"/>
    <w:rsid w:val="00275D7C"/>
    <w:rsid w:val="002A4BA0"/>
    <w:rsid w:val="002D0732"/>
    <w:rsid w:val="002D2734"/>
    <w:rsid w:val="002E0A65"/>
    <w:rsid w:val="002E2398"/>
    <w:rsid w:val="002E37F2"/>
    <w:rsid w:val="002F02AE"/>
    <w:rsid w:val="00331736"/>
    <w:rsid w:val="0033728E"/>
    <w:rsid w:val="00365C0C"/>
    <w:rsid w:val="00393C05"/>
    <w:rsid w:val="003A5C05"/>
    <w:rsid w:val="003B68CF"/>
    <w:rsid w:val="003C115B"/>
    <w:rsid w:val="003D76B6"/>
    <w:rsid w:val="003E741D"/>
    <w:rsid w:val="00400688"/>
    <w:rsid w:val="00420DD4"/>
    <w:rsid w:val="0042241B"/>
    <w:rsid w:val="00425E4B"/>
    <w:rsid w:val="0045291A"/>
    <w:rsid w:val="00460576"/>
    <w:rsid w:val="00470A1F"/>
    <w:rsid w:val="00475A20"/>
    <w:rsid w:val="00482810"/>
    <w:rsid w:val="00485B24"/>
    <w:rsid w:val="004A2623"/>
    <w:rsid w:val="004A450F"/>
    <w:rsid w:val="004A6D62"/>
    <w:rsid w:val="004B4D49"/>
    <w:rsid w:val="004C1F95"/>
    <w:rsid w:val="004D5751"/>
    <w:rsid w:val="004D6606"/>
    <w:rsid w:val="004E0817"/>
    <w:rsid w:val="004F0C3F"/>
    <w:rsid w:val="004F2A0D"/>
    <w:rsid w:val="004F5E63"/>
    <w:rsid w:val="0051254B"/>
    <w:rsid w:val="00520183"/>
    <w:rsid w:val="00525221"/>
    <w:rsid w:val="005375A3"/>
    <w:rsid w:val="005411AE"/>
    <w:rsid w:val="005472F4"/>
    <w:rsid w:val="00552719"/>
    <w:rsid w:val="00552B04"/>
    <w:rsid w:val="00560D3F"/>
    <w:rsid w:val="00562173"/>
    <w:rsid w:val="00565DD3"/>
    <w:rsid w:val="0057322C"/>
    <w:rsid w:val="0059444C"/>
    <w:rsid w:val="00596821"/>
    <w:rsid w:val="005B028F"/>
    <w:rsid w:val="005B2A7E"/>
    <w:rsid w:val="005C53B7"/>
    <w:rsid w:val="005D1BEF"/>
    <w:rsid w:val="005D609E"/>
    <w:rsid w:val="005E09C3"/>
    <w:rsid w:val="005F77C0"/>
    <w:rsid w:val="006172E7"/>
    <w:rsid w:val="0062127B"/>
    <w:rsid w:val="00640A5B"/>
    <w:rsid w:val="006474D6"/>
    <w:rsid w:val="006576A6"/>
    <w:rsid w:val="00663180"/>
    <w:rsid w:val="0067610E"/>
    <w:rsid w:val="00685A67"/>
    <w:rsid w:val="006930CF"/>
    <w:rsid w:val="006A4698"/>
    <w:rsid w:val="006B64DB"/>
    <w:rsid w:val="006C194E"/>
    <w:rsid w:val="006D0409"/>
    <w:rsid w:val="006E4786"/>
    <w:rsid w:val="006F0D9F"/>
    <w:rsid w:val="007000D8"/>
    <w:rsid w:val="00706872"/>
    <w:rsid w:val="007101BC"/>
    <w:rsid w:val="007112FF"/>
    <w:rsid w:val="00711FDE"/>
    <w:rsid w:val="00712745"/>
    <w:rsid w:val="00714A4E"/>
    <w:rsid w:val="007211BD"/>
    <w:rsid w:val="007321C5"/>
    <w:rsid w:val="007355E2"/>
    <w:rsid w:val="007369B2"/>
    <w:rsid w:val="00752C8F"/>
    <w:rsid w:val="007576D0"/>
    <w:rsid w:val="00771850"/>
    <w:rsid w:val="007B528C"/>
    <w:rsid w:val="007B762D"/>
    <w:rsid w:val="007C69CF"/>
    <w:rsid w:val="007D71D8"/>
    <w:rsid w:val="007D7291"/>
    <w:rsid w:val="007E7542"/>
    <w:rsid w:val="007F60B7"/>
    <w:rsid w:val="007F7173"/>
    <w:rsid w:val="008063B5"/>
    <w:rsid w:val="0081063C"/>
    <w:rsid w:val="008109D7"/>
    <w:rsid w:val="00827234"/>
    <w:rsid w:val="008361A3"/>
    <w:rsid w:val="00842C29"/>
    <w:rsid w:val="0086795C"/>
    <w:rsid w:val="00875505"/>
    <w:rsid w:val="00881D46"/>
    <w:rsid w:val="00894A90"/>
    <w:rsid w:val="008A0F55"/>
    <w:rsid w:val="008A1013"/>
    <w:rsid w:val="008A205F"/>
    <w:rsid w:val="008B3B42"/>
    <w:rsid w:val="008B4969"/>
    <w:rsid w:val="008B7D2E"/>
    <w:rsid w:val="008D16A5"/>
    <w:rsid w:val="008D61B7"/>
    <w:rsid w:val="008E4CB1"/>
    <w:rsid w:val="009062BE"/>
    <w:rsid w:val="00913160"/>
    <w:rsid w:val="00924B91"/>
    <w:rsid w:val="009455F3"/>
    <w:rsid w:val="009513E7"/>
    <w:rsid w:val="009602A7"/>
    <w:rsid w:val="0096647E"/>
    <w:rsid w:val="00967A86"/>
    <w:rsid w:val="0097316F"/>
    <w:rsid w:val="0098115B"/>
    <w:rsid w:val="00982A7E"/>
    <w:rsid w:val="00982C6F"/>
    <w:rsid w:val="00987B36"/>
    <w:rsid w:val="009910DF"/>
    <w:rsid w:val="009A128A"/>
    <w:rsid w:val="009A6CC1"/>
    <w:rsid w:val="009B007A"/>
    <w:rsid w:val="009B41AB"/>
    <w:rsid w:val="009C100E"/>
    <w:rsid w:val="009E4EFE"/>
    <w:rsid w:val="009E7E04"/>
    <w:rsid w:val="009F26EF"/>
    <w:rsid w:val="00A0781A"/>
    <w:rsid w:val="00A13544"/>
    <w:rsid w:val="00A40293"/>
    <w:rsid w:val="00A40E7F"/>
    <w:rsid w:val="00A51266"/>
    <w:rsid w:val="00A66B17"/>
    <w:rsid w:val="00A66CBB"/>
    <w:rsid w:val="00A746E1"/>
    <w:rsid w:val="00A74EA6"/>
    <w:rsid w:val="00A82992"/>
    <w:rsid w:val="00A91BC4"/>
    <w:rsid w:val="00AA0BFC"/>
    <w:rsid w:val="00AB0E92"/>
    <w:rsid w:val="00AB79D1"/>
    <w:rsid w:val="00AC73B0"/>
    <w:rsid w:val="00AD7E5E"/>
    <w:rsid w:val="00AE5CDA"/>
    <w:rsid w:val="00AE6AA2"/>
    <w:rsid w:val="00AF5471"/>
    <w:rsid w:val="00B03B4B"/>
    <w:rsid w:val="00B13F17"/>
    <w:rsid w:val="00B24C03"/>
    <w:rsid w:val="00B37FC1"/>
    <w:rsid w:val="00B40D84"/>
    <w:rsid w:val="00B550BC"/>
    <w:rsid w:val="00B654F0"/>
    <w:rsid w:val="00B65E71"/>
    <w:rsid w:val="00B75F62"/>
    <w:rsid w:val="00B845EE"/>
    <w:rsid w:val="00B877F4"/>
    <w:rsid w:val="00B9701A"/>
    <w:rsid w:val="00BA56C2"/>
    <w:rsid w:val="00BD4F02"/>
    <w:rsid w:val="00BF4024"/>
    <w:rsid w:val="00C0172A"/>
    <w:rsid w:val="00C331DA"/>
    <w:rsid w:val="00C619C7"/>
    <w:rsid w:val="00C63BFD"/>
    <w:rsid w:val="00C8486B"/>
    <w:rsid w:val="00CA132F"/>
    <w:rsid w:val="00CC1CC5"/>
    <w:rsid w:val="00CC229B"/>
    <w:rsid w:val="00CF4EE6"/>
    <w:rsid w:val="00CF7985"/>
    <w:rsid w:val="00D150B3"/>
    <w:rsid w:val="00D21EA1"/>
    <w:rsid w:val="00D25B95"/>
    <w:rsid w:val="00D34323"/>
    <w:rsid w:val="00D34EB1"/>
    <w:rsid w:val="00D35D83"/>
    <w:rsid w:val="00D45C00"/>
    <w:rsid w:val="00D46126"/>
    <w:rsid w:val="00D506D1"/>
    <w:rsid w:val="00D56D5D"/>
    <w:rsid w:val="00D57B96"/>
    <w:rsid w:val="00D65002"/>
    <w:rsid w:val="00D675F1"/>
    <w:rsid w:val="00D7377F"/>
    <w:rsid w:val="00D779D3"/>
    <w:rsid w:val="00DA3941"/>
    <w:rsid w:val="00DA47C2"/>
    <w:rsid w:val="00DB6F36"/>
    <w:rsid w:val="00DC16B0"/>
    <w:rsid w:val="00DD184C"/>
    <w:rsid w:val="00DE4846"/>
    <w:rsid w:val="00DF537E"/>
    <w:rsid w:val="00E21FE5"/>
    <w:rsid w:val="00E345F1"/>
    <w:rsid w:val="00E4469F"/>
    <w:rsid w:val="00E4501E"/>
    <w:rsid w:val="00E501A6"/>
    <w:rsid w:val="00E501EE"/>
    <w:rsid w:val="00E5462A"/>
    <w:rsid w:val="00E54754"/>
    <w:rsid w:val="00E64647"/>
    <w:rsid w:val="00E73F49"/>
    <w:rsid w:val="00E76542"/>
    <w:rsid w:val="00E775FC"/>
    <w:rsid w:val="00E90E42"/>
    <w:rsid w:val="00EA3008"/>
    <w:rsid w:val="00EB5600"/>
    <w:rsid w:val="00EC235B"/>
    <w:rsid w:val="00EC421D"/>
    <w:rsid w:val="00ED12AF"/>
    <w:rsid w:val="00ED6CD3"/>
    <w:rsid w:val="00EE5B38"/>
    <w:rsid w:val="00EF08A3"/>
    <w:rsid w:val="00EF1FE2"/>
    <w:rsid w:val="00EF7464"/>
    <w:rsid w:val="00F01933"/>
    <w:rsid w:val="00F14162"/>
    <w:rsid w:val="00F16F09"/>
    <w:rsid w:val="00F22872"/>
    <w:rsid w:val="00F333DC"/>
    <w:rsid w:val="00F52D0A"/>
    <w:rsid w:val="00F56FDB"/>
    <w:rsid w:val="00F6559C"/>
    <w:rsid w:val="00F70585"/>
    <w:rsid w:val="00F72449"/>
    <w:rsid w:val="00F76F4D"/>
    <w:rsid w:val="00F869CF"/>
    <w:rsid w:val="00F95983"/>
    <w:rsid w:val="00FA572E"/>
    <w:rsid w:val="00FD2E50"/>
    <w:rsid w:val="00FE0C7C"/>
    <w:rsid w:val="00FE1048"/>
    <w:rsid w:val="00FE752A"/>
    <w:rsid w:val="00FF1F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F5BB4"/>
  <w15:chartTrackingRefBased/>
  <w15:docId w15:val="{6FBF6218-6231-4C9E-955E-D63B30C94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2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2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2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2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2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2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2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2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2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2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2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2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2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2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2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2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2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2A0D"/>
    <w:rPr>
      <w:rFonts w:eastAsiaTheme="majorEastAsia" w:cstheme="majorBidi"/>
      <w:color w:val="272727" w:themeColor="text1" w:themeTint="D8"/>
    </w:rPr>
  </w:style>
  <w:style w:type="paragraph" w:styleId="Title">
    <w:name w:val="Title"/>
    <w:basedOn w:val="Normal"/>
    <w:next w:val="Normal"/>
    <w:link w:val="TitleChar"/>
    <w:uiPriority w:val="10"/>
    <w:qFormat/>
    <w:rsid w:val="004F2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2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2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2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2A0D"/>
    <w:pPr>
      <w:spacing w:before="160"/>
      <w:jc w:val="center"/>
    </w:pPr>
    <w:rPr>
      <w:i/>
      <w:iCs/>
      <w:color w:val="404040" w:themeColor="text1" w:themeTint="BF"/>
    </w:rPr>
  </w:style>
  <w:style w:type="character" w:customStyle="1" w:styleId="QuoteChar">
    <w:name w:val="Quote Char"/>
    <w:basedOn w:val="DefaultParagraphFont"/>
    <w:link w:val="Quote"/>
    <w:uiPriority w:val="29"/>
    <w:rsid w:val="004F2A0D"/>
    <w:rPr>
      <w:i/>
      <w:iCs/>
      <w:color w:val="404040" w:themeColor="text1" w:themeTint="BF"/>
    </w:rPr>
  </w:style>
  <w:style w:type="paragraph" w:styleId="ListParagraph">
    <w:name w:val="List Paragraph"/>
    <w:basedOn w:val="Normal"/>
    <w:uiPriority w:val="34"/>
    <w:qFormat/>
    <w:rsid w:val="004F2A0D"/>
    <w:pPr>
      <w:ind w:left="720"/>
      <w:contextualSpacing/>
    </w:pPr>
  </w:style>
  <w:style w:type="character" w:styleId="IntenseEmphasis">
    <w:name w:val="Intense Emphasis"/>
    <w:basedOn w:val="DefaultParagraphFont"/>
    <w:uiPriority w:val="21"/>
    <w:qFormat/>
    <w:rsid w:val="004F2A0D"/>
    <w:rPr>
      <w:i/>
      <w:iCs/>
      <w:color w:val="0F4761" w:themeColor="accent1" w:themeShade="BF"/>
    </w:rPr>
  </w:style>
  <w:style w:type="paragraph" w:styleId="IntenseQuote">
    <w:name w:val="Intense Quote"/>
    <w:basedOn w:val="Normal"/>
    <w:next w:val="Normal"/>
    <w:link w:val="IntenseQuoteChar"/>
    <w:uiPriority w:val="30"/>
    <w:qFormat/>
    <w:rsid w:val="004F2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2A0D"/>
    <w:rPr>
      <w:i/>
      <w:iCs/>
      <w:color w:val="0F4761" w:themeColor="accent1" w:themeShade="BF"/>
    </w:rPr>
  </w:style>
  <w:style w:type="character" w:styleId="IntenseReference">
    <w:name w:val="Intense Reference"/>
    <w:basedOn w:val="DefaultParagraphFont"/>
    <w:uiPriority w:val="32"/>
    <w:qFormat/>
    <w:rsid w:val="004F2A0D"/>
    <w:rPr>
      <w:b/>
      <w:bCs/>
      <w:smallCaps/>
      <w:color w:val="0F4761" w:themeColor="accent1" w:themeShade="BF"/>
      <w:spacing w:val="5"/>
    </w:rPr>
  </w:style>
  <w:style w:type="character" w:styleId="Hyperlink">
    <w:name w:val="Hyperlink"/>
    <w:basedOn w:val="DefaultParagraphFont"/>
    <w:uiPriority w:val="99"/>
    <w:unhideWhenUsed/>
    <w:rsid w:val="00E21FE5"/>
    <w:rPr>
      <w:color w:val="467886" w:themeColor="hyperlink"/>
      <w:u w:val="single"/>
    </w:rPr>
  </w:style>
  <w:style w:type="character" w:styleId="UnresolvedMention">
    <w:name w:val="Unresolved Mention"/>
    <w:basedOn w:val="DefaultParagraphFont"/>
    <w:uiPriority w:val="99"/>
    <w:semiHidden/>
    <w:unhideWhenUsed/>
    <w:rsid w:val="00E21FE5"/>
    <w:rPr>
      <w:color w:val="605E5C"/>
      <w:shd w:val="clear" w:color="auto" w:fill="E1DFDD"/>
    </w:rPr>
  </w:style>
  <w:style w:type="character" w:styleId="FollowedHyperlink">
    <w:name w:val="FollowedHyperlink"/>
    <w:basedOn w:val="DefaultParagraphFont"/>
    <w:uiPriority w:val="99"/>
    <w:semiHidden/>
    <w:unhideWhenUsed/>
    <w:rsid w:val="002E37F2"/>
    <w:rPr>
      <w:color w:val="96607D" w:themeColor="followedHyperlink"/>
      <w:u w:val="single"/>
    </w:rPr>
  </w:style>
  <w:style w:type="paragraph" w:styleId="NoSpacing">
    <w:name w:val="No Spacing"/>
    <w:uiPriority w:val="1"/>
    <w:qFormat/>
    <w:rsid w:val="002E37F2"/>
    <w:pPr>
      <w:spacing w:after="0" w:line="240" w:lineRule="auto"/>
    </w:pPr>
  </w:style>
  <w:style w:type="paragraph" w:styleId="Header">
    <w:name w:val="header"/>
    <w:basedOn w:val="Normal"/>
    <w:link w:val="HeaderChar"/>
    <w:uiPriority w:val="99"/>
    <w:unhideWhenUsed/>
    <w:rsid w:val="002E37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37F2"/>
  </w:style>
  <w:style w:type="paragraph" w:styleId="Footer">
    <w:name w:val="footer"/>
    <w:basedOn w:val="Normal"/>
    <w:link w:val="FooterChar"/>
    <w:uiPriority w:val="99"/>
    <w:unhideWhenUsed/>
    <w:rsid w:val="002E37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37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org.uk/press-office/press-releases/workforce-plan-must-prioritise-improving-conditions-for-staff-to-deliver-nhs-reforms" TargetMode="External"/><Relationship Id="rId3" Type="http://schemas.openxmlformats.org/officeDocument/2006/relationships/settings" Target="settings.xml"/><Relationship Id="rId7" Type="http://schemas.openxmlformats.org/officeDocument/2006/relationships/hyperlink" Target="https://www.nhsemployers.org/articles/beating-burnout-nh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rcn.org.uk/magazines/News/Working-in-understaffed-services-is-making-nurses-si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908AAC-E2D2-446B-908E-8C6DC555A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1531</Words>
  <Characters>8730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sidra bibi</dc:creator>
  <cp:keywords/>
  <dc:description/>
  <cp:lastModifiedBy>sidra bibi</cp:lastModifiedBy>
  <cp:revision>2</cp:revision>
  <dcterms:created xsi:type="dcterms:W3CDTF">2026-03-23T23:38:00Z</dcterms:created>
  <dcterms:modified xsi:type="dcterms:W3CDTF">2026-03-23T23:38:00Z</dcterms:modified>
</cp:coreProperties>
</file>