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37874" w14:textId="77777777" w:rsidR="003F61FE" w:rsidRDefault="003F61FE" w:rsidP="003F61FE">
      <w:pPr>
        <w:rPr>
          <w:rFonts w:ascii="Arial" w:hAnsi="Arial" w:cs="Arial"/>
          <w:b/>
          <w:bCs/>
          <w:sz w:val="24"/>
          <w:szCs w:val="24"/>
        </w:rPr>
      </w:pPr>
      <w:r w:rsidRPr="003F61FE">
        <w:rPr>
          <w:rFonts w:ascii="Arial" w:hAnsi="Arial" w:cs="Arial"/>
          <w:b/>
          <w:bCs/>
          <w:sz w:val="24"/>
          <w:szCs w:val="24"/>
        </w:rPr>
        <w:t xml:space="preserve">Natasha Jackson </w:t>
      </w:r>
      <w:r>
        <w:rPr>
          <w:rFonts w:ascii="Arial" w:hAnsi="Arial" w:cs="Arial"/>
          <w:b/>
          <w:bCs/>
          <w:sz w:val="24"/>
          <w:szCs w:val="24"/>
        </w:rPr>
        <w:t>–</w:t>
      </w:r>
      <w:r w:rsidRPr="003F61FE">
        <w:rPr>
          <w:rFonts w:ascii="Arial" w:hAnsi="Arial" w:cs="Arial"/>
          <w:b/>
          <w:bCs/>
          <w:sz w:val="24"/>
          <w:szCs w:val="24"/>
        </w:rPr>
        <w:t xml:space="preserve"> </w:t>
      </w:r>
      <w:r>
        <w:rPr>
          <w:rFonts w:ascii="Arial" w:hAnsi="Arial" w:cs="Arial"/>
          <w:b/>
          <w:bCs/>
          <w:sz w:val="24"/>
          <w:szCs w:val="24"/>
        </w:rPr>
        <w:t>2319918</w:t>
      </w:r>
    </w:p>
    <w:p w14:paraId="63F730F1" w14:textId="77777777" w:rsidR="003F61FE" w:rsidRDefault="003F61FE" w:rsidP="003F61FE">
      <w:pPr>
        <w:rPr>
          <w:b/>
          <w:bCs/>
        </w:rPr>
      </w:pPr>
    </w:p>
    <w:p w14:paraId="0B8B0EAC" w14:textId="1F5A3911" w:rsidR="003F61FE" w:rsidRPr="00267A70" w:rsidRDefault="003F61FE" w:rsidP="003F61FE">
      <w:pPr>
        <w:rPr>
          <w:rFonts w:ascii="Arial" w:hAnsi="Arial" w:cs="Arial"/>
          <w:b/>
          <w:bCs/>
          <w:sz w:val="28"/>
          <w:szCs w:val="28"/>
        </w:rPr>
      </w:pPr>
      <w:r>
        <w:rPr>
          <w:rFonts w:ascii="Arial" w:hAnsi="Arial" w:cs="Arial"/>
          <w:b/>
          <w:bCs/>
          <w:sz w:val="24"/>
          <w:szCs w:val="24"/>
        </w:rPr>
        <w:t xml:space="preserve">Q.1 </w:t>
      </w:r>
      <w:r w:rsidRPr="00267A70">
        <w:rPr>
          <w:rFonts w:ascii="Arial" w:hAnsi="Arial" w:cs="Arial"/>
          <w:b/>
          <w:bCs/>
          <w:sz w:val="24"/>
          <w:szCs w:val="24"/>
        </w:rPr>
        <w:t>How effectively has the police service adapted to accommodate diversity within the UK? Consider the police force itself and/or the way police engage with diverse communities.</w:t>
      </w:r>
    </w:p>
    <w:p w14:paraId="22CF4C09" w14:textId="69587BB1" w:rsidR="00DF4CFC" w:rsidRDefault="002F77C8" w:rsidP="002F77C8">
      <w:pPr>
        <w:rPr>
          <w:rFonts w:ascii="Arial" w:hAnsi="Arial" w:cs="Arial"/>
          <w:sz w:val="24"/>
          <w:szCs w:val="24"/>
        </w:rPr>
      </w:pPr>
      <w:r w:rsidRPr="002F77C8">
        <w:rPr>
          <w:rFonts w:ascii="Arial" w:hAnsi="Arial" w:cs="Arial"/>
          <w:sz w:val="24"/>
          <w:szCs w:val="24"/>
        </w:rPr>
        <w:t xml:space="preserve">Diversity in the UK has increased significantly over the 20 years and this has meant that institutions like the </w:t>
      </w:r>
      <w:r w:rsidR="00DF4CFC" w:rsidRPr="002F77C8">
        <w:rPr>
          <w:rFonts w:ascii="Arial" w:hAnsi="Arial" w:cs="Arial"/>
          <w:sz w:val="24"/>
          <w:szCs w:val="24"/>
        </w:rPr>
        <w:t>police have</w:t>
      </w:r>
      <w:r w:rsidRPr="002F77C8">
        <w:rPr>
          <w:rFonts w:ascii="Arial" w:hAnsi="Arial" w:cs="Arial"/>
          <w:sz w:val="24"/>
          <w:szCs w:val="24"/>
        </w:rPr>
        <w:t xml:space="preserve"> had to adapt to ensure they are diverse and inclusive.  </w:t>
      </w:r>
      <w:r w:rsidR="00DF4CFC">
        <w:rPr>
          <w:rFonts w:ascii="Arial" w:hAnsi="Arial" w:cs="Arial"/>
          <w:sz w:val="24"/>
          <w:szCs w:val="24"/>
        </w:rPr>
        <w:t xml:space="preserve">This essay will focus on how effective the police are in the UK at accommodating diversity. </w:t>
      </w:r>
      <w:r w:rsidR="004B5D04">
        <w:rPr>
          <w:rFonts w:ascii="Arial" w:hAnsi="Arial" w:cs="Arial"/>
          <w:sz w:val="24"/>
          <w:szCs w:val="24"/>
        </w:rPr>
        <w:t xml:space="preserve">Some </w:t>
      </w:r>
      <w:r w:rsidR="00DF4CFC">
        <w:rPr>
          <w:rFonts w:ascii="Arial" w:hAnsi="Arial" w:cs="Arial"/>
          <w:sz w:val="24"/>
          <w:szCs w:val="24"/>
        </w:rPr>
        <w:t>methods</w:t>
      </w:r>
      <w:r w:rsidR="004B5D04">
        <w:rPr>
          <w:rFonts w:ascii="Arial" w:hAnsi="Arial" w:cs="Arial"/>
          <w:sz w:val="24"/>
          <w:szCs w:val="24"/>
        </w:rPr>
        <w:t xml:space="preserve"> that the police have employed </w:t>
      </w:r>
      <w:r w:rsidR="00DF4CFC">
        <w:rPr>
          <w:rFonts w:ascii="Arial" w:hAnsi="Arial" w:cs="Arial"/>
          <w:sz w:val="24"/>
          <w:szCs w:val="24"/>
        </w:rPr>
        <w:t>will be</w:t>
      </w:r>
      <w:r w:rsidR="00080BEF">
        <w:rPr>
          <w:rFonts w:ascii="Arial" w:hAnsi="Arial" w:cs="Arial"/>
          <w:sz w:val="24"/>
          <w:szCs w:val="24"/>
        </w:rPr>
        <w:t xml:space="preserve"> outlined and</w:t>
      </w:r>
      <w:r w:rsidR="00DF4CFC">
        <w:rPr>
          <w:rFonts w:ascii="Arial" w:hAnsi="Arial" w:cs="Arial"/>
          <w:sz w:val="24"/>
          <w:szCs w:val="24"/>
        </w:rPr>
        <w:t xml:space="preserve"> analysed to </w:t>
      </w:r>
      <w:r w:rsidR="00080BEF">
        <w:rPr>
          <w:rFonts w:ascii="Arial" w:hAnsi="Arial" w:cs="Arial"/>
          <w:sz w:val="24"/>
          <w:szCs w:val="24"/>
        </w:rPr>
        <w:t xml:space="preserve">see if they are </w:t>
      </w:r>
      <w:r w:rsidR="00495B3F">
        <w:rPr>
          <w:rFonts w:ascii="Arial" w:hAnsi="Arial" w:cs="Arial"/>
          <w:sz w:val="24"/>
          <w:szCs w:val="24"/>
        </w:rPr>
        <w:t>effective, including internal and external methods</w:t>
      </w:r>
      <w:r w:rsidR="00080BEF">
        <w:rPr>
          <w:rFonts w:ascii="Arial" w:hAnsi="Arial" w:cs="Arial"/>
          <w:sz w:val="24"/>
          <w:szCs w:val="24"/>
        </w:rPr>
        <w:t xml:space="preserve">. </w:t>
      </w:r>
    </w:p>
    <w:p w14:paraId="41B25100" w14:textId="200C8E0F" w:rsidR="002F77C8" w:rsidRPr="002F77C8" w:rsidRDefault="002F77C8" w:rsidP="002F77C8">
      <w:pPr>
        <w:rPr>
          <w:rFonts w:ascii="Arial" w:hAnsi="Arial" w:cs="Arial"/>
          <w:sz w:val="24"/>
          <w:szCs w:val="24"/>
        </w:rPr>
      </w:pPr>
      <w:r w:rsidRPr="002F77C8">
        <w:rPr>
          <w:rFonts w:ascii="Arial" w:hAnsi="Arial" w:cs="Arial"/>
          <w:sz w:val="24"/>
          <w:szCs w:val="24"/>
        </w:rPr>
        <w:t>Some key events have highlighted the need for change in policing</w:t>
      </w:r>
      <w:r w:rsidR="00837CC4">
        <w:rPr>
          <w:rFonts w:ascii="Arial" w:hAnsi="Arial" w:cs="Arial"/>
          <w:sz w:val="24"/>
          <w:szCs w:val="24"/>
        </w:rPr>
        <w:t>,</w:t>
      </w:r>
      <w:r w:rsidRPr="002F77C8">
        <w:rPr>
          <w:rFonts w:ascii="Arial" w:hAnsi="Arial" w:cs="Arial"/>
          <w:sz w:val="24"/>
          <w:szCs w:val="24"/>
        </w:rPr>
        <w:t xml:space="preserve"> such as the </w:t>
      </w:r>
      <w:r w:rsidR="008841C2">
        <w:rPr>
          <w:rFonts w:ascii="Arial" w:hAnsi="Arial" w:cs="Arial"/>
          <w:sz w:val="24"/>
          <w:szCs w:val="24"/>
        </w:rPr>
        <w:t xml:space="preserve">1981 Brixton Riots, and the </w:t>
      </w:r>
      <w:r w:rsidRPr="002F77C8">
        <w:rPr>
          <w:rFonts w:ascii="Arial" w:hAnsi="Arial" w:cs="Arial"/>
          <w:sz w:val="24"/>
          <w:szCs w:val="24"/>
        </w:rPr>
        <w:t xml:space="preserve">1999 Macpherson report that followed Stephen Lawrence’s death. The report uncovered and identified that the metropolitan police were institutionally racist (UK Parliament, 2021). This ultimately diminished the </w:t>
      </w:r>
      <w:r w:rsidR="008D3F3E" w:rsidRPr="002F77C8">
        <w:rPr>
          <w:rFonts w:ascii="Arial" w:hAnsi="Arial" w:cs="Arial"/>
          <w:sz w:val="24"/>
          <w:szCs w:val="24"/>
        </w:rPr>
        <w:t>public’s</w:t>
      </w:r>
      <w:r w:rsidRPr="002F77C8">
        <w:rPr>
          <w:rFonts w:ascii="Arial" w:hAnsi="Arial" w:cs="Arial"/>
          <w:sz w:val="24"/>
          <w:szCs w:val="24"/>
        </w:rPr>
        <w:t xml:space="preserve"> confidence</w:t>
      </w:r>
      <w:r w:rsidR="008D3F3E">
        <w:rPr>
          <w:rFonts w:ascii="Arial" w:hAnsi="Arial" w:cs="Arial"/>
          <w:sz w:val="24"/>
          <w:szCs w:val="24"/>
        </w:rPr>
        <w:t xml:space="preserve"> in policing</w:t>
      </w:r>
      <w:r w:rsidRPr="002F77C8">
        <w:rPr>
          <w:rFonts w:ascii="Arial" w:hAnsi="Arial" w:cs="Arial"/>
          <w:sz w:val="24"/>
          <w:szCs w:val="24"/>
        </w:rPr>
        <w:t xml:space="preserve">, especially </w:t>
      </w:r>
      <w:r w:rsidR="008D3F3E">
        <w:rPr>
          <w:rFonts w:ascii="Arial" w:hAnsi="Arial" w:cs="Arial"/>
          <w:sz w:val="24"/>
          <w:szCs w:val="24"/>
        </w:rPr>
        <w:t>persons</w:t>
      </w:r>
      <w:r w:rsidRPr="002F77C8">
        <w:rPr>
          <w:rFonts w:ascii="Arial" w:hAnsi="Arial" w:cs="Arial"/>
          <w:sz w:val="24"/>
          <w:szCs w:val="24"/>
        </w:rPr>
        <w:t xml:space="preserve"> </w:t>
      </w:r>
      <w:r w:rsidR="008D3F3E">
        <w:rPr>
          <w:rFonts w:ascii="Arial" w:hAnsi="Arial" w:cs="Arial"/>
          <w:sz w:val="24"/>
          <w:szCs w:val="24"/>
        </w:rPr>
        <w:t>of</w:t>
      </w:r>
      <w:r w:rsidRPr="002F77C8">
        <w:rPr>
          <w:rFonts w:ascii="Arial" w:hAnsi="Arial" w:cs="Arial"/>
          <w:sz w:val="24"/>
          <w:szCs w:val="24"/>
        </w:rPr>
        <w:t xml:space="preserve"> ethnic minority backgrounds, and </w:t>
      </w:r>
      <w:r w:rsidR="008D3F3E">
        <w:rPr>
          <w:rFonts w:ascii="Arial" w:hAnsi="Arial" w:cs="Arial"/>
          <w:sz w:val="24"/>
          <w:szCs w:val="24"/>
        </w:rPr>
        <w:t>this in tu</w:t>
      </w:r>
      <w:r w:rsidR="0058029E">
        <w:rPr>
          <w:rFonts w:ascii="Arial" w:hAnsi="Arial" w:cs="Arial"/>
          <w:sz w:val="24"/>
          <w:szCs w:val="24"/>
        </w:rPr>
        <w:t xml:space="preserve">rn </w:t>
      </w:r>
      <w:r w:rsidRPr="002F77C8">
        <w:rPr>
          <w:rFonts w:ascii="Arial" w:hAnsi="Arial" w:cs="Arial"/>
          <w:sz w:val="24"/>
          <w:szCs w:val="24"/>
        </w:rPr>
        <w:t xml:space="preserve">reduced the ability of police to do their job effectively. </w:t>
      </w:r>
      <w:r w:rsidR="00110EB4">
        <w:rPr>
          <w:rFonts w:ascii="Arial" w:hAnsi="Arial" w:cs="Arial"/>
          <w:sz w:val="24"/>
          <w:szCs w:val="24"/>
        </w:rPr>
        <w:t>Similarly, th</w:t>
      </w:r>
      <w:r w:rsidR="008841C2">
        <w:rPr>
          <w:rFonts w:ascii="Arial" w:hAnsi="Arial" w:cs="Arial"/>
          <w:sz w:val="24"/>
          <w:szCs w:val="24"/>
        </w:rPr>
        <w:t xml:space="preserve">e </w:t>
      </w:r>
      <w:r w:rsidR="004D1FAA">
        <w:rPr>
          <w:rFonts w:ascii="Arial" w:hAnsi="Arial" w:cs="Arial"/>
          <w:sz w:val="24"/>
          <w:szCs w:val="24"/>
        </w:rPr>
        <w:t>Brixton riots in 1981</w:t>
      </w:r>
      <w:r w:rsidR="001209F9">
        <w:rPr>
          <w:rFonts w:ascii="Arial" w:hAnsi="Arial" w:cs="Arial"/>
          <w:sz w:val="24"/>
          <w:szCs w:val="24"/>
        </w:rPr>
        <w:t xml:space="preserve">, </w:t>
      </w:r>
      <w:r w:rsidR="00DA5F64">
        <w:rPr>
          <w:rFonts w:ascii="Arial" w:hAnsi="Arial" w:cs="Arial"/>
          <w:sz w:val="24"/>
          <w:szCs w:val="24"/>
        </w:rPr>
        <w:t>highlighted</w:t>
      </w:r>
      <w:r w:rsidR="00A63F80">
        <w:rPr>
          <w:rFonts w:ascii="Arial" w:hAnsi="Arial" w:cs="Arial"/>
          <w:sz w:val="24"/>
          <w:szCs w:val="24"/>
        </w:rPr>
        <w:t xml:space="preserve"> the tensions between </w:t>
      </w:r>
      <w:r w:rsidR="00DA5F64">
        <w:rPr>
          <w:rFonts w:ascii="Arial" w:hAnsi="Arial" w:cs="Arial"/>
          <w:sz w:val="24"/>
          <w:szCs w:val="24"/>
        </w:rPr>
        <w:t xml:space="preserve">police and the black communities and </w:t>
      </w:r>
      <w:r w:rsidR="0093396C">
        <w:rPr>
          <w:rFonts w:ascii="Arial" w:hAnsi="Arial" w:cs="Arial"/>
          <w:sz w:val="24"/>
          <w:szCs w:val="24"/>
        </w:rPr>
        <w:t xml:space="preserve">the </w:t>
      </w:r>
      <w:r w:rsidR="008841C2" w:rsidRPr="008841C2">
        <w:rPr>
          <w:rFonts w:ascii="Arial" w:hAnsi="Arial" w:cs="Arial"/>
          <w:sz w:val="24"/>
          <w:szCs w:val="24"/>
        </w:rPr>
        <w:t xml:space="preserve">Scarman’s </w:t>
      </w:r>
      <w:r w:rsidR="0093396C">
        <w:rPr>
          <w:rFonts w:ascii="Arial" w:hAnsi="Arial" w:cs="Arial"/>
          <w:sz w:val="24"/>
          <w:szCs w:val="24"/>
        </w:rPr>
        <w:t>report</w:t>
      </w:r>
      <w:r w:rsidR="00142BC1">
        <w:rPr>
          <w:rFonts w:ascii="Arial" w:hAnsi="Arial" w:cs="Arial"/>
          <w:sz w:val="24"/>
          <w:szCs w:val="24"/>
        </w:rPr>
        <w:t xml:space="preserve"> identified the need for </w:t>
      </w:r>
      <w:r w:rsidR="005A49B4">
        <w:rPr>
          <w:rFonts w:ascii="Arial" w:hAnsi="Arial" w:cs="Arial"/>
          <w:sz w:val="24"/>
          <w:szCs w:val="24"/>
        </w:rPr>
        <w:t>the police</w:t>
      </w:r>
      <w:r w:rsidR="00142BC1">
        <w:rPr>
          <w:rFonts w:ascii="Arial" w:hAnsi="Arial" w:cs="Arial"/>
          <w:sz w:val="24"/>
          <w:szCs w:val="24"/>
        </w:rPr>
        <w:t xml:space="preserve"> to change </w:t>
      </w:r>
      <w:r w:rsidR="005A49B4">
        <w:rPr>
          <w:rFonts w:ascii="Arial" w:hAnsi="Arial" w:cs="Arial"/>
          <w:sz w:val="24"/>
          <w:szCs w:val="24"/>
        </w:rPr>
        <w:t>due to the</w:t>
      </w:r>
      <w:r w:rsidR="00142BC1">
        <w:rPr>
          <w:rFonts w:ascii="Arial" w:hAnsi="Arial" w:cs="Arial"/>
          <w:sz w:val="24"/>
          <w:szCs w:val="24"/>
        </w:rPr>
        <w:t xml:space="preserve"> </w:t>
      </w:r>
      <w:r w:rsidR="008E30B0">
        <w:rPr>
          <w:rFonts w:ascii="Arial" w:hAnsi="Arial" w:cs="Arial"/>
          <w:sz w:val="24"/>
          <w:szCs w:val="24"/>
        </w:rPr>
        <w:t xml:space="preserve">ongoing </w:t>
      </w:r>
      <w:r w:rsidR="000466BD">
        <w:rPr>
          <w:rFonts w:ascii="Arial" w:hAnsi="Arial" w:cs="Arial"/>
          <w:sz w:val="24"/>
          <w:szCs w:val="24"/>
        </w:rPr>
        <w:t>issues with</w:t>
      </w:r>
      <w:r w:rsidR="005A49B4">
        <w:rPr>
          <w:rFonts w:ascii="Arial" w:hAnsi="Arial" w:cs="Arial"/>
          <w:sz w:val="24"/>
          <w:szCs w:val="24"/>
        </w:rPr>
        <w:t xml:space="preserve"> racism within policing</w:t>
      </w:r>
      <w:r w:rsidR="00257DBA">
        <w:rPr>
          <w:rFonts w:ascii="Arial" w:hAnsi="Arial" w:cs="Arial"/>
          <w:sz w:val="24"/>
          <w:szCs w:val="24"/>
        </w:rPr>
        <w:t xml:space="preserve"> </w:t>
      </w:r>
      <w:r w:rsidR="00580222">
        <w:rPr>
          <w:rFonts w:ascii="Arial" w:hAnsi="Arial" w:cs="Arial"/>
          <w:sz w:val="24"/>
          <w:szCs w:val="24"/>
        </w:rPr>
        <w:t>(</w:t>
      </w:r>
      <w:r w:rsidR="008E30B0">
        <w:rPr>
          <w:rFonts w:ascii="Arial" w:hAnsi="Arial" w:cs="Arial"/>
          <w:sz w:val="24"/>
          <w:szCs w:val="24"/>
        </w:rPr>
        <w:t>Rowe, 2002)</w:t>
      </w:r>
      <w:r w:rsidR="005A49B4">
        <w:rPr>
          <w:rFonts w:ascii="Arial" w:hAnsi="Arial" w:cs="Arial"/>
          <w:sz w:val="24"/>
          <w:szCs w:val="24"/>
        </w:rPr>
        <w:t xml:space="preserve">. </w:t>
      </w:r>
      <w:r w:rsidR="00E71132">
        <w:rPr>
          <w:rFonts w:ascii="Arial" w:hAnsi="Arial" w:cs="Arial"/>
          <w:sz w:val="24"/>
          <w:szCs w:val="24"/>
        </w:rPr>
        <w:t>Again, this impacted the polices relationship with ethnic minority communities and this is still apparent today</w:t>
      </w:r>
      <w:r w:rsidR="001A778F">
        <w:rPr>
          <w:rFonts w:ascii="Arial" w:hAnsi="Arial" w:cs="Arial"/>
          <w:sz w:val="24"/>
          <w:szCs w:val="24"/>
        </w:rPr>
        <w:t xml:space="preserve">. </w:t>
      </w:r>
      <w:r w:rsidRPr="002F77C8">
        <w:rPr>
          <w:rFonts w:ascii="Arial" w:hAnsi="Arial" w:cs="Arial"/>
          <w:sz w:val="24"/>
          <w:szCs w:val="24"/>
        </w:rPr>
        <w:t>Thus, adapting to diversity is crucial for effective policing. </w:t>
      </w:r>
    </w:p>
    <w:p w14:paraId="70DA3B99" w14:textId="279B2263" w:rsidR="002F77C8" w:rsidRPr="002F77C8" w:rsidRDefault="002F77C8" w:rsidP="002F77C8">
      <w:pPr>
        <w:rPr>
          <w:rFonts w:ascii="Arial" w:hAnsi="Arial" w:cs="Arial"/>
          <w:sz w:val="24"/>
          <w:szCs w:val="24"/>
        </w:rPr>
      </w:pPr>
      <w:r w:rsidRPr="002F77C8">
        <w:rPr>
          <w:rFonts w:ascii="Arial" w:hAnsi="Arial" w:cs="Arial"/>
          <w:sz w:val="24"/>
          <w:szCs w:val="24"/>
        </w:rPr>
        <w:t xml:space="preserve">Furthermore, in </w:t>
      </w:r>
      <w:r w:rsidR="00DC2F2A">
        <w:rPr>
          <w:rFonts w:ascii="Arial" w:hAnsi="Arial" w:cs="Arial"/>
          <w:sz w:val="24"/>
          <w:szCs w:val="24"/>
        </w:rPr>
        <w:t xml:space="preserve">the </w:t>
      </w:r>
      <w:r w:rsidRPr="002F77C8">
        <w:rPr>
          <w:rFonts w:ascii="Arial" w:hAnsi="Arial" w:cs="Arial"/>
          <w:sz w:val="24"/>
          <w:szCs w:val="24"/>
        </w:rPr>
        <w:t>UK ethnic, cultural</w:t>
      </w:r>
      <w:r w:rsidR="00B86E26">
        <w:rPr>
          <w:rFonts w:ascii="Arial" w:hAnsi="Arial" w:cs="Arial"/>
          <w:sz w:val="24"/>
          <w:szCs w:val="24"/>
        </w:rPr>
        <w:t xml:space="preserve">, </w:t>
      </w:r>
      <w:r w:rsidRPr="002F77C8">
        <w:rPr>
          <w:rFonts w:ascii="Arial" w:hAnsi="Arial" w:cs="Arial"/>
          <w:sz w:val="24"/>
          <w:szCs w:val="24"/>
        </w:rPr>
        <w:t>and religious diversity have all increased</w:t>
      </w:r>
      <w:r w:rsidR="004C3C6B">
        <w:rPr>
          <w:rFonts w:ascii="Arial" w:hAnsi="Arial" w:cs="Arial"/>
          <w:sz w:val="24"/>
          <w:szCs w:val="24"/>
        </w:rPr>
        <w:t xml:space="preserve">. </w:t>
      </w:r>
      <w:r w:rsidR="00B86E26">
        <w:rPr>
          <w:rFonts w:ascii="Arial" w:hAnsi="Arial" w:cs="Arial"/>
          <w:sz w:val="24"/>
          <w:szCs w:val="24"/>
        </w:rPr>
        <w:t xml:space="preserve">Specifically, </w:t>
      </w:r>
      <w:r w:rsidR="0064009F">
        <w:rPr>
          <w:rFonts w:ascii="Arial" w:hAnsi="Arial" w:cs="Arial"/>
          <w:sz w:val="24"/>
          <w:szCs w:val="24"/>
        </w:rPr>
        <w:t xml:space="preserve">London has been </w:t>
      </w:r>
      <w:r w:rsidR="00B86E26">
        <w:rPr>
          <w:rFonts w:ascii="Arial" w:hAnsi="Arial" w:cs="Arial"/>
          <w:sz w:val="24"/>
          <w:szCs w:val="24"/>
        </w:rPr>
        <w:t>identified as</w:t>
      </w:r>
      <w:r w:rsidR="0064009F">
        <w:rPr>
          <w:rFonts w:ascii="Arial" w:hAnsi="Arial" w:cs="Arial"/>
          <w:sz w:val="24"/>
          <w:szCs w:val="24"/>
        </w:rPr>
        <w:t xml:space="preserve"> </w:t>
      </w:r>
      <w:r w:rsidR="00B86E26">
        <w:rPr>
          <w:rFonts w:ascii="Arial" w:hAnsi="Arial" w:cs="Arial"/>
          <w:sz w:val="24"/>
          <w:szCs w:val="24"/>
        </w:rPr>
        <w:t>being</w:t>
      </w:r>
      <w:r w:rsidR="0064009F">
        <w:rPr>
          <w:rFonts w:ascii="Arial" w:hAnsi="Arial" w:cs="Arial"/>
          <w:sz w:val="24"/>
          <w:szCs w:val="24"/>
        </w:rPr>
        <w:t xml:space="preserve"> the most </w:t>
      </w:r>
      <w:r w:rsidR="00CB01F4">
        <w:rPr>
          <w:rFonts w:ascii="Arial" w:hAnsi="Arial" w:cs="Arial"/>
          <w:sz w:val="24"/>
          <w:szCs w:val="24"/>
        </w:rPr>
        <w:t xml:space="preserve">ethnically diverse </w:t>
      </w:r>
      <w:r w:rsidR="009E4965">
        <w:rPr>
          <w:rFonts w:ascii="Arial" w:hAnsi="Arial" w:cs="Arial"/>
          <w:sz w:val="24"/>
          <w:szCs w:val="24"/>
        </w:rPr>
        <w:t xml:space="preserve">region </w:t>
      </w:r>
      <w:r w:rsidR="00CB01F4">
        <w:rPr>
          <w:rFonts w:ascii="Arial" w:hAnsi="Arial" w:cs="Arial"/>
          <w:sz w:val="24"/>
          <w:szCs w:val="24"/>
        </w:rPr>
        <w:t xml:space="preserve">in recent years, with </w:t>
      </w:r>
      <w:r w:rsidR="00672620">
        <w:rPr>
          <w:rFonts w:ascii="Arial" w:hAnsi="Arial" w:cs="Arial"/>
          <w:sz w:val="24"/>
          <w:szCs w:val="24"/>
        </w:rPr>
        <w:t xml:space="preserve">figures </w:t>
      </w:r>
      <w:r w:rsidR="00CB01F4">
        <w:rPr>
          <w:rFonts w:ascii="Arial" w:hAnsi="Arial" w:cs="Arial"/>
          <w:sz w:val="24"/>
          <w:szCs w:val="24"/>
        </w:rPr>
        <w:t>from 2021 showing</w:t>
      </w:r>
      <w:r w:rsidR="00672620">
        <w:rPr>
          <w:rFonts w:ascii="Arial" w:hAnsi="Arial" w:cs="Arial"/>
          <w:sz w:val="24"/>
          <w:szCs w:val="24"/>
        </w:rPr>
        <w:t xml:space="preserve"> that</w:t>
      </w:r>
      <w:r w:rsidR="00CB01F4">
        <w:rPr>
          <w:rFonts w:ascii="Arial" w:hAnsi="Arial" w:cs="Arial"/>
          <w:sz w:val="24"/>
          <w:szCs w:val="24"/>
        </w:rPr>
        <w:t xml:space="preserve"> </w:t>
      </w:r>
      <w:r w:rsidR="00CB01F4" w:rsidRPr="00CB01F4">
        <w:rPr>
          <w:rFonts w:ascii="Arial" w:hAnsi="Arial" w:cs="Arial"/>
          <w:sz w:val="24"/>
          <w:szCs w:val="24"/>
        </w:rPr>
        <w:t>46.2% of residents identified with Asian, black, mixed or ‘other’ ethnic groups, and a further 17.0% with white ethnic minorities</w:t>
      </w:r>
      <w:r w:rsidR="009E4965">
        <w:rPr>
          <w:rFonts w:ascii="Arial" w:hAnsi="Arial" w:cs="Arial"/>
          <w:sz w:val="24"/>
          <w:szCs w:val="24"/>
        </w:rPr>
        <w:t xml:space="preserve"> (</w:t>
      </w:r>
      <w:r w:rsidR="005D5206">
        <w:rPr>
          <w:rFonts w:ascii="Arial" w:hAnsi="Arial" w:cs="Arial"/>
          <w:sz w:val="24"/>
          <w:szCs w:val="24"/>
        </w:rPr>
        <w:t>O</w:t>
      </w:r>
      <w:r w:rsidR="00B86E26">
        <w:rPr>
          <w:rFonts w:ascii="Arial" w:hAnsi="Arial" w:cs="Arial"/>
          <w:sz w:val="24"/>
          <w:szCs w:val="24"/>
        </w:rPr>
        <w:t xml:space="preserve">NS, 2022). </w:t>
      </w:r>
      <w:r w:rsidR="00370019">
        <w:rPr>
          <w:rFonts w:ascii="Arial" w:hAnsi="Arial" w:cs="Arial"/>
          <w:sz w:val="24"/>
          <w:szCs w:val="24"/>
        </w:rPr>
        <w:t xml:space="preserve">Regarding religion, </w:t>
      </w:r>
      <w:r w:rsidR="00760D15">
        <w:rPr>
          <w:rFonts w:ascii="Arial" w:hAnsi="Arial" w:cs="Arial"/>
          <w:sz w:val="24"/>
          <w:szCs w:val="24"/>
        </w:rPr>
        <w:t>the census for</w:t>
      </w:r>
      <w:r w:rsidR="00370019">
        <w:rPr>
          <w:rFonts w:ascii="Arial" w:hAnsi="Arial" w:cs="Arial"/>
          <w:sz w:val="24"/>
          <w:szCs w:val="24"/>
        </w:rPr>
        <w:t xml:space="preserve"> England and Wales </w:t>
      </w:r>
      <w:r w:rsidR="00760D15">
        <w:rPr>
          <w:rFonts w:ascii="Arial" w:hAnsi="Arial" w:cs="Arial"/>
          <w:sz w:val="24"/>
          <w:szCs w:val="24"/>
        </w:rPr>
        <w:t xml:space="preserve">in 2021 found </w:t>
      </w:r>
      <w:r w:rsidR="0073084B">
        <w:rPr>
          <w:rFonts w:ascii="Arial" w:hAnsi="Arial" w:cs="Arial"/>
          <w:sz w:val="24"/>
          <w:szCs w:val="24"/>
        </w:rPr>
        <w:t xml:space="preserve">that </w:t>
      </w:r>
      <w:r w:rsidR="00A824DC">
        <w:rPr>
          <w:rFonts w:ascii="Arial" w:hAnsi="Arial" w:cs="Arial"/>
          <w:sz w:val="24"/>
          <w:szCs w:val="24"/>
        </w:rPr>
        <w:t xml:space="preserve">compared with 2011 results, </w:t>
      </w:r>
      <w:r w:rsidR="00370019">
        <w:rPr>
          <w:rFonts w:ascii="Arial" w:hAnsi="Arial" w:cs="Arial"/>
          <w:sz w:val="24"/>
          <w:szCs w:val="24"/>
        </w:rPr>
        <w:t>there has been</w:t>
      </w:r>
      <w:r w:rsidR="003E12F1">
        <w:rPr>
          <w:rFonts w:ascii="Arial" w:hAnsi="Arial" w:cs="Arial"/>
          <w:sz w:val="24"/>
          <w:szCs w:val="24"/>
        </w:rPr>
        <w:t xml:space="preserve"> a slight decrease in Christian</w:t>
      </w:r>
      <w:r w:rsidR="0073084B">
        <w:rPr>
          <w:rFonts w:ascii="Arial" w:hAnsi="Arial" w:cs="Arial"/>
          <w:sz w:val="24"/>
          <w:szCs w:val="24"/>
        </w:rPr>
        <w:t>s</w:t>
      </w:r>
      <w:r w:rsidR="003E12F1">
        <w:rPr>
          <w:rFonts w:ascii="Arial" w:hAnsi="Arial" w:cs="Arial"/>
          <w:sz w:val="24"/>
          <w:szCs w:val="24"/>
        </w:rPr>
        <w:t xml:space="preserve"> </w:t>
      </w:r>
      <w:r w:rsidR="002751A1">
        <w:rPr>
          <w:rFonts w:ascii="Arial" w:hAnsi="Arial" w:cs="Arial"/>
          <w:sz w:val="24"/>
          <w:szCs w:val="24"/>
        </w:rPr>
        <w:t>(</w:t>
      </w:r>
      <w:r w:rsidR="00760D15">
        <w:rPr>
          <w:rFonts w:ascii="Arial" w:hAnsi="Arial" w:cs="Arial"/>
          <w:sz w:val="24"/>
          <w:szCs w:val="24"/>
        </w:rPr>
        <w:t>27.5 million people compared to</w:t>
      </w:r>
      <w:r w:rsidR="009E52FB">
        <w:rPr>
          <w:rFonts w:ascii="Arial" w:hAnsi="Arial" w:cs="Arial"/>
          <w:sz w:val="24"/>
          <w:szCs w:val="24"/>
        </w:rPr>
        <w:t xml:space="preserve"> 33.3 million</w:t>
      </w:r>
      <w:r w:rsidR="00760D15">
        <w:rPr>
          <w:rFonts w:ascii="Arial" w:hAnsi="Arial" w:cs="Arial"/>
          <w:sz w:val="24"/>
          <w:szCs w:val="24"/>
        </w:rPr>
        <w:t>)</w:t>
      </w:r>
      <w:r w:rsidR="00402178">
        <w:rPr>
          <w:rFonts w:ascii="Arial" w:hAnsi="Arial" w:cs="Arial"/>
          <w:sz w:val="24"/>
          <w:szCs w:val="24"/>
        </w:rPr>
        <w:t>,</w:t>
      </w:r>
      <w:r w:rsidR="00760D15">
        <w:rPr>
          <w:rFonts w:ascii="Arial" w:hAnsi="Arial" w:cs="Arial"/>
          <w:sz w:val="24"/>
          <w:szCs w:val="24"/>
        </w:rPr>
        <w:t xml:space="preserve"> </w:t>
      </w:r>
      <w:r w:rsidR="003E12F1">
        <w:rPr>
          <w:rFonts w:ascii="Arial" w:hAnsi="Arial" w:cs="Arial"/>
          <w:sz w:val="24"/>
          <w:szCs w:val="24"/>
        </w:rPr>
        <w:t>and</w:t>
      </w:r>
      <w:r w:rsidR="00370019">
        <w:rPr>
          <w:rFonts w:ascii="Arial" w:hAnsi="Arial" w:cs="Arial"/>
          <w:sz w:val="24"/>
          <w:szCs w:val="24"/>
        </w:rPr>
        <w:t xml:space="preserve"> </w:t>
      </w:r>
      <w:r w:rsidR="00BA209B" w:rsidRPr="00BA209B">
        <w:rPr>
          <w:rFonts w:ascii="Arial" w:hAnsi="Arial" w:cs="Arial"/>
          <w:sz w:val="24"/>
          <w:szCs w:val="24"/>
        </w:rPr>
        <w:t>increases in</w:t>
      </w:r>
      <w:r w:rsidR="00370019">
        <w:rPr>
          <w:rFonts w:ascii="Arial" w:hAnsi="Arial" w:cs="Arial"/>
          <w:sz w:val="24"/>
          <w:szCs w:val="24"/>
        </w:rPr>
        <w:t xml:space="preserve"> </w:t>
      </w:r>
      <w:r w:rsidR="00BA209B" w:rsidRPr="00BA209B">
        <w:rPr>
          <w:rFonts w:ascii="Arial" w:hAnsi="Arial" w:cs="Arial"/>
          <w:sz w:val="24"/>
          <w:szCs w:val="24"/>
        </w:rPr>
        <w:t>Muslim</w:t>
      </w:r>
      <w:r w:rsidR="00E46598">
        <w:rPr>
          <w:rFonts w:ascii="Arial" w:hAnsi="Arial" w:cs="Arial"/>
          <w:sz w:val="24"/>
          <w:szCs w:val="24"/>
        </w:rPr>
        <w:t xml:space="preserve"> </w:t>
      </w:r>
      <w:r w:rsidR="00760D15">
        <w:rPr>
          <w:rFonts w:ascii="Arial" w:hAnsi="Arial" w:cs="Arial"/>
          <w:sz w:val="24"/>
          <w:szCs w:val="24"/>
        </w:rPr>
        <w:t>(</w:t>
      </w:r>
      <w:r w:rsidR="00760D15" w:rsidRPr="00760D15">
        <w:rPr>
          <w:rFonts w:ascii="Arial" w:hAnsi="Arial" w:cs="Arial"/>
          <w:sz w:val="24"/>
          <w:szCs w:val="24"/>
        </w:rPr>
        <w:t>3.9 million</w:t>
      </w:r>
      <w:r w:rsidR="0073084B">
        <w:rPr>
          <w:rFonts w:ascii="Arial" w:hAnsi="Arial" w:cs="Arial"/>
          <w:sz w:val="24"/>
          <w:szCs w:val="24"/>
        </w:rPr>
        <w:t xml:space="preserve"> compared to 2.7 million</w:t>
      </w:r>
      <w:r w:rsidR="00760D15">
        <w:rPr>
          <w:rFonts w:ascii="Arial" w:hAnsi="Arial" w:cs="Arial"/>
          <w:sz w:val="24"/>
          <w:szCs w:val="24"/>
        </w:rPr>
        <w:t xml:space="preserve">) </w:t>
      </w:r>
      <w:r w:rsidR="00E46598">
        <w:rPr>
          <w:rFonts w:ascii="Arial" w:hAnsi="Arial" w:cs="Arial"/>
          <w:sz w:val="24"/>
          <w:szCs w:val="24"/>
        </w:rPr>
        <w:t xml:space="preserve">and </w:t>
      </w:r>
      <w:r w:rsidR="00BA209B" w:rsidRPr="00BA209B">
        <w:rPr>
          <w:rFonts w:ascii="Arial" w:hAnsi="Arial" w:cs="Arial"/>
          <w:sz w:val="24"/>
          <w:szCs w:val="24"/>
        </w:rPr>
        <w:t>Hindu</w:t>
      </w:r>
      <w:r w:rsidR="00760D15">
        <w:rPr>
          <w:rFonts w:ascii="Arial" w:hAnsi="Arial" w:cs="Arial"/>
          <w:sz w:val="24"/>
          <w:szCs w:val="24"/>
        </w:rPr>
        <w:t xml:space="preserve"> (1 million</w:t>
      </w:r>
      <w:r w:rsidR="009E52FB">
        <w:rPr>
          <w:rFonts w:ascii="Arial" w:hAnsi="Arial" w:cs="Arial"/>
          <w:sz w:val="24"/>
          <w:szCs w:val="24"/>
        </w:rPr>
        <w:t xml:space="preserve"> </w:t>
      </w:r>
      <w:r w:rsidR="00A824DC">
        <w:rPr>
          <w:rFonts w:ascii="Arial" w:hAnsi="Arial" w:cs="Arial"/>
          <w:sz w:val="24"/>
          <w:szCs w:val="24"/>
        </w:rPr>
        <w:t>compared to 880,000</w:t>
      </w:r>
      <w:r w:rsidR="00760D15">
        <w:rPr>
          <w:rFonts w:ascii="Arial" w:hAnsi="Arial" w:cs="Arial"/>
          <w:sz w:val="24"/>
          <w:szCs w:val="24"/>
        </w:rPr>
        <w:t>)</w:t>
      </w:r>
      <w:r w:rsidR="00B112D6">
        <w:rPr>
          <w:rFonts w:ascii="Arial" w:hAnsi="Arial" w:cs="Arial"/>
          <w:sz w:val="24"/>
          <w:szCs w:val="24"/>
        </w:rPr>
        <w:t xml:space="preserve">, and </w:t>
      </w:r>
      <w:r w:rsidR="00F9207B">
        <w:rPr>
          <w:rFonts w:ascii="Arial" w:hAnsi="Arial" w:cs="Arial"/>
          <w:sz w:val="24"/>
          <w:szCs w:val="24"/>
        </w:rPr>
        <w:t xml:space="preserve">also more people following </w:t>
      </w:r>
      <w:r w:rsidR="00B112D6">
        <w:rPr>
          <w:rFonts w:ascii="Arial" w:hAnsi="Arial" w:cs="Arial"/>
          <w:sz w:val="24"/>
          <w:szCs w:val="24"/>
        </w:rPr>
        <w:t>no religion</w:t>
      </w:r>
      <w:r w:rsidR="00402178">
        <w:rPr>
          <w:rFonts w:ascii="Arial" w:hAnsi="Arial" w:cs="Arial"/>
          <w:sz w:val="24"/>
          <w:szCs w:val="24"/>
        </w:rPr>
        <w:t xml:space="preserve"> (22.2 million</w:t>
      </w:r>
      <w:r w:rsidR="00A824DC">
        <w:rPr>
          <w:rFonts w:ascii="Arial" w:hAnsi="Arial" w:cs="Arial"/>
          <w:sz w:val="24"/>
          <w:szCs w:val="24"/>
        </w:rPr>
        <w:t xml:space="preserve"> from 14.1 million</w:t>
      </w:r>
      <w:r w:rsidR="00402178">
        <w:rPr>
          <w:rFonts w:ascii="Arial" w:hAnsi="Arial" w:cs="Arial"/>
          <w:sz w:val="24"/>
          <w:szCs w:val="24"/>
        </w:rPr>
        <w:t>)</w:t>
      </w:r>
      <w:r w:rsidR="00B112D6">
        <w:rPr>
          <w:rFonts w:ascii="Arial" w:hAnsi="Arial" w:cs="Arial"/>
          <w:sz w:val="24"/>
          <w:szCs w:val="24"/>
        </w:rPr>
        <w:t xml:space="preserve"> </w:t>
      </w:r>
      <w:r w:rsidR="00F9207B">
        <w:rPr>
          <w:rFonts w:ascii="Arial" w:hAnsi="Arial" w:cs="Arial"/>
          <w:sz w:val="24"/>
          <w:szCs w:val="24"/>
        </w:rPr>
        <w:t xml:space="preserve"> (</w:t>
      </w:r>
      <w:proofErr w:type="spellStart"/>
      <w:r w:rsidR="00F9207B">
        <w:rPr>
          <w:rFonts w:ascii="Arial" w:hAnsi="Arial" w:cs="Arial"/>
          <w:sz w:val="24"/>
          <w:szCs w:val="24"/>
        </w:rPr>
        <w:t>Roskams</w:t>
      </w:r>
      <w:proofErr w:type="spellEnd"/>
      <w:r w:rsidR="00F9207B">
        <w:rPr>
          <w:rFonts w:ascii="Arial" w:hAnsi="Arial" w:cs="Arial"/>
          <w:sz w:val="24"/>
          <w:szCs w:val="24"/>
        </w:rPr>
        <w:t>,</w:t>
      </w:r>
      <w:r w:rsidR="006970C7">
        <w:rPr>
          <w:rFonts w:ascii="Arial" w:hAnsi="Arial" w:cs="Arial"/>
          <w:sz w:val="24"/>
          <w:szCs w:val="24"/>
        </w:rPr>
        <w:t xml:space="preserve"> 2022)</w:t>
      </w:r>
      <w:r w:rsidR="0073084B">
        <w:rPr>
          <w:rFonts w:ascii="Arial" w:hAnsi="Arial" w:cs="Arial"/>
          <w:sz w:val="24"/>
          <w:szCs w:val="24"/>
        </w:rPr>
        <w:t>. T</w:t>
      </w:r>
      <w:r w:rsidR="0031552C">
        <w:rPr>
          <w:rFonts w:ascii="Arial" w:hAnsi="Arial" w:cs="Arial"/>
          <w:sz w:val="24"/>
          <w:szCs w:val="24"/>
        </w:rPr>
        <w:t>hus, reflecting that the population has become more diverse in religion</w:t>
      </w:r>
      <w:r w:rsidR="000D763D">
        <w:rPr>
          <w:rFonts w:ascii="Arial" w:hAnsi="Arial" w:cs="Arial"/>
          <w:sz w:val="24"/>
          <w:szCs w:val="24"/>
        </w:rPr>
        <w:t xml:space="preserve">s/beliefs. </w:t>
      </w:r>
    </w:p>
    <w:p w14:paraId="288A435E" w14:textId="3844A1E1" w:rsidR="00D30FC1" w:rsidRPr="00D30FC1" w:rsidRDefault="007373BB" w:rsidP="0086475C">
      <w:pPr>
        <w:rPr>
          <w:rFonts w:ascii="Arial" w:hAnsi="Arial" w:cs="Arial"/>
          <w:sz w:val="24"/>
          <w:szCs w:val="24"/>
        </w:rPr>
      </w:pPr>
      <w:r>
        <w:rPr>
          <w:rFonts w:ascii="Arial" w:hAnsi="Arial" w:cs="Arial"/>
          <w:sz w:val="24"/>
          <w:szCs w:val="24"/>
        </w:rPr>
        <w:t>Due to</w:t>
      </w:r>
      <w:r w:rsidR="001750B7">
        <w:rPr>
          <w:rFonts w:ascii="Arial" w:hAnsi="Arial" w:cs="Arial"/>
          <w:sz w:val="24"/>
          <w:szCs w:val="24"/>
        </w:rPr>
        <w:t xml:space="preserve"> the UK becoming more diverse, the police had to respond to this and adapt. </w:t>
      </w:r>
      <w:r w:rsidR="002F77C8" w:rsidRPr="002F77C8">
        <w:rPr>
          <w:rFonts w:ascii="Arial" w:hAnsi="Arial" w:cs="Arial"/>
          <w:sz w:val="24"/>
          <w:szCs w:val="24"/>
        </w:rPr>
        <w:t xml:space="preserve">Some ways in which they have adapted are via recruitment, with the police force being more diverse and </w:t>
      </w:r>
      <w:r w:rsidR="00C676E2">
        <w:rPr>
          <w:rFonts w:ascii="Arial" w:hAnsi="Arial" w:cs="Arial"/>
          <w:sz w:val="24"/>
          <w:szCs w:val="24"/>
        </w:rPr>
        <w:t>representative of the</w:t>
      </w:r>
      <w:r w:rsidR="00D30FC1">
        <w:rPr>
          <w:rFonts w:ascii="Arial" w:hAnsi="Arial" w:cs="Arial"/>
          <w:sz w:val="24"/>
          <w:szCs w:val="24"/>
        </w:rPr>
        <w:t xml:space="preserve"> whole</w:t>
      </w:r>
      <w:r w:rsidR="00C676E2">
        <w:rPr>
          <w:rFonts w:ascii="Arial" w:hAnsi="Arial" w:cs="Arial"/>
          <w:sz w:val="24"/>
          <w:szCs w:val="24"/>
        </w:rPr>
        <w:t xml:space="preserve"> po</w:t>
      </w:r>
      <w:r w:rsidR="00D30FC1">
        <w:rPr>
          <w:rFonts w:ascii="Arial" w:hAnsi="Arial" w:cs="Arial"/>
          <w:sz w:val="24"/>
          <w:szCs w:val="24"/>
        </w:rPr>
        <w:t>pulation</w:t>
      </w:r>
      <w:r w:rsidR="002F77C8" w:rsidRPr="002F77C8">
        <w:rPr>
          <w:rFonts w:ascii="Arial" w:hAnsi="Arial" w:cs="Arial"/>
          <w:sz w:val="24"/>
          <w:szCs w:val="24"/>
        </w:rPr>
        <w:t xml:space="preserve">. </w:t>
      </w:r>
      <w:r w:rsidR="004C7A86">
        <w:rPr>
          <w:rFonts w:ascii="Arial" w:hAnsi="Arial" w:cs="Arial"/>
          <w:sz w:val="24"/>
          <w:szCs w:val="24"/>
        </w:rPr>
        <w:t xml:space="preserve">In </w:t>
      </w:r>
      <w:r w:rsidR="000F3A9C">
        <w:rPr>
          <w:rFonts w:ascii="Arial" w:hAnsi="Arial" w:cs="Arial"/>
          <w:sz w:val="24"/>
          <w:szCs w:val="24"/>
        </w:rPr>
        <w:t>2024 8.4% of police officers</w:t>
      </w:r>
      <w:r w:rsidR="004C7A86">
        <w:rPr>
          <w:rFonts w:ascii="Arial" w:hAnsi="Arial" w:cs="Arial"/>
          <w:sz w:val="24"/>
          <w:szCs w:val="24"/>
        </w:rPr>
        <w:t xml:space="preserve"> </w:t>
      </w:r>
      <w:r w:rsidR="004D3D2F">
        <w:rPr>
          <w:rFonts w:ascii="Arial" w:hAnsi="Arial" w:cs="Arial"/>
          <w:sz w:val="24"/>
          <w:szCs w:val="24"/>
        </w:rPr>
        <w:t>were from ethnic minority backgrounds</w:t>
      </w:r>
      <w:r w:rsidR="00DA46E6">
        <w:rPr>
          <w:rFonts w:ascii="Arial" w:hAnsi="Arial" w:cs="Arial"/>
          <w:sz w:val="24"/>
          <w:szCs w:val="24"/>
        </w:rPr>
        <w:t xml:space="preserve">, which has increased </w:t>
      </w:r>
      <w:r w:rsidR="00C90B2D">
        <w:rPr>
          <w:rFonts w:ascii="Arial" w:hAnsi="Arial" w:cs="Arial"/>
          <w:sz w:val="24"/>
          <w:szCs w:val="24"/>
        </w:rPr>
        <w:t xml:space="preserve">from 4.7% of officers in 2007; 1.3% of </w:t>
      </w:r>
      <w:r w:rsidR="0035305F">
        <w:rPr>
          <w:rFonts w:ascii="Arial" w:hAnsi="Arial" w:cs="Arial"/>
          <w:sz w:val="24"/>
          <w:szCs w:val="24"/>
        </w:rPr>
        <w:t xml:space="preserve">the </w:t>
      </w:r>
      <w:r w:rsidR="00C90B2D">
        <w:rPr>
          <w:rFonts w:ascii="Arial" w:hAnsi="Arial" w:cs="Arial"/>
          <w:sz w:val="24"/>
          <w:szCs w:val="24"/>
        </w:rPr>
        <w:t>off</w:t>
      </w:r>
      <w:r w:rsidR="0035305F">
        <w:rPr>
          <w:rFonts w:ascii="Arial" w:hAnsi="Arial" w:cs="Arial"/>
          <w:sz w:val="24"/>
          <w:szCs w:val="24"/>
        </w:rPr>
        <w:t xml:space="preserve">icers </w:t>
      </w:r>
      <w:r w:rsidR="00952D36">
        <w:rPr>
          <w:rFonts w:ascii="Arial" w:hAnsi="Arial" w:cs="Arial"/>
          <w:sz w:val="24"/>
          <w:szCs w:val="24"/>
        </w:rPr>
        <w:t>are</w:t>
      </w:r>
      <w:r w:rsidR="0035305F">
        <w:rPr>
          <w:rFonts w:ascii="Arial" w:hAnsi="Arial" w:cs="Arial"/>
          <w:sz w:val="24"/>
          <w:szCs w:val="24"/>
        </w:rPr>
        <w:t xml:space="preserve"> black, 3.8% are Asian, 2.6% are mixed</w:t>
      </w:r>
      <w:r w:rsidR="009A2D35">
        <w:rPr>
          <w:rFonts w:ascii="Arial" w:hAnsi="Arial" w:cs="Arial"/>
          <w:sz w:val="24"/>
          <w:szCs w:val="24"/>
        </w:rPr>
        <w:t xml:space="preserve"> and 0.7% were of another ethnic group (</w:t>
      </w:r>
      <w:r w:rsidR="00952D36">
        <w:rPr>
          <w:rFonts w:ascii="Arial" w:hAnsi="Arial" w:cs="Arial"/>
          <w:sz w:val="24"/>
          <w:szCs w:val="24"/>
        </w:rPr>
        <w:t>Home Office, 2025).</w:t>
      </w:r>
      <w:r w:rsidR="00685668">
        <w:rPr>
          <w:rFonts w:ascii="Arial" w:hAnsi="Arial" w:cs="Arial"/>
          <w:sz w:val="24"/>
          <w:szCs w:val="24"/>
        </w:rPr>
        <w:t xml:space="preserve"> </w:t>
      </w:r>
      <w:r w:rsidR="00D30FC1">
        <w:rPr>
          <w:rFonts w:ascii="Arial" w:hAnsi="Arial" w:cs="Arial"/>
          <w:sz w:val="24"/>
          <w:szCs w:val="24"/>
        </w:rPr>
        <w:t>A method police forces hav</w:t>
      </w:r>
      <w:r w:rsidR="00D30FC1" w:rsidRPr="0086475C">
        <w:rPr>
          <w:rFonts w:ascii="Arial" w:hAnsi="Arial" w:cs="Arial"/>
          <w:sz w:val="24"/>
          <w:szCs w:val="24"/>
        </w:rPr>
        <w:t xml:space="preserve">e utilised is the Police Uplift Programme (PUP), which </w:t>
      </w:r>
      <w:r w:rsidR="00087051" w:rsidRPr="0086475C">
        <w:rPr>
          <w:rFonts w:ascii="Arial" w:hAnsi="Arial" w:cs="Arial"/>
          <w:sz w:val="24"/>
          <w:szCs w:val="24"/>
        </w:rPr>
        <w:t xml:space="preserve">aimed to </w:t>
      </w:r>
      <w:r w:rsidR="00D1336C" w:rsidRPr="0086475C">
        <w:rPr>
          <w:rFonts w:ascii="Arial" w:hAnsi="Arial" w:cs="Arial"/>
          <w:sz w:val="24"/>
          <w:szCs w:val="24"/>
        </w:rPr>
        <w:t>recruit</w:t>
      </w:r>
      <w:r w:rsidR="00087051" w:rsidRPr="0086475C">
        <w:rPr>
          <w:rFonts w:ascii="Arial" w:hAnsi="Arial" w:cs="Arial"/>
          <w:sz w:val="24"/>
          <w:szCs w:val="24"/>
        </w:rPr>
        <w:t xml:space="preserve"> </w:t>
      </w:r>
      <w:r w:rsidR="00685668">
        <w:rPr>
          <w:rFonts w:ascii="Arial" w:hAnsi="Arial" w:cs="Arial"/>
          <w:sz w:val="24"/>
          <w:szCs w:val="24"/>
        </w:rPr>
        <w:t xml:space="preserve">those from </w:t>
      </w:r>
      <w:r w:rsidR="00D30FC1" w:rsidRPr="0086475C">
        <w:rPr>
          <w:rFonts w:ascii="Arial" w:hAnsi="Arial" w:cs="Arial"/>
          <w:sz w:val="24"/>
          <w:szCs w:val="24"/>
        </w:rPr>
        <w:t xml:space="preserve">all ethnic backgrounds, </w:t>
      </w:r>
      <w:r w:rsidR="000A01EC">
        <w:rPr>
          <w:rFonts w:ascii="Arial" w:hAnsi="Arial" w:cs="Arial"/>
          <w:sz w:val="24"/>
          <w:szCs w:val="24"/>
        </w:rPr>
        <w:t xml:space="preserve">to </w:t>
      </w:r>
      <w:r w:rsidR="00D30FC1" w:rsidRPr="00D30FC1">
        <w:rPr>
          <w:rFonts w:ascii="Arial" w:hAnsi="Arial" w:cs="Arial"/>
          <w:sz w:val="24"/>
          <w:szCs w:val="24"/>
        </w:rPr>
        <w:t>show</w:t>
      </w:r>
      <w:r w:rsidR="00087051">
        <w:rPr>
          <w:rFonts w:ascii="Arial" w:hAnsi="Arial" w:cs="Arial"/>
          <w:sz w:val="24"/>
          <w:szCs w:val="24"/>
        </w:rPr>
        <w:t xml:space="preserve"> that </w:t>
      </w:r>
      <w:r w:rsidR="00C448B3">
        <w:rPr>
          <w:rFonts w:ascii="Arial" w:hAnsi="Arial" w:cs="Arial"/>
          <w:sz w:val="24"/>
          <w:szCs w:val="24"/>
        </w:rPr>
        <w:t>a</w:t>
      </w:r>
      <w:r w:rsidR="00087051">
        <w:rPr>
          <w:rFonts w:ascii="Arial" w:hAnsi="Arial" w:cs="Arial"/>
          <w:sz w:val="24"/>
          <w:szCs w:val="24"/>
        </w:rPr>
        <w:t xml:space="preserve"> career </w:t>
      </w:r>
      <w:r w:rsidR="00C448B3">
        <w:rPr>
          <w:rFonts w:ascii="Arial" w:hAnsi="Arial" w:cs="Arial"/>
          <w:sz w:val="24"/>
          <w:szCs w:val="24"/>
        </w:rPr>
        <w:t>in</w:t>
      </w:r>
      <w:r w:rsidR="00D30FC1" w:rsidRPr="00D30FC1">
        <w:rPr>
          <w:rFonts w:ascii="Arial" w:hAnsi="Arial" w:cs="Arial"/>
          <w:sz w:val="24"/>
          <w:szCs w:val="24"/>
        </w:rPr>
        <w:t xml:space="preserve"> policing </w:t>
      </w:r>
      <w:r w:rsidR="000A01EC">
        <w:rPr>
          <w:rFonts w:ascii="Arial" w:hAnsi="Arial" w:cs="Arial"/>
          <w:sz w:val="24"/>
          <w:szCs w:val="24"/>
        </w:rPr>
        <w:t>is</w:t>
      </w:r>
      <w:r w:rsidR="00D30FC1" w:rsidRPr="00D30FC1">
        <w:rPr>
          <w:rFonts w:ascii="Arial" w:hAnsi="Arial" w:cs="Arial"/>
          <w:sz w:val="24"/>
          <w:szCs w:val="24"/>
        </w:rPr>
        <w:t xml:space="preserve"> open to people from all backgrounds</w:t>
      </w:r>
      <w:r w:rsidR="000A01EC">
        <w:rPr>
          <w:rFonts w:ascii="Arial" w:hAnsi="Arial" w:cs="Arial"/>
          <w:sz w:val="24"/>
          <w:szCs w:val="24"/>
        </w:rPr>
        <w:t xml:space="preserve"> </w:t>
      </w:r>
      <w:r w:rsidR="00C448B3">
        <w:rPr>
          <w:rFonts w:ascii="Arial" w:hAnsi="Arial" w:cs="Arial"/>
          <w:sz w:val="24"/>
          <w:szCs w:val="24"/>
        </w:rPr>
        <w:t xml:space="preserve">and an inclusive job </w:t>
      </w:r>
      <w:r w:rsidR="000A01EC">
        <w:rPr>
          <w:rFonts w:ascii="Arial" w:hAnsi="Arial" w:cs="Arial"/>
          <w:sz w:val="24"/>
          <w:szCs w:val="24"/>
        </w:rPr>
        <w:t>(</w:t>
      </w:r>
      <w:r w:rsidR="00D35B98" w:rsidRPr="00D35B98">
        <w:rPr>
          <w:rFonts w:ascii="Arial" w:hAnsi="Arial" w:cs="Arial"/>
          <w:sz w:val="24"/>
          <w:szCs w:val="24"/>
        </w:rPr>
        <w:t>Badenoch</w:t>
      </w:r>
      <w:r w:rsidR="00AF763C">
        <w:rPr>
          <w:rFonts w:ascii="Arial" w:hAnsi="Arial" w:cs="Arial"/>
          <w:sz w:val="24"/>
          <w:szCs w:val="24"/>
        </w:rPr>
        <w:t>, 2024)</w:t>
      </w:r>
      <w:r w:rsidR="00D30FC1" w:rsidRPr="00D30FC1">
        <w:rPr>
          <w:rFonts w:ascii="Arial" w:hAnsi="Arial" w:cs="Arial"/>
          <w:sz w:val="24"/>
          <w:szCs w:val="24"/>
        </w:rPr>
        <w:t>.</w:t>
      </w:r>
      <w:r w:rsidR="00121BF7">
        <w:rPr>
          <w:rFonts w:ascii="Arial" w:hAnsi="Arial" w:cs="Arial"/>
          <w:sz w:val="24"/>
          <w:szCs w:val="24"/>
        </w:rPr>
        <w:t xml:space="preserve"> </w:t>
      </w:r>
      <w:r w:rsidR="00C8720E">
        <w:rPr>
          <w:rFonts w:ascii="Arial" w:hAnsi="Arial" w:cs="Arial"/>
          <w:sz w:val="24"/>
          <w:szCs w:val="24"/>
        </w:rPr>
        <w:t>This was then employed along with the Positive Action</w:t>
      </w:r>
      <w:r w:rsidR="00E60E51">
        <w:rPr>
          <w:rFonts w:ascii="Arial" w:hAnsi="Arial" w:cs="Arial"/>
          <w:sz w:val="24"/>
          <w:szCs w:val="24"/>
        </w:rPr>
        <w:t xml:space="preserve"> </w:t>
      </w:r>
      <w:r w:rsidR="00A24809">
        <w:rPr>
          <w:rFonts w:ascii="Arial" w:hAnsi="Arial" w:cs="Arial"/>
          <w:sz w:val="24"/>
          <w:szCs w:val="24"/>
        </w:rPr>
        <w:t>programme, which provide</w:t>
      </w:r>
      <w:r w:rsidR="0079551D">
        <w:rPr>
          <w:rFonts w:ascii="Arial" w:hAnsi="Arial" w:cs="Arial"/>
          <w:sz w:val="24"/>
          <w:szCs w:val="24"/>
        </w:rPr>
        <w:t>d</w:t>
      </w:r>
      <w:r w:rsidR="00A24809">
        <w:rPr>
          <w:rFonts w:ascii="Arial" w:hAnsi="Arial" w:cs="Arial"/>
          <w:sz w:val="24"/>
          <w:szCs w:val="24"/>
        </w:rPr>
        <w:t xml:space="preserve"> candidates </w:t>
      </w:r>
      <w:r w:rsidR="00F15D7E">
        <w:rPr>
          <w:rFonts w:ascii="Arial" w:hAnsi="Arial" w:cs="Arial"/>
          <w:sz w:val="24"/>
          <w:szCs w:val="24"/>
        </w:rPr>
        <w:t xml:space="preserve">that </w:t>
      </w:r>
      <w:r w:rsidR="00F15D7E">
        <w:rPr>
          <w:rFonts w:ascii="Arial" w:hAnsi="Arial" w:cs="Arial"/>
          <w:sz w:val="24"/>
          <w:szCs w:val="24"/>
        </w:rPr>
        <w:lastRenderedPageBreak/>
        <w:t xml:space="preserve">are of </w:t>
      </w:r>
      <w:r w:rsidR="0079551D">
        <w:rPr>
          <w:rFonts w:ascii="Arial" w:hAnsi="Arial" w:cs="Arial"/>
          <w:sz w:val="24"/>
          <w:szCs w:val="24"/>
        </w:rPr>
        <w:t xml:space="preserve">ethnic minority groups, </w:t>
      </w:r>
      <w:r w:rsidR="00B23A98">
        <w:rPr>
          <w:rFonts w:ascii="Arial" w:hAnsi="Arial" w:cs="Arial"/>
          <w:sz w:val="24"/>
          <w:szCs w:val="24"/>
        </w:rPr>
        <w:t xml:space="preserve">are </w:t>
      </w:r>
      <w:r w:rsidR="00F15D7E">
        <w:rPr>
          <w:rFonts w:ascii="Arial" w:hAnsi="Arial" w:cs="Arial"/>
          <w:sz w:val="24"/>
          <w:szCs w:val="24"/>
        </w:rPr>
        <w:t>female</w:t>
      </w:r>
      <w:r w:rsidR="00B23A98">
        <w:rPr>
          <w:rFonts w:ascii="Arial" w:hAnsi="Arial" w:cs="Arial"/>
          <w:sz w:val="24"/>
          <w:szCs w:val="24"/>
        </w:rPr>
        <w:t>, have disabilities or</w:t>
      </w:r>
      <w:r w:rsidR="001863F6">
        <w:rPr>
          <w:rFonts w:ascii="Arial" w:hAnsi="Arial" w:cs="Arial"/>
          <w:sz w:val="24"/>
          <w:szCs w:val="24"/>
        </w:rPr>
        <w:t xml:space="preserve"> identify as LGBTQ+ </w:t>
      </w:r>
      <w:r w:rsidR="00A24809">
        <w:rPr>
          <w:rFonts w:ascii="Arial" w:hAnsi="Arial" w:cs="Arial"/>
          <w:sz w:val="24"/>
          <w:szCs w:val="24"/>
        </w:rPr>
        <w:t>with further support during the application/recruitment phase</w:t>
      </w:r>
      <w:r w:rsidR="00C8720E">
        <w:rPr>
          <w:rFonts w:ascii="Arial" w:hAnsi="Arial" w:cs="Arial"/>
          <w:sz w:val="24"/>
          <w:szCs w:val="24"/>
        </w:rPr>
        <w:t xml:space="preserve"> </w:t>
      </w:r>
      <w:r w:rsidR="001863F6">
        <w:rPr>
          <w:rFonts w:ascii="Arial" w:hAnsi="Arial" w:cs="Arial"/>
          <w:sz w:val="24"/>
          <w:szCs w:val="24"/>
        </w:rPr>
        <w:t>to ensure th</w:t>
      </w:r>
      <w:r w:rsidR="00D727BE">
        <w:rPr>
          <w:rFonts w:ascii="Arial" w:hAnsi="Arial" w:cs="Arial"/>
          <w:sz w:val="24"/>
          <w:szCs w:val="24"/>
        </w:rPr>
        <w:t>at th</w:t>
      </w:r>
      <w:r w:rsidR="001863F6">
        <w:rPr>
          <w:rFonts w:ascii="Arial" w:hAnsi="Arial" w:cs="Arial"/>
          <w:sz w:val="24"/>
          <w:szCs w:val="24"/>
        </w:rPr>
        <w:t>ey have equal opportunity and</w:t>
      </w:r>
      <w:r w:rsidR="00667D32">
        <w:rPr>
          <w:rFonts w:ascii="Arial" w:hAnsi="Arial" w:cs="Arial"/>
          <w:sz w:val="24"/>
          <w:szCs w:val="24"/>
        </w:rPr>
        <w:t xml:space="preserve"> </w:t>
      </w:r>
      <w:r w:rsidR="00D727BE">
        <w:rPr>
          <w:rFonts w:ascii="Arial" w:hAnsi="Arial" w:cs="Arial"/>
          <w:sz w:val="24"/>
          <w:szCs w:val="24"/>
        </w:rPr>
        <w:t>this in turn helps</w:t>
      </w:r>
      <w:r w:rsidR="00667D32">
        <w:rPr>
          <w:rFonts w:ascii="Arial" w:hAnsi="Arial" w:cs="Arial"/>
          <w:sz w:val="24"/>
          <w:szCs w:val="24"/>
        </w:rPr>
        <w:t xml:space="preserve"> the force </w:t>
      </w:r>
      <w:r w:rsidR="00D727BE">
        <w:rPr>
          <w:rFonts w:ascii="Arial" w:hAnsi="Arial" w:cs="Arial"/>
          <w:sz w:val="24"/>
          <w:szCs w:val="24"/>
        </w:rPr>
        <w:t>become more diverse (</w:t>
      </w:r>
      <w:r w:rsidR="002A03C3">
        <w:rPr>
          <w:rFonts w:ascii="Arial" w:hAnsi="Arial" w:cs="Arial"/>
          <w:sz w:val="24"/>
          <w:szCs w:val="24"/>
        </w:rPr>
        <w:t>CoP, 2020)</w:t>
      </w:r>
      <w:r w:rsidR="008C7CB2">
        <w:rPr>
          <w:rFonts w:ascii="Arial" w:hAnsi="Arial" w:cs="Arial"/>
          <w:sz w:val="24"/>
          <w:szCs w:val="24"/>
        </w:rPr>
        <w:t xml:space="preserve">. </w:t>
      </w:r>
      <w:r w:rsidR="00121BF7">
        <w:rPr>
          <w:rFonts w:ascii="Arial" w:hAnsi="Arial" w:cs="Arial"/>
          <w:sz w:val="24"/>
          <w:szCs w:val="24"/>
        </w:rPr>
        <w:t>Th</w:t>
      </w:r>
      <w:r w:rsidR="008C7CB2">
        <w:rPr>
          <w:rFonts w:ascii="Arial" w:hAnsi="Arial" w:cs="Arial"/>
          <w:sz w:val="24"/>
          <w:szCs w:val="24"/>
        </w:rPr>
        <w:t xml:space="preserve">ese seem to have been </w:t>
      </w:r>
      <w:r w:rsidR="00121BF7">
        <w:rPr>
          <w:rFonts w:ascii="Arial" w:hAnsi="Arial" w:cs="Arial"/>
          <w:sz w:val="24"/>
          <w:szCs w:val="24"/>
        </w:rPr>
        <w:t xml:space="preserve">effective </w:t>
      </w:r>
      <w:r w:rsidR="0086475C">
        <w:rPr>
          <w:rFonts w:ascii="Arial" w:hAnsi="Arial" w:cs="Arial"/>
          <w:sz w:val="24"/>
          <w:szCs w:val="24"/>
        </w:rPr>
        <w:t xml:space="preserve">as on </w:t>
      </w:r>
      <w:r w:rsidR="00D30FC1" w:rsidRPr="00D30FC1">
        <w:rPr>
          <w:rFonts w:ascii="Arial" w:hAnsi="Arial" w:cs="Arial"/>
          <w:sz w:val="24"/>
          <w:szCs w:val="24"/>
        </w:rPr>
        <w:t xml:space="preserve">31 March 2023 there were more ethnic minority officers (12,086, excluding white minorities) than </w:t>
      </w:r>
      <w:r w:rsidR="00C05787">
        <w:rPr>
          <w:rFonts w:ascii="Arial" w:hAnsi="Arial" w:cs="Arial"/>
          <w:sz w:val="24"/>
          <w:szCs w:val="24"/>
        </w:rPr>
        <w:t xml:space="preserve">there has ever been </w:t>
      </w:r>
      <w:r w:rsidR="008C7CB2">
        <w:rPr>
          <w:rFonts w:ascii="Arial" w:hAnsi="Arial" w:cs="Arial"/>
          <w:sz w:val="24"/>
          <w:szCs w:val="24"/>
        </w:rPr>
        <w:t xml:space="preserve">before </w:t>
      </w:r>
      <w:r w:rsidR="00C05787">
        <w:rPr>
          <w:rFonts w:ascii="Arial" w:hAnsi="Arial" w:cs="Arial"/>
          <w:sz w:val="24"/>
          <w:szCs w:val="24"/>
        </w:rPr>
        <w:t>(</w:t>
      </w:r>
      <w:r w:rsidR="00D35B98" w:rsidRPr="00D35B98">
        <w:rPr>
          <w:rFonts w:ascii="Arial" w:hAnsi="Arial" w:cs="Arial"/>
          <w:sz w:val="24"/>
          <w:szCs w:val="24"/>
        </w:rPr>
        <w:t>Badenoch</w:t>
      </w:r>
      <w:r w:rsidR="00C05787">
        <w:rPr>
          <w:rFonts w:ascii="Arial" w:hAnsi="Arial" w:cs="Arial"/>
          <w:sz w:val="24"/>
          <w:szCs w:val="24"/>
        </w:rPr>
        <w:t xml:space="preserve">, 2024). </w:t>
      </w:r>
      <w:r w:rsidR="00134690">
        <w:rPr>
          <w:rFonts w:ascii="Arial" w:hAnsi="Arial" w:cs="Arial"/>
          <w:sz w:val="24"/>
          <w:szCs w:val="24"/>
        </w:rPr>
        <w:t>Despite this, th</w:t>
      </w:r>
      <w:r w:rsidR="00134690" w:rsidRPr="00134690">
        <w:rPr>
          <w:rFonts w:ascii="Arial" w:hAnsi="Arial" w:cs="Arial"/>
          <w:sz w:val="24"/>
          <w:szCs w:val="24"/>
        </w:rPr>
        <w:t xml:space="preserve">e </w:t>
      </w:r>
      <w:r w:rsidR="00134690">
        <w:rPr>
          <w:rFonts w:ascii="Arial" w:hAnsi="Arial" w:cs="Arial"/>
          <w:sz w:val="24"/>
          <w:szCs w:val="24"/>
        </w:rPr>
        <w:t>number</w:t>
      </w:r>
      <w:r w:rsidR="00134690" w:rsidRPr="00134690">
        <w:rPr>
          <w:rFonts w:ascii="Arial" w:hAnsi="Arial" w:cs="Arial"/>
          <w:sz w:val="24"/>
          <w:szCs w:val="24"/>
        </w:rPr>
        <w:t xml:space="preserve"> of officers </w:t>
      </w:r>
      <w:r w:rsidR="000C4E1A">
        <w:rPr>
          <w:rFonts w:ascii="Arial" w:hAnsi="Arial" w:cs="Arial"/>
          <w:sz w:val="24"/>
          <w:szCs w:val="24"/>
        </w:rPr>
        <w:t xml:space="preserve">in England and Wales who </w:t>
      </w:r>
      <w:r w:rsidR="00134690" w:rsidRPr="00134690">
        <w:rPr>
          <w:rFonts w:ascii="Arial" w:hAnsi="Arial" w:cs="Arial"/>
          <w:sz w:val="24"/>
          <w:szCs w:val="24"/>
        </w:rPr>
        <w:t xml:space="preserve">belong to a minority ethnic group </w:t>
      </w:r>
      <w:r w:rsidR="006D2CBF">
        <w:rPr>
          <w:rFonts w:ascii="Arial" w:hAnsi="Arial" w:cs="Arial"/>
          <w:sz w:val="24"/>
          <w:szCs w:val="24"/>
        </w:rPr>
        <w:t xml:space="preserve">(8.4%) is </w:t>
      </w:r>
      <w:r w:rsidR="000C4E1A">
        <w:rPr>
          <w:rFonts w:ascii="Arial" w:hAnsi="Arial" w:cs="Arial"/>
          <w:sz w:val="24"/>
          <w:szCs w:val="24"/>
        </w:rPr>
        <w:t>still much</w:t>
      </w:r>
      <w:r w:rsidR="006D2CBF">
        <w:rPr>
          <w:rFonts w:ascii="Arial" w:hAnsi="Arial" w:cs="Arial"/>
          <w:sz w:val="24"/>
          <w:szCs w:val="24"/>
        </w:rPr>
        <w:t xml:space="preserve"> lower</w:t>
      </w:r>
      <w:r w:rsidR="00134690" w:rsidRPr="00134690">
        <w:rPr>
          <w:rFonts w:ascii="Arial" w:hAnsi="Arial" w:cs="Arial"/>
          <w:sz w:val="24"/>
          <w:szCs w:val="24"/>
        </w:rPr>
        <w:t xml:space="preserve"> than the </w:t>
      </w:r>
      <w:r w:rsidR="000C4E1A">
        <w:rPr>
          <w:rFonts w:ascii="Arial" w:hAnsi="Arial" w:cs="Arial"/>
          <w:sz w:val="24"/>
          <w:szCs w:val="24"/>
        </w:rPr>
        <w:t xml:space="preserve">figure of the </w:t>
      </w:r>
      <w:r w:rsidR="006D2CBF">
        <w:rPr>
          <w:rFonts w:ascii="Arial" w:hAnsi="Arial" w:cs="Arial"/>
          <w:sz w:val="24"/>
          <w:szCs w:val="24"/>
        </w:rPr>
        <w:t>general population</w:t>
      </w:r>
      <w:r w:rsidR="000C4E1A">
        <w:rPr>
          <w:rFonts w:ascii="Arial" w:hAnsi="Arial" w:cs="Arial"/>
          <w:sz w:val="24"/>
          <w:szCs w:val="24"/>
        </w:rPr>
        <w:t xml:space="preserve"> (</w:t>
      </w:r>
      <w:r w:rsidR="00134690" w:rsidRPr="00134690">
        <w:rPr>
          <w:rFonts w:ascii="Arial" w:hAnsi="Arial" w:cs="Arial"/>
          <w:sz w:val="24"/>
          <w:szCs w:val="24"/>
        </w:rPr>
        <w:t>18.3%</w:t>
      </w:r>
      <w:r w:rsidR="000C4E1A">
        <w:rPr>
          <w:rFonts w:ascii="Arial" w:hAnsi="Arial" w:cs="Arial"/>
          <w:sz w:val="24"/>
          <w:szCs w:val="24"/>
        </w:rPr>
        <w:t>)</w:t>
      </w:r>
      <w:r w:rsidR="001B54F3">
        <w:rPr>
          <w:rFonts w:ascii="Arial" w:hAnsi="Arial" w:cs="Arial"/>
          <w:sz w:val="24"/>
          <w:szCs w:val="24"/>
        </w:rPr>
        <w:t xml:space="preserve">; which shows that the police is still not as diverse </w:t>
      </w:r>
      <w:r w:rsidR="005D3012">
        <w:rPr>
          <w:rFonts w:ascii="Arial" w:hAnsi="Arial" w:cs="Arial"/>
          <w:sz w:val="24"/>
          <w:szCs w:val="24"/>
        </w:rPr>
        <w:t xml:space="preserve">and representative </w:t>
      </w:r>
      <w:r w:rsidR="001B54F3">
        <w:rPr>
          <w:rFonts w:ascii="Arial" w:hAnsi="Arial" w:cs="Arial"/>
          <w:sz w:val="24"/>
          <w:szCs w:val="24"/>
        </w:rPr>
        <w:t>as it needs to be (</w:t>
      </w:r>
      <w:r w:rsidR="005D3012">
        <w:rPr>
          <w:rFonts w:ascii="Arial" w:hAnsi="Arial" w:cs="Arial"/>
          <w:sz w:val="24"/>
          <w:szCs w:val="24"/>
        </w:rPr>
        <w:t>Home Office, 2025).</w:t>
      </w:r>
      <w:r w:rsidR="00FC66CB">
        <w:rPr>
          <w:rFonts w:ascii="Arial" w:hAnsi="Arial" w:cs="Arial"/>
          <w:sz w:val="24"/>
          <w:szCs w:val="24"/>
        </w:rPr>
        <w:t xml:space="preserve"> </w:t>
      </w:r>
      <w:r w:rsidR="003D4447">
        <w:rPr>
          <w:rFonts w:ascii="Arial" w:hAnsi="Arial" w:cs="Arial"/>
          <w:sz w:val="24"/>
          <w:szCs w:val="24"/>
        </w:rPr>
        <w:t xml:space="preserve">Moreover, regarding </w:t>
      </w:r>
      <w:r w:rsidR="00916FAE">
        <w:rPr>
          <w:rFonts w:ascii="Arial" w:hAnsi="Arial" w:cs="Arial"/>
          <w:sz w:val="24"/>
          <w:szCs w:val="24"/>
        </w:rPr>
        <w:t>religion, police</w:t>
      </w:r>
      <w:r w:rsidR="00703E75">
        <w:rPr>
          <w:rFonts w:ascii="Arial" w:hAnsi="Arial" w:cs="Arial"/>
          <w:sz w:val="24"/>
          <w:szCs w:val="24"/>
        </w:rPr>
        <w:t xml:space="preserve"> forces have </w:t>
      </w:r>
      <w:r w:rsidR="003D4447">
        <w:rPr>
          <w:rFonts w:ascii="Arial" w:hAnsi="Arial" w:cs="Arial"/>
          <w:sz w:val="24"/>
          <w:szCs w:val="24"/>
        </w:rPr>
        <w:t xml:space="preserve">adapted by accommodating to those with religious beliefs such as </w:t>
      </w:r>
      <w:r w:rsidR="00916FAE">
        <w:rPr>
          <w:rFonts w:ascii="Arial" w:hAnsi="Arial" w:cs="Arial"/>
          <w:sz w:val="24"/>
          <w:szCs w:val="24"/>
        </w:rPr>
        <w:t xml:space="preserve">many police stations now have </w:t>
      </w:r>
      <w:r w:rsidR="0057418D">
        <w:rPr>
          <w:rFonts w:ascii="Arial" w:hAnsi="Arial" w:cs="Arial"/>
          <w:sz w:val="24"/>
          <w:szCs w:val="24"/>
        </w:rPr>
        <w:t>faith</w:t>
      </w:r>
      <w:r w:rsidR="00916FAE">
        <w:rPr>
          <w:rFonts w:ascii="Arial" w:hAnsi="Arial" w:cs="Arial"/>
          <w:sz w:val="24"/>
          <w:szCs w:val="24"/>
        </w:rPr>
        <w:t xml:space="preserve"> rooms </w:t>
      </w:r>
      <w:r w:rsidR="00002452">
        <w:rPr>
          <w:rFonts w:ascii="Arial" w:hAnsi="Arial" w:cs="Arial"/>
          <w:sz w:val="24"/>
          <w:szCs w:val="24"/>
        </w:rPr>
        <w:t>implemented</w:t>
      </w:r>
      <w:r w:rsidR="0057418D">
        <w:rPr>
          <w:rFonts w:ascii="Arial" w:hAnsi="Arial" w:cs="Arial"/>
          <w:sz w:val="24"/>
          <w:szCs w:val="24"/>
        </w:rPr>
        <w:t xml:space="preserve"> so that officers </w:t>
      </w:r>
      <w:r w:rsidR="00D95515">
        <w:rPr>
          <w:rFonts w:ascii="Arial" w:hAnsi="Arial" w:cs="Arial"/>
          <w:sz w:val="24"/>
          <w:szCs w:val="24"/>
        </w:rPr>
        <w:t xml:space="preserve">can pray </w:t>
      </w:r>
      <w:r w:rsidR="00334F51">
        <w:rPr>
          <w:rFonts w:ascii="Arial" w:hAnsi="Arial" w:cs="Arial"/>
          <w:sz w:val="24"/>
          <w:szCs w:val="24"/>
        </w:rPr>
        <w:t>(</w:t>
      </w:r>
      <w:r w:rsidR="00B82453">
        <w:rPr>
          <w:rFonts w:ascii="Arial" w:hAnsi="Arial" w:cs="Arial"/>
          <w:sz w:val="24"/>
          <w:szCs w:val="24"/>
        </w:rPr>
        <w:t>CoP, 202</w:t>
      </w:r>
      <w:r w:rsidR="00857543">
        <w:rPr>
          <w:rFonts w:ascii="Arial" w:hAnsi="Arial" w:cs="Arial"/>
          <w:sz w:val="24"/>
          <w:szCs w:val="24"/>
        </w:rPr>
        <w:t>4</w:t>
      </w:r>
      <w:r w:rsidR="00B82453">
        <w:rPr>
          <w:rFonts w:ascii="Arial" w:hAnsi="Arial" w:cs="Arial"/>
          <w:sz w:val="24"/>
          <w:szCs w:val="24"/>
        </w:rPr>
        <w:t>).</w:t>
      </w:r>
      <w:r w:rsidR="00916FAE">
        <w:rPr>
          <w:rFonts w:ascii="Arial" w:hAnsi="Arial" w:cs="Arial"/>
          <w:sz w:val="24"/>
          <w:szCs w:val="24"/>
        </w:rPr>
        <w:t xml:space="preserve"> </w:t>
      </w:r>
    </w:p>
    <w:p w14:paraId="71014DBA" w14:textId="61C7477E" w:rsidR="008505CC" w:rsidRDefault="005D3012" w:rsidP="002F77C8">
      <w:pPr>
        <w:rPr>
          <w:rFonts w:ascii="Arial" w:hAnsi="Arial" w:cs="Arial"/>
          <w:sz w:val="24"/>
          <w:szCs w:val="24"/>
        </w:rPr>
      </w:pPr>
      <w:r>
        <w:rPr>
          <w:rFonts w:ascii="Arial" w:hAnsi="Arial" w:cs="Arial"/>
          <w:sz w:val="24"/>
          <w:szCs w:val="24"/>
        </w:rPr>
        <w:t>Another method which has been employed by police to adapt to diversity is via</w:t>
      </w:r>
      <w:r w:rsidR="00341F9B">
        <w:rPr>
          <w:rFonts w:ascii="Arial" w:hAnsi="Arial" w:cs="Arial"/>
          <w:sz w:val="24"/>
          <w:szCs w:val="24"/>
        </w:rPr>
        <w:t xml:space="preserve"> their</w:t>
      </w:r>
      <w:r>
        <w:rPr>
          <w:rFonts w:ascii="Arial" w:hAnsi="Arial" w:cs="Arial"/>
          <w:sz w:val="24"/>
          <w:szCs w:val="24"/>
        </w:rPr>
        <w:t xml:space="preserve"> engagement with </w:t>
      </w:r>
      <w:r w:rsidR="00341F9B">
        <w:rPr>
          <w:rFonts w:ascii="Arial" w:hAnsi="Arial" w:cs="Arial"/>
          <w:sz w:val="24"/>
          <w:szCs w:val="24"/>
        </w:rPr>
        <w:t xml:space="preserve">communities. </w:t>
      </w:r>
      <w:r w:rsidR="00D01A9E">
        <w:rPr>
          <w:rFonts w:ascii="Arial" w:hAnsi="Arial" w:cs="Arial"/>
          <w:sz w:val="24"/>
          <w:szCs w:val="24"/>
        </w:rPr>
        <w:t xml:space="preserve">For example, </w:t>
      </w:r>
      <w:r w:rsidR="00DA364A">
        <w:rPr>
          <w:rFonts w:ascii="Arial" w:hAnsi="Arial" w:cs="Arial"/>
          <w:sz w:val="24"/>
          <w:szCs w:val="24"/>
        </w:rPr>
        <w:t>through setting up pop-up stalls</w:t>
      </w:r>
      <w:r w:rsidR="005014CF">
        <w:rPr>
          <w:rFonts w:ascii="Arial" w:hAnsi="Arial" w:cs="Arial"/>
          <w:sz w:val="24"/>
          <w:szCs w:val="24"/>
        </w:rPr>
        <w:t xml:space="preserve"> in hard-to-reach communities, it</w:t>
      </w:r>
      <w:r w:rsidR="00853FFA">
        <w:rPr>
          <w:rFonts w:ascii="Arial" w:hAnsi="Arial" w:cs="Arial"/>
          <w:sz w:val="24"/>
          <w:szCs w:val="24"/>
        </w:rPr>
        <w:t xml:space="preserve"> strengthens relationships with </w:t>
      </w:r>
      <w:r w:rsidR="00181F3D">
        <w:rPr>
          <w:rFonts w:ascii="Arial" w:hAnsi="Arial" w:cs="Arial"/>
          <w:sz w:val="24"/>
          <w:szCs w:val="24"/>
        </w:rPr>
        <w:t xml:space="preserve">the local population and breaks down barriers that exist between </w:t>
      </w:r>
      <w:r w:rsidR="00D501F8">
        <w:rPr>
          <w:rFonts w:ascii="Arial" w:hAnsi="Arial" w:cs="Arial"/>
          <w:sz w:val="24"/>
          <w:szCs w:val="24"/>
        </w:rPr>
        <w:t>the police and these communities</w:t>
      </w:r>
      <w:r w:rsidR="008505CC">
        <w:rPr>
          <w:rFonts w:ascii="Arial" w:hAnsi="Arial" w:cs="Arial"/>
          <w:sz w:val="24"/>
          <w:szCs w:val="24"/>
        </w:rPr>
        <w:t xml:space="preserve"> (</w:t>
      </w:r>
      <w:r w:rsidR="00442320">
        <w:rPr>
          <w:rFonts w:ascii="Arial" w:hAnsi="Arial" w:cs="Arial"/>
          <w:sz w:val="24"/>
          <w:szCs w:val="24"/>
        </w:rPr>
        <w:t xml:space="preserve">CoP, 2019). </w:t>
      </w:r>
      <w:r w:rsidR="008505CC">
        <w:rPr>
          <w:rFonts w:ascii="Arial" w:hAnsi="Arial" w:cs="Arial"/>
          <w:sz w:val="24"/>
          <w:szCs w:val="24"/>
        </w:rPr>
        <w:t xml:space="preserve">Methods like this </w:t>
      </w:r>
      <w:r w:rsidR="00442320">
        <w:rPr>
          <w:rFonts w:ascii="Arial" w:hAnsi="Arial" w:cs="Arial"/>
          <w:sz w:val="24"/>
          <w:szCs w:val="24"/>
        </w:rPr>
        <w:t>are</w:t>
      </w:r>
      <w:r w:rsidR="008505CC">
        <w:rPr>
          <w:rFonts w:ascii="Arial" w:hAnsi="Arial" w:cs="Arial"/>
          <w:sz w:val="24"/>
          <w:szCs w:val="24"/>
        </w:rPr>
        <w:t xml:space="preserve"> </w:t>
      </w:r>
      <w:r w:rsidR="004A38C0">
        <w:rPr>
          <w:rFonts w:ascii="Arial" w:hAnsi="Arial" w:cs="Arial"/>
          <w:sz w:val="24"/>
          <w:szCs w:val="24"/>
        </w:rPr>
        <w:t xml:space="preserve">effective </w:t>
      </w:r>
      <w:r w:rsidR="005254D3">
        <w:rPr>
          <w:rFonts w:ascii="Arial" w:hAnsi="Arial" w:cs="Arial"/>
          <w:sz w:val="24"/>
          <w:szCs w:val="24"/>
        </w:rPr>
        <w:t>when the</w:t>
      </w:r>
      <w:r w:rsidR="00E21326">
        <w:rPr>
          <w:rFonts w:ascii="Arial" w:hAnsi="Arial" w:cs="Arial"/>
          <w:sz w:val="24"/>
          <w:szCs w:val="24"/>
        </w:rPr>
        <w:t xml:space="preserve"> communities have had </w:t>
      </w:r>
      <w:r w:rsidR="004A38C0" w:rsidRPr="004A38C0">
        <w:rPr>
          <w:rFonts w:ascii="Arial" w:hAnsi="Arial" w:cs="Arial"/>
          <w:sz w:val="24"/>
          <w:szCs w:val="24"/>
        </w:rPr>
        <w:t>historical police/community tensions</w:t>
      </w:r>
      <w:r w:rsidR="00442320">
        <w:rPr>
          <w:rFonts w:ascii="Arial" w:hAnsi="Arial" w:cs="Arial"/>
          <w:sz w:val="24"/>
          <w:szCs w:val="24"/>
        </w:rPr>
        <w:t xml:space="preserve"> as it works on rebuilding the relationship (CoP, 2019). </w:t>
      </w:r>
      <w:r w:rsidR="0075389A">
        <w:rPr>
          <w:rFonts w:ascii="Arial" w:hAnsi="Arial" w:cs="Arial"/>
          <w:sz w:val="24"/>
          <w:szCs w:val="24"/>
        </w:rPr>
        <w:t>These methods are usually utilised by</w:t>
      </w:r>
      <w:r w:rsidR="005254D3">
        <w:rPr>
          <w:rFonts w:ascii="Arial" w:hAnsi="Arial" w:cs="Arial"/>
          <w:sz w:val="24"/>
          <w:szCs w:val="24"/>
        </w:rPr>
        <w:t xml:space="preserve"> </w:t>
      </w:r>
      <w:r w:rsidR="0075389A">
        <w:rPr>
          <w:rFonts w:ascii="Arial" w:hAnsi="Arial" w:cs="Arial"/>
          <w:sz w:val="24"/>
          <w:szCs w:val="24"/>
        </w:rPr>
        <w:t xml:space="preserve">the </w:t>
      </w:r>
      <w:r w:rsidR="005254D3">
        <w:rPr>
          <w:rFonts w:ascii="Arial" w:hAnsi="Arial" w:cs="Arial"/>
          <w:sz w:val="24"/>
          <w:szCs w:val="24"/>
        </w:rPr>
        <w:t xml:space="preserve">Neighbourhood Policing Team (NPT) </w:t>
      </w:r>
      <w:r w:rsidR="00E639FA">
        <w:rPr>
          <w:rFonts w:ascii="Arial" w:hAnsi="Arial" w:cs="Arial"/>
          <w:sz w:val="24"/>
          <w:szCs w:val="24"/>
        </w:rPr>
        <w:t xml:space="preserve">as they </w:t>
      </w:r>
      <w:r w:rsidR="005254D3">
        <w:rPr>
          <w:rFonts w:ascii="Arial" w:hAnsi="Arial" w:cs="Arial"/>
          <w:sz w:val="24"/>
          <w:szCs w:val="24"/>
        </w:rPr>
        <w:t>focus primarily on community engagement, and they often hold events</w:t>
      </w:r>
      <w:r w:rsidR="00E208D2">
        <w:rPr>
          <w:rFonts w:ascii="Arial" w:hAnsi="Arial" w:cs="Arial"/>
          <w:sz w:val="24"/>
          <w:szCs w:val="24"/>
        </w:rPr>
        <w:t xml:space="preserve"> for the local communities</w:t>
      </w:r>
      <w:r w:rsidR="005254D3">
        <w:rPr>
          <w:rFonts w:ascii="Arial" w:hAnsi="Arial" w:cs="Arial"/>
          <w:sz w:val="24"/>
          <w:szCs w:val="24"/>
        </w:rPr>
        <w:t xml:space="preserve"> </w:t>
      </w:r>
      <w:r w:rsidR="00F24900">
        <w:rPr>
          <w:rFonts w:ascii="Arial" w:hAnsi="Arial" w:cs="Arial"/>
          <w:sz w:val="24"/>
          <w:szCs w:val="24"/>
        </w:rPr>
        <w:t xml:space="preserve">and </w:t>
      </w:r>
      <w:r w:rsidR="00E208D2">
        <w:rPr>
          <w:rFonts w:ascii="Arial" w:hAnsi="Arial" w:cs="Arial"/>
          <w:sz w:val="24"/>
          <w:szCs w:val="24"/>
        </w:rPr>
        <w:t xml:space="preserve">ensure </w:t>
      </w:r>
      <w:r w:rsidR="00EF5803">
        <w:rPr>
          <w:rFonts w:ascii="Arial" w:hAnsi="Arial" w:cs="Arial"/>
          <w:sz w:val="24"/>
          <w:szCs w:val="24"/>
        </w:rPr>
        <w:t>there is good</w:t>
      </w:r>
      <w:r w:rsidR="00E208D2">
        <w:rPr>
          <w:rFonts w:ascii="Arial" w:hAnsi="Arial" w:cs="Arial"/>
          <w:sz w:val="24"/>
          <w:szCs w:val="24"/>
        </w:rPr>
        <w:t xml:space="preserve"> police presence</w:t>
      </w:r>
      <w:r w:rsidR="00EF5803">
        <w:rPr>
          <w:rFonts w:ascii="Arial" w:hAnsi="Arial" w:cs="Arial"/>
          <w:sz w:val="24"/>
          <w:szCs w:val="24"/>
        </w:rPr>
        <w:t xml:space="preserve">; helping </w:t>
      </w:r>
      <w:r w:rsidR="00AB50F4">
        <w:rPr>
          <w:rFonts w:ascii="Arial" w:hAnsi="Arial" w:cs="Arial"/>
          <w:sz w:val="24"/>
          <w:szCs w:val="24"/>
        </w:rPr>
        <w:t>reassur</w:t>
      </w:r>
      <w:r w:rsidR="00EF5803">
        <w:rPr>
          <w:rFonts w:ascii="Arial" w:hAnsi="Arial" w:cs="Arial"/>
          <w:sz w:val="24"/>
          <w:szCs w:val="24"/>
        </w:rPr>
        <w:t>e communities, increase public confidence</w:t>
      </w:r>
      <w:r w:rsidR="00AB50F4">
        <w:rPr>
          <w:rFonts w:ascii="Arial" w:hAnsi="Arial" w:cs="Arial"/>
          <w:sz w:val="24"/>
          <w:szCs w:val="24"/>
        </w:rPr>
        <w:t xml:space="preserve"> and building </w:t>
      </w:r>
      <w:r w:rsidR="00E639FA">
        <w:rPr>
          <w:rFonts w:ascii="Arial" w:hAnsi="Arial" w:cs="Arial"/>
          <w:sz w:val="24"/>
          <w:szCs w:val="24"/>
        </w:rPr>
        <w:t xml:space="preserve">stronger </w:t>
      </w:r>
      <w:r w:rsidR="00AB50F4">
        <w:rPr>
          <w:rFonts w:ascii="Arial" w:hAnsi="Arial" w:cs="Arial"/>
          <w:sz w:val="24"/>
          <w:szCs w:val="24"/>
        </w:rPr>
        <w:t xml:space="preserve">relationships. </w:t>
      </w:r>
      <w:r w:rsidR="00EF5803">
        <w:rPr>
          <w:rFonts w:ascii="Arial" w:hAnsi="Arial" w:cs="Arial"/>
          <w:sz w:val="24"/>
          <w:szCs w:val="24"/>
        </w:rPr>
        <w:t xml:space="preserve">One recent event </w:t>
      </w:r>
      <w:r w:rsidR="001D2248">
        <w:rPr>
          <w:rFonts w:ascii="Arial" w:hAnsi="Arial" w:cs="Arial"/>
          <w:sz w:val="24"/>
          <w:szCs w:val="24"/>
        </w:rPr>
        <w:t xml:space="preserve">that was </w:t>
      </w:r>
      <w:r w:rsidR="001D2248" w:rsidRPr="001D2248">
        <w:rPr>
          <w:rFonts w:ascii="Arial" w:hAnsi="Arial" w:cs="Arial"/>
          <w:sz w:val="24"/>
          <w:szCs w:val="24"/>
        </w:rPr>
        <w:t>hosted by BAME Mental Health Support (BMHS)</w:t>
      </w:r>
      <w:r w:rsidR="001D2248">
        <w:rPr>
          <w:rFonts w:ascii="Arial" w:hAnsi="Arial" w:cs="Arial"/>
          <w:sz w:val="24"/>
          <w:szCs w:val="24"/>
        </w:rPr>
        <w:t xml:space="preserve"> and South Wales Police, </w:t>
      </w:r>
      <w:r w:rsidR="001D2248" w:rsidRPr="001D2248">
        <w:rPr>
          <w:rFonts w:ascii="Arial" w:hAnsi="Arial" w:cs="Arial"/>
          <w:sz w:val="24"/>
          <w:szCs w:val="24"/>
        </w:rPr>
        <w:t xml:space="preserve">focused on </w:t>
      </w:r>
      <w:r w:rsidR="001D2248">
        <w:rPr>
          <w:rFonts w:ascii="Arial" w:hAnsi="Arial" w:cs="Arial"/>
          <w:sz w:val="24"/>
          <w:szCs w:val="24"/>
        </w:rPr>
        <w:t>reb</w:t>
      </w:r>
      <w:r w:rsidR="001D2248" w:rsidRPr="001D2248">
        <w:rPr>
          <w:rFonts w:ascii="Arial" w:hAnsi="Arial" w:cs="Arial"/>
          <w:sz w:val="24"/>
          <w:szCs w:val="24"/>
        </w:rPr>
        <w:t xml:space="preserve">uilding </w:t>
      </w:r>
      <w:r w:rsidR="001D2248">
        <w:rPr>
          <w:rFonts w:ascii="Arial" w:hAnsi="Arial" w:cs="Arial"/>
          <w:sz w:val="24"/>
          <w:szCs w:val="24"/>
        </w:rPr>
        <w:t>t</w:t>
      </w:r>
      <w:r w:rsidR="001D2248" w:rsidRPr="001D2248">
        <w:rPr>
          <w:rFonts w:ascii="Arial" w:hAnsi="Arial" w:cs="Arial"/>
          <w:sz w:val="24"/>
          <w:szCs w:val="24"/>
        </w:rPr>
        <w:t xml:space="preserve">rust </w:t>
      </w:r>
      <w:r w:rsidR="001D2248">
        <w:rPr>
          <w:rFonts w:ascii="Arial" w:hAnsi="Arial" w:cs="Arial"/>
          <w:sz w:val="24"/>
          <w:szCs w:val="24"/>
        </w:rPr>
        <w:t>between</w:t>
      </w:r>
      <w:r w:rsidR="001D2248" w:rsidRPr="001D2248">
        <w:rPr>
          <w:rFonts w:ascii="Arial" w:hAnsi="Arial" w:cs="Arial"/>
          <w:sz w:val="24"/>
          <w:szCs w:val="24"/>
        </w:rPr>
        <w:t xml:space="preserve"> </w:t>
      </w:r>
      <w:r w:rsidR="001D2248">
        <w:rPr>
          <w:rFonts w:ascii="Arial" w:hAnsi="Arial" w:cs="Arial"/>
          <w:sz w:val="24"/>
          <w:szCs w:val="24"/>
        </w:rPr>
        <w:t>the police and</w:t>
      </w:r>
      <w:r w:rsidR="001D2248" w:rsidRPr="001D2248">
        <w:rPr>
          <w:rFonts w:ascii="Arial" w:hAnsi="Arial" w:cs="Arial"/>
          <w:sz w:val="24"/>
          <w:szCs w:val="24"/>
        </w:rPr>
        <w:t xml:space="preserve"> Ethnic Minority Communities</w:t>
      </w:r>
      <w:r w:rsidR="00EF418C">
        <w:rPr>
          <w:rFonts w:ascii="Arial" w:hAnsi="Arial" w:cs="Arial"/>
          <w:sz w:val="24"/>
          <w:szCs w:val="24"/>
        </w:rPr>
        <w:t xml:space="preserve"> whilst discussing topics of concern; </w:t>
      </w:r>
      <w:r w:rsidR="00EF418C" w:rsidRPr="00EF418C">
        <w:rPr>
          <w:rFonts w:ascii="Arial" w:hAnsi="Arial" w:cs="Arial"/>
          <w:sz w:val="24"/>
          <w:szCs w:val="24"/>
        </w:rPr>
        <w:t>institutional racism, ethnic minority groups</w:t>
      </w:r>
      <w:r w:rsidR="00EF418C">
        <w:rPr>
          <w:rFonts w:ascii="Arial" w:hAnsi="Arial" w:cs="Arial"/>
          <w:sz w:val="24"/>
          <w:szCs w:val="24"/>
        </w:rPr>
        <w:t xml:space="preserve"> mental health challenges</w:t>
      </w:r>
      <w:r w:rsidR="00EF418C" w:rsidRPr="00EF418C">
        <w:rPr>
          <w:rFonts w:ascii="Arial" w:hAnsi="Arial" w:cs="Arial"/>
          <w:sz w:val="24"/>
          <w:szCs w:val="24"/>
        </w:rPr>
        <w:t xml:space="preserve">, and strategies to </w:t>
      </w:r>
      <w:r w:rsidR="001F668A">
        <w:rPr>
          <w:rFonts w:ascii="Arial" w:hAnsi="Arial" w:cs="Arial"/>
          <w:sz w:val="24"/>
          <w:szCs w:val="24"/>
        </w:rPr>
        <w:t>have a</w:t>
      </w:r>
      <w:r w:rsidR="00F37CE5">
        <w:rPr>
          <w:rFonts w:ascii="Arial" w:hAnsi="Arial" w:cs="Arial"/>
          <w:sz w:val="24"/>
          <w:szCs w:val="24"/>
        </w:rPr>
        <w:t xml:space="preserve"> </w:t>
      </w:r>
      <w:r w:rsidR="001F668A">
        <w:rPr>
          <w:rFonts w:ascii="Arial" w:hAnsi="Arial" w:cs="Arial"/>
          <w:sz w:val="24"/>
          <w:szCs w:val="24"/>
        </w:rPr>
        <w:t>more</w:t>
      </w:r>
      <w:r w:rsidR="00EF418C" w:rsidRPr="00EF418C">
        <w:rPr>
          <w:rFonts w:ascii="Arial" w:hAnsi="Arial" w:cs="Arial"/>
          <w:sz w:val="24"/>
          <w:szCs w:val="24"/>
        </w:rPr>
        <w:t xml:space="preserve"> inclusive society</w:t>
      </w:r>
      <w:r w:rsidR="00F37CE5">
        <w:rPr>
          <w:rFonts w:ascii="Arial" w:hAnsi="Arial" w:cs="Arial"/>
          <w:sz w:val="24"/>
          <w:szCs w:val="24"/>
        </w:rPr>
        <w:t xml:space="preserve"> (</w:t>
      </w:r>
      <w:r w:rsidR="00007232">
        <w:rPr>
          <w:rFonts w:ascii="Arial" w:hAnsi="Arial" w:cs="Arial"/>
          <w:sz w:val="24"/>
          <w:szCs w:val="24"/>
        </w:rPr>
        <w:t xml:space="preserve">BMHS, 2024). </w:t>
      </w:r>
      <w:r w:rsidR="00590008">
        <w:rPr>
          <w:rFonts w:ascii="Arial" w:hAnsi="Arial" w:cs="Arial"/>
          <w:sz w:val="24"/>
          <w:szCs w:val="24"/>
        </w:rPr>
        <w:t xml:space="preserve">However, </w:t>
      </w:r>
      <w:r w:rsidR="00CA2DDA">
        <w:rPr>
          <w:rFonts w:ascii="Arial" w:hAnsi="Arial" w:cs="Arial"/>
          <w:sz w:val="24"/>
          <w:szCs w:val="24"/>
        </w:rPr>
        <w:t xml:space="preserve">although these events </w:t>
      </w:r>
      <w:r w:rsidR="00FD2926">
        <w:rPr>
          <w:rFonts w:ascii="Arial" w:hAnsi="Arial" w:cs="Arial"/>
          <w:sz w:val="24"/>
          <w:szCs w:val="24"/>
        </w:rPr>
        <w:t xml:space="preserve">can be beneficial for building </w:t>
      </w:r>
      <w:r w:rsidR="00831C73">
        <w:rPr>
          <w:rFonts w:ascii="Arial" w:hAnsi="Arial" w:cs="Arial"/>
          <w:sz w:val="24"/>
          <w:szCs w:val="24"/>
        </w:rPr>
        <w:t xml:space="preserve">better </w:t>
      </w:r>
      <w:r w:rsidR="00FD2926">
        <w:rPr>
          <w:rFonts w:ascii="Arial" w:hAnsi="Arial" w:cs="Arial"/>
          <w:sz w:val="24"/>
          <w:szCs w:val="24"/>
        </w:rPr>
        <w:t xml:space="preserve">relationships with </w:t>
      </w:r>
      <w:r w:rsidR="00590008">
        <w:rPr>
          <w:rFonts w:ascii="Arial" w:hAnsi="Arial" w:cs="Arial"/>
          <w:sz w:val="24"/>
          <w:szCs w:val="24"/>
        </w:rPr>
        <w:t>communities</w:t>
      </w:r>
      <w:r w:rsidR="002E1032">
        <w:rPr>
          <w:rFonts w:ascii="Arial" w:hAnsi="Arial" w:cs="Arial"/>
          <w:sz w:val="24"/>
          <w:szCs w:val="24"/>
        </w:rPr>
        <w:t xml:space="preserve">, the public </w:t>
      </w:r>
      <w:r w:rsidR="00590008">
        <w:rPr>
          <w:rFonts w:ascii="Arial" w:hAnsi="Arial" w:cs="Arial"/>
          <w:sz w:val="24"/>
          <w:szCs w:val="24"/>
        </w:rPr>
        <w:t>do</w:t>
      </w:r>
      <w:r w:rsidR="002E1032">
        <w:rPr>
          <w:rFonts w:ascii="Arial" w:hAnsi="Arial" w:cs="Arial"/>
          <w:sz w:val="24"/>
          <w:szCs w:val="24"/>
        </w:rPr>
        <w:t>es</w:t>
      </w:r>
      <w:r w:rsidR="00590008">
        <w:rPr>
          <w:rFonts w:ascii="Arial" w:hAnsi="Arial" w:cs="Arial"/>
          <w:sz w:val="24"/>
          <w:szCs w:val="24"/>
        </w:rPr>
        <w:t xml:space="preserve"> not always wish to engage with police and </w:t>
      </w:r>
      <w:r w:rsidR="00543763">
        <w:rPr>
          <w:rFonts w:ascii="Arial" w:hAnsi="Arial" w:cs="Arial"/>
          <w:sz w:val="24"/>
          <w:szCs w:val="24"/>
        </w:rPr>
        <w:t xml:space="preserve">the effectiveness of the events </w:t>
      </w:r>
      <w:r w:rsidR="00F14B50">
        <w:rPr>
          <w:rFonts w:ascii="Arial" w:hAnsi="Arial" w:cs="Arial"/>
          <w:sz w:val="24"/>
          <w:szCs w:val="24"/>
        </w:rPr>
        <w:t xml:space="preserve">rely solely on the communities engaging and participating. </w:t>
      </w:r>
    </w:p>
    <w:p w14:paraId="091E9773" w14:textId="5A2CCB06" w:rsidR="003F61FE" w:rsidRPr="002F77C8" w:rsidRDefault="00492433" w:rsidP="00267A70">
      <w:pPr>
        <w:rPr>
          <w:rFonts w:ascii="Arial" w:hAnsi="Arial" w:cs="Arial"/>
          <w:sz w:val="24"/>
          <w:szCs w:val="24"/>
        </w:rPr>
      </w:pPr>
      <w:r>
        <w:rPr>
          <w:rFonts w:ascii="Arial" w:hAnsi="Arial" w:cs="Arial"/>
          <w:sz w:val="24"/>
          <w:szCs w:val="24"/>
        </w:rPr>
        <w:t>In conclusion</w:t>
      </w:r>
      <w:r w:rsidR="00370816">
        <w:rPr>
          <w:rFonts w:ascii="Arial" w:hAnsi="Arial" w:cs="Arial"/>
          <w:sz w:val="24"/>
          <w:szCs w:val="24"/>
        </w:rPr>
        <w:t xml:space="preserve">, </w:t>
      </w:r>
      <w:r w:rsidR="00441446">
        <w:rPr>
          <w:rFonts w:ascii="Arial" w:hAnsi="Arial" w:cs="Arial"/>
          <w:sz w:val="24"/>
          <w:szCs w:val="24"/>
        </w:rPr>
        <w:t xml:space="preserve">the UK </w:t>
      </w:r>
      <w:r w:rsidR="00E36E9F">
        <w:rPr>
          <w:rFonts w:ascii="Arial" w:hAnsi="Arial" w:cs="Arial"/>
          <w:sz w:val="24"/>
          <w:szCs w:val="24"/>
        </w:rPr>
        <w:t xml:space="preserve">population </w:t>
      </w:r>
      <w:r w:rsidR="00441446">
        <w:rPr>
          <w:rFonts w:ascii="Arial" w:hAnsi="Arial" w:cs="Arial"/>
          <w:sz w:val="24"/>
          <w:szCs w:val="24"/>
        </w:rPr>
        <w:t xml:space="preserve">has become more diverse over the last 20 </w:t>
      </w:r>
      <w:proofErr w:type="gramStart"/>
      <w:r w:rsidR="00441446">
        <w:rPr>
          <w:rFonts w:ascii="Arial" w:hAnsi="Arial" w:cs="Arial"/>
          <w:sz w:val="24"/>
          <w:szCs w:val="24"/>
        </w:rPr>
        <w:t>years</w:t>
      </w:r>
      <w:proofErr w:type="gramEnd"/>
      <w:r w:rsidR="00441446">
        <w:rPr>
          <w:rFonts w:ascii="Arial" w:hAnsi="Arial" w:cs="Arial"/>
          <w:sz w:val="24"/>
          <w:szCs w:val="24"/>
        </w:rPr>
        <w:t xml:space="preserve"> </w:t>
      </w:r>
      <w:r w:rsidR="00E36E9F">
        <w:rPr>
          <w:rFonts w:ascii="Arial" w:hAnsi="Arial" w:cs="Arial"/>
          <w:sz w:val="24"/>
          <w:szCs w:val="24"/>
        </w:rPr>
        <w:t xml:space="preserve">and this has meant that the police had to adapt to this change. </w:t>
      </w:r>
      <w:r w:rsidR="0005621B">
        <w:rPr>
          <w:rFonts w:ascii="Arial" w:hAnsi="Arial" w:cs="Arial"/>
          <w:sz w:val="24"/>
          <w:szCs w:val="24"/>
        </w:rPr>
        <w:t>Key events such as the Brixton riots (Scarman report) and the Macpherson report following Stephen Lawrences dea</w:t>
      </w:r>
      <w:r w:rsidR="006C43E9">
        <w:rPr>
          <w:rFonts w:ascii="Arial" w:hAnsi="Arial" w:cs="Arial"/>
          <w:sz w:val="24"/>
          <w:szCs w:val="24"/>
        </w:rPr>
        <w:t>th have highlighted the previous racial issues in policing and how this damaged the publics trust</w:t>
      </w:r>
      <w:r w:rsidR="00886D69">
        <w:rPr>
          <w:rFonts w:ascii="Arial" w:hAnsi="Arial" w:cs="Arial"/>
          <w:sz w:val="24"/>
          <w:szCs w:val="24"/>
        </w:rPr>
        <w:t xml:space="preserve"> and relationships between the police and ethnic minority groups. This trust is still being </w:t>
      </w:r>
      <w:r w:rsidR="001E35DD">
        <w:rPr>
          <w:rFonts w:ascii="Arial" w:hAnsi="Arial" w:cs="Arial"/>
          <w:sz w:val="24"/>
          <w:szCs w:val="24"/>
        </w:rPr>
        <w:t>rebuilt,</w:t>
      </w:r>
      <w:r w:rsidR="00886D69">
        <w:rPr>
          <w:rFonts w:ascii="Arial" w:hAnsi="Arial" w:cs="Arial"/>
          <w:sz w:val="24"/>
          <w:szCs w:val="24"/>
        </w:rPr>
        <w:t xml:space="preserve"> and t</w:t>
      </w:r>
      <w:r w:rsidR="001A17FA">
        <w:rPr>
          <w:rFonts w:ascii="Arial" w:hAnsi="Arial" w:cs="Arial"/>
          <w:sz w:val="24"/>
          <w:szCs w:val="24"/>
        </w:rPr>
        <w:t>he police have made notable progress</w:t>
      </w:r>
      <w:r w:rsidR="009C3CF3">
        <w:rPr>
          <w:rFonts w:ascii="Arial" w:hAnsi="Arial" w:cs="Arial"/>
          <w:sz w:val="24"/>
          <w:szCs w:val="24"/>
        </w:rPr>
        <w:t xml:space="preserve"> in </w:t>
      </w:r>
      <w:r w:rsidR="00AB3423">
        <w:rPr>
          <w:rFonts w:ascii="Arial" w:hAnsi="Arial" w:cs="Arial"/>
          <w:sz w:val="24"/>
          <w:szCs w:val="24"/>
        </w:rPr>
        <w:t>adapting to the diversity and this is</w:t>
      </w:r>
      <w:r w:rsidR="001A17FA">
        <w:rPr>
          <w:rFonts w:ascii="Arial" w:hAnsi="Arial" w:cs="Arial"/>
          <w:sz w:val="24"/>
          <w:szCs w:val="24"/>
        </w:rPr>
        <w:t xml:space="preserve"> evident </w:t>
      </w:r>
      <w:r w:rsidR="00AB3423">
        <w:rPr>
          <w:rFonts w:ascii="Arial" w:hAnsi="Arial" w:cs="Arial"/>
          <w:sz w:val="24"/>
          <w:szCs w:val="24"/>
        </w:rPr>
        <w:t xml:space="preserve">in the methods they have </w:t>
      </w:r>
      <w:r w:rsidR="004513B0">
        <w:rPr>
          <w:rFonts w:ascii="Arial" w:hAnsi="Arial" w:cs="Arial"/>
          <w:sz w:val="24"/>
          <w:szCs w:val="24"/>
        </w:rPr>
        <w:t xml:space="preserve">employed both internally and externally. </w:t>
      </w:r>
      <w:r w:rsidR="00886D69">
        <w:rPr>
          <w:rFonts w:ascii="Arial" w:hAnsi="Arial" w:cs="Arial"/>
          <w:sz w:val="24"/>
          <w:szCs w:val="24"/>
        </w:rPr>
        <w:t>With the police force being more representative of the entire population and more inclusive</w:t>
      </w:r>
      <w:r w:rsidR="001E35DD">
        <w:rPr>
          <w:rFonts w:ascii="Arial" w:hAnsi="Arial" w:cs="Arial"/>
          <w:sz w:val="24"/>
          <w:szCs w:val="24"/>
        </w:rPr>
        <w:t xml:space="preserve">, </w:t>
      </w:r>
      <w:r w:rsidR="009F47E6">
        <w:rPr>
          <w:rFonts w:ascii="Arial" w:hAnsi="Arial" w:cs="Arial"/>
          <w:sz w:val="24"/>
          <w:szCs w:val="24"/>
        </w:rPr>
        <w:t>after</w:t>
      </w:r>
      <w:r w:rsidR="001E35DD">
        <w:rPr>
          <w:rFonts w:ascii="Arial" w:hAnsi="Arial" w:cs="Arial"/>
          <w:sz w:val="24"/>
          <w:szCs w:val="24"/>
        </w:rPr>
        <w:t xml:space="preserve"> </w:t>
      </w:r>
      <w:r w:rsidR="009F47E6">
        <w:rPr>
          <w:rFonts w:ascii="Arial" w:hAnsi="Arial" w:cs="Arial"/>
          <w:sz w:val="24"/>
          <w:szCs w:val="24"/>
        </w:rPr>
        <w:t xml:space="preserve">implementing </w:t>
      </w:r>
      <w:r w:rsidR="001E35DD">
        <w:rPr>
          <w:rFonts w:ascii="Arial" w:hAnsi="Arial" w:cs="Arial"/>
          <w:sz w:val="24"/>
          <w:szCs w:val="24"/>
        </w:rPr>
        <w:t xml:space="preserve">their </w:t>
      </w:r>
      <w:r w:rsidR="009F47E6">
        <w:rPr>
          <w:rFonts w:ascii="Arial" w:hAnsi="Arial" w:cs="Arial"/>
          <w:sz w:val="24"/>
          <w:szCs w:val="24"/>
        </w:rPr>
        <w:t>diversity-focused recruitment</w:t>
      </w:r>
      <w:r w:rsidR="001E35DD">
        <w:rPr>
          <w:rFonts w:ascii="Arial" w:hAnsi="Arial" w:cs="Arial"/>
          <w:sz w:val="24"/>
          <w:szCs w:val="24"/>
        </w:rPr>
        <w:t xml:space="preserve">. </w:t>
      </w:r>
      <w:r w:rsidR="009F47E6">
        <w:rPr>
          <w:rFonts w:ascii="Arial" w:hAnsi="Arial" w:cs="Arial"/>
          <w:sz w:val="24"/>
          <w:szCs w:val="24"/>
        </w:rPr>
        <w:t xml:space="preserve">Additionally, </w:t>
      </w:r>
      <w:r w:rsidR="00DA62FD">
        <w:rPr>
          <w:rFonts w:ascii="Arial" w:hAnsi="Arial" w:cs="Arial"/>
          <w:sz w:val="24"/>
          <w:szCs w:val="24"/>
        </w:rPr>
        <w:t xml:space="preserve">the community engagement strategies employed by the police, ensure that </w:t>
      </w:r>
      <w:r w:rsidR="00433E00">
        <w:rPr>
          <w:rFonts w:ascii="Arial" w:hAnsi="Arial" w:cs="Arial"/>
          <w:sz w:val="24"/>
          <w:szCs w:val="24"/>
        </w:rPr>
        <w:t xml:space="preserve">the diverse communities are paid attention </w:t>
      </w:r>
      <w:proofErr w:type="gramStart"/>
      <w:r w:rsidR="00433E00">
        <w:rPr>
          <w:rFonts w:ascii="Arial" w:hAnsi="Arial" w:cs="Arial"/>
          <w:sz w:val="24"/>
          <w:szCs w:val="24"/>
        </w:rPr>
        <w:t>to</w:t>
      </w:r>
      <w:proofErr w:type="gramEnd"/>
      <w:r w:rsidR="00433E00">
        <w:rPr>
          <w:rFonts w:ascii="Arial" w:hAnsi="Arial" w:cs="Arial"/>
          <w:sz w:val="24"/>
          <w:szCs w:val="24"/>
        </w:rPr>
        <w:t xml:space="preserve"> and better relationships are built.</w:t>
      </w:r>
      <w:r w:rsidR="004B6EE1">
        <w:rPr>
          <w:rFonts w:ascii="Arial" w:hAnsi="Arial" w:cs="Arial"/>
          <w:sz w:val="24"/>
          <w:szCs w:val="24"/>
        </w:rPr>
        <w:t xml:space="preserve"> Despite the progress and these methods being effective, </w:t>
      </w:r>
      <w:r w:rsidR="003C5D4D">
        <w:rPr>
          <w:rFonts w:ascii="Arial" w:hAnsi="Arial" w:cs="Arial"/>
          <w:sz w:val="24"/>
          <w:szCs w:val="24"/>
        </w:rPr>
        <w:t xml:space="preserve">there is still </w:t>
      </w:r>
      <w:r w:rsidR="00991235">
        <w:rPr>
          <w:rFonts w:ascii="Arial" w:hAnsi="Arial" w:cs="Arial"/>
          <w:sz w:val="24"/>
          <w:szCs w:val="24"/>
        </w:rPr>
        <w:t>a need for improvement. A</w:t>
      </w:r>
      <w:r w:rsidR="00DF1E13">
        <w:rPr>
          <w:rFonts w:ascii="Arial" w:hAnsi="Arial" w:cs="Arial"/>
          <w:sz w:val="24"/>
          <w:szCs w:val="24"/>
        </w:rPr>
        <w:t xml:space="preserve">lthough </w:t>
      </w:r>
      <w:r w:rsidR="003C5D4D">
        <w:rPr>
          <w:rFonts w:ascii="Arial" w:hAnsi="Arial" w:cs="Arial"/>
          <w:sz w:val="24"/>
          <w:szCs w:val="24"/>
        </w:rPr>
        <w:t xml:space="preserve">the force </w:t>
      </w:r>
      <w:r w:rsidR="00DF1E13">
        <w:rPr>
          <w:rFonts w:ascii="Arial" w:hAnsi="Arial" w:cs="Arial"/>
          <w:sz w:val="24"/>
          <w:szCs w:val="24"/>
        </w:rPr>
        <w:t xml:space="preserve">is more representative, </w:t>
      </w:r>
      <w:r w:rsidR="00991235">
        <w:rPr>
          <w:rFonts w:ascii="Arial" w:hAnsi="Arial" w:cs="Arial"/>
          <w:sz w:val="24"/>
          <w:szCs w:val="24"/>
        </w:rPr>
        <w:t>it is still not to the level of reflecting the true UK population as a whole</w:t>
      </w:r>
      <w:r w:rsidR="00BE0D9A">
        <w:rPr>
          <w:rFonts w:ascii="Arial" w:hAnsi="Arial" w:cs="Arial"/>
          <w:sz w:val="24"/>
          <w:szCs w:val="24"/>
        </w:rPr>
        <w:t xml:space="preserve"> and </w:t>
      </w:r>
      <w:r w:rsidR="00DF1E13">
        <w:rPr>
          <w:rFonts w:ascii="Arial" w:hAnsi="Arial" w:cs="Arial"/>
          <w:sz w:val="24"/>
          <w:szCs w:val="24"/>
        </w:rPr>
        <w:t xml:space="preserve">there are still gaps and </w:t>
      </w:r>
      <w:r w:rsidR="00AF2AC9">
        <w:rPr>
          <w:rFonts w:ascii="Arial" w:hAnsi="Arial" w:cs="Arial"/>
          <w:sz w:val="24"/>
          <w:szCs w:val="24"/>
        </w:rPr>
        <w:t xml:space="preserve">issues with ethnic </w:t>
      </w:r>
      <w:r w:rsidR="00BE0D9A">
        <w:rPr>
          <w:rFonts w:ascii="Arial" w:hAnsi="Arial" w:cs="Arial"/>
          <w:sz w:val="24"/>
          <w:szCs w:val="24"/>
        </w:rPr>
        <w:t>minority</w:t>
      </w:r>
      <w:r w:rsidR="00AF2AC9">
        <w:rPr>
          <w:rFonts w:ascii="Arial" w:hAnsi="Arial" w:cs="Arial"/>
          <w:sz w:val="24"/>
          <w:szCs w:val="24"/>
        </w:rPr>
        <w:t xml:space="preserve"> group</w:t>
      </w:r>
      <w:r w:rsidR="00BE0D9A">
        <w:rPr>
          <w:rFonts w:ascii="Arial" w:hAnsi="Arial" w:cs="Arial"/>
          <w:sz w:val="24"/>
          <w:szCs w:val="24"/>
        </w:rPr>
        <w:t>’</w:t>
      </w:r>
      <w:r w:rsidR="00AF2AC9">
        <w:rPr>
          <w:rFonts w:ascii="Arial" w:hAnsi="Arial" w:cs="Arial"/>
          <w:sz w:val="24"/>
          <w:szCs w:val="24"/>
        </w:rPr>
        <w:t xml:space="preserve">s trust in police. </w:t>
      </w:r>
      <w:r>
        <w:rPr>
          <w:rFonts w:ascii="Arial" w:hAnsi="Arial" w:cs="Arial"/>
          <w:sz w:val="24"/>
          <w:szCs w:val="24"/>
        </w:rPr>
        <w:t>Overall</w:t>
      </w:r>
      <w:r w:rsidR="00BE0D9A">
        <w:rPr>
          <w:rFonts w:ascii="Arial" w:hAnsi="Arial" w:cs="Arial"/>
          <w:sz w:val="24"/>
          <w:szCs w:val="24"/>
        </w:rPr>
        <w:t xml:space="preserve">, </w:t>
      </w:r>
      <w:r>
        <w:rPr>
          <w:rFonts w:ascii="Arial" w:hAnsi="Arial" w:cs="Arial"/>
          <w:sz w:val="24"/>
          <w:szCs w:val="24"/>
        </w:rPr>
        <w:t xml:space="preserve">the police </w:t>
      </w:r>
      <w:r w:rsidR="00C82207">
        <w:rPr>
          <w:rFonts w:ascii="Arial" w:hAnsi="Arial" w:cs="Arial"/>
          <w:sz w:val="24"/>
          <w:szCs w:val="24"/>
        </w:rPr>
        <w:t xml:space="preserve">in the UK </w:t>
      </w:r>
      <w:r>
        <w:rPr>
          <w:rFonts w:ascii="Arial" w:hAnsi="Arial" w:cs="Arial"/>
          <w:sz w:val="24"/>
          <w:szCs w:val="24"/>
        </w:rPr>
        <w:t xml:space="preserve">have effectively </w:t>
      </w:r>
      <w:r w:rsidR="00A623EC">
        <w:rPr>
          <w:rFonts w:ascii="Arial" w:hAnsi="Arial" w:cs="Arial"/>
          <w:sz w:val="24"/>
          <w:szCs w:val="24"/>
        </w:rPr>
        <w:lastRenderedPageBreak/>
        <w:t xml:space="preserve">made efforts to adapt </w:t>
      </w:r>
      <w:r>
        <w:rPr>
          <w:rFonts w:ascii="Arial" w:hAnsi="Arial" w:cs="Arial"/>
          <w:sz w:val="24"/>
          <w:szCs w:val="24"/>
        </w:rPr>
        <w:t xml:space="preserve">to accommodate </w:t>
      </w:r>
      <w:r w:rsidR="00414D8B">
        <w:rPr>
          <w:rFonts w:ascii="Arial" w:hAnsi="Arial" w:cs="Arial"/>
          <w:sz w:val="24"/>
          <w:szCs w:val="24"/>
        </w:rPr>
        <w:t>diversity,</w:t>
      </w:r>
      <w:r w:rsidR="00A623EC">
        <w:rPr>
          <w:rFonts w:ascii="Arial" w:hAnsi="Arial" w:cs="Arial"/>
          <w:sz w:val="24"/>
          <w:szCs w:val="24"/>
        </w:rPr>
        <w:t xml:space="preserve"> </w:t>
      </w:r>
      <w:r w:rsidR="00B24213">
        <w:rPr>
          <w:rFonts w:ascii="Arial" w:hAnsi="Arial" w:cs="Arial"/>
          <w:sz w:val="24"/>
          <w:szCs w:val="24"/>
        </w:rPr>
        <w:t>but</w:t>
      </w:r>
      <w:r w:rsidR="00A623EC">
        <w:rPr>
          <w:rFonts w:ascii="Arial" w:hAnsi="Arial" w:cs="Arial"/>
          <w:sz w:val="24"/>
          <w:szCs w:val="24"/>
        </w:rPr>
        <w:t xml:space="preserve"> these efforts need to continue </w:t>
      </w:r>
      <w:r w:rsidR="004B5369">
        <w:rPr>
          <w:rFonts w:ascii="Arial" w:hAnsi="Arial" w:cs="Arial"/>
          <w:sz w:val="24"/>
          <w:szCs w:val="24"/>
        </w:rPr>
        <w:t xml:space="preserve">and </w:t>
      </w:r>
      <w:r w:rsidR="00055E01">
        <w:rPr>
          <w:rFonts w:ascii="Arial" w:hAnsi="Arial" w:cs="Arial"/>
          <w:sz w:val="24"/>
          <w:szCs w:val="24"/>
        </w:rPr>
        <w:t>further,</w:t>
      </w:r>
      <w:r w:rsidR="004B5369">
        <w:rPr>
          <w:rFonts w:ascii="Arial" w:hAnsi="Arial" w:cs="Arial"/>
          <w:sz w:val="24"/>
          <w:szCs w:val="24"/>
        </w:rPr>
        <w:t xml:space="preserve"> to ensure that the police </w:t>
      </w:r>
      <w:r w:rsidR="00C82207">
        <w:rPr>
          <w:rFonts w:ascii="Arial" w:hAnsi="Arial" w:cs="Arial"/>
          <w:sz w:val="24"/>
          <w:szCs w:val="24"/>
        </w:rPr>
        <w:t>are</w:t>
      </w:r>
      <w:r w:rsidR="004B5369">
        <w:rPr>
          <w:rFonts w:ascii="Arial" w:hAnsi="Arial" w:cs="Arial"/>
          <w:sz w:val="24"/>
          <w:szCs w:val="24"/>
        </w:rPr>
        <w:t xml:space="preserve"> </w:t>
      </w:r>
      <w:r w:rsidR="00C82207">
        <w:rPr>
          <w:rFonts w:ascii="Arial" w:hAnsi="Arial" w:cs="Arial"/>
          <w:sz w:val="24"/>
          <w:szCs w:val="24"/>
        </w:rPr>
        <w:t xml:space="preserve">meeting the needs of </w:t>
      </w:r>
      <w:r w:rsidR="00055E01">
        <w:rPr>
          <w:rFonts w:ascii="Arial" w:hAnsi="Arial" w:cs="Arial"/>
          <w:sz w:val="24"/>
          <w:szCs w:val="24"/>
        </w:rPr>
        <w:t>divers</w:t>
      </w:r>
      <w:r w:rsidR="00C82207">
        <w:rPr>
          <w:rFonts w:ascii="Arial" w:hAnsi="Arial" w:cs="Arial"/>
          <w:sz w:val="24"/>
          <w:szCs w:val="24"/>
        </w:rPr>
        <w:t>e communities.</w:t>
      </w:r>
    </w:p>
    <w:p w14:paraId="416DF803" w14:textId="522B7FB9" w:rsidR="003F61FE" w:rsidRDefault="00055E01" w:rsidP="00267A70">
      <w:pPr>
        <w:rPr>
          <w:rFonts w:ascii="Arial" w:hAnsi="Arial" w:cs="Arial"/>
          <w:b/>
          <w:bCs/>
          <w:sz w:val="24"/>
          <w:szCs w:val="24"/>
        </w:rPr>
      </w:pPr>
      <w:r>
        <w:rPr>
          <w:rFonts w:ascii="Arial" w:hAnsi="Arial" w:cs="Arial"/>
          <w:b/>
          <w:bCs/>
          <w:sz w:val="24"/>
          <w:szCs w:val="24"/>
        </w:rPr>
        <w:t>Word Count 104</w:t>
      </w:r>
      <w:r w:rsidR="00C82207">
        <w:rPr>
          <w:rFonts w:ascii="Arial" w:hAnsi="Arial" w:cs="Arial"/>
          <w:b/>
          <w:bCs/>
          <w:sz w:val="24"/>
          <w:szCs w:val="24"/>
        </w:rPr>
        <w:t>5</w:t>
      </w:r>
    </w:p>
    <w:p w14:paraId="00FEC1A7" w14:textId="77777777" w:rsidR="003F61FE" w:rsidRDefault="003F61FE" w:rsidP="00267A70">
      <w:pPr>
        <w:rPr>
          <w:rFonts w:ascii="Arial" w:hAnsi="Arial" w:cs="Arial"/>
          <w:b/>
          <w:bCs/>
          <w:sz w:val="24"/>
          <w:szCs w:val="24"/>
        </w:rPr>
      </w:pPr>
    </w:p>
    <w:p w14:paraId="6CA63AF5" w14:textId="77777777" w:rsidR="003F61FE" w:rsidRDefault="003F61FE" w:rsidP="00267A70">
      <w:pPr>
        <w:rPr>
          <w:rFonts w:ascii="Arial" w:hAnsi="Arial" w:cs="Arial"/>
          <w:b/>
          <w:bCs/>
          <w:sz w:val="24"/>
          <w:szCs w:val="24"/>
        </w:rPr>
      </w:pPr>
    </w:p>
    <w:p w14:paraId="28A13F14" w14:textId="77777777" w:rsidR="003F61FE" w:rsidRDefault="003F61FE" w:rsidP="00267A70">
      <w:pPr>
        <w:rPr>
          <w:rFonts w:ascii="Arial" w:hAnsi="Arial" w:cs="Arial"/>
          <w:b/>
          <w:bCs/>
          <w:sz w:val="24"/>
          <w:szCs w:val="24"/>
        </w:rPr>
      </w:pPr>
    </w:p>
    <w:p w14:paraId="38A57D57" w14:textId="77777777" w:rsidR="003F61FE" w:rsidRDefault="003F61FE" w:rsidP="00267A70">
      <w:pPr>
        <w:rPr>
          <w:rFonts w:ascii="Arial" w:hAnsi="Arial" w:cs="Arial"/>
          <w:b/>
          <w:bCs/>
          <w:sz w:val="24"/>
          <w:szCs w:val="24"/>
        </w:rPr>
      </w:pPr>
    </w:p>
    <w:p w14:paraId="35CE5ED2" w14:textId="77777777" w:rsidR="003F61FE" w:rsidRDefault="003F61FE" w:rsidP="00267A70">
      <w:pPr>
        <w:rPr>
          <w:rFonts w:ascii="Arial" w:hAnsi="Arial" w:cs="Arial"/>
          <w:b/>
          <w:bCs/>
          <w:sz w:val="24"/>
          <w:szCs w:val="24"/>
        </w:rPr>
      </w:pPr>
    </w:p>
    <w:p w14:paraId="47922085" w14:textId="77777777" w:rsidR="003F61FE" w:rsidRDefault="003F61FE" w:rsidP="00267A70">
      <w:pPr>
        <w:rPr>
          <w:rFonts w:ascii="Arial" w:hAnsi="Arial" w:cs="Arial"/>
          <w:b/>
          <w:bCs/>
          <w:sz w:val="24"/>
          <w:szCs w:val="24"/>
        </w:rPr>
      </w:pPr>
    </w:p>
    <w:p w14:paraId="7C084F82" w14:textId="77777777" w:rsidR="003F61FE" w:rsidRDefault="003F61FE" w:rsidP="00267A70">
      <w:pPr>
        <w:rPr>
          <w:rFonts w:ascii="Arial" w:hAnsi="Arial" w:cs="Arial"/>
          <w:b/>
          <w:bCs/>
          <w:sz w:val="24"/>
          <w:szCs w:val="24"/>
        </w:rPr>
      </w:pPr>
    </w:p>
    <w:p w14:paraId="3C1C59B2" w14:textId="77777777" w:rsidR="003F61FE" w:rsidRDefault="003F61FE" w:rsidP="00267A70">
      <w:pPr>
        <w:rPr>
          <w:rFonts w:ascii="Arial" w:hAnsi="Arial" w:cs="Arial"/>
          <w:b/>
          <w:bCs/>
          <w:sz w:val="24"/>
          <w:szCs w:val="24"/>
        </w:rPr>
      </w:pPr>
    </w:p>
    <w:p w14:paraId="6CC964BA" w14:textId="77777777" w:rsidR="00055E01" w:rsidRDefault="00055E01" w:rsidP="00267A70">
      <w:pPr>
        <w:rPr>
          <w:rFonts w:ascii="Arial" w:hAnsi="Arial" w:cs="Arial"/>
          <w:b/>
          <w:bCs/>
          <w:sz w:val="24"/>
          <w:szCs w:val="24"/>
        </w:rPr>
      </w:pPr>
    </w:p>
    <w:p w14:paraId="3EBF1866" w14:textId="77777777" w:rsidR="00055E01" w:rsidRDefault="00055E01" w:rsidP="00267A70">
      <w:pPr>
        <w:rPr>
          <w:rFonts w:ascii="Arial" w:hAnsi="Arial" w:cs="Arial"/>
          <w:b/>
          <w:bCs/>
          <w:sz w:val="24"/>
          <w:szCs w:val="24"/>
        </w:rPr>
      </w:pPr>
    </w:p>
    <w:p w14:paraId="640F9F86" w14:textId="77777777" w:rsidR="00055E01" w:rsidRDefault="00055E01" w:rsidP="00267A70">
      <w:pPr>
        <w:rPr>
          <w:rFonts w:ascii="Arial" w:hAnsi="Arial" w:cs="Arial"/>
          <w:b/>
          <w:bCs/>
          <w:sz w:val="24"/>
          <w:szCs w:val="24"/>
        </w:rPr>
      </w:pPr>
    </w:p>
    <w:p w14:paraId="14961B88" w14:textId="77777777" w:rsidR="00055E01" w:rsidRDefault="00055E01" w:rsidP="00267A70">
      <w:pPr>
        <w:rPr>
          <w:rFonts w:ascii="Arial" w:hAnsi="Arial" w:cs="Arial"/>
          <w:b/>
          <w:bCs/>
          <w:sz w:val="24"/>
          <w:szCs w:val="24"/>
        </w:rPr>
      </w:pPr>
    </w:p>
    <w:p w14:paraId="02C0E693" w14:textId="77777777" w:rsidR="00055E01" w:rsidRDefault="00055E01" w:rsidP="00267A70">
      <w:pPr>
        <w:rPr>
          <w:rFonts w:ascii="Arial" w:hAnsi="Arial" w:cs="Arial"/>
          <w:b/>
          <w:bCs/>
          <w:sz w:val="24"/>
          <w:szCs w:val="24"/>
        </w:rPr>
      </w:pPr>
    </w:p>
    <w:p w14:paraId="4D0C4181" w14:textId="77777777" w:rsidR="00055E01" w:rsidRDefault="00055E01" w:rsidP="00267A70">
      <w:pPr>
        <w:rPr>
          <w:rFonts w:ascii="Arial" w:hAnsi="Arial" w:cs="Arial"/>
          <w:b/>
          <w:bCs/>
          <w:sz w:val="24"/>
          <w:szCs w:val="24"/>
        </w:rPr>
      </w:pPr>
    </w:p>
    <w:p w14:paraId="4870713B" w14:textId="77777777" w:rsidR="00055E01" w:rsidRDefault="00055E01" w:rsidP="00267A70">
      <w:pPr>
        <w:rPr>
          <w:rFonts w:ascii="Arial" w:hAnsi="Arial" w:cs="Arial"/>
          <w:b/>
          <w:bCs/>
          <w:sz w:val="24"/>
          <w:szCs w:val="24"/>
        </w:rPr>
      </w:pPr>
    </w:p>
    <w:p w14:paraId="5F0AFD0C" w14:textId="77777777" w:rsidR="00055E01" w:rsidRDefault="00055E01" w:rsidP="00267A70">
      <w:pPr>
        <w:rPr>
          <w:rFonts w:ascii="Arial" w:hAnsi="Arial" w:cs="Arial"/>
          <w:b/>
          <w:bCs/>
          <w:sz w:val="24"/>
          <w:szCs w:val="24"/>
        </w:rPr>
      </w:pPr>
    </w:p>
    <w:p w14:paraId="1B7FE8AF" w14:textId="77777777" w:rsidR="00055E01" w:rsidRDefault="00055E01" w:rsidP="00267A70">
      <w:pPr>
        <w:rPr>
          <w:rFonts w:ascii="Arial" w:hAnsi="Arial" w:cs="Arial"/>
          <w:b/>
          <w:bCs/>
          <w:sz w:val="24"/>
          <w:szCs w:val="24"/>
        </w:rPr>
      </w:pPr>
    </w:p>
    <w:p w14:paraId="604C2068" w14:textId="77777777" w:rsidR="00055E01" w:rsidRDefault="00055E01" w:rsidP="00267A70">
      <w:pPr>
        <w:rPr>
          <w:rFonts w:ascii="Arial" w:hAnsi="Arial" w:cs="Arial"/>
          <w:b/>
          <w:bCs/>
          <w:sz w:val="24"/>
          <w:szCs w:val="24"/>
        </w:rPr>
      </w:pPr>
    </w:p>
    <w:p w14:paraId="5DDF06D8" w14:textId="77777777" w:rsidR="00055E01" w:rsidRDefault="00055E01" w:rsidP="00267A70">
      <w:pPr>
        <w:rPr>
          <w:rFonts w:ascii="Arial" w:hAnsi="Arial" w:cs="Arial"/>
          <w:b/>
          <w:bCs/>
          <w:sz w:val="24"/>
          <w:szCs w:val="24"/>
        </w:rPr>
      </w:pPr>
    </w:p>
    <w:p w14:paraId="088D5D49" w14:textId="77777777" w:rsidR="00055E01" w:rsidRDefault="00055E01" w:rsidP="00267A70">
      <w:pPr>
        <w:rPr>
          <w:rFonts w:ascii="Arial" w:hAnsi="Arial" w:cs="Arial"/>
          <w:b/>
          <w:bCs/>
          <w:sz w:val="24"/>
          <w:szCs w:val="24"/>
        </w:rPr>
      </w:pPr>
    </w:p>
    <w:p w14:paraId="6D7CBA7A" w14:textId="77777777" w:rsidR="00055E01" w:rsidRDefault="00055E01" w:rsidP="00267A70">
      <w:pPr>
        <w:rPr>
          <w:rFonts w:ascii="Arial" w:hAnsi="Arial" w:cs="Arial"/>
          <w:b/>
          <w:bCs/>
          <w:sz w:val="24"/>
          <w:szCs w:val="24"/>
        </w:rPr>
      </w:pPr>
    </w:p>
    <w:p w14:paraId="6B6B6410" w14:textId="77777777" w:rsidR="00055E01" w:rsidRDefault="00055E01" w:rsidP="00267A70">
      <w:pPr>
        <w:rPr>
          <w:rFonts w:ascii="Arial" w:hAnsi="Arial" w:cs="Arial"/>
          <w:b/>
          <w:bCs/>
          <w:sz w:val="24"/>
          <w:szCs w:val="24"/>
        </w:rPr>
      </w:pPr>
    </w:p>
    <w:p w14:paraId="740067DB" w14:textId="77777777" w:rsidR="00055E01" w:rsidRDefault="00055E01" w:rsidP="00267A70">
      <w:pPr>
        <w:rPr>
          <w:rFonts w:ascii="Arial" w:hAnsi="Arial" w:cs="Arial"/>
          <w:b/>
          <w:bCs/>
          <w:sz w:val="24"/>
          <w:szCs w:val="24"/>
        </w:rPr>
      </w:pPr>
    </w:p>
    <w:p w14:paraId="00A3FD01" w14:textId="77777777" w:rsidR="00055E01" w:rsidRDefault="00055E01" w:rsidP="00267A70">
      <w:pPr>
        <w:rPr>
          <w:rFonts w:ascii="Arial" w:hAnsi="Arial" w:cs="Arial"/>
          <w:b/>
          <w:bCs/>
          <w:sz w:val="24"/>
          <w:szCs w:val="24"/>
        </w:rPr>
      </w:pPr>
    </w:p>
    <w:p w14:paraId="2A623D42" w14:textId="77777777" w:rsidR="00055E01" w:rsidRDefault="00055E01" w:rsidP="00267A70">
      <w:pPr>
        <w:rPr>
          <w:rFonts w:ascii="Arial" w:hAnsi="Arial" w:cs="Arial"/>
          <w:b/>
          <w:bCs/>
          <w:sz w:val="24"/>
          <w:szCs w:val="24"/>
        </w:rPr>
      </w:pPr>
    </w:p>
    <w:p w14:paraId="207E8601" w14:textId="77777777" w:rsidR="00055E01" w:rsidRDefault="00055E01" w:rsidP="00267A70">
      <w:pPr>
        <w:rPr>
          <w:rFonts w:ascii="Arial" w:hAnsi="Arial" w:cs="Arial"/>
          <w:b/>
          <w:bCs/>
          <w:sz w:val="24"/>
          <w:szCs w:val="24"/>
        </w:rPr>
      </w:pPr>
    </w:p>
    <w:p w14:paraId="4181D49B" w14:textId="77777777" w:rsidR="00055E01" w:rsidRDefault="00055E01" w:rsidP="00267A70">
      <w:pPr>
        <w:rPr>
          <w:rFonts w:ascii="Arial" w:hAnsi="Arial" w:cs="Arial"/>
          <w:b/>
          <w:bCs/>
          <w:sz w:val="24"/>
          <w:szCs w:val="24"/>
        </w:rPr>
      </w:pPr>
    </w:p>
    <w:p w14:paraId="4F66C6BE" w14:textId="77777777" w:rsidR="003F61FE" w:rsidRDefault="003F61FE" w:rsidP="00267A70">
      <w:pPr>
        <w:rPr>
          <w:rFonts w:ascii="Arial" w:hAnsi="Arial" w:cs="Arial"/>
          <w:b/>
          <w:bCs/>
          <w:sz w:val="24"/>
          <w:szCs w:val="24"/>
        </w:rPr>
      </w:pPr>
    </w:p>
    <w:p w14:paraId="55ED2485" w14:textId="77777777" w:rsidR="003F61FE" w:rsidRPr="003F61FE" w:rsidRDefault="003F61FE" w:rsidP="00267A70">
      <w:pPr>
        <w:rPr>
          <w:rFonts w:ascii="Arial" w:hAnsi="Arial" w:cs="Arial"/>
          <w:b/>
          <w:bCs/>
          <w:sz w:val="24"/>
          <w:szCs w:val="24"/>
        </w:rPr>
      </w:pPr>
    </w:p>
    <w:p w14:paraId="45E2AAC1" w14:textId="2F024221" w:rsidR="000B2393" w:rsidRDefault="00267A70" w:rsidP="00267A70">
      <w:pPr>
        <w:rPr>
          <w:rFonts w:ascii="Arial" w:hAnsi="Arial" w:cs="Arial"/>
          <w:b/>
          <w:bCs/>
          <w:sz w:val="24"/>
          <w:szCs w:val="24"/>
        </w:rPr>
      </w:pPr>
      <w:r w:rsidRPr="003F61FE">
        <w:rPr>
          <w:rFonts w:ascii="Arial" w:hAnsi="Arial" w:cs="Arial"/>
          <w:b/>
          <w:bCs/>
          <w:sz w:val="24"/>
          <w:szCs w:val="24"/>
        </w:rPr>
        <w:t>Why is it important to manage mental wellbeing in policing? What can be the consequences if mental wellbeing is not managed appropriately?</w:t>
      </w:r>
    </w:p>
    <w:p w14:paraId="63374ADD" w14:textId="77777777" w:rsidR="00431353" w:rsidRPr="00431353" w:rsidRDefault="00431353" w:rsidP="00267A70">
      <w:pPr>
        <w:rPr>
          <w:rFonts w:ascii="Arial" w:hAnsi="Arial" w:cs="Arial"/>
          <w:b/>
          <w:bCs/>
          <w:sz w:val="24"/>
          <w:szCs w:val="24"/>
        </w:rPr>
      </w:pPr>
    </w:p>
    <w:p w14:paraId="37AE1D7B" w14:textId="282DF561" w:rsidR="000B2393" w:rsidRDefault="00EF2C51" w:rsidP="00267A70">
      <w:pPr>
        <w:rPr>
          <w:rFonts w:ascii="Arial" w:hAnsi="Arial" w:cs="Arial"/>
          <w:sz w:val="24"/>
          <w:szCs w:val="24"/>
        </w:rPr>
      </w:pPr>
      <w:r w:rsidRPr="00441F3F">
        <w:rPr>
          <w:rFonts w:ascii="Arial" w:hAnsi="Arial" w:cs="Arial"/>
          <w:sz w:val="24"/>
          <w:szCs w:val="24"/>
        </w:rPr>
        <w:t xml:space="preserve">This essay will </w:t>
      </w:r>
      <w:r w:rsidR="004A5E53" w:rsidRPr="00441F3F">
        <w:rPr>
          <w:rFonts w:ascii="Arial" w:hAnsi="Arial" w:cs="Arial"/>
          <w:sz w:val="24"/>
          <w:szCs w:val="24"/>
        </w:rPr>
        <w:t xml:space="preserve">focus on the topic of </w:t>
      </w:r>
      <w:r w:rsidR="00CE4FB5" w:rsidRPr="00441F3F">
        <w:rPr>
          <w:rFonts w:ascii="Arial" w:hAnsi="Arial" w:cs="Arial"/>
          <w:sz w:val="24"/>
          <w:szCs w:val="24"/>
        </w:rPr>
        <w:t xml:space="preserve">the importance of managing </w:t>
      </w:r>
      <w:r w:rsidR="004A5E53" w:rsidRPr="00441F3F">
        <w:rPr>
          <w:rFonts w:ascii="Arial" w:hAnsi="Arial" w:cs="Arial"/>
          <w:sz w:val="24"/>
          <w:szCs w:val="24"/>
        </w:rPr>
        <w:t>mental wellbeing</w:t>
      </w:r>
      <w:r w:rsidR="00CE4FB5" w:rsidRPr="00441F3F">
        <w:rPr>
          <w:rFonts w:ascii="Arial" w:hAnsi="Arial" w:cs="Arial"/>
          <w:sz w:val="24"/>
          <w:szCs w:val="24"/>
        </w:rPr>
        <w:t xml:space="preserve"> in policing. First, </w:t>
      </w:r>
      <w:r w:rsidRPr="00441F3F">
        <w:rPr>
          <w:rFonts w:ascii="Arial" w:hAnsi="Arial" w:cs="Arial"/>
          <w:sz w:val="24"/>
          <w:szCs w:val="24"/>
        </w:rPr>
        <w:t>mental wellbeing</w:t>
      </w:r>
      <w:r w:rsidR="00431353" w:rsidRPr="00441F3F">
        <w:rPr>
          <w:rFonts w:ascii="Arial" w:hAnsi="Arial" w:cs="Arial"/>
          <w:sz w:val="24"/>
          <w:szCs w:val="24"/>
        </w:rPr>
        <w:t xml:space="preserve"> and </w:t>
      </w:r>
      <w:r w:rsidRPr="00441F3F">
        <w:rPr>
          <w:rFonts w:ascii="Arial" w:hAnsi="Arial" w:cs="Arial"/>
          <w:sz w:val="24"/>
          <w:szCs w:val="24"/>
        </w:rPr>
        <w:t>what is meant by this</w:t>
      </w:r>
      <w:r w:rsidR="00CE4FB5" w:rsidRPr="00441F3F">
        <w:rPr>
          <w:rFonts w:ascii="Arial" w:hAnsi="Arial" w:cs="Arial"/>
          <w:sz w:val="24"/>
          <w:szCs w:val="24"/>
        </w:rPr>
        <w:t xml:space="preserve"> will be discussed, and then</w:t>
      </w:r>
      <w:r w:rsidR="00431353" w:rsidRPr="00441F3F">
        <w:rPr>
          <w:rFonts w:ascii="Arial" w:hAnsi="Arial" w:cs="Arial"/>
          <w:sz w:val="24"/>
          <w:szCs w:val="24"/>
        </w:rPr>
        <w:t xml:space="preserve"> some methods which</w:t>
      </w:r>
      <w:r w:rsidRPr="00441F3F">
        <w:rPr>
          <w:rFonts w:ascii="Arial" w:hAnsi="Arial" w:cs="Arial"/>
          <w:sz w:val="24"/>
          <w:szCs w:val="24"/>
        </w:rPr>
        <w:t xml:space="preserve"> </w:t>
      </w:r>
      <w:r w:rsidR="00431353" w:rsidRPr="00441F3F">
        <w:rPr>
          <w:rFonts w:ascii="Arial" w:hAnsi="Arial" w:cs="Arial"/>
          <w:sz w:val="24"/>
          <w:szCs w:val="24"/>
        </w:rPr>
        <w:t xml:space="preserve">are implemented to manage mental wellbeing will be </w:t>
      </w:r>
      <w:r w:rsidR="00CE4FB5" w:rsidRPr="00441F3F">
        <w:rPr>
          <w:rFonts w:ascii="Arial" w:hAnsi="Arial" w:cs="Arial"/>
          <w:sz w:val="24"/>
          <w:szCs w:val="24"/>
        </w:rPr>
        <w:t>outlined.</w:t>
      </w:r>
      <w:r w:rsidR="00DF2200" w:rsidRPr="00441F3F">
        <w:rPr>
          <w:rFonts w:ascii="Arial" w:hAnsi="Arial" w:cs="Arial"/>
          <w:sz w:val="24"/>
          <w:szCs w:val="24"/>
        </w:rPr>
        <w:t xml:space="preserve"> </w:t>
      </w:r>
      <w:r w:rsidR="00A52A50" w:rsidRPr="00441F3F">
        <w:rPr>
          <w:rFonts w:ascii="Arial" w:hAnsi="Arial" w:cs="Arial"/>
          <w:sz w:val="24"/>
          <w:szCs w:val="24"/>
        </w:rPr>
        <w:t xml:space="preserve">Finally, </w:t>
      </w:r>
      <w:r w:rsidR="00DF2200" w:rsidRPr="00441F3F">
        <w:rPr>
          <w:rFonts w:ascii="Arial" w:hAnsi="Arial" w:cs="Arial"/>
          <w:sz w:val="24"/>
          <w:szCs w:val="24"/>
        </w:rPr>
        <w:t xml:space="preserve">the consequences </w:t>
      </w:r>
      <w:r w:rsidR="00A52A50" w:rsidRPr="00441F3F">
        <w:rPr>
          <w:rFonts w:ascii="Arial" w:hAnsi="Arial" w:cs="Arial"/>
          <w:sz w:val="24"/>
          <w:szCs w:val="24"/>
        </w:rPr>
        <w:t>which</w:t>
      </w:r>
      <w:r w:rsidR="00DF2200" w:rsidRPr="00441F3F">
        <w:rPr>
          <w:rFonts w:ascii="Arial" w:hAnsi="Arial" w:cs="Arial"/>
          <w:sz w:val="24"/>
          <w:szCs w:val="24"/>
        </w:rPr>
        <w:t xml:space="preserve"> may result from not managing mental wellbeing </w:t>
      </w:r>
      <w:r w:rsidR="00A52A50" w:rsidRPr="00441F3F">
        <w:rPr>
          <w:rFonts w:ascii="Arial" w:hAnsi="Arial" w:cs="Arial"/>
          <w:sz w:val="24"/>
          <w:szCs w:val="24"/>
        </w:rPr>
        <w:t xml:space="preserve">properly </w:t>
      </w:r>
      <w:r w:rsidR="00DF2200" w:rsidRPr="00441F3F">
        <w:rPr>
          <w:rFonts w:ascii="Arial" w:hAnsi="Arial" w:cs="Arial"/>
          <w:sz w:val="24"/>
          <w:szCs w:val="24"/>
        </w:rPr>
        <w:t>will be discussed.</w:t>
      </w:r>
    </w:p>
    <w:p w14:paraId="3ECC4F98" w14:textId="7DF06BD8" w:rsidR="00E91284" w:rsidRDefault="003860A6" w:rsidP="00B653D3">
      <w:pPr>
        <w:rPr>
          <w:rFonts w:ascii="Arial" w:hAnsi="Arial" w:cs="Arial"/>
          <w:sz w:val="24"/>
          <w:szCs w:val="24"/>
        </w:rPr>
      </w:pPr>
      <w:r>
        <w:rPr>
          <w:rFonts w:ascii="Arial" w:hAnsi="Arial" w:cs="Arial"/>
          <w:sz w:val="24"/>
          <w:szCs w:val="24"/>
        </w:rPr>
        <w:t xml:space="preserve">Mental wellbeing is a </w:t>
      </w:r>
      <w:r w:rsidR="0088490C">
        <w:rPr>
          <w:rFonts w:ascii="Arial" w:hAnsi="Arial" w:cs="Arial"/>
          <w:sz w:val="24"/>
          <w:szCs w:val="24"/>
        </w:rPr>
        <w:t>‘</w:t>
      </w:r>
      <w:r w:rsidR="0088490C" w:rsidRPr="0088490C">
        <w:rPr>
          <w:rFonts w:ascii="Arial" w:hAnsi="Arial" w:cs="Arial"/>
          <w:sz w:val="24"/>
          <w:szCs w:val="24"/>
        </w:rPr>
        <w:t>state of well-being that enables us to cope with the stresses of life, reali</w:t>
      </w:r>
      <w:r w:rsidR="0088490C">
        <w:rPr>
          <w:rFonts w:ascii="Arial" w:hAnsi="Arial" w:cs="Arial"/>
          <w:sz w:val="24"/>
          <w:szCs w:val="24"/>
        </w:rPr>
        <w:t>s</w:t>
      </w:r>
      <w:r w:rsidR="0088490C" w:rsidRPr="0088490C">
        <w:rPr>
          <w:rFonts w:ascii="Arial" w:hAnsi="Arial" w:cs="Arial"/>
          <w:sz w:val="24"/>
          <w:szCs w:val="24"/>
        </w:rPr>
        <w:t>e our abilities, learn well and work well, and contribute to our community</w:t>
      </w:r>
      <w:r w:rsidR="0088490C">
        <w:rPr>
          <w:rFonts w:ascii="Arial" w:hAnsi="Arial" w:cs="Arial"/>
          <w:sz w:val="24"/>
          <w:szCs w:val="24"/>
        </w:rPr>
        <w:t xml:space="preserve">’ (WHO, </w:t>
      </w:r>
      <w:r w:rsidR="0084582E">
        <w:rPr>
          <w:rFonts w:ascii="Arial" w:hAnsi="Arial" w:cs="Arial"/>
          <w:sz w:val="24"/>
          <w:szCs w:val="24"/>
        </w:rPr>
        <w:t>2022)</w:t>
      </w:r>
      <w:r w:rsidR="0088490C" w:rsidRPr="0088490C">
        <w:rPr>
          <w:rFonts w:ascii="Arial" w:hAnsi="Arial" w:cs="Arial"/>
          <w:sz w:val="24"/>
          <w:szCs w:val="24"/>
        </w:rPr>
        <w:t>.</w:t>
      </w:r>
      <w:r w:rsidR="0084582E">
        <w:rPr>
          <w:rFonts w:ascii="Arial" w:hAnsi="Arial" w:cs="Arial"/>
          <w:sz w:val="24"/>
          <w:szCs w:val="24"/>
        </w:rPr>
        <w:t xml:space="preserve"> </w:t>
      </w:r>
      <w:r w:rsidR="001542E1">
        <w:rPr>
          <w:rFonts w:ascii="Arial" w:hAnsi="Arial" w:cs="Arial"/>
          <w:sz w:val="24"/>
          <w:szCs w:val="24"/>
        </w:rPr>
        <w:t xml:space="preserve">This in short refers to how a </w:t>
      </w:r>
      <w:r w:rsidR="00B76575">
        <w:rPr>
          <w:rFonts w:ascii="Arial" w:hAnsi="Arial" w:cs="Arial"/>
          <w:sz w:val="24"/>
          <w:szCs w:val="24"/>
        </w:rPr>
        <w:t>person</w:t>
      </w:r>
      <w:r w:rsidR="001542E1">
        <w:rPr>
          <w:rFonts w:ascii="Arial" w:hAnsi="Arial" w:cs="Arial"/>
          <w:sz w:val="24"/>
          <w:szCs w:val="24"/>
        </w:rPr>
        <w:t xml:space="preserve"> feels emotionally, psychologically</w:t>
      </w:r>
      <w:r w:rsidR="006D5C33">
        <w:rPr>
          <w:rFonts w:ascii="Arial" w:hAnsi="Arial" w:cs="Arial"/>
          <w:sz w:val="24"/>
          <w:szCs w:val="24"/>
        </w:rPr>
        <w:t>,</w:t>
      </w:r>
      <w:r w:rsidR="001542E1">
        <w:rPr>
          <w:rFonts w:ascii="Arial" w:hAnsi="Arial" w:cs="Arial"/>
          <w:sz w:val="24"/>
          <w:szCs w:val="24"/>
        </w:rPr>
        <w:t xml:space="preserve"> and socially</w:t>
      </w:r>
      <w:r w:rsidR="006D5C33">
        <w:rPr>
          <w:rFonts w:ascii="Arial" w:hAnsi="Arial" w:cs="Arial"/>
          <w:sz w:val="24"/>
          <w:szCs w:val="24"/>
        </w:rPr>
        <w:t>,</w:t>
      </w:r>
      <w:r w:rsidR="00B76575">
        <w:rPr>
          <w:rFonts w:ascii="Arial" w:hAnsi="Arial" w:cs="Arial"/>
          <w:sz w:val="24"/>
          <w:szCs w:val="24"/>
        </w:rPr>
        <w:t xml:space="preserve"> </w:t>
      </w:r>
      <w:r w:rsidR="006D5C33">
        <w:rPr>
          <w:rFonts w:ascii="Arial" w:hAnsi="Arial" w:cs="Arial"/>
          <w:sz w:val="24"/>
          <w:szCs w:val="24"/>
        </w:rPr>
        <w:t>which</w:t>
      </w:r>
      <w:r w:rsidR="00374CDC">
        <w:rPr>
          <w:rFonts w:ascii="Arial" w:hAnsi="Arial" w:cs="Arial"/>
          <w:sz w:val="24"/>
          <w:szCs w:val="24"/>
        </w:rPr>
        <w:t xml:space="preserve"> then</w:t>
      </w:r>
      <w:r w:rsidR="00B76575">
        <w:rPr>
          <w:rFonts w:ascii="Arial" w:hAnsi="Arial" w:cs="Arial"/>
          <w:sz w:val="24"/>
          <w:szCs w:val="24"/>
        </w:rPr>
        <w:t xml:space="preserve"> impacts the way in which we think and respond.</w:t>
      </w:r>
      <w:r w:rsidR="001542E1">
        <w:rPr>
          <w:rFonts w:ascii="Arial" w:hAnsi="Arial" w:cs="Arial"/>
          <w:sz w:val="24"/>
          <w:szCs w:val="24"/>
        </w:rPr>
        <w:t xml:space="preserve"> </w:t>
      </w:r>
      <w:r w:rsidR="00226B4B">
        <w:rPr>
          <w:rFonts w:ascii="Arial" w:hAnsi="Arial" w:cs="Arial"/>
          <w:sz w:val="24"/>
          <w:szCs w:val="24"/>
        </w:rPr>
        <w:t xml:space="preserve">Having good mental wellbeing is </w:t>
      </w:r>
      <w:r w:rsidR="00414A6F">
        <w:rPr>
          <w:rFonts w:ascii="Arial" w:hAnsi="Arial" w:cs="Arial"/>
          <w:sz w:val="24"/>
          <w:szCs w:val="24"/>
        </w:rPr>
        <w:t>important as it is key for living a happy and healthy life</w:t>
      </w:r>
      <w:r w:rsidR="004C791D">
        <w:rPr>
          <w:rFonts w:ascii="Arial" w:hAnsi="Arial" w:cs="Arial"/>
          <w:sz w:val="24"/>
          <w:szCs w:val="24"/>
        </w:rPr>
        <w:t xml:space="preserve"> as it ensures better sleep, </w:t>
      </w:r>
      <w:r w:rsidR="00732C71">
        <w:rPr>
          <w:rFonts w:ascii="Arial" w:hAnsi="Arial" w:cs="Arial"/>
          <w:sz w:val="24"/>
          <w:szCs w:val="24"/>
        </w:rPr>
        <w:t>more positive relationships</w:t>
      </w:r>
      <w:r w:rsidR="00877FFD">
        <w:rPr>
          <w:rFonts w:ascii="Arial" w:hAnsi="Arial" w:cs="Arial"/>
          <w:sz w:val="24"/>
          <w:szCs w:val="24"/>
        </w:rPr>
        <w:t xml:space="preserve">, </w:t>
      </w:r>
      <w:r w:rsidR="00ED321D">
        <w:rPr>
          <w:rFonts w:ascii="Arial" w:hAnsi="Arial" w:cs="Arial"/>
          <w:sz w:val="24"/>
          <w:szCs w:val="24"/>
        </w:rPr>
        <w:t>and better mental health</w:t>
      </w:r>
      <w:r w:rsidR="00877FFD">
        <w:rPr>
          <w:rFonts w:ascii="Arial" w:hAnsi="Arial" w:cs="Arial"/>
          <w:sz w:val="24"/>
          <w:szCs w:val="24"/>
        </w:rPr>
        <w:t xml:space="preserve"> which all in turn helps when facing difficult times (</w:t>
      </w:r>
      <w:r w:rsidR="007275C4">
        <w:rPr>
          <w:rFonts w:ascii="Arial" w:hAnsi="Arial" w:cs="Arial"/>
          <w:sz w:val="24"/>
          <w:szCs w:val="24"/>
        </w:rPr>
        <w:t>NHS</w:t>
      </w:r>
      <w:r w:rsidR="00877FFD">
        <w:rPr>
          <w:rFonts w:ascii="Arial" w:hAnsi="Arial" w:cs="Arial"/>
          <w:sz w:val="24"/>
          <w:szCs w:val="24"/>
        </w:rPr>
        <w:t>, 202</w:t>
      </w:r>
      <w:r w:rsidR="007275C4">
        <w:rPr>
          <w:rFonts w:ascii="Arial" w:hAnsi="Arial" w:cs="Arial"/>
          <w:sz w:val="24"/>
          <w:szCs w:val="24"/>
        </w:rPr>
        <w:t>5</w:t>
      </w:r>
      <w:r w:rsidR="00877FFD">
        <w:rPr>
          <w:rFonts w:ascii="Arial" w:hAnsi="Arial" w:cs="Arial"/>
          <w:sz w:val="24"/>
          <w:szCs w:val="24"/>
        </w:rPr>
        <w:t>)</w:t>
      </w:r>
      <w:r w:rsidR="003627D3">
        <w:rPr>
          <w:rFonts w:ascii="Arial" w:hAnsi="Arial" w:cs="Arial"/>
          <w:sz w:val="24"/>
          <w:szCs w:val="24"/>
        </w:rPr>
        <w:t xml:space="preserve">. </w:t>
      </w:r>
      <w:r w:rsidR="00266CDA" w:rsidRPr="00266CDA">
        <w:rPr>
          <w:rFonts w:ascii="Arial" w:hAnsi="Arial" w:cs="Arial"/>
          <w:sz w:val="24"/>
          <w:szCs w:val="24"/>
        </w:rPr>
        <w:t xml:space="preserve">Lyubomirsky et al. (2005) </w:t>
      </w:r>
      <w:r w:rsidR="00266CDA">
        <w:rPr>
          <w:rFonts w:ascii="Arial" w:hAnsi="Arial" w:cs="Arial"/>
          <w:sz w:val="24"/>
          <w:szCs w:val="24"/>
        </w:rPr>
        <w:t>states how good mental wellbeing is important as</w:t>
      </w:r>
      <w:r w:rsidR="00266CDA" w:rsidRPr="00266CDA">
        <w:rPr>
          <w:rFonts w:ascii="Arial" w:hAnsi="Arial" w:cs="Arial"/>
          <w:sz w:val="24"/>
          <w:szCs w:val="24"/>
        </w:rPr>
        <w:t xml:space="preserve"> </w:t>
      </w:r>
      <w:r w:rsidR="00F82730">
        <w:rPr>
          <w:rFonts w:ascii="Arial" w:hAnsi="Arial" w:cs="Arial"/>
          <w:sz w:val="24"/>
          <w:szCs w:val="24"/>
        </w:rPr>
        <w:t xml:space="preserve">when we are in </w:t>
      </w:r>
      <w:r w:rsidR="00266CDA">
        <w:rPr>
          <w:rFonts w:ascii="Arial" w:hAnsi="Arial" w:cs="Arial"/>
          <w:sz w:val="24"/>
          <w:szCs w:val="24"/>
        </w:rPr>
        <w:t>a</w:t>
      </w:r>
      <w:r w:rsidR="00266CDA" w:rsidRPr="00266CDA">
        <w:rPr>
          <w:rFonts w:ascii="Arial" w:hAnsi="Arial" w:cs="Arial"/>
          <w:sz w:val="24"/>
          <w:szCs w:val="24"/>
        </w:rPr>
        <w:t xml:space="preserve"> positive </w:t>
      </w:r>
      <w:r w:rsidR="00266CDA">
        <w:rPr>
          <w:rFonts w:ascii="Arial" w:hAnsi="Arial" w:cs="Arial"/>
          <w:sz w:val="24"/>
          <w:szCs w:val="24"/>
        </w:rPr>
        <w:t xml:space="preserve">mood and </w:t>
      </w:r>
      <w:r w:rsidR="00F82730">
        <w:rPr>
          <w:rFonts w:ascii="Arial" w:hAnsi="Arial" w:cs="Arial"/>
          <w:sz w:val="24"/>
          <w:szCs w:val="24"/>
        </w:rPr>
        <w:t xml:space="preserve">feeling positive </w:t>
      </w:r>
      <w:r w:rsidR="00266CDA">
        <w:rPr>
          <w:rFonts w:ascii="Arial" w:hAnsi="Arial" w:cs="Arial"/>
          <w:sz w:val="24"/>
          <w:szCs w:val="24"/>
        </w:rPr>
        <w:t xml:space="preserve">emotions, </w:t>
      </w:r>
      <w:r w:rsidR="00F82730">
        <w:rPr>
          <w:rFonts w:ascii="Arial" w:hAnsi="Arial" w:cs="Arial"/>
          <w:sz w:val="24"/>
          <w:szCs w:val="24"/>
        </w:rPr>
        <w:t xml:space="preserve">we are more likely to </w:t>
      </w:r>
      <w:r w:rsidR="00F73D6B">
        <w:rPr>
          <w:rFonts w:ascii="Arial" w:hAnsi="Arial" w:cs="Arial"/>
          <w:sz w:val="24"/>
          <w:szCs w:val="24"/>
        </w:rPr>
        <w:t>have a better attitude towa</w:t>
      </w:r>
      <w:r w:rsidR="00361795">
        <w:rPr>
          <w:rFonts w:ascii="Arial" w:hAnsi="Arial" w:cs="Arial"/>
          <w:sz w:val="24"/>
          <w:szCs w:val="24"/>
        </w:rPr>
        <w:t>rds situations and interpret situations in a better light</w:t>
      </w:r>
      <w:r w:rsidR="00713298">
        <w:rPr>
          <w:rFonts w:ascii="Arial" w:hAnsi="Arial" w:cs="Arial"/>
          <w:sz w:val="24"/>
          <w:szCs w:val="24"/>
        </w:rPr>
        <w:t xml:space="preserve">. </w:t>
      </w:r>
      <w:r w:rsidR="00361795">
        <w:rPr>
          <w:rFonts w:ascii="Arial" w:hAnsi="Arial" w:cs="Arial"/>
          <w:sz w:val="24"/>
          <w:szCs w:val="24"/>
        </w:rPr>
        <w:t xml:space="preserve"> </w:t>
      </w:r>
    </w:p>
    <w:p w14:paraId="7BFDB3D6" w14:textId="4C8F2141" w:rsidR="009C61C4" w:rsidRDefault="00A24394" w:rsidP="00B653D3">
      <w:pPr>
        <w:rPr>
          <w:rFonts w:ascii="Arial" w:hAnsi="Arial" w:cs="Arial"/>
          <w:sz w:val="24"/>
          <w:szCs w:val="24"/>
        </w:rPr>
      </w:pPr>
      <w:r>
        <w:rPr>
          <w:rFonts w:ascii="Arial" w:hAnsi="Arial" w:cs="Arial"/>
          <w:sz w:val="24"/>
          <w:szCs w:val="24"/>
        </w:rPr>
        <w:t>Regarding</w:t>
      </w:r>
      <w:r w:rsidR="00FE4AD6">
        <w:rPr>
          <w:rFonts w:ascii="Arial" w:hAnsi="Arial" w:cs="Arial"/>
          <w:sz w:val="24"/>
          <w:szCs w:val="24"/>
        </w:rPr>
        <w:t xml:space="preserve"> policing, having good mental wellbeing is </w:t>
      </w:r>
      <w:r w:rsidR="00023F87">
        <w:rPr>
          <w:rFonts w:ascii="Arial" w:hAnsi="Arial" w:cs="Arial"/>
          <w:sz w:val="24"/>
          <w:szCs w:val="24"/>
        </w:rPr>
        <w:t>crucial as the role</w:t>
      </w:r>
      <w:r w:rsidR="00CA251D">
        <w:rPr>
          <w:rFonts w:ascii="Arial" w:hAnsi="Arial" w:cs="Arial"/>
          <w:sz w:val="24"/>
          <w:szCs w:val="24"/>
        </w:rPr>
        <w:t xml:space="preserve"> exposes officers to </w:t>
      </w:r>
      <w:r w:rsidR="00DD1E8B">
        <w:rPr>
          <w:rFonts w:ascii="Arial" w:hAnsi="Arial" w:cs="Arial"/>
          <w:sz w:val="24"/>
          <w:szCs w:val="24"/>
        </w:rPr>
        <w:t xml:space="preserve">a range of </w:t>
      </w:r>
      <w:r w:rsidR="00CA251D">
        <w:rPr>
          <w:rFonts w:ascii="Arial" w:hAnsi="Arial" w:cs="Arial"/>
          <w:sz w:val="24"/>
          <w:szCs w:val="24"/>
        </w:rPr>
        <w:t xml:space="preserve">difficult situations and experiences. </w:t>
      </w:r>
      <w:r w:rsidR="00DD1E8B">
        <w:rPr>
          <w:rFonts w:ascii="Arial" w:hAnsi="Arial" w:cs="Arial"/>
          <w:sz w:val="24"/>
          <w:szCs w:val="24"/>
        </w:rPr>
        <w:t xml:space="preserve">The role </w:t>
      </w:r>
      <w:r w:rsidR="008A5690">
        <w:rPr>
          <w:rFonts w:ascii="Arial" w:hAnsi="Arial" w:cs="Arial"/>
          <w:sz w:val="24"/>
          <w:szCs w:val="24"/>
        </w:rPr>
        <w:t>of a</w:t>
      </w:r>
      <w:r w:rsidR="00276BBA">
        <w:rPr>
          <w:rFonts w:ascii="Arial" w:hAnsi="Arial" w:cs="Arial"/>
          <w:sz w:val="24"/>
          <w:szCs w:val="24"/>
        </w:rPr>
        <w:t xml:space="preserve"> police officer can be stressful and some </w:t>
      </w:r>
      <w:r w:rsidR="008A5690">
        <w:rPr>
          <w:rFonts w:ascii="Arial" w:hAnsi="Arial" w:cs="Arial"/>
          <w:sz w:val="24"/>
          <w:szCs w:val="24"/>
        </w:rPr>
        <w:t>incidents they are exposed to</w:t>
      </w:r>
      <w:r w:rsidR="00276BBA">
        <w:rPr>
          <w:rFonts w:ascii="Arial" w:hAnsi="Arial" w:cs="Arial"/>
          <w:sz w:val="24"/>
          <w:szCs w:val="24"/>
        </w:rPr>
        <w:t xml:space="preserve"> can really test their emotional resilience and </w:t>
      </w:r>
      <w:r w:rsidR="008A5690">
        <w:rPr>
          <w:rFonts w:ascii="Arial" w:hAnsi="Arial" w:cs="Arial"/>
          <w:sz w:val="24"/>
          <w:szCs w:val="24"/>
        </w:rPr>
        <w:t xml:space="preserve">impact their </w:t>
      </w:r>
      <w:r w:rsidR="008518EF">
        <w:rPr>
          <w:rFonts w:ascii="Arial" w:hAnsi="Arial" w:cs="Arial"/>
          <w:sz w:val="24"/>
          <w:szCs w:val="24"/>
        </w:rPr>
        <w:t xml:space="preserve">mental health. </w:t>
      </w:r>
      <w:r w:rsidR="00F109D4">
        <w:rPr>
          <w:rFonts w:ascii="Arial" w:hAnsi="Arial" w:cs="Arial"/>
          <w:sz w:val="24"/>
          <w:szCs w:val="24"/>
        </w:rPr>
        <w:t xml:space="preserve">Throughout </w:t>
      </w:r>
      <w:r w:rsidR="00AE45D0">
        <w:rPr>
          <w:rFonts w:ascii="Arial" w:hAnsi="Arial" w:cs="Arial"/>
          <w:sz w:val="24"/>
          <w:szCs w:val="24"/>
        </w:rPr>
        <w:t xml:space="preserve">an individual’s </w:t>
      </w:r>
      <w:r w:rsidR="00F109D4">
        <w:rPr>
          <w:rFonts w:ascii="Arial" w:hAnsi="Arial" w:cs="Arial"/>
          <w:sz w:val="24"/>
          <w:szCs w:val="24"/>
        </w:rPr>
        <w:t>policing career</w:t>
      </w:r>
      <w:r w:rsidR="00AE45D0">
        <w:rPr>
          <w:rFonts w:ascii="Arial" w:hAnsi="Arial" w:cs="Arial"/>
          <w:sz w:val="24"/>
          <w:szCs w:val="24"/>
        </w:rPr>
        <w:t>, they are on average exposed to</w:t>
      </w:r>
      <w:r w:rsidR="00F109D4" w:rsidRPr="00F109D4">
        <w:rPr>
          <w:rFonts w:ascii="Arial" w:hAnsi="Arial" w:cs="Arial"/>
          <w:sz w:val="24"/>
          <w:szCs w:val="24"/>
        </w:rPr>
        <w:t xml:space="preserve"> around 400 to 500 incidents of trauma </w:t>
      </w:r>
      <w:r w:rsidR="00AE45D0">
        <w:rPr>
          <w:rFonts w:ascii="Arial" w:hAnsi="Arial" w:cs="Arial"/>
          <w:sz w:val="24"/>
          <w:szCs w:val="24"/>
        </w:rPr>
        <w:t>(Police Federation, 2023).</w:t>
      </w:r>
      <w:r w:rsidR="007665B9">
        <w:rPr>
          <w:rFonts w:ascii="Arial" w:hAnsi="Arial" w:cs="Arial"/>
          <w:sz w:val="24"/>
          <w:szCs w:val="24"/>
        </w:rPr>
        <w:t xml:space="preserve"> The incidents police officers attend </w:t>
      </w:r>
      <w:proofErr w:type="gramStart"/>
      <w:r w:rsidR="001E01A2">
        <w:rPr>
          <w:rFonts w:ascii="Arial" w:hAnsi="Arial" w:cs="Arial"/>
          <w:sz w:val="24"/>
          <w:szCs w:val="24"/>
        </w:rPr>
        <w:t>vary</w:t>
      </w:r>
      <w:proofErr w:type="gramEnd"/>
      <w:r w:rsidR="00A835C8">
        <w:rPr>
          <w:rFonts w:ascii="Arial" w:hAnsi="Arial" w:cs="Arial"/>
          <w:sz w:val="24"/>
          <w:szCs w:val="24"/>
        </w:rPr>
        <w:t xml:space="preserve">; it could be that </w:t>
      </w:r>
      <w:r w:rsidR="001E01A2">
        <w:rPr>
          <w:rFonts w:ascii="Arial" w:hAnsi="Arial" w:cs="Arial"/>
          <w:sz w:val="24"/>
          <w:szCs w:val="24"/>
        </w:rPr>
        <w:t xml:space="preserve">they </w:t>
      </w:r>
      <w:r w:rsidR="007665B9">
        <w:rPr>
          <w:rFonts w:ascii="Arial" w:hAnsi="Arial" w:cs="Arial"/>
          <w:sz w:val="24"/>
          <w:szCs w:val="24"/>
        </w:rPr>
        <w:t xml:space="preserve">involve violence, </w:t>
      </w:r>
      <w:r w:rsidR="001E01A2">
        <w:rPr>
          <w:rFonts w:ascii="Arial" w:hAnsi="Arial" w:cs="Arial"/>
          <w:sz w:val="24"/>
          <w:szCs w:val="24"/>
        </w:rPr>
        <w:t>such as</w:t>
      </w:r>
      <w:r w:rsidR="002B5A9C">
        <w:rPr>
          <w:rFonts w:ascii="Arial" w:hAnsi="Arial" w:cs="Arial"/>
          <w:sz w:val="24"/>
          <w:szCs w:val="24"/>
        </w:rPr>
        <w:t xml:space="preserve"> someone has been badly injured/assaulted</w:t>
      </w:r>
      <w:r w:rsidR="00A835C8">
        <w:rPr>
          <w:rFonts w:ascii="Arial" w:hAnsi="Arial" w:cs="Arial"/>
          <w:sz w:val="24"/>
          <w:szCs w:val="24"/>
        </w:rPr>
        <w:t>,</w:t>
      </w:r>
      <w:r w:rsidR="002B5A9C">
        <w:rPr>
          <w:rFonts w:ascii="Arial" w:hAnsi="Arial" w:cs="Arial"/>
          <w:sz w:val="24"/>
          <w:szCs w:val="24"/>
        </w:rPr>
        <w:t xml:space="preserve"> o</w:t>
      </w:r>
      <w:r w:rsidR="001E01A2">
        <w:rPr>
          <w:rFonts w:ascii="Arial" w:hAnsi="Arial" w:cs="Arial"/>
          <w:sz w:val="24"/>
          <w:szCs w:val="24"/>
        </w:rPr>
        <w:t xml:space="preserve">r they may attend a call where there is a </w:t>
      </w:r>
      <w:r w:rsidR="001E01A2" w:rsidRPr="001E01A2">
        <w:rPr>
          <w:rFonts w:ascii="Arial" w:hAnsi="Arial" w:cs="Arial"/>
          <w:sz w:val="24"/>
          <w:szCs w:val="24"/>
        </w:rPr>
        <w:t>risk to life</w:t>
      </w:r>
      <w:r w:rsidR="00A835C8">
        <w:rPr>
          <w:rFonts w:ascii="Arial" w:hAnsi="Arial" w:cs="Arial"/>
          <w:sz w:val="24"/>
          <w:szCs w:val="24"/>
        </w:rPr>
        <w:t>,</w:t>
      </w:r>
      <w:r w:rsidR="001E01A2">
        <w:rPr>
          <w:rFonts w:ascii="Arial" w:hAnsi="Arial" w:cs="Arial"/>
          <w:sz w:val="24"/>
          <w:szCs w:val="24"/>
        </w:rPr>
        <w:t xml:space="preserve"> or even </w:t>
      </w:r>
      <w:r w:rsidR="00A835C8">
        <w:rPr>
          <w:rFonts w:ascii="Arial" w:hAnsi="Arial" w:cs="Arial"/>
          <w:sz w:val="24"/>
          <w:szCs w:val="24"/>
        </w:rPr>
        <w:t>an incident whereby someone has passed away (</w:t>
      </w:r>
      <w:r w:rsidR="001B3DAA">
        <w:rPr>
          <w:rFonts w:ascii="Arial" w:hAnsi="Arial" w:cs="Arial"/>
          <w:sz w:val="24"/>
          <w:szCs w:val="24"/>
        </w:rPr>
        <w:t>Police Federation, 2023)</w:t>
      </w:r>
      <w:r w:rsidR="001E01A2" w:rsidRPr="001E01A2">
        <w:rPr>
          <w:rFonts w:ascii="Arial" w:hAnsi="Arial" w:cs="Arial"/>
          <w:sz w:val="24"/>
          <w:szCs w:val="24"/>
        </w:rPr>
        <w:t>.</w:t>
      </w:r>
      <w:r w:rsidR="001B3DAA">
        <w:rPr>
          <w:rFonts w:ascii="Arial" w:hAnsi="Arial" w:cs="Arial"/>
          <w:sz w:val="24"/>
          <w:szCs w:val="24"/>
        </w:rPr>
        <w:t xml:space="preserve"> All these situations could have an impact on a person’s mental wellbeing</w:t>
      </w:r>
      <w:r w:rsidR="00961418">
        <w:rPr>
          <w:rFonts w:ascii="Arial" w:hAnsi="Arial" w:cs="Arial"/>
          <w:sz w:val="24"/>
          <w:szCs w:val="24"/>
        </w:rPr>
        <w:t xml:space="preserve"> and mental health</w:t>
      </w:r>
      <w:r w:rsidR="001B3DAA">
        <w:rPr>
          <w:rFonts w:ascii="Arial" w:hAnsi="Arial" w:cs="Arial"/>
          <w:sz w:val="24"/>
          <w:szCs w:val="24"/>
        </w:rPr>
        <w:t>, as every person reacts differently to different situations.</w:t>
      </w:r>
      <w:r w:rsidR="007B03D6">
        <w:rPr>
          <w:rFonts w:ascii="Arial" w:hAnsi="Arial" w:cs="Arial"/>
          <w:sz w:val="24"/>
          <w:szCs w:val="24"/>
        </w:rPr>
        <w:t xml:space="preserve"> </w:t>
      </w:r>
      <w:r w:rsidR="00FE4C6B">
        <w:rPr>
          <w:rFonts w:ascii="Arial" w:hAnsi="Arial" w:cs="Arial"/>
          <w:sz w:val="24"/>
          <w:szCs w:val="24"/>
        </w:rPr>
        <w:t xml:space="preserve">Due to this exposure and the stresses that the job brings, police officers </w:t>
      </w:r>
      <w:r w:rsidR="001E6FEB">
        <w:rPr>
          <w:rFonts w:ascii="Arial" w:hAnsi="Arial" w:cs="Arial"/>
          <w:sz w:val="24"/>
          <w:szCs w:val="24"/>
        </w:rPr>
        <w:t>have a heightened</w:t>
      </w:r>
      <w:r w:rsidR="00FE4C6B">
        <w:rPr>
          <w:rFonts w:ascii="Arial" w:hAnsi="Arial" w:cs="Arial"/>
          <w:sz w:val="24"/>
          <w:szCs w:val="24"/>
        </w:rPr>
        <w:t xml:space="preserve"> risk of having poor mental wellbeing and </w:t>
      </w:r>
      <w:r w:rsidR="001E6FEB">
        <w:rPr>
          <w:rFonts w:ascii="Arial" w:hAnsi="Arial" w:cs="Arial"/>
          <w:sz w:val="24"/>
          <w:szCs w:val="24"/>
        </w:rPr>
        <w:t xml:space="preserve">struggles with their </w:t>
      </w:r>
      <w:r w:rsidR="00FE4C6B">
        <w:rPr>
          <w:rFonts w:ascii="Arial" w:hAnsi="Arial" w:cs="Arial"/>
          <w:sz w:val="24"/>
          <w:szCs w:val="24"/>
        </w:rPr>
        <w:t>mental health.</w:t>
      </w:r>
      <w:r w:rsidR="00E1440C">
        <w:rPr>
          <w:rFonts w:ascii="Arial" w:hAnsi="Arial" w:cs="Arial"/>
          <w:sz w:val="24"/>
          <w:szCs w:val="24"/>
        </w:rPr>
        <w:t xml:space="preserve"> Santre (2024) states how p</w:t>
      </w:r>
      <w:r w:rsidR="00E1440C" w:rsidRPr="00E1440C">
        <w:rPr>
          <w:rFonts w:ascii="Arial" w:hAnsi="Arial" w:cs="Arial"/>
          <w:sz w:val="24"/>
          <w:szCs w:val="24"/>
        </w:rPr>
        <w:t xml:space="preserve">olice officers </w:t>
      </w:r>
      <w:r w:rsidR="000D2157">
        <w:rPr>
          <w:rFonts w:ascii="Arial" w:hAnsi="Arial" w:cs="Arial"/>
          <w:sz w:val="24"/>
          <w:szCs w:val="24"/>
        </w:rPr>
        <w:t xml:space="preserve">compared to the general population, </w:t>
      </w:r>
      <w:r w:rsidR="00E1440C" w:rsidRPr="00E1440C">
        <w:rPr>
          <w:rFonts w:ascii="Arial" w:hAnsi="Arial" w:cs="Arial"/>
          <w:sz w:val="24"/>
          <w:szCs w:val="24"/>
        </w:rPr>
        <w:t>are more likely to experience mental health problems</w:t>
      </w:r>
      <w:r w:rsidR="000D2157">
        <w:rPr>
          <w:rFonts w:ascii="Arial" w:hAnsi="Arial" w:cs="Arial"/>
          <w:sz w:val="24"/>
          <w:szCs w:val="24"/>
        </w:rPr>
        <w:t xml:space="preserve">. </w:t>
      </w:r>
      <w:r w:rsidR="00961418">
        <w:rPr>
          <w:rFonts w:ascii="Arial" w:hAnsi="Arial" w:cs="Arial"/>
          <w:sz w:val="24"/>
          <w:szCs w:val="24"/>
        </w:rPr>
        <w:t>Research has shown that</w:t>
      </w:r>
      <w:r w:rsidR="00D93725">
        <w:rPr>
          <w:rFonts w:ascii="Arial" w:hAnsi="Arial" w:cs="Arial"/>
          <w:sz w:val="24"/>
          <w:szCs w:val="24"/>
        </w:rPr>
        <w:t xml:space="preserve"> there is</w:t>
      </w:r>
      <w:r w:rsidR="00867F8B">
        <w:rPr>
          <w:rFonts w:ascii="Arial" w:hAnsi="Arial" w:cs="Arial"/>
          <w:sz w:val="24"/>
          <w:szCs w:val="24"/>
        </w:rPr>
        <w:t xml:space="preserve"> an</w:t>
      </w:r>
      <w:r w:rsidR="00D93725">
        <w:rPr>
          <w:rFonts w:ascii="Arial" w:hAnsi="Arial" w:cs="Arial"/>
          <w:sz w:val="24"/>
          <w:szCs w:val="24"/>
        </w:rPr>
        <w:t xml:space="preserve"> increase in police officers </w:t>
      </w:r>
      <w:r w:rsidR="00213FCA">
        <w:rPr>
          <w:rFonts w:ascii="Arial" w:hAnsi="Arial" w:cs="Arial"/>
          <w:sz w:val="24"/>
          <w:szCs w:val="24"/>
        </w:rPr>
        <w:t xml:space="preserve">experiencing poor </w:t>
      </w:r>
      <w:r w:rsidR="00867F8B">
        <w:rPr>
          <w:rFonts w:ascii="Arial" w:hAnsi="Arial" w:cs="Arial"/>
          <w:sz w:val="24"/>
          <w:szCs w:val="24"/>
        </w:rPr>
        <w:t xml:space="preserve">mental health and </w:t>
      </w:r>
      <w:r w:rsidR="00D93725">
        <w:rPr>
          <w:rFonts w:ascii="Arial" w:hAnsi="Arial" w:cs="Arial"/>
          <w:sz w:val="24"/>
          <w:szCs w:val="24"/>
        </w:rPr>
        <w:t>wellbeing</w:t>
      </w:r>
      <w:r w:rsidR="007D0110">
        <w:rPr>
          <w:rFonts w:ascii="Arial" w:hAnsi="Arial" w:cs="Arial"/>
          <w:sz w:val="24"/>
          <w:szCs w:val="24"/>
        </w:rPr>
        <w:t xml:space="preserve">; in the last 12 months </w:t>
      </w:r>
      <w:r w:rsidR="00B823EF">
        <w:rPr>
          <w:rFonts w:ascii="Arial" w:hAnsi="Arial" w:cs="Arial"/>
          <w:sz w:val="24"/>
          <w:szCs w:val="24"/>
        </w:rPr>
        <w:t xml:space="preserve">more than 8 out of 10 officers </w:t>
      </w:r>
      <w:r w:rsidR="008309B8">
        <w:rPr>
          <w:rFonts w:ascii="Arial" w:hAnsi="Arial" w:cs="Arial"/>
          <w:sz w:val="24"/>
          <w:szCs w:val="24"/>
        </w:rPr>
        <w:t>stat</w:t>
      </w:r>
      <w:r w:rsidR="007D0110">
        <w:rPr>
          <w:rFonts w:ascii="Arial" w:hAnsi="Arial" w:cs="Arial"/>
          <w:sz w:val="24"/>
          <w:szCs w:val="24"/>
        </w:rPr>
        <w:t>ed</w:t>
      </w:r>
      <w:r w:rsidR="008309B8">
        <w:rPr>
          <w:rFonts w:ascii="Arial" w:hAnsi="Arial" w:cs="Arial"/>
          <w:sz w:val="24"/>
          <w:szCs w:val="24"/>
        </w:rPr>
        <w:t xml:space="preserve"> that they experience</w:t>
      </w:r>
      <w:r w:rsidR="007D0110">
        <w:rPr>
          <w:rFonts w:ascii="Arial" w:hAnsi="Arial" w:cs="Arial"/>
          <w:sz w:val="24"/>
          <w:szCs w:val="24"/>
        </w:rPr>
        <w:t>d</w:t>
      </w:r>
      <w:r w:rsidR="008309B8">
        <w:rPr>
          <w:rFonts w:ascii="Arial" w:hAnsi="Arial" w:cs="Arial"/>
          <w:sz w:val="24"/>
          <w:szCs w:val="24"/>
        </w:rPr>
        <w:t xml:space="preserve"> </w:t>
      </w:r>
      <w:r w:rsidR="007D0110">
        <w:rPr>
          <w:rFonts w:ascii="Arial" w:hAnsi="Arial" w:cs="Arial"/>
          <w:sz w:val="24"/>
          <w:szCs w:val="24"/>
        </w:rPr>
        <w:t xml:space="preserve">low moods, </w:t>
      </w:r>
      <w:r w:rsidR="00C85BD9">
        <w:rPr>
          <w:rFonts w:ascii="Arial" w:hAnsi="Arial" w:cs="Arial"/>
          <w:sz w:val="24"/>
          <w:szCs w:val="24"/>
        </w:rPr>
        <w:t xml:space="preserve">and </w:t>
      </w:r>
      <w:r w:rsidR="008309B8">
        <w:rPr>
          <w:rFonts w:ascii="Arial" w:hAnsi="Arial" w:cs="Arial"/>
          <w:sz w:val="24"/>
          <w:szCs w:val="24"/>
        </w:rPr>
        <w:t xml:space="preserve">feelings </w:t>
      </w:r>
      <w:r w:rsidR="007D0110">
        <w:rPr>
          <w:rFonts w:ascii="Arial" w:hAnsi="Arial" w:cs="Arial"/>
          <w:sz w:val="24"/>
          <w:szCs w:val="24"/>
        </w:rPr>
        <w:t>of stress</w:t>
      </w:r>
      <w:r w:rsidR="00C85BD9">
        <w:rPr>
          <w:rFonts w:ascii="Arial" w:hAnsi="Arial" w:cs="Arial"/>
          <w:sz w:val="24"/>
          <w:szCs w:val="24"/>
        </w:rPr>
        <w:t xml:space="preserve"> and </w:t>
      </w:r>
      <w:r w:rsidR="007D0110">
        <w:rPr>
          <w:rFonts w:ascii="Arial" w:hAnsi="Arial" w:cs="Arial"/>
          <w:sz w:val="24"/>
          <w:szCs w:val="24"/>
        </w:rPr>
        <w:t>anxiety</w:t>
      </w:r>
      <w:r w:rsidR="00C85BD9">
        <w:rPr>
          <w:rFonts w:ascii="Arial" w:hAnsi="Arial" w:cs="Arial"/>
          <w:sz w:val="24"/>
          <w:szCs w:val="24"/>
        </w:rPr>
        <w:t xml:space="preserve"> (Police Federation, 2023).</w:t>
      </w:r>
      <w:r w:rsidR="00B42FFB">
        <w:rPr>
          <w:rFonts w:ascii="Arial" w:hAnsi="Arial" w:cs="Arial"/>
          <w:sz w:val="24"/>
          <w:szCs w:val="24"/>
        </w:rPr>
        <w:t xml:space="preserve"> </w:t>
      </w:r>
    </w:p>
    <w:p w14:paraId="22ECC92C" w14:textId="14ED57BB" w:rsidR="00245021" w:rsidRDefault="00E24C16" w:rsidP="00B653D3">
      <w:pPr>
        <w:rPr>
          <w:rFonts w:ascii="Arial" w:hAnsi="Arial" w:cs="Arial"/>
          <w:sz w:val="24"/>
          <w:szCs w:val="24"/>
        </w:rPr>
      </w:pPr>
      <w:r>
        <w:rPr>
          <w:rFonts w:ascii="Arial" w:hAnsi="Arial" w:cs="Arial"/>
          <w:sz w:val="24"/>
          <w:szCs w:val="24"/>
        </w:rPr>
        <w:t xml:space="preserve">The role of a police officer can be difficult anyway, but </w:t>
      </w:r>
      <w:r w:rsidR="004A2134">
        <w:rPr>
          <w:rFonts w:ascii="Arial" w:hAnsi="Arial" w:cs="Arial"/>
          <w:sz w:val="24"/>
          <w:szCs w:val="24"/>
        </w:rPr>
        <w:t xml:space="preserve">in recent years </w:t>
      </w:r>
      <w:r w:rsidR="001C3CCF">
        <w:rPr>
          <w:rFonts w:ascii="Arial" w:hAnsi="Arial" w:cs="Arial"/>
          <w:sz w:val="24"/>
          <w:szCs w:val="24"/>
        </w:rPr>
        <w:t>it</w:t>
      </w:r>
      <w:r>
        <w:rPr>
          <w:rFonts w:ascii="Arial" w:hAnsi="Arial" w:cs="Arial"/>
          <w:sz w:val="24"/>
          <w:szCs w:val="24"/>
        </w:rPr>
        <w:t xml:space="preserve"> has become </w:t>
      </w:r>
      <w:r w:rsidR="001C3CCF">
        <w:rPr>
          <w:rFonts w:ascii="Arial" w:hAnsi="Arial" w:cs="Arial"/>
          <w:sz w:val="24"/>
          <w:szCs w:val="24"/>
        </w:rPr>
        <w:t xml:space="preserve">even harder with public confidence in the police being low, due to previous incompetent officers </w:t>
      </w:r>
      <w:r w:rsidR="004A2134">
        <w:rPr>
          <w:rFonts w:ascii="Arial" w:hAnsi="Arial" w:cs="Arial"/>
          <w:sz w:val="24"/>
          <w:szCs w:val="24"/>
        </w:rPr>
        <w:t xml:space="preserve">making mistakes and committing horrific crimes (Police Federation, 2023). Furthermore, more police officers are leaving the force, </w:t>
      </w:r>
      <w:r w:rsidR="004A0CF7">
        <w:rPr>
          <w:rFonts w:ascii="Arial" w:hAnsi="Arial" w:cs="Arial"/>
          <w:sz w:val="24"/>
          <w:szCs w:val="24"/>
        </w:rPr>
        <w:t>including</w:t>
      </w:r>
      <w:r w:rsidR="0082323B">
        <w:rPr>
          <w:rFonts w:ascii="Arial" w:hAnsi="Arial" w:cs="Arial"/>
          <w:sz w:val="24"/>
          <w:szCs w:val="24"/>
        </w:rPr>
        <w:t xml:space="preserve"> newer recruits </w:t>
      </w:r>
      <w:r w:rsidR="002B4BCF">
        <w:rPr>
          <w:rFonts w:ascii="Arial" w:hAnsi="Arial" w:cs="Arial"/>
          <w:sz w:val="24"/>
          <w:szCs w:val="24"/>
        </w:rPr>
        <w:t xml:space="preserve">who are </w:t>
      </w:r>
      <w:r w:rsidR="0082323B">
        <w:rPr>
          <w:rFonts w:ascii="Arial" w:hAnsi="Arial" w:cs="Arial"/>
          <w:sz w:val="24"/>
          <w:szCs w:val="24"/>
        </w:rPr>
        <w:t xml:space="preserve">leaving </w:t>
      </w:r>
      <w:r w:rsidR="004A0CF7">
        <w:rPr>
          <w:rFonts w:ascii="Arial" w:hAnsi="Arial" w:cs="Arial"/>
          <w:sz w:val="24"/>
          <w:szCs w:val="24"/>
        </w:rPr>
        <w:t>imminently</w:t>
      </w:r>
      <w:r w:rsidR="002B4BCF">
        <w:rPr>
          <w:rFonts w:ascii="Arial" w:hAnsi="Arial" w:cs="Arial"/>
          <w:sz w:val="24"/>
          <w:szCs w:val="24"/>
        </w:rPr>
        <w:t xml:space="preserve">, </w:t>
      </w:r>
      <w:r w:rsidR="00A063F1">
        <w:rPr>
          <w:rFonts w:ascii="Arial" w:hAnsi="Arial" w:cs="Arial"/>
          <w:sz w:val="24"/>
          <w:szCs w:val="24"/>
        </w:rPr>
        <w:t>and this</w:t>
      </w:r>
      <w:r w:rsidR="002B4BCF">
        <w:rPr>
          <w:rFonts w:ascii="Arial" w:hAnsi="Arial" w:cs="Arial"/>
          <w:sz w:val="24"/>
          <w:szCs w:val="24"/>
        </w:rPr>
        <w:t xml:space="preserve"> has impacted </w:t>
      </w:r>
      <w:r w:rsidR="00CA3F52">
        <w:rPr>
          <w:rFonts w:ascii="Arial" w:hAnsi="Arial" w:cs="Arial"/>
          <w:sz w:val="24"/>
          <w:szCs w:val="24"/>
        </w:rPr>
        <w:t>each stations numbers of</w:t>
      </w:r>
      <w:r w:rsidR="002B4BCF">
        <w:rPr>
          <w:rFonts w:ascii="Arial" w:hAnsi="Arial" w:cs="Arial"/>
          <w:sz w:val="24"/>
          <w:szCs w:val="24"/>
        </w:rPr>
        <w:t xml:space="preserve"> officers</w:t>
      </w:r>
      <w:r w:rsidR="00AC4623">
        <w:rPr>
          <w:rFonts w:ascii="Arial" w:hAnsi="Arial" w:cs="Arial"/>
          <w:sz w:val="24"/>
          <w:szCs w:val="24"/>
        </w:rPr>
        <w:t>,</w:t>
      </w:r>
      <w:r w:rsidR="002B4BCF">
        <w:rPr>
          <w:rFonts w:ascii="Arial" w:hAnsi="Arial" w:cs="Arial"/>
          <w:sz w:val="24"/>
          <w:szCs w:val="24"/>
        </w:rPr>
        <w:t xml:space="preserve"> </w:t>
      </w:r>
      <w:r w:rsidR="00A063F1">
        <w:rPr>
          <w:rFonts w:ascii="Arial" w:hAnsi="Arial" w:cs="Arial"/>
          <w:sz w:val="24"/>
          <w:szCs w:val="24"/>
        </w:rPr>
        <w:t>which</w:t>
      </w:r>
      <w:r w:rsidR="002B4BCF">
        <w:rPr>
          <w:rFonts w:ascii="Arial" w:hAnsi="Arial" w:cs="Arial"/>
          <w:sz w:val="24"/>
          <w:szCs w:val="24"/>
        </w:rPr>
        <w:t xml:space="preserve"> i</w:t>
      </w:r>
      <w:r w:rsidR="003E6CE8">
        <w:rPr>
          <w:rFonts w:ascii="Arial" w:hAnsi="Arial" w:cs="Arial"/>
          <w:sz w:val="24"/>
          <w:szCs w:val="24"/>
        </w:rPr>
        <w:t>n turn causes officers to be unable to</w:t>
      </w:r>
      <w:r w:rsidR="00E12CF4">
        <w:rPr>
          <w:rFonts w:ascii="Arial" w:hAnsi="Arial" w:cs="Arial"/>
          <w:sz w:val="24"/>
          <w:szCs w:val="24"/>
        </w:rPr>
        <w:t xml:space="preserve"> deal with the</w:t>
      </w:r>
      <w:r w:rsidR="00EA42D9">
        <w:rPr>
          <w:rFonts w:ascii="Arial" w:hAnsi="Arial" w:cs="Arial"/>
          <w:sz w:val="24"/>
          <w:szCs w:val="24"/>
        </w:rPr>
        <w:t xml:space="preserve"> </w:t>
      </w:r>
      <w:r w:rsidR="00EA42D9">
        <w:rPr>
          <w:rFonts w:ascii="Arial" w:hAnsi="Arial" w:cs="Arial"/>
          <w:sz w:val="24"/>
          <w:szCs w:val="24"/>
        </w:rPr>
        <w:lastRenderedPageBreak/>
        <w:t>increasing</w:t>
      </w:r>
      <w:r w:rsidR="00E12CF4">
        <w:rPr>
          <w:rFonts w:ascii="Arial" w:hAnsi="Arial" w:cs="Arial"/>
          <w:sz w:val="24"/>
          <w:szCs w:val="24"/>
        </w:rPr>
        <w:t xml:space="preserve"> demand</w:t>
      </w:r>
      <w:r w:rsidR="003E6CE8">
        <w:rPr>
          <w:rFonts w:ascii="Arial" w:hAnsi="Arial" w:cs="Arial"/>
          <w:sz w:val="24"/>
          <w:szCs w:val="24"/>
        </w:rPr>
        <w:t xml:space="preserve"> (Police Federation, 2023). </w:t>
      </w:r>
      <w:r w:rsidR="00A063F1">
        <w:rPr>
          <w:rFonts w:ascii="Arial" w:hAnsi="Arial" w:cs="Arial"/>
          <w:sz w:val="24"/>
          <w:szCs w:val="24"/>
        </w:rPr>
        <w:t>Inevitably this</w:t>
      </w:r>
      <w:r w:rsidR="00E12CF4">
        <w:rPr>
          <w:rFonts w:ascii="Arial" w:hAnsi="Arial" w:cs="Arial"/>
          <w:sz w:val="24"/>
          <w:szCs w:val="24"/>
        </w:rPr>
        <w:t xml:space="preserve"> increas</w:t>
      </w:r>
      <w:r w:rsidR="00A063F1">
        <w:rPr>
          <w:rFonts w:ascii="Arial" w:hAnsi="Arial" w:cs="Arial"/>
          <w:sz w:val="24"/>
          <w:szCs w:val="24"/>
        </w:rPr>
        <w:t xml:space="preserve">es </w:t>
      </w:r>
      <w:r w:rsidR="00E12CF4">
        <w:rPr>
          <w:rFonts w:ascii="Arial" w:hAnsi="Arial" w:cs="Arial"/>
          <w:sz w:val="24"/>
          <w:szCs w:val="24"/>
        </w:rPr>
        <w:t>the stress</w:t>
      </w:r>
      <w:r w:rsidR="00A063F1">
        <w:rPr>
          <w:rFonts w:ascii="Arial" w:hAnsi="Arial" w:cs="Arial"/>
          <w:sz w:val="24"/>
          <w:szCs w:val="24"/>
        </w:rPr>
        <w:t>es</w:t>
      </w:r>
      <w:r w:rsidR="00E12CF4">
        <w:rPr>
          <w:rFonts w:ascii="Arial" w:hAnsi="Arial" w:cs="Arial"/>
          <w:sz w:val="24"/>
          <w:szCs w:val="24"/>
        </w:rPr>
        <w:t xml:space="preserve"> of the job</w:t>
      </w:r>
      <w:r w:rsidR="00BF4BE2">
        <w:rPr>
          <w:rFonts w:ascii="Arial" w:hAnsi="Arial" w:cs="Arial"/>
          <w:sz w:val="24"/>
          <w:szCs w:val="24"/>
        </w:rPr>
        <w:t xml:space="preserve">, putting more pressure on officers and this </w:t>
      </w:r>
      <w:r w:rsidR="009C61C4">
        <w:rPr>
          <w:rFonts w:ascii="Arial" w:hAnsi="Arial" w:cs="Arial"/>
          <w:sz w:val="24"/>
          <w:szCs w:val="24"/>
        </w:rPr>
        <w:t xml:space="preserve">will </w:t>
      </w:r>
      <w:r w:rsidR="00BF4BE2">
        <w:rPr>
          <w:rFonts w:ascii="Arial" w:hAnsi="Arial" w:cs="Arial"/>
          <w:sz w:val="24"/>
          <w:szCs w:val="24"/>
        </w:rPr>
        <w:t xml:space="preserve">negatively impact </w:t>
      </w:r>
      <w:r w:rsidR="004A7EF9">
        <w:rPr>
          <w:rFonts w:ascii="Arial" w:hAnsi="Arial" w:cs="Arial"/>
          <w:sz w:val="24"/>
          <w:szCs w:val="24"/>
        </w:rPr>
        <w:t>th</w:t>
      </w:r>
      <w:r w:rsidR="00582742">
        <w:rPr>
          <w:rFonts w:ascii="Arial" w:hAnsi="Arial" w:cs="Arial"/>
          <w:sz w:val="24"/>
          <w:szCs w:val="24"/>
        </w:rPr>
        <w:t>eir</w:t>
      </w:r>
      <w:r w:rsidR="009C61C4">
        <w:rPr>
          <w:rFonts w:ascii="Arial" w:hAnsi="Arial" w:cs="Arial"/>
          <w:sz w:val="24"/>
          <w:szCs w:val="24"/>
        </w:rPr>
        <w:t xml:space="preserve"> mental wellbeing. </w:t>
      </w:r>
    </w:p>
    <w:p w14:paraId="58C0FC8E" w14:textId="0A584ED0" w:rsidR="00E23567" w:rsidRDefault="00E0631B" w:rsidP="00B653D3">
      <w:pPr>
        <w:rPr>
          <w:rFonts w:ascii="Arial" w:hAnsi="Arial" w:cs="Arial"/>
          <w:sz w:val="24"/>
          <w:szCs w:val="24"/>
        </w:rPr>
      </w:pPr>
      <w:r>
        <w:rPr>
          <w:rFonts w:ascii="Arial" w:hAnsi="Arial" w:cs="Arial"/>
          <w:sz w:val="24"/>
          <w:szCs w:val="24"/>
        </w:rPr>
        <w:t>It is crucial as a police officer that you manage your mental wellbeing as if you do not, ther</w:t>
      </w:r>
      <w:r w:rsidR="00245021">
        <w:rPr>
          <w:rFonts w:ascii="Arial" w:hAnsi="Arial" w:cs="Arial"/>
          <w:sz w:val="24"/>
          <w:szCs w:val="24"/>
        </w:rPr>
        <w:t>e are consequences</w:t>
      </w:r>
      <w:r>
        <w:rPr>
          <w:rFonts w:ascii="Arial" w:hAnsi="Arial" w:cs="Arial"/>
          <w:sz w:val="24"/>
          <w:szCs w:val="24"/>
        </w:rPr>
        <w:t xml:space="preserve">. </w:t>
      </w:r>
      <w:r w:rsidR="007D0182">
        <w:rPr>
          <w:rFonts w:ascii="Arial" w:hAnsi="Arial" w:cs="Arial"/>
          <w:sz w:val="24"/>
          <w:szCs w:val="24"/>
        </w:rPr>
        <w:t>M</w:t>
      </w:r>
      <w:r w:rsidR="00AA1BED">
        <w:rPr>
          <w:rFonts w:ascii="Arial" w:hAnsi="Arial" w:cs="Arial"/>
          <w:sz w:val="24"/>
          <w:szCs w:val="24"/>
        </w:rPr>
        <w:t>ental wellbeing and mental health impact the way in whic</w:t>
      </w:r>
      <w:r w:rsidR="00A60FC3">
        <w:rPr>
          <w:rFonts w:ascii="Arial" w:hAnsi="Arial" w:cs="Arial"/>
          <w:sz w:val="24"/>
          <w:szCs w:val="24"/>
        </w:rPr>
        <w:t>h we</w:t>
      </w:r>
      <w:r w:rsidR="00D23906" w:rsidRPr="00D23906">
        <w:rPr>
          <w:rFonts w:ascii="Arial" w:hAnsi="Arial" w:cs="Arial"/>
          <w:sz w:val="24"/>
          <w:szCs w:val="24"/>
        </w:rPr>
        <w:t xml:space="preserve"> think</w:t>
      </w:r>
      <w:r w:rsidR="00AA1BED">
        <w:rPr>
          <w:rFonts w:ascii="Arial" w:hAnsi="Arial" w:cs="Arial"/>
          <w:sz w:val="24"/>
          <w:szCs w:val="24"/>
        </w:rPr>
        <w:t xml:space="preserve">, how </w:t>
      </w:r>
      <w:r w:rsidR="007D0182">
        <w:rPr>
          <w:rFonts w:ascii="Arial" w:hAnsi="Arial" w:cs="Arial"/>
          <w:sz w:val="24"/>
          <w:szCs w:val="24"/>
        </w:rPr>
        <w:t>we</w:t>
      </w:r>
      <w:r w:rsidR="00AA1BED">
        <w:rPr>
          <w:rFonts w:ascii="Arial" w:hAnsi="Arial" w:cs="Arial"/>
          <w:sz w:val="24"/>
          <w:szCs w:val="24"/>
        </w:rPr>
        <w:t xml:space="preserve"> act</w:t>
      </w:r>
      <w:r w:rsidR="007D0182">
        <w:rPr>
          <w:rFonts w:ascii="Arial" w:hAnsi="Arial" w:cs="Arial"/>
          <w:sz w:val="24"/>
          <w:szCs w:val="24"/>
        </w:rPr>
        <w:t xml:space="preserve">, and our </w:t>
      </w:r>
      <w:r w:rsidR="00D23906" w:rsidRPr="00D23906">
        <w:rPr>
          <w:rFonts w:ascii="Arial" w:hAnsi="Arial" w:cs="Arial"/>
          <w:sz w:val="24"/>
          <w:szCs w:val="24"/>
        </w:rPr>
        <w:t>emotional control</w:t>
      </w:r>
      <w:r w:rsidR="007D0182">
        <w:rPr>
          <w:rFonts w:ascii="Arial" w:hAnsi="Arial" w:cs="Arial"/>
          <w:sz w:val="24"/>
          <w:szCs w:val="24"/>
        </w:rPr>
        <w:t xml:space="preserve"> (Santre, 2024)</w:t>
      </w:r>
      <w:r w:rsidR="00D23906" w:rsidRPr="00D23906">
        <w:rPr>
          <w:rFonts w:ascii="Arial" w:hAnsi="Arial" w:cs="Arial"/>
          <w:sz w:val="24"/>
          <w:szCs w:val="24"/>
        </w:rPr>
        <w:t>.</w:t>
      </w:r>
      <w:r w:rsidR="004517F0">
        <w:rPr>
          <w:rFonts w:ascii="Arial" w:hAnsi="Arial" w:cs="Arial"/>
          <w:sz w:val="24"/>
          <w:szCs w:val="24"/>
        </w:rPr>
        <w:t xml:space="preserve"> A</w:t>
      </w:r>
      <w:r w:rsidR="0051382F">
        <w:rPr>
          <w:rFonts w:ascii="Arial" w:hAnsi="Arial" w:cs="Arial"/>
          <w:sz w:val="24"/>
          <w:szCs w:val="24"/>
        </w:rPr>
        <w:t>s a police officer</w:t>
      </w:r>
      <w:r w:rsidR="007D0182">
        <w:rPr>
          <w:rFonts w:ascii="Arial" w:hAnsi="Arial" w:cs="Arial"/>
          <w:sz w:val="24"/>
          <w:szCs w:val="24"/>
        </w:rPr>
        <w:t xml:space="preserve"> </w:t>
      </w:r>
      <w:r w:rsidR="00AB6E6C">
        <w:rPr>
          <w:rFonts w:ascii="Arial" w:hAnsi="Arial" w:cs="Arial"/>
          <w:sz w:val="24"/>
          <w:szCs w:val="24"/>
        </w:rPr>
        <w:t>it is important</w:t>
      </w:r>
      <w:r w:rsidR="004517F0">
        <w:rPr>
          <w:rFonts w:ascii="Arial" w:hAnsi="Arial" w:cs="Arial"/>
          <w:sz w:val="24"/>
          <w:szCs w:val="24"/>
        </w:rPr>
        <w:t xml:space="preserve"> that </w:t>
      </w:r>
      <w:r w:rsidR="00AB6E6C">
        <w:rPr>
          <w:rFonts w:ascii="Arial" w:hAnsi="Arial" w:cs="Arial"/>
          <w:sz w:val="24"/>
          <w:szCs w:val="24"/>
        </w:rPr>
        <w:t xml:space="preserve">every situation </w:t>
      </w:r>
      <w:r w:rsidR="004517F0">
        <w:rPr>
          <w:rFonts w:ascii="Arial" w:hAnsi="Arial" w:cs="Arial"/>
          <w:sz w:val="24"/>
          <w:szCs w:val="24"/>
        </w:rPr>
        <w:t xml:space="preserve">is thought </w:t>
      </w:r>
      <w:r w:rsidR="00AB6E6C">
        <w:rPr>
          <w:rFonts w:ascii="Arial" w:hAnsi="Arial" w:cs="Arial"/>
          <w:sz w:val="24"/>
          <w:szCs w:val="24"/>
        </w:rPr>
        <w:t xml:space="preserve">through and decisions </w:t>
      </w:r>
      <w:r w:rsidR="004517F0">
        <w:rPr>
          <w:rFonts w:ascii="Arial" w:hAnsi="Arial" w:cs="Arial"/>
          <w:sz w:val="24"/>
          <w:szCs w:val="24"/>
        </w:rPr>
        <w:t>are</w:t>
      </w:r>
      <w:r w:rsidR="00A00152">
        <w:rPr>
          <w:rFonts w:ascii="Arial" w:hAnsi="Arial" w:cs="Arial"/>
          <w:sz w:val="24"/>
          <w:szCs w:val="24"/>
        </w:rPr>
        <w:t xml:space="preserve"> not</w:t>
      </w:r>
      <w:r w:rsidR="004517F0">
        <w:rPr>
          <w:rFonts w:ascii="Arial" w:hAnsi="Arial" w:cs="Arial"/>
          <w:sz w:val="24"/>
          <w:szCs w:val="24"/>
        </w:rPr>
        <w:t xml:space="preserve"> made </w:t>
      </w:r>
      <w:r w:rsidR="00A00152">
        <w:rPr>
          <w:rFonts w:ascii="Arial" w:hAnsi="Arial" w:cs="Arial"/>
          <w:sz w:val="24"/>
          <w:szCs w:val="24"/>
        </w:rPr>
        <w:t>from</w:t>
      </w:r>
      <w:r w:rsidR="004517F0">
        <w:rPr>
          <w:rFonts w:ascii="Arial" w:hAnsi="Arial" w:cs="Arial"/>
          <w:sz w:val="24"/>
          <w:szCs w:val="24"/>
        </w:rPr>
        <w:t xml:space="preserve"> emotion</w:t>
      </w:r>
      <w:r w:rsidR="00A00152">
        <w:rPr>
          <w:rFonts w:ascii="Arial" w:hAnsi="Arial" w:cs="Arial"/>
          <w:sz w:val="24"/>
          <w:szCs w:val="24"/>
        </w:rPr>
        <w:t xml:space="preserve"> but from reason</w:t>
      </w:r>
      <w:r w:rsidR="00611B02">
        <w:rPr>
          <w:rFonts w:ascii="Arial" w:hAnsi="Arial" w:cs="Arial"/>
          <w:sz w:val="24"/>
          <w:szCs w:val="24"/>
        </w:rPr>
        <w:t xml:space="preserve">. However, if a police officer is experiencing poor mental wellbeing, it </w:t>
      </w:r>
      <w:r w:rsidR="001B2E52">
        <w:rPr>
          <w:rFonts w:ascii="Arial" w:hAnsi="Arial" w:cs="Arial"/>
          <w:sz w:val="24"/>
          <w:szCs w:val="24"/>
        </w:rPr>
        <w:t xml:space="preserve">can </w:t>
      </w:r>
      <w:r w:rsidR="00FD4AEE">
        <w:rPr>
          <w:rFonts w:ascii="Arial" w:hAnsi="Arial" w:cs="Arial"/>
          <w:sz w:val="24"/>
          <w:szCs w:val="24"/>
        </w:rPr>
        <w:t>impair</w:t>
      </w:r>
      <w:r w:rsidR="001B2E52">
        <w:rPr>
          <w:rFonts w:ascii="Arial" w:hAnsi="Arial" w:cs="Arial"/>
          <w:sz w:val="24"/>
          <w:szCs w:val="24"/>
        </w:rPr>
        <w:t xml:space="preserve"> </w:t>
      </w:r>
      <w:r w:rsidR="00A30691">
        <w:rPr>
          <w:rFonts w:ascii="Arial" w:hAnsi="Arial" w:cs="Arial"/>
          <w:sz w:val="24"/>
          <w:szCs w:val="24"/>
        </w:rPr>
        <w:t xml:space="preserve">the way in which they handle situations and make decisions. </w:t>
      </w:r>
      <w:r w:rsidR="00D46CA7">
        <w:rPr>
          <w:rFonts w:ascii="Arial" w:hAnsi="Arial" w:cs="Arial"/>
          <w:sz w:val="24"/>
          <w:szCs w:val="24"/>
        </w:rPr>
        <w:t xml:space="preserve">For example, </w:t>
      </w:r>
      <w:r w:rsidR="00703ACB">
        <w:rPr>
          <w:rFonts w:ascii="Arial" w:hAnsi="Arial" w:cs="Arial"/>
          <w:sz w:val="24"/>
          <w:szCs w:val="24"/>
        </w:rPr>
        <w:t>the</w:t>
      </w:r>
      <w:r w:rsidR="003B4710">
        <w:rPr>
          <w:rFonts w:ascii="Arial" w:hAnsi="Arial" w:cs="Arial"/>
          <w:sz w:val="24"/>
          <w:szCs w:val="24"/>
        </w:rPr>
        <w:t xml:space="preserve"> decreased</w:t>
      </w:r>
      <w:r w:rsidR="00E23567">
        <w:rPr>
          <w:rFonts w:ascii="Arial" w:hAnsi="Arial" w:cs="Arial"/>
          <w:sz w:val="24"/>
          <w:szCs w:val="24"/>
        </w:rPr>
        <w:t xml:space="preserve"> emotional control could </w:t>
      </w:r>
      <w:r w:rsidR="00703ACB">
        <w:rPr>
          <w:rFonts w:ascii="Arial" w:hAnsi="Arial" w:cs="Arial"/>
          <w:sz w:val="24"/>
          <w:szCs w:val="24"/>
        </w:rPr>
        <w:t>make the</w:t>
      </w:r>
      <w:r w:rsidR="003B4710">
        <w:rPr>
          <w:rFonts w:ascii="Arial" w:hAnsi="Arial" w:cs="Arial"/>
          <w:sz w:val="24"/>
          <w:szCs w:val="24"/>
        </w:rPr>
        <w:t xml:space="preserve"> officer</w:t>
      </w:r>
      <w:r w:rsidR="00703ACB">
        <w:rPr>
          <w:rFonts w:ascii="Arial" w:hAnsi="Arial" w:cs="Arial"/>
          <w:sz w:val="24"/>
          <w:szCs w:val="24"/>
        </w:rPr>
        <w:t xml:space="preserve"> </w:t>
      </w:r>
      <w:r w:rsidR="008A5C62" w:rsidRPr="008A5C62">
        <w:rPr>
          <w:rFonts w:ascii="Arial" w:hAnsi="Arial" w:cs="Arial"/>
          <w:sz w:val="24"/>
          <w:szCs w:val="24"/>
        </w:rPr>
        <w:t xml:space="preserve">more likely to engage in a violent confrontation with a </w:t>
      </w:r>
      <w:r w:rsidR="00E23567">
        <w:rPr>
          <w:rFonts w:ascii="Arial" w:hAnsi="Arial" w:cs="Arial"/>
          <w:sz w:val="24"/>
          <w:szCs w:val="24"/>
        </w:rPr>
        <w:t xml:space="preserve">member of the public </w:t>
      </w:r>
      <w:r w:rsidR="003D0245">
        <w:rPr>
          <w:rFonts w:ascii="Arial" w:hAnsi="Arial" w:cs="Arial"/>
          <w:sz w:val="24"/>
          <w:szCs w:val="24"/>
        </w:rPr>
        <w:t xml:space="preserve">when dealing with a situation </w:t>
      </w:r>
      <w:r w:rsidR="00A60FC3">
        <w:rPr>
          <w:rFonts w:ascii="Arial" w:hAnsi="Arial" w:cs="Arial"/>
          <w:sz w:val="24"/>
          <w:szCs w:val="24"/>
        </w:rPr>
        <w:t xml:space="preserve">(Santre, 2024). </w:t>
      </w:r>
      <w:r w:rsidR="00564F8E">
        <w:rPr>
          <w:rFonts w:ascii="Arial" w:hAnsi="Arial" w:cs="Arial"/>
          <w:sz w:val="24"/>
          <w:szCs w:val="24"/>
        </w:rPr>
        <w:t xml:space="preserve">Thus, it is important to manage your mental wellbeing as a police officer as you need to have control over your emotions </w:t>
      </w:r>
      <w:r w:rsidR="00FB5D2E">
        <w:rPr>
          <w:rFonts w:ascii="Arial" w:hAnsi="Arial" w:cs="Arial"/>
          <w:sz w:val="24"/>
          <w:szCs w:val="24"/>
        </w:rPr>
        <w:t xml:space="preserve">to ensure you do the job correctly and </w:t>
      </w:r>
      <w:r w:rsidR="00360475">
        <w:rPr>
          <w:rFonts w:ascii="Arial" w:hAnsi="Arial" w:cs="Arial"/>
          <w:sz w:val="24"/>
          <w:szCs w:val="24"/>
        </w:rPr>
        <w:t>make appropriate decisions</w:t>
      </w:r>
      <w:r w:rsidR="00FB5D2E">
        <w:rPr>
          <w:rFonts w:ascii="Arial" w:hAnsi="Arial" w:cs="Arial"/>
          <w:sz w:val="24"/>
          <w:szCs w:val="24"/>
        </w:rPr>
        <w:t xml:space="preserve">. </w:t>
      </w:r>
      <w:r w:rsidR="007559F6">
        <w:rPr>
          <w:rFonts w:ascii="Arial" w:hAnsi="Arial" w:cs="Arial"/>
          <w:sz w:val="24"/>
          <w:szCs w:val="24"/>
        </w:rPr>
        <w:t>Furthermore, i</w:t>
      </w:r>
      <w:r w:rsidR="00360475">
        <w:rPr>
          <w:rFonts w:ascii="Arial" w:hAnsi="Arial" w:cs="Arial"/>
          <w:sz w:val="24"/>
          <w:szCs w:val="24"/>
        </w:rPr>
        <w:t>t has been found that</w:t>
      </w:r>
      <w:r w:rsidR="00EA448F">
        <w:rPr>
          <w:rFonts w:ascii="Arial" w:hAnsi="Arial" w:cs="Arial"/>
          <w:sz w:val="24"/>
          <w:szCs w:val="24"/>
        </w:rPr>
        <w:t xml:space="preserve"> when police officers do not manage their </w:t>
      </w:r>
      <w:r w:rsidR="007559F6">
        <w:rPr>
          <w:rFonts w:ascii="Arial" w:hAnsi="Arial" w:cs="Arial"/>
          <w:sz w:val="24"/>
          <w:szCs w:val="24"/>
        </w:rPr>
        <w:t>mental wellbeing</w:t>
      </w:r>
      <w:r w:rsidR="00EA448F">
        <w:rPr>
          <w:rFonts w:ascii="Arial" w:hAnsi="Arial" w:cs="Arial"/>
          <w:sz w:val="24"/>
          <w:szCs w:val="24"/>
        </w:rPr>
        <w:t xml:space="preserve">, there is an </w:t>
      </w:r>
      <w:r w:rsidR="007559F6">
        <w:rPr>
          <w:rFonts w:ascii="Arial" w:hAnsi="Arial" w:cs="Arial"/>
          <w:sz w:val="24"/>
          <w:szCs w:val="24"/>
        </w:rPr>
        <w:t>increase</w:t>
      </w:r>
      <w:r w:rsidR="00EA448F">
        <w:rPr>
          <w:rFonts w:ascii="Arial" w:hAnsi="Arial" w:cs="Arial"/>
          <w:sz w:val="24"/>
          <w:szCs w:val="24"/>
        </w:rPr>
        <w:t xml:space="preserve"> in</w:t>
      </w:r>
      <w:r w:rsidR="007559F6">
        <w:rPr>
          <w:rFonts w:ascii="Arial" w:hAnsi="Arial" w:cs="Arial"/>
          <w:sz w:val="24"/>
          <w:szCs w:val="24"/>
        </w:rPr>
        <w:t xml:space="preserve"> substance abuse</w:t>
      </w:r>
      <w:r w:rsidR="007B4881">
        <w:rPr>
          <w:rFonts w:ascii="Arial" w:hAnsi="Arial" w:cs="Arial"/>
          <w:sz w:val="24"/>
          <w:szCs w:val="24"/>
        </w:rPr>
        <w:t xml:space="preserve">, </w:t>
      </w:r>
      <w:r w:rsidR="00AB3008">
        <w:rPr>
          <w:rFonts w:ascii="Arial" w:hAnsi="Arial" w:cs="Arial"/>
          <w:sz w:val="24"/>
          <w:szCs w:val="24"/>
        </w:rPr>
        <w:t xml:space="preserve">feelings of self-harm </w:t>
      </w:r>
      <w:r w:rsidR="00EA448F">
        <w:rPr>
          <w:rFonts w:ascii="Arial" w:hAnsi="Arial" w:cs="Arial"/>
          <w:sz w:val="24"/>
          <w:szCs w:val="24"/>
        </w:rPr>
        <w:t>or</w:t>
      </w:r>
      <w:r w:rsidR="00AB3008">
        <w:rPr>
          <w:rFonts w:ascii="Arial" w:hAnsi="Arial" w:cs="Arial"/>
          <w:sz w:val="24"/>
          <w:szCs w:val="24"/>
        </w:rPr>
        <w:t xml:space="preserve"> suicide</w:t>
      </w:r>
      <w:r w:rsidR="00AF37CE">
        <w:rPr>
          <w:rFonts w:ascii="Arial" w:hAnsi="Arial" w:cs="Arial"/>
          <w:sz w:val="24"/>
          <w:szCs w:val="24"/>
        </w:rPr>
        <w:t>, an</w:t>
      </w:r>
      <w:r w:rsidR="007B4881">
        <w:rPr>
          <w:rFonts w:ascii="Arial" w:hAnsi="Arial" w:cs="Arial"/>
          <w:sz w:val="24"/>
          <w:szCs w:val="24"/>
        </w:rPr>
        <w:t>d marital problems</w:t>
      </w:r>
      <w:r w:rsidR="00AB3008">
        <w:rPr>
          <w:rFonts w:ascii="Arial" w:hAnsi="Arial" w:cs="Arial"/>
          <w:sz w:val="24"/>
          <w:szCs w:val="24"/>
        </w:rPr>
        <w:t xml:space="preserve"> (Santre, 2024)</w:t>
      </w:r>
      <w:r w:rsidR="000B5EB1">
        <w:rPr>
          <w:rFonts w:ascii="Arial" w:hAnsi="Arial" w:cs="Arial"/>
          <w:sz w:val="24"/>
          <w:szCs w:val="24"/>
        </w:rPr>
        <w:t xml:space="preserve">. </w:t>
      </w:r>
      <w:r w:rsidR="006F1BFB">
        <w:rPr>
          <w:rFonts w:ascii="Arial" w:hAnsi="Arial" w:cs="Arial"/>
          <w:sz w:val="24"/>
          <w:szCs w:val="24"/>
        </w:rPr>
        <w:t>Th</w:t>
      </w:r>
      <w:r w:rsidR="00B258A9">
        <w:rPr>
          <w:rFonts w:ascii="Arial" w:hAnsi="Arial" w:cs="Arial"/>
          <w:sz w:val="24"/>
          <w:szCs w:val="24"/>
        </w:rPr>
        <w:t xml:space="preserve">erefore, not managing your mental wellbeing will harm your psychological and emotional </w:t>
      </w:r>
      <w:r w:rsidR="00FA5DED">
        <w:rPr>
          <w:rFonts w:ascii="Arial" w:hAnsi="Arial" w:cs="Arial"/>
          <w:sz w:val="24"/>
          <w:szCs w:val="24"/>
        </w:rPr>
        <w:t>state</w:t>
      </w:r>
      <w:r w:rsidR="007B4881">
        <w:rPr>
          <w:rFonts w:ascii="Arial" w:hAnsi="Arial" w:cs="Arial"/>
          <w:sz w:val="24"/>
          <w:szCs w:val="24"/>
        </w:rPr>
        <w:t xml:space="preserve"> and impact your personal relationships/life</w:t>
      </w:r>
      <w:r w:rsidR="00664DDF">
        <w:rPr>
          <w:rFonts w:ascii="Arial" w:hAnsi="Arial" w:cs="Arial"/>
          <w:sz w:val="24"/>
          <w:szCs w:val="24"/>
        </w:rPr>
        <w:t xml:space="preserve">. Another consequence </w:t>
      </w:r>
      <w:r w:rsidR="00BE24CC">
        <w:rPr>
          <w:rFonts w:ascii="Arial" w:hAnsi="Arial" w:cs="Arial"/>
          <w:sz w:val="24"/>
          <w:szCs w:val="24"/>
        </w:rPr>
        <w:t>of having</w:t>
      </w:r>
      <w:r w:rsidR="00664DDF">
        <w:rPr>
          <w:rFonts w:ascii="Arial" w:hAnsi="Arial" w:cs="Arial"/>
          <w:sz w:val="24"/>
          <w:szCs w:val="24"/>
        </w:rPr>
        <w:t xml:space="preserve"> poor mental wellbeing </w:t>
      </w:r>
      <w:r w:rsidR="00BE24CC">
        <w:rPr>
          <w:rFonts w:ascii="Arial" w:hAnsi="Arial" w:cs="Arial"/>
          <w:sz w:val="24"/>
          <w:szCs w:val="24"/>
        </w:rPr>
        <w:t xml:space="preserve">is that it can decrease </w:t>
      </w:r>
      <w:r w:rsidR="00B258A9">
        <w:rPr>
          <w:rFonts w:ascii="Arial" w:hAnsi="Arial" w:cs="Arial"/>
          <w:sz w:val="24"/>
          <w:szCs w:val="24"/>
        </w:rPr>
        <w:t xml:space="preserve">your physical health. </w:t>
      </w:r>
      <w:r w:rsidR="00BE24CC">
        <w:rPr>
          <w:rFonts w:ascii="Arial" w:hAnsi="Arial" w:cs="Arial"/>
          <w:sz w:val="24"/>
          <w:szCs w:val="24"/>
        </w:rPr>
        <w:t xml:space="preserve">Santre (2024) states how </w:t>
      </w:r>
      <w:r w:rsidR="007B6B36">
        <w:rPr>
          <w:rFonts w:ascii="Arial" w:hAnsi="Arial" w:cs="Arial"/>
          <w:sz w:val="24"/>
          <w:szCs w:val="24"/>
        </w:rPr>
        <w:t>p</w:t>
      </w:r>
      <w:r w:rsidR="00CF6054">
        <w:rPr>
          <w:rFonts w:ascii="Arial" w:hAnsi="Arial" w:cs="Arial"/>
          <w:sz w:val="24"/>
          <w:szCs w:val="24"/>
        </w:rPr>
        <w:t xml:space="preserve">olice officers may experience </w:t>
      </w:r>
      <w:r w:rsidR="00D64166">
        <w:rPr>
          <w:rFonts w:ascii="Arial" w:hAnsi="Arial" w:cs="Arial"/>
          <w:sz w:val="24"/>
          <w:szCs w:val="24"/>
        </w:rPr>
        <w:t xml:space="preserve">symptoms such as high blood pressure or </w:t>
      </w:r>
      <w:r w:rsidR="00BD79F9">
        <w:rPr>
          <w:rFonts w:ascii="Arial" w:hAnsi="Arial" w:cs="Arial"/>
          <w:sz w:val="24"/>
          <w:szCs w:val="24"/>
        </w:rPr>
        <w:t>gastrointestinal</w:t>
      </w:r>
      <w:r w:rsidR="00D64166">
        <w:rPr>
          <w:rFonts w:ascii="Arial" w:hAnsi="Arial" w:cs="Arial"/>
          <w:sz w:val="24"/>
          <w:szCs w:val="24"/>
        </w:rPr>
        <w:t xml:space="preserve"> ul</w:t>
      </w:r>
      <w:r w:rsidR="00BD79F9">
        <w:rPr>
          <w:rFonts w:ascii="Arial" w:hAnsi="Arial" w:cs="Arial"/>
          <w:sz w:val="24"/>
          <w:szCs w:val="24"/>
        </w:rPr>
        <w:t>c</w:t>
      </w:r>
      <w:r w:rsidR="00D64166">
        <w:rPr>
          <w:rFonts w:ascii="Arial" w:hAnsi="Arial" w:cs="Arial"/>
          <w:sz w:val="24"/>
          <w:szCs w:val="24"/>
        </w:rPr>
        <w:t>ers</w:t>
      </w:r>
      <w:r w:rsidR="00BD79F9">
        <w:rPr>
          <w:rFonts w:ascii="Arial" w:hAnsi="Arial" w:cs="Arial"/>
          <w:sz w:val="24"/>
          <w:szCs w:val="24"/>
        </w:rPr>
        <w:t xml:space="preserve">, </w:t>
      </w:r>
      <w:r w:rsidR="007B6B36">
        <w:rPr>
          <w:rFonts w:ascii="Arial" w:hAnsi="Arial" w:cs="Arial"/>
          <w:sz w:val="24"/>
          <w:szCs w:val="24"/>
        </w:rPr>
        <w:t xml:space="preserve">and </w:t>
      </w:r>
      <w:r w:rsidR="00525185">
        <w:rPr>
          <w:rFonts w:ascii="Arial" w:hAnsi="Arial" w:cs="Arial"/>
          <w:sz w:val="24"/>
          <w:szCs w:val="24"/>
        </w:rPr>
        <w:t xml:space="preserve">sleep deprivation which can also make a person ill. </w:t>
      </w:r>
      <w:r w:rsidR="00D64166">
        <w:rPr>
          <w:rFonts w:ascii="Arial" w:hAnsi="Arial" w:cs="Arial"/>
          <w:sz w:val="24"/>
          <w:szCs w:val="24"/>
        </w:rPr>
        <w:t xml:space="preserve"> </w:t>
      </w:r>
    </w:p>
    <w:p w14:paraId="0610E0FF" w14:textId="5F36C045" w:rsidR="00980DEE" w:rsidRPr="00F83F62" w:rsidRDefault="00AA6CAE" w:rsidP="00980DEE">
      <w:pPr>
        <w:rPr>
          <w:rFonts w:ascii="Arial" w:hAnsi="Arial" w:cs="Arial"/>
        </w:rPr>
      </w:pPr>
      <w:r>
        <w:rPr>
          <w:rFonts w:ascii="Arial" w:hAnsi="Arial" w:cs="Arial"/>
          <w:sz w:val="24"/>
          <w:szCs w:val="24"/>
        </w:rPr>
        <w:t xml:space="preserve">There are various methods suggested to undertake to improve your mental wellbeing, such </w:t>
      </w:r>
      <w:r w:rsidRPr="001869F0">
        <w:rPr>
          <w:rFonts w:ascii="Arial" w:hAnsi="Arial" w:cs="Arial"/>
          <w:sz w:val="24"/>
          <w:szCs w:val="24"/>
        </w:rPr>
        <w:t xml:space="preserve">as </w:t>
      </w:r>
      <w:r w:rsidR="00980DEE" w:rsidRPr="001869F0">
        <w:rPr>
          <w:rFonts w:ascii="Arial" w:hAnsi="Arial" w:cs="Arial"/>
          <w:sz w:val="24"/>
          <w:szCs w:val="24"/>
        </w:rPr>
        <w:t>building stronger relationships and connecting with other people</w:t>
      </w:r>
      <w:r w:rsidR="00B93B76" w:rsidRPr="001869F0">
        <w:rPr>
          <w:rFonts w:ascii="Arial" w:hAnsi="Arial" w:cs="Arial"/>
          <w:sz w:val="24"/>
          <w:szCs w:val="24"/>
        </w:rPr>
        <w:t>. Havin</w:t>
      </w:r>
      <w:r w:rsidR="00FE4AD6">
        <w:rPr>
          <w:rFonts w:ascii="Arial" w:hAnsi="Arial" w:cs="Arial"/>
          <w:sz w:val="24"/>
          <w:szCs w:val="24"/>
        </w:rPr>
        <w:t>g</w:t>
      </w:r>
      <w:r w:rsidR="00B93B76" w:rsidRPr="001869F0">
        <w:rPr>
          <w:rFonts w:ascii="Arial" w:hAnsi="Arial" w:cs="Arial"/>
          <w:sz w:val="24"/>
          <w:szCs w:val="24"/>
        </w:rPr>
        <w:t xml:space="preserve"> good and strong relationships ensures you have good emotional support </w:t>
      </w:r>
      <w:r w:rsidR="001D24F4">
        <w:rPr>
          <w:rFonts w:ascii="Arial" w:hAnsi="Arial" w:cs="Arial"/>
          <w:sz w:val="24"/>
          <w:szCs w:val="24"/>
        </w:rPr>
        <w:t>system and</w:t>
      </w:r>
      <w:r w:rsidR="00B33727" w:rsidRPr="001869F0">
        <w:rPr>
          <w:rFonts w:ascii="Arial" w:hAnsi="Arial" w:cs="Arial"/>
          <w:sz w:val="24"/>
          <w:szCs w:val="24"/>
        </w:rPr>
        <w:t>, and it also allows you to share positive experiences,</w:t>
      </w:r>
      <w:r w:rsidR="0078245B">
        <w:rPr>
          <w:rFonts w:ascii="Arial" w:hAnsi="Arial" w:cs="Arial"/>
          <w:sz w:val="24"/>
          <w:szCs w:val="24"/>
        </w:rPr>
        <w:t xml:space="preserve"> which overall </w:t>
      </w:r>
      <w:r w:rsidR="00B33727" w:rsidRPr="001869F0">
        <w:rPr>
          <w:rFonts w:ascii="Arial" w:hAnsi="Arial" w:cs="Arial"/>
          <w:sz w:val="24"/>
          <w:szCs w:val="24"/>
        </w:rPr>
        <w:t>improves your feelings of belonging and self-worth (</w:t>
      </w:r>
      <w:r w:rsidR="001869F0" w:rsidRPr="001869F0">
        <w:rPr>
          <w:rFonts w:ascii="Arial" w:hAnsi="Arial" w:cs="Arial"/>
          <w:sz w:val="24"/>
          <w:szCs w:val="24"/>
        </w:rPr>
        <w:t>NHS, 2022).</w:t>
      </w:r>
      <w:r w:rsidR="0078245B">
        <w:rPr>
          <w:rFonts w:ascii="Arial" w:hAnsi="Arial" w:cs="Arial"/>
          <w:sz w:val="24"/>
          <w:szCs w:val="24"/>
        </w:rPr>
        <w:t xml:space="preserve"> </w:t>
      </w:r>
      <w:r w:rsidR="003E792E">
        <w:rPr>
          <w:rFonts w:ascii="Arial" w:hAnsi="Arial" w:cs="Arial"/>
          <w:sz w:val="24"/>
          <w:szCs w:val="24"/>
        </w:rPr>
        <w:t xml:space="preserve">Therefore, </w:t>
      </w:r>
      <w:r w:rsidR="00923850">
        <w:rPr>
          <w:rFonts w:ascii="Arial" w:hAnsi="Arial" w:cs="Arial"/>
          <w:sz w:val="24"/>
          <w:szCs w:val="24"/>
        </w:rPr>
        <w:t>meeting up with fri</w:t>
      </w:r>
      <w:r w:rsidR="00923850" w:rsidRPr="00C14168">
        <w:rPr>
          <w:rFonts w:ascii="Arial" w:hAnsi="Arial" w:cs="Arial"/>
          <w:sz w:val="24"/>
          <w:szCs w:val="24"/>
        </w:rPr>
        <w:t>ends or family</w:t>
      </w:r>
      <w:r w:rsidR="00172163">
        <w:rPr>
          <w:rFonts w:ascii="Arial" w:hAnsi="Arial" w:cs="Arial"/>
          <w:sz w:val="24"/>
          <w:szCs w:val="24"/>
        </w:rPr>
        <w:t xml:space="preserve">, </w:t>
      </w:r>
      <w:r w:rsidR="00923850" w:rsidRPr="00C14168">
        <w:rPr>
          <w:rFonts w:ascii="Arial" w:hAnsi="Arial" w:cs="Arial"/>
          <w:sz w:val="24"/>
          <w:szCs w:val="24"/>
        </w:rPr>
        <w:t>spending time with them</w:t>
      </w:r>
      <w:r w:rsidR="00BF5C88">
        <w:rPr>
          <w:rFonts w:ascii="Arial" w:hAnsi="Arial" w:cs="Arial"/>
          <w:sz w:val="24"/>
          <w:szCs w:val="24"/>
        </w:rPr>
        <w:t>,</w:t>
      </w:r>
      <w:r w:rsidR="00C14168" w:rsidRPr="00C14168">
        <w:rPr>
          <w:rFonts w:ascii="Arial" w:hAnsi="Arial" w:cs="Arial"/>
          <w:sz w:val="24"/>
          <w:szCs w:val="24"/>
        </w:rPr>
        <w:t xml:space="preserve"> </w:t>
      </w:r>
      <w:r w:rsidR="00172163">
        <w:rPr>
          <w:rFonts w:ascii="Arial" w:hAnsi="Arial" w:cs="Arial"/>
          <w:sz w:val="24"/>
          <w:szCs w:val="24"/>
        </w:rPr>
        <w:t xml:space="preserve">and offloading </w:t>
      </w:r>
      <w:r w:rsidR="00D00A1E">
        <w:rPr>
          <w:rFonts w:ascii="Arial" w:hAnsi="Arial" w:cs="Arial"/>
          <w:sz w:val="24"/>
          <w:szCs w:val="24"/>
        </w:rPr>
        <w:t xml:space="preserve">your feelings or concerns to them, </w:t>
      </w:r>
      <w:r w:rsidR="00C14168" w:rsidRPr="00C14168">
        <w:rPr>
          <w:rFonts w:ascii="Arial" w:hAnsi="Arial" w:cs="Arial"/>
          <w:sz w:val="24"/>
          <w:szCs w:val="24"/>
        </w:rPr>
        <w:t>will improve a person</w:t>
      </w:r>
      <w:r w:rsidR="00BF5C88">
        <w:rPr>
          <w:rFonts w:ascii="Arial" w:hAnsi="Arial" w:cs="Arial"/>
          <w:sz w:val="24"/>
          <w:szCs w:val="24"/>
        </w:rPr>
        <w:t>’s</w:t>
      </w:r>
      <w:r w:rsidR="00C14168" w:rsidRPr="00C14168">
        <w:rPr>
          <w:rFonts w:ascii="Arial" w:hAnsi="Arial" w:cs="Arial"/>
          <w:sz w:val="24"/>
          <w:szCs w:val="24"/>
        </w:rPr>
        <w:t xml:space="preserve"> mental wellbeing. </w:t>
      </w:r>
      <w:r w:rsidR="0078245B">
        <w:rPr>
          <w:rFonts w:ascii="Arial" w:hAnsi="Arial" w:cs="Arial"/>
          <w:sz w:val="24"/>
          <w:szCs w:val="24"/>
        </w:rPr>
        <w:t xml:space="preserve">Furthermore, </w:t>
      </w:r>
      <w:r w:rsidR="00FF02AB">
        <w:rPr>
          <w:rFonts w:ascii="Arial" w:hAnsi="Arial" w:cs="Arial"/>
          <w:sz w:val="24"/>
          <w:szCs w:val="24"/>
        </w:rPr>
        <w:t xml:space="preserve">increasing your physical activity will </w:t>
      </w:r>
      <w:r w:rsidR="00BF5C88">
        <w:rPr>
          <w:rFonts w:ascii="Arial" w:hAnsi="Arial" w:cs="Arial"/>
          <w:sz w:val="24"/>
          <w:szCs w:val="24"/>
        </w:rPr>
        <w:t xml:space="preserve">also </w:t>
      </w:r>
      <w:r w:rsidR="00FF02AB">
        <w:rPr>
          <w:rFonts w:ascii="Arial" w:hAnsi="Arial" w:cs="Arial"/>
          <w:sz w:val="24"/>
          <w:szCs w:val="24"/>
        </w:rPr>
        <w:t>improve your mental wellbeing as</w:t>
      </w:r>
      <w:r w:rsidR="00C339B2">
        <w:rPr>
          <w:rFonts w:ascii="Arial" w:hAnsi="Arial" w:cs="Arial"/>
          <w:sz w:val="24"/>
          <w:szCs w:val="24"/>
        </w:rPr>
        <w:t xml:space="preserve"> it increases your </w:t>
      </w:r>
      <w:r w:rsidR="00C45FF7">
        <w:rPr>
          <w:rFonts w:ascii="Arial" w:hAnsi="Arial" w:cs="Arial"/>
          <w:sz w:val="24"/>
          <w:szCs w:val="24"/>
        </w:rPr>
        <w:t>level of</w:t>
      </w:r>
      <w:r w:rsidR="00E77291">
        <w:rPr>
          <w:rFonts w:ascii="Arial" w:hAnsi="Arial" w:cs="Arial"/>
          <w:sz w:val="24"/>
          <w:szCs w:val="24"/>
        </w:rPr>
        <w:t xml:space="preserve"> </w:t>
      </w:r>
      <w:r w:rsidR="00C45FF7">
        <w:rPr>
          <w:rFonts w:ascii="Arial" w:hAnsi="Arial" w:cs="Arial"/>
          <w:sz w:val="24"/>
          <w:szCs w:val="24"/>
        </w:rPr>
        <w:t xml:space="preserve">endorphins which </w:t>
      </w:r>
      <w:r w:rsidR="00E77291">
        <w:rPr>
          <w:rFonts w:ascii="Arial" w:hAnsi="Arial" w:cs="Arial"/>
          <w:sz w:val="24"/>
          <w:szCs w:val="24"/>
        </w:rPr>
        <w:t xml:space="preserve">is a chemical in your brain that is linked to happiness, thus, exercise will help to </w:t>
      </w:r>
      <w:r w:rsidR="005D3457">
        <w:rPr>
          <w:rFonts w:ascii="Arial" w:hAnsi="Arial" w:cs="Arial"/>
          <w:sz w:val="24"/>
          <w:szCs w:val="24"/>
        </w:rPr>
        <w:t xml:space="preserve">positively change your mood (NHS, 2022). Physical activity will also help raise a person’s self-esteem as it </w:t>
      </w:r>
      <w:r w:rsidR="0053760A">
        <w:rPr>
          <w:rFonts w:ascii="Arial" w:hAnsi="Arial" w:cs="Arial"/>
          <w:sz w:val="24"/>
          <w:szCs w:val="24"/>
        </w:rPr>
        <w:t>provides</w:t>
      </w:r>
      <w:r w:rsidR="005D3457">
        <w:rPr>
          <w:rFonts w:ascii="Arial" w:hAnsi="Arial" w:cs="Arial"/>
          <w:sz w:val="24"/>
          <w:szCs w:val="24"/>
        </w:rPr>
        <w:t xml:space="preserve"> a sense of accomplishment and improving your fitness</w:t>
      </w:r>
      <w:r w:rsidR="0053760A">
        <w:rPr>
          <w:rFonts w:ascii="Arial" w:hAnsi="Arial" w:cs="Arial"/>
          <w:sz w:val="24"/>
          <w:szCs w:val="24"/>
        </w:rPr>
        <w:t xml:space="preserve">, ability, or </w:t>
      </w:r>
      <w:r w:rsidR="005D3457">
        <w:rPr>
          <w:rFonts w:ascii="Arial" w:hAnsi="Arial" w:cs="Arial"/>
          <w:sz w:val="24"/>
          <w:szCs w:val="24"/>
        </w:rPr>
        <w:t>appearance</w:t>
      </w:r>
      <w:r w:rsidR="00B43864">
        <w:rPr>
          <w:rFonts w:ascii="Arial" w:hAnsi="Arial" w:cs="Arial"/>
          <w:sz w:val="24"/>
          <w:szCs w:val="24"/>
        </w:rPr>
        <w:t xml:space="preserve"> will</w:t>
      </w:r>
      <w:r w:rsidR="0053760A">
        <w:rPr>
          <w:rFonts w:ascii="Arial" w:hAnsi="Arial" w:cs="Arial"/>
          <w:sz w:val="24"/>
          <w:szCs w:val="24"/>
        </w:rPr>
        <w:t xml:space="preserve"> </w:t>
      </w:r>
      <w:r w:rsidR="00AF6B89">
        <w:rPr>
          <w:rFonts w:ascii="Arial" w:hAnsi="Arial" w:cs="Arial"/>
          <w:sz w:val="24"/>
          <w:szCs w:val="24"/>
        </w:rPr>
        <w:t xml:space="preserve">often </w:t>
      </w:r>
      <w:r w:rsidR="0053760A">
        <w:rPr>
          <w:rFonts w:ascii="Arial" w:hAnsi="Arial" w:cs="Arial"/>
          <w:sz w:val="24"/>
          <w:szCs w:val="24"/>
        </w:rPr>
        <w:t>make you feel better about yourself</w:t>
      </w:r>
      <w:r w:rsidR="00A72139">
        <w:rPr>
          <w:rFonts w:ascii="Arial" w:hAnsi="Arial" w:cs="Arial"/>
          <w:sz w:val="24"/>
          <w:szCs w:val="24"/>
        </w:rPr>
        <w:t xml:space="preserve"> (NHS, 2022)</w:t>
      </w:r>
      <w:r w:rsidR="005D3457">
        <w:rPr>
          <w:rFonts w:ascii="Arial" w:hAnsi="Arial" w:cs="Arial"/>
          <w:sz w:val="24"/>
          <w:szCs w:val="24"/>
        </w:rPr>
        <w:t xml:space="preserve">. </w:t>
      </w:r>
      <w:r w:rsidR="009A357F">
        <w:rPr>
          <w:rFonts w:ascii="Arial" w:hAnsi="Arial" w:cs="Arial"/>
          <w:sz w:val="24"/>
          <w:szCs w:val="24"/>
        </w:rPr>
        <w:t xml:space="preserve">Increasing physical activity has also been linked to </w:t>
      </w:r>
      <w:r w:rsidR="00117B77">
        <w:rPr>
          <w:rFonts w:ascii="Arial" w:hAnsi="Arial" w:cs="Arial"/>
          <w:sz w:val="24"/>
          <w:szCs w:val="24"/>
        </w:rPr>
        <w:t xml:space="preserve">decreasing a </w:t>
      </w:r>
      <w:r w:rsidR="00BF5C88">
        <w:rPr>
          <w:rFonts w:ascii="Arial" w:hAnsi="Arial" w:cs="Arial"/>
          <w:sz w:val="24"/>
          <w:szCs w:val="24"/>
        </w:rPr>
        <w:t>person’s</w:t>
      </w:r>
      <w:r w:rsidR="00117B77">
        <w:rPr>
          <w:rFonts w:ascii="Arial" w:hAnsi="Arial" w:cs="Arial"/>
          <w:sz w:val="24"/>
          <w:szCs w:val="24"/>
        </w:rPr>
        <w:t xml:space="preserve"> stress. </w:t>
      </w:r>
      <w:r w:rsidR="00DB1401">
        <w:rPr>
          <w:rFonts w:ascii="Arial" w:hAnsi="Arial" w:cs="Arial"/>
          <w:sz w:val="24"/>
          <w:szCs w:val="24"/>
        </w:rPr>
        <w:t>Mayo Clinic (2020) stated that</w:t>
      </w:r>
      <w:r w:rsidR="00985F07">
        <w:rPr>
          <w:rFonts w:ascii="Arial" w:hAnsi="Arial" w:cs="Arial"/>
          <w:sz w:val="24"/>
          <w:szCs w:val="24"/>
        </w:rPr>
        <w:t xml:space="preserve"> physical activity and exercise </w:t>
      </w:r>
      <w:r w:rsidR="001C1CDD">
        <w:rPr>
          <w:rFonts w:ascii="Arial" w:hAnsi="Arial" w:cs="Arial"/>
          <w:sz w:val="24"/>
          <w:szCs w:val="24"/>
        </w:rPr>
        <w:t xml:space="preserve">reduce </w:t>
      </w:r>
      <w:r w:rsidR="00430B95">
        <w:rPr>
          <w:rFonts w:ascii="Arial" w:hAnsi="Arial" w:cs="Arial"/>
          <w:sz w:val="24"/>
          <w:szCs w:val="24"/>
        </w:rPr>
        <w:t>the negative effects of stress, with it acting as a stress reliever</w:t>
      </w:r>
      <w:r w:rsidR="001C1CDD" w:rsidRPr="00F83F62">
        <w:rPr>
          <w:rFonts w:ascii="Arial" w:hAnsi="Arial" w:cs="Arial"/>
          <w:sz w:val="24"/>
          <w:szCs w:val="24"/>
        </w:rPr>
        <w:t xml:space="preserve">. </w:t>
      </w:r>
      <w:r w:rsidR="00F83F62" w:rsidRPr="00F83F62">
        <w:rPr>
          <w:rFonts w:ascii="Arial" w:hAnsi="Arial" w:cs="Arial"/>
          <w:sz w:val="24"/>
          <w:szCs w:val="24"/>
        </w:rPr>
        <w:t>Overall, h</w:t>
      </w:r>
      <w:r w:rsidR="00E3395B" w:rsidRPr="00F83F62">
        <w:rPr>
          <w:rFonts w:ascii="Arial" w:hAnsi="Arial" w:cs="Arial"/>
          <w:sz w:val="24"/>
          <w:szCs w:val="24"/>
        </w:rPr>
        <w:t>aving</w:t>
      </w:r>
      <w:r w:rsidR="00E3395B" w:rsidRPr="005851D6">
        <w:rPr>
          <w:rFonts w:ascii="Arial" w:hAnsi="Arial" w:cs="Arial"/>
          <w:sz w:val="24"/>
          <w:szCs w:val="24"/>
        </w:rPr>
        <w:t xml:space="preserve"> good </w:t>
      </w:r>
      <w:r w:rsidR="005851D6" w:rsidRPr="005851D6">
        <w:rPr>
          <w:rFonts w:ascii="Arial" w:hAnsi="Arial" w:cs="Arial"/>
          <w:sz w:val="24"/>
          <w:szCs w:val="24"/>
        </w:rPr>
        <w:t>mental wellbeing</w:t>
      </w:r>
      <w:r w:rsidR="00E3395B" w:rsidRPr="005851D6">
        <w:rPr>
          <w:rFonts w:ascii="Arial" w:hAnsi="Arial" w:cs="Arial"/>
          <w:sz w:val="24"/>
          <w:szCs w:val="24"/>
        </w:rPr>
        <w:t xml:space="preserve"> and mental health is just as important as physical health for police officers to be effective in </w:t>
      </w:r>
      <w:r w:rsidR="005851D6" w:rsidRPr="005851D6">
        <w:rPr>
          <w:rFonts w:ascii="Arial" w:hAnsi="Arial" w:cs="Arial"/>
          <w:sz w:val="24"/>
          <w:szCs w:val="24"/>
        </w:rPr>
        <w:t xml:space="preserve">their role and </w:t>
      </w:r>
      <w:r w:rsidR="00E3395B" w:rsidRPr="005851D6">
        <w:rPr>
          <w:rFonts w:ascii="Arial" w:hAnsi="Arial" w:cs="Arial"/>
          <w:sz w:val="24"/>
          <w:szCs w:val="24"/>
        </w:rPr>
        <w:t>keep</w:t>
      </w:r>
      <w:r w:rsidR="005851D6" w:rsidRPr="005851D6">
        <w:rPr>
          <w:rFonts w:ascii="Arial" w:hAnsi="Arial" w:cs="Arial"/>
          <w:sz w:val="24"/>
          <w:szCs w:val="24"/>
        </w:rPr>
        <w:t xml:space="preserve"> the </w:t>
      </w:r>
      <w:r w:rsidR="00E3395B" w:rsidRPr="005851D6">
        <w:rPr>
          <w:rFonts w:ascii="Arial" w:hAnsi="Arial" w:cs="Arial"/>
          <w:sz w:val="24"/>
          <w:szCs w:val="24"/>
        </w:rPr>
        <w:t>communities safe from crime</w:t>
      </w:r>
      <w:r w:rsidR="005851D6" w:rsidRPr="005851D6">
        <w:rPr>
          <w:rFonts w:ascii="Arial" w:hAnsi="Arial" w:cs="Arial"/>
          <w:sz w:val="24"/>
          <w:szCs w:val="24"/>
        </w:rPr>
        <w:t xml:space="preserve"> (Santre, 2024)</w:t>
      </w:r>
      <w:r w:rsidR="00E3395B" w:rsidRPr="005851D6">
        <w:rPr>
          <w:rFonts w:ascii="Arial" w:hAnsi="Arial" w:cs="Arial"/>
          <w:sz w:val="24"/>
          <w:szCs w:val="24"/>
        </w:rPr>
        <w:t>.</w:t>
      </w:r>
      <w:r w:rsidR="00AF37CE">
        <w:rPr>
          <w:rFonts w:ascii="Arial" w:hAnsi="Arial" w:cs="Arial"/>
          <w:sz w:val="24"/>
          <w:szCs w:val="24"/>
        </w:rPr>
        <w:t xml:space="preserve"> </w:t>
      </w:r>
    </w:p>
    <w:p w14:paraId="1176967F" w14:textId="1E06FEBC" w:rsidR="00E62246" w:rsidRDefault="00F83F62" w:rsidP="00B653D3">
      <w:pPr>
        <w:rPr>
          <w:rFonts w:ascii="Arial" w:hAnsi="Arial" w:cs="Arial"/>
          <w:sz w:val="24"/>
          <w:szCs w:val="24"/>
        </w:rPr>
      </w:pPr>
      <w:r>
        <w:rPr>
          <w:rFonts w:ascii="Arial" w:hAnsi="Arial" w:cs="Arial"/>
          <w:sz w:val="24"/>
          <w:szCs w:val="24"/>
        </w:rPr>
        <w:t xml:space="preserve">In conclusion, </w:t>
      </w:r>
      <w:r w:rsidR="004D1F65">
        <w:rPr>
          <w:rFonts w:ascii="Arial" w:hAnsi="Arial" w:cs="Arial"/>
          <w:sz w:val="24"/>
          <w:szCs w:val="24"/>
        </w:rPr>
        <w:t xml:space="preserve">managing your mental health and wellbeing is important for everyone but it is specifically crucial </w:t>
      </w:r>
      <w:r w:rsidR="00202533">
        <w:rPr>
          <w:rFonts w:ascii="Arial" w:hAnsi="Arial" w:cs="Arial"/>
          <w:sz w:val="24"/>
          <w:szCs w:val="24"/>
        </w:rPr>
        <w:t xml:space="preserve">as a police officer. If you have poor mental wellbeing </w:t>
      </w:r>
      <w:r w:rsidR="00A16A14">
        <w:rPr>
          <w:rFonts w:ascii="Arial" w:hAnsi="Arial" w:cs="Arial"/>
          <w:sz w:val="24"/>
          <w:szCs w:val="24"/>
        </w:rPr>
        <w:t>it will have a detrimental effect to not only your psychological health but also your physical health.</w:t>
      </w:r>
      <w:r w:rsidR="00F73DBD">
        <w:rPr>
          <w:rFonts w:ascii="Arial" w:hAnsi="Arial" w:cs="Arial"/>
          <w:sz w:val="24"/>
          <w:szCs w:val="24"/>
        </w:rPr>
        <w:t xml:space="preserve"> This in turn will impact </w:t>
      </w:r>
      <w:r w:rsidR="007B4881">
        <w:rPr>
          <w:rFonts w:ascii="Arial" w:hAnsi="Arial" w:cs="Arial"/>
          <w:sz w:val="24"/>
          <w:szCs w:val="24"/>
        </w:rPr>
        <w:t>the ability</w:t>
      </w:r>
      <w:r w:rsidR="00F73DBD">
        <w:rPr>
          <w:rFonts w:ascii="Arial" w:hAnsi="Arial" w:cs="Arial"/>
          <w:sz w:val="24"/>
          <w:szCs w:val="24"/>
        </w:rPr>
        <w:t xml:space="preserve"> </w:t>
      </w:r>
      <w:r w:rsidR="007B4881">
        <w:rPr>
          <w:rFonts w:ascii="Arial" w:hAnsi="Arial" w:cs="Arial"/>
          <w:sz w:val="24"/>
          <w:szCs w:val="24"/>
        </w:rPr>
        <w:t>to</w:t>
      </w:r>
      <w:r w:rsidR="00AF37CE">
        <w:rPr>
          <w:rFonts w:ascii="Arial" w:hAnsi="Arial" w:cs="Arial"/>
          <w:sz w:val="24"/>
          <w:szCs w:val="24"/>
        </w:rPr>
        <w:t xml:space="preserve"> do your job</w:t>
      </w:r>
      <w:r w:rsidR="007B4881">
        <w:rPr>
          <w:rFonts w:ascii="Arial" w:hAnsi="Arial" w:cs="Arial"/>
          <w:sz w:val="24"/>
          <w:szCs w:val="24"/>
        </w:rPr>
        <w:t xml:space="preserve">, </w:t>
      </w:r>
      <w:r w:rsidR="00C529C8">
        <w:rPr>
          <w:rFonts w:ascii="Arial" w:hAnsi="Arial" w:cs="Arial"/>
          <w:sz w:val="24"/>
          <w:szCs w:val="24"/>
        </w:rPr>
        <w:t>as well as</w:t>
      </w:r>
      <w:r w:rsidR="00AF37CE">
        <w:rPr>
          <w:rFonts w:ascii="Arial" w:hAnsi="Arial" w:cs="Arial"/>
          <w:sz w:val="24"/>
          <w:szCs w:val="24"/>
        </w:rPr>
        <w:t xml:space="preserve"> impact your personal life</w:t>
      </w:r>
      <w:r w:rsidR="00C529C8">
        <w:rPr>
          <w:rFonts w:ascii="Arial" w:hAnsi="Arial" w:cs="Arial"/>
          <w:sz w:val="24"/>
          <w:szCs w:val="24"/>
        </w:rPr>
        <w:t xml:space="preserve"> and relationships</w:t>
      </w:r>
      <w:r w:rsidR="00AF37CE">
        <w:rPr>
          <w:rFonts w:ascii="Arial" w:hAnsi="Arial" w:cs="Arial"/>
          <w:sz w:val="24"/>
          <w:szCs w:val="24"/>
        </w:rPr>
        <w:t xml:space="preserve">. </w:t>
      </w:r>
      <w:r w:rsidR="00C529C8">
        <w:rPr>
          <w:rFonts w:ascii="Arial" w:hAnsi="Arial" w:cs="Arial"/>
          <w:sz w:val="24"/>
          <w:szCs w:val="24"/>
        </w:rPr>
        <w:t xml:space="preserve">Therefore, </w:t>
      </w:r>
      <w:r w:rsidR="00C454B7">
        <w:rPr>
          <w:rFonts w:ascii="Arial" w:hAnsi="Arial" w:cs="Arial"/>
          <w:sz w:val="24"/>
          <w:szCs w:val="24"/>
        </w:rPr>
        <w:t xml:space="preserve">it is key to understand when you need </w:t>
      </w:r>
      <w:r w:rsidR="00C454B7">
        <w:rPr>
          <w:rFonts w:ascii="Arial" w:hAnsi="Arial" w:cs="Arial"/>
          <w:sz w:val="24"/>
          <w:szCs w:val="24"/>
        </w:rPr>
        <w:lastRenderedPageBreak/>
        <w:t>help and support</w:t>
      </w:r>
      <w:r w:rsidR="00EF08CB">
        <w:rPr>
          <w:rFonts w:ascii="Arial" w:hAnsi="Arial" w:cs="Arial"/>
          <w:sz w:val="24"/>
          <w:szCs w:val="24"/>
        </w:rPr>
        <w:t xml:space="preserve">, </w:t>
      </w:r>
      <w:r w:rsidR="00C454B7">
        <w:rPr>
          <w:rFonts w:ascii="Arial" w:hAnsi="Arial" w:cs="Arial"/>
          <w:sz w:val="24"/>
          <w:szCs w:val="24"/>
        </w:rPr>
        <w:t xml:space="preserve">but also to </w:t>
      </w:r>
      <w:r w:rsidR="00041C14">
        <w:rPr>
          <w:rFonts w:ascii="Arial" w:hAnsi="Arial" w:cs="Arial"/>
          <w:sz w:val="24"/>
          <w:szCs w:val="24"/>
        </w:rPr>
        <w:t xml:space="preserve">understand what helps you manage and </w:t>
      </w:r>
      <w:r w:rsidR="00EF08CB">
        <w:rPr>
          <w:rFonts w:ascii="Arial" w:hAnsi="Arial" w:cs="Arial"/>
          <w:sz w:val="24"/>
          <w:szCs w:val="24"/>
        </w:rPr>
        <w:t xml:space="preserve">improve your wellbeing. </w:t>
      </w:r>
      <w:r w:rsidR="00760D6F">
        <w:rPr>
          <w:rFonts w:ascii="Arial" w:hAnsi="Arial" w:cs="Arial"/>
          <w:sz w:val="24"/>
          <w:szCs w:val="24"/>
        </w:rPr>
        <w:t>Once you have found strategies that work and make you feel good, it is important that you implement them.</w:t>
      </w:r>
      <w:r w:rsidR="00983C93">
        <w:rPr>
          <w:rFonts w:ascii="Arial" w:hAnsi="Arial" w:cs="Arial"/>
          <w:sz w:val="24"/>
          <w:szCs w:val="24"/>
        </w:rPr>
        <w:t xml:space="preserve"> </w:t>
      </w:r>
      <w:r w:rsidR="00760D6F">
        <w:rPr>
          <w:rFonts w:ascii="Arial" w:hAnsi="Arial" w:cs="Arial"/>
          <w:sz w:val="24"/>
          <w:szCs w:val="24"/>
        </w:rPr>
        <w:t xml:space="preserve"> </w:t>
      </w:r>
    </w:p>
    <w:p w14:paraId="64B84B1F" w14:textId="365F680D" w:rsidR="00437EB4" w:rsidRPr="004805E5" w:rsidRDefault="004805E5" w:rsidP="00B653D3">
      <w:pPr>
        <w:rPr>
          <w:rFonts w:ascii="Arial" w:hAnsi="Arial" w:cs="Arial"/>
          <w:b/>
          <w:bCs/>
          <w:sz w:val="24"/>
          <w:szCs w:val="24"/>
        </w:rPr>
      </w:pPr>
      <w:r w:rsidRPr="004805E5">
        <w:rPr>
          <w:rFonts w:ascii="Arial" w:hAnsi="Arial" w:cs="Arial"/>
          <w:b/>
          <w:bCs/>
          <w:sz w:val="24"/>
          <w:szCs w:val="24"/>
        </w:rPr>
        <w:t>Word count - 1097</w:t>
      </w:r>
    </w:p>
    <w:p w14:paraId="7CDF7D62" w14:textId="30052911" w:rsidR="00A52A50" w:rsidRPr="00441F3F" w:rsidRDefault="00A52A50" w:rsidP="00267A70">
      <w:pPr>
        <w:rPr>
          <w:rFonts w:ascii="Arial" w:hAnsi="Arial" w:cs="Arial"/>
          <w:sz w:val="24"/>
          <w:szCs w:val="24"/>
        </w:rPr>
      </w:pPr>
    </w:p>
    <w:p w14:paraId="7CF05A04" w14:textId="77777777" w:rsidR="000B2393" w:rsidRDefault="000B2393" w:rsidP="00267A70"/>
    <w:p w14:paraId="259356BE" w14:textId="77777777" w:rsidR="000B2393" w:rsidRDefault="000B2393" w:rsidP="00267A70"/>
    <w:p w14:paraId="095604D2" w14:textId="77777777" w:rsidR="000B2393" w:rsidRDefault="000B2393" w:rsidP="00267A70"/>
    <w:p w14:paraId="57CD6E21" w14:textId="77777777" w:rsidR="000B2393" w:rsidRDefault="000B2393" w:rsidP="00267A70"/>
    <w:p w14:paraId="4018E144" w14:textId="77777777" w:rsidR="000B2393" w:rsidRDefault="000B2393" w:rsidP="00267A70"/>
    <w:p w14:paraId="702E9F51" w14:textId="77777777" w:rsidR="000B2393" w:rsidRDefault="000B2393" w:rsidP="00267A70"/>
    <w:p w14:paraId="5067F55F" w14:textId="77777777" w:rsidR="000B2393" w:rsidRDefault="000B2393" w:rsidP="00267A70"/>
    <w:p w14:paraId="268D3FAB" w14:textId="77777777" w:rsidR="000B2393" w:rsidRDefault="000B2393" w:rsidP="00267A70"/>
    <w:p w14:paraId="3B267F91" w14:textId="77777777" w:rsidR="000B2393" w:rsidRDefault="000B2393" w:rsidP="00267A70"/>
    <w:p w14:paraId="3532454F" w14:textId="77777777" w:rsidR="000B2393" w:rsidRDefault="000B2393" w:rsidP="00267A70"/>
    <w:p w14:paraId="78BF8705" w14:textId="77777777" w:rsidR="000B2393" w:rsidRDefault="000B2393" w:rsidP="00267A70"/>
    <w:p w14:paraId="5AE593A0" w14:textId="77777777" w:rsidR="00400B6C" w:rsidRDefault="00400B6C" w:rsidP="00267A70"/>
    <w:p w14:paraId="7AAB64DE" w14:textId="77777777" w:rsidR="00400B6C" w:rsidRDefault="00400B6C" w:rsidP="00267A70"/>
    <w:p w14:paraId="55E71C15" w14:textId="77777777" w:rsidR="00CA1C2B" w:rsidRDefault="00CA1C2B" w:rsidP="00267A70"/>
    <w:p w14:paraId="4733FD65" w14:textId="77777777" w:rsidR="00CA1C2B" w:rsidRDefault="00CA1C2B" w:rsidP="00267A70"/>
    <w:p w14:paraId="2634DC44" w14:textId="77777777" w:rsidR="00CA1C2B" w:rsidRDefault="00CA1C2B" w:rsidP="00267A70"/>
    <w:p w14:paraId="02996158" w14:textId="77777777" w:rsidR="00CA1C2B" w:rsidRDefault="00CA1C2B" w:rsidP="00267A70"/>
    <w:p w14:paraId="70197468" w14:textId="77777777" w:rsidR="00CA1C2B" w:rsidRDefault="00CA1C2B" w:rsidP="00267A70"/>
    <w:p w14:paraId="0B532151" w14:textId="77777777" w:rsidR="00CA1C2B" w:rsidRDefault="00CA1C2B" w:rsidP="00267A70"/>
    <w:p w14:paraId="07476353" w14:textId="77777777" w:rsidR="00CA1C2B" w:rsidRDefault="00CA1C2B" w:rsidP="00267A70"/>
    <w:p w14:paraId="76828552" w14:textId="77777777" w:rsidR="00CA1C2B" w:rsidRDefault="00CA1C2B" w:rsidP="00267A70"/>
    <w:p w14:paraId="57A1B6EB" w14:textId="77777777" w:rsidR="00CA1C2B" w:rsidRDefault="00CA1C2B" w:rsidP="00267A70"/>
    <w:p w14:paraId="1C0A7DE6" w14:textId="77777777" w:rsidR="00CA1C2B" w:rsidRDefault="00CA1C2B" w:rsidP="00267A70"/>
    <w:p w14:paraId="0561D72E" w14:textId="77777777" w:rsidR="00CA1C2B" w:rsidRDefault="00CA1C2B" w:rsidP="00267A70"/>
    <w:p w14:paraId="380A0D37" w14:textId="77777777" w:rsidR="00CA1C2B" w:rsidRDefault="00CA1C2B" w:rsidP="00267A70"/>
    <w:p w14:paraId="2F3EB6AC" w14:textId="77777777" w:rsidR="00CA1C2B" w:rsidRDefault="00CA1C2B" w:rsidP="00267A70"/>
    <w:p w14:paraId="5980997F" w14:textId="77777777" w:rsidR="003F61FE" w:rsidRDefault="003F61FE" w:rsidP="00267A70"/>
    <w:p w14:paraId="2B35E666" w14:textId="77777777" w:rsidR="003F61FE" w:rsidRPr="00267A70" w:rsidRDefault="003F61FE" w:rsidP="003F61FE">
      <w:pPr>
        <w:rPr>
          <w:rFonts w:ascii="Arial" w:hAnsi="Arial" w:cs="Arial"/>
          <w:sz w:val="24"/>
          <w:szCs w:val="24"/>
        </w:rPr>
      </w:pPr>
    </w:p>
    <w:p w14:paraId="4DD4B40A" w14:textId="77777777" w:rsidR="003F61FE" w:rsidRPr="003F61FE" w:rsidRDefault="003F61FE" w:rsidP="003F61FE">
      <w:pPr>
        <w:rPr>
          <w:rFonts w:ascii="Arial" w:hAnsi="Arial" w:cs="Arial"/>
          <w:b/>
          <w:bCs/>
          <w:sz w:val="24"/>
          <w:szCs w:val="24"/>
        </w:rPr>
      </w:pPr>
      <w:r w:rsidRPr="00267A70">
        <w:rPr>
          <w:rFonts w:ascii="Arial" w:hAnsi="Arial" w:cs="Arial"/>
          <w:b/>
          <w:bCs/>
          <w:sz w:val="24"/>
          <w:szCs w:val="24"/>
        </w:rPr>
        <w:t>How might personal attitudes, values and bias impact upon the effective investigation of volume crime?</w:t>
      </w:r>
    </w:p>
    <w:p w14:paraId="64BA5968" w14:textId="03D56DDE" w:rsidR="003F61FE" w:rsidRPr="00CA3F79" w:rsidRDefault="008936CB" w:rsidP="00267A70">
      <w:pPr>
        <w:rPr>
          <w:rFonts w:ascii="Arial" w:hAnsi="Arial" w:cs="Arial"/>
          <w:sz w:val="24"/>
          <w:szCs w:val="24"/>
        </w:rPr>
      </w:pPr>
      <w:r w:rsidRPr="00CA3F79">
        <w:rPr>
          <w:rFonts w:ascii="Arial" w:hAnsi="Arial" w:cs="Arial"/>
          <w:sz w:val="24"/>
          <w:szCs w:val="24"/>
        </w:rPr>
        <w:t xml:space="preserve">This essay will focus on </w:t>
      </w:r>
      <w:r w:rsidR="00A71E24" w:rsidRPr="00CA3F79">
        <w:rPr>
          <w:rFonts w:ascii="Arial" w:hAnsi="Arial" w:cs="Arial"/>
          <w:sz w:val="24"/>
          <w:szCs w:val="24"/>
        </w:rPr>
        <w:t xml:space="preserve">outlining the impact personal attitudes, bias and values have upon investigative </w:t>
      </w:r>
      <w:r w:rsidR="00EC5BE3" w:rsidRPr="00CA3F79">
        <w:rPr>
          <w:rFonts w:ascii="Arial" w:hAnsi="Arial" w:cs="Arial"/>
          <w:sz w:val="24"/>
          <w:szCs w:val="24"/>
        </w:rPr>
        <w:t xml:space="preserve">volume crime. </w:t>
      </w:r>
      <w:r w:rsidR="00611042" w:rsidRPr="00CA3F79">
        <w:rPr>
          <w:rFonts w:ascii="Arial" w:hAnsi="Arial" w:cs="Arial"/>
          <w:sz w:val="24"/>
          <w:szCs w:val="24"/>
        </w:rPr>
        <w:t>College of Policing – CoP (</w:t>
      </w:r>
      <w:r w:rsidR="00462F48" w:rsidRPr="00CA3F79">
        <w:rPr>
          <w:rFonts w:ascii="Arial" w:hAnsi="Arial" w:cs="Arial"/>
          <w:sz w:val="24"/>
          <w:szCs w:val="24"/>
        </w:rPr>
        <w:t>2018) define v</w:t>
      </w:r>
      <w:r w:rsidR="00E524AA" w:rsidRPr="00CA3F79">
        <w:rPr>
          <w:rFonts w:ascii="Arial" w:hAnsi="Arial" w:cs="Arial"/>
          <w:sz w:val="24"/>
          <w:szCs w:val="24"/>
        </w:rPr>
        <w:t xml:space="preserve">olume crime </w:t>
      </w:r>
      <w:r w:rsidR="00462F48" w:rsidRPr="00CA3F79">
        <w:rPr>
          <w:rFonts w:ascii="Arial" w:hAnsi="Arial" w:cs="Arial"/>
          <w:sz w:val="24"/>
          <w:szCs w:val="24"/>
        </w:rPr>
        <w:t>as</w:t>
      </w:r>
      <w:r w:rsidR="00E524AA" w:rsidRPr="00CA3F79">
        <w:rPr>
          <w:rFonts w:ascii="Arial" w:hAnsi="Arial" w:cs="Arial"/>
          <w:sz w:val="24"/>
          <w:szCs w:val="24"/>
        </w:rPr>
        <w:t xml:space="preserve"> </w:t>
      </w:r>
      <w:r w:rsidR="00611042" w:rsidRPr="00CA3F79">
        <w:rPr>
          <w:rFonts w:ascii="Arial" w:hAnsi="Arial" w:cs="Arial"/>
          <w:sz w:val="24"/>
          <w:szCs w:val="24"/>
        </w:rPr>
        <w:t xml:space="preserve">any crime that, through its </w:t>
      </w:r>
      <w:r w:rsidR="00C36DE6" w:rsidRPr="00CA3F79">
        <w:rPr>
          <w:rFonts w:ascii="Arial" w:hAnsi="Arial" w:cs="Arial"/>
          <w:sz w:val="24"/>
          <w:szCs w:val="24"/>
        </w:rPr>
        <w:t>high frequency</w:t>
      </w:r>
      <w:r w:rsidR="00611042" w:rsidRPr="00CA3F79">
        <w:rPr>
          <w:rFonts w:ascii="Arial" w:hAnsi="Arial" w:cs="Arial"/>
          <w:sz w:val="24"/>
          <w:szCs w:val="24"/>
        </w:rPr>
        <w:t>, has a significant impact on the community</w:t>
      </w:r>
      <w:r w:rsidR="00C36DE6" w:rsidRPr="00CA3F79">
        <w:rPr>
          <w:rFonts w:ascii="Arial" w:hAnsi="Arial" w:cs="Arial"/>
          <w:sz w:val="24"/>
          <w:szCs w:val="24"/>
        </w:rPr>
        <w:t xml:space="preserve">. </w:t>
      </w:r>
      <w:r w:rsidR="001E063E" w:rsidRPr="00CA3F79">
        <w:rPr>
          <w:rFonts w:ascii="Arial" w:hAnsi="Arial" w:cs="Arial"/>
          <w:sz w:val="24"/>
          <w:szCs w:val="24"/>
        </w:rPr>
        <w:t xml:space="preserve">It is often difficult for police to tackle and examples of it include </w:t>
      </w:r>
      <w:r w:rsidR="00611042" w:rsidRPr="00CA3F79">
        <w:rPr>
          <w:rFonts w:ascii="Arial" w:hAnsi="Arial" w:cs="Arial"/>
          <w:sz w:val="24"/>
          <w:szCs w:val="24"/>
        </w:rPr>
        <w:t xml:space="preserve">robbery, </w:t>
      </w:r>
      <w:r w:rsidR="008D698D" w:rsidRPr="00CA3F79">
        <w:rPr>
          <w:rFonts w:ascii="Arial" w:hAnsi="Arial" w:cs="Arial"/>
          <w:sz w:val="24"/>
          <w:szCs w:val="24"/>
        </w:rPr>
        <w:t>vehicle theft, criminal damage and burglary (CoP, 2018)</w:t>
      </w:r>
      <w:r w:rsidR="00611042" w:rsidRPr="00CA3F79">
        <w:rPr>
          <w:rFonts w:ascii="Arial" w:hAnsi="Arial" w:cs="Arial"/>
          <w:sz w:val="24"/>
          <w:szCs w:val="24"/>
        </w:rPr>
        <w:t xml:space="preserve">. </w:t>
      </w:r>
      <w:r w:rsidR="00E0108B" w:rsidRPr="00CA3F79">
        <w:rPr>
          <w:rFonts w:ascii="Arial" w:hAnsi="Arial" w:cs="Arial"/>
          <w:sz w:val="24"/>
          <w:szCs w:val="24"/>
        </w:rPr>
        <w:t xml:space="preserve"> It is important that during the investigation of these volume crimes that </w:t>
      </w:r>
      <w:r w:rsidR="00AD69F0" w:rsidRPr="00CA3F79">
        <w:rPr>
          <w:rFonts w:ascii="Arial" w:hAnsi="Arial" w:cs="Arial"/>
          <w:sz w:val="24"/>
          <w:szCs w:val="24"/>
        </w:rPr>
        <w:t>police are impartial and objective</w:t>
      </w:r>
      <w:r w:rsidR="00F208BF" w:rsidRPr="00CA3F79">
        <w:rPr>
          <w:rFonts w:ascii="Arial" w:hAnsi="Arial" w:cs="Arial"/>
          <w:sz w:val="24"/>
          <w:szCs w:val="24"/>
        </w:rPr>
        <w:t xml:space="preserve">, for an effective investigation. This essay will first </w:t>
      </w:r>
      <w:r w:rsidR="00C41A1F" w:rsidRPr="00CA3F79">
        <w:rPr>
          <w:rFonts w:ascii="Arial" w:hAnsi="Arial" w:cs="Arial"/>
          <w:sz w:val="24"/>
          <w:szCs w:val="24"/>
        </w:rPr>
        <w:t>discuss</w:t>
      </w:r>
      <w:r w:rsidR="00F208BF" w:rsidRPr="00CA3F79">
        <w:rPr>
          <w:rFonts w:ascii="Arial" w:hAnsi="Arial" w:cs="Arial"/>
          <w:sz w:val="24"/>
          <w:szCs w:val="24"/>
        </w:rPr>
        <w:t xml:space="preserve"> </w:t>
      </w:r>
      <w:r w:rsidR="00C41A1F" w:rsidRPr="00CA3F79">
        <w:rPr>
          <w:rFonts w:ascii="Arial" w:hAnsi="Arial" w:cs="Arial"/>
          <w:sz w:val="24"/>
          <w:szCs w:val="24"/>
        </w:rPr>
        <w:t xml:space="preserve">and outline what is meant by </w:t>
      </w:r>
      <w:r w:rsidR="00F208BF" w:rsidRPr="00CA3F79">
        <w:rPr>
          <w:rFonts w:ascii="Arial" w:hAnsi="Arial" w:cs="Arial"/>
          <w:sz w:val="24"/>
          <w:szCs w:val="24"/>
        </w:rPr>
        <w:t>the terms</w:t>
      </w:r>
      <w:r w:rsidR="00C41A1F" w:rsidRPr="00CA3F79">
        <w:rPr>
          <w:rFonts w:ascii="Arial" w:hAnsi="Arial" w:cs="Arial"/>
          <w:sz w:val="24"/>
          <w:szCs w:val="24"/>
        </w:rPr>
        <w:t xml:space="preserve"> attitudes, values, and bias. Then </w:t>
      </w:r>
      <w:r w:rsidR="00877BDC" w:rsidRPr="00CA3F79">
        <w:rPr>
          <w:rFonts w:ascii="Arial" w:hAnsi="Arial" w:cs="Arial"/>
          <w:sz w:val="24"/>
          <w:szCs w:val="24"/>
        </w:rPr>
        <w:t xml:space="preserve">how </w:t>
      </w:r>
      <w:r w:rsidR="00E04818" w:rsidRPr="00CA3F79">
        <w:rPr>
          <w:rFonts w:ascii="Arial" w:hAnsi="Arial" w:cs="Arial"/>
          <w:sz w:val="24"/>
          <w:szCs w:val="24"/>
        </w:rPr>
        <w:t xml:space="preserve">these may impact policing investigations will be discussed and </w:t>
      </w:r>
      <w:r w:rsidR="00E629D2" w:rsidRPr="00CA3F79">
        <w:rPr>
          <w:rFonts w:ascii="Arial" w:hAnsi="Arial" w:cs="Arial"/>
          <w:sz w:val="24"/>
          <w:szCs w:val="24"/>
        </w:rPr>
        <w:t xml:space="preserve">methods to mitigate their impact will be outlined. </w:t>
      </w:r>
    </w:p>
    <w:p w14:paraId="6534DF82" w14:textId="0A02DA3F" w:rsidR="00276A43" w:rsidRPr="00CA3F79" w:rsidRDefault="007A6DE6" w:rsidP="00267A70">
      <w:pPr>
        <w:rPr>
          <w:rFonts w:ascii="Arial" w:hAnsi="Arial" w:cs="Arial"/>
          <w:sz w:val="24"/>
          <w:szCs w:val="24"/>
        </w:rPr>
      </w:pPr>
      <w:r w:rsidRPr="00CA3F79">
        <w:rPr>
          <w:rFonts w:ascii="Arial" w:hAnsi="Arial" w:cs="Arial"/>
          <w:sz w:val="24"/>
          <w:szCs w:val="24"/>
        </w:rPr>
        <w:t xml:space="preserve">The term attitude refers to a </w:t>
      </w:r>
      <w:r w:rsidR="004B657C" w:rsidRPr="00CA3F79">
        <w:rPr>
          <w:rFonts w:ascii="Arial" w:hAnsi="Arial" w:cs="Arial"/>
          <w:sz w:val="24"/>
          <w:szCs w:val="24"/>
        </w:rPr>
        <w:t>person’s</w:t>
      </w:r>
      <w:r w:rsidRPr="00CA3F79">
        <w:rPr>
          <w:rFonts w:ascii="Arial" w:hAnsi="Arial" w:cs="Arial"/>
          <w:sz w:val="24"/>
          <w:szCs w:val="24"/>
        </w:rPr>
        <w:t xml:space="preserve"> </w:t>
      </w:r>
      <w:r w:rsidR="004F26AC" w:rsidRPr="00CA3F79">
        <w:rPr>
          <w:rFonts w:ascii="Arial" w:hAnsi="Arial" w:cs="Arial"/>
          <w:sz w:val="24"/>
          <w:szCs w:val="24"/>
        </w:rPr>
        <w:t>thoughts, feelings</w:t>
      </w:r>
      <w:r w:rsidR="00BC487E" w:rsidRPr="00CA3F79">
        <w:rPr>
          <w:rFonts w:ascii="Arial" w:hAnsi="Arial" w:cs="Arial"/>
          <w:sz w:val="24"/>
          <w:szCs w:val="24"/>
        </w:rPr>
        <w:t>, beliefs, and behaviour towards</w:t>
      </w:r>
      <w:r w:rsidR="004B657C" w:rsidRPr="00CA3F79">
        <w:rPr>
          <w:rFonts w:ascii="Arial" w:hAnsi="Arial" w:cs="Arial"/>
          <w:sz w:val="24"/>
          <w:szCs w:val="24"/>
        </w:rPr>
        <w:t xml:space="preserve"> something or someone</w:t>
      </w:r>
      <w:r w:rsidR="00BC487E" w:rsidRPr="00CA3F79">
        <w:rPr>
          <w:rFonts w:ascii="Arial" w:hAnsi="Arial" w:cs="Arial"/>
          <w:sz w:val="24"/>
          <w:szCs w:val="24"/>
        </w:rPr>
        <w:t xml:space="preserve"> </w:t>
      </w:r>
      <w:r w:rsidR="004B657C" w:rsidRPr="00CA3F79">
        <w:rPr>
          <w:rFonts w:ascii="Arial" w:hAnsi="Arial" w:cs="Arial"/>
          <w:sz w:val="24"/>
          <w:szCs w:val="24"/>
        </w:rPr>
        <w:t xml:space="preserve">(Cherry, 2024).  These attitudes are formed and influenced </w:t>
      </w:r>
      <w:proofErr w:type="gramStart"/>
      <w:r w:rsidR="004B657C" w:rsidRPr="00CA3F79">
        <w:rPr>
          <w:rFonts w:ascii="Arial" w:hAnsi="Arial" w:cs="Arial"/>
          <w:sz w:val="24"/>
          <w:szCs w:val="24"/>
        </w:rPr>
        <w:t xml:space="preserve">by </w:t>
      </w:r>
      <w:r w:rsidR="00AE610F" w:rsidRPr="00CA3F79">
        <w:rPr>
          <w:rFonts w:ascii="Arial" w:hAnsi="Arial" w:cs="Arial"/>
          <w:sz w:val="24"/>
          <w:szCs w:val="24"/>
        </w:rPr>
        <w:t>the</w:t>
      </w:r>
      <w:r w:rsidR="00117E0E" w:rsidRPr="00CA3F79">
        <w:rPr>
          <w:rFonts w:ascii="Arial" w:hAnsi="Arial" w:cs="Arial"/>
          <w:sz w:val="24"/>
          <w:szCs w:val="24"/>
        </w:rPr>
        <w:t xml:space="preserve"> way a</w:t>
      </w:r>
      <w:proofErr w:type="gramEnd"/>
      <w:r w:rsidR="00117E0E" w:rsidRPr="00CA3F79">
        <w:rPr>
          <w:rFonts w:ascii="Arial" w:hAnsi="Arial" w:cs="Arial"/>
          <w:sz w:val="24"/>
          <w:szCs w:val="24"/>
        </w:rPr>
        <w:t xml:space="preserve"> </w:t>
      </w:r>
      <w:r w:rsidR="004B657C" w:rsidRPr="00CA3F79">
        <w:rPr>
          <w:rFonts w:ascii="Arial" w:hAnsi="Arial" w:cs="Arial"/>
          <w:sz w:val="24"/>
          <w:szCs w:val="24"/>
        </w:rPr>
        <w:t>person</w:t>
      </w:r>
      <w:r w:rsidR="00117E0E" w:rsidRPr="00CA3F79">
        <w:rPr>
          <w:rFonts w:ascii="Arial" w:hAnsi="Arial" w:cs="Arial"/>
          <w:sz w:val="24"/>
          <w:szCs w:val="24"/>
        </w:rPr>
        <w:t xml:space="preserve"> is raised and brought up, by their life experiences, from education and </w:t>
      </w:r>
      <w:r w:rsidR="004B657C" w:rsidRPr="00CA3F79">
        <w:rPr>
          <w:rFonts w:ascii="Arial" w:hAnsi="Arial" w:cs="Arial"/>
          <w:sz w:val="24"/>
          <w:szCs w:val="24"/>
        </w:rPr>
        <w:t>social</w:t>
      </w:r>
      <w:r w:rsidR="00117E0E" w:rsidRPr="00CA3F79">
        <w:rPr>
          <w:rFonts w:ascii="Arial" w:hAnsi="Arial" w:cs="Arial"/>
          <w:sz w:val="24"/>
          <w:szCs w:val="24"/>
        </w:rPr>
        <w:t xml:space="preserve"> influences</w:t>
      </w:r>
      <w:r w:rsidR="00D659CD" w:rsidRPr="00CA3F79">
        <w:rPr>
          <w:rFonts w:ascii="Arial" w:hAnsi="Arial" w:cs="Arial"/>
          <w:sz w:val="24"/>
          <w:szCs w:val="24"/>
        </w:rPr>
        <w:t xml:space="preserve"> (Cherry, 2024).</w:t>
      </w:r>
      <w:r w:rsidR="00AE610F" w:rsidRPr="00CA3F79">
        <w:rPr>
          <w:rFonts w:ascii="Arial" w:hAnsi="Arial" w:cs="Arial"/>
          <w:sz w:val="24"/>
          <w:szCs w:val="24"/>
        </w:rPr>
        <w:t xml:space="preserve"> </w:t>
      </w:r>
      <w:r w:rsidR="00A97842" w:rsidRPr="00CA3F79">
        <w:rPr>
          <w:rFonts w:ascii="Arial" w:hAnsi="Arial" w:cs="Arial"/>
          <w:sz w:val="24"/>
          <w:szCs w:val="24"/>
        </w:rPr>
        <w:t>Regardless of whether</w:t>
      </w:r>
      <w:r w:rsidR="00AE610F" w:rsidRPr="00CA3F79">
        <w:rPr>
          <w:rFonts w:ascii="Arial" w:hAnsi="Arial" w:cs="Arial"/>
          <w:sz w:val="24"/>
          <w:szCs w:val="24"/>
        </w:rPr>
        <w:t xml:space="preserve"> a person has a negative or positive attitude</w:t>
      </w:r>
      <w:r w:rsidR="00A97842" w:rsidRPr="00CA3F79">
        <w:rPr>
          <w:rFonts w:ascii="Arial" w:hAnsi="Arial" w:cs="Arial"/>
          <w:sz w:val="24"/>
          <w:szCs w:val="24"/>
        </w:rPr>
        <w:t xml:space="preserve">, it </w:t>
      </w:r>
      <w:r w:rsidR="00AE610F" w:rsidRPr="00CA3F79">
        <w:rPr>
          <w:rFonts w:ascii="Arial" w:hAnsi="Arial" w:cs="Arial"/>
          <w:sz w:val="24"/>
          <w:szCs w:val="24"/>
        </w:rPr>
        <w:t xml:space="preserve">will </w:t>
      </w:r>
      <w:r w:rsidR="009D6EC4" w:rsidRPr="00CA3F79">
        <w:rPr>
          <w:rFonts w:ascii="Arial" w:hAnsi="Arial" w:cs="Arial"/>
          <w:sz w:val="24"/>
          <w:szCs w:val="24"/>
        </w:rPr>
        <w:t>strong</w:t>
      </w:r>
      <w:r w:rsidR="00A97842" w:rsidRPr="00CA3F79">
        <w:rPr>
          <w:rFonts w:ascii="Arial" w:hAnsi="Arial" w:cs="Arial"/>
          <w:sz w:val="24"/>
          <w:szCs w:val="24"/>
        </w:rPr>
        <w:t>ly</w:t>
      </w:r>
      <w:r w:rsidR="009D6EC4" w:rsidRPr="00CA3F79">
        <w:rPr>
          <w:rFonts w:ascii="Arial" w:hAnsi="Arial" w:cs="Arial"/>
          <w:sz w:val="24"/>
          <w:szCs w:val="24"/>
        </w:rPr>
        <w:t xml:space="preserve"> </w:t>
      </w:r>
      <w:r w:rsidR="00AE610F" w:rsidRPr="00CA3F79">
        <w:rPr>
          <w:rFonts w:ascii="Arial" w:hAnsi="Arial" w:cs="Arial"/>
          <w:sz w:val="24"/>
          <w:szCs w:val="24"/>
        </w:rPr>
        <w:t xml:space="preserve">influence </w:t>
      </w:r>
      <w:r w:rsidR="00A97842" w:rsidRPr="00CA3F79">
        <w:rPr>
          <w:rFonts w:ascii="Arial" w:hAnsi="Arial" w:cs="Arial"/>
          <w:sz w:val="24"/>
          <w:szCs w:val="24"/>
        </w:rPr>
        <w:t>the way in which they</w:t>
      </w:r>
      <w:r w:rsidR="00AE610F" w:rsidRPr="00CA3F79">
        <w:rPr>
          <w:rFonts w:ascii="Arial" w:hAnsi="Arial" w:cs="Arial"/>
          <w:sz w:val="24"/>
          <w:szCs w:val="24"/>
        </w:rPr>
        <w:t xml:space="preserve"> act and behave</w:t>
      </w:r>
      <w:r w:rsidR="00A97842" w:rsidRPr="00CA3F79">
        <w:rPr>
          <w:rFonts w:ascii="Arial" w:hAnsi="Arial" w:cs="Arial"/>
          <w:sz w:val="24"/>
          <w:szCs w:val="24"/>
        </w:rPr>
        <w:t xml:space="preserve">. </w:t>
      </w:r>
      <w:r w:rsidR="00A0767E" w:rsidRPr="00CA3F79">
        <w:rPr>
          <w:rFonts w:ascii="Arial" w:hAnsi="Arial" w:cs="Arial"/>
          <w:sz w:val="24"/>
          <w:szCs w:val="24"/>
        </w:rPr>
        <w:t xml:space="preserve">Cherry (2024) states how </w:t>
      </w:r>
      <w:r w:rsidR="00B4605C" w:rsidRPr="00CA3F79">
        <w:rPr>
          <w:rFonts w:ascii="Arial" w:hAnsi="Arial" w:cs="Arial"/>
          <w:sz w:val="24"/>
          <w:szCs w:val="24"/>
        </w:rPr>
        <w:t>‘</w:t>
      </w:r>
      <w:r w:rsidR="00A0767E" w:rsidRPr="00CA3F79">
        <w:rPr>
          <w:rFonts w:ascii="Arial" w:hAnsi="Arial" w:cs="Arial"/>
          <w:sz w:val="24"/>
          <w:szCs w:val="24"/>
        </w:rPr>
        <w:t>attitudes are a learned tendency to view and judge things in a certain way</w:t>
      </w:r>
      <w:r w:rsidR="00B4605C" w:rsidRPr="00CA3F79">
        <w:rPr>
          <w:rFonts w:ascii="Arial" w:hAnsi="Arial" w:cs="Arial"/>
          <w:sz w:val="24"/>
          <w:szCs w:val="24"/>
        </w:rPr>
        <w:t xml:space="preserve">’. </w:t>
      </w:r>
      <w:r w:rsidR="009C6B1B" w:rsidRPr="00CA3F79">
        <w:rPr>
          <w:rFonts w:ascii="Arial" w:hAnsi="Arial" w:cs="Arial"/>
          <w:sz w:val="24"/>
          <w:szCs w:val="24"/>
        </w:rPr>
        <w:t>For example</w:t>
      </w:r>
      <w:r w:rsidR="00276A43" w:rsidRPr="00CA3F79">
        <w:rPr>
          <w:rFonts w:ascii="Arial" w:hAnsi="Arial" w:cs="Arial"/>
          <w:sz w:val="24"/>
          <w:szCs w:val="24"/>
        </w:rPr>
        <w:t xml:space="preserve">, </w:t>
      </w:r>
      <w:r w:rsidR="00A20DCA" w:rsidRPr="00CA3F79">
        <w:rPr>
          <w:rFonts w:ascii="Arial" w:hAnsi="Arial" w:cs="Arial"/>
          <w:sz w:val="24"/>
          <w:szCs w:val="24"/>
        </w:rPr>
        <w:t xml:space="preserve">if you have previously </w:t>
      </w:r>
      <w:r w:rsidR="009C6B1B" w:rsidRPr="00CA3F79">
        <w:rPr>
          <w:rFonts w:ascii="Arial" w:hAnsi="Arial" w:cs="Arial"/>
          <w:sz w:val="24"/>
          <w:szCs w:val="24"/>
        </w:rPr>
        <w:t xml:space="preserve">experienced </w:t>
      </w:r>
      <w:r w:rsidR="00A20DCA" w:rsidRPr="00CA3F79">
        <w:rPr>
          <w:rFonts w:ascii="Arial" w:hAnsi="Arial" w:cs="Arial"/>
          <w:sz w:val="24"/>
          <w:szCs w:val="24"/>
        </w:rPr>
        <w:t xml:space="preserve">a positive interaction </w:t>
      </w:r>
      <w:r w:rsidR="009C6B1B" w:rsidRPr="00CA3F79">
        <w:rPr>
          <w:rFonts w:ascii="Arial" w:hAnsi="Arial" w:cs="Arial"/>
          <w:sz w:val="24"/>
          <w:szCs w:val="24"/>
        </w:rPr>
        <w:t xml:space="preserve">with the police or </w:t>
      </w:r>
      <w:r w:rsidR="00F21075" w:rsidRPr="00CA3F79">
        <w:rPr>
          <w:rFonts w:ascii="Arial" w:hAnsi="Arial" w:cs="Arial"/>
          <w:sz w:val="24"/>
          <w:szCs w:val="24"/>
        </w:rPr>
        <w:t xml:space="preserve">your </w:t>
      </w:r>
      <w:r w:rsidR="009C6B1B" w:rsidRPr="00CA3F79">
        <w:rPr>
          <w:rFonts w:ascii="Arial" w:hAnsi="Arial" w:cs="Arial"/>
          <w:sz w:val="24"/>
          <w:szCs w:val="24"/>
        </w:rPr>
        <w:t xml:space="preserve">family </w:t>
      </w:r>
      <w:r w:rsidR="00F21075" w:rsidRPr="00CA3F79">
        <w:rPr>
          <w:rFonts w:ascii="Arial" w:hAnsi="Arial" w:cs="Arial"/>
          <w:sz w:val="24"/>
          <w:szCs w:val="24"/>
        </w:rPr>
        <w:t>likes the police</w:t>
      </w:r>
      <w:r w:rsidR="00A20DCA" w:rsidRPr="00CA3F79">
        <w:rPr>
          <w:rFonts w:ascii="Arial" w:hAnsi="Arial" w:cs="Arial"/>
          <w:sz w:val="24"/>
          <w:szCs w:val="24"/>
        </w:rPr>
        <w:t xml:space="preserve">, </w:t>
      </w:r>
      <w:r w:rsidR="009C6B1B" w:rsidRPr="00CA3F79">
        <w:rPr>
          <w:rFonts w:ascii="Arial" w:hAnsi="Arial" w:cs="Arial"/>
          <w:sz w:val="24"/>
          <w:szCs w:val="24"/>
        </w:rPr>
        <w:t xml:space="preserve">then </w:t>
      </w:r>
      <w:r w:rsidR="00A20DCA" w:rsidRPr="00CA3F79">
        <w:rPr>
          <w:rFonts w:ascii="Arial" w:hAnsi="Arial" w:cs="Arial"/>
          <w:sz w:val="24"/>
          <w:szCs w:val="24"/>
        </w:rPr>
        <w:t xml:space="preserve">you are more likely to </w:t>
      </w:r>
      <w:r w:rsidR="001F5325" w:rsidRPr="00CA3F79">
        <w:rPr>
          <w:rFonts w:ascii="Arial" w:hAnsi="Arial" w:cs="Arial"/>
          <w:sz w:val="24"/>
          <w:szCs w:val="24"/>
        </w:rPr>
        <w:t xml:space="preserve">form a positive attitude towards </w:t>
      </w:r>
      <w:r w:rsidR="00F21075" w:rsidRPr="00CA3F79">
        <w:rPr>
          <w:rFonts w:ascii="Arial" w:hAnsi="Arial" w:cs="Arial"/>
          <w:sz w:val="24"/>
          <w:szCs w:val="24"/>
        </w:rPr>
        <w:t>the police.</w:t>
      </w:r>
    </w:p>
    <w:p w14:paraId="5D2C30E6" w14:textId="259E8DA2" w:rsidR="003F61FE" w:rsidRDefault="00F21075" w:rsidP="00267A70">
      <w:pPr>
        <w:rPr>
          <w:rFonts w:ascii="Arial" w:hAnsi="Arial" w:cs="Arial"/>
          <w:sz w:val="24"/>
          <w:szCs w:val="24"/>
        </w:rPr>
      </w:pPr>
      <w:r w:rsidRPr="00CA3F79">
        <w:rPr>
          <w:rFonts w:ascii="Arial" w:hAnsi="Arial" w:cs="Arial"/>
          <w:sz w:val="24"/>
          <w:szCs w:val="24"/>
        </w:rPr>
        <w:t xml:space="preserve">The term </w:t>
      </w:r>
      <w:r w:rsidR="00D23687">
        <w:rPr>
          <w:rFonts w:ascii="Arial" w:hAnsi="Arial" w:cs="Arial"/>
          <w:sz w:val="24"/>
          <w:szCs w:val="24"/>
        </w:rPr>
        <w:t>‘</w:t>
      </w:r>
      <w:r w:rsidRPr="00CA3F79">
        <w:rPr>
          <w:rFonts w:ascii="Arial" w:hAnsi="Arial" w:cs="Arial"/>
          <w:sz w:val="24"/>
          <w:szCs w:val="24"/>
        </w:rPr>
        <w:t>values</w:t>
      </w:r>
      <w:r w:rsidR="00D23687">
        <w:rPr>
          <w:rFonts w:ascii="Arial" w:hAnsi="Arial" w:cs="Arial"/>
          <w:sz w:val="24"/>
          <w:szCs w:val="24"/>
        </w:rPr>
        <w:t xml:space="preserve">’ </w:t>
      </w:r>
      <w:r w:rsidRPr="00CA3F79">
        <w:rPr>
          <w:rFonts w:ascii="Arial" w:hAnsi="Arial" w:cs="Arial"/>
          <w:sz w:val="24"/>
          <w:szCs w:val="24"/>
        </w:rPr>
        <w:t xml:space="preserve">then refers to </w:t>
      </w:r>
      <w:r w:rsidR="00D23687">
        <w:rPr>
          <w:rFonts w:ascii="Arial" w:hAnsi="Arial" w:cs="Arial"/>
          <w:sz w:val="24"/>
          <w:szCs w:val="24"/>
        </w:rPr>
        <w:t xml:space="preserve">a person’s </w:t>
      </w:r>
      <w:r w:rsidR="0055317F">
        <w:rPr>
          <w:rFonts w:ascii="Arial" w:hAnsi="Arial" w:cs="Arial"/>
          <w:sz w:val="24"/>
          <w:szCs w:val="24"/>
        </w:rPr>
        <w:t xml:space="preserve">principles </w:t>
      </w:r>
      <w:r w:rsidR="00D23687">
        <w:rPr>
          <w:rFonts w:ascii="Arial" w:hAnsi="Arial" w:cs="Arial"/>
          <w:sz w:val="24"/>
          <w:szCs w:val="24"/>
        </w:rPr>
        <w:t xml:space="preserve">and </w:t>
      </w:r>
      <w:r w:rsidR="0055317F" w:rsidRPr="0055317F">
        <w:rPr>
          <w:rFonts w:ascii="Arial" w:hAnsi="Arial" w:cs="Arial"/>
          <w:sz w:val="24"/>
          <w:szCs w:val="24"/>
        </w:rPr>
        <w:t xml:space="preserve">fundamental </w:t>
      </w:r>
      <w:proofErr w:type="gramStart"/>
      <w:r w:rsidR="0055317F" w:rsidRPr="0055317F">
        <w:rPr>
          <w:rFonts w:ascii="Arial" w:hAnsi="Arial" w:cs="Arial"/>
          <w:sz w:val="24"/>
          <w:szCs w:val="24"/>
        </w:rPr>
        <w:t xml:space="preserve">beliefs </w:t>
      </w:r>
      <w:r w:rsidR="0043413E">
        <w:rPr>
          <w:rFonts w:ascii="Arial" w:hAnsi="Arial" w:cs="Arial"/>
          <w:sz w:val="24"/>
          <w:szCs w:val="24"/>
        </w:rPr>
        <w:t>,</w:t>
      </w:r>
      <w:proofErr w:type="gramEnd"/>
      <w:r w:rsidR="0043413E">
        <w:rPr>
          <w:rFonts w:ascii="Arial" w:hAnsi="Arial" w:cs="Arial"/>
          <w:sz w:val="24"/>
          <w:szCs w:val="24"/>
        </w:rPr>
        <w:t xml:space="preserve"> which then form</w:t>
      </w:r>
      <w:r w:rsidR="0055317F" w:rsidRPr="0055317F">
        <w:rPr>
          <w:rFonts w:ascii="Arial" w:hAnsi="Arial" w:cs="Arial"/>
          <w:sz w:val="24"/>
          <w:szCs w:val="24"/>
        </w:rPr>
        <w:t xml:space="preserve"> or motivate </w:t>
      </w:r>
      <w:r w:rsidR="0043413E">
        <w:rPr>
          <w:rFonts w:ascii="Arial" w:hAnsi="Arial" w:cs="Arial"/>
          <w:sz w:val="24"/>
          <w:szCs w:val="24"/>
        </w:rPr>
        <w:t xml:space="preserve">our </w:t>
      </w:r>
      <w:r w:rsidR="0055317F" w:rsidRPr="0055317F">
        <w:rPr>
          <w:rFonts w:ascii="Arial" w:hAnsi="Arial" w:cs="Arial"/>
          <w:sz w:val="24"/>
          <w:szCs w:val="24"/>
        </w:rPr>
        <w:t>actions</w:t>
      </w:r>
      <w:r w:rsidR="005B17C8">
        <w:rPr>
          <w:rFonts w:ascii="Arial" w:hAnsi="Arial" w:cs="Arial"/>
          <w:sz w:val="24"/>
          <w:szCs w:val="24"/>
        </w:rPr>
        <w:t xml:space="preserve"> and behaviour (</w:t>
      </w:r>
      <w:r w:rsidR="00D14C0C">
        <w:rPr>
          <w:rFonts w:ascii="Arial" w:hAnsi="Arial" w:cs="Arial"/>
          <w:sz w:val="24"/>
          <w:szCs w:val="24"/>
        </w:rPr>
        <w:t>Mintz, 2018)</w:t>
      </w:r>
      <w:r w:rsidR="0055317F" w:rsidRPr="0055317F">
        <w:rPr>
          <w:rFonts w:ascii="Arial" w:hAnsi="Arial" w:cs="Arial"/>
          <w:sz w:val="24"/>
          <w:szCs w:val="24"/>
        </w:rPr>
        <w:t xml:space="preserve">. </w:t>
      </w:r>
      <w:r w:rsidR="00D14C0C">
        <w:rPr>
          <w:rFonts w:ascii="Arial" w:hAnsi="Arial" w:cs="Arial"/>
          <w:sz w:val="24"/>
          <w:szCs w:val="24"/>
        </w:rPr>
        <w:t xml:space="preserve">Our values </w:t>
      </w:r>
      <w:proofErr w:type="gramStart"/>
      <w:r w:rsidR="00D14C0C">
        <w:rPr>
          <w:rFonts w:ascii="Arial" w:hAnsi="Arial" w:cs="Arial"/>
          <w:sz w:val="24"/>
          <w:szCs w:val="24"/>
        </w:rPr>
        <w:t>is</w:t>
      </w:r>
      <w:proofErr w:type="gramEnd"/>
      <w:r w:rsidR="00D14C0C">
        <w:rPr>
          <w:rFonts w:ascii="Arial" w:hAnsi="Arial" w:cs="Arial"/>
          <w:sz w:val="24"/>
          <w:szCs w:val="24"/>
        </w:rPr>
        <w:t xml:space="preserve"> what determines our standards of behaviour, </w:t>
      </w:r>
      <w:r w:rsidR="0055317F" w:rsidRPr="0055317F">
        <w:rPr>
          <w:rFonts w:ascii="Arial" w:hAnsi="Arial" w:cs="Arial"/>
          <w:sz w:val="24"/>
          <w:szCs w:val="24"/>
        </w:rPr>
        <w:t xml:space="preserve">what personal qualities we choose to </w:t>
      </w:r>
      <w:r w:rsidR="00855001">
        <w:rPr>
          <w:rFonts w:ascii="Arial" w:hAnsi="Arial" w:cs="Arial"/>
          <w:sz w:val="24"/>
          <w:szCs w:val="24"/>
        </w:rPr>
        <w:t>uphold</w:t>
      </w:r>
      <w:r w:rsidR="007026EC">
        <w:rPr>
          <w:rFonts w:ascii="Arial" w:hAnsi="Arial" w:cs="Arial"/>
          <w:sz w:val="24"/>
          <w:szCs w:val="24"/>
        </w:rPr>
        <w:t xml:space="preserve">, what we believe is right and wrong, which all </w:t>
      </w:r>
      <w:r w:rsidR="00B01160">
        <w:rPr>
          <w:rFonts w:ascii="Arial" w:hAnsi="Arial" w:cs="Arial"/>
          <w:sz w:val="24"/>
          <w:szCs w:val="24"/>
        </w:rPr>
        <w:t>in turn impact</w:t>
      </w:r>
      <w:r w:rsidR="007026EC">
        <w:rPr>
          <w:rFonts w:ascii="Arial" w:hAnsi="Arial" w:cs="Arial"/>
          <w:sz w:val="24"/>
          <w:szCs w:val="24"/>
        </w:rPr>
        <w:t xml:space="preserve"> and guides</w:t>
      </w:r>
      <w:r w:rsidR="00B01160">
        <w:rPr>
          <w:rFonts w:ascii="Arial" w:hAnsi="Arial" w:cs="Arial"/>
          <w:sz w:val="24"/>
          <w:szCs w:val="24"/>
        </w:rPr>
        <w:t xml:space="preserve"> how we act (Mintz, 2018). For example, </w:t>
      </w:r>
      <w:r w:rsidR="0053252B">
        <w:rPr>
          <w:rFonts w:ascii="Arial" w:hAnsi="Arial" w:cs="Arial"/>
          <w:sz w:val="24"/>
          <w:szCs w:val="24"/>
        </w:rPr>
        <w:t>one</w:t>
      </w:r>
      <w:r w:rsidR="007026EC">
        <w:rPr>
          <w:rFonts w:ascii="Arial" w:hAnsi="Arial" w:cs="Arial"/>
          <w:sz w:val="24"/>
          <w:szCs w:val="24"/>
        </w:rPr>
        <w:t xml:space="preserve"> person may </w:t>
      </w:r>
      <w:r w:rsidR="00B01160">
        <w:rPr>
          <w:rFonts w:ascii="Arial" w:hAnsi="Arial" w:cs="Arial"/>
          <w:sz w:val="24"/>
          <w:szCs w:val="24"/>
        </w:rPr>
        <w:t>value</w:t>
      </w:r>
      <w:r w:rsidR="005E1F77">
        <w:rPr>
          <w:rFonts w:ascii="Arial" w:hAnsi="Arial" w:cs="Arial"/>
          <w:sz w:val="24"/>
          <w:szCs w:val="24"/>
        </w:rPr>
        <w:t xml:space="preserve"> honesty, </w:t>
      </w:r>
      <w:r w:rsidR="003425D9">
        <w:rPr>
          <w:rFonts w:ascii="Arial" w:hAnsi="Arial" w:cs="Arial"/>
          <w:sz w:val="24"/>
          <w:szCs w:val="24"/>
        </w:rPr>
        <w:t>whereas another person</w:t>
      </w:r>
      <w:r w:rsidR="005E1F77">
        <w:rPr>
          <w:rFonts w:ascii="Arial" w:hAnsi="Arial" w:cs="Arial"/>
          <w:sz w:val="24"/>
          <w:szCs w:val="24"/>
        </w:rPr>
        <w:t xml:space="preserve"> m</w:t>
      </w:r>
      <w:r w:rsidR="009F6049">
        <w:rPr>
          <w:rFonts w:ascii="Arial" w:hAnsi="Arial" w:cs="Arial"/>
          <w:sz w:val="24"/>
          <w:szCs w:val="24"/>
        </w:rPr>
        <w:t xml:space="preserve">ay </w:t>
      </w:r>
      <w:r w:rsidR="003425D9">
        <w:rPr>
          <w:rFonts w:ascii="Arial" w:hAnsi="Arial" w:cs="Arial"/>
          <w:sz w:val="24"/>
          <w:szCs w:val="24"/>
        </w:rPr>
        <w:t xml:space="preserve">value </w:t>
      </w:r>
      <w:r w:rsidR="00D64BC5">
        <w:rPr>
          <w:rFonts w:ascii="Arial" w:hAnsi="Arial" w:cs="Arial"/>
          <w:sz w:val="24"/>
          <w:szCs w:val="24"/>
        </w:rPr>
        <w:t xml:space="preserve">loyalty; not every person has the same values. </w:t>
      </w:r>
      <w:r w:rsidR="000B4855">
        <w:rPr>
          <w:rFonts w:ascii="Arial" w:hAnsi="Arial" w:cs="Arial"/>
          <w:sz w:val="24"/>
          <w:szCs w:val="24"/>
        </w:rPr>
        <w:t>Values are</w:t>
      </w:r>
      <w:r w:rsidR="00E55C87">
        <w:rPr>
          <w:rFonts w:ascii="Arial" w:hAnsi="Arial" w:cs="Arial"/>
          <w:sz w:val="24"/>
          <w:szCs w:val="24"/>
        </w:rPr>
        <w:t xml:space="preserve"> also influenced by personal experiences and societal norms. </w:t>
      </w:r>
    </w:p>
    <w:p w14:paraId="149FB71C" w14:textId="2E62045E" w:rsidR="00F1042B" w:rsidRDefault="00EE45D0" w:rsidP="00267A70">
      <w:pPr>
        <w:rPr>
          <w:rFonts w:ascii="Arial" w:hAnsi="Arial" w:cs="Arial"/>
          <w:sz w:val="24"/>
          <w:szCs w:val="24"/>
        </w:rPr>
      </w:pPr>
      <w:r>
        <w:rPr>
          <w:rFonts w:ascii="Arial" w:hAnsi="Arial" w:cs="Arial"/>
          <w:sz w:val="24"/>
          <w:szCs w:val="24"/>
        </w:rPr>
        <w:t>Finally,</w:t>
      </w:r>
      <w:r w:rsidR="00D64BC5">
        <w:rPr>
          <w:rFonts w:ascii="Arial" w:hAnsi="Arial" w:cs="Arial"/>
          <w:sz w:val="24"/>
          <w:szCs w:val="24"/>
        </w:rPr>
        <w:t xml:space="preserve"> the term</w:t>
      </w:r>
      <w:r w:rsidR="003C37DE">
        <w:rPr>
          <w:rFonts w:ascii="Arial" w:hAnsi="Arial" w:cs="Arial"/>
          <w:sz w:val="24"/>
          <w:szCs w:val="24"/>
        </w:rPr>
        <w:t xml:space="preserve"> bias refers to having a </w:t>
      </w:r>
      <w:r w:rsidR="0097163C">
        <w:rPr>
          <w:rFonts w:ascii="Arial" w:hAnsi="Arial" w:cs="Arial"/>
          <w:sz w:val="24"/>
          <w:szCs w:val="24"/>
        </w:rPr>
        <w:t>prejudice, inclination</w:t>
      </w:r>
      <w:r>
        <w:rPr>
          <w:rFonts w:ascii="Arial" w:hAnsi="Arial" w:cs="Arial"/>
          <w:sz w:val="24"/>
          <w:szCs w:val="24"/>
        </w:rPr>
        <w:t>,</w:t>
      </w:r>
      <w:r w:rsidR="0097163C">
        <w:rPr>
          <w:rFonts w:ascii="Arial" w:hAnsi="Arial" w:cs="Arial"/>
          <w:sz w:val="24"/>
          <w:szCs w:val="24"/>
        </w:rPr>
        <w:t xml:space="preserve"> or</w:t>
      </w:r>
      <w:r w:rsidR="00F11ED9">
        <w:rPr>
          <w:rFonts w:ascii="Arial" w:hAnsi="Arial" w:cs="Arial"/>
          <w:sz w:val="24"/>
          <w:szCs w:val="24"/>
        </w:rPr>
        <w:t xml:space="preserve"> tendency towards a person or something</w:t>
      </w:r>
      <w:r w:rsidR="00F96FBC">
        <w:rPr>
          <w:rFonts w:ascii="Arial" w:hAnsi="Arial" w:cs="Arial"/>
          <w:sz w:val="24"/>
          <w:szCs w:val="24"/>
        </w:rPr>
        <w:t>,</w:t>
      </w:r>
      <w:r>
        <w:rPr>
          <w:rFonts w:ascii="Arial" w:hAnsi="Arial" w:cs="Arial"/>
          <w:sz w:val="24"/>
          <w:szCs w:val="24"/>
        </w:rPr>
        <w:t xml:space="preserve"> and this may be positive or negative but, it ultimately impacts the way in which we act, behave, or think towards them</w:t>
      </w:r>
      <w:r w:rsidR="00F96FBC">
        <w:rPr>
          <w:rFonts w:ascii="Arial" w:hAnsi="Arial" w:cs="Arial"/>
          <w:sz w:val="24"/>
          <w:szCs w:val="24"/>
        </w:rPr>
        <w:t xml:space="preserve"> and causes us to make prejudgments</w:t>
      </w:r>
      <w:r w:rsidR="00CD164C">
        <w:rPr>
          <w:rFonts w:ascii="Arial" w:hAnsi="Arial" w:cs="Arial"/>
          <w:sz w:val="24"/>
          <w:szCs w:val="24"/>
        </w:rPr>
        <w:t xml:space="preserve"> (Psychology Today, 2025).</w:t>
      </w:r>
      <w:r w:rsidR="003801B9">
        <w:rPr>
          <w:rFonts w:ascii="Arial" w:hAnsi="Arial" w:cs="Arial"/>
          <w:sz w:val="24"/>
          <w:szCs w:val="24"/>
        </w:rPr>
        <w:t xml:space="preserve"> </w:t>
      </w:r>
      <w:r w:rsidR="00BA0D35">
        <w:rPr>
          <w:rFonts w:ascii="Arial" w:hAnsi="Arial" w:cs="Arial"/>
          <w:sz w:val="24"/>
          <w:szCs w:val="24"/>
        </w:rPr>
        <w:t>B</w:t>
      </w:r>
      <w:r w:rsidR="003801B9">
        <w:rPr>
          <w:rFonts w:ascii="Arial" w:hAnsi="Arial" w:cs="Arial"/>
          <w:sz w:val="24"/>
          <w:szCs w:val="24"/>
        </w:rPr>
        <w:t>iases on a person, could be regarding</w:t>
      </w:r>
      <w:r w:rsidR="003801B9" w:rsidRPr="003801B9">
        <w:rPr>
          <w:rFonts w:ascii="Arial" w:hAnsi="Arial" w:cs="Arial"/>
          <w:sz w:val="24"/>
          <w:szCs w:val="24"/>
        </w:rPr>
        <w:t xml:space="preserve"> the group to which they </w:t>
      </w:r>
      <w:r w:rsidR="00433257">
        <w:rPr>
          <w:rFonts w:ascii="Arial" w:hAnsi="Arial" w:cs="Arial"/>
          <w:sz w:val="24"/>
          <w:szCs w:val="24"/>
        </w:rPr>
        <w:t>belong or based on their characteristics such as gender, race, or sexuality (Psychology Today 2025).</w:t>
      </w:r>
      <w:r w:rsidR="0047494F">
        <w:rPr>
          <w:rFonts w:ascii="Arial" w:hAnsi="Arial" w:cs="Arial"/>
          <w:sz w:val="24"/>
          <w:szCs w:val="24"/>
        </w:rPr>
        <w:t xml:space="preserve"> </w:t>
      </w:r>
      <w:r w:rsidR="00E60A4C">
        <w:rPr>
          <w:rFonts w:ascii="Arial" w:hAnsi="Arial" w:cs="Arial"/>
          <w:sz w:val="24"/>
          <w:szCs w:val="24"/>
        </w:rPr>
        <w:t>For example, a</w:t>
      </w:r>
      <w:r w:rsidR="0047494F">
        <w:rPr>
          <w:rFonts w:ascii="Arial" w:hAnsi="Arial" w:cs="Arial"/>
          <w:sz w:val="24"/>
          <w:szCs w:val="24"/>
        </w:rPr>
        <w:t xml:space="preserve"> person may have a </w:t>
      </w:r>
      <w:r w:rsidR="006C6E73">
        <w:rPr>
          <w:rFonts w:ascii="Arial" w:hAnsi="Arial" w:cs="Arial"/>
          <w:sz w:val="24"/>
          <w:szCs w:val="24"/>
        </w:rPr>
        <w:t>bias towards</w:t>
      </w:r>
      <w:r w:rsidR="0047494F">
        <w:rPr>
          <w:rFonts w:ascii="Arial" w:hAnsi="Arial" w:cs="Arial"/>
          <w:sz w:val="24"/>
          <w:szCs w:val="24"/>
        </w:rPr>
        <w:t xml:space="preserve"> </w:t>
      </w:r>
      <w:r w:rsidR="0068246D">
        <w:rPr>
          <w:rFonts w:ascii="Arial" w:hAnsi="Arial" w:cs="Arial"/>
          <w:sz w:val="24"/>
          <w:szCs w:val="24"/>
        </w:rPr>
        <w:t>homeless people</w:t>
      </w:r>
      <w:r w:rsidR="00B04A13">
        <w:rPr>
          <w:rFonts w:ascii="Arial" w:hAnsi="Arial" w:cs="Arial"/>
          <w:sz w:val="24"/>
          <w:szCs w:val="24"/>
        </w:rPr>
        <w:t>, believing that they are all</w:t>
      </w:r>
      <w:r w:rsidR="0047494F">
        <w:rPr>
          <w:rFonts w:ascii="Arial" w:hAnsi="Arial" w:cs="Arial"/>
          <w:sz w:val="24"/>
          <w:szCs w:val="24"/>
        </w:rPr>
        <w:t xml:space="preserve"> </w:t>
      </w:r>
      <w:r w:rsidR="0068246D">
        <w:rPr>
          <w:rFonts w:ascii="Arial" w:hAnsi="Arial" w:cs="Arial"/>
          <w:sz w:val="24"/>
          <w:szCs w:val="24"/>
        </w:rPr>
        <w:t>‘dirty’ and ‘criminals’</w:t>
      </w:r>
      <w:r w:rsidR="00F1042B">
        <w:rPr>
          <w:rFonts w:ascii="Arial" w:hAnsi="Arial" w:cs="Arial"/>
          <w:sz w:val="24"/>
          <w:szCs w:val="24"/>
        </w:rPr>
        <w:t xml:space="preserve"> and this then causes them to act negatively towards persons in this group</w:t>
      </w:r>
      <w:r w:rsidR="00744E15">
        <w:rPr>
          <w:rFonts w:ascii="Arial" w:hAnsi="Arial" w:cs="Arial"/>
          <w:sz w:val="24"/>
          <w:szCs w:val="24"/>
        </w:rPr>
        <w:t xml:space="preserve"> (Vitelli, 2021)</w:t>
      </w:r>
      <w:r w:rsidR="006B77D8">
        <w:rPr>
          <w:rFonts w:ascii="Arial" w:hAnsi="Arial" w:cs="Arial"/>
          <w:sz w:val="24"/>
          <w:szCs w:val="24"/>
        </w:rPr>
        <w:t>.</w:t>
      </w:r>
      <w:r w:rsidR="00744E15">
        <w:rPr>
          <w:rFonts w:ascii="Arial" w:hAnsi="Arial" w:cs="Arial"/>
          <w:sz w:val="24"/>
          <w:szCs w:val="24"/>
        </w:rPr>
        <w:t xml:space="preserve"> </w:t>
      </w:r>
      <w:r w:rsidR="00F1042B">
        <w:rPr>
          <w:rFonts w:ascii="Arial" w:hAnsi="Arial" w:cs="Arial"/>
          <w:sz w:val="24"/>
          <w:szCs w:val="24"/>
        </w:rPr>
        <w:t xml:space="preserve">There are </w:t>
      </w:r>
      <w:r w:rsidR="00056985">
        <w:rPr>
          <w:rFonts w:ascii="Arial" w:hAnsi="Arial" w:cs="Arial"/>
          <w:sz w:val="24"/>
          <w:szCs w:val="24"/>
        </w:rPr>
        <w:t xml:space="preserve">two </w:t>
      </w:r>
      <w:r w:rsidR="00F1042B">
        <w:rPr>
          <w:rFonts w:ascii="Arial" w:hAnsi="Arial" w:cs="Arial"/>
          <w:sz w:val="24"/>
          <w:szCs w:val="24"/>
        </w:rPr>
        <w:t xml:space="preserve">different types of biases </w:t>
      </w:r>
      <w:r w:rsidR="00056985">
        <w:rPr>
          <w:rFonts w:ascii="Arial" w:hAnsi="Arial" w:cs="Arial"/>
          <w:sz w:val="24"/>
          <w:szCs w:val="24"/>
        </w:rPr>
        <w:t>which are</w:t>
      </w:r>
      <w:r w:rsidR="00F1042B">
        <w:rPr>
          <w:rFonts w:ascii="Arial" w:hAnsi="Arial" w:cs="Arial"/>
          <w:sz w:val="24"/>
          <w:szCs w:val="24"/>
        </w:rPr>
        <w:t xml:space="preserve"> unconscious </w:t>
      </w:r>
      <w:r w:rsidR="00D65682">
        <w:rPr>
          <w:rFonts w:ascii="Arial" w:hAnsi="Arial" w:cs="Arial"/>
          <w:sz w:val="24"/>
          <w:szCs w:val="24"/>
        </w:rPr>
        <w:t xml:space="preserve">(implicit) </w:t>
      </w:r>
      <w:r w:rsidR="00F1042B">
        <w:rPr>
          <w:rFonts w:ascii="Arial" w:hAnsi="Arial" w:cs="Arial"/>
          <w:sz w:val="24"/>
          <w:szCs w:val="24"/>
        </w:rPr>
        <w:t>bias</w:t>
      </w:r>
      <w:r w:rsidR="00056985">
        <w:rPr>
          <w:rFonts w:ascii="Arial" w:hAnsi="Arial" w:cs="Arial"/>
          <w:sz w:val="24"/>
          <w:szCs w:val="24"/>
        </w:rPr>
        <w:t xml:space="preserve"> and explicit bias. Unconscious bias is where a </w:t>
      </w:r>
      <w:r w:rsidR="00C21059">
        <w:rPr>
          <w:rFonts w:ascii="Arial" w:hAnsi="Arial" w:cs="Arial"/>
          <w:sz w:val="24"/>
          <w:szCs w:val="24"/>
        </w:rPr>
        <w:t>person</w:t>
      </w:r>
      <w:r w:rsidR="00FA6F7B">
        <w:rPr>
          <w:rFonts w:ascii="Arial" w:hAnsi="Arial" w:cs="Arial"/>
          <w:sz w:val="24"/>
          <w:szCs w:val="24"/>
        </w:rPr>
        <w:t xml:space="preserve"> </w:t>
      </w:r>
      <w:r w:rsidR="003B0A29" w:rsidRPr="003B0A29">
        <w:rPr>
          <w:rFonts w:ascii="Arial" w:hAnsi="Arial" w:cs="Arial"/>
          <w:sz w:val="24"/>
          <w:szCs w:val="24"/>
        </w:rPr>
        <w:t>unknowingly make</w:t>
      </w:r>
      <w:r w:rsidR="00FA6F7B">
        <w:rPr>
          <w:rFonts w:ascii="Arial" w:hAnsi="Arial" w:cs="Arial"/>
          <w:sz w:val="24"/>
          <w:szCs w:val="24"/>
        </w:rPr>
        <w:t>s</w:t>
      </w:r>
      <w:r w:rsidR="003B0A29" w:rsidRPr="003B0A29">
        <w:rPr>
          <w:rFonts w:ascii="Arial" w:hAnsi="Arial" w:cs="Arial"/>
          <w:sz w:val="24"/>
          <w:szCs w:val="24"/>
        </w:rPr>
        <w:t xml:space="preserve"> decisions or judgements </w:t>
      </w:r>
      <w:r w:rsidR="003E5B83" w:rsidRPr="003B0A29">
        <w:rPr>
          <w:rFonts w:ascii="Arial" w:hAnsi="Arial" w:cs="Arial"/>
          <w:sz w:val="24"/>
          <w:szCs w:val="24"/>
        </w:rPr>
        <w:t>based on</w:t>
      </w:r>
      <w:r w:rsidR="003B0A29" w:rsidRPr="003B0A29">
        <w:rPr>
          <w:rFonts w:ascii="Arial" w:hAnsi="Arial" w:cs="Arial"/>
          <w:sz w:val="24"/>
          <w:szCs w:val="24"/>
        </w:rPr>
        <w:t xml:space="preserve"> assumptions</w:t>
      </w:r>
      <w:r w:rsidR="003E5B83">
        <w:rPr>
          <w:rFonts w:ascii="Arial" w:hAnsi="Arial" w:cs="Arial"/>
          <w:sz w:val="24"/>
          <w:szCs w:val="24"/>
        </w:rPr>
        <w:t>/biases</w:t>
      </w:r>
      <w:r w:rsidR="003B0A29" w:rsidRPr="003B0A29">
        <w:rPr>
          <w:rFonts w:ascii="Arial" w:hAnsi="Arial" w:cs="Arial"/>
          <w:sz w:val="24"/>
          <w:szCs w:val="24"/>
        </w:rPr>
        <w:t>,</w:t>
      </w:r>
      <w:r w:rsidR="003E5B83">
        <w:rPr>
          <w:rFonts w:ascii="Arial" w:hAnsi="Arial" w:cs="Arial"/>
          <w:sz w:val="24"/>
          <w:szCs w:val="24"/>
        </w:rPr>
        <w:t xml:space="preserve"> but it is subconsciously and unintended (</w:t>
      </w:r>
      <w:r w:rsidR="00926473">
        <w:rPr>
          <w:rFonts w:ascii="Arial" w:hAnsi="Arial" w:cs="Arial"/>
          <w:sz w:val="24"/>
          <w:szCs w:val="24"/>
        </w:rPr>
        <w:t xml:space="preserve">RCN, 2025). </w:t>
      </w:r>
      <w:r w:rsidR="00CE7CCE">
        <w:rPr>
          <w:rFonts w:ascii="Arial" w:hAnsi="Arial" w:cs="Arial"/>
          <w:sz w:val="24"/>
          <w:szCs w:val="24"/>
        </w:rPr>
        <w:t>Whereas</w:t>
      </w:r>
      <w:r w:rsidR="00926473">
        <w:rPr>
          <w:rFonts w:ascii="Arial" w:hAnsi="Arial" w:cs="Arial"/>
          <w:sz w:val="24"/>
          <w:szCs w:val="24"/>
        </w:rPr>
        <w:t xml:space="preserve"> explicit bias is where a person is fully aware</w:t>
      </w:r>
      <w:r w:rsidR="00BC5971">
        <w:rPr>
          <w:rFonts w:ascii="Arial" w:hAnsi="Arial" w:cs="Arial"/>
          <w:sz w:val="24"/>
          <w:szCs w:val="24"/>
        </w:rPr>
        <w:t xml:space="preserve"> of their biases</w:t>
      </w:r>
      <w:r w:rsidR="00926473">
        <w:rPr>
          <w:rFonts w:ascii="Arial" w:hAnsi="Arial" w:cs="Arial"/>
          <w:sz w:val="24"/>
          <w:szCs w:val="24"/>
        </w:rPr>
        <w:t xml:space="preserve"> </w:t>
      </w:r>
      <w:r w:rsidR="00BC5971">
        <w:rPr>
          <w:rFonts w:ascii="Arial" w:hAnsi="Arial" w:cs="Arial"/>
          <w:sz w:val="24"/>
          <w:szCs w:val="24"/>
        </w:rPr>
        <w:t xml:space="preserve">and consciously make the decisions and judgements based of them </w:t>
      </w:r>
      <w:r w:rsidR="00C46D27">
        <w:rPr>
          <w:rFonts w:ascii="Arial" w:hAnsi="Arial" w:cs="Arial"/>
          <w:sz w:val="24"/>
          <w:szCs w:val="24"/>
        </w:rPr>
        <w:t>(Ingram, 2023).</w:t>
      </w:r>
      <w:r w:rsidR="00B14504">
        <w:rPr>
          <w:rFonts w:ascii="Arial" w:hAnsi="Arial" w:cs="Arial"/>
          <w:sz w:val="24"/>
          <w:szCs w:val="24"/>
        </w:rPr>
        <w:t xml:space="preserve"> </w:t>
      </w:r>
      <w:r w:rsidR="009B1D21">
        <w:rPr>
          <w:rFonts w:ascii="Arial" w:hAnsi="Arial" w:cs="Arial"/>
          <w:sz w:val="24"/>
          <w:szCs w:val="24"/>
        </w:rPr>
        <w:t>Like</w:t>
      </w:r>
      <w:r w:rsidR="00B14504">
        <w:rPr>
          <w:rFonts w:ascii="Arial" w:hAnsi="Arial" w:cs="Arial"/>
          <w:sz w:val="24"/>
          <w:szCs w:val="24"/>
        </w:rPr>
        <w:t xml:space="preserve"> attitudes, biases can </w:t>
      </w:r>
      <w:r w:rsidR="00ED571C">
        <w:rPr>
          <w:rFonts w:ascii="Arial" w:hAnsi="Arial" w:cs="Arial"/>
          <w:sz w:val="24"/>
          <w:szCs w:val="24"/>
        </w:rPr>
        <w:t xml:space="preserve">also </w:t>
      </w:r>
      <w:r w:rsidR="00B14504">
        <w:rPr>
          <w:rFonts w:ascii="Arial" w:hAnsi="Arial" w:cs="Arial"/>
          <w:sz w:val="24"/>
          <w:szCs w:val="24"/>
        </w:rPr>
        <w:t>be formed</w:t>
      </w:r>
      <w:r w:rsidR="008D7B2C">
        <w:rPr>
          <w:rFonts w:ascii="Arial" w:hAnsi="Arial" w:cs="Arial"/>
          <w:sz w:val="24"/>
          <w:szCs w:val="24"/>
        </w:rPr>
        <w:t xml:space="preserve"> due to a </w:t>
      </w:r>
      <w:r w:rsidR="009B1D21">
        <w:rPr>
          <w:rFonts w:ascii="Arial" w:hAnsi="Arial" w:cs="Arial"/>
          <w:sz w:val="24"/>
          <w:szCs w:val="24"/>
        </w:rPr>
        <w:t>person’s</w:t>
      </w:r>
      <w:r w:rsidR="00ED571C">
        <w:rPr>
          <w:rFonts w:ascii="Arial" w:hAnsi="Arial" w:cs="Arial"/>
          <w:sz w:val="24"/>
          <w:szCs w:val="24"/>
        </w:rPr>
        <w:t xml:space="preserve"> </w:t>
      </w:r>
      <w:r w:rsidR="008D7B2C">
        <w:rPr>
          <w:rFonts w:ascii="Arial" w:hAnsi="Arial" w:cs="Arial"/>
          <w:sz w:val="24"/>
          <w:szCs w:val="24"/>
        </w:rPr>
        <w:t xml:space="preserve">upbringing, education, or </w:t>
      </w:r>
      <w:r w:rsidR="00E76A47">
        <w:rPr>
          <w:rFonts w:ascii="Arial" w:hAnsi="Arial" w:cs="Arial"/>
          <w:sz w:val="24"/>
          <w:szCs w:val="24"/>
        </w:rPr>
        <w:t>it can be due to</w:t>
      </w:r>
      <w:r w:rsidR="008D7B2C">
        <w:rPr>
          <w:rFonts w:ascii="Arial" w:hAnsi="Arial" w:cs="Arial"/>
          <w:sz w:val="24"/>
          <w:szCs w:val="24"/>
        </w:rPr>
        <w:t xml:space="preserve"> media </w:t>
      </w:r>
      <w:r w:rsidR="00ED571C">
        <w:rPr>
          <w:rFonts w:ascii="Arial" w:hAnsi="Arial" w:cs="Arial"/>
          <w:sz w:val="24"/>
          <w:szCs w:val="24"/>
        </w:rPr>
        <w:t xml:space="preserve">such as </w:t>
      </w:r>
      <w:r w:rsidR="009B1D21">
        <w:rPr>
          <w:rFonts w:ascii="Arial" w:hAnsi="Arial" w:cs="Arial"/>
          <w:sz w:val="24"/>
          <w:szCs w:val="24"/>
        </w:rPr>
        <w:t>social media, news</w:t>
      </w:r>
      <w:r w:rsidR="00E76A47">
        <w:rPr>
          <w:rFonts w:ascii="Arial" w:hAnsi="Arial" w:cs="Arial"/>
          <w:sz w:val="24"/>
          <w:szCs w:val="24"/>
        </w:rPr>
        <w:t>, and what they portray</w:t>
      </w:r>
      <w:r w:rsidR="000A086A">
        <w:rPr>
          <w:rFonts w:ascii="Arial" w:hAnsi="Arial" w:cs="Arial"/>
          <w:sz w:val="24"/>
          <w:szCs w:val="24"/>
        </w:rPr>
        <w:t xml:space="preserve"> and publish</w:t>
      </w:r>
      <w:r w:rsidR="009B1D21">
        <w:rPr>
          <w:rFonts w:ascii="Arial" w:hAnsi="Arial" w:cs="Arial"/>
          <w:sz w:val="24"/>
          <w:szCs w:val="24"/>
        </w:rPr>
        <w:t xml:space="preserve"> (</w:t>
      </w:r>
      <w:r w:rsidR="00EC44BF">
        <w:rPr>
          <w:rFonts w:ascii="Arial" w:hAnsi="Arial" w:cs="Arial"/>
          <w:sz w:val="24"/>
          <w:szCs w:val="24"/>
        </w:rPr>
        <w:t>Arendt</w:t>
      </w:r>
      <w:r w:rsidR="00E76A47">
        <w:rPr>
          <w:rFonts w:ascii="Arial" w:hAnsi="Arial" w:cs="Arial"/>
          <w:sz w:val="24"/>
          <w:szCs w:val="24"/>
        </w:rPr>
        <w:t>, 2023).</w:t>
      </w:r>
    </w:p>
    <w:p w14:paraId="53D33CA3" w14:textId="0F330602" w:rsidR="004D2999" w:rsidRDefault="000A086A" w:rsidP="00267A70">
      <w:pPr>
        <w:rPr>
          <w:rFonts w:ascii="Arial" w:hAnsi="Arial" w:cs="Arial"/>
          <w:sz w:val="24"/>
          <w:szCs w:val="24"/>
        </w:rPr>
      </w:pPr>
      <w:r>
        <w:rPr>
          <w:rFonts w:ascii="Arial" w:hAnsi="Arial" w:cs="Arial"/>
          <w:sz w:val="24"/>
          <w:szCs w:val="24"/>
        </w:rPr>
        <w:lastRenderedPageBreak/>
        <w:t>In terms of policing and investigations, p</w:t>
      </w:r>
      <w:r w:rsidR="00750FBE">
        <w:rPr>
          <w:rFonts w:ascii="Arial" w:hAnsi="Arial" w:cs="Arial"/>
          <w:sz w:val="24"/>
          <w:szCs w:val="24"/>
        </w:rPr>
        <w:t xml:space="preserve">ersonal attitudes, values and biases </w:t>
      </w:r>
      <w:r w:rsidR="00CC7914">
        <w:rPr>
          <w:rFonts w:ascii="Arial" w:hAnsi="Arial" w:cs="Arial"/>
          <w:sz w:val="24"/>
          <w:szCs w:val="24"/>
        </w:rPr>
        <w:t xml:space="preserve">can all </w:t>
      </w:r>
      <w:r w:rsidR="00750FBE">
        <w:rPr>
          <w:rFonts w:ascii="Arial" w:hAnsi="Arial" w:cs="Arial"/>
          <w:sz w:val="24"/>
          <w:szCs w:val="24"/>
        </w:rPr>
        <w:t>impact the investigation of volume crim</w:t>
      </w:r>
      <w:r w:rsidR="00D576B6">
        <w:rPr>
          <w:rFonts w:ascii="Arial" w:hAnsi="Arial" w:cs="Arial"/>
          <w:sz w:val="24"/>
          <w:szCs w:val="24"/>
        </w:rPr>
        <w:t xml:space="preserve">e </w:t>
      </w:r>
      <w:r w:rsidR="00433257">
        <w:rPr>
          <w:rFonts w:ascii="Arial" w:hAnsi="Arial" w:cs="Arial"/>
          <w:sz w:val="24"/>
          <w:szCs w:val="24"/>
        </w:rPr>
        <w:t xml:space="preserve">such as in </w:t>
      </w:r>
      <w:r w:rsidR="00D576B6">
        <w:rPr>
          <w:rFonts w:ascii="Arial" w:hAnsi="Arial" w:cs="Arial"/>
          <w:sz w:val="24"/>
          <w:szCs w:val="24"/>
        </w:rPr>
        <w:t xml:space="preserve">decision making, victim support, </w:t>
      </w:r>
      <w:r w:rsidR="00316AE4">
        <w:rPr>
          <w:rFonts w:ascii="Arial" w:hAnsi="Arial" w:cs="Arial"/>
          <w:sz w:val="24"/>
          <w:szCs w:val="24"/>
        </w:rPr>
        <w:t xml:space="preserve">or </w:t>
      </w:r>
      <w:r w:rsidR="00D576B6">
        <w:rPr>
          <w:rFonts w:ascii="Arial" w:hAnsi="Arial" w:cs="Arial"/>
          <w:sz w:val="24"/>
          <w:szCs w:val="24"/>
        </w:rPr>
        <w:t>suspect profiling</w:t>
      </w:r>
      <w:r w:rsidR="00433257">
        <w:rPr>
          <w:rFonts w:ascii="Arial" w:hAnsi="Arial" w:cs="Arial"/>
          <w:sz w:val="24"/>
          <w:szCs w:val="24"/>
        </w:rPr>
        <w:t xml:space="preserve">. </w:t>
      </w:r>
      <w:r w:rsidR="009D4A50">
        <w:rPr>
          <w:rFonts w:ascii="Arial" w:hAnsi="Arial" w:cs="Arial"/>
          <w:sz w:val="24"/>
          <w:szCs w:val="24"/>
        </w:rPr>
        <w:t xml:space="preserve">When </w:t>
      </w:r>
      <w:r w:rsidR="00FA0E88">
        <w:rPr>
          <w:rFonts w:ascii="Arial" w:hAnsi="Arial" w:cs="Arial"/>
          <w:sz w:val="24"/>
          <w:szCs w:val="24"/>
        </w:rPr>
        <w:t xml:space="preserve">dealing with victims </w:t>
      </w:r>
      <w:r w:rsidR="0068758E">
        <w:rPr>
          <w:rFonts w:ascii="Arial" w:hAnsi="Arial" w:cs="Arial"/>
          <w:sz w:val="24"/>
          <w:szCs w:val="24"/>
        </w:rPr>
        <w:t xml:space="preserve">a police </w:t>
      </w:r>
      <w:r w:rsidR="009D4A50">
        <w:rPr>
          <w:rFonts w:ascii="Arial" w:hAnsi="Arial" w:cs="Arial"/>
          <w:sz w:val="24"/>
          <w:szCs w:val="24"/>
        </w:rPr>
        <w:t>officer’s</w:t>
      </w:r>
      <w:r w:rsidR="00FA0E88">
        <w:rPr>
          <w:rFonts w:ascii="Arial" w:hAnsi="Arial" w:cs="Arial"/>
          <w:sz w:val="24"/>
          <w:szCs w:val="24"/>
        </w:rPr>
        <w:t xml:space="preserve"> </w:t>
      </w:r>
      <w:r w:rsidR="004D7066">
        <w:rPr>
          <w:rFonts w:ascii="Arial" w:hAnsi="Arial" w:cs="Arial"/>
          <w:sz w:val="24"/>
          <w:szCs w:val="24"/>
        </w:rPr>
        <w:t xml:space="preserve">unconscious </w:t>
      </w:r>
      <w:r w:rsidR="00FA0E88">
        <w:rPr>
          <w:rFonts w:ascii="Arial" w:hAnsi="Arial" w:cs="Arial"/>
          <w:sz w:val="24"/>
          <w:szCs w:val="24"/>
        </w:rPr>
        <w:t>biases</w:t>
      </w:r>
      <w:r w:rsidR="004D7066">
        <w:rPr>
          <w:rFonts w:ascii="Arial" w:hAnsi="Arial" w:cs="Arial"/>
          <w:sz w:val="24"/>
          <w:szCs w:val="24"/>
        </w:rPr>
        <w:t xml:space="preserve"> </w:t>
      </w:r>
      <w:r w:rsidR="009D4A50">
        <w:rPr>
          <w:rFonts w:ascii="Arial" w:hAnsi="Arial" w:cs="Arial"/>
          <w:sz w:val="24"/>
          <w:szCs w:val="24"/>
        </w:rPr>
        <w:t xml:space="preserve">may impact how they perceive victims, for example, </w:t>
      </w:r>
      <w:r w:rsidR="007B6235">
        <w:rPr>
          <w:rFonts w:ascii="Arial" w:hAnsi="Arial" w:cs="Arial"/>
          <w:sz w:val="24"/>
          <w:szCs w:val="24"/>
        </w:rPr>
        <w:t xml:space="preserve">if they have a preconception on homeless people and </w:t>
      </w:r>
      <w:r w:rsidR="000E225D">
        <w:rPr>
          <w:rFonts w:ascii="Arial" w:hAnsi="Arial" w:cs="Arial"/>
          <w:sz w:val="24"/>
          <w:szCs w:val="24"/>
        </w:rPr>
        <w:t>the</w:t>
      </w:r>
      <w:r w:rsidR="007B6235">
        <w:rPr>
          <w:rFonts w:ascii="Arial" w:hAnsi="Arial" w:cs="Arial"/>
          <w:sz w:val="24"/>
          <w:szCs w:val="24"/>
        </w:rPr>
        <w:t xml:space="preserve"> victim is homeless</w:t>
      </w:r>
      <w:r w:rsidR="00AE397A">
        <w:rPr>
          <w:rFonts w:ascii="Arial" w:hAnsi="Arial" w:cs="Arial"/>
          <w:sz w:val="24"/>
          <w:szCs w:val="24"/>
        </w:rPr>
        <w:t xml:space="preserve">, </w:t>
      </w:r>
      <w:r w:rsidR="007B6235">
        <w:rPr>
          <w:rFonts w:ascii="Arial" w:hAnsi="Arial" w:cs="Arial"/>
          <w:sz w:val="24"/>
          <w:szCs w:val="24"/>
        </w:rPr>
        <w:t xml:space="preserve">the officer may </w:t>
      </w:r>
      <w:r w:rsidR="00C711D3">
        <w:rPr>
          <w:rFonts w:ascii="Arial" w:hAnsi="Arial" w:cs="Arial"/>
          <w:sz w:val="24"/>
          <w:szCs w:val="24"/>
        </w:rPr>
        <w:t>think they are less credible and</w:t>
      </w:r>
      <w:r w:rsidR="001A68FC">
        <w:rPr>
          <w:rFonts w:ascii="Arial" w:hAnsi="Arial" w:cs="Arial"/>
          <w:sz w:val="24"/>
          <w:szCs w:val="24"/>
        </w:rPr>
        <w:t xml:space="preserve"> not perceive them as a </w:t>
      </w:r>
      <w:r w:rsidR="001A68FC" w:rsidRPr="001A68FC">
        <w:rPr>
          <w:rFonts w:ascii="Arial" w:hAnsi="Arial" w:cs="Arial"/>
          <w:sz w:val="24"/>
          <w:szCs w:val="24"/>
        </w:rPr>
        <w:t>‘deserving’ or ‘genuine’ victim</w:t>
      </w:r>
      <w:r w:rsidR="001A68FC">
        <w:rPr>
          <w:rFonts w:ascii="Arial" w:hAnsi="Arial" w:cs="Arial"/>
          <w:sz w:val="24"/>
          <w:szCs w:val="24"/>
        </w:rPr>
        <w:t xml:space="preserve"> (CoP, </w:t>
      </w:r>
      <w:r w:rsidR="00316AE4">
        <w:rPr>
          <w:rFonts w:ascii="Arial" w:hAnsi="Arial" w:cs="Arial"/>
          <w:sz w:val="24"/>
          <w:szCs w:val="24"/>
        </w:rPr>
        <w:t>2022).</w:t>
      </w:r>
      <w:r w:rsidR="00AE397A">
        <w:rPr>
          <w:rFonts w:ascii="Arial" w:hAnsi="Arial" w:cs="Arial"/>
          <w:sz w:val="24"/>
          <w:szCs w:val="24"/>
        </w:rPr>
        <w:t xml:space="preserve"> This in turn will then impact how that officer deals with that victim</w:t>
      </w:r>
      <w:r w:rsidR="00F80DC9">
        <w:rPr>
          <w:rFonts w:ascii="Arial" w:hAnsi="Arial" w:cs="Arial"/>
          <w:sz w:val="24"/>
          <w:szCs w:val="24"/>
        </w:rPr>
        <w:t>, and possibly not provide them the same support</w:t>
      </w:r>
      <w:r w:rsidR="0085171B">
        <w:rPr>
          <w:rFonts w:ascii="Arial" w:hAnsi="Arial" w:cs="Arial"/>
          <w:sz w:val="24"/>
          <w:szCs w:val="24"/>
        </w:rPr>
        <w:t xml:space="preserve"> or pursue the complaint as effectively</w:t>
      </w:r>
      <w:r w:rsidR="00F80DC9">
        <w:rPr>
          <w:rFonts w:ascii="Arial" w:hAnsi="Arial" w:cs="Arial"/>
          <w:sz w:val="24"/>
          <w:szCs w:val="24"/>
        </w:rPr>
        <w:t xml:space="preserve"> as a victim who was working-middle class. </w:t>
      </w:r>
      <w:r w:rsidR="00A3145E">
        <w:rPr>
          <w:rFonts w:ascii="Arial" w:hAnsi="Arial" w:cs="Arial"/>
          <w:sz w:val="24"/>
          <w:szCs w:val="24"/>
        </w:rPr>
        <w:t>Therefore, these biases and negative attitudes</w:t>
      </w:r>
      <w:r w:rsidR="00404E6F">
        <w:rPr>
          <w:rFonts w:ascii="Arial" w:hAnsi="Arial" w:cs="Arial"/>
          <w:sz w:val="24"/>
          <w:szCs w:val="24"/>
        </w:rPr>
        <w:t xml:space="preserve"> that officers have will</w:t>
      </w:r>
      <w:r w:rsidR="00A3145E">
        <w:rPr>
          <w:rFonts w:ascii="Arial" w:hAnsi="Arial" w:cs="Arial"/>
          <w:sz w:val="24"/>
          <w:szCs w:val="24"/>
        </w:rPr>
        <w:t xml:space="preserve"> results in </w:t>
      </w:r>
      <w:r w:rsidR="00404E6F">
        <w:rPr>
          <w:rFonts w:ascii="Arial" w:hAnsi="Arial" w:cs="Arial"/>
          <w:sz w:val="24"/>
          <w:szCs w:val="24"/>
        </w:rPr>
        <w:t>p</w:t>
      </w:r>
      <w:r w:rsidR="0063252D">
        <w:rPr>
          <w:rFonts w:ascii="Arial" w:hAnsi="Arial" w:cs="Arial"/>
          <w:sz w:val="24"/>
          <w:szCs w:val="24"/>
        </w:rPr>
        <w:t xml:space="preserve">oor victim engagement and </w:t>
      </w:r>
      <w:r w:rsidR="00A3145E">
        <w:rPr>
          <w:rFonts w:ascii="Arial" w:hAnsi="Arial" w:cs="Arial"/>
          <w:sz w:val="24"/>
          <w:szCs w:val="24"/>
        </w:rPr>
        <w:t xml:space="preserve">lack of empathy </w:t>
      </w:r>
      <w:r w:rsidR="00404E6F">
        <w:rPr>
          <w:rFonts w:ascii="Arial" w:hAnsi="Arial" w:cs="Arial"/>
          <w:sz w:val="24"/>
          <w:szCs w:val="24"/>
        </w:rPr>
        <w:t>towards the victim, which</w:t>
      </w:r>
      <w:r w:rsidR="00A277BC">
        <w:rPr>
          <w:rFonts w:ascii="Arial" w:hAnsi="Arial" w:cs="Arial"/>
          <w:sz w:val="24"/>
          <w:szCs w:val="24"/>
        </w:rPr>
        <w:t xml:space="preserve"> in turn reduces public confidence in </w:t>
      </w:r>
      <w:r w:rsidR="00E93D38">
        <w:rPr>
          <w:rFonts w:ascii="Arial" w:hAnsi="Arial" w:cs="Arial"/>
          <w:sz w:val="24"/>
          <w:szCs w:val="24"/>
        </w:rPr>
        <w:t xml:space="preserve">the </w:t>
      </w:r>
      <w:r w:rsidR="00A277BC">
        <w:rPr>
          <w:rFonts w:ascii="Arial" w:hAnsi="Arial" w:cs="Arial"/>
          <w:sz w:val="24"/>
          <w:szCs w:val="24"/>
        </w:rPr>
        <w:t>police and causes victims to withdraw or not report future offences (</w:t>
      </w:r>
      <w:r w:rsidR="00BE2167">
        <w:rPr>
          <w:rFonts w:ascii="Arial" w:hAnsi="Arial" w:cs="Arial"/>
          <w:sz w:val="24"/>
          <w:szCs w:val="24"/>
        </w:rPr>
        <w:t>HMICFRS,</w:t>
      </w:r>
      <w:r w:rsidR="000D776F">
        <w:rPr>
          <w:rFonts w:ascii="Arial" w:hAnsi="Arial" w:cs="Arial"/>
          <w:sz w:val="24"/>
          <w:szCs w:val="24"/>
        </w:rPr>
        <w:t xml:space="preserve"> 2017).</w:t>
      </w:r>
      <w:r w:rsidR="00E93D38">
        <w:rPr>
          <w:rFonts w:ascii="Arial" w:hAnsi="Arial" w:cs="Arial"/>
          <w:sz w:val="24"/>
          <w:szCs w:val="24"/>
        </w:rPr>
        <w:t xml:space="preserve"> </w:t>
      </w:r>
    </w:p>
    <w:p w14:paraId="63B76A5B" w14:textId="37228172" w:rsidR="00E318AD" w:rsidRDefault="009512CB" w:rsidP="00267A70">
      <w:pPr>
        <w:rPr>
          <w:rFonts w:ascii="Arial" w:hAnsi="Arial" w:cs="Arial"/>
          <w:sz w:val="24"/>
          <w:szCs w:val="24"/>
        </w:rPr>
      </w:pPr>
      <w:r>
        <w:rPr>
          <w:rFonts w:ascii="Arial" w:hAnsi="Arial" w:cs="Arial"/>
          <w:sz w:val="24"/>
          <w:szCs w:val="24"/>
        </w:rPr>
        <w:t>Furthermore,</w:t>
      </w:r>
      <w:r w:rsidR="008B5BFD">
        <w:rPr>
          <w:rFonts w:ascii="Arial" w:hAnsi="Arial" w:cs="Arial"/>
          <w:sz w:val="24"/>
          <w:szCs w:val="24"/>
        </w:rPr>
        <w:t xml:space="preserve"> an </w:t>
      </w:r>
      <w:r w:rsidR="00E318AD">
        <w:rPr>
          <w:rFonts w:ascii="Arial" w:hAnsi="Arial" w:cs="Arial"/>
          <w:sz w:val="24"/>
          <w:szCs w:val="24"/>
        </w:rPr>
        <w:t xml:space="preserve">investigator’s </w:t>
      </w:r>
      <w:r w:rsidR="00003DA1">
        <w:rPr>
          <w:rFonts w:ascii="Arial" w:hAnsi="Arial" w:cs="Arial"/>
          <w:sz w:val="24"/>
          <w:szCs w:val="24"/>
        </w:rPr>
        <w:t>attitudes and</w:t>
      </w:r>
      <w:r w:rsidR="008B5BFD">
        <w:rPr>
          <w:rFonts w:ascii="Arial" w:hAnsi="Arial" w:cs="Arial"/>
          <w:sz w:val="24"/>
          <w:szCs w:val="24"/>
        </w:rPr>
        <w:t xml:space="preserve"> biases towards a suspect</w:t>
      </w:r>
      <w:r w:rsidR="00B92AAC">
        <w:rPr>
          <w:rFonts w:ascii="Arial" w:hAnsi="Arial" w:cs="Arial"/>
          <w:sz w:val="24"/>
          <w:szCs w:val="24"/>
        </w:rPr>
        <w:t>, can impede their decision making and investigation of a crime.</w:t>
      </w:r>
      <w:r w:rsidR="00003DA1">
        <w:rPr>
          <w:rFonts w:ascii="Arial" w:hAnsi="Arial" w:cs="Arial"/>
          <w:sz w:val="24"/>
          <w:szCs w:val="24"/>
        </w:rPr>
        <w:t xml:space="preserve"> </w:t>
      </w:r>
      <w:r w:rsidR="00B92AAC">
        <w:rPr>
          <w:rFonts w:ascii="Arial" w:hAnsi="Arial" w:cs="Arial"/>
          <w:sz w:val="24"/>
          <w:szCs w:val="24"/>
        </w:rPr>
        <w:t>For example,</w:t>
      </w:r>
      <w:r w:rsidR="00E318AD">
        <w:rPr>
          <w:rFonts w:ascii="Arial" w:hAnsi="Arial" w:cs="Arial"/>
          <w:sz w:val="24"/>
          <w:szCs w:val="24"/>
        </w:rPr>
        <w:t xml:space="preserve"> if there were burglaries in a</w:t>
      </w:r>
      <w:r w:rsidR="00B92AAC">
        <w:rPr>
          <w:rFonts w:ascii="Arial" w:hAnsi="Arial" w:cs="Arial"/>
          <w:sz w:val="24"/>
          <w:szCs w:val="24"/>
        </w:rPr>
        <w:t xml:space="preserve"> neighbourhood </w:t>
      </w:r>
      <w:r w:rsidR="00E318AD">
        <w:rPr>
          <w:rFonts w:ascii="Arial" w:hAnsi="Arial" w:cs="Arial"/>
          <w:sz w:val="24"/>
          <w:szCs w:val="24"/>
        </w:rPr>
        <w:t xml:space="preserve">that the investigator knows a </w:t>
      </w:r>
      <w:r w:rsidR="00B92AAC">
        <w:rPr>
          <w:rFonts w:ascii="Arial" w:hAnsi="Arial" w:cs="Arial"/>
          <w:sz w:val="24"/>
          <w:szCs w:val="24"/>
        </w:rPr>
        <w:t xml:space="preserve">convicted </w:t>
      </w:r>
      <w:r w:rsidR="00E318AD">
        <w:rPr>
          <w:rFonts w:ascii="Arial" w:hAnsi="Arial" w:cs="Arial"/>
          <w:sz w:val="24"/>
          <w:szCs w:val="24"/>
        </w:rPr>
        <w:t>criminal lives in</w:t>
      </w:r>
      <w:r w:rsidR="00AA25E6">
        <w:rPr>
          <w:rFonts w:ascii="Arial" w:hAnsi="Arial" w:cs="Arial"/>
          <w:sz w:val="24"/>
          <w:szCs w:val="24"/>
        </w:rPr>
        <w:t xml:space="preserve">; </w:t>
      </w:r>
      <w:r w:rsidR="008B209E">
        <w:rPr>
          <w:rFonts w:ascii="Arial" w:hAnsi="Arial" w:cs="Arial"/>
          <w:sz w:val="24"/>
          <w:szCs w:val="24"/>
        </w:rPr>
        <w:t xml:space="preserve">rather than remain impartial and follow the evidence, they follow their biases and </w:t>
      </w:r>
      <w:r w:rsidR="00272717">
        <w:rPr>
          <w:rFonts w:ascii="Arial" w:hAnsi="Arial" w:cs="Arial"/>
          <w:sz w:val="24"/>
          <w:szCs w:val="24"/>
        </w:rPr>
        <w:t xml:space="preserve">have tunnel vision, </w:t>
      </w:r>
      <w:r w:rsidR="008B209E">
        <w:rPr>
          <w:rFonts w:ascii="Arial" w:hAnsi="Arial" w:cs="Arial"/>
          <w:sz w:val="24"/>
          <w:szCs w:val="24"/>
        </w:rPr>
        <w:t>focus</w:t>
      </w:r>
      <w:r w:rsidR="00272717">
        <w:rPr>
          <w:rFonts w:ascii="Arial" w:hAnsi="Arial" w:cs="Arial"/>
          <w:sz w:val="24"/>
          <w:szCs w:val="24"/>
        </w:rPr>
        <w:t xml:space="preserve">ing </w:t>
      </w:r>
      <w:r w:rsidR="008B209E" w:rsidRPr="008B209E">
        <w:rPr>
          <w:rFonts w:ascii="Arial" w:hAnsi="Arial" w:cs="Arial"/>
          <w:sz w:val="24"/>
          <w:szCs w:val="24"/>
        </w:rPr>
        <w:t>on verifying the guilt of th</w:t>
      </w:r>
      <w:r w:rsidR="00654F03">
        <w:rPr>
          <w:rFonts w:ascii="Arial" w:hAnsi="Arial" w:cs="Arial"/>
          <w:sz w:val="24"/>
          <w:szCs w:val="24"/>
        </w:rPr>
        <w:t xml:space="preserve">at convicted </w:t>
      </w:r>
      <w:r w:rsidR="008B209E">
        <w:rPr>
          <w:rFonts w:ascii="Arial" w:hAnsi="Arial" w:cs="Arial"/>
          <w:sz w:val="24"/>
          <w:szCs w:val="24"/>
        </w:rPr>
        <w:t>criminal (CoP, 2022)</w:t>
      </w:r>
      <w:r w:rsidR="008B209E" w:rsidRPr="008B209E">
        <w:rPr>
          <w:rFonts w:ascii="Arial" w:hAnsi="Arial" w:cs="Arial"/>
          <w:sz w:val="24"/>
          <w:szCs w:val="24"/>
        </w:rPr>
        <w:t>.</w:t>
      </w:r>
      <w:r w:rsidR="004D53C4">
        <w:rPr>
          <w:rFonts w:ascii="Arial" w:hAnsi="Arial" w:cs="Arial"/>
          <w:sz w:val="24"/>
          <w:szCs w:val="24"/>
        </w:rPr>
        <w:t xml:space="preserve"> Thus, causing the investigator to ignore the evidence</w:t>
      </w:r>
      <w:r w:rsidR="0077226E">
        <w:rPr>
          <w:rFonts w:ascii="Arial" w:hAnsi="Arial" w:cs="Arial"/>
          <w:sz w:val="24"/>
          <w:szCs w:val="24"/>
        </w:rPr>
        <w:t xml:space="preserve">, make ineffective decisions, and </w:t>
      </w:r>
      <w:r w:rsidR="00F85E81">
        <w:rPr>
          <w:rFonts w:ascii="Arial" w:hAnsi="Arial" w:cs="Arial"/>
          <w:sz w:val="24"/>
          <w:szCs w:val="24"/>
        </w:rPr>
        <w:t>ruin the investigation</w:t>
      </w:r>
      <w:r w:rsidR="00185331">
        <w:rPr>
          <w:rFonts w:ascii="Arial" w:hAnsi="Arial" w:cs="Arial"/>
          <w:sz w:val="24"/>
          <w:szCs w:val="24"/>
        </w:rPr>
        <w:t xml:space="preserve"> by </w:t>
      </w:r>
      <w:r w:rsidR="00FD2451">
        <w:rPr>
          <w:rFonts w:ascii="Arial" w:hAnsi="Arial" w:cs="Arial"/>
          <w:sz w:val="24"/>
          <w:szCs w:val="24"/>
        </w:rPr>
        <w:t>overlooking the actual offender and wrongfully accusing</w:t>
      </w:r>
      <w:r w:rsidR="00C95471">
        <w:rPr>
          <w:rFonts w:ascii="Arial" w:hAnsi="Arial" w:cs="Arial"/>
          <w:sz w:val="24"/>
          <w:szCs w:val="24"/>
        </w:rPr>
        <w:t xml:space="preserve"> another</w:t>
      </w:r>
      <w:r w:rsidR="00F85E81">
        <w:rPr>
          <w:rFonts w:ascii="Arial" w:hAnsi="Arial" w:cs="Arial"/>
          <w:sz w:val="24"/>
          <w:szCs w:val="24"/>
        </w:rPr>
        <w:t xml:space="preserve">. </w:t>
      </w:r>
      <w:r w:rsidR="002D45E1">
        <w:rPr>
          <w:rFonts w:ascii="Arial" w:hAnsi="Arial" w:cs="Arial"/>
          <w:sz w:val="24"/>
          <w:szCs w:val="24"/>
        </w:rPr>
        <w:t>Additionally, due to demand</w:t>
      </w:r>
      <w:r w:rsidR="006A6DBE">
        <w:rPr>
          <w:rFonts w:ascii="Arial" w:hAnsi="Arial" w:cs="Arial"/>
          <w:sz w:val="24"/>
          <w:szCs w:val="24"/>
        </w:rPr>
        <w:t xml:space="preserve">, </w:t>
      </w:r>
      <w:r w:rsidR="004213A6">
        <w:rPr>
          <w:rFonts w:ascii="Arial" w:hAnsi="Arial" w:cs="Arial"/>
          <w:sz w:val="24"/>
          <w:szCs w:val="24"/>
        </w:rPr>
        <w:t>stress, and</w:t>
      </w:r>
      <w:r w:rsidR="00AA11E0">
        <w:rPr>
          <w:rFonts w:ascii="Arial" w:hAnsi="Arial" w:cs="Arial"/>
          <w:sz w:val="24"/>
          <w:szCs w:val="24"/>
        </w:rPr>
        <w:t xml:space="preserve"> pressure </w:t>
      </w:r>
      <w:r w:rsidR="002D45E1">
        <w:rPr>
          <w:rFonts w:ascii="Arial" w:hAnsi="Arial" w:cs="Arial"/>
          <w:sz w:val="24"/>
          <w:szCs w:val="24"/>
        </w:rPr>
        <w:t xml:space="preserve">investigators may </w:t>
      </w:r>
      <w:r w:rsidR="00771CEC">
        <w:rPr>
          <w:rFonts w:ascii="Arial" w:hAnsi="Arial" w:cs="Arial"/>
          <w:sz w:val="24"/>
          <w:szCs w:val="24"/>
        </w:rPr>
        <w:t xml:space="preserve">resort to mental shortcuts and </w:t>
      </w:r>
      <w:r w:rsidR="00093660">
        <w:rPr>
          <w:rFonts w:ascii="Arial" w:hAnsi="Arial" w:cs="Arial"/>
          <w:sz w:val="24"/>
          <w:szCs w:val="24"/>
        </w:rPr>
        <w:t xml:space="preserve">make decisions based on </w:t>
      </w:r>
      <w:r w:rsidR="00771CEC">
        <w:rPr>
          <w:rFonts w:ascii="Arial" w:hAnsi="Arial" w:cs="Arial"/>
          <w:sz w:val="24"/>
          <w:szCs w:val="24"/>
        </w:rPr>
        <w:t>implicit bias</w:t>
      </w:r>
      <w:r w:rsidR="00AA11E0">
        <w:rPr>
          <w:rFonts w:ascii="Arial" w:hAnsi="Arial" w:cs="Arial"/>
          <w:sz w:val="24"/>
          <w:szCs w:val="24"/>
        </w:rPr>
        <w:t>, which then impacts the</w:t>
      </w:r>
      <w:r w:rsidR="00F21378" w:rsidRPr="00F21378">
        <w:rPr>
          <w:rFonts w:ascii="Arial" w:hAnsi="Arial" w:cs="Arial"/>
          <w:sz w:val="24"/>
          <w:szCs w:val="24"/>
        </w:rPr>
        <w:t xml:space="preserve"> thoroughness of an investigation</w:t>
      </w:r>
      <w:r w:rsidR="00AA11E0">
        <w:rPr>
          <w:rFonts w:ascii="Arial" w:hAnsi="Arial" w:cs="Arial"/>
          <w:sz w:val="24"/>
          <w:szCs w:val="24"/>
        </w:rPr>
        <w:t xml:space="preserve"> </w:t>
      </w:r>
      <w:r w:rsidR="004213A6">
        <w:rPr>
          <w:rFonts w:ascii="Arial" w:hAnsi="Arial" w:cs="Arial"/>
          <w:sz w:val="24"/>
          <w:szCs w:val="24"/>
        </w:rPr>
        <w:t xml:space="preserve">and </w:t>
      </w:r>
      <w:r w:rsidR="004213A6" w:rsidRPr="004213A6">
        <w:rPr>
          <w:rFonts w:ascii="Arial" w:hAnsi="Arial" w:cs="Arial"/>
          <w:sz w:val="24"/>
          <w:szCs w:val="24"/>
        </w:rPr>
        <w:t xml:space="preserve">can also result in cynicism towards offenders, suspects, victims, the public </w:t>
      </w:r>
      <w:r w:rsidR="00AA11E0">
        <w:rPr>
          <w:rFonts w:ascii="Arial" w:hAnsi="Arial" w:cs="Arial"/>
          <w:sz w:val="24"/>
          <w:szCs w:val="24"/>
        </w:rPr>
        <w:t>(</w:t>
      </w:r>
      <w:r w:rsidR="00716999">
        <w:rPr>
          <w:rFonts w:ascii="Arial" w:hAnsi="Arial" w:cs="Arial"/>
          <w:sz w:val="24"/>
          <w:szCs w:val="24"/>
        </w:rPr>
        <w:t>CoP, 2022)</w:t>
      </w:r>
      <w:r w:rsidR="00F21378" w:rsidRPr="00F21378">
        <w:rPr>
          <w:rFonts w:ascii="Arial" w:hAnsi="Arial" w:cs="Arial"/>
          <w:sz w:val="24"/>
          <w:szCs w:val="24"/>
        </w:rPr>
        <w:t xml:space="preserve">. </w:t>
      </w:r>
    </w:p>
    <w:p w14:paraId="1A90900E" w14:textId="61F6813A" w:rsidR="003F61FE" w:rsidRDefault="00F25BD0" w:rsidP="00267A70">
      <w:pPr>
        <w:rPr>
          <w:rFonts w:ascii="Arial" w:hAnsi="Arial" w:cs="Arial"/>
          <w:sz w:val="24"/>
          <w:szCs w:val="24"/>
        </w:rPr>
      </w:pPr>
      <w:r>
        <w:rPr>
          <w:rFonts w:ascii="Arial" w:hAnsi="Arial" w:cs="Arial"/>
          <w:sz w:val="24"/>
          <w:szCs w:val="24"/>
        </w:rPr>
        <w:t xml:space="preserve">Moreover, there are methods that </w:t>
      </w:r>
      <w:r w:rsidR="006340A2">
        <w:rPr>
          <w:rFonts w:ascii="Arial" w:hAnsi="Arial" w:cs="Arial"/>
          <w:sz w:val="24"/>
          <w:szCs w:val="24"/>
        </w:rPr>
        <w:t xml:space="preserve">investigators </w:t>
      </w:r>
      <w:r>
        <w:rPr>
          <w:rFonts w:ascii="Arial" w:hAnsi="Arial" w:cs="Arial"/>
          <w:sz w:val="24"/>
          <w:szCs w:val="24"/>
        </w:rPr>
        <w:t xml:space="preserve">can implement to </w:t>
      </w:r>
      <w:r w:rsidR="00863A1B">
        <w:rPr>
          <w:rFonts w:ascii="Arial" w:hAnsi="Arial" w:cs="Arial"/>
          <w:sz w:val="24"/>
          <w:szCs w:val="24"/>
        </w:rPr>
        <w:t>mitigate</w:t>
      </w:r>
      <w:r>
        <w:rPr>
          <w:rFonts w:ascii="Arial" w:hAnsi="Arial" w:cs="Arial"/>
          <w:sz w:val="24"/>
          <w:szCs w:val="24"/>
        </w:rPr>
        <w:t xml:space="preserve"> </w:t>
      </w:r>
      <w:r w:rsidR="009F0ADE">
        <w:rPr>
          <w:rFonts w:ascii="Arial" w:hAnsi="Arial" w:cs="Arial"/>
          <w:sz w:val="24"/>
          <w:szCs w:val="24"/>
        </w:rPr>
        <w:t xml:space="preserve">bias such </w:t>
      </w:r>
      <w:r w:rsidR="006340A2">
        <w:rPr>
          <w:rFonts w:ascii="Arial" w:hAnsi="Arial" w:cs="Arial"/>
          <w:sz w:val="24"/>
          <w:szCs w:val="24"/>
        </w:rPr>
        <w:t>as reflective</w:t>
      </w:r>
      <w:r w:rsidR="009F0ADE">
        <w:rPr>
          <w:rFonts w:ascii="Arial" w:hAnsi="Arial" w:cs="Arial"/>
          <w:sz w:val="24"/>
          <w:szCs w:val="24"/>
        </w:rPr>
        <w:t xml:space="preserve"> practice sessions.</w:t>
      </w:r>
      <w:r w:rsidR="006340A2">
        <w:rPr>
          <w:rFonts w:ascii="Arial" w:hAnsi="Arial" w:cs="Arial"/>
          <w:sz w:val="24"/>
          <w:szCs w:val="24"/>
        </w:rPr>
        <w:t xml:space="preserve"> CoP (</w:t>
      </w:r>
      <w:r w:rsidR="00243701">
        <w:rPr>
          <w:rFonts w:ascii="Arial" w:hAnsi="Arial" w:cs="Arial"/>
          <w:sz w:val="24"/>
          <w:szCs w:val="24"/>
        </w:rPr>
        <w:t>2023) state how you</w:t>
      </w:r>
      <w:r w:rsidR="006340A2" w:rsidRPr="006340A2">
        <w:rPr>
          <w:rFonts w:ascii="Arial" w:hAnsi="Arial" w:cs="Arial"/>
          <w:sz w:val="24"/>
          <w:szCs w:val="24"/>
        </w:rPr>
        <w:t xml:space="preserve"> </w:t>
      </w:r>
      <w:r w:rsidR="00243701">
        <w:rPr>
          <w:rFonts w:ascii="Arial" w:hAnsi="Arial" w:cs="Arial"/>
          <w:sz w:val="24"/>
          <w:szCs w:val="24"/>
        </w:rPr>
        <w:t>capture and record reflections on a regular basis</w:t>
      </w:r>
      <w:r w:rsidR="00A0044B">
        <w:rPr>
          <w:rFonts w:ascii="Arial" w:hAnsi="Arial" w:cs="Arial"/>
          <w:sz w:val="24"/>
          <w:szCs w:val="24"/>
        </w:rPr>
        <w:t xml:space="preserve">, which </w:t>
      </w:r>
      <w:r w:rsidR="00D65C1C">
        <w:rPr>
          <w:rFonts w:ascii="Arial" w:hAnsi="Arial" w:cs="Arial"/>
          <w:sz w:val="24"/>
          <w:szCs w:val="24"/>
        </w:rPr>
        <w:t xml:space="preserve">then </w:t>
      </w:r>
      <w:r w:rsidR="00A0044B">
        <w:rPr>
          <w:rFonts w:ascii="Arial" w:hAnsi="Arial" w:cs="Arial"/>
          <w:sz w:val="24"/>
          <w:szCs w:val="24"/>
        </w:rPr>
        <w:t>allows you to</w:t>
      </w:r>
      <w:r w:rsidR="007C5D0A">
        <w:rPr>
          <w:rFonts w:ascii="Arial" w:hAnsi="Arial" w:cs="Arial"/>
          <w:sz w:val="24"/>
          <w:szCs w:val="24"/>
        </w:rPr>
        <w:t xml:space="preserve"> reflect on your actions and decisions </w:t>
      </w:r>
      <w:r w:rsidR="00A0044B">
        <w:rPr>
          <w:rFonts w:ascii="Arial" w:hAnsi="Arial" w:cs="Arial"/>
          <w:sz w:val="24"/>
          <w:szCs w:val="24"/>
        </w:rPr>
        <w:t>and subsequently,</w:t>
      </w:r>
      <w:r w:rsidR="007C5D0A">
        <w:rPr>
          <w:rFonts w:ascii="Arial" w:hAnsi="Arial" w:cs="Arial"/>
          <w:sz w:val="24"/>
          <w:szCs w:val="24"/>
        </w:rPr>
        <w:t xml:space="preserve"> improve </w:t>
      </w:r>
      <w:r w:rsidR="00D65C1C">
        <w:rPr>
          <w:rFonts w:ascii="Arial" w:hAnsi="Arial" w:cs="Arial"/>
          <w:sz w:val="24"/>
          <w:szCs w:val="24"/>
        </w:rPr>
        <w:t>by</w:t>
      </w:r>
      <w:r w:rsidR="007C5D0A">
        <w:rPr>
          <w:rFonts w:ascii="Arial" w:hAnsi="Arial" w:cs="Arial"/>
          <w:sz w:val="24"/>
          <w:szCs w:val="24"/>
        </w:rPr>
        <w:t xml:space="preserve"> identify</w:t>
      </w:r>
      <w:r w:rsidR="00D65C1C">
        <w:rPr>
          <w:rFonts w:ascii="Arial" w:hAnsi="Arial" w:cs="Arial"/>
          <w:sz w:val="24"/>
          <w:szCs w:val="24"/>
        </w:rPr>
        <w:t>ing</w:t>
      </w:r>
      <w:r w:rsidR="007C5D0A">
        <w:rPr>
          <w:rFonts w:ascii="Arial" w:hAnsi="Arial" w:cs="Arial"/>
          <w:sz w:val="24"/>
          <w:szCs w:val="24"/>
        </w:rPr>
        <w:t xml:space="preserve"> your errors or mistakes</w:t>
      </w:r>
      <w:r w:rsidR="00103B84">
        <w:rPr>
          <w:rFonts w:ascii="Arial" w:hAnsi="Arial" w:cs="Arial"/>
          <w:sz w:val="24"/>
          <w:szCs w:val="24"/>
        </w:rPr>
        <w:t xml:space="preserve"> </w:t>
      </w:r>
      <w:r w:rsidR="00D65C1C">
        <w:rPr>
          <w:rFonts w:ascii="Arial" w:hAnsi="Arial" w:cs="Arial"/>
          <w:sz w:val="24"/>
          <w:szCs w:val="24"/>
        </w:rPr>
        <w:t>that may have come from unconscious biases</w:t>
      </w:r>
      <w:r w:rsidR="007C5D0A">
        <w:rPr>
          <w:rFonts w:ascii="Arial" w:hAnsi="Arial" w:cs="Arial"/>
          <w:sz w:val="24"/>
          <w:szCs w:val="24"/>
        </w:rPr>
        <w:t>.</w:t>
      </w:r>
      <w:r w:rsidR="00D65C1C">
        <w:rPr>
          <w:rFonts w:ascii="Arial" w:hAnsi="Arial" w:cs="Arial"/>
          <w:sz w:val="24"/>
          <w:szCs w:val="24"/>
        </w:rPr>
        <w:t xml:space="preserve"> </w:t>
      </w:r>
      <w:r w:rsidR="00691BE1">
        <w:rPr>
          <w:rFonts w:ascii="Arial" w:hAnsi="Arial" w:cs="Arial"/>
          <w:sz w:val="24"/>
          <w:szCs w:val="24"/>
        </w:rPr>
        <w:t xml:space="preserve">Also, conferring with colleagues and supervisors </w:t>
      </w:r>
      <w:r w:rsidR="003A332D">
        <w:rPr>
          <w:rFonts w:ascii="Arial" w:hAnsi="Arial" w:cs="Arial"/>
          <w:sz w:val="24"/>
          <w:szCs w:val="24"/>
        </w:rPr>
        <w:t>and utilising the N</w:t>
      </w:r>
      <w:r w:rsidR="00D425FE">
        <w:rPr>
          <w:rFonts w:ascii="Arial" w:hAnsi="Arial" w:cs="Arial"/>
          <w:sz w:val="24"/>
          <w:szCs w:val="24"/>
        </w:rPr>
        <w:t xml:space="preserve">ational </w:t>
      </w:r>
      <w:r w:rsidR="004D492B">
        <w:rPr>
          <w:rFonts w:ascii="Arial" w:hAnsi="Arial" w:cs="Arial"/>
          <w:sz w:val="24"/>
          <w:szCs w:val="24"/>
        </w:rPr>
        <w:t>decision-making</w:t>
      </w:r>
      <w:r w:rsidR="00D425FE">
        <w:rPr>
          <w:rFonts w:ascii="Arial" w:hAnsi="Arial" w:cs="Arial"/>
          <w:sz w:val="24"/>
          <w:szCs w:val="24"/>
        </w:rPr>
        <w:t xml:space="preserve"> model, </w:t>
      </w:r>
      <w:r w:rsidR="00691BE1">
        <w:rPr>
          <w:rFonts w:ascii="Arial" w:hAnsi="Arial" w:cs="Arial"/>
          <w:sz w:val="24"/>
          <w:szCs w:val="24"/>
        </w:rPr>
        <w:t xml:space="preserve">when making decisions will </w:t>
      </w:r>
      <w:r w:rsidR="00520515">
        <w:rPr>
          <w:rFonts w:ascii="Arial" w:hAnsi="Arial" w:cs="Arial"/>
          <w:sz w:val="24"/>
          <w:szCs w:val="24"/>
        </w:rPr>
        <w:t>reduce the</w:t>
      </w:r>
      <w:r w:rsidR="00691BE1">
        <w:rPr>
          <w:rFonts w:ascii="Arial" w:hAnsi="Arial" w:cs="Arial"/>
          <w:sz w:val="24"/>
          <w:szCs w:val="24"/>
        </w:rPr>
        <w:t xml:space="preserve"> bias/</w:t>
      </w:r>
      <w:r w:rsidR="004D492B">
        <w:rPr>
          <w:rFonts w:ascii="Arial" w:hAnsi="Arial" w:cs="Arial"/>
          <w:sz w:val="24"/>
          <w:szCs w:val="24"/>
        </w:rPr>
        <w:t>attitude-based</w:t>
      </w:r>
      <w:r w:rsidR="00474BB2">
        <w:rPr>
          <w:rFonts w:ascii="Arial" w:hAnsi="Arial" w:cs="Arial"/>
          <w:sz w:val="24"/>
          <w:szCs w:val="24"/>
        </w:rPr>
        <w:t xml:space="preserve"> </w:t>
      </w:r>
      <w:r w:rsidR="00520515">
        <w:rPr>
          <w:rFonts w:ascii="Arial" w:hAnsi="Arial" w:cs="Arial"/>
          <w:sz w:val="24"/>
          <w:szCs w:val="24"/>
        </w:rPr>
        <w:t>decisions and mistakes</w:t>
      </w:r>
      <w:r w:rsidR="00C0463F">
        <w:rPr>
          <w:rFonts w:ascii="Arial" w:hAnsi="Arial" w:cs="Arial"/>
          <w:sz w:val="24"/>
          <w:szCs w:val="24"/>
        </w:rPr>
        <w:t xml:space="preserve">, and </w:t>
      </w:r>
      <w:r w:rsidR="00474BB2">
        <w:rPr>
          <w:rFonts w:ascii="Arial" w:hAnsi="Arial" w:cs="Arial"/>
          <w:sz w:val="24"/>
          <w:szCs w:val="24"/>
        </w:rPr>
        <w:t xml:space="preserve">ensures that </w:t>
      </w:r>
      <w:r w:rsidR="00C0463F">
        <w:rPr>
          <w:rFonts w:ascii="Arial" w:hAnsi="Arial" w:cs="Arial"/>
          <w:sz w:val="24"/>
          <w:szCs w:val="24"/>
        </w:rPr>
        <w:t xml:space="preserve">ethical and informed </w:t>
      </w:r>
      <w:r w:rsidR="003C4801">
        <w:rPr>
          <w:rFonts w:ascii="Arial" w:hAnsi="Arial" w:cs="Arial"/>
          <w:sz w:val="24"/>
          <w:szCs w:val="24"/>
        </w:rPr>
        <w:t xml:space="preserve">decisions </w:t>
      </w:r>
      <w:r w:rsidR="00C0463F">
        <w:rPr>
          <w:rFonts w:ascii="Arial" w:hAnsi="Arial" w:cs="Arial"/>
          <w:sz w:val="24"/>
          <w:szCs w:val="24"/>
        </w:rPr>
        <w:t xml:space="preserve">are made </w:t>
      </w:r>
      <w:r w:rsidR="00474BB2">
        <w:rPr>
          <w:rFonts w:ascii="Arial" w:hAnsi="Arial" w:cs="Arial"/>
          <w:sz w:val="24"/>
          <w:szCs w:val="24"/>
        </w:rPr>
        <w:t>by</w:t>
      </w:r>
      <w:r w:rsidR="003C4801">
        <w:rPr>
          <w:rFonts w:ascii="Arial" w:hAnsi="Arial" w:cs="Arial"/>
          <w:sz w:val="24"/>
          <w:szCs w:val="24"/>
        </w:rPr>
        <w:t xml:space="preserve"> giv</w:t>
      </w:r>
      <w:r w:rsidR="00474BB2">
        <w:rPr>
          <w:rFonts w:ascii="Arial" w:hAnsi="Arial" w:cs="Arial"/>
          <w:sz w:val="24"/>
          <w:szCs w:val="24"/>
        </w:rPr>
        <w:t>ing</w:t>
      </w:r>
      <w:r w:rsidR="003C4801">
        <w:rPr>
          <w:rFonts w:ascii="Arial" w:hAnsi="Arial" w:cs="Arial"/>
          <w:sz w:val="24"/>
          <w:szCs w:val="24"/>
        </w:rPr>
        <w:t xml:space="preserve"> you another opinion</w:t>
      </w:r>
      <w:r w:rsidR="00D425FE">
        <w:rPr>
          <w:rFonts w:ascii="Arial" w:hAnsi="Arial" w:cs="Arial"/>
          <w:sz w:val="24"/>
          <w:szCs w:val="24"/>
        </w:rPr>
        <w:t xml:space="preserve"> and justif</w:t>
      </w:r>
      <w:r w:rsidR="00474BB2">
        <w:rPr>
          <w:rFonts w:ascii="Arial" w:hAnsi="Arial" w:cs="Arial"/>
          <w:sz w:val="24"/>
          <w:szCs w:val="24"/>
        </w:rPr>
        <w:t>ying</w:t>
      </w:r>
      <w:r w:rsidR="00D425FE">
        <w:rPr>
          <w:rFonts w:ascii="Arial" w:hAnsi="Arial" w:cs="Arial"/>
          <w:sz w:val="24"/>
          <w:szCs w:val="24"/>
        </w:rPr>
        <w:t xml:space="preserve"> your actions</w:t>
      </w:r>
      <w:r w:rsidR="003C4801">
        <w:rPr>
          <w:rFonts w:ascii="Arial" w:hAnsi="Arial" w:cs="Arial"/>
          <w:sz w:val="24"/>
          <w:szCs w:val="24"/>
        </w:rPr>
        <w:t xml:space="preserve"> (CoP, 2023).</w:t>
      </w:r>
    </w:p>
    <w:p w14:paraId="4721365D" w14:textId="7F6987BD" w:rsidR="003C4801" w:rsidRPr="00CA3F79" w:rsidRDefault="003C4801" w:rsidP="00267A70">
      <w:pPr>
        <w:rPr>
          <w:rFonts w:ascii="Arial" w:hAnsi="Arial" w:cs="Arial"/>
          <w:sz w:val="24"/>
          <w:szCs w:val="24"/>
        </w:rPr>
      </w:pPr>
      <w:r>
        <w:rPr>
          <w:rFonts w:ascii="Arial" w:hAnsi="Arial" w:cs="Arial"/>
          <w:sz w:val="24"/>
          <w:szCs w:val="24"/>
        </w:rPr>
        <w:t xml:space="preserve">In conclusion, attitudes, biases and values can all </w:t>
      </w:r>
      <w:r w:rsidR="00705328">
        <w:rPr>
          <w:rFonts w:ascii="Arial" w:hAnsi="Arial" w:cs="Arial"/>
          <w:sz w:val="24"/>
          <w:szCs w:val="24"/>
        </w:rPr>
        <w:t xml:space="preserve">have a heavy </w:t>
      </w:r>
      <w:r>
        <w:rPr>
          <w:rFonts w:ascii="Arial" w:hAnsi="Arial" w:cs="Arial"/>
          <w:sz w:val="24"/>
          <w:szCs w:val="24"/>
        </w:rPr>
        <w:t xml:space="preserve">impact </w:t>
      </w:r>
      <w:r w:rsidR="00705328">
        <w:rPr>
          <w:rFonts w:ascii="Arial" w:hAnsi="Arial" w:cs="Arial"/>
          <w:sz w:val="24"/>
          <w:szCs w:val="24"/>
        </w:rPr>
        <w:t xml:space="preserve">on </w:t>
      </w:r>
      <w:r>
        <w:rPr>
          <w:rFonts w:ascii="Arial" w:hAnsi="Arial" w:cs="Arial"/>
          <w:sz w:val="24"/>
          <w:szCs w:val="24"/>
        </w:rPr>
        <w:t xml:space="preserve">the effectiveness of investigations </w:t>
      </w:r>
      <w:r w:rsidR="00705328">
        <w:rPr>
          <w:rFonts w:ascii="Arial" w:hAnsi="Arial" w:cs="Arial"/>
          <w:sz w:val="24"/>
          <w:szCs w:val="24"/>
        </w:rPr>
        <w:t>of</w:t>
      </w:r>
      <w:r>
        <w:rPr>
          <w:rFonts w:ascii="Arial" w:hAnsi="Arial" w:cs="Arial"/>
          <w:sz w:val="24"/>
          <w:szCs w:val="24"/>
        </w:rPr>
        <w:t xml:space="preserve"> volume crime</w:t>
      </w:r>
      <w:r w:rsidR="008930E5">
        <w:rPr>
          <w:rFonts w:ascii="Arial" w:hAnsi="Arial" w:cs="Arial"/>
          <w:sz w:val="24"/>
          <w:szCs w:val="24"/>
        </w:rPr>
        <w:t xml:space="preserve">. </w:t>
      </w:r>
      <w:r w:rsidR="00F76CD0">
        <w:rPr>
          <w:rFonts w:ascii="Arial" w:hAnsi="Arial" w:cs="Arial"/>
          <w:sz w:val="24"/>
          <w:szCs w:val="24"/>
        </w:rPr>
        <w:t>They can influence the investigators objectivity</w:t>
      </w:r>
      <w:r w:rsidR="008042F2">
        <w:rPr>
          <w:rFonts w:ascii="Arial" w:hAnsi="Arial" w:cs="Arial"/>
          <w:sz w:val="24"/>
          <w:szCs w:val="24"/>
        </w:rPr>
        <w:t xml:space="preserve"> and decision making</w:t>
      </w:r>
      <w:r w:rsidR="00F76CD0">
        <w:rPr>
          <w:rFonts w:ascii="Arial" w:hAnsi="Arial" w:cs="Arial"/>
          <w:sz w:val="24"/>
          <w:szCs w:val="24"/>
        </w:rPr>
        <w:t xml:space="preserve"> and influence factors such as victim support</w:t>
      </w:r>
      <w:r w:rsidR="008042F2">
        <w:rPr>
          <w:rFonts w:ascii="Arial" w:hAnsi="Arial" w:cs="Arial"/>
          <w:sz w:val="24"/>
          <w:szCs w:val="24"/>
        </w:rPr>
        <w:t xml:space="preserve"> or</w:t>
      </w:r>
      <w:r w:rsidR="00F76CD0">
        <w:rPr>
          <w:rFonts w:ascii="Arial" w:hAnsi="Arial" w:cs="Arial"/>
          <w:sz w:val="24"/>
          <w:szCs w:val="24"/>
        </w:rPr>
        <w:t xml:space="preserve"> suspect</w:t>
      </w:r>
      <w:r w:rsidR="008042F2">
        <w:rPr>
          <w:rFonts w:ascii="Arial" w:hAnsi="Arial" w:cs="Arial"/>
          <w:sz w:val="24"/>
          <w:szCs w:val="24"/>
        </w:rPr>
        <w:t xml:space="preserve"> profiling. </w:t>
      </w:r>
      <w:r w:rsidR="00D44E3F">
        <w:rPr>
          <w:rFonts w:ascii="Arial" w:hAnsi="Arial" w:cs="Arial"/>
          <w:sz w:val="24"/>
          <w:szCs w:val="24"/>
        </w:rPr>
        <w:t>Thus, impeding the investigation and reducing public confidence,</w:t>
      </w:r>
      <w:r w:rsidR="00B554BF">
        <w:rPr>
          <w:rFonts w:ascii="Arial" w:hAnsi="Arial" w:cs="Arial"/>
          <w:sz w:val="24"/>
          <w:szCs w:val="24"/>
        </w:rPr>
        <w:t xml:space="preserve"> </w:t>
      </w:r>
      <w:r w:rsidR="008728EB">
        <w:rPr>
          <w:rFonts w:ascii="Arial" w:hAnsi="Arial" w:cs="Arial"/>
          <w:sz w:val="24"/>
          <w:szCs w:val="24"/>
        </w:rPr>
        <w:t xml:space="preserve">and </w:t>
      </w:r>
      <w:r w:rsidR="009F664C">
        <w:rPr>
          <w:rFonts w:ascii="Arial" w:hAnsi="Arial" w:cs="Arial"/>
          <w:sz w:val="24"/>
          <w:szCs w:val="24"/>
        </w:rPr>
        <w:t xml:space="preserve">the </w:t>
      </w:r>
      <w:r w:rsidR="004D492B">
        <w:rPr>
          <w:rFonts w:ascii="Arial" w:hAnsi="Arial" w:cs="Arial"/>
          <w:sz w:val="24"/>
          <w:szCs w:val="24"/>
        </w:rPr>
        <w:t>number</w:t>
      </w:r>
      <w:r w:rsidR="009F664C">
        <w:rPr>
          <w:rFonts w:ascii="Arial" w:hAnsi="Arial" w:cs="Arial"/>
          <w:sz w:val="24"/>
          <w:szCs w:val="24"/>
        </w:rPr>
        <w:t xml:space="preserve"> of </w:t>
      </w:r>
      <w:r w:rsidR="00B554BF">
        <w:rPr>
          <w:rFonts w:ascii="Arial" w:hAnsi="Arial" w:cs="Arial"/>
          <w:sz w:val="24"/>
          <w:szCs w:val="24"/>
        </w:rPr>
        <w:t>successful convictions</w:t>
      </w:r>
      <w:r w:rsidR="008728EB">
        <w:rPr>
          <w:rFonts w:ascii="Arial" w:hAnsi="Arial" w:cs="Arial"/>
          <w:sz w:val="24"/>
          <w:szCs w:val="24"/>
        </w:rPr>
        <w:t xml:space="preserve">. It is key that to </w:t>
      </w:r>
      <w:r w:rsidR="00884C13">
        <w:rPr>
          <w:rFonts w:ascii="Arial" w:hAnsi="Arial" w:cs="Arial"/>
          <w:sz w:val="24"/>
          <w:szCs w:val="24"/>
        </w:rPr>
        <w:t xml:space="preserve">mitigate the influence </w:t>
      </w:r>
      <w:r w:rsidR="00384005">
        <w:rPr>
          <w:rFonts w:ascii="Arial" w:hAnsi="Arial" w:cs="Arial"/>
          <w:sz w:val="24"/>
          <w:szCs w:val="24"/>
        </w:rPr>
        <w:t>of</w:t>
      </w:r>
      <w:r w:rsidR="008728EB">
        <w:rPr>
          <w:rFonts w:ascii="Arial" w:hAnsi="Arial" w:cs="Arial"/>
          <w:sz w:val="24"/>
          <w:szCs w:val="24"/>
        </w:rPr>
        <w:t xml:space="preserve"> biases</w:t>
      </w:r>
      <w:r w:rsidR="00E57194">
        <w:rPr>
          <w:rFonts w:ascii="Arial" w:hAnsi="Arial" w:cs="Arial"/>
          <w:sz w:val="24"/>
          <w:szCs w:val="24"/>
        </w:rPr>
        <w:t xml:space="preserve"> and ensure investigations are effective,</w:t>
      </w:r>
      <w:r w:rsidR="004D492B">
        <w:rPr>
          <w:rFonts w:ascii="Arial" w:hAnsi="Arial" w:cs="Arial"/>
          <w:sz w:val="24"/>
          <w:szCs w:val="24"/>
        </w:rPr>
        <w:t xml:space="preserve"> and fair</w:t>
      </w:r>
      <w:r w:rsidR="00E57194">
        <w:rPr>
          <w:rFonts w:ascii="Arial" w:hAnsi="Arial" w:cs="Arial"/>
          <w:sz w:val="24"/>
          <w:szCs w:val="24"/>
        </w:rPr>
        <w:t xml:space="preserve"> investigators need to be aware and </w:t>
      </w:r>
      <w:r w:rsidR="00884C13">
        <w:rPr>
          <w:rFonts w:ascii="Arial" w:hAnsi="Arial" w:cs="Arial"/>
          <w:sz w:val="24"/>
          <w:szCs w:val="24"/>
        </w:rPr>
        <w:t>undertake methods to overcome their biases/attitudes.</w:t>
      </w:r>
    </w:p>
    <w:p w14:paraId="2ACECD21" w14:textId="4EE4BDAC" w:rsidR="003F61FE" w:rsidRPr="004D492B" w:rsidRDefault="004D492B" w:rsidP="00267A70">
      <w:pPr>
        <w:rPr>
          <w:rFonts w:ascii="Arial" w:hAnsi="Arial" w:cs="Arial"/>
          <w:b/>
          <w:bCs/>
          <w:sz w:val="24"/>
          <w:szCs w:val="24"/>
        </w:rPr>
      </w:pPr>
      <w:r w:rsidRPr="004D492B">
        <w:rPr>
          <w:rFonts w:ascii="Arial" w:hAnsi="Arial" w:cs="Arial"/>
          <w:b/>
          <w:bCs/>
          <w:sz w:val="24"/>
          <w:szCs w:val="24"/>
        </w:rPr>
        <w:t>Word count- 99</w:t>
      </w:r>
      <w:r>
        <w:rPr>
          <w:rFonts w:ascii="Arial" w:hAnsi="Arial" w:cs="Arial"/>
          <w:b/>
          <w:bCs/>
          <w:sz w:val="24"/>
          <w:szCs w:val="24"/>
        </w:rPr>
        <w:t>7</w:t>
      </w:r>
    </w:p>
    <w:p w14:paraId="4DE29433" w14:textId="77777777" w:rsidR="003F61FE" w:rsidRPr="00CA3F79" w:rsidRDefault="003F61FE" w:rsidP="00267A70">
      <w:pPr>
        <w:rPr>
          <w:rFonts w:ascii="Arial" w:hAnsi="Arial" w:cs="Arial"/>
          <w:sz w:val="24"/>
          <w:szCs w:val="24"/>
        </w:rPr>
      </w:pPr>
    </w:p>
    <w:p w14:paraId="591FA2A7" w14:textId="77777777" w:rsidR="003F61FE" w:rsidRDefault="003F61FE" w:rsidP="00267A70"/>
    <w:p w14:paraId="4A25784D" w14:textId="77777777" w:rsidR="003F61FE" w:rsidRDefault="003F61FE" w:rsidP="00267A70"/>
    <w:p w14:paraId="0B8C94D2" w14:textId="77777777" w:rsidR="003F61FE" w:rsidRDefault="003F61FE" w:rsidP="00267A70"/>
    <w:p w14:paraId="3815E637" w14:textId="77777777" w:rsidR="00267A70" w:rsidRDefault="00267A70" w:rsidP="00267A70"/>
    <w:p w14:paraId="1A7ACDDC" w14:textId="331E9A65" w:rsidR="00267A70" w:rsidRPr="003F61FE" w:rsidRDefault="00267A70" w:rsidP="00267A70">
      <w:pPr>
        <w:rPr>
          <w:rFonts w:ascii="Arial" w:hAnsi="Arial" w:cs="Arial"/>
          <w:b/>
          <w:bCs/>
          <w:sz w:val="24"/>
          <w:szCs w:val="24"/>
        </w:rPr>
      </w:pPr>
      <w:r w:rsidRPr="00267A70">
        <w:rPr>
          <w:rFonts w:ascii="Arial" w:hAnsi="Arial" w:cs="Arial"/>
          <w:b/>
          <w:bCs/>
          <w:sz w:val="24"/>
          <w:szCs w:val="24"/>
        </w:rPr>
        <w:t>How effective is early intervention an effective means of preventing young people from offending or re-offending?</w:t>
      </w:r>
    </w:p>
    <w:p w14:paraId="1D33DDA8" w14:textId="3EC7FC44" w:rsidR="003F61FE" w:rsidRPr="003F61FE" w:rsidRDefault="003F61FE" w:rsidP="00267A70">
      <w:pPr>
        <w:rPr>
          <w:rFonts w:ascii="Arial" w:hAnsi="Arial" w:cs="Arial"/>
          <w:sz w:val="24"/>
          <w:szCs w:val="24"/>
        </w:rPr>
      </w:pPr>
      <w:r w:rsidRPr="003F61FE">
        <w:rPr>
          <w:rFonts w:ascii="Arial" w:hAnsi="Arial" w:cs="Arial"/>
          <w:sz w:val="24"/>
          <w:szCs w:val="24"/>
        </w:rPr>
        <w:t>Th</w:t>
      </w:r>
      <w:r>
        <w:rPr>
          <w:rFonts w:ascii="Arial" w:hAnsi="Arial" w:cs="Arial"/>
          <w:sz w:val="24"/>
          <w:szCs w:val="24"/>
        </w:rPr>
        <w:t>e focus of this</w:t>
      </w:r>
      <w:r w:rsidRPr="003F61FE">
        <w:rPr>
          <w:rFonts w:ascii="Arial" w:hAnsi="Arial" w:cs="Arial"/>
          <w:sz w:val="24"/>
          <w:szCs w:val="24"/>
        </w:rPr>
        <w:t xml:space="preserve"> essay </w:t>
      </w:r>
      <w:r>
        <w:rPr>
          <w:rFonts w:ascii="Arial" w:hAnsi="Arial" w:cs="Arial"/>
          <w:sz w:val="24"/>
          <w:szCs w:val="24"/>
        </w:rPr>
        <w:t xml:space="preserve">is to discuss early intervention methods that are implemented to help prevent young people from offending and re-offending. </w:t>
      </w:r>
      <w:r w:rsidR="008508E7">
        <w:rPr>
          <w:rFonts w:ascii="Arial" w:hAnsi="Arial" w:cs="Arial"/>
          <w:sz w:val="24"/>
          <w:szCs w:val="24"/>
        </w:rPr>
        <w:t>Although t</w:t>
      </w:r>
      <w:r w:rsidR="005B7090">
        <w:rPr>
          <w:rFonts w:ascii="Arial" w:hAnsi="Arial" w:cs="Arial"/>
          <w:sz w:val="24"/>
          <w:szCs w:val="24"/>
        </w:rPr>
        <w:t xml:space="preserve">here are various types of methods </w:t>
      </w:r>
      <w:r w:rsidR="008508E7">
        <w:rPr>
          <w:rFonts w:ascii="Arial" w:hAnsi="Arial" w:cs="Arial"/>
          <w:sz w:val="24"/>
          <w:szCs w:val="24"/>
        </w:rPr>
        <w:t xml:space="preserve">employed in early intervention, </w:t>
      </w:r>
      <w:r w:rsidR="005B7090">
        <w:rPr>
          <w:rFonts w:ascii="Arial" w:hAnsi="Arial" w:cs="Arial"/>
          <w:sz w:val="24"/>
          <w:szCs w:val="24"/>
        </w:rPr>
        <w:t>this essay will only focus on</w:t>
      </w:r>
      <w:r w:rsidR="0081682E">
        <w:rPr>
          <w:rFonts w:ascii="Arial" w:hAnsi="Arial" w:cs="Arial"/>
          <w:sz w:val="24"/>
          <w:szCs w:val="24"/>
        </w:rPr>
        <w:t xml:space="preserve"> </w:t>
      </w:r>
      <w:r w:rsidR="00256303">
        <w:rPr>
          <w:rFonts w:ascii="Arial" w:hAnsi="Arial" w:cs="Arial"/>
          <w:sz w:val="24"/>
          <w:szCs w:val="24"/>
        </w:rPr>
        <w:t>two</w:t>
      </w:r>
      <w:r w:rsidR="008508E7">
        <w:rPr>
          <w:rFonts w:ascii="Arial" w:hAnsi="Arial" w:cs="Arial"/>
          <w:sz w:val="24"/>
          <w:szCs w:val="24"/>
        </w:rPr>
        <w:t xml:space="preserve">. These </w:t>
      </w:r>
      <w:r w:rsidR="0081682E">
        <w:rPr>
          <w:rFonts w:ascii="Arial" w:hAnsi="Arial" w:cs="Arial"/>
          <w:sz w:val="24"/>
          <w:szCs w:val="24"/>
        </w:rPr>
        <w:t xml:space="preserve">methods will </w:t>
      </w:r>
      <w:r w:rsidR="00091D17">
        <w:rPr>
          <w:rFonts w:ascii="Arial" w:hAnsi="Arial" w:cs="Arial"/>
          <w:sz w:val="24"/>
          <w:szCs w:val="24"/>
        </w:rPr>
        <w:t>first be</w:t>
      </w:r>
      <w:r w:rsidR="0081682E">
        <w:rPr>
          <w:rFonts w:ascii="Arial" w:hAnsi="Arial" w:cs="Arial"/>
          <w:sz w:val="24"/>
          <w:szCs w:val="24"/>
        </w:rPr>
        <w:t xml:space="preserve"> outlined, then their effectiveness will be discussed after reviewing research and studies.</w:t>
      </w:r>
      <w:r w:rsidR="00766831">
        <w:rPr>
          <w:rFonts w:ascii="Arial" w:hAnsi="Arial" w:cs="Arial"/>
          <w:sz w:val="24"/>
          <w:szCs w:val="24"/>
        </w:rPr>
        <w:t xml:space="preserve"> A conclusion will then be drawn as to whether early intervention is an effective method to reduce youth re-offending and prevent youth offending.</w:t>
      </w:r>
    </w:p>
    <w:p w14:paraId="23F71F3F" w14:textId="7678F703" w:rsidR="008B1C1B" w:rsidRDefault="0081682E" w:rsidP="00FC4B74">
      <w:pPr>
        <w:rPr>
          <w:rFonts w:ascii="Arial" w:hAnsi="Arial" w:cs="Arial"/>
          <w:sz w:val="24"/>
          <w:szCs w:val="24"/>
        </w:rPr>
      </w:pPr>
      <w:r w:rsidRPr="0081682E">
        <w:rPr>
          <w:rFonts w:ascii="Arial" w:hAnsi="Arial" w:cs="Arial"/>
          <w:sz w:val="24"/>
          <w:szCs w:val="24"/>
        </w:rPr>
        <w:t xml:space="preserve">Early intervention </w:t>
      </w:r>
      <w:r>
        <w:rPr>
          <w:rFonts w:ascii="Arial" w:hAnsi="Arial" w:cs="Arial"/>
          <w:sz w:val="24"/>
          <w:szCs w:val="24"/>
        </w:rPr>
        <w:t>is where strategies are implemented</w:t>
      </w:r>
      <w:r w:rsidR="0005324F">
        <w:rPr>
          <w:rFonts w:ascii="Arial" w:hAnsi="Arial" w:cs="Arial"/>
          <w:sz w:val="24"/>
          <w:szCs w:val="24"/>
        </w:rPr>
        <w:t xml:space="preserve"> at an early age</w:t>
      </w:r>
      <w:r>
        <w:rPr>
          <w:rFonts w:ascii="Arial" w:hAnsi="Arial" w:cs="Arial"/>
          <w:sz w:val="24"/>
          <w:szCs w:val="24"/>
        </w:rPr>
        <w:t xml:space="preserve"> for children/ young people that are regarded as ‘at risk’, to provide them</w:t>
      </w:r>
      <w:r w:rsidR="0005324F">
        <w:rPr>
          <w:rFonts w:ascii="Arial" w:hAnsi="Arial" w:cs="Arial"/>
          <w:sz w:val="24"/>
          <w:szCs w:val="24"/>
        </w:rPr>
        <w:t xml:space="preserve"> and their family</w:t>
      </w:r>
      <w:r>
        <w:rPr>
          <w:rFonts w:ascii="Arial" w:hAnsi="Arial" w:cs="Arial"/>
          <w:sz w:val="24"/>
          <w:szCs w:val="24"/>
        </w:rPr>
        <w:t xml:space="preserve"> more support</w:t>
      </w:r>
      <w:r w:rsidR="0005324F">
        <w:rPr>
          <w:rFonts w:ascii="Arial" w:hAnsi="Arial" w:cs="Arial"/>
          <w:sz w:val="24"/>
          <w:szCs w:val="24"/>
        </w:rPr>
        <w:t xml:space="preserve">, </w:t>
      </w:r>
      <w:r w:rsidRPr="0081682E">
        <w:rPr>
          <w:rFonts w:ascii="Arial" w:hAnsi="Arial" w:cs="Arial"/>
          <w:sz w:val="24"/>
          <w:szCs w:val="24"/>
        </w:rPr>
        <w:t>encourage better behaviour</w:t>
      </w:r>
      <w:r w:rsidR="0005324F">
        <w:rPr>
          <w:rFonts w:ascii="Arial" w:hAnsi="Arial" w:cs="Arial"/>
          <w:sz w:val="24"/>
          <w:szCs w:val="24"/>
        </w:rPr>
        <w:t>, and</w:t>
      </w:r>
      <w:r w:rsidRPr="0081682E">
        <w:rPr>
          <w:rFonts w:ascii="Arial" w:hAnsi="Arial" w:cs="Arial"/>
          <w:sz w:val="24"/>
          <w:szCs w:val="24"/>
        </w:rPr>
        <w:t xml:space="preserve"> create more opportunities</w:t>
      </w:r>
      <w:r w:rsidR="0005324F">
        <w:rPr>
          <w:rFonts w:ascii="Arial" w:hAnsi="Arial" w:cs="Arial"/>
          <w:sz w:val="24"/>
          <w:szCs w:val="24"/>
        </w:rPr>
        <w:t xml:space="preserve"> for them (Youth Crime Commission, 2025).  </w:t>
      </w:r>
      <w:r w:rsidR="00766831">
        <w:rPr>
          <w:rFonts w:ascii="Arial" w:hAnsi="Arial" w:cs="Arial"/>
          <w:sz w:val="24"/>
          <w:szCs w:val="24"/>
        </w:rPr>
        <w:t>A young person is</w:t>
      </w:r>
      <w:r w:rsidR="0005324F">
        <w:rPr>
          <w:rFonts w:ascii="Arial" w:hAnsi="Arial" w:cs="Arial"/>
          <w:sz w:val="24"/>
          <w:szCs w:val="24"/>
        </w:rPr>
        <w:t xml:space="preserve"> </w:t>
      </w:r>
      <w:r w:rsidR="00766831">
        <w:rPr>
          <w:rFonts w:ascii="Arial" w:hAnsi="Arial" w:cs="Arial"/>
          <w:sz w:val="24"/>
          <w:szCs w:val="24"/>
        </w:rPr>
        <w:t>regarded</w:t>
      </w:r>
      <w:r w:rsidR="0005324F">
        <w:rPr>
          <w:rFonts w:ascii="Arial" w:hAnsi="Arial" w:cs="Arial"/>
          <w:sz w:val="24"/>
          <w:szCs w:val="24"/>
        </w:rPr>
        <w:t xml:space="preserve"> as </w:t>
      </w:r>
      <w:r w:rsidR="00766831">
        <w:rPr>
          <w:rFonts w:ascii="Arial" w:hAnsi="Arial" w:cs="Arial"/>
          <w:sz w:val="24"/>
          <w:szCs w:val="24"/>
        </w:rPr>
        <w:t xml:space="preserve">being </w:t>
      </w:r>
      <w:r w:rsidR="0005324F">
        <w:rPr>
          <w:rFonts w:ascii="Arial" w:hAnsi="Arial" w:cs="Arial"/>
          <w:sz w:val="24"/>
          <w:szCs w:val="24"/>
        </w:rPr>
        <w:t xml:space="preserve">‘at risk’ if they have </w:t>
      </w:r>
      <w:r w:rsidR="00766831">
        <w:rPr>
          <w:rFonts w:ascii="Arial" w:hAnsi="Arial" w:cs="Arial"/>
          <w:sz w:val="24"/>
          <w:szCs w:val="24"/>
        </w:rPr>
        <w:t>experienced factors such as social disadvantage</w:t>
      </w:r>
      <w:r w:rsidR="006B1948">
        <w:rPr>
          <w:rFonts w:ascii="Arial" w:hAnsi="Arial" w:cs="Arial"/>
          <w:sz w:val="24"/>
          <w:szCs w:val="24"/>
        </w:rPr>
        <w:t xml:space="preserve"> which could mean living in a deprived area or experiencing poverty, suffered </w:t>
      </w:r>
      <w:r w:rsidR="00766831">
        <w:rPr>
          <w:rFonts w:ascii="Arial" w:hAnsi="Arial" w:cs="Arial"/>
          <w:sz w:val="24"/>
          <w:szCs w:val="24"/>
        </w:rPr>
        <w:t xml:space="preserve">neglect, </w:t>
      </w:r>
      <w:r w:rsidR="006B1948">
        <w:rPr>
          <w:rFonts w:ascii="Arial" w:hAnsi="Arial" w:cs="Arial"/>
          <w:sz w:val="24"/>
          <w:szCs w:val="24"/>
        </w:rPr>
        <w:t xml:space="preserve">poor parental supervision, or received harsh or erratic discipline (Youth Crime Commission, 2025). These factors have been identified as significantly increasing the likelihood of young people </w:t>
      </w:r>
      <w:r w:rsidR="00AC7F0D">
        <w:rPr>
          <w:rFonts w:ascii="Arial" w:hAnsi="Arial" w:cs="Arial"/>
          <w:sz w:val="24"/>
          <w:szCs w:val="24"/>
        </w:rPr>
        <w:t>becoming</w:t>
      </w:r>
      <w:r w:rsidR="006B1948">
        <w:rPr>
          <w:rFonts w:ascii="Arial" w:hAnsi="Arial" w:cs="Arial"/>
          <w:sz w:val="24"/>
          <w:szCs w:val="24"/>
        </w:rPr>
        <w:t xml:space="preserve"> involved in crime and anti-social behaviour</w:t>
      </w:r>
      <w:r w:rsidR="001F1745">
        <w:rPr>
          <w:rFonts w:ascii="Arial" w:hAnsi="Arial" w:cs="Arial"/>
          <w:sz w:val="24"/>
          <w:szCs w:val="24"/>
        </w:rPr>
        <w:t xml:space="preserve">, </w:t>
      </w:r>
      <w:r w:rsidR="0056407E">
        <w:rPr>
          <w:rFonts w:ascii="Arial" w:hAnsi="Arial" w:cs="Arial"/>
          <w:sz w:val="24"/>
          <w:szCs w:val="24"/>
        </w:rPr>
        <w:t xml:space="preserve">and </w:t>
      </w:r>
      <w:r w:rsidR="005B20E6">
        <w:rPr>
          <w:rFonts w:ascii="Arial" w:hAnsi="Arial" w:cs="Arial"/>
          <w:sz w:val="24"/>
          <w:szCs w:val="24"/>
        </w:rPr>
        <w:t>if the child has experienced a number of these factors th</w:t>
      </w:r>
      <w:r w:rsidR="00574DF0">
        <w:rPr>
          <w:rFonts w:ascii="Arial" w:hAnsi="Arial" w:cs="Arial"/>
          <w:sz w:val="24"/>
          <w:szCs w:val="24"/>
        </w:rPr>
        <w:t xml:space="preserve">e </w:t>
      </w:r>
      <w:r w:rsidR="0056407E">
        <w:rPr>
          <w:rFonts w:ascii="Arial" w:hAnsi="Arial" w:cs="Arial"/>
          <w:sz w:val="24"/>
          <w:szCs w:val="24"/>
        </w:rPr>
        <w:t>likelihood</w:t>
      </w:r>
      <w:r w:rsidR="00574DF0">
        <w:rPr>
          <w:rFonts w:ascii="Arial" w:hAnsi="Arial" w:cs="Arial"/>
          <w:sz w:val="24"/>
          <w:szCs w:val="24"/>
        </w:rPr>
        <w:t xml:space="preserve"> and risk of offending</w:t>
      </w:r>
      <w:r w:rsidR="0056407E">
        <w:rPr>
          <w:rFonts w:ascii="Arial" w:hAnsi="Arial" w:cs="Arial"/>
          <w:sz w:val="24"/>
          <w:szCs w:val="24"/>
        </w:rPr>
        <w:t xml:space="preserve"> </w:t>
      </w:r>
      <w:r w:rsidR="00FA067D">
        <w:rPr>
          <w:rFonts w:ascii="Arial" w:hAnsi="Arial" w:cs="Arial"/>
          <w:sz w:val="24"/>
          <w:szCs w:val="24"/>
        </w:rPr>
        <w:t>increases even more</w:t>
      </w:r>
      <w:r w:rsidR="00574DF0">
        <w:rPr>
          <w:rFonts w:ascii="Arial" w:hAnsi="Arial" w:cs="Arial"/>
          <w:sz w:val="24"/>
          <w:szCs w:val="24"/>
        </w:rPr>
        <w:t xml:space="preserve">. </w:t>
      </w:r>
      <w:r w:rsidR="00A36435" w:rsidRPr="00A36435">
        <w:rPr>
          <w:rFonts w:ascii="Arial" w:hAnsi="Arial" w:cs="Arial"/>
          <w:sz w:val="24"/>
          <w:szCs w:val="24"/>
        </w:rPr>
        <w:t xml:space="preserve">Early interventions </w:t>
      </w:r>
      <w:r w:rsidR="00A36435">
        <w:rPr>
          <w:rFonts w:ascii="Arial" w:hAnsi="Arial" w:cs="Arial"/>
          <w:sz w:val="24"/>
          <w:szCs w:val="24"/>
        </w:rPr>
        <w:t xml:space="preserve">will often </w:t>
      </w:r>
      <w:r w:rsidR="00A36435" w:rsidRPr="00A36435">
        <w:rPr>
          <w:rFonts w:ascii="Arial" w:hAnsi="Arial" w:cs="Arial"/>
          <w:sz w:val="24"/>
          <w:szCs w:val="24"/>
        </w:rPr>
        <w:t xml:space="preserve">involve </w:t>
      </w:r>
      <w:r w:rsidR="00A36435">
        <w:rPr>
          <w:rFonts w:ascii="Arial" w:hAnsi="Arial" w:cs="Arial"/>
          <w:sz w:val="24"/>
          <w:szCs w:val="24"/>
        </w:rPr>
        <w:t>a</w:t>
      </w:r>
      <w:r w:rsidR="00A36435" w:rsidRPr="00A36435">
        <w:rPr>
          <w:rFonts w:ascii="Arial" w:hAnsi="Arial" w:cs="Arial"/>
          <w:sz w:val="24"/>
          <w:szCs w:val="24"/>
        </w:rPr>
        <w:t xml:space="preserve"> multi-agency approach </w:t>
      </w:r>
      <w:r w:rsidR="00A36435">
        <w:rPr>
          <w:rFonts w:ascii="Arial" w:hAnsi="Arial" w:cs="Arial"/>
          <w:sz w:val="24"/>
          <w:szCs w:val="24"/>
        </w:rPr>
        <w:t xml:space="preserve">whereby </w:t>
      </w:r>
      <w:r w:rsidR="00A36435" w:rsidRPr="00A36435">
        <w:rPr>
          <w:rFonts w:ascii="Arial" w:hAnsi="Arial" w:cs="Arial"/>
          <w:sz w:val="24"/>
          <w:szCs w:val="24"/>
        </w:rPr>
        <w:t>the police, social services, education, employment</w:t>
      </w:r>
      <w:r w:rsidR="00A36435">
        <w:rPr>
          <w:rFonts w:ascii="Arial" w:hAnsi="Arial" w:cs="Arial"/>
          <w:sz w:val="24"/>
          <w:szCs w:val="24"/>
        </w:rPr>
        <w:t>,</w:t>
      </w:r>
      <w:r w:rsidR="00A36435" w:rsidRPr="00A36435">
        <w:rPr>
          <w:rFonts w:ascii="Arial" w:hAnsi="Arial" w:cs="Arial"/>
          <w:sz w:val="24"/>
          <w:szCs w:val="24"/>
        </w:rPr>
        <w:t xml:space="preserve"> and health services work together to </w:t>
      </w:r>
      <w:r w:rsidR="00A36435">
        <w:rPr>
          <w:rFonts w:ascii="Arial" w:hAnsi="Arial" w:cs="Arial"/>
          <w:sz w:val="24"/>
          <w:szCs w:val="24"/>
        </w:rPr>
        <w:t xml:space="preserve">provide </w:t>
      </w:r>
      <w:r w:rsidR="00A36435" w:rsidRPr="00A36435">
        <w:rPr>
          <w:rFonts w:ascii="Arial" w:hAnsi="Arial" w:cs="Arial"/>
          <w:sz w:val="24"/>
          <w:szCs w:val="24"/>
        </w:rPr>
        <w:t xml:space="preserve">extra support and guidance to </w:t>
      </w:r>
      <w:r w:rsidR="006D1A7B">
        <w:rPr>
          <w:rFonts w:ascii="Arial" w:hAnsi="Arial" w:cs="Arial"/>
          <w:sz w:val="24"/>
          <w:szCs w:val="24"/>
        </w:rPr>
        <w:t>th</w:t>
      </w:r>
      <w:r w:rsidR="00BB5436">
        <w:rPr>
          <w:rFonts w:ascii="Arial" w:hAnsi="Arial" w:cs="Arial"/>
          <w:sz w:val="24"/>
          <w:szCs w:val="24"/>
        </w:rPr>
        <w:t>ese</w:t>
      </w:r>
      <w:r w:rsidR="006D1A7B">
        <w:rPr>
          <w:rFonts w:ascii="Arial" w:hAnsi="Arial" w:cs="Arial"/>
          <w:sz w:val="24"/>
          <w:szCs w:val="24"/>
        </w:rPr>
        <w:t xml:space="preserve"> </w:t>
      </w:r>
      <w:r w:rsidR="00A36435" w:rsidRPr="00A36435">
        <w:rPr>
          <w:rFonts w:ascii="Arial" w:hAnsi="Arial" w:cs="Arial"/>
          <w:sz w:val="24"/>
          <w:szCs w:val="24"/>
        </w:rPr>
        <w:t xml:space="preserve">young </w:t>
      </w:r>
      <w:r w:rsidR="00A36435">
        <w:rPr>
          <w:rFonts w:ascii="Arial" w:hAnsi="Arial" w:cs="Arial"/>
          <w:sz w:val="24"/>
          <w:szCs w:val="24"/>
        </w:rPr>
        <w:t xml:space="preserve">persons </w:t>
      </w:r>
      <w:r w:rsidR="00BB5436">
        <w:rPr>
          <w:rFonts w:ascii="Arial" w:hAnsi="Arial" w:cs="Arial"/>
          <w:sz w:val="24"/>
          <w:szCs w:val="24"/>
        </w:rPr>
        <w:t xml:space="preserve">to </w:t>
      </w:r>
      <w:r w:rsidR="00F2601A">
        <w:rPr>
          <w:rFonts w:ascii="Arial" w:hAnsi="Arial" w:cs="Arial"/>
          <w:sz w:val="24"/>
          <w:szCs w:val="24"/>
        </w:rPr>
        <w:t xml:space="preserve">deter them from </w:t>
      </w:r>
      <w:r w:rsidR="00D2651F">
        <w:rPr>
          <w:rFonts w:ascii="Arial" w:hAnsi="Arial" w:cs="Arial"/>
          <w:sz w:val="24"/>
          <w:szCs w:val="24"/>
        </w:rPr>
        <w:t>crime</w:t>
      </w:r>
      <w:r w:rsidR="00AB3B68">
        <w:rPr>
          <w:rFonts w:ascii="Arial" w:hAnsi="Arial" w:cs="Arial"/>
          <w:sz w:val="24"/>
          <w:szCs w:val="24"/>
        </w:rPr>
        <w:t xml:space="preserve"> </w:t>
      </w:r>
      <w:r w:rsidR="003B4060">
        <w:rPr>
          <w:rFonts w:ascii="Arial" w:hAnsi="Arial" w:cs="Arial"/>
          <w:sz w:val="24"/>
          <w:szCs w:val="24"/>
        </w:rPr>
        <w:t xml:space="preserve">(Thompson, 2021). </w:t>
      </w:r>
      <w:r w:rsidR="00A10853" w:rsidRPr="00A10853">
        <w:rPr>
          <w:rFonts w:ascii="Arial" w:hAnsi="Arial" w:cs="Arial"/>
          <w:sz w:val="24"/>
          <w:szCs w:val="24"/>
        </w:rPr>
        <w:t xml:space="preserve">There are </w:t>
      </w:r>
      <w:r w:rsidR="00211659">
        <w:rPr>
          <w:rFonts w:ascii="Arial" w:hAnsi="Arial" w:cs="Arial"/>
          <w:sz w:val="24"/>
          <w:szCs w:val="24"/>
        </w:rPr>
        <w:t>numerous</w:t>
      </w:r>
      <w:r w:rsidR="00A10853" w:rsidRPr="00A10853">
        <w:rPr>
          <w:rFonts w:ascii="Arial" w:hAnsi="Arial" w:cs="Arial"/>
          <w:sz w:val="24"/>
          <w:szCs w:val="24"/>
        </w:rPr>
        <w:t xml:space="preserve"> types of approaches </w:t>
      </w:r>
      <w:r w:rsidR="008871F0">
        <w:rPr>
          <w:rFonts w:ascii="Arial" w:hAnsi="Arial" w:cs="Arial"/>
          <w:sz w:val="24"/>
          <w:szCs w:val="24"/>
        </w:rPr>
        <w:t>implemented in</w:t>
      </w:r>
      <w:r w:rsidR="00A10853" w:rsidRPr="00A10853">
        <w:rPr>
          <w:rFonts w:ascii="Arial" w:hAnsi="Arial" w:cs="Arial"/>
          <w:sz w:val="24"/>
          <w:szCs w:val="24"/>
        </w:rPr>
        <w:t xml:space="preserve"> early intervention</w:t>
      </w:r>
      <w:r w:rsidR="008871F0">
        <w:rPr>
          <w:rFonts w:ascii="Arial" w:hAnsi="Arial" w:cs="Arial"/>
          <w:sz w:val="24"/>
          <w:szCs w:val="24"/>
        </w:rPr>
        <w:t xml:space="preserve"> </w:t>
      </w:r>
      <w:r w:rsidR="00FA5F28">
        <w:rPr>
          <w:rFonts w:ascii="Arial" w:hAnsi="Arial" w:cs="Arial"/>
          <w:sz w:val="24"/>
          <w:szCs w:val="24"/>
        </w:rPr>
        <w:t xml:space="preserve">which </w:t>
      </w:r>
      <w:r w:rsidR="00211659">
        <w:rPr>
          <w:rFonts w:ascii="Arial" w:hAnsi="Arial" w:cs="Arial"/>
          <w:sz w:val="24"/>
          <w:szCs w:val="24"/>
        </w:rPr>
        <w:t xml:space="preserve">vary from </w:t>
      </w:r>
      <w:r w:rsidR="00F55C2E">
        <w:rPr>
          <w:rFonts w:ascii="Arial" w:hAnsi="Arial" w:cs="Arial"/>
          <w:sz w:val="24"/>
          <w:szCs w:val="24"/>
        </w:rPr>
        <w:t>programmes</w:t>
      </w:r>
      <w:r w:rsidR="00AC2B8A">
        <w:rPr>
          <w:rFonts w:ascii="Arial" w:hAnsi="Arial" w:cs="Arial"/>
          <w:sz w:val="24"/>
          <w:szCs w:val="24"/>
        </w:rPr>
        <w:t xml:space="preserve"> that focus on family intervention</w:t>
      </w:r>
      <w:r w:rsidR="00E2424B">
        <w:rPr>
          <w:rFonts w:ascii="Arial" w:hAnsi="Arial" w:cs="Arial"/>
          <w:sz w:val="24"/>
          <w:szCs w:val="24"/>
        </w:rPr>
        <w:t xml:space="preserve"> and supporting </w:t>
      </w:r>
      <w:proofErr w:type="gramStart"/>
      <w:r w:rsidR="00784A1D">
        <w:rPr>
          <w:rFonts w:ascii="Arial" w:hAnsi="Arial" w:cs="Arial"/>
          <w:sz w:val="24"/>
          <w:szCs w:val="24"/>
        </w:rPr>
        <w:t>parents</w:t>
      </w:r>
      <w:r w:rsidR="00AC2B8A">
        <w:rPr>
          <w:rFonts w:ascii="Arial" w:hAnsi="Arial" w:cs="Arial"/>
          <w:sz w:val="24"/>
          <w:szCs w:val="24"/>
        </w:rPr>
        <w:t>,</w:t>
      </w:r>
      <w:r w:rsidR="00784A1D">
        <w:rPr>
          <w:rFonts w:ascii="Arial" w:hAnsi="Arial" w:cs="Arial"/>
          <w:sz w:val="24"/>
          <w:szCs w:val="24"/>
        </w:rPr>
        <w:t xml:space="preserve"> </w:t>
      </w:r>
      <w:r w:rsidR="00AC2B8A">
        <w:rPr>
          <w:rFonts w:ascii="Arial" w:hAnsi="Arial" w:cs="Arial"/>
          <w:sz w:val="24"/>
          <w:szCs w:val="24"/>
        </w:rPr>
        <w:t xml:space="preserve"> therapeutic</w:t>
      </w:r>
      <w:proofErr w:type="gramEnd"/>
      <w:r w:rsidR="00AC2B8A">
        <w:rPr>
          <w:rFonts w:ascii="Arial" w:hAnsi="Arial" w:cs="Arial"/>
          <w:sz w:val="24"/>
          <w:szCs w:val="24"/>
        </w:rPr>
        <w:t xml:space="preserve"> programmes that focus on mentoring </w:t>
      </w:r>
      <w:r w:rsidR="007A5E77">
        <w:rPr>
          <w:rFonts w:ascii="Arial" w:hAnsi="Arial" w:cs="Arial"/>
          <w:sz w:val="24"/>
          <w:szCs w:val="24"/>
        </w:rPr>
        <w:t xml:space="preserve">and improving the young </w:t>
      </w:r>
      <w:r w:rsidR="005B7090">
        <w:rPr>
          <w:rFonts w:ascii="Arial" w:hAnsi="Arial" w:cs="Arial"/>
          <w:sz w:val="24"/>
          <w:szCs w:val="24"/>
        </w:rPr>
        <w:t>person’s</w:t>
      </w:r>
      <w:r w:rsidR="007A5E77">
        <w:rPr>
          <w:rFonts w:ascii="Arial" w:hAnsi="Arial" w:cs="Arial"/>
          <w:sz w:val="24"/>
          <w:szCs w:val="24"/>
        </w:rPr>
        <w:t xml:space="preserve"> behaviour</w:t>
      </w:r>
      <w:r w:rsidR="00784A1D">
        <w:rPr>
          <w:rFonts w:ascii="Arial" w:hAnsi="Arial" w:cs="Arial"/>
          <w:sz w:val="24"/>
          <w:szCs w:val="24"/>
        </w:rPr>
        <w:t xml:space="preserve">, </w:t>
      </w:r>
      <w:r w:rsidR="00211659">
        <w:rPr>
          <w:rFonts w:ascii="Arial" w:hAnsi="Arial" w:cs="Arial"/>
          <w:sz w:val="24"/>
          <w:szCs w:val="24"/>
        </w:rPr>
        <w:t xml:space="preserve">to </w:t>
      </w:r>
      <w:r w:rsidR="00784A1D">
        <w:rPr>
          <w:rFonts w:ascii="Arial" w:hAnsi="Arial" w:cs="Arial"/>
          <w:sz w:val="24"/>
          <w:szCs w:val="24"/>
        </w:rPr>
        <w:t>school</w:t>
      </w:r>
      <w:r w:rsidR="00211659">
        <w:rPr>
          <w:rFonts w:ascii="Arial" w:hAnsi="Arial" w:cs="Arial"/>
          <w:sz w:val="24"/>
          <w:szCs w:val="24"/>
        </w:rPr>
        <w:t>-</w:t>
      </w:r>
      <w:r w:rsidR="00784A1D">
        <w:rPr>
          <w:rFonts w:ascii="Arial" w:hAnsi="Arial" w:cs="Arial"/>
          <w:sz w:val="24"/>
          <w:szCs w:val="24"/>
        </w:rPr>
        <w:t xml:space="preserve">based programmes </w:t>
      </w:r>
      <w:r w:rsidR="00211659">
        <w:rPr>
          <w:rFonts w:ascii="Arial" w:hAnsi="Arial" w:cs="Arial"/>
          <w:sz w:val="24"/>
          <w:szCs w:val="24"/>
        </w:rPr>
        <w:t>which</w:t>
      </w:r>
      <w:r w:rsidR="00784A1D">
        <w:rPr>
          <w:rFonts w:ascii="Arial" w:hAnsi="Arial" w:cs="Arial"/>
          <w:sz w:val="24"/>
          <w:szCs w:val="24"/>
        </w:rPr>
        <w:t xml:space="preserve"> focus on </w:t>
      </w:r>
      <w:r w:rsidR="007D7168">
        <w:rPr>
          <w:rFonts w:ascii="Arial" w:hAnsi="Arial" w:cs="Arial"/>
          <w:sz w:val="24"/>
          <w:szCs w:val="24"/>
        </w:rPr>
        <w:t>improving the</w:t>
      </w:r>
      <w:r w:rsidR="005A0D78">
        <w:rPr>
          <w:rFonts w:ascii="Arial" w:hAnsi="Arial" w:cs="Arial"/>
          <w:sz w:val="24"/>
          <w:szCs w:val="24"/>
        </w:rPr>
        <w:t xml:space="preserve"> young </w:t>
      </w:r>
      <w:r w:rsidR="007D7168">
        <w:rPr>
          <w:rFonts w:ascii="Arial" w:hAnsi="Arial" w:cs="Arial"/>
          <w:sz w:val="24"/>
          <w:szCs w:val="24"/>
        </w:rPr>
        <w:t>person’s</w:t>
      </w:r>
      <w:r w:rsidR="005A0D78">
        <w:rPr>
          <w:rFonts w:ascii="Arial" w:hAnsi="Arial" w:cs="Arial"/>
          <w:sz w:val="24"/>
          <w:szCs w:val="24"/>
        </w:rPr>
        <w:t xml:space="preserve"> educational, emotional and social skills</w:t>
      </w:r>
      <w:r w:rsidR="007D7168">
        <w:rPr>
          <w:rFonts w:ascii="Arial" w:hAnsi="Arial" w:cs="Arial"/>
          <w:sz w:val="24"/>
          <w:szCs w:val="24"/>
        </w:rPr>
        <w:t xml:space="preserve"> (</w:t>
      </w:r>
      <w:r w:rsidR="00350DFD">
        <w:rPr>
          <w:rFonts w:ascii="Arial" w:hAnsi="Arial" w:cs="Arial"/>
          <w:sz w:val="24"/>
          <w:szCs w:val="24"/>
        </w:rPr>
        <w:t>EIF, 2025)</w:t>
      </w:r>
      <w:r w:rsidR="00256303">
        <w:rPr>
          <w:rFonts w:ascii="Arial" w:hAnsi="Arial" w:cs="Arial"/>
          <w:sz w:val="24"/>
          <w:szCs w:val="24"/>
        </w:rPr>
        <w:t xml:space="preserve">. </w:t>
      </w:r>
    </w:p>
    <w:p w14:paraId="54465215" w14:textId="77777777" w:rsidR="005B7090" w:rsidRDefault="00057C72" w:rsidP="00FC4B74">
      <w:pPr>
        <w:rPr>
          <w:rFonts w:ascii="Arial" w:hAnsi="Arial" w:cs="Arial"/>
          <w:sz w:val="24"/>
          <w:szCs w:val="24"/>
        </w:rPr>
      </w:pPr>
      <w:r>
        <w:rPr>
          <w:rFonts w:ascii="Arial" w:hAnsi="Arial" w:cs="Arial"/>
          <w:sz w:val="24"/>
          <w:szCs w:val="24"/>
        </w:rPr>
        <w:t xml:space="preserve">Therapeutic programmes </w:t>
      </w:r>
      <w:r w:rsidR="00FC4B74">
        <w:rPr>
          <w:rFonts w:ascii="Arial" w:hAnsi="Arial" w:cs="Arial"/>
          <w:sz w:val="24"/>
          <w:szCs w:val="24"/>
        </w:rPr>
        <w:t xml:space="preserve">focus on improving the child’s behaviour which could be by the means of </w:t>
      </w:r>
      <w:r w:rsidR="00FC4B74" w:rsidRPr="00350AAE">
        <w:rPr>
          <w:rFonts w:ascii="Arial" w:hAnsi="Arial" w:cs="Arial"/>
          <w:sz w:val="24"/>
          <w:szCs w:val="24"/>
        </w:rPr>
        <w:t>cognitive-behavioural techniques</w:t>
      </w:r>
      <w:r w:rsidR="00E329C2">
        <w:rPr>
          <w:rFonts w:ascii="Arial" w:hAnsi="Arial" w:cs="Arial"/>
          <w:sz w:val="24"/>
          <w:szCs w:val="24"/>
        </w:rPr>
        <w:t xml:space="preserve"> (CBT)</w:t>
      </w:r>
      <w:r w:rsidR="00FC4B74">
        <w:rPr>
          <w:rFonts w:ascii="Arial" w:hAnsi="Arial" w:cs="Arial"/>
          <w:sz w:val="24"/>
          <w:szCs w:val="24"/>
        </w:rPr>
        <w:t>,</w:t>
      </w:r>
      <w:r w:rsidR="00FC4B74" w:rsidRPr="00350AAE">
        <w:rPr>
          <w:rFonts w:ascii="Arial" w:hAnsi="Arial" w:cs="Arial"/>
          <w:sz w:val="24"/>
          <w:szCs w:val="24"/>
        </w:rPr>
        <w:t xml:space="preserve"> </w:t>
      </w:r>
      <w:r w:rsidR="00FC4B74">
        <w:rPr>
          <w:rFonts w:ascii="Arial" w:hAnsi="Arial" w:cs="Arial"/>
          <w:sz w:val="24"/>
          <w:szCs w:val="24"/>
        </w:rPr>
        <w:t>mentoring, or counselling</w:t>
      </w:r>
      <w:r w:rsidR="00F6046B">
        <w:rPr>
          <w:rFonts w:ascii="Arial" w:hAnsi="Arial" w:cs="Arial"/>
          <w:sz w:val="24"/>
          <w:szCs w:val="24"/>
        </w:rPr>
        <w:t>,</w:t>
      </w:r>
      <w:r w:rsidR="00FC4B74">
        <w:rPr>
          <w:rFonts w:ascii="Arial" w:hAnsi="Arial" w:cs="Arial"/>
          <w:sz w:val="24"/>
          <w:szCs w:val="24"/>
        </w:rPr>
        <w:t xml:space="preserve"> and on a</w:t>
      </w:r>
      <w:r w:rsidR="00FC4B74" w:rsidRPr="00350AAE">
        <w:rPr>
          <w:rFonts w:ascii="Arial" w:hAnsi="Arial" w:cs="Arial"/>
          <w:sz w:val="24"/>
          <w:szCs w:val="24"/>
        </w:rPr>
        <w:t xml:space="preserve"> restorative </w:t>
      </w:r>
      <w:r w:rsidR="00FC4B74">
        <w:rPr>
          <w:rFonts w:ascii="Arial" w:hAnsi="Arial" w:cs="Arial"/>
          <w:sz w:val="24"/>
          <w:szCs w:val="24"/>
        </w:rPr>
        <w:t xml:space="preserve">level </w:t>
      </w:r>
      <w:r w:rsidR="00FC4B74" w:rsidRPr="00350AAE">
        <w:rPr>
          <w:rFonts w:ascii="Arial" w:hAnsi="Arial" w:cs="Arial"/>
          <w:sz w:val="24"/>
          <w:szCs w:val="24"/>
        </w:rPr>
        <w:t>victim-offender mediatio</w:t>
      </w:r>
      <w:r w:rsidR="00FC4B74">
        <w:rPr>
          <w:rFonts w:ascii="Arial" w:hAnsi="Arial" w:cs="Arial"/>
          <w:sz w:val="24"/>
          <w:szCs w:val="24"/>
        </w:rPr>
        <w:t xml:space="preserve">n may be used (MoJ, 2016). </w:t>
      </w:r>
      <w:r w:rsidR="00896358">
        <w:rPr>
          <w:rFonts w:ascii="Arial" w:hAnsi="Arial" w:cs="Arial"/>
          <w:sz w:val="24"/>
          <w:szCs w:val="24"/>
        </w:rPr>
        <w:t>An example is</w:t>
      </w:r>
      <w:r w:rsidR="00E329C2">
        <w:rPr>
          <w:rFonts w:ascii="Arial" w:hAnsi="Arial" w:cs="Arial"/>
          <w:sz w:val="24"/>
          <w:szCs w:val="24"/>
        </w:rPr>
        <w:t xml:space="preserve"> </w:t>
      </w:r>
      <w:r w:rsidR="00E329C2" w:rsidRPr="00E329C2">
        <w:rPr>
          <w:rFonts w:ascii="Arial" w:hAnsi="Arial" w:cs="Arial"/>
          <w:sz w:val="24"/>
          <w:szCs w:val="24"/>
        </w:rPr>
        <w:t>Aggression Replacement Training</w:t>
      </w:r>
      <w:r w:rsidR="00E329C2">
        <w:rPr>
          <w:rFonts w:ascii="Arial" w:hAnsi="Arial" w:cs="Arial"/>
          <w:sz w:val="24"/>
          <w:szCs w:val="24"/>
        </w:rPr>
        <w:t>, which</w:t>
      </w:r>
      <w:r w:rsidR="00E329C2" w:rsidRPr="00E329C2">
        <w:rPr>
          <w:rFonts w:ascii="Arial" w:hAnsi="Arial" w:cs="Arial"/>
          <w:sz w:val="24"/>
          <w:szCs w:val="24"/>
        </w:rPr>
        <w:t xml:space="preserve"> </w:t>
      </w:r>
      <w:r w:rsidR="00E329C2">
        <w:rPr>
          <w:rFonts w:ascii="Arial" w:hAnsi="Arial" w:cs="Arial"/>
          <w:sz w:val="24"/>
          <w:szCs w:val="24"/>
        </w:rPr>
        <w:t xml:space="preserve">is </w:t>
      </w:r>
      <w:r w:rsidR="00831242">
        <w:rPr>
          <w:rFonts w:ascii="Arial" w:hAnsi="Arial" w:cs="Arial"/>
          <w:sz w:val="24"/>
          <w:szCs w:val="24"/>
        </w:rPr>
        <w:t>a CBT programme</w:t>
      </w:r>
      <w:r w:rsidR="00B366A7">
        <w:rPr>
          <w:rFonts w:ascii="Arial" w:hAnsi="Arial" w:cs="Arial"/>
          <w:sz w:val="24"/>
          <w:szCs w:val="24"/>
        </w:rPr>
        <w:t xml:space="preserve"> that</w:t>
      </w:r>
      <w:r w:rsidR="00831242">
        <w:rPr>
          <w:rFonts w:ascii="Arial" w:hAnsi="Arial" w:cs="Arial"/>
          <w:sz w:val="24"/>
          <w:szCs w:val="24"/>
        </w:rPr>
        <w:t xml:space="preserve"> </w:t>
      </w:r>
      <w:r w:rsidR="00F32B0B">
        <w:rPr>
          <w:rFonts w:ascii="Arial" w:hAnsi="Arial" w:cs="Arial"/>
          <w:sz w:val="24"/>
          <w:szCs w:val="24"/>
        </w:rPr>
        <w:t xml:space="preserve">is used for </w:t>
      </w:r>
      <w:r w:rsidR="000F5C41">
        <w:rPr>
          <w:rFonts w:ascii="Arial" w:hAnsi="Arial" w:cs="Arial"/>
          <w:sz w:val="24"/>
          <w:szCs w:val="24"/>
        </w:rPr>
        <w:t>those</w:t>
      </w:r>
      <w:r w:rsidR="0002421E">
        <w:rPr>
          <w:rFonts w:ascii="Arial" w:hAnsi="Arial" w:cs="Arial"/>
          <w:sz w:val="24"/>
          <w:szCs w:val="24"/>
        </w:rPr>
        <w:t xml:space="preserve"> aged 12-17</w:t>
      </w:r>
      <w:r w:rsidR="000F5C41">
        <w:rPr>
          <w:rFonts w:ascii="Arial" w:hAnsi="Arial" w:cs="Arial"/>
          <w:sz w:val="24"/>
          <w:szCs w:val="24"/>
        </w:rPr>
        <w:t xml:space="preserve"> years</w:t>
      </w:r>
      <w:r w:rsidR="0002421E">
        <w:rPr>
          <w:rFonts w:ascii="Arial" w:hAnsi="Arial" w:cs="Arial"/>
          <w:sz w:val="24"/>
          <w:szCs w:val="24"/>
        </w:rPr>
        <w:t xml:space="preserve"> that </w:t>
      </w:r>
      <w:r w:rsidR="001E453A">
        <w:rPr>
          <w:rFonts w:ascii="Arial" w:hAnsi="Arial" w:cs="Arial"/>
          <w:sz w:val="24"/>
          <w:szCs w:val="24"/>
        </w:rPr>
        <w:t xml:space="preserve">particularly </w:t>
      </w:r>
      <w:r w:rsidR="0002421E">
        <w:rPr>
          <w:rFonts w:ascii="Arial" w:hAnsi="Arial" w:cs="Arial"/>
          <w:sz w:val="24"/>
          <w:szCs w:val="24"/>
        </w:rPr>
        <w:t xml:space="preserve">suffer with </w:t>
      </w:r>
      <w:r w:rsidR="004F702A" w:rsidRPr="00E329C2">
        <w:rPr>
          <w:rFonts w:ascii="Arial" w:hAnsi="Arial" w:cs="Arial"/>
          <w:sz w:val="24"/>
          <w:szCs w:val="24"/>
        </w:rPr>
        <w:t>aggressi</w:t>
      </w:r>
      <w:r w:rsidR="004F702A">
        <w:rPr>
          <w:rFonts w:ascii="Arial" w:hAnsi="Arial" w:cs="Arial"/>
          <w:sz w:val="24"/>
          <w:szCs w:val="24"/>
        </w:rPr>
        <w:t>on and</w:t>
      </w:r>
      <w:r w:rsidR="00476809">
        <w:rPr>
          <w:rFonts w:ascii="Arial" w:hAnsi="Arial" w:cs="Arial"/>
          <w:sz w:val="24"/>
          <w:szCs w:val="24"/>
        </w:rPr>
        <w:t xml:space="preserve"> </w:t>
      </w:r>
      <w:r w:rsidR="00F32B0B">
        <w:rPr>
          <w:rFonts w:ascii="Arial" w:hAnsi="Arial" w:cs="Arial"/>
          <w:sz w:val="24"/>
          <w:szCs w:val="24"/>
        </w:rPr>
        <w:t>requires</w:t>
      </w:r>
      <w:r w:rsidR="00476809">
        <w:rPr>
          <w:rFonts w:ascii="Arial" w:hAnsi="Arial" w:cs="Arial"/>
          <w:sz w:val="24"/>
          <w:szCs w:val="24"/>
        </w:rPr>
        <w:t xml:space="preserve"> the young person </w:t>
      </w:r>
      <w:r w:rsidR="00F32B0B">
        <w:rPr>
          <w:rFonts w:ascii="Arial" w:hAnsi="Arial" w:cs="Arial"/>
          <w:sz w:val="24"/>
          <w:szCs w:val="24"/>
        </w:rPr>
        <w:t>to attend</w:t>
      </w:r>
      <w:r w:rsidR="00541D32">
        <w:rPr>
          <w:rFonts w:ascii="Arial" w:hAnsi="Arial" w:cs="Arial"/>
          <w:sz w:val="24"/>
          <w:szCs w:val="24"/>
        </w:rPr>
        <w:t xml:space="preserve"> </w:t>
      </w:r>
      <w:r w:rsidR="0069478C">
        <w:rPr>
          <w:rFonts w:ascii="Arial" w:hAnsi="Arial" w:cs="Arial"/>
          <w:sz w:val="24"/>
          <w:szCs w:val="24"/>
        </w:rPr>
        <w:t>1-hour</w:t>
      </w:r>
      <w:r w:rsidR="00476809">
        <w:rPr>
          <w:rFonts w:ascii="Arial" w:hAnsi="Arial" w:cs="Arial"/>
          <w:sz w:val="24"/>
          <w:szCs w:val="24"/>
        </w:rPr>
        <w:t xml:space="preserve"> </w:t>
      </w:r>
      <w:r w:rsidR="00541D32">
        <w:rPr>
          <w:rFonts w:ascii="Arial" w:hAnsi="Arial" w:cs="Arial"/>
          <w:sz w:val="24"/>
          <w:szCs w:val="24"/>
        </w:rPr>
        <w:t>sessions three times a week</w:t>
      </w:r>
      <w:r w:rsidR="00F32B0B">
        <w:rPr>
          <w:rFonts w:ascii="Arial" w:hAnsi="Arial" w:cs="Arial"/>
          <w:sz w:val="24"/>
          <w:szCs w:val="24"/>
        </w:rPr>
        <w:t>,</w:t>
      </w:r>
      <w:r w:rsidR="00541D32">
        <w:rPr>
          <w:rFonts w:ascii="Arial" w:hAnsi="Arial" w:cs="Arial"/>
          <w:sz w:val="24"/>
          <w:szCs w:val="24"/>
        </w:rPr>
        <w:t xml:space="preserve"> </w:t>
      </w:r>
      <w:r w:rsidR="00843ABE">
        <w:rPr>
          <w:rFonts w:ascii="Arial" w:hAnsi="Arial" w:cs="Arial"/>
          <w:sz w:val="24"/>
          <w:szCs w:val="24"/>
        </w:rPr>
        <w:t>to help them work on their social skills, anger management</w:t>
      </w:r>
      <w:r w:rsidR="000373FB">
        <w:rPr>
          <w:rFonts w:ascii="Arial" w:hAnsi="Arial" w:cs="Arial"/>
          <w:sz w:val="24"/>
          <w:szCs w:val="24"/>
        </w:rPr>
        <w:t>,</w:t>
      </w:r>
      <w:r w:rsidR="00843ABE">
        <w:rPr>
          <w:rFonts w:ascii="Arial" w:hAnsi="Arial" w:cs="Arial"/>
          <w:sz w:val="24"/>
          <w:szCs w:val="24"/>
        </w:rPr>
        <w:t xml:space="preserve"> and moral reasoning</w:t>
      </w:r>
      <w:r w:rsidR="001C4AE2">
        <w:rPr>
          <w:rFonts w:ascii="Arial" w:hAnsi="Arial" w:cs="Arial"/>
          <w:sz w:val="24"/>
          <w:szCs w:val="24"/>
        </w:rPr>
        <w:t>; this programme lasts 10 weeks (MoJ, 2016).</w:t>
      </w:r>
      <w:r w:rsidR="00ED6064">
        <w:rPr>
          <w:rFonts w:ascii="Arial" w:hAnsi="Arial" w:cs="Arial"/>
          <w:sz w:val="24"/>
          <w:szCs w:val="24"/>
        </w:rPr>
        <w:t xml:space="preserve"> </w:t>
      </w:r>
    </w:p>
    <w:p w14:paraId="69311927" w14:textId="371FA694" w:rsidR="00C04EFE" w:rsidRDefault="0063001E" w:rsidP="00FC4B74">
      <w:pPr>
        <w:rPr>
          <w:rFonts w:ascii="Arial" w:hAnsi="Arial" w:cs="Arial"/>
          <w:sz w:val="24"/>
          <w:szCs w:val="24"/>
        </w:rPr>
      </w:pPr>
      <w:r>
        <w:rPr>
          <w:rFonts w:ascii="Arial" w:hAnsi="Arial" w:cs="Arial"/>
          <w:sz w:val="24"/>
          <w:szCs w:val="24"/>
        </w:rPr>
        <w:t xml:space="preserve">The effectiveness of </w:t>
      </w:r>
      <w:r w:rsidR="0013463F">
        <w:rPr>
          <w:rFonts w:ascii="Arial" w:hAnsi="Arial" w:cs="Arial"/>
          <w:sz w:val="24"/>
          <w:szCs w:val="24"/>
        </w:rPr>
        <w:t>therapeutic</w:t>
      </w:r>
      <w:r>
        <w:rPr>
          <w:rFonts w:ascii="Arial" w:hAnsi="Arial" w:cs="Arial"/>
          <w:sz w:val="24"/>
          <w:szCs w:val="24"/>
        </w:rPr>
        <w:t xml:space="preserve"> p</w:t>
      </w:r>
      <w:r w:rsidRPr="0063001E">
        <w:rPr>
          <w:rFonts w:ascii="Arial" w:hAnsi="Arial" w:cs="Arial"/>
          <w:sz w:val="24"/>
          <w:szCs w:val="24"/>
        </w:rPr>
        <w:t xml:space="preserve">rogrammes </w:t>
      </w:r>
      <w:r w:rsidR="0074641E">
        <w:rPr>
          <w:rFonts w:ascii="Arial" w:hAnsi="Arial" w:cs="Arial"/>
          <w:sz w:val="24"/>
          <w:szCs w:val="24"/>
        </w:rPr>
        <w:t>has</w:t>
      </w:r>
      <w:r>
        <w:rPr>
          <w:rFonts w:ascii="Arial" w:hAnsi="Arial" w:cs="Arial"/>
          <w:sz w:val="24"/>
          <w:szCs w:val="24"/>
        </w:rPr>
        <w:t xml:space="preserve"> been </w:t>
      </w:r>
      <w:r w:rsidR="007D0042">
        <w:rPr>
          <w:rFonts w:ascii="Arial" w:hAnsi="Arial" w:cs="Arial"/>
          <w:sz w:val="24"/>
          <w:szCs w:val="24"/>
        </w:rPr>
        <w:t xml:space="preserve">thoroughly </w:t>
      </w:r>
      <w:r w:rsidR="007170F5">
        <w:rPr>
          <w:rFonts w:ascii="Arial" w:hAnsi="Arial" w:cs="Arial"/>
          <w:sz w:val="24"/>
          <w:szCs w:val="24"/>
        </w:rPr>
        <w:t>researched,</w:t>
      </w:r>
      <w:r w:rsidR="007D0042">
        <w:rPr>
          <w:rFonts w:ascii="Arial" w:hAnsi="Arial" w:cs="Arial"/>
          <w:sz w:val="24"/>
          <w:szCs w:val="24"/>
        </w:rPr>
        <w:t xml:space="preserve"> and </w:t>
      </w:r>
      <w:proofErr w:type="gramStart"/>
      <w:r w:rsidR="00CA6640">
        <w:rPr>
          <w:rFonts w:ascii="Arial" w:hAnsi="Arial" w:cs="Arial"/>
          <w:sz w:val="24"/>
          <w:szCs w:val="24"/>
        </w:rPr>
        <w:t xml:space="preserve">in particular </w:t>
      </w:r>
      <w:r w:rsidR="004750DA">
        <w:rPr>
          <w:rFonts w:ascii="Arial" w:hAnsi="Arial" w:cs="Arial"/>
          <w:sz w:val="24"/>
          <w:szCs w:val="24"/>
        </w:rPr>
        <w:t>CBT</w:t>
      </w:r>
      <w:proofErr w:type="gramEnd"/>
      <w:r w:rsidR="004750DA">
        <w:rPr>
          <w:rFonts w:ascii="Arial" w:hAnsi="Arial" w:cs="Arial"/>
          <w:sz w:val="24"/>
          <w:szCs w:val="24"/>
        </w:rPr>
        <w:t xml:space="preserve"> </w:t>
      </w:r>
      <w:r w:rsidR="008F1008">
        <w:rPr>
          <w:rFonts w:ascii="Arial" w:hAnsi="Arial" w:cs="Arial"/>
          <w:sz w:val="24"/>
          <w:szCs w:val="24"/>
        </w:rPr>
        <w:t>ha</w:t>
      </w:r>
      <w:r w:rsidR="00CA6640">
        <w:rPr>
          <w:rFonts w:ascii="Arial" w:hAnsi="Arial" w:cs="Arial"/>
          <w:sz w:val="24"/>
          <w:szCs w:val="24"/>
        </w:rPr>
        <w:t>s been identified to</w:t>
      </w:r>
      <w:r w:rsidR="008F1008">
        <w:rPr>
          <w:rFonts w:ascii="Arial" w:hAnsi="Arial" w:cs="Arial"/>
          <w:sz w:val="24"/>
          <w:szCs w:val="24"/>
        </w:rPr>
        <w:t xml:space="preserve"> overall </w:t>
      </w:r>
      <w:r w:rsidR="00691F2E">
        <w:rPr>
          <w:rFonts w:ascii="Arial" w:hAnsi="Arial" w:cs="Arial"/>
          <w:sz w:val="24"/>
          <w:szCs w:val="24"/>
        </w:rPr>
        <w:t>largely</w:t>
      </w:r>
      <w:r w:rsidR="001154BA" w:rsidRPr="001154BA">
        <w:rPr>
          <w:rFonts w:ascii="Arial" w:hAnsi="Arial" w:cs="Arial"/>
          <w:sz w:val="24"/>
          <w:szCs w:val="24"/>
        </w:rPr>
        <w:t xml:space="preserve"> </w:t>
      </w:r>
      <w:r w:rsidR="00691F2E">
        <w:rPr>
          <w:rFonts w:ascii="Arial" w:hAnsi="Arial" w:cs="Arial"/>
          <w:sz w:val="24"/>
          <w:szCs w:val="24"/>
        </w:rPr>
        <w:t>reduce youth</w:t>
      </w:r>
      <w:r w:rsidR="00435174">
        <w:rPr>
          <w:rFonts w:ascii="Arial" w:hAnsi="Arial" w:cs="Arial"/>
          <w:sz w:val="24"/>
          <w:szCs w:val="24"/>
        </w:rPr>
        <w:t xml:space="preserve">s </w:t>
      </w:r>
      <w:r w:rsidR="008A3DCF">
        <w:rPr>
          <w:rFonts w:ascii="Arial" w:hAnsi="Arial" w:cs="Arial"/>
          <w:sz w:val="24"/>
          <w:szCs w:val="24"/>
        </w:rPr>
        <w:t>(</w:t>
      </w:r>
      <w:r w:rsidR="00435174">
        <w:rPr>
          <w:rFonts w:ascii="Arial" w:hAnsi="Arial" w:cs="Arial"/>
          <w:sz w:val="24"/>
          <w:szCs w:val="24"/>
        </w:rPr>
        <w:t>aged up to 25 years</w:t>
      </w:r>
      <w:r w:rsidR="008A3DCF">
        <w:rPr>
          <w:rFonts w:ascii="Arial" w:hAnsi="Arial" w:cs="Arial"/>
          <w:sz w:val="24"/>
          <w:szCs w:val="24"/>
        </w:rPr>
        <w:t>)</w:t>
      </w:r>
      <w:r w:rsidR="00691F2E">
        <w:rPr>
          <w:rFonts w:ascii="Arial" w:hAnsi="Arial" w:cs="Arial"/>
          <w:sz w:val="24"/>
          <w:szCs w:val="24"/>
        </w:rPr>
        <w:t xml:space="preserve"> </w:t>
      </w:r>
      <w:r w:rsidR="00435174">
        <w:rPr>
          <w:rFonts w:ascii="Arial" w:hAnsi="Arial" w:cs="Arial"/>
          <w:sz w:val="24"/>
          <w:szCs w:val="24"/>
        </w:rPr>
        <w:t xml:space="preserve">rates of </w:t>
      </w:r>
      <w:r w:rsidR="001154BA" w:rsidRPr="001154BA">
        <w:rPr>
          <w:rFonts w:ascii="Arial" w:hAnsi="Arial" w:cs="Arial"/>
          <w:sz w:val="24"/>
          <w:szCs w:val="24"/>
        </w:rPr>
        <w:t>reoffending</w:t>
      </w:r>
      <w:r w:rsidR="00691F2E">
        <w:rPr>
          <w:rFonts w:ascii="Arial" w:hAnsi="Arial" w:cs="Arial"/>
          <w:sz w:val="24"/>
          <w:szCs w:val="24"/>
        </w:rPr>
        <w:t xml:space="preserve"> </w:t>
      </w:r>
      <w:r w:rsidR="003F04C9">
        <w:rPr>
          <w:rFonts w:ascii="Arial" w:hAnsi="Arial" w:cs="Arial"/>
          <w:sz w:val="24"/>
          <w:szCs w:val="24"/>
        </w:rPr>
        <w:t>(</w:t>
      </w:r>
      <w:r w:rsidR="00C8173D">
        <w:rPr>
          <w:rFonts w:ascii="Arial" w:hAnsi="Arial" w:cs="Arial"/>
          <w:sz w:val="24"/>
          <w:szCs w:val="24"/>
        </w:rPr>
        <w:t>MoJ, 2016)</w:t>
      </w:r>
      <w:r w:rsidR="003F04C9">
        <w:rPr>
          <w:rFonts w:ascii="Arial" w:hAnsi="Arial" w:cs="Arial"/>
          <w:sz w:val="24"/>
          <w:szCs w:val="24"/>
        </w:rPr>
        <w:t xml:space="preserve">. </w:t>
      </w:r>
      <w:r w:rsidR="008F1008">
        <w:rPr>
          <w:rFonts w:ascii="Arial" w:hAnsi="Arial" w:cs="Arial"/>
          <w:sz w:val="24"/>
          <w:szCs w:val="24"/>
        </w:rPr>
        <w:t>However,</w:t>
      </w:r>
      <w:r w:rsidR="003F04C9">
        <w:rPr>
          <w:rFonts w:ascii="Arial" w:hAnsi="Arial" w:cs="Arial"/>
          <w:sz w:val="24"/>
          <w:szCs w:val="24"/>
        </w:rPr>
        <w:t xml:space="preserve"> </w:t>
      </w:r>
      <w:r w:rsidR="003026FB">
        <w:rPr>
          <w:rFonts w:ascii="Arial" w:hAnsi="Arial" w:cs="Arial"/>
          <w:sz w:val="24"/>
          <w:szCs w:val="24"/>
        </w:rPr>
        <w:t xml:space="preserve">it has been </w:t>
      </w:r>
      <w:r w:rsidR="008F1008">
        <w:rPr>
          <w:rFonts w:ascii="Arial" w:hAnsi="Arial" w:cs="Arial"/>
          <w:sz w:val="24"/>
          <w:szCs w:val="24"/>
        </w:rPr>
        <w:t>argued</w:t>
      </w:r>
      <w:r w:rsidR="003026FB">
        <w:rPr>
          <w:rFonts w:ascii="Arial" w:hAnsi="Arial" w:cs="Arial"/>
          <w:sz w:val="24"/>
          <w:szCs w:val="24"/>
        </w:rPr>
        <w:t xml:space="preserve"> that </w:t>
      </w:r>
      <w:r w:rsidR="008F1008">
        <w:rPr>
          <w:rFonts w:ascii="Arial" w:hAnsi="Arial" w:cs="Arial"/>
          <w:sz w:val="24"/>
          <w:szCs w:val="24"/>
        </w:rPr>
        <w:t xml:space="preserve">the effectiveness </w:t>
      </w:r>
      <w:r w:rsidR="00AF14D2">
        <w:rPr>
          <w:rFonts w:ascii="Arial" w:hAnsi="Arial" w:cs="Arial"/>
          <w:sz w:val="24"/>
          <w:szCs w:val="24"/>
        </w:rPr>
        <w:t>of the CBT will vary</w:t>
      </w:r>
      <w:r w:rsidR="00805798">
        <w:rPr>
          <w:rFonts w:ascii="Arial" w:hAnsi="Arial" w:cs="Arial"/>
          <w:sz w:val="24"/>
          <w:szCs w:val="24"/>
        </w:rPr>
        <w:t>. O</w:t>
      </w:r>
      <w:r w:rsidR="0017149C">
        <w:rPr>
          <w:rFonts w:ascii="Arial" w:hAnsi="Arial" w:cs="Arial"/>
          <w:sz w:val="24"/>
          <w:szCs w:val="24"/>
        </w:rPr>
        <w:t xml:space="preserve">ne international study found that younger boys responded better to </w:t>
      </w:r>
      <w:r w:rsidR="00F67253">
        <w:rPr>
          <w:rFonts w:ascii="Arial" w:hAnsi="Arial" w:cs="Arial"/>
          <w:sz w:val="24"/>
          <w:szCs w:val="24"/>
        </w:rPr>
        <w:t xml:space="preserve">more structured and less interactive </w:t>
      </w:r>
      <w:r w:rsidR="003B2B2A">
        <w:rPr>
          <w:rFonts w:ascii="Arial" w:hAnsi="Arial" w:cs="Arial"/>
          <w:sz w:val="24"/>
          <w:szCs w:val="24"/>
        </w:rPr>
        <w:t>CBT,</w:t>
      </w:r>
      <w:r w:rsidR="00F67253">
        <w:rPr>
          <w:rFonts w:ascii="Arial" w:hAnsi="Arial" w:cs="Arial"/>
          <w:sz w:val="24"/>
          <w:szCs w:val="24"/>
        </w:rPr>
        <w:t xml:space="preserve"> but older boys </w:t>
      </w:r>
      <w:r w:rsidR="00F67253">
        <w:rPr>
          <w:rFonts w:ascii="Arial" w:hAnsi="Arial" w:cs="Arial"/>
          <w:sz w:val="24"/>
          <w:szCs w:val="24"/>
        </w:rPr>
        <w:lastRenderedPageBreak/>
        <w:t>produced better outcomes if th</w:t>
      </w:r>
      <w:r w:rsidR="003B2B2A">
        <w:rPr>
          <w:rFonts w:ascii="Arial" w:hAnsi="Arial" w:cs="Arial"/>
          <w:sz w:val="24"/>
          <w:szCs w:val="24"/>
        </w:rPr>
        <w:t>e CBT was more interactive and group-based (</w:t>
      </w:r>
      <w:r w:rsidR="00C8173D">
        <w:rPr>
          <w:rFonts w:ascii="Arial" w:hAnsi="Arial" w:cs="Arial"/>
          <w:sz w:val="24"/>
          <w:szCs w:val="24"/>
        </w:rPr>
        <w:t>MoJ, 2016),</w:t>
      </w:r>
      <w:r w:rsidR="00805798">
        <w:rPr>
          <w:rFonts w:ascii="Arial" w:hAnsi="Arial" w:cs="Arial"/>
          <w:sz w:val="24"/>
          <w:szCs w:val="24"/>
        </w:rPr>
        <w:t xml:space="preserve"> Thus, reflecting that </w:t>
      </w:r>
      <w:r w:rsidR="00D3654B">
        <w:rPr>
          <w:rFonts w:ascii="Arial" w:hAnsi="Arial" w:cs="Arial"/>
          <w:sz w:val="24"/>
          <w:szCs w:val="24"/>
        </w:rPr>
        <w:t>some</w:t>
      </w:r>
      <w:r w:rsidR="0015093F">
        <w:rPr>
          <w:rFonts w:ascii="Arial" w:hAnsi="Arial" w:cs="Arial"/>
          <w:sz w:val="24"/>
          <w:szCs w:val="24"/>
        </w:rPr>
        <w:t xml:space="preserve"> </w:t>
      </w:r>
      <w:r w:rsidR="00FC43A7">
        <w:rPr>
          <w:rFonts w:ascii="Arial" w:hAnsi="Arial" w:cs="Arial"/>
          <w:sz w:val="24"/>
          <w:szCs w:val="24"/>
        </w:rPr>
        <w:t xml:space="preserve">CBT </w:t>
      </w:r>
      <w:r w:rsidR="0015093F">
        <w:rPr>
          <w:rFonts w:ascii="Arial" w:hAnsi="Arial" w:cs="Arial"/>
          <w:sz w:val="24"/>
          <w:szCs w:val="24"/>
        </w:rPr>
        <w:t>may not be as effective on one person as it is another</w:t>
      </w:r>
      <w:r w:rsidR="00D3654B">
        <w:rPr>
          <w:rFonts w:ascii="Arial" w:hAnsi="Arial" w:cs="Arial"/>
          <w:sz w:val="24"/>
          <w:szCs w:val="24"/>
        </w:rPr>
        <w:t xml:space="preserve"> as it depends on that persons abilities to respond to the intervention.</w:t>
      </w:r>
      <w:r w:rsidR="00643A53">
        <w:rPr>
          <w:rFonts w:ascii="Arial" w:hAnsi="Arial" w:cs="Arial"/>
          <w:sz w:val="24"/>
          <w:szCs w:val="24"/>
        </w:rPr>
        <w:t xml:space="preserve"> </w:t>
      </w:r>
      <w:r w:rsidR="009E0B0B">
        <w:rPr>
          <w:rFonts w:ascii="Arial" w:hAnsi="Arial" w:cs="Arial"/>
          <w:sz w:val="24"/>
          <w:szCs w:val="24"/>
        </w:rPr>
        <w:t xml:space="preserve">Despite this, </w:t>
      </w:r>
      <w:r w:rsidR="00580B40">
        <w:rPr>
          <w:rFonts w:ascii="Arial" w:hAnsi="Arial" w:cs="Arial"/>
          <w:sz w:val="24"/>
          <w:szCs w:val="24"/>
        </w:rPr>
        <w:t xml:space="preserve">international </w:t>
      </w:r>
      <w:r w:rsidR="00A66B20">
        <w:rPr>
          <w:rFonts w:ascii="Arial" w:hAnsi="Arial" w:cs="Arial"/>
          <w:sz w:val="24"/>
          <w:szCs w:val="24"/>
        </w:rPr>
        <w:t>research</w:t>
      </w:r>
      <w:r w:rsidR="00B11E65">
        <w:rPr>
          <w:rFonts w:ascii="Arial" w:hAnsi="Arial" w:cs="Arial"/>
          <w:sz w:val="24"/>
          <w:szCs w:val="24"/>
        </w:rPr>
        <w:t xml:space="preserve"> on youth offending</w:t>
      </w:r>
      <w:r w:rsidR="00A66B20">
        <w:rPr>
          <w:rFonts w:ascii="Arial" w:hAnsi="Arial" w:cs="Arial"/>
          <w:sz w:val="24"/>
          <w:szCs w:val="24"/>
        </w:rPr>
        <w:t xml:space="preserve"> has </w:t>
      </w:r>
      <w:r w:rsidR="00B11E65">
        <w:rPr>
          <w:rFonts w:ascii="Arial" w:hAnsi="Arial" w:cs="Arial"/>
          <w:sz w:val="24"/>
          <w:szCs w:val="24"/>
        </w:rPr>
        <w:t xml:space="preserve">identified that </w:t>
      </w:r>
      <w:r w:rsidR="009E0B0B" w:rsidRPr="009E0B0B">
        <w:rPr>
          <w:rFonts w:ascii="Arial" w:hAnsi="Arial" w:cs="Arial"/>
          <w:sz w:val="24"/>
          <w:szCs w:val="24"/>
        </w:rPr>
        <w:t xml:space="preserve">therapeutic programmes </w:t>
      </w:r>
      <w:r w:rsidR="00B11E65">
        <w:rPr>
          <w:rFonts w:ascii="Arial" w:hAnsi="Arial" w:cs="Arial"/>
          <w:sz w:val="24"/>
          <w:szCs w:val="24"/>
        </w:rPr>
        <w:t>are</w:t>
      </w:r>
      <w:r w:rsidR="008037A3">
        <w:rPr>
          <w:rFonts w:ascii="Arial" w:hAnsi="Arial" w:cs="Arial"/>
          <w:sz w:val="24"/>
          <w:szCs w:val="24"/>
        </w:rPr>
        <w:t xml:space="preserve"> </w:t>
      </w:r>
      <w:r w:rsidR="005B46E6">
        <w:rPr>
          <w:rFonts w:ascii="Arial" w:hAnsi="Arial" w:cs="Arial"/>
          <w:sz w:val="24"/>
          <w:szCs w:val="24"/>
        </w:rPr>
        <w:t>overall the</w:t>
      </w:r>
      <w:r w:rsidR="004A5458">
        <w:rPr>
          <w:rFonts w:ascii="Arial" w:hAnsi="Arial" w:cs="Arial"/>
          <w:sz w:val="24"/>
          <w:szCs w:val="24"/>
        </w:rPr>
        <w:t xml:space="preserve"> most </w:t>
      </w:r>
      <w:r w:rsidR="008037A3">
        <w:rPr>
          <w:rFonts w:ascii="Arial" w:hAnsi="Arial" w:cs="Arial"/>
          <w:sz w:val="24"/>
          <w:szCs w:val="24"/>
        </w:rPr>
        <w:t xml:space="preserve">effective </w:t>
      </w:r>
      <w:r w:rsidR="005B46E6">
        <w:rPr>
          <w:rFonts w:ascii="Arial" w:hAnsi="Arial" w:cs="Arial"/>
          <w:sz w:val="24"/>
          <w:szCs w:val="24"/>
        </w:rPr>
        <w:t>method</w:t>
      </w:r>
      <w:r w:rsidR="004A5458">
        <w:rPr>
          <w:rFonts w:ascii="Arial" w:hAnsi="Arial" w:cs="Arial"/>
          <w:sz w:val="24"/>
          <w:szCs w:val="24"/>
        </w:rPr>
        <w:t xml:space="preserve"> </w:t>
      </w:r>
      <w:r w:rsidR="008037A3">
        <w:rPr>
          <w:rFonts w:ascii="Arial" w:hAnsi="Arial" w:cs="Arial"/>
          <w:sz w:val="24"/>
          <w:szCs w:val="24"/>
        </w:rPr>
        <w:t xml:space="preserve">at reducing youth </w:t>
      </w:r>
      <w:r w:rsidR="000E732B">
        <w:rPr>
          <w:rFonts w:ascii="Arial" w:hAnsi="Arial" w:cs="Arial"/>
          <w:sz w:val="24"/>
          <w:szCs w:val="24"/>
        </w:rPr>
        <w:t>re</w:t>
      </w:r>
      <w:r w:rsidR="008037A3">
        <w:rPr>
          <w:rFonts w:ascii="Arial" w:hAnsi="Arial" w:cs="Arial"/>
          <w:sz w:val="24"/>
          <w:szCs w:val="24"/>
        </w:rPr>
        <w:t>offending</w:t>
      </w:r>
      <w:r w:rsidR="005B46E6">
        <w:rPr>
          <w:rFonts w:ascii="Arial" w:hAnsi="Arial" w:cs="Arial"/>
          <w:sz w:val="24"/>
          <w:szCs w:val="24"/>
        </w:rPr>
        <w:t xml:space="preserve"> a</w:t>
      </w:r>
      <w:r w:rsidR="00240413">
        <w:rPr>
          <w:rFonts w:ascii="Arial" w:hAnsi="Arial" w:cs="Arial"/>
          <w:sz w:val="24"/>
          <w:szCs w:val="24"/>
        </w:rPr>
        <w:t xml:space="preserve">s they </w:t>
      </w:r>
      <w:r w:rsidR="000E732B">
        <w:rPr>
          <w:rFonts w:ascii="Arial" w:hAnsi="Arial" w:cs="Arial"/>
          <w:sz w:val="24"/>
          <w:szCs w:val="24"/>
        </w:rPr>
        <w:t xml:space="preserve">focus on </w:t>
      </w:r>
      <w:r w:rsidR="003457C8">
        <w:rPr>
          <w:rFonts w:ascii="Arial" w:hAnsi="Arial" w:cs="Arial"/>
          <w:sz w:val="24"/>
          <w:szCs w:val="24"/>
        </w:rPr>
        <w:t>nurtur</w:t>
      </w:r>
      <w:r w:rsidR="000E732B">
        <w:rPr>
          <w:rFonts w:ascii="Arial" w:hAnsi="Arial" w:cs="Arial"/>
          <w:sz w:val="24"/>
          <w:szCs w:val="24"/>
        </w:rPr>
        <w:t>ing</w:t>
      </w:r>
      <w:r w:rsidR="003457C8">
        <w:rPr>
          <w:rFonts w:ascii="Arial" w:hAnsi="Arial" w:cs="Arial"/>
          <w:sz w:val="24"/>
          <w:szCs w:val="24"/>
        </w:rPr>
        <w:t xml:space="preserve"> a positive change and do not focus on punishment or control (</w:t>
      </w:r>
      <w:r w:rsidR="000E732B">
        <w:rPr>
          <w:rFonts w:ascii="Arial" w:hAnsi="Arial" w:cs="Arial"/>
          <w:sz w:val="24"/>
          <w:szCs w:val="24"/>
        </w:rPr>
        <w:t>CAYT, 2011).</w:t>
      </w:r>
    </w:p>
    <w:p w14:paraId="578D94CE" w14:textId="7187588F" w:rsidR="00CA6640" w:rsidRDefault="000E732B" w:rsidP="00CA6640">
      <w:pPr>
        <w:rPr>
          <w:rFonts w:ascii="Arial" w:hAnsi="Arial" w:cs="Arial"/>
          <w:sz w:val="24"/>
          <w:szCs w:val="24"/>
        </w:rPr>
      </w:pPr>
      <w:r>
        <w:rPr>
          <w:rFonts w:ascii="Arial" w:hAnsi="Arial" w:cs="Arial"/>
          <w:sz w:val="24"/>
          <w:szCs w:val="24"/>
        </w:rPr>
        <w:t>Moreover, o</w:t>
      </w:r>
      <w:r w:rsidR="000127AD">
        <w:rPr>
          <w:rFonts w:ascii="Arial" w:hAnsi="Arial" w:cs="Arial"/>
          <w:sz w:val="24"/>
          <w:szCs w:val="24"/>
        </w:rPr>
        <w:t>ne type of</w:t>
      </w:r>
      <w:r w:rsidR="00892442">
        <w:rPr>
          <w:rFonts w:ascii="Arial" w:hAnsi="Arial" w:cs="Arial"/>
          <w:sz w:val="24"/>
          <w:szCs w:val="24"/>
        </w:rPr>
        <w:t xml:space="preserve"> family based programme</w:t>
      </w:r>
      <w:r w:rsidR="00157F5A">
        <w:rPr>
          <w:rFonts w:ascii="Arial" w:hAnsi="Arial" w:cs="Arial"/>
          <w:sz w:val="24"/>
          <w:szCs w:val="24"/>
        </w:rPr>
        <w:t xml:space="preserve"> is </w:t>
      </w:r>
      <w:r w:rsidR="009E24B9" w:rsidRPr="009E24B9">
        <w:rPr>
          <w:rFonts w:ascii="Arial" w:hAnsi="Arial" w:cs="Arial"/>
          <w:sz w:val="24"/>
          <w:szCs w:val="24"/>
        </w:rPr>
        <w:t xml:space="preserve">Multisystemic Therapy (MST) </w:t>
      </w:r>
      <w:r w:rsidR="009E24B9">
        <w:rPr>
          <w:rFonts w:ascii="Arial" w:hAnsi="Arial" w:cs="Arial"/>
          <w:sz w:val="24"/>
          <w:szCs w:val="24"/>
        </w:rPr>
        <w:t xml:space="preserve">which </w:t>
      </w:r>
      <w:r w:rsidR="001149F1">
        <w:rPr>
          <w:rFonts w:ascii="Arial" w:hAnsi="Arial" w:cs="Arial"/>
          <w:sz w:val="24"/>
          <w:szCs w:val="24"/>
        </w:rPr>
        <w:t xml:space="preserve">is a </w:t>
      </w:r>
      <w:r w:rsidR="009E24B9" w:rsidRPr="009E24B9">
        <w:rPr>
          <w:rFonts w:ascii="Arial" w:hAnsi="Arial" w:cs="Arial"/>
          <w:sz w:val="24"/>
          <w:szCs w:val="24"/>
        </w:rPr>
        <w:t xml:space="preserve">family driven intervention for </w:t>
      </w:r>
      <w:r w:rsidR="004A30FD">
        <w:rPr>
          <w:rFonts w:ascii="Arial" w:hAnsi="Arial" w:cs="Arial"/>
          <w:sz w:val="24"/>
          <w:szCs w:val="24"/>
        </w:rPr>
        <w:t>those</w:t>
      </w:r>
      <w:r w:rsidR="009E24B9" w:rsidRPr="009E24B9">
        <w:rPr>
          <w:rFonts w:ascii="Arial" w:hAnsi="Arial" w:cs="Arial"/>
          <w:sz w:val="24"/>
          <w:szCs w:val="24"/>
        </w:rPr>
        <w:t xml:space="preserve"> aged 12 to 18 years</w:t>
      </w:r>
      <w:r w:rsidR="00267062">
        <w:rPr>
          <w:rFonts w:ascii="Arial" w:hAnsi="Arial" w:cs="Arial"/>
          <w:sz w:val="24"/>
          <w:szCs w:val="24"/>
        </w:rPr>
        <w:t xml:space="preserve">, </w:t>
      </w:r>
      <w:r w:rsidR="001149F1">
        <w:rPr>
          <w:rFonts w:ascii="Arial" w:hAnsi="Arial" w:cs="Arial"/>
          <w:sz w:val="24"/>
          <w:szCs w:val="24"/>
        </w:rPr>
        <w:t>that takes place at their home</w:t>
      </w:r>
      <w:r w:rsidR="004A30FD">
        <w:rPr>
          <w:rFonts w:ascii="Arial" w:hAnsi="Arial" w:cs="Arial"/>
          <w:sz w:val="24"/>
          <w:szCs w:val="24"/>
        </w:rPr>
        <w:t>,</w:t>
      </w:r>
      <w:r w:rsidR="001149F1">
        <w:rPr>
          <w:rFonts w:ascii="Arial" w:hAnsi="Arial" w:cs="Arial"/>
          <w:sz w:val="24"/>
          <w:szCs w:val="24"/>
        </w:rPr>
        <w:t xml:space="preserve"> and </w:t>
      </w:r>
      <w:r w:rsidR="005675FB" w:rsidRPr="005675FB">
        <w:rPr>
          <w:rFonts w:ascii="Arial" w:hAnsi="Arial" w:cs="Arial"/>
          <w:sz w:val="24"/>
          <w:szCs w:val="24"/>
        </w:rPr>
        <w:t xml:space="preserve">trained therapists </w:t>
      </w:r>
      <w:r w:rsidR="00165F00">
        <w:rPr>
          <w:rFonts w:ascii="Arial" w:hAnsi="Arial" w:cs="Arial"/>
          <w:sz w:val="24"/>
          <w:szCs w:val="24"/>
        </w:rPr>
        <w:t xml:space="preserve">will </w:t>
      </w:r>
      <w:r w:rsidR="005675FB" w:rsidRPr="005675FB">
        <w:rPr>
          <w:rFonts w:ascii="Arial" w:hAnsi="Arial" w:cs="Arial"/>
          <w:sz w:val="24"/>
          <w:szCs w:val="24"/>
        </w:rPr>
        <w:t xml:space="preserve">work with </w:t>
      </w:r>
      <w:r w:rsidR="00267062">
        <w:rPr>
          <w:rFonts w:ascii="Arial" w:hAnsi="Arial" w:cs="Arial"/>
          <w:sz w:val="24"/>
          <w:szCs w:val="24"/>
        </w:rPr>
        <w:t xml:space="preserve">the </w:t>
      </w:r>
      <w:r w:rsidR="005675FB" w:rsidRPr="005675FB">
        <w:rPr>
          <w:rFonts w:ascii="Arial" w:hAnsi="Arial" w:cs="Arial"/>
          <w:sz w:val="24"/>
          <w:szCs w:val="24"/>
        </w:rPr>
        <w:t xml:space="preserve">young </w:t>
      </w:r>
      <w:r w:rsidR="00267062">
        <w:rPr>
          <w:rFonts w:ascii="Arial" w:hAnsi="Arial" w:cs="Arial"/>
          <w:sz w:val="24"/>
          <w:szCs w:val="24"/>
        </w:rPr>
        <w:t>person</w:t>
      </w:r>
      <w:r w:rsidR="005675FB" w:rsidRPr="005675FB">
        <w:rPr>
          <w:rFonts w:ascii="Arial" w:hAnsi="Arial" w:cs="Arial"/>
          <w:sz w:val="24"/>
          <w:szCs w:val="24"/>
        </w:rPr>
        <w:t xml:space="preserve"> and their famil</w:t>
      </w:r>
      <w:r w:rsidR="00267062">
        <w:rPr>
          <w:rFonts w:ascii="Arial" w:hAnsi="Arial" w:cs="Arial"/>
          <w:sz w:val="24"/>
          <w:szCs w:val="24"/>
        </w:rPr>
        <w:t>y</w:t>
      </w:r>
      <w:r w:rsidR="005675FB" w:rsidRPr="005675FB">
        <w:rPr>
          <w:rFonts w:ascii="Arial" w:hAnsi="Arial" w:cs="Arial"/>
          <w:sz w:val="24"/>
          <w:szCs w:val="24"/>
        </w:rPr>
        <w:t xml:space="preserve"> to </w:t>
      </w:r>
      <w:r w:rsidR="00EC2511">
        <w:rPr>
          <w:rFonts w:ascii="Arial" w:hAnsi="Arial" w:cs="Arial"/>
          <w:sz w:val="24"/>
          <w:szCs w:val="24"/>
        </w:rPr>
        <w:t xml:space="preserve">identify </w:t>
      </w:r>
      <w:r w:rsidR="005675FB" w:rsidRPr="005675FB">
        <w:rPr>
          <w:rFonts w:ascii="Arial" w:hAnsi="Arial" w:cs="Arial"/>
          <w:sz w:val="24"/>
          <w:szCs w:val="24"/>
        </w:rPr>
        <w:t xml:space="preserve">the causes of </w:t>
      </w:r>
      <w:r w:rsidR="00267062">
        <w:rPr>
          <w:rFonts w:ascii="Arial" w:hAnsi="Arial" w:cs="Arial"/>
          <w:sz w:val="24"/>
          <w:szCs w:val="24"/>
        </w:rPr>
        <w:t xml:space="preserve">their behaviour </w:t>
      </w:r>
      <w:r w:rsidR="00067B11">
        <w:rPr>
          <w:rFonts w:ascii="Arial" w:hAnsi="Arial" w:cs="Arial"/>
          <w:sz w:val="24"/>
          <w:szCs w:val="24"/>
        </w:rPr>
        <w:t>by</w:t>
      </w:r>
      <w:r w:rsidR="007D0742">
        <w:rPr>
          <w:rFonts w:ascii="Arial" w:hAnsi="Arial" w:cs="Arial"/>
          <w:sz w:val="24"/>
          <w:szCs w:val="24"/>
        </w:rPr>
        <w:t xml:space="preserve"> discuss</w:t>
      </w:r>
      <w:r w:rsidR="00067B11">
        <w:rPr>
          <w:rFonts w:ascii="Arial" w:hAnsi="Arial" w:cs="Arial"/>
          <w:sz w:val="24"/>
          <w:szCs w:val="24"/>
        </w:rPr>
        <w:t>ing</w:t>
      </w:r>
      <w:r w:rsidR="007D0742">
        <w:rPr>
          <w:rFonts w:ascii="Arial" w:hAnsi="Arial" w:cs="Arial"/>
          <w:sz w:val="24"/>
          <w:szCs w:val="24"/>
        </w:rPr>
        <w:t xml:space="preserve"> element</w:t>
      </w:r>
      <w:r w:rsidR="00067B11">
        <w:rPr>
          <w:rFonts w:ascii="Arial" w:hAnsi="Arial" w:cs="Arial"/>
          <w:sz w:val="24"/>
          <w:szCs w:val="24"/>
        </w:rPr>
        <w:t>s</w:t>
      </w:r>
      <w:r w:rsidR="007D0742">
        <w:rPr>
          <w:rFonts w:ascii="Arial" w:hAnsi="Arial" w:cs="Arial"/>
          <w:sz w:val="24"/>
          <w:szCs w:val="24"/>
        </w:rPr>
        <w:t xml:space="preserve"> of their lives such as </w:t>
      </w:r>
      <w:r w:rsidR="007D0742" w:rsidRPr="007D0742">
        <w:rPr>
          <w:rFonts w:ascii="Arial" w:hAnsi="Arial" w:cs="Arial"/>
          <w:sz w:val="24"/>
          <w:szCs w:val="24"/>
        </w:rPr>
        <w:t>family, peers, school, and neighbourhood</w:t>
      </w:r>
      <w:r w:rsidR="004F702A">
        <w:rPr>
          <w:rFonts w:ascii="Arial" w:hAnsi="Arial" w:cs="Arial"/>
          <w:sz w:val="24"/>
          <w:szCs w:val="24"/>
        </w:rPr>
        <w:t>,</w:t>
      </w:r>
      <w:r w:rsidR="007D0742">
        <w:rPr>
          <w:rFonts w:ascii="Arial" w:hAnsi="Arial" w:cs="Arial"/>
          <w:sz w:val="24"/>
          <w:szCs w:val="24"/>
        </w:rPr>
        <w:t xml:space="preserve"> and </w:t>
      </w:r>
      <w:r w:rsidR="00067B11">
        <w:rPr>
          <w:rFonts w:ascii="Arial" w:hAnsi="Arial" w:cs="Arial"/>
          <w:sz w:val="24"/>
          <w:szCs w:val="24"/>
        </w:rPr>
        <w:t xml:space="preserve">the positives and negatives within these </w:t>
      </w:r>
      <w:r w:rsidR="004A30FD">
        <w:rPr>
          <w:rFonts w:ascii="Arial" w:hAnsi="Arial" w:cs="Arial"/>
          <w:sz w:val="24"/>
          <w:szCs w:val="24"/>
        </w:rPr>
        <w:t>(MoJ, 2016).</w:t>
      </w:r>
      <w:r w:rsidR="00051C95">
        <w:rPr>
          <w:rFonts w:ascii="Arial" w:hAnsi="Arial" w:cs="Arial"/>
          <w:sz w:val="24"/>
          <w:szCs w:val="24"/>
        </w:rPr>
        <w:t xml:space="preserve"> This then allows them to </w:t>
      </w:r>
      <w:r w:rsidR="00A1322C">
        <w:rPr>
          <w:rFonts w:ascii="Arial" w:hAnsi="Arial" w:cs="Arial"/>
          <w:sz w:val="24"/>
          <w:szCs w:val="24"/>
        </w:rPr>
        <w:t xml:space="preserve">ascertain what changes need to take place in that young </w:t>
      </w:r>
      <w:r w:rsidR="007044BE">
        <w:rPr>
          <w:rFonts w:ascii="Arial" w:hAnsi="Arial" w:cs="Arial"/>
          <w:sz w:val="24"/>
          <w:szCs w:val="24"/>
        </w:rPr>
        <w:t>person’s</w:t>
      </w:r>
      <w:r w:rsidR="00A1322C">
        <w:rPr>
          <w:rFonts w:ascii="Arial" w:hAnsi="Arial" w:cs="Arial"/>
          <w:sz w:val="24"/>
          <w:szCs w:val="24"/>
        </w:rPr>
        <w:t xml:space="preserve"> life </w:t>
      </w:r>
      <w:r w:rsidR="00136A5A">
        <w:rPr>
          <w:rFonts w:ascii="Arial" w:hAnsi="Arial" w:cs="Arial"/>
          <w:sz w:val="24"/>
          <w:szCs w:val="24"/>
        </w:rPr>
        <w:t>to</w:t>
      </w:r>
      <w:r w:rsidR="007044BE">
        <w:rPr>
          <w:rFonts w:ascii="Arial" w:hAnsi="Arial" w:cs="Arial"/>
          <w:sz w:val="24"/>
          <w:szCs w:val="24"/>
        </w:rPr>
        <w:t xml:space="preserve"> improve their behaviour and reduce the likelihood of them offending. </w:t>
      </w:r>
      <w:r w:rsidR="004F702A">
        <w:rPr>
          <w:rFonts w:ascii="Arial" w:hAnsi="Arial" w:cs="Arial"/>
          <w:sz w:val="24"/>
          <w:szCs w:val="24"/>
        </w:rPr>
        <w:t>For example</w:t>
      </w:r>
      <w:r w:rsidR="00EE74CD">
        <w:rPr>
          <w:rFonts w:ascii="Arial" w:hAnsi="Arial" w:cs="Arial"/>
          <w:sz w:val="24"/>
          <w:szCs w:val="24"/>
        </w:rPr>
        <w:t xml:space="preserve">, </w:t>
      </w:r>
      <w:r w:rsidR="00332E8B">
        <w:rPr>
          <w:rFonts w:ascii="Arial" w:hAnsi="Arial" w:cs="Arial"/>
          <w:sz w:val="24"/>
          <w:szCs w:val="24"/>
        </w:rPr>
        <w:t xml:space="preserve">it could be that </w:t>
      </w:r>
      <w:r w:rsidR="000D556B">
        <w:rPr>
          <w:rFonts w:ascii="Arial" w:hAnsi="Arial" w:cs="Arial"/>
          <w:sz w:val="24"/>
          <w:szCs w:val="24"/>
        </w:rPr>
        <w:t>the</w:t>
      </w:r>
      <w:r w:rsidR="001C2D65">
        <w:rPr>
          <w:rFonts w:ascii="Arial" w:hAnsi="Arial" w:cs="Arial"/>
          <w:sz w:val="24"/>
          <w:szCs w:val="24"/>
        </w:rPr>
        <w:t xml:space="preserve"> </w:t>
      </w:r>
      <w:r w:rsidR="00C4552A">
        <w:rPr>
          <w:rFonts w:ascii="Arial" w:hAnsi="Arial" w:cs="Arial"/>
          <w:sz w:val="24"/>
          <w:szCs w:val="24"/>
        </w:rPr>
        <w:t xml:space="preserve">young person’s </w:t>
      </w:r>
      <w:r w:rsidR="001C2D65">
        <w:rPr>
          <w:rFonts w:ascii="Arial" w:hAnsi="Arial" w:cs="Arial"/>
          <w:sz w:val="24"/>
          <w:szCs w:val="24"/>
        </w:rPr>
        <w:t xml:space="preserve">parents parenting skills </w:t>
      </w:r>
      <w:r w:rsidR="00332E8B">
        <w:rPr>
          <w:rFonts w:ascii="Arial" w:hAnsi="Arial" w:cs="Arial"/>
          <w:sz w:val="24"/>
          <w:szCs w:val="24"/>
        </w:rPr>
        <w:t>are</w:t>
      </w:r>
      <w:r w:rsidR="001A7C8A">
        <w:rPr>
          <w:rFonts w:ascii="Arial" w:hAnsi="Arial" w:cs="Arial"/>
          <w:sz w:val="24"/>
          <w:szCs w:val="24"/>
        </w:rPr>
        <w:t xml:space="preserve"> identified as </w:t>
      </w:r>
      <w:r w:rsidR="001C2D65">
        <w:rPr>
          <w:rFonts w:ascii="Arial" w:hAnsi="Arial" w:cs="Arial"/>
          <w:sz w:val="24"/>
          <w:szCs w:val="24"/>
        </w:rPr>
        <w:t>need</w:t>
      </w:r>
      <w:r w:rsidR="001A7C8A">
        <w:rPr>
          <w:rFonts w:ascii="Arial" w:hAnsi="Arial" w:cs="Arial"/>
          <w:sz w:val="24"/>
          <w:szCs w:val="24"/>
        </w:rPr>
        <w:t>ing improvement</w:t>
      </w:r>
      <w:r w:rsidR="00332E8B">
        <w:rPr>
          <w:rFonts w:ascii="Arial" w:hAnsi="Arial" w:cs="Arial"/>
          <w:sz w:val="24"/>
          <w:szCs w:val="24"/>
        </w:rPr>
        <w:t xml:space="preserve">; </w:t>
      </w:r>
      <w:r w:rsidR="00C4552A">
        <w:rPr>
          <w:rFonts w:ascii="Arial" w:hAnsi="Arial" w:cs="Arial"/>
          <w:sz w:val="24"/>
          <w:szCs w:val="24"/>
        </w:rPr>
        <w:t xml:space="preserve">the </w:t>
      </w:r>
      <w:r w:rsidR="001C2D65">
        <w:rPr>
          <w:rFonts w:ascii="Arial" w:hAnsi="Arial" w:cs="Arial"/>
          <w:sz w:val="24"/>
          <w:szCs w:val="24"/>
        </w:rPr>
        <w:t xml:space="preserve">way </w:t>
      </w:r>
      <w:r w:rsidR="00D135DC">
        <w:rPr>
          <w:rFonts w:ascii="Arial" w:hAnsi="Arial" w:cs="Arial"/>
          <w:sz w:val="24"/>
          <w:szCs w:val="24"/>
        </w:rPr>
        <w:t>i</w:t>
      </w:r>
      <w:r w:rsidR="001C2D65">
        <w:rPr>
          <w:rFonts w:ascii="Arial" w:hAnsi="Arial" w:cs="Arial"/>
          <w:sz w:val="24"/>
          <w:szCs w:val="24"/>
        </w:rPr>
        <w:t>n which they discipline</w:t>
      </w:r>
      <w:r w:rsidR="00D135DC">
        <w:rPr>
          <w:rFonts w:ascii="Arial" w:hAnsi="Arial" w:cs="Arial"/>
          <w:sz w:val="24"/>
          <w:szCs w:val="24"/>
        </w:rPr>
        <w:t xml:space="preserve"> for </w:t>
      </w:r>
      <w:r w:rsidR="00887D79">
        <w:rPr>
          <w:rFonts w:ascii="Arial" w:hAnsi="Arial" w:cs="Arial"/>
          <w:sz w:val="24"/>
          <w:szCs w:val="24"/>
        </w:rPr>
        <w:t>bad behaviour</w:t>
      </w:r>
      <w:r w:rsidR="001C2D65">
        <w:rPr>
          <w:rFonts w:ascii="Arial" w:hAnsi="Arial" w:cs="Arial"/>
          <w:sz w:val="24"/>
          <w:szCs w:val="24"/>
        </w:rPr>
        <w:t xml:space="preserve"> </w:t>
      </w:r>
      <w:r w:rsidR="00887D79">
        <w:rPr>
          <w:rFonts w:ascii="Arial" w:hAnsi="Arial" w:cs="Arial"/>
          <w:sz w:val="24"/>
          <w:szCs w:val="24"/>
        </w:rPr>
        <w:t xml:space="preserve">and the way in which they </w:t>
      </w:r>
      <w:r w:rsidR="001C2D65">
        <w:rPr>
          <w:rFonts w:ascii="Arial" w:hAnsi="Arial" w:cs="Arial"/>
          <w:sz w:val="24"/>
          <w:szCs w:val="24"/>
        </w:rPr>
        <w:t>reward</w:t>
      </w:r>
      <w:r w:rsidR="00887D79">
        <w:rPr>
          <w:rFonts w:ascii="Arial" w:hAnsi="Arial" w:cs="Arial"/>
          <w:sz w:val="24"/>
          <w:szCs w:val="24"/>
        </w:rPr>
        <w:t xml:space="preserve"> good behaviour</w:t>
      </w:r>
      <w:r w:rsidR="001C2D65">
        <w:rPr>
          <w:rFonts w:ascii="Arial" w:hAnsi="Arial" w:cs="Arial"/>
          <w:sz w:val="24"/>
          <w:szCs w:val="24"/>
        </w:rPr>
        <w:t xml:space="preserve"> </w:t>
      </w:r>
      <w:r w:rsidR="00C425A3">
        <w:rPr>
          <w:rFonts w:ascii="Arial" w:hAnsi="Arial" w:cs="Arial"/>
          <w:sz w:val="24"/>
          <w:szCs w:val="24"/>
        </w:rPr>
        <w:t>(</w:t>
      </w:r>
      <w:r w:rsidR="00582850">
        <w:rPr>
          <w:rFonts w:ascii="Arial" w:hAnsi="Arial" w:cs="Arial"/>
          <w:sz w:val="24"/>
          <w:szCs w:val="24"/>
        </w:rPr>
        <w:t>CAYT, 2011).</w:t>
      </w:r>
      <w:r w:rsidR="00A05A86">
        <w:rPr>
          <w:rFonts w:ascii="Arial" w:hAnsi="Arial" w:cs="Arial"/>
          <w:sz w:val="24"/>
          <w:szCs w:val="24"/>
        </w:rPr>
        <w:t xml:space="preserve"> </w:t>
      </w:r>
      <w:r>
        <w:rPr>
          <w:rFonts w:ascii="Arial" w:hAnsi="Arial" w:cs="Arial"/>
          <w:sz w:val="24"/>
          <w:szCs w:val="24"/>
        </w:rPr>
        <w:t>T</w:t>
      </w:r>
      <w:r w:rsidR="007044BE">
        <w:rPr>
          <w:rFonts w:ascii="Arial" w:hAnsi="Arial" w:cs="Arial"/>
          <w:sz w:val="24"/>
          <w:szCs w:val="24"/>
        </w:rPr>
        <w:t xml:space="preserve">hese therapists will </w:t>
      </w:r>
      <w:r w:rsidR="001B6748">
        <w:rPr>
          <w:rFonts w:ascii="Arial" w:hAnsi="Arial" w:cs="Arial"/>
          <w:sz w:val="24"/>
          <w:szCs w:val="24"/>
        </w:rPr>
        <w:t xml:space="preserve">work with the young person and their family for around three to five months and </w:t>
      </w:r>
      <w:r w:rsidR="002A6DC1">
        <w:rPr>
          <w:rFonts w:ascii="Arial" w:hAnsi="Arial" w:cs="Arial"/>
          <w:sz w:val="24"/>
          <w:szCs w:val="24"/>
        </w:rPr>
        <w:t>the amount of</w:t>
      </w:r>
      <w:r w:rsidR="00136A5A">
        <w:rPr>
          <w:rFonts w:ascii="Arial" w:hAnsi="Arial" w:cs="Arial"/>
          <w:sz w:val="24"/>
          <w:szCs w:val="24"/>
        </w:rPr>
        <w:t xml:space="preserve"> time they spend with them will reduce </w:t>
      </w:r>
      <w:r w:rsidR="004F1E27">
        <w:rPr>
          <w:rFonts w:ascii="Arial" w:hAnsi="Arial" w:cs="Arial"/>
          <w:sz w:val="24"/>
          <w:szCs w:val="24"/>
        </w:rPr>
        <w:t>throughout the months</w:t>
      </w:r>
      <w:r w:rsidR="00136A5A">
        <w:rPr>
          <w:rFonts w:ascii="Arial" w:hAnsi="Arial" w:cs="Arial"/>
          <w:sz w:val="24"/>
          <w:szCs w:val="24"/>
        </w:rPr>
        <w:t xml:space="preserve"> </w:t>
      </w:r>
      <w:r w:rsidR="002A6DC1">
        <w:rPr>
          <w:rFonts w:ascii="Arial" w:hAnsi="Arial" w:cs="Arial"/>
          <w:sz w:val="24"/>
          <w:szCs w:val="24"/>
        </w:rPr>
        <w:t>(MoJ, 2016).</w:t>
      </w:r>
      <w:r w:rsidR="0052481E">
        <w:rPr>
          <w:rFonts w:ascii="Arial" w:hAnsi="Arial" w:cs="Arial"/>
          <w:sz w:val="24"/>
          <w:szCs w:val="24"/>
        </w:rPr>
        <w:t xml:space="preserve"> </w:t>
      </w:r>
    </w:p>
    <w:p w14:paraId="4A88B9CB" w14:textId="353F5055" w:rsidR="00E725EE" w:rsidRDefault="00CA6640" w:rsidP="00267A70">
      <w:pPr>
        <w:rPr>
          <w:rFonts w:ascii="Arial" w:hAnsi="Arial" w:cs="Arial"/>
          <w:sz w:val="24"/>
          <w:szCs w:val="24"/>
        </w:rPr>
      </w:pPr>
      <w:r w:rsidRPr="00457A97">
        <w:rPr>
          <w:rFonts w:ascii="Arial" w:hAnsi="Arial" w:cs="Arial"/>
          <w:sz w:val="24"/>
          <w:szCs w:val="24"/>
        </w:rPr>
        <w:t xml:space="preserve">The effectiveness of </w:t>
      </w:r>
      <w:r w:rsidR="000E732B">
        <w:rPr>
          <w:rFonts w:ascii="Arial" w:hAnsi="Arial" w:cs="Arial"/>
          <w:sz w:val="24"/>
          <w:szCs w:val="24"/>
        </w:rPr>
        <w:t>methods</w:t>
      </w:r>
      <w:r w:rsidRPr="00457A97">
        <w:rPr>
          <w:rFonts w:ascii="Arial" w:hAnsi="Arial" w:cs="Arial"/>
          <w:sz w:val="24"/>
          <w:szCs w:val="24"/>
        </w:rPr>
        <w:t xml:space="preserve"> that focus on family involvem</w:t>
      </w:r>
      <w:r w:rsidR="000E732B">
        <w:rPr>
          <w:rFonts w:ascii="Arial" w:hAnsi="Arial" w:cs="Arial"/>
          <w:sz w:val="24"/>
          <w:szCs w:val="24"/>
        </w:rPr>
        <w:t>e</w:t>
      </w:r>
      <w:r w:rsidRPr="00457A97">
        <w:rPr>
          <w:rFonts w:ascii="Arial" w:hAnsi="Arial" w:cs="Arial"/>
          <w:sz w:val="24"/>
          <w:szCs w:val="24"/>
        </w:rPr>
        <w:t>nt such as MST, will depend on how much the family engage and participate</w:t>
      </w:r>
      <w:r>
        <w:rPr>
          <w:rFonts w:ascii="Arial" w:hAnsi="Arial" w:cs="Arial"/>
          <w:sz w:val="24"/>
          <w:szCs w:val="24"/>
        </w:rPr>
        <w:t xml:space="preserve"> in the process</w:t>
      </w:r>
      <w:r w:rsidRPr="00457A97">
        <w:rPr>
          <w:rFonts w:ascii="Arial" w:hAnsi="Arial" w:cs="Arial"/>
          <w:sz w:val="24"/>
          <w:szCs w:val="24"/>
        </w:rPr>
        <w:t xml:space="preserve">. For example, parents may not want to participate in the programmes, and </w:t>
      </w:r>
      <w:r>
        <w:rPr>
          <w:rFonts w:ascii="Arial" w:hAnsi="Arial" w:cs="Arial"/>
          <w:sz w:val="24"/>
          <w:szCs w:val="24"/>
        </w:rPr>
        <w:t xml:space="preserve">this would cause the programme to not work or be effective. Research has shown that some parents need other incentives to engage with the programmes such as those who live in very deprived areas are more likely to participate if their transport cost was paid for (Youth crime commission, 2025). Thus, these interventions can be too dictated and reliant of parental/ family participation and that reduces their effectiveness. Despite this, MoJ (2016) have stated how there is a </w:t>
      </w:r>
      <w:r w:rsidRPr="008D0F2E">
        <w:rPr>
          <w:rFonts w:ascii="Arial" w:hAnsi="Arial" w:cs="Arial"/>
          <w:sz w:val="24"/>
          <w:szCs w:val="24"/>
        </w:rPr>
        <w:t xml:space="preserve">strong </w:t>
      </w:r>
      <w:r>
        <w:rPr>
          <w:rFonts w:ascii="Arial" w:hAnsi="Arial" w:cs="Arial"/>
          <w:sz w:val="24"/>
          <w:szCs w:val="24"/>
        </w:rPr>
        <w:t xml:space="preserve">amount of </w:t>
      </w:r>
      <w:r w:rsidRPr="008D0F2E">
        <w:rPr>
          <w:rFonts w:ascii="Arial" w:hAnsi="Arial" w:cs="Arial"/>
          <w:sz w:val="24"/>
          <w:szCs w:val="24"/>
        </w:rPr>
        <w:t xml:space="preserve">international </w:t>
      </w:r>
      <w:r>
        <w:rPr>
          <w:rFonts w:ascii="Arial" w:hAnsi="Arial" w:cs="Arial"/>
          <w:sz w:val="24"/>
          <w:szCs w:val="24"/>
        </w:rPr>
        <w:t>research that reflects tha</w:t>
      </w:r>
      <w:r w:rsidRPr="008D0F2E">
        <w:rPr>
          <w:rFonts w:ascii="Arial" w:hAnsi="Arial" w:cs="Arial"/>
          <w:sz w:val="24"/>
          <w:szCs w:val="24"/>
        </w:rPr>
        <w:t xml:space="preserve">t MST </w:t>
      </w:r>
      <w:r>
        <w:rPr>
          <w:rFonts w:ascii="Arial" w:hAnsi="Arial" w:cs="Arial"/>
          <w:sz w:val="24"/>
          <w:szCs w:val="24"/>
        </w:rPr>
        <w:t xml:space="preserve">successfully </w:t>
      </w:r>
      <w:r w:rsidRPr="008D0F2E">
        <w:rPr>
          <w:rFonts w:ascii="Arial" w:hAnsi="Arial" w:cs="Arial"/>
          <w:sz w:val="24"/>
          <w:szCs w:val="24"/>
        </w:rPr>
        <w:t>reduce</w:t>
      </w:r>
      <w:r>
        <w:rPr>
          <w:rFonts w:ascii="Arial" w:hAnsi="Arial" w:cs="Arial"/>
          <w:sz w:val="24"/>
          <w:szCs w:val="24"/>
        </w:rPr>
        <w:t>s</w:t>
      </w:r>
      <w:r w:rsidRPr="008D0F2E">
        <w:rPr>
          <w:rFonts w:ascii="Arial" w:hAnsi="Arial" w:cs="Arial"/>
          <w:sz w:val="24"/>
          <w:szCs w:val="24"/>
        </w:rPr>
        <w:t xml:space="preserve"> youth reoffending</w:t>
      </w:r>
      <w:r>
        <w:rPr>
          <w:rFonts w:ascii="Arial" w:hAnsi="Arial" w:cs="Arial"/>
          <w:sz w:val="24"/>
          <w:szCs w:val="24"/>
        </w:rPr>
        <w:t xml:space="preserve">, and especially for those who commit </w:t>
      </w:r>
      <w:r w:rsidRPr="006F524C">
        <w:rPr>
          <w:rFonts w:ascii="Arial" w:hAnsi="Arial" w:cs="Arial"/>
          <w:sz w:val="24"/>
          <w:szCs w:val="24"/>
        </w:rPr>
        <w:t>serious and violent</w:t>
      </w:r>
      <w:r>
        <w:rPr>
          <w:rFonts w:ascii="Arial" w:hAnsi="Arial" w:cs="Arial"/>
          <w:sz w:val="24"/>
          <w:szCs w:val="24"/>
        </w:rPr>
        <w:t xml:space="preserve"> offences or suffer with </w:t>
      </w:r>
      <w:r w:rsidRPr="006F524C">
        <w:rPr>
          <w:rFonts w:ascii="Arial" w:hAnsi="Arial" w:cs="Arial"/>
          <w:sz w:val="24"/>
          <w:szCs w:val="24"/>
        </w:rPr>
        <w:t>substance misuse.</w:t>
      </w:r>
      <w:r>
        <w:rPr>
          <w:rFonts w:ascii="Arial" w:hAnsi="Arial" w:cs="Arial"/>
          <w:sz w:val="24"/>
          <w:szCs w:val="24"/>
        </w:rPr>
        <w:t xml:space="preserve"> Research has also suggested that implementing MST not only reduces youth offending/re-offending but also reduces </w:t>
      </w:r>
      <w:r w:rsidRPr="00577438">
        <w:rPr>
          <w:rFonts w:ascii="Arial" w:hAnsi="Arial" w:cs="Arial"/>
          <w:sz w:val="24"/>
          <w:szCs w:val="24"/>
        </w:rPr>
        <w:t>family conflict,</w:t>
      </w:r>
      <w:r>
        <w:rPr>
          <w:rFonts w:ascii="Arial" w:hAnsi="Arial" w:cs="Arial"/>
          <w:sz w:val="24"/>
          <w:szCs w:val="24"/>
        </w:rPr>
        <w:t xml:space="preserve"> the youth’s </w:t>
      </w:r>
      <w:r w:rsidRPr="00577438">
        <w:rPr>
          <w:rFonts w:ascii="Arial" w:hAnsi="Arial" w:cs="Arial"/>
          <w:sz w:val="24"/>
          <w:szCs w:val="24"/>
        </w:rPr>
        <w:t>aggression</w:t>
      </w:r>
      <w:r>
        <w:rPr>
          <w:rFonts w:ascii="Arial" w:hAnsi="Arial" w:cs="Arial"/>
          <w:sz w:val="24"/>
          <w:szCs w:val="24"/>
        </w:rPr>
        <w:t>,</w:t>
      </w:r>
      <w:r w:rsidRPr="00577438">
        <w:rPr>
          <w:rFonts w:ascii="Arial" w:hAnsi="Arial" w:cs="Arial"/>
          <w:sz w:val="24"/>
          <w:szCs w:val="24"/>
        </w:rPr>
        <w:t xml:space="preserve"> </w:t>
      </w:r>
      <w:r>
        <w:rPr>
          <w:rFonts w:ascii="Arial" w:hAnsi="Arial" w:cs="Arial"/>
          <w:sz w:val="24"/>
          <w:szCs w:val="24"/>
        </w:rPr>
        <w:t>and positively impacts parenting, making parenting more effective (CAYT, 2011).</w:t>
      </w:r>
    </w:p>
    <w:p w14:paraId="05870C78" w14:textId="0ECB9E8C" w:rsidR="00AB5CC5" w:rsidRPr="00091D17" w:rsidRDefault="0036661C" w:rsidP="00267A70">
      <w:pPr>
        <w:rPr>
          <w:rFonts w:ascii="Arial" w:hAnsi="Arial" w:cs="Arial"/>
          <w:sz w:val="24"/>
          <w:szCs w:val="24"/>
        </w:rPr>
      </w:pPr>
      <w:r>
        <w:rPr>
          <w:rFonts w:ascii="Arial" w:hAnsi="Arial" w:cs="Arial"/>
          <w:sz w:val="24"/>
          <w:szCs w:val="24"/>
        </w:rPr>
        <w:t>In conclusion</w:t>
      </w:r>
      <w:r w:rsidR="00091D17" w:rsidRPr="00091D17">
        <w:rPr>
          <w:rFonts w:ascii="Arial" w:hAnsi="Arial" w:cs="Arial"/>
          <w:sz w:val="24"/>
          <w:szCs w:val="24"/>
        </w:rPr>
        <w:t>,</w:t>
      </w:r>
      <w:r w:rsidR="00431E06">
        <w:rPr>
          <w:rFonts w:ascii="Arial" w:hAnsi="Arial" w:cs="Arial"/>
          <w:sz w:val="24"/>
          <w:szCs w:val="24"/>
        </w:rPr>
        <w:t xml:space="preserve"> </w:t>
      </w:r>
      <w:r w:rsidR="00957564">
        <w:rPr>
          <w:rFonts w:ascii="Arial" w:hAnsi="Arial" w:cs="Arial"/>
          <w:sz w:val="24"/>
          <w:szCs w:val="24"/>
        </w:rPr>
        <w:t>early intervention</w:t>
      </w:r>
      <w:r w:rsidR="00293A81">
        <w:rPr>
          <w:rFonts w:ascii="Arial" w:hAnsi="Arial" w:cs="Arial"/>
          <w:sz w:val="24"/>
          <w:szCs w:val="24"/>
        </w:rPr>
        <w:t xml:space="preserve"> for youths</w:t>
      </w:r>
      <w:r w:rsidR="00957564">
        <w:rPr>
          <w:rFonts w:ascii="Arial" w:hAnsi="Arial" w:cs="Arial"/>
          <w:sz w:val="24"/>
          <w:szCs w:val="24"/>
        </w:rPr>
        <w:t xml:space="preserve"> is a widely discussed and researched </w:t>
      </w:r>
      <w:r w:rsidR="00293A81">
        <w:rPr>
          <w:rFonts w:ascii="Arial" w:hAnsi="Arial" w:cs="Arial"/>
          <w:sz w:val="24"/>
          <w:szCs w:val="24"/>
        </w:rPr>
        <w:t>topic</w:t>
      </w:r>
      <w:r w:rsidR="00515296">
        <w:rPr>
          <w:rFonts w:ascii="Arial" w:hAnsi="Arial" w:cs="Arial"/>
          <w:sz w:val="24"/>
          <w:szCs w:val="24"/>
        </w:rPr>
        <w:t xml:space="preserve">, with there being </w:t>
      </w:r>
      <w:r w:rsidR="00293A81">
        <w:rPr>
          <w:rFonts w:ascii="Arial" w:hAnsi="Arial" w:cs="Arial"/>
          <w:sz w:val="24"/>
          <w:szCs w:val="24"/>
        </w:rPr>
        <w:t xml:space="preserve">research </w:t>
      </w:r>
      <w:r w:rsidR="00515296">
        <w:rPr>
          <w:rFonts w:ascii="Arial" w:hAnsi="Arial" w:cs="Arial"/>
          <w:sz w:val="24"/>
          <w:szCs w:val="24"/>
        </w:rPr>
        <w:t xml:space="preserve">conducted </w:t>
      </w:r>
      <w:r w:rsidR="00293A81">
        <w:rPr>
          <w:rFonts w:ascii="Arial" w:hAnsi="Arial" w:cs="Arial"/>
          <w:sz w:val="24"/>
          <w:szCs w:val="24"/>
        </w:rPr>
        <w:t>both nationally and internationally</w:t>
      </w:r>
      <w:r w:rsidR="00515296">
        <w:rPr>
          <w:rFonts w:ascii="Arial" w:hAnsi="Arial" w:cs="Arial"/>
          <w:sz w:val="24"/>
          <w:szCs w:val="24"/>
        </w:rPr>
        <w:t>.</w:t>
      </w:r>
      <w:r w:rsidR="009E250B">
        <w:rPr>
          <w:rFonts w:ascii="Arial" w:hAnsi="Arial" w:cs="Arial"/>
          <w:sz w:val="24"/>
          <w:szCs w:val="24"/>
        </w:rPr>
        <w:t xml:space="preserve"> </w:t>
      </w:r>
      <w:r w:rsidR="00515296">
        <w:rPr>
          <w:rFonts w:ascii="Arial" w:hAnsi="Arial" w:cs="Arial"/>
          <w:sz w:val="24"/>
          <w:szCs w:val="24"/>
        </w:rPr>
        <w:t>I</w:t>
      </w:r>
      <w:r w:rsidR="002E6D44">
        <w:rPr>
          <w:rFonts w:ascii="Arial" w:hAnsi="Arial" w:cs="Arial"/>
          <w:sz w:val="24"/>
          <w:szCs w:val="24"/>
        </w:rPr>
        <w:t xml:space="preserve">t is evident </w:t>
      </w:r>
      <w:r w:rsidR="00515296">
        <w:rPr>
          <w:rFonts w:ascii="Arial" w:hAnsi="Arial" w:cs="Arial"/>
          <w:sz w:val="24"/>
          <w:szCs w:val="24"/>
        </w:rPr>
        <w:t xml:space="preserve">from the research discussed </w:t>
      </w:r>
      <w:r w:rsidR="002E6D44">
        <w:rPr>
          <w:rFonts w:ascii="Arial" w:hAnsi="Arial" w:cs="Arial"/>
          <w:sz w:val="24"/>
          <w:szCs w:val="24"/>
        </w:rPr>
        <w:t xml:space="preserve">that </w:t>
      </w:r>
      <w:r w:rsidR="0006579C">
        <w:rPr>
          <w:rFonts w:ascii="Arial" w:hAnsi="Arial" w:cs="Arial"/>
          <w:sz w:val="24"/>
          <w:szCs w:val="24"/>
        </w:rPr>
        <w:t xml:space="preserve">early intervention </w:t>
      </w:r>
      <w:r>
        <w:rPr>
          <w:rFonts w:ascii="Arial" w:hAnsi="Arial" w:cs="Arial"/>
          <w:sz w:val="24"/>
          <w:szCs w:val="24"/>
        </w:rPr>
        <w:t>is an effective method at reducing youth offending and reoffending</w:t>
      </w:r>
      <w:r w:rsidR="0006579C">
        <w:rPr>
          <w:rFonts w:ascii="Arial" w:hAnsi="Arial" w:cs="Arial"/>
          <w:sz w:val="24"/>
          <w:szCs w:val="24"/>
        </w:rPr>
        <w:t>.</w:t>
      </w:r>
      <w:r w:rsidR="00BA4F5D">
        <w:rPr>
          <w:rFonts w:ascii="Arial" w:hAnsi="Arial" w:cs="Arial"/>
          <w:sz w:val="24"/>
          <w:szCs w:val="24"/>
        </w:rPr>
        <w:t xml:space="preserve"> T</w:t>
      </w:r>
      <w:r w:rsidR="00125D01">
        <w:rPr>
          <w:rFonts w:ascii="Arial" w:hAnsi="Arial" w:cs="Arial"/>
          <w:sz w:val="24"/>
          <w:szCs w:val="24"/>
        </w:rPr>
        <w:t>hera</w:t>
      </w:r>
      <w:r w:rsidR="00A2487C">
        <w:rPr>
          <w:rFonts w:ascii="Arial" w:hAnsi="Arial" w:cs="Arial"/>
          <w:sz w:val="24"/>
          <w:szCs w:val="24"/>
        </w:rPr>
        <w:t>peutic programmes such as CBT</w:t>
      </w:r>
      <w:r w:rsidR="00BA4F5D">
        <w:rPr>
          <w:rFonts w:ascii="Arial" w:hAnsi="Arial" w:cs="Arial"/>
          <w:sz w:val="24"/>
          <w:szCs w:val="24"/>
        </w:rPr>
        <w:t>,</w:t>
      </w:r>
      <w:r w:rsidR="00A2487C">
        <w:rPr>
          <w:rFonts w:ascii="Arial" w:hAnsi="Arial" w:cs="Arial"/>
          <w:sz w:val="24"/>
          <w:szCs w:val="24"/>
        </w:rPr>
        <w:t xml:space="preserve"> and </w:t>
      </w:r>
      <w:r w:rsidR="00D96B18">
        <w:rPr>
          <w:rFonts w:ascii="Arial" w:hAnsi="Arial" w:cs="Arial"/>
          <w:sz w:val="24"/>
          <w:szCs w:val="24"/>
        </w:rPr>
        <w:t>family</w:t>
      </w:r>
      <w:r w:rsidR="00A2487C">
        <w:rPr>
          <w:rFonts w:ascii="Arial" w:hAnsi="Arial" w:cs="Arial"/>
          <w:sz w:val="24"/>
          <w:szCs w:val="24"/>
        </w:rPr>
        <w:t>-based</w:t>
      </w:r>
      <w:r w:rsidR="00D96B18">
        <w:rPr>
          <w:rFonts w:ascii="Arial" w:hAnsi="Arial" w:cs="Arial"/>
          <w:sz w:val="24"/>
          <w:szCs w:val="24"/>
        </w:rPr>
        <w:t xml:space="preserve"> intervention programmes </w:t>
      </w:r>
      <w:r w:rsidR="00304861">
        <w:rPr>
          <w:rFonts w:ascii="Arial" w:hAnsi="Arial" w:cs="Arial"/>
          <w:sz w:val="24"/>
          <w:szCs w:val="24"/>
        </w:rPr>
        <w:t xml:space="preserve">such as MST, </w:t>
      </w:r>
      <w:r w:rsidR="009B0AA7">
        <w:rPr>
          <w:rFonts w:ascii="Arial" w:hAnsi="Arial" w:cs="Arial"/>
          <w:sz w:val="24"/>
          <w:szCs w:val="24"/>
        </w:rPr>
        <w:t>differ</w:t>
      </w:r>
      <w:r w:rsidR="0042673A">
        <w:rPr>
          <w:rFonts w:ascii="Arial" w:hAnsi="Arial" w:cs="Arial"/>
          <w:sz w:val="24"/>
          <w:szCs w:val="24"/>
        </w:rPr>
        <w:t xml:space="preserve"> in their strategies to reduce youth offending. Therapeutic programmes</w:t>
      </w:r>
      <w:r w:rsidR="00BA4F5D">
        <w:rPr>
          <w:rFonts w:ascii="Arial" w:hAnsi="Arial" w:cs="Arial"/>
          <w:sz w:val="24"/>
          <w:szCs w:val="24"/>
        </w:rPr>
        <w:t xml:space="preserve"> focus </w:t>
      </w:r>
      <w:r w:rsidR="001D3995">
        <w:rPr>
          <w:rFonts w:ascii="Arial" w:hAnsi="Arial" w:cs="Arial"/>
          <w:sz w:val="24"/>
          <w:szCs w:val="24"/>
        </w:rPr>
        <w:t xml:space="preserve">more on the individual; </w:t>
      </w:r>
      <w:r w:rsidR="007059B7">
        <w:rPr>
          <w:rFonts w:ascii="Arial" w:hAnsi="Arial" w:cs="Arial"/>
          <w:sz w:val="24"/>
          <w:szCs w:val="24"/>
        </w:rPr>
        <w:t>providing</w:t>
      </w:r>
      <w:r w:rsidR="00D561B6">
        <w:rPr>
          <w:rFonts w:ascii="Arial" w:hAnsi="Arial" w:cs="Arial"/>
          <w:sz w:val="24"/>
          <w:szCs w:val="24"/>
        </w:rPr>
        <w:t xml:space="preserve"> tailored support to the young person</w:t>
      </w:r>
      <w:r w:rsidR="00E324DE">
        <w:rPr>
          <w:rFonts w:ascii="Arial" w:hAnsi="Arial" w:cs="Arial"/>
          <w:sz w:val="24"/>
          <w:szCs w:val="24"/>
        </w:rPr>
        <w:t xml:space="preserve"> </w:t>
      </w:r>
      <w:r w:rsidR="007059B7">
        <w:rPr>
          <w:rFonts w:ascii="Arial" w:hAnsi="Arial" w:cs="Arial"/>
          <w:sz w:val="24"/>
          <w:szCs w:val="24"/>
        </w:rPr>
        <w:t>that</w:t>
      </w:r>
      <w:r w:rsidR="00E324DE">
        <w:rPr>
          <w:rFonts w:ascii="Arial" w:hAnsi="Arial" w:cs="Arial"/>
          <w:sz w:val="24"/>
          <w:szCs w:val="24"/>
        </w:rPr>
        <w:t xml:space="preserve"> encourages positive behavioural </w:t>
      </w:r>
      <w:r w:rsidR="00312E7D">
        <w:rPr>
          <w:rFonts w:ascii="Arial" w:hAnsi="Arial" w:cs="Arial"/>
          <w:sz w:val="24"/>
          <w:szCs w:val="24"/>
        </w:rPr>
        <w:t>change,</w:t>
      </w:r>
      <w:r w:rsidR="00744F48">
        <w:rPr>
          <w:rFonts w:ascii="Arial" w:hAnsi="Arial" w:cs="Arial"/>
          <w:sz w:val="24"/>
          <w:szCs w:val="24"/>
        </w:rPr>
        <w:t xml:space="preserve"> </w:t>
      </w:r>
      <w:r w:rsidR="001D3995">
        <w:rPr>
          <w:rFonts w:ascii="Arial" w:hAnsi="Arial" w:cs="Arial"/>
          <w:sz w:val="24"/>
          <w:szCs w:val="24"/>
        </w:rPr>
        <w:t>without the use of punishment</w:t>
      </w:r>
      <w:r w:rsidR="00312E7D">
        <w:rPr>
          <w:rFonts w:ascii="Arial" w:hAnsi="Arial" w:cs="Arial"/>
          <w:sz w:val="24"/>
          <w:szCs w:val="24"/>
        </w:rPr>
        <w:t xml:space="preserve">. </w:t>
      </w:r>
      <w:r w:rsidR="00B03384">
        <w:rPr>
          <w:rFonts w:ascii="Arial" w:hAnsi="Arial" w:cs="Arial"/>
          <w:sz w:val="24"/>
          <w:szCs w:val="24"/>
        </w:rPr>
        <w:t>Whereas</w:t>
      </w:r>
      <w:r w:rsidR="001D3995">
        <w:rPr>
          <w:rFonts w:ascii="Arial" w:hAnsi="Arial" w:cs="Arial"/>
          <w:sz w:val="24"/>
          <w:szCs w:val="24"/>
        </w:rPr>
        <w:t xml:space="preserve"> family-based </w:t>
      </w:r>
      <w:r w:rsidR="004D6A05">
        <w:rPr>
          <w:rFonts w:ascii="Arial" w:hAnsi="Arial" w:cs="Arial"/>
          <w:sz w:val="24"/>
          <w:szCs w:val="24"/>
        </w:rPr>
        <w:t xml:space="preserve">approaches focus on the </w:t>
      </w:r>
      <w:r w:rsidR="00527C33">
        <w:rPr>
          <w:rFonts w:ascii="Arial" w:hAnsi="Arial" w:cs="Arial"/>
          <w:sz w:val="24"/>
          <w:szCs w:val="24"/>
        </w:rPr>
        <w:t>young person’s</w:t>
      </w:r>
      <w:r w:rsidR="004D6A05">
        <w:rPr>
          <w:rFonts w:ascii="Arial" w:hAnsi="Arial" w:cs="Arial"/>
          <w:sz w:val="24"/>
          <w:szCs w:val="24"/>
        </w:rPr>
        <w:t xml:space="preserve"> environment</w:t>
      </w:r>
      <w:r w:rsidR="00803B53">
        <w:rPr>
          <w:rFonts w:ascii="Arial" w:hAnsi="Arial" w:cs="Arial"/>
          <w:sz w:val="24"/>
          <w:szCs w:val="24"/>
        </w:rPr>
        <w:t xml:space="preserve">; the </w:t>
      </w:r>
      <w:r w:rsidR="00BC67B5">
        <w:rPr>
          <w:rFonts w:ascii="Arial" w:hAnsi="Arial" w:cs="Arial"/>
          <w:sz w:val="24"/>
          <w:szCs w:val="24"/>
        </w:rPr>
        <w:t>societal</w:t>
      </w:r>
      <w:r w:rsidR="00803B53">
        <w:rPr>
          <w:rFonts w:ascii="Arial" w:hAnsi="Arial" w:cs="Arial"/>
          <w:sz w:val="24"/>
          <w:szCs w:val="24"/>
        </w:rPr>
        <w:t xml:space="preserve"> and family influences on their behaviour </w:t>
      </w:r>
      <w:r w:rsidR="00527C33">
        <w:rPr>
          <w:rFonts w:ascii="Arial" w:hAnsi="Arial" w:cs="Arial"/>
          <w:sz w:val="24"/>
          <w:szCs w:val="24"/>
        </w:rPr>
        <w:t>and providing support to not only improve their behaviour but their emotional wellbeing</w:t>
      </w:r>
      <w:r w:rsidR="000F7E5E">
        <w:rPr>
          <w:rFonts w:ascii="Arial" w:hAnsi="Arial" w:cs="Arial"/>
          <w:sz w:val="24"/>
          <w:szCs w:val="24"/>
        </w:rPr>
        <w:t xml:space="preserve">. Both methods have their limitations </w:t>
      </w:r>
      <w:r w:rsidR="00137993">
        <w:rPr>
          <w:rFonts w:ascii="Arial" w:hAnsi="Arial" w:cs="Arial"/>
          <w:sz w:val="24"/>
          <w:szCs w:val="24"/>
        </w:rPr>
        <w:t xml:space="preserve">such as </w:t>
      </w:r>
      <w:r w:rsidR="00262732">
        <w:rPr>
          <w:rFonts w:ascii="Arial" w:hAnsi="Arial" w:cs="Arial"/>
          <w:sz w:val="24"/>
          <w:szCs w:val="24"/>
        </w:rPr>
        <w:t>they can be too</w:t>
      </w:r>
      <w:r w:rsidR="00137993">
        <w:rPr>
          <w:rFonts w:ascii="Arial" w:hAnsi="Arial" w:cs="Arial"/>
          <w:sz w:val="24"/>
          <w:szCs w:val="24"/>
        </w:rPr>
        <w:t xml:space="preserve"> </w:t>
      </w:r>
      <w:r w:rsidR="00137993">
        <w:rPr>
          <w:rFonts w:ascii="Arial" w:hAnsi="Arial" w:cs="Arial"/>
          <w:sz w:val="24"/>
          <w:szCs w:val="24"/>
        </w:rPr>
        <w:lastRenderedPageBreak/>
        <w:t xml:space="preserve">reliant on the young </w:t>
      </w:r>
      <w:r w:rsidR="00B03384">
        <w:rPr>
          <w:rFonts w:ascii="Arial" w:hAnsi="Arial" w:cs="Arial"/>
          <w:sz w:val="24"/>
          <w:szCs w:val="24"/>
        </w:rPr>
        <w:t>person’s</w:t>
      </w:r>
      <w:r w:rsidR="00137993">
        <w:rPr>
          <w:rFonts w:ascii="Arial" w:hAnsi="Arial" w:cs="Arial"/>
          <w:sz w:val="24"/>
          <w:szCs w:val="24"/>
        </w:rPr>
        <w:t xml:space="preserve"> responsiveness </w:t>
      </w:r>
      <w:r w:rsidR="00262732">
        <w:rPr>
          <w:rFonts w:ascii="Arial" w:hAnsi="Arial" w:cs="Arial"/>
          <w:sz w:val="24"/>
          <w:szCs w:val="24"/>
        </w:rPr>
        <w:t xml:space="preserve">and </w:t>
      </w:r>
      <w:r w:rsidR="00B03384">
        <w:rPr>
          <w:rFonts w:ascii="Arial" w:hAnsi="Arial" w:cs="Arial"/>
          <w:sz w:val="24"/>
          <w:szCs w:val="24"/>
        </w:rPr>
        <w:t>family’s</w:t>
      </w:r>
      <w:r w:rsidR="00262732">
        <w:rPr>
          <w:rFonts w:ascii="Arial" w:hAnsi="Arial" w:cs="Arial"/>
          <w:sz w:val="24"/>
          <w:szCs w:val="24"/>
        </w:rPr>
        <w:t xml:space="preserve"> willingness to engage</w:t>
      </w:r>
      <w:r w:rsidR="000F3390">
        <w:rPr>
          <w:rFonts w:ascii="Arial" w:hAnsi="Arial" w:cs="Arial"/>
          <w:sz w:val="24"/>
          <w:szCs w:val="24"/>
        </w:rPr>
        <w:t xml:space="preserve"> but</w:t>
      </w:r>
      <w:r w:rsidR="00262732">
        <w:rPr>
          <w:rFonts w:ascii="Arial" w:hAnsi="Arial" w:cs="Arial"/>
          <w:sz w:val="24"/>
          <w:szCs w:val="24"/>
        </w:rPr>
        <w:t>,</w:t>
      </w:r>
      <w:r w:rsidR="00DD200B">
        <w:rPr>
          <w:rFonts w:ascii="Arial" w:hAnsi="Arial" w:cs="Arial"/>
          <w:sz w:val="24"/>
          <w:szCs w:val="24"/>
        </w:rPr>
        <w:t xml:space="preserve"> </w:t>
      </w:r>
      <w:r w:rsidR="001F4F53">
        <w:rPr>
          <w:rFonts w:ascii="Arial" w:hAnsi="Arial" w:cs="Arial"/>
          <w:sz w:val="24"/>
          <w:szCs w:val="24"/>
        </w:rPr>
        <w:t xml:space="preserve">despite this </w:t>
      </w:r>
      <w:r w:rsidR="000D4E5C">
        <w:rPr>
          <w:rFonts w:ascii="Arial" w:hAnsi="Arial" w:cs="Arial"/>
          <w:sz w:val="24"/>
          <w:szCs w:val="24"/>
        </w:rPr>
        <w:t xml:space="preserve">they </w:t>
      </w:r>
      <w:r w:rsidR="00E836E7">
        <w:rPr>
          <w:rFonts w:ascii="Arial" w:hAnsi="Arial" w:cs="Arial"/>
          <w:sz w:val="24"/>
          <w:szCs w:val="24"/>
        </w:rPr>
        <w:t>remain</w:t>
      </w:r>
      <w:r w:rsidR="00F91EE1">
        <w:rPr>
          <w:rFonts w:ascii="Arial" w:hAnsi="Arial" w:cs="Arial"/>
          <w:sz w:val="24"/>
          <w:szCs w:val="24"/>
        </w:rPr>
        <w:t xml:space="preserve"> </w:t>
      </w:r>
      <w:r w:rsidR="00E836E7">
        <w:rPr>
          <w:rFonts w:ascii="Arial" w:hAnsi="Arial" w:cs="Arial"/>
          <w:sz w:val="24"/>
          <w:szCs w:val="24"/>
        </w:rPr>
        <w:t>effective method</w:t>
      </w:r>
      <w:r w:rsidR="00F91EE1">
        <w:rPr>
          <w:rFonts w:ascii="Arial" w:hAnsi="Arial" w:cs="Arial"/>
          <w:sz w:val="24"/>
          <w:szCs w:val="24"/>
        </w:rPr>
        <w:t>s</w:t>
      </w:r>
      <w:r w:rsidR="00E836E7">
        <w:rPr>
          <w:rFonts w:ascii="Arial" w:hAnsi="Arial" w:cs="Arial"/>
          <w:sz w:val="24"/>
          <w:szCs w:val="24"/>
        </w:rPr>
        <w:t xml:space="preserve"> at </w:t>
      </w:r>
      <w:r w:rsidR="00F91EE1">
        <w:rPr>
          <w:rFonts w:ascii="Arial" w:hAnsi="Arial" w:cs="Arial"/>
          <w:sz w:val="24"/>
          <w:szCs w:val="24"/>
        </w:rPr>
        <w:t>reducing</w:t>
      </w:r>
      <w:r w:rsidR="00173F77">
        <w:rPr>
          <w:rFonts w:ascii="Arial" w:hAnsi="Arial" w:cs="Arial"/>
          <w:sz w:val="24"/>
          <w:szCs w:val="24"/>
        </w:rPr>
        <w:t xml:space="preserve"> youth</w:t>
      </w:r>
      <w:r w:rsidR="00F91EE1">
        <w:rPr>
          <w:rFonts w:ascii="Arial" w:hAnsi="Arial" w:cs="Arial"/>
          <w:sz w:val="24"/>
          <w:szCs w:val="24"/>
        </w:rPr>
        <w:t xml:space="preserve"> </w:t>
      </w:r>
      <w:r w:rsidR="00173F77">
        <w:rPr>
          <w:rFonts w:ascii="Arial" w:hAnsi="Arial" w:cs="Arial"/>
          <w:sz w:val="24"/>
          <w:szCs w:val="24"/>
        </w:rPr>
        <w:t>offending</w:t>
      </w:r>
      <w:r w:rsidR="00F91EE1">
        <w:rPr>
          <w:rFonts w:ascii="Arial" w:hAnsi="Arial" w:cs="Arial"/>
          <w:sz w:val="24"/>
          <w:szCs w:val="24"/>
        </w:rPr>
        <w:t>/reoffending</w:t>
      </w:r>
      <w:r w:rsidR="00E836E7">
        <w:rPr>
          <w:rFonts w:ascii="Arial" w:hAnsi="Arial" w:cs="Arial"/>
          <w:sz w:val="24"/>
          <w:szCs w:val="24"/>
        </w:rPr>
        <w:t xml:space="preserve">. </w:t>
      </w:r>
    </w:p>
    <w:p w14:paraId="229C265B" w14:textId="59CEEA02" w:rsidR="003F61FE" w:rsidRPr="004805E5" w:rsidRDefault="004805E5" w:rsidP="00267A70">
      <w:pPr>
        <w:rPr>
          <w:b/>
          <w:bCs/>
        </w:rPr>
      </w:pPr>
      <w:r w:rsidRPr="004805E5">
        <w:rPr>
          <w:b/>
          <w:bCs/>
        </w:rPr>
        <w:t>Word Count - 1021</w:t>
      </w:r>
    </w:p>
    <w:p w14:paraId="2D351563" w14:textId="77777777" w:rsidR="003F61FE" w:rsidRDefault="003F61FE" w:rsidP="00267A70"/>
    <w:p w14:paraId="6A6E3FFD" w14:textId="77777777" w:rsidR="003F61FE" w:rsidRDefault="003F61FE" w:rsidP="00267A70"/>
    <w:p w14:paraId="7ED5006E" w14:textId="77777777" w:rsidR="003F61FE" w:rsidRDefault="003F61FE" w:rsidP="00267A70"/>
    <w:p w14:paraId="2CF5176B" w14:textId="77777777" w:rsidR="003F61FE" w:rsidRDefault="003F61FE" w:rsidP="00267A70"/>
    <w:p w14:paraId="23157DE4" w14:textId="77777777" w:rsidR="003F61FE" w:rsidRDefault="003F61FE" w:rsidP="00267A70"/>
    <w:p w14:paraId="1F5BDA74" w14:textId="77777777" w:rsidR="003F61FE" w:rsidRDefault="003F61FE" w:rsidP="00267A70"/>
    <w:p w14:paraId="042BA873" w14:textId="77777777" w:rsidR="003F61FE" w:rsidRDefault="003F61FE" w:rsidP="00267A70"/>
    <w:p w14:paraId="36D20E9B" w14:textId="77777777" w:rsidR="00FE0A4B" w:rsidRDefault="00FE0A4B" w:rsidP="00267A70"/>
    <w:p w14:paraId="633227EF" w14:textId="77777777" w:rsidR="00FE0A4B" w:rsidRDefault="00FE0A4B" w:rsidP="00267A70"/>
    <w:p w14:paraId="3766CA7E" w14:textId="77777777" w:rsidR="00FE0A4B" w:rsidRDefault="00FE0A4B" w:rsidP="00267A70"/>
    <w:p w14:paraId="40AEEAF6" w14:textId="77777777" w:rsidR="00FE0A4B" w:rsidRDefault="00FE0A4B" w:rsidP="00267A70"/>
    <w:p w14:paraId="60E166DA" w14:textId="77777777" w:rsidR="00FE0A4B" w:rsidRDefault="00FE0A4B" w:rsidP="00267A70"/>
    <w:p w14:paraId="54429C66" w14:textId="77777777" w:rsidR="00FE0A4B" w:rsidRDefault="00FE0A4B" w:rsidP="00267A70"/>
    <w:p w14:paraId="5DE2D6B8" w14:textId="77777777" w:rsidR="00FE0A4B" w:rsidRDefault="00FE0A4B" w:rsidP="00267A70"/>
    <w:p w14:paraId="5ACF571E" w14:textId="77777777" w:rsidR="00441F3F" w:rsidRDefault="00441F3F" w:rsidP="00267A70"/>
    <w:p w14:paraId="4CC5E8BF" w14:textId="77777777" w:rsidR="00441F3F" w:rsidRDefault="00441F3F" w:rsidP="00267A70"/>
    <w:p w14:paraId="1BDBEA59" w14:textId="77777777" w:rsidR="00441F3F" w:rsidRDefault="00441F3F" w:rsidP="00267A70"/>
    <w:p w14:paraId="618AD2B0" w14:textId="77777777" w:rsidR="00CA1C2B" w:rsidRDefault="00CA1C2B" w:rsidP="00267A70"/>
    <w:p w14:paraId="0BFA7A31" w14:textId="77777777" w:rsidR="00CA1C2B" w:rsidRDefault="00CA1C2B" w:rsidP="00267A70"/>
    <w:p w14:paraId="46B727B4" w14:textId="77777777" w:rsidR="00CA1C2B" w:rsidRDefault="00CA1C2B" w:rsidP="00267A70"/>
    <w:p w14:paraId="38F0A9AD" w14:textId="77777777" w:rsidR="00CA1C2B" w:rsidRDefault="00CA1C2B" w:rsidP="00267A70"/>
    <w:p w14:paraId="2F587345" w14:textId="77777777" w:rsidR="00CA1C2B" w:rsidRDefault="00CA1C2B" w:rsidP="00267A70"/>
    <w:p w14:paraId="28CD9FB3" w14:textId="77777777" w:rsidR="00CA1C2B" w:rsidRDefault="00CA1C2B" w:rsidP="00267A70"/>
    <w:p w14:paraId="508D9C04" w14:textId="77777777" w:rsidR="00CA1C2B" w:rsidRDefault="00CA1C2B" w:rsidP="00267A70"/>
    <w:p w14:paraId="1DFDCB32" w14:textId="77777777" w:rsidR="00CA1C2B" w:rsidRDefault="00CA1C2B" w:rsidP="00267A70"/>
    <w:p w14:paraId="5334BA9C" w14:textId="77777777" w:rsidR="00CA1C2B" w:rsidRDefault="00CA1C2B" w:rsidP="00267A70"/>
    <w:p w14:paraId="5ECE9892" w14:textId="77777777" w:rsidR="00CA1C2B" w:rsidRDefault="00CA1C2B" w:rsidP="00267A70"/>
    <w:p w14:paraId="00FD0390" w14:textId="77777777" w:rsidR="00CA1C2B" w:rsidRDefault="00CA1C2B" w:rsidP="00267A70"/>
    <w:p w14:paraId="5D6BAD05" w14:textId="77777777" w:rsidR="00CA1C2B" w:rsidRDefault="00CA1C2B" w:rsidP="00267A70"/>
    <w:p w14:paraId="5369D120" w14:textId="1D889A09" w:rsidR="00765C0D" w:rsidRPr="007E640A" w:rsidRDefault="00765C0D" w:rsidP="00267A70">
      <w:pPr>
        <w:rPr>
          <w:rFonts w:ascii="Arial" w:hAnsi="Arial" w:cs="Arial"/>
          <w:b/>
          <w:bCs/>
          <w:sz w:val="24"/>
          <w:szCs w:val="24"/>
        </w:rPr>
      </w:pPr>
      <w:r w:rsidRPr="007E640A">
        <w:rPr>
          <w:rFonts w:ascii="Arial" w:hAnsi="Arial" w:cs="Arial"/>
          <w:b/>
          <w:bCs/>
          <w:sz w:val="24"/>
          <w:szCs w:val="24"/>
        </w:rPr>
        <w:t>Bibliography</w:t>
      </w:r>
    </w:p>
    <w:p w14:paraId="49D92C5A" w14:textId="1A9C045D" w:rsidR="002D4C7E" w:rsidRDefault="00160B63" w:rsidP="00267A70">
      <w:pPr>
        <w:rPr>
          <w:rFonts w:ascii="Arial" w:hAnsi="Arial" w:cs="Arial"/>
          <w:sz w:val="24"/>
          <w:szCs w:val="24"/>
        </w:rPr>
      </w:pPr>
      <w:r w:rsidRPr="00160B63">
        <w:rPr>
          <w:rFonts w:ascii="Arial" w:hAnsi="Arial" w:cs="Arial"/>
          <w:sz w:val="24"/>
          <w:szCs w:val="24"/>
        </w:rPr>
        <w:t>Ardent, F. (2023)</w:t>
      </w:r>
      <w:r>
        <w:rPr>
          <w:rFonts w:ascii="Arial" w:hAnsi="Arial" w:cs="Arial"/>
          <w:sz w:val="24"/>
          <w:szCs w:val="24"/>
        </w:rPr>
        <w:t xml:space="preserve"> </w:t>
      </w:r>
      <w:r w:rsidRPr="00160B63">
        <w:rPr>
          <w:rFonts w:ascii="Arial" w:hAnsi="Arial" w:cs="Arial"/>
          <w:sz w:val="24"/>
          <w:szCs w:val="24"/>
        </w:rPr>
        <w:t xml:space="preserve">Media stereotypes, prejudice, and preference-based reinforcement: toward the dynamic of self-reinforcing effects by integrating audience selectivity, </w:t>
      </w:r>
      <w:r w:rsidRPr="00160B63">
        <w:rPr>
          <w:rFonts w:ascii="Arial" w:hAnsi="Arial" w:cs="Arial"/>
          <w:i/>
          <w:iCs/>
          <w:sz w:val="24"/>
          <w:szCs w:val="24"/>
        </w:rPr>
        <w:t>Journal of communication,</w:t>
      </w:r>
      <w:r>
        <w:rPr>
          <w:rFonts w:ascii="Arial" w:hAnsi="Arial" w:cs="Arial"/>
          <w:b/>
          <w:bCs/>
          <w:sz w:val="24"/>
          <w:szCs w:val="24"/>
        </w:rPr>
        <w:t xml:space="preserve"> </w:t>
      </w:r>
      <w:r w:rsidR="00321AA8">
        <w:rPr>
          <w:rFonts w:ascii="Arial" w:hAnsi="Arial" w:cs="Arial"/>
          <w:sz w:val="24"/>
          <w:szCs w:val="24"/>
        </w:rPr>
        <w:t>73(5), pp.463-475. [Online]. Available at:</w:t>
      </w:r>
      <w:r>
        <w:rPr>
          <w:rFonts w:ascii="Arial" w:hAnsi="Arial" w:cs="Arial"/>
          <w:sz w:val="24"/>
          <w:szCs w:val="24"/>
        </w:rPr>
        <w:br/>
      </w:r>
      <w:hyperlink r:id="rId5" w:history="1">
        <w:r w:rsidRPr="00441ABE">
          <w:rPr>
            <w:rStyle w:val="Hyperlink"/>
            <w:rFonts w:ascii="Arial" w:hAnsi="Arial" w:cs="Arial"/>
            <w:sz w:val="24"/>
            <w:szCs w:val="24"/>
          </w:rPr>
          <w:t>https://academic.oup.com/joc/article/73/5/463/7190600</w:t>
        </w:r>
      </w:hyperlink>
      <w:r>
        <w:rPr>
          <w:rFonts w:ascii="Arial" w:hAnsi="Arial" w:cs="Arial"/>
          <w:sz w:val="24"/>
          <w:szCs w:val="24"/>
        </w:rPr>
        <w:t xml:space="preserve"> </w:t>
      </w:r>
      <w:r w:rsidR="00321AA8">
        <w:rPr>
          <w:rFonts w:ascii="Arial" w:hAnsi="Arial" w:cs="Arial"/>
          <w:sz w:val="24"/>
          <w:szCs w:val="24"/>
        </w:rPr>
        <w:br/>
      </w:r>
      <w:r w:rsidR="00321AA8" w:rsidRPr="002D4C7E">
        <w:rPr>
          <w:rFonts w:ascii="Arial" w:hAnsi="Arial" w:cs="Arial"/>
          <w:sz w:val="24"/>
          <w:szCs w:val="24"/>
        </w:rPr>
        <w:t xml:space="preserve">(Accessed: </w:t>
      </w:r>
      <w:r w:rsidR="00321AA8">
        <w:rPr>
          <w:rFonts w:ascii="Arial" w:hAnsi="Arial" w:cs="Arial"/>
          <w:sz w:val="24"/>
          <w:szCs w:val="24"/>
        </w:rPr>
        <w:t>15</w:t>
      </w:r>
      <w:r w:rsidR="00321AA8" w:rsidRPr="00CA3F79">
        <w:rPr>
          <w:rFonts w:ascii="Arial" w:hAnsi="Arial" w:cs="Arial"/>
          <w:sz w:val="24"/>
          <w:szCs w:val="24"/>
          <w:vertAlign w:val="superscript"/>
        </w:rPr>
        <w:t>th</w:t>
      </w:r>
      <w:r w:rsidR="00321AA8">
        <w:rPr>
          <w:rFonts w:ascii="Arial" w:hAnsi="Arial" w:cs="Arial"/>
          <w:sz w:val="24"/>
          <w:szCs w:val="24"/>
        </w:rPr>
        <w:t xml:space="preserve"> </w:t>
      </w:r>
      <w:r w:rsidR="00321AA8" w:rsidRPr="002D4C7E">
        <w:rPr>
          <w:rFonts w:ascii="Arial" w:hAnsi="Arial" w:cs="Arial"/>
          <w:sz w:val="24"/>
          <w:szCs w:val="24"/>
        </w:rPr>
        <w:t>May 2025)</w:t>
      </w:r>
    </w:p>
    <w:p w14:paraId="02863272" w14:textId="5E795E24" w:rsidR="00007232" w:rsidRPr="00160B63" w:rsidRDefault="00007232" w:rsidP="00267A70">
      <w:pPr>
        <w:rPr>
          <w:rFonts w:ascii="Arial" w:hAnsi="Arial" w:cs="Arial"/>
          <w:sz w:val="24"/>
          <w:szCs w:val="24"/>
        </w:rPr>
      </w:pPr>
      <w:r>
        <w:rPr>
          <w:rFonts w:ascii="Arial" w:hAnsi="Arial" w:cs="Arial"/>
          <w:sz w:val="24"/>
          <w:szCs w:val="24"/>
        </w:rPr>
        <w:t>BMHS (2024)</w:t>
      </w:r>
      <w:r w:rsidR="00447D68">
        <w:rPr>
          <w:rFonts w:ascii="Arial" w:hAnsi="Arial" w:cs="Arial"/>
          <w:sz w:val="24"/>
          <w:szCs w:val="24"/>
        </w:rPr>
        <w:t xml:space="preserve"> </w:t>
      </w:r>
      <w:r w:rsidR="00447D68" w:rsidRPr="00447D68">
        <w:rPr>
          <w:rFonts w:ascii="Arial" w:hAnsi="Arial" w:cs="Arial"/>
          <w:i/>
          <w:iCs/>
          <w:sz w:val="24"/>
          <w:szCs w:val="24"/>
        </w:rPr>
        <w:t>UK Police Chief Pledges to Combat Racism and Promote Diversity in Law Enforcement at Key Meeting with Ethnic Minority Communitie</w:t>
      </w:r>
      <w:r w:rsidR="00447D68" w:rsidRPr="00447D68">
        <w:rPr>
          <w:rFonts w:ascii="Arial" w:hAnsi="Arial" w:cs="Arial"/>
          <w:i/>
          <w:iCs/>
          <w:sz w:val="24"/>
          <w:szCs w:val="24"/>
        </w:rPr>
        <w:t>s.</w:t>
      </w:r>
      <w:r w:rsidR="00447D68">
        <w:rPr>
          <w:rFonts w:ascii="Arial" w:hAnsi="Arial" w:cs="Arial"/>
          <w:sz w:val="24"/>
          <w:szCs w:val="24"/>
        </w:rPr>
        <w:t xml:space="preserve"> [Online]. Available at:</w:t>
      </w:r>
      <w:r>
        <w:rPr>
          <w:rFonts w:ascii="Arial" w:hAnsi="Arial" w:cs="Arial"/>
          <w:sz w:val="24"/>
          <w:szCs w:val="24"/>
        </w:rPr>
        <w:br/>
      </w:r>
      <w:hyperlink r:id="rId6" w:history="1">
        <w:r w:rsidRPr="00CA2435">
          <w:rPr>
            <w:rStyle w:val="Hyperlink"/>
            <w:rFonts w:ascii="Arial" w:hAnsi="Arial" w:cs="Arial"/>
            <w:sz w:val="24"/>
            <w:szCs w:val="24"/>
          </w:rPr>
          <w:t>https://www.bamementalhealth.org/post/uk-police-chief-pledges-to-combat-racism-and-promote-diversity-in-law-enforcement-at-key-meeting-wit</w:t>
        </w:r>
      </w:hyperlink>
      <w:r>
        <w:rPr>
          <w:rFonts w:ascii="Arial" w:hAnsi="Arial" w:cs="Arial"/>
          <w:sz w:val="24"/>
          <w:szCs w:val="24"/>
        </w:rPr>
        <w:t xml:space="preserve"> </w:t>
      </w:r>
      <w:r>
        <w:rPr>
          <w:rFonts w:ascii="Arial" w:hAnsi="Arial" w:cs="Arial"/>
          <w:sz w:val="24"/>
          <w:szCs w:val="24"/>
        </w:rPr>
        <w:br/>
      </w:r>
      <w:r w:rsidRPr="002D4C7E">
        <w:rPr>
          <w:rFonts w:ascii="Arial" w:hAnsi="Arial" w:cs="Arial"/>
          <w:sz w:val="24"/>
          <w:szCs w:val="24"/>
        </w:rPr>
        <w:t xml:space="preserve">(Accessed: </w:t>
      </w:r>
      <w:r>
        <w:rPr>
          <w:rFonts w:ascii="Arial" w:hAnsi="Arial" w:cs="Arial"/>
          <w:sz w:val="24"/>
          <w:szCs w:val="24"/>
        </w:rPr>
        <w:t>20</w:t>
      </w:r>
      <w:r w:rsidR="00447D68">
        <w:rPr>
          <w:rFonts w:ascii="Arial" w:hAnsi="Arial" w:cs="Arial"/>
          <w:sz w:val="24"/>
          <w:szCs w:val="24"/>
          <w:vertAlign w:val="superscript"/>
        </w:rPr>
        <w:t xml:space="preserve">th </w:t>
      </w:r>
      <w:r w:rsidRPr="002D4C7E">
        <w:rPr>
          <w:rFonts w:ascii="Arial" w:hAnsi="Arial" w:cs="Arial"/>
          <w:sz w:val="24"/>
          <w:szCs w:val="24"/>
        </w:rPr>
        <w:t>May 2025)</w:t>
      </w:r>
    </w:p>
    <w:p w14:paraId="7A6F105C" w14:textId="1D5F13EB" w:rsidR="002D4C7E" w:rsidRDefault="002D4C7E" w:rsidP="00267A70">
      <w:pPr>
        <w:rPr>
          <w:rFonts w:ascii="Arial" w:hAnsi="Arial" w:cs="Arial"/>
          <w:sz w:val="24"/>
          <w:szCs w:val="24"/>
        </w:rPr>
      </w:pPr>
      <w:r w:rsidRPr="002D4C7E">
        <w:rPr>
          <w:rFonts w:ascii="Arial" w:hAnsi="Arial" w:cs="Arial"/>
          <w:sz w:val="24"/>
          <w:szCs w:val="24"/>
        </w:rPr>
        <w:t>C</w:t>
      </w:r>
      <w:r w:rsidR="0084022B">
        <w:rPr>
          <w:rFonts w:ascii="Arial" w:hAnsi="Arial" w:cs="Arial"/>
          <w:sz w:val="24"/>
          <w:szCs w:val="24"/>
        </w:rPr>
        <w:t xml:space="preserve">entre </w:t>
      </w:r>
      <w:r w:rsidR="007E640A">
        <w:rPr>
          <w:rFonts w:ascii="Arial" w:hAnsi="Arial" w:cs="Arial"/>
          <w:sz w:val="24"/>
          <w:szCs w:val="24"/>
        </w:rPr>
        <w:t xml:space="preserve">of </w:t>
      </w:r>
      <w:r w:rsidRPr="002D4C7E">
        <w:rPr>
          <w:rFonts w:ascii="Arial" w:hAnsi="Arial" w:cs="Arial"/>
          <w:sz w:val="24"/>
          <w:szCs w:val="24"/>
        </w:rPr>
        <w:t>A</w:t>
      </w:r>
      <w:r w:rsidR="007E640A">
        <w:rPr>
          <w:rFonts w:ascii="Arial" w:hAnsi="Arial" w:cs="Arial"/>
          <w:sz w:val="24"/>
          <w:szCs w:val="24"/>
        </w:rPr>
        <w:t xml:space="preserve">nalysis of </w:t>
      </w:r>
      <w:r w:rsidRPr="002D4C7E">
        <w:rPr>
          <w:rFonts w:ascii="Arial" w:hAnsi="Arial" w:cs="Arial"/>
          <w:sz w:val="24"/>
          <w:szCs w:val="24"/>
        </w:rPr>
        <w:t>Y</w:t>
      </w:r>
      <w:r w:rsidR="007E640A">
        <w:rPr>
          <w:rFonts w:ascii="Arial" w:hAnsi="Arial" w:cs="Arial"/>
          <w:sz w:val="24"/>
          <w:szCs w:val="24"/>
        </w:rPr>
        <w:t xml:space="preserve">outh </w:t>
      </w:r>
      <w:r w:rsidRPr="002D4C7E">
        <w:rPr>
          <w:rFonts w:ascii="Arial" w:hAnsi="Arial" w:cs="Arial"/>
          <w:sz w:val="24"/>
          <w:szCs w:val="24"/>
        </w:rPr>
        <w:t>T</w:t>
      </w:r>
      <w:r w:rsidR="007E640A">
        <w:rPr>
          <w:rFonts w:ascii="Arial" w:hAnsi="Arial" w:cs="Arial"/>
          <w:sz w:val="24"/>
          <w:szCs w:val="24"/>
        </w:rPr>
        <w:t>ransitions- CAYT</w:t>
      </w:r>
      <w:r w:rsidRPr="002D4C7E">
        <w:rPr>
          <w:rFonts w:ascii="Arial" w:hAnsi="Arial" w:cs="Arial"/>
          <w:sz w:val="24"/>
          <w:szCs w:val="24"/>
        </w:rPr>
        <w:t xml:space="preserve"> (2011)</w:t>
      </w:r>
      <w:r w:rsidR="0084022B">
        <w:rPr>
          <w:rFonts w:ascii="Arial" w:hAnsi="Arial" w:cs="Arial"/>
          <w:sz w:val="24"/>
          <w:szCs w:val="24"/>
        </w:rPr>
        <w:t xml:space="preserve"> </w:t>
      </w:r>
      <w:r w:rsidR="0084022B" w:rsidRPr="0084022B">
        <w:rPr>
          <w:rFonts w:ascii="Arial" w:hAnsi="Arial" w:cs="Arial"/>
          <w:i/>
          <w:iCs/>
          <w:sz w:val="24"/>
          <w:szCs w:val="24"/>
        </w:rPr>
        <w:t>Prevention and Reduction: A review of strategies for intervening early to prevent or reduce youth crime and anti-social behaviour.</w:t>
      </w:r>
      <w:r w:rsidR="0084022B">
        <w:rPr>
          <w:rFonts w:ascii="Arial" w:hAnsi="Arial" w:cs="Arial"/>
          <w:sz w:val="24"/>
          <w:szCs w:val="24"/>
        </w:rPr>
        <w:t xml:space="preserve"> [Online]. Available at:</w:t>
      </w:r>
      <w:r w:rsidRPr="002D4C7E">
        <w:rPr>
          <w:rFonts w:ascii="Arial" w:hAnsi="Arial" w:cs="Arial"/>
          <w:sz w:val="24"/>
          <w:szCs w:val="24"/>
        </w:rPr>
        <w:br/>
      </w:r>
      <w:hyperlink r:id="rId7" w:history="1">
        <w:r w:rsidRPr="00441ABE">
          <w:rPr>
            <w:rStyle w:val="Hyperlink"/>
            <w:rFonts w:ascii="Arial" w:hAnsi="Arial" w:cs="Arial"/>
            <w:sz w:val="24"/>
            <w:szCs w:val="24"/>
          </w:rPr>
          <w:t>https://assets.publishing.service.gov.uk/media/5a7a36f2e5274a34770e5114/DFE-RR111.pdf</w:t>
        </w:r>
      </w:hyperlink>
      <w:r>
        <w:rPr>
          <w:rFonts w:ascii="Arial" w:hAnsi="Arial" w:cs="Arial"/>
          <w:sz w:val="24"/>
          <w:szCs w:val="24"/>
        </w:rPr>
        <w:t xml:space="preserve"> </w:t>
      </w:r>
      <w:r w:rsidR="007E640A">
        <w:rPr>
          <w:rFonts w:ascii="Arial" w:hAnsi="Arial" w:cs="Arial"/>
          <w:sz w:val="24"/>
          <w:szCs w:val="24"/>
        </w:rPr>
        <w:br/>
      </w:r>
      <w:r w:rsidR="007E640A" w:rsidRPr="002D4C7E">
        <w:rPr>
          <w:rFonts w:ascii="Arial" w:hAnsi="Arial" w:cs="Arial"/>
          <w:sz w:val="24"/>
          <w:szCs w:val="24"/>
        </w:rPr>
        <w:t>(Accessed: 2</w:t>
      </w:r>
      <w:r w:rsidR="007E640A" w:rsidRPr="002D4C7E">
        <w:rPr>
          <w:rFonts w:ascii="Arial" w:hAnsi="Arial" w:cs="Arial"/>
          <w:sz w:val="24"/>
          <w:szCs w:val="24"/>
          <w:vertAlign w:val="superscript"/>
        </w:rPr>
        <w:t>nd</w:t>
      </w:r>
      <w:r w:rsidR="007E640A" w:rsidRPr="002D4C7E">
        <w:rPr>
          <w:rFonts w:ascii="Arial" w:hAnsi="Arial" w:cs="Arial"/>
          <w:sz w:val="24"/>
          <w:szCs w:val="24"/>
        </w:rPr>
        <w:t xml:space="preserve"> May 2025)</w:t>
      </w:r>
    </w:p>
    <w:p w14:paraId="7DF4B7F4" w14:textId="748C7FC9" w:rsidR="00CA3F79" w:rsidRDefault="00CA3F79" w:rsidP="00267A70">
      <w:pPr>
        <w:rPr>
          <w:rFonts w:ascii="Arial" w:hAnsi="Arial" w:cs="Arial"/>
          <w:sz w:val="24"/>
          <w:szCs w:val="24"/>
        </w:rPr>
      </w:pPr>
      <w:r>
        <w:rPr>
          <w:rFonts w:ascii="Arial" w:hAnsi="Arial" w:cs="Arial"/>
          <w:sz w:val="24"/>
          <w:szCs w:val="24"/>
        </w:rPr>
        <w:t xml:space="preserve">Cherry, </w:t>
      </w:r>
      <w:r w:rsidR="00400B6C">
        <w:rPr>
          <w:rFonts w:ascii="Arial" w:hAnsi="Arial" w:cs="Arial"/>
          <w:sz w:val="24"/>
          <w:szCs w:val="24"/>
        </w:rPr>
        <w:t xml:space="preserve">K. </w:t>
      </w:r>
      <w:r>
        <w:rPr>
          <w:rFonts w:ascii="Arial" w:hAnsi="Arial" w:cs="Arial"/>
          <w:sz w:val="24"/>
          <w:szCs w:val="24"/>
        </w:rPr>
        <w:t>(2024)</w:t>
      </w:r>
      <w:r w:rsidR="00400B6C">
        <w:rPr>
          <w:rFonts w:ascii="Arial" w:hAnsi="Arial" w:cs="Arial"/>
          <w:sz w:val="24"/>
          <w:szCs w:val="24"/>
        </w:rPr>
        <w:t xml:space="preserve"> </w:t>
      </w:r>
      <w:r w:rsidR="00400B6C" w:rsidRPr="00400B6C">
        <w:rPr>
          <w:rFonts w:ascii="Arial" w:hAnsi="Arial" w:cs="Arial"/>
          <w:i/>
          <w:iCs/>
          <w:sz w:val="24"/>
          <w:szCs w:val="24"/>
        </w:rPr>
        <w:t>The Components of Attitude Formation of an Attitude and How It Can Be Changed.</w:t>
      </w:r>
      <w:r w:rsidR="00400B6C">
        <w:rPr>
          <w:rFonts w:ascii="Arial" w:hAnsi="Arial" w:cs="Arial"/>
          <w:sz w:val="24"/>
          <w:szCs w:val="24"/>
        </w:rPr>
        <w:t xml:space="preserve"> [Online]. Available at:</w:t>
      </w:r>
      <w:r>
        <w:rPr>
          <w:rFonts w:ascii="Arial" w:hAnsi="Arial" w:cs="Arial"/>
          <w:sz w:val="24"/>
          <w:szCs w:val="24"/>
        </w:rPr>
        <w:br/>
      </w:r>
      <w:hyperlink r:id="rId8" w:history="1">
        <w:r w:rsidRPr="00441ABE">
          <w:rPr>
            <w:rStyle w:val="Hyperlink"/>
            <w:rFonts w:ascii="Arial" w:hAnsi="Arial" w:cs="Arial"/>
            <w:sz w:val="24"/>
            <w:szCs w:val="24"/>
          </w:rPr>
          <w:t>https://www.verywellmind.com/attitudes-how-they-form-change-shape-behavior-2795897</w:t>
        </w:r>
      </w:hyperlink>
      <w:r>
        <w:rPr>
          <w:rFonts w:ascii="Arial" w:hAnsi="Arial" w:cs="Arial"/>
          <w:sz w:val="24"/>
          <w:szCs w:val="24"/>
        </w:rPr>
        <w:t xml:space="preserve"> </w:t>
      </w:r>
      <w:r>
        <w:rPr>
          <w:rFonts w:ascii="Arial" w:hAnsi="Arial" w:cs="Arial"/>
          <w:sz w:val="24"/>
          <w:szCs w:val="24"/>
        </w:rPr>
        <w:br/>
      </w:r>
      <w:r w:rsidRPr="002D4C7E">
        <w:rPr>
          <w:rFonts w:ascii="Arial" w:hAnsi="Arial" w:cs="Arial"/>
          <w:sz w:val="24"/>
          <w:szCs w:val="24"/>
        </w:rPr>
        <w:t xml:space="preserve">(Accessed: </w:t>
      </w:r>
      <w:r>
        <w:rPr>
          <w:rFonts w:ascii="Arial" w:hAnsi="Arial" w:cs="Arial"/>
          <w:sz w:val="24"/>
          <w:szCs w:val="24"/>
        </w:rPr>
        <w:t>15</w:t>
      </w:r>
      <w:r w:rsidRPr="00CA3F79">
        <w:rPr>
          <w:rFonts w:ascii="Arial" w:hAnsi="Arial" w:cs="Arial"/>
          <w:sz w:val="24"/>
          <w:szCs w:val="24"/>
          <w:vertAlign w:val="superscript"/>
        </w:rPr>
        <w:t>th</w:t>
      </w:r>
      <w:r>
        <w:rPr>
          <w:rFonts w:ascii="Arial" w:hAnsi="Arial" w:cs="Arial"/>
          <w:sz w:val="24"/>
          <w:szCs w:val="24"/>
        </w:rPr>
        <w:t xml:space="preserve"> </w:t>
      </w:r>
      <w:r w:rsidRPr="002D4C7E">
        <w:rPr>
          <w:rFonts w:ascii="Arial" w:hAnsi="Arial" w:cs="Arial"/>
          <w:sz w:val="24"/>
          <w:szCs w:val="24"/>
        </w:rPr>
        <w:t>May 2025)</w:t>
      </w:r>
    </w:p>
    <w:p w14:paraId="4F8FDFAC" w14:textId="7038B1E1" w:rsidR="007A6DE6" w:rsidRDefault="007A6DE6" w:rsidP="00267A70">
      <w:pPr>
        <w:rPr>
          <w:rFonts w:ascii="Arial" w:hAnsi="Arial" w:cs="Arial"/>
          <w:sz w:val="24"/>
          <w:szCs w:val="24"/>
        </w:rPr>
      </w:pPr>
      <w:r>
        <w:rPr>
          <w:rFonts w:ascii="Arial" w:hAnsi="Arial" w:cs="Arial"/>
          <w:sz w:val="24"/>
          <w:szCs w:val="24"/>
        </w:rPr>
        <w:t>College of Policing – CoP (2018)</w:t>
      </w:r>
      <w:r w:rsidR="00480F03">
        <w:rPr>
          <w:rFonts w:ascii="Arial" w:hAnsi="Arial" w:cs="Arial"/>
          <w:sz w:val="24"/>
          <w:szCs w:val="24"/>
        </w:rPr>
        <w:t xml:space="preserve"> </w:t>
      </w:r>
      <w:r w:rsidR="00480F03" w:rsidRPr="00480F03">
        <w:rPr>
          <w:rFonts w:ascii="Arial" w:hAnsi="Arial" w:cs="Arial"/>
          <w:i/>
          <w:iCs/>
          <w:sz w:val="24"/>
          <w:szCs w:val="24"/>
        </w:rPr>
        <w:t xml:space="preserve">Professionalising Investigations Programme </w:t>
      </w:r>
      <w:proofErr w:type="spellStart"/>
      <w:r w:rsidR="00480F03" w:rsidRPr="00480F03">
        <w:rPr>
          <w:rFonts w:ascii="Arial" w:hAnsi="Arial" w:cs="Arial"/>
          <w:i/>
          <w:iCs/>
          <w:sz w:val="24"/>
          <w:szCs w:val="24"/>
        </w:rPr>
        <w:t>Programme</w:t>
      </w:r>
      <w:proofErr w:type="spellEnd"/>
      <w:r w:rsidR="00480F03" w:rsidRPr="00480F03">
        <w:rPr>
          <w:rFonts w:ascii="Arial" w:hAnsi="Arial" w:cs="Arial"/>
          <w:i/>
          <w:iCs/>
          <w:sz w:val="24"/>
          <w:szCs w:val="24"/>
        </w:rPr>
        <w:t xml:space="preserve"> policy 2018</w:t>
      </w:r>
      <w:r w:rsidR="00480F03">
        <w:rPr>
          <w:rFonts w:ascii="Arial" w:hAnsi="Arial" w:cs="Arial"/>
          <w:sz w:val="24"/>
          <w:szCs w:val="24"/>
        </w:rPr>
        <w:t>. [Online]. Available at:</w:t>
      </w:r>
      <w:r>
        <w:rPr>
          <w:rFonts w:ascii="Arial" w:hAnsi="Arial" w:cs="Arial"/>
          <w:sz w:val="24"/>
          <w:szCs w:val="24"/>
        </w:rPr>
        <w:br/>
      </w:r>
      <w:hyperlink r:id="rId9" w:history="1">
        <w:r w:rsidRPr="00441ABE">
          <w:rPr>
            <w:rStyle w:val="Hyperlink"/>
            <w:rFonts w:ascii="Arial" w:hAnsi="Arial" w:cs="Arial"/>
            <w:sz w:val="24"/>
            <w:szCs w:val="24"/>
          </w:rPr>
          <w:t>https://assets.college.police.uk/s3fs-public/2020-11/Professionalising-Investigations-Progamme.pdf</w:t>
        </w:r>
      </w:hyperlink>
      <w:r>
        <w:rPr>
          <w:rFonts w:ascii="Arial" w:hAnsi="Arial" w:cs="Arial"/>
          <w:sz w:val="24"/>
          <w:szCs w:val="24"/>
        </w:rPr>
        <w:t xml:space="preserve"> </w:t>
      </w:r>
      <w:r w:rsidR="00480F03">
        <w:rPr>
          <w:rFonts w:ascii="Arial" w:hAnsi="Arial" w:cs="Arial"/>
          <w:sz w:val="24"/>
          <w:szCs w:val="24"/>
        </w:rPr>
        <w:br/>
      </w:r>
      <w:r w:rsidR="00480F03" w:rsidRPr="002D4C7E">
        <w:rPr>
          <w:rFonts w:ascii="Arial" w:hAnsi="Arial" w:cs="Arial"/>
          <w:sz w:val="24"/>
          <w:szCs w:val="24"/>
        </w:rPr>
        <w:t xml:space="preserve">(Accessed: </w:t>
      </w:r>
      <w:r w:rsidR="00480F03">
        <w:rPr>
          <w:rFonts w:ascii="Arial" w:hAnsi="Arial" w:cs="Arial"/>
          <w:sz w:val="24"/>
          <w:szCs w:val="24"/>
        </w:rPr>
        <w:t>15</w:t>
      </w:r>
      <w:r w:rsidR="00480F03" w:rsidRPr="00480F03">
        <w:rPr>
          <w:rFonts w:ascii="Arial" w:hAnsi="Arial" w:cs="Arial"/>
          <w:sz w:val="24"/>
          <w:szCs w:val="24"/>
          <w:vertAlign w:val="superscript"/>
        </w:rPr>
        <w:t>th</w:t>
      </w:r>
      <w:r w:rsidR="00480F03" w:rsidRPr="002D4C7E">
        <w:rPr>
          <w:rFonts w:ascii="Arial" w:hAnsi="Arial" w:cs="Arial"/>
          <w:sz w:val="24"/>
          <w:szCs w:val="24"/>
        </w:rPr>
        <w:t xml:space="preserve"> May 2025)</w:t>
      </w:r>
    </w:p>
    <w:p w14:paraId="2F4B7D25" w14:textId="4AB9BEB8" w:rsidR="00442320" w:rsidRDefault="00442320" w:rsidP="00267A70">
      <w:pPr>
        <w:rPr>
          <w:rFonts w:ascii="Arial" w:hAnsi="Arial" w:cs="Arial"/>
          <w:sz w:val="24"/>
          <w:szCs w:val="24"/>
        </w:rPr>
      </w:pPr>
      <w:r>
        <w:rPr>
          <w:rFonts w:ascii="Arial" w:hAnsi="Arial" w:cs="Arial"/>
          <w:sz w:val="24"/>
          <w:szCs w:val="24"/>
        </w:rPr>
        <w:t>College of Policing – CoP (2019)</w:t>
      </w:r>
      <w:r w:rsidR="0027047F">
        <w:rPr>
          <w:rFonts w:ascii="Arial" w:hAnsi="Arial" w:cs="Arial"/>
          <w:sz w:val="24"/>
          <w:szCs w:val="24"/>
        </w:rPr>
        <w:t xml:space="preserve"> </w:t>
      </w:r>
      <w:r w:rsidR="0027047F" w:rsidRPr="0027047F">
        <w:rPr>
          <w:rFonts w:ascii="Arial" w:hAnsi="Arial" w:cs="Arial"/>
          <w:i/>
          <w:iCs/>
          <w:sz w:val="24"/>
          <w:szCs w:val="24"/>
        </w:rPr>
        <w:t>Neighbourhood Policing guidelines.</w:t>
      </w:r>
      <w:r w:rsidR="0027047F">
        <w:rPr>
          <w:rFonts w:ascii="Arial" w:hAnsi="Arial" w:cs="Arial"/>
          <w:sz w:val="24"/>
          <w:szCs w:val="24"/>
        </w:rPr>
        <w:t xml:space="preserve"> [Online]. Available at:</w:t>
      </w:r>
      <w:r w:rsidR="0027047F">
        <w:rPr>
          <w:rFonts w:ascii="Arial" w:hAnsi="Arial" w:cs="Arial"/>
          <w:sz w:val="24"/>
          <w:szCs w:val="24"/>
        </w:rPr>
        <w:br/>
      </w:r>
      <w:hyperlink r:id="rId10" w:history="1">
        <w:r w:rsidR="0027047F" w:rsidRPr="00441ABE">
          <w:rPr>
            <w:rStyle w:val="Hyperlink"/>
            <w:rFonts w:ascii="Arial" w:hAnsi="Arial" w:cs="Arial"/>
            <w:sz w:val="24"/>
            <w:szCs w:val="24"/>
          </w:rPr>
          <w:t>https://assets.college.police.uk/s3fs-public/2020-10/NPG_supporting_material_frontline%20(1).pdf</w:t>
        </w:r>
      </w:hyperlink>
      <w:r w:rsidR="0027047F">
        <w:rPr>
          <w:rFonts w:ascii="Arial" w:hAnsi="Arial" w:cs="Arial"/>
          <w:sz w:val="24"/>
          <w:szCs w:val="24"/>
        </w:rPr>
        <w:t xml:space="preserve"> </w:t>
      </w:r>
      <w:r w:rsidR="0027047F">
        <w:rPr>
          <w:rFonts w:ascii="Arial" w:hAnsi="Arial" w:cs="Arial"/>
          <w:sz w:val="24"/>
          <w:szCs w:val="24"/>
        </w:rPr>
        <w:br/>
      </w:r>
      <w:r w:rsidR="0027047F" w:rsidRPr="002D4C7E">
        <w:rPr>
          <w:rFonts w:ascii="Arial" w:hAnsi="Arial" w:cs="Arial"/>
          <w:sz w:val="24"/>
          <w:szCs w:val="24"/>
        </w:rPr>
        <w:t xml:space="preserve">(Accessed: </w:t>
      </w:r>
      <w:r w:rsidR="0027047F">
        <w:rPr>
          <w:rFonts w:ascii="Arial" w:hAnsi="Arial" w:cs="Arial"/>
          <w:sz w:val="24"/>
          <w:szCs w:val="24"/>
        </w:rPr>
        <w:t>20</w:t>
      </w:r>
      <w:r w:rsidR="0027047F" w:rsidRPr="00480F03">
        <w:rPr>
          <w:rFonts w:ascii="Arial" w:hAnsi="Arial" w:cs="Arial"/>
          <w:sz w:val="24"/>
          <w:szCs w:val="24"/>
          <w:vertAlign w:val="superscript"/>
        </w:rPr>
        <w:t>th</w:t>
      </w:r>
      <w:r w:rsidR="0027047F" w:rsidRPr="002D4C7E">
        <w:rPr>
          <w:rFonts w:ascii="Arial" w:hAnsi="Arial" w:cs="Arial"/>
          <w:sz w:val="24"/>
          <w:szCs w:val="24"/>
        </w:rPr>
        <w:t xml:space="preserve"> May 2025)</w:t>
      </w:r>
    </w:p>
    <w:p w14:paraId="5659B6B9" w14:textId="0CEEEDF6" w:rsidR="002A03C3" w:rsidRDefault="002A03C3" w:rsidP="00267A70">
      <w:pPr>
        <w:rPr>
          <w:rFonts w:ascii="Arial" w:hAnsi="Arial" w:cs="Arial"/>
          <w:sz w:val="24"/>
          <w:szCs w:val="24"/>
        </w:rPr>
      </w:pPr>
      <w:r>
        <w:rPr>
          <w:rFonts w:ascii="Arial" w:hAnsi="Arial" w:cs="Arial"/>
          <w:sz w:val="24"/>
          <w:szCs w:val="24"/>
        </w:rPr>
        <w:t>College of Policing – CoP (2020)</w:t>
      </w:r>
      <w:r w:rsidR="008C7CB2">
        <w:rPr>
          <w:rFonts w:ascii="Arial" w:hAnsi="Arial" w:cs="Arial"/>
          <w:sz w:val="24"/>
          <w:szCs w:val="24"/>
        </w:rPr>
        <w:t xml:space="preserve"> </w:t>
      </w:r>
      <w:r w:rsidR="008C7CB2" w:rsidRPr="008C7CB2">
        <w:rPr>
          <w:rFonts w:ascii="Arial" w:hAnsi="Arial" w:cs="Arial"/>
          <w:i/>
          <w:iCs/>
          <w:sz w:val="24"/>
          <w:szCs w:val="24"/>
        </w:rPr>
        <w:t>Positive Action.</w:t>
      </w:r>
      <w:r w:rsidR="008C7CB2">
        <w:rPr>
          <w:rFonts w:ascii="Arial" w:hAnsi="Arial" w:cs="Arial"/>
          <w:sz w:val="24"/>
          <w:szCs w:val="24"/>
        </w:rPr>
        <w:t xml:space="preserve"> [Online]. Available at:</w:t>
      </w:r>
      <w:r w:rsidR="008C7CB2">
        <w:rPr>
          <w:rFonts w:ascii="Arial" w:hAnsi="Arial" w:cs="Arial"/>
          <w:sz w:val="24"/>
          <w:szCs w:val="24"/>
        </w:rPr>
        <w:br/>
      </w:r>
      <w:hyperlink r:id="rId11" w:history="1">
        <w:r w:rsidR="008C7CB2" w:rsidRPr="00441ABE">
          <w:rPr>
            <w:rStyle w:val="Hyperlink"/>
            <w:rFonts w:ascii="Arial" w:hAnsi="Arial" w:cs="Arial"/>
            <w:sz w:val="24"/>
            <w:szCs w:val="24"/>
          </w:rPr>
          <w:t>https://assets.college.police.uk/s3fs-public/College-of-Policing-Positive-Action-Guidance.pdf</w:t>
        </w:r>
      </w:hyperlink>
      <w:r w:rsidR="008C7CB2">
        <w:rPr>
          <w:rFonts w:ascii="Arial" w:hAnsi="Arial" w:cs="Arial"/>
          <w:sz w:val="24"/>
          <w:szCs w:val="24"/>
        </w:rPr>
        <w:t xml:space="preserve"> </w:t>
      </w:r>
      <w:r w:rsidR="008C7CB2">
        <w:rPr>
          <w:rFonts w:ascii="Arial" w:hAnsi="Arial" w:cs="Arial"/>
          <w:sz w:val="24"/>
          <w:szCs w:val="24"/>
        </w:rPr>
        <w:br/>
      </w:r>
      <w:r w:rsidR="008C7CB2" w:rsidRPr="002D4C7E">
        <w:rPr>
          <w:rFonts w:ascii="Arial" w:hAnsi="Arial" w:cs="Arial"/>
          <w:sz w:val="24"/>
          <w:szCs w:val="24"/>
        </w:rPr>
        <w:t xml:space="preserve">(Accessed: </w:t>
      </w:r>
      <w:r w:rsidR="008C7CB2">
        <w:rPr>
          <w:rFonts w:ascii="Arial" w:hAnsi="Arial" w:cs="Arial"/>
          <w:sz w:val="24"/>
          <w:szCs w:val="24"/>
        </w:rPr>
        <w:t>20</w:t>
      </w:r>
      <w:r w:rsidR="008C7CB2" w:rsidRPr="00480F03">
        <w:rPr>
          <w:rFonts w:ascii="Arial" w:hAnsi="Arial" w:cs="Arial"/>
          <w:sz w:val="24"/>
          <w:szCs w:val="24"/>
          <w:vertAlign w:val="superscript"/>
        </w:rPr>
        <w:t>th</w:t>
      </w:r>
      <w:r w:rsidR="008C7CB2" w:rsidRPr="002D4C7E">
        <w:rPr>
          <w:rFonts w:ascii="Arial" w:hAnsi="Arial" w:cs="Arial"/>
          <w:sz w:val="24"/>
          <w:szCs w:val="24"/>
        </w:rPr>
        <w:t xml:space="preserve"> May 2025)</w:t>
      </w:r>
    </w:p>
    <w:p w14:paraId="1C202961" w14:textId="5D909DD3" w:rsidR="005D24BA" w:rsidRDefault="005D24BA" w:rsidP="00267A70">
      <w:pPr>
        <w:rPr>
          <w:rFonts w:ascii="Arial" w:hAnsi="Arial" w:cs="Arial"/>
          <w:sz w:val="24"/>
          <w:szCs w:val="24"/>
        </w:rPr>
      </w:pPr>
      <w:r>
        <w:rPr>
          <w:rFonts w:ascii="Arial" w:hAnsi="Arial" w:cs="Arial"/>
          <w:sz w:val="24"/>
          <w:szCs w:val="24"/>
        </w:rPr>
        <w:t>College of Policing – CoP (2022)</w:t>
      </w:r>
      <w:r w:rsidR="00EB08B7">
        <w:rPr>
          <w:rFonts w:ascii="Arial" w:hAnsi="Arial" w:cs="Arial"/>
          <w:sz w:val="24"/>
          <w:szCs w:val="24"/>
        </w:rPr>
        <w:t xml:space="preserve"> </w:t>
      </w:r>
      <w:r w:rsidR="00EB08B7" w:rsidRPr="00EB08B7">
        <w:rPr>
          <w:rFonts w:ascii="Arial" w:hAnsi="Arial" w:cs="Arial"/>
          <w:i/>
          <w:iCs/>
          <w:sz w:val="24"/>
          <w:szCs w:val="24"/>
        </w:rPr>
        <w:t>Conducting effective investigations</w:t>
      </w:r>
      <w:r w:rsidR="00EB08B7">
        <w:rPr>
          <w:rFonts w:ascii="Arial" w:hAnsi="Arial" w:cs="Arial"/>
          <w:sz w:val="24"/>
          <w:szCs w:val="24"/>
        </w:rPr>
        <w:t>. [Online]. Available at:</w:t>
      </w:r>
      <w:r w:rsidR="0044184F">
        <w:rPr>
          <w:rFonts w:ascii="Arial" w:hAnsi="Arial" w:cs="Arial"/>
          <w:sz w:val="24"/>
          <w:szCs w:val="24"/>
        </w:rPr>
        <w:br/>
      </w:r>
      <w:hyperlink r:id="rId12" w:anchor=":~:text=Confirmation%20bias%20can%20influence%20the%20interpretation%20of%20evidence,to%20categorising%20victims%20as%20%E2%80%98deserving%E2%80%99%20or%20%E2%80%98genuine%E2%80%99%20victims" w:history="1">
        <w:r w:rsidR="0044184F" w:rsidRPr="00441ABE">
          <w:rPr>
            <w:rStyle w:val="Hyperlink"/>
            <w:rFonts w:ascii="Arial" w:hAnsi="Arial" w:cs="Arial"/>
            <w:sz w:val="24"/>
            <w:szCs w:val="24"/>
          </w:rPr>
          <w:t>https://assets.college.police.uk/s3fs-public/2022-07/Conducting-effective-investigations-rapid-evidence-</w:t>
        </w:r>
        <w:r w:rsidR="0044184F" w:rsidRPr="00441ABE">
          <w:rPr>
            <w:rStyle w:val="Hyperlink"/>
            <w:rFonts w:ascii="Arial" w:hAnsi="Arial" w:cs="Arial"/>
            <w:sz w:val="24"/>
            <w:szCs w:val="24"/>
          </w:rPr>
          <w:lastRenderedPageBreak/>
          <w:t>assessment.pdf#:~:text=Confirmation%20bias%20can%20influence%20the%20interpretation%20of%20evidence,to%20categorising%20victims%20as%20%E2%80%98deserving%E2%80%99%20or%20%E2%80%98genuine%E2%80%99%20victims</w:t>
        </w:r>
      </w:hyperlink>
      <w:r w:rsidRPr="005D24BA">
        <w:rPr>
          <w:rFonts w:ascii="Arial" w:hAnsi="Arial" w:cs="Arial"/>
          <w:sz w:val="24"/>
          <w:szCs w:val="24"/>
        </w:rPr>
        <w:t>.</w:t>
      </w:r>
      <w:r>
        <w:rPr>
          <w:rFonts w:ascii="Arial" w:hAnsi="Arial" w:cs="Arial"/>
          <w:sz w:val="24"/>
          <w:szCs w:val="24"/>
        </w:rPr>
        <w:t xml:space="preserve"> </w:t>
      </w:r>
      <w:r w:rsidR="00EB08B7">
        <w:rPr>
          <w:rFonts w:ascii="Arial" w:hAnsi="Arial" w:cs="Arial"/>
          <w:sz w:val="24"/>
          <w:szCs w:val="24"/>
        </w:rPr>
        <w:br/>
      </w:r>
      <w:r w:rsidR="00EB08B7" w:rsidRPr="002D4C7E">
        <w:rPr>
          <w:rFonts w:ascii="Arial" w:hAnsi="Arial" w:cs="Arial"/>
          <w:sz w:val="24"/>
          <w:szCs w:val="24"/>
        </w:rPr>
        <w:t xml:space="preserve">(Accessed: </w:t>
      </w:r>
      <w:r w:rsidR="00EB08B7">
        <w:rPr>
          <w:rFonts w:ascii="Arial" w:hAnsi="Arial" w:cs="Arial"/>
          <w:sz w:val="24"/>
          <w:szCs w:val="24"/>
        </w:rPr>
        <w:t>15</w:t>
      </w:r>
      <w:r w:rsidR="00EB08B7" w:rsidRPr="00480F03">
        <w:rPr>
          <w:rFonts w:ascii="Arial" w:hAnsi="Arial" w:cs="Arial"/>
          <w:sz w:val="24"/>
          <w:szCs w:val="24"/>
          <w:vertAlign w:val="superscript"/>
        </w:rPr>
        <w:t>th</w:t>
      </w:r>
      <w:r w:rsidR="00EB08B7" w:rsidRPr="002D4C7E">
        <w:rPr>
          <w:rFonts w:ascii="Arial" w:hAnsi="Arial" w:cs="Arial"/>
          <w:sz w:val="24"/>
          <w:szCs w:val="24"/>
        </w:rPr>
        <w:t xml:space="preserve"> May 2025)</w:t>
      </w:r>
    </w:p>
    <w:p w14:paraId="4788C0DC" w14:textId="5BE5DABA" w:rsidR="00874793" w:rsidRDefault="00874793" w:rsidP="00267A70">
      <w:pPr>
        <w:rPr>
          <w:rFonts w:ascii="Arial" w:hAnsi="Arial" w:cs="Arial"/>
          <w:sz w:val="24"/>
          <w:szCs w:val="24"/>
        </w:rPr>
      </w:pPr>
      <w:r>
        <w:rPr>
          <w:rFonts w:ascii="Arial" w:hAnsi="Arial" w:cs="Arial"/>
          <w:sz w:val="24"/>
          <w:szCs w:val="24"/>
        </w:rPr>
        <w:t xml:space="preserve">College of Policing- CoP (2023) </w:t>
      </w:r>
      <w:r w:rsidRPr="00874793">
        <w:rPr>
          <w:rFonts w:ascii="Arial" w:hAnsi="Arial" w:cs="Arial"/>
          <w:i/>
          <w:iCs/>
          <w:sz w:val="24"/>
          <w:szCs w:val="24"/>
        </w:rPr>
        <w:t>Making good decisions</w:t>
      </w:r>
      <w:r>
        <w:rPr>
          <w:rFonts w:ascii="Arial" w:hAnsi="Arial" w:cs="Arial"/>
          <w:sz w:val="24"/>
          <w:szCs w:val="24"/>
        </w:rPr>
        <w:t>. [Online]. Available at:</w:t>
      </w:r>
      <w:r>
        <w:rPr>
          <w:rFonts w:ascii="Arial" w:hAnsi="Arial" w:cs="Arial"/>
          <w:sz w:val="24"/>
          <w:szCs w:val="24"/>
        </w:rPr>
        <w:br/>
      </w:r>
      <w:hyperlink r:id="rId13" w:history="1">
        <w:r w:rsidRPr="00441ABE">
          <w:rPr>
            <w:rStyle w:val="Hyperlink"/>
            <w:rFonts w:ascii="Arial" w:hAnsi="Arial" w:cs="Arial"/>
            <w:sz w:val="24"/>
            <w:szCs w:val="24"/>
          </w:rPr>
          <w:t>https://www.college.police.uk/guidance/conducting-effective-investigations/making-good-decisions</w:t>
        </w:r>
      </w:hyperlink>
      <w:r>
        <w:rPr>
          <w:rFonts w:ascii="Arial" w:hAnsi="Arial" w:cs="Arial"/>
          <w:sz w:val="24"/>
          <w:szCs w:val="24"/>
        </w:rPr>
        <w:t xml:space="preserve"> </w:t>
      </w:r>
      <w:r>
        <w:rPr>
          <w:rFonts w:ascii="Arial" w:hAnsi="Arial" w:cs="Arial"/>
          <w:sz w:val="24"/>
          <w:szCs w:val="24"/>
        </w:rPr>
        <w:br/>
      </w:r>
      <w:r w:rsidRPr="002D4C7E">
        <w:rPr>
          <w:rFonts w:ascii="Arial" w:hAnsi="Arial" w:cs="Arial"/>
          <w:sz w:val="24"/>
          <w:szCs w:val="24"/>
        </w:rPr>
        <w:t xml:space="preserve">(Accessed: </w:t>
      </w:r>
      <w:r>
        <w:rPr>
          <w:rFonts w:ascii="Arial" w:hAnsi="Arial" w:cs="Arial"/>
          <w:sz w:val="24"/>
          <w:szCs w:val="24"/>
        </w:rPr>
        <w:t>15</w:t>
      </w:r>
      <w:r w:rsidRPr="00480F03">
        <w:rPr>
          <w:rFonts w:ascii="Arial" w:hAnsi="Arial" w:cs="Arial"/>
          <w:sz w:val="24"/>
          <w:szCs w:val="24"/>
          <w:vertAlign w:val="superscript"/>
        </w:rPr>
        <w:t>th</w:t>
      </w:r>
      <w:r w:rsidRPr="002D4C7E">
        <w:rPr>
          <w:rFonts w:ascii="Arial" w:hAnsi="Arial" w:cs="Arial"/>
          <w:sz w:val="24"/>
          <w:szCs w:val="24"/>
        </w:rPr>
        <w:t xml:space="preserve"> May 2025)</w:t>
      </w:r>
    </w:p>
    <w:p w14:paraId="74C34E09" w14:textId="63E1E403" w:rsidR="00857543" w:rsidRDefault="00B82453" w:rsidP="00267A70">
      <w:pPr>
        <w:rPr>
          <w:rFonts w:ascii="Arial" w:hAnsi="Arial" w:cs="Arial"/>
          <w:sz w:val="24"/>
          <w:szCs w:val="24"/>
        </w:rPr>
      </w:pPr>
      <w:r>
        <w:rPr>
          <w:rFonts w:ascii="Arial" w:hAnsi="Arial" w:cs="Arial"/>
          <w:sz w:val="24"/>
          <w:szCs w:val="24"/>
        </w:rPr>
        <w:t>College of Policing- CoP (202</w:t>
      </w:r>
      <w:r w:rsidR="00857543">
        <w:rPr>
          <w:rFonts w:ascii="Arial" w:hAnsi="Arial" w:cs="Arial"/>
          <w:sz w:val="24"/>
          <w:szCs w:val="24"/>
        </w:rPr>
        <w:t>4</w:t>
      </w:r>
      <w:r>
        <w:rPr>
          <w:rFonts w:ascii="Arial" w:hAnsi="Arial" w:cs="Arial"/>
          <w:sz w:val="24"/>
          <w:szCs w:val="24"/>
        </w:rPr>
        <w:t>)</w:t>
      </w:r>
      <w:r w:rsidR="00857543">
        <w:rPr>
          <w:rFonts w:ascii="Arial" w:hAnsi="Arial" w:cs="Arial"/>
          <w:sz w:val="24"/>
          <w:szCs w:val="24"/>
        </w:rPr>
        <w:t xml:space="preserve"> </w:t>
      </w:r>
      <w:r w:rsidR="00857543" w:rsidRPr="00857543">
        <w:rPr>
          <w:rFonts w:ascii="Arial" w:hAnsi="Arial" w:cs="Arial"/>
          <w:i/>
          <w:iCs/>
          <w:sz w:val="24"/>
          <w:szCs w:val="24"/>
        </w:rPr>
        <w:t>Prayer provisions Workplace adjustments for Muslim officers and staff.</w:t>
      </w:r>
      <w:r w:rsidR="00857543">
        <w:rPr>
          <w:rFonts w:ascii="Arial" w:hAnsi="Arial" w:cs="Arial"/>
          <w:sz w:val="24"/>
          <w:szCs w:val="24"/>
        </w:rPr>
        <w:t xml:space="preserve"> [Online]. Available at:</w:t>
      </w:r>
      <w:r w:rsidR="00857543">
        <w:rPr>
          <w:rFonts w:ascii="Arial" w:hAnsi="Arial" w:cs="Arial"/>
          <w:sz w:val="24"/>
          <w:szCs w:val="24"/>
        </w:rPr>
        <w:br/>
      </w:r>
      <w:hyperlink r:id="rId14" w:history="1">
        <w:r w:rsidR="00857543" w:rsidRPr="00441ABE">
          <w:rPr>
            <w:rStyle w:val="Hyperlink"/>
            <w:rFonts w:ascii="Arial" w:hAnsi="Arial" w:cs="Arial"/>
            <w:sz w:val="24"/>
            <w:szCs w:val="24"/>
          </w:rPr>
          <w:t>https://assets.college.police.uk/s3fs-public/2021-04/prayer-provisions-workplace-adjustments-for-muslim-officers-staff-150321.pdf</w:t>
        </w:r>
      </w:hyperlink>
      <w:r w:rsidR="00857543">
        <w:rPr>
          <w:rFonts w:ascii="Arial" w:hAnsi="Arial" w:cs="Arial"/>
          <w:sz w:val="24"/>
          <w:szCs w:val="24"/>
        </w:rPr>
        <w:t xml:space="preserve"> </w:t>
      </w:r>
      <w:r w:rsidR="00857543">
        <w:rPr>
          <w:rFonts w:ascii="Arial" w:hAnsi="Arial" w:cs="Arial"/>
          <w:sz w:val="24"/>
          <w:szCs w:val="24"/>
        </w:rPr>
        <w:br/>
      </w:r>
      <w:r w:rsidR="00857543" w:rsidRPr="002D4C7E">
        <w:rPr>
          <w:rFonts w:ascii="Arial" w:hAnsi="Arial" w:cs="Arial"/>
          <w:sz w:val="24"/>
          <w:szCs w:val="24"/>
        </w:rPr>
        <w:t xml:space="preserve">(Accessed: </w:t>
      </w:r>
      <w:r w:rsidR="00857543">
        <w:rPr>
          <w:rFonts w:ascii="Arial" w:hAnsi="Arial" w:cs="Arial"/>
          <w:sz w:val="24"/>
          <w:szCs w:val="24"/>
        </w:rPr>
        <w:t>20</w:t>
      </w:r>
      <w:r w:rsidR="00857543" w:rsidRPr="00480F03">
        <w:rPr>
          <w:rFonts w:ascii="Arial" w:hAnsi="Arial" w:cs="Arial"/>
          <w:sz w:val="24"/>
          <w:szCs w:val="24"/>
          <w:vertAlign w:val="superscript"/>
        </w:rPr>
        <w:t>th</w:t>
      </w:r>
      <w:r w:rsidR="00857543" w:rsidRPr="002D4C7E">
        <w:rPr>
          <w:rFonts w:ascii="Arial" w:hAnsi="Arial" w:cs="Arial"/>
          <w:sz w:val="24"/>
          <w:szCs w:val="24"/>
        </w:rPr>
        <w:t xml:space="preserve"> May 2025)</w:t>
      </w:r>
    </w:p>
    <w:p w14:paraId="4C92ABE5" w14:textId="49CA4F66" w:rsidR="00441F3F" w:rsidRDefault="00441F3F" w:rsidP="00267A70">
      <w:pPr>
        <w:rPr>
          <w:rFonts w:ascii="Arial" w:hAnsi="Arial" w:cs="Arial"/>
          <w:sz w:val="24"/>
          <w:szCs w:val="24"/>
        </w:rPr>
      </w:pPr>
      <w:r>
        <w:rPr>
          <w:rFonts w:ascii="Arial" w:hAnsi="Arial" w:cs="Arial"/>
          <w:sz w:val="24"/>
          <w:szCs w:val="24"/>
        </w:rPr>
        <w:t>Early Intervention Foundation- EIF (2025) What is early intervention? [Online]. Available at:</w:t>
      </w:r>
      <w:r>
        <w:rPr>
          <w:rFonts w:ascii="Arial" w:hAnsi="Arial" w:cs="Arial"/>
          <w:sz w:val="24"/>
          <w:szCs w:val="24"/>
        </w:rPr>
        <w:br/>
      </w:r>
      <w:hyperlink r:id="rId15" w:history="1">
        <w:r w:rsidRPr="00441ABE">
          <w:rPr>
            <w:rStyle w:val="Hyperlink"/>
            <w:rFonts w:ascii="Arial" w:hAnsi="Arial" w:cs="Arial"/>
            <w:sz w:val="24"/>
            <w:szCs w:val="24"/>
          </w:rPr>
          <w:t>https://www.eif.org.uk/why-it-matters/what-is-early-intervention</w:t>
        </w:r>
      </w:hyperlink>
      <w:r>
        <w:rPr>
          <w:rFonts w:ascii="Arial" w:hAnsi="Arial" w:cs="Arial"/>
          <w:sz w:val="24"/>
          <w:szCs w:val="24"/>
        </w:rPr>
        <w:t xml:space="preserve"> </w:t>
      </w:r>
      <w:r w:rsidR="00812FBE">
        <w:rPr>
          <w:rFonts w:ascii="Arial" w:hAnsi="Arial" w:cs="Arial"/>
          <w:sz w:val="24"/>
          <w:szCs w:val="24"/>
        </w:rPr>
        <w:br/>
      </w:r>
      <w:r w:rsidRPr="002D4C7E">
        <w:rPr>
          <w:rFonts w:ascii="Arial" w:hAnsi="Arial" w:cs="Arial"/>
          <w:sz w:val="24"/>
          <w:szCs w:val="24"/>
        </w:rPr>
        <w:t xml:space="preserve">(Accessed: </w:t>
      </w:r>
      <w:r>
        <w:rPr>
          <w:rFonts w:ascii="Arial" w:hAnsi="Arial" w:cs="Arial"/>
          <w:sz w:val="24"/>
          <w:szCs w:val="24"/>
        </w:rPr>
        <w:t>1</w:t>
      </w:r>
      <w:r>
        <w:rPr>
          <w:rFonts w:ascii="Arial" w:hAnsi="Arial" w:cs="Arial"/>
          <w:sz w:val="24"/>
          <w:szCs w:val="24"/>
          <w:vertAlign w:val="superscript"/>
        </w:rPr>
        <w:t>st</w:t>
      </w:r>
      <w:r w:rsidRPr="002D4C7E">
        <w:rPr>
          <w:rFonts w:ascii="Arial" w:hAnsi="Arial" w:cs="Arial"/>
          <w:sz w:val="24"/>
          <w:szCs w:val="24"/>
        </w:rPr>
        <w:t xml:space="preserve"> May 2025)</w:t>
      </w:r>
    </w:p>
    <w:p w14:paraId="52B009E6" w14:textId="6863C56A" w:rsidR="00396BB5" w:rsidRDefault="00D35B98" w:rsidP="00267A70">
      <w:pPr>
        <w:rPr>
          <w:rFonts w:ascii="Arial" w:hAnsi="Arial" w:cs="Arial"/>
          <w:sz w:val="24"/>
          <w:szCs w:val="24"/>
        </w:rPr>
      </w:pPr>
      <w:r w:rsidRPr="00D35B98">
        <w:rPr>
          <w:rFonts w:ascii="Arial" w:hAnsi="Arial" w:cs="Arial"/>
          <w:sz w:val="24"/>
          <w:szCs w:val="24"/>
        </w:rPr>
        <w:t>Badenoch</w:t>
      </w:r>
      <w:r>
        <w:rPr>
          <w:rFonts w:ascii="Arial" w:hAnsi="Arial" w:cs="Arial"/>
          <w:sz w:val="24"/>
          <w:szCs w:val="24"/>
        </w:rPr>
        <w:t xml:space="preserve">, K. </w:t>
      </w:r>
      <w:r w:rsidR="00396BB5">
        <w:rPr>
          <w:rFonts w:ascii="Arial" w:hAnsi="Arial" w:cs="Arial"/>
          <w:sz w:val="24"/>
          <w:szCs w:val="24"/>
        </w:rPr>
        <w:t>(2024)</w:t>
      </w:r>
      <w:r w:rsidR="00117099">
        <w:rPr>
          <w:rFonts w:ascii="Arial" w:hAnsi="Arial" w:cs="Arial"/>
          <w:sz w:val="24"/>
          <w:szCs w:val="24"/>
        </w:rPr>
        <w:t xml:space="preserve"> </w:t>
      </w:r>
      <w:r w:rsidR="00117099" w:rsidRPr="00117099">
        <w:rPr>
          <w:rFonts w:ascii="Arial" w:hAnsi="Arial" w:cs="Arial"/>
          <w:i/>
          <w:iCs/>
          <w:sz w:val="24"/>
          <w:szCs w:val="24"/>
        </w:rPr>
        <w:t>Inclusive Britain second update report – May 2024.</w:t>
      </w:r>
      <w:r w:rsidR="00117099">
        <w:rPr>
          <w:rFonts w:ascii="Arial" w:hAnsi="Arial" w:cs="Arial"/>
          <w:sz w:val="24"/>
          <w:szCs w:val="24"/>
        </w:rPr>
        <w:t xml:space="preserve"> [Online]. Available at:</w:t>
      </w:r>
      <w:r w:rsidR="00396BB5">
        <w:rPr>
          <w:rFonts w:ascii="Arial" w:hAnsi="Arial" w:cs="Arial"/>
          <w:sz w:val="24"/>
          <w:szCs w:val="24"/>
        </w:rPr>
        <w:br/>
      </w:r>
      <w:hyperlink r:id="rId16" w:history="1">
        <w:r w:rsidR="00396BB5" w:rsidRPr="00441ABE">
          <w:rPr>
            <w:rStyle w:val="Hyperlink"/>
            <w:rFonts w:ascii="Arial" w:hAnsi="Arial" w:cs="Arial"/>
            <w:sz w:val="24"/>
            <w:szCs w:val="24"/>
          </w:rPr>
          <w:t>https://www.gov.uk/government/publications/inclusive-britain-update-report/inclusive-britain-second-update-report-may-2024</w:t>
        </w:r>
      </w:hyperlink>
      <w:r w:rsidR="00396BB5">
        <w:rPr>
          <w:rFonts w:ascii="Arial" w:hAnsi="Arial" w:cs="Arial"/>
          <w:sz w:val="24"/>
          <w:szCs w:val="24"/>
        </w:rPr>
        <w:t xml:space="preserve"> </w:t>
      </w:r>
      <w:r w:rsidR="00117099">
        <w:rPr>
          <w:rFonts w:ascii="Arial" w:hAnsi="Arial" w:cs="Arial"/>
          <w:sz w:val="24"/>
          <w:szCs w:val="24"/>
        </w:rPr>
        <w:br/>
      </w:r>
      <w:r w:rsidR="00117099" w:rsidRPr="002D4C7E">
        <w:rPr>
          <w:rFonts w:ascii="Arial" w:hAnsi="Arial" w:cs="Arial"/>
          <w:sz w:val="24"/>
          <w:szCs w:val="24"/>
        </w:rPr>
        <w:t xml:space="preserve">(Accessed: </w:t>
      </w:r>
      <w:r w:rsidR="00117099">
        <w:rPr>
          <w:rFonts w:ascii="Arial" w:hAnsi="Arial" w:cs="Arial"/>
          <w:sz w:val="24"/>
          <w:szCs w:val="24"/>
        </w:rPr>
        <w:t>20</w:t>
      </w:r>
      <w:r w:rsidR="00117099" w:rsidRPr="00480F03">
        <w:rPr>
          <w:rFonts w:ascii="Arial" w:hAnsi="Arial" w:cs="Arial"/>
          <w:sz w:val="24"/>
          <w:szCs w:val="24"/>
          <w:vertAlign w:val="superscript"/>
        </w:rPr>
        <w:t>th</w:t>
      </w:r>
      <w:r w:rsidR="00117099" w:rsidRPr="002D4C7E">
        <w:rPr>
          <w:rFonts w:ascii="Arial" w:hAnsi="Arial" w:cs="Arial"/>
          <w:sz w:val="24"/>
          <w:szCs w:val="24"/>
        </w:rPr>
        <w:t xml:space="preserve"> May 2025)</w:t>
      </w:r>
    </w:p>
    <w:p w14:paraId="03EE561D" w14:textId="37500828" w:rsidR="005719AE" w:rsidRPr="00117099" w:rsidRDefault="005719AE" w:rsidP="00267A70">
      <w:pPr>
        <w:rPr>
          <w:rFonts w:ascii="Arial" w:hAnsi="Arial" w:cs="Arial"/>
          <w:b/>
          <w:bCs/>
          <w:sz w:val="24"/>
          <w:szCs w:val="24"/>
        </w:rPr>
      </w:pPr>
      <w:r>
        <w:rPr>
          <w:rFonts w:ascii="Arial" w:hAnsi="Arial" w:cs="Arial"/>
          <w:sz w:val="24"/>
          <w:szCs w:val="24"/>
        </w:rPr>
        <w:t xml:space="preserve">Garlick, S. (2022) </w:t>
      </w:r>
      <w:r w:rsidR="007B0A59" w:rsidRPr="007B0A59">
        <w:rPr>
          <w:rFonts w:ascii="Arial" w:hAnsi="Arial" w:cs="Arial"/>
          <w:i/>
          <w:iCs/>
          <w:sz w:val="24"/>
          <w:szCs w:val="24"/>
        </w:rPr>
        <w:t>Ethnic group, England and Wales: Census 2021.</w:t>
      </w:r>
      <w:r w:rsidR="007B0A59" w:rsidRPr="007B0A59">
        <w:rPr>
          <w:rFonts w:ascii="Arial" w:hAnsi="Arial" w:cs="Arial"/>
          <w:sz w:val="24"/>
          <w:szCs w:val="24"/>
        </w:rPr>
        <w:t xml:space="preserve"> [Online]. Available at:</w:t>
      </w:r>
      <w:r>
        <w:rPr>
          <w:rFonts w:ascii="Arial" w:hAnsi="Arial" w:cs="Arial"/>
          <w:sz w:val="24"/>
          <w:szCs w:val="24"/>
        </w:rPr>
        <w:br/>
      </w:r>
      <w:hyperlink r:id="rId17" w:history="1">
        <w:r w:rsidRPr="005719AE">
          <w:rPr>
            <w:rStyle w:val="Hyperlink"/>
            <w:rFonts w:ascii="Arial" w:hAnsi="Arial" w:cs="Arial"/>
            <w:sz w:val="24"/>
            <w:szCs w:val="24"/>
          </w:rPr>
          <w:t>https://www.ons.gov.uk/peoplepopulationandcommunity/culturalidentity/ethnicity/bulletins/ethnicgroupenglandandwales/census2021</w:t>
        </w:r>
      </w:hyperlink>
      <w:r w:rsidRPr="005719AE">
        <w:rPr>
          <w:rFonts w:ascii="Arial" w:hAnsi="Arial" w:cs="Arial"/>
          <w:sz w:val="24"/>
          <w:szCs w:val="24"/>
        </w:rPr>
        <w:t xml:space="preserve"> </w:t>
      </w:r>
      <w:r w:rsidR="007B0A59">
        <w:rPr>
          <w:rFonts w:ascii="Arial" w:hAnsi="Arial" w:cs="Arial"/>
          <w:sz w:val="24"/>
          <w:szCs w:val="24"/>
        </w:rPr>
        <w:br/>
      </w:r>
      <w:r w:rsidR="007B0A59" w:rsidRPr="002D4C7E">
        <w:rPr>
          <w:rFonts w:ascii="Arial" w:hAnsi="Arial" w:cs="Arial"/>
          <w:sz w:val="24"/>
          <w:szCs w:val="24"/>
        </w:rPr>
        <w:t xml:space="preserve">(Accessed: </w:t>
      </w:r>
      <w:r w:rsidR="007B0A59">
        <w:rPr>
          <w:rFonts w:ascii="Arial" w:hAnsi="Arial" w:cs="Arial"/>
          <w:sz w:val="24"/>
          <w:szCs w:val="24"/>
        </w:rPr>
        <w:t>20</w:t>
      </w:r>
      <w:r w:rsidR="007B0A59" w:rsidRPr="00480F03">
        <w:rPr>
          <w:rFonts w:ascii="Arial" w:hAnsi="Arial" w:cs="Arial"/>
          <w:sz w:val="24"/>
          <w:szCs w:val="24"/>
          <w:vertAlign w:val="superscript"/>
        </w:rPr>
        <w:t>th</w:t>
      </w:r>
      <w:r w:rsidR="007B0A59" w:rsidRPr="002D4C7E">
        <w:rPr>
          <w:rFonts w:ascii="Arial" w:hAnsi="Arial" w:cs="Arial"/>
          <w:sz w:val="24"/>
          <w:szCs w:val="24"/>
        </w:rPr>
        <w:t xml:space="preserve"> May 2025)</w:t>
      </w:r>
    </w:p>
    <w:p w14:paraId="152DB23C" w14:textId="6AF9E0B5" w:rsidR="0044184F" w:rsidRDefault="0044184F" w:rsidP="00267A70">
      <w:pPr>
        <w:rPr>
          <w:rFonts w:ascii="Arial" w:hAnsi="Arial" w:cs="Arial"/>
          <w:sz w:val="24"/>
          <w:szCs w:val="24"/>
        </w:rPr>
      </w:pPr>
      <w:r>
        <w:rPr>
          <w:rFonts w:ascii="Arial" w:hAnsi="Arial" w:cs="Arial"/>
          <w:sz w:val="24"/>
          <w:szCs w:val="24"/>
        </w:rPr>
        <w:t xml:space="preserve">HMICFRS (2017) </w:t>
      </w:r>
      <w:r w:rsidRPr="0044184F">
        <w:rPr>
          <w:rFonts w:ascii="Arial" w:hAnsi="Arial" w:cs="Arial"/>
          <w:i/>
          <w:iCs/>
          <w:sz w:val="24"/>
          <w:szCs w:val="24"/>
        </w:rPr>
        <w:t xml:space="preserve">Research into victim and suspect experiences of changes to the Policing and Crime Act 2017. </w:t>
      </w:r>
      <w:r>
        <w:rPr>
          <w:rFonts w:ascii="Arial" w:hAnsi="Arial" w:cs="Arial"/>
          <w:sz w:val="24"/>
          <w:szCs w:val="24"/>
        </w:rPr>
        <w:t>[Online]. Available at:</w:t>
      </w:r>
      <w:r>
        <w:rPr>
          <w:rFonts w:ascii="Arial" w:hAnsi="Arial" w:cs="Arial"/>
          <w:sz w:val="24"/>
          <w:szCs w:val="24"/>
        </w:rPr>
        <w:br/>
      </w:r>
      <w:hyperlink r:id="rId18" w:history="1">
        <w:r w:rsidRPr="00441ABE">
          <w:rPr>
            <w:rStyle w:val="Hyperlink"/>
            <w:rFonts w:ascii="Arial" w:hAnsi="Arial" w:cs="Arial"/>
            <w:sz w:val="24"/>
            <w:szCs w:val="24"/>
          </w:rPr>
          <w:t>https://assets-hmicfrs.justiceinspectorates.gov.uk/uploads/research-into-victim-suspect-experiences-changes-policing-crime-act-2017.pdf</w:t>
        </w:r>
      </w:hyperlink>
      <w:r>
        <w:rPr>
          <w:rFonts w:ascii="Arial" w:hAnsi="Arial" w:cs="Arial"/>
          <w:sz w:val="24"/>
          <w:szCs w:val="24"/>
        </w:rPr>
        <w:t xml:space="preserve"> </w:t>
      </w:r>
      <w:r>
        <w:rPr>
          <w:rFonts w:ascii="Arial" w:hAnsi="Arial" w:cs="Arial"/>
          <w:sz w:val="24"/>
          <w:szCs w:val="24"/>
        </w:rPr>
        <w:br/>
      </w:r>
      <w:r w:rsidRPr="002D4C7E">
        <w:rPr>
          <w:rFonts w:ascii="Arial" w:hAnsi="Arial" w:cs="Arial"/>
          <w:sz w:val="24"/>
          <w:szCs w:val="24"/>
        </w:rPr>
        <w:t xml:space="preserve">(Accessed: </w:t>
      </w:r>
      <w:r>
        <w:rPr>
          <w:rFonts w:ascii="Arial" w:hAnsi="Arial" w:cs="Arial"/>
          <w:sz w:val="24"/>
          <w:szCs w:val="24"/>
        </w:rPr>
        <w:t>15</w:t>
      </w:r>
      <w:r w:rsidRPr="00E76E4A">
        <w:rPr>
          <w:rFonts w:ascii="Arial" w:hAnsi="Arial" w:cs="Arial"/>
          <w:sz w:val="24"/>
          <w:szCs w:val="24"/>
          <w:vertAlign w:val="superscript"/>
        </w:rPr>
        <w:t>th</w:t>
      </w:r>
      <w:r w:rsidRPr="002D4C7E">
        <w:rPr>
          <w:rFonts w:ascii="Arial" w:hAnsi="Arial" w:cs="Arial"/>
          <w:sz w:val="24"/>
          <w:szCs w:val="24"/>
        </w:rPr>
        <w:t xml:space="preserve"> May 2025)</w:t>
      </w:r>
    </w:p>
    <w:p w14:paraId="41191B68" w14:textId="1B06253B" w:rsidR="00685668" w:rsidRPr="00685668" w:rsidRDefault="00BF0C85" w:rsidP="00267A70">
      <w:pPr>
        <w:rPr>
          <w:rFonts w:ascii="Arial" w:hAnsi="Arial" w:cs="Arial"/>
          <w:sz w:val="24"/>
          <w:szCs w:val="24"/>
        </w:rPr>
      </w:pPr>
      <w:r>
        <w:rPr>
          <w:rFonts w:ascii="Arial" w:hAnsi="Arial" w:cs="Arial"/>
          <w:sz w:val="24"/>
          <w:szCs w:val="24"/>
        </w:rPr>
        <w:t>Home Office (2025)</w:t>
      </w:r>
      <w:r w:rsidR="00685668">
        <w:rPr>
          <w:rFonts w:ascii="Arial" w:hAnsi="Arial" w:cs="Arial"/>
          <w:sz w:val="24"/>
          <w:szCs w:val="24"/>
        </w:rPr>
        <w:t xml:space="preserve"> </w:t>
      </w:r>
      <w:r w:rsidR="00685668" w:rsidRPr="00685668">
        <w:rPr>
          <w:rFonts w:ascii="Arial" w:hAnsi="Arial" w:cs="Arial"/>
          <w:i/>
          <w:iCs/>
          <w:sz w:val="24"/>
          <w:szCs w:val="24"/>
        </w:rPr>
        <w:t>Police workforce, England and Wales: 31 March 2024.</w:t>
      </w:r>
      <w:r w:rsidR="00685668" w:rsidRPr="00685668">
        <w:rPr>
          <w:rFonts w:ascii="Arial" w:hAnsi="Arial" w:cs="Arial"/>
          <w:sz w:val="24"/>
          <w:szCs w:val="24"/>
        </w:rPr>
        <w:t xml:space="preserve"> [Online]. Available at:</w:t>
      </w:r>
      <w:r>
        <w:rPr>
          <w:rFonts w:ascii="Arial" w:hAnsi="Arial" w:cs="Arial"/>
          <w:sz w:val="24"/>
          <w:szCs w:val="24"/>
        </w:rPr>
        <w:br/>
      </w:r>
      <w:hyperlink r:id="rId19" w:anchor="chapter8" w:history="1">
        <w:r w:rsidRPr="00441ABE">
          <w:rPr>
            <w:rStyle w:val="Hyperlink"/>
            <w:rFonts w:ascii="Arial" w:hAnsi="Arial" w:cs="Arial"/>
            <w:sz w:val="24"/>
            <w:szCs w:val="24"/>
          </w:rPr>
          <w:t>https://www.gov.uk/government/statistics/police-workforce-england-and-wales-31-march-2024/police-workforce-england-and-wales-31-march-2024#chapter8</w:t>
        </w:r>
      </w:hyperlink>
      <w:r>
        <w:rPr>
          <w:rFonts w:ascii="Arial" w:hAnsi="Arial" w:cs="Arial"/>
          <w:sz w:val="24"/>
          <w:szCs w:val="24"/>
        </w:rPr>
        <w:t xml:space="preserve"> </w:t>
      </w:r>
      <w:r w:rsidR="00685668" w:rsidRPr="002D4C7E">
        <w:rPr>
          <w:rFonts w:ascii="Arial" w:hAnsi="Arial" w:cs="Arial"/>
          <w:sz w:val="24"/>
          <w:szCs w:val="24"/>
        </w:rPr>
        <w:t xml:space="preserve">(Accessed: </w:t>
      </w:r>
      <w:r w:rsidR="00685668">
        <w:rPr>
          <w:rFonts w:ascii="Arial" w:hAnsi="Arial" w:cs="Arial"/>
          <w:sz w:val="24"/>
          <w:szCs w:val="24"/>
        </w:rPr>
        <w:t>20</w:t>
      </w:r>
      <w:r w:rsidR="00685668" w:rsidRPr="00E76E4A">
        <w:rPr>
          <w:rFonts w:ascii="Arial" w:hAnsi="Arial" w:cs="Arial"/>
          <w:sz w:val="24"/>
          <w:szCs w:val="24"/>
          <w:vertAlign w:val="superscript"/>
        </w:rPr>
        <w:t>th</w:t>
      </w:r>
      <w:r w:rsidR="00685668" w:rsidRPr="002D4C7E">
        <w:rPr>
          <w:rFonts w:ascii="Arial" w:hAnsi="Arial" w:cs="Arial"/>
          <w:sz w:val="24"/>
          <w:szCs w:val="24"/>
        </w:rPr>
        <w:t xml:space="preserve"> May 2025)</w:t>
      </w:r>
    </w:p>
    <w:p w14:paraId="04CFA6EF" w14:textId="2F92E1F8" w:rsidR="00812FBE" w:rsidRDefault="00812FBE" w:rsidP="00267A70">
      <w:pPr>
        <w:rPr>
          <w:rFonts w:ascii="Arial" w:hAnsi="Arial" w:cs="Arial"/>
          <w:sz w:val="24"/>
          <w:szCs w:val="24"/>
        </w:rPr>
      </w:pPr>
      <w:r>
        <w:rPr>
          <w:rFonts w:ascii="Arial" w:hAnsi="Arial" w:cs="Arial"/>
          <w:sz w:val="24"/>
          <w:szCs w:val="24"/>
        </w:rPr>
        <w:t>Ingram,</w:t>
      </w:r>
      <w:r w:rsidR="00CE7CCE">
        <w:rPr>
          <w:rFonts w:ascii="Arial" w:hAnsi="Arial" w:cs="Arial"/>
          <w:sz w:val="24"/>
          <w:szCs w:val="24"/>
        </w:rPr>
        <w:t xml:space="preserve"> O.</w:t>
      </w:r>
      <w:r>
        <w:rPr>
          <w:rFonts w:ascii="Arial" w:hAnsi="Arial" w:cs="Arial"/>
          <w:sz w:val="24"/>
          <w:szCs w:val="24"/>
        </w:rPr>
        <w:t xml:space="preserve"> (2023)</w:t>
      </w:r>
      <w:r w:rsidR="00E76E4A">
        <w:rPr>
          <w:rFonts w:ascii="Arial" w:hAnsi="Arial" w:cs="Arial"/>
          <w:sz w:val="24"/>
          <w:szCs w:val="24"/>
        </w:rPr>
        <w:t xml:space="preserve"> </w:t>
      </w:r>
      <w:r w:rsidR="00E76E4A" w:rsidRPr="00E76E4A">
        <w:rPr>
          <w:rFonts w:ascii="Arial" w:hAnsi="Arial" w:cs="Arial"/>
          <w:i/>
          <w:iCs/>
          <w:sz w:val="24"/>
          <w:szCs w:val="24"/>
        </w:rPr>
        <w:t>Explicit Bias – Definition &amp; Examples</w:t>
      </w:r>
      <w:r w:rsidR="00E76E4A" w:rsidRPr="00E76E4A">
        <w:rPr>
          <w:rFonts w:ascii="Arial" w:hAnsi="Arial" w:cs="Arial"/>
          <w:sz w:val="24"/>
          <w:szCs w:val="24"/>
        </w:rPr>
        <w:t>. [Online]. Available at:</w:t>
      </w:r>
      <w:r w:rsidR="00E76E4A">
        <w:rPr>
          <w:rFonts w:ascii="Arial" w:hAnsi="Arial" w:cs="Arial"/>
          <w:sz w:val="24"/>
          <w:szCs w:val="24"/>
        </w:rPr>
        <w:br/>
      </w:r>
      <w:hyperlink r:id="rId20" w:history="1">
        <w:r w:rsidR="00E76E4A" w:rsidRPr="00441ABE">
          <w:rPr>
            <w:rStyle w:val="Hyperlink"/>
            <w:rFonts w:ascii="Arial" w:hAnsi="Arial" w:cs="Arial"/>
            <w:sz w:val="24"/>
            <w:szCs w:val="24"/>
          </w:rPr>
          <w:t>https://www.researchprospect.com/explicit-bias/</w:t>
        </w:r>
      </w:hyperlink>
      <w:r>
        <w:rPr>
          <w:rFonts w:ascii="Arial" w:hAnsi="Arial" w:cs="Arial"/>
          <w:sz w:val="24"/>
          <w:szCs w:val="24"/>
        </w:rPr>
        <w:t xml:space="preserve"> </w:t>
      </w:r>
      <w:r w:rsidR="00E76E4A">
        <w:rPr>
          <w:rFonts w:ascii="Arial" w:hAnsi="Arial" w:cs="Arial"/>
          <w:sz w:val="24"/>
          <w:szCs w:val="24"/>
        </w:rPr>
        <w:br/>
      </w:r>
      <w:r w:rsidR="00E76E4A" w:rsidRPr="002D4C7E">
        <w:rPr>
          <w:rFonts w:ascii="Arial" w:hAnsi="Arial" w:cs="Arial"/>
          <w:sz w:val="24"/>
          <w:szCs w:val="24"/>
        </w:rPr>
        <w:t xml:space="preserve">(Accessed: </w:t>
      </w:r>
      <w:r w:rsidR="00E76E4A">
        <w:rPr>
          <w:rFonts w:ascii="Arial" w:hAnsi="Arial" w:cs="Arial"/>
          <w:sz w:val="24"/>
          <w:szCs w:val="24"/>
        </w:rPr>
        <w:t>15</w:t>
      </w:r>
      <w:r w:rsidR="00E76E4A" w:rsidRPr="00E76E4A">
        <w:rPr>
          <w:rFonts w:ascii="Arial" w:hAnsi="Arial" w:cs="Arial"/>
          <w:sz w:val="24"/>
          <w:szCs w:val="24"/>
          <w:vertAlign w:val="superscript"/>
        </w:rPr>
        <w:t>th</w:t>
      </w:r>
      <w:r w:rsidR="00E76E4A" w:rsidRPr="002D4C7E">
        <w:rPr>
          <w:rFonts w:ascii="Arial" w:hAnsi="Arial" w:cs="Arial"/>
          <w:sz w:val="24"/>
          <w:szCs w:val="24"/>
        </w:rPr>
        <w:t xml:space="preserve"> May 2025)</w:t>
      </w:r>
    </w:p>
    <w:p w14:paraId="7DA944BF" w14:textId="31C2009E" w:rsidR="00A24394" w:rsidRDefault="000244A4" w:rsidP="00267A70">
      <w:pPr>
        <w:rPr>
          <w:rFonts w:ascii="Arial" w:hAnsi="Arial" w:cs="Arial"/>
          <w:sz w:val="24"/>
          <w:szCs w:val="24"/>
        </w:rPr>
      </w:pPr>
      <w:r w:rsidRPr="000244A4">
        <w:rPr>
          <w:rFonts w:ascii="Arial" w:hAnsi="Arial" w:cs="Arial"/>
          <w:sz w:val="24"/>
          <w:szCs w:val="24"/>
        </w:rPr>
        <w:t xml:space="preserve">Lyubomirsky, S., King, L., &amp; Diener, E. (2005). The Benefits of Frequent Positive Affect: Does Happiness Lead to </w:t>
      </w:r>
      <w:proofErr w:type="gramStart"/>
      <w:r w:rsidRPr="000244A4">
        <w:rPr>
          <w:rFonts w:ascii="Arial" w:hAnsi="Arial" w:cs="Arial"/>
          <w:sz w:val="24"/>
          <w:szCs w:val="24"/>
        </w:rPr>
        <w:t>Success?</w:t>
      </w:r>
      <w:r>
        <w:rPr>
          <w:rFonts w:ascii="Arial" w:hAnsi="Arial" w:cs="Arial"/>
          <w:sz w:val="24"/>
          <w:szCs w:val="24"/>
        </w:rPr>
        <w:t>,</w:t>
      </w:r>
      <w:proofErr w:type="gramEnd"/>
      <w:r w:rsidRPr="000244A4">
        <w:rPr>
          <w:rFonts w:ascii="Arial" w:hAnsi="Arial" w:cs="Arial"/>
          <w:sz w:val="24"/>
          <w:szCs w:val="24"/>
        </w:rPr>
        <w:t> </w:t>
      </w:r>
      <w:r w:rsidRPr="000244A4">
        <w:rPr>
          <w:rFonts w:ascii="Arial" w:hAnsi="Arial" w:cs="Arial"/>
          <w:i/>
          <w:iCs/>
          <w:sz w:val="24"/>
          <w:szCs w:val="24"/>
        </w:rPr>
        <w:t xml:space="preserve">Psychological Bulletin, </w:t>
      </w:r>
      <w:r w:rsidRPr="000244A4">
        <w:rPr>
          <w:rFonts w:ascii="Arial" w:hAnsi="Arial" w:cs="Arial"/>
          <w:sz w:val="24"/>
          <w:szCs w:val="24"/>
        </w:rPr>
        <w:t xml:space="preserve">131(6), </w:t>
      </w:r>
      <w:r>
        <w:rPr>
          <w:rFonts w:ascii="Arial" w:hAnsi="Arial" w:cs="Arial"/>
          <w:sz w:val="24"/>
          <w:szCs w:val="24"/>
        </w:rPr>
        <w:t xml:space="preserve">pp. </w:t>
      </w:r>
      <w:r w:rsidRPr="000244A4">
        <w:rPr>
          <w:rFonts w:ascii="Arial" w:hAnsi="Arial" w:cs="Arial"/>
          <w:sz w:val="24"/>
          <w:szCs w:val="24"/>
        </w:rPr>
        <w:t>803–</w:t>
      </w:r>
      <w:r w:rsidRPr="000244A4">
        <w:rPr>
          <w:rFonts w:ascii="Arial" w:hAnsi="Arial" w:cs="Arial"/>
          <w:sz w:val="24"/>
          <w:szCs w:val="24"/>
        </w:rPr>
        <w:lastRenderedPageBreak/>
        <w:t>855. </w:t>
      </w:r>
      <w:r>
        <w:rPr>
          <w:rFonts w:ascii="Arial" w:hAnsi="Arial" w:cs="Arial"/>
          <w:sz w:val="24"/>
          <w:szCs w:val="24"/>
        </w:rPr>
        <w:t>[ Online]. Available at:</w:t>
      </w:r>
      <w:r w:rsidR="009E372E">
        <w:rPr>
          <w:rFonts w:ascii="Arial" w:hAnsi="Arial" w:cs="Arial"/>
          <w:sz w:val="24"/>
          <w:szCs w:val="24"/>
        </w:rPr>
        <w:br/>
      </w:r>
      <w:hyperlink r:id="rId21" w:history="1">
        <w:r w:rsidR="009E372E" w:rsidRPr="00441ABE">
          <w:rPr>
            <w:rStyle w:val="Hyperlink"/>
            <w:rFonts w:ascii="Arial" w:hAnsi="Arial" w:cs="Arial"/>
            <w:sz w:val="24"/>
            <w:szCs w:val="24"/>
          </w:rPr>
          <w:t>https://psycnet.apa.org/doiLanding?doi=10.1037%2F0033-2909.131.6.803</w:t>
        </w:r>
      </w:hyperlink>
      <w:r w:rsidR="009E372E">
        <w:rPr>
          <w:rFonts w:ascii="Arial" w:hAnsi="Arial" w:cs="Arial"/>
          <w:sz w:val="24"/>
          <w:szCs w:val="24"/>
        </w:rPr>
        <w:t xml:space="preserve"> </w:t>
      </w:r>
      <w:r w:rsidR="009E372E">
        <w:rPr>
          <w:rFonts w:ascii="Arial" w:hAnsi="Arial" w:cs="Arial"/>
          <w:sz w:val="24"/>
          <w:szCs w:val="24"/>
        </w:rPr>
        <w:br/>
        <w:t>(Accessed: 10</w:t>
      </w:r>
      <w:r w:rsidR="009E372E" w:rsidRPr="00E801C6">
        <w:rPr>
          <w:rFonts w:ascii="Arial" w:hAnsi="Arial" w:cs="Arial"/>
          <w:sz w:val="24"/>
          <w:szCs w:val="24"/>
          <w:vertAlign w:val="superscript"/>
        </w:rPr>
        <w:t>th</w:t>
      </w:r>
      <w:r w:rsidR="009E372E">
        <w:rPr>
          <w:rFonts w:ascii="Arial" w:hAnsi="Arial" w:cs="Arial"/>
          <w:sz w:val="24"/>
          <w:szCs w:val="24"/>
        </w:rPr>
        <w:t xml:space="preserve"> May 2025)</w:t>
      </w:r>
    </w:p>
    <w:p w14:paraId="0449F5C8" w14:textId="0898507C" w:rsidR="00A24394" w:rsidRPr="00A24394" w:rsidRDefault="00A24394" w:rsidP="00267A70">
      <w:pPr>
        <w:rPr>
          <w:rFonts w:ascii="Arial" w:hAnsi="Arial" w:cs="Arial"/>
          <w:sz w:val="24"/>
          <w:szCs w:val="24"/>
        </w:rPr>
      </w:pPr>
      <w:r w:rsidRPr="00A24394">
        <w:rPr>
          <w:rFonts w:ascii="Arial" w:hAnsi="Arial" w:cs="Arial"/>
          <w:sz w:val="24"/>
          <w:szCs w:val="24"/>
        </w:rPr>
        <w:t xml:space="preserve">Mayo Clinic (2020) </w:t>
      </w:r>
      <w:r w:rsidRPr="00A24394">
        <w:rPr>
          <w:rFonts w:ascii="Arial" w:hAnsi="Arial" w:cs="Arial"/>
          <w:i/>
          <w:iCs/>
          <w:sz w:val="24"/>
          <w:szCs w:val="24"/>
        </w:rPr>
        <w:t>Stress management</w:t>
      </w:r>
      <w:r w:rsidRPr="00A24394">
        <w:rPr>
          <w:rFonts w:ascii="Arial" w:hAnsi="Arial" w:cs="Arial"/>
          <w:sz w:val="24"/>
          <w:szCs w:val="24"/>
        </w:rPr>
        <w:t>. [Online]. Available at:</w:t>
      </w:r>
      <w:r w:rsidRPr="00A24394">
        <w:rPr>
          <w:rFonts w:ascii="Arial" w:hAnsi="Arial" w:cs="Arial"/>
          <w:sz w:val="24"/>
          <w:szCs w:val="24"/>
        </w:rPr>
        <w:br/>
      </w:r>
      <w:hyperlink r:id="rId22" w:anchor=":~:text=Exercise%20and%20stress%20relief%201%20It%20pumps%20up,motion.%20...%204%20It%20improves%20your%20mood.%20" w:history="1">
        <w:r w:rsidRPr="00A24394">
          <w:rPr>
            <w:rStyle w:val="Hyperlink"/>
            <w:rFonts w:ascii="Arial" w:hAnsi="Arial" w:cs="Arial"/>
            <w:sz w:val="24"/>
            <w:szCs w:val="24"/>
          </w:rPr>
          <w:t>https://sportsmedicine.mayoclinic.org/news/exercise-and-stress-get-moving-to-manage-stress/#:~:text=Exercise%20and%20stress%20relief%201%20It%20pumps%20up,motion.%20...%204%20It%20improves%20your%20mood.%20</w:t>
        </w:r>
      </w:hyperlink>
      <w:r w:rsidRPr="00A24394">
        <w:rPr>
          <w:rFonts w:ascii="Arial" w:hAnsi="Arial" w:cs="Arial"/>
          <w:sz w:val="24"/>
          <w:szCs w:val="24"/>
        </w:rPr>
        <w:br/>
        <w:t>(Accessed: 10</w:t>
      </w:r>
      <w:r w:rsidRPr="00A24394">
        <w:rPr>
          <w:rFonts w:ascii="Arial" w:hAnsi="Arial" w:cs="Arial"/>
          <w:sz w:val="24"/>
          <w:szCs w:val="24"/>
          <w:vertAlign w:val="superscript"/>
        </w:rPr>
        <w:t>th</w:t>
      </w:r>
      <w:r w:rsidRPr="00A24394">
        <w:rPr>
          <w:rFonts w:ascii="Arial" w:hAnsi="Arial" w:cs="Arial"/>
          <w:sz w:val="24"/>
          <w:szCs w:val="24"/>
        </w:rPr>
        <w:t xml:space="preserve"> May 2025)</w:t>
      </w:r>
    </w:p>
    <w:p w14:paraId="75C22E43" w14:textId="4A52E66B" w:rsidR="00765C0D" w:rsidRDefault="006E157F" w:rsidP="006E157F">
      <w:pPr>
        <w:rPr>
          <w:rFonts w:ascii="Arial" w:hAnsi="Arial" w:cs="Arial"/>
          <w:sz w:val="24"/>
          <w:szCs w:val="24"/>
        </w:rPr>
      </w:pPr>
      <w:r w:rsidRPr="002D4C7E">
        <w:rPr>
          <w:rFonts w:ascii="Arial" w:hAnsi="Arial" w:cs="Arial"/>
          <w:sz w:val="24"/>
          <w:szCs w:val="24"/>
        </w:rPr>
        <w:t xml:space="preserve">Ministry of Justice (2016) </w:t>
      </w:r>
      <w:r w:rsidRPr="002D4C7E">
        <w:rPr>
          <w:rFonts w:ascii="Arial" w:hAnsi="Arial" w:cs="Arial"/>
          <w:i/>
          <w:iCs/>
          <w:sz w:val="24"/>
          <w:szCs w:val="24"/>
        </w:rPr>
        <w:t xml:space="preserve">What Works in Managing Young People </w:t>
      </w:r>
      <w:proofErr w:type="gramStart"/>
      <w:r w:rsidRPr="002D4C7E">
        <w:rPr>
          <w:rFonts w:ascii="Arial" w:hAnsi="Arial" w:cs="Arial"/>
          <w:i/>
          <w:iCs/>
          <w:sz w:val="24"/>
          <w:szCs w:val="24"/>
        </w:rPr>
        <w:t>who</w:t>
      </w:r>
      <w:proofErr w:type="gramEnd"/>
      <w:r w:rsidRPr="002D4C7E">
        <w:rPr>
          <w:rFonts w:ascii="Arial" w:hAnsi="Arial" w:cs="Arial"/>
          <w:i/>
          <w:iCs/>
          <w:sz w:val="24"/>
          <w:szCs w:val="24"/>
        </w:rPr>
        <w:t xml:space="preserve"> Offend? A Summary of the International Evidence.</w:t>
      </w:r>
      <w:r w:rsidRPr="002D4C7E">
        <w:rPr>
          <w:rFonts w:ascii="Arial" w:hAnsi="Arial" w:cs="Arial"/>
          <w:sz w:val="24"/>
          <w:szCs w:val="24"/>
        </w:rPr>
        <w:t xml:space="preserve"> [Online]. Available at:</w:t>
      </w:r>
      <w:r w:rsidRPr="002D4C7E">
        <w:rPr>
          <w:rFonts w:ascii="Arial" w:hAnsi="Arial" w:cs="Arial"/>
          <w:sz w:val="24"/>
          <w:szCs w:val="24"/>
        </w:rPr>
        <w:br/>
      </w:r>
      <w:hyperlink r:id="rId23" w:history="1">
        <w:r w:rsidRPr="002D4C7E">
          <w:rPr>
            <w:rStyle w:val="Hyperlink"/>
            <w:rFonts w:ascii="Arial" w:hAnsi="Arial" w:cs="Arial"/>
            <w:sz w:val="24"/>
            <w:szCs w:val="24"/>
          </w:rPr>
          <w:t>https://assets.publishing.service.gov.uk/government/uploads/system/uploads/attachment_data/file/498493/what-works-in-managing-young-people-who-offend.pdf</w:t>
        </w:r>
      </w:hyperlink>
      <w:r w:rsidRPr="002D4C7E">
        <w:rPr>
          <w:rFonts w:ascii="Arial" w:hAnsi="Arial" w:cs="Arial"/>
          <w:sz w:val="24"/>
          <w:szCs w:val="24"/>
        </w:rPr>
        <w:t xml:space="preserve"> </w:t>
      </w:r>
      <w:r w:rsidRPr="002D4C7E">
        <w:rPr>
          <w:rFonts w:ascii="Arial" w:hAnsi="Arial" w:cs="Arial"/>
          <w:sz w:val="24"/>
          <w:szCs w:val="24"/>
        </w:rPr>
        <w:br/>
        <w:t>(Accessed: 2</w:t>
      </w:r>
      <w:r w:rsidRPr="002D4C7E">
        <w:rPr>
          <w:rFonts w:ascii="Arial" w:hAnsi="Arial" w:cs="Arial"/>
          <w:sz w:val="24"/>
          <w:szCs w:val="24"/>
          <w:vertAlign w:val="superscript"/>
        </w:rPr>
        <w:t>nd</w:t>
      </w:r>
      <w:r w:rsidRPr="002D4C7E">
        <w:rPr>
          <w:rFonts w:ascii="Arial" w:hAnsi="Arial" w:cs="Arial"/>
          <w:sz w:val="24"/>
          <w:szCs w:val="24"/>
        </w:rPr>
        <w:t xml:space="preserve"> May 2025)</w:t>
      </w:r>
    </w:p>
    <w:p w14:paraId="24A02E82" w14:textId="11A8FC7E" w:rsidR="00325176" w:rsidRDefault="003C37DE" w:rsidP="006E157F">
      <w:pPr>
        <w:rPr>
          <w:rFonts w:ascii="Arial" w:hAnsi="Arial" w:cs="Arial"/>
          <w:sz w:val="24"/>
          <w:szCs w:val="24"/>
        </w:rPr>
      </w:pPr>
      <w:r>
        <w:rPr>
          <w:rFonts w:ascii="Arial" w:hAnsi="Arial" w:cs="Arial"/>
          <w:sz w:val="24"/>
          <w:szCs w:val="24"/>
        </w:rPr>
        <w:t>Mintz</w:t>
      </w:r>
      <w:r w:rsidR="003611FF">
        <w:rPr>
          <w:rFonts w:ascii="Arial" w:hAnsi="Arial" w:cs="Arial"/>
          <w:sz w:val="24"/>
          <w:szCs w:val="24"/>
        </w:rPr>
        <w:t>, S.</w:t>
      </w:r>
      <w:r>
        <w:rPr>
          <w:rFonts w:ascii="Arial" w:hAnsi="Arial" w:cs="Arial"/>
          <w:sz w:val="24"/>
          <w:szCs w:val="24"/>
        </w:rPr>
        <w:t xml:space="preserve"> (20</w:t>
      </w:r>
      <w:r w:rsidR="003611FF">
        <w:rPr>
          <w:rFonts w:ascii="Arial" w:hAnsi="Arial" w:cs="Arial"/>
          <w:sz w:val="24"/>
          <w:szCs w:val="24"/>
        </w:rPr>
        <w:t xml:space="preserve">18) </w:t>
      </w:r>
      <w:r w:rsidR="003611FF" w:rsidRPr="003611FF">
        <w:rPr>
          <w:rFonts w:ascii="Arial" w:hAnsi="Arial" w:cs="Arial"/>
          <w:i/>
          <w:iCs/>
          <w:sz w:val="24"/>
          <w:szCs w:val="24"/>
        </w:rPr>
        <w:t xml:space="preserve">What are </w:t>
      </w:r>
      <w:proofErr w:type="gramStart"/>
      <w:r w:rsidR="003611FF" w:rsidRPr="003611FF">
        <w:rPr>
          <w:rFonts w:ascii="Arial" w:hAnsi="Arial" w:cs="Arial"/>
          <w:i/>
          <w:iCs/>
          <w:sz w:val="24"/>
          <w:szCs w:val="24"/>
        </w:rPr>
        <w:t>values?.</w:t>
      </w:r>
      <w:proofErr w:type="gramEnd"/>
      <w:r w:rsidR="003611FF">
        <w:rPr>
          <w:rFonts w:ascii="Arial" w:hAnsi="Arial" w:cs="Arial"/>
          <w:sz w:val="24"/>
          <w:szCs w:val="24"/>
        </w:rPr>
        <w:t xml:space="preserve"> [Online]. Available at:</w:t>
      </w:r>
      <w:r w:rsidR="00325176">
        <w:rPr>
          <w:rFonts w:ascii="Arial" w:hAnsi="Arial" w:cs="Arial"/>
          <w:sz w:val="24"/>
          <w:szCs w:val="24"/>
        </w:rPr>
        <w:br/>
      </w:r>
      <w:hyperlink r:id="rId24" w:history="1">
        <w:r w:rsidR="00325176" w:rsidRPr="00441ABE">
          <w:rPr>
            <w:rStyle w:val="Hyperlink"/>
            <w:rFonts w:ascii="Arial" w:hAnsi="Arial" w:cs="Arial"/>
            <w:sz w:val="24"/>
            <w:szCs w:val="24"/>
          </w:rPr>
          <w:t>https://www.ethicssage.com/2018/08/what-are-values.html</w:t>
        </w:r>
      </w:hyperlink>
      <w:r w:rsidR="00325176">
        <w:rPr>
          <w:rFonts w:ascii="Arial" w:hAnsi="Arial" w:cs="Arial"/>
          <w:sz w:val="24"/>
          <w:szCs w:val="24"/>
        </w:rPr>
        <w:t xml:space="preserve"> </w:t>
      </w:r>
      <w:r w:rsidR="00325176">
        <w:rPr>
          <w:rFonts w:ascii="Arial" w:hAnsi="Arial" w:cs="Arial"/>
          <w:sz w:val="24"/>
          <w:szCs w:val="24"/>
        </w:rPr>
        <w:br/>
        <w:t>(Accessed: 10</w:t>
      </w:r>
      <w:r w:rsidR="00325176" w:rsidRPr="00E801C6">
        <w:rPr>
          <w:rFonts w:ascii="Arial" w:hAnsi="Arial" w:cs="Arial"/>
          <w:sz w:val="24"/>
          <w:szCs w:val="24"/>
          <w:vertAlign w:val="superscript"/>
        </w:rPr>
        <w:t>th</w:t>
      </w:r>
      <w:r w:rsidR="00325176">
        <w:rPr>
          <w:rFonts w:ascii="Arial" w:hAnsi="Arial" w:cs="Arial"/>
          <w:sz w:val="24"/>
          <w:szCs w:val="24"/>
        </w:rPr>
        <w:t xml:space="preserve"> May 2025)</w:t>
      </w:r>
    </w:p>
    <w:p w14:paraId="02E519D7" w14:textId="543BD872" w:rsidR="00A72139" w:rsidRPr="00AF6B89" w:rsidRDefault="00A72139" w:rsidP="006E157F">
      <w:pPr>
        <w:rPr>
          <w:rFonts w:ascii="Arial" w:hAnsi="Arial" w:cs="Arial"/>
          <w:b/>
          <w:bCs/>
          <w:sz w:val="24"/>
          <w:szCs w:val="24"/>
        </w:rPr>
      </w:pPr>
      <w:r>
        <w:rPr>
          <w:rFonts w:ascii="Arial" w:hAnsi="Arial" w:cs="Arial"/>
          <w:sz w:val="24"/>
          <w:szCs w:val="24"/>
        </w:rPr>
        <w:t>NHS (2022)</w:t>
      </w:r>
      <w:r w:rsidR="00AF6B89">
        <w:rPr>
          <w:rFonts w:ascii="Arial" w:hAnsi="Arial" w:cs="Arial"/>
          <w:sz w:val="24"/>
          <w:szCs w:val="24"/>
        </w:rPr>
        <w:t xml:space="preserve"> </w:t>
      </w:r>
      <w:r w:rsidR="00AF6B89" w:rsidRPr="00AF6B89">
        <w:rPr>
          <w:rFonts w:ascii="Arial" w:hAnsi="Arial" w:cs="Arial"/>
          <w:i/>
          <w:iCs/>
          <w:sz w:val="24"/>
          <w:szCs w:val="24"/>
        </w:rPr>
        <w:t>5 steps to mental wellbeing</w:t>
      </w:r>
      <w:r w:rsidR="00AF6B89" w:rsidRPr="00AF6B89">
        <w:rPr>
          <w:rFonts w:ascii="Arial" w:hAnsi="Arial" w:cs="Arial"/>
          <w:sz w:val="24"/>
          <w:szCs w:val="24"/>
        </w:rPr>
        <w:t>. [Online]. Available at:</w:t>
      </w:r>
      <w:r>
        <w:rPr>
          <w:rFonts w:ascii="Arial" w:hAnsi="Arial" w:cs="Arial"/>
          <w:sz w:val="24"/>
          <w:szCs w:val="24"/>
        </w:rPr>
        <w:br/>
      </w:r>
      <w:hyperlink r:id="rId25" w:history="1">
        <w:r w:rsidRPr="00441ABE">
          <w:rPr>
            <w:rStyle w:val="Hyperlink"/>
            <w:rFonts w:ascii="Arial" w:hAnsi="Arial" w:cs="Arial"/>
            <w:sz w:val="24"/>
            <w:szCs w:val="24"/>
          </w:rPr>
          <w:t>https://www.nhs.uk/mental-health/self-help/guides-tools-and-activities/five-steps-to-mental-wellbeing/</w:t>
        </w:r>
      </w:hyperlink>
      <w:r>
        <w:rPr>
          <w:rFonts w:ascii="Arial" w:hAnsi="Arial" w:cs="Arial"/>
          <w:sz w:val="24"/>
          <w:szCs w:val="24"/>
        </w:rPr>
        <w:t xml:space="preserve"> </w:t>
      </w:r>
      <w:r w:rsidR="00AF6B89">
        <w:rPr>
          <w:rFonts w:ascii="Arial" w:hAnsi="Arial" w:cs="Arial"/>
          <w:sz w:val="24"/>
          <w:szCs w:val="24"/>
        </w:rPr>
        <w:br/>
        <w:t>(Accessed: 10</w:t>
      </w:r>
      <w:r w:rsidR="00AF6B89" w:rsidRPr="00E801C6">
        <w:rPr>
          <w:rFonts w:ascii="Arial" w:hAnsi="Arial" w:cs="Arial"/>
          <w:sz w:val="24"/>
          <w:szCs w:val="24"/>
          <w:vertAlign w:val="superscript"/>
        </w:rPr>
        <w:t>th</w:t>
      </w:r>
      <w:r w:rsidR="00AF6B89">
        <w:rPr>
          <w:rFonts w:ascii="Arial" w:hAnsi="Arial" w:cs="Arial"/>
          <w:sz w:val="24"/>
          <w:szCs w:val="24"/>
        </w:rPr>
        <w:t xml:space="preserve"> May 2025)</w:t>
      </w:r>
    </w:p>
    <w:p w14:paraId="78409D87" w14:textId="3F7B3A8B" w:rsidR="00E801C6" w:rsidRDefault="007275C4" w:rsidP="006E157F">
      <w:pPr>
        <w:rPr>
          <w:rFonts w:ascii="Arial" w:hAnsi="Arial" w:cs="Arial"/>
          <w:sz w:val="24"/>
          <w:szCs w:val="24"/>
        </w:rPr>
      </w:pPr>
      <w:r>
        <w:rPr>
          <w:rFonts w:ascii="Arial" w:hAnsi="Arial" w:cs="Arial"/>
          <w:sz w:val="24"/>
          <w:szCs w:val="24"/>
        </w:rPr>
        <w:t>NHS (2025)</w:t>
      </w:r>
      <w:r w:rsidR="00700AE5">
        <w:rPr>
          <w:rFonts w:ascii="Arial" w:hAnsi="Arial" w:cs="Arial"/>
          <w:sz w:val="24"/>
          <w:szCs w:val="24"/>
        </w:rPr>
        <w:t xml:space="preserve"> </w:t>
      </w:r>
      <w:r w:rsidR="00700AE5" w:rsidRPr="00700AE5">
        <w:rPr>
          <w:rFonts w:ascii="Arial" w:hAnsi="Arial" w:cs="Arial"/>
          <w:i/>
          <w:iCs/>
          <w:sz w:val="24"/>
          <w:szCs w:val="24"/>
        </w:rPr>
        <w:t>Mental wellbeing tips.</w:t>
      </w:r>
      <w:r w:rsidR="00700AE5" w:rsidRPr="00700AE5">
        <w:rPr>
          <w:rFonts w:ascii="Arial" w:hAnsi="Arial" w:cs="Arial"/>
          <w:sz w:val="24"/>
          <w:szCs w:val="24"/>
        </w:rPr>
        <w:t xml:space="preserve"> [Online]. Available at:</w:t>
      </w:r>
      <w:r w:rsidR="00700AE5">
        <w:rPr>
          <w:rFonts w:ascii="Arial" w:hAnsi="Arial" w:cs="Arial"/>
          <w:sz w:val="24"/>
          <w:szCs w:val="24"/>
        </w:rPr>
        <w:br/>
      </w:r>
      <w:hyperlink r:id="rId26" w:history="1">
        <w:r w:rsidR="00700AE5" w:rsidRPr="00441ABE">
          <w:rPr>
            <w:rStyle w:val="Hyperlink"/>
            <w:rFonts w:ascii="Arial" w:hAnsi="Arial" w:cs="Arial"/>
            <w:sz w:val="24"/>
            <w:szCs w:val="24"/>
          </w:rPr>
          <w:t>https://www.nhs.uk/every-mind-matters/mental-wellbeing-tips/</w:t>
        </w:r>
      </w:hyperlink>
      <w:r w:rsidR="00700AE5">
        <w:rPr>
          <w:rFonts w:ascii="Arial" w:hAnsi="Arial" w:cs="Arial"/>
          <w:sz w:val="24"/>
          <w:szCs w:val="24"/>
        </w:rPr>
        <w:t xml:space="preserve"> </w:t>
      </w:r>
      <w:r w:rsidR="00241183">
        <w:rPr>
          <w:rFonts w:ascii="Arial" w:hAnsi="Arial" w:cs="Arial"/>
          <w:sz w:val="24"/>
          <w:szCs w:val="24"/>
        </w:rPr>
        <w:br/>
      </w:r>
      <w:r w:rsidR="00E801C6">
        <w:rPr>
          <w:rFonts w:ascii="Arial" w:hAnsi="Arial" w:cs="Arial"/>
          <w:sz w:val="24"/>
          <w:szCs w:val="24"/>
        </w:rPr>
        <w:t>(Accessed: 10</w:t>
      </w:r>
      <w:r w:rsidR="00E801C6" w:rsidRPr="00E801C6">
        <w:rPr>
          <w:rFonts w:ascii="Arial" w:hAnsi="Arial" w:cs="Arial"/>
          <w:sz w:val="24"/>
          <w:szCs w:val="24"/>
          <w:vertAlign w:val="superscript"/>
        </w:rPr>
        <w:t>th</w:t>
      </w:r>
      <w:r w:rsidR="00E801C6">
        <w:rPr>
          <w:rFonts w:ascii="Arial" w:hAnsi="Arial" w:cs="Arial"/>
          <w:sz w:val="24"/>
          <w:szCs w:val="24"/>
        </w:rPr>
        <w:t xml:space="preserve"> May 2025)</w:t>
      </w:r>
    </w:p>
    <w:p w14:paraId="13F6E7CB" w14:textId="43FC90FA" w:rsidR="004778CE" w:rsidRPr="009E4230" w:rsidRDefault="004778CE" w:rsidP="006E157F">
      <w:pPr>
        <w:rPr>
          <w:rFonts w:ascii="Arial" w:hAnsi="Arial" w:cs="Arial"/>
          <w:b/>
          <w:bCs/>
          <w:sz w:val="24"/>
          <w:szCs w:val="24"/>
        </w:rPr>
      </w:pPr>
      <w:r>
        <w:rPr>
          <w:rFonts w:ascii="Arial" w:hAnsi="Arial" w:cs="Arial"/>
          <w:sz w:val="24"/>
          <w:szCs w:val="24"/>
        </w:rPr>
        <w:t>Office of National Statistics – ONS (2022)</w:t>
      </w:r>
      <w:r w:rsidR="009E4230">
        <w:rPr>
          <w:rFonts w:ascii="Arial" w:hAnsi="Arial" w:cs="Arial"/>
          <w:sz w:val="24"/>
          <w:szCs w:val="24"/>
        </w:rPr>
        <w:t xml:space="preserve"> </w:t>
      </w:r>
      <w:r w:rsidR="009E4230" w:rsidRPr="009E4230">
        <w:rPr>
          <w:rFonts w:ascii="Arial" w:hAnsi="Arial" w:cs="Arial"/>
          <w:i/>
          <w:iCs/>
          <w:sz w:val="24"/>
          <w:szCs w:val="24"/>
        </w:rPr>
        <w:t>Ethnic group, England and Wales: Census 2021.</w:t>
      </w:r>
      <w:r w:rsidR="009E4230" w:rsidRPr="009E4230">
        <w:rPr>
          <w:rFonts w:ascii="Arial" w:hAnsi="Arial" w:cs="Arial"/>
          <w:sz w:val="24"/>
          <w:szCs w:val="24"/>
        </w:rPr>
        <w:t xml:space="preserve"> [Online]. Available at:</w:t>
      </w:r>
      <w:r w:rsidRPr="009E4230">
        <w:rPr>
          <w:rFonts w:ascii="Arial" w:hAnsi="Arial" w:cs="Arial"/>
          <w:sz w:val="24"/>
          <w:szCs w:val="24"/>
        </w:rPr>
        <w:br/>
      </w:r>
      <w:hyperlink r:id="rId27" w:history="1">
        <w:r w:rsidRPr="00441ABE">
          <w:rPr>
            <w:rStyle w:val="Hyperlink"/>
            <w:rFonts w:ascii="Arial" w:hAnsi="Arial" w:cs="Arial"/>
            <w:sz w:val="24"/>
            <w:szCs w:val="24"/>
          </w:rPr>
          <w:t>https://www.ons.gov.uk/peoplepopulationandcommunity/culturalidentity/ethnicity/bulletins/ethnicgroupenglandandwales/census2021</w:t>
        </w:r>
      </w:hyperlink>
      <w:r>
        <w:rPr>
          <w:rFonts w:ascii="Arial" w:hAnsi="Arial" w:cs="Arial"/>
          <w:sz w:val="24"/>
          <w:szCs w:val="24"/>
        </w:rPr>
        <w:t xml:space="preserve"> </w:t>
      </w:r>
      <w:r w:rsidR="009E4230">
        <w:rPr>
          <w:rFonts w:ascii="Arial" w:hAnsi="Arial" w:cs="Arial"/>
          <w:sz w:val="24"/>
          <w:szCs w:val="24"/>
        </w:rPr>
        <w:br/>
        <w:t>(Accessed: 20</w:t>
      </w:r>
      <w:r w:rsidR="009E4230" w:rsidRPr="00E801C6">
        <w:rPr>
          <w:rFonts w:ascii="Arial" w:hAnsi="Arial" w:cs="Arial"/>
          <w:sz w:val="24"/>
          <w:szCs w:val="24"/>
          <w:vertAlign w:val="superscript"/>
        </w:rPr>
        <w:t>th</w:t>
      </w:r>
      <w:r w:rsidR="009E4230">
        <w:rPr>
          <w:rFonts w:ascii="Arial" w:hAnsi="Arial" w:cs="Arial"/>
          <w:sz w:val="24"/>
          <w:szCs w:val="24"/>
        </w:rPr>
        <w:t xml:space="preserve"> May 2025)</w:t>
      </w:r>
    </w:p>
    <w:p w14:paraId="3BACA755" w14:textId="409539BA" w:rsidR="00F81CDB" w:rsidRDefault="00582742" w:rsidP="006E157F">
      <w:pPr>
        <w:rPr>
          <w:rFonts w:ascii="Arial" w:hAnsi="Arial" w:cs="Arial"/>
          <w:sz w:val="24"/>
          <w:szCs w:val="24"/>
        </w:rPr>
      </w:pPr>
      <w:r>
        <w:rPr>
          <w:rFonts w:ascii="Arial" w:hAnsi="Arial" w:cs="Arial"/>
          <w:sz w:val="24"/>
          <w:szCs w:val="24"/>
        </w:rPr>
        <w:t>Police Federation (2023)</w:t>
      </w:r>
      <w:r w:rsidR="00245021">
        <w:rPr>
          <w:rFonts w:ascii="Arial" w:hAnsi="Arial" w:cs="Arial"/>
          <w:sz w:val="24"/>
          <w:szCs w:val="24"/>
        </w:rPr>
        <w:t xml:space="preserve"> </w:t>
      </w:r>
      <w:r w:rsidR="00245021" w:rsidRPr="00245021">
        <w:rPr>
          <w:rFonts w:ascii="Arial" w:hAnsi="Arial" w:cs="Arial"/>
          <w:i/>
          <w:iCs/>
          <w:sz w:val="24"/>
          <w:szCs w:val="24"/>
        </w:rPr>
        <w:t xml:space="preserve">Mental health crisis in policing: Whose </w:t>
      </w:r>
      <w:proofErr w:type="gramStart"/>
      <w:r w:rsidR="00245021" w:rsidRPr="00245021">
        <w:rPr>
          <w:rFonts w:ascii="Arial" w:hAnsi="Arial" w:cs="Arial"/>
          <w:i/>
          <w:iCs/>
          <w:sz w:val="24"/>
          <w:szCs w:val="24"/>
        </w:rPr>
        <w:t>responsibility</w:t>
      </w:r>
      <w:proofErr w:type="gramEnd"/>
      <w:r w:rsidR="00245021" w:rsidRPr="00245021">
        <w:rPr>
          <w:rFonts w:ascii="Arial" w:hAnsi="Arial" w:cs="Arial"/>
          <w:i/>
          <w:iCs/>
          <w:sz w:val="24"/>
          <w:szCs w:val="24"/>
        </w:rPr>
        <w:t xml:space="preserve"> is it?</w:t>
      </w:r>
      <w:r w:rsidR="00245021" w:rsidRPr="00245021">
        <w:rPr>
          <w:rFonts w:ascii="Arial" w:hAnsi="Arial" w:cs="Arial"/>
          <w:sz w:val="24"/>
          <w:szCs w:val="24"/>
        </w:rPr>
        <w:t xml:space="preserve"> [Online]. Available at:</w:t>
      </w:r>
      <w:r>
        <w:rPr>
          <w:rFonts w:ascii="Arial" w:hAnsi="Arial" w:cs="Arial"/>
          <w:sz w:val="24"/>
          <w:szCs w:val="24"/>
        </w:rPr>
        <w:br/>
      </w:r>
      <w:hyperlink r:id="rId28" w:history="1">
        <w:r w:rsidRPr="00441ABE">
          <w:rPr>
            <w:rStyle w:val="Hyperlink"/>
            <w:rFonts w:ascii="Arial" w:hAnsi="Arial" w:cs="Arial"/>
            <w:sz w:val="24"/>
            <w:szCs w:val="24"/>
          </w:rPr>
          <w:t>https://www.polfed.org/news/blogs/2023/mental-health-crisis-in-policing-whose-responsibility-is-it/</w:t>
        </w:r>
      </w:hyperlink>
      <w:r>
        <w:rPr>
          <w:rFonts w:ascii="Arial" w:hAnsi="Arial" w:cs="Arial"/>
          <w:sz w:val="24"/>
          <w:szCs w:val="24"/>
        </w:rPr>
        <w:t xml:space="preserve"> </w:t>
      </w:r>
      <w:r>
        <w:rPr>
          <w:rFonts w:ascii="Arial" w:hAnsi="Arial" w:cs="Arial"/>
          <w:sz w:val="24"/>
          <w:szCs w:val="24"/>
        </w:rPr>
        <w:br/>
        <w:t>(Accessed: 10</w:t>
      </w:r>
      <w:r w:rsidRPr="00E801C6">
        <w:rPr>
          <w:rFonts w:ascii="Arial" w:hAnsi="Arial" w:cs="Arial"/>
          <w:sz w:val="24"/>
          <w:szCs w:val="24"/>
          <w:vertAlign w:val="superscript"/>
        </w:rPr>
        <w:t>th</w:t>
      </w:r>
      <w:r>
        <w:rPr>
          <w:rFonts w:ascii="Arial" w:hAnsi="Arial" w:cs="Arial"/>
          <w:sz w:val="24"/>
          <w:szCs w:val="24"/>
        </w:rPr>
        <w:t xml:space="preserve"> May 2025)</w:t>
      </w:r>
    </w:p>
    <w:p w14:paraId="10C40A2D" w14:textId="7735C78A" w:rsidR="0003066A" w:rsidRDefault="006127FD" w:rsidP="006E157F">
      <w:pPr>
        <w:rPr>
          <w:rFonts w:ascii="Arial" w:hAnsi="Arial" w:cs="Arial"/>
          <w:sz w:val="24"/>
          <w:szCs w:val="24"/>
        </w:rPr>
      </w:pPr>
      <w:r>
        <w:rPr>
          <w:rFonts w:ascii="Arial" w:hAnsi="Arial" w:cs="Arial"/>
          <w:sz w:val="24"/>
          <w:szCs w:val="24"/>
        </w:rPr>
        <w:t>Psychology Today (2025)</w:t>
      </w:r>
      <w:r w:rsidR="00BE4250">
        <w:rPr>
          <w:rFonts w:ascii="Arial" w:hAnsi="Arial" w:cs="Arial"/>
          <w:sz w:val="24"/>
          <w:szCs w:val="24"/>
        </w:rPr>
        <w:t xml:space="preserve"> </w:t>
      </w:r>
      <w:r w:rsidR="00BE4250" w:rsidRPr="00BE4250">
        <w:rPr>
          <w:rFonts w:ascii="Arial" w:hAnsi="Arial" w:cs="Arial"/>
          <w:i/>
          <w:iCs/>
          <w:sz w:val="24"/>
          <w:szCs w:val="24"/>
        </w:rPr>
        <w:t>Bias</w:t>
      </w:r>
      <w:r w:rsidR="00BE4250">
        <w:rPr>
          <w:rFonts w:ascii="Arial" w:hAnsi="Arial" w:cs="Arial"/>
          <w:sz w:val="24"/>
          <w:szCs w:val="24"/>
        </w:rPr>
        <w:t>. [Online]. Available at:</w:t>
      </w:r>
      <w:r w:rsidR="00BE4250">
        <w:rPr>
          <w:rFonts w:ascii="Arial" w:hAnsi="Arial" w:cs="Arial"/>
          <w:sz w:val="24"/>
          <w:szCs w:val="24"/>
        </w:rPr>
        <w:br/>
      </w:r>
      <w:hyperlink r:id="rId29" w:history="1">
        <w:r w:rsidR="00BE4250" w:rsidRPr="00441ABE">
          <w:rPr>
            <w:rStyle w:val="Hyperlink"/>
            <w:rFonts w:ascii="Arial" w:hAnsi="Arial" w:cs="Arial"/>
            <w:sz w:val="24"/>
            <w:szCs w:val="24"/>
          </w:rPr>
          <w:t>https://www.psychologytoday.com/us/basics/bias?msockid=35ced811094f655927a8cccb0884646c</w:t>
        </w:r>
      </w:hyperlink>
      <w:r w:rsidR="00BE4250">
        <w:rPr>
          <w:rFonts w:ascii="Arial" w:hAnsi="Arial" w:cs="Arial"/>
          <w:sz w:val="24"/>
          <w:szCs w:val="24"/>
        </w:rPr>
        <w:t xml:space="preserve"> </w:t>
      </w:r>
      <w:r w:rsidR="00BE4250">
        <w:rPr>
          <w:rFonts w:ascii="Arial" w:hAnsi="Arial" w:cs="Arial"/>
          <w:sz w:val="24"/>
          <w:szCs w:val="24"/>
        </w:rPr>
        <w:br/>
        <w:t>(Accessed: 15</w:t>
      </w:r>
      <w:r w:rsidR="00BE4250" w:rsidRPr="00E801C6">
        <w:rPr>
          <w:rFonts w:ascii="Arial" w:hAnsi="Arial" w:cs="Arial"/>
          <w:sz w:val="24"/>
          <w:szCs w:val="24"/>
          <w:vertAlign w:val="superscript"/>
        </w:rPr>
        <w:t>th</w:t>
      </w:r>
      <w:r w:rsidR="00BE4250">
        <w:rPr>
          <w:rFonts w:ascii="Arial" w:hAnsi="Arial" w:cs="Arial"/>
          <w:sz w:val="24"/>
          <w:szCs w:val="24"/>
        </w:rPr>
        <w:t xml:space="preserve"> May 2025)</w:t>
      </w:r>
    </w:p>
    <w:p w14:paraId="0D168CCA" w14:textId="56FA6584" w:rsidR="000D763D" w:rsidRDefault="000D763D" w:rsidP="006E157F">
      <w:pPr>
        <w:rPr>
          <w:rFonts w:ascii="Arial" w:hAnsi="Arial" w:cs="Arial"/>
          <w:sz w:val="24"/>
          <w:szCs w:val="24"/>
        </w:rPr>
      </w:pPr>
      <w:proofErr w:type="spellStart"/>
      <w:r>
        <w:rPr>
          <w:rFonts w:ascii="Arial" w:hAnsi="Arial" w:cs="Arial"/>
          <w:sz w:val="24"/>
          <w:szCs w:val="24"/>
        </w:rPr>
        <w:t>Roskams</w:t>
      </w:r>
      <w:proofErr w:type="spellEnd"/>
      <w:r>
        <w:rPr>
          <w:rFonts w:ascii="Arial" w:hAnsi="Arial" w:cs="Arial"/>
          <w:sz w:val="24"/>
          <w:szCs w:val="24"/>
        </w:rPr>
        <w:t xml:space="preserve">, M. (2022) </w:t>
      </w:r>
      <w:r w:rsidR="007B62A2" w:rsidRPr="007B62A2">
        <w:rPr>
          <w:rFonts w:ascii="Arial" w:hAnsi="Arial" w:cs="Arial"/>
          <w:i/>
          <w:iCs/>
          <w:sz w:val="24"/>
          <w:szCs w:val="24"/>
        </w:rPr>
        <w:t>Religion, England and Wales: Census 2021.</w:t>
      </w:r>
      <w:r w:rsidR="007B62A2" w:rsidRPr="007B62A2">
        <w:rPr>
          <w:rFonts w:ascii="Arial" w:hAnsi="Arial" w:cs="Arial"/>
          <w:sz w:val="24"/>
          <w:szCs w:val="24"/>
        </w:rPr>
        <w:t xml:space="preserve"> [Online]. Available at:</w:t>
      </w:r>
      <w:r>
        <w:rPr>
          <w:rFonts w:ascii="Arial" w:hAnsi="Arial" w:cs="Arial"/>
          <w:sz w:val="24"/>
          <w:szCs w:val="24"/>
        </w:rPr>
        <w:br/>
      </w:r>
      <w:hyperlink r:id="rId30" w:history="1">
        <w:r w:rsidRPr="00441ABE">
          <w:rPr>
            <w:rStyle w:val="Hyperlink"/>
            <w:rFonts w:ascii="Arial" w:hAnsi="Arial" w:cs="Arial"/>
            <w:sz w:val="24"/>
            <w:szCs w:val="24"/>
          </w:rPr>
          <w:t>https://www.ons.gov.uk/peoplepopulationandcommunity/culturalidentity/religion/bullet</w:t>
        </w:r>
        <w:r w:rsidRPr="00441ABE">
          <w:rPr>
            <w:rStyle w:val="Hyperlink"/>
            <w:rFonts w:ascii="Arial" w:hAnsi="Arial" w:cs="Arial"/>
            <w:sz w:val="24"/>
            <w:szCs w:val="24"/>
          </w:rPr>
          <w:lastRenderedPageBreak/>
          <w:t>ins/religionenglandandwales/census2021</w:t>
        </w:r>
      </w:hyperlink>
      <w:r>
        <w:rPr>
          <w:rFonts w:ascii="Arial" w:hAnsi="Arial" w:cs="Arial"/>
          <w:sz w:val="24"/>
          <w:szCs w:val="24"/>
        </w:rPr>
        <w:t xml:space="preserve"> </w:t>
      </w:r>
      <w:r w:rsidR="007B62A2">
        <w:rPr>
          <w:rFonts w:ascii="Arial" w:hAnsi="Arial" w:cs="Arial"/>
          <w:sz w:val="24"/>
          <w:szCs w:val="24"/>
        </w:rPr>
        <w:br/>
        <w:t>(Accessed: 20</w:t>
      </w:r>
      <w:r w:rsidR="007B62A2" w:rsidRPr="00E801C6">
        <w:rPr>
          <w:rFonts w:ascii="Arial" w:hAnsi="Arial" w:cs="Arial"/>
          <w:sz w:val="24"/>
          <w:szCs w:val="24"/>
          <w:vertAlign w:val="superscript"/>
        </w:rPr>
        <w:t>th</w:t>
      </w:r>
      <w:r w:rsidR="007B62A2">
        <w:rPr>
          <w:rFonts w:ascii="Arial" w:hAnsi="Arial" w:cs="Arial"/>
          <w:sz w:val="24"/>
          <w:szCs w:val="24"/>
        </w:rPr>
        <w:t xml:space="preserve"> May 2025)</w:t>
      </w:r>
    </w:p>
    <w:p w14:paraId="0CDEB788" w14:textId="0F5634D0" w:rsidR="00CC4390" w:rsidRPr="00CC4390" w:rsidRDefault="001A778F" w:rsidP="006E157F">
      <w:pPr>
        <w:rPr>
          <w:rFonts w:ascii="Arial" w:hAnsi="Arial" w:cs="Arial"/>
          <w:sz w:val="24"/>
          <w:szCs w:val="24"/>
        </w:rPr>
      </w:pPr>
      <w:r>
        <w:rPr>
          <w:rFonts w:ascii="Arial" w:hAnsi="Arial" w:cs="Arial"/>
          <w:sz w:val="24"/>
          <w:szCs w:val="24"/>
        </w:rPr>
        <w:t xml:space="preserve">Rowe, </w:t>
      </w:r>
      <w:r w:rsidR="00475E4E">
        <w:rPr>
          <w:rFonts w:ascii="Arial" w:hAnsi="Arial" w:cs="Arial"/>
          <w:sz w:val="24"/>
          <w:szCs w:val="24"/>
        </w:rPr>
        <w:t xml:space="preserve">M.  (2002) </w:t>
      </w:r>
      <w:r w:rsidR="00475E4E" w:rsidRPr="00475E4E">
        <w:rPr>
          <w:rFonts w:ascii="Arial" w:hAnsi="Arial" w:cs="Arial"/>
          <w:sz w:val="24"/>
          <w:szCs w:val="24"/>
        </w:rPr>
        <w:t>Policing Diversity: Themes and Concerns from the Recent British Experience</w:t>
      </w:r>
      <w:r w:rsidR="00475E4E" w:rsidRPr="00CC4390">
        <w:rPr>
          <w:rFonts w:ascii="Arial" w:hAnsi="Arial" w:cs="Arial"/>
          <w:i/>
          <w:iCs/>
          <w:sz w:val="24"/>
          <w:szCs w:val="24"/>
        </w:rPr>
        <w:t>, Police Quarterly</w:t>
      </w:r>
      <w:r w:rsidR="00475E4E">
        <w:rPr>
          <w:rFonts w:ascii="Arial" w:hAnsi="Arial" w:cs="Arial"/>
          <w:sz w:val="24"/>
          <w:szCs w:val="24"/>
        </w:rPr>
        <w:t>, 5(4), pp.</w:t>
      </w:r>
      <w:r w:rsidR="00CC4390">
        <w:rPr>
          <w:rFonts w:ascii="Arial" w:hAnsi="Arial" w:cs="Arial"/>
          <w:sz w:val="24"/>
          <w:szCs w:val="24"/>
        </w:rPr>
        <w:t xml:space="preserve"> 424-446. [Online]. Available at:</w:t>
      </w:r>
      <w:r w:rsidR="00CC4390">
        <w:rPr>
          <w:rFonts w:ascii="Arial" w:hAnsi="Arial" w:cs="Arial"/>
          <w:sz w:val="24"/>
          <w:szCs w:val="24"/>
        </w:rPr>
        <w:br/>
      </w:r>
      <w:hyperlink r:id="rId31" w:history="1">
        <w:r w:rsidR="00CC4390" w:rsidRPr="00CC4390">
          <w:rPr>
            <w:rStyle w:val="Hyperlink"/>
            <w:rFonts w:ascii="Arial" w:hAnsi="Arial" w:cs="Arial"/>
            <w:sz w:val="24"/>
            <w:szCs w:val="24"/>
          </w:rPr>
          <w:t>https://journals.sagepub.com/doi/epdf/10.1177/109861102237689</w:t>
        </w:r>
      </w:hyperlink>
      <w:r w:rsidR="00CC4390" w:rsidRPr="00CC4390">
        <w:rPr>
          <w:rFonts w:ascii="Arial" w:hAnsi="Arial" w:cs="Arial"/>
          <w:sz w:val="24"/>
          <w:szCs w:val="24"/>
        </w:rPr>
        <w:t xml:space="preserve"> </w:t>
      </w:r>
      <w:r w:rsidR="00CC4390">
        <w:rPr>
          <w:rFonts w:ascii="Arial" w:hAnsi="Arial" w:cs="Arial"/>
          <w:sz w:val="24"/>
          <w:szCs w:val="24"/>
        </w:rPr>
        <w:br/>
        <w:t>(Accessed: 20</w:t>
      </w:r>
      <w:r w:rsidR="00CC4390" w:rsidRPr="00E801C6">
        <w:rPr>
          <w:rFonts w:ascii="Arial" w:hAnsi="Arial" w:cs="Arial"/>
          <w:sz w:val="24"/>
          <w:szCs w:val="24"/>
          <w:vertAlign w:val="superscript"/>
        </w:rPr>
        <w:t>th</w:t>
      </w:r>
      <w:r w:rsidR="00CC4390">
        <w:rPr>
          <w:rFonts w:ascii="Arial" w:hAnsi="Arial" w:cs="Arial"/>
          <w:sz w:val="24"/>
          <w:szCs w:val="24"/>
        </w:rPr>
        <w:t xml:space="preserve"> May 2025)</w:t>
      </w:r>
    </w:p>
    <w:p w14:paraId="0ADF4AE2" w14:textId="7F353E05" w:rsidR="001A778F" w:rsidRDefault="0003066A" w:rsidP="006E157F">
      <w:pPr>
        <w:rPr>
          <w:rFonts w:ascii="Arial" w:hAnsi="Arial" w:cs="Arial"/>
          <w:sz w:val="24"/>
          <w:szCs w:val="24"/>
        </w:rPr>
      </w:pPr>
      <w:r>
        <w:rPr>
          <w:rFonts w:ascii="Arial" w:hAnsi="Arial" w:cs="Arial"/>
          <w:sz w:val="24"/>
          <w:szCs w:val="24"/>
        </w:rPr>
        <w:t>Royal College of Nursing- RCN (2025) Unconscious Bias. [Online].Available at:</w:t>
      </w:r>
      <w:r>
        <w:rPr>
          <w:rFonts w:ascii="Arial" w:hAnsi="Arial" w:cs="Arial"/>
          <w:sz w:val="24"/>
          <w:szCs w:val="24"/>
        </w:rPr>
        <w:br/>
      </w:r>
      <w:hyperlink r:id="rId32" w:history="1">
        <w:r w:rsidRPr="00441ABE">
          <w:rPr>
            <w:rStyle w:val="Hyperlink"/>
            <w:rFonts w:ascii="Arial" w:hAnsi="Arial" w:cs="Arial"/>
            <w:sz w:val="24"/>
            <w:szCs w:val="24"/>
          </w:rPr>
          <w:t>https://www.rcn.org.uk/About-us/Equity-diversity-and-inclusion/Taking-time-to-talk/Important-concepts-to-understand/Unconscious-bias</w:t>
        </w:r>
      </w:hyperlink>
      <w:r>
        <w:rPr>
          <w:rFonts w:ascii="Arial" w:hAnsi="Arial" w:cs="Arial"/>
          <w:sz w:val="24"/>
          <w:szCs w:val="24"/>
        </w:rPr>
        <w:t xml:space="preserve"> </w:t>
      </w:r>
      <w:r>
        <w:rPr>
          <w:rFonts w:ascii="Arial" w:hAnsi="Arial" w:cs="Arial"/>
          <w:sz w:val="24"/>
          <w:szCs w:val="24"/>
        </w:rPr>
        <w:br/>
        <w:t>(Accessed: 15</w:t>
      </w:r>
      <w:r w:rsidRPr="00E801C6">
        <w:rPr>
          <w:rFonts w:ascii="Arial" w:hAnsi="Arial" w:cs="Arial"/>
          <w:sz w:val="24"/>
          <w:szCs w:val="24"/>
          <w:vertAlign w:val="superscript"/>
        </w:rPr>
        <w:t>th</w:t>
      </w:r>
      <w:r>
        <w:rPr>
          <w:rFonts w:ascii="Arial" w:hAnsi="Arial" w:cs="Arial"/>
          <w:sz w:val="24"/>
          <w:szCs w:val="24"/>
        </w:rPr>
        <w:t xml:space="preserve"> May 2025)</w:t>
      </w:r>
    </w:p>
    <w:p w14:paraId="6C713A3E" w14:textId="66DD9F8A" w:rsidR="00F81CDB" w:rsidRPr="00F81CDB" w:rsidRDefault="00F81CDB" w:rsidP="006E157F">
      <w:pPr>
        <w:rPr>
          <w:rFonts w:ascii="Arial" w:hAnsi="Arial" w:cs="Arial"/>
          <w:sz w:val="24"/>
          <w:szCs w:val="24"/>
        </w:rPr>
      </w:pPr>
      <w:r>
        <w:rPr>
          <w:rFonts w:ascii="Arial" w:hAnsi="Arial" w:cs="Arial"/>
          <w:sz w:val="24"/>
          <w:szCs w:val="24"/>
        </w:rPr>
        <w:t>Santre</w:t>
      </w:r>
      <w:r w:rsidR="00D11CDA">
        <w:rPr>
          <w:rFonts w:ascii="Arial" w:hAnsi="Arial" w:cs="Arial"/>
          <w:sz w:val="24"/>
          <w:szCs w:val="24"/>
        </w:rPr>
        <w:t>, S.</w:t>
      </w:r>
      <w:r>
        <w:rPr>
          <w:rFonts w:ascii="Arial" w:hAnsi="Arial" w:cs="Arial"/>
          <w:sz w:val="24"/>
          <w:szCs w:val="24"/>
        </w:rPr>
        <w:t xml:space="preserve"> (2024)</w:t>
      </w:r>
      <w:r w:rsidR="00D11CDA">
        <w:rPr>
          <w:rFonts w:ascii="Arial" w:hAnsi="Arial" w:cs="Arial"/>
          <w:sz w:val="24"/>
          <w:szCs w:val="24"/>
        </w:rPr>
        <w:t xml:space="preserve"> </w:t>
      </w:r>
      <w:r w:rsidR="00D11CDA" w:rsidRPr="00D11CDA">
        <w:rPr>
          <w:rFonts w:ascii="Arial" w:hAnsi="Arial" w:cs="Arial"/>
          <w:sz w:val="24"/>
          <w:szCs w:val="24"/>
        </w:rPr>
        <w:t xml:space="preserve">Mental Disorders and Mental Health Promotion in Police </w:t>
      </w:r>
      <w:proofErr w:type="gramStart"/>
      <w:r w:rsidR="00D11CDA" w:rsidRPr="00D11CDA">
        <w:rPr>
          <w:rFonts w:ascii="Arial" w:hAnsi="Arial" w:cs="Arial"/>
          <w:sz w:val="24"/>
          <w:szCs w:val="24"/>
        </w:rPr>
        <w:t>Officers</w:t>
      </w:r>
      <w:r w:rsidR="00D11CDA">
        <w:rPr>
          <w:rFonts w:ascii="Arial" w:hAnsi="Arial" w:cs="Arial"/>
          <w:sz w:val="24"/>
          <w:szCs w:val="24"/>
        </w:rPr>
        <w:t xml:space="preserve">, </w:t>
      </w:r>
      <w:r w:rsidR="00D11CDA" w:rsidRPr="00D11CDA">
        <w:rPr>
          <w:rFonts w:ascii="Arial" w:hAnsi="Arial" w:cs="Arial"/>
          <w:sz w:val="24"/>
          <w:szCs w:val="24"/>
        </w:rPr>
        <w:t xml:space="preserve"> </w:t>
      </w:r>
      <w:r w:rsidR="00D11CDA" w:rsidRPr="004E5770">
        <w:rPr>
          <w:rFonts w:ascii="Arial" w:hAnsi="Arial" w:cs="Arial"/>
          <w:i/>
          <w:iCs/>
          <w:sz w:val="24"/>
          <w:szCs w:val="24"/>
        </w:rPr>
        <w:t>Health</w:t>
      </w:r>
      <w:proofErr w:type="gramEnd"/>
      <w:r w:rsidR="00D11CDA" w:rsidRPr="004E5770">
        <w:rPr>
          <w:rFonts w:ascii="Arial" w:hAnsi="Arial" w:cs="Arial"/>
          <w:i/>
          <w:iCs/>
          <w:sz w:val="24"/>
          <w:szCs w:val="24"/>
        </w:rPr>
        <w:t xml:space="preserve"> Psychology</w:t>
      </w:r>
      <w:r w:rsidR="004E5770" w:rsidRPr="004E5770">
        <w:rPr>
          <w:rFonts w:ascii="Arial" w:hAnsi="Arial" w:cs="Arial"/>
          <w:i/>
          <w:iCs/>
          <w:sz w:val="24"/>
          <w:szCs w:val="24"/>
        </w:rPr>
        <w:t xml:space="preserve"> Research,</w:t>
      </w:r>
      <w:r w:rsidR="004E5770">
        <w:rPr>
          <w:rFonts w:ascii="Arial" w:hAnsi="Arial" w:cs="Arial"/>
          <w:sz w:val="24"/>
          <w:szCs w:val="24"/>
        </w:rPr>
        <w:t xml:space="preserve"> </w:t>
      </w:r>
      <w:r w:rsidR="00AB78C6">
        <w:rPr>
          <w:rFonts w:ascii="Arial" w:hAnsi="Arial" w:cs="Arial"/>
          <w:sz w:val="24"/>
          <w:szCs w:val="24"/>
        </w:rPr>
        <w:t>12, pp.</w:t>
      </w:r>
      <w:r w:rsidR="00542A9A">
        <w:rPr>
          <w:rFonts w:ascii="Arial" w:hAnsi="Arial" w:cs="Arial"/>
          <w:sz w:val="24"/>
          <w:szCs w:val="24"/>
        </w:rPr>
        <w:t xml:space="preserve"> 1-5. [Online]. Available at:</w:t>
      </w:r>
      <w:r>
        <w:rPr>
          <w:rFonts w:ascii="Arial" w:hAnsi="Arial" w:cs="Arial"/>
          <w:sz w:val="24"/>
          <w:szCs w:val="24"/>
        </w:rPr>
        <w:br/>
      </w:r>
      <w:hyperlink r:id="rId33" w:history="1">
        <w:r w:rsidRPr="00441ABE">
          <w:rPr>
            <w:rStyle w:val="Hyperlink"/>
            <w:rFonts w:ascii="Arial" w:hAnsi="Arial" w:cs="Arial"/>
            <w:sz w:val="24"/>
            <w:szCs w:val="24"/>
          </w:rPr>
          <w:t>https://pmc.ncbi.nlm.nih.gov/articles/PMC10875161/</w:t>
        </w:r>
      </w:hyperlink>
      <w:r>
        <w:rPr>
          <w:rFonts w:ascii="Arial" w:hAnsi="Arial" w:cs="Arial"/>
          <w:sz w:val="24"/>
          <w:szCs w:val="24"/>
        </w:rPr>
        <w:t xml:space="preserve"> </w:t>
      </w:r>
      <w:r>
        <w:rPr>
          <w:rFonts w:ascii="Arial" w:hAnsi="Arial" w:cs="Arial"/>
          <w:sz w:val="24"/>
          <w:szCs w:val="24"/>
        </w:rPr>
        <w:br/>
        <w:t>(Accessed: 10</w:t>
      </w:r>
      <w:r w:rsidRPr="00E801C6">
        <w:rPr>
          <w:rFonts w:ascii="Arial" w:hAnsi="Arial" w:cs="Arial"/>
          <w:sz w:val="24"/>
          <w:szCs w:val="24"/>
          <w:vertAlign w:val="superscript"/>
        </w:rPr>
        <w:t>th</w:t>
      </w:r>
      <w:r>
        <w:rPr>
          <w:rFonts w:ascii="Arial" w:hAnsi="Arial" w:cs="Arial"/>
          <w:sz w:val="24"/>
          <w:szCs w:val="24"/>
        </w:rPr>
        <w:t xml:space="preserve"> May 2025)</w:t>
      </w:r>
    </w:p>
    <w:p w14:paraId="1A61E815" w14:textId="44E80651" w:rsidR="00070408" w:rsidRDefault="00070408" w:rsidP="00267A70">
      <w:pPr>
        <w:rPr>
          <w:rFonts w:ascii="Arial" w:hAnsi="Arial" w:cs="Arial"/>
          <w:sz w:val="24"/>
          <w:szCs w:val="24"/>
        </w:rPr>
      </w:pPr>
      <w:r w:rsidRPr="002D4C7E">
        <w:rPr>
          <w:rFonts w:ascii="Arial" w:hAnsi="Arial" w:cs="Arial"/>
          <w:sz w:val="24"/>
          <w:szCs w:val="24"/>
        </w:rPr>
        <w:t>Thomspon, K. (2021)</w:t>
      </w:r>
      <w:r w:rsidR="005D29F3" w:rsidRPr="002D4C7E">
        <w:rPr>
          <w:rFonts w:ascii="Arial" w:hAnsi="Arial" w:cs="Arial"/>
          <w:sz w:val="24"/>
          <w:szCs w:val="24"/>
        </w:rPr>
        <w:t xml:space="preserve"> </w:t>
      </w:r>
      <w:r w:rsidR="005D29F3" w:rsidRPr="002D4C7E">
        <w:rPr>
          <w:rFonts w:ascii="Arial" w:hAnsi="Arial" w:cs="Arial"/>
          <w:i/>
          <w:iCs/>
          <w:sz w:val="24"/>
          <w:szCs w:val="24"/>
        </w:rPr>
        <w:t>How successful are early interventions in reducing violent crime?</w:t>
      </w:r>
      <w:r w:rsidR="005D29F3" w:rsidRPr="002D4C7E">
        <w:rPr>
          <w:rFonts w:ascii="Arial" w:hAnsi="Arial" w:cs="Arial"/>
          <w:sz w:val="24"/>
          <w:szCs w:val="24"/>
        </w:rPr>
        <w:t xml:space="preserve"> [Online]. Available at:</w:t>
      </w:r>
      <w:r w:rsidRPr="002D4C7E">
        <w:rPr>
          <w:rFonts w:ascii="Arial" w:hAnsi="Arial" w:cs="Arial"/>
          <w:sz w:val="24"/>
          <w:szCs w:val="24"/>
        </w:rPr>
        <w:br/>
      </w:r>
      <w:hyperlink r:id="rId34" w:history="1">
        <w:r w:rsidRPr="002D4C7E">
          <w:rPr>
            <w:rStyle w:val="Hyperlink"/>
            <w:rFonts w:ascii="Arial" w:hAnsi="Arial" w:cs="Arial"/>
            <w:sz w:val="24"/>
            <w:szCs w:val="24"/>
          </w:rPr>
          <w:t>https://revisesociology.com/2021/05/26/how-successful-are-early-interventions-in-reducing-violent-crime/</w:t>
        </w:r>
      </w:hyperlink>
      <w:r w:rsidRPr="002D4C7E">
        <w:rPr>
          <w:rFonts w:ascii="Arial" w:hAnsi="Arial" w:cs="Arial"/>
          <w:sz w:val="24"/>
          <w:szCs w:val="24"/>
        </w:rPr>
        <w:t xml:space="preserve"> </w:t>
      </w:r>
      <w:r w:rsidRPr="002D4C7E">
        <w:rPr>
          <w:rFonts w:ascii="Arial" w:hAnsi="Arial" w:cs="Arial"/>
          <w:sz w:val="24"/>
          <w:szCs w:val="24"/>
        </w:rPr>
        <w:br/>
        <w:t>(Accessed: 2</w:t>
      </w:r>
      <w:r w:rsidRPr="002D4C7E">
        <w:rPr>
          <w:rFonts w:ascii="Arial" w:hAnsi="Arial" w:cs="Arial"/>
          <w:sz w:val="24"/>
          <w:szCs w:val="24"/>
          <w:vertAlign w:val="superscript"/>
        </w:rPr>
        <w:t>nd</w:t>
      </w:r>
      <w:r w:rsidRPr="002D4C7E">
        <w:rPr>
          <w:rFonts w:ascii="Arial" w:hAnsi="Arial" w:cs="Arial"/>
          <w:sz w:val="24"/>
          <w:szCs w:val="24"/>
        </w:rPr>
        <w:t xml:space="preserve"> May 2025)</w:t>
      </w:r>
    </w:p>
    <w:p w14:paraId="454D9799" w14:textId="1A6DDD23" w:rsidR="006127FD" w:rsidRDefault="006127FD" w:rsidP="00267A70">
      <w:pPr>
        <w:rPr>
          <w:rFonts w:ascii="Arial" w:hAnsi="Arial" w:cs="Arial"/>
          <w:sz w:val="24"/>
          <w:szCs w:val="24"/>
        </w:rPr>
      </w:pPr>
      <w:r>
        <w:rPr>
          <w:rFonts w:ascii="Arial" w:hAnsi="Arial" w:cs="Arial"/>
          <w:sz w:val="24"/>
          <w:szCs w:val="24"/>
        </w:rPr>
        <w:t xml:space="preserve">Vitelli, M. (2021) </w:t>
      </w:r>
      <w:r w:rsidRPr="006127FD">
        <w:rPr>
          <w:rFonts w:ascii="Arial" w:hAnsi="Arial" w:cs="Arial"/>
          <w:i/>
          <w:iCs/>
          <w:sz w:val="24"/>
          <w:szCs w:val="24"/>
        </w:rPr>
        <w:t xml:space="preserve">Why Is Homelessness So </w:t>
      </w:r>
      <w:proofErr w:type="gramStart"/>
      <w:r w:rsidRPr="006127FD">
        <w:rPr>
          <w:rFonts w:ascii="Arial" w:hAnsi="Arial" w:cs="Arial"/>
          <w:i/>
          <w:iCs/>
          <w:sz w:val="24"/>
          <w:szCs w:val="24"/>
        </w:rPr>
        <w:t>Stigmatized?.</w:t>
      </w:r>
      <w:proofErr w:type="gramEnd"/>
      <w:r>
        <w:rPr>
          <w:rFonts w:ascii="Arial" w:hAnsi="Arial" w:cs="Arial"/>
          <w:sz w:val="24"/>
          <w:szCs w:val="24"/>
        </w:rPr>
        <w:t xml:space="preserve"> [Online]. Available at:</w:t>
      </w:r>
      <w:r>
        <w:rPr>
          <w:rFonts w:ascii="Arial" w:hAnsi="Arial" w:cs="Arial"/>
          <w:sz w:val="24"/>
          <w:szCs w:val="24"/>
        </w:rPr>
        <w:br/>
      </w:r>
      <w:hyperlink r:id="rId35" w:history="1">
        <w:r w:rsidRPr="00441ABE">
          <w:rPr>
            <w:rStyle w:val="Hyperlink"/>
            <w:rFonts w:ascii="Arial" w:hAnsi="Arial" w:cs="Arial"/>
            <w:sz w:val="24"/>
            <w:szCs w:val="24"/>
          </w:rPr>
          <w:t>https://www.psychologytoday.com/us/blog/media-spotlight/202106/why-is-homelessness-so-stigmatized?msockid=35ced811094f655927a8cccb0884646c</w:t>
        </w:r>
      </w:hyperlink>
      <w:r>
        <w:rPr>
          <w:rFonts w:ascii="Arial" w:hAnsi="Arial" w:cs="Arial"/>
          <w:sz w:val="24"/>
          <w:szCs w:val="24"/>
        </w:rPr>
        <w:t xml:space="preserve"> </w:t>
      </w:r>
      <w:r>
        <w:rPr>
          <w:rFonts w:ascii="Arial" w:hAnsi="Arial" w:cs="Arial"/>
          <w:sz w:val="24"/>
          <w:szCs w:val="24"/>
        </w:rPr>
        <w:br/>
        <w:t>(Accessed: 15</w:t>
      </w:r>
      <w:r w:rsidRPr="00E801C6">
        <w:rPr>
          <w:rFonts w:ascii="Arial" w:hAnsi="Arial" w:cs="Arial"/>
          <w:sz w:val="24"/>
          <w:szCs w:val="24"/>
          <w:vertAlign w:val="superscript"/>
        </w:rPr>
        <w:t>th</w:t>
      </w:r>
      <w:r>
        <w:rPr>
          <w:rFonts w:ascii="Arial" w:hAnsi="Arial" w:cs="Arial"/>
          <w:sz w:val="24"/>
          <w:szCs w:val="24"/>
        </w:rPr>
        <w:t xml:space="preserve"> May 2025)</w:t>
      </w:r>
    </w:p>
    <w:p w14:paraId="40E37538" w14:textId="0B03D555" w:rsidR="00E801C6" w:rsidRPr="002D4C7E" w:rsidRDefault="00E801C6" w:rsidP="00267A70">
      <w:pPr>
        <w:rPr>
          <w:rFonts w:ascii="Arial" w:hAnsi="Arial" w:cs="Arial"/>
          <w:sz w:val="24"/>
          <w:szCs w:val="24"/>
        </w:rPr>
      </w:pPr>
      <w:r>
        <w:rPr>
          <w:rFonts w:ascii="Arial" w:hAnsi="Arial" w:cs="Arial"/>
          <w:sz w:val="24"/>
          <w:szCs w:val="24"/>
        </w:rPr>
        <w:t>WHO (2022)</w:t>
      </w:r>
      <w:r w:rsidR="00241183">
        <w:rPr>
          <w:rFonts w:ascii="Arial" w:hAnsi="Arial" w:cs="Arial"/>
          <w:sz w:val="24"/>
          <w:szCs w:val="24"/>
        </w:rPr>
        <w:t xml:space="preserve"> </w:t>
      </w:r>
      <w:r w:rsidR="00241183" w:rsidRPr="00241183">
        <w:rPr>
          <w:rFonts w:ascii="Arial" w:hAnsi="Arial" w:cs="Arial"/>
          <w:i/>
          <w:iCs/>
          <w:sz w:val="24"/>
          <w:szCs w:val="24"/>
        </w:rPr>
        <w:t>Mental Health</w:t>
      </w:r>
      <w:r w:rsidR="00241183">
        <w:rPr>
          <w:rFonts w:ascii="Arial" w:hAnsi="Arial" w:cs="Arial"/>
          <w:sz w:val="24"/>
          <w:szCs w:val="24"/>
        </w:rPr>
        <w:t>. [Online]. Available at:</w:t>
      </w:r>
      <w:r>
        <w:rPr>
          <w:rFonts w:ascii="Arial" w:hAnsi="Arial" w:cs="Arial"/>
          <w:sz w:val="24"/>
          <w:szCs w:val="24"/>
        </w:rPr>
        <w:br/>
      </w:r>
      <w:hyperlink r:id="rId36" w:history="1">
        <w:r w:rsidRPr="00441ABE">
          <w:rPr>
            <w:rStyle w:val="Hyperlink"/>
            <w:rFonts w:ascii="Arial" w:hAnsi="Arial" w:cs="Arial"/>
            <w:sz w:val="24"/>
            <w:szCs w:val="24"/>
          </w:rPr>
          <w:t>https://www.who.int/en/news-room/fact-sheets/detail/mental-health-strengthening-our-response</w:t>
        </w:r>
      </w:hyperlink>
      <w:r>
        <w:rPr>
          <w:rFonts w:ascii="Arial" w:hAnsi="Arial" w:cs="Arial"/>
          <w:sz w:val="24"/>
          <w:szCs w:val="24"/>
        </w:rPr>
        <w:t xml:space="preserve"> </w:t>
      </w:r>
      <w:r w:rsidR="00241183">
        <w:rPr>
          <w:rFonts w:ascii="Arial" w:hAnsi="Arial" w:cs="Arial"/>
          <w:sz w:val="24"/>
          <w:szCs w:val="24"/>
        </w:rPr>
        <w:br/>
        <w:t>(Accessed: 10</w:t>
      </w:r>
      <w:r w:rsidR="00241183" w:rsidRPr="00E801C6">
        <w:rPr>
          <w:rFonts w:ascii="Arial" w:hAnsi="Arial" w:cs="Arial"/>
          <w:sz w:val="24"/>
          <w:szCs w:val="24"/>
          <w:vertAlign w:val="superscript"/>
        </w:rPr>
        <w:t>th</w:t>
      </w:r>
      <w:r w:rsidR="00241183">
        <w:rPr>
          <w:rFonts w:ascii="Arial" w:hAnsi="Arial" w:cs="Arial"/>
          <w:sz w:val="24"/>
          <w:szCs w:val="24"/>
        </w:rPr>
        <w:t xml:space="preserve"> May 2025)</w:t>
      </w:r>
    </w:p>
    <w:p w14:paraId="151E3C5A" w14:textId="00A5921B" w:rsidR="00B401EF" w:rsidRPr="002D4C7E" w:rsidRDefault="00765C0D" w:rsidP="00B401EF">
      <w:pPr>
        <w:rPr>
          <w:rFonts w:ascii="Arial" w:hAnsi="Arial" w:cs="Arial"/>
          <w:sz w:val="24"/>
          <w:szCs w:val="24"/>
        </w:rPr>
      </w:pPr>
      <w:r w:rsidRPr="002D4C7E">
        <w:rPr>
          <w:rFonts w:ascii="Arial" w:hAnsi="Arial" w:cs="Arial"/>
          <w:sz w:val="24"/>
          <w:szCs w:val="24"/>
        </w:rPr>
        <w:t>Youth Crime Commission (2025</w:t>
      </w:r>
      <w:r w:rsidRPr="002D4C7E">
        <w:rPr>
          <w:rFonts w:ascii="Arial" w:hAnsi="Arial" w:cs="Arial"/>
          <w:i/>
          <w:iCs/>
          <w:sz w:val="24"/>
          <w:szCs w:val="24"/>
        </w:rPr>
        <w:t>) Early Intervention.</w:t>
      </w:r>
      <w:r w:rsidRPr="002D4C7E">
        <w:rPr>
          <w:rFonts w:ascii="Arial" w:hAnsi="Arial" w:cs="Arial"/>
          <w:sz w:val="24"/>
          <w:szCs w:val="24"/>
        </w:rPr>
        <w:t xml:space="preserve"> [Online]. Available at:</w:t>
      </w:r>
      <w:r w:rsidR="00513ADA" w:rsidRPr="002D4C7E">
        <w:rPr>
          <w:rFonts w:ascii="Arial" w:hAnsi="Arial" w:cs="Arial"/>
          <w:sz w:val="24"/>
          <w:szCs w:val="24"/>
        </w:rPr>
        <w:br/>
      </w:r>
      <w:hyperlink r:id="rId37" w:history="1">
        <w:r w:rsidR="00513ADA" w:rsidRPr="002D4C7E">
          <w:rPr>
            <w:rStyle w:val="Hyperlink"/>
            <w:rFonts w:ascii="Arial" w:hAnsi="Arial" w:cs="Arial"/>
            <w:sz w:val="24"/>
            <w:szCs w:val="24"/>
          </w:rPr>
          <w:t>https://www.youthcrimecommission.org.uk/early-intervention/</w:t>
        </w:r>
      </w:hyperlink>
      <w:r w:rsidRPr="002D4C7E">
        <w:rPr>
          <w:rFonts w:ascii="Arial" w:hAnsi="Arial" w:cs="Arial"/>
          <w:sz w:val="24"/>
          <w:szCs w:val="24"/>
        </w:rPr>
        <w:t xml:space="preserve"> </w:t>
      </w:r>
      <w:r w:rsidR="00B401EF" w:rsidRPr="002D4C7E">
        <w:rPr>
          <w:rFonts w:ascii="Arial" w:hAnsi="Arial" w:cs="Arial"/>
          <w:sz w:val="24"/>
          <w:szCs w:val="24"/>
        </w:rPr>
        <w:br/>
        <w:t>(Accessed: 2</w:t>
      </w:r>
      <w:r w:rsidR="00B401EF" w:rsidRPr="002D4C7E">
        <w:rPr>
          <w:rFonts w:ascii="Arial" w:hAnsi="Arial" w:cs="Arial"/>
          <w:sz w:val="24"/>
          <w:szCs w:val="24"/>
          <w:vertAlign w:val="superscript"/>
        </w:rPr>
        <w:t>nd</w:t>
      </w:r>
      <w:r w:rsidR="00B401EF" w:rsidRPr="002D4C7E">
        <w:rPr>
          <w:rFonts w:ascii="Arial" w:hAnsi="Arial" w:cs="Arial"/>
          <w:sz w:val="24"/>
          <w:szCs w:val="24"/>
        </w:rPr>
        <w:t xml:space="preserve"> May 2025)</w:t>
      </w:r>
    </w:p>
    <w:p w14:paraId="37B36F60" w14:textId="77777777" w:rsidR="003F61FE" w:rsidRDefault="003F61FE" w:rsidP="00267A70"/>
    <w:p w14:paraId="02C4C86F" w14:textId="77777777" w:rsidR="003F61FE" w:rsidRDefault="003F61FE" w:rsidP="00267A70"/>
    <w:p w14:paraId="7D7D5D6B" w14:textId="77777777" w:rsidR="003F61FE" w:rsidRDefault="003F61FE" w:rsidP="00267A70"/>
    <w:p w14:paraId="396572F7" w14:textId="77777777" w:rsidR="003F61FE" w:rsidRDefault="003F61FE" w:rsidP="00267A70"/>
    <w:p w14:paraId="68348E52" w14:textId="77777777" w:rsidR="003F61FE" w:rsidRDefault="003F61FE" w:rsidP="00267A70"/>
    <w:p w14:paraId="3FBFF995" w14:textId="77777777" w:rsidR="003F61FE" w:rsidRPr="00267A70" w:rsidRDefault="003F61FE" w:rsidP="00267A70"/>
    <w:p w14:paraId="27497C76" w14:textId="77777777" w:rsidR="00267A70" w:rsidRDefault="00267A70"/>
    <w:sectPr w:rsidR="00267A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B7443"/>
    <w:multiLevelType w:val="multilevel"/>
    <w:tmpl w:val="16B8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823181"/>
    <w:multiLevelType w:val="multilevel"/>
    <w:tmpl w:val="97CE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3402D2"/>
    <w:multiLevelType w:val="multilevel"/>
    <w:tmpl w:val="DC728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572E2C"/>
    <w:multiLevelType w:val="multilevel"/>
    <w:tmpl w:val="F8348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F3351E"/>
    <w:multiLevelType w:val="multilevel"/>
    <w:tmpl w:val="206E8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046FB3"/>
    <w:multiLevelType w:val="multilevel"/>
    <w:tmpl w:val="089492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44214A3"/>
    <w:multiLevelType w:val="multilevel"/>
    <w:tmpl w:val="AFE8D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5015449">
    <w:abstractNumId w:val="5"/>
  </w:num>
  <w:num w:numId="2" w16cid:durableId="62915695">
    <w:abstractNumId w:val="3"/>
  </w:num>
  <w:num w:numId="3" w16cid:durableId="886113037">
    <w:abstractNumId w:val="2"/>
  </w:num>
  <w:num w:numId="4" w16cid:durableId="1287076700">
    <w:abstractNumId w:val="4"/>
  </w:num>
  <w:num w:numId="5" w16cid:durableId="1477453861">
    <w:abstractNumId w:val="1"/>
  </w:num>
  <w:num w:numId="6" w16cid:durableId="349142173">
    <w:abstractNumId w:val="6"/>
  </w:num>
  <w:num w:numId="7" w16cid:durableId="1717386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A70"/>
    <w:rsid w:val="00000979"/>
    <w:rsid w:val="00002452"/>
    <w:rsid w:val="00003DA1"/>
    <w:rsid w:val="00007232"/>
    <w:rsid w:val="000127AD"/>
    <w:rsid w:val="00013980"/>
    <w:rsid w:val="00014B89"/>
    <w:rsid w:val="0002279C"/>
    <w:rsid w:val="00023F87"/>
    <w:rsid w:val="0002421E"/>
    <w:rsid w:val="000244A4"/>
    <w:rsid w:val="00025449"/>
    <w:rsid w:val="0003066A"/>
    <w:rsid w:val="000373FB"/>
    <w:rsid w:val="00041C14"/>
    <w:rsid w:val="000466BD"/>
    <w:rsid w:val="00046BA6"/>
    <w:rsid w:val="00050FE0"/>
    <w:rsid w:val="00051C95"/>
    <w:rsid w:val="0005324F"/>
    <w:rsid w:val="00055E01"/>
    <w:rsid w:val="0005621B"/>
    <w:rsid w:val="00056985"/>
    <w:rsid w:val="00057C72"/>
    <w:rsid w:val="0006579C"/>
    <w:rsid w:val="00067B11"/>
    <w:rsid w:val="00070408"/>
    <w:rsid w:val="00074669"/>
    <w:rsid w:val="00080BEF"/>
    <w:rsid w:val="00087051"/>
    <w:rsid w:val="00091D17"/>
    <w:rsid w:val="000920E9"/>
    <w:rsid w:val="00093660"/>
    <w:rsid w:val="000A01EC"/>
    <w:rsid w:val="000A086A"/>
    <w:rsid w:val="000A2093"/>
    <w:rsid w:val="000A2D7C"/>
    <w:rsid w:val="000B2393"/>
    <w:rsid w:val="000B2FB2"/>
    <w:rsid w:val="000B4855"/>
    <w:rsid w:val="000B5EB1"/>
    <w:rsid w:val="000C2033"/>
    <w:rsid w:val="000C3C17"/>
    <w:rsid w:val="000C4E1A"/>
    <w:rsid w:val="000D2157"/>
    <w:rsid w:val="000D4E5C"/>
    <w:rsid w:val="000D556B"/>
    <w:rsid w:val="000D763D"/>
    <w:rsid w:val="000D776F"/>
    <w:rsid w:val="000D7DB1"/>
    <w:rsid w:val="000E225D"/>
    <w:rsid w:val="000E732B"/>
    <w:rsid w:val="000F0692"/>
    <w:rsid w:val="000F3390"/>
    <w:rsid w:val="000F3A9C"/>
    <w:rsid w:val="000F5C41"/>
    <w:rsid w:val="000F7E5E"/>
    <w:rsid w:val="00103B84"/>
    <w:rsid w:val="00110EB4"/>
    <w:rsid w:val="001149F1"/>
    <w:rsid w:val="001154BA"/>
    <w:rsid w:val="00117099"/>
    <w:rsid w:val="00117B77"/>
    <w:rsid w:val="00117E0E"/>
    <w:rsid w:val="00120614"/>
    <w:rsid w:val="001209F9"/>
    <w:rsid w:val="00121BF7"/>
    <w:rsid w:val="00125D01"/>
    <w:rsid w:val="00127433"/>
    <w:rsid w:val="0013463F"/>
    <w:rsid w:val="00134690"/>
    <w:rsid w:val="001354E5"/>
    <w:rsid w:val="00136A5A"/>
    <w:rsid w:val="00137993"/>
    <w:rsid w:val="00142BC1"/>
    <w:rsid w:val="00142E58"/>
    <w:rsid w:val="00143A6B"/>
    <w:rsid w:val="001462C1"/>
    <w:rsid w:val="00146E32"/>
    <w:rsid w:val="00147F52"/>
    <w:rsid w:val="0015093F"/>
    <w:rsid w:val="00152935"/>
    <w:rsid w:val="001542E1"/>
    <w:rsid w:val="00157415"/>
    <w:rsid w:val="00157F5A"/>
    <w:rsid w:val="00160B63"/>
    <w:rsid w:val="0016260B"/>
    <w:rsid w:val="00165F00"/>
    <w:rsid w:val="0017149C"/>
    <w:rsid w:val="00172163"/>
    <w:rsid w:val="00173F77"/>
    <w:rsid w:val="001750B7"/>
    <w:rsid w:val="00181B29"/>
    <w:rsid w:val="00181F3D"/>
    <w:rsid w:val="00183001"/>
    <w:rsid w:val="001832DF"/>
    <w:rsid w:val="00185331"/>
    <w:rsid w:val="001863F6"/>
    <w:rsid w:val="001869F0"/>
    <w:rsid w:val="00187105"/>
    <w:rsid w:val="00194777"/>
    <w:rsid w:val="001A17FA"/>
    <w:rsid w:val="001A68FC"/>
    <w:rsid w:val="001A778F"/>
    <w:rsid w:val="001A7C8A"/>
    <w:rsid w:val="001B2E52"/>
    <w:rsid w:val="001B3DAA"/>
    <w:rsid w:val="001B5315"/>
    <w:rsid w:val="001B54F3"/>
    <w:rsid w:val="001B6748"/>
    <w:rsid w:val="001C1CDD"/>
    <w:rsid w:val="001C2D65"/>
    <w:rsid w:val="001C3CCF"/>
    <w:rsid w:val="001C3DA7"/>
    <w:rsid w:val="001C3F7A"/>
    <w:rsid w:val="001C4AE2"/>
    <w:rsid w:val="001D2248"/>
    <w:rsid w:val="001D24F4"/>
    <w:rsid w:val="001D3995"/>
    <w:rsid w:val="001E01A2"/>
    <w:rsid w:val="001E063E"/>
    <w:rsid w:val="001E11BF"/>
    <w:rsid w:val="001E35DD"/>
    <w:rsid w:val="001E453A"/>
    <w:rsid w:val="001E6FEB"/>
    <w:rsid w:val="001F1745"/>
    <w:rsid w:val="001F4F53"/>
    <w:rsid w:val="001F4F8B"/>
    <w:rsid w:val="001F5325"/>
    <w:rsid w:val="001F668A"/>
    <w:rsid w:val="002020E5"/>
    <w:rsid w:val="00202533"/>
    <w:rsid w:val="0020791C"/>
    <w:rsid w:val="002115B3"/>
    <w:rsid w:val="00211659"/>
    <w:rsid w:val="00213FCA"/>
    <w:rsid w:val="00226B4B"/>
    <w:rsid w:val="00236C01"/>
    <w:rsid w:val="00240413"/>
    <w:rsid w:val="00241183"/>
    <w:rsid w:val="00243701"/>
    <w:rsid w:val="00244813"/>
    <w:rsid w:val="00245021"/>
    <w:rsid w:val="00252CEC"/>
    <w:rsid w:val="00256303"/>
    <w:rsid w:val="00257DBA"/>
    <w:rsid w:val="00260EB8"/>
    <w:rsid w:val="00262732"/>
    <w:rsid w:val="00266CDA"/>
    <w:rsid w:val="00267062"/>
    <w:rsid w:val="00267A70"/>
    <w:rsid w:val="00267E05"/>
    <w:rsid w:val="0027047F"/>
    <w:rsid w:val="00272717"/>
    <w:rsid w:val="002751A1"/>
    <w:rsid w:val="00276A43"/>
    <w:rsid w:val="00276BBA"/>
    <w:rsid w:val="0027798B"/>
    <w:rsid w:val="00293A81"/>
    <w:rsid w:val="002A03C3"/>
    <w:rsid w:val="002A1487"/>
    <w:rsid w:val="002A2B77"/>
    <w:rsid w:val="002A6237"/>
    <w:rsid w:val="002A6DC1"/>
    <w:rsid w:val="002B4BCF"/>
    <w:rsid w:val="002B5A9C"/>
    <w:rsid w:val="002C0E4D"/>
    <w:rsid w:val="002D1B4B"/>
    <w:rsid w:val="002D45E1"/>
    <w:rsid w:val="002D4C7E"/>
    <w:rsid w:val="002D6C70"/>
    <w:rsid w:val="002D7609"/>
    <w:rsid w:val="002E1032"/>
    <w:rsid w:val="002E6D44"/>
    <w:rsid w:val="002F33FE"/>
    <w:rsid w:val="002F77C8"/>
    <w:rsid w:val="003026FB"/>
    <w:rsid w:val="00304861"/>
    <w:rsid w:val="00312E7D"/>
    <w:rsid w:val="0031552C"/>
    <w:rsid w:val="00316AE4"/>
    <w:rsid w:val="00321AA8"/>
    <w:rsid w:val="00324548"/>
    <w:rsid w:val="00325176"/>
    <w:rsid w:val="0033003C"/>
    <w:rsid w:val="00332E8B"/>
    <w:rsid w:val="00333D20"/>
    <w:rsid w:val="00334F51"/>
    <w:rsid w:val="00341F9B"/>
    <w:rsid w:val="00342450"/>
    <w:rsid w:val="003425D9"/>
    <w:rsid w:val="003457C8"/>
    <w:rsid w:val="00350AAE"/>
    <w:rsid w:val="00350DFD"/>
    <w:rsid w:val="0035305F"/>
    <w:rsid w:val="00353F98"/>
    <w:rsid w:val="00356A7E"/>
    <w:rsid w:val="00360475"/>
    <w:rsid w:val="003611FF"/>
    <w:rsid w:val="00361795"/>
    <w:rsid w:val="003627D3"/>
    <w:rsid w:val="0036661C"/>
    <w:rsid w:val="00366C91"/>
    <w:rsid w:val="00370019"/>
    <w:rsid w:val="00370816"/>
    <w:rsid w:val="00370926"/>
    <w:rsid w:val="00374CDC"/>
    <w:rsid w:val="003801B9"/>
    <w:rsid w:val="00380B6A"/>
    <w:rsid w:val="00384005"/>
    <w:rsid w:val="00385BCC"/>
    <w:rsid w:val="003860A6"/>
    <w:rsid w:val="00396A7E"/>
    <w:rsid w:val="00396BB5"/>
    <w:rsid w:val="003A2AD9"/>
    <w:rsid w:val="003A332D"/>
    <w:rsid w:val="003B0A29"/>
    <w:rsid w:val="003B2B2A"/>
    <w:rsid w:val="003B4060"/>
    <w:rsid w:val="003B4710"/>
    <w:rsid w:val="003C37DE"/>
    <w:rsid w:val="003C4656"/>
    <w:rsid w:val="003C4801"/>
    <w:rsid w:val="003C5D4D"/>
    <w:rsid w:val="003D0245"/>
    <w:rsid w:val="003D4447"/>
    <w:rsid w:val="003E12F1"/>
    <w:rsid w:val="003E25D3"/>
    <w:rsid w:val="003E5B83"/>
    <w:rsid w:val="003E6CE8"/>
    <w:rsid w:val="003E792E"/>
    <w:rsid w:val="003F04C9"/>
    <w:rsid w:val="003F61FE"/>
    <w:rsid w:val="003F73A0"/>
    <w:rsid w:val="00400B6C"/>
    <w:rsid w:val="00402178"/>
    <w:rsid w:val="00404E6F"/>
    <w:rsid w:val="00405124"/>
    <w:rsid w:val="00410744"/>
    <w:rsid w:val="00412537"/>
    <w:rsid w:val="00414A6F"/>
    <w:rsid w:val="00414D8B"/>
    <w:rsid w:val="004213A6"/>
    <w:rsid w:val="0042673A"/>
    <w:rsid w:val="0042769A"/>
    <w:rsid w:val="00430B95"/>
    <w:rsid w:val="00431353"/>
    <w:rsid w:val="00431E06"/>
    <w:rsid w:val="00433257"/>
    <w:rsid w:val="00433E00"/>
    <w:rsid w:val="0043413E"/>
    <w:rsid w:val="00435174"/>
    <w:rsid w:val="00437EB4"/>
    <w:rsid w:val="004400DA"/>
    <w:rsid w:val="00441446"/>
    <w:rsid w:val="0044184F"/>
    <w:rsid w:val="00441F3F"/>
    <w:rsid w:val="00442320"/>
    <w:rsid w:val="00443664"/>
    <w:rsid w:val="00447D68"/>
    <w:rsid w:val="004513B0"/>
    <w:rsid w:val="004517F0"/>
    <w:rsid w:val="00451D32"/>
    <w:rsid w:val="004530B8"/>
    <w:rsid w:val="00457A97"/>
    <w:rsid w:val="00462F48"/>
    <w:rsid w:val="0047494F"/>
    <w:rsid w:val="00474BB2"/>
    <w:rsid w:val="004750DA"/>
    <w:rsid w:val="00475E4E"/>
    <w:rsid w:val="00476809"/>
    <w:rsid w:val="004778CE"/>
    <w:rsid w:val="004805E5"/>
    <w:rsid w:val="00480F03"/>
    <w:rsid w:val="00492433"/>
    <w:rsid w:val="00495B3F"/>
    <w:rsid w:val="004A0CF7"/>
    <w:rsid w:val="004A1E85"/>
    <w:rsid w:val="004A2134"/>
    <w:rsid w:val="004A2136"/>
    <w:rsid w:val="004A231B"/>
    <w:rsid w:val="004A30FD"/>
    <w:rsid w:val="004A38C0"/>
    <w:rsid w:val="004A5458"/>
    <w:rsid w:val="004A5E53"/>
    <w:rsid w:val="004A7EF9"/>
    <w:rsid w:val="004B5369"/>
    <w:rsid w:val="004B5D04"/>
    <w:rsid w:val="004B657C"/>
    <w:rsid w:val="004B6580"/>
    <w:rsid w:val="004B6EE1"/>
    <w:rsid w:val="004B7AA1"/>
    <w:rsid w:val="004C300D"/>
    <w:rsid w:val="004C3C6B"/>
    <w:rsid w:val="004C427F"/>
    <w:rsid w:val="004C791D"/>
    <w:rsid w:val="004C7A86"/>
    <w:rsid w:val="004D0984"/>
    <w:rsid w:val="004D1F65"/>
    <w:rsid w:val="004D1FAA"/>
    <w:rsid w:val="004D2999"/>
    <w:rsid w:val="004D3D2F"/>
    <w:rsid w:val="004D492B"/>
    <w:rsid w:val="004D53C4"/>
    <w:rsid w:val="004D6A05"/>
    <w:rsid w:val="004D7066"/>
    <w:rsid w:val="004E2F8F"/>
    <w:rsid w:val="004E5770"/>
    <w:rsid w:val="004E5E88"/>
    <w:rsid w:val="004F1E27"/>
    <w:rsid w:val="004F2270"/>
    <w:rsid w:val="004F26AC"/>
    <w:rsid w:val="004F450B"/>
    <w:rsid w:val="004F702A"/>
    <w:rsid w:val="005011A8"/>
    <w:rsid w:val="005014CF"/>
    <w:rsid w:val="00507BC9"/>
    <w:rsid w:val="0051382F"/>
    <w:rsid w:val="00513ADA"/>
    <w:rsid w:val="00515296"/>
    <w:rsid w:val="0051765A"/>
    <w:rsid w:val="0051786C"/>
    <w:rsid w:val="00520515"/>
    <w:rsid w:val="0052053D"/>
    <w:rsid w:val="0052481E"/>
    <w:rsid w:val="00525185"/>
    <w:rsid w:val="005254D3"/>
    <w:rsid w:val="00527C33"/>
    <w:rsid w:val="00527DA2"/>
    <w:rsid w:val="0053252B"/>
    <w:rsid w:val="0053760A"/>
    <w:rsid w:val="00541D32"/>
    <w:rsid w:val="00542A9A"/>
    <w:rsid w:val="00543763"/>
    <w:rsid w:val="0055317F"/>
    <w:rsid w:val="0056407E"/>
    <w:rsid w:val="00564F8E"/>
    <w:rsid w:val="005675FB"/>
    <w:rsid w:val="005719AE"/>
    <w:rsid w:val="00572FD7"/>
    <w:rsid w:val="0057418D"/>
    <w:rsid w:val="00574DF0"/>
    <w:rsid w:val="00577438"/>
    <w:rsid w:val="00580222"/>
    <w:rsid w:val="0058029E"/>
    <w:rsid w:val="00580B40"/>
    <w:rsid w:val="00582742"/>
    <w:rsid w:val="00582850"/>
    <w:rsid w:val="005832C7"/>
    <w:rsid w:val="005851D6"/>
    <w:rsid w:val="0058674A"/>
    <w:rsid w:val="00590008"/>
    <w:rsid w:val="0059672F"/>
    <w:rsid w:val="005A0D78"/>
    <w:rsid w:val="005A49B4"/>
    <w:rsid w:val="005A640A"/>
    <w:rsid w:val="005B17C8"/>
    <w:rsid w:val="005B20E6"/>
    <w:rsid w:val="005B309B"/>
    <w:rsid w:val="005B46E6"/>
    <w:rsid w:val="005B7090"/>
    <w:rsid w:val="005D0AC3"/>
    <w:rsid w:val="005D24BA"/>
    <w:rsid w:val="005D29F3"/>
    <w:rsid w:val="005D3012"/>
    <w:rsid w:val="005D3457"/>
    <w:rsid w:val="005D5206"/>
    <w:rsid w:val="005E1F77"/>
    <w:rsid w:val="005F2912"/>
    <w:rsid w:val="005F2CEC"/>
    <w:rsid w:val="005F4CF1"/>
    <w:rsid w:val="005F6B01"/>
    <w:rsid w:val="00600CF5"/>
    <w:rsid w:val="00611042"/>
    <w:rsid w:val="00611B02"/>
    <w:rsid w:val="006127A8"/>
    <w:rsid w:val="006127FD"/>
    <w:rsid w:val="00616752"/>
    <w:rsid w:val="00617E76"/>
    <w:rsid w:val="00623FAB"/>
    <w:rsid w:val="00625D43"/>
    <w:rsid w:val="0063001E"/>
    <w:rsid w:val="006312B0"/>
    <w:rsid w:val="0063252D"/>
    <w:rsid w:val="006340A2"/>
    <w:rsid w:val="0063731D"/>
    <w:rsid w:val="0064009F"/>
    <w:rsid w:val="00643A53"/>
    <w:rsid w:val="00651DBD"/>
    <w:rsid w:val="00654AD0"/>
    <w:rsid w:val="00654F03"/>
    <w:rsid w:val="00664DDF"/>
    <w:rsid w:val="006667F2"/>
    <w:rsid w:val="00667D32"/>
    <w:rsid w:val="00672620"/>
    <w:rsid w:val="006727C9"/>
    <w:rsid w:val="006728F2"/>
    <w:rsid w:val="0067784F"/>
    <w:rsid w:val="0068005B"/>
    <w:rsid w:val="0068031B"/>
    <w:rsid w:val="0068246D"/>
    <w:rsid w:val="00685668"/>
    <w:rsid w:val="0068682C"/>
    <w:rsid w:val="0068758E"/>
    <w:rsid w:val="00691BE1"/>
    <w:rsid w:val="00691F2E"/>
    <w:rsid w:val="00692FDE"/>
    <w:rsid w:val="0069386F"/>
    <w:rsid w:val="0069478C"/>
    <w:rsid w:val="006970C7"/>
    <w:rsid w:val="006A0ECB"/>
    <w:rsid w:val="006A6DBE"/>
    <w:rsid w:val="006B1948"/>
    <w:rsid w:val="006B77D8"/>
    <w:rsid w:val="006C43E9"/>
    <w:rsid w:val="006C6E73"/>
    <w:rsid w:val="006D1A7B"/>
    <w:rsid w:val="006D27E0"/>
    <w:rsid w:val="006D2CBF"/>
    <w:rsid w:val="006D5C33"/>
    <w:rsid w:val="006E157F"/>
    <w:rsid w:val="006E62F3"/>
    <w:rsid w:val="006F1BFB"/>
    <w:rsid w:val="006F524C"/>
    <w:rsid w:val="00700AE5"/>
    <w:rsid w:val="007026EC"/>
    <w:rsid w:val="00703ACB"/>
    <w:rsid w:val="00703E75"/>
    <w:rsid w:val="007044BE"/>
    <w:rsid w:val="00705328"/>
    <w:rsid w:val="00705984"/>
    <w:rsid w:val="007059B7"/>
    <w:rsid w:val="007102E6"/>
    <w:rsid w:val="00711966"/>
    <w:rsid w:val="00713298"/>
    <w:rsid w:val="00716999"/>
    <w:rsid w:val="007170F5"/>
    <w:rsid w:val="007275C4"/>
    <w:rsid w:val="0073084B"/>
    <w:rsid w:val="00732C71"/>
    <w:rsid w:val="00734CA7"/>
    <w:rsid w:val="00735D90"/>
    <w:rsid w:val="007373BB"/>
    <w:rsid w:val="0074073D"/>
    <w:rsid w:val="00744E15"/>
    <w:rsid w:val="00744F48"/>
    <w:rsid w:val="0074641E"/>
    <w:rsid w:val="007501B8"/>
    <w:rsid w:val="00750FBE"/>
    <w:rsid w:val="0075389A"/>
    <w:rsid w:val="007559F6"/>
    <w:rsid w:val="00760D15"/>
    <w:rsid w:val="00760D6F"/>
    <w:rsid w:val="007622DD"/>
    <w:rsid w:val="00765C0D"/>
    <w:rsid w:val="007665B9"/>
    <w:rsid w:val="00766831"/>
    <w:rsid w:val="00771CEC"/>
    <w:rsid w:val="0077226E"/>
    <w:rsid w:val="007750EE"/>
    <w:rsid w:val="00780BD8"/>
    <w:rsid w:val="0078245B"/>
    <w:rsid w:val="00784A1D"/>
    <w:rsid w:val="00787A4C"/>
    <w:rsid w:val="0079551D"/>
    <w:rsid w:val="007A2E5E"/>
    <w:rsid w:val="007A5E77"/>
    <w:rsid w:val="007A6DE6"/>
    <w:rsid w:val="007A7A55"/>
    <w:rsid w:val="007B03D6"/>
    <w:rsid w:val="007B0A59"/>
    <w:rsid w:val="007B4881"/>
    <w:rsid w:val="007B5531"/>
    <w:rsid w:val="007B6235"/>
    <w:rsid w:val="007B62A2"/>
    <w:rsid w:val="007B6B36"/>
    <w:rsid w:val="007C5D0A"/>
    <w:rsid w:val="007D0042"/>
    <w:rsid w:val="007D0110"/>
    <w:rsid w:val="007D0182"/>
    <w:rsid w:val="007D0742"/>
    <w:rsid w:val="007D0FD6"/>
    <w:rsid w:val="007D31FD"/>
    <w:rsid w:val="007D472E"/>
    <w:rsid w:val="007D7168"/>
    <w:rsid w:val="007E640A"/>
    <w:rsid w:val="007F2ED3"/>
    <w:rsid w:val="0080191E"/>
    <w:rsid w:val="00803416"/>
    <w:rsid w:val="008037A3"/>
    <w:rsid w:val="00803B53"/>
    <w:rsid w:val="008042F2"/>
    <w:rsid w:val="00805798"/>
    <w:rsid w:val="00807DBC"/>
    <w:rsid w:val="00812FBE"/>
    <w:rsid w:val="0081682E"/>
    <w:rsid w:val="00817618"/>
    <w:rsid w:val="0082323B"/>
    <w:rsid w:val="00826518"/>
    <w:rsid w:val="008309B4"/>
    <w:rsid w:val="008309B8"/>
    <w:rsid w:val="00831242"/>
    <w:rsid w:val="008318C0"/>
    <w:rsid w:val="00831C73"/>
    <w:rsid w:val="00837CC4"/>
    <w:rsid w:val="00837D7F"/>
    <w:rsid w:val="0084022B"/>
    <w:rsid w:val="00843ABE"/>
    <w:rsid w:val="0084582E"/>
    <w:rsid w:val="008505CC"/>
    <w:rsid w:val="008508E7"/>
    <w:rsid w:val="0085171B"/>
    <w:rsid w:val="008518EF"/>
    <w:rsid w:val="00851A25"/>
    <w:rsid w:val="008529EC"/>
    <w:rsid w:val="00853FFA"/>
    <w:rsid w:val="00855001"/>
    <w:rsid w:val="00857543"/>
    <w:rsid w:val="00863A1B"/>
    <w:rsid w:val="0086475C"/>
    <w:rsid w:val="00867F8B"/>
    <w:rsid w:val="008728EB"/>
    <w:rsid w:val="00874793"/>
    <w:rsid w:val="0087520C"/>
    <w:rsid w:val="00877BDC"/>
    <w:rsid w:val="00877FFD"/>
    <w:rsid w:val="008841C2"/>
    <w:rsid w:val="0088490C"/>
    <w:rsid w:val="00884C13"/>
    <w:rsid w:val="00886D69"/>
    <w:rsid w:val="008871F0"/>
    <w:rsid w:val="00887D79"/>
    <w:rsid w:val="00892442"/>
    <w:rsid w:val="008930E5"/>
    <w:rsid w:val="008936CB"/>
    <w:rsid w:val="00896358"/>
    <w:rsid w:val="008A1222"/>
    <w:rsid w:val="008A3DCF"/>
    <w:rsid w:val="008A5690"/>
    <w:rsid w:val="008A5C62"/>
    <w:rsid w:val="008B08CB"/>
    <w:rsid w:val="008B1C1B"/>
    <w:rsid w:val="008B209E"/>
    <w:rsid w:val="008B4830"/>
    <w:rsid w:val="008B5BFD"/>
    <w:rsid w:val="008C5075"/>
    <w:rsid w:val="008C7CB2"/>
    <w:rsid w:val="008D0F2E"/>
    <w:rsid w:val="008D0F77"/>
    <w:rsid w:val="008D28A4"/>
    <w:rsid w:val="008D3F3E"/>
    <w:rsid w:val="008D698D"/>
    <w:rsid w:val="008D7B2C"/>
    <w:rsid w:val="008E0984"/>
    <w:rsid w:val="008E0F23"/>
    <w:rsid w:val="008E30B0"/>
    <w:rsid w:val="008E4096"/>
    <w:rsid w:val="008F1008"/>
    <w:rsid w:val="009009D2"/>
    <w:rsid w:val="00901F75"/>
    <w:rsid w:val="0091226C"/>
    <w:rsid w:val="00916FAE"/>
    <w:rsid w:val="0092163E"/>
    <w:rsid w:val="00923850"/>
    <w:rsid w:val="00926473"/>
    <w:rsid w:val="0093396C"/>
    <w:rsid w:val="00934780"/>
    <w:rsid w:val="00936A1F"/>
    <w:rsid w:val="009512CB"/>
    <w:rsid w:val="00952D36"/>
    <w:rsid w:val="00954495"/>
    <w:rsid w:val="0095708D"/>
    <w:rsid w:val="00957564"/>
    <w:rsid w:val="00961418"/>
    <w:rsid w:val="00961A15"/>
    <w:rsid w:val="00965794"/>
    <w:rsid w:val="00970475"/>
    <w:rsid w:val="0097163C"/>
    <w:rsid w:val="00980DEE"/>
    <w:rsid w:val="00983C93"/>
    <w:rsid w:val="00985F07"/>
    <w:rsid w:val="00991235"/>
    <w:rsid w:val="009A2D35"/>
    <w:rsid w:val="009A357F"/>
    <w:rsid w:val="009A44BD"/>
    <w:rsid w:val="009A4832"/>
    <w:rsid w:val="009B0AA7"/>
    <w:rsid w:val="009B1D21"/>
    <w:rsid w:val="009B5500"/>
    <w:rsid w:val="009C3CF3"/>
    <w:rsid w:val="009C59F1"/>
    <w:rsid w:val="009C61C4"/>
    <w:rsid w:val="009C6B1B"/>
    <w:rsid w:val="009D2A36"/>
    <w:rsid w:val="009D4A50"/>
    <w:rsid w:val="009D6EC4"/>
    <w:rsid w:val="009E0B0B"/>
    <w:rsid w:val="009E24B9"/>
    <w:rsid w:val="009E250B"/>
    <w:rsid w:val="009E372E"/>
    <w:rsid w:val="009E4230"/>
    <w:rsid w:val="009E4965"/>
    <w:rsid w:val="009E52FB"/>
    <w:rsid w:val="009E6159"/>
    <w:rsid w:val="009F0ADE"/>
    <w:rsid w:val="009F2A89"/>
    <w:rsid w:val="009F47E6"/>
    <w:rsid w:val="009F6049"/>
    <w:rsid w:val="009F664C"/>
    <w:rsid w:val="00A00152"/>
    <w:rsid w:val="00A0044B"/>
    <w:rsid w:val="00A00C0F"/>
    <w:rsid w:val="00A05A86"/>
    <w:rsid w:val="00A063F1"/>
    <w:rsid w:val="00A06A78"/>
    <w:rsid w:val="00A0767E"/>
    <w:rsid w:val="00A10853"/>
    <w:rsid w:val="00A1322C"/>
    <w:rsid w:val="00A16A14"/>
    <w:rsid w:val="00A2075C"/>
    <w:rsid w:val="00A20DCA"/>
    <w:rsid w:val="00A23CD9"/>
    <w:rsid w:val="00A24394"/>
    <w:rsid w:val="00A24809"/>
    <w:rsid w:val="00A2487C"/>
    <w:rsid w:val="00A277BC"/>
    <w:rsid w:val="00A27BA8"/>
    <w:rsid w:val="00A30691"/>
    <w:rsid w:val="00A31169"/>
    <w:rsid w:val="00A3145E"/>
    <w:rsid w:val="00A3267D"/>
    <w:rsid w:val="00A36435"/>
    <w:rsid w:val="00A41A70"/>
    <w:rsid w:val="00A43778"/>
    <w:rsid w:val="00A52A50"/>
    <w:rsid w:val="00A60FC3"/>
    <w:rsid w:val="00A61B34"/>
    <w:rsid w:val="00A623EC"/>
    <w:rsid w:val="00A63318"/>
    <w:rsid w:val="00A63F80"/>
    <w:rsid w:val="00A66B20"/>
    <w:rsid w:val="00A71E24"/>
    <w:rsid w:val="00A71FB7"/>
    <w:rsid w:val="00A72139"/>
    <w:rsid w:val="00A759B2"/>
    <w:rsid w:val="00A824DC"/>
    <w:rsid w:val="00A82EBF"/>
    <w:rsid w:val="00A835C8"/>
    <w:rsid w:val="00A858B3"/>
    <w:rsid w:val="00A97842"/>
    <w:rsid w:val="00AA0A03"/>
    <w:rsid w:val="00AA11E0"/>
    <w:rsid w:val="00AA1BED"/>
    <w:rsid w:val="00AA25E6"/>
    <w:rsid w:val="00AA4DEC"/>
    <w:rsid w:val="00AA5249"/>
    <w:rsid w:val="00AA6CAE"/>
    <w:rsid w:val="00AB3008"/>
    <w:rsid w:val="00AB3423"/>
    <w:rsid w:val="00AB3626"/>
    <w:rsid w:val="00AB3732"/>
    <w:rsid w:val="00AB3B68"/>
    <w:rsid w:val="00AB50F4"/>
    <w:rsid w:val="00AB5CC5"/>
    <w:rsid w:val="00AB6E6C"/>
    <w:rsid w:val="00AB78C6"/>
    <w:rsid w:val="00AC0EC9"/>
    <w:rsid w:val="00AC1E58"/>
    <w:rsid w:val="00AC2B8A"/>
    <w:rsid w:val="00AC4623"/>
    <w:rsid w:val="00AC49EA"/>
    <w:rsid w:val="00AC5567"/>
    <w:rsid w:val="00AC588B"/>
    <w:rsid w:val="00AC7F0D"/>
    <w:rsid w:val="00AD4A75"/>
    <w:rsid w:val="00AD514A"/>
    <w:rsid w:val="00AD69F0"/>
    <w:rsid w:val="00AE090C"/>
    <w:rsid w:val="00AE397A"/>
    <w:rsid w:val="00AE45D0"/>
    <w:rsid w:val="00AE610F"/>
    <w:rsid w:val="00AF14D2"/>
    <w:rsid w:val="00AF2AC9"/>
    <w:rsid w:val="00AF3499"/>
    <w:rsid w:val="00AF37CE"/>
    <w:rsid w:val="00AF6B89"/>
    <w:rsid w:val="00AF763C"/>
    <w:rsid w:val="00B01160"/>
    <w:rsid w:val="00B03384"/>
    <w:rsid w:val="00B04A13"/>
    <w:rsid w:val="00B112D6"/>
    <w:rsid w:val="00B11E65"/>
    <w:rsid w:val="00B14504"/>
    <w:rsid w:val="00B23A98"/>
    <w:rsid w:val="00B24213"/>
    <w:rsid w:val="00B258A9"/>
    <w:rsid w:val="00B30DCB"/>
    <w:rsid w:val="00B30F97"/>
    <w:rsid w:val="00B33727"/>
    <w:rsid w:val="00B366A7"/>
    <w:rsid w:val="00B401EF"/>
    <w:rsid w:val="00B42FFB"/>
    <w:rsid w:val="00B43864"/>
    <w:rsid w:val="00B4605C"/>
    <w:rsid w:val="00B50160"/>
    <w:rsid w:val="00B51091"/>
    <w:rsid w:val="00B554BF"/>
    <w:rsid w:val="00B653D3"/>
    <w:rsid w:val="00B71259"/>
    <w:rsid w:val="00B76575"/>
    <w:rsid w:val="00B823EF"/>
    <w:rsid w:val="00B82453"/>
    <w:rsid w:val="00B848AD"/>
    <w:rsid w:val="00B85E77"/>
    <w:rsid w:val="00B86E26"/>
    <w:rsid w:val="00B92AAC"/>
    <w:rsid w:val="00B93B76"/>
    <w:rsid w:val="00B93D70"/>
    <w:rsid w:val="00BA0D35"/>
    <w:rsid w:val="00BA209B"/>
    <w:rsid w:val="00BA4F5D"/>
    <w:rsid w:val="00BB1235"/>
    <w:rsid w:val="00BB2D44"/>
    <w:rsid w:val="00BB5436"/>
    <w:rsid w:val="00BB7180"/>
    <w:rsid w:val="00BC1D75"/>
    <w:rsid w:val="00BC487E"/>
    <w:rsid w:val="00BC5971"/>
    <w:rsid w:val="00BC67B5"/>
    <w:rsid w:val="00BD2241"/>
    <w:rsid w:val="00BD79F9"/>
    <w:rsid w:val="00BE0D9A"/>
    <w:rsid w:val="00BE2167"/>
    <w:rsid w:val="00BE24CC"/>
    <w:rsid w:val="00BE4250"/>
    <w:rsid w:val="00BF0C85"/>
    <w:rsid w:val="00BF1D18"/>
    <w:rsid w:val="00BF4BE2"/>
    <w:rsid w:val="00BF5C88"/>
    <w:rsid w:val="00BF71A8"/>
    <w:rsid w:val="00BF7761"/>
    <w:rsid w:val="00C011C3"/>
    <w:rsid w:val="00C0463F"/>
    <w:rsid w:val="00C04EFE"/>
    <w:rsid w:val="00C05787"/>
    <w:rsid w:val="00C104FB"/>
    <w:rsid w:val="00C10881"/>
    <w:rsid w:val="00C14168"/>
    <w:rsid w:val="00C21059"/>
    <w:rsid w:val="00C339B2"/>
    <w:rsid w:val="00C36DE6"/>
    <w:rsid w:val="00C41A1F"/>
    <w:rsid w:val="00C425A3"/>
    <w:rsid w:val="00C448B3"/>
    <w:rsid w:val="00C452C2"/>
    <w:rsid w:val="00C454B7"/>
    <w:rsid w:val="00C4552A"/>
    <w:rsid w:val="00C45FF7"/>
    <w:rsid w:val="00C46D27"/>
    <w:rsid w:val="00C51A39"/>
    <w:rsid w:val="00C529C8"/>
    <w:rsid w:val="00C552EE"/>
    <w:rsid w:val="00C676E2"/>
    <w:rsid w:val="00C711D3"/>
    <w:rsid w:val="00C8173D"/>
    <w:rsid w:val="00C82207"/>
    <w:rsid w:val="00C85BD9"/>
    <w:rsid w:val="00C86742"/>
    <w:rsid w:val="00C8720E"/>
    <w:rsid w:val="00C90B2D"/>
    <w:rsid w:val="00C95471"/>
    <w:rsid w:val="00CA10EB"/>
    <w:rsid w:val="00CA1C2B"/>
    <w:rsid w:val="00CA251D"/>
    <w:rsid w:val="00CA2DDA"/>
    <w:rsid w:val="00CA3F52"/>
    <w:rsid w:val="00CA3F79"/>
    <w:rsid w:val="00CA513A"/>
    <w:rsid w:val="00CA6640"/>
    <w:rsid w:val="00CB01F4"/>
    <w:rsid w:val="00CB169A"/>
    <w:rsid w:val="00CC0EAE"/>
    <w:rsid w:val="00CC4390"/>
    <w:rsid w:val="00CC47ED"/>
    <w:rsid w:val="00CC7914"/>
    <w:rsid w:val="00CD164C"/>
    <w:rsid w:val="00CE4FB5"/>
    <w:rsid w:val="00CE7CCE"/>
    <w:rsid w:val="00CF3685"/>
    <w:rsid w:val="00CF6054"/>
    <w:rsid w:val="00D00A1E"/>
    <w:rsid w:val="00D01A9E"/>
    <w:rsid w:val="00D06EE7"/>
    <w:rsid w:val="00D11CDA"/>
    <w:rsid w:val="00D12FD6"/>
    <w:rsid w:val="00D1336C"/>
    <w:rsid w:val="00D135DC"/>
    <w:rsid w:val="00D14C0C"/>
    <w:rsid w:val="00D14CFD"/>
    <w:rsid w:val="00D1718D"/>
    <w:rsid w:val="00D21944"/>
    <w:rsid w:val="00D23687"/>
    <w:rsid w:val="00D23906"/>
    <w:rsid w:val="00D2651F"/>
    <w:rsid w:val="00D308F4"/>
    <w:rsid w:val="00D30FC1"/>
    <w:rsid w:val="00D32043"/>
    <w:rsid w:val="00D35B98"/>
    <w:rsid w:val="00D3654B"/>
    <w:rsid w:val="00D425FE"/>
    <w:rsid w:val="00D44E3F"/>
    <w:rsid w:val="00D46CA7"/>
    <w:rsid w:val="00D501F8"/>
    <w:rsid w:val="00D5460E"/>
    <w:rsid w:val="00D5561C"/>
    <w:rsid w:val="00D55E99"/>
    <w:rsid w:val="00D561B6"/>
    <w:rsid w:val="00D576B6"/>
    <w:rsid w:val="00D57FA9"/>
    <w:rsid w:val="00D61EE4"/>
    <w:rsid w:val="00D63E35"/>
    <w:rsid w:val="00D64166"/>
    <w:rsid w:val="00D64611"/>
    <w:rsid w:val="00D64BC5"/>
    <w:rsid w:val="00D65682"/>
    <w:rsid w:val="00D659CD"/>
    <w:rsid w:val="00D65C1C"/>
    <w:rsid w:val="00D66507"/>
    <w:rsid w:val="00D727BE"/>
    <w:rsid w:val="00D800E7"/>
    <w:rsid w:val="00D853EA"/>
    <w:rsid w:val="00D93725"/>
    <w:rsid w:val="00D95515"/>
    <w:rsid w:val="00D96B18"/>
    <w:rsid w:val="00DA2FB1"/>
    <w:rsid w:val="00DA364A"/>
    <w:rsid w:val="00DA46E6"/>
    <w:rsid w:val="00DA5F64"/>
    <w:rsid w:val="00DA62FD"/>
    <w:rsid w:val="00DB1401"/>
    <w:rsid w:val="00DB14A5"/>
    <w:rsid w:val="00DC22C8"/>
    <w:rsid w:val="00DC2748"/>
    <w:rsid w:val="00DC2F2A"/>
    <w:rsid w:val="00DC4800"/>
    <w:rsid w:val="00DD1E8B"/>
    <w:rsid w:val="00DD200B"/>
    <w:rsid w:val="00DD2544"/>
    <w:rsid w:val="00DE0644"/>
    <w:rsid w:val="00DF00C7"/>
    <w:rsid w:val="00DF1E13"/>
    <w:rsid w:val="00DF2200"/>
    <w:rsid w:val="00DF4CFC"/>
    <w:rsid w:val="00E00EFA"/>
    <w:rsid w:val="00E0108B"/>
    <w:rsid w:val="00E04818"/>
    <w:rsid w:val="00E0631B"/>
    <w:rsid w:val="00E079A0"/>
    <w:rsid w:val="00E12CF4"/>
    <w:rsid w:val="00E1440C"/>
    <w:rsid w:val="00E208D2"/>
    <w:rsid w:val="00E21326"/>
    <w:rsid w:val="00E23567"/>
    <w:rsid w:val="00E2424B"/>
    <w:rsid w:val="00E24C16"/>
    <w:rsid w:val="00E318AD"/>
    <w:rsid w:val="00E324DE"/>
    <w:rsid w:val="00E329C2"/>
    <w:rsid w:val="00E32DBC"/>
    <w:rsid w:val="00E3395B"/>
    <w:rsid w:val="00E36E9F"/>
    <w:rsid w:val="00E46598"/>
    <w:rsid w:val="00E474A2"/>
    <w:rsid w:val="00E524AA"/>
    <w:rsid w:val="00E55C87"/>
    <w:rsid w:val="00E57194"/>
    <w:rsid w:val="00E60A4C"/>
    <w:rsid w:val="00E60E51"/>
    <w:rsid w:val="00E61CC3"/>
    <w:rsid w:val="00E62246"/>
    <w:rsid w:val="00E629D2"/>
    <w:rsid w:val="00E639FA"/>
    <w:rsid w:val="00E71132"/>
    <w:rsid w:val="00E725EE"/>
    <w:rsid w:val="00E76A47"/>
    <w:rsid w:val="00E76E4A"/>
    <w:rsid w:val="00E77291"/>
    <w:rsid w:val="00E801C6"/>
    <w:rsid w:val="00E825E0"/>
    <w:rsid w:val="00E836E7"/>
    <w:rsid w:val="00E839E2"/>
    <w:rsid w:val="00E91284"/>
    <w:rsid w:val="00E93D38"/>
    <w:rsid w:val="00EA42D9"/>
    <w:rsid w:val="00EA448F"/>
    <w:rsid w:val="00EB039E"/>
    <w:rsid w:val="00EB08B7"/>
    <w:rsid w:val="00EB0BDC"/>
    <w:rsid w:val="00EC2511"/>
    <w:rsid w:val="00EC2E69"/>
    <w:rsid w:val="00EC44BF"/>
    <w:rsid w:val="00EC5BE3"/>
    <w:rsid w:val="00ED321D"/>
    <w:rsid w:val="00ED4403"/>
    <w:rsid w:val="00ED5337"/>
    <w:rsid w:val="00ED571C"/>
    <w:rsid w:val="00ED6064"/>
    <w:rsid w:val="00EE45D0"/>
    <w:rsid w:val="00EE74CD"/>
    <w:rsid w:val="00EF08CB"/>
    <w:rsid w:val="00EF2C51"/>
    <w:rsid w:val="00EF418C"/>
    <w:rsid w:val="00EF5803"/>
    <w:rsid w:val="00F1042B"/>
    <w:rsid w:val="00F109D4"/>
    <w:rsid w:val="00F11ED9"/>
    <w:rsid w:val="00F14B50"/>
    <w:rsid w:val="00F15D7E"/>
    <w:rsid w:val="00F208BF"/>
    <w:rsid w:val="00F21075"/>
    <w:rsid w:val="00F21378"/>
    <w:rsid w:val="00F21969"/>
    <w:rsid w:val="00F23FC7"/>
    <w:rsid w:val="00F24900"/>
    <w:rsid w:val="00F25BD0"/>
    <w:rsid w:val="00F2601A"/>
    <w:rsid w:val="00F32462"/>
    <w:rsid w:val="00F32705"/>
    <w:rsid w:val="00F32B0B"/>
    <w:rsid w:val="00F370E0"/>
    <w:rsid w:val="00F37CE5"/>
    <w:rsid w:val="00F476CF"/>
    <w:rsid w:val="00F47CF3"/>
    <w:rsid w:val="00F55C2E"/>
    <w:rsid w:val="00F6046B"/>
    <w:rsid w:val="00F667A9"/>
    <w:rsid w:val="00F67253"/>
    <w:rsid w:val="00F72543"/>
    <w:rsid w:val="00F73D6B"/>
    <w:rsid w:val="00F73DBD"/>
    <w:rsid w:val="00F76CD0"/>
    <w:rsid w:val="00F80DC9"/>
    <w:rsid w:val="00F81CDB"/>
    <w:rsid w:val="00F82730"/>
    <w:rsid w:val="00F83F62"/>
    <w:rsid w:val="00F85E81"/>
    <w:rsid w:val="00F91EE1"/>
    <w:rsid w:val="00F9207B"/>
    <w:rsid w:val="00F9333A"/>
    <w:rsid w:val="00F96FBC"/>
    <w:rsid w:val="00FA0304"/>
    <w:rsid w:val="00FA067D"/>
    <w:rsid w:val="00FA0E88"/>
    <w:rsid w:val="00FA2983"/>
    <w:rsid w:val="00FA5DED"/>
    <w:rsid w:val="00FA5F28"/>
    <w:rsid w:val="00FA6F7B"/>
    <w:rsid w:val="00FB5D2E"/>
    <w:rsid w:val="00FC43A7"/>
    <w:rsid w:val="00FC4B74"/>
    <w:rsid w:val="00FC66CB"/>
    <w:rsid w:val="00FC733A"/>
    <w:rsid w:val="00FD2451"/>
    <w:rsid w:val="00FD2926"/>
    <w:rsid w:val="00FD3393"/>
    <w:rsid w:val="00FD4AEE"/>
    <w:rsid w:val="00FE0A4B"/>
    <w:rsid w:val="00FE4AD6"/>
    <w:rsid w:val="00FE4C6B"/>
    <w:rsid w:val="00FF02AB"/>
    <w:rsid w:val="00FF2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C2477"/>
  <w15:chartTrackingRefBased/>
  <w15:docId w15:val="{1F118C18-04A1-4943-80CB-49C00C6EE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7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7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7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7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7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7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7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7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7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7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7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7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7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7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7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7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7A70"/>
    <w:rPr>
      <w:rFonts w:eastAsiaTheme="majorEastAsia" w:cstheme="majorBidi"/>
      <w:color w:val="272727" w:themeColor="text1" w:themeTint="D8"/>
    </w:rPr>
  </w:style>
  <w:style w:type="paragraph" w:styleId="Title">
    <w:name w:val="Title"/>
    <w:basedOn w:val="Normal"/>
    <w:next w:val="Normal"/>
    <w:link w:val="TitleChar"/>
    <w:uiPriority w:val="10"/>
    <w:qFormat/>
    <w:rsid w:val="00267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7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7A70"/>
    <w:pPr>
      <w:spacing w:before="160"/>
      <w:jc w:val="center"/>
    </w:pPr>
    <w:rPr>
      <w:i/>
      <w:iCs/>
      <w:color w:val="404040" w:themeColor="text1" w:themeTint="BF"/>
    </w:rPr>
  </w:style>
  <w:style w:type="character" w:customStyle="1" w:styleId="QuoteChar">
    <w:name w:val="Quote Char"/>
    <w:basedOn w:val="DefaultParagraphFont"/>
    <w:link w:val="Quote"/>
    <w:uiPriority w:val="29"/>
    <w:rsid w:val="00267A70"/>
    <w:rPr>
      <w:i/>
      <w:iCs/>
      <w:color w:val="404040" w:themeColor="text1" w:themeTint="BF"/>
    </w:rPr>
  </w:style>
  <w:style w:type="paragraph" w:styleId="ListParagraph">
    <w:name w:val="List Paragraph"/>
    <w:basedOn w:val="Normal"/>
    <w:uiPriority w:val="34"/>
    <w:qFormat/>
    <w:rsid w:val="00267A70"/>
    <w:pPr>
      <w:ind w:left="720"/>
      <w:contextualSpacing/>
    </w:pPr>
  </w:style>
  <w:style w:type="character" w:styleId="IntenseEmphasis">
    <w:name w:val="Intense Emphasis"/>
    <w:basedOn w:val="DefaultParagraphFont"/>
    <w:uiPriority w:val="21"/>
    <w:qFormat/>
    <w:rsid w:val="00267A70"/>
    <w:rPr>
      <w:i/>
      <w:iCs/>
      <w:color w:val="0F4761" w:themeColor="accent1" w:themeShade="BF"/>
    </w:rPr>
  </w:style>
  <w:style w:type="paragraph" w:styleId="IntenseQuote">
    <w:name w:val="Intense Quote"/>
    <w:basedOn w:val="Normal"/>
    <w:next w:val="Normal"/>
    <w:link w:val="IntenseQuoteChar"/>
    <w:uiPriority w:val="30"/>
    <w:qFormat/>
    <w:rsid w:val="00267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7A70"/>
    <w:rPr>
      <w:i/>
      <w:iCs/>
      <w:color w:val="0F4761" w:themeColor="accent1" w:themeShade="BF"/>
    </w:rPr>
  </w:style>
  <w:style w:type="character" w:styleId="IntenseReference">
    <w:name w:val="Intense Reference"/>
    <w:basedOn w:val="DefaultParagraphFont"/>
    <w:uiPriority w:val="32"/>
    <w:qFormat/>
    <w:rsid w:val="00267A70"/>
    <w:rPr>
      <w:b/>
      <w:bCs/>
      <w:smallCaps/>
      <w:color w:val="0F4761" w:themeColor="accent1" w:themeShade="BF"/>
      <w:spacing w:val="5"/>
    </w:rPr>
  </w:style>
  <w:style w:type="character" w:styleId="Hyperlink">
    <w:name w:val="Hyperlink"/>
    <w:basedOn w:val="DefaultParagraphFont"/>
    <w:uiPriority w:val="99"/>
    <w:unhideWhenUsed/>
    <w:rsid w:val="00765C0D"/>
    <w:rPr>
      <w:color w:val="467886" w:themeColor="hyperlink"/>
      <w:u w:val="single"/>
    </w:rPr>
  </w:style>
  <w:style w:type="character" w:styleId="UnresolvedMention">
    <w:name w:val="Unresolved Mention"/>
    <w:basedOn w:val="DefaultParagraphFont"/>
    <w:uiPriority w:val="99"/>
    <w:semiHidden/>
    <w:unhideWhenUsed/>
    <w:rsid w:val="00765C0D"/>
    <w:rPr>
      <w:color w:val="605E5C"/>
      <w:shd w:val="clear" w:color="auto" w:fill="E1DFDD"/>
    </w:rPr>
  </w:style>
  <w:style w:type="paragraph" w:styleId="NormalWeb">
    <w:name w:val="Normal (Web)"/>
    <w:basedOn w:val="Normal"/>
    <w:uiPriority w:val="99"/>
    <w:semiHidden/>
    <w:unhideWhenUsed/>
    <w:rsid w:val="00F47CF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213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446564">
      <w:bodyDiv w:val="1"/>
      <w:marLeft w:val="0"/>
      <w:marRight w:val="0"/>
      <w:marTop w:val="0"/>
      <w:marBottom w:val="0"/>
      <w:divBdr>
        <w:top w:val="none" w:sz="0" w:space="0" w:color="auto"/>
        <w:left w:val="none" w:sz="0" w:space="0" w:color="auto"/>
        <w:bottom w:val="none" w:sz="0" w:space="0" w:color="auto"/>
        <w:right w:val="none" w:sz="0" w:space="0" w:color="auto"/>
      </w:divBdr>
    </w:div>
    <w:div w:id="140512392">
      <w:bodyDiv w:val="1"/>
      <w:marLeft w:val="0"/>
      <w:marRight w:val="0"/>
      <w:marTop w:val="0"/>
      <w:marBottom w:val="0"/>
      <w:divBdr>
        <w:top w:val="none" w:sz="0" w:space="0" w:color="auto"/>
        <w:left w:val="none" w:sz="0" w:space="0" w:color="auto"/>
        <w:bottom w:val="none" w:sz="0" w:space="0" w:color="auto"/>
        <w:right w:val="none" w:sz="0" w:space="0" w:color="auto"/>
      </w:divBdr>
    </w:div>
    <w:div w:id="162622101">
      <w:bodyDiv w:val="1"/>
      <w:marLeft w:val="0"/>
      <w:marRight w:val="0"/>
      <w:marTop w:val="0"/>
      <w:marBottom w:val="0"/>
      <w:divBdr>
        <w:top w:val="none" w:sz="0" w:space="0" w:color="auto"/>
        <w:left w:val="none" w:sz="0" w:space="0" w:color="auto"/>
        <w:bottom w:val="none" w:sz="0" w:space="0" w:color="auto"/>
        <w:right w:val="none" w:sz="0" w:space="0" w:color="auto"/>
      </w:divBdr>
    </w:div>
    <w:div w:id="209803691">
      <w:bodyDiv w:val="1"/>
      <w:marLeft w:val="0"/>
      <w:marRight w:val="0"/>
      <w:marTop w:val="0"/>
      <w:marBottom w:val="0"/>
      <w:divBdr>
        <w:top w:val="none" w:sz="0" w:space="0" w:color="auto"/>
        <w:left w:val="none" w:sz="0" w:space="0" w:color="auto"/>
        <w:bottom w:val="none" w:sz="0" w:space="0" w:color="auto"/>
        <w:right w:val="none" w:sz="0" w:space="0" w:color="auto"/>
      </w:divBdr>
    </w:div>
    <w:div w:id="228536894">
      <w:bodyDiv w:val="1"/>
      <w:marLeft w:val="0"/>
      <w:marRight w:val="0"/>
      <w:marTop w:val="0"/>
      <w:marBottom w:val="0"/>
      <w:divBdr>
        <w:top w:val="none" w:sz="0" w:space="0" w:color="auto"/>
        <w:left w:val="none" w:sz="0" w:space="0" w:color="auto"/>
        <w:bottom w:val="none" w:sz="0" w:space="0" w:color="auto"/>
        <w:right w:val="none" w:sz="0" w:space="0" w:color="auto"/>
      </w:divBdr>
    </w:div>
    <w:div w:id="230506743">
      <w:bodyDiv w:val="1"/>
      <w:marLeft w:val="0"/>
      <w:marRight w:val="0"/>
      <w:marTop w:val="0"/>
      <w:marBottom w:val="0"/>
      <w:divBdr>
        <w:top w:val="none" w:sz="0" w:space="0" w:color="auto"/>
        <w:left w:val="none" w:sz="0" w:space="0" w:color="auto"/>
        <w:bottom w:val="none" w:sz="0" w:space="0" w:color="auto"/>
        <w:right w:val="none" w:sz="0" w:space="0" w:color="auto"/>
      </w:divBdr>
    </w:div>
    <w:div w:id="266815310">
      <w:bodyDiv w:val="1"/>
      <w:marLeft w:val="0"/>
      <w:marRight w:val="0"/>
      <w:marTop w:val="0"/>
      <w:marBottom w:val="0"/>
      <w:divBdr>
        <w:top w:val="none" w:sz="0" w:space="0" w:color="auto"/>
        <w:left w:val="none" w:sz="0" w:space="0" w:color="auto"/>
        <w:bottom w:val="none" w:sz="0" w:space="0" w:color="auto"/>
        <w:right w:val="none" w:sz="0" w:space="0" w:color="auto"/>
      </w:divBdr>
    </w:div>
    <w:div w:id="315694797">
      <w:bodyDiv w:val="1"/>
      <w:marLeft w:val="0"/>
      <w:marRight w:val="0"/>
      <w:marTop w:val="0"/>
      <w:marBottom w:val="0"/>
      <w:divBdr>
        <w:top w:val="none" w:sz="0" w:space="0" w:color="auto"/>
        <w:left w:val="none" w:sz="0" w:space="0" w:color="auto"/>
        <w:bottom w:val="none" w:sz="0" w:space="0" w:color="auto"/>
        <w:right w:val="none" w:sz="0" w:space="0" w:color="auto"/>
      </w:divBdr>
    </w:div>
    <w:div w:id="380059322">
      <w:bodyDiv w:val="1"/>
      <w:marLeft w:val="0"/>
      <w:marRight w:val="0"/>
      <w:marTop w:val="0"/>
      <w:marBottom w:val="0"/>
      <w:divBdr>
        <w:top w:val="none" w:sz="0" w:space="0" w:color="auto"/>
        <w:left w:val="none" w:sz="0" w:space="0" w:color="auto"/>
        <w:bottom w:val="none" w:sz="0" w:space="0" w:color="auto"/>
        <w:right w:val="none" w:sz="0" w:space="0" w:color="auto"/>
      </w:divBdr>
    </w:div>
    <w:div w:id="416639045">
      <w:bodyDiv w:val="1"/>
      <w:marLeft w:val="0"/>
      <w:marRight w:val="0"/>
      <w:marTop w:val="0"/>
      <w:marBottom w:val="0"/>
      <w:divBdr>
        <w:top w:val="none" w:sz="0" w:space="0" w:color="auto"/>
        <w:left w:val="none" w:sz="0" w:space="0" w:color="auto"/>
        <w:bottom w:val="none" w:sz="0" w:space="0" w:color="auto"/>
        <w:right w:val="none" w:sz="0" w:space="0" w:color="auto"/>
      </w:divBdr>
    </w:div>
    <w:div w:id="429812953">
      <w:bodyDiv w:val="1"/>
      <w:marLeft w:val="0"/>
      <w:marRight w:val="0"/>
      <w:marTop w:val="0"/>
      <w:marBottom w:val="0"/>
      <w:divBdr>
        <w:top w:val="none" w:sz="0" w:space="0" w:color="auto"/>
        <w:left w:val="none" w:sz="0" w:space="0" w:color="auto"/>
        <w:bottom w:val="none" w:sz="0" w:space="0" w:color="auto"/>
        <w:right w:val="none" w:sz="0" w:space="0" w:color="auto"/>
      </w:divBdr>
    </w:div>
    <w:div w:id="450515666">
      <w:bodyDiv w:val="1"/>
      <w:marLeft w:val="0"/>
      <w:marRight w:val="0"/>
      <w:marTop w:val="0"/>
      <w:marBottom w:val="0"/>
      <w:divBdr>
        <w:top w:val="none" w:sz="0" w:space="0" w:color="auto"/>
        <w:left w:val="none" w:sz="0" w:space="0" w:color="auto"/>
        <w:bottom w:val="none" w:sz="0" w:space="0" w:color="auto"/>
        <w:right w:val="none" w:sz="0" w:space="0" w:color="auto"/>
      </w:divBdr>
    </w:div>
    <w:div w:id="697202482">
      <w:bodyDiv w:val="1"/>
      <w:marLeft w:val="0"/>
      <w:marRight w:val="0"/>
      <w:marTop w:val="0"/>
      <w:marBottom w:val="0"/>
      <w:divBdr>
        <w:top w:val="none" w:sz="0" w:space="0" w:color="auto"/>
        <w:left w:val="none" w:sz="0" w:space="0" w:color="auto"/>
        <w:bottom w:val="none" w:sz="0" w:space="0" w:color="auto"/>
        <w:right w:val="none" w:sz="0" w:space="0" w:color="auto"/>
      </w:divBdr>
    </w:div>
    <w:div w:id="719018902">
      <w:bodyDiv w:val="1"/>
      <w:marLeft w:val="0"/>
      <w:marRight w:val="0"/>
      <w:marTop w:val="0"/>
      <w:marBottom w:val="0"/>
      <w:divBdr>
        <w:top w:val="none" w:sz="0" w:space="0" w:color="auto"/>
        <w:left w:val="none" w:sz="0" w:space="0" w:color="auto"/>
        <w:bottom w:val="none" w:sz="0" w:space="0" w:color="auto"/>
        <w:right w:val="none" w:sz="0" w:space="0" w:color="auto"/>
      </w:divBdr>
    </w:div>
    <w:div w:id="739137758">
      <w:bodyDiv w:val="1"/>
      <w:marLeft w:val="0"/>
      <w:marRight w:val="0"/>
      <w:marTop w:val="0"/>
      <w:marBottom w:val="0"/>
      <w:divBdr>
        <w:top w:val="none" w:sz="0" w:space="0" w:color="auto"/>
        <w:left w:val="none" w:sz="0" w:space="0" w:color="auto"/>
        <w:bottom w:val="none" w:sz="0" w:space="0" w:color="auto"/>
        <w:right w:val="none" w:sz="0" w:space="0" w:color="auto"/>
      </w:divBdr>
    </w:div>
    <w:div w:id="748964761">
      <w:bodyDiv w:val="1"/>
      <w:marLeft w:val="0"/>
      <w:marRight w:val="0"/>
      <w:marTop w:val="0"/>
      <w:marBottom w:val="0"/>
      <w:divBdr>
        <w:top w:val="none" w:sz="0" w:space="0" w:color="auto"/>
        <w:left w:val="none" w:sz="0" w:space="0" w:color="auto"/>
        <w:bottom w:val="none" w:sz="0" w:space="0" w:color="auto"/>
        <w:right w:val="none" w:sz="0" w:space="0" w:color="auto"/>
      </w:divBdr>
    </w:div>
    <w:div w:id="761025905">
      <w:bodyDiv w:val="1"/>
      <w:marLeft w:val="0"/>
      <w:marRight w:val="0"/>
      <w:marTop w:val="0"/>
      <w:marBottom w:val="0"/>
      <w:divBdr>
        <w:top w:val="none" w:sz="0" w:space="0" w:color="auto"/>
        <w:left w:val="none" w:sz="0" w:space="0" w:color="auto"/>
        <w:bottom w:val="none" w:sz="0" w:space="0" w:color="auto"/>
        <w:right w:val="none" w:sz="0" w:space="0" w:color="auto"/>
      </w:divBdr>
    </w:div>
    <w:div w:id="806046583">
      <w:bodyDiv w:val="1"/>
      <w:marLeft w:val="0"/>
      <w:marRight w:val="0"/>
      <w:marTop w:val="0"/>
      <w:marBottom w:val="0"/>
      <w:divBdr>
        <w:top w:val="none" w:sz="0" w:space="0" w:color="auto"/>
        <w:left w:val="none" w:sz="0" w:space="0" w:color="auto"/>
        <w:bottom w:val="none" w:sz="0" w:space="0" w:color="auto"/>
        <w:right w:val="none" w:sz="0" w:space="0" w:color="auto"/>
      </w:divBdr>
    </w:div>
    <w:div w:id="920718116">
      <w:bodyDiv w:val="1"/>
      <w:marLeft w:val="0"/>
      <w:marRight w:val="0"/>
      <w:marTop w:val="0"/>
      <w:marBottom w:val="0"/>
      <w:divBdr>
        <w:top w:val="none" w:sz="0" w:space="0" w:color="auto"/>
        <w:left w:val="none" w:sz="0" w:space="0" w:color="auto"/>
        <w:bottom w:val="none" w:sz="0" w:space="0" w:color="auto"/>
        <w:right w:val="none" w:sz="0" w:space="0" w:color="auto"/>
      </w:divBdr>
    </w:div>
    <w:div w:id="938635459">
      <w:bodyDiv w:val="1"/>
      <w:marLeft w:val="0"/>
      <w:marRight w:val="0"/>
      <w:marTop w:val="0"/>
      <w:marBottom w:val="0"/>
      <w:divBdr>
        <w:top w:val="none" w:sz="0" w:space="0" w:color="auto"/>
        <w:left w:val="none" w:sz="0" w:space="0" w:color="auto"/>
        <w:bottom w:val="none" w:sz="0" w:space="0" w:color="auto"/>
        <w:right w:val="none" w:sz="0" w:space="0" w:color="auto"/>
      </w:divBdr>
    </w:div>
    <w:div w:id="1027945012">
      <w:bodyDiv w:val="1"/>
      <w:marLeft w:val="0"/>
      <w:marRight w:val="0"/>
      <w:marTop w:val="0"/>
      <w:marBottom w:val="0"/>
      <w:divBdr>
        <w:top w:val="none" w:sz="0" w:space="0" w:color="auto"/>
        <w:left w:val="none" w:sz="0" w:space="0" w:color="auto"/>
        <w:bottom w:val="none" w:sz="0" w:space="0" w:color="auto"/>
        <w:right w:val="none" w:sz="0" w:space="0" w:color="auto"/>
      </w:divBdr>
    </w:div>
    <w:div w:id="1054964086">
      <w:bodyDiv w:val="1"/>
      <w:marLeft w:val="0"/>
      <w:marRight w:val="0"/>
      <w:marTop w:val="0"/>
      <w:marBottom w:val="0"/>
      <w:divBdr>
        <w:top w:val="none" w:sz="0" w:space="0" w:color="auto"/>
        <w:left w:val="none" w:sz="0" w:space="0" w:color="auto"/>
        <w:bottom w:val="none" w:sz="0" w:space="0" w:color="auto"/>
        <w:right w:val="none" w:sz="0" w:space="0" w:color="auto"/>
      </w:divBdr>
    </w:div>
    <w:div w:id="1125580911">
      <w:bodyDiv w:val="1"/>
      <w:marLeft w:val="0"/>
      <w:marRight w:val="0"/>
      <w:marTop w:val="0"/>
      <w:marBottom w:val="0"/>
      <w:divBdr>
        <w:top w:val="none" w:sz="0" w:space="0" w:color="auto"/>
        <w:left w:val="none" w:sz="0" w:space="0" w:color="auto"/>
        <w:bottom w:val="none" w:sz="0" w:space="0" w:color="auto"/>
        <w:right w:val="none" w:sz="0" w:space="0" w:color="auto"/>
      </w:divBdr>
    </w:div>
    <w:div w:id="1176070116">
      <w:bodyDiv w:val="1"/>
      <w:marLeft w:val="0"/>
      <w:marRight w:val="0"/>
      <w:marTop w:val="0"/>
      <w:marBottom w:val="0"/>
      <w:divBdr>
        <w:top w:val="none" w:sz="0" w:space="0" w:color="auto"/>
        <w:left w:val="none" w:sz="0" w:space="0" w:color="auto"/>
        <w:bottom w:val="none" w:sz="0" w:space="0" w:color="auto"/>
        <w:right w:val="none" w:sz="0" w:space="0" w:color="auto"/>
      </w:divBdr>
    </w:div>
    <w:div w:id="1179126307">
      <w:bodyDiv w:val="1"/>
      <w:marLeft w:val="0"/>
      <w:marRight w:val="0"/>
      <w:marTop w:val="0"/>
      <w:marBottom w:val="0"/>
      <w:divBdr>
        <w:top w:val="none" w:sz="0" w:space="0" w:color="auto"/>
        <w:left w:val="none" w:sz="0" w:space="0" w:color="auto"/>
        <w:bottom w:val="none" w:sz="0" w:space="0" w:color="auto"/>
        <w:right w:val="none" w:sz="0" w:space="0" w:color="auto"/>
      </w:divBdr>
    </w:div>
    <w:div w:id="1188906243">
      <w:bodyDiv w:val="1"/>
      <w:marLeft w:val="0"/>
      <w:marRight w:val="0"/>
      <w:marTop w:val="0"/>
      <w:marBottom w:val="0"/>
      <w:divBdr>
        <w:top w:val="none" w:sz="0" w:space="0" w:color="auto"/>
        <w:left w:val="none" w:sz="0" w:space="0" w:color="auto"/>
        <w:bottom w:val="none" w:sz="0" w:space="0" w:color="auto"/>
        <w:right w:val="none" w:sz="0" w:space="0" w:color="auto"/>
      </w:divBdr>
    </w:div>
    <w:div w:id="1194491855">
      <w:bodyDiv w:val="1"/>
      <w:marLeft w:val="0"/>
      <w:marRight w:val="0"/>
      <w:marTop w:val="0"/>
      <w:marBottom w:val="0"/>
      <w:divBdr>
        <w:top w:val="none" w:sz="0" w:space="0" w:color="auto"/>
        <w:left w:val="none" w:sz="0" w:space="0" w:color="auto"/>
        <w:bottom w:val="none" w:sz="0" w:space="0" w:color="auto"/>
        <w:right w:val="none" w:sz="0" w:space="0" w:color="auto"/>
      </w:divBdr>
    </w:div>
    <w:div w:id="1299333303">
      <w:bodyDiv w:val="1"/>
      <w:marLeft w:val="0"/>
      <w:marRight w:val="0"/>
      <w:marTop w:val="0"/>
      <w:marBottom w:val="0"/>
      <w:divBdr>
        <w:top w:val="none" w:sz="0" w:space="0" w:color="auto"/>
        <w:left w:val="none" w:sz="0" w:space="0" w:color="auto"/>
        <w:bottom w:val="none" w:sz="0" w:space="0" w:color="auto"/>
        <w:right w:val="none" w:sz="0" w:space="0" w:color="auto"/>
      </w:divBdr>
    </w:div>
    <w:div w:id="1305743200">
      <w:bodyDiv w:val="1"/>
      <w:marLeft w:val="0"/>
      <w:marRight w:val="0"/>
      <w:marTop w:val="0"/>
      <w:marBottom w:val="0"/>
      <w:divBdr>
        <w:top w:val="none" w:sz="0" w:space="0" w:color="auto"/>
        <w:left w:val="none" w:sz="0" w:space="0" w:color="auto"/>
        <w:bottom w:val="none" w:sz="0" w:space="0" w:color="auto"/>
        <w:right w:val="none" w:sz="0" w:space="0" w:color="auto"/>
      </w:divBdr>
    </w:div>
    <w:div w:id="1358042022">
      <w:bodyDiv w:val="1"/>
      <w:marLeft w:val="0"/>
      <w:marRight w:val="0"/>
      <w:marTop w:val="0"/>
      <w:marBottom w:val="0"/>
      <w:divBdr>
        <w:top w:val="none" w:sz="0" w:space="0" w:color="auto"/>
        <w:left w:val="none" w:sz="0" w:space="0" w:color="auto"/>
        <w:bottom w:val="none" w:sz="0" w:space="0" w:color="auto"/>
        <w:right w:val="none" w:sz="0" w:space="0" w:color="auto"/>
      </w:divBdr>
    </w:div>
    <w:div w:id="1370760226">
      <w:bodyDiv w:val="1"/>
      <w:marLeft w:val="0"/>
      <w:marRight w:val="0"/>
      <w:marTop w:val="0"/>
      <w:marBottom w:val="0"/>
      <w:divBdr>
        <w:top w:val="none" w:sz="0" w:space="0" w:color="auto"/>
        <w:left w:val="none" w:sz="0" w:space="0" w:color="auto"/>
        <w:bottom w:val="none" w:sz="0" w:space="0" w:color="auto"/>
        <w:right w:val="none" w:sz="0" w:space="0" w:color="auto"/>
      </w:divBdr>
    </w:div>
    <w:div w:id="1403137805">
      <w:bodyDiv w:val="1"/>
      <w:marLeft w:val="0"/>
      <w:marRight w:val="0"/>
      <w:marTop w:val="0"/>
      <w:marBottom w:val="0"/>
      <w:divBdr>
        <w:top w:val="none" w:sz="0" w:space="0" w:color="auto"/>
        <w:left w:val="none" w:sz="0" w:space="0" w:color="auto"/>
        <w:bottom w:val="none" w:sz="0" w:space="0" w:color="auto"/>
        <w:right w:val="none" w:sz="0" w:space="0" w:color="auto"/>
      </w:divBdr>
    </w:div>
    <w:div w:id="1420757864">
      <w:bodyDiv w:val="1"/>
      <w:marLeft w:val="0"/>
      <w:marRight w:val="0"/>
      <w:marTop w:val="0"/>
      <w:marBottom w:val="0"/>
      <w:divBdr>
        <w:top w:val="none" w:sz="0" w:space="0" w:color="auto"/>
        <w:left w:val="none" w:sz="0" w:space="0" w:color="auto"/>
        <w:bottom w:val="none" w:sz="0" w:space="0" w:color="auto"/>
        <w:right w:val="none" w:sz="0" w:space="0" w:color="auto"/>
      </w:divBdr>
    </w:div>
    <w:div w:id="1497963744">
      <w:bodyDiv w:val="1"/>
      <w:marLeft w:val="0"/>
      <w:marRight w:val="0"/>
      <w:marTop w:val="0"/>
      <w:marBottom w:val="0"/>
      <w:divBdr>
        <w:top w:val="none" w:sz="0" w:space="0" w:color="auto"/>
        <w:left w:val="none" w:sz="0" w:space="0" w:color="auto"/>
        <w:bottom w:val="none" w:sz="0" w:space="0" w:color="auto"/>
        <w:right w:val="none" w:sz="0" w:space="0" w:color="auto"/>
      </w:divBdr>
    </w:div>
    <w:div w:id="1574704692">
      <w:bodyDiv w:val="1"/>
      <w:marLeft w:val="0"/>
      <w:marRight w:val="0"/>
      <w:marTop w:val="0"/>
      <w:marBottom w:val="0"/>
      <w:divBdr>
        <w:top w:val="none" w:sz="0" w:space="0" w:color="auto"/>
        <w:left w:val="none" w:sz="0" w:space="0" w:color="auto"/>
        <w:bottom w:val="none" w:sz="0" w:space="0" w:color="auto"/>
        <w:right w:val="none" w:sz="0" w:space="0" w:color="auto"/>
      </w:divBdr>
    </w:div>
    <w:div w:id="1581017028">
      <w:bodyDiv w:val="1"/>
      <w:marLeft w:val="0"/>
      <w:marRight w:val="0"/>
      <w:marTop w:val="0"/>
      <w:marBottom w:val="0"/>
      <w:divBdr>
        <w:top w:val="none" w:sz="0" w:space="0" w:color="auto"/>
        <w:left w:val="none" w:sz="0" w:space="0" w:color="auto"/>
        <w:bottom w:val="none" w:sz="0" w:space="0" w:color="auto"/>
        <w:right w:val="none" w:sz="0" w:space="0" w:color="auto"/>
      </w:divBdr>
    </w:div>
    <w:div w:id="1622956867">
      <w:bodyDiv w:val="1"/>
      <w:marLeft w:val="0"/>
      <w:marRight w:val="0"/>
      <w:marTop w:val="0"/>
      <w:marBottom w:val="0"/>
      <w:divBdr>
        <w:top w:val="none" w:sz="0" w:space="0" w:color="auto"/>
        <w:left w:val="none" w:sz="0" w:space="0" w:color="auto"/>
        <w:bottom w:val="none" w:sz="0" w:space="0" w:color="auto"/>
        <w:right w:val="none" w:sz="0" w:space="0" w:color="auto"/>
      </w:divBdr>
    </w:div>
    <w:div w:id="1692218220">
      <w:bodyDiv w:val="1"/>
      <w:marLeft w:val="0"/>
      <w:marRight w:val="0"/>
      <w:marTop w:val="0"/>
      <w:marBottom w:val="0"/>
      <w:divBdr>
        <w:top w:val="none" w:sz="0" w:space="0" w:color="auto"/>
        <w:left w:val="none" w:sz="0" w:space="0" w:color="auto"/>
        <w:bottom w:val="none" w:sz="0" w:space="0" w:color="auto"/>
        <w:right w:val="none" w:sz="0" w:space="0" w:color="auto"/>
      </w:divBdr>
    </w:div>
    <w:div w:id="1707945395">
      <w:bodyDiv w:val="1"/>
      <w:marLeft w:val="0"/>
      <w:marRight w:val="0"/>
      <w:marTop w:val="0"/>
      <w:marBottom w:val="0"/>
      <w:divBdr>
        <w:top w:val="none" w:sz="0" w:space="0" w:color="auto"/>
        <w:left w:val="none" w:sz="0" w:space="0" w:color="auto"/>
        <w:bottom w:val="none" w:sz="0" w:space="0" w:color="auto"/>
        <w:right w:val="none" w:sz="0" w:space="0" w:color="auto"/>
      </w:divBdr>
    </w:div>
    <w:div w:id="1712344854">
      <w:bodyDiv w:val="1"/>
      <w:marLeft w:val="0"/>
      <w:marRight w:val="0"/>
      <w:marTop w:val="0"/>
      <w:marBottom w:val="0"/>
      <w:divBdr>
        <w:top w:val="none" w:sz="0" w:space="0" w:color="auto"/>
        <w:left w:val="none" w:sz="0" w:space="0" w:color="auto"/>
        <w:bottom w:val="none" w:sz="0" w:space="0" w:color="auto"/>
        <w:right w:val="none" w:sz="0" w:space="0" w:color="auto"/>
      </w:divBdr>
    </w:div>
    <w:div w:id="1796170814">
      <w:bodyDiv w:val="1"/>
      <w:marLeft w:val="0"/>
      <w:marRight w:val="0"/>
      <w:marTop w:val="0"/>
      <w:marBottom w:val="0"/>
      <w:divBdr>
        <w:top w:val="none" w:sz="0" w:space="0" w:color="auto"/>
        <w:left w:val="none" w:sz="0" w:space="0" w:color="auto"/>
        <w:bottom w:val="none" w:sz="0" w:space="0" w:color="auto"/>
        <w:right w:val="none" w:sz="0" w:space="0" w:color="auto"/>
      </w:divBdr>
    </w:div>
    <w:div w:id="1818178907">
      <w:bodyDiv w:val="1"/>
      <w:marLeft w:val="0"/>
      <w:marRight w:val="0"/>
      <w:marTop w:val="0"/>
      <w:marBottom w:val="0"/>
      <w:divBdr>
        <w:top w:val="none" w:sz="0" w:space="0" w:color="auto"/>
        <w:left w:val="none" w:sz="0" w:space="0" w:color="auto"/>
        <w:bottom w:val="none" w:sz="0" w:space="0" w:color="auto"/>
        <w:right w:val="none" w:sz="0" w:space="0" w:color="auto"/>
      </w:divBdr>
    </w:div>
    <w:div w:id="1833637601">
      <w:bodyDiv w:val="1"/>
      <w:marLeft w:val="0"/>
      <w:marRight w:val="0"/>
      <w:marTop w:val="0"/>
      <w:marBottom w:val="0"/>
      <w:divBdr>
        <w:top w:val="none" w:sz="0" w:space="0" w:color="auto"/>
        <w:left w:val="none" w:sz="0" w:space="0" w:color="auto"/>
        <w:bottom w:val="none" w:sz="0" w:space="0" w:color="auto"/>
        <w:right w:val="none" w:sz="0" w:space="0" w:color="auto"/>
      </w:divBdr>
    </w:div>
    <w:div w:id="1841849714">
      <w:bodyDiv w:val="1"/>
      <w:marLeft w:val="0"/>
      <w:marRight w:val="0"/>
      <w:marTop w:val="0"/>
      <w:marBottom w:val="0"/>
      <w:divBdr>
        <w:top w:val="none" w:sz="0" w:space="0" w:color="auto"/>
        <w:left w:val="none" w:sz="0" w:space="0" w:color="auto"/>
        <w:bottom w:val="none" w:sz="0" w:space="0" w:color="auto"/>
        <w:right w:val="none" w:sz="0" w:space="0" w:color="auto"/>
      </w:divBdr>
    </w:div>
    <w:div w:id="2001732930">
      <w:bodyDiv w:val="1"/>
      <w:marLeft w:val="0"/>
      <w:marRight w:val="0"/>
      <w:marTop w:val="0"/>
      <w:marBottom w:val="0"/>
      <w:divBdr>
        <w:top w:val="none" w:sz="0" w:space="0" w:color="auto"/>
        <w:left w:val="none" w:sz="0" w:space="0" w:color="auto"/>
        <w:bottom w:val="none" w:sz="0" w:space="0" w:color="auto"/>
        <w:right w:val="none" w:sz="0" w:space="0" w:color="auto"/>
      </w:divBdr>
    </w:div>
    <w:div w:id="2001805653">
      <w:bodyDiv w:val="1"/>
      <w:marLeft w:val="0"/>
      <w:marRight w:val="0"/>
      <w:marTop w:val="0"/>
      <w:marBottom w:val="0"/>
      <w:divBdr>
        <w:top w:val="none" w:sz="0" w:space="0" w:color="auto"/>
        <w:left w:val="none" w:sz="0" w:space="0" w:color="auto"/>
        <w:bottom w:val="none" w:sz="0" w:space="0" w:color="auto"/>
        <w:right w:val="none" w:sz="0" w:space="0" w:color="auto"/>
      </w:divBdr>
    </w:div>
    <w:div w:id="2011525239">
      <w:bodyDiv w:val="1"/>
      <w:marLeft w:val="0"/>
      <w:marRight w:val="0"/>
      <w:marTop w:val="0"/>
      <w:marBottom w:val="0"/>
      <w:divBdr>
        <w:top w:val="none" w:sz="0" w:space="0" w:color="auto"/>
        <w:left w:val="none" w:sz="0" w:space="0" w:color="auto"/>
        <w:bottom w:val="none" w:sz="0" w:space="0" w:color="auto"/>
        <w:right w:val="none" w:sz="0" w:space="0" w:color="auto"/>
      </w:divBdr>
    </w:div>
    <w:div w:id="2035112774">
      <w:bodyDiv w:val="1"/>
      <w:marLeft w:val="0"/>
      <w:marRight w:val="0"/>
      <w:marTop w:val="0"/>
      <w:marBottom w:val="0"/>
      <w:divBdr>
        <w:top w:val="none" w:sz="0" w:space="0" w:color="auto"/>
        <w:left w:val="none" w:sz="0" w:space="0" w:color="auto"/>
        <w:bottom w:val="none" w:sz="0" w:space="0" w:color="auto"/>
        <w:right w:val="none" w:sz="0" w:space="0" w:color="auto"/>
      </w:divBdr>
    </w:div>
    <w:div w:id="2065639883">
      <w:bodyDiv w:val="1"/>
      <w:marLeft w:val="0"/>
      <w:marRight w:val="0"/>
      <w:marTop w:val="0"/>
      <w:marBottom w:val="0"/>
      <w:divBdr>
        <w:top w:val="none" w:sz="0" w:space="0" w:color="auto"/>
        <w:left w:val="none" w:sz="0" w:space="0" w:color="auto"/>
        <w:bottom w:val="none" w:sz="0" w:space="0" w:color="auto"/>
        <w:right w:val="none" w:sz="0" w:space="0" w:color="auto"/>
      </w:divBdr>
    </w:div>
    <w:div w:id="211389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guidance/conducting-effective-investigations/making-good-decisions" TargetMode="External"/><Relationship Id="rId18" Type="http://schemas.openxmlformats.org/officeDocument/2006/relationships/hyperlink" Target="https://assets-hmicfrs.justiceinspectorates.gov.uk/uploads/research-into-victim-suspect-experiences-changes-policing-crime-act-2017.pdf" TargetMode="External"/><Relationship Id="rId26" Type="http://schemas.openxmlformats.org/officeDocument/2006/relationships/hyperlink" Target="https://www.nhs.uk/every-mind-matters/mental-wellbeing-tips/" TargetMode="External"/><Relationship Id="rId39" Type="http://schemas.openxmlformats.org/officeDocument/2006/relationships/theme" Target="theme/theme1.xml"/><Relationship Id="rId21" Type="http://schemas.openxmlformats.org/officeDocument/2006/relationships/hyperlink" Target="https://psycnet.apa.org/doiLanding?doi=10.1037%2F0033-2909.131.6.803" TargetMode="External"/><Relationship Id="rId34" Type="http://schemas.openxmlformats.org/officeDocument/2006/relationships/hyperlink" Target="https://revisesociology.com/2021/05/26/how-successful-are-early-interventions-in-reducing-violent-crime/" TargetMode="External"/><Relationship Id="rId7" Type="http://schemas.openxmlformats.org/officeDocument/2006/relationships/hyperlink" Target="https://assets.publishing.service.gov.uk/media/5a7a36f2e5274a34770e5114/DFE-RR111.pdf" TargetMode="External"/><Relationship Id="rId12" Type="http://schemas.openxmlformats.org/officeDocument/2006/relationships/hyperlink" Target="https://assets.college.police.uk/s3fs-public/2022-07/Conducting-effective-investigations-rapid-evidence-assessment.pdf" TargetMode="External"/><Relationship Id="rId17" Type="http://schemas.openxmlformats.org/officeDocument/2006/relationships/hyperlink" Target="https://www.ons.gov.uk/peoplepopulationandcommunity/culturalidentity/ethnicity/bulletins/ethnicgroupenglandandwales/census2021" TargetMode="External"/><Relationship Id="rId25" Type="http://schemas.openxmlformats.org/officeDocument/2006/relationships/hyperlink" Target="https://www.nhs.uk/mental-health/self-help/guides-tools-and-activities/five-steps-to-mental-wellbeing/" TargetMode="External"/><Relationship Id="rId33" Type="http://schemas.openxmlformats.org/officeDocument/2006/relationships/hyperlink" Target="https://pmc.ncbi.nlm.nih.gov/articles/PMC10875161/"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inclusive-britain-update-report/inclusive-britain-second-update-report-may-2024" TargetMode="External"/><Relationship Id="rId20" Type="http://schemas.openxmlformats.org/officeDocument/2006/relationships/hyperlink" Target="https://www.researchprospect.com/explicit-bias/" TargetMode="External"/><Relationship Id="rId29" Type="http://schemas.openxmlformats.org/officeDocument/2006/relationships/hyperlink" Target="https://www.psychologytoday.com/us/basics/bias?msockid=35ced811094f655927a8cccb0884646c" TargetMode="External"/><Relationship Id="rId1" Type="http://schemas.openxmlformats.org/officeDocument/2006/relationships/numbering" Target="numbering.xml"/><Relationship Id="rId6" Type="http://schemas.openxmlformats.org/officeDocument/2006/relationships/hyperlink" Target="https://www.bamementalhealth.org/post/uk-police-chief-pledges-to-combat-racism-and-promote-diversity-in-law-enforcement-at-key-meeting-wit" TargetMode="External"/><Relationship Id="rId11" Type="http://schemas.openxmlformats.org/officeDocument/2006/relationships/hyperlink" Target="https://assets.college.police.uk/s3fs-public/College-of-Policing-Positive-Action-Guidance.pdf" TargetMode="External"/><Relationship Id="rId24" Type="http://schemas.openxmlformats.org/officeDocument/2006/relationships/hyperlink" Target="https://www.ethicssage.com/2018/08/what-are-values.html" TargetMode="External"/><Relationship Id="rId32" Type="http://schemas.openxmlformats.org/officeDocument/2006/relationships/hyperlink" Target="https://www.rcn.org.uk/About-us/Equity-diversity-and-inclusion/Taking-time-to-talk/Important-concepts-to-understand/Unconscious-bias" TargetMode="External"/><Relationship Id="rId37" Type="http://schemas.openxmlformats.org/officeDocument/2006/relationships/hyperlink" Target="https://www.youthcrimecommission.org.uk/early-intervention/" TargetMode="External"/><Relationship Id="rId5" Type="http://schemas.openxmlformats.org/officeDocument/2006/relationships/hyperlink" Target="https://academic.oup.com/joc/article/73/5/463/7190600" TargetMode="External"/><Relationship Id="rId15" Type="http://schemas.openxmlformats.org/officeDocument/2006/relationships/hyperlink" Target="https://www.eif.org.uk/why-it-matters/what-is-early-intervention" TargetMode="External"/><Relationship Id="rId23" Type="http://schemas.openxmlformats.org/officeDocument/2006/relationships/hyperlink" Target="https://assets.publishing.service.gov.uk/government/uploads/system/uploads/attachment_data/file/498493/what-works-in-managing-young-people-who-offend.pdf" TargetMode="External"/><Relationship Id="rId28" Type="http://schemas.openxmlformats.org/officeDocument/2006/relationships/hyperlink" Target="https://www.polfed.org/news/blogs/2023/mental-health-crisis-in-policing-whose-responsibility-is-it/" TargetMode="External"/><Relationship Id="rId36" Type="http://schemas.openxmlformats.org/officeDocument/2006/relationships/hyperlink" Target="https://www.who.int/en/news-room/fact-sheets/detail/mental-health-strengthening-our-response" TargetMode="External"/><Relationship Id="rId10" Type="http://schemas.openxmlformats.org/officeDocument/2006/relationships/hyperlink" Target="https://assets.college.police.uk/s3fs-public/2020-10/NPG_supporting_material_frontline%20(1).pdf" TargetMode="External"/><Relationship Id="rId19" Type="http://schemas.openxmlformats.org/officeDocument/2006/relationships/hyperlink" Target="https://www.gov.uk/government/statistics/police-workforce-england-and-wales-31-march-2024/police-workforce-england-and-wales-31-march-2024" TargetMode="External"/><Relationship Id="rId31" Type="http://schemas.openxmlformats.org/officeDocument/2006/relationships/hyperlink" Target="https://journals.sagepub.com/doi/epdf/10.1177/109861102237689" TargetMode="External"/><Relationship Id="rId4" Type="http://schemas.openxmlformats.org/officeDocument/2006/relationships/webSettings" Target="webSettings.xml"/><Relationship Id="rId9" Type="http://schemas.openxmlformats.org/officeDocument/2006/relationships/hyperlink" Target="https://assets.college.police.uk/s3fs-public/2020-11/Professionalising-Investigations-Progamme.pdf" TargetMode="External"/><Relationship Id="rId14" Type="http://schemas.openxmlformats.org/officeDocument/2006/relationships/hyperlink" Target="https://assets.college.police.uk/s3fs-public/2021-04/prayer-provisions-workplace-adjustments-for-muslim-officers-staff-150321.pdf" TargetMode="External"/><Relationship Id="rId22" Type="http://schemas.openxmlformats.org/officeDocument/2006/relationships/hyperlink" Target="https://sportsmedicine.mayoclinic.org/news/exercise-and-stress-get-moving-to-manage-stress/" TargetMode="External"/><Relationship Id="rId27" Type="http://schemas.openxmlformats.org/officeDocument/2006/relationships/hyperlink" Target="https://www.ons.gov.uk/peoplepopulationandcommunity/culturalidentity/ethnicity/bulletins/ethnicgroupenglandandwales/census2021" TargetMode="External"/><Relationship Id="rId30" Type="http://schemas.openxmlformats.org/officeDocument/2006/relationships/hyperlink" Target="https://www.ons.gov.uk/peoplepopulationandcommunity/culturalidentity/religion/bulletins/religionenglandandwales/census2021" TargetMode="External"/><Relationship Id="rId35" Type="http://schemas.openxmlformats.org/officeDocument/2006/relationships/hyperlink" Target="https://www.psychologytoday.com/us/blog/media-spotlight/202106/why-is-homelessness-so-stigmatized?msockid=35ced811094f655927a8cccb0884646c" TargetMode="External"/><Relationship Id="rId8" Type="http://schemas.openxmlformats.org/officeDocument/2006/relationships/hyperlink" Target="https://www.verywellmind.com/attitudes-how-they-form-change-shape-behavior-279589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36047</TotalTime>
  <Pages>15</Pages>
  <Words>5898</Words>
  <Characters>33623</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Jackson,Natasha swp8798</dc:creator>
  <cp:keywords/>
  <dc:description/>
  <cp:lastModifiedBy>Jackson,Natasha swp8798</cp:lastModifiedBy>
  <cp:revision>965</cp:revision>
  <dcterms:created xsi:type="dcterms:W3CDTF">2025-04-27T16:18:00Z</dcterms:created>
  <dcterms:modified xsi:type="dcterms:W3CDTF">2025-05-26T21:44:00Z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2025-05-07T15:15:16Z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aa27c70f-383a-4b8d-b45f-b2b79a1a221e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