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6220" w:rsidRPr="00980670" w:rsidRDefault="00E46220" w:rsidP="00E46220">
      <w:pPr>
        <w:tabs>
          <w:tab w:val="left" w:pos="2655"/>
          <w:tab w:val="center" w:pos="4513"/>
        </w:tabs>
        <w:spacing w:after="0" w:line="240" w:lineRule="auto"/>
        <w:jc w:val="both"/>
        <w:rPr>
          <w:rFonts w:ascii="Segoe UI" w:hAnsi="Segoe UI" w:cs="Segoe UI"/>
          <w:sz w:val="32"/>
          <w:szCs w:val="56"/>
        </w:rPr>
      </w:pPr>
      <w:r w:rsidRPr="00980670">
        <w:rPr>
          <w:rFonts w:ascii="Segoe UI" w:hAnsi="Segoe UI" w:cs="Segoe UI"/>
          <w:b/>
          <w:sz w:val="32"/>
          <w:szCs w:val="56"/>
        </w:rPr>
        <w:t>Student:</w:t>
      </w:r>
      <w:r w:rsidRPr="00980670">
        <w:rPr>
          <w:rFonts w:ascii="Segoe UI" w:hAnsi="Segoe UI" w:cs="Segoe UI"/>
          <w:sz w:val="32"/>
          <w:szCs w:val="56"/>
        </w:rPr>
        <w:tab/>
        <w:t xml:space="preserve"> </w:t>
      </w:r>
      <w:proofErr w:type="spellStart"/>
      <w:r w:rsidRPr="00980670">
        <w:rPr>
          <w:rFonts w:ascii="Segoe UI" w:hAnsi="Segoe UI" w:cs="Segoe UI"/>
          <w:sz w:val="32"/>
          <w:szCs w:val="56"/>
        </w:rPr>
        <w:t>Rowshon</w:t>
      </w:r>
      <w:proofErr w:type="spellEnd"/>
      <w:r w:rsidRPr="00980670">
        <w:rPr>
          <w:rFonts w:ascii="Segoe UI" w:hAnsi="Segoe UI" w:cs="Segoe UI"/>
          <w:sz w:val="32"/>
          <w:szCs w:val="56"/>
        </w:rPr>
        <w:t xml:space="preserve"> </w:t>
      </w:r>
      <w:proofErr w:type="spellStart"/>
      <w:r w:rsidRPr="00980670">
        <w:rPr>
          <w:rFonts w:ascii="Segoe UI" w:hAnsi="Segoe UI" w:cs="Segoe UI"/>
          <w:sz w:val="32"/>
          <w:szCs w:val="56"/>
        </w:rPr>
        <w:t>Akter</w:t>
      </w:r>
      <w:proofErr w:type="spellEnd"/>
    </w:p>
    <w:p w:rsidR="00E46220" w:rsidRPr="00980670" w:rsidRDefault="00E46220" w:rsidP="00E46220">
      <w:pPr>
        <w:tabs>
          <w:tab w:val="left" w:pos="2655"/>
          <w:tab w:val="center" w:pos="4513"/>
        </w:tabs>
        <w:spacing w:after="0" w:line="240" w:lineRule="auto"/>
        <w:rPr>
          <w:rFonts w:ascii="Segoe UI" w:hAnsi="Segoe UI" w:cs="Segoe UI"/>
          <w:sz w:val="32"/>
          <w:szCs w:val="56"/>
        </w:rPr>
      </w:pPr>
      <w:r w:rsidRPr="00980670">
        <w:rPr>
          <w:rFonts w:ascii="Segoe UI" w:hAnsi="Segoe UI" w:cs="Segoe UI"/>
          <w:sz w:val="32"/>
          <w:szCs w:val="56"/>
        </w:rPr>
        <w:tab/>
        <w:t xml:space="preserve"> 1606038</w:t>
      </w:r>
    </w:p>
    <w:p w:rsidR="00E46220" w:rsidRPr="00980670" w:rsidRDefault="00E46220" w:rsidP="00E46220">
      <w:pPr>
        <w:tabs>
          <w:tab w:val="left" w:pos="2655"/>
          <w:tab w:val="center" w:pos="4513"/>
        </w:tabs>
        <w:spacing w:after="0" w:line="240" w:lineRule="auto"/>
        <w:rPr>
          <w:rFonts w:ascii="Segoe UI" w:hAnsi="Segoe UI" w:cs="Segoe UI"/>
          <w:sz w:val="32"/>
          <w:szCs w:val="56"/>
        </w:rPr>
      </w:pPr>
    </w:p>
    <w:p w:rsidR="00E46220" w:rsidRPr="00980670" w:rsidRDefault="00E46220" w:rsidP="00E46220">
      <w:pPr>
        <w:spacing w:after="0" w:line="240" w:lineRule="auto"/>
        <w:rPr>
          <w:rFonts w:ascii="Segoe UI" w:hAnsi="Segoe UI" w:cs="Segoe UI"/>
          <w:b/>
          <w:sz w:val="32"/>
        </w:rPr>
      </w:pPr>
      <w:r w:rsidRPr="00980670">
        <w:rPr>
          <w:rFonts w:ascii="Segoe UI" w:hAnsi="Segoe UI" w:cs="Segoe UI"/>
          <w:b/>
          <w:sz w:val="32"/>
        </w:rPr>
        <w:t>Assessment 2</w:t>
      </w:r>
    </w:p>
    <w:p w:rsidR="00E46220" w:rsidRPr="00980670" w:rsidRDefault="00E46220" w:rsidP="00E46220">
      <w:pPr>
        <w:tabs>
          <w:tab w:val="left" w:pos="2655"/>
          <w:tab w:val="center" w:pos="4513"/>
        </w:tabs>
        <w:spacing w:after="0" w:line="240" w:lineRule="auto"/>
        <w:rPr>
          <w:rFonts w:ascii="Segoe UI" w:hAnsi="Segoe UI" w:cs="Segoe UI"/>
          <w:sz w:val="32"/>
          <w:szCs w:val="56"/>
        </w:rPr>
      </w:pPr>
    </w:p>
    <w:p w:rsidR="00E46220" w:rsidRDefault="00E46220" w:rsidP="00E46220">
      <w:pPr>
        <w:tabs>
          <w:tab w:val="left" w:pos="2655"/>
          <w:tab w:val="center" w:pos="4513"/>
        </w:tabs>
        <w:spacing w:after="0" w:line="240" w:lineRule="auto"/>
        <w:jc w:val="both"/>
        <w:rPr>
          <w:rFonts w:ascii="Segoe UI" w:hAnsi="Segoe UI" w:cs="Segoe UI"/>
          <w:sz w:val="32"/>
          <w:szCs w:val="56"/>
        </w:rPr>
      </w:pPr>
      <w:r w:rsidRPr="00980670">
        <w:rPr>
          <w:rFonts w:ascii="Segoe UI" w:hAnsi="Segoe UI" w:cs="Segoe UI"/>
          <w:b/>
          <w:sz w:val="32"/>
          <w:szCs w:val="56"/>
        </w:rPr>
        <w:t>Module:</w:t>
      </w:r>
      <w:r w:rsidRPr="00980670">
        <w:rPr>
          <w:rFonts w:ascii="Segoe UI" w:hAnsi="Segoe UI" w:cs="Segoe UI"/>
          <w:sz w:val="32"/>
          <w:szCs w:val="56"/>
        </w:rPr>
        <w:t xml:space="preserve"> Pathway Project 1 EMPL4013</w:t>
      </w:r>
    </w:p>
    <w:p w:rsidR="002C4BF2" w:rsidRDefault="002C4BF2" w:rsidP="00E46220">
      <w:pPr>
        <w:tabs>
          <w:tab w:val="left" w:pos="2655"/>
          <w:tab w:val="center" w:pos="4513"/>
        </w:tabs>
        <w:spacing w:after="0" w:line="240" w:lineRule="auto"/>
        <w:jc w:val="both"/>
        <w:rPr>
          <w:rFonts w:ascii="Segoe UI" w:hAnsi="Segoe UI" w:cs="Segoe UI"/>
          <w:sz w:val="32"/>
          <w:szCs w:val="56"/>
        </w:rPr>
      </w:pPr>
    </w:p>
    <w:p w:rsidR="002C4BF2" w:rsidRPr="00980670" w:rsidRDefault="002C4BF2" w:rsidP="00E46220">
      <w:pPr>
        <w:tabs>
          <w:tab w:val="left" w:pos="2655"/>
          <w:tab w:val="center" w:pos="4513"/>
        </w:tabs>
        <w:spacing w:after="0" w:line="240" w:lineRule="auto"/>
        <w:jc w:val="both"/>
        <w:rPr>
          <w:rFonts w:ascii="Segoe UI" w:hAnsi="Segoe UI" w:cs="Segoe UI"/>
          <w:sz w:val="32"/>
          <w:szCs w:val="56"/>
        </w:rPr>
      </w:pPr>
      <w:r>
        <w:rPr>
          <w:rFonts w:ascii="Segoe UI" w:hAnsi="Segoe UI" w:cs="Segoe UI"/>
          <w:b/>
          <w:sz w:val="32"/>
          <w:szCs w:val="56"/>
        </w:rPr>
        <w:t>Teacher</w:t>
      </w:r>
      <w:r w:rsidRPr="00980670">
        <w:rPr>
          <w:rFonts w:ascii="Segoe UI" w:hAnsi="Segoe UI" w:cs="Segoe UI"/>
          <w:b/>
          <w:sz w:val="32"/>
          <w:szCs w:val="56"/>
        </w:rPr>
        <w:t>:</w:t>
      </w:r>
      <w:r>
        <w:rPr>
          <w:rFonts w:ascii="Segoe UI" w:hAnsi="Segoe UI" w:cs="Segoe UI"/>
          <w:sz w:val="32"/>
          <w:szCs w:val="56"/>
        </w:rPr>
        <w:t xml:space="preserve"> </w:t>
      </w:r>
      <w:proofErr w:type="spellStart"/>
      <w:r>
        <w:rPr>
          <w:rFonts w:ascii="Segoe UI" w:hAnsi="Segoe UI" w:cs="Segoe UI"/>
          <w:sz w:val="32"/>
          <w:szCs w:val="56"/>
        </w:rPr>
        <w:t>Rexon</w:t>
      </w:r>
      <w:proofErr w:type="spellEnd"/>
      <w:r>
        <w:rPr>
          <w:rFonts w:ascii="Segoe UI" w:hAnsi="Segoe UI" w:cs="Segoe UI"/>
          <w:sz w:val="32"/>
          <w:szCs w:val="56"/>
        </w:rPr>
        <w:t xml:space="preserve"> </w:t>
      </w:r>
      <w:proofErr w:type="spellStart"/>
      <w:r>
        <w:rPr>
          <w:rFonts w:ascii="Segoe UI" w:hAnsi="Segoe UI" w:cs="Segoe UI"/>
          <w:sz w:val="32"/>
          <w:szCs w:val="56"/>
        </w:rPr>
        <w:t>Nting</w:t>
      </w:r>
      <w:proofErr w:type="spellEnd"/>
    </w:p>
    <w:p w:rsidR="00E46220" w:rsidRDefault="00E46220">
      <w:pPr>
        <w:rPr>
          <w:b/>
        </w:rPr>
      </w:pPr>
    </w:p>
    <w:p w:rsidR="00973183" w:rsidRDefault="000D58A9">
      <w:pPr>
        <w:rPr>
          <w:b/>
        </w:rPr>
      </w:pPr>
      <w:r>
        <w:rPr>
          <w:b/>
        </w:rPr>
        <w:t xml:space="preserve">Introduction </w:t>
      </w:r>
    </w:p>
    <w:p w:rsidR="000D58A9" w:rsidRDefault="000D58A9" w:rsidP="00362017">
      <w:pPr>
        <w:jc w:val="both"/>
      </w:pPr>
      <w:r>
        <w:t xml:space="preserve">In this report I will </w:t>
      </w:r>
      <w:r w:rsidR="00362017">
        <w:t>talk</w:t>
      </w:r>
      <w:r>
        <w:t xml:space="preserve"> about my </w:t>
      </w:r>
      <w:r w:rsidR="00362017">
        <w:t>contributions</w:t>
      </w:r>
      <w:r>
        <w:t xml:space="preserve"> the team during the pathway </w:t>
      </w:r>
      <w:r w:rsidR="00362017">
        <w:t>project</w:t>
      </w:r>
      <w:r>
        <w:t xml:space="preserve"> one</w:t>
      </w:r>
      <w:r w:rsidR="00362017">
        <w:t xml:space="preserve"> module. In this project module we researched on what it means to be a global citizen and concepts about sustainability. I was part of the team and I was assigned my individual part to complete for the presentation. My topic was the definition of and what it means to be a global citizen on how and what </w:t>
      </w:r>
      <w:proofErr w:type="gramStart"/>
      <w:r w:rsidR="00362017">
        <w:t>is sustainable healthcare</w:t>
      </w:r>
      <w:proofErr w:type="gramEnd"/>
      <w:r w:rsidR="00362017">
        <w:t xml:space="preserve">. </w:t>
      </w:r>
    </w:p>
    <w:p w:rsidR="00362017" w:rsidRDefault="00362017" w:rsidP="00362017">
      <w:pPr>
        <w:jc w:val="both"/>
      </w:pPr>
      <w:r>
        <w:t xml:space="preserve">This was a difficult project for me. Concept of globalization as I found out in my research was different from what I though. The topic of sustainable healthcare was most difficult. I knew very little about healthcare and had to research very much to find information about the topic. </w:t>
      </w:r>
    </w:p>
    <w:p w:rsidR="00A346BF" w:rsidRDefault="00A346BF" w:rsidP="00362017">
      <w:pPr>
        <w:jc w:val="both"/>
      </w:pPr>
      <w:r>
        <w:t>During the project I very much developed my research skills. The team working also developed my communication skills. And the final presentation and viva made me more confident at speaking.</w:t>
      </w:r>
    </w:p>
    <w:p w:rsidR="00A346BF" w:rsidRDefault="00A346BF" w:rsidP="00362017">
      <w:pPr>
        <w:jc w:val="both"/>
        <w:rPr>
          <w:b/>
        </w:rPr>
      </w:pPr>
      <w:r>
        <w:rPr>
          <w:b/>
        </w:rPr>
        <w:t>Learning process</w:t>
      </w:r>
    </w:p>
    <w:p w:rsidR="00A346BF" w:rsidRDefault="00A346BF" w:rsidP="00362017">
      <w:pPr>
        <w:jc w:val="both"/>
      </w:pPr>
      <w:r>
        <w:t>When I started the project I knew very little about global citizenship. I knew that the world was connected, but not in the way that it was described in the Oxfam website.</w:t>
      </w:r>
      <w:r w:rsidR="005610A6">
        <w:t xml:space="preserve"> </w:t>
      </w:r>
      <w:sdt>
        <w:sdtPr>
          <w:id w:val="-1493868277"/>
          <w:citation/>
        </w:sdtPr>
        <w:sdtEndPr/>
        <w:sdtContent>
          <w:r w:rsidR="005610A6">
            <w:fldChar w:fldCharType="begin"/>
          </w:r>
          <w:r w:rsidR="005610A6">
            <w:instrText xml:space="preserve"> CITATION oxf18 \l 2057 </w:instrText>
          </w:r>
          <w:r w:rsidR="005610A6">
            <w:fldChar w:fldCharType="separate"/>
          </w:r>
          <w:r w:rsidR="005610A6" w:rsidRPr="005610A6">
            <w:rPr>
              <w:noProof/>
            </w:rPr>
            <w:t>(oxfam, 2018)</w:t>
          </w:r>
          <w:r w:rsidR="005610A6">
            <w:fldChar w:fldCharType="end"/>
          </w:r>
        </w:sdtContent>
      </w:sdt>
      <w:r>
        <w:t xml:space="preserve"> I learned that a global citizen is more than someone with </w:t>
      </w:r>
      <w:proofErr w:type="spellStart"/>
      <w:r>
        <w:t>facebook</w:t>
      </w:r>
      <w:proofErr w:type="spellEnd"/>
      <w:r>
        <w:t xml:space="preserve"> or google, but also someone who knows that </w:t>
      </w:r>
      <w:proofErr w:type="gramStart"/>
      <w:r>
        <w:t>him</w:t>
      </w:r>
      <w:proofErr w:type="gramEnd"/>
      <w:r>
        <w:t xml:space="preserve"> using his phone has an impact on everyone else around him. Even the simplest things such as turning the lights off when leaving a room can, on a global scale, have a large impact on everyone else around us. I learned that to a good global citizen I need to take responsibility for my action and start caring about how my actions will affect others. This was new and eye opening and very interesting for me.</w:t>
      </w:r>
    </w:p>
    <w:p w:rsidR="00A346BF" w:rsidRDefault="00A346BF" w:rsidP="00362017">
      <w:pPr>
        <w:jc w:val="both"/>
      </w:pPr>
      <w:r>
        <w:t>In sustainable healthcare I knew nothing when I started. I spend almost 2 weeks just google how healthcare, things like the NHS works.</w:t>
      </w:r>
      <w:r w:rsidR="005610A6">
        <w:t xml:space="preserve"> I found out that there is </w:t>
      </w:r>
      <w:r w:rsidR="00041156">
        <w:t xml:space="preserve">a lot of waste in papers in countries like the UK in the healthcare sector. Many appointment papers, many prescription papers, and others. If these all could be reduced the amount of waste and carbon foot print could be reduced. This would make the healthcare more sustainable. I also found out about community in healthcare, how people can be educated to get ill less and that way also reduce the pressure on the healthcare system. </w:t>
      </w:r>
      <w:sdt>
        <w:sdtPr>
          <w:id w:val="-1019382589"/>
          <w:citation/>
        </w:sdtPr>
        <w:sdtEndPr/>
        <w:sdtContent>
          <w:r w:rsidR="005610A6">
            <w:fldChar w:fldCharType="begin"/>
          </w:r>
          <w:r w:rsidR="005610A6">
            <w:instrText xml:space="preserve"> CITATION the181 \l 2057 </w:instrText>
          </w:r>
          <w:r w:rsidR="005610A6">
            <w:fldChar w:fldCharType="separate"/>
          </w:r>
          <w:r w:rsidR="005610A6" w:rsidRPr="005610A6">
            <w:rPr>
              <w:noProof/>
            </w:rPr>
            <w:t>(theguardian, 2018)</w:t>
          </w:r>
          <w:r w:rsidR="005610A6">
            <w:fldChar w:fldCharType="end"/>
          </w:r>
        </w:sdtContent>
      </w:sdt>
    </w:p>
    <w:p w:rsidR="00041156" w:rsidRDefault="00041156" w:rsidP="00362017">
      <w:pPr>
        <w:jc w:val="both"/>
      </w:pPr>
      <w:r>
        <w:t xml:space="preserve">The most difficult part for me in the start of the project was researching on google and finding the correct information. There is lots of information about globalization and healthcare, but I had to separate the good from the bad. And simplify what I found online to fit the in the presentation slides. </w:t>
      </w:r>
      <w:r w:rsidR="00952599">
        <w:t xml:space="preserve">The practise and experience and skills I gained while doing my research will be valuable when working in a company. I can use these research skills to look up new clients, products or markets for the </w:t>
      </w:r>
      <w:r w:rsidR="00952599">
        <w:lastRenderedPageBreak/>
        <w:t>company and present the information in a nice way to the company directors. The research skills will also be useful while searching for a job</w:t>
      </w:r>
      <w:r w:rsidR="006A5B6B">
        <w:t>. I will be able to look for more jobs on google and organise the information to figure out which job is best for me.</w:t>
      </w:r>
    </w:p>
    <w:p w:rsidR="006A5B6B" w:rsidRDefault="006A5B6B" w:rsidP="00362017">
      <w:pPr>
        <w:jc w:val="both"/>
      </w:pPr>
      <w:r>
        <w:t xml:space="preserve">During the project I was not the group leader but I did learn a lot of important leadership skills. I emailed everyone and updated them on what I was doing took lead on how my work should be. This way the rest of the team could make their parts line up better with my work and thus make the big presentation smoother. These skills will be useful in a job if I need to take charge of a project of my own and also keep the rest of the team informed of how well I am doing. Being able to take control of your own work and keep others informed is important in a job. </w:t>
      </w:r>
      <w:sdt>
        <w:sdtPr>
          <w:id w:val="750327422"/>
          <w:citation/>
        </w:sdtPr>
        <w:sdtEndPr/>
        <w:sdtContent>
          <w:r w:rsidR="005610A6">
            <w:fldChar w:fldCharType="begin"/>
          </w:r>
          <w:r w:rsidR="005610A6">
            <w:instrText xml:space="preserve"> CITATION imp18 \l 2057 </w:instrText>
          </w:r>
          <w:r w:rsidR="005610A6">
            <w:fldChar w:fldCharType="separate"/>
          </w:r>
          <w:r w:rsidR="005610A6" w:rsidRPr="005610A6">
            <w:rPr>
              <w:noProof/>
            </w:rPr>
            <w:t>(impactfactory, 2018)</w:t>
          </w:r>
          <w:r w:rsidR="005610A6">
            <w:fldChar w:fldCharType="end"/>
          </w:r>
        </w:sdtContent>
      </w:sdt>
    </w:p>
    <w:p w:rsidR="006A5B6B" w:rsidRDefault="006A5B6B" w:rsidP="00362017">
      <w:pPr>
        <w:jc w:val="both"/>
      </w:pPr>
      <w:r>
        <w:t xml:space="preserve">There were times when the team and </w:t>
      </w:r>
      <w:proofErr w:type="gramStart"/>
      <w:r>
        <w:t>myself</w:t>
      </w:r>
      <w:proofErr w:type="gramEnd"/>
      <w:r>
        <w:t xml:space="preserve"> had to talk to other members because they were falling behind on the group work. Some of these talks were difficult because it is difficult to be polite to someone when telling them their work is bad. This project taught me how to balance being nice and help my team member but also be strong and tell them when are failing at their work and how to fix the situation. This created some tension in the team while we talked, but everyone understood that it was for the best of the team and would also be better for them to start doing their work. I learned some very useful people skill during this.</w:t>
      </w:r>
    </w:p>
    <w:p w:rsidR="006A5B6B" w:rsidRDefault="006A5B6B" w:rsidP="00362017">
      <w:pPr>
        <w:jc w:val="both"/>
      </w:pPr>
      <w:r>
        <w:t xml:space="preserve">There were also times when team members had good reasons for failing on their work. They were sick of having difficulties at home or work. In these situations were discussed with them how we could help and took some </w:t>
      </w:r>
      <w:r w:rsidR="00425E28">
        <w:t>work from them and did it ourselves to reduce the pressure on them. Being able to understand the difficulties of other and being aware that not everyone can always give their 100% is a good quality to have for a job, it helps you understand your co-workers and build better understanding relationships with them. This is good to have when working in any team, university or work.</w:t>
      </w:r>
    </w:p>
    <w:p w:rsidR="00EA216D" w:rsidRDefault="00EA216D" w:rsidP="00362017">
      <w:pPr>
        <w:jc w:val="both"/>
      </w:pPr>
      <w:r>
        <w:t xml:space="preserve">Making sure everyone was working, sometimes being a bit mean, allowed us to keep the full project on track. It was sometimes difficult to make sure </w:t>
      </w:r>
      <w:proofErr w:type="spellStart"/>
      <w:r>
        <w:t>everyones</w:t>
      </w:r>
      <w:proofErr w:type="spellEnd"/>
      <w:r>
        <w:t xml:space="preserve"> power point slides were sent on time, or making sure everyone is ready and present for group meetings and discussions. But by using calendars on our phones and events on </w:t>
      </w:r>
      <w:proofErr w:type="spellStart"/>
      <w:r>
        <w:t>facebook</w:t>
      </w:r>
      <w:proofErr w:type="spellEnd"/>
      <w:r>
        <w:t>, we kept a good control over our time for the project.</w:t>
      </w:r>
    </w:p>
    <w:p w:rsidR="00EA216D" w:rsidRDefault="00EA216D" w:rsidP="00362017">
      <w:pPr>
        <w:jc w:val="both"/>
      </w:pPr>
      <w:r>
        <w:t>I personally learned a lot about using personal organisers on my phone during this project. Using google calendars helped to keep in mind when my next deadline or team meeting was. Being able to fully use these apps is a great skill to have for a job, it will let me meet deadlines and stay ahead of meetings and others events.</w:t>
      </w:r>
      <w:sdt>
        <w:sdtPr>
          <w:id w:val="-166325762"/>
          <w:citation/>
        </w:sdtPr>
        <w:sdtEndPr/>
        <w:sdtContent>
          <w:r w:rsidR="00C16DE7">
            <w:fldChar w:fldCharType="begin"/>
          </w:r>
          <w:r w:rsidR="00C16DE7">
            <w:instrText xml:space="preserve"> CITATION tec18 \l 2057 </w:instrText>
          </w:r>
          <w:r w:rsidR="00C16DE7">
            <w:fldChar w:fldCharType="separate"/>
          </w:r>
          <w:r w:rsidR="00C16DE7">
            <w:rPr>
              <w:noProof/>
            </w:rPr>
            <w:t xml:space="preserve"> </w:t>
          </w:r>
          <w:r w:rsidR="00C16DE7" w:rsidRPr="00C16DE7">
            <w:rPr>
              <w:noProof/>
            </w:rPr>
            <w:t>(techradar, 2018)</w:t>
          </w:r>
          <w:r w:rsidR="00C16DE7">
            <w:fldChar w:fldCharType="end"/>
          </w:r>
        </w:sdtContent>
      </w:sdt>
    </w:p>
    <w:p w:rsidR="00F80C63" w:rsidRDefault="00F80C63" w:rsidP="00362017">
      <w:pPr>
        <w:jc w:val="both"/>
      </w:pPr>
      <w:r>
        <w:t xml:space="preserve">During the project there were hard moments when we had tell other members that they were not doing enough. But we also had many good moments. Many group meetings went very well, talked about how each team member was getting along with their work and then we talked about how things were going outside of studies. Mixing studies with outside life helped us make good friendships between the team, this helped with more comfortable communication with the others and make the project go along smoothly. </w:t>
      </w:r>
      <w:r w:rsidR="008C1A5A">
        <w:t xml:space="preserve">This is a good ability to have in life, to balance work with outside work, it lets you make friends everywhere. In a job this would help me make better connections with my coo-workers and have difficult discussions easier. It is easier to tell a friend that they are doing bad and need to improve than to tell the same to a stranger. </w:t>
      </w:r>
    </w:p>
    <w:p w:rsidR="00EA216D" w:rsidRDefault="00EF15D1" w:rsidP="00362017">
      <w:pPr>
        <w:jc w:val="both"/>
      </w:pPr>
      <w:r>
        <w:t xml:space="preserve">During the project I also met and networked with other people. Our group meetings were held in the university library and there were many times other groups working on their projects. I and member of my team knew people in others groups. A few times we got together for chat and talked how each of us was working on their own projects. Everyone was doing something different so there was no risk </w:t>
      </w:r>
      <w:r>
        <w:lastRenderedPageBreak/>
        <w:t xml:space="preserve">of plagiarism but instead we could openly share our ideas and comment on others work. This opened our group to other groups and we could see how others were doing things better than us. In this way I also made contacts with people outside of my group who were helpful to me. In a work scenario this networking would be very helpful, I could come across a new opportunity or another better job. Networking becomes much more important the further you in your career. </w:t>
      </w:r>
      <w:sdt>
        <w:sdtPr>
          <w:id w:val="-677345232"/>
          <w:citation/>
        </w:sdtPr>
        <w:sdtEndPr/>
        <w:sdtContent>
          <w:r w:rsidR="00C16DE7">
            <w:fldChar w:fldCharType="begin"/>
          </w:r>
          <w:r w:rsidR="00C16DE7">
            <w:instrText xml:space="preserve"> CITATION bus11 \l 2057 </w:instrText>
          </w:r>
          <w:r w:rsidR="00C16DE7">
            <w:fldChar w:fldCharType="separate"/>
          </w:r>
          <w:r w:rsidR="00C16DE7" w:rsidRPr="00C16DE7">
            <w:rPr>
              <w:noProof/>
            </w:rPr>
            <w:t>(businessinsider, 2011)</w:t>
          </w:r>
          <w:r w:rsidR="00C16DE7">
            <w:fldChar w:fldCharType="end"/>
          </w:r>
        </w:sdtContent>
      </w:sdt>
    </w:p>
    <w:p w:rsidR="00EA216D" w:rsidRPr="0033076B" w:rsidRDefault="00EA216D" w:rsidP="00362017">
      <w:pPr>
        <w:jc w:val="both"/>
      </w:pPr>
      <w:r>
        <w:t xml:space="preserve">Looking at the project today there are some things I could have done better. I could have taken more responsibility and been the group leader this way I could have had more influence on how the projects goes. This would have been a very good experience in leadership and been a bonus for the all other personal skills that I developed through the project. </w:t>
      </w:r>
      <w:bookmarkStart w:id="0" w:name="_GoBack"/>
      <w:bookmarkEnd w:id="0"/>
    </w:p>
    <w:p w:rsidR="00EA216D" w:rsidRDefault="00EA216D" w:rsidP="00362017">
      <w:pPr>
        <w:jc w:val="both"/>
        <w:rPr>
          <w:b/>
        </w:rPr>
      </w:pPr>
    </w:p>
    <w:p w:rsidR="00EA216D" w:rsidRDefault="00EA216D" w:rsidP="00362017">
      <w:pPr>
        <w:jc w:val="both"/>
        <w:rPr>
          <w:b/>
        </w:rPr>
      </w:pPr>
    </w:p>
    <w:p w:rsidR="00EF15D1" w:rsidRDefault="00EF15D1" w:rsidP="00362017">
      <w:pPr>
        <w:jc w:val="both"/>
        <w:rPr>
          <w:b/>
        </w:rPr>
      </w:pPr>
      <w:r>
        <w:rPr>
          <w:b/>
        </w:rPr>
        <w:t>Conclusion</w:t>
      </w:r>
    </w:p>
    <w:p w:rsidR="00EF15D1" w:rsidRDefault="00EF15D1" w:rsidP="00362017">
      <w:pPr>
        <w:jc w:val="both"/>
      </w:pPr>
      <w:r>
        <w:t xml:space="preserve">To conclude my reflective analysis. I learned a lot of new things during this project. I found new information about what </w:t>
      </w:r>
      <w:proofErr w:type="gramStart"/>
      <w:r>
        <w:t>is a global citizen</w:t>
      </w:r>
      <w:proofErr w:type="gramEnd"/>
      <w:r>
        <w:t xml:space="preserve"> and how to become one. I learned about how make healthcare more sustainable.</w:t>
      </w:r>
    </w:p>
    <w:p w:rsidR="00EF15D1" w:rsidRDefault="00EF15D1" w:rsidP="00362017">
      <w:pPr>
        <w:jc w:val="both"/>
      </w:pPr>
      <w:r>
        <w:t xml:space="preserve">The project work also made me much more confident in what I do in a team. I gained confidence in working with others, telling people if they were doing </w:t>
      </w:r>
      <w:proofErr w:type="gramStart"/>
      <w:r>
        <w:t>bad</w:t>
      </w:r>
      <w:proofErr w:type="gramEnd"/>
      <w:r>
        <w:t>. I learned some important job skills such as researching and organising information from large sources such as google and I learned the importance of networking, how it can lead to new ideas of better jobs.</w:t>
      </w:r>
    </w:p>
    <w:p w:rsidR="005E530F" w:rsidRDefault="005E530F" w:rsidP="00362017">
      <w:pPr>
        <w:jc w:val="both"/>
      </w:pPr>
      <w:r>
        <w:t>A little bit in all sides of the project, I learned a lot about how to manage my time and use apps to help me.</w:t>
      </w:r>
    </w:p>
    <w:p w:rsidR="005E530F" w:rsidRDefault="005E530F" w:rsidP="00362017">
      <w:pPr>
        <w:jc w:val="both"/>
      </w:pPr>
      <w:r>
        <w:t xml:space="preserve">The things I learned in the project will be a nice set of skill when applying for a job or working in a company. </w:t>
      </w:r>
    </w:p>
    <w:p w:rsidR="00C16DE7" w:rsidRDefault="00C16DE7" w:rsidP="00362017">
      <w:pPr>
        <w:jc w:val="both"/>
      </w:pPr>
    </w:p>
    <w:sdt>
      <w:sdtPr>
        <w:rPr>
          <w:rFonts w:asciiTheme="minorHAnsi" w:eastAsiaTheme="minorHAnsi" w:hAnsiTheme="minorHAnsi" w:cstheme="minorBidi"/>
          <w:color w:val="auto"/>
          <w:sz w:val="22"/>
          <w:szCs w:val="22"/>
          <w:lang w:val="en-GB"/>
        </w:rPr>
        <w:id w:val="-1884781639"/>
        <w:docPartObj>
          <w:docPartGallery w:val="Bibliographies"/>
          <w:docPartUnique/>
        </w:docPartObj>
      </w:sdtPr>
      <w:sdtEndPr/>
      <w:sdtContent>
        <w:p w:rsidR="00C16DE7" w:rsidRDefault="00C16DE7">
          <w:pPr>
            <w:pStyle w:val="Heading1"/>
          </w:pPr>
          <w:r>
            <w:t>Bibliography</w:t>
          </w:r>
        </w:p>
        <w:sdt>
          <w:sdtPr>
            <w:id w:val="111145805"/>
            <w:bibliography/>
          </w:sdtPr>
          <w:sdtEndPr/>
          <w:sdtContent>
            <w:p w:rsidR="00C16DE7" w:rsidRDefault="00C16DE7" w:rsidP="00C16DE7">
              <w:pPr>
                <w:pStyle w:val="Bibliography"/>
                <w:rPr>
                  <w:noProof/>
                  <w:sz w:val="24"/>
                  <w:szCs w:val="24"/>
                  <w:lang w:val="en-US"/>
                </w:rPr>
              </w:pPr>
              <w:r>
                <w:fldChar w:fldCharType="begin"/>
              </w:r>
              <w:r>
                <w:instrText xml:space="preserve"> BIBLIOGRAPHY </w:instrText>
              </w:r>
              <w:r>
                <w:fldChar w:fldCharType="separate"/>
              </w:r>
              <w:r>
                <w:rPr>
                  <w:noProof/>
                  <w:lang w:val="en-US"/>
                </w:rPr>
                <w:t xml:space="preserve">businessinsider, 2011. [Online] </w:t>
              </w:r>
              <w:r>
                <w:rPr>
                  <w:noProof/>
                  <w:lang w:val="en-US"/>
                </w:rPr>
                <w:br/>
                <w:t xml:space="preserve">Available at: </w:t>
              </w:r>
              <w:r>
                <w:rPr>
                  <w:noProof/>
                  <w:u w:val="single"/>
                  <w:lang w:val="en-US"/>
                </w:rPr>
                <w:t>http://www.businessinsider.com/the-importance-of-networking-2011-5?IR=T</w:t>
              </w:r>
            </w:p>
            <w:p w:rsidR="00C16DE7" w:rsidRDefault="00C16DE7" w:rsidP="00C16DE7">
              <w:pPr>
                <w:pStyle w:val="Bibliography"/>
                <w:rPr>
                  <w:noProof/>
                  <w:lang w:val="en-US"/>
                </w:rPr>
              </w:pPr>
              <w:r>
                <w:rPr>
                  <w:noProof/>
                  <w:lang w:val="en-US"/>
                </w:rPr>
                <w:t xml:space="preserve">impactfactory, 2018. [Online] </w:t>
              </w:r>
              <w:r>
                <w:rPr>
                  <w:noProof/>
                  <w:lang w:val="en-US"/>
                </w:rPr>
                <w:br/>
                <w:t xml:space="preserve">Available at: </w:t>
              </w:r>
              <w:r>
                <w:rPr>
                  <w:noProof/>
                  <w:u w:val="single"/>
                  <w:lang w:val="en-US"/>
                </w:rPr>
                <w:t>https://www.impactfactory.com/library/leadership-development/how-be-leader-work</w:t>
              </w:r>
            </w:p>
            <w:p w:rsidR="00C16DE7" w:rsidRDefault="00C16DE7" w:rsidP="00C16DE7">
              <w:pPr>
                <w:pStyle w:val="Bibliography"/>
                <w:rPr>
                  <w:noProof/>
                  <w:lang w:val="en-US"/>
                </w:rPr>
              </w:pPr>
              <w:r>
                <w:rPr>
                  <w:noProof/>
                  <w:lang w:val="en-US"/>
                </w:rPr>
                <w:t xml:space="preserve">oxfam, 2018. [Online] </w:t>
              </w:r>
              <w:r>
                <w:rPr>
                  <w:noProof/>
                  <w:lang w:val="en-US"/>
                </w:rPr>
                <w:br/>
                <w:t xml:space="preserve">Available at: </w:t>
              </w:r>
              <w:r>
                <w:rPr>
                  <w:noProof/>
                  <w:u w:val="single"/>
                  <w:lang w:val="en-US"/>
                </w:rPr>
                <w:t>https://www.oxfam.org.uk/education/who-we-are/what-is-global-citizenship</w:t>
              </w:r>
            </w:p>
            <w:p w:rsidR="00C16DE7" w:rsidRDefault="00C16DE7" w:rsidP="00C16DE7">
              <w:pPr>
                <w:pStyle w:val="Bibliography"/>
                <w:rPr>
                  <w:noProof/>
                  <w:lang w:val="en-US"/>
                </w:rPr>
              </w:pPr>
              <w:r>
                <w:rPr>
                  <w:noProof/>
                  <w:lang w:val="en-US"/>
                </w:rPr>
                <w:t xml:space="preserve">techradar, 2018. [Online] </w:t>
              </w:r>
              <w:r>
                <w:rPr>
                  <w:noProof/>
                  <w:lang w:val="en-US"/>
                </w:rPr>
                <w:br/>
                <w:t xml:space="preserve">Available at: </w:t>
              </w:r>
              <w:r>
                <w:rPr>
                  <w:noProof/>
                  <w:u w:val="single"/>
                  <w:lang w:val="en-US"/>
                </w:rPr>
                <w:t>https://www.techradar.com/news/the-best-free-time-management-software</w:t>
              </w:r>
            </w:p>
            <w:p w:rsidR="00C16DE7" w:rsidRDefault="00C16DE7" w:rsidP="00C16DE7">
              <w:pPr>
                <w:pStyle w:val="Bibliography"/>
                <w:rPr>
                  <w:noProof/>
                  <w:lang w:val="en-US"/>
                </w:rPr>
              </w:pPr>
              <w:r>
                <w:rPr>
                  <w:noProof/>
                  <w:lang w:val="en-US"/>
                </w:rPr>
                <w:t xml:space="preserve">theguardian, 2018. [Online] </w:t>
              </w:r>
              <w:r>
                <w:rPr>
                  <w:noProof/>
                  <w:lang w:val="en-US"/>
                </w:rPr>
                <w:br/>
                <w:t xml:space="preserve">Available at: </w:t>
              </w:r>
              <w:r>
                <w:rPr>
                  <w:noProof/>
                  <w:u w:val="single"/>
                  <w:lang w:val="en-US"/>
                </w:rPr>
                <w:t>https://www.theguardian.com/sustainable-business/blog/nhs-sustainable-healthcare-strategy</w:t>
              </w:r>
            </w:p>
            <w:p w:rsidR="00C16DE7" w:rsidRDefault="00C16DE7" w:rsidP="00C16DE7">
              <w:r>
                <w:rPr>
                  <w:b/>
                  <w:bCs/>
                  <w:noProof/>
                </w:rPr>
                <w:fldChar w:fldCharType="end"/>
              </w:r>
            </w:p>
          </w:sdtContent>
        </w:sdt>
      </w:sdtContent>
    </w:sdt>
    <w:p w:rsidR="00C16DE7" w:rsidRPr="00EF15D1" w:rsidRDefault="00C16DE7" w:rsidP="00362017">
      <w:pPr>
        <w:jc w:val="both"/>
      </w:pPr>
    </w:p>
    <w:sectPr w:rsidR="00C16DE7" w:rsidRPr="00EF1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614"/>
    <w:rsid w:val="00041156"/>
    <w:rsid w:val="000D58A9"/>
    <w:rsid w:val="002C4BF2"/>
    <w:rsid w:val="0033076B"/>
    <w:rsid w:val="00362017"/>
    <w:rsid w:val="00425E28"/>
    <w:rsid w:val="005610A6"/>
    <w:rsid w:val="005E530F"/>
    <w:rsid w:val="006A5B6B"/>
    <w:rsid w:val="008C1A5A"/>
    <w:rsid w:val="00952599"/>
    <w:rsid w:val="00973183"/>
    <w:rsid w:val="00980670"/>
    <w:rsid w:val="00A346BF"/>
    <w:rsid w:val="00C16DE7"/>
    <w:rsid w:val="00D02614"/>
    <w:rsid w:val="00E46220"/>
    <w:rsid w:val="00EA216D"/>
    <w:rsid w:val="00EF15D1"/>
    <w:rsid w:val="00F80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F76A7B-78CC-44A2-8102-AF2A4545D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6DE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DE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16DE7"/>
  </w:style>
  <w:style w:type="paragraph" w:customStyle="1" w:styleId="Default">
    <w:name w:val="Default"/>
    <w:rsid w:val="00E46220"/>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897890">
      <w:bodyDiv w:val="1"/>
      <w:marLeft w:val="0"/>
      <w:marRight w:val="0"/>
      <w:marTop w:val="0"/>
      <w:marBottom w:val="0"/>
      <w:divBdr>
        <w:top w:val="none" w:sz="0" w:space="0" w:color="auto"/>
        <w:left w:val="none" w:sz="0" w:space="0" w:color="auto"/>
        <w:bottom w:val="none" w:sz="0" w:space="0" w:color="auto"/>
        <w:right w:val="none" w:sz="0" w:space="0" w:color="auto"/>
      </w:divBdr>
    </w:div>
    <w:div w:id="215775447">
      <w:bodyDiv w:val="1"/>
      <w:marLeft w:val="0"/>
      <w:marRight w:val="0"/>
      <w:marTop w:val="0"/>
      <w:marBottom w:val="0"/>
      <w:divBdr>
        <w:top w:val="none" w:sz="0" w:space="0" w:color="auto"/>
        <w:left w:val="none" w:sz="0" w:space="0" w:color="auto"/>
        <w:bottom w:val="none" w:sz="0" w:space="0" w:color="auto"/>
        <w:right w:val="none" w:sz="0" w:space="0" w:color="auto"/>
      </w:divBdr>
    </w:div>
    <w:div w:id="642734212">
      <w:bodyDiv w:val="1"/>
      <w:marLeft w:val="0"/>
      <w:marRight w:val="0"/>
      <w:marTop w:val="0"/>
      <w:marBottom w:val="0"/>
      <w:divBdr>
        <w:top w:val="none" w:sz="0" w:space="0" w:color="auto"/>
        <w:left w:val="none" w:sz="0" w:space="0" w:color="auto"/>
        <w:bottom w:val="none" w:sz="0" w:space="0" w:color="auto"/>
        <w:right w:val="none" w:sz="0" w:space="0" w:color="auto"/>
      </w:divBdr>
    </w:div>
    <w:div w:id="1064261361">
      <w:bodyDiv w:val="1"/>
      <w:marLeft w:val="0"/>
      <w:marRight w:val="0"/>
      <w:marTop w:val="0"/>
      <w:marBottom w:val="0"/>
      <w:divBdr>
        <w:top w:val="none" w:sz="0" w:space="0" w:color="auto"/>
        <w:left w:val="none" w:sz="0" w:space="0" w:color="auto"/>
        <w:bottom w:val="none" w:sz="0" w:space="0" w:color="auto"/>
        <w:right w:val="none" w:sz="0" w:space="0" w:color="auto"/>
      </w:divBdr>
    </w:div>
    <w:div w:id="1632439020">
      <w:bodyDiv w:val="1"/>
      <w:marLeft w:val="0"/>
      <w:marRight w:val="0"/>
      <w:marTop w:val="0"/>
      <w:marBottom w:val="0"/>
      <w:divBdr>
        <w:top w:val="none" w:sz="0" w:space="0" w:color="auto"/>
        <w:left w:val="none" w:sz="0" w:space="0" w:color="auto"/>
        <w:bottom w:val="none" w:sz="0" w:space="0" w:color="auto"/>
        <w:right w:val="none" w:sz="0" w:space="0" w:color="auto"/>
      </w:divBdr>
    </w:div>
    <w:div w:id="200018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oxf18</b:Tag>
    <b:SourceType>InternetSite</b:SourceType>
    <b:Guid>{96320737-298B-4229-826F-FA579D0EE268}</b:Guid>
    <b:Author>
      <b:Author>
        <b:NameList>
          <b:Person>
            <b:Last>oxfam</b:Last>
          </b:Person>
        </b:NameList>
      </b:Author>
    </b:Author>
    <b:Year>2018</b:Year>
    <b:URL>https://www.oxfam.org.uk/education/who-we-are/what-is-global-citizenship</b:URL>
    <b:RefOrder>1</b:RefOrder>
  </b:Source>
  <b:Source>
    <b:Tag>the181</b:Tag>
    <b:SourceType>InternetSite</b:SourceType>
    <b:Guid>{8B22E719-E5C6-4A39-8AD5-A2FF2B35E8F0}</b:Guid>
    <b:Author>
      <b:Author>
        <b:NameList>
          <b:Person>
            <b:Last>theguardian</b:Last>
          </b:Person>
        </b:NameList>
      </b:Author>
    </b:Author>
    <b:Year>2018</b:Year>
    <b:URL>https://www.theguardian.com/sustainable-business/blog/nhs-sustainable-healthcare-strategy</b:URL>
    <b:RefOrder>2</b:RefOrder>
  </b:Source>
  <b:Source>
    <b:Tag>imp18</b:Tag>
    <b:SourceType>InternetSite</b:SourceType>
    <b:Guid>{5720E034-C783-4C5C-87E9-43DB8B93AA39}</b:Guid>
    <b:Author>
      <b:Author>
        <b:NameList>
          <b:Person>
            <b:Last>impactfactory</b:Last>
          </b:Person>
        </b:NameList>
      </b:Author>
    </b:Author>
    <b:Year>2018</b:Year>
    <b:URL>https://www.impactfactory.com/library/leadership-development/how-be-leader-work</b:URL>
    <b:RefOrder>3</b:RefOrder>
  </b:Source>
  <b:Source>
    <b:Tag>tec18</b:Tag>
    <b:SourceType>InternetSite</b:SourceType>
    <b:Guid>{4C34FF69-09CB-46CB-9C28-096F9C42E012}</b:Guid>
    <b:Author>
      <b:Author>
        <b:NameList>
          <b:Person>
            <b:Last>techradar</b:Last>
          </b:Person>
        </b:NameList>
      </b:Author>
    </b:Author>
    <b:Year>2018</b:Year>
    <b:URL>https://www.techradar.com/news/the-best-free-time-management-software</b:URL>
    <b:RefOrder>4</b:RefOrder>
  </b:Source>
  <b:Source>
    <b:Tag>bus11</b:Tag>
    <b:SourceType>InternetSite</b:SourceType>
    <b:Guid>{10AFD7B8-262C-4EE9-921D-38FF6E66DBED}</b:Guid>
    <b:Author>
      <b:Author>
        <b:NameList>
          <b:Person>
            <b:Last>businessinsider</b:Last>
          </b:Person>
        </b:NameList>
      </b:Author>
    </b:Author>
    <b:Year>2011</b:Year>
    <b:URL>http://www.businessinsider.com/the-importance-of-networking-2011-5?IR=T</b:URL>
    <b:RefOrder>5</b:RefOrder>
  </b:Source>
</b:Sources>
</file>

<file path=customXml/itemProps1.xml><?xml version="1.0" encoding="utf-8"?>
<ds:datastoreItem xmlns:ds="http://schemas.openxmlformats.org/officeDocument/2006/customXml" ds:itemID="{F97D2F84-BA1B-445D-8DCF-9E1B7E5C1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3</Pages>
  <Words>1396</Words>
  <Characters>7960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TEAM OS</Company>
  <LinksUpToDate>false</LinksUpToDate>
  <CharactersWithSpaces>9338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dc:creator>
  <cp:keywords/>
  <dc:description/>
  <cp:lastModifiedBy>Shakil</cp:lastModifiedBy>
  <cp:revision>10</cp:revision>
  <dcterms:created xsi:type="dcterms:W3CDTF">2018-05-01T19:59:00Z</dcterms:created>
  <dcterms:modified xsi:type="dcterms:W3CDTF">2018-05-02T23:38:00Z</dcterms:modified>
</cp:coreProperties>
</file>