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1D0FB7" w14:textId="4A7C83AA" w:rsidR="007465B8" w:rsidRDefault="007465B8" w:rsidP="0032220E">
      <w:pPr>
        <w:pStyle w:val="Heading1"/>
        <w:jc w:val="center"/>
      </w:pPr>
      <w:r>
        <w:t xml:space="preserve">Data Mining </w:t>
      </w:r>
      <w:r w:rsidR="00364BDF">
        <w:t>- Motorcycle</w:t>
      </w:r>
      <w:r w:rsidR="004D53BD">
        <w:t xml:space="preserve"> Road Safety Dataset – Summary Document</w:t>
      </w:r>
    </w:p>
    <w:p w14:paraId="076CF379" w14:textId="40633FFB" w:rsidR="00ED1455" w:rsidRPr="00ED1455" w:rsidRDefault="00ED1455" w:rsidP="001742D3">
      <w:pPr>
        <w:pStyle w:val="Heading2"/>
      </w:pPr>
      <w:r>
        <w:t>Matthew Lewington (1703645)</w:t>
      </w:r>
    </w:p>
    <w:p w14:paraId="417449BD" w14:textId="1CF42ADD" w:rsidR="004C31A9" w:rsidRDefault="004C31A9" w:rsidP="004C31A9">
      <w:pPr>
        <w:pStyle w:val="Heading1"/>
      </w:pPr>
      <w:r>
        <w:t xml:space="preserve">Dataset </w:t>
      </w:r>
    </w:p>
    <w:p w14:paraId="1AB7A012" w14:textId="4ADA9DF6" w:rsidR="001F4A6C" w:rsidRDefault="004C31A9">
      <w:r>
        <w:t xml:space="preserve">The dataset </w:t>
      </w:r>
      <w:r w:rsidR="00A90D9D">
        <w:t xml:space="preserve">chosen surrounds </w:t>
      </w:r>
      <w:r w:rsidR="00575910">
        <w:t xml:space="preserve">the circumstances of </w:t>
      </w:r>
      <w:r w:rsidR="00A90D9D">
        <w:t>road traffic accidents (RTA’s)</w:t>
      </w:r>
      <w:r w:rsidR="00EC0DB4">
        <w:t xml:space="preserve"> in the UK</w:t>
      </w:r>
      <w:r w:rsidR="00B57D01">
        <w:t xml:space="preserve"> </w:t>
      </w:r>
      <w:r w:rsidR="00741BBF">
        <w:t>where</w:t>
      </w:r>
      <w:r w:rsidR="00B57D01">
        <w:t xml:space="preserve"> </w:t>
      </w:r>
      <w:r w:rsidR="00BA24BA">
        <w:t>there has been some form of personal injury</w:t>
      </w:r>
      <w:r w:rsidR="002E3B94">
        <w:t xml:space="preserve"> on a public road that has been reported to the police</w:t>
      </w:r>
      <w:r w:rsidR="00BA24BA">
        <w:t>.</w:t>
      </w:r>
      <w:r w:rsidR="00447790">
        <w:t xml:space="preserve"> </w:t>
      </w:r>
      <w:r w:rsidR="00F05EAD">
        <w:t xml:space="preserve">The dataset </w:t>
      </w:r>
      <w:r w:rsidR="002E3B94">
        <w:t>comprises of information about the types of vehicles involved, and the consequential casualties</w:t>
      </w:r>
      <w:r w:rsidR="007D54B2">
        <w:t>. Also supplied is</w:t>
      </w:r>
      <w:r w:rsidR="00003274">
        <w:t xml:space="preserve"> a supporting document explaining variables (as most of the attributes are categorical data)</w:t>
      </w:r>
      <w:r w:rsidR="004A3460">
        <w:t>.</w:t>
      </w:r>
    </w:p>
    <w:p w14:paraId="7867C5F1" w14:textId="01616AB5" w:rsidR="00501230" w:rsidRDefault="00246056">
      <w:r>
        <w:t xml:space="preserve">The data has been </w:t>
      </w:r>
      <w:r w:rsidR="00C71C76">
        <w:t>taken from</w:t>
      </w:r>
      <w:r w:rsidR="007D692E">
        <w:t xml:space="preserve"> the “Road Safety Data” </w:t>
      </w:r>
      <w:r w:rsidR="00D0701D">
        <w:t>dataset</w:t>
      </w:r>
      <w:r w:rsidR="00525612">
        <w:t xml:space="preserve"> collection</w:t>
      </w:r>
      <w:r w:rsidR="007D692E">
        <w:t>, published by the Department for Transport (</w:t>
      </w:r>
      <w:proofErr w:type="spellStart"/>
      <w:r w:rsidR="007D692E">
        <w:t>DfT</w:t>
      </w:r>
      <w:proofErr w:type="spellEnd"/>
      <w:r w:rsidR="007D692E">
        <w:t>)</w:t>
      </w:r>
      <w:r w:rsidR="00DB26CA">
        <w:t xml:space="preserve"> on</w:t>
      </w:r>
      <w:r w:rsidR="007D692E">
        <w:t xml:space="preserve"> data.gov.uk </w:t>
      </w:r>
      <w:r w:rsidR="00C71C76">
        <w:fldChar w:fldCharType="begin" w:fldLock="1"/>
      </w:r>
      <w:r w:rsidR="00FB7F5A">
        <w:instrText>ADDIN CSL_CITATION {"citationItems":[{"id":"ITEM-1","itemData":{"URL":"https://data.gov.uk/dataset/cb7ae6f0-4be6-4935-9277-47e5ce24a11f/road-safety-data","id":"ITEM-1","issued":{"date-parts":[["0"]]},"title":"Road Safety Data - data.gov.uk","type":"webpage"},"uris":["http://www.mendeley.com/documents/?uuid=a61cd01a-a929-3bc7-815d-e4f34220a0e0"]}],"mendeley":{"formattedCitation":"[1]","plainTextFormattedCitation":"[1]","previouslyFormattedCitation":"[1]"},"properties":{"noteIndex":0},"schema":"https://github.com/citation-style-language/schema/raw/master/csl-citation.json"}</w:instrText>
      </w:r>
      <w:r w:rsidR="00C71C76">
        <w:fldChar w:fldCharType="separate"/>
      </w:r>
      <w:r w:rsidR="00C71C76" w:rsidRPr="00C71C76">
        <w:rPr>
          <w:noProof/>
        </w:rPr>
        <w:t>[1]</w:t>
      </w:r>
      <w:r w:rsidR="00C71C76">
        <w:fldChar w:fldCharType="end"/>
      </w:r>
      <w:r w:rsidR="00DB26CA">
        <w:t>.</w:t>
      </w:r>
      <w:r w:rsidR="00F4251D">
        <w:t xml:space="preserve"> </w:t>
      </w:r>
      <w:r w:rsidR="007E11F8">
        <w:t>There is data available from 1979</w:t>
      </w:r>
      <w:r w:rsidR="006C33FB">
        <w:t xml:space="preserve"> through </w:t>
      </w:r>
      <w:r w:rsidR="00392555">
        <w:t>to</w:t>
      </w:r>
      <w:r w:rsidR="006C33FB">
        <w:t xml:space="preserve"> 2019 (the 2020 statistics have not yet been published)</w:t>
      </w:r>
      <w:r w:rsidR="007E11F8">
        <w:t xml:space="preserve">, however </w:t>
      </w:r>
      <w:r w:rsidR="006C33FB">
        <w:t xml:space="preserve">due to the format of the data </w:t>
      </w:r>
      <w:r w:rsidR="0008479A">
        <w:t xml:space="preserve">which </w:t>
      </w:r>
      <w:r w:rsidR="007A2BA3">
        <w:t>includes</w:t>
      </w:r>
      <w:r w:rsidR="009029CD">
        <w:t xml:space="preserve"> three</w:t>
      </w:r>
      <w:r w:rsidR="006C33FB">
        <w:t xml:space="preserve"> .csv files for each year</w:t>
      </w:r>
      <w:r w:rsidR="009029CD">
        <w:t xml:space="preserve"> (accidents, </w:t>
      </w:r>
      <w:r w:rsidR="005250FD">
        <w:t>casualties,</w:t>
      </w:r>
      <w:r w:rsidR="009029CD">
        <w:t xml:space="preserve"> and vehicles)</w:t>
      </w:r>
      <w:r w:rsidR="006C33FB">
        <w:t xml:space="preserve">, it has been decided to only concentrate </w:t>
      </w:r>
      <w:r w:rsidR="009F08B8">
        <w:t>on data from the year 2</w:t>
      </w:r>
      <w:r w:rsidR="000A6760">
        <w:t>014</w:t>
      </w:r>
      <w:r w:rsidR="00D5334E">
        <w:t xml:space="preserve"> to 2019</w:t>
      </w:r>
      <w:r w:rsidR="007C249E">
        <w:t>. T</w:t>
      </w:r>
      <w:r w:rsidR="000A6760">
        <w:t>his provides data for five years across 18 files</w:t>
      </w:r>
      <w:r w:rsidR="003554EC">
        <w:t>.</w:t>
      </w:r>
      <w:r w:rsidR="00E26D5F">
        <w:t xml:space="preserve"> P</w:t>
      </w:r>
      <w:r w:rsidR="00510C3A">
        <w:t>ending the amount of data pre-processing</w:t>
      </w:r>
      <w:r w:rsidR="00664633">
        <w:t xml:space="preserve"> required</w:t>
      </w:r>
      <w:r w:rsidR="005420F9">
        <w:t xml:space="preserve"> </w:t>
      </w:r>
      <w:r w:rsidR="00510C3A">
        <w:t>it may be possible to include earlier records</w:t>
      </w:r>
      <w:r w:rsidR="00CD54C8">
        <w:t>.</w:t>
      </w:r>
    </w:p>
    <w:p w14:paraId="6BC6101C" w14:textId="22881AB8" w:rsidR="00FE629B" w:rsidRPr="00501230" w:rsidRDefault="00FE629B" w:rsidP="00FE629B">
      <w:pPr>
        <w:pStyle w:val="Heading1"/>
      </w:pPr>
      <w:r>
        <w:t>The Data</w:t>
      </w:r>
    </w:p>
    <w:p w14:paraId="51BDE0C1" w14:textId="44877D68" w:rsidR="00523ADB" w:rsidRDefault="00BE4A4B">
      <w:r>
        <w:t>Each .csv file contains 100,000 – 250,000 records</w:t>
      </w:r>
      <w:r w:rsidR="00762A56">
        <w:t>, and 16 – 32 attributes</w:t>
      </w:r>
      <w:r>
        <w:t>.</w:t>
      </w:r>
      <w:r w:rsidR="00B76E12">
        <w:t xml:space="preserve"> </w:t>
      </w:r>
      <w:r w:rsidR="00523ADB">
        <w:t>Currently 30 of the attributes will be selected</w:t>
      </w:r>
      <w:r w:rsidR="00451087">
        <w:t xml:space="preserve"> (Appendix A</w:t>
      </w:r>
      <w:r w:rsidR="001F35F0">
        <w:t xml:space="preserve"> – Table 1</w:t>
      </w:r>
      <w:r w:rsidR="00451087">
        <w:t>)</w:t>
      </w:r>
      <w:r w:rsidR="00523ADB">
        <w:t>, and the decision has been made to focus on motorcycle accidents</w:t>
      </w:r>
      <w:r w:rsidR="009320B0">
        <w:t xml:space="preserve"> as </w:t>
      </w:r>
      <w:r w:rsidR="002E108D">
        <w:t xml:space="preserve">they are </w:t>
      </w:r>
      <w:r w:rsidR="009320B0">
        <w:t xml:space="preserve">the most vulnerable road user group </w:t>
      </w:r>
      <w:r w:rsidR="00075B87">
        <w:fldChar w:fldCharType="begin" w:fldLock="1"/>
      </w:r>
      <w:r w:rsidR="00FB7F5A">
        <w:instrText>ADDIN CSL_CITATION {"citationItems":[{"id":"ITEM-1","itemData":{"abstract":"There were 1,748 reported road deaths in 2019, similar to the level seen since 2012, which follows a period of substantial reduction in fatalities from 2006 to 2010.","author":[{"dropping-particle":"","family":"Murphy","given":"Aimee","non-dropping-particle":"","parse-names":false,"suffix":""}],"id":"ITEM-1","issued":{"date-parts":[["0"]]},"title":"Reported road casualties in Great Britain: provisional results 2019","type":"report"},"uris":["http://www.mendeley.com/documents/?uuid=875a6528-f66c-323d-a309-5c41981baa36"]}],"mendeley":{"formattedCitation":"[2]","plainTextFormattedCitation":"[2]","previouslyFormattedCitation":"[2]"},"properties":{"noteIndex":0},"schema":"https://github.com/citation-style-language/schema/raw/master/csl-citation.json"}</w:instrText>
      </w:r>
      <w:r w:rsidR="00075B87">
        <w:fldChar w:fldCharType="separate"/>
      </w:r>
      <w:r w:rsidR="00075B87" w:rsidRPr="00075B87">
        <w:rPr>
          <w:noProof/>
        </w:rPr>
        <w:t>[2]</w:t>
      </w:r>
      <w:r w:rsidR="00075B87">
        <w:fldChar w:fldCharType="end"/>
      </w:r>
      <w:r w:rsidR="0070132B">
        <w:t>. T</w:t>
      </w:r>
      <w:r w:rsidR="00523ADB">
        <w:t>his data will be extracted to perform data mining and visualisation on, so the vehicle type will only include the various motorcycle categories. The attributes chosen will primarily look at variables that may have caused an accident and the post-accident casualty information.</w:t>
      </w:r>
    </w:p>
    <w:p w14:paraId="68041592" w14:textId="77777777" w:rsidR="00612654" w:rsidRDefault="00612654" w:rsidP="00612654">
      <w:pPr>
        <w:pStyle w:val="Heading1"/>
      </w:pPr>
      <w:r>
        <w:t>Analysis Suitability</w:t>
      </w:r>
    </w:p>
    <w:p w14:paraId="7C0E8B03" w14:textId="30B37F35" w:rsidR="00612654" w:rsidRDefault="00612654" w:rsidP="00095BD0">
      <w:r>
        <w:t>The dataset is of sufficient size to perform data mining and apply the knowledge and skills acquired so far in this module. Some data cleaning will be required as some records contain “unknown” values still, and as stated the focus is motorcycle accidents.</w:t>
      </w:r>
      <w:r w:rsidR="00095BD0">
        <w:t xml:space="preserve"> With the concentration on motorcycles, there </w:t>
      </w:r>
      <w:r>
        <w:t>are still over 15,000 records per year for the accident</w:t>
      </w:r>
      <w:r w:rsidR="00470E4B">
        <w:t xml:space="preserve"> files</w:t>
      </w:r>
      <w:r>
        <w:t xml:space="preserve">, so it is believed that there will still be a large enough dataset upon merging </w:t>
      </w:r>
      <w:r w:rsidR="00EC0324">
        <w:t>all</w:t>
      </w:r>
      <w:r>
        <w:t xml:space="preserve"> the years together.</w:t>
      </w:r>
    </w:p>
    <w:p w14:paraId="7123F090" w14:textId="16FF44C0" w:rsidR="004804D4" w:rsidRDefault="004804D4" w:rsidP="00095BD0">
      <w:r>
        <w:t xml:space="preserve">It is expected that patterns will primarily be seasonal, as a large portion of motorcycle riders </w:t>
      </w:r>
      <w:r w:rsidR="006508BF">
        <w:t>will only ride during summer months or weekends</w:t>
      </w:r>
      <w:r w:rsidR="009045D6">
        <w:t xml:space="preserve"> and it is expected that more accidents may occur during poor bouts of weather, but this again can be influenced by </w:t>
      </w:r>
      <w:r w:rsidR="005231D7">
        <w:t>people not wanting to use their motorcycles during these periods of poor weather.</w:t>
      </w:r>
    </w:p>
    <w:p w14:paraId="78A4683A" w14:textId="79D2BC67" w:rsidR="00833116" w:rsidRDefault="00833116" w:rsidP="00833116">
      <w:pPr>
        <w:pStyle w:val="Heading1"/>
      </w:pPr>
      <w:r>
        <w:t xml:space="preserve">Potential Research </w:t>
      </w:r>
      <w:r w:rsidR="00285A08">
        <w:t>Questions</w:t>
      </w:r>
    </w:p>
    <w:p w14:paraId="1643E1E4" w14:textId="45DF42E7" w:rsidR="004002AF" w:rsidRDefault="00F1400E" w:rsidP="00476B6C">
      <w:pPr>
        <w:pStyle w:val="ListParagraph"/>
        <w:numPr>
          <w:ilvl w:val="0"/>
          <w:numId w:val="1"/>
        </w:numPr>
      </w:pPr>
      <w:r>
        <w:t>Can data mining be used to detect accident prone roads and areas</w:t>
      </w:r>
      <w:r w:rsidR="00D1430D">
        <w:t>?</w:t>
      </w:r>
    </w:p>
    <w:p w14:paraId="23C7ABF5" w14:textId="6EEEAA93" w:rsidR="00D1430D" w:rsidRDefault="009422CA" w:rsidP="00476B6C">
      <w:pPr>
        <w:pStyle w:val="ListParagraph"/>
        <w:numPr>
          <w:ilvl w:val="0"/>
          <w:numId w:val="1"/>
        </w:numPr>
      </w:pPr>
      <w:r>
        <w:t xml:space="preserve">Has the </w:t>
      </w:r>
      <w:r w:rsidR="007B64A9">
        <w:t xml:space="preserve">percentage of RTA’s </w:t>
      </w:r>
      <w:r w:rsidR="004A470E">
        <w:t>changed annually</w:t>
      </w:r>
      <w:r w:rsidR="00476B6C">
        <w:t>?</w:t>
      </w:r>
      <w:r w:rsidR="004A470E">
        <w:t xml:space="preserve"> If so, </w:t>
      </w:r>
      <w:r w:rsidR="003F4261">
        <w:t>what attributes are more common?</w:t>
      </w:r>
    </w:p>
    <w:p w14:paraId="602BDB1F" w14:textId="204C2665" w:rsidR="0050138C" w:rsidRDefault="00841AA5" w:rsidP="0050138C">
      <w:pPr>
        <w:pStyle w:val="ListParagraph"/>
        <w:numPr>
          <w:ilvl w:val="0"/>
          <w:numId w:val="1"/>
        </w:numPr>
      </w:pPr>
      <w:r>
        <w:t>Are certain groups (driver age, engine displacement) more prone to an RTA?</w:t>
      </w:r>
    </w:p>
    <w:p w14:paraId="1BC7FA5C" w14:textId="44E8E187" w:rsidR="00833116" w:rsidRPr="00833116" w:rsidRDefault="00833116" w:rsidP="00833116">
      <w:pPr>
        <w:pStyle w:val="Heading1"/>
      </w:pPr>
      <w:r>
        <w:t>Researcher Background</w:t>
      </w:r>
    </w:p>
    <w:p w14:paraId="6445A845" w14:textId="75A5A383" w:rsidR="00612654" w:rsidRDefault="00C16EB3">
      <w:r>
        <w:t>A keen interest in motorcycles</w:t>
      </w:r>
      <w:r w:rsidR="008D50C3">
        <w:t xml:space="preserve">, </w:t>
      </w:r>
      <w:r w:rsidR="00201789">
        <w:t>motorcycle safety</w:t>
      </w:r>
      <w:r w:rsidR="008D50C3">
        <w:t xml:space="preserve"> and first aid.</w:t>
      </w:r>
      <w:r w:rsidR="002E6D10">
        <w:t xml:space="preserve"> F</w:t>
      </w:r>
      <w:r w:rsidR="00CE7FCD">
        <w:t>ull d</w:t>
      </w:r>
      <w:r w:rsidR="008D50C3">
        <w:t xml:space="preserve">riving license </w:t>
      </w:r>
      <w:r w:rsidR="00CE7FCD">
        <w:t>holder for 12 years, full motorcycle license holder for 5 years.</w:t>
      </w:r>
    </w:p>
    <w:p w14:paraId="33762BF6" w14:textId="6BEB1674" w:rsidR="0038281D" w:rsidRDefault="0038281D" w:rsidP="0038281D">
      <w:pPr>
        <w:pStyle w:val="Heading1"/>
      </w:pPr>
      <w:r>
        <w:lastRenderedPageBreak/>
        <w:t>References</w:t>
      </w:r>
    </w:p>
    <w:p w14:paraId="260A7B5A" w14:textId="0324D38A" w:rsidR="00FB7F5A" w:rsidRPr="00FB7F5A" w:rsidRDefault="00F4251D" w:rsidP="00FB7F5A">
      <w:pPr>
        <w:widowControl w:val="0"/>
        <w:autoSpaceDE w:val="0"/>
        <w:autoSpaceDN w:val="0"/>
        <w:adjustRightInd w:val="0"/>
        <w:spacing w:line="240" w:lineRule="auto"/>
        <w:ind w:left="640" w:hanging="640"/>
        <w:rPr>
          <w:rFonts w:ascii="Calibri" w:hAnsi="Calibri" w:cs="Calibri"/>
          <w:noProof/>
          <w:szCs w:val="24"/>
        </w:rPr>
      </w:pPr>
      <w:r>
        <w:rPr>
          <w:i/>
          <w:iCs/>
        </w:rPr>
        <w:fldChar w:fldCharType="begin" w:fldLock="1"/>
      </w:r>
      <w:r>
        <w:rPr>
          <w:i/>
          <w:iCs/>
        </w:rPr>
        <w:instrText xml:space="preserve">ADDIN Mendeley Bibliography CSL_BIBLIOGRAPHY </w:instrText>
      </w:r>
      <w:r>
        <w:rPr>
          <w:i/>
          <w:iCs/>
        </w:rPr>
        <w:fldChar w:fldCharType="separate"/>
      </w:r>
      <w:r w:rsidR="00FB7F5A" w:rsidRPr="00FB7F5A">
        <w:rPr>
          <w:rFonts w:ascii="Calibri" w:hAnsi="Calibri" w:cs="Calibri"/>
          <w:noProof/>
          <w:szCs w:val="24"/>
        </w:rPr>
        <w:t>[1]</w:t>
      </w:r>
      <w:r w:rsidR="00FB7F5A" w:rsidRPr="00FB7F5A">
        <w:rPr>
          <w:rFonts w:ascii="Calibri" w:hAnsi="Calibri" w:cs="Calibri"/>
          <w:noProof/>
          <w:szCs w:val="24"/>
        </w:rPr>
        <w:tab/>
        <w:t>“Road Safety Data - data.gov.uk.” https://data.gov.uk/dataset/cb7ae6f0-4be6-4935-9277-47e5ce24a11f/road-safety-data.</w:t>
      </w:r>
    </w:p>
    <w:p w14:paraId="7B2AF2E0" w14:textId="77777777" w:rsidR="00FB7F5A" w:rsidRPr="00FB7F5A" w:rsidRDefault="00FB7F5A" w:rsidP="00FB7F5A">
      <w:pPr>
        <w:widowControl w:val="0"/>
        <w:autoSpaceDE w:val="0"/>
        <w:autoSpaceDN w:val="0"/>
        <w:adjustRightInd w:val="0"/>
        <w:spacing w:line="240" w:lineRule="auto"/>
        <w:ind w:left="640" w:hanging="640"/>
        <w:rPr>
          <w:rFonts w:ascii="Calibri" w:hAnsi="Calibri" w:cs="Calibri"/>
          <w:noProof/>
        </w:rPr>
      </w:pPr>
      <w:r w:rsidRPr="00FB7F5A">
        <w:rPr>
          <w:rFonts w:ascii="Calibri" w:hAnsi="Calibri" w:cs="Calibri"/>
          <w:noProof/>
          <w:szCs w:val="24"/>
        </w:rPr>
        <w:t>[2]</w:t>
      </w:r>
      <w:r w:rsidRPr="00FB7F5A">
        <w:rPr>
          <w:rFonts w:ascii="Calibri" w:hAnsi="Calibri" w:cs="Calibri"/>
          <w:noProof/>
          <w:szCs w:val="24"/>
        </w:rPr>
        <w:tab/>
        <w:t>A. Murphy, “Reported road casualties in Great Britain: provisional results 2019.” [Online]. Available: https://www.gov.uk/government/.</w:t>
      </w:r>
    </w:p>
    <w:p w14:paraId="0A86F6CF" w14:textId="77848C1A" w:rsidR="00EE119F" w:rsidRDefault="00F4251D">
      <w:pPr>
        <w:rPr>
          <w:i/>
          <w:iCs/>
        </w:rPr>
      </w:pPr>
      <w:r>
        <w:rPr>
          <w:i/>
          <w:iCs/>
        </w:rPr>
        <w:fldChar w:fldCharType="end"/>
      </w:r>
    </w:p>
    <w:p w14:paraId="32FFC8D8" w14:textId="77777777" w:rsidR="00EE119F" w:rsidRDefault="00EE119F">
      <w:pPr>
        <w:rPr>
          <w:i/>
          <w:iCs/>
        </w:rPr>
      </w:pPr>
      <w:r>
        <w:rPr>
          <w:i/>
          <w:iCs/>
        </w:rPr>
        <w:br w:type="page"/>
      </w:r>
    </w:p>
    <w:p w14:paraId="6F785C94" w14:textId="6B476FCF" w:rsidR="006B40D7" w:rsidRDefault="00EE119F" w:rsidP="00EE119F">
      <w:pPr>
        <w:pStyle w:val="Heading1"/>
      </w:pPr>
      <w:r>
        <w:lastRenderedPageBreak/>
        <w:t>Appendix A</w:t>
      </w:r>
      <w:r w:rsidR="004A2F77">
        <w:t xml:space="preserve"> - Attributes</w:t>
      </w:r>
    </w:p>
    <w:p w14:paraId="1863E767" w14:textId="7F78DDFE" w:rsidR="004A2F77" w:rsidRPr="004A2F77" w:rsidRDefault="004A2F77" w:rsidP="004A2F77">
      <w:r>
        <w:t>Attributes to be used – current revision.</w:t>
      </w:r>
    </w:p>
    <w:tbl>
      <w:tblPr>
        <w:tblStyle w:val="TableGrid"/>
        <w:tblW w:w="8958" w:type="dxa"/>
        <w:tblLook w:val="04A0" w:firstRow="1" w:lastRow="0" w:firstColumn="1" w:lastColumn="0" w:noHBand="0" w:noVBand="1"/>
      </w:tblPr>
      <w:tblGrid>
        <w:gridCol w:w="2675"/>
        <w:gridCol w:w="6283"/>
      </w:tblGrid>
      <w:tr w:rsidR="004A2F77" w:rsidRPr="00AB68BC" w14:paraId="03F030D5" w14:textId="77777777" w:rsidTr="006127A3">
        <w:tc>
          <w:tcPr>
            <w:tcW w:w="2675" w:type="dxa"/>
          </w:tcPr>
          <w:p w14:paraId="450B2227" w14:textId="27A7B3C5" w:rsidR="004A2F77" w:rsidRPr="00F62131" w:rsidRDefault="009944BD" w:rsidP="005718AC">
            <w:pPr>
              <w:pStyle w:val="NoSpacing"/>
              <w:jc w:val="center"/>
              <w:rPr>
                <w:b/>
                <w:bCs/>
              </w:rPr>
            </w:pPr>
            <w:r w:rsidRPr="00F62131">
              <w:rPr>
                <w:b/>
                <w:bCs/>
              </w:rPr>
              <w:t>Attribute</w:t>
            </w:r>
          </w:p>
        </w:tc>
        <w:tc>
          <w:tcPr>
            <w:tcW w:w="6283" w:type="dxa"/>
          </w:tcPr>
          <w:p w14:paraId="572A118D" w14:textId="7E0B258C" w:rsidR="004A2F77" w:rsidRPr="00F62131" w:rsidRDefault="00F62131" w:rsidP="006127A3">
            <w:pPr>
              <w:jc w:val="center"/>
              <w:rPr>
                <w:b/>
                <w:bCs/>
              </w:rPr>
            </w:pPr>
            <w:r w:rsidRPr="00F62131">
              <w:rPr>
                <w:b/>
                <w:bCs/>
              </w:rPr>
              <w:t>Description</w:t>
            </w:r>
          </w:p>
        </w:tc>
      </w:tr>
      <w:tr w:rsidR="009944BD" w:rsidRPr="00AB68BC" w14:paraId="7A49FCCC" w14:textId="77777777" w:rsidTr="006127A3">
        <w:tc>
          <w:tcPr>
            <w:tcW w:w="2675" w:type="dxa"/>
          </w:tcPr>
          <w:p w14:paraId="6097D601" w14:textId="1E7C02EF" w:rsidR="009944BD" w:rsidRPr="006F6B09" w:rsidRDefault="009944BD" w:rsidP="009944BD">
            <w:pPr>
              <w:pStyle w:val="NoSpacing"/>
              <w:jc w:val="center"/>
              <w:rPr>
                <w:b/>
                <w:bCs/>
              </w:rPr>
            </w:pPr>
            <w:proofErr w:type="spellStart"/>
            <w:r w:rsidRPr="006F6B09">
              <w:rPr>
                <w:b/>
                <w:bCs/>
              </w:rPr>
              <w:t>Accident_Index</w:t>
            </w:r>
            <w:proofErr w:type="spellEnd"/>
          </w:p>
        </w:tc>
        <w:tc>
          <w:tcPr>
            <w:tcW w:w="6283" w:type="dxa"/>
          </w:tcPr>
          <w:p w14:paraId="3BF9D415" w14:textId="16895E5F" w:rsidR="009944BD" w:rsidRDefault="009944BD" w:rsidP="009944BD">
            <w:pPr>
              <w:jc w:val="center"/>
            </w:pPr>
            <w:r>
              <w:t>Accident index – Used for merging the files</w:t>
            </w:r>
          </w:p>
        </w:tc>
      </w:tr>
      <w:tr w:rsidR="009944BD" w:rsidRPr="00AB68BC" w14:paraId="503B2BA3" w14:textId="77777777" w:rsidTr="006127A3">
        <w:tc>
          <w:tcPr>
            <w:tcW w:w="2675" w:type="dxa"/>
          </w:tcPr>
          <w:p w14:paraId="308E105B" w14:textId="77777777" w:rsidR="009944BD" w:rsidRPr="006F6B09" w:rsidRDefault="009944BD" w:rsidP="009944BD">
            <w:pPr>
              <w:pStyle w:val="NoSpacing"/>
              <w:jc w:val="center"/>
              <w:rPr>
                <w:b/>
                <w:bCs/>
              </w:rPr>
            </w:pPr>
            <w:proofErr w:type="spellStart"/>
            <w:r w:rsidRPr="006F6B09">
              <w:rPr>
                <w:b/>
                <w:bCs/>
              </w:rPr>
              <w:t>Longitute</w:t>
            </w:r>
            <w:proofErr w:type="spellEnd"/>
          </w:p>
        </w:tc>
        <w:tc>
          <w:tcPr>
            <w:tcW w:w="6283" w:type="dxa"/>
          </w:tcPr>
          <w:p w14:paraId="551636A5" w14:textId="77777777" w:rsidR="009944BD" w:rsidRPr="00AB68BC" w:rsidRDefault="009944BD" w:rsidP="009944BD">
            <w:pPr>
              <w:jc w:val="center"/>
            </w:pPr>
            <w:r>
              <w:t>Longitude</w:t>
            </w:r>
          </w:p>
        </w:tc>
      </w:tr>
      <w:tr w:rsidR="009944BD" w:rsidRPr="00AB68BC" w14:paraId="7F9FC3E0" w14:textId="77777777" w:rsidTr="006127A3">
        <w:tc>
          <w:tcPr>
            <w:tcW w:w="2675" w:type="dxa"/>
          </w:tcPr>
          <w:p w14:paraId="0905E1F0" w14:textId="77777777" w:rsidR="009944BD" w:rsidRPr="006F6B09" w:rsidRDefault="009944BD" w:rsidP="009944BD">
            <w:pPr>
              <w:jc w:val="center"/>
              <w:rPr>
                <w:b/>
                <w:bCs/>
              </w:rPr>
            </w:pPr>
            <w:r w:rsidRPr="006F6B09">
              <w:rPr>
                <w:b/>
                <w:bCs/>
              </w:rPr>
              <w:t>Latitude</w:t>
            </w:r>
          </w:p>
        </w:tc>
        <w:tc>
          <w:tcPr>
            <w:tcW w:w="6283" w:type="dxa"/>
          </w:tcPr>
          <w:p w14:paraId="41B95FDF" w14:textId="77777777" w:rsidR="009944BD" w:rsidRPr="00AB68BC" w:rsidRDefault="009944BD" w:rsidP="009944BD">
            <w:pPr>
              <w:jc w:val="center"/>
            </w:pPr>
            <w:r>
              <w:t>Latitude</w:t>
            </w:r>
          </w:p>
        </w:tc>
      </w:tr>
      <w:tr w:rsidR="009944BD" w:rsidRPr="00AB68BC" w14:paraId="6A52B7FB" w14:textId="77777777" w:rsidTr="006127A3">
        <w:tc>
          <w:tcPr>
            <w:tcW w:w="2675" w:type="dxa"/>
          </w:tcPr>
          <w:p w14:paraId="2F2A6EB9" w14:textId="77777777" w:rsidR="009944BD" w:rsidRPr="006F6B09" w:rsidRDefault="009944BD" w:rsidP="009944BD">
            <w:pPr>
              <w:jc w:val="center"/>
              <w:rPr>
                <w:b/>
                <w:bCs/>
              </w:rPr>
            </w:pPr>
            <w:proofErr w:type="spellStart"/>
            <w:r w:rsidRPr="006F6B09">
              <w:rPr>
                <w:b/>
                <w:bCs/>
              </w:rPr>
              <w:t>Accident_Severity</w:t>
            </w:r>
            <w:proofErr w:type="spellEnd"/>
          </w:p>
        </w:tc>
        <w:tc>
          <w:tcPr>
            <w:tcW w:w="6283" w:type="dxa"/>
          </w:tcPr>
          <w:p w14:paraId="09E67CE9" w14:textId="77777777" w:rsidR="009944BD" w:rsidRPr="00AB68BC" w:rsidRDefault="009944BD" w:rsidP="009944BD">
            <w:pPr>
              <w:jc w:val="center"/>
            </w:pPr>
            <w:r>
              <w:t>Fatal, Serious, Slight</w:t>
            </w:r>
          </w:p>
        </w:tc>
      </w:tr>
      <w:tr w:rsidR="009944BD" w:rsidRPr="00AB68BC" w14:paraId="028A334C" w14:textId="77777777" w:rsidTr="006127A3">
        <w:tc>
          <w:tcPr>
            <w:tcW w:w="2675" w:type="dxa"/>
          </w:tcPr>
          <w:p w14:paraId="0D5CED38" w14:textId="04275CBC" w:rsidR="009944BD" w:rsidRPr="006F6B09" w:rsidRDefault="009944BD" w:rsidP="009944BD">
            <w:pPr>
              <w:jc w:val="center"/>
              <w:rPr>
                <w:b/>
                <w:bCs/>
              </w:rPr>
            </w:pPr>
            <w:proofErr w:type="spellStart"/>
            <w:r>
              <w:rPr>
                <w:b/>
                <w:bCs/>
              </w:rPr>
              <w:t>Number_of_Casualties</w:t>
            </w:r>
            <w:proofErr w:type="spellEnd"/>
          </w:p>
        </w:tc>
        <w:tc>
          <w:tcPr>
            <w:tcW w:w="6283" w:type="dxa"/>
          </w:tcPr>
          <w:p w14:paraId="41054739" w14:textId="0F09D715" w:rsidR="009944BD" w:rsidRDefault="009944BD" w:rsidP="009944BD">
            <w:pPr>
              <w:jc w:val="center"/>
            </w:pPr>
            <w:r>
              <w:t>Number of casualties</w:t>
            </w:r>
          </w:p>
        </w:tc>
      </w:tr>
      <w:tr w:rsidR="009944BD" w:rsidRPr="00AB68BC" w14:paraId="0C65BBB9" w14:textId="77777777" w:rsidTr="006127A3">
        <w:tc>
          <w:tcPr>
            <w:tcW w:w="2675" w:type="dxa"/>
          </w:tcPr>
          <w:p w14:paraId="02690103" w14:textId="77777777" w:rsidR="009944BD" w:rsidRPr="006F6B09" w:rsidRDefault="009944BD" w:rsidP="009944BD">
            <w:pPr>
              <w:jc w:val="center"/>
              <w:rPr>
                <w:b/>
                <w:bCs/>
              </w:rPr>
            </w:pPr>
            <w:r w:rsidRPr="006F6B09">
              <w:rPr>
                <w:b/>
                <w:bCs/>
              </w:rPr>
              <w:t>Date</w:t>
            </w:r>
          </w:p>
        </w:tc>
        <w:tc>
          <w:tcPr>
            <w:tcW w:w="6283" w:type="dxa"/>
          </w:tcPr>
          <w:p w14:paraId="115887FD" w14:textId="77777777" w:rsidR="009944BD" w:rsidRPr="00AB68BC" w:rsidRDefault="009944BD" w:rsidP="009944BD">
            <w:pPr>
              <w:jc w:val="center"/>
            </w:pPr>
            <w:r>
              <w:t>Date</w:t>
            </w:r>
          </w:p>
        </w:tc>
      </w:tr>
      <w:tr w:rsidR="009944BD" w:rsidRPr="00AB68BC" w14:paraId="7EA9AE47" w14:textId="77777777" w:rsidTr="006127A3">
        <w:tc>
          <w:tcPr>
            <w:tcW w:w="2675" w:type="dxa"/>
          </w:tcPr>
          <w:p w14:paraId="35DF6546" w14:textId="77777777" w:rsidR="009944BD" w:rsidRPr="006F6B09" w:rsidRDefault="009944BD" w:rsidP="009944BD">
            <w:pPr>
              <w:jc w:val="center"/>
              <w:rPr>
                <w:b/>
                <w:bCs/>
              </w:rPr>
            </w:pPr>
            <w:proofErr w:type="spellStart"/>
            <w:r w:rsidRPr="006F6B09">
              <w:rPr>
                <w:b/>
                <w:bCs/>
              </w:rPr>
              <w:t>Day_of_Week</w:t>
            </w:r>
            <w:proofErr w:type="spellEnd"/>
          </w:p>
        </w:tc>
        <w:tc>
          <w:tcPr>
            <w:tcW w:w="6283" w:type="dxa"/>
          </w:tcPr>
          <w:p w14:paraId="563D09B1" w14:textId="77777777" w:rsidR="009944BD" w:rsidRPr="00AB68BC" w:rsidRDefault="009944BD" w:rsidP="009944BD">
            <w:pPr>
              <w:jc w:val="center"/>
            </w:pPr>
            <w:r>
              <w:t>Day of week</w:t>
            </w:r>
          </w:p>
        </w:tc>
      </w:tr>
      <w:tr w:rsidR="009944BD" w:rsidRPr="00AB68BC" w14:paraId="378BCE0B" w14:textId="77777777" w:rsidTr="006127A3">
        <w:tc>
          <w:tcPr>
            <w:tcW w:w="2675" w:type="dxa"/>
          </w:tcPr>
          <w:p w14:paraId="4E8FD7F9" w14:textId="77777777" w:rsidR="009944BD" w:rsidRPr="006F6B09" w:rsidRDefault="009944BD" w:rsidP="009944BD">
            <w:pPr>
              <w:jc w:val="center"/>
              <w:rPr>
                <w:b/>
                <w:bCs/>
              </w:rPr>
            </w:pPr>
            <w:r w:rsidRPr="006F6B09">
              <w:rPr>
                <w:b/>
                <w:bCs/>
              </w:rPr>
              <w:t>Time</w:t>
            </w:r>
          </w:p>
        </w:tc>
        <w:tc>
          <w:tcPr>
            <w:tcW w:w="6283" w:type="dxa"/>
          </w:tcPr>
          <w:p w14:paraId="7F5D40CC" w14:textId="77777777" w:rsidR="009944BD" w:rsidRPr="00AB68BC" w:rsidRDefault="009944BD" w:rsidP="009944BD">
            <w:pPr>
              <w:jc w:val="center"/>
            </w:pPr>
            <w:r>
              <w:t>Time</w:t>
            </w:r>
          </w:p>
        </w:tc>
      </w:tr>
      <w:tr w:rsidR="009944BD" w:rsidRPr="00AB68BC" w14:paraId="60B5CF62" w14:textId="77777777" w:rsidTr="006127A3">
        <w:tc>
          <w:tcPr>
            <w:tcW w:w="2675" w:type="dxa"/>
          </w:tcPr>
          <w:p w14:paraId="096C4042" w14:textId="77777777" w:rsidR="009944BD" w:rsidRPr="006F6B09" w:rsidRDefault="009944BD" w:rsidP="009944BD">
            <w:pPr>
              <w:jc w:val="center"/>
              <w:rPr>
                <w:b/>
                <w:bCs/>
              </w:rPr>
            </w:pPr>
            <w:proofErr w:type="spellStart"/>
            <w:r w:rsidRPr="006F6B09">
              <w:rPr>
                <w:b/>
                <w:bCs/>
              </w:rPr>
              <w:t>Local_Authority</w:t>
            </w:r>
            <w:proofErr w:type="spellEnd"/>
            <w:r w:rsidRPr="006F6B09">
              <w:rPr>
                <w:b/>
                <w:bCs/>
              </w:rPr>
              <w:t xml:space="preserve"> (District)</w:t>
            </w:r>
          </w:p>
        </w:tc>
        <w:tc>
          <w:tcPr>
            <w:tcW w:w="6283" w:type="dxa"/>
          </w:tcPr>
          <w:p w14:paraId="18E9E9AA" w14:textId="77777777" w:rsidR="009944BD" w:rsidRPr="00AB68BC" w:rsidRDefault="009944BD" w:rsidP="009944BD">
            <w:pPr>
              <w:jc w:val="center"/>
            </w:pPr>
            <w:r>
              <w:t>District</w:t>
            </w:r>
          </w:p>
        </w:tc>
      </w:tr>
      <w:tr w:rsidR="009944BD" w:rsidRPr="00AB68BC" w14:paraId="60194F11" w14:textId="77777777" w:rsidTr="006127A3">
        <w:tc>
          <w:tcPr>
            <w:tcW w:w="2675" w:type="dxa"/>
          </w:tcPr>
          <w:p w14:paraId="39E1DE62" w14:textId="77777777" w:rsidR="009944BD" w:rsidRPr="006F6B09" w:rsidRDefault="009944BD" w:rsidP="009944BD">
            <w:pPr>
              <w:jc w:val="center"/>
              <w:rPr>
                <w:b/>
                <w:bCs/>
              </w:rPr>
            </w:pPr>
            <w:r w:rsidRPr="006F6B09">
              <w:rPr>
                <w:b/>
                <w:bCs/>
              </w:rPr>
              <w:t>1</w:t>
            </w:r>
            <w:r w:rsidRPr="006F6B09">
              <w:rPr>
                <w:b/>
                <w:bCs/>
                <w:vertAlign w:val="superscript"/>
              </w:rPr>
              <w:t>st</w:t>
            </w:r>
            <w:r w:rsidRPr="006F6B09">
              <w:rPr>
                <w:b/>
                <w:bCs/>
              </w:rPr>
              <w:t>_Road_Class</w:t>
            </w:r>
          </w:p>
        </w:tc>
        <w:tc>
          <w:tcPr>
            <w:tcW w:w="6283" w:type="dxa"/>
          </w:tcPr>
          <w:p w14:paraId="291D3224" w14:textId="77777777" w:rsidR="009944BD" w:rsidRPr="00AB68BC" w:rsidRDefault="009944BD" w:rsidP="009944BD">
            <w:pPr>
              <w:jc w:val="center"/>
            </w:pPr>
            <w:r>
              <w:t>Motorway, A, B, C</w:t>
            </w:r>
          </w:p>
        </w:tc>
      </w:tr>
      <w:tr w:rsidR="009944BD" w:rsidRPr="00AB68BC" w14:paraId="1C7CCA3D" w14:textId="77777777" w:rsidTr="006127A3">
        <w:tc>
          <w:tcPr>
            <w:tcW w:w="2675" w:type="dxa"/>
          </w:tcPr>
          <w:p w14:paraId="45FB1DA9" w14:textId="77777777" w:rsidR="009944BD" w:rsidRPr="006F6B09" w:rsidRDefault="009944BD" w:rsidP="009944BD">
            <w:pPr>
              <w:jc w:val="center"/>
              <w:rPr>
                <w:b/>
                <w:bCs/>
              </w:rPr>
            </w:pPr>
            <w:proofErr w:type="spellStart"/>
            <w:r w:rsidRPr="006F6B09">
              <w:rPr>
                <w:b/>
                <w:bCs/>
              </w:rPr>
              <w:t>Road_Type</w:t>
            </w:r>
            <w:proofErr w:type="spellEnd"/>
          </w:p>
        </w:tc>
        <w:tc>
          <w:tcPr>
            <w:tcW w:w="6283" w:type="dxa"/>
          </w:tcPr>
          <w:p w14:paraId="4DADB81B" w14:textId="77777777" w:rsidR="009944BD" w:rsidRPr="00AB68BC" w:rsidRDefault="009944BD" w:rsidP="009944BD">
            <w:pPr>
              <w:jc w:val="center"/>
            </w:pPr>
            <w:r>
              <w:t xml:space="preserve">Roundabout, one way </w:t>
            </w:r>
            <w:proofErr w:type="spellStart"/>
            <w:r>
              <w:t>st</w:t>
            </w:r>
            <w:proofErr w:type="spellEnd"/>
            <w:r>
              <w:t>, single/dual carriageway</w:t>
            </w:r>
          </w:p>
        </w:tc>
      </w:tr>
      <w:tr w:rsidR="009944BD" w:rsidRPr="00AB68BC" w14:paraId="1AAD41FC" w14:textId="77777777" w:rsidTr="006127A3">
        <w:tc>
          <w:tcPr>
            <w:tcW w:w="2675" w:type="dxa"/>
          </w:tcPr>
          <w:p w14:paraId="7A67453F" w14:textId="77777777" w:rsidR="009944BD" w:rsidRPr="006F6B09" w:rsidRDefault="009944BD" w:rsidP="009944BD">
            <w:pPr>
              <w:jc w:val="center"/>
              <w:rPr>
                <w:b/>
                <w:bCs/>
              </w:rPr>
            </w:pPr>
            <w:proofErr w:type="spellStart"/>
            <w:r w:rsidRPr="006F6B09">
              <w:rPr>
                <w:b/>
                <w:bCs/>
              </w:rPr>
              <w:t>Speed_Limit</w:t>
            </w:r>
            <w:proofErr w:type="spellEnd"/>
          </w:p>
        </w:tc>
        <w:tc>
          <w:tcPr>
            <w:tcW w:w="6283" w:type="dxa"/>
          </w:tcPr>
          <w:p w14:paraId="66D87FD7" w14:textId="77777777" w:rsidR="009944BD" w:rsidRPr="00AB68BC" w:rsidRDefault="009944BD" w:rsidP="009944BD">
            <w:pPr>
              <w:jc w:val="center"/>
            </w:pPr>
            <w:r>
              <w:t>Speed limit of road</w:t>
            </w:r>
          </w:p>
        </w:tc>
      </w:tr>
      <w:tr w:rsidR="009944BD" w:rsidRPr="00AB68BC" w14:paraId="6640D79B" w14:textId="77777777" w:rsidTr="006127A3">
        <w:tc>
          <w:tcPr>
            <w:tcW w:w="2675" w:type="dxa"/>
          </w:tcPr>
          <w:p w14:paraId="03C92316" w14:textId="77777777" w:rsidR="009944BD" w:rsidRPr="006F6B09" w:rsidRDefault="009944BD" w:rsidP="009944BD">
            <w:pPr>
              <w:jc w:val="center"/>
              <w:rPr>
                <w:b/>
                <w:bCs/>
              </w:rPr>
            </w:pPr>
            <w:proofErr w:type="spellStart"/>
            <w:r w:rsidRPr="006F6B09">
              <w:rPr>
                <w:b/>
                <w:bCs/>
              </w:rPr>
              <w:t>Light_Conditions</w:t>
            </w:r>
            <w:proofErr w:type="spellEnd"/>
          </w:p>
        </w:tc>
        <w:tc>
          <w:tcPr>
            <w:tcW w:w="6283" w:type="dxa"/>
          </w:tcPr>
          <w:p w14:paraId="5653C1DB" w14:textId="77777777" w:rsidR="009944BD" w:rsidRPr="00AB68BC" w:rsidRDefault="009944BD" w:rsidP="009944BD">
            <w:pPr>
              <w:jc w:val="center"/>
            </w:pPr>
            <w:r>
              <w:t>Daylight, darkness – lights, darkness – no lights</w:t>
            </w:r>
          </w:p>
        </w:tc>
      </w:tr>
      <w:tr w:rsidR="009944BD" w:rsidRPr="00AB68BC" w14:paraId="03966EC2" w14:textId="77777777" w:rsidTr="006127A3">
        <w:tc>
          <w:tcPr>
            <w:tcW w:w="2675" w:type="dxa"/>
          </w:tcPr>
          <w:p w14:paraId="609C4879" w14:textId="77777777" w:rsidR="009944BD" w:rsidRPr="006F6B09" w:rsidRDefault="009944BD" w:rsidP="009944BD">
            <w:pPr>
              <w:jc w:val="center"/>
              <w:rPr>
                <w:b/>
                <w:bCs/>
              </w:rPr>
            </w:pPr>
            <w:proofErr w:type="spellStart"/>
            <w:r w:rsidRPr="006F6B09">
              <w:rPr>
                <w:b/>
                <w:bCs/>
              </w:rPr>
              <w:t>Weather_Conditions</w:t>
            </w:r>
            <w:proofErr w:type="spellEnd"/>
          </w:p>
        </w:tc>
        <w:tc>
          <w:tcPr>
            <w:tcW w:w="6283" w:type="dxa"/>
          </w:tcPr>
          <w:p w14:paraId="66952AC3" w14:textId="77777777" w:rsidR="009944BD" w:rsidRPr="00AB68BC" w:rsidRDefault="009944BD" w:rsidP="009944BD">
            <w:pPr>
              <w:jc w:val="center"/>
            </w:pPr>
            <w:r>
              <w:t>Fine, rain, snow, fine + wind, rain + wind, fog/mist</w:t>
            </w:r>
          </w:p>
        </w:tc>
      </w:tr>
      <w:tr w:rsidR="009944BD" w:rsidRPr="00AB68BC" w14:paraId="496BD990" w14:textId="77777777" w:rsidTr="006127A3">
        <w:tc>
          <w:tcPr>
            <w:tcW w:w="2675" w:type="dxa"/>
          </w:tcPr>
          <w:p w14:paraId="3D23BBE1" w14:textId="77777777" w:rsidR="009944BD" w:rsidRPr="006F6B09" w:rsidRDefault="009944BD" w:rsidP="009944BD">
            <w:pPr>
              <w:jc w:val="center"/>
              <w:rPr>
                <w:b/>
                <w:bCs/>
              </w:rPr>
            </w:pPr>
            <w:proofErr w:type="spellStart"/>
            <w:r w:rsidRPr="006F6B09">
              <w:rPr>
                <w:b/>
                <w:bCs/>
              </w:rPr>
              <w:t>Road_Surface_Conditions</w:t>
            </w:r>
            <w:proofErr w:type="spellEnd"/>
          </w:p>
        </w:tc>
        <w:tc>
          <w:tcPr>
            <w:tcW w:w="6283" w:type="dxa"/>
          </w:tcPr>
          <w:p w14:paraId="1EEB7172" w14:textId="77777777" w:rsidR="009944BD" w:rsidRPr="00AB68BC" w:rsidRDefault="009944BD" w:rsidP="009944BD">
            <w:pPr>
              <w:jc w:val="center"/>
            </w:pPr>
            <w:r>
              <w:t>Dry, wet, snow, ice, flood, oil/diesel, mud</w:t>
            </w:r>
          </w:p>
        </w:tc>
      </w:tr>
      <w:tr w:rsidR="009944BD" w:rsidRPr="00AB68BC" w14:paraId="20E9E2FE" w14:textId="77777777" w:rsidTr="006127A3">
        <w:tc>
          <w:tcPr>
            <w:tcW w:w="2675" w:type="dxa"/>
          </w:tcPr>
          <w:p w14:paraId="4986372A" w14:textId="77777777" w:rsidR="009944BD" w:rsidRPr="006F6B09" w:rsidRDefault="009944BD" w:rsidP="009944BD">
            <w:pPr>
              <w:jc w:val="center"/>
              <w:rPr>
                <w:b/>
                <w:bCs/>
              </w:rPr>
            </w:pPr>
            <w:proofErr w:type="spellStart"/>
            <w:r w:rsidRPr="006F6B09">
              <w:rPr>
                <w:b/>
                <w:bCs/>
              </w:rPr>
              <w:t>Carriageway_Hazards</w:t>
            </w:r>
            <w:proofErr w:type="spellEnd"/>
          </w:p>
        </w:tc>
        <w:tc>
          <w:tcPr>
            <w:tcW w:w="6283" w:type="dxa"/>
          </w:tcPr>
          <w:p w14:paraId="3CFF1588" w14:textId="77777777" w:rsidR="009944BD" w:rsidRPr="00AB68BC" w:rsidRDefault="009944BD" w:rsidP="009944BD">
            <w:pPr>
              <w:jc w:val="center"/>
            </w:pPr>
            <w:r>
              <w:t>Objects on road, animal on road, pedestrian on road</w:t>
            </w:r>
          </w:p>
        </w:tc>
      </w:tr>
      <w:tr w:rsidR="009944BD" w:rsidRPr="00AB68BC" w14:paraId="59CA95A9" w14:textId="77777777" w:rsidTr="006127A3">
        <w:tc>
          <w:tcPr>
            <w:tcW w:w="2675" w:type="dxa"/>
          </w:tcPr>
          <w:p w14:paraId="06BE0937" w14:textId="787314F7" w:rsidR="009944BD" w:rsidRPr="006F6B09" w:rsidRDefault="009944BD" w:rsidP="009944BD">
            <w:pPr>
              <w:jc w:val="center"/>
              <w:rPr>
                <w:b/>
                <w:bCs/>
              </w:rPr>
            </w:pPr>
            <w:proofErr w:type="spellStart"/>
            <w:r>
              <w:rPr>
                <w:b/>
                <w:bCs/>
              </w:rPr>
              <w:t>Urban_or_Rural_Area</w:t>
            </w:r>
            <w:proofErr w:type="spellEnd"/>
          </w:p>
        </w:tc>
        <w:tc>
          <w:tcPr>
            <w:tcW w:w="6283" w:type="dxa"/>
          </w:tcPr>
          <w:p w14:paraId="4374255F" w14:textId="72F50530" w:rsidR="009944BD" w:rsidRDefault="009944BD" w:rsidP="009944BD">
            <w:pPr>
              <w:jc w:val="center"/>
            </w:pPr>
            <w:r>
              <w:t>Urban or rural area</w:t>
            </w:r>
          </w:p>
        </w:tc>
      </w:tr>
      <w:tr w:rsidR="009944BD" w:rsidRPr="00AB68BC" w14:paraId="5390F314" w14:textId="77777777" w:rsidTr="006127A3">
        <w:tc>
          <w:tcPr>
            <w:tcW w:w="2675" w:type="dxa"/>
          </w:tcPr>
          <w:p w14:paraId="47B5E2EB" w14:textId="77777777" w:rsidR="009944BD" w:rsidRPr="006F6B09" w:rsidRDefault="009944BD" w:rsidP="009944BD">
            <w:pPr>
              <w:jc w:val="center"/>
              <w:rPr>
                <w:b/>
                <w:bCs/>
              </w:rPr>
            </w:pPr>
            <w:proofErr w:type="spellStart"/>
            <w:r w:rsidRPr="006F6B09">
              <w:rPr>
                <w:b/>
                <w:bCs/>
              </w:rPr>
              <w:t>Vehicle_Type</w:t>
            </w:r>
            <w:proofErr w:type="spellEnd"/>
          </w:p>
        </w:tc>
        <w:tc>
          <w:tcPr>
            <w:tcW w:w="6283" w:type="dxa"/>
          </w:tcPr>
          <w:p w14:paraId="27CF3780" w14:textId="77777777" w:rsidR="009944BD" w:rsidRPr="00AB68BC" w:rsidRDefault="009944BD" w:rsidP="009944BD">
            <w:pPr>
              <w:jc w:val="center"/>
            </w:pPr>
            <w:r>
              <w:t>&lt;=50cc, 50cc – 125cc, 125cc – 500cc, 500+cc, electric, unknown cc</w:t>
            </w:r>
          </w:p>
        </w:tc>
      </w:tr>
      <w:tr w:rsidR="009944BD" w:rsidRPr="00AB68BC" w14:paraId="4BA3484C" w14:textId="77777777" w:rsidTr="006127A3">
        <w:tc>
          <w:tcPr>
            <w:tcW w:w="2675" w:type="dxa"/>
          </w:tcPr>
          <w:p w14:paraId="7ACA2E56" w14:textId="77777777" w:rsidR="009944BD" w:rsidRPr="006F6B09" w:rsidRDefault="009944BD" w:rsidP="009944BD">
            <w:pPr>
              <w:jc w:val="center"/>
              <w:rPr>
                <w:b/>
                <w:bCs/>
              </w:rPr>
            </w:pPr>
            <w:proofErr w:type="spellStart"/>
            <w:r w:rsidRPr="006F6B09">
              <w:rPr>
                <w:b/>
                <w:bCs/>
              </w:rPr>
              <w:t>Vehicle_Manoeuvre</w:t>
            </w:r>
            <w:proofErr w:type="spellEnd"/>
          </w:p>
        </w:tc>
        <w:tc>
          <w:tcPr>
            <w:tcW w:w="6283" w:type="dxa"/>
          </w:tcPr>
          <w:p w14:paraId="3960A4E9" w14:textId="77777777" w:rsidR="009944BD" w:rsidRPr="00AB68BC" w:rsidRDefault="009944BD" w:rsidP="009944BD">
            <w:pPr>
              <w:jc w:val="center"/>
            </w:pPr>
            <w:r>
              <w:t xml:space="preserve">Slowing/stopping, moving off, </w:t>
            </w:r>
            <w:proofErr w:type="spellStart"/>
            <w:r>
              <w:t>u-turn</w:t>
            </w:r>
            <w:proofErr w:type="spellEnd"/>
            <w:r>
              <w:t>, turning left/right, overtaking</w:t>
            </w:r>
          </w:p>
        </w:tc>
      </w:tr>
      <w:tr w:rsidR="009944BD" w:rsidRPr="00AB68BC" w14:paraId="634F2A39" w14:textId="77777777" w:rsidTr="006127A3">
        <w:tc>
          <w:tcPr>
            <w:tcW w:w="2675" w:type="dxa"/>
          </w:tcPr>
          <w:p w14:paraId="52197AA7" w14:textId="77777777" w:rsidR="009944BD" w:rsidRPr="006F6B09" w:rsidRDefault="009944BD" w:rsidP="009944BD">
            <w:pPr>
              <w:jc w:val="center"/>
              <w:rPr>
                <w:b/>
                <w:bCs/>
              </w:rPr>
            </w:pPr>
            <w:proofErr w:type="spellStart"/>
            <w:r w:rsidRPr="006F6B09">
              <w:rPr>
                <w:b/>
                <w:bCs/>
              </w:rPr>
              <w:t>Journey_Purpose</w:t>
            </w:r>
            <w:proofErr w:type="spellEnd"/>
          </w:p>
        </w:tc>
        <w:tc>
          <w:tcPr>
            <w:tcW w:w="6283" w:type="dxa"/>
          </w:tcPr>
          <w:p w14:paraId="368339DA" w14:textId="77777777" w:rsidR="009944BD" w:rsidRPr="00AB68BC" w:rsidRDefault="009944BD" w:rsidP="009944BD">
            <w:pPr>
              <w:jc w:val="center"/>
            </w:pPr>
            <w:r>
              <w:t>Commuting, social</w:t>
            </w:r>
          </w:p>
        </w:tc>
      </w:tr>
      <w:tr w:rsidR="009944BD" w:rsidRPr="00AB68BC" w14:paraId="35954B25" w14:textId="77777777" w:rsidTr="006127A3">
        <w:tc>
          <w:tcPr>
            <w:tcW w:w="2675" w:type="dxa"/>
          </w:tcPr>
          <w:p w14:paraId="6F13B83A" w14:textId="77777777" w:rsidR="009944BD" w:rsidRPr="006F6B09" w:rsidRDefault="009944BD" w:rsidP="009944BD">
            <w:pPr>
              <w:jc w:val="center"/>
              <w:rPr>
                <w:b/>
                <w:bCs/>
              </w:rPr>
            </w:pPr>
            <w:proofErr w:type="spellStart"/>
            <w:r w:rsidRPr="006F6B09">
              <w:rPr>
                <w:b/>
                <w:bCs/>
              </w:rPr>
              <w:t>Sex_of_Driver</w:t>
            </w:r>
            <w:proofErr w:type="spellEnd"/>
          </w:p>
        </w:tc>
        <w:tc>
          <w:tcPr>
            <w:tcW w:w="6283" w:type="dxa"/>
          </w:tcPr>
          <w:p w14:paraId="628F7C02" w14:textId="77777777" w:rsidR="009944BD" w:rsidRPr="00AB68BC" w:rsidRDefault="009944BD" w:rsidP="009944BD">
            <w:pPr>
              <w:jc w:val="center"/>
            </w:pPr>
            <w:r>
              <w:t>Sex of driver</w:t>
            </w:r>
          </w:p>
        </w:tc>
      </w:tr>
      <w:tr w:rsidR="009944BD" w:rsidRPr="00AB68BC" w14:paraId="24E242F1" w14:textId="77777777" w:rsidTr="006127A3">
        <w:tc>
          <w:tcPr>
            <w:tcW w:w="2675" w:type="dxa"/>
          </w:tcPr>
          <w:p w14:paraId="3B708BEE" w14:textId="77777777" w:rsidR="009944BD" w:rsidRPr="006F6B09" w:rsidRDefault="009944BD" w:rsidP="009944BD">
            <w:pPr>
              <w:jc w:val="center"/>
              <w:rPr>
                <w:b/>
                <w:bCs/>
              </w:rPr>
            </w:pPr>
            <w:proofErr w:type="spellStart"/>
            <w:r w:rsidRPr="006F6B09">
              <w:rPr>
                <w:b/>
                <w:bCs/>
              </w:rPr>
              <w:t>Age_of_Driver</w:t>
            </w:r>
            <w:proofErr w:type="spellEnd"/>
          </w:p>
        </w:tc>
        <w:tc>
          <w:tcPr>
            <w:tcW w:w="6283" w:type="dxa"/>
          </w:tcPr>
          <w:p w14:paraId="67B4F9DB" w14:textId="77777777" w:rsidR="009944BD" w:rsidRPr="00AB68BC" w:rsidRDefault="009944BD" w:rsidP="009944BD">
            <w:pPr>
              <w:jc w:val="center"/>
            </w:pPr>
            <w:r>
              <w:t>Age of driver</w:t>
            </w:r>
          </w:p>
        </w:tc>
      </w:tr>
      <w:tr w:rsidR="009944BD" w:rsidRPr="00AB68BC" w14:paraId="2465FB12" w14:textId="77777777" w:rsidTr="006127A3">
        <w:tc>
          <w:tcPr>
            <w:tcW w:w="2675" w:type="dxa"/>
          </w:tcPr>
          <w:p w14:paraId="172EDF1C" w14:textId="77777777" w:rsidR="009944BD" w:rsidRPr="006F6B09" w:rsidRDefault="009944BD" w:rsidP="009944BD">
            <w:pPr>
              <w:jc w:val="center"/>
              <w:rPr>
                <w:b/>
                <w:bCs/>
              </w:rPr>
            </w:pPr>
            <w:proofErr w:type="spellStart"/>
            <w:r w:rsidRPr="006F6B09">
              <w:rPr>
                <w:b/>
                <w:bCs/>
              </w:rPr>
              <w:t>Age_of_Vehicle</w:t>
            </w:r>
            <w:proofErr w:type="spellEnd"/>
          </w:p>
        </w:tc>
        <w:tc>
          <w:tcPr>
            <w:tcW w:w="6283" w:type="dxa"/>
          </w:tcPr>
          <w:p w14:paraId="7C31FA8D" w14:textId="77777777" w:rsidR="009944BD" w:rsidRPr="00AB68BC" w:rsidRDefault="009944BD" w:rsidP="009944BD">
            <w:pPr>
              <w:jc w:val="center"/>
            </w:pPr>
            <w:r>
              <w:t>Age of vehicle</w:t>
            </w:r>
          </w:p>
        </w:tc>
      </w:tr>
      <w:tr w:rsidR="009944BD" w:rsidRPr="00AB68BC" w14:paraId="2FDD834E" w14:textId="77777777" w:rsidTr="006127A3">
        <w:tc>
          <w:tcPr>
            <w:tcW w:w="2675" w:type="dxa"/>
          </w:tcPr>
          <w:p w14:paraId="775DA126" w14:textId="77777777" w:rsidR="009944BD" w:rsidRPr="006F6B09" w:rsidRDefault="009944BD" w:rsidP="009944BD">
            <w:pPr>
              <w:jc w:val="center"/>
              <w:rPr>
                <w:b/>
                <w:bCs/>
              </w:rPr>
            </w:pPr>
            <w:proofErr w:type="spellStart"/>
            <w:r w:rsidRPr="006F6B09">
              <w:rPr>
                <w:b/>
                <w:bCs/>
              </w:rPr>
              <w:t>Casualty_Class</w:t>
            </w:r>
            <w:proofErr w:type="spellEnd"/>
          </w:p>
        </w:tc>
        <w:tc>
          <w:tcPr>
            <w:tcW w:w="6283" w:type="dxa"/>
          </w:tcPr>
          <w:p w14:paraId="5DFC372C" w14:textId="77777777" w:rsidR="009944BD" w:rsidRPr="00AB68BC" w:rsidRDefault="009944BD" w:rsidP="009944BD">
            <w:pPr>
              <w:jc w:val="center"/>
            </w:pPr>
            <w:r>
              <w:t>Driver, passenger, pedestrian</w:t>
            </w:r>
          </w:p>
        </w:tc>
      </w:tr>
      <w:tr w:rsidR="009944BD" w:rsidRPr="00AB68BC" w14:paraId="35DC308D" w14:textId="77777777" w:rsidTr="006127A3">
        <w:tc>
          <w:tcPr>
            <w:tcW w:w="2675" w:type="dxa"/>
          </w:tcPr>
          <w:p w14:paraId="60030586" w14:textId="77777777" w:rsidR="009944BD" w:rsidRPr="006F6B09" w:rsidRDefault="009944BD" w:rsidP="009944BD">
            <w:pPr>
              <w:jc w:val="center"/>
              <w:rPr>
                <w:b/>
                <w:bCs/>
              </w:rPr>
            </w:pPr>
            <w:proofErr w:type="spellStart"/>
            <w:r w:rsidRPr="006F6B09">
              <w:rPr>
                <w:b/>
                <w:bCs/>
              </w:rPr>
              <w:t>Sex_of_Casualty</w:t>
            </w:r>
            <w:proofErr w:type="spellEnd"/>
          </w:p>
        </w:tc>
        <w:tc>
          <w:tcPr>
            <w:tcW w:w="6283" w:type="dxa"/>
          </w:tcPr>
          <w:p w14:paraId="6EF7DCBD" w14:textId="77777777" w:rsidR="009944BD" w:rsidRPr="00AB68BC" w:rsidRDefault="009944BD" w:rsidP="009944BD">
            <w:pPr>
              <w:jc w:val="center"/>
            </w:pPr>
            <w:r>
              <w:t>Sex of casualty</w:t>
            </w:r>
          </w:p>
        </w:tc>
      </w:tr>
      <w:tr w:rsidR="009944BD" w:rsidRPr="00AB68BC" w14:paraId="2ACE4731" w14:textId="77777777" w:rsidTr="006127A3">
        <w:tc>
          <w:tcPr>
            <w:tcW w:w="2675" w:type="dxa"/>
          </w:tcPr>
          <w:p w14:paraId="5B3F6EA8" w14:textId="77777777" w:rsidR="009944BD" w:rsidRPr="006F6B09" w:rsidRDefault="009944BD" w:rsidP="009944BD">
            <w:pPr>
              <w:jc w:val="center"/>
              <w:rPr>
                <w:b/>
                <w:bCs/>
              </w:rPr>
            </w:pPr>
            <w:proofErr w:type="spellStart"/>
            <w:r w:rsidRPr="006F6B09">
              <w:rPr>
                <w:b/>
                <w:bCs/>
              </w:rPr>
              <w:t>Age_of_Casualty</w:t>
            </w:r>
            <w:proofErr w:type="spellEnd"/>
          </w:p>
        </w:tc>
        <w:tc>
          <w:tcPr>
            <w:tcW w:w="6283" w:type="dxa"/>
          </w:tcPr>
          <w:p w14:paraId="2B851047" w14:textId="77777777" w:rsidR="009944BD" w:rsidRPr="00AB68BC" w:rsidRDefault="009944BD" w:rsidP="009944BD">
            <w:pPr>
              <w:jc w:val="center"/>
            </w:pPr>
            <w:r>
              <w:t>Age of casualty</w:t>
            </w:r>
          </w:p>
        </w:tc>
      </w:tr>
      <w:tr w:rsidR="009944BD" w:rsidRPr="00AB68BC" w14:paraId="51BE5E53" w14:textId="77777777" w:rsidTr="006127A3">
        <w:tc>
          <w:tcPr>
            <w:tcW w:w="2675" w:type="dxa"/>
          </w:tcPr>
          <w:p w14:paraId="468DDCA5" w14:textId="77777777" w:rsidR="009944BD" w:rsidRPr="006F6B09" w:rsidRDefault="009944BD" w:rsidP="009944BD">
            <w:pPr>
              <w:jc w:val="center"/>
              <w:rPr>
                <w:b/>
                <w:bCs/>
              </w:rPr>
            </w:pPr>
            <w:proofErr w:type="spellStart"/>
            <w:r w:rsidRPr="006F6B09">
              <w:rPr>
                <w:b/>
                <w:bCs/>
              </w:rPr>
              <w:t>Casualty_Severity</w:t>
            </w:r>
            <w:proofErr w:type="spellEnd"/>
          </w:p>
        </w:tc>
        <w:tc>
          <w:tcPr>
            <w:tcW w:w="6283" w:type="dxa"/>
          </w:tcPr>
          <w:p w14:paraId="4B568879" w14:textId="77777777" w:rsidR="009944BD" w:rsidRPr="00AB68BC" w:rsidRDefault="009944BD" w:rsidP="009944BD">
            <w:pPr>
              <w:jc w:val="center"/>
            </w:pPr>
            <w:r>
              <w:t>Fatal, serious, slight</w:t>
            </w:r>
          </w:p>
        </w:tc>
      </w:tr>
      <w:tr w:rsidR="009944BD" w:rsidRPr="00AB68BC" w14:paraId="0D3DAFC9" w14:textId="77777777" w:rsidTr="006127A3">
        <w:tc>
          <w:tcPr>
            <w:tcW w:w="2675" w:type="dxa"/>
          </w:tcPr>
          <w:p w14:paraId="0F35843A" w14:textId="77777777" w:rsidR="009944BD" w:rsidRPr="006F6B09" w:rsidRDefault="009944BD" w:rsidP="009944BD">
            <w:pPr>
              <w:jc w:val="center"/>
              <w:rPr>
                <w:b/>
                <w:bCs/>
              </w:rPr>
            </w:pPr>
            <w:proofErr w:type="spellStart"/>
            <w:r w:rsidRPr="006F6B09">
              <w:rPr>
                <w:b/>
                <w:bCs/>
              </w:rPr>
              <w:t>Pedestrian_Location</w:t>
            </w:r>
            <w:proofErr w:type="spellEnd"/>
          </w:p>
        </w:tc>
        <w:tc>
          <w:tcPr>
            <w:tcW w:w="6283" w:type="dxa"/>
          </w:tcPr>
          <w:p w14:paraId="131E5208" w14:textId="77777777" w:rsidR="009944BD" w:rsidRPr="00AB68BC" w:rsidRDefault="009944BD" w:rsidP="009944BD">
            <w:pPr>
              <w:jc w:val="center"/>
            </w:pPr>
            <w:r>
              <w:t>Crossing, zigzag, footway, carriageway</w:t>
            </w:r>
          </w:p>
        </w:tc>
      </w:tr>
      <w:tr w:rsidR="009944BD" w:rsidRPr="00AB68BC" w14:paraId="2891BBE5" w14:textId="77777777" w:rsidTr="006127A3">
        <w:tc>
          <w:tcPr>
            <w:tcW w:w="2675" w:type="dxa"/>
          </w:tcPr>
          <w:p w14:paraId="128D7250" w14:textId="77777777" w:rsidR="009944BD" w:rsidRPr="006F6B09" w:rsidRDefault="009944BD" w:rsidP="009944BD">
            <w:pPr>
              <w:jc w:val="center"/>
              <w:rPr>
                <w:b/>
                <w:bCs/>
              </w:rPr>
            </w:pPr>
            <w:proofErr w:type="spellStart"/>
            <w:r w:rsidRPr="006F6B09">
              <w:rPr>
                <w:b/>
                <w:bCs/>
              </w:rPr>
              <w:t>Pedestrian_Movement</w:t>
            </w:r>
            <w:proofErr w:type="spellEnd"/>
          </w:p>
        </w:tc>
        <w:tc>
          <w:tcPr>
            <w:tcW w:w="6283" w:type="dxa"/>
          </w:tcPr>
          <w:p w14:paraId="576714B1" w14:textId="77777777" w:rsidR="009944BD" w:rsidRPr="00AB68BC" w:rsidRDefault="009944BD" w:rsidP="009944BD">
            <w:pPr>
              <w:jc w:val="center"/>
            </w:pPr>
            <w:r>
              <w:t>Crossing carriageway, walking in carriageway</w:t>
            </w:r>
          </w:p>
        </w:tc>
      </w:tr>
      <w:tr w:rsidR="009944BD" w:rsidRPr="00AB68BC" w14:paraId="786CE0BA" w14:textId="77777777" w:rsidTr="006127A3">
        <w:tc>
          <w:tcPr>
            <w:tcW w:w="2675" w:type="dxa"/>
          </w:tcPr>
          <w:p w14:paraId="79E201C0" w14:textId="77777777" w:rsidR="009944BD" w:rsidRPr="006F6B09" w:rsidRDefault="009944BD" w:rsidP="009944BD">
            <w:pPr>
              <w:jc w:val="center"/>
              <w:rPr>
                <w:b/>
                <w:bCs/>
              </w:rPr>
            </w:pPr>
            <w:proofErr w:type="spellStart"/>
            <w:r w:rsidRPr="006F6B09">
              <w:rPr>
                <w:b/>
                <w:bCs/>
              </w:rPr>
              <w:t>Casualty_Type</w:t>
            </w:r>
            <w:proofErr w:type="spellEnd"/>
          </w:p>
        </w:tc>
        <w:tc>
          <w:tcPr>
            <w:tcW w:w="6283" w:type="dxa"/>
          </w:tcPr>
          <w:p w14:paraId="6E6A207A" w14:textId="77777777" w:rsidR="009944BD" w:rsidRPr="00AB68BC" w:rsidRDefault="009944BD" w:rsidP="009944BD">
            <w:pPr>
              <w:keepNext/>
              <w:jc w:val="center"/>
            </w:pPr>
            <w:r>
              <w:t>Pedestrian, cyclist, motorcyclist on different cc engines, etc..</w:t>
            </w:r>
          </w:p>
        </w:tc>
      </w:tr>
    </w:tbl>
    <w:p w14:paraId="0BA20E75" w14:textId="3BDFE353" w:rsidR="004A2F77" w:rsidRPr="00560D52" w:rsidRDefault="006127A3" w:rsidP="00560D52">
      <w:pPr>
        <w:pStyle w:val="Caption"/>
        <w:jc w:val="center"/>
      </w:pPr>
      <w:r>
        <w:t xml:space="preserve">Table </w:t>
      </w:r>
      <w:r w:rsidR="0032220E">
        <w:fldChar w:fldCharType="begin"/>
      </w:r>
      <w:r w:rsidR="0032220E">
        <w:instrText xml:space="preserve"> SEQ Table \* ARABIC </w:instrText>
      </w:r>
      <w:r w:rsidR="0032220E">
        <w:fldChar w:fldCharType="separate"/>
      </w:r>
      <w:r>
        <w:rPr>
          <w:noProof/>
        </w:rPr>
        <w:t>1</w:t>
      </w:r>
      <w:r w:rsidR="0032220E">
        <w:rPr>
          <w:noProof/>
        </w:rPr>
        <w:fldChar w:fldCharType="end"/>
      </w:r>
      <w:r w:rsidR="00A24486">
        <w:t xml:space="preserve"> Attributes selected</w:t>
      </w:r>
    </w:p>
    <w:sectPr w:rsidR="004A2F77" w:rsidRPr="00560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1F4681" w14:textId="77777777" w:rsidR="00E93C9D" w:rsidRDefault="00E93C9D" w:rsidP="00E93C9D">
      <w:pPr>
        <w:spacing w:after="0" w:line="240" w:lineRule="auto"/>
      </w:pPr>
      <w:r>
        <w:separator/>
      </w:r>
    </w:p>
  </w:endnote>
  <w:endnote w:type="continuationSeparator" w:id="0">
    <w:p w14:paraId="492FD6E5" w14:textId="77777777" w:rsidR="00E93C9D" w:rsidRDefault="00E93C9D" w:rsidP="00E93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D83701" w14:textId="77777777" w:rsidR="00E93C9D" w:rsidRDefault="00E93C9D" w:rsidP="00E93C9D">
      <w:pPr>
        <w:spacing w:after="0" w:line="240" w:lineRule="auto"/>
      </w:pPr>
      <w:r>
        <w:separator/>
      </w:r>
    </w:p>
  </w:footnote>
  <w:footnote w:type="continuationSeparator" w:id="0">
    <w:p w14:paraId="234EB27E" w14:textId="77777777" w:rsidR="00E93C9D" w:rsidRDefault="00E93C9D" w:rsidP="00E93C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513890"/>
    <w:multiLevelType w:val="hybridMultilevel"/>
    <w:tmpl w:val="5126B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264BF3"/>
    <w:multiLevelType w:val="hybridMultilevel"/>
    <w:tmpl w:val="CC045AD0"/>
    <w:lvl w:ilvl="0" w:tplc="400A0FD8">
      <w:start w:val="1"/>
      <w:numFmt w:val="bullet"/>
      <w:lvlText w:val="•"/>
      <w:lvlJc w:val="left"/>
      <w:pPr>
        <w:tabs>
          <w:tab w:val="num" w:pos="720"/>
        </w:tabs>
        <w:ind w:left="720" w:hanging="360"/>
      </w:pPr>
      <w:rPr>
        <w:rFonts w:ascii="Arial" w:hAnsi="Arial" w:hint="default"/>
      </w:rPr>
    </w:lvl>
    <w:lvl w:ilvl="1" w:tplc="10F023B4" w:tentative="1">
      <w:start w:val="1"/>
      <w:numFmt w:val="bullet"/>
      <w:lvlText w:val="•"/>
      <w:lvlJc w:val="left"/>
      <w:pPr>
        <w:tabs>
          <w:tab w:val="num" w:pos="1440"/>
        </w:tabs>
        <w:ind w:left="1440" w:hanging="360"/>
      </w:pPr>
      <w:rPr>
        <w:rFonts w:ascii="Arial" w:hAnsi="Arial" w:hint="default"/>
      </w:rPr>
    </w:lvl>
    <w:lvl w:ilvl="2" w:tplc="225A405E" w:tentative="1">
      <w:start w:val="1"/>
      <w:numFmt w:val="bullet"/>
      <w:lvlText w:val="•"/>
      <w:lvlJc w:val="left"/>
      <w:pPr>
        <w:tabs>
          <w:tab w:val="num" w:pos="2160"/>
        </w:tabs>
        <w:ind w:left="2160" w:hanging="360"/>
      </w:pPr>
      <w:rPr>
        <w:rFonts w:ascii="Arial" w:hAnsi="Arial" w:hint="default"/>
      </w:rPr>
    </w:lvl>
    <w:lvl w:ilvl="3" w:tplc="E2AC7660" w:tentative="1">
      <w:start w:val="1"/>
      <w:numFmt w:val="bullet"/>
      <w:lvlText w:val="•"/>
      <w:lvlJc w:val="left"/>
      <w:pPr>
        <w:tabs>
          <w:tab w:val="num" w:pos="2880"/>
        </w:tabs>
        <w:ind w:left="2880" w:hanging="360"/>
      </w:pPr>
      <w:rPr>
        <w:rFonts w:ascii="Arial" w:hAnsi="Arial" w:hint="default"/>
      </w:rPr>
    </w:lvl>
    <w:lvl w:ilvl="4" w:tplc="9D2AD34A" w:tentative="1">
      <w:start w:val="1"/>
      <w:numFmt w:val="bullet"/>
      <w:lvlText w:val="•"/>
      <w:lvlJc w:val="left"/>
      <w:pPr>
        <w:tabs>
          <w:tab w:val="num" w:pos="3600"/>
        </w:tabs>
        <w:ind w:left="3600" w:hanging="360"/>
      </w:pPr>
      <w:rPr>
        <w:rFonts w:ascii="Arial" w:hAnsi="Arial" w:hint="default"/>
      </w:rPr>
    </w:lvl>
    <w:lvl w:ilvl="5" w:tplc="7E9CCC3E" w:tentative="1">
      <w:start w:val="1"/>
      <w:numFmt w:val="bullet"/>
      <w:lvlText w:val="•"/>
      <w:lvlJc w:val="left"/>
      <w:pPr>
        <w:tabs>
          <w:tab w:val="num" w:pos="4320"/>
        </w:tabs>
        <w:ind w:left="4320" w:hanging="360"/>
      </w:pPr>
      <w:rPr>
        <w:rFonts w:ascii="Arial" w:hAnsi="Arial" w:hint="default"/>
      </w:rPr>
    </w:lvl>
    <w:lvl w:ilvl="6" w:tplc="FFEA7098" w:tentative="1">
      <w:start w:val="1"/>
      <w:numFmt w:val="bullet"/>
      <w:lvlText w:val="•"/>
      <w:lvlJc w:val="left"/>
      <w:pPr>
        <w:tabs>
          <w:tab w:val="num" w:pos="5040"/>
        </w:tabs>
        <w:ind w:left="5040" w:hanging="360"/>
      </w:pPr>
      <w:rPr>
        <w:rFonts w:ascii="Arial" w:hAnsi="Arial" w:hint="default"/>
      </w:rPr>
    </w:lvl>
    <w:lvl w:ilvl="7" w:tplc="F35CB058" w:tentative="1">
      <w:start w:val="1"/>
      <w:numFmt w:val="bullet"/>
      <w:lvlText w:val="•"/>
      <w:lvlJc w:val="left"/>
      <w:pPr>
        <w:tabs>
          <w:tab w:val="num" w:pos="5760"/>
        </w:tabs>
        <w:ind w:left="5760" w:hanging="360"/>
      </w:pPr>
      <w:rPr>
        <w:rFonts w:ascii="Arial" w:hAnsi="Arial" w:hint="default"/>
      </w:rPr>
    </w:lvl>
    <w:lvl w:ilvl="8" w:tplc="B0ECD74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5A8"/>
    <w:rsid w:val="00003274"/>
    <w:rsid w:val="00011A3C"/>
    <w:rsid w:val="00013DCF"/>
    <w:rsid w:val="00022A34"/>
    <w:rsid w:val="00037DC3"/>
    <w:rsid w:val="00047DBB"/>
    <w:rsid w:val="00075B87"/>
    <w:rsid w:val="00080312"/>
    <w:rsid w:val="0008479A"/>
    <w:rsid w:val="00087A9E"/>
    <w:rsid w:val="00095BD0"/>
    <w:rsid w:val="000A6760"/>
    <w:rsid w:val="000B0AA2"/>
    <w:rsid w:val="000B5439"/>
    <w:rsid w:val="000B5B19"/>
    <w:rsid w:val="00100DC0"/>
    <w:rsid w:val="00117733"/>
    <w:rsid w:val="00123B25"/>
    <w:rsid w:val="00127211"/>
    <w:rsid w:val="001404CD"/>
    <w:rsid w:val="00145D1C"/>
    <w:rsid w:val="001508C6"/>
    <w:rsid w:val="001742D3"/>
    <w:rsid w:val="0019685A"/>
    <w:rsid w:val="001C252C"/>
    <w:rsid w:val="001F35F0"/>
    <w:rsid w:val="001F4A6C"/>
    <w:rsid w:val="00201789"/>
    <w:rsid w:val="00220DEB"/>
    <w:rsid w:val="00243274"/>
    <w:rsid w:val="00243AB4"/>
    <w:rsid w:val="00246056"/>
    <w:rsid w:val="00261552"/>
    <w:rsid w:val="002617CC"/>
    <w:rsid w:val="00285A08"/>
    <w:rsid w:val="002B632E"/>
    <w:rsid w:val="002E108D"/>
    <w:rsid w:val="002E3B94"/>
    <w:rsid w:val="002E6D10"/>
    <w:rsid w:val="0032220E"/>
    <w:rsid w:val="00343907"/>
    <w:rsid w:val="00345862"/>
    <w:rsid w:val="00347425"/>
    <w:rsid w:val="003554EC"/>
    <w:rsid w:val="00360180"/>
    <w:rsid w:val="00361B9C"/>
    <w:rsid w:val="00364BDF"/>
    <w:rsid w:val="0036752A"/>
    <w:rsid w:val="0037254C"/>
    <w:rsid w:val="00376159"/>
    <w:rsid w:val="003771E9"/>
    <w:rsid w:val="0038281D"/>
    <w:rsid w:val="00392555"/>
    <w:rsid w:val="003953C0"/>
    <w:rsid w:val="003A145D"/>
    <w:rsid w:val="003B338D"/>
    <w:rsid w:val="003C4F14"/>
    <w:rsid w:val="003F181A"/>
    <w:rsid w:val="003F4261"/>
    <w:rsid w:val="003F5CCA"/>
    <w:rsid w:val="004002AF"/>
    <w:rsid w:val="00410550"/>
    <w:rsid w:val="00410905"/>
    <w:rsid w:val="004223B7"/>
    <w:rsid w:val="00434047"/>
    <w:rsid w:val="00447790"/>
    <w:rsid w:val="00451087"/>
    <w:rsid w:val="00470E4B"/>
    <w:rsid w:val="00476B6C"/>
    <w:rsid w:val="004804D4"/>
    <w:rsid w:val="004A2F77"/>
    <w:rsid w:val="004A3460"/>
    <w:rsid w:val="004A470E"/>
    <w:rsid w:val="004C31A9"/>
    <w:rsid w:val="004D1BB7"/>
    <w:rsid w:val="004D53BD"/>
    <w:rsid w:val="00501230"/>
    <w:rsid w:val="0050138C"/>
    <w:rsid w:val="00510C3A"/>
    <w:rsid w:val="00514A9D"/>
    <w:rsid w:val="00516ABE"/>
    <w:rsid w:val="005231D7"/>
    <w:rsid w:val="00523ADB"/>
    <w:rsid w:val="005250FD"/>
    <w:rsid w:val="00525612"/>
    <w:rsid w:val="00525CB5"/>
    <w:rsid w:val="00526818"/>
    <w:rsid w:val="00531755"/>
    <w:rsid w:val="005420F9"/>
    <w:rsid w:val="00560D52"/>
    <w:rsid w:val="00564842"/>
    <w:rsid w:val="005658A0"/>
    <w:rsid w:val="00575910"/>
    <w:rsid w:val="00582600"/>
    <w:rsid w:val="005B009B"/>
    <w:rsid w:val="005B2CA8"/>
    <w:rsid w:val="005C6237"/>
    <w:rsid w:val="005C65A6"/>
    <w:rsid w:val="005F4721"/>
    <w:rsid w:val="006031A7"/>
    <w:rsid w:val="00612654"/>
    <w:rsid w:val="006127A3"/>
    <w:rsid w:val="00624EF8"/>
    <w:rsid w:val="00631121"/>
    <w:rsid w:val="00635746"/>
    <w:rsid w:val="006508BF"/>
    <w:rsid w:val="00664633"/>
    <w:rsid w:val="00665A5D"/>
    <w:rsid w:val="00671875"/>
    <w:rsid w:val="00671BEC"/>
    <w:rsid w:val="00677CF1"/>
    <w:rsid w:val="00693540"/>
    <w:rsid w:val="006B40D7"/>
    <w:rsid w:val="006C33FB"/>
    <w:rsid w:val="006D6095"/>
    <w:rsid w:val="006E78F0"/>
    <w:rsid w:val="006F6B09"/>
    <w:rsid w:val="0070132B"/>
    <w:rsid w:val="00701C86"/>
    <w:rsid w:val="00701D39"/>
    <w:rsid w:val="007023D6"/>
    <w:rsid w:val="00710A5E"/>
    <w:rsid w:val="0071644F"/>
    <w:rsid w:val="00720011"/>
    <w:rsid w:val="00720A74"/>
    <w:rsid w:val="00741BBF"/>
    <w:rsid w:val="007465B8"/>
    <w:rsid w:val="0075116E"/>
    <w:rsid w:val="00762A56"/>
    <w:rsid w:val="00770EEF"/>
    <w:rsid w:val="00792363"/>
    <w:rsid w:val="0079621B"/>
    <w:rsid w:val="007A2BA3"/>
    <w:rsid w:val="007A585F"/>
    <w:rsid w:val="007B0955"/>
    <w:rsid w:val="007B3DD5"/>
    <w:rsid w:val="007B64A9"/>
    <w:rsid w:val="007C0E03"/>
    <w:rsid w:val="007C249E"/>
    <w:rsid w:val="007D54B2"/>
    <w:rsid w:val="007D692E"/>
    <w:rsid w:val="007E11F8"/>
    <w:rsid w:val="008112C1"/>
    <w:rsid w:val="00814862"/>
    <w:rsid w:val="00833116"/>
    <w:rsid w:val="00841AA5"/>
    <w:rsid w:val="008920FE"/>
    <w:rsid w:val="008A1DFD"/>
    <w:rsid w:val="008B26C5"/>
    <w:rsid w:val="008B3EDE"/>
    <w:rsid w:val="008C095D"/>
    <w:rsid w:val="008D50C3"/>
    <w:rsid w:val="009029CD"/>
    <w:rsid w:val="009045D6"/>
    <w:rsid w:val="009136E5"/>
    <w:rsid w:val="009320B0"/>
    <w:rsid w:val="009404D3"/>
    <w:rsid w:val="009422CA"/>
    <w:rsid w:val="00977195"/>
    <w:rsid w:val="00981F7F"/>
    <w:rsid w:val="00985142"/>
    <w:rsid w:val="00990450"/>
    <w:rsid w:val="009944BD"/>
    <w:rsid w:val="0099476F"/>
    <w:rsid w:val="009A15A8"/>
    <w:rsid w:val="009F08B8"/>
    <w:rsid w:val="00A1332A"/>
    <w:rsid w:val="00A175CB"/>
    <w:rsid w:val="00A24486"/>
    <w:rsid w:val="00A33F9B"/>
    <w:rsid w:val="00A55B91"/>
    <w:rsid w:val="00A605E5"/>
    <w:rsid w:val="00A8268A"/>
    <w:rsid w:val="00A90D9D"/>
    <w:rsid w:val="00AB68BC"/>
    <w:rsid w:val="00AC19FE"/>
    <w:rsid w:val="00AC4AE1"/>
    <w:rsid w:val="00AE3975"/>
    <w:rsid w:val="00AF2C23"/>
    <w:rsid w:val="00B121D3"/>
    <w:rsid w:val="00B23E63"/>
    <w:rsid w:val="00B26039"/>
    <w:rsid w:val="00B366E7"/>
    <w:rsid w:val="00B451A8"/>
    <w:rsid w:val="00B526DD"/>
    <w:rsid w:val="00B57D01"/>
    <w:rsid w:val="00B71445"/>
    <w:rsid w:val="00B72C50"/>
    <w:rsid w:val="00B76E12"/>
    <w:rsid w:val="00B939E6"/>
    <w:rsid w:val="00B97BB2"/>
    <w:rsid w:val="00BA24BA"/>
    <w:rsid w:val="00BB303A"/>
    <w:rsid w:val="00BD1920"/>
    <w:rsid w:val="00BD4112"/>
    <w:rsid w:val="00BE4A4B"/>
    <w:rsid w:val="00BE7517"/>
    <w:rsid w:val="00C16EB3"/>
    <w:rsid w:val="00C4032F"/>
    <w:rsid w:val="00C478C9"/>
    <w:rsid w:val="00C71C76"/>
    <w:rsid w:val="00C73C58"/>
    <w:rsid w:val="00C846AD"/>
    <w:rsid w:val="00C95297"/>
    <w:rsid w:val="00CC3C86"/>
    <w:rsid w:val="00CD54C8"/>
    <w:rsid w:val="00CD78CE"/>
    <w:rsid w:val="00CE7FCD"/>
    <w:rsid w:val="00CF06DA"/>
    <w:rsid w:val="00D05A08"/>
    <w:rsid w:val="00D0701D"/>
    <w:rsid w:val="00D1430D"/>
    <w:rsid w:val="00D21845"/>
    <w:rsid w:val="00D31766"/>
    <w:rsid w:val="00D5334E"/>
    <w:rsid w:val="00D54D9C"/>
    <w:rsid w:val="00DB26CA"/>
    <w:rsid w:val="00DF6DE9"/>
    <w:rsid w:val="00E24CCA"/>
    <w:rsid w:val="00E26D5F"/>
    <w:rsid w:val="00E36543"/>
    <w:rsid w:val="00E442B2"/>
    <w:rsid w:val="00E93C9D"/>
    <w:rsid w:val="00EC0324"/>
    <w:rsid w:val="00EC0DB4"/>
    <w:rsid w:val="00ED1455"/>
    <w:rsid w:val="00ED6792"/>
    <w:rsid w:val="00EE05F0"/>
    <w:rsid w:val="00EE119F"/>
    <w:rsid w:val="00EE4F6A"/>
    <w:rsid w:val="00EE689B"/>
    <w:rsid w:val="00F05EAD"/>
    <w:rsid w:val="00F1400E"/>
    <w:rsid w:val="00F33F58"/>
    <w:rsid w:val="00F4251D"/>
    <w:rsid w:val="00F62131"/>
    <w:rsid w:val="00F73B04"/>
    <w:rsid w:val="00F821C8"/>
    <w:rsid w:val="00F90053"/>
    <w:rsid w:val="00FA37DC"/>
    <w:rsid w:val="00FB7F5A"/>
    <w:rsid w:val="00FD54DE"/>
    <w:rsid w:val="00FE6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3C23E"/>
  <w15:chartTrackingRefBased/>
  <w15:docId w15:val="{5BBAC654-8EF5-469B-9B42-EC8517EF6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42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1A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14A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B68BC"/>
    <w:pPr>
      <w:spacing w:after="0" w:line="240" w:lineRule="auto"/>
    </w:pPr>
  </w:style>
  <w:style w:type="paragraph" w:styleId="ListParagraph">
    <w:name w:val="List Paragraph"/>
    <w:basedOn w:val="Normal"/>
    <w:uiPriority w:val="34"/>
    <w:qFormat/>
    <w:rsid w:val="00476B6C"/>
    <w:pPr>
      <w:ind w:left="720"/>
      <w:contextualSpacing/>
    </w:pPr>
  </w:style>
  <w:style w:type="paragraph" w:styleId="Caption">
    <w:name w:val="caption"/>
    <w:basedOn w:val="Normal"/>
    <w:next w:val="Normal"/>
    <w:uiPriority w:val="35"/>
    <w:unhideWhenUsed/>
    <w:qFormat/>
    <w:rsid w:val="006127A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93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C9D"/>
  </w:style>
  <w:style w:type="paragraph" w:styleId="Footer">
    <w:name w:val="footer"/>
    <w:basedOn w:val="Normal"/>
    <w:link w:val="FooterChar"/>
    <w:uiPriority w:val="99"/>
    <w:unhideWhenUsed/>
    <w:rsid w:val="00E93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C9D"/>
  </w:style>
  <w:style w:type="character" w:customStyle="1" w:styleId="Heading2Char">
    <w:name w:val="Heading 2 Char"/>
    <w:basedOn w:val="DefaultParagraphFont"/>
    <w:link w:val="Heading2"/>
    <w:uiPriority w:val="9"/>
    <w:rsid w:val="001742D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5462623">
      <w:bodyDiv w:val="1"/>
      <w:marLeft w:val="0"/>
      <w:marRight w:val="0"/>
      <w:marTop w:val="0"/>
      <w:marBottom w:val="0"/>
      <w:divBdr>
        <w:top w:val="none" w:sz="0" w:space="0" w:color="auto"/>
        <w:left w:val="none" w:sz="0" w:space="0" w:color="auto"/>
        <w:bottom w:val="none" w:sz="0" w:space="0" w:color="auto"/>
        <w:right w:val="none" w:sz="0" w:space="0" w:color="auto"/>
      </w:divBdr>
      <w:divsChild>
        <w:div w:id="104619269">
          <w:marLeft w:val="360"/>
          <w:marRight w:val="0"/>
          <w:marTop w:val="200"/>
          <w:marBottom w:val="0"/>
          <w:divBdr>
            <w:top w:val="none" w:sz="0" w:space="0" w:color="auto"/>
            <w:left w:val="none" w:sz="0" w:space="0" w:color="auto"/>
            <w:bottom w:val="none" w:sz="0" w:space="0" w:color="auto"/>
            <w:right w:val="none" w:sz="0" w:space="0" w:color="auto"/>
          </w:divBdr>
        </w:div>
      </w:divsChild>
    </w:div>
    <w:div w:id="534465427">
      <w:bodyDiv w:val="1"/>
      <w:marLeft w:val="0"/>
      <w:marRight w:val="0"/>
      <w:marTop w:val="0"/>
      <w:marBottom w:val="0"/>
      <w:divBdr>
        <w:top w:val="none" w:sz="0" w:space="0" w:color="auto"/>
        <w:left w:val="none" w:sz="0" w:space="0" w:color="auto"/>
        <w:bottom w:val="none" w:sz="0" w:space="0" w:color="auto"/>
        <w:right w:val="none" w:sz="0" w:space="0" w:color="auto"/>
      </w:divBdr>
    </w:div>
    <w:div w:id="590355321">
      <w:bodyDiv w:val="1"/>
      <w:marLeft w:val="0"/>
      <w:marRight w:val="0"/>
      <w:marTop w:val="0"/>
      <w:marBottom w:val="0"/>
      <w:divBdr>
        <w:top w:val="none" w:sz="0" w:space="0" w:color="auto"/>
        <w:left w:val="none" w:sz="0" w:space="0" w:color="auto"/>
        <w:bottom w:val="none" w:sz="0" w:space="0" w:color="auto"/>
        <w:right w:val="none" w:sz="0" w:space="0" w:color="auto"/>
      </w:divBdr>
      <w:divsChild>
        <w:div w:id="1438677328">
          <w:marLeft w:val="1080"/>
          <w:marRight w:val="0"/>
          <w:marTop w:val="100"/>
          <w:marBottom w:val="0"/>
          <w:divBdr>
            <w:top w:val="none" w:sz="0" w:space="0" w:color="auto"/>
            <w:left w:val="none" w:sz="0" w:space="0" w:color="auto"/>
            <w:bottom w:val="none" w:sz="0" w:space="0" w:color="auto"/>
            <w:right w:val="none" w:sz="0" w:space="0" w:color="auto"/>
          </w:divBdr>
        </w:div>
      </w:divsChild>
    </w:div>
    <w:div w:id="1400441644">
      <w:bodyDiv w:val="1"/>
      <w:marLeft w:val="0"/>
      <w:marRight w:val="0"/>
      <w:marTop w:val="0"/>
      <w:marBottom w:val="0"/>
      <w:divBdr>
        <w:top w:val="none" w:sz="0" w:space="0" w:color="auto"/>
        <w:left w:val="none" w:sz="0" w:space="0" w:color="auto"/>
        <w:bottom w:val="none" w:sz="0" w:space="0" w:color="auto"/>
        <w:right w:val="none" w:sz="0" w:space="0" w:color="auto"/>
      </w:divBdr>
    </w:div>
    <w:div w:id="1696693173">
      <w:bodyDiv w:val="1"/>
      <w:marLeft w:val="0"/>
      <w:marRight w:val="0"/>
      <w:marTop w:val="0"/>
      <w:marBottom w:val="0"/>
      <w:divBdr>
        <w:top w:val="none" w:sz="0" w:space="0" w:color="auto"/>
        <w:left w:val="none" w:sz="0" w:space="0" w:color="auto"/>
        <w:bottom w:val="none" w:sz="0" w:space="0" w:color="auto"/>
        <w:right w:val="none" w:sz="0" w:space="0" w:color="auto"/>
      </w:divBdr>
    </w:div>
    <w:div w:id="1949895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1C990-72B0-4DF3-9D8F-266376FAE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3</Pages>
  <Words>920</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Dene Lewington (1703645)</dc:creator>
  <cp:keywords/>
  <dc:description/>
  <cp:lastModifiedBy>Matthew Dene Lewington (1703645)</cp:lastModifiedBy>
  <cp:revision>245</cp:revision>
  <dcterms:created xsi:type="dcterms:W3CDTF">2021-02-18T16:14:00Z</dcterms:created>
  <dcterms:modified xsi:type="dcterms:W3CDTF">2021-03-11T11:35:00Z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27399963-f756-37ab-9bc0-1e8d5708c065</vt:lpwstr>
  </property>
  <property fmtid="{D5CDD505-2E9C-101B-9397-08002B2CF9AE}" pid="24" name="Mendeley Citation Style_1">
    <vt:lpwstr>http://www.zotero.org/styles/ieee</vt:lpwstr>
  </property>
</Properties>
</file>