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5BB7F7" w14:paraId="2C078E63" wp14:textId="77777777" wp14:noSpellErr="1">
      <w:pPr>
        <w:jc w:val="center"/>
      </w:pPr>
      <w:bookmarkStart w:name="_GoBack" w:id="0"/>
      <w:bookmarkEnd w:id="0"/>
    </w:p>
    <w:p w:rsidR="105BB7F7" w:rsidP="105BB7F7" w:rsidRDefault="105BB7F7" w14:paraId="179E037D" w14:textId="43FDCA23" w14:noSpellErr="1">
      <w:pPr>
        <w:pStyle w:val="Normal"/>
        <w:jc w:val="center"/>
      </w:pPr>
    </w:p>
    <w:p w:rsidR="105BB7F7" w:rsidP="105BB7F7" w:rsidRDefault="105BB7F7" w14:paraId="0E0D7CE8" w14:textId="45D4709E" w14:noSpellErr="1">
      <w:pPr>
        <w:pStyle w:val="Normal"/>
        <w:jc w:val="center"/>
      </w:pPr>
    </w:p>
    <w:p w:rsidR="105BB7F7" w:rsidP="105BB7F7" w:rsidRDefault="105BB7F7" w14:paraId="03787AEC" w14:textId="737CF3BB" w14:noSpellErr="1">
      <w:pPr>
        <w:pStyle w:val="Normal"/>
        <w:jc w:val="center"/>
      </w:pPr>
    </w:p>
    <w:p w:rsidR="105BB7F7" w:rsidP="105BB7F7" w:rsidRDefault="105BB7F7" w14:paraId="23503D15" w14:textId="2514427E" w14:noSpellErr="1">
      <w:pPr>
        <w:pStyle w:val="Normal"/>
        <w:jc w:val="center"/>
      </w:pPr>
    </w:p>
    <w:p w:rsidR="203063D9" w:rsidP="105BB7F7" w:rsidRDefault="203063D9" w14:paraId="43E12D7F" w14:textId="450418F5">
      <w:pPr>
        <w:pStyle w:val="Normal"/>
        <w:jc w:val="center"/>
        <w:rPr>
          <w:sz w:val="72"/>
          <w:szCs w:val="72"/>
        </w:rPr>
      </w:pPr>
      <w:r w:rsidRPr="17D6F491" w:rsidR="203063D9">
        <w:rPr>
          <w:sz w:val="56"/>
          <w:szCs w:val="56"/>
        </w:rPr>
        <w:t>Premier Inn</w:t>
      </w:r>
    </w:p>
    <w:p w:rsidR="203063D9" w:rsidP="105BB7F7" w:rsidRDefault="203063D9" w14:paraId="51EF582B" w14:textId="1B1CF889">
      <w:pPr>
        <w:pStyle w:val="Normal"/>
        <w:jc w:val="center"/>
        <w:rPr>
          <w:sz w:val="72"/>
          <w:szCs w:val="72"/>
        </w:rPr>
      </w:pPr>
      <w:r w:rsidRPr="17D6F491" w:rsidR="203063D9">
        <w:rPr>
          <w:sz w:val="56"/>
          <w:szCs w:val="56"/>
        </w:rPr>
        <w:t>Challenges in Staff Retention</w:t>
      </w:r>
    </w:p>
    <w:p w:rsidR="105BB7F7" w:rsidP="105BB7F7" w:rsidRDefault="105BB7F7" w14:paraId="6EF6A6B9" w14:textId="2CAD42DF" w14:noSpellErr="1">
      <w:pPr>
        <w:pStyle w:val="Normal"/>
        <w:jc w:val="center"/>
        <w:rPr>
          <w:sz w:val="56"/>
          <w:szCs w:val="56"/>
        </w:rPr>
      </w:pPr>
    </w:p>
    <w:p w:rsidR="105BB7F7" w:rsidP="105BB7F7" w:rsidRDefault="105BB7F7" w14:paraId="45875543" w14:textId="47BE510B" w14:noSpellErr="1">
      <w:pPr>
        <w:pStyle w:val="Normal"/>
        <w:jc w:val="center"/>
        <w:rPr>
          <w:sz w:val="56"/>
          <w:szCs w:val="56"/>
        </w:rPr>
      </w:pPr>
    </w:p>
    <w:p w:rsidR="105BB7F7" w:rsidP="105BB7F7" w:rsidRDefault="105BB7F7" w14:paraId="4909B080" w14:textId="4968C020" w14:noSpellErr="1">
      <w:pPr>
        <w:pStyle w:val="Normal"/>
        <w:jc w:val="center"/>
        <w:rPr>
          <w:sz w:val="56"/>
          <w:szCs w:val="56"/>
        </w:rPr>
      </w:pPr>
    </w:p>
    <w:p w:rsidR="0FA884CD" w:rsidP="105BB7F7" w:rsidRDefault="0FA884CD" w14:paraId="6CEBB5C5" w14:textId="322267E0">
      <w:pPr>
        <w:pStyle w:val="Normal"/>
        <w:jc w:val="left"/>
        <w:rPr>
          <w:sz w:val="36"/>
          <w:szCs w:val="36"/>
        </w:rPr>
      </w:pPr>
      <w:r w:rsidRPr="17D6F491" w:rsidR="0FA884CD">
        <w:rPr>
          <w:sz w:val="40"/>
          <w:szCs w:val="40"/>
        </w:rPr>
        <w:t>Student: Adriana Elena Dascalu (2011303)</w:t>
      </w:r>
    </w:p>
    <w:p w:rsidR="0FA884CD" w:rsidP="105BB7F7" w:rsidRDefault="0FA884CD" w14:paraId="51E594FB" w14:textId="38709328">
      <w:pPr>
        <w:pStyle w:val="Normal"/>
        <w:jc w:val="left"/>
        <w:rPr>
          <w:sz w:val="36"/>
          <w:szCs w:val="36"/>
        </w:rPr>
      </w:pPr>
      <w:r w:rsidRPr="17D6F491" w:rsidR="0FA884CD">
        <w:rPr>
          <w:sz w:val="40"/>
          <w:szCs w:val="40"/>
        </w:rPr>
        <w:t>Module: Personnel Resourcing and Development (BMIH5005)</w:t>
      </w:r>
    </w:p>
    <w:p w:rsidR="0FA884CD" w:rsidP="105BB7F7" w:rsidRDefault="0FA884CD" w14:paraId="5CB1E2A5" w14:textId="42D98114">
      <w:pPr>
        <w:pStyle w:val="Normal"/>
        <w:jc w:val="left"/>
        <w:rPr>
          <w:sz w:val="36"/>
          <w:szCs w:val="36"/>
        </w:rPr>
      </w:pPr>
      <w:r w:rsidRPr="17D6F491" w:rsidR="0FA884CD">
        <w:rPr>
          <w:sz w:val="40"/>
          <w:szCs w:val="40"/>
        </w:rPr>
        <w:t>Lecturer: Emma Roberts</w:t>
      </w:r>
    </w:p>
    <w:p w:rsidR="105BB7F7" w:rsidP="105BB7F7" w:rsidRDefault="105BB7F7" w14:paraId="48F77AD2" w14:textId="75B75DD4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68ADCB9D" w14:textId="3FD05939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158A1C08" w14:textId="772AB776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2ADE3B35" w14:textId="04A2A879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5BABDF03" w14:textId="41DB3B3D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05858FB6" w14:noSpellErr="1" w14:textId="265CFABE">
      <w:pPr>
        <w:pStyle w:val="Normal"/>
        <w:jc w:val="left"/>
        <w:rPr>
          <w:sz w:val="40"/>
          <w:szCs w:val="40"/>
        </w:rPr>
      </w:pPr>
    </w:p>
    <w:p w:rsidR="0FA884CD" w:rsidP="17D6F491" w:rsidRDefault="0FA884CD" w14:paraId="00FAE8AF" w14:textId="430B4689">
      <w:pPr>
        <w:pStyle w:val="Normal"/>
        <w:jc w:val="left"/>
        <w:rPr>
          <w:rFonts w:ascii="Arial" w:hAnsi="Arial" w:eastAsia="Arial" w:cs="Arial"/>
          <w:sz w:val="32"/>
          <w:szCs w:val="32"/>
        </w:rPr>
      </w:pPr>
      <w:r w:rsidRPr="17D6F491" w:rsidR="0FA884CD">
        <w:rPr>
          <w:rFonts w:ascii="Arial" w:hAnsi="Arial" w:eastAsia="Arial" w:cs="Arial"/>
          <w:sz w:val="32"/>
          <w:szCs w:val="32"/>
        </w:rPr>
        <w:t>Table of Contents</w:t>
      </w:r>
    </w:p>
    <w:p w:rsidR="105BB7F7" w:rsidP="105BB7F7" w:rsidRDefault="105BB7F7" w14:paraId="352FE4AE" w14:textId="2ADF7E95" w14:noSpellErr="1">
      <w:pPr>
        <w:pStyle w:val="Normal"/>
        <w:jc w:val="left"/>
        <w:rPr>
          <w:sz w:val="40"/>
          <w:szCs w:val="40"/>
        </w:rPr>
      </w:pPr>
    </w:p>
    <w:sdt>
      <w:sdtPr>
        <w:id w:val="449127340"/>
        <w:docPartObj>
          <w:docPartGallery w:val="Table of Contents"/>
          <w:docPartUnique/>
        </w:docPartObj>
      </w:sdtPr>
      <w:sdtContent>
        <w:p w:rsidR="17D6F491" w:rsidP="17D6F491" w:rsidRDefault="17D6F491" w14:paraId="48A9CD7F" w14:textId="73AEF53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848796345">
            <w:r w:rsidRPr="17D6F491" w:rsidR="17D6F49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_Toc848796345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7D6F491" w:rsidP="17D6F491" w:rsidRDefault="17D6F491" w14:paraId="22FBD9A4" w14:textId="46D1651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42187270">
            <w:r w:rsidRPr="17D6F491" w:rsidR="17D6F491">
              <w:rPr>
                <w:rStyle w:val="Hyperlink"/>
              </w:rPr>
              <w:t>Literature research</w:t>
            </w:r>
            <w:r>
              <w:tab/>
            </w:r>
            <w:r>
              <w:fldChar w:fldCharType="begin"/>
            </w:r>
            <w:r>
              <w:instrText xml:space="preserve">PAGEREF _Toc1842187270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7D6F491" w:rsidP="17D6F491" w:rsidRDefault="17D6F491" w14:paraId="296E5C76" w14:textId="3A465A2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71719175">
            <w:r w:rsidRPr="17D6F491" w:rsidR="17D6F491">
              <w:rPr>
                <w:rStyle w:val="Hyperlink"/>
              </w:rPr>
              <w:t>PESTEL Analysis</w:t>
            </w:r>
            <w:r>
              <w:tab/>
            </w:r>
            <w:r>
              <w:fldChar w:fldCharType="begin"/>
            </w:r>
            <w:r>
              <w:instrText xml:space="preserve">PAGEREF _Toc271719175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7D6F491" w:rsidP="17D6F491" w:rsidRDefault="17D6F491" w14:paraId="1975C419" w14:textId="27D762F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4455355">
            <w:r w:rsidRPr="17D6F491" w:rsidR="17D6F491">
              <w:rPr>
                <w:rStyle w:val="Hyperlink"/>
              </w:rPr>
              <w:t>Political</w:t>
            </w:r>
            <w:r>
              <w:tab/>
            </w:r>
            <w:r>
              <w:fldChar w:fldCharType="begin"/>
            </w:r>
            <w:r>
              <w:instrText xml:space="preserve">PAGEREF _Toc744455355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7D6F491" w:rsidP="17D6F491" w:rsidRDefault="17D6F491" w14:paraId="3FC34434" w14:textId="14ED83E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7602507">
            <w:r w:rsidRPr="17D6F491" w:rsidR="17D6F491">
              <w:rPr>
                <w:rStyle w:val="Hyperlink"/>
              </w:rPr>
              <w:t>Economical</w:t>
            </w:r>
            <w:r>
              <w:tab/>
            </w:r>
            <w:r>
              <w:fldChar w:fldCharType="begin"/>
            </w:r>
            <w:r>
              <w:instrText xml:space="preserve">PAGEREF _Toc627602507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7D6F491" w:rsidP="17D6F491" w:rsidRDefault="17D6F491" w14:paraId="01C6FB18" w14:textId="69CDF46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67916175">
            <w:r w:rsidRPr="17D6F491" w:rsidR="17D6F491">
              <w:rPr>
                <w:rStyle w:val="Hyperlink"/>
              </w:rPr>
              <w:t>Social</w:t>
            </w:r>
            <w:r>
              <w:tab/>
            </w:r>
            <w:r>
              <w:fldChar w:fldCharType="begin"/>
            </w:r>
            <w:r>
              <w:instrText xml:space="preserve">PAGEREF _Toc1167916175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7D6F491" w:rsidP="17D6F491" w:rsidRDefault="17D6F491" w14:paraId="211EA002" w14:textId="5B81F0C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37062791">
            <w:r w:rsidRPr="17D6F491" w:rsidR="17D6F491">
              <w:rPr>
                <w:rStyle w:val="Hyperlink"/>
              </w:rPr>
              <w:t>Technological</w:t>
            </w:r>
            <w:r>
              <w:tab/>
            </w:r>
            <w:r>
              <w:fldChar w:fldCharType="begin"/>
            </w:r>
            <w:r>
              <w:instrText xml:space="preserve">PAGEREF _Toc2137062791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7D6F491" w:rsidP="17D6F491" w:rsidRDefault="17D6F491" w14:paraId="64F0150D" w14:textId="6528886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33184580">
            <w:r w:rsidRPr="17D6F491" w:rsidR="17D6F491">
              <w:rPr>
                <w:rStyle w:val="Hyperlink"/>
              </w:rPr>
              <w:t>Environmental</w:t>
            </w:r>
            <w:r>
              <w:tab/>
            </w:r>
            <w:r>
              <w:fldChar w:fldCharType="begin"/>
            </w:r>
            <w:r>
              <w:instrText xml:space="preserve">PAGEREF _Toc2133184580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7D6F491" w:rsidP="17D6F491" w:rsidRDefault="17D6F491" w14:paraId="6D4332D4" w14:textId="574FB50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60369534">
            <w:r w:rsidRPr="17D6F491" w:rsidR="17D6F491">
              <w:rPr>
                <w:rStyle w:val="Hyperlink"/>
              </w:rPr>
              <w:t>Legal</w:t>
            </w:r>
            <w:r>
              <w:tab/>
            </w:r>
            <w:r>
              <w:fldChar w:fldCharType="begin"/>
            </w:r>
            <w:r>
              <w:instrText xml:space="preserve">PAGEREF _Toc760369534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7D6F491" w:rsidP="17D6F491" w:rsidRDefault="17D6F491" w14:paraId="056EFB1E" w14:textId="504B1FB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8879186">
            <w:r w:rsidRPr="17D6F491" w:rsidR="17D6F491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_Toc168879186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7D6F491" w:rsidP="17D6F491" w:rsidRDefault="17D6F491" w14:paraId="693D9852" w14:textId="423A451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3882756">
            <w:r w:rsidRPr="17D6F491" w:rsidR="17D6F491">
              <w:rPr>
                <w:rStyle w:val="Hyperlink"/>
              </w:rPr>
              <w:t>Strenghts</w:t>
            </w:r>
            <w:r>
              <w:tab/>
            </w:r>
            <w:r>
              <w:fldChar w:fldCharType="begin"/>
            </w:r>
            <w:r>
              <w:instrText xml:space="preserve">PAGEREF _Toc833882756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7D6F491" w:rsidP="17D6F491" w:rsidRDefault="17D6F491" w14:paraId="421B2C63" w14:textId="0A804C2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9751664">
            <w:r w:rsidRPr="17D6F491" w:rsidR="17D6F491">
              <w:rPr>
                <w:rStyle w:val="Hyperlink"/>
              </w:rPr>
              <w:t>Weaknesses</w:t>
            </w:r>
            <w:r>
              <w:tab/>
            </w:r>
            <w:r>
              <w:fldChar w:fldCharType="begin"/>
            </w:r>
            <w:r>
              <w:instrText xml:space="preserve">PAGEREF _Toc689751664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7D6F491" w:rsidP="17D6F491" w:rsidRDefault="17D6F491" w14:paraId="107CC775" w14:textId="4C9C0FD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4171207">
            <w:r w:rsidRPr="17D6F491" w:rsidR="17D6F491">
              <w:rPr>
                <w:rStyle w:val="Hyperlink"/>
              </w:rPr>
              <w:t>Opportunities</w:t>
            </w:r>
            <w:r>
              <w:tab/>
            </w:r>
            <w:r>
              <w:fldChar w:fldCharType="begin"/>
            </w:r>
            <w:r>
              <w:instrText xml:space="preserve">PAGEREF _Toc624171207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7D6F491" w:rsidP="17D6F491" w:rsidRDefault="17D6F491" w14:paraId="322BCDCA" w14:textId="003BA21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6549707">
            <w:r w:rsidRPr="17D6F491" w:rsidR="17D6F491">
              <w:rPr>
                <w:rStyle w:val="Hyperlink"/>
              </w:rPr>
              <w:t>Threats</w:t>
            </w:r>
            <w:r>
              <w:tab/>
            </w:r>
            <w:r>
              <w:fldChar w:fldCharType="begin"/>
            </w:r>
            <w:r>
              <w:instrText xml:space="preserve">PAGEREF _Toc596549707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7D6F491" w:rsidP="17D6F491" w:rsidRDefault="17D6F491" w14:paraId="5FE8F68F" w14:textId="569AC28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03157398">
            <w:r w:rsidRPr="17D6F491" w:rsidR="17D6F491">
              <w:rPr>
                <w:rStyle w:val="Hyperlink"/>
              </w:rPr>
              <w:t>Potential solutions</w:t>
            </w:r>
            <w:r>
              <w:tab/>
            </w:r>
            <w:r>
              <w:fldChar w:fldCharType="begin"/>
            </w:r>
            <w:r>
              <w:instrText xml:space="preserve">PAGEREF _Toc1103157398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7D6F491" w:rsidP="17D6F491" w:rsidRDefault="17D6F491" w14:paraId="4E47C9AE" w14:textId="04F41BA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4205940">
            <w:r w:rsidRPr="17D6F491" w:rsidR="17D6F491">
              <w:rPr>
                <w:rStyle w:val="Hyperlink"/>
              </w:rPr>
              <w:t>Recommendations and conclusions</w:t>
            </w:r>
            <w:r>
              <w:tab/>
            </w:r>
            <w:r>
              <w:fldChar w:fldCharType="begin"/>
            </w:r>
            <w:r>
              <w:instrText xml:space="preserve">PAGEREF _Toc1084205940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7D6F491" w:rsidP="17D6F491" w:rsidRDefault="17D6F491" w14:paraId="07450798" w14:textId="7AE62F5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93259481">
            <w:r w:rsidRPr="17D6F491" w:rsidR="17D6F491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_Toc293259481 \h</w:instrText>
            </w:r>
            <w:r>
              <w:fldChar w:fldCharType="separate"/>
            </w:r>
            <w:r w:rsidRPr="17D6F491" w:rsidR="17D6F491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05BB7F7" w:rsidP="105BB7F7" w:rsidRDefault="105BB7F7" w14:paraId="3E33A314" w14:textId="4A10A93F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1D2AEF5A" w14:textId="53E2348A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2C7C6B56" w14:textId="6263EEA0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0834915E" w14:textId="2621FDC8" w14:noSpellErr="1">
      <w:pPr>
        <w:pStyle w:val="Normal"/>
        <w:jc w:val="left"/>
        <w:rPr>
          <w:sz w:val="40"/>
          <w:szCs w:val="40"/>
        </w:rPr>
      </w:pPr>
    </w:p>
    <w:p w:rsidR="17D6F491" w:rsidP="17D6F491" w:rsidRDefault="17D6F491" w14:paraId="58B7DB0C" w14:textId="6AC6D34F">
      <w:pPr>
        <w:pStyle w:val="Normal"/>
        <w:jc w:val="left"/>
        <w:rPr>
          <w:sz w:val="40"/>
          <w:szCs w:val="40"/>
        </w:rPr>
      </w:pPr>
    </w:p>
    <w:p w:rsidR="17D6F491" w:rsidP="17D6F491" w:rsidRDefault="17D6F491" w14:paraId="63DF835A" w14:textId="31DF5A9B">
      <w:pPr>
        <w:pStyle w:val="Normal"/>
      </w:pPr>
    </w:p>
    <w:p w:rsidR="17D6F491" w:rsidP="17D6F491" w:rsidRDefault="17D6F491" w14:paraId="6D6B9C79" w14:textId="49633F3D">
      <w:pPr>
        <w:pStyle w:val="Normal"/>
      </w:pPr>
    </w:p>
    <w:p w:rsidR="368867D1" w:rsidP="17D6F491" w:rsidRDefault="368867D1" w14:paraId="7A382139" w14:textId="2BDF6DBE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848796345" w:id="1549914822"/>
      <w:r w:rsidR="368867D1">
        <w:rPr/>
        <w:t>Introduction</w:t>
      </w:r>
      <w:bookmarkEnd w:id="1549914822"/>
    </w:p>
    <w:p w:rsidR="17D6F491" w:rsidP="17D6F491" w:rsidRDefault="17D6F491" w14:noSpellErr="1" w14:paraId="1A30D998" w14:textId="4C8BD934">
      <w:pPr>
        <w:pStyle w:val="Normal"/>
      </w:pPr>
    </w:p>
    <w:p w:rsidR="2642427D" w:rsidP="17D6F491" w:rsidRDefault="2642427D" w14:paraId="475CCCB7" w14:textId="6F5D83B9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7D6F491" w:rsidR="2642427D">
        <w:rPr>
          <w:rFonts w:ascii="Arial" w:hAnsi="Arial" w:eastAsia="Arial" w:cs="Arial"/>
          <w:sz w:val="24"/>
          <w:szCs w:val="24"/>
        </w:rPr>
        <w:t>Premier Inn is one of the most well-known hotel chains in the UK.</w:t>
      </w:r>
      <w:r w:rsidRPr="17D6F491" w:rsidR="4FA50399">
        <w:rPr>
          <w:rFonts w:ascii="Arial" w:hAnsi="Arial" w:eastAsia="Arial" w:cs="Arial"/>
          <w:sz w:val="24"/>
          <w:szCs w:val="24"/>
        </w:rPr>
        <w:t xml:space="preserve"> Having more than </w:t>
      </w:r>
      <w:r w:rsidRPr="17D6F491" w:rsidR="1CBCCA09">
        <w:rPr>
          <w:rFonts w:ascii="Arial" w:hAnsi="Arial" w:eastAsia="Arial" w:cs="Arial"/>
          <w:sz w:val="24"/>
          <w:szCs w:val="24"/>
        </w:rPr>
        <w:t>82</w:t>
      </w:r>
      <w:r w:rsidRPr="17D6F491" w:rsidR="4FA50399">
        <w:rPr>
          <w:rFonts w:ascii="Arial" w:hAnsi="Arial" w:eastAsia="Arial" w:cs="Arial"/>
          <w:sz w:val="24"/>
          <w:szCs w:val="24"/>
        </w:rPr>
        <w:t xml:space="preserve">,000 rooms </w:t>
      </w:r>
      <w:bookmarkStart w:name="_Int_hMVRLKxg" w:id="1912101036"/>
      <w:r w:rsidRPr="17D6F491" w:rsidR="4FA50399">
        <w:rPr>
          <w:rFonts w:ascii="Arial" w:hAnsi="Arial" w:eastAsia="Arial" w:cs="Arial"/>
          <w:sz w:val="24"/>
          <w:szCs w:val="24"/>
        </w:rPr>
        <w:t>available</w:t>
      </w:r>
      <w:bookmarkEnd w:id="1912101036"/>
      <w:r w:rsidRPr="17D6F491" w:rsidR="4FA50399">
        <w:rPr>
          <w:rFonts w:ascii="Arial" w:hAnsi="Arial" w:eastAsia="Arial" w:cs="Arial"/>
          <w:sz w:val="24"/>
          <w:szCs w:val="24"/>
        </w:rPr>
        <w:t xml:space="preserve">, it </w:t>
      </w:r>
      <w:r w:rsidRPr="17D6F491" w:rsidR="49886966">
        <w:rPr>
          <w:rFonts w:ascii="Arial" w:hAnsi="Arial" w:eastAsia="Arial" w:cs="Arial"/>
          <w:sz w:val="24"/>
          <w:szCs w:val="24"/>
        </w:rPr>
        <w:t xml:space="preserve">can be found </w:t>
      </w:r>
      <w:r w:rsidRPr="17D6F491" w:rsidR="5FFF44AD">
        <w:rPr>
          <w:rFonts w:ascii="Arial" w:hAnsi="Arial" w:eastAsia="Arial" w:cs="Arial"/>
          <w:sz w:val="24"/>
          <w:szCs w:val="24"/>
        </w:rPr>
        <w:t>in</w:t>
      </w:r>
      <w:r w:rsidRPr="17D6F491" w:rsidR="49886966">
        <w:rPr>
          <w:rFonts w:ascii="Arial" w:hAnsi="Arial" w:eastAsia="Arial" w:cs="Arial"/>
          <w:sz w:val="24"/>
          <w:szCs w:val="24"/>
        </w:rPr>
        <w:t xml:space="preserve"> major business districts,</w:t>
      </w:r>
      <w:r w:rsidRPr="17D6F491" w:rsidR="6665DB11">
        <w:rPr>
          <w:rFonts w:ascii="Arial" w:hAnsi="Arial" w:eastAsia="Arial" w:cs="Arial"/>
          <w:sz w:val="24"/>
          <w:szCs w:val="24"/>
        </w:rPr>
        <w:t xml:space="preserve"> </w:t>
      </w:r>
      <w:r w:rsidRPr="17D6F491" w:rsidR="6665DB11">
        <w:rPr>
          <w:rFonts w:ascii="Arial" w:hAnsi="Arial" w:eastAsia="Arial" w:cs="Arial"/>
          <w:sz w:val="24"/>
          <w:szCs w:val="24"/>
        </w:rPr>
        <w:t>downtown cores</w:t>
      </w:r>
      <w:r w:rsidRPr="17D6F491" w:rsidR="49886966">
        <w:rPr>
          <w:rFonts w:ascii="Arial" w:hAnsi="Arial" w:eastAsia="Arial" w:cs="Arial"/>
          <w:sz w:val="24"/>
          <w:szCs w:val="24"/>
        </w:rPr>
        <w:t xml:space="preserve"> </w:t>
      </w:r>
      <w:r w:rsidRPr="17D6F491" w:rsidR="79AB86A8">
        <w:rPr>
          <w:rFonts w:ascii="Arial" w:hAnsi="Arial" w:eastAsia="Arial" w:cs="Arial"/>
          <w:sz w:val="24"/>
          <w:szCs w:val="24"/>
        </w:rPr>
        <w:t xml:space="preserve">and </w:t>
      </w:r>
      <w:r w:rsidRPr="17D6F491" w:rsidR="49886966">
        <w:rPr>
          <w:rFonts w:ascii="Arial" w:hAnsi="Arial" w:eastAsia="Arial" w:cs="Arial"/>
          <w:sz w:val="24"/>
          <w:szCs w:val="24"/>
        </w:rPr>
        <w:t>airports</w:t>
      </w:r>
      <w:r w:rsidRPr="17D6F491" w:rsidR="74AAB1F7">
        <w:rPr>
          <w:rFonts w:ascii="Arial" w:hAnsi="Arial" w:eastAsia="Arial" w:cs="Arial"/>
          <w:sz w:val="24"/>
          <w:szCs w:val="24"/>
        </w:rPr>
        <w:t>.</w:t>
      </w:r>
      <w:r w:rsidRPr="17D6F491" w:rsidR="0D3DDD7D">
        <w:rPr>
          <w:rFonts w:ascii="Arial" w:hAnsi="Arial" w:eastAsia="Arial" w:cs="Arial"/>
          <w:sz w:val="24"/>
          <w:szCs w:val="24"/>
        </w:rPr>
        <w:t xml:space="preserve"> </w:t>
      </w:r>
      <w:r w:rsidRPr="17D6F491" w:rsidR="254FD093">
        <w:rPr>
          <w:rFonts w:ascii="Arial" w:hAnsi="Arial" w:eastAsia="Arial" w:cs="Arial"/>
          <w:sz w:val="24"/>
          <w:szCs w:val="24"/>
        </w:rPr>
        <w:t>The brand</w:t>
      </w:r>
      <w:r w:rsidRPr="17D6F491" w:rsidR="49039C53">
        <w:rPr>
          <w:rFonts w:ascii="Arial" w:hAnsi="Arial" w:eastAsia="Arial" w:cs="Arial"/>
          <w:sz w:val="24"/>
          <w:szCs w:val="24"/>
        </w:rPr>
        <w:t xml:space="preserve"> </w:t>
      </w:r>
      <w:r w:rsidRPr="17D6F491" w:rsidR="49039C53">
        <w:rPr>
          <w:rFonts w:ascii="Arial" w:hAnsi="Arial" w:eastAsia="Arial" w:cs="Arial"/>
          <w:sz w:val="24"/>
          <w:szCs w:val="24"/>
        </w:rPr>
        <w:t xml:space="preserve">has been founded under the name “Travel Inn” in 1987 by Whitbread. </w:t>
      </w:r>
      <w:r w:rsidRPr="17D6F491" w:rsidR="3E68F71A">
        <w:rPr>
          <w:rFonts w:ascii="Arial" w:hAnsi="Arial" w:eastAsia="Arial" w:cs="Arial"/>
          <w:sz w:val="24"/>
          <w:szCs w:val="24"/>
        </w:rPr>
        <w:t>Extending the chain across various</w:t>
      </w:r>
      <w:r w:rsidRPr="17D6F491" w:rsidR="633A1EB8">
        <w:rPr>
          <w:rFonts w:ascii="Arial" w:hAnsi="Arial" w:eastAsia="Arial" w:cs="Arial"/>
          <w:sz w:val="24"/>
          <w:szCs w:val="24"/>
        </w:rPr>
        <w:t xml:space="preserve"> </w:t>
      </w:r>
      <w:r w:rsidRPr="17D6F491" w:rsidR="3E68F71A">
        <w:rPr>
          <w:rFonts w:ascii="Arial" w:hAnsi="Arial" w:eastAsia="Arial" w:cs="Arial"/>
          <w:sz w:val="24"/>
          <w:szCs w:val="24"/>
        </w:rPr>
        <w:t>locations is one of the business</w:t>
      </w:r>
      <w:r w:rsidRPr="17D6F491" w:rsidR="5674C40D">
        <w:rPr>
          <w:rFonts w:ascii="Arial" w:hAnsi="Arial" w:eastAsia="Arial" w:cs="Arial"/>
          <w:sz w:val="24"/>
          <w:szCs w:val="24"/>
        </w:rPr>
        <w:t>'s</w:t>
      </w:r>
      <w:r w:rsidRPr="17D6F491" w:rsidR="3E68F71A">
        <w:rPr>
          <w:rFonts w:ascii="Arial" w:hAnsi="Arial" w:eastAsia="Arial" w:cs="Arial"/>
          <w:sz w:val="24"/>
          <w:szCs w:val="24"/>
        </w:rPr>
        <w:t xml:space="preserve"> primary goals</w:t>
      </w:r>
      <w:r w:rsidRPr="17D6F491" w:rsidR="55A1DB7B">
        <w:rPr>
          <w:rFonts w:ascii="Arial" w:hAnsi="Arial" w:eastAsia="Arial" w:cs="Arial"/>
          <w:sz w:val="24"/>
          <w:szCs w:val="24"/>
        </w:rPr>
        <w:t xml:space="preserve">, with Germany being the first country </w:t>
      </w:r>
      <w:r w:rsidRPr="17D6F491" w:rsidR="45F4FD04">
        <w:rPr>
          <w:rFonts w:ascii="Arial" w:hAnsi="Arial" w:eastAsia="Arial" w:cs="Arial"/>
          <w:sz w:val="24"/>
          <w:szCs w:val="24"/>
        </w:rPr>
        <w:t xml:space="preserve">in Europe </w:t>
      </w:r>
      <w:r w:rsidRPr="17D6F491" w:rsidR="55A1DB7B">
        <w:rPr>
          <w:rFonts w:ascii="Arial" w:hAnsi="Arial" w:eastAsia="Arial" w:cs="Arial"/>
          <w:sz w:val="24"/>
          <w:szCs w:val="24"/>
        </w:rPr>
        <w:t xml:space="preserve">where Premier Inn </w:t>
      </w:r>
      <w:r w:rsidRPr="17D6F491" w:rsidR="6D329CE1">
        <w:rPr>
          <w:rFonts w:ascii="Arial" w:hAnsi="Arial" w:eastAsia="Arial" w:cs="Arial"/>
          <w:sz w:val="24"/>
          <w:szCs w:val="24"/>
        </w:rPr>
        <w:t>has launched its</w:t>
      </w:r>
      <w:r w:rsidRPr="17D6F491" w:rsidR="0E645C6B">
        <w:rPr>
          <w:rFonts w:ascii="Arial" w:hAnsi="Arial" w:eastAsia="Arial" w:cs="Arial"/>
          <w:sz w:val="24"/>
          <w:szCs w:val="24"/>
        </w:rPr>
        <w:t xml:space="preserve"> presence</w:t>
      </w:r>
      <w:r w:rsidRPr="17D6F491" w:rsidR="6D329CE1">
        <w:rPr>
          <w:rFonts w:ascii="Arial" w:hAnsi="Arial" w:eastAsia="Arial" w:cs="Arial"/>
          <w:sz w:val="24"/>
          <w:szCs w:val="24"/>
        </w:rPr>
        <w:t xml:space="preserve"> </w:t>
      </w:r>
      <w:r w:rsidRPr="17D6F491" w:rsidR="45D5F2D1">
        <w:rPr>
          <w:rFonts w:ascii="Arial" w:hAnsi="Arial" w:eastAsia="Arial" w:cs="Arial"/>
          <w:sz w:val="24"/>
          <w:szCs w:val="24"/>
        </w:rPr>
        <w:t xml:space="preserve">successfully </w:t>
      </w:r>
      <w:r w:rsidRPr="17D6F491" w:rsidR="4004C77B">
        <w:rPr>
          <w:rFonts w:ascii="Arial" w:hAnsi="Arial" w:eastAsia="Arial" w:cs="Arial"/>
          <w:sz w:val="24"/>
          <w:szCs w:val="24"/>
        </w:rPr>
        <w:t>(</w:t>
      </w:r>
      <w:r w:rsidRPr="17D6F491" w:rsidR="1397B54A">
        <w:rPr>
          <w:rFonts w:ascii="Arial" w:hAnsi="Arial" w:eastAsia="Arial" w:cs="Arial"/>
          <w:sz w:val="24"/>
          <w:szCs w:val="24"/>
        </w:rPr>
        <w:t>Whitbread, 2022</w:t>
      </w:r>
      <w:r w:rsidRPr="17D6F491" w:rsidR="4004C77B">
        <w:rPr>
          <w:rFonts w:ascii="Arial" w:hAnsi="Arial" w:eastAsia="Arial" w:cs="Arial"/>
          <w:sz w:val="24"/>
          <w:szCs w:val="24"/>
        </w:rPr>
        <w:t>)</w:t>
      </w:r>
      <w:r w:rsidRPr="17D6F491" w:rsidR="3DD8F4D5">
        <w:rPr>
          <w:rFonts w:ascii="Arial" w:hAnsi="Arial" w:eastAsia="Arial" w:cs="Arial"/>
          <w:sz w:val="24"/>
          <w:szCs w:val="24"/>
        </w:rPr>
        <w:t>.</w:t>
      </w:r>
      <w:r w:rsidRPr="17D6F491" w:rsidR="4CD9C067">
        <w:rPr>
          <w:rFonts w:ascii="Arial" w:hAnsi="Arial" w:eastAsia="Arial" w:cs="Arial"/>
          <w:sz w:val="24"/>
          <w:szCs w:val="24"/>
        </w:rPr>
        <w:t xml:space="preserve"> </w:t>
      </w:r>
      <w:r w:rsidRPr="17D6F491" w:rsidR="7487442F">
        <w:rPr>
          <w:rFonts w:ascii="Arial" w:hAnsi="Arial" w:eastAsia="Arial" w:cs="Arial"/>
          <w:sz w:val="24"/>
          <w:szCs w:val="24"/>
        </w:rPr>
        <w:t xml:space="preserve">It can also be found in luxurious destinations in </w:t>
      </w:r>
      <w:r w:rsidRPr="17D6F491" w:rsidR="7487442F">
        <w:rPr>
          <w:rFonts w:ascii="Arial" w:hAnsi="Arial" w:eastAsia="Arial" w:cs="Arial"/>
          <w:sz w:val="24"/>
          <w:szCs w:val="24"/>
        </w:rPr>
        <w:t>the Middle</w:t>
      </w:r>
      <w:r w:rsidRPr="17D6F491" w:rsidR="7487442F">
        <w:rPr>
          <w:rFonts w:ascii="Arial" w:hAnsi="Arial" w:eastAsia="Arial" w:cs="Arial"/>
          <w:sz w:val="24"/>
          <w:szCs w:val="24"/>
        </w:rPr>
        <w:t xml:space="preserve"> East. </w:t>
      </w:r>
    </w:p>
    <w:p w:rsidR="7487442F" w:rsidP="17D6F491" w:rsidRDefault="7487442F" w14:paraId="2CE0E87C" w14:textId="6D00895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7487442F">
        <w:rPr>
          <w:rFonts w:ascii="Arial" w:hAnsi="Arial" w:eastAsia="Arial" w:cs="Arial"/>
          <w:sz w:val="24"/>
          <w:szCs w:val="24"/>
        </w:rPr>
        <w:t>What distinguishes Premier Inn from other brands is the fact that it can be found in a wide variety of locations in the UK, for different types of budgets, promising comfort, and delivery of exceptional services.</w:t>
      </w:r>
      <w:r w:rsidRPr="17D6F491" w:rsidR="2A2A2E73">
        <w:rPr>
          <w:rFonts w:ascii="Arial" w:hAnsi="Arial" w:eastAsia="Arial" w:cs="Arial"/>
          <w:sz w:val="24"/>
          <w:szCs w:val="24"/>
        </w:rPr>
        <w:t xml:space="preserve"> Moreover, their ambition is to build long-term growth </w:t>
      </w:r>
      <w:r w:rsidRPr="17D6F491" w:rsidR="3AAB04C3">
        <w:rPr>
          <w:rFonts w:ascii="Arial" w:hAnsi="Arial" w:eastAsia="Arial" w:cs="Arial"/>
          <w:sz w:val="24"/>
          <w:szCs w:val="24"/>
        </w:rPr>
        <w:t xml:space="preserve">through quality </w:t>
      </w:r>
      <w:r w:rsidRPr="17D6F491" w:rsidR="3AAB04C3">
        <w:rPr>
          <w:rFonts w:ascii="Arial" w:hAnsi="Arial" w:eastAsia="Arial" w:cs="Arial"/>
          <w:sz w:val="24"/>
          <w:szCs w:val="24"/>
        </w:rPr>
        <w:t>accommodation</w:t>
      </w:r>
      <w:r w:rsidRPr="17D6F491" w:rsidR="3AAB04C3">
        <w:rPr>
          <w:rFonts w:ascii="Arial" w:hAnsi="Arial" w:eastAsia="Arial" w:cs="Arial"/>
          <w:sz w:val="24"/>
          <w:szCs w:val="24"/>
        </w:rPr>
        <w:t xml:space="preserve">, a positive impact on communities </w:t>
      </w:r>
      <w:r w:rsidRPr="17D6F491" w:rsidR="2A2A2E73">
        <w:rPr>
          <w:rFonts w:ascii="Arial" w:hAnsi="Arial" w:eastAsia="Arial" w:cs="Arial"/>
          <w:sz w:val="24"/>
          <w:szCs w:val="24"/>
        </w:rPr>
        <w:t xml:space="preserve">and occupy a leading position </w:t>
      </w:r>
      <w:r w:rsidRPr="17D6F491" w:rsidR="77514223">
        <w:rPr>
          <w:rFonts w:ascii="Arial" w:hAnsi="Arial" w:eastAsia="Arial" w:cs="Arial"/>
          <w:sz w:val="24"/>
          <w:szCs w:val="24"/>
        </w:rPr>
        <w:t>i</w:t>
      </w:r>
      <w:r w:rsidRPr="17D6F491" w:rsidR="2A2A2E73">
        <w:rPr>
          <w:rFonts w:ascii="Arial" w:hAnsi="Arial" w:eastAsia="Arial" w:cs="Arial"/>
          <w:sz w:val="24"/>
          <w:szCs w:val="24"/>
        </w:rPr>
        <w:t>n the market</w:t>
      </w:r>
      <w:r w:rsidRPr="17D6F491" w:rsidR="2E8EF398">
        <w:rPr>
          <w:rFonts w:ascii="Arial" w:hAnsi="Arial" w:eastAsia="Arial" w:cs="Arial"/>
          <w:sz w:val="24"/>
          <w:szCs w:val="24"/>
        </w:rPr>
        <w:t>.</w:t>
      </w:r>
      <w:r w:rsidRPr="17D6F491" w:rsidR="7DF3EEC9">
        <w:rPr>
          <w:rFonts w:ascii="Arial" w:hAnsi="Arial" w:eastAsia="Arial" w:cs="Arial"/>
          <w:sz w:val="24"/>
          <w:szCs w:val="24"/>
        </w:rPr>
        <w:t xml:space="preserve"> </w:t>
      </w:r>
    </w:p>
    <w:p w:rsidR="794FE9F4" w:rsidP="17D6F491" w:rsidRDefault="794FE9F4" w14:paraId="07E71DA0" w14:textId="09E846C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794FE9F4">
        <w:rPr>
          <w:rFonts w:ascii="Arial" w:hAnsi="Arial" w:eastAsia="Arial" w:cs="Arial"/>
          <w:sz w:val="24"/>
          <w:szCs w:val="24"/>
        </w:rPr>
        <w:t xml:space="preserve">However, </w:t>
      </w:r>
      <w:r w:rsidRPr="17D6F491" w:rsidR="5215942C">
        <w:rPr>
          <w:rFonts w:ascii="Arial" w:hAnsi="Arial" w:eastAsia="Arial" w:cs="Arial"/>
          <w:sz w:val="24"/>
          <w:szCs w:val="24"/>
        </w:rPr>
        <w:t xml:space="preserve">several factors and events from across the UK and beyond </w:t>
      </w:r>
      <w:r w:rsidRPr="17D6F491" w:rsidR="17210FC2">
        <w:rPr>
          <w:rFonts w:ascii="Arial" w:hAnsi="Arial" w:eastAsia="Arial" w:cs="Arial"/>
          <w:sz w:val="24"/>
          <w:szCs w:val="24"/>
        </w:rPr>
        <w:t>have</w:t>
      </w:r>
      <w:r w:rsidRPr="17D6F491" w:rsidR="5215942C">
        <w:rPr>
          <w:rFonts w:ascii="Arial" w:hAnsi="Arial" w:eastAsia="Arial" w:cs="Arial"/>
          <w:sz w:val="24"/>
          <w:szCs w:val="24"/>
        </w:rPr>
        <w:t xml:space="preserve"> been found</w:t>
      </w:r>
      <w:r w:rsidRPr="17D6F491" w:rsidR="37CE9D29">
        <w:rPr>
          <w:rFonts w:ascii="Arial" w:hAnsi="Arial" w:eastAsia="Arial" w:cs="Arial"/>
          <w:sz w:val="24"/>
          <w:szCs w:val="24"/>
        </w:rPr>
        <w:t xml:space="preserve"> </w:t>
      </w:r>
      <w:r w:rsidRPr="17D6F491" w:rsidR="7673825A">
        <w:rPr>
          <w:rFonts w:ascii="Arial" w:hAnsi="Arial" w:eastAsia="Arial" w:cs="Arial"/>
          <w:sz w:val="24"/>
          <w:szCs w:val="24"/>
        </w:rPr>
        <w:t>to be</w:t>
      </w:r>
      <w:r w:rsidRPr="17D6F491" w:rsidR="37CE9D29">
        <w:rPr>
          <w:rFonts w:ascii="Arial" w:hAnsi="Arial" w:eastAsia="Arial" w:cs="Arial"/>
          <w:sz w:val="24"/>
          <w:szCs w:val="24"/>
        </w:rPr>
        <w:t xml:space="preserve"> a major influence over staff retention at Premier Inn</w:t>
      </w:r>
      <w:r w:rsidRPr="17D6F491" w:rsidR="063EA7DA">
        <w:rPr>
          <w:rFonts w:ascii="Arial" w:hAnsi="Arial" w:eastAsia="Arial" w:cs="Arial"/>
          <w:sz w:val="24"/>
          <w:szCs w:val="24"/>
        </w:rPr>
        <w:t xml:space="preserve"> such as the Covid-19 pandemic, Brexit, inflation and Government instability.</w:t>
      </w:r>
      <w:r w:rsidRPr="17D6F491" w:rsidR="66F01FF5">
        <w:rPr>
          <w:rFonts w:ascii="Arial" w:hAnsi="Arial" w:eastAsia="Arial" w:cs="Arial"/>
          <w:sz w:val="24"/>
          <w:szCs w:val="24"/>
        </w:rPr>
        <w:t xml:space="preserve"> Consequently, some of the main issues </w:t>
      </w:r>
      <w:r w:rsidRPr="17D6F491" w:rsidR="46F38EE9">
        <w:rPr>
          <w:rFonts w:ascii="Arial" w:hAnsi="Arial" w:eastAsia="Arial" w:cs="Arial"/>
          <w:sz w:val="24"/>
          <w:szCs w:val="24"/>
        </w:rPr>
        <w:t xml:space="preserve">resulted </w:t>
      </w:r>
      <w:r w:rsidRPr="17D6F491" w:rsidR="66F01FF5">
        <w:rPr>
          <w:rFonts w:ascii="Arial" w:hAnsi="Arial" w:eastAsia="Arial" w:cs="Arial"/>
          <w:sz w:val="24"/>
          <w:szCs w:val="24"/>
        </w:rPr>
        <w:t xml:space="preserve">are </w:t>
      </w:r>
      <w:r w:rsidRPr="17D6F491" w:rsidR="459D0FB0">
        <w:rPr>
          <w:rFonts w:ascii="Arial" w:hAnsi="Arial" w:eastAsia="Arial" w:cs="Arial"/>
          <w:sz w:val="24"/>
          <w:szCs w:val="24"/>
        </w:rPr>
        <w:t>staff</w:t>
      </w:r>
      <w:r w:rsidRPr="17D6F491" w:rsidR="66F01FF5">
        <w:rPr>
          <w:rFonts w:ascii="Arial" w:hAnsi="Arial" w:eastAsia="Arial" w:cs="Arial"/>
          <w:sz w:val="24"/>
          <w:szCs w:val="24"/>
        </w:rPr>
        <w:t xml:space="preserve"> shortage</w:t>
      </w:r>
      <w:r w:rsidRPr="17D6F491" w:rsidR="5089024D">
        <w:rPr>
          <w:rFonts w:ascii="Arial" w:hAnsi="Arial" w:eastAsia="Arial" w:cs="Arial"/>
          <w:sz w:val="24"/>
          <w:szCs w:val="24"/>
        </w:rPr>
        <w:t xml:space="preserve"> (Robinson, </w:t>
      </w:r>
      <w:proofErr w:type="spellStart"/>
      <w:r w:rsidRPr="17D6F491" w:rsidR="5089024D">
        <w:rPr>
          <w:rFonts w:ascii="Arial" w:hAnsi="Arial" w:eastAsia="Arial" w:cs="Arial"/>
          <w:sz w:val="24"/>
          <w:szCs w:val="24"/>
        </w:rPr>
        <w:t>Ruhanen</w:t>
      </w:r>
      <w:proofErr w:type="spellEnd"/>
      <w:r w:rsidRPr="17D6F491" w:rsidR="5089024D">
        <w:rPr>
          <w:rFonts w:ascii="Arial" w:hAnsi="Arial" w:eastAsia="Arial" w:cs="Arial"/>
          <w:sz w:val="24"/>
          <w:szCs w:val="24"/>
        </w:rPr>
        <w:t xml:space="preserve"> and Breakey, 2015)</w:t>
      </w:r>
      <w:r w:rsidRPr="17D6F491" w:rsidR="66F01FF5">
        <w:rPr>
          <w:rFonts w:ascii="Arial" w:hAnsi="Arial" w:eastAsia="Arial" w:cs="Arial"/>
          <w:sz w:val="24"/>
          <w:szCs w:val="24"/>
        </w:rPr>
        <w:t xml:space="preserve">, </w:t>
      </w:r>
      <w:r w:rsidRPr="17D6F491" w:rsidR="4642928E">
        <w:rPr>
          <w:rFonts w:ascii="Arial" w:hAnsi="Arial" w:eastAsia="Arial" w:cs="Arial"/>
          <w:sz w:val="24"/>
          <w:szCs w:val="24"/>
        </w:rPr>
        <w:t>p</w:t>
      </w:r>
      <w:r w:rsidRPr="17D6F491" w:rsidR="3FDBA613">
        <w:rPr>
          <w:rFonts w:ascii="Arial" w:hAnsi="Arial" w:eastAsia="Arial" w:cs="Arial"/>
          <w:sz w:val="24"/>
          <w:szCs w:val="24"/>
        </w:rPr>
        <w:t>ersonnel motivation and commitment</w:t>
      </w:r>
      <w:r w:rsidRPr="17D6F491" w:rsidR="61D77C0F">
        <w:rPr>
          <w:rFonts w:ascii="Arial" w:hAnsi="Arial" w:eastAsia="Arial" w:cs="Arial"/>
          <w:sz w:val="24"/>
          <w:szCs w:val="24"/>
        </w:rPr>
        <w:t xml:space="preserve"> </w:t>
      </w:r>
      <w:r w:rsidRPr="17D6F491" w:rsidR="59625A4F">
        <w:rPr>
          <w:rFonts w:ascii="Arial" w:hAnsi="Arial" w:eastAsia="Arial" w:cs="Arial"/>
          <w:sz w:val="24"/>
          <w:szCs w:val="24"/>
        </w:rPr>
        <w:t xml:space="preserve">(Chen, Shen and Gosling, 2021) </w:t>
      </w:r>
      <w:r w:rsidRPr="17D6F491" w:rsidR="61D77C0F">
        <w:rPr>
          <w:rFonts w:ascii="Arial" w:hAnsi="Arial" w:eastAsia="Arial" w:cs="Arial"/>
          <w:sz w:val="24"/>
          <w:szCs w:val="24"/>
        </w:rPr>
        <w:t xml:space="preserve">and job </w:t>
      </w:r>
      <w:r w:rsidRPr="17D6F491" w:rsidR="65357B06">
        <w:rPr>
          <w:rFonts w:ascii="Arial" w:hAnsi="Arial" w:eastAsia="Arial" w:cs="Arial"/>
          <w:sz w:val="24"/>
          <w:szCs w:val="24"/>
        </w:rPr>
        <w:t>instability</w:t>
      </w:r>
      <w:r w:rsidRPr="17D6F491" w:rsidR="07306944">
        <w:rPr>
          <w:rFonts w:ascii="Arial" w:hAnsi="Arial" w:eastAsia="Arial" w:cs="Arial"/>
          <w:sz w:val="24"/>
          <w:szCs w:val="24"/>
        </w:rPr>
        <w:t xml:space="preserve"> </w:t>
      </w:r>
      <w:r w:rsidRPr="17D6F491" w:rsidR="0240CD2B">
        <w:rPr>
          <w:rFonts w:ascii="Arial" w:hAnsi="Arial" w:eastAsia="Arial" w:cs="Arial"/>
          <w:noProof w:val="0"/>
          <w:sz w:val="24"/>
          <w:szCs w:val="24"/>
          <w:lang w:val="en-GB"/>
        </w:rPr>
        <w:t>(Rivera et al., 2021)</w:t>
      </w:r>
      <w:r w:rsidRPr="17D6F491" w:rsidR="4642928E">
        <w:rPr>
          <w:rFonts w:ascii="Arial" w:hAnsi="Arial" w:eastAsia="Arial" w:cs="Arial"/>
          <w:sz w:val="24"/>
          <w:szCs w:val="24"/>
        </w:rPr>
        <w:t xml:space="preserve">. </w:t>
      </w:r>
    </w:p>
    <w:p w:rsidR="17D6F491" w:rsidP="17D6F491" w:rsidRDefault="17D6F491" w14:paraId="3B037FC3" w14:textId="151C99E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102EDE5" w:rsidP="17D6F491" w:rsidRDefault="0102EDE5" w14:paraId="2FF00844" w14:textId="3502B0EE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1842187270" w:id="2123566238"/>
      <w:r w:rsidR="0102EDE5">
        <w:rPr/>
        <w:t>Literature research</w:t>
      </w:r>
      <w:bookmarkEnd w:id="2123566238"/>
    </w:p>
    <w:p w:rsidR="17D6F491" w:rsidP="17D6F491" w:rsidRDefault="17D6F491" w14:paraId="3F602584" w14:textId="6AEB83D2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sz w:val="24"/>
          <w:szCs w:val="24"/>
        </w:rPr>
      </w:pPr>
    </w:p>
    <w:p w:rsidR="0C568901" w:rsidP="17D6F491" w:rsidRDefault="0C568901" w14:paraId="764C014D" w14:textId="1461909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0C568901">
        <w:rPr>
          <w:rFonts w:ascii="Arial" w:hAnsi="Arial" w:eastAsia="Arial" w:cs="Arial"/>
          <w:sz w:val="24"/>
          <w:szCs w:val="24"/>
        </w:rPr>
        <w:t>Once the Brexit has been started, people from different backgrounds lost their right to live and work in UK</w:t>
      </w:r>
      <w:r w:rsidRPr="17D6F491" w:rsidR="1746D13F">
        <w:rPr>
          <w:rFonts w:ascii="Arial" w:hAnsi="Arial" w:eastAsia="Arial" w:cs="Arial"/>
          <w:sz w:val="24"/>
          <w:szCs w:val="24"/>
        </w:rPr>
        <w:t>, s</w:t>
      </w:r>
      <w:r w:rsidRPr="17D6F491" w:rsidR="794F7974">
        <w:rPr>
          <w:rFonts w:ascii="Arial" w:hAnsi="Arial" w:eastAsia="Arial" w:cs="Arial"/>
          <w:sz w:val="24"/>
          <w:szCs w:val="24"/>
        </w:rPr>
        <w:t>o, they had to return to their countries</w:t>
      </w:r>
      <w:r w:rsidRPr="17D6F491" w:rsidR="10E03ADB">
        <w:rPr>
          <w:rFonts w:ascii="Arial" w:hAnsi="Arial" w:eastAsia="Arial" w:cs="Arial"/>
          <w:sz w:val="24"/>
          <w:szCs w:val="24"/>
        </w:rPr>
        <w:t>. Thus, the hospitality industry lost a significant percentage of their workforce</w:t>
      </w:r>
      <w:r w:rsidRPr="17D6F491" w:rsidR="3E8D68E9">
        <w:rPr>
          <w:rFonts w:ascii="Arial" w:hAnsi="Arial" w:eastAsia="Arial" w:cs="Arial"/>
          <w:sz w:val="24"/>
          <w:szCs w:val="24"/>
        </w:rPr>
        <w:t xml:space="preserve"> (</w:t>
      </w:r>
      <w:r w:rsidRPr="17D6F491" w:rsidR="6DABA2F4">
        <w:rPr>
          <w:rFonts w:ascii="Arial" w:hAnsi="Arial" w:eastAsia="Arial" w:cs="Arial"/>
          <w:sz w:val="24"/>
          <w:szCs w:val="24"/>
        </w:rPr>
        <w:t>Institute of Hospitality, 2019</w:t>
      </w:r>
      <w:r w:rsidRPr="17D6F491" w:rsidR="3E8D68E9">
        <w:rPr>
          <w:rFonts w:ascii="Arial" w:hAnsi="Arial" w:eastAsia="Arial" w:cs="Arial"/>
          <w:sz w:val="24"/>
          <w:szCs w:val="24"/>
        </w:rPr>
        <w:t>)</w:t>
      </w:r>
      <w:r w:rsidRPr="17D6F491" w:rsidR="6A504931">
        <w:rPr>
          <w:rFonts w:ascii="Arial" w:hAnsi="Arial" w:eastAsia="Arial" w:cs="Arial"/>
          <w:sz w:val="24"/>
          <w:szCs w:val="24"/>
        </w:rPr>
        <w:t xml:space="preserve">. </w:t>
      </w:r>
      <w:r w:rsidRPr="17D6F491" w:rsidR="3A9A1246">
        <w:rPr>
          <w:rFonts w:ascii="Arial" w:hAnsi="Arial" w:eastAsia="Arial" w:cs="Arial"/>
          <w:sz w:val="24"/>
          <w:szCs w:val="24"/>
        </w:rPr>
        <w:t xml:space="preserve">Also, the staff has been reduced during pandemic and a part of them did not return in the industry even if the circumstances </w:t>
      </w:r>
      <w:r w:rsidRPr="17D6F491" w:rsidR="389982CC">
        <w:rPr>
          <w:rFonts w:ascii="Arial" w:hAnsi="Arial" w:eastAsia="Arial" w:cs="Arial"/>
          <w:sz w:val="24"/>
          <w:szCs w:val="24"/>
        </w:rPr>
        <w:t>have improved</w:t>
      </w:r>
      <w:r w:rsidRPr="17D6F491" w:rsidR="3DE06688">
        <w:rPr>
          <w:rFonts w:ascii="Arial" w:hAnsi="Arial" w:eastAsia="Arial" w:cs="Arial"/>
          <w:sz w:val="24"/>
          <w:szCs w:val="24"/>
        </w:rPr>
        <w:t xml:space="preserve"> </w:t>
      </w:r>
      <w:r w:rsidRPr="17D6F491" w:rsidR="5244F949">
        <w:rPr>
          <w:rFonts w:ascii="Arial" w:hAnsi="Arial" w:eastAsia="Arial" w:cs="Arial"/>
          <w:sz w:val="24"/>
          <w:szCs w:val="24"/>
        </w:rPr>
        <w:t>(Nisar et al., 2021)</w:t>
      </w:r>
      <w:r w:rsidRPr="17D6F491" w:rsidR="389982CC">
        <w:rPr>
          <w:rFonts w:ascii="Arial" w:hAnsi="Arial" w:eastAsia="Arial" w:cs="Arial"/>
          <w:sz w:val="24"/>
          <w:szCs w:val="24"/>
        </w:rPr>
        <w:t>.</w:t>
      </w:r>
      <w:r w:rsidRPr="17D6F491" w:rsidR="5FB1A8AE">
        <w:rPr>
          <w:rFonts w:ascii="Arial" w:hAnsi="Arial" w:eastAsia="Arial" w:cs="Arial"/>
          <w:sz w:val="24"/>
          <w:szCs w:val="24"/>
        </w:rPr>
        <w:t xml:space="preserve"> As a result, the people who remained in the industry had to fill the gap and work more in order to</w:t>
      </w:r>
      <w:r w:rsidRPr="17D6F491" w:rsidR="17EFF77C">
        <w:rPr>
          <w:rFonts w:ascii="Arial" w:hAnsi="Arial" w:eastAsia="Arial" w:cs="Arial"/>
          <w:sz w:val="24"/>
          <w:szCs w:val="24"/>
        </w:rPr>
        <w:t xml:space="preserve"> honour their customers. The lack of loyalty towards the clients would have resulted in losing the </w:t>
      </w:r>
      <w:r w:rsidRPr="17D6F491" w:rsidR="3BC9B388">
        <w:rPr>
          <w:rFonts w:ascii="Arial" w:hAnsi="Arial" w:eastAsia="Arial" w:cs="Arial"/>
          <w:sz w:val="24"/>
          <w:szCs w:val="24"/>
        </w:rPr>
        <w:t>customers’</w:t>
      </w:r>
      <w:r w:rsidRPr="17D6F491" w:rsidR="17EFF77C">
        <w:rPr>
          <w:rFonts w:ascii="Arial" w:hAnsi="Arial" w:eastAsia="Arial" w:cs="Arial"/>
          <w:sz w:val="24"/>
          <w:szCs w:val="24"/>
        </w:rPr>
        <w:t xml:space="preserve"> trust</w:t>
      </w:r>
      <w:r w:rsidRPr="17D6F491" w:rsidR="460F9629">
        <w:rPr>
          <w:rFonts w:ascii="Arial" w:hAnsi="Arial" w:eastAsia="Arial" w:cs="Arial"/>
          <w:sz w:val="24"/>
          <w:szCs w:val="24"/>
        </w:rPr>
        <w:t>, losing market position and that would have affected more the financ</w:t>
      </w:r>
      <w:r w:rsidRPr="17D6F491" w:rsidR="4896E050">
        <w:rPr>
          <w:rFonts w:ascii="Arial" w:hAnsi="Arial" w:eastAsia="Arial" w:cs="Arial"/>
          <w:sz w:val="24"/>
          <w:szCs w:val="24"/>
        </w:rPr>
        <w:t>es</w:t>
      </w:r>
      <w:r w:rsidRPr="17D6F491" w:rsidR="460F9629">
        <w:rPr>
          <w:rFonts w:ascii="Arial" w:hAnsi="Arial" w:eastAsia="Arial" w:cs="Arial"/>
          <w:sz w:val="24"/>
          <w:szCs w:val="24"/>
        </w:rPr>
        <w:t xml:space="preserve"> and the reputation of the businesses. </w:t>
      </w:r>
      <w:r w:rsidRPr="17D6F491" w:rsidR="7253009E">
        <w:rPr>
          <w:rFonts w:ascii="Arial" w:hAnsi="Arial" w:eastAsia="Arial" w:cs="Arial"/>
          <w:sz w:val="24"/>
          <w:szCs w:val="24"/>
        </w:rPr>
        <w:t xml:space="preserve">However, the long shifts and demanding programs were reasons for the remained people to leave the industry as they could not cope with the </w:t>
      </w:r>
      <w:r w:rsidRPr="17D6F491" w:rsidR="29B60494">
        <w:rPr>
          <w:rFonts w:ascii="Arial" w:hAnsi="Arial" w:eastAsia="Arial" w:cs="Arial"/>
          <w:sz w:val="24"/>
          <w:szCs w:val="24"/>
        </w:rPr>
        <w:t xml:space="preserve">additional </w:t>
      </w:r>
      <w:r w:rsidRPr="17D6F491" w:rsidR="7253009E">
        <w:rPr>
          <w:rFonts w:ascii="Arial" w:hAnsi="Arial" w:eastAsia="Arial" w:cs="Arial"/>
          <w:sz w:val="24"/>
          <w:szCs w:val="24"/>
        </w:rPr>
        <w:t>pressures and responsibilities.</w:t>
      </w:r>
    </w:p>
    <w:p w:rsidR="379194F0" w:rsidP="17D6F491" w:rsidRDefault="379194F0" w14:paraId="38353C4F" w14:textId="49F7616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379194F0">
        <w:rPr>
          <w:rFonts w:ascii="Arial" w:hAnsi="Arial" w:eastAsia="Arial" w:cs="Arial"/>
          <w:sz w:val="24"/>
          <w:szCs w:val="24"/>
        </w:rPr>
        <w:t xml:space="preserve">The Brexit and Covid-19 pandemic also made hospitality workplaces challenging and uncertain. </w:t>
      </w:r>
      <w:r w:rsidRPr="17D6F491" w:rsidR="3815C712">
        <w:rPr>
          <w:rFonts w:ascii="Arial" w:hAnsi="Arial" w:eastAsia="Arial" w:cs="Arial"/>
          <w:sz w:val="24"/>
          <w:szCs w:val="24"/>
        </w:rPr>
        <w:t>These attributes inspire</w:t>
      </w:r>
      <w:r w:rsidRPr="17D6F491" w:rsidR="5BD7BE52">
        <w:rPr>
          <w:rFonts w:ascii="Arial" w:hAnsi="Arial" w:eastAsia="Arial" w:cs="Arial"/>
          <w:sz w:val="24"/>
          <w:szCs w:val="24"/>
        </w:rPr>
        <w:t>d</w:t>
      </w:r>
      <w:r w:rsidRPr="17D6F491" w:rsidR="3815C712">
        <w:rPr>
          <w:rFonts w:ascii="Arial" w:hAnsi="Arial" w:eastAsia="Arial" w:cs="Arial"/>
          <w:sz w:val="24"/>
          <w:szCs w:val="24"/>
        </w:rPr>
        <w:t xml:space="preserve"> negative emotions </w:t>
      </w:r>
      <w:r w:rsidRPr="17D6F491" w:rsidR="32A95BD8">
        <w:rPr>
          <w:rFonts w:ascii="Arial" w:hAnsi="Arial" w:eastAsia="Arial" w:cs="Arial"/>
          <w:sz w:val="24"/>
          <w:szCs w:val="24"/>
        </w:rPr>
        <w:t>in</w:t>
      </w:r>
      <w:r w:rsidRPr="17D6F491" w:rsidR="3815C712">
        <w:rPr>
          <w:rFonts w:ascii="Arial" w:hAnsi="Arial" w:eastAsia="Arial" w:cs="Arial"/>
          <w:sz w:val="24"/>
          <w:szCs w:val="24"/>
        </w:rPr>
        <w:t xml:space="preserve"> people which</w:t>
      </w:r>
      <w:r w:rsidRPr="17D6F491" w:rsidR="3815C712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7D6F491" w:rsidR="494ADD76">
        <w:rPr>
          <w:rFonts w:ascii="Arial" w:hAnsi="Arial" w:eastAsia="Arial" w:cs="Arial"/>
          <w:sz w:val="24"/>
          <w:szCs w:val="24"/>
        </w:rPr>
        <w:t>prefer</w:t>
      </w:r>
      <w:r w:rsidRPr="17D6F491" w:rsidR="3F6BB385">
        <w:rPr>
          <w:rFonts w:ascii="Arial" w:hAnsi="Arial" w:eastAsia="Arial" w:cs="Arial"/>
          <w:sz w:val="24"/>
          <w:szCs w:val="24"/>
        </w:rPr>
        <w:t>ed</w:t>
      </w:r>
      <w:proofErr w:type="spellEnd"/>
      <w:r w:rsidRPr="17D6F491" w:rsidR="494ADD76">
        <w:rPr>
          <w:rFonts w:ascii="Arial" w:hAnsi="Arial" w:eastAsia="Arial" w:cs="Arial"/>
          <w:sz w:val="24"/>
          <w:szCs w:val="24"/>
        </w:rPr>
        <w:t xml:space="preserve"> </w:t>
      </w:r>
      <w:r w:rsidRPr="17D6F491" w:rsidR="3815C712">
        <w:rPr>
          <w:rFonts w:ascii="Arial" w:hAnsi="Arial" w:eastAsia="Arial" w:cs="Arial"/>
          <w:sz w:val="24"/>
          <w:szCs w:val="24"/>
        </w:rPr>
        <w:t>to look for more secure jobs, characterised by low chances to be closed</w:t>
      </w:r>
      <w:r w:rsidRPr="17D6F491" w:rsidR="7B22B753">
        <w:rPr>
          <w:rFonts w:ascii="Arial" w:hAnsi="Arial" w:eastAsia="Arial" w:cs="Arial"/>
          <w:sz w:val="24"/>
          <w:szCs w:val="24"/>
        </w:rPr>
        <w:t xml:space="preserve"> </w:t>
      </w:r>
      <w:r w:rsidRPr="17D6F491" w:rsidR="11DDD28A">
        <w:rPr>
          <w:rFonts w:ascii="Arial" w:hAnsi="Arial" w:eastAsia="Arial" w:cs="Arial"/>
          <w:sz w:val="24"/>
          <w:szCs w:val="24"/>
        </w:rPr>
        <w:t xml:space="preserve">(Izadi, </w:t>
      </w:r>
      <w:proofErr w:type="spellStart"/>
      <w:r w:rsidRPr="17D6F491" w:rsidR="11DDD28A">
        <w:rPr>
          <w:rFonts w:ascii="Arial" w:hAnsi="Arial" w:eastAsia="Arial" w:cs="Arial"/>
          <w:sz w:val="24"/>
          <w:szCs w:val="24"/>
        </w:rPr>
        <w:t>Foroudi</w:t>
      </w:r>
      <w:proofErr w:type="spellEnd"/>
      <w:r w:rsidRPr="17D6F491" w:rsidR="11DDD28A">
        <w:rPr>
          <w:rFonts w:ascii="Arial" w:hAnsi="Arial" w:eastAsia="Arial" w:cs="Arial"/>
          <w:sz w:val="24"/>
          <w:szCs w:val="24"/>
        </w:rPr>
        <w:t xml:space="preserve"> and Nazarian, 2021)</w:t>
      </w:r>
      <w:r w:rsidRPr="17D6F491" w:rsidR="3815C712">
        <w:rPr>
          <w:rFonts w:ascii="Arial" w:hAnsi="Arial" w:eastAsia="Arial" w:cs="Arial"/>
          <w:sz w:val="24"/>
          <w:szCs w:val="24"/>
        </w:rPr>
        <w:t>.</w:t>
      </w:r>
      <w:r w:rsidRPr="17D6F491" w:rsidR="176839AB">
        <w:rPr>
          <w:rFonts w:ascii="Arial" w:hAnsi="Arial" w:eastAsia="Arial" w:cs="Arial"/>
          <w:sz w:val="24"/>
          <w:szCs w:val="24"/>
        </w:rPr>
        <w:t xml:space="preserve"> </w:t>
      </w:r>
      <w:r w:rsidRPr="17D6F491" w:rsidR="6D9DE042">
        <w:rPr>
          <w:rFonts w:ascii="Arial" w:hAnsi="Arial" w:eastAsia="Arial" w:cs="Arial"/>
          <w:sz w:val="24"/>
          <w:szCs w:val="24"/>
        </w:rPr>
        <w:t xml:space="preserve">The reasons are quite simple, represented by the fact that people need to support themselves and their families mainly from the financial </w:t>
      </w:r>
      <w:r w:rsidRPr="17D6F491" w:rsidR="7A6B0D0A">
        <w:rPr>
          <w:rFonts w:ascii="Arial" w:hAnsi="Arial" w:eastAsia="Arial" w:cs="Arial"/>
          <w:sz w:val="24"/>
          <w:szCs w:val="24"/>
        </w:rPr>
        <w:t>outcome gained</w:t>
      </w:r>
      <w:r w:rsidRPr="17D6F491" w:rsidR="6D9DE042">
        <w:rPr>
          <w:rFonts w:ascii="Arial" w:hAnsi="Arial" w:eastAsia="Arial" w:cs="Arial"/>
          <w:sz w:val="24"/>
          <w:szCs w:val="24"/>
        </w:rPr>
        <w:t xml:space="preserve">. </w:t>
      </w:r>
      <w:r w:rsidRPr="17D6F491" w:rsidR="176839AB">
        <w:rPr>
          <w:rFonts w:ascii="Arial" w:hAnsi="Arial" w:eastAsia="Arial" w:cs="Arial"/>
          <w:sz w:val="24"/>
          <w:szCs w:val="24"/>
        </w:rPr>
        <w:t xml:space="preserve">While the external circumstances may fluctuate and affect the hotel’s activity, it is important </w:t>
      </w:r>
      <w:r w:rsidRPr="17D6F491" w:rsidR="2EF8FB11">
        <w:rPr>
          <w:rFonts w:ascii="Arial" w:hAnsi="Arial" w:eastAsia="Arial" w:cs="Arial"/>
          <w:sz w:val="24"/>
          <w:szCs w:val="24"/>
        </w:rPr>
        <w:t xml:space="preserve">for the employers to express transparency and constantly invest in emotional support for the employees. </w:t>
      </w:r>
    </w:p>
    <w:p w:rsidR="562F8ADD" w:rsidP="17D6F491" w:rsidRDefault="562F8ADD" w14:paraId="2CFC881F" w14:textId="66303F8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17D6F491" w:rsidR="562F8ADD">
        <w:rPr>
          <w:rFonts w:ascii="Arial" w:hAnsi="Arial" w:eastAsia="Arial" w:cs="Arial"/>
          <w:sz w:val="24"/>
          <w:szCs w:val="24"/>
        </w:rPr>
        <w:t>Dashper</w:t>
      </w:r>
      <w:proofErr w:type="spellEnd"/>
      <w:r w:rsidRPr="17D6F491" w:rsidR="562F8ADD">
        <w:rPr>
          <w:rFonts w:ascii="Arial" w:hAnsi="Arial" w:eastAsia="Arial" w:cs="Arial"/>
          <w:sz w:val="24"/>
          <w:szCs w:val="24"/>
        </w:rPr>
        <w:t xml:space="preserve"> (2020) stated that the</w:t>
      </w:r>
      <w:r w:rsidRPr="17D6F491" w:rsidR="14D4700F">
        <w:rPr>
          <w:rFonts w:ascii="Arial" w:hAnsi="Arial" w:eastAsia="Arial" w:cs="Arial"/>
          <w:sz w:val="24"/>
          <w:szCs w:val="24"/>
        </w:rPr>
        <w:t xml:space="preserve"> hospitality industry has an image problem as it is often perceived as a </w:t>
      </w:r>
      <w:r w:rsidRPr="17D6F491" w:rsidR="595BB982">
        <w:rPr>
          <w:rFonts w:ascii="Arial" w:hAnsi="Arial" w:eastAsia="Arial" w:cs="Arial"/>
          <w:sz w:val="24"/>
          <w:szCs w:val="24"/>
        </w:rPr>
        <w:t>“poor option for a successful and fulfilling career” which is harmful to it in terms of retaining people and talent managem</w:t>
      </w:r>
      <w:r w:rsidRPr="17D6F491" w:rsidR="18009EB4">
        <w:rPr>
          <w:rFonts w:ascii="Arial" w:hAnsi="Arial" w:eastAsia="Arial" w:cs="Arial"/>
          <w:sz w:val="24"/>
          <w:szCs w:val="24"/>
        </w:rPr>
        <w:t xml:space="preserve">ent. </w:t>
      </w:r>
      <w:r w:rsidRPr="17D6F491" w:rsidR="5C43B6D0">
        <w:rPr>
          <w:rFonts w:ascii="Arial" w:hAnsi="Arial" w:eastAsia="Arial" w:cs="Arial"/>
          <w:sz w:val="24"/>
          <w:szCs w:val="24"/>
        </w:rPr>
        <w:t xml:space="preserve">Moreover, the pandemic had a negative effect on the attractiveness of pursuing a career in the </w:t>
      </w:r>
      <w:r w:rsidRPr="17D6F491" w:rsidR="20CB0044">
        <w:rPr>
          <w:rFonts w:ascii="Arial" w:hAnsi="Arial" w:eastAsia="Arial" w:cs="Arial"/>
          <w:sz w:val="24"/>
          <w:szCs w:val="24"/>
        </w:rPr>
        <w:t xml:space="preserve">industry </w:t>
      </w:r>
      <w:r w:rsidRPr="17D6F491" w:rsidR="3A397777">
        <w:rPr>
          <w:rFonts w:ascii="Arial" w:hAnsi="Arial" w:eastAsia="Arial" w:cs="Arial"/>
          <w:noProof w:val="0"/>
          <w:sz w:val="24"/>
          <w:szCs w:val="24"/>
          <w:lang w:val="en-GB"/>
        </w:rPr>
        <w:t>(Birtch et al., 2021).</w:t>
      </w:r>
      <w:r w:rsidRPr="17D6F491" w:rsidR="6EF52B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7D6F491" w:rsidR="2CEA9AA6">
        <w:rPr>
          <w:rFonts w:ascii="Arial" w:hAnsi="Arial" w:eastAsia="Arial" w:cs="Arial"/>
          <w:noProof w:val="0"/>
          <w:sz w:val="24"/>
          <w:szCs w:val="24"/>
          <w:lang w:val="en-GB"/>
        </w:rPr>
        <w:t>These aspects contributed to a general low motivation and commitment from individuals</w:t>
      </w:r>
      <w:r w:rsidRPr="17D6F491" w:rsidR="165AD18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7D6F491" w:rsidR="4EA24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However, </w:t>
      </w:r>
      <w:r w:rsidRPr="17D6F491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has been demonstrated that satisfaction in hospitality careers </w:t>
      </w:r>
      <w:r w:rsidRPr="17D6F491" w:rsidR="6ACBA956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17D6F491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achievable </w:t>
      </w:r>
      <w:r w:rsidRPr="17D6F491" w:rsidR="3CD8F9C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17D6F491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</w:t>
      </w:r>
      <w:r w:rsidRPr="17D6F491" w:rsidR="434651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7D6F491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>long-term (</w:t>
      </w:r>
      <w:r w:rsidRPr="17D6F491" w:rsidR="219825CF">
        <w:rPr>
          <w:rFonts w:ascii="Arial" w:hAnsi="Arial" w:eastAsia="Arial" w:cs="Arial"/>
          <w:noProof w:val="0"/>
          <w:sz w:val="24"/>
          <w:szCs w:val="24"/>
          <w:lang w:val="en-GB"/>
        </w:rPr>
        <w:t>Lee et al., 2020</w:t>
      </w:r>
      <w:r w:rsidRPr="17D6F491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  <w:r w:rsidRPr="17D6F491" w:rsidR="64E945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Satisfaction is explained by a sense of achievement and progress gained by people after a certain amount of time</w:t>
      </w:r>
      <w:r w:rsidRPr="17D6F491" w:rsidR="4767E6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work</w:t>
      </w:r>
      <w:r w:rsidRPr="17D6F491" w:rsidR="64E945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7D6F491" w:rsidR="7C7A067A">
        <w:rPr>
          <w:rFonts w:ascii="Arial" w:hAnsi="Arial" w:eastAsia="Arial" w:cs="Arial"/>
          <w:noProof w:val="0"/>
          <w:sz w:val="24"/>
          <w:szCs w:val="24"/>
          <w:lang w:val="en-GB"/>
        </w:rPr>
        <w:t>By recognising both small and great accomplishments</w:t>
      </w:r>
      <w:r w:rsidRPr="17D6F491" w:rsidR="5BCC791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7D6F491" w:rsidR="09675E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offering rewards, appreciate public and private the individual, all these contribute to their </w:t>
      </w:r>
      <w:r w:rsidRPr="17D6F491" w:rsidR="6B41A2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intrinsic motivation and satisfaction. </w:t>
      </w:r>
    </w:p>
    <w:p w:rsidR="77E8685F" w:rsidP="17D6F491" w:rsidRDefault="77E8685F" w14:paraId="7AA4267B" w14:textId="2EFB694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7D6F491" w:rsidR="77E868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stage of attraction in the employee lifecycle plays an important role </w:t>
      </w:r>
      <w:r w:rsidRPr="17D6F491" w:rsidR="6282A1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17D6F491" w:rsidR="483BAAB5">
        <w:rPr>
          <w:rFonts w:ascii="Arial" w:hAnsi="Arial" w:eastAsia="Arial" w:cs="Arial"/>
          <w:noProof w:val="0"/>
          <w:sz w:val="24"/>
          <w:szCs w:val="24"/>
          <w:lang w:val="en-GB"/>
        </w:rPr>
        <w:t>creating a positive perception of hospitality work</w:t>
      </w:r>
      <w:r w:rsidRPr="17D6F491" w:rsidR="1FE90E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7D6F491" w:rsidR="4D2C07E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7D6F491" w:rsidR="4D2C07ED">
        <w:rPr>
          <w:rFonts w:ascii="Arial" w:hAnsi="Arial" w:eastAsia="Arial" w:cs="Arial"/>
          <w:noProof w:val="0"/>
          <w:sz w:val="24"/>
          <w:szCs w:val="24"/>
          <w:lang w:val="en-GB"/>
        </w:rPr>
        <w:t>Msengeti</w:t>
      </w:r>
      <w:r w:rsidRPr="17D6F491" w:rsidR="4D2C07ED">
        <w:rPr>
          <w:rFonts w:ascii="Arial" w:hAnsi="Arial" w:eastAsia="Arial" w:cs="Arial"/>
          <w:noProof w:val="0"/>
          <w:sz w:val="24"/>
          <w:szCs w:val="24"/>
          <w:lang w:val="en-GB"/>
        </w:rPr>
        <w:t>, Obwogi, 2015)</w:t>
      </w:r>
      <w:r w:rsidRPr="17D6F491" w:rsidR="483BAA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7D6F491" w:rsidR="32021FAB">
        <w:rPr>
          <w:rFonts w:ascii="Arial" w:hAnsi="Arial" w:eastAsia="Arial" w:cs="Arial"/>
          <w:noProof w:val="0"/>
          <w:sz w:val="24"/>
          <w:szCs w:val="24"/>
          <w:lang w:val="en-GB"/>
        </w:rPr>
        <w:t>Also, whatever the employer is promising at the beginning or in the advertisement must be fulfilled</w:t>
      </w:r>
      <w:r w:rsidRPr="17D6F491" w:rsidR="3ECF4C73">
        <w:rPr>
          <w:rFonts w:ascii="Arial" w:hAnsi="Arial" w:eastAsia="Arial" w:cs="Arial"/>
          <w:noProof w:val="0"/>
          <w:sz w:val="24"/>
          <w:szCs w:val="24"/>
          <w:lang w:val="en-GB"/>
        </w:rPr>
        <w:t>. O</w:t>
      </w:r>
      <w:r w:rsidRPr="17D6F491" w:rsidR="32021F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therwise, the individual may lose trust in the company, leave the business and share </w:t>
      </w:r>
      <w:r w:rsidRPr="17D6F491" w:rsidR="44B1B0B5">
        <w:rPr>
          <w:rFonts w:ascii="Arial" w:hAnsi="Arial" w:eastAsia="Arial" w:cs="Arial"/>
          <w:noProof w:val="0"/>
          <w:sz w:val="24"/>
          <w:szCs w:val="24"/>
          <w:lang w:val="en-GB"/>
        </w:rPr>
        <w:t>their testimony with other which may become reticent about the employer.</w:t>
      </w:r>
      <w:r w:rsidRPr="17D6F491" w:rsidR="0EF582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7D6F491" w:rsidR="11B0C9A6">
        <w:rPr>
          <w:rFonts w:ascii="Arial" w:hAnsi="Arial" w:eastAsia="Arial" w:cs="Arial"/>
          <w:noProof w:val="0"/>
          <w:sz w:val="24"/>
          <w:szCs w:val="24"/>
          <w:lang w:val="en-GB"/>
        </w:rPr>
        <w:t>Besides the financial aspects and benefits offered by the company, an inspiring and friendly w</w:t>
      </w:r>
      <w:r w:rsidRPr="17D6F491" w:rsidR="7F856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ork environment is key to attract potential candidates. </w:t>
      </w:r>
    </w:p>
    <w:p w:rsidR="12EC82C1" w:rsidP="17D6F491" w:rsidRDefault="12EC82C1" w14:paraId="6ABCAFBF" w14:textId="6C407FD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7D6F491" w:rsidR="12EC82C1">
        <w:rPr>
          <w:rFonts w:ascii="Arial" w:hAnsi="Arial" w:eastAsia="Arial" w:cs="Arial"/>
          <w:noProof w:val="0"/>
          <w:sz w:val="24"/>
          <w:szCs w:val="24"/>
          <w:lang w:val="en-GB"/>
        </w:rPr>
        <w:t>It has been r</w:t>
      </w:r>
      <w:r w:rsidRPr="17D6F491" w:rsidR="7F856ABD">
        <w:rPr>
          <w:rFonts w:ascii="Arial" w:hAnsi="Arial" w:eastAsia="Arial" w:cs="Arial"/>
          <w:noProof w:val="0"/>
          <w:sz w:val="24"/>
          <w:szCs w:val="24"/>
          <w:lang w:val="en-GB"/>
        </w:rPr>
        <w:t>eported that Generation Z is drawn by a place where connection between individuals</w:t>
      </w:r>
      <w:r w:rsidRPr="17D6F491" w:rsidR="3E2A4F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 priority</w:t>
      </w:r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proofErr w:type="spellStart"/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Sakdiyakorn</w:t>
      </w:r>
      <w:proofErr w:type="spellEnd"/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proofErr w:type="spellStart"/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Golubovskaya</w:t>
      </w:r>
      <w:proofErr w:type="spellEnd"/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proofErr w:type="spellStart"/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Solnet</w:t>
      </w:r>
      <w:proofErr w:type="spellEnd"/>
      <w:r w:rsidRPr="17D6F491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, 2021)</w:t>
      </w:r>
      <w:r w:rsidRPr="17D6F491" w:rsidR="3E2A4FE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7D6F491" w:rsidR="59F1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Thus, the social dimension</w:t>
      </w:r>
      <w:r w:rsidRPr="17D6F491" w:rsidR="3127E4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workplace</w:t>
      </w:r>
      <w:r w:rsidRPr="17D6F491" w:rsidR="59F1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7D6F491" w:rsidR="1256E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7D6F491" w:rsidR="59F1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teamwork are values </w:t>
      </w:r>
      <w:r w:rsidRPr="17D6F491" w:rsidR="2AC14DDC">
        <w:rPr>
          <w:rFonts w:ascii="Arial" w:hAnsi="Arial" w:eastAsia="Arial" w:cs="Arial"/>
          <w:noProof w:val="0"/>
          <w:sz w:val="24"/>
          <w:szCs w:val="24"/>
          <w:lang w:val="en-GB"/>
        </w:rPr>
        <w:t>that need to be explored and applied in order</w:t>
      </w:r>
      <w:r w:rsidRPr="17D6F491" w:rsidR="6EF107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attract young people in the business. These can be promoted by implementing </w:t>
      </w:r>
      <w:r w:rsidRPr="17D6F491" w:rsidR="3026B05A">
        <w:rPr>
          <w:rFonts w:ascii="Arial" w:hAnsi="Arial" w:eastAsia="Arial" w:cs="Arial"/>
          <w:noProof w:val="0"/>
          <w:sz w:val="24"/>
          <w:szCs w:val="24"/>
          <w:lang w:val="en-GB"/>
        </w:rPr>
        <w:t>a team mentality, teambuilding activities, team rewards and recognition.</w:t>
      </w:r>
    </w:p>
    <w:p w:rsidR="17D6F491" w:rsidP="17D6F491" w:rsidRDefault="17D6F491" w14:paraId="1E29AFE0" w14:textId="355895A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C726DD4" w:rsidP="17D6F491" w:rsidRDefault="3C726DD4" w14:paraId="555AEFAE" w14:textId="09459A72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271719175" w:id="1631021087"/>
      <w:r w:rsidR="3C726DD4">
        <w:rPr/>
        <w:t>PESTEL Analysis</w:t>
      </w:r>
      <w:bookmarkEnd w:id="1631021087"/>
    </w:p>
    <w:p w:rsidR="17D6F491" w:rsidP="17D6F491" w:rsidRDefault="17D6F491" w14:paraId="3352E432" w14:textId="4596D7B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7288230" w:rsidP="17D6F491" w:rsidRDefault="47288230" w14:paraId="39C945FE" w14:textId="4BFB7CA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47288230">
        <w:rPr>
          <w:rFonts w:ascii="Arial" w:hAnsi="Arial" w:eastAsia="Arial" w:cs="Arial"/>
          <w:sz w:val="24"/>
          <w:szCs w:val="24"/>
        </w:rPr>
        <w:t xml:space="preserve">The events and circumstances from outside the hotel have a significant impact upon </w:t>
      </w:r>
      <w:r w:rsidRPr="17D6F491" w:rsidR="6D3B7215">
        <w:rPr>
          <w:rFonts w:ascii="Arial" w:hAnsi="Arial" w:eastAsia="Arial" w:cs="Arial"/>
          <w:sz w:val="24"/>
          <w:szCs w:val="24"/>
        </w:rPr>
        <w:t xml:space="preserve">its activity. The PESTEL Analysis is a tool </w:t>
      </w:r>
      <w:r w:rsidRPr="17D6F491" w:rsidR="177BC486">
        <w:rPr>
          <w:rFonts w:ascii="Arial" w:hAnsi="Arial" w:eastAsia="Arial" w:cs="Arial"/>
          <w:sz w:val="24"/>
          <w:szCs w:val="24"/>
        </w:rPr>
        <w:t xml:space="preserve">used </w:t>
      </w:r>
      <w:r w:rsidRPr="17D6F491" w:rsidR="6D3B7215">
        <w:rPr>
          <w:rFonts w:ascii="Arial" w:hAnsi="Arial" w:eastAsia="Arial" w:cs="Arial"/>
          <w:sz w:val="24"/>
          <w:szCs w:val="24"/>
        </w:rPr>
        <w:t xml:space="preserve">to identify the most relevant factors that may influence the Premier Inn’s </w:t>
      </w:r>
      <w:r w:rsidRPr="17D6F491" w:rsidR="52F47B12">
        <w:rPr>
          <w:rFonts w:ascii="Arial" w:hAnsi="Arial" w:eastAsia="Arial" w:cs="Arial"/>
          <w:sz w:val="24"/>
          <w:szCs w:val="24"/>
        </w:rPr>
        <w:t xml:space="preserve">market </w:t>
      </w:r>
      <w:r w:rsidRPr="17D6F491" w:rsidR="34B14DEB">
        <w:rPr>
          <w:rFonts w:ascii="Arial" w:hAnsi="Arial" w:eastAsia="Arial" w:cs="Arial"/>
          <w:sz w:val="24"/>
          <w:szCs w:val="24"/>
        </w:rPr>
        <w:t xml:space="preserve">status, services and </w:t>
      </w:r>
      <w:r w:rsidRPr="17D6F491" w:rsidR="6D3B7215">
        <w:rPr>
          <w:rFonts w:ascii="Arial" w:hAnsi="Arial" w:eastAsia="Arial" w:cs="Arial"/>
          <w:sz w:val="24"/>
          <w:szCs w:val="24"/>
        </w:rPr>
        <w:t>deve</w:t>
      </w:r>
      <w:r w:rsidRPr="17D6F491" w:rsidR="1BE3E51F">
        <w:rPr>
          <w:rFonts w:ascii="Arial" w:hAnsi="Arial" w:eastAsia="Arial" w:cs="Arial"/>
          <w:sz w:val="24"/>
          <w:szCs w:val="24"/>
        </w:rPr>
        <w:t>l</w:t>
      </w:r>
      <w:r w:rsidRPr="17D6F491" w:rsidR="6D3B7215">
        <w:rPr>
          <w:rFonts w:ascii="Arial" w:hAnsi="Arial" w:eastAsia="Arial" w:cs="Arial"/>
          <w:sz w:val="24"/>
          <w:szCs w:val="24"/>
        </w:rPr>
        <w:t>opment</w:t>
      </w:r>
      <w:r w:rsidRPr="17D6F491" w:rsidR="58B36F13">
        <w:rPr>
          <w:rFonts w:ascii="Arial" w:hAnsi="Arial" w:eastAsia="Arial" w:cs="Arial"/>
          <w:sz w:val="24"/>
          <w:szCs w:val="24"/>
        </w:rPr>
        <w:t>.</w:t>
      </w:r>
    </w:p>
    <w:p w:rsidR="17D6F491" w:rsidP="17D6F491" w:rsidRDefault="17D6F491" w14:paraId="5DCA8DF6" w14:textId="5B28BE0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3208679" w:rsidP="17D6F491" w:rsidRDefault="63208679" w14:paraId="375034E7" w14:textId="19D6A08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744455355" w:id="739427523"/>
      <w:r w:rsidR="63208679">
        <w:rPr/>
        <w:t xml:space="preserve">Political </w:t>
      </w:r>
      <w:bookmarkEnd w:id="739427523"/>
    </w:p>
    <w:p w:rsidR="17D6F491" w:rsidP="17D6F491" w:rsidRDefault="17D6F491" w14:paraId="48DDAE40" w14:textId="772C75F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3208679" w:rsidP="17D6F491" w:rsidRDefault="63208679" w14:paraId="4FB453A5" w14:textId="0CD4CD5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63208679">
        <w:rPr>
          <w:rFonts w:ascii="Arial" w:hAnsi="Arial" w:eastAsia="Arial" w:cs="Arial"/>
          <w:sz w:val="24"/>
          <w:szCs w:val="24"/>
        </w:rPr>
        <w:t xml:space="preserve">The United Kingdom has been affected by many events in recent years such as Brexit, </w:t>
      </w:r>
      <w:r w:rsidRPr="17D6F491" w:rsidR="64CB36B3">
        <w:rPr>
          <w:rFonts w:ascii="Arial" w:hAnsi="Arial" w:eastAsia="Arial" w:cs="Arial"/>
          <w:sz w:val="24"/>
          <w:szCs w:val="24"/>
        </w:rPr>
        <w:t xml:space="preserve">the </w:t>
      </w:r>
      <w:r w:rsidRPr="17D6F491" w:rsidR="63208679">
        <w:rPr>
          <w:rFonts w:ascii="Arial" w:hAnsi="Arial" w:eastAsia="Arial" w:cs="Arial"/>
          <w:sz w:val="24"/>
          <w:szCs w:val="24"/>
        </w:rPr>
        <w:t>Covid-19 pandemic, Government changes</w:t>
      </w:r>
      <w:r w:rsidRPr="17D6F491" w:rsidR="554BD2A4">
        <w:rPr>
          <w:rFonts w:ascii="Arial" w:hAnsi="Arial" w:eastAsia="Arial" w:cs="Arial"/>
          <w:sz w:val="24"/>
          <w:szCs w:val="24"/>
        </w:rPr>
        <w:t>,</w:t>
      </w:r>
      <w:r w:rsidRPr="17D6F491" w:rsidR="63208679">
        <w:rPr>
          <w:rFonts w:ascii="Arial" w:hAnsi="Arial" w:eastAsia="Arial" w:cs="Arial"/>
          <w:sz w:val="24"/>
          <w:szCs w:val="24"/>
        </w:rPr>
        <w:t xml:space="preserve"> and inflation. Thus, all these created </w:t>
      </w:r>
      <w:r w:rsidRPr="17D6F491" w:rsidR="1D980920">
        <w:rPr>
          <w:rFonts w:ascii="Arial" w:hAnsi="Arial" w:eastAsia="Arial" w:cs="Arial"/>
          <w:sz w:val="24"/>
          <w:szCs w:val="24"/>
        </w:rPr>
        <w:t xml:space="preserve">uncertainty and instability. Regulations regarding the right to live and work in </w:t>
      </w:r>
      <w:r w:rsidRPr="17D6F491" w:rsidR="37507C84">
        <w:rPr>
          <w:rFonts w:ascii="Arial" w:hAnsi="Arial" w:eastAsia="Arial" w:cs="Arial"/>
          <w:sz w:val="24"/>
          <w:szCs w:val="24"/>
        </w:rPr>
        <w:t>the UK</w:t>
      </w:r>
      <w:r w:rsidRPr="17D6F491" w:rsidR="1D980920">
        <w:rPr>
          <w:rFonts w:ascii="Arial" w:hAnsi="Arial" w:eastAsia="Arial" w:cs="Arial"/>
          <w:sz w:val="24"/>
          <w:szCs w:val="24"/>
        </w:rPr>
        <w:t xml:space="preserve"> </w:t>
      </w:r>
      <w:r w:rsidRPr="17D6F491" w:rsidR="0D3AC018">
        <w:rPr>
          <w:rFonts w:ascii="Arial" w:hAnsi="Arial" w:eastAsia="Arial" w:cs="Arial"/>
          <w:sz w:val="24"/>
          <w:szCs w:val="24"/>
        </w:rPr>
        <w:t>have</w:t>
      </w:r>
      <w:r w:rsidRPr="17D6F491" w:rsidR="1D980920">
        <w:rPr>
          <w:rFonts w:ascii="Arial" w:hAnsi="Arial" w:eastAsia="Arial" w:cs="Arial"/>
          <w:sz w:val="24"/>
          <w:szCs w:val="24"/>
        </w:rPr>
        <w:t xml:space="preserve"> been changed, which drastically affected the hospitality workforce</w:t>
      </w:r>
      <w:r w:rsidRPr="17D6F491" w:rsidR="41D6F9A3">
        <w:rPr>
          <w:rFonts w:ascii="Arial" w:hAnsi="Arial" w:eastAsia="Arial" w:cs="Arial"/>
          <w:sz w:val="24"/>
          <w:szCs w:val="24"/>
        </w:rPr>
        <w:t xml:space="preserve"> (Zientara,</w:t>
      </w:r>
      <w:r w:rsidRPr="17D6F491" w:rsidR="41D6F9A3">
        <w:rPr>
          <w:rFonts w:ascii="Arial" w:hAnsi="Arial" w:eastAsia="Arial" w:cs="Arial"/>
          <w:sz w:val="24"/>
          <w:szCs w:val="24"/>
        </w:rPr>
        <w:t xml:space="preserve"> </w:t>
      </w:r>
      <w:r w:rsidRPr="17D6F491" w:rsidR="41D6F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Adamska-</w:t>
      </w:r>
      <w:proofErr w:type="spellStart"/>
      <w:r w:rsidRPr="17D6F491" w:rsidR="41D6F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Mieruszewska</w:t>
      </w:r>
      <w:proofErr w:type="spellEnd"/>
      <w:r w:rsidRPr="17D6F491" w:rsidR="41D6F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Bak, 2022</w:t>
      </w:r>
      <w:r w:rsidRPr="17D6F491" w:rsidR="41D6F9A3">
        <w:rPr>
          <w:rFonts w:ascii="Arial" w:hAnsi="Arial" w:eastAsia="Arial" w:cs="Arial"/>
          <w:sz w:val="24"/>
          <w:szCs w:val="24"/>
        </w:rPr>
        <w:t>)</w:t>
      </w:r>
      <w:r w:rsidRPr="17D6F491" w:rsidR="1D980920">
        <w:rPr>
          <w:rFonts w:ascii="Arial" w:hAnsi="Arial" w:eastAsia="Arial" w:cs="Arial"/>
          <w:sz w:val="24"/>
          <w:szCs w:val="24"/>
        </w:rPr>
        <w:t xml:space="preserve">. </w:t>
      </w:r>
    </w:p>
    <w:p w:rsidR="17D6F491" w:rsidP="17D6F491" w:rsidRDefault="17D6F491" w14:paraId="0B8E37BA" w14:textId="7314446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FF3F02B" w:rsidP="17D6F491" w:rsidRDefault="7FF3F02B" w14:paraId="4DAE6A88" w14:textId="6087EEB4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627602507" w:id="664227678"/>
      <w:r w:rsidR="7FF3F02B">
        <w:rPr/>
        <w:t>Economic</w:t>
      </w:r>
      <w:r w:rsidR="6ABCC830">
        <w:rPr/>
        <w:t>al</w:t>
      </w:r>
      <w:bookmarkEnd w:id="664227678"/>
    </w:p>
    <w:p w:rsidR="17D6F491" w:rsidP="17D6F491" w:rsidRDefault="17D6F491" w14:paraId="023D528E" w14:textId="18A2315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FF3F02B" w:rsidP="17D6F491" w:rsidRDefault="7FF3F02B" w14:paraId="2AEA073A" w14:textId="746F784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7FF3F02B">
        <w:rPr>
          <w:rFonts w:ascii="Arial" w:hAnsi="Arial" w:eastAsia="Arial" w:cs="Arial"/>
          <w:sz w:val="24"/>
          <w:szCs w:val="24"/>
        </w:rPr>
        <w:t xml:space="preserve">All the political factors and changes contributed to the significant economic changes in the UK. Moreover, the hospitality industry </w:t>
      </w:r>
      <w:r w:rsidRPr="17D6F491" w:rsidR="26AC0AF9">
        <w:rPr>
          <w:rFonts w:ascii="Arial" w:hAnsi="Arial" w:eastAsia="Arial" w:cs="Arial"/>
          <w:sz w:val="24"/>
          <w:szCs w:val="24"/>
        </w:rPr>
        <w:t>has the reputation of paying low wages to its employees</w:t>
      </w:r>
      <w:r w:rsidRPr="17D6F491" w:rsidR="387A2312">
        <w:rPr>
          <w:rFonts w:ascii="Arial" w:hAnsi="Arial" w:eastAsia="Arial" w:cs="Arial"/>
          <w:sz w:val="24"/>
          <w:szCs w:val="24"/>
        </w:rPr>
        <w:t xml:space="preserve"> (Casado-Diaz, Simon, 2016; </w:t>
      </w:r>
      <w:r w:rsidRPr="17D6F491" w:rsidR="20E961AC">
        <w:rPr>
          <w:rFonts w:ascii="Arial" w:hAnsi="Arial" w:eastAsia="Arial" w:cs="Arial"/>
          <w:sz w:val="24"/>
          <w:szCs w:val="24"/>
        </w:rPr>
        <w:t>Jung, Sharma and Mattila, 2020</w:t>
      </w:r>
      <w:r w:rsidRPr="17D6F491" w:rsidR="387A2312">
        <w:rPr>
          <w:rFonts w:ascii="Arial" w:hAnsi="Arial" w:eastAsia="Arial" w:cs="Arial"/>
          <w:sz w:val="24"/>
          <w:szCs w:val="24"/>
        </w:rPr>
        <w:t>)</w:t>
      </w:r>
      <w:r w:rsidRPr="17D6F491" w:rsidR="5547D44E">
        <w:rPr>
          <w:rFonts w:ascii="Arial" w:hAnsi="Arial" w:eastAsia="Arial" w:cs="Arial"/>
          <w:sz w:val="24"/>
          <w:szCs w:val="24"/>
        </w:rPr>
        <w:t xml:space="preserve">. Considering the inflation, people will become more refrained </w:t>
      </w:r>
      <w:r w:rsidRPr="17D6F491" w:rsidR="4749D7F1">
        <w:rPr>
          <w:rFonts w:ascii="Arial" w:hAnsi="Arial" w:eastAsia="Arial" w:cs="Arial"/>
          <w:sz w:val="24"/>
          <w:szCs w:val="24"/>
        </w:rPr>
        <w:t xml:space="preserve">from joining the industry as they could not afford their living by working in a low paid job. </w:t>
      </w:r>
    </w:p>
    <w:p w:rsidR="17D6F491" w:rsidP="17D6F491" w:rsidRDefault="17D6F491" w14:paraId="2FA0A3A3" w14:textId="389ABCC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749D7F1" w:rsidP="17D6F491" w:rsidRDefault="4749D7F1" w14:paraId="35792B74" w14:textId="745DC32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1167916175" w:id="2036027702"/>
      <w:r w:rsidR="4749D7F1">
        <w:rPr/>
        <w:t>Social</w:t>
      </w:r>
      <w:bookmarkEnd w:id="2036027702"/>
    </w:p>
    <w:p w:rsidR="17D6F491" w:rsidP="17D6F491" w:rsidRDefault="17D6F491" w14:paraId="1A398CFC" w14:textId="603A0B1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F81822C" w:rsidP="17D6F491" w:rsidRDefault="0F81822C" w14:paraId="7E5C54E3" w14:textId="31207C6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0F81822C">
        <w:rPr>
          <w:rFonts w:ascii="Arial" w:hAnsi="Arial" w:eastAsia="Arial" w:cs="Arial"/>
          <w:sz w:val="24"/>
          <w:szCs w:val="24"/>
        </w:rPr>
        <w:t>Although t</w:t>
      </w:r>
      <w:r w:rsidRPr="17D6F491" w:rsidR="4749D7F1">
        <w:rPr>
          <w:rFonts w:ascii="Arial" w:hAnsi="Arial" w:eastAsia="Arial" w:cs="Arial"/>
          <w:sz w:val="24"/>
          <w:szCs w:val="24"/>
        </w:rPr>
        <w:t>he process of adaptation to the post-pandemic society is still ongoing</w:t>
      </w:r>
      <w:r w:rsidRPr="17D6F491" w:rsidR="311ACFBE">
        <w:rPr>
          <w:rFonts w:ascii="Arial" w:hAnsi="Arial" w:eastAsia="Arial" w:cs="Arial"/>
          <w:sz w:val="24"/>
          <w:szCs w:val="24"/>
        </w:rPr>
        <w:t xml:space="preserve">, </w:t>
      </w:r>
      <w:r w:rsidRPr="17D6F491" w:rsidR="4749D7F1">
        <w:rPr>
          <w:rFonts w:ascii="Arial" w:hAnsi="Arial" w:eastAsia="Arial" w:cs="Arial"/>
          <w:sz w:val="24"/>
          <w:szCs w:val="24"/>
        </w:rPr>
        <w:t xml:space="preserve">there is still a willingness from </w:t>
      </w:r>
      <w:r w:rsidRPr="17D6F491" w:rsidR="50DC9CFA">
        <w:rPr>
          <w:rFonts w:ascii="Arial" w:hAnsi="Arial" w:eastAsia="Arial" w:cs="Arial"/>
          <w:sz w:val="24"/>
          <w:szCs w:val="24"/>
        </w:rPr>
        <w:t>particular people to adhere to safety measures</w:t>
      </w:r>
      <w:r w:rsidRPr="17D6F491" w:rsidR="37199C7C">
        <w:rPr>
          <w:rFonts w:ascii="Arial" w:hAnsi="Arial" w:eastAsia="Arial" w:cs="Arial"/>
          <w:sz w:val="24"/>
          <w:szCs w:val="24"/>
        </w:rPr>
        <w:t xml:space="preserve"> (Aaditya, Rahul, 2022)</w:t>
      </w:r>
      <w:r w:rsidRPr="17D6F491" w:rsidR="50DC9CFA">
        <w:rPr>
          <w:rFonts w:ascii="Arial" w:hAnsi="Arial" w:eastAsia="Arial" w:cs="Arial"/>
          <w:sz w:val="24"/>
          <w:szCs w:val="24"/>
        </w:rPr>
        <w:t>. T</w:t>
      </w:r>
      <w:r w:rsidRPr="17D6F491" w:rsidR="764A28F3">
        <w:rPr>
          <w:rFonts w:ascii="Arial" w:hAnsi="Arial" w:eastAsia="Arial" w:cs="Arial"/>
          <w:sz w:val="24"/>
          <w:szCs w:val="24"/>
        </w:rPr>
        <w:t>hus, t</w:t>
      </w:r>
      <w:r w:rsidRPr="17D6F491" w:rsidR="50DC9CFA">
        <w:rPr>
          <w:rFonts w:ascii="Arial" w:hAnsi="Arial" w:eastAsia="Arial" w:cs="Arial"/>
          <w:sz w:val="24"/>
          <w:szCs w:val="24"/>
        </w:rPr>
        <w:t xml:space="preserve">he hotel must </w:t>
      </w:r>
      <w:r w:rsidRPr="17D6F491" w:rsidR="4176666B">
        <w:rPr>
          <w:rFonts w:ascii="Arial" w:hAnsi="Arial" w:eastAsia="Arial" w:cs="Arial"/>
          <w:sz w:val="24"/>
          <w:szCs w:val="24"/>
        </w:rPr>
        <w:t xml:space="preserve">ensure that the guest can benefit from the highest safety and hygiene standards, so unpleasant circumstances may be avoided. </w:t>
      </w:r>
    </w:p>
    <w:p w:rsidR="17D6F491" w:rsidP="17D6F491" w:rsidRDefault="17D6F491" w14:paraId="575C2B2A" w14:textId="15493C6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C726DD4" w:rsidP="17D6F491" w:rsidRDefault="3C726DD4" w14:paraId="183F01D1" w14:textId="751AA14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2137062791" w:id="578453833"/>
      <w:r w:rsidR="3C726DD4">
        <w:rPr/>
        <w:t>Technological</w:t>
      </w:r>
      <w:bookmarkEnd w:id="578453833"/>
    </w:p>
    <w:p w:rsidR="17D6F491" w:rsidP="17D6F491" w:rsidRDefault="17D6F491" w14:paraId="46971904" w14:textId="3DD19BD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C726DD4" w:rsidP="17D6F491" w:rsidRDefault="3C726DD4" w14:paraId="13A11093" w14:textId="7C190E4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3C726DD4">
        <w:rPr>
          <w:rFonts w:ascii="Arial" w:hAnsi="Arial" w:eastAsia="Arial" w:cs="Arial"/>
          <w:sz w:val="24"/>
          <w:szCs w:val="24"/>
        </w:rPr>
        <w:t>Due to great progress in the field of technology, it is considered to implement robotics and other forms of artificial intelligence in the hospitality industry</w:t>
      </w:r>
      <w:r w:rsidRPr="17D6F491" w:rsidR="06C3E70A">
        <w:rPr>
          <w:rFonts w:ascii="Arial" w:hAnsi="Arial" w:eastAsia="Arial" w:cs="Arial"/>
          <w:sz w:val="24"/>
          <w:szCs w:val="24"/>
        </w:rPr>
        <w:t xml:space="preserve"> (</w:t>
      </w:r>
      <w:r w:rsidRPr="17D6F491" w:rsidR="6E768653">
        <w:rPr>
          <w:rFonts w:ascii="Arial" w:hAnsi="Arial" w:eastAsia="Arial" w:cs="Arial"/>
          <w:sz w:val="24"/>
          <w:szCs w:val="24"/>
        </w:rPr>
        <w:t>Khalik et al., 2022</w:t>
      </w:r>
      <w:r w:rsidRPr="17D6F491" w:rsidR="06C3E70A">
        <w:rPr>
          <w:rFonts w:ascii="Arial" w:hAnsi="Arial" w:eastAsia="Arial" w:cs="Arial"/>
          <w:sz w:val="24"/>
          <w:szCs w:val="24"/>
        </w:rPr>
        <w:t>)</w:t>
      </w:r>
      <w:r w:rsidRPr="17D6F491" w:rsidR="3C726DD4">
        <w:rPr>
          <w:rFonts w:ascii="Arial" w:hAnsi="Arial" w:eastAsia="Arial" w:cs="Arial"/>
          <w:sz w:val="24"/>
          <w:szCs w:val="24"/>
        </w:rPr>
        <w:t>. However, this would generate</w:t>
      </w:r>
      <w:r w:rsidRPr="17D6F491" w:rsidR="4CE341B4">
        <w:rPr>
          <w:rFonts w:ascii="Arial" w:hAnsi="Arial" w:eastAsia="Arial" w:cs="Arial"/>
          <w:sz w:val="24"/>
          <w:szCs w:val="24"/>
        </w:rPr>
        <w:t xml:space="preserve"> an increased intention of employee turnover as they perceive it as </w:t>
      </w:r>
      <w:r w:rsidRPr="17D6F491" w:rsidR="5070F56F">
        <w:rPr>
          <w:rFonts w:ascii="Arial" w:hAnsi="Arial" w:eastAsia="Arial" w:cs="Arial"/>
          <w:sz w:val="24"/>
          <w:szCs w:val="24"/>
        </w:rPr>
        <w:t xml:space="preserve">a threat. </w:t>
      </w:r>
    </w:p>
    <w:p w:rsidR="17D6F491" w:rsidP="17D6F491" w:rsidRDefault="17D6F491" w14:paraId="24C03DF7" w14:textId="17F2F52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8E99A7E" w:rsidP="17D6F491" w:rsidRDefault="78E99A7E" w14:paraId="3EABF616" w14:textId="53115EA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2133184580" w:id="1821402723"/>
      <w:r w:rsidR="78E99A7E">
        <w:rPr/>
        <w:t>Environmental</w:t>
      </w:r>
      <w:bookmarkEnd w:id="1821402723"/>
    </w:p>
    <w:p w:rsidR="17D6F491" w:rsidP="17D6F491" w:rsidRDefault="17D6F491" w14:paraId="6DBB5BF3" w14:textId="6E65771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4DA1528" w:rsidP="17D6F491" w:rsidRDefault="64DA1528" w14:paraId="5FB2B23A" w14:textId="14C40CC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64DA1528">
        <w:rPr>
          <w:rFonts w:ascii="Arial" w:hAnsi="Arial" w:eastAsia="Arial" w:cs="Arial"/>
          <w:sz w:val="24"/>
          <w:szCs w:val="24"/>
        </w:rPr>
        <w:t xml:space="preserve">Sustainability is one of the priorities of most hospitality brands. </w:t>
      </w:r>
      <w:r w:rsidRPr="17D6F491" w:rsidR="50758267">
        <w:rPr>
          <w:rFonts w:ascii="Arial" w:hAnsi="Arial" w:eastAsia="Arial" w:cs="Arial"/>
          <w:sz w:val="24"/>
          <w:szCs w:val="24"/>
        </w:rPr>
        <w:t xml:space="preserve">It has been demonstrated that adhering to green market practices has a positive impact on guests' </w:t>
      </w:r>
      <w:r w:rsidRPr="17D6F491" w:rsidR="662AADBD">
        <w:rPr>
          <w:rFonts w:ascii="Arial" w:hAnsi="Arial" w:eastAsia="Arial" w:cs="Arial"/>
          <w:sz w:val="24"/>
          <w:szCs w:val="24"/>
        </w:rPr>
        <w:t>behavioural</w:t>
      </w:r>
      <w:r w:rsidRPr="17D6F491" w:rsidR="50758267">
        <w:rPr>
          <w:rFonts w:ascii="Arial" w:hAnsi="Arial" w:eastAsia="Arial" w:cs="Arial"/>
          <w:sz w:val="24"/>
          <w:szCs w:val="24"/>
        </w:rPr>
        <w:t xml:space="preserve"> intentions</w:t>
      </w:r>
      <w:r w:rsidRPr="17D6F491" w:rsidR="272F5B21">
        <w:rPr>
          <w:rFonts w:ascii="Arial" w:hAnsi="Arial" w:eastAsia="Arial" w:cs="Arial"/>
          <w:sz w:val="24"/>
          <w:szCs w:val="24"/>
        </w:rPr>
        <w:t xml:space="preserve"> </w:t>
      </w:r>
      <w:r w:rsidRPr="17D6F491" w:rsidR="42841E03">
        <w:rPr>
          <w:rFonts w:ascii="Arial" w:hAnsi="Arial" w:eastAsia="Arial" w:cs="Arial"/>
          <w:sz w:val="24"/>
          <w:szCs w:val="24"/>
        </w:rPr>
        <w:t>(Acampora et al., 2022)</w:t>
      </w:r>
      <w:r w:rsidRPr="17D6F491" w:rsidR="50758267">
        <w:rPr>
          <w:rFonts w:ascii="Arial" w:hAnsi="Arial" w:eastAsia="Arial" w:cs="Arial"/>
          <w:sz w:val="24"/>
          <w:szCs w:val="24"/>
        </w:rPr>
        <w:t xml:space="preserve">. </w:t>
      </w:r>
      <w:r w:rsidRPr="17D6F491" w:rsidR="6223DF8B">
        <w:rPr>
          <w:rFonts w:ascii="Arial" w:hAnsi="Arial" w:eastAsia="Arial" w:cs="Arial"/>
          <w:sz w:val="24"/>
          <w:szCs w:val="24"/>
        </w:rPr>
        <w:t>By using visual marketing materials, the hotel can increase the commi</w:t>
      </w:r>
      <w:r w:rsidRPr="17D6F491" w:rsidR="47DCE888">
        <w:rPr>
          <w:rFonts w:ascii="Arial" w:hAnsi="Arial" w:eastAsia="Arial" w:cs="Arial"/>
          <w:sz w:val="24"/>
          <w:szCs w:val="24"/>
        </w:rPr>
        <w:t>tment of the customers towards environmental care.</w:t>
      </w:r>
      <w:r w:rsidRPr="17D6F491" w:rsidR="30B369BD">
        <w:rPr>
          <w:rFonts w:ascii="Arial" w:hAnsi="Arial" w:eastAsia="Arial" w:cs="Arial"/>
          <w:sz w:val="24"/>
          <w:szCs w:val="24"/>
        </w:rPr>
        <w:t xml:space="preserve"> Also, adhering to sustainability</w:t>
      </w:r>
      <w:r w:rsidRPr="17D6F491" w:rsidR="070B6777">
        <w:rPr>
          <w:rFonts w:ascii="Arial" w:hAnsi="Arial" w:eastAsia="Arial" w:cs="Arial"/>
          <w:sz w:val="24"/>
          <w:szCs w:val="24"/>
        </w:rPr>
        <w:t xml:space="preserve"> </w:t>
      </w:r>
      <w:r w:rsidRPr="17D6F491" w:rsidR="30B369BD">
        <w:rPr>
          <w:rFonts w:ascii="Arial" w:hAnsi="Arial" w:eastAsia="Arial" w:cs="Arial"/>
          <w:sz w:val="24"/>
          <w:szCs w:val="24"/>
        </w:rPr>
        <w:t>reduce</w:t>
      </w:r>
      <w:r w:rsidRPr="17D6F491" w:rsidR="6052E666">
        <w:rPr>
          <w:rFonts w:ascii="Arial" w:hAnsi="Arial" w:eastAsia="Arial" w:cs="Arial"/>
          <w:sz w:val="24"/>
          <w:szCs w:val="24"/>
        </w:rPr>
        <w:t>s</w:t>
      </w:r>
      <w:r w:rsidRPr="17D6F491" w:rsidR="30B369BD">
        <w:rPr>
          <w:rFonts w:ascii="Arial" w:hAnsi="Arial" w:eastAsia="Arial" w:cs="Arial"/>
          <w:sz w:val="24"/>
          <w:szCs w:val="24"/>
        </w:rPr>
        <w:t xml:space="preserve"> the costs of the business.</w:t>
      </w:r>
    </w:p>
    <w:p w:rsidR="17D6F491" w:rsidP="17D6F491" w:rsidRDefault="17D6F491" w14:paraId="12DB3277" w14:textId="2D6478D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0B369BD" w:rsidP="17D6F491" w:rsidRDefault="30B369BD" w14:paraId="43459574" w14:textId="6769C614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760369534" w:id="262789021"/>
      <w:r w:rsidR="30B369BD">
        <w:rPr/>
        <w:t>Legal</w:t>
      </w:r>
      <w:bookmarkEnd w:id="262789021"/>
    </w:p>
    <w:p w:rsidR="17D6F491" w:rsidP="17D6F491" w:rsidRDefault="17D6F491" w14:paraId="313C2D59" w14:textId="4E9580B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48621A6" w:rsidP="17D6F491" w:rsidRDefault="348621A6" w14:paraId="0BC926A4" w14:textId="2FD68E7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348621A6">
        <w:rPr>
          <w:rFonts w:ascii="Arial" w:hAnsi="Arial" w:eastAsia="Arial" w:cs="Arial"/>
          <w:sz w:val="24"/>
          <w:szCs w:val="24"/>
        </w:rPr>
        <w:t>The legal factors depend on the Government</w:t>
      </w:r>
      <w:r w:rsidRPr="17D6F491" w:rsidR="585FDDB2">
        <w:rPr>
          <w:rFonts w:ascii="Arial" w:hAnsi="Arial" w:eastAsia="Arial" w:cs="Arial"/>
          <w:sz w:val="24"/>
          <w:szCs w:val="24"/>
        </w:rPr>
        <w:t>'s</w:t>
      </w:r>
      <w:r w:rsidRPr="17D6F491" w:rsidR="348621A6">
        <w:rPr>
          <w:rFonts w:ascii="Arial" w:hAnsi="Arial" w:eastAsia="Arial" w:cs="Arial"/>
          <w:sz w:val="24"/>
          <w:szCs w:val="24"/>
        </w:rPr>
        <w:t xml:space="preserve"> decisions and regulations. The recent UK political change may bring new regulations for the ho</w:t>
      </w:r>
      <w:r w:rsidRPr="17D6F491" w:rsidR="1F205AFF">
        <w:rPr>
          <w:rFonts w:ascii="Arial" w:hAnsi="Arial" w:eastAsia="Arial" w:cs="Arial"/>
          <w:sz w:val="24"/>
          <w:szCs w:val="24"/>
        </w:rPr>
        <w:t>tel</w:t>
      </w:r>
      <w:r w:rsidRPr="17D6F491" w:rsidR="348621A6">
        <w:rPr>
          <w:rFonts w:ascii="Arial" w:hAnsi="Arial" w:eastAsia="Arial" w:cs="Arial"/>
          <w:sz w:val="24"/>
          <w:szCs w:val="24"/>
        </w:rPr>
        <w:t xml:space="preserve"> industry</w:t>
      </w:r>
      <w:r w:rsidRPr="17D6F491" w:rsidR="7D41CE8C">
        <w:rPr>
          <w:rFonts w:ascii="Arial" w:hAnsi="Arial" w:eastAsia="Arial" w:cs="Arial"/>
          <w:sz w:val="24"/>
          <w:szCs w:val="24"/>
        </w:rPr>
        <w:t xml:space="preserve">. Further, it may take time to implement them in the business’ policies. </w:t>
      </w:r>
      <w:r w:rsidRPr="17D6F491" w:rsidR="55A9A815">
        <w:rPr>
          <w:rFonts w:ascii="Arial" w:hAnsi="Arial" w:eastAsia="Arial" w:cs="Arial"/>
          <w:sz w:val="24"/>
          <w:szCs w:val="24"/>
        </w:rPr>
        <w:t xml:space="preserve">According to Premier Inn’s goals of development, they need to research each country’s legal procedures if the business will extend </w:t>
      </w:r>
      <w:r w:rsidRPr="17D6F491" w:rsidR="526F4056">
        <w:rPr>
          <w:rFonts w:ascii="Arial" w:hAnsi="Arial" w:eastAsia="Arial" w:cs="Arial"/>
          <w:sz w:val="24"/>
          <w:szCs w:val="24"/>
        </w:rPr>
        <w:t>to</w:t>
      </w:r>
      <w:r w:rsidRPr="17D6F491" w:rsidR="55A9A815">
        <w:rPr>
          <w:rFonts w:ascii="Arial" w:hAnsi="Arial" w:eastAsia="Arial" w:cs="Arial"/>
          <w:sz w:val="24"/>
          <w:szCs w:val="24"/>
        </w:rPr>
        <w:t xml:space="preserve"> other inter</w:t>
      </w:r>
      <w:r w:rsidRPr="17D6F491" w:rsidR="0DE7F6E3">
        <w:rPr>
          <w:rFonts w:ascii="Arial" w:hAnsi="Arial" w:eastAsia="Arial" w:cs="Arial"/>
          <w:sz w:val="24"/>
          <w:szCs w:val="24"/>
        </w:rPr>
        <w:t>national markets.</w:t>
      </w:r>
    </w:p>
    <w:p w:rsidR="18911007" w:rsidP="17D6F491" w:rsidRDefault="18911007" w14:paraId="6A8752AD" w14:textId="4FD925F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18911007">
        <w:rPr>
          <w:rFonts w:ascii="Arial" w:hAnsi="Arial" w:eastAsia="Arial" w:cs="Arial"/>
          <w:sz w:val="24"/>
          <w:szCs w:val="24"/>
        </w:rPr>
        <w:t>Also, on the</w:t>
      </w:r>
      <w:r w:rsidRPr="17D6F491" w:rsidR="5735F538">
        <w:rPr>
          <w:rFonts w:ascii="Arial" w:hAnsi="Arial" w:eastAsia="Arial" w:cs="Arial"/>
          <w:sz w:val="24"/>
          <w:szCs w:val="24"/>
        </w:rPr>
        <w:t xml:space="preserve"> Premier Inn</w:t>
      </w:r>
      <w:r w:rsidRPr="17D6F491" w:rsidR="18911007">
        <w:rPr>
          <w:rFonts w:ascii="Arial" w:hAnsi="Arial" w:eastAsia="Arial" w:cs="Arial"/>
          <w:sz w:val="24"/>
          <w:szCs w:val="24"/>
        </w:rPr>
        <w:t xml:space="preserve"> </w:t>
      </w:r>
      <w:r w:rsidRPr="17D6F491" w:rsidR="18911007">
        <w:rPr>
          <w:rFonts w:ascii="Arial" w:hAnsi="Arial" w:eastAsia="Arial" w:cs="Arial"/>
          <w:sz w:val="24"/>
          <w:szCs w:val="24"/>
        </w:rPr>
        <w:t xml:space="preserve">hotel’s website, they show transparency regarding the legal regulations they adhere to which inspire trust </w:t>
      </w:r>
      <w:r w:rsidRPr="17D6F491" w:rsidR="460BCA36">
        <w:rPr>
          <w:rFonts w:ascii="Arial" w:hAnsi="Arial" w:eastAsia="Arial" w:cs="Arial"/>
          <w:sz w:val="24"/>
          <w:szCs w:val="24"/>
        </w:rPr>
        <w:t xml:space="preserve">and professionalism. </w:t>
      </w:r>
    </w:p>
    <w:p w:rsidR="17D6F491" w:rsidP="17D6F491" w:rsidRDefault="17D6F491" w14:paraId="698786B0" w14:textId="468EE8F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D57FD75" w:rsidP="17D6F491" w:rsidRDefault="6D57FD75" w14:paraId="17414FD3" w14:textId="7FDD4D3B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168879186" w:id="2039175928"/>
      <w:r w:rsidR="6D57FD75">
        <w:rPr/>
        <w:t>SWOT Analysis</w:t>
      </w:r>
      <w:bookmarkEnd w:id="2039175928"/>
    </w:p>
    <w:p w:rsidR="17D6F491" w:rsidP="17D6F491" w:rsidRDefault="17D6F491" w14:paraId="397961DA" w14:textId="63B227F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450CA9A" w:rsidP="17D6F491" w:rsidRDefault="6450CA9A" w14:paraId="2FDA27EE" w14:textId="0B61EAC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6450CA9A">
        <w:rPr>
          <w:rFonts w:ascii="Arial" w:hAnsi="Arial" w:eastAsia="Arial" w:cs="Arial"/>
          <w:sz w:val="24"/>
          <w:szCs w:val="24"/>
        </w:rPr>
        <w:t>The SWOT Analysis will identify two sets of factor</w:t>
      </w:r>
      <w:r w:rsidRPr="17D6F491" w:rsidR="6A853C78">
        <w:rPr>
          <w:rFonts w:ascii="Arial" w:hAnsi="Arial" w:eastAsia="Arial" w:cs="Arial"/>
          <w:sz w:val="24"/>
          <w:szCs w:val="24"/>
        </w:rPr>
        <w:t>s that contribute to or threaten the success of the business.</w:t>
      </w:r>
    </w:p>
    <w:p w:rsidR="17D6F491" w:rsidP="17D6F491" w:rsidRDefault="17D6F491" w14:paraId="7DD157A4" w14:textId="3B085BA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17D6F491" w:rsidRDefault="6A853C78" w14:paraId="0DD9219F" w14:textId="2F580FDF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833882756" w:id="545876178"/>
      <w:proofErr w:type="spellStart"/>
      <w:r w:rsidR="6A853C78">
        <w:rPr/>
        <w:t>Strenghts</w:t>
      </w:r>
      <w:proofErr w:type="spellEnd"/>
      <w:bookmarkEnd w:id="545876178"/>
    </w:p>
    <w:p w:rsidR="17D6F491" w:rsidP="17D6F491" w:rsidRDefault="17D6F491" w14:paraId="00D9FACE" w14:textId="0F1C5F1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828C44E" w:rsidP="17D6F491" w:rsidRDefault="0828C44E" w14:paraId="1835F25F" w14:textId="177CE6E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0828C44E">
        <w:rPr>
          <w:rFonts w:ascii="Arial" w:hAnsi="Arial" w:eastAsia="Arial" w:cs="Arial"/>
          <w:sz w:val="24"/>
          <w:szCs w:val="24"/>
        </w:rPr>
        <w:t xml:space="preserve">Premier Inn has </w:t>
      </w:r>
      <w:r w:rsidRPr="17D6F491" w:rsidR="75FD6565">
        <w:rPr>
          <w:rFonts w:ascii="Arial" w:hAnsi="Arial" w:eastAsia="Arial" w:cs="Arial"/>
          <w:sz w:val="24"/>
          <w:szCs w:val="24"/>
        </w:rPr>
        <w:t>multiple ranges of accommodation</w:t>
      </w:r>
      <w:r w:rsidRPr="17D6F491" w:rsidR="0828C44E">
        <w:rPr>
          <w:rFonts w:ascii="Arial" w:hAnsi="Arial" w:eastAsia="Arial" w:cs="Arial"/>
          <w:sz w:val="24"/>
          <w:szCs w:val="24"/>
        </w:rPr>
        <w:t xml:space="preserve"> suited for many types of budgets. So, the brand is affordable for different market segments</w:t>
      </w:r>
      <w:r w:rsidRPr="17D6F491" w:rsidR="77D81C4F">
        <w:rPr>
          <w:rFonts w:ascii="Arial" w:hAnsi="Arial" w:eastAsia="Arial" w:cs="Arial"/>
          <w:sz w:val="24"/>
          <w:szCs w:val="24"/>
        </w:rPr>
        <w:t xml:space="preserve"> which encompass more tourists, both from </w:t>
      </w:r>
      <w:r w:rsidRPr="17D6F491" w:rsidR="744863AE">
        <w:rPr>
          <w:rFonts w:ascii="Arial" w:hAnsi="Arial" w:eastAsia="Arial" w:cs="Arial"/>
          <w:sz w:val="24"/>
          <w:szCs w:val="24"/>
        </w:rPr>
        <w:t>the UK</w:t>
      </w:r>
      <w:r w:rsidRPr="17D6F491" w:rsidR="77D81C4F">
        <w:rPr>
          <w:rFonts w:ascii="Arial" w:hAnsi="Arial" w:eastAsia="Arial" w:cs="Arial"/>
          <w:sz w:val="24"/>
          <w:szCs w:val="24"/>
        </w:rPr>
        <w:t xml:space="preserve"> and international</w:t>
      </w:r>
      <w:r w:rsidRPr="17D6F491" w:rsidR="108209B7">
        <w:rPr>
          <w:rFonts w:ascii="Arial" w:hAnsi="Arial" w:eastAsia="Arial" w:cs="Arial"/>
          <w:sz w:val="24"/>
          <w:szCs w:val="24"/>
        </w:rPr>
        <w:t>ly</w:t>
      </w:r>
      <w:r w:rsidRPr="17D6F491" w:rsidR="77D81C4F">
        <w:rPr>
          <w:rFonts w:ascii="Arial" w:hAnsi="Arial" w:eastAsia="Arial" w:cs="Arial"/>
          <w:sz w:val="24"/>
          <w:szCs w:val="24"/>
        </w:rPr>
        <w:t>. Their commitment to comfort and complimentary facilities is another competitive advantage</w:t>
      </w:r>
      <w:r w:rsidRPr="17D6F491" w:rsidR="130CB846">
        <w:rPr>
          <w:rFonts w:ascii="Arial" w:hAnsi="Arial" w:eastAsia="Arial" w:cs="Arial"/>
          <w:sz w:val="24"/>
          <w:szCs w:val="24"/>
        </w:rPr>
        <w:t xml:space="preserve"> that encourages both short </w:t>
      </w:r>
      <w:proofErr w:type="gramStart"/>
      <w:r w:rsidRPr="17D6F491" w:rsidR="130CB846">
        <w:rPr>
          <w:rFonts w:ascii="Arial" w:hAnsi="Arial" w:eastAsia="Arial" w:cs="Arial"/>
          <w:sz w:val="24"/>
          <w:szCs w:val="24"/>
        </w:rPr>
        <w:t>or</w:t>
      </w:r>
      <w:proofErr w:type="gramEnd"/>
      <w:r w:rsidRPr="17D6F491" w:rsidR="130CB846">
        <w:rPr>
          <w:rFonts w:ascii="Arial" w:hAnsi="Arial" w:eastAsia="Arial" w:cs="Arial"/>
          <w:sz w:val="24"/>
          <w:szCs w:val="24"/>
        </w:rPr>
        <w:t xml:space="preserve"> long</w:t>
      </w:r>
      <w:r w:rsidRPr="17D6F491" w:rsidR="73472FC8">
        <w:rPr>
          <w:rFonts w:ascii="Arial" w:hAnsi="Arial" w:eastAsia="Arial" w:cs="Arial"/>
          <w:sz w:val="24"/>
          <w:szCs w:val="24"/>
        </w:rPr>
        <w:t>-</w:t>
      </w:r>
      <w:r w:rsidRPr="17D6F491" w:rsidR="130CB846">
        <w:rPr>
          <w:rFonts w:ascii="Arial" w:hAnsi="Arial" w:eastAsia="Arial" w:cs="Arial"/>
          <w:sz w:val="24"/>
          <w:szCs w:val="24"/>
        </w:rPr>
        <w:t xml:space="preserve">term </w:t>
      </w:r>
      <w:proofErr w:type="spellStart"/>
      <w:r w:rsidRPr="17D6F491" w:rsidR="130CB846">
        <w:rPr>
          <w:rFonts w:ascii="Arial" w:hAnsi="Arial" w:eastAsia="Arial" w:cs="Arial"/>
          <w:sz w:val="24"/>
          <w:szCs w:val="24"/>
        </w:rPr>
        <w:t>stayings</w:t>
      </w:r>
      <w:proofErr w:type="spellEnd"/>
      <w:r w:rsidRPr="17D6F491" w:rsidR="130CB846">
        <w:rPr>
          <w:rFonts w:ascii="Arial" w:hAnsi="Arial" w:eastAsia="Arial" w:cs="Arial"/>
          <w:sz w:val="24"/>
          <w:szCs w:val="24"/>
        </w:rPr>
        <w:t xml:space="preserve">. </w:t>
      </w:r>
      <w:r w:rsidRPr="17D6F491" w:rsidR="01E3A02E">
        <w:rPr>
          <w:rFonts w:ascii="Arial" w:hAnsi="Arial" w:eastAsia="Arial" w:cs="Arial"/>
          <w:sz w:val="24"/>
          <w:szCs w:val="24"/>
        </w:rPr>
        <w:t>Also, their affiliate program empowers internet users</w:t>
      </w:r>
      <w:r w:rsidRPr="17D6F491" w:rsidR="3E350FA0">
        <w:rPr>
          <w:rFonts w:ascii="Arial" w:hAnsi="Arial" w:eastAsia="Arial" w:cs="Arial"/>
          <w:sz w:val="24"/>
          <w:szCs w:val="24"/>
        </w:rPr>
        <w:t xml:space="preserve"> (such as influencers, bloggers) or even employees to sell rooms. </w:t>
      </w:r>
    </w:p>
    <w:p w:rsidR="59EC2AD5" w:rsidP="17D6F491" w:rsidRDefault="59EC2AD5" w14:paraId="752FB7C7" w14:textId="77189FC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59EC2AD5">
        <w:rPr>
          <w:rFonts w:ascii="Arial" w:hAnsi="Arial" w:eastAsia="Arial" w:cs="Arial"/>
          <w:sz w:val="24"/>
          <w:szCs w:val="24"/>
        </w:rPr>
        <w:t xml:space="preserve">Premier Inn has specific packages for different types of “breaks” on their website which makes travelling more attractive and </w:t>
      </w:r>
      <w:r w:rsidRPr="17D6F491" w:rsidR="7BDAB150">
        <w:rPr>
          <w:rFonts w:ascii="Arial" w:hAnsi="Arial" w:eastAsia="Arial" w:cs="Arial"/>
          <w:sz w:val="24"/>
          <w:szCs w:val="24"/>
        </w:rPr>
        <w:t>organised.</w:t>
      </w:r>
      <w:r w:rsidRPr="17D6F491" w:rsidR="59EC2AD5">
        <w:rPr>
          <w:rFonts w:ascii="Arial" w:hAnsi="Arial" w:eastAsia="Arial" w:cs="Arial"/>
          <w:sz w:val="24"/>
          <w:szCs w:val="24"/>
        </w:rPr>
        <w:t xml:space="preserve"> </w:t>
      </w:r>
    </w:p>
    <w:p w:rsidR="17D6F491" w:rsidP="17D6F491" w:rsidRDefault="17D6F491" w14:paraId="71F12071" w14:textId="33BDAC4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17D6F491" w:rsidRDefault="6A853C78" w14:paraId="7763AC03" w14:textId="17E6BFB2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689751664" w:id="1867569869"/>
      <w:r w:rsidR="6A853C78">
        <w:rPr/>
        <w:t>Weaknesses</w:t>
      </w:r>
      <w:bookmarkEnd w:id="1867569869"/>
    </w:p>
    <w:p w:rsidR="17D6F491" w:rsidP="17D6F491" w:rsidRDefault="17D6F491" w14:paraId="3686B24A" w14:textId="3017616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124C7505" w:rsidP="17D6F491" w:rsidRDefault="124C7505" w14:paraId="4694B206" w14:textId="39302FD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124C7505">
        <w:rPr>
          <w:rFonts w:ascii="Arial" w:hAnsi="Arial" w:eastAsia="Arial" w:cs="Arial"/>
          <w:sz w:val="24"/>
          <w:szCs w:val="24"/>
        </w:rPr>
        <w:t>The limited global presence of the hotel is counted as a weakness because its success primarily depends on UK’s</w:t>
      </w:r>
      <w:r w:rsidRPr="17D6F491" w:rsidR="172A0C98">
        <w:rPr>
          <w:rFonts w:ascii="Arial" w:hAnsi="Arial" w:eastAsia="Arial" w:cs="Arial"/>
          <w:sz w:val="24"/>
          <w:szCs w:val="24"/>
        </w:rPr>
        <w:t xml:space="preserve"> environment. </w:t>
      </w:r>
      <w:r w:rsidRPr="17D6F491" w:rsidR="0FEC05D1">
        <w:rPr>
          <w:rFonts w:ascii="Arial" w:hAnsi="Arial" w:eastAsia="Arial" w:cs="Arial"/>
          <w:sz w:val="24"/>
          <w:szCs w:val="24"/>
        </w:rPr>
        <w:t xml:space="preserve">Also, the lack of additional facilities for business support </w:t>
      </w:r>
      <w:r w:rsidRPr="17D6F491" w:rsidR="0A09A18F">
        <w:rPr>
          <w:rFonts w:ascii="Arial" w:hAnsi="Arial" w:eastAsia="Arial" w:cs="Arial"/>
          <w:sz w:val="24"/>
          <w:szCs w:val="24"/>
        </w:rPr>
        <w:t>contribute</w:t>
      </w:r>
      <w:r w:rsidRPr="17D6F491" w:rsidR="59D8B1C2">
        <w:rPr>
          <w:rFonts w:ascii="Arial" w:hAnsi="Arial" w:eastAsia="Arial" w:cs="Arial"/>
          <w:sz w:val="24"/>
          <w:szCs w:val="24"/>
        </w:rPr>
        <w:t>s</w:t>
      </w:r>
      <w:r w:rsidRPr="17D6F491" w:rsidR="0A09A18F">
        <w:rPr>
          <w:rFonts w:ascii="Arial" w:hAnsi="Arial" w:eastAsia="Arial" w:cs="Arial"/>
          <w:sz w:val="24"/>
          <w:szCs w:val="24"/>
        </w:rPr>
        <w:t xml:space="preserve"> to </w:t>
      </w:r>
      <w:r w:rsidRPr="17D6F491" w:rsidR="7852CB01">
        <w:rPr>
          <w:rFonts w:ascii="Arial" w:hAnsi="Arial" w:eastAsia="Arial" w:cs="Arial"/>
          <w:sz w:val="24"/>
          <w:szCs w:val="24"/>
        </w:rPr>
        <w:t xml:space="preserve">the </w:t>
      </w:r>
      <w:r w:rsidRPr="17D6F491" w:rsidR="0A09A18F">
        <w:rPr>
          <w:rFonts w:ascii="Arial" w:hAnsi="Arial" w:eastAsia="Arial" w:cs="Arial"/>
          <w:sz w:val="24"/>
          <w:szCs w:val="24"/>
        </w:rPr>
        <w:t xml:space="preserve">impression of a less friendly hotel for business </w:t>
      </w:r>
      <w:proofErr w:type="spellStart"/>
      <w:r w:rsidRPr="17D6F491" w:rsidR="06CF39D0">
        <w:rPr>
          <w:rFonts w:ascii="Arial" w:hAnsi="Arial" w:eastAsia="Arial" w:cs="Arial"/>
          <w:sz w:val="24"/>
          <w:szCs w:val="24"/>
        </w:rPr>
        <w:t>travelers</w:t>
      </w:r>
      <w:proofErr w:type="spellEnd"/>
      <w:r w:rsidRPr="17D6F491" w:rsidR="06CF39D0">
        <w:rPr>
          <w:rFonts w:ascii="Arial" w:hAnsi="Arial" w:eastAsia="Arial" w:cs="Arial"/>
          <w:sz w:val="24"/>
          <w:szCs w:val="24"/>
        </w:rPr>
        <w:t xml:space="preserve">. </w:t>
      </w:r>
    </w:p>
    <w:p w:rsidR="17D6F491" w:rsidP="17D6F491" w:rsidRDefault="17D6F491" w14:paraId="7B46EA6A" w14:textId="6FBE3A76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sz w:val="24"/>
          <w:szCs w:val="24"/>
        </w:rPr>
      </w:pPr>
    </w:p>
    <w:p w:rsidR="17D6F491" w:rsidP="17D6F491" w:rsidRDefault="17D6F491" w14:paraId="2560D0FD" w14:textId="676B23A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17D6F491" w:rsidRDefault="6A853C78" w14:paraId="3C1E6AF4" w14:textId="67DF3DA1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624171207" w:id="600645588"/>
      <w:r w:rsidR="6A853C78">
        <w:rPr/>
        <w:t>Opportunities</w:t>
      </w:r>
      <w:bookmarkEnd w:id="600645588"/>
    </w:p>
    <w:p w:rsidR="17D6F491" w:rsidP="17D6F491" w:rsidRDefault="17D6F491" w14:paraId="6F2B9C11" w14:textId="5AFD5FC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1D878239" w:rsidP="17D6F491" w:rsidRDefault="1D878239" w14:paraId="6C0B191E" w14:textId="23E3F43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1D878239">
        <w:rPr>
          <w:rFonts w:ascii="Arial" w:hAnsi="Arial" w:eastAsia="Arial" w:cs="Arial"/>
          <w:sz w:val="24"/>
          <w:szCs w:val="24"/>
        </w:rPr>
        <w:t xml:space="preserve">Having multiple venues in the entire UK makes Premier Inn a huge employer. </w:t>
      </w:r>
      <w:r w:rsidRPr="17D6F491" w:rsidR="3B7EDA03">
        <w:rPr>
          <w:rFonts w:ascii="Arial" w:hAnsi="Arial" w:eastAsia="Arial" w:cs="Arial"/>
          <w:sz w:val="24"/>
          <w:szCs w:val="24"/>
        </w:rPr>
        <w:t xml:space="preserve">Small and medium cities usually have less workplaces than larger ones, which increases the chances of more people looking for a job at the hotel. </w:t>
      </w:r>
      <w:r w:rsidRPr="17D6F491" w:rsidR="7A23BF34">
        <w:rPr>
          <w:rFonts w:ascii="Arial" w:hAnsi="Arial" w:eastAsia="Arial" w:cs="Arial"/>
          <w:sz w:val="24"/>
          <w:szCs w:val="24"/>
        </w:rPr>
        <w:t>Moreover, the brand’s development into other countries significantly amplifies the opportunities for success.</w:t>
      </w:r>
    </w:p>
    <w:p w:rsidR="17D6F491" w:rsidP="17D6F491" w:rsidRDefault="17D6F491" w14:paraId="2FAC4433" w14:textId="55E03E0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17D6F491" w:rsidRDefault="6A853C78" w14:paraId="155CBABD" w14:textId="619C8E5E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596549707" w:id="681655122"/>
      <w:r w:rsidR="6A853C78">
        <w:rPr/>
        <w:t>Threats</w:t>
      </w:r>
      <w:bookmarkEnd w:id="681655122"/>
    </w:p>
    <w:p w:rsidR="17D6F491" w:rsidP="17D6F491" w:rsidRDefault="17D6F491" w14:paraId="23F8DB9A" w14:textId="1A4AFCB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08A5599" w:rsidP="17D6F491" w:rsidRDefault="008A5599" w14:paraId="42CD6C26" w14:textId="448C964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008A5599">
        <w:rPr>
          <w:rFonts w:ascii="Arial" w:hAnsi="Arial" w:eastAsia="Arial" w:cs="Arial"/>
          <w:sz w:val="24"/>
          <w:szCs w:val="24"/>
        </w:rPr>
        <w:t xml:space="preserve">The brands which </w:t>
      </w:r>
      <w:r w:rsidRPr="17D6F491" w:rsidR="7D4FEDD9">
        <w:rPr>
          <w:rFonts w:ascii="Arial" w:hAnsi="Arial" w:eastAsia="Arial" w:cs="Arial"/>
          <w:sz w:val="24"/>
          <w:szCs w:val="24"/>
        </w:rPr>
        <w:t>have been on the market for a longer time</w:t>
      </w:r>
      <w:r w:rsidRPr="17D6F491" w:rsidR="008A5599">
        <w:rPr>
          <w:rFonts w:ascii="Arial" w:hAnsi="Arial" w:eastAsia="Arial" w:cs="Arial"/>
          <w:sz w:val="24"/>
          <w:szCs w:val="24"/>
        </w:rPr>
        <w:t xml:space="preserve"> and even gained international recognition are the main competitors for Premier Inn. </w:t>
      </w:r>
      <w:r w:rsidRPr="17D6F491" w:rsidR="20357E3F">
        <w:rPr>
          <w:rFonts w:ascii="Arial" w:hAnsi="Arial" w:eastAsia="Arial" w:cs="Arial"/>
          <w:sz w:val="24"/>
          <w:szCs w:val="24"/>
        </w:rPr>
        <w:t xml:space="preserve">However, focusing on the local venues, and improving the facilities and services can surpass the other’s quality. </w:t>
      </w:r>
      <w:r w:rsidRPr="17D6F491" w:rsidR="2129A9E6">
        <w:rPr>
          <w:rFonts w:ascii="Arial" w:hAnsi="Arial" w:eastAsia="Arial" w:cs="Arial"/>
          <w:sz w:val="24"/>
          <w:szCs w:val="24"/>
        </w:rPr>
        <w:t xml:space="preserve">The management of each hotel needs to acknowledge all the competitors from the </w:t>
      </w:r>
      <w:r w:rsidRPr="17D6F491" w:rsidR="2129A9E6">
        <w:rPr>
          <w:rFonts w:ascii="Arial" w:hAnsi="Arial" w:eastAsia="Arial" w:cs="Arial"/>
          <w:sz w:val="24"/>
          <w:szCs w:val="24"/>
        </w:rPr>
        <w:t>surrounding area</w:t>
      </w:r>
      <w:r w:rsidRPr="17D6F491" w:rsidR="2129A9E6">
        <w:rPr>
          <w:rFonts w:ascii="Arial" w:hAnsi="Arial" w:eastAsia="Arial" w:cs="Arial"/>
          <w:sz w:val="24"/>
          <w:szCs w:val="24"/>
        </w:rPr>
        <w:t xml:space="preserve"> to design the proper strategies.</w:t>
      </w:r>
    </w:p>
    <w:p w:rsidR="17D6F491" w:rsidP="17D6F491" w:rsidRDefault="17D6F491" w14:paraId="047D2012" w14:textId="33F85F7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9906E60" w:rsidP="17D6F491" w:rsidRDefault="79906E60" w14:paraId="56530D9D" w14:textId="7EF2D88C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1103157398" w:id="995563428"/>
      <w:r w:rsidR="79906E60">
        <w:rPr/>
        <w:t>Potential solutions</w:t>
      </w:r>
      <w:bookmarkEnd w:id="995563428"/>
    </w:p>
    <w:p w:rsidR="17D6F491" w:rsidP="17D6F491" w:rsidRDefault="17D6F491" w14:paraId="30B39B45" w14:textId="101D21D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817DB04" w:rsidP="17D6F491" w:rsidRDefault="6817DB04" w14:paraId="7E80B10C" w14:textId="1F63156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6817DB04">
        <w:rPr>
          <w:rFonts w:ascii="Arial" w:hAnsi="Arial" w:eastAsia="Arial" w:cs="Arial"/>
          <w:sz w:val="24"/>
          <w:szCs w:val="24"/>
        </w:rPr>
        <w:t xml:space="preserve">Ritz-Carlton brand empowers its employees with 2000 dollars per individual in order to resolve any issue or </w:t>
      </w:r>
      <w:proofErr w:type="spellStart"/>
      <w:r w:rsidRPr="17D6F491" w:rsidR="476A4D9D">
        <w:rPr>
          <w:rFonts w:ascii="Arial" w:hAnsi="Arial" w:eastAsia="Arial" w:cs="Arial"/>
          <w:sz w:val="24"/>
          <w:szCs w:val="24"/>
        </w:rPr>
        <w:t>fulfill</w:t>
      </w:r>
      <w:proofErr w:type="spellEnd"/>
      <w:r w:rsidRPr="17D6F491" w:rsidR="6817DB04">
        <w:rPr>
          <w:rFonts w:ascii="Arial" w:hAnsi="Arial" w:eastAsia="Arial" w:cs="Arial"/>
          <w:sz w:val="24"/>
          <w:szCs w:val="24"/>
        </w:rPr>
        <w:t xml:space="preserve"> a customer</w:t>
      </w:r>
      <w:r w:rsidRPr="17D6F491" w:rsidR="309C8400">
        <w:rPr>
          <w:rFonts w:ascii="Arial" w:hAnsi="Arial" w:eastAsia="Arial" w:cs="Arial"/>
          <w:sz w:val="24"/>
          <w:szCs w:val="24"/>
        </w:rPr>
        <w:t>’s need</w:t>
      </w:r>
      <w:r w:rsidRPr="17D6F491" w:rsidR="0B63F46A">
        <w:rPr>
          <w:rFonts w:ascii="Arial" w:hAnsi="Arial" w:eastAsia="Arial" w:cs="Arial"/>
          <w:sz w:val="24"/>
          <w:szCs w:val="24"/>
        </w:rPr>
        <w:t xml:space="preserve"> (Michelli, 2015)</w:t>
      </w:r>
      <w:r w:rsidRPr="17D6F491" w:rsidR="309C8400">
        <w:rPr>
          <w:rFonts w:ascii="Arial" w:hAnsi="Arial" w:eastAsia="Arial" w:cs="Arial"/>
          <w:sz w:val="24"/>
          <w:szCs w:val="24"/>
        </w:rPr>
        <w:t>.</w:t>
      </w:r>
      <w:r w:rsidRPr="17D6F491" w:rsidR="4EBBC6A4">
        <w:rPr>
          <w:rFonts w:ascii="Arial" w:hAnsi="Arial" w:eastAsia="Arial" w:cs="Arial"/>
          <w:sz w:val="24"/>
          <w:szCs w:val="24"/>
        </w:rPr>
        <w:t xml:space="preserve"> Thus, the employee has </w:t>
      </w:r>
      <w:r w:rsidRPr="17D6F491" w:rsidR="7DF2B2E8">
        <w:rPr>
          <w:rFonts w:ascii="Arial" w:hAnsi="Arial" w:eastAsia="Arial" w:cs="Arial"/>
          <w:sz w:val="24"/>
          <w:szCs w:val="24"/>
        </w:rPr>
        <w:t xml:space="preserve">flexibility to take ownership over work-related decisions and deliver unique experiences to the guests. This strategy contributes to the </w:t>
      </w:r>
      <w:r w:rsidRPr="17D6F491" w:rsidR="02201574">
        <w:rPr>
          <w:rFonts w:ascii="Arial" w:hAnsi="Arial" w:eastAsia="Arial" w:cs="Arial"/>
          <w:sz w:val="24"/>
          <w:szCs w:val="24"/>
        </w:rPr>
        <w:t xml:space="preserve">sense of achievement which is important for gaining intrinsic motivation and job satisfaction. </w:t>
      </w:r>
      <w:r w:rsidRPr="17D6F491" w:rsidR="5A8878DC">
        <w:rPr>
          <w:rFonts w:ascii="Arial" w:hAnsi="Arial" w:eastAsia="Arial" w:cs="Arial"/>
          <w:sz w:val="24"/>
          <w:szCs w:val="24"/>
        </w:rPr>
        <w:t xml:space="preserve">Additionally, </w:t>
      </w:r>
      <w:r w:rsidRPr="17D6F491" w:rsidR="02201574">
        <w:rPr>
          <w:rFonts w:ascii="Arial" w:hAnsi="Arial" w:eastAsia="Arial" w:cs="Arial"/>
          <w:sz w:val="24"/>
          <w:szCs w:val="24"/>
        </w:rPr>
        <w:t xml:space="preserve">Ritz-Carlton enjoys a </w:t>
      </w:r>
      <w:r w:rsidRPr="17D6F491" w:rsidR="6E7E6355">
        <w:rPr>
          <w:rFonts w:ascii="Arial" w:hAnsi="Arial" w:eastAsia="Arial" w:cs="Arial"/>
          <w:sz w:val="24"/>
          <w:szCs w:val="24"/>
        </w:rPr>
        <w:t>high</w:t>
      </w:r>
      <w:r w:rsidRPr="17D6F491" w:rsidR="02201574">
        <w:rPr>
          <w:rFonts w:ascii="Arial" w:hAnsi="Arial" w:eastAsia="Arial" w:cs="Arial"/>
          <w:sz w:val="24"/>
          <w:szCs w:val="24"/>
        </w:rPr>
        <w:t xml:space="preserve"> score of </w:t>
      </w:r>
      <w:r w:rsidRPr="17D6F491" w:rsidR="2A5EF053">
        <w:rPr>
          <w:rFonts w:ascii="Arial" w:hAnsi="Arial" w:eastAsia="Arial" w:cs="Arial"/>
          <w:sz w:val="24"/>
          <w:szCs w:val="24"/>
        </w:rPr>
        <w:t>retention</w:t>
      </w:r>
      <w:r w:rsidRPr="17D6F491" w:rsidR="094E7D9D">
        <w:rPr>
          <w:rFonts w:ascii="Arial" w:hAnsi="Arial" w:eastAsia="Arial" w:cs="Arial"/>
          <w:sz w:val="24"/>
          <w:szCs w:val="24"/>
        </w:rPr>
        <w:t xml:space="preserve"> (Comparably, 2022)</w:t>
      </w:r>
      <w:r w:rsidRPr="17D6F491" w:rsidR="2A5EF053">
        <w:rPr>
          <w:rFonts w:ascii="Arial" w:hAnsi="Arial" w:eastAsia="Arial" w:cs="Arial"/>
          <w:sz w:val="24"/>
          <w:szCs w:val="24"/>
        </w:rPr>
        <w:t>.</w:t>
      </w:r>
    </w:p>
    <w:p w:rsidR="5CC3F331" w:rsidP="17D6F491" w:rsidRDefault="5CC3F331" w14:paraId="01EB14F6" w14:textId="0B51568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5CC3F331">
        <w:rPr>
          <w:rFonts w:ascii="Arial" w:hAnsi="Arial" w:eastAsia="Arial" w:cs="Arial"/>
          <w:sz w:val="24"/>
          <w:szCs w:val="24"/>
        </w:rPr>
        <w:t>Wyndham Hotels and Resorts emphasize the importance of the staff development through numerous study programmes at Wyndham University (</w:t>
      </w:r>
      <w:r w:rsidRPr="17D6F491" w:rsidR="76619582">
        <w:rPr>
          <w:rFonts w:ascii="Arial" w:hAnsi="Arial" w:eastAsia="Arial" w:cs="Arial"/>
          <w:sz w:val="24"/>
          <w:szCs w:val="24"/>
        </w:rPr>
        <w:t>Wyndham, 2021</w:t>
      </w:r>
      <w:r w:rsidRPr="17D6F491" w:rsidR="5CC3F331">
        <w:rPr>
          <w:rFonts w:ascii="Arial" w:hAnsi="Arial" w:eastAsia="Arial" w:cs="Arial"/>
          <w:sz w:val="24"/>
          <w:szCs w:val="24"/>
        </w:rPr>
        <w:t>).</w:t>
      </w:r>
      <w:r w:rsidRPr="17D6F491" w:rsidR="7A1A70D5">
        <w:rPr>
          <w:rFonts w:ascii="Arial" w:hAnsi="Arial" w:eastAsia="Arial" w:cs="Arial"/>
          <w:sz w:val="24"/>
          <w:szCs w:val="24"/>
        </w:rPr>
        <w:t xml:space="preserve"> These</w:t>
      </w:r>
      <w:r w:rsidRPr="17D6F491" w:rsidR="1ABF83B1">
        <w:rPr>
          <w:rFonts w:ascii="Arial" w:hAnsi="Arial" w:eastAsia="Arial" w:cs="Arial"/>
          <w:sz w:val="24"/>
          <w:szCs w:val="24"/>
        </w:rPr>
        <w:t xml:space="preserve"> certified courses</w:t>
      </w:r>
      <w:r w:rsidRPr="17D6F491" w:rsidR="7A1A70D5">
        <w:rPr>
          <w:rFonts w:ascii="Arial" w:hAnsi="Arial" w:eastAsia="Arial" w:cs="Arial"/>
          <w:sz w:val="24"/>
          <w:szCs w:val="24"/>
        </w:rPr>
        <w:t xml:space="preserve"> are related to the hospitality and their purpose is to </w:t>
      </w:r>
      <w:r w:rsidRPr="17D6F491" w:rsidR="1458ED4D">
        <w:rPr>
          <w:rFonts w:ascii="Arial" w:hAnsi="Arial" w:eastAsia="Arial" w:cs="Arial"/>
          <w:sz w:val="24"/>
          <w:szCs w:val="24"/>
        </w:rPr>
        <w:t>empower</w:t>
      </w:r>
      <w:r w:rsidRPr="17D6F491" w:rsidR="7A1A70D5">
        <w:rPr>
          <w:rFonts w:ascii="Arial" w:hAnsi="Arial" w:eastAsia="Arial" w:cs="Arial"/>
          <w:sz w:val="24"/>
          <w:szCs w:val="24"/>
        </w:rPr>
        <w:t xml:space="preserve"> </w:t>
      </w:r>
      <w:r w:rsidRPr="17D6F491" w:rsidR="7A1A70D5">
        <w:rPr>
          <w:rFonts w:ascii="Arial" w:hAnsi="Arial" w:eastAsia="Arial" w:cs="Arial"/>
          <w:sz w:val="24"/>
          <w:szCs w:val="24"/>
        </w:rPr>
        <w:t>staff</w:t>
      </w:r>
      <w:r w:rsidRPr="17D6F491" w:rsidR="41A313B6">
        <w:rPr>
          <w:rFonts w:ascii="Arial" w:hAnsi="Arial" w:eastAsia="Arial" w:cs="Arial"/>
          <w:sz w:val="24"/>
          <w:szCs w:val="24"/>
        </w:rPr>
        <w:t xml:space="preserve"> with new skills and knowledge</w:t>
      </w:r>
      <w:r w:rsidRPr="17D6F491" w:rsidR="7A1A70D5">
        <w:rPr>
          <w:rFonts w:ascii="Arial" w:hAnsi="Arial" w:eastAsia="Arial" w:cs="Arial"/>
          <w:sz w:val="24"/>
          <w:szCs w:val="24"/>
        </w:rPr>
        <w:t>, to offer them opportunities for growth and career progres</w:t>
      </w:r>
      <w:r w:rsidRPr="17D6F491" w:rsidR="2E9FE450">
        <w:rPr>
          <w:rFonts w:ascii="Arial" w:hAnsi="Arial" w:eastAsia="Arial" w:cs="Arial"/>
          <w:sz w:val="24"/>
          <w:szCs w:val="24"/>
        </w:rPr>
        <w:t xml:space="preserve">sion. </w:t>
      </w:r>
      <w:r w:rsidRPr="17D6F491" w:rsidR="7A3CE3B3">
        <w:rPr>
          <w:rFonts w:ascii="Arial" w:hAnsi="Arial" w:eastAsia="Arial" w:cs="Arial"/>
          <w:sz w:val="24"/>
          <w:szCs w:val="24"/>
        </w:rPr>
        <w:t>Thus, a skilled workforce can create exceptional experiences for the guests and surpass the competition in the industry.</w:t>
      </w:r>
    </w:p>
    <w:p w:rsidR="17D6F491" w:rsidP="17D6F491" w:rsidRDefault="17D6F491" w14:paraId="15FD5F43" w14:textId="3F6676F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666A286" w:rsidP="17D6F491" w:rsidRDefault="3666A286" w14:paraId="06135F89" w14:textId="71D11E24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1084205940" w:id="1039967372"/>
      <w:r w:rsidR="3666A286">
        <w:rPr/>
        <w:t>Recommendations and conclusions</w:t>
      </w:r>
      <w:bookmarkEnd w:id="1039967372"/>
    </w:p>
    <w:p w:rsidR="17D6F491" w:rsidP="17D6F491" w:rsidRDefault="17D6F491" w14:paraId="334E0443" w14:textId="1E23478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5BDA0AE" w:rsidP="17D6F491" w:rsidRDefault="65BDA0AE" w14:paraId="1654191E" w14:textId="208A9ABA">
      <w:pPr>
        <w:pStyle w:val="Normal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65BDA0AE">
        <w:rPr>
          <w:rFonts w:ascii="Arial" w:hAnsi="Arial" w:eastAsia="Arial" w:cs="Arial"/>
          <w:sz w:val="24"/>
          <w:szCs w:val="24"/>
        </w:rPr>
        <w:t>The first recommendation for</w:t>
      </w:r>
      <w:r w:rsidRPr="17D6F491" w:rsidR="2E038403">
        <w:rPr>
          <w:rFonts w:ascii="Arial" w:hAnsi="Arial" w:eastAsia="Arial" w:cs="Arial"/>
          <w:sz w:val="24"/>
          <w:szCs w:val="24"/>
        </w:rPr>
        <w:t xml:space="preserve"> Premier Inn is to p</w:t>
      </w:r>
      <w:r w:rsidRPr="17D6F491" w:rsidR="43A24337">
        <w:rPr>
          <w:rFonts w:ascii="Arial" w:hAnsi="Arial" w:eastAsia="Arial" w:cs="Arial"/>
          <w:sz w:val="24"/>
          <w:szCs w:val="24"/>
        </w:rPr>
        <w:t xml:space="preserve">romote work in hospitality </w:t>
      </w:r>
      <w:r w:rsidRPr="17D6F491" w:rsidR="51DD400F">
        <w:rPr>
          <w:rFonts w:ascii="Arial" w:hAnsi="Arial" w:eastAsia="Arial" w:cs="Arial"/>
          <w:sz w:val="24"/>
          <w:szCs w:val="24"/>
        </w:rPr>
        <w:t>as an opportunity to</w:t>
      </w:r>
      <w:r w:rsidRPr="17D6F491" w:rsidR="43A24337">
        <w:rPr>
          <w:rFonts w:ascii="Arial" w:hAnsi="Arial" w:eastAsia="Arial" w:cs="Arial"/>
          <w:sz w:val="24"/>
          <w:szCs w:val="24"/>
        </w:rPr>
        <w:t xml:space="preserve"> express creativity</w:t>
      </w:r>
      <w:r w:rsidRPr="17D6F491" w:rsidR="12D2631F">
        <w:rPr>
          <w:rFonts w:ascii="Arial" w:hAnsi="Arial" w:eastAsia="Arial" w:cs="Arial"/>
          <w:sz w:val="24"/>
          <w:szCs w:val="24"/>
        </w:rPr>
        <w:t>. Thus, the negative reputation of the industry will be reduced</w:t>
      </w:r>
      <w:r w:rsidRPr="17D6F491" w:rsidR="16352FF0">
        <w:rPr>
          <w:rFonts w:ascii="Arial" w:hAnsi="Arial" w:eastAsia="Arial" w:cs="Arial"/>
          <w:sz w:val="24"/>
          <w:szCs w:val="24"/>
        </w:rPr>
        <w:t xml:space="preserve"> by making the job appealing</w:t>
      </w:r>
      <w:r w:rsidRPr="17D6F491" w:rsidR="5094E828">
        <w:rPr>
          <w:rFonts w:ascii="Arial" w:hAnsi="Arial" w:eastAsia="Arial" w:cs="Arial"/>
          <w:sz w:val="24"/>
          <w:szCs w:val="24"/>
        </w:rPr>
        <w:t xml:space="preserve">. People will be empowered to </w:t>
      </w:r>
      <w:r w:rsidRPr="17D6F491" w:rsidR="6CD218BC">
        <w:rPr>
          <w:rFonts w:ascii="Arial" w:hAnsi="Arial" w:eastAsia="Arial" w:cs="Arial"/>
          <w:sz w:val="24"/>
          <w:szCs w:val="24"/>
        </w:rPr>
        <w:t xml:space="preserve">use their potential and </w:t>
      </w:r>
      <w:r w:rsidRPr="17D6F491" w:rsidR="5094E828">
        <w:rPr>
          <w:rFonts w:ascii="Arial" w:hAnsi="Arial" w:eastAsia="Arial" w:cs="Arial"/>
          <w:sz w:val="24"/>
          <w:szCs w:val="24"/>
        </w:rPr>
        <w:t xml:space="preserve">add their own touch to </w:t>
      </w:r>
      <w:r w:rsidRPr="17D6F491" w:rsidR="59C44D93">
        <w:rPr>
          <w:rFonts w:ascii="Arial" w:hAnsi="Arial" w:eastAsia="Arial" w:cs="Arial"/>
          <w:sz w:val="24"/>
          <w:szCs w:val="24"/>
        </w:rPr>
        <w:t>customer service</w:t>
      </w:r>
      <w:r w:rsidRPr="17D6F491" w:rsidR="5094E828">
        <w:rPr>
          <w:rFonts w:ascii="Arial" w:hAnsi="Arial" w:eastAsia="Arial" w:cs="Arial"/>
          <w:sz w:val="24"/>
          <w:szCs w:val="24"/>
        </w:rPr>
        <w:t xml:space="preserve">. </w:t>
      </w:r>
      <w:r w:rsidRPr="17D6F491" w:rsidR="36E75122">
        <w:rPr>
          <w:rFonts w:ascii="Arial" w:hAnsi="Arial" w:eastAsia="Arial" w:cs="Arial"/>
          <w:sz w:val="24"/>
          <w:szCs w:val="24"/>
        </w:rPr>
        <w:t>At Ritz-Carlton, the employees are encouraged to avoid say</w:t>
      </w:r>
      <w:r w:rsidRPr="17D6F491" w:rsidR="6F259FEF">
        <w:rPr>
          <w:rFonts w:ascii="Arial" w:hAnsi="Arial" w:eastAsia="Arial" w:cs="Arial"/>
          <w:sz w:val="24"/>
          <w:szCs w:val="24"/>
        </w:rPr>
        <w:t>ing</w:t>
      </w:r>
      <w:r w:rsidRPr="17D6F491" w:rsidR="36E75122">
        <w:rPr>
          <w:rFonts w:ascii="Arial" w:hAnsi="Arial" w:eastAsia="Arial" w:cs="Arial"/>
          <w:sz w:val="24"/>
          <w:szCs w:val="24"/>
        </w:rPr>
        <w:t xml:space="preserve"> “no” to guest request and try their best to find a solution</w:t>
      </w:r>
      <w:r w:rsidRPr="17D6F491" w:rsidR="763EA27E">
        <w:rPr>
          <w:rFonts w:ascii="Arial" w:hAnsi="Arial" w:eastAsia="Arial" w:cs="Arial"/>
          <w:sz w:val="24"/>
          <w:szCs w:val="24"/>
        </w:rPr>
        <w:t>.</w:t>
      </w:r>
      <w:r w:rsidRPr="17D6F491" w:rsidR="242DA0E5">
        <w:rPr>
          <w:rFonts w:ascii="Arial" w:hAnsi="Arial" w:eastAsia="Arial" w:cs="Arial"/>
          <w:sz w:val="24"/>
          <w:szCs w:val="24"/>
        </w:rPr>
        <w:t xml:space="preserve"> Afterwards, they have the option to explain why it was not possible</w:t>
      </w:r>
      <w:r w:rsidRPr="17D6F491" w:rsidR="56345222">
        <w:rPr>
          <w:rFonts w:ascii="Arial" w:hAnsi="Arial" w:eastAsia="Arial" w:cs="Arial"/>
          <w:sz w:val="24"/>
          <w:szCs w:val="24"/>
        </w:rPr>
        <w:t xml:space="preserve"> </w:t>
      </w:r>
      <w:r w:rsidRPr="17D6F491" w:rsidR="17126B2D">
        <w:rPr>
          <w:rFonts w:ascii="Arial" w:hAnsi="Arial" w:eastAsia="Arial" w:cs="Arial"/>
          <w:noProof w:val="0"/>
          <w:sz w:val="24"/>
          <w:szCs w:val="24"/>
          <w:lang w:val="en-GB"/>
        </w:rPr>
        <w:t>(Wang et al., 2021)</w:t>
      </w:r>
      <w:r w:rsidRPr="17D6F491" w:rsidR="242DA0E5">
        <w:rPr>
          <w:rFonts w:ascii="Arial" w:hAnsi="Arial" w:eastAsia="Arial" w:cs="Arial"/>
          <w:sz w:val="24"/>
          <w:szCs w:val="24"/>
        </w:rPr>
        <w:t>.</w:t>
      </w:r>
    </w:p>
    <w:p w:rsidR="25A49534" w:rsidP="17D6F491" w:rsidRDefault="25A49534" w14:paraId="3B0D3E68" w14:textId="2A62A13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25A49534">
        <w:rPr>
          <w:rFonts w:ascii="Arial" w:hAnsi="Arial" w:eastAsia="Arial" w:cs="Arial"/>
          <w:sz w:val="24"/>
          <w:szCs w:val="24"/>
        </w:rPr>
        <w:t>The second recommendation</w:t>
      </w:r>
      <w:r w:rsidRPr="17D6F491" w:rsidR="4B00B0A3">
        <w:rPr>
          <w:rFonts w:ascii="Arial" w:hAnsi="Arial" w:eastAsia="Arial" w:cs="Arial"/>
          <w:sz w:val="24"/>
          <w:szCs w:val="24"/>
        </w:rPr>
        <w:t xml:space="preserve"> </w:t>
      </w:r>
      <w:r w:rsidRPr="17D6F491" w:rsidR="4B00B0A3">
        <w:rPr>
          <w:rFonts w:ascii="Arial" w:hAnsi="Arial" w:eastAsia="Arial" w:cs="Arial"/>
          <w:sz w:val="24"/>
          <w:szCs w:val="24"/>
        </w:rPr>
        <w:t xml:space="preserve">for </w:t>
      </w:r>
      <w:r w:rsidRPr="17D6F491" w:rsidR="24ADB09B">
        <w:rPr>
          <w:rFonts w:ascii="Arial" w:hAnsi="Arial" w:eastAsia="Arial" w:cs="Arial"/>
          <w:sz w:val="24"/>
          <w:szCs w:val="24"/>
        </w:rPr>
        <w:t xml:space="preserve">the company is </w:t>
      </w:r>
      <w:r w:rsidRPr="17D6F491" w:rsidR="25A49534">
        <w:rPr>
          <w:rFonts w:ascii="Arial" w:hAnsi="Arial" w:eastAsia="Arial" w:cs="Arial"/>
          <w:sz w:val="24"/>
          <w:szCs w:val="24"/>
        </w:rPr>
        <w:t>to p</w:t>
      </w:r>
      <w:r w:rsidRPr="17D6F491" w:rsidR="73C4F9E9">
        <w:rPr>
          <w:rFonts w:ascii="Arial" w:hAnsi="Arial" w:eastAsia="Arial" w:cs="Arial"/>
          <w:sz w:val="24"/>
          <w:szCs w:val="24"/>
        </w:rPr>
        <w:t xml:space="preserve">romote flexible schedule that allows employees to build </w:t>
      </w:r>
      <w:r w:rsidRPr="17D6F491" w:rsidR="6D7BD10C">
        <w:rPr>
          <w:rFonts w:ascii="Arial" w:hAnsi="Arial" w:eastAsia="Arial" w:cs="Arial"/>
          <w:sz w:val="24"/>
          <w:szCs w:val="24"/>
        </w:rPr>
        <w:t>a</w:t>
      </w:r>
      <w:r w:rsidRPr="17D6F491" w:rsidR="73C4F9E9">
        <w:rPr>
          <w:rFonts w:ascii="Arial" w:hAnsi="Arial" w:eastAsia="Arial" w:cs="Arial"/>
          <w:sz w:val="24"/>
          <w:szCs w:val="24"/>
        </w:rPr>
        <w:t xml:space="preserve"> work-life balance</w:t>
      </w:r>
      <w:r w:rsidRPr="17D6F491" w:rsidR="46D654BD">
        <w:rPr>
          <w:rFonts w:ascii="Arial" w:hAnsi="Arial" w:eastAsia="Arial" w:cs="Arial"/>
          <w:sz w:val="24"/>
          <w:szCs w:val="24"/>
        </w:rPr>
        <w:t xml:space="preserve"> as it is crucial for people to enjoy their personal life and spend time with their social groups.</w:t>
      </w:r>
      <w:r w:rsidRPr="17D6F491" w:rsidR="58007FBF">
        <w:rPr>
          <w:rFonts w:ascii="Arial" w:hAnsi="Arial" w:eastAsia="Arial" w:cs="Arial"/>
          <w:sz w:val="24"/>
          <w:szCs w:val="24"/>
        </w:rPr>
        <w:t xml:space="preserve"> Working on a shift schedule, allowing shift swaps and being open to employees’ needs may contribute to their job satisfaction and commitment. </w:t>
      </w:r>
      <w:r w:rsidRPr="17D6F491" w:rsidR="16A564F1">
        <w:rPr>
          <w:rFonts w:ascii="Arial" w:hAnsi="Arial" w:eastAsia="Arial" w:cs="Arial"/>
          <w:sz w:val="24"/>
          <w:szCs w:val="24"/>
        </w:rPr>
        <w:t xml:space="preserve">Radisson Hotels approached this strategy through </w:t>
      </w:r>
      <w:r w:rsidRPr="17D6F491" w:rsidR="4742A876">
        <w:rPr>
          <w:rFonts w:ascii="Arial" w:hAnsi="Arial" w:eastAsia="Arial" w:cs="Arial"/>
          <w:sz w:val="24"/>
          <w:szCs w:val="24"/>
        </w:rPr>
        <w:t xml:space="preserve">Telecommuting Benefit program, allowing employees to work from home or other special designed spaces </w:t>
      </w:r>
      <w:r w:rsidRPr="17D6F491" w:rsidR="50E589D6">
        <w:rPr>
          <w:rFonts w:ascii="Arial" w:hAnsi="Arial" w:eastAsia="Arial" w:cs="Arial"/>
          <w:sz w:val="24"/>
          <w:szCs w:val="24"/>
        </w:rPr>
        <w:t>(Radisson Hotels, 2022)</w:t>
      </w:r>
      <w:r w:rsidRPr="17D6F491" w:rsidR="4742A876">
        <w:rPr>
          <w:rFonts w:ascii="Arial" w:hAnsi="Arial" w:eastAsia="Arial" w:cs="Arial"/>
          <w:sz w:val="24"/>
          <w:szCs w:val="24"/>
        </w:rPr>
        <w:t>.</w:t>
      </w:r>
    </w:p>
    <w:p w:rsidR="6547A7A6" w:rsidP="17D6F491" w:rsidRDefault="6547A7A6" w14:paraId="649A611B" w14:textId="2EF43B0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6547A7A6">
        <w:rPr>
          <w:rFonts w:ascii="Arial" w:hAnsi="Arial" w:eastAsia="Arial" w:cs="Arial"/>
          <w:sz w:val="24"/>
          <w:szCs w:val="24"/>
        </w:rPr>
        <w:t>The third recommendation is to c</w:t>
      </w:r>
      <w:r w:rsidRPr="17D6F491" w:rsidR="5F4BDEA8">
        <w:rPr>
          <w:rFonts w:ascii="Arial" w:hAnsi="Arial" w:eastAsia="Arial" w:cs="Arial"/>
          <w:sz w:val="24"/>
          <w:szCs w:val="24"/>
        </w:rPr>
        <w:t>reate a wellness program</w:t>
      </w:r>
      <w:r w:rsidRPr="17D6F491" w:rsidR="2DC9635F">
        <w:rPr>
          <w:rFonts w:ascii="Arial" w:hAnsi="Arial" w:eastAsia="Arial" w:cs="Arial"/>
          <w:sz w:val="24"/>
          <w:szCs w:val="24"/>
        </w:rPr>
        <w:t xml:space="preserve"> as it has been demonstrated to have a wide range of positive outcomes (Zhang, </w:t>
      </w:r>
      <w:proofErr w:type="spellStart"/>
      <w:r w:rsidRPr="17D6F491" w:rsidR="2DC9635F">
        <w:rPr>
          <w:rFonts w:ascii="Arial" w:hAnsi="Arial" w:eastAsia="Arial" w:cs="Arial"/>
          <w:sz w:val="24"/>
          <w:szCs w:val="24"/>
        </w:rPr>
        <w:t>Kandampully</w:t>
      </w:r>
      <w:proofErr w:type="spellEnd"/>
      <w:r w:rsidRPr="17D6F491" w:rsidR="2DC9635F">
        <w:rPr>
          <w:rFonts w:ascii="Arial" w:hAnsi="Arial" w:eastAsia="Arial" w:cs="Arial"/>
          <w:sz w:val="24"/>
          <w:szCs w:val="24"/>
        </w:rPr>
        <w:t xml:space="preserve"> and Choi, 2014). </w:t>
      </w:r>
      <w:r w:rsidRPr="17D6F491" w:rsidR="4E2CDF48">
        <w:rPr>
          <w:rFonts w:ascii="Arial" w:hAnsi="Arial" w:eastAsia="Arial" w:cs="Arial"/>
          <w:sz w:val="24"/>
          <w:szCs w:val="24"/>
        </w:rPr>
        <w:t>Investing in the employees’ wellness will generate trust, loyalty</w:t>
      </w:r>
      <w:r w:rsidRPr="17D6F491" w:rsidR="6C7A25D5">
        <w:rPr>
          <w:rFonts w:ascii="Arial" w:hAnsi="Arial" w:eastAsia="Arial" w:cs="Arial"/>
          <w:sz w:val="24"/>
          <w:szCs w:val="24"/>
        </w:rPr>
        <w:t>,</w:t>
      </w:r>
      <w:r w:rsidRPr="17D6F491" w:rsidR="4E2CDF48">
        <w:rPr>
          <w:rFonts w:ascii="Arial" w:hAnsi="Arial" w:eastAsia="Arial" w:cs="Arial"/>
          <w:sz w:val="24"/>
          <w:szCs w:val="24"/>
        </w:rPr>
        <w:t xml:space="preserve"> and </w:t>
      </w:r>
      <w:r w:rsidRPr="17D6F491" w:rsidR="6315A42B">
        <w:rPr>
          <w:rFonts w:ascii="Arial" w:hAnsi="Arial" w:eastAsia="Arial" w:cs="Arial"/>
          <w:sz w:val="24"/>
          <w:szCs w:val="24"/>
        </w:rPr>
        <w:t>additionally</w:t>
      </w:r>
      <w:r w:rsidRPr="17D6F491" w:rsidR="4E2CDF48">
        <w:rPr>
          <w:rFonts w:ascii="Arial" w:hAnsi="Arial" w:eastAsia="Arial" w:cs="Arial"/>
          <w:sz w:val="24"/>
          <w:szCs w:val="24"/>
        </w:rPr>
        <w:t xml:space="preserve">, a healthy team with resilience and coping skills. </w:t>
      </w:r>
      <w:r w:rsidRPr="17D6F491" w:rsidR="1B48214D">
        <w:rPr>
          <w:rFonts w:ascii="Arial" w:hAnsi="Arial" w:eastAsia="Arial" w:cs="Arial"/>
          <w:sz w:val="24"/>
          <w:szCs w:val="24"/>
        </w:rPr>
        <w:t xml:space="preserve">Premier Inn may offer different packages of benefits </w:t>
      </w:r>
      <w:r w:rsidRPr="17D6F491" w:rsidR="3735736F">
        <w:rPr>
          <w:rFonts w:ascii="Arial" w:hAnsi="Arial" w:eastAsia="Arial" w:cs="Arial"/>
          <w:sz w:val="24"/>
          <w:szCs w:val="24"/>
        </w:rPr>
        <w:t xml:space="preserve">such </w:t>
      </w:r>
      <w:r w:rsidRPr="17D6F491" w:rsidR="1B48214D">
        <w:rPr>
          <w:rFonts w:ascii="Arial" w:hAnsi="Arial" w:eastAsia="Arial" w:cs="Arial"/>
          <w:sz w:val="24"/>
          <w:szCs w:val="24"/>
        </w:rPr>
        <w:t xml:space="preserve">as gym discounts, emotional support sessions, </w:t>
      </w:r>
      <w:r w:rsidRPr="17D6F491" w:rsidR="4F06EF20">
        <w:rPr>
          <w:rFonts w:ascii="Arial" w:hAnsi="Arial" w:eastAsia="Arial" w:cs="Arial"/>
          <w:sz w:val="24"/>
          <w:szCs w:val="24"/>
        </w:rPr>
        <w:t xml:space="preserve">and </w:t>
      </w:r>
      <w:r w:rsidRPr="17D6F491" w:rsidR="1B48214D">
        <w:rPr>
          <w:rFonts w:ascii="Arial" w:hAnsi="Arial" w:eastAsia="Arial" w:cs="Arial"/>
          <w:sz w:val="24"/>
          <w:szCs w:val="24"/>
        </w:rPr>
        <w:t>financial planning assistance</w:t>
      </w:r>
      <w:r w:rsidRPr="17D6F491" w:rsidR="62917209">
        <w:rPr>
          <w:rFonts w:ascii="Arial" w:hAnsi="Arial" w:eastAsia="Arial" w:cs="Arial"/>
          <w:sz w:val="24"/>
          <w:szCs w:val="24"/>
        </w:rPr>
        <w:t>.</w:t>
      </w:r>
      <w:r w:rsidRPr="17D6F491" w:rsidR="26D7AAE6">
        <w:rPr>
          <w:rFonts w:ascii="Arial" w:hAnsi="Arial" w:eastAsia="Arial" w:cs="Arial"/>
          <w:sz w:val="24"/>
          <w:szCs w:val="24"/>
        </w:rPr>
        <w:t xml:space="preserve"> Also, creating a positive work environment can bring several benefits, including less stress</w:t>
      </w:r>
      <w:r w:rsidRPr="17D6F491" w:rsidR="747BC05A">
        <w:rPr>
          <w:rFonts w:ascii="Arial" w:hAnsi="Arial" w:eastAsia="Arial" w:cs="Arial"/>
          <w:sz w:val="24"/>
          <w:szCs w:val="24"/>
        </w:rPr>
        <w:t xml:space="preserve"> or emotional labour and an increased capacity to focus, to express pleasant emotions and interactions.</w:t>
      </w:r>
    </w:p>
    <w:p w:rsidR="3F66998D" w:rsidP="17D6F491" w:rsidRDefault="3F66998D" w14:paraId="0DB80192" w14:textId="4B909F09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3F66998D">
        <w:rPr>
          <w:rFonts w:ascii="Arial" w:hAnsi="Arial" w:eastAsia="Arial" w:cs="Arial"/>
          <w:sz w:val="24"/>
          <w:szCs w:val="24"/>
        </w:rPr>
        <w:t xml:space="preserve">In conclusion, Premier Inn may have more quality candidates if they create a set of strategies </w:t>
      </w:r>
      <w:proofErr w:type="spellStart"/>
      <w:r w:rsidRPr="17D6F491" w:rsidR="3F66998D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17D6F491" w:rsidR="3F66998D">
        <w:rPr>
          <w:rFonts w:ascii="Arial" w:hAnsi="Arial" w:eastAsia="Arial" w:cs="Arial"/>
          <w:sz w:val="24"/>
          <w:szCs w:val="24"/>
        </w:rPr>
        <w:t xml:space="preserve"> on the </w:t>
      </w:r>
      <w:r w:rsidRPr="17D6F491" w:rsidR="1953A9A8">
        <w:rPr>
          <w:rFonts w:ascii="Arial" w:hAnsi="Arial" w:eastAsia="Arial" w:cs="Arial"/>
          <w:sz w:val="24"/>
          <w:szCs w:val="24"/>
        </w:rPr>
        <w:t>workers’ needs. It is important to make the job appealing and support the staff</w:t>
      </w:r>
      <w:r w:rsidRPr="17D6F491" w:rsidR="12ED1344">
        <w:rPr>
          <w:rFonts w:ascii="Arial" w:hAnsi="Arial" w:eastAsia="Arial" w:cs="Arial"/>
          <w:sz w:val="24"/>
          <w:szCs w:val="24"/>
        </w:rPr>
        <w:t xml:space="preserve"> through all employment stages. </w:t>
      </w:r>
      <w:r w:rsidRPr="17D6F491" w:rsidR="03E9E0EA">
        <w:rPr>
          <w:rFonts w:ascii="Arial" w:hAnsi="Arial" w:eastAsia="Arial" w:cs="Arial"/>
          <w:sz w:val="24"/>
          <w:szCs w:val="24"/>
        </w:rPr>
        <w:t xml:space="preserve">If the business maintains openness to the employees’ voice, it will be able to identify the </w:t>
      </w:r>
      <w:proofErr w:type="spellStart"/>
      <w:r w:rsidRPr="17D6F491" w:rsidR="03E9E0EA">
        <w:rPr>
          <w:rFonts w:ascii="Arial" w:hAnsi="Arial" w:eastAsia="Arial" w:cs="Arial"/>
          <w:sz w:val="24"/>
          <w:szCs w:val="24"/>
        </w:rPr>
        <w:t>issuess</w:t>
      </w:r>
      <w:proofErr w:type="spellEnd"/>
      <w:r w:rsidRPr="17D6F491" w:rsidR="03E9E0EA">
        <w:rPr>
          <w:rFonts w:ascii="Arial" w:hAnsi="Arial" w:eastAsia="Arial" w:cs="Arial"/>
          <w:sz w:val="24"/>
          <w:szCs w:val="24"/>
        </w:rPr>
        <w:t xml:space="preserve"> and which so</w:t>
      </w:r>
      <w:r w:rsidRPr="17D6F491" w:rsidR="4BAB921C">
        <w:rPr>
          <w:rFonts w:ascii="Arial" w:hAnsi="Arial" w:eastAsia="Arial" w:cs="Arial"/>
          <w:sz w:val="24"/>
          <w:szCs w:val="24"/>
        </w:rPr>
        <w:t>lutions are the best to overcome them. To avoid burnout and exhaustion, the</w:t>
      </w:r>
      <w:r w:rsidRPr="17D6F491" w:rsidR="0D06ACEB">
        <w:rPr>
          <w:rFonts w:ascii="Arial" w:hAnsi="Arial" w:eastAsia="Arial" w:cs="Arial"/>
          <w:sz w:val="24"/>
          <w:szCs w:val="24"/>
        </w:rPr>
        <w:t xml:space="preserve"> company must design a flexible work program in order to allow people to balance their professional and personal life. </w:t>
      </w:r>
      <w:r w:rsidRPr="17D6F491" w:rsidR="0EBBAEA2">
        <w:rPr>
          <w:rFonts w:ascii="Arial" w:hAnsi="Arial" w:eastAsia="Arial" w:cs="Arial"/>
          <w:sz w:val="24"/>
          <w:szCs w:val="24"/>
        </w:rPr>
        <w:t xml:space="preserve">Although the external factors can have a huge impact on the business’ success, the staff must remain a priority. They should not be seen as replaceable, but rather as </w:t>
      </w:r>
      <w:r w:rsidRPr="17D6F491" w:rsidR="3BB236AF">
        <w:rPr>
          <w:rFonts w:ascii="Arial" w:hAnsi="Arial" w:eastAsia="Arial" w:cs="Arial"/>
          <w:sz w:val="24"/>
          <w:szCs w:val="24"/>
        </w:rPr>
        <w:t xml:space="preserve">a vital and unique contribution to the Premier Inn culture and brand. They need opportunities to </w:t>
      </w:r>
      <w:r w:rsidRPr="17D6F491" w:rsidR="24217549">
        <w:rPr>
          <w:rFonts w:ascii="Arial" w:hAnsi="Arial" w:eastAsia="Arial" w:cs="Arial"/>
          <w:sz w:val="24"/>
          <w:szCs w:val="24"/>
        </w:rPr>
        <w:t xml:space="preserve">develop themselves, to reach their potential and in turn, they will deliver </w:t>
      </w:r>
      <w:r w:rsidRPr="17D6F491" w:rsidR="5117FD56">
        <w:rPr>
          <w:rFonts w:ascii="Arial" w:hAnsi="Arial" w:eastAsia="Arial" w:cs="Arial"/>
          <w:sz w:val="24"/>
          <w:szCs w:val="24"/>
        </w:rPr>
        <w:t xml:space="preserve">exceptional guest services which are the core of the company’s goals. </w:t>
      </w:r>
    </w:p>
    <w:p w:rsidR="5117FD56" w:rsidP="17D6F491" w:rsidRDefault="5117FD56" w14:paraId="7BFE361A" w14:textId="22AC92C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17D6F491" w:rsidR="5117FD56">
        <w:rPr>
          <w:rFonts w:ascii="Arial" w:hAnsi="Arial" w:eastAsia="Arial" w:cs="Arial"/>
          <w:sz w:val="24"/>
          <w:szCs w:val="24"/>
        </w:rPr>
        <w:t xml:space="preserve">Premier Inn should adopt the </w:t>
      </w:r>
      <w:r w:rsidRPr="17D6F491" w:rsidR="298DE083">
        <w:rPr>
          <w:rFonts w:ascii="Arial" w:hAnsi="Arial" w:eastAsia="Arial" w:cs="Arial"/>
          <w:sz w:val="24"/>
          <w:szCs w:val="24"/>
        </w:rPr>
        <w:t>highest standards for the staff benefits</w:t>
      </w:r>
      <w:r w:rsidRPr="17D6F491" w:rsidR="6AE8FB51">
        <w:rPr>
          <w:rFonts w:ascii="Arial" w:hAnsi="Arial" w:eastAsia="Arial" w:cs="Arial"/>
          <w:sz w:val="24"/>
          <w:szCs w:val="24"/>
        </w:rPr>
        <w:t xml:space="preserve"> and advantages. Consequently, they will take pride in working for the brand and even to be a workplace people are looking forward to starting or developing their careers. </w:t>
      </w:r>
    </w:p>
    <w:p w:rsidR="17D6F491" w:rsidRDefault="17D6F491" w14:paraId="58ECB764" w14:textId="7428E0FA">
      <w:r>
        <w:br w:type="page"/>
      </w:r>
    </w:p>
    <w:p w:rsidR="525E0EC1" w:rsidP="17D6F491" w:rsidRDefault="525E0EC1" w14:paraId="636D1D40" w14:textId="71D1017B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293259481" w:id="1832303879"/>
      <w:r w:rsidR="525E0EC1">
        <w:rPr/>
        <w:t xml:space="preserve">Reference List </w:t>
      </w:r>
      <w:bookmarkEnd w:id="1832303879"/>
    </w:p>
    <w:p w:rsidR="17D6F491" w:rsidP="17D6F491" w:rsidRDefault="17D6F491" w14:paraId="6EEA962F" w14:textId="405685A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D575ACA" w:rsidP="17D6F491" w:rsidRDefault="4D575ACA" w14:paraId="724C2731" w14:textId="0D3FCD0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Aaditya, B., Rahul, T.M. (2022) “Long-term impacts of covid-19 pandemic on travel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behaviour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Travel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Behaviour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Society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30, pp. 262–270. Available at: </w:t>
      </w:r>
      <w:hyperlink r:id="R3d768e868f3a404f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https://doi.org/10.1016/j.tbs.2022.10.005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36450BE5" w14:textId="0097C4B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Birtch, T.A., Chiang, F., Cai, Z., Wang, J., (2021) “Am I choosing the right career? The implications of Covid-19 on the occupational attitudes of Hospitality Management Students,”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95, p. 102931. Available at: </w:t>
      </w:r>
      <w:hyperlink r:id="Re765bc2685e54464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https://doi.org/10.1016/j.ijhm.2021.102931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36FCA2F" w:rsidP="17D6F491" w:rsidRDefault="436FCA2F" w14:paraId="707B4F73" w14:textId="0BAD933B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7D6F491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Casado-Díaz, J.M. and Simón, H., (2016). Wage differences in the hospitality sector. </w:t>
      </w:r>
      <w:r w:rsidRPr="17D6F491" w:rsidR="436FC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Tourism Management</w:t>
      </w:r>
      <w:r w:rsidRPr="17D6F491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Volume </w:t>
      </w:r>
      <w:r w:rsidRPr="17D6F491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52</w:t>
      </w:r>
      <w:r w:rsidRPr="17D6F491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pp.96-109.</w:t>
      </w:r>
    </w:p>
    <w:p w:rsidR="4D575ACA" w:rsidP="17D6F491" w:rsidRDefault="4D575ACA" w14:paraId="2DE8A003" w14:textId="16C8EF0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Chen, T.-ling, Shen, C.-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cheng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Gosling, M. (2021) “To stay or not to stay? </w:t>
      </w:r>
      <w:proofErr w:type="gram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proofErr w:type="gram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causal effect of interns’ career intention on enhanced employability and retention in the hospitality and Tourism Industry,”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28, p. 100305. Available at: </w:t>
      </w:r>
      <w:hyperlink r:id="Rc5b396c40f184dbb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https://doi.org/10.1016/j.jhlste.2021.100305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644F31A9" w14:textId="08ED3A27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Comparably (2022)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Ritz-Carlton Retention score | </w:t>
      </w:r>
      <w:r w:rsidRPr="17D6F491" w:rsidR="508FF7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comparably</w:t>
      </w:r>
      <w:r w:rsidRPr="17D6F491" w:rsidR="508FF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at: </w:t>
      </w:r>
      <w:hyperlink r:id="Rc5277f5f301947e1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https://www.comparably.com/companies/ritz-carlton/retention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26, 2022).</w:t>
      </w:r>
    </w:p>
    <w:p w:rsidR="4D575ACA" w:rsidP="17D6F491" w:rsidRDefault="4D575ACA" w14:paraId="1C29E761" w14:textId="6945F83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Dashper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K. (2020) “Mentoring for gender equality: Supporting female leaders in the hospitality industry,”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88, p. 102397. Available at: </w:t>
      </w:r>
      <w:hyperlink r:id="R1c65eb5976ce404f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https://doi.org/10.1016/j.ijhm.2019.102397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719915BC" w14:textId="53303602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Institute of Hospitality (2019)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Hospitality in crisis: Industry to be hit with staff shortage in wake of Brexit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3deab90b166d44da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https://www.instituteofhospitality.org/hospitality-in-crisis-industry-to-be-hit-with-staff-shortage-in-wake-of-brexit/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30, 2022).</w:t>
      </w:r>
    </w:p>
    <w:p w:rsidR="7C854BB9" w:rsidP="17D6F491" w:rsidRDefault="7C854BB9" w14:paraId="17CAF621" w14:textId="29524F26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r w:rsidRPr="17D6F491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Izadi, J., </w:t>
      </w:r>
      <w:proofErr w:type="spellStart"/>
      <w:r w:rsidRPr="17D6F491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Foroudi</w:t>
      </w:r>
      <w:proofErr w:type="spellEnd"/>
      <w:r w:rsidRPr="17D6F491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P. and Nazarian, A., (2021). Into the unknown: Impact of Coronavirus on UK hotel stock performance. </w:t>
      </w:r>
      <w:r w:rsidRPr="17D6F491" w:rsidR="7C854B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European Journal of International Management</w:t>
      </w:r>
      <w:r w:rsidRPr="17D6F491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AA581FA" w:rsidP="17D6F491" w:rsidRDefault="4AA581FA" w14:paraId="373D1D11" w14:textId="5200D0BA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7D6F491" w:rsidR="4AA58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Jung, I.N., Sharma, A. and Mattila, A.S., 2020. Exploring employees’ perceptions of costs and benefits of unionization in the hospitality industry. </w:t>
      </w:r>
      <w:r w:rsidRPr="17D6F491" w:rsidR="4AA58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17D6F491" w:rsidR="4AA58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Volume 87, p.102465.</w:t>
      </w:r>
    </w:p>
    <w:p w:rsidR="4D575ACA" w:rsidP="17D6F491" w:rsidRDefault="4D575ACA" w14:paraId="5C661C1C" w14:textId="41D6F68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Khaliq, A., Waqas, A., Nisar, Q.A., Haider, S., Asghar, Z. (2022) “Application of AI and robotics in hospitality sector: A resource gain and resource loss perspective,”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Technology in Society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68, p. 101807. Available at: </w:t>
      </w:r>
      <w:hyperlink r:id="R47a6b0ed6dea4f60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https://doi.org/10.1016/j.techsoc.2021.101807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5C69AE1D" w14:textId="5DD3637F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Lee, M.J., Lee, P.C., Dopson, L.R., Yoon, S.</w:t>
      </w:r>
      <w:proofErr w:type="gram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 (</w:t>
      </w:r>
      <w:proofErr w:type="gram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2020) “What dimensions of career expos have the most impact on student </w:t>
      </w:r>
      <w:proofErr w:type="gram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satisfaction?,</w:t>
      </w:r>
      <w:proofErr w:type="gram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27, p. 100263. Available at: </w:t>
      </w:r>
      <w:hyperlink r:id="Rd744a20727544054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https://doi.org/10.1016/j.jhlste.2020.100263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662C04E5" w14:textId="3035757F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Michelli, J.A. (2015)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New Gold Standard: 5 leadership principles for creating a legendary customer experience courtesy of the Ritz-Carlton Hotel Company Sound Recording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Grand Haven, MI: Brilliance Audio.</w:t>
      </w:r>
    </w:p>
    <w:p w:rsidR="62CC149E" w:rsidP="17D6F491" w:rsidRDefault="62CC149E" w14:paraId="66D9D514" w14:textId="124AACA7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17D6F491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Msengeti</w:t>
      </w:r>
      <w:proofErr w:type="spellEnd"/>
      <w:r w:rsidRPr="17D6F491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D.M. and </w:t>
      </w:r>
      <w:proofErr w:type="spellStart"/>
      <w:r w:rsidRPr="17D6F491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Obwogi</w:t>
      </w:r>
      <w:proofErr w:type="spellEnd"/>
      <w:r w:rsidRPr="17D6F491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J., (2015). Effects of pay and work environment on employee retention: A study of hotel industry in </w:t>
      </w:r>
      <w:proofErr w:type="gramStart"/>
      <w:r w:rsidRPr="17D6F491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Mombasa county</w:t>
      </w:r>
      <w:proofErr w:type="gramEnd"/>
      <w:r w:rsidRPr="17D6F491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32989FC8" w:rsidP="17D6F491" w:rsidRDefault="32989FC8" w14:paraId="3AB7EEEC" w14:textId="12480AF2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7D6F491" w:rsidR="32989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Nisar, Q.A., Haider, S., Ali, F., Naz, S. and Ryu, K., (2021). Depletion of psychological, financial, and social resources in the hospitality sector during the pandemic. </w:t>
      </w:r>
      <w:r w:rsidRPr="17D6F491" w:rsidR="32989F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17D6F491" w:rsidR="32989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Volume </w:t>
      </w:r>
      <w:r w:rsidRPr="17D6F491" w:rsidR="32989F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93</w:t>
      </w:r>
      <w:r w:rsidRPr="17D6F491" w:rsidR="32989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p.102794.</w:t>
      </w:r>
    </w:p>
    <w:p w:rsidR="4D575ACA" w:rsidP="17D6F491" w:rsidRDefault="4D575ACA" w14:paraId="45631F07" w14:textId="2AD6255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Rivera, M., Shapoval, V. and Medeiros, M. (2021) “The relationship between Career Adaptability, hope, resilience, and life satisfaction for hospitality students in times of covid-19,”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29, p. 100344. Available at: </w:t>
      </w:r>
      <w:hyperlink r:id="Rd11401b5bb774f33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https://doi.org/10.1016/j.jhlste.2021.100344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53D34777" w14:textId="7681FD2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Radisson Hotels, (2022)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Employee Experience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f36f1188968f4fb3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https://www.rhg-nwow.com/new-experience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27, 2022).</w:t>
      </w:r>
    </w:p>
    <w:p w:rsidR="4D575ACA" w:rsidP="17D6F491" w:rsidRDefault="4D575ACA" w14:paraId="76BBC8FF" w14:textId="04D778F5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Robinson, R.N.S.,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Ruhanen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L. and Breakey, N.M. (2015) “Tourism and hospitality internships: Influences on student career aspirations,”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Current Issues in Tourism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19, No. 6, pp. 513–527. Available at: </w:t>
      </w:r>
      <w:hyperlink r:id="Rafa32f03f42b4d9a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https://doi.org/10.1080/13683500.2015.1020772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4F08453A" w14:textId="631C11B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Sakdiyakorn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M.,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Golubovskaya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 and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Solnet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D. (2021) “Understanding generation Z through collective consciousness: Impacts for hospitality work and employment,”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94, p. 102822. Available at: </w:t>
      </w:r>
      <w:hyperlink r:id="R3388db70b8314829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https://doi.org/10.1016/j.ijhm.2020.102822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3C778888" w14:textId="411017C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Wang, X., Wen, X.,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Paşamehmetoğlu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A.,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Guchait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, P., (2021) “Hospitality employee’s mindfulness and its impact on creativity and customer satisfaction: The moderating role of organizational error tolerance,”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94, p. 102846. Available at: </w:t>
      </w:r>
      <w:hyperlink r:id="Raa9e98840fab490f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https://doi.org/10.1016/j.ijhm.2020.102846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45D7DD65" w14:textId="6729FC2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Whitbread, (2022)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Why invest?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13deee1c13e24825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https://www.whitbread.co.uk/investors/why-invest/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24, 2022).</w:t>
      </w:r>
    </w:p>
    <w:p w:rsidR="4D575ACA" w:rsidP="17D6F491" w:rsidRDefault="4D575ACA" w14:paraId="4C3767DF" w14:textId="155D2B1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Wyndham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(2021)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Wyndham Hotels &amp; Resorts. People support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1cc794a2bfd54576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https://whrdevelopmentemea.com/advantage/training/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26, 2022).</w:t>
      </w:r>
    </w:p>
    <w:p w:rsidR="4D575ACA" w:rsidP="17D6F491" w:rsidRDefault="4D575ACA" w14:paraId="0460FB0A" w14:textId="276FFC3D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Zhang, T.C.,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Kandampully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J. and Choi, H.Y. (2014) “The role of Employee Wellness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Programme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the Hospitality Industry: A Review of concepts, research, and Practice,”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Research in Hospitality Management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4, No. 1-2, pp. 45–54. Available at: </w:t>
      </w:r>
      <w:hyperlink r:id="R65c78d06cc6745aa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https://doi.org/10.1080/22243534.2014.11828313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17D6F491" w:rsidRDefault="4D575ACA" w14:paraId="2E9DEF24" w14:textId="0CB8F19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Zientara, P., Adamska-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Mieruszewska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J. and </w:t>
      </w:r>
      <w:proofErr w:type="spell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Bąk</w:t>
      </w:r>
      <w:proofErr w:type="spell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 (2022) “Unpicking the mechanism underlying hospitality workers’ intention to join a union and intention to quit a job. </w:t>
      </w:r>
      <w:proofErr w:type="gramStart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evidence</w:t>
      </w:r>
      <w:proofErr w:type="gramEnd"/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the UK,” </w:t>
      </w:r>
      <w:r w:rsidRPr="17D6F491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108, p. 103355. Available at: </w:t>
      </w:r>
      <w:hyperlink r:id="Rbbeb8c954e254c7b">
        <w:r w:rsidRPr="17D6F491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https://doi.org/10.1016/j.ijhm.2022.103355</w:t>
        </w:r>
      </w:hyperlink>
      <w:r w:rsidRPr="17D6F491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7D6F491" w:rsidP="17D6F491" w:rsidRDefault="17D6F491" w14:paraId="6EC91128" w14:textId="1FD4FBC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17D6F491" w:rsidP="17D6F491" w:rsidRDefault="17D6F491" w14:paraId="7B7F50DD" w14:textId="1C189A7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17D6F491" w:rsidP="17D6F491" w:rsidRDefault="17D6F491" w14:paraId="062E8FB1" w14:textId="4F2E5F40">
      <w:pPr>
        <w:pStyle w:val="Normal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MVRLKxg" int2:invalidationBookmarkName="" int2:hashCode="eyMaUKSY7xUeKR" int2:id="ZLxfyAo1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B48B9B"/>
    <w:rsid w:val="007EA8F5"/>
    <w:rsid w:val="008A5599"/>
    <w:rsid w:val="00CD10B2"/>
    <w:rsid w:val="0102EDE5"/>
    <w:rsid w:val="01E3A02E"/>
    <w:rsid w:val="02201574"/>
    <w:rsid w:val="0240CD2B"/>
    <w:rsid w:val="02D953FB"/>
    <w:rsid w:val="034EAD70"/>
    <w:rsid w:val="037CFA38"/>
    <w:rsid w:val="03881606"/>
    <w:rsid w:val="03E32354"/>
    <w:rsid w:val="03E9E0EA"/>
    <w:rsid w:val="0404B174"/>
    <w:rsid w:val="044EF0A7"/>
    <w:rsid w:val="0475245C"/>
    <w:rsid w:val="048E3013"/>
    <w:rsid w:val="0498FE83"/>
    <w:rsid w:val="04D306DE"/>
    <w:rsid w:val="04FEEB9B"/>
    <w:rsid w:val="0518CA99"/>
    <w:rsid w:val="059C7CC8"/>
    <w:rsid w:val="05C1D426"/>
    <w:rsid w:val="063EA7DA"/>
    <w:rsid w:val="06C3E70A"/>
    <w:rsid w:val="06CF39D0"/>
    <w:rsid w:val="06D4F12C"/>
    <w:rsid w:val="070B6777"/>
    <w:rsid w:val="07306944"/>
    <w:rsid w:val="07462369"/>
    <w:rsid w:val="07F6B187"/>
    <w:rsid w:val="081D6400"/>
    <w:rsid w:val="0828C44E"/>
    <w:rsid w:val="089706F4"/>
    <w:rsid w:val="08B72A55"/>
    <w:rsid w:val="08C50190"/>
    <w:rsid w:val="08D82297"/>
    <w:rsid w:val="08EDD44F"/>
    <w:rsid w:val="094E7D9D"/>
    <w:rsid w:val="09675E98"/>
    <w:rsid w:val="096D9468"/>
    <w:rsid w:val="097CA10C"/>
    <w:rsid w:val="0997AEA0"/>
    <w:rsid w:val="09B93461"/>
    <w:rsid w:val="09BE2BF0"/>
    <w:rsid w:val="0A09A18F"/>
    <w:rsid w:val="0A1E9037"/>
    <w:rsid w:val="0A2EDCE0"/>
    <w:rsid w:val="0A72A186"/>
    <w:rsid w:val="0AEDFC2D"/>
    <w:rsid w:val="0B102D8D"/>
    <w:rsid w:val="0B63F46A"/>
    <w:rsid w:val="0B76610C"/>
    <w:rsid w:val="0BBA6098"/>
    <w:rsid w:val="0BE2DA9D"/>
    <w:rsid w:val="0C257511"/>
    <w:rsid w:val="0C3A595E"/>
    <w:rsid w:val="0C568901"/>
    <w:rsid w:val="0CE1F82C"/>
    <w:rsid w:val="0D06ACEB"/>
    <w:rsid w:val="0D1EC4F8"/>
    <w:rsid w:val="0D3AC018"/>
    <w:rsid w:val="0D3DDD7D"/>
    <w:rsid w:val="0D55F69C"/>
    <w:rsid w:val="0DD629BF"/>
    <w:rsid w:val="0DE02A49"/>
    <w:rsid w:val="0DE7F6E3"/>
    <w:rsid w:val="0E3FE0C9"/>
    <w:rsid w:val="0E645C6B"/>
    <w:rsid w:val="0EBBAEA2"/>
    <w:rsid w:val="0EBFE796"/>
    <w:rsid w:val="0EC0A8FE"/>
    <w:rsid w:val="0EF58285"/>
    <w:rsid w:val="0F3D62AC"/>
    <w:rsid w:val="0F7AE2CA"/>
    <w:rsid w:val="0F81822C"/>
    <w:rsid w:val="0FA18C55"/>
    <w:rsid w:val="0FA884CD"/>
    <w:rsid w:val="0FEC05D1"/>
    <w:rsid w:val="105BB7F7"/>
    <w:rsid w:val="108209B7"/>
    <w:rsid w:val="10E03ADB"/>
    <w:rsid w:val="10E842D5"/>
    <w:rsid w:val="10ED05AF"/>
    <w:rsid w:val="11B0C9A6"/>
    <w:rsid w:val="11DDD28A"/>
    <w:rsid w:val="124C7505"/>
    <w:rsid w:val="12521C21"/>
    <w:rsid w:val="1256E46A"/>
    <w:rsid w:val="12D2631F"/>
    <w:rsid w:val="12EC82C1"/>
    <w:rsid w:val="12ED1344"/>
    <w:rsid w:val="12F62C62"/>
    <w:rsid w:val="130CB846"/>
    <w:rsid w:val="13714566"/>
    <w:rsid w:val="13873C82"/>
    <w:rsid w:val="1397B54A"/>
    <w:rsid w:val="13EDEC82"/>
    <w:rsid w:val="13EF1D16"/>
    <w:rsid w:val="14441515"/>
    <w:rsid w:val="1458ED4D"/>
    <w:rsid w:val="145FD442"/>
    <w:rsid w:val="14D4700F"/>
    <w:rsid w:val="153385AB"/>
    <w:rsid w:val="1573B73D"/>
    <w:rsid w:val="15961D36"/>
    <w:rsid w:val="160988F9"/>
    <w:rsid w:val="16352FF0"/>
    <w:rsid w:val="165AD189"/>
    <w:rsid w:val="166FB215"/>
    <w:rsid w:val="16A564F1"/>
    <w:rsid w:val="170F879E"/>
    <w:rsid w:val="17126B2D"/>
    <w:rsid w:val="17210FC2"/>
    <w:rsid w:val="172A0C98"/>
    <w:rsid w:val="1746D13F"/>
    <w:rsid w:val="176839AB"/>
    <w:rsid w:val="1770153E"/>
    <w:rsid w:val="177BC486"/>
    <w:rsid w:val="17D6F491"/>
    <w:rsid w:val="17EFF77C"/>
    <w:rsid w:val="18009EB4"/>
    <w:rsid w:val="185BEAAB"/>
    <w:rsid w:val="18911007"/>
    <w:rsid w:val="18C15DA5"/>
    <w:rsid w:val="1953A9A8"/>
    <w:rsid w:val="1A2BD84D"/>
    <w:rsid w:val="1A5D2E06"/>
    <w:rsid w:val="1A9AD7C2"/>
    <w:rsid w:val="1AAE8648"/>
    <w:rsid w:val="1ABF83B1"/>
    <w:rsid w:val="1B2024C7"/>
    <w:rsid w:val="1B48214D"/>
    <w:rsid w:val="1BE3E51F"/>
    <w:rsid w:val="1BF8FE67"/>
    <w:rsid w:val="1C338B8D"/>
    <w:rsid w:val="1C438661"/>
    <w:rsid w:val="1CBCCA09"/>
    <w:rsid w:val="1CF8B1D4"/>
    <w:rsid w:val="1D21979C"/>
    <w:rsid w:val="1D878239"/>
    <w:rsid w:val="1D980920"/>
    <w:rsid w:val="1DB95027"/>
    <w:rsid w:val="1E5DF219"/>
    <w:rsid w:val="1F205AFF"/>
    <w:rsid w:val="1F388CAF"/>
    <w:rsid w:val="1F552088"/>
    <w:rsid w:val="1FBDB21C"/>
    <w:rsid w:val="1FE90EBE"/>
    <w:rsid w:val="1FFAE73C"/>
    <w:rsid w:val="20250174"/>
    <w:rsid w:val="203063D9"/>
    <w:rsid w:val="20357E3F"/>
    <w:rsid w:val="20565931"/>
    <w:rsid w:val="20CB0044"/>
    <w:rsid w:val="20CD944C"/>
    <w:rsid w:val="20E961AC"/>
    <w:rsid w:val="2129A9E6"/>
    <w:rsid w:val="21325CA2"/>
    <w:rsid w:val="217716F4"/>
    <w:rsid w:val="219825CF"/>
    <w:rsid w:val="21C9F16D"/>
    <w:rsid w:val="225F69B9"/>
    <w:rsid w:val="2404104C"/>
    <w:rsid w:val="24217549"/>
    <w:rsid w:val="242DA0E5"/>
    <w:rsid w:val="244F0502"/>
    <w:rsid w:val="24A34F10"/>
    <w:rsid w:val="24ADB09B"/>
    <w:rsid w:val="254FD093"/>
    <w:rsid w:val="259FE0AD"/>
    <w:rsid w:val="25A49534"/>
    <w:rsid w:val="2642427D"/>
    <w:rsid w:val="269D6290"/>
    <w:rsid w:val="26AC0AF9"/>
    <w:rsid w:val="26D7AAE6"/>
    <w:rsid w:val="272F5B21"/>
    <w:rsid w:val="2732DADC"/>
    <w:rsid w:val="275441F3"/>
    <w:rsid w:val="27B55E1B"/>
    <w:rsid w:val="27D16828"/>
    <w:rsid w:val="27D4A942"/>
    <w:rsid w:val="286C7437"/>
    <w:rsid w:val="28884290"/>
    <w:rsid w:val="289EA079"/>
    <w:rsid w:val="28D7816F"/>
    <w:rsid w:val="297079A3"/>
    <w:rsid w:val="298DE083"/>
    <w:rsid w:val="29B60494"/>
    <w:rsid w:val="29E6F247"/>
    <w:rsid w:val="2A028DB4"/>
    <w:rsid w:val="2A084498"/>
    <w:rsid w:val="2A2A2E73"/>
    <w:rsid w:val="2A5EF053"/>
    <w:rsid w:val="2A7F7938"/>
    <w:rsid w:val="2A8D88C4"/>
    <w:rsid w:val="2AC14DDC"/>
    <w:rsid w:val="2B0C4A04"/>
    <w:rsid w:val="2B82C2A8"/>
    <w:rsid w:val="2C2F468D"/>
    <w:rsid w:val="2C96DBCD"/>
    <w:rsid w:val="2CA81A65"/>
    <w:rsid w:val="2CCB6919"/>
    <w:rsid w:val="2CCB6919"/>
    <w:rsid w:val="2CEA9AA6"/>
    <w:rsid w:val="2D074E59"/>
    <w:rsid w:val="2D1BB3DC"/>
    <w:rsid w:val="2D1E9309"/>
    <w:rsid w:val="2D2076B6"/>
    <w:rsid w:val="2DC9635F"/>
    <w:rsid w:val="2E038403"/>
    <w:rsid w:val="2E8EF398"/>
    <w:rsid w:val="2E9FE450"/>
    <w:rsid w:val="2EF8FB11"/>
    <w:rsid w:val="2EFE00AD"/>
    <w:rsid w:val="2F186292"/>
    <w:rsid w:val="2FCE7C8F"/>
    <w:rsid w:val="3026B05A"/>
    <w:rsid w:val="3034A5AB"/>
    <w:rsid w:val="30957FD7"/>
    <w:rsid w:val="309C8400"/>
    <w:rsid w:val="30B369BD"/>
    <w:rsid w:val="3105451E"/>
    <w:rsid w:val="311ACFBE"/>
    <w:rsid w:val="3127E440"/>
    <w:rsid w:val="3130B151"/>
    <w:rsid w:val="3143403D"/>
    <w:rsid w:val="31B0815A"/>
    <w:rsid w:val="32021FAB"/>
    <w:rsid w:val="3207B5E4"/>
    <w:rsid w:val="32989FC8"/>
    <w:rsid w:val="32A1157F"/>
    <w:rsid w:val="32A95BD8"/>
    <w:rsid w:val="336C466D"/>
    <w:rsid w:val="339306A6"/>
    <w:rsid w:val="3422219C"/>
    <w:rsid w:val="344C006F"/>
    <w:rsid w:val="348621A6"/>
    <w:rsid w:val="349CAA7D"/>
    <w:rsid w:val="34B14DEB"/>
    <w:rsid w:val="34E8894B"/>
    <w:rsid w:val="351FA37F"/>
    <w:rsid w:val="35BDF1FD"/>
    <w:rsid w:val="35E7D0D0"/>
    <w:rsid w:val="365CD9C2"/>
    <w:rsid w:val="3666A286"/>
    <w:rsid w:val="368867D1"/>
    <w:rsid w:val="36E75122"/>
    <w:rsid w:val="37162D9A"/>
    <w:rsid w:val="37199C7C"/>
    <w:rsid w:val="3730C155"/>
    <w:rsid w:val="3735736F"/>
    <w:rsid w:val="37507C84"/>
    <w:rsid w:val="378E20F0"/>
    <w:rsid w:val="379194F0"/>
    <w:rsid w:val="37CE9D29"/>
    <w:rsid w:val="3815C712"/>
    <w:rsid w:val="38574441"/>
    <w:rsid w:val="386145B0"/>
    <w:rsid w:val="387A2312"/>
    <w:rsid w:val="389982CC"/>
    <w:rsid w:val="38C664BC"/>
    <w:rsid w:val="39DC1DCF"/>
    <w:rsid w:val="3A397777"/>
    <w:rsid w:val="3A9A1246"/>
    <w:rsid w:val="3AAB04C3"/>
    <w:rsid w:val="3ADE27DB"/>
    <w:rsid w:val="3AF902F8"/>
    <w:rsid w:val="3AFAAB55"/>
    <w:rsid w:val="3B1169ED"/>
    <w:rsid w:val="3B7EDA03"/>
    <w:rsid w:val="3BB236AF"/>
    <w:rsid w:val="3BC9B388"/>
    <w:rsid w:val="3C1BF8AA"/>
    <w:rsid w:val="3C726DD4"/>
    <w:rsid w:val="3C94D359"/>
    <w:rsid w:val="3CC70096"/>
    <w:rsid w:val="3CD8F9C2"/>
    <w:rsid w:val="3D798D9E"/>
    <w:rsid w:val="3DD8F4D5"/>
    <w:rsid w:val="3DE06688"/>
    <w:rsid w:val="3DF60BFC"/>
    <w:rsid w:val="3E2A4FEF"/>
    <w:rsid w:val="3E350FA0"/>
    <w:rsid w:val="3E68F71A"/>
    <w:rsid w:val="3E8D68E9"/>
    <w:rsid w:val="3E92DAC0"/>
    <w:rsid w:val="3EC1300A"/>
    <w:rsid w:val="3ECF4C73"/>
    <w:rsid w:val="3EDF1545"/>
    <w:rsid w:val="3F2C971C"/>
    <w:rsid w:val="3F310365"/>
    <w:rsid w:val="3F3BD33A"/>
    <w:rsid w:val="3F66998D"/>
    <w:rsid w:val="3F6BB385"/>
    <w:rsid w:val="3FDBA613"/>
    <w:rsid w:val="4004C77B"/>
    <w:rsid w:val="401120B7"/>
    <w:rsid w:val="40617301"/>
    <w:rsid w:val="40D7A39B"/>
    <w:rsid w:val="414D92B6"/>
    <w:rsid w:val="414F755A"/>
    <w:rsid w:val="4176666B"/>
    <w:rsid w:val="41A313B6"/>
    <w:rsid w:val="41D6F9A3"/>
    <w:rsid w:val="42393ECC"/>
    <w:rsid w:val="427373FC"/>
    <w:rsid w:val="42841E03"/>
    <w:rsid w:val="434651BD"/>
    <w:rsid w:val="436FCA2F"/>
    <w:rsid w:val="437754E4"/>
    <w:rsid w:val="4393A374"/>
    <w:rsid w:val="43A24337"/>
    <w:rsid w:val="449FE53E"/>
    <w:rsid w:val="44B1B0B5"/>
    <w:rsid w:val="44E18A43"/>
    <w:rsid w:val="45132545"/>
    <w:rsid w:val="459D0FB0"/>
    <w:rsid w:val="45AF0CB0"/>
    <w:rsid w:val="45D5F2D1"/>
    <w:rsid w:val="45F4FD04"/>
    <w:rsid w:val="460BCA36"/>
    <w:rsid w:val="460F9629"/>
    <w:rsid w:val="462103D9"/>
    <w:rsid w:val="4642928E"/>
    <w:rsid w:val="4656CC41"/>
    <w:rsid w:val="4699463D"/>
    <w:rsid w:val="46CC41EF"/>
    <w:rsid w:val="46D654BD"/>
    <w:rsid w:val="46D88F30"/>
    <w:rsid w:val="46F1ED4A"/>
    <w:rsid w:val="46F38EE9"/>
    <w:rsid w:val="47288230"/>
    <w:rsid w:val="4742A876"/>
    <w:rsid w:val="4749D7F1"/>
    <w:rsid w:val="474F9BF3"/>
    <w:rsid w:val="4767E652"/>
    <w:rsid w:val="476A4D9D"/>
    <w:rsid w:val="4790CD65"/>
    <w:rsid w:val="47DCE888"/>
    <w:rsid w:val="47E1808A"/>
    <w:rsid w:val="483BAAB5"/>
    <w:rsid w:val="486F021D"/>
    <w:rsid w:val="4896E050"/>
    <w:rsid w:val="48D568A2"/>
    <w:rsid w:val="49039C53"/>
    <w:rsid w:val="494ADD76"/>
    <w:rsid w:val="495B525C"/>
    <w:rsid w:val="49886966"/>
    <w:rsid w:val="49C39896"/>
    <w:rsid w:val="49C88C08"/>
    <w:rsid w:val="4A1F4AAE"/>
    <w:rsid w:val="4A68C1B1"/>
    <w:rsid w:val="4AA581FA"/>
    <w:rsid w:val="4B00B0A3"/>
    <w:rsid w:val="4B0F26C2"/>
    <w:rsid w:val="4B4F67A8"/>
    <w:rsid w:val="4B50CBC7"/>
    <w:rsid w:val="4BAB921C"/>
    <w:rsid w:val="4BDAE0E3"/>
    <w:rsid w:val="4C0F3473"/>
    <w:rsid w:val="4CD9C067"/>
    <w:rsid w:val="4CE341B4"/>
    <w:rsid w:val="4CE9126C"/>
    <w:rsid w:val="4CEB3809"/>
    <w:rsid w:val="4CEC9C28"/>
    <w:rsid w:val="4D1F16A3"/>
    <w:rsid w:val="4D2C07ED"/>
    <w:rsid w:val="4D575ACA"/>
    <w:rsid w:val="4D8006CF"/>
    <w:rsid w:val="4D83DEF9"/>
    <w:rsid w:val="4DEABEB6"/>
    <w:rsid w:val="4E257533"/>
    <w:rsid w:val="4E2CDF48"/>
    <w:rsid w:val="4E53E93C"/>
    <w:rsid w:val="4E90C139"/>
    <w:rsid w:val="4EA24119"/>
    <w:rsid w:val="4EA8876B"/>
    <w:rsid w:val="4EBBC6A4"/>
    <w:rsid w:val="4EDE43A1"/>
    <w:rsid w:val="4EF3CA9D"/>
    <w:rsid w:val="4F06EF20"/>
    <w:rsid w:val="4F396691"/>
    <w:rsid w:val="4FA50399"/>
    <w:rsid w:val="4FDDB47D"/>
    <w:rsid w:val="4FEFB99D"/>
    <w:rsid w:val="5070F56F"/>
    <w:rsid w:val="50758267"/>
    <w:rsid w:val="5089024D"/>
    <w:rsid w:val="508FF792"/>
    <w:rsid w:val="5094E828"/>
    <w:rsid w:val="50C7522A"/>
    <w:rsid w:val="50CF3FB0"/>
    <w:rsid w:val="50DC9CFA"/>
    <w:rsid w:val="50E07A87"/>
    <w:rsid w:val="50E589D6"/>
    <w:rsid w:val="5117FD56"/>
    <w:rsid w:val="511D7143"/>
    <w:rsid w:val="5166E728"/>
    <w:rsid w:val="51BEA92C"/>
    <w:rsid w:val="51DD400F"/>
    <w:rsid w:val="51E88CD2"/>
    <w:rsid w:val="5215942C"/>
    <w:rsid w:val="52431F4E"/>
    <w:rsid w:val="5244F949"/>
    <w:rsid w:val="5250C457"/>
    <w:rsid w:val="525E0EC1"/>
    <w:rsid w:val="526F4056"/>
    <w:rsid w:val="527C4AE8"/>
    <w:rsid w:val="528A5B38"/>
    <w:rsid w:val="52B48B9B"/>
    <w:rsid w:val="52EEE4E7"/>
    <w:rsid w:val="52F47B12"/>
    <w:rsid w:val="537BF88E"/>
    <w:rsid w:val="53A5C44A"/>
    <w:rsid w:val="54181B49"/>
    <w:rsid w:val="54262B99"/>
    <w:rsid w:val="54633141"/>
    <w:rsid w:val="54A344C8"/>
    <w:rsid w:val="54D8F3AC"/>
    <w:rsid w:val="55044C6D"/>
    <w:rsid w:val="5547D44E"/>
    <w:rsid w:val="554BD2A4"/>
    <w:rsid w:val="5575C881"/>
    <w:rsid w:val="558D59CE"/>
    <w:rsid w:val="55A1DB7B"/>
    <w:rsid w:val="55A9A815"/>
    <w:rsid w:val="561359AE"/>
    <w:rsid w:val="562F8ADD"/>
    <w:rsid w:val="56345222"/>
    <w:rsid w:val="5674C40D"/>
    <w:rsid w:val="56B39950"/>
    <w:rsid w:val="5735F538"/>
    <w:rsid w:val="573E8134"/>
    <w:rsid w:val="574FBC0B"/>
    <w:rsid w:val="58007FBF"/>
    <w:rsid w:val="58112E44"/>
    <w:rsid w:val="58364154"/>
    <w:rsid w:val="58364154"/>
    <w:rsid w:val="585FDDB2"/>
    <w:rsid w:val="5860A488"/>
    <w:rsid w:val="589270E1"/>
    <w:rsid w:val="58B36F13"/>
    <w:rsid w:val="58C74841"/>
    <w:rsid w:val="58EB8C6C"/>
    <w:rsid w:val="595BB982"/>
    <w:rsid w:val="59625A4F"/>
    <w:rsid w:val="5976B5EB"/>
    <w:rsid w:val="59C44D93"/>
    <w:rsid w:val="59D8B1C2"/>
    <w:rsid w:val="59EC2AD5"/>
    <w:rsid w:val="59F109C2"/>
    <w:rsid w:val="5A8878DC"/>
    <w:rsid w:val="5B42800B"/>
    <w:rsid w:val="5B4E9C15"/>
    <w:rsid w:val="5B528FA5"/>
    <w:rsid w:val="5BCC7913"/>
    <w:rsid w:val="5BD7BE52"/>
    <w:rsid w:val="5C43B6D0"/>
    <w:rsid w:val="5CAE56AD"/>
    <w:rsid w:val="5CB3777E"/>
    <w:rsid w:val="5CC3F331"/>
    <w:rsid w:val="5D3F6EAD"/>
    <w:rsid w:val="5E438683"/>
    <w:rsid w:val="5E4A270E"/>
    <w:rsid w:val="5E64D8D4"/>
    <w:rsid w:val="5F01B265"/>
    <w:rsid w:val="5F4BDEA8"/>
    <w:rsid w:val="5F68DE40"/>
    <w:rsid w:val="5FB1A8AE"/>
    <w:rsid w:val="5FFF44AD"/>
    <w:rsid w:val="60356886"/>
    <w:rsid w:val="6052E666"/>
    <w:rsid w:val="60D5B8E1"/>
    <w:rsid w:val="6163E295"/>
    <w:rsid w:val="617B2745"/>
    <w:rsid w:val="6190D8FD"/>
    <w:rsid w:val="61D77C0F"/>
    <w:rsid w:val="6206EF56"/>
    <w:rsid w:val="6223DF8B"/>
    <w:rsid w:val="625C390F"/>
    <w:rsid w:val="6282A1B8"/>
    <w:rsid w:val="62917209"/>
    <w:rsid w:val="62B0CBAB"/>
    <w:rsid w:val="62CC149E"/>
    <w:rsid w:val="62D0E68D"/>
    <w:rsid w:val="6315A42B"/>
    <w:rsid w:val="63208679"/>
    <w:rsid w:val="633A1EB8"/>
    <w:rsid w:val="6353E0EB"/>
    <w:rsid w:val="640D59A3"/>
    <w:rsid w:val="6450CA9A"/>
    <w:rsid w:val="646CB6EE"/>
    <w:rsid w:val="64CB36B3"/>
    <w:rsid w:val="64DA1528"/>
    <w:rsid w:val="64E94514"/>
    <w:rsid w:val="65357B06"/>
    <w:rsid w:val="6547A7A6"/>
    <w:rsid w:val="6572AB65"/>
    <w:rsid w:val="65985848"/>
    <w:rsid w:val="65BDA0AE"/>
    <w:rsid w:val="662AADBD"/>
    <w:rsid w:val="662DA026"/>
    <w:rsid w:val="6653CA81"/>
    <w:rsid w:val="6665DB11"/>
    <w:rsid w:val="66A5E2F3"/>
    <w:rsid w:val="66F01FF5"/>
    <w:rsid w:val="672FAA32"/>
    <w:rsid w:val="67DBE4E6"/>
    <w:rsid w:val="67E6F224"/>
    <w:rsid w:val="6817DB04"/>
    <w:rsid w:val="69402811"/>
    <w:rsid w:val="696540E8"/>
    <w:rsid w:val="6975E447"/>
    <w:rsid w:val="6A504931"/>
    <w:rsid w:val="6A853C78"/>
    <w:rsid w:val="6ABCC830"/>
    <w:rsid w:val="6ACBA956"/>
    <w:rsid w:val="6ADBF872"/>
    <w:rsid w:val="6AE8FB51"/>
    <w:rsid w:val="6B11089F"/>
    <w:rsid w:val="6B41A25E"/>
    <w:rsid w:val="6B69EB96"/>
    <w:rsid w:val="6B9E52FF"/>
    <w:rsid w:val="6C1F9ECF"/>
    <w:rsid w:val="6C7A25D5"/>
    <w:rsid w:val="6CD218BC"/>
    <w:rsid w:val="6D329CE1"/>
    <w:rsid w:val="6D3B7215"/>
    <w:rsid w:val="6D57FD75"/>
    <w:rsid w:val="6D735992"/>
    <w:rsid w:val="6D7BD10C"/>
    <w:rsid w:val="6D9DE042"/>
    <w:rsid w:val="6DA4030D"/>
    <w:rsid w:val="6DABA2F4"/>
    <w:rsid w:val="6E302D0D"/>
    <w:rsid w:val="6E45B409"/>
    <w:rsid w:val="6E768653"/>
    <w:rsid w:val="6E7E6355"/>
    <w:rsid w:val="6E8AC123"/>
    <w:rsid w:val="6EB5BA35"/>
    <w:rsid w:val="6EF1072A"/>
    <w:rsid w:val="6EF52B17"/>
    <w:rsid w:val="6F259FEF"/>
    <w:rsid w:val="6FE6F3F8"/>
    <w:rsid w:val="6FFAB406"/>
    <w:rsid w:val="7024B86F"/>
    <w:rsid w:val="70518A96"/>
    <w:rsid w:val="71BAC337"/>
    <w:rsid w:val="71C088D0"/>
    <w:rsid w:val="71CE3454"/>
    <w:rsid w:val="71CF14C8"/>
    <w:rsid w:val="71D621DA"/>
    <w:rsid w:val="71ED5AF7"/>
    <w:rsid w:val="7253009E"/>
    <w:rsid w:val="72740F99"/>
    <w:rsid w:val="732A1187"/>
    <w:rsid w:val="73472FC8"/>
    <w:rsid w:val="736A04B5"/>
    <w:rsid w:val="7371F23B"/>
    <w:rsid w:val="737F3F19"/>
    <w:rsid w:val="73A18A0B"/>
    <w:rsid w:val="73C4F9E9"/>
    <w:rsid w:val="744863AE"/>
    <w:rsid w:val="745DC7A8"/>
    <w:rsid w:val="746AAD5C"/>
    <w:rsid w:val="747BC05A"/>
    <w:rsid w:val="7482DAB8"/>
    <w:rsid w:val="7487442F"/>
    <w:rsid w:val="74AAB1F7"/>
    <w:rsid w:val="74E0DA4A"/>
    <w:rsid w:val="75025F6C"/>
    <w:rsid w:val="750DC29C"/>
    <w:rsid w:val="751B0F7A"/>
    <w:rsid w:val="7525949C"/>
    <w:rsid w:val="75A56A14"/>
    <w:rsid w:val="75FD6565"/>
    <w:rsid w:val="761A0E5F"/>
    <w:rsid w:val="763EA27E"/>
    <w:rsid w:val="764A28F3"/>
    <w:rsid w:val="76619582"/>
    <w:rsid w:val="7673825A"/>
    <w:rsid w:val="76A992FD"/>
    <w:rsid w:val="76B6DFDB"/>
    <w:rsid w:val="76C164FD"/>
    <w:rsid w:val="76C164FD"/>
    <w:rsid w:val="76CF66F2"/>
    <w:rsid w:val="77281218"/>
    <w:rsid w:val="774780BC"/>
    <w:rsid w:val="77514223"/>
    <w:rsid w:val="776C70F0"/>
    <w:rsid w:val="77BA7B7A"/>
    <w:rsid w:val="77D81C4F"/>
    <w:rsid w:val="77E8685F"/>
    <w:rsid w:val="78187B0C"/>
    <w:rsid w:val="7848450E"/>
    <w:rsid w:val="7852CB01"/>
    <w:rsid w:val="7885A306"/>
    <w:rsid w:val="7894422A"/>
    <w:rsid w:val="78E3511D"/>
    <w:rsid w:val="78E99A7E"/>
    <w:rsid w:val="794F7974"/>
    <w:rsid w:val="794FE9F4"/>
    <w:rsid w:val="7951AF21"/>
    <w:rsid w:val="7972DFB4"/>
    <w:rsid w:val="798C4619"/>
    <w:rsid w:val="79906E60"/>
    <w:rsid w:val="79AB86A8"/>
    <w:rsid w:val="79D94639"/>
    <w:rsid w:val="79E133BF"/>
    <w:rsid w:val="7A007EE6"/>
    <w:rsid w:val="7A1A70D5"/>
    <w:rsid w:val="7A1E4721"/>
    <w:rsid w:val="7A23BF34"/>
    <w:rsid w:val="7A3CE3B3"/>
    <w:rsid w:val="7A6B0D0A"/>
    <w:rsid w:val="7AE15884"/>
    <w:rsid w:val="7B0EB015"/>
    <w:rsid w:val="7B22B753"/>
    <w:rsid w:val="7B7FE5D0"/>
    <w:rsid w:val="7BCED8AE"/>
    <w:rsid w:val="7BDA298D"/>
    <w:rsid w:val="7BDAB150"/>
    <w:rsid w:val="7BF1CFA9"/>
    <w:rsid w:val="7C75BF41"/>
    <w:rsid w:val="7C7A067A"/>
    <w:rsid w:val="7C854BB9"/>
    <w:rsid w:val="7C8DEC9D"/>
    <w:rsid w:val="7D18D481"/>
    <w:rsid w:val="7D41CE8C"/>
    <w:rsid w:val="7D4FEDD9"/>
    <w:rsid w:val="7D97539C"/>
    <w:rsid w:val="7DF2B2E8"/>
    <w:rsid w:val="7DF3EEC9"/>
    <w:rsid w:val="7E29BCFE"/>
    <w:rsid w:val="7EB10660"/>
    <w:rsid w:val="7EB78692"/>
    <w:rsid w:val="7ECAA894"/>
    <w:rsid w:val="7EF4B2FC"/>
    <w:rsid w:val="7F856ABD"/>
    <w:rsid w:val="7FAE5CEE"/>
    <w:rsid w:val="7FF3F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1DE54"/>
  <w15:chartTrackingRefBased/>
  <w15:docId w15:val="{EBD35B22-837A-40F8-A772-883AFCBE3E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7D6F49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7D6F49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7D6F49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7D6F491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7D6F49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7D6F49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7D6F491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7D6F49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7D6F491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7D6F49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7D6F491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7D6F491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7D6F491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7D6F491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7D6F491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7D6F491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7D6F491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7D6F491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7D6F491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7D6F491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7D6F491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7D6F491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7D6F491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7D6F491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7D6F491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7D6F491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7D6F491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7D6F491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7D6F49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7D6F49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7D6F49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7D6F49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7D6F49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7D6F49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7D6F49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7D6F49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7D6F49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7D6F491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7D6F491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7D6F491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7D6F491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7D6F491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7D6F491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7D6F491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7D6F491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j.tbs.2022.10.005" TargetMode="External" Id="R3d768e868f3a404f" /><Relationship Type="http://schemas.openxmlformats.org/officeDocument/2006/relationships/hyperlink" Target="https://doi.org/10.1016/j.ijhm.2021.102931" TargetMode="External" Id="Re765bc2685e54464" /><Relationship Type="http://schemas.openxmlformats.org/officeDocument/2006/relationships/hyperlink" Target="https://doi.org/10.1016/j.jhlste.2021.100305" TargetMode="External" Id="Rc5b396c40f184dbb" /><Relationship Type="http://schemas.openxmlformats.org/officeDocument/2006/relationships/hyperlink" Target="https://www.comparably.com/companies/ritz-carlton/retention" TargetMode="External" Id="Rc5277f5f301947e1" /><Relationship Type="http://schemas.openxmlformats.org/officeDocument/2006/relationships/hyperlink" Target="https://doi.org/10.1016/j.ijhm.2019.102397" TargetMode="External" Id="R1c65eb5976ce404f" /><Relationship Type="http://schemas.openxmlformats.org/officeDocument/2006/relationships/hyperlink" Target="https://www.instituteofhospitality.org/hospitality-in-crisis-industry-to-be-hit-with-staff-shortage-in-wake-of-brexit/" TargetMode="External" Id="R3deab90b166d44da" /><Relationship Type="http://schemas.openxmlformats.org/officeDocument/2006/relationships/hyperlink" Target="https://doi.org/10.1016/j.techsoc.2021.101807" TargetMode="External" Id="R47a6b0ed6dea4f60" /><Relationship Type="http://schemas.openxmlformats.org/officeDocument/2006/relationships/hyperlink" Target="https://doi.org/10.1016/j.jhlste.2020.100263" TargetMode="External" Id="Rd744a20727544054" /><Relationship Type="http://schemas.openxmlformats.org/officeDocument/2006/relationships/hyperlink" Target="https://doi.org/10.1016/j.jhlste.2021.100344" TargetMode="External" Id="Rd11401b5bb774f33" /><Relationship Type="http://schemas.openxmlformats.org/officeDocument/2006/relationships/hyperlink" Target="https://www.rhg-nwow.com/new-experience" TargetMode="External" Id="Rf36f1188968f4fb3" /><Relationship Type="http://schemas.openxmlformats.org/officeDocument/2006/relationships/hyperlink" Target="https://doi.org/10.1080/13683500.2015.1020772" TargetMode="External" Id="Rafa32f03f42b4d9a" /><Relationship Type="http://schemas.openxmlformats.org/officeDocument/2006/relationships/hyperlink" Target="https://doi.org/10.1016/j.ijhm.2020.102822" TargetMode="External" Id="R3388db70b8314829" /><Relationship Type="http://schemas.openxmlformats.org/officeDocument/2006/relationships/hyperlink" Target="https://doi.org/10.1016/j.ijhm.2020.102846" TargetMode="External" Id="Raa9e98840fab490f" /><Relationship Type="http://schemas.openxmlformats.org/officeDocument/2006/relationships/hyperlink" Target="https://www.whitbread.co.uk/investors/why-invest/" TargetMode="External" Id="R13deee1c13e24825" /><Relationship Type="http://schemas.openxmlformats.org/officeDocument/2006/relationships/hyperlink" Target="https://whrdevelopmentemea.com/advantage/training/" TargetMode="External" Id="R1cc794a2bfd54576" /><Relationship Type="http://schemas.openxmlformats.org/officeDocument/2006/relationships/hyperlink" Target="https://doi.org/10.1080/22243534.2014.11828313" TargetMode="External" Id="R65c78d06cc6745aa" /><Relationship Type="http://schemas.openxmlformats.org/officeDocument/2006/relationships/hyperlink" Target="https://doi.org/10.1016/j.ijhm.2022.103355" TargetMode="External" Id="Rbbeb8c954e254c7b" /><Relationship Type="http://schemas.openxmlformats.org/officeDocument/2006/relationships/glossaryDocument" Target="glossary/document.xml" Id="R76b2f1ec857c41dd" /><Relationship Type="http://schemas.microsoft.com/office/2020/10/relationships/intelligence" Target="intelligence2.xml" Id="Ra3dc8b38ecdf4a9d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485439-6aa1-4565-b3d6-438279e76757}"/>
      </w:docPartPr>
      <w:docPartBody>
        <w:p w14:paraId="28C77A9F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2022-11-29T23:58:29.1073651Z</dcterms:created>
  <dcterms:modified xsi:type="dcterms:W3CDTF">2022-12-01T03:17:23.6298791Z</dcterms:modified>
  <dc:creator>Adriana Dascalu (2011303)</dc:creator>
  <lastModifiedBy>Adriana Dascalu (2011303)</lastModifiedBy>
</coreProperties>
</file>