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AE1" w:rsidRDefault="00817AE1">
      <w:pPr>
        <w:rPr>
          <w:sz w:val="44"/>
          <w:szCs w:val="44"/>
        </w:rPr>
      </w:pPr>
      <w:r>
        <w:rPr>
          <w:sz w:val="44"/>
          <w:szCs w:val="44"/>
        </w:rPr>
        <w:t xml:space="preserve">Student Name: </w:t>
      </w:r>
      <w:proofErr w:type="spellStart"/>
      <w:r>
        <w:rPr>
          <w:sz w:val="44"/>
          <w:szCs w:val="44"/>
        </w:rPr>
        <w:t>Aron</w:t>
      </w:r>
      <w:proofErr w:type="spellEnd"/>
      <w:r>
        <w:rPr>
          <w:sz w:val="44"/>
          <w:szCs w:val="44"/>
        </w:rPr>
        <w:t xml:space="preserve"> </w:t>
      </w:r>
      <w:proofErr w:type="spellStart"/>
      <w:r>
        <w:rPr>
          <w:sz w:val="44"/>
          <w:szCs w:val="44"/>
        </w:rPr>
        <w:t>Popoiu</w:t>
      </w:r>
      <w:proofErr w:type="spellEnd"/>
      <w:r>
        <w:rPr>
          <w:sz w:val="44"/>
          <w:szCs w:val="44"/>
        </w:rPr>
        <w:t xml:space="preserve"> </w:t>
      </w:r>
    </w:p>
    <w:p w:rsidR="00817AE1" w:rsidRDefault="00817AE1">
      <w:pPr>
        <w:rPr>
          <w:sz w:val="44"/>
          <w:szCs w:val="44"/>
        </w:rPr>
      </w:pPr>
      <w:r>
        <w:rPr>
          <w:sz w:val="44"/>
          <w:szCs w:val="44"/>
        </w:rPr>
        <w:t>Student ID: 1705851</w:t>
      </w:r>
    </w:p>
    <w:p w:rsidR="00817AE1" w:rsidRDefault="00817AE1">
      <w:pPr>
        <w:rPr>
          <w:sz w:val="44"/>
          <w:szCs w:val="44"/>
        </w:rPr>
      </w:pPr>
      <w:r>
        <w:rPr>
          <w:sz w:val="44"/>
          <w:szCs w:val="44"/>
        </w:rPr>
        <w:t>Course Name: DEVELOPING WORKPLACE CRITICAL THINKING</w:t>
      </w:r>
    </w:p>
    <w:p w:rsidR="00817AE1" w:rsidRDefault="00817AE1">
      <w:pPr>
        <w:rPr>
          <w:sz w:val="44"/>
          <w:szCs w:val="44"/>
        </w:rPr>
      </w:pPr>
      <w:r>
        <w:rPr>
          <w:sz w:val="44"/>
          <w:szCs w:val="44"/>
        </w:rPr>
        <w:t>COURSE CODE: BMSW5101_SWAN</w:t>
      </w:r>
    </w:p>
    <w:p w:rsidR="00817AE1" w:rsidRDefault="00817AE1">
      <w:pPr>
        <w:rPr>
          <w:sz w:val="44"/>
          <w:szCs w:val="44"/>
        </w:rPr>
      </w:pPr>
      <w:r>
        <w:rPr>
          <w:sz w:val="44"/>
          <w:szCs w:val="44"/>
        </w:rPr>
        <w:t>TUTOR NAME: SHEHLA KHAN</w:t>
      </w:r>
    </w:p>
    <w:p w:rsidR="00817AE1" w:rsidRPr="00817AE1" w:rsidRDefault="00817AE1">
      <w:pPr>
        <w:rPr>
          <w:sz w:val="44"/>
          <w:szCs w:val="44"/>
        </w:rPr>
      </w:pPr>
      <w:r>
        <w:rPr>
          <w:sz w:val="44"/>
          <w:szCs w:val="44"/>
        </w:rPr>
        <w:t>Speaker`s notes for poster competition.</w:t>
      </w: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817AE1" w:rsidRDefault="00817AE1">
      <w:pPr>
        <w:rPr>
          <w:b/>
          <w:sz w:val="44"/>
          <w:szCs w:val="44"/>
          <w:u w:val="single"/>
        </w:rPr>
      </w:pPr>
    </w:p>
    <w:p w:rsidR="00DE1DD4" w:rsidRDefault="00971AAB">
      <w:pPr>
        <w:rPr>
          <w:b/>
          <w:sz w:val="44"/>
          <w:szCs w:val="44"/>
          <w:u w:val="single"/>
        </w:rPr>
      </w:pPr>
      <w:proofErr w:type="spellStart"/>
      <w:r w:rsidRPr="00971AAB">
        <w:rPr>
          <w:b/>
          <w:sz w:val="44"/>
          <w:szCs w:val="44"/>
          <w:u w:val="single"/>
        </w:rPr>
        <w:t>CocaCola</w:t>
      </w:r>
      <w:proofErr w:type="spellEnd"/>
      <w:r w:rsidRPr="00971AAB">
        <w:rPr>
          <w:b/>
          <w:sz w:val="44"/>
          <w:szCs w:val="44"/>
          <w:u w:val="single"/>
        </w:rPr>
        <w:t xml:space="preserve"> </w:t>
      </w:r>
    </w:p>
    <w:p w:rsidR="00971AAB" w:rsidRPr="00B22E9B" w:rsidRDefault="00107F89">
      <w:pPr>
        <w:rPr>
          <w:rFonts w:ascii="Arial" w:hAnsi="Arial" w:cs="Arial"/>
          <w:sz w:val="32"/>
          <w:szCs w:val="32"/>
        </w:rPr>
      </w:pPr>
      <w:r w:rsidRPr="00B22E9B">
        <w:rPr>
          <w:rFonts w:ascii="Arial" w:hAnsi="Arial" w:cs="Arial"/>
          <w:sz w:val="32"/>
          <w:szCs w:val="32"/>
        </w:rPr>
        <w:t xml:space="preserve">In this work I am </w:t>
      </w:r>
      <w:r w:rsidR="00971AAB" w:rsidRPr="00B22E9B">
        <w:rPr>
          <w:rFonts w:ascii="Arial" w:hAnsi="Arial" w:cs="Arial"/>
          <w:sz w:val="32"/>
          <w:szCs w:val="32"/>
        </w:rPr>
        <w:t xml:space="preserve">going to process all the information found on the internet, books and journals so we can critically judge one of the biggest market leaders that produces beverages all around the world. The way we are going to critically judge </w:t>
      </w:r>
      <w:proofErr w:type="spellStart"/>
      <w:r w:rsidR="00FC149C" w:rsidRPr="00B22E9B">
        <w:rPr>
          <w:rFonts w:ascii="Arial" w:hAnsi="Arial" w:cs="Arial"/>
          <w:sz w:val="32"/>
          <w:szCs w:val="32"/>
        </w:rPr>
        <w:t>CocaCola</w:t>
      </w:r>
      <w:proofErr w:type="spellEnd"/>
      <w:r w:rsidR="00FC149C" w:rsidRPr="00B22E9B">
        <w:rPr>
          <w:rFonts w:ascii="Arial" w:hAnsi="Arial" w:cs="Arial"/>
          <w:sz w:val="32"/>
          <w:szCs w:val="32"/>
        </w:rPr>
        <w:t xml:space="preserve"> is by asking the questions: What is </w:t>
      </w:r>
      <w:proofErr w:type="spellStart"/>
      <w:r w:rsidR="00FC149C" w:rsidRPr="00B22E9B">
        <w:rPr>
          <w:rFonts w:ascii="Arial" w:hAnsi="Arial" w:cs="Arial"/>
          <w:sz w:val="32"/>
          <w:szCs w:val="32"/>
        </w:rPr>
        <w:t>CocaCola</w:t>
      </w:r>
      <w:proofErr w:type="spellEnd"/>
      <w:r w:rsidR="00FC149C" w:rsidRPr="00B22E9B">
        <w:rPr>
          <w:rFonts w:ascii="Arial" w:hAnsi="Arial" w:cs="Arial"/>
          <w:sz w:val="32"/>
          <w:szCs w:val="32"/>
        </w:rPr>
        <w:t xml:space="preserve">? , When has it been founded? , What has it originally been created for? , What is it currently used for? , Who are its consumers? , Who are the competitors? </w:t>
      </w:r>
    </w:p>
    <w:p w:rsidR="00971AAB" w:rsidRPr="00B22E9B" w:rsidRDefault="00971AAB">
      <w:pPr>
        <w:rPr>
          <w:rFonts w:ascii="Arial" w:hAnsi="Arial" w:cs="Arial"/>
          <w:sz w:val="32"/>
          <w:szCs w:val="32"/>
        </w:rPr>
      </w:pPr>
      <w:proofErr w:type="spellStart"/>
      <w:r w:rsidRPr="00B22E9B">
        <w:rPr>
          <w:rFonts w:ascii="Arial" w:hAnsi="Arial" w:cs="Arial"/>
          <w:sz w:val="32"/>
          <w:szCs w:val="32"/>
        </w:rPr>
        <w:t>CocaCola</w:t>
      </w:r>
      <w:proofErr w:type="spellEnd"/>
      <w:r w:rsidR="00FC149C" w:rsidRPr="00B22E9B">
        <w:rPr>
          <w:rFonts w:ascii="Arial" w:hAnsi="Arial" w:cs="Arial"/>
          <w:sz w:val="32"/>
          <w:szCs w:val="32"/>
        </w:rPr>
        <w:t xml:space="preserve"> is one of the most consumed </w:t>
      </w:r>
      <w:proofErr w:type="gramStart"/>
      <w:r w:rsidR="00FC149C" w:rsidRPr="00B22E9B">
        <w:rPr>
          <w:rFonts w:ascii="Arial" w:hAnsi="Arial" w:cs="Arial"/>
          <w:sz w:val="32"/>
          <w:szCs w:val="32"/>
        </w:rPr>
        <w:t>beverage</w:t>
      </w:r>
      <w:proofErr w:type="gramEnd"/>
      <w:r w:rsidR="00FC149C" w:rsidRPr="00B22E9B">
        <w:rPr>
          <w:rFonts w:ascii="Arial" w:hAnsi="Arial" w:cs="Arial"/>
          <w:sz w:val="32"/>
          <w:szCs w:val="32"/>
        </w:rPr>
        <w:t xml:space="preserve"> around the world and it</w:t>
      </w:r>
      <w:r w:rsidRPr="00B22E9B">
        <w:rPr>
          <w:rFonts w:ascii="Arial" w:hAnsi="Arial" w:cs="Arial"/>
          <w:sz w:val="32"/>
          <w:szCs w:val="32"/>
        </w:rPr>
        <w:t xml:space="preserve"> was</w:t>
      </w:r>
      <w:r w:rsidR="00FC149C" w:rsidRPr="00B22E9B">
        <w:rPr>
          <w:rFonts w:ascii="Arial" w:hAnsi="Arial" w:cs="Arial"/>
          <w:sz w:val="32"/>
          <w:szCs w:val="32"/>
        </w:rPr>
        <w:t xml:space="preserve"> created in 1886 by a pharmacist at his own Pemberton chemical company in Atlanta. Pemberton has</w:t>
      </w:r>
      <w:r w:rsidR="00981E05" w:rsidRPr="00B22E9B">
        <w:rPr>
          <w:rFonts w:ascii="Arial" w:hAnsi="Arial" w:cs="Arial"/>
          <w:sz w:val="32"/>
          <w:szCs w:val="32"/>
        </w:rPr>
        <w:t xml:space="preserve"> originally created the</w:t>
      </w:r>
      <w:r w:rsidR="00FC149C" w:rsidRPr="00B22E9B">
        <w:rPr>
          <w:rFonts w:ascii="Arial" w:hAnsi="Arial" w:cs="Arial"/>
          <w:sz w:val="32"/>
          <w:szCs w:val="32"/>
        </w:rPr>
        <w:t xml:space="preserve"> drink as a tonic for most common ailments, basing it on cocaine from the coca leaf and caffeine-rich extracts of the kola-nut</w:t>
      </w:r>
      <w:r w:rsidR="00981E05" w:rsidRPr="00B22E9B">
        <w:rPr>
          <w:rFonts w:ascii="Arial" w:hAnsi="Arial" w:cs="Arial"/>
          <w:sz w:val="32"/>
          <w:szCs w:val="32"/>
        </w:rPr>
        <w:t xml:space="preserve">, however in 1903 the cocaine has been completely removed from and a marketing campaign has started which has brought the company a phenomenal result. The drink was now on available in any shop and people could purchase it without the need of </w:t>
      </w:r>
      <w:proofErr w:type="gramStart"/>
      <w:r w:rsidR="00981E05" w:rsidRPr="00B22E9B">
        <w:rPr>
          <w:rFonts w:ascii="Arial" w:hAnsi="Arial" w:cs="Arial"/>
          <w:sz w:val="32"/>
          <w:szCs w:val="32"/>
        </w:rPr>
        <w:t>a</w:t>
      </w:r>
      <w:proofErr w:type="gramEnd"/>
      <w:r w:rsidR="00981E05" w:rsidRPr="00B22E9B">
        <w:rPr>
          <w:rFonts w:ascii="Arial" w:hAnsi="Arial" w:cs="Arial"/>
          <w:sz w:val="32"/>
          <w:szCs w:val="32"/>
        </w:rPr>
        <w:t xml:space="preserve"> eventual prescription. </w:t>
      </w:r>
      <w:proofErr w:type="spellStart"/>
      <w:r w:rsidR="00981E05" w:rsidRPr="00B22E9B">
        <w:rPr>
          <w:rFonts w:ascii="Arial" w:hAnsi="Arial" w:cs="Arial"/>
          <w:sz w:val="32"/>
          <w:szCs w:val="32"/>
        </w:rPr>
        <w:lastRenderedPageBreak/>
        <w:t>CocaCola</w:t>
      </w:r>
      <w:proofErr w:type="spellEnd"/>
      <w:r w:rsidR="00981E05" w:rsidRPr="00B22E9B">
        <w:rPr>
          <w:rFonts w:ascii="Arial" w:hAnsi="Arial" w:cs="Arial"/>
          <w:sz w:val="32"/>
          <w:szCs w:val="32"/>
        </w:rPr>
        <w:t xml:space="preserve"> is cu</w:t>
      </w:r>
      <w:r w:rsidRPr="00B22E9B">
        <w:rPr>
          <w:rFonts w:ascii="Arial" w:hAnsi="Arial" w:cs="Arial"/>
          <w:sz w:val="32"/>
          <w:szCs w:val="32"/>
        </w:rPr>
        <w:t>rrently producing over 2800 products which can be found in over 200 countries</w:t>
      </w:r>
    </w:p>
    <w:p w:rsidR="00971AAB" w:rsidRPr="00B22E9B" w:rsidRDefault="00981E05">
      <w:pPr>
        <w:rPr>
          <w:rFonts w:ascii="Arial" w:hAnsi="Arial" w:cs="Arial"/>
          <w:sz w:val="32"/>
          <w:szCs w:val="32"/>
        </w:rPr>
      </w:pPr>
      <w:r w:rsidRPr="00B22E9B">
        <w:rPr>
          <w:rFonts w:ascii="Arial" w:hAnsi="Arial" w:cs="Arial"/>
          <w:sz w:val="32"/>
          <w:szCs w:val="32"/>
        </w:rPr>
        <w:t>There is a few ways of critically looking at the company. I will be using the R.E.D. critical thinking model, which will help me to:</w:t>
      </w:r>
    </w:p>
    <w:p w:rsidR="00981E05" w:rsidRPr="00B22E9B" w:rsidRDefault="00981E05">
      <w:pPr>
        <w:rPr>
          <w:rFonts w:ascii="Arial" w:hAnsi="Arial" w:cs="Arial"/>
          <w:sz w:val="32"/>
          <w:szCs w:val="32"/>
        </w:rPr>
      </w:pPr>
      <w:r w:rsidRPr="00B22E9B">
        <w:rPr>
          <w:rFonts w:ascii="Arial" w:hAnsi="Arial" w:cs="Arial"/>
          <w:color w:val="FF0000"/>
          <w:sz w:val="32"/>
          <w:szCs w:val="32"/>
        </w:rPr>
        <w:t>R</w:t>
      </w:r>
      <w:r w:rsidRPr="00B22E9B">
        <w:rPr>
          <w:rFonts w:ascii="Arial" w:hAnsi="Arial" w:cs="Arial"/>
          <w:sz w:val="32"/>
          <w:szCs w:val="32"/>
        </w:rPr>
        <w:t>ecognise Assumptions</w:t>
      </w:r>
      <w:r w:rsidR="00503165" w:rsidRPr="00B22E9B">
        <w:rPr>
          <w:rFonts w:ascii="Arial" w:hAnsi="Arial" w:cs="Arial"/>
          <w:sz w:val="32"/>
          <w:szCs w:val="32"/>
        </w:rPr>
        <w:t>.</w:t>
      </w:r>
    </w:p>
    <w:p w:rsidR="00981E05" w:rsidRPr="00B22E9B" w:rsidRDefault="00981E05">
      <w:pPr>
        <w:rPr>
          <w:rFonts w:ascii="Arial" w:hAnsi="Arial" w:cs="Arial"/>
          <w:sz w:val="32"/>
          <w:szCs w:val="32"/>
        </w:rPr>
      </w:pPr>
      <w:r w:rsidRPr="00B22E9B">
        <w:rPr>
          <w:rFonts w:ascii="Arial" w:hAnsi="Arial" w:cs="Arial"/>
          <w:color w:val="FF0000"/>
          <w:sz w:val="32"/>
          <w:szCs w:val="32"/>
        </w:rPr>
        <w:t>E</w:t>
      </w:r>
      <w:r w:rsidRPr="00B22E9B">
        <w:rPr>
          <w:rFonts w:ascii="Arial" w:hAnsi="Arial" w:cs="Arial"/>
          <w:sz w:val="32"/>
          <w:szCs w:val="32"/>
        </w:rPr>
        <w:t>valuate Arguments</w:t>
      </w:r>
      <w:r w:rsidR="00503165" w:rsidRPr="00B22E9B">
        <w:rPr>
          <w:rFonts w:ascii="Arial" w:hAnsi="Arial" w:cs="Arial"/>
          <w:sz w:val="32"/>
          <w:szCs w:val="32"/>
        </w:rPr>
        <w:t>.</w:t>
      </w:r>
    </w:p>
    <w:p w:rsidR="00981E05" w:rsidRPr="00B22E9B" w:rsidRDefault="00981E05">
      <w:pPr>
        <w:rPr>
          <w:rFonts w:ascii="Arial" w:hAnsi="Arial" w:cs="Arial"/>
          <w:sz w:val="32"/>
          <w:szCs w:val="32"/>
        </w:rPr>
      </w:pPr>
      <w:r w:rsidRPr="00B22E9B">
        <w:rPr>
          <w:rFonts w:ascii="Arial" w:hAnsi="Arial" w:cs="Arial"/>
          <w:color w:val="FF0000"/>
          <w:sz w:val="32"/>
          <w:szCs w:val="32"/>
        </w:rPr>
        <w:t>D</w:t>
      </w:r>
      <w:r w:rsidRPr="00B22E9B">
        <w:rPr>
          <w:rFonts w:ascii="Arial" w:hAnsi="Arial" w:cs="Arial"/>
          <w:sz w:val="32"/>
          <w:szCs w:val="32"/>
        </w:rPr>
        <w:t>raw Conclusion</w:t>
      </w:r>
      <w:r w:rsidR="00503165" w:rsidRPr="00B22E9B">
        <w:rPr>
          <w:rFonts w:ascii="Arial" w:hAnsi="Arial" w:cs="Arial"/>
          <w:sz w:val="32"/>
          <w:szCs w:val="32"/>
        </w:rPr>
        <w:t>.</w:t>
      </w:r>
    </w:p>
    <w:p w:rsidR="0027079D" w:rsidRPr="00B22E9B" w:rsidRDefault="0027079D">
      <w:pPr>
        <w:rPr>
          <w:rFonts w:ascii="Arial" w:hAnsi="Arial" w:cs="Arial"/>
          <w:sz w:val="32"/>
          <w:szCs w:val="32"/>
        </w:rPr>
      </w:pPr>
    </w:p>
    <w:p w:rsidR="0027079D" w:rsidRPr="00B22E9B" w:rsidRDefault="0027079D">
      <w:pPr>
        <w:rPr>
          <w:rFonts w:ascii="Arial" w:hAnsi="Arial" w:cs="Arial"/>
          <w:b/>
          <w:sz w:val="32"/>
          <w:szCs w:val="32"/>
        </w:rPr>
      </w:pPr>
      <w:r w:rsidRPr="00B22E9B">
        <w:rPr>
          <w:rFonts w:ascii="Arial" w:hAnsi="Arial" w:cs="Arial"/>
          <w:b/>
          <w:sz w:val="32"/>
          <w:szCs w:val="32"/>
        </w:rPr>
        <w:t xml:space="preserve">Recognise Assumptions. </w:t>
      </w:r>
    </w:p>
    <w:p w:rsidR="005C7550" w:rsidRPr="00B22E9B" w:rsidRDefault="0027079D">
      <w:pPr>
        <w:rPr>
          <w:rFonts w:ascii="Arial" w:hAnsi="Arial" w:cs="Arial"/>
          <w:sz w:val="32"/>
          <w:szCs w:val="32"/>
        </w:rPr>
      </w:pPr>
      <w:r w:rsidRPr="00B22E9B">
        <w:rPr>
          <w:rFonts w:ascii="Arial" w:hAnsi="Arial" w:cs="Arial"/>
          <w:sz w:val="32"/>
          <w:szCs w:val="32"/>
        </w:rPr>
        <w:t xml:space="preserve">As mentioned previously </w:t>
      </w:r>
      <w:proofErr w:type="spellStart"/>
      <w:r w:rsidRPr="00B22E9B">
        <w:rPr>
          <w:rFonts w:ascii="Arial" w:hAnsi="Arial" w:cs="Arial"/>
          <w:sz w:val="32"/>
          <w:szCs w:val="32"/>
        </w:rPr>
        <w:t>CocaCola</w:t>
      </w:r>
      <w:proofErr w:type="spellEnd"/>
      <w:r w:rsidRPr="00B22E9B">
        <w:rPr>
          <w:rFonts w:ascii="Arial" w:hAnsi="Arial" w:cs="Arial"/>
          <w:sz w:val="32"/>
          <w:szCs w:val="32"/>
        </w:rPr>
        <w:t xml:space="preserve"> has taken out of the formula the cocaine which has now given them the right to sell their product in any regular shop rather than just </w:t>
      </w:r>
      <w:r w:rsidR="00686E1E" w:rsidRPr="00B22E9B">
        <w:rPr>
          <w:rFonts w:ascii="Arial" w:hAnsi="Arial" w:cs="Arial"/>
          <w:sz w:val="32"/>
          <w:szCs w:val="32"/>
        </w:rPr>
        <w:t>pharmacies;</w:t>
      </w:r>
      <w:r w:rsidRPr="00B22E9B">
        <w:rPr>
          <w:rFonts w:ascii="Arial" w:hAnsi="Arial" w:cs="Arial"/>
          <w:sz w:val="32"/>
          <w:szCs w:val="32"/>
        </w:rPr>
        <w:t xml:space="preserve"> however these were still using cocaine leave extract for the </w:t>
      </w:r>
      <w:r w:rsidR="00686E1E" w:rsidRPr="00B22E9B">
        <w:rPr>
          <w:rFonts w:ascii="Arial" w:hAnsi="Arial" w:cs="Arial"/>
          <w:sz w:val="32"/>
          <w:szCs w:val="32"/>
        </w:rPr>
        <w:t>flavour. This way they have kept their customers happy and kept going with a successful product. How do we know the product was a</w:t>
      </w:r>
      <w:r w:rsidR="005C7550" w:rsidRPr="00B22E9B">
        <w:rPr>
          <w:rFonts w:ascii="Arial" w:hAnsi="Arial" w:cs="Arial"/>
          <w:sz w:val="32"/>
          <w:szCs w:val="32"/>
        </w:rPr>
        <w:t>n</w:t>
      </w:r>
      <w:r w:rsidR="00686E1E" w:rsidRPr="00B22E9B">
        <w:rPr>
          <w:rFonts w:ascii="Arial" w:hAnsi="Arial" w:cs="Arial"/>
          <w:sz w:val="32"/>
          <w:szCs w:val="32"/>
        </w:rPr>
        <w:t xml:space="preserve"> absolute success? In 1893 a new product came out on the market which was very similar to </w:t>
      </w:r>
      <w:proofErr w:type="spellStart"/>
      <w:r w:rsidR="00686E1E" w:rsidRPr="00B22E9B">
        <w:rPr>
          <w:rFonts w:ascii="Arial" w:hAnsi="Arial" w:cs="Arial"/>
          <w:sz w:val="32"/>
          <w:szCs w:val="32"/>
        </w:rPr>
        <w:t>CocaCola</w:t>
      </w:r>
      <w:proofErr w:type="spellEnd"/>
      <w:r w:rsidR="00686E1E" w:rsidRPr="00B22E9B">
        <w:rPr>
          <w:rFonts w:ascii="Arial" w:hAnsi="Arial" w:cs="Arial"/>
          <w:sz w:val="32"/>
          <w:szCs w:val="32"/>
        </w:rPr>
        <w:t xml:space="preserve">, but it`s name was Pepsi-Cola. Both brands had the Cola </w:t>
      </w:r>
      <w:r w:rsidR="005C7550" w:rsidRPr="00B22E9B">
        <w:rPr>
          <w:rFonts w:ascii="Arial" w:hAnsi="Arial" w:cs="Arial"/>
          <w:sz w:val="32"/>
          <w:szCs w:val="32"/>
        </w:rPr>
        <w:t xml:space="preserve">in the product drink name. The cola was actually referring to the kola-nut used for the production. </w:t>
      </w:r>
    </w:p>
    <w:p w:rsidR="005C7550" w:rsidRPr="00B22E9B" w:rsidRDefault="005C7550">
      <w:pPr>
        <w:rPr>
          <w:rFonts w:ascii="Arial" w:hAnsi="Arial" w:cs="Arial"/>
          <w:sz w:val="32"/>
          <w:szCs w:val="32"/>
        </w:rPr>
      </w:pPr>
      <w:r w:rsidRPr="00B22E9B">
        <w:rPr>
          <w:rFonts w:ascii="Arial" w:hAnsi="Arial" w:cs="Arial"/>
          <w:sz w:val="32"/>
          <w:szCs w:val="32"/>
        </w:rPr>
        <w:t xml:space="preserve">The marketing made which was now using the Santa Claus by </w:t>
      </w:r>
      <w:proofErr w:type="spellStart"/>
      <w:r w:rsidRPr="00B22E9B">
        <w:rPr>
          <w:rFonts w:ascii="Arial" w:hAnsi="Arial" w:cs="Arial"/>
          <w:sz w:val="32"/>
          <w:szCs w:val="32"/>
        </w:rPr>
        <w:t>CocaCola</w:t>
      </w:r>
      <w:proofErr w:type="spellEnd"/>
      <w:r w:rsidRPr="00B22E9B">
        <w:rPr>
          <w:rFonts w:ascii="Arial" w:hAnsi="Arial" w:cs="Arial"/>
          <w:sz w:val="32"/>
          <w:szCs w:val="32"/>
        </w:rPr>
        <w:t xml:space="preserve"> has been successful as mentioned previously and that is the reason why people loved it even thou they would prefer Pepsi as a drin</w:t>
      </w:r>
      <w:r w:rsidR="00082DF8" w:rsidRPr="00B22E9B">
        <w:rPr>
          <w:rFonts w:ascii="Arial" w:hAnsi="Arial" w:cs="Arial"/>
          <w:sz w:val="32"/>
          <w:szCs w:val="32"/>
        </w:rPr>
        <w:t>k.</w:t>
      </w:r>
    </w:p>
    <w:p w:rsidR="005C7550" w:rsidRPr="00B22E9B" w:rsidRDefault="005C7550">
      <w:pPr>
        <w:rPr>
          <w:rFonts w:ascii="Arial" w:hAnsi="Arial" w:cs="Arial"/>
          <w:sz w:val="32"/>
          <w:szCs w:val="32"/>
        </w:rPr>
      </w:pPr>
      <w:r w:rsidRPr="00B22E9B">
        <w:rPr>
          <w:rFonts w:ascii="Arial" w:hAnsi="Arial" w:cs="Arial"/>
          <w:sz w:val="32"/>
          <w:szCs w:val="32"/>
        </w:rPr>
        <w:t>Evaluate Arguments.</w:t>
      </w:r>
    </w:p>
    <w:p w:rsidR="00082DF8" w:rsidRPr="00B22E9B" w:rsidRDefault="005C7550" w:rsidP="005C7550">
      <w:pPr>
        <w:rPr>
          <w:rFonts w:ascii="Arial" w:hAnsi="Arial" w:cs="Arial"/>
          <w:sz w:val="32"/>
          <w:szCs w:val="32"/>
        </w:rPr>
      </w:pPr>
      <w:r w:rsidRPr="00B22E9B">
        <w:rPr>
          <w:rFonts w:ascii="Arial" w:hAnsi="Arial" w:cs="Arial"/>
          <w:sz w:val="32"/>
          <w:szCs w:val="32"/>
        </w:rPr>
        <w:t xml:space="preserve">Pepsi has then introduced a challenge where people would have been asked to blindly taste 2 drinks one of them being </w:t>
      </w:r>
      <w:r w:rsidRPr="00B22E9B">
        <w:rPr>
          <w:rFonts w:ascii="Arial" w:hAnsi="Arial" w:cs="Arial"/>
          <w:sz w:val="32"/>
          <w:szCs w:val="32"/>
        </w:rPr>
        <w:lastRenderedPageBreak/>
        <w:t>Coke while the other one being Pepsi, and people would`</w:t>
      </w:r>
      <w:r w:rsidR="00082DF8" w:rsidRPr="00B22E9B">
        <w:rPr>
          <w:rFonts w:ascii="Arial" w:hAnsi="Arial" w:cs="Arial"/>
          <w:sz w:val="32"/>
          <w:szCs w:val="32"/>
        </w:rPr>
        <w:t>ve chose most of the time Pepsi and that is because Pepsi was a tiny bit sweeter than it`s competitor`s product.</w:t>
      </w:r>
    </w:p>
    <w:p w:rsidR="00B22E9B" w:rsidRPr="00B22E9B" w:rsidRDefault="00082DF8" w:rsidP="00082DF8">
      <w:pPr>
        <w:pStyle w:val="NormalWeb"/>
        <w:shd w:val="clear" w:color="auto" w:fill="FFFFFF"/>
        <w:spacing w:before="0" w:beforeAutospacing="0" w:after="450" w:afterAutospacing="0"/>
        <w:rPr>
          <w:rFonts w:ascii="Arial" w:hAnsi="Arial" w:cs="Arial"/>
          <w:sz w:val="32"/>
          <w:szCs w:val="32"/>
        </w:rPr>
      </w:pPr>
      <w:r w:rsidRPr="00B22E9B">
        <w:rPr>
          <w:rFonts w:ascii="Arial" w:hAnsi="Arial" w:cs="Arial"/>
          <w:sz w:val="32"/>
          <w:szCs w:val="32"/>
        </w:rPr>
        <w:t>Noticing the pull-back on their sales Coke has responded and released the first drink which was sharing Coke`s name: Diet Coke. In the upcoming they have released a caffeine-free version of Coke and Diet Coke and they have now started to use corn syrup instead of sugar which was making the product sweeter and was reducing costs at the same</w:t>
      </w:r>
      <w:r w:rsidR="00B22E9B" w:rsidRPr="00B22E9B">
        <w:rPr>
          <w:rFonts w:ascii="Arial" w:hAnsi="Arial" w:cs="Arial"/>
          <w:sz w:val="32"/>
          <w:szCs w:val="32"/>
        </w:rPr>
        <w:t xml:space="preserve"> time. </w:t>
      </w:r>
    </w:p>
    <w:p w:rsidR="00B22E9B" w:rsidRDefault="00B22E9B" w:rsidP="00082DF8">
      <w:pPr>
        <w:pStyle w:val="NormalWeb"/>
        <w:shd w:val="clear" w:color="auto" w:fill="FFFFFF"/>
        <w:spacing w:before="0" w:beforeAutospacing="0" w:after="450" w:afterAutospacing="0"/>
        <w:rPr>
          <w:rFonts w:ascii="Arial" w:hAnsi="Arial" w:cs="Arial"/>
          <w:b/>
          <w:color w:val="181818"/>
          <w:spacing w:val="8"/>
          <w:sz w:val="27"/>
          <w:szCs w:val="27"/>
        </w:rPr>
      </w:pPr>
      <w:r>
        <w:rPr>
          <w:rFonts w:ascii="Arial" w:hAnsi="Arial" w:cs="Arial"/>
          <w:b/>
          <w:color w:val="181818"/>
          <w:spacing w:val="8"/>
          <w:sz w:val="27"/>
          <w:szCs w:val="27"/>
        </w:rPr>
        <w:t xml:space="preserve">Draw </w:t>
      </w:r>
      <w:r w:rsidRPr="00B22E9B">
        <w:rPr>
          <w:rFonts w:ascii="Arial" w:hAnsi="Arial" w:cs="Arial"/>
          <w:b/>
          <w:color w:val="181818"/>
          <w:spacing w:val="8"/>
          <w:sz w:val="27"/>
          <w:szCs w:val="27"/>
        </w:rPr>
        <w:t>Conclusion.</w:t>
      </w:r>
    </w:p>
    <w:p w:rsidR="00082DF8" w:rsidRPr="00B22E9B" w:rsidRDefault="00082DF8" w:rsidP="00082DF8">
      <w:pPr>
        <w:pStyle w:val="NormalWeb"/>
        <w:shd w:val="clear" w:color="auto" w:fill="FFFFFF"/>
        <w:spacing w:before="0" w:beforeAutospacing="0" w:after="450" w:afterAutospacing="0"/>
        <w:rPr>
          <w:rFonts w:ascii="Arial" w:hAnsi="Arial" w:cs="Arial"/>
          <w:b/>
          <w:color w:val="181818"/>
          <w:spacing w:val="8"/>
          <w:sz w:val="27"/>
          <w:szCs w:val="27"/>
        </w:rPr>
      </w:pPr>
      <w:r>
        <w:rPr>
          <w:rFonts w:ascii="Arial" w:hAnsi="Arial" w:cs="Arial"/>
          <w:color w:val="181818"/>
          <w:spacing w:val="8"/>
          <w:sz w:val="27"/>
          <w:szCs w:val="27"/>
        </w:rPr>
        <w:t>That switch to corn syrup opened the door for bigger changes to the original Coke’s recipe. On April 23, 1985, </w:t>
      </w:r>
      <w:hyperlink r:id="rId4" w:tgtFrame="_blank" w:history="1">
        <w:r w:rsidRPr="00B22E9B">
          <w:rPr>
            <w:rStyle w:val="Hyperlink"/>
            <w:rFonts w:ascii="Arial" w:hAnsi="Arial" w:cs="Arial"/>
            <w:color w:val="000000" w:themeColor="text1"/>
            <w:spacing w:val="8"/>
            <w:sz w:val="27"/>
            <w:szCs w:val="27"/>
            <w:u w:val="none"/>
          </w:rPr>
          <w:t>Coca-Cola announced</w:t>
        </w:r>
      </w:hyperlink>
      <w:r>
        <w:rPr>
          <w:rFonts w:ascii="Arial" w:hAnsi="Arial" w:cs="Arial"/>
          <w:color w:val="181818"/>
          <w:spacing w:val="8"/>
          <w:sz w:val="27"/>
          <w:szCs w:val="27"/>
        </w:rPr>
        <w:t xml:space="preserve"> it was changing the secret formula for the flagship drink. The “New Coke,” as it became known, would have a sweeter taste, more similar to the Pepsi that consumers </w:t>
      </w:r>
      <w:r w:rsidR="00B22E9B">
        <w:rPr>
          <w:rFonts w:ascii="Arial" w:hAnsi="Arial" w:cs="Arial"/>
          <w:color w:val="181818"/>
          <w:spacing w:val="8"/>
          <w:sz w:val="27"/>
          <w:szCs w:val="27"/>
        </w:rPr>
        <w:t>favoured</w:t>
      </w:r>
      <w:r>
        <w:rPr>
          <w:rFonts w:ascii="Arial" w:hAnsi="Arial" w:cs="Arial"/>
          <w:color w:val="181818"/>
          <w:spacing w:val="8"/>
          <w:sz w:val="27"/>
          <w:szCs w:val="27"/>
        </w:rPr>
        <w:t xml:space="preserve"> in blind taste tests.</w:t>
      </w:r>
    </w:p>
    <w:p w:rsidR="005C7550" w:rsidRDefault="005C7550" w:rsidP="005C7550">
      <w:pPr>
        <w:rPr>
          <w:sz w:val="40"/>
          <w:szCs w:val="40"/>
        </w:rPr>
      </w:pPr>
      <w:r>
        <w:rPr>
          <w:sz w:val="40"/>
          <w:szCs w:val="40"/>
        </w:rPr>
        <w:t xml:space="preserve"> </w:t>
      </w:r>
      <w:r w:rsidR="005B59DD">
        <w:rPr>
          <w:sz w:val="40"/>
          <w:szCs w:val="40"/>
        </w:rPr>
        <w:t>References:</w:t>
      </w:r>
    </w:p>
    <w:p w:rsidR="005B59DD" w:rsidRPr="00E41735" w:rsidRDefault="00E41735" w:rsidP="005C7550">
      <w:pPr>
        <w:rPr>
          <w:sz w:val="40"/>
          <w:szCs w:val="40"/>
        </w:rPr>
      </w:pPr>
      <w:r>
        <w:rPr>
          <w:sz w:val="40"/>
          <w:szCs w:val="40"/>
        </w:rPr>
        <w:t xml:space="preserve">Britanica.com - </w:t>
      </w:r>
      <w:r w:rsidR="005B59DD">
        <w:rPr>
          <w:sz w:val="40"/>
          <w:szCs w:val="40"/>
        </w:rPr>
        <w:t>The Coca-Cola Company</w:t>
      </w:r>
      <w:r>
        <w:rPr>
          <w:sz w:val="40"/>
          <w:szCs w:val="40"/>
        </w:rPr>
        <w:t xml:space="preserve"> on 17.11.2019 </w:t>
      </w:r>
      <w:r w:rsidR="000179E8">
        <w:rPr>
          <w:sz w:val="40"/>
          <w:szCs w:val="40"/>
        </w:rPr>
        <w:t>source:</w:t>
      </w:r>
      <w:r>
        <w:rPr>
          <w:sz w:val="40"/>
          <w:szCs w:val="40"/>
        </w:rPr>
        <w:t xml:space="preserve"> </w:t>
      </w:r>
      <w:hyperlink r:id="rId5" w:history="1">
        <w:r w:rsidRPr="00E41735">
          <w:rPr>
            <w:rStyle w:val="Hyperlink"/>
            <w:sz w:val="40"/>
            <w:szCs w:val="40"/>
          </w:rPr>
          <w:t>https://www.britannica.com/topic/The-Coca-Cola-Company</w:t>
        </w:r>
      </w:hyperlink>
    </w:p>
    <w:p w:rsidR="005B59DD" w:rsidRPr="00E41735" w:rsidRDefault="00E41735" w:rsidP="005C7550">
      <w:pPr>
        <w:rPr>
          <w:sz w:val="40"/>
          <w:szCs w:val="40"/>
        </w:rPr>
      </w:pPr>
      <w:r>
        <w:rPr>
          <w:sz w:val="40"/>
          <w:szCs w:val="40"/>
        </w:rPr>
        <w:t>Us.coca-cola.com -</w:t>
      </w:r>
      <w:proofErr w:type="spellStart"/>
      <w:r>
        <w:rPr>
          <w:sz w:val="40"/>
          <w:szCs w:val="40"/>
        </w:rPr>
        <w:t>CocaCola</w:t>
      </w:r>
      <w:proofErr w:type="spellEnd"/>
      <w:r>
        <w:rPr>
          <w:sz w:val="40"/>
          <w:szCs w:val="40"/>
        </w:rPr>
        <w:t xml:space="preserve"> on 16.11.2019 </w:t>
      </w:r>
      <w:r w:rsidR="000179E8">
        <w:rPr>
          <w:sz w:val="40"/>
          <w:szCs w:val="40"/>
        </w:rPr>
        <w:t>source:</w:t>
      </w:r>
      <w:r>
        <w:rPr>
          <w:sz w:val="40"/>
          <w:szCs w:val="40"/>
        </w:rPr>
        <w:t xml:space="preserve"> </w:t>
      </w:r>
      <w:hyperlink r:id="rId6" w:history="1">
        <w:r w:rsidRPr="00E41735">
          <w:rPr>
            <w:rStyle w:val="Hyperlink"/>
            <w:sz w:val="40"/>
            <w:szCs w:val="40"/>
          </w:rPr>
          <w:t>https://www.coca-cola.com/</w:t>
        </w:r>
      </w:hyperlink>
    </w:p>
    <w:p w:rsidR="005B59DD" w:rsidRDefault="00E41735" w:rsidP="005C7550">
      <w:pPr>
        <w:rPr>
          <w:sz w:val="40"/>
          <w:szCs w:val="40"/>
        </w:rPr>
      </w:pPr>
      <w:r>
        <w:rPr>
          <w:sz w:val="40"/>
          <w:szCs w:val="40"/>
        </w:rPr>
        <w:t xml:space="preserve">Wikijob.co.uk – How to recognise assumption on 18.11.2019 </w:t>
      </w:r>
      <w:r w:rsidR="000179E8">
        <w:rPr>
          <w:sz w:val="40"/>
          <w:szCs w:val="40"/>
        </w:rPr>
        <w:t>source</w:t>
      </w:r>
      <w:r w:rsidR="000179E8" w:rsidRPr="000179E8">
        <w:rPr>
          <w:sz w:val="40"/>
          <w:szCs w:val="40"/>
        </w:rPr>
        <w:t xml:space="preserve">: </w:t>
      </w:r>
      <w:hyperlink r:id="rId7" w:history="1">
        <w:r w:rsidR="000179E8" w:rsidRPr="004B3E46">
          <w:rPr>
            <w:rStyle w:val="Hyperlink"/>
            <w:sz w:val="40"/>
            <w:szCs w:val="40"/>
          </w:rPr>
          <w:t>https://www.wikijob.co.uk/content/aptitude</w:t>
        </w:r>
        <w:r w:rsidR="000179E8" w:rsidRPr="004B3E46">
          <w:rPr>
            <w:rStyle w:val="Hyperlink"/>
            <w:sz w:val="40"/>
            <w:szCs w:val="40"/>
          </w:rPr>
          <w:t>-tests/test-types/watson-glaser</w:t>
        </w:r>
      </w:hyperlink>
    </w:p>
    <w:p w:rsidR="005C7550" w:rsidRPr="000179E8" w:rsidRDefault="000179E8">
      <w:pPr>
        <w:rPr>
          <w:sz w:val="40"/>
          <w:szCs w:val="40"/>
        </w:rPr>
      </w:pPr>
      <w:r>
        <w:rPr>
          <w:sz w:val="40"/>
          <w:szCs w:val="40"/>
        </w:rPr>
        <w:lastRenderedPageBreak/>
        <w:t>P</w:t>
      </w:r>
      <w:r w:rsidRPr="000179E8">
        <w:rPr>
          <w:sz w:val="40"/>
          <w:szCs w:val="40"/>
        </w:rPr>
        <w:t>lato.stanford.edu</w:t>
      </w:r>
      <w:r>
        <w:rPr>
          <w:sz w:val="40"/>
          <w:szCs w:val="40"/>
        </w:rPr>
        <w:t xml:space="preserve"> Critical Thinking accessed on 18.11.2019 via </w:t>
      </w:r>
      <w:hyperlink r:id="rId8" w:history="1">
        <w:r w:rsidRPr="000179E8">
          <w:rPr>
            <w:rStyle w:val="Hyperlink"/>
            <w:sz w:val="40"/>
            <w:szCs w:val="40"/>
          </w:rPr>
          <w:t>https://plato.stanford.edu/entries/critical-thinking/</w:t>
        </w:r>
      </w:hyperlink>
      <w:r>
        <w:rPr>
          <w:sz w:val="40"/>
          <w:szCs w:val="40"/>
        </w:rPr>
        <w:t xml:space="preserve"> published on 21 July 2018.</w:t>
      </w:r>
    </w:p>
    <w:sectPr w:rsidR="005C7550" w:rsidRPr="000179E8" w:rsidSect="00DE1DD4">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71AAB"/>
    <w:rsid w:val="000179E8"/>
    <w:rsid w:val="00082DF8"/>
    <w:rsid w:val="00107F89"/>
    <w:rsid w:val="00233BEB"/>
    <w:rsid w:val="0027079D"/>
    <w:rsid w:val="00503165"/>
    <w:rsid w:val="005B59DD"/>
    <w:rsid w:val="005C7550"/>
    <w:rsid w:val="00686E1E"/>
    <w:rsid w:val="00817AE1"/>
    <w:rsid w:val="00971AAB"/>
    <w:rsid w:val="00981E05"/>
    <w:rsid w:val="00B22E9B"/>
    <w:rsid w:val="00DE1DD4"/>
    <w:rsid w:val="00E41735"/>
    <w:rsid w:val="00FC14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D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149C"/>
    <w:rPr>
      <w:color w:val="0000FF"/>
      <w:u w:val="single"/>
    </w:rPr>
  </w:style>
  <w:style w:type="paragraph" w:styleId="NormalWeb">
    <w:name w:val="Normal (Web)"/>
    <w:basedOn w:val="Normal"/>
    <w:uiPriority w:val="99"/>
    <w:semiHidden/>
    <w:unhideWhenUsed/>
    <w:rsid w:val="00082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179E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18413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critical-thinking/" TargetMode="External"/><Relationship Id="rId3" Type="http://schemas.openxmlformats.org/officeDocument/2006/relationships/webSettings" Target="webSettings.xml"/><Relationship Id="rId7" Type="http://schemas.openxmlformats.org/officeDocument/2006/relationships/hyperlink" Target="https://www.wikijob.co.uk/content/aptitude-tests/test-types/watson-glas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ca-cola.com/" TargetMode="External"/><Relationship Id="rId5" Type="http://schemas.openxmlformats.org/officeDocument/2006/relationships/hyperlink" Target="https://www.britannica.com/topic/The-Coca-Cola-Company" TargetMode="External"/><Relationship Id="rId10" Type="http://schemas.openxmlformats.org/officeDocument/2006/relationships/theme" Target="theme/theme1.xml"/><Relationship Id="rId4" Type="http://schemas.openxmlformats.org/officeDocument/2006/relationships/hyperlink" Target="https://www.cbsnews.com/news/30-years-ago-today-coca-cola-new-coke-failur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5</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Kaspas</Company>
  <LinksUpToDate>false</LinksUpToDate>
  <CharactersWithSpaces>4252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Ammad</dc:creator>
  <cp:keywords/>
  <dc:description/>
  <cp:lastModifiedBy>Ammad</cp:lastModifiedBy>
  <cp:revision>5</cp:revision>
  <dcterms:created xsi:type="dcterms:W3CDTF">2019-11-18T11:18:00Z</dcterms:created>
  <dcterms:modified xsi:type="dcterms:W3CDTF">2019-11-18T13:34:00Z</dcterms:modified>
</cp:coreProperties>
</file>