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C2C577" w14:textId="77777777" w:rsidR="009F4440" w:rsidRPr="009F4440" w:rsidRDefault="009F4440" w:rsidP="009F4440">
      <w:pPr>
        <w:keepNext/>
        <w:keepLines/>
        <w:spacing w:before="240" w:after="0" w:line="256" w:lineRule="auto"/>
        <w:outlineLvl w:val="0"/>
        <w:rPr>
          <w:rFonts w:asciiTheme="majorHAnsi" w:eastAsiaTheme="majorEastAsia" w:hAnsiTheme="majorHAnsi" w:cstheme="majorBidi"/>
          <w:color w:val="2F5496" w:themeColor="accent1" w:themeShade="BF"/>
          <w:sz w:val="32"/>
          <w:szCs w:val="32"/>
        </w:rPr>
      </w:pPr>
      <w:r w:rsidRPr="009F4440">
        <w:rPr>
          <w:rFonts w:asciiTheme="majorHAnsi" w:eastAsiaTheme="majorEastAsia" w:hAnsiTheme="majorHAnsi" w:cstheme="majorBidi"/>
          <w:color w:val="2F5496" w:themeColor="accent1" w:themeShade="BF"/>
          <w:sz w:val="32"/>
          <w:szCs w:val="32"/>
        </w:rPr>
        <w:t xml:space="preserve">                    </w:t>
      </w:r>
      <w:bookmarkStart w:id="0" w:name="_Toc34939974"/>
      <w:bookmarkStart w:id="1" w:name="_Toc37057451"/>
      <w:bookmarkStart w:id="2" w:name="_Toc38308288"/>
      <w:r w:rsidRPr="009F4440">
        <w:rPr>
          <w:rFonts w:asciiTheme="majorHAnsi" w:eastAsiaTheme="majorEastAsia" w:hAnsiTheme="majorHAnsi" w:cstheme="majorBidi"/>
          <w:color w:val="2F5496" w:themeColor="accent1" w:themeShade="BF"/>
          <w:sz w:val="32"/>
          <w:szCs w:val="32"/>
        </w:rPr>
        <w:t>Skills for the Workplace Module Assignment</w:t>
      </w:r>
      <w:bookmarkEnd w:id="0"/>
      <w:bookmarkEnd w:id="1"/>
      <w:bookmarkEnd w:id="2"/>
    </w:p>
    <w:p w14:paraId="4D1E550D" w14:textId="77777777" w:rsidR="009F4440" w:rsidRPr="009F4440" w:rsidRDefault="009F4440" w:rsidP="009F4440">
      <w:pPr>
        <w:spacing w:line="360" w:lineRule="auto"/>
        <w:rPr>
          <w:b/>
          <w:bCs/>
          <w:sz w:val="24"/>
          <w:szCs w:val="24"/>
        </w:rPr>
      </w:pPr>
    </w:p>
    <w:tbl>
      <w:tblPr>
        <w:tblStyle w:val="TableGrid"/>
        <w:tblW w:w="0" w:type="auto"/>
        <w:tblInd w:w="0" w:type="dxa"/>
        <w:tblLook w:val="04A0" w:firstRow="1" w:lastRow="0" w:firstColumn="1" w:lastColumn="0" w:noHBand="0" w:noVBand="1"/>
      </w:tblPr>
      <w:tblGrid>
        <w:gridCol w:w="2972"/>
        <w:gridCol w:w="6090"/>
      </w:tblGrid>
      <w:tr w:rsidR="009F4440" w:rsidRPr="009F4440" w14:paraId="0DFD9724" w14:textId="77777777" w:rsidTr="007520B6">
        <w:tc>
          <w:tcPr>
            <w:tcW w:w="2972"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1FB1A001" w14:textId="77777777" w:rsidR="009F4440" w:rsidRPr="009F4440" w:rsidRDefault="009F4440" w:rsidP="009F4440">
            <w:pPr>
              <w:spacing w:line="360" w:lineRule="auto"/>
              <w:rPr>
                <w:sz w:val="24"/>
                <w:szCs w:val="24"/>
              </w:rPr>
            </w:pPr>
            <w:r w:rsidRPr="009F4440">
              <w:rPr>
                <w:sz w:val="24"/>
                <w:szCs w:val="24"/>
              </w:rPr>
              <w:t>Students Numbers/Names:</w:t>
            </w:r>
          </w:p>
        </w:tc>
        <w:tc>
          <w:tcPr>
            <w:tcW w:w="6090" w:type="dxa"/>
            <w:tcBorders>
              <w:top w:val="single" w:sz="4" w:space="0" w:color="auto"/>
              <w:left w:val="single" w:sz="4" w:space="0" w:color="auto"/>
              <w:bottom w:val="single" w:sz="4" w:space="0" w:color="auto"/>
              <w:right w:val="single" w:sz="4" w:space="0" w:color="auto"/>
            </w:tcBorders>
            <w:hideMark/>
          </w:tcPr>
          <w:p w14:paraId="7C53F664" w14:textId="77777777" w:rsidR="009F4440" w:rsidRPr="009F4440" w:rsidRDefault="009F4440" w:rsidP="009F4440">
            <w:pPr>
              <w:spacing w:line="360" w:lineRule="auto"/>
              <w:textAlignment w:val="baseline"/>
              <w:rPr>
                <w:rFonts w:ascii="Segoe UI" w:eastAsia="Times New Roman" w:hAnsi="Segoe UI" w:cs="Segoe UI"/>
                <w:sz w:val="18"/>
                <w:szCs w:val="18"/>
                <w:lang w:val="ro-RO" w:eastAsia="ro-RO"/>
              </w:rPr>
            </w:pPr>
            <w:r w:rsidRPr="009F4440">
              <w:rPr>
                <w:rFonts w:ascii="Calibri" w:eastAsia="Times New Roman" w:hAnsi="Calibri" w:cs="Calibri"/>
                <w:sz w:val="24"/>
                <w:szCs w:val="24"/>
                <w:lang w:eastAsia="ro-RO"/>
              </w:rPr>
              <w:t>1914905 Maria Sabrina Belcianu</w:t>
            </w:r>
            <w:r w:rsidRPr="009F4440">
              <w:rPr>
                <w:rFonts w:ascii="Calibri" w:eastAsia="Times New Roman" w:hAnsi="Calibri" w:cs="Calibri"/>
                <w:sz w:val="24"/>
                <w:szCs w:val="24"/>
                <w:lang w:val="ro-RO" w:eastAsia="ro-RO"/>
              </w:rPr>
              <w:t>  </w:t>
            </w:r>
          </w:p>
          <w:p w14:paraId="3C2044BA" w14:textId="77777777" w:rsidR="009F4440" w:rsidRPr="009F4440" w:rsidRDefault="009F4440" w:rsidP="009F4440">
            <w:pPr>
              <w:spacing w:line="360" w:lineRule="auto"/>
              <w:textAlignment w:val="baseline"/>
              <w:rPr>
                <w:rFonts w:ascii="Segoe UI" w:eastAsia="Times New Roman" w:hAnsi="Segoe UI" w:cs="Segoe UI"/>
                <w:sz w:val="18"/>
                <w:szCs w:val="18"/>
                <w:lang w:val="ro-RO" w:eastAsia="ro-RO"/>
              </w:rPr>
            </w:pPr>
            <w:bookmarkStart w:id="3" w:name="_Hlk37154164"/>
            <w:r w:rsidRPr="009F4440">
              <w:rPr>
                <w:rFonts w:ascii="Calibri" w:eastAsia="Times New Roman" w:hAnsi="Calibri" w:cs="Calibri"/>
                <w:sz w:val="24"/>
                <w:szCs w:val="24"/>
                <w:lang w:eastAsia="ro-RO"/>
              </w:rPr>
              <w:t>1916221</w:t>
            </w:r>
            <w:bookmarkEnd w:id="3"/>
            <w:r w:rsidRPr="009F4440">
              <w:rPr>
                <w:rFonts w:ascii="Calibri" w:eastAsia="Times New Roman" w:hAnsi="Calibri" w:cs="Calibri"/>
                <w:sz w:val="24"/>
                <w:szCs w:val="24"/>
                <w:lang w:eastAsia="ro-RO"/>
              </w:rPr>
              <w:t xml:space="preserve"> Williams Kwame Dapaah</w:t>
            </w:r>
            <w:r w:rsidRPr="009F4440">
              <w:rPr>
                <w:rFonts w:ascii="Calibri" w:eastAsia="Times New Roman" w:hAnsi="Calibri" w:cs="Calibri"/>
                <w:sz w:val="24"/>
                <w:szCs w:val="24"/>
                <w:lang w:val="ro-RO" w:eastAsia="ro-RO"/>
              </w:rPr>
              <w:t>  </w:t>
            </w:r>
          </w:p>
          <w:p w14:paraId="3CF96AB6" w14:textId="77777777" w:rsidR="009F4440" w:rsidRPr="009F4440" w:rsidRDefault="009F4440" w:rsidP="009F4440">
            <w:pPr>
              <w:spacing w:line="360" w:lineRule="auto"/>
              <w:textAlignment w:val="baseline"/>
              <w:rPr>
                <w:rFonts w:ascii="Segoe UI" w:eastAsia="Times New Roman" w:hAnsi="Segoe UI" w:cs="Segoe UI"/>
                <w:sz w:val="18"/>
                <w:szCs w:val="18"/>
                <w:lang w:val="ro-RO" w:eastAsia="ro-RO"/>
              </w:rPr>
            </w:pPr>
            <w:r w:rsidRPr="009F4440">
              <w:rPr>
                <w:rFonts w:ascii="Calibri" w:eastAsia="Times New Roman" w:hAnsi="Calibri" w:cs="Calibri"/>
                <w:sz w:val="24"/>
                <w:szCs w:val="24"/>
                <w:lang w:eastAsia="ro-RO"/>
              </w:rPr>
              <w:t>1917235 Vanessa Emmanuella Liverpool</w:t>
            </w:r>
            <w:r w:rsidRPr="009F4440">
              <w:rPr>
                <w:rFonts w:ascii="Calibri" w:eastAsia="Times New Roman" w:hAnsi="Calibri" w:cs="Calibri"/>
                <w:sz w:val="24"/>
                <w:szCs w:val="24"/>
                <w:lang w:val="ro-RO" w:eastAsia="ro-RO"/>
              </w:rPr>
              <w:t>  </w:t>
            </w:r>
          </w:p>
          <w:p w14:paraId="477FAB79" w14:textId="7FC91CCE" w:rsidR="009F4440" w:rsidRPr="009F4440" w:rsidRDefault="009F4440" w:rsidP="009F4440">
            <w:pPr>
              <w:spacing w:line="360" w:lineRule="auto"/>
              <w:textAlignment w:val="baseline"/>
              <w:rPr>
                <w:rFonts w:ascii="Segoe UI" w:eastAsia="Times New Roman" w:hAnsi="Segoe UI" w:cs="Segoe UI"/>
                <w:sz w:val="18"/>
                <w:szCs w:val="18"/>
                <w:lang w:val="ro-RO" w:eastAsia="ro-RO"/>
              </w:rPr>
            </w:pPr>
            <w:r w:rsidRPr="009F4440">
              <w:rPr>
                <w:rFonts w:ascii="Calibri" w:eastAsia="Times New Roman" w:hAnsi="Calibri" w:cs="Calibri"/>
                <w:sz w:val="24"/>
                <w:szCs w:val="24"/>
                <w:lang w:eastAsia="ro-RO"/>
              </w:rPr>
              <w:t xml:space="preserve">1907172 </w:t>
            </w:r>
            <w:bookmarkStart w:id="4" w:name="_Hlk38308468"/>
            <w:r w:rsidRPr="009F4440">
              <w:rPr>
                <w:rFonts w:ascii="Calibri" w:eastAsia="Times New Roman" w:hAnsi="Calibri" w:cs="Calibri"/>
                <w:sz w:val="24"/>
                <w:szCs w:val="24"/>
                <w:lang w:eastAsia="ro-RO"/>
              </w:rPr>
              <w:t>Uwe</w:t>
            </w:r>
            <w:r w:rsidR="00734A15">
              <w:rPr>
                <w:rFonts w:ascii="Calibri" w:eastAsia="Times New Roman" w:hAnsi="Calibri" w:cs="Calibri"/>
                <w:sz w:val="24"/>
                <w:szCs w:val="24"/>
                <w:lang w:eastAsia="ro-RO"/>
              </w:rPr>
              <w:t xml:space="preserve"> Ol</w:t>
            </w:r>
            <w:r w:rsidR="00A33701">
              <w:rPr>
                <w:rFonts w:ascii="Calibri" w:eastAsia="Times New Roman" w:hAnsi="Calibri" w:cs="Calibri"/>
                <w:sz w:val="24"/>
                <w:szCs w:val="24"/>
                <w:lang w:eastAsia="ro-RO"/>
              </w:rPr>
              <w:t>isemeke Eric</w:t>
            </w:r>
            <w:r w:rsidRPr="009F4440">
              <w:rPr>
                <w:rFonts w:ascii="Calibri" w:eastAsia="Times New Roman" w:hAnsi="Calibri" w:cs="Calibri"/>
                <w:sz w:val="24"/>
                <w:szCs w:val="24"/>
                <w:lang w:val="ro-RO" w:eastAsia="ro-RO"/>
              </w:rPr>
              <w:t>  </w:t>
            </w:r>
            <w:bookmarkEnd w:id="4"/>
          </w:p>
          <w:p w14:paraId="07E21541" w14:textId="77777777" w:rsidR="009F4440" w:rsidRPr="009F4440" w:rsidRDefault="009F4440" w:rsidP="009F4440">
            <w:pPr>
              <w:spacing w:line="360" w:lineRule="auto"/>
              <w:textAlignment w:val="baseline"/>
              <w:rPr>
                <w:rFonts w:ascii="Segoe UI" w:eastAsia="Times New Roman" w:hAnsi="Segoe UI" w:cs="Segoe UI"/>
                <w:sz w:val="18"/>
                <w:szCs w:val="18"/>
                <w:lang w:val="ro-RO" w:eastAsia="ro-RO"/>
              </w:rPr>
            </w:pPr>
            <w:r w:rsidRPr="009F4440">
              <w:rPr>
                <w:rFonts w:ascii="Calibri" w:eastAsia="Times New Roman" w:hAnsi="Calibri" w:cs="Calibri"/>
                <w:sz w:val="24"/>
                <w:szCs w:val="24"/>
                <w:lang w:eastAsia="ro-RO"/>
              </w:rPr>
              <w:t>1916038 Ivanovich Giro Paiva</w:t>
            </w:r>
            <w:r w:rsidRPr="009F4440">
              <w:rPr>
                <w:rFonts w:ascii="Calibri" w:eastAsia="Times New Roman" w:hAnsi="Calibri" w:cs="Calibri"/>
                <w:sz w:val="24"/>
                <w:szCs w:val="24"/>
                <w:lang w:val="ro-RO" w:eastAsia="ro-RO"/>
              </w:rPr>
              <w:t>  </w:t>
            </w:r>
          </w:p>
          <w:p w14:paraId="07561F5B" w14:textId="77777777" w:rsidR="009F4440" w:rsidRPr="009F4440" w:rsidRDefault="009F4440" w:rsidP="009F4440">
            <w:pPr>
              <w:spacing w:line="360" w:lineRule="auto"/>
              <w:rPr>
                <w:sz w:val="24"/>
                <w:szCs w:val="24"/>
              </w:rPr>
            </w:pPr>
          </w:p>
        </w:tc>
      </w:tr>
      <w:tr w:rsidR="009F4440" w:rsidRPr="009F4440" w14:paraId="4A753CC9" w14:textId="77777777" w:rsidTr="007520B6">
        <w:tc>
          <w:tcPr>
            <w:tcW w:w="2972"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549BF294" w14:textId="77777777" w:rsidR="009F4440" w:rsidRPr="009F4440" w:rsidRDefault="009F4440" w:rsidP="009F4440">
            <w:pPr>
              <w:spacing w:line="360" w:lineRule="auto"/>
              <w:rPr>
                <w:sz w:val="24"/>
                <w:szCs w:val="24"/>
              </w:rPr>
            </w:pPr>
            <w:r w:rsidRPr="009F4440">
              <w:rPr>
                <w:sz w:val="24"/>
                <w:szCs w:val="24"/>
              </w:rPr>
              <w:t>Module No:</w:t>
            </w:r>
          </w:p>
        </w:tc>
        <w:tc>
          <w:tcPr>
            <w:tcW w:w="6090" w:type="dxa"/>
            <w:tcBorders>
              <w:top w:val="single" w:sz="4" w:space="0" w:color="auto"/>
              <w:left w:val="single" w:sz="4" w:space="0" w:color="auto"/>
              <w:bottom w:val="single" w:sz="4" w:space="0" w:color="auto"/>
              <w:right w:val="single" w:sz="4" w:space="0" w:color="auto"/>
            </w:tcBorders>
            <w:hideMark/>
          </w:tcPr>
          <w:p w14:paraId="7DB601F0" w14:textId="77777777" w:rsidR="009F4440" w:rsidRPr="009F4440" w:rsidRDefault="009F4440" w:rsidP="009F4440">
            <w:pPr>
              <w:spacing w:line="360" w:lineRule="auto"/>
              <w:rPr>
                <w:sz w:val="24"/>
                <w:szCs w:val="24"/>
              </w:rPr>
            </w:pPr>
            <w:r w:rsidRPr="009F4440">
              <w:rPr>
                <w:sz w:val="24"/>
                <w:szCs w:val="24"/>
              </w:rPr>
              <w:t>BNSW4003_LON</w:t>
            </w:r>
          </w:p>
        </w:tc>
      </w:tr>
      <w:tr w:rsidR="009F4440" w:rsidRPr="009F4440" w14:paraId="23EB51AF" w14:textId="77777777" w:rsidTr="007520B6">
        <w:tc>
          <w:tcPr>
            <w:tcW w:w="2972"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0EA9DABE" w14:textId="77777777" w:rsidR="009F4440" w:rsidRPr="009F4440" w:rsidRDefault="009F4440" w:rsidP="009F4440">
            <w:pPr>
              <w:spacing w:line="360" w:lineRule="auto"/>
              <w:rPr>
                <w:sz w:val="24"/>
                <w:szCs w:val="24"/>
              </w:rPr>
            </w:pPr>
            <w:r w:rsidRPr="009F4440">
              <w:rPr>
                <w:sz w:val="24"/>
                <w:szCs w:val="24"/>
              </w:rPr>
              <w:t>Module Title:</w:t>
            </w:r>
          </w:p>
        </w:tc>
        <w:tc>
          <w:tcPr>
            <w:tcW w:w="6090" w:type="dxa"/>
            <w:tcBorders>
              <w:top w:val="single" w:sz="4" w:space="0" w:color="auto"/>
              <w:left w:val="single" w:sz="4" w:space="0" w:color="auto"/>
              <w:bottom w:val="single" w:sz="4" w:space="0" w:color="auto"/>
              <w:right w:val="single" w:sz="4" w:space="0" w:color="auto"/>
            </w:tcBorders>
            <w:hideMark/>
          </w:tcPr>
          <w:p w14:paraId="253957D5" w14:textId="77777777" w:rsidR="009F4440" w:rsidRPr="009F4440" w:rsidRDefault="009F4440" w:rsidP="009F4440">
            <w:pPr>
              <w:spacing w:line="360" w:lineRule="auto"/>
              <w:rPr>
                <w:sz w:val="24"/>
                <w:szCs w:val="24"/>
              </w:rPr>
            </w:pPr>
            <w:r w:rsidRPr="009F4440">
              <w:rPr>
                <w:rFonts w:ascii="Calibri" w:hAnsi="Calibri" w:cs="Calibri"/>
                <w:color w:val="000000"/>
                <w:sz w:val="24"/>
                <w:szCs w:val="24"/>
                <w:shd w:val="clear" w:color="auto" w:fill="FFFFFF"/>
              </w:rPr>
              <w:t>Digital Skills and Research Methods  </w:t>
            </w:r>
          </w:p>
        </w:tc>
      </w:tr>
      <w:tr w:rsidR="009F4440" w:rsidRPr="009F4440" w14:paraId="5B45155B" w14:textId="77777777" w:rsidTr="007520B6">
        <w:trPr>
          <w:trHeight w:val="220"/>
        </w:trPr>
        <w:tc>
          <w:tcPr>
            <w:tcW w:w="2972"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15A96F1C" w14:textId="77777777" w:rsidR="009F4440" w:rsidRPr="009F4440" w:rsidRDefault="009F4440" w:rsidP="009F4440">
            <w:pPr>
              <w:spacing w:line="360" w:lineRule="auto"/>
              <w:rPr>
                <w:sz w:val="24"/>
                <w:szCs w:val="24"/>
              </w:rPr>
            </w:pPr>
            <w:r w:rsidRPr="009F4440">
              <w:rPr>
                <w:sz w:val="24"/>
                <w:szCs w:val="24"/>
              </w:rPr>
              <w:t>Lecturer:</w:t>
            </w:r>
          </w:p>
        </w:tc>
        <w:tc>
          <w:tcPr>
            <w:tcW w:w="6090" w:type="dxa"/>
            <w:tcBorders>
              <w:top w:val="single" w:sz="4" w:space="0" w:color="auto"/>
              <w:left w:val="single" w:sz="4" w:space="0" w:color="auto"/>
              <w:bottom w:val="single" w:sz="4" w:space="0" w:color="auto"/>
              <w:right w:val="single" w:sz="4" w:space="0" w:color="auto"/>
            </w:tcBorders>
            <w:hideMark/>
          </w:tcPr>
          <w:p w14:paraId="2018320E" w14:textId="77777777" w:rsidR="009F4440" w:rsidRPr="009F4440" w:rsidRDefault="009F4440" w:rsidP="009F4440">
            <w:pPr>
              <w:spacing w:line="360" w:lineRule="auto"/>
              <w:rPr>
                <w:sz w:val="24"/>
                <w:szCs w:val="24"/>
              </w:rPr>
            </w:pPr>
            <w:r w:rsidRPr="009F4440">
              <w:rPr>
                <w:rFonts w:ascii="Calibri" w:hAnsi="Calibri" w:cs="Calibri"/>
                <w:color w:val="000000"/>
                <w:sz w:val="24"/>
                <w:szCs w:val="24"/>
                <w:shd w:val="clear" w:color="auto" w:fill="FFFFFF"/>
              </w:rPr>
              <w:t>Amitave Banik  </w:t>
            </w:r>
          </w:p>
        </w:tc>
      </w:tr>
    </w:tbl>
    <w:p w14:paraId="04512ED6" w14:textId="77777777" w:rsidR="009F4440" w:rsidRPr="009F4440" w:rsidRDefault="009F4440" w:rsidP="009F4440">
      <w:pPr>
        <w:spacing w:line="360" w:lineRule="auto"/>
        <w:rPr>
          <w:sz w:val="24"/>
          <w:szCs w:val="24"/>
        </w:rPr>
      </w:pPr>
    </w:p>
    <w:p w14:paraId="1BEAE3EE" w14:textId="06ECC12B" w:rsidR="00E252C2" w:rsidRDefault="00E252C2"/>
    <w:p w14:paraId="43BB4758" w14:textId="02ACC1B5" w:rsidR="009F4440" w:rsidRDefault="009F4440"/>
    <w:p w14:paraId="388FDBDA" w14:textId="01F1FC4A" w:rsidR="009F4440" w:rsidRDefault="009F4440"/>
    <w:p w14:paraId="3B684EF1" w14:textId="2BA945E7" w:rsidR="009F4440" w:rsidRDefault="009F4440"/>
    <w:p w14:paraId="17EB6AF0" w14:textId="3D723F9F" w:rsidR="009F4440" w:rsidRDefault="009F4440"/>
    <w:p w14:paraId="62FF86B5" w14:textId="7FDFC6AF" w:rsidR="009F4440" w:rsidRDefault="009F4440"/>
    <w:p w14:paraId="46D62E38" w14:textId="0BE670FD" w:rsidR="009F4440" w:rsidRDefault="004A09F8">
      <w:r>
        <w:rPr>
          <w:noProof/>
        </w:rPr>
        <w:drawing>
          <wp:inline distT="0" distB="0" distL="0" distR="0" wp14:anchorId="4F3D6F8A" wp14:editId="31224CBB">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B7B2597" w14:textId="2E5DD5D1" w:rsidR="009F4440" w:rsidRDefault="009F4440"/>
    <w:p w14:paraId="60E08319" w14:textId="20123D8F" w:rsidR="009F4440" w:rsidRDefault="009F4440"/>
    <w:sdt>
      <w:sdtPr>
        <w:rPr>
          <w:rFonts w:asciiTheme="minorHAnsi" w:eastAsiaTheme="minorHAnsi" w:hAnsiTheme="minorHAnsi" w:cstheme="minorBidi"/>
          <w:color w:val="auto"/>
          <w:sz w:val="22"/>
          <w:szCs w:val="22"/>
          <w:lang w:val="en-GB"/>
        </w:rPr>
        <w:id w:val="290098049"/>
        <w:docPartObj>
          <w:docPartGallery w:val="Table of Contents"/>
          <w:docPartUnique/>
        </w:docPartObj>
      </w:sdtPr>
      <w:sdtEndPr>
        <w:rPr>
          <w:rFonts w:cstheme="minorHAnsi"/>
          <w:b/>
          <w:bCs/>
          <w:sz w:val="24"/>
          <w:szCs w:val="24"/>
        </w:rPr>
      </w:sdtEndPr>
      <w:sdtContent>
        <w:p w14:paraId="28FDD48B" w14:textId="3AC83F0C" w:rsidR="00853029" w:rsidRDefault="00853029">
          <w:pPr>
            <w:pStyle w:val="TOCHeading"/>
          </w:pPr>
          <w:r>
            <w:t>Table of Contents</w:t>
          </w:r>
        </w:p>
        <w:p w14:paraId="33BE6742" w14:textId="7AE9900C" w:rsidR="00D27801" w:rsidRDefault="00853029" w:rsidP="00D27801">
          <w:pPr>
            <w:pStyle w:val="TOC1"/>
            <w:tabs>
              <w:tab w:val="right" w:leader="dot" w:pos="9062"/>
            </w:tabs>
            <w:spacing w:line="360" w:lineRule="auto"/>
            <w:rPr>
              <w:rFonts w:eastAsiaTheme="minorEastAsia"/>
              <w:noProof/>
              <w:lang w:val="ro-RO" w:eastAsia="ro-RO"/>
            </w:rPr>
          </w:pPr>
          <w:r w:rsidRPr="00B703CA">
            <w:rPr>
              <w:rFonts w:cstheme="minorHAnsi"/>
              <w:sz w:val="24"/>
              <w:szCs w:val="24"/>
            </w:rPr>
            <w:fldChar w:fldCharType="begin"/>
          </w:r>
          <w:r w:rsidRPr="00833A36">
            <w:rPr>
              <w:rFonts w:cstheme="minorHAnsi"/>
            </w:rPr>
            <w:instrText xml:space="preserve"> TOC \o "1-3" \h \z \u </w:instrText>
          </w:r>
          <w:r w:rsidRPr="00B703CA">
            <w:rPr>
              <w:rFonts w:cstheme="minorHAnsi"/>
              <w:sz w:val="24"/>
              <w:szCs w:val="24"/>
            </w:rPr>
            <w:fldChar w:fldCharType="separate"/>
          </w:r>
          <w:hyperlink w:anchor="_Toc38308288" w:history="1">
            <w:r w:rsidR="00D27801" w:rsidRPr="00D27801">
              <w:rPr>
                <w:rStyle w:val="Hyperlink"/>
                <w:rFonts w:asciiTheme="majorHAnsi" w:eastAsiaTheme="majorEastAsia" w:hAnsiTheme="majorHAnsi" w:cstheme="majorBidi"/>
                <w:noProof/>
                <w:sz w:val="24"/>
                <w:szCs w:val="24"/>
              </w:rPr>
              <w:t>S</w:t>
            </w:r>
            <w:r w:rsidR="00D27801" w:rsidRPr="00643C4F">
              <w:rPr>
                <w:rStyle w:val="Hyperlink"/>
                <w:rFonts w:asciiTheme="majorHAnsi" w:eastAsiaTheme="majorEastAsia" w:hAnsiTheme="majorHAnsi" w:cstheme="majorBidi"/>
                <w:noProof/>
              </w:rPr>
              <w:t>kills for the Workplace Module Assignment</w:t>
            </w:r>
            <w:r w:rsidR="00D27801">
              <w:rPr>
                <w:noProof/>
                <w:webHidden/>
              </w:rPr>
              <w:tab/>
            </w:r>
            <w:r w:rsidR="00D27801">
              <w:rPr>
                <w:noProof/>
                <w:webHidden/>
              </w:rPr>
              <w:fldChar w:fldCharType="begin"/>
            </w:r>
            <w:r w:rsidR="00D27801">
              <w:rPr>
                <w:noProof/>
                <w:webHidden/>
              </w:rPr>
              <w:instrText xml:space="preserve"> PAGEREF _Toc38308288 \h </w:instrText>
            </w:r>
            <w:r w:rsidR="00D27801">
              <w:rPr>
                <w:noProof/>
                <w:webHidden/>
              </w:rPr>
            </w:r>
            <w:r w:rsidR="00D27801">
              <w:rPr>
                <w:noProof/>
                <w:webHidden/>
              </w:rPr>
              <w:fldChar w:fldCharType="separate"/>
            </w:r>
            <w:r w:rsidR="00D27801">
              <w:rPr>
                <w:noProof/>
                <w:webHidden/>
              </w:rPr>
              <w:t>1</w:t>
            </w:r>
            <w:r w:rsidR="00D27801">
              <w:rPr>
                <w:noProof/>
                <w:webHidden/>
              </w:rPr>
              <w:fldChar w:fldCharType="end"/>
            </w:r>
          </w:hyperlink>
        </w:p>
        <w:p w14:paraId="2A8C1EDA" w14:textId="780AC5FF" w:rsidR="00D27801" w:rsidRDefault="003B655E">
          <w:pPr>
            <w:pStyle w:val="TOC1"/>
            <w:tabs>
              <w:tab w:val="right" w:leader="dot" w:pos="9062"/>
            </w:tabs>
            <w:rPr>
              <w:rFonts w:eastAsiaTheme="minorEastAsia"/>
              <w:noProof/>
              <w:lang w:val="ro-RO" w:eastAsia="ro-RO"/>
            </w:rPr>
          </w:pPr>
          <w:hyperlink w:anchor="_Toc38308289" w:history="1">
            <w:r w:rsidR="00D27801" w:rsidRPr="00643C4F">
              <w:rPr>
                <w:rStyle w:val="Hyperlink"/>
                <w:rFonts w:ascii="Calibri Light" w:eastAsiaTheme="majorEastAsia" w:hAnsi="Calibri Light" w:cs="Calibri Light"/>
                <w:noProof/>
              </w:rPr>
              <w:t>1.Introduction</w:t>
            </w:r>
            <w:r w:rsidR="00D27801">
              <w:rPr>
                <w:noProof/>
                <w:webHidden/>
              </w:rPr>
              <w:tab/>
            </w:r>
            <w:r w:rsidR="00D27801">
              <w:rPr>
                <w:noProof/>
                <w:webHidden/>
              </w:rPr>
              <w:fldChar w:fldCharType="begin"/>
            </w:r>
            <w:r w:rsidR="00D27801">
              <w:rPr>
                <w:noProof/>
                <w:webHidden/>
              </w:rPr>
              <w:instrText xml:space="preserve"> PAGEREF _Toc38308289 \h </w:instrText>
            </w:r>
            <w:r w:rsidR="00D27801">
              <w:rPr>
                <w:noProof/>
                <w:webHidden/>
              </w:rPr>
            </w:r>
            <w:r w:rsidR="00D27801">
              <w:rPr>
                <w:noProof/>
                <w:webHidden/>
              </w:rPr>
              <w:fldChar w:fldCharType="separate"/>
            </w:r>
            <w:r w:rsidR="00D27801">
              <w:rPr>
                <w:noProof/>
                <w:webHidden/>
              </w:rPr>
              <w:t>3</w:t>
            </w:r>
            <w:r w:rsidR="00D27801">
              <w:rPr>
                <w:noProof/>
                <w:webHidden/>
              </w:rPr>
              <w:fldChar w:fldCharType="end"/>
            </w:r>
          </w:hyperlink>
        </w:p>
        <w:p w14:paraId="5C885CCC" w14:textId="3ACF8EBA" w:rsidR="00D27801" w:rsidRDefault="003B655E">
          <w:pPr>
            <w:pStyle w:val="TOC1"/>
            <w:tabs>
              <w:tab w:val="right" w:leader="dot" w:pos="9062"/>
            </w:tabs>
            <w:rPr>
              <w:rFonts w:eastAsiaTheme="minorEastAsia"/>
              <w:noProof/>
              <w:lang w:val="ro-RO" w:eastAsia="ro-RO"/>
            </w:rPr>
          </w:pPr>
          <w:hyperlink w:anchor="_Toc38308290" w:history="1">
            <w:r w:rsidR="00D27801" w:rsidRPr="00643C4F">
              <w:rPr>
                <w:rStyle w:val="Hyperlink"/>
                <w:rFonts w:eastAsia="Times New Roman"/>
                <w:noProof/>
                <w:lang w:val="ro-RO" w:eastAsia="ro-RO"/>
              </w:rPr>
              <w:t>2.Backround</w:t>
            </w:r>
            <w:r w:rsidR="00D27801" w:rsidRPr="00643C4F">
              <w:rPr>
                <w:rStyle w:val="Hyperlink"/>
                <w:rFonts w:eastAsia="Times New Roman"/>
                <w:noProof/>
                <w:lang w:eastAsia="ro-RO"/>
              </w:rPr>
              <w:t xml:space="preserve"> of the organisation</w:t>
            </w:r>
            <w:r w:rsidR="00D27801">
              <w:rPr>
                <w:noProof/>
                <w:webHidden/>
              </w:rPr>
              <w:tab/>
            </w:r>
            <w:r w:rsidR="00D27801">
              <w:rPr>
                <w:noProof/>
                <w:webHidden/>
              </w:rPr>
              <w:fldChar w:fldCharType="begin"/>
            </w:r>
            <w:r w:rsidR="00D27801">
              <w:rPr>
                <w:noProof/>
                <w:webHidden/>
              </w:rPr>
              <w:instrText xml:space="preserve"> PAGEREF _Toc38308290 \h </w:instrText>
            </w:r>
            <w:r w:rsidR="00D27801">
              <w:rPr>
                <w:noProof/>
                <w:webHidden/>
              </w:rPr>
            </w:r>
            <w:r w:rsidR="00D27801">
              <w:rPr>
                <w:noProof/>
                <w:webHidden/>
              </w:rPr>
              <w:fldChar w:fldCharType="separate"/>
            </w:r>
            <w:r w:rsidR="00D27801">
              <w:rPr>
                <w:noProof/>
                <w:webHidden/>
              </w:rPr>
              <w:t>4</w:t>
            </w:r>
            <w:r w:rsidR="00D27801">
              <w:rPr>
                <w:noProof/>
                <w:webHidden/>
              </w:rPr>
              <w:fldChar w:fldCharType="end"/>
            </w:r>
          </w:hyperlink>
        </w:p>
        <w:p w14:paraId="765CE283" w14:textId="7E7EEFC3" w:rsidR="00D27801" w:rsidRDefault="003B655E">
          <w:pPr>
            <w:pStyle w:val="TOC1"/>
            <w:tabs>
              <w:tab w:val="right" w:leader="dot" w:pos="9062"/>
            </w:tabs>
            <w:rPr>
              <w:rFonts w:eastAsiaTheme="minorEastAsia"/>
              <w:noProof/>
              <w:lang w:val="ro-RO" w:eastAsia="ro-RO"/>
            </w:rPr>
          </w:pPr>
          <w:hyperlink w:anchor="_Toc38308291" w:history="1">
            <w:r w:rsidR="00D27801" w:rsidRPr="00643C4F">
              <w:rPr>
                <w:rStyle w:val="Hyperlink"/>
                <w:rFonts w:ascii="Calibri Light" w:hAnsi="Calibri Light" w:cs="Calibri Light"/>
                <w:noProof/>
                <w:shd w:val="clear" w:color="auto" w:fill="FFFFFF"/>
              </w:rPr>
              <w:t>3. Challenges before introducing the modern technology</w:t>
            </w:r>
            <w:r w:rsidR="00D27801">
              <w:rPr>
                <w:noProof/>
                <w:webHidden/>
              </w:rPr>
              <w:tab/>
            </w:r>
            <w:r w:rsidR="00D27801">
              <w:rPr>
                <w:noProof/>
                <w:webHidden/>
              </w:rPr>
              <w:fldChar w:fldCharType="begin"/>
            </w:r>
            <w:r w:rsidR="00D27801">
              <w:rPr>
                <w:noProof/>
                <w:webHidden/>
              </w:rPr>
              <w:instrText xml:space="preserve"> PAGEREF _Toc38308291 \h </w:instrText>
            </w:r>
            <w:r w:rsidR="00D27801">
              <w:rPr>
                <w:noProof/>
                <w:webHidden/>
              </w:rPr>
            </w:r>
            <w:r w:rsidR="00D27801">
              <w:rPr>
                <w:noProof/>
                <w:webHidden/>
              </w:rPr>
              <w:fldChar w:fldCharType="separate"/>
            </w:r>
            <w:r w:rsidR="00D27801">
              <w:rPr>
                <w:noProof/>
                <w:webHidden/>
              </w:rPr>
              <w:t>7</w:t>
            </w:r>
            <w:r w:rsidR="00D27801">
              <w:rPr>
                <w:noProof/>
                <w:webHidden/>
              </w:rPr>
              <w:fldChar w:fldCharType="end"/>
            </w:r>
          </w:hyperlink>
        </w:p>
        <w:p w14:paraId="646AA4B6" w14:textId="1F8B28F0" w:rsidR="00D27801" w:rsidRDefault="003B655E">
          <w:pPr>
            <w:pStyle w:val="TOC1"/>
            <w:tabs>
              <w:tab w:val="right" w:leader="dot" w:pos="9062"/>
            </w:tabs>
            <w:rPr>
              <w:rFonts w:eastAsiaTheme="minorEastAsia"/>
              <w:noProof/>
              <w:lang w:val="ro-RO" w:eastAsia="ro-RO"/>
            </w:rPr>
          </w:pPr>
          <w:hyperlink w:anchor="_Toc38308292" w:history="1">
            <w:r w:rsidR="00D27801" w:rsidRPr="00643C4F">
              <w:rPr>
                <w:rStyle w:val="Hyperlink"/>
                <w:rFonts w:ascii="Calibri Light" w:eastAsiaTheme="majorEastAsia" w:hAnsi="Calibri Light" w:cs="Calibri Light"/>
                <w:noProof/>
                <w:shd w:val="clear" w:color="auto" w:fill="FFFFFF"/>
              </w:rPr>
              <w:t>4.Insights of modern technology introduced</w:t>
            </w:r>
            <w:r w:rsidR="00D27801">
              <w:rPr>
                <w:noProof/>
                <w:webHidden/>
              </w:rPr>
              <w:tab/>
            </w:r>
            <w:r w:rsidR="00D27801">
              <w:rPr>
                <w:noProof/>
                <w:webHidden/>
              </w:rPr>
              <w:fldChar w:fldCharType="begin"/>
            </w:r>
            <w:r w:rsidR="00D27801">
              <w:rPr>
                <w:noProof/>
                <w:webHidden/>
              </w:rPr>
              <w:instrText xml:space="preserve"> PAGEREF _Toc38308292 \h </w:instrText>
            </w:r>
            <w:r w:rsidR="00D27801">
              <w:rPr>
                <w:noProof/>
                <w:webHidden/>
              </w:rPr>
            </w:r>
            <w:r w:rsidR="00D27801">
              <w:rPr>
                <w:noProof/>
                <w:webHidden/>
              </w:rPr>
              <w:fldChar w:fldCharType="separate"/>
            </w:r>
            <w:r w:rsidR="00D27801">
              <w:rPr>
                <w:noProof/>
                <w:webHidden/>
              </w:rPr>
              <w:t>13</w:t>
            </w:r>
            <w:r w:rsidR="00D27801">
              <w:rPr>
                <w:noProof/>
                <w:webHidden/>
              </w:rPr>
              <w:fldChar w:fldCharType="end"/>
            </w:r>
          </w:hyperlink>
        </w:p>
        <w:p w14:paraId="6A3DD453" w14:textId="71E9D4A9" w:rsidR="00D27801" w:rsidRDefault="003B655E">
          <w:pPr>
            <w:pStyle w:val="TOC1"/>
            <w:tabs>
              <w:tab w:val="right" w:leader="dot" w:pos="9062"/>
            </w:tabs>
            <w:rPr>
              <w:rFonts w:eastAsiaTheme="minorEastAsia"/>
              <w:noProof/>
              <w:lang w:val="ro-RO" w:eastAsia="ro-RO"/>
            </w:rPr>
          </w:pPr>
          <w:hyperlink w:anchor="_Toc38308293" w:history="1">
            <w:r w:rsidR="00D27801" w:rsidRPr="00643C4F">
              <w:rPr>
                <w:rStyle w:val="Hyperlink"/>
                <w:noProof/>
              </w:rPr>
              <w:t>5.</w:t>
            </w:r>
            <w:r w:rsidR="00D27801" w:rsidRPr="00643C4F">
              <w:rPr>
                <w:rStyle w:val="Hyperlink"/>
                <w:rFonts w:eastAsia="+mn-ea"/>
                <w:noProof/>
              </w:rPr>
              <w:t xml:space="preserve"> The impact of the technology introduced</w:t>
            </w:r>
            <w:r w:rsidR="00D27801">
              <w:rPr>
                <w:noProof/>
                <w:webHidden/>
              </w:rPr>
              <w:tab/>
            </w:r>
            <w:r w:rsidR="00D27801">
              <w:rPr>
                <w:noProof/>
                <w:webHidden/>
              </w:rPr>
              <w:fldChar w:fldCharType="begin"/>
            </w:r>
            <w:r w:rsidR="00D27801">
              <w:rPr>
                <w:noProof/>
                <w:webHidden/>
              </w:rPr>
              <w:instrText xml:space="preserve"> PAGEREF _Toc38308293 \h </w:instrText>
            </w:r>
            <w:r w:rsidR="00D27801">
              <w:rPr>
                <w:noProof/>
                <w:webHidden/>
              </w:rPr>
            </w:r>
            <w:r w:rsidR="00D27801">
              <w:rPr>
                <w:noProof/>
                <w:webHidden/>
              </w:rPr>
              <w:fldChar w:fldCharType="separate"/>
            </w:r>
            <w:r w:rsidR="00D27801">
              <w:rPr>
                <w:noProof/>
                <w:webHidden/>
              </w:rPr>
              <w:t>18</w:t>
            </w:r>
            <w:r w:rsidR="00D27801">
              <w:rPr>
                <w:noProof/>
                <w:webHidden/>
              </w:rPr>
              <w:fldChar w:fldCharType="end"/>
            </w:r>
          </w:hyperlink>
        </w:p>
        <w:p w14:paraId="610757CE" w14:textId="72B1ADA6" w:rsidR="00D27801" w:rsidRDefault="003B655E">
          <w:pPr>
            <w:pStyle w:val="TOC1"/>
            <w:tabs>
              <w:tab w:val="right" w:leader="dot" w:pos="9062"/>
            </w:tabs>
            <w:rPr>
              <w:rFonts w:eastAsiaTheme="minorEastAsia"/>
              <w:noProof/>
              <w:lang w:val="ro-RO" w:eastAsia="ro-RO"/>
            </w:rPr>
          </w:pPr>
          <w:hyperlink w:anchor="_Toc38308294" w:history="1">
            <w:r w:rsidR="00D27801" w:rsidRPr="00643C4F">
              <w:rPr>
                <w:rStyle w:val="Hyperlink"/>
                <w:noProof/>
              </w:rPr>
              <w:t>6.</w:t>
            </w:r>
            <w:r w:rsidR="00D27801" w:rsidRPr="00643C4F">
              <w:rPr>
                <w:rStyle w:val="Hyperlink"/>
                <w:rFonts w:eastAsia="+mn-ea"/>
                <w:noProof/>
              </w:rPr>
              <w:t xml:space="preserve"> Lessons that can be drawn from the case study</w:t>
            </w:r>
            <w:r w:rsidR="00D27801">
              <w:rPr>
                <w:noProof/>
                <w:webHidden/>
              </w:rPr>
              <w:tab/>
            </w:r>
            <w:r w:rsidR="00D27801">
              <w:rPr>
                <w:noProof/>
                <w:webHidden/>
              </w:rPr>
              <w:fldChar w:fldCharType="begin"/>
            </w:r>
            <w:r w:rsidR="00D27801">
              <w:rPr>
                <w:noProof/>
                <w:webHidden/>
              </w:rPr>
              <w:instrText xml:space="preserve"> PAGEREF _Toc38308294 \h </w:instrText>
            </w:r>
            <w:r w:rsidR="00D27801">
              <w:rPr>
                <w:noProof/>
                <w:webHidden/>
              </w:rPr>
            </w:r>
            <w:r w:rsidR="00D27801">
              <w:rPr>
                <w:noProof/>
                <w:webHidden/>
              </w:rPr>
              <w:fldChar w:fldCharType="separate"/>
            </w:r>
            <w:r w:rsidR="00D27801">
              <w:rPr>
                <w:noProof/>
                <w:webHidden/>
              </w:rPr>
              <w:t>21</w:t>
            </w:r>
            <w:r w:rsidR="00D27801">
              <w:rPr>
                <w:noProof/>
                <w:webHidden/>
              </w:rPr>
              <w:fldChar w:fldCharType="end"/>
            </w:r>
          </w:hyperlink>
        </w:p>
        <w:p w14:paraId="71C06A00" w14:textId="50EAF63E" w:rsidR="00D27801" w:rsidRDefault="003B655E">
          <w:pPr>
            <w:pStyle w:val="TOC1"/>
            <w:tabs>
              <w:tab w:val="right" w:leader="dot" w:pos="9062"/>
            </w:tabs>
            <w:rPr>
              <w:rFonts w:eastAsiaTheme="minorEastAsia"/>
              <w:noProof/>
              <w:lang w:val="ro-RO" w:eastAsia="ro-RO"/>
            </w:rPr>
          </w:pPr>
          <w:hyperlink w:anchor="_Toc38308295" w:history="1">
            <w:r w:rsidR="00D27801" w:rsidRPr="00643C4F">
              <w:rPr>
                <w:rStyle w:val="Hyperlink"/>
                <w:noProof/>
              </w:rPr>
              <w:t>7.Conclusion</w:t>
            </w:r>
            <w:r w:rsidR="00D27801">
              <w:rPr>
                <w:noProof/>
                <w:webHidden/>
              </w:rPr>
              <w:tab/>
            </w:r>
            <w:r w:rsidR="00D27801">
              <w:rPr>
                <w:noProof/>
                <w:webHidden/>
              </w:rPr>
              <w:fldChar w:fldCharType="begin"/>
            </w:r>
            <w:r w:rsidR="00D27801">
              <w:rPr>
                <w:noProof/>
                <w:webHidden/>
              </w:rPr>
              <w:instrText xml:space="preserve"> PAGEREF _Toc38308295 \h </w:instrText>
            </w:r>
            <w:r w:rsidR="00D27801">
              <w:rPr>
                <w:noProof/>
                <w:webHidden/>
              </w:rPr>
            </w:r>
            <w:r w:rsidR="00D27801">
              <w:rPr>
                <w:noProof/>
                <w:webHidden/>
              </w:rPr>
              <w:fldChar w:fldCharType="separate"/>
            </w:r>
            <w:r w:rsidR="00D27801">
              <w:rPr>
                <w:noProof/>
                <w:webHidden/>
              </w:rPr>
              <w:t>24</w:t>
            </w:r>
            <w:r w:rsidR="00D27801">
              <w:rPr>
                <w:noProof/>
                <w:webHidden/>
              </w:rPr>
              <w:fldChar w:fldCharType="end"/>
            </w:r>
          </w:hyperlink>
        </w:p>
        <w:p w14:paraId="7DAF7EFA" w14:textId="4ABB2C99" w:rsidR="00D27801" w:rsidRDefault="003B655E">
          <w:pPr>
            <w:pStyle w:val="TOC1"/>
            <w:tabs>
              <w:tab w:val="right" w:leader="dot" w:pos="9062"/>
            </w:tabs>
            <w:rPr>
              <w:rFonts w:eastAsiaTheme="minorEastAsia"/>
              <w:noProof/>
              <w:lang w:val="ro-RO" w:eastAsia="ro-RO"/>
            </w:rPr>
          </w:pPr>
          <w:hyperlink w:anchor="_Toc38308296" w:history="1">
            <w:r w:rsidR="00D27801" w:rsidRPr="00643C4F">
              <w:rPr>
                <w:rStyle w:val="Hyperlink"/>
                <w:noProof/>
              </w:rPr>
              <w:t>References</w:t>
            </w:r>
            <w:r w:rsidR="00D27801">
              <w:rPr>
                <w:noProof/>
                <w:webHidden/>
              </w:rPr>
              <w:tab/>
            </w:r>
            <w:r w:rsidR="00D27801">
              <w:rPr>
                <w:noProof/>
                <w:webHidden/>
              </w:rPr>
              <w:fldChar w:fldCharType="begin"/>
            </w:r>
            <w:r w:rsidR="00D27801">
              <w:rPr>
                <w:noProof/>
                <w:webHidden/>
              </w:rPr>
              <w:instrText xml:space="preserve"> PAGEREF _Toc38308296 \h </w:instrText>
            </w:r>
            <w:r w:rsidR="00D27801">
              <w:rPr>
                <w:noProof/>
                <w:webHidden/>
              </w:rPr>
            </w:r>
            <w:r w:rsidR="00D27801">
              <w:rPr>
                <w:noProof/>
                <w:webHidden/>
              </w:rPr>
              <w:fldChar w:fldCharType="separate"/>
            </w:r>
            <w:r w:rsidR="00D27801">
              <w:rPr>
                <w:noProof/>
                <w:webHidden/>
              </w:rPr>
              <w:t>25</w:t>
            </w:r>
            <w:r w:rsidR="00D27801">
              <w:rPr>
                <w:noProof/>
                <w:webHidden/>
              </w:rPr>
              <w:fldChar w:fldCharType="end"/>
            </w:r>
          </w:hyperlink>
        </w:p>
        <w:p w14:paraId="2CCFA081" w14:textId="50A73C1F" w:rsidR="00853029" w:rsidRPr="00B703CA" w:rsidRDefault="00853029">
          <w:pPr>
            <w:rPr>
              <w:rFonts w:cstheme="minorHAnsi"/>
              <w:sz w:val="24"/>
              <w:szCs w:val="24"/>
            </w:rPr>
          </w:pPr>
          <w:r w:rsidRPr="00B703CA">
            <w:rPr>
              <w:rFonts w:cstheme="minorHAnsi"/>
              <w:b/>
              <w:bCs/>
              <w:sz w:val="24"/>
              <w:szCs w:val="24"/>
            </w:rPr>
            <w:fldChar w:fldCharType="end"/>
          </w:r>
        </w:p>
      </w:sdtContent>
    </w:sdt>
    <w:p w14:paraId="76D06ADE" w14:textId="3331631D" w:rsidR="009F4440" w:rsidRDefault="009F4440"/>
    <w:p w14:paraId="08B40D6E" w14:textId="7E73E9C8" w:rsidR="00853029" w:rsidRDefault="00853029"/>
    <w:p w14:paraId="3FDCA008" w14:textId="62744E8C" w:rsidR="00853029" w:rsidRDefault="00CF7F5F">
      <w:r>
        <w:rPr>
          <w:noProof/>
        </w:rPr>
        <w:drawing>
          <wp:inline distT="0" distB="0" distL="0" distR="0" wp14:anchorId="60265275" wp14:editId="581CC311">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BB5E96F" w14:textId="3CC946C7" w:rsidR="00853029" w:rsidRDefault="00853029"/>
    <w:p w14:paraId="4CD086F0" w14:textId="18A3052C" w:rsidR="00853029" w:rsidRDefault="009251AF">
      <w:r>
        <w:rPr>
          <w:noProof/>
        </w:rPr>
        <w:lastRenderedPageBreak/>
        <w:drawing>
          <wp:inline distT="0" distB="0" distL="0" distR="0" wp14:anchorId="0FC00CC8" wp14:editId="5425EDB5">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10A162B" w14:textId="77777777" w:rsidR="00E43614" w:rsidRDefault="00E43614"/>
    <w:p w14:paraId="67B9C96A" w14:textId="046E7A41" w:rsidR="0087532C" w:rsidRDefault="0087532C" w:rsidP="009251AF">
      <w:pPr>
        <w:keepNext/>
        <w:keepLines/>
        <w:spacing w:before="240" w:after="0" w:line="256" w:lineRule="auto"/>
        <w:jc w:val="center"/>
        <w:outlineLvl w:val="0"/>
        <w:rPr>
          <w:rFonts w:ascii="Calibri Light" w:eastAsiaTheme="majorEastAsia" w:hAnsi="Calibri Light" w:cs="Calibri Light"/>
          <w:color w:val="2F5496"/>
          <w:sz w:val="32"/>
          <w:szCs w:val="32"/>
        </w:rPr>
      </w:pPr>
      <w:bookmarkStart w:id="5" w:name="_Toc37057452"/>
      <w:bookmarkStart w:id="6" w:name="_Toc38308289"/>
      <w:r w:rsidRPr="0087532C">
        <w:rPr>
          <w:rFonts w:ascii="Calibri Light" w:eastAsiaTheme="majorEastAsia" w:hAnsi="Calibri Light" w:cs="Calibri Light"/>
          <w:color w:val="2F5496"/>
          <w:sz w:val="32"/>
          <w:szCs w:val="32"/>
        </w:rPr>
        <w:t>1.Introduction</w:t>
      </w:r>
      <w:bookmarkEnd w:id="5"/>
      <w:bookmarkEnd w:id="6"/>
    </w:p>
    <w:p w14:paraId="1D54BB73" w14:textId="77777777" w:rsidR="003C478E" w:rsidRDefault="003C478E" w:rsidP="009251AF">
      <w:pPr>
        <w:keepNext/>
        <w:keepLines/>
        <w:spacing w:before="240" w:after="0" w:line="256" w:lineRule="auto"/>
        <w:jc w:val="center"/>
        <w:outlineLvl w:val="0"/>
        <w:rPr>
          <w:rFonts w:ascii="Calibri Light" w:eastAsiaTheme="majorEastAsia" w:hAnsi="Calibri Light" w:cs="Calibri Light"/>
          <w:color w:val="2F5496"/>
          <w:sz w:val="32"/>
          <w:szCs w:val="32"/>
        </w:rPr>
      </w:pPr>
    </w:p>
    <w:p w14:paraId="75D07439" w14:textId="36E0422C" w:rsidR="00853029" w:rsidRDefault="004170A6">
      <w:r>
        <w:rPr>
          <w:noProof/>
        </w:rPr>
        <w:drawing>
          <wp:inline distT="0" distB="0" distL="0" distR="0" wp14:anchorId="58C67D7C" wp14:editId="41A9CD30">
            <wp:extent cx="5760720" cy="324040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4.jpg"/>
                    <pic:cNvPicPr/>
                  </pic:nvPicPr>
                  <pic:blipFill>
                    <a:blip r:embed="rId9">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14:paraId="545753C5" w14:textId="067C4FC6" w:rsidR="000E458B" w:rsidRDefault="000E458B">
      <w:pPr>
        <w:rPr>
          <w:b/>
          <w:bCs/>
          <w:sz w:val="24"/>
          <w:szCs w:val="24"/>
        </w:rPr>
      </w:pPr>
      <w:r w:rsidRPr="000E458B">
        <w:rPr>
          <w:b/>
          <w:bCs/>
          <w:sz w:val="24"/>
          <w:szCs w:val="24"/>
        </w:rPr>
        <w:t>Speaker notes</w:t>
      </w:r>
    </w:p>
    <w:p w14:paraId="724B4B85" w14:textId="77777777" w:rsidR="000E458B" w:rsidRDefault="000E458B" w:rsidP="000E458B">
      <w:pPr>
        <w:spacing w:after="0" w:line="360" w:lineRule="auto"/>
        <w:textAlignment w:val="baseline"/>
        <w:rPr>
          <w:rFonts w:ascii="Calibri" w:eastAsia="Times New Roman" w:hAnsi="Calibri" w:cs="Calibri"/>
          <w:sz w:val="24"/>
          <w:szCs w:val="24"/>
          <w:lang w:val="ro-RO" w:eastAsia="ro-RO"/>
        </w:rPr>
      </w:pPr>
      <w:r w:rsidRPr="0087532C">
        <w:rPr>
          <w:rFonts w:ascii="Calibri" w:eastAsia="Times New Roman" w:hAnsi="Calibri" w:cs="Calibri"/>
          <w:sz w:val="24"/>
          <w:szCs w:val="24"/>
          <w:lang w:eastAsia="ro-RO"/>
        </w:rPr>
        <w:t xml:space="preserve">In this assignment we will present a modern technology that was introduced in McDonalds company. We are going to present the company background, which where the challenges </w:t>
      </w:r>
      <w:r w:rsidRPr="0087532C">
        <w:rPr>
          <w:rFonts w:ascii="Calibri" w:eastAsia="Times New Roman" w:hAnsi="Calibri" w:cs="Calibri"/>
          <w:sz w:val="24"/>
          <w:szCs w:val="24"/>
          <w:lang w:eastAsia="ro-RO"/>
        </w:rPr>
        <w:lastRenderedPageBreak/>
        <w:t>before introducing the modern technology, insights of that technology as well the impacts and the lesson draw from the case study presented.</w:t>
      </w:r>
      <w:r w:rsidRPr="0087532C">
        <w:rPr>
          <w:rFonts w:ascii="Calibri" w:eastAsia="Times New Roman" w:hAnsi="Calibri" w:cs="Calibri"/>
          <w:sz w:val="24"/>
          <w:szCs w:val="24"/>
          <w:lang w:val="ro-RO" w:eastAsia="ro-RO"/>
        </w:rPr>
        <w:t> </w:t>
      </w:r>
    </w:p>
    <w:p w14:paraId="6A0D1FAA" w14:textId="77777777" w:rsidR="000E458B" w:rsidRPr="000E458B" w:rsidRDefault="000E458B">
      <w:pPr>
        <w:rPr>
          <w:b/>
          <w:bCs/>
          <w:sz w:val="24"/>
          <w:szCs w:val="24"/>
        </w:rPr>
      </w:pPr>
    </w:p>
    <w:p w14:paraId="72D767C9" w14:textId="77777777" w:rsidR="004E22AF" w:rsidRPr="009E73EC" w:rsidRDefault="004E22AF" w:rsidP="004E22AF">
      <w:pPr>
        <w:pStyle w:val="Heading1"/>
        <w:jc w:val="center"/>
        <w:rPr>
          <w:rFonts w:eastAsia="Times New Roman"/>
          <w:lang w:eastAsia="ro-RO"/>
        </w:rPr>
      </w:pPr>
      <w:bookmarkStart w:id="7" w:name="_Toc38308290"/>
      <w:r w:rsidRPr="009E73EC">
        <w:rPr>
          <w:rFonts w:eastAsia="Times New Roman"/>
          <w:lang w:val="ro-RO" w:eastAsia="ro-RO"/>
        </w:rPr>
        <w:t>2.Backround</w:t>
      </w:r>
      <w:r w:rsidRPr="009E73EC">
        <w:rPr>
          <w:rFonts w:eastAsia="Times New Roman"/>
          <w:lang w:eastAsia="ro-RO"/>
        </w:rPr>
        <w:t xml:space="preserve"> of the organisation</w:t>
      </w:r>
      <w:bookmarkEnd w:id="7"/>
    </w:p>
    <w:p w14:paraId="6AEF658E" w14:textId="4C396250" w:rsidR="004E22AF" w:rsidRDefault="004E22AF" w:rsidP="00727E1E">
      <w:pPr>
        <w:jc w:val="center"/>
        <w:rPr>
          <w:rFonts w:ascii="Calibri" w:eastAsia="Times New Roman" w:hAnsi="Calibri" w:cs="Calibri"/>
          <w:sz w:val="24"/>
          <w:szCs w:val="24"/>
          <w:lang w:eastAsia="ro-RO"/>
        </w:rPr>
      </w:pPr>
      <w:r w:rsidRPr="00727E1E">
        <w:rPr>
          <w:sz w:val="24"/>
          <w:szCs w:val="24"/>
        </w:rPr>
        <w:t xml:space="preserve">By </w:t>
      </w:r>
      <w:r w:rsidR="00727E1E" w:rsidRPr="00727E1E">
        <w:rPr>
          <w:rFonts w:ascii="Calibri" w:eastAsia="Times New Roman" w:hAnsi="Calibri" w:cs="Calibri"/>
          <w:sz w:val="24"/>
          <w:szCs w:val="24"/>
          <w:lang w:eastAsia="ro-RO"/>
        </w:rPr>
        <w:t>Williams Kwame Dapaah</w:t>
      </w:r>
      <w:r w:rsidR="00727E1E" w:rsidRPr="00727E1E">
        <w:rPr>
          <w:rFonts w:ascii="Calibri" w:eastAsia="Times New Roman" w:hAnsi="Calibri" w:cs="Calibri"/>
          <w:sz w:val="24"/>
          <w:szCs w:val="24"/>
          <w:lang w:val="ro-RO" w:eastAsia="ro-RO"/>
        </w:rPr>
        <w:t>  (</w:t>
      </w:r>
      <w:r w:rsidR="00727E1E" w:rsidRPr="00727E1E">
        <w:rPr>
          <w:rFonts w:ascii="Calibri" w:eastAsia="Times New Roman" w:hAnsi="Calibri" w:cs="Calibri"/>
          <w:sz w:val="24"/>
          <w:szCs w:val="24"/>
          <w:lang w:eastAsia="ro-RO"/>
        </w:rPr>
        <w:t>1916221)</w:t>
      </w:r>
    </w:p>
    <w:p w14:paraId="507D7CF7" w14:textId="7052241B" w:rsidR="00727E1E" w:rsidRPr="00ED584E" w:rsidRDefault="003732B7" w:rsidP="00ED584E">
      <w:pPr>
        <w:rPr>
          <w:b/>
          <w:bCs/>
          <w:sz w:val="24"/>
          <w:szCs w:val="24"/>
          <w:lang w:val="en-US"/>
        </w:rPr>
      </w:pPr>
      <w:r w:rsidRPr="00ED584E">
        <w:rPr>
          <w:b/>
          <w:bCs/>
          <w:sz w:val="24"/>
          <w:szCs w:val="24"/>
        </w:rPr>
        <w:t>Slide 1</w:t>
      </w:r>
      <w:r w:rsidR="00ED584E" w:rsidRPr="00ED584E">
        <w:rPr>
          <w:b/>
          <w:bCs/>
          <w:sz w:val="24"/>
          <w:szCs w:val="24"/>
          <w:lang w:val="en-US"/>
        </w:rPr>
        <w:t>:</w:t>
      </w:r>
    </w:p>
    <w:p w14:paraId="158C00E1" w14:textId="3B31C3AF" w:rsidR="00853029" w:rsidRDefault="000F4CB3">
      <w:r>
        <w:rPr>
          <w:noProof/>
        </w:rPr>
        <w:drawing>
          <wp:inline distT="0" distB="0" distL="0" distR="0" wp14:anchorId="2AA5B848" wp14:editId="56028EEB">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E91C040" w14:textId="77777777" w:rsidR="00A8326A" w:rsidRDefault="00A8326A" w:rsidP="00A8326A">
      <w:pPr>
        <w:rPr>
          <w:b/>
          <w:bCs/>
          <w:sz w:val="24"/>
          <w:szCs w:val="24"/>
        </w:rPr>
      </w:pPr>
      <w:r>
        <w:rPr>
          <w:b/>
          <w:bCs/>
          <w:sz w:val="24"/>
          <w:szCs w:val="24"/>
        </w:rPr>
        <w:t>Speaker Notes:</w:t>
      </w:r>
    </w:p>
    <w:p w14:paraId="66F0800C" w14:textId="3C645D58" w:rsidR="00FC2E1A" w:rsidRPr="00FC2E1A" w:rsidRDefault="00FC2E1A" w:rsidP="00FC2E1A">
      <w:pPr>
        <w:suppressAutoHyphens/>
        <w:autoSpaceDN w:val="0"/>
        <w:spacing w:line="360" w:lineRule="auto"/>
        <w:textAlignment w:val="baseline"/>
        <w:rPr>
          <w:rFonts w:ascii="Calibri" w:eastAsia="Calibri" w:hAnsi="Calibri" w:cs="Times New Roman"/>
        </w:rPr>
      </w:pPr>
      <w:r w:rsidRPr="00FC2E1A">
        <w:rPr>
          <w:rFonts w:ascii="Calibri" w:eastAsia="Calibri" w:hAnsi="Calibri" w:cs="Calibri"/>
          <w:sz w:val="24"/>
          <w:szCs w:val="24"/>
        </w:rPr>
        <w:t>McDonalds is a fast food restaurant created for quick access to good foods for all people. It serves burgers, chicken sandwiches, fried potatoes, ice cream and coffee. This is where people get equal customer service and low-cost food without support in its preparation. It is one of the worlds’ known fast food chain.</w:t>
      </w:r>
      <w:r w:rsidRPr="00FC2E1A">
        <w:rPr>
          <w:rFonts w:ascii="Calibri" w:eastAsia="Calibri" w:hAnsi="Calibri" w:cs="Times New Roman"/>
        </w:rPr>
        <w:t xml:space="preserve">                                            </w:t>
      </w:r>
    </w:p>
    <w:p w14:paraId="7E0BBC70" w14:textId="7812E2B9" w:rsidR="00FC2E1A" w:rsidRDefault="00FC2E1A" w:rsidP="00FC2E1A">
      <w:pPr>
        <w:suppressAutoHyphens/>
        <w:autoSpaceDN w:val="0"/>
        <w:spacing w:line="360" w:lineRule="auto"/>
        <w:textAlignment w:val="baseline"/>
        <w:rPr>
          <w:rFonts w:cs="Calibri"/>
          <w:sz w:val="24"/>
          <w:szCs w:val="24"/>
        </w:rPr>
      </w:pPr>
      <w:r w:rsidRPr="00FC2E1A">
        <w:rPr>
          <w:rFonts w:ascii="Calibri" w:eastAsia="Calibri" w:hAnsi="Calibri" w:cs="Calibri"/>
          <w:sz w:val="24"/>
          <w:szCs w:val="24"/>
        </w:rPr>
        <w:t>In 1948, Maurice and Richard McDonald opened the McDonald restaurant in San Bernardino in California. They bought a hamburger making machine from Ray Kroc, who later became the owner of McDonald’s. They build a small hamburger business that sold their products at half the price of their competitors. They initiated self-service counter to avoid the wages of waiters and waitresses. Ray Kroc saw the potential in this business and advice it’s expansion to cities like Des Plaines in Illinois. The logo of McDonald’s was introduced in 1962</w:t>
      </w:r>
      <w:r w:rsidRPr="00FC2E1A">
        <w:rPr>
          <w:rFonts w:ascii="Calibri" w:eastAsia="Calibri" w:hAnsi="Calibri" w:cs="Calibri"/>
          <w:color w:val="000000"/>
          <w:sz w:val="24"/>
          <w:szCs w:val="24"/>
        </w:rPr>
        <w:t>. I</w:t>
      </w:r>
      <w:r w:rsidRPr="00FC2E1A">
        <w:rPr>
          <w:rFonts w:ascii="Calibri" w:eastAsia="Calibri" w:hAnsi="Calibri" w:cs="Calibri"/>
          <w:sz w:val="24"/>
          <w:szCs w:val="24"/>
        </w:rPr>
        <w:t xml:space="preserve">t has a headquarters in Oak Brook. </w:t>
      </w:r>
      <w:sdt>
        <w:sdtPr>
          <w:rPr>
            <w:rFonts w:cs="Calibri"/>
            <w:sz w:val="24"/>
            <w:szCs w:val="24"/>
          </w:rPr>
          <w:id w:val="2033755336"/>
          <w:citation/>
        </w:sdtPr>
        <w:sdtContent>
          <w:r w:rsidR="003B4F35">
            <w:rPr>
              <w:rFonts w:cs="Calibri"/>
              <w:sz w:val="24"/>
              <w:szCs w:val="24"/>
            </w:rPr>
            <w:fldChar w:fldCharType="begin"/>
          </w:r>
          <w:r w:rsidR="003B4F35">
            <w:rPr>
              <w:rFonts w:cs="Calibri"/>
              <w:sz w:val="24"/>
              <w:szCs w:val="24"/>
              <w:lang w:val="en-US"/>
            </w:rPr>
            <w:instrText xml:space="preserve"> CITATION McD20 \l 1033 </w:instrText>
          </w:r>
          <w:r w:rsidR="003B4F35">
            <w:rPr>
              <w:rFonts w:cs="Calibri"/>
              <w:sz w:val="24"/>
              <w:szCs w:val="24"/>
            </w:rPr>
            <w:fldChar w:fldCharType="separate"/>
          </w:r>
          <w:r w:rsidR="003B4F35" w:rsidRPr="000D068B">
            <w:rPr>
              <w:rFonts w:eastAsia="Calibri" w:cs="Calibri"/>
              <w:noProof/>
              <w:sz w:val="24"/>
              <w:szCs w:val="24"/>
              <w:lang w:val="en-US"/>
            </w:rPr>
            <w:t>(McDonalds, 2020)</w:t>
          </w:r>
          <w:r w:rsidR="003B4F35">
            <w:rPr>
              <w:rFonts w:cs="Calibri"/>
              <w:sz w:val="24"/>
              <w:szCs w:val="24"/>
            </w:rPr>
            <w:fldChar w:fldCharType="end"/>
          </w:r>
        </w:sdtContent>
      </w:sdt>
    </w:p>
    <w:p w14:paraId="0790BCC9" w14:textId="3A78FA0E" w:rsidR="000F4CB3" w:rsidRDefault="000F4CB3" w:rsidP="00FC2E1A">
      <w:pPr>
        <w:suppressAutoHyphens/>
        <w:autoSpaceDN w:val="0"/>
        <w:spacing w:line="360" w:lineRule="auto"/>
        <w:textAlignment w:val="baseline"/>
        <w:rPr>
          <w:rFonts w:cs="Calibri"/>
          <w:b/>
          <w:bCs/>
          <w:sz w:val="24"/>
          <w:szCs w:val="24"/>
        </w:rPr>
      </w:pPr>
      <w:r w:rsidRPr="000F4CB3">
        <w:rPr>
          <w:rFonts w:cs="Calibri"/>
          <w:b/>
          <w:bCs/>
          <w:sz w:val="24"/>
          <w:szCs w:val="24"/>
        </w:rPr>
        <w:lastRenderedPageBreak/>
        <w:t>Slide 2:</w:t>
      </w:r>
    </w:p>
    <w:p w14:paraId="4E1DC287" w14:textId="2DCE96D4" w:rsidR="00DE233E" w:rsidRDefault="006758E1" w:rsidP="00FC2E1A">
      <w:pPr>
        <w:suppressAutoHyphens/>
        <w:autoSpaceDN w:val="0"/>
        <w:spacing w:line="360" w:lineRule="auto"/>
        <w:textAlignment w:val="baseline"/>
        <w:rPr>
          <w:rFonts w:ascii="Calibri" w:eastAsia="Calibri" w:hAnsi="Calibri" w:cs="Times New Roman"/>
          <w:b/>
          <w:bCs/>
        </w:rPr>
      </w:pPr>
      <w:r w:rsidRPr="006758E1">
        <w:rPr>
          <w:rFonts w:ascii="Calibri" w:eastAsia="Calibri" w:hAnsi="Calibri" w:cs="Times New Roman"/>
          <w:b/>
          <w:bCs/>
          <w:noProof/>
        </w:rPr>
        <w:drawing>
          <wp:inline distT="0" distB="0" distL="0" distR="0" wp14:anchorId="56C98975" wp14:editId="62E3405B">
            <wp:extent cx="5760720" cy="32404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60720" cy="3240405"/>
                    </a:xfrm>
                    <a:prstGeom prst="rect">
                      <a:avLst/>
                    </a:prstGeom>
                  </pic:spPr>
                </pic:pic>
              </a:graphicData>
            </a:graphic>
          </wp:inline>
        </w:drawing>
      </w:r>
    </w:p>
    <w:p w14:paraId="697D0B65" w14:textId="05BB764D" w:rsidR="00074CCA" w:rsidRDefault="00074CCA" w:rsidP="00FC2E1A">
      <w:pPr>
        <w:suppressAutoHyphens/>
        <w:autoSpaceDN w:val="0"/>
        <w:spacing w:line="360" w:lineRule="auto"/>
        <w:textAlignment w:val="baseline"/>
        <w:rPr>
          <w:rFonts w:ascii="Calibri" w:eastAsia="Calibri" w:hAnsi="Calibri" w:cs="Times New Roman"/>
          <w:b/>
          <w:bCs/>
          <w:sz w:val="24"/>
          <w:szCs w:val="24"/>
        </w:rPr>
      </w:pPr>
      <w:r w:rsidRPr="00074CCA">
        <w:rPr>
          <w:rFonts w:ascii="Calibri" w:eastAsia="Calibri" w:hAnsi="Calibri" w:cs="Times New Roman"/>
          <w:b/>
          <w:bCs/>
          <w:sz w:val="24"/>
          <w:szCs w:val="24"/>
        </w:rPr>
        <w:t>Speaker notes:</w:t>
      </w:r>
    </w:p>
    <w:p w14:paraId="1ACDE089" w14:textId="77777777" w:rsidR="00D24A3A" w:rsidRPr="00D24A3A" w:rsidRDefault="00D24A3A" w:rsidP="000558BC">
      <w:pPr>
        <w:suppressAutoHyphens/>
        <w:autoSpaceDN w:val="0"/>
        <w:spacing w:line="360" w:lineRule="auto"/>
        <w:textAlignment w:val="baseline"/>
        <w:rPr>
          <w:rFonts w:ascii="Calibri" w:eastAsia="Calibri" w:hAnsi="Calibri" w:cs="Times New Roman"/>
          <w:sz w:val="24"/>
          <w:szCs w:val="24"/>
        </w:rPr>
      </w:pPr>
      <w:r w:rsidRPr="00D24A3A">
        <w:rPr>
          <w:rFonts w:ascii="Calibri" w:eastAsia="Calibri" w:hAnsi="Calibri" w:cs="Times New Roman"/>
          <w:sz w:val="24"/>
          <w:szCs w:val="24"/>
        </w:rPr>
        <w:t>The organization franchises and operates McDonald’s</w:t>
      </w:r>
      <w:r w:rsidRPr="00D24A3A">
        <w:rPr>
          <w:rFonts w:ascii="Calibri" w:eastAsia="Calibri" w:hAnsi="Calibri" w:cs="Times New Roman"/>
          <w:b/>
          <w:bCs/>
          <w:sz w:val="24"/>
          <w:szCs w:val="24"/>
        </w:rPr>
        <w:t xml:space="preserve"> </w:t>
      </w:r>
      <w:r w:rsidRPr="00D24A3A">
        <w:rPr>
          <w:rFonts w:ascii="Calibri" w:eastAsia="Calibri" w:hAnsi="Calibri" w:cs="Times New Roman"/>
          <w:sz w:val="24"/>
          <w:szCs w:val="24"/>
        </w:rPr>
        <w:t>restaurants. The franchisees provide a portion of the capital required by initially investing in the equipment and by reinvesting in the business overtime.</w:t>
      </w:r>
    </w:p>
    <w:p w14:paraId="1FF93DFB" w14:textId="7D46E522" w:rsidR="00E00289" w:rsidRDefault="00D24A3A" w:rsidP="000558BC">
      <w:pPr>
        <w:suppressAutoHyphens/>
        <w:autoSpaceDN w:val="0"/>
        <w:spacing w:line="360" w:lineRule="auto"/>
        <w:textAlignment w:val="baseline"/>
      </w:pPr>
      <w:r w:rsidRPr="000558BC">
        <w:rPr>
          <w:rFonts w:ascii="Calibri" w:eastAsia="Calibri" w:hAnsi="Calibri" w:cs="Times New Roman"/>
          <w:sz w:val="24"/>
          <w:szCs w:val="24"/>
        </w:rPr>
        <w:t>The revenue is derived from the sales by company’s operated restaurants and fees from restaurants managed by franchisees. The conventional restaurants pay the company initial fees, rent and royalties. These terms are stipulated in franchise and license agreements. The graph shows how the stock price have grown from decades.</w:t>
      </w:r>
      <w:r w:rsidR="002B6388" w:rsidRPr="002B6388">
        <w:t xml:space="preserve"> </w:t>
      </w:r>
      <w:sdt>
        <w:sdtPr>
          <w:id w:val="364335820"/>
          <w:citation/>
        </w:sdtPr>
        <w:sdtContent>
          <w:r w:rsidR="002B6388">
            <w:fldChar w:fldCharType="begin"/>
          </w:r>
          <w:r w:rsidR="002B6388">
            <w:rPr>
              <w:lang w:val="en-US"/>
            </w:rPr>
            <w:instrText xml:space="preserve">CITATION McD16 \l 1033 </w:instrText>
          </w:r>
          <w:r w:rsidR="002B6388">
            <w:fldChar w:fldCharType="separate"/>
          </w:r>
          <w:r w:rsidR="002B6388" w:rsidRPr="00FA4843">
            <w:rPr>
              <w:rFonts w:eastAsia="Calibri"/>
              <w:noProof/>
              <w:lang w:val="en-US"/>
            </w:rPr>
            <w:t>(Corporation, 2016)</w:t>
          </w:r>
          <w:r w:rsidR="002B6388">
            <w:fldChar w:fldCharType="end"/>
          </w:r>
        </w:sdtContent>
      </w:sdt>
    </w:p>
    <w:p w14:paraId="23D13A58" w14:textId="14C296E5" w:rsidR="00F20FE4" w:rsidRDefault="00F20FE4" w:rsidP="000558BC">
      <w:pPr>
        <w:suppressAutoHyphens/>
        <w:autoSpaceDN w:val="0"/>
        <w:spacing w:line="360" w:lineRule="auto"/>
        <w:textAlignment w:val="baseline"/>
        <w:rPr>
          <w:b/>
          <w:bCs/>
          <w:sz w:val="24"/>
          <w:szCs w:val="24"/>
        </w:rPr>
      </w:pPr>
      <w:r w:rsidRPr="00F20FE4">
        <w:rPr>
          <w:b/>
          <w:bCs/>
          <w:sz w:val="24"/>
          <w:szCs w:val="24"/>
        </w:rPr>
        <w:t>Slide 3:</w:t>
      </w:r>
    </w:p>
    <w:p w14:paraId="102FF719" w14:textId="4F7A3DA4" w:rsidR="00F20FE4" w:rsidRDefault="00F20FE4" w:rsidP="000558BC">
      <w:pPr>
        <w:suppressAutoHyphens/>
        <w:autoSpaceDN w:val="0"/>
        <w:spacing w:line="360" w:lineRule="auto"/>
        <w:textAlignment w:val="baseline"/>
        <w:rPr>
          <w:b/>
          <w:bCs/>
          <w:sz w:val="24"/>
          <w:szCs w:val="24"/>
        </w:rPr>
      </w:pPr>
      <w:r>
        <w:rPr>
          <w:b/>
          <w:bCs/>
          <w:noProof/>
          <w:sz w:val="24"/>
          <w:szCs w:val="24"/>
        </w:rPr>
        <w:lastRenderedPageBreak/>
        <w:drawing>
          <wp:inline distT="0" distB="0" distL="0" distR="0" wp14:anchorId="2B67C0A7" wp14:editId="54F5AAD5">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D6DA390" w14:textId="1F9BAC73" w:rsidR="00F20FE4" w:rsidRDefault="00F20FE4" w:rsidP="000558BC">
      <w:pPr>
        <w:suppressAutoHyphens/>
        <w:autoSpaceDN w:val="0"/>
        <w:spacing w:line="360" w:lineRule="auto"/>
        <w:textAlignment w:val="baseline"/>
        <w:rPr>
          <w:b/>
          <w:bCs/>
          <w:sz w:val="24"/>
          <w:szCs w:val="24"/>
        </w:rPr>
      </w:pPr>
      <w:r>
        <w:rPr>
          <w:b/>
          <w:bCs/>
          <w:sz w:val="24"/>
          <w:szCs w:val="24"/>
        </w:rPr>
        <w:t>Speaker notes:</w:t>
      </w:r>
    </w:p>
    <w:p w14:paraId="4E31960A" w14:textId="77777777" w:rsidR="0076700C" w:rsidRPr="0076700C" w:rsidRDefault="0076700C" w:rsidP="0076700C">
      <w:pPr>
        <w:suppressAutoHyphens/>
        <w:autoSpaceDN w:val="0"/>
        <w:spacing w:line="360" w:lineRule="auto"/>
        <w:textAlignment w:val="baseline"/>
        <w:rPr>
          <w:rFonts w:ascii="Calibri" w:eastAsia="Calibri" w:hAnsi="Calibri" w:cs="Times New Roman"/>
          <w:sz w:val="24"/>
          <w:szCs w:val="24"/>
        </w:rPr>
      </w:pPr>
      <w:r w:rsidRPr="0076700C">
        <w:rPr>
          <w:rFonts w:ascii="Calibri" w:eastAsia="Calibri" w:hAnsi="Calibri" w:cs="Times New Roman"/>
          <w:sz w:val="24"/>
          <w:szCs w:val="24"/>
        </w:rPr>
        <w:t>In March 2017, McDonald’s initiated a long-term plan for growth known as ‘velocity growth plan’. This is to build on three pillars to boost the growth of the organization; by customer retention, regain lost customers, and build loyal customers. This growth strategy influences ideas around design, digital, people, menu innovation and value from other market to improve the customer experience.</w:t>
      </w:r>
      <w:r w:rsidRPr="0076700C">
        <w:rPr>
          <w:rFonts w:ascii="Calibri" w:eastAsia="Calibri" w:hAnsi="Calibri" w:cs="Times New Roman"/>
          <w:sz w:val="24"/>
          <w:szCs w:val="24"/>
          <w:vertAlign w:val="superscript"/>
        </w:rPr>
        <w:t xml:space="preserve"> </w:t>
      </w:r>
      <w:r w:rsidRPr="0076700C">
        <w:rPr>
          <w:rFonts w:ascii="Calibri" w:eastAsia="Calibri" w:hAnsi="Calibri" w:cs="Times New Roman"/>
          <w:sz w:val="24"/>
          <w:szCs w:val="24"/>
        </w:rPr>
        <w:t xml:space="preserve"> </w:t>
      </w:r>
      <w:r w:rsidRPr="0076700C">
        <w:rPr>
          <w:rFonts w:ascii="Calibri" w:eastAsia="Calibri" w:hAnsi="Calibri" w:cs="Times New Roman"/>
          <w:sz w:val="24"/>
          <w:szCs w:val="24"/>
          <w:vertAlign w:val="superscript"/>
        </w:rPr>
        <w:t xml:space="preserve"> </w:t>
      </w:r>
      <w:r w:rsidRPr="0076700C">
        <w:rPr>
          <w:rFonts w:ascii="Calibri" w:eastAsia="Calibri" w:hAnsi="Calibri" w:cs="Times New Roman"/>
          <w:color w:val="0070C0"/>
          <w:sz w:val="24"/>
          <w:szCs w:val="24"/>
        </w:rPr>
        <w:t xml:space="preserve">                               </w:t>
      </w:r>
    </w:p>
    <w:p w14:paraId="32337286" w14:textId="40055474" w:rsidR="00F20FE4" w:rsidRDefault="0076700C" w:rsidP="0076700C">
      <w:pPr>
        <w:suppressAutoHyphens/>
        <w:autoSpaceDN w:val="0"/>
        <w:spacing w:line="360" w:lineRule="auto"/>
        <w:textAlignment w:val="baseline"/>
      </w:pPr>
      <w:r w:rsidRPr="0076700C">
        <w:rPr>
          <w:rFonts w:ascii="Calibri" w:eastAsia="Calibri" w:hAnsi="Calibri" w:cs="Times New Roman"/>
          <w:sz w:val="24"/>
          <w:szCs w:val="24"/>
        </w:rPr>
        <w:t>To contend with competitors, the source of ingredients for menu and the non- food stuffs remains organizational secret even though is from where they have long term trusted relationship.</w:t>
      </w:r>
      <w:r w:rsidR="005056C4" w:rsidRPr="005056C4">
        <w:rPr>
          <w:color w:val="0070C0"/>
        </w:rPr>
        <w:t xml:space="preserve"> </w:t>
      </w:r>
      <w:sdt>
        <w:sdtPr>
          <w:id w:val="-727374865"/>
          <w:citation/>
        </w:sdtPr>
        <w:sdtContent>
          <w:r w:rsidR="005056C4" w:rsidRPr="005056C4">
            <w:fldChar w:fldCharType="begin"/>
          </w:r>
          <w:r w:rsidR="005056C4" w:rsidRPr="005056C4">
            <w:rPr>
              <w:lang w:val="en-US"/>
            </w:rPr>
            <w:instrText xml:space="preserve">CITATION Ess \l 1033 </w:instrText>
          </w:r>
          <w:r w:rsidR="005056C4" w:rsidRPr="005056C4">
            <w:fldChar w:fldCharType="separate"/>
          </w:r>
          <w:r w:rsidR="005056C4" w:rsidRPr="005056C4">
            <w:rPr>
              <w:noProof/>
              <w:lang w:val="en-US"/>
            </w:rPr>
            <w:t xml:space="preserve"> </w:t>
          </w:r>
          <w:r w:rsidR="005056C4" w:rsidRPr="005056C4">
            <w:rPr>
              <w:rFonts w:eastAsia="Calibri"/>
              <w:noProof/>
              <w:lang w:val="en-US"/>
            </w:rPr>
            <w:t>(Essey, 2018)</w:t>
          </w:r>
          <w:r w:rsidR="005056C4" w:rsidRPr="005056C4">
            <w:fldChar w:fldCharType="end"/>
          </w:r>
        </w:sdtContent>
      </w:sdt>
    </w:p>
    <w:p w14:paraId="2785C214" w14:textId="74959746" w:rsidR="005056C4" w:rsidRDefault="005056C4" w:rsidP="0076700C">
      <w:pPr>
        <w:suppressAutoHyphens/>
        <w:autoSpaceDN w:val="0"/>
        <w:spacing w:line="360" w:lineRule="auto"/>
        <w:textAlignment w:val="baseline"/>
        <w:rPr>
          <w:b/>
          <w:bCs/>
          <w:sz w:val="24"/>
          <w:szCs w:val="24"/>
        </w:rPr>
      </w:pPr>
      <w:r w:rsidRPr="005056C4">
        <w:rPr>
          <w:b/>
          <w:bCs/>
          <w:sz w:val="24"/>
          <w:szCs w:val="24"/>
        </w:rPr>
        <w:t>Slide 4:</w:t>
      </w:r>
    </w:p>
    <w:p w14:paraId="29D958EF" w14:textId="081AB626" w:rsidR="002F6293" w:rsidRDefault="002F6293" w:rsidP="0076700C">
      <w:pPr>
        <w:suppressAutoHyphens/>
        <w:autoSpaceDN w:val="0"/>
        <w:spacing w:line="360" w:lineRule="auto"/>
        <w:textAlignment w:val="baseline"/>
        <w:rPr>
          <w:b/>
          <w:bCs/>
          <w:sz w:val="24"/>
          <w:szCs w:val="24"/>
        </w:rPr>
      </w:pPr>
      <w:r>
        <w:rPr>
          <w:b/>
          <w:bCs/>
          <w:noProof/>
          <w:sz w:val="24"/>
          <w:szCs w:val="24"/>
        </w:rPr>
        <w:lastRenderedPageBreak/>
        <w:drawing>
          <wp:inline distT="0" distB="0" distL="0" distR="0" wp14:anchorId="0B647328" wp14:editId="0A2D8C03">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3CA8AC7" w14:textId="11B3226D" w:rsidR="002F6293" w:rsidRDefault="002F6293" w:rsidP="0076700C">
      <w:pPr>
        <w:suppressAutoHyphens/>
        <w:autoSpaceDN w:val="0"/>
        <w:spacing w:line="360" w:lineRule="auto"/>
        <w:textAlignment w:val="baseline"/>
        <w:rPr>
          <w:b/>
          <w:bCs/>
          <w:sz w:val="24"/>
          <w:szCs w:val="24"/>
        </w:rPr>
      </w:pPr>
      <w:r>
        <w:rPr>
          <w:b/>
          <w:bCs/>
          <w:sz w:val="24"/>
          <w:szCs w:val="24"/>
        </w:rPr>
        <w:t>Speaker notes:</w:t>
      </w:r>
    </w:p>
    <w:p w14:paraId="1626CA8A" w14:textId="21A41403" w:rsidR="007E4AEA" w:rsidRDefault="007E4AEA" w:rsidP="00887B81">
      <w:pPr>
        <w:suppressAutoHyphens/>
        <w:autoSpaceDN w:val="0"/>
        <w:spacing w:line="360" w:lineRule="auto"/>
        <w:textAlignment w:val="baseline"/>
      </w:pPr>
      <w:r w:rsidRPr="00887B81">
        <w:rPr>
          <w:rFonts w:ascii="Calibri" w:eastAsia="Calibri" w:hAnsi="Calibri" w:cs="Times New Roman"/>
          <w:sz w:val="24"/>
          <w:szCs w:val="24"/>
        </w:rPr>
        <w:t>McDonalds aim</w:t>
      </w:r>
      <w:r w:rsidR="00A20CB1" w:rsidRPr="00887B81">
        <w:rPr>
          <w:rFonts w:ascii="Calibri" w:eastAsia="Calibri" w:hAnsi="Calibri" w:cs="Times New Roman"/>
          <w:sz w:val="24"/>
          <w:szCs w:val="24"/>
        </w:rPr>
        <w:t xml:space="preserve"> is t</w:t>
      </w:r>
      <w:r w:rsidRPr="007E4AEA">
        <w:rPr>
          <w:rFonts w:ascii="Calibri" w:eastAsia="Calibri" w:hAnsi="Calibri" w:cs="Times New Roman"/>
          <w:sz w:val="24"/>
          <w:szCs w:val="24"/>
        </w:rPr>
        <w:t>o serve good meal to the society on a friendly way</w:t>
      </w:r>
      <w:r w:rsidR="00A20CB1" w:rsidRPr="00887B81">
        <w:rPr>
          <w:rFonts w:ascii="Calibri" w:eastAsia="Calibri" w:hAnsi="Calibri" w:cs="Times New Roman"/>
          <w:sz w:val="24"/>
          <w:szCs w:val="24"/>
        </w:rPr>
        <w:t xml:space="preserve"> t</w:t>
      </w:r>
      <w:r w:rsidRPr="007E4AEA">
        <w:rPr>
          <w:rFonts w:ascii="Calibri" w:eastAsia="Calibri" w:hAnsi="Calibri" w:cs="Times New Roman"/>
          <w:sz w:val="24"/>
          <w:szCs w:val="24"/>
        </w:rPr>
        <w:t>o maintain daily quality customer service</w:t>
      </w:r>
      <w:r w:rsidR="00A20CB1" w:rsidRPr="00887B81">
        <w:rPr>
          <w:rFonts w:ascii="Calibri" w:eastAsia="Calibri" w:hAnsi="Calibri" w:cs="Times New Roman"/>
          <w:sz w:val="24"/>
          <w:szCs w:val="24"/>
        </w:rPr>
        <w:t xml:space="preserve"> in order to attract more customers,</w:t>
      </w:r>
      <w:r w:rsidR="00887B81">
        <w:rPr>
          <w:rFonts w:ascii="Calibri" w:eastAsia="Calibri" w:hAnsi="Calibri" w:cs="Times New Roman"/>
          <w:sz w:val="24"/>
          <w:szCs w:val="24"/>
        </w:rPr>
        <w:t xml:space="preserve"> </w:t>
      </w:r>
      <w:r w:rsidR="00A20CB1" w:rsidRPr="00887B81">
        <w:rPr>
          <w:rFonts w:ascii="Calibri" w:eastAsia="Calibri" w:hAnsi="Calibri" w:cs="Times New Roman"/>
          <w:sz w:val="24"/>
          <w:szCs w:val="24"/>
        </w:rPr>
        <w:t>t</w:t>
      </w:r>
      <w:r w:rsidRPr="007E4AEA">
        <w:rPr>
          <w:rFonts w:ascii="Calibri" w:eastAsia="Calibri" w:hAnsi="Calibri" w:cs="Times New Roman"/>
          <w:sz w:val="24"/>
          <w:szCs w:val="24"/>
        </w:rPr>
        <w:t>o maximize profit of the shareholders</w:t>
      </w:r>
      <w:r w:rsidR="00A20CB1" w:rsidRPr="00887B81">
        <w:rPr>
          <w:rFonts w:ascii="Calibri" w:eastAsia="Calibri" w:hAnsi="Calibri" w:cs="Times New Roman"/>
          <w:sz w:val="24"/>
          <w:szCs w:val="24"/>
        </w:rPr>
        <w:t>,</w:t>
      </w:r>
      <w:r w:rsidR="00887B81">
        <w:rPr>
          <w:rFonts w:ascii="Calibri" w:eastAsia="Calibri" w:hAnsi="Calibri" w:cs="Times New Roman"/>
          <w:sz w:val="24"/>
          <w:szCs w:val="24"/>
        </w:rPr>
        <w:t xml:space="preserve"> </w:t>
      </w:r>
      <w:r w:rsidR="00A20CB1" w:rsidRPr="00887B81">
        <w:rPr>
          <w:rFonts w:ascii="Calibri" w:eastAsia="Calibri" w:hAnsi="Calibri" w:cs="Times New Roman"/>
          <w:sz w:val="24"/>
          <w:szCs w:val="24"/>
        </w:rPr>
        <w:t>t</w:t>
      </w:r>
      <w:r w:rsidRPr="007E4AEA">
        <w:rPr>
          <w:rFonts w:ascii="Calibri" w:eastAsia="Calibri" w:hAnsi="Calibri" w:cs="Times New Roman"/>
          <w:sz w:val="24"/>
          <w:szCs w:val="24"/>
        </w:rPr>
        <w:t>o lead the market and overcome their competitors</w:t>
      </w:r>
      <w:r w:rsidR="00887B81" w:rsidRPr="00887B81">
        <w:rPr>
          <w:rFonts w:ascii="Calibri" w:eastAsia="Calibri" w:hAnsi="Calibri" w:cs="Times New Roman"/>
          <w:sz w:val="24"/>
          <w:szCs w:val="24"/>
        </w:rPr>
        <w:t>,</w:t>
      </w:r>
      <w:r w:rsidR="00887B81">
        <w:rPr>
          <w:rFonts w:ascii="Calibri" w:eastAsia="Calibri" w:hAnsi="Calibri" w:cs="Times New Roman"/>
          <w:sz w:val="24"/>
          <w:szCs w:val="24"/>
        </w:rPr>
        <w:t xml:space="preserve"> </w:t>
      </w:r>
      <w:r w:rsidR="00887B81" w:rsidRPr="00887B81">
        <w:rPr>
          <w:rFonts w:ascii="Calibri" w:eastAsia="Calibri" w:hAnsi="Calibri" w:cs="Times New Roman"/>
          <w:sz w:val="24"/>
          <w:szCs w:val="24"/>
        </w:rPr>
        <w:t>t</w:t>
      </w:r>
      <w:r w:rsidRPr="007E4AEA">
        <w:rPr>
          <w:rFonts w:ascii="Calibri" w:eastAsia="Calibri" w:hAnsi="Calibri" w:cs="Times New Roman"/>
          <w:sz w:val="24"/>
          <w:szCs w:val="24"/>
        </w:rPr>
        <w:t xml:space="preserve">o discover new areas for extension. </w:t>
      </w:r>
      <w:sdt>
        <w:sdtPr>
          <w:id w:val="136081113"/>
          <w:citation/>
        </w:sdtPr>
        <w:sdtContent>
          <w:r w:rsidR="00A17367">
            <w:fldChar w:fldCharType="begin"/>
          </w:r>
          <w:r w:rsidR="00A17367">
            <w:rPr>
              <w:lang w:val="en-US"/>
            </w:rPr>
            <w:instrText xml:space="preserve">CITATION Mey19 \l 1033 </w:instrText>
          </w:r>
          <w:r w:rsidR="00A17367">
            <w:fldChar w:fldCharType="separate"/>
          </w:r>
          <w:r w:rsidR="00A17367" w:rsidRPr="00F86392">
            <w:rPr>
              <w:rFonts w:eastAsia="Calibri"/>
              <w:noProof/>
              <w:lang w:val="en-US"/>
            </w:rPr>
            <w:t>(Meyer, 2019)</w:t>
          </w:r>
          <w:r w:rsidR="00A17367">
            <w:fldChar w:fldCharType="end"/>
          </w:r>
        </w:sdtContent>
      </w:sdt>
    </w:p>
    <w:p w14:paraId="43DF6F80" w14:textId="253829DB" w:rsidR="00A8326A" w:rsidRDefault="00A0681F" w:rsidP="0008638C">
      <w:pPr>
        <w:pStyle w:val="Heading1"/>
        <w:jc w:val="center"/>
        <w:rPr>
          <w:rStyle w:val="normaltextrun"/>
          <w:rFonts w:ascii="Calibri Light" w:hAnsi="Calibri Light" w:cs="Calibri Light"/>
          <w:color w:val="2F5496"/>
          <w:shd w:val="clear" w:color="auto" w:fill="FFFFFF"/>
        </w:rPr>
      </w:pPr>
      <w:bookmarkStart w:id="8" w:name="_Toc38308291"/>
      <w:r>
        <w:rPr>
          <w:rStyle w:val="normaltextrun"/>
          <w:rFonts w:ascii="Calibri Light" w:hAnsi="Calibri Light" w:cs="Calibri Light"/>
          <w:color w:val="2F5496"/>
          <w:shd w:val="clear" w:color="auto" w:fill="FFFFFF"/>
        </w:rPr>
        <w:t>3</w:t>
      </w:r>
      <w:r w:rsidR="002978B6">
        <w:rPr>
          <w:rStyle w:val="normaltextrun"/>
          <w:rFonts w:ascii="Calibri Light" w:hAnsi="Calibri Light" w:cs="Calibri Light"/>
          <w:color w:val="2F5496"/>
          <w:shd w:val="clear" w:color="auto" w:fill="FFFFFF"/>
        </w:rPr>
        <w:t>. Challenges before introducing the modern technology</w:t>
      </w:r>
      <w:bookmarkEnd w:id="8"/>
    </w:p>
    <w:p w14:paraId="76E0E1AC" w14:textId="219D1B92" w:rsidR="00CD44B5" w:rsidRDefault="00CD44B5" w:rsidP="002978B6">
      <w:pPr>
        <w:jc w:val="center"/>
        <w:rPr>
          <w:rStyle w:val="normaltextrun"/>
          <w:rFonts w:ascii="Calibri" w:hAnsi="Calibri" w:cs="Calibri"/>
          <w:color w:val="000000"/>
          <w:sz w:val="24"/>
          <w:szCs w:val="24"/>
          <w:shd w:val="clear" w:color="auto" w:fill="FFFFFF"/>
        </w:rPr>
      </w:pPr>
      <w:r w:rsidRPr="00CD44B5">
        <w:rPr>
          <w:rStyle w:val="normaltextrun"/>
          <w:rFonts w:ascii="Calibri" w:hAnsi="Calibri" w:cs="Calibri"/>
          <w:color w:val="000000"/>
          <w:sz w:val="24"/>
          <w:szCs w:val="24"/>
          <w:shd w:val="clear" w:color="auto" w:fill="FFFFFF"/>
        </w:rPr>
        <w:t>By Vanessa Emmanuella Liverpool (1917235)</w:t>
      </w:r>
    </w:p>
    <w:p w14:paraId="23376F6E" w14:textId="6D8EE497" w:rsidR="0008638C" w:rsidRDefault="003359FB" w:rsidP="003359FB">
      <w:pPr>
        <w:rPr>
          <w:rStyle w:val="normaltextrun"/>
          <w:rFonts w:ascii="Calibri" w:hAnsi="Calibri" w:cs="Calibri"/>
          <w:b/>
          <w:bCs/>
          <w:color w:val="000000"/>
          <w:sz w:val="24"/>
          <w:szCs w:val="24"/>
          <w:shd w:val="clear" w:color="auto" w:fill="FFFFFF"/>
          <w:lang w:val="en-US"/>
        </w:rPr>
      </w:pPr>
      <w:r>
        <w:rPr>
          <w:rStyle w:val="normaltextrun"/>
          <w:rFonts w:ascii="Calibri" w:hAnsi="Calibri" w:cs="Calibri"/>
          <w:b/>
          <w:bCs/>
          <w:color w:val="000000"/>
          <w:sz w:val="24"/>
          <w:szCs w:val="24"/>
          <w:shd w:val="clear" w:color="auto" w:fill="FFFFFF"/>
        </w:rPr>
        <w:t xml:space="preserve">SLIDE </w:t>
      </w:r>
      <w:r w:rsidR="006715F8">
        <w:rPr>
          <w:rStyle w:val="normaltextrun"/>
          <w:rFonts w:ascii="Calibri" w:hAnsi="Calibri" w:cs="Calibri"/>
          <w:b/>
          <w:bCs/>
          <w:color w:val="000000"/>
          <w:sz w:val="24"/>
          <w:szCs w:val="24"/>
          <w:shd w:val="clear" w:color="auto" w:fill="FFFFFF"/>
        </w:rPr>
        <w:t>5</w:t>
      </w:r>
      <w:r>
        <w:rPr>
          <w:rStyle w:val="normaltextrun"/>
          <w:rFonts w:ascii="Calibri" w:hAnsi="Calibri" w:cs="Calibri"/>
          <w:b/>
          <w:bCs/>
          <w:color w:val="000000"/>
          <w:sz w:val="24"/>
          <w:szCs w:val="24"/>
          <w:shd w:val="clear" w:color="auto" w:fill="FFFFFF"/>
          <w:lang w:val="en-US"/>
        </w:rPr>
        <w:t>:</w:t>
      </w:r>
    </w:p>
    <w:p w14:paraId="2C4ED686" w14:textId="0DBFD0A5" w:rsidR="004705F6" w:rsidRDefault="00037400" w:rsidP="003359FB">
      <w:pPr>
        <w:rPr>
          <w:rStyle w:val="normaltextrun"/>
          <w:rFonts w:ascii="Calibri" w:hAnsi="Calibri" w:cs="Calibri"/>
          <w:b/>
          <w:bCs/>
          <w:color w:val="000000"/>
          <w:sz w:val="24"/>
          <w:szCs w:val="24"/>
          <w:shd w:val="clear" w:color="auto" w:fill="FFFFFF"/>
          <w:lang w:val="en-US"/>
        </w:rPr>
      </w:pPr>
      <w:r>
        <w:rPr>
          <w:rStyle w:val="normaltextrun"/>
          <w:rFonts w:ascii="Calibri" w:hAnsi="Calibri" w:cs="Calibri"/>
          <w:b/>
          <w:bCs/>
          <w:noProof/>
          <w:color w:val="000000"/>
          <w:sz w:val="24"/>
          <w:szCs w:val="24"/>
          <w:shd w:val="clear" w:color="auto" w:fill="FFFFFF"/>
          <w:lang w:val="en-US"/>
        </w:rPr>
        <w:lastRenderedPageBreak/>
        <w:drawing>
          <wp:inline distT="0" distB="0" distL="0" distR="0" wp14:anchorId="1E248FD5" wp14:editId="3C045864">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5050968" w14:textId="4E8F324C" w:rsidR="00364FE6" w:rsidRDefault="00364FE6" w:rsidP="003359FB">
      <w:pPr>
        <w:rPr>
          <w:b/>
          <w:bCs/>
          <w:sz w:val="24"/>
          <w:szCs w:val="24"/>
        </w:rPr>
      </w:pPr>
      <w:r>
        <w:t> </w:t>
      </w:r>
      <w:r w:rsidR="00297FB9">
        <w:rPr>
          <w:b/>
          <w:bCs/>
          <w:sz w:val="24"/>
          <w:szCs w:val="24"/>
        </w:rPr>
        <w:t>Speaker notes:</w:t>
      </w:r>
    </w:p>
    <w:p w14:paraId="15BF3DB3" w14:textId="77777777" w:rsidR="006748E2" w:rsidRPr="006748E2" w:rsidRDefault="006748E2" w:rsidP="006748E2">
      <w:pPr>
        <w:pStyle w:val="paragraph"/>
        <w:spacing w:before="0" w:beforeAutospacing="0" w:after="0" w:afterAutospacing="0" w:line="360" w:lineRule="auto"/>
        <w:textAlignment w:val="baseline"/>
        <w:rPr>
          <w:rFonts w:asciiTheme="minorHAnsi" w:hAnsiTheme="minorHAnsi" w:cstheme="minorHAnsi"/>
        </w:rPr>
      </w:pPr>
      <w:r w:rsidRPr="006748E2">
        <w:rPr>
          <w:rStyle w:val="normaltextrun"/>
          <w:rFonts w:asciiTheme="minorHAnsi" w:hAnsiTheme="minorHAnsi" w:cstheme="minorHAnsi"/>
          <w:b/>
          <w:bCs/>
          <w:lang w:val="en-GB"/>
        </w:rPr>
        <w:t>Poor communication</w:t>
      </w:r>
      <w:r w:rsidRPr="006748E2">
        <w:rPr>
          <w:rStyle w:val="eop"/>
          <w:rFonts w:asciiTheme="minorHAnsi" w:hAnsiTheme="minorHAnsi" w:cstheme="minorHAnsi"/>
        </w:rPr>
        <w:t> </w:t>
      </w:r>
    </w:p>
    <w:p w14:paraId="64AEB4E5" w14:textId="77777777" w:rsidR="006748E2" w:rsidRPr="006748E2" w:rsidRDefault="006748E2" w:rsidP="006748E2">
      <w:pPr>
        <w:pStyle w:val="paragraph"/>
        <w:spacing w:before="0" w:beforeAutospacing="0" w:after="0" w:afterAutospacing="0" w:line="360" w:lineRule="auto"/>
        <w:textAlignment w:val="baseline"/>
        <w:rPr>
          <w:rFonts w:asciiTheme="minorHAnsi" w:hAnsiTheme="minorHAnsi" w:cstheme="minorHAnsi"/>
        </w:rPr>
      </w:pPr>
      <w:r w:rsidRPr="006748E2">
        <w:rPr>
          <w:rStyle w:val="normaltextrun"/>
          <w:rFonts w:asciiTheme="minorHAnsi" w:hAnsiTheme="minorHAnsi" w:cstheme="minorHAnsi"/>
          <w:lang w:val="en-GB"/>
        </w:rPr>
        <w:t>In this presentation, I will be discussing about the challenges before introducing modern technology. I will be exploring their services. poor communication, low production, relationship with consumers, documentation and the risks factors.</w:t>
      </w:r>
      <w:r w:rsidRPr="006748E2">
        <w:rPr>
          <w:rStyle w:val="eop"/>
          <w:rFonts w:asciiTheme="minorHAnsi" w:hAnsiTheme="minorHAnsi" w:cstheme="minorHAnsi"/>
        </w:rPr>
        <w:t> </w:t>
      </w:r>
    </w:p>
    <w:p w14:paraId="1D5EB03A" w14:textId="77777777" w:rsidR="006748E2" w:rsidRPr="006748E2" w:rsidRDefault="006748E2" w:rsidP="006748E2">
      <w:pPr>
        <w:pStyle w:val="paragraph"/>
        <w:spacing w:before="0" w:beforeAutospacing="0" w:after="0" w:afterAutospacing="0" w:line="360" w:lineRule="auto"/>
        <w:textAlignment w:val="baseline"/>
        <w:rPr>
          <w:rFonts w:asciiTheme="minorHAnsi" w:hAnsiTheme="minorHAnsi" w:cstheme="minorHAnsi"/>
        </w:rPr>
      </w:pPr>
      <w:r w:rsidRPr="006748E2">
        <w:rPr>
          <w:rStyle w:val="normaltextrun"/>
          <w:rFonts w:asciiTheme="minorHAnsi" w:hAnsiTheme="minorHAnsi" w:cstheme="minorHAnsi"/>
          <w:color w:val="333333"/>
          <w:shd w:val="clear" w:color="auto" w:fill="FFFFFF"/>
          <w:lang w:val="en-GB"/>
        </w:rPr>
        <w:t>In recent years, McDonalds has faced a few challenges, predominantly to change its image “from fast food, to food fast”. Consequently, they were unable to communicate effectively, communication was very poor and slow, because of lack resources, and lack of technology research in comparison to how it is in modern society, we can use emails, mobile phones. (Digital Marketing,2017)</w:t>
      </w:r>
      <w:r w:rsidRPr="006748E2">
        <w:rPr>
          <w:rStyle w:val="eop"/>
          <w:rFonts w:asciiTheme="minorHAnsi" w:hAnsiTheme="minorHAnsi" w:cstheme="minorHAnsi"/>
        </w:rPr>
        <w:t> </w:t>
      </w:r>
    </w:p>
    <w:p w14:paraId="66896DE4" w14:textId="5B864A95" w:rsidR="006748E2" w:rsidRDefault="00103496" w:rsidP="003359FB">
      <w:pPr>
        <w:rPr>
          <w:b/>
          <w:bCs/>
          <w:sz w:val="24"/>
          <w:szCs w:val="24"/>
          <w:lang w:val="en-US"/>
        </w:rPr>
      </w:pPr>
      <w:r>
        <w:rPr>
          <w:b/>
          <w:bCs/>
          <w:sz w:val="24"/>
          <w:szCs w:val="24"/>
          <w:lang w:val="en-US"/>
        </w:rPr>
        <w:t xml:space="preserve">Slide </w:t>
      </w:r>
      <w:r w:rsidR="006715F8">
        <w:rPr>
          <w:b/>
          <w:bCs/>
          <w:sz w:val="24"/>
          <w:szCs w:val="24"/>
          <w:lang w:val="en-US"/>
        </w:rPr>
        <w:t>6</w:t>
      </w:r>
      <w:r>
        <w:rPr>
          <w:b/>
          <w:bCs/>
          <w:sz w:val="24"/>
          <w:szCs w:val="24"/>
          <w:lang w:val="en-US"/>
        </w:rPr>
        <w:t>:</w:t>
      </w:r>
    </w:p>
    <w:p w14:paraId="50D0A665" w14:textId="6E777BFD" w:rsidR="007A54BD" w:rsidRDefault="007A54BD" w:rsidP="003359FB">
      <w:pPr>
        <w:rPr>
          <w:b/>
          <w:bCs/>
          <w:sz w:val="24"/>
          <w:szCs w:val="24"/>
          <w:lang w:val="en-US"/>
        </w:rPr>
      </w:pPr>
      <w:r>
        <w:rPr>
          <w:b/>
          <w:bCs/>
          <w:noProof/>
          <w:sz w:val="24"/>
          <w:szCs w:val="24"/>
          <w:lang w:val="en-US"/>
        </w:rPr>
        <w:lastRenderedPageBreak/>
        <w:drawing>
          <wp:inline distT="0" distB="0" distL="0" distR="0" wp14:anchorId="759DE35C" wp14:editId="71EB6465">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85C1835" w14:textId="0B6B38C4" w:rsidR="00103496" w:rsidRDefault="00103496" w:rsidP="003359FB">
      <w:pPr>
        <w:rPr>
          <w:b/>
          <w:bCs/>
          <w:sz w:val="24"/>
          <w:szCs w:val="24"/>
          <w:lang w:val="en-US"/>
        </w:rPr>
      </w:pPr>
      <w:r>
        <w:rPr>
          <w:b/>
          <w:bCs/>
          <w:sz w:val="24"/>
          <w:szCs w:val="24"/>
          <w:lang w:val="en-US"/>
        </w:rPr>
        <w:t>Speaker notes:</w:t>
      </w:r>
    </w:p>
    <w:p w14:paraId="5AB7C5F6" w14:textId="77777777" w:rsidR="00FF2D14" w:rsidRPr="00FF2D14" w:rsidRDefault="00FF2D14" w:rsidP="00FF2D14">
      <w:pPr>
        <w:pStyle w:val="paragraph"/>
        <w:spacing w:before="0" w:beforeAutospacing="0" w:after="0" w:afterAutospacing="0" w:line="360" w:lineRule="auto"/>
        <w:textAlignment w:val="baseline"/>
        <w:rPr>
          <w:rFonts w:asciiTheme="minorHAnsi" w:hAnsiTheme="minorHAnsi" w:cstheme="minorHAnsi"/>
        </w:rPr>
      </w:pPr>
      <w:r w:rsidRPr="00FF2D14">
        <w:rPr>
          <w:rStyle w:val="normaltextrun"/>
          <w:rFonts w:asciiTheme="minorHAnsi" w:hAnsiTheme="minorHAnsi" w:cstheme="minorHAnsi"/>
          <w:b/>
          <w:bCs/>
          <w:color w:val="333333"/>
          <w:shd w:val="clear" w:color="auto" w:fill="FFFFFF"/>
          <w:lang w:val="en-GB"/>
        </w:rPr>
        <w:t>Low productivity</w:t>
      </w:r>
      <w:r w:rsidRPr="00FF2D14">
        <w:rPr>
          <w:rStyle w:val="eop"/>
          <w:rFonts w:asciiTheme="minorHAnsi" w:hAnsiTheme="minorHAnsi" w:cstheme="minorHAnsi"/>
        </w:rPr>
        <w:t> </w:t>
      </w:r>
    </w:p>
    <w:p w14:paraId="573245E2" w14:textId="2DA4ED51" w:rsidR="00FF2D14" w:rsidRDefault="00FF2D14" w:rsidP="00FF2D14">
      <w:pPr>
        <w:pStyle w:val="paragraph"/>
        <w:spacing w:before="0" w:beforeAutospacing="0" w:after="0" w:afterAutospacing="0" w:line="360" w:lineRule="auto"/>
        <w:textAlignment w:val="baseline"/>
        <w:rPr>
          <w:rStyle w:val="eop"/>
          <w:rFonts w:asciiTheme="minorHAnsi" w:hAnsiTheme="minorHAnsi" w:cstheme="minorHAnsi"/>
        </w:rPr>
      </w:pPr>
      <w:r w:rsidRPr="00FF2D14">
        <w:rPr>
          <w:rStyle w:val="normaltextrun"/>
          <w:rFonts w:asciiTheme="minorHAnsi" w:hAnsiTheme="minorHAnsi" w:cstheme="minorHAnsi"/>
          <w:color w:val="333333"/>
          <w:shd w:val="clear" w:color="auto" w:fill="FFFFFF"/>
          <w:lang w:val="en-GB"/>
        </w:rPr>
        <w:t>Before the introduction of machines, they used physical strength to manually prepare their burgers, which occur with low productivity. Modern technology has enhanced their ability to be more productive and efficient. They can now produce more to meet the demands of their customers. (UKEssay,2020)</w:t>
      </w:r>
      <w:r w:rsidRPr="00FF2D14">
        <w:rPr>
          <w:rStyle w:val="eop"/>
          <w:rFonts w:asciiTheme="minorHAnsi" w:hAnsiTheme="minorHAnsi" w:cstheme="minorHAnsi"/>
        </w:rPr>
        <w:t> </w:t>
      </w:r>
    </w:p>
    <w:p w14:paraId="2B310D0D" w14:textId="66C20E60" w:rsidR="00FF2D14" w:rsidRDefault="00FF2D14" w:rsidP="00FF2D14">
      <w:pPr>
        <w:pStyle w:val="paragraph"/>
        <w:spacing w:before="0" w:beforeAutospacing="0" w:after="0" w:afterAutospacing="0" w:line="360" w:lineRule="auto"/>
        <w:textAlignment w:val="baseline"/>
        <w:rPr>
          <w:rStyle w:val="eop"/>
          <w:rFonts w:asciiTheme="minorHAnsi" w:hAnsiTheme="minorHAnsi" w:cstheme="minorHAnsi"/>
          <w:b/>
          <w:bCs/>
        </w:rPr>
      </w:pPr>
      <w:r>
        <w:rPr>
          <w:rStyle w:val="eop"/>
          <w:rFonts w:asciiTheme="minorHAnsi" w:hAnsiTheme="minorHAnsi" w:cstheme="minorHAnsi"/>
          <w:b/>
          <w:bCs/>
        </w:rPr>
        <w:t xml:space="preserve">Slide </w:t>
      </w:r>
      <w:bookmarkStart w:id="9" w:name="_Toc37057453"/>
      <w:r w:rsidR="006715F8">
        <w:rPr>
          <w:rStyle w:val="eop"/>
          <w:rFonts w:asciiTheme="minorHAnsi" w:eastAsiaTheme="majorEastAsia" w:hAnsiTheme="minorHAnsi" w:cstheme="minorHAnsi"/>
          <w:b/>
        </w:rPr>
        <w:t>7</w:t>
      </w:r>
      <w:r>
        <w:rPr>
          <w:rStyle w:val="eop"/>
          <w:rFonts w:asciiTheme="minorHAnsi" w:hAnsiTheme="minorHAnsi" w:cstheme="minorHAnsi"/>
          <w:b/>
          <w:bCs/>
        </w:rPr>
        <w:t>:</w:t>
      </w:r>
    </w:p>
    <w:p w14:paraId="21336265" w14:textId="1AA26099" w:rsidR="00200548" w:rsidRDefault="00200548" w:rsidP="00FF2D14">
      <w:pPr>
        <w:pStyle w:val="paragraph"/>
        <w:spacing w:before="0" w:beforeAutospacing="0" w:after="0" w:afterAutospacing="0" w:line="360" w:lineRule="auto"/>
        <w:textAlignment w:val="baseline"/>
        <w:rPr>
          <w:rStyle w:val="eop"/>
          <w:rFonts w:asciiTheme="minorHAnsi" w:hAnsiTheme="minorHAnsi" w:cstheme="minorHAnsi"/>
          <w:b/>
          <w:bCs/>
        </w:rPr>
      </w:pPr>
      <w:r>
        <w:rPr>
          <w:rStyle w:val="eop"/>
          <w:rFonts w:asciiTheme="minorHAnsi" w:hAnsiTheme="minorHAnsi" w:cstheme="minorHAnsi"/>
          <w:b/>
          <w:bCs/>
          <w:noProof/>
        </w:rPr>
        <w:lastRenderedPageBreak/>
        <w:drawing>
          <wp:inline distT="0" distB="0" distL="0" distR="0" wp14:anchorId="3685FDB2" wp14:editId="0E883693">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C8B1457" w14:textId="4E57B385" w:rsidR="00FF2D14" w:rsidRDefault="00FF2D14" w:rsidP="00FF2D14">
      <w:pPr>
        <w:pStyle w:val="paragraph"/>
        <w:spacing w:before="0" w:beforeAutospacing="0" w:after="0" w:afterAutospacing="0" w:line="360" w:lineRule="auto"/>
        <w:textAlignment w:val="baseline"/>
        <w:rPr>
          <w:rStyle w:val="eop"/>
          <w:rFonts w:asciiTheme="minorHAnsi" w:hAnsiTheme="minorHAnsi" w:cstheme="minorHAnsi"/>
          <w:b/>
          <w:bCs/>
        </w:rPr>
      </w:pPr>
      <w:r>
        <w:rPr>
          <w:rStyle w:val="eop"/>
          <w:rFonts w:asciiTheme="minorHAnsi" w:hAnsiTheme="minorHAnsi" w:cstheme="minorHAnsi"/>
          <w:b/>
          <w:bCs/>
        </w:rPr>
        <w:t>Speaker notes:</w:t>
      </w:r>
    </w:p>
    <w:p w14:paraId="1717D8D6" w14:textId="77777777" w:rsidR="004F48CB" w:rsidRPr="004F48CB" w:rsidRDefault="004F48CB" w:rsidP="004F48CB">
      <w:pPr>
        <w:pStyle w:val="paragraph"/>
        <w:spacing w:before="0" w:beforeAutospacing="0" w:after="0" w:afterAutospacing="0" w:line="360" w:lineRule="auto"/>
        <w:textAlignment w:val="baseline"/>
        <w:rPr>
          <w:rFonts w:asciiTheme="minorHAnsi" w:hAnsiTheme="minorHAnsi" w:cstheme="minorHAnsi"/>
        </w:rPr>
      </w:pPr>
      <w:r w:rsidRPr="004F48CB">
        <w:rPr>
          <w:rStyle w:val="normaltextrun"/>
          <w:rFonts w:asciiTheme="minorHAnsi" w:hAnsiTheme="minorHAnsi" w:cstheme="minorHAnsi"/>
          <w:b/>
          <w:bCs/>
          <w:color w:val="333333"/>
          <w:shd w:val="clear" w:color="auto" w:fill="FFFFFF"/>
          <w:lang w:val="en-GB"/>
        </w:rPr>
        <w:t>Advertisement </w:t>
      </w:r>
      <w:r w:rsidRPr="004F48CB">
        <w:rPr>
          <w:rStyle w:val="eop"/>
          <w:rFonts w:asciiTheme="minorHAnsi" w:hAnsiTheme="minorHAnsi" w:cstheme="minorHAnsi"/>
        </w:rPr>
        <w:t> </w:t>
      </w:r>
    </w:p>
    <w:p w14:paraId="08E64BFC" w14:textId="77777777" w:rsidR="004F48CB" w:rsidRPr="004F48CB" w:rsidRDefault="004F48CB" w:rsidP="004F48CB">
      <w:pPr>
        <w:pStyle w:val="paragraph"/>
        <w:spacing w:before="0" w:beforeAutospacing="0" w:after="0" w:afterAutospacing="0" w:line="360" w:lineRule="auto"/>
        <w:textAlignment w:val="baseline"/>
        <w:rPr>
          <w:rFonts w:asciiTheme="minorHAnsi" w:hAnsiTheme="minorHAnsi" w:cstheme="minorHAnsi"/>
        </w:rPr>
      </w:pPr>
      <w:r w:rsidRPr="004F48CB">
        <w:rPr>
          <w:rStyle w:val="normaltextrun"/>
          <w:rFonts w:asciiTheme="minorHAnsi" w:hAnsiTheme="minorHAnsi" w:cstheme="minorHAnsi"/>
          <w:color w:val="333333"/>
          <w:shd w:val="clear" w:color="auto" w:fill="FFFFFF"/>
          <w:lang w:val="en-GB"/>
        </w:rPr>
        <w:t>The capabilities of reaching out to customers were impoverished, as there were inadequate means of advertisement, seemingly, there were very few platforms of communications as there are currently. Due to modern technology we can now use social media, emails and billboards. (Wikipedia,2020)</w:t>
      </w:r>
      <w:r w:rsidRPr="004F48CB">
        <w:rPr>
          <w:rStyle w:val="eop"/>
          <w:rFonts w:asciiTheme="minorHAnsi" w:hAnsiTheme="minorHAnsi" w:cstheme="minorHAnsi"/>
        </w:rPr>
        <w:t> </w:t>
      </w:r>
    </w:p>
    <w:p w14:paraId="158EDD8B" w14:textId="677C3C0D" w:rsidR="004F48CB" w:rsidRDefault="001F5478" w:rsidP="00FF2D14">
      <w:pPr>
        <w:pStyle w:val="paragraph"/>
        <w:spacing w:before="0" w:beforeAutospacing="0" w:after="0" w:afterAutospacing="0" w:line="360" w:lineRule="auto"/>
        <w:textAlignment w:val="baseline"/>
        <w:rPr>
          <w:rFonts w:asciiTheme="minorHAnsi" w:hAnsiTheme="minorHAnsi" w:cstheme="minorHAnsi"/>
          <w:b/>
          <w:bCs/>
        </w:rPr>
      </w:pPr>
      <w:r>
        <w:rPr>
          <w:rFonts w:asciiTheme="minorHAnsi" w:hAnsiTheme="minorHAnsi" w:cstheme="minorHAnsi"/>
          <w:b/>
          <w:bCs/>
        </w:rPr>
        <w:t xml:space="preserve">Slide </w:t>
      </w:r>
      <w:r w:rsidR="006715F8">
        <w:rPr>
          <w:rFonts w:asciiTheme="minorHAnsi" w:hAnsiTheme="minorHAnsi" w:cstheme="minorHAnsi"/>
          <w:b/>
          <w:bCs/>
        </w:rPr>
        <w:t>8</w:t>
      </w:r>
      <w:r>
        <w:rPr>
          <w:rFonts w:asciiTheme="minorHAnsi" w:hAnsiTheme="minorHAnsi" w:cstheme="minorHAnsi"/>
          <w:b/>
          <w:bCs/>
        </w:rPr>
        <w:t>:</w:t>
      </w:r>
    </w:p>
    <w:p w14:paraId="2E1E0D46" w14:textId="0F7181A1" w:rsidR="00200548" w:rsidRDefault="00224F7F" w:rsidP="00FF2D14">
      <w:pPr>
        <w:pStyle w:val="paragraph"/>
        <w:spacing w:before="0" w:beforeAutospacing="0" w:after="0" w:afterAutospacing="0" w:line="360" w:lineRule="auto"/>
        <w:textAlignment w:val="baseline"/>
        <w:rPr>
          <w:rFonts w:asciiTheme="minorHAnsi" w:hAnsiTheme="minorHAnsi" w:cstheme="minorHAnsi"/>
          <w:b/>
          <w:bCs/>
        </w:rPr>
      </w:pPr>
      <w:r>
        <w:rPr>
          <w:rFonts w:asciiTheme="minorHAnsi" w:hAnsiTheme="minorHAnsi" w:cstheme="minorHAnsi"/>
          <w:b/>
          <w:bCs/>
          <w:noProof/>
        </w:rPr>
        <w:lastRenderedPageBreak/>
        <w:drawing>
          <wp:inline distT="0" distB="0" distL="0" distR="0" wp14:anchorId="692CEACD" wp14:editId="07F2FA1B">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EE11594" w14:textId="17DCF42A" w:rsidR="001F5478" w:rsidRDefault="001F5478" w:rsidP="00FF2D14">
      <w:pPr>
        <w:pStyle w:val="paragraph"/>
        <w:spacing w:before="0" w:beforeAutospacing="0" w:after="0" w:afterAutospacing="0" w:line="360" w:lineRule="auto"/>
        <w:textAlignment w:val="baseline"/>
        <w:rPr>
          <w:rFonts w:asciiTheme="minorHAnsi" w:hAnsiTheme="minorHAnsi" w:cstheme="minorHAnsi"/>
          <w:b/>
          <w:bCs/>
        </w:rPr>
      </w:pPr>
      <w:r>
        <w:rPr>
          <w:rFonts w:asciiTheme="minorHAnsi" w:hAnsiTheme="minorHAnsi" w:cstheme="minorHAnsi"/>
          <w:b/>
          <w:bCs/>
        </w:rPr>
        <w:t>Speaker notes:</w:t>
      </w:r>
    </w:p>
    <w:p w14:paraId="128F9CE4" w14:textId="67F8F456" w:rsidR="008B1407" w:rsidRPr="008B1407" w:rsidRDefault="008B1407" w:rsidP="00FF2D14">
      <w:pPr>
        <w:pStyle w:val="paragraph"/>
        <w:spacing w:before="0" w:beforeAutospacing="0" w:after="0" w:afterAutospacing="0" w:line="360" w:lineRule="auto"/>
        <w:textAlignment w:val="baseline"/>
        <w:rPr>
          <w:rFonts w:asciiTheme="minorHAnsi" w:hAnsiTheme="minorHAnsi" w:cstheme="minorHAnsi"/>
          <w:b/>
          <w:bCs/>
        </w:rPr>
      </w:pPr>
      <w:r w:rsidRPr="008B1407">
        <w:rPr>
          <w:rStyle w:val="normaltextrun"/>
          <w:rFonts w:ascii="Calibri" w:hAnsi="Calibri" w:cs="Calibri"/>
          <w:b/>
          <w:bCs/>
          <w:color w:val="333333"/>
          <w:shd w:val="clear" w:color="auto" w:fill="FFFFFF"/>
          <w:lang w:val="en-GB"/>
        </w:rPr>
        <w:t>Documentation</w:t>
      </w:r>
      <w:r w:rsidRPr="008B1407">
        <w:rPr>
          <w:rStyle w:val="eop"/>
          <w:rFonts w:ascii="Calibri" w:hAnsi="Calibri" w:cs="Calibri"/>
          <w:color w:val="000000"/>
          <w:shd w:val="clear" w:color="auto" w:fill="FFFFFF"/>
        </w:rPr>
        <w:t> </w:t>
      </w:r>
    </w:p>
    <w:p w14:paraId="7D6A6F27" w14:textId="2036DE3F" w:rsidR="001F5478" w:rsidRDefault="001F5478" w:rsidP="001F5478">
      <w:pPr>
        <w:pStyle w:val="paragraph"/>
        <w:spacing w:before="0" w:beforeAutospacing="0" w:after="0" w:afterAutospacing="0" w:line="360" w:lineRule="auto"/>
        <w:textAlignment w:val="baseline"/>
        <w:rPr>
          <w:rStyle w:val="eop"/>
          <w:rFonts w:asciiTheme="minorHAnsi" w:hAnsiTheme="minorHAnsi" w:cstheme="minorHAnsi"/>
          <w:color w:val="000000"/>
          <w:shd w:val="clear" w:color="auto" w:fill="FFFFFF"/>
        </w:rPr>
      </w:pPr>
      <w:r w:rsidRPr="001F5478">
        <w:rPr>
          <w:rStyle w:val="normaltextrun"/>
          <w:rFonts w:asciiTheme="minorHAnsi" w:hAnsiTheme="minorHAnsi" w:cstheme="minorHAnsi"/>
          <w:color w:val="333333"/>
          <w:shd w:val="clear" w:color="auto" w:fill="FFFFFF"/>
          <w:lang w:val="en-GB"/>
        </w:rPr>
        <w:t>It is vital to have clear documentation it helps to assure continuity of care and enhances the detailed description of how to execute a process filling. seemingly, modern technology has allowed McDonalds to process and keep safe, customer orders, payroll, invoices from suppliers, and training. (Wikipedia, 2020)</w:t>
      </w:r>
      <w:r w:rsidRPr="001F5478">
        <w:rPr>
          <w:rStyle w:val="eop"/>
          <w:rFonts w:asciiTheme="minorHAnsi" w:hAnsiTheme="minorHAnsi" w:cstheme="minorHAnsi"/>
          <w:color w:val="000000"/>
          <w:shd w:val="clear" w:color="auto" w:fill="FFFFFF"/>
        </w:rPr>
        <w:t> </w:t>
      </w:r>
    </w:p>
    <w:p w14:paraId="73F8E1BD" w14:textId="60AFA651" w:rsidR="001F5478" w:rsidRDefault="00D00A90" w:rsidP="001F5478">
      <w:pPr>
        <w:pStyle w:val="paragraph"/>
        <w:spacing w:before="0" w:beforeAutospacing="0" w:after="0" w:afterAutospacing="0" w:line="360" w:lineRule="auto"/>
        <w:textAlignment w:val="baseline"/>
        <w:rPr>
          <w:rStyle w:val="eop"/>
          <w:rFonts w:asciiTheme="minorHAnsi" w:hAnsiTheme="minorHAnsi" w:cstheme="minorHAnsi"/>
          <w:b/>
          <w:bCs/>
          <w:color w:val="000000"/>
          <w:shd w:val="clear" w:color="auto" w:fill="FFFFFF"/>
        </w:rPr>
      </w:pPr>
      <w:r>
        <w:rPr>
          <w:rStyle w:val="eop"/>
          <w:rFonts w:asciiTheme="minorHAnsi" w:hAnsiTheme="minorHAnsi" w:cstheme="minorHAnsi"/>
          <w:b/>
          <w:bCs/>
          <w:color w:val="000000"/>
          <w:shd w:val="clear" w:color="auto" w:fill="FFFFFF"/>
        </w:rPr>
        <w:t xml:space="preserve">Slide </w:t>
      </w:r>
      <w:r w:rsidR="006715F8">
        <w:rPr>
          <w:rStyle w:val="eop"/>
          <w:rFonts w:asciiTheme="minorHAnsi" w:hAnsiTheme="minorHAnsi" w:cstheme="minorHAnsi"/>
          <w:b/>
          <w:bCs/>
          <w:color w:val="000000"/>
          <w:shd w:val="clear" w:color="auto" w:fill="FFFFFF"/>
        </w:rPr>
        <w:t>9</w:t>
      </w:r>
      <w:r>
        <w:rPr>
          <w:rStyle w:val="eop"/>
          <w:rFonts w:asciiTheme="minorHAnsi" w:hAnsiTheme="minorHAnsi" w:cstheme="minorHAnsi"/>
          <w:b/>
          <w:bCs/>
          <w:color w:val="000000"/>
          <w:shd w:val="clear" w:color="auto" w:fill="FFFFFF"/>
        </w:rPr>
        <w:t>:</w:t>
      </w:r>
    </w:p>
    <w:p w14:paraId="56C39FA6" w14:textId="0F106D43" w:rsidR="00224F7F" w:rsidRDefault="00F137CA" w:rsidP="001F5478">
      <w:pPr>
        <w:pStyle w:val="paragraph"/>
        <w:spacing w:before="0" w:beforeAutospacing="0" w:after="0" w:afterAutospacing="0" w:line="360" w:lineRule="auto"/>
        <w:textAlignment w:val="baseline"/>
        <w:rPr>
          <w:rStyle w:val="eop"/>
          <w:rFonts w:asciiTheme="minorHAnsi" w:hAnsiTheme="minorHAnsi" w:cstheme="minorHAnsi"/>
          <w:b/>
          <w:bCs/>
          <w:color w:val="000000"/>
          <w:shd w:val="clear" w:color="auto" w:fill="FFFFFF"/>
        </w:rPr>
      </w:pPr>
      <w:r>
        <w:rPr>
          <w:rStyle w:val="eop"/>
          <w:rFonts w:asciiTheme="minorHAnsi" w:hAnsiTheme="minorHAnsi" w:cstheme="minorHAnsi"/>
          <w:b/>
          <w:bCs/>
          <w:noProof/>
          <w:color w:val="000000"/>
          <w:shd w:val="clear" w:color="auto" w:fill="FFFFFF"/>
        </w:rPr>
        <w:lastRenderedPageBreak/>
        <w:drawing>
          <wp:inline distT="0" distB="0" distL="0" distR="0" wp14:anchorId="30536CC0" wp14:editId="194F377D">
            <wp:extent cx="6096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227A870" w14:textId="1A318754" w:rsidR="00D00A90" w:rsidRDefault="00D00A90" w:rsidP="001F5478">
      <w:pPr>
        <w:pStyle w:val="paragraph"/>
        <w:spacing w:before="0" w:beforeAutospacing="0" w:after="0" w:afterAutospacing="0" w:line="360" w:lineRule="auto"/>
        <w:textAlignment w:val="baseline"/>
        <w:rPr>
          <w:rStyle w:val="eop"/>
          <w:rFonts w:asciiTheme="minorHAnsi" w:hAnsiTheme="minorHAnsi" w:cstheme="minorHAnsi"/>
          <w:b/>
          <w:bCs/>
          <w:color w:val="000000"/>
          <w:shd w:val="clear" w:color="auto" w:fill="FFFFFF"/>
        </w:rPr>
      </w:pPr>
      <w:r>
        <w:rPr>
          <w:rStyle w:val="eop"/>
          <w:rFonts w:asciiTheme="minorHAnsi" w:hAnsiTheme="minorHAnsi" w:cstheme="minorHAnsi"/>
          <w:b/>
          <w:bCs/>
          <w:color w:val="000000"/>
          <w:shd w:val="clear" w:color="auto" w:fill="FFFFFF"/>
        </w:rPr>
        <w:t>Speaker notes:</w:t>
      </w:r>
    </w:p>
    <w:p w14:paraId="3DDD1CE1" w14:textId="77777777" w:rsidR="00C007F1" w:rsidRPr="00C007F1" w:rsidRDefault="00C007F1" w:rsidP="00C007F1">
      <w:pPr>
        <w:pStyle w:val="paragraph"/>
        <w:spacing w:before="0" w:beforeAutospacing="0" w:after="0" w:afterAutospacing="0" w:line="360" w:lineRule="auto"/>
        <w:textAlignment w:val="baseline"/>
        <w:rPr>
          <w:rFonts w:asciiTheme="minorHAnsi" w:hAnsiTheme="minorHAnsi" w:cstheme="minorHAnsi"/>
        </w:rPr>
      </w:pPr>
      <w:r w:rsidRPr="00C007F1">
        <w:rPr>
          <w:rStyle w:val="normaltextrun"/>
          <w:rFonts w:asciiTheme="minorHAnsi" w:hAnsiTheme="minorHAnsi" w:cstheme="minorHAnsi"/>
          <w:b/>
          <w:bCs/>
          <w:color w:val="333333"/>
          <w:shd w:val="clear" w:color="auto" w:fill="FFFFFF"/>
          <w:lang w:val="en-GB"/>
        </w:rPr>
        <w:t>Risk factors </w:t>
      </w:r>
      <w:r w:rsidRPr="00C007F1">
        <w:rPr>
          <w:rStyle w:val="eop"/>
          <w:rFonts w:asciiTheme="minorHAnsi" w:hAnsiTheme="minorHAnsi" w:cstheme="minorHAnsi"/>
        </w:rPr>
        <w:t> </w:t>
      </w:r>
    </w:p>
    <w:p w14:paraId="66A9B209" w14:textId="77777777" w:rsidR="00C007F1" w:rsidRPr="00C007F1" w:rsidRDefault="00C007F1" w:rsidP="00C007F1">
      <w:pPr>
        <w:pStyle w:val="paragraph"/>
        <w:spacing w:before="0" w:beforeAutospacing="0" w:after="0" w:afterAutospacing="0" w:line="360" w:lineRule="auto"/>
        <w:textAlignment w:val="baseline"/>
        <w:rPr>
          <w:rFonts w:asciiTheme="minorHAnsi" w:hAnsiTheme="minorHAnsi" w:cstheme="minorHAnsi"/>
        </w:rPr>
      </w:pPr>
      <w:r w:rsidRPr="00C007F1">
        <w:rPr>
          <w:rStyle w:val="normaltextrun"/>
          <w:rFonts w:asciiTheme="minorHAnsi" w:hAnsiTheme="minorHAnsi" w:cstheme="minorHAnsi"/>
          <w:color w:val="333333"/>
          <w:shd w:val="clear" w:color="auto" w:fill="FFFFFF"/>
          <w:lang w:val="en-GB"/>
        </w:rPr>
        <w:t>One of the main risks posed with or without technology, is uncertainty. They were challenged tremendously with storage, as they were unaware of their markets, it was almost impossible to </w:t>
      </w:r>
      <w:r w:rsidRPr="00C007F1">
        <w:rPr>
          <w:rStyle w:val="advancedproofingissue"/>
          <w:rFonts w:asciiTheme="minorHAnsi" w:eastAsiaTheme="majorEastAsia" w:hAnsiTheme="minorHAnsi" w:cstheme="minorHAnsi"/>
          <w:color w:val="333333"/>
          <w:shd w:val="clear" w:color="auto" w:fill="FFFFFF"/>
        </w:rPr>
        <w:t>plan ahead</w:t>
      </w:r>
      <w:r w:rsidRPr="00C007F1">
        <w:rPr>
          <w:rStyle w:val="normaltextrun"/>
          <w:rFonts w:asciiTheme="minorHAnsi" w:hAnsiTheme="minorHAnsi" w:cstheme="minorHAnsi"/>
          <w:color w:val="333333"/>
          <w:shd w:val="clear" w:color="auto" w:fill="FFFFFF"/>
          <w:lang w:val="en-GB"/>
        </w:rPr>
        <w:t>. Their security was very poor, which meant that staff and properties were at risks. However due to modern technology, they </w:t>
      </w:r>
      <w:r w:rsidRPr="00C007F1">
        <w:rPr>
          <w:rStyle w:val="advancedproofingissue"/>
          <w:rFonts w:asciiTheme="minorHAnsi" w:eastAsiaTheme="majorEastAsia" w:hAnsiTheme="minorHAnsi" w:cstheme="minorHAnsi"/>
          <w:color w:val="333333"/>
          <w:shd w:val="clear" w:color="auto" w:fill="FFFFFF"/>
        </w:rPr>
        <w:t>are able to</w:t>
      </w:r>
      <w:r w:rsidRPr="00C007F1">
        <w:rPr>
          <w:rStyle w:val="normaltextrun"/>
          <w:rFonts w:asciiTheme="minorHAnsi" w:hAnsiTheme="minorHAnsi" w:cstheme="minorHAnsi"/>
          <w:color w:val="333333"/>
          <w:shd w:val="clear" w:color="auto" w:fill="FFFFFF"/>
          <w:lang w:val="en-GB"/>
        </w:rPr>
        <w:t> plan and prepare even according to the forecast. the staff are safe with remote security and they </w:t>
      </w:r>
      <w:r w:rsidRPr="00C007F1">
        <w:rPr>
          <w:rStyle w:val="advancedproofingissue"/>
          <w:rFonts w:asciiTheme="minorHAnsi" w:eastAsiaTheme="majorEastAsia" w:hAnsiTheme="minorHAnsi" w:cstheme="minorHAnsi"/>
          <w:color w:val="333333"/>
          <w:shd w:val="clear" w:color="auto" w:fill="FFFFFF"/>
        </w:rPr>
        <w:t>are able to</w:t>
      </w:r>
      <w:r w:rsidRPr="00C007F1">
        <w:rPr>
          <w:rStyle w:val="normaltextrun"/>
          <w:rFonts w:asciiTheme="minorHAnsi" w:hAnsiTheme="minorHAnsi" w:cstheme="minorHAnsi"/>
          <w:color w:val="333333"/>
          <w:shd w:val="clear" w:color="auto" w:fill="FFFFFF"/>
          <w:lang w:val="en-GB"/>
        </w:rPr>
        <w:t> prepare at a large scale and store. (QSR Magazine, 2020)</w:t>
      </w:r>
      <w:r w:rsidRPr="00C007F1">
        <w:rPr>
          <w:rStyle w:val="eop"/>
          <w:rFonts w:asciiTheme="minorHAnsi" w:hAnsiTheme="minorHAnsi" w:cstheme="minorHAnsi"/>
        </w:rPr>
        <w:t> </w:t>
      </w:r>
    </w:p>
    <w:p w14:paraId="79214E3F" w14:textId="14C4C0CA" w:rsidR="00D00A90" w:rsidRDefault="008B1407" w:rsidP="001F5478">
      <w:pPr>
        <w:pStyle w:val="paragraph"/>
        <w:spacing w:before="0" w:beforeAutospacing="0" w:after="0" w:afterAutospacing="0" w:line="360" w:lineRule="auto"/>
        <w:textAlignment w:val="baseline"/>
        <w:rPr>
          <w:rFonts w:asciiTheme="minorHAnsi" w:hAnsiTheme="minorHAnsi" w:cstheme="minorHAnsi"/>
          <w:b/>
          <w:bCs/>
        </w:rPr>
      </w:pPr>
      <w:r>
        <w:rPr>
          <w:rFonts w:asciiTheme="minorHAnsi" w:hAnsiTheme="minorHAnsi" w:cstheme="minorHAnsi"/>
          <w:b/>
          <w:bCs/>
        </w:rPr>
        <w:t xml:space="preserve">Slide </w:t>
      </w:r>
      <w:r w:rsidR="006715F8">
        <w:rPr>
          <w:rFonts w:asciiTheme="minorHAnsi" w:hAnsiTheme="minorHAnsi" w:cstheme="minorHAnsi"/>
          <w:b/>
          <w:bCs/>
        </w:rPr>
        <w:t>10</w:t>
      </w:r>
      <w:r>
        <w:rPr>
          <w:rFonts w:asciiTheme="minorHAnsi" w:hAnsiTheme="minorHAnsi" w:cstheme="minorHAnsi"/>
          <w:b/>
          <w:bCs/>
        </w:rPr>
        <w:t>:</w:t>
      </w:r>
    </w:p>
    <w:p w14:paraId="25374F92" w14:textId="78DEF79C" w:rsidR="007A3294" w:rsidRDefault="007A3294" w:rsidP="001F5478">
      <w:pPr>
        <w:pStyle w:val="paragraph"/>
        <w:spacing w:before="0" w:beforeAutospacing="0" w:after="0" w:afterAutospacing="0" w:line="360" w:lineRule="auto"/>
        <w:textAlignment w:val="baseline"/>
        <w:rPr>
          <w:rFonts w:asciiTheme="minorHAnsi" w:hAnsiTheme="minorHAnsi" w:cstheme="minorHAnsi"/>
          <w:b/>
          <w:bCs/>
        </w:rPr>
      </w:pPr>
      <w:r>
        <w:rPr>
          <w:rFonts w:asciiTheme="minorHAnsi" w:hAnsiTheme="minorHAnsi" w:cstheme="minorHAnsi"/>
          <w:b/>
          <w:bCs/>
          <w:noProof/>
        </w:rPr>
        <w:lastRenderedPageBreak/>
        <w:drawing>
          <wp:inline distT="0" distB="0" distL="0" distR="0" wp14:anchorId="3B9245FC" wp14:editId="7591E3D9">
            <wp:extent cx="6096635" cy="3429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2C32D7B" w14:textId="06FBADE1" w:rsidR="008B1407" w:rsidRDefault="00C7182B" w:rsidP="001F5478">
      <w:pPr>
        <w:pStyle w:val="paragraph"/>
        <w:spacing w:before="0" w:beforeAutospacing="0" w:after="0" w:afterAutospacing="0" w:line="360" w:lineRule="auto"/>
        <w:textAlignment w:val="baseline"/>
        <w:rPr>
          <w:rFonts w:asciiTheme="minorHAnsi" w:hAnsiTheme="minorHAnsi" w:cstheme="minorHAnsi"/>
          <w:b/>
          <w:bCs/>
        </w:rPr>
      </w:pPr>
      <w:r>
        <w:rPr>
          <w:rFonts w:asciiTheme="minorHAnsi" w:hAnsiTheme="minorHAnsi" w:cstheme="minorHAnsi"/>
          <w:b/>
          <w:bCs/>
        </w:rPr>
        <w:t>Speaker notes:</w:t>
      </w:r>
    </w:p>
    <w:p w14:paraId="36695544" w14:textId="77777777" w:rsidR="00C7182B" w:rsidRPr="00C7182B" w:rsidRDefault="00C7182B" w:rsidP="00C7182B">
      <w:pPr>
        <w:pStyle w:val="paragraph"/>
        <w:spacing w:before="0" w:beforeAutospacing="0" w:after="0" w:afterAutospacing="0" w:line="360" w:lineRule="auto"/>
        <w:textAlignment w:val="baseline"/>
        <w:rPr>
          <w:rFonts w:ascii="Segoe UI" w:hAnsi="Segoe UI" w:cs="Segoe UI"/>
        </w:rPr>
      </w:pPr>
      <w:r w:rsidRPr="00C7182B">
        <w:rPr>
          <w:rStyle w:val="normaltextrun"/>
          <w:rFonts w:ascii="Calibri" w:hAnsi="Calibri" w:cs="Calibri"/>
          <w:b/>
          <w:bCs/>
          <w:lang w:val="en-GB"/>
        </w:rPr>
        <w:t>Machine to machine</w:t>
      </w:r>
      <w:r w:rsidRPr="00C7182B">
        <w:rPr>
          <w:rStyle w:val="eop"/>
          <w:rFonts w:ascii="Calibri" w:hAnsi="Calibri" w:cs="Calibri"/>
        </w:rPr>
        <w:t> </w:t>
      </w:r>
    </w:p>
    <w:p w14:paraId="004A52AE" w14:textId="3F4FA346" w:rsidR="00C7182B" w:rsidRPr="00EA6D93" w:rsidRDefault="00C7182B" w:rsidP="001F5478">
      <w:pPr>
        <w:pStyle w:val="paragraph"/>
        <w:spacing w:before="0" w:beforeAutospacing="0" w:after="0" w:afterAutospacing="0" w:line="360" w:lineRule="auto"/>
        <w:textAlignment w:val="baseline"/>
        <w:rPr>
          <w:rFonts w:ascii="Calibri" w:hAnsi="Calibri" w:cs="Calibri"/>
        </w:rPr>
      </w:pPr>
      <w:r w:rsidRPr="00C7182B">
        <w:rPr>
          <w:rStyle w:val="normaltextrun"/>
          <w:rFonts w:ascii="Calibri" w:hAnsi="Calibri" w:cs="Calibri"/>
          <w:lang w:val="en-GB"/>
        </w:rPr>
        <w:t>Before technology, consumers used cash, suppliers and partners may have used cash cheques, and money orders. however, due to our modern technology, customers </w:t>
      </w:r>
      <w:r w:rsidRPr="00C7182B">
        <w:rPr>
          <w:rStyle w:val="advancedproofingissue"/>
          <w:rFonts w:ascii="Calibri" w:eastAsiaTheme="majorEastAsia" w:hAnsi="Calibri" w:cs="Calibri"/>
        </w:rPr>
        <w:t>are able to</w:t>
      </w:r>
      <w:r w:rsidRPr="00C7182B">
        <w:rPr>
          <w:rStyle w:val="normaltextrun"/>
          <w:rFonts w:ascii="Calibri" w:hAnsi="Calibri" w:cs="Calibri"/>
          <w:lang w:val="en-GB"/>
        </w:rPr>
        <w:t> use their bank cards, as a machine to machine product, they can also use their devices (mobiles). Which also helps to reduce the queues.  They </w:t>
      </w:r>
      <w:r w:rsidRPr="00C7182B">
        <w:rPr>
          <w:rStyle w:val="advancedproofingissue"/>
          <w:rFonts w:ascii="Calibri" w:eastAsiaTheme="majorEastAsia" w:hAnsi="Calibri" w:cs="Calibri"/>
        </w:rPr>
        <w:t>are able to</w:t>
      </w:r>
      <w:r w:rsidRPr="00C7182B">
        <w:rPr>
          <w:rStyle w:val="normaltextrun"/>
          <w:rFonts w:ascii="Calibri" w:hAnsi="Calibri" w:cs="Calibri"/>
          <w:lang w:val="en-GB"/>
        </w:rPr>
        <w:t> speak though a machine and take orders at the drive through. (Sosland, 2020)</w:t>
      </w:r>
      <w:r w:rsidRPr="00C7182B">
        <w:rPr>
          <w:rStyle w:val="eop"/>
          <w:rFonts w:ascii="Calibri" w:hAnsi="Calibri" w:cs="Calibri"/>
        </w:rPr>
        <w:t> </w:t>
      </w:r>
    </w:p>
    <w:p w14:paraId="2B6D76D2" w14:textId="77777777" w:rsidR="00FF2D14" w:rsidRPr="00297FB9" w:rsidRDefault="00FF2D14" w:rsidP="003359FB">
      <w:pPr>
        <w:rPr>
          <w:b/>
          <w:bCs/>
          <w:sz w:val="24"/>
          <w:szCs w:val="24"/>
          <w:lang w:val="en-US"/>
        </w:rPr>
      </w:pPr>
    </w:p>
    <w:p w14:paraId="026E76BA" w14:textId="050E51C9" w:rsidR="00D55B15" w:rsidRPr="00D55B15" w:rsidRDefault="00A0681F" w:rsidP="00D55B15">
      <w:pPr>
        <w:keepNext/>
        <w:keepLines/>
        <w:spacing w:before="240" w:after="0" w:line="256" w:lineRule="auto"/>
        <w:jc w:val="center"/>
        <w:outlineLvl w:val="0"/>
        <w:rPr>
          <w:rFonts w:asciiTheme="majorHAnsi" w:eastAsiaTheme="majorEastAsia" w:hAnsiTheme="majorHAnsi" w:cstheme="majorBidi"/>
          <w:color w:val="2F5496" w:themeColor="accent1" w:themeShade="BF"/>
          <w:sz w:val="32"/>
          <w:szCs w:val="32"/>
        </w:rPr>
      </w:pPr>
      <w:bookmarkStart w:id="10" w:name="_Toc38308292"/>
      <w:r>
        <w:rPr>
          <w:rFonts w:ascii="Calibri Light" w:eastAsiaTheme="majorEastAsia" w:hAnsi="Calibri Light" w:cs="Calibri Light"/>
          <w:color w:val="2F5496"/>
          <w:sz w:val="32"/>
          <w:szCs w:val="32"/>
          <w:shd w:val="clear" w:color="auto" w:fill="FFFFFF"/>
        </w:rPr>
        <w:t>4</w:t>
      </w:r>
      <w:r w:rsidR="00D55B15" w:rsidRPr="00D55B15">
        <w:rPr>
          <w:rFonts w:ascii="Calibri Light" w:eastAsiaTheme="majorEastAsia" w:hAnsi="Calibri Light" w:cs="Calibri Light"/>
          <w:color w:val="2F5496"/>
          <w:sz w:val="32"/>
          <w:szCs w:val="32"/>
          <w:shd w:val="clear" w:color="auto" w:fill="FFFFFF"/>
        </w:rPr>
        <w:t>.Insights of modern technology introduced</w:t>
      </w:r>
      <w:bookmarkEnd w:id="9"/>
      <w:bookmarkEnd w:id="10"/>
    </w:p>
    <w:p w14:paraId="25044189" w14:textId="6F9F6E10" w:rsidR="00BF306D" w:rsidRDefault="00D55B15" w:rsidP="00F959CC">
      <w:pPr>
        <w:jc w:val="center"/>
        <w:rPr>
          <w:sz w:val="24"/>
          <w:szCs w:val="24"/>
        </w:rPr>
      </w:pPr>
      <w:r>
        <w:rPr>
          <w:sz w:val="24"/>
          <w:szCs w:val="24"/>
        </w:rPr>
        <w:t>By Maria Sabrina Belcianu</w:t>
      </w:r>
      <w:r w:rsidR="00F959CC">
        <w:rPr>
          <w:sz w:val="24"/>
          <w:szCs w:val="24"/>
        </w:rPr>
        <w:t xml:space="preserve"> (1914905)</w:t>
      </w:r>
    </w:p>
    <w:p w14:paraId="524E4828" w14:textId="5B24C632" w:rsidR="00F959CC" w:rsidRDefault="00F959CC" w:rsidP="00F959CC">
      <w:pPr>
        <w:rPr>
          <w:b/>
          <w:bCs/>
          <w:sz w:val="24"/>
          <w:szCs w:val="24"/>
        </w:rPr>
      </w:pPr>
      <w:r w:rsidRPr="00EB4597">
        <w:rPr>
          <w:b/>
          <w:bCs/>
          <w:sz w:val="24"/>
          <w:szCs w:val="24"/>
        </w:rPr>
        <w:t>S</w:t>
      </w:r>
      <w:r w:rsidR="00EB4597" w:rsidRPr="00EB4597">
        <w:rPr>
          <w:b/>
          <w:bCs/>
          <w:sz w:val="24"/>
          <w:szCs w:val="24"/>
        </w:rPr>
        <w:t>LIDE 1</w:t>
      </w:r>
      <w:r w:rsidR="006715F8">
        <w:rPr>
          <w:b/>
          <w:bCs/>
          <w:sz w:val="24"/>
          <w:szCs w:val="24"/>
        </w:rPr>
        <w:t>1</w:t>
      </w:r>
      <w:r w:rsidR="00EB4597" w:rsidRPr="00EB4597">
        <w:rPr>
          <w:b/>
          <w:bCs/>
          <w:sz w:val="24"/>
          <w:szCs w:val="24"/>
        </w:rPr>
        <w:t>:</w:t>
      </w:r>
    </w:p>
    <w:p w14:paraId="18F969E4" w14:textId="612B4E48" w:rsidR="00A852DA" w:rsidRDefault="00A852DA" w:rsidP="00F959CC">
      <w:pPr>
        <w:rPr>
          <w:b/>
          <w:bCs/>
          <w:sz w:val="24"/>
          <w:szCs w:val="24"/>
        </w:rPr>
      </w:pPr>
      <w:r>
        <w:rPr>
          <w:b/>
          <w:bCs/>
          <w:noProof/>
          <w:sz w:val="24"/>
          <w:szCs w:val="24"/>
        </w:rPr>
        <w:lastRenderedPageBreak/>
        <w:drawing>
          <wp:inline distT="0" distB="0" distL="0" distR="0" wp14:anchorId="1111F2E2" wp14:editId="2BA48266">
            <wp:extent cx="5760720" cy="3240405"/>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5.jpg"/>
                    <pic:cNvPicPr/>
                  </pic:nvPicPr>
                  <pic:blipFill>
                    <a:blip r:embed="rId20">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14:paraId="55671678" w14:textId="3FE95B7B" w:rsidR="00A852DA" w:rsidRDefault="00A852DA" w:rsidP="00F959CC">
      <w:pPr>
        <w:rPr>
          <w:b/>
          <w:bCs/>
          <w:sz w:val="24"/>
          <w:szCs w:val="24"/>
        </w:rPr>
      </w:pPr>
      <w:bookmarkStart w:id="11" w:name="_Hlk37154659"/>
      <w:r>
        <w:rPr>
          <w:b/>
          <w:bCs/>
          <w:sz w:val="24"/>
          <w:szCs w:val="24"/>
        </w:rPr>
        <w:t>S</w:t>
      </w:r>
      <w:r w:rsidR="00654525">
        <w:rPr>
          <w:b/>
          <w:bCs/>
          <w:sz w:val="24"/>
          <w:szCs w:val="24"/>
        </w:rPr>
        <w:t>peaker Notes:</w:t>
      </w:r>
    </w:p>
    <w:bookmarkEnd w:id="11"/>
    <w:p w14:paraId="4CF529E1" w14:textId="77777777" w:rsidR="004A433E" w:rsidRPr="004A433E" w:rsidRDefault="004A433E" w:rsidP="004A433E">
      <w:pPr>
        <w:spacing w:line="360" w:lineRule="auto"/>
        <w:rPr>
          <w:sz w:val="24"/>
          <w:szCs w:val="24"/>
        </w:rPr>
      </w:pPr>
      <w:r w:rsidRPr="004A433E">
        <w:rPr>
          <w:sz w:val="24"/>
          <w:szCs w:val="24"/>
        </w:rPr>
        <w:t>McDonalds has introduced a technology in which the experience of ordering becomes an expectation for the customers, giving choice flexibility and a great control over how they pay and place an order, this new technological machine is called Kiosk.</w:t>
      </w:r>
    </w:p>
    <w:p w14:paraId="74548C61" w14:textId="77777777" w:rsidR="004A433E" w:rsidRPr="004A433E" w:rsidRDefault="004A433E" w:rsidP="004A433E">
      <w:pPr>
        <w:spacing w:line="360" w:lineRule="auto"/>
        <w:rPr>
          <w:sz w:val="24"/>
          <w:szCs w:val="24"/>
        </w:rPr>
      </w:pPr>
      <w:r w:rsidRPr="004A433E">
        <w:rPr>
          <w:sz w:val="24"/>
          <w:szCs w:val="24"/>
        </w:rPr>
        <w:t>The Kiosk is an open service point where customers can place an order or pay by themselves or with help from a customer care member.</w:t>
      </w:r>
    </w:p>
    <w:p w14:paraId="6A9A57CD" w14:textId="77777777" w:rsidR="004A433E" w:rsidRPr="004A433E" w:rsidRDefault="004A433E" w:rsidP="004A433E">
      <w:pPr>
        <w:spacing w:line="360" w:lineRule="auto"/>
        <w:rPr>
          <w:sz w:val="24"/>
          <w:szCs w:val="24"/>
        </w:rPr>
      </w:pPr>
      <w:r w:rsidRPr="004A433E">
        <w:rPr>
          <w:sz w:val="24"/>
          <w:szCs w:val="24"/>
        </w:rPr>
        <w:t>I am part of McDonalds company and most of the information that I will provide are from our store internal resources and operations manuals.</w:t>
      </w:r>
    </w:p>
    <w:p w14:paraId="76674324" w14:textId="2CD44A93" w:rsidR="004A433E" w:rsidRDefault="009912C4" w:rsidP="00F959CC">
      <w:pPr>
        <w:rPr>
          <w:b/>
          <w:bCs/>
          <w:sz w:val="24"/>
          <w:szCs w:val="24"/>
        </w:rPr>
      </w:pPr>
      <w:r>
        <w:rPr>
          <w:b/>
          <w:bCs/>
          <w:sz w:val="24"/>
          <w:szCs w:val="24"/>
        </w:rPr>
        <w:t xml:space="preserve">Slide </w:t>
      </w:r>
      <w:r w:rsidR="006715F8">
        <w:rPr>
          <w:b/>
          <w:bCs/>
          <w:sz w:val="24"/>
          <w:szCs w:val="24"/>
        </w:rPr>
        <w:t>1</w:t>
      </w:r>
      <w:r>
        <w:rPr>
          <w:b/>
          <w:bCs/>
          <w:sz w:val="24"/>
          <w:szCs w:val="24"/>
        </w:rPr>
        <w:t>2:</w:t>
      </w:r>
    </w:p>
    <w:p w14:paraId="5894AC80" w14:textId="5E918D62" w:rsidR="009912C4" w:rsidRDefault="009912C4" w:rsidP="00F959CC">
      <w:pPr>
        <w:rPr>
          <w:b/>
          <w:bCs/>
          <w:sz w:val="24"/>
          <w:szCs w:val="24"/>
        </w:rPr>
      </w:pPr>
      <w:r>
        <w:rPr>
          <w:b/>
          <w:bCs/>
          <w:noProof/>
          <w:sz w:val="24"/>
          <w:szCs w:val="24"/>
        </w:rPr>
        <w:lastRenderedPageBreak/>
        <w:drawing>
          <wp:inline distT="0" distB="0" distL="0" distR="0" wp14:anchorId="4D8D007A" wp14:editId="5AFAB228">
            <wp:extent cx="5760720" cy="3240405"/>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6.jpg"/>
                    <pic:cNvPicPr/>
                  </pic:nvPicPr>
                  <pic:blipFill>
                    <a:blip r:embed="rId21">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14:paraId="10E9D52D" w14:textId="1FA44D6D" w:rsidR="009912C4" w:rsidRDefault="009912C4" w:rsidP="00F959CC">
      <w:pPr>
        <w:rPr>
          <w:b/>
          <w:bCs/>
          <w:sz w:val="24"/>
          <w:szCs w:val="24"/>
        </w:rPr>
      </w:pPr>
      <w:r>
        <w:rPr>
          <w:b/>
          <w:bCs/>
          <w:sz w:val="24"/>
          <w:szCs w:val="24"/>
        </w:rPr>
        <w:t>Speaker notes:</w:t>
      </w:r>
    </w:p>
    <w:p w14:paraId="38F3921C" w14:textId="73391DF3" w:rsidR="00F41F8C" w:rsidRDefault="00F41F8C" w:rsidP="00F41F8C">
      <w:pPr>
        <w:spacing w:line="360" w:lineRule="auto"/>
        <w:rPr>
          <w:sz w:val="24"/>
          <w:szCs w:val="24"/>
        </w:rPr>
      </w:pPr>
      <w:r w:rsidRPr="00F41F8C">
        <w:rPr>
          <w:sz w:val="24"/>
          <w:szCs w:val="24"/>
        </w:rPr>
        <w:t xml:space="preserve">As kiosk equipment we have the </w:t>
      </w:r>
      <w:r w:rsidRPr="00F41F8C">
        <w:rPr>
          <w:b/>
          <w:bCs/>
          <w:sz w:val="24"/>
          <w:szCs w:val="24"/>
        </w:rPr>
        <w:t xml:space="preserve">touch screen </w:t>
      </w:r>
      <w:r w:rsidRPr="00F41F8C">
        <w:rPr>
          <w:sz w:val="24"/>
          <w:szCs w:val="24"/>
        </w:rPr>
        <w:t>that enables the customers to place the order by selecting items from the menu and as well it illustrates the information about payment and other promotions as a result we can say that the touch screen is the input and output device of the kiosk. Second, we have the</w:t>
      </w:r>
      <w:r w:rsidRPr="00F41F8C">
        <w:rPr>
          <w:b/>
          <w:bCs/>
          <w:sz w:val="24"/>
          <w:szCs w:val="24"/>
        </w:rPr>
        <w:t xml:space="preserve"> printer </w:t>
      </w:r>
      <w:r w:rsidRPr="00F41F8C">
        <w:rPr>
          <w:sz w:val="24"/>
          <w:szCs w:val="24"/>
        </w:rPr>
        <w:t xml:space="preserve">where the standard customer receipt is printed, after is the </w:t>
      </w:r>
      <w:r w:rsidRPr="00F41F8C">
        <w:rPr>
          <w:b/>
          <w:bCs/>
          <w:sz w:val="24"/>
          <w:szCs w:val="24"/>
        </w:rPr>
        <w:t xml:space="preserve">pin pad </w:t>
      </w:r>
      <w:r w:rsidRPr="00F41F8C">
        <w:rPr>
          <w:sz w:val="24"/>
          <w:szCs w:val="24"/>
        </w:rPr>
        <w:t>whit standard chip and pin or contactless device installed where we have machine to machine technology in which the pin pad device communicates directly with the kiosk software trough wires. The fourth external part is the</w:t>
      </w:r>
      <w:r w:rsidRPr="00F41F8C">
        <w:rPr>
          <w:b/>
          <w:bCs/>
          <w:sz w:val="24"/>
          <w:szCs w:val="24"/>
        </w:rPr>
        <w:t xml:space="preserve"> scanner</w:t>
      </w:r>
      <w:r w:rsidRPr="00F41F8C">
        <w:rPr>
          <w:sz w:val="24"/>
          <w:szCs w:val="24"/>
        </w:rPr>
        <w:t xml:space="preserve"> used for scanning the bar codes of the vouchers to redeem discounts.</w:t>
      </w:r>
    </w:p>
    <w:p w14:paraId="713EF50D" w14:textId="673DBE25" w:rsidR="00F41F8C" w:rsidRDefault="00F41F8C" w:rsidP="00F41F8C">
      <w:pPr>
        <w:spacing w:line="360" w:lineRule="auto"/>
        <w:rPr>
          <w:b/>
          <w:bCs/>
          <w:sz w:val="24"/>
          <w:szCs w:val="24"/>
        </w:rPr>
      </w:pPr>
      <w:r w:rsidRPr="00D312AD">
        <w:rPr>
          <w:b/>
          <w:bCs/>
          <w:sz w:val="24"/>
          <w:szCs w:val="24"/>
        </w:rPr>
        <w:t>S</w:t>
      </w:r>
      <w:r w:rsidR="00D312AD" w:rsidRPr="00D312AD">
        <w:rPr>
          <w:b/>
          <w:bCs/>
          <w:sz w:val="24"/>
          <w:szCs w:val="24"/>
        </w:rPr>
        <w:t xml:space="preserve">lide </w:t>
      </w:r>
      <w:r w:rsidR="006715F8">
        <w:rPr>
          <w:b/>
          <w:bCs/>
          <w:sz w:val="24"/>
          <w:szCs w:val="24"/>
        </w:rPr>
        <w:t>1</w:t>
      </w:r>
      <w:r w:rsidR="00D312AD" w:rsidRPr="00D312AD">
        <w:rPr>
          <w:b/>
          <w:bCs/>
          <w:sz w:val="24"/>
          <w:szCs w:val="24"/>
        </w:rPr>
        <w:t>3:</w:t>
      </w:r>
    </w:p>
    <w:p w14:paraId="75C82EF7" w14:textId="1E6A7B59" w:rsidR="00D312AD" w:rsidRDefault="00D312AD" w:rsidP="00F41F8C">
      <w:pPr>
        <w:spacing w:line="360" w:lineRule="auto"/>
        <w:rPr>
          <w:b/>
          <w:bCs/>
          <w:sz w:val="24"/>
          <w:szCs w:val="24"/>
        </w:rPr>
      </w:pPr>
      <w:r>
        <w:rPr>
          <w:b/>
          <w:bCs/>
          <w:noProof/>
          <w:sz w:val="24"/>
          <w:szCs w:val="24"/>
        </w:rPr>
        <w:lastRenderedPageBreak/>
        <w:drawing>
          <wp:inline distT="0" distB="0" distL="0" distR="0" wp14:anchorId="423C0D3F" wp14:editId="0E56438F">
            <wp:extent cx="5760720" cy="3240405"/>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7.jpg"/>
                    <pic:cNvPicPr/>
                  </pic:nvPicPr>
                  <pic:blipFill>
                    <a:blip r:embed="rId22">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14:paraId="760ADA39" w14:textId="5AE5D4C9" w:rsidR="00D312AD" w:rsidRDefault="00D312AD" w:rsidP="00F41F8C">
      <w:pPr>
        <w:spacing w:line="360" w:lineRule="auto"/>
        <w:rPr>
          <w:b/>
          <w:bCs/>
          <w:sz w:val="24"/>
          <w:szCs w:val="24"/>
        </w:rPr>
      </w:pPr>
      <w:r>
        <w:rPr>
          <w:b/>
          <w:bCs/>
          <w:sz w:val="24"/>
          <w:szCs w:val="24"/>
        </w:rPr>
        <w:t>Speaker notes:</w:t>
      </w:r>
    </w:p>
    <w:p w14:paraId="678067E9" w14:textId="77777777" w:rsidR="004800E8" w:rsidRPr="004800E8" w:rsidRDefault="004800E8" w:rsidP="004800E8">
      <w:pPr>
        <w:spacing w:line="360" w:lineRule="auto"/>
        <w:rPr>
          <w:sz w:val="24"/>
          <w:szCs w:val="24"/>
        </w:rPr>
      </w:pPr>
      <w:r w:rsidRPr="004800E8">
        <w:rPr>
          <w:sz w:val="24"/>
          <w:szCs w:val="24"/>
        </w:rPr>
        <w:t>Most of the United Kingdom McDonalds kiosks are made by Evoke Creative. This department uses in each kiosk CORE platforms that enable the device to communicate with the user interface trough API. The operational software installed is Windows 10 with an i3 processor,5oo Gb hard disk and an internal memory NAND Flash 8G that can be expandable.</w:t>
      </w:r>
      <w:sdt>
        <w:sdtPr>
          <w:rPr>
            <w:sz w:val="24"/>
            <w:szCs w:val="24"/>
          </w:rPr>
          <w:id w:val="263960825"/>
          <w:citation/>
        </w:sdtPr>
        <w:sdtContent>
          <w:r w:rsidRPr="004800E8">
            <w:rPr>
              <w:sz w:val="24"/>
              <w:szCs w:val="24"/>
            </w:rPr>
            <w:fldChar w:fldCharType="begin"/>
          </w:r>
          <w:r w:rsidRPr="004800E8">
            <w:rPr>
              <w:sz w:val="24"/>
              <w:szCs w:val="24"/>
              <w:lang w:val="ro-RO"/>
            </w:rPr>
            <w:instrText xml:space="preserve">CITATION Cre19 \l 1048 </w:instrText>
          </w:r>
          <w:r w:rsidRPr="004800E8">
            <w:rPr>
              <w:sz w:val="24"/>
              <w:szCs w:val="24"/>
            </w:rPr>
            <w:fldChar w:fldCharType="separate"/>
          </w:r>
          <w:r w:rsidRPr="004800E8">
            <w:rPr>
              <w:noProof/>
              <w:sz w:val="24"/>
              <w:szCs w:val="24"/>
              <w:lang w:val="ro-RO"/>
            </w:rPr>
            <w:t xml:space="preserve"> (EvokeCreative, 2019)</w:t>
          </w:r>
          <w:r w:rsidRPr="004800E8">
            <w:rPr>
              <w:sz w:val="24"/>
              <w:szCs w:val="24"/>
            </w:rPr>
            <w:fldChar w:fldCharType="end"/>
          </w:r>
        </w:sdtContent>
      </w:sdt>
    </w:p>
    <w:p w14:paraId="3E210913" w14:textId="15057DFE" w:rsidR="00D312AD" w:rsidRDefault="00023370" w:rsidP="00F41F8C">
      <w:pPr>
        <w:spacing w:line="360" w:lineRule="auto"/>
        <w:rPr>
          <w:b/>
          <w:bCs/>
          <w:sz w:val="24"/>
          <w:szCs w:val="24"/>
        </w:rPr>
      </w:pPr>
      <w:r>
        <w:rPr>
          <w:b/>
          <w:bCs/>
          <w:sz w:val="24"/>
          <w:szCs w:val="24"/>
        </w:rPr>
        <w:t xml:space="preserve">Slide </w:t>
      </w:r>
      <w:r w:rsidR="006715F8">
        <w:rPr>
          <w:b/>
          <w:bCs/>
          <w:sz w:val="24"/>
          <w:szCs w:val="24"/>
        </w:rPr>
        <w:t>1</w:t>
      </w:r>
      <w:r>
        <w:rPr>
          <w:b/>
          <w:bCs/>
          <w:sz w:val="24"/>
          <w:szCs w:val="24"/>
        </w:rPr>
        <w:t>4-</w:t>
      </w:r>
      <w:r w:rsidR="006715F8">
        <w:rPr>
          <w:b/>
          <w:bCs/>
          <w:sz w:val="24"/>
          <w:szCs w:val="24"/>
        </w:rPr>
        <w:t>1</w:t>
      </w:r>
      <w:r>
        <w:rPr>
          <w:b/>
          <w:bCs/>
          <w:sz w:val="24"/>
          <w:szCs w:val="24"/>
        </w:rPr>
        <w:t>5:</w:t>
      </w:r>
    </w:p>
    <w:p w14:paraId="2850E50F" w14:textId="2BA3F85C" w:rsidR="00023370" w:rsidRDefault="00023370" w:rsidP="00F41F8C">
      <w:pPr>
        <w:spacing w:line="360" w:lineRule="auto"/>
        <w:rPr>
          <w:b/>
          <w:bCs/>
          <w:sz w:val="24"/>
          <w:szCs w:val="24"/>
        </w:rPr>
      </w:pPr>
      <w:r>
        <w:rPr>
          <w:b/>
          <w:bCs/>
          <w:noProof/>
          <w:sz w:val="24"/>
          <w:szCs w:val="24"/>
        </w:rPr>
        <w:lastRenderedPageBreak/>
        <w:drawing>
          <wp:inline distT="0" distB="0" distL="0" distR="0" wp14:anchorId="3EB02CEF" wp14:editId="1C4C068C">
            <wp:extent cx="5760720" cy="3240405"/>
            <wp:effectExtent l="0" t="0" r="0" b="0"/>
            <wp:docPr id="6" name="Picture 6" descr="A display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8.jpg"/>
                    <pic:cNvPicPr/>
                  </pic:nvPicPr>
                  <pic:blipFill>
                    <a:blip r:embed="rId23">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14:paraId="4C7BB08C" w14:textId="62D82669" w:rsidR="00023370" w:rsidRPr="00F41F8C" w:rsidRDefault="00023370" w:rsidP="00F41F8C">
      <w:pPr>
        <w:spacing w:line="360" w:lineRule="auto"/>
        <w:rPr>
          <w:b/>
          <w:bCs/>
          <w:sz w:val="24"/>
          <w:szCs w:val="24"/>
        </w:rPr>
      </w:pPr>
      <w:r>
        <w:rPr>
          <w:b/>
          <w:bCs/>
          <w:noProof/>
          <w:sz w:val="24"/>
          <w:szCs w:val="24"/>
        </w:rPr>
        <w:drawing>
          <wp:inline distT="0" distB="0" distL="0" distR="0" wp14:anchorId="19466BC7" wp14:editId="4FC6C392">
            <wp:extent cx="5760720" cy="3240405"/>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9.jpg"/>
                    <pic:cNvPicPr/>
                  </pic:nvPicPr>
                  <pic:blipFill>
                    <a:blip r:embed="rId24">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14:paraId="7D3B00A5" w14:textId="385605A8" w:rsidR="009912C4" w:rsidRDefault="000446F9" w:rsidP="00F959CC">
      <w:pPr>
        <w:rPr>
          <w:b/>
          <w:bCs/>
          <w:sz w:val="24"/>
          <w:szCs w:val="24"/>
        </w:rPr>
      </w:pPr>
      <w:r>
        <w:rPr>
          <w:b/>
          <w:bCs/>
          <w:sz w:val="24"/>
          <w:szCs w:val="24"/>
        </w:rPr>
        <w:t>Speaker notes:</w:t>
      </w:r>
    </w:p>
    <w:p w14:paraId="189DFA89" w14:textId="77777777" w:rsidR="00516FCA" w:rsidRPr="00516FCA" w:rsidRDefault="00516FCA" w:rsidP="00516FCA">
      <w:pPr>
        <w:spacing w:line="360" w:lineRule="auto"/>
        <w:rPr>
          <w:b/>
          <w:bCs/>
          <w:sz w:val="24"/>
          <w:szCs w:val="24"/>
        </w:rPr>
      </w:pPr>
      <w:r w:rsidRPr="00516FCA">
        <w:rPr>
          <w:sz w:val="24"/>
          <w:szCs w:val="24"/>
        </w:rPr>
        <w:t xml:space="preserve">Self-service kiosk brings many benefits for restaurants and customers in the same time, as an example it </w:t>
      </w:r>
      <w:r w:rsidRPr="00516FCA">
        <w:rPr>
          <w:b/>
          <w:bCs/>
          <w:sz w:val="24"/>
          <w:szCs w:val="24"/>
        </w:rPr>
        <w:t>offers customer a variety in ordering and payment</w:t>
      </w:r>
      <w:r w:rsidRPr="00516FCA">
        <w:rPr>
          <w:sz w:val="24"/>
          <w:szCs w:val="24"/>
        </w:rPr>
        <w:t xml:space="preserve">, they can choose between ordering with a cahier or self-service. </w:t>
      </w:r>
      <w:r w:rsidRPr="00516FCA">
        <w:rPr>
          <w:b/>
          <w:bCs/>
          <w:sz w:val="24"/>
          <w:szCs w:val="24"/>
        </w:rPr>
        <w:t xml:space="preserve">Speed of transaction </w:t>
      </w:r>
      <w:r w:rsidRPr="00516FCA">
        <w:rPr>
          <w:sz w:val="24"/>
          <w:szCs w:val="24"/>
        </w:rPr>
        <w:t xml:space="preserve">which helps with the customer flow and reduces the pressure on till crew so they can be more focused on customer service and creating good moments for each customer. </w:t>
      </w:r>
      <w:r w:rsidRPr="00516FCA">
        <w:rPr>
          <w:b/>
          <w:bCs/>
          <w:sz w:val="24"/>
          <w:szCs w:val="24"/>
        </w:rPr>
        <w:t xml:space="preserve">Customer empowerment </w:t>
      </w:r>
      <w:r w:rsidRPr="00516FCA">
        <w:rPr>
          <w:sz w:val="24"/>
          <w:szCs w:val="24"/>
        </w:rPr>
        <w:t xml:space="preserve">by letting customers be more in control with what happens with their order which leads to </w:t>
      </w:r>
      <w:r w:rsidRPr="00516FCA">
        <w:rPr>
          <w:b/>
          <w:bCs/>
          <w:sz w:val="24"/>
          <w:szCs w:val="24"/>
        </w:rPr>
        <w:t xml:space="preserve">efficiency </w:t>
      </w:r>
      <w:r w:rsidRPr="00516FCA">
        <w:rPr>
          <w:sz w:val="24"/>
          <w:szCs w:val="24"/>
        </w:rPr>
        <w:lastRenderedPageBreak/>
        <w:t xml:space="preserve">by increasing orders accuracy all this creates </w:t>
      </w:r>
      <w:r w:rsidRPr="00516FCA">
        <w:rPr>
          <w:b/>
          <w:bCs/>
          <w:sz w:val="24"/>
          <w:szCs w:val="24"/>
        </w:rPr>
        <w:t xml:space="preserve">brand loyalty. </w:t>
      </w:r>
      <w:r w:rsidRPr="00516FCA">
        <w:rPr>
          <w:sz w:val="24"/>
          <w:szCs w:val="24"/>
        </w:rPr>
        <w:t xml:space="preserve">A few of the benefits that company have is that is </w:t>
      </w:r>
      <w:r w:rsidRPr="00516FCA">
        <w:rPr>
          <w:b/>
          <w:bCs/>
          <w:sz w:val="24"/>
          <w:szCs w:val="24"/>
        </w:rPr>
        <w:t>reduces the labour</w:t>
      </w:r>
      <w:r w:rsidRPr="00516FCA">
        <w:rPr>
          <w:sz w:val="24"/>
          <w:szCs w:val="24"/>
        </w:rPr>
        <w:t xml:space="preserve"> and </w:t>
      </w:r>
      <w:r w:rsidRPr="00516FCA">
        <w:rPr>
          <w:b/>
          <w:bCs/>
          <w:sz w:val="24"/>
          <w:szCs w:val="24"/>
        </w:rPr>
        <w:t>increases profit by suggestive selling.</w:t>
      </w:r>
      <w:sdt>
        <w:sdtPr>
          <w:rPr>
            <w:b/>
            <w:bCs/>
            <w:sz w:val="24"/>
            <w:szCs w:val="24"/>
          </w:rPr>
          <w:id w:val="2080014775"/>
          <w:citation/>
        </w:sdtPr>
        <w:sdtContent>
          <w:r w:rsidRPr="00516FCA">
            <w:rPr>
              <w:b/>
              <w:bCs/>
              <w:sz w:val="24"/>
              <w:szCs w:val="24"/>
            </w:rPr>
            <w:fldChar w:fldCharType="begin"/>
          </w:r>
          <w:r w:rsidRPr="00516FCA">
            <w:rPr>
              <w:b/>
              <w:bCs/>
              <w:sz w:val="24"/>
              <w:szCs w:val="24"/>
              <w:lang w:val="ro-RO"/>
            </w:rPr>
            <w:instrText xml:space="preserve"> CITATION Hol18 \l 1048 </w:instrText>
          </w:r>
          <w:r w:rsidRPr="00516FCA">
            <w:rPr>
              <w:b/>
              <w:bCs/>
              <w:sz w:val="24"/>
              <w:szCs w:val="24"/>
            </w:rPr>
            <w:fldChar w:fldCharType="separate"/>
          </w:r>
          <w:r w:rsidRPr="00516FCA">
            <w:rPr>
              <w:b/>
              <w:bCs/>
              <w:noProof/>
              <w:sz w:val="24"/>
              <w:szCs w:val="24"/>
              <w:lang w:val="ro-RO"/>
            </w:rPr>
            <w:t xml:space="preserve"> </w:t>
          </w:r>
          <w:r w:rsidRPr="00516FCA">
            <w:rPr>
              <w:noProof/>
              <w:sz w:val="24"/>
              <w:szCs w:val="24"/>
              <w:lang w:val="ro-RO"/>
            </w:rPr>
            <w:t>(Johnson, 2018)</w:t>
          </w:r>
          <w:r w:rsidRPr="00516FCA">
            <w:rPr>
              <w:b/>
              <w:bCs/>
              <w:sz w:val="24"/>
              <w:szCs w:val="24"/>
            </w:rPr>
            <w:fldChar w:fldCharType="end"/>
          </w:r>
        </w:sdtContent>
      </w:sdt>
    </w:p>
    <w:p w14:paraId="375743E1" w14:textId="2C2E4542" w:rsidR="00927833" w:rsidRPr="00E50F90" w:rsidRDefault="00516FCA" w:rsidP="00516FCA">
      <w:pPr>
        <w:spacing w:line="360" w:lineRule="auto"/>
        <w:rPr>
          <w:sz w:val="24"/>
          <w:szCs w:val="24"/>
        </w:rPr>
      </w:pPr>
      <w:r w:rsidRPr="00516FCA">
        <w:rPr>
          <w:sz w:val="24"/>
          <w:szCs w:val="24"/>
        </w:rPr>
        <w:t>All of this leads to a stress-free journey for the customers, creating a better atmosphere during rush periods and helps to increase the company service capacity.</w:t>
      </w:r>
    </w:p>
    <w:p w14:paraId="7ACC2C42" w14:textId="166A8485" w:rsidR="004F61BD" w:rsidRPr="004F61BD" w:rsidRDefault="004F61BD" w:rsidP="00DB4A5D">
      <w:pPr>
        <w:keepNext/>
        <w:keepLines/>
        <w:spacing w:before="240" w:after="0" w:line="256" w:lineRule="auto"/>
        <w:outlineLvl w:val="0"/>
      </w:pPr>
    </w:p>
    <w:p w14:paraId="6D496152" w14:textId="58CDF3B8" w:rsidR="00927833" w:rsidRDefault="00FC0415" w:rsidP="009316D5">
      <w:pPr>
        <w:pStyle w:val="Heading1"/>
        <w:jc w:val="center"/>
        <w:rPr>
          <w:rFonts w:eastAsia="+mn-ea"/>
        </w:rPr>
      </w:pPr>
      <w:bookmarkStart w:id="12" w:name="_Toc38308293"/>
      <w:r w:rsidRPr="00417C38">
        <w:t>5.</w:t>
      </w:r>
      <w:r w:rsidR="00417C38" w:rsidRPr="00417C38">
        <w:rPr>
          <w:rFonts w:eastAsia="+mn-ea"/>
        </w:rPr>
        <w:t xml:space="preserve"> The impact of the technology introduced</w:t>
      </w:r>
      <w:bookmarkEnd w:id="12"/>
    </w:p>
    <w:p w14:paraId="700BBAF3" w14:textId="005DDB0A" w:rsidR="00A33701" w:rsidRPr="00A33701" w:rsidRDefault="00A33701" w:rsidP="00A33701">
      <w:pPr>
        <w:jc w:val="center"/>
        <w:rPr>
          <w:sz w:val="24"/>
          <w:szCs w:val="24"/>
        </w:rPr>
      </w:pPr>
      <w:r w:rsidRPr="00A33701">
        <w:rPr>
          <w:sz w:val="24"/>
          <w:szCs w:val="24"/>
        </w:rPr>
        <w:t xml:space="preserve">By </w:t>
      </w:r>
      <w:r w:rsidRPr="00A33701">
        <w:rPr>
          <w:rFonts w:ascii="Calibri" w:eastAsia="Times New Roman" w:hAnsi="Calibri" w:cs="Calibri"/>
          <w:sz w:val="24"/>
          <w:szCs w:val="24"/>
          <w:lang w:eastAsia="ro-RO"/>
        </w:rPr>
        <w:t>Uwe Olisemeke Eric</w:t>
      </w:r>
      <w:r w:rsidRPr="00A33701">
        <w:rPr>
          <w:rFonts w:ascii="Calibri" w:eastAsia="Times New Roman" w:hAnsi="Calibri" w:cs="Calibri"/>
          <w:sz w:val="24"/>
          <w:szCs w:val="24"/>
          <w:lang w:val="ro-RO" w:eastAsia="ro-RO"/>
        </w:rPr>
        <w:t> </w:t>
      </w:r>
      <w:r>
        <w:rPr>
          <w:rFonts w:ascii="Calibri" w:eastAsia="Times New Roman" w:hAnsi="Calibri" w:cs="Calibri"/>
          <w:sz w:val="24"/>
          <w:szCs w:val="24"/>
          <w:lang w:val="ro-RO" w:eastAsia="ro-RO"/>
        </w:rPr>
        <w:t>(</w:t>
      </w:r>
      <w:r w:rsidR="00CB5C0B">
        <w:rPr>
          <w:rFonts w:ascii="Calibri" w:eastAsia="Times New Roman" w:hAnsi="Calibri" w:cs="Calibri"/>
          <w:sz w:val="24"/>
          <w:szCs w:val="24"/>
          <w:lang w:val="ro-RO" w:eastAsia="ro-RO"/>
        </w:rPr>
        <w:t>1907172)</w:t>
      </w:r>
    </w:p>
    <w:p w14:paraId="5F4B2D2A" w14:textId="77777777" w:rsidR="005D0859" w:rsidRPr="005D0859" w:rsidRDefault="005D0859" w:rsidP="005D0859"/>
    <w:p w14:paraId="2E4415ED" w14:textId="3C9BB9AF" w:rsidR="009C7F7A" w:rsidRDefault="009C7F7A" w:rsidP="009C7F7A">
      <w:pPr>
        <w:rPr>
          <w:b/>
          <w:bCs/>
          <w:sz w:val="24"/>
          <w:szCs w:val="24"/>
          <w:lang w:val="en-US"/>
        </w:rPr>
      </w:pPr>
      <w:r>
        <w:rPr>
          <w:b/>
          <w:bCs/>
          <w:sz w:val="24"/>
          <w:szCs w:val="24"/>
        </w:rPr>
        <w:t>Slide 1</w:t>
      </w:r>
      <w:r w:rsidR="006715F8">
        <w:rPr>
          <w:b/>
          <w:bCs/>
          <w:sz w:val="24"/>
          <w:szCs w:val="24"/>
        </w:rPr>
        <w:t>6</w:t>
      </w:r>
      <w:r>
        <w:rPr>
          <w:b/>
          <w:bCs/>
          <w:sz w:val="24"/>
          <w:szCs w:val="24"/>
          <w:lang w:val="en-US"/>
        </w:rPr>
        <w:t>:</w:t>
      </w:r>
    </w:p>
    <w:p w14:paraId="3D2F3814" w14:textId="1E4EF734" w:rsidR="006F26F8" w:rsidRDefault="006F26F8" w:rsidP="009C7F7A">
      <w:pPr>
        <w:rPr>
          <w:b/>
          <w:bCs/>
          <w:sz w:val="24"/>
          <w:szCs w:val="24"/>
          <w:lang w:val="en-US"/>
        </w:rPr>
      </w:pPr>
      <w:r>
        <w:rPr>
          <w:b/>
          <w:bCs/>
          <w:noProof/>
          <w:sz w:val="24"/>
          <w:szCs w:val="24"/>
          <w:lang w:val="en-US"/>
        </w:rPr>
        <w:drawing>
          <wp:inline distT="0" distB="0" distL="0" distR="0" wp14:anchorId="030C18A1" wp14:editId="5A2A280A">
            <wp:extent cx="6096635" cy="34290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CFB29B2" w14:textId="77777777" w:rsidR="00307E16" w:rsidRDefault="00307E16" w:rsidP="009C7F7A">
      <w:pPr>
        <w:rPr>
          <w:b/>
          <w:bCs/>
          <w:sz w:val="24"/>
          <w:szCs w:val="24"/>
          <w:lang w:val="en-US"/>
        </w:rPr>
      </w:pPr>
    </w:p>
    <w:p w14:paraId="09B4C79A" w14:textId="6044DE2B" w:rsidR="009C7F7A" w:rsidRPr="009C7F7A" w:rsidRDefault="009C7F7A" w:rsidP="009C7F7A">
      <w:pPr>
        <w:rPr>
          <w:b/>
          <w:bCs/>
          <w:sz w:val="24"/>
          <w:szCs w:val="24"/>
          <w:lang w:val="en-US"/>
        </w:rPr>
      </w:pPr>
      <w:r>
        <w:rPr>
          <w:b/>
          <w:bCs/>
          <w:sz w:val="24"/>
          <w:szCs w:val="24"/>
          <w:lang w:val="en-US"/>
        </w:rPr>
        <w:t>Speaker notes</w:t>
      </w:r>
      <w:r w:rsidR="005D0859">
        <w:rPr>
          <w:b/>
          <w:bCs/>
          <w:sz w:val="24"/>
          <w:szCs w:val="24"/>
          <w:lang w:val="en-US"/>
        </w:rPr>
        <w:t>:</w:t>
      </w:r>
    </w:p>
    <w:p w14:paraId="40EB00EA" w14:textId="77777777" w:rsidR="0090042D" w:rsidRPr="00417DEF" w:rsidRDefault="0090042D" w:rsidP="0090042D">
      <w:pPr>
        <w:pStyle w:val="NormalWeb"/>
        <w:spacing w:before="0" w:beforeAutospacing="0" w:after="0" w:afterAutospacing="0" w:line="360" w:lineRule="auto"/>
        <w:rPr>
          <w:rFonts w:asciiTheme="minorHAnsi" w:hAnsiTheme="minorHAnsi" w:cstheme="minorHAnsi"/>
          <w:color w:val="0E101A"/>
          <w:lang w:val="en-GB"/>
        </w:rPr>
      </w:pPr>
      <w:r w:rsidRPr="00417DEF">
        <w:rPr>
          <w:rFonts w:asciiTheme="minorHAnsi" w:hAnsiTheme="minorHAnsi" w:cstheme="minorHAnsi"/>
          <w:color w:val="0E101A"/>
        </w:rPr>
        <w:t>In talking about the Impact of modern technology introduced to Macdonald's Restaurants, we must first talk about the history of technology and its transformation.</w:t>
      </w:r>
    </w:p>
    <w:p w14:paraId="128EFB1C" w14:textId="77777777" w:rsidR="0090042D" w:rsidRPr="00417DEF" w:rsidRDefault="0090042D" w:rsidP="0090042D">
      <w:pPr>
        <w:pStyle w:val="NormalWeb"/>
        <w:spacing w:before="0" w:beforeAutospacing="0" w:after="0" w:afterAutospacing="0" w:line="360" w:lineRule="auto"/>
        <w:rPr>
          <w:rFonts w:asciiTheme="minorHAnsi" w:hAnsiTheme="minorHAnsi" w:cstheme="minorHAnsi"/>
          <w:color w:val="0E101A"/>
        </w:rPr>
      </w:pPr>
      <w:r w:rsidRPr="00417DEF">
        <w:rPr>
          <w:rFonts w:asciiTheme="minorHAnsi" w:hAnsiTheme="minorHAnsi" w:cstheme="minorHAnsi"/>
          <w:color w:val="0E101A"/>
        </w:rPr>
        <w:t xml:space="preserve">Businesses initially started as analogue before going digital. Digitisation is the way towards changing from simple to advanced structure, otherwise called digital enablement. After the introduction of computers, the internet connection followed, and businesses moved on to </w:t>
      </w:r>
      <w:r w:rsidRPr="00417DEF">
        <w:rPr>
          <w:rFonts w:asciiTheme="minorHAnsi" w:hAnsiTheme="minorHAnsi" w:cstheme="minorHAnsi"/>
          <w:color w:val="0E101A"/>
        </w:rPr>
        <w:lastRenderedPageBreak/>
        <w:t>social media platforms like Facebook, Twitter, LinkedIn and Google+. The most recent of the transformation became the use of mobile applications called Mobile Apps.</w:t>
      </w:r>
    </w:p>
    <w:p w14:paraId="4D0C05C4" w14:textId="4859732C" w:rsidR="006F26F8" w:rsidRDefault="0090042D" w:rsidP="009C7F7A">
      <w:pPr>
        <w:rPr>
          <w:b/>
          <w:bCs/>
          <w:sz w:val="24"/>
          <w:szCs w:val="24"/>
          <w:lang w:val="en-US"/>
        </w:rPr>
      </w:pPr>
      <w:r>
        <w:rPr>
          <w:b/>
          <w:bCs/>
          <w:sz w:val="24"/>
          <w:szCs w:val="24"/>
          <w:lang w:val="en-US"/>
        </w:rPr>
        <w:t>Slide 17</w:t>
      </w:r>
      <w:r w:rsidR="00422B72">
        <w:rPr>
          <w:b/>
          <w:bCs/>
          <w:sz w:val="24"/>
          <w:szCs w:val="24"/>
          <w:lang w:val="en-US"/>
        </w:rPr>
        <w:t>:</w:t>
      </w:r>
    </w:p>
    <w:p w14:paraId="2AA44410" w14:textId="3439B8FD" w:rsidR="00422B72" w:rsidRDefault="001E5AEC" w:rsidP="009C7F7A">
      <w:pPr>
        <w:rPr>
          <w:b/>
          <w:bCs/>
          <w:sz w:val="24"/>
          <w:szCs w:val="24"/>
          <w:lang w:val="en-US"/>
        </w:rPr>
      </w:pPr>
      <w:r>
        <w:rPr>
          <w:b/>
          <w:bCs/>
          <w:noProof/>
          <w:sz w:val="24"/>
          <w:szCs w:val="24"/>
          <w:lang w:val="en-US"/>
        </w:rPr>
        <w:drawing>
          <wp:inline distT="0" distB="0" distL="0" distR="0" wp14:anchorId="2464B07A" wp14:editId="0642300B">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B3AD9FA" w14:textId="7668A514" w:rsidR="00610994" w:rsidRDefault="00610994" w:rsidP="009C7F7A">
      <w:pPr>
        <w:rPr>
          <w:b/>
          <w:bCs/>
          <w:sz w:val="24"/>
          <w:szCs w:val="24"/>
          <w:lang w:val="en-US"/>
        </w:rPr>
      </w:pPr>
      <w:r>
        <w:rPr>
          <w:b/>
          <w:bCs/>
          <w:sz w:val="24"/>
          <w:szCs w:val="24"/>
          <w:lang w:val="en-US"/>
        </w:rPr>
        <w:t>Speaker notes:</w:t>
      </w:r>
    </w:p>
    <w:p w14:paraId="0D416FE6" w14:textId="77777777" w:rsidR="00AE6B78" w:rsidRDefault="00AE6B78" w:rsidP="00AE6B78">
      <w:pPr>
        <w:pStyle w:val="NormalWeb"/>
        <w:spacing w:before="0" w:beforeAutospacing="0" w:after="0" w:afterAutospacing="0" w:line="360" w:lineRule="auto"/>
        <w:rPr>
          <w:rFonts w:ascii="Calibri" w:hAnsi="Calibri" w:cs="Calibri"/>
          <w:color w:val="0E101A"/>
          <w:lang w:val="en-GB"/>
        </w:rPr>
      </w:pPr>
      <w:r>
        <w:rPr>
          <w:rFonts w:ascii="Calibri" w:hAnsi="Calibri" w:cs="Calibri"/>
          <w:color w:val="0E101A"/>
        </w:rPr>
        <w:t>In the last few years, the ways of doing business in the fast-food industry have exploded with the introduction of modern technology. So with McDonald's acquiring Dynamic Yield to create a tailor-made drive-thru that will include a variety of items. McDonald's said it would utilise this invention to make a drive-thru menu that can be custom-fitted to things like the climate, current café traffic and slanting menu things. Once an order is placed, the presentation can likewise prescribe extra things depending on what was chosen. (Ha, 2019)</w:t>
      </w:r>
    </w:p>
    <w:p w14:paraId="226E8407" w14:textId="77777777" w:rsidR="00AE6B78" w:rsidRDefault="00AE6B78" w:rsidP="00AE6B78">
      <w:pPr>
        <w:pStyle w:val="NormalWeb"/>
        <w:spacing w:before="0" w:beforeAutospacing="0" w:after="0" w:afterAutospacing="0" w:line="360" w:lineRule="auto"/>
        <w:rPr>
          <w:rFonts w:ascii="Calibri" w:hAnsi="Calibri" w:cs="Calibri"/>
          <w:color w:val="0E101A"/>
        </w:rPr>
      </w:pPr>
      <w:r>
        <w:rPr>
          <w:rFonts w:ascii="Calibri" w:hAnsi="Calibri" w:cs="Calibri"/>
          <w:color w:val="0E101A"/>
        </w:rPr>
        <w:t>The McDonalds franchise has gone through revolution by innovative digital offerings, and a lot has been done over the years to improve from the way it first began, with the kiosk been the high point of a technology that is evolving.</w:t>
      </w:r>
    </w:p>
    <w:p w14:paraId="2791D87E" w14:textId="2B93A6D8" w:rsidR="00610994" w:rsidRDefault="00AE6B78" w:rsidP="009C7F7A">
      <w:pPr>
        <w:rPr>
          <w:b/>
          <w:bCs/>
          <w:sz w:val="24"/>
          <w:szCs w:val="24"/>
          <w:lang w:val="en-US"/>
        </w:rPr>
      </w:pPr>
      <w:r>
        <w:rPr>
          <w:b/>
          <w:bCs/>
          <w:sz w:val="24"/>
          <w:szCs w:val="24"/>
          <w:lang w:val="en-US"/>
        </w:rPr>
        <w:t>Slide 18:</w:t>
      </w:r>
    </w:p>
    <w:p w14:paraId="5A7481E3" w14:textId="0DD47C2B" w:rsidR="00AE6B78" w:rsidRDefault="0004114C" w:rsidP="009C7F7A">
      <w:pPr>
        <w:rPr>
          <w:b/>
          <w:bCs/>
          <w:sz w:val="24"/>
          <w:szCs w:val="24"/>
          <w:lang w:val="en-US"/>
        </w:rPr>
      </w:pPr>
      <w:r>
        <w:rPr>
          <w:b/>
          <w:bCs/>
          <w:noProof/>
          <w:sz w:val="24"/>
          <w:szCs w:val="24"/>
          <w:lang w:val="en-US"/>
        </w:rPr>
        <w:lastRenderedPageBreak/>
        <w:drawing>
          <wp:inline distT="0" distB="0" distL="0" distR="0" wp14:anchorId="0E1CC9D4" wp14:editId="54F31E0B">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7BD51A9" w14:textId="1CB63D29" w:rsidR="00E72DCD" w:rsidRDefault="00E72DCD" w:rsidP="009C7F7A">
      <w:pPr>
        <w:rPr>
          <w:b/>
          <w:bCs/>
          <w:sz w:val="24"/>
          <w:szCs w:val="24"/>
          <w:lang w:val="en-US"/>
        </w:rPr>
      </w:pPr>
      <w:r>
        <w:rPr>
          <w:b/>
          <w:bCs/>
          <w:sz w:val="24"/>
          <w:szCs w:val="24"/>
          <w:lang w:val="en-US"/>
        </w:rPr>
        <w:t>Speaker notes:</w:t>
      </w:r>
    </w:p>
    <w:p w14:paraId="10D8F55A" w14:textId="77777777" w:rsidR="005816B3" w:rsidRDefault="005816B3" w:rsidP="005816B3">
      <w:pPr>
        <w:pStyle w:val="NormalWeb"/>
        <w:spacing w:before="0" w:beforeAutospacing="0" w:after="0" w:afterAutospacing="0" w:line="360" w:lineRule="auto"/>
        <w:rPr>
          <w:rFonts w:ascii="Calibri" w:hAnsi="Calibri" w:cs="Calibri"/>
          <w:color w:val="0E101A"/>
          <w:lang w:val="en-GB"/>
        </w:rPr>
      </w:pPr>
      <w:r>
        <w:rPr>
          <w:rFonts w:ascii="Calibri" w:hAnsi="Calibri" w:cs="Calibri"/>
          <w:color w:val="0E101A"/>
        </w:rPr>
        <w:t>The Impact of the Kiosk in McDonald's can not be Overemphasised. This technology has brought about a series of positive outcome for the company like a higher yield in profit, faster service, increased accuracy and efficiency, as well as a significant reduction in queues. Long queues as we know, can be a big turn off for customers. However, self- service kiosks in restaurants can fundamentally reduce it, making the ordering procedure significantly more fulfilling for clients. (Acante, 2015)</w:t>
      </w:r>
    </w:p>
    <w:p w14:paraId="16551381" w14:textId="583452CD" w:rsidR="00E72DCD" w:rsidRDefault="005816B3" w:rsidP="009C7F7A">
      <w:pPr>
        <w:rPr>
          <w:b/>
          <w:bCs/>
          <w:sz w:val="24"/>
          <w:szCs w:val="24"/>
          <w:lang w:val="en-US"/>
        </w:rPr>
      </w:pPr>
      <w:r>
        <w:rPr>
          <w:b/>
          <w:bCs/>
          <w:sz w:val="24"/>
          <w:szCs w:val="24"/>
          <w:lang w:val="en-US"/>
        </w:rPr>
        <w:t>Slide 19:</w:t>
      </w:r>
    </w:p>
    <w:p w14:paraId="6A595CFC" w14:textId="1794B92B" w:rsidR="005816B3" w:rsidRDefault="001F3B8C" w:rsidP="009C7F7A">
      <w:pPr>
        <w:rPr>
          <w:b/>
          <w:bCs/>
          <w:sz w:val="24"/>
          <w:szCs w:val="24"/>
          <w:lang w:val="en-US"/>
        </w:rPr>
      </w:pPr>
      <w:r>
        <w:rPr>
          <w:b/>
          <w:bCs/>
          <w:noProof/>
          <w:sz w:val="24"/>
          <w:szCs w:val="24"/>
          <w:lang w:val="en-US"/>
        </w:rPr>
        <w:lastRenderedPageBreak/>
        <w:drawing>
          <wp:inline distT="0" distB="0" distL="0" distR="0" wp14:anchorId="6B9FFF72" wp14:editId="1DEFE79A">
            <wp:extent cx="6096635" cy="3429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0E86EED" w14:textId="391C8E6F" w:rsidR="00A85513" w:rsidRDefault="00A85513" w:rsidP="009C7F7A">
      <w:pPr>
        <w:rPr>
          <w:b/>
          <w:bCs/>
          <w:sz w:val="24"/>
          <w:szCs w:val="24"/>
          <w:lang w:val="en-US"/>
        </w:rPr>
      </w:pPr>
      <w:r>
        <w:rPr>
          <w:b/>
          <w:bCs/>
          <w:sz w:val="24"/>
          <w:szCs w:val="24"/>
          <w:lang w:val="en-US"/>
        </w:rPr>
        <w:t>Speaker notes:</w:t>
      </w:r>
    </w:p>
    <w:p w14:paraId="19D98B6C" w14:textId="77777777" w:rsidR="000F774D" w:rsidRPr="000F774D" w:rsidRDefault="000F774D" w:rsidP="000F774D">
      <w:pPr>
        <w:spacing w:after="0" w:line="360" w:lineRule="auto"/>
        <w:rPr>
          <w:rFonts w:ascii="Calibri" w:eastAsia="Times New Roman" w:hAnsi="Calibri" w:cs="Calibri"/>
          <w:color w:val="0E101A"/>
          <w:sz w:val="24"/>
          <w:szCs w:val="24"/>
          <w:lang w:eastAsia="en-GB"/>
        </w:rPr>
      </w:pPr>
      <w:r w:rsidRPr="000F774D">
        <w:rPr>
          <w:rFonts w:ascii="Calibri" w:eastAsia="Times New Roman" w:hAnsi="Calibri" w:cs="Calibri"/>
          <w:color w:val="0E101A"/>
          <w:sz w:val="24"/>
          <w:szCs w:val="24"/>
          <w:lang w:eastAsia="en-GB"/>
        </w:rPr>
        <w:t>Self-service kiosks can take care of the requirements of the visually impaired, hard of hearing, and those with physical and intellectual inabilities. It is important to note that installing a self-service kiosk by itself is not enough to take care of the needs of users with disabilities. These kiosks must be both accessible and usable. When implemented and deployed correctly, technological advancement such as check-out/check-in kiosks, ordering kiosks, and ticketing kiosks can provide access to more users, and assist in making those who are disabled feel accommodated and welcomed. (Miller, 2020)</w:t>
      </w:r>
    </w:p>
    <w:p w14:paraId="179100A2" w14:textId="77777777" w:rsidR="00A85513" w:rsidRPr="009C7F7A" w:rsidRDefault="00A85513" w:rsidP="009C7F7A">
      <w:pPr>
        <w:rPr>
          <w:b/>
          <w:bCs/>
          <w:sz w:val="24"/>
          <w:szCs w:val="24"/>
          <w:lang w:val="en-US"/>
        </w:rPr>
      </w:pPr>
    </w:p>
    <w:p w14:paraId="49FAF55B" w14:textId="76E4D525" w:rsidR="009316D5" w:rsidRDefault="009316D5" w:rsidP="009316D5">
      <w:pPr>
        <w:pStyle w:val="Heading1"/>
        <w:jc w:val="center"/>
        <w:rPr>
          <w:rFonts w:eastAsia="+mn-ea"/>
        </w:rPr>
      </w:pPr>
      <w:bookmarkStart w:id="13" w:name="_Toc38308294"/>
      <w:r w:rsidRPr="009316D5">
        <w:t>6.</w:t>
      </w:r>
      <w:r w:rsidRPr="009316D5">
        <w:rPr>
          <w:rFonts w:eastAsia="+mn-ea"/>
        </w:rPr>
        <w:t xml:space="preserve"> Lessons that can be drawn from the case study</w:t>
      </w:r>
      <w:bookmarkEnd w:id="13"/>
    </w:p>
    <w:p w14:paraId="43D1E53A" w14:textId="1B2CFD90" w:rsidR="009316D5" w:rsidRDefault="009316D5" w:rsidP="00DA3102">
      <w:pPr>
        <w:jc w:val="center"/>
        <w:rPr>
          <w:sz w:val="24"/>
          <w:szCs w:val="24"/>
        </w:rPr>
      </w:pPr>
      <w:r w:rsidRPr="00EE00B3">
        <w:rPr>
          <w:sz w:val="24"/>
          <w:szCs w:val="24"/>
        </w:rPr>
        <w:t xml:space="preserve">By </w:t>
      </w:r>
      <w:r w:rsidR="004B6A9E" w:rsidRPr="00EE00B3">
        <w:rPr>
          <w:sz w:val="24"/>
          <w:szCs w:val="24"/>
        </w:rPr>
        <w:t>Ivanovi</w:t>
      </w:r>
      <w:r w:rsidR="002A5A21" w:rsidRPr="00EE00B3">
        <w:rPr>
          <w:sz w:val="24"/>
          <w:szCs w:val="24"/>
        </w:rPr>
        <w:t>ch Giro Paiva (1916</w:t>
      </w:r>
      <w:r w:rsidR="00EE00B3" w:rsidRPr="00EE00B3">
        <w:rPr>
          <w:sz w:val="24"/>
          <w:szCs w:val="24"/>
        </w:rPr>
        <w:t>038)</w:t>
      </w:r>
    </w:p>
    <w:p w14:paraId="28084120" w14:textId="044CF6AE" w:rsidR="008154E2" w:rsidRDefault="008154E2" w:rsidP="008154E2">
      <w:pPr>
        <w:rPr>
          <w:b/>
          <w:bCs/>
          <w:sz w:val="24"/>
          <w:szCs w:val="24"/>
        </w:rPr>
      </w:pPr>
      <w:r>
        <w:rPr>
          <w:b/>
          <w:bCs/>
          <w:sz w:val="24"/>
          <w:szCs w:val="24"/>
        </w:rPr>
        <w:t xml:space="preserve">Slide </w:t>
      </w:r>
      <w:r w:rsidR="000F774D">
        <w:rPr>
          <w:b/>
          <w:bCs/>
          <w:sz w:val="24"/>
          <w:szCs w:val="24"/>
        </w:rPr>
        <w:t>20</w:t>
      </w:r>
      <w:r w:rsidR="00DA3102">
        <w:rPr>
          <w:b/>
          <w:bCs/>
          <w:sz w:val="24"/>
          <w:szCs w:val="24"/>
        </w:rPr>
        <w:t>:</w:t>
      </w:r>
    </w:p>
    <w:p w14:paraId="774AE3E1" w14:textId="1657CBF5" w:rsidR="00DA3102" w:rsidRPr="008154E2" w:rsidRDefault="00DC06FE" w:rsidP="008154E2">
      <w:pPr>
        <w:rPr>
          <w:b/>
          <w:bCs/>
          <w:sz w:val="24"/>
          <w:szCs w:val="24"/>
        </w:rPr>
      </w:pPr>
      <w:r>
        <w:rPr>
          <w:b/>
          <w:bCs/>
          <w:noProof/>
          <w:sz w:val="24"/>
          <w:szCs w:val="24"/>
        </w:rPr>
        <w:lastRenderedPageBreak/>
        <w:drawing>
          <wp:inline distT="0" distB="0" distL="0" distR="0" wp14:anchorId="623D933B" wp14:editId="09BC42B5">
            <wp:extent cx="6096635" cy="3429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723C07E" w14:textId="548CA104" w:rsidR="000446F9" w:rsidRDefault="00DC06FE" w:rsidP="00DC06FE">
      <w:pPr>
        <w:tabs>
          <w:tab w:val="left" w:pos="7861"/>
        </w:tabs>
        <w:rPr>
          <w:b/>
          <w:bCs/>
          <w:sz w:val="24"/>
          <w:szCs w:val="24"/>
        </w:rPr>
      </w:pPr>
      <w:r>
        <w:rPr>
          <w:b/>
          <w:bCs/>
          <w:sz w:val="24"/>
          <w:szCs w:val="24"/>
        </w:rPr>
        <w:t>Speaker notes:</w:t>
      </w:r>
    </w:p>
    <w:p w14:paraId="710FCCB7" w14:textId="77777777" w:rsidR="009D2A5E" w:rsidRPr="009D2A5E" w:rsidRDefault="009D2A5E" w:rsidP="009D2A5E">
      <w:pPr>
        <w:pStyle w:val="paragraph"/>
        <w:spacing w:before="0" w:beforeAutospacing="0" w:after="0" w:afterAutospacing="0" w:line="360" w:lineRule="auto"/>
        <w:textAlignment w:val="baseline"/>
        <w:rPr>
          <w:rFonts w:asciiTheme="minorHAnsi" w:hAnsiTheme="minorHAnsi" w:cstheme="minorHAnsi"/>
          <w:sz w:val="18"/>
          <w:szCs w:val="18"/>
        </w:rPr>
      </w:pPr>
      <w:r w:rsidRPr="009D2A5E">
        <w:rPr>
          <w:rStyle w:val="normaltextrun"/>
          <w:rFonts w:asciiTheme="minorHAnsi" w:hAnsiTheme="minorHAnsi" w:cstheme="minorHAnsi"/>
          <w:b/>
          <w:bCs/>
          <w:color w:val="333333"/>
          <w:shd w:val="clear" w:color="auto" w:fill="FFFFFF"/>
          <w:lang w:val="en-GB"/>
        </w:rPr>
        <w:t>The benefit of kiosks to place orders in a less stressful manner</w:t>
      </w:r>
      <w:r w:rsidRPr="009D2A5E">
        <w:rPr>
          <w:rStyle w:val="normaltextrun"/>
          <w:rFonts w:asciiTheme="minorHAnsi" w:hAnsiTheme="minorHAnsi" w:cstheme="minorHAnsi"/>
          <w:color w:val="333333"/>
          <w:shd w:val="clear" w:color="auto" w:fill="FFFFFF"/>
          <w:lang w:val="en-GB"/>
        </w:rPr>
        <w:t> than face to face when the customer can feel rushed or pressured. especially for families who are placing orders with their children in tow. </w:t>
      </w:r>
      <w:r w:rsidRPr="009D2A5E">
        <w:rPr>
          <w:rStyle w:val="normaltextrun"/>
          <w:rFonts w:asciiTheme="minorHAnsi" w:hAnsiTheme="minorHAnsi" w:cstheme="minorHAnsi"/>
          <w:b/>
          <w:bCs/>
          <w:color w:val="333333"/>
          <w:shd w:val="clear" w:color="auto" w:fill="FFFFFF"/>
          <w:lang w:val="en-GB"/>
        </w:rPr>
        <w:t>Table service is possible</w:t>
      </w:r>
      <w:r w:rsidRPr="009D2A5E">
        <w:rPr>
          <w:rStyle w:val="normaltextrun"/>
          <w:rFonts w:asciiTheme="minorHAnsi" w:hAnsiTheme="minorHAnsi" w:cstheme="minorHAnsi"/>
          <w:color w:val="333333"/>
          <w:shd w:val="clear" w:color="auto" w:fill="FFFFFF"/>
          <w:lang w:val="en-GB"/>
        </w:rPr>
        <w:t> and although it’s nothing new for the restaurant industry if you can have the opportunity to have the </w:t>
      </w:r>
      <w:r w:rsidRPr="009D2A5E">
        <w:rPr>
          <w:rStyle w:val="normaltextrun"/>
          <w:rFonts w:asciiTheme="minorHAnsi" w:hAnsiTheme="minorHAnsi" w:cstheme="minorHAnsi"/>
          <w:b/>
          <w:bCs/>
          <w:color w:val="333333"/>
          <w:shd w:val="clear" w:color="auto" w:fill="FFFFFF"/>
          <w:lang w:val="en-GB"/>
        </w:rPr>
        <w:t>food served at your table in a modern way without waiting too long then it’s great, kiosks will allow you</w:t>
      </w:r>
      <w:r w:rsidRPr="009D2A5E">
        <w:rPr>
          <w:rStyle w:val="normaltextrun"/>
          <w:rFonts w:asciiTheme="minorHAnsi" w:hAnsiTheme="minorHAnsi" w:cstheme="minorHAnsi"/>
          <w:color w:val="333333"/>
          <w:shd w:val="clear" w:color="auto" w:fill="FFFFFF"/>
          <w:lang w:val="en-GB"/>
        </w:rPr>
        <w:t> do this because when you order you can decide in which part of the restaurant you will sit.</w:t>
      </w:r>
      <w:r w:rsidRPr="009D2A5E">
        <w:rPr>
          <w:rStyle w:val="eop"/>
          <w:rFonts w:asciiTheme="minorHAnsi" w:hAnsiTheme="minorHAnsi" w:cstheme="minorHAnsi"/>
        </w:rPr>
        <w:t> </w:t>
      </w:r>
    </w:p>
    <w:p w14:paraId="062D798D" w14:textId="6237F547" w:rsidR="009D2A5E" w:rsidRPr="009D2A5E" w:rsidRDefault="009D2A5E" w:rsidP="009D2A5E">
      <w:pPr>
        <w:pStyle w:val="paragraph"/>
        <w:spacing w:before="0" w:beforeAutospacing="0" w:after="0" w:afterAutospacing="0" w:line="360" w:lineRule="auto"/>
        <w:textAlignment w:val="baseline"/>
        <w:rPr>
          <w:rFonts w:asciiTheme="minorHAnsi" w:hAnsiTheme="minorHAnsi" w:cstheme="minorHAnsi"/>
          <w:sz w:val="18"/>
          <w:szCs w:val="18"/>
        </w:rPr>
      </w:pPr>
      <w:r w:rsidRPr="009D2A5E">
        <w:rPr>
          <w:rStyle w:val="normaltextrun"/>
          <w:rFonts w:asciiTheme="minorHAnsi" w:hAnsiTheme="minorHAnsi" w:cstheme="minorHAnsi"/>
          <w:color w:val="333333"/>
          <w:shd w:val="clear" w:color="auto" w:fill="FFFFFF"/>
          <w:lang w:val="en-GB"/>
        </w:rPr>
        <w:t>Now you can do the ordering using your smart phone tablet the way like you can pay with debit or credit cards, </w:t>
      </w:r>
      <w:r w:rsidRPr="009D2A5E">
        <w:rPr>
          <w:rStyle w:val="normaltextrun"/>
          <w:rFonts w:asciiTheme="minorHAnsi" w:hAnsiTheme="minorHAnsi" w:cstheme="minorHAnsi"/>
          <w:b/>
          <w:bCs/>
          <w:color w:val="333333"/>
          <w:shd w:val="clear" w:color="auto" w:fill="FFFFFF"/>
          <w:lang w:val="en-GB"/>
        </w:rPr>
        <w:t>Remote drive through</w:t>
      </w:r>
      <w:r w:rsidRPr="009D2A5E">
        <w:rPr>
          <w:rStyle w:val="normaltextrun"/>
          <w:rFonts w:asciiTheme="minorHAnsi" w:hAnsiTheme="minorHAnsi" w:cstheme="minorHAnsi"/>
          <w:color w:val="333333"/>
          <w:shd w:val="clear" w:color="auto" w:fill="FFFFFF"/>
          <w:lang w:val="en-GB"/>
        </w:rPr>
        <w:t> is currently in testing in three or four stores in France to work out how customers could best order remotely if they are in their car he trial is ongoing.</w:t>
      </w:r>
      <w:r w:rsidRPr="009D2A5E">
        <w:rPr>
          <w:rStyle w:val="eop"/>
          <w:rFonts w:asciiTheme="minorHAnsi" w:hAnsiTheme="minorHAnsi" w:cstheme="minorHAnsi"/>
        </w:rPr>
        <w:t> </w:t>
      </w:r>
      <w:r w:rsidR="003D1BEE">
        <w:rPr>
          <w:rStyle w:val="eop"/>
          <w:rFonts w:asciiTheme="minorHAnsi" w:hAnsiTheme="minorHAnsi" w:cstheme="minorHAnsi"/>
        </w:rPr>
        <w:t>(Bus</w:t>
      </w:r>
      <w:r w:rsidR="007120A0">
        <w:rPr>
          <w:rStyle w:val="eop"/>
          <w:rFonts w:asciiTheme="minorHAnsi" w:hAnsiTheme="minorHAnsi" w:cstheme="minorHAnsi"/>
        </w:rPr>
        <w:t>iness,2014)</w:t>
      </w:r>
    </w:p>
    <w:p w14:paraId="3209F038" w14:textId="77777777" w:rsidR="008A168D" w:rsidRDefault="008A168D" w:rsidP="00DC06FE">
      <w:pPr>
        <w:tabs>
          <w:tab w:val="left" w:pos="7861"/>
        </w:tabs>
        <w:rPr>
          <w:b/>
          <w:bCs/>
          <w:sz w:val="24"/>
          <w:szCs w:val="24"/>
        </w:rPr>
      </w:pPr>
    </w:p>
    <w:p w14:paraId="190D0FA3" w14:textId="17A010D5" w:rsidR="00DC06FE" w:rsidRDefault="00DC06FE" w:rsidP="00DC06FE">
      <w:pPr>
        <w:tabs>
          <w:tab w:val="left" w:pos="7861"/>
        </w:tabs>
        <w:rPr>
          <w:b/>
          <w:bCs/>
          <w:sz w:val="24"/>
          <w:szCs w:val="24"/>
        </w:rPr>
      </w:pPr>
      <w:r>
        <w:rPr>
          <w:b/>
          <w:bCs/>
          <w:sz w:val="24"/>
          <w:szCs w:val="24"/>
        </w:rPr>
        <w:t>Slide 2</w:t>
      </w:r>
      <w:r w:rsidR="000F774D">
        <w:rPr>
          <w:b/>
          <w:bCs/>
          <w:sz w:val="24"/>
          <w:szCs w:val="24"/>
        </w:rPr>
        <w:t>1</w:t>
      </w:r>
      <w:r>
        <w:rPr>
          <w:b/>
          <w:bCs/>
          <w:sz w:val="24"/>
          <w:szCs w:val="24"/>
        </w:rPr>
        <w:t>:</w:t>
      </w:r>
    </w:p>
    <w:p w14:paraId="2BD830B6" w14:textId="15023B27" w:rsidR="00096899" w:rsidRDefault="00096899" w:rsidP="00DC06FE">
      <w:pPr>
        <w:tabs>
          <w:tab w:val="left" w:pos="7861"/>
        </w:tabs>
        <w:rPr>
          <w:b/>
          <w:bCs/>
          <w:sz w:val="24"/>
          <w:szCs w:val="24"/>
        </w:rPr>
      </w:pPr>
      <w:r>
        <w:rPr>
          <w:b/>
          <w:bCs/>
          <w:noProof/>
          <w:sz w:val="24"/>
          <w:szCs w:val="24"/>
        </w:rPr>
        <w:lastRenderedPageBreak/>
        <w:drawing>
          <wp:inline distT="0" distB="0" distL="0" distR="0" wp14:anchorId="7CCD3BF8" wp14:editId="1BA94BC9">
            <wp:extent cx="6096635" cy="34290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1A3FEFE" w14:textId="662B015D" w:rsidR="00096899" w:rsidRDefault="00096899" w:rsidP="00096899">
      <w:pPr>
        <w:rPr>
          <w:b/>
          <w:bCs/>
          <w:sz w:val="24"/>
          <w:szCs w:val="24"/>
        </w:rPr>
      </w:pPr>
      <w:r>
        <w:rPr>
          <w:b/>
          <w:bCs/>
          <w:sz w:val="24"/>
          <w:szCs w:val="24"/>
        </w:rPr>
        <w:t>Speaker notes:</w:t>
      </w:r>
    </w:p>
    <w:p w14:paraId="74C73EBE" w14:textId="77777777" w:rsidR="000D158D" w:rsidRPr="000D158D" w:rsidRDefault="000D158D" w:rsidP="000D158D">
      <w:pPr>
        <w:pStyle w:val="paragraph"/>
        <w:spacing w:before="0" w:beforeAutospacing="0" w:after="0" w:afterAutospacing="0" w:line="360" w:lineRule="auto"/>
        <w:textAlignment w:val="baseline"/>
        <w:rPr>
          <w:rFonts w:asciiTheme="minorHAnsi" w:hAnsiTheme="minorHAnsi" w:cstheme="minorHAnsi"/>
          <w:sz w:val="18"/>
          <w:szCs w:val="18"/>
        </w:rPr>
      </w:pPr>
      <w:r w:rsidRPr="000D158D">
        <w:rPr>
          <w:rStyle w:val="normaltextrun"/>
          <w:rFonts w:asciiTheme="minorHAnsi" w:hAnsiTheme="minorHAnsi" w:cstheme="minorHAnsi"/>
          <w:lang w:val="en-GB"/>
        </w:rPr>
        <w:t>With the kiosk, online ordering, drive through, balcony, now costumers have the empowerment to choose the way they want to buy, so that brings satisfaction and that is a lot for the costumer service.</w:t>
      </w:r>
      <w:r w:rsidRPr="000D158D">
        <w:rPr>
          <w:rStyle w:val="eop"/>
          <w:rFonts w:asciiTheme="minorHAnsi" w:hAnsiTheme="minorHAnsi" w:cstheme="minorHAnsi"/>
        </w:rPr>
        <w:t> </w:t>
      </w:r>
    </w:p>
    <w:p w14:paraId="1ABF0047" w14:textId="77777777" w:rsidR="000D158D" w:rsidRPr="000D158D" w:rsidRDefault="000D158D" w:rsidP="000D158D">
      <w:pPr>
        <w:pStyle w:val="paragraph"/>
        <w:spacing w:before="0" w:beforeAutospacing="0" w:after="0" w:afterAutospacing="0" w:line="360" w:lineRule="auto"/>
        <w:textAlignment w:val="baseline"/>
        <w:rPr>
          <w:rFonts w:asciiTheme="minorHAnsi" w:hAnsiTheme="minorHAnsi" w:cstheme="minorHAnsi"/>
          <w:sz w:val="18"/>
          <w:szCs w:val="18"/>
        </w:rPr>
      </w:pPr>
      <w:r w:rsidRPr="000D158D">
        <w:rPr>
          <w:rStyle w:val="normaltextrun"/>
          <w:rFonts w:asciiTheme="minorHAnsi" w:hAnsiTheme="minorHAnsi" w:cstheme="minorHAnsi"/>
          <w:lang w:val="en-GB"/>
        </w:rPr>
        <w:t>Significantly that will increase the profit and the engage with more costumers so like that the company will be ahead </w:t>
      </w:r>
      <w:r w:rsidRPr="000D158D">
        <w:rPr>
          <w:rStyle w:val="normaltextrun"/>
          <w:rFonts w:asciiTheme="minorHAnsi" w:hAnsiTheme="minorHAnsi" w:cstheme="minorHAnsi"/>
          <w:color w:val="222222"/>
          <w:shd w:val="clear" w:color="auto" w:fill="FFFFFF"/>
          <w:lang w:val="en-GB"/>
        </w:rPr>
        <w:t>technology has opened a new market online, MacDonald’s have online stores.</w:t>
      </w:r>
      <w:r w:rsidRPr="000D158D">
        <w:rPr>
          <w:rStyle w:val="eop"/>
          <w:rFonts w:asciiTheme="minorHAnsi" w:hAnsiTheme="minorHAnsi" w:cstheme="minorHAnsi"/>
        </w:rPr>
        <w:t> </w:t>
      </w:r>
    </w:p>
    <w:p w14:paraId="2C7A6402" w14:textId="54D12A52" w:rsidR="000D158D" w:rsidRPr="000D158D" w:rsidRDefault="000D158D" w:rsidP="000D158D">
      <w:pPr>
        <w:pStyle w:val="paragraph"/>
        <w:spacing w:before="0" w:beforeAutospacing="0" w:after="0" w:afterAutospacing="0" w:line="360" w:lineRule="auto"/>
        <w:textAlignment w:val="baseline"/>
        <w:rPr>
          <w:rFonts w:asciiTheme="minorHAnsi" w:hAnsiTheme="minorHAnsi" w:cstheme="minorHAnsi"/>
          <w:sz w:val="18"/>
          <w:szCs w:val="18"/>
        </w:rPr>
      </w:pPr>
      <w:r w:rsidRPr="000D158D">
        <w:rPr>
          <w:rStyle w:val="normaltextrun"/>
          <w:rFonts w:asciiTheme="minorHAnsi" w:hAnsiTheme="minorHAnsi" w:cstheme="minorHAnsi"/>
          <w:color w:val="222222"/>
          <w:shd w:val="clear" w:color="auto" w:fill="FFFFFF"/>
          <w:lang w:val="en-GB"/>
        </w:rPr>
        <w:t>E-commerce allows the company reach wider audiences.</w:t>
      </w:r>
      <w:r w:rsidR="009B408D">
        <w:rPr>
          <w:rStyle w:val="normaltextrun"/>
          <w:rFonts w:asciiTheme="minorHAnsi" w:hAnsiTheme="minorHAnsi" w:cstheme="minorHAnsi"/>
          <w:color w:val="222222"/>
          <w:shd w:val="clear" w:color="auto" w:fill="FFFFFF"/>
          <w:lang w:val="en-GB"/>
        </w:rPr>
        <w:t xml:space="preserve"> </w:t>
      </w:r>
      <w:r w:rsidR="007120A0">
        <w:rPr>
          <w:rStyle w:val="normaltextrun"/>
          <w:rFonts w:asciiTheme="minorHAnsi" w:hAnsiTheme="minorHAnsi" w:cstheme="minorHAnsi"/>
          <w:color w:val="222222"/>
          <w:shd w:val="clear" w:color="auto" w:fill="FFFFFF"/>
          <w:lang w:val="en-GB"/>
        </w:rPr>
        <w:t>(Chron,</w:t>
      </w:r>
      <w:r w:rsidR="009B408D">
        <w:rPr>
          <w:rStyle w:val="normaltextrun"/>
          <w:rFonts w:asciiTheme="minorHAnsi" w:hAnsiTheme="minorHAnsi" w:cstheme="minorHAnsi"/>
          <w:color w:val="222222"/>
          <w:shd w:val="clear" w:color="auto" w:fill="FFFFFF"/>
          <w:lang w:val="en-GB"/>
        </w:rPr>
        <w:t>2019)</w:t>
      </w:r>
      <w:r w:rsidRPr="000D158D">
        <w:rPr>
          <w:rStyle w:val="eop"/>
          <w:rFonts w:asciiTheme="minorHAnsi" w:hAnsiTheme="minorHAnsi" w:cstheme="minorHAnsi"/>
        </w:rPr>
        <w:t> </w:t>
      </w:r>
    </w:p>
    <w:p w14:paraId="1AE02E6B" w14:textId="77777777" w:rsidR="009D2A5E" w:rsidRDefault="009D2A5E" w:rsidP="00096899">
      <w:pPr>
        <w:rPr>
          <w:b/>
          <w:bCs/>
          <w:sz w:val="24"/>
          <w:szCs w:val="24"/>
        </w:rPr>
      </w:pPr>
    </w:p>
    <w:p w14:paraId="3C01A698" w14:textId="7C086D4D" w:rsidR="00096899" w:rsidRDefault="00096899" w:rsidP="00096899">
      <w:pPr>
        <w:rPr>
          <w:b/>
          <w:bCs/>
          <w:sz w:val="24"/>
          <w:szCs w:val="24"/>
        </w:rPr>
      </w:pPr>
      <w:r>
        <w:rPr>
          <w:b/>
          <w:bCs/>
          <w:sz w:val="24"/>
          <w:szCs w:val="24"/>
        </w:rPr>
        <w:t xml:space="preserve">Slide </w:t>
      </w:r>
      <w:r w:rsidR="000F774D">
        <w:rPr>
          <w:b/>
          <w:bCs/>
          <w:sz w:val="24"/>
          <w:szCs w:val="24"/>
        </w:rPr>
        <w:t>22</w:t>
      </w:r>
      <w:r>
        <w:rPr>
          <w:b/>
          <w:bCs/>
          <w:sz w:val="24"/>
          <w:szCs w:val="24"/>
        </w:rPr>
        <w:t>:</w:t>
      </w:r>
    </w:p>
    <w:p w14:paraId="160AB47A" w14:textId="6EFDE1CE" w:rsidR="005B7D05" w:rsidRDefault="005B7D05" w:rsidP="00096899">
      <w:pPr>
        <w:rPr>
          <w:b/>
          <w:bCs/>
          <w:sz w:val="24"/>
          <w:szCs w:val="24"/>
        </w:rPr>
      </w:pPr>
      <w:r>
        <w:rPr>
          <w:b/>
          <w:bCs/>
          <w:noProof/>
          <w:sz w:val="24"/>
          <w:szCs w:val="24"/>
        </w:rPr>
        <w:lastRenderedPageBreak/>
        <w:drawing>
          <wp:inline distT="0" distB="0" distL="0" distR="0" wp14:anchorId="60F27DD4" wp14:editId="21705CEC">
            <wp:extent cx="6096635" cy="34290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CCC94D9" w14:textId="40867546" w:rsidR="005B7D05" w:rsidRDefault="005B7D05" w:rsidP="005B7D05">
      <w:pPr>
        <w:rPr>
          <w:b/>
          <w:bCs/>
          <w:sz w:val="24"/>
          <w:szCs w:val="24"/>
        </w:rPr>
      </w:pPr>
      <w:r>
        <w:rPr>
          <w:b/>
          <w:bCs/>
          <w:sz w:val="24"/>
          <w:szCs w:val="24"/>
        </w:rPr>
        <w:t>Speaker notes:</w:t>
      </w:r>
    </w:p>
    <w:p w14:paraId="4EC22556" w14:textId="77777777" w:rsidR="00BB2B20" w:rsidRPr="00BB2B20" w:rsidRDefault="00BB2B20" w:rsidP="00BB2B20">
      <w:pPr>
        <w:pStyle w:val="paragraph"/>
        <w:spacing w:before="0" w:beforeAutospacing="0" w:after="0" w:afterAutospacing="0" w:line="360" w:lineRule="auto"/>
        <w:textAlignment w:val="baseline"/>
        <w:rPr>
          <w:rFonts w:asciiTheme="minorHAnsi" w:hAnsiTheme="minorHAnsi" w:cstheme="minorHAnsi"/>
          <w:sz w:val="18"/>
          <w:szCs w:val="18"/>
        </w:rPr>
      </w:pPr>
      <w:r w:rsidRPr="00BB2B20">
        <w:rPr>
          <w:rStyle w:val="normaltextrun"/>
          <w:rFonts w:asciiTheme="minorHAnsi" w:hAnsiTheme="minorHAnsi" w:cstheme="minorHAnsi"/>
          <w:color w:val="222222"/>
          <w:shd w:val="clear" w:color="auto" w:fill="FFFFFF"/>
          <w:lang w:val="en-GB"/>
        </w:rPr>
        <w:t>Company owners can use technology to reduce business costs, so without technology in this century the company will be very behind, and with that will lose a lot of costumers and do less profit.</w:t>
      </w:r>
      <w:r w:rsidRPr="00BB2B20">
        <w:rPr>
          <w:rStyle w:val="eop"/>
          <w:rFonts w:asciiTheme="minorHAnsi" w:hAnsiTheme="minorHAnsi" w:cstheme="minorHAnsi"/>
        </w:rPr>
        <w:t> </w:t>
      </w:r>
    </w:p>
    <w:p w14:paraId="091F38E0" w14:textId="77777777" w:rsidR="00BB2B20" w:rsidRPr="00BB2B20" w:rsidRDefault="00BB2B20" w:rsidP="00BB2B20">
      <w:pPr>
        <w:pStyle w:val="paragraph"/>
        <w:spacing w:before="0" w:beforeAutospacing="0" w:after="0" w:afterAutospacing="0" w:line="360" w:lineRule="auto"/>
        <w:textAlignment w:val="baseline"/>
        <w:rPr>
          <w:rFonts w:asciiTheme="minorHAnsi" w:hAnsiTheme="minorHAnsi" w:cstheme="minorHAnsi"/>
          <w:sz w:val="18"/>
          <w:szCs w:val="18"/>
        </w:rPr>
      </w:pPr>
      <w:r w:rsidRPr="00BB2B20">
        <w:rPr>
          <w:rStyle w:val="normaltextrun"/>
          <w:rFonts w:asciiTheme="minorHAnsi" w:hAnsiTheme="minorHAnsi" w:cstheme="minorHAnsi"/>
          <w:color w:val="222222"/>
          <w:shd w:val="clear" w:color="auto" w:fill="FFFFFF"/>
          <w:lang w:val="en-GB"/>
        </w:rPr>
        <w:t>For MacDonald’s they communicate with each other a lot and is very important and without using technology this process will be very hard, also they need to communicate with costumers to pass serval information about advertising.</w:t>
      </w:r>
      <w:r w:rsidRPr="00BB2B20">
        <w:rPr>
          <w:rStyle w:val="eop"/>
          <w:rFonts w:asciiTheme="minorHAnsi" w:hAnsiTheme="minorHAnsi" w:cstheme="minorHAnsi"/>
        </w:rPr>
        <w:t> </w:t>
      </w:r>
    </w:p>
    <w:p w14:paraId="48462BF5" w14:textId="269CEF1F" w:rsidR="00777EA6" w:rsidRPr="002E3108" w:rsidRDefault="00BB2B20" w:rsidP="00777EA6">
      <w:pPr>
        <w:pStyle w:val="paragraph"/>
        <w:spacing w:before="0" w:beforeAutospacing="0" w:after="0" w:afterAutospacing="0" w:line="360" w:lineRule="auto"/>
        <w:textAlignment w:val="baseline"/>
        <w:rPr>
          <w:rFonts w:asciiTheme="minorHAnsi" w:hAnsiTheme="minorHAnsi" w:cstheme="minorHAnsi"/>
          <w:sz w:val="18"/>
          <w:szCs w:val="18"/>
        </w:rPr>
      </w:pPr>
      <w:r w:rsidRPr="00BB2B20">
        <w:rPr>
          <w:rStyle w:val="normaltextrun"/>
          <w:rFonts w:asciiTheme="minorHAnsi" w:hAnsiTheme="minorHAnsi" w:cstheme="minorHAnsi"/>
          <w:color w:val="222222"/>
          <w:shd w:val="clear" w:color="auto" w:fill="FFFFFF"/>
          <w:lang w:val="en-GB"/>
        </w:rPr>
        <w:t>Company owners can also use technology to create secure environments for maintaining sensitive business or consumer information. Many types of business technology or software programs are user friendly and allow the owners with only minor backgrounds in information technology to make the most of their tools and features, and without technology could be very complicated.</w:t>
      </w:r>
      <w:r w:rsidR="0057637A">
        <w:rPr>
          <w:rStyle w:val="normaltextrun"/>
          <w:rFonts w:asciiTheme="minorHAnsi" w:hAnsiTheme="minorHAnsi" w:cstheme="minorHAnsi"/>
          <w:color w:val="222222"/>
          <w:shd w:val="clear" w:color="auto" w:fill="FFFFFF"/>
          <w:lang w:val="en-GB"/>
        </w:rPr>
        <w:t xml:space="preserve"> </w:t>
      </w:r>
      <w:r w:rsidR="009B408D">
        <w:rPr>
          <w:rStyle w:val="normaltextrun"/>
          <w:rFonts w:asciiTheme="minorHAnsi" w:hAnsiTheme="minorHAnsi" w:cstheme="minorHAnsi"/>
          <w:color w:val="222222"/>
          <w:shd w:val="clear" w:color="auto" w:fill="FFFFFF"/>
          <w:lang w:val="en-GB"/>
        </w:rPr>
        <w:t>(Chron</w:t>
      </w:r>
      <w:r w:rsidR="0057637A">
        <w:rPr>
          <w:rStyle w:val="normaltextrun"/>
          <w:rFonts w:asciiTheme="minorHAnsi" w:hAnsiTheme="minorHAnsi" w:cstheme="minorHAnsi"/>
          <w:color w:val="222222"/>
          <w:shd w:val="clear" w:color="auto" w:fill="FFFFFF"/>
          <w:lang w:val="en-GB"/>
        </w:rPr>
        <w:t>,2019)</w:t>
      </w:r>
      <w:r w:rsidR="00777EA6" w:rsidRPr="00F000B6">
        <w:rPr>
          <w:rStyle w:val="eop"/>
          <w:rFonts w:asciiTheme="minorHAnsi" w:eastAsiaTheme="majorEastAsia" w:hAnsiTheme="minorHAnsi" w:cstheme="minorHAnsi"/>
        </w:rPr>
        <w:t> </w:t>
      </w:r>
    </w:p>
    <w:p w14:paraId="77A1E3F5" w14:textId="77777777" w:rsidR="006F6A58" w:rsidRPr="006F6A58" w:rsidRDefault="006F6A58" w:rsidP="006F6A58"/>
    <w:p w14:paraId="0D229136" w14:textId="186A33D8" w:rsidR="001207C1" w:rsidRDefault="001207C1" w:rsidP="00317A34">
      <w:pPr>
        <w:pStyle w:val="Heading1"/>
        <w:spacing w:line="360" w:lineRule="auto"/>
        <w:jc w:val="center"/>
      </w:pPr>
      <w:bookmarkStart w:id="14" w:name="_Toc38308295"/>
      <w:r>
        <w:t>7.Conclusion</w:t>
      </w:r>
      <w:bookmarkEnd w:id="14"/>
    </w:p>
    <w:p w14:paraId="3D53ADED" w14:textId="5ED05D87" w:rsidR="000446F9" w:rsidRDefault="001207C1" w:rsidP="00317A34">
      <w:pPr>
        <w:spacing w:line="360" w:lineRule="auto"/>
        <w:rPr>
          <w:sz w:val="24"/>
          <w:szCs w:val="24"/>
        </w:rPr>
      </w:pPr>
      <w:r>
        <w:rPr>
          <w:sz w:val="24"/>
          <w:szCs w:val="24"/>
        </w:rPr>
        <w:t>In this assignment we presented the modern technology that was introduced in McDonalds Company</w:t>
      </w:r>
      <w:r w:rsidR="0028609D">
        <w:rPr>
          <w:sz w:val="24"/>
          <w:szCs w:val="24"/>
        </w:rPr>
        <w:t>. In the first part of the presentation the background of the organisation was</w:t>
      </w:r>
      <w:r w:rsidR="00921470">
        <w:rPr>
          <w:sz w:val="24"/>
          <w:szCs w:val="24"/>
        </w:rPr>
        <w:t xml:space="preserve"> introduced</w:t>
      </w:r>
      <w:r w:rsidR="00D560D7">
        <w:rPr>
          <w:sz w:val="24"/>
          <w:szCs w:val="24"/>
        </w:rPr>
        <w:t xml:space="preserve"> along with the challenges that the organisation faced before the </w:t>
      </w:r>
      <w:r w:rsidR="00EC7A74">
        <w:rPr>
          <w:sz w:val="24"/>
          <w:szCs w:val="24"/>
        </w:rPr>
        <w:t>introduction Kio</w:t>
      </w:r>
      <w:r w:rsidR="00272377">
        <w:rPr>
          <w:sz w:val="24"/>
          <w:szCs w:val="24"/>
        </w:rPr>
        <w:t>sk</w:t>
      </w:r>
      <w:r w:rsidR="00974DD5">
        <w:rPr>
          <w:sz w:val="24"/>
          <w:szCs w:val="24"/>
        </w:rPr>
        <w:t>.</w:t>
      </w:r>
      <w:r w:rsidR="006270B6">
        <w:rPr>
          <w:sz w:val="24"/>
          <w:szCs w:val="24"/>
        </w:rPr>
        <w:t xml:space="preserve"> </w:t>
      </w:r>
      <w:r w:rsidR="00974DD5">
        <w:rPr>
          <w:sz w:val="24"/>
          <w:szCs w:val="24"/>
        </w:rPr>
        <w:t>T</w:t>
      </w:r>
      <w:r w:rsidR="00272377">
        <w:rPr>
          <w:sz w:val="24"/>
          <w:szCs w:val="24"/>
        </w:rPr>
        <w:t xml:space="preserve">he operational system and the insights of this new modern technology where </w:t>
      </w:r>
      <w:r w:rsidR="00272377">
        <w:rPr>
          <w:sz w:val="24"/>
          <w:szCs w:val="24"/>
        </w:rPr>
        <w:lastRenderedPageBreak/>
        <w:t>explained</w:t>
      </w:r>
      <w:r w:rsidR="00AE43B1">
        <w:rPr>
          <w:sz w:val="24"/>
          <w:szCs w:val="24"/>
        </w:rPr>
        <w:t>,</w:t>
      </w:r>
      <w:r w:rsidR="00094297">
        <w:rPr>
          <w:sz w:val="24"/>
          <w:szCs w:val="24"/>
        </w:rPr>
        <w:t xml:space="preserve"> </w:t>
      </w:r>
      <w:r w:rsidR="00974DD5">
        <w:rPr>
          <w:sz w:val="24"/>
          <w:szCs w:val="24"/>
        </w:rPr>
        <w:t xml:space="preserve">as well the </w:t>
      </w:r>
      <w:r w:rsidR="006270B6">
        <w:rPr>
          <w:sz w:val="24"/>
          <w:szCs w:val="24"/>
        </w:rPr>
        <w:t>impacts</w:t>
      </w:r>
      <w:r w:rsidR="00974DD5">
        <w:rPr>
          <w:sz w:val="24"/>
          <w:szCs w:val="24"/>
        </w:rPr>
        <w:t xml:space="preserve"> that it</w:t>
      </w:r>
      <w:r w:rsidR="006270B6">
        <w:rPr>
          <w:sz w:val="24"/>
          <w:szCs w:val="24"/>
        </w:rPr>
        <w:t xml:space="preserve"> had for the company and for customers</w:t>
      </w:r>
      <w:r w:rsidR="008D5BFE">
        <w:rPr>
          <w:sz w:val="24"/>
          <w:szCs w:val="24"/>
        </w:rPr>
        <w:t>.</w:t>
      </w:r>
      <w:r w:rsidR="00AE43B1">
        <w:rPr>
          <w:sz w:val="24"/>
          <w:szCs w:val="24"/>
        </w:rPr>
        <w:t xml:space="preserve"> </w:t>
      </w:r>
      <w:r w:rsidR="008D5BFE">
        <w:rPr>
          <w:sz w:val="24"/>
          <w:szCs w:val="24"/>
        </w:rPr>
        <w:t xml:space="preserve">Last part of the presentation </w:t>
      </w:r>
      <w:r w:rsidR="00AE43B1">
        <w:rPr>
          <w:sz w:val="24"/>
          <w:szCs w:val="24"/>
        </w:rPr>
        <w:t>shows the lessons that can be drawn from this case study.</w:t>
      </w:r>
      <w:r w:rsidR="006270B6">
        <w:rPr>
          <w:sz w:val="24"/>
          <w:szCs w:val="24"/>
        </w:rPr>
        <w:t xml:space="preserve"> </w:t>
      </w:r>
    </w:p>
    <w:p w14:paraId="7AA0DB68" w14:textId="1AAB26AB" w:rsidR="00C660EE" w:rsidRDefault="00C660EE" w:rsidP="00317A34">
      <w:pPr>
        <w:spacing w:line="360" w:lineRule="auto"/>
        <w:rPr>
          <w:sz w:val="24"/>
          <w:szCs w:val="24"/>
        </w:rPr>
      </w:pPr>
      <w:r>
        <w:rPr>
          <w:sz w:val="24"/>
          <w:szCs w:val="24"/>
        </w:rPr>
        <w:t xml:space="preserve">As well we learned to work </w:t>
      </w:r>
      <w:r w:rsidR="0032706E">
        <w:rPr>
          <w:sz w:val="24"/>
          <w:szCs w:val="24"/>
        </w:rPr>
        <w:t>together</w:t>
      </w:r>
      <w:r>
        <w:rPr>
          <w:sz w:val="24"/>
          <w:szCs w:val="24"/>
        </w:rPr>
        <w:t xml:space="preserve"> as a team </w:t>
      </w:r>
      <w:r w:rsidR="0032706E">
        <w:rPr>
          <w:sz w:val="24"/>
          <w:szCs w:val="24"/>
        </w:rPr>
        <w:t>to share and develop ideas to reach a common goal</w:t>
      </w:r>
      <w:r w:rsidR="00B314D7">
        <w:rPr>
          <w:sz w:val="24"/>
          <w:szCs w:val="24"/>
        </w:rPr>
        <w:t>.</w:t>
      </w:r>
      <w:r w:rsidR="002E3108">
        <w:rPr>
          <w:sz w:val="24"/>
          <w:szCs w:val="24"/>
        </w:rPr>
        <w:t xml:space="preserve"> </w:t>
      </w:r>
      <w:r w:rsidR="00B314D7">
        <w:rPr>
          <w:sz w:val="24"/>
          <w:szCs w:val="24"/>
        </w:rPr>
        <w:t xml:space="preserve">We improve our digital skills by sharing </w:t>
      </w:r>
      <w:r w:rsidR="002E3108">
        <w:rPr>
          <w:sz w:val="24"/>
          <w:szCs w:val="24"/>
        </w:rPr>
        <w:t>files</w:t>
      </w:r>
      <w:r w:rsidR="00B314D7">
        <w:rPr>
          <w:sz w:val="24"/>
          <w:szCs w:val="24"/>
        </w:rPr>
        <w:t xml:space="preserve"> </w:t>
      </w:r>
      <w:r w:rsidR="002E3108">
        <w:rPr>
          <w:sz w:val="24"/>
          <w:szCs w:val="24"/>
        </w:rPr>
        <w:t>and using One Drive in our presentation making process.</w:t>
      </w:r>
      <w:r w:rsidR="0032706E">
        <w:rPr>
          <w:sz w:val="24"/>
          <w:szCs w:val="24"/>
        </w:rPr>
        <w:t xml:space="preserve"> </w:t>
      </w:r>
    </w:p>
    <w:p w14:paraId="54183364" w14:textId="763DA0B0" w:rsidR="00B74854" w:rsidRDefault="00B74854" w:rsidP="00EE33EF">
      <w:pPr>
        <w:pStyle w:val="Heading1"/>
        <w:jc w:val="center"/>
      </w:pPr>
      <w:bookmarkStart w:id="15" w:name="_Toc38308296"/>
      <w:r>
        <w:t>R</w:t>
      </w:r>
      <w:r w:rsidR="00EE33EF">
        <w:t>eferences</w:t>
      </w:r>
      <w:bookmarkEnd w:id="15"/>
    </w:p>
    <w:p w14:paraId="354A7DE5" w14:textId="77777777" w:rsidR="00201404" w:rsidRPr="00201404" w:rsidRDefault="00201404" w:rsidP="00201404"/>
    <w:p w14:paraId="464F5EB9" w14:textId="1845B4C8" w:rsidR="00EE33EF" w:rsidRDefault="00EE33EF" w:rsidP="00EE33EF">
      <w:r>
        <w:rPr>
          <w:noProof/>
        </w:rPr>
        <w:drawing>
          <wp:inline distT="0" distB="0" distL="0" distR="0" wp14:anchorId="534F57FB" wp14:editId="5EF2E7F6">
            <wp:extent cx="6096635" cy="343217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p>
    <w:p w14:paraId="45351899" w14:textId="22D14389" w:rsidR="00EE33EF" w:rsidRDefault="00EE33EF" w:rsidP="00EE33EF">
      <w:r>
        <w:rPr>
          <w:noProof/>
        </w:rPr>
        <w:lastRenderedPageBreak/>
        <w:drawing>
          <wp:inline distT="0" distB="0" distL="0" distR="0" wp14:anchorId="167AABCA" wp14:editId="34183F46">
            <wp:extent cx="6096635" cy="343217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p>
    <w:p w14:paraId="511894F1" w14:textId="2E14FE9E" w:rsidR="00EE33EF" w:rsidRDefault="00EE33EF" w:rsidP="00EE33EF">
      <w:r>
        <w:rPr>
          <w:noProof/>
        </w:rPr>
        <w:drawing>
          <wp:inline distT="0" distB="0" distL="0" distR="0" wp14:anchorId="37AD34F3" wp14:editId="3421BF70">
            <wp:extent cx="6096635" cy="343217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p>
    <w:p w14:paraId="7678B209" w14:textId="57F8C205" w:rsidR="00EE33EF" w:rsidRDefault="00201404" w:rsidP="00EE33EF">
      <w:r>
        <w:rPr>
          <w:noProof/>
        </w:rPr>
        <w:lastRenderedPageBreak/>
        <w:drawing>
          <wp:inline distT="0" distB="0" distL="0" distR="0" wp14:anchorId="7D380D48" wp14:editId="2EE3DA62">
            <wp:extent cx="5760720" cy="3240067"/>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60720" cy="3240067"/>
                    </a:xfrm>
                    <a:prstGeom prst="rect">
                      <a:avLst/>
                    </a:prstGeom>
                    <a:noFill/>
                  </pic:spPr>
                </pic:pic>
              </a:graphicData>
            </a:graphic>
          </wp:inline>
        </w:drawing>
      </w:r>
      <w:r w:rsidR="0079738C">
        <w:rPr>
          <w:noProof/>
        </w:rPr>
        <w:drawing>
          <wp:inline distT="0" distB="0" distL="0" distR="0" wp14:anchorId="3445A8DF" wp14:editId="7A625287">
            <wp:extent cx="6096635" cy="343217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p>
    <w:p w14:paraId="147F15C3" w14:textId="77777777" w:rsidR="00201404" w:rsidRPr="00CF7984" w:rsidRDefault="00201404" w:rsidP="00CF7984">
      <w:pPr>
        <w:pStyle w:val="NormalWeb"/>
        <w:kinsoku w:val="0"/>
        <w:overflowPunct w:val="0"/>
        <w:spacing w:before="0" w:beforeAutospacing="0" w:after="0" w:afterAutospacing="0" w:line="360" w:lineRule="auto"/>
        <w:textAlignment w:val="baseline"/>
        <w:rPr>
          <w:rFonts w:asciiTheme="minorHAnsi" w:eastAsia="Calibri" w:hAnsiTheme="minorHAnsi" w:cstheme="minorHAnsi"/>
          <w:color w:val="000000"/>
          <w:kern w:val="24"/>
          <w:lang w:val="en-US"/>
        </w:rPr>
      </w:pPr>
      <w:r w:rsidRPr="00CF7984">
        <w:rPr>
          <w:rFonts w:asciiTheme="minorHAnsi" w:eastAsia="Calibri" w:hAnsiTheme="minorHAnsi" w:cstheme="minorHAnsi"/>
          <w:color w:val="000000"/>
          <w:kern w:val="24"/>
          <w:lang w:val="en-US"/>
        </w:rPr>
        <w:t xml:space="preserve">Corporation, M., 2016. </w:t>
      </w:r>
      <w:r w:rsidRPr="00CF7984">
        <w:rPr>
          <w:rFonts w:asciiTheme="minorHAnsi" w:eastAsia="Calibri" w:hAnsiTheme="minorHAnsi" w:cstheme="minorHAnsi"/>
          <w:i/>
          <w:iCs/>
          <w:color w:val="000000"/>
          <w:kern w:val="24"/>
          <w:lang w:val="en-US"/>
        </w:rPr>
        <w:t xml:space="preserve">Stock History. </w:t>
      </w:r>
      <w:r w:rsidRPr="00CF7984">
        <w:rPr>
          <w:rFonts w:asciiTheme="minorHAnsi" w:eastAsia="Calibri" w:hAnsiTheme="minorHAnsi" w:cstheme="minorHAnsi"/>
          <w:color w:val="000000"/>
          <w:kern w:val="24"/>
          <w:lang w:val="en-US"/>
        </w:rPr>
        <w:t xml:space="preserve">[Online] </w:t>
      </w:r>
      <w:r w:rsidRPr="00CF7984">
        <w:rPr>
          <w:rFonts w:asciiTheme="minorHAnsi" w:eastAsia="Calibri" w:hAnsiTheme="minorHAnsi" w:cstheme="minorHAnsi"/>
          <w:color w:val="000000"/>
          <w:kern w:val="24"/>
          <w:lang w:val="en-US"/>
        </w:rPr>
        <w:br/>
        <w:t xml:space="preserve">Available at: </w:t>
      </w:r>
      <w:r w:rsidRPr="00CF7984">
        <w:rPr>
          <w:rFonts w:asciiTheme="minorHAnsi" w:eastAsia="Calibri" w:hAnsiTheme="minorHAnsi" w:cstheme="minorHAnsi"/>
          <w:color w:val="000000"/>
          <w:kern w:val="24"/>
          <w:u w:val="single"/>
          <w:lang w:val="en-US"/>
        </w:rPr>
        <w:t>https://www.sec.gov/ix?doc=/Archives/edgar/data/63908/000006390818000010/mcd-12312017x10k.htm#s2F6390EEB0195234A27F2177ECF215B1</w:t>
      </w:r>
      <w:r w:rsidRPr="00CF7984">
        <w:rPr>
          <w:rFonts w:asciiTheme="minorHAnsi" w:eastAsia="Calibri" w:hAnsiTheme="minorHAnsi" w:cstheme="minorHAnsi"/>
          <w:color w:val="000000"/>
          <w:kern w:val="24"/>
          <w:lang w:val="en-US"/>
        </w:rPr>
        <w:br/>
        <w:t>[Accessed 07 04 2020].</w:t>
      </w:r>
    </w:p>
    <w:p w14:paraId="6A72843F" w14:textId="77777777" w:rsidR="00201404" w:rsidRPr="00CF7984" w:rsidRDefault="00201404" w:rsidP="00CF7984">
      <w:pPr>
        <w:pStyle w:val="NormalWeb"/>
        <w:kinsoku w:val="0"/>
        <w:overflowPunct w:val="0"/>
        <w:spacing w:before="0" w:beforeAutospacing="0" w:after="0" w:afterAutospacing="0" w:line="360" w:lineRule="auto"/>
        <w:textAlignment w:val="baseline"/>
        <w:rPr>
          <w:rFonts w:asciiTheme="minorHAnsi" w:hAnsiTheme="minorHAnsi" w:cstheme="minorHAnsi"/>
        </w:rPr>
      </w:pPr>
    </w:p>
    <w:p w14:paraId="46485DBF" w14:textId="77777777" w:rsidR="00201404" w:rsidRPr="00CF7984" w:rsidRDefault="00201404" w:rsidP="00CF7984">
      <w:pPr>
        <w:pStyle w:val="NormalWeb"/>
        <w:kinsoku w:val="0"/>
        <w:overflowPunct w:val="0"/>
        <w:spacing w:before="0" w:beforeAutospacing="0" w:after="0" w:afterAutospacing="0" w:line="360" w:lineRule="auto"/>
        <w:textAlignment w:val="baseline"/>
        <w:rPr>
          <w:rFonts w:asciiTheme="minorHAnsi" w:eastAsia="Calibri" w:hAnsiTheme="minorHAnsi" w:cstheme="minorHAnsi"/>
          <w:color w:val="000000"/>
          <w:kern w:val="24"/>
          <w:lang w:val="en-US"/>
        </w:rPr>
      </w:pPr>
      <w:r w:rsidRPr="00CF7984">
        <w:rPr>
          <w:rFonts w:asciiTheme="minorHAnsi" w:eastAsia="Calibri" w:hAnsiTheme="minorHAnsi" w:cstheme="minorHAnsi"/>
          <w:color w:val="000000"/>
          <w:kern w:val="24"/>
          <w:lang w:val="en-US"/>
        </w:rPr>
        <w:lastRenderedPageBreak/>
        <w:t xml:space="preserve">Essey, 2018. </w:t>
      </w:r>
      <w:r w:rsidRPr="00CF7984">
        <w:rPr>
          <w:rFonts w:asciiTheme="minorHAnsi" w:eastAsia="Calibri" w:hAnsiTheme="minorHAnsi" w:cstheme="minorHAnsi"/>
          <w:i/>
          <w:iCs/>
          <w:color w:val="000000"/>
          <w:kern w:val="24"/>
          <w:lang w:val="en-US"/>
        </w:rPr>
        <w:t xml:space="preserve">Operations and Business Strategy of McDonalds.. </w:t>
      </w:r>
      <w:r w:rsidRPr="00CF7984">
        <w:rPr>
          <w:rFonts w:asciiTheme="minorHAnsi" w:eastAsia="Calibri" w:hAnsiTheme="minorHAnsi" w:cstheme="minorHAnsi"/>
          <w:color w:val="000000"/>
          <w:kern w:val="24"/>
          <w:lang w:val="en-US"/>
        </w:rPr>
        <w:t xml:space="preserve">[Online] </w:t>
      </w:r>
      <w:r w:rsidRPr="00CF7984">
        <w:rPr>
          <w:rFonts w:asciiTheme="minorHAnsi" w:eastAsia="Calibri" w:hAnsiTheme="minorHAnsi" w:cstheme="minorHAnsi"/>
          <w:color w:val="000000"/>
          <w:kern w:val="24"/>
          <w:lang w:val="en-US"/>
        </w:rPr>
        <w:br/>
        <w:t xml:space="preserve">Available at: </w:t>
      </w:r>
      <w:r w:rsidRPr="00CF7984">
        <w:rPr>
          <w:rFonts w:asciiTheme="minorHAnsi" w:eastAsia="Calibri" w:hAnsiTheme="minorHAnsi" w:cstheme="minorHAnsi"/>
          <w:color w:val="000000"/>
          <w:kern w:val="24"/>
          <w:u w:val="single"/>
          <w:lang w:val="en-US"/>
        </w:rPr>
        <w:t>https://www.ukessays.com/essays/international-business/very-popular-fast-food-business.php?vref=1</w:t>
      </w:r>
      <w:r w:rsidRPr="00CF7984">
        <w:rPr>
          <w:rFonts w:asciiTheme="minorHAnsi" w:eastAsia="Calibri" w:hAnsiTheme="minorHAnsi" w:cstheme="minorHAnsi"/>
          <w:color w:val="000000"/>
          <w:kern w:val="24"/>
          <w:lang w:val="en-US"/>
        </w:rPr>
        <w:br/>
        <w:t>[Accessed 07 04 2020].</w:t>
      </w:r>
    </w:p>
    <w:p w14:paraId="614141B3" w14:textId="77777777" w:rsidR="00201404" w:rsidRPr="00CF7984" w:rsidRDefault="00201404" w:rsidP="00CF7984">
      <w:pPr>
        <w:pStyle w:val="NormalWeb"/>
        <w:kinsoku w:val="0"/>
        <w:overflowPunct w:val="0"/>
        <w:spacing w:before="0" w:beforeAutospacing="0" w:after="0" w:afterAutospacing="0" w:line="360" w:lineRule="auto"/>
        <w:textAlignment w:val="baseline"/>
        <w:rPr>
          <w:rFonts w:asciiTheme="minorHAnsi" w:hAnsiTheme="minorHAnsi" w:cstheme="minorHAnsi"/>
        </w:rPr>
      </w:pPr>
    </w:p>
    <w:p w14:paraId="1F825DA6" w14:textId="77777777" w:rsidR="00201404" w:rsidRPr="00CF7984" w:rsidRDefault="00201404" w:rsidP="00CF7984">
      <w:pPr>
        <w:pStyle w:val="NormalWeb"/>
        <w:kinsoku w:val="0"/>
        <w:overflowPunct w:val="0"/>
        <w:spacing w:before="0" w:beforeAutospacing="0" w:after="0" w:afterAutospacing="0" w:line="360" w:lineRule="auto"/>
        <w:textAlignment w:val="baseline"/>
        <w:rPr>
          <w:rFonts w:asciiTheme="minorHAnsi" w:eastAsia="Calibri" w:hAnsiTheme="minorHAnsi" w:cstheme="minorHAnsi"/>
          <w:color w:val="000000"/>
          <w:kern w:val="24"/>
          <w:lang w:val="en-US"/>
        </w:rPr>
      </w:pPr>
      <w:r w:rsidRPr="00CF7984">
        <w:rPr>
          <w:rFonts w:asciiTheme="minorHAnsi" w:eastAsia="Calibri" w:hAnsiTheme="minorHAnsi" w:cstheme="minorHAnsi"/>
          <w:color w:val="000000"/>
          <w:kern w:val="24"/>
          <w:lang w:val="en-US"/>
        </w:rPr>
        <w:t xml:space="preserve">McDonalds, 2020. </w:t>
      </w:r>
      <w:r w:rsidRPr="00CF7984">
        <w:rPr>
          <w:rFonts w:asciiTheme="minorHAnsi" w:eastAsia="Calibri" w:hAnsiTheme="minorHAnsi" w:cstheme="minorHAnsi"/>
          <w:i/>
          <w:iCs/>
          <w:color w:val="000000"/>
          <w:kern w:val="24"/>
          <w:lang w:val="en-US"/>
        </w:rPr>
        <w:t xml:space="preserve">Home Page. </w:t>
      </w:r>
      <w:r w:rsidRPr="00CF7984">
        <w:rPr>
          <w:rFonts w:asciiTheme="minorHAnsi" w:eastAsia="Calibri" w:hAnsiTheme="minorHAnsi" w:cstheme="minorHAnsi"/>
          <w:color w:val="000000"/>
          <w:kern w:val="24"/>
          <w:lang w:val="en-US"/>
        </w:rPr>
        <w:t xml:space="preserve">[Online] </w:t>
      </w:r>
      <w:r w:rsidRPr="00CF7984">
        <w:rPr>
          <w:rFonts w:asciiTheme="minorHAnsi" w:eastAsia="Calibri" w:hAnsiTheme="minorHAnsi" w:cstheme="minorHAnsi"/>
          <w:color w:val="000000"/>
          <w:kern w:val="24"/>
          <w:lang w:val="en-US"/>
        </w:rPr>
        <w:br/>
        <w:t xml:space="preserve">Available at: </w:t>
      </w:r>
      <w:r w:rsidRPr="00CF7984">
        <w:rPr>
          <w:rFonts w:asciiTheme="minorHAnsi" w:eastAsia="Calibri" w:hAnsiTheme="minorHAnsi" w:cstheme="minorHAnsi"/>
          <w:color w:val="000000"/>
          <w:kern w:val="24"/>
          <w:u w:val="single"/>
          <w:lang w:val="en-US"/>
        </w:rPr>
        <w:t>https://www.mcdonalds.com/us/en-us/about-us.html</w:t>
      </w:r>
      <w:r w:rsidRPr="00CF7984">
        <w:rPr>
          <w:rFonts w:asciiTheme="minorHAnsi" w:eastAsia="Calibri" w:hAnsiTheme="minorHAnsi" w:cstheme="minorHAnsi"/>
          <w:color w:val="000000"/>
          <w:kern w:val="24"/>
          <w:lang w:val="en-US"/>
        </w:rPr>
        <w:br/>
        <w:t>[Accessed 07 04 2020].</w:t>
      </w:r>
    </w:p>
    <w:p w14:paraId="674F792D" w14:textId="77777777" w:rsidR="00201404" w:rsidRPr="00CF7984" w:rsidRDefault="00201404" w:rsidP="00CF7984">
      <w:pPr>
        <w:pStyle w:val="NormalWeb"/>
        <w:kinsoku w:val="0"/>
        <w:overflowPunct w:val="0"/>
        <w:spacing w:before="0" w:beforeAutospacing="0" w:after="0" w:afterAutospacing="0" w:line="360" w:lineRule="auto"/>
        <w:textAlignment w:val="baseline"/>
        <w:rPr>
          <w:rFonts w:asciiTheme="minorHAnsi" w:hAnsiTheme="minorHAnsi" w:cstheme="minorHAnsi"/>
        </w:rPr>
      </w:pPr>
    </w:p>
    <w:p w14:paraId="6EE8A550" w14:textId="77777777" w:rsidR="00201404" w:rsidRPr="00CF7984" w:rsidRDefault="00201404" w:rsidP="00CF7984">
      <w:pPr>
        <w:pStyle w:val="NormalWeb"/>
        <w:kinsoku w:val="0"/>
        <w:overflowPunct w:val="0"/>
        <w:spacing w:before="0" w:beforeAutospacing="0" w:after="0" w:afterAutospacing="0" w:line="360" w:lineRule="auto"/>
        <w:textAlignment w:val="baseline"/>
        <w:rPr>
          <w:rFonts w:asciiTheme="minorHAnsi" w:eastAsia="Calibri" w:hAnsiTheme="minorHAnsi" w:cstheme="minorHAnsi"/>
          <w:color w:val="000000"/>
          <w:kern w:val="24"/>
          <w:u w:val="single"/>
          <w:lang w:val="en-US"/>
        </w:rPr>
      </w:pPr>
      <w:r w:rsidRPr="00CF7984">
        <w:rPr>
          <w:rFonts w:asciiTheme="minorHAnsi" w:eastAsia="Calibri" w:hAnsiTheme="minorHAnsi" w:cstheme="minorHAnsi"/>
          <w:color w:val="000000"/>
          <w:kern w:val="24"/>
          <w:lang w:val="en-US"/>
        </w:rPr>
        <w:t xml:space="preserve">Meyer, P., 2019. </w:t>
      </w:r>
      <w:r w:rsidRPr="00CF7984">
        <w:rPr>
          <w:rFonts w:asciiTheme="minorHAnsi" w:eastAsia="Calibri" w:hAnsiTheme="minorHAnsi" w:cstheme="minorHAnsi"/>
          <w:i/>
          <w:iCs/>
          <w:color w:val="000000"/>
          <w:kern w:val="24"/>
          <w:lang w:val="en-US"/>
        </w:rPr>
        <w:t xml:space="preserve">Business Management. </w:t>
      </w:r>
      <w:r w:rsidRPr="00CF7984">
        <w:rPr>
          <w:rFonts w:asciiTheme="minorHAnsi" w:eastAsia="Calibri" w:hAnsiTheme="minorHAnsi" w:cstheme="minorHAnsi"/>
          <w:color w:val="000000"/>
          <w:kern w:val="24"/>
          <w:lang w:val="en-US"/>
        </w:rPr>
        <w:t xml:space="preserve">[Online] </w:t>
      </w:r>
      <w:r w:rsidRPr="00CF7984">
        <w:rPr>
          <w:rFonts w:asciiTheme="minorHAnsi" w:eastAsia="Calibri" w:hAnsiTheme="minorHAnsi" w:cstheme="minorHAnsi"/>
          <w:color w:val="000000"/>
          <w:kern w:val="24"/>
          <w:lang w:val="en-US"/>
        </w:rPr>
        <w:br/>
        <w:t xml:space="preserve">Available at: </w:t>
      </w:r>
      <w:r w:rsidRPr="00CF7984">
        <w:rPr>
          <w:rFonts w:asciiTheme="minorHAnsi" w:eastAsia="Calibri" w:hAnsiTheme="minorHAnsi" w:cstheme="minorHAnsi"/>
          <w:color w:val="000000"/>
          <w:kern w:val="24"/>
          <w:u w:val="single"/>
          <w:lang w:val="en-US"/>
        </w:rPr>
        <w:t xml:space="preserve">http://panmore.com/mcdonalds-vision-statement-mission-statement-analysis </w:t>
      </w:r>
      <w:r w:rsidRPr="00CF7984">
        <w:rPr>
          <w:rFonts w:asciiTheme="minorHAnsi" w:eastAsia="Calibri" w:hAnsiTheme="minorHAnsi" w:cstheme="minorHAnsi"/>
          <w:color w:val="000000"/>
          <w:kern w:val="24"/>
          <w:lang w:val="en-US"/>
        </w:rPr>
        <w:br/>
        <w:t>[Accessed 07 04 2020].</w:t>
      </w:r>
    </w:p>
    <w:p w14:paraId="5B206886" w14:textId="6D378D5E" w:rsidR="0079738C" w:rsidRPr="00CF7984" w:rsidRDefault="0079738C" w:rsidP="00CF7984">
      <w:pPr>
        <w:spacing w:line="360" w:lineRule="auto"/>
        <w:rPr>
          <w:rFonts w:cstheme="minorHAnsi"/>
          <w:sz w:val="24"/>
          <w:szCs w:val="24"/>
        </w:rPr>
      </w:pPr>
    </w:p>
    <w:p w14:paraId="150FF389" w14:textId="77777777" w:rsidR="00EA6D93" w:rsidRPr="00CF7984" w:rsidRDefault="00EA6D93" w:rsidP="00CF7984">
      <w:pPr>
        <w:pStyle w:val="paragraph"/>
        <w:spacing w:before="0" w:beforeAutospacing="0" w:after="0" w:afterAutospacing="0" w:line="360" w:lineRule="auto"/>
        <w:textAlignment w:val="baseline"/>
        <w:rPr>
          <w:rFonts w:asciiTheme="minorHAnsi" w:hAnsiTheme="minorHAnsi" w:cstheme="minorHAnsi"/>
          <w:lang w:val="en-US"/>
        </w:rPr>
      </w:pPr>
      <w:r w:rsidRPr="00CF7984">
        <w:rPr>
          <w:rStyle w:val="normaltextrun"/>
          <w:rFonts w:asciiTheme="minorHAnsi" w:hAnsiTheme="minorHAnsi" w:cstheme="minorHAnsi"/>
          <w:position w:val="1"/>
          <w:lang w:val="en-GB"/>
        </w:rPr>
        <w:t>Wikipedia, 2020. History of advertisement.[online]</w:t>
      </w:r>
      <w:r w:rsidRPr="00CF7984">
        <w:rPr>
          <w:rStyle w:val="eop"/>
          <w:rFonts w:asciiTheme="minorHAnsi" w:hAnsiTheme="minorHAnsi" w:cstheme="minorHAnsi"/>
          <w:lang w:val="en-US"/>
        </w:rPr>
        <w:t>​</w:t>
      </w:r>
    </w:p>
    <w:p w14:paraId="1FFE9428" w14:textId="77777777" w:rsidR="00EA6D93" w:rsidRPr="00CF7984" w:rsidRDefault="00EA6D93" w:rsidP="00CF7984">
      <w:pPr>
        <w:pStyle w:val="paragraph"/>
        <w:spacing w:before="0" w:beforeAutospacing="0" w:after="0" w:afterAutospacing="0" w:line="360" w:lineRule="auto"/>
        <w:textAlignment w:val="baseline"/>
        <w:rPr>
          <w:rFonts w:asciiTheme="minorHAnsi" w:hAnsiTheme="minorHAnsi" w:cstheme="minorHAnsi"/>
          <w:lang w:val="en-GB"/>
        </w:rPr>
      </w:pPr>
      <w:r w:rsidRPr="00CF7984">
        <w:rPr>
          <w:rStyle w:val="normaltextrun"/>
          <w:rFonts w:asciiTheme="minorHAnsi" w:hAnsiTheme="minorHAnsi" w:cstheme="minorHAnsi"/>
          <w:position w:val="1"/>
          <w:lang w:val="en-GB"/>
        </w:rPr>
        <w:t>Available at: </w:t>
      </w:r>
      <w:hyperlink r:id="rId37" w:tgtFrame="_blank" w:history="1">
        <w:r w:rsidRPr="00CF7984">
          <w:rPr>
            <w:rStyle w:val="normaltextrun"/>
            <w:rFonts w:asciiTheme="minorHAnsi" w:hAnsiTheme="minorHAnsi" w:cstheme="minorHAnsi"/>
            <w:position w:val="1"/>
            <w:u w:val="single"/>
            <w:lang w:val="en-GB"/>
          </w:rPr>
          <w:t>https://en.Wikipedia.org/wiki/History_of_advertising</w:t>
        </w:r>
      </w:hyperlink>
      <w:r w:rsidRPr="00CF7984">
        <w:rPr>
          <w:rStyle w:val="eop"/>
          <w:rFonts w:asciiTheme="minorHAnsi" w:hAnsiTheme="minorHAnsi" w:cstheme="minorHAnsi"/>
          <w:lang w:val="en-GB"/>
        </w:rPr>
        <w:t>​</w:t>
      </w:r>
    </w:p>
    <w:p w14:paraId="04867DA7" w14:textId="77777777" w:rsidR="00EA6D93" w:rsidRPr="00CF7984" w:rsidRDefault="00EA6D93" w:rsidP="00CF7984">
      <w:pPr>
        <w:pStyle w:val="paragraph"/>
        <w:spacing w:before="0" w:beforeAutospacing="0" w:after="0" w:afterAutospacing="0" w:line="360" w:lineRule="auto"/>
        <w:textAlignment w:val="baseline"/>
        <w:rPr>
          <w:rFonts w:asciiTheme="minorHAnsi" w:hAnsiTheme="minorHAnsi" w:cstheme="minorHAnsi"/>
          <w:lang w:val="en-US"/>
        </w:rPr>
      </w:pPr>
      <w:r w:rsidRPr="00CF7984">
        <w:rPr>
          <w:rStyle w:val="normaltextrun"/>
          <w:rFonts w:asciiTheme="minorHAnsi" w:hAnsiTheme="minorHAnsi" w:cstheme="minorHAnsi"/>
          <w:position w:val="1"/>
          <w:lang w:val="en-GB"/>
        </w:rPr>
        <w:t>[Accessed 01.04.2020].</w:t>
      </w:r>
      <w:r w:rsidRPr="00CF7984">
        <w:rPr>
          <w:rStyle w:val="eop"/>
          <w:rFonts w:asciiTheme="minorHAnsi" w:hAnsiTheme="minorHAnsi" w:cstheme="minorHAnsi"/>
          <w:lang w:val="en-US"/>
        </w:rPr>
        <w:t>​</w:t>
      </w:r>
    </w:p>
    <w:p w14:paraId="368F2F35" w14:textId="77777777" w:rsidR="00EA6D93" w:rsidRPr="00CF7984" w:rsidRDefault="00EA6D93" w:rsidP="00CF7984">
      <w:pPr>
        <w:pStyle w:val="paragraph"/>
        <w:spacing w:before="0" w:beforeAutospacing="0" w:after="0" w:afterAutospacing="0" w:line="360" w:lineRule="auto"/>
        <w:textAlignment w:val="baseline"/>
        <w:rPr>
          <w:rFonts w:asciiTheme="minorHAnsi" w:hAnsiTheme="minorHAnsi" w:cstheme="minorHAnsi"/>
          <w:lang w:val="en-US"/>
        </w:rPr>
      </w:pPr>
      <w:r w:rsidRPr="00CF7984">
        <w:rPr>
          <w:rStyle w:val="spellingerror"/>
          <w:rFonts w:asciiTheme="minorHAnsi" w:eastAsiaTheme="minorEastAsia" w:hAnsiTheme="minorHAnsi" w:cstheme="minorHAnsi"/>
          <w:position w:val="1"/>
        </w:rPr>
        <w:t>Sosland</w:t>
      </w:r>
      <w:r w:rsidRPr="00CF7984">
        <w:rPr>
          <w:rStyle w:val="normaltextrun"/>
          <w:rFonts w:asciiTheme="minorHAnsi" w:hAnsiTheme="minorHAnsi" w:cstheme="minorHAnsi"/>
          <w:position w:val="1"/>
          <w:lang w:val="en-GB"/>
        </w:rPr>
        <w:t> publishing, 2020. Food business News [online]</w:t>
      </w:r>
      <w:r w:rsidRPr="00CF7984">
        <w:rPr>
          <w:rStyle w:val="eop"/>
          <w:rFonts w:asciiTheme="minorHAnsi" w:hAnsiTheme="minorHAnsi" w:cstheme="minorHAnsi"/>
          <w:lang w:val="en-US"/>
        </w:rPr>
        <w:t>​</w:t>
      </w:r>
    </w:p>
    <w:p w14:paraId="2E12DF4B" w14:textId="77777777" w:rsidR="00EA6D93" w:rsidRPr="00CF7984" w:rsidRDefault="00EA6D93" w:rsidP="00CF7984">
      <w:pPr>
        <w:pStyle w:val="paragraph"/>
        <w:spacing w:before="0" w:beforeAutospacing="0" w:after="0" w:afterAutospacing="0" w:line="360" w:lineRule="auto"/>
        <w:textAlignment w:val="baseline"/>
        <w:rPr>
          <w:rFonts w:asciiTheme="minorHAnsi" w:hAnsiTheme="minorHAnsi" w:cstheme="minorHAnsi"/>
          <w:lang w:val="en-US"/>
        </w:rPr>
      </w:pPr>
      <w:r w:rsidRPr="00CF7984">
        <w:rPr>
          <w:rStyle w:val="normaltextrun"/>
          <w:rFonts w:asciiTheme="minorHAnsi" w:hAnsiTheme="minorHAnsi" w:cstheme="minorHAnsi"/>
          <w:position w:val="1"/>
          <w:lang w:val="en-GB"/>
        </w:rPr>
        <w:t>Available at: </w:t>
      </w:r>
      <w:hyperlink r:id="rId38" w:tgtFrame="_blank" w:history="1">
        <w:r w:rsidRPr="00CF7984">
          <w:rPr>
            <w:rStyle w:val="normaltextrun"/>
            <w:rFonts w:asciiTheme="minorHAnsi" w:hAnsiTheme="minorHAnsi" w:cstheme="minorHAnsi"/>
            <w:position w:val="1"/>
            <w:u w:val="single"/>
            <w:lang w:val="en-GB"/>
          </w:rPr>
          <w:t>https://www.foodbusinessnews.net/articles/15196-mcdonalds-</w:t>
        </w:r>
      </w:hyperlink>
      <w:hyperlink r:id="rId39" w:tgtFrame="_blank" w:history="1">
        <w:r w:rsidRPr="00CF7984">
          <w:rPr>
            <w:rStyle w:val="normaltextrun"/>
            <w:rFonts w:asciiTheme="minorHAnsi" w:hAnsiTheme="minorHAnsi" w:cstheme="minorHAnsi"/>
            <w:position w:val="1"/>
            <w:u w:val="single"/>
            <w:lang w:val="en-GB"/>
          </w:rPr>
          <w:t>assembles-new-team-to-guide-tech-strategy</w:t>
        </w:r>
      </w:hyperlink>
      <w:r w:rsidRPr="00CF7984">
        <w:rPr>
          <w:rStyle w:val="normaltextrun"/>
          <w:rFonts w:asciiTheme="minorHAnsi" w:hAnsiTheme="minorHAnsi" w:cstheme="minorHAnsi"/>
          <w:position w:val="1"/>
          <w:lang w:val="en-GB"/>
        </w:rPr>
        <w:t>.</w:t>
      </w:r>
      <w:r w:rsidRPr="00CF7984">
        <w:rPr>
          <w:rStyle w:val="eop"/>
          <w:rFonts w:asciiTheme="minorHAnsi" w:hAnsiTheme="minorHAnsi" w:cstheme="minorHAnsi"/>
          <w:lang w:val="en-US"/>
        </w:rPr>
        <w:t>​</w:t>
      </w:r>
    </w:p>
    <w:p w14:paraId="250D0E53" w14:textId="77777777" w:rsidR="00EA6D93" w:rsidRPr="00CF7984" w:rsidRDefault="00EA6D93" w:rsidP="00CF7984">
      <w:pPr>
        <w:pStyle w:val="paragraph"/>
        <w:spacing w:before="0" w:beforeAutospacing="0" w:after="0" w:afterAutospacing="0" w:line="360" w:lineRule="auto"/>
        <w:textAlignment w:val="baseline"/>
        <w:rPr>
          <w:rFonts w:asciiTheme="minorHAnsi" w:hAnsiTheme="minorHAnsi" w:cstheme="minorHAnsi"/>
          <w:lang w:val="en-US"/>
        </w:rPr>
      </w:pPr>
      <w:r w:rsidRPr="00CF7984">
        <w:rPr>
          <w:rStyle w:val="normaltextrun"/>
          <w:rFonts w:asciiTheme="minorHAnsi" w:hAnsiTheme="minorHAnsi" w:cstheme="minorHAnsi"/>
          <w:position w:val="1"/>
          <w:lang w:val="en-GB"/>
        </w:rPr>
        <w:t>[Accessed 07.04.2020]</w:t>
      </w:r>
      <w:r w:rsidRPr="00CF7984">
        <w:rPr>
          <w:rStyle w:val="eop"/>
          <w:rFonts w:asciiTheme="minorHAnsi" w:hAnsiTheme="minorHAnsi" w:cstheme="minorHAnsi"/>
          <w:lang w:val="en-US"/>
        </w:rPr>
        <w:t>​</w:t>
      </w:r>
    </w:p>
    <w:p w14:paraId="00EB43F9" w14:textId="77777777" w:rsidR="00EA6D93" w:rsidRPr="00CF7984" w:rsidRDefault="00EA6D93" w:rsidP="00CF7984">
      <w:pPr>
        <w:pStyle w:val="paragraph"/>
        <w:spacing w:before="0" w:beforeAutospacing="0" w:after="0" w:afterAutospacing="0" w:line="360" w:lineRule="auto"/>
        <w:textAlignment w:val="baseline"/>
        <w:rPr>
          <w:rFonts w:asciiTheme="minorHAnsi" w:hAnsiTheme="minorHAnsi" w:cstheme="minorHAnsi"/>
          <w:lang w:val="en-US"/>
        </w:rPr>
      </w:pPr>
      <w:r w:rsidRPr="00CF7984">
        <w:rPr>
          <w:rStyle w:val="normaltextrun"/>
          <w:rFonts w:asciiTheme="minorHAnsi" w:hAnsiTheme="minorHAnsi" w:cstheme="minorHAnsi"/>
          <w:position w:val="1"/>
          <w:lang w:val="en-GB"/>
        </w:rPr>
        <w:t>Business 2 community, digital marketing 2017. [online]</w:t>
      </w:r>
      <w:r w:rsidRPr="00CF7984">
        <w:rPr>
          <w:rStyle w:val="eop"/>
          <w:rFonts w:asciiTheme="minorHAnsi" w:hAnsiTheme="minorHAnsi" w:cstheme="minorHAnsi"/>
          <w:lang w:val="en-US"/>
        </w:rPr>
        <w:t>​</w:t>
      </w:r>
    </w:p>
    <w:p w14:paraId="5C9B5550" w14:textId="77777777" w:rsidR="00EA6D93" w:rsidRPr="00CF7984" w:rsidRDefault="00EA6D93" w:rsidP="00CF7984">
      <w:pPr>
        <w:pStyle w:val="paragraph"/>
        <w:spacing w:before="0" w:beforeAutospacing="0" w:after="0" w:afterAutospacing="0" w:line="360" w:lineRule="auto"/>
        <w:textAlignment w:val="baseline"/>
        <w:rPr>
          <w:rFonts w:asciiTheme="minorHAnsi" w:hAnsiTheme="minorHAnsi" w:cstheme="minorHAnsi"/>
          <w:lang w:val="en-US"/>
        </w:rPr>
      </w:pPr>
      <w:r w:rsidRPr="00CF7984">
        <w:rPr>
          <w:rStyle w:val="normaltextrun"/>
          <w:rFonts w:asciiTheme="minorHAnsi" w:hAnsiTheme="minorHAnsi" w:cstheme="minorHAnsi"/>
          <w:position w:val="1"/>
          <w:lang w:val="en-GB"/>
        </w:rPr>
        <w:t>Available at: </w:t>
      </w:r>
      <w:hyperlink r:id="rId40" w:tgtFrame="_blank" w:history="1">
        <w:r w:rsidRPr="00CF7984">
          <w:rPr>
            <w:rStyle w:val="normaltextrun"/>
            <w:rFonts w:asciiTheme="minorHAnsi" w:hAnsiTheme="minorHAnsi" w:cstheme="minorHAnsi"/>
            <w:position w:val="1"/>
            <w:u w:val="single"/>
            <w:lang w:val="en-GB"/>
          </w:rPr>
          <w:t>https://www.business2community.com/digital-marketing</w:t>
        </w:r>
      </w:hyperlink>
      <w:r w:rsidRPr="00CF7984">
        <w:rPr>
          <w:rStyle w:val="normaltextrun"/>
          <w:rFonts w:asciiTheme="minorHAnsi" w:hAnsiTheme="minorHAnsi" w:cstheme="minorHAnsi"/>
          <w:position w:val="1"/>
          <w:lang w:val="en-GB"/>
        </w:rPr>
        <w:t> </w:t>
      </w:r>
      <w:r w:rsidRPr="00CF7984">
        <w:rPr>
          <w:rStyle w:val="eop"/>
          <w:rFonts w:asciiTheme="minorHAnsi" w:hAnsiTheme="minorHAnsi" w:cstheme="minorHAnsi"/>
          <w:lang w:val="en-US"/>
        </w:rPr>
        <w:t>​</w:t>
      </w:r>
    </w:p>
    <w:p w14:paraId="4E24BE32" w14:textId="77777777" w:rsidR="00EA6D93" w:rsidRPr="00CF7984" w:rsidRDefault="00EA6D93" w:rsidP="00CF7984">
      <w:pPr>
        <w:pStyle w:val="paragraph"/>
        <w:spacing w:before="0" w:beforeAutospacing="0" w:after="0" w:afterAutospacing="0" w:line="360" w:lineRule="auto"/>
        <w:textAlignment w:val="baseline"/>
        <w:rPr>
          <w:rFonts w:asciiTheme="minorHAnsi" w:hAnsiTheme="minorHAnsi" w:cstheme="minorHAnsi"/>
          <w:lang w:val="en-US"/>
        </w:rPr>
      </w:pPr>
      <w:r w:rsidRPr="00CF7984">
        <w:rPr>
          <w:rStyle w:val="normaltextrun"/>
          <w:rFonts w:asciiTheme="minorHAnsi" w:hAnsiTheme="minorHAnsi" w:cstheme="minorHAnsi"/>
          <w:position w:val="1"/>
          <w:lang w:val="en-GB"/>
        </w:rPr>
        <w:t>[Accessed 06.04.2020] </w:t>
      </w:r>
      <w:r w:rsidRPr="00CF7984">
        <w:rPr>
          <w:rStyle w:val="eop"/>
          <w:rFonts w:asciiTheme="minorHAnsi" w:hAnsiTheme="minorHAnsi" w:cstheme="minorHAnsi"/>
          <w:lang w:val="en-US"/>
        </w:rPr>
        <w:t>​</w:t>
      </w:r>
    </w:p>
    <w:p w14:paraId="72A16B30" w14:textId="77777777" w:rsidR="00EA6D93" w:rsidRPr="00CF7984" w:rsidRDefault="00EA6D93" w:rsidP="00CF7984">
      <w:pPr>
        <w:pStyle w:val="paragraph"/>
        <w:spacing w:before="0" w:beforeAutospacing="0" w:after="0" w:afterAutospacing="0" w:line="360" w:lineRule="auto"/>
        <w:textAlignment w:val="baseline"/>
        <w:rPr>
          <w:rFonts w:asciiTheme="minorHAnsi" w:hAnsiTheme="minorHAnsi" w:cstheme="minorHAnsi"/>
          <w:lang w:val="en-US"/>
        </w:rPr>
      </w:pPr>
      <w:r w:rsidRPr="00CF7984">
        <w:rPr>
          <w:rStyle w:val="spellingerror"/>
          <w:rFonts w:asciiTheme="minorHAnsi" w:eastAsiaTheme="minorEastAsia" w:hAnsiTheme="minorHAnsi" w:cstheme="minorHAnsi"/>
          <w:position w:val="1"/>
        </w:rPr>
        <w:t>UKEssays</w:t>
      </w:r>
      <w:r w:rsidRPr="00CF7984">
        <w:rPr>
          <w:rStyle w:val="normaltextrun"/>
          <w:rFonts w:asciiTheme="minorHAnsi" w:hAnsiTheme="minorHAnsi" w:cstheme="minorHAnsi"/>
          <w:position w:val="1"/>
          <w:lang w:val="en-GB"/>
        </w:rPr>
        <w:t>, 2020. innovation and technology strategies of McDonalds. </w:t>
      </w:r>
      <w:r w:rsidRPr="00CF7984">
        <w:rPr>
          <w:rStyle w:val="eop"/>
          <w:rFonts w:asciiTheme="minorHAnsi" w:hAnsiTheme="minorHAnsi" w:cstheme="minorHAnsi"/>
          <w:lang w:val="en-US"/>
        </w:rPr>
        <w:t>​</w:t>
      </w:r>
    </w:p>
    <w:p w14:paraId="359A0746" w14:textId="77777777" w:rsidR="00EA6D93" w:rsidRPr="00CF7984" w:rsidRDefault="00EA6D93" w:rsidP="00CF7984">
      <w:pPr>
        <w:pStyle w:val="paragraph"/>
        <w:spacing w:before="0" w:beforeAutospacing="0" w:after="0" w:afterAutospacing="0" w:line="360" w:lineRule="auto"/>
        <w:textAlignment w:val="baseline"/>
        <w:rPr>
          <w:rFonts w:asciiTheme="minorHAnsi" w:hAnsiTheme="minorHAnsi" w:cstheme="minorHAnsi"/>
          <w:lang w:val="en-US"/>
        </w:rPr>
      </w:pPr>
      <w:r w:rsidRPr="00CF7984">
        <w:rPr>
          <w:rStyle w:val="normaltextrun"/>
          <w:rFonts w:asciiTheme="minorHAnsi" w:hAnsiTheme="minorHAnsi" w:cstheme="minorHAnsi"/>
          <w:position w:val="1"/>
          <w:lang w:val="en-GB"/>
        </w:rPr>
        <w:t>[online]</w:t>
      </w:r>
      <w:r w:rsidRPr="00CF7984">
        <w:rPr>
          <w:rStyle w:val="eop"/>
          <w:rFonts w:asciiTheme="minorHAnsi" w:hAnsiTheme="minorHAnsi" w:cstheme="minorHAnsi"/>
          <w:lang w:val="en-US"/>
        </w:rPr>
        <w:t>​</w:t>
      </w:r>
    </w:p>
    <w:p w14:paraId="7115E590" w14:textId="77777777" w:rsidR="00EA6D93" w:rsidRPr="00CF7984" w:rsidRDefault="00EA6D93" w:rsidP="00CF7984">
      <w:pPr>
        <w:pStyle w:val="paragraph"/>
        <w:spacing w:before="0" w:beforeAutospacing="0" w:after="0" w:afterAutospacing="0" w:line="360" w:lineRule="auto"/>
        <w:textAlignment w:val="baseline"/>
        <w:rPr>
          <w:rFonts w:asciiTheme="minorHAnsi" w:hAnsiTheme="minorHAnsi" w:cstheme="minorHAnsi"/>
          <w:lang w:val="en-US"/>
        </w:rPr>
      </w:pPr>
      <w:r w:rsidRPr="00CF7984">
        <w:rPr>
          <w:rStyle w:val="normaltextrun"/>
          <w:rFonts w:asciiTheme="minorHAnsi" w:hAnsiTheme="minorHAnsi" w:cstheme="minorHAnsi"/>
          <w:position w:val="1"/>
          <w:lang w:val="en-GB"/>
        </w:rPr>
        <w:t>Available at: https://www.ukessays.com/essays/marketing/innovation-and-technology-strategies-of-mcdonalds-marketing-essay.php</w:t>
      </w:r>
      <w:r w:rsidRPr="00CF7984">
        <w:rPr>
          <w:rStyle w:val="eop"/>
          <w:rFonts w:asciiTheme="minorHAnsi" w:hAnsiTheme="minorHAnsi" w:cstheme="minorHAnsi"/>
          <w:lang w:val="en-US"/>
        </w:rPr>
        <w:t>​</w:t>
      </w:r>
    </w:p>
    <w:p w14:paraId="7014BD0C" w14:textId="77777777" w:rsidR="00EA6D93" w:rsidRPr="00CF7984" w:rsidRDefault="00EA6D93" w:rsidP="00CF7984">
      <w:pPr>
        <w:pStyle w:val="paragraph"/>
        <w:spacing w:before="0" w:beforeAutospacing="0" w:after="0" w:afterAutospacing="0" w:line="360" w:lineRule="auto"/>
        <w:textAlignment w:val="baseline"/>
        <w:rPr>
          <w:rFonts w:asciiTheme="minorHAnsi" w:hAnsiTheme="minorHAnsi" w:cstheme="minorHAnsi"/>
          <w:lang w:val="en-US"/>
        </w:rPr>
      </w:pPr>
      <w:r w:rsidRPr="00CF7984">
        <w:rPr>
          <w:rStyle w:val="normaltextrun"/>
          <w:rFonts w:asciiTheme="minorHAnsi" w:hAnsiTheme="minorHAnsi" w:cstheme="minorHAnsi"/>
          <w:position w:val="1"/>
          <w:lang w:val="en-GB"/>
        </w:rPr>
        <w:t>[Accessed 07.04.2020]</w:t>
      </w:r>
      <w:r w:rsidRPr="00CF7984">
        <w:rPr>
          <w:rStyle w:val="eop"/>
          <w:rFonts w:asciiTheme="minorHAnsi" w:hAnsiTheme="minorHAnsi" w:cstheme="minorHAnsi"/>
          <w:lang w:val="en-US"/>
        </w:rPr>
        <w:t>​</w:t>
      </w:r>
    </w:p>
    <w:p w14:paraId="66A55963" w14:textId="77777777" w:rsidR="00EA6D93" w:rsidRPr="00CF7984" w:rsidRDefault="00EA6D93" w:rsidP="00CF7984">
      <w:pPr>
        <w:pStyle w:val="paragraph"/>
        <w:spacing w:before="0" w:beforeAutospacing="0" w:after="0" w:afterAutospacing="0" w:line="360" w:lineRule="auto"/>
        <w:textAlignment w:val="baseline"/>
        <w:rPr>
          <w:rFonts w:asciiTheme="minorHAnsi" w:hAnsiTheme="minorHAnsi" w:cstheme="minorHAnsi"/>
          <w:lang w:val="en-US"/>
        </w:rPr>
      </w:pPr>
      <w:r w:rsidRPr="00CF7984">
        <w:rPr>
          <w:rStyle w:val="normaltextrun"/>
          <w:rFonts w:asciiTheme="minorHAnsi" w:hAnsiTheme="minorHAnsi" w:cstheme="minorHAnsi"/>
          <w:position w:val="1"/>
          <w:lang w:val="en-GB"/>
        </w:rPr>
        <w:t>QSR magazine, July 2017. [online]</w:t>
      </w:r>
      <w:r w:rsidRPr="00CF7984">
        <w:rPr>
          <w:rStyle w:val="eop"/>
          <w:rFonts w:asciiTheme="minorHAnsi" w:hAnsiTheme="minorHAnsi" w:cstheme="minorHAnsi"/>
          <w:lang w:val="en-US"/>
        </w:rPr>
        <w:t>​</w:t>
      </w:r>
    </w:p>
    <w:p w14:paraId="706317AF" w14:textId="77777777" w:rsidR="00EA6D93" w:rsidRPr="00CF7984" w:rsidRDefault="00EA6D93" w:rsidP="00CF7984">
      <w:pPr>
        <w:pStyle w:val="paragraph"/>
        <w:spacing w:before="0" w:beforeAutospacing="0" w:after="0" w:afterAutospacing="0" w:line="360" w:lineRule="auto"/>
        <w:textAlignment w:val="baseline"/>
        <w:rPr>
          <w:rFonts w:asciiTheme="minorHAnsi" w:hAnsiTheme="minorHAnsi" w:cstheme="minorHAnsi"/>
          <w:lang w:val="en-US"/>
        </w:rPr>
      </w:pPr>
      <w:r w:rsidRPr="00CF7984">
        <w:rPr>
          <w:rStyle w:val="normaltextrun"/>
          <w:rFonts w:asciiTheme="minorHAnsi" w:hAnsiTheme="minorHAnsi" w:cstheme="minorHAnsi"/>
          <w:position w:val="1"/>
          <w:lang w:val="en-GB"/>
        </w:rPr>
        <w:t>Available at: </w:t>
      </w:r>
      <w:hyperlink r:id="rId41" w:tgtFrame="_blank" w:history="1">
        <w:r w:rsidRPr="00CF7984">
          <w:rPr>
            <w:rStyle w:val="normaltextrun"/>
            <w:rFonts w:asciiTheme="minorHAnsi" w:hAnsiTheme="minorHAnsi" w:cstheme="minorHAnsi"/>
            <w:position w:val="1"/>
            <w:u w:val="single"/>
            <w:lang w:val="en-GB"/>
          </w:rPr>
          <w:t>https://www/qsrmagazine.com.fast-food/mcdonalds-new-tech-</w:t>
        </w:r>
      </w:hyperlink>
      <w:hyperlink r:id="rId42" w:tgtFrame="_blank" w:history="1">
        <w:r w:rsidRPr="00CF7984">
          <w:rPr>
            <w:rStyle w:val="normaltextrun"/>
            <w:rFonts w:asciiTheme="minorHAnsi" w:hAnsiTheme="minorHAnsi" w:cstheme="minorHAnsi"/>
            <w:position w:val="1"/>
            <w:u w:val="single"/>
            <w:lang w:val="en-GB"/>
          </w:rPr>
          <w:t>about-change-restaurant-industry</w:t>
        </w:r>
      </w:hyperlink>
      <w:r w:rsidRPr="00CF7984">
        <w:rPr>
          <w:rStyle w:val="normaltextrun"/>
          <w:rFonts w:asciiTheme="minorHAnsi" w:hAnsiTheme="minorHAnsi" w:cstheme="minorHAnsi"/>
          <w:position w:val="1"/>
          <w:lang w:val="en-GB"/>
        </w:rPr>
        <w:t>.</w:t>
      </w:r>
      <w:r w:rsidRPr="00CF7984">
        <w:rPr>
          <w:rStyle w:val="eop"/>
          <w:rFonts w:asciiTheme="minorHAnsi" w:hAnsiTheme="minorHAnsi" w:cstheme="minorHAnsi"/>
          <w:lang w:val="en-US"/>
        </w:rPr>
        <w:t>​</w:t>
      </w:r>
    </w:p>
    <w:p w14:paraId="249083EB" w14:textId="77777777" w:rsidR="00EA6D93" w:rsidRPr="00CF7984" w:rsidRDefault="00EA6D93" w:rsidP="00CF7984">
      <w:pPr>
        <w:pStyle w:val="paragraph"/>
        <w:spacing w:before="0" w:beforeAutospacing="0" w:after="0" w:afterAutospacing="0" w:line="360" w:lineRule="auto"/>
        <w:textAlignment w:val="baseline"/>
        <w:rPr>
          <w:rFonts w:asciiTheme="minorHAnsi" w:hAnsiTheme="minorHAnsi" w:cstheme="minorHAnsi"/>
          <w:lang w:val="en-US"/>
        </w:rPr>
      </w:pPr>
      <w:r w:rsidRPr="00CF7984">
        <w:rPr>
          <w:rStyle w:val="normaltextrun"/>
          <w:rFonts w:asciiTheme="minorHAnsi" w:hAnsiTheme="minorHAnsi" w:cstheme="minorHAnsi"/>
          <w:position w:val="1"/>
          <w:lang w:val="en-GB"/>
        </w:rPr>
        <w:lastRenderedPageBreak/>
        <w:t>[Accessed 07.04.2020]</w:t>
      </w:r>
    </w:p>
    <w:p w14:paraId="5721A536" w14:textId="77777777" w:rsidR="00EA6D93" w:rsidRPr="00CF7984" w:rsidRDefault="00EA6D93" w:rsidP="00CF7984">
      <w:pPr>
        <w:spacing w:line="360" w:lineRule="auto"/>
        <w:rPr>
          <w:rFonts w:cstheme="minorHAnsi"/>
          <w:sz w:val="24"/>
          <w:szCs w:val="24"/>
        </w:rPr>
      </w:pPr>
    </w:p>
    <w:sdt>
      <w:sdtPr>
        <w:rPr>
          <w:rFonts w:cstheme="minorHAnsi"/>
          <w:sz w:val="24"/>
          <w:szCs w:val="24"/>
        </w:rPr>
        <w:id w:val="-573587230"/>
        <w:bibliography/>
      </w:sdtPr>
      <w:sdtEndPr>
        <w:rPr>
          <w:rFonts w:cstheme="minorBidi"/>
          <w:sz w:val="22"/>
          <w:szCs w:val="22"/>
        </w:rPr>
      </w:sdtEndPr>
      <w:sdtContent>
        <w:p w14:paraId="50461112" w14:textId="77777777" w:rsidR="00E50F90" w:rsidRPr="00CF7984" w:rsidRDefault="00E50F90" w:rsidP="00CF7984">
          <w:pPr>
            <w:spacing w:line="360" w:lineRule="auto"/>
            <w:rPr>
              <w:rFonts w:cstheme="minorHAnsi"/>
              <w:noProof/>
              <w:sz w:val="24"/>
              <w:szCs w:val="24"/>
            </w:rPr>
          </w:pPr>
          <w:r w:rsidRPr="00CF7984">
            <w:rPr>
              <w:rFonts w:cstheme="minorHAnsi"/>
              <w:sz w:val="24"/>
              <w:szCs w:val="24"/>
            </w:rPr>
            <w:fldChar w:fldCharType="begin"/>
          </w:r>
          <w:r w:rsidRPr="00CF7984">
            <w:rPr>
              <w:rFonts w:cstheme="minorHAnsi"/>
              <w:sz w:val="24"/>
              <w:szCs w:val="24"/>
            </w:rPr>
            <w:instrText xml:space="preserve"> BIBLIOGRAPHY </w:instrText>
          </w:r>
          <w:r w:rsidRPr="00CF7984">
            <w:rPr>
              <w:rFonts w:cstheme="minorHAnsi"/>
              <w:sz w:val="24"/>
              <w:szCs w:val="24"/>
            </w:rPr>
            <w:fldChar w:fldCharType="separate"/>
          </w:r>
          <w:r w:rsidRPr="00CF7984">
            <w:rPr>
              <w:rFonts w:cstheme="minorHAnsi"/>
              <w:noProof/>
              <w:sz w:val="24"/>
              <w:szCs w:val="24"/>
            </w:rPr>
            <w:t xml:space="preserve">EvokeCreative, 2019. </w:t>
          </w:r>
          <w:r w:rsidRPr="00CF7984">
            <w:rPr>
              <w:rFonts w:cstheme="minorHAnsi"/>
              <w:i/>
              <w:iCs/>
              <w:noProof/>
              <w:sz w:val="24"/>
              <w:szCs w:val="24"/>
            </w:rPr>
            <w:t xml:space="preserve">McDonals Kiosk case study. </w:t>
          </w:r>
          <w:r w:rsidRPr="00CF7984">
            <w:rPr>
              <w:rFonts w:cstheme="minorHAnsi"/>
              <w:noProof/>
              <w:sz w:val="24"/>
              <w:szCs w:val="24"/>
            </w:rPr>
            <w:t xml:space="preserve">[Online] </w:t>
          </w:r>
          <w:r w:rsidRPr="00CF7984">
            <w:rPr>
              <w:rFonts w:cstheme="minorHAnsi"/>
              <w:noProof/>
              <w:sz w:val="24"/>
              <w:szCs w:val="24"/>
            </w:rPr>
            <w:br/>
            <w:t xml:space="preserve">Available at: </w:t>
          </w:r>
          <w:r w:rsidRPr="00CF7984">
            <w:rPr>
              <w:rFonts w:cstheme="minorHAnsi"/>
              <w:noProof/>
              <w:sz w:val="24"/>
              <w:szCs w:val="24"/>
              <w:u w:val="single"/>
            </w:rPr>
            <w:t>https://www.evoke-creative.com/project/mcdonalds/</w:t>
          </w:r>
          <w:r w:rsidRPr="00CF7984">
            <w:rPr>
              <w:rFonts w:cstheme="minorHAnsi"/>
              <w:noProof/>
              <w:sz w:val="24"/>
              <w:szCs w:val="24"/>
            </w:rPr>
            <w:br/>
            <w:t>[Accessed 29 03 29].</w:t>
          </w:r>
        </w:p>
        <w:p w14:paraId="2B09D2A1" w14:textId="77777777" w:rsidR="00E50F90" w:rsidRPr="00CF7984" w:rsidRDefault="00E50F90" w:rsidP="00CF7984">
          <w:pPr>
            <w:spacing w:line="360" w:lineRule="auto"/>
            <w:rPr>
              <w:rFonts w:cstheme="minorHAnsi"/>
              <w:noProof/>
              <w:sz w:val="24"/>
              <w:szCs w:val="24"/>
            </w:rPr>
          </w:pPr>
          <w:r w:rsidRPr="00CF7984">
            <w:rPr>
              <w:rFonts w:cstheme="minorHAnsi"/>
              <w:noProof/>
              <w:sz w:val="24"/>
              <w:szCs w:val="24"/>
            </w:rPr>
            <w:t xml:space="preserve">Johnson, H., 2018. </w:t>
          </w:r>
          <w:r w:rsidRPr="00CF7984">
            <w:rPr>
              <w:rFonts w:cstheme="minorHAnsi"/>
              <w:i/>
              <w:iCs/>
              <w:noProof/>
              <w:sz w:val="24"/>
              <w:szCs w:val="24"/>
            </w:rPr>
            <w:t xml:space="preserve">Business Insider. </w:t>
          </w:r>
          <w:r w:rsidRPr="00CF7984">
            <w:rPr>
              <w:rFonts w:cstheme="minorHAnsi"/>
              <w:noProof/>
              <w:sz w:val="24"/>
              <w:szCs w:val="24"/>
            </w:rPr>
            <w:t xml:space="preserve">[Online] </w:t>
          </w:r>
          <w:r w:rsidRPr="00CF7984">
            <w:rPr>
              <w:rFonts w:cstheme="minorHAnsi"/>
              <w:noProof/>
              <w:sz w:val="24"/>
              <w:szCs w:val="24"/>
            </w:rPr>
            <w:br/>
            <w:t xml:space="preserve">Available at: </w:t>
          </w:r>
          <w:r w:rsidRPr="00CF7984">
            <w:rPr>
              <w:rFonts w:cstheme="minorHAnsi"/>
              <w:noProof/>
              <w:sz w:val="24"/>
              <w:szCs w:val="24"/>
              <w:u w:val="single"/>
            </w:rPr>
            <w:t>https://www.businessinsider.com/mcdonalds-kiosk-vs-cashiers-photos-2018-3?r=US&amp;IR=T</w:t>
          </w:r>
          <w:r w:rsidRPr="00CF7984">
            <w:rPr>
              <w:rFonts w:cstheme="minorHAnsi"/>
              <w:noProof/>
              <w:sz w:val="24"/>
              <w:szCs w:val="24"/>
            </w:rPr>
            <w:br/>
            <w:t>[Accessed 29 03 2020].</w:t>
          </w:r>
        </w:p>
        <w:p w14:paraId="08F587EB" w14:textId="77777777" w:rsidR="00DB4A5D" w:rsidRPr="00CF7984" w:rsidRDefault="00E50F90" w:rsidP="00CF7984">
          <w:pPr>
            <w:spacing w:line="360" w:lineRule="auto"/>
            <w:rPr>
              <w:rFonts w:cstheme="minorHAnsi"/>
              <w:b/>
              <w:bCs/>
              <w:noProof/>
              <w:sz w:val="24"/>
              <w:szCs w:val="24"/>
            </w:rPr>
          </w:pPr>
          <w:r w:rsidRPr="00CF7984">
            <w:rPr>
              <w:rFonts w:cstheme="minorHAnsi"/>
              <w:b/>
              <w:bCs/>
              <w:noProof/>
              <w:sz w:val="24"/>
              <w:szCs w:val="24"/>
            </w:rPr>
            <w:fldChar w:fldCharType="end"/>
          </w:r>
        </w:p>
        <w:p w14:paraId="66DEAEE3" w14:textId="77777777" w:rsidR="00CF7984" w:rsidRPr="00CF7984" w:rsidRDefault="00CF7984" w:rsidP="00CF7984">
          <w:pPr>
            <w:spacing w:line="360" w:lineRule="auto"/>
            <w:jc w:val="both"/>
            <w:rPr>
              <w:rFonts w:cstheme="minorHAnsi"/>
              <w:sz w:val="24"/>
              <w:szCs w:val="24"/>
            </w:rPr>
          </w:pPr>
          <w:r w:rsidRPr="00CF7984">
            <w:rPr>
              <w:rFonts w:cstheme="minorHAnsi"/>
              <w:sz w:val="24"/>
              <w:szCs w:val="24"/>
            </w:rPr>
            <w:t xml:space="preserve">Miller, L., B.,(2020) </w:t>
          </w:r>
          <w:r w:rsidRPr="00CF7984">
            <w:rPr>
              <w:rFonts w:cstheme="minorHAnsi"/>
              <w:i/>
              <w:iCs/>
              <w:sz w:val="24"/>
              <w:szCs w:val="24"/>
            </w:rPr>
            <w:t xml:space="preserve">How Self-Service Kiosks can Help Hotels, Restaurants better serve the Disabled </w:t>
          </w:r>
          <w:r w:rsidRPr="00CF7984">
            <w:rPr>
              <w:rFonts w:cstheme="minorHAnsi"/>
              <w:sz w:val="24"/>
              <w:szCs w:val="24"/>
            </w:rPr>
            <w:t xml:space="preserve">[Online]. </w:t>
          </w:r>
        </w:p>
        <w:p w14:paraId="07E82564" w14:textId="77777777" w:rsidR="00CF7984" w:rsidRPr="00CF7984" w:rsidRDefault="00CF7984" w:rsidP="00CF7984">
          <w:pPr>
            <w:spacing w:line="360" w:lineRule="auto"/>
            <w:jc w:val="both"/>
            <w:rPr>
              <w:rFonts w:cstheme="minorHAnsi"/>
              <w:sz w:val="24"/>
              <w:szCs w:val="24"/>
            </w:rPr>
          </w:pPr>
          <w:r w:rsidRPr="00CF7984">
            <w:rPr>
              <w:rFonts w:cstheme="minorHAnsi"/>
              <w:sz w:val="24"/>
              <w:szCs w:val="24"/>
            </w:rPr>
            <w:t>Available at:</w:t>
          </w:r>
          <w:hyperlink r:id="rId43" w:history="1">
            <w:r w:rsidRPr="00CF7984">
              <w:rPr>
                <w:rFonts w:cstheme="minorHAnsi"/>
                <w:color w:val="0000FF"/>
                <w:sz w:val="24"/>
                <w:szCs w:val="24"/>
                <w:u w:val="single"/>
              </w:rPr>
              <w:t>https://hospitalitytech.com/how-self-service-kiosks-can-help-hotels-restaurants-better-serve-disabled</w:t>
            </w:r>
          </w:hyperlink>
        </w:p>
        <w:p w14:paraId="6FEF2885" w14:textId="77777777" w:rsidR="00CF7984" w:rsidRPr="00CF7984" w:rsidRDefault="00CF7984" w:rsidP="00CF7984">
          <w:pPr>
            <w:spacing w:line="360" w:lineRule="auto"/>
            <w:jc w:val="both"/>
            <w:rPr>
              <w:rFonts w:cstheme="minorHAnsi"/>
              <w:sz w:val="24"/>
              <w:szCs w:val="24"/>
            </w:rPr>
          </w:pPr>
          <w:r w:rsidRPr="00CF7984">
            <w:rPr>
              <w:rFonts w:cstheme="minorHAnsi"/>
              <w:sz w:val="24"/>
              <w:szCs w:val="24"/>
              <w:u w:val="single"/>
            </w:rPr>
            <w:t>[</w:t>
          </w:r>
          <w:r w:rsidRPr="00CF7984">
            <w:rPr>
              <w:rFonts w:cstheme="minorHAnsi"/>
              <w:sz w:val="24"/>
              <w:szCs w:val="24"/>
            </w:rPr>
            <w:t>Accessed 07 04 2020]</w:t>
          </w:r>
        </w:p>
        <w:p w14:paraId="44F26330" w14:textId="77777777" w:rsidR="00CF7984" w:rsidRPr="00CF7984" w:rsidRDefault="00CF7984" w:rsidP="00CF7984">
          <w:pPr>
            <w:spacing w:line="360" w:lineRule="auto"/>
            <w:jc w:val="both"/>
            <w:rPr>
              <w:rFonts w:cstheme="minorHAnsi"/>
              <w:sz w:val="24"/>
              <w:szCs w:val="24"/>
            </w:rPr>
          </w:pPr>
          <w:r w:rsidRPr="00CF7984">
            <w:rPr>
              <w:rFonts w:cstheme="minorHAnsi"/>
              <w:sz w:val="24"/>
              <w:szCs w:val="24"/>
            </w:rPr>
            <w:t xml:space="preserve">Rensi, E., (2018) </w:t>
          </w:r>
          <w:r w:rsidRPr="00CF7984">
            <w:rPr>
              <w:rFonts w:cstheme="minorHAnsi"/>
              <w:i/>
              <w:iCs/>
              <w:sz w:val="24"/>
              <w:szCs w:val="24"/>
            </w:rPr>
            <w:t>McDonald's Says Goodbye Cashiers, Hello Kiosks</w:t>
          </w:r>
          <w:r w:rsidRPr="00CF7984">
            <w:rPr>
              <w:rFonts w:cstheme="minorHAnsi"/>
              <w:sz w:val="24"/>
              <w:szCs w:val="24"/>
            </w:rPr>
            <w:t>[Online].</w:t>
          </w:r>
        </w:p>
        <w:p w14:paraId="21D3FF6E" w14:textId="77777777" w:rsidR="00CF7984" w:rsidRPr="00CF7984" w:rsidRDefault="00CF7984" w:rsidP="00CF7984">
          <w:pPr>
            <w:spacing w:line="360" w:lineRule="auto"/>
            <w:jc w:val="both"/>
            <w:rPr>
              <w:rFonts w:cstheme="minorHAnsi"/>
              <w:sz w:val="24"/>
              <w:szCs w:val="24"/>
            </w:rPr>
          </w:pPr>
          <w:r w:rsidRPr="00CF7984">
            <w:rPr>
              <w:rFonts w:cstheme="minorHAnsi"/>
              <w:sz w:val="24"/>
              <w:szCs w:val="24"/>
            </w:rPr>
            <w:t xml:space="preserve">Available at: </w:t>
          </w:r>
          <w:hyperlink r:id="rId44" w:history="1">
            <w:r w:rsidRPr="00CF7984">
              <w:rPr>
                <w:rFonts w:cstheme="minorHAnsi"/>
                <w:color w:val="0000FF"/>
                <w:sz w:val="24"/>
                <w:szCs w:val="24"/>
                <w:u w:val="single"/>
              </w:rPr>
              <w:t>https://www.forbes.com/sites/edrensi/2018/07/11/mcdonalds-says-goodbye-cashiers-hello-kiosks/#5f5c708f6f14</w:t>
            </w:r>
          </w:hyperlink>
        </w:p>
        <w:p w14:paraId="5CFAF461" w14:textId="77777777" w:rsidR="00CF7984" w:rsidRPr="00CF7984" w:rsidRDefault="00CF7984" w:rsidP="00CF7984">
          <w:pPr>
            <w:spacing w:line="360" w:lineRule="auto"/>
            <w:jc w:val="both"/>
            <w:rPr>
              <w:rFonts w:cstheme="minorHAnsi"/>
              <w:sz w:val="24"/>
              <w:szCs w:val="24"/>
            </w:rPr>
          </w:pPr>
          <w:r w:rsidRPr="00CF7984">
            <w:rPr>
              <w:rFonts w:cstheme="minorHAnsi"/>
              <w:sz w:val="24"/>
              <w:szCs w:val="24"/>
              <w:u w:val="single"/>
            </w:rPr>
            <w:t>[</w:t>
          </w:r>
          <w:r w:rsidRPr="00CF7984">
            <w:rPr>
              <w:rFonts w:cstheme="minorHAnsi"/>
              <w:sz w:val="24"/>
              <w:szCs w:val="24"/>
            </w:rPr>
            <w:t>Accessed on 07 04 2020</w:t>
          </w:r>
          <w:r w:rsidRPr="00CF7984">
            <w:rPr>
              <w:rFonts w:cstheme="minorHAnsi"/>
              <w:sz w:val="24"/>
              <w:szCs w:val="24"/>
              <w:u w:val="single"/>
            </w:rPr>
            <w:t>]</w:t>
          </w:r>
        </w:p>
        <w:p w14:paraId="227E09C7" w14:textId="77777777" w:rsidR="00CF7984" w:rsidRPr="00CF7984" w:rsidRDefault="00CF7984" w:rsidP="00CF7984">
          <w:pPr>
            <w:spacing w:line="360" w:lineRule="auto"/>
            <w:jc w:val="both"/>
            <w:rPr>
              <w:rFonts w:cstheme="minorHAnsi"/>
              <w:sz w:val="24"/>
              <w:szCs w:val="24"/>
            </w:rPr>
          </w:pPr>
          <w:r w:rsidRPr="00CF7984">
            <w:rPr>
              <w:rFonts w:cstheme="minorHAnsi"/>
              <w:sz w:val="24"/>
              <w:szCs w:val="24"/>
            </w:rPr>
            <w:t xml:space="preserve">Ha, A., (2019) </w:t>
          </w:r>
          <w:r w:rsidRPr="00CF7984">
            <w:rPr>
              <w:rFonts w:cstheme="minorHAnsi"/>
              <w:i/>
              <w:iCs/>
              <w:sz w:val="24"/>
              <w:szCs w:val="24"/>
            </w:rPr>
            <w:t xml:space="preserve">McDonald’s is acquiring Dynamic Yield to create a more Customised drive-thru </w:t>
          </w:r>
          <w:r w:rsidRPr="00CF7984">
            <w:rPr>
              <w:rFonts w:cstheme="minorHAnsi"/>
              <w:sz w:val="24"/>
              <w:szCs w:val="24"/>
            </w:rPr>
            <w:t>[Online].</w:t>
          </w:r>
        </w:p>
        <w:p w14:paraId="5849D748" w14:textId="77777777" w:rsidR="00CF7984" w:rsidRPr="00CF7984" w:rsidRDefault="00CF7984" w:rsidP="00CF7984">
          <w:pPr>
            <w:spacing w:line="360" w:lineRule="auto"/>
            <w:jc w:val="both"/>
            <w:rPr>
              <w:rFonts w:cstheme="minorHAnsi"/>
              <w:sz w:val="24"/>
              <w:szCs w:val="24"/>
            </w:rPr>
          </w:pPr>
          <w:r w:rsidRPr="00CF7984">
            <w:rPr>
              <w:rFonts w:cstheme="minorHAnsi"/>
              <w:sz w:val="24"/>
              <w:szCs w:val="24"/>
            </w:rPr>
            <w:t>Available at</w:t>
          </w:r>
          <w:r w:rsidRPr="00CF7984">
            <w:rPr>
              <w:rFonts w:cstheme="minorHAnsi"/>
              <w:sz w:val="24"/>
              <w:szCs w:val="24"/>
              <w:u w:val="single"/>
            </w:rPr>
            <w:t xml:space="preserve">: </w:t>
          </w:r>
          <w:hyperlink r:id="rId45" w:history="1">
            <w:r w:rsidRPr="00CF7984">
              <w:rPr>
                <w:rFonts w:cstheme="minorHAnsi"/>
                <w:color w:val="0000FF"/>
                <w:sz w:val="24"/>
                <w:szCs w:val="24"/>
                <w:u w:val="single"/>
              </w:rPr>
              <w:t>https://techcrunch.com/2019/03/25/mcdonalds-acquires-dynamic-yield/</w:t>
            </w:r>
          </w:hyperlink>
        </w:p>
        <w:p w14:paraId="23D4C3A5" w14:textId="77777777" w:rsidR="00CF7984" w:rsidRPr="00CF7984" w:rsidRDefault="00CF7984" w:rsidP="00CF7984">
          <w:pPr>
            <w:spacing w:line="360" w:lineRule="auto"/>
            <w:jc w:val="both"/>
            <w:rPr>
              <w:rFonts w:cstheme="minorHAnsi"/>
              <w:sz w:val="24"/>
              <w:szCs w:val="24"/>
            </w:rPr>
          </w:pPr>
          <w:r w:rsidRPr="00CF7984">
            <w:rPr>
              <w:rFonts w:cstheme="minorHAnsi"/>
              <w:sz w:val="24"/>
              <w:szCs w:val="24"/>
            </w:rPr>
            <w:t>[Accessed on: 15/04/2020]</w:t>
          </w:r>
        </w:p>
        <w:p w14:paraId="3462464B" w14:textId="77777777" w:rsidR="00CF7984" w:rsidRPr="00CF7984" w:rsidRDefault="00CF7984" w:rsidP="00CF7984">
          <w:pPr>
            <w:spacing w:line="360" w:lineRule="auto"/>
            <w:jc w:val="both"/>
            <w:rPr>
              <w:rFonts w:cstheme="minorHAnsi"/>
              <w:sz w:val="24"/>
              <w:szCs w:val="24"/>
            </w:rPr>
          </w:pPr>
          <w:r w:rsidRPr="00CF7984">
            <w:rPr>
              <w:rFonts w:cstheme="minorHAnsi"/>
              <w:sz w:val="24"/>
              <w:szCs w:val="24"/>
            </w:rPr>
            <w:t xml:space="preserve">Acante, (2015) </w:t>
          </w:r>
          <w:r w:rsidRPr="00CF7984">
            <w:rPr>
              <w:rFonts w:cstheme="minorHAnsi"/>
              <w:i/>
              <w:iCs/>
              <w:sz w:val="24"/>
              <w:szCs w:val="24"/>
            </w:rPr>
            <w:t xml:space="preserve">Self-Service Kiosks in Restaurants: The Benefits and Challenges </w:t>
          </w:r>
          <w:r w:rsidRPr="00CF7984">
            <w:rPr>
              <w:rFonts w:cstheme="minorHAnsi"/>
              <w:sz w:val="24"/>
              <w:szCs w:val="24"/>
            </w:rPr>
            <w:t>[Online].</w:t>
          </w:r>
        </w:p>
        <w:p w14:paraId="392F6B4F" w14:textId="77777777" w:rsidR="00CF7984" w:rsidRPr="00CF7984" w:rsidRDefault="00CF7984" w:rsidP="00CF7984">
          <w:pPr>
            <w:spacing w:line="360" w:lineRule="auto"/>
            <w:jc w:val="both"/>
            <w:rPr>
              <w:rFonts w:cstheme="minorHAnsi"/>
              <w:sz w:val="24"/>
              <w:szCs w:val="24"/>
            </w:rPr>
          </w:pPr>
          <w:r w:rsidRPr="00CF7984">
            <w:rPr>
              <w:rFonts w:cstheme="minorHAnsi"/>
              <w:sz w:val="24"/>
              <w:szCs w:val="24"/>
            </w:rPr>
            <w:t xml:space="preserve">Available at </w:t>
          </w:r>
          <w:r w:rsidRPr="00CF7984">
            <w:rPr>
              <w:rFonts w:cstheme="minorHAnsi"/>
              <w:sz w:val="24"/>
              <w:szCs w:val="24"/>
              <w:u w:val="single"/>
            </w:rPr>
            <w:t xml:space="preserve">: </w:t>
          </w:r>
          <w:hyperlink r:id="rId46" w:history="1">
            <w:r w:rsidRPr="00CF7984">
              <w:rPr>
                <w:rFonts w:cstheme="minorHAnsi"/>
                <w:color w:val="0000FF"/>
                <w:sz w:val="24"/>
                <w:szCs w:val="24"/>
                <w:u w:val="single"/>
              </w:rPr>
              <w:t>https://www.acante.co.uk/self-service-kiosks-in-restaurants-the-benefits-and-challenges</w:t>
            </w:r>
          </w:hyperlink>
          <w:hyperlink r:id="rId47" w:history="1">
            <w:r w:rsidRPr="00CF7984">
              <w:rPr>
                <w:rFonts w:cstheme="minorHAnsi"/>
                <w:color w:val="0000FF"/>
                <w:sz w:val="24"/>
                <w:szCs w:val="24"/>
                <w:u w:val="single"/>
              </w:rPr>
              <w:t>/</w:t>
            </w:r>
          </w:hyperlink>
        </w:p>
        <w:p w14:paraId="6B349B26" w14:textId="77777777" w:rsidR="00CF7984" w:rsidRPr="00CF7984" w:rsidRDefault="00CF7984" w:rsidP="00CF7984">
          <w:pPr>
            <w:spacing w:line="360" w:lineRule="auto"/>
            <w:jc w:val="both"/>
            <w:rPr>
              <w:rFonts w:cstheme="minorHAnsi"/>
              <w:sz w:val="24"/>
              <w:szCs w:val="24"/>
            </w:rPr>
          </w:pPr>
          <w:r w:rsidRPr="00CF7984">
            <w:rPr>
              <w:rFonts w:cstheme="minorHAnsi"/>
              <w:sz w:val="24"/>
              <w:szCs w:val="24"/>
            </w:rPr>
            <w:lastRenderedPageBreak/>
            <w:t>[Accessed on : 15/04/2020]</w:t>
          </w:r>
        </w:p>
        <w:p w14:paraId="5C30FEC2" w14:textId="77777777" w:rsidR="00CF7984" w:rsidRPr="00CF7984" w:rsidRDefault="00CF7984" w:rsidP="00CF7984">
          <w:pPr>
            <w:spacing w:line="360" w:lineRule="auto"/>
            <w:jc w:val="both"/>
            <w:rPr>
              <w:rFonts w:cstheme="minorHAnsi"/>
              <w:sz w:val="24"/>
              <w:szCs w:val="24"/>
            </w:rPr>
          </w:pPr>
          <w:r w:rsidRPr="00CF7984">
            <w:rPr>
              <w:rFonts w:cstheme="minorHAnsi"/>
              <w:sz w:val="24"/>
              <w:szCs w:val="24"/>
            </w:rPr>
            <w:t xml:space="preserve">Anon (2015) </w:t>
          </w:r>
          <w:r w:rsidRPr="00CF7984">
            <w:rPr>
              <w:rFonts w:cstheme="minorHAnsi"/>
              <w:i/>
              <w:iCs/>
              <w:sz w:val="24"/>
              <w:szCs w:val="24"/>
            </w:rPr>
            <w:t xml:space="preserve">Digital Transformation </w:t>
          </w:r>
          <w:r w:rsidRPr="00CF7984">
            <w:rPr>
              <w:rFonts w:cstheme="minorHAnsi"/>
              <w:sz w:val="24"/>
              <w:szCs w:val="24"/>
            </w:rPr>
            <w:t xml:space="preserve">[Online]. Available at: </w:t>
          </w:r>
          <w:hyperlink r:id="rId48" w:history="1">
            <w:r w:rsidRPr="00CF7984">
              <w:rPr>
                <w:rFonts w:cstheme="minorHAnsi"/>
                <w:color w:val="0000FF"/>
                <w:sz w:val="24"/>
                <w:szCs w:val="24"/>
                <w:u w:val="single"/>
              </w:rPr>
              <w:t>https://www.slideshare.net/etion/digital-transformation-vkw-1?fbclid=</w:t>
            </w:r>
          </w:hyperlink>
          <w:hyperlink r:id="rId49" w:history="1">
            <w:r w:rsidRPr="00CF7984">
              <w:rPr>
                <w:rFonts w:cstheme="minorHAnsi"/>
                <w:color w:val="0000FF"/>
                <w:sz w:val="24"/>
                <w:szCs w:val="24"/>
                <w:u w:val="single"/>
              </w:rPr>
              <w:t>IwAR067P83cNBweVZB1SPHpSCQEGPBARg5B1cAvuikqKZrijfqTJAgCsI9-T8</w:t>
            </w:r>
          </w:hyperlink>
        </w:p>
        <w:p w14:paraId="63E6D472" w14:textId="6DD8D20E" w:rsidR="00CF7984" w:rsidRPr="00CF7984" w:rsidRDefault="00CF7984" w:rsidP="00CF7984">
          <w:pPr>
            <w:spacing w:line="360" w:lineRule="auto"/>
            <w:jc w:val="both"/>
            <w:rPr>
              <w:rFonts w:cstheme="minorHAnsi"/>
              <w:sz w:val="24"/>
              <w:szCs w:val="24"/>
            </w:rPr>
          </w:pPr>
          <w:r w:rsidRPr="00CF7984">
            <w:rPr>
              <w:rFonts w:cstheme="minorHAnsi"/>
              <w:sz w:val="24"/>
              <w:szCs w:val="24"/>
            </w:rPr>
            <w:t>[Accessed  07/04/2020]</w:t>
          </w:r>
        </w:p>
        <w:p w14:paraId="31FF62D7" w14:textId="2D7FA068" w:rsidR="00CF7984" w:rsidRDefault="00CF7984" w:rsidP="00CF7984">
          <w:pPr>
            <w:spacing w:line="360" w:lineRule="auto"/>
            <w:jc w:val="both"/>
            <w:rPr>
              <w:rFonts w:asciiTheme="majorHAnsi" w:hAnsiTheme="majorHAnsi"/>
              <w:sz w:val="24"/>
              <w:szCs w:val="24"/>
            </w:rPr>
          </w:pPr>
        </w:p>
        <w:p w14:paraId="1D4AD283" w14:textId="77777777" w:rsidR="00CF7984" w:rsidRPr="00CF7984" w:rsidRDefault="00CF7984" w:rsidP="00CF7984">
          <w:pPr>
            <w:pStyle w:val="paragraph"/>
            <w:spacing w:before="0" w:beforeAutospacing="0" w:after="0" w:afterAutospacing="0" w:line="360" w:lineRule="auto"/>
            <w:textAlignment w:val="baseline"/>
            <w:rPr>
              <w:rFonts w:asciiTheme="minorHAnsi" w:hAnsiTheme="minorHAnsi" w:cstheme="minorHAnsi"/>
            </w:rPr>
          </w:pPr>
          <w:r w:rsidRPr="00CF7984">
            <w:rPr>
              <w:rStyle w:val="normaltextrun"/>
              <w:rFonts w:asciiTheme="minorHAnsi" w:hAnsiTheme="minorHAnsi" w:cstheme="minorHAnsi"/>
              <w:caps/>
              <w:color w:val="000000"/>
              <w:lang w:val="pt-PT"/>
            </w:rPr>
            <w:t>B</w:t>
          </w:r>
          <w:r w:rsidRPr="00CF7984">
            <w:rPr>
              <w:rStyle w:val="normaltextrun"/>
              <w:rFonts w:asciiTheme="minorHAnsi" w:hAnsiTheme="minorHAnsi" w:cstheme="minorHAnsi"/>
              <w:color w:val="000000"/>
              <w:lang w:val="pt-PT"/>
            </w:rPr>
            <w:t>usiness</w:t>
          </w:r>
          <w:r w:rsidRPr="00CF7984">
            <w:rPr>
              <w:rStyle w:val="normaltextrun"/>
              <w:rFonts w:asciiTheme="minorHAnsi" w:hAnsiTheme="minorHAnsi" w:cstheme="minorHAnsi"/>
              <w:caps/>
              <w:color w:val="000000"/>
              <w:lang w:val="pt-PT"/>
            </w:rPr>
            <w:t> 2 </w:t>
          </w:r>
          <w:r w:rsidRPr="00CF7984">
            <w:rPr>
              <w:rStyle w:val="normaltextrun"/>
              <w:rFonts w:asciiTheme="minorHAnsi" w:hAnsiTheme="minorHAnsi" w:cstheme="minorHAnsi"/>
              <w:color w:val="000000"/>
              <w:lang w:val="pt-PT"/>
            </w:rPr>
            <w:t>community, Digital and social April 17, 2014.  </w:t>
          </w:r>
          <w:r w:rsidRPr="00CF7984">
            <w:rPr>
              <w:rStyle w:val="spellingerror"/>
              <w:rFonts w:asciiTheme="minorHAnsi" w:hAnsiTheme="minorHAnsi" w:cstheme="minorHAnsi"/>
              <w:caps/>
              <w:color w:val="000000"/>
              <w:lang w:val="pt-PT"/>
            </w:rPr>
            <w:t>A</w:t>
          </w:r>
          <w:r w:rsidRPr="00CF7984">
            <w:rPr>
              <w:rStyle w:val="spellingerror"/>
              <w:rFonts w:asciiTheme="minorHAnsi" w:hAnsiTheme="minorHAnsi" w:cstheme="minorHAnsi"/>
              <w:color w:val="000000"/>
              <w:lang w:val="pt-PT"/>
            </w:rPr>
            <w:t>cessed</w:t>
          </w:r>
          <w:r w:rsidRPr="00CF7984">
            <w:rPr>
              <w:rStyle w:val="normaltextrun"/>
              <w:rFonts w:asciiTheme="minorHAnsi" w:hAnsiTheme="minorHAnsi" w:cstheme="minorHAnsi"/>
              <w:color w:val="000000"/>
              <w:lang w:val="pt-PT"/>
            </w:rPr>
            <w:t>: 15 04 2020 [Online]</w:t>
          </w:r>
          <w:r w:rsidRPr="00CF7984">
            <w:rPr>
              <w:rStyle w:val="eop"/>
              <w:rFonts w:asciiTheme="minorHAnsi" w:eastAsiaTheme="majorEastAsia" w:hAnsiTheme="minorHAnsi" w:cstheme="minorHAnsi"/>
            </w:rPr>
            <w:t> </w:t>
          </w:r>
        </w:p>
        <w:p w14:paraId="5A7AB578" w14:textId="77777777" w:rsidR="00CF7984" w:rsidRPr="00CF7984" w:rsidRDefault="003B655E" w:rsidP="00CF7984">
          <w:pPr>
            <w:pStyle w:val="paragraph"/>
            <w:spacing w:before="0" w:beforeAutospacing="0" w:after="0" w:afterAutospacing="0" w:line="360" w:lineRule="auto"/>
            <w:textAlignment w:val="baseline"/>
            <w:rPr>
              <w:rFonts w:asciiTheme="minorHAnsi" w:hAnsiTheme="minorHAnsi" w:cstheme="minorHAnsi"/>
            </w:rPr>
          </w:pPr>
          <w:hyperlink r:id="rId50" w:tgtFrame="_blank" w:history="1">
            <w:r w:rsidR="00CF7984" w:rsidRPr="00CF7984">
              <w:rPr>
                <w:rStyle w:val="normaltextrun"/>
                <w:rFonts w:asciiTheme="minorHAnsi" w:hAnsiTheme="minorHAnsi" w:cstheme="minorHAnsi"/>
                <w:color w:val="000000"/>
                <w:u w:val="single"/>
                <w:lang w:val="pt-PT"/>
              </w:rPr>
              <w:t>https://www.business2community.com/digital-marketing/digital-technology-changing-mcdonalds-structure-offer-customer-relationships-0851153</w:t>
            </w:r>
          </w:hyperlink>
          <w:r w:rsidR="00CF7984" w:rsidRPr="00CF7984">
            <w:rPr>
              <w:rStyle w:val="normaltextrun"/>
              <w:rFonts w:asciiTheme="minorHAnsi" w:hAnsiTheme="minorHAnsi" w:cstheme="minorHAnsi"/>
              <w:color w:val="000000"/>
              <w:lang w:val="pt-PT"/>
            </w:rPr>
            <w:t> </w:t>
          </w:r>
          <w:r w:rsidR="00CF7984" w:rsidRPr="00CF7984">
            <w:rPr>
              <w:rStyle w:val="eop"/>
              <w:rFonts w:asciiTheme="minorHAnsi" w:eastAsiaTheme="majorEastAsia" w:hAnsiTheme="minorHAnsi" w:cstheme="minorHAnsi"/>
            </w:rPr>
            <w:t> </w:t>
          </w:r>
        </w:p>
        <w:p w14:paraId="30909A2E" w14:textId="77777777" w:rsidR="00CF7984" w:rsidRPr="00CF7984" w:rsidRDefault="00CF7984" w:rsidP="00CF7984">
          <w:pPr>
            <w:pStyle w:val="paragraph"/>
            <w:spacing w:before="0" w:beforeAutospacing="0" w:after="0" w:afterAutospacing="0" w:line="360" w:lineRule="auto"/>
            <w:textAlignment w:val="baseline"/>
            <w:rPr>
              <w:rFonts w:asciiTheme="minorHAnsi" w:hAnsiTheme="minorHAnsi" w:cstheme="minorHAnsi"/>
            </w:rPr>
          </w:pPr>
          <w:r w:rsidRPr="00CF7984">
            <w:rPr>
              <w:rStyle w:val="normaltextrun"/>
              <w:rFonts w:asciiTheme="minorHAnsi" w:hAnsiTheme="minorHAnsi" w:cstheme="minorHAnsi"/>
              <w:color w:val="000000"/>
              <w:lang w:val="pt-PT"/>
            </w:rPr>
            <w:t>Chron, the Impact of Technological change on business February 12, 2019 </w:t>
          </w:r>
          <w:r w:rsidRPr="00CF7984">
            <w:rPr>
              <w:rStyle w:val="spellingerror"/>
              <w:rFonts w:asciiTheme="minorHAnsi" w:hAnsiTheme="minorHAnsi" w:cstheme="minorHAnsi"/>
              <w:color w:val="000000"/>
              <w:lang w:val="pt-PT"/>
            </w:rPr>
            <w:t>Acessed</w:t>
          </w:r>
          <w:r w:rsidRPr="00CF7984">
            <w:rPr>
              <w:rStyle w:val="normaltextrun"/>
              <w:rFonts w:asciiTheme="minorHAnsi" w:hAnsiTheme="minorHAnsi" w:cstheme="minorHAnsi"/>
              <w:color w:val="000000"/>
              <w:lang w:val="pt-PT"/>
            </w:rPr>
            <w:t>: 16 04 2020 [online]</w:t>
          </w:r>
          <w:r w:rsidRPr="00CF7984">
            <w:rPr>
              <w:rStyle w:val="eop"/>
              <w:rFonts w:asciiTheme="minorHAnsi" w:eastAsiaTheme="majorEastAsia" w:hAnsiTheme="minorHAnsi" w:cstheme="minorHAnsi"/>
            </w:rPr>
            <w:t> </w:t>
          </w:r>
        </w:p>
        <w:p w14:paraId="14398881" w14:textId="3677AB88" w:rsidR="00CF7984" w:rsidRPr="00CF7984" w:rsidRDefault="003B655E" w:rsidP="00CF7984">
          <w:pPr>
            <w:spacing w:line="360" w:lineRule="auto"/>
            <w:jc w:val="both"/>
            <w:rPr>
              <w:rFonts w:cstheme="minorHAnsi"/>
              <w:sz w:val="24"/>
              <w:szCs w:val="24"/>
            </w:rPr>
          </w:pPr>
          <w:hyperlink r:id="rId51" w:tgtFrame="_blank" w:history="1">
            <w:r w:rsidR="00CF7984" w:rsidRPr="00CF7984">
              <w:rPr>
                <w:rStyle w:val="normaltextrun"/>
                <w:rFonts w:cstheme="minorHAnsi"/>
                <w:color w:val="000000"/>
                <w:sz w:val="24"/>
                <w:szCs w:val="24"/>
                <w:u w:val="single"/>
                <w:lang w:val="pt-PT"/>
              </w:rPr>
              <w:t>https://smallbusiness.chron.com/impact-technological-change-business-activity-2191.html</w:t>
            </w:r>
          </w:hyperlink>
        </w:p>
        <w:p w14:paraId="32E24454" w14:textId="0F6AA2D5" w:rsidR="00E50F90" w:rsidRDefault="003B655E" w:rsidP="00E50F90">
          <w:pPr>
            <w:spacing w:line="360" w:lineRule="auto"/>
          </w:pPr>
        </w:p>
      </w:sdtContent>
    </w:sdt>
    <w:p w14:paraId="0737404B" w14:textId="79C5E2D0" w:rsidR="00EA6D93" w:rsidRDefault="00EA6D93" w:rsidP="00EE33EF"/>
    <w:p w14:paraId="379B2F4A" w14:textId="77777777" w:rsidR="000446F9" w:rsidRPr="00EE33EF" w:rsidRDefault="000446F9" w:rsidP="00EE33EF"/>
    <w:sectPr w:rsidR="000446F9" w:rsidRPr="00EE33E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0002A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0002A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mn-e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440"/>
    <w:rsid w:val="00023370"/>
    <w:rsid w:val="00037400"/>
    <w:rsid w:val="00037E75"/>
    <w:rsid w:val="0004114C"/>
    <w:rsid w:val="000446F9"/>
    <w:rsid w:val="000558BC"/>
    <w:rsid w:val="000570B1"/>
    <w:rsid w:val="00074CCA"/>
    <w:rsid w:val="0008638C"/>
    <w:rsid w:val="00094297"/>
    <w:rsid w:val="00096899"/>
    <w:rsid w:val="000D158D"/>
    <w:rsid w:val="000E458B"/>
    <w:rsid w:val="000E4D9E"/>
    <w:rsid w:val="000F4CB3"/>
    <w:rsid w:val="000F774D"/>
    <w:rsid w:val="00103496"/>
    <w:rsid w:val="001207C1"/>
    <w:rsid w:val="001614C4"/>
    <w:rsid w:val="001E5AEC"/>
    <w:rsid w:val="001F3B8C"/>
    <w:rsid w:val="001F5478"/>
    <w:rsid w:val="00200548"/>
    <w:rsid w:val="00201404"/>
    <w:rsid w:val="00203C06"/>
    <w:rsid w:val="00224F7F"/>
    <w:rsid w:val="002608D6"/>
    <w:rsid w:val="00272377"/>
    <w:rsid w:val="0028609D"/>
    <w:rsid w:val="002978B6"/>
    <w:rsid w:val="00297FB9"/>
    <w:rsid w:val="002A5A21"/>
    <w:rsid w:val="002B5B73"/>
    <w:rsid w:val="002B6388"/>
    <w:rsid w:val="002C4223"/>
    <w:rsid w:val="002E3108"/>
    <w:rsid w:val="002F6293"/>
    <w:rsid w:val="00307E16"/>
    <w:rsid w:val="0031498E"/>
    <w:rsid w:val="00317A34"/>
    <w:rsid w:val="0032706E"/>
    <w:rsid w:val="003359FB"/>
    <w:rsid w:val="00364FE6"/>
    <w:rsid w:val="003732B7"/>
    <w:rsid w:val="003B4F35"/>
    <w:rsid w:val="003B655E"/>
    <w:rsid w:val="003C478E"/>
    <w:rsid w:val="003D1BEE"/>
    <w:rsid w:val="003D355F"/>
    <w:rsid w:val="004170A6"/>
    <w:rsid w:val="00417C38"/>
    <w:rsid w:val="00417DEF"/>
    <w:rsid w:val="00422B72"/>
    <w:rsid w:val="004705F6"/>
    <w:rsid w:val="004800E8"/>
    <w:rsid w:val="004A09F8"/>
    <w:rsid w:val="004A433E"/>
    <w:rsid w:val="004B6A9E"/>
    <w:rsid w:val="004E22AF"/>
    <w:rsid w:val="004F24FE"/>
    <w:rsid w:val="004F48CB"/>
    <w:rsid w:val="004F61BD"/>
    <w:rsid w:val="005056C4"/>
    <w:rsid w:val="00516FCA"/>
    <w:rsid w:val="0057637A"/>
    <w:rsid w:val="005816B3"/>
    <w:rsid w:val="005B7D05"/>
    <w:rsid w:val="005D0859"/>
    <w:rsid w:val="00610994"/>
    <w:rsid w:val="006111C3"/>
    <w:rsid w:val="006270B6"/>
    <w:rsid w:val="00654525"/>
    <w:rsid w:val="006715F8"/>
    <w:rsid w:val="006748E2"/>
    <w:rsid w:val="006758E1"/>
    <w:rsid w:val="006B7FF2"/>
    <w:rsid w:val="006F26F8"/>
    <w:rsid w:val="006F6A58"/>
    <w:rsid w:val="007120A0"/>
    <w:rsid w:val="00727E1E"/>
    <w:rsid w:val="00734A15"/>
    <w:rsid w:val="007520B6"/>
    <w:rsid w:val="00756597"/>
    <w:rsid w:val="0076700C"/>
    <w:rsid w:val="00777EA6"/>
    <w:rsid w:val="0079738C"/>
    <w:rsid w:val="007A3294"/>
    <w:rsid w:val="007A54BD"/>
    <w:rsid w:val="007D34F2"/>
    <w:rsid w:val="007E4AEA"/>
    <w:rsid w:val="008154E2"/>
    <w:rsid w:val="00816027"/>
    <w:rsid w:val="00833A36"/>
    <w:rsid w:val="00853029"/>
    <w:rsid w:val="0087532C"/>
    <w:rsid w:val="00887B81"/>
    <w:rsid w:val="008A168D"/>
    <w:rsid w:val="008A4E4A"/>
    <w:rsid w:val="008B1407"/>
    <w:rsid w:val="008D5BFE"/>
    <w:rsid w:val="0090042D"/>
    <w:rsid w:val="00921470"/>
    <w:rsid w:val="009251AF"/>
    <w:rsid w:val="00927833"/>
    <w:rsid w:val="009316D5"/>
    <w:rsid w:val="00956663"/>
    <w:rsid w:val="00974DD5"/>
    <w:rsid w:val="009912C4"/>
    <w:rsid w:val="009B408D"/>
    <w:rsid w:val="009C53FC"/>
    <w:rsid w:val="009C7F7A"/>
    <w:rsid w:val="009D2A5E"/>
    <w:rsid w:val="009E73EC"/>
    <w:rsid w:val="009F4440"/>
    <w:rsid w:val="00A0681F"/>
    <w:rsid w:val="00A17367"/>
    <w:rsid w:val="00A20CB1"/>
    <w:rsid w:val="00A33701"/>
    <w:rsid w:val="00A35412"/>
    <w:rsid w:val="00A8326A"/>
    <w:rsid w:val="00A852DA"/>
    <w:rsid w:val="00A85513"/>
    <w:rsid w:val="00AC791C"/>
    <w:rsid w:val="00AE43B1"/>
    <w:rsid w:val="00AE6B78"/>
    <w:rsid w:val="00AE7A44"/>
    <w:rsid w:val="00B314D7"/>
    <w:rsid w:val="00B54711"/>
    <w:rsid w:val="00B703CA"/>
    <w:rsid w:val="00B74854"/>
    <w:rsid w:val="00BA40FB"/>
    <w:rsid w:val="00BB2B20"/>
    <w:rsid w:val="00BC21FA"/>
    <w:rsid w:val="00BD7D5A"/>
    <w:rsid w:val="00BF306D"/>
    <w:rsid w:val="00C007F1"/>
    <w:rsid w:val="00C660EE"/>
    <w:rsid w:val="00C7182B"/>
    <w:rsid w:val="00CB5C0B"/>
    <w:rsid w:val="00CD3DAF"/>
    <w:rsid w:val="00CD44B5"/>
    <w:rsid w:val="00CF7984"/>
    <w:rsid w:val="00CF7F5F"/>
    <w:rsid w:val="00D00A90"/>
    <w:rsid w:val="00D24A3A"/>
    <w:rsid w:val="00D27801"/>
    <w:rsid w:val="00D312AD"/>
    <w:rsid w:val="00D47619"/>
    <w:rsid w:val="00D55B15"/>
    <w:rsid w:val="00D560D7"/>
    <w:rsid w:val="00D9669C"/>
    <w:rsid w:val="00DA3102"/>
    <w:rsid w:val="00DB4A5D"/>
    <w:rsid w:val="00DC06FE"/>
    <w:rsid w:val="00DE233E"/>
    <w:rsid w:val="00E00289"/>
    <w:rsid w:val="00E252C2"/>
    <w:rsid w:val="00E43614"/>
    <w:rsid w:val="00E50F90"/>
    <w:rsid w:val="00E72DCD"/>
    <w:rsid w:val="00EA6D93"/>
    <w:rsid w:val="00EB4597"/>
    <w:rsid w:val="00EC7A74"/>
    <w:rsid w:val="00ED584E"/>
    <w:rsid w:val="00EE00B3"/>
    <w:rsid w:val="00EE33EF"/>
    <w:rsid w:val="00F000B6"/>
    <w:rsid w:val="00F137CA"/>
    <w:rsid w:val="00F20FE4"/>
    <w:rsid w:val="00F41F8C"/>
    <w:rsid w:val="00F8182C"/>
    <w:rsid w:val="00F959CC"/>
    <w:rsid w:val="00FC0415"/>
    <w:rsid w:val="00FC2E1A"/>
    <w:rsid w:val="00FF2D1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9E7DF"/>
  <w15:chartTrackingRefBased/>
  <w15:docId w15:val="{D9E957B9-EB23-48D5-B915-E8249E7CF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530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20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F4440"/>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53029"/>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853029"/>
    <w:pPr>
      <w:outlineLvl w:val="9"/>
    </w:pPr>
    <w:rPr>
      <w:lang w:val="en-US"/>
    </w:rPr>
  </w:style>
  <w:style w:type="paragraph" w:styleId="TOC1">
    <w:name w:val="toc 1"/>
    <w:basedOn w:val="Normal"/>
    <w:next w:val="Normal"/>
    <w:autoRedefine/>
    <w:uiPriority w:val="39"/>
    <w:unhideWhenUsed/>
    <w:rsid w:val="00853029"/>
    <w:pPr>
      <w:spacing w:after="100"/>
    </w:pPr>
  </w:style>
  <w:style w:type="character" w:styleId="Hyperlink">
    <w:name w:val="Hyperlink"/>
    <w:basedOn w:val="DefaultParagraphFont"/>
    <w:uiPriority w:val="99"/>
    <w:unhideWhenUsed/>
    <w:rsid w:val="00853029"/>
    <w:rPr>
      <w:color w:val="0563C1" w:themeColor="hyperlink"/>
      <w:u w:val="single"/>
    </w:rPr>
  </w:style>
  <w:style w:type="character" w:customStyle="1" w:styleId="Heading2Char">
    <w:name w:val="Heading 2 Char"/>
    <w:basedOn w:val="DefaultParagraphFont"/>
    <w:link w:val="Heading2"/>
    <w:uiPriority w:val="9"/>
    <w:rsid w:val="007520B6"/>
    <w:rPr>
      <w:rFonts w:asciiTheme="majorHAnsi" w:eastAsiaTheme="majorEastAsia" w:hAnsiTheme="majorHAnsi" w:cstheme="majorBidi"/>
      <w:color w:val="2F5496" w:themeColor="accent1" w:themeShade="BF"/>
      <w:sz w:val="26"/>
      <w:szCs w:val="26"/>
      <w:lang w:val="en-GB"/>
    </w:rPr>
  </w:style>
  <w:style w:type="paragraph" w:styleId="Subtitle">
    <w:name w:val="Subtitle"/>
    <w:basedOn w:val="Normal"/>
    <w:next w:val="Normal"/>
    <w:link w:val="SubtitleChar"/>
    <w:uiPriority w:val="11"/>
    <w:qFormat/>
    <w:rsid w:val="007520B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520B6"/>
    <w:rPr>
      <w:rFonts w:eastAsiaTheme="minorEastAsia"/>
      <w:color w:val="5A5A5A" w:themeColor="text1" w:themeTint="A5"/>
      <w:spacing w:val="15"/>
      <w:lang w:val="en-GB"/>
    </w:rPr>
  </w:style>
  <w:style w:type="paragraph" w:styleId="NormalWeb">
    <w:name w:val="Normal (Web)"/>
    <w:basedOn w:val="Normal"/>
    <w:uiPriority w:val="99"/>
    <w:semiHidden/>
    <w:unhideWhenUsed/>
    <w:rsid w:val="007520B6"/>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paragraph" w:styleId="TOC2">
    <w:name w:val="toc 2"/>
    <w:basedOn w:val="Normal"/>
    <w:next w:val="Normal"/>
    <w:autoRedefine/>
    <w:uiPriority w:val="39"/>
    <w:unhideWhenUsed/>
    <w:rsid w:val="007520B6"/>
    <w:pPr>
      <w:spacing w:after="100"/>
      <w:ind w:left="220"/>
    </w:pPr>
  </w:style>
  <w:style w:type="character" w:customStyle="1" w:styleId="normaltextrun">
    <w:name w:val="normaltextrun"/>
    <w:basedOn w:val="DefaultParagraphFont"/>
    <w:rsid w:val="008A4E4A"/>
  </w:style>
  <w:style w:type="character" w:customStyle="1" w:styleId="eop">
    <w:name w:val="eop"/>
    <w:basedOn w:val="DefaultParagraphFont"/>
    <w:rsid w:val="008A4E4A"/>
  </w:style>
  <w:style w:type="paragraph" w:customStyle="1" w:styleId="paragraph">
    <w:name w:val="paragraph"/>
    <w:basedOn w:val="Normal"/>
    <w:rsid w:val="008A4E4A"/>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customStyle="1" w:styleId="advancedproofingissue">
    <w:name w:val="advancedproofingissue"/>
    <w:basedOn w:val="DefaultParagraphFont"/>
    <w:rsid w:val="008A4E4A"/>
  </w:style>
  <w:style w:type="character" w:customStyle="1" w:styleId="spellingerror">
    <w:name w:val="spellingerror"/>
    <w:basedOn w:val="DefaultParagraphFont"/>
    <w:rsid w:val="008A4E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571151">
      <w:bodyDiv w:val="1"/>
      <w:marLeft w:val="0"/>
      <w:marRight w:val="0"/>
      <w:marTop w:val="0"/>
      <w:marBottom w:val="0"/>
      <w:divBdr>
        <w:top w:val="none" w:sz="0" w:space="0" w:color="auto"/>
        <w:left w:val="none" w:sz="0" w:space="0" w:color="auto"/>
        <w:bottom w:val="none" w:sz="0" w:space="0" w:color="auto"/>
        <w:right w:val="none" w:sz="0" w:space="0" w:color="auto"/>
      </w:divBdr>
      <w:divsChild>
        <w:div w:id="370348629">
          <w:marLeft w:val="0"/>
          <w:marRight w:val="0"/>
          <w:marTop w:val="0"/>
          <w:marBottom w:val="0"/>
          <w:divBdr>
            <w:top w:val="none" w:sz="0" w:space="0" w:color="auto"/>
            <w:left w:val="none" w:sz="0" w:space="0" w:color="auto"/>
            <w:bottom w:val="none" w:sz="0" w:space="0" w:color="auto"/>
            <w:right w:val="none" w:sz="0" w:space="0" w:color="auto"/>
          </w:divBdr>
        </w:div>
        <w:div w:id="1628438798">
          <w:marLeft w:val="0"/>
          <w:marRight w:val="0"/>
          <w:marTop w:val="0"/>
          <w:marBottom w:val="0"/>
          <w:divBdr>
            <w:top w:val="none" w:sz="0" w:space="0" w:color="auto"/>
            <w:left w:val="none" w:sz="0" w:space="0" w:color="auto"/>
            <w:bottom w:val="none" w:sz="0" w:space="0" w:color="auto"/>
            <w:right w:val="none" w:sz="0" w:space="0" w:color="auto"/>
          </w:divBdr>
        </w:div>
      </w:divsChild>
    </w:div>
    <w:div w:id="289946657">
      <w:bodyDiv w:val="1"/>
      <w:marLeft w:val="0"/>
      <w:marRight w:val="0"/>
      <w:marTop w:val="0"/>
      <w:marBottom w:val="0"/>
      <w:divBdr>
        <w:top w:val="none" w:sz="0" w:space="0" w:color="auto"/>
        <w:left w:val="none" w:sz="0" w:space="0" w:color="auto"/>
        <w:bottom w:val="none" w:sz="0" w:space="0" w:color="auto"/>
        <w:right w:val="none" w:sz="0" w:space="0" w:color="auto"/>
      </w:divBdr>
      <w:divsChild>
        <w:div w:id="2051181">
          <w:marLeft w:val="0"/>
          <w:marRight w:val="0"/>
          <w:marTop w:val="0"/>
          <w:marBottom w:val="0"/>
          <w:divBdr>
            <w:top w:val="none" w:sz="0" w:space="0" w:color="auto"/>
            <w:left w:val="none" w:sz="0" w:space="0" w:color="auto"/>
            <w:bottom w:val="none" w:sz="0" w:space="0" w:color="auto"/>
            <w:right w:val="none" w:sz="0" w:space="0" w:color="auto"/>
          </w:divBdr>
        </w:div>
        <w:div w:id="369456737">
          <w:marLeft w:val="0"/>
          <w:marRight w:val="0"/>
          <w:marTop w:val="0"/>
          <w:marBottom w:val="0"/>
          <w:divBdr>
            <w:top w:val="none" w:sz="0" w:space="0" w:color="auto"/>
            <w:left w:val="none" w:sz="0" w:space="0" w:color="auto"/>
            <w:bottom w:val="none" w:sz="0" w:space="0" w:color="auto"/>
            <w:right w:val="none" w:sz="0" w:space="0" w:color="auto"/>
          </w:divBdr>
        </w:div>
      </w:divsChild>
    </w:div>
    <w:div w:id="609165154">
      <w:bodyDiv w:val="1"/>
      <w:marLeft w:val="0"/>
      <w:marRight w:val="0"/>
      <w:marTop w:val="0"/>
      <w:marBottom w:val="0"/>
      <w:divBdr>
        <w:top w:val="none" w:sz="0" w:space="0" w:color="auto"/>
        <w:left w:val="none" w:sz="0" w:space="0" w:color="auto"/>
        <w:bottom w:val="none" w:sz="0" w:space="0" w:color="auto"/>
        <w:right w:val="none" w:sz="0" w:space="0" w:color="auto"/>
      </w:divBdr>
      <w:divsChild>
        <w:div w:id="1988588586">
          <w:marLeft w:val="0"/>
          <w:marRight w:val="0"/>
          <w:marTop w:val="0"/>
          <w:marBottom w:val="0"/>
          <w:divBdr>
            <w:top w:val="none" w:sz="0" w:space="0" w:color="auto"/>
            <w:left w:val="none" w:sz="0" w:space="0" w:color="auto"/>
            <w:bottom w:val="none" w:sz="0" w:space="0" w:color="auto"/>
            <w:right w:val="none" w:sz="0" w:space="0" w:color="auto"/>
          </w:divBdr>
        </w:div>
        <w:div w:id="2094623901">
          <w:marLeft w:val="0"/>
          <w:marRight w:val="0"/>
          <w:marTop w:val="0"/>
          <w:marBottom w:val="0"/>
          <w:divBdr>
            <w:top w:val="none" w:sz="0" w:space="0" w:color="auto"/>
            <w:left w:val="none" w:sz="0" w:space="0" w:color="auto"/>
            <w:bottom w:val="none" w:sz="0" w:space="0" w:color="auto"/>
            <w:right w:val="none" w:sz="0" w:space="0" w:color="auto"/>
          </w:divBdr>
        </w:div>
      </w:divsChild>
    </w:div>
    <w:div w:id="1199514509">
      <w:bodyDiv w:val="1"/>
      <w:marLeft w:val="0"/>
      <w:marRight w:val="0"/>
      <w:marTop w:val="0"/>
      <w:marBottom w:val="0"/>
      <w:divBdr>
        <w:top w:val="none" w:sz="0" w:space="0" w:color="auto"/>
        <w:left w:val="none" w:sz="0" w:space="0" w:color="auto"/>
        <w:bottom w:val="none" w:sz="0" w:space="0" w:color="auto"/>
        <w:right w:val="none" w:sz="0" w:space="0" w:color="auto"/>
      </w:divBdr>
    </w:div>
    <w:div w:id="1469473565">
      <w:bodyDiv w:val="1"/>
      <w:marLeft w:val="0"/>
      <w:marRight w:val="0"/>
      <w:marTop w:val="0"/>
      <w:marBottom w:val="0"/>
      <w:divBdr>
        <w:top w:val="none" w:sz="0" w:space="0" w:color="auto"/>
        <w:left w:val="none" w:sz="0" w:space="0" w:color="auto"/>
        <w:bottom w:val="none" w:sz="0" w:space="0" w:color="auto"/>
        <w:right w:val="none" w:sz="0" w:space="0" w:color="auto"/>
      </w:divBdr>
      <w:divsChild>
        <w:div w:id="629701798">
          <w:marLeft w:val="0"/>
          <w:marRight w:val="0"/>
          <w:marTop w:val="0"/>
          <w:marBottom w:val="0"/>
          <w:divBdr>
            <w:top w:val="none" w:sz="0" w:space="0" w:color="auto"/>
            <w:left w:val="none" w:sz="0" w:space="0" w:color="auto"/>
            <w:bottom w:val="none" w:sz="0" w:space="0" w:color="auto"/>
            <w:right w:val="none" w:sz="0" w:space="0" w:color="auto"/>
          </w:divBdr>
        </w:div>
        <w:div w:id="681322744">
          <w:marLeft w:val="0"/>
          <w:marRight w:val="0"/>
          <w:marTop w:val="0"/>
          <w:marBottom w:val="0"/>
          <w:divBdr>
            <w:top w:val="none" w:sz="0" w:space="0" w:color="auto"/>
            <w:left w:val="none" w:sz="0" w:space="0" w:color="auto"/>
            <w:bottom w:val="none" w:sz="0" w:space="0" w:color="auto"/>
            <w:right w:val="none" w:sz="0" w:space="0" w:color="auto"/>
          </w:divBdr>
        </w:div>
        <w:div w:id="917136153">
          <w:marLeft w:val="0"/>
          <w:marRight w:val="0"/>
          <w:marTop w:val="0"/>
          <w:marBottom w:val="0"/>
          <w:divBdr>
            <w:top w:val="none" w:sz="0" w:space="0" w:color="auto"/>
            <w:left w:val="none" w:sz="0" w:space="0" w:color="auto"/>
            <w:bottom w:val="none" w:sz="0" w:space="0" w:color="auto"/>
            <w:right w:val="none" w:sz="0" w:space="0" w:color="auto"/>
          </w:divBdr>
        </w:div>
      </w:divsChild>
    </w:div>
    <w:div w:id="1544439756">
      <w:bodyDiv w:val="1"/>
      <w:marLeft w:val="0"/>
      <w:marRight w:val="0"/>
      <w:marTop w:val="0"/>
      <w:marBottom w:val="0"/>
      <w:divBdr>
        <w:top w:val="none" w:sz="0" w:space="0" w:color="auto"/>
        <w:left w:val="none" w:sz="0" w:space="0" w:color="auto"/>
        <w:bottom w:val="none" w:sz="0" w:space="0" w:color="auto"/>
        <w:right w:val="none" w:sz="0" w:space="0" w:color="auto"/>
      </w:divBdr>
      <w:divsChild>
        <w:div w:id="153879183">
          <w:marLeft w:val="0"/>
          <w:marRight w:val="0"/>
          <w:marTop w:val="0"/>
          <w:marBottom w:val="0"/>
          <w:divBdr>
            <w:top w:val="none" w:sz="0" w:space="0" w:color="auto"/>
            <w:left w:val="none" w:sz="0" w:space="0" w:color="auto"/>
            <w:bottom w:val="none" w:sz="0" w:space="0" w:color="auto"/>
            <w:right w:val="none" w:sz="0" w:space="0" w:color="auto"/>
          </w:divBdr>
        </w:div>
        <w:div w:id="340132787">
          <w:marLeft w:val="0"/>
          <w:marRight w:val="0"/>
          <w:marTop w:val="0"/>
          <w:marBottom w:val="0"/>
          <w:divBdr>
            <w:top w:val="none" w:sz="0" w:space="0" w:color="auto"/>
            <w:left w:val="none" w:sz="0" w:space="0" w:color="auto"/>
            <w:bottom w:val="none" w:sz="0" w:space="0" w:color="auto"/>
            <w:right w:val="none" w:sz="0" w:space="0" w:color="auto"/>
          </w:divBdr>
        </w:div>
        <w:div w:id="596452182">
          <w:marLeft w:val="0"/>
          <w:marRight w:val="0"/>
          <w:marTop w:val="0"/>
          <w:marBottom w:val="0"/>
          <w:divBdr>
            <w:top w:val="none" w:sz="0" w:space="0" w:color="auto"/>
            <w:left w:val="none" w:sz="0" w:space="0" w:color="auto"/>
            <w:bottom w:val="none" w:sz="0" w:space="0" w:color="auto"/>
            <w:right w:val="none" w:sz="0" w:space="0" w:color="auto"/>
          </w:divBdr>
        </w:div>
        <w:div w:id="704403457">
          <w:marLeft w:val="0"/>
          <w:marRight w:val="0"/>
          <w:marTop w:val="0"/>
          <w:marBottom w:val="0"/>
          <w:divBdr>
            <w:top w:val="none" w:sz="0" w:space="0" w:color="auto"/>
            <w:left w:val="none" w:sz="0" w:space="0" w:color="auto"/>
            <w:bottom w:val="none" w:sz="0" w:space="0" w:color="auto"/>
            <w:right w:val="none" w:sz="0" w:space="0" w:color="auto"/>
          </w:divBdr>
        </w:div>
        <w:div w:id="717164517">
          <w:marLeft w:val="0"/>
          <w:marRight w:val="0"/>
          <w:marTop w:val="0"/>
          <w:marBottom w:val="0"/>
          <w:divBdr>
            <w:top w:val="none" w:sz="0" w:space="0" w:color="auto"/>
            <w:left w:val="none" w:sz="0" w:space="0" w:color="auto"/>
            <w:bottom w:val="none" w:sz="0" w:space="0" w:color="auto"/>
            <w:right w:val="none" w:sz="0" w:space="0" w:color="auto"/>
          </w:divBdr>
        </w:div>
        <w:div w:id="782266403">
          <w:marLeft w:val="0"/>
          <w:marRight w:val="0"/>
          <w:marTop w:val="0"/>
          <w:marBottom w:val="0"/>
          <w:divBdr>
            <w:top w:val="none" w:sz="0" w:space="0" w:color="auto"/>
            <w:left w:val="none" w:sz="0" w:space="0" w:color="auto"/>
            <w:bottom w:val="none" w:sz="0" w:space="0" w:color="auto"/>
            <w:right w:val="none" w:sz="0" w:space="0" w:color="auto"/>
          </w:divBdr>
        </w:div>
        <w:div w:id="800735609">
          <w:marLeft w:val="0"/>
          <w:marRight w:val="0"/>
          <w:marTop w:val="0"/>
          <w:marBottom w:val="0"/>
          <w:divBdr>
            <w:top w:val="none" w:sz="0" w:space="0" w:color="auto"/>
            <w:left w:val="none" w:sz="0" w:space="0" w:color="auto"/>
            <w:bottom w:val="none" w:sz="0" w:space="0" w:color="auto"/>
            <w:right w:val="none" w:sz="0" w:space="0" w:color="auto"/>
          </w:divBdr>
        </w:div>
        <w:div w:id="835917903">
          <w:marLeft w:val="0"/>
          <w:marRight w:val="0"/>
          <w:marTop w:val="0"/>
          <w:marBottom w:val="0"/>
          <w:divBdr>
            <w:top w:val="none" w:sz="0" w:space="0" w:color="auto"/>
            <w:left w:val="none" w:sz="0" w:space="0" w:color="auto"/>
            <w:bottom w:val="none" w:sz="0" w:space="0" w:color="auto"/>
            <w:right w:val="none" w:sz="0" w:space="0" w:color="auto"/>
          </w:divBdr>
        </w:div>
        <w:div w:id="845285063">
          <w:marLeft w:val="0"/>
          <w:marRight w:val="0"/>
          <w:marTop w:val="0"/>
          <w:marBottom w:val="0"/>
          <w:divBdr>
            <w:top w:val="none" w:sz="0" w:space="0" w:color="auto"/>
            <w:left w:val="none" w:sz="0" w:space="0" w:color="auto"/>
            <w:bottom w:val="none" w:sz="0" w:space="0" w:color="auto"/>
            <w:right w:val="none" w:sz="0" w:space="0" w:color="auto"/>
          </w:divBdr>
        </w:div>
        <w:div w:id="1104695338">
          <w:marLeft w:val="0"/>
          <w:marRight w:val="0"/>
          <w:marTop w:val="0"/>
          <w:marBottom w:val="0"/>
          <w:divBdr>
            <w:top w:val="none" w:sz="0" w:space="0" w:color="auto"/>
            <w:left w:val="none" w:sz="0" w:space="0" w:color="auto"/>
            <w:bottom w:val="none" w:sz="0" w:space="0" w:color="auto"/>
            <w:right w:val="none" w:sz="0" w:space="0" w:color="auto"/>
          </w:divBdr>
        </w:div>
        <w:div w:id="1453548148">
          <w:marLeft w:val="0"/>
          <w:marRight w:val="0"/>
          <w:marTop w:val="0"/>
          <w:marBottom w:val="0"/>
          <w:divBdr>
            <w:top w:val="none" w:sz="0" w:space="0" w:color="auto"/>
            <w:left w:val="none" w:sz="0" w:space="0" w:color="auto"/>
            <w:bottom w:val="none" w:sz="0" w:space="0" w:color="auto"/>
            <w:right w:val="none" w:sz="0" w:space="0" w:color="auto"/>
          </w:divBdr>
        </w:div>
        <w:div w:id="1727946207">
          <w:marLeft w:val="0"/>
          <w:marRight w:val="0"/>
          <w:marTop w:val="0"/>
          <w:marBottom w:val="0"/>
          <w:divBdr>
            <w:top w:val="none" w:sz="0" w:space="0" w:color="auto"/>
            <w:left w:val="none" w:sz="0" w:space="0" w:color="auto"/>
            <w:bottom w:val="none" w:sz="0" w:space="0" w:color="auto"/>
            <w:right w:val="none" w:sz="0" w:space="0" w:color="auto"/>
          </w:divBdr>
        </w:div>
        <w:div w:id="1736081355">
          <w:marLeft w:val="0"/>
          <w:marRight w:val="0"/>
          <w:marTop w:val="0"/>
          <w:marBottom w:val="0"/>
          <w:divBdr>
            <w:top w:val="none" w:sz="0" w:space="0" w:color="auto"/>
            <w:left w:val="none" w:sz="0" w:space="0" w:color="auto"/>
            <w:bottom w:val="none" w:sz="0" w:space="0" w:color="auto"/>
            <w:right w:val="none" w:sz="0" w:space="0" w:color="auto"/>
          </w:divBdr>
        </w:div>
        <w:div w:id="2068143374">
          <w:marLeft w:val="0"/>
          <w:marRight w:val="0"/>
          <w:marTop w:val="0"/>
          <w:marBottom w:val="0"/>
          <w:divBdr>
            <w:top w:val="none" w:sz="0" w:space="0" w:color="auto"/>
            <w:left w:val="none" w:sz="0" w:space="0" w:color="auto"/>
            <w:bottom w:val="none" w:sz="0" w:space="0" w:color="auto"/>
            <w:right w:val="none" w:sz="0" w:space="0" w:color="auto"/>
          </w:divBdr>
        </w:div>
        <w:div w:id="2101297302">
          <w:marLeft w:val="0"/>
          <w:marRight w:val="0"/>
          <w:marTop w:val="0"/>
          <w:marBottom w:val="0"/>
          <w:divBdr>
            <w:top w:val="none" w:sz="0" w:space="0" w:color="auto"/>
            <w:left w:val="none" w:sz="0" w:space="0" w:color="auto"/>
            <w:bottom w:val="none" w:sz="0" w:space="0" w:color="auto"/>
            <w:right w:val="none" w:sz="0" w:space="0" w:color="auto"/>
          </w:divBdr>
        </w:div>
        <w:div w:id="2136169476">
          <w:marLeft w:val="0"/>
          <w:marRight w:val="0"/>
          <w:marTop w:val="0"/>
          <w:marBottom w:val="0"/>
          <w:divBdr>
            <w:top w:val="none" w:sz="0" w:space="0" w:color="auto"/>
            <w:left w:val="none" w:sz="0" w:space="0" w:color="auto"/>
            <w:bottom w:val="none" w:sz="0" w:space="0" w:color="auto"/>
            <w:right w:val="none" w:sz="0" w:space="0" w:color="auto"/>
          </w:divBdr>
        </w:div>
      </w:divsChild>
    </w:div>
    <w:div w:id="1723402175">
      <w:bodyDiv w:val="1"/>
      <w:marLeft w:val="0"/>
      <w:marRight w:val="0"/>
      <w:marTop w:val="0"/>
      <w:marBottom w:val="0"/>
      <w:divBdr>
        <w:top w:val="none" w:sz="0" w:space="0" w:color="auto"/>
        <w:left w:val="none" w:sz="0" w:space="0" w:color="auto"/>
        <w:bottom w:val="none" w:sz="0" w:space="0" w:color="auto"/>
        <w:right w:val="none" w:sz="0" w:space="0" w:color="auto"/>
      </w:divBdr>
    </w:div>
    <w:div w:id="1779445947">
      <w:bodyDiv w:val="1"/>
      <w:marLeft w:val="0"/>
      <w:marRight w:val="0"/>
      <w:marTop w:val="0"/>
      <w:marBottom w:val="0"/>
      <w:divBdr>
        <w:top w:val="none" w:sz="0" w:space="0" w:color="auto"/>
        <w:left w:val="none" w:sz="0" w:space="0" w:color="auto"/>
        <w:bottom w:val="none" w:sz="0" w:space="0" w:color="auto"/>
        <w:right w:val="none" w:sz="0" w:space="0" w:color="auto"/>
      </w:divBdr>
      <w:divsChild>
        <w:div w:id="306862704">
          <w:marLeft w:val="0"/>
          <w:marRight w:val="0"/>
          <w:marTop w:val="0"/>
          <w:marBottom w:val="0"/>
          <w:divBdr>
            <w:top w:val="none" w:sz="0" w:space="0" w:color="auto"/>
            <w:left w:val="none" w:sz="0" w:space="0" w:color="auto"/>
            <w:bottom w:val="none" w:sz="0" w:space="0" w:color="auto"/>
            <w:right w:val="none" w:sz="0" w:space="0" w:color="auto"/>
          </w:divBdr>
        </w:div>
        <w:div w:id="518396068">
          <w:marLeft w:val="0"/>
          <w:marRight w:val="0"/>
          <w:marTop w:val="0"/>
          <w:marBottom w:val="0"/>
          <w:divBdr>
            <w:top w:val="none" w:sz="0" w:space="0" w:color="auto"/>
            <w:left w:val="none" w:sz="0" w:space="0" w:color="auto"/>
            <w:bottom w:val="none" w:sz="0" w:space="0" w:color="auto"/>
            <w:right w:val="none" w:sz="0" w:space="0" w:color="auto"/>
          </w:divBdr>
        </w:div>
        <w:div w:id="817265519">
          <w:marLeft w:val="0"/>
          <w:marRight w:val="0"/>
          <w:marTop w:val="0"/>
          <w:marBottom w:val="0"/>
          <w:divBdr>
            <w:top w:val="none" w:sz="0" w:space="0" w:color="auto"/>
            <w:left w:val="none" w:sz="0" w:space="0" w:color="auto"/>
            <w:bottom w:val="none" w:sz="0" w:space="0" w:color="auto"/>
            <w:right w:val="none" w:sz="0" w:space="0" w:color="auto"/>
          </w:divBdr>
        </w:div>
        <w:div w:id="2036077407">
          <w:marLeft w:val="0"/>
          <w:marRight w:val="0"/>
          <w:marTop w:val="0"/>
          <w:marBottom w:val="0"/>
          <w:divBdr>
            <w:top w:val="none" w:sz="0" w:space="0" w:color="auto"/>
            <w:left w:val="none" w:sz="0" w:space="0" w:color="auto"/>
            <w:bottom w:val="none" w:sz="0" w:space="0" w:color="auto"/>
            <w:right w:val="none" w:sz="0" w:space="0" w:color="auto"/>
          </w:divBdr>
        </w:div>
      </w:divsChild>
    </w:div>
    <w:div w:id="1782261564">
      <w:bodyDiv w:val="1"/>
      <w:marLeft w:val="0"/>
      <w:marRight w:val="0"/>
      <w:marTop w:val="0"/>
      <w:marBottom w:val="0"/>
      <w:divBdr>
        <w:top w:val="none" w:sz="0" w:space="0" w:color="auto"/>
        <w:left w:val="none" w:sz="0" w:space="0" w:color="auto"/>
        <w:bottom w:val="none" w:sz="0" w:space="0" w:color="auto"/>
        <w:right w:val="none" w:sz="0" w:space="0" w:color="auto"/>
      </w:divBdr>
    </w:div>
    <w:div w:id="1805466623">
      <w:bodyDiv w:val="1"/>
      <w:marLeft w:val="0"/>
      <w:marRight w:val="0"/>
      <w:marTop w:val="0"/>
      <w:marBottom w:val="0"/>
      <w:divBdr>
        <w:top w:val="none" w:sz="0" w:space="0" w:color="auto"/>
        <w:left w:val="none" w:sz="0" w:space="0" w:color="auto"/>
        <w:bottom w:val="none" w:sz="0" w:space="0" w:color="auto"/>
        <w:right w:val="none" w:sz="0" w:space="0" w:color="auto"/>
      </w:divBdr>
      <w:divsChild>
        <w:div w:id="209273178">
          <w:marLeft w:val="0"/>
          <w:marRight w:val="0"/>
          <w:marTop w:val="0"/>
          <w:marBottom w:val="0"/>
          <w:divBdr>
            <w:top w:val="none" w:sz="0" w:space="0" w:color="auto"/>
            <w:left w:val="none" w:sz="0" w:space="0" w:color="auto"/>
            <w:bottom w:val="none" w:sz="0" w:space="0" w:color="auto"/>
            <w:right w:val="none" w:sz="0" w:space="0" w:color="auto"/>
          </w:divBdr>
        </w:div>
        <w:div w:id="849367679">
          <w:marLeft w:val="0"/>
          <w:marRight w:val="0"/>
          <w:marTop w:val="0"/>
          <w:marBottom w:val="0"/>
          <w:divBdr>
            <w:top w:val="none" w:sz="0" w:space="0" w:color="auto"/>
            <w:left w:val="none" w:sz="0" w:space="0" w:color="auto"/>
            <w:bottom w:val="none" w:sz="0" w:space="0" w:color="auto"/>
            <w:right w:val="none" w:sz="0" w:space="0" w:color="auto"/>
          </w:divBdr>
        </w:div>
        <w:div w:id="1478764120">
          <w:marLeft w:val="0"/>
          <w:marRight w:val="0"/>
          <w:marTop w:val="0"/>
          <w:marBottom w:val="0"/>
          <w:divBdr>
            <w:top w:val="none" w:sz="0" w:space="0" w:color="auto"/>
            <w:left w:val="none" w:sz="0" w:space="0" w:color="auto"/>
            <w:bottom w:val="none" w:sz="0" w:space="0" w:color="auto"/>
            <w:right w:val="none" w:sz="0" w:space="0" w:color="auto"/>
          </w:divBdr>
        </w:div>
      </w:divsChild>
    </w:div>
    <w:div w:id="1812014867">
      <w:bodyDiv w:val="1"/>
      <w:marLeft w:val="0"/>
      <w:marRight w:val="0"/>
      <w:marTop w:val="0"/>
      <w:marBottom w:val="0"/>
      <w:divBdr>
        <w:top w:val="none" w:sz="0" w:space="0" w:color="auto"/>
        <w:left w:val="none" w:sz="0" w:space="0" w:color="auto"/>
        <w:bottom w:val="none" w:sz="0" w:space="0" w:color="auto"/>
        <w:right w:val="none" w:sz="0" w:space="0" w:color="auto"/>
      </w:divBdr>
    </w:div>
    <w:div w:id="1895267791">
      <w:bodyDiv w:val="1"/>
      <w:marLeft w:val="0"/>
      <w:marRight w:val="0"/>
      <w:marTop w:val="0"/>
      <w:marBottom w:val="0"/>
      <w:divBdr>
        <w:top w:val="none" w:sz="0" w:space="0" w:color="auto"/>
        <w:left w:val="none" w:sz="0" w:space="0" w:color="auto"/>
        <w:bottom w:val="none" w:sz="0" w:space="0" w:color="auto"/>
        <w:right w:val="none" w:sz="0" w:space="0" w:color="auto"/>
      </w:divBdr>
      <w:divsChild>
        <w:div w:id="121927412">
          <w:marLeft w:val="0"/>
          <w:marRight w:val="0"/>
          <w:marTop w:val="0"/>
          <w:marBottom w:val="0"/>
          <w:divBdr>
            <w:top w:val="none" w:sz="0" w:space="0" w:color="auto"/>
            <w:left w:val="none" w:sz="0" w:space="0" w:color="auto"/>
            <w:bottom w:val="none" w:sz="0" w:space="0" w:color="auto"/>
            <w:right w:val="none" w:sz="0" w:space="0" w:color="auto"/>
          </w:divBdr>
        </w:div>
        <w:div w:id="675376746">
          <w:marLeft w:val="0"/>
          <w:marRight w:val="0"/>
          <w:marTop w:val="0"/>
          <w:marBottom w:val="0"/>
          <w:divBdr>
            <w:top w:val="none" w:sz="0" w:space="0" w:color="auto"/>
            <w:left w:val="none" w:sz="0" w:space="0" w:color="auto"/>
            <w:bottom w:val="none" w:sz="0" w:space="0" w:color="auto"/>
            <w:right w:val="none" w:sz="0" w:space="0" w:color="auto"/>
          </w:divBdr>
        </w:div>
      </w:divsChild>
    </w:div>
    <w:div w:id="2004965394">
      <w:bodyDiv w:val="1"/>
      <w:marLeft w:val="0"/>
      <w:marRight w:val="0"/>
      <w:marTop w:val="0"/>
      <w:marBottom w:val="0"/>
      <w:divBdr>
        <w:top w:val="none" w:sz="0" w:space="0" w:color="auto"/>
        <w:left w:val="none" w:sz="0" w:space="0" w:color="auto"/>
        <w:bottom w:val="none" w:sz="0" w:space="0" w:color="auto"/>
        <w:right w:val="none" w:sz="0" w:space="0" w:color="auto"/>
      </w:divBdr>
    </w:div>
    <w:div w:id="2006743147">
      <w:bodyDiv w:val="1"/>
      <w:marLeft w:val="0"/>
      <w:marRight w:val="0"/>
      <w:marTop w:val="0"/>
      <w:marBottom w:val="0"/>
      <w:divBdr>
        <w:top w:val="none" w:sz="0" w:space="0" w:color="auto"/>
        <w:left w:val="none" w:sz="0" w:space="0" w:color="auto"/>
        <w:bottom w:val="none" w:sz="0" w:space="0" w:color="auto"/>
        <w:right w:val="none" w:sz="0" w:space="0" w:color="auto"/>
      </w:divBdr>
      <w:divsChild>
        <w:div w:id="624851468">
          <w:marLeft w:val="0"/>
          <w:marRight w:val="0"/>
          <w:marTop w:val="0"/>
          <w:marBottom w:val="0"/>
          <w:divBdr>
            <w:top w:val="none" w:sz="0" w:space="0" w:color="auto"/>
            <w:left w:val="none" w:sz="0" w:space="0" w:color="auto"/>
            <w:bottom w:val="none" w:sz="0" w:space="0" w:color="auto"/>
            <w:right w:val="none" w:sz="0" w:space="0" w:color="auto"/>
          </w:divBdr>
        </w:div>
        <w:div w:id="933903614">
          <w:marLeft w:val="0"/>
          <w:marRight w:val="0"/>
          <w:marTop w:val="0"/>
          <w:marBottom w:val="0"/>
          <w:divBdr>
            <w:top w:val="none" w:sz="0" w:space="0" w:color="auto"/>
            <w:left w:val="none" w:sz="0" w:space="0" w:color="auto"/>
            <w:bottom w:val="none" w:sz="0" w:space="0" w:color="auto"/>
            <w:right w:val="none" w:sz="0" w:space="0" w:color="auto"/>
          </w:divBdr>
        </w:div>
        <w:div w:id="1985768308">
          <w:marLeft w:val="0"/>
          <w:marRight w:val="0"/>
          <w:marTop w:val="0"/>
          <w:marBottom w:val="0"/>
          <w:divBdr>
            <w:top w:val="none" w:sz="0" w:space="0" w:color="auto"/>
            <w:left w:val="none" w:sz="0" w:space="0" w:color="auto"/>
            <w:bottom w:val="none" w:sz="0" w:space="0" w:color="auto"/>
            <w:right w:val="none" w:sz="0" w:space="0" w:color="auto"/>
          </w:divBdr>
        </w:div>
      </w:divsChild>
    </w:div>
    <w:div w:id="2079596380">
      <w:bodyDiv w:val="1"/>
      <w:marLeft w:val="0"/>
      <w:marRight w:val="0"/>
      <w:marTop w:val="0"/>
      <w:marBottom w:val="0"/>
      <w:divBdr>
        <w:top w:val="none" w:sz="0" w:space="0" w:color="auto"/>
        <w:left w:val="none" w:sz="0" w:space="0" w:color="auto"/>
        <w:bottom w:val="none" w:sz="0" w:space="0" w:color="auto"/>
        <w:right w:val="none" w:sz="0" w:space="0" w:color="auto"/>
      </w:divBdr>
      <w:divsChild>
        <w:div w:id="1567497948">
          <w:marLeft w:val="0"/>
          <w:marRight w:val="0"/>
          <w:marTop w:val="0"/>
          <w:marBottom w:val="0"/>
          <w:divBdr>
            <w:top w:val="none" w:sz="0" w:space="0" w:color="auto"/>
            <w:left w:val="none" w:sz="0" w:space="0" w:color="auto"/>
            <w:bottom w:val="none" w:sz="0" w:space="0" w:color="auto"/>
            <w:right w:val="none" w:sz="0" w:space="0" w:color="auto"/>
          </w:divBdr>
        </w:div>
        <w:div w:id="2037123399">
          <w:marLeft w:val="0"/>
          <w:marRight w:val="0"/>
          <w:marTop w:val="0"/>
          <w:marBottom w:val="0"/>
          <w:divBdr>
            <w:top w:val="none" w:sz="0" w:space="0" w:color="auto"/>
            <w:left w:val="none" w:sz="0" w:space="0" w:color="auto"/>
            <w:bottom w:val="none" w:sz="0" w:space="0" w:color="auto"/>
            <w:right w:val="none" w:sz="0" w:space="0" w:color="auto"/>
          </w:divBdr>
        </w:div>
      </w:divsChild>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www.foodbusinessnews.net/articles/15196-mcdonalds-assembles-new-team-to-guide-tech-strategy" TargetMode="External"/><Relationship Id="rId3" Type="http://schemas.openxmlformats.org/officeDocument/2006/relationships/styles" Target="styles.xml"/><Relationship Id="rId21" Type="http://schemas.openxmlformats.org/officeDocument/2006/relationships/image" Target="media/image16.jpg"/><Relationship Id="rId34" Type="http://schemas.openxmlformats.org/officeDocument/2006/relationships/image" Target="media/image29.png"/><Relationship Id="rId42" Type="http://schemas.openxmlformats.org/officeDocument/2006/relationships/hyperlink" Target="https://www/qsrmagazine.com.fast-food/mcdonalds-new-tech-about-change-restaurant-industry" TargetMode="External"/><Relationship Id="rId47" Type="http://schemas.openxmlformats.org/officeDocument/2006/relationships/hyperlink" Target="https://www.acante.co.uk/self-service-kiosks-in-restaurants-the-benefits-and-challenges/" TargetMode="External"/><Relationship Id="rId50" Type="http://schemas.openxmlformats.org/officeDocument/2006/relationships/hyperlink" Target="https://www.business2community.com/digital-marketing/digital-technology-changing-mcdonalds-structure-offer-customer-relationships-0851153"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hyperlink" Target="https://www.foodbusinessnews.net/articles/15196-mcdonalds-assembles-new-team-to-guide-tech-strategy" TargetMode="External"/><Relationship Id="rId46" Type="http://schemas.openxmlformats.org/officeDocument/2006/relationships/hyperlink" Target="https://www.acante.co.uk/self-service-kiosks-in-restaurants-the-benefits-and-challenges/"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jpg"/><Relationship Id="rId29" Type="http://schemas.openxmlformats.org/officeDocument/2006/relationships/image" Target="media/image24.png"/><Relationship Id="rId41" Type="http://schemas.openxmlformats.org/officeDocument/2006/relationships/hyperlink" Target="https://www/qsrmagazine.com.fast-food/mcdonalds-new-tech-about-change-restaurant-industr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jpg"/><Relationship Id="rId32" Type="http://schemas.openxmlformats.org/officeDocument/2006/relationships/image" Target="media/image27.png"/><Relationship Id="rId37" Type="http://schemas.openxmlformats.org/officeDocument/2006/relationships/hyperlink" Target="https://en.wikipedia.org/wiki/History_of_advertising" TargetMode="External"/><Relationship Id="rId40" Type="http://schemas.openxmlformats.org/officeDocument/2006/relationships/hyperlink" Target="https://www.business2community.com/digital-marketing" TargetMode="External"/><Relationship Id="rId45" Type="http://schemas.openxmlformats.org/officeDocument/2006/relationships/hyperlink" Target="https://techcrunch.com/2019/03/25/mcdonalds-acquires-dynamic-yield/"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jp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hyperlink" Target="https://www.slideshare.net/etion/digital-transformation-vkw-1?fbclid=IwAR067P83cNBweVZB1SPHpSCQEGPBARg5B1cAvuikqKZrijfqTJAgCsI9-T8"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yperlink" Target="https://www.forbes.com/sites/edrensi/2018/07/11/mcdonalds-says-goodbye-cashiers-hello-kiosks/"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png"/><Relationship Id="rId22" Type="http://schemas.openxmlformats.org/officeDocument/2006/relationships/image" Target="media/image17.jp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hyperlink" Target="https://hospitalitytech.com/how-self-service-kiosks-can-help-hotels-restaurants-better-serve-disabled" TargetMode="External"/><Relationship Id="rId48" Type="http://schemas.openxmlformats.org/officeDocument/2006/relationships/hyperlink" Target="https://www.slideshare.net/etion/digital-transformation-vkw-1?fbclid=IwAR067P83cNBweVZB1SPHpSCQEGPBARg5B1cAvuikqKZrijfqTJAgCsI9-T8" TargetMode="External"/><Relationship Id="rId8" Type="http://schemas.openxmlformats.org/officeDocument/2006/relationships/image" Target="media/image3.png"/><Relationship Id="rId51" Type="http://schemas.openxmlformats.org/officeDocument/2006/relationships/hyperlink" Target="https://smallbusiness.chron.com/impact-technological-change-business-activity-219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Cre19</b:Tag>
    <b:SourceType>InternetSite</b:SourceType>
    <b:Guid>{B75A1EA0-7EA3-456D-B77C-5403F664CE34}</b:Guid>
    <b:Author>
      <b:Author>
        <b:Corporate>EvokeCreative</b:Corporate>
      </b:Author>
    </b:Author>
    <b:Title>McDonals Kiosk case study</b:Title>
    <b:Year>2019</b:Year>
    <b:YearAccessed>29</b:YearAccessed>
    <b:MonthAccessed>03</b:MonthAccessed>
    <b:DayAccessed>29</b:DayAccessed>
    <b:URL>https://www.evoke-creative.com/project/mcdonalds/</b:URL>
    <b:RefOrder>1</b:RefOrder>
  </b:Source>
  <b:Source>
    <b:Tag>Hol18</b:Tag>
    <b:SourceType>InternetSite</b:SourceType>
    <b:Guid>{3C302EEB-9CBA-4CC4-9DF2-4E0D3ABD10F6}</b:Guid>
    <b:Author>
      <b:Author>
        <b:NameList>
          <b:Person>
            <b:Last>Johnson</b:Last>
            <b:First>Hollis</b:First>
          </b:Person>
        </b:NameList>
      </b:Author>
    </b:Author>
    <b:Title>Business Insider</b:Title>
    <b:Year>2018</b:Year>
    <b:YearAccessed>2020</b:YearAccessed>
    <b:MonthAccessed>03</b:MonthAccessed>
    <b:DayAccessed>29</b:DayAccessed>
    <b:URL>https://www.businessinsider.com/mcdonalds-kiosk-vs-cashiers-photos-2018-3?r=US&amp;IR=T</b:URL>
    <b:RefOrder>2</b:RefOrder>
  </b:Source>
  <b:Source>
    <b:Tag>McD20</b:Tag>
    <b:SourceType>InternetSite</b:SourceType>
    <b:Guid>{9E340B0D-DAF0-486A-B0F2-83A22F164E69}</b:Guid>
    <b:Author>
      <b:Author>
        <b:NameList>
          <b:Person>
            <b:Last>McDonalds</b:Last>
          </b:Person>
        </b:NameList>
      </b:Author>
    </b:Author>
    <b:Title>Home Page</b:Title>
    <b:Year>2020</b:Year>
    <b:YearAccessed>2020</b:YearAccessed>
    <b:MonthAccessed>04</b:MonthAccessed>
    <b:DayAccessed>07</b:DayAccessed>
    <b:URL>https://www.mcdonalds.com/us/en-us/about-us.html</b:URL>
    <b:RefOrder>1</b:RefOrder>
  </b:Source>
  <b:Source>
    <b:Tag>McD16</b:Tag>
    <b:SourceType>InternetSite</b:SourceType>
    <b:Guid>{612E8D00-8C5E-49F0-934A-3A16B218048A}</b:Guid>
    <b:Author>
      <b:Author>
        <b:NameList>
          <b:Person>
            <b:Last>Corporation</b:Last>
            <b:First>McDonalds</b:First>
          </b:Person>
        </b:NameList>
      </b:Author>
    </b:Author>
    <b:Year>2016</b:Year>
    <b:YearAccessed>2020</b:YearAccessed>
    <b:MonthAccessed>04</b:MonthAccessed>
    <b:DayAccessed>07</b:DayAccessed>
    <b:URL>https://www.sec.gov/ix?doc=/Archives/edgar/data/63908/000006390818000010/mcd-12312017x10k.htm#s2F6390EEB0195234A27F2177ECF215B1</b:URL>
    <b:Title>Stock History</b:Title>
    <b:RefOrder>2</b:RefOrder>
  </b:Source>
  <b:Source>
    <b:Tag>Ess</b:Tag>
    <b:SourceType>InternetSite</b:SourceType>
    <b:Guid>{72B642B8-A53C-4175-9E84-96594B7F9FFC}</b:Guid>
    <b:Author>
      <b:Author>
        <b:NameList>
          <b:Person>
            <b:Last>Essey</b:Last>
          </b:Person>
        </b:NameList>
      </b:Author>
    </b:Author>
    <b:Title>Operations and Business Strategy of McDonalds.</b:Title>
    <b:Year>2018</b:Year>
    <b:YearAccessed>2020</b:YearAccessed>
    <b:MonthAccessed>04</b:MonthAccessed>
    <b:DayAccessed>07</b:DayAccessed>
    <b:URL>https://www.ukessays.com/essays/international-business/very-popular-fast-food-business.php?vref=1</b:URL>
    <b:RefOrder>3</b:RefOrder>
  </b:Source>
  <b:Source>
    <b:Tag>Mey19</b:Tag>
    <b:SourceType>InternetSite</b:SourceType>
    <b:Guid>{7E9E2BF9-3E25-4E3D-969E-E57434F83D08}</b:Guid>
    <b:Author>
      <b:Author>
        <b:NameList>
          <b:Person>
            <b:Last>Meyer</b:Last>
            <b:First>P.</b:First>
          </b:Person>
        </b:NameList>
      </b:Author>
    </b:Author>
    <b:Title>Business Management</b:Title>
    <b:Year>2019</b:Year>
    <b:YearAccessed>2020</b:YearAccessed>
    <b:MonthAccessed>04</b:MonthAccessed>
    <b:DayAccessed>07</b:DayAccessed>
    <b:URL>http://panmore.com/mcdonalds-vision-statement-mission-statement-analysis </b:URL>
    <b:RefOrder>4</b:RefOrder>
  </b:Source>
</b:Sources>
</file>

<file path=customXml/itemProps1.xml><?xml version="1.0" encoding="utf-8"?>
<ds:datastoreItem xmlns:ds="http://schemas.openxmlformats.org/officeDocument/2006/customXml" ds:itemID="{CE4F46BA-E597-4237-BF92-0365970B4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30</Pages>
  <Words>3052</Words>
  <Characters>17705</Characters>
  <Application>Microsoft Office Word</Application>
  <DocSecurity>0</DocSecurity>
  <Lines>147</Lines>
  <Paragraphs>41</Paragraphs>
  <ScaleCrop>false</ScaleCrop>
  <Company/>
  <LinksUpToDate>false</LinksUpToDate>
  <CharactersWithSpaces>20716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Belcianu (1914905)</dc:creator>
  <cp:keywords/>
  <dc:description/>
  <cp:lastModifiedBy>Sabrina</cp:lastModifiedBy>
  <cp:revision>46</cp:revision>
  <dcterms:created xsi:type="dcterms:W3CDTF">2020-04-06T12:51:00Z</dcterms:created>
  <dcterms:modified xsi:type="dcterms:W3CDTF">2020-04-20T20:28:00Z</dcterms:modified>
</cp:coreProperties>
</file>