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C1789E">
        <w:t>4</w:t>
      </w:r>
    </w:p>
    <w:p w:rsidR="00F827F1" w:rsidRPr="008146E8" w:rsidRDefault="00F827F1" w:rsidP="00F827F1">
      <w:pPr>
        <w:pStyle w:val="Modcode"/>
        <w:jc w:val="left"/>
      </w:pPr>
      <w:r w:rsidRPr="008146E8">
        <w:t xml:space="preserve">                                                                      </w:t>
      </w:r>
    </w:p>
    <w:p w:rsidR="00F827F1" w:rsidRPr="008146E8" w:rsidRDefault="00C620FE" w:rsidP="00F827F1">
      <w:pPr>
        <w:pStyle w:val="Modcode"/>
        <w:jc w:val="left"/>
      </w:pPr>
      <w:r>
        <w:t>SEMESTER 1</w:t>
      </w:r>
      <w:r w:rsidR="00F827F1" w:rsidRPr="008146E8">
        <w:t xml:space="preserve">                                                                         </w:t>
      </w:r>
    </w:p>
    <w:p w:rsidR="00F827F1" w:rsidRPr="008146E8" w:rsidRDefault="00F827F1" w:rsidP="00F827F1">
      <w:pPr>
        <w:pStyle w:val="Modcode"/>
        <w:jc w:val="left"/>
      </w:pPr>
    </w:p>
    <w:p w:rsidR="00F827F1" w:rsidRPr="008146E8" w:rsidRDefault="00F827F1" w:rsidP="00C1789E">
      <w:pPr>
        <w:pStyle w:val="Modcode"/>
        <w:jc w:val="left"/>
      </w:pPr>
      <w:r w:rsidRPr="008146E8">
        <w:t>MODULE CODE</w:t>
      </w:r>
      <w:r w:rsidR="00B876DA" w:rsidRPr="008146E8">
        <w:t>/ Cod Y modIwl</w:t>
      </w:r>
      <w:r w:rsidRPr="008146E8">
        <w:t xml:space="preserve">: </w:t>
      </w:r>
      <w:r w:rsidR="00C1789E">
        <w:t xml:space="preserve">CSAC4001 </w:t>
      </w:r>
      <w:r w:rsidR="00C1789E" w:rsidRPr="00C1789E">
        <w:t>Computational Thinking</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C1789E">
        <w:rPr>
          <w:b/>
          <w:sz w:val="28"/>
          <w:szCs w:val="28"/>
        </w:rPr>
        <w:t>10</w:t>
      </w:r>
      <w:r w:rsidR="008146E8" w:rsidRPr="008146E8">
        <w:rPr>
          <w:b/>
          <w:sz w:val="28"/>
          <w:szCs w:val="28"/>
        </w:rPr>
        <w:t>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C1789E" w:rsidP="00B50D84">
      <w:pPr>
        <w:pStyle w:val="BodyText"/>
        <w:spacing w:after="0"/>
        <w:rPr>
          <w:b/>
          <w:sz w:val="28"/>
          <w:szCs w:val="28"/>
          <w:u w:val="single"/>
        </w:rPr>
      </w:pPr>
      <w:r>
        <w:rPr>
          <w:b/>
          <w:sz w:val="28"/>
          <w:szCs w:val="28"/>
        </w:rPr>
        <w:t>1</w:t>
      </w:r>
      <w:r w:rsidR="008146E8" w:rsidRPr="008146E8">
        <w:rPr>
          <w:b/>
          <w:sz w:val="28"/>
          <w:szCs w:val="28"/>
        </w:rPr>
        <w:t>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300BC0">
        <w:rPr>
          <w:b/>
          <w:sz w:val="28"/>
          <w:szCs w:val="28"/>
        </w:rPr>
        <w:t>Daniel Davies / Alan Smith</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00C1789E">
        <w:rPr>
          <w:b/>
          <w:sz w:val="28"/>
          <w:szCs w:val="28"/>
          <w:u w:val="single"/>
        </w:rPr>
        <w:t xml:space="preserve">Your Student </w:t>
      </w:r>
      <w:r w:rsidRPr="008146E8">
        <w:rPr>
          <w:b/>
          <w:sz w:val="28"/>
          <w:szCs w:val="28"/>
          <w:u w:val="single"/>
        </w:rPr>
        <w:t>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6704"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1789E" w:rsidRDefault="00C1789E" w:rsidP="008A62BC">
                            <w:pPr>
                              <w:pStyle w:val="Heading6"/>
                              <w:pBdr>
                                <w:top w:val="none" w:sz="0" w:space="0" w:color="auto"/>
                                <w:left w:val="none" w:sz="0" w:space="0" w:color="auto"/>
                                <w:bottom w:val="none" w:sz="0" w:space="0" w:color="auto"/>
                                <w:right w:val="none" w:sz="0" w:space="0" w:color="auto"/>
                              </w:pBdr>
                              <w:shd w:val="clear" w:color="auto" w:fill="E0E0E0"/>
                            </w:pPr>
                          </w:p>
                          <w:p w:rsidR="00C1789E" w:rsidRDefault="00C1789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C1789E" w:rsidRDefault="00C1789E" w:rsidP="008A62BC">
                      <w:pPr>
                        <w:pStyle w:val="Heading6"/>
                        <w:pBdr>
                          <w:top w:val="none" w:sz="0" w:space="0" w:color="auto"/>
                          <w:left w:val="none" w:sz="0" w:space="0" w:color="auto"/>
                          <w:bottom w:val="none" w:sz="0" w:space="0" w:color="auto"/>
                          <w:right w:val="none" w:sz="0" w:space="0" w:color="auto"/>
                        </w:pBdr>
                        <w:shd w:val="clear" w:color="auto" w:fill="E0E0E0"/>
                      </w:pPr>
                    </w:p>
                    <w:p w:rsidR="00C1789E" w:rsidRDefault="00C1789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00BC0" w:rsidP="001E57C1">
            <w:pPr>
              <w:spacing w:before="120" w:after="120"/>
              <w:jc w:val="both"/>
              <w:rPr>
                <w:rFonts w:ascii="Calibri" w:hAnsi="Calibri" w:cs="Arial"/>
                <w:b/>
                <w:sz w:val="22"/>
                <w:szCs w:val="22"/>
              </w:rPr>
            </w:pPr>
            <w:r>
              <w:rPr>
                <w:rFonts w:ascii="Calibri" w:hAnsi="Calibri" w:cs="Arial"/>
                <w:b/>
                <w:sz w:val="22"/>
                <w:szCs w:val="22"/>
              </w:rPr>
              <w:t>Student</w:t>
            </w:r>
            <w:r w:rsidR="003B3F9D" w:rsidRPr="00C1361B">
              <w:rPr>
                <w:rFonts w:ascii="Calibri" w:hAnsi="Calibri" w:cs="Arial"/>
                <w:b/>
                <w:sz w:val="22"/>
                <w:szCs w:val="22"/>
              </w:rPr>
              <w:t xml:space="preserve">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300BC0" w:rsidP="00E51AAC">
            <w:pPr>
              <w:spacing w:before="120" w:after="120"/>
              <w:jc w:val="both"/>
              <w:rPr>
                <w:rFonts w:ascii="Calibri" w:hAnsi="Calibri" w:cs="Arial"/>
                <w:b/>
                <w:sz w:val="22"/>
                <w:szCs w:val="22"/>
              </w:rPr>
            </w:pPr>
            <w:r>
              <w:rPr>
                <w:rFonts w:ascii="Calibri" w:hAnsi="Calibri" w:cs="Arial"/>
                <w:b/>
                <w:sz w:val="22"/>
                <w:szCs w:val="22"/>
              </w:rPr>
              <w:t>October 201</w:t>
            </w:r>
            <w:r w:rsidR="00C620FE">
              <w:rPr>
                <w:rFonts w:ascii="Calibri" w:hAnsi="Calibri" w:cs="Arial"/>
                <w:b/>
                <w:sz w:val="22"/>
                <w:szCs w:val="22"/>
              </w:rPr>
              <w:t>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620FE" w:rsidP="00E51AAC">
            <w:pPr>
              <w:spacing w:before="120" w:after="120"/>
              <w:jc w:val="both"/>
              <w:rPr>
                <w:rFonts w:ascii="Calibri" w:hAnsi="Calibri" w:cs="Arial"/>
                <w:b/>
                <w:sz w:val="22"/>
                <w:szCs w:val="22"/>
              </w:rPr>
            </w:pPr>
            <w:r>
              <w:rPr>
                <w:rFonts w:ascii="Calibri" w:hAnsi="Calibri" w:cs="Arial"/>
                <w:b/>
                <w:sz w:val="22"/>
                <w:szCs w:val="22"/>
              </w:rPr>
              <w:t>08</w:t>
            </w:r>
            <w:r w:rsidR="00300BC0" w:rsidRPr="00300BC0">
              <w:rPr>
                <w:rFonts w:ascii="Calibri" w:hAnsi="Calibri" w:cs="Arial"/>
                <w:b/>
                <w:sz w:val="22"/>
                <w:szCs w:val="22"/>
                <w:vertAlign w:val="superscript"/>
              </w:rPr>
              <w:t>th</w:t>
            </w:r>
            <w:r w:rsidR="00300BC0">
              <w:rPr>
                <w:rFonts w:ascii="Calibri" w:hAnsi="Calibri" w:cs="Arial"/>
                <w:b/>
                <w:sz w:val="22"/>
                <w:szCs w:val="22"/>
              </w:rPr>
              <w:t xml:space="preserve"> December 201</w:t>
            </w:r>
            <w:r>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Demonstrate a systematic understanding of software engineering concepts, principles and practice in the analysis and design of an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Exercise critical judgment in the application of software design principles and/or patterns to generate solutions to a variety of problems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8146E8" w:rsidP="00273FEE">
            <w:pPr>
              <w:rPr>
                <w:rFonts w:ascii="Calibri" w:hAnsi="Calibri"/>
                <w:sz w:val="22"/>
                <w:szCs w:val="22"/>
              </w:rPr>
            </w:pPr>
            <w:r w:rsidRPr="003A6655">
              <w:rPr>
                <w:rFonts w:ascii="Calibri" w:hAnsi="Calibri"/>
                <w:sz w:val="22"/>
                <w:szCs w:val="22"/>
              </w:rPr>
              <w:t>Implement or modify an application using appropriate programming concepts and techniques</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Default="006056CD" w:rsidP="006056CD">
      <w:pPr>
        <w:jc w:val="both"/>
        <w:rPr>
          <w:sz w:val="28"/>
          <w:szCs w:val="28"/>
        </w:rPr>
      </w:pPr>
      <w:r>
        <w:rPr>
          <w:sz w:val="28"/>
          <w:szCs w:val="28"/>
        </w:rPr>
        <w:t>Complete Part A first.</w:t>
      </w:r>
    </w:p>
    <w:p w:rsidR="006056CD" w:rsidRDefault="006056CD" w:rsidP="006056CD">
      <w:pPr>
        <w:jc w:val="both"/>
        <w:rPr>
          <w:sz w:val="28"/>
          <w:szCs w:val="28"/>
        </w:rPr>
      </w:pPr>
    </w:p>
    <w:p w:rsidR="006056CD" w:rsidRDefault="006056CD" w:rsidP="006056CD">
      <w:pPr>
        <w:pStyle w:val="BodyText2"/>
        <w:rPr>
          <w:sz w:val="28"/>
          <w:szCs w:val="28"/>
        </w:rPr>
      </w:pPr>
      <w:r>
        <w:rPr>
          <w:sz w:val="28"/>
          <w:szCs w:val="28"/>
        </w:rPr>
        <w:t>In part B the exercises are ranked from the most straightforward to the most complicated.</w:t>
      </w:r>
      <w:r w:rsidR="009562EB">
        <w:rPr>
          <w:sz w:val="28"/>
          <w:szCs w:val="28"/>
        </w:rPr>
        <w:t xml:space="preserve">  Exercises should be written using the Python IDLE (Python GUI) and saved in the appropriate format to be uploaded electronically.</w:t>
      </w:r>
      <w:bookmarkStart w:id="0" w:name="_GoBack"/>
      <w:bookmarkEnd w:id="0"/>
      <w:r>
        <w:rPr>
          <w:sz w:val="28"/>
          <w:szCs w:val="28"/>
        </w:rPr>
        <w:t xml:space="preserve"> </w:t>
      </w:r>
    </w:p>
    <w:p w:rsidR="006056CD" w:rsidRPr="006A14B8" w:rsidRDefault="006056CD" w:rsidP="006056CD">
      <w:pPr>
        <w:pStyle w:val="BodyText2"/>
        <w:rPr>
          <w:b/>
          <w:sz w:val="28"/>
          <w:szCs w:val="28"/>
        </w:rPr>
      </w:pPr>
      <w:r>
        <w:rPr>
          <w:b/>
          <w:sz w:val="28"/>
          <w:szCs w:val="28"/>
        </w:rPr>
        <w:br/>
      </w:r>
      <w:r w:rsidRPr="006A14B8">
        <w:rPr>
          <w:b/>
          <w:sz w:val="28"/>
          <w:szCs w:val="28"/>
        </w:rPr>
        <w:t xml:space="preserve">YOU NEED TO COMPLETE </w:t>
      </w:r>
      <w:r w:rsidRPr="00D30152">
        <w:rPr>
          <w:b/>
          <w:sz w:val="28"/>
          <w:szCs w:val="28"/>
          <w:u w:val="single"/>
        </w:rPr>
        <w:t>ALL</w:t>
      </w:r>
      <w:r>
        <w:rPr>
          <w:b/>
          <w:sz w:val="28"/>
          <w:szCs w:val="28"/>
        </w:rPr>
        <w:t xml:space="preserve"> </w:t>
      </w:r>
      <w:r w:rsidR="00C1789E">
        <w:rPr>
          <w:b/>
          <w:sz w:val="28"/>
          <w:szCs w:val="28"/>
        </w:rPr>
        <w:t xml:space="preserve">OF </w:t>
      </w:r>
      <w:r>
        <w:rPr>
          <w:b/>
          <w:sz w:val="28"/>
          <w:szCs w:val="28"/>
        </w:rPr>
        <w:t>THE CODING</w:t>
      </w:r>
      <w:r w:rsidRPr="006A14B8">
        <w:rPr>
          <w:b/>
          <w:sz w:val="28"/>
          <w:szCs w:val="28"/>
        </w:rPr>
        <w:t xml:space="preserve"> EXERCISES</w:t>
      </w:r>
      <w:r>
        <w:rPr>
          <w:b/>
          <w:sz w:val="28"/>
          <w:szCs w:val="28"/>
        </w:rPr>
        <w:t xml:space="preserve"> IN PART B</w:t>
      </w:r>
      <w:r w:rsidRPr="006A14B8">
        <w:rPr>
          <w:b/>
          <w:sz w:val="28"/>
          <w:szCs w:val="28"/>
        </w:rPr>
        <w:t xml:space="preserve"> TO PASS THIS ASSIGNMENT</w:t>
      </w:r>
      <w:r>
        <w:rPr>
          <w:b/>
          <w:sz w:val="28"/>
          <w:szCs w:val="28"/>
        </w:rPr>
        <w:t xml:space="preserve">, </w:t>
      </w:r>
      <w:r w:rsidR="00C1789E">
        <w:rPr>
          <w:b/>
          <w:sz w:val="28"/>
          <w:szCs w:val="28"/>
        </w:rPr>
        <w:t>ALTHOUGH</w:t>
      </w:r>
      <w:r>
        <w:rPr>
          <w:b/>
          <w:sz w:val="28"/>
          <w:szCs w:val="28"/>
        </w:rPr>
        <w:t xml:space="preserve"> YOU MAY JUST ATTEMPT ELEMENTS OF AN EXERCISE. THE FOLLOWING EXERCISES BECOME INCREASINGLY MORE CHALLENGING, THE OBJECTIVE IS TO DEVELOP A SYSTEMAT</w:t>
      </w:r>
      <w:r w:rsidR="00C1789E">
        <w:rPr>
          <w:b/>
          <w:sz w:val="28"/>
          <w:szCs w:val="28"/>
        </w:rPr>
        <w:t>IC APPROACH TO SOLVING PROBLEMS</w:t>
      </w:r>
    </w:p>
    <w:p w:rsidR="006056CD" w:rsidRDefault="006056CD" w:rsidP="006056CD">
      <w:pPr>
        <w:pStyle w:val="BodyText2"/>
        <w:rPr>
          <w:sz w:val="22"/>
          <w:szCs w:val="22"/>
        </w:rPr>
      </w:pPr>
    </w:p>
    <w:p w:rsidR="006056CD" w:rsidRDefault="006056CD" w:rsidP="006056CD">
      <w:pPr>
        <w:pStyle w:val="BodyText2"/>
        <w:rPr>
          <w:sz w:val="28"/>
          <w:szCs w:val="28"/>
        </w:rPr>
      </w:pPr>
      <w:r>
        <w:rPr>
          <w:b/>
          <w:color w:val="FF0000"/>
          <w:sz w:val="28"/>
          <w:szCs w:val="28"/>
        </w:rPr>
        <w:t xml:space="preserve">SCREEN SHOTS </w:t>
      </w:r>
      <w:r w:rsidR="00C1789E">
        <w:rPr>
          <w:b/>
          <w:color w:val="FF0000"/>
          <w:sz w:val="28"/>
          <w:szCs w:val="28"/>
        </w:rPr>
        <w:t xml:space="preserve">OR A VIDEO </w:t>
      </w:r>
      <w:r>
        <w:rPr>
          <w:b/>
          <w:color w:val="FF0000"/>
          <w:sz w:val="28"/>
          <w:szCs w:val="28"/>
        </w:rPr>
        <w:t>SHOULD BE TAKEN WHERE APPROPRIATE</w:t>
      </w:r>
      <w:r w:rsidR="00E856AE">
        <w:rPr>
          <w:b/>
          <w:color w:val="FF0000"/>
          <w:sz w:val="28"/>
          <w:szCs w:val="28"/>
        </w:rPr>
        <w:t xml:space="preserve"> TO DEMONSTRATE THE CODE WORKING</w:t>
      </w:r>
      <w:r>
        <w:rPr>
          <w:sz w:val="28"/>
          <w:szCs w:val="28"/>
        </w:rPr>
        <w:t xml:space="preserve"> </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Please Note:</w:t>
      </w:r>
    </w:p>
    <w:p w:rsidR="006056CD" w:rsidRDefault="006056CD" w:rsidP="006056CD">
      <w:pPr>
        <w:pStyle w:val="BodyText2"/>
        <w:rPr>
          <w:sz w:val="28"/>
          <w:szCs w:val="28"/>
        </w:rPr>
      </w:pPr>
      <w:r>
        <w:rPr>
          <w:sz w:val="28"/>
          <w:szCs w:val="28"/>
        </w:rPr>
        <w:t>This assignment is designed to test your problem solving skills, thus marks will be awarded for:</w:t>
      </w:r>
    </w:p>
    <w:p w:rsidR="006056CD" w:rsidRDefault="006056CD" w:rsidP="006056CD">
      <w:pPr>
        <w:pStyle w:val="BodyText2"/>
        <w:numPr>
          <w:ilvl w:val="0"/>
          <w:numId w:val="8"/>
        </w:numPr>
        <w:rPr>
          <w:sz w:val="28"/>
          <w:szCs w:val="28"/>
        </w:rPr>
      </w:pPr>
      <w:r>
        <w:rPr>
          <w:sz w:val="28"/>
          <w:szCs w:val="28"/>
        </w:rPr>
        <w:t>Identifying specific problems in completing the exercise.</w:t>
      </w:r>
    </w:p>
    <w:p w:rsidR="006056CD" w:rsidRDefault="006056CD" w:rsidP="006056CD">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6056CD" w:rsidRDefault="006056CD" w:rsidP="006056CD">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6056CD" w:rsidRDefault="006056CD" w:rsidP="006056CD">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6056CD" w:rsidRPr="00C1789E" w:rsidRDefault="006056CD" w:rsidP="00C1789E">
      <w:pPr>
        <w:pStyle w:val="BodyText2"/>
        <w:numPr>
          <w:ilvl w:val="0"/>
          <w:numId w:val="8"/>
        </w:numPr>
        <w:rPr>
          <w:sz w:val="28"/>
          <w:szCs w:val="28"/>
        </w:rPr>
      </w:pPr>
      <w:r w:rsidRPr="00C1789E">
        <w:rPr>
          <w:sz w:val="28"/>
          <w:szCs w:val="28"/>
        </w:rPr>
        <w:t xml:space="preserve">Testing that demonstrates clearly that the solutions works under all circumstances. </w:t>
      </w:r>
    </w:p>
    <w:p w:rsidR="006056CD" w:rsidRDefault="006056CD" w:rsidP="006056CD">
      <w:pPr>
        <w:pStyle w:val="BodyText2"/>
        <w:rPr>
          <w:sz w:val="28"/>
          <w:szCs w:val="28"/>
        </w:rPr>
      </w:pPr>
    </w:p>
    <w:p w:rsidR="006056CD" w:rsidRDefault="006056CD" w:rsidP="006056CD">
      <w:pPr>
        <w:jc w:val="both"/>
        <w:rPr>
          <w:sz w:val="28"/>
          <w:szCs w:val="28"/>
        </w:rPr>
      </w:pPr>
    </w:p>
    <w:p w:rsidR="006056CD" w:rsidRPr="00E856AE" w:rsidRDefault="00E856AE" w:rsidP="006056CD">
      <w:pPr>
        <w:jc w:val="both"/>
        <w:rPr>
          <w:color w:val="FF0000"/>
          <w:sz w:val="32"/>
          <w:szCs w:val="32"/>
        </w:rPr>
      </w:pPr>
      <w:r w:rsidRPr="00E856AE">
        <w:rPr>
          <w:color w:val="FF0000"/>
          <w:sz w:val="32"/>
          <w:szCs w:val="32"/>
        </w:rPr>
        <w:t>IN THE ELECTRONIC SUBMISSION OF THE REPORT, ALL THE CODE SHOULD BE INCLUDED IN THE APPENDIX FOR MARKING</w:t>
      </w:r>
    </w:p>
    <w:p w:rsidR="006056CD" w:rsidRPr="007F01A1" w:rsidRDefault="006056CD" w:rsidP="006056CD">
      <w:pPr>
        <w:pStyle w:val="BodyText2"/>
        <w:rPr>
          <w:sz w:val="28"/>
          <w:szCs w:val="28"/>
          <w:u w:val="single"/>
        </w:rPr>
      </w:pPr>
      <w:r>
        <w:rPr>
          <w:sz w:val="28"/>
          <w:szCs w:val="28"/>
          <w:u w:val="single"/>
        </w:rPr>
        <w:br w:type="page"/>
      </w:r>
      <w:r>
        <w:rPr>
          <w:sz w:val="28"/>
          <w:szCs w:val="28"/>
          <w:u w:val="single"/>
        </w:rPr>
        <w:lastRenderedPageBreak/>
        <w:t>PART A Object Oriented Programming Principles</w:t>
      </w:r>
    </w:p>
    <w:p w:rsidR="006056CD" w:rsidRDefault="006056CD" w:rsidP="006056CD">
      <w:pPr>
        <w:pStyle w:val="BodyText2"/>
        <w:rPr>
          <w:sz w:val="28"/>
          <w:szCs w:val="28"/>
        </w:rPr>
      </w:pPr>
    </w:p>
    <w:p w:rsidR="006056CD" w:rsidRDefault="006056CD" w:rsidP="006056CD">
      <w:pPr>
        <w:pStyle w:val="BodyText2"/>
        <w:rPr>
          <w:sz w:val="28"/>
          <w:szCs w:val="28"/>
        </w:rPr>
      </w:pPr>
      <w:r>
        <w:rPr>
          <w:sz w:val="28"/>
          <w:szCs w:val="28"/>
        </w:rPr>
        <w:t>1. Discuss the importance of programming. In particular, answer the following questions:</w:t>
      </w:r>
    </w:p>
    <w:p w:rsidR="006056CD" w:rsidRDefault="006056CD" w:rsidP="006056CD">
      <w:pPr>
        <w:pStyle w:val="BodyText2"/>
        <w:rPr>
          <w:sz w:val="28"/>
          <w:szCs w:val="28"/>
        </w:rPr>
      </w:pPr>
    </w:p>
    <w:p w:rsidR="00C1789E" w:rsidRDefault="009A4BC9" w:rsidP="00C1789E">
      <w:pPr>
        <w:pStyle w:val="BodyText2"/>
        <w:numPr>
          <w:ilvl w:val="0"/>
          <w:numId w:val="9"/>
        </w:numPr>
        <w:rPr>
          <w:sz w:val="28"/>
          <w:szCs w:val="28"/>
        </w:rPr>
      </w:pPr>
      <w:r>
        <w:rPr>
          <w:sz w:val="28"/>
          <w:szCs w:val="28"/>
        </w:rPr>
        <w:t>A key</w:t>
      </w:r>
      <w:r w:rsidR="00C1789E" w:rsidRPr="00C1789E">
        <w:rPr>
          <w:sz w:val="28"/>
          <w:szCs w:val="28"/>
        </w:rPr>
        <w:t xml:space="preserve"> </w:t>
      </w:r>
      <w:r>
        <w:rPr>
          <w:sz w:val="28"/>
          <w:szCs w:val="28"/>
        </w:rPr>
        <w:t xml:space="preserve">principle of computing </w:t>
      </w:r>
      <w:r w:rsidR="00C1789E" w:rsidRPr="00C1789E">
        <w:rPr>
          <w:sz w:val="28"/>
          <w:szCs w:val="28"/>
        </w:rPr>
        <w:t xml:space="preserve">is </w:t>
      </w:r>
      <w:r>
        <w:rPr>
          <w:sz w:val="28"/>
          <w:szCs w:val="28"/>
        </w:rPr>
        <w:t>the study of</w:t>
      </w:r>
      <w:r w:rsidR="00C1789E" w:rsidRPr="00C1789E">
        <w:rPr>
          <w:sz w:val="28"/>
          <w:szCs w:val="28"/>
        </w:rPr>
        <w:t xml:space="preserve"> algorithm</w:t>
      </w:r>
      <w:r>
        <w:rPr>
          <w:sz w:val="28"/>
          <w:szCs w:val="28"/>
        </w:rPr>
        <w:t>s</w:t>
      </w:r>
      <w:r w:rsidR="00C1789E" w:rsidRPr="00C1789E">
        <w:rPr>
          <w:sz w:val="28"/>
          <w:szCs w:val="28"/>
        </w:rPr>
        <w:t>. Explain what an algorithm is.</w:t>
      </w:r>
    </w:p>
    <w:p w:rsidR="00C1789E" w:rsidRDefault="009A4BC9" w:rsidP="00C1789E">
      <w:pPr>
        <w:pStyle w:val="BodyText2"/>
        <w:numPr>
          <w:ilvl w:val="0"/>
          <w:numId w:val="9"/>
        </w:numPr>
        <w:rPr>
          <w:sz w:val="28"/>
          <w:szCs w:val="28"/>
        </w:rPr>
      </w:pPr>
      <w:r>
        <w:rPr>
          <w:sz w:val="28"/>
          <w:szCs w:val="28"/>
        </w:rPr>
        <w:t>Explain</w:t>
      </w:r>
      <w:r w:rsidR="00C1789E" w:rsidRPr="00C1789E">
        <w:rPr>
          <w:sz w:val="28"/>
          <w:szCs w:val="28"/>
        </w:rPr>
        <w:t xml:space="preserve"> the difference betwee</w:t>
      </w:r>
      <w:r>
        <w:rPr>
          <w:sz w:val="28"/>
          <w:szCs w:val="28"/>
        </w:rPr>
        <w:t>n a compiler and an interpreter.</w:t>
      </w:r>
    </w:p>
    <w:p w:rsidR="00C1789E" w:rsidRDefault="009A4BC9" w:rsidP="00C1789E">
      <w:pPr>
        <w:pStyle w:val="BodyText2"/>
        <w:numPr>
          <w:ilvl w:val="0"/>
          <w:numId w:val="9"/>
        </w:numPr>
        <w:rPr>
          <w:sz w:val="28"/>
          <w:szCs w:val="28"/>
        </w:rPr>
      </w:pPr>
      <w:r>
        <w:rPr>
          <w:sz w:val="28"/>
          <w:szCs w:val="28"/>
        </w:rPr>
        <w:t>Describe</w:t>
      </w:r>
      <w:r w:rsidR="00C1789E" w:rsidRPr="00C1789E">
        <w:rPr>
          <w:sz w:val="28"/>
          <w:szCs w:val="28"/>
        </w:rPr>
        <w:t xml:space="preserve"> the advantages and disadvantages of using a compiler?</w:t>
      </w:r>
    </w:p>
    <w:p w:rsidR="00C1789E" w:rsidRDefault="009A4BC9" w:rsidP="00C1789E">
      <w:pPr>
        <w:pStyle w:val="BodyText2"/>
        <w:numPr>
          <w:ilvl w:val="0"/>
          <w:numId w:val="9"/>
        </w:numPr>
        <w:rPr>
          <w:sz w:val="28"/>
          <w:szCs w:val="28"/>
        </w:rPr>
      </w:pPr>
      <w:r>
        <w:rPr>
          <w:sz w:val="28"/>
          <w:szCs w:val="28"/>
        </w:rPr>
        <w:t>Describe</w:t>
      </w:r>
      <w:r w:rsidR="00C1789E" w:rsidRPr="00C1789E">
        <w:rPr>
          <w:sz w:val="28"/>
          <w:szCs w:val="28"/>
        </w:rPr>
        <w:t xml:space="preserve"> the advantages and disadvantages of using an interpreter?</w:t>
      </w:r>
    </w:p>
    <w:p w:rsidR="00C1789E" w:rsidRPr="00C1789E" w:rsidRDefault="00C1789E" w:rsidP="00C1789E">
      <w:pPr>
        <w:pStyle w:val="BodyText2"/>
        <w:numPr>
          <w:ilvl w:val="0"/>
          <w:numId w:val="9"/>
        </w:numPr>
        <w:rPr>
          <w:sz w:val="28"/>
          <w:szCs w:val="28"/>
        </w:rPr>
      </w:pPr>
      <w:r w:rsidRPr="00C1789E">
        <w:rPr>
          <w:sz w:val="28"/>
          <w:szCs w:val="28"/>
        </w:rPr>
        <w:t xml:space="preserve">Python is a high-level language. How does </w:t>
      </w:r>
      <w:r w:rsidR="009A4BC9">
        <w:rPr>
          <w:sz w:val="28"/>
          <w:szCs w:val="28"/>
        </w:rPr>
        <w:t xml:space="preserve">a </w:t>
      </w:r>
      <w:r w:rsidRPr="00C1789E">
        <w:rPr>
          <w:sz w:val="28"/>
          <w:szCs w:val="28"/>
        </w:rPr>
        <w:t xml:space="preserve">high-level language differ from </w:t>
      </w:r>
      <w:r>
        <w:rPr>
          <w:sz w:val="28"/>
          <w:szCs w:val="28"/>
        </w:rPr>
        <w:t xml:space="preserve">a </w:t>
      </w:r>
      <w:r w:rsidRPr="00C1789E">
        <w:rPr>
          <w:sz w:val="28"/>
          <w:szCs w:val="28"/>
        </w:rPr>
        <w:t>low-level language?</w:t>
      </w:r>
    </w:p>
    <w:p w:rsidR="00C1789E" w:rsidRPr="00C1789E" w:rsidRDefault="00C1789E" w:rsidP="00C1789E">
      <w:pPr>
        <w:pStyle w:val="BodyText2"/>
        <w:numPr>
          <w:ilvl w:val="0"/>
          <w:numId w:val="9"/>
        </w:numPr>
        <w:rPr>
          <w:sz w:val="28"/>
          <w:szCs w:val="28"/>
        </w:rPr>
      </w:pPr>
      <w:r>
        <w:rPr>
          <w:sz w:val="28"/>
          <w:szCs w:val="28"/>
        </w:rPr>
        <w:t>D</w:t>
      </w:r>
      <w:r w:rsidRPr="00C1789E">
        <w:rPr>
          <w:sz w:val="28"/>
          <w:szCs w:val="28"/>
        </w:rPr>
        <w:t>iscuss the key features and differences of procedural languages and object-oriented languages.</w:t>
      </w:r>
      <w:r>
        <w:rPr>
          <w:sz w:val="28"/>
          <w:szCs w:val="28"/>
        </w:rPr>
        <w:t xml:space="preserve">  Consider other programming paradigms</w:t>
      </w:r>
      <w:r w:rsidR="00BB15D1">
        <w:rPr>
          <w:sz w:val="28"/>
          <w:szCs w:val="28"/>
        </w:rPr>
        <w:t xml:space="preserve"> in your answer</w:t>
      </w:r>
      <w:r>
        <w:rPr>
          <w:sz w:val="28"/>
          <w:szCs w:val="28"/>
        </w:rPr>
        <w:t>.</w:t>
      </w:r>
    </w:p>
    <w:p w:rsidR="006056CD" w:rsidRDefault="006056CD" w:rsidP="006056CD">
      <w:pPr>
        <w:pStyle w:val="BodyText2"/>
        <w:rPr>
          <w:sz w:val="28"/>
          <w:szCs w:val="28"/>
        </w:rPr>
      </w:pPr>
    </w:p>
    <w:p w:rsidR="006056CD" w:rsidRPr="007F01A1" w:rsidRDefault="006056CD" w:rsidP="006056CD">
      <w:pPr>
        <w:pStyle w:val="BodyText2"/>
        <w:rPr>
          <w:sz w:val="28"/>
          <w:szCs w:val="28"/>
          <w:u w:val="single"/>
        </w:rPr>
      </w:pPr>
      <w:r>
        <w:rPr>
          <w:sz w:val="28"/>
          <w:szCs w:val="28"/>
          <w:u w:val="single"/>
        </w:rPr>
        <w:t xml:space="preserve">PART B </w:t>
      </w:r>
      <w:r w:rsidR="009562EB">
        <w:rPr>
          <w:sz w:val="28"/>
          <w:szCs w:val="28"/>
          <w:u w:val="single"/>
        </w:rPr>
        <w:t xml:space="preserve">Python </w:t>
      </w:r>
      <w:r>
        <w:rPr>
          <w:sz w:val="28"/>
          <w:szCs w:val="28"/>
          <w:u w:val="single"/>
        </w:rPr>
        <w:t>Programming</w:t>
      </w:r>
    </w:p>
    <w:p w:rsidR="006056CD" w:rsidRDefault="006056CD" w:rsidP="006056CD">
      <w:pPr>
        <w:pStyle w:val="BodyText2"/>
        <w:rPr>
          <w:sz w:val="28"/>
          <w:szCs w:val="28"/>
        </w:rPr>
      </w:pPr>
    </w:p>
    <w:p w:rsidR="00C1789E" w:rsidRPr="00544025" w:rsidRDefault="00C1789E" w:rsidP="00C1789E">
      <w:pPr>
        <w:jc w:val="both"/>
        <w:rPr>
          <w:i/>
          <w:sz w:val="28"/>
          <w:szCs w:val="28"/>
        </w:rPr>
      </w:pPr>
      <w:r w:rsidRPr="00544025">
        <w:rPr>
          <w:i/>
          <w:sz w:val="28"/>
          <w:szCs w:val="28"/>
        </w:rPr>
        <w:t>Exercise 1:</w:t>
      </w:r>
    </w:p>
    <w:p w:rsidR="00C1789E" w:rsidRPr="006C2802" w:rsidRDefault="006C2802" w:rsidP="00C1789E">
      <w:pPr>
        <w:jc w:val="both"/>
        <w:rPr>
          <w:sz w:val="28"/>
          <w:szCs w:val="28"/>
        </w:rPr>
      </w:pPr>
      <w:r w:rsidRPr="006C2802">
        <w:rPr>
          <w:sz w:val="28"/>
          <w:szCs w:val="28"/>
        </w:rPr>
        <w:t xml:space="preserve">The volume of a sphere is given by </w:t>
      </w:r>
      <m:oMath>
        <m:r>
          <w:rPr>
            <w:rFonts w:ascii="Cambria Math" w:hAnsi="Cambria Math"/>
            <w:sz w:val="28"/>
            <w:szCs w:val="28"/>
          </w:rPr>
          <m:t xml:space="preserve">V= </m:t>
        </m:r>
        <m:f>
          <m:fPr>
            <m:ctrlPr>
              <w:rPr>
                <w:rFonts w:ascii="Cambria Math" w:hAnsi="Cambria Math"/>
                <w:i/>
                <w:sz w:val="28"/>
                <w:szCs w:val="28"/>
              </w:rPr>
            </m:ctrlPr>
          </m:fPr>
          <m:num>
            <m:r>
              <w:rPr>
                <w:rFonts w:ascii="Cambria Math" w:hAnsi="Cambria Math"/>
                <w:sz w:val="28"/>
                <w:szCs w:val="28"/>
              </w:rPr>
              <m:t>4</m:t>
            </m:r>
          </m:num>
          <m:den>
            <m:r>
              <w:rPr>
                <w:rFonts w:ascii="Cambria Math" w:hAnsi="Cambria Math"/>
                <w:sz w:val="28"/>
                <w:szCs w:val="28"/>
              </w:rPr>
              <m:t>3</m:t>
            </m:r>
          </m:den>
        </m:f>
        <m:r>
          <w:rPr>
            <w:rFonts w:ascii="Cambria Math" w:hAnsi="Cambria Math"/>
            <w:sz w:val="28"/>
            <w:szCs w:val="28"/>
          </w:rPr>
          <m:t>π</m:t>
        </m:r>
        <m:sSup>
          <m:sSupPr>
            <m:ctrlPr>
              <w:rPr>
                <w:rFonts w:ascii="Cambria Math" w:hAnsi="Cambria Math"/>
                <w:i/>
                <w:sz w:val="28"/>
                <w:szCs w:val="28"/>
              </w:rPr>
            </m:ctrlPr>
          </m:sSupPr>
          <m:e>
            <m:r>
              <w:rPr>
                <w:rFonts w:ascii="Cambria Math" w:hAnsi="Cambria Math"/>
                <w:sz w:val="28"/>
                <w:szCs w:val="28"/>
              </w:rPr>
              <m:t>r</m:t>
            </m:r>
          </m:e>
          <m:sup>
            <m:r>
              <w:rPr>
                <w:rFonts w:ascii="Cambria Math" w:hAnsi="Cambria Math"/>
                <w:sz w:val="28"/>
                <w:szCs w:val="28"/>
              </w:rPr>
              <m:t>3</m:t>
            </m:r>
          </m:sup>
        </m:sSup>
      </m:oMath>
      <w:r w:rsidRPr="006C2802">
        <w:rPr>
          <w:sz w:val="28"/>
          <w:szCs w:val="28"/>
        </w:rPr>
        <w:t>.</w:t>
      </w:r>
      <w:r w:rsidR="005D0EFE">
        <w:rPr>
          <w:sz w:val="28"/>
          <w:szCs w:val="28"/>
        </w:rPr>
        <w:t xml:space="preserve"> </w:t>
      </w:r>
      <w:r w:rsidRPr="006C2802">
        <w:rPr>
          <w:sz w:val="28"/>
          <w:szCs w:val="28"/>
        </w:rPr>
        <w:t xml:space="preserve"> Use Python to find the volume of a sphere </w:t>
      </w:r>
      <w:r w:rsidRPr="006C2802">
        <w:rPr>
          <w:sz w:val="28"/>
          <w:szCs w:val="28"/>
        </w:rPr>
        <w:br/>
        <w:t xml:space="preserve">with a </w:t>
      </w:r>
      <w:r w:rsidRPr="006C2802">
        <w:rPr>
          <w:sz w:val="28"/>
          <w:szCs w:val="28"/>
        </w:rPr>
        <w:t>radius of 5</w:t>
      </w:r>
      <w:r w:rsidRPr="006C2802">
        <w:rPr>
          <w:sz w:val="28"/>
          <w:szCs w:val="28"/>
        </w:rPr>
        <w:t>0 cm.</w:t>
      </w:r>
    </w:p>
    <w:p w:rsidR="006C2802" w:rsidRPr="006C2802" w:rsidRDefault="006C2802" w:rsidP="00C1789E">
      <w:pPr>
        <w:jc w:val="both"/>
        <w:rPr>
          <w:sz w:val="28"/>
          <w:szCs w:val="28"/>
        </w:rPr>
      </w:pPr>
    </w:p>
    <w:p w:rsidR="00C1789E" w:rsidRPr="006C2802" w:rsidRDefault="00C1789E" w:rsidP="00C1789E">
      <w:pPr>
        <w:jc w:val="both"/>
        <w:rPr>
          <w:i/>
          <w:sz w:val="28"/>
          <w:szCs w:val="28"/>
        </w:rPr>
      </w:pPr>
      <w:r w:rsidRPr="006C2802">
        <w:rPr>
          <w:i/>
          <w:sz w:val="28"/>
          <w:szCs w:val="28"/>
        </w:rPr>
        <w:t>Exercise 2:</w:t>
      </w:r>
    </w:p>
    <w:p w:rsidR="00C1789E" w:rsidRPr="006C2802" w:rsidRDefault="006C2802" w:rsidP="006C2802">
      <w:pPr>
        <w:jc w:val="both"/>
        <w:rPr>
          <w:sz w:val="28"/>
          <w:szCs w:val="28"/>
        </w:rPr>
      </w:pPr>
      <w:r w:rsidRPr="006C2802">
        <w:rPr>
          <w:sz w:val="28"/>
          <w:szCs w:val="28"/>
        </w:rPr>
        <w:t xml:space="preserve">Write a program that assigns the variables </w:t>
      </w:r>
      <w:r w:rsidR="005D0EFE">
        <w:rPr>
          <w:sz w:val="28"/>
          <w:szCs w:val="28"/>
        </w:rPr>
        <w:t>“</w:t>
      </w:r>
      <w:r w:rsidRPr="006C2802">
        <w:rPr>
          <w:sz w:val="28"/>
          <w:szCs w:val="28"/>
        </w:rPr>
        <w:t>length</w:t>
      </w:r>
      <w:r w:rsidR="005D0EFE">
        <w:rPr>
          <w:sz w:val="28"/>
          <w:szCs w:val="28"/>
        </w:rPr>
        <w:t>”</w:t>
      </w:r>
      <w:r w:rsidRPr="006C2802">
        <w:rPr>
          <w:sz w:val="28"/>
          <w:szCs w:val="28"/>
        </w:rPr>
        <w:t xml:space="preserve"> and </w:t>
      </w:r>
      <w:r w:rsidR="005D0EFE">
        <w:rPr>
          <w:sz w:val="28"/>
          <w:szCs w:val="28"/>
        </w:rPr>
        <w:t>“</w:t>
      </w:r>
      <w:r w:rsidRPr="006C2802">
        <w:rPr>
          <w:sz w:val="28"/>
          <w:szCs w:val="28"/>
        </w:rPr>
        <w:t>width</w:t>
      </w:r>
      <w:r w:rsidR="005D0EFE">
        <w:rPr>
          <w:sz w:val="28"/>
          <w:szCs w:val="28"/>
        </w:rPr>
        <w:t>”</w:t>
      </w:r>
      <w:r w:rsidRPr="006C2802">
        <w:rPr>
          <w:sz w:val="28"/>
          <w:szCs w:val="28"/>
        </w:rPr>
        <w:t xml:space="preserve"> as</w:t>
      </w:r>
      <w:r w:rsidR="005D0EFE">
        <w:rPr>
          <w:sz w:val="28"/>
          <w:szCs w:val="28"/>
        </w:rPr>
        <w:t xml:space="preserve"> 29</w:t>
      </w:r>
      <w:r w:rsidRPr="006C2802">
        <w:rPr>
          <w:sz w:val="28"/>
          <w:szCs w:val="28"/>
        </w:rPr>
        <w:t xml:space="preserve"> and </w:t>
      </w:r>
      <w:r w:rsidR="005D0EFE">
        <w:rPr>
          <w:sz w:val="28"/>
          <w:szCs w:val="28"/>
        </w:rPr>
        <w:t>1</w:t>
      </w:r>
      <w:r w:rsidRPr="006C2802">
        <w:rPr>
          <w:sz w:val="28"/>
          <w:szCs w:val="28"/>
        </w:rPr>
        <w:t>7 respectively. Use the variables to calculate the perimeter and area of the rectangle.</w:t>
      </w:r>
    </w:p>
    <w:p w:rsidR="006056CD" w:rsidRPr="006C2802" w:rsidRDefault="006056CD" w:rsidP="006056CD">
      <w:pPr>
        <w:pStyle w:val="BodyText2"/>
        <w:rPr>
          <w:sz w:val="28"/>
          <w:szCs w:val="28"/>
        </w:rPr>
      </w:pPr>
    </w:p>
    <w:p w:rsidR="006C2802" w:rsidRPr="006C2802" w:rsidRDefault="006C2802" w:rsidP="006C2802">
      <w:pPr>
        <w:jc w:val="both"/>
        <w:rPr>
          <w:i/>
          <w:sz w:val="28"/>
          <w:szCs w:val="28"/>
        </w:rPr>
      </w:pPr>
      <w:r w:rsidRPr="006C2802">
        <w:rPr>
          <w:i/>
          <w:sz w:val="28"/>
          <w:szCs w:val="28"/>
        </w:rPr>
        <w:t>Exercis</w:t>
      </w:r>
      <w:r>
        <w:rPr>
          <w:i/>
          <w:sz w:val="28"/>
          <w:szCs w:val="28"/>
        </w:rPr>
        <w:t>e 3</w:t>
      </w:r>
      <w:r w:rsidRPr="006C2802">
        <w:rPr>
          <w:i/>
          <w:sz w:val="28"/>
          <w:szCs w:val="28"/>
        </w:rPr>
        <w:t>:</w:t>
      </w:r>
    </w:p>
    <w:p w:rsidR="009A4BC9" w:rsidRDefault="006C2802" w:rsidP="006056CD">
      <w:pPr>
        <w:pStyle w:val="BodyText2"/>
        <w:rPr>
          <w:sz w:val="28"/>
          <w:szCs w:val="28"/>
        </w:rPr>
      </w:pPr>
      <w:r w:rsidRPr="006C2802">
        <w:rPr>
          <w:sz w:val="28"/>
          <w:szCs w:val="28"/>
        </w:rPr>
        <w:t xml:space="preserve">Define a function called “area_of_circle” that takes one number as input to </w:t>
      </w:r>
      <w:r w:rsidRPr="006C2802">
        <w:rPr>
          <w:sz w:val="28"/>
          <w:szCs w:val="28"/>
        </w:rPr>
        <w:br/>
        <w:t xml:space="preserve">represent the radius and returns the area of the circle. </w:t>
      </w:r>
    </w:p>
    <w:p w:rsidR="006C2802" w:rsidRPr="006C2802" w:rsidRDefault="006C2802" w:rsidP="006056CD">
      <w:pPr>
        <w:pStyle w:val="BodyText2"/>
        <w:rPr>
          <w:sz w:val="28"/>
          <w:szCs w:val="28"/>
        </w:rPr>
      </w:pPr>
      <w:r w:rsidRPr="006C2802">
        <w:rPr>
          <w:sz w:val="28"/>
          <w:szCs w:val="28"/>
        </w:rPr>
        <w:t xml:space="preserve">(Remember that the area of a circle is </w:t>
      </w:r>
      <w:r w:rsidR="005D0EFE">
        <w:rPr>
          <w:sz w:val="28"/>
          <w:szCs w:val="28"/>
        </w:rPr>
        <w:t>π</w:t>
      </w:r>
      <w:r w:rsidRPr="006C2802">
        <w:rPr>
          <w:sz w:val="28"/>
          <w:szCs w:val="28"/>
        </w:rPr>
        <w:t>r</w:t>
      </w:r>
      <w:r w:rsidRPr="006C2802">
        <w:rPr>
          <w:sz w:val="28"/>
          <w:szCs w:val="28"/>
          <w:vertAlign w:val="superscript"/>
        </w:rPr>
        <w:t>2</w:t>
      </w:r>
      <w:r w:rsidRPr="006C2802">
        <w:rPr>
          <w:sz w:val="28"/>
          <w:szCs w:val="28"/>
        </w:rPr>
        <w:t>)</w:t>
      </w:r>
    </w:p>
    <w:p w:rsidR="006C2802" w:rsidRDefault="006C2802" w:rsidP="006056CD">
      <w:pPr>
        <w:pStyle w:val="BodyText2"/>
        <w:rPr>
          <w:sz w:val="28"/>
          <w:szCs w:val="28"/>
        </w:rPr>
      </w:pPr>
    </w:p>
    <w:p w:rsidR="005D0EFE" w:rsidRDefault="005D0EFE" w:rsidP="006056CD">
      <w:pPr>
        <w:pStyle w:val="BodyText2"/>
        <w:rPr>
          <w:sz w:val="28"/>
          <w:szCs w:val="28"/>
        </w:rPr>
      </w:pPr>
      <w:r>
        <w:rPr>
          <w:sz w:val="28"/>
          <w:szCs w:val="28"/>
        </w:rPr>
        <w:t xml:space="preserve">Exercise </w:t>
      </w:r>
      <w:r w:rsidR="00632110">
        <w:rPr>
          <w:sz w:val="28"/>
          <w:szCs w:val="28"/>
        </w:rPr>
        <w:t>4</w:t>
      </w:r>
      <w:r>
        <w:rPr>
          <w:sz w:val="28"/>
          <w:szCs w:val="28"/>
        </w:rPr>
        <w:t>:</w:t>
      </w:r>
    </w:p>
    <w:p w:rsidR="005D0EFE" w:rsidRPr="005D0EFE" w:rsidRDefault="005D0EFE" w:rsidP="005D0EFE">
      <w:pPr>
        <w:pStyle w:val="BodyText2"/>
        <w:rPr>
          <w:sz w:val="28"/>
          <w:szCs w:val="28"/>
        </w:rPr>
      </w:pPr>
      <w:r w:rsidRPr="005D0EFE">
        <w:rPr>
          <w:color w:val="222222"/>
          <w:sz w:val="28"/>
          <w:szCs w:val="28"/>
          <w:shd w:val="clear" w:color="auto" w:fill="FFFFFF"/>
        </w:rPr>
        <w:t>An </w:t>
      </w:r>
      <w:r w:rsidRPr="005D0EFE">
        <w:rPr>
          <w:bCs/>
          <w:color w:val="222222"/>
          <w:sz w:val="28"/>
          <w:szCs w:val="28"/>
          <w:shd w:val="clear" w:color="auto" w:fill="FFFFFF"/>
        </w:rPr>
        <w:t>acute triangle</w:t>
      </w:r>
      <w:r w:rsidRPr="005D0EFE">
        <w:rPr>
          <w:color w:val="222222"/>
          <w:sz w:val="28"/>
          <w:szCs w:val="28"/>
          <w:shd w:val="clear" w:color="auto" w:fill="FFFFFF"/>
        </w:rPr>
        <w:t> is a </w:t>
      </w:r>
      <w:r w:rsidRPr="005D0EFE">
        <w:rPr>
          <w:bCs/>
          <w:color w:val="222222"/>
          <w:sz w:val="28"/>
          <w:szCs w:val="28"/>
          <w:shd w:val="clear" w:color="auto" w:fill="FFFFFF"/>
        </w:rPr>
        <w:t>triangle</w:t>
      </w:r>
      <w:r w:rsidRPr="005D0EFE">
        <w:rPr>
          <w:color w:val="222222"/>
          <w:sz w:val="28"/>
          <w:szCs w:val="28"/>
          <w:shd w:val="clear" w:color="auto" w:fill="FFFFFF"/>
        </w:rPr>
        <w:t> with all three angles</w:t>
      </w:r>
      <w:r>
        <w:rPr>
          <w:color w:val="222222"/>
          <w:sz w:val="28"/>
          <w:szCs w:val="28"/>
          <w:shd w:val="clear" w:color="auto" w:fill="FFFFFF"/>
        </w:rPr>
        <w:t xml:space="preserve"> </w:t>
      </w:r>
      <w:r w:rsidRPr="005D0EFE">
        <w:rPr>
          <w:bCs/>
          <w:color w:val="222222"/>
          <w:sz w:val="28"/>
          <w:szCs w:val="28"/>
          <w:shd w:val="clear" w:color="auto" w:fill="FFFFFF"/>
        </w:rPr>
        <w:t>acute</w:t>
      </w:r>
      <w:r w:rsidRPr="005D0EFE">
        <w:rPr>
          <w:color w:val="222222"/>
          <w:sz w:val="28"/>
          <w:szCs w:val="28"/>
          <w:shd w:val="clear" w:color="auto" w:fill="FFFFFF"/>
        </w:rPr>
        <w:t xml:space="preserve"> (less than 90°). </w:t>
      </w:r>
      <w:r>
        <w:rPr>
          <w:color w:val="222222"/>
          <w:sz w:val="28"/>
          <w:szCs w:val="28"/>
          <w:shd w:val="clear" w:color="auto" w:fill="FFFFFF"/>
        </w:rPr>
        <w:t xml:space="preserve"> </w:t>
      </w:r>
      <w:r w:rsidRPr="005D0EFE">
        <w:rPr>
          <w:color w:val="222222"/>
          <w:sz w:val="28"/>
          <w:szCs w:val="28"/>
          <w:shd w:val="clear" w:color="auto" w:fill="FFFFFF"/>
        </w:rPr>
        <w:t>An </w:t>
      </w:r>
      <w:r w:rsidRPr="005D0EFE">
        <w:rPr>
          <w:bCs/>
          <w:color w:val="222222"/>
          <w:sz w:val="28"/>
          <w:szCs w:val="28"/>
          <w:shd w:val="clear" w:color="auto" w:fill="FFFFFF"/>
        </w:rPr>
        <w:t>obtuse triangle</w:t>
      </w:r>
      <w:r w:rsidRPr="005D0EFE">
        <w:rPr>
          <w:color w:val="222222"/>
          <w:sz w:val="28"/>
          <w:szCs w:val="28"/>
          <w:shd w:val="clear" w:color="auto" w:fill="FFFFFF"/>
        </w:rPr>
        <w:t> is one with one </w:t>
      </w:r>
      <w:r w:rsidRPr="005D0EFE">
        <w:rPr>
          <w:bCs/>
          <w:color w:val="222222"/>
          <w:sz w:val="28"/>
          <w:szCs w:val="28"/>
          <w:shd w:val="clear" w:color="auto" w:fill="FFFFFF"/>
        </w:rPr>
        <w:t>obtuse</w:t>
      </w:r>
      <w:r w:rsidRPr="005D0EFE">
        <w:rPr>
          <w:color w:val="222222"/>
          <w:sz w:val="28"/>
          <w:szCs w:val="28"/>
          <w:shd w:val="clear" w:color="auto" w:fill="FFFFFF"/>
        </w:rPr>
        <w:t> angle (greater than 90°) and two </w:t>
      </w:r>
      <w:r w:rsidRPr="005D0EFE">
        <w:rPr>
          <w:bCs/>
          <w:color w:val="222222"/>
          <w:sz w:val="28"/>
          <w:szCs w:val="28"/>
          <w:shd w:val="clear" w:color="auto" w:fill="FFFFFF"/>
        </w:rPr>
        <w:t>acute</w:t>
      </w:r>
      <w:r>
        <w:rPr>
          <w:bCs/>
          <w:color w:val="222222"/>
          <w:sz w:val="28"/>
          <w:szCs w:val="28"/>
          <w:shd w:val="clear" w:color="auto" w:fill="FFFFFF"/>
        </w:rPr>
        <w:t xml:space="preserve"> </w:t>
      </w:r>
      <w:r w:rsidRPr="005D0EFE">
        <w:rPr>
          <w:color w:val="222222"/>
          <w:sz w:val="28"/>
          <w:szCs w:val="28"/>
          <w:shd w:val="clear" w:color="auto" w:fill="FFFFFF"/>
        </w:rPr>
        <w:t xml:space="preserve">angles. </w:t>
      </w:r>
      <w:r>
        <w:rPr>
          <w:color w:val="222222"/>
          <w:sz w:val="28"/>
          <w:szCs w:val="28"/>
          <w:shd w:val="clear" w:color="auto" w:fill="FFFFFF"/>
        </w:rPr>
        <w:t xml:space="preserve"> </w:t>
      </w:r>
      <w:r w:rsidRPr="005D0EFE">
        <w:rPr>
          <w:color w:val="222222"/>
          <w:sz w:val="28"/>
          <w:szCs w:val="28"/>
          <w:shd w:val="clear" w:color="auto" w:fill="FFFFFF"/>
        </w:rPr>
        <w:t>Since a </w:t>
      </w:r>
      <w:r w:rsidRPr="005D0EFE">
        <w:rPr>
          <w:bCs/>
          <w:color w:val="222222"/>
          <w:sz w:val="28"/>
          <w:szCs w:val="28"/>
          <w:shd w:val="clear" w:color="auto" w:fill="FFFFFF"/>
        </w:rPr>
        <w:t>triangle's</w:t>
      </w:r>
      <w:r w:rsidRPr="005D0EFE">
        <w:rPr>
          <w:color w:val="222222"/>
          <w:sz w:val="28"/>
          <w:szCs w:val="28"/>
          <w:shd w:val="clear" w:color="auto" w:fill="FFFFFF"/>
        </w:rPr>
        <w:t> angles must sum to 180°, no </w:t>
      </w:r>
      <w:r w:rsidRPr="005D0EFE">
        <w:rPr>
          <w:bCs/>
          <w:color w:val="222222"/>
          <w:sz w:val="28"/>
          <w:szCs w:val="28"/>
          <w:shd w:val="clear" w:color="auto" w:fill="FFFFFF"/>
        </w:rPr>
        <w:t>triangle</w:t>
      </w:r>
      <w:r w:rsidRPr="005D0EFE">
        <w:rPr>
          <w:color w:val="222222"/>
          <w:sz w:val="28"/>
          <w:szCs w:val="28"/>
          <w:shd w:val="clear" w:color="auto" w:fill="FFFFFF"/>
        </w:rPr>
        <w:t> can have more than one </w:t>
      </w:r>
      <w:r w:rsidRPr="005D0EFE">
        <w:rPr>
          <w:bCs/>
          <w:color w:val="222222"/>
          <w:sz w:val="28"/>
          <w:szCs w:val="28"/>
          <w:shd w:val="clear" w:color="auto" w:fill="FFFFFF"/>
        </w:rPr>
        <w:t>obtuse</w:t>
      </w:r>
      <w:r w:rsidRPr="005D0EFE">
        <w:rPr>
          <w:color w:val="222222"/>
          <w:sz w:val="28"/>
          <w:szCs w:val="28"/>
          <w:shd w:val="clear" w:color="auto" w:fill="FFFFFF"/>
        </w:rPr>
        <w:t> angle.</w:t>
      </w:r>
      <w:r>
        <w:rPr>
          <w:color w:val="222222"/>
          <w:sz w:val="28"/>
          <w:szCs w:val="28"/>
          <w:shd w:val="clear" w:color="auto" w:fill="FFFFFF"/>
        </w:rPr>
        <w:t xml:space="preserve">  Write a Python program that reads in three sides of a triangle and determines whether </w:t>
      </w:r>
      <w:r w:rsidRPr="005D0EFE">
        <w:rPr>
          <w:color w:val="222222"/>
          <w:sz w:val="28"/>
          <w:szCs w:val="28"/>
          <w:shd w:val="clear" w:color="auto" w:fill="FFFFFF"/>
        </w:rPr>
        <w:t>the triangle is obtuse, right, or acute</w:t>
      </w:r>
      <w:r>
        <w:rPr>
          <w:color w:val="222222"/>
          <w:sz w:val="28"/>
          <w:szCs w:val="28"/>
          <w:shd w:val="clear" w:color="auto" w:fill="FFFFFF"/>
        </w:rPr>
        <w:t>.  For an additional challenge, d</w:t>
      </w:r>
      <w:r w:rsidRPr="005D0EFE">
        <w:rPr>
          <w:color w:val="222222"/>
          <w:sz w:val="28"/>
          <w:szCs w:val="28"/>
          <w:shd w:val="clear" w:color="auto" w:fill="FFFFFF"/>
        </w:rPr>
        <w:t>etermine whether the triangle is scalene, isosceles, or equilateral</w:t>
      </w:r>
      <w:r>
        <w:rPr>
          <w:color w:val="222222"/>
          <w:sz w:val="28"/>
          <w:szCs w:val="28"/>
          <w:shd w:val="clear" w:color="auto" w:fill="FFFFFF"/>
        </w:rPr>
        <w:t>.</w:t>
      </w:r>
    </w:p>
    <w:p w:rsidR="005D0EFE" w:rsidRPr="005D0EFE" w:rsidRDefault="005D0EFE" w:rsidP="006056CD">
      <w:pPr>
        <w:pStyle w:val="BodyText2"/>
        <w:rPr>
          <w:sz w:val="28"/>
          <w:szCs w:val="28"/>
        </w:rPr>
      </w:pPr>
    </w:p>
    <w:p w:rsidR="005D0EFE" w:rsidRPr="005D0EFE" w:rsidRDefault="005D0EFE" w:rsidP="005D0EFE">
      <w:pPr>
        <w:jc w:val="both"/>
        <w:rPr>
          <w:i/>
          <w:sz w:val="28"/>
          <w:szCs w:val="28"/>
        </w:rPr>
      </w:pPr>
      <w:r>
        <w:rPr>
          <w:i/>
          <w:sz w:val="28"/>
          <w:szCs w:val="28"/>
        </w:rPr>
        <w:t>Exercise</w:t>
      </w:r>
      <w:r w:rsidR="00632110">
        <w:rPr>
          <w:i/>
          <w:sz w:val="28"/>
          <w:szCs w:val="28"/>
        </w:rPr>
        <w:t xml:space="preserve"> 5</w:t>
      </w:r>
      <w:r w:rsidRPr="00544025">
        <w:rPr>
          <w:i/>
          <w:sz w:val="28"/>
          <w:szCs w:val="28"/>
        </w:rPr>
        <w:t>:</w:t>
      </w:r>
    </w:p>
    <w:p w:rsidR="00C1789E" w:rsidRPr="006C2802" w:rsidRDefault="006C2802" w:rsidP="006056CD">
      <w:pPr>
        <w:pStyle w:val="BodyText2"/>
        <w:rPr>
          <w:sz w:val="28"/>
          <w:szCs w:val="28"/>
        </w:rPr>
      </w:pPr>
      <w:r w:rsidRPr="006C2802">
        <w:rPr>
          <w:sz w:val="28"/>
          <w:szCs w:val="28"/>
        </w:rPr>
        <w:t xml:space="preserve">Without using the </w:t>
      </w:r>
      <w:r w:rsidR="005D0EFE">
        <w:rPr>
          <w:sz w:val="28"/>
          <w:szCs w:val="28"/>
        </w:rPr>
        <w:t xml:space="preserve">Python </w:t>
      </w:r>
      <w:r w:rsidRPr="006C2802">
        <w:rPr>
          <w:sz w:val="28"/>
          <w:szCs w:val="28"/>
        </w:rPr>
        <w:t>sort() function, write a function called “</w:t>
      </w:r>
      <w:r w:rsidRPr="006C2802">
        <w:rPr>
          <w:i/>
          <w:sz w:val="28"/>
          <w:szCs w:val="28"/>
        </w:rPr>
        <w:t>my_sort()</w:t>
      </w:r>
      <w:r w:rsidRPr="006C2802">
        <w:rPr>
          <w:sz w:val="28"/>
          <w:szCs w:val="28"/>
        </w:rPr>
        <w:t>”, that takes an unsorted list and returns the sorted list</w:t>
      </w:r>
      <w:r w:rsidR="005D0EFE">
        <w:rPr>
          <w:sz w:val="28"/>
          <w:szCs w:val="28"/>
        </w:rPr>
        <w:t xml:space="preserve"> of data.</w:t>
      </w:r>
    </w:p>
    <w:p w:rsidR="006C2802" w:rsidRPr="006C2802" w:rsidRDefault="006C2802" w:rsidP="006056CD">
      <w:pPr>
        <w:pStyle w:val="BodyText2"/>
        <w:rPr>
          <w:sz w:val="28"/>
          <w:szCs w:val="28"/>
        </w:rPr>
      </w:pPr>
    </w:p>
    <w:p w:rsidR="005D0EFE" w:rsidRPr="005D0EFE" w:rsidRDefault="005D0EFE" w:rsidP="005D0EFE">
      <w:pPr>
        <w:jc w:val="both"/>
        <w:rPr>
          <w:i/>
          <w:sz w:val="28"/>
          <w:szCs w:val="28"/>
        </w:rPr>
      </w:pPr>
      <w:r>
        <w:rPr>
          <w:i/>
          <w:sz w:val="28"/>
          <w:szCs w:val="28"/>
        </w:rPr>
        <w:t>Exercise</w:t>
      </w:r>
      <w:r>
        <w:rPr>
          <w:i/>
          <w:sz w:val="28"/>
          <w:szCs w:val="28"/>
        </w:rPr>
        <w:t xml:space="preserve"> </w:t>
      </w:r>
      <w:r w:rsidR="00632110">
        <w:rPr>
          <w:i/>
          <w:sz w:val="28"/>
          <w:szCs w:val="28"/>
        </w:rPr>
        <w:t>6</w:t>
      </w:r>
      <w:r w:rsidRPr="00544025">
        <w:rPr>
          <w:i/>
          <w:sz w:val="28"/>
          <w:szCs w:val="28"/>
        </w:rPr>
        <w:t>:</w:t>
      </w:r>
    </w:p>
    <w:p w:rsidR="006C2802" w:rsidRPr="006C2802" w:rsidRDefault="006C2802" w:rsidP="006056CD">
      <w:pPr>
        <w:pStyle w:val="BodyText2"/>
        <w:rPr>
          <w:sz w:val="28"/>
          <w:szCs w:val="28"/>
        </w:rPr>
      </w:pPr>
      <w:r w:rsidRPr="006C2802">
        <w:rPr>
          <w:sz w:val="28"/>
          <w:szCs w:val="28"/>
        </w:rPr>
        <w:t>A word is a palindrome if it reads the same in both directions. For example, “</w:t>
      </w:r>
      <w:r w:rsidR="009A4BC9">
        <w:rPr>
          <w:sz w:val="28"/>
          <w:szCs w:val="28"/>
        </w:rPr>
        <w:t>noon</w:t>
      </w:r>
      <w:r w:rsidRPr="006C2802">
        <w:rPr>
          <w:sz w:val="28"/>
          <w:szCs w:val="28"/>
        </w:rPr>
        <w:t>”, “radar”, “level”, “</w:t>
      </w:r>
      <w:r w:rsidR="009A4BC9">
        <w:rPr>
          <w:sz w:val="28"/>
          <w:szCs w:val="28"/>
        </w:rPr>
        <w:t>refer</w:t>
      </w:r>
      <w:r w:rsidRPr="006C2802">
        <w:rPr>
          <w:sz w:val="28"/>
          <w:szCs w:val="28"/>
        </w:rPr>
        <w:t>”, “madam” are all palindromes. Write a function called “</w:t>
      </w:r>
      <w:r w:rsidRPr="006C2802">
        <w:rPr>
          <w:i/>
          <w:sz w:val="28"/>
          <w:szCs w:val="28"/>
        </w:rPr>
        <w:t>is_palindrome()</w:t>
      </w:r>
      <w:r w:rsidRPr="006C2802">
        <w:rPr>
          <w:sz w:val="28"/>
          <w:szCs w:val="28"/>
        </w:rPr>
        <w:t>”, that takes a word and returns “True” if the word is a palindrome or “False” if otherwise.</w:t>
      </w:r>
    </w:p>
    <w:p w:rsidR="006C2802" w:rsidRDefault="006C2802" w:rsidP="006056CD">
      <w:pPr>
        <w:pStyle w:val="BodyText2"/>
        <w:rPr>
          <w:sz w:val="28"/>
          <w:szCs w:val="28"/>
        </w:rPr>
      </w:pPr>
    </w:p>
    <w:p w:rsidR="00BB15D1" w:rsidRDefault="00BB15D1" w:rsidP="005D0EFE">
      <w:pPr>
        <w:jc w:val="both"/>
        <w:rPr>
          <w:i/>
          <w:sz w:val="28"/>
          <w:szCs w:val="28"/>
        </w:rPr>
      </w:pPr>
    </w:p>
    <w:p w:rsidR="005D0EFE" w:rsidRPr="005D0EFE" w:rsidRDefault="005D0EFE" w:rsidP="005D0EFE">
      <w:pPr>
        <w:jc w:val="both"/>
        <w:rPr>
          <w:i/>
          <w:sz w:val="28"/>
          <w:szCs w:val="28"/>
        </w:rPr>
      </w:pPr>
      <w:r>
        <w:rPr>
          <w:i/>
          <w:sz w:val="28"/>
          <w:szCs w:val="28"/>
        </w:rPr>
        <w:lastRenderedPageBreak/>
        <w:t>Exercise</w:t>
      </w:r>
      <w:r w:rsidR="00632110">
        <w:rPr>
          <w:i/>
          <w:sz w:val="28"/>
          <w:szCs w:val="28"/>
        </w:rPr>
        <w:t xml:space="preserve"> 7</w:t>
      </w:r>
      <w:r w:rsidRPr="00544025">
        <w:rPr>
          <w:i/>
          <w:sz w:val="28"/>
          <w:szCs w:val="28"/>
        </w:rPr>
        <w:t>:</w:t>
      </w:r>
    </w:p>
    <w:p w:rsidR="006C2802" w:rsidRPr="006C2802" w:rsidRDefault="006C2802" w:rsidP="006056CD">
      <w:pPr>
        <w:pStyle w:val="BodyText2"/>
        <w:rPr>
          <w:sz w:val="28"/>
          <w:szCs w:val="28"/>
        </w:rPr>
      </w:pPr>
      <w:r w:rsidRPr="006C2802">
        <w:rPr>
          <w:sz w:val="28"/>
          <w:szCs w:val="28"/>
        </w:rPr>
        <w:t>Define a function called “</w:t>
      </w:r>
      <w:r w:rsidRPr="006C2802">
        <w:rPr>
          <w:i/>
          <w:sz w:val="28"/>
          <w:szCs w:val="28"/>
        </w:rPr>
        <w:t>unique_elements()</w:t>
      </w:r>
      <w:r w:rsidRPr="006C2802">
        <w:rPr>
          <w:sz w:val="28"/>
          <w:szCs w:val="28"/>
        </w:rPr>
        <w:t>” that takes a list and returns a list that only contains unique elements. The program should take repeated elements but only return one value of the element. For example, in the list [1,2,2,3,3,4], it should return the list [1,2,3,4].</w:t>
      </w:r>
    </w:p>
    <w:p w:rsidR="006C2802" w:rsidRDefault="006C2802" w:rsidP="006056CD">
      <w:pPr>
        <w:pStyle w:val="BodyText2"/>
        <w:rPr>
          <w:sz w:val="28"/>
          <w:szCs w:val="28"/>
        </w:rPr>
      </w:pPr>
    </w:p>
    <w:p w:rsidR="005D0EFE" w:rsidRPr="005D0EFE" w:rsidRDefault="005D0EFE" w:rsidP="005D0EFE">
      <w:pPr>
        <w:jc w:val="both"/>
        <w:rPr>
          <w:i/>
          <w:sz w:val="28"/>
          <w:szCs w:val="28"/>
        </w:rPr>
      </w:pPr>
      <w:r>
        <w:rPr>
          <w:i/>
          <w:sz w:val="28"/>
          <w:szCs w:val="28"/>
        </w:rPr>
        <w:t>Exercise</w:t>
      </w:r>
      <w:r w:rsidR="00632110">
        <w:rPr>
          <w:i/>
          <w:sz w:val="28"/>
          <w:szCs w:val="28"/>
        </w:rPr>
        <w:t xml:space="preserve"> 8</w:t>
      </w:r>
      <w:r w:rsidRPr="00544025">
        <w:rPr>
          <w:i/>
          <w:sz w:val="28"/>
          <w:szCs w:val="28"/>
        </w:rPr>
        <w:t>:</w:t>
      </w:r>
    </w:p>
    <w:p w:rsidR="006C2802" w:rsidRPr="006C2802" w:rsidRDefault="006C2802" w:rsidP="009A4BC9">
      <w:pPr>
        <w:pStyle w:val="Question"/>
        <w:ind w:left="0" w:firstLine="0"/>
        <w:rPr>
          <w:rFonts w:ascii="Times New Roman" w:hAnsi="Times New Roman" w:cs="Times New Roman"/>
          <w:sz w:val="28"/>
          <w:szCs w:val="28"/>
        </w:rPr>
      </w:pPr>
      <w:r w:rsidRPr="006C2802">
        <w:rPr>
          <w:rFonts w:ascii="Times New Roman" w:hAnsi="Times New Roman" w:cs="Times New Roman"/>
          <w:sz w:val="28"/>
          <w:szCs w:val="28"/>
        </w:rPr>
        <w:t>Define a function called “</w:t>
      </w:r>
      <w:r w:rsidRPr="006C2802">
        <w:rPr>
          <w:rFonts w:ascii="Times New Roman" w:hAnsi="Times New Roman" w:cs="Times New Roman"/>
          <w:i/>
          <w:sz w:val="28"/>
          <w:szCs w:val="28"/>
        </w:rPr>
        <w:t>standard_deviation()</w:t>
      </w:r>
      <w:r w:rsidRPr="006C2802">
        <w:rPr>
          <w:rFonts w:ascii="Times New Roman" w:hAnsi="Times New Roman" w:cs="Times New Roman"/>
          <w:sz w:val="28"/>
          <w:szCs w:val="28"/>
        </w:rPr>
        <w:t>” that returns the standard deviation of a list. We can use the following steps to find the standard deviation:</w:t>
      </w:r>
      <w:r w:rsidRPr="006C2802">
        <w:rPr>
          <w:rFonts w:ascii="Times New Roman" w:hAnsi="Times New Roman" w:cs="Times New Roman"/>
          <w:sz w:val="28"/>
          <w:szCs w:val="28"/>
        </w:rPr>
        <w:tab/>
      </w:r>
    </w:p>
    <w:p w:rsidR="006C2802" w:rsidRPr="006C2802" w:rsidRDefault="006C2802" w:rsidP="006C2802">
      <w:pPr>
        <w:pStyle w:val="Normal1"/>
        <w:numPr>
          <w:ilvl w:val="1"/>
          <w:numId w:val="11"/>
        </w:numPr>
        <w:ind w:left="1418" w:hanging="425"/>
        <w:jc w:val="both"/>
        <w:rPr>
          <w:rFonts w:ascii="Times New Roman" w:hAnsi="Times New Roman" w:cs="Times New Roman"/>
          <w:color w:val="000000" w:themeColor="text1"/>
          <w:sz w:val="28"/>
          <w:szCs w:val="28"/>
        </w:rPr>
      </w:pPr>
      <w:r w:rsidRPr="006C2802">
        <w:rPr>
          <w:rFonts w:ascii="Times New Roman" w:hAnsi="Times New Roman" w:cs="Times New Roman"/>
          <w:color w:val="000000" w:themeColor="text1"/>
          <w:sz w:val="28"/>
          <w:szCs w:val="28"/>
        </w:rPr>
        <w:t>Find the mean</w:t>
      </w:r>
    </w:p>
    <w:p w:rsidR="006C2802" w:rsidRPr="006C2802" w:rsidRDefault="006C2802" w:rsidP="006C2802">
      <w:pPr>
        <w:pStyle w:val="Normal1"/>
        <w:numPr>
          <w:ilvl w:val="1"/>
          <w:numId w:val="11"/>
        </w:numPr>
        <w:ind w:left="1418" w:hanging="425"/>
        <w:jc w:val="both"/>
        <w:rPr>
          <w:rFonts w:ascii="Times New Roman" w:hAnsi="Times New Roman" w:cs="Times New Roman"/>
          <w:color w:val="000000" w:themeColor="text1"/>
          <w:sz w:val="28"/>
          <w:szCs w:val="28"/>
        </w:rPr>
      </w:pPr>
      <w:r w:rsidRPr="006C2802">
        <w:rPr>
          <w:rFonts w:ascii="Times New Roman" w:hAnsi="Times New Roman" w:cs="Times New Roman"/>
          <w:color w:val="000000" w:themeColor="text1"/>
          <w:sz w:val="28"/>
          <w:szCs w:val="28"/>
        </w:rPr>
        <w:t>List of deviation</w:t>
      </w:r>
    </w:p>
    <w:p w:rsidR="006C2802" w:rsidRPr="006C2802" w:rsidRDefault="006C2802" w:rsidP="006C2802">
      <w:pPr>
        <w:pStyle w:val="Normal1"/>
        <w:numPr>
          <w:ilvl w:val="1"/>
          <w:numId w:val="11"/>
        </w:numPr>
        <w:ind w:left="1418" w:hanging="425"/>
        <w:jc w:val="both"/>
        <w:rPr>
          <w:rFonts w:ascii="Times New Roman" w:hAnsi="Times New Roman" w:cs="Times New Roman"/>
          <w:color w:val="000000" w:themeColor="text1"/>
          <w:sz w:val="28"/>
          <w:szCs w:val="28"/>
        </w:rPr>
      </w:pPr>
      <w:r w:rsidRPr="006C2802">
        <w:rPr>
          <w:rFonts w:ascii="Times New Roman" w:hAnsi="Times New Roman" w:cs="Times New Roman"/>
          <w:color w:val="000000" w:themeColor="text1"/>
          <w:sz w:val="28"/>
          <w:szCs w:val="28"/>
        </w:rPr>
        <w:t>Squares of the deviation</w:t>
      </w:r>
    </w:p>
    <w:p w:rsidR="006C2802" w:rsidRPr="006C2802" w:rsidRDefault="006C2802" w:rsidP="006C2802">
      <w:pPr>
        <w:pStyle w:val="Normal1"/>
        <w:numPr>
          <w:ilvl w:val="1"/>
          <w:numId w:val="11"/>
        </w:numPr>
        <w:ind w:left="1418" w:hanging="425"/>
        <w:jc w:val="both"/>
        <w:rPr>
          <w:rFonts w:ascii="Times New Roman" w:hAnsi="Times New Roman" w:cs="Times New Roman"/>
          <w:color w:val="000000" w:themeColor="text1"/>
          <w:sz w:val="28"/>
          <w:szCs w:val="28"/>
        </w:rPr>
      </w:pPr>
      <w:r w:rsidRPr="006C2802">
        <w:rPr>
          <w:rFonts w:ascii="Times New Roman" w:hAnsi="Times New Roman" w:cs="Times New Roman"/>
          <w:color w:val="000000" w:themeColor="text1"/>
          <w:sz w:val="28"/>
          <w:szCs w:val="28"/>
        </w:rPr>
        <w:t>Sum of the squares of deviation</w:t>
      </w:r>
    </w:p>
    <w:p w:rsidR="006C2802" w:rsidRPr="006C2802" w:rsidRDefault="006C2802" w:rsidP="006C2802">
      <w:pPr>
        <w:pStyle w:val="Normal1"/>
        <w:numPr>
          <w:ilvl w:val="1"/>
          <w:numId w:val="11"/>
        </w:numPr>
        <w:ind w:left="1418" w:hanging="425"/>
        <w:jc w:val="both"/>
        <w:rPr>
          <w:rFonts w:ascii="Times New Roman" w:hAnsi="Times New Roman" w:cs="Times New Roman"/>
          <w:color w:val="000000" w:themeColor="text1"/>
          <w:sz w:val="28"/>
          <w:szCs w:val="28"/>
        </w:rPr>
      </w:pPr>
      <w:r w:rsidRPr="006C2802">
        <w:rPr>
          <w:rFonts w:ascii="Times New Roman" w:hAnsi="Times New Roman" w:cs="Times New Roman"/>
          <w:color w:val="000000" w:themeColor="text1"/>
          <w:sz w:val="28"/>
          <w:szCs w:val="28"/>
        </w:rPr>
        <w:t>Divided by one less than the number of items</w:t>
      </w:r>
    </w:p>
    <w:p w:rsidR="006C2802" w:rsidRPr="006C2802" w:rsidRDefault="006C2802" w:rsidP="006C2802">
      <w:pPr>
        <w:pStyle w:val="Normal1"/>
        <w:numPr>
          <w:ilvl w:val="1"/>
          <w:numId w:val="11"/>
        </w:numPr>
        <w:ind w:left="1418" w:hanging="425"/>
        <w:jc w:val="both"/>
        <w:rPr>
          <w:rFonts w:ascii="Times New Roman" w:hAnsi="Times New Roman" w:cs="Times New Roman"/>
          <w:color w:val="000000" w:themeColor="text1"/>
          <w:sz w:val="28"/>
          <w:szCs w:val="28"/>
        </w:rPr>
      </w:pPr>
      <w:r w:rsidRPr="006C2802">
        <w:rPr>
          <w:rFonts w:ascii="Times New Roman" w:hAnsi="Times New Roman" w:cs="Times New Roman"/>
          <w:color w:val="000000" w:themeColor="text1"/>
          <w:sz w:val="28"/>
          <w:szCs w:val="28"/>
        </w:rPr>
        <w:t xml:space="preserve">Square root of this number </w:t>
      </w:r>
      <w:r w:rsidR="009A4BC9">
        <w:rPr>
          <w:rFonts w:ascii="Times New Roman" w:hAnsi="Times New Roman" w:cs="Times New Roman"/>
          <w:color w:val="000000" w:themeColor="text1"/>
          <w:sz w:val="28"/>
          <w:szCs w:val="28"/>
        </w:rPr>
        <w:t>(</w:t>
      </w:r>
      <w:r w:rsidRPr="006C2802">
        <w:rPr>
          <w:rFonts w:ascii="Times New Roman" w:hAnsi="Times New Roman" w:cs="Times New Roman"/>
          <w:color w:val="000000" w:themeColor="text1"/>
          <w:sz w:val="28"/>
          <w:szCs w:val="28"/>
        </w:rPr>
        <w:sym w:font="Wingdings" w:char="F0E0"/>
      </w:r>
      <w:r w:rsidRPr="006C2802">
        <w:rPr>
          <w:rFonts w:ascii="Times New Roman" w:hAnsi="Times New Roman" w:cs="Times New Roman"/>
          <w:color w:val="000000" w:themeColor="text1"/>
          <w:sz w:val="28"/>
          <w:szCs w:val="28"/>
        </w:rPr>
        <w:t xml:space="preserve"> use sqrt(), which is defined in the maths module</w:t>
      </w:r>
      <w:r w:rsidR="009A4BC9">
        <w:rPr>
          <w:rFonts w:ascii="Times New Roman" w:hAnsi="Times New Roman" w:cs="Times New Roman"/>
          <w:color w:val="000000" w:themeColor="text1"/>
          <w:sz w:val="28"/>
          <w:szCs w:val="28"/>
        </w:rPr>
        <w:t>)</w:t>
      </w:r>
    </w:p>
    <w:p w:rsidR="006C2802" w:rsidRPr="006C2802" w:rsidRDefault="006C2802" w:rsidP="006056CD">
      <w:pPr>
        <w:pStyle w:val="BodyText2"/>
        <w:rPr>
          <w:sz w:val="28"/>
          <w:szCs w:val="28"/>
        </w:rPr>
      </w:pPr>
    </w:p>
    <w:p w:rsidR="006C2802" w:rsidRPr="006C2802" w:rsidRDefault="006C2802" w:rsidP="006C2802">
      <w:pPr>
        <w:pStyle w:val="Question"/>
        <w:rPr>
          <w:rFonts w:ascii="Times New Roman" w:hAnsi="Times New Roman" w:cs="Times New Roman"/>
          <w:sz w:val="28"/>
          <w:szCs w:val="28"/>
        </w:rPr>
      </w:pPr>
      <w:r w:rsidRPr="006C2802">
        <w:rPr>
          <w:rFonts w:ascii="Times New Roman" w:hAnsi="Times New Roman" w:cs="Times New Roman"/>
          <w:sz w:val="28"/>
          <w:szCs w:val="28"/>
        </w:rPr>
        <w:t>Example of how to calculate standard deviation:</w:t>
      </w:r>
    </w:p>
    <w:p w:rsidR="006C2802" w:rsidRPr="006C2802" w:rsidRDefault="006C2802" w:rsidP="006C2802">
      <w:pPr>
        <w:pStyle w:val="Question"/>
        <w:tabs>
          <w:tab w:val="left" w:pos="567"/>
          <w:tab w:val="left" w:pos="993"/>
        </w:tabs>
        <w:rPr>
          <w:rFonts w:ascii="Times New Roman" w:hAnsi="Times New Roman" w:cs="Times New Roman"/>
          <w:sz w:val="28"/>
          <w:szCs w:val="28"/>
        </w:rPr>
      </w:pPr>
      <w:r w:rsidRPr="006C2802">
        <w:rPr>
          <w:rFonts w:ascii="Times New Roman" w:hAnsi="Times New Roman" w:cs="Times New Roman"/>
          <w:sz w:val="28"/>
          <w:szCs w:val="28"/>
        </w:rPr>
        <w:tab/>
      </w:r>
      <w:r w:rsidRPr="006C2802">
        <w:rPr>
          <w:rFonts w:ascii="Times New Roman" w:hAnsi="Times New Roman" w:cs="Times New Roman"/>
          <w:sz w:val="28"/>
          <w:szCs w:val="28"/>
        </w:rPr>
        <w:tab/>
        <w:t>Given [</w:t>
      </w:r>
      <w:r w:rsidR="00632110" w:rsidRPr="00632110">
        <w:rPr>
          <w:rFonts w:ascii="Times New Roman" w:hAnsi="Times New Roman" w:cs="Times New Roman"/>
          <w:sz w:val="28"/>
          <w:szCs w:val="28"/>
        </w:rPr>
        <w:t>5,10,15,20,25</w:t>
      </w:r>
      <w:r w:rsidRPr="006C2802">
        <w:rPr>
          <w:rFonts w:ascii="Times New Roman" w:hAnsi="Times New Roman" w:cs="Times New Roman"/>
          <w:sz w:val="28"/>
          <w:szCs w:val="28"/>
        </w:rPr>
        <w:t>]</w:t>
      </w:r>
    </w:p>
    <w:p w:rsidR="006C2802" w:rsidRPr="006C2802" w:rsidRDefault="006C2802" w:rsidP="006C2802">
      <w:pPr>
        <w:pStyle w:val="Question"/>
        <w:tabs>
          <w:tab w:val="left" w:pos="567"/>
          <w:tab w:val="left" w:pos="993"/>
        </w:tabs>
        <w:rPr>
          <w:rFonts w:ascii="Times New Roman" w:hAnsi="Times New Roman" w:cs="Times New Roman"/>
          <w:sz w:val="28"/>
          <w:szCs w:val="28"/>
        </w:rPr>
      </w:pPr>
      <w:r w:rsidRPr="006C2802">
        <w:rPr>
          <w:rFonts w:ascii="Times New Roman" w:hAnsi="Times New Roman" w:cs="Times New Roman"/>
          <w:sz w:val="28"/>
          <w:szCs w:val="28"/>
        </w:rPr>
        <w:tab/>
      </w:r>
      <w:r w:rsidRPr="006C2802">
        <w:rPr>
          <w:rFonts w:ascii="Times New Roman" w:hAnsi="Times New Roman" w:cs="Times New Roman"/>
          <w:sz w:val="28"/>
          <w:szCs w:val="28"/>
        </w:rPr>
        <w:tab/>
        <w:t xml:space="preserve">Mean </w:t>
      </w:r>
      <w:r w:rsidR="00632110" w:rsidRPr="00632110">
        <w:rPr>
          <w:rFonts w:ascii="Times New Roman" w:hAnsi="Times New Roman" w:cs="Times New Roman"/>
          <w:sz w:val="28"/>
          <w:szCs w:val="28"/>
        </w:rPr>
        <w:t>(5+10+15+20+25) / 5</w:t>
      </w:r>
      <w:r w:rsidR="00632110">
        <w:rPr>
          <w:rFonts w:ascii="Times New Roman" w:hAnsi="Times New Roman" w:cs="Times New Roman"/>
          <w:sz w:val="28"/>
          <w:szCs w:val="28"/>
        </w:rPr>
        <w:t xml:space="preserve"> = 15</w:t>
      </w:r>
    </w:p>
    <w:p w:rsidR="006C2802" w:rsidRPr="006C2802" w:rsidRDefault="006C2802" w:rsidP="00632110">
      <w:pPr>
        <w:pStyle w:val="Question"/>
        <w:tabs>
          <w:tab w:val="left" w:pos="567"/>
          <w:tab w:val="left" w:pos="993"/>
        </w:tabs>
        <w:rPr>
          <w:rFonts w:ascii="Times New Roman" w:hAnsi="Times New Roman" w:cs="Times New Roman"/>
          <w:sz w:val="28"/>
          <w:szCs w:val="28"/>
        </w:rPr>
      </w:pPr>
      <w:r w:rsidRPr="006C2802">
        <w:rPr>
          <w:rFonts w:ascii="Times New Roman" w:hAnsi="Times New Roman" w:cs="Times New Roman"/>
          <w:sz w:val="28"/>
          <w:szCs w:val="28"/>
        </w:rPr>
        <w:tab/>
      </w:r>
      <w:r w:rsidRPr="006C2802">
        <w:rPr>
          <w:rFonts w:ascii="Times New Roman" w:hAnsi="Times New Roman" w:cs="Times New Roman"/>
          <w:sz w:val="28"/>
          <w:szCs w:val="28"/>
        </w:rPr>
        <w:tab/>
        <w:t>List of deviations [</w:t>
      </w:r>
      <w:r w:rsidR="00632110">
        <w:rPr>
          <w:rFonts w:ascii="Times New Roman" w:hAnsi="Times New Roman" w:cs="Times New Roman"/>
          <w:sz w:val="28"/>
          <w:szCs w:val="28"/>
        </w:rPr>
        <w:t xml:space="preserve">-10, </w:t>
      </w:r>
      <w:r w:rsidR="00632110" w:rsidRPr="00632110">
        <w:rPr>
          <w:rFonts w:ascii="Times New Roman" w:hAnsi="Times New Roman" w:cs="Times New Roman"/>
          <w:sz w:val="28"/>
          <w:szCs w:val="28"/>
        </w:rPr>
        <w:t>-5</w:t>
      </w:r>
      <w:r w:rsidR="00632110">
        <w:rPr>
          <w:rFonts w:ascii="Times New Roman" w:hAnsi="Times New Roman" w:cs="Times New Roman"/>
          <w:sz w:val="28"/>
          <w:szCs w:val="28"/>
        </w:rPr>
        <w:t xml:space="preserve">, </w:t>
      </w:r>
      <w:r w:rsidR="00632110" w:rsidRPr="00632110">
        <w:rPr>
          <w:rFonts w:ascii="Times New Roman" w:hAnsi="Times New Roman" w:cs="Times New Roman"/>
          <w:sz w:val="28"/>
          <w:szCs w:val="28"/>
        </w:rPr>
        <w:t>0</w:t>
      </w:r>
      <w:r w:rsidR="00632110">
        <w:rPr>
          <w:rFonts w:ascii="Times New Roman" w:hAnsi="Times New Roman" w:cs="Times New Roman"/>
          <w:sz w:val="28"/>
          <w:szCs w:val="28"/>
        </w:rPr>
        <w:t xml:space="preserve">, </w:t>
      </w:r>
      <w:r w:rsidR="00632110" w:rsidRPr="00632110">
        <w:rPr>
          <w:rFonts w:ascii="Times New Roman" w:hAnsi="Times New Roman" w:cs="Times New Roman"/>
          <w:sz w:val="28"/>
          <w:szCs w:val="28"/>
        </w:rPr>
        <w:t>5</w:t>
      </w:r>
      <w:r w:rsidR="00632110">
        <w:rPr>
          <w:rFonts w:ascii="Times New Roman" w:hAnsi="Times New Roman" w:cs="Times New Roman"/>
          <w:sz w:val="28"/>
          <w:szCs w:val="28"/>
        </w:rPr>
        <w:t>,</w:t>
      </w:r>
      <w:r w:rsidR="00632110" w:rsidRPr="00632110">
        <w:rPr>
          <w:rFonts w:ascii="Times New Roman" w:hAnsi="Times New Roman" w:cs="Times New Roman"/>
          <w:sz w:val="28"/>
          <w:szCs w:val="28"/>
        </w:rPr>
        <w:t xml:space="preserve"> 10</w:t>
      </w:r>
      <w:r w:rsidRPr="006C2802">
        <w:rPr>
          <w:rFonts w:ascii="Times New Roman" w:hAnsi="Times New Roman" w:cs="Times New Roman"/>
          <w:sz w:val="28"/>
          <w:szCs w:val="28"/>
        </w:rPr>
        <w:t>]</w:t>
      </w:r>
    </w:p>
    <w:p w:rsidR="006C2802" w:rsidRPr="006C2802" w:rsidRDefault="006C2802" w:rsidP="006C2802">
      <w:pPr>
        <w:pStyle w:val="Question"/>
        <w:tabs>
          <w:tab w:val="left" w:pos="567"/>
          <w:tab w:val="left" w:pos="993"/>
        </w:tabs>
        <w:rPr>
          <w:rFonts w:ascii="Times New Roman" w:hAnsi="Times New Roman" w:cs="Times New Roman"/>
          <w:sz w:val="28"/>
          <w:szCs w:val="28"/>
        </w:rPr>
      </w:pPr>
      <w:r w:rsidRPr="006C2802">
        <w:rPr>
          <w:rFonts w:ascii="Times New Roman" w:hAnsi="Times New Roman" w:cs="Times New Roman"/>
          <w:sz w:val="28"/>
          <w:szCs w:val="28"/>
        </w:rPr>
        <w:tab/>
      </w:r>
      <w:r w:rsidRPr="006C2802">
        <w:rPr>
          <w:rFonts w:ascii="Times New Roman" w:hAnsi="Times New Roman" w:cs="Times New Roman"/>
          <w:sz w:val="28"/>
          <w:szCs w:val="28"/>
        </w:rPr>
        <w:tab/>
        <w:t>Squares of the deviation [</w:t>
      </w:r>
      <w:r w:rsidR="00632110">
        <w:rPr>
          <w:rFonts w:ascii="Times New Roman" w:hAnsi="Times New Roman" w:cs="Times New Roman"/>
          <w:sz w:val="28"/>
          <w:szCs w:val="28"/>
        </w:rPr>
        <w:t>100, 25, 0, 25, 100</w:t>
      </w:r>
      <w:r w:rsidRPr="006C2802">
        <w:rPr>
          <w:rFonts w:ascii="Times New Roman" w:hAnsi="Times New Roman" w:cs="Times New Roman"/>
          <w:sz w:val="28"/>
          <w:szCs w:val="28"/>
        </w:rPr>
        <w:t>]</w:t>
      </w:r>
    </w:p>
    <w:p w:rsidR="006C2802" w:rsidRPr="006C2802" w:rsidRDefault="006C2802" w:rsidP="006C2802">
      <w:pPr>
        <w:pStyle w:val="Question"/>
        <w:tabs>
          <w:tab w:val="left" w:pos="567"/>
          <w:tab w:val="left" w:pos="993"/>
        </w:tabs>
        <w:rPr>
          <w:rFonts w:ascii="Times New Roman" w:hAnsi="Times New Roman" w:cs="Times New Roman"/>
          <w:sz w:val="28"/>
          <w:szCs w:val="28"/>
        </w:rPr>
      </w:pPr>
      <w:r w:rsidRPr="006C2802">
        <w:rPr>
          <w:rFonts w:ascii="Times New Roman" w:hAnsi="Times New Roman" w:cs="Times New Roman"/>
          <w:sz w:val="28"/>
          <w:szCs w:val="28"/>
        </w:rPr>
        <w:tab/>
      </w:r>
      <w:r w:rsidRPr="006C2802">
        <w:rPr>
          <w:rFonts w:ascii="Times New Roman" w:hAnsi="Times New Roman" w:cs="Times New Roman"/>
          <w:sz w:val="28"/>
          <w:szCs w:val="28"/>
        </w:rPr>
        <w:tab/>
        <w:t>Sum of th</w:t>
      </w:r>
      <w:r w:rsidR="00632110">
        <w:rPr>
          <w:rFonts w:ascii="Times New Roman" w:hAnsi="Times New Roman" w:cs="Times New Roman"/>
          <w:sz w:val="28"/>
          <w:szCs w:val="28"/>
        </w:rPr>
        <w:t>e squares of the deviation = 250</w:t>
      </w:r>
    </w:p>
    <w:p w:rsidR="006C2802" w:rsidRPr="006C2802" w:rsidRDefault="006C2802" w:rsidP="006C2802">
      <w:pPr>
        <w:pStyle w:val="Question"/>
        <w:tabs>
          <w:tab w:val="left" w:pos="567"/>
          <w:tab w:val="left" w:pos="993"/>
        </w:tabs>
        <w:rPr>
          <w:rFonts w:ascii="Times New Roman" w:hAnsi="Times New Roman" w:cs="Times New Roman"/>
          <w:sz w:val="28"/>
          <w:szCs w:val="28"/>
        </w:rPr>
      </w:pPr>
      <w:r w:rsidRPr="006C2802">
        <w:rPr>
          <w:rFonts w:ascii="Times New Roman" w:hAnsi="Times New Roman" w:cs="Times New Roman"/>
          <w:sz w:val="28"/>
          <w:szCs w:val="28"/>
        </w:rPr>
        <w:tab/>
      </w:r>
      <w:r w:rsidRPr="006C2802">
        <w:rPr>
          <w:rFonts w:ascii="Times New Roman" w:hAnsi="Times New Roman" w:cs="Times New Roman"/>
          <w:sz w:val="28"/>
          <w:szCs w:val="28"/>
        </w:rPr>
        <w:tab/>
        <w:t>Divided by one less than the n</w:t>
      </w:r>
      <w:r w:rsidR="00632110">
        <w:rPr>
          <w:rFonts w:ascii="Times New Roman" w:hAnsi="Times New Roman" w:cs="Times New Roman"/>
          <w:sz w:val="28"/>
          <w:szCs w:val="28"/>
        </w:rPr>
        <w:t>umber of items in the list 250/4 = 62.5</w:t>
      </w:r>
    </w:p>
    <w:p w:rsidR="006C2802" w:rsidRPr="006C2802" w:rsidRDefault="006C2802" w:rsidP="006C2802">
      <w:pPr>
        <w:pStyle w:val="Question"/>
        <w:tabs>
          <w:tab w:val="left" w:pos="567"/>
          <w:tab w:val="left" w:pos="993"/>
        </w:tabs>
        <w:rPr>
          <w:rFonts w:ascii="Times New Roman" w:hAnsi="Times New Roman" w:cs="Times New Roman"/>
          <w:sz w:val="28"/>
          <w:szCs w:val="28"/>
        </w:rPr>
      </w:pPr>
      <w:r w:rsidRPr="006C2802">
        <w:rPr>
          <w:rFonts w:ascii="Times New Roman" w:hAnsi="Times New Roman" w:cs="Times New Roman"/>
          <w:sz w:val="28"/>
          <w:szCs w:val="28"/>
        </w:rPr>
        <w:tab/>
      </w:r>
      <w:r w:rsidRPr="006C2802">
        <w:rPr>
          <w:rFonts w:ascii="Times New Roman" w:hAnsi="Times New Roman" w:cs="Times New Roman"/>
          <w:sz w:val="28"/>
          <w:szCs w:val="28"/>
        </w:rPr>
        <w:tab/>
        <w:t xml:space="preserve">Now the square root of </w:t>
      </w:r>
      <m:oMath>
        <m:r>
          <w:rPr>
            <w:rFonts w:ascii="Cambria Math" w:hAnsi="Cambria Math" w:cs="Times New Roman"/>
            <w:sz w:val="28"/>
            <w:szCs w:val="28"/>
          </w:rPr>
          <m:t>√</m:t>
        </m:r>
      </m:oMath>
      <w:r w:rsidR="00632110" w:rsidRPr="00632110">
        <w:rPr>
          <w:rFonts w:ascii="Times New Roman" w:hAnsi="Times New Roman" w:cs="Times New Roman"/>
          <w:sz w:val="28"/>
          <w:szCs w:val="28"/>
        </w:rPr>
        <w:t>62.5 = 7.905</w:t>
      </w:r>
    </w:p>
    <w:p w:rsidR="006C2802" w:rsidRPr="006C2802" w:rsidRDefault="006C2802" w:rsidP="006C2802">
      <w:pPr>
        <w:pStyle w:val="Question"/>
        <w:tabs>
          <w:tab w:val="left" w:pos="567"/>
          <w:tab w:val="left" w:pos="993"/>
        </w:tabs>
        <w:rPr>
          <w:rFonts w:ascii="Times New Roman" w:hAnsi="Times New Roman" w:cs="Times New Roman"/>
          <w:sz w:val="28"/>
          <w:szCs w:val="28"/>
        </w:rPr>
      </w:pPr>
      <w:r w:rsidRPr="006C2802">
        <w:rPr>
          <w:rFonts w:ascii="Times New Roman" w:hAnsi="Times New Roman" w:cs="Times New Roman"/>
          <w:sz w:val="28"/>
          <w:szCs w:val="28"/>
        </w:rPr>
        <w:tab/>
      </w:r>
      <w:r w:rsidRPr="006C2802">
        <w:rPr>
          <w:rFonts w:ascii="Times New Roman" w:hAnsi="Times New Roman" w:cs="Times New Roman"/>
          <w:sz w:val="28"/>
          <w:szCs w:val="28"/>
        </w:rPr>
        <w:tab/>
      </w:r>
      <w:r w:rsidR="00632110">
        <w:rPr>
          <w:rFonts w:ascii="Times New Roman" w:hAnsi="Times New Roman" w:cs="Times New Roman"/>
          <w:sz w:val="28"/>
          <w:szCs w:val="28"/>
        </w:rPr>
        <w:t>Standard deviation is approximately 7.905</w:t>
      </w:r>
    </w:p>
    <w:p w:rsidR="006C2802" w:rsidRPr="006C2802" w:rsidRDefault="006C2802" w:rsidP="006056CD">
      <w:pPr>
        <w:pStyle w:val="BodyText2"/>
        <w:rPr>
          <w:sz w:val="28"/>
          <w:szCs w:val="28"/>
        </w:rPr>
      </w:pPr>
    </w:p>
    <w:p w:rsidR="009A4BC9" w:rsidRPr="006C2802" w:rsidRDefault="009A4BC9" w:rsidP="00632110">
      <w:pPr>
        <w:pStyle w:val="BodyText2"/>
        <w:tabs>
          <w:tab w:val="left" w:pos="1896"/>
        </w:tabs>
        <w:rPr>
          <w:sz w:val="28"/>
          <w:szCs w:val="28"/>
        </w:rPr>
      </w:pPr>
      <w:r>
        <w:rPr>
          <w:i/>
          <w:sz w:val="28"/>
          <w:szCs w:val="28"/>
        </w:rPr>
        <w:t>Exercise</w:t>
      </w:r>
      <w:r w:rsidR="00632110">
        <w:rPr>
          <w:i/>
          <w:sz w:val="28"/>
          <w:szCs w:val="28"/>
        </w:rPr>
        <w:t xml:space="preserve"> 9:</w:t>
      </w:r>
    </w:p>
    <w:p w:rsidR="00BB15D1" w:rsidRDefault="00BB15D1" w:rsidP="00BB15D1">
      <w:pPr>
        <w:pStyle w:val="Question"/>
        <w:ind w:left="0" w:firstLine="0"/>
        <w:rPr>
          <w:rFonts w:ascii="Times New Roman" w:hAnsi="Times New Roman" w:cs="Times New Roman"/>
          <w:sz w:val="28"/>
          <w:szCs w:val="28"/>
        </w:rPr>
      </w:pPr>
      <w:r w:rsidRPr="00BB15D1">
        <w:rPr>
          <w:rFonts w:ascii="Times New Roman" w:hAnsi="Times New Roman" w:cs="Times New Roman"/>
          <w:sz w:val="28"/>
          <w:szCs w:val="28"/>
        </w:rPr>
        <w:t>Create a class called “</w:t>
      </w:r>
      <w:r>
        <w:rPr>
          <w:rFonts w:ascii="Times New Roman" w:hAnsi="Times New Roman" w:cs="Times New Roman"/>
          <w:sz w:val="28"/>
          <w:szCs w:val="28"/>
        </w:rPr>
        <w:t>Test</w:t>
      </w:r>
      <w:r w:rsidRPr="00BB15D1">
        <w:rPr>
          <w:rFonts w:ascii="Times New Roman" w:hAnsi="Times New Roman" w:cs="Times New Roman"/>
          <w:sz w:val="28"/>
          <w:szCs w:val="28"/>
        </w:rPr>
        <w:t>Fraction”, with the following attribu</w:t>
      </w:r>
      <w:r>
        <w:rPr>
          <w:rFonts w:ascii="Times New Roman" w:hAnsi="Times New Roman" w:cs="Times New Roman"/>
          <w:sz w:val="28"/>
          <w:szCs w:val="28"/>
        </w:rPr>
        <w:t>tes: numerator and denominator.</w:t>
      </w:r>
      <w:r w:rsidRPr="00BB15D1">
        <w:rPr>
          <w:rFonts w:ascii="Times New Roman" w:hAnsi="Times New Roman" w:cs="Times New Roman"/>
          <w:sz w:val="28"/>
          <w:szCs w:val="28"/>
        </w:rPr>
        <w:t xml:space="preserve"> </w:t>
      </w:r>
      <w:r>
        <w:rPr>
          <w:rFonts w:ascii="Times New Roman" w:hAnsi="Times New Roman" w:cs="Times New Roman"/>
          <w:sz w:val="28"/>
          <w:szCs w:val="28"/>
        </w:rPr>
        <w:t xml:space="preserve"> These should initialise to (0/1)</w:t>
      </w:r>
      <w:r w:rsidRPr="00BB15D1">
        <w:rPr>
          <w:rFonts w:ascii="Times New Roman" w:hAnsi="Times New Roman" w:cs="Times New Roman"/>
          <w:sz w:val="28"/>
          <w:szCs w:val="28"/>
        </w:rPr>
        <w:t xml:space="preserve"> unless the user supplies another fraction. </w:t>
      </w:r>
    </w:p>
    <w:p w:rsidR="00BB15D1" w:rsidRDefault="00BB15D1" w:rsidP="00BB15D1">
      <w:pPr>
        <w:pStyle w:val="Question"/>
        <w:ind w:left="0" w:firstLine="0"/>
        <w:rPr>
          <w:rFonts w:ascii="Times New Roman" w:hAnsi="Times New Roman" w:cs="Times New Roman"/>
          <w:sz w:val="28"/>
          <w:szCs w:val="28"/>
        </w:rPr>
      </w:pPr>
    </w:p>
    <w:p w:rsidR="00BB15D1" w:rsidRPr="00BB15D1" w:rsidRDefault="00BB15D1" w:rsidP="00BB15D1">
      <w:pPr>
        <w:pStyle w:val="Question"/>
        <w:ind w:left="0" w:firstLine="0"/>
        <w:rPr>
          <w:rFonts w:ascii="Times New Roman" w:hAnsi="Times New Roman" w:cs="Times New Roman"/>
          <w:sz w:val="28"/>
          <w:szCs w:val="28"/>
        </w:rPr>
      </w:pPr>
      <w:r w:rsidRPr="00BB15D1">
        <w:rPr>
          <w:rFonts w:ascii="Times New Roman" w:hAnsi="Times New Roman" w:cs="Times New Roman"/>
          <w:sz w:val="28"/>
          <w:szCs w:val="28"/>
        </w:rPr>
        <w:t>Create accessor functions called:</w:t>
      </w:r>
      <w:r w:rsidRPr="00BB15D1">
        <w:rPr>
          <w:rFonts w:ascii="Times New Roman" w:hAnsi="Times New Roman" w:cs="Times New Roman"/>
          <w:sz w:val="28"/>
          <w:szCs w:val="28"/>
        </w:rPr>
        <w:tab/>
      </w:r>
    </w:p>
    <w:p w:rsidR="00BB15D1" w:rsidRPr="00BB15D1" w:rsidRDefault="00BB15D1" w:rsidP="00BB15D1">
      <w:pPr>
        <w:pStyle w:val="Questionwitha"/>
        <w:ind w:left="0" w:firstLine="0"/>
        <w:rPr>
          <w:rFonts w:ascii="Times New Roman" w:hAnsi="Times New Roman" w:cs="Times New Roman"/>
          <w:sz w:val="28"/>
          <w:szCs w:val="28"/>
        </w:rPr>
      </w:pPr>
      <w:r>
        <w:rPr>
          <w:rFonts w:ascii="Times New Roman" w:hAnsi="Times New Roman" w:cs="Times New Roman"/>
          <w:sz w:val="28"/>
          <w:szCs w:val="28"/>
        </w:rPr>
        <w:t xml:space="preserve">a.  </w:t>
      </w:r>
      <w:r w:rsidRPr="00BB15D1">
        <w:rPr>
          <w:rFonts w:ascii="Times New Roman" w:hAnsi="Times New Roman" w:cs="Times New Roman"/>
          <w:sz w:val="28"/>
          <w:szCs w:val="28"/>
        </w:rPr>
        <w:t>get_numerator() – return the numerator</w:t>
      </w:r>
    </w:p>
    <w:p w:rsidR="00BB15D1" w:rsidRPr="00BB15D1" w:rsidRDefault="00BB15D1" w:rsidP="00BB15D1">
      <w:pPr>
        <w:pStyle w:val="Questionwitha"/>
        <w:ind w:left="0" w:firstLine="0"/>
        <w:rPr>
          <w:rFonts w:ascii="Times New Roman" w:hAnsi="Times New Roman" w:cs="Times New Roman"/>
          <w:sz w:val="28"/>
          <w:szCs w:val="28"/>
        </w:rPr>
      </w:pPr>
      <w:r w:rsidRPr="00BB15D1">
        <w:rPr>
          <w:rFonts w:ascii="Times New Roman" w:hAnsi="Times New Roman" w:cs="Times New Roman"/>
          <w:sz w:val="28"/>
          <w:szCs w:val="28"/>
        </w:rPr>
        <w:t>b.</w:t>
      </w:r>
      <w:r>
        <w:rPr>
          <w:rFonts w:ascii="Times New Roman" w:hAnsi="Times New Roman" w:cs="Times New Roman"/>
          <w:sz w:val="28"/>
          <w:szCs w:val="28"/>
        </w:rPr>
        <w:t xml:space="preserve">  </w:t>
      </w:r>
      <w:r w:rsidRPr="00BB15D1">
        <w:rPr>
          <w:rFonts w:ascii="Times New Roman" w:hAnsi="Times New Roman" w:cs="Times New Roman"/>
          <w:sz w:val="28"/>
          <w:szCs w:val="28"/>
        </w:rPr>
        <w:t>get_denominator() – return the denominator</w:t>
      </w:r>
    </w:p>
    <w:p w:rsidR="00BB15D1" w:rsidRPr="00BB15D1" w:rsidRDefault="00BB15D1" w:rsidP="00BB15D1">
      <w:pPr>
        <w:pStyle w:val="Questionwitha"/>
        <w:ind w:left="0" w:firstLine="0"/>
        <w:rPr>
          <w:rFonts w:ascii="Times New Roman" w:hAnsi="Times New Roman" w:cs="Times New Roman"/>
          <w:sz w:val="28"/>
          <w:szCs w:val="28"/>
        </w:rPr>
      </w:pPr>
      <w:r w:rsidRPr="00BB15D1">
        <w:rPr>
          <w:rFonts w:ascii="Times New Roman" w:hAnsi="Times New Roman" w:cs="Times New Roman"/>
          <w:sz w:val="28"/>
          <w:szCs w:val="28"/>
        </w:rPr>
        <w:t>c.</w:t>
      </w:r>
      <w:r>
        <w:rPr>
          <w:rFonts w:ascii="Times New Roman" w:hAnsi="Times New Roman" w:cs="Times New Roman"/>
          <w:sz w:val="28"/>
          <w:szCs w:val="28"/>
        </w:rPr>
        <w:t xml:space="preserve">  </w:t>
      </w:r>
      <w:r w:rsidRPr="00BB15D1">
        <w:rPr>
          <w:rFonts w:ascii="Times New Roman" w:hAnsi="Times New Roman" w:cs="Times New Roman"/>
          <w:sz w:val="28"/>
          <w:szCs w:val="28"/>
        </w:rPr>
        <w:t>print_fraction() –</w:t>
      </w:r>
      <w:r>
        <w:rPr>
          <w:rFonts w:ascii="Times New Roman" w:hAnsi="Times New Roman" w:cs="Times New Roman"/>
          <w:sz w:val="28"/>
          <w:szCs w:val="28"/>
        </w:rPr>
        <w:t xml:space="preserve"> </w:t>
      </w:r>
      <w:r w:rsidRPr="00BB15D1">
        <w:rPr>
          <w:rFonts w:ascii="Times New Roman" w:hAnsi="Times New Roman" w:cs="Times New Roman"/>
          <w:sz w:val="28"/>
          <w:szCs w:val="28"/>
        </w:rPr>
        <w:t>prints the fraction</w:t>
      </w:r>
    </w:p>
    <w:p w:rsidR="00BB15D1" w:rsidRPr="00BB15D1" w:rsidRDefault="00BB15D1" w:rsidP="00BB15D1">
      <w:pPr>
        <w:pStyle w:val="Questionwitha"/>
        <w:ind w:left="0" w:firstLine="0"/>
        <w:rPr>
          <w:rFonts w:ascii="Times New Roman" w:hAnsi="Times New Roman" w:cs="Times New Roman"/>
          <w:sz w:val="28"/>
          <w:szCs w:val="28"/>
        </w:rPr>
      </w:pPr>
      <w:r w:rsidRPr="00BB15D1">
        <w:rPr>
          <w:rFonts w:ascii="Times New Roman" w:hAnsi="Times New Roman" w:cs="Times New Roman"/>
          <w:sz w:val="28"/>
          <w:szCs w:val="28"/>
        </w:rPr>
        <w:t>d.</w:t>
      </w:r>
      <w:r>
        <w:rPr>
          <w:rFonts w:ascii="Times New Roman" w:hAnsi="Times New Roman" w:cs="Times New Roman"/>
          <w:sz w:val="28"/>
          <w:szCs w:val="28"/>
        </w:rPr>
        <w:t xml:space="preserve">  </w:t>
      </w:r>
      <w:r w:rsidRPr="00BB15D1">
        <w:rPr>
          <w:rFonts w:ascii="Times New Roman" w:hAnsi="Times New Roman" w:cs="Times New Roman"/>
          <w:sz w:val="28"/>
          <w:szCs w:val="28"/>
        </w:rPr>
        <w:t>print_type() – print</w:t>
      </w:r>
      <w:r>
        <w:rPr>
          <w:rFonts w:ascii="Times New Roman" w:hAnsi="Times New Roman" w:cs="Times New Roman"/>
          <w:sz w:val="28"/>
          <w:szCs w:val="28"/>
        </w:rPr>
        <w:t>s</w:t>
      </w:r>
      <w:r w:rsidRPr="00BB15D1">
        <w:rPr>
          <w:rFonts w:ascii="Times New Roman" w:hAnsi="Times New Roman" w:cs="Times New Roman"/>
          <w:sz w:val="28"/>
          <w:szCs w:val="28"/>
        </w:rPr>
        <w:t xml:space="preserve"> the type of fraction (“proper” if the denominator is larger than the numerator, “improper” if the numerator is larger than the denominator)</w:t>
      </w:r>
    </w:p>
    <w:p w:rsidR="00BB15D1" w:rsidRPr="00BB15D1" w:rsidRDefault="00BB15D1" w:rsidP="00BB15D1">
      <w:pPr>
        <w:pStyle w:val="Questionwitha"/>
        <w:ind w:left="0" w:firstLine="0"/>
        <w:rPr>
          <w:rFonts w:ascii="Times New Roman" w:hAnsi="Times New Roman" w:cs="Times New Roman"/>
          <w:sz w:val="28"/>
          <w:szCs w:val="28"/>
        </w:rPr>
      </w:pPr>
    </w:p>
    <w:p w:rsidR="00BB15D1" w:rsidRPr="00BB15D1" w:rsidRDefault="00BB15D1" w:rsidP="00BB15D1">
      <w:pPr>
        <w:pStyle w:val="Questionwitha"/>
        <w:ind w:left="0" w:firstLine="0"/>
        <w:rPr>
          <w:rFonts w:ascii="Times New Roman" w:hAnsi="Times New Roman" w:cs="Times New Roman"/>
          <w:sz w:val="28"/>
          <w:szCs w:val="28"/>
        </w:rPr>
      </w:pPr>
      <w:r w:rsidRPr="00BB15D1">
        <w:rPr>
          <w:rFonts w:ascii="Times New Roman" w:hAnsi="Times New Roman" w:cs="Times New Roman"/>
          <w:sz w:val="28"/>
          <w:szCs w:val="28"/>
        </w:rPr>
        <w:t>Create the following mutator function</w:t>
      </w:r>
      <w:r>
        <w:rPr>
          <w:rFonts w:ascii="Times New Roman" w:hAnsi="Times New Roman" w:cs="Times New Roman"/>
          <w:sz w:val="28"/>
          <w:szCs w:val="28"/>
        </w:rPr>
        <w:t>:</w:t>
      </w:r>
    </w:p>
    <w:p w:rsidR="00BB15D1" w:rsidRPr="00BB15D1" w:rsidRDefault="00BB15D1" w:rsidP="00BB15D1">
      <w:pPr>
        <w:pStyle w:val="Questionwitha"/>
        <w:ind w:left="0" w:firstLine="0"/>
        <w:rPr>
          <w:rFonts w:ascii="Times New Roman" w:hAnsi="Times New Roman" w:cs="Times New Roman"/>
          <w:sz w:val="28"/>
          <w:szCs w:val="28"/>
        </w:rPr>
      </w:pPr>
      <w:r w:rsidRPr="00BB15D1">
        <w:rPr>
          <w:rFonts w:ascii="Times New Roman" w:hAnsi="Times New Roman" w:cs="Times New Roman"/>
          <w:sz w:val="28"/>
          <w:szCs w:val="28"/>
        </w:rPr>
        <w:t>e.</w:t>
      </w:r>
      <w:r>
        <w:rPr>
          <w:rFonts w:ascii="Times New Roman" w:hAnsi="Times New Roman" w:cs="Times New Roman"/>
          <w:sz w:val="28"/>
          <w:szCs w:val="28"/>
        </w:rPr>
        <w:t xml:space="preserve">  </w:t>
      </w:r>
      <w:r w:rsidRPr="00BB15D1">
        <w:rPr>
          <w:rFonts w:ascii="Times New Roman" w:hAnsi="Times New Roman" w:cs="Times New Roman"/>
          <w:sz w:val="28"/>
          <w:szCs w:val="28"/>
        </w:rPr>
        <w:t>set_numerator() – takes a new numerator and set this as numerator</w:t>
      </w:r>
    </w:p>
    <w:p w:rsidR="00BB15D1" w:rsidRPr="00BB15D1" w:rsidRDefault="00BB15D1" w:rsidP="00BB15D1">
      <w:pPr>
        <w:pStyle w:val="Questionwitha"/>
        <w:ind w:left="0" w:firstLine="0"/>
        <w:rPr>
          <w:rFonts w:ascii="Times New Roman" w:hAnsi="Times New Roman" w:cs="Times New Roman"/>
          <w:sz w:val="28"/>
          <w:szCs w:val="28"/>
        </w:rPr>
      </w:pPr>
      <w:r w:rsidRPr="00BB15D1">
        <w:rPr>
          <w:rFonts w:ascii="Times New Roman" w:hAnsi="Times New Roman" w:cs="Times New Roman"/>
          <w:sz w:val="28"/>
          <w:szCs w:val="28"/>
        </w:rPr>
        <w:t>f.</w:t>
      </w:r>
      <w:r>
        <w:rPr>
          <w:rFonts w:ascii="Times New Roman" w:hAnsi="Times New Roman" w:cs="Times New Roman"/>
          <w:sz w:val="28"/>
          <w:szCs w:val="28"/>
        </w:rPr>
        <w:t xml:space="preserve">  </w:t>
      </w:r>
      <w:r w:rsidRPr="00BB15D1">
        <w:rPr>
          <w:rFonts w:ascii="Times New Roman" w:hAnsi="Times New Roman" w:cs="Times New Roman"/>
          <w:sz w:val="28"/>
          <w:szCs w:val="28"/>
        </w:rPr>
        <w:t>set_denominator() – takes a new denominator and set this as denominator</w:t>
      </w:r>
    </w:p>
    <w:p w:rsidR="00BB15D1" w:rsidRPr="00BB15D1" w:rsidRDefault="00BB15D1" w:rsidP="00BB15D1">
      <w:pPr>
        <w:pStyle w:val="Questionwitha"/>
        <w:ind w:left="0" w:firstLine="0"/>
        <w:rPr>
          <w:rFonts w:ascii="Times New Roman" w:hAnsi="Times New Roman" w:cs="Times New Roman"/>
          <w:sz w:val="28"/>
          <w:szCs w:val="28"/>
        </w:rPr>
      </w:pPr>
      <w:r w:rsidRPr="00BB15D1">
        <w:rPr>
          <w:rFonts w:ascii="Times New Roman" w:hAnsi="Times New Roman" w:cs="Times New Roman"/>
          <w:sz w:val="28"/>
          <w:szCs w:val="28"/>
        </w:rPr>
        <w:t>g.</w:t>
      </w:r>
      <w:r>
        <w:rPr>
          <w:rFonts w:ascii="Times New Roman" w:hAnsi="Times New Roman" w:cs="Times New Roman"/>
          <w:sz w:val="28"/>
          <w:szCs w:val="28"/>
        </w:rPr>
        <w:t xml:space="preserve"> </w:t>
      </w:r>
      <w:r w:rsidRPr="00BB15D1">
        <w:rPr>
          <w:rFonts w:ascii="Times New Roman" w:hAnsi="Times New Roman" w:cs="Times New Roman"/>
          <w:sz w:val="28"/>
          <w:szCs w:val="28"/>
        </w:rPr>
        <w:t>inverse() – change the numerator to the denominator and vice versa; this should not change if the numerator is 0</w:t>
      </w:r>
    </w:p>
    <w:p w:rsidR="00BB15D1" w:rsidRPr="00BB15D1" w:rsidRDefault="00BB15D1" w:rsidP="00BB15D1">
      <w:pPr>
        <w:pStyle w:val="ListParagraph"/>
        <w:ind w:left="0"/>
        <w:jc w:val="both"/>
        <w:rPr>
          <w:sz w:val="28"/>
          <w:szCs w:val="28"/>
        </w:rPr>
      </w:pPr>
    </w:p>
    <w:p w:rsidR="006C2802" w:rsidRPr="00BB15D1" w:rsidRDefault="00BB15D1" w:rsidP="00BB15D1">
      <w:pPr>
        <w:pStyle w:val="BodyText2"/>
        <w:rPr>
          <w:sz w:val="28"/>
          <w:szCs w:val="28"/>
        </w:rPr>
      </w:pPr>
      <w:r w:rsidRPr="00BB15D1">
        <w:rPr>
          <w:sz w:val="28"/>
          <w:szCs w:val="28"/>
        </w:rPr>
        <w:t>Write a Python program that inserts the “Fraction” class and create two instances of fraction, one with the default fraction and the other a user-defined fraction. Use each of the accessor and mutator functions, printing the values before and after the mutator function.</w:t>
      </w:r>
    </w:p>
    <w:p w:rsidR="006C2802" w:rsidRDefault="006C2802" w:rsidP="006056CD">
      <w:pPr>
        <w:pStyle w:val="BodyText2"/>
        <w:rPr>
          <w:sz w:val="28"/>
          <w:szCs w:val="28"/>
        </w:rPr>
      </w:pPr>
    </w:p>
    <w:p w:rsidR="00BB15D1" w:rsidRDefault="00BB15D1" w:rsidP="006056CD">
      <w:pPr>
        <w:pStyle w:val="BodyText2"/>
        <w:rPr>
          <w:sz w:val="28"/>
          <w:szCs w:val="28"/>
        </w:rPr>
      </w:pPr>
    </w:p>
    <w:p w:rsidR="00BB15D1" w:rsidRDefault="00BB15D1" w:rsidP="006056CD">
      <w:pPr>
        <w:pStyle w:val="BodyText2"/>
        <w:rPr>
          <w:sz w:val="28"/>
          <w:szCs w:val="28"/>
        </w:rPr>
      </w:pPr>
    </w:p>
    <w:p w:rsidR="00632110" w:rsidRDefault="00632110" w:rsidP="00632110">
      <w:pPr>
        <w:pStyle w:val="BodyText2"/>
        <w:tabs>
          <w:tab w:val="left" w:pos="1896"/>
        </w:tabs>
        <w:rPr>
          <w:i/>
          <w:sz w:val="28"/>
          <w:szCs w:val="28"/>
        </w:rPr>
      </w:pPr>
      <w:r>
        <w:rPr>
          <w:i/>
          <w:sz w:val="28"/>
          <w:szCs w:val="28"/>
        </w:rPr>
        <w:t>Exercise</w:t>
      </w:r>
      <w:r>
        <w:rPr>
          <w:i/>
          <w:sz w:val="28"/>
          <w:szCs w:val="28"/>
        </w:rPr>
        <w:t xml:space="preserve"> 10</w:t>
      </w:r>
      <w:r>
        <w:rPr>
          <w:i/>
          <w:sz w:val="28"/>
          <w:szCs w:val="28"/>
        </w:rPr>
        <w:t>:</w:t>
      </w:r>
    </w:p>
    <w:p w:rsidR="00BB15D1" w:rsidRPr="00BB15D1" w:rsidRDefault="00BB15D1" w:rsidP="00632110">
      <w:pPr>
        <w:pStyle w:val="BodyText2"/>
        <w:tabs>
          <w:tab w:val="left" w:pos="1896"/>
        </w:tabs>
        <w:rPr>
          <w:i/>
          <w:sz w:val="28"/>
          <w:szCs w:val="28"/>
        </w:rPr>
      </w:pPr>
      <w:r w:rsidRPr="00BB15D1">
        <w:rPr>
          <w:sz w:val="28"/>
          <w:szCs w:val="28"/>
        </w:rPr>
        <w:t>What kind of error is in the code below?</w:t>
      </w:r>
    </w:p>
    <w:p w:rsidR="00632110" w:rsidRPr="006C2802" w:rsidRDefault="00632110" w:rsidP="00632110">
      <w:pPr>
        <w:pStyle w:val="BodyText2"/>
        <w:tabs>
          <w:tab w:val="left" w:pos="1896"/>
        </w:tabs>
        <w:rPr>
          <w:sz w:val="28"/>
          <w:szCs w:val="28"/>
        </w:rPr>
      </w:pPr>
      <w:r>
        <w:rPr>
          <w:rFonts w:ascii="Courier New" w:hAnsi="Courier New" w:cs="Courier New"/>
          <w:i/>
          <w:noProof/>
          <w:color w:val="000000" w:themeColor="text1"/>
        </w:rPr>
        <w:drawing>
          <wp:inline distT="0" distB="0" distL="0" distR="0" wp14:anchorId="46084412" wp14:editId="462830CB">
            <wp:extent cx="6249600" cy="1170000"/>
            <wp:effectExtent l="0" t="0" r="0" b="0"/>
            <wp:docPr id="19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cstate="print">
                      <a:extLst>
                        <a:ext uri="{BEBA8EAE-BF5A-486C-A8C5-ECC9F3942E4B}">
                          <a14:imgProps xmlns:a14="http://schemas.microsoft.com/office/drawing/2010/main">
                            <a14:imgLayer r:embed="rId10">
                              <a14:imgEffect>
                                <a14:sharpenSoften amount="25000"/>
                              </a14:imgEffect>
                            </a14:imgLayer>
                          </a14:imgProps>
                        </a:ext>
                      </a:extLst>
                    </a:blip>
                    <a:srcRect l="31128" t="21965" r="34707" b="66667"/>
                    <a:stretch>
                      <a:fillRect/>
                    </a:stretch>
                  </pic:blipFill>
                  <pic:spPr bwMode="auto">
                    <a:xfrm>
                      <a:off x="0" y="0"/>
                      <a:ext cx="6249600" cy="1170000"/>
                    </a:xfrm>
                    <a:prstGeom prst="rect">
                      <a:avLst/>
                    </a:prstGeom>
                    <a:noFill/>
                    <a:ln w="9525">
                      <a:noFill/>
                      <a:miter lim="800000"/>
                      <a:headEnd/>
                      <a:tailEnd/>
                    </a:ln>
                  </pic:spPr>
                </pic:pic>
              </a:graphicData>
            </a:graphic>
          </wp:inline>
        </w:drawing>
      </w:r>
    </w:p>
    <w:p w:rsidR="006C2802" w:rsidRPr="006C2802" w:rsidRDefault="006C2802" w:rsidP="006056CD">
      <w:pPr>
        <w:pStyle w:val="BodyText2"/>
        <w:rPr>
          <w:sz w:val="28"/>
          <w:szCs w:val="28"/>
        </w:rPr>
      </w:pPr>
      <w:r w:rsidRPr="006C2802">
        <w:rPr>
          <w:sz w:val="28"/>
          <w:szCs w:val="28"/>
        </w:rPr>
        <w:t xml:space="preserve">Correct the error in the function above so that it calculates the factorial of a given number. Factorial of n is </w:t>
      </w:r>
      <w:r w:rsidRPr="006C2802">
        <w:rPr>
          <w:i/>
          <w:sz w:val="28"/>
          <w:szCs w:val="28"/>
        </w:rPr>
        <w:t>n*(n–1)*(n–2)*(n–3)* ..... 1</w:t>
      </w:r>
      <w:r w:rsidRPr="006C2802">
        <w:rPr>
          <w:sz w:val="28"/>
          <w:szCs w:val="28"/>
        </w:rPr>
        <w:t>.</w:t>
      </w:r>
    </w:p>
    <w:p w:rsidR="00C1789E" w:rsidRPr="006C2802" w:rsidRDefault="00C1789E" w:rsidP="006056CD">
      <w:pPr>
        <w:pStyle w:val="BodyText2"/>
        <w:rPr>
          <w:sz w:val="28"/>
          <w:szCs w:val="28"/>
        </w:rPr>
      </w:pPr>
    </w:p>
    <w:p w:rsidR="00BB15D1" w:rsidRDefault="00BB15D1" w:rsidP="006056CD">
      <w:pPr>
        <w:pStyle w:val="BodyText2"/>
        <w:rPr>
          <w:sz w:val="28"/>
          <w:szCs w:val="28"/>
        </w:rPr>
      </w:pPr>
    </w:p>
    <w:p w:rsidR="00BB15D1" w:rsidRDefault="00BB15D1">
      <w:pPr>
        <w:rPr>
          <w:sz w:val="28"/>
          <w:szCs w:val="28"/>
          <w:lang w:eastAsia="en-US"/>
        </w:rPr>
      </w:pPr>
      <w:r>
        <w:rPr>
          <w:sz w:val="28"/>
          <w:szCs w:val="28"/>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26DD2" w:rsidP="00F61A20">
            <w:pPr>
              <w:jc w:val="center"/>
              <w:rPr>
                <w:rFonts w:ascii="Calibri" w:hAnsi="Calibri"/>
                <w:sz w:val="32"/>
              </w:rPr>
            </w:pPr>
            <w:r>
              <w:rPr>
                <w:rFonts w:ascii="Calibri" w:hAnsi="Calibri"/>
                <w:sz w:val="32"/>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26DD2" w:rsidP="005E285E">
            <w:pPr>
              <w:jc w:val="center"/>
              <w:rPr>
                <w:rFonts w:ascii="Calibri" w:hAnsi="Calibri"/>
                <w:sz w:val="32"/>
              </w:rPr>
            </w:pPr>
            <w:r>
              <w:rPr>
                <w:rFonts w:ascii="Calibri" w:hAnsi="Calibri"/>
                <w:sz w:val="32"/>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426DD2">
      <w:footerReference w:type="default" r:id="rId12"/>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5D01" w:rsidRDefault="00D15D01">
      <w:r>
        <w:separator/>
      </w:r>
    </w:p>
  </w:endnote>
  <w:endnote w:type="continuationSeparator" w:id="0">
    <w:p w:rsidR="00D15D01" w:rsidRDefault="00D15D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789E" w:rsidRDefault="00C1789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562E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562EB">
      <w:rPr>
        <w:b/>
        <w:noProof/>
      </w:rPr>
      <w:t>9</w:t>
    </w:r>
    <w:r>
      <w:rPr>
        <w:b/>
        <w:sz w:val="24"/>
        <w:szCs w:val="24"/>
      </w:rPr>
      <w:fldChar w:fldCharType="end"/>
    </w:r>
  </w:p>
  <w:p w:rsidR="00C1789E" w:rsidRDefault="00C1789E">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789E" w:rsidRDefault="00C1789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562EB">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562EB">
      <w:rPr>
        <w:b/>
        <w:noProof/>
      </w:rPr>
      <w:t>9</w:t>
    </w:r>
    <w:r>
      <w:rPr>
        <w:b/>
        <w:sz w:val="24"/>
        <w:szCs w:val="24"/>
      </w:rPr>
      <w:fldChar w:fldCharType="end"/>
    </w:r>
  </w:p>
  <w:p w:rsidR="00C1789E" w:rsidRDefault="00C1789E">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5D01" w:rsidRDefault="00D15D01">
      <w:r>
        <w:separator/>
      </w:r>
    </w:p>
  </w:footnote>
  <w:footnote w:type="continuationSeparator" w:id="0">
    <w:p w:rsidR="00D15D01" w:rsidRDefault="00D15D0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836E9F"/>
    <w:multiLevelType w:val="hybridMultilevel"/>
    <w:tmpl w:val="2932BB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6"/>
  </w:num>
  <w:num w:numId="3">
    <w:abstractNumId w:val="10"/>
  </w:num>
  <w:num w:numId="4">
    <w:abstractNumId w:val="7"/>
  </w:num>
  <w:num w:numId="5">
    <w:abstractNumId w:val="4"/>
  </w:num>
  <w:num w:numId="6">
    <w:abstractNumId w:val="1"/>
  </w:num>
  <w:num w:numId="7">
    <w:abstractNumId w:val="8"/>
  </w:num>
  <w:num w:numId="8">
    <w:abstractNumId w:val="3"/>
  </w:num>
  <w:num w:numId="9">
    <w:abstractNumId w:val="5"/>
  </w:num>
  <w:num w:numId="10">
    <w:abstractNumId w:val="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D695A"/>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19CB"/>
    <w:rsid w:val="002F5778"/>
    <w:rsid w:val="00300BC0"/>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6159"/>
    <w:rsid w:val="00404B5D"/>
    <w:rsid w:val="00404C50"/>
    <w:rsid w:val="00406ED2"/>
    <w:rsid w:val="00423934"/>
    <w:rsid w:val="00426244"/>
    <w:rsid w:val="00426DD2"/>
    <w:rsid w:val="00437D20"/>
    <w:rsid w:val="004558F8"/>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0EFE"/>
    <w:rsid w:val="005D1D58"/>
    <w:rsid w:val="005D432C"/>
    <w:rsid w:val="005E285E"/>
    <w:rsid w:val="005E72F8"/>
    <w:rsid w:val="006056CD"/>
    <w:rsid w:val="00610E08"/>
    <w:rsid w:val="006140BF"/>
    <w:rsid w:val="00622085"/>
    <w:rsid w:val="00624969"/>
    <w:rsid w:val="00632110"/>
    <w:rsid w:val="00632434"/>
    <w:rsid w:val="00644256"/>
    <w:rsid w:val="00661D6F"/>
    <w:rsid w:val="0066357F"/>
    <w:rsid w:val="0066725E"/>
    <w:rsid w:val="006716C7"/>
    <w:rsid w:val="00681208"/>
    <w:rsid w:val="006866F8"/>
    <w:rsid w:val="006934D4"/>
    <w:rsid w:val="006A6DC3"/>
    <w:rsid w:val="006A6E64"/>
    <w:rsid w:val="006C2802"/>
    <w:rsid w:val="006D49ED"/>
    <w:rsid w:val="006D55CE"/>
    <w:rsid w:val="006D637A"/>
    <w:rsid w:val="006E21BA"/>
    <w:rsid w:val="006F45BF"/>
    <w:rsid w:val="006F60E0"/>
    <w:rsid w:val="00702F71"/>
    <w:rsid w:val="00703ED6"/>
    <w:rsid w:val="00726E57"/>
    <w:rsid w:val="007366DF"/>
    <w:rsid w:val="00757839"/>
    <w:rsid w:val="00770C81"/>
    <w:rsid w:val="007C3D59"/>
    <w:rsid w:val="007C682C"/>
    <w:rsid w:val="007D18F3"/>
    <w:rsid w:val="007D2385"/>
    <w:rsid w:val="00800069"/>
    <w:rsid w:val="008146E8"/>
    <w:rsid w:val="008310A0"/>
    <w:rsid w:val="00842E7F"/>
    <w:rsid w:val="00852933"/>
    <w:rsid w:val="00863DD9"/>
    <w:rsid w:val="0086432B"/>
    <w:rsid w:val="00865B46"/>
    <w:rsid w:val="00896134"/>
    <w:rsid w:val="008A3249"/>
    <w:rsid w:val="008A62BC"/>
    <w:rsid w:val="008B43E7"/>
    <w:rsid w:val="008B587F"/>
    <w:rsid w:val="008D763F"/>
    <w:rsid w:val="008E4E1D"/>
    <w:rsid w:val="008F036F"/>
    <w:rsid w:val="008F1C64"/>
    <w:rsid w:val="008F78C2"/>
    <w:rsid w:val="00910AF6"/>
    <w:rsid w:val="00911394"/>
    <w:rsid w:val="009157C4"/>
    <w:rsid w:val="00923EF2"/>
    <w:rsid w:val="00926D25"/>
    <w:rsid w:val="00926E9D"/>
    <w:rsid w:val="00932C6E"/>
    <w:rsid w:val="00933F10"/>
    <w:rsid w:val="009433C5"/>
    <w:rsid w:val="00954D25"/>
    <w:rsid w:val="009562EB"/>
    <w:rsid w:val="00965881"/>
    <w:rsid w:val="0098396C"/>
    <w:rsid w:val="009871FF"/>
    <w:rsid w:val="00996619"/>
    <w:rsid w:val="009A4BC9"/>
    <w:rsid w:val="009D3EA4"/>
    <w:rsid w:val="009E4BC1"/>
    <w:rsid w:val="009F446C"/>
    <w:rsid w:val="00A03BB8"/>
    <w:rsid w:val="00A273B4"/>
    <w:rsid w:val="00A4036F"/>
    <w:rsid w:val="00A4641C"/>
    <w:rsid w:val="00A55876"/>
    <w:rsid w:val="00A765B2"/>
    <w:rsid w:val="00AA3974"/>
    <w:rsid w:val="00AB5B2B"/>
    <w:rsid w:val="00AB6FE7"/>
    <w:rsid w:val="00AB7AD7"/>
    <w:rsid w:val="00AD2430"/>
    <w:rsid w:val="00AF0E34"/>
    <w:rsid w:val="00AF271D"/>
    <w:rsid w:val="00AF4F0B"/>
    <w:rsid w:val="00AF56C2"/>
    <w:rsid w:val="00B004E6"/>
    <w:rsid w:val="00B0744D"/>
    <w:rsid w:val="00B45905"/>
    <w:rsid w:val="00B50D84"/>
    <w:rsid w:val="00B7251F"/>
    <w:rsid w:val="00B81AD3"/>
    <w:rsid w:val="00B829D8"/>
    <w:rsid w:val="00B84B5B"/>
    <w:rsid w:val="00B876DA"/>
    <w:rsid w:val="00BA1176"/>
    <w:rsid w:val="00BB15D1"/>
    <w:rsid w:val="00BE0B01"/>
    <w:rsid w:val="00BE79C7"/>
    <w:rsid w:val="00BF3CB5"/>
    <w:rsid w:val="00C1285B"/>
    <w:rsid w:val="00C1361B"/>
    <w:rsid w:val="00C15853"/>
    <w:rsid w:val="00C159B7"/>
    <w:rsid w:val="00C1789E"/>
    <w:rsid w:val="00C3118C"/>
    <w:rsid w:val="00C36D9A"/>
    <w:rsid w:val="00C44A72"/>
    <w:rsid w:val="00C620FE"/>
    <w:rsid w:val="00C63D4A"/>
    <w:rsid w:val="00C66371"/>
    <w:rsid w:val="00C80F0F"/>
    <w:rsid w:val="00C93BCB"/>
    <w:rsid w:val="00C97BEA"/>
    <w:rsid w:val="00CC241A"/>
    <w:rsid w:val="00CE65AB"/>
    <w:rsid w:val="00CF253C"/>
    <w:rsid w:val="00CF4266"/>
    <w:rsid w:val="00D04950"/>
    <w:rsid w:val="00D15D01"/>
    <w:rsid w:val="00D241F1"/>
    <w:rsid w:val="00D275CB"/>
    <w:rsid w:val="00D32F62"/>
    <w:rsid w:val="00D33EE8"/>
    <w:rsid w:val="00D703C0"/>
    <w:rsid w:val="00D770BD"/>
    <w:rsid w:val="00DB116D"/>
    <w:rsid w:val="00DD17CC"/>
    <w:rsid w:val="00E230E0"/>
    <w:rsid w:val="00E51AAC"/>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45695B"/>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9">
    <w:name w:val="heading 9"/>
    <w:basedOn w:val="Normal"/>
    <w:next w:val="Normal"/>
    <w:link w:val="Heading9Char"/>
    <w:semiHidden/>
    <w:unhideWhenUsed/>
    <w:qFormat/>
    <w:rsid w:val="006C2802"/>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character" w:customStyle="1" w:styleId="Heading9Char">
    <w:name w:val="Heading 9 Char"/>
    <w:basedOn w:val="DefaultParagraphFont"/>
    <w:link w:val="Heading9"/>
    <w:uiPriority w:val="9"/>
    <w:rsid w:val="006C2802"/>
    <w:rPr>
      <w:rFonts w:asciiTheme="majorHAnsi" w:eastAsiaTheme="majorEastAsia" w:hAnsiTheme="majorHAnsi" w:cstheme="majorBidi"/>
      <w:i/>
      <w:iCs/>
      <w:color w:val="272727" w:themeColor="text1" w:themeTint="D8"/>
      <w:sz w:val="21"/>
      <w:szCs w:val="21"/>
    </w:rPr>
  </w:style>
  <w:style w:type="paragraph" w:customStyle="1" w:styleId="Normal1">
    <w:name w:val="Normal1"/>
    <w:qFormat/>
    <w:rsid w:val="006C2802"/>
    <w:rPr>
      <w:rFonts w:ascii="Segoe UI" w:eastAsia="Arial" w:hAnsi="Segoe UI" w:cs="Arial"/>
      <w:color w:val="000000"/>
      <w:sz w:val="22"/>
      <w:szCs w:val="22"/>
    </w:rPr>
  </w:style>
  <w:style w:type="paragraph" w:customStyle="1" w:styleId="Question">
    <w:name w:val="Question"/>
    <w:basedOn w:val="ListParagraph"/>
    <w:qFormat/>
    <w:rsid w:val="006C2802"/>
    <w:pPr>
      <w:tabs>
        <w:tab w:val="right" w:pos="9923"/>
      </w:tabs>
      <w:ind w:left="567" w:right="282" w:hanging="425"/>
    </w:pPr>
    <w:rPr>
      <w:rFonts w:asciiTheme="minorHAnsi" w:eastAsiaTheme="minorEastAsia" w:hAnsiTheme="minorHAnsi" w:cstheme="minorHAnsi"/>
      <w:sz w:val="24"/>
      <w:szCs w:val="24"/>
    </w:rPr>
  </w:style>
  <w:style w:type="paragraph" w:customStyle="1" w:styleId="Questionwitha">
    <w:name w:val="Question with a"/>
    <w:basedOn w:val="Question"/>
    <w:qFormat/>
    <w:rsid w:val="00BB15D1"/>
    <w:pPr>
      <w:ind w:left="993" w:hanging="426"/>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887524823">
      <w:bodyDiv w:val="1"/>
      <w:marLeft w:val="0"/>
      <w:marRight w:val="0"/>
      <w:marTop w:val="0"/>
      <w:marBottom w:val="0"/>
      <w:divBdr>
        <w:top w:val="none" w:sz="0" w:space="0" w:color="auto"/>
        <w:left w:val="none" w:sz="0" w:space="0" w:color="auto"/>
        <w:bottom w:val="none" w:sz="0" w:space="0" w:color="auto"/>
        <w:right w:val="none" w:sz="0" w:space="0" w:color="auto"/>
      </w:divBdr>
      <w:divsChild>
        <w:div w:id="131874269">
          <w:marLeft w:val="0"/>
          <w:marRight w:val="0"/>
          <w:marTop w:val="0"/>
          <w:marBottom w:val="0"/>
          <w:divBdr>
            <w:top w:val="none" w:sz="0" w:space="0" w:color="auto"/>
            <w:left w:val="none" w:sz="0" w:space="0" w:color="auto"/>
            <w:bottom w:val="none" w:sz="0" w:space="0" w:color="auto"/>
            <w:right w:val="none" w:sz="0" w:space="0" w:color="auto"/>
          </w:divBdr>
        </w:div>
        <w:div w:id="1646012745">
          <w:marLeft w:val="36"/>
          <w:marRight w:val="0"/>
          <w:marTop w:val="0"/>
          <w:marBottom w:val="0"/>
          <w:divBdr>
            <w:top w:val="none" w:sz="0" w:space="0" w:color="auto"/>
            <w:left w:val="none" w:sz="0" w:space="0" w:color="auto"/>
            <w:bottom w:val="none" w:sz="0" w:space="0" w:color="auto"/>
            <w:right w:val="none" w:sz="0" w:space="0" w:color="auto"/>
          </w:divBdr>
        </w:div>
      </w:divsChild>
    </w:div>
    <w:div w:id="1938370453">
      <w:bodyDiv w:val="1"/>
      <w:marLeft w:val="0"/>
      <w:marRight w:val="0"/>
      <w:marTop w:val="0"/>
      <w:marBottom w:val="0"/>
      <w:divBdr>
        <w:top w:val="none" w:sz="0" w:space="0" w:color="auto"/>
        <w:left w:val="none" w:sz="0" w:space="0" w:color="auto"/>
        <w:bottom w:val="none" w:sz="0" w:space="0" w:color="auto"/>
        <w:right w:val="none" w:sz="0" w:space="0" w:color="auto"/>
      </w:divBdr>
      <w:divsChild>
        <w:div w:id="1905021840">
          <w:marLeft w:val="0"/>
          <w:marRight w:val="0"/>
          <w:marTop w:val="0"/>
          <w:marBottom w:val="0"/>
          <w:divBdr>
            <w:top w:val="none" w:sz="0" w:space="0" w:color="auto"/>
            <w:left w:val="none" w:sz="0" w:space="0" w:color="auto"/>
            <w:bottom w:val="none" w:sz="0" w:space="0" w:color="auto"/>
            <w:right w:val="none" w:sz="0" w:space="0" w:color="auto"/>
          </w:divBdr>
        </w:div>
        <w:div w:id="1382632730">
          <w:marLeft w:val="3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microsoft.com/office/2007/relationships/hdphoto" Target="media/hdphoto1.wdp"/><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169</TotalTime>
  <Pages>1</Pages>
  <Words>3966</Words>
  <Characters>22607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Daniel Davies</cp:lastModifiedBy>
  <cp:revision>17</cp:revision>
  <cp:lastPrinted>2012-06-14T15:25:00Z</cp:lastPrinted>
  <dcterms:created xsi:type="dcterms:W3CDTF">2016-09-13T08:38:00Z</dcterms:created>
  <dcterms:modified xsi:type="dcterms:W3CDTF">2017-10-05T10:02:00Z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