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903D3" w:rsidP="00E51AAC">
            <w:pPr>
              <w:spacing w:before="120" w:after="120"/>
              <w:jc w:val="both"/>
              <w:rPr>
                <w:rFonts w:ascii="Arial" w:hAnsi="Arial" w:cs="Arial"/>
                <w:b/>
                <w:sz w:val="22"/>
                <w:szCs w:val="22"/>
              </w:rPr>
            </w:pPr>
            <w:r>
              <w:rPr>
                <w:rFonts w:ascii="Arial" w:hAnsi="Arial" w:cs="Arial"/>
                <w:b/>
                <w:sz w:val="22"/>
                <w:szCs w:val="22"/>
              </w:rPr>
              <w:t>Diploma in Higher Education Nursing Studies and Health</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903D3" w:rsidP="00E51AAC">
            <w:pPr>
              <w:spacing w:before="120" w:after="120"/>
              <w:jc w:val="both"/>
              <w:rPr>
                <w:rFonts w:ascii="Arial" w:hAnsi="Arial" w:cs="Arial"/>
                <w:b/>
                <w:sz w:val="22"/>
                <w:szCs w:val="22"/>
              </w:rPr>
            </w:pPr>
            <w:r>
              <w:rPr>
                <w:rFonts w:ascii="Arial" w:hAnsi="Arial" w:cs="Arial"/>
                <w:b/>
                <w:sz w:val="22"/>
                <w:szCs w:val="22"/>
              </w:rPr>
              <w:t>Community Care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3903D3" w:rsidRDefault="007D2A5C" w:rsidP="00152E9D">
            <w:pPr>
              <w:spacing w:before="120" w:after="120"/>
              <w:jc w:val="both"/>
              <w:rPr>
                <w:rFonts w:ascii="Arial" w:hAnsi="Arial" w:cs="Arial"/>
                <w:b/>
                <w:sz w:val="22"/>
                <w:szCs w:val="22"/>
              </w:rPr>
            </w:pPr>
            <w:r>
              <w:rPr>
                <w:rFonts w:ascii="Arial" w:hAnsi="Arial" w:cs="Arial"/>
                <w:b/>
                <w:sz w:val="22"/>
                <w:szCs w:val="22"/>
              </w:rPr>
              <w:t>SHNS5005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903D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903D3" w:rsidP="00E51AAC">
            <w:pPr>
              <w:spacing w:before="120" w:after="120"/>
              <w:jc w:val="both"/>
              <w:rPr>
                <w:rFonts w:ascii="Arial" w:hAnsi="Arial" w:cs="Arial"/>
                <w:b/>
                <w:sz w:val="22"/>
                <w:szCs w:val="22"/>
              </w:rPr>
            </w:pPr>
            <w:r>
              <w:rPr>
                <w:rFonts w:ascii="Arial" w:hAnsi="Arial" w:cs="Arial"/>
                <w:b/>
                <w:sz w:val="22"/>
                <w:szCs w:val="22"/>
              </w:rPr>
              <w:t>Karen Burton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903D3" w:rsidP="00E51AAC">
            <w:pPr>
              <w:spacing w:before="120" w:after="120"/>
              <w:jc w:val="both"/>
              <w:rPr>
                <w:rFonts w:ascii="Arial" w:hAnsi="Arial" w:cs="Arial"/>
                <w:b/>
                <w:sz w:val="22"/>
                <w:szCs w:val="22"/>
              </w:rPr>
            </w:pPr>
            <w:r>
              <w:rPr>
                <w:rFonts w:ascii="Arial" w:hAnsi="Arial" w:cs="Arial"/>
                <w:b/>
                <w:sz w:val="22"/>
                <w:szCs w:val="22"/>
              </w:rPr>
              <w:t>Felicity Page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903D3" w:rsidP="005F0579">
            <w:pPr>
              <w:spacing w:before="120" w:after="120"/>
              <w:jc w:val="both"/>
              <w:rPr>
                <w:rFonts w:ascii="Arial" w:hAnsi="Arial" w:cs="Arial"/>
                <w:b/>
                <w:sz w:val="22"/>
                <w:szCs w:val="22"/>
              </w:rPr>
            </w:pPr>
            <w:r>
              <w:rPr>
                <w:rFonts w:ascii="Arial" w:hAnsi="Arial" w:cs="Arial"/>
                <w:b/>
                <w:sz w:val="22"/>
                <w:szCs w:val="22"/>
              </w:rPr>
              <w:t>Poster presentation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903D3" w:rsidP="009F2F7C">
            <w:pPr>
              <w:spacing w:before="120" w:after="120"/>
              <w:rPr>
                <w:rFonts w:ascii="Arial" w:hAnsi="Arial" w:cs="Arial"/>
                <w:b/>
                <w:sz w:val="22"/>
                <w:szCs w:val="22"/>
              </w:rPr>
            </w:pPr>
            <w:r>
              <w:rPr>
                <w:rFonts w:ascii="Arial" w:hAnsi="Arial" w:cs="Arial"/>
                <w:b/>
                <w:sz w:val="22"/>
                <w:szCs w:val="22"/>
              </w:rPr>
              <w:t>2</w:t>
            </w:r>
            <w:r w:rsidR="009F2F7C">
              <w:rPr>
                <w:rFonts w:ascii="Arial" w:hAnsi="Arial" w:cs="Arial"/>
                <w:b/>
                <w:sz w:val="22"/>
                <w:szCs w:val="22"/>
              </w:rPr>
              <w:t>000 words equivalency</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2827ED" w:rsidP="005F0579">
            <w:pPr>
              <w:spacing w:before="120" w:after="120"/>
              <w:jc w:val="both"/>
              <w:rPr>
                <w:rFonts w:ascii="Arial" w:hAnsi="Arial" w:cs="Arial"/>
                <w:b/>
                <w:sz w:val="22"/>
                <w:szCs w:val="22"/>
              </w:rPr>
            </w:pPr>
            <w:r>
              <w:rPr>
                <w:rFonts w:ascii="Arial" w:hAnsi="Arial" w:cs="Arial"/>
                <w:b/>
                <w:sz w:val="22"/>
                <w:szCs w:val="22"/>
              </w:rPr>
              <w:t>29</w:t>
            </w:r>
            <w:r w:rsidRPr="002827ED">
              <w:rPr>
                <w:rFonts w:ascii="Arial" w:hAnsi="Arial" w:cs="Arial"/>
                <w:b/>
                <w:sz w:val="22"/>
                <w:szCs w:val="22"/>
                <w:vertAlign w:val="superscript"/>
              </w:rPr>
              <w:t>th</w:t>
            </w:r>
            <w:r>
              <w:rPr>
                <w:rFonts w:ascii="Arial" w:hAnsi="Arial" w:cs="Arial"/>
                <w:b/>
                <w:sz w:val="22"/>
                <w:szCs w:val="22"/>
              </w:rPr>
              <w:t xml:space="preserve"> March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3B31A0" w:rsidP="005F0579">
            <w:pPr>
              <w:spacing w:before="120" w:after="120"/>
              <w:jc w:val="both"/>
              <w:rPr>
                <w:rFonts w:ascii="Arial" w:hAnsi="Arial" w:cs="Arial"/>
                <w:b/>
                <w:sz w:val="22"/>
                <w:szCs w:val="22"/>
              </w:rPr>
            </w:pPr>
            <w:r>
              <w:rPr>
                <w:rFonts w:ascii="Arial" w:hAnsi="Arial" w:cs="Arial"/>
                <w:b/>
                <w:sz w:val="22"/>
                <w:szCs w:val="22"/>
              </w:rPr>
              <w:t>3rd</w:t>
            </w:r>
            <w:bookmarkStart w:id="0" w:name="_GoBack"/>
            <w:bookmarkEnd w:id="0"/>
            <w:r w:rsidR="002827ED">
              <w:rPr>
                <w:rFonts w:ascii="Arial" w:hAnsi="Arial" w:cs="Arial"/>
                <w:b/>
                <w:sz w:val="22"/>
                <w:szCs w:val="22"/>
              </w:rPr>
              <w:t xml:space="preserve"> May</w:t>
            </w:r>
            <w:r w:rsidR="003903D3">
              <w:rPr>
                <w:rFonts w:ascii="Arial" w:hAnsi="Arial" w:cs="Arial"/>
                <w:b/>
                <w:sz w:val="22"/>
                <w:szCs w:val="22"/>
              </w:rPr>
              <w:t xml:space="preserv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225192" w:rsidRDefault="003903D3" w:rsidP="00152E9D">
            <w:pPr>
              <w:ind w:left="360"/>
              <w:rPr>
                <w:rFonts w:ascii="Arial" w:hAnsi="Arial" w:cs="Arial"/>
                <w:sz w:val="22"/>
                <w:szCs w:val="22"/>
              </w:rPr>
            </w:pPr>
            <w:r w:rsidRPr="00225192">
              <w:rPr>
                <w:rFonts w:ascii="Arial" w:hAnsi="Arial" w:cs="Arial"/>
                <w:sz w:val="22"/>
                <w:szCs w:val="22"/>
              </w:rPr>
              <w:t>Identify and evaluate an aspect of care provision available within the community, and the importance of the role of person centred care</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11AF1" w:rsidRDefault="003903D3" w:rsidP="00A67FB1">
      <w:pPr>
        <w:ind w:left="720"/>
        <w:rPr>
          <w:rFonts w:ascii="Arial" w:hAnsi="Arial" w:cs="Arial"/>
          <w:sz w:val="22"/>
          <w:szCs w:val="22"/>
        </w:rPr>
      </w:pPr>
      <w:r w:rsidRPr="00225192">
        <w:rPr>
          <w:rFonts w:ascii="Arial" w:hAnsi="Arial" w:cs="Arial"/>
          <w:sz w:val="22"/>
          <w:szCs w:val="22"/>
        </w:rPr>
        <w:t xml:space="preserve">Students need to choose </w:t>
      </w:r>
      <w:r w:rsidR="00311AF1">
        <w:rPr>
          <w:rFonts w:ascii="Arial" w:hAnsi="Arial" w:cs="Arial"/>
          <w:sz w:val="22"/>
          <w:szCs w:val="22"/>
        </w:rPr>
        <w:t xml:space="preserve">an </w:t>
      </w:r>
      <w:r w:rsidRPr="00225192">
        <w:rPr>
          <w:rFonts w:ascii="Arial" w:hAnsi="Arial" w:cs="Arial"/>
          <w:sz w:val="22"/>
          <w:szCs w:val="22"/>
        </w:rPr>
        <w:t xml:space="preserve">aspect of community service provision </w:t>
      </w:r>
      <w:r w:rsidR="002827ED" w:rsidRPr="00225192">
        <w:rPr>
          <w:rFonts w:ascii="Arial" w:hAnsi="Arial" w:cs="Arial"/>
          <w:sz w:val="22"/>
          <w:szCs w:val="22"/>
        </w:rPr>
        <w:t xml:space="preserve">for vulnerable adults </w:t>
      </w:r>
      <w:r w:rsidR="00225192">
        <w:rPr>
          <w:rFonts w:ascii="Arial" w:hAnsi="Arial" w:cs="Arial"/>
          <w:sz w:val="22"/>
          <w:szCs w:val="22"/>
        </w:rPr>
        <w:t xml:space="preserve">which </w:t>
      </w:r>
      <w:r w:rsidRPr="00225192">
        <w:rPr>
          <w:rFonts w:ascii="Arial" w:hAnsi="Arial" w:cs="Arial"/>
          <w:sz w:val="22"/>
          <w:szCs w:val="22"/>
        </w:rPr>
        <w:t>interests you</w:t>
      </w:r>
      <w:r w:rsidR="00311AF1">
        <w:rPr>
          <w:rFonts w:ascii="Arial" w:hAnsi="Arial" w:cs="Arial"/>
          <w:sz w:val="22"/>
          <w:szCs w:val="22"/>
        </w:rPr>
        <w:t>,</w:t>
      </w:r>
      <w:r w:rsidRPr="00225192">
        <w:rPr>
          <w:rFonts w:ascii="Arial" w:hAnsi="Arial" w:cs="Arial"/>
          <w:sz w:val="22"/>
          <w:szCs w:val="22"/>
        </w:rPr>
        <w:t xml:space="preserve"> for example substance misuse, mental health care. </w:t>
      </w:r>
    </w:p>
    <w:p w:rsidR="00A67FB1" w:rsidRPr="00225192" w:rsidRDefault="003903D3" w:rsidP="00311AF1">
      <w:pPr>
        <w:ind w:left="720"/>
        <w:rPr>
          <w:rFonts w:ascii="Arial" w:hAnsi="Arial" w:cs="Arial"/>
          <w:sz w:val="22"/>
          <w:szCs w:val="22"/>
        </w:rPr>
      </w:pPr>
      <w:r w:rsidRPr="00225192">
        <w:rPr>
          <w:rFonts w:ascii="Arial" w:hAnsi="Arial" w:cs="Arial"/>
          <w:sz w:val="22"/>
          <w:szCs w:val="22"/>
        </w:rPr>
        <w:t>Clearly define all key terms</w:t>
      </w:r>
      <w:r w:rsidR="00F822FC">
        <w:rPr>
          <w:rFonts w:ascii="Arial" w:hAnsi="Arial" w:cs="Arial"/>
          <w:sz w:val="22"/>
          <w:szCs w:val="22"/>
        </w:rPr>
        <w:t xml:space="preserve"> as appropriate</w:t>
      </w:r>
      <w:r w:rsidR="00311AF1">
        <w:rPr>
          <w:rFonts w:ascii="Arial" w:hAnsi="Arial" w:cs="Arial"/>
          <w:sz w:val="22"/>
          <w:szCs w:val="22"/>
        </w:rPr>
        <w:t>.</w:t>
      </w:r>
      <w:r w:rsidRPr="00225192">
        <w:rPr>
          <w:rFonts w:ascii="Arial" w:hAnsi="Arial" w:cs="Arial"/>
          <w:sz w:val="22"/>
          <w:szCs w:val="22"/>
        </w:rPr>
        <w:t xml:space="preserve"> </w:t>
      </w:r>
    </w:p>
    <w:p w:rsidR="00311AF1" w:rsidRDefault="003903D3" w:rsidP="00A67FB1">
      <w:pPr>
        <w:ind w:left="720"/>
        <w:rPr>
          <w:rFonts w:ascii="Arial" w:hAnsi="Arial" w:cs="Arial"/>
          <w:sz w:val="22"/>
          <w:szCs w:val="22"/>
        </w:rPr>
      </w:pPr>
      <w:r w:rsidRPr="00225192">
        <w:rPr>
          <w:rFonts w:ascii="Arial" w:hAnsi="Arial" w:cs="Arial"/>
          <w:sz w:val="22"/>
          <w:szCs w:val="22"/>
        </w:rPr>
        <w:t xml:space="preserve">You need to undertake wide research into the chosen provision to gain an understanding of the service provision, consider how they are financed and any problems this may bring. </w:t>
      </w:r>
    </w:p>
    <w:p w:rsidR="003903D3" w:rsidRPr="00225192" w:rsidRDefault="003903D3" w:rsidP="00A67FB1">
      <w:pPr>
        <w:ind w:left="720"/>
        <w:rPr>
          <w:rFonts w:ascii="Arial" w:hAnsi="Arial" w:cs="Arial"/>
          <w:sz w:val="22"/>
          <w:szCs w:val="22"/>
        </w:rPr>
      </w:pPr>
      <w:r w:rsidRPr="00225192">
        <w:rPr>
          <w:rFonts w:ascii="Arial" w:hAnsi="Arial" w:cs="Arial"/>
          <w:sz w:val="22"/>
          <w:szCs w:val="22"/>
        </w:rPr>
        <w:t xml:space="preserve">Identify and analyse  any issues that prevent or hinder the service being appropriately provided. </w:t>
      </w:r>
    </w:p>
    <w:p w:rsidR="003903D3" w:rsidRPr="00225192" w:rsidRDefault="003903D3" w:rsidP="00A67FB1">
      <w:pPr>
        <w:ind w:left="720"/>
        <w:rPr>
          <w:rFonts w:ascii="Arial" w:hAnsi="Arial" w:cs="Arial"/>
          <w:sz w:val="22"/>
          <w:szCs w:val="22"/>
        </w:rPr>
      </w:pPr>
      <w:r w:rsidRPr="00225192">
        <w:rPr>
          <w:rFonts w:ascii="Arial" w:hAnsi="Arial" w:cs="Arial"/>
          <w:sz w:val="22"/>
          <w:szCs w:val="22"/>
        </w:rPr>
        <w:t>You need to discuss the importance of person centred care planning linking this to service users and their families.</w:t>
      </w:r>
    </w:p>
    <w:p w:rsidR="003903D3" w:rsidRDefault="003903D3" w:rsidP="00A67FB1">
      <w:pPr>
        <w:ind w:left="720"/>
        <w:rPr>
          <w:rFonts w:ascii="Arial" w:hAnsi="Arial" w:cs="Arial"/>
          <w:sz w:val="24"/>
          <w:szCs w:val="24"/>
        </w:rPr>
      </w:pPr>
    </w:p>
    <w:tbl>
      <w:tblPr>
        <w:tblStyle w:val="TableGrid"/>
        <w:tblW w:w="0" w:type="auto"/>
        <w:tblLook w:val="04A0" w:firstRow="1" w:lastRow="0" w:firstColumn="1" w:lastColumn="0" w:noHBand="0" w:noVBand="1"/>
      </w:tblPr>
      <w:tblGrid>
        <w:gridCol w:w="10444"/>
      </w:tblGrid>
      <w:tr w:rsidR="003903D3" w:rsidRPr="000D5781" w:rsidTr="00EE66FD">
        <w:tc>
          <w:tcPr>
            <w:tcW w:w="10444" w:type="dxa"/>
          </w:tcPr>
          <w:p w:rsidR="003903D3" w:rsidRPr="000D5781" w:rsidRDefault="003903D3" w:rsidP="00EE66FD">
            <w:pPr>
              <w:rPr>
                <w:rFonts w:ascii="Arial" w:hAnsi="Arial" w:cs="Arial"/>
                <w:sz w:val="22"/>
                <w:szCs w:val="22"/>
              </w:rPr>
            </w:pPr>
            <w:r w:rsidRPr="000D5781">
              <w:rPr>
                <w:rFonts w:ascii="Arial" w:hAnsi="Arial" w:cs="Arial"/>
                <w:sz w:val="22"/>
                <w:szCs w:val="22"/>
              </w:rPr>
              <w:t xml:space="preserve">Using ICT produce a digital poster using software such as Microsoft Powerpoint/Publisher. Display the poster on an interactive whiteboard and orally present the information contained in the poster to the audience. (Approximately 10 minutes). </w:t>
            </w:r>
            <w:r w:rsidRPr="000D5781">
              <w:rPr>
                <w:rFonts w:ascii="Arial" w:hAnsi="Arial" w:cs="Arial"/>
                <w:b/>
                <w:sz w:val="22"/>
                <w:szCs w:val="22"/>
              </w:rPr>
              <w:t xml:space="preserve">The poster needs to be in Landscape format and presented as a single page in order to fit effectively on the digital whiteboard during the presentation. </w:t>
            </w:r>
            <w:r w:rsidRPr="000D5781">
              <w:rPr>
                <w:rFonts w:ascii="Arial" w:hAnsi="Arial" w:cs="Arial"/>
                <w:sz w:val="22"/>
                <w:szCs w:val="22"/>
              </w:rPr>
              <w:t>The supportive paper should cover the points indicated below in greater depth and the poster should provide a summary of these points, which should be explained during the oral presentation of the poster.</w:t>
            </w:r>
          </w:p>
        </w:tc>
      </w:tr>
      <w:tr w:rsidR="003903D3" w:rsidRPr="000D5781" w:rsidTr="00EE66FD">
        <w:tc>
          <w:tcPr>
            <w:tcW w:w="10444" w:type="dxa"/>
          </w:tcPr>
          <w:p w:rsidR="003903D3" w:rsidRPr="000D5781" w:rsidRDefault="003903D3" w:rsidP="003903D3">
            <w:pPr>
              <w:rPr>
                <w:rFonts w:ascii="Arial" w:hAnsi="Arial" w:cs="Arial"/>
                <w:sz w:val="22"/>
                <w:szCs w:val="22"/>
              </w:rPr>
            </w:pPr>
            <w:r w:rsidRPr="000D5781">
              <w:rPr>
                <w:rFonts w:ascii="Arial" w:hAnsi="Arial" w:cs="Arial"/>
                <w:sz w:val="22"/>
                <w:szCs w:val="22"/>
              </w:rPr>
              <w:t xml:space="preserve">In the poster heading indicate the chosen topic for the poster presentation, which should </w:t>
            </w:r>
            <w:r>
              <w:rPr>
                <w:rFonts w:ascii="Arial" w:hAnsi="Arial" w:cs="Arial"/>
                <w:sz w:val="22"/>
                <w:szCs w:val="22"/>
              </w:rPr>
              <w:t>your chosen organisation</w:t>
            </w:r>
          </w:p>
        </w:tc>
      </w:tr>
      <w:tr w:rsidR="003903D3" w:rsidRPr="000D5781" w:rsidTr="00EE66FD">
        <w:tc>
          <w:tcPr>
            <w:tcW w:w="10444" w:type="dxa"/>
          </w:tcPr>
          <w:p w:rsidR="003903D3" w:rsidRPr="000D5781" w:rsidRDefault="003903D3" w:rsidP="00EE66FD">
            <w:pPr>
              <w:rPr>
                <w:rFonts w:ascii="Arial" w:hAnsi="Arial" w:cs="Arial"/>
                <w:sz w:val="22"/>
                <w:szCs w:val="22"/>
              </w:rPr>
            </w:pPr>
            <w:r w:rsidRPr="000D5781">
              <w:rPr>
                <w:rFonts w:ascii="Arial" w:hAnsi="Arial" w:cs="Arial"/>
                <w:sz w:val="22"/>
                <w:szCs w:val="22"/>
              </w:rPr>
              <w:t>Define key terms as appropriate, throughout the presentation</w:t>
            </w:r>
            <w:r>
              <w:rPr>
                <w:rFonts w:ascii="Arial" w:hAnsi="Arial" w:cs="Arial"/>
                <w:sz w:val="22"/>
                <w:szCs w:val="22"/>
              </w:rPr>
              <w:t xml:space="preserve"> ensure you include a definition of community care, person centred care and a discussion in relation to formal and informal care.</w:t>
            </w:r>
          </w:p>
        </w:tc>
      </w:tr>
      <w:tr w:rsidR="003903D3" w:rsidRPr="000D5781" w:rsidTr="00EE66FD">
        <w:tc>
          <w:tcPr>
            <w:tcW w:w="10444" w:type="dxa"/>
          </w:tcPr>
          <w:p w:rsidR="003903D3" w:rsidRPr="000D5781" w:rsidRDefault="003903D3" w:rsidP="003903D3">
            <w:pPr>
              <w:rPr>
                <w:rFonts w:ascii="Arial" w:hAnsi="Arial" w:cs="Arial"/>
                <w:sz w:val="22"/>
                <w:szCs w:val="22"/>
              </w:rPr>
            </w:pPr>
            <w:r w:rsidRPr="000D5781">
              <w:rPr>
                <w:rFonts w:ascii="Arial" w:hAnsi="Arial" w:cs="Arial"/>
                <w:sz w:val="22"/>
                <w:szCs w:val="22"/>
              </w:rPr>
              <w:t xml:space="preserve">Include relevant statistics, if appropriate, to </w:t>
            </w:r>
            <w:r>
              <w:rPr>
                <w:rFonts w:ascii="Arial" w:hAnsi="Arial" w:cs="Arial"/>
                <w:sz w:val="22"/>
                <w:szCs w:val="22"/>
              </w:rPr>
              <w:t>indicate how the organisation is funded</w:t>
            </w:r>
          </w:p>
        </w:tc>
      </w:tr>
      <w:tr w:rsidR="003903D3" w:rsidRPr="000D5781" w:rsidTr="00EE66FD">
        <w:tc>
          <w:tcPr>
            <w:tcW w:w="10444" w:type="dxa"/>
          </w:tcPr>
          <w:p w:rsidR="003903D3" w:rsidRPr="000D5781" w:rsidRDefault="003903D3" w:rsidP="00EE66FD">
            <w:pPr>
              <w:rPr>
                <w:rFonts w:ascii="Arial" w:hAnsi="Arial" w:cs="Arial"/>
                <w:sz w:val="22"/>
                <w:szCs w:val="22"/>
              </w:rPr>
            </w:pPr>
            <w:r w:rsidRPr="000D5781">
              <w:rPr>
                <w:rFonts w:ascii="Arial" w:hAnsi="Arial" w:cs="Arial"/>
                <w:sz w:val="22"/>
                <w:szCs w:val="22"/>
              </w:rPr>
              <w:t>Present as a full and detailed response which is clear, coherent and well structured. Use appropriate syntax and sense of style. Use appropriate colour scheme and font size. Demonstrate evidence of through understanding of key concepts related to the topic,</w:t>
            </w:r>
          </w:p>
        </w:tc>
      </w:tr>
      <w:tr w:rsidR="003903D3" w:rsidRPr="000D5781" w:rsidTr="00EE66FD">
        <w:tc>
          <w:tcPr>
            <w:tcW w:w="10444" w:type="dxa"/>
          </w:tcPr>
          <w:p w:rsidR="003903D3" w:rsidRPr="000D5781" w:rsidRDefault="003903D3" w:rsidP="003903D3">
            <w:pPr>
              <w:jc w:val="both"/>
              <w:rPr>
                <w:rFonts w:ascii="Arial" w:hAnsi="Arial" w:cs="Arial"/>
              </w:rPr>
            </w:pPr>
            <w:r w:rsidRPr="000D5781">
              <w:rPr>
                <w:rFonts w:ascii="Arial" w:hAnsi="Arial" w:cs="Arial"/>
                <w:sz w:val="22"/>
                <w:szCs w:val="22"/>
              </w:rPr>
              <w:t xml:space="preserve">Demonstrate reading of a variety of academic and media sources. Avoid sources which may not be trustworthy. </w:t>
            </w:r>
            <w:r w:rsidRPr="000D5781">
              <w:rPr>
                <w:rFonts w:ascii="Arial" w:hAnsi="Arial" w:cs="Arial"/>
                <w:b/>
                <w:sz w:val="22"/>
                <w:szCs w:val="22"/>
              </w:rPr>
              <w:t xml:space="preserve">Correct and appropriate referencing of the information and images used is required. A reference list is also required on the poster </w:t>
            </w:r>
          </w:p>
        </w:tc>
      </w:tr>
    </w:tbl>
    <w:p w:rsidR="003903D3" w:rsidRPr="00A406E5" w:rsidRDefault="003903D3"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3903D3" w:rsidRPr="003903D3" w:rsidRDefault="003903D3" w:rsidP="003903D3">
      <w:pPr>
        <w:rPr>
          <w:rFonts w:ascii="Arial" w:hAnsi="Arial" w:cs="Arial"/>
          <w:sz w:val="24"/>
          <w:szCs w:val="24"/>
        </w:rPr>
      </w:pPr>
      <w:r w:rsidRPr="003903D3">
        <w:rPr>
          <w:rFonts w:ascii="Arial" w:hAnsi="Arial" w:cs="Arial"/>
          <w:sz w:val="24"/>
          <w:szCs w:val="24"/>
        </w:rPr>
        <w:t xml:space="preserve">The </w:t>
      </w:r>
      <w:r>
        <w:rPr>
          <w:rFonts w:ascii="Arial" w:hAnsi="Arial" w:cs="Arial"/>
          <w:sz w:val="24"/>
          <w:szCs w:val="24"/>
        </w:rPr>
        <w:t xml:space="preserve">poster </w:t>
      </w:r>
      <w:r w:rsidRPr="003903D3">
        <w:rPr>
          <w:rFonts w:ascii="Arial" w:hAnsi="Arial" w:cs="Arial"/>
          <w:sz w:val="24"/>
          <w:szCs w:val="24"/>
        </w:rPr>
        <w:t xml:space="preserve">presentation will take place on </w:t>
      </w:r>
      <w:r w:rsidR="002827ED">
        <w:rPr>
          <w:rFonts w:ascii="Arial" w:hAnsi="Arial" w:cs="Arial"/>
          <w:sz w:val="24"/>
          <w:szCs w:val="24"/>
        </w:rPr>
        <w:t>Tuesday 19</w:t>
      </w:r>
      <w:r w:rsidR="002827ED" w:rsidRPr="002827ED">
        <w:rPr>
          <w:rFonts w:ascii="Arial" w:hAnsi="Arial" w:cs="Arial"/>
          <w:sz w:val="24"/>
          <w:szCs w:val="24"/>
          <w:vertAlign w:val="superscript"/>
        </w:rPr>
        <w:t>th</w:t>
      </w:r>
      <w:r w:rsidR="002827ED">
        <w:rPr>
          <w:rFonts w:ascii="Arial" w:hAnsi="Arial" w:cs="Arial"/>
          <w:sz w:val="24"/>
          <w:szCs w:val="24"/>
        </w:rPr>
        <w:t xml:space="preserve"> March </w:t>
      </w:r>
      <w:r w:rsidRPr="003903D3">
        <w:rPr>
          <w:rFonts w:ascii="Arial" w:hAnsi="Arial" w:cs="Arial"/>
          <w:sz w:val="24"/>
          <w:szCs w:val="24"/>
        </w:rPr>
        <w:t>at 10.00am.</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3903D3" w:rsidRPr="00A406E5" w:rsidRDefault="003903D3" w:rsidP="00C01A3F">
      <w:pPr>
        <w:jc w:val="both"/>
        <w:rPr>
          <w:rFonts w:ascii="Arial" w:hAnsi="Arial" w:cs="Arial"/>
          <w:i/>
          <w:sz w:val="22"/>
          <w:szCs w:val="22"/>
        </w:rPr>
      </w:pPr>
      <w:r w:rsidRPr="002732E8">
        <w:rPr>
          <w:rFonts w:ascii="Arial" w:hAnsi="Arial" w:cs="Arial"/>
          <w:i/>
          <w:sz w:val="22"/>
          <w:szCs w:val="22"/>
        </w:rPr>
        <w:t>You should show a wide level of reading, a minimum of 25 to 30 references, from a variety of sources including reports, textbooks, academic journals and academic based websites.</w:t>
      </w:r>
      <w:r w:rsidRPr="002732E8">
        <w:rPr>
          <w:rFonts w:ascii="Arial" w:hAnsi="Arial" w:cs="Arial"/>
          <w:sz w:val="22"/>
          <w:szCs w:val="22"/>
        </w:rPr>
        <w:t xml:space="preserve"> </w:t>
      </w:r>
      <w:r w:rsidRPr="002732E8">
        <w:rPr>
          <w:rFonts w:ascii="Arial" w:hAnsi="Arial" w:cs="Arial"/>
          <w:i/>
          <w:sz w:val="22"/>
          <w:szCs w:val="22"/>
        </w:rPr>
        <w:t>The credibility and relevance of all sources should be considered and untrustworthy sources should be avoided.</w:t>
      </w:r>
      <w:r w:rsidRPr="002732E8">
        <w:rPr>
          <w:rFonts w:ascii="Arial" w:hAnsi="Arial" w:cs="Arial"/>
          <w:sz w:val="22"/>
          <w:szCs w:val="22"/>
        </w:rPr>
        <w:t xml:space="preserve"> </w:t>
      </w:r>
      <w:r w:rsidRPr="002732E8">
        <w:rPr>
          <w:rFonts w:ascii="Arial" w:hAnsi="Arial" w:cs="Arial"/>
          <w:i/>
          <w:sz w:val="22"/>
          <w:szCs w:val="22"/>
        </w:rPr>
        <w:t>Electronic referencing should be kept to a minimum and should not include tabloid newspapers, or non-academic sources. Ensure you use both author prominent and text prominent referencing within your work. Avoid referencing discrepancies by checking that the sources used in the text are cited in reference list and vice versa. Information provided on the poster and images used must be referenced. A reference list must be provided on the poster</w:t>
      </w:r>
      <w:r>
        <w:rPr>
          <w:rFonts w:ascii="Arial" w:hAnsi="Arial" w:cs="Arial"/>
          <w:i/>
          <w:sz w:val="22"/>
          <w:szCs w:val="22"/>
        </w:rPr>
        <w:t xml:space="preserve"> as well as in</w:t>
      </w:r>
      <w:r w:rsidRPr="002732E8">
        <w:rPr>
          <w:rFonts w:ascii="Arial" w:hAnsi="Arial" w:cs="Arial"/>
          <w:i/>
          <w:sz w:val="22"/>
          <w:szCs w:val="22"/>
        </w:rPr>
        <w:t xml:space="preserve"> the supporting paper. </w:t>
      </w:r>
      <w:r>
        <w:rPr>
          <w:rFonts w:ascii="Arial" w:hAnsi="Arial" w:cs="Arial"/>
          <w:i/>
          <w:sz w:val="22"/>
          <w:szCs w:val="22"/>
        </w:rPr>
        <w:t>Make use of the University’s guidance for Harvard referencing to help you ensure the correct formats.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3903D3" w:rsidRDefault="003903D3" w:rsidP="003903D3">
      <w:pPr>
        <w:jc w:val="both"/>
        <w:rPr>
          <w:rFonts w:ascii="Calibri" w:hAnsi="Calibri" w:cs="Calibri"/>
          <w:i/>
          <w:sz w:val="22"/>
          <w:szCs w:val="22"/>
        </w:rPr>
      </w:pPr>
      <w:r w:rsidRPr="002732E8">
        <w:rPr>
          <w:rFonts w:ascii="Arial" w:hAnsi="Arial" w:cs="Arial"/>
          <w:i/>
          <w:sz w:val="22"/>
          <w:szCs w:val="22"/>
        </w:rPr>
        <w:t>Demonstrate</w:t>
      </w:r>
      <w:r>
        <w:rPr>
          <w:rFonts w:ascii="Arial" w:hAnsi="Arial" w:cs="Arial"/>
          <w:i/>
          <w:sz w:val="22"/>
          <w:szCs w:val="22"/>
        </w:rPr>
        <w:t xml:space="preserve"> coherent detailed </w:t>
      </w:r>
      <w:r w:rsidRPr="002732E8">
        <w:rPr>
          <w:rFonts w:ascii="Arial" w:hAnsi="Arial" w:cs="Arial"/>
          <w:i/>
          <w:sz w:val="22"/>
          <w:szCs w:val="22"/>
        </w:rPr>
        <w:t>knowledge and und</w:t>
      </w:r>
      <w:r>
        <w:rPr>
          <w:rFonts w:ascii="Arial" w:hAnsi="Arial" w:cs="Arial"/>
          <w:i/>
          <w:sz w:val="22"/>
          <w:szCs w:val="22"/>
        </w:rPr>
        <w:t>erstanding of the chosen care provision available in the community</w:t>
      </w:r>
      <w:r w:rsidRPr="002732E8">
        <w:rPr>
          <w:rFonts w:ascii="Arial" w:hAnsi="Arial" w:cs="Arial"/>
          <w:i/>
          <w:sz w:val="22"/>
          <w:szCs w:val="22"/>
        </w:rPr>
        <w:t>, by gathering and pres</w:t>
      </w:r>
      <w:r>
        <w:rPr>
          <w:rFonts w:ascii="Arial" w:hAnsi="Arial" w:cs="Arial"/>
          <w:i/>
          <w:sz w:val="22"/>
          <w:szCs w:val="22"/>
        </w:rPr>
        <w:t xml:space="preserve">enting appropriate information. Provide </w:t>
      </w:r>
      <w:r w:rsidR="00311AF1">
        <w:rPr>
          <w:rFonts w:ascii="Arial" w:hAnsi="Arial" w:cs="Arial"/>
          <w:i/>
          <w:sz w:val="22"/>
          <w:szCs w:val="22"/>
        </w:rPr>
        <w:t xml:space="preserve">a </w:t>
      </w:r>
      <w:r>
        <w:rPr>
          <w:rFonts w:ascii="Arial" w:hAnsi="Arial" w:cs="Arial"/>
          <w:i/>
          <w:sz w:val="22"/>
          <w:szCs w:val="22"/>
        </w:rPr>
        <w:t xml:space="preserve">coherent and detailed overview of the chosen service which should include definitions and explanations of all key terms to demonstrate knowledge and understanding.. Provide a clear explanation of the importance of person centred care, a clear definition and evaluation </w:t>
      </w:r>
      <w:r w:rsidR="00311AF1">
        <w:rPr>
          <w:rFonts w:ascii="Arial" w:hAnsi="Arial" w:cs="Arial"/>
          <w:i/>
          <w:sz w:val="22"/>
          <w:szCs w:val="22"/>
        </w:rPr>
        <w:t>of the role of the carers. E</w:t>
      </w:r>
      <w:r>
        <w:rPr>
          <w:rFonts w:ascii="Arial" w:hAnsi="Arial" w:cs="Arial"/>
          <w:i/>
          <w:sz w:val="22"/>
          <w:szCs w:val="22"/>
        </w:rPr>
        <w:t xml:space="preserve">xplanations and interpretations of relevant financial data could be included to evaluate the service provision. </w:t>
      </w:r>
    </w:p>
    <w:p w:rsidR="003903D3" w:rsidRDefault="003903D3" w:rsidP="003903D3">
      <w:pPr>
        <w:rPr>
          <w:rFonts w:ascii="Arial" w:hAnsi="Arial" w:cs="Arial"/>
          <w:i/>
          <w:sz w:val="22"/>
          <w:szCs w:val="22"/>
        </w:rPr>
      </w:pPr>
    </w:p>
    <w:p w:rsidR="003903D3" w:rsidRPr="002732E8" w:rsidRDefault="003903D3" w:rsidP="003903D3">
      <w:pPr>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w:t>
      </w:r>
      <w:r w:rsidR="00D22D9C" w:rsidRPr="00A406E5">
        <w:rPr>
          <w:rFonts w:ascii="Arial" w:hAnsi="Arial" w:cs="Arial"/>
          <w:sz w:val="22"/>
          <w:szCs w:val="22"/>
        </w:rPr>
        <w:lastRenderedPageBreak/>
        <w:t>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3903D3" w:rsidRPr="00D133A2" w:rsidRDefault="003903D3" w:rsidP="003903D3">
      <w:pPr>
        <w:rPr>
          <w:rFonts w:ascii="Arial" w:hAnsi="Arial" w:cs="Arial"/>
          <w:i/>
          <w:sz w:val="22"/>
          <w:szCs w:val="22"/>
        </w:rPr>
      </w:pPr>
      <w:r w:rsidRPr="00D133A2">
        <w:rPr>
          <w:rFonts w:ascii="Arial" w:hAnsi="Arial" w:cs="Arial"/>
          <w:i/>
          <w:sz w:val="22"/>
          <w:szCs w:val="22"/>
        </w:rPr>
        <w:t xml:space="preserve">Undertake an analysis of the chosen topic and provide a critical evaluation and interpretation of the impact it has on </w:t>
      </w:r>
      <w:r>
        <w:rPr>
          <w:rFonts w:ascii="Arial" w:hAnsi="Arial" w:cs="Arial"/>
          <w:i/>
          <w:sz w:val="22"/>
          <w:szCs w:val="22"/>
        </w:rPr>
        <w:t>service users and their families</w:t>
      </w:r>
      <w:r w:rsidRPr="00D133A2">
        <w:rPr>
          <w:rFonts w:ascii="Arial" w:hAnsi="Arial" w:cs="Arial"/>
          <w:i/>
          <w:sz w:val="22"/>
          <w:szCs w:val="22"/>
        </w:rPr>
        <w:t>. Use your findings to produ</w:t>
      </w:r>
      <w:r>
        <w:rPr>
          <w:rFonts w:ascii="Arial" w:hAnsi="Arial" w:cs="Arial"/>
          <w:i/>
          <w:sz w:val="22"/>
          <w:szCs w:val="22"/>
        </w:rPr>
        <w:t>ce and present a digital poster.</w:t>
      </w:r>
      <w:r w:rsidRPr="00D133A2">
        <w:rPr>
          <w:rFonts w:ascii="Arial" w:hAnsi="Arial" w:cs="Arial"/>
          <w:sz w:val="22"/>
          <w:szCs w:val="22"/>
        </w:rPr>
        <w:t xml:space="preserve"> </w:t>
      </w:r>
      <w:r w:rsidRPr="00D133A2">
        <w:rPr>
          <w:rFonts w:ascii="Arial" w:hAnsi="Arial" w:cs="Arial"/>
          <w:i/>
          <w:sz w:val="22"/>
          <w:szCs w:val="22"/>
        </w:rPr>
        <w:t xml:space="preserve">Critically evaluate and reflect upon relevant </w:t>
      </w:r>
      <w:r>
        <w:rPr>
          <w:rFonts w:ascii="Arial" w:hAnsi="Arial" w:cs="Arial"/>
          <w:i/>
          <w:sz w:val="22"/>
          <w:szCs w:val="22"/>
        </w:rPr>
        <w:t>changes to government policy or heath service that may have i</w:t>
      </w:r>
      <w:r w:rsidR="00311AF1">
        <w:rPr>
          <w:rFonts w:ascii="Arial" w:hAnsi="Arial" w:cs="Arial"/>
          <w:i/>
          <w:sz w:val="22"/>
          <w:szCs w:val="22"/>
        </w:rPr>
        <w:t>mpacted on the service provided</w:t>
      </w:r>
      <w:r w:rsidRPr="00D133A2">
        <w:rPr>
          <w:rFonts w:ascii="Arial" w:hAnsi="Arial" w:cs="Arial"/>
          <w:i/>
          <w:sz w:val="22"/>
          <w:szCs w:val="22"/>
        </w:rPr>
        <w:t>. Based on these, make sound judgements and convincing arguments in relation to the chosen topic</w:t>
      </w:r>
      <w:r>
        <w:rPr>
          <w:rFonts w:ascii="Arial" w:hAnsi="Arial" w:cs="Arial"/>
          <w:i/>
          <w:sz w:val="22"/>
          <w:szCs w:val="22"/>
        </w:rPr>
        <w:t xml:space="preserve"> and their</w:t>
      </w:r>
      <w:r w:rsidRPr="00D133A2">
        <w:rPr>
          <w:rFonts w:ascii="Arial" w:hAnsi="Arial" w:cs="Arial"/>
          <w:i/>
          <w:sz w:val="22"/>
          <w:szCs w:val="22"/>
        </w:rPr>
        <w:t xml:space="preserve"> </w:t>
      </w:r>
      <w:r>
        <w:rPr>
          <w:rFonts w:ascii="Arial" w:hAnsi="Arial" w:cs="Arial"/>
          <w:i/>
          <w:sz w:val="22"/>
          <w:szCs w:val="22"/>
        </w:rPr>
        <w:t xml:space="preserve">potential </w:t>
      </w:r>
      <w:r w:rsidRPr="00D133A2">
        <w:rPr>
          <w:rFonts w:ascii="Arial" w:hAnsi="Arial" w:cs="Arial"/>
          <w:i/>
          <w:sz w:val="22"/>
          <w:szCs w:val="22"/>
        </w:rPr>
        <w:t>impact on</w:t>
      </w:r>
      <w:r>
        <w:rPr>
          <w:rFonts w:ascii="Arial" w:hAnsi="Arial" w:cs="Arial"/>
          <w:i/>
          <w:sz w:val="22"/>
          <w:szCs w:val="22"/>
        </w:rPr>
        <w:t xml:space="preserve"> service users and their families.</w:t>
      </w:r>
    </w:p>
    <w:p w:rsidR="003903D3" w:rsidRDefault="003903D3" w:rsidP="003903D3">
      <w:pPr>
        <w:rPr>
          <w:rFonts w:asciiTheme="minorHAnsi" w:hAnsiTheme="minorHAnsi"/>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3903D3" w:rsidRPr="00D133A2" w:rsidRDefault="003903D3" w:rsidP="003903D3">
      <w:pPr>
        <w:jc w:val="both"/>
        <w:rPr>
          <w:rFonts w:ascii="Arial" w:hAnsi="Arial" w:cs="Arial"/>
          <w:i/>
          <w:sz w:val="22"/>
          <w:szCs w:val="22"/>
        </w:rPr>
      </w:pPr>
      <w:r w:rsidRPr="00D133A2">
        <w:rPr>
          <w:rFonts w:ascii="Arial" w:hAnsi="Arial" w:cs="Arial"/>
          <w:i/>
          <w:sz w:val="22"/>
          <w:szCs w:val="22"/>
        </w:rPr>
        <w:t xml:space="preserve">Based on the content of your poster make reference to the key issues of concern.  Discuss and apply relevant </w:t>
      </w:r>
      <w:r w:rsidR="00311AF1">
        <w:rPr>
          <w:rFonts w:ascii="Arial" w:hAnsi="Arial" w:cs="Arial"/>
          <w:i/>
          <w:sz w:val="22"/>
          <w:szCs w:val="22"/>
        </w:rPr>
        <w:t xml:space="preserve">policies changes to the chosen </w:t>
      </w:r>
      <w:r>
        <w:rPr>
          <w:rFonts w:ascii="Arial" w:hAnsi="Arial" w:cs="Arial"/>
          <w:i/>
          <w:sz w:val="22"/>
          <w:szCs w:val="22"/>
        </w:rPr>
        <w:t xml:space="preserve">organisation and evaluate how these have affected the work of the organisation. </w:t>
      </w:r>
      <w:r w:rsidRPr="00D133A2">
        <w:rPr>
          <w:rFonts w:ascii="Arial" w:hAnsi="Arial" w:cs="Arial"/>
          <w:i/>
          <w:sz w:val="22"/>
          <w:szCs w:val="22"/>
        </w:rPr>
        <w:t>Demonstrate how the subject-related concepts and ideas relate to real world situations. Consider how these may be devised to sustain arguments and/or to solve problems in the chosen area.</w:t>
      </w:r>
    </w:p>
    <w:p w:rsidR="003903D3" w:rsidRPr="00A406E5" w:rsidRDefault="003903D3"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3903D3" w:rsidP="00D22D9C">
      <w:pPr>
        <w:jc w:val="both"/>
        <w:rPr>
          <w:rFonts w:ascii="Arial" w:hAnsi="Arial" w:cs="Arial"/>
          <w:sz w:val="22"/>
          <w:szCs w:val="22"/>
        </w:rPr>
      </w:pPr>
      <w:r w:rsidRPr="00D133A2">
        <w:rPr>
          <w:rFonts w:ascii="Arial" w:hAnsi="Arial" w:cs="Arial"/>
          <w:i/>
          <w:sz w:val="22"/>
          <w:szCs w:val="22"/>
        </w:rPr>
        <w:t>You should produce an individual, digitally produced poster using software such as Microsoft Publisher/PowerPoint and present it to your peer group (approximately 10 minutes). The poster needs to be in landscape format and presented as a single page in order to fit effectively on the digital whiteboard. You should use an appropria</w:t>
      </w:r>
      <w:r w:rsidR="00311AF1">
        <w:rPr>
          <w:rFonts w:ascii="Arial" w:hAnsi="Arial" w:cs="Arial"/>
          <w:i/>
          <w:sz w:val="22"/>
          <w:szCs w:val="22"/>
        </w:rPr>
        <w:t>te colour scheme and font size.</w:t>
      </w:r>
      <w:r w:rsidRPr="00D133A2">
        <w:rPr>
          <w:rFonts w:ascii="Arial" w:hAnsi="Arial" w:cs="Arial"/>
          <w:i/>
          <w:sz w:val="22"/>
          <w:szCs w:val="22"/>
        </w:rPr>
        <w:t xml:space="preserve"> </w:t>
      </w:r>
      <w:r>
        <w:rPr>
          <w:rFonts w:ascii="Arial" w:hAnsi="Arial" w:cs="Arial"/>
          <w:i/>
          <w:sz w:val="22"/>
          <w:szCs w:val="22"/>
        </w:rPr>
        <w:t xml:space="preserve">The </w:t>
      </w:r>
      <w:r w:rsidR="00311AF1">
        <w:rPr>
          <w:rFonts w:ascii="Arial" w:hAnsi="Arial" w:cs="Arial"/>
          <w:i/>
          <w:sz w:val="22"/>
          <w:szCs w:val="22"/>
        </w:rPr>
        <w:t xml:space="preserve">poster </w:t>
      </w:r>
      <w:r>
        <w:rPr>
          <w:rFonts w:ascii="Arial" w:hAnsi="Arial" w:cs="Arial"/>
          <w:i/>
          <w:sz w:val="22"/>
          <w:szCs w:val="22"/>
        </w:rPr>
        <w:t xml:space="preserve">presentation </w:t>
      </w:r>
      <w:r w:rsidRPr="00D133A2">
        <w:rPr>
          <w:rFonts w:ascii="Arial" w:hAnsi="Arial" w:cs="Arial"/>
          <w:i/>
          <w:sz w:val="22"/>
          <w:szCs w:val="22"/>
        </w:rPr>
        <w:t xml:space="preserve">should be well structured and </w:t>
      </w:r>
      <w:r>
        <w:rPr>
          <w:rFonts w:ascii="Arial" w:hAnsi="Arial" w:cs="Arial"/>
          <w:i/>
          <w:sz w:val="22"/>
          <w:szCs w:val="22"/>
        </w:rPr>
        <w:t xml:space="preserve">delivered </w:t>
      </w:r>
      <w:r w:rsidRPr="00D133A2">
        <w:rPr>
          <w:rFonts w:ascii="Arial" w:hAnsi="Arial" w:cs="Arial"/>
          <w:i/>
          <w:sz w:val="22"/>
          <w:szCs w:val="22"/>
        </w:rPr>
        <w:t>in a coherent manner which d</w:t>
      </w:r>
      <w:r w:rsidR="00311AF1">
        <w:rPr>
          <w:rFonts w:ascii="Arial" w:hAnsi="Arial" w:cs="Arial"/>
          <w:i/>
          <w:sz w:val="22"/>
          <w:szCs w:val="22"/>
        </w:rPr>
        <w:t>emonstrates clarity of thought.</w:t>
      </w:r>
      <w:r w:rsidRPr="00D133A2">
        <w:rPr>
          <w:rFonts w:ascii="Arial" w:hAnsi="Arial" w:cs="Arial"/>
          <w:i/>
          <w:sz w:val="22"/>
          <w:szCs w:val="22"/>
        </w:rPr>
        <w:t xml:space="preserve"> Proof read your work to avoid spelling and grammatical errors</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3903D3" w:rsidRPr="000F1142" w:rsidRDefault="003903D3" w:rsidP="003903D3">
      <w:pPr>
        <w:pStyle w:val="Heading4"/>
        <w:rPr>
          <w:sz w:val="24"/>
          <w:szCs w:val="24"/>
        </w:rPr>
      </w:pPr>
      <w:r>
        <w:rPr>
          <w:rFonts w:ascii="Arial" w:hAnsi="Arial"/>
          <w:b/>
          <w:noProof/>
          <w:sz w:val="24"/>
          <w:szCs w:val="24"/>
        </w:rPr>
        <w:lastRenderedPageBreak/>
        <w:drawing>
          <wp:inline distT="0" distB="0" distL="0" distR="0" wp14:anchorId="1023950F" wp14:editId="401A1D37">
            <wp:extent cx="2190750" cy="504825"/>
            <wp:effectExtent l="0" t="0" r="0" b="9525"/>
            <wp:docPr id="4" name="Picture 4" descr="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0750" cy="504825"/>
                    </a:xfrm>
                    <a:prstGeom prst="rect">
                      <a:avLst/>
                    </a:prstGeom>
                    <a:noFill/>
                    <a:ln>
                      <a:noFill/>
                    </a:ln>
                  </pic:spPr>
                </pic:pic>
              </a:graphicData>
            </a:graphic>
          </wp:inline>
        </w:drawing>
      </w:r>
    </w:p>
    <w:p w:rsidR="003903D3" w:rsidRPr="00C80AA0" w:rsidRDefault="003903D3" w:rsidP="003903D3">
      <w:pPr>
        <w:pStyle w:val="Heading4"/>
        <w:rPr>
          <w:szCs w:val="40"/>
        </w:rPr>
      </w:pPr>
      <w:r>
        <w:t xml:space="preserve"> </w:t>
      </w:r>
      <w:r w:rsidRPr="00C80AA0">
        <w:rPr>
          <w:szCs w:val="40"/>
        </w:rPr>
        <w:t>POSTER PRESENTATION</w:t>
      </w:r>
    </w:p>
    <w:p w:rsidR="003903D3" w:rsidRPr="00B23BC1" w:rsidRDefault="003903D3" w:rsidP="003903D3">
      <w:pPr>
        <w:rPr>
          <w:rFonts w:ascii="Arial" w:hAnsi="Arial" w:cs="Arial"/>
        </w:rPr>
      </w:pPr>
      <w:r w:rsidRPr="00B23BC1">
        <w:rPr>
          <w:rFonts w:ascii="Arial" w:hAnsi="Arial" w:cs="Arial"/>
          <w:b/>
        </w:rPr>
        <w:t xml:space="preserve"> </w:t>
      </w:r>
    </w:p>
    <w:p w:rsidR="003903D3" w:rsidRPr="00BF288B" w:rsidRDefault="003903D3" w:rsidP="003903D3">
      <w:pPr>
        <w:pStyle w:val="BodyText"/>
        <w:rPr>
          <w:rFonts w:ascii="Arial" w:hAnsi="Arial" w:cs="Arial"/>
          <w:b/>
        </w:rPr>
      </w:pPr>
      <w:r>
        <w:rPr>
          <w:rFonts w:ascii="Arial" w:hAnsi="Arial" w:cs="Arial"/>
        </w:rPr>
        <w:t>Debate</w:t>
      </w:r>
      <w:r>
        <w:rPr>
          <w:rFonts w:ascii="Arial" w:hAnsi="Arial" w:cs="Arial"/>
          <w:b/>
        </w:rPr>
        <w:t xml:space="preserve"> - 10</w:t>
      </w:r>
      <w:r w:rsidRPr="00B23BC1">
        <w:rPr>
          <w:rFonts w:ascii="Arial" w:hAnsi="Arial" w:cs="Arial"/>
          <w:b/>
        </w:rPr>
        <w:t xml:space="preserve">0% </w:t>
      </w:r>
      <w:r>
        <w:rPr>
          <w:rFonts w:ascii="Arial" w:hAnsi="Arial" w:cs="Arial"/>
          <w:b/>
        </w:rPr>
        <w:t xml:space="preserve">of your grade </w:t>
      </w:r>
    </w:p>
    <w:p w:rsidR="003903D3" w:rsidRDefault="003903D3" w:rsidP="003903D3">
      <w:pPr>
        <w:pStyle w:val="BodyText"/>
      </w:pPr>
      <w:r>
        <w:t>STUDENT</w:t>
      </w:r>
      <w:r>
        <w:tab/>
        <w:t xml:space="preserve">   </w:t>
      </w:r>
    </w:p>
    <w:p w:rsidR="003903D3" w:rsidRDefault="003903D3" w:rsidP="003903D3">
      <w:pPr>
        <w:pStyle w:val="BodyText"/>
      </w:pPr>
      <w:r>
        <w:t>DEBATE TOPIC:  Community Care</w:t>
      </w:r>
    </w:p>
    <w:p w:rsidR="003903D3" w:rsidRDefault="003903D3" w:rsidP="003903D3">
      <w:pPr>
        <w:pStyle w:val="BodyText"/>
      </w:pPr>
      <w:r>
        <w:t xml:space="preserve">PROGRAMME:  Dip HE Nursing Studies and Health                                 DATE          </w:t>
      </w:r>
    </w:p>
    <w:p w:rsidR="003903D3" w:rsidRDefault="003903D3" w:rsidP="003903D3">
      <w:pPr>
        <w:pStyle w:val="BodyText"/>
        <w:rPr>
          <w:i/>
          <w:iCs/>
          <w:sz w:val="16"/>
        </w:rPr>
      </w:pPr>
      <w:r>
        <w:t xml:space="preserve">PRESENTATION:  </w:t>
      </w:r>
      <w:r w:rsidRPr="00444DF3">
        <w:rPr>
          <w:iCs/>
        </w:rPr>
        <w:t>Assessment</w:t>
      </w:r>
      <w:r w:rsidRPr="00444DF3">
        <w:rPr>
          <w:i/>
          <w:iCs/>
        </w:rPr>
        <w:t xml:space="preserve">    </w:t>
      </w:r>
      <w:r>
        <w:rPr>
          <w:i/>
          <w:iCs/>
          <w:sz w:val="16"/>
        </w:rPr>
        <w:t xml:space="preserve"> </w:t>
      </w:r>
      <w:r>
        <w:rPr>
          <w:i/>
          <w:iCs/>
          <w:sz w:val="16"/>
        </w:rPr>
        <w:tab/>
        <w:t xml:space="preserve">                         D = Distinction;     M = Merit;     P = Pass;     R = Referral</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425"/>
        <w:gridCol w:w="425"/>
        <w:gridCol w:w="426"/>
        <w:gridCol w:w="425"/>
        <w:gridCol w:w="356"/>
      </w:tblGrid>
      <w:tr w:rsidR="003903D3" w:rsidTr="00EE66FD">
        <w:tc>
          <w:tcPr>
            <w:tcW w:w="8188" w:type="dxa"/>
            <w:tcBorders>
              <w:top w:val="single" w:sz="4" w:space="0" w:color="auto"/>
              <w:bottom w:val="single" w:sz="6" w:space="0" w:color="auto"/>
            </w:tcBorders>
            <w:shd w:val="pct15" w:color="auto" w:fill="auto"/>
          </w:tcPr>
          <w:p w:rsidR="003903D3" w:rsidRPr="001E447D" w:rsidRDefault="003903D3" w:rsidP="00EE66FD">
            <w:pPr>
              <w:pStyle w:val="BodyText"/>
              <w:rPr>
                <w:color w:val="FF0000"/>
                <w:sz w:val="16"/>
              </w:rPr>
            </w:pPr>
            <w:r>
              <w:rPr>
                <w:sz w:val="16"/>
              </w:rPr>
              <w:t xml:space="preserve">PREPARATORY WORK – 10% </w:t>
            </w:r>
          </w:p>
        </w:tc>
        <w:tc>
          <w:tcPr>
            <w:tcW w:w="425"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w:t>
            </w:r>
          </w:p>
        </w:tc>
        <w:tc>
          <w:tcPr>
            <w:tcW w:w="425"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D</w:t>
            </w:r>
          </w:p>
        </w:tc>
        <w:tc>
          <w:tcPr>
            <w:tcW w:w="426"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M</w:t>
            </w:r>
          </w:p>
        </w:tc>
        <w:tc>
          <w:tcPr>
            <w:tcW w:w="425"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P</w:t>
            </w:r>
          </w:p>
        </w:tc>
        <w:tc>
          <w:tcPr>
            <w:tcW w:w="356"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R</w:t>
            </w:r>
          </w:p>
        </w:tc>
      </w:tr>
      <w:tr w:rsidR="003903D3" w:rsidTr="00EE66FD">
        <w:trPr>
          <w:trHeight w:val="561"/>
        </w:trPr>
        <w:tc>
          <w:tcPr>
            <w:tcW w:w="8188" w:type="dxa"/>
            <w:tcBorders>
              <w:top w:val="nil"/>
            </w:tcBorders>
          </w:tcPr>
          <w:p w:rsidR="003903D3" w:rsidRDefault="003903D3" w:rsidP="00EE66FD">
            <w:pPr>
              <w:pStyle w:val="BodyText"/>
              <w:rPr>
                <w:b/>
              </w:rPr>
            </w:pPr>
            <w:r>
              <w:rPr>
                <w:b/>
              </w:rPr>
              <w:t>Has the topic been thoroughly researched?</w:t>
            </w:r>
          </w:p>
          <w:p w:rsidR="003903D3" w:rsidRDefault="003903D3" w:rsidP="00EE66FD">
            <w:pPr>
              <w:pStyle w:val="BodyText"/>
              <w:rPr>
                <w:b/>
              </w:rPr>
            </w:pPr>
            <w:r>
              <w:rPr>
                <w:b/>
              </w:rPr>
              <w:t>Has the poster presentation been carefully prepared?</w:t>
            </w:r>
          </w:p>
          <w:p w:rsidR="003903D3" w:rsidRDefault="003903D3" w:rsidP="00EE66FD">
            <w:pPr>
              <w:pStyle w:val="BodyText"/>
              <w:rPr>
                <w:b/>
              </w:rPr>
            </w:pPr>
          </w:p>
        </w:tc>
        <w:tc>
          <w:tcPr>
            <w:tcW w:w="425" w:type="dxa"/>
            <w:tcBorders>
              <w:top w:val="nil"/>
            </w:tcBorders>
          </w:tcPr>
          <w:p w:rsidR="003903D3" w:rsidRDefault="003903D3" w:rsidP="00EE66FD">
            <w:pPr>
              <w:pStyle w:val="BodyText"/>
            </w:pPr>
          </w:p>
        </w:tc>
        <w:tc>
          <w:tcPr>
            <w:tcW w:w="425" w:type="dxa"/>
            <w:tcBorders>
              <w:top w:val="nil"/>
            </w:tcBorders>
          </w:tcPr>
          <w:p w:rsidR="003903D3" w:rsidRDefault="003903D3" w:rsidP="00EE66FD">
            <w:pPr>
              <w:pStyle w:val="BodyText"/>
            </w:pPr>
          </w:p>
        </w:tc>
        <w:tc>
          <w:tcPr>
            <w:tcW w:w="426" w:type="dxa"/>
            <w:tcBorders>
              <w:top w:val="nil"/>
            </w:tcBorders>
          </w:tcPr>
          <w:p w:rsidR="003903D3" w:rsidRDefault="003903D3" w:rsidP="00EE66FD">
            <w:pPr>
              <w:pStyle w:val="BodyText"/>
            </w:pPr>
          </w:p>
        </w:tc>
        <w:tc>
          <w:tcPr>
            <w:tcW w:w="425" w:type="dxa"/>
            <w:tcBorders>
              <w:top w:val="nil"/>
            </w:tcBorders>
          </w:tcPr>
          <w:p w:rsidR="003903D3" w:rsidRDefault="003903D3" w:rsidP="00EE66FD">
            <w:pPr>
              <w:pStyle w:val="BodyText"/>
            </w:pPr>
          </w:p>
        </w:tc>
        <w:tc>
          <w:tcPr>
            <w:tcW w:w="356" w:type="dxa"/>
            <w:tcBorders>
              <w:top w:val="nil"/>
            </w:tcBorders>
          </w:tcPr>
          <w:p w:rsidR="003903D3" w:rsidRDefault="003903D3" w:rsidP="00EE66FD">
            <w:pPr>
              <w:pStyle w:val="BodyText"/>
            </w:pPr>
          </w:p>
        </w:tc>
      </w:tr>
    </w:tbl>
    <w:p w:rsidR="003903D3" w:rsidRDefault="003903D3" w:rsidP="003903D3">
      <w:pPr>
        <w:pStyle w:val="BodyText"/>
        <w:rPr>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425"/>
        <w:gridCol w:w="425"/>
        <w:gridCol w:w="426"/>
        <w:gridCol w:w="425"/>
        <w:gridCol w:w="356"/>
      </w:tblGrid>
      <w:tr w:rsidR="003903D3" w:rsidTr="00EE66FD">
        <w:tc>
          <w:tcPr>
            <w:tcW w:w="8188" w:type="dxa"/>
            <w:tcBorders>
              <w:top w:val="single" w:sz="4" w:space="0" w:color="auto"/>
              <w:bottom w:val="single" w:sz="6" w:space="0" w:color="auto"/>
            </w:tcBorders>
            <w:shd w:val="pct15" w:color="auto" w:fill="auto"/>
          </w:tcPr>
          <w:p w:rsidR="003903D3" w:rsidRPr="001E447D" w:rsidRDefault="003903D3" w:rsidP="00EE66FD">
            <w:pPr>
              <w:pStyle w:val="BodyText"/>
              <w:rPr>
                <w:color w:val="FF0000"/>
                <w:sz w:val="16"/>
              </w:rPr>
            </w:pPr>
            <w:r>
              <w:rPr>
                <w:sz w:val="16"/>
              </w:rPr>
              <w:t xml:space="preserve">CONTENT –10 % </w:t>
            </w:r>
          </w:p>
        </w:tc>
        <w:tc>
          <w:tcPr>
            <w:tcW w:w="425"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w:t>
            </w:r>
          </w:p>
        </w:tc>
        <w:tc>
          <w:tcPr>
            <w:tcW w:w="425"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D</w:t>
            </w:r>
          </w:p>
        </w:tc>
        <w:tc>
          <w:tcPr>
            <w:tcW w:w="426"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M</w:t>
            </w:r>
          </w:p>
        </w:tc>
        <w:tc>
          <w:tcPr>
            <w:tcW w:w="425"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P</w:t>
            </w:r>
          </w:p>
        </w:tc>
        <w:tc>
          <w:tcPr>
            <w:tcW w:w="356"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R</w:t>
            </w:r>
          </w:p>
        </w:tc>
      </w:tr>
      <w:tr w:rsidR="003903D3" w:rsidTr="00EE66FD">
        <w:tc>
          <w:tcPr>
            <w:tcW w:w="8188" w:type="dxa"/>
            <w:tcBorders>
              <w:top w:val="nil"/>
            </w:tcBorders>
          </w:tcPr>
          <w:p w:rsidR="003903D3" w:rsidRDefault="003903D3" w:rsidP="00EE66FD">
            <w:pPr>
              <w:pStyle w:val="BodyText"/>
              <w:rPr>
                <w:b/>
              </w:rPr>
            </w:pPr>
            <w:r>
              <w:rPr>
                <w:b/>
              </w:rPr>
              <w:t>Is the material relevant to the topic?</w:t>
            </w:r>
          </w:p>
          <w:p w:rsidR="003903D3" w:rsidRDefault="003903D3" w:rsidP="00EE66FD">
            <w:pPr>
              <w:pStyle w:val="BodyText"/>
              <w:rPr>
                <w:b/>
              </w:rPr>
            </w:pPr>
            <w:r>
              <w:rPr>
                <w:b/>
              </w:rPr>
              <w:t>Is the amount of material appropriate for the time allocated?</w:t>
            </w:r>
          </w:p>
          <w:p w:rsidR="003903D3" w:rsidRDefault="003903D3" w:rsidP="00EE66FD">
            <w:pPr>
              <w:pStyle w:val="BodyText"/>
              <w:rPr>
                <w:b/>
              </w:rPr>
            </w:pPr>
            <w:r>
              <w:rPr>
                <w:b/>
              </w:rPr>
              <w:t>Is the content supported by research/theory?</w:t>
            </w:r>
          </w:p>
        </w:tc>
        <w:tc>
          <w:tcPr>
            <w:tcW w:w="425" w:type="dxa"/>
            <w:tcBorders>
              <w:top w:val="nil"/>
            </w:tcBorders>
          </w:tcPr>
          <w:p w:rsidR="003903D3" w:rsidRDefault="003903D3" w:rsidP="00EE66FD">
            <w:pPr>
              <w:pStyle w:val="BodyText"/>
            </w:pPr>
          </w:p>
        </w:tc>
        <w:tc>
          <w:tcPr>
            <w:tcW w:w="425" w:type="dxa"/>
            <w:tcBorders>
              <w:top w:val="nil"/>
            </w:tcBorders>
          </w:tcPr>
          <w:p w:rsidR="003903D3" w:rsidRDefault="003903D3" w:rsidP="00EE66FD">
            <w:pPr>
              <w:pStyle w:val="BodyText"/>
            </w:pPr>
          </w:p>
        </w:tc>
        <w:tc>
          <w:tcPr>
            <w:tcW w:w="426" w:type="dxa"/>
            <w:tcBorders>
              <w:top w:val="nil"/>
            </w:tcBorders>
          </w:tcPr>
          <w:p w:rsidR="003903D3" w:rsidRDefault="003903D3" w:rsidP="00EE66FD">
            <w:pPr>
              <w:pStyle w:val="BodyText"/>
            </w:pPr>
          </w:p>
        </w:tc>
        <w:tc>
          <w:tcPr>
            <w:tcW w:w="425" w:type="dxa"/>
            <w:tcBorders>
              <w:top w:val="nil"/>
            </w:tcBorders>
          </w:tcPr>
          <w:p w:rsidR="003903D3" w:rsidRDefault="003903D3" w:rsidP="00EE66FD">
            <w:pPr>
              <w:pStyle w:val="BodyText"/>
            </w:pPr>
          </w:p>
        </w:tc>
        <w:tc>
          <w:tcPr>
            <w:tcW w:w="356" w:type="dxa"/>
            <w:tcBorders>
              <w:top w:val="nil"/>
            </w:tcBorders>
          </w:tcPr>
          <w:p w:rsidR="003903D3" w:rsidRDefault="003903D3" w:rsidP="00EE66FD">
            <w:pPr>
              <w:pStyle w:val="BodyText"/>
            </w:pPr>
          </w:p>
        </w:tc>
      </w:tr>
    </w:tbl>
    <w:p w:rsidR="003903D3" w:rsidRDefault="003903D3" w:rsidP="003903D3">
      <w:pPr>
        <w:pStyle w:val="BodyText"/>
        <w:rPr>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425"/>
        <w:gridCol w:w="425"/>
        <w:gridCol w:w="426"/>
        <w:gridCol w:w="425"/>
        <w:gridCol w:w="356"/>
      </w:tblGrid>
      <w:tr w:rsidR="003903D3" w:rsidTr="00EE66FD">
        <w:tc>
          <w:tcPr>
            <w:tcW w:w="8188" w:type="dxa"/>
            <w:tcBorders>
              <w:top w:val="single" w:sz="4" w:space="0" w:color="auto"/>
              <w:bottom w:val="single" w:sz="6" w:space="0" w:color="auto"/>
            </w:tcBorders>
            <w:shd w:val="pct15" w:color="auto" w:fill="auto"/>
          </w:tcPr>
          <w:p w:rsidR="003903D3" w:rsidRPr="001E447D" w:rsidRDefault="003903D3" w:rsidP="00EE66FD">
            <w:pPr>
              <w:pStyle w:val="BodyText"/>
              <w:rPr>
                <w:color w:val="FF0000"/>
                <w:sz w:val="16"/>
              </w:rPr>
            </w:pPr>
            <w:r>
              <w:rPr>
                <w:sz w:val="16"/>
              </w:rPr>
              <w:t xml:space="preserve">ORGANISATION – 10% </w:t>
            </w:r>
          </w:p>
        </w:tc>
        <w:tc>
          <w:tcPr>
            <w:tcW w:w="425"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w:t>
            </w:r>
          </w:p>
        </w:tc>
        <w:tc>
          <w:tcPr>
            <w:tcW w:w="425"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D</w:t>
            </w:r>
          </w:p>
        </w:tc>
        <w:tc>
          <w:tcPr>
            <w:tcW w:w="426"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M</w:t>
            </w:r>
          </w:p>
        </w:tc>
        <w:tc>
          <w:tcPr>
            <w:tcW w:w="425"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P</w:t>
            </w:r>
          </w:p>
        </w:tc>
        <w:tc>
          <w:tcPr>
            <w:tcW w:w="356"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R</w:t>
            </w:r>
          </w:p>
        </w:tc>
      </w:tr>
      <w:tr w:rsidR="003903D3" w:rsidTr="00EE66FD">
        <w:tc>
          <w:tcPr>
            <w:tcW w:w="8188" w:type="dxa"/>
            <w:tcBorders>
              <w:top w:val="nil"/>
            </w:tcBorders>
          </w:tcPr>
          <w:p w:rsidR="003903D3" w:rsidRDefault="003903D3" w:rsidP="00EE66FD">
            <w:pPr>
              <w:pStyle w:val="BodyText"/>
              <w:rPr>
                <w:b/>
              </w:rPr>
            </w:pPr>
            <w:r>
              <w:rPr>
                <w:b/>
              </w:rPr>
              <w:t>Has the topic been clearly introduced?</w:t>
            </w:r>
          </w:p>
          <w:p w:rsidR="003903D3" w:rsidRDefault="003903D3" w:rsidP="00EE66FD">
            <w:pPr>
              <w:pStyle w:val="BodyText"/>
              <w:rPr>
                <w:b/>
              </w:rPr>
            </w:pPr>
            <w:r>
              <w:rPr>
                <w:b/>
              </w:rPr>
              <w:t>Are there clear objectives?</w:t>
            </w:r>
          </w:p>
          <w:p w:rsidR="003903D3" w:rsidRDefault="003903D3" w:rsidP="00EE66FD">
            <w:pPr>
              <w:pStyle w:val="BodyText"/>
              <w:rPr>
                <w:b/>
              </w:rPr>
            </w:pPr>
            <w:r>
              <w:rPr>
                <w:b/>
              </w:rPr>
              <w:t>Is there a clear, easy to follow structure?</w:t>
            </w:r>
          </w:p>
          <w:p w:rsidR="003903D3" w:rsidRDefault="003903D3" w:rsidP="00EE66FD">
            <w:pPr>
              <w:pStyle w:val="BodyText"/>
              <w:rPr>
                <w:b/>
              </w:rPr>
            </w:pPr>
            <w:r>
              <w:rPr>
                <w:b/>
              </w:rPr>
              <w:t>Does the main idea come across?</w:t>
            </w:r>
          </w:p>
          <w:p w:rsidR="003903D3" w:rsidRDefault="003903D3" w:rsidP="00EE66FD">
            <w:pPr>
              <w:pStyle w:val="BodyText"/>
              <w:rPr>
                <w:b/>
              </w:rPr>
            </w:pPr>
          </w:p>
        </w:tc>
        <w:tc>
          <w:tcPr>
            <w:tcW w:w="425" w:type="dxa"/>
            <w:tcBorders>
              <w:top w:val="nil"/>
            </w:tcBorders>
          </w:tcPr>
          <w:p w:rsidR="003903D3" w:rsidRDefault="003903D3" w:rsidP="00EE66FD">
            <w:pPr>
              <w:pStyle w:val="BodyText"/>
            </w:pPr>
          </w:p>
        </w:tc>
        <w:tc>
          <w:tcPr>
            <w:tcW w:w="425" w:type="dxa"/>
            <w:tcBorders>
              <w:top w:val="nil"/>
            </w:tcBorders>
          </w:tcPr>
          <w:p w:rsidR="003903D3" w:rsidRDefault="003903D3" w:rsidP="00EE66FD">
            <w:pPr>
              <w:pStyle w:val="BodyText"/>
            </w:pPr>
          </w:p>
        </w:tc>
        <w:tc>
          <w:tcPr>
            <w:tcW w:w="426" w:type="dxa"/>
            <w:tcBorders>
              <w:top w:val="nil"/>
            </w:tcBorders>
          </w:tcPr>
          <w:p w:rsidR="003903D3" w:rsidRDefault="003903D3" w:rsidP="00EE66FD">
            <w:pPr>
              <w:pStyle w:val="BodyText"/>
            </w:pPr>
          </w:p>
        </w:tc>
        <w:tc>
          <w:tcPr>
            <w:tcW w:w="425" w:type="dxa"/>
            <w:tcBorders>
              <w:top w:val="nil"/>
            </w:tcBorders>
          </w:tcPr>
          <w:p w:rsidR="003903D3" w:rsidRDefault="003903D3" w:rsidP="00EE66FD">
            <w:pPr>
              <w:pStyle w:val="BodyText"/>
            </w:pPr>
          </w:p>
        </w:tc>
        <w:tc>
          <w:tcPr>
            <w:tcW w:w="356" w:type="dxa"/>
            <w:tcBorders>
              <w:top w:val="nil"/>
            </w:tcBorders>
          </w:tcPr>
          <w:p w:rsidR="003903D3" w:rsidRDefault="003903D3" w:rsidP="00EE66FD">
            <w:pPr>
              <w:pStyle w:val="BodyText"/>
            </w:pPr>
          </w:p>
        </w:tc>
      </w:tr>
    </w:tbl>
    <w:p w:rsidR="003903D3" w:rsidRDefault="003903D3" w:rsidP="003903D3">
      <w:pPr>
        <w:pStyle w:val="BodyText"/>
        <w:rPr>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425"/>
        <w:gridCol w:w="425"/>
        <w:gridCol w:w="426"/>
        <w:gridCol w:w="425"/>
        <w:gridCol w:w="356"/>
      </w:tblGrid>
      <w:tr w:rsidR="003903D3" w:rsidTr="00EE66FD">
        <w:tc>
          <w:tcPr>
            <w:tcW w:w="8188" w:type="dxa"/>
            <w:tcBorders>
              <w:top w:val="single" w:sz="4" w:space="0" w:color="auto"/>
              <w:bottom w:val="single" w:sz="6" w:space="0" w:color="auto"/>
            </w:tcBorders>
            <w:shd w:val="pct15" w:color="auto" w:fill="auto"/>
          </w:tcPr>
          <w:p w:rsidR="003903D3" w:rsidRDefault="003903D3" w:rsidP="00EE66FD">
            <w:pPr>
              <w:pStyle w:val="BodyText"/>
              <w:rPr>
                <w:sz w:val="16"/>
              </w:rPr>
            </w:pPr>
            <w:r>
              <w:rPr>
                <w:sz w:val="16"/>
              </w:rPr>
              <w:t xml:space="preserve">DELIVERY – 20% </w:t>
            </w:r>
          </w:p>
        </w:tc>
        <w:tc>
          <w:tcPr>
            <w:tcW w:w="425"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w:t>
            </w:r>
          </w:p>
        </w:tc>
        <w:tc>
          <w:tcPr>
            <w:tcW w:w="425"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D</w:t>
            </w:r>
          </w:p>
        </w:tc>
        <w:tc>
          <w:tcPr>
            <w:tcW w:w="426"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M</w:t>
            </w:r>
          </w:p>
        </w:tc>
        <w:tc>
          <w:tcPr>
            <w:tcW w:w="425"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P</w:t>
            </w:r>
          </w:p>
        </w:tc>
        <w:tc>
          <w:tcPr>
            <w:tcW w:w="356"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R</w:t>
            </w:r>
          </w:p>
        </w:tc>
      </w:tr>
      <w:tr w:rsidR="003903D3" w:rsidTr="00EE66FD">
        <w:tc>
          <w:tcPr>
            <w:tcW w:w="8188" w:type="dxa"/>
            <w:tcBorders>
              <w:top w:val="nil"/>
            </w:tcBorders>
          </w:tcPr>
          <w:p w:rsidR="003903D3" w:rsidRDefault="003903D3" w:rsidP="00EE66FD">
            <w:pPr>
              <w:pStyle w:val="BodyText"/>
              <w:rPr>
                <w:b/>
              </w:rPr>
            </w:pPr>
            <w:r>
              <w:rPr>
                <w:b/>
              </w:rPr>
              <w:t>Does the speaker make contact with the audience?</w:t>
            </w:r>
          </w:p>
          <w:p w:rsidR="003903D3" w:rsidRDefault="003903D3" w:rsidP="00EE66FD">
            <w:pPr>
              <w:pStyle w:val="BodyText"/>
              <w:rPr>
                <w:b/>
              </w:rPr>
            </w:pPr>
            <w:r>
              <w:rPr>
                <w:b/>
              </w:rPr>
              <w:t>Does the speaker seem interested and convincing?</w:t>
            </w:r>
          </w:p>
          <w:p w:rsidR="003903D3" w:rsidRDefault="003903D3" w:rsidP="00EE66FD">
            <w:pPr>
              <w:pStyle w:val="BodyText"/>
              <w:rPr>
                <w:b/>
              </w:rPr>
            </w:pPr>
            <w:r>
              <w:rPr>
                <w:b/>
              </w:rPr>
              <w:t>Does the speaker seem relaxed and confident and speak clearly?</w:t>
            </w:r>
          </w:p>
        </w:tc>
        <w:tc>
          <w:tcPr>
            <w:tcW w:w="425" w:type="dxa"/>
            <w:tcBorders>
              <w:top w:val="nil"/>
            </w:tcBorders>
          </w:tcPr>
          <w:p w:rsidR="003903D3" w:rsidRDefault="003903D3" w:rsidP="00EE66FD">
            <w:pPr>
              <w:pStyle w:val="BodyText"/>
            </w:pPr>
          </w:p>
        </w:tc>
        <w:tc>
          <w:tcPr>
            <w:tcW w:w="425" w:type="dxa"/>
            <w:tcBorders>
              <w:top w:val="nil"/>
            </w:tcBorders>
          </w:tcPr>
          <w:p w:rsidR="003903D3" w:rsidRDefault="003903D3" w:rsidP="00EE66FD">
            <w:pPr>
              <w:pStyle w:val="BodyText"/>
            </w:pPr>
          </w:p>
        </w:tc>
        <w:tc>
          <w:tcPr>
            <w:tcW w:w="426" w:type="dxa"/>
            <w:tcBorders>
              <w:top w:val="nil"/>
            </w:tcBorders>
          </w:tcPr>
          <w:p w:rsidR="003903D3" w:rsidRDefault="003903D3" w:rsidP="00EE66FD">
            <w:pPr>
              <w:pStyle w:val="BodyText"/>
            </w:pPr>
          </w:p>
        </w:tc>
        <w:tc>
          <w:tcPr>
            <w:tcW w:w="425" w:type="dxa"/>
            <w:tcBorders>
              <w:top w:val="nil"/>
            </w:tcBorders>
          </w:tcPr>
          <w:p w:rsidR="003903D3" w:rsidRDefault="003903D3" w:rsidP="00EE66FD">
            <w:pPr>
              <w:pStyle w:val="BodyText"/>
            </w:pPr>
          </w:p>
        </w:tc>
        <w:tc>
          <w:tcPr>
            <w:tcW w:w="356" w:type="dxa"/>
            <w:tcBorders>
              <w:top w:val="nil"/>
            </w:tcBorders>
          </w:tcPr>
          <w:p w:rsidR="003903D3" w:rsidRDefault="003903D3" w:rsidP="00EE66FD">
            <w:pPr>
              <w:pStyle w:val="BodyText"/>
            </w:pPr>
          </w:p>
        </w:tc>
      </w:tr>
    </w:tbl>
    <w:p w:rsidR="003903D3" w:rsidRDefault="003903D3" w:rsidP="003903D3">
      <w:pPr>
        <w:pStyle w:val="BodyText"/>
        <w:rPr>
          <w:sz w:val="16"/>
        </w:rPr>
      </w:pPr>
    </w:p>
    <w:p w:rsidR="003903D3" w:rsidRDefault="003903D3" w:rsidP="003903D3">
      <w:pPr>
        <w:pStyle w:val="BodyText"/>
        <w:rPr>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425"/>
        <w:gridCol w:w="425"/>
        <w:gridCol w:w="426"/>
        <w:gridCol w:w="425"/>
        <w:gridCol w:w="356"/>
      </w:tblGrid>
      <w:tr w:rsidR="003903D3" w:rsidTr="00EE66FD">
        <w:tc>
          <w:tcPr>
            <w:tcW w:w="8188" w:type="dxa"/>
            <w:tcBorders>
              <w:top w:val="single" w:sz="4" w:space="0" w:color="auto"/>
              <w:bottom w:val="single" w:sz="6" w:space="0" w:color="auto"/>
            </w:tcBorders>
            <w:shd w:val="pct15" w:color="auto" w:fill="auto"/>
          </w:tcPr>
          <w:p w:rsidR="003903D3" w:rsidRPr="001E447D" w:rsidRDefault="003903D3" w:rsidP="00EE66FD">
            <w:pPr>
              <w:pStyle w:val="BodyText"/>
              <w:rPr>
                <w:color w:val="FF0000"/>
                <w:sz w:val="16"/>
              </w:rPr>
            </w:pPr>
            <w:r>
              <w:rPr>
                <w:sz w:val="16"/>
              </w:rPr>
              <w:t xml:space="preserve">Knowledge and Understanding – 50% </w:t>
            </w:r>
          </w:p>
        </w:tc>
        <w:tc>
          <w:tcPr>
            <w:tcW w:w="425"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w:t>
            </w:r>
          </w:p>
        </w:tc>
        <w:tc>
          <w:tcPr>
            <w:tcW w:w="425"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D</w:t>
            </w:r>
          </w:p>
        </w:tc>
        <w:tc>
          <w:tcPr>
            <w:tcW w:w="426"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M</w:t>
            </w:r>
          </w:p>
        </w:tc>
        <w:tc>
          <w:tcPr>
            <w:tcW w:w="425"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P</w:t>
            </w:r>
          </w:p>
        </w:tc>
        <w:tc>
          <w:tcPr>
            <w:tcW w:w="356" w:type="dxa"/>
            <w:tcBorders>
              <w:top w:val="single" w:sz="4" w:space="0" w:color="auto"/>
              <w:bottom w:val="single" w:sz="6" w:space="0" w:color="auto"/>
            </w:tcBorders>
            <w:shd w:val="pct15" w:color="auto" w:fill="auto"/>
          </w:tcPr>
          <w:p w:rsidR="003903D3" w:rsidRDefault="003903D3" w:rsidP="00EE66FD">
            <w:pPr>
              <w:pStyle w:val="BodyText"/>
              <w:jc w:val="center"/>
              <w:rPr>
                <w:sz w:val="16"/>
              </w:rPr>
            </w:pPr>
            <w:r>
              <w:rPr>
                <w:sz w:val="16"/>
              </w:rPr>
              <w:t>R</w:t>
            </w:r>
          </w:p>
        </w:tc>
      </w:tr>
      <w:tr w:rsidR="003903D3" w:rsidTr="00EE66FD">
        <w:tc>
          <w:tcPr>
            <w:tcW w:w="8188" w:type="dxa"/>
            <w:tcBorders>
              <w:top w:val="nil"/>
            </w:tcBorders>
          </w:tcPr>
          <w:p w:rsidR="003903D3" w:rsidRDefault="003903D3" w:rsidP="00EE66FD">
            <w:pPr>
              <w:pStyle w:val="BodyText"/>
              <w:rPr>
                <w:b/>
              </w:rPr>
            </w:pPr>
            <w:r>
              <w:rPr>
                <w:b/>
              </w:rPr>
              <w:t>Dis the speaker clearly define key terms?</w:t>
            </w:r>
          </w:p>
          <w:p w:rsidR="003903D3" w:rsidRDefault="003903D3" w:rsidP="00EE66FD">
            <w:pPr>
              <w:pStyle w:val="BodyText"/>
              <w:rPr>
                <w:b/>
              </w:rPr>
            </w:pPr>
            <w:r>
              <w:rPr>
                <w:b/>
              </w:rPr>
              <w:t>Did the speaker discuss who the carers are?</w:t>
            </w:r>
          </w:p>
          <w:p w:rsidR="003903D3" w:rsidRDefault="003903D3" w:rsidP="00EE66FD">
            <w:pPr>
              <w:pStyle w:val="BodyText"/>
              <w:rPr>
                <w:b/>
              </w:rPr>
            </w:pPr>
            <w:r>
              <w:rPr>
                <w:b/>
              </w:rPr>
              <w:t xml:space="preserve">Did the speaker clearly discuss the importance of care planning and person centred care </w:t>
            </w:r>
          </w:p>
          <w:p w:rsidR="003903D3" w:rsidRDefault="003903D3" w:rsidP="00EE66FD">
            <w:pPr>
              <w:pStyle w:val="BodyText"/>
              <w:rPr>
                <w:b/>
              </w:rPr>
            </w:pPr>
            <w:r>
              <w:rPr>
                <w:b/>
              </w:rPr>
              <w:t>Did the speaker’s handling of questions show a good grasp of the subject?</w:t>
            </w:r>
          </w:p>
          <w:p w:rsidR="003903D3" w:rsidRDefault="003903D3" w:rsidP="00EE66FD">
            <w:pPr>
              <w:pStyle w:val="BodyText"/>
              <w:rPr>
                <w:b/>
              </w:rPr>
            </w:pPr>
            <w:r>
              <w:rPr>
                <w:b/>
              </w:rPr>
              <w:t>Did the speaker identify the effect on the individual and family of the services discussed?</w:t>
            </w:r>
          </w:p>
          <w:p w:rsidR="003903D3" w:rsidRDefault="003903D3" w:rsidP="00EE66FD">
            <w:pPr>
              <w:pStyle w:val="BodyText"/>
              <w:rPr>
                <w:b/>
              </w:rPr>
            </w:pPr>
            <w:r>
              <w:rPr>
                <w:b/>
              </w:rPr>
              <w:t>Were the speaker’s answers relevant to the questions asked?</w:t>
            </w:r>
          </w:p>
          <w:p w:rsidR="003903D3" w:rsidRDefault="003903D3" w:rsidP="00EE66FD">
            <w:pPr>
              <w:pStyle w:val="BodyText"/>
              <w:rPr>
                <w:b/>
              </w:rPr>
            </w:pPr>
          </w:p>
          <w:p w:rsidR="003903D3" w:rsidRDefault="003903D3" w:rsidP="00EE66FD">
            <w:pPr>
              <w:pStyle w:val="BodyText"/>
              <w:rPr>
                <w:b/>
              </w:rPr>
            </w:pPr>
          </w:p>
        </w:tc>
        <w:tc>
          <w:tcPr>
            <w:tcW w:w="425" w:type="dxa"/>
            <w:tcBorders>
              <w:top w:val="nil"/>
            </w:tcBorders>
          </w:tcPr>
          <w:p w:rsidR="003903D3" w:rsidRDefault="003903D3" w:rsidP="00EE66FD">
            <w:pPr>
              <w:pStyle w:val="BodyText"/>
            </w:pPr>
          </w:p>
        </w:tc>
        <w:tc>
          <w:tcPr>
            <w:tcW w:w="425" w:type="dxa"/>
            <w:tcBorders>
              <w:top w:val="nil"/>
            </w:tcBorders>
          </w:tcPr>
          <w:p w:rsidR="003903D3" w:rsidRDefault="003903D3" w:rsidP="00EE66FD">
            <w:pPr>
              <w:pStyle w:val="BodyText"/>
            </w:pPr>
          </w:p>
        </w:tc>
        <w:tc>
          <w:tcPr>
            <w:tcW w:w="426" w:type="dxa"/>
            <w:tcBorders>
              <w:top w:val="nil"/>
            </w:tcBorders>
          </w:tcPr>
          <w:p w:rsidR="003903D3" w:rsidRDefault="003903D3" w:rsidP="00EE66FD">
            <w:pPr>
              <w:pStyle w:val="BodyText"/>
            </w:pPr>
          </w:p>
        </w:tc>
        <w:tc>
          <w:tcPr>
            <w:tcW w:w="425" w:type="dxa"/>
            <w:tcBorders>
              <w:top w:val="nil"/>
            </w:tcBorders>
          </w:tcPr>
          <w:p w:rsidR="003903D3" w:rsidRDefault="003903D3" w:rsidP="00EE66FD">
            <w:pPr>
              <w:pStyle w:val="BodyText"/>
            </w:pPr>
          </w:p>
        </w:tc>
        <w:tc>
          <w:tcPr>
            <w:tcW w:w="356" w:type="dxa"/>
            <w:tcBorders>
              <w:top w:val="nil"/>
            </w:tcBorders>
          </w:tcPr>
          <w:p w:rsidR="003903D3" w:rsidRDefault="003903D3" w:rsidP="00EE66FD">
            <w:pPr>
              <w:pStyle w:val="BodyText"/>
            </w:pPr>
          </w:p>
        </w:tc>
      </w:tr>
    </w:tbl>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B31A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B31A0">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4559"/>
    <w:rsid w:val="0017512A"/>
    <w:rsid w:val="00196958"/>
    <w:rsid w:val="001A1E39"/>
    <w:rsid w:val="001A24F3"/>
    <w:rsid w:val="001B405C"/>
    <w:rsid w:val="001B5F45"/>
    <w:rsid w:val="001E1050"/>
    <w:rsid w:val="001E1E1F"/>
    <w:rsid w:val="001E2007"/>
    <w:rsid w:val="001E57C1"/>
    <w:rsid w:val="001F07EF"/>
    <w:rsid w:val="001F50B6"/>
    <w:rsid w:val="001F6D7A"/>
    <w:rsid w:val="00225192"/>
    <w:rsid w:val="0022746E"/>
    <w:rsid w:val="00235F71"/>
    <w:rsid w:val="002444CA"/>
    <w:rsid w:val="00260DE6"/>
    <w:rsid w:val="00273FEE"/>
    <w:rsid w:val="0028204E"/>
    <w:rsid w:val="002827ED"/>
    <w:rsid w:val="0028591B"/>
    <w:rsid w:val="002878BF"/>
    <w:rsid w:val="00291841"/>
    <w:rsid w:val="002C449B"/>
    <w:rsid w:val="002C6040"/>
    <w:rsid w:val="002D5B3F"/>
    <w:rsid w:val="002E272E"/>
    <w:rsid w:val="002F5778"/>
    <w:rsid w:val="00311AF1"/>
    <w:rsid w:val="003223E0"/>
    <w:rsid w:val="00352C4A"/>
    <w:rsid w:val="00362560"/>
    <w:rsid w:val="003732FD"/>
    <w:rsid w:val="003753B2"/>
    <w:rsid w:val="00376559"/>
    <w:rsid w:val="00382BAA"/>
    <w:rsid w:val="00384D73"/>
    <w:rsid w:val="003903D3"/>
    <w:rsid w:val="00393EB6"/>
    <w:rsid w:val="003A3CE5"/>
    <w:rsid w:val="003B31A0"/>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2A5C"/>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2F7C"/>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2BC"/>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22FC"/>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nhideWhenUsed/>
    <w:rsid w:val="003903D3"/>
    <w:pPr>
      <w:spacing w:after="120"/>
    </w:pPr>
  </w:style>
  <w:style w:type="character" w:customStyle="1" w:styleId="BodyTextChar">
    <w:name w:val="Body Text Char"/>
    <w:basedOn w:val="DefaultParagraphFont"/>
    <w:link w:val="BodyText"/>
    <w:rsid w:val="003903D3"/>
    <w:rPr>
      <w:lang w:eastAsia="en-GB"/>
    </w:rPr>
  </w:style>
  <w:style w:type="character" w:customStyle="1" w:styleId="Heading4Char">
    <w:name w:val="Heading 4 Char"/>
    <w:basedOn w:val="DefaultParagraphFont"/>
    <w:link w:val="Heading4"/>
    <w:rsid w:val="003903D3"/>
    <w:rPr>
      <w:sz w:val="4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4243</Words>
  <Characters>24186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28373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karen burton</cp:lastModifiedBy>
  <cp:revision>2</cp:revision>
  <cp:lastPrinted>2014-10-10T07:42:00Z</cp:lastPrinted>
  <dcterms:created xsi:type="dcterms:W3CDTF">2018-09-07T10:32:00Z</dcterms:created>
  <dcterms:modified xsi:type="dcterms:W3CDTF">2018-09-07T10:32:00Z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