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3AEC0" w14:textId="77777777" w:rsidR="002F7166" w:rsidRDefault="002F7166" w:rsidP="002F7166">
      <w:pPr>
        <w:spacing w:line="360" w:lineRule="auto"/>
        <w:jc w:val="center"/>
        <w:rPr>
          <w:rFonts w:ascii="Times New Roman" w:hAnsi="Times New Roman" w:cs="Times New Roman"/>
          <w:b/>
          <w:sz w:val="32"/>
          <w:szCs w:val="32"/>
          <w:lang w:val="en-GB"/>
        </w:rPr>
      </w:pPr>
    </w:p>
    <w:p w14:paraId="6493F80E" w14:textId="77777777" w:rsidR="002F7166" w:rsidRDefault="002F7166" w:rsidP="002F7166">
      <w:pPr>
        <w:spacing w:line="360" w:lineRule="auto"/>
        <w:jc w:val="center"/>
        <w:rPr>
          <w:rFonts w:ascii="Times New Roman" w:hAnsi="Times New Roman" w:cs="Times New Roman"/>
          <w:b/>
          <w:sz w:val="32"/>
          <w:szCs w:val="32"/>
          <w:lang w:val="en-GB"/>
        </w:rPr>
      </w:pPr>
    </w:p>
    <w:p w14:paraId="1BA0180A" w14:textId="77777777" w:rsidR="002F7166" w:rsidRDefault="002F7166" w:rsidP="002F7166">
      <w:pPr>
        <w:spacing w:line="360" w:lineRule="auto"/>
        <w:jc w:val="center"/>
        <w:rPr>
          <w:rFonts w:ascii="Times New Roman" w:hAnsi="Times New Roman" w:cs="Times New Roman"/>
          <w:b/>
          <w:sz w:val="32"/>
          <w:szCs w:val="32"/>
          <w:lang w:val="en-GB"/>
        </w:rPr>
      </w:pPr>
    </w:p>
    <w:p w14:paraId="67C70123" w14:textId="77777777" w:rsidR="002F7166" w:rsidRDefault="002F7166" w:rsidP="002F7166">
      <w:pPr>
        <w:spacing w:line="360" w:lineRule="auto"/>
        <w:jc w:val="center"/>
        <w:rPr>
          <w:rFonts w:ascii="Times New Roman" w:hAnsi="Times New Roman" w:cs="Times New Roman"/>
          <w:b/>
          <w:sz w:val="32"/>
          <w:szCs w:val="32"/>
          <w:lang w:val="en-GB"/>
        </w:rPr>
      </w:pPr>
    </w:p>
    <w:p w14:paraId="58837CD2" w14:textId="77777777" w:rsidR="002F7166" w:rsidRDefault="002F7166" w:rsidP="002F7166">
      <w:pPr>
        <w:spacing w:line="360" w:lineRule="auto"/>
        <w:jc w:val="center"/>
        <w:rPr>
          <w:rFonts w:ascii="Times New Roman" w:hAnsi="Times New Roman" w:cs="Times New Roman"/>
          <w:b/>
          <w:sz w:val="32"/>
          <w:szCs w:val="32"/>
          <w:lang w:val="en-GB"/>
        </w:rPr>
      </w:pPr>
    </w:p>
    <w:p w14:paraId="47586DB7" w14:textId="77777777" w:rsidR="002F7166" w:rsidRDefault="002F7166" w:rsidP="002F7166">
      <w:pPr>
        <w:spacing w:line="360" w:lineRule="auto"/>
        <w:jc w:val="center"/>
        <w:rPr>
          <w:rFonts w:ascii="Times New Roman" w:hAnsi="Times New Roman" w:cs="Times New Roman"/>
          <w:b/>
          <w:sz w:val="32"/>
          <w:szCs w:val="32"/>
          <w:lang w:val="en-GB"/>
        </w:rPr>
      </w:pPr>
    </w:p>
    <w:p w14:paraId="2675CEC3" w14:textId="77777777" w:rsidR="002F7166" w:rsidRDefault="002F7166" w:rsidP="002F7166">
      <w:pPr>
        <w:spacing w:line="360" w:lineRule="auto"/>
        <w:jc w:val="center"/>
        <w:rPr>
          <w:rFonts w:ascii="Times New Roman" w:hAnsi="Times New Roman" w:cs="Times New Roman"/>
          <w:b/>
          <w:sz w:val="32"/>
          <w:szCs w:val="32"/>
          <w:lang w:val="en-GB"/>
        </w:rPr>
      </w:pPr>
    </w:p>
    <w:p w14:paraId="1089DB0C" w14:textId="77777777" w:rsidR="002F7166" w:rsidRDefault="002F7166" w:rsidP="002F7166">
      <w:pPr>
        <w:spacing w:line="360" w:lineRule="auto"/>
        <w:jc w:val="center"/>
        <w:rPr>
          <w:rFonts w:ascii="Times New Roman" w:hAnsi="Times New Roman" w:cs="Times New Roman"/>
          <w:b/>
          <w:sz w:val="32"/>
          <w:szCs w:val="32"/>
          <w:lang w:val="en-GB"/>
        </w:rPr>
      </w:pPr>
    </w:p>
    <w:p w14:paraId="13A5046C" w14:textId="77777777" w:rsidR="002F7166" w:rsidRDefault="002F7166" w:rsidP="002F7166">
      <w:pPr>
        <w:spacing w:line="360" w:lineRule="auto"/>
        <w:jc w:val="center"/>
        <w:rPr>
          <w:rFonts w:ascii="Times New Roman" w:hAnsi="Times New Roman" w:cs="Times New Roman"/>
          <w:b/>
          <w:sz w:val="32"/>
          <w:szCs w:val="32"/>
          <w:lang w:val="en-GB"/>
        </w:rPr>
      </w:pPr>
    </w:p>
    <w:p w14:paraId="00000001" w14:textId="5B1C36A5" w:rsidR="002F7166" w:rsidRDefault="002901CA" w:rsidP="002F7166">
      <w:pPr>
        <w:spacing w:line="360" w:lineRule="auto"/>
        <w:jc w:val="center"/>
        <w:rPr>
          <w:rFonts w:ascii="Times New Roman" w:hAnsi="Times New Roman" w:cs="Times New Roman"/>
          <w:b/>
          <w:sz w:val="32"/>
          <w:szCs w:val="32"/>
          <w:lang w:val="en-GB"/>
        </w:rPr>
      </w:pPr>
      <w:r w:rsidRPr="002F7166">
        <w:rPr>
          <w:rFonts w:ascii="Times New Roman" w:hAnsi="Times New Roman" w:cs="Times New Roman"/>
          <w:b/>
          <w:sz w:val="32"/>
          <w:szCs w:val="32"/>
          <w:lang w:val="en-GB"/>
        </w:rPr>
        <w:t>Community Engagement</w:t>
      </w:r>
    </w:p>
    <w:p w14:paraId="64693D9E" w14:textId="4520C686" w:rsidR="00191C46" w:rsidRDefault="00191C46" w:rsidP="002F716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Andrei </w:t>
      </w:r>
      <w:proofErr w:type="spellStart"/>
      <w:r>
        <w:rPr>
          <w:rFonts w:ascii="Times New Roman" w:hAnsi="Times New Roman" w:cs="Times New Roman"/>
          <w:b/>
          <w:sz w:val="32"/>
          <w:szCs w:val="32"/>
          <w:lang w:val="en-GB"/>
        </w:rPr>
        <w:t>Olteanu</w:t>
      </w:r>
      <w:proofErr w:type="spellEnd"/>
    </w:p>
    <w:p w14:paraId="664528E2" w14:textId="64BC3A93" w:rsidR="002F7166" w:rsidRDefault="002F7166" w:rsidP="002F716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Submission date:</w:t>
      </w:r>
      <w:r w:rsidR="00191C46">
        <w:rPr>
          <w:rFonts w:ascii="Times New Roman" w:hAnsi="Times New Roman" w:cs="Times New Roman"/>
          <w:b/>
          <w:sz w:val="32"/>
          <w:szCs w:val="32"/>
          <w:lang w:val="en-GB"/>
        </w:rPr>
        <w:t xml:space="preserve"> 06/05/2022</w:t>
      </w:r>
    </w:p>
    <w:p w14:paraId="45C85E0E" w14:textId="199DF066" w:rsidR="002F7166" w:rsidRPr="002F7166" w:rsidRDefault="002F7166" w:rsidP="002F716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w:t>
      </w:r>
      <w:r w:rsidR="00191C46">
        <w:rPr>
          <w:rFonts w:ascii="Times New Roman" w:hAnsi="Times New Roman" w:cs="Times New Roman"/>
          <w:b/>
          <w:sz w:val="32"/>
          <w:szCs w:val="32"/>
          <w:lang w:val="en-GB"/>
        </w:rPr>
        <w:t xml:space="preserve"> 2113190</w:t>
      </w:r>
    </w:p>
    <w:p w14:paraId="67732A42" w14:textId="77777777" w:rsidR="002F7166" w:rsidRDefault="002F7166">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sdt>
      <w:sdtPr>
        <w:rPr>
          <w:rFonts w:ascii="Arial" w:eastAsia="Arial" w:hAnsi="Arial" w:cs="Arial"/>
          <w:color w:val="auto"/>
          <w:sz w:val="22"/>
          <w:szCs w:val="22"/>
        </w:rPr>
        <w:id w:val="1532610803"/>
        <w:docPartObj>
          <w:docPartGallery w:val="Table of Contents"/>
          <w:docPartUnique/>
        </w:docPartObj>
      </w:sdtPr>
      <w:sdtEndPr>
        <w:rPr>
          <w:b/>
          <w:bCs/>
          <w:noProof/>
        </w:rPr>
      </w:sdtEndPr>
      <w:sdtContent>
        <w:p w14:paraId="5328A0C5" w14:textId="42F6ED32" w:rsidR="002F7166" w:rsidRPr="002F7166" w:rsidRDefault="002F7166" w:rsidP="002F7166">
          <w:pPr>
            <w:pStyle w:val="TOCHeading"/>
            <w:spacing w:line="360" w:lineRule="auto"/>
            <w:jc w:val="center"/>
            <w:rPr>
              <w:rFonts w:ascii="Times New Roman" w:hAnsi="Times New Roman" w:cs="Times New Roman"/>
              <w:b/>
              <w:color w:val="000000" w:themeColor="text1"/>
              <w:sz w:val="24"/>
              <w:szCs w:val="24"/>
            </w:rPr>
          </w:pPr>
          <w:r w:rsidRPr="002F7166">
            <w:rPr>
              <w:rFonts w:ascii="Times New Roman" w:hAnsi="Times New Roman" w:cs="Times New Roman"/>
              <w:b/>
              <w:color w:val="000000" w:themeColor="text1"/>
              <w:sz w:val="24"/>
              <w:szCs w:val="24"/>
            </w:rPr>
            <w:t>Table of Contents</w:t>
          </w:r>
        </w:p>
        <w:p w14:paraId="45710ACE" w14:textId="77777777" w:rsidR="002F7166" w:rsidRPr="002F7166" w:rsidRDefault="002F7166" w:rsidP="002F7166">
          <w:pPr>
            <w:pStyle w:val="TOC1"/>
            <w:tabs>
              <w:tab w:val="right" w:leader="dot" w:pos="9019"/>
            </w:tabs>
            <w:spacing w:line="360" w:lineRule="auto"/>
            <w:jc w:val="both"/>
            <w:rPr>
              <w:rFonts w:ascii="Times New Roman" w:hAnsi="Times New Roman" w:cs="Times New Roman"/>
              <w:noProof/>
              <w:sz w:val="24"/>
              <w:szCs w:val="24"/>
            </w:rPr>
          </w:pPr>
          <w:r w:rsidRPr="002F7166">
            <w:rPr>
              <w:rFonts w:ascii="Times New Roman" w:hAnsi="Times New Roman" w:cs="Times New Roman"/>
              <w:sz w:val="24"/>
              <w:szCs w:val="24"/>
            </w:rPr>
            <w:fldChar w:fldCharType="begin"/>
          </w:r>
          <w:r w:rsidRPr="002F7166">
            <w:rPr>
              <w:rFonts w:ascii="Times New Roman" w:hAnsi="Times New Roman" w:cs="Times New Roman"/>
              <w:sz w:val="24"/>
              <w:szCs w:val="24"/>
            </w:rPr>
            <w:instrText xml:space="preserve"> TOC \o "1-3" \h \z \u </w:instrText>
          </w:r>
          <w:r w:rsidRPr="002F7166">
            <w:rPr>
              <w:rFonts w:ascii="Times New Roman" w:hAnsi="Times New Roman" w:cs="Times New Roman"/>
              <w:sz w:val="24"/>
              <w:szCs w:val="24"/>
            </w:rPr>
            <w:fldChar w:fldCharType="separate"/>
          </w:r>
          <w:hyperlink w:anchor="_Toc100848803" w:history="1">
            <w:r w:rsidRPr="002F7166">
              <w:rPr>
                <w:rStyle w:val="Hyperlink"/>
                <w:rFonts w:ascii="Times New Roman" w:hAnsi="Times New Roman" w:cs="Times New Roman"/>
                <w:noProof/>
                <w:sz w:val="24"/>
                <w:szCs w:val="24"/>
                <w:lang w:val="en-GB"/>
              </w:rPr>
              <w:t>Introduction</w:t>
            </w:r>
            <w:r w:rsidRPr="002F7166">
              <w:rPr>
                <w:rFonts w:ascii="Times New Roman" w:hAnsi="Times New Roman" w:cs="Times New Roman"/>
                <w:noProof/>
                <w:webHidden/>
                <w:sz w:val="24"/>
                <w:szCs w:val="24"/>
              </w:rPr>
              <w:tab/>
            </w:r>
            <w:r w:rsidRPr="002F7166">
              <w:rPr>
                <w:rFonts w:ascii="Times New Roman" w:hAnsi="Times New Roman" w:cs="Times New Roman"/>
                <w:noProof/>
                <w:webHidden/>
                <w:sz w:val="24"/>
                <w:szCs w:val="24"/>
              </w:rPr>
              <w:fldChar w:fldCharType="begin"/>
            </w:r>
            <w:r w:rsidRPr="002F7166">
              <w:rPr>
                <w:rFonts w:ascii="Times New Roman" w:hAnsi="Times New Roman" w:cs="Times New Roman"/>
                <w:noProof/>
                <w:webHidden/>
                <w:sz w:val="24"/>
                <w:szCs w:val="24"/>
              </w:rPr>
              <w:instrText xml:space="preserve"> PAGEREF _Toc100848803 \h </w:instrText>
            </w:r>
            <w:r w:rsidRPr="002F7166">
              <w:rPr>
                <w:rFonts w:ascii="Times New Roman" w:hAnsi="Times New Roman" w:cs="Times New Roman"/>
                <w:noProof/>
                <w:webHidden/>
                <w:sz w:val="24"/>
                <w:szCs w:val="24"/>
              </w:rPr>
            </w:r>
            <w:r w:rsidRPr="002F7166">
              <w:rPr>
                <w:rFonts w:ascii="Times New Roman" w:hAnsi="Times New Roman" w:cs="Times New Roman"/>
                <w:noProof/>
                <w:webHidden/>
                <w:sz w:val="24"/>
                <w:szCs w:val="24"/>
              </w:rPr>
              <w:fldChar w:fldCharType="separate"/>
            </w:r>
            <w:r w:rsidRPr="002F7166">
              <w:rPr>
                <w:rFonts w:ascii="Times New Roman" w:hAnsi="Times New Roman" w:cs="Times New Roman"/>
                <w:noProof/>
                <w:webHidden/>
                <w:sz w:val="24"/>
                <w:szCs w:val="24"/>
              </w:rPr>
              <w:t>3</w:t>
            </w:r>
            <w:r w:rsidRPr="002F7166">
              <w:rPr>
                <w:rFonts w:ascii="Times New Roman" w:hAnsi="Times New Roman" w:cs="Times New Roman"/>
                <w:noProof/>
                <w:webHidden/>
                <w:sz w:val="24"/>
                <w:szCs w:val="24"/>
              </w:rPr>
              <w:fldChar w:fldCharType="end"/>
            </w:r>
          </w:hyperlink>
        </w:p>
        <w:p w14:paraId="1CB860D2" w14:textId="77777777" w:rsidR="002F7166" w:rsidRPr="002F7166" w:rsidRDefault="007C14D6" w:rsidP="002F7166">
          <w:pPr>
            <w:pStyle w:val="TOC1"/>
            <w:tabs>
              <w:tab w:val="right" w:leader="dot" w:pos="9019"/>
            </w:tabs>
            <w:spacing w:line="360" w:lineRule="auto"/>
            <w:jc w:val="both"/>
            <w:rPr>
              <w:rFonts w:ascii="Times New Roman" w:hAnsi="Times New Roman" w:cs="Times New Roman"/>
              <w:noProof/>
              <w:sz w:val="24"/>
              <w:szCs w:val="24"/>
            </w:rPr>
          </w:pPr>
          <w:hyperlink w:anchor="_Toc100848804" w:history="1">
            <w:r w:rsidR="002F7166" w:rsidRPr="002F7166">
              <w:rPr>
                <w:rStyle w:val="Hyperlink"/>
                <w:rFonts w:ascii="Times New Roman" w:hAnsi="Times New Roman" w:cs="Times New Roman"/>
                <w:noProof/>
                <w:sz w:val="24"/>
                <w:szCs w:val="24"/>
                <w:lang w:val="en-GB"/>
              </w:rPr>
              <w:t>Analysis</w:t>
            </w:r>
            <w:r w:rsidR="002F7166" w:rsidRPr="002F7166">
              <w:rPr>
                <w:rFonts w:ascii="Times New Roman" w:hAnsi="Times New Roman" w:cs="Times New Roman"/>
                <w:noProof/>
                <w:webHidden/>
                <w:sz w:val="24"/>
                <w:szCs w:val="24"/>
              </w:rPr>
              <w:tab/>
            </w:r>
            <w:r w:rsidR="002F7166" w:rsidRPr="002F7166">
              <w:rPr>
                <w:rFonts w:ascii="Times New Roman" w:hAnsi="Times New Roman" w:cs="Times New Roman"/>
                <w:noProof/>
                <w:webHidden/>
                <w:sz w:val="24"/>
                <w:szCs w:val="24"/>
              </w:rPr>
              <w:fldChar w:fldCharType="begin"/>
            </w:r>
            <w:r w:rsidR="002F7166" w:rsidRPr="002F7166">
              <w:rPr>
                <w:rFonts w:ascii="Times New Roman" w:hAnsi="Times New Roman" w:cs="Times New Roman"/>
                <w:noProof/>
                <w:webHidden/>
                <w:sz w:val="24"/>
                <w:szCs w:val="24"/>
              </w:rPr>
              <w:instrText xml:space="preserve"> PAGEREF _Toc100848804 \h </w:instrText>
            </w:r>
            <w:r w:rsidR="002F7166" w:rsidRPr="002F7166">
              <w:rPr>
                <w:rFonts w:ascii="Times New Roman" w:hAnsi="Times New Roman" w:cs="Times New Roman"/>
                <w:noProof/>
                <w:webHidden/>
                <w:sz w:val="24"/>
                <w:szCs w:val="24"/>
              </w:rPr>
            </w:r>
            <w:r w:rsidR="002F7166" w:rsidRPr="002F7166">
              <w:rPr>
                <w:rFonts w:ascii="Times New Roman" w:hAnsi="Times New Roman" w:cs="Times New Roman"/>
                <w:noProof/>
                <w:webHidden/>
                <w:sz w:val="24"/>
                <w:szCs w:val="24"/>
              </w:rPr>
              <w:fldChar w:fldCharType="separate"/>
            </w:r>
            <w:r w:rsidR="002F7166" w:rsidRPr="002F7166">
              <w:rPr>
                <w:rFonts w:ascii="Times New Roman" w:hAnsi="Times New Roman" w:cs="Times New Roman"/>
                <w:noProof/>
                <w:webHidden/>
                <w:sz w:val="24"/>
                <w:szCs w:val="24"/>
              </w:rPr>
              <w:t>3</w:t>
            </w:r>
            <w:r w:rsidR="002F7166" w:rsidRPr="002F7166">
              <w:rPr>
                <w:rFonts w:ascii="Times New Roman" w:hAnsi="Times New Roman" w:cs="Times New Roman"/>
                <w:noProof/>
                <w:webHidden/>
                <w:sz w:val="24"/>
                <w:szCs w:val="24"/>
              </w:rPr>
              <w:fldChar w:fldCharType="end"/>
            </w:r>
          </w:hyperlink>
        </w:p>
        <w:p w14:paraId="686725EA" w14:textId="77777777" w:rsidR="002F7166" w:rsidRPr="002F7166" w:rsidRDefault="007C14D6" w:rsidP="002F7166">
          <w:pPr>
            <w:pStyle w:val="TOC1"/>
            <w:tabs>
              <w:tab w:val="right" w:leader="dot" w:pos="9019"/>
            </w:tabs>
            <w:spacing w:line="360" w:lineRule="auto"/>
            <w:jc w:val="both"/>
            <w:rPr>
              <w:rFonts w:ascii="Times New Roman" w:hAnsi="Times New Roman" w:cs="Times New Roman"/>
              <w:noProof/>
              <w:sz w:val="24"/>
              <w:szCs w:val="24"/>
            </w:rPr>
          </w:pPr>
          <w:hyperlink w:anchor="_Toc100848805" w:history="1">
            <w:r w:rsidR="002F7166" w:rsidRPr="002F7166">
              <w:rPr>
                <w:rStyle w:val="Hyperlink"/>
                <w:rFonts w:ascii="Times New Roman" w:hAnsi="Times New Roman" w:cs="Times New Roman"/>
                <w:noProof/>
                <w:sz w:val="24"/>
                <w:szCs w:val="24"/>
                <w:lang w:val="en-GB"/>
              </w:rPr>
              <w:t>Conclusion</w:t>
            </w:r>
            <w:r w:rsidR="002F7166" w:rsidRPr="002F7166">
              <w:rPr>
                <w:rFonts w:ascii="Times New Roman" w:hAnsi="Times New Roman" w:cs="Times New Roman"/>
                <w:noProof/>
                <w:webHidden/>
                <w:sz w:val="24"/>
                <w:szCs w:val="24"/>
              </w:rPr>
              <w:tab/>
            </w:r>
            <w:r w:rsidR="002F7166" w:rsidRPr="002F7166">
              <w:rPr>
                <w:rFonts w:ascii="Times New Roman" w:hAnsi="Times New Roman" w:cs="Times New Roman"/>
                <w:noProof/>
                <w:webHidden/>
                <w:sz w:val="24"/>
                <w:szCs w:val="24"/>
              </w:rPr>
              <w:fldChar w:fldCharType="begin"/>
            </w:r>
            <w:r w:rsidR="002F7166" w:rsidRPr="002F7166">
              <w:rPr>
                <w:rFonts w:ascii="Times New Roman" w:hAnsi="Times New Roman" w:cs="Times New Roman"/>
                <w:noProof/>
                <w:webHidden/>
                <w:sz w:val="24"/>
                <w:szCs w:val="24"/>
              </w:rPr>
              <w:instrText xml:space="preserve"> PAGEREF _Toc100848805 \h </w:instrText>
            </w:r>
            <w:r w:rsidR="002F7166" w:rsidRPr="002F7166">
              <w:rPr>
                <w:rFonts w:ascii="Times New Roman" w:hAnsi="Times New Roman" w:cs="Times New Roman"/>
                <w:noProof/>
                <w:webHidden/>
                <w:sz w:val="24"/>
                <w:szCs w:val="24"/>
              </w:rPr>
            </w:r>
            <w:r w:rsidR="002F7166" w:rsidRPr="002F7166">
              <w:rPr>
                <w:rFonts w:ascii="Times New Roman" w:hAnsi="Times New Roman" w:cs="Times New Roman"/>
                <w:noProof/>
                <w:webHidden/>
                <w:sz w:val="24"/>
                <w:szCs w:val="24"/>
              </w:rPr>
              <w:fldChar w:fldCharType="separate"/>
            </w:r>
            <w:r w:rsidR="002F7166" w:rsidRPr="002F7166">
              <w:rPr>
                <w:rFonts w:ascii="Times New Roman" w:hAnsi="Times New Roman" w:cs="Times New Roman"/>
                <w:noProof/>
                <w:webHidden/>
                <w:sz w:val="24"/>
                <w:szCs w:val="24"/>
              </w:rPr>
              <w:t>7</w:t>
            </w:r>
            <w:r w:rsidR="002F7166" w:rsidRPr="002F7166">
              <w:rPr>
                <w:rFonts w:ascii="Times New Roman" w:hAnsi="Times New Roman" w:cs="Times New Roman"/>
                <w:noProof/>
                <w:webHidden/>
                <w:sz w:val="24"/>
                <w:szCs w:val="24"/>
              </w:rPr>
              <w:fldChar w:fldCharType="end"/>
            </w:r>
          </w:hyperlink>
        </w:p>
        <w:p w14:paraId="582662BD" w14:textId="77777777" w:rsidR="002F7166" w:rsidRPr="002F7166" w:rsidRDefault="007C14D6" w:rsidP="002F7166">
          <w:pPr>
            <w:pStyle w:val="TOC1"/>
            <w:tabs>
              <w:tab w:val="right" w:leader="dot" w:pos="9019"/>
            </w:tabs>
            <w:spacing w:line="360" w:lineRule="auto"/>
            <w:jc w:val="both"/>
            <w:rPr>
              <w:rFonts w:ascii="Times New Roman" w:hAnsi="Times New Roman" w:cs="Times New Roman"/>
              <w:noProof/>
              <w:sz w:val="24"/>
              <w:szCs w:val="24"/>
            </w:rPr>
          </w:pPr>
          <w:hyperlink w:anchor="_Toc100848806" w:history="1">
            <w:r w:rsidR="002F7166" w:rsidRPr="002F7166">
              <w:rPr>
                <w:rStyle w:val="Hyperlink"/>
                <w:rFonts w:ascii="Times New Roman" w:hAnsi="Times New Roman" w:cs="Times New Roman"/>
                <w:noProof/>
                <w:sz w:val="24"/>
                <w:szCs w:val="24"/>
                <w:lang w:val="en-GB"/>
              </w:rPr>
              <w:t>Reference list</w:t>
            </w:r>
            <w:r w:rsidR="002F7166" w:rsidRPr="002F7166">
              <w:rPr>
                <w:rFonts w:ascii="Times New Roman" w:hAnsi="Times New Roman" w:cs="Times New Roman"/>
                <w:noProof/>
                <w:webHidden/>
                <w:sz w:val="24"/>
                <w:szCs w:val="24"/>
              </w:rPr>
              <w:tab/>
            </w:r>
            <w:r w:rsidR="002F7166" w:rsidRPr="002F7166">
              <w:rPr>
                <w:rFonts w:ascii="Times New Roman" w:hAnsi="Times New Roman" w:cs="Times New Roman"/>
                <w:noProof/>
                <w:webHidden/>
                <w:sz w:val="24"/>
                <w:szCs w:val="24"/>
              </w:rPr>
              <w:fldChar w:fldCharType="begin"/>
            </w:r>
            <w:r w:rsidR="002F7166" w:rsidRPr="002F7166">
              <w:rPr>
                <w:rFonts w:ascii="Times New Roman" w:hAnsi="Times New Roman" w:cs="Times New Roman"/>
                <w:noProof/>
                <w:webHidden/>
                <w:sz w:val="24"/>
                <w:szCs w:val="24"/>
              </w:rPr>
              <w:instrText xml:space="preserve"> PAGEREF _Toc100848806 \h </w:instrText>
            </w:r>
            <w:r w:rsidR="002F7166" w:rsidRPr="002F7166">
              <w:rPr>
                <w:rFonts w:ascii="Times New Roman" w:hAnsi="Times New Roman" w:cs="Times New Roman"/>
                <w:noProof/>
                <w:webHidden/>
                <w:sz w:val="24"/>
                <w:szCs w:val="24"/>
              </w:rPr>
            </w:r>
            <w:r w:rsidR="002F7166" w:rsidRPr="002F7166">
              <w:rPr>
                <w:rFonts w:ascii="Times New Roman" w:hAnsi="Times New Roman" w:cs="Times New Roman"/>
                <w:noProof/>
                <w:webHidden/>
                <w:sz w:val="24"/>
                <w:szCs w:val="24"/>
              </w:rPr>
              <w:fldChar w:fldCharType="separate"/>
            </w:r>
            <w:r w:rsidR="002F7166" w:rsidRPr="002F7166">
              <w:rPr>
                <w:rFonts w:ascii="Times New Roman" w:hAnsi="Times New Roman" w:cs="Times New Roman"/>
                <w:noProof/>
                <w:webHidden/>
                <w:sz w:val="24"/>
                <w:szCs w:val="24"/>
              </w:rPr>
              <w:t>8</w:t>
            </w:r>
            <w:r w:rsidR="002F7166" w:rsidRPr="002F7166">
              <w:rPr>
                <w:rFonts w:ascii="Times New Roman" w:hAnsi="Times New Roman" w:cs="Times New Roman"/>
                <w:noProof/>
                <w:webHidden/>
                <w:sz w:val="24"/>
                <w:szCs w:val="24"/>
              </w:rPr>
              <w:fldChar w:fldCharType="end"/>
            </w:r>
          </w:hyperlink>
        </w:p>
        <w:p w14:paraId="58AC9715" w14:textId="53A6D99B" w:rsidR="002F7166" w:rsidRDefault="002F7166" w:rsidP="002F7166">
          <w:pPr>
            <w:spacing w:line="360" w:lineRule="auto"/>
            <w:jc w:val="both"/>
          </w:pPr>
          <w:r w:rsidRPr="002F7166">
            <w:rPr>
              <w:rFonts w:ascii="Times New Roman" w:hAnsi="Times New Roman" w:cs="Times New Roman"/>
              <w:b/>
              <w:bCs/>
              <w:noProof/>
              <w:sz w:val="24"/>
              <w:szCs w:val="24"/>
            </w:rPr>
            <w:fldChar w:fldCharType="end"/>
          </w:r>
        </w:p>
      </w:sdtContent>
    </w:sdt>
    <w:p w14:paraId="5F8142F0" w14:textId="77777777" w:rsidR="001C37F8" w:rsidRPr="001D4714" w:rsidRDefault="001C37F8" w:rsidP="001D4714">
      <w:pPr>
        <w:spacing w:line="360" w:lineRule="auto"/>
        <w:jc w:val="both"/>
        <w:rPr>
          <w:rFonts w:ascii="Times New Roman" w:hAnsi="Times New Roman" w:cs="Times New Roman"/>
          <w:b/>
          <w:sz w:val="24"/>
          <w:szCs w:val="24"/>
          <w:lang w:val="en-GB"/>
        </w:rPr>
      </w:pPr>
    </w:p>
    <w:p w14:paraId="00000002" w14:textId="77777777" w:rsidR="001C37F8" w:rsidRPr="001D4714" w:rsidRDefault="001C37F8" w:rsidP="001D4714">
      <w:pPr>
        <w:spacing w:line="360" w:lineRule="auto"/>
        <w:jc w:val="both"/>
        <w:rPr>
          <w:rFonts w:ascii="Times New Roman" w:hAnsi="Times New Roman" w:cs="Times New Roman"/>
          <w:b/>
          <w:sz w:val="24"/>
          <w:szCs w:val="24"/>
          <w:lang w:val="en-GB"/>
        </w:rPr>
      </w:pPr>
    </w:p>
    <w:p w14:paraId="00000003" w14:textId="77777777" w:rsidR="001C37F8" w:rsidRPr="001D4714" w:rsidRDefault="001C37F8" w:rsidP="001D4714">
      <w:pPr>
        <w:spacing w:line="360" w:lineRule="auto"/>
        <w:jc w:val="both"/>
        <w:rPr>
          <w:rFonts w:ascii="Times New Roman" w:hAnsi="Times New Roman" w:cs="Times New Roman"/>
          <w:b/>
          <w:sz w:val="24"/>
          <w:szCs w:val="24"/>
          <w:lang w:val="en-GB"/>
        </w:rPr>
      </w:pPr>
    </w:p>
    <w:p w14:paraId="00000004" w14:textId="77777777" w:rsidR="001C37F8" w:rsidRPr="001D4714" w:rsidRDefault="001C37F8" w:rsidP="001D4714">
      <w:pPr>
        <w:spacing w:line="360" w:lineRule="auto"/>
        <w:jc w:val="both"/>
        <w:rPr>
          <w:rFonts w:ascii="Times New Roman" w:hAnsi="Times New Roman" w:cs="Times New Roman"/>
          <w:b/>
          <w:sz w:val="24"/>
          <w:szCs w:val="24"/>
          <w:lang w:val="en-GB"/>
        </w:rPr>
      </w:pPr>
    </w:p>
    <w:p w14:paraId="00000005" w14:textId="77777777" w:rsidR="001C37F8" w:rsidRPr="001D4714" w:rsidRDefault="001C37F8" w:rsidP="001D4714">
      <w:pPr>
        <w:spacing w:line="360" w:lineRule="auto"/>
        <w:jc w:val="both"/>
        <w:rPr>
          <w:rFonts w:ascii="Times New Roman" w:hAnsi="Times New Roman" w:cs="Times New Roman"/>
          <w:b/>
          <w:sz w:val="24"/>
          <w:szCs w:val="24"/>
          <w:lang w:val="en-GB"/>
        </w:rPr>
      </w:pPr>
    </w:p>
    <w:p w14:paraId="59D3C893" w14:textId="77777777" w:rsidR="001D4714" w:rsidRPr="001D4714" w:rsidRDefault="001D4714" w:rsidP="001D4714">
      <w:pPr>
        <w:spacing w:line="360" w:lineRule="auto"/>
        <w:jc w:val="both"/>
        <w:rPr>
          <w:rFonts w:ascii="Times New Roman" w:hAnsi="Times New Roman" w:cs="Times New Roman"/>
          <w:b/>
          <w:sz w:val="24"/>
          <w:szCs w:val="24"/>
          <w:lang w:val="en-GB"/>
        </w:rPr>
      </w:pPr>
      <w:r w:rsidRPr="001D4714">
        <w:rPr>
          <w:rFonts w:ascii="Times New Roman" w:hAnsi="Times New Roman" w:cs="Times New Roman"/>
          <w:b/>
          <w:sz w:val="24"/>
          <w:szCs w:val="24"/>
          <w:lang w:val="en-GB"/>
        </w:rPr>
        <w:br w:type="page"/>
      </w:r>
    </w:p>
    <w:p w14:paraId="1DC5E6EA" w14:textId="71620E84" w:rsidR="00E0579E" w:rsidRPr="001D4714" w:rsidRDefault="00E0579E" w:rsidP="002F7166">
      <w:pPr>
        <w:pStyle w:val="Heading1"/>
        <w:rPr>
          <w:lang w:val="en-GB"/>
        </w:rPr>
      </w:pPr>
      <w:bookmarkStart w:id="0" w:name="_Toc100848803"/>
      <w:r w:rsidRPr="001D4714">
        <w:rPr>
          <w:lang w:val="en-GB"/>
        </w:rPr>
        <w:lastRenderedPageBreak/>
        <w:t>Introduction</w:t>
      </w:r>
      <w:bookmarkEnd w:id="0"/>
    </w:p>
    <w:p w14:paraId="00000007" w14:textId="66D2AE4E"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Since 2019 people have experienced severe cases of the pandemic. As part of the </w:t>
      </w:r>
      <w:proofErr w:type="gramStart"/>
      <w:r w:rsidRPr="001D4714">
        <w:rPr>
          <w:rFonts w:ascii="Times New Roman" w:hAnsi="Times New Roman" w:cs="Times New Roman"/>
          <w:sz w:val="24"/>
          <w:szCs w:val="24"/>
          <w:lang w:val="en-GB"/>
        </w:rPr>
        <w:t>situation</w:t>
      </w:r>
      <w:proofErr w:type="gramEnd"/>
      <w:r w:rsidRPr="001D4714">
        <w:rPr>
          <w:rFonts w:ascii="Times New Roman" w:hAnsi="Times New Roman" w:cs="Times New Roman"/>
          <w:sz w:val="24"/>
          <w:szCs w:val="24"/>
          <w:lang w:val="en-GB"/>
        </w:rPr>
        <w:t xml:space="preserve"> I wanted to get in touch with every covid patient so I started to explore the number of cases that have arrived. The research helped to find the different conditions of the covid patients. Before clarifying anything about the campaign that I joined I would like to say that covid 19 is a case of the pandemic outbreak after the </w:t>
      </w:r>
      <w:r w:rsidR="001D4714" w:rsidRPr="001D4714">
        <w:rPr>
          <w:rFonts w:ascii="Times New Roman" w:hAnsi="Times New Roman" w:cs="Times New Roman"/>
          <w:sz w:val="24"/>
          <w:szCs w:val="24"/>
          <w:lang w:val="en-GB"/>
        </w:rPr>
        <w:t xml:space="preserve">severeness of Ebola, influenza (Jaspal and Nerlich, </w:t>
      </w:r>
      <w:r w:rsidR="00E0579E" w:rsidRPr="001D4714">
        <w:rPr>
          <w:rFonts w:ascii="Times New Roman" w:hAnsi="Times New Roman" w:cs="Times New Roman"/>
          <w:sz w:val="24"/>
          <w:szCs w:val="24"/>
          <w:lang w:val="en-GB"/>
        </w:rPr>
        <w:t>2020)</w:t>
      </w:r>
      <w:r w:rsidR="001D4714" w:rsidRPr="001D4714">
        <w:rPr>
          <w:rFonts w:ascii="Times New Roman" w:hAnsi="Times New Roman" w:cs="Times New Roman"/>
          <w:sz w:val="24"/>
          <w:szCs w:val="24"/>
          <w:lang w:val="en-GB"/>
        </w:rPr>
        <w:t>.</w:t>
      </w:r>
      <w:r w:rsidR="00E0579E" w:rsidRPr="001D4714">
        <w:rPr>
          <w:rFonts w:ascii="Times New Roman" w:hAnsi="Times New Roman" w:cs="Times New Roman"/>
          <w:sz w:val="24"/>
          <w:szCs w:val="24"/>
          <w:lang w:val="en-GB"/>
        </w:rPr>
        <w:t xml:space="preserve"> </w:t>
      </w:r>
      <w:r w:rsidRPr="001D4714">
        <w:rPr>
          <w:rFonts w:ascii="Times New Roman" w:hAnsi="Times New Roman" w:cs="Times New Roman"/>
          <w:sz w:val="24"/>
          <w:szCs w:val="24"/>
          <w:lang w:val="en-GB"/>
        </w:rPr>
        <w:t xml:space="preserve">The only way to get rid of this situation is to create community engagement through different campaigns and initiatives. The impact of the covid 19 outbreak has brought a change in the daily routine of the people. People have to be quarantined and isolated to fight against covid. Social distancing is also a big part of this time to fight. There are many initiatives taken by the government to fight against covid. But the best possible way to reduce the number of cases is to be vaccinated adequately. </w:t>
      </w:r>
    </w:p>
    <w:p w14:paraId="200E9E9F" w14:textId="513E4CFE" w:rsidR="00E0579E" w:rsidRPr="001D4714" w:rsidRDefault="002901CA" w:rsidP="001D4714">
      <w:pPr>
        <w:spacing w:line="360" w:lineRule="auto"/>
        <w:jc w:val="both"/>
        <w:rPr>
          <w:rFonts w:ascii="Times New Roman" w:hAnsi="Times New Roman" w:cs="Times New Roman"/>
          <w:b/>
          <w:sz w:val="24"/>
          <w:szCs w:val="24"/>
          <w:lang w:val="en-GB"/>
        </w:rPr>
      </w:pPr>
      <w:r w:rsidRPr="001D4714">
        <w:rPr>
          <w:rFonts w:ascii="Times New Roman" w:hAnsi="Times New Roman" w:cs="Times New Roman"/>
          <w:sz w:val="24"/>
          <w:szCs w:val="24"/>
          <w:lang w:val="en-GB"/>
        </w:rPr>
        <w:t xml:space="preserve">In 2021, I decided to join an organisation to overcome the situation of covid 19. </w:t>
      </w:r>
      <w:proofErr w:type="gramStart"/>
      <w:r w:rsidRPr="001D4714">
        <w:rPr>
          <w:rFonts w:ascii="Times New Roman" w:hAnsi="Times New Roman" w:cs="Times New Roman"/>
          <w:sz w:val="24"/>
          <w:szCs w:val="24"/>
          <w:lang w:val="en-GB"/>
        </w:rPr>
        <w:t>So</w:t>
      </w:r>
      <w:proofErr w:type="gramEnd"/>
      <w:r w:rsidRPr="001D4714">
        <w:rPr>
          <w:rFonts w:ascii="Times New Roman" w:hAnsi="Times New Roman" w:cs="Times New Roman"/>
          <w:sz w:val="24"/>
          <w:szCs w:val="24"/>
          <w:lang w:val="en-GB"/>
        </w:rPr>
        <w:t xml:space="preserve"> I took part in the "Stop hanging around campaign". It is a new and fresh way to monitor the ventilation technique</w:t>
      </w:r>
      <w:r w:rsidR="001D4714" w:rsidRPr="001D4714">
        <w:rPr>
          <w:rFonts w:ascii="Times New Roman" w:hAnsi="Times New Roman" w:cs="Times New Roman"/>
          <w:sz w:val="24"/>
          <w:szCs w:val="24"/>
          <w:lang w:val="en-GB"/>
        </w:rPr>
        <w:t xml:space="preserve"> and reduce the number of risks (</w:t>
      </w:r>
      <w:proofErr w:type="spellStart"/>
      <w:r w:rsidR="00E0579E" w:rsidRPr="001D4714">
        <w:rPr>
          <w:rFonts w:ascii="Times New Roman" w:hAnsi="Times New Roman" w:cs="Times New Roman"/>
          <w:sz w:val="24"/>
          <w:szCs w:val="24"/>
          <w:lang w:val="en-GB"/>
        </w:rPr>
        <w:t>Pristerà</w:t>
      </w:r>
      <w:proofErr w:type="spellEnd"/>
      <w:r w:rsidR="001D4714" w:rsidRPr="001D4714">
        <w:rPr>
          <w:rFonts w:ascii="Times New Roman" w:hAnsi="Times New Roman" w:cs="Times New Roman"/>
          <w:sz w:val="24"/>
          <w:szCs w:val="24"/>
          <w:lang w:val="en-GB"/>
        </w:rPr>
        <w:t xml:space="preserve"> </w:t>
      </w:r>
      <w:r w:rsidR="00E0579E" w:rsidRPr="001D4714">
        <w:rPr>
          <w:rFonts w:ascii="Times New Roman" w:hAnsi="Times New Roman" w:cs="Times New Roman"/>
          <w:sz w:val="24"/>
          <w:szCs w:val="24"/>
          <w:lang w:val="en-GB"/>
        </w:rPr>
        <w:t>et al., 2020)</w:t>
      </w:r>
      <w:r w:rsidR="001D4714" w:rsidRPr="001D4714">
        <w:rPr>
          <w:rFonts w:ascii="Times New Roman" w:hAnsi="Times New Roman" w:cs="Times New Roman"/>
          <w:sz w:val="24"/>
          <w:szCs w:val="24"/>
          <w:lang w:val="en-GB"/>
        </w:rPr>
        <w:t xml:space="preserve">. </w:t>
      </w:r>
      <w:r w:rsidRPr="001D4714">
        <w:rPr>
          <w:rFonts w:ascii="Times New Roman" w:hAnsi="Times New Roman" w:cs="Times New Roman"/>
          <w:sz w:val="24"/>
          <w:szCs w:val="24"/>
          <w:lang w:val="en-GB"/>
        </w:rPr>
        <w:t xml:space="preserve">Wearing masks, and proper vaccination is not the only way to prevent this illness. </w:t>
      </w:r>
      <w:proofErr w:type="gramStart"/>
      <w:r w:rsidRPr="001D4714">
        <w:rPr>
          <w:rFonts w:ascii="Times New Roman" w:hAnsi="Times New Roman" w:cs="Times New Roman"/>
          <w:sz w:val="24"/>
          <w:szCs w:val="24"/>
          <w:lang w:val="en-GB"/>
        </w:rPr>
        <w:t>So</w:t>
      </w:r>
      <w:proofErr w:type="gramEnd"/>
      <w:r w:rsidRPr="001D4714">
        <w:rPr>
          <w:rFonts w:ascii="Times New Roman" w:hAnsi="Times New Roman" w:cs="Times New Roman"/>
          <w:sz w:val="24"/>
          <w:szCs w:val="24"/>
          <w:lang w:val="en-GB"/>
        </w:rPr>
        <w:t xml:space="preserve"> the government decided to bring a ventilation process. Being a part of this initiative, I can describe it according to my point of view. It is observed that people with covid release virus particles in the air during breathing, speaking or coughing. In winter, people like to stay at home to spend time. </w:t>
      </w:r>
    </w:p>
    <w:p w14:paraId="3751BDF5" w14:textId="39A38551" w:rsidR="00E0579E" w:rsidRPr="001D4714" w:rsidRDefault="001D4714" w:rsidP="002F7166">
      <w:pPr>
        <w:pStyle w:val="Heading1"/>
        <w:rPr>
          <w:lang w:val="en-GB"/>
        </w:rPr>
      </w:pPr>
      <w:bookmarkStart w:id="1" w:name="_Toc100848804"/>
      <w:r w:rsidRPr="001D4714">
        <w:rPr>
          <w:lang w:val="en-GB"/>
        </w:rPr>
        <w:t>Analysis</w:t>
      </w:r>
      <w:bookmarkEnd w:id="1"/>
      <w:r w:rsidRPr="001D4714">
        <w:rPr>
          <w:lang w:val="en-GB"/>
        </w:rPr>
        <w:t xml:space="preserve"> </w:t>
      </w:r>
    </w:p>
    <w:p w14:paraId="0000000A" w14:textId="16197F07"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It was known by everyone that community engagement is very important to overcome the pandemic. Public behaviour and prevention are much needed for the people. Government and Non-government authorities have to be concerned about every situation that the people experience. The social message and local community involvement are also mandatory. For this, every organisation has come to the front to help every kind of person. Different kinds of campaigns have been organised by different organisations and authorities.  "Stop hanging around campaign" is also a campaign where the ventilation process is prioritised. With the new campaign process, it is clearly sh</w:t>
      </w:r>
      <w:r w:rsidR="001D4714" w:rsidRPr="001D4714">
        <w:rPr>
          <w:rFonts w:ascii="Times New Roman" w:hAnsi="Times New Roman" w:cs="Times New Roman"/>
          <w:sz w:val="24"/>
          <w:szCs w:val="24"/>
          <w:lang w:val="en-GB"/>
        </w:rPr>
        <w:t>own that 65% of people in the UK</w:t>
      </w:r>
      <w:r w:rsidRPr="001D4714">
        <w:rPr>
          <w:rFonts w:ascii="Times New Roman" w:hAnsi="Times New Roman" w:cs="Times New Roman"/>
          <w:sz w:val="24"/>
          <w:szCs w:val="24"/>
          <w:lang w:val="en-GB"/>
        </w:rPr>
        <w:t xml:space="preserve"> did not know the effectiveness of the ventilation process. There are only 13% of people who have experienced this process in their homes. </w:t>
      </w:r>
    </w:p>
    <w:p w14:paraId="0000000B" w14:textId="6CD06461"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Our campaign aims to promote the simple way out of prevention of covid. </w:t>
      </w:r>
      <w:proofErr w:type="gramStart"/>
      <w:r w:rsidRPr="001D4714">
        <w:rPr>
          <w:rFonts w:ascii="Times New Roman" w:hAnsi="Times New Roman" w:cs="Times New Roman"/>
          <w:sz w:val="24"/>
          <w:szCs w:val="24"/>
          <w:lang w:val="en-GB"/>
        </w:rPr>
        <w:t>So</w:t>
      </w:r>
      <w:proofErr w:type="gramEnd"/>
      <w:r w:rsidRPr="001D4714">
        <w:rPr>
          <w:rFonts w:ascii="Times New Roman" w:hAnsi="Times New Roman" w:cs="Times New Roman"/>
          <w:sz w:val="24"/>
          <w:szCs w:val="24"/>
          <w:lang w:val="en-GB"/>
        </w:rPr>
        <w:t xml:space="preserve"> we decided to tell the people about this campaign through a different medium. The objective of this campaign </w:t>
      </w:r>
      <w:r w:rsidRPr="001D4714">
        <w:rPr>
          <w:rFonts w:ascii="Times New Roman" w:hAnsi="Times New Roman" w:cs="Times New Roman"/>
          <w:sz w:val="24"/>
          <w:szCs w:val="24"/>
          <w:lang w:val="en-GB"/>
        </w:rPr>
        <w:lastRenderedPageBreak/>
        <w:t>is to dilute particles by opening the windows of the place where people live. Wearing masks, and face shields are not a</w:t>
      </w:r>
      <w:r w:rsidR="001D4714" w:rsidRPr="001D4714">
        <w:rPr>
          <w:rFonts w:ascii="Times New Roman" w:hAnsi="Times New Roman" w:cs="Times New Roman"/>
          <w:sz w:val="24"/>
          <w:szCs w:val="24"/>
          <w:lang w:val="en-GB"/>
        </w:rPr>
        <w:t>lways very healthy for the body (Bowe et al</w:t>
      </w:r>
      <w:r w:rsidR="00E0579E" w:rsidRPr="001D4714">
        <w:rPr>
          <w:rFonts w:ascii="Times New Roman" w:hAnsi="Times New Roman" w:cs="Times New Roman"/>
          <w:sz w:val="24"/>
          <w:szCs w:val="24"/>
          <w:lang w:val="en-GB"/>
        </w:rPr>
        <w:t>., 2021)</w:t>
      </w:r>
      <w:r w:rsidR="001D4714" w:rsidRPr="001D4714">
        <w:rPr>
          <w:rFonts w:ascii="Times New Roman" w:hAnsi="Times New Roman" w:cs="Times New Roman"/>
          <w:sz w:val="24"/>
          <w:szCs w:val="24"/>
          <w:lang w:val="en-GB"/>
        </w:rPr>
        <w:t>.</w:t>
      </w:r>
      <w:r w:rsidRPr="001D4714">
        <w:rPr>
          <w:rFonts w:ascii="Times New Roman" w:hAnsi="Times New Roman" w:cs="Times New Roman"/>
          <w:sz w:val="24"/>
          <w:szCs w:val="24"/>
          <w:lang w:val="en-GB"/>
        </w:rPr>
        <w:t xml:space="preserve"> Ventilation is very important for the body. We associated with the government authority because it is seen that most of the people are not giving importance to the rapid tests so we decided to tell people along with the government about the necessity of the rapid</w:t>
      </w:r>
      <w:r w:rsidR="001D4714" w:rsidRPr="001D4714">
        <w:rPr>
          <w:rFonts w:ascii="Times New Roman" w:hAnsi="Times New Roman" w:cs="Times New Roman"/>
          <w:sz w:val="24"/>
          <w:szCs w:val="24"/>
          <w:lang w:val="en-GB"/>
        </w:rPr>
        <w:t xml:space="preserve"> test. Our mission is to free UK</w:t>
      </w:r>
      <w:r w:rsidRPr="001D4714">
        <w:rPr>
          <w:rFonts w:ascii="Times New Roman" w:hAnsi="Times New Roman" w:cs="Times New Roman"/>
          <w:sz w:val="24"/>
          <w:szCs w:val="24"/>
          <w:lang w:val="en-GB"/>
        </w:rPr>
        <w:t xml:space="preserve"> from corona disease so we took many initiatives for the betterment of the nation. </w:t>
      </w:r>
    </w:p>
    <w:p w14:paraId="0000000C" w14:textId="6EA7F813"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I associated with other groups of non-government authorities to help the poor class of people to detect. </w:t>
      </w:r>
      <w:r w:rsidR="001D4714" w:rsidRPr="001D4714">
        <w:rPr>
          <w:rFonts w:ascii="Times New Roman" w:hAnsi="Times New Roman" w:cs="Times New Roman"/>
          <w:sz w:val="24"/>
          <w:szCs w:val="24"/>
          <w:lang w:val="en-GB"/>
        </w:rPr>
        <w:t>Prevent</w:t>
      </w:r>
      <w:r w:rsidRPr="001D4714">
        <w:rPr>
          <w:rFonts w:ascii="Times New Roman" w:hAnsi="Times New Roman" w:cs="Times New Roman"/>
          <w:sz w:val="24"/>
          <w:szCs w:val="24"/>
          <w:lang w:val="en-GB"/>
        </w:rPr>
        <w:t xml:space="preserve"> and respond to fight with it. We arranged a fundraising process also to organise a private vaccination drive for the poor people. We got support from the government authorities by making them understand the objective of our campaign. </w:t>
      </w:r>
    </w:p>
    <w:p w14:paraId="0000000D" w14:textId="35811073"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It is observed that the low class of people have experienced no job and no work conditions during this pandemic. The covid 19 pandemic has brought an impact on the </w:t>
      </w:r>
      <w:r w:rsidR="001D4714" w:rsidRPr="001D4714">
        <w:rPr>
          <w:rFonts w:ascii="Times New Roman" w:hAnsi="Times New Roman" w:cs="Times New Roman"/>
          <w:sz w:val="24"/>
          <w:szCs w:val="24"/>
          <w:lang w:val="en-GB"/>
        </w:rPr>
        <w:t>economic</w:t>
      </w:r>
      <w:r w:rsidRPr="001D4714">
        <w:rPr>
          <w:rFonts w:ascii="Times New Roman" w:hAnsi="Times New Roman" w:cs="Times New Roman"/>
          <w:sz w:val="24"/>
          <w:szCs w:val="24"/>
          <w:lang w:val="en-GB"/>
        </w:rPr>
        <w:t xml:space="preserve"> and financial sectors. The school, colleges and the whole education system have been collapsed by the covid 19 pandemic. Our campaign ensures the education facility for every individual student. The students of different communities can educate themselves online. We provide basic needs of the food to the poor section during this pandemic. </w:t>
      </w:r>
    </w:p>
    <w:p w14:paraId="0000000E" w14:textId="4AA8E317"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Through this campaign, we received so many responses. The number of people who came forward w</w:t>
      </w:r>
      <w:r w:rsidR="001D4714" w:rsidRPr="001D4714">
        <w:rPr>
          <w:rFonts w:ascii="Times New Roman" w:hAnsi="Times New Roman" w:cs="Times New Roman"/>
          <w:sz w:val="24"/>
          <w:szCs w:val="24"/>
          <w:lang w:val="en-GB"/>
        </w:rPr>
        <w:t>as around 500 (</w:t>
      </w:r>
      <w:proofErr w:type="spellStart"/>
      <w:r w:rsidR="001D4714" w:rsidRPr="001D4714">
        <w:rPr>
          <w:rFonts w:ascii="Times New Roman" w:hAnsi="Times New Roman" w:cs="Times New Roman"/>
          <w:sz w:val="24"/>
          <w:szCs w:val="24"/>
          <w:lang w:val="en-GB"/>
        </w:rPr>
        <w:t>Mitsuya</w:t>
      </w:r>
      <w:proofErr w:type="spellEnd"/>
      <w:r w:rsidR="001D4714" w:rsidRPr="001D4714">
        <w:rPr>
          <w:rFonts w:ascii="Times New Roman" w:hAnsi="Times New Roman" w:cs="Times New Roman"/>
          <w:sz w:val="24"/>
          <w:szCs w:val="24"/>
          <w:lang w:val="en-GB"/>
        </w:rPr>
        <w:t xml:space="preserve"> </w:t>
      </w:r>
      <w:r w:rsidR="00E0579E" w:rsidRPr="001D4714">
        <w:rPr>
          <w:rFonts w:ascii="Times New Roman" w:hAnsi="Times New Roman" w:cs="Times New Roman"/>
          <w:sz w:val="24"/>
          <w:szCs w:val="24"/>
          <w:lang w:val="en-GB"/>
        </w:rPr>
        <w:t xml:space="preserve">and </w:t>
      </w:r>
      <w:proofErr w:type="spellStart"/>
      <w:r w:rsidR="00E0579E" w:rsidRPr="001D4714">
        <w:rPr>
          <w:rFonts w:ascii="Times New Roman" w:hAnsi="Times New Roman" w:cs="Times New Roman"/>
          <w:sz w:val="24"/>
          <w:szCs w:val="24"/>
          <w:lang w:val="en-GB"/>
        </w:rPr>
        <w:t>Kokudo</w:t>
      </w:r>
      <w:proofErr w:type="spellEnd"/>
      <w:r w:rsidR="00E0579E" w:rsidRPr="001D4714">
        <w:rPr>
          <w:rFonts w:ascii="Times New Roman" w:hAnsi="Times New Roman" w:cs="Times New Roman"/>
          <w:sz w:val="24"/>
          <w:szCs w:val="24"/>
          <w:lang w:val="en-GB"/>
        </w:rPr>
        <w:t xml:space="preserve">, 2020). </w:t>
      </w:r>
      <w:r w:rsidRPr="001D4714">
        <w:rPr>
          <w:rFonts w:ascii="Times New Roman" w:hAnsi="Times New Roman" w:cs="Times New Roman"/>
          <w:sz w:val="24"/>
          <w:szCs w:val="24"/>
          <w:lang w:val="en-GB"/>
        </w:rPr>
        <w:t xml:space="preserve">Everyone feels good despite being in the pandemic. The perception of the people has varied from person to person because of the less clarity about the concept of covid. The role of our campaign has gotten many responses from the people and the media. The majority of the people gave positive feedback and wanted to join the campaign. </w:t>
      </w:r>
    </w:p>
    <w:p w14:paraId="0000000F" w14:textId="7C656C5C"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Associating with the government to fight against corona is a good decision for us because the government has all reports of coronavirus. We have arranged a website to reach more people and prepare an association for the be</w:t>
      </w:r>
      <w:r w:rsidR="001D4714" w:rsidRPr="001D4714">
        <w:rPr>
          <w:rFonts w:ascii="Times New Roman" w:hAnsi="Times New Roman" w:cs="Times New Roman"/>
          <w:sz w:val="24"/>
          <w:szCs w:val="24"/>
          <w:lang w:val="en-GB"/>
        </w:rPr>
        <w:t>tterment of the covid situation (Woodhead et al</w:t>
      </w:r>
      <w:r w:rsidR="00E0579E" w:rsidRPr="001D4714">
        <w:rPr>
          <w:rFonts w:ascii="Times New Roman" w:hAnsi="Times New Roman" w:cs="Times New Roman"/>
          <w:sz w:val="24"/>
          <w:szCs w:val="24"/>
          <w:lang w:val="en-GB"/>
        </w:rPr>
        <w:t>.,</w:t>
      </w:r>
      <w:r w:rsidR="001D4714" w:rsidRPr="001D4714">
        <w:rPr>
          <w:rFonts w:ascii="Times New Roman" w:hAnsi="Times New Roman" w:cs="Times New Roman"/>
          <w:sz w:val="24"/>
          <w:szCs w:val="24"/>
          <w:lang w:val="en-GB"/>
        </w:rPr>
        <w:t xml:space="preserve"> 2021</w:t>
      </w:r>
      <w:r w:rsidR="00E0579E" w:rsidRPr="001D4714">
        <w:rPr>
          <w:rFonts w:ascii="Times New Roman" w:hAnsi="Times New Roman" w:cs="Times New Roman"/>
          <w:sz w:val="24"/>
          <w:szCs w:val="24"/>
          <w:lang w:val="en-GB"/>
        </w:rPr>
        <w:t>)</w:t>
      </w:r>
      <w:r w:rsidR="001D4714" w:rsidRPr="001D4714">
        <w:rPr>
          <w:rFonts w:ascii="Times New Roman" w:hAnsi="Times New Roman" w:cs="Times New Roman"/>
          <w:sz w:val="24"/>
          <w:szCs w:val="24"/>
          <w:lang w:val="en-GB"/>
        </w:rPr>
        <w:t>.</w:t>
      </w:r>
      <w:r w:rsidRPr="001D4714">
        <w:rPr>
          <w:rFonts w:ascii="Times New Roman" w:hAnsi="Times New Roman" w:cs="Times New Roman"/>
          <w:sz w:val="24"/>
          <w:szCs w:val="24"/>
          <w:lang w:val="en-GB"/>
        </w:rPr>
        <w:t xml:space="preserve"> We have observed that more than 1000 people came foot forward to help us. They also wanted to take off the campaign and help the poor section.</w:t>
      </w:r>
    </w:p>
    <w:p w14:paraId="00000010" w14:textId="77777777"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I use social media platforms daily and share my thoughts with most people. The feedback from social media brings an improvement to our campaign. I count every day's feedback and there is a team that research the individual part of the website. As a member of the campaign, the basic principle of our initiative is to ensure the consideration of the publics' voice and implement designs as per the research. Improvements in the understanding of the peoples' conditions are also very important. We highlight the peoples' needs and execute them as per </w:t>
      </w:r>
      <w:r w:rsidRPr="001D4714">
        <w:rPr>
          <w:rFonts w:ascii="Times New Roman" w:hAnsi="Times New Roman" w:cs="Times New Roman"/>
          <w:sz w:val="24"/>
          <w:szCs w:val="24"/>
          <w:lang w:val="en-GB"/>
        </w:rPr>
        <w:lastRenderedPageBreak/>
        <w:t xml:space="preserve">importance.  Exploration of the knowledge and views of the people, the response of the nation to this pandemic is another observation of our campaign. </w:t>
      </w:r>
    </w:p>
    <w:p w14:paraId="00000011" w14:textId="0CD96D6F"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There are many differences between sober October and stop hanging around campaigns because both of the activities are based on different views. Sober October is an initiative to fight against cancer by reducing the habit of Alcohol but in this part, we believe to overcome the covid situation with some important measures. We all know that cancer is a deadly disease that creates continuous illness in our body but it is believed that covid is a pandemic disease that aff</w:t>
      </w:r>
      <w:r w:rsidR="001D4714" w:rsidRPr="001D4714">
        <w:rPr>
          <w:rFonts w:ascii="Times New Roman" w:hAnsi="Times New Roman" w:cs="Times New Roman"/>
          <w:sz w:val="24"/>
          <w:szCs w:val="24"/>
          <w:lang w:val="en-GB"/>
        </w:rPr>
        <w:t>ects the lungs very dangerously (</w:t>
      </w:r>
      <w:r w:rsidR="00E0579E" w:rsidRPr="001D4714">
        <w:rPr>
          <w:rFonts w:ascii="Times New Roman" w:hAnsi="Times New Roman" w:cs="Times New Roman"/>
          <w:sz w:val="24"/>
          <w:szCs w:val="24"/>
          <w:lang w:val="en-GB"/>
        </w:rPr>
        <w:t xml:space="preserve">Breakwell, </w:t>
      </w:r>
      <w:proofErr w:type="spellStart"/>
      <w:r w:rsidR="00E0579E" w:rsidRPr="001D4714">
        <w:rPr>
          <w:rFonts w:ascii="Times New Roman" w:hAnsi="Times New Roman" w:cs="Times New Roman"/>
          <w:sz w:val="24"/>
          <w:szCs w:val="24"/>
          <w:lang w:val="en-GB"/>
        </w:rPr>
        <w:t>Fino</w:t>
      </w:r>
      <w:proofErr w:type="spellEnd"/>
      <w:r w:rsidR="001D4714" w:rsidRPr="001D4714">
        <w:rPr>
          <w:rFonts w:ascii="Times New Roman" w:hAnsi="Times New Roman" w:cs="Times New Roman"/>
          <w:sz w:val="24"/>
          <w:szCs w:val="24"/>
          <w:lang w:val="en-GB"/>
        </w:rPr>
        <w:t xml:space="preserve"> and Jaspal, </w:t>
      </w:r>
      <w:r w:rsidR="00E0579E" w:rsidRPr="001D4714">
        <w:rPr>
          <w:rFonts w:ascii="Times New Roman" w:hAnsi="Times New Roman" w:cs="Times New Roman"/>
          <w:sz w:val="24"/>
          <w:szCs w:val="24"/>
          <w:lang w:val="en-GB"/>
        </w:rPr>
        <w:t>2021)</w:t>
      </w:r>
      <w:r w:rsidR="001D4714" w:rsidRPr="001D4714">
        <w:rPr>
          <w:rFonts w:ascii="Times New Roman" w:hAnsi="Times New Roman" w:cs="Times New Roman"/>
          <w:sz w:val="24"/>
          <w:szCs w:val="24"/>
          <w:lang w:val="en-GB"/>
        </w:rPr>
        <w:t>.</w:t>
      </w:r>
      <w:r w:rsidRPr="001D4714">
        <w:rPr>
          <w:rFonts w:ascii="Times New Roman" w:hAnsi="Times New Roman" w:cs="Times New Roman"/>
          <w:sz w:val="24"/>
          <w:szCs w:val="24"/>
          <w:lang w:val="en-GB"/>
        </w:rPr>
        <w:t xml:space="preserve"> People of different ages can go through cancer at any time but the infection of coronavirus can be spread by air if people cough, sneeze or speak. As the diseases have different causes the campaigns also have different motives. But there is only one thing that is constant and that is helping the people. </w:t>
      </w:r>
    </w:p>
    <w:p w14:paraId="00000012" w14:textId="77777777"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Cancer has different stages. If people are diagnosed in the first or second stage they can be cured. The covid situation is halfway deadly and halfway mild. To cure cancer and to help and cooperate with the patient's family a group of NGOs has come forward for support. Bikeways, the affection for novel coronavirus has created some campaigns which brought some positive ways to get free from this disease. The Macmillan group tries to overcome the cancer disease and cooperate with the patient family financially, emotionally and intentionally. In covid campaigns, every organisation has only one motto is to create a covid free world for the sake of the people. It is very difficult for the people to access the advantages of the Macmillan groups' activity but in the covid situation, anybody from any class can join and initiate activities for improvement. </w:t>
      </w:r>
    </w:p>
    <w:p w14:paraId="00000013" w14:textId="413BE224"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The different stakeholders have joined with the Macmillan group and prepared a task force to reach the core level of cancer. In the covid campaigns, the organisers have joined hand in hand with the government body because it is a universal disease. For the treatment of cancer, the partnership is between 50-50 or 60-40 but in the covid situation, the non-government organisations are associated with the government in 8.2 ratios </w:t>
      </w:r>
      <w:r w:rsidR="001D4714" w:rsidRPr="001D4714">
        <w:rPr>
          <w:rFonts w:ascii="Times New Roman" w:hAnsi="Times New Roman" w:cs="Times New Roman"/>
          <w:sz w:val="24"/>
          <w:szCs w:val="24"/>
          <w:lang w:val="en-GB"/>
        </w:rPr>
        <w:t>were</w:t>
      </w:r>
      <w:r w:rsidRPr="001D4714">
        <w:rPr>
          <w:rFonts w:ascii="Times New Roman" w:hAnsi="Times New Roman" w:cs="Times New Roman"/>
          <w:sz w:val="24"/>
          <w:szCs w:val="24"/>
          <w:lang w:val="en-GB"/>
        </w:rPr>
        <w:t xml:space="preserve"> 80% of the activities are done by the non-government body and 20% by the government body. </w:t>
      </w:r>
    </w:p>
    <w:p w14:paraId="00000014" w14:textId="09117D59"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The different taskforce of the Macmillan organisation believes in the individuali</w:t>
      </w:r>
      <w:r w:rsidR="001D4714" w:rsidRPr="001D4714">
        <w:rPr>
          <w:rFonts w:ascii="Times New Roman" w:hAnsi="Times New Roman" w:cs="Times New Roman"/>
          <w:sz w:val="24"/>
          <w:szCs w:val="24"/>
          <w:lang w:val="en-GB"/>
        </w:rPr>
        <w:t xml:space="preserve">ty of different ages of people (Park et al., </w:t>
      </w:r>
      <w:r w:rsidR="00E0579E" w:rsidRPr="001D4714">
        <w:rPr>
          <w:rFonts w:ascii="Times New Roman" w:hAnsi="Times New Roman" w:cs="Times New Roman"/>
          <w:sz w:val="24"/>
          <w:szCs w:val="24"/>
          <w:lang w:val="en-GB"/>
        </w:rPr>
        <w:t>2020</w:t>
      </w:r>
      <w:proofErr w:type="gramStart"/>
      <w:r w:rsidR="00E0579E" w:rsidRPr="001D4714">
        <w:rPr>
          <w:rFonts w:ascii="Times New Roman" w:hAnsi="Times New Roman" w:cs="Times New Roman"/>
          <w:sz w:val="24"/>
          <w:szCs w:val="24"/>
          <w:lang w:val="en-GB"/>
        </w:rPr>
        <w:t>).</w:t>
      </w:r>
      <w:r w:rsidRPr="001D4714">
        <w:rPr>
          <w:rFonts w:ascii="Times New Roman" w:hAnsi="Times New Roman" w:cs="Times New Roman"/>
          <w:sz w:val="24"/>
          <w:szCs w:val="24"/>
          <w:lang w:val="en-GB"/>
        </w:rPr>
        <w:t>They</w:t>
      </w:r>
      <w:proofErr w:type="gramEnd"/>
      <w:r w:rsidRPr="001D4714">
        <w:rPr>
          <w:rFonts w:ascii="Times New Roman" w:hAnsi="Times New Roman" w:cs="Times New Roman"/>
          <w:sz w:val="24"/>
          <w:szCs w:val="24"/>
          <w:lang w:val="en-GB"/>
        </w:rPr>
        <w:t xml:space="preserve"> research the cause, group, effect and work according to it. According to me the individuality of the Macmillan group objectifies the difficulties of the different ages. If someone has </w:t>
      </w:r>
      <w:proofErr w:type="gramStart"/>
      <w:r w:rsidRPr="001D4714">
        <w:rPr>
          <w:rFonts w:ascii="Times New Roman" w:hAnsi="Times New Roman" w:cs="Times New Roman"/>
          <w:sz w:val="24"/>
          <w:szCs w:val="24"/>
          <w:lang w:val="en-GB"/>
        </w:rPr>
        <w:t>cancer</w:t>
      </w:r>
      <w:proofErr w:type="gramEnd"/>
      <w:r w:rsidRPr="001D4714">
        <w:rPr>
          <w:rFonts w:ascii="Times New Roman" w:hAnsi="Times New Roman" w:cs="Times New Roman"/>
          <w:sz w:val="24"/>
          <w:szCs w:val="24"/>
          <w:lang w:val="en-GB"/>
        </w:rPr>
        <w:t xml:space="preserve"> they </w:t>
      </w:r>
      <w:r w:rsidR="001D4714" w:rsidRPr="001D4714">
        <w:rPr>
          <w:rFonts w:ascii="Times New Roman" w:hAnsi="Times New Roman" w:cs="Times New Roman"/>
          <w:sz w:val="24"/>
          <w:szCs w:val="24"/>
          <w:lang w:val="en-GB"/>
        </w:rPr>
        <w:t>cannot</w:t>
      </w:r>
      <w:r w:rsidRPr="001D4714">
        <w:rPr>
          <w:rFonts w:ascii="Times New Roman" w:hAnsi="Times New Roman" w:cs="Times New Roman"/>
          <w:sz w:val="24"/>
          <w:szCs w:val="24"/>
          <w:lang w:val="en-GB"/>
        </w:rPr>
        <w:t xml:space="preserve"> wait for the right task force to connect to the MacMillan group. It is very good to notice that different covid organisations have one platform and one task force that can easily be identified and reached. </w:t>
      </w:r>
    </w:p>
    <w:p w14:paraId="00000015" w14:textId="1B7FA66F"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lastRenderedPageBreak/>
        <w:t>The sober October initiative by the Macmillan is an awareness that has brought the changes in the habit of drinking but in covid case, the universe has been updated through the social media platform. Peo</w:t>
      </w:r>
      <w:r w:rsidR="001D4714" w:rsidRPr="001D4714">
        <w:rPr>
          <w:rFonts w:ascii="Times New Roman" w:hAnsi="Times New Roman" w:cs="Times New Roman"/>
          <w:sz w:val="24"/>
          <w:szCs w:val="24"/>
          <w:lang w:val="en-GB"/>
        </w:rPr>
        <w:t>ple get used to the two words such as</w:t>
      </w:r>
      <w:r w:rsidRPr="001D4714">
        <w:rPr>
          <w:rFonts w:ascii="Times New Roman" w:hAnsi="Times New Roman" w:cs="Times New Roman"/>
          <w:sz w:val="24"/>
          <w:szCs w:val="24"/>
          <w:lang w:val="en-GB"/>
        </w:rPr>
        <w:t xml:space="preserve"> </w:t>
      </w:r>
      <w:proofErr w:type="gramStart"/>
      <w:r w:rsidRPr="001D4714">
        <w:rPr>
          <w:rFonts w:ascii="Times New Roman" w:hAnsi="Times New Roman" w:cs="Times New Roman"/>
          <w:sz w:val="24"/>
          <w:szCs w:val="24"/>
          <w:lang w:val="en-GB"/>
        </w:rPr>
        <w:t>Social</w:t>
      </w:r>
      <w:proofErr w:type="gramEnd"/>
      <w:r w:rsidRPr="001D4714">
        <w:rPr>
          <w:rFonts w:ascii="Times New Roman" w:hAnsi="Times New Roman" w:cs="Times New Roman"/>
          <w:sz w:val="24"/>
          <w:szCs w:val="24"/>
          <w:lang w:val="en-GB"/>
        </w:rPr>
        <w:t xml:space="preserve"> distancing and self-quarantine. The different activities of the different organisations have given news and reports every day and most people can reach every corner because of the social media platform. The Internet, search engine and other platforms have improved the concept of thinking of every individual. </w:t>
      </w:r>
    </w:p>
    <w:p w14:paraId="00000016" w14:textId="050082B2"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Despite being different gestures of positive activities, it is seen that a vast number of people </w:t>
      </w:r>
      <w:r w:rsidR="001D4714" w:rsidRPr="001D4714">
        <w:rPr>
          <w:rFonts w:ascii="Times New Roman" w:hAnsi="Times New Roman" w:cs="Times New Roman"/>
          <w:sz w:val="24"/>
          <w:szCs w:val="24"/>
          <w:lang w:val="en-GB"/>
        </w:rPr>
        <w:t>cannot</w:t>
      </w:r>
      <w:r w:rsidRPr="001D4714">
        <w:rPr>
          <w:rFonts w:ascii="Times New Roman" w:hAnsi="Times New Roman" w:cs="Times New Roman"/>
          <w:sz w:val="24"/>
          <w:szCs w:val="24"/>
          <w:lang w:val="en-GB"/>
        </w:rPr>
        <w:t xml:space="preserve"> get the proper treatment because of the poor network or connection with the different organisations. Many government hospitals have zero beds and </w:t>
      </w:r>
      <w:proofErr w:type="gramStart"/>
      <w:r w:rsidRPr="001D4714">
        <w:rPr>
          <w:rFonts w:ascii="Times New Roman" w:hAnsi="Times New Roman" w:cs="Times New Roman"/>
          <w:sz w:val="24"/>
          <w:szCs w:val="24"/>
          <w:lang w:val="en-GB"/>
        </w:rPr>
        <w:t>less</w:t>
      </w:r>
      <w:proofErr w:type="gramEnd"/>
      <w:r w:rsidRPr="001D4714">
        <w:rPr>
          <w:rFonts w:ascii="Times New Roman" w:hAnsi="Times New Roman" w:cs="Times New Roman"/>
          <w:sz w:val="24"/>
          <w:szCs w:val="24"/>
          <w:lang w:val="en-GB"/>
        </w:rPr>
        <w:t xml:space="preserve"> number of medicines for covid patients. Not only covid, but people who come from lower-middle-class families also experience many </w:t>
      </w:r>
      <w:r w:rsidR="001D4714" w:rsidRPr="001D4714">
        <w:rPr>
          <w:rFonts w:ascii="Times New Roman" w:hAnsi="Times New Roman" w:cs="Times New Roman"/>
          <w:sz w:val="24"/>
          <w:szCs w:val="24"/>
          <w:lang w:val="en-GB"/>
        </w:rPr>
        <w:t xml:space="preserve">hard-core problems to get a healthy life (Jaspal and Nerlich, </w:t>
      </w:r>
      <w:r w:rsidR="00E0579E" w:rsidRPr="001D4714">
        <w:rPr>
          <w:rFonts w:ascii="Times New Roman" w:hAnsi="Times New Roman" w:cs="Times New Roman"/>
          <w:sz w:val="24"/>
          <w:szCs w:val="24"/>
          <w:lang w:val="en-GB"/>
        </w:rPr>
        <w:t>2020)</w:t>
      </w:r>
      <w:r w:rsidR="001D4714" w:rsidRPr="001D4714">
        <w:rPr>
          <w:rFonts w:ascii="Times New Roman" w:hAnsi="Times New Roman" w:cs="Times New Roman"/>
          <w:sz w:val="24"/>
          <w:szCs w:val="24"/>
          <w:lang w:val="en-GB"/>
        </w:rPr>
        <w:t xml:space="preserve">. </w:t>
      </w:r>
      <w:r w:rsidRPr="001D4714">
        <w:rPr>
          <w:rFonts w:ascii="Times New Roman" w:hAnsi="Times New Roman" w:cs="Times New Roman"/>
          <w:sz w:val="24"/>
          <w:szCs w:val="24"/>
          <w:lang w:val="en-GB"/>
        </w:rPr>
        <w:t xml:space="preserve">The main reason for this is the economic disparity between the lower and upper classes. Many organisations and government bodies always give special treatment to the upper-class people and the lower class never gets the chance of upliftment. For this reason, people face disadvantages and are always scared to visit private hospitals. </w:t>
      </w:r>
    </w:p>
    <w:p w14:paraId="00000017" w14:textId="7FA28CA6"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Our organisation has introduced some campaigns to check the health conditions of the people. We have divided our activities into many parts. From giving caution to the population about the impact of covid 19 to curing them according to the </w:t>
      </w:r>
      <w:proofErr w:type="spellStart"/>
      <w:r w:rsidRPr="001D4714">
        <w:rPr>
          <w:rFonts w:ascii="Times New Roman" w:hAnsi="Times New Roman" w:cs="Times New Roman"/>
          <w:sz w:val="24"/>
          <w:szCs w:val="24"/>
          <w:lang w:val="en-GB"/>
        </w:rPr>
        <w:t>the</w:t>
      </w:r>
      <w:proofErr w:type="spellEnd"/>
      <w:r w:rsidRPr="001D4714">
        <w:rPr>
          <w:rFonts w:ascii="Times New Roman" w:hAnsi="Times New Roman" w:cs="Times New Roman"/>
          <w:sz w:val="24"/>
          <w:szCs w:val="24"/>
          <w:lang w:val="en-GB"/>
        </w:rPr>
        <w:t xml:space="preserve"> main aim of our organisation. People with covid have to be at home and maintain social distancing. The vaccination drive needs to be done with the cooperation of the government body. </w:t>
      </w:r>
    </w:p>
    <w:p w14:paraId="00000018" w14:textId="73F0364B"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As soon as the covid symptoms get notified our organisation arrange an isolated room and separate the </w:t>
      </w:r>
      <w:r w:rsidR="001D4714" w:rsidRPr="001D4714">
        <w:rPr>
          <w:rFonts w:ascii="Times New Roman" w:hAnsi="Times New Roman" w:cs="Times New Roman"/>
          <w:sz w:val="24"/>
          <w:szCs w:val="24"/>
          <w:lang w:val="en-GB"/>
        </w:rPr>
        <w:t>patient from others for 14 days</w:t>
      </w:r>
      <w:r w:rsidR="00E0579E" w:rsidRPr="001D4714">
        <w:rPr>
          <w:rFonts w:ascii="Times New Roman" w:hAnsi="Times New Roman" w:cs="Times New Roman"/>
          <w:sz w:val="24"/>
          <w:szCs w:val="24"/>
          <w:lang w:val="en-GB"/>
        </w:rPr>
        <w:t xml:space="preserve"> (</w:t>
      </w:r>
      <w:proofErr w:type="spellStart"/>
      <w:r w:rsidR="001D4714" w:rsidRPr="001D4714">
        <w:rPr>
          <w:rFonts w:ascii="Times New Roman" w:hAnsi="Times New Roman" w:cs="Times New Roman"/>
          <w:sz w:val="24"/>
          <w:szCs w:val="24"/>
          <w:lang w:val="en-GB"/>
        </w:rPr>
        <w:t>Tsiligkiris</w:t>
      </w:r>
      <w:proofErr w:type="spellEnd"/>
      <w:r w:rsidR="001D4714" w:rsidRPr="001D4714">
        <w:rPr>
          <w:rFonts w:ascii="Times New Roman" w:hAnsi="Times New Roman" w:cs="Times New Roman"/>
          <w:sz w:val="24"/>
          <w:szCs w:val="24"/>
          <w:lang w:val="en-GB"/>
        </w:rPr>
        <w:t xml:space="preserve"> and </w:t>
      </w:r>
      <w:proofErr w:type="spellStart"/>
      <w:r w:rsidR="001D4714" w:rsidRPr="001D4714">
        <w:rPr>
          <w:rFonts w:ascii="Times New Roman" w:hAnsi="Times New Roman" w:cs="Times New Roman"/>
          <w:sz w:val="24"/>
          <w:szCs w:val="24"/>
          <w:lang w:val="en-GB"/>
        </w:rPr>
        <w:t>Ilieva</w:t>
      </w:r>
      <w:proofErr w:type="spellEnd"/>
      <w:r w:rsidR="001D4714" w:rsidRPr="001D4714">
        <w:rPr>
          <w:rFonts w:ascii="Times New Roman" w:hAnsi="Times New Roman" w:cs="Times New Roman"/>
          <w:sz w:val="24"/>
          <w:szCs w:val="24"/>
          <w:lang w:val="en-GB"/>
        </w:rPr>
        <w:t xml:space="preserve">, </w:t>
      </w:r>
      <w:r w:rsidR="00E0579E" w:rsidRPr="001D4714">
        <w:rPr>
          <w:rFonts w:ascii="Times New Roman" w:hAnsi="Times New Roman" w:cs="Times New Roman"/>
          <w:sz w:val="24"/>
          <w:szCs w:val="24"/>
          <w:lang w:val="en-GB"/>
        </w:rPr>
        <w:t>2022)</w:t>
      </w:r>
      <w:r w:rsidR="001D4714" w:rsidRPr="001D4714">
        <w:rPr>
          <w:rFonts w:ascii="Times New Roman" w:hAnsi="Times New Roman" w:cs="Times New Roman"/>
          <w:sz w:val="24"/>
          <w:szCs w:val="24"/>
          <w:lang w:val="en-GB"/>
        </w:rPr>
        <w:t>.</w:t>
      </w:r>
      <w:r w:rsidRPr="001D4714">
        <w:rPr>
          <w:rFonts w:ascii="Times New Roman" w:hAnsi="Times New Roman" w:cs="Times New Roman"/>
          <w:sz w:val="24"/>
          <w:szCs w:val="24"/>
          <w:lang w:val="en-GB"/>
        </w:rPr>
        <w:t xml:space="preserve"> If they are not ready to be </w:t>
      </w:r>
      <w:proofErr w:type="gramStart"/>
      <w:r w:rsidRPr="001D4714">
        <w:rPr>
          <w:rFonts w:ascii="Times New Roman" w:hAnsi="Times New Roman" w:cs="Times New Roman"/>
          <w:sz w:val="24"/>
          <w:szCs w:val="24"/>
          <w:lang w:val="en-GB"/>
        </w:rPr>
        <w:t>separated</w:t>
      </w:r>
      <w:proofErr w:type="gramEnd"/>
      <w:r w:rsidRPr="001D4714">
        <w:rPr>
          <w:rFonts w:ascii="Times New Roman" w:hAnsi="Times New Roman" w:cs="Times New Roman"/>
          <w:sz w:val="24"/>
          <w:szCs w:val="24"/>
          <w:lang w:val="en-GB"/>
        </w:rPr>
        <w:t xml:space="preserve"> we tell them to be isolated at home. A patient needs to be ventilated by opening windows and doors. Uses of </w:t>
      </w:r>
      <w:r w:rsidR="001D4714" w:rsidRPr="001D4714">
        <w:rPr>
          <w:rFonts w:ascii="Times New Roman" w:hAnsi="Times New Roman" w:cs="Times New Roman"/>
          <w:sz w:val="24"/>
          <w:szCs w:val="24"/>
          <w:lang w:val="en-GB"/>
        </w:rPr>
        <w:t>sanitizers</w:t>
      </w:r>
      <w:r w:rsidRPr="001D4714">
        <w:rPr>
          <w:rFonts w:ascii="Times New Roman" w:hAnsi="Times New Roman" w:cs="Times New Roman"/>
          <w:sz w:val="24"/>
          <w:szCs w:val="24"/>
          <w:lang w:val="en-GB"/>
        </w:rPr>
        <w:t xml:space="preserve">, and wearing a face mask are mandatory to get rid of covid 19. We always took care of every patient with the proper report of measurement of covid 19. </w:t>
      </w:r>
    </w:p>
    <w:p w14:paraId="0000001A" w14:textId="615FC9C3"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The doctors of different hospitals have come to join us and they have arranged free medical treatment and rapid tests for the people. All the doctors want a covid free nation and a group of doctors has updated their selves by consulting with the other doctors to overcome the covid 19 situation. </w:t>
      </w:r>
    </w:p>
    <w:p w14:paraId="0000001B" w14:textId="32CC3B0C" w:rsidR="001C37F8" w:rsidRPr="001D4714" w:rsidRDefault="002901CA" w:rsidP="002F7166">
      <w:pPr>
        <w:pStyle w:val="Heading1"/>
        <w:rPr>
          <w:lang w:val="en-GB"/>
        </w:rPr>
      </w:pPr>
      <w:bookmarkStart w:id="2" w:name="_Toc100848805"/>
      <w:r w:rsidRPr="001D4714">
        <w:rPr>
          <w:lang w:val="en-GB"/>
        </w:rPr>
        <w:lastRenderedPageBreak/>
        <w:t>Conclusion</w:t>
      </w:r>
      <w:bookmarkEnd w:id="2"/>
      <w:r w:rsidRPr="001D4714">
        <w:rPr>
          <w:lang w:val="en-GB"/>
        </w:rPr>
        <w:t xml:space="preserve"> </w:t>
      </w:r>
    </w:p>
    <w:p w14:paraId="0000001C" w14:textId="77777777" w:rsidR="001C37F8" w:rsidRPr="001D4714" w:rsidRDefault="002901CA" w:rsidP="001D4714">
      <w:pPr>
        <w:spacing w:line="360" w:lineRule="auto"/>
        <w:jc w:val="both"/>
        <w:rPr>
          <w:rFonts w:ascii="Times New Roman" w:hAnsi="Times New Roman" w:cs="Times New Roman"/>
          <w:sz w:val="24"/>
          <w:szCs w:val="24"/>
          <w:lang w:val="en-GB"/>
        </w:rPr>
      </w:pPr>
      <w:r w:rsidRPr="001D4714">
        <w:rPr>
          <w:rFonts w:ascii="Times New Roman" w:hAnsi="Times New Roman" w:cs="Times New Roman"/>
          <w:sz w:val="24"/>
          <w:szCs w:val="24"/>
          <w:lang w:val="en-GB"/>
        </w:rPr>
        <w:t xml:space="preserve">The diseases have different modes. They can be bad, worse or worst. But the way to deal with it is of the utmost importance for the development of a healthy life. People experience the universal impact of the covid 19. Cancer is also a universal problem for every generation of people. The different stages of cancer bring different mental traumas. The three phrases of covid have given dangerous problem in the life of the people. The origin of cancer or covid can be different but the problem of every individual is the same. The positive side of being a part of a campaign is it makes different communities united to work or fight for the development. The different strands of different communities fell into the same active movement with the objective of the up-gradation of the nation. Together we can fight united we can stand to each other and it is the best way out for the upliftment. The pandemic situation has given so many negative impacts but the 'being together' thought signifies the engagement of the different communities. It is the best way to deal with the covid or any other disease. </w:t>
      </w:r>
    </w:p>
    <w:p w14:paraId="0000001D" w14:textId="4A013ABD" w:rsidR="00E0579E" w:rsidRPr="001D4714" w:rsidRDefault="00E0579E" w:rsidP="001D4714">
      <w:pPr>
        <w:spacing w:line="360" w:lineRule="auto"/>
        <w:jc w:val="both"/>
        <w:rPr>
          <w:rFonts w:ascii="Times New Roman" w:hAnsi="Times New Roman" w:cs="Times New Roman"/>
          <w:b/>
          <w:sz w:val="24"/>
          <w:szCs w:val="24"/>
          <w:lang w:val="en-GB"/>
        </w:rPr>
      </w:pPr>
    </w:p>
    <w:p w14:paraId="529894BB" w14:textId="26CCB91A" w:rsidR="00E0579E" w:rsidRPr="002F7166" w:rsidRDefault="00E0579E" w:rsidP="002F7166">
      <w:pPr>
        <w:pStyle w:val="Heading1"/>
        <w:rPr>
          <w:lang w:val="en-GB"/>
        </w:rPr>
      </w:pPr>
      <w:r w:rsidRPr="001D4714">
        <w:rPr>
          <w:lang w:val="en-GB"/>
        </w:rPr>
        <w:br w:type="page"/>
      </w:r>
      <w:bookmarkStart w:id="3" w:name="_Toc100848806"/>
      <w:r w:rsidRPr="002F7166">
        <w:rPr>
          <w:lang w:val="en-GB"/>
        </w:rPr>
        <w:lastRenderedPageBreak/>
        <w:t>Reference</w:t>
      </w:r>
      <w:r w:rsidR="002F7166" w:rsidRPr="002F7166">
        <w:rPr>
          <w:lang w:val="en-GB"/>
        </w:rPr>
        <w:t xml:space="preserve"> list</w:t>
      </w:r>
      <w:bookmarkEnd w:id="3"/>
      <w:r w:rsidR="002F7166" w:rsidRPr="002F7166">
        <w:rPr>
          <w:lang w:val="en-GB"/>
        </w:rPr>
        <w:t xml:space="preserve"> </w:t>
      </w:r>
    </w:p>
    <w:p w14:paraId="3014387C" w14:textId="77777777" w:rsidR="002F7166" w:rsidRPr="001D4714" w:rsidRDefault="002F7166" w:rsidP="001D4714">
      <w:pPr>
        <w:pStyle w:val="Default"/>
        <w:spacing w:line="360" w:lineRule="auto"/>
        <w:jc w:val="both"/>
        <w:rPr>
          <w:rFonts w:ascii="Times New Roman" w:hAnsi="Times New Roman" w:cs="Times New Roman"/>
          <w:lang w:val="en-GB"/>
        </w:rPr>
      </w:pPr>
      <w:r w:rsidRPr="001D4714">
        <w:rPr>
          <w:rFonts w:ascii="Times New Roman" w:hAnsi="Times New Roman" w:cs="Times New Roman"/>
          <w:lang w:val="en-GB"/>
        </w:rPr>
        <w:t xml:space="preserve">Bowe, M., Wakefield, J.R., </w:t>
      </w:r>
      <w:proofErr w:type="spellStart"/>
      <w:r w:rsidRPr="001D4714">
        <w:rPr>
          <w:rFonts w:ascii="Times New Roman" w:hAnsi="Times New Roman" w:cs="Times New Roman"/>
          <w:lang w:val="en-GB"/>
        </w:rPr>
        <w:t>Kellezi</w:t>
      </w:r>
      <w:proofErr w:type="spellEnd"/>
      <w:r w:rsidRPr="001D4714">
        <w:rPr>
          <w:rFonts w:ascii="Times New Roman" w:hAnsi="Times New Roman" w:cs="Times New Roman"/>
          <w:lang w:val="en-GB"/>
        </w:rPr>
        <w:t xml:space="preserve">, B., Stevenson, C., McNamara, N., Jones, B.A., </w:t>
      </w:r>
      <w:proofErr w:type="spellStart"/>
      <w:r w:rsidRPr="001D4714">
        <w:rPr>
          <w:rFonts w:ascii="Times New Roman" w:hAnsi="Times New Roman" w:cs="Times New Roman"/>
          <w:lang w:val="en-GB"/>
        </w:rPr>
        <w:t>Sumich</w:t>
      </w:r>
      <w:proofErr w:type="spellEnd"/>
      <w:r w:rsidRPr="001D4714">
        <w:rPr>
          <w:rFonts w:ascii="Times New Roman" w:hAnsi="Times New Roman" w:cs="Times New Roman"/>
          <w:lang w:val="en-GB"/>
        </w:rPr>
        <w:t xml:space="preserve">, A. and Heym, N., 2021. The mental health benefits of community helping during crisis: Coordinated helping, community identification and sense of unity during the COVID‐19 pandemic. </w:t>
      </w:r>
      <w:r w:rsidRPr="001D4714">
        <w:rPr>
          <w:rFonts w:ascii="Times New Roman" w:hAnsi="Times New Roman" w:cs="Times New Roman"/>
          <w:i/>
          <w:iCs/>
          <w:lang w:val="en-GB"/>
        </w:rPr>
        <w:t>Journal of Community &amp; Applied Social Psychology</w:t>
      </w:r>
      <w:r w:rsidRPr="001D4714">
        <w:rPr>
          <w:rFonts w:ascii="Times New Roman" w:hAnsi="Times New Roman" w:cs="Times New Roman"/>
          <w:lang w:val="en-GB"/>
        </w:rPr>
        <w:t xml:space="preserve">. </w:t>
      </w:r>
    </w:p>
    <w:p w14:paraId="12C7C265" w14:textId="77777777" w:rsidR="002F7166" w:rsidRPr="001D4714" w:rsidRDefault="002F7166" w:rsidP="001D4714">
      <w:pPr>
        <w:pStyle w:val="Default"/>
        <w:spacing w:line="360" w:lineRule="auto"/>
        <w:jc w:val="both"/>
        <w:rPr>
          <w:rFonts w:ascii="Times New Roman" w:hAnsi="Times New Roman" w:cs="Times New Roman"/>
          <w:lang w:val="en-GB"/>
        </w:rPr>
      </w:pPr>
      <w:r w:rsidRPr="001D4714">
        <w:rPr>
          <w:rFonts w:ascii="Times New Roman" w:hAnsi="Times New Roman" w:cs="Times New Roman"/>
          <w:lang w:val="en-GB"/>
        </w:rPr>
        <w:t xml:space="preserve">Breakwell, G.M., </w:t>
      </w:r>
      <w:proofErr w:type="spellStart"/>
      <w:r w:rsidRPr="001D4714">
        <w:rPr>
          <w:rFonts w:ascii="Times New Roman" w:hAnsi="Times New Roman" w:cs="Times New Roman"/>
          <w:lang w:val="en-GB"/>
        </w:rPr>
        <w:t>Fino</w:t>
      </w:r>
      <w:proofErr w:type="spellEnd"/>
      <w:r w:rsidRPr="001D4714">
        <w:rPr>
          <w:rFonts w:ascii="Times New Roman" w:hAnsi="Times New Roman" w:cs="Times New Roman"/>
          <w:lang w:val="en-GB"/>
        </w:rPr>
        <w:t xml:space="preserve">, E. and Jaspal, R., 2021. COVID-19 preventive behaviours in White British and Black, Asian and Minority Ethnic (BAME) people in the UK. </w:t>
      </w:r>
      <w:r w:rsidRPr="001D4714">
        <w:rPr>
          <w:rFonts w:ascii="Times New Roman" w:hAnsi="Times New Roman" w:cs="Times New Roman"/>
          <w:i/>
          <w:iCs/>
          <w:lang w:val="en-GB"/>
        </w:rPr>
        <w:t>Journal of health psychology</w:t>
      </w:r>
      <w:r w:rsidRPr="001D4714">
        <w:rPr>
          <w:rFonts w:ascii="Times New Roman" w:hAnsi="Times New Roman" w:cs="Times New Roman"/>
          <w:lang w:val="en-GB"/>
        </w:rPr>
        <w:t xml:space="preserve">, p.13591053211017208. </w:t>
      </w:r>
    </w:p>
    <w:p w14:paraId="14794BE6" w14:textId="77777777" w:rsidR="002F7166" w:rsidRPr="001D4714" w:rsidRDefault="002F7166" w:rsidP="001D4714">
      <w:pPr>
        <w:pStyle w:val="Default"/>
        <w:spacing w:line="360" w:lineRule="auto"/>
        <w:jc w:val="both"/>
        <w:rPr>
          <w:rFonts w:ascii="Times New Roman" w:hAnsi="Times New Roman" w:cs="Times New Roman"/>
          <w:lang w:val="en-GB"/>
        </w:rPr>
      </w:pPr>
      <w:r w:rsidRPr="001D4714">
        <w:rPr>
          <w:rFonts w:ascii="Times New Roman" w:hAnsi="Times New Roman" w:cs="Times New Roman"/>
          <w:lang w:val="en-GB"/>
        </w:rPr>
        <w:t xml:space="preserve">Jaspal, R. and Nerlich, B., 2020. Social representations, identity threat, and coping amid COVID-19. </w:t>
      </w:r>
      <w:r w:rsidRPr="001D4714">
        <w:rPr>
          <w:rFonts w:ascii="Times New Roman" w:hAnsi="Times New Roman" w:cs="Times New Roman"/>
          <w:i/>
          <w:iCs/>
          <w:lang w:val="en-GB"/>
        </w:rPr>
        <w:t>Psychological Trauma: Theory, Research, Practice, and Policy</w:t>
      </w:r>
      <w:r w:rsidRPr="001D4714">
        <w:rPr>
          <w:rFonts w:ascii="Times New Roman" w:hAnsi="Times New Roman" w:cs="Times New Roman"/>
          <w:lang w:val="en-GB"/>
        </w:rPr>
        <w:t xml:space="preserve">, </w:t>
      </w:r>
      <w:r w:rsidRPr="001D4714">
        <w:rPr>
          <w:rFonts w:ascii="Times New Roman" w:hAnsi="Times New Roman" w:cs="Times New Roman"/>
          <w:i/>
          <w:iCs/>
          <w:lang w:val="en-GB"/>
        </w:rPr>
        <w:t>12</w:t>
      </w:r>
      <w:r w:rsidRPr="001D4714">
        <w:rPr>
          <w:rFonts w:ascii="Times New Roman" w:hAnsi="Times New Roman" w:cs="Times New Roman"/>
          <w:lang w:val="en-GB"/>
        </w:rPr>
        <w:t xml:space="preserve">(S1), p.S249. </w:t>
      </w:r>
    </w:p>
    <w:p w14:paraId="0C617AAB" w14:textId="77777777" w:rsidR="002F7166" w:rsidRPr="001D4714" w:rsidRDefault="002F7166" w:rsidP="001D4714">
      <w:pPr>
        <w:pStyle w:val="Default"/>
        <w:spacing w:line="360" w:lineRule="auto"/>
        <w:jc w:val="both"/>
        <w:rPr>
          <w:rFonts w:ascii="Times New Roman" w:hAnsi="Times New Roman" w:cs="Times New Roman"/>
          <w:lang w:val="en-GB"/>
        </w:rPr>
      </w:pPr>
      <w:r w:rsidRPr="001D4714">
        <w:rPr>
          <w:rFonts w:ascii="Times New Roman" w:hAnsi="Times New Roman" w:cs="Times New Roman"/>
          <w:lang w:val="en-GB"/>
        </w:rPr>
        <w:t xml:space="preserve">Jaspal, R. and Nerlich, B., 2020. Social representations, identity threat, and coping amid COVID-19. </w:t>
      </w:r>
      <w:r w:rsidRPr="001D4714">
        <w:rPr>
          <w:rFonts w:ascii="Times New Roman" w:hAnsi="Times New Roman" w:cs="Times New Roman"/>
          <w:i/>
          <w:iCs/>
          <w:lang w:val="en-GB"/>
        </w:rPr>
        <w:t>Psychological Trauma: Theory, Research, Practice, and Policy</w:t>
      </w:r>
      <w:r w:rsidRPr="001D4714">
        <w:rPr>
          <w:rFonts w:ascii="Times New Roman" w:hAnsi="Times New Roman" w:cs="Times New Roman"/>
          <w:lang w:val="en-GB"/>
        </w:rPr>
        <w:t xml:space="preserve">, </w:t>
      </w:r>
      <w:r w:rsidRPr="001D4714">
        <w:rPr>
          <w:rFonts w:ascii="Times New Roman" w:hAnsi="Times New Roman" w:cs="Times New Roman"/>
          <w:i/>
          <w:iCs/>
          <w:lang w:val="en-GB"/>
        </w:rPr>
        <w:t>12</w:t>
      </w:r>
      <w:r w:rsidRPr="001D4714">
        <w:rPr>
          <w:rFonts w:ascii="Times New Roman" w:hAnsi="Times New Roman" w:cs="Times New Roman"/>
          <w:lang w:val="en-GB"/>
        </w:rPr>
        <w:t xml:space="preserve">(S1), p.S249. </w:t>
      </w:r>
    </w:p>
    <w:p w14:paraId="12ABA9DF" w14:textId="77777777" w:rsidR="002F7166" w:rsidRPr="001D4714" w:rsidRDefault="002F7166" w:rsidP="001D4714">
      <w:pPr>
        <w:pStyle w:val="Default"/>
        <w:spacing w:line="360" w:lineRule="auto"/>
        <w:jc w:val="both"/>
        <w:rPr>
          <w:rFonts w:ascii="Times New Roman" w:hAnsi="Times New Roman" w:cs="Times New Roman"/>
          <w:lang w:val="en-GB"/>
        </w:rPr>
      </w:pPr>
      <w:proofErr w:type="spellStart"/>
      <w:r w:rsidRPr="001D4714">
        <w:rPr>
          <w:rFonts w:ascii="Times New Roman" w:hAnsi="Times New Roman" w:cs="Times New Roman"/>
          <w:lang w:val="en-GB"/>
        </w:rPr>
        <w:t>Mitsuya</w:t>
      </w:r>
      <w:proofErr w:type="spellEnd"/>
      <w:r w:rsidRPr="001D4714">
        <w:rPr>
          <w:rFonts w:ascii="Times New Roman" w:hAnsi="Times New Roman" w:cs="Times New Roman"/>
          <w:lang w:val="en-GB"/>
        </w:rPr>
        <w:t xml:space="preserve">, H. and </w:t>
      </w:r>
      <w:proofErr w:type="spellStart"/>
      <w:r w:rsidRPr="001D4714">
        <w:rPr>
          <w:rFonts w:ascii="Times New Roman" w:hAnsi="Times New Roman" w:cs="Times New Roman"/>
          <w:lang w:val="en-GB"/>
        </w:rPr>
        <w:t>Kokudo</w:t>
      </w:r>
      <w:proofErr w:type="spellEnd"/>
      <w:r w:rsidRPr="001D4714">
        <w:rPr>
          <w:rFonts w:ascii="Times New Roman" w:hAnsi="Times New Roman" w:cs="Times New Roman"/>
          <w:lang w:val="en-GB"/>
        </w:rPr>
        <w:t xml:space="preserve">, N., 2020. Sustaining containment of COVID-19: global sharing for pandemic response. </w:t>
      </w:r>
      <w:r w:rsidRPr="001D4714">
        <w:rPr>
          <w:rFonts w:ascii="Times New Roman" w:hAnsi="Times New Roman" w:cs="Times New Roman"/>
          <w:i/>
          <w:iCs/>
          <w:lang w:val="en-GB"/>
        </w:rPr>
        <w:t>Global Health &amp; Medicine</w:t>
      </w:r>
      <w:r w:rsidRPr="001D4714">
        <w:rPr>
          <w:rFonts w:ascii="Times New Roman" w:hAnsi="Times New Roman" w:cs="Times New Roman"/>
          <w:lang w:val="en-GB"/>
        </w:rPr>
        <w:t xml:space="preserve">. </w:t>
      </w:r>
    </w:p>
    <w:p w14:paraId="5EA088E1" w14:textId="77777777" w:rsidR="002F7166" w:rsidRPr="001D4714" w:rsidRDefault="002F7166" w:rsidP="001D4714">
      <w:pPr>
        <w:pStyle w:val="Default"/>
        <w:spacing w:line="360" w:lineRule="auto"/>
        <w:jc w:val="both"/>
        <w:rPr>
          <w:rFonts w:ascii="Times New Roman" w:hAnsi="Times New Roman" w:cs="Times New Roman"/>
          <w:lang w:val="en-GB"/>
        </w:rPr>
      </w:pPr>
      <w:r w:rsidRPr="001D4714">
        <w:rPr>
          <w:rFonts w:ascii="Times New Roman" w:hAnsi="Times New Roman" w:cs="Times New Roman"/>
          <w:lang w:val="en-GB"/>
        </w:rPr>
        <w:t xml:space="preserve">Park, S., Elliott, J., Berlin, A., Hamer-Hunt, J. and Haines, A., 2020. Strengthening the UK primary care response to covid-19. </w:t>
      </w:r>
      <w:proofErr w:type="spellStart"/>
      <w:r w:rsidRPr="001D4714">
        <w:rPr>
          <w:rFonts w:ascii="Times New Roman" w:hAnsi="Times New Roman" w:cs="Times New Roman"/>
          <w:i/>
          <w:iCs/>
          <w:lang w:val="en-GB"/>
        </w:rPr>
        <w:t>Bmj</w:t>
      </w:r>
      <w:proofErr w:type="spellEnd"/>
      <w:r w:rsidRPr="001D4714">
        <w:rPr>
          <w:rFonts w:ascii="Times New Roman" w:hAnsi="Times New Roman" w:cs="Times New Roman"/>
          <w:lang w:val="en-GB"/>
        </w:rPr>
        <w:t xml:space="preserve">, </w:t>
      </w:r>
      <w:r w:rsidRPr="001D4714">
        <w:rPr>
          <w:rFonts w:ascii="Times New Roman" w:hAnsi="Times New Roman" w:cs="Times New Roman"/>
          <w:i/>
          <w:iCs/>
          <w:lang w:val="en-GB"/>
        </w:rPr>
        <w:t>370</w:t>
      </w:r>
      <w:r w:rsidRPr="001D4714">
        <w:rPr>
          <w:rFonts w:ascii="Times New Roman" w:hAnsi="Times New Roman" w:cs="Times New Roman"/>
          <w:lang w:val="en-GB"/>
        </w:rPr>
        <w:t xml:space="preserve">. </w:t>
      </w:r>
    </w:p>
    <w:p w14:paraId="4FB01AC5" w14:textId="77777777" w:rsidR="002F7166" w:rsidRPr="001D4714" w:rsidRDefault="002F7166" w:rsidP="001D4714">
      <w:pPr>
        <w:pStyle w:val="Default"/>
        <w:spacing w:line="360" w:lineRule="auto"/>
        <w:jc w:val="both"/>
        <w:rPr>
          <w:rFonts w:ascii="Times New Roman" w:hAnsi="Times New Roman" w:cs="Times New Roman"/>
          <w:lang w:val="en-GB"/>
        </w:rPr>
      </w:pPr>
      <w:proofErr w:type="spellStart"/>
      <w:r w:rsidRPr="001D4714">
        <w:rPr>
          <w:rFonts w:ascii="Times New Roman" w:hAnsi="Times New Roman" w:cs="Times New Roman"/>
          <w:lang w:val="en-GB"/>
        </w:rPr>
        <w:t>Pristerà</w:t>
      </w:r>
      <w:proofErr w:type="spellEnd"/>
      <w:r w:rsidRPr="001D4714">
        <w:rPr>
          <w:rFonts w:ascii="Times New Roman" w:hAnsi="Times New Roman" w:cs="Times New Roman"/>
          <w:lang w:val="en-GB"/>
        </w:rPr>
        <w:t xml:space="preserve">, P., </w:t>
      </w:r>
      <w:proofErr w:type="spellStart"/>
      <w:r w:rsidRPr="001D4714">
        <w:rPr>
          <w:rFonts w:ascii="Times New Roman" w:hAnsi="Times New Roman" w:cs="Times New Roman"/>
          <w:lang w:val="en-GB"/>
        </w:rPr>
        <w:t>Papgeorgiou</w:t>
      </w:r>
      <w:proofErr w:type="spellEnd"/>
      <w:r w:rsidRPr="001D4714">
        <w:rPr>
          <w:rFonts w:ascii="Times New Roman" w:hAnsi="Times New Roman" w:cs="Times New Roman"/>
          <w:lang w:val="en-GB"/>
        </w:rPr>
        <w:t xml:space="preserve">, V. and Kaur, M., 2020. Report 14: Online community involvement in COVID-19 research and outbreak response: early insights from a UK perspective. </w:t>
      </w:r>
      <w:r w:rsidRPr="001D4714">
        <w:rPr>
          <w:rFonts w:ascii="Times New Roman" w:hAnsi="Times New Roman" w:cs="Times New Roman"/>
          <w:i/>
          <w:iCs/>
          <w:lang w:val="en-GB"/>
        </w:rPr>
        <w:t>Imperial College of London Response Team</w:t>
      </w:r>
      <w:r w:rsidRPr="001D4714">
        <w:rPr>
          <w:rFonts w:ascii="Times New Roman" w:hAnsi="Times New Roman" w:cs="Times New Roman"/>
          <w:lang w:val="en-GB"/>
        </w:rPr>
        <w:t xml:space="preserve">, </w:t>
      </w:r>
      <w:r w:rsidRPr="001D4714">
        <w:rPr>
          <w:rFonts w:ascii="Times New Roman" w:hAnsi="Times New Roman" w:cs="Times New Roman"/>
          <w:i/>
          <w:iCs/>
          <w:lang w:val="en-GB"/>
        </w:rPr>
        <w:t>3</w:t>
      </w:r>
      <w:r w:rsidRPr="001D4714">
        <w:rPr>
          <w:rFonts w:ascii="Times New Roman" w:hAnsi="Times New Roman" w:cs="Times New Roman"/>
          <w:lang w:val="en-GB"/>
        </w:rPr>
        <w:t xml:space="preserve">. </w:t>
      </w:r>
    </w:p>
    <w:p w14:paraId="31FFDB26" w14:textId="77777777" w:rsidR="002F7166" w:rsidRPr="001D4714" w:rsidRDefault="002F7166" w:rsidP="001D4714">
      <w:pPr>
        <w:spacing w:line="360" w:lineRule="auto"/>
        <w:jc w:val="both"/>
        <w:rPr>
          <w:rFonts w:ascii="Times New Roman" w:hAnsi="Times New Roman" w:cs="Times New Roman"/>
          <w:b/>
          <w:sz w:val="24"/>
          <w:szCs w:val="24"/>
          <w:lang w:val="en-GB"/>
        </w:rPr>
      </w:pPr>
      <w:proofErr w:type="spellStart"/>
      <w:r w:rsidRPr="001D4714">
        <w:rPr>
          <w:rFonts w:ascii="Times New Roman" w:hAnsi="Times New Roman" w:cs="Times New Roman"/>
          <w:sz w:val="24"/>
          <w:szCs w:val="24"/>
          <w:lang w:val="en-GB"/>
        </w:rPr>
        <w:t>Tsiligkiris</w:t>
      </w:r>
      <w:proofErr w:type="spellEnd"/>
      <w:r w:rsidRPr="001D4714">
        <w:rPr>
          <w:rFonts w:ascii="Times New Roman" w:hAnsi="Times New Roman" w:cs="Times New Roman"/>
          <w:sz w:val="24"/>
          <w:szCs w:val="24"/>
          <w:lang w:val="en-GB"/>
        </w:rPr>
        <w:t xml:space="preserve">, V. and Ilieva, J., 2022. Global engagement in the post‐pandemic world: Challenges and responses. Perspective from the UK. </w:t>
      </w:r>
      <w:r w:rsidRPr="001D4714">
        <w:rPr>
          <w:rFonts w:ascii="Times New Roman" w:hAnsi="Times New Roman" w:cs="Times New Roman"/>
          <w:i/>
          <w:iCs/>
          <w:sz w:val="24"/>
          <w:szCs w:val="24"/>
          <w:lang w:val="en-GB"/>
        </w:rPr>
        <w:t>Higher Education Quarterly</w:t>
      </w:r>
      <w:r w:rsidRPr="001D4714">
        <w:rPr>
          <w:rFonts w:ascii="Times New Roman" w:hAnsi="Times New Roman" w:cs="Times New Roman"/>
          <w:sz w:val="24"/>
          <w:szCs w:val="24"/>
          <w:lang w:val="en-GB"/>
        </w:rPr>
        <w:t>.</w:t>
      </w:r>
    </w:p>
    <w:p w14:paraId="3F8703A4" w14:textId="77777777" w:rsidR="002F7166" w:rsidRPr="001D4714" w:rsidRDefault="002F7166" w:rsidP="001D4714">
      <w:pPr>
        <w:pStyle w:val="Default"/>
        <w:spacing w:line="360" w:lineRule="auto"/>
        <w:jc w:val="both"/>
        <w:rPr>
          <w:rFonts w:ascii="Times New Roman" w:hAnsi="Times New Roman" w:cs="Times New Roman"/>
          <w:lang w:val="en-GB"/>
        </w:rPr>
      </w:pPr>
      <w:r w:rsidRPr="001D4714">
        <w:rPr>
          <w:rFonts w:ascii="Times New Roman" w:hAnsi="Times New Roman" w:cs="Times New Roman"/>
          <w:lang w:val="en-GB"/>
        </w:rPr>
        <w:t xml:space="preserve">Woodhead, C., </w:t>
      </w:r>
      <w:proofErr w:type="spellStart"/>
      <w:r w:rsidRPr="001D4714">
        <w:rPr>
          <w:rFonts w:ascii="Times New Roman" w:hAnsi="Times New Roman" w:cs="Times New Roman"/>
          <w:lang w:val="en-GB"/>
        </w:rPr>
        <w:t>Onwumere</w:t>
      </w:r>
      <w:proofErr w:type="spellEnd"/>
      <w:r w:rsidRPr="001D4714">
        <w:rPr>
          <w:rFonts w:ascii="Times New Roman" w:hAnsi="Times New Roman" w:cs="Times New Roman"/>
          <w:lang w:val="en-GB"/>
        </w:rPr>
        <w:t xml:space="preserve">, J., Rhead, R., Bora-White, M., Chui, Z., Clifford, N., Connor, L., Gunasinghe, C., Harwood, H., </w:t>
      </w:r>
      <w:proofErr w:type="spellStart"/>
      <w:r w:rsidRPr="001D4714">
        <w:rPr>
          <w:rFonts w:ascii="Times New Roman" w:hAnsi="Times New Roman" w:cs="Times New Roman"/>
          <w:lang w:val="en-GB"/>
        </w:rPr>
        <w:t>Meriez</w:t>
      </w:r>
      <w:proofErr w:type="spellEnd"/>
      <w:r w:rsidRPr="001D4714">
        <w:rPr>
          <w:rFonts w:ascii="Times New Roman" w:hAnsi="Times New Roman" w:cs="Times New Roman"/>
          <w:lang w:val="en-GB"/>
        </w:rPr>
        <w:t xml:space="preserve">, P. and Mir, G., 2021. Race, ethnicity and COVID-19 vaccination: a qualitative study of UK healthcare staff. </w:t>
      </w:r>
      <w:r w:rsidRPr="001D4714">
        <w:rPr>
          <w:rFonts w:ascii="Times New Roman" w:hAnsi="Times New Roman" w:cs="Times New Roman"/>
          <w:i/>
          <w:iCs/>
          <w:lang w:val="en-GB"/>
        </w:rPr>
        <w:t>Ethnicity &amp; health</w:t>
      </w:r>
      <w:r w:rsidRPr="001D4714">
        <w:rPr>
          <w:rFonts w:ascii="Times New Roman" w:hAnsi="Times New Roman" w:cs="Times New Roman"/>
          <w:lang w:val="en-GB"/>
        </w:rPr>
        <w:t xml:space="preserve">, pp.1-20. </w:t>
      </w:r>
    </w:p>
    <w:sectPr w:rsidR="002F7166" w:rsidRPr="001D4714">
      <w:footerReference w:type="default" r:id="rId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C28A2" w14:textId="77777777" w:rsidR="007C14D6" w:rsidRDefault="007C14D6" w:rsidP="002F7166">
      <w:pPr>
        <w:spacing w:line="240" w:lineRule="auto"/>
      </w:pPr>
      <w:r>
        <w:separator/>
      </w:r>
    </w:p>
  </w:endnote>
  <w:endnote w:type="continuationSeparator" w:id="0">
    <w:p w14:paraId="7DA9FF86" w14:textId="77777777" w:rsidR="007C14D6" w:rsidRDefault="007C14D6" w:rsidP="002F7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323158"/>
      <w:docPartObj>
        <w:docPartGallery w:val="Page Numbers (Bottom of Page)"/>
        <w:docPartUnique/>
      </w:docPartObj>
    </w:sdtPr>
    <w:sdtEndPr/>
    <w:sdtContent>
      <w:sdt>
        <w:sdtPr>
          <w:id w:val="-1769616900"/>
          <w:docPartObj>
            <w:docPartGallery w:val="Page Numbers (Top of Page)"/>
            <w:docPartUnique/>
          </w:docPartObj>
        </w:sdtPr>
        <w:sdtEndPr/>
        <w:sdtContent>
          <w:p w14:paraId="582F99B2" w14:textId="614917CA" w:rsidR="002F7166" w:rsidRDefault="002F716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14:paraId="3CC8AAC3" w14:textId="77777777" w:rsidR="002F7166" w:rsidRDefault="002F7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473E4" w14:textId="77777777" w:rsidR="007C14D6" w:rsidRDefault="007C14D6" w:rsidP="002F7166">
      <w:pPr>
        <w:spacing w:line="240" w:lineRule="auto"/>
      </w:pPr>
      <w:r>
        <w:separator/>
      </w:r>
    </w:p>
  </w:footnote>
  <w:footnote w:type="continuationSeparator" w:id="0">
    <w:p w14:paraId="04E74898" w14:textId="77777777" w:rsidR="007C14D6" w:rsidRDefault="007C14D6" w:rsidP="002F71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7F8"/>
    <w:rsid w:val="00083FC3"/>
    <w:rsid w:val="000A5E86"/>
    <w:rsid w:val="00191C46"/>
    <w:rsid w:val="001C37F8"/>
    <w:rsid w:val="001D4714"/>
    <w:rsid w:val="002901CA"/>
    <w:rsid w:val="002F7166"/>
    <w:rsid w:val="007C14D6"/>
    <w:rsid w:val="00E0579E"/>
    <w:rsid w:val="00E17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7C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F716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Default">
    <w:name w:val="Default"/>
    <w:rsid w:val="00E0579E"/>
    <w:pPr>
      <w:autoSpaceDE w:val="0"/>
      <w:autoSpaceDN w:val="0"/>
      <w:adjustRightInd w:val="0"/>
      <w:spacing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2F716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F7166"/>
    <w:pPr>
      <w:spacing w:after="100"/>
    </w:pPr>
  </w:style>
  <w:style w:type="character" w:styleId="Hyperlink">
    <w:name w:val="Hyperlink"/>
    <w:basedOn w:val="DefaultParagraphFont"/>
    <w:uiPriority w:val="99"/>
    <w:unhideWhenUsed/>
    <w:rsid w:val="002F7166"/>
    <w:rPr>
      <w:color w:val="0000FF" w:themeColor="hyperlink"/>
      <w:u w:val="single"/>
    </w:rPr>
  </w:style>
  <w:style w:type="paragraph" w:styleId="Header">
    <w:name w:val="header"/>
    <w:basedOn w:val="Normal"/>
    <w:link w:val="HeaderChar"/>
    <w:uiPriority w:val="99"/>
    <w:unhideWhenUsed/>
    <w:rsid w:val="002F7166"/>
    <w:pPr>
      <w:tabs>
        <w:tab w:val="center" w:pos="4513"/>
        <w:tab w:val="right" w:pos="9026"/>
      </w:tabs>
      <w:spacing w:line="240" w:lineRule="auto"/>
    </w:pPr>
  </w:style>
  <w:style w:type="character" w:customStyle="1" w:styleId="HeaderChar">
    <w:name w:val="Header Char"/>
    <w:basedOn w:val="DefaultParagraphFont"/>
    <w:link w:val="Header"/>
    <w:uiPriority w:val="99"/>
    <w:rsid w:val="002F7166"/>
  </w:style>
  <w:style w:type="paragraph" w:styleId="Footer">
    <w:name w:val="footer"/>
    <w:basedOn w:val="Normal"/>
    <w:link w:val="FooterChar"/>
    <w:uiPriority w:val="99"/>
    <w:unhideWhenUsed/>
    <w:rsid w:val="002F7166"/>
    <w:pPr>
      <w:tabs>
        <w:tab w:val="center" w:pos="4513"/>
        <w:tab w:val="right" w:pos="9026"/>
      </w:tabs>
      <w:spacing w:line="240" w:lineRule="auto"/>
    </w:pPr>
  </w:style>
  <w:style w:type="character" w:customStyle="1" w:styleId="FooterChar">
    <w:name w:val="Footer Char"/>
    <w:basedOn w:val="DefaultParagraphFont"/>
    <w:link w:val="Footer"/>
    <w:uiPriority w:val="99"/>
    <w:rsid w:val="002F7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9E2E1-9970-4275-94B5-00C817A31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2150</Words>
  <Characters>12258</Characters>
  <Application>Microsoft Office Word</Application>
  <DocSecurity>0</DocSecurity>
  <Lines>102</Lines>
  <Paragraphs>28</Paragraphs>
  <ScaleCrop>false</ScaleCrop>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2022-04-14T14:58:00Z</dcterms:created>
  <dcterms:modified xsi:type="dcterms:W3CDTF">2022-04-28T16:45:00Z</dcterms:modified>
</cp:coreProperties>
</file>