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77CF789" w14:textId="77777777" w:rsidR="00D107A6" w:rsidRDefault="00D107A6" w:rsidP="00D607BF">
      <w:pPr>
        <w:jc w:val="center"/>
        <w:rPr>
          <w:sz w:val="36"/>
          <w:szCs w:val="36"/>
        </w:rPr>
      </w:pPr>
    </w:p>
    <w:p w14:paraId="262CC2C5" w14:textId="1324C642" w:rsidR="00D107A6" w:rsidRDefault="00D107A6" w:rsidP="00824C1C">
      <w:pPr>
        <w:rPr>
          <w:sz w:val="36"/>
          <w:szCs w:val="36"/>
        </w:rPr>
      </w:pPr>
    </w:p>
    <w:p w14:paraId="04D6915F" w14:textId="71532F1F" w:rsidR="00DB2661" w:rsidRDefault="00634E08" w:rsidP="00D607BF">
      <w:pPr>
        <w:jc w:val="center"/>
        <w:rPr>
          <w:sz w:val="36"/>
          <w:szCs w:val="36"/>
        </w:rPr>
      </w:pPr>
      <w:r w:rsidRPr="00634E08">
        <w:rPr>
          <w:noProof/>
          <w:sz w:val="36"/>
          <w:szCs w:val="36"/>
        </w:rPr>
        <w:drawing>
          <wp:inline distT="0" distB="0" distL="0" distR="0" wp14:anchorId="1F43BC23" wp14:editId="3005262D">
            <wp:extent cx="1298222" cy="1441027"/>
            <wp:effectExtent l="0" t="0" r="0" b="0"/>
            <wp:docPr id="6" name="Picture 4" descr="A picture containing text, toy&#10;&#10;Description automatically generated">
              <a:extLst xmlns:a="http://schemas.openxmlformats.org/drawingml/2006/main">
                <a:ext uri="{FF2B5EF4-FFF2-40B4-BE49-F238E27FC236}">
                  <a16:creationId xmlns:a16="http://schemas.microsoft.com/office/drawing/2014/main" id="{71023988-110E-EB49-8930-47B7C9A5E0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toy&#10;&#10;Description automatically generated">
                      <a:extLst>
                        <a:ext uri="{FF2B5EF4-FFF2-40B4-BE49-F238E27FC236}">
                          <a16:creationId xmlns:a16="http://schemas.microsoft.com/office/drawing/2014/main" id="{71023988-110E-EB49-8930-47B7C9A5E0DC}"/>
                        </a:ext>
                      </a:extLst>
                    </pic:cNvPr>
                    <pic:cNvPicPr>
                      <a:picLocks noChangeAspect="1"/>
                    </pic:cNvPicPr>
                  </pic:nvPicPr>
                  <pic:blipFill>
                    <a:blip r:embed="rId8"/>
                    <a:stretch>
                      <a:fillRect/>
                    </a:stretch>
                  </pic:blipFill>
                  <pic:spPr>
                    <a:xfrm>
                      <a:off x="0" y="0"/>
                      <a:ext cx="1331477" cy="1477940"/>
                    </a:xfrm>
                    <a:prstGeom prst="rect">
                      <a:avLst/>
                    </a:prstGeom>
                  </pic:spPr>
                </pic:pic>
              </a:graphicData>
            </a:graphic>
          </wp:inline>
        </w:drawing>
      </w:r>
    </w:p>
    <w:p w14:paraId="5611BD91" w14:textId="77777777" w:rsidR="00DB2661" w:rsidRDefault="00DB2661" w:rsidP="00D607BF">
      <w:pPr>
        <w:jc w:val="center"/>
        <w:rPr>
          <w:sz w:val="36"/>
          <w:szCs w:val="36"/>
        </w:rPr>
      </w:pPr>
    </w:p>
    <w:p w14:paraId="618C0C09" w14:textId="77777777" w:rsidR="003B51F4" w:rsidRDefault="003B51F4" w:rsidP="00DB2661">
      <w:pPr>
        <w:spacing w:after="0" w:line="240" w:lineRule="auto"/>
        <w:jc w:val="center"/>
        <w:rPr>
          <w:rFonts w:ascii="Times New Roman" w:eastAsia="Times New Roman" w:hAnsi="Times New Roman" w:cs="Times New Roman"/>
          <w:b/>
          <w:bCs/>
          <w:sz w:val="48"/>
          <w:szCs w:val="48"/>
          <w:lang w:eastAsia="en-GB"/>
        </w:rPr>
      </w:pPr>
    </w:p>
    <w:p w14:paraId="2EA5C230" w14:textId="72986B8D" w:rsidR="00BA3BE1" w:rsidRDefault="00DB2661" w:rsidP="00824C1C">
      <w:pPr>
        <w:spacing w:after="0" w:line="480" w:lineRule="auto"/>
        <w:jc w:val="center"/>
        <w:rPr>
          <w:rFonts w:ascii="Times New Roman" w:eastAsia="Times New Roman" w:hAnsi="Times New Roman" w:cs="Times New Roman"/>
          <w:b/>
          <w:bCs/>
          <w:sz w:val="48"/>
          <w:szCs w:val="48"/>
          <w:lang w:eastAsia="en-GB"/>
        </w:rPr>
      </w:pPr>
      <w:r w:rsidRPr="00DB2661">
        <w:rPr>
          <w:rFonts w:ascii="Times New Roman" w:eastAsia="Times New Roman" w:hAnsi="Times New Roman" w:cs="Times New Roman"/>
          <w:b/>
          <w:bCs/>
          <w:sz w:val="48"/>
          <w:szCs w:val="48"/>
          <w:lang w:eastAsia="en-GB"/>
        </w:rPr>
        <w:t>Developing Relationships and Workplace Achievements</w:t>
      </w:r>
    </w:p>
    <w:p w14:paraId="1EC7338C" w14:textId="1DA1C85C" w:rsidR="00D107A6" w:rsidRPr="00824C1C" w:rsidRDefault="00824C1C" w:rsidP="00824C1C">
      <w:pPr>
        <w:spacing w:after="0" w:line="480" w:lineRule="auto"/>
        <w:jc w:val="center"/>
        <w:rPr>
          <w:rFonts w:ascii="Times New Roman" w:eastAsia="Times New Roman" w:hAnsi="Times New Roman" w:cs="Times New Roman"/>
          <w:b/>
          <w:bCs/>
          <w:sz w:val="48"/>
          <w:szCs w:val="48"/>
          <w:lang w:eastAsia="en-GB"/>
        </w:rPr>
      </w:pPr>
      <w:r w:rsidRPr="00824C1C">
        <w:rPr>
          <w:rFonts w:ascii="Times New Roman" w:eastAsia="Times New Roman" w:hAnsi="Times New Roman" w:cs="Times New Roman"/>
          <w:b/>
          <w:bCs/>
          <w:sz w:val="48"/>
          <w:szCs w:val="48"/>
          <w:lang w:eastAsia="en-GB"/>
        </w:rPr>
        <w:t>(BMSW5102_LON)</w:t>
      </w:r>
    </w:p>
    <w:p w14:paraId="42AEBC31" w14:textId="77777777" w:rsidR="00D107A6" w:rsidRPr="00634E08" w:rsidRDefault="00D107A6" w:rsidP="00D607BF">
      <w:pPr>
        <w:jc w:val="center"/>
        <w:rPr>
          <w:rFonts w:ascii="Times New Roman" w:hAnsi="Times New Roman" w:cs="Times New Roman"/>
          <w:b/>
          <w:bCs/>
          <w:sz w:val="32"/>
          <w:szCs w:val="32"/>
        </w:rPr>
      </w:pPr>
    </w:p>
    <w:p w14:paraId="1359B040" w14:textId="37A5E542" w:rsidR="00D107A6" w:rsidRPr="00634E08" w:rsidRDefault="007C0306" w:rsidP="004F7323">
      <w:pPr>
        <w:rPr>
          <w:rFonts w:ascii="Times New Roman" w:hAnsi="Times New Roman" w:cs="Times New Roman"/>
          <w:b/>
          <w:bCs/>
          <w:sz w:val="32"/>
          <w:szCs w:val="32"/>
        </w:rPr>
      </w:pPr>
      <w:r w:rsidRPr="00634E08">
        <w:rPr>
          <w:rFonts w:ascii="Times New Roman" w:hAnsi="Times New Roman" w:cs="Times New Roman"/>
          <w:b/>
          <w:bCs/>
          <w:sz w:val="32"/>
          <w:szCs w:val="32"/>
        </w:rPr>
        <w:t>Prepared by:</w:t>
      </w:r>
    </w:p>
    <w:p w14:paraId="1FFC59D1" w14:textId="629044F7" w:rsidR="00D107A6" w:rsidRPr="00824C1C" w:rsidRDefault="00D107A6" w:rsidP="00067524">
      <w:pPr>
        <w:rPr>
          <w:rFonts w:ascii="Times New Roman" w:hAnsi="Times New Roman" w:cs="Times New Roman"/>
          <w:sz w:val="32"/>
          <w:szCs w:val="32"/>
        </w:rPr>
      </w:pPr>
      <w:r w:rsidRPr="00634E08">
        <w:rPr>
          <w:rFonts w:ascii="Times New Roman" w:hAnsi="Times New Roman" w:cs="Times New Roman"/>
          <w:sz w:val="32"/>
          <w:szCs w:val="32"/>
        </w:rPr>
        <w:t xml:space="preserve">Justin </w:t>
      </w:r>
      <w:proofErr w:type="spellStart"/>
      <w:r w:rsidRPr="00634E08">
        <w:rPr>
          <w:rFonts w:ascii="Times New Roman" w:hAnsi="Times New Roman" w:cs="Times New Roman"/>
          <w:sz w:val="32"/>
          <w:szCs w:val="32"/>
        </w:rPr>
        <w:t>Sanches</w:t>
      </w:r>
      <w:proofErr w:type="spellEnd"/>
      <w:r w:rsidRPr="00634E08">
        <w:rPr>
          <w:rFonts w:ascii="Times New Roman" w:hAnsi="Times New Roman" w:cs="Times New Roman"/>
          <w:sz w:val="32"/>
          <w:szCs w:val="32"/>
        </w:rPr>
        <w:t xml:space="preserve"> - 2029870</w:t>
      </w:r>
    </w:p>
    <w:p w14:paraId="57A8B0D1" w14:textId="77777777" w:rsidR="00D107A6" w:rsidRPr="00900E6D" w:rsidRDefault="00D107A6" w:rsidP="00D607BF">
      <w:pPr>
        <w:jc w:val="center"/>
        <w:rPr>
          <w:rFonts w:ascii="Times New Roman" w:hAnsi="Times New Roman" w:cs="Times New Roman"/>
          <w:sz w:val="36"/>
          <w:szCs w:val="36"/>
        </w:rPr>
      </w:pPr>
    </w:p>
    <w:p w14:paraId="38F97D59" w14:textId="3625933C" w:rsidR="00D107A6" w:rsidRPr="00634E08" w:rsidRDefault="004F7323" w:rsidP="00073A5C">
      <w:pPr>
        <w:ind w:left="5760"/>
        <w:jc w:val="center"/>
        <w:rPr>
          <w:rFonts w:ascii="Times New Roman" w:hAnsi="Times New Roman" w:cs="Times New Roman"/>
          <w:b/>
          <w:bCs/>
          <w:sz w:val="32"/>
          <w:szCs w:val="32"/>
        </w:rPr>
      </w:pPr>
      <w:r w:rsidRPr="00634E08">
        <w:rPr>
          <w:rFonts w:ascii="Times New Roman" w:hAnsi="Times New Roman" w:cs="Times New Roman"/>
          <w:b/>
          <w:bCs/>
          <w:sz w:val="32"/>
          <w:szCs w:val="32"/>
        </w:rPr>
        <w:t>Lecturer:</w:t>
      </w:r>
    </w:p>
    <w:p w14:paraId="5A8E2396" w14:textId="6E1853F1" w:rsidR="00F350FD" w:rsidRPr="00634E08" w:rsidRDefault="00DB2661" w:rsidP="00073A5C">
      <w:pPr>
        <w:ind w:left="5760"/>
        <w:jc w:val="center"/>
        <w:rPr>
          <w:rFonts w:ascii="Times New Roman" w:hAnsi="Times New Roman" w:cs="Times New Roman"/>
          <w:sz w:val="32"/>
          <w:szCs w:val="32"/>
        </w:rPr>
      </w:pPr>
      <w:r w:rsidRPr="00634E08">
        <w:rPr>
          <w:rFonts w:ascii="Times New Roman" w:hAnsi="Times New Roman" w:cs="Times New Roman"/>
          <w:sz w:val="32"/>
          <w:szCs w:val="32"/>
        </w:rPr>
        <w:t>Gregory Cowan</w:t>
      </w:r>
    </w:p>
    <w:p w14:paraId="18148247" w14:textId="77777777" w:rsidR="00073A5C" w:rsidRPr="00900E6D" w:rsidRDefault="00073A5C" w:rsidP="00073A5C">
      <w:pPr>
        <w:rPr>
          <w:rFonts w:ascii="Times New Roman" w:hAnsi="Times New Roman" w:cs="Times New Roman"/>
          <w:sz w:val="36"/>
          <w:szCs w:val="36"/>
        </w:rPr>
      </w:pPr>
    </w:p>
    <w:p w14:paraId="1F485354" w14:textId="7964FF9D" w:rsidR="00097EA7" w:rsidRDefault="00097EA7"/>
    <w:sdt>
      <w:sdtPr>
        <w:rPr>
          <w:rFonts w:ascii="Times New Roman" w:hAnsi="Times New Roman" w:cs="Times New Roman"/>
          <w:b/>
          <w:bCs/>
          <w:smallCaps w:val="0"/>
          <w:spacing w:val="0"/>
          <w:sz w:val="20"/>
          <w:szCs w:val="20"/>
        </w:rPr>
        <w:id w:val="-740251468"/>
        <w:docPartObj>
          <w:docPartGallery w:val="Table of Contents"/>
          <w:docPartUnique/>
        </w:docPartObj>
      </w:sdtPr>
      <w:sdtEndPr>
        <w:rPr>
          <w:rFonts w:asciiTheme="minorHAnsi" w:hAnsiTheme="minorHAnsi" w:cstheme="minorBidi"/>
          <w:noProof/>
        </w:rPr>
      </w:sdtEndPr>
      <w:sdtContent>
        <w:p w14:paraId="5893441C" w14:textId="12FB889E" w:rsidR="006E31A7" w:rsidRDefault="006E31A7">
          <w:pPr>
            <w:pStyle w:val="TOCHeading"/>
            <w:rPr>
              <w:rFonts w:ascii="Times New Roman" w:hAnsi="Times New Roman" w:cs="Times New Roman"/>
              <w:b/>
              <w:bCs/>
            </w:rPr>
          </w:pPr>
          <w:r w:rsidRPr="00A06C35">
            <w:rPr>
              <w:rFonts w:ascii="Times New Roman" w:hAnsi="Times New Roman" w:cs="Times New Roman"/>
              <w:b/>
              <w:bCs/>
            </w:rPr>
            <w:t>Table of Contents</w:t>
          </w:r>
        </w:p>
        <w:p w14:paraId="3C3174F7" w14:textId="77777777" w:rsidR="00A06C35" w:rsidRPr="00A06C35" w:rsidRDefault="00A06C35" w:rsidP="00A06C35"/>
        <w:p w14:paraId="170C40A6" w14:textId="736EFC12" w:rsidR="00A06C35" w:rsidRDefault="006E31A7">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2102522" w:history="1">
            <w:r w:rsidR="00A06C35" w:rsidRPr="00835F13">
              <w:rPr>
                <w:rStyle w:val="Hyperlink"/>
                <w:rFonts w:ascii="Times New Roman" w:hAnsi="Times New Roman" w:cs="Times New Roman"/>
                <w:noProof/>
              </w:rPr>
              <w:t>Executive Summary</w:t>
            </w:r>
            <w:r w:rsidR="00A06C35">
              <w:rPr>
                <w:noProof/>
                <w:webHidden/>
              </w:rPr>
              <w:tab/>
            </w:r>
            <w:r w:rsidR="00A06C35">
              <w:rPr>
                <w:noProof/>
                <w:webHidden/>
              </w:rPr>
              <w:fldChar w:fldCharType="begin"/>
            </w:r>
            <w:r w:rsidR="00A06C35">
              <w:rPr>
                <w:noProof/>
                <w:webHidden/>
              </w:rPr>
              <w:instrText xml:space="preserve"> PAGEREF _Toc112102522 \h </w:instrText>
            </w:r>
            <w:r w:rsidR="00A06C35">
              <w:rPr>
                <w:noProof/>
                <w:webHidden/>
              </w:rPr>
            </w:r>
            <w:r w:rsidR="00A06C35">
              <w:rPr>
                <w:noProof/>
                <w:webHidden/>
              </w:rPr>
              <w:fldChar w:fldCharType="separate"/>
            </w:r>
            <w:r w:rsidR="00A06C35">
              <w:rPr>
                <w:noProof/>
                <w:webHidden/>
              </w:rPr>
              <w:t>3</w:t>
            </w:r>
            <w:r w:rsidR="00A06C35">
              <w:rPr>
                <w:noProof/>
                <w:webHidden/>
              </w:rPr>
              <w:fldChar w:fldCharType="end"/>
            </w:r>
          </w:hyperlink>
        </w:p>
        <w:p w14:paraId="4C18DB6C" w14:textId="7F01597A" w:rsidR="00A06C35" w:rsidRDefault="00000000">
          <w:pPr>
            <w:pStyle w:val="TOC1"/>
            <w:tabs>
              <w:tab w:val="right" w:leader="dot" w:pos="9016"/>
            </w:tabs>
            <w:rPr>
              <w:rFonts w:cstheme="minorBidi"/>
              <w:b w:val="0"/>
              <w:bCs w:val="0"/>
              <w:i w:val="0"/>
              <w:iCs w:val="0"/>
              <w:noProof/>
              <w:lang w:eastAsia="en-GB"/>
            </w:rPr>
          </w:pPr>
          <w:hyperlink w:anchor="_Toc112102523" w:history="1">
            <w:r w:rsidR="00A06C35" w:rsidRPr="00835F13">
              <w:rPr>
                <w:rStyle w:val="Hyperlink"/>
                <w:rFonts w:ascii="Times New Roman" w:hAnsi="Times New Roman" w:cs="Times New Roman"/>
                <w:noProof/>
              </w:rPr>
              <w:t>Abstract</w:t>
            </w:r>
            <w:r w:rsidR="00A06C35">
              <w:rPr>
                <w:noProof/>
                <w:webHidden/>
              </w:rPr>
              <w:tab/>
            </w:r>
            <w:r w:rsidR="00A06C35">
              <w:rPr>
                <w:noProof/>
                <w:webHidden/>
              </w:rPr>
              <w:fldChar w:fldCharType="begin"/>
            </w:r>
            <w:r w:rsidR="00A06C35">
              <w:rPr>
                <w:noProof/>
                <w:webHidden/>
              </w:rPr>
              <w:instrText xml:space="preserve"> PAGEREF _Toc112102523 \h </w:instrText>
            </w:r>
            <w:r w:rsidR="00A06C35">
              <w:rPr>
                <w:noProof/>
                <w:webHidden/>
              </w:rPr>
            </w:r>
            <w:r w:rsidR="00A06C35">
              <w:rPr>
                <w:noProof/>
                <w:webHidden/>
              </w:rPr>
              <w:fldChar w:fldCharType="separate"/>
            </w:r>
            <w:r w:rsidR="00A06C35">
              <w:rPr>
                <w:noProof/>
                <w:webHidden/>
              </w:rPr>
              <w:t>4</w:t>
            </w:r>
            <w:r w:rsidR="00A06C35">
              <w:rPr>
                <w:noProof/>
                <w:webHidden/>
              </w:rPr>
              <w:fldChar w:fldCharType="end"/>
            </w:r>
          </w:hyperlink>
        </w:p>
        <w:p w14:paraId="70A6A422" w14:textId="51CD0F4F" w:rsidR="00A06C35" w:rsidRDefault="00000000">
          <w:pPr>
            <w:pStyle w:val="TOC1"/>
            <w:tabs>
              <w:tab w:val="right" w:leader="dot" w:pos="9016"/>
            </w:tabs>
            <w:rPr>
              <w:rFonts w:cstheme="minorBidi"/>
              <w:b w:val="0"/>
              <w:bCs w:val="0"/>
              <w:i w:val="0"/>
              <w:iCs w:val="0"/>
              <w:noProof/>
              <w:lang w:eastAsia="en-GB"/>
            </w:rPr>
          </w:pPr>
          <w:hyperlink w:anchor="_Toc112102524" w:history="1">
            <w:r w:rsidR="00A06C35" w:rsidRPr="00835F13">
              <w:rPr>
                <w:rStyle w:val="Hyperlink"/>
                <w:rFonts w:ascii="Times New Roman" w:hAnsi="Times New Roman" w:cs="Times New Roman"/>
                <w:noProof/>
              </w:rPr>
              <w:t>Introduction</w:t>
            </w:r>
            <w:r w:rsidR="00A06C35">
              <w:rPr>
                <w:noProof/>
                <w:webHidden/>
              </w:rPr>
              <w:tab/>
            </w:r>
            <w:r w:rsidR="00A06C35">
              <w:rPr>
                <w:noProof/>
                <w:webHidden/>
              </w:rPr>
              <w:fldChar w:fldCharType="begin"/>
            </w:r>
            <w:r w:rsidR="00A06C35">
              <w:rPr>
                <w:noProof/>
                <w:webHidden/>
              </w:rPr>
              <w:instrText xml:space="preserve"> PAGEREF _Toc112102524 \h </w:instrText>
            </w:r>
            <w:r w:rsidR="00A06C35">
              <w:rPr>
                <w:noProof/>
                <w:webHidden/>
              </w:rPr>
            </w:r>
            <w:r w:rsidR="00A06C35">
              <w:rPr>
                <w:noProof/>
                <w:webHidden/>
              </w:rPr>
              <w:fldChar w:fldCharType="separate"/>
            </w:r>
            <w:r w:rsidR="00A06C35">
              <w:rPr>
                <w:noProof/>
                <w:webHidden/>
              </w:rPr>
              <w:t>5</w:t>
            </w:r>
            <w:r w:rsidR="00A06C35">
              <w:rPr>
                <w:noProof/>
                <w:webHidden/>
              </w:rPr>
              <w:fldChar w:fldCharType="end"/>
            </w:r>
          </w:hyperlink>
        </w:p>
        <w:p w14:paraId="43F3ADC1" w14:textId="0DB2AB87" w:rsidR="00A06C35" w:rsidRDefault="00000000">
          <w:pPr>
            <w:pStyle w:val="TOC1"/>
            <w:tabs>
              <w:tab w:val="right" w:leader="dot" w:pos="9016"/>
            </w:tabs>
            <w:rPr>
              <w:rFonts w:cstheme="minorBidi"/>
              <w:b w:val="0"/>
              <w:bCs w:val="0"/>
              <w:i w:val="0"/>
              <w:iCs w:val="0"/>
              <w:noProof/>
              <w:lang w:eastAsia="en-GB"/>
            </w:rPr>
          </w:pPr>
          <w:hyperlink w:anchor="_Toc112102525" w:history="1">
            <w:r w:rsidR="00A06C35" w:rsidRPr="00835F13">
              <w:rPr>
                <w:rStyle w:val="Hyperlink"/>
                <w:rFonts w:ascii="Times New Roman" w:hAnsi="Times New Roman" w:cs="Times New Roman"/>
                <w:noProof/>
              </w:rPr>
              <w:t>Project Proposal Description (Falstaff Hotel &amp; Cocktail Bar Annual Meeting 2021)</w:t>
            </w:r>
            <w:r w:rsidR="00A06C35">
              <w:rPr>
                <w:noProof/>
                <w:webHidden/>
              </w:rPr>
              <w:tab/>
            </w:r>
            <w:r w:rsidR="00A06C35">
              <w:rPr>
                <w:noProof/>
                <w:webHidden/>
              </w:rPr>
              <w:fldChar w:fldCharType="begin"/>
            </w:r>
            <w:r w:rsidR="00A06C35">
              <w:rPr>
                <w:noProof/>
                <w:webHidden/>
              </w:rPr>
              <w:instrText xml:space="preserve"> PAGEREF _Toc112102525 \h </w:instrText>
            </w:r>
            <w:r w:rsidR="00A06C35">
              <w:rPr>
                <w:noProof/>
                <w:webHidden/>
              </w:rPr>
            </w:r>
            <w:r w:rsidR="00A06C35">
              <w:rPr>
                <w:noProof/>
                <w:webHidden/>
              </w:rPr>
              <w:fldChar w:fldCharType="separate"/>
            </w:r>
            <w:r w:rsidR="00A06C35">
              <w:rPr>
                <w:noProof/>
                <w:webHidden/>
              </w:rPr>
              <w:t>6</w:t>
            </w:r>
            <w:r w:rsidR="00A06C35">
              <w:rPr>
                <w:noProof/>
                <w:webHidden/>
              </w:rPr>
              <w:fldChar w:fldCharType="end"/>
            </w:r>
          </w:hyperlink>
        </w:p>
        <w:p w14:paraId="765D9343" w14:textId="6183F075" w:rsidR="00A06C35" w:rsidRDefault="00000000">
          <w:pPr>
            <w:pStyle w:val="TOC1"/>
            <w:tabs>
              <w:tab w:val="right" w:leader="dot" w:pos="9016"/>
            </w:tabs>
            <w:rPr>
              <w:rFonts w:cstheme="minorBidi"/>
              <w:b w:val="0"/>
              <w:bCs w:val="0"/>
              <w:i w:val="0"/>
              <w:iCs w:val="0"/>
              <w:noProof/>
              <w:lang w:eastAsia="en-GB"/>
            </w:rPr>
          </w:pPr>
          <w:hyperlink w:anchor="_Toc112102526" w:history="1">
            <w:r w:rsidR="00A06C35" w:rsidRPr="00835F13">
              <w:rPr>
                <w:rStyle w:val="Hyperlink"/>
                <w:rFonts w:ascii="Times New Roman" w:hAnsi="Times New Roman" w:cs="Times New Roman"/>
                <w:noProof/>
              </w:rPr>
              <w:t>Approaches to People Management Raised by Human Capital Theory (Armstrong &amp; Taylor, 2020)</w:t>
            </w:r>
            <w:r w:rsidR="00A06C35">
              <w:rPr>
                <w:noProof/>
                <w:webHidden/>
              </w:rPr>
              <w:tab/>
            </w:r>
            <w:r w:rsidR="00A06C35">
              <w:rPr>
                <w:noProof/>
                <w:webHidden/>
              </w:rPr>
              <w:fldChar w:fldCharType="begin"/>
            </w:r>
            <w:r w:rsidR="00A06C35">
              <w:rPr>
                <w:noProof/>
                <w:webHidden/>
              </w:rPr>
              <w:instrText xml:space="preserve"> PAGEREF _Toc112102526 \h </w:instrText>
            </w:r>
            <w:r w:rsidR="00A06C35">
              <w:rPr>
                <w:noProof/>
                <w:webHidden/>
              </w:rPr>
            </w:r>
            <w:r w:rsidR="00A06C35">
              <w:rPr>
                <w:noProof/>
                <w:webHidden/>
              </w:rPr>
              <w:fldChar w:fldCharType="separate"/>
            </w:r>
            <w:r w:rsidR="00A06C35">
              <w:rPr>
                <w:noProof/>
                <w:webHidden/>
              </w:rPr>
              <w:t>7</w:t>
            </w:r>
            <w:r w:rsidR="00A06C35">
              <w:rPr>
                <w:noProof/>
                <w:webHidden/>
              </w:rPr>
              <w:fldChar w:fldCharType="end"/>
            </w:r>
          </w:hyperlink>
        </w:p>
        <w:p w14:paraId="7EE75C7C" w14:textId="4AC5B636" w:rsidR="00A06C35" w:rsidRDefault="00000000">
          <w:pPr>
            <w:pStyle w:val="TOC1"/>
            <w:tabs>
              <w:tab w:val="right" w:leader="dot" w:pos="9016"/>
            </w:tabs>
            <w:rPr>
              <w:rFonts w:cstheme="minorBidi"/>
              <w:b w:val="0"/>
              <w:bCs w:val="0"/>
              <w:i w:val="0"/>
              <w:iCs w:val="0"/>
              <w:noProof/>
              <w:lang w:eastAsia="en-GB"/>
            </w:rPr>
          </w:pPr>
          <w:hyperlink w:anchor="_Toc112102527" w:history="1">
            <w:r w:rsidR="00A06C35" w:rsidRPr="00835F13">
              <w:rPr>
                <w:rStyle w:val="Hyperlink"/>
                <w:rFonts w:ascii="Times New Roman" w:hAnsi="Times New Roman" w:cs="Times New Roman"/>
                <w:noProof/>
              </w:rPr>
              <w:t>What is Performance Management?</w:t>
            </w:r>
            <w:r w:rsidR="00A06C35">
              <w:rPr>
                <w:noProof/>
                <w:webHidden/>
              </w:rPr>
              <w:tab/>
            </w:r>
            <w:r w:rsidR="00A06C35">
              <w:rPr>
                <w:noProof/>
                <w:webHidden/>
              </w:rPr>
              <w:fldChar w:fldCharType="begin"/>
            </w:r>
            <w:r w:rsidR="00A06C35">
              <w:rPr>
                <w:noProof/>
                <w:webHidden/>
              </w:rPr>
              <w:instrText xml:space="preserve"> PAGEREF _Toc112102527 \h </w:instrText>
            </w:r>
            <w:r w:rsidR="00A06C35">
              <w:rPr>
                <w:noProof/>
                <w:webHidden/>
              </w:rPr>
            </w:r>
            <w:r w:rsidR="00A06C35">
              <w:rPr>
                <w:noProof/>
                <w:webHidden/>
              </w:rPr>
              <w:fldChar w:fldCharType="separate"/>
            </w:r>
            <w:r w:rsidR="00A06C35">
              <w:rPr>
                <w:noProof/>
                <w:webHidden/>
              </w:rPr>
              <w:t>8</w:t>
            </w:r>
            <w:r w:rsidR="00A06C35">
              <w:rPr>
                <w:noProof/>
                <w:webHidden/>
              </w:rPr>
              <w:fldChar w:fldCharType="end"/>
            </w:r>
          </w:hyperlink>
        </w:p>
        <w:p w14:paraId="0CD3F7A9" w14:textId="22535D73" w:rsidR="00A06C35" w:rsidRDefault="00000000">
          <w:pPr>
            <w:pStyle w:val="TOC2"/>
            <w:tabs>
              <w:tab w:val="right" w:leader="dot" w:pos="9016"/>
            </w:tabs>
            <w:rPr>
              <w:rFonts w:cstheme="minorBidi"/>
              <w:b w:val="0"/>
              <w:bCs w:val="0"/>
              <w:noProof/>
              <w:sz w:val="24"/>
              <w:szCs w:val="24"/>
              <w:lang w:eastAsia="en-GB"/>
            </w:rPr>
          </w:pPr>
          <w:hyperlink w:anchor="_Toc112102528" w:history="1">
            <w:r w:rsidR="00A06C35" w:rsidRPr="00835F13">
              <w:rPr>
                <w:rStyle w:val="Hyperlink"/>
                <w:rFonts w:ascii="Times New Roman" w:hAnsi="Times New Roman" w:cs="Times New Roman"/>
                <w:noProof/>
              </w:rPr>
              <w:t>Performance Management and its Relevance at Falstaff Hotel and Cocktail Bar</w:t>
            </w:r>
            <w:r w:rsidR="00A06C35">
              <w:rPr>
                <w:noProof/>
                <w:webHidden/>
              </w:rPr>
              <w:tab/>
            </w:r>
            <w:r w:rsidR="00A06C35">
              <w:rPr>
                <w:noProof/>
                <w:webHidden/>
              </w:rPr>
              <w:fldChar w:fldCharType="begin"/>
            </w:r>
            <w:r w:rsidR="00A06C35">
              <w:rPr>
                <w:noProof/>
                <w:webHidden/>
              </w:rPr>
              <w:instrText xml:space="preserve"> PAGEREF _Toc112102528 \h </w:instrText>
            </w:r>
            <w:r w:rsidR="00A06C35">
              <w:rPr>
                <w:noProof/>
                <w:webHidden/>
              </w:rPr>
            </w:r>
            <w:r w:rsidR="00A06C35">
              <w:rPr>
                <w:noProof/>
                <w:webHidden/>
              </w:rPr>
              <w:fldChar w:fldCharType="separate"/>
            </w:r>
            <w:r w:rsidR="00A06C35">
              <w:rPr>
                <w:noProof/>
                <w:webHidden/>
              </w:rPr>
              <w:t>8</w:t>
            </w:r>
            <w:r w:rsidR="00A06C35">
              <w:rPr>
                <w:noProof/>
                <w:webHidden/>
              </w:rPr>
              <w:fldChar w:fldCharType="end"/>
            </w:r>
          </w:hyperlink>
        </w:p>
        <w:p w14:paraId="3AD0D68D" w14:textId="5FD6E8ED" w:rsidR="00A06C35" w:rsidRDefault="00000000">
          <w:pPr>
            <w:pStyle w:val="TOC2"/>
            <w:tabs>
              <w:tab w:val="right" w:leader="dot" w:pos="9016"/>
            </w:tabs>
            <w:rPr>
              <w:rFonts w:cstheme="minorBidi"/>
              <w:b w:val="0"/>
              <w:bCs w:val="0"/>
              <w:noProof/>
              <w:sz w:val="24"/>
              <w:szCs w:val="24"/>
              <w:lang w:eastAsia="en-GB"/>
            </w:rPr>
          </w:pPr>
          <w:hyperlink w:anchor="_Toc112102529" w:history="1">
            <w:r w:rsidR="00A06C35" w:rsidRPr="00835F13">
              <w:rPr>
                <w:rStyle w:val="Hyperlink"/>
                <w:rFonts w:ascii="Times New Roman" w:hAnsi="Times New Roman" w:cs="Times New Roman"/>
                <w:noProof/>
              </w:rPr>
              <w:t>Performance Management Cycle Diagram</w:t>
            </w:r>
            <w:r w:rsidR="00A06C35">
              <w:rPr>
                <w:noProof/>
                <w:webHidden/>
              </w:rPr>
              <w:tab/>
            </w:r>
            <w:r w:rsidR="00A06C35">
              <w:rPr>
                <w:noProof/>
                <w:webHidden/>
              </w:rPr>
              <w:fldChar w:fldCharType="begin"/>
            </w:r>
            <w:r w:rsidR="00A06C35">
              <w:rPr>
                <w:noProof/>
                <w:webHidden/>
              </w:rPr>
              <w:instrText xml:space="preserve"> PAGEREF _Toc112102529 \h </w:instrText>
            </w:r>
            <w:r w:rsidR="00A06C35">
              <w:rPr>
                <w:noProof/>
                <w:webHidden/>
              </w:rPr>
            </w:r>
            <w:r w:rsidR="00A06C35">
              <w:rPr>
                <w:noProof/>
                <w:webHidden/>
              </w:rPr>
              <w:fldChar w:fldCharType="separate"/>
            </w:r>
            <w:r w:rsidR="00A06C35">
              <w:rPr>
                <w:noProof/>
                <w:webHidden/>
              </w:rPr>
              <w:t>10</w:t>
            </w:r>
            <w:r w:rsidR="00A06C35">
              <w:rPr>
                <w:noProof/>
                <w:webHidden/>
              </w:rPr>
              <w:fldChar w:fldCharType="end"/>
            </w:r>
          </w:hyperlink>
        </w:p>
        <w:p w14:paraId="78C3B5FD" w14:textId="24B1F729" w:rsidR="00A06C35" w:rsidRDefault="00000000">
          <w:pPr>
            <w:pStyle w:val="TOC1"/>
            <w:tabs>
              <w:tab w:val="right" w:leader="dot" w:pos="9016"/>
            </w:tabs>
            <w:rPr>
              <w:rFonts w:cstheme="minorBidi"/>
              <w:b w:val="0"/>
              <w:bCs w:val="0"/>
              <w:i w:val="0"/>
              <w:iCs w:val="0"/>
              <w:noProof/>
              <w:lang w:eastAsia="en-GB"/>
            </w:rPr>
          </w:pPr>
          <w:hyperlink w:anchor="_Toc112102530" w:history="1">
            <w:r w:rsidR="00A06C35" w:rsidRPr="00835F13">
              <w:rPr>
                <w:rStyle w:val="Hyperlink"/>
                <w:rFonts w:ascii="Times New Roman" w:hAnsi="Times New Roman" w:cs="Times New Roman"/>
                <w:noProof/>
              </w:rPr>
              <w:t>Development Vehicles and its Effectiveness to the Falstaff Hotel</w:t>
            </w:r>
            <w:r w:rsidR="00A06C35">
              <w:rPr>
                <w:noProof/>
                <w:webHidden/>
              </w:rPr>
              <w:tab/>
            </w:r>
            <w:r w:rsidR="00A06C35">
              <w:rPr>
                <w:noProof/>
                <w:webHidden/>
              </w:rPr>
              <w:fldChar w:fldCharType="begin"/>
            </w:r>
            <w:r w:rsidR="00A06C35">
              <w:rPr>
                <w:noProof/>
                <w:webHidden/>
              </w:rPr>
              <w:instrText xml:space="preserve"> PAGEREF _Toc112102530 \h </w:instrText>
            </w:r>
            <w:r w:rsidR="00A06C35">
              <w:rPr>
                <w:noProof/>
                <w:webHidden/>
              </w:rPr>
            </w:r>
            <w:r w:rsidR="00A06C35">
              <w:rPr>
                <w:noProof/>
                <w:webHidden/>
              </w:rPr>
              <w:fldChar w:fldCharType="separate"/>
            </w:r>
            <w:r w:rsidR="00A06C35">
              <w:rPr>
                <w:noProof/>
                <w:webHidden/>
              </w:rPr>
              <w:t>11</w:t>
            </w:r>
            <w:r w:rsidR="00A06C35">
              <w:rPr>
                <w:noProof/>
                <w:webHidden/>
              </w:rPr>
              <w:fldChar w:fldCharType="end"/>
            </w:r>
          </w:hyperlink>
        </w:p>
        <w:p w14:paraId="072991CA" w14:textId="1AAFCC8A" w:rsidR="00A06C35" w:rsidRDefault="00000000">
          <w:pPr>
            <w:pStyle w:val="TOC2"/>
            <w:tabs>
              <w:tab w:val="right" w:leader="dot" w:pos="9016"/>
            </w:tabs>
            <w:rPr>
              <w:rFonts w:cstheme="minorBidi"/>
              <w:b w:val="0"/>
              <w:bCs w:val="0"/>
              <w:noProof/>
              <w:sz w:val="24"/>
              <w:szCs w:val="24"/>
              <w:lang w:eastAsia="en-GB"/>
            </w:rPr>
          </w:pPr>
          <w:hyperlink w:anchor="_Toc112102531" w:history="1">
            <w:r w:rsidR="00A06C35" w:rsidRPr="00835F13">
              <w:rPr>
                <w:rStyle w:val="Hyperlink"/>
                <w:rFonts w:ascii="Times New Roman" w:hAnsi="Times New Roman" w:cs="Times New Roman"/>
                <w:noProof/>
              </w:rPr>
              <w:t>Performance Appraisal</w:t>
            </w:r>
            <w:r w:rsidR="00A06C35">
              <w:rPr>
                <w:noProof/>
                <w:webHidden/>
              </w:rPr>
              <w:tab/>
            </w:r>
            <w:r w:rsidR="00A06C35">
              <w:rPr>
                <w:noProof/>
                <w:webHidden/>
              </w:rPr>
              <w:fldChar w:fldCharType="begin"/>
            </w:r>
            <w:r w:rsidR="00A06C35">
              <w:rPr>
                <w:noProof/>
                <w:webHidden/>
              </w:rPr>
              <w:instrText xml:space="preserve"> PAGEREF _Toc112102531 \h </w:instrText>
            </w:r>
            <w:r w:rsidR="00A06C35">
              <w:rPr>
                <w:noProof/>
                <w:webHidden/>
              </w:rPr>
            </w:r>
            <w:r w:rsidR="00A06C35">
              <w:rPr>
                <w:noProof/>
                <w:webHidden/>
              </w:rPr>
              <w:fldChar w:fldCharType="separate"/>
            </w:r>
            <w:r w:rsidR="00A06C35">
              <w:rPr>
                <w:noProof/>
                <w:webHidden/>
              </w:rPr>
              <w:t>11</w:t>
            </w:r>
            <w:r w:rsidR="00A06C35">
              <w:rPr>
                <w:noProof/>
                <w:webHidden/>
              </w:rPr>
              <w:fldChar w:fldCharType="end"/>
            </w:r>
          </w:hyperlink>
        </w:p>
        <w:p w14:paraId="60CAB4FE" w14:textId="429A8B1D" w:rsidR="00A06C35" w:rsidRDefault="00000000">
          <w:pPr>
            <w:pStyle w:val="TOC2"/>
            <w:tabs>
              <w:tab w:val="right" w:leader="dot" w:pos="9016"/>
            </w:tabs>
            <w:rPr>
              <w:rFonts w:cstheme="minorBidi"/>
              <w:b w:val="0"/>
              <w:bCs w:val="0"/>
              <w:noProof/>
              <w:sz w:val="24"/>
              <w:szCs w:val="24"/>
              <w:lang w:eastAsia="en-GB"/>
            </w:rPr>
          </w:pPr>
          <w:hyperlink w:anchor="_Toc112102532" w:history="1">
            <w:r w:rsidR="00A06C35" w:rsidRPr="00835F13">
              <w:rPr>
                <w:rStyle w:val="Hyperlink"/>
                <w:rFonts w:ascii="Times New Roman" w:hAnsi="Times New Roman" w:cs="Times New Roman"/>
                <w:noProof/>
              </w:rPr>
              <w:t>360 – Degree Feedback</w:t>
            </w:r>
            <w:r w:rsidR="00A06C35">
              <w:rPr>
                <w:noProof/>
                <w:webHidden/>
              </w:rPr>
              <w:tab/>
            </w:r>
            <w:r w:rsidR="00A06C35">
              <w:rPr>
                <w:noProof/>
                <w:webHidden/>
              </w:rPr>
              <w:fldChar w:fldCharType="begin"/>
            </w:r>
            <w:r w:rsidR="00A06C35">
              <w:rPr>
                <w:noProof/>
                <w:webHidden/>
              </w:rPr>
              <w:instrText xml:space="preserve"> PAGEREF _Toc112102532 \h </w:instrText>
            </w:r>
            <w:r w:rsidR="00A06C35">
              <w:rPr>
                <w:noProof/>
                <w:webHidden/>
              </w:rPr>
            </w:r>
            <w:r w:rsidR="00A06C35">
              <w:rPr>
                <w:noProof/>
                <w:webHidden/>
              </w:rPr>
              <w:fldChar w:fldCharType="separate"/>
            </w:r>
            <w:r w:rsidR="00A06C35">
              <w:rPr>
                <w:noProof/>
                <w:webHidden/>
              </w:rPr>
              <w:t>12</w:t>
            </w:r>
            <w:r w:rsidR="00A06C35">
              <w:rPr>
                <w:noProof/>
                <w:webHidden/>
              </w:rPr>
              <w:fldChar w:fldCharType="end"/>
            </w:r>
          </w:hyperlink>
        </w:p>
        <w:p w14:paraId="5B8E6078" w14:textId="2EA4D9C0" w:rsidR="00A06C35" w:rsidRDefault="00000000">
          <w:pPr>
            <w:pStyle w:val="TOC2"/>
            <w:tabs>
              <w:tab w:val="right" w:leader="dot" w:pos="9016"/>
            </w:tabs>
            <w:rPr>
              <w:rFonts w:cstheme="minorBidi"/>
              <w:b w:val="0"/>
              <w:bCs w:val="0"/>
              <w:noProof/>
              <w:sz w:val="24"/>
              <w:szCs w:val="24"/>
              <w:lang w:eastAsia="en-GB"/>
            </w:rPr>
          </w:pPr>
          <w:hyperlink w:anchor="_Toc112102533" w:history="1">
            <w:r w:rsidR="00A06C35" w:rsidRPr="00835F13">
              <w:rPr>
                <w:rStyle w:val="Hyperlink"/>
                <w:rFonts w:ascii="Times New Roman" w:hAnsi="Times New Roman" w:cs="Times New Roman"/>
                <w:noProof/>
              </w:rPr>
              <w:t>Management by Objectives</w:t>
            </w:r>
            <w:r w:rsidR="00A06C35">
              <w:rPr>
                <w:noProof/>
                <w:webHidden/>
              </w:rPr>
              <w:tab/>
            </w:r>
            <w:r w:rsidR="00A06C35">
              <w:rPr>
                <w:noProof/>
                <w:webHidden/>
              </w:rPr>
              <w:fldChar w:fldCharType="begin"/>
            </w:r>
            <w:r w:rsidR="00A06C35">
              <w:rPr>
                <w:noProof/>
                <w:webHidden/>
              </w:rPr>
              <w:instrText xml:space="preserve"> PAGEREF _Toc112102533 \h </w:instrText>
            </w:r>
            <w:r w:rsidR="00A06C35">
              <w:rPr>
                <w:noProof/>
                <w:webHidden/>
              </w:rPr>
            </w:r>
            <w:r w:rsidR="00A06C35">
              <w:rPr>
                <w:noProof/>
                <w:webHidden/>
              </w:rPr>
              <w:fldChar w:fldCharType="separate"/>
            </w:r>
            <w:r w:rsidR="00A06C35">
              <w:rPr>
                <w:noProof/>
                <w:webHidden/>
              </w:rPr>
              <w:t>12</w:t>
            </w:r>
            <w:r w:rsidR="00A06C35">
              <w:rPr>
                <w:noProof/>
                <w:webHidden/>
              </w:rPr>
              <w:fldChar w:fldCharType="end"/>
            </w:r>
          </w:hyperlink>
        </w:p>
        <w:p w14:paraId="0017C087" w14:textId="04986360" w:rsidR="00A06C35" w:rsidRDefault="00000000">
          <w:pPr>
            <w:pStyle w:val="TOC1"/>
            <w:tabs>
              <w:tab w:val="right" w:leader="dot" w:pos="9016"/>
            </w:tabs>
            <w:rPr>
              <w:rFonts w:cstheme="minorBidi"/>
              <w:b w:val="0"/>
              <w:bCs w:val="0"/>
              <w:i w:val="0"/>
              <w:iCs w:val="0"/>
              <w:noProof/>
              <w:lang w:eastAsia="en-GB"/>
            </w:rPr>
          </w:pPr>
          <w:hyperlink w:anchor="_Toc112102534" w:history="1">
            <w:r w:rsidR="00A06C35" w:rsidRPr="00835F13">
              <w:rPr>
                <w:rStyle w:val="Hyperlink"/>
                <w:rFonts w:ascii="Times New Roman" w:hAnsi="Times New Roman" w:cs="Times New Roman"/>
                <w:noProof/>
              </w:rPr>
              <w:t>Project Proposal SMART Objectives</w:t>
            </w:r>
            <w:r w:rsidR="00A06C35">
              <w:rPr>
                <w:noProof/>
                <w:webHidden/>
              </w:rPr>
              <w:tab/>
            </w:r>
            <w:r w:rsidR="00A06C35">
              <w:rPr>
                <w:noProof/>
                <w:webHidden/>
              </w:rPr>
              <w:fldChar w:fldCharType="begin"/>
            </w:r>
            <w:r w:rsidR="00A06C35">
              <w:rPr>
                <w:noProof/>
                <w:webHidden/>
              </w:rPr>
              <w:instrText xml:space="preserve"> PAGEREF _Toc112102534 \h </w:instrText>
            </w:r>
            <w:r w:rsidR="00A06C35">
              <w:rPr>
                <w:noProof/>
                <w:webHidden/>
              </w:rPr>
            </w:r>
            <w:r w:rsidR="00A06C35">
              <w:rPr>
                <w:noProof/>
                <w:webHidden/>
              </w:rPr>
              <w:fldChar w:fldCharType="separate"/>
            </w:r>
            <w:r w:rsidR="00A06C35">
              <w:rPr>
                <w:noProof/>
                <w:webHidden/>
              </w:rPr>
              <w:t>14</w:t>
            </w:r>
            <w:r w:rsidR="00A06C35">
              <w:rPr>
                <w:noProof/>
                <w:webHidden/>
              </w:rPr>
              <w:fldChar w:fldCharType="end"/>
            </w:r>
          </w:hyperlink>
        </w:p>
        <w:p w14:paraId="2A41A1DC" w14:textId="072987B3" w:rsidR="00A06C35" w:rsidRDefault="00000000">
          <w:pPr>
            <w:pStyle w:val="TOC1"/>
            <w:tabs>
              <w:tab w:val="right" w:leader="dot" w:pos="9016"/>
            </w:tabs>
            <w:rPr>
              <w:rFonts w:cstheme="minorBidi"/>
              <w:b w:val="0"/>
              <w:bCs w:val="0"/>
              <w:i w:val="0"/>
              <w:iCs w:val="0"/>
              <w:noProof/>
              <w:lang w:eastAsia="en-GB"/>
            </w:rPr>
          </w:pPr>
          <w:hyperlink w:anchor="_Toc112102535" w:history="1">
            <w:r w:rsidR="00A06C35" w:rsidRPr="00835F13">
              <w:rPr>
                <w:rStyle w:val="Hyperlink"/>
                <w:rFonts w:ascii="Times New Roman" w:hAnsi="Times New Roman" w:cs="Times New Roman"/>
                <w:noProof/>
              </w:rPr>
              <w:t>Conclusion</w:t>
            </w:r>
            <w:r w:rsidR="00A06C35">
              <w:rPr>
                <w:noProof/>
                <w:webHidden/>
              </w:rPr>
              <w:tab/>
            </w:r>
            <w:r w:rsidR="00A06C35">
              <w:rPr>
                <w:noProof/>
                <w:webHidden/>
              </w:rPr>
              <w:fldChar w:fldCharType="begin"/>
            </w:r>
            <w:r w:rsidR="00A06C35">
              <w:rPr>
                <w:noProof/>
                <w:webHidden/>
              </w:rPr>
              <w:instrText xml:space="preserve"> PAGEREF _Toc112102535 \h </w:instrText>
            </w:r>
            <w:r w:rsidR="00A06C35">
              <w:rPr>
                <w:noProof/>
                <w:webHidden/>
              </w:rPr>
            </w:r>
            <w:r w:rsidR="00A06C35">
              <w:rPr>
                <w:noProof/>
                <w:webHidden/>
              </w:rPr>
              <w:fldChar w:fldCharType="separate"/>
            </w:r>
            <w:r w:rsidR="00A06C35">
              <w:rPr>
                <w:noProof/>
                <w:webHidden/>
              </w:rPr>
              <w:t>15</w:t>
            </w:r>
            <w:r w:rsidR="00A06C35">
              <w:rPr>
                <w:noProof/>
                <w:webHidden/>
              </w:rPr>
              <w:fldChar w:fldCharType="end"/>
            </w:r>
          </w:hyperlink>
        </w:p>
        <w:p w14:paraId="32EB2BD9" w14:textId="64839F0A" w:rsidR="00A06C35" w:rsidRDefault="00000000">
          <w:pPr>
            <w:pStyle w:val="TOC1"/>
            <w:tabs>
              <w:tab w:val="right" w:leader="dot" w:pos="9016"/>
            </w:tabs>
            <w:rPr>
              <w:rFonts w:cstheme="minorBidi"/>
              <w:b w:val="0"/>
              <w:bCs w:val="0"/>
              <w:i w:val="0"/>
              <w:iCs w:val="0"/>
              <w:noProof/>
              <w:lang w:eastAsia="en-GB"/>
            </w:rPr>
          </w:pPr>
          <w:hyperlink w:anchor="_Toc112102536" w:history="1">
            <w:r w:rsidR="00A06C35" w:rsidRPr="00835F13">
              <w:rPr>
                <w:rStyle w:val="Hyperlink"/>
                <w:rFonts w:ascii="Times New Roman" w:hAnsi="Times New Roman" w:cs="Times New Roman"/>
                <w:noProof/>
              </w:rPr>
              <w:t>Recommendations</w:t>
            </w:r>
            <w:r w:rsidR="00A06C35">
              <w:rPr>
                <w:noProof/>
                <w:webHidden/>
              </w:rPr>
              <w:tab/>
            </w:r>
            <w:r w:rsidR="00A06C35">
              <w:rPr>
                <w:noProof/>
                <w:webHidden/>
              </w:rPr>
              <w:fldChar w:fldCharType="begin"/>
            </w:r>
            <w:r w:rsidR="00A06C35">
              <w:rPr>
                <w:noProof/>
                <w:webHidden/>
              </w:rPr>
              <w:instrText xml:space="preserve"> PAGEREF _Toc112102536 \h </w:instrText>
            </w:r>
            <w:r w:rsidR="00A06C35">
              <w:rPr>
                <w:noProof/>
                <w:webHidden/>
              </w:rPr>
            </w:r>
            <w:r w:rsidR="00A06C35">
              <w:rPr>
                <w:noProof/>
                <w:webHidden/>
              </w:rPr>
              <w:fldChar w:fldCharType="separate"/>
            </w:r>
            <w:r w:rsidR="00A06C35">
              <w:rPr>
                <w:noProof/>
                <w:webHidden/>
              </w:rPr>
              <w:t>15</w:t>
            </w:r>
            <w:r w:rsidR="00A06C35">
              <w:rPr>
                <w:noProof/>
                <w:webHidden/>
              </w:rPr>
              <w:fldChar w:fldCharType="end"/>
            </w:r>
          </w:hyperlink>
        </w:p>
        <w:p w14:paraId="02FDEA6B" w14:textId="0CCF97B4" w:rsidR="00A06C35" w:rsidRDefault="00000000">
          <w:pPr>
            <w:pStyle w:val="TOC1"/>
            <w:tabs>
              <w:tab w:val="right" w:leader="dot" w:pos="9016"/>
            </w:tabs>
            <w:rPr>
              <w:rFonts w:cstheme="minorBidi"/>
              <w:b w:val="0"/>
              <w:bCs w:val="0"/>
              <w:i w:val="0"/>
              <w:iCs w:val="0"/>
              <w:noProof/>
              <w:lang w:eastAsia="en-GB"/>
            </w:rPr>
          </w:pPr>
          <w:hyperlink w:anchor="_Toc112102537" w:history="1">
            <w:r w:rsidR="00A06C35" w:rsidRPr="00835F13">
              <w:rPr>
                <w:rStyle w:val="Hyperlink"/>
                <w:rFonts w:ascii="Times New Roman" w:hAnsi="Times New Roman" w:cs="Times New Roman"/>
                <w:noProof/>
              </w:rPr>
              <w:t>References</w:t>
            </w:r>
            <w:r w:rsidR="00A06C35">
              <w:rPr>
                <w:noProof/>
                <w:webHidden/>
              </w:rPr>
              <w:tab/>
            </w:r>
            <w:r w:rsidR="00A06C35">
              <w:rPr>
                <w:noProof/>
                <w:webHidden/>
              </w:rPr>
              <w:fldChar w:fldCharType="begin"/>
            </w:r>
            <w:r w:rsidR="00A06C35">
              <w:rPr>
                <w:noProof/>
                <w:webHidden/>
              </w:rPr>
              <w:instrText xml:space="preserve"> PAGEREF _Toc112102537 \h </w:instrText>
            </w:r>
            <w:r w:rsidR="00A06C35">
              <w:rPr>
                <w:noProof/>
                <w:webHidden/>
              </w:rPr>
            </w:r>
            <w:r w:rsidR="00A06C35">
              <w:rPr>
                <w:noProof/>
                <w:webHidden/>
              </w:rPr>
              <w:fldChar w:fldCharType="separate"/>
            </w:r>
            <w:r w:rsidR="00A06C35">
              <w:rPr>
                <w:noProof/>
                <w:webHidden/>
              </w:rPr>
              <w:t>16</w:t>
            </w:r>
            <w:r w:rsidR="00A06C35">
              <w:rPr>
                <w:noProof/>
                <w:webHidden/>
              </w:rPr>
              <w:fldChar w:fldCharType="end"/>
            </w:r>
          </w:hyperlink>
        </w:p>
        <w:p w14:paraId="24A8BD64" w14:textId="6216C264" w:rsidR="006E31A7" w:rsidRDefault="006E31A7">
          <w:r>
            <w:rPr>
              <w:b/>
              <w:bCs/>
              <w:noProof/>
            </w:rPr>
            <w:fldChar w:fldCharType="end"/>
          </w:r>
        </w:p>
      </w:sdtContent>
    </w:sdt>
    <w:p w14:paraId="7F11C101" w14:textId="7581D1BB" w:rsidR="00097EA7" w:rsidRDefault="00097EA7"/>
    <w:p w14:paraId="0D09B1B0" w14:textId="77777777" w:rsidR="00D107A6" w:rsidRPr="00900E6D" w:rsidRDefault="00D107A6" w:rsidP="00FF70E3">
      <w:pPr>
        <w:jc w:val="left"/>
        <w:rPr>
          <w:rFonts w:ascii="Times New Roman" w:hAnsi="Times New Roman" w:cs="Times New Roman"/>
          <w:sz w:val="36"/>
          <w:szCs w:val="36"/>
        </w:rPr>
      </w:pPr>
    </w:p>
    <w:p w14:paraId="0E1FE18F" w14:textId="77777777" w:rsidR="003E73FB" w:rsidRPr="00900E6D" w:rsidRDefault="003E73FB" w:rsidP="00A53117">
      <w:pPr>
        <w:spacing w:line="480" w:lineRule="auto"/>
        <w:jc w:val="left"/>
        <w:rPr>
          <w:rFonts w:ascii="Times New Roman" w:hAnsi="Times New Roman" w:cs="Times New Roman"/>
          <w:sz w:val="36"/>
          <w:szCs w:val="36"/>
        </w:rPr>
      </w:pPr>
    </w:p>
    <w:p w14:paraId="408D88C2" w14:textId="77777777" w:rsidR="00EA0039" w:rsidRDefault="00EA0039" w:rsidP="00A53117">
      <w:pPr>
        <w:spacing w:line="480" w:lineRule="auto"/>
        <w:jc w:val="left"/>
        <w:rPr>
          <w:rFonts w:ascii="Times New Roman" w:hAnsi="Times New Roman" w:cs="Times New Roman"/>
          <w:b/>
          <w:bCs/>
          <w:sz w:val="36"/>
          <w:szCs w:val="36"/>
        </w:rPr>
      </w:pPr>
    </w:p>
    <w:p w14:paraId="587E869A" w14:textId="77777777" w:rsidR="00EA0039" w:rsidRDefault="00EA0039" w:rsidP="00A53117">
      <w:pPr>
        <w:spacing w:line="480" w:lineRule="auto"/>
        <w:jc w:val="left"/>
        <w:rPr>
          <w:rFonts w:ascii="Times New Roman" w:hAnsi="Times New Roman" w:cs="Times New Roman"/>
          <w:b/>
          <w:bCs/>
          <w:sz w:val="36"/>
          <w:szCs w:val="36"/>
        </w:rPr>
      </w:pPr>
    </w:p>
    <w:p w14:paraId="2E45F62E" w14:textId="77777777" w:rsidR="00EA0039" w:rsidRDefault="00EA0039" w:rsidP="00A53117">
      <w:pPr>
        <w:spacing w:line="480" w:lineRule="auto"/>
        <w:jc w:val="left"/>
        <w:rPr>
          <w:rFonts w:ascii="Times New Roman" w:hAnsi="Times New Roman" w:cs="Times New Roman"/>
          <w:b/>
          <w:bCs/>
          <w:sz w:val="36"/>
          <w:szCs w:val="36"/>
        </w:rPr>
      </w:pPr>
    </w:p>
    <w:p w14:paraId="0650000E" w14:textId="610026C0" w:rsidR="003E73FB" w:rsidRPr="00097EA7" w:rsidRDefault="00634E08" w:rsidP="00097EA7">
      <w:pPr>
        <w:pStyle w:val="Heading1"/>
        <w:rPr>
          <w:rFonts w:ascii="Times New Roman" w:hAnsi="Times New Roman" w:cs="Times New Roman"/>
          <w:b/>
          <w:bCs/>
        </w:rPr>
      </w:pPr>
      <w:bookmarkStart w:id="0" w:name="_Toc112101684"/>
      <w:bookmarkStart w:id="1" w:name="_Toc112102522"/>
      <w:r w:rsidRPr="00097EA7">
        <w:rPr>
          <w:rFonts w:ascii="Times New Roman" w:hAnsi="Times New Roman" w:cs="Times New Roman"/>
          <w:b/>
          <w:bCs/>
        </w:rPr>
        <w:t>Executive Summary</w:t>
      </w:r>
      <w:bookmarkEnd w:id="0"/>
      <w:bookmarkEnd w:id="1"/>
      <w:r w:rsidRPr="00097EA7">
        <w:rPr>
          <w:rFonts w:ascii="Times New Roman" w:hAnsi="Times New Roman" w:cs="Times New Roman"/>
          <w:b/>
          <w:bCs/>
        </w:rPr>
        <w:t xml:space="preserve"> </w:t>
      </w:r>
    </w:p>
    <w:p w14:paraId="03AC8689" w14:textId="77777777" w:rsidR="00097EA7" w:rsidRDefault="00097EA7" w:rsidP="00FF70E3">
      <w:pPr>
        <w:spacing w:line="480" w:lineRule="auto"/>
        <w:jc w:val="left"/>
        <w:rPr>
          <w:rFonts w:ascii="Times New Roman" w:hAnsi="Times New Roman" w:cs="Times New Roman"/>
          <w:sz w:val="24"/>
          <w:szCs w:val="24"/>
        </w:rPr>
      </w:pPr>
    </w:p>
    <w:p w14:paraId="3ED2C320" w14:textId="1C690333" w:rsidR="001749C4" w:rsidRPr="001749C4" w:rsidRDefault="00634E08" w:rsidP="00FF70E3">
      <w:pPr>
        <w:spacing w:line="480" w:lineRule="auto"/>
        <w:jc w:val="left"/>
        <w:rPr>
          <w:rFonts w:ascii="Times New Roman" w:hAnsi="Times New Roman" w:cs="Times New Roman"/>
          <w:sz w:val="24"/>
          <w:szCs w:val="24"/>
        </w:rPr>
      </w:pPr>
      <w:r>
        <w:rPr>
          <w:rFonts w:ascii="Times New Roman" w:hAnsi="Times New Roman" w:cs="Times New Roman"/>
          <w:sz w:val="24"/>
          <w:szCs w:val="24"/>
        </w:rPr>
        <w:t>T</w:t>
      </w:r>
      <w:r w:rsidRPr="00634E08">
        <w:rPr>
          <w:rFonts w:ascii="Times New Roman" w:hAnsi="Times New Roman" w:cs="Times New Roman"/>
          <w:sz w:val="24"/>
          <w:szCs w:val="24"/>
        </w:rPr>
        <w:t xml:space="preserve">his report will evaluate </w:t>
      </w:r>
      <w:r>
        <w:rPr>
          <w:rFonts w:ascii="Times New Roman" w:hAnsi="Times New Roman" w:cs="Times New Roman"/>
          <w:sz w:val="24"/>
          <w:szCs w:val="24"/>
        </w:rPr>
        <w:t xml:space="preserve">a proposal </w:t>
      </w:r>
      <w:r w:rsidR="001749C4">
        <w:rPr>
          <w:rFonts w:ascii="Times New Roman" w:hAnsi="Times New Roman" w:cs="Times New Roman"/>
          <w:sz w:val="24"/>
          <w:szCs w:val="24"/>
        </w:rPr>
        <w:t xml:space="preserve">and </w:t>
      </w:r>
      <w:r w:rsidR="00824C1C">
        <w:rPr>
          <w:rFonts w:ascii="Times New Roman" w:hAnsi="Times New Roman" w:cs="Times New Roman"/>
          <w:sz w:val="24"/>
          <w:szCs w:val="24"/>
        </w:rPr>
        <w:t>implementation of</w:t>
      </w:r>
      <w:r>
        <w:rPr>
          <w:rFonts w:ascii="Times New Roman" w:hAnsi="Times New Roman" w:cs="Times New Roman"/>
          <w:sz w:val="24"/>
          <w:szCs w:val="24"/>
        </w:rPr>
        <w:t xml:space="preserve"> a professional development plan by </w:t>
      </w:r>
      <w:r w:rsidR="001749C4">
        <w:rPr>
          <w:rFonts w:ascii="Times New Roman" w:hAnsi="Times New Roman" w:cs="Times New Roman"/>
          <w:sz w:val="24"/>
          <w:szCs w:val="24"/>
        </w:rPr>
        <w:t>my</w:t>
      </w:r>
      <w:r>
        <w:rPr>
          <w:rFonts w:ascii="Times New Roman" w:hAnsi="Times New Roman" w:cs="Times New Roman"/>
          <w:sz w:val="24"/>
          <w:szCs w:val="24"/>
        </w:rPr>
        <w:t xml:space="preserve"> line manager at the Falstaff Hotel and Cocktail Bar</w:t>
      </w:r>
      <w:r w:rsidR="001749C4">
        <w:rPr>
          <w:rFonts w:ascii="Times New Roman" w:hAnsi="Times New Roman" w:cs="Times New Roman"/>
          <w:sz w:val="24"/>
          <w:szCs w:val="24"/>
        </w:rPr>
        <w:t xml:space="preserve">, where I will be assisting him as a trainee Human Resource Officer, having as its main topic, </w:t>
      </w:r>
      <w:r w:rsidR="001749C4" w:rsidRPr="001749C4">
        <w:rPr>
          <w:rFonts w:ascii="Times New Roman" w:hAnsi="Times New Roman" w:cs="Times New Roman"/>
          <w:sz w:val="24"/>
          <w:szCs w:val="24"/>
        </w:rPr>
        <w:t xml:space="preserve">Project Proposal Description </w:t>
      </w:r>
      <w:r w:rsidR="00824C1C">
        <w:rPr>
          <w:rFonts w:ascii="Times New Roman" w:hAnsi="Times New Roman" w:cs="Times New Roman"/>
          <w:sz w:val="24"/>
          <w:szCs w:val="24"/>
        </w:rPr>
        <w:t xml:space="preserve">as per </w:t>
      </w:r>
      <w:r w:rsidR="001749C4" w:rsidRPr="001749C4">
        <w:rPr>
          <w:rFonts w:ascii="Times New Roman" w:hAnsi="Times New Roman" w:cs="Times New Roman"/>
          <w:sz w:val="24"/>
          <w:szCs w:val="24"/>
        </w:rPr>
        <w:t>(Falstaff Hotel &amp; Cocktail Bar Annual Meeting 2021), Approaches to People</w:t>
      </w:r>
      <w:r w:rsidR="00824C1C">
        <w:rPr>
          <w:rFonts w:ascii="Times New Roman" w:hAnsi="Times New Roman" w:cs="Times New Roman"/>
          <w:sz w:val="24"/>
          <w:szCs w:val="24"/>
        </w:rPr>
        <w:t xml:space="preserve"> </w:t>
      </w:r>
      <w:r w:rsidR="001749C4" w:rsidRPr="001749C4">
        <w:rPr>
          <w:rFonts w:ascii="Times New Roman" w:hAnsi="Times New Roman" w:cs="Times New Roman"/>
          <w:sz w:val="24"/>
          <w:szCs w:val="24"/>
        </w:rPr>
        <w:t>Management Raised by Human Capital Theory</w:t>
      </w:r>
      <w:r w:rsidR="00824C1C">
        <w:rPr>
          <w:rFonts w:ascii="Times New Roman" w:hAnsi="Times New Roman" w:cs="Times New Roman"/>
          <w:sz w:val="24"/>
          <w:szCs w:val="24"/>
        </w:rPr>
        <w:t xml:space="preserve">, </w:t>
      </w:r>
      <w:r w:rsidR="001749C4" w:rsidRPr="001749C4">
        <w:rPr>
          <w:rFonts w:ascii="Times New Roman" w:hAnsi="Times New Roman" w:cs="Times New Roman"/>
          <w:sz w:val="24"/>
          <w:szCs w:val="24"/>
        </w:rPr>
        <w:t xml:space="preserve">Performance Management and its Relevance </w:t>
      </w:r>
      <w:r w:rsidR="00824C1C">
        <w:rPr>
          <w:rFonts w:ascii="Times New Roman" w:hAnsi="Times New Roman" w:cs="Times New Roman"/>
          <w:sz w:val="24"/>
          <w:szCs w:val="24"/>
        </w:rPr>
        <w:t xml:space="preserve">to the organisation, </w:t>
      </w:r>
      <w:r w:rsidR="001749C4" w:rsidRPr="001749C4">
        <w:rPr>
          <w:rFonts w:ascii="Times New Roman" w:hAnsi="Times New Roman" w:cs="Times New Roman"/>
          <w:sz w:val="24"/>
          <w:szCs w:val="24"/>
        </w:rPr>
        <w:t xml:space="preserve"> Performance Management Cycle Diagram, Development Vehicles and its Effectiveness to the </w:t>
      </w:r>
      <w:r w:rsidR="00824C1C">
        <w:rPr>
          <w:rFonts w:ascii="Times New Roman" w:hAnsi="Times New Roman" w:cs="Times New Roman"/>
          <w:sz w:val="24"/>
          <w:szCs w:val="24"/>
        </w:rPr>
        <w:t xml:space="preserve">organisation, </w:t>
      </w:r>
      <w:r w:rsidR="00824C1C" w:rsidRPr="001749C4">
        <w:rPr>
          <w:rFonts w:ascii="Times New Roman" w:hAnsi="Times New Roman" w:cs="Times New Roman"/>
          <w:sz w:val="24"/>
          <w:szCs w:val="24"/>
        </w:rPr>
        <w:t>Project Proposal SMART Objectives</w:t>
      </w:r>
      <w:r w:rsidR="00EA0039">
        <w:rPr>
          <w:rFonts w:ascii="Times New Roman" w:hAnsi="Times New Roman" w:cs="Times New Roman"/>
          <w:sz w:val="24"/>
          <w:szCs w:val="24"/>
        </w:rPr>
        <w:t xml:space="preserve">, </w:t>
      </w:r>
      <w:r w:rsidR="00824C1C">
        <w:rPr>
          <w:rFonts w:ascii="Times New Roman" w:hAnsi="Times New Roman" w:cs="Times New Roman"/>
          <w:sz w:val="24"/>
          <w:szCs w:val="24"/>
        </w:rPr>
        <w:t>findings, recommendations, and references</w:t>
      </w:r>
      <w:r w:rsidR="00EA0039">
        <w:rPr>
          <w:rFonts w:ascii="Times New Roman" w:hAnsi="Times New Roman" w:cs="Times New Roman"/>
          <w:sz w:val="24"/>
          <w:szCs w:val="24"/>
        </w:rPr>
        <w:t>.</w:t>
      </w:r>
    </w:p>
    <w:p w14:paraId="2A325C24" w14:textId="77777777" w:rsidR="001749C4" w:rsidRPr="000079DA" w:rsidRDefault="001749C4" w:rsidP="001749C4">
      <w:pPr>
        <w:spacing w:line="480" w:lineRule="auto"/>
        <w:jc w:val="center"/>
        <w:rPr>
          <w:rFonts w:ascii="Times New Roman" w:hAnsi="Times New Roman" w:cs="Times New Roman"/>
          <w:b/>
          <w:bCs/>
          <w:sz w:val="36"/>
          <w:szCs w:val="36"/>
        </w:rPr>
      </w:pPr>
    </w:p>
    <w:p w14:paraId="04C2E8E8" w14:textId="73BED354" w:rsidR="001749C4" w:rsidRPr="0049393D" w:rsidRDefault="001749C4" w:rsidP="001749C4">
      <w:pPr>
        <w:spacing w:line="480" w:lineRule="auto"/>
        <w:jc w:val="left"/>
        <w:rPr>
          <w:rFonts w:ascii="Times New Roman" w:hAnsi="Times New Roman" w:cs="Times New Roman"/>
          <w:b/>
          <w:bCs/>
          <w:sz w:val="36"/>
          <w:szCs w:val="36"/>
        </w:rPr>
      </w:pPr>
    </w:p>
    <w:p w14:paraId="24C6AA08" w14:textId="446DCA2C" w:rsidR="00634E08" w:rsidRDefault="00634E08" w:rsidP="00A53117">
      <w:pPr>
        <w:spacing w:line="480" w:lineRule="auto"/>
        <w:jc w:val="left"/>
        <w:rPr>
          <w:rFonts w:ascii="Times New Roman" w:hAnsi="Times New Roman" w:cs="Times New Roman"/>
          <w:sz w:val="24"/>
          <w:szCs w:val="24"/>
        </w:rPr>
      </w:pPr>
    </w:p>
    <w:p w14:paraId="1CE43259" w14:textId="77777777" w:rsidR="001749C4" w:rsidRPr="00634E08" w:rsidRDefault="001749C4" w:rsidP="00A53117">
      <w:pPr>
        <w:spacing w:line="480" w:lineRule="auto"/>
        <w:jc w:val="left"/>
        <w:rPr>
          <w:rFonts w:ascii="Times New Roman" w:hAnsi="Times New Roman" w:cs="Times New Roman"/>
          <w:sz w:val="24"/>
          <w:szCs w:val="24"/>
        </w:rPr>
      </w:pPr>
    </w:p>
    <w:p w14:paraId="54DF1B85" w14:textId="77777777" w:rsidR="00EA0039" w:rsidRDefault="00EA0039" w:rsidP="00A53117">
      <w:pPr>
        <w:spacing w:line="480" w:lineRule="auto"/>
        <w:jc w:val="left"/>
        <w:rPr>
          <w:rFonts w:ascii="Times New Roman" w:hAnsi="Times New Roman" w:cs="Times New Roman"/>
          <w:sz w:val="36"/>
          <w:szCs w:val="36"/>
        </w:rPr>
      </w:pPr>
    </w:p>
    <w:p w14:paraId="52D7EA6D" w14:textId="77777777" w:rsidR="00EA0039" w:rsidRDefault="00EA0039" w:rsidP="00A53117">
      <w:pPr>
        <w:spacing w:line="480" w:lineRule="auto"/>
        <w:jc w:val="left"/>
        <w:rPr>
          <w:rFonts w:ascii="Times New Roman" w:hAnsi="Times New Roman" w:cs="Times New Roman"/>
          <w:sz w:val="36"/>
          <w:szCs w:val="36"/>
        </w:rPr>
      </w:pPr>
    </w:p>
    <w:p w14:paraId="54F45099" w14:textId="77777777" w:rsidR="00EA0039" w:rsidRDefault="00EA0039" w:rsidP="00A53117">
      <w:pPr>
        <w:spacing w:line="480" w:lineRule="auto"/>
        <w:jc w:val="left"/>
        <w:rPr>
          <w:rFonts w:ascii="Times New Roman" w:hAnsi="Times New Roman" w:cs="Times New Roman"/>
          <w:sz w:val="36"/>
          <w:szCs w:val="36"/>
        </w:rPr>
      </w:pPr>
    </w:p>
    <w:p w14:paraId="0A01D67A" w14:textId="77777777" w:rsidR="00EA0039" w:rsidRDefault="00EA0039" w:rsidP="00A53117">
      <w:pPr>
        <w:spacing w:line="480" w:lineRule="auto"/>
        <w:jc w:val="left"/>
        <w:rPr>
          <w:rFonts w:ascii="Times New Roman" w:hAnsi="Times New Roman" w:cs="Times New Roman"/>
          <w:sz w:val="36"/>
          <w:szCs w:val="36"/>
        </w:rPr>
      </w:pPr>
    </w:p>
    <w:p w14:paraId="10462B09" w14:textId="1BAC6808" w:rsidR="00AD3A8B" w:rsidRDefault="00AD3A8B" w:rsidP="00097EA7">
      <w:pPr>
        <w:pStyle w:val="Heading1"/>
        <w:rPr>
          <w:rFonts w:ascii="Times New Roman" w:hAnsi="Times New Roman" w:cs="Times New Roman"/>
          <w:b/>
          <w:bCs/>
        </w:rPr>
      </w:pPr>
      <w:bookmarkStart w:id="2" w:name="_Toc112102523"/>
      <w:r w:rsidRPr="00097EA7">
        <w:rPr>
          <w:rFonts w:ascii="Times New Roman" w:hAnsi="Times New Roman" w:cs="Times New Roman"/>
          <w:b/>
          <w:bCs/>
        </w:rPr>
        <w:t>Abstract</w:t>
      </w:r>
      <w:bookmarkEnd w:id="2"/>
    </w:p>
    <w:p w14:paraId="401FC4C9" w14:textId="77777777" w:rsidR="00097EA7" w:rsidRPr="00097EA7" w:rsidRDefault="00097EA7" w:rsidP="00097EA7"/>
    <w:p w14:paraId="456A1932" w14:textId="4441F28A" w:rsidR="00DB2661" w:rsidRDefault="00DB2661" w:rsidP="00A53117">
      <w:pPr>
        <w:spacing w:line="480" w:lineRule="auto"/>
        <w:jc w:val="left"/>
        <w:rPr>
          <w:rFonts w:ascii="Times New Roman" w:hAnsi="Times New Roman" w:cs="Times New Roman"/>
          <w:sz w:val="24"/>
          <w:szCs w:val="24"/>
        </w:rPr>
      </w:pPr>
      <w:r w:rsidRPr="00BA3CF0">
        <w:rPr>
          <w:rFonts w:ascii="Times New Roman" w:hAnsi="Times New Roman" w:cs="Times New Roman"/>
          <w:sz w:val="24"/>
          <w:szCs w:val="24"/>
        </w:rPr>
        <w:t xml:space="preserve">The aim of this report is to assist my line manager </w:t>
      </w:r>
      <w:r w:rsidR="002F7883">
        <w:rPr>
          <w:rFonts w:ascii="Times New Roman" w:hAnsi="Times New Roman" w:cs="Times New Roman"/>
          <w:sz w:val="24"/>
          <w:szCs w:val="24"/>
        </w:rPr>
        <w:t xml:space="preserve">as a trainee Human Resources (HR) Officer, </w:t>
      </w:r>
      <w:r w:rsidRPr="00BA3CF0">
        <w:rPr>
          <w:rFonts w:ascii="Times New Roman" w:hAnsi="Times New Roman" w:cs="Times New Roman"/>
          <w:sz w:val="24"/>
          <w:szCs w:val="24"/>
        </w:rPr>
        <w:t>in proposing and implementing a</w:t>
      </w:r>
      <w:r w:rsidR="004D5C22" w:rsidRPr="00BA3CF0">
        <w:rPr>
          <w:rFonts w:ascii="Times New Roman" w:hAnsi="Times New Roman" w:cs="Times New Roman"/>
          <w:sz w:val="24"/>
          <w:szCs w:val="24"/>
        </w:rPr>
        <w:t xml:space="preserve"> professional development plan for the team and critically evaluate development tools and techniques </w:t>
      </w:r>
      <w:r w:rsidR="00BA3CF0" w:rsidRPr="00BA3CF0">
        <w:rPr>
          <w:rFonts w:ascii="Times New Roman" w:hAnsi="Times New Roman" w:cs="Times New Roman"/>
          <w:sz w:val="24"/>
          <w:szCs w:val="24"/>
        </w:rPr>
        <w:t>used on the process</w:t>
      </w:r>
      <w:r w:rsidR="004D5C22" w:rsidRPr="00BA3CF0">
        <w:rPr>
          <w:rFonts w:ascii="Times New Roman" w:hAnsi="Times New Roman" w:cs="Times New Roman"/>
          <w:sz w:val="24"/>
          <w:szCs w:val="24"/>
        </w:rPr>
        <w:t xml:space="preserve">, within </w:t>
      </w:r>
      <w:r w:rsidR="00BA3CF0" w:rsidRPr="00BA3CF0">
        <w:rPr>
          <w:rFonts w:ascii="Times New Roman" w:hAnsi="Times New Roman" w:cs="Times New Roman"/>
          <w:sz w:val="24"/>
          <w:szCs w:val="24"/>
        </w:rPr>
        <w:t xml:space="preserve">our organisation identified as </w:t>
      </w:r>
      <w:r w:rsidR="004D5C22" w:rsidRPr="00BA3CF0">
        <w:rPr>
          <w:rFonts w:ascii="Times New Roman" w:hAnsi="Times New Roman" w:cs="Times New Roman"/>
          <w:sz w:val="24"/>
          <w:szCs w:val="24"/>
        </w:rPr>
        <w:t xml:space="preserve">Falstaff Hotel, presented in </w:t>
      </w:r>
      <w:r w:rsidR="00BA3CF0" w:rsidRPr="00BA3CF0">
        <w:rPr>
          <w:rFonts w:ascii="Times New Roman" w:hAnsi="Times New Roman" w:cs="Times New Roman"/>
          <w:sz w:val="24"/>
          <w:szCs w:val="24"/>
        </w:rPr>
        <w:t>assignment one in Developing relationship and workplace achievements.</w:t>
      </w:r>
      <w:r w:rsidR="004D5C22" w:rsidRPr="00BA3CF0">
        <w:rPr>
          <w:rFonts w:ascii="Times New Roman" w:hAnsi="Times New Roman" w:cs="Times New Roman"/>
          <w:sz w:val="24"/>
          <w:szCs w:val="24"/>
        </w:rPr>
        <w:t xml:space="preserve"> </w:t>
      </w:r>
    </w:p>
    <w:p w14:paraId="0FD774E0" w14:textId="57AB7669" w:rsidR="00BA3CF0" w:rsidRDefault="00BA3CF0" w:rsidP="00A53117">
      <w:pPr>
        <w:spacing w:line="480" w:lineRule="auto"/>
        <w:jc w:val="left"/>
        <w:rPr>
          <w:rFonts w:ascii="Times New Roman" w:hAnsi="Times New Roman" w:cs="Times New Roman"/>
          <w:sz w:val="24"/>
          <w:szCs w:val="24"/>
        </w:rPr>
      </w:pPr>
    </w:p>
    <w:p w14:paraId="71DAF939" w14:textId="77777777" w:rsidR="00EA0039" w:rsidRDefault="00EA0039" w:rsidP="00B864DD">
      <w:pPr>
        <w:spacing w:line="480" w:lineRule="auto"/>
        <w:jc w:val="left"/>
        <w:rPr>
          <w:rFonts w:ascii="Times New Roman" w:hAnsi="Times New Roman" w:cs="Times New Roman"/>
          <w:b/>
          <w:bCs/>
          <w:sz w:val="28"/>
          <w:szCs w:val="28"/>
        </w:rPr>
      </w:pPr>
    </w:p>
    <w:p w14:paraId="78F9AE22" w14:textId="77777777" w:rsidR="00EA0039" w:rsidRDefault="00EA0039" w:rsidP="00B864DD">
      <w:pPr>
        <w:spacing w:line="480" w:lineRule="auto"/>
        <w:jc w:val="left"/>
        <w:rPr>
          <w:rFonts w:ascii="Times New Roman" w:hAnsi="Times New Roman" w:cs="Times New Roman"/>
          <w:b/>
          <w:bCs/>
          <w:sz w:val="28"/>
          <w:szCs w:val="28"/>
        </w:rPr>
      </w:pPr>
    </w:p>
    <w:p w14:paraId="406BD5DF" w14:textId="77777777" w:rsidR="00EA0039" w:rsidRDefault="00EA0039" w:rsidP="00B864DD">
      <w:pPr>
        <w:spacing w:line="480" w:lineRule="auto"/>
        <w:jc w:val="left"/>
        <w:rPr>
          <w:rFonts w:ascii="Times New Roman" w:hAnsi="Times New Roman" w:cs="Times New Roman"/>
          <w:b/>
          <w:bCs/>
          <w:sz w:val="28"/>
          <w:szCs w:val="28"/>
        </w:rPr>
      </w:pPr>
    </w:p>
    <w:p w14:paraId="760AC1D6" w14:textId="77777777" w:rsidR="00EA0039" w:rsidRDefault="00EA0039" w:rsidP="00B864DD">
      <w:pPr>
        <w:spacing w:line="480" w:lineRule="auto"/>
        <w:jc w:val="left"/>
        <w:rPr>
          <w:rFonts w:ascii="Times New Roman" w:hAnsi="Times New Roman" w:cs="Times New Roman"/>
          <w:b/>
          <w:bCs/>
          <w:sz w:val="28"/>
          <w:szCs w:val="28"/>
        </w:rPr>
      </w:pPr>
    </w:p>
    <w:p w14:paraId="4901EBDD" w14:textId="77777777" w:rsidR="00EA0039" w:rsidRDefault="00EA0039" w:rsidP="00B864DD">
      <w:pPr>
        <w:spacing w:line="480" w:lineRule="auto"/>
        <w:jc w:val="left"/>
        <w:rPr>
          <w:rFonts w:ascii="Times New Roman" w:hAnsi="Times New Roman" w:cs="Times New Roman"/>
          <w:b/>
          <w:bCs/>
          <w:sz w:val="28"/>
          <w:szCs w:val="28"/>
        </w:rPr>
      </w:pPr>
    </w:p>
    <w:p w14:paraId="6238B9E7" w14:textId="77777777" w:rsidR="00EA0039" w:rsidRDefault="00EA0039" w:rsidP="00B864DD">
      <w:pPr>
        <w:spacing w:line="480" w:lineRule="auto"/>
        <w:jc w:val="left"/>
        <w:rPr>
          <w:rFonts w:ascii="Times New Roman" w:hAnsi="Times New Roman" w:cs="Times New Roman"/>
          <w:b/>
          <w:bCs/>
          <w:sz w:val="28"/>
          <w:szCs w:val="28"/>
        </w:rPr>
      </w:pPr>
    </w:p>
    <w:p w14:paraId="11778EE1" w14:textId="77777777" w:rsidR="00EA0039" w:rsidRDefault="00EA0039" w:rsidP="00B864DD">
      <w:pPr>
        <w:spacing w:line="480" w:lineRule="auto"/>
        <w:jc w:val="left"/>
        <w:rPr>
          <w:rFonts w:ascii="Times New Roman" w:hAnsi="Times New Roman" w:cs="Times New Roman"/>
          <w:b/>
          <w:bCs/>
          <w:sz w:val="28"/>
          <w:szCs w:val="28"/>
        </w:rPr>
      </w:pPr>
    </w:p>
    <w:p w14:paraId="4BE188A5" w14:textId="77777777" w:rsidR="00EA0039" w:rsidRDefault="00EA0039" w:rsidP="00B864DD">
      <w:pPr>
        <w:spacing w:line="480" w:lineRule="auto"/>
        <w:jc w:val="left"/>
        <w:rPr>
          <w:rFonts w:ascii="Times New Roman" w:hAnsi="Times New Roman" w:cs="Times New Roman"/>
          <w:b/>
          <w:bCs/>
          <w:sz w:val="28"/>
          <w:szCs w:val="28"/>
        </w:rPr>
      </w:pPr>
    </w:p>
    <w:p w14:paraId="1727EFF7" w14:textId="77777777" w:rsidR="00EA0039" w:rsidRDefault="00EA0039" w:rsidP="00B864DD">
      <w:pPr>
        <w:spacing w:line="480" w:lineRule="auto"/>
        <w:jc w:val="left"/>
        <w:rPr>
          <w:rFonts w:ascii="Times New Roman" w:hAnsi="Times New Roman" w:cs="Times New Roman"/>
          <w:b/>
          <w:bCs/>
          <w:sz w:val="28"/>
          <w:szCs w:val="28"/>
        </w:rPr>
      </w:pPr>
    </w:p>
    <w:p w14:paraId="1B466601" w14:textId="77777777" w:rsidR="00EA0039" w:rsidRDefault="00EA0039" w:rsidP="00B864DD">
      <w:pPr>
        <w:spacing w:line="480" w:lineRule="auto"/>
        <w:jc w:val="left"/>
        <w:rPr>
          <w:rFonts w:ascii="Times New Roman" w:hAnsi="Times New Roman" w:cs="Times New Roman"/>
          <w:b/>
          <w:bCs/>
          <w:sz w:val="36"/>
          <w:szCs w:val="36"/>
        </w:rPr>
      </w:pPr>
    </w:p>
    <w:p w14:paraId="75A5061D" w14:textId="56E89054" w:rsidR="006E31A7" w:rsidRPr="006E31A7" w:rsidRDefault="00B864DD" w:rsidP="006E31A7">
      <w:pPr>
        <w:pStyle w:val="Heading1"/>
        <w:rPr>
          <w:rFonts w:ascii="Times New Roman" w:hAnsi="Times New Roman" w:cs="Times New Roman"/>
          <w:b/>
          <w:bCs/>
        </w:rPr>
      </w:pPr>
      <w:bookmarkStart w:id="3" w:name="_Toc112102524"/>
      <w:r w:rsidRPr="00097EA7">
        <w:rPr>
          <w:rFonts w:ascii="Times New Roman" w:hAnsi="Times New Roman" w:cs="Times New Roman"/>
          <w:b/>
          <w:bCs/>
        </w:rPr>
        <w:t>Introduction</w:t>
      </w:r>
      <w:bookmarkEnd w:id="3"/>
    </w:p>
    <w:p w14:paraId="0A436762" w14:textId="77777777" w:rsidR="00097EA7" w:rsidRPr="00097EA7" w:rsidRDefault="00097EA7" w:rsidP="00097EA7"/>
    <w:p w14:paraId="1A4E51BE" w14:textId="0B0BB7A8" w:rsidR="002F7883" w:rsidRDefault="00355E3D" w:rsidP="00A53117">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With lockdowns and travel restrictions during the pandemic, Hospitality Industry was </w:t>
      </w:r>
      <w:r w:rsidR="001D7C36">
        <w:rPr>
          <w:rFonts w:ascii="Times New Roman" w:hAnsi="Times New Roman" w:cs="Times New Roman"/>
          <w:sz w:val="24"/>
          <w:szCs w:val="24"/>
        </w:rPr>
        <w:t xml:space="preserve">one of mostly affected </w:t>
      </w:r>
      <w:r w:rsidR="00844097">
        <w:rPr>
          <w:rFonts w:ascii="Times New Roman" w:hAnsi="Times New Roman" w:cs="Times New Roman"/>
          <w:sz w:val="24"/>
          <w:szCs w:val="24"/>
        </w:rPr>
        <w:t>worldwide, seeing revenue</w:t>
      </w:r>
      <w:r>
        <w:rPr>
          <w:rFonts w:ascii="Times New Roman" w:hAnsi="Times New Roman" w:cs="Times New Roman"/>
          <w:sz w:val="24"/>
          <w:szCs w:val="24"/>
        </w:rPr>
        <w:t xml:space="preserve"> falling to zero</w:t>
      </w:r>
      <w:r w:rsidR="001D7C36">
        <w:rPr>
          <w:rFonts w:ascii="Times New Roman" w:hAnsi="Times New Roman" w:cs="Times New Roman"/>
          <w:sz w:val="24"/>
          <w:szCs w:val="24"/>
        </w:rPr>
        <w:t xml:space="preserve"> for several months</w:t>
      </w:r>
      <w:r>
        <w:rPr>
          <w:rFonts w:ascii="Times New Roman" w:hAnsi="Times New Roman" w:cs="Times New Roman"/>
          <w:sz w:val="24"/>
          <w:szCs w:val="24"/>
        </w:rPr>
        <w:t xml:space="preserve">, </w:t>
      </w:r>
      <w:r w:rsidR="00844097">
        <w:rPr>
          <w:rFonts w:ascii="Times New Roman" w:hAnsi="Times New Roman" w:cs="Times New Roman"/>
          <w:sz w:val="24"/>
          <w:szCs w:val="24"/>
        </w:rPr>
        <w:t xml:space="preserve">unprecedent </w:t>
      </w:r>
      <w:r>
        <w:rPr>
          <w:rFonts w:ascii="Times New Roman" w:hAnsi="Times New Roman" w:cs="Times New Roman"/>
          <w:sz w:val="24"/>
          <w:szCs w:val="24"/>
        </w:rPr>
        <w:t>cancellation</w:t>
      </w:r>
      <w:r w:rsidR="001D7C36">
        <w:rPr>
          <w:rFonts w:ascii="Times New Roman" w:hAnsi="Times New Roman" w:cs="Times New Roman"/>
          <w:sz w:val="24"/>
          <w:szCs w:val="24"/>
        </w:rPr>
        <w:t>s that pre</w:t>
      </w:r>
      <w:r w:rsidR="00844097">
        <w:rPr>
          <w:rFonts w:ascii="Times New Roman" w:hAnsi="Times New Roman" w:cs="Times New Roman"/>
          <w:sz w:val="24"/>
          <w:szCs w:val="24"/>
        </w:rPr>
        <w:t>-</w:t>
      </w:r>
      <w:r w:rsidR="001D7C36">
        <w:rPr>
          <w:rFonts w:ascii="Times New Roman" w:hAnsi="Times New Roman" w:cs="Times New Roman"/>
          <w:sz w:val="24"/>
          <w:szCs w:val="24"/>
        </w:rPr>
        <w:t xml:space="preserve">pandemic would be processed at a fee disappearing as legal requirement, and </w:t>
      </w:r>
      <w:r w:rsidR="00844097">
        <w:rPr>
          <w:rFonts w:ascii="Times New Roman" w:hAnsi="Times New Roman" w:cs="Times New Roman"/>
          <w:sz w:val="24"/>
          <w:szCs w:val="24"/>
        </w:rPr>
        <w:t>une</w:t>
      </w:r>
      <w:r w:rsidR="001D7C36">
        <w:rPr>
          <w:rFonts w:ascii="Times New Roman" w:hAnsi="Times New Roman" w:cs="Times New Roman"/>
          <w:sz w:val="24"/>
          <w:szCs w:val="24"/>
        </w:rPr>
        <w:t>mployment</w:t>
      </w:r>
      <w:r w:rsidR="00844097">
        <w:rPr>
          <w:rFonts w:ascii="Times New Roman" w:hAnsi="Times New Roman" w:cs="Times New Roman"/>
          <w:sz w:val="24"/>
          <w:szCs w:val="24"/>
        </w:rPr>
        <w:t xml:space="preserve"> at its historic pick. After e weak reopening, hospitality organisations had to be smart about their strategy and management resources and human resource is </w:t>
      </w:r>
      <w:r w:rsidR="00100337">
        <w:rPr>
          <w:rFonts w:ascii="Times New Roman" w:hAnsi="Times New Roman" w:cs="Times New Roman"/>
          <w:sz w:val="24"/>
          <w:szCs w:val="24"/>
        </w:rPr>
        <w:t>no</w:t>
      </w:r>
      <w:r w:rsidR="00844097">
        <w:rPr>
          <w:rFonts w:ascii="Times New Roman" w:hAnsi="Times New Roman" w:cs="Times New Roman"/>
          <w:sz w:val="24"/>
          <w:szCs w:val="24"/>
        </w:rPr>
        <w:t xml:space="preserve"> exception. Falstaff Hotel as an organisation </w:t>
      </w:r>
      <w:r w:rsidR="000F7387">
        <w:rPr>
          <w:rFonts w:ascii="Times New Roman" w:hAnsi="Times New Roman" w:cs="Times New Roman"/>
          <w:sz w:val="24"/>
          <w:szCs w:val="24"/>
        </w:rPr>
        <w:t xml:space="preserve">that strive to keep its doors </w:t>
      </w:r>
      <w:r w:rsidR="00701F7D">
        <w:rPr>
          <w:rFonts w:ascii="Times New Roman" w:hAnsi="Times New Roman" w:cs="Times New Roman"/>
          <w:sz w:val="24"/>
          <w:szCs w:val="24"/>
        </w:rPr>
        <w:t>open, felt</w:t>
      </w:r>
      <w:r w:rsidR="00844097">
        <w:rPr>
          <w:rFonts w:ascii="Times New Roman" w:hAnsi="Times New Roman" w:cs="Times New Roman"/>
          <w:sz w:val="24"/>
          <w:szCs w:val="24"/>
        </w:rPr>
        <w:t xml:space="preserve"> the need to operate a</w:t>
      </w:r>
      <w:r w:rsidR="000F7387">
        <w:rPr>
          <w:rFonts w:ascii="Times New Roman" w:hAnsi="Times New Roman" w:cs="Times New Roman"/>
          <w:sz w:val="24"/>
          <w:szCs w:val="24"/>
        </w:rPr>
        <w:t>t a</w:t>
      </w:r>
      <w:r w:rsidR="00844097">
        <w:rPr>
          <w:rFonts w:ascii="Times New Roman" w:hAnsi="Times New Roman" w:cs="Times New Roman"/>
          <w:sz w:val="24"/>
          <w:szCs w:val="24"/>
        </w:rPr>
        <w:t xml:space="preserve"> lower capacity possible </w:t>
      </w:r>
      <w:r w:rsidR="000F7387">
        <w:rPr>
          <w:rFonts w:ascii="Times New Roman" w:hAnsi="Times New Roman" w:cs="Times New Roman"/>
          <w:sz w:val="24"/>
          <w:szCs w:val="24"/>
        </w:rPr>
        <w:t>and yet</w:t>
      </w:r>
      <w:r w:rsidR="005A0902">
        <w:rPr>
          <w:rFonts w:ascii="Times New Roman" w:hAnsi="Times New Roman" w:cs="Times New Roman"/>
          <w:sz w:val="24"/>
          <w:szCs w:val="24"/>
        </w:rPr>
        <w:t xml:space="preserve"> </w:t>
      </w:r>
      <w:r w:rsidR="000F7387">
        <w:rPr>
          <w:rFonts w:ascii="Times New Roman" w:hAnsi="Times New Roman" w:cs="Times New Roman"/>
          <w:sz w:val="24"/>
          <w:szCs w:val="24"/>
        </w:rPr>
        <w:t>achieving</w:t>
      </w:r>
      <w:r w:rsidR="005A0902">
        <w:rPr>
          <w:rFonts w:ascii="Times New Roman" w:hAnsi="Times New Roman" w:cs="Times New Roman"/>
          <w:sz w:val="24"/>
          <w:szCs w:val="24"/>
        </w:rPr>
        <w:t xml:space="preserve"> high performance</w:t>
      </w:r>
      <w:r w:rsidR="000F7387">
        <w:rPr>
          <w:rFonts w:ascii="Times New Roman" w:hAnsi="Times New Roman" w:cs="Times New Roman"/>
          <w:sz w:val="24"/>
          <w:szCs w:val="24"/>
        </w:rPr>
        <w:t xml:space="preserve"> that is known for. This achievement </w:t>
      </w:r>
      <w:r w:rsidR="00072BDA">
        <w:rPr>
          <w:rFonts w:ascii="Times New Roman" w:hAnsi="Times New Roman" w:cs="Times New Roman"/>
          <w:sz w:val="24"/>
          <w:szCs w:val="24"/>
        </w:rPr>
        <w:t>is not</w:t>
      </w:r>
      <w:r w:rsidR="000F7387">
        <w:rPr>
          <w:rFonts w:ascii="Times New Roman" w:hAnsi="Times New Roman" w:cs="Times New Roman"/>
          <w:sz w:val="24"/>
          <w:szCs w:val="24"/>
        </w:rPr>
        <w:t xml:space="preserve"> possible without an outstanding human resource</w:t>
      </w:r>
      <w:r w:rsidR="00701F7D">
        <w:rPr>
          <w:rFonts w:ascii="Times New Roman" w:hAnsi="Times New Roman" w:cs="Times New Roman"/>
          <w:sz w:val="24"/>
          <w:szCs w:val="24"/>
        </w:rPr>
        <w:t xml:space="preserve"> management</w:t>
      </w:r>
      <w:r w:rsidR="000F7387">
        <w:rPr>
          <w:rFonts w:ascii="Times New Roman" w:hAnsi="Times New Roman" w:cs="Times New Roman"/>
          <w:sz w:val="24"/>
          <w:szCs w:val="24"/>
        </w:rPr>
        <w:t xml:space="preserve">, </w:t>
      </w:r>
      <w:r w:rsidR="00701F7D">
        <w:rPr>
          <w:rFonts w:ascii="Times New Roman" w:hAnsi="Times New Roman" w:cs="Times New Roman"/>
          <w:sz w:val="24"/>
          <w:szCs w:val="24"/>
        </w:rPr>
        <w:t>team</w:t>
      </w:r>
      <w:r w:rsidR="000F7387">
        <w:rPr>
          <w:rFonts w:ascii="Times New Roman" w:hAnsi="Times New Roman" w:cs="Times New Roman"/>
          <w:sz w:val="24"/>
          <w:szCs w:val="24"/>
        </w:rPr>
        <w:t xml:space="preserve"> development</w:t>
      </w:r>
      <w:r w:rsidR="00701F7D">
        <w:rPr>
          <w:rFonts w:ascii="Times New Roman" w:hAnsi="Times New Roman" w:cs="Times New Roman"/>
          <w:sz w:val="24"/>
          <w:szCs w:val="24"/>
        </w:rPr>
        <w:t xml:space="preserve"> plan</w:t>
      </w:r>
      <w:r w:rsidR="000F7387">
        <w:rPr>
          <w:rFonts w:ascii="Times New Roman" w:hAnsi="Times New Roman" w:cs="Times New Roman"/>
          <w:sz w:val="24"/>
          <w:szCs w:val="24"/>
        </w:rPr>
        <w:t xml:space="preserve">, satisfaction and </w:t>
      </w:r>
      <w:r w:rsidR="00701F7D">
        <w:rPr>
          <w:rFonts w:ascii="Times New Roman" w:hAnsi="Times New Roman" w:cs="Times New Roman"/>
          <w:sz w:val="24"/>
          <w:szCs w:val="24"/>
        </w:rPr>
        <w:t>retainability.</w:t>
      </w:r>
      <w:r w:rsidR="000F7387">
        <w:rPr>
          <w:rFonts w:ascii="Times New Roman" w:hAnsi="Times New Roman" w:cs="Times New Roman"/>
          <w:sz w:val="24"/>
          <w:szCs w:val="24"/>
        </w:rPr>
        <w:t xml:space="preserve"> </w:t>
      </w:r>
      <w:r w:rsidR="005A0902">
        <w:rPr>
          <w:rFonts w:ascii="Times New Roman" w:hAnsi="Times New Roman" w:cs="Times New Roman"/>
          <w:sz w:val="24"/>
          <w:szCs w:val="24"/>
        </w:rPr>
        <w:t xml:space="preserve"> </w:t>
      </w:r>
      <w:r w:rsidR="00100337">
        <w:rPr>
          <w:rFonts w:ascii="Times New Roman" w:hAnsi="Times New Roman" w:cs="Times New Roman"/>
          <w:sz w:val="24"/>
          <w:szCs w:val="24"/>
        </w:rPr>
        <w:t>(</w:t>
      </w:r>
      <w:r w:rsidR="00D628DE">
        <w:rPr>
          <w:rFonts w:ascii="Times New Roman" w:hAnsi="Times New Roman" w:cs="Times New Roman"/>
          <w:sz w:val="24"/>
          <w:szCs w:val="24"/>
        </w:rPr>
        <w:t xml:space="preserve">House Of Commons Library, </w:t>
      </w:r>
      <w:r w:rsidR="00711DF5">
        <w:rPr>
          <w:rFonts w:ascii="Times New Roman" w:hAnsi="Times New Roman" w:cs="Times New Roman"/>
          <w:sz w:val="24"/>
          <w:szCs w:val="24"/>
        </w:rPr>
        <w:t>2022)</w:t>
      </w:r>
      <w:r w:rsidR="0076755E">
        <w:rPr>
          <w:rFonts w:ascii="Times New Roman" w:hAnsi="Times New Roman" w:cs="Times New Roman"/>
          <w:sz w:val="24"/>
          <w:szCs w:val="24"/>
        </w:rPr>
        <w:t>.</w:t>
      </w:r>
    </w:p>
    <w:p w14:paraId="56E29305" w14:textId="77777777" w:rsidR="00EA0039" w:rsidRDefault="00EA0039" w:rsidP="00A53117">
      <w:pPr>
        <w:spacing w:line="480" w:lineRule="auto"/>
        <w:jc w:val="left"/>
        <w:rPr>
          <w:rFonts w:ascii="Times New Roman" w:hAnsi="Times New Roman" w:cs="Times New Roman"/>
          <w:b/>
          <w:bCs/>
          <w:sz w:val="36"/>
          <w:szCs w:val="36"/>
        </w:rPr>
      </w:pPr>
    </w:p>
    <w:p w14:paraId="233E1068" w14:textId="77777777" w:rsidR="00EA0039" w:rsidRDefault="00EA0039" w:rsidP="00A53117">
      <w:pPr>
        <w:spacing w:line="480" w:lineRule="auto"/>
        <w:jc w:val="left"/>
        <w:rPr>
          <w:rFonts w:ascii="Times New Roman" w:hAnsi="Times New Roman" w:cs="Times New Roman"/>
          <w:b/>
          <w:bCs/>
          <w:sz w:val="36"/>
          <w:szCs w:val="36"/>
        </w:rPr>
      </w:pPr>
    </w:p>
    <w:p w14:paraId="17CBA779" w14:textId="77777777" w:rsidR="00EA0039" w:rsidRDefault="00EA0039" w:rsidP="00A53117">
      <w:pPr>
        <w:spacing w:line="480" w:lineRule="auto"/>
        <w:jc w:val="left"/>
        <w:rPr>
          <w:rFonts w:ascii="Times New Roman" w:hAnsi="Times New Roman" w:cs="Times New Roman"/>
          <w:b/>
          <w:bCs/>
          <w:sz w:val="36"/>
          <w:szCs w:val="36"/>
        </w:rPr>
      </w:pPr>
    </w:p>
    <w:p w14:paraId="2F8C810B" w14:textId="77777777" w:rsidR="00EA0039" w:rsidRDefault="00EA0039" w:rsidP="00A53117">
      <w:pPr>
        <w:spacing w:line="480" w:lineRule="auto"/>
        <w:jc w:val="left"/>
        <w:rPr>
          <w:rFonts w:ascii="Times New Roman" w:hAnsi="Times New Roman" w:cs="Times New Roman"/>
          <w:b/>
          <w:bCs/>
          <w:sz w:val="36"/>
          <w:szCs w:val="36"/>
        </w:rPr>
      </w:pPr>
    </w:p>
    <w:p w14:paraId="63EAE5A8" w14:textId="77777777" w:rsidR="00EA0039" w:rsidRDefault="00EA0039" w:rsidP="00A53117">
      <w:pPr>
        <w:spacing w:line="480" w:lineRule="auto"/>
        <w:jc w:val="left"/>
        <w:rPr>
          <w:rFonts w:ascii="Times New Roman" w:hAnsi="Times New Roman" w:cs="Times New Roman"/>
          <w:b/>
          <w:bCs/>
          <w:sz w:val="36"/>
          <w:szCs w:val="36"/>
        </w:rPr>
      </w:pPr>
    </w:p>
    <w:p w14:paraId="590D58E7" w14:textId="77777777" w:rsidR="00EA0039" w:rsidRPr="006E31A7" w:rsidRDefault="00EA0039" w:rsidP="006E31A7">
      <w:pPr>
        <w:pStyle w:val="Heading1"/>
        <w:jc w:val="center"/>
        <w:rPr>
          <w:rFonts w:ascii="Times New Roman" w:hAnsi="Times New Roman" w:cs="Times New Roman"/>
          <w:b/>
          <w:bCs/>
        </w:rPr>
      </w:pPr>
    </w:p>
    <w:p w14:paraId="2566B310" w14:textId="1A410D55" w:rsidR="00072BDA" w:rsidRDefault="00072BDA" w:rsidP="006E31A7">
      <w:pPr>
        <w:pStyle w:val="Heading1"/>
        <w:jc w:val="center"/>
        <w:rPr>
          <w:rFonts w:ascii="Times New Roman" w:hAnsi="Times New Roman" w:cs="Times New Roman"/>
          <w:b/>
          <w:bCs/>
        </w:rPr>
      </w:pPr>
      <w:bookmarkStart w:id="4" w:name="_Toc112102525"/>
      <w:r w:rsidRPr="006E31A7">
        <w:rPr>
          <w:rFonts w:ascii="Times New Roman" w:hAnsi="Times New Roman" w:cs="Times New Roman"/>
          <w:b/>
          <w:bCs/>
        </w:rPr>
        <w:t xml:space="preserve">Project </w:t>
      </w:r>
      <w:r w:rsidR="00345D53" w:rsidRPr="006E31A7">
        <w:rPr>
          <w:rFonts w:ascii="Times New Roman" w:hAnsi="Times New Roman" w:cs="Times New Roman"/>
          <w:b/>
          <w:bCs/>
        </w:rPr>
        <w:t>P</w:t>
      </w:r>
      <w:r w:rsidRPr="006E31A7">
        <w:rPr>
          <w:rFonts w:ascii="Times New Roman" w:hAnsi="Times New Roman" w:cs="Times New Roman"/>
          <w:b/>
          <w:bCs/>
        </w:rPr>
        <w:t>roposal</w:t>
      </w:r>
      <w:r w:rsidR="00345D53" w:rsidRPr="006E31A7">
        <w:rPr>
          <w:rFonts w:ascii="Times New Roman" w:hAnsi="Times New Roman" w:cs="Times New Roman"/>
          <w:b/>
          <w:bCs/>
        </w:rPr>
        <w:t xml:space="preserve"> Description</w:t>
      </w:r>
      <w:r w:rsidR="0049393D" w:rsidRPr="006E31A7">
        <w:rPr>
          <w:rFonts w:ascii="Times New Roman" w:hAnsi="Times New Roman" w:cs="Times New Roman"/>
          <w:b/>
          <w:bCs/>
        </w:rPr>
        <w:t xml:space="preserve"> (Falstaff </w:t>
      </w:r>
      <w:r w:rsidR="003B25F3" w:rsidRPr="006E31A7">
        <w:rPr>
          <w:rFonts w:ascii="Times New Roman" w:hAnsi="Times New Roman" w:cs="Times New Roman"/>
          <w:b/>
          <w:bCs/>
        </w:rPr>
        <w:t>Hotel &amp; Cocktail Bar Annual</w:t>
      </w:r>
      <w:r w:rsidR="0049393D" w:rsidRPr="006E31A7">
        <w:rPr>
          <w:rFonts w:ascii="Times New Roman" w:hAnsi="Times New Roman" w:cs="Times New Roman"/>
          <w:b/>
          <w:bCs/>
        </w:rPr>
        <w:t xml:space="preserve"> Meeting 2021)</w:t>
      </w:r>
      <w:bookmarkEnd w:id="4"/>
    </w:p>
    <w:p w14:paraId="4CA94394" w14:textId="14926C78" w:rsidR="006E31A7" w:rsidRDefault="006E31A7" w:rsidP="006E31A7"/>
    <w:p w14:paraId="5057FA0E" w14:textId="77777777" w:rsidR="006E31A7" w:rsidRPr="006E31A7" w:rsidRDefault="006E31A7" w:rsidP="006E31A7"/>
    <w:p w14:paraId="50C3F736" w14:textId="28F0EE14" w:rsidR="00B864DD" w:rsidRDefault="00072BDA" w:rsidP="00A53117">
      <w:pPr>
        <w:spacing w:line="480" w:lineRule="auto"/>
        <w:jc w:val="left"/>
        <w:rPr>
          <w:rFonts w:ascii="Times New Roman" w:hAnsi="Times New Roman" w:cs="Times New Roman"/>
          <w:sz w:val="24"/>
          <w:szCs w:val="24"/>
        </w:rPr>
      </w:pPr>
      <w:r>
        <w:rPr>
          <w:rFonts w:ascii="Times New Roman" w:hAnsi="Times New Roman" w:cs="Times New Roman"/>
          <w:sz w:val="24"/>
          <w:szCs w:val="24"/>
        </w:rPr>
        <w:t>The Falstaff Hotel strategy for the year of 2022</w:t>
      </w:r>
      <w:r w:rsidR="00B864DD">
        <w:rPr>
          <w:rFonts w:ascii="Times New Roman" w:hAnsi="Times New Roman" w:cs="Times New Roman"/>
          <w:sz w:val="24"/>
          <w:szCs w:val="24"/>
        </w:rPr>
        <w:t xml:space="preserve"> </w:t>
      </w:r>
      <w:r w:rsidR="005D795E">
        <w:rPr>
          <w:rFonts w:ascii="Times New Roman" w:hAnsi="Times New Roman" w:cs="Times New Roman"/>
          <w:sz w:val="24"/>
          <w:szCs w:val="24"/>
        </w:rPr>
        <w:t xml:space="preserve">concerning Human Recourse Management </w:t>
      </w:r>
      <w:r w:rsidR="00B864DD">
        <w:rPr>
          <w:rFonts w:ascii="Times New Roman" w:hAnsi="Times New Roman" w:cs="Times New Roman"/>
          <w:sz w:val="24"/>
          <w:szCs w:val="24"/>
        </w:rPr>
        <w:t>are as follows:</w:t>
      </w:r>
    </w:p>
    <w:p w14:paraId="3FC42A38" w14:textId="4FD420FE" w:rsidR="00B864DD" w:rsidRPr="00B864DD" w:rsidRDefault="00B864DD" w:rsidP="00B864DD">
      <w:pPr>
        <w:pStyle w:val="ListParagraph"/>
        <w:numPr>
          <w:ilvl w:val="0"/>
          <w:numId w:val="5"/>
        </w:numPr>
        <w:spacing w:line="480" w:lineRule="auto"/>
        <w:jc w:val="left"/>
        <w:rPr>
          <w:rFonts w:ascii="Times New Roman" w:hAnsi="Times New Roman" w:cs="Times New Roman"/>
          <w:sz w:val="24"/>
          <w:szCs w:val="24"/>
        </w:rPr>
      </w:pPr>
      <w:r w:rsidRPr="00B864DD">
        <w:rPr>
          <w:rFonts w:ascii="Times New Roman" w:hAnsi="Times New Roman" w:cs="Times New Roman"/>
          <w:sz w:val="24"/>
          <w:szCs w:val="24"/>
        </w:rPr>
        <w:t>N</w:t>
      </w:r>
      <w:r w:rsidR="00072BDA" w:rsidRPr="00B864DD">
        <w:rPr>
          <w:rFonts w:ascii="Times New Roman" w:hAnsi="Times New Roman" w:cs="Times New Roman"/>
          <w:sz w:val="24"/>
          <w:szCs w:val="24"/>
        </w:rPr>
        <w:t>ot hir</w:t>
      </w:r>
      <w:r w:rsidR="00345D53">
        <w:rPr>
          <w:rFonts w:ascii="Times New Roman" w:hAnsi="Times New Roman" w:cs="Times New Roman"/>
          <w:sz w:val="24"/>
          <w:szCs w:val="24"/>
        </w:rPr>
        <w:t>ing</w:t>
      </w:r>
      <w:r w:rsidR="00072BDA" w:rsidRPr="00B864DD">
        <w:rPr>
          <w:rFonts w:ascii="Times New Roman" w:hAnsi="Times New Roman" w:cs="Times New Roman"/>
          <w:sz w:val="24"/>
          <w:szCs w:val="24"/>
        </w:rPr>
        <w:t xml:space="preserve"> more </w:t>
      </w:r>
      <w:r w:rsidR="00345D53">
        <w:rPr>
          <w:rFonts w:ascii="Times New Roman" w:hAnsi="Times New Roman" w:cs="Times New Roman"/>
          <w:sz w:val="24"/>
          <w:szCs w:val="24"/>
        </w:rPr>
        <w:t>new team members</w:t>
      </w:r>
      <w:r w:rsidR="00B06172">
        <w:rPr>
          <w:rFonts w:ascii="Times New Roman" w:hAnsi="Times New Roman" w:cs="Times New Roman"/>
          <w:sz w:val="24"/>
          <w:szCs w:val="24"/>
        </w:rPr>
        <w:t>, if so at its minimum</w:t>
      </w:r>
    </w:p>
    <w:p w14:paraId="3B655BC6" w14:textId="6758EED3" w:rsidR="00072BDA" w:rsidRDefault="00B864DD" w:rsidP="00B864DD">
      <w:pPr>
        <w:pStyle w:val="ListParagraph"/>
        <w:numPr>
          <w:ilvl w:val="0"/>
          <w:numId w:val="5"/>
        </w:numPr>
        <w:spacing w:line="480" w:lineRule="auto"/>
        <w:jc w:val="left"/>
        <w:rPr>
          <w:rFonts w:ascii="Times New Roman" w:hAnsi="Times New Roman" w:cs="Times New Roman"/>
          <w:sz w:val="24"/>
          <w:szCs w:val="24"/>
        </w:rPr>
      </w:pPr>
      <w:r w:rsidRPr="00B864DD">
        <w:rPr>
          <w:rFonts w:ascii="Times New Roman" w:hAnsi="Times New Roman" w:cs="Times New Roman"/>
          <w:sz w:val="24"/>
          <w:szCs w:val="24"/>
        </w:rPr>
        <w:t>F</w:t>
      </w:r>
      <w:r w:rsidR="00072BDA" w:rsidRPr="00B864DD">
        <w:rPr>
          <w:rFonts w:ascii="Times New Roman" w:hAnsi="Times New Roman" w:cs="Times New Roman"/>
          <w:sz w:val="24"/>
          <w:szCs w:val="24"/>
        </w:rPr>
        <w:t>ocus</w:t>
      </w:r>
      <w:r w:rsidR="005D795E">
        <w:rPr>
          <w:rFonts w:ascii="Times New Roman" w:hAnsi="Times New Roman" w:cs="Times New Roman"/>
          <w:sz w:val="24"/>
          <w:szCs w:val="24"/>
        </w:rPr>
        <w:t>ing</w:t>
      </w:r>
      <w:r w:rsidR="00072BDA" w:rsidRPr="00B864DD">
        <w:rPr>
          <w:rFonts w:ascii="Times New Roman" w:hAnsi="Times New Roman" w:cs="Times New Roman"/>
          <w:sz w:val="24"/>
          <w:szCs w:val="24"/>
        </w:rPr>
        <w:t xml:space="preserve"> on </w:t>
      </w:r>
      <w:r w:rsidRPr="00B864DD">
        <w:rPr>
          <w:rFonts w:ascii="Times New Roman" w:hAnsi="Times New Roman" w:cs="Times New Roman"/>
          <w:sz w:val="24"/>
          <w:szCs w:val="24"/>
        </w:rPr>
        <w:t>improving the performance, guest satisfaction, staff satisfaction and staff development</w:t>
      </w:r>
      <w:r w:rsidR="005D795E">
        <w:rPr>
          <w:rFonts w:ascii="Times New Roman" w:hAnsi="Times New Roman" w:cs="Times New Roman"/>
          <w:sz w:val="24"/>
          <w:szCs w:val="24"/>
        </w:rPr>
        <w:t>, enabling members to acquire new skills</w:t>
      </w:r>
      <w:r w:rsidRPr="00B864DD">
        <w:rPr>
          <w:rFonts w:ascii="Times New Roman" w:hAnsi="Times New Roman" w:cs="Times New Roman"/>
          <w:sz w:val="24"/>
          <w:szCs w:val="24"/>
        </w:rPr>
        <w:t xml:space="preserve"> </w:t>
      </w:r>
      <w:r w:rsidR="005D795E">
        <w:rPr>
          <w:rFonts w:ascii="Times New Roman" w:hAnsi="Times New Roman" w:cs="Times New Roman"/>
          <w:sz w:val="24"/>
          <w:szCs w:val="24"/>
        </w:rPr>
        <w:t>not only within their current department,</w:t>
      </w:r>
      <w:r w:rsidRPr="00B864DD">
        <w:rPr>
          <w:rFonts w:ascii="Times New Roman" w:hAnsi="Times New Roman" w:cs="Times New Roman"/>
          <w:sz w:val="24"/>
          <w:szCs w:val="24"/>
        </w:rPr>
        <w:t xml:space="preserve"> but </w:t>
      </w:r>
      <w:r w:rsidR="005D795E">
        <w:rPr>
          <w:rFonts w:ascii="Times New Roman" w:hAnsi="Times New Roman" w:cs="Times New Roman"/>
          <w:sz w:val="24"/>
          <w:szCs w:val="24"/>
        </w:rPr>
        <w:t xml:space="preserve">also </w:t>
      </w:r>
      <w:r w:rsidR="00345D53">
        <w:rPr>
          <w:rFonts w:ascii="Times New Roman" w:hAnsi="Times New Roman" w:cs="Times New Roman"/>
          <w:sz w:val="24"/>
          <w:szCs w:val="24"/>
        </w:rPr>
        <w:t xml:space="preserve">in </w:t>
      </w:r>
      <w:r w:rsidRPr="00B864DD">
        <w:rPr>
          <w:rFonts w:ascii="Times New Roman" w:hAnsi="Times New Roman" w:cs="Times New Roman"/>
          <w:sz w:val="24"/>
          <w:szCs w:val="24"/>
        </w:rPr>
        <w:t>another department that they are interested in.</w:t>
      </w:r>
    </w:p>
    <w:p w14:paraId="59CEFB9A" w14:textId="74643D5F" w:rsidR="00B55AF0" w:rsidRDefault="00B55AF0" w:rsidP="00B864DD">
      <w:pPr>
        <w:pStyle w:val="ListParagraph"/>
        <w:numPr>
          <w:ilvl w:val="0"/>
          <w:numId w:val="5"/>
        </w:num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Implement Exit Interview </w:t>
      </w:r>
      <w:r w:rsidR="00ED1467">
        <w:rPr>
          <w:rFonts w:ascii="Times New Roman" w:hAnsi="Times New Roman" w:cs="Times New Roman"/>
          <w:sz w:val="24"/>
          <w:szCs w:val="24"/>
        </w:rPr>
        <w:t>Feedback if</w:t>
      </w:r>
      <w:r w:rsidR="00AA4AB0">
        <w:rPr>
          <w:rFonts w:ascii="Times New Roman" w:hAnsi="Times New Roman" w:cs="Times New Roman"/>
          <w:sz w:val="24"/>
          <w:szCs w:val="24"/>
        </w:rPr>
        <w:t xml:space="preserve"> any member </w:t>
      </w:r>
      <w:r w:rsidR="00FF70E3">
        <w:rPr>
          <w:rFonts w:ascii="Times New Roman" w:hAnsi="Times New Roman" w:cs="Times New Roman"/>
          <w:sz w:val="24"/>
          <w:szCs w:val="24"/>
        </w:rPr>
        <w:t>leaves</w:t>
      </w:r>
      <w:r w:rsidR="00AA4AB0">
        <w:rPr>
          <w:rFonts w:ascii="Times New Roman" w:hAnsi="Times New Roman" w:cs="Times New Roman"/>
          <w:sz w:val="24"/>
          <w:szCs w:val="24"/>
        </w:rPr>
        <w:t xml:space="preserve"> the company.</w:t>
      </w:r>
    </w:p>
    <w:p w14:paraId="4127886E" w14:textId="0DAC732E" w:rsidR="00345D53" w:rsidRPr="003F48F9" w:rsidRDefault="003F48F9" w:rsidP="003F48F9">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With the </w:t>
      </w:r>
      <w:r w:rsidR="00DE1CA9">
        <w:rPr>
          <w:rFonts w:ascii="Times New Roman" w:hAnsi="Times New Roman" w:cs="Times New Roman"/>
          <w:sz w:val="24"/>
          <w:szCs w:val="24"/>
        </w:rPr>
        <w:t>proposal</w:t>
      </w:r>
      <w:r>
        <w:rPr>
          <w:rFonts w:ascii="Times New Roman" w:hAnsi="Times New Roman" w:cs="Times New Roman"/>
          <w:sz w:val="24"/>
          <w:szCs w:val="24"/>
        </w:rPr>
        <w:t xml:space="preserve"> set, the next step is focusing on </w:t>
      </w:r>
      <w:r w:rsidR="00161E52">
        <w:rPr>
          <w:rFonts w:ascii="Times New Roman" w:hAnsi="Times New Roman" w:cs="Times New Roman"/>
          <w:sz w:val="24"/>
          <w:szCs w:val="24"/>
        </w:rPr>
        <w:t xml:space="preserve">the evaluation of the tools and vehicle being considered, moreover, </w:t>
      </w:r>
      <w:r>
        <w:rPr>
          <w:rFonts w:ascii="Times New Roman" w:hAnsi="Times New Roman" w:cs="Times New Roman"/>
          <w:sz w:val="24"/>
          <w:szCs w:val="24"/>
        </w:rPr>
        <w:t>how to implement</w:t>
      </w:r>
      <w:r w:rsidR="00161E52">
        <w:rPr>
          <w:rFonts w:ascii="Times New Roman" w:hAnsi="Times New Roman" w:cs="Times New Roman"/>
          <w:sz w:val="24"/>
          <w:szCs w:val="24"/>
        </w:rPr>
        <w:t xml:space="preserve"> </w:t>
      </w:r>
      <w:r>
        <w:rPr>
          <w:rFonts w:ascii="Times New Roman" w:hAnsi="Times New Roman" w:cs="Times New Roman"/>
          <w:sz w:val="24"/>
          <w:szCs w:val="24"/>
        </w:rPr>
        <w:t xml:space="preserve">the plan and how to approach </w:t>
      </w:r>
      <w:r w:rsidR="00161E52">
        <w:rPr>
          <w:rFonts w:ascii="Times New Roman" w:hAnsi="Times New Roman" w:cs="Times New Roman"/>
          <w:sz w:val="24"/>
          <w:szCs w:val="24"/>
        </w:rPr>
        <w:t xml:space="preserve">and assess how it </w:t>
      </w:r>
      <w:r>
        <w:rPr>
          <w:rFonts w:ascii="Times New Roman" w:hAnsi="Times New Roman" w:cs="Times New Roman"/>
          <w:sz w:val="24"/>
          <w:szCs w:val="24"/>
        </w:rPr>
        <w:t>will be well received by all or at least 96% of the team.</w:t>
      </w:r>
      <w:r w:rsidR="00161E52">
        <w:rPr>
          <w:rFonts w:ascii="Times New Roman" w:hAnsi="Times New Roman" w:cs="Times New Roman"/>
          <w:sz w:val="24"/>
          <w:szCs w:val="24"/>
        </w:rPr>
        <w:t xml:space="preserve"> </w:t>
      </w:r>
    </w:p>
    <w:p w14:paraId="1E8CF707" w14:textId="60EE95C3" w:rsidR="00345D53" w:rsidRPr="00345D53" w:rsidRDefault="009D04E8" w:rsidP="00345D53">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Out of the above proposal plan, for the purpose of this report, we will take the second point to evaluate </w:t>
      </w:r>
      <w:r w:rsidR="0049393D">
        <w:rPr>
          <w:rFonts w:ascii="Times New Roman" w:hAnsi="Times New Roman" w:cs="Times New Roman"/>
          <w:sz w:val="24"/>
          <w:szCs w:val="24"/>
        </w:rPr>
        <w:t xml:space="preserve">more specifically </w:t>
      </w:r>
      <w:r w:rsidR="00AA4AB0" w:rsidRPr="00AA4AB0">
        <w:rPr>
          <w:rFonts w:ascii="Times New Roman" w:hAnsi="Times New Roman" w:cs="Times New Roman"/>
          <w:b/>
          <w:bCs/>
          <w:sz w:val="24"/>
          <w:szCs w:val="24"/>
        </w:rPr>
        <w:t>Improving</w:t>
      </w:r>
      <w:r w:rsidR="00AA4AB0">
        <w:rPr>
          <w:rFonts w:ascii="Times New Roman" w:hAnsi="Times New Roman" w:cs="Times New Roman"/>
          <w:sz w:val="24"/>
          <w:szCs w:val="24"/>
        </w:rPr>
        <w:t xml:space="preserve"> </w:t>
      </w:r>
      <w:r w:rsidR="00AA4AB0">
        <w:rPr>
          <w:rFonts w:ascii="Times New Roman" w:hAnsi="Times New Roman" w:cs="Times New Roman"/>
          <w:b/>
          <w:bCs/>
          <w:sz w:val="24"/>
          <w:szCs w:val="24"/>
        </w:rPr>
        <w:t>Team</w:t>
      </w:r>
      <w:r w:rsidR="0049393D" w:rsidRPr="00AA4AB0">
        <w:rPr>
          <w:rFonts w:ascii="Times New Roman" w:hAnsi="Times New Roman" w:cs="Times New Roman"/>
          <w:b/>
          <w:bCs/>
          <w:sz w:val="24"/>
          <w:szCs w:val="24"/>
        </w:rPr>
        <w:t xml:space="preserve"> Satisfaction</w:t>
      </w:r>
      <w:r w:rsidR="0049393D">
        <w:rPr>
          <w:rFonts w:ascii="Times New Roman" w:hAnsi="Times New Roman" w:cs="Times New Roman"/>
          <w:sz w:val="24"/>
          <w:szCs w:val="24"/>
        </w:rPr>
        <w:t xml:space="preserve"> </w:t>
      </w:r>
      <w:r w:rsidR="0049393D" w:rsidRPr="00AA4AB0">
        <w:rPr>
          <w:rFonts w:ascii="Times New Roman" w:hAnsi="Times New Roman" w:cs="Times New Roman"/>
          <w:b/>
          <w:bCs/>
          <w:sz w:val="24"/>
          <w:szCs w:val="24"/>
        </w:rPr>
        <w:t>and</w:t>
      </w:r>
      <w:r w:rsidR="0049393D">
        <w:rPr>
          <w:rFonts w:ascii="Times New Roman" w:hAnsi="Times New Roman" w:cs="Times New Roman"/>
          <w:sz w:val="24"/>
          <w:szCs w:val="24"/>
        </w:rPr>
        <w:t xml:space="preserve"> </w:t>
      </w:r>
      <w:r w:rsidR="0049393D" w:rsidRPr="00AA4AB0">
        <w:rPr>
          <w:rFonts w:ascii="Times New Roman" w:hAnsi="Times New Roman" w:cs="Times New Roman"/>
          <w:b/>
          <w:bCs/>
          <w:sz w:val="24"/>
          <w:szCs w:val="24"/>
        </w:rPr>
        <w:t xml:space="preserve">Development, </w:t>
      </w:r>
      <w:r w:rsidR="002364BE" w:rsidRPr="00AA4AB0">
        <w:rPr>
          <w:rFonts w:ascii="Times New Roman" w:hAnsi="Times New Roman" w:cs="Times New Roman"/>
          <w:b/>
          <w:bCs/>
          <w:sz w:val="24"/>
          <w:szCs w:val="24"/>
        </w:rPr>
        <w:t>Acquiring new</w:t>
      </w:r>
      <w:r w:rsidR="002364BE">
        <w:rPr>
          <w:rFonts w:ascii="Times New Roman" w:hAnsi="Times New Roman" w:cs="Times New Roman"/>
          <w:b/>
          <w:bCs/>
          <w:sz w:val="24"/>
          <w:szCs w:val="24"/>
        </w:rPr>
        <w:t xml:space="preserve"> </w:t>
      </w:r>
      <w:r w:rsidR="002364BE" w:rsidRPr="00AA4AB0">
        <w:rPr>
          <w:rFonts w:ascii="Times New Roman" w:hAnsi="Times New Roman" w:cs="Times New Roman"/>
          <w:b/>
          <w:bCs/>
          <w:sz w:val="24"/>
          <w:szCs w:val="24"/>
        </w:rPr>
        <w:t>Skills</w:t>
      </w:r>
      <w:r w:rsidR="002364BE">
        <w:rPr>
          <w:rFonts w:ascii="Times New Roman" w:hAnsi="Times New Roman" w:cs="Times New Roman"/>
          <w:b/>
          <w:bCs/>
          <w:sz w:val="24"/>
          <w:szCs w:val="24"/>
        </w:rPr>
        <w:t xml:space="preserve"> within and in another department. </w:t>
      </w:r>
      <w:r>
        <w:rPr>
          <w:rFonts w:ascii="Times New Roman" w:hAnsi="Times New Roman" w:cs="Times New Roman"/>
          <w:sz w:val="24"/>
          <w:szCs w:val="24"/>
        </w:rPr>
        <w:t xml:space="preserve">according </w:t>
      </w:r>
      <w:r w:rsidR="00AA4AB0">
        <w:rPr>
          <w:rFonts w:ascii="Times New Roman" w:hAnsi="Times New Roman" w:cs="Times New Roman"/>
          <w:sz w:val="24"/>
          <w:szCs w:val="24"/>
        </w:rPr>
        <w:t>to</w:t>
      </w:r>
      <w:r>
        <w:rPr>
          <w:rFonts w:ascii="Times New Roman" w:hAnsi="Times New Roman" w:cs="Times New Roman"/>
          <w:sz w:val="24"/>
          <w:szCs w:val="24"/>
        </w:rPr>
        <w:t xml:space="preserve"> published literature. </w:t>
      </w:r>
    </w:p>
    <w:p w14:paraId="1A6C52B7" w14:textId="77777777" w:rsidR="009D04E8" w:rsidRDefault="009D04E8" w:rsidP="00345D53">
      <w:pPr>
        <w:spacing w:line="480" w:lineRule="auto"/>
        <w:rPr>
          <w:rFonts w:ascii="Times New Roman" w:hAnsi="Times New Roman" w:cs="Times New Roman"/>
          <w:sz w:val="24"/>
          <w:szCs w:val="24"/>
          <w:highlight w:val="yellow"/>
        </w:rPr>
      </w:pPr>
    </w:p>
    <w:p w14:paraId="557ED072" w14:textId="77777777" w:rsidR="009D04E8" w:rsidRDefault="009D04E8" w:rsidP="00345D53">
      <w:pPr>
        <w:spacing w:line="480" w:lineRule="auto"/>
        <w:rPr>
          <w:rFonts w:ascii="Times New Roman" w:hAnsi="Times New Roman" w:cs="Times New Roman"/>
          <w:sz w:val="24"/>
          <w:szCs w:val="24"/>
          <w:highlight w:val="yellow"/>
        </w:rPr>
      </w:pPr>
    </w:p>
    <w:p w14:paraId="50190D09" w14:textId="77777777" w:rsidR="000079DA" w:rsidRDefault="000079DA" w:rsidP="00901063">
      <w:pPr>
        <w:spacing w:line="480" w:lineRule="auto"/>
        <w:jc w:val="center"/>
        <w:rPr>
          <w:rFonts w:ascii="Times New Roman" w:hAnsi="Times New Roman" w:cs="Times New Roman"/>
          <w:sz w:val="40"/>
          <w:szCs w:val="40"/>
        </w:rPr>
      </w:pPr>
    </w:p>
    <w:p w14:paraId="799C69F9" w14:textId="77777777" w:rsidR="006E31A7" w:rsidRDefault="006E31A7" w:rsidP="006E31A7">
      <w:pPr>
        <w:pStyle w:val="Heading1"/>
        <w:jc w:val="center"/>
        <w:rPr>
          <w:rFonts w:ascii="Times New Roman" w:hAnsi="Times New Roman" w:cs="Times New Roman"/>
          <w:b/>
          <w:bCs/>
        </w:rPr>
      </w:pPr>
    </w:p>
    <w:p w14:paraId="5AA80336" w14:textId="6B320951" w:rsidR="009D04E8" w:rsidRDefault="00345D53" w:rsidP="009E3CCC">
      <w:pPr>
        <w:pStyle w:val="Heading1"/>
        <w:spacing w:line="480" w:lineRule="auto"/>
        <w:jc w:val="center"/>
        <w:rPr>
          <w:rFonts w:ascii="Times New Roman" w:hAnsi="Times New Roman" w:cs="Times New Roman"/>
          <w:b/>
          <w:bCs/>
        </w:rPr>
      </w:pPr>
      <w:bookmarkStart w:id="5" w:name="_Toc112102526"/>
      <w:r w:rsidRPr="006E31A7">
        <w:rPr>
          <w:rFonts w:ascii="Times New Roman" w:hAnsi="Times New Roman" w:cs="Times New Roman"/>
          <w:b/>
          <w:bCs/>
        </w:rPr>
        <w:t xml:space="preserve">Approaches to </w:t>
      </w:r>
      <w:r w:rsidR="00AA4AB0" w:rsidRPr="006E31A7">
        <w:rPr>
          <w:rFonts w:ascii="Times New Roman" w:hAnsi="Times New Roman" w:cs="Times New Roman"/>
          <w:b/>
          <w:bCs/>
        </w:rPr>
        <w:t>P</w:t>
      </w:r>
      <w:r w:rsidRPr="006E31A7">
        <w:rPr>
          <w:rFonts w:ascii="Times New Roman" w:hAnsi="Times New Roman" w:cs="Times New Roman"/>
          <w:b/>
          <w:bCs/>
        </w:rPr>
        <w:t xml:space="preserve">eople </w:t>
      </w:r>
      <w:r w:rsidR="00AA4AB0" w:rsidRPr="006E31A7">
        <w:rPr>
          <w:rFonts w:ascii="Times New Roman" w:hAnsi="Times New Roman" w:cs="Times New Roman"/>
          <w:b/>
          <w:bCs/>
        </w:rPr>
        <w:t>M</w:t>
      </w:r>
      <w:r w:rsidRPr="006E31A7">
        <w:rPr>
          <w:rFonts w:ascii="Times New Roman" w:hAnsi="Times New Roman" w:cs="Times New Roman"/>
          <w:b/>
          <w:bCs/>
        </w:rPr>
        <w:t xml:space="preserve">anagement </w:t>
      </w:r>
      <w:r w:rsidR="00AA4AB0" w:rsidRPr="006E31A7">
        <w:rPr>
          <w:rFonts w:ascii="Times New Roman" w:hAnsi="Times New Roman" w:cs="Times New Roman"/>
          <w:b/>
          <w:bCs/>
        </w:rPr>
        <w:t>R</w:t>
      </w:r>
      <w:r w:rsidRPr="006E31A7">
        <w:rPr>
          <w:rFonts w:ascii="Times New Roman" w:hAnsi="Times New Roman" w:cs="Times New Roman"/>
          <w:b/>
          <w:bCs/>
        </w:rPr>
        <w:t xml:space="preserve">aised by </w:t>
      </w:r>
      <w:r w:rsidR="00AA4AB0" w:rsidRPr="006E31A7">
        <w:rPr>
          <w:rFonts w:ascii="Times New Roman" w:hAnsi="Times New Roman" w:cs="Times New Roman"/>
          <w:b/>
          <w:bCs/>
        </w:rPr>
        <w:t>H</w:t>
      </w:r>
      <w:r w:rsidRPr="006E31A7">
        <w:rPr>
          <w:rFonts w:ascii="Times New Roman" w:hAnsi="Times New Roman" w:cs="Times New Roman"/>
          <w:b/>
          <w:bCs/>
        </w:rPr>
        <w:t>uman</w:t>
      </w:r>
      <w:r w:rsidR="00901063" w:rsidRPr="006E31A7">
        <w:rPr>
          <w:rFonts w:ascii="Times New Roman" w:hAnsi="Times New Roman" w:cs="Times New Roman"/>
          <w:b/>
          <w:bCs/>
        </w:rPr>
        <w:t xml:space="preserve"> </w:t>
      </w:r>
      <w:r w:rsidR="00AA4AB0" w:rsidRPr="006E31A7">
        <w:rPr>
          <w:rFonts w:ascii="Times New Roman" w:hAnsi="Times New Roman" w:cs="Times New Roman"/>
          <w:b/>
          <w:bCs/>
        </w:rPr>
        <w:t>C</w:t>
      </w:r>
      <w:r w:rsidRPr="006E31A7">
        <w:rPr>
          <w:rFonts w:ascii="Times New Roman" w:hAnsi="Times New Roman" w:cs="Times New Roman"/>
          <w:b/>
          <w:bCs/>
        </w:rPr>
        <w:t xml:space="preserve">apital </w:t>
      </w:r>
      <w:r w:rsidR="00AA4AB0" w:rsidRPr="006E31A7">
        <w:rPr>
          <w:rFonts w:ascii="Times New Roman" w:hAnsi="Times New Roman" w:cs="Times New Roman"/>
          <w:b/>
          <w:bCs/>
        </w:rPr>
        <w:t>T</w:t>
      </w:r>
      <w:r w:rsidR="00901063" w:rsidRPr="006E31A7">
        <w:rPr>
          <w:rFonts w:ascii="Times New Roman" w:hAnsi="Times New Roman" w:cs="Times New Roman"/>
          <w:b/>
          <w:bCs/>
        </w:rPr>
        <w:t>heory (</w:t>
      </w:r>
      <w:r w:rsidR="009D04E8" w:rsidRPr="006E31A7">
        <w:rPr>
          <w:rFonts w:ascii="Times New Roman" w:hAnsi="Times New Roman" w:cs="Times New Roman"/>
          <w:b/>
          <w:bCs/>
        </w:rPr>
        <w:t xml:space="preserve">Armstrong </w:t>
      </w:r>
      <w:r w:rsidR="00AA4AB0" w:rsidRPr="006E31A7">
        <w:rPr>
          <w:rFonts w:ascii="Times New Roman" w:hAnsi="Times New Roman" w:cs="Times New Roman"/>
          <w:b/>
          <w:bCs/>
        </w:rPr>
        <w:t>&amp;</w:t>
      </w:r>
      <w:r w:rsidR="009D04E8" w:rsidRPr="006E31A7">
        <w:rPr>
          <w:rFonts w:ascii="Times New Roman" w:hAnsi="Times New Roman" w:cs="Times New Roman"/>
          <w:b/>
          <w:bCs/>
        </w:rPr>
        <w:t xml:space="preserve"> Taylor, 2020)</w:t>
      </w:r>
      <w:bookmarkEnd w:id="5"/>
    </w:p>
    <w:p w14:paraId="40F6E243" w14:textId="77777777" w:rsidR="006E31A7" w:rsidRPr="006E31A7" w:rsidRDefault="006E31A7" w:rsidP="006E31A7"/>
    <w:p w14:paraId="0200496C" w14:textId="67A844F3" w:rsidR="009D04E8" w:rsidRPr="00901063" w:rsidRDefault="00901063" w:rsidP="00345D53">
      <w:pPr>
        <w:spacing w:line="480" w:lineRule="auto"/>
        <w:rPr>
          <w:rFonts w:ascii="Times New Roman" w:hAnsi="Times New Roman" w:cs="Times New Roman"/>
          <w:sz w:val="24"/>
          <w:szCs w:val="24"/>
        </w:rPr>
      </w:pPr>
      <w:r w:rsidRPr="00901063">
        <w:rPr>
          <w:rFonts w:ascii="Times New Roman" w:hAnsi="Times New Roman" w:cs="Times New Roman"/>
          <w:sz w:val="24"/>
          <w:szCs w:val="24"/>
        </w:rPr>
        <w:t>As per the strategy outlined by the Falstaff Hotel, we have stablished that any level of acceptance by the emp</w:t>
      </w:r>
      <w:r>
        <w:rPr>
          <w:rFonts w:ascii="Times New Roman" w:hAnsi="Times New Roman" w:cs="Times New Roman"/>
          <w:sz w:val="24"/>
          <w:szCs w:val="24"/>
        </w:rPr>
        <w:t xml:space="preserve">loyee below 96% is considered a failure. It’s an extremely ambitious plan, hence the approach and implementation </w:t>
      </w:r>
      <w:proofErr w:type="gramStart"/>
      <w:r w:rsidR="005C6A34">
        <w:rPr>
          <w:rFonts w:ascii="Times New Roman" w:hAnsi="Times New Roman" w:cs="Times New Roman"/>
          <w:sz w:val="24"/>
          <w:szCs w:val="24"/>
        </w:rPr>
        <w:t>have</w:t>
      </w:r>
      <w:r>
        <w:rPr>
          <w:rFonts w:ascii="Times New Roman" w:hAnsi="Times New Roman" w:cs="Times New Roman"/>
          <w:sz w:val="24"/>
          <w:szCs w:val="24"/>
        </w:rPr>
        <w:t xml:space="preserve"> to</w:t>
      </w:r>
      <w:proofErr w:type="gramEnd"/>
      <w:r>
        <w:rPr>
          <w:rFonts w:ascii="Times New Roman" w:hAnsi="Times New Roman" w:cs="Times New Roman"/>
          <w:sz w:val="24"/>
          <w:szCs w:val="24"/>
        </w:rPr>
        <w:t xml:space="preserve"> be cautious and detailed. </w:t>
      </w:r>
    </w:p>
    <w:p w14:paraId="7E70A16A" w14:textId="50664163" w:rsidR="00563D71" w:rsidRPr="00563D71" w:rsidRDefault="00D57F8F" w:rsidP="00345D53">
      <w:pPr>
        <w:spacing w:line="480" w:lineRule="auto"/>
        <w:rPr>
          <w:rFonts w:ascii="Times New Roman" w:hAnsi="Times New Roman" w:cs="Times New Roman"/>
          <w:sz w:val="24"/>
          <w:szCs w:val="24"/>
        </w:rPr>
      </w:pPr>
      <w:r w:rsidRPr="00563D71">
        <w:rPr>
          <w:rFonts w:ascii="Times New Roman" w:hAnsi="Times New Roman" w:cs="Times New Roman"/>
          <w:sz w:val="24"/>
          <w:szCs w:val="24"/>
        </w:rPr>
        <w:t>According to Armstrong and Taylor 2020, a</w:t>
      </w:r>
      <w:r w:rsidR="00955E80" w:rsidRPr="00563D71">
        <w:rPr>
          <w:rFonts w:ascii="Times New Roman" w:hAnsi="Times New Roman" w:cs="Times New Roman"/>
          <w:sz w:val="24"/>
          <w:szCs w:val="24"/>
        </w:rPr>
        <w:t>n</w:t>
      </w:r>
      <w:r w:rsidR="00345D53" w:rsidRPr="00563D71">
        <w:rPr>
          <w:rFonts w:ascii="Times New Roman" w:hAnsi="Times New Roman" w:cs="Times New Roman"/>
          <w:sz w:val="24"/>
          <w:szCs w:val="24"/>
        </w:rPr>
        <w:t xml:space="preserve"> approach to </w:t>
      </w:r>
      <w:r w:rsidR="00563D71" w:rsidRPr="00563D71">
        <w:rPr>
          <w:rFonts w:ascii="Times New Roman" w:hAnsi="Times New Roman" w:cs="Times New Roman"/>
          <w:sz w:val="24"/>
          <w:szCs w:val="24"/>
        </w:rPr>
        <w:t xml:space="preserve">resource </w:t>
      </w:r>
      <w:r w:rsidR="00345D53" w:rsidRPr="00563D71">
        <w:rPr>
          <w:rFonts w:ascii="Times New Roman" w:hAnsi="Times New Roman" w:cs="Times New Roman"/>
          <w:sz w:val="24"/>
          <w:szCs w:val="24"/>
        </w:rPr>
        <w:t xml:space="preserve">management based on human capital theory involves obtaining </w:t>
      </w:r>
      <w:r w:rsidR="00563D71" w:rsidRPr="00563D71">
        <w:rPr>
          <w:rFonts w:ascii="Times New Roman" w:hAnsi="Times New Roman" w:cs="Times New Roman"/>
          <w:sz w:val="24"/>
          <w:szCs w:val="24"/>
        </w:rPr>
        <w:t>answers to below questions</w:t>
      </w:r>
      <w:r w:rsidR="00345D53" w:rsidRPr="00563D71">
        <w:rPr>
          <w:rFonts w:ascii="Times New Roman" w:hAnsi="Times New Roman" w:cs="Times New Roman"/>
          <w:sz w:val="24"/>
          <w:szCs w:val="24"/>
        </w:rPr>
        <w:t>:</w:t>
      </w:r>
    </w:p>
    <w:p w14:paraId="46FFA302" w14:textId="196E0400" w:rsidR="00563D71" w:rsidRPr="00563D71" w:rsidRDefault="00563D71" w:rsidP="00563D7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w:t>
      </w:r>
      <w:r w:rsidR="00345D53" w:rsidRPr="00563D71">
        <w:rPr>
          <w:rFonts w:ascii="Times New Roman" w:hAnsi="Times New Roman" w:cs="Times New Roman"/>
          <w:sz w:val="24"/>
          <w:szCs w:val="24"/>
        </w:rPr>
        <w:t>What are the key performance drivers that create value?</w:t>
      </w:r>
      <w:r>
        <w:rPr>
          <w:rFonts w:ascii="Times New Roman" w:hAnsi="Times New Roman" w:cs="Times New Roman"/>
          <w:sz w:val="24"/>
          <w:szCs w:val="24"/>
        </w:rPr>
        <w:t>”</w:t>
      </w:r>
    </w:p>
    <w:p w14:paraId="2DE1C7DA" w14:textId="60EDE730" w:rsidR="00563D71" w:rsidRPr="00563D71" w:rsidRDefault="002C3BA0" w:rsidP="00563D7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w:t>
      </w:r>
      <w:r w:rsidR="00345D53" w:rsidRPr="00563D71">
        <w:rPr>
          <w:rFonts w:ascii="Times New Roman" w:hAnsi="Times New Roman" w:cs="Times New Roman"/>
          <w:sz w:val="24"/>
          <w:szCs w:val="24"/>
        </w:rPr>
        <w:t>What skills do we have?</w:t>
      </w:r>
      <w:r>
        <w:rPr>
          <w:rFonts w:ascii="Times New Roman" w:hAnsi="Times New Roman" w:cs="Times New Roman"/>
          <w:sz w:val="24"/>
          <w:szCs w:val="24"/>
        </w:rPr>
        <w:t>”</w:t>
      </w:r>
    </w:p>
    <w:p w14:paraId="6C3DB2AA" w14:textId="624E1292" w:rsidR="00563D71" w:rsidRPr="00563D71" w:rsidRDefault="002C3BA0" w:rsidP="00563D7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w:t>
      </w:r>
      <w:r w:rsidR="00345D53" w:rsidRPr="00563D71">
        <w:rPr>
          <w:rFonts w:ascii="Times New Roman" w:hAnsi="Times New Roman" w:cs="Times New Roman"/>
          <w:sz w:val="24"/>
          <w:szCs w:val="24"/>
        </w:rPr>
        <w:t>What skills do we need?</w:t>
      </w:r>
      <w:r>
        <w:rPr>
          <w:rFonts w:ascii="Times New Roman" w:hAnsi="Times New Roman" w:cs="Times New Roman"/>
          <w:sz w:val="24"/>
          <w:szCs w:val="24"/>
        </w:rPr>
        <w:t>”</w:t>
      </w:r>
    </w:p>
    <w:p w14:paraId="7FE360D3" w14:textId="72950BEE" w:rsidR="00563D71" w:rsidRPr="00563D71" w:rsidRDefault="002C3BA0" w:rsidP="00563D7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w:t>
      </w:r>
      <w:r w:rsidR="00345D53" w:rsidRPr="00563D71">
        <w:rPr>
          <w:rFonts w:ascii="Times New Roman" w:hAnsi="Times New Roman" w:cs="Times New Roman"/>
          <w:sz w:val="24"/>
          <w:szCs w:val="24"/>
        </w:rPr>
        <w:t>How are we going to attract, develop and retain these skills?</w:t>
      </w:r>
      <w:r>
        <w:rPr>
          <w:rFonts w:ascii="Times New Roman" w:hAnsi="Times New Roman" w:cs="Times New Roman"/>
          <w:sz w:val="24"/>
          <w:szCs w:val="24"/>
        </w:rPr>
        <w:t>”</w:t>
      </w:r>
    </w:p>
    <w:p w14:paraId="00E44D3E" w14:textId="4DBD400F" w:rsidR="00563D71" w:rsidRPr="00563D71" w:rsidRDefault="002C3BA0" w:rsidP="00563D7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w:t>
      </w:r>
      <w:r w:rsidR="00345D53" w:rsidRPr="00563D71">
        <w:rPr>
          <w:rFonts w:ascii="Times New Roman" w:hAnsi="Times New Roman" w:cs="Times New Roman"/>
          <w:sz w:val="24"/>
          <w:szCs w:val="24"/>
        </w:rPr>
        <w:t>How can we ensure that organizational and individual learning takes place?</w:t>
      </w:r>
      <w:r>
        <w:rPr>
          <w:rFonts w:ascii="Times New Roman" w:hAnsi="Times New Roman" w:cs="Times New Roman"/>
          <w:sz w:val="24"/>
          <w:szCs w:val="24"/>
        </w:rPr>
        <w:t>”</w:t>
      </w:r>
    </w:p>
    <w:p w14:paraId="52CBB285" w14:textId="69829AB5" w:rsidR="00345D53" w:rsidRPr="00563D71" w:rsidRDefault="002C3BA0" w:rsidP="00563D7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w:t>
      </w:r>
      <w:r w:rsidR="00345D53" w:rsidRPr="00563D71">
        <w:rPr>
          <w:rFonts w:ascii="Times New Roman" w:hAnsi="Times New Roman" w:cs="Times New Roman"/>
          <w:sz w:val="24"/>
          <w:szCs w:val="24"/>
        </w:rPr>
        <w:t>How can we provide for the knowledge created in our organization to be used effectively?</w:t>
      </w:r>
      <w:r>
        <w:rPr>
          <w:rFonts w:ascii="Times New Roman" w:hAnsi="Times New Roman" w:cs="Times New Roman"/>
          <w:sz w:val="24"/>
          <w:szCs w:val="24"/>
        </w:rPr>
        <w:t>”</w:t>
      </w:r>
    </w:p>
    <w:p w14:paraId="5545BA34" w14:textId="68F34458" w:rsidR="00B864DD" w:rsidRDefault="00563D71" w:rsidP="00B864DD">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Having answers to the above questions, help us to identify different parts of the project and set a clear road for the level of success that we are trying to achieve. </w:t>
      </w:r>
    </w:p>
    <w:p w14:paraId="76E059A7" w14:textId="5AEFDACC" w:rsidR="00741C63" w:rsidRPr="0076755E" w:rsidRDefault="00AA4AB0" w:rsidP="00B864DD">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In Addition to </w:t>
      </w:r>
      <w:r w:rsidR="00FE0E56">
        <w:rPr>
          <w:rFonts w:ascii="Times New Roman" w:hAnsi="Times New Roman" w:cs="Times New Roman"/>
          <w:sz w:val="24"/>
          <w:szCs w:val="24"/>
        </w:rPr>
        <w:t xml:space="preserve">understanding </w:t>
      </w:r>
      <w:r>
        <w:rPr>
          <w:rFonts w:ascii="Times New Roman" w:hAnsi="Times New Roman" w:cs="Times New Roman"/>
          <w:sz w:val="24"/>
          <w:szCs w:val="24"/>
        </w:rPr>
        <w:t xml:space="preserve">the above questions, we want also </w:t>
      </w:r>
      <w:r w:rsidR="00FE0E56">
        <w:rPr>
          <w:rFonts w:ascii="Times New Roman" w:hAnsi="Times New Roman" w:cs="Times New Roman"/>
          <w:sz w:val="24"/>
          <w:szCs w:val="24"/>
        </w:rPr>
        <w:t xml:space="preserve">to </w:t>
      </w:r>
      <w:r>
        <w:rPr>
          <w:rFonts w:ascii="Times New Roman" w:hAnsi="Times New Roman" w:cs="Times New Roman"/>
          <w:sz w:val="24"/>
          <w:szCs w:val="24"/>
        </w:rPr>
        <w:t xml:space="preserve">understand </w:t>
      </w:r>
      <w:r w:rsidR="00FE0E56">
        <w:rPr>
          <w:rFonts w:ascii="Times New Roman" w:hAnsi="Times New Roman" w:cs="Times New Roman"/>
          <w:sz w:val="24"/>
          <w:szCs w:val="24"/>
        </w:rPr>
        <w:t xml:space="preserve">Performance Management and evaluate how it can be useful to </w:t>
      </w:r>
      <w:r w:rsidR="00741C63">
        <w:rPr>
          <w:rFonts w:ascii="Times New Roman" w:hAnsi="Times New Roman" w:cs="Times New Roman"/>
          <w:sz w:val="24"/>
          <w:szCs w:val="24"/>
        </w:rPr>
        <w:t xml:space="preserve">line </w:t>
      </w:r>
      <w:r w:rsidR="00FE0E56">
        <w:rPr>
          <w:rFonts w:ascii="Times New Roman" w:hAnsi="Times New Roman" w:cs="Times New Roman"/>
          <w:sz w:val="24"/>
          <w:szCs w:val="24"/>
        </w:rPr>
        <w:t xml:space="preserve">managers </w:t>
      </w:r>
      <w:r w:rsidR="00741C63">
        <w:rPr>
          <w:rFonts w:ascii="Times New Roman" w:hAnsi="Times New Roman" w:cs="Times New Roman"/>
          <w:sz w:val="24"/>
          <w:szCs w:val="24"/>
        </w:rPr>
        <w:t>at Falstaff Hotel having this understanding.</w:t>
      </w:r>
    </w:p>
    <w:p w14:paraId="7CF6B4A9" w14:textId="77777777" w:rsidR="00741C63" w:rsidRPr="006E31A7" w:rsidRDefault="00741C63" w:rsidP="006E31A7">
      <w:pPr>
        <w:pStyle w:val="Heading1"/>
        <w:jc w:val="center"/>
        <w:rPr>
          <w:rFonts w:ascii="Times New Roman" w:hAnsi="Times New Roman" w:cs="Times New Roman"/>
          <w:b/>
          <w:bCs/>
        </w:rPr>
      </w:pPr>
    </w:p>
    <w:p w14:paraId="3643CB88" w14:textId="2788FAC1" w:rsidR="00741C63" w:rsidRDefault="00741C63" w:rsidP="006E31A7">
      <w:pPr>
        <w:pStyle w:val="Heading1"/>
        <w:jc w:val="center"/>
        <w:rPr>
          <w:rFonts w:ascii="Times New Roman" w:hAnsi="Times New Roman" w:cs="Times New Roman"/>
          <w:b/>
          <w:bCs/>
        </w:rPr>
      </w:pPr>
      <w:bookmarkStart w:id="6" w:name="_Toc112102527"/>
      <w:r w:rsidRPr="006E31A7">
        <w:rPr>
          <w:rFonts w:ascii="Times New Roman" w:hAnsi="Times New Roman" w:cs="Times New Roman"/>
          <w:b/>
          <w:bCs/>
        </w:rPr>
        <w:t>What is Performance Management?</w:t>
      </w:r>
      <w:bookmarkEnd w:id="6"/>
    </w:p>
    <w:p w14:paraId="4D089029" w14:textId="3EA9A212" w:rsidR="006E31A7" w:rsidRDefault="006E31A7" w:rsidP="006E31A7"/>
    <w:p w14:paraId="0CBB5DD7" w14:textId="77777777" w:rsidR="0076755E" w:rsidRPr="006E31A7" w:rsidRDefault="0076755E" w:rsidP="006E31A7"/>
    <w:p w14:paraId="2A3754E6" w14:textId="4378BB3E" w:rsidR="00F27DE5" w:rsidRDefault="00741C63" w:rsidP="00B864DD">
      <w:pPr>
        <w:spacing w:line="480" w:lineRule="auto"/>
        <w:jc w:val="left"/>
        <w:rPr>
          <w:rFonts w:ascii="Times New Roman" w:hAnsi="Times New Roman" w:cs="Times New Roman"/>
          <w:sz w:val="24"/>
          <w:szCs w:val="24"/>
        </w:rPr>
      </w:pPr>
      <w:r w:rsidRPr="0015508C">
        <w:rPr>
          <w:rFonts w:ascii="Times New Roman" w:hAnsi="Times New Roman" w:cs="Times New Roman"/>
          <w:sz w:val="24"/>
          <w:szCs w:val="24"/>
        </w:rPr>
        <w:t>According to</w:t>
      </w:r>
      <w:r w:rsidR="004F6118">
        <w:rPr>
          <w:rFonts w:ascii="Times New Roman" w:hAnsi="Times New Roman" w:cs="Times New Roman"/>
          <w:sz w:val="24"/>
          <w:szCs w:val="24"/>
        </w:rPr>
        <w:t xml:space="preserve"> </w:t>
      </w:r>
      <w:r w:rsidR="00F27DE5">
        <w:rPr>
          <w:rFonts w:ascii="Times New Roman" w:hAnsi="Times New Roman" w:cs="Times New Roman"/>
          <w:sz w:val="24"/>
          <w:szCs w:val="24"/>
        </w:rPr>
        <w:t>(</w:t>
      </w:r>
      <w:r w:rsidR="004F6118">
        <w:rPr>
          <w:rFonts w:ascii="Times New Roman" w:hAnsi="Times New Roman" w:cs="Times New Roman"/>
          <w:sz w:val="24"/>
          <w:szCs w:val="24"/>
        </w:rPr>
        <w:t>Armstrong 2009</w:t>
      </w:r>
      <w:r w:rsidR="00F27DE5">
        <w:rPr>
          <w:rFonts w:ascii="Times New Roman" w:hAnsi="Times New Roman" w:cs="Times New Roman"/>
          <w:sz w:val="24"/>
          <w:szCs w:val="24"/>
        </w:rPr>
        <w:t>)</w:t>
      </w:r>
      <w:r w:rsidR="004F6118">
        <w:rPr>
          <w:rFonts w:ascii="Times New Roman" w:hAnsi="Times New Roman" w:cs="Times New Roman"/>
          <w:sz w:val="24"/>
          <w:szCs w:val="24"/>
        </w:rPr>
        <w:t xml:space="preserve">, </w:t>
      </w:r>
      <w:r w:rsidRPr="0015508C">
        <w:rPr>
          <w:rFonts w:ascii="Times New Roman" w:hAnsi="Times New Roman" w:cs="Times New Roman"/>
          <w:sz w:val="24"/>
          <w:szCs w:val="24"/>
        </w:rPr>
        <w:t xml:space="preserve">performance management </w:t>
      </w:r>
      <w:r w:rsidR="0015508C" w:rsidRPr="0015508C">
        <w:rPr>
          <w:rFonts w:ascii="Times New Roman" w:hAnsi="Times New Roman" w:cs="Times New Roman"/>
          <w:sz w:val="24"/>
          <w:szCs w:val="24"/>
        </w:rPr>
        <w:t xml:space="preserve">is a </w:t>
      </w:r>
      <w:r w:rsidR="004F6118">
        <w:rPr>
          <w:rFonts w:ascii="Times New Roman" w:hAnsi="Times New Roman" w:cs="Times New Roman"/>
          <w:sz w:val="24"/>
          <w:szCs w:val="24"/>
        </w:rPr>
        <w:t xml:space="preserve">systematic </w:t>
      </w:r>
      <w:r w:rsidR="0015508C" w:rsidRPr="0015508C">
        <w:rPr>
          <w:rFonts w:ascii="Times New Roman" w:hAnsi="Times New Roman" w:cs="Times New Roman"/>
          <w:sz w:val="24"/>
          <w:szCs w:val="24"/>
        </w:rPr>
        <w:t xml:space="preserve">system used by organisations to evaluate the performance of </w:t>
      </w:r>
      <w:r w:rsidR="00F27DE5">
        <w:rPr>
          <w:rFonts w:ascii="Times New Roman" w:hAnsi="Times New Roman" w:cs="Times New Roman"/>
          <w:sz w:val="24"/>
          <w:szCs w:val="24"/>
        </w:rPr>
        <w:t xml:space="preserve">a </w:t>
      </w:r>
      <w:r w:rsidR="0015508C" w:rsidRPr="0015508C">
        <w:rPr>
          <w:rFonts w:ascii="Times New Roman" w:hAnsi="Times New Roman" w:cs="Times New Roman"/>
          <w:sz w:val="24"/>
          <w:szCs w:val="24"/>
        </w:rPr>
        <w:t xml:space="preserve">team or individual within </w:t>
      </w:r>
      <w:r w:rsidR="004F6118">
        <w:rPr>
          <w:rFonts w:ascii="Times New Roman" w:hAnsi="Times New Roman" w:cs="Times New Roman"/>
          <w:sz w:val="24"/>
          <w:szCs w:val="24"/>
        </w:rPr>
        <w:t>the</w:t>
      </w:r>
      <w:r w:rsidR="0015508C" w:rsidRPr="0015508C">
        <w:rPr>
          <w:rFonts w:ascii="Times New Roman" w:hAnsi="Times New Roman" w:cs="Times New Roman"/>
          <w:sz w:val="24"/>
          <w:szCs w:val="24"/>
        </w:rPr>
        <w:t xml:space="preserve"> organisation </w:t>
      </w:r>
      <w:proofErr w:type="gramStart"/>
      <w:r w:rsidR="0015508C">
        <w:rPr>
          <w:rFonts w:ascii="Times New Roman" w:hAnsi="Times New Roman" w:cs="Times New Roman"/>
          <w:sz w:val="24"/>
          <w:szCs w:val="24"/>
        </w:rPr>
        <w:t>in order to</w:t>
      </w:r>
      <w:proofErr w:type="gramEnd"/>
      <w:r w:rsidR="0015508C">
        <w:rPr>
          <w:rFonts w:ascii="Times New Roman" w:hAnsi="Times New Roman" w:cs="Times New Roman"/>
          <w:sz w:val="24"/>
          <w:szCs w:val="24"/>
        </w:rPr>
        <w:t xml:space="preserve"> improve the performance</w:t>
      </w:r>
      <w:r w:rsidR="004F6118">
        <w:rPr>
          <w:rFonts w:ascii="Times New Roman" w:hAnsi="Times New Roman" w:cs="Times New Roman"/>
          <w:sz w:val="24"/>
          <w:szCs w:val="24"/>
        </w:rPr>
        <w:t>. This process has a goal</w:t>
      </w:r>
      <w:r w:rsidR="00277EE7">
        <w:rPr>
          <w:rFonts w:ascii="Times New Roman" w:hAnsi="Times New Roman" w:cs="Times New Roman"/>
          <w:sz w:val="24"/>
          <w:szCs w:val="24"/>
        </w:rPr>
        <w:t xml:space="preserve"> of </w:t>
      </w:r>
      <w:r w:rsidR="004F6118">
        <w:rPr>
          <w:rFonts w:ascii="Times New Roman" w:hAnsi="Times New Roman" w:cs="Times New Roman"/>
          <w:sz w:val="24"/>
          <w:szCs w:val="24"/>
        </w:rPr>
        <w:t>understand</w:t>
      </w:r>
      <w:r w:rsidR="00F27DE5">
        <w:rPr>
          <w:rFonts w:ascii="Times New Roman" w:hAnsi="Times New Roman" w:cs="Times New Roman"/>
          <w:sz w:val="24"/>
          <w:szCs w:val="24"/>
        </w:rPr>
        <w:t>ing</w:t>
      </w:r>
      <w:r w:rsidR="004F6118">
        <w:rPr>
          <w:rFonts w:ascii="Times New Roman" w:hAnsi="Times New Roman" w:cs="Times New Roman"/>
          <w:sz w:val="24"/>
          <w:szCs w:val="24"/>
        </w:rPr>
        <w:t xml:space="preserve"> </w:t>
      </w:r>
      <w:r w:rsidR="00277EE7">
        <w:rPr>
          <w:rFonts w:ascii="Times New Roman" w:hAnsi="Times New Roman" w:cs="Times New Roman"/>
          <w:sz w:val="24"/>
          <w:szCs w:val="24"/>
        </w:rPr>
        <w:t xml:space="preserve">what the organisation wants to achieve, </w:t>
      </w:r>
      <w:r w:rsidR="00F27DE5">
        <w:rPr>
          <w:rFonts w:ascii="Times New Roman" w:hAnsi="Times New Roman" w:cs="Times New Roman"/>
          <w:sz w:val="24"/>
          <w:szCs w:val="24"/>
        </w:rPr>
        <w:t>and based on this, develop,</w:t>
      </w:r>
      <w:r w:rsidR="00277EE7">
        <w:rPr>
          <w:rFonts w:ascii="Times New Roman" w:hAnsi="Times New Roman" w:cs="Times New Roman"/>
          <w:sz w:val="24"/>
          <w:szCs w:val="24"/>
        </w:rPr>
        <w:t xml:space="preserve"> and manage individuals in a way th</w:t>
      </w:r>
      <w:r w:rsidR="00F27DE5">
        <w:rPr>
          <w:rFonts w:ascii="Times New Roman" w:hAnsi="Times New Roman" w:cs="Times New Roman"/>
          <w:sz w:val="24"/>
          <w:szCs w:val="24"/>
        </w:rPr>
        <w:t>at</w:t>
      </w:r>
      <w:r w:rsidR="00277EE7">
        <w:rPr>
          <w:rFonts w:ascii="Times New Roman" w:hAnsi="Times New Roman" w:cs="Times New Roman"/>
          <w:sz w:val="24"/>
          <w:szCs w:val="24"/>
        </w:rPr>
        <w:t xml:space="preserve"> increase the chance of achieving what is to be achieved in both, short and long term</w:t>
      </w:r>
      <w:r w:rsidR="00F27DE5">
        <w:rPr>
          <w:rFonts w:ascii="Times New Roman" w:hAnsi="Times New Roman" w:cs="Times New Roman"/>
          <w:sz w:val="24"/>
          <w:szCs w:val="24"/>
        </w:rPr>
        <w:t>.</w:t>
      </w:r>
      <w:r w:rsidR="00277EE7">
        <w:rPr>
          <w:rFonts w:ascii="Times New Roman" w:hAnsi="Times New Roman" w:cs="Times New Roman"/>
          <w:sz w:val="24"/>
          <w:szCs w:val="24"/>
        </w:rPr>
        <w:t xml:space="preserve"> </w:t>
      </w:r>
      <w:r w:rsidR="00F27DE5">
        <w:rPr>
          <w:rFonts w:ascii="Times New Roman" w:hAnsi="Times New Roman" w:cs="Times New Roman"/>
          <w:sz w:val="24"/>
          <w:szCs w:val="24"/>
        </w:rPr>
        <w:t xml:space="preserve">It has a </w:t>
      </w:r>
      <w:r w:rsidR="001749C4">
        <w:rPr>
          <w:rFonts w:ascii="Times New Roman" w:hAnsi="Times New Roman" w:cs="Times New Roman"/>
          <w:sz w:val="24"/>
          <w:szCs w:val="24"/>
        </w:rPr>
        <w:t xml:space="preserve">life </w:t>
      </w:r>
      <w:r w:rsidR="00F27DE5">
        <w:rPr>
          <w:rFonts w:ascii="Times New Roman" w:hAnsi="Times New Roman" w:cs="Times New Roman"/>
          <w:sz w:val="24"/>
          <w:szCs w:val="24"/>
        </w:rPr>
        <w:t xml:space="preserve">cycle </w:t>
      </w:r>
      <w:r w:rsidR="001749C4">
        <w:rPr>
          <w:rFonts w:ascii="Times New Roman" w:hAnsi="Times New Roman" w:cs="Times New Roman"/>
          <w:sz w:val="24"/>
          <w:szCs w:val="24"/>
        </w:rPr>
        <w:t>that we will show further in this report.</w:t>
      </w:r>
    </w:p>
    <w:p w14:paraId="4AD4E06D" w14:textId="77777777" w:rsidR="001749C4" w:rsidRDefault="001749C4" w:rsidP="00B864DD">
      <w:pPr>
        <w:spacing w:line="480" w:lineRule="auto"/>
        <w:jc w:val="left"/>
        <w:rPr>
          <w:rFonts w:ascii="Times New Roman" w:hAnsi="Times New Roman" w:cs="Times New Roman"/>
          <w:sz w:val="24"/>
          <w:szCs w:val="24"/>
        </w:rPr>
      </w:pPr>
    </w:p>
    <w:p w14:paraId="533B789C" w14:textId="77777777" w:rsidR="001749C4" w:rsidRDefault="001749C4" w:rsidP="00B864DD">
      <w:pPr>
        <w:spacing w:line="480" w:lineRule="auto"/>
        <w:jc w:val="left"/>
        <w:rPr>
          <w:rFonts w:ascii="Times New Roman" w:hAnsi="Times New Roman" w:cs="Times New Roman"/>
          <w:sz w:val="24"/>
          <w:szCs w:val="24"/>
        </w:rPr>
      </w:pPr>
    </w:p>
    <w:p w14:paraId="4606EC73" w14:textId="7C013A21" w:rsidR="00025590" w:rsidRDefault="001749C4" w:rsidP="009E3CCC">
      <w:pPr>
        <w:pStyle w:val="Heading2"/>
        <w:spacing w:line="480" w:lineRule="auto"/>
        <w:jc w:val="center"/>
        <w:rPr>
          <w:rFonts w:ascii="Times New Roman" w:hAnsi="Times New Roman" w:cs="Times New Roman"/>
          <w:b/>
          <w:bCs/>
        </w:rPr>
      </w:pPr>
      <w:bookmarkStart w:id="7" w:name="_Toc112102528"/>
      <w:r w:rsidRPr="006E31A7">
        <w:rPr>
          <w:rFonts w:ascii="Times New Roman" w:hAnsi="Times New Roman" w:cs="Times New Roman"/>
          <w:b/>
          <w:bCs/>
        </w:rPr>
        <w:t>Performance Management and its Relevance at Falstaff Hotel and Cocktail Bar</w:t>
      </w:r>
      <w:bookmarkEnd w:id="7"/>
    </w:p>
    <w:p w14:paraId="56200264" w14:textId="77777777" w:rsidR="006E31A7" w:rsidRPr="006E31A7" w:rsidRDefault="006E31A7" w:rsidP="006E31A7"/>
    <w:p w14:paraId="02F82F07" w14:textId="3C94D73D" w:rsidR="0042570A" w:rsidRDefault="00025590" w:rsidP="00B864DD">
      <w:pPr>
        <w:spacing w:line="480" w:lineRule="auto"/>
        <w:jc w:val="left"/>
        <w:rPr>
          <w:rFonts w:ascii="Times New Roman" w:hAnsi="Times New Roman" w:cs="Times New Roman"/>
          <w:sz w:val="24"/>
          <w:szCs w:val="24"/>
        </w:rPr>
      </w:pPr>
      <w:proofErr w:type="gramStart"/>
      <w:r>
        <w:rPr>
          <w:rFonts w:ascii="Times New Roman" w:hAnsi="Times New Roman" w:cs="Times New Roman"/>
          <w:sz w:val="24"/>
          <w:szCs w:val="24"/>
        </w:rPr>
        <w:t>In light of</w:t>
      </w:r>
      <w:proofErr w:type="gramEnd"/>
      <w:r>
        <w:rPr>
          <w:rFonts w:ascii="Times New Roman" w:hAnsi="Times New Roman" w:cs="Times New Roman"/>
          <w:sz w:val="24"/>
          <w:szCs w:val="24"/>
        </w:rPr>
        <w:t xml:space="preserve"> the </w:t>
      </w:r>
      <w:r w:rsidR="00B65145">
        <w:rPr>
          <w:rFonts w:ascii="Times New Roman" w:hAnsi="Times New Roman" w:cs="Times New Roman"/>
          <w:sz w:val="24"/>
          <w:szCs w:val="24"/>
        </w:rPr>
        <w:t>performance management definition according to (Armstrong 2009)</w:t>
      </w:r>
      <w:r>
        <w:rPr>
          <w:rFonts w:ascii="Times New Roman" w:hAnsi="Times New Roman" w:cs="Times New Roman"/>
          <w:sz w:val="24"/>
          <w:szCs w:val="24"/>
        </w:rPr>
        <w:t xml:space="preserve">, </w:t>
      </w:r>
      <w:r w:rsidR="00B65145">
        <w:rPr>
          <w:rFonts w:ascii="Times New Roman" w:hAnsi="Times New Roman" w:cs="Times New Roman"/>
          <w:sz w:val="24"/>
          <w:szCs w:val="24"/>
        </w:rPr>
        <w:t xml:space="preserve">and </w:t>
      </w:r>
      <w:r>
        <w:rPr>
          <w:rFonts w:ascii="Times New Roman" w:hAnsi="Times New Roman" w:cs="Times New Roman"/>
          <w:sz w:val="24"/>
          <w:szCs w:val="24"/>
        </w:rPr>
        <w:t xml:space="preserve">Falstaff </w:t>
      </w:r>
      <w:r w:rsidR="00CB2022">
        <w:rPr>
          <w:rFonts w:ascii="Times New Roman" w:hAnsi="Times New Roman" w:cs="Times New Roman"/>
          <w:sz w:val="24"/>
          <w:szCs w:val="24"/>
        </w:rPr>
        <w:t>H</w:t>
      </w:r>
      <w:r>
        <w:rPr>
          <w:rFonts w:ascii="Times New Roman" w:hAnsi="Times New Roman" w:cs="Times New Roman"/>
          <w:sz w:val="24"/>
          <w:szCs w:val="24"/>
        </w:rPr>
        <w:t xml:space="preserve">otel </w:t>
      </w:r>
      <w:r w:rsidR="00B65145">
        <w:rPr>
          <w:rFonts w:ascii="Times New Roman" w:hAnsi="Times New Roman" w:cs="Times New Roman"/>
          <w:sz w:val="24"/>
          <w:szCs w:val="24"/>
        </w:rPr>
        <w:t xml:space="preserve">objectives, this definition is relevant </w:t>
      </w:r>
      <w:r w:rsidR="00CB2022">
        <w:rPr>
          <w:rFonts w:ascii="Times New Roman" w:hAnsi="Times New Roman" w:cs="Times New Roman"/>
          <w:sz w:val="24"/>
          <w:szCs w:val="24"/>
        </w:rPr>
        <w:t xml:space="preserve">to this organisation </w:t>
      </w:r>
      <w:r w:rsidR="00B65145">
        <w:rPr>
          <w:rFonts w:ascii="Times New Roman" w:hAnsi="Times New Roman" w:cs="Times New Roman"/>
          <w:sz w:val="24"/>
          <w:szCs w:val="24"/>
        </w:rPr>
        <w:t xml:space="preserve">because Falstaff Hotel </w:t>
      </w:r>
      <w:r>
        <w:rPr>
          <w:rFonts w:ascii="Times New Roman" w:hAnsi="Times New Roman" w:cs="Times New Roman"/>
          <w:sz w:val="24"/>
          <w:szCs w:val="24"/>
        </w:rPr>
        <w:t xml:space="preserve">wants to achieve a high </w:t>
      </w:r>
      <w:r w:rsidR="00BA1320">
        <w:rPr>
          <w:rFonts w:ascii="Times New Roman" w:hAnsi="Times New Roman" w:cs="Times New Roman"/>
          <w:sz w:val="24"/>
          <w:szCs w:val="24"/>
        </w:rPr>
        <w:t>level</w:t>
      </w:r>
      <w:r>
        <w:rPr>
          <w:rFonts w:ascii="Times New Roman" w:hAnsi="Times New Roman" w:cs="Times New Roman"/>
          <w:sz w:val="24"/>
          <w:szCs w:val="24"/>
        </w:rPr>
        <w:t xml:space="preserve"> of team satisfaction</w:t>
      </w:r>
      <w:r w:rsidR="00BA1320">
        <w:rPr>
          <w:rFonts w:ascii="Times New Roman" w:hAnsi="Times New Roman" w:cs="Times New Roman"/>
          <w:sz w:val="24"/>
          <w:szCs w:val="24"/>
        </w:rPr>
        <w:t xml:space="preserve">, </w:t>
      </w:r>
      <w:r w:rsidR="0042570A">
        <w:rPr>
          <w:rFonts w:ascii="Times New Roman" w:hAnsi="Times New Roman" w:cs="Times New Roman"/>
          <w:sz w:val="24"/>
          <w:szCs w:val="24"/>
        </w:rPr>
        <w:t>development and</w:t>
      </w:r>
      <w:r w:rsidR="000773AC">
        <w:rPr>
          <w:rFonts w:ascii="Times New Roman" w:hAnsi="Times New Roman" w:cs="Times New Roman"/>
          <w:sz w:val="24"/>
          <w:szCs w:val="24"/>
        </w:rPr>
        <w:t xml:space="preserve"> </w:t>
      </w:r>
      <w:r w:rsidR="00BA1320">
        <w:rPr>
          <w:rFonts w:ascii="Times New Roman" w:hAnsi="Times New Roman" w:cs="Times New Roman"/>
          <w:sz w:val="24"/>
          <w:szCs w:val="24"/>
        </w:rPr>
        <w:t>training of</w:t>
      </w:r>
      <w:r w:rsidR="000773AC">
        <w:rPr>
          <w:rFonts w:ascii="Times New Roman" w:hAnsi="Times New Roman" w:cs="Times New Roman"/>
          <w:sz w:val="24"/>
          <w:szCs w:val="24"/>
        </w:rPr>
        <w:t xml:space="preserve"> new</w:t>
      </w:r>
      <w:r>
        <w:rPr>
          <w:rFonts w:ascii="Times New Roman" w:hAnsi="Times New Roman" w:cs="Times New Roman"/>
          <w:sz w:val="24"/>
          <w:szCs w:val="24"/>
        </w:rPr>
        <w:t xml:space="preserve"> skills</w:t>
      </w:r>
      <w:r w:rsidR="00B65145">
        <w:rPr>
          <w:rFonts w:ascii="Times New Roman" w:hAnsi="Times New Roman" w:cs="Times New Roman"/>
          <w:sz w:val="24"/>
          <w:szCs w:val="24"/>
        </w:rPr>
        <w:t xml:space="preserve"> in </w:t>
      </w:r>
      <w:r w:rsidR="00CB2022">
        <w:rPr>
          <w:rFonts w:ascii="Times New Roman" w:hAnsi="Times New Roman" w:cs="Times New Roman"/>
          <w:sz w:val="24"/>
          <w:szCs w:val="24"/>
        </w:rPr>
        <w:t xml:space="preserve">both, </w:t>
      </w:r>
      <w:r w:rsidR="00B65145">
        <w:rPr>
          <w:rFonts w:ascii="Times New Roman" w:hAnsi="Times New Roman" w:cs="Times New Roman"/>
          <w:sz w:val="24"/>
          <w:szCs w:val="24"/>
        </w:rPr>
        <w:t>short and long term</w:t>
      </w:r>
      <w:r w:rsidR="00CB2022">
        <w:rPr>
          <w:rFonts w:ascii="Times New Roman" w:hAnsi="Times New Roman" w:cs="Times New Roman"/>
          <w:sz w:val="24"/>
          <w:szCs w:val="24"/>
        </w:rPr>
        <w:t>. T</w:t>
      </w:r>
      <w:r w:rsidR="00BA1320">
        <w:rPr>
          <w:rFonts w:ascii="Times New Roman" w:hAnsi="Times New Roman" w:cs="Times New Roman"/>
          <w:sz w:val="24"/>
          <w:szCs w:val="24"/>
        </w:rPr>
        <w:t xml:space="preserve">o do this it applies a systematic strategy to identify, develop and </w:t>
      </w:r>
      <w:r w:rsidR="0042570A">
        <w:rPr>
          <w:rFonts w:ascii="Times New Roman" w:hAnsi="Times New Roman" w:cs="Times New Roman"/>
          <w:sz w:val="24"/>
          <w:szCs w:val="24"/>
        </w:rPr>
        <w:t xml:space="preserve">evaluate </w:t>
      </w:r>
      <w:r w:rsidR="00760050">
        <w:rPr>
          <w:rFonts w:ascii="Times New Roman" w:hAnsi="Times New Roman" w:cs="Times New Roman"/>
          <w:sz w:val="24"/>
          <w:szCs w:val="24"/>
        </w:rPr>
        <w:t>team</w:t>
      </w:r>
      <w:r w:rsidR="0042570A">
        <w:rPr>
          <w:rFonts w:ascii="Times New Roman" w:hAnsi="Times New Roman" w:cs="Times New Roman"/>
          <w:sz w:val="24"/>
          <w:szCs w:val="24"/>
        </w:rPr>
        <w:t xml:space="preserve"> performance in </w:t>
      </w:r>
      <w:r w:rsidR="00760050">
        <w:rPr>
          <w:rFonts w:ascii="Times New Roman" w:hAnsi="Times New Roman" w:cs="Times New Roman"/>
          <w:sz w:val="24"/>
          <w:szCs w:val="24"/>
        </w:rPr>
        <w:t xml:space="preserve">both of those </w:t>
      </w:r>
      <w:r w:rsidR="0042570A">
        <w:rPr>
          <w:rFonts w:ascii="Times New Roman" w:hAnsi="Times New Roman" w:cs="Times New Roman"/>
          <w:sz w:val="24"/>
          <w:szCs w:val="24"/>
        </w:rPr>
        <w:t>term</w:t>
      </w:r>
      <w:r w:rsidR="00760050">
        <w:rPr>
          <w:rFonts w:ascii="Times New Roman" w:hAnsi="Times New Roman" w:cs="Times New Roman"/>
          <w:sz w:val="24"/>
          <w:szCs w:val="24"/>
        </w:rPr>
        <w:t>s and in across departments</w:t>
      </w:r>
      <w:r>
        <w:rPr>
          <w:rFonts w:ascii="Times New Roman" w:hAnsi="Times New Roman" w:cs="Times New Roman"/>
          <w:sz w:val="24"/>
          <w:szCs w:val="24"/>
        </w:rPr>
        <w:t xml:space="preserve">. </w:t>
      </w:r>
    </w:p>
    <w:p w14:paraId="193A1C4C" w14:textId="298390EA" w:rsidR="00025590" w:rsidRDefault="000773AC" w:rsidP="00B864DD">
      <w:pPr>
        <w:spacing w:line="480" w:lineRule="auto"/>
        <w:jc w:val="left"/>
        <w:rPr>
          <w:rFonts w:ascii="Times New Roman" w:hAnsi="Times New Roman" w:cs="Times New Roman"/>
          <w:sz w:val="24"/>
          <w:szCs w:val="24"/>
        </w:rPr>
      </w:pPr>
      <w:r>
        <w:rPr>
          <w:rFonts w:ascii="Times New Roman" w:hAnsi="Times New Roman" w:cs="Times New Roman"/>
          <w:sz w:val="24"/>
          <w:szCs w:val="24"/>
        </w:rPr>
        <w:t>There</w:t>
      </w:r>
      <w:r w:rsidR="0042570A">
        <w:rPr>
          <w:rFonts w:ascii="Times New Roman" w:hAnsi="Times New Roman" w:cs="Times New Roman"/>
          <w:sz w:val="24"/>
          <w:szCs w:val="24"/>
        </w:rPr>
        <w:t xml:space="preserve"> </w:t>
      </w:r>
      <w:r w:rsidR="00F62857">
        <w:rPr>
          <w:rFonts w:ascii="Times New Roman" w:hAnsi="Times New Roman" w:cs="Times New Roman"/>
          <w:sz w:val="24"/>
          <w:szCs w:val="24"/>
        </w:rPr>
        <w:t>are</w:t>
      </w:r>
      <w:r>
        <w:rPr>
          <w:rFonts w:ascii="Times New Roman" w:hAnsi="Times New Roman" w:cs="Times New Roman"/>
          <w:sz w:val="24"/>
          <w:szCs w:val="24"/>
        </w:rPr>
        <w:t xml:space="preserve"> </w:t>
      </w:r>
      <w:r w:rsidR="00025590">
        <w:rPr>
          <w:rFonts w:ascii="Times New Roman" w:hAnsi="Times New Roman" w:cs="Times New Roman"/>
          <w:sz w:val="24"/>
          <w:szCs w:val="24"/>
        </w:rPr>
        <w:t xml:space="preserve">individuals that </w:t>
      </w:r>
      <w:r w:rsidR="0042570A">
        <w:rPr>
          <w:rFonts w:ascii="Times New Roman" w:hAnsi="Times New Roman" w:cs="Times New Roman"/>
          <w:sz w:val="24"/>
          <w:szCs w:val="24"/>
        </w:rPr>
        <w:t>no longer feel</w:t>
      </w:r>
      <w:r w:rsidR="00F62857">
        <w:rPr>
          <w:rFonts w:ascii="Times New Roman" w:hAnsi="Times New Roman" w:cs="Times New Roman"/>
          <w:sz w:val="24"/>
          <w:szCs w:val="24"/>
        </w:rPr>
        <w:t xml:space="preserve">s </w:t>
      </w:r>
      <w:r w:rsidR="0042570A">
        <w:rPr>
          <w:rFonts w:ascii="Times New Roman" w:hAnsi="Times New Roman" w:cs="Times New Roman"/>
          <w:sz w:val="24"/>
          <w:szCs w:val="24"/>
        </w:rPr>
        <w:t xml:space="preserve">motivated </w:t>
      </w:r>
      <w:r w:rsidR="00025590">
        <w:rPr>
          <w:rFonts w:ascii="Times New Roman" w:hAnsi="Times New Roman" w:cs="Times New Roman"/>
          <w:sz w:val="24"/>
          <w:szCs w:val="24"/>
        </w:rPr>
        <w:t xml:space="preserve">in their </w:t>
      </w:r>
      <w:r w:rsidR="00760050">
        <w:rPr>
          <w:rFonts w:ascii="Times New Roman" w:hAnsi="Times New Roman" w:cs="Times New Roman"/>
          <w:sz w:val="24"/>
          <w:szCs w:val="24"/>
        </w:rPr>
        <w:t>department and want</w:t>
      </w:r>
      <w:r w:rsidR="00F62857">
        <w:rPr>
          <w:rFonts w:ascii="Times New Roman" w:hAnsi="Times New Roman" w:cs="Times New Roman"/>
          <w:sz w:val="24"/>
          <w:szCs w:val="24"/>
        </w:rPr>
        <w:t xml:space="preserve"> to </w:t>
      </w:r>
      <w:r w:rsidR="00760050">
        <w:rPr>
          <w:rFonts w:ascii="Times New Roman" w:hAnsi="Times New Roman" w:cs="Times New Roman"/>
          <w:sz w:val="24"/>
          <w:szCs w:val="24"/>
        </w:rPr>
        <w:t xml:space="preserve">simply </w:t>
      </w:r>
      <w:r w:rsidR="00F62857">
        <w:rPr>
          <w:rFonts w:ascii="Times New Roman" w:hAnsi="Times New Roman" w:cs="Times New Roman"/>
          <w:sz w:val="24"/>
          <w:szCs w:val="24"/>
        </w:rPr>
        <w:t xml:space="preserve">learn more within their department </w:t>
      </w:r>
      <w:r w:rsidR="0042570A">
        <w:rPr>
          <w:rFonts w:ascii="Times New Roman" w:hAnsi="Times New Roman" w:cs="Times New Roman"/>
          <w:sz w:val="24"/>
          <w:szCs w:val="24"/>
        </w:rPr>
        <w:t xml:space="preserve">because there’s nothing new to them so that they can feel </w:t>
      </w:r>
      <w:r w:rsidR="0042570A">
        <w:rPr>
          <w:rFonts w:ascii="Times New Roman" w:hAnsi="Times New Roman" w:cs="Times New Roman"/>
          <w:sz w:val="24"/>
          <w:szCs w:val="24"/>
        </w:rPr>
        <w:lastRenderedPageBreak/>
        <w:t xml:space="preserve">challenged, </w:t>
      </w:r>
      <w:r w:rsidR="00760050">
        <w:rPr>
          <w:rFonts w:ascii="Times New Roman" w:hAnsi="Times New Roman" w:cs="Times New Roman"/>
          <w:sz w:val="24"/>
          <w:szCs w:val="24"/>
        </w:rPr>
        <w:t>therefore</w:t>
      </w:r>
      <w:r w:rsidR="00025590">
        <w:rPr>
          <w:rFonts w:ascii="Times New Roman" w:hAnsi="Times New Roman" w:cs="Times New Roman"/>
          <w:sz w:val="24"/>
          <w:szCs w:val="24"/>
        </w:rPr>
        <w:t xml:space="preserve"> wants a new challenge</w:t>
      </w:r>
      <w:r w:rsidR="0042570A">
        <w:rPr>
          <w:rFonts w:ascii="Times New Roman" w:hAnsi="Times New Roman" w:cs="Times New Roman"/>
          <w:sz w:val="24"/>
          <w:szCs w:val="24"/>
        </w:rPr>
        <w:t>, such as being assigned to a new task or</w:t>
      </w:r>
      <w:r w:rsidR="00760050">
        <w:rPr>
          <w:rFonts w:ascii="Times New Roman" w:hAnsi="Times New Roman" w:cs="Times New Roman"/>
          <w:sz w:val="24"/>
          <w:szCs w:val="24"/>
        </w:rPr>
        <w:t xml:space="preserve"> given</w:t>
      </w:r>
      <w:r w:rsidR="0042570A">
        <w:rPr>
          <w:rFonts w:ascii="Times New Roman" w:hAnsi="Times New Roman" w:cs="Times New Roman"/>
          <w:sz w:val="24"/>
          <w:szCs w:val="24"/>
        </w:rPr>
        <w:t xml:space="preserve"> more responsibilities</w:t>
      </w:r>
      <w:r w:rsidR="00760050">
        <w:rPr>
          <w:rFonts w:ascii="Times New Roman" w:hAnsi="Times New Roman" w:cs="Times New Roman"/>
          <w:sz w:val="24"/>
          <w:szCs w:val="24"/>
        </w:rPr>
        <w:t xml:space="preserve"> without having to move</w:t>
      </w:r>
      <w:r w:rsidR="0042570A">
        <w:rPr>
          <w:rFonts w:ascii="Times New Roman" w:hAnsi="Times New Roman" w:cs="Times New Roman"/>
          <w:sz w:val="24"/>
          <w:szCs w:val="24"/>
        </w:rPr>
        <w:t>. In the other end, t</w:t>
      </w:r>
      <w:r>
        <w:rPr>
          <w:rFonts w:ascii="Times New Roman" w:hAnsi="Times New Roman" w:cs="Times New Roman"/>
          <w:sz w:val="24"/>
          <w:szCs w:val="24"/>
        </w:rPr>
        <w:t>here</w:t>
      </w:r>
      <w:r w:rsidR="0042570A">
        <w:rPr>
          <w:rFonts w:ascii="Times New Roman" w:hAnsi="Times New Roman" w:cs="Times New Roman"/>
          <w:sz w:val="24"/>
          <w:szCs w:val="24"/>
        </w:rPr>
        <w:t xml:space="preserve"> is also </w:t>
      </w:r>
      <w:r>
        <w:rPr>
          <w:rFonts w:ascii="Times New Roman" w:hAnsi="Times New Roman" w:cs="Times New Roman"/>
          <w:sz w:val="24"/>
          <w:szCs w:val="24"/>
        </w:rPr>
        <w:t xml:space="preserve">individuals that simply wants to learn more </w:t>
      </w:r>
      <w:r w:rsidR="00F62857">
        <w:rPr>
          <w:rFonts w:ascii="Times New Roman" w:hAnsi="Times New Roman" w:cs="Times New Roman"/>
          <w:sz w:val="24"/>
          <w:szCs w:val="24"/>
        </w:rPr>
        <w:t xml:space="preserve">from other departments so they </w:t>
      </w:r>
      <w:r w:rsidR="00B75A14">
        <w:rPr>
          <w:rFonts w:ascii="Times New Roman" w:hAnsi="Times New Roman" w:cs="Times New Roman"/>
          <w:sz w:val="24"/>
          <w:szCs w:val="24"/>
        </w:rPr>
        <w:t>can feel</w:t>
      </w:r>
      <w:r w:rsidR="00F62857">
        <w:rPr>
          <w:rFonts w:ascii="Times New Roman" w:hAnsi="Times New Roman" w:cs="Times New Roman"/>
          <w:sz w:val="24"/>
          <w:szCs w:val="24"/>
        </w:rPr>
        <w:t xml:space="preserve"> valued across department and </w:t>
      </w:r>
      <w:r w:rsidR="00B75A14">
        <w:rPr>
          <w:rFonts w:ascii="Times New Roman" w:hAnsi="Times New Roman" w:cs="Times New Roman"/>
          <w:sz w:val="24"/>
          <w:szCs w:val="24"/>
        </w:rPr>
        <w:t xml:space="preserve">expand their area of expertise acquiring new experience or simply for passion to those “new” areas. Falstaff hotel and Cocktail Bar is well known for </w:t>
      </w:r>
      <w:r w:rsidR="003B25F3">
        <w:rPr>
          <w:rFonts w:ascii="Times New Roman" w:hAnsi="Times New Roman" w:cs="Times New Roman"/>
          <w:sz w:val="24"/>
          <w:szCs w:val="24"/>
        </w:rPr>
        <w:t xml:space="preserve">its good </w:t>
      </w:r>
      <w:r w:rsidR="00B75A14">
        <w:rPr>
          <w:rFonts w:ascii="Times New Roman" w:hAnsi="Times New Roman" w:cs="Times New Roman"/>
          <w:sz w:val="24"/>
          <w:szCs w:val="24"/>
        </w:rPr>
        <w:t xml:space="preserve">cocktails and a </w:t>
      </w:r>
      <w:r w:rsidR="005F3BD4">
        <w:rPr>
          <w:rFonts w:ascii="Times New Roman" w:hAnsi="Times New Roman" w:cs="Times New Roman"/>
          <w:sz w:val="24"/>
          <w:szCs w:val="24"/>
        </w:rPr>
        <w:t>real example</w:t>
      </w:r>
      <w:r w:rsidR="00B75A14">
        <w:rPr>
          <w:rFonts w:ascii="Times New Roman" w:hAnsi="Times New Roman" w:cs="Times New Roman"/>
          <w:sz w:val="24"/>
          <w:szCs w:val="24"/>
        </w:rPr>
        <w:t xml:space="preserve"> of team members wanting to explore new areas either to acquiring new skills or explore new areas for passion was a receptionist that was expending </w:t>
      </w:r>
      <w:r w:rsidR="003B25F3">
        <w:rPr>
          <w:rFonts w:ascii="Times New Roman" w:hAnsi="Times New Roman" w:cs="Times New Roman"/>
          <w:sz w:val="24"/>
          <w:szCs w:val="24"/>
        </w:rPr>
        <w:t xml:space="preserve">considering amount </w:t>
      </w:r>
      <w:r w:rsidR="005F3BD4">
        <w:rPr>
          <w:rFonts w:ascii="Times New Roman" w:hAnsi="Times New Roman" w:cs="Times New Roman"/>
          <w:sz w:val="24"/>
          <w:szCs w:val="24"/>
        </w:rPr>
        <w:t xml:space="preserve">of time at the </w:t>
      </w:r>
      <w:r w:rsidR="003B25F3">
        <w:rPr>
          <w:rFonts w:ascii="Times New Roman" w:hAnsi="Times New Roman" w:cs="Times New Roman"/>
          <w:sz w:val="24"/>
          <w:szCs w:val="24"/>
        </w:rPr>
        <w:t>Cocktail B</w:t>
      </w:r>
      <w:r w:rsidR="005F3BD4">
        <w:rPr>
          <w:rFonts w:ascii="Times New Roman" w:hAnsi="Times New Roman" w:cs="Times New Roman"/>
          <w:sz w:val="24"/>
          <w:szCs w:val="24"/>
        </w:rPr>
        <w:t>ar, affecting a smooth running of operations on both departments because she wanted to learn how to make cocktails and become a bartender. Falstaff has identified this</w:t>
      </w:r>
      <w:r w:rsidR="003B25F3">
        <w:rPr>
          <w:rFonts w:ascii="Times New Roman" w:hAnsi="Times New Roman" w:cs="Times New Roman"/>
          <w:sz w:val="24"/>
          <w:szCs w:val="24"/>
        </w:rPr>
        <w:t xml:space="preserve"> behaviour</w:t>
      </w:r>
      <w:r w:rsidR="005F3BD4">
        <w:rPr>
          <w:rFonts w:ascii="Times New Roman" w:hAnsi="Times New Roman" w:cs="Times New Roman"/>
          <w:sz w:val="24"/>
          <w:szCs w:val="24"/>
        </w:rPr>
        <w:t xml:space="preserve">, abstained the individual in question of her duties at reception and offered her a position at the bar, under the condition of trimestral evaluation of her performance to become a bartender instead. This was a significant boost on </w:t>
      </w:r>
      <w:r w:rsidR="005F3BD4" w:rsidRPr="007C6931">
        <w:rPr>
          <w:rFonts w:ascii="Times New Roman" w:hAnsi="Times New Roman" w:cs="Times New Roman"/>
          <w:sz w:val="24"/>
          <w:szCs w:val="24"/>
        </w:rPr>
        <w:t xml:space="preserve">her </w:t>
      </w:r>
      <w:r w:rsidR="00CB2022" w:rsidRPr="007C6931">
        <w:rPr>
          <w:rFonts w:ascii="Times New Roman" w:hAnsi="Times New Roman" w:cs="Times New Roman"/>
          <w:sz w:val="24"/>
          <w:szCs w:val="24"/>
        </w:rPr>
        <w:t xml:space="preserve">motivation, </w:t>
      </w:r>
      <w:proofErr w:type="gramStart"/>
      <w:r w:rsidR="00CB2022" w:rsidRPr="007C6931">
        <w:rPr>
          <w:rFonts w:ascii="Times New Roman" w:hAnsi="Times New Roman" w:cs="Times New Roman"/>
          <w:sz w:val="24"/>
          <w:szCs w:val="24"/>
        </w:rPr>
        <w:t>satisfaction</w:t>
      </w:r>
      <w:proofErr w:type="gramEnd"/>
      <w:r w:rsidR="00CB2022" w:rsidRPr="007C6931">
        <w:rPr>
          <w:rFonts w:ascii="Times New Roman" w:hAnsi="Times New Roman" w:cs="Times New Roman"/>
          <w:sz w:val="24"/>
          <w:szCs w:val="24"/>
        </w:rPr>
        <w:t xml:space="preserve"> and commitment, which can also be tied to </w:t>
      </w:r>
      <w:r w:rsidR="00FF70E3" w:rsidRPr="007C6931">
        <w:rPr>
          <w:rFonts w:ascii="Times New Roman" w:hAnsi="Times New Roman" w:cs="Times New Roman"/>
          <w:sz w:val="24"/>
          <w:szCs w:val="24"/>
        </w:rPr>
        <w:t>social</w:t>
      </w:r>
      <w:r w:rsidR="007C6931" w:rsidRPr="007C6931">
        <w:rPr>
          <w:rFonts w:ascii="Times New Roman" w:hAnsi="Times New Roman" w:cs="Times New Roman"/>
          <w:sz w:val="24"/>
          <w:szCs w:val="24"/>
        </w:rPr>
        <w:t xml:space="preserve"> </w:t>
      </w:r>
      <w:r w:rsidR="00CB2022" w:rsidRPr="007C6931">
        <w:rPr>
          <w:rFonts w:ascii="Times New Roman" w:hAnsi="Times New Roman" w:cs="Times New Roman"/>
          <w:sz w:val="24"/>
          <w:szCs w:val="24"/>
        </w:rPr>
        <w:t>exchange</w:t>
      </w:r>
      <w:r w:rsidR="007C6931" w:rsidRPr="007C6931">
        <w:rPr>
          <w:rFonts w:ascii="Times New Roman" w:hAnsi="Times New Roman" w:cs="Times New Roman"/>
          <w:sz w:val="24"/>
          <w:szCs w:val="24"/>
        </w:rPr>
        <w:t xml:space="preserve"> theory (</w:t>
      </w:r>
      <w:r w:rsidR="00CB2022" w:rsidRPr="007C6931">
        <w:rPr>
          <w:rFonts w:ascii="Times New Roman" w:hAnsi="Times New Roman" w:cs="Times New Roman"/>
          <w:sz w:val="24"/>
          <w:szCs w:val="24"/>
        </w:rPr>
        <w:t xml:space="preserve">Armstrong and Taylor 2020) </w:t>
      </w:r>
      <w:r w:rsidR="007C6931" w:rsidRPr="007C6931">
        <w:rPr>
          <w:rFonts w:ascii="Times New Roman" w:hAnsi="Times New Roman" w:cs="Times New Roman"/>
          <w:sz w:val="24"/>
          <w:szCs w:val="24"/>
        </w:rPr>
        <w:t>which</w:t>
      </w:r>
      <w:r w:rsidR="00CB2022" w:rsidRPr="007C6931">
        <w:rPr>
          <w:rFonts w:ascii="Times New Roman" w:hAnsi="Times New Roman" w:cs="Times New Roman"/>
          <w:sz w:val="24"/>
          <w:szCs w:val="24"/>
        </w:rPr>
        <w:t xml:space="preserve"> argue</w:t>
      </w:r>
      <w:r w:rsidR="007C6931" w:rsidRPr="007C6931">
        <w:rPr>
          <w:rFonts w:ascii="Times New Roman" w:hAnsi="Times New Roman" w:cs="Times New Roman"/>
          <w:sz w:val="24"/>
          <w:szCs w:val="24"/>
        </w:rPr>
        <w:t>s</w:t>
      </w:r>
      <w:r w:rsidR="00CB2022" w:rsidRPr="007C6931">
        <w:rPr>
          <w:rFonts w:ascii="Times New Roman" w:hAnsi="Times New Roman" w:cs="Times New Roman"/>
          <w:sz w:val="24"/>
          <w:szCs w:val="24"/>
        </w:rPr>
        <w:t xml:space="preserve"> that </w:t>
      </w:r>
      <w:r w:rsidR="007C6931" w:rsidRPr="007C6931">
        <w:rPr>
          <w:rFonts w:ascii="Times New Roman" w:hAnsi="Times New Roman" w:cs="Times New Roman"/>
          <w:sz w:val="24"/>
          <w:szCs w:val="24"/>
        </w:rPr>
        <w:t xml:space="preserve">happier </w:t>
      </w:r>
      <w:r w:rsidR="00CB2022" w:rsidRPr="007C6931">
        <w:rPr>
          <w:rFonts w:ascii="Times New Roman" w:hAnsi="Times New Roman" w:cs="Times New Roman"/>
          <w:sz w:val="24"/>
          <w:szCs w:val="24"/>
        </w:rPr>
        <w:t xml:space="preserve">employees </w:t>
      </w:r>
      <w:r w:rsidR="00FF70E3" w:rsidRPr="007C6931">
        <w:rPr>
          <w:rFonts w:ascii="Times New Roman" w:hAnsi="Times New Roman" w:cs="Times New Roman"/>
          <w:sz w:val="24"/>
          <w:szCs w:val="24"/>
        </w:rPr>
        <w:t>tend</w:t>
      </w:r>
      <w:r w:rsidR="00CB2022" w:rsidRPr="007C6931">
        <w:rPr>
          <w:rFonts w:ascii="Times New Roman" w:hAnsi="Times New Roman" w:cs="Times New Roman"/>
          <w:sz w:val="24"/>
          <w:szCs w:val="24"/>
        </w:rPr>
        <w:t xml:space="preserve"> to reciprocate.</w:t>
      </w:r>
      <w:r w:rsidR="00CB2022">
        <w:rPr>
          <w:rFonts w:ascii="Times New Roman" w:hAnsi="Times New Roman" w:cs="Times New Roman"/>
          <w:sz w:val="24"/>
          <w:szCs w:val="24"/>
        </w:rPr>
        <w:t xml:space="preserve"> </w:t>
      </w:r>
    </w:p>
    <w:p w14:paraId="6469AC0D" w14:textId="77777777" w:rsidR="00FE7046" w:rsidRDefault="00FE7046" w:rsidP="00B864DD">
      <w:pPr>
        <w:spacing w:line="480" w:lineRule="auto"/>
        <w:jc w:val="left"/>
        <w:rPr>
          <w:rFonts w:ascii="Times New Roman" w:hAnsi="Times New Roman" w:cs="Times New Roman"/>
          <w:b/>
          <w:bCs/>
          <w:sz w:val="36"/>
          <w:szCs w:val="36"/>
        </w:rPr>
      </w:pPr>
    </w:p>
    <w:p w14:paraId="0ADDB293" w14:textId="77777777" w:rsidR="00EA0039" w:rsidRDefault="00EA0039" w:rsidP="00B864DD">
      <w:pPr>
        <w:spacing w:line="480" w:lineRule="auto"/>
        <w:jc w:val="left"/>
        <w:rPr>
          <w:rFonts w:ascii="Times New Roman" w:hAnsi="Times New Roman" w:cs="Times New Roman"/>
          <w:b/>
          <w:bCs/>
          <w:sz w:val="36"/>
          <w:szCs w:val="36"/>
        </w:rPr>
      </w:pPr>
    </w:p>
    <w:p w14:paraId="23539D24" w14:textId="77777777" w:rsidR="00EA0039" w:rsidRDefault="00EA0039" w:rsidP="00B864DD">
      <w:pPr>
        <w:spacing w:line="480" w:lineRule="auto"/>
        <w:jc w:val="left"/>
        <w:rPr>
          <w:rFonts w:ascii="Times New Roman" w:hAnsi="Times New Roman" w:cs="Times New Roman"/>
          <w:b/>
          <w:bCs/>
          <w:sz w:val="36"/>
          <w:szCs w:val="36"/>
        </w:rPr>
      </w:pPr>
    </w:p>
    <w:p w14:paraId="15BAAC5F" w14:textId="77777777" w:rsidR="00EA0039" w:rsidRDefault="00EA0039" w:rsidP="00B864DD">
      <w:pPr>
        <w:spacing w:line="480" w:lineRule="auto"/>
        <w:jc w:val="left"/>
        <w:rPr>
          <w:rFonts w:ascii="Times New Roman" w:hAnsi="Times New Roman" w:cs="Times New Roman"/>
          <w:b/>
          <w:bCs/>
          <w:sz w:val="36"/>
          <w:szCs w:val="36"/>
        </w:rPr>
      </w:pPr>
    </w:p>
    <w:p w14:paraId="310D2A16" w14:textId="77777777" w:rsidR="00A06C35" w:rsidRDefault="00A06C35" w:rsidP="006E31A7">
      <w:pPr>
        <w:pStyle w:val="Heading2"/>
        <w:jc w:val="center"/>
        <w:rPr>
          <w:rFonts w:ascii="Times New Roman" w:hAnsi="Times New Roman" w:cs="Times New Roman"/>
          <w:b/>
          <w:bCs/>
        </w:rPr>
      </w:pPr>
    </w:p>
    <w:p w14:paraId="644B05CB" w14:textId="77777777" w:rsidR="00A06C35" w:rsidRDefault="00A06C35" w:rsidP="006E31A7">
      <w:pPr>
        <w:pStyle w:val="Heading2"/>
        <w:jc w:val="center"/>
        <w:rPr>
          <w:rFonts w:ascii="Times New Roman" w:hAnsi="Times New Roman" w:cs="Times New Roman"/>
          <w:b/>
          <w:bCs/>
        </w:rPr>
      </w:pPr>
    </w:p>
    <w:p w14:paraId="5B2CA023" w14:textId="77777777" w:rsidR="0076755E" w:rsidRDefault="0076755E" w:rsidP="006E31A7">
      <w:pPr>
        <w:pStyle w:val="Heading2"/>
        <w:jc w:val="center"/>
        <w:rPr>
          <w:rFonts w:ascii="Times New Roman" w:hAnsi="Times New Roman" w:cs="Times New Roman"/>
          <w:b/>
          <w:bCs/>
        </w:rPr>
      </w:pPr>
      <w:bookmarkStart w:id="8" w:name="_Toc112102529"/>
    </w:p>
    <w:p w14:paraId="6249D30E" w14:textId="6BD4BB91" w:rsidR="00FE7046" w:rsidRDefault="00FE7046" w:rsidP="006E31A7">
      <w:pPr>
        <w:pStyle w:val="Heading2"/>
        <w:jc w:val="center"/>
        <w:rPr>
          <w:rFonts w:ascii="Times New Roman" w:hAnsi="Times New Roman" w:cs="Times New Roman"/>
          <w:b/>
          <w:bCs/>
        </w:rPr>
      </w:pPr>
      <w:r w:rsidRPr="006E31A7">
        <w:rPr>
          <w:rFonts w:ascii="Times New Roman" w:hAnsi="Times New Roman" w:cs="Times New Roman"/>
          <w:b/>
          <w:bCs/>
        </w:rPr>
        <w:t>Performance Management Cycle Diagram</w:t>
      </w:r>
      <w:bookmarkEnd w:id="8"/>
    </w:p>
    <w:p w14:paraId="7AF142FF" w14:textId="5B91647F" w:rsidR="006E31A7" w:rsidRDefault="006E31A7" w:rsidP="006E31A7"/>
    <w:p w14:paraId="73C94C60" w14:textId="77777777" w:rsidR="0076755E" w:rsidRPr="006E31A7" w:rsidRDefault="0076755E" w:rsidP="006E31A7"/>
    <w:p w14:paraId="41564A20" w14:textId="54F30777" w:rsidR="00FE7046" w:rsidRPr="0015508C" w:rsidRDefault="00FE7046" w:rsidP="00B864DD">
      <w:pPr>
        <w:spacing w:line="480" w:lineRule="auto"/>
        <w:jc w:val="left"/>
        <w:rPr>
          <w:rFonts w:ascii="Times New Roman" w:hAnsi="Times New Roman" w:cs="Times New Roman"/>
          <w:sz w:val="24"/>
          <w:szCs w:val="24"/>
        </w:rPr>
      </w:pPr>
      <w:r w:rsidRPr="00FE7046">
        <w:rPr>
          <w:rFonts w:ascii="Times New Roman" w:hAnsi="Times New Roman" w:cs="Times New Roman"/>
          <w:noProof/>
          <w:sz w:val="24"/>
          <w:szCs w:val="24"/>
        </w:rPr>
        <w:drawing>
          <wp:inline distT="0" distB="0" distL="0" distR="0" wp14:anchorId="0A7233C7" wp14:editId="0C155A65">
            <wp:extent cx="3548958" cy="2661522"/>
            <wp:effectExtent l="0" t="0" r="0" b="5715"/>
            <wp:docPr id="4" name="Content Placeholder 3" descr="Diagram&#10;&#10;Description automatically generated">
              <a:extLst xmlns:a="http://schemas.openxmlformats.org/drawingml/2006/main">
                <a:ext uri="{FF2B5EF4-FFF2-40B4-BE49-F238E27FC236}">
                  <a16:creationId xmlns:a16="http://schemas.microsoft.com/office/drawing/2014/main" id="{5D107C12-F0EE-4D76-9507-D83EC21AEC4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5D107C12-F0EE-4D76-9507-D83EC21AEC46}"/>
                        </a:ext>
                      </a:extLst>
                    </pic:cNvPr>
                    <pic:cNvPicPr>
                      <a:picLocks noGrp="1" noChangeAspect="1"/>
                    </pic:cNvPicPr>
                  </pic:nvPicPr>
                  <pic:blipFill>
                    <a:blip r:embed="rId9"/>
                    <a:stretch>
                      <a:fillRect/>
                    </a:stretch>
                  </pic:blipFill>
                  <pic:spPr>
                    <a:xfrm>
                      <a:off x="0" y="0"/>
                      <a:ext cx="3579510" cy="2684434"/>
                    </a:xfrm>
                    <a:prstGeom prst="rect">
                      <a:avLst/>
                    </a:prstGeom>
                  </pic:spPr>
                </pic:pic>
              </a:graphicData>
            </a:graphic>
          </wp:inline>
        </w:drawing>
      </w:r>
    </w:p>
    <w:p w14:paraId="7BD6FC7C" w14:textId="4FAA6CC6" w:rsidR="00741C63" w:rsidRDefault="00FE7046" w:rsidP="00B864DD">
      <w:pPr>
        <w:spacing w:line="480" w:lineRule="auto"/>
        <w:jc w:val="left"/>
        <w:rPr>
          <w:rFonts w:ascii="Times New Roman" w:hAnsi="Times New Roman" w:cs="Times New Roman"/>
          <w:sz w:val="24"/>
          <w:szCs w:val="24"/>
        </w:rPr>
      </w:pPr>
      <w:r w:rsidRPr="00FE7046">
        <w:rPr>
          <w:rFonts w:ascii="Times New Roman" w:hAnsi="Times New Roman" w:cs="Times New Roman"/>
          <w:color w:val="4472C4" w:themeColor="accent1"/>
          <w:sz w:val="24"/>
          <w:szCs w:val="24"/>
        </w:rPr>
        <w:t xml:space="preserve">Image source: </w:t>
      </w:r>
      <w:r>
        <w:rPr>
          <w:rFonts w:ascii="Times New Roman" w:hAnsi="Times New Roman" w:cs="Times New Roman"/>
          <w:sz w:val="24"/>
          <w:szCs w:val="24"/>
        </w:rPr>
        <w:t>(Valamis 2021)</w:t>
      </w:r>
    </w:p>
    <w:p w14:paraId="581BB75A" w14:textId="3A55E637" w:rsidR="001364C9" w:rsidRDefault="001364C9" w:rsidP="00B864DD">
      <w:pPr>
        <w:spacing w:line="480" w:lineRule="auto"/>
        <w:jc w:val="left"/>
        <w:rPr>
          <w:rFonts w:ascii="Times New Roman" w:hAnsi="Times New Roman" w:cs="Times New Roman"/>
          <w:sz w:val="24"/>
          <w:szCs w:val="24"/>
        </w:rPr>
      </w:pPr>
    </w:p>
    <w:p w14:paraId="0C6DA2C0" w14:textId="54583AB0" w:rsidR="001364C9" w:rsidRDefault="001364C9" w:rsidP="00B864DD">
      <w:pPr>
        <w:spacing w:line="480" w:lineRule="auto"/>
        <w:jc w:val="left"/>
        <w:rPr>
          <w:rFonts w:ascii="Times New Roman" w:hAnsi="Times New Roman" w:cs="Times New Roman"/>
          <w:b/>
          <w:bCs/>
          <w:sz w:val="24"/>
          <w:szCs w:val="24"/>
        </w:rPr>
      </w:pPr>
      <w:r>
        <w:rPr>
          <w:rFonts w:ascii="Times New Roman" w:hAnsi="Times New Roman" w:cs="Times New Roman"/>
          <w:sz w:val="24"/>
          <w:szCs w:val="24"/>
        </w:rPr>
        <w:t xml:space="preserve">At the Falstaff Hotel, all the 4 </w:t>
      </w:r>
      <w:r w:rsidR="002364BE">
        <w:rPr>
          <w:rFonts w:ascii="Times New Roman" w:hAnsi="Times New Roman" w:cs="Times New Roman"/>
          <w:sz w:val="24"/>
          <w:szCs w:val="24"/>
        </w:rPr>
        <w:t>phase of</w:t>
      </w:r>
      <w:r>
        <w:rPr>
          <w:rFonts w:ascii="Times New Roman" w:hAnsi="Times New Roman" w:cs="Times New Roman"/>
          <w:sz w:val="24"/>
          <w:szCs w:val="24"/>
        </w:rPr>
        <w:t xml:space="preserve"> performance management cycle are applicable and its crucial for the success of the project that the management and line managers follow this cycle for the project that we are </w:t>
      </w:r>
      <w:r w:rsidR="00656FF4">
        <w:rPr>
          <w:rFonts w:ascii="Times New Roman" w:hAnsi="Times New Roman" w:cs="Times New Roman"/>
          <w:sz w:val="24"/>
          <w:szCs w:val="24"/>
        </w:rPr>
        <w:t>evaluating,</w:t>
      </w:r>
      <w:r>
        <w:rPr>
          <w:rFonts w:ascii="Times New Roman" w:hAnsi="Times New Roman" w:cs="Times New Roman"/>
          <w:sz w:val="24"/>
          <w:szCs w:val="24"/>
        </w:rPr>
        <w:t xml:space="preserve"> which is </w:t>
      </w:r>
      <w:r w:rsidRPr="00AA4AB0">
        <w:rPr>
          <w:rFonts w:ascii="Times New Roman" w:hAnsi="Times New Roman" w:cs="Times New Roman"/>
          <w:b/>
          <w:bCs/>
          <w:sz w:val="24"/>
          <w:szCs w:val="24"/>
        </w:rPr>
        <w:t>Improving</w:t>
      </w:r>
      <w:r>
        <w:rPr>
          <w:rFonts w:ascii="Times New Roman" w:hAnsi="Times New Roman" w:cs="Times New Roman"/>
          <w:sz w:val="24"/>
          <w:szCs w:val="24"/>
        </w:rPr>
        <w:t xml:space="preserve"> </w:t>
      </w:r>
      <w:r>
        <w:rPr>
          <w:rFonts w:ascii="Times New Roman" w:hAnsi="Times New Roman" w:cs="Times New Roman"/>
          <w:b/>
          <w:bCs/>
          <w:sz w:val="24"/>
          <w:szCs w:val="24"/>
        </w:rPr>
        <w:t>Team</w:t>
      </w:r>
      <w:r w:rsidRPr="00AA4AB0">
        <w:rPr>
          <w:rFonts w:ascii="Times New Roman" w:hAnsi="Times New Roman" w:cs="Times New Roman"/>
          <w:b/>
          <w:bCs/>
          <w:sz w:val="24"/>
          <w:szCs w:val="24"/>
        </w:rPr>
        <w:t xml:space="preserve"> Satisfaction</w:t>
      </w:r>
      <w:r>
        <w:rPr>
          <w:rFonts w:ascii="Times New Roman" w:hAnsi="Times New Roman" w:cs="Times New Roman"/>
          <w:sz w:val="24"/>
          <w:szCs w:val="24"/>
        </w:rPr>
        <w:t xml:space="preserve"> </w:t>
      </w:r>
      <w:r w:rsidRPr="00AA4AB0">
        <w:rPr>
          <w:rFonts w:ascii="Times New Roman" w:hAnsi="Times New Roman" w:cs="Times New Roman"/>
          <w:b/>
          <w:bCs/>
          <w:sz w:val="24"/>
          <w:szCs w:val="24"/>
        </w:rPr>
        <w:t>and</w:t>
      </w:r>
      <w:r>
        <w:rPr>
          <w:rFonts w:ascii="Times New Roman" w:hAnsi="Times New Roman" w:cs="Times New Roman"/>
          <w:sz w:val="24"/>
          <w:szCs w:val="24"/>
        </w:rPr>
        <w:t xml:space="preserve"> </w:t>
      </w:r>
      <w:r w:rsidRPr="00AA4AB0">
        <w:rPr>
          <w:rFonts w:ascii="Times New Roman" w:hAnsi="Times New Roman" w:cs="Times New Roman"/>
          <w:b/>
          <w:bCs/>
          <w:sz w:val="24"/>
          <w:szCs w:val="24"/>
        </w:rPr>
        <w:t>Development, Acquiring new</w:t>
      </w:r>
      <w:r>
        <w:rPr>
          <w:rFonts w:ascii="Times New Roman" w:hAnsi="Times New Roman" w:cs="Times New Roman"/>
          <w:b/>
          <w:bCs/>
          <w:sz w:val="24"/>
          <w:szCs w:val="24"/>
        </w:rPr>
        <w:t xml:space="preserve"> </w:t>
      </w:r>
      <w:r w:rsidRPr="00AA4AB0">
        <w:rPr>
          <w:rFonts w:ascii="Times New Roman" w:hAnsi="Times New Roman" w:cs="Times New Roman"/>
          <w:b/>
          <w:bCs/>
          <w:sz w:val="24"/>
          <w:szCs w:val="24"/>
        </w:rPr>
        <w:t>Skills</w:t>
      </w:r>
      <w:r w:rsidR="002364BE">
        <w:rPr>
          <w:rFonts w:ascii="Times New Roman" w:hAnsi="Times New Roman" w:cs="Times New Roman"/>
          <w:b/>
          <w:bCs/>
          <w:sz w:val="24"/>
          <w:szCs w:val="24"/>
        </w:rPr>
        <w:t xml:space="preserve"> within and in another department.</w:t>
      </w:r>
    </w:p>
    <w:p w14:paraId="026F0FCF" w14:textId="79BE357D" w:rsidR="00656FF4" w:rsidRPr="00656FF4" w:rsidRDefault="00656FF4" w:rsidP="00B864DD">
      <w:pPr>
        <w:spacing w:line="480" w:lineRule="auto"/>
        <w:jc w:val="left"/>
        <w:rPr>
          <w:rFonts w:ascii="Times New Roman" w:hAnsi="Times New Roman" w:cs="Times New Roman"/>
          <w:b/>
          <w:bCs/>
          <w:sz w:val="36"/>
          <w:szCs w:val="36"/>
        </w:rPr>
      </w:pPr>
    </w:p>
    <w:p w14:paraId="3DB3F527" w14:textId="77777777" w:rsidR="00EA0039" w:rsidRDefault="00EA0039" w:rsidP="00751F5C">
      <w:pPr>
        <w:spacing w:line="480" w:lineRule="auto"/>
        <w:jc w:val="center"/>
        <w:rPr>
          <w:rFonts w:ascii="Times New Roman" w:hAnsi="Times New Roman" w:cs="Times New Roman"/>
          <w:b/>
          <w:bCs/>
          <w:sz w:val="36"/>
          <w:szCs w:val="36"/>
        </w:rPr>
      </w:pPr>
    </w:p>
    <w:p w14:paraId="4FA63584" w14:textId="77777777" w:rsidR="00EA0039" w:rsidRDefault="00EA0039" w:rsidP="00751F5C">
      <w:pPr>
        <w:spacing w:line="480" w:lineRule="auto"/>
        <w:jc w:val="center"/>
        <w:rPr>
          <w:rFonts w:ascii="Times New Roman" w:hAnsi="Times New Roman" w:cs="Times New Roman"/>
          <w:b/>
          <w:bCs/>
          <w:sz w:val="36"/>
          <w:szCs w:val="36"/>
        </w:rPr>
      </w:pPr>
    </w:p>
    <w:p w14:paraId="2BE231B4" w14:textId="77777777" w:rsidR="00A06C35" w:rsidRDefault="00A06C35" w:rsidP="006E31A7">
      <w:pPr>
        <w:pStyle w:val="Heading1"/>
        <w:jc w:val="center"/>
        <w:rPr>
          <w:rFonts w:ascii="Times New Roman" w:hAnsi="Times New Roman" w:cs="Times New Roman"/>
          <w:b/>
          <w:bCs/>
        </w:rPr>
      </w:pPr>
    </w:p>
    <w:p w14:paraId="1116EC95" w14:textId="10C50C62" w:rsidR="00656FF4" w:rsidRDefault="00656FF4" w:rsidP="009E3CCC">
      <w:pPr>
        <w:pStyle w:val="Heading1"/>
        <w:spacing w:line="480" w:lineRule="auto"/>
        <w:jc w:val="center"/>
        <w:rPr>
          <w:rFonts w:ascii="Times New Roman" w:hAnsi="Times New Roman" w:cs="Times New Roman"/>
          <w:b/>
          <w:bCs/>
        </w:rPr>
      </w:pPr>
      <w:bookmarkStart w:id="9" w:name="_Toc112102530"/>
      <w:r w:rsidRPr="006E31A7">
        <w:rPr>
          <w:rFonts w:ascii="Times New Roman" w:hAnsi="Times New Roman" w:cs="Times New Roman"/>
          <w:b/>
          <w:bCs/>
        </w:rPr>
        <w:t>Development Vehicles and its Effectiveness to the</w:t>
      </w:r>
      <w:r w:rsidR="00A06C35">
        <w:rPr>
          <w:rFonts w:ascii="Times New Roman" w:hAnsi="Times New Roman" w:cs="Times New Roman"/>
          <w:b/>
          <w:bCs/>
        </w:rPr>
        <w:t xml:space="preserve"> </w:t>
      </w:r>
      <w:r w:rsidRPr="006E31A7">
        <w:rPr>
          <w:rFonts w:ascii="Times New Roman" w:hAnsi="Times New Roman" w:cs="Times New Roman"/>
          <w:b/>
          <w:bCs/>
        </w:rPr>
        <w:t>Falstaff Hotel</w:t>
      </w:r>
      <w:bookmarkEnd w:id="9"/>
    </w:p>
    <w:p w14:paraId="65D811AA" w14:textId="77777777" w:rsidR="006E31A7" w:rsidRPr="006E31A7" w:rsidRDefault="006E31A7" w:rsidP="006E31A7"/>
    <w:p w14:paraId="4EA49053" w14:textId="669C6DF3" w:rsidR="00751F5C" w:rsidRDefault="00656FF4" w:rsidP="00B864DD">
      <w:pPr>
        <w:spacing w:line="480" w:lineRule="auto"/>
        <w:jc w:val="left"/>
        <w:rPr>
          <w:rFonts w:ascii="Times New Roman" w:hAnsi="Times New Roman" w:cs="Times New Roman"/>
          <w:sz w:val="24"/>
          <w:szCs w:val="24"/>
        </w:rPr>
      </w:pPr>
      <w:r w:rsidRPr="00656FF4">
        <w:rPr>
          <w:rFonts w:ascii="Times New Roman" w:hAnsi="Times New Roman" w:cs="Times New Roman"/>
          <w:sz w:val="24"/>
          <w:szCs w:val="24"/>
        </w:rPr>
        <w:t xml:space="preserve">In this topic, we will evaluate 3 vehicles that are applicable to the Falstaff Hotel and </w:t>
      </w:r>
      <w:r w:rsidR="00751F5C">
        <w:rPr>
          <w:rFonts w:ascii="Times New Roman" w:hAnsi="Times New Roman" w:cs="Times New Roman"/>
          <w:sz w:val="24"/>
          <w:szCs w:val="24"/>
        </w:rPr>
        <w:t xml:space="preserve">explain </w:t>
      </w:r>
      <w:r w:rsidR="00751F5C" w:rsidRPr="00656FF4">
        <w:rPr>
          <w:rFonts w:ascii="Times New Roman" w:hAnsi="Times New Roman" w:cs="Times New Roman"/>
          <w:sz w:val="24"/>
          <w:szCs w:val="24"/>
        </w:rPr>
        <w:t>how</w:t>
      </w:r>
      <w:r w:rsidR="00751F5C">
        <w:rPr>
          <w:rFonts w:ascii="Times New Roman" w:hAnsi="Times New Roman" w:cs="Times New Roman"/>
          <w:sz w:val="24"/>
          <w:szCs w:val="24"/>
        </w:rPr>
        <w:t xml:space="preserve"> affective </w:t>
      </w:r>
      <w:r w:rsidRPr="00656FF4">
        <w:rPr>
          <w:rFonts w:ascii="Times New Roman" w:hAnsi="Times New Roman" w:cs="Times New Roman"/>
          <w:sz w:val="24"/>
          <w:szCs w:val="24"/>
        </w:rPr>
        <w:t>the</w:t>
      </w:r>
      <w:r w:rsidR="00751F5C">
        <w:rPr>
          <w:rFonts w:ascii="Times New Roman" w:hAnsi="Times New Roman" w:cs="Times New Roman"/>
          <w:sz w:val="24"/>
          <w:szCs w:val="24"/>
        </w:rPr>
        <w:t xml:space="preserve">y are in in identify and satisfying the development needs of individuals employee within </w:t>
      </w:r>
      <w:r w:rsidRPr="00656FF4">
        <w:rPr>
          <w:rFonts w:ascii="Times New Roman" w:hAnsi="Times New Roman" w:cs="Times New Roman"/>
          <w:sz w:val="24"/>
          <w:szCs w:val="24"/>
        </w:rPr>
        <w:t>the organisation.</w:t>
      </w:r>
    </w:p>
    <w:p w14:paraId="7EF1A817" w14:textId="77777777" w:rsidR="00EA0039" w:rsidRPr="006E31A7" w:rsidRDefault="00EA0039" w:rsidP="006E31A7">
      <w:pPr>
        <w:pStyle w:val="Heading2"/>
        <w:rPr>
          <w:b/>
          <w:bCs/>
        </w:rPr>
      </w:pPr>
    </w:p>
    <w:p w14:paraId="1A32F1A6" w14:textId="62E7ECAB" w:rsidR="001E286C" w:rsidRPr="006E31A7" w:rsidRDefault="001E286C" w:rsidP="006E31A7">
      <w:pPr>
        <w:pStyle w:val="Heading2"/>
        <w:rPr>
          <w:rFonts w:ascii="Times New Roman" w:hAnsi="Times New Roman" w:cs="Times New Roman"/>
          <w:b/>
          <w:bCs/>
        </w:rPr>
      </w:pPr>
      <w:bookmarkStart w:id="10" w:name="_Toc112102531"/>
      <w:r w:rsidRPr="006E31A7">
        <w:rPr>
          <w:rFonts w:ascii="Times New Roman" w:hAnsi="Times New Roman" w:cs="Times New Roman"/>
          <w:b/>
          <w:bCs/>
        </w:rPr>
        <w:t>Performance Appraisal</w:t>
      </w:r>
      <w:bookmarkEnd w:id="10"/>
    </w:p>
    <w:p w14:paraId="766F47A4" w14:textId="77777777" w:rsidR="006E31A7" w:rsidRPr="006E31A7" w:rsidRDefault="006E31A7" w:rsidP="006E31A7"/>
    <w:p w14:paraId="576A1E8F" w14:textId="45CE8BCA" w:rsidR="000D24C4" w:rsidRDefault="001E286C" w:rsidP="00B864DD">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Performance appraisal is </w:t>
      </w:r>
      <w:r w:rsidR="000D24C4">
        <w:rPr>
          <w:rFonts w:ascii="Times New Roman" w:hAnsi="Times New Roman" w:cs="Times New Roman"/>
          <w:sz w:val="24"/>
          <w:szCs w:val="24"/>
        </w:rPr>
        <w:t>an assessment that the employee is submitted to evaluate his or her performance, potential and development. This is an opportunity to</w:t>
      </w:r>
      <w:r w:rsidR="00ED2E36">
        <w:rPr>
          <w:rFonts w:ascii="Times New Roman" w:hAnsi="Times New Roman" w:cs="Times New Roman"/>
          <w:sz w:val="24"/>
          <w:szCs w:val="24"/>
        </w:rPr>
        <w:t xml:space="preserve"> have an overview of the work content, </w:t>
      </w:r>
      <w:r w:rsidR="00327264">
        <w:rPr>
          <w:rFonts w:ascii="Times New Roman" w:hAnsi="Times New Roman" w:cs="Times New Roman"/>
          <w:sz w:val="24"/>
          <w:szCs w:val="24"/>
        </w:rPr>
        <w:t>and volume, evaluate what has been achieved and what can be achieved in the future. (Armstrong, 2009).</w:t>
      </w:r>
    </w:p>
    <w:p w14:paraId="34DF0F71" w14:textId="02623715" w:rsidR="00656FF4" w:rsidRDefault="000D24C4" w:rsidP="00B864DD">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At the Falstaff hotel, </w:t>
      </w:r>
      <w:r w:rsidR="00BB179D">
        <w:rPr>
          <w:rFonts w:ascii="Times New Roman" w:hAnsi="Times New Roman" w:cs="Times New Roman"/>
          <w:sz w:val="24"/>
          <w:szCs w:val="24"/>
        </w:rPr>
        <w:t>we performance appraisal as an</w:t>
      </w:r>
      <w:r>
        <w:rPr>
          <w:rFonts w:ascii="Times New Roman" w:hAnsi="Times New Roman" w:cs="Times New Roman"/>
          <w:sz w:val="24"/>
          <w:szCs w:val="24"/>
        </w:rPr>
        <w:t xml:space="preserve"> opportunity to access and have a realistic view of the employee’s strength, </w:t>
      </w:r>
      <w:r w:rsidR="00DC5D48">
        <w:rPr>
          <w:rFonts w:ascii="Times New Roman" w:hAnsi="Times New Roman" w:cs="Times New Roman"/>
          <w:sz w:val="24"/>
          <w:szCs w:val="24"/>
        </w:rPr>
        <w:t>weakness,</w:t>
      </w:r>
      <w:r>
        <w:rPr>
          <w:rFonts w:ascii="Times New Roman" w:hAnsi="Times New Roman" w:cs="Times New Roman"/>
          <w:sz w:val="24"/>
          <w:szCs w:val="24"/>
        </w:rPr>
        <w:t xml:space="preserve"> and opportunities.  </w:t>
      </w:r>
      <w:r w:rsidR="00BB179D">
        <w:rPr>
          <w:rFonts w:ascii="Times New Roman" w:hAnsi="Times New Roman" w:cs="Times New Roman"/>
          <w:sz w:val="24"/>
          <w:szCs w:val="24"/>
        </w:rPr>
        <w:t>This is effective because both, organisation</w:t>
      </w:r>
      <w:r w:rsidR="002A3B9A">
        <w:rPr>
          <w:rFonts w:ascii="Times New Roman" w:hAnsi="Times New Roman" w:cs="Times New Roman"/>
          <w:sz w:val="24"/>
          <w:szCs w:val="24"/>
        </w:rPr>
        <w:t xml:space="preserve"> </w:t>
      </w:r>
      <w:r w:rsidR="00BB179D">
        <w:rPr>
          <w:rFonts w:ascii="Times New Roman" w:hAnsi="Times New Roman" w:cs="Times New Roman"/>
          <w:sz w:val="24"/>
          <w:szCs w:val="24"/>
        </w:rPr>
        <w:t>and employee</w:t>
      </w:r>
      <w:r w:rsidR="002A3B9A">
        <w:rPr>
          <w:rFonts w:ascii="Times New Roman" w:hAnsi="Times New Roman" w:cs="Times New Roman"/>
          <w:sz w:val="24"/>
          <w:szCs w:val="24"/>
        </w:rPr>
        <w:t xml:space="preserve"> </w:t>
      </w:r>
      <w:proofErr w:type="gramStart"/>
      <w:r w:rsidR="002A3B9A">
        <w:rPr>
          <w:rFonts w:ascii="Times New Roman" w:hAnsi="Times New Roman" w:cs="Times New Roman"/>
          <w:sz w:val="24"/>
          <w:szCs w:val="24"/>
        </w:rPr>
        <w:t>have the opportunity to</w:t>
      </w:r>
      <w:proofErr w:type="gramEnd"/>
      <w:r w:rsidR="00BB179D">
        <w:rPr>
          <w:rFonts w:ascii="Times New Roman" w:hAnsi="Times New Roman" w:cs="Times New Roman"/>
          <w:sz w:val="24"/>
          <w:szCs w:val="24"/>
        </w:rPr>
        <w:t xml:space="preserve"> evaluate what has been achieved and what the employee has the potential to achieve, and where the employee can perform better, and what can be improved</w:t>
      </w:r>
      <w:r w:rsidR="002A3B9A">
        <w:rPr>
          <w:rFonts w:ascii="Times New Roman" w:hAnsi="Times New Roman" w:cs="Times New Roman"/>
          <w:sz w:val="24"/>
          <w:szCs w:val="24"/>
        </w:rPr>
        <w:t>, along with which support the Falstaff hotel can proportionate</w:t>
      </w:r>
      <w:r w:rsidR="00BB179D">
        <w:rPr>
          <w:rFonts w:ascii="Times New Roman" w:hAnsi="Times New Roman" w:cs="Times New Roman"/>
          <w:sz w:val="24"/>
          <w:szCs w:val="24"/>
        </w:rPr>
        <w:t xml:space="preserve">. </w:t>
      </w:r>
    </w:p>
    <w:p w14:paraId="2F2D8BBC" w14:textId="5A084AD6" w:rsidR="006E31A7" w:rsidRDefault="006E31A7" w:rsidP="006E31A7">
      <w:pPr>
        <w:pStyle w:val="Heading2"/>
        <w:rPr>
          <w:rFonts w:ascii="Times New Roman" w:hAnsi="Times New Roman" w:cs="Times New Roman"/>
          <w:b/>
          <w:bCs/>
        </w:rPr>
      </w:pPr>
    </w:p>
    <w:p w14:paraId="0B2BD1B5" w14:textId="77777777" w:rsidR="0076755E" w:rsidRPr="0076755E" w:rsidRDefault="0076755E" w:rsidP="0076755E"/>
    <w:p w14:paraId="1DC9DF91" w14:textId="2C756843" w:rsidR="002A3B9A" w:rsidRDefault="002A3B9A" w:rsidP="006E31A7">
      <w:pPr>
        <w:pStyle w:val="Heading2"/>
        <w:rPr>
          <w:rFonts w:ascii="Times New Roman" w:hAnsi="Times New Roman" w:cs="Times New Roman"/>
          <w:b/>
          <w:bCs/>
        </w:rPr>
      </w:pPr>
      <w:bookmarkStart w:id="11" w:name="_Toc112102532"/>
      <w:r w:rsidRPr="006E31A7">
        <w:rPr>
          <w:rFonts w:ascii="Times New Roman" w:hAnsi="Times New Roman" w:cs="Times New Roman"/>
          <w:b/>
          <w:bCs/>
        </w:rPr>
        <w:lastRenderedPageBreak/>
        <w:t xml:space="preserve">360 – </w:t>
      </w:r>
      <w:r w:rsidR="003B51F4" w:rsidRPr="006E31A7">
        <w:rPr>
          <w:rFonts w:ascii="Times New Roman" w:hAnsi="Times New Roman" w:cs="Times New Roman"/>
          <w:b/>
          <w:bCs/>
        </w:rPr>
        <w:t>D</w:t>
      </w:r>
      <w:r w:rsidRPr="006E31A7">
        <w:rPr>
          <w:rFonts w:ascii="Times New Roman" w:hAnsi="Times New Roman" w:cs="Times New Roman"/>
          <w:b/>
          <w:bCs/>
        </w:rPr>
        <w:t>egree Feedback</w:t>
      </w:r>
      <w:bookmarkEnd w:id="11"/>
    </w:p>
    <w:p w14:paraId="0DC1267C" w14:textId="77777777" w:rsidR="006E31A7" w:rsidRPr="006E31A7" w:rsidRDefault="006E31A7" w:rsidP="006E31A7"/>
    <w:p w14:paraId="1C574715" w14:textId="312503FF" w:rsidR="002A3B9A" w:rsidRDefault="002A3B9A" w:rsidP="00B864DD">
      <w:pPr>
        <w:spacing w:line="480" w:lineRule="auto"/>
        <w:jc w:val="left"/>
        <w:rPr>
          <w:rFonts w:ascii="Times New Roman" w:hAnsi="Times New Roman" w:cs="Times New Roman"/>
          <w:sz w:val="24"/>
          <w:szCs w:val="24"/>
        </w:rPr>
      </w:pPr>
      <w:r w:rsidRPr="002A3B9A">
        <w:rPr>
          <w:rFonts w:ascii="Times New Roman" w:hAnsi="Times New Roman" w:cs="Times New Roman"/>
          <w:sz w:val="24"/>
          <w:szCs w:val="24"/>
        </w:rPr>
        <w:t xml:space="preserve">360 </w:t>
      </w:r>
      <w:r>
        <w:rPr>
          <w:rFonts w:ascii="Times New Roman" w:hAnsi="Times New Roman" w:cs="Times New Roman"/>
          <w:sz w:val="24"/>
          <w:szCs w:val="24"/>
        </w:rPr>
        <w:t xml:space="preserve">– degree also known as multi-source feedback, </w:t>
      </w:r>
      <w:r w:rsidR="00345FC3">
        <w:rPr>
          <w:rFonts w:ascii="Times New Roman" w:hAnsi="Times New Roman" w:cs="Times New Roman"/>
          <w:sz w:val="24"/>
          <w:szCs w:val="24"/>
        </w:rPr>
        <w:t>is a systematic collection of feedback of performance regarding one or many individuals, from different stakeholders concerning their performance. Those stakeholders can be their managers, supervisors, subordinates’ colleagues or even customers, that in our case would be mainly guests. (Armstrong, 2009)</w:t>
      </w:r>
    </w:p>
    <w:p w14:paraId="543DE832" w14:textId="0C900D37" w:rsidR="006A23BE" w:rsidRDefault="00E10DB9" w:rsidP="00B864DD">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Again, this is effective as at the Falstaff there’s an understanding that an individual might join the company through a certain department, however this same individual known or unknowingly might be more passionate about a different department or perform better at certain task from another department. As the company offers the opportunity to perform in another department, getting feedback from every </w:t>
      </w:r>
      <w:r w:rsidR="006A23BE">
        <w:rPr>
          <w:rFonts w:ascii="Times New Roman" w:hAnsi="Times New Roman" w:cs="Times New Roman"/>
          <w:sz w:val="24"/>
          <w:szCs w:val="24"/>
        </w:rPr>
        <w:t>stakeholder will give a clear view where the employee performs better, which is</w:t>
      </w:r>
      <w:r>
        <w:rPr>
          <w:rFonts w:ascii="Times New Roman" w:hAnsi="Times New Roman" w:cs="Times New Roman"/>
          <w:sz w:val="24"/>
          <w:szCs w:val="24"/>
        </w:rPr>
        <w:t xml:space="preserve"> important for the employee and the organisation as it boost employee’s satisfaction</w:t>
      </w:r>
      <w:r w:rsidR="006A23BE">
        <w:rPr>
          <w:rFonts w:ascii="Times New Roman" w:hAnsi="Times New Roman" w:cs="Times New Roman"/>
          <w:sz w:val="24"/>
          <w:szCs w:val="24"/>
        </w:rPr>
        <w:t>. According to Armstrong 2009, It also increase employee self-</w:t>
      </w:r>
      <w:r w:rsidR="00247BCC">
        <w:rPr>
          <w:rFonts w:ascii="Times New Roman" w:hAnsi="Times New Roman" w:cs="Times New Roman"/>
          <w:sz w:val="24"/>
          <w:szCs w:val="24"/>
        </w:rPr>
        <w:t xml:space="preserve">awareness, and enhance understanding of behaviours required to boost individual and organisational performance. </w:t>
      </w:r>
    </w:p>
    <w:p w14:paraId="0D57B360" w14:textId="78892CC8" w:rsidR="00E32AC2" w:rsidRPr="006E31A7" w:rsidRDefault="00E32AC2" w:rsidP="006E31A7">
      <w:pPr>
        <w:pStyle w:val="Heading2"/>
        <w:rPr>
          <w:rFonts w:ascii="Times New Roman" w:hAnsi="Times New Roman" w:cs="Times New Roman"/>
          <w:b/>
          <w:bCs/>
        </w:rPr>
      </w:pPr>
    </w:p>
    <w:p w14:paraId="79F70FF7" w14:textId="77777777" w:rsidR="009E3CCC" w:rsidRDefault="009E3CCC" w:rsidP="006E31A7">
      <w:pPr>
        <w:pStyle w:val="Heading2"/>
        <w:rPr>
          <w:rFonts w:ascii="Times New Roman" w:hAnsi="Times New Roman" w:cs="Times New Roman"/>
          <w:b/>
          <w:bCs/>
        </w:rPr>
      </w:pPr>
      <w:bookmarkStart w:id="12" w:name="_Toc112102533"/>
    </w:p>
    <w:p w14:paraId="41DBAC28" w14:textId="77777777" w:rsidR="009E3CCC" w:rsidRDefault="009E3CCC" w:rsidP="006E31A7">
      <w:pPr>
        <w:pStyle w:val="Heading2"/>
        <w:rPr>
          <w:rFonts w:ascii="Times New Roman" w:hAnsi="Times New Roman" w:cs="Times New Roman"/>
          <w:b/>
          <w:bCs/>
        </w:rPr>
      </w:pPr>
    </w:p>
    <w:p w14:paraId="73F83800" w14:textId="4AA60210" w:rsidR="009E3CCC" w:rsidRDefault="009E3CCC" w:rsidP="006E31A7">
      <w:pPr>
        <w:pStyle w:val="Heading2"/>
        <w:rPr>
          <w:rFonts w:ascii="Times New Roman" w:hAnsi="Times New Roman" w:cs="Times New Roman"/>
          <w:b/>
          <w:bCs/>
        </w:rPr>
      </w:pPr>
    </w:p>
    <w:p w14:paraId="5DA9FC33" w14:textId="5D3D08F1" w:rsidR="009E3CCC" w:rsidRDefault="009E3CCC" w:rsidP="009E3CCC"/>
    <w:p w14:paraId="098CEC48" w14:textId="7E513AC1" w:rsidR="009E3CCC" w:rsidRDefault="009E3CCC" w:rsidP="009E3CCC"/>
    <w:p w14:paraId="0D47EB96" w14:textId="1B259B82" w:rsidR="009E3CCC" w:rsidRDefault="009E3CCC" w:rsidP="009E3CCC"/>
    <w:p w14:paraId="0CCB7EAE" w14:textId="75C79261" w:rsidR="009E3CCC" w:rsidRDefault="009E3CCC" w:rsidP="009E3CCC"/>
    <w:p w14:paraId="044783C9" w14:textId="77777777" w:rsidR="009E3CCC" w:rsidRPr="009E3CCC" w:rsidRDefault="009E3CCC" w:rsidP="009E3CCC"/>
    <w:p w14:paraId="2770A5E4" w14:textId="23685100" w:rsidR="00E32AC2" w:rsidRDefault="00E32AC2" w:rsidP="006E31A7">
      <w:pPr>
        <w:pStyle w:val="Heading2"/>
        <w:rPr>
          <w:rFonts w:ascii="Times New Roman" w:hAnsi="Times New Roman" w:cs="Times New Roman"/>
          <w:b/>
          <w:bCs/>
        </w:rPr>
      </w:pPr>
      <w:r w:rsidRPr="006E31A7">
        <w:rPr>
          <w:rFonts w:ascii="Times New Roman" w:hAnsi="Times New Roman" w:cs="Times New Roman"/>
          <w:b/>
          <w:bCs/>
        </w:rPr>
        <w:lastRenderedPageBreak/>
        <w:t>Management by Objectives</w:t>
      </w:r>
      <w:bookmarkEnd w:id="12"/>
    </w:p>
    <w:p w14:paraId="1BDA9AE8" w14:textId="77777777" w:rsidR="006E31A7" w:rsidRPr="006E31A7" w:rsidRDefault="006E31A7" w:rsidP="006E31A7"/>
    <w:p w14:paraId="1619BBD7" w14:textId="55347D3D" w:rsidR="00666805" w:rsidRDefault="00604790" w:rsidP="00B864DD">
      <w:pPr>
        <w:spacing w:line="480" w:lineRule="auto"/>
        <w:jc w:val="left"/>
        <w:rPr>
          <w:rFonts w:ascii="Times New Roman" w:hAnsi="Times New Roman" w:cs="Times New Roman"/>
          <w:sz w:val="24"/>
          <w:szCs w:val="24"/>
        </w:rPr>
      </w:pPr>
      <w:r w:rsidRPr="00604790">
        <w:rPr>
          <w:rFonts w:ascii="Times New Roman" w:hAnsi="Times New Roman" w:cs="Times New Roman"/>
          <w:sz w:val="24"/>
          <w:szCs w:val="24"/>
        </w:rPr>
        <w:t xml:space="preserve">Management by objectives </w:t>
      </w:r>
      <w:r>
        <w:rPr>
          <w:rFonts w:ascii="Times New Roman" w:hAnsi="Times New Roman" w:cs="Times New Roman"/>
          <w:sz w:val="24"/>
          <w:szCs w:val="24"/>
        </w:rPr>
        <w:t xml:space="preserve">is a dynamic system that look to integrate the organisations necessity to clarify and achieve its revenue and expansion objectives the manager’s </w:t>
      </w:r>
      <w:r w:rsidR="00821B85">
        <w:rPr>
          <w:rFonts w:ascii="Times New Roman" w:hAnsi="Times New Roman" w:cs="Times New Roman"/>
          <w:sz w:val="24"/>
          <w:szCs w:val="24"/>
        </w:rPr>
        <w:t>own necessity</w:t>
      </w:r>
      <w:r>
        <w:rPr>
          <w:rFonts w:ascii="Times New Roman" w:hAnsi="Times New Roman" w:cs="Times New Roman"/>
          <w:sz w:val="24"/>
          <w:szCs w:val="24"/>
        </w:rPr>
        <w:t xml:space="preserve"> to contribute and develop him/herself. This type of management is seen as demanding and rewarding </w:t>
      </w:r>
      <w:r w:rsidR="00821B85">
        <w:rPr>
          <w:rFonts w:ascii="Times New Roman" w:hAnsi="Times New Roman" w:cs="Times New Roman"/>
          <w:sz w:val="24"/>
          <w:szCs w:val="24"/>
        </w:rPr>
        <w:t>business management style.</w:t>
      </w:r>
      <w:r w:rsidR="00666805">
        <w:rPr>
          <w:rFonts w:ascii="Times New Roman" w:hAnsi="Times New Roman" w:cs="Times New Roman"/>
          <w:sz w:val="24"/>
          <w:szCs w:val="24"/>
        </w:rPr>
        <w:t xml:space="preserve"> (Armstrong, 2009).</w:t>
      </w:r>
    </w:p>
    <w:p w14:paraId="07A9E8FD" w14:textId="7DB92F72" w:rsidR="00666805" w:rsidRDefault="00666805" w:rsidP="00B864DD">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At the Falstaff this is effective as managers are given a target every year and the reward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determined in them achieving or not achieving the target set.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receive the commission associated with achieving the target, they do everything in their power to achieve the target, which automatically require them to perform better. </w:t>
      </w:r>
    </w:p>
    <w:p w14:paraId="445E1EBA" w14:textId="047CBB1B" w:rsidR="00CF5E2C" w:rsidRDefault="00CF5E2C" w:rsidP="00B864DD">
      <w:pPr>
        <w:spacing w:line="480" w:lineRule="auto"/>
        <w:jc w:val="left"/>
        <w:rPr>
          <w:rFonts w:ascii="Times New Roman" w:hAnsi="Times New Roman" w:cs="Times New Roman"/>
          <w:sz w:val="24"/>
          <w:szCs w:val="24"/>
        </w:rPr>
      </w:pPr>
    </w:p>
    <w:p w14:paraId="4022BDCB" w14:textId="0FD7FD6D" w:rsidR="0065732E" w:rsidRDefault="0065732E" w:rsidP="00B864DD">
      <w:pPr>
        <w:spacing w:line="480" w:lineRule="auto"/>
        <w:jc w:val="left"/>
        <w:rPr>
          <w:rFonts w:ascii="Times New Roman" w:hAnsi="Times New Roman" w:cs="Times New Roman"/>
          <w:sz w:val="24"/>
          <w:szCs w:val="24"/>
        </w:rPr>
      </w:pPr>
    </w:p>
    <w:p w14:paraId="6C21E88E" w14:textId="6BE384FF" w:rsidR="0065732E" w:rsidRDefault="0065732E" w:rsidP="00B864DD">
      <w:pPr>
        <w:spacing w:line="480" w:lineRule="auto"/>
        <w:jc w:val="left"/>
        <w:rPr>
          <w:rFonts w:ascii="Times New Roman" w:hAnsi="Times New Roman" w:cs="Times New Roman"/>
          <w:sz w:val="24"/>
          <w:szCs w:val="24"/>
        </w:rPr>
      </w:pPr>
    </w:p>
    <w:p w14:paraId="12721CC1" w14:textId="3EC5E42A" w:rsidR="0065732E" w:rsidRDefault="0065732E" w:rsidP="00B864DD">
      <w:pPr>
        <w:spacing w:line="480" w:lineRule="auto"/>
        <w:jc w:val="left"/>
        <w:rPr>
          <w:rFonts w:ascii="Times New Roman" w:hAnsi="Times New Roman" w:cs="Times New Roman"/>
          <w:sz w:val="24"/>
          <w:szCs w:val="24"/>
        </w:rPr>
      </w:pPr>
    </w:p>
    <w:p w14:paraId="48CF071C" w14:textId="49508D92" w:rsidR="0065732E" w:rsidRDefault="0065732E" w:rsidP="00B864DD">
      <w:pPr>
        <w:spacing w:line="480" w:lineRule="auto"/>
        <w:jc w:val="left"/>
        <w:rPr>
          <w:rFonts w:ascii="Times New Roman" w:hAnsi="Times New Roman" w:cs="Times New Roman"/>
          <w:sz w:val="24"/>
          <w:szCs w:val="24"/>
        </w:rPr>
      </w:pPr>
    </w:p>
    <w:p w14:paraId="3253F00F" w14:textId="592D3701" w:rsidR="0065732E" w:rsidRDefault="0065732E" w:rsidP="00B864DD">
      <w:pPr>
        <w:spacing w:line="480" w:lineRule="auto"/>
        <w:jc w:val="left"/>
        <w:rPr>
          <w:rFonts w:ascii="Times New Roman" w:hAnsi="Times New Roman" w:cs="Times New Roman"/>
          <w:sz w:val="24"/>
          <w:szCs w:val="24"/>
        </w:rPr>
      </w:pPr>
    </w:p>
    <w:p w14:paraId="36A40D1C" w14:textId="4E97CCA7" w:rsidR="0065732E" w:rsidRDefault="0065732E" w:rsidP="00B864DD">
      <w:pPr>
        <w:spacing w:line="480" w:lineRule="auto"/>
        <w:jc w:val="left"/>
        <w:rPr>
          <w:rFonts w:ascii="Times New Roman" w:hAnsi="Times New Roman" w:cs="Times New Roman"/>
          <w:sz w:val="24"/>
          <w:szCs w:val="24"/>
        </w:rPr>
      </w:pPr>
    </w:p>
    <w:p w14:paraId="30930892" w14:textId="13BCA414" w:rsidR="0065732E" w:rsidRDefault="0065732E" w:rsidP="00B864DD">
      <w:pPr>
        <w:spacing w:line="480" w:lineRule="auto"/>
        <w:jc w:val="left"/>
        <w:rPr>
          <w:rFonts w:ascii="Times New Roman" w:hAnsi="Times New Roman" w:cs="Times New Roman"/>
          <w:sz w:val="24"/>
          <w:szCs w:val="24"/>
        </w:rPr>
      </w:pPr>
    </w:p>
    <w:p w14:paraId="70C09EAB" w14:textId="77777777" w:rsidR="00EA0039" w:rsidRDefault="00EA0039" w:rsidP="009E3CCC">
      <w:pPr>
        <w:spacing w:line="480" w:lineRule="auto"/>
        <w:rPr>
          <w:rFonts w:ascii="Times New Roman" w:hAnsi="Times New Roman" w:cs="Times New Roman"/>
          <w:b/>
          <w:bCs/>
          <w:sz w:val="36"/>
          <w:szCs w:val="36"/>
        </w:rPr>
      </w:pPr>
    </w:p>
    <w:p w14:paraId="0F555D3C" w14:textId="69174F7C" w:rsidR="00CF5E2C" w:rsidRDefault="00F444CE" w:rsidP="006E31A7">
      <w:pPr>
        <w:pStyle w:val="Heading1"/>
        <w:jc w:val="center"/>
        <w:rPr>
          <w:rFonts w:ascii="Times New Roman" w:hAnsi="Times New Roman" w:cs="Times New Roman"/>
          <w:b/>
          <w:bCs/>
        </w:rPr>
      </w:pPr>
      <w:bookmarkStart w:id="13" w:name="_Toc112102534"/>
      <w:r w:rsidRPr="006E31A7">
        <w:rPr>
          <w:rFonts w:ascii="Times New Roman" w:hAnsi="Times New Roman" w:cs="Times New Roman"/>
          <w:b/>
          <w:bCs/>
        </w:rPr>
        <w:lastRenderedPageBreak/>
        <w:t>Project Proposal SMART Objectives</w:t>
      </w:r>
      <w:bookmarkEnd w:id="13"/>
    </w:p>
    <w:p w14:paraId="3E513897" w14:textId="77777777" w:rsidR="006E31A7" w:rsidRPr="006E31A7" w:rsidRDefault="006E31A7" w:rsidP="006E31A7"/>
    <w:tbl>
      <w:tblPr>
        <w:tblStyle w:val="GridTable1Light-Accent5"/>
        <w:tblpPr w:leftFromText="180" w:rightFromText="180" w:vertAnchor="text" w:horzAnchor="page" w:tblpX="786" w:tblpY="223"/>
        <w:tblW w:w="9834" w:type="dxa"/>
        <w:tblLook w:val="04A0" w:firstRow="1" w:lastRow="0" w:firstColumn="1" w:lastColumn="0" w:noHBand="0" w:noVBand="1"/>
      </w:tblPr>
      <w:tblGrid>
        <w:gridCol w:w="1563"/>
        <w:gridCol w:w="1239"/>
        <w:gridCol w:w="2226"/>
        <w:gridCol w:w="1256"/>
        <w:gridCol w:w="1104"/>
        <w:gridCol w:w="1066"/>
        <w:gridCol w:w="1380"/>
      </w:tblGrid>
      <w:tr w:rsidR="0065732E" w14:paraId="243919EC" w14:textId="77777777" w:rsidTr="00D96392">
        <w:trPr>
          <w:cnfStyle w:val="100000000000" w:firstRow="1" w:lastRow="0" w:firstColumn="0" w:lastColumn="0" w:oddVBand="0" w:evenVBand="0" w:oddHBand="0" w:evenHBand="0" w:firstRowFirstColumn="0" w:firstRowLastColumn="0" w:lastRowFirstColumn="0" w:lastRowLastColumn="0"/>
          <w:trHeight w:val="604"/>
        </w:trPr>
        <w:tc>
          <w:tcPr>
            <w:cnfStyle w:val="001000000000" w:firstRow="0" w:lastRow="0" w:firstColumn="1" w:lastColumn="0" w:oddVBand="0" w:evenVBand="0" w:oddHBand="0" w:evenHBand="0" w:firstRowFirstColumn="0" w:firstRowLastColumn="0" w:lastRowFirstColumn="0" w:lastRowLastColumn="0"/>
            <w:tcW w:w="1509" w:type="dxa"/>
            <w:shd w:val="clear" w:color="auto" w:fill="B4C6E7" w:themeFill="accent1" w:themeFillTint="66"/>
          </w:tcPr>
          <w:p w14:paraId="5AF86961" w14:textId="6126D692" w:rsidR="00F444CE" w:rsidRPr="00D96392" w:rsidRDefault="00F444CE" w:rsidP="0065732E">
            <w:pPr>
              <w:spacing w:line="480" w:lineRule="auto"/>
              <w:jc w:val="center"/>
              <w:rPr>
                <w:rFonts w:ascii="Times New Roman" w:hAnsi="Times New Roman" w:cs="Times New Roman"/>
                <w:sz w:val="24"/>
                <w:szCs w:val="24"/>
              </w:rPr>
            </w:pPr>
            <w:r w:rsidRPr="00D96392">
              <w:rPr>
                <w:rFonts w:ascii="Times New Roman" w:hAnsi="Times New Roman" w:cs="Times New Roman"/>
                <w:sz w:val="24"/>
                <w:szCs w:val="24"/>
              </w:rPr>
              <w:t>Development Objectives</w:t>
            </w:r>
          </w:p>
        </w:tc>
        <w:tc>
          <w:tcPr>
            <w:tcW w:w="1247" w:type="dxa"/>
            <w:shd w:val="clear" w:color="auto" w:fill="B4C6E7" w:themeFill="accent1" w:themeFillTint="66"/>
          </w:tcPr>
          <w:p w14:paraId="06EF8BD4" w14:textId="7FDDE4E3" w:rsidR="00F444CE" w:rsidRPr="00D96392" w:rsidRDefault="00F444CE" w:rsidP="0065732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96392">
              <w:rPr>
                <w:rFonts w:ascii="Times New Roman" w:hAnsi="Times New Roman" w:cs="Times New Roman"/>
                <w:sz w:val="24"/>
                <w:szCs w:val="24"/>
              </w:rPr>
              <w:t>Priority</w:t>
            </w:r>
          </w:p>
        </w:tc>
        <w:tc>
          <w:tcPr>
            <w:tcW w:w="2246" w:type="dxa"/>
            <w:shd w:val="clear" w:color="auto" w:fill="B4C6E7" w:themeFill="accent1" w:themeFillTint="66"/>
          </w:tcPr>
          <w:p w14:paraId="2ED3F279" w14:textId="768DC92D" w:rsidR="00F444CE" w:rsidRPr="00D96392" w:rsidRDefault="00F444CE" w:rsidP="0065732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96392">
              <w:rPr>
                <w:rFonts w:ascii="Times New Roman" w:hAnsi="Times New Roman" w:cs="Times New Roman"/>
                <w:sz w:val="24"/>
                <w:szCs w:val="24"/>
              </w:rPr>
              <w:t>Activities to be Undertaken</w:t>
            </w:r>
          </w:p>
        </w:tc>
        <w:tc>
          <w:tcPr>
            <w:tcW w:w="1236" w:type="dxa"/>
            <w:shd w:val="clear" w:color="auto" w:fill="B4C6E7" w:themeFill="accent1" w:themeFillTint="66"/>
          </w:tcPr>
          <w:p w14:paraId="1409D71D" w14:textId="3CCF0893" w:rsidR="00F444CE" w:rsidRPr="00D96392" w:rsidRDefault="00F444CE" w:rsidP="0065732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96392">
              <w:rPr>
                <w:rFonts w:ascii="Times New Roman" w:hAnsi="Times New Roman" w:cs="Times New Roman"/>
                <w:sz w:val="24"/>
                <w:szCs w:val="24"/>
              </w:rPr>
              <w:t>Resources</w:t>
            </w:r>
          </w:p>
        </w:tc>
        <w:tc>
          <w:tcPr>
            <w:tcW w:w="1124" w:type="dxa"/>
            <w:shd w:val="clear" w:color="auto" w:fill="B4C6E7" w:themeFill="accent1" w:themeFillTint="66"/>
          </w:tcPr>
          <w:p w14:paraId="588E2E21" w14:textId="5EC62C57" w:rsidR="00F444CE" w:rsidRPr="00D96392" w:rsidRDefault="00A10DC6" w:rsidP="0065732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96392">
              <w:rPr>
                <w:rFonts w:ascii="Times New Roman" w:hAnsi="Times New Roman" w:cs="Times New Roman"/>
                <w:sz w:val="24"/>
                <w:szCs w:val="24"/>
              </w:rPr>
              <w:t>Target Start Date</w:t>
            </w:r>
          </w:p>
        </w:tc>
        <w:tc>
          <w:tcPr>
            <w:tcW w:w="1083" w:type="dxa"/>
            <w:shd w:val="clear" w:color="auto" w:fill="B4C6E7" w:themeFill="accent1" w:themeFillTint="66"/>
          </w:tcPr>
          <w:p w14:paraId="618C8379" w14:textId="48B6C43E" w:rsidR="00F444CE" w:rsidRPr="00D96392" w:rsidRDefault="00A10DC6" w:rsidP="0065732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96392">
              <w:rPr>
                <w:rFonts w:ascii="Times New Roman" w:hAnsi="Times New Roman" w:cs="Times New Roman"/>
                <w:sz w:val="24"/>
                <w:szCs w:val="24"/>
              </w:rPr>
              <w:t>Target End Date</w:t>
            </w:r>
          </w:p>
        </w:tc>
        <w:tc>
          <w:tcPr>
            <w:tcW w:w="1389" w:type="dxa"/>
            <w:shd w:val="clear" w:color="auto" w:fill="B4C6E7" w:themeFill="accent1" w:themeFillTint="66"/>
          </w:tcPr>
          <w:p w14:paraId="669CB0D7" w14:textId="2A4FB658" w:rsidR="00F444CE" w:rsidRPr="00D96392" w:rsidRDefault="00A10DC6" w:rsidP="0065732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96392">
              <w:rPr>
                <w:rFonts w:ascii="Times New Roman" w:hAnsi="Times New Roman" w:cs="Times New Roman"/>
                <w:sz w:val="24"/>
                <w:szCs w:val="24"/>
              </w:rPr>
              <w:t>Criteria For Success</w:t>
            </w:r>
          </w:p>
        </w:tc>
      </w:tr>
      <w:tr w:rsidR="0065732E" w14:paraId="3ECA6CED" w14:textId="77777777" w:rsidTr="0065732E">
        <w:trPr>
          <w:trHeight w:val="620"/>
        </w:trPr>
        <w:tc>
          <w:tcPr>
            <w:cnfStyle w:val="001000000000" w:firstRow="0" w:lastRow="0" w:firstColumn="1" w:lastColumn="0" w:oddVBand="0" w:evenVBand="0" w:oddHBand="0" w:evenHBand="0" w:firstRowFirstColumn="0" w:firstRowLastColumn="0" w:lastRowFirstColumn="0" w:lastRowLastColumn="0"/>
            <w:tcW w:w="1509" w:type="dxa"/>
          </w:tcPr>
          <w:p w14:paraId="3DA44934" w14:textId="7B2EB63D" w:rsidR="00F444CE" w:rsidRDefault="00A10DC6" w:rsidP="0065732E">
            <w:pPr>
              <w:spacing w:line="480" w:lineRule="auto"/>
              <w:jc w:val="center"/>
              <w:rPr>
                <w:rFonts w:ascii="Times New Roman" w:hAnsi="Times New Roman" w:cs="Times New Roman"/>
                <w:sz w:val="24"/>
                <w:szCs w:val="24"/>
              </w:rPr>
            </w:pPr>
            <w:r>
              <w:rPr>
                <w:rFonts w:ascii="Times New Roman" w:hAnsi="Times New Roman" w:cs="Times New Roman"/>
                <w:sz w:val="24"/>
                <w:szCs w:val="24"/>
              </w:rPr>
              <w:t>Improving Team Satisfaction &amp; Development</w:t>
            </w:r>
          </w:p>
        </w:tc>
        <w:tc>
          <w:tcPr>
            <w:tcW w:w="1247" w:type="dxa"/>
          </w:tcPr>
          <w:p w14:paraId="62991AE4" w14:textId="32EBCC83" w:rsidR="00F444CE" w:rsidRDefault="00A10DC6"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Very </w:t>
            </w:r>
            <w:proofErr w:type="spellStart"/>
            <w:r>
              <w:rPr>
                <w:rFonts w:ascii="Times New Roman" w:hAnsi="Times New Roman" w:cs="Times New Roman"/>
                <w:sz w:val="24"/>
                <w:szCs w:val="24"/>
              </w:rPr>
              <w:t>Very</w:t>
            </w:r>
            <w:proofErr w:type="spellEnd"/>
            <w:r>
              <w:rPr>
                <w:rFonts w:ascii="Times New Roman" w:hAnsi="Times New Roman" w:cs="Times New Roman"/>
                <w:sz w:val="24"/>
                <w:szCs w:val="24"/>
              </w:rPr>
              <w:t xml:space="preserve"> Important</w:t>
            </w:r>
          </w:p>
        </w:tc>
        <w:tc>
          <w:tcPr>
            <w:tcW w:w="2246" w:type="dxa"/>
          </w:tcPr>
          <w:p w14:paraId="0507A69E" w14:textId="3B054712" w:rsidR="00A10DC6" w:rsidRPr="00A2515E" w:rsidRDefault="00711DF5" w:rsidP="00A2515E">
            <w:pPr>
              <w:pStyle w:val="ListParagraph"/>
              <w:numPr>
                <w:ilvl w:val="0"/>
                <w:numId w:val="7"/>
              </w:num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2515E">
              <w:rPr>
                <w:rFonts w:ascii="Times New Roman" w:hAnsi="Times New Roman" w:cs="Times New Roman"/>
                <w:sz w:val="24"/>
                <w:szCs w:val="24"/>
              </w:rPr>
              <w:t>Evaluate</w:t>
            </w:r>
            <w:r w:rsidR="00A10DC6" w:rsidRPr="00A2515E">
              <w:rPr>
                <w:rFonts w:ascii="Times New Roman" w:hAnsi="Times New Roman" w:cs="Times New Roman"/>
                <w:sz w:val="24"/>
                <w:szCs w:val="24"/>
              </w:rPr>
              <w:t xml:space="preserve"> employee’s career plan</w:t>
            </w:r>
          </w:p>
          <w:p w14:paraId="276C9FC2" w14:textId="77777777" w:rsidR="00F444CE" w:rsidRDefault="00C56ACA" w:rsidP="00A2515E">
            <w:pPr>
              <w:pStyle w:val="ListParagraph"/>
              <w:numPr>
                <w:ilvl w:val="0"/>
                <w:numId w:val="7"/>
              </w:num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w:t>
            </w:r>
            <w:r w:rsidR="00A2515E" w:rsidRPr="00A2515E">
              <w:rPr>
                <w:rFonts w:ascii="Times New Roman" w:hAnsi="Times New Roman" w:cs="Times New Roman"/>
                <w:sz w:val="24"/>
                <w:szCs w:val="24"/>
              </w:rPr>
              <w:t>raining</w:t>
            </w:r>
          </w:p>
          <w:p w14:paraId="797DC94A" w14:textId="77777777" w:rsidR="00C56ACA" w:rsidRDefault="00C56ACA" w:rsidP="00A2515E">
            <w:pPr>
              <w:pStyle w:val="ListParagraph"/>
              <w:numPr>
                <w:ilvl w:val="0"/>
                <w:numId w:val="7"/>
              </w:num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Access to different department</w:t>
            </w:r>
          </w:p>
          <w:p w14:paraId="26A99637" w14:textId="1F572D6B" w:rsidR="00C56ACA" w:rsidRPr="00A2515E" w:rsidRDefault="00C56ACA" w:rsidP="00A2515E">
            <w:pPr>
              <w:pStyle w:val="ListParagraph"/>
              <w:numPr>
                <w:ilvl w:val="0"/>
                <w:numId w:val="7"/>
              </w:num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Reward by </w:t>
            </w:r>
          </w:p>
        </w:tc>
        <w:tc>
          <w:tcPr>
            <w:tcW w:w="1236" w:type="dxa"/>
          </w:tcPr>
          <w:p w14:paraId="75647AA4" w14:textId="77777777" w:rsidR="00C56ACA" w:rsidRDefault="00A2515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Computer, </w:t>
            </w:r>
            <w:r w:rsidR="00C56ACA">
              <w:rPr>
                <w:rFonts w:ascii="Times New Roman" w:hAnsi="Times New Roman" w:cs="Times New Roman"/>
                <w:sz w:val="24"/>
                <w:szCs w:val="24"/>
              </w:rPr>
              <w:t>Platform, used at Falstaff Hotel.</w:t>
            </w:r>
          </w:p>
          <w:p w14:paraId="52F47959" w14:textId="56D99CE2" w:rsidR="00F444CE" w:rsidRDefault="00C56ACA"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p>
        </w:tc>
        <w:tc>
          <w:tcPr>
            <w:tcW w:w="1124" w:type="dxa"/>
          </w:tcPr>
          <w:p w14:paraId="07E01C1C" w14:textId="2CBC7819" w:rsidR="00F444CE" w:rsidRDefault="00A2515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Present Date</w:t>
            </w:r>
          </w:p>
        </w:tc>
        <w:tc>
          <w:tcPr>
            <w:tcW w:w="1083" w:type="dxa"/>
          </w:tcPr>
          <w:p w14:paraId="3BA30A4E" w14:textId="3019E4A7" w:rsidR="00F444CE" w:rsidRDefault="00A2515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 year</w:t>
            </w:r>
          </w:p>
        </w:tc>
        <w:tc>
          <w:tcPr>
            <w:tcW w:w="1389" w:type="dxa"/>
          </w:tcPr>
          <w:p w14:paraId="78CF2BA6" w14:textId="1023ADB0" w:rsidR="00F444CE" w:rsidRDefault="00C56ACA"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Trimestral appraisal by </w:t>
            </w:r>
            <w:r w:rsidR="0065732E">
              <w:rPr>
                <w:rFonts w:ascii="Times New Roman" w:hAnsi="Times New Roman" w:cs="Times New Roman"/>
                <w:sz w:val="24"/>
                <w:szCs w:val="24"/>
              </w:rPr>
              <w:t>line manager</w:t>
            </w:r>
          </w:p>
        </w:tc>
      </w:tr>
      <w:tr w:rsidR="0065732E" w14:paraId="21AB116E" w14:textId="77777777" w:rsidTr="0065732E">
        <w:trPr>
          <w:trHeight w:val="604"/>
        </w:trPr>
        <w:tc>
          <w:tcPr>
            <w:cnfStyle w:val="001000000000" w:firstRow="0" w:lastRow="0" w:firstColumn="1" w:lastColumn="0" w:oddVBand="0" w:evenVBand="0" w:oddHBand="0" w:evenHBand="0" w:firstRowFirstColumn="0" w:firstRowLastColumn="0" w:lastRowFirstColumn="0" w:lastRowLastColumn="0"/>
            <w:tcW w:w="1509" w:type="dxa"/>
          </w:tcPr>
          <w:p w14:paraId="76C1900B" w14:textId="3CABF97D" w:rsidR="00F444CE" w:rsidRDefault="0065732E" w:rsidP="0065732E">
            <w:pPr>
              <w:spacing w:line="480" w:lineRule="auto"/>
              <w:jc w:val="center"/>
              <w:rPr>
                <w:rFonts w:ascii="Times New Roman" w:hAnsi="Times New Roman" w:cs="Times New Roman"/>
                <w:sz w:val="24"/>
                <w:szCs w:val="24"/>
              </w:rPr>
            </w:pPr>
            <w:r>
              <w:rPr>
                <w:rFonts w:ascii="Times New Roman" w:hAnsi="Times New Roman" w:cs="Times New Roman"/>
                <w:sz w:val="24"/>
                <w:szCs w:val="24"/>
              </w:rPr>
              <w:t>Acquiring</w:t>
            </w:r>
            <w:r w:rsidR="00C56ACA">
              <w:rPr>
                <w:rFonts w:ascii="Times New Roman" w:hAnsi="Times New Roman" w:cs="Times New Roman"/>
                <w:sz w:val="24"/>
                <w:szCs w:val="24"/>
              </w:rPr>
              <w:t xml:space="preserve"> New Skills</w:t>
            </w:r>
          </w:p>
        </w:tc>
        <w:tc>
          <w:tcPr>
            <w:tcW w:w="1247" w:type="dxa"/>
          </w:tcPr>
          <w:p w14:paraId="7ABFEEED" w14:textId="49CE9FEC" w:rsidR="00F444CE" w:rsidRDefault="00C56ACA"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Very Important</w:t>
            </w:r>
          </w:p>
        </w:tc>
        <w:tc>
          <w:tcPr>
            <w:tcW w:w="2246" w:type="dxa"/>
          </w:tcPr>
          <w:p w14:paraId="303E00E5" w14:textId="533CC7EB" w:rsidR="00F444CE" w:rsidRDefault="00C56ACA"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Training in the department and in the other department</w:t>
            </w:r>
          </w:p>
        </w:tc>
        <w:tc>
          <w:tcPr>
            <w:tcW w:w="1236" w:type="dxa"/>
          </w:tcPr>
          <w:p w14:paraId="0F071BED" w14:textId="38F7E240" w:rsidR="0065732E" w:rsidRDefault="0065732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Computer, Finance, Bar and Restaurant  </w:t>
            </w:r>
          </w:p>
          <w:p w14:paraId="534E72D8" w14:textId="3C940B1F" w:rsidR="0065732E" w:rsidRDefault="0065732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03BB206" w14:textId="77777777" w:rsidR="0065732E" w:rsidRDefault="0065732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301369D" w14:textId="77777777" w:rsidR="0065732E" w:rsidRDefault="0065732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5B52256" w14:textId="23D73F46" w:rsidR="00F444CE" w:rsidRDefault="00F444C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124" w:type="dxa"/>
          </w:tcPr>
          <w:p w14:paraId="20F33295" w14:textId="1BFCEB86" w:rsidR="00F444CE" w:rsidRDefault="0065732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Present date</w:t>
            </w:r>
          </w:p>
        </w:tc>
        <w:tc>
          <w:tcPr>
            <w:tcW w:w="1083" w:type="dxa"/>
          </w:tcPr>
          <w:p w14:paraId="2CE842D7" w14:textId="75AC94E0" w:rsidR="00F444CE" w:rsidRDefault="0065732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 year</w:t>
            </w:r>
          </w:p>
        </w:tc>
        <w:tc>
          <w:tcPr>
            <w:tcW w:w="1389" w:type="dxa"/>
          </w:tcPr>
          <w:p w14:paraId="6558FB3C" w14:textId="48C3CC09" w:rsidR="00F444CE" w:rsidRDefault="0065732E" w:rsidP="00F444CE">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Trimestral appraisal by the head of department</w:t>
            </w:r>
          </w:p>
        </w:tc>
      </w:tr>
    </w:tbl>
    <w:p w14:paraId="380A3117" w14:textId="7A0A1DFD" w:rsidR="00F444CE" w:rsidRDefault="00F444CE" w:rsidP="00B864DD">
      <w:pPr>
        <w:spacing w:line="480" w:lineRule="auto"/>
        <w:jc w:val="left"/>
        <w:rPr>
          <w:rFonts w:ascii="Times New Roman" w:hAnsi="Times New Roman" w:cs="Times New Roman"/>
          <w:sz w:val="24"/>
          <w:szCs w:val="24"/>
        </w:rPr>
      </w:pPr>
    </w:p>
    <w:p w14:paraId="1036026C" w14:textId="77777777" w:rsidR="00871AC2" w:rsidRDefault="00871AC2" w:rsidP="00EA0039">
      <w:pPr>
        <w:spacing w:line="480" w:lineRule="auto"/>
        <w:rPr>
          <w:rFonts w:ascii="Times New Roman" w:hAnsi="Times New Roman" w:cs="Times New Roman"/>
          <w:b/>
          <w:bCs/>
          <w:sz w:val="32"/>
          <w:szCs w:val="32"/>
        </w:rPr>
      </w:pPr>
    </w:p>
    <w:p w14:paraId="28274850" w14:textId="454A0D9A" w:rsidR="00BA3BE1" w:rsidRPr="006E31A7" w:rsidRDefault="00BA3BE1" w:rsidP="006E31A7">
      <w:pPr>
        <w:pStyle w:val="Heading1"/>
        <w:jc w:val="center"/>
        <w:rPr>
          <w:rFonts w:ascii="Times New Roman" w:hAnsi="Times New Roman" w:cs="Times New Roman"/>
          <w:b/>
          <w:bCs/>
        </w:rPr>
      </w:pPr>
      <w:bookmarkStart w:id="14" w:name="_Toc112102535"/>
      <w:r w:rsidRPr="006E31A7">
        <w:rPr>
          <w:rFonts w:ascii="Times New Roman" w:hAnsi="Times New Roman" w:cs="Times New Roman"/>
          <w:b/>
          <w:bCs/>
        </w:rPr>
        <w:lastRenderedPageBreak/>
        <w:t>Conclusion</w:t>
      </w:r>
      <w:bookmarkEnd w:id="14"/>
    </w:p>
    <w:p w14:paraId="34F76959" w14:textId="1291448A" w:rsidR="003B51F4" w:rsidRPr="003B51F4" w:rsidRDefault="003B51F4" w:rsidP="00C75784">
      <w:pPr>
        <w:spacing w:line="480" w:lineRule="auto"/>
        <w:jc w:val="center"/>
        <w:rPr>
          <w:rFonts w:ascii="Times New Roman" w:hAnsi="Times New Roman" w:cs="Times New Roman"/>
          <w:b/>
          <w:bCs/>
          <w:sz w:val="24"/>
          <w:szCs w:val="24"/>
        </w:rPr>
      </w:pPr>
    </w:p>
    <w:p w14:paraId="060DFE15" w14:textId="66ADE6C8" w:rsidR="00BA3BE1" w:rsidRDefault="003B51F4" w:rsidP="00B21584">
      <w:pPr>
        <w:spacing w:line="480" w:lineRule="auto"/>
        <w:jc w:val="left"/>
        <w:rPr>
          <w:rFonts w:ascii="Times New Roman" w:hAnsi="Times New Roman" w:cs="Times New Roman"/>
          <w:sz w:val="24"/>
          <w:szCs w:val="24"/>
        </w:rPr>
      </w:pPr>
      <w:r w:rsidRPr="003B51F4">
        <w:rPr>
          <w:rFonts w:ascii="Times New Roman" w:hAnsi="Times New Roman" w:cs="Times New Roman"/>
          <w:sz w:val="24"/>
          <w:szCs w:val="24"/>
        </w:rPr>
        <w:t xml:space="preserve">As conclusion we can say that </w:t>
      </w:r>
      <w:r w:rsidR="006011F5">
        <w:rPr>
          <w:rFonts w:ascii="Times New Roman" w:hAnsi="Times New Roman" w:cs="Times New Roman"/>
          <w:sz w:val="24"/>
          <w:szCs w:val="24"/>
        </w:rPr>
        <w:t xml:space="preserve">Falstaff </w:t>
      </w:r>
      <w:r w:rsidR="00ED1BC2">
        <w:rPr>
          <w:rFonts w:ascii="Times New Roman" w:hAnsi="Times New Roman" w:cs="Times New Roman"/>
          <w:sz w:val="24"/>
          <w:szCs w:val="24"/>
        </w:rPr>
        <w:t xml:space="preserve">Hotel </w:t>
      </w:r>
      <w:r w:rsidR="007C6931">
        <w:rPr>
          <w:rFonts w:ascii="Times New Roman" w:hAnsi="Times New Roman" w:cs="Times New Roman"/>
          <w:sz w:val="24"/>
          <w:szCs w:val="24"/>
        </w:rPr>
        <w:t xml:space="preserve">and Cocktail Bar </w:t>
      </w:r>
      <w:r w:rsidR="00765A9B">
        <w:rPr>
          <w:rFonts w:ascii="Times New Roman" w:hAnsi="Times New Roman" w:cs="Times New Roman"/>
          <w:sz w:val="24"/>
          <w:szCs w:val="24"/>
        </w:rPr>
        <w:t>were</w:t>
      </w:r>
      <w:r w:rsidR="007C6931">
        <w:rPr>
          <w:rFonts w:ascii="Times New Roman" w:hAnsi="Times New Roman" w:cs="Times New Roman"/>
          <w:sz w:val="24"/>
          <w:szCs w:val="24"/>
        </w:rPr>
        <w:t xml:space="preserve"> able to achieve its goal of improving team satisfaction</w:t>
      </w:r>
      <w:r w:rsidR="00765A9B">
        <w:rPr>
          <w:rFonts w:ascii="Times New Roman" w:hAnsi="Times New Roman" w:cs="Times New Roman"/>
          <w:sz w:val="24"/>
          <w:szCs w:val="24"/>
        </w:rPr>
        <w:t xml:space="preserve">, </w:t>
      </w:r>
      <w:r w:rsidR="00B21584">
        <w:rPr>
          <w:rFonts w:ascii="Times New Roman" w:hAnsi="Times New Roman" w:cs="Times New Roman"/>
          <w:sz w:val="24"/>
          <w:szCs w:val="24"/>
        </w:rPr>
        <w:t>develop</w:t>
      </w:r>
      <w:r w:rsidR="00765A9B">
        <w:rPr>
          <w:rFonts w:ascii="Times New Roman" w:hAnsi="Times New Roman" w:cs="Times New Roman"/>
          <w:sz w:val="24"/>
          <w:szCs w:val="24"/>
        </w:rPr>
        <w:t xml:space="preserve"> and acquiring new skills,</w:t>
      </w:r>
      <w:r w:rsidR="00B21584">
        <w:rPr>
          <w:rFonts w:ascii="Times New Roman" w:hAnsi="Times New Roman" w:cs="Times New Roman"/>
          <w:sz w:val="24"/>
          <w:szCs w:val="24"/>
        </w:rPr>
        <w:t xml:space="preserve"> taking full advantage of </w:t>
      </w:r>
      <w:r w:rsidR="006011F5">
        <w:rPr>
          <w:rFonts w:ascii="Times New Roman" w:hAnsi="Times New Roman" w:cs="Times New Roman"/>
          <w:sz w:val="24"/>
          <w:szCs w:val="24"/>
        </w:rPr>
        <w:t>social exchange theory</w:t>
      </w:r>
      <w:r w:rsidR="00B21584">
        <w:rPr>
          <w:rFonts w:ascii="Times New Roman" w:hAnsi="Times New Roman" w:cs="Times New Roman"/>
          <w:sz w:val="24"/>
          <w:szCs w:val="24"/>
        </w:rPr>
        <w:t xml:space="preserve"> (Armstrong and Taylor, 2020)</w:t>
      </w:r>
      <w:r w:rsidR="006011F5">
        <w:rPr>
          <w:rFonts w:ascii="Times New Roman" w:hAnsi="Times New Roman" w:cs="Times New Roman"/>
          <w:sz w:val="24"/>
          <w:szCs w:val="24"/>
        </w:rPr>
        <w:t xml:space="preserve"> </w:t>
      </w:r>
      <w:r w:rsidR="00B21584">
        <w:rPr>
          <w:rFonts w:ascii="Times New Roman" w:hAnsi="Times New Roman" w:cs="Times New Roman"/>
          <w:sz w:val="24"/>
          <w:szCs w:val="24"/>
        </w:rPr>
        <w:t xml:space="preserve">by identifying act and evaluating its team performance. </w:t>
      </w:r>
    </w:p>
    <w:p w14:paraId="387B66CA" w14:textId="2893FE4F" w:rsidR="00B21584" w:rsidRDefault="00B21584" w:rsidP="00B21584">
      <w:pPr>
        <w:spacing w:line="480" w:lineRule="auto"/>
        <w:jc w:val="left"/>
        <w:rPr>
          <w:rFonts w:ascii="Times New Roman" w:hAnsi="Times New Roman" w:cs="Times New Roman"/>
          <w:sz w:val="24"/>
          <w:szCs w:val="24"/>
        </w:rPr>
      </w:pPr>
    </w:p>
    <w:p w14:paraId="508FDDA9" w14:textId="77777777" w:rsidR="00EA0039" w:rsidRDefault="00EA0039" w:rsidP="00B21584">
      <w:pPr>
        <w:spacing w:line="480" w:lineRule="auto"/>
        <w:jc w:val="left"/>
        <w:rPr>
          <w:rFonts w:ascii="Times New Roman" w:hAnsi="Times New Roman" w:cs="Times New Roman"/>
          <w:sz w:val="24"/>
          <w:szCs w:val="24"/>
        </w:rPr>
      </w:pPr>
    </w:p>
    <w:p w14:paraId="6DCCD267" w14:textId="514EBC36" w:rsidR="00B21584" w:rsidRDefault="00B21584" w:rsidP="006E31A7">
      <w:pPr>
        <w:pStyle w:val="Heading1"/>
        <w:jc w:val="center"/>
        <w:rPr>
          <w:rFonts w:ascii="Times New Roman" w:hAnsi="Times New Roman" w:cs="Times New Roman"/>
          <w:b/>
          <w:bCs/>
        </w:rPr>
      </w:pPr>
      <w:bookmarkStart w:id="15" w:name="_Toc112102536"/>
      <w:r w:rsidRPr="006E31A7">
        <w:rPr>
          <w:rFonts w:ascii="Times New Roman" w:hAnsi="Times New Roman" w:cs="Times New Roman"/>
          <w:b/>
          <w:bCs/>
        </w:rPr>
        <w:t>Recommendations</w:t>
      </w:r>
      <w:bookmarkEnd w:id="15"/>
    </w:p>
    <w:p w14:paraId="54975608" w14:textId="4CCC58C2" w:rsidR="006E31A7" w:rsidRDefault="006E31A7" w:rsidP="006E31A7"/>
    <w:p w14:paraId="5675DAE0" w14:textId="77777777" w:rsidR="006E31A7" w:rsidRPr="006E31A7" w:rsidRDefault="006E31A7" w:rsidP="006E31A7"/>
    <w:p w14:paraId="45695509" w14:textId="14895163" w:rsidR="00A65735" w:rsidRPr="009E3CCC" w:rsidRDefault="00B21584" w:rsidP="009E3CCC">
      <w:pPr>
        <w:spacing w:line="480" w:lineRule="auto"/>
        <w:jc w:val="left"/>
        <w:rPr>
          <w:rFonts w:ascii="Times New Roman" w:hAnsi="Times New Roman" w:cs="Times New Roman"/>
          <w:b/>
          <w:bCs/>
          <w:sz w:val="36"/>
          <w:szCs w:val="36"/>
        </w:rPr>
        <w:sectPr w:rsidR="00A65735" w:rsidRPr="009E3CCC" w:rsidSect="002B6C1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r>
        <w:rPr>
          <w:rFonts w:ascii="Times New Roman" w:hAnsi="Times New Roman" w:cs="Times New Roman"/>
          <w:sz w:val="24"/>
          <w:szCs w:val="24"/>
        </w:rPr>
        <w:t xml:space="preserve">At Falstaff Hotel and Cocktail Bar team members are able to move from one department to another, with option of not returning to their </w:t>
      </w:r>
      <w:r w:rsidR="00B06172">
        <w:rPr>
          <w:rFonts w:ascii="Times New Roman" w:hAnsi="Times New Roman" w:cs="Times New Roman"/>
          <w:sz w:val="24"/>
          <w:szCs w:val="24"/>
        </w:rPr>
        <w:t xml:space="preserve">original department, and considering that as per </w:t>
      </w:r>
      <w:r w:rsidR="00B06172" w:rsidRPr="00B06172">
        <w:rPr>
          <w:rFonts w:ascii="Times New Roman" w:hAnsi="Times New Roman" w:cs="Times New Roman"/>
          <w:sz w:val="24"/>
          <w:szCs w:val="24"/>
        </w:rPr>
        <w:t>(Falstaff Hotel &amp; Cocktail Bar Annual Meeting 2021)</w:t>
      </w:r>
      <w:r w:rsidR="00B06172">
        <w:rPr>
          <w:rFonts w:ascii="Times New Roman" w:hAnsi="Times New Roman" w:cs="Times New Roman"/>
          <w:sz w:val="24"/>
          <w:szCs w:val="24"/>
        </w:rPr>
        <w:t xml:space="preserve">, the organisation does not intend to hire more new members, can be a disadvantage for departments as if </w:t>
      </w:r>
      <w:r w:rsidR="00415DED">
        <w:rPr>
          <w:rFonts w:ascii="Times New Roman" w:hAnsi="Times New Roman" w:cs="Times New Roman"/>
          <w:sz w:val="24"/>
          <w:szCs w:val="24"/>
        </w:rPr>
        <w:t xml:space="preserve">for </w:t>
      </w:r>
      <w:r w:rsidR="00B06172">
        <w:rPr>
          <w:rFonts w:ascii="Times New Roman" w:hAnsi="Times New Roman" w:cs="Times New Roman"/>
          <w:sz w:val="24"/>
          <w:szCs w:val="24"/>
        </w:rPr>
        <w:t xml:space="preserve">a certain department </w:t>
      </w:r>
      <w:r w:rsidR="00415DED">
        <w:rPr>
          <w:rFonts w:ascii="Times New Roman" w:hAnsi="Times New Roman" w:cs="Times New Roman"/>
          <w:sz w:val="24"/>
          <w:szCs w:val="24"/>
        </w:rPr>
        <w:t>more members</w:t>
      </w:r>
      <w:r w:rsidR="00B06172">
        <w:rPr>
          <w:rFonts w:ascii="Times New Roman" w:hAnsi="Times New Roman" w:cs="Times New Roman"/>
          <w:sz w:val="24"/>
          <w:szCs w:val="24"/>
        </w:rPr>
        <w:t xml:space="preserve"> want to </w:t>
      </w:r>
      <w:r w:rsidR="00415DED">
        <w:rPr>
          <w:rFonts w:ascii="Times New Roman" w:hAnsi="Times New Roman" w:cs="Times New Roman"/>
          <w:sz w:val="24"/>
          <w:szCs w:val="24"/>
        </w:rPr>
        <w:t>leave than having training at same department, this can cause staff shortage within the department and overstaffing in other department that line managers need to come up with strategy to keep the balance at the same time that employee satisfaction, sense of freedom to move through departments and performance are unaffected.</w:t>
      </w:r>
    </w:p>
    <w:p w14:paraId="5B25EA1D" w14:textId="77777777" w:rsidR="006E31A7" w:rsidRDefault="006E31A7" w:rsidP="009E3CCC">
      <w:pPr>
        <w:pStyle w:val="Heading1"/>
        <w:rPr>
          <w:rFonts w:ascii="Times New Roman" w:hAnsi="Times New Roman" w:cs="Times New Roman"/>
          <w:b/>
          <w:bCs/>
        </w:rPr>
      </w:pPr>
    </w:p>
    <w:p w14:paraId="2F32C5CB" w14:textId="4BD23AC8" w:rsidR="004F7323" w:rsidRDefault="00701F7D" w:rsidP="006E31A7">
      <w:pPr>
        <w:pStyle w:val="Heading1"/>
        <w:jc w:val="center"/>
        <w:rPr>
          <w:rFonts w:ascii="Times New Roman" w:hAnsi="Times New Roman" w:cs="Times New Roman"/>
          <w:b/>
          <w:bCs/>
        </w:rPr>
      </w:pPr>
      <w:bookmarkStart w:id="16" w:name="_Toc112102537"/>
      <w:r w:rsidRPr="006E31A7">
        <w:rPr>
          <w:rFonts w:ascii="Times New Roman" w:hAnsi="Times New Roman" w:cs="Times New Roman"/>
          <w:b/>
          <w:bCs/>
        </w:rPr>
        <w:t>References</w:t>
      </w:r>
      <w:bookmarkEnd w:id="16"/>
    </w:p>
    <w:p w14:paraId="2E8BFF69" w14:textId="77777777" w:rsidR="006E31A7" w:rsidRPr="006E31A7" w:rsidRDefault="006E31A7" w:rsidP="006E31A7"/>
    <w:p w14:paraId="6D08B982" w14:textId="02C1A6D8" w:rsidR="00701F7D" w:rsidRDefault="00701F7D" w:rsidP="005616AF">
      <w:pPr>
        <w:tabs>
          <w:tab w:val="left" w:pos="1227"/>
        </w:tabs>
        <w:rPr>
          <w:rFonts w:ascii="Times New Roman" w:hAnsi="Times New Roman" w:cs="Times New Roman"/>
          <w:sz w:val="40"/>
          <w:szCs w:val="40"/>
        </w:rPr>
      </w:pPr>
    </w:p>
    <w:p w14:paraId="39B223A0" w14:textId="7203AA73" w:rsidR="00C20A34" w:rsidRDefault="00C20A34" w:rsidP="00EA0039">
      <w:pPr>
        <w:tabs>
          <w:tab w:val="left" w:pos="1227"/>
        </w:tabs>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Armstrong M. (2009) </w:t>
      </w:r>
      <w:r w:rsidRPr="004F6118">
        <w:rPr>
          <w:rFonts w:ascii="Times New Roman" w:hAnsi="Times New Roman" w:cs="Times New Roman"/>
          <w:i/>
          <w:iCs/>
          <w:sz w:val="24"/>
          <w:szCs w:val="24"/>
        </w:rPr>
        <w:t>Armstrong’s Handbook of Performance Management.</w:t>
      </w:r>
      <w:r>
        <w:rPr>
          <w:rFonts w:ascii="Times New Roman" w:hAnsi="Times New Roman" w:cs="Times New Roman"/>
          <w:sz w:val="24"/>
          <w:szCs w:val="24"/>
        </w:rPr>
        <w:t xml:space="preserve"> Kogan Page</w:t>
      </w:r>
      <w:r w:rsidR="004F6118">
        <w:rPr>
          <w:rFonts w:ascii="Times New Roman" w:hAnsi="Times New Roman" w:cs="Times New Roman"/>
          <w:sz w:val="24"/>
          <w:szCs w:val="24"/>
        </w:rPr>
        <w:t>,</w:t>
      </w:r>
      <w:r w:rsidR="00C13C04">
        <w:rPr>
          <w:rFonts w:ascii="Times New Roman" w:hAnsi="Times New Roman" w:cs="Times New Roman"/>
          <w:sz w:val="24"/>
          <w:szCs w:val="24"/>
        </w:rPr>
        <w:t xml:space="preserve"> 4</w:t>
      </w:r>
      <w:r w:rsidR="00C13C04" w:rsidRPr="00C13C04">
        <w:rPr>
          <w:rFonts w:ascii="Times New Roman" w:hAnsi="Times New Roman" w:cs="Times New Roman"/>
          <w:sz w:val="24"/>
          <w:szCs w:val="24"/>
          <w:vertAlign w:val="superscript"/>
        </w:rPr>
        <w:t>th</w:t>
      </w:r>
      <w:r w:rsidR="00C13C04">
        <w:rPr>
          <w:rFonts w:ascii="Times New Roman" w:hAnsi="Times New Roman" w:cs="Times New Roman"/>
          <w:sz w:val="24"/>
          <w:szCs w:val="24"/>
        </w:rPr>
        <w:t xml:space="preserve"> ed. Philadelphia, London.</w:t>
      </w:r>
    </w:p>
    <w:p w14:paraId="689A61D1" w14:textId="77777777" w:rsidR="00EA0039" w:rsidRDefault="00EA0039" w:rsidP="00EA0039">
      <w:pPr>
        <w:tabs>
          <w:tab w:val="left" w:pos="1227"/>
        </w:tabs>
        <w:spacing w:line="480" w:lineRule="auto"/>
        <w:ind w:left="720"/>
        <w:rPr>
          <w:rFonts w:ascii="Times New Roman" w:hAnsi="Times New Roman" w:cs="Times New Roman"/>
          <w:sz w:val="24"/>
          <w:szCs w:val="24"/>
        </w:rPr>
      </w:pPr>
    </w:p>
    <w:p w14:paraId="7670E386" w14:textId="4760D363" w:rsidR="00701F7D" w:rsidRDefault="00701F7D" w:rsidP="00EA0039">
      <w:pPr>
        <w:tabs>
          <w:tab w:val="left" w:pos="1227"/>
        </w:tabs>
        <w:spacing w:line="480" w:lineRule="auto"/>
        <w:ind w:left="720"/>
        <w:rPr>
          <w:rFonts w:ascii="Times New Roman" w:hAnsi="Times New Roman" w:cs="Times New Roman"/>
          <w:sz w:val="24"/>
          <w:szCs w:val="24"/>
        </w:rPr>
      </w:pPr>
      <w:r w:rsidRPr="00701F7D">
        <w:rPr>
          <w:rFonts w:ascii="Times New Roman" w:hAnsi="Times New Roman" w:cs="Times New Roman"/>
          <w:sz w:val="24"/>
          <w:szCs w:val="24"/>
        </w:rPr>
        <w:t xml:space="preserve">Armstrong, </w:t>
      </w:r>
      <w:proofErr w:type="gramStart"/>
      <w:r w:rsidRPr="00701F7D">
        <w:rPr>
          <w:rFonts w:ascii="Times New Roman" w:hAnsi="Times New Roman" w:cs="Times New Roman"/>
          <w:sz w:val="24"/>
          <w:szCs w:val="24"/>
        </w:rPr>
        <w:t>M.</w:t>
      </w:r>
      <w:proofErr w:type="gramEnd"/>
      <w:r w:rsidRPr="00701F7D">
        <w:rPr>
          <w:rFonts w:ascii="Times New Roman" w:hAnsi="Times New Roman" w:cs="Times New Roman"/>
          <w:sz w:val="24"/>
          <w:szCs w:val="24"/>
        </w:rPr>
        <w:t xml:space="preserve"> and Taylor S. (2020) </w:t>
      </w:r>
      <w:r w:rsidRPr="00701F7D">
        <w:rPr>
          <w:rFonts w:ascii="Times New Roman" w:hAnsi="Times New Roman" w:cs="Times New Roman"/>
          <w:i/>
          <w:iCs/>
          <w:sz w:val="24"/>
          <w:szCs w:val="24"/>
        </w:rPr>
        <w:t>Armstrong’s Handbook of Human Resource Management Practice</w:t>
      </w:r>
      <w:r w:rsidRPr="00701F7D">
        <w:rPr>
          <w:rFonts w:ascii="Times New Roman" w:hAnsi="Times New Roman" w:cs="Times New Roman"/>
          <w:sz w:val="24"/>
          <w:szCs w:val="24"/>
        </w:rPr>
        <w:t>. [</w:t>
      </w:r>
      <w:proofErr w:type="spellStart"/>
      <w:r w:rsidRPr="00701F7D">
        <w:rPr>
          <w:rFonts w:ascii="Times New Roman" w:hAnsi="Times New Roman" w:cs="Times New Roman"/>
          <w:sz w:val="24"/>
          <w:szCs w:val="24"/>
        </w:rPr>
        <w:t>BibliU</w:t>
      </w:r>
      <w:proofErr w:type="spellEnd"/>
      <w:r w:rsidRPr="00701F7D">
        <w:rPr>
          <w:rFonts w:ascii="Times New Roman" w:hAnsi="Times New Roman" w:cs="Times New Roman"/>
          <w:sz w:val="24"/>
          <w:szCs w:val="24"/>
        </w:rPr>
        <w:t xml:space="preserve"> version] 15</w:t>
      </w:r>
      <w:r w:rsidRPr="00B864DD">
        <w:rPr>
          <w:rFonts w:ascii="Times New Roman" w:hAnsi="Times New Roman" w:cs="Times New Roman"/>
          <w:sz w:val="24"/>
          <w:szCs w:val="24"/>
          <w:vertAlign w:val="superscript"/>
        </w:rPr>
        <w:t>th</w:t>
      </w:r>
      <w:r w:rsidRPr="00B864DD">
        <w:rPr>
          <w:rFonts w:ascii="Times New Roman" w:hAnsi="Times New Roman" w:cs="Times New Roman"/>
          <w:sz w:val="24"/>
          <w:szCs w:val="24"/>
        </w:rPr>
        <w:t xml:space="preserve"> ed.</w:t>
      </w:r>
      <w:r w:rsidRPr="00701F7D">
        <w:rPr>
          <w:rFonts w:ascii="Times New Roman" w:hAnsi="Times New Roman" w:cs="Times New Roman"/>
          <w:sz w:val="24"/>
          <w:szCs w:val="24"/>
        </w:rPr>
        <w:t xml:space="preserve"> London.</w:t>
      </w:r>
    </w:p>
    <w:p w14:paraId="372C7839" w14:textId="77777777" w:rsidR="00EA0039" w:rsidRPr="00B864DD" w:rsidRDefault="00EA0039" w:rsidP="00EA0039">
      <w:pPr>
        <w:tabs>
          <w:tab w:val="left" w:pos="1227"/>
        </w:tabs>
        <w:spacing w:line="480" w:lineRule="auto"/>
        <w:ind w:left="720"/>
        <w:rPr>
          <w:rFonts w:ascii="Times New Roman" w:hAnsi="Times New Roman" w:cs="Times New Roman"/>
          <w:sz w:val="24"/>
          <w:szCs w:val="24"/>
        </w:rPr>
      </w:pPr>
    </w:p>
    <w:p w14:paraId="5A64932B" w14:textId="240B8762" w:rsidR="00701F7D" w:rsidRDefault="00701F7D" w:rsidP="00EA0039">
      <w:pPr>
        <w:tabs>
          <w:tab w:val="left" w:pos="1227"/>
        </w:tabs>
        <w:spacing w:line="480" w:lineRule="auto"/>
        <w:ind w:left="720"/>
        <w:jc w:val="left"/>
        <w:rPr>
          <w:rFonts w:ascii="Times New Roman" w:hAnsi="Times New Roman" w:cs="Times New Roman"/>
          <w:sz w:val="24"/>
          <w:szCs w:val="24"/>
          <w:lang w:val="en-US"/>
        </w:rPr>
      </w:pPr>
      <w:r w:rsidRPr="00701F7D">
        <w:rPr>
          <w:rFonts w:ascii="Times New Roman" w:hAnsi="Times New Roman" w:cs="Times New Roman"/>
          <w:sz w:val="24"/>
          <w:szCs w:val="24"/>
          <w:lang w:val="en-US"/>
        </w:rPr>
        <w:t xml:space="preserve">Falstaff Logo 2022 available at </w:t>
      </w:r>
      <w:hyperlink r:id="rId16" w:history="1">
        <w:r w:rsidRPr="00701F7D">
          <w:rPr>
            <w:rStyle w:val="Hyperlink"/>
            <w:rFonts w:ascii="Times New Roman" w:hAnsi="Times New Roman" w:cs="Times New Roman"/>
            <w:sz w:val="24"/>
            <w:szCs w:val="24"/>
            <w:lang w:val="en-US"/>
          </w:rPr>
          <w:t>https://www.thefalstaffincanterbury.com/</w:t>
        </w:r>
      </w:hyperlink>
      <w:r w:rsidRPr="00701F7D">
        <w:rPr>
          <w:rFonts w:ascii="Times New Roman" w:hAnsi="Times New Roman" w:cs="Times New Roman"/>
          <w:sz w:val="24"/>
          <w:szCs w:val="24"/>
          <w:lang w:val="en-US"/>
        </w:rPr>
        <w:t xml:space="preserve"> accessed 05 July 2022</w:t>
      </w:r>
    </w:p>
    <w:p w14:paraId="0539988C" w14:textId="77777777" w:rsidR="00EA0039" w:rsidRDefault="00EA0039" w:rsidP="00EA0039">
      <w:pPr>
        <w:tabs>
          <w:tab w:val="left" w:pos="1227"/>
        </w:tabs>
        <w:spacing w:line="480" w:lineRule="auto"/>
        <w:ind w:left="720"/>
        <w:jc w:val="left"/>
        <w:rPr>
          <w:rFonts w:ascii="Times New Roman" w:hAnsi="Times New Roman" w:cs="Times New Roman"/>
          <w:sz w:val="24"/>
          <w:szCs w:val="24"/>
          <w:lang w:val="en-US"/>
        </w:rPr>
      </w:pPr>
    </w:p>
    <w:p w14:paraId="69558D22" w14:textId="05A77B80" w:rsidR="00D628DE" w:rsidRDefault="00D628DE" w:rsidP="00EA0039">
      <w:pPr>
        <w:tabs>
          <w:tab w:val="left" w:pos="1227"/>
        </w:tabs>
        <w:spacing w:line="480" w:lineRule="auto"/>
        <w:ind w:left="720"/>
        <w:jc w:val="left"/>
        <w:rPr>
          <w:rFonts w:ascii="Times New Roman" w:hAnsi="Times New Roman" w:cs="Times New Roman"/>
          <w:sz w:val="24"/>
          <w:szCs w:val="24"/>
          <w:lang w:val="en-US"/>
        </w:rPr>
      </w:pPr>
      <w:r>
        <w:rPr>
          <w:rFonts w:ascii="Times New Roman" w:hAnsi="Times New Roman" w:cs="Times New Roman"/>
          <w:sz w:val="24"/>
          <w:szCs w:val="24"/>
          <w:lang w:val="en-US"/>
        </w:rPr>
        <w:t xml:space="preserve">House of Commons Library, 2022, “Hospitality Industry and Covid-19” available at </w:t>
      </w:r>
      <w:hyperlink r:id="rId17" w:history="1">
        <w:r w:rsidRPr="00572742">
          <w:rPr>
            <w:rStyle w:val="Hyperlink"/>
            <w:rFonts w:ascii="Times New Roman" w:hAnsi="Times New Roman" w:cs="Times New Roman"/>
            <w:sz w:val="24"/>
            <w:szCs w:val="24"/>
            <w:lang w:val="en-US"/>
          </w:rPr>
          <w:t>https://commonslibrary.parliament.uk/research-briefings/cbp-911/</w:t>
        </w:r>
      </w:hyperlink>
      <w:r>
        <w:rPr>
          <w:rFonts w:ascii="Times New Roman" w:hAnsi="Times New Roman" w:cs="Times New Roman"/>
          <w:sz w:val="24"/>
          <w:szCs w:val="24"/>
          <w:lang w:val="en-US"/>
        </w:rPr>
        <w:t xml:space="preserve"> accessed 19</w:t>
      </w:r>
      <w:r w:rsidRPr="00D628D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Aug 2022</w:t>
      </w:r>
    </w:p>
    <w:p w14:paraId="7E5DBA1E" w14:textId="77777777" w:rsidR="00EA0039" w:rsidRDefault="00EA0039" w:rsidP="00EA0039">
      <w:pPr>
        <w:tabs>
          <w:tab w:val="left" w:pos="1227"/>
        </w:tabs>
        <w:spacing w:line="480" w:lineRule="auto"/>
        <w:ind w:left="720"/>
        <w:jc w:val="left"/>
        <w:rPr>
          <w:rFonts w:ascii="Times New Roman" w:hAnsi="Times New Roman" w:cs="Times New Roman"/>
          <w:sz w:val="24"/>
          <w:szCs w:val="24"/>
          <w:lang w:val="en-US"/>
        </w:rPr>
      </w:pPr>
    </w:p>
    <w:p w14:paraId="5A2A4E43" w14:textId="10D334B8" w:rsidR="00701F7D" w:rsidRPr="00707D25" w:rsidRDefault="00FE7046" w:rsidP="00707D25">
      <w:pPr>
        <w:tabs>
          <w:tab w:val="left" w:pos="1227"/>
        </w:tabs>
        <w:spacing w:line="480" w:lineRule="auto"/>
        <w:ind w:left="720"/>
        <w:jc w:val="left"/>
        <w:rPr>
          <w:rFonts w:ascii="Times New Roman" w:hAnsi="Times New Roman" w:cs="Times New Roman"/>
          <w:sz w:val="24"/>
          <w:szCs w:val="24"/>
        </w:rPr>
      </w:pPr>
      <w:proofErr w:type="spellStart"/>
      <w:r>
        <w:rPr>
          <w:rFonts w:ascii="Times New Roman" w:hAnsi="Times New Roman" w:cs="Times New Roman"/>
          <w:sz w:val="24"/>
          <w:szCs w:val="24"/>
          <w:lang w:val="en-US"/>
        </w:rPr>
        <w:t>Valamis</w:t>
      </w:r>
      <w:proofErr w:type="spellEnd"/>
      <w:r>
        <w:rPr>
          <w:rFonts w:ascii="Times New Roman" w:hAnsi="Times New Roman" w:cs="Times New Roman"/>
          <w:sz w:val="24"/>
          <w:szCs w:val="24"/>
          <w:lang w:val="en-US"/>
        </w:rPr>
        <w:t xml:space="preserve"> 2021, Performance Management Cycle, available at </w:t>
      </w:r>
      <w:hyperlink r:id="rId18" w:history="1">
        <w:r w:rsidRPr="00572742">
          <w:rPr>
            <w:rStyle w:val="Hyperlink"/>
            <w:rFonts w:ascii="Times New Roman" w:hAnsi="Times New Roman" w:cs="Times New Roman"/>
            <w:sz w:val="24"/>
            <w:szCs w:val="24"/>
            <w:lang w:val="en-US"/>
          </w:rPr>
          <w:t>https://www.valamis.com/hub/performance-management-cycle</w:t>
        </w:r>
      </w:hyperlink>
      <w:r>
        <w:rPr>
          <w:rFonts w:ascii="Times New Roman" w:hAnsi="Times New Roman" w:cs="Times New Roman"/>
          <w:sz w:val="24"/>
          <w:szCs w:val="24"/>
          <w:lang w:val="en-US"/>
        </w:rPr>
        <w:t xml:space="preserve"> accessed 18th Aug 2022.</w:t>
      </w:r>
    </w:p>
    <w:sectPr w:rsidR="00701F7D" w:rsidRPr="00707D25" w:rsidSect="002B6C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46F3E" w14:textId="77777777" w:rsidR="00E61BE0" w:rsidRDefault="00E61BE0" w:rsidP="00D107A6">
      <w:r>
        <w:separator/>
      </w:r>
    </w:p>
  </w:endnote>
  <w:endnote w:type="continuationSeparator" w:id="0">
    <w:p w14:paraId="2AB07293" w14:textId="77777777" w:rsidR="00E61BE0" w:rsidRDefault="00E61BE0" w:rsidP="00D1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6562599"/>
      <w:docPartObj>
        <w:docPartGallery w:val="Page Numbers (Bottom of Page)"/>
        <w:docPartUnique/>
      </w:docPartObj>
    </w:sdtPr>
    <w:sdtContent>
      <w:p w14:paraId="7066BB85" w14:textId="7320D74E" w:rsidR="00D107A6" w:rsidRDefault="00D107A6" w:rsidP="000925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F4723" w14:textId="77777777" w:rsidR="00D107A6" w:rsidRDefault="00D107A6" w:rsidP="00D10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303F7" w14:textId="77777777" w:rsidR="005F3BD4" w:rsidRDefault="005F3BD4" w:rsidP="005F3BD4">
    <w:pPr>
      <w:spacing w:after="0" w:line="240" w:lineRule="auto"/>
      <w:jc w:val="left"/>
      <w:rPr>
        <w:rFonts w:ascii="Times New Roman" w:eastAsia="Times New Roman" w:hAnsi="Times New Roman" w:cs="Times New Roman"/>
        <w:b/>
        <w:bCs/>
        <w:lang w:eastAsia="en-GB"/>
      </w:rPr>
    </w:pPr>
  </w:p>
  <w:sdt>
    <w:sdtPr>
      <w:rPr>
        <w:rStyle w:val="PageNumber"/>
      </w:rPr>
      <w:id w:val="-1476751073"/>
      <w:docPartObj>
        <w:docPartGallery w:val="Page Numbers (Bottom of Page)"/>
        <w:docPartUnique/>
      </w:docPartObj>
    </w:sdtPr>
    <w:sdtContent>
      <w:p w14:paraId="129DDE4E" w14:textId="77777777" w:rsidR="005F3BD4" w:rsidRDefault="005F3BD4" w:rsidP="005F3BD4">
        <w:pPr>
          <w:pStyle w:val="Footer"/>
          <w:framePr w:wrap="none" w:vAnchor="text" w:hAnchor="page" w:x="10464" w:y="17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97353C" w14:textId="77777777" w:rsidR="005F3BD4" w:rsidRDefault="005F3BD4" w:rsidP="005F3BD4">
    <w:pPr>
      <w:spacing w:after="0" w:line="240" w:lineRule="auto"/>
      <w:jc w:val="left"/>
      <w:rPr>
        <w:rFonts w:ascii="Times New Roman" w:eastAsia="Times New Roman" w:hAnsi="Times New Roman" w:cs="Times New Roman"/>
        <w:b/>
        <w:bCs/>
        <w:lang w:eastAsia="en-GB"/>
      </w:rPr>
    </w:pPr>
  </w:p>
  <w:p w14:paraId="7486B2DB" w14:textId="6AD54CB3" w:rsidR="005F3BD4" w:rsidRDefault="005F3BD4" w:rsidP="005F3BD4">
    <w:pPr>
      <w:spacing w:after="0" w:line="240" w:lineRule="auto"/>
      <w:jc w:val="left"/>
      <w:rPr>
        <w:rFonts w:ascii="Times New Roman" w:eastAsia="Times New Roman" w:hAnsi="Times New Roman" w:cs="Times New Roman"/>
        <w:b/>
        <w:bCs/>
        <w:lang w:eastAsia="en-GB"/>
      </w:rPr>
    </w:pPr>
    <w:r w:rsidRPr="005F3BD4">
      <w:rPr>
        <w:rFonts w:ascii="Times New Roman" w:eastAsia="Times New Roman" w:hAnsi="Times New Roman" w:cs="Times New Roman"/>
        <w:b/>
        <w:bCs/>
        <w:lang w:eastAsia="en-GB"/>
      </w:rPr>
      <w:t>Developing Relationships and Workplace Achievements</w:t>
    </w:r>
  </w:p>
  <w:p w14:paraId="2CBF23F4" w14:textId="77777777" w:rsidR="00D107A6" w:rsidRDefault="00D107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6A1094" w14:textId="77777777" w:rsidR="00707D25" w:rsidRDefault="00707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A4CD4" w14:textId="77777777" w:rsidR="00E61BE0" w:rsidRDefault="00E61BE0" w:rsidP="00D107A6">
      <w:r>
        <w:separator/>
      </w:r>
    </w:p>
  </w:footnote>
  <w:footnote w:type="continuationSeparator" w:id="0">
    <w:p w14:paraId="6653CF09" w14:textId="77777777" w:rsidR="00E61BE0" w:rsidRDefault="00E61BE0" w:rsidP="00D107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1C57B" w14:textId="77777777" w:rsidR="00E738EC" w:rsidRDefault="00E73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14606" w14:textId="34C06159" w:rsidR="00D107A6" w:rsidRDefault="00D107A6" w:rsidP="005A61EB">
    <w:pPr>
      <w:pStyle w:val="Header"/>
      <w:jc w:val="right"/>
    </w:pPr>
    <w:r>
      <w:rPr>
        <w:noProof/>
      </w:rPr>
      <w:drawing>
        <wp:inline distT="0" distB="0" distL="0" distR="0" wp14:anchorId="53636BAC" wp14:editId="30D3705B">
          <wp:extent cx="1199087" cy="478788"/>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C89A2" w14:textId="77777777" w:rsidR="00E738EC" w:rsidRDefault="00E73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20AFF"/>
    <w:multiLevelType w:val="hybridMultilevel"/>
    <w:tmpl w:val="F5E890F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 w15:restartNumberingAfterBreak="0">
    <w:nsid w:val="198412F1"/>
    <w:multiLevelType w:val="hybridMultilevel"/>
    <w:tmpl w:val="A78C28CA"/>
    <w:lvl w:ilvl="0" w:tplc="5C68620A">
      <w:start w:val="1"/>
      <w:numFmt w:val="bullet"/>
      <w:lvlText w:val="•"/>
      <w:lvlJc w:val="left"/>
      <w:pPr>
        <w:tabs>
          <w:tab w:val="num" w:pos="720"/>
        </w:tabs>
        <w:ind w:left="720" w:hanging="360"/>
      </w:pPr>
      <w:rPr>
        <w:rFonts w:ascii="Arial" w:hAnsi="Arial" w:hint="default"/>
      </w:rPr>
    </w:lvl>
    <w:lvl w:ilvl="1" w:tplc="93B035B0" w:tentative="1">
      <w:start w:val="1"/>
      <w:numFmt w:val="bullet"/>
      <w:lvlText w:val="•"/>
      <w:lvlJc w:val="left"/>
      <w:pPr>
        <w:tabs>
          <w:tab w:val="num" w:pos="1440"/>
        </w:tabs>
        <w:ind w:left="1440" w:hanging="360"/>
      </w:pPr>
      <w:rPr>
        <w:rFonts w:ascii="Arial" w:hAnsi="Arial" w:hint="default"/>
      </w:rPr>
    </w:lvl>
    <w:lvl w:ilvl="2" w:tplc="1AA47722" w:tentative="1">
      <w:start w:val="1"/>
      <w:numFmt w:val="bullet"/>
      <w:lvlText w:val="•"/>
      <w:lvlJc w:val="left"/>
      <w:pPr>
        <w:tabs>
          <w:tab w:val="num" w:pos="2160"/>
        </w:tabs>
        <w:ind w:left="2160" w:hanging="360"/>
      </w:pPr>
      <w:rPr>
        <w:rFonts w:ascii="Arial" w:hAnsi="Arial" w:hint="default"/>
      </w:rPr>
    </w:lvl>
    <w:lvl w:ilvl="3" w:tplc="E86AC296" w:tentative="1">
      <w:start w:val="1"/>
      <w:numFmt w:val="bullet"/>
      <w:lvlText w:val="•"/>
      <w:lvlJc w:val="left"/>
      <w:pPr>
        <w:tabs>
          <w:tab w:val="num" w:pos="2880"/>
        </w:tabs>
        <w:ind w:left="2880" w:hanging="360"/>
      </w:pPr>
      <w:rPr>
        <w:rFonts w:ascii="Arial" w:hAnsi="Arial" w:hint="default"/>
      </w:rPr>
    </w:lvl>
    <w:lvl w:ilvl="4" w:tplc="ABE8829A" w:tentative="1">
      <w:start w:val="1"/>
      <w:numFmt w:val="bullet"/>
      <w:lvlText w:val="•"/>
      <w:lvlJc w:val="left"/>
      <w:pPr>
        <w:tabs>
          <w:tab w:val="num" w:pos="3600"/>
        </w:tabs>
        <w:ind w:left="3600" w:hanging="360"/>
      </w:pPr>
      <w:rPr>
        <w:rFonts w:ascii="Arial" w:hAnsi="Arial" w:hint="default"/>
      </w:rPr>
    </w:lvl>
    <w:lvl w:ilvl="5" w:tplc="D63C4CBC" w:tentative="1">
      <w:start w:val="1"/>
      <w:numFmt w:val="bullet"/>
      <w:lvlText w:val="•"/>
      <w:lvlJc w:val="left"/>
      <w:pPr>
        <w:tabs>
          <w:tab w:val="num" w:pos="4320"/>
        </w:tabs>
        <w:ind w:left="4320" w:hanging="360"/>
      </w:pPr>
      <w:rPr>
        <w:rFonts w:ascii="Arial" w:hAnsi="Arial" w:hint="default"/>
      </w:rPr>
    </w:lvl>
    <w:lvl w:ilvl="6" w:tplc="19263590" w:tentative="1">
      <w:start w:val="1"/>
      <w:numFmt w:val="bullet"/>
      <w:lvlText w:val="•"/>
      <w:lvlJc w:val="left"/>
      <w:pPr>
        <w:tabs>
          <w:tab w:val="num" w:pos="5040"/>
        </w:tabs>
        <w:ind w:left="5040" w:hanging="360"/>
      </w:pPr>
      <w:rPr>
        <w:rFonts w:ascii="Arial" w:hAnsi="Arial" w:hint="default"/>
      </w:rPr>
    </w:lvl>
    <w:lvl w:ilvl="7" w:tplc="341A1E94" w:tentative="1">
      <w:start w:val="1"/>
      <w:numFmt w:val="bullet"/>
      <w:lvlText w:val="•"/>
      <w:lvlJc w:val="left"/>
      <w:pPr>
        <w:tabs>
          <w:tab w:val="num" w:pos="5760"/>
        </w:tabs>
        <w:ind w:left="5760" w:hanging="360"/>
      </w:pPr>
      <w:rPr>
        <w:rFonts w:ascii="Arial" w:hAnsi="Arial" w:hint="default"/>
      </w:rPr>
    </w:lvl>
    <w:lvl w:ilvl="8" w:tplc="7E1ED3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ACF65E1"/>
    <w:multiLevelType w:val="hybridMultilevel"/>
    <w:tmpl w:val="52D2C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AD43C0"/>
    <w:multiLevelType w:val="hybridMultilevel"/>
    <w:tmpl w:val="BA00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187C04"/>
    <w:multiLevelType w:val="hybridMultilevel"/>
    <w:tmpl w:val="10BEC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EB06E2"/>
    <w:multiLevelType w:val="hybridMultilevel"/>
    <w:tmpl w:val="54E4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BC5B99"/>
    <w:multiLevelType w:val="hybridMultilevel"/>
    <w:tmpl w:val="AC90925E"/>
    <w:lvl w:ilvl="0" w:tplc="83E45EEA">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607852">
    <w:abstractNumId w:val="2"/>
  </w:num>
  <w:num w:numId="2" w16cid:durableId="804468811">
    <w:abstractNumId w:val="6"/>
  </w:num>
  <w:num w:numId="3" w16cid:durableId="265425426">
    <w:abstractNumId w:val="5"/>
  </w:num>
  <w:num w:numId="4" w16cid:durableId="535655757">
    <w:abstractNumId w:val="1"/>
  </w:num>
  <w:num w:numId="5" w16cid:durableId="427237114">
    <w:abstractNumId w:val="0"/>
  </w:num>
  <w:num w:numId="6" w16cid:durableId="134685544">
    <w:abstractNumId w:val="4"/>
  </w:num>
  <w:num w:numId="7" w16cid:durableId="8400502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98"/>
    <w:rsid w:val="00003219"/>
    <w:rsid w:val="000079DA"/>
    <w:rsid w:val="00025590"/>
    <w:rsid w:val="00046707"/>
    <w:rsid w:val="00046FA3"/>
    <w:rsid w:val="00063B72"/>
    <w:rsid w:val="00067524"/>
    <w:rsid w:val="00072BDA"/>
    <w:rsid w:val="00073A5C"/>
    <w:rsid w:val="000773AC"/>
    <w:rsid w:val="00077DED"/>
    <w:rsid w:val="00096AAF"/>
    <w:rsid w:val="00097EA7"/>
    <w:rsid w:val="000A5FF3"/>
    <w:rsid w:val="000B2E1A"/>
    <w:rsid w:val="000D24C4"/>
    <w:rsid w:val="000E4157"/>
    <w:rsid w:val="000F55EC"/>
    <w:rsid w:val="000F7387"/>
    <w:rsid w:val="00100337"/>
    <w:rsid w:val="0010550A"/>
    <w:rsid w:val="00112063"/>
    <w:rsid w:val="001170A3"/>
    <w:rsid w:val="00120B71"/>
    <w:rsid w:val="001364C9"/>
    <w:rsid w:val="0015508C"/>
    <w:rsid w:val="00161E52"/>
    <w:rsid w:val="00174188"/>
    <w:rsid w:val="001749C4"/>
    <w:rsid w:val="00184120"/>
    <w:rsid w:val="0018601B"/>
    <w:rsid w:val="00190A16"/>
    <w:rsid w:val="001D7C36"/>
    <w:rsid w:val="001D7DA6"/>
    <w:rsid w:val="001E286C"/>
    <w:rsid w:val="001E440A"/>
    <w:rsid w:val="0021323D"/>
    <w:rsid w:val="002364BE"/>
    <w:rsid w:val="0024209C"/>
    <w:rsid w:val="00247BCC"/>
    <w:rsid w:val="00261461"/>
    <w:rsid w:val="0027273A"/>
    <w:rsid w:val="00277EE7"/>
    <w:rsid w:val="002A13DE"/>
    <w:rsid w:val="002A3B9A"/>
    <w:rsid w:val="002B6C1E"/>
    <w:rsid w:val="002C3BA0"/>
    <w:rsid w:val="002F7883"/>
    <w:rsid w:val="00304120"/>
    <w:rsid w:val="00307CD7"/>
    <w:rsid w:val="00327264"/>
    <w:rsid w:val="00345D53"/>
    <w:rsid w:val="00345FC3"/>
    <w:rsid w:val="00347D5A"/>
    <w:rsid w:val="00355E3D"/>
    <w:rsid w:val="00381242"/>
    <w:rsid w:val="003966FB"/>
    <w:rsid w:val="003A065E"/>
    <w:rsid w:val="003B0950"/>
    <w:rsid w:val="003B25F3"/>
    <w:rsid w:val="003B5133"/>
    <w:rsid w:val="003B51F4"/>
    <w:rsid w:val="003C0D2D"/>
    <w:rsid w:val="003D1983"/>
    <w:rsid w:val="003E73FB"/>
    <w:rsid w:val="003F48F9"/>
    <w:rsid w:val="00406650"/>
    <w:rsid w:val="00415DED"/>
    <w:rsid w:val="0042570A"/>
    <w:rsid w:val="00431321"/>
    <w:rsid w:val="00431422"/>
    <w:rsid w:val="004374C2"/>
    <w:rsid w:val="004721E1"/>
    <w:rsid w:val="00472598"/>
    <w:rsid w:val="00492517"/>
    <w:rsid w:val="0049393D"/>
    <w:rsid w:val="00495933"/>
    <w:rsid w:val="004A5306"/>
    <w:rsid w:val="004C32B2"/>
    <w:rsid w:val="004D5C22"/>
    <w:rsid w:val="004F6118"/>
    <w:rsid w:val="004F7323"/>
    <w:rsid w:val="00513345"/>
    <w:rsid w:val="00525237"/>
    <w:rsid w:val="00534241"/>
    <w:rsid w:val="0053550E"/>
    <w:rsid w:val="005616AF"/>
    <w:rsid w:val="00563D71"/>
    <w:rsid w:val="00572172"/>
    <w:rsid w:val="005824B7"/>
    <w:rsid w:val="0059779C"/>
    <w:rsid w:val="005A0902"/>
    <w:rsid w:val="005A61EB"/>
    <w:rsid w:val="005A6E3F"/>
    <w:rsid w:val="005C6A34"/>
    <w:rsid w:val="005D795E"/>
    <w:rsid w:val="005E482E"/>
    <w:rsid w:val="005F3BD4"/>
    <w:rsid w:val="005F6944"/>
    <w:rsid w:val="006011F5"/>
    <w:rsid w:val="00604790"/>
    <w:rsid w:val="006057AB"/>
    <w:rsid w:val="006206AB"/>
    <w:rsid w:val="00634E08"/>
    <w:rsid w:val="006446FB"/>
    <w:rsid w:val="00656FF4"/>
    <w:rsid w:val="0065732E"/>
    <w:rsid w:val="00666805"/>
    <w:rsid w:val="006745AF"/>
    <w:rsid w:val="006A23BE"/>
    <w:rsid w:val="006A33BB"/>
    <w:rsid w:val="006A75D3"/>
    <w:rsid w:val="006B002F"/>
    <w:rsid w:val="006E31A7"/>
    <w:rsid w:val="00701F7D"/>
    <w:rsid w:val="00707D25"/>
    <w:rsid w:val="00711DF5"/>
    <w:rsid w:val="00723AA6"/>
    <w:rsid w:val="00741C63"/>
    <w:rsid w:val="00751F5C"/>
    <w:rsid w:val="00760050"/>
    <w:rsid w:val="00763EF2"/>
    <w:rsid w:val="00765A9B"/>
    <w:rsid w:val="0076755E"/>
    <w:rsid w:val="00774A8F"/>
    <w:rsid w:val="00780945"/>
    <w:rsid w:val="00786D31"/>
    <w:rsid w:val="007946DC"/>
    <w:rsid w:val="007B4EAA"/>
    <w:rsid w:val="007C0306"/>
    <w:rsid w:val="007C6931"/>
    <w:rsid w:val="007E6CD1"/>
    <w:rsid w:val="007F1E08"/>
    <w:rsid w:val="007F27A2"/>
    <w:rsid w:val="007F63F4"/>
    <w:rsid w:val="00821932"/>
    <w:rsid w:val="00821B85"/>
    <w:rsid w:val="00823F11"/>
    <w:rsid w:val="00824C1C"/>
    <w:rsid w:val="00843314"/>
    <w:rsid w:val="00844097"/>
    <w:rsid w:val="00856BDF"/>
    <w:rsid w:val="00871AC2"/>
    <w:rsid w:val="00882EAA"/>
    <w:rsid w:val="008A0252"/>
    <w:rsid w:val="008B6017"/>
    <w:rsid w:val="008C2A79"/>
    <w:rsid w:val="008C2C5F"/>
    <w:rsid w:val="008C7831"/>
    <w:rsid w:val="008D5678"/>
    <w:rsid w:val="00900E6D"/>
    <w:rsid w:val="00901063"/>
    <w:rsid w:val="00940894"/>
    <w:rsid w:val="00955E80"/>
    <w:rsid w:val="00960CBA"/>
    <w:rsid w:val="0097723C"/>
    <w:rsid w:val="00992300"/>
    <w:rsid w:val="009B6304"/>
    <w:rsid w:val="009D04E8"/>
    <w:rsid w:val="009E3C9C"/>
    <w:rsid w:val="009E3CCC"/>
    <w:rsid w:val="009F0C6E"/>
    <w:rsid w:val="009F1564"/>
    <w:rsid w:val="00A0459A"/>
    <w:rsid w:val="00A06C35"/>
    <w:rsid w:val="00A10DC6"/>
    <w:rsid w:val="00A2515E"/>
    <w:rsid w:val="00A33B3A"/>
    <w:rsid w:val="00A53117"/>
    <w:rsid w:val="00A65735"/>
    <w:rsid w:val="00A92D05"/>
    <w:rsid w:val="00AA3D88"/>
    <w:rsid w:val="00AA4AB0"/>
    <w:rsid w:val="00AB3FC5"/>
    <w:rsid w:val="00AB456A"/>
    <w:rsid w:val="00AC5DE2"/>
    <w:rsid w:val="00AD3A8B"/>
    <w:rsid w:val="00AE4FE8"/>
    <w:rsid w:val="00B03CAF"/>
    <w:rsid w:val="00B06172"/>
    <w:rsid w:val="00B064F7"/>
    <w:rsid w:val="00B142B8"/>
    <w:rsid w:val="00B20445"/>
    <w:rsid w:val="00B21584"/>
    <w:rsid w:val="00B25786"/>
    <w:rsid w:val="00B55AF0"/>
    <w:rsid w:val="00B65145"/>
    <w:rsid w:val="00B66F66"/>
    <w:rsid w:val="00B74F9A"/>
    <w:rsid w:val="00B75A14"/>
    <w:rsid w:val="00B864DD"/>
    <w:rsid w:val="00BA1320"/>
    <w:rsid w:val="00BA3BE1"/>
    <w:rsid w:val="00BA3CF0"/>
    <w:rsid w:val="00BB179D"/>
    <w:rsid w:val="00C13C04"/>
    <w:rsid w:val="00C20A34"/>
    <w:rsid w:val="00C51BF1"/>
    <w:rsid w:val="00C54BEA"/>
    <w:rsid w:val="00C56ACA"/>
    <w:rsid w:val="00C7468E"/>
    <w:rsid w:val="00C75784"/>
    <w:rsid w:val="00CB2022"/>
    <w:rsid w:val="00CC7E9E"/>
    <w:rsid w:val="00CD7AB0"/>
    <w:rsid w:val="00CF5E2C"/>
    <w:rsid w:val="00CF7198"/>
    <w:rsid w:val="00D107A6"/>
    <w:rsid w:val="00D11CEA"/>
    <w:rsid w:val="00D26BC0"/>
    <w:rsid w:val="00D421E6"/>
    <w:rsid w:val="00D4738E"/>
    <w:rsid w:val="00D57F8F"/>
    <w:rsid w:val="00D607BF"/>
    <w:rsid w:val="00D628DE"/>
    <w:rsid w:val="00D96392"/>
    <w:rsid w:val="00DB2661"/>
    <w:rsid w:val="00DB6FB5"/>
    <w:rsid w:val="00DC5D48"/>
    <w:rsid w:val="00DD27A9"/>
    <w:rsid w:val="00DE1CA9"/>
    <w:rsid w:val="00DE2271"/>
    <w:rsid w:val="00E07C74"/>
    <w:rsid w:val="00E10DB9"/>
    <w:rsid w:val="00E311CD"/>
    <w:rsid w:val="00E32AC2"/>
    <w:rsid w:val="00E43668"/>
    <w:rsid w:val="00E47723"/>
    <w:rsid w:val="00E5054B"/>
    <w:rsid w:val="00E61BE0"/>
    <w:rsid w:val="00E730EB"/>
    <w:rsid w:val="00E738EC"/>
    <w:rsid w:val="00E80344"/>
    <w:rsid w:val="00E81E86"/>
    <w:rsid w:val="00EA0039"/>
    <w:rsid w:val="00EA3803"/>
    <w:rsid w:val="00EA7B39"/>
    <w:rsid w:val="00ED1467"/>
    <w:rsid w:val="00ED1BC2"/>
    <w:rsid w:val="00ED2E36"/>
    <w:rsid w:val="00F12120"/>
    <w:rsid w:val="00F25079"/>
    <w:rsid w:val="00F27DE5"/>
    <w:rsid w:val="00F350FD"/>
    <w:rsid w:val="00F43315"/>
    <w:rsid w:val="00F444CE"/>
    <w:rsid w:val="00F47968"/>
    <w:rsid w:val="00F62857"/>
    <w:rsid w:val="00F706E7"/>
    <w:rsid w:val="00FB4C7C"/>
    <w:rsid w:val="00FC6FE9"/>
    <w:rsid w:val="00FD371F"/>
    <w:rsid w:val="00FE0E56"/>
    <w:rsid w:val="00FE7046"/>
    <w:rsid w:val="00FF7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04EBCF"/>
  <w15:chartTrackingRefBased/>
  <w15:docId w15:val="{7DBB6DFE-C341-6640-AB10-95AE44F6B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8EC"/>
  </w:style>
  <w:style w:type="paragraph" w:styleId="Heading1">
    <w:name w:val="heading 1"/>
    <w:basedOn w:val="Normal"/>
    <w:next w:val="Normal"/>
    <w:link w:val="Heading1Char"/>
    <w:uiPriority w:val="9"/>
    <w:qFormat/>
    <w:rsid w:val="00E738EC"/>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E738EC"/>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E738EC"/>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738E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738EC"/>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738EC"/>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738EC"/>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738EC"/>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738EC"/>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5AF"/>
    <w:rPr>
      <w:color w:val="0563C1" w:themeColor="hyperlink"/>
      <w:u w:val="single"/>
    </w:rPr>
  </w:style>
  <w:style w:type="character" w:styleId="UnresolvedMention">
    <w:name w:val="Unresolved Mention"/>
    <w:basedOn w:val="DefaultParagraphFont"/>
    <w:uiPriority w:val="99"/>
    <w:semiHidden/>
    <w:unhideWhenUsed/>
    <w:rsid w:val="006745AF"/>
    <w:rPr>
      <w:color w:val="605E5C"/>
      <w:shd w:val="clear" w:color="auto" w:fill="E1DFDD"/>
    </w:rPr>
  </w:style>
  <w:style w:type="paragraph" w:styleId="Header">
    <w:name w:val="header"/>
    <w:basedOn w:val="Normal"/>
    <w:link w:val="HeaderChar"/>
    <w:uiPriority w:val="99"/>
    <w:unhideWhenUsed/>
    <w:rsid w:val="00D107A6"/>
    <w:pPr>
      <w:tabs>
        <w:tab w:val="center" w:pos="4513"/>
        <w:tab w:val="right" w:pos="9026"/>
      </w:tabs>
    </w:pPr>
  </w:style>
  <w:style w:type="character" w:customStyle="1" w:styleId="HeaderChar">
    <w:name w:val="Header Char"/>
    <w:basedOn w:val="DefaultParagraphFont"/>
    <w:link w:val="Header"/>
    <w:uiPriority w:val="99"/>
    <w:rsid w:val="00D107A6"/>
  </w:style>
  <w:style w:type="paragraph" w:styleId="Footer">
    <w:name w:val="footer"/>
    <w:basedOn w:val="Normal"/>
    <w:link w:val="FooterChar"/>
    <w:uiPriority w:val="99"/>
    <w:unhideWhenUsed/>
    <w:rsid w:val="00D107A6"/>
    <w:pPr>
      <w:tabs>
        <w:tab w:val="center" w:pos="4513"/>
        <w:tab w:val="right" w:pos="9026"/>
      </w:tabs>
    </w:pPr>
  </w:style>
  <w:style w:type="character" w:customStyle="1" w:styleId="FooterChar">
    <w:name w:val="Footer Char"/>
    <w:basedOn w:val="DefaultParagraphFont"/>
    <w:link w:val="Footer"/>
    <w:uiPriority w:val="99"/>
    <w:rsid w:val="00D107A6"/>
  </w:style>
  <w:style w:type="character" w:styleId="PageNumber">
    <w:name w:val="page number"/>
    <w:basedOn w:val="DefaultParagraphFont"/>
    <w:uiPriority w:val="99"/>
    <w:semiHidden/>
    <w:unhideWhenUsed/>
    <w:rsid w:val="00D107A6"/>
  </w:style>
  <w:style w:type="character" w:styleId="FollowedHyperlink">
    <w:name w:val="FollowedHyperlink"/>
    <w:basedOn w:val="DefaultParagraphFont"/>
    <w:uiPriority w:val="99"/>
    <w:semiHidden/>
    <w:unhideWhenUsed/>
    <w:rsid w:val="00003219"/>
    <w:rPr>
      <w:color w:val="954F72" w:themeColor="followedHyperlink"/>
      <w:u w:val="single"/>
    </w:rPr>
  </w:style>
  <w:style w:type="character" w:customStyle="1" w:styleId="theauthor">
    <w:name w:val="theauthor"/>
    <w:basedOn w:val="DefaultParagraphFont"/>
    <w:rsid w:val="00D26BC0"/>
  </w:style>
  <w:style w:type="character" w:customStyle="1" w:styleId="thecategory">
    <w:name w:val="thecategory"/>
    <w:basedOn w:val="DefaultParagraphFont"/>
    <w:rsid w:val="00D26BC0"/>
  </w:style>
  <w:style w:type="character" w:customStyle="1" w:styleId="thespace">
    <w:name w:val="thespace"/>
    <w:basedOn w:val="DefaultParagraphFont"/>
    <w:rsid w:val="00D26BC0"/>
  </w:style>
  <w:style w:type="character" w:customStyle="1" w:styleId="Heading1Char">
    <w:name w:val="Heading 1 Char"/>
    <w:basedOn w:val="DefaultParagraphFont"/>
    <w:link w:val="Heading1"/>
    <w:uiPriority w:val="9"/>
    <w:rsid w:val="00E738EC"/>
    <w:rPr>
      <w:smallCaps/>
      <w:spacing w:val="5"/>
      <w:sz w:val="32"/>
      <w:szCs w:val="32"/>
    </w:rPr>
  </w:style>
  <w:style w:type="paragraph" w:styleId="NormalWeb">
    <w:name w:val="Normal (Web)"/>
    <w:basedOn w:val="Normal"/>
    <w:uiPriority w:val="99"/>
    <w:unhideWhenUsed/>
    <w:rsid w:val="00BA3BE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738EC"/>
    <w:pPr>
      <w:ind w:left="720"/>
      <w:contextualSpacing/>
    </w:pPr>
  </w:style>
  <w:style w:type="character" w:customStyle="1" w:styleId="Heading2Char">
    <w:name w:val="Heading 2 Char"/>
    <w:basedOn w:val="DefaultParagraphFont"/>
    <w:link w:val="Heading2"/>
    <w:uiPriority w:val="9"/>
    <w:rsid w:val="00E738EC"/>
    <w:rPr>
      <w:smallCaps/>
      <w:spacing w:val="5"/>
      <w:sz w:val="28"/>
      <w:szCs w:val="28"/>
    </w:rPr>
  </w:style>
  <w:style w:type="character" w:customStyle="1" w:styleId="Heading3Char">
    <w:name w:val="Heading 3 Char"/>
    <w:basedOn w:val="DefaultParagraphFont"/>
    <w:link w:val="Heading3"/>
    <w:uiPriority w:val="9"/>
    <w:rsid w:val="00E738EC"/>
    <w:rPr>
      <w:smallCaps/>
      <w:spacing w:val="5"/>
      <w:sz w:val="24"/>
      <w:szCs w:val="24"/>
    </w:rPr>
  </w:style>
  <w:style w:type="character" w:customStyle="1" w:styleId="Heading4Char">
    <w:name w:val="Heading 4 Char"/>
    <w:basedOn w:val="DefaultParagraphFont"/>
    <w:link w:val="Heading4"/>
    <w:uiPriority w:val="9"/>
    <w:semiHidden/>
    <w:rsid w:val="00E738EC"/>
    <w:rPr>
      <w:smallCaps/>
      <w:spacing w:val="10"/>
      <w:sz w:val="22"/>
      <w:szCs w:val="22"/>
    </w:rPr>
  </w:style>
  <w:style w:type="character" w:customStyle="1" w:styleId="Heading5Char">
    <w:name w:val="Heading 5 Char"/>
    <w:basedOn w:val="DefaultParagraphFont"/>
    <w:link w:val="Heading5"/>
    <w:uiPriority w:val="9"/>
    <w:semiHidden/>
    <w:rsid w:val="00E738EC"/>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738EC"/>
    <w:rPr>
      <w:smallCaps/>
      <w:color w:val="ED7D31" w:themeColor="accent2"/>
      <w:spacing w:val="5"/>
      <w:sz w:val="22"/>
    </w:rPr>
  </w:style>
  <w:style w:type="character" w:customStyle="1" w:styleId="Heading7Char">
    <w:name w:val="Heading 7 Char"/>
    <w:basedOn w:val="DefaultParagraphFont"/>
    <w:link w:val="Heading7"/>
    <w:uiPriority w:val="9"/>
    <w:semiHidden/>
    <w:rsid w:val="00E738EC"/>
    <w:rPr>
      <w:b/>
      <w:smallCaps/>
      <w:color w:val="ED7D31" w:themeColor="accent2"/>
      <w:spacing w:val="10"/>
    </w:rPr>
  </w:style>
  <w:style w:type="character" w:customStyle="1" w:styleId="Heading8Char">
    <w:name w:val="Heading 8 Char"/>
    <w:basedOn w:val="DefaultParagraphFont"/>
    <w:link w:val="Heading8"/>
    <w:uiPriority w:val="9"/>
    <w:semiHidden/>
    <w:rsid w:val="00E738EC"/>
    <w:rPr>
      <w:b/>
      <w:i/>
      <w:smallCaps/>
      <w:color w:val="C45911" w:themeColor="accent2" w:themeShade="BF"/>
    </w:rPr>
  </w:style>
  <w:style w:type="character" w:customStyle="1" w:styleId="Heading9Char">
    <w:name w:val="Heading 9 Char"/>
    <w:basedOn w:val="DefaultParagraphFont"/>
    <w:link w:val="Heading9"/>
    <w:uiPriority w:val="9"/>
    <w:semiHidden/>
    <w:rsid w:val="00E738EC"/>
    <w:rPr>
      <w:b/>
      <w:i/>
      <w:smallCaps/>
      <w:color w:val="823B0B" w:themeColor="accent2" w:themeShade="7F"/>
    </w:rPr>
  </w:style>
  <w:style w:type="paragraph" w:styleId="Caption">
    <w:name w:val="caption"/>
    <w:basedOn w:val="Normal"/>
    <w:next w:val="Normal"/>
    <w:uiPriority w:val="35"/>
    <w:semiHidden/>
    <w:unhideWhenUsed/>
    <w:qFormat/>
    <w:rsid w:val="00E738EC"/>
    <w:rPr>
      <w:b/>
      <w:bCs/>
      <w:caps/>
      <w:sz w:val="16"/>
      <w:szCs w:val="18"/>
    </w:rPr>
  </w:style>
  <w:style w:type="paragraph" w:styleId="Title">
    <w:name w:val="Title"/>
    <w:basedOn w:val="Normal"/>
    <w:next w:val="Normal"/>
    <w:link w:val="TitleChar"/>
    <w:uiPriority w:val="10"/>
    <w:qFormat/>
    <w:rsid w:val="00E738EC"/>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738EC"/>
    <w:rPr>
      <w:smallCaps/>
      <w:sz w:val="48"/>
      <w:szCs w:val="48"/>
    </w:rPr>
  </w:style>
  <w:style w:type="paragraph" w:styleId="Subtitle">
    <w:name w:val="Subtitle"/>
    <w:basedOn w:val="Normal"/>
    <w:next w:val="Normal"/>
    <w:link w:val="SubtitleChar"/>
    <w:uiPriority w:val="11"/>
    <w:qFormat/>
    <w:rsid w:val="00E738E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738EC"/>
    <w:rPr>
      <w:rFonts w:asciiTheme="majorHAnsi" w:eastAsiaTheme="majorEastAsia" w:hAnsiTheme="majorHAnsi" w:cstheme="majorBidi"/>
      <w:szCs w:val="22"/>
    </w:rPr>
  </w:style>
  <w:style w:type="character" w:styleId="Strong">
    <w:name w:val="Strong"/>
    <w:uiPriority w:val="22"/>
    <w:qFormat/>
    <w:rsid w:val="00E738EC"/>
    <w:rPr>
      <w:b/>
      <w:color w:val="ED7D31" w:themeColor="accent2"/>
    </w:rPr>
  </w:style>
  <w:style w:type="character" w:styleId="Emphasis">
    <w:name w:val="Emphasis"/>
    <w:uiPriority w:val="20"/>
    <w:qFormat/>
    <w:rsid w:val="00E738EC"/>
    <w:rPr>
      <w:b/>
      <w:i/>
      <w:spacing w:val="10"/>
    </w:rPr>
  </w:style>
  <w:style w:type="paragraph" w:styleId="NoSpacing">
    <w:name w:val="No Spacing"/>
    <w:basedOn w:val="Normal"/>
    <w:link w:val="NoSpacingChar"/>
    <w:uiPriority w:val="1"/>
    <w:qFormat/>
    <w:rsid w:val="00E738EC"/>
    <w:pPr>
      <w:spacing w:after="0" w:line="240" w:lineRule="auto"/>
    </w:pPr>
  </w:style>
  <w:style w:type="character" w:customStyle="1" w:styleId="NoSpacingChar">
    <w:name w:val="No Spacing Char"/>
    <w:basedOn w:val="DefaultParagraphFont"/>
    <w:link w:val="NoSpacing"/>
    <w:uiPriority w:val="1"/>
    <w:rsid w:val="00E738EC"/>
  </w:style>
  <w:style w:type="paragraph" w:styleId="Quote">
    <w:name w:val="Quote"/>
    <w:basedOn w:val="Normal"/>
    <w:next w:val="Normal"/>
    <w:link w:val="QuoteChar"/>
    <w:uiPriority w:val="29"/>
    <w:qFormat/>
    <w:rsid w:val="00E738EC"/>
    <w:rPr>
      <w:i/>
    </w:rPr>
  </w:style>
  <w:style w:type="character" w:customStyle="1" w:styleId="QuoteChar">
    <w:name w:val="Quote Char"/>
    <w:basedOn w:val="DefaultParagraphFont"/>
    <w:link w:val="Quote"/>
    <w:uiPriority w:val="29"/>
    <w:rsid w:val="00E738EC"/>
    <w:rPr>
      <w:i/>
    </w:rPr>
  </w:style>
  <w:style w:type="paragraph" w:styleId="IntenseQuote">
    <w:name w:val="Intense Quote"/>
    <w:basedOn w:val="Normal"/>
    <w:next w:val="Normal"/>
    <w:link w:val="IntenseQuoteChar"/>
    <w:uiPriority w:val="30"/>
    <w:qFormat/>
    <w:rsid w:val="00E738EC"/>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738EC"/>
    <w:rPr>
      <w:b/>
      <w:i/>
      <w:color w:val="FFFFFF" w:themeColor="background1"/>
      <w:shd w:val="clear" w:color="auto" w:fill="ED7D31" w:themeFill="accent2"/>
    </w:rPr>
  </w:style>
  <w:style w:type="character" w:styleId="SubtleEmphasis">
    <w:name w:val="Subtle Emphasis"/>
    <w:uiPriority w:val="19"/>
    <w:qFormat/>
    <w:rsid w:val="00E738EC"/>
    <w:rPr>
      <w:i/>
    </w:rPr>
  </w:style>
  <w:style w:type="character" w:styleId="IntenseEmphasis">
    <w:name w:val="Intense Emphasis"/>
    <w:uiPriority w:val="21"/>
    <w:qFormat/>
    <w:rsid w:val="00E738EC"/>
    <w:rPr>
      <w:b/>
      <w:i/>
      <w:color w:val="ED7D31" w:themeColor="accent2"/>
      <w:spacing w:val="10"/>
    </w:rPr>
  </w:style>
  <w:style w:type="character" w:styleId="SubtleReference">
    <w:name w:val="Subtle Reference"/>
    <w:uiPriority w:val="31"/>
    <w:qFormat/>
    <w:rsid w:val="00E738EC"/>
    <w:rPr>
      <w:b/>
    </w:rPr>
  </w:style>
  <w:style w:type="character" w:styleId="IntenseReference">
    <w:name w:val="Intense Reference"/>
    <w:uiPriority w:val="32"/>
    <w:qFormat/>
    <w:rsid w:val="00E738EC"/>
    <w:rPr>
      <w:b/>
      <w:bCs/>
      <w:smallCaps/>
      <w:spacing w:val="5"/>
      <w:sz w:val="22"/>
      <w:szCs w:val="22"/>
      <w:u w:val="single"/>
    </w:rPr>
  </w:style>
  <w:style w:type="character" w:styleId="BookTitle">
    <w:name w:val="Book Title"/>
    <w:uiPriority w:val="33"/>
    <w:qFormat/>
    <w:rsid w:val="00E738E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E738EC"/>
    <w:pPr>
      <w:outlineLvl w:val="9"/>
    </w:pPr>
  </w:style>
  <w:style w:type="table" w:styleId="TableGrid">
    <w:name w:val="Table Grid"/>
    <w:basedOn w:val="TableNormal"/>
    <w:uiPriority w:val="39"/>
    <w:rsid w:val="00F44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65732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65732E"/>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65732E"/>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FF70E3"/>
    <w:pPr>
      <w:spacing w:before="120" w:after="0"/>
      <w:jc w:val="left"/>
    </w:pPr>
    <w:rPr>
      <w:rFonts w:cstheme="minorHAnsi"/>
      <w:b/>
      <w:bCs/>
      <w:i/>
      <w:iCs/>
      <w:sz w:val="24"/>
      <w:szCs w:val="24"/>
    </w:rPr>
  </w:style>
  <w:style w:type="paragraph" w:styleId="TOC2">
    <w:name w:val="toc 2"/>
    <w:basedOn w:val="Normal"/>
    <w:next w:val="Normal"/>
    <w:autoRedefine/>
    <w:uiPriority w:val="39"/>
    <w:unhideWhenUsed/>
    <w:rsid w:val="00FF70E3"/>
    <w:pPr>
      <w:spacing w:before="120" w:after="0"/>
      <w:ind w:left="200"/>
      <w:jc w:val="left"/>
    </w:pPr>
    <w:rPr>
      <w:rFonts w:cstheme="minorHAnsi"/>
      <w:b/>
      <w:bCs/>
      <w:sz w:val="22"/>
      <w:szCs w:val="22"/>
    </w:rPr>
  </w:style>
  <w:style w:type="paragraph" w:styleId="TOC3">
    <w:name w:val="toc 3"/>
    <w:basedOn w:val="Normal"/>
    <w:next w:val="Normal"/>
    <w:autoRedefine/>
    <w:uiPriority w:val="39"/>
    <w:semiHidden/>
    <w:unhideWhenUsed/>
    <w:rsid w:val="00FF70E3"/>
    <w:pPr>
      <w:spacing w:after="0"/>
      <w:ind w:left="400"/>
      <w:jc w:val="left"/>
    </w:pPr>
    <w:rPr>
      <w:rFonts w:cstheme="minorHAnsi"/>
    </w:rPr>
  </w:style>
  <w:style w:type="paragraph" w:styleId="TOC4">
    <w:name w:val="toc 4"/>
    <w:basedOn w:val="Normal"/>
    <w:next w:val="Normal"/>
    <w:autoRedefine/>
    <w:uiPriority w:val="39"/>
    <w:semiHidden/>
    <w:unhideWhenUsed/>
    <w:rsid w:val="00FF70E3"/>
    <w:pPr>
      <w:spacing w:after="0"/>
      <w:ind w:left="600"/>
      <w:jc w:val="left"/>
    </w:pPr>
    <w:rPr>
      <w:rFonts w:cstheme="minorHAnsi"/>
    </w:rPr>
  </w:style>
  <w:style w:type="paragraph" w:styleId="TOC5">
    <w:name w:val="toc 5"/>
    <w:basedOn w:val="Normal"/>
    <w:next w:val="Normal"/>
    <w:autoRedefine/>
    <w:uiPriority w:val="39"/>
    <w:semiHidden/>
    <w:unhideWhenUsed/>
    <w:rsid w:val="00FF70E3"/>
    <w:pPr>
      <w:spacing w:after="0"/>
      <w:ind w:left="800"/>
      <w:jc w:val="left"/>
    </w:pPr>
    <w:rPr>
      <w:rFonts w:cstheme="minorHAnsi"/>
    </w:rPr>
  </w:style>
  <w:style w:type="paragraph" w:styleId="TOC6">
    <w:name w:val="toc 6"/>
    <w:basedOn w:val="Normal"/>
    <w:next w:val="Normal"/>
    <w:autoRedefine/>
    <w:uiPriority w:val="39"/>
    <w:semiHidden/>
    <w:unhideWhenUsed/>
    <w:rsid w:val="00FF70E3"/>
    <w:pPr>
      <w:spacing w:after="0"/>
      <w:ind w:left="1000"/>
      <w:jc w:val="left"/>
    </w:pPr>
    <w:rPr>
      <w:rFonts w:cstheme="minorHAnsi"/>
    </w:rPr>
  </w:style>
  <w:style w:type="paragraph" w:styleId="TOC7">
    <w:name w:val="toc 7"/>
    <w:basedOn w:val="Normal"/>
    <w:next w:val="Normal"/>
    <w:autoRedefine/>
    <w:uiPriority w:val="39"/>
    <w:semiHidden/>
    <w:unhideWhenUsed/>
    <w:rsid w:val="00FF70E3"/>
    <w:pPr>
      <w:spacing w:after="0"/>
      <w:ind w:left="1200"/>
      <w:jc w:val="left"/>
    </w:pPr>
    <w:rPr>
      <w:rFonts w:cstheme="minorHAnsi"/>
    </w:rPr>
  </w:style>
  <w:style w:type="paragraph" w:styleId="TOC8">
    <w:name w:val="toc 8"/>
    <w:basedOn w:val="Normal"/>
    <w:next w:val="Normal"/>
    <w:autoRedefine/>
    <w:uiPriority w:val="39"/>
    <w:semiHidden/>
    <w:unhideWhenUsed/>
    <w:rsid w:val="00FF70E3"/>
    <w:pPr>
      <w:spacing w:after="0"/>
      <w:ind w:left="1400"/>
      <w:jc w:val="left"/>
    </w:pPr>
    <w:rPr>
      <w:rFonts w:cstheme="minorHAnsi"/>
    </w:rPr>
  </w:style>
  <w:style w:type="paragraph" w:styleId="TOC9">
    <w:name w:val="toc 9"/>
    <w:basedOn w:val="Normal"/>
    <w:next w:val="Normal"/>
    <w:autoRedefine/>
    <w:uiPriority w:val="39"/>
    <w:semiHidden/>
    <w:unhideWhenUsed/>
    <w:rsid w:val="00FF70E3"/>
    <w:pPr>
      <w:spacing w:after="0"/>
      <w:ind w:left="1600"/>
      <w:jc w:val="left"/>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3532">
      <w:bodyDiv w:val="1"/>
      <w:marLeft w:val="0"/>
      <w:marRight w:val="0"/>
      <w:marTop w:val="0"/>
      <w:marBottom w:val="0"/>
      <w:divBdr>
        <w:top w:val="none" w:sz="0" w:space="0" w:color="auto"/>
        <w:left w:val="none" w:sz="0" w:space="0" w:color="auto"/>
        <w:bottom w:val="none" w:sz="0" w:space="0" w:color="auto"/>
        <w:right w:val="none" w:sz="0" w:space="0" w:color="auto"/>
      </w:divBdr>
    </w:div>
    <w:div w:id="175048573">
      <w:bodyDiv w:val="1"/>
      <w:marLeft w:val="0"/>
      <w:marRight w:val="0"/>
      <w:marTop w:val="0"/>
      <w:marBottom w:val="0"/>
      <w:divBdr>
        <w:top w:val="none" w:sz="0" w:space="0" w:color="auto"/>
        <w:left w:val="none" w:sz="0" w:space="0" w:color="auto"/>
        <w:bottom w:val="none" w:sz="0" w:space="0" w:color="auto"/>
        <w:right w:val="none" w:sz="0" w:space="0" w:color="auto"/>
      </w:divBdr>
    </w:div>
    <w:div w:id="203450416">
      <w:bodyDiv w:val="1"/>
      <w:marLeft w:val="0"/>
      <w:marRight w:val="0"/>
      <w:marTop w:val="0"/>
      <w:marBottom w:val="0"/>
      <w:divBdr>
        <w:top w:val="none" w:sz="0" w:space="0" w:color="auto"/>
        <w:left w:val="none" w:sz="0" w:space="0" w:color="auto"/>
        <w:bottom w:val="none" w:sz="0" w:space="0" w:color="auto"/>
        <w:right w:val="none" w:sz="0" w:space="0" w:color="auto"/>
      </w:divBdr>
    </w:div>
    <w:div w:id="247689775">
      <w:bodyDiv w:val="1"/>
      <w:marLeft w:val="0"/>
      <w:marRight w:val="0"/>
      <w:marTop w:val="0"/>
      <w:marBottom w:val="0"/>
      <w:divBdr>
        <w:top w:val="none" w:sz="0" w:space="0" w:color="auto"/>
        <w:left w:val="none" w:sz="0" w:space="0" w:color="auto"/>
        <w:bottom w:val="none" w:sz="0" w:space="0" w:color="auto"/>
        <w:right w:val="none" w:sz="0" w:space="0" w:color="auto"/>
      </w:divBdr>
    </w:div>
    <w:div w:id="266157573">
      <w:bodyDiv w:val="1"/>
      <w:marLeft w:val="0"/>
      <w:marRight w:val="0"/>
      <w:marTop w:val="0"/>
      <w:marBottom w:val="0"/>
      <w:divBdr>
        <w:top w:val="none" w:sz="0" w:space="0" w:color="auto"/>
        <w:left w:val="none" w:sz="0" w:space="0" w:color="auto"/>
        <w:bottom w:val="none" w:sz="0" w:space="0" w:color="auto"/>
        <w:right w:val="none" w:sz="0" w:space="0" w:color="auto"/>
      </w:divBdr>
    </w:div>
    <w:div w:id="411782902">
      <w:bodyDiv w:val="1"/>
      <w:marLeft w:val="0"/>
      <w:marRight w:val="0"/>
      <w:marTop w:val="0"/>
      <w:marBottom w:val="0"/>
      <w:divBdr>
        <w:top w:val="none" w:sz="0" w:space="0" w:color="auto"/>
        <w:left w:val="none" w:sz="0" w:space="0" w:color="auto"/>
        <w:bottom w:val="none" w:sz="0" w:space="0" w:color="auto"/>
        <w:right w:val="none" w:sz="0" w:space="0" w:color="auto"/>
      </w:divBdr>
    </w:div>
    <w:div w:id="468862807">
      <w:bodyDiv w:val="1"/>
      <w:marLeft w:val="0"/>
      <w:marRight w:val="0"/>
      <w:marTop w:val="0"/>
      <w:marBottom w:val="0"/>
      <w:divBdr>
        <w:top w:val="none" w:sz="0" w:space="0" w:color="auto"/>
        <w:left w:val="none" w:sz="0" w:space="0" w:color="auto"/>
        <w:bottom w:val="none" w:sz="0" w:space="0" w:color="auto"/>
        <w:right w:val="none" w:sz="0" w:space="0" w:color="auto"/>
      </w:divBdr>
      <w:divsChild>
        <w:div w:id="8335711">
          <w:marLeft w:val="0"/>
          <w:marRight w:val="0"/>
          <w:marTop w:val="0"/>
          <w:marBottom w:val="0"/>
          <w:divBdr>
            <w:top w:val="none" w:sz="0" w:space="0" w:color="auto"/>
            <w:left w:val="none" w:sz="0" w:space="0" w:color="auto"/>
            <w:bottom w:val="none" w:sz="0" w:space="0" w:color="auto"/>
            <w:right w:val="none" w:sz="0" w:space="0" w:color="auto"/>
          </w:divBdr>
          <w:divsChild>
            <w:div w:id="193153282">
              <w:marLeft w:val="0"/>
              <w:marRight w:val="0"/>
              <w:marTop w:val="0"/>
              <w:marBottom w:val="0"/>
              <w:divBdr>
                <w:top w:val="none" w:sz="0" w:space="0" w:color="auto"/>
                <w:left w:val="none" w:sz="0" w:space="0" w:color="auto"/>
                <w:bottom w:val="none" w:sz="0" w:space="0" w:color="auto"/>
                <w:right w:val="none" w:sz="0" w:space="0" w:color="auto"/>
              </w:divBdr>
              <w:divsChild>
                <w:div w:id="542325608">
                  <w:marLeft w:val="0"/>
                  <w:marRight w:val="0"/>
                  <w:marTop w:val="0"/>
                  <w:marBottom w:val="0"/>
                  <w:divBdr>
                    <w:top w:val="none" w:sz="0" w:space="0" w:color="auto"/>
                    <w:left w:val="none" w:sz="0" w:space="0" w:color="auto"/>
                    <w:bottom w:val="none" w:sz="0" w:space="0" w:color="auto"/>
                    <w:right w:val="none" w:sz="0" w:space="0" w:color="auto"/>
                  </w:divBdr>
                  <w:divsChild>
                    <w:div w:id="854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329215">
      <w:bodyDiv w:val="1"/>
      <w:marLeft w:val="0"/>
      <w:marRight w:val="0"/>
      <w:marTop w:val="0"/>
      <w:marBottom w:val="0"/>
      <w:divBdr>
        <w:top w:val="none" w:sz="0" w:space="0" w:color="auto"/>
        <w:left w:val="none" w:sz="0" w:space="0" w:color="auto"/>
        <w:bottom w:val="none" w:sz="0" w:space="0" w:color="auto"/>
        <w:right w:val="none" w:sz="0" w:space="0" w:color="auto"/>
      </w:divBdr>
      <w:divsChild>
        <w:div w:id="2099011028">
          <w:marLeft w:val="0"/>
          <w:marRight w:val="0"/>
          <w:marTop w:val="0"/>
          <w:marBottom w:val="75"/>
          <w:divBdr>
            <w:top w:val="none" w:sz="0" w:space="0" w:color="auto"/>
            <w:left w:val="none" w:sz="0" w:space="0" w:color="auto"/>
            <w:bottom w:val="none" w:sz="0" w:space="0" w:color="auto"/>
            <w:right w:val="none" w:sz="0" w:space="0" w:color="auto"/>
          </w:divBdr>
        </w:div>
      </w:divsChild>
    </w:div>
    <w:div w:id="1154569241">
      <w:bodyDiv w:val="1"/>
      <w:marLeft w:val="0"/>
      <w:marRight w:val="0"/>
      <w:marTop w:val="0"/>
      <w:marBottom w:val="0"/>
      <w:divBdr>
        <w:top w:val="none" w:sz="0" w:space="0" w:color="auto"/>
        <w:left w:val="none" w:sz="0" w:space="0" w:color="auto"/>
        <w:bottom w:val="none" w:sz="0" w:space="0" w:color="auto"/>
        <w:right w:val="none" w:sz="0" w:space="0" w:color="auto"/>
      </w:divBdr>
    </w:div>
    <w:div w:id="1349453823">
      <w:bodyDiv w:val="1"/>
      <w:marLeft w:val="0"/>
      <w:marRight w:val="0"/>
      <w:marTop w:val="0"/>
      <w:marBottom w:val="0"/>
      <w:divBdr>
        <w:top w:val="none" w:sz="0" w:space="0" w:color="auto"/>
        <w:left w:val="none" w:sz="0" w:space="0" w:color="auto"/>
        <w:bottom w:val="none" w:sz="0" w:space="0" w:color="auto"/>
        <w:right w:val="none" w:sz="0" w:space="0" w:color="auto"/>
      </w:divBdr>
      <w:divsChild>
        <w:div w:id="984622835">
          <w:marLeft w:val="0"/>
          <w:marRight w:val="0"/>
          <w:marTop w:val="0"/>
          <w:marBottom w:val="0"/>
          <w:divBdr>
            <w:top w:val="none" w:sz="0" w:space="0" w:color="auto"/>
            <w:left w:val="none" w:sz="0" w:space="0" w:color="auto"/>
            <w:bottom w:val="none" w:sz="0" w:space="0" w:color="auto"/>
            <w:right w:val="none" w:sz="0" w:space="0" w:color="auto"/>
          </w:divBdr>
          <w:divsChild>
            <w:div w:id="32501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245083">
      <w:bodyDiv w:val="1"/>
      <w:marLeft w:val="0"/>
      <w:marRight w:val="0"/>
      <w:marTop w:val="0"/>
      <w:marBottom w:val="0"/>
      <w:divBdr>
        <w:top w:val="none" w:sz="0" w:space="0" w:color="auto"/>
        <w:left w:val="none" w:sz="0" w:space="0" w:color="auto"/>
        <w:bottom w:val="none" w:sz="0" w:space="0" w:color="auto"/>
        <w:right w:val="none" w:sz="0" w:space="0" w:color="auto"/>
      </w:divBdr>
    </w:div>
    <w:div w:id="1555463179">
      <w:bodyDiv w:val="1"/>
      <w:marLeft w:val="0"/>
      <w:marRight w:val="0"/>
      <w:marTop w:val="0"/>
      <w:marBottom w:val="0"/>
      <w:divBdr>
        <w:top w:val="none" w:sz="0" w:space="0" w:color="auto"/>
        <w:left w:val="none" w:sz="0" w:space="0" w:color="auto"/>
        <w:bottom w:val="none" w:sz="0" w:space="0" w:color="auto"/>
        <w:right w:val="none" w:sz="0" w:space="0" w:color="auto"/>
      </w:divBdr>
      <w:divsChild>
        <w:div w:id="330333693">
          <w:marLeft w:val="0"/>
          <w:marRight w:val="0"/>
          <w:marTop w:val="0"/>
          <w:marBottom w:val="120"/>
          <w:divBdr>
            <w:top w:val="none" w:sz="0" w:space="0" w:color="auto"/>
            <w:left w:val="none" w:sz="0" w:space="0" w:color="auto"/>
            <w:bottom w:val="none" w:sz="0" w:space="0" w:color="auto"/>
            <w:right w:val="none" w:sz="0" w:space="0" w:color="auto"/>
          </w:divBdr>
        </w:div>
        <w:div w:id="1148278068">
          <w:marLeft w:val="0"/>
          <w:marRight w:val="0"/>
          <w:marTop w:val="0"/>
          <w:marBottom w:val="120"/>
          <w:divBdr>
            <w:top w:val="none" w:sz="0" w:space="0" w:color="auto"/>
            <w:left w:val="none" w:sz="0" w:space="0" w:color="auto"/>
            <w:bottom w:val="none" w:sz="0" w:space="0" w:color="auto"/>
            <w:right w:val="none" w:sz="0" w:space="0" w:color="auto"/>
          </w:divBdr>
        </w:div>
      </w:divsChild>
    </w:div>
    <w:div w:id="1602299841">
      <w:bodyDiv w:val="1"/>
      <w:marLeft w:val="0"/>
      <w:marRight w:val="0"/>
      <w:marTop w:val="0"/>
      <w:marBottom w:val="0"/>
      <w:divBdr>
        <w:top w:val="none" w:sz="0" w:space="0" w:color="auto"/>
        <w:left w:val="none" w:sz="0" w:space="0" w:color="auto"/>
        <w:bottom w:val="none" w:sz="0" w:space="0" w:color="auto"/>
        <w:right w:val="none" w:sz="0" w:space="0" w:color="auto"/>
      </w:divBdr>
    </w:div>
    <w:div w:id="1812356818">
      <w:bodyDiv w:val="1"/>
      <w:marLeft w:val="0"/>
      <w:marRight w:val="0"/>
      <w:marTop w:val="0"/>
      <w:marBottom w:val="0"/>
      <w:divBdr>
        <w:top w:val="none" w:sz="0" w:space="0" w:color="auto"/>
        <w:left w:val="none" w:sz="0" w:space="0" w:color="auto"/>
        <w:bottom w:val="none" w:sz="0" w:space="0" w:color="auto"/>
        <w:right w:val="none" w:sz="0" w:space="0" w:color="auto"/>
      </w:divBdr>
    </w:div>
    <w:div w:id="204821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www.valamis.com/hub/performance-management-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commonslibrary.parliament.uk/research-briefings/cbp-911/" TargetMode="External"/><Relationship Id="rId2" Type="http://schemas.openxmlformats.org/officeDocument/2006/relationships/numbering" Target="numbering.xml"/><Relationship Id="rId16" Type="http://schemas.openxmlformats.org/officeDocument/2006/relationships/hyperlink" Target="https://www.thefalstaffincanterbury.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34A48-F725-6B48-BBE0-F4C358A12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16</Pages>
  <Words>2138</Words>
  <Characters>12190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3</cp:revision>
  <dcterms:created xsi:type="dcterms:W3CDTF">2022-09-02T14:37:00Z</dcterms:created>
  <dcterms:modified xsi:type="dcterms:W3CDTF">2022-09-02T15:01:00Z</dcterms:modified>
</cp:coreProperties>
</file>