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ED126FF" w:rsidP="6B981830" w:rsidRDefault="3ED126FF" w14:paraId="193E499C" w14:textId="3A7AF3EE">
      <w:pPr>
        <w:pStyle w:val="Normal"/>
        <w:jc w:val="center"/>
        <w:rPr>
          <w:b w:val="1"/>
          <w:bCs w:val="1"/>
          <w:sz w:val="96"/>
          <w:szCs w:val="96"/>
        </w:rPr>
      </w:pPr>
      <w:r w:rsidRPr="6B981830" w:rsidR="3ED126FF">
        <w:rPr>
          <w:b w:val="1"/>
          <w:bCs w:val="1"/>
          <w:sz w:val="96"/>
          <w:szCs w:val="96"/>
        </w:rPr>
        <w:t xml:space="preserve"> </w:t>
      </w:r>
    </w:p>
    <w:p w:rsidR="6B981830" w:rsidP="6B981830" w:rsidRDefault="6B981830" w14:paraId="3728E5BE" w14:textId="23BE855E">
      <w:pPr>
        <w:pStyle w:val="Normal"/>
        <w:jc w:val="center"/>
        <w:rPr>
          <w:b w:val="1"/>
          <w:bCs w:val="1"/>
          <w:sz w:val="96"/>
          <w:szCs w:val="96"/>
        </w:rPr>
      </w:pPr>
    </w:p>
    <w:p w:rsidR="42A2A632" w:rsidP="6B981830" w:rsidRDefault="42A2A632" w14:paraId="1B2DDFFA" w14:textId="383BCF54">
      <w:pPr>
        <w:pStyle w:val="Normal"/>
        <w:jc w:val="center"/>
        <w:rPr>
          <w:b w:val="1"/>
          <w:bCs w:val="1"/>
          <w:sz w:val="80"/>
          <w:szCs w:val="80"/>
        </w:rPr>
      </w:pPr>
      <w:r w:rsidRPr="6B981830" w:rsidR="42A2A632">
        <w:rPr>
          <w:b w:val="1"/>
          <w:bCs w:val="1"/>
          <w:sz w:val="80"/>
          <w:szCs w:val="80"/>
        </w:rPr>
        <w:t>Evidence Based Policing</w:t>
      </w:r>
    </w:p>
    <w:p w:rsidR="42A2A632" w:rsidP="6B981830" w:rsidRDefault="42A2A632" w14:paraId="2BBD10F6" w14:textId="1E406B4D">
      <w:pPr>
        <w:pStyle w:val="Normal"/>
        <w:jc w:val="center"/>
        <w:rPr>
          <w:b w:val="1"/>
          <w:bCs w:val="1"/>
          <w:sz w:val="80"/>
          <w:szCs w:val="80"/>
        </w:rPr>
      </w:pPr>
      <w:r w:rsidRPr="6B981830" w:rsidR="42A2A632">
        <w:rPr>
          <w:b w:val="1"/>
          <w:bCs w:val="1"/>
          <w:sz w:val="80"/>
          <w:szCs w:val="80"/>
        </w:rPr>
        <w:t>Edward Stannard</w:t>
      </w:r>
    </w:p>
    <w:p w:rsidR="42A2A632" w:rsidP="6B981830" w:rsidRDefault="42A2A632" w14:paraId="136843B5" w14:textId="51DB6B2E">
      <w:pPr>
        <w:pStyle w:val="Normal"/>
        <w:jc w:val="center"/>
        <w:rPr>
          <w:b w:val="1"/>
          <w:bCs w:val="1"/>
          <w:sz w:val="80"/>
          <w:szCs w:val="80"/>
        </w:rPr>
      </w:pPr>
      <w:r w:rsidRPr="6B981830" w:rsidR="42A2A632">
        <w:rPr>
          <w:b w:val="1"/>
          <w:bCs w:val="1"/>
          <w:sz w:val="80"/>
          <w:szCs w:val="80"/>
        </w:rPr>
        <w:t>2209900</w:t>
      </w:r>
    </w:p>
    <w:p w:rsidR="6B981830" w:rsidP="6B981830" w:rsidRDefault="6B981830" w14:paraId="6160F16D" w14:textId="403736F5">
      <w:pPr>
        <w:pStyle w:val="Normal"/>
        <w:jc w:val="center"/>
        <w:rPr>
          <w:b w:val="1"/>
          <w:bCs w:val="1"/>
          <w:sz w:val="80"/>
          <w:szCs w:val="80"/>
        </w:rPr>
      </w:pPr>
    </w:p>
    <w:p w:rsidR="6B981830" w:rsidP="6B981830" w:rsidRDefault="6B981830" w14:paraId="37FF2059" w14:textId="54ABEDDF">
      <w:pPr>
        <w:pStyle w:val="Normal"/>
        <w:jc w:val="center"/>
        <w:rPr>
          <w:b w:val="1"/>
          <w:bCs w:val="1"/>
          <w:sz w:val="80"/>
          <w:szCs w:val="80"/>
        </w:rPr>
      </w:pPr>
    </w:p>
    <w:p w:rsidR="6B981830" w:rsidP="6B981830" w:rsidRDefault="6B981830" w14:paraId="008795F7" w14:textId="6355B4B1">
      <w:pPr>
        <w:pStyle w:val="Normal"/>
        <w:jc w:val="center"/>
        <w:rPr>
          <w:b w:val="1"/>
          <w:bCs w:val="1"/>
          <w:sz w:val="80"/>
          <w:szCs w:val="80"/>
        </w:rPr>
      </w:pPr>
    </w:p>
    <w:p w:rsidR="6B981830" w:rsidP="6B981830" w:rsidRDefault="6B981830" w14:paraId="7B035F1A" w14:textId="28AE721F">
      <w:pPr>
        <w:pStyle w:val="Normal"/>
        <w:jc w:val="center"/>
        <w:rPr>
          <w:b w:val="1"/>
          <w:bCs w:val="1"/>
          <w:sz w:val="80"/>
          <w:szCs w:val="80"/>
        </w:rPr>
      </w:pPr>
    </w:p>
    <w:p w:rsidR="6B981830" w:rsidP="6B981830" w:rsidRDefault="6B981830" w14:paraId="20756224" w14:textId="713FDC43">
      <w:pPr>
        <w:pStyle w:val="Normal"/>
        <w:jc w:val="center"/>
        <w:rPr>
          <w:b w:val="1"/>
          <w:bCs w:val="1"/>
          <w:sz w:val="80"/>
          <w:szCs w:val="80"/>
        </w:rPr>
      </w:pPr>
    </w:p>
    <w:p w:rsidR="5F03A4F0" w:rsidP="6B981830" w:rsidRDefault="5F03A4F0" w14:paraId="25C330C4" w14:textId="74B83F27">
      <w:pPr>
        <w:pStyle w:val="Normal"/>
        <w:jc w:val="center"/>
        <w:rPr>
          <w:b w:val="1"/>
          <w:bCs w:val="1"/>
          <w:sz w:val="80"/>
          <w:szCs w:val="80"/>
        </w:rPr>
      </w:pPr>
      <w:r w:rsidRPr="6B981830" w:rsidR="5F03A4F0">
        <w:rPr>
          <w:b w:val="1"/>
          <w:bCs w:val="1"/>
          <w:sz w:val="80"/>
          <w:szCs w:val="80"/>
        </w:rPr>
        <w:t>UWTSD</w:t>
      </w:r>
    </w:p>
    <w:p w:rsidR="6B981830" w:rsidP="6B981830" w:rsidRDefault="6B981830" w14:paraId="3AA9371B" w14:textId="78A2A009">
      <w:pPr>
        <w:pStyle w:val="Normal"/>
        <w:jc w:val="center"/>
        <w:rPr>
          <w:b w:val="1"/>
          <w:bCs w:val="1"/>
          <w:sz w:val="80"/>
          <w:szCs w:val="80"/>
        </w:rPr>
      </w:pPr>
    </w:p>
    <w:p w:rsidR="6B80DC38" w:rsidP="6B981830" w:rsidRDefault="6B80DC38" w14:paraId="0D5C9EE1" w14:textId="79E8746F">
      <w:pPr>
        <w:pStyle w:val="Normal"/>
        <w:jc w:val="center"/>
        <w:rPr>
          <w:rFonts w:ascii="Calibri" w:hAnsi="Calibri" w:eastAsia="Calibri" w:cs="Calibri" w:asciiTheme="minorAscii" w:hAnsiTheme="minorAscii" w:eastAsiaTheme="minorAscii" w:cstheme="minorAscii"/>
          <w:b w:val="1"/>
          <w:bCs w:val="1"/>
          <w:noProof w:val="0"/>
          <w:sz w:val="24"/>
          <w:szCs w:val="24"/>
          <w:u w:val="single"/>
          <w:lang w:val="en-GB"/>
        </w:rPr>
      </w:pPr>
      <w:r w:rsidRPr="6B981830" w:rsidR="6B80DC38">
        <w:rPr>
          <w:rFonts w:ascii="Calibri" w:hAnsi="Calibri" w:eastAsia="Calibri" w:cs="Calibri" w:asciiTheme="minorAscii" w:hAnsiTheme="minorAscii" w:eastAsiaTheme="minorAscii" w:cstheme="minorAscii"/>
          <w:b w:val="1"/>
          <w:bCs w:val="1"/>
          <w:noProof w:val="0"/>
          <w:sz w:val="24"/>
          <w:szCs w:val="24"/>
          <w:u w:val="single"/>
          <w:lang w:val="en-GB"/>
        </w:rPr>
        <w:t>Question 1:</w:t>
      </w:r>
    </w:p>
    <w:p w:rsidR="6B80DC38" w:rsidP="6B981830" w:rsidRDefault="6B80DC38" w14:paraId="6206392C" w14:textId="35229139">
      <w:pPr>
        <w:pStyle w:val="Normal"/>
        <w:jc w:val="center"/>
        <w:rPr>
          <w:rFonts w:ascii="Calibri" w:hAnsi="Calibri" w:eastAsia="Calibri" w:cs="Calibri" w:asciiTheme="minorAscii" w:hAnsiTheme="minorAscii" w:eastAsiaTheme="minorAscii" w:cstheme="minorAscii"/>
          <w:noProof w:val="0"/>
          <w:sz w:val="24"/>
          <w:szCs w:val="24"/>
          <w:u w:val="single"/>
          <w:lang w:val="en-GB"/>
        </w:rPr>
      </w:pPr>
      <w:r w:rsidRPr="7EBCB60D" w:rsidR="6B80DC38">
        <w:rPr>
          <w:rFonts w:ascii="Calibri" w:hAnsi="Calibri" w:eastAsia="Calibri" w:cs="Calibri" w:asciiTheme="minorAscii" w:hAnsiTheme="minorAscii" w:eastAsiaTheme="minorAscii" w:cstheme="minorAscii"/>
          <w:b w:val="1"/>
          <w:bCs w:val="1"/>
          <w:noProof w:val="0"/>
          <w:sz w:val="24"/>
          <w:szCs w:val="24"/>
          <w:u w:val="single"/>
          <w:lang w:val="en-GB"/>
        </w:rPr>
        <w:t xml:space="preserve">Explore and evaluate the use of body worn cameras in </w:t>
      </w:r>
      <w:r w:rsidRPr="7EBCB60D" w:rsidR="6B80DC38">
        <w:rPr>
          <w:rFonts w:ascii="Calibri" w:hAnsi="Calibri" w:eastAsia="Calibri" w:cs="Calibri" w:asciiTheme="minorAscii" w:hAnsiTheme="minorAscii" w:eastAsiaTheme="minorAscii" w:cstheme="minorAscii"/>
          <w:b w:val="1"/>
          <w:bCs w:val="1"/>
          <w:noProof w:val="0"/>
          <w:sz w:val="24"/>
          <w:szCs w:val="24"/>
          <w:u w:val="single"/>
          <w:lang w:val="en-GB"/>
        </w:rPr>
        <w:t>evidence-based</w:t>
      </w:r>
      <w:r w:rsidRPr="7EBCB60D" w:rsidR="6B80DC38">
        <w:rPr>
          <w:rFonts w:ascii="Calibri" w:hAnsi="Calibri" w:eastAsia="Calibri" w:cs="Calibri" w:asciiTheme="minorAscii" w:hAnsiTheme="minorAscii" w:eastAsiaTheme="minorAscii" w:cstheme="minorAscii"/>
          <w:b w:val="1"/>
          <w:bCs w:val="1"/>
          <w:noProof w:val="0"/>
          <w:sz w:val="24"/>
          <w:szCs w:val="24"/>
          <w:u w:val="single"/>
          <w:lang w:val="en-GB"/>
        </w:rPr>
        <w:t xml:space="preserve"> policing.</w:t>
      </w:r>
    </w:p>
    <w:p w:rsidR="7806FF79" w:rsidP="7EBCB60D" w:rsidRDefault="7806FF79" w14:paraId="41CD8481" w14:textId="433FA6B7">
      <w:pPr>
        <w:pStyle w:val="Normal"/>
        <w:jc w:val="left"/>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7EBCB60D" w:rsidR="7806FF7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This paper is going to </w:t>
      </w:r>
      <w:r w:rsidRPr="7EBCB60D" w:rsidR="6A09031C">
        <w:rPr>
          <w:rFonts w:ascii="Calibri" w:hAnsi="Calibri" w:eastAsia="Calibri" w:cs="Calibri" w:asciiTheme="minorAscii" w:hAnsiTheme="minorAscii" w:eastAsiaTheme="minorAscii" w:cstheme="minorAscii"/>
          <w:b w:val="0"/>
          <w:bCs w:val="0"/>
          <w:noProof w:val="0"/>
          <w:color w:val="auto"/>
          <w:sz w:val="24"/>
          <w:szCs w:val="24"/>
          <w:u w:val="none"/>
          <w:lang w:val="en-GB"/>
        </w:rPr>
        <w:t>investigate</w:t>
      </w:r>
      <w:r w:rsidRPr="7EBCB60D" w:rsidR="7806FF7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use of police officer body worn cameras and consider the positives and negatives when it comes </w:t>
      </w:r>
      <w:r w:rsidRPr="7EBCB60D" w:rsidR="18FCB424">
        <w:rPr>
          <w:rFonts w:ascii="Calibri" w:hAnsi="Calibri" w:eastAsia="Calibri" w:cs="Calibri" w:asciiTheme="minorAscii" w:hAnsiTheme="minorAscii" w:eastAsiaTheme="minorAscii" w:cstheme="minorAscii"/>
          <w:b w:val="0"/>
          <w:bCs w:val="0"/>
          <w:noProof w:val="0"/>
          <w:color w:val="auto"/>
          <w:sz w:val="24"/>
          <w:szCs w:val="24"/>
          <w:u w:val="none"/>
          <w:lang w:val="en-GB"/>
        </w:rPr>
        <w:t>evidence-based policing.</w:t>
      </w:r>
      <w:r w:rsidRPr="7EBCB60D" w:rsidR="0EA03F7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7EBCB60D" w:rsidR="3A95939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paper will also </w:t>
      </w:r>
      <w:bookmarkStart w:name="_Int_hbinRs1q" w:id="1999247495"/>
      <w:r w:rsidRPr="7EBCB60D" w:rsidR="3A959398">
        <w:rPr>
          <w:rFonts w:ascii="Calibri" w:hAnsi="Calibri" w:eastAsia="Calibri" w:cs="Calibri" w:asciiTheme="minorAscii" w:hAnsiTheme="minorAscii" w:eastAsiaTheme="minorAscii" w:cstheme="minorAscii"/>
          <w:b w:val="0"/>
          <w:bCs w:val="0"/>
          <w:noProof w:val="0"/>
          <w:color w:val="auto"/>
          <w:sz w:val="24"/>
          <w:szCs w:val="24"/>
          <w:u w:val="none"/>
          <w:lang w:val="en-GB"/>
        </w:rPr>
        <w:t>look into</w:t>
      </w:r>
      <w:bookmarkEnd w:id="1999247495"/>
      <w:r w:rsidRPr="7EBCB60D" w:rsidR="3A95939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history of body worn cameras and why the Police Service </w:t>
      </w:r>
      <w:bookmarkStart w:name="_Int_F1f20ilw" w:id="506766946"/>
      <w:r w:rsidRPr="7EBCB60D" w:rsidR="3A959398">
        <w:rPr>
          <w:rFonts w:ascii="Calibri" w:hAnsi="Calibri" w:eastAsia="Calibri" w:cs="Calibri" w:asciiTheme="minorAscii" w:hAnsiTheme="minorAscii" w:eastAsiaTheme="minorAscii" w:cstheme="minorAscii"/>
          <w:b w:val="0"/>
          <w:bCs w:val="0"/>
          <w:noProof w:val="0"/>
          <w:color w:val="auto"/>
          <w:sz w:val="24"/>
          <w:szCs w:val="24"/>
          <w:u w:val="none"/>
          <w:lang w:val="en-GB"/>
        </w:rPr>
        <w:t>came to the conclusion</w:t>
      </w:r>
      <w:bookmarkEnd w:id="506766946"/>
      <w:r w:rsidRPr="7EBCB60D" w:rsidR="3A95939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that they were needed in the first place. </w:t>
      </w:r>
      <w:r w:rsidRPr="7EBCB60D" w:rsidR="0BEA09D4">
        <w:rPr>
          <w:rFonts w:ascii="Calibri" w:hAnsi="Calibri" w:eastAsia="Calibri" w:cs="Calibri" w:asciiTheme="minorAscii" w:hAnsiTheme="minorAscii" w:eastAsiaTheme="minorAscii" w:cstheme="minorAscii"/>
          <w:b w:val="0"/>
          <w:bCs w:val="0"/>
          <w:noProof w:val="0"/>
          <w:color w:val="auto"/>
          <w:sz w:val="24"/>
          <w:szCs w:val="24"/>
          <w:u w:val="none"/>
          <w:lang w:val="en-GB"/>
        </w:rPr>
        <w:t>Lastly, th</w:t>
      </w:r>
      <w:r w:rsidRPr="7EBCB60D" w:rsidR="4E35D6E5">
        <w:rPr>
          <w:rFonts w:ascii="Calibri" w:hAnsi="Calibri" w:eastAsia="Calibri" w:cs="Calibri" w:asciiTheme="minorAscii" w:hAnsiTheme="minorAscii" w:eastAsiaTheme="minorAscii" w:cstheme="minorAscii"/>
          <w:b w:val="0"/>
          <w:bCs w:val="0"/>
          <w:noProof w:val="0"/>
          <w:color w:val="auto"/>
          <w:sz w:val="24"/>
          <w:szCs w:val="24"/>
          <w:u w:val="none"/>
          <w:lang w:val="en-GB"/>
        </w:rPr>
        <w:t>i</w:t>
      </w:r>
      <w:r w:rsidRPr="7EBCB60D" w:rsidR="0BEA09D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 paper is going to evaluate the effectiveness of body worn cameras and </w:t>
      </w:r>
      <w:bookmarkStart w:name="_Int_32QKjWc8" w:id="66253445"/>
      <w:r w:rsidRPr="7EBCB60D" w:rsidR="0BEA09D4">
        <w:rPr>
          <w:rFonts w:ascii="Calibri" w:hAnsi="Calibri" w:eastAsia="Calibri" w:cs="Calibri" w:asciiTheme="minorAscii" w:hAnsiTheme="minorAscii" w:eastAsiaTheme="minorAscii" w:cstheme="minorAscii"/>
          <w:b w:val="0"/>
          <w:bCs w:val="0"/>
          <w:noProof w:val="0"/>
          <w:color w:val="auto"/>
          <w:sz w:val="24"/>
          <w:szCs w:val="24"/>
          <w:u w:val="none"/>
          <w:lang w:val="en-GB"/>
        </w:rPr>
        <w:t>whether or not</w:t>
      </w:r>
      <w:bookmarkEnd w:id="66253445"/>
      <w:r w:rsidRPr="7EBCB60D" w:rsidR="0BEA09D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policy </w:t>
      </w:r>
      <w:r w:rsidRPr="7EBCB60D" w:rsidR="0BEA09D4">
        <w:rPr>
          <w:rFonts w:ascii="Calibri" w:hAnsi="Calibri" w:eastAsia="Calibri" w:cs="Calibri" w:asciiTheme="minorAscii" w:hAnsiTheme="minorAscii" w:eastAsiaTheme="minorAscii" w:cstheme="minorAscii"/>
          <w:b w:val="0"/>
          <w:bCs w:val="0"/>
          <w:noProof w:val="0"/>
          <w:color w:val="auto"/>
          <w:sz w:val="24"/>
          <w:szCs w:val="24"/>
          <w:u w:val="none"/>
          <w:lang w:val="en-GB"/>
        </w:rPr>
        <w:t>su</w:t>
      </w:r>
      <w:r w:rsidRPr="7EBCB60D" w:rsidR="0BEA09D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rrounding them needs to be reformed. </w:t>
      </w:r>
    </w:p>
    <w:p w:rsidR="199A2F8B" w:rsidP="7EBCB60D" w:rsidRDefault="199A2F8B" w14:paraId="07C588F4" w14:textId="3513E440">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199A2F8B">
        <w:rPr>
          <w:rFonts w:ascii="Calibri" w:hAnsi="Calibri" w:eastAsia="Calibri" w:cs="Calibri" w:asciiTheme="minorAscii" w:hAnsiTheme="minorAscii" w:eastAsiaTheme="minorAscii" w:cstheme="minorAscii"/>
          <w:b w:val="0"/>
          <w:bCs w:val="0"/>
          <w:noProof w:val="0"/>
          <w:color w:val="auto"/>
          <w:sz w:val="24"/>
          <w:szCs w:val="24"/>
          <w:u w:val="none"/>
          <w:lang w:val="en-GB"/>
        </w:rPr>
        <w:t>According to College of Policing (2023), Evidence based policing means that the “best available evidence is used to inform and challenge policing policies, practices and decisions</w:t>
      </w:r>
      <w:r w:rsidRPr="7EBCB60D" w:rsidR="78ECA2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790EA3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the early 1800’s, there was an alarming rise in the rate of criminal </w:t>
      </w:r>
      <w:r w:rsidRPr="7EBCB60D" w:rsidR="3E1A1F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activities,</w:t>
      </w:r>
      <w:r w:rsidRPr="7EBCB60D" w:rsidR="790EA3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it soon became </w:t>
      </w:r>
      <w:r w:rsidRPr="7EBCB60D" w:rsidR="790EA3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apparent</w:t>
      </w:r>
      <w:r w:rsidRPr="7EBCB60D" w:rsidR="790EA3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what Great Britain needed was an o</w:t>
      </w:r>
      <w:r w:rsidRPr="7EBCB60D" w:rsidR="26895D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rganised body of people who would work for the government and keep the peace among the streets of local communities. </w:t>
      </w:r>
      <w:r w:rsidRPr="7EBCB60D" w:rsidR="24929E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 of this realisation, t</w:t>
      </w:r>
      <w:r w:rsidRPr="7EBCB60D" w:rsidR="0E746A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 first Police Force to be </w:t>
      </w:r>
      <w:r w:rsidRPr="7EBCB60D" w:rsidR="0E746A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established</w:t>
      </w:r>
      <w:r w:rsidRPr="7EBCB60D" w:rsidR="0E746A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was the Metropolitan Police in </w:t>
      </w:r>
      <w:r w:rsidRPr="7EBCB60D" w:rsidR="67E478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1828 and was under the command of the Home Secretary at the time. </w:t>
      </w:r>
      <w:r w:rsidRPr="7EBCB60D" w:rsidR="741F3A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Robert Peel created and introduced the Nine Principles of Policing, for which every officer was expected to exercise whilst carrying out their duties. </w:t>
      </w:r>
      <w:r w:rsidRPr="7EBCB60D" w:rsidR="14DEA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Two good examples of the </w:t>
      </w:r>
      <w:r w:rsidRPr="7EBCB60D" w:rsidR="14DEA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Peelian</w:t>
      </w:r>
      <w:r w:rsidRPr="7EBCB60D" w:rsidR="14DEA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Principles are, </w:t>
      </w:r>
      <w:r w:rsidRPr="7EBCB60D" w:rsidR="3EABF8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 prevent crime and disorder, as an alternative to their repression by military force and severity of legal punishment” and “To recognize always that the test of police efficiency is the absence of crime and disorder, and not the visible evidence of police action in dealing with them” (</w:t>
      </w:r>
      <w:r w:rsidRPr="7EBCB60D" w:rsidR="11B570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University of Washington 2023).</w:t>
      </w:r>
      <w:r w:rsidRPr="7EBCB60D" w:rsidR="11B570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620A7B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7EBCB60D" w:rsidR="620A7B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Peelian</w:t>
      </w:r>
      <w:r w:rsidRPr="7EBCB60D" w:rsidR="620A7B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Nine Principles of Policing are </w:t>
      </w:r>
      <w:r w:rsidRPr="7EBCB60D" w:rsidR="0001D3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primarily</w:t>
      </w:r>
      <w:r w:rsidRPr="7EBCB60D" w:rsidR="620A7B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bases on the Three Core Ideas which are, to respect the publi</w:t>
      </w:r>
      <w:r w:rsidRPr="7EBCB60D" w:rsidR="0DFFCF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 and local communities, to prevent crime rather than catching criminals and to earn the public’s support through understanding and </w:t>
      </w:r>
      <w:r w:rsidRPr="7EBCB60D" w:rsidR="5BFF7F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equal respect both ways. </w:t>
      </w:r>
      <w:r w:rsidRPr="7EBCB60D" w:rsidR="0F3CC6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By 1851, there were approximately 13,000 Police Officers in England and Wales although “</w:t>
      </w:r>
      <w:r w:rsidRPr="7EBCB60D" w:rsidR="0F3CC6E2">
        <w:rPr>
          <w:rFonts w:ascii="Calibri" w:hAnsi="Calibri" w:eastAsia="Calibri" w:cs="Calibri"/>
          <w:b w:val="0"/>
          <w:bCs w:val="0"/>
          <w:i w:val="0"/>
          <w:iCs w:val="0"/>
          <w:caps w:val="0"/>
          <w:smallCaps w:val="0"/>
          <w:noProof w:val="0"/>
          <w:color w:val="auto"/>
          <w:sz w:val="24"/>
          <w:szCs w:val="24"/>
          <w:lang w:val="en-GB"/>
        </w:rPr>
        <w:t>existing legislation did not compel local authorities to establish local forces</w:t>
      </w:r>
      <w:r w:rsidRPr="7EBCB60D" w:rsidR="62463ED4">
        <w:rPr>
          <w:rFonts w:ascii="Calibri" w:hAnsi="Calibri" w:eastAsia="Calibri" w:cs="Calibri"/>
          <w:b w:val="0"/>
          <w:bCs w:val="0"/>
          <w:i w:val="0"/>
          <w:iCs w:val="0"/>
          <w:caps w:val="0"/>
          <w:smallCaps w:val="0"/>
          <w:noProof w:val="0"/>
          <w:color w:val="auto"/>
          <w:sz w:val="24"/>
          <w:szCs w:val="24"/>
          <w:lang w:val="en-GB"/>
        </w:rPr>
        <w:t>”</w:t>
      </w:r>
      <w:r w:rsidRPr="7EBCB60D" w:rsidR="0F3CC6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71AEFA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bookmarkStart w:name="_Int_z4OrW6KX" w:id="865333805"/>
      <w:r w:rsidRPr="7EBCB60D" w:rsidR="71AEFA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w:t>
      </w:r>
      <w:bookmarkEnd w:id="865333805"/>
      <w:r w:rsidRPr="7EBCB60D" w:rsidR="71AEFA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Parliament 2023). </w:t>
      </w:r>
    </w:p>
    <w:p w:rsidR="71AEFAB8" w:rsidP="7EBCB60D" w:rsidRDefault="71AEFAB8" w14:paraId="0B0E9241" w14:textId="4EEB771F">
      <w:pPr>
        <w:pStyle w:val="Normal"/>
        <w:ind w:left="0"/>
        <w:jc w:val="left"/>
        <w:rPr>
          <w:rFonts w:ascii="Calibri" w:hAnsi="Calibri" w:eastAsia="Calibri" w:cs="Calibri"/>
          <w:b w:val="0"/>
          <w:bCs w:val="0"/>
          <w:i w:val="0"/>
          <w:iCs w:val="0"/>
          <w:caps w:val="0"/>
          <w:smallCaps w:val="0"/>
          <w:noProof w:val="0"/>
          <w:color w:val="auto"/>
          <w:sz w:val="24"/>
          <w:szCs w:val="24"/>
          <w:lang w:val="en-GB"/>
        </w:rPr>
      </w:pPr>
      <w:r w:rsidRPr="7EBCB60D" w:rsidR="71AEFA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Criminology theories go hand in hand with Policing. </w:t>
      </w:r>
      <w:r w:rsidRPr="7EBCB60D" w:rsidR="6958C6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good example of a </w:t>
      </w:r>
      <w:r w:rsidRPr="7EBCB60D" w:rsidR="6958C6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criminology</w:t>
      </w:r>
      <w:r w:rsidRPr="7EBCB60D" w:rsidR="6958C6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theory is Rational Choice Theory. </w:t>
      </w:r>
      <w:r w:rsidRPr="7EBCB60D" w:rsidR="562DCD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Rational Choice Theory is based on the idea that people use “</w:t>
      </w:r>
      <w:r w:rsidRPr="7EBCB60D" w:rsidR="562DCDFD">
        <w:rPr>
          <w:rFonts w:ascii="Calibri" w:hAnsi="Calibri" w:eastAsia="Calibri" w:cs="Calibri"/>
          <w:b w:val="0"/>
          <w:bCs w:val="0"/>
          <w:i w:val="0"/>
          <w:iCs w:val="0"/>
          <w:caps w:val="0"/>
          <w:smallCaps w:val="0"/>
          <w:noProof w:val="0"/>
          <w:color w:val="auto"/>
          <w:sz w:val="24"/>
          <w:szCs w:val="24"/>
          <w:lang w:val="en-GB"/>
        </w:rPr>
        <w:t>rational calculations to make rational choices”</w:t>
      </w:r>
      <w:r w:rsidRPr="7EBCB60D" w:rsidR="03A8882D">
        <w:rPr>
          <w:rFonts w:ascii="Calibri" w:hAnsi="Calibri" w:eastAsia="Calibri" w:cs="Calibri"/>
          <w:b w:val="0"/>
          <w:bCs w:val="0"/>
          <w:i w:val="0"/>
          <w:iCs w:val="0"/>
          <w:caps w:val="0"/>
          <w:smallCaps w:val="0"/>
          <w:noProof w:val="0"/>
          <w:color w:val="auto"/>
          <w:sz w:val="24"/>
          <w:szCs w:val="24"/>
          <w:lang w:val="en-GB"/>
        </w:rPr>
        <w:t xml:space="preserve"> to obtain something or achieve something that </w:t>
      </w:r>
      <w:r w:rsidRPr="7EBCB60D" w:rsidR="03A8882D">
        <w:rPr>
          <w:rFonts w:ascii="Calibri" w:hAnsi="Calibri" w:eastAsia="Calibri" w:cs="Calibri"/>
          <w:b w:val="0"/>
          <w:bCs w:val="0"/>
          <w:i w:val="0"/>
          <w:iCs w:val="0"/>
          <w:caps w:val="0"/>
          <w:smallCaps w:val="0"/>
          <w:noProof w:val="0"/>
          <w:color w:val="auto"/>
          <w:sz w:val="24"/>
          <w:szCs w:val="24"/>
          <w:lang w:val="en-GB"/>
        </w:rPr>
        <w:t>benefits</w:t>
      </w:r>
      <w:r w:rsidRPr="7EBCB60D" w:rsidR="03A8882D">
        <w:rPr>
          <w:rFonts w:ascii="Calibri" w:hAnsi="Calibri" w:eastAsia="Calibri" w:cs="Calibri"/>
          <w:b w:val="0"/>
          <w:bCs w:val="0"/>
          <w:i w:val="0"/>
          <w:iCs w:val="0"/>
          <w:caps w:val="0"/>
          <w:smallCaps w:val="0"/>
          <w:noProof w:val="0"/>
          <w:color w:val="auto"/>
          <w:sz w:val="24"/>
          <w:szCs w:val="24"/>
          <w:lang w:val="en-GB"/>
        </w:rPr>
        <w:t xml:space="preserve"> them personally (Ganti 2022). </w:t>
      </w:r>
      <w:r w:rsidRPr="7EBCB60D" w:rsidR="424D6D5E">
        <w:rPr>
          <w:rFonts w:ascii="Calibri" w:hAnsi="Calibri" w:eastAsia="Calibri" w:cs="Calibri"/>
          <w:b w:val="0"/>
          <w:bCs w:val="0"/>
          <w:i w:val="0"/>
          <w:iCs w:val="0"/>
          <w:caps w:val="0"/>
          <w:smallCaps w:val="0"/>
          <w:noProof w:val="0"/>
          <w:color w:val="auto"/>
          <w:sz w:val="24"/>
          <w:szCs w:val="24"/>
          <w:lang w:val="en-GB"/>
        </w:rPr>
        <w:t>Th</w:t>
      </w:r>
      <w:r w:rsidRPr="7EBCB60D" w:rsidR="1988A00A">
        <w:rPr>
          <w:rFonts w:ascii="Calibri" w:hAnsi="Calibri" w:eastAsia="Calibri" w:cs="Calibri"/>
          <w:b w:val="0"/>
          <w:bCs w:val="0"/>
          <w:i w:val="0"/>
          <w:iCs w:val="0"/>
          <w:caps w:val="0"/>
          <w:smallCaps w:val="0"/>
          <w:noProof w:val="0"/>
          <w:color w:val="auto"/>
          <w:sz w:val="24"/>
          <w:szCs w:val="24"/>
          <w:lang w:val="en-GB"/>
        </w:rPr>
        <w:t>is</w:t>
      </w:r>
      <w:r w:rsidRPr="7EBCB60D" w:rsidR="424D6D5E">
        <w:rPr>
          <w:rFonts w:ascii="Calibri" w:hAnsi="Calibri" w:eastAsia="Calibri" w:cs="Calibri"/>
          <w:b w:val="0"/>
          <w:bCs w:val="0"/>
          <w:i w:val="0"/>
          <w:iCs w:val="0"/>
          <w:caps w:val="0"/>
          <w:smallCaps w:val="0"/>
          <w:noProof w:val="0"/>
          <w:color w:val="auto"/>
          <w:sz w:val="24"/>
          <w:szCs w:val="24"/>
          <w:lang w:val="en-GB"/>
        </w:rPr>
        <w:t xml:space="preserve"> theory</w:t>
      </w:r>
      <w:r w:rsidRPr="7EBCB60D" w:rsidR="150BDE7A">
        <w:rPr>
          <w:rFonts w:ascii="Calibri" w:hAnsi="Calibri" w:eastAsia="Calibri" w:cs="Calibri"/>
          <w:b w:val="0"/>
          <w:bCs w:val="0"/>
          <w:i w:val="0"/>
          <w:iCs w:val="0"/>
          <w:caps w:val="0"/>
          <w:smallCaps w:val="0"/>
          <w:noProof w:val="0"/>
          <w:color w:val="auto"/>
          <w:sz w:val="24"/>
          <w:szCs w:val="24"/>
          <w:lang w:val="en-GB"/>
        </w:rPr>
        <w:t xml:space="preserve"> suggests that the main factor in people committing crimes is that they see an opportunity to gain something they believe they need or just want.</w:t>
      </w:r>
      <w:r w:rsidRPr="7EBCB60D" w:rsidR="424D6D5E">
        <w:rPr>
          <w:rFonts w:ascii="Calibri" w:hAnsi="Calibri" w:eastAsia="Calibri" w:cs="Calibri"/>
          <w:b w:val="0"/>
          <w:bCs w:val="0"/>
          <w:i w:val="0"/>
          <w:iCs w:val="0"/>
          <w:caps w:val="0"/>
          <w:smallCaps w:val="0"/>
          <w:noProof w:val="0"/>
          <w:color w:val="auto"/>
          <w:sz w:val="24"/>
          <w:szCs w:val="24"/>
          <w:lang w:val="en-GB"/>
        </w:rPr>
        <w:t xml:space="preserve"> </w:t>
      </w:r>
      <w:r w:rsidRPr="7EBCB60D" w:rsidR="17E25526">
        <w:rPr>
          <w:rFonts w:ascii="Calibri" w:hAnsi="Calibri" w:eastAsia="Calibri" w:cs="Calibri"/>
          <w:b w:val="0"/>
          <w:bCs w:val="0"/>
          <w:i w:val="0"/>
          <w:iCs w:val="0"/>
          <w:caps w:val="0"/>
          <w:smallCaps w:val="0"/>
          <w:noProof w:val="0"/>
          <w:color w:val="auto"/>
          <w:sz w:val="24"/>
          <w:szCs w:val="24"/>
          <w:lang w:val="en-GB"/>
        </w:rPr>
        <w:t xml:space="preserve">Another theory is called, Social Control theory. </w:t>
      </w:r>
      <w:r w:rsidRPr="7EBCB60D" w:rsidR="7571E304">
        <w:rPr>
          <w:rFonts w:ascii="Calibri" w:hAnsi="Calibri" w:eastAsia="Calibri" w:cs="Calibri"/>
          <w:b w:val="0"/>
          <w:bCs w:val="0"/>
          <w:i w:val="0"/>
          <w:iCs w:val="0"/>
          <w:caps w:val="0"/>
          <w:smallCaps w:val="0"/>
          <w:noProof w:val="0"/>
          <w:color w:val="auto"/>
          <w:sz w:val="24"/>
          <w:szCs w:val="24"/>
          <w:lang w:val="en-GB"/>
        </w:rPr>
        <w:t xml:space="preserve">Social Control Theory is based on the idea that due to circumstances surrounding social settings, an individual may feel that committing criminal acts is more beneficial </w:t>
      </w:r>
      <w:r w:rsidRPr="7EBCB60D" w:rsidR="610D5043">
        <w:rPr>
          <w:rFonts w:ascii="Calibri" w:hAnsi="Calibri" w:eastAsia="Calibri" w:cs="Calibri"/>
          <w:b w:val="0"/>
          <w:bCs w:val="0"/>
          <w:i w:val="0"/>
          <w:iCs w:val="0"/>
          <w:caps w:val="0"/>
          <w:smallCaps w:val="0"/>
          <w:noProof w:val="0"/>
          <w:color w:val="auto"/>
          <w:sz w:val="24"/>
          <w:szCs w:val="24"/>
          <w:lang w:val="en-GB"/>
        </w:rPr>
        <w:t xml:space="preserve">to them rather than abiding by the law and being a good citizen. This usually follows a breakdown in </w:t>
      </w:r>
      <w:r w:rsidRPr="7EBCB60D" w:rsidR="6A1BE32A">
        <w:rPr>
          <w:rFonts w:ascii="Calibri" w:hAnsi="Calibri" w:eastAsia="Calibri" w:cs="Calibri"/>
          <w:b w:val="0"/>
          <w:bCs w:val="0"/>
          <w:i w:val="0"/>
          <w:iCs w:val="0"/>
          <w:caps w:val="0"/>
          <w:smallCaps w:val="0"/>
          <w:noProof w:val="0"/>
          <w:color w:val="auto"/>
          <w:sz w:val="24"/>
          <w:szCs w:val="24"/>
          <w:lang w:val="en-GB"/>
        </w:rPr>
        <w:t>communication</w:t>
      </w:r>
      <w:r w:rsidRPr="7EBCB60D" w:rsidR="610D5043">
        <w:rPr>
          <w:rFonts w:ascii="Calibri" w:hAnsi="Calibri" w:eastAsia="Calibri" w:cs="Calibri"/>
          <w:b w:val="0"/>
          <w:bCs w:val="0"/>
          <w:i w:val="0"/>
          <w:iCs w:val="0"/>
          <w:caps w:val="0"/>
          <w:smallCaps w:val="0"/>
          <w:noProof w:val="0"/>
          <w:color w:val="auto"/>
          <w:sz w:val="24"/>
          <w:szCs w:val="24"/>
          <w:lang w:val="en-GB"/>
        </w:rPr>
        <w:t xml:space="preserve"> and positive interaction between the individual and other people such as family or society </w:t>
      </w:r>
      <w:r w:rsidRPr="7EBCB60D" w:rsidR="067E087E">
        <w:rPr>
          <w:rFonts w:ascii="Calibri" w:hAnsi="Calibri" w:eastAsia="Calibri" w:cs="Calibri"/>
          <w:b w:val="0"/>
          <w:bCs w:val="0"/>
          <w:i w:val="0"/>
          <w:iCs w:val="0"/>
          <w:caps w:val="0"/>
          <w:smallCaps w:val="0"/>
          <w:noProof w:val="0"/>
          <w:color w:val="auto"/>
          <w:sz w:val="24"/>
          <w:szCs w:val="24"/>
          <w:lang w:val="en-GB"/>
        </w:rPr>
        <w:t xml:space="preserve">in general. </w:t>
      </w:r>
      <w:r w:rsidRPr="7EBCB60D" w:rsidR="57F08442">
        <w:rPr>
          <w:rFonts w:ascii="Calibri" w:hAnsi="Calibri" w:eastAsia="Calibri" w:cs="Calibri"/>
          <w:b w:val="0"/>
          <w:bCs w:val="0"/>
          <w:i w:val="0"/>
          <w:iCs w:val="0"/>
          <w:caps w:val="0"/>
          <w:smallCaps w:val="0"/>
          <w:noProof w:val="0"/>
          <w:color w:val="auto"/>
          <w:sz w:val="24"/>
          <w:szCs w:val="24"/>
          <w:lang w:val="en-GB"/>
        </w:rPr>
        <w:t>According to Britt, C (2015), strong social ties to family, a group etc helps “reduce the likelihood of crime by highlighting the negative consequences of criminal acts”</w:t>
      </w:r>
      <w:r w:rsidRPr="7EBCB60D" w:rsidR="1EB1018F">
        <w:rPr>
          <w:rFonts w:ascii="Calibri" w:hAnsi="Calibri" w:eastAsia="Calibri" w:cs="Calibri"/>
          <w:b w:val="0"/>
          <w:bCs w:val="0"/>
          <w:i w:val="0"/>
          <w:iCs w:val="0"/>
          <w:caps w:val="0"/>
          <w:smallCaps w:val="0"/>
          <w:noProof w:val="0"/>
          <w:color w:val="auto"/>
          <w:sz w:val="24"/>
          <w:szCs w:val="24"/>
          <w:lang w:val="en-GB"/>
        </w:rPr>
        <w:t xml:space="preserve">. </w:t>
      </w:r>
      <w:r w:rsidRPr="7EBCB60D" w:rsidR="06F60A5A">
        <w:rPr>
          <w:rFonts w:ascii="Calibri" w:hAnsi="Calibri" w:eastAsia="Calibri" w:cs="Calibri"/>
          <w:b w:val="0"/>
          <w:bCs w:val="0"/>
          <w:i w:val="0"/>
          <w:iCs w:val="0"/>
          <w:caps w:val="0"/>
          <w:smallCaps w:val="0"/>
          <w:noProof w:val="0"/>
          <w:color w:val="auto"/>
          <w:sz w:val="24"/>
          <w:szCs w:val="24"/>
          <w:lang w:val="en-GB"/>
        </w:rPr>
        <w:t xml:space="preserve">By studying and understanding many different criminology theories, it is possible to understand and </w:t>
      </w:r>
      <w:r w:rsidRPr="7EBCB60D" w:rsidR="06F60A5A">
        <w:rPr>
          <w:rFonts w:ascii="Calibri" w:hAnsi="Calibri" w:eastAsia="Calibri" w:cs="Calibri"/>
          <w:b w:val="0"/>
          <w:bCs w:val="0"/>
          <w:i w:val="0"/>
          <w:iCs w:val="0"/>
          <w:caps w:val="0"/>
          <w:smallCaps w:val="0"/>
          <w:noProof w:val="0"/>
          <w:color w:val="auto"/>
          <w:sz w:val="24"/>
          <w:szCs w:val="24"/>
          <w:lang w:val="en-GB"/>
        </w:rPr>
        <w:t>maybe predict</w:t>
      </w:r>
      <w:r w:rsidRPr="7EBCB60D" w:rsidR="06F60A5A">
        <w:rPr>
          <w:rFonts w:ascii="Calibri" w:hAnsi="Calibri" w:eastAsia="Calibri" w:cs="Calibri"/>
          <w:b w:val="0"/>
          <w:bCs w:val="0"/>
          <w:i w:val="0"/>
          <w:iCs w:val="0"/>
          <w:caps w:val="0"/>
          <w:smallCaps w:val="0"/>
          <w:noProof w:val="0"/>
          <w:color w:val="auto"/>
          <w:sz w:val="24"/>
          <w:szCs w:val="24"/>
          <w:lang w:val="en-GB"/>
        </w:rPr>
        <w:t xml:space="preserve"> why individuals </w:t>
      </w:r>
      <w:r w:rsidRPr="7EBCB60D" w:rsidR="7B3141D5">
        <w:rPr>
          <w:rFonts w:ascii="Calibri" w:hAnsi="Calibri" w:eastAsia="Calibri" w:cs="Calibri"/>
          <w:b w:val="0"/>
          <w:bCs w:val="0"/>
          <w:i w:val="0"/>
          <w:iCs w:val="0"/>
          <w:caps w:val="0"/>
          <w:smallCaps w:val="0"/>
          <w:noProof w:val="0"/>
          <w:color w:val="auto"/>
          <w:sz w:val="24"/>
          <w:szCs w:val="24"/>
          <w:lang w:val="en-GB"/>
        </w:rPr>
        <w:t>commit</w:t>
      </w:r>
      <w:r w:rsidRPr="7EBCB60D" w:rsidR="06F60A5A">
        <w:rPr>
          <w:rFonts w:ascii="Calibri" w:hAnsi="Calibri" w:eastAsia="Calibri" w:cs="Calibri"/>
          <w:b w:val="0"/>
          <w:bCs w:val="0"/>
          <w:i w:val="0"/>
          <w:iCs w:val="0"/>
          <w:caps w:val="0"/>
          <w:smallCaps w:val="0"/>
          <w:noProof w:val="0"/>
          <w:color w:val="auto"/>
          <w:sz w:val="24"/>
          <w:szCs w:val="24"/>
          <w:lang w:val="en-GB"/>
        </w:rPr>
        <w:t xml:space="preserve"> crime, when and where crime is most likely to be committed and wh</w:t>
      </w:r>
      <w:r w:rsidRPr="7EBCB60D" w:rsidR="42F2F308">
        <w:rPr>
          <w:rFonts w:ascii="Calibri" w:hAnsi="Calibri" w:eastAsia="Calibri" w:cs="Calibri"/>
          <w:b w:val="0"/>
          <w:bCs w:val="0"/>
          <w:i w:val="0"/>
          <w:iCs w:val="0"/>
          <w:caps w:val="0"/>
          <w:smallCaps w:val="0"/>
          <w:noProof w:val="0"/>
          <w:color w:val="auto"/>
          <w:sz w:val="24"/>
          <w:szCs w:val="24"/>
          <w:lang w:val="en-GB"/>
        </w:rPr>
        <w:t xml:space="preserve">at measures can be put into place to prevent crime from being committed in the first place. </w:t>
      </w:r>
      <w:r w:rsidRPr="7EBCB60D" w:rsidR="11540AE8">
        <w:rPr>
          <w:rFonts w:ascii="Calibri" w:hAnsi="Calibri" w:eastAsia="Calibri" w:cs="Calibri"/>
          <w:b w:val="0"/>
          <w:bCs w:val="0"/>
          <w:i w:val="0"/>
          <w:iCs w:val="0"/>
          <w:caps w:val="0"/>
          <w:smallCaps w:val="0"/>
          <w:noProof w:val="0"/>
          <w:color w:val="auto"/>
          <w:sz w:val="24"/>
          <w:szCs w:val="24"/>
          <w:lang w:val="en-GB"/>
        </w:rPr>
        <w:t xml:space="preserve">Alongside criminology theories, the police can also use other methods such as </w:t>
      </w:r>
      <w:r w:rsidRPr="7EBCB60D" w:rsidR="0ED1AED2">
        <w:rPr>
          <w:rFonts w:ascii="Calibri" w:hAnsi="Calibri" w:eastAsia="Calibri" w:cs="Calibri"/>
          <w:b w:val="0"/>
          <w:bCs w:val="0"/>
          <w:i w:val="0"/>
          <w:iCs w:val="0"/>
          <w:caps w:val="0"/>
          <w:smallCaps w:val="0"/>
          <w:noProof w:val="0"/>
          <w:color w:val="auto"/>
          <w:sz w:val="24"/>
          <w:szCs w:val="24"/>
          <w:lang w:val="en-GB"/>
        </w:rPr>
        <w:t xml:space="preserve">crime spotting. Crime spotting is </w:t>
      </w:r>
      <w:r w:rsidRPr="7EBCB60D" w:rsidR="0ED1AED2">
        <w:rPr>
          <w:rFonts w:ascii="Calibri" w:hAnsi="Calibri" w:eastAsia="Calibri" w:cs="Calibri"/>
          <w:b w:val="0"/>
          <w:bCs w:val="0"/>
          <w:i w:val="0"/>
          <w:iCs w:val="0"/>
          <w:caps w:val="0"/>
          <w:smallCaps w:val="0"/>
          <w:noProof w:val="0"/>
          <w:color w:val="auto"/>
          <w:sz w:val="24"/>
          <w:szCs w:val="24"/>
          <w:lang w:val="en-GB"/>
        </w:rPr>
        <w:t>essentially just</w:t>
      </w:r>
      <w:r w:rsidRPr="7EBCB60D" w:rsidR="0ED1AED2">
        <w:rPr>
          <w:rFonts w:ascii="Calibri" w:hAnsi="Calibri" w:eastAsia="Calibri" w:cs="Calibri"/>
          <w:b w:val="0"/>
          <w:bCs w:val="0"/>
          <w:i w:val="0"/>
          <w:iCs w:val="0"/>
          <w:caps w:val="0"/>
          <w:smallCaps w:val="0"/>
          <w:noProof w:val="0"/>
          <w:color w:val="auto"/>
          <w:sz w:val="24"/>
          <w:szCs w:val="24"/>
          <w:lang w:val="en-GB"/>
        </w:rPr>
        <w:t xml:space="preserve"> a map of an area with concentrated spots where certain crimes are being committed which is useful because it allows officers to prioritize the are</w:t>
      </w:r>
      <w:r w:rsidRPr="7EBCB60D" w:rsidR="5358F845">
        <w:rPr>
          <w:rFonts w:ascii="Calibri" w:hAnsi="Calibri" w:eastAsia="Calibri" w:cs="Calibri"/>
          <w:b w:val="0"/>
          <w:bCs w:val="0"/>
          <w:i w:val="0"/>
          <w:iCs w:val="0"/>
          <w:caps w:val="0"/>
          <w:smallCaps w:val="0"/>
          <w:noProof w:val="0"/>
          <w:color w:val="auto"/>
          <w:sz w:val="24"/>
          <w:szCs w:val="24"/>
          <w:lang w:val="en-GB"/>
        </w:rPr>
        <w:t xml:space="preserve">as that need the most crime prevention tactics or </w:t>
      </w:r>
      <w:r w:rsidRPr="7EBCB60D" w:rsidR="5358F845">
        <w:rPr>
          <w:rFonts w:ascii="Calibri" w:hAnsi="Calibri" w:eastAsia="Calibri" w:cs="Calibri"/>
          <w:b w:val="0"/>
          <w:bCs w:val="0"/>
          <w:i w:val="0"/>
          <w:iCs w:val="0"/>
          <w:caps w:val="0"/>
          <w:smallCaps w:val="0"/>
          <w:noProof w:val="0"/>
          <w:color w:val="auto"/>
          <w:sz w:val="24"/>
          <w:szCs w:val="24"/>
          <w:lang w:val="en-GB"/>
        </w:rPr>
        <w:t>perhaps something</w:t>
      </w:r>
      <w:r w:rsidRPr="7EBCB60D" w:rsidR="5358F845">
        <w:rPr>
          <w:rFonts w:ascii="Calibri" w:hAnsi="Calibri" w:eastAsia="Calibri" w:cs="Calibri"/>
          <w:b w:val="0"/>
          <w:bCs w:val="0"/>
          <w:i w:val="0"/>
          <w:iCs w:val="0"/>
          <w:caps w:val="0"/>
          <w:smallCaps w:val="0"/>
          <w:noProof w:val="0"/>
          <w:color w:val="auto"/>
          <w:sz w:val="24"/>
          <w:szCs w:val="24"/>
          <w:lang w:val="en-GB"/>
        </w:rPr>
        <w:t xml:space="preserve"> as simple as increased patrols. These maps are created by police forces</w:t>
      </w:r>
      <w:r w:rsidRPr="7EBCB60D" w:rsidR="796BE82A">
        <w:rPr>
          <w:rFonts w:ascii="Calibri" w:hAnsi="Calibri" w:eastAsia="Calibri" w:cs="Calibri"/>
          <w:b w:val="0"/>
          <w:bCs w:val="0"/>
          <w:i w:val="0"/>
          <w:iCs w:val="0"/>
          <w:caps w:val="0"/>
          <w:smallCaps w:val="0"/>
          <w:noProof w:val="0"/>
          <w:color w:val="auto"/>
          <w:sz w:val="24"/>
          <w:szCs w:val="24"/>
          <w:lang w:val="en-GB"/>
        </w:rPr>
        <w:t xml:space="preserve"> across the country, various websites, public surveys and public tips or concerns. </w:t>
      </w:r>
      <w:r w:rsidRPr="7EBCB60D" w:rsidR="1D45A437">
        <w:rPr>
          <w:rFonts w:ascii="Calibri" w:hAnsi="Calibri" w:eastAsia="Calibri" w:cs="Calibri"/>
          <w:b w:val="0"/>
          <w:bCs w:val="0"/>
          <w:i w:val="0"/>
          <w:iCs w:val="0"/>
          <w:caps w:val="0"/>
          <w:smallCaps w:val="0"/>
          <w:noProof w:val="0"/>
          <w:color w:val="auto"/>
          <w:sz w:val="24"/>
          <w:szCs w:val="24"/>
          <w:lang w:val="en-GB"/>
        </w:rPr>
        <w:t xml:space="preserve">One piece of equipment that </w:t>
      </w:r>
      <w:r w:rsidRPr="7EBCB60D" w:rsidR="1D45A437">
        <w:rPr>
          <w:rFonts w:ascii="Calibri" w:hAnsi="Calibri" w:eastAsia="Calibri" w:cs="Calibri"/>
          <w:b w:val="0"/>
          <w:bCs w:val="0"/>
          <w:i w:val="0"/>
          <w:iCs w:val="0"/>
          <w:caps w:val="0"/>
          <w:smallCaps w:val="0"/>
          <w:noProof w:val="0"/>
          <w:color w:val="auto"/>
          <w:sz w:val="24"/>
          <w:szCs w:val="24"/>
          <w:lang w:val="en-GB"/>
        </w:rPr>
        <w:t>assists</w:t>
      </w:r>
      <w:r w:rsidRPr="7EBCB60D" w:rsidR="1D45A437">
        <w:rPr>
          <w:rFonts w:ascii="Calibri" w:hAnsi="Calibri" w:eastAsia="Calibri" w:cs="Calibri"/>
          <w:b w:val="0"/>
          <w:bCs w:val="0"/>
          <w:i w:val="0"/>
          <w:iCs w:val="0"/>
          <w:caps w:val="0"/>
          <w:smallCaps w:val="0"/>
          <w:noProof w:val="0"/>
          <w:color w:val="auto"/>
          <w:sz w:val="24"/>
          <w:szCs w:val="24"/>
          <w:lang w:val="en-GB"/>
        </w:rPr>
        <w:t xml:space="preserve"> with </w:t>
      </w:r>
      <w:r w:rsidRPr="7EBCB60D" w:rsidR="4AC05E66">
        <w:rPr>
          <w:rFonts w:ascii="Calibri" w:hAnsi="Calibri" w:eastAsia="Calibri" w:cs="Calibri"/>
          <w:b w:val="0"/>
          <w:bCs w:val="0"/>
          <w:i w:val="0"/>
          <w:iCs w:val="0"/>
          <w:caps w:val="0"/>
          <w:smallCaps w:val="0"/>
          <w:noProof w:val="0"/>
          <w:color w:val="auto"/>
          <w:sz w:val="24"/>
          <w:szCs w:val="24"/>
          <w:lang w:val="en-GB"/>
        </w:rPr>
        <w:t>evidence-based</w:t>
      </w:r>
      <w:r w:rsidRPr="7EBCB60D" w:rsidR="1D45A437">
        <w:rPr>
          <w:rFonts w:ascii="Calibri" w:hAnsi="Calibri" w:eastAsia="Calibri" w:cs="Calibri"/>
          <w:b w:val="0"/>
          <w:bCs w:val="0"/>
          <w:i w:val="0"/>
          <w:iCs w:val="0"/>
          <w:caps w:val="0"/>
          <w:smallCaps w:val="0"/>
          <w:noProof w:val="0"/>
          <w:color w:val="auto"/>
          <w:sz w:val="24"/>
          <w:szCs w:val="24"/>
          <w:lang w:val="en-GB"/>
        </w:rPr>
        <w:t xml:space="preserve"> policing and are </w:t>
      </w:r>
      <w:r w:rsidRPr="7EBCB60D" w:rsidR="1D45A437">
        <w:rPr>
          <w:rFonts w:ascii="Calibri" w:hAnsi="Calibri" w:eastAsia="Calibri" w:cs="Calibri"/>
          <w:b w:val="0"/>
          <w:bCs w:val="0"/>
          <w:i w:val="0"/>
          <w:iCs w:val="0"/>
          <w:caps w:val="0"/>
          <w:smallCaps w:val="0"/>
          <w:noProof w:val="0"/>
          <w:color w:val="auto"/>
          <w:sz w:val="24"/>
          <w:szCs w:val="24"/>
          <w:lang w:val="en-GB"/>
        </w:rPr>
        <w:t>relatively new</w:t>
      </w:r>
      <w:r w:rsidRPr="7EBCB60D" w:rsidR="1D45A437">
        <w:rPr>
          <w:rFonts w:ascii="Calibri" w:hAnsi="Calibri" w:eastAsia="Calibri" w:cs="Calibri"/>
          <w:b w:val="0"/>
          <w:bCs w:val="0"/>
          <w:i w:val="0"/>
          <w:iCs w:val="0"/>
          <w:caps w:val="0"/>
          <w:smallCaps w:val="0"/>
          <w:noProof w:val="0"/>
          <w:color w:val="auto"/>
          <w:sz w:val="24"/>
          <w:szCs w:val="24"/>
          <w:lang w:val="en-GB"/>
        </w:rPr>
        <w:t xml:space="preserve"> and is always</w:t>
      </w:r>
      <w:r w:rsidRPr="7EBCB60D" w:rsidR="1D45A437">
        <w:rPr>
          <w:rFonts w:ascii="Calibri" w:hAnsi="Calibri" w:eastAsia="Calibri" w:cs="Calibri"/>
          <w:b w:val="0"/>
          <w:bCs w:val="0"/>
          <w:i w:val="0"/>
          <w:iCs w:val="0"/>
          <w:caps w:val="0"/>
          <w:smallCaps w:val="0"/>
          <w:noProof w:val="0"/>
          <w:color w:val="auto"/>
          <w:sz w:val="24"/>
          <w:szCs w:val="24"/>
          <w:lang w:val="en-GB"/>
        </w:rPr>
        <w:t xml:space="preserve"> evolving </w:t>
      </w:r>
      <w:r w:rsidRPr="7EBCB60D" w:rsidR="02FEAD34">
        <w:rPr>
          <w:rFonts w:ascii="Calibri" w:hAnsi="Calibri" w:eastAsia="Calibri" w:cs="Calibri"/>
          <w:b w:val="0"/>
          <w:bCs w:val="0"/>
          <w:i w:val="0"/>
          <w:iCs w:val="0"/>
          <w:caps w:val="0"/>
          <w:smallCaps w:val="0"/>
          <w:noProof w:val="0"/>
          <w:color w:val="auto"/>
          <w:sz w:val="24"/>
          <w:szCs w:val="24"/>
          <w:lang w:val="en-GB"/>
        </w:rPr>
        <w:t xml:space="preserve">is the body worn cameras that every uniformed police officer </w:t>
      </w:r>
      <w:r w:rsidRPr="7EBCB60D" w:rsidR="02FEAD34">
        <w:rPr>
          <w:rFonts w:ascii="Calibri" w:hAnsi="Calibri" w:eastAsia="Calibri" w:cs="Calibri"/>
          <w:b w:val="0"/>
          <w:bCs w:val="0"/>
          <w:i w:val="0"/>
          <w:iCs w:val="0"/>
          <w:caps w:val="0"/>
          <w:smallCaps w:val="0"/>
          <w:noProof w:val="0"/>
          <w:color w:val="auto"/>
          <w:sz w:val="24"/>
          <w:szCs w:val="24"/>
          <w:lang w:val="en-GB"/>
        </w:rPr>
        <w:t>is required to</w:t>
      </w:r>
      <w:r w:rsidRPr="7EBCB60D" w:rsidR="02FEAD34">
        <w:rPr>
          <w:rFonts w:ascii="Calibri" w:hAnsi="Calibri" w:eastAsia="Calibri" w:cs="Calibri"/>
          <w:b w:val="0"/>
          <w:bCs w:val="0"/>
          <w:i w:val="0"/>
          <w:iCs w:val="0"/>
          <w:caps w:val="0"/>
          <w:smallCaps w:val="0"/>
          <w:noProof w:val="0"/>
          <w:color w:val="auto"/>
          <w:sz w:val="24"/>
          <w:szCs w:val="24"/>
          <w:lang w:val="en-GB"/>
        </w:rPr>
        <w:t xml:space="preserve"> wear. </w:t>
      </w:r>
    </w:p>
    <w:p w:rsidR="15EE036C" w:rsidP="7EBCB60D" w:rsidRDefault="15EE036C" w14:paraId="4327FF34" w14:textId="41EFC63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15EE036C">
        <w:rPr>
          <w:rFonts w:ascii="Calibri" w:hAnsi="Calibri" w:eastAsia="Calibri" w:cs="Calibri"/>
          <w:b w:val="0"/>
          <w:bCs w:val="0"/>
          <w:i w:val="0"/>
          <w:iCs w:val="0"/>
          <w:caps w:val="0"/>
          <w:smallCaps w:val="0"/>
          <w:noProof w:val="0"/>
          <w:color w:val="auto"/>
          <w:sz w:val="24"/>
          <w:szCs w:val="24"/>
          <w:lang w:val="en-GB"/>
        </w:rPr>
        <w:t xml:space="preserve">Body worn cameras, sometimes referred to as Body Worn Video (BWV), is </w:t>
      </w:r>
      <w:r w:rsidRPr="7EBCB60D" w:rsidR="15EE036C">
        <w:rPr>
          <w:rFonts w:ascii="Calibri" w:hAnsi="Calibri" w:eastAsia="Calibri" w:cs="Calibri"/>
          <w:b w:val="0"/>
          <w:bCs w:val="0"/>
          <w:i w:val="0"/>
          <w:iCs w:val="0"/>
          <w:caps w:val="0"/>
          <w:smallCaps w:val="0"/>
          <w:noProof w:val="0"/>
          <w:color w:val="auto"/>
          <w:sz w:val="24"/>
          <w:szCs w:val="24"/>
          <w:lang w:val="en-GB"/>
        </w:rPr>
        <w:t>essentially a</w:t>
      </w:r>
      <w:r w:rsidRPr="7EBCB60D" w:rsidR="15EE036C">
        <w:rPr>
          <w:rFonts w:ascii="Calibri" w:hAnsi="Calibri" w:eastAsia="Calibri" w:cs="Calibri"/>
          <w:b w:val="0"/>
          <w:bCs w:val="0"/>
          <w:i w:val="0"/>
          <w:iCs w:val="0"/>
          <w:caps w:val="0"/>
          <w:smallCaps w:val="0"/>
          <w:noProof w:val="0"/>
          <w:color w:val="auto"/>
          <w:sz w:val="24"/>
          <w:szCs w:val="24"/>
          <w:lang w:val="en-GB"/>
        </w:rPr>
        <w:t xml:space="preserve"> small camera that all officers that interact with the </w:t>
      </w:r>
      <w:bookmarkStart w:name="_Int_aOHIuRYh" w:id="675860671"/>
      <w:r w:rsidRPr="7EBCB60D" w:rsidR="15EE036C">
        <w:rPr>
          <w:rFonts w:ascii="Calibri" w:hAnsi="Calibri" w:eastAsia="Calibri" w:cs="Calibri"/>
          <w:b w:val="0"/>
          <w:bCs w:val="0"/>
          <w:i w:val="0"/>
          <w:iCs w:val="0"/>
          <w:caps w:val="0"/>
          <w:smallCaps w:val="0"/>
          <w:noProof w:val="0"/>
          <w:color w:val="auto"/>
          <w:sz w:val="24"/>
          <w:szCs w:val="24"/>
          <w:lang w:val="en-GB"/>
        </w:rPr>
        <w:t>gener</w:t>
      </w:r>
      <w:r w:rsidRPr="7EBCB60D" w:rsidR="4368BD9B">
        <w:rPr>
          <w:rFonts w:ascii="Calibri" w:hAnsi="Calibri" w:eastAsia="Calibri" w:cs="Calibri"/>
          <w:b w:val="0"/>
          <w:bCs w:val="0"/>
          <w:i w:val="0"/>
          <w:iCs w:val="0"/>
          <w:caps w:val="0"/>
          <w:smallCaps w:val="0"/>
          <w:noProof w:val="0"/>
          <w:color w:val="auto"/>
          <w:sz w:val="24"/>
          <w:szCs w:val="24"/>
          <w:lang w:val="en-GB"/>
        </w:rPr>
        <w:t>al public</w:t>
      </w:r>
      <w:bookmarkEnd w:id="675860671"/>
      <w:r w:rsidRPr="7EBCB60D" w:rsidR="4368BD9B">
        <w:rPr>
          <w:rFonts w:ascii="Calibri" w:hAnsi="Calibri" w:eastAsia="Calibri" w:cs="Calibri"/>
          <w:b w:val="0"/>
          <w:bCs w:val="0"/>
          <w:i w:val="0"/>
          <w:iCs w:val="0"/>
          <w:caps w:val="0"/>
          <w:smallCaps w:val="0"/>
          <w:noProof w:val="0"/>
          <w:color w:val="auto"/>
          <w:sz w:val="24"/>
          <w:szCs w:val="24"/>
          <w:lang w:val="en-GB"/>
        </w:rPr>
        <w:t xml:space="preserve"> are issued to wear whilst carrying out their duties. The body worn cameras are usually worn on the officer’s chest to allow a </w:t>
      </w:r>
      <w:bookmarkStart w:name="_Int_NSfXTLW2" w:id="1704310091"/>
      <w:r w:rsidRPr="7EBCB60D" w:rsidR="4368BD9B">
        <w:rPr>
          <w:rFonts w:ascii="Calibri" w:hAnsi="Calibri" w:eastAsia="Calibri" w:cs="Calibri"/>
          <w:b w:val="0"/>
          <w:bCs w:val="0"/>
          <w:i w:val="0"/>
          <w:iCs w:val="0"/>
          <w:caps w:val="0"/>
          <w:smallCaps w:val="0"/>
          <w:noProof w:val="0"/>
          <w:color w:val="auto"/>
          <w:sz w:val="24"/>
          <w:szCs w:val="24"/>
          <w:lang w:val="en-GB"/>
        </w:rPr>
        <w:t>first hand</w:t>
      </w:r>
      <w:bookmarkEnd w:id="1704310091"/>
      <w:r w:rsidRPr="7EBCB60D" w:rsidR="4368BD9B">
        <w:rPr>
          <w:rFonts w:ascii="Calibri" w:hAnsi="Calibri" w:eastAsia="Calibri" w:cs="Calibri"/>
          <w:b w:val="0"/>
          <w:bCs w:val="0"/>
          <w:i w:val="0"/>
          <w:iCs w:val="0"/>
          <w:caps w:val="0"/>
          <w:smallCaps w:val="0"/>
          <w:noProof w:val="0"/>
          <w:color w:val="auto"/>
          <w:sz w:val="24"/>
          <w:szCs w:val="24"/>
          <w:lang w:val="en-GB"/>
        </w:rPr>
        <w:t xml:space="preserve"> point of view of how the officer ha</w:t>
      </w:r>
      <w:r w:rsidRPr="7EBCB60D" w:rsidR="4EB0845B">
        <w:rPr>
          <w:rFonts w:ascii="Calibri" w:hAnsi="Calibri" w:eastAsia="Calibri" w:cs="Calibri"/>
          <w:b w:val="0"/>
          <w:bCs w:val="0"/>
          <w:i w:val="0"/>
          <w:iCs w:val="0"/>
          <w:caps w:val="0"/>
          <w:smallCaps w:val="0"/>
          <w:noProof w:val="0"/>
          <w:color w:val="auto"/>
          <w:sz w:val="24"/>
          <w:szCs w:val="24"/>
          <w:lang w:val="en-GB"/>
        </w:rPr>
        <w:t xml:space="preserve">ndles the situation that they are confronted with. Metropolitan Police (2023) state that the camera </w:t>
      </w:r>
      <w:r w:rsidRPr="7EBCB60D" w:rsidR="3A4BF19A">
        <w:rPr>
          <w:rFonts w:ascii="Calibri" w:hAnsi="Calibri" w:eastAsia="Calibri" w:cs="Calibri"/>
          <w:b w:val="0"/>
          <w:bCs w:val="0"/>
          <w:i w:val="0"/>
          <w:iCs w:val="0"/>
          <w:caps w:val="0"/>
          <w:smallCaps w:val="0"/>
          <w:noProof w:val="0"/>
          <w:color w:val="auto"/>
          <w:sz w:val="24"/>
          <w:szCs w:val="24"/>
          <w:lang w:val="en-GB"/>
        </w:rPr>
        <w:t xml:space="preserve">“acts as an independent witness” and “capture both video and audio evidence when officers are attending all types of incidents”. </w:t>
      </w:r>
      <w:r w:rsidRPr="7EBCB60D" w:rsidR="43DEB6A3">
        <w:rPr>
          <w:rFonts w:ascii="Calibri" w:hAnsi="Calibri" w:eastAsia="Calibri" w:cs="Calibri"/>
          <w:b w:val="0"/>
          <w:bCs w:val="0"/>
          <w:i w:val="0"/>
          <w:iCs w:val="0"/>
          <w:caps w:val="0"/>
          <w:smallCaps w:val="0"/>
          <w:noProof w:val="0"/>
          <w:color w:val="auto"/>
          <w:sz w:val="24"/>
          <w:szCs w:val="24"/>
          <w:lang w:val="en-GB"/>
        </w:rPr>
        <w:t xml:space="preserve">Officers are trained to turn on the camera on their way to an incident or when something occurs that may need to be recalled in court. They </w:t>
      </w:r>
      <w:r w:rsidRPr="7EBCB60D" w:rsidR="16E82E96">
        <w:rPr>
          <w:rFonts w:ascii="Calibri" w:hAnsi="Calibri" w:eastAsia="Calibri" w:cs="Calibri"/>
          <w:b w:val="0"/>
          <w:bCs w:val="0"/>
          <w:i w:val="0"/>
          <w:iCs w:val="0"/>
          <w:caps w:val="0"/>
          <w:smallCaps w:val="0"/>
          <w:noProof w:val="0"/>
          <w:color w:val="auto"/>
          <w:sz w:val="24"/>
          <w:szCs w:val="24"/>
          <w:lang w:val="en-GB"/>
        </w:rPr>
        <w:t xml:space="preserve">also have the responsibility to inform anyone that they are speaking to or dealing with, that they are on camera and anything they do or say may be </w:t>
      </w:r>
      <w:r w:rsidRPr="7EBCB60D" w:rsidR="16E82E96">
        <w:rPr>
          <w:rFonts w:ascii="Calibri" w:hAnsi="Calibri" w:eastAsia="Calibri" w:cs="Calibri"/>
          <w:b w:val="0"/>
          <w:bCs w:val="0"/>
          <w:i w:val="0"/>
          <w:iCs w:val="0"/>
          <w:caps w:val="0"/>
          <w:smallCaps w:val="0"/>
          <w:noProof w:val="0"/>
          <w:color w:val="auto"/>
          <w:sz w:val="24"/>
          <w:szCs w:val="24"/>
          <w:lang w:val="en-GB"/>
        </w:rPr>
        <w:t>submitted</w:t>
      </w:r>
      <w:r w:rsidRPr="7EBCB60D" w:rsidR="16E82E96">
        <w:rPr>
          <w:rFonts w:ascii="Calibri" w:hAnsi="Calibri" w:eastAsia="Calibri" w:cs="Calibri"/>
          <w:b w:val="0"/>
          <w:bCs w:val="0"/>
          <w:i w:val="0"/>
          <w:iCs w:val="0"/>
          <w:caps w:val="0"/>
          <w:smallCaps w:val="0"/>
          <w:noProof w:val="0"/>
          <w:color w:val="auto"/>
          <w:sz w:val="24"/>
          <w:szCs w:val="24"/>
          <w:lang w:val="en-GB"/>
        </w:rPr>
        <w:t xml:space="preserve"> as evidence. </w:t>
      </w:r>
      <w:r w:rsidRPr="7EBCB60D" w:rsidR="74609761">
        <w:rPr>
          <w:rFonts w:ascii="Calibri" w:hAnsi="Calibri" w:eastAsia="Calibri" w:cs="Calibri"/>
          <w:b w:val="0"/>
          <w:bCs w:val="0"/>
          <w:i w:val="0"/>
          <w:iCs w:val="0"/>
          <w:caps w:val="0"/>
          <w:smallCaps w:val="0"/>
          <w:noProof w:val="0"/>
          <w:color w:val="auto"/>
          <w:sz w:val="24"/>
          <w:szCs w:val="24"/>
          <w:lang w:val="en-GB"/>
        </w:rPr>
        <w:t xml:space="preserve">Body worn cameras were first introduced in the United Kingdom in 2015 and the first </w:t>
      </w:r>
      <w:r w:rsidRPr="7EBCB60D" w:rsidR="159256EB">
        <w:rPr>
          <w:rFonts w:ascii="Calibri" w:hAnsi="Calibri" w:eastAsia="Calibri" w:cs="Calibri"/>
          <w:b w:val="0"/>
          <w:bCs w:val="0"/>
          <w:i w:val="0"/>
          <w:iCs w:val="0"/>
          <w:caps w:val="0"/>
          <w:smallCaps w:val="0"/>
          <w:noProof w:val="0"/>
          <w:color w:val="auto"/>
          <w:sz w:val="24"/>
          <w:szCs w:val="24"/>
          <w:lang w:val="en-GB"/>
        </w:rPr>
        <w:t xml:space="preserve">counties </w:t>
      </w:r>
      <w:r w:rsidRPr="7EBCB60D" w:rsidR="74609761">
        <w:rPr>
          <w:rFonts w:ascii="Calibri" w:hAnsi="Calibri" w:eastAsia="Calibri" w:cs="Calibri"/>
          <w:b w:val="0"/>
          <w:bCs w:val="0"/>
          <w:i w:val="0"/>
          <w:iCs w:val="0"/>
          <w:caps w:val="0"/>
          <w:smallCaps w:val="0"/>
          <w:noProof w:val="0"/>
          <w:color w:val="auto"/>
          <w:sz w:val="24"/>
          <w:szCs w:val="24"/>
          <w:lang w:val="en-GB"/>
        </w:rPr>
        <w:t xml:space="preserve">to use them were Devon and Cornwall. </w:t>
      </w:r>
      <w:r w:rsidRPr="7EBCB60D" w:rsidR="5CBCC988">
        <w:rPr>
          <w:rFonts w:ascii="Calibri" w:hAnsi="Calibri" w:eastAsia="Calibri" w:cs="Calibri"/>
          <w:b w:val="0"/>
          <w:bCs w:val="0"/>
          <w:i w:val="0"/>
          <w:iCs w:val="0"/>
          <w:caps w:val="0"/>
          <w:smallCaps w:val="0"/>
          <w:noProof w:val="0"/>
          <w:color w:val="auto"/>
          <w:sz w:val="24"/>
          <w:szCs w:val="24"/>
          <w:lang w:val="en-GB"/>
        </w:rPr>
        <w:t xml:space="preserve">The need for body worn cameras arose from the fact that criminal cases were either taking too long due to lack of reliable evidence or were just being dismissed, again due to lack of or no reliable evidence. </w:t>
      </w:r>
      <w:r w:rsidRPr="7EBCB60D" w:rsidR="3389AEB5">
        <w:rPr>
          <w:rFonts w:ascii="Calibri" w:hAnsi="Calibri" w:eastAsia="Calibri" w:cs="Calibri"/>
          <w:b w:val="0"/>
          <w:bCs w:val="0"/>
          <w:i w:val="0"/>
          <w:iCs w:val="0"/>
          <w:caps w:val="0"/>
          <w:smallCaps w:val="0"/>
          <w:noProof w:val="0"/>
          <w:color w:val="auto"/>
          <w:sz w:val="24"/>
          <w:szCs w:val="24"/>
          <w:lang w:val="en-GB"/>
        </w:rPr>
        <w:t>DTS Solutions (2023) suggests that “</w:t>
      </w:r>
      <w:r w:rsidRPr="7EBCB60D" w:rsidR="3389AE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offenders plead guilty upon finding out that there was video evidence available” which in turn sped up the process of many cases. DTS Solutions (2023) </w:t>
      </w:r>
      <w:r w:rsidRPr="7EBCB60D" w:rsidR="695F48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goes onto say that cameras allowed officers to improve “</w:t>
      </w:r>
      <w:r w:rsidRPr="7EBCB60D" w:rsidR="695F48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accountability, transparency and trust, since officers and their interventions are recorded”. This </w:t>
      </w:r>
      <w:r w:rsidRPr="7EBCB60D" w:rsidR="48B1B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goes back to the </w:t>
      </w:r>
      <w:r w:rsidRPr="7EBCB60D" w:rsidR="48B1B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Peelian</w:t>
      </w:r>
      <w:r w:rsidRPr="7EBCB60D" w:rsidR="48B1B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Principles and the Three Core Values of Policing </w:t>
      </w:r>
      <w:r w:rsidRPr="7EBCB60D" w:rsidR="48B1B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regarding</w:t>
      </w:r>
      <w:r w:rsidRPr="7EBCB60D" w:rsidR="48B1BB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fact that to be able to police by consent, the police must have the trust and support of the public and must be accountable for their </w:t>
      </w:r>
      <w:r w:rsidRPr="7EBCB60D" w:rsidR="0756A0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actions. </w:t>
      </w:r>
    </w:p>
    <w:p w:rsidR="30935AF4" w:rsidP="7EBCB60D" w:rsidRDefault="30935AF4" w14:paraId="77D11616" w14:textId="7C9D9AB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30935A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Evidence-based policing has always been heavily reliant on what evidence or information is available which in many cases, was reports done by police officers o</w:t>
      </w:r>
      <w:r w:rsidRPr="7EBCB60D" w:rsidR="2E2C9C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 their accounts of what happens, where it happens and why they believe it happens. Body worn cameras allow the police to physically </w:t>
      </w:r>
      <w:r w:rsidRPr="7EBCB60D" w:rsidR="49668E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view the footage from the police officer’s point of view, assess </w:t>
      </w:r>
      <w:r w:rsidRPr="7EBCB60D" w:rsidR="49668E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different aspects</w:t>
      </w:r>
      <w:r w:rsidRPr="7EBCB60D" w:rsidR="49668E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such as what has happened and how did the officer rectify the problem, but also what coul</w:t>
      </w:r>
      <w:r w:rsidRPr="7EBCB60D" w:rsidR="250FD0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 have been done differently and what improvements can be made to prevent the problems from occurring in the future. </w:t>
      </w:r>
      <w:r w:rsidRPr="7EBCB60D" w:rsidR="05BB71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One major issue when it comes to officers making statements or </w:t>
      </w:r>
      <w:r w:rsidRPr="7EBCB60D" w:rsidR="05BB71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providing</w:t>
      </w:r>
      <w:r w:rsidRPr="7EBCB60D" w:rsidR="05BB71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information of what occurred is that not all officers can be trusted to conduct their duties </w:t>
      </w:r>
      <w:r w:rsidRPr="7EBCB60D" w:rsidR="7156D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whilst </w:t>
      </w:r>
      <w:r w:rsidRPr="7EBCB60D" w:rsidR="7156D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7EBCB60D" w:rsidR="7156D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integrity and holding the high groun</w:t>
      </w:r>
      <w:r w:rsidRPr="7EBCB60D" w:rsidR="6F24DA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 </w:t>
      </w:r>
      <w:r w:rsidRPr="7EBCB60D" w:rsidR="6F24DA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According to Metropolitan Police (2023)</w:t>
      </w:r>
      <w:r w:rsidRPr="7EBCB60D" w:rsidR="590C70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590C7046">
        <w:rPr>
          <w:rFonts w:ascii="Calibri" w:hAnsi="Calibri" w:eastAsia="Calibri" w:cs="Calibri"/>
          <w:b w:val="0"/>
          <w:bCs w:val="0"/>
          <w:i w:val="0"/>
          <w:iCs w:val="0"/>
          <w:caps w:val="0"/>
          <w:smallCaps w:val="0"/>
          <w:noProof w:val="0"/>
          <w:color w:val="auto"/>
          <w:sz w:val="24"/>
          <w:szCs w:val="24"/>
          <w:lang w:val="en-GB"/>
        </w:rPr>
        <w:t>docks their camera to charge the battery, the footage is automatically uploaded to secure servers”</w:t>
      </w:r>
      <w:r w:rsidRPr="7EBCB60D" w:rsidR="6F24DA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5F7306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the officers have no possible way of deleting the footage themselves which takes away the possibility of officers deleting any footage which may incriminate themselves or prove they were not</w:t>
      </w:r>
      <w:r w:rsidRPr="7EBCB60D" w:rsidR="327C7E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conducting their duties to the level expected by the public.</w:t>
      </w:r>
      <w:r w:rsidRPr="7EBCB60D" w:rsidR="327C7E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in turn, restores faith in the public that the police are carrying out their duties and have the publics best interest in heart</w:t>
      </w:r>
      <w:r w:rsidRPr="7EBCB60D" w:rsidR="71216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7156DE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Body worn cameras allow </w:t>
      </w:r>
      <w:r w:rsidRPr="7EBCB60D" w:rsidR="23B2C8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police to “corroborate the facts of the encounter and result in a quicker resolution” and “Footage captured may also be used as evidence in arrests or prosecutions” (Chapman 2018). </w:t>
      </w:r>
      <w:r w:rsidRPr="7EBCB60D" w:rsidR="20F103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body worn cameras can also help higher ranking officers </w:t>
      </w:r>
      <w:r w:rsidRPr="7EBCB60D" w:rsidR="20F103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w:t>
      </w:r>
      <w:r w:rsidRPr="7EBCB60D" w:rsidR="20F103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exactly what crimes are happening in what areas </w:t>
      </w:r>
      <w:r w:rsidRPr="7EBCB60D" w:rsidR="0EC5A4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w:t>
      </w:r>
      <w:r w:rsidRPr="7EBCB60D" w:rsidR="20F103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 serious these </w:t>
      </w:r>
      <w:r w:rsidRPr="7EBCB60D" w:rsidR="3F834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particular</w:t>
      </w:r>
      <w:r w:rsidRPr="7EBCB60D" w:rsidR="5799C3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crimes</w:t>
      </w:r>
      <w:r w:rsidRPr="7EBCB60D" w:rsidR="5799C3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w:t>
      </w:r>
      <w:r w:rsidRPr="7EBCB60D" w:rsidR="6E1817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For example, many incidents that are captured on the cameras are assaults on emergency workers. If the police have video evidence of these </w:t>
      </w:r>
      <w:r w:rsidRPr="7EBCB60D" w:rsidR="062D0B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assaults</w:t>
      </w:r>
      <w:r w:rsidRPr="7EBCB60D" w:rsidR="6E1817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taking pla</w:t>
      </w:r>
      <w:r w:rsidRPr="7EBCB60D" w:rsidR="41218F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ce in the town </w:t>
      </w:r>
      <w:r w:rsidRPr="7EBCB60D" w:rsidR="1EF50C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centre</w:t>
      </w:r>
      <w:r w:rsidRPr="7EBCB60D" w:rsidR="41218F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then they can </w:t>
      </w:r>
      <w:r w:rsidRPr="7EBCB60D" w:rsidR="1E8D0B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strategize</w:t>
      </w:r>
      <w:r w:rsidRPr="7EBCB60D" w:rsidR="41218F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plan to combat this such as deploying more </w:t>
      </w:r>
      <w:r w:rsidRPr="7EBCB60D" w:rsidR="43115E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officers,</w:t>
      </w:r>
      <w:r w:rsidRPr="7EBCB60D" w:rsidR="41218F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 no one patrols on their own. Not only will this add an extra layer of </w:t>
      </w:r>
      <w:r w:rsidRPr="7EBCB60D" w:rsidR="0C0F6F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protection for the officers, but it will also deter people from assaulting the officers in the first place. </w:t>
      </w:r>
    </w:p>
    <w:p w:rsidR="457EC289" w:rsidP="7EBCB60D" w:rsidRDefault="457EC289" w14:paraId="1279E7A1" w14:textId="18E8B40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457EC2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Like with anything, there are many positives and negatives when it comes to the use of body worn cameras. </w:t>
      </w:r>
      <w:r w:rsidRPr="7EBCB60D" w:rsidR="707A9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One positive of police officers using body worn cameras is that footage obtained by the poli</w:t>
      </w:r>
      <w:r w:rsidRPr="7EBCB60D" w:rsidR="0CAE05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ce officer’s camera can be used in evidence and can later be used in court to prove that the officer’s version of events </w:t>
      </w:r>
      <w:r w:rsidRPr="7EBCB60D" w:rsidR="0CAE05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w:t>
      </w:r>
      <w:r w:rsidRPr="7EBCB60D" w:rsidR="0CAE05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true. Anot</w:t>
      </w:r>
      <w:r w:rsidRPr="7EBCB60D" w:rsidR="3C3728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her advantage of body worn cameras is that they improve public confidence. By officers being video and audio recorded</w:t>
      </w:r>
      <w:r w:rsidRPr="7EBCB60D" w:rsidR="098F8D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when dealing with a situation or members of the public</w:t>
      </w:r>
      <w:r w:rsidRPr="7EBCB60D" w:rsidR="3C3728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they ar</w:t>
      </w:r>
      <w:r w:rsidRPr="7EBCB60D" w:rsidR="118176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 more likely to make better decisions and resolve situations peacefully as the cameras make it easier for them to be held accountable.</w:t>
      </w:r>
      <w:r w:rsidRPr="7EBCB60D" w:rsidR="57359F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2AE41D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According to 10-80 Video (2023), a study was conducted in 2013 by the University of </w:t>
      </w:r>
      <w:r w:rsidRPr="7EBCB60D" w:rsidR="2E1BBD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Cambridge which discovered that “both police and respondents become less likely to use violence when police wear body cameras”. </w:t>
      </w:r>
      <w:r w:rsidRPr="7EBCB60D" w:rsidR="7F4C7B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One positive of body worn cameras that helps with evidence-based policing is the fact that footage may include “Date and time stamps, as well as GPS locations”</w:t>
      </w:r>
      <w:r w:rsidRPr="7EBCB60D" w:rsidR="00E84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 2022). </w:t>
      </w:r>
      <w:r w:rsidRPr="7EBCB60D" w:rsidR="51130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One of the biggest disadvantages of body worn cameras is the fact they can be seen to restrict some people’s privacy. </w:t>
      </w:r>
      <w:r w:rsidRPr="7EBCB60D" w:rsidR="139B19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Many people may feel that being on camera, especially when they are in a vulnerable state, is incredibly uncomfortable and unnerving. Another big disadvantage is that</w:t>
      </w:r>
      <w:r w:rsidRPr="7EBCB60D" w:rsidR="43243C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many cameras must be manually activated or turned on by the officer. Although t</w:t>
      </w:r>
      <w:r w:rsidRPr="7EBCB60D" w:rsidR="465BDD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his is a benefit when it comes to dealing with a victim who wishes to remain </w:t>
      </w:r>
      <w:r w:rsidRPr="7EBCB60D" w:rsidR="60F37E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anonymous</w:t>
      </w:r>
      <w:r w:rsidRPr="7EBCB60D" w:rsidR="465BDD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can lead to officers missing </w:t>
      </w:r>
      <w:r w:rsidRPr="7EBCB60D" w:rsidR="5E7087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crucial</w:t>
      </w:r>
      <w:r w:rsidRPr="7EBCB60D" w:rsidR="465BDD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evidence or </w:t>
      </w:r>
      <w:r w:rsidRPr="7EBCB60D" w:rsidR="59CBD2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purposely</w:t>
      </w:r>
      <w:r w:rsidRPr="7EBCB60D" w:rsidR="465BDD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sabotaging an investi</w:t>
      </w:r>
      <w:r w:rsidRPr="7EBCB60D" w:rsidR="794CD0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gation. </w:t>
      </w:r>
      <w:r w:rsidRPr="7EBCB60D" w:rsidR="49937E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big disadvantage is that the “use of body cameras may prevent people from coming forward as credible witnesses to help assist with investigations”</w:t>
      </w:r>
      <w:r w:rsidRPr="7EBCB60D" w:rsidR="1EDDCC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(Kissiah </w:t>
      </w:r>
      <w:r w:rsidRPr="7EBCB60D" w:rsidR="6762BF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2022) </w:t>
      </w:r>
      <w:r w:rsidRPr="7EBCB60D" w:rsidR="1EDDCC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they may feel that if it becomes public, they will face retaliation.</w:t>
      </w:r>
    </w:p>
    <w:p w:rsidR="457EC289" w:rsidP="7EBCB60D" w:rsidRDefault="457EC289" w14:paraId="463C13E2" w14:textId="1C76FA7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55D7ED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it comes to domestic violence cases, body worn cameras have been </w:t>
      </w:r>
      <w:r w:rsidRPr="7EBCB60D" w:rsidR="55D7ED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great help</w:t>
      </w:r>
      <w:r w:rsidRPr="7EBCB60D" w:rsidR="55D7ED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evidence-based policing. </w:t>
      </w:r>
      <w:r w:rsidRPr="7EBCB60D" w:rsidR="79B1A9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According to </w:t>
      </w:r>
      <w:r w:rsidRPr="7EBCB60D" w:rsidR="79B1A9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ProCon</w:t>
      </w:r>
      <w:r w:rsidRPr="7EBCB60D" w:rsidR="79B1A9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(2021), officers arri</w:t>
      </w:r>
      <w:r w:rsidRPr="7EBCB60D" w:rsidR="407227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ving on seen with cameras can capture the “immediate aftermath of the attack, including injuries the victim has suffered”. The fo</w:t>
      </w:r>
      <w:r w:rsidRPr="7EBCB60D" w:rsidR="644BE3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otage can then later be used as evidence as some injuries sustained at the time may have faded or healed by the time the case moves forward. In many cases, </w:t>
      </w:r>
      <w:r w:rsidRPr="7EBCB60D" w:rsidR="11C69D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victim of domestic abuse will change or amend their statement of events out of fear of further attack by their partner or significant other. If a statement</w:t>
      </w:r>
      <w:r w:rsidRPr="7EBCB60D" w:rsidR="506B82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has been taken with the camera on, that can be reviewed </w:t>
      </w:r>
      <w:r w:rsidRPr="7EBCB60D" w:rsidR="506B82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also</w:t>
      </w:r>
      <w:r w:rsidRPr="7EBCB60D" w:rsidR="506B82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506B82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submitted</w:t>
      </w:r>
      <w:r w:rsidRPr="7EBCB60D" w:rsidR="506B82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evidence, strengthening the case against the attacker. Footage captured by body worn cameras d</w:t>
      </w:r>
      <w:r w:rsidRPr="7EBCB60D" w:rsidR="7C60D6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uring domestic abuse calls can also prove useful to higher ranking police officers. It allows them to see how domestic abuse varies from location to location or how environmen</w:t>
      </w:r>
      <w:r w:rsidRPr="7EBCB60D" w:rsidR="3B05BB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tal factors may be causing attacks to occur more often. This data can then be used to direct crucial resources to the worst affected victims. </w:t>
      </w:r>
      <w:r w:rsidRPr="7EBCB60D" w:rsidR="5EDF77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There are however times when police officers feel that the victim of an assault will feel more comfortable and </w:t>
      </w:r>
      <w:bookmarkStart w:name="_Int_cp1Yha1b" w:id="1474725124"/>
      <w:r w:rsidRPr="7EBCB60D" w:rsidR="5EDF77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open</w:t>
      </w:r>
      <w:r w:rsidRPr="7EBCB60D" w:rsidR="0C5A32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up</w:t>
      </w:r>
      <w:bookmarkEnd w:id="1474725124"/>
      <w:r w:rsidRPr="7EBCB60D" w:rsidR="5EDF77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more when the cameras are </w:t>
      </w:r>
      <w:r w:rsidRPr="7EBCB60D" w:rsidR="5C65E8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off,</w:t>
      </w:r>
      <w:r w:rsidRPr="7EBCB60D" w:rsidR="5EDF77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 this is down to their discretion. </w:t>
      </w:r>
    </w:p>
    <w:p w:rsidR="457EC289" w:rsidP="7EBCB60D" w:rsidRDefault="457EC289" w14:paraId="4006DDF8" w14:textId="699B704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0506C1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Data can be collected in many ways. Body worn cameras are an excellent source of information as the cameras capture video and sound when turned on. Other methods of collecting data incl</w:t>
      </w:r>
      <w:r w:rsidRPr="7EBCB60D" w:rsidR="43ABA7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ude public surveys, crime statistics and crime maps. </w:t>
      </w:r>
      <w:r w:rsidRPr="7EBCB60D" w:rsidR="01DEF8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very important</w:t>
      </w:r>
      <w:r w:rsidRPr="7EBCB60D" w:rsidR="01DEF8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part of using data to strategize new policing plans is to make sure that the data collected is reliable.</w:t>
      </w:r>
      <w:r w:rsidRPr="7EBCB60D" w:rsidR="2DD44C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689794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According to Crooks (2020), there are f</w:t>
      </w:r>
      <w:r w:rsidRPr="7EBCB60D" w:rsidR="1BEDAA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our</w:t>
      </w:r>
      <w:r w:rsidRPr="7EBCB60D" w:rsidR="689794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steps to </w:t>
      </w:r>
      <w:r w:rsidRPr="7EBCB60D" w:rsidR="689794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determine</w:t>
      </w:r>
      <w:r w:rsidRPr="7EBCB60D" w:rsidR="689794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7FAD9A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whether</w:t>
      </w:r>
      <w:r w:rsidRPr="7EBCB60D" w:rsidR="689794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data is reliable and can be used. </w:t>
      </w:r>
      <w:r w:rsidRPr="7EBCB60D" w:rsidR="002855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 need to ask is the information “Original, comprehensive, curre</w:t>
      </w:r>
      <w:r w:rsidRPr="7EBCB60D" w:rsidR="7A45F1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nt</w:t>
      </w:r>
      <w:r w:rsidRPr="7EBCB60D" w:rsidR="158713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7EBCB60D" w:rsidR="7A45F1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reliable</w:t>
      </w:r>
      <w:r w:rsidRPr="7EBCB60D" w:rsidR="7A45F1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EBCB60D" w:rsidR="7A45F1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EBCB60D" w:rsidR="38EAD6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If a piece of data meets all these requirements, then it can be used to develop a plan or strategy. Ideal data would be som</w:t>
      </w:r>
      <w:r w:rsidRPr="7EBCB60D" w:rsidR="507B98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ething that has come from the original source, should </w:t>
      </w:r>
      <w:r w:rsidRPr="7EBCB60D" w:rsidR="507B98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provide</w:t>
      </w:r>
      <w:r w:rsidRPr="7EBCB60D" w:rsidR="507B98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sufficient information, be </w:t>
      </w:r>
      <w:r w:rsidRPr="7EBCB60D" w:rsidR="3634A1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up to date</w:t>
      </w:r>
      <w:r w:rsidRPr="7EBCB60D" w:rsidR="2AF7A4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w:t>
      </w:r>
      <w:r w:rsidRPr="7EBCB60D" w:rsidR="3634A1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a reliable source such as the national crime agency</w:t>
      </w:r>
      <w:r w:rsidRPr="7EBCB60D" w:rsidR="11F290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EBCB60D" w:rsidR="1814F8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is </w:t>
      </w:r>
      <w:r w:rsidRPr="7EBCB60D" w:rsidR="1814F8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important</w:t>
      </w:r>
      <w:r w:rsidRPr="7EBCB60D" w:rsidR="1814F8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different police forces and agencies to share intelligence and data with </w:t>
      </w:r>
      <w:r w:rsidRPr="7EBCB60D" w:rsidR="123294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each other</w:t>
      </w:r>
      <w:r w:rsidRPr="7EBCB60D" w:rsidR="1814F8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it will not only aid in </w:t>
      </w:r>
      <w:r w:rsidRPr="7EBCB60D" w:rsidR="75EF5C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capturing wanted criminals and preventing further crimes, but it also helps forces understand how to resolve an issue another force may have already dealt with or </w:t>
      </w:r>
      <w:r w:rsidRPr="7EBCB60D" w:rsidR="75EF5C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encountered</w:t>
      </w:r>
      <w:r w:rsidRPr="7EBCB60D" w:rsidR="75EF5C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457EC289" w:rsidP="7EBCB60D" w:rsidRDefault="457EC289" w14:paraId="6E05AA09" w14:textId="68B4831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EBCB60D" w:rsidR="75EF5C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Overall, there are many advantages to </w:t>
      </w:r>
      <w:r w:rsidRPr="7EBCB60D" w:rsidR="3029EB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w:t>
      </w:r>
      <w:r w:rsidRPr="7EBCB60D" w:rsidR="75EF5C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ody worn cameras such as better collection of evidence at scenes of crime and many disadvantages of cameras such as concerns over </w:t>
      </w:r>
      <w:r w:rsidRPr="7EBCB60D" w:rsidR="74B135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invasion</w:t>
      </w:r>
      <w:r w:rsidRPr="7EBCB60D" w:rsidR="75EF5C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privacy. </w:t>
      </w:r>
      <w:r w:rsidRPr="7EBCB60D" w:rsidR="6D177B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From </w:t>
      </w:r>
      <w:r w:rsidRPr="7EBCB60D" w:rsidR="3B71B2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7EBCB60D" w:rsidR="6D177B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evidence-based policing point of view, body worn cameras are a crucial asset in collecting reliable data to </w:t>
      </w:r>
      <w:r w:rsidRPr="7EBCB60D" w:rsidR="6D177B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7EBCB60D" w:rsidR="6D177B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developing new strategies and improving policing in general</w:t>
      </w:r>
      <w:r w:rsidRPr="7EBCB60D" w:rsidR="046F2D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457EC289" w:rsidP="7EBCB60D" w:rsidRDefault="457EC289" w14:paraId="389D74A9" w14:textId="5F22687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57EC289" w:rsidP="7EBCB60D" w:rsidRDefault="457EC289" w14:paraId="04A47FEA" w14:textId="2FADA38C">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7EBCB60D" w:rsidR="3C000999">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Reference List</w:t>
      </w:r>
    </w:p>
    <w:p w:rsidR="1872B61C" w:rsidP="7EBCB60D" w:rsidRDefault="1872B61C" w14:paraId="73EE8A97" w14:textId="5E5C966E">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Britt, C (2015)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Control Theories and Crime.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1ab12cb87b084354">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https://www.sciencedirect.com/topics/social-sciences/control-theory</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26E01922" w14:textId="6673A41F">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Chapman, B (2018)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Body-Worn Cameras: What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The</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Evidence Tells Us.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about-author--0" r:id="R09efbaeca6b74060">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https://nij.ojp.gov/topics/articles/body-worn-cameras-what-evidence-tells-us#about-author--0</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75D48307" w14:textId="63177242">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College of Policing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Evidence-Based Policing.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text=Evidence-based%20policing%20(EBP),with%20academics%20and%20other%20partners" r:id="R4cc4bf45e9fc4227">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https://www.college.police.uk/research/evidence-based-policing-EBP#:~:text=Evidence-based%20policing%20(EBP),with%20academics%20and%20other%20partners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4F273DA4" w14:textId="4E8CA259">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Crooks, R (2020)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How to Find Accurate and Compelling Data.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f6f482d361644b57">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https://blog.hubspot.com/marketing/find-good-data</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 </w:t>
      </w:r>
      <w:r w:rsidRPr="7EBCB60D" w:rsidR="1872B61C">
        <w:rPr>
          <w:noProof w:val="0"/>
          <w:sz w:val="24"/>
          <w:szCs w:val="24"/>
          <w:lang w:val="en-GB"/>
        </w:rPr>
        <w:t xml:space="preserve"> </w:t>
      </w:r>
    </w:p>
    <w:p w:rsidR="1872B61C" w:rsidP="7EBCB60D" w:rsidRDefault="1872B61C" w14:paraId="08F52862" w14:textId="7DFE957C">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DTS Solutions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When Were Body Worn Cameras First Introduced?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d23f28d4f71f4e6f">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https://dts.solutions/when-were-body-worn-cameras-first-introduced/</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589F8478" w14:textId="57167E41">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sz w:val="24"/>
          <w:szCs w:val="24"/>
          <w:lang w:val="en-GB"/>
        </w:rPr>
        <w:t xml:space="preserve">Ganti, A (2022) </w:t>
      </w:r>
      <w:r w:rsidRPr="7EBCB60D" w:rsidR="1872B61C">
        <w:rPr>
          <w:rFonts w:ascii="Calibri" w:hAnsi="Calibri" w:eastAsia="Calibri" w:cs="Calibri"/>
          <w:b w:val="0"/>
          <w:bCs w:val="0"/>
          <w:i w:val="1"/>
          <w:iCs w:val="1"/>
          <w:caps w:val="0"/>
          <w:smallCaps w:val="0"/>
          <w:noProof w:val="0"/>
          <w:sz w:val="24"/>
          <w:szCs w:val="24"/>
          <w:lang w:val="en-GB"/>
        </w:rPr>
        <w:t xml:space="preserve">Rational Choice Theory: What It Is in Economics, With Examples. </w:t>
      </w:r>
      <w:r w:rsidRPr="7EBCB60D" w:rsidR="1872B61C">
        <w:rPr>
          <w:rFonts w:ascii="Calibri" w:hAnsi="Calibri" w:eastAsia="Calibri" w:cs="Calibri"/>
          <w:b w:val="0"/>
          <w:bCs w:val="0"/>
          <w:i w:val="0"/>
          <w:iCs w:val="0"/>
          <w:caps w:val="0"/>
          <w:smallCaps w:val="0"/>
          <w:noProof w:val="0"/>
          <w:sz w:val="24"/>
          <w:szCs w:val="24"/>
          <w:lang w:val="en-GB"/>
        </w:rPr>
        <w:t xml:space="preserve">Available at: </w:t>
      </w:r>
      <w:hyperlink r:id="R80e310ba9d2c4761">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https://www.investopedia.com/terms/r/rational-choice-theory.asp</w:t>
        </w:r>
      </w:hyperlink>
      <w:r w:rsidRPr="7EBCB60D" w:rsidR="1872B61C">
        <w:rPr>
          <w:rFonts w:ascii="Calibri" w:hAnsi="Calibri" w:eastAsia="Calibri" w:cs="Calibri"/>
          <w:b w:val="0"/>
          <w:bCs w:val="0"/>
          <w:i w:val="0"/>
          <w:iCs w:val="0"/>
          <w:caps w:val="0"/>
          <w:smallCaps w:val="0"/>
          <w:noProof w:val="0"/>
          <w:sz w:val="24"/>
          <w:szCs w:val="24"/>
          <w:lang w:val="en-GB"/>
        </w:rPr>
        <w:t xml:space="preserve"> (Accessed: 03/05/2023)</w:t>
      </w:r>
    </w:p>
    <w:p w:rsidR="1872B61C" w:rsidP="7EBCB60D" w:rsidRDefault="1872B61C" w14:paraId="207DD7C5" w14:textId="1D78E529">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E (2022)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Exploring Benefits of Body Worn Cameras.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3cd95522efdd4239">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https://www.kocchis.com/blog/body-worn-cameras/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223EEF9D" w14:textId="60BCDF3E">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sz w:val="24"/>
          <w:szCs w:val="24"/>
          <w:lang w:val="en-GB"/>
        </w:rPr>
        <w:t xml:space="preserve">Kissiah, M (2022) </w:t>
      </w:r>
      <w:r w:rsidRPr="7EBCB60D" w:rsidR="1872B61C">
        <w:rPr>
          <w:rFonts w:ascii="Calibri" w:hAnsi="Calibri" w:eastAsia="Calibri" w:cs="Calibri"/>
          <w:b w:val="0"/>
          <w:bCs w:val="0"/>
          <w:i w:val="1"/>
          <w:iCs w:val="1"/>
          <w:caps w:val="0"/>
          <w:smallCaps w:val="0"/>
          <w:noProof w:val="0"/>
          <w:sz w:val="24"/>
          <w:szCs w:val="24"/>
          <w:lang w:val="en-GB"/>
        </w:rPr>
        <w:t xml:space="preserve">Police Body Cameras: Do They Reduce Complaints of Officer Misconduct? </w:t>
      </w:r>
      <w:r w:rsidRPr="7EBCB60D" w:rsidR="1872B61C">
        <w:rPr>
          <w:rFonts w:ascii="Calibri" w:hAnsi="Calibri" w:eastAsia="Calibri" w:cs="Calibri"/>
          <w:b w:val="0"/>
          <w:bCs w:val="0"/>
          <w:i w:val="0"/>
          <w:iCs w:val="0"/>
          <w:caps w:val="0"/>
          <w:smallCaps w:val="0"/>
          <w:noProof w:val="0"/>
          <w:sz w:val="24"/>
          <w:szCs w:val="24"/>
          <w:lang w:val="en-GB"/>
        </w:rPr>
        <w:t xml:space="preserve">Available at: </w:t>
      </w:r>
      <w:hyperlink r:id="Rd8fcfc186424449b">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https://www.einvestigator.com/police-body-cameras/</w:t>
        </w:r>
      </w:hyperlink>
      <w:r w:rsidRPr="7EBCB60D" w:rsidR="1872B61C">
        <w:rPr>
          <w:rFonts w:ascii="Calibri" w:hAnsi="Calibri" w:eastAsia="Calibri" w:cs="Calibri"/>
          <w:b w:val="0"/>
          <w:bCs w:val="0"/>
          <w:i w:val="0"/>
          <w:iCs w:val="0"/>
          <w:caps w:val="0"/>
          <w:smallCaps w:val="0"/>
          <w:noProof w:val="0"/>
          <w:sz w:val="24"/>
          <w:szCs w:val="24"/>
          <w:lang w:val="en-GB"/>
        </w:rPr>
        <w:t xml:space="preserve"> (Accessed: 03/05/2023)</w:t>
      </w:r>
    </w:p>
    <w:p w:rsidR="1872B61C" w:rsidP="7EBCB60D" w:rsidRDefault="1872B61C" w14:paraId="3A17CDFE" w14:textId="30227728">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Metropolitan Police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Privacy and BWV.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text=The%20cameras%20have%20no%20ability,automatically%20deleted%20within%2031%20days" r:id="R84c61ff193824b60">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https://www.met.police.uk/advice/advice-and-information/bwv/body-worn-video-bwv/privacy-and-bwv/#:~:text=The%20cameras%20have%20no%20ability,automatically%20deleted%20within%2031%20days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6036F3AF" w14:textId="4FD572F1">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Metropolitan Police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How and When BWV Cameras are Used.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cb1aef9acf414e0f">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https://www.met.police.uk/advice/advice-and-information/bwv/body-worn-video-bwv/how-and-when-bwv-cameras-are-used/</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342691D6" w14:textId="1391F931">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ProCon</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Police Body Cameras: Top 3 Pros and Cons.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arguments" r:id="R84e5b6957ee049b9">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https://www.procon.org/headlines/police-body-cameras-top-3-pros-and-cons/#arguments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7E8031A8" w14:textId="3C480657">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Uk Parliament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Metropolitan Police.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text=In%201839%20the%20Rural%20Constabulary,authorities%20to%20establish%20local%20forces" r:id="R91d67a0275d24897">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https://www.parliament.uk/about/living-heritage/transformingsociety/laworder/policeprisons/overview/metropolitanpolice/#:~:text=In%201839%20the%20Rural%20Constabulary,authorities%20to%20establish%20local%20forces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2441E336" w14:textId="5617AEBB">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University of Washington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Peelian</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Principles.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eb5466941c88490e">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https://police.uw.edu/faqs/the-peelian-principles/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p w:rsidR="1872B61C" w:rsidP="7EBCB60D" w:rsidRDefault="1872B61C" w14:paraId="5C48D75F" w14:textId="252C68EC">
      <w:pPr>
        <w:pStyle w:val="ListParagraph"/>
        <w:numPr>
          <w:ilvl w:val="0"/>
          <w:numId w:val="2"/>
        </w:numPr>
        <w:jc w:val="left"/>
        <w:rPr>
          <w:noProof w:val="0"/>
          <w:sz w:val="24"/>
          <w:szCs w:val="24"/>
          <w:lang w:val="en-GB"/>
        </w:rPr>
      </w:pP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10-8 Video (2023) </w:t>
      </w:r>
      <w:r w:rsidRPr="7EBCB60D" w:rsidR="1872B61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Exploring Pros and Cons of Police Body Cams. </w:t>
      </w:r>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60eec21883fe41ad">
        <w:r w:rsidRPr="7EBCB60D" w:rsidR="1872B61C">
          <w:rPr>
            <w:rStyle w:val="Hyperlink"/>
            <w:rFonts w:ascii="Calibri" w:hAnsi="Calibri" w:eastAsia="Calibri" w:cs="Calibri"/>
            <w:b w:val="0"/>
            <w:bCs w:val="0"/>
            <w:i w:val="0"/>
            <w:iCs w:val="0"/>
            <w:caps w:val="0"/>
            <w:smallCaps w:val="0"/>
            <w:strike w:val="0"/>
            <w:dstrike w:val="0"/>
            <w:noProof w:val="0"/>
            <w:sz w:val="24"/>
            <w:szCs w:val="24"/>
            <w:lang w:val="en-GB"/>
          </w:rPr>
          <w:t>https://www.10-8video.com/Blog/exploring-pros-cons-police-body-cams</w:t>
        </w:r>
      </w:hyperlink>
      <w:r w:rsidRPr="7EBCB60D" w:rsidR="1872B6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03/05/2023)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1txYJrWcWmPcD" int2:id="0nGneU3K">
      <int2:state int2:type="AugLoop_Text_Critique" int2:value="Rejected"/>
    </int2:textHash>
    <int2:bookmark int2:bookmarkName="_Int_cp1Yha1b" int2:invalidationBookmarkName="" int2:hashCode="FtKmvXqsPlW8Nr" int2:id="cZWAChTv">
      <int2:state int2:type="AugLoop_Text_Critique" int2:value="Rejected"/>
    </int2:bookmark>
    <int2:bookmark int2:bookmarkName="_Int_aOHIuRYh" int2:invalidationBookmarkName="" int2:hashCode="kmMiHdNZO5rjQT" int2:id="uorwJfAy">
      <int2:state int2:type="AugLoop_Text_Critique" int2:value="Rejected"/>
    </int2:bookmark>
    <int2:bookmark int2:bookmarkName="_Int_NSfXTLW2" int2:invalidationBookmarkName="" int2:hashCode="emiUnHyUG1BkAC" int2:id="yIsNbKRA">
      <int2:state int2:type="AugLoop_Text_Critique" int2:value="Rejected"/>
    </int2:bookmark>
    <int2:bookmark int2:bookmarkName="_Int_z4OrW6KX" int2:invalidationBookmarkName="" int2:hashCode="d3DQTHv7eR58lZ" int2:id="sR7Mrkg5">
      <int2:state int2:type="AugLoop_Acronyms_AcronymsCritique" int2:value="Rejected"/>
    </int2:bookmark>
    <int2:bookmark int2:bookmarkName="_Int_32QKjWc8" int2:invalidationBookmarkName="" int2:hashCode="0GYf/LRGEYcRtn" int2:id="SSgIXecU">
      <int2:state int2:type="AugLoop_Text_Critique" int2:value="Rejected"/>
    </int2:bookmark>
    <int2:bookmark int2:bookmarkName="_Int_F1f20ilw" int2:invalidationBookmarkName="" int2:hashCode="QW6bgxsch3X+ew" int2:id="1dMiSr97">
      <int2:state int2:type="AugLoop_Text_Critique" int2:value="Rejected"/>
    </int2:bookmark>
    <int2:bookmark int2:bookmarkName="_Int_hbinRs1q" int2:invalidationBookmarkName="" int2:hashCode="RIFAAmhxlzYY12" int2:id="PI1Evoq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a7d39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31f1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90B579"/>
    <w:rsid w:val="0001D388"/>
    <w:rsid w:val="002855B6"/>
    <w:rsid w:val="00819E0D"/>
    <w:rsid w:val="009C31C8"/>
    <w:rsid w:val="00E565AD"/>
    <w:rsid w:val="00E84BF4"/>
    <w:rsid w:val="0132F35D"/>
    <w:rsid w:val="01DEF88E"/>
    <w:rsid w:val="02736D63"/>
    <w:rsid w:val="02841C55"/>
    <w:rsid w:val="02CEC3BE"/>
    <w:rsid w:val="02FEAD34"/>
    <w:rsid w:val="03437AB6"/>
    <w:rsid w:val="03A8882D"/>
    <w:rsid w:val="03B93ECF"/>
    <w:rsid w:val="041D066F"/>
    <w:rsid w:val="046F2D54"/>
    <w:rsid w:val="05044292"/>
    <w:rsid w:val="0506C1DD"/>
    <w:rsid w:val="05550F30"/>
    <w:rsid w:val="05AB0E25"/>
    <w:rsid w:val="05B8D6D0"/>
    <w:rsid w:val="05BB7114"/>
    <w:rsid w:val="05FB2460"/>
    <w:rsid w:val="0627BC40"/>
    <w:rsid w:val="062D0B1B"/>
    <w:rsid w:val="067E087E"/>
    <w:rsid w:val="06F60A5A"/>
    <w:rsid w:val="0722B685"/>
    <w:rsid w:val="0746DE86"/>
    <w:rsid w:val="0756A03F"/>
    <w:rsid w:val="083BE354"/>
    <w:rsid w:val="083EA2B1"/>
    <w:rsid w:val="098F8D45"/>
    <w:rsid w:val="09D27AF4"/>
    <w:rsid w:val="09D459B6"/>
    <w:rsid w:val="0A7E7F48"/>
    <w:rsid w:val="0AD4C3F9"/>
    <w:rsid w:val="0B0F2AC1"/>
    <w:rsid w:val="0BCDD929"/>
    <w:rsid w:val="0BEA09D4"/>
    <w:rsid w:val="0C0F6F5D"/>
    <w:rsid w:val="0C1A4FA9"/>
    <w:rsid w:val="0C5A321C"/>
    <w:rsid w:val="0C64E0D6"/>
    <w:rsid w:val="0C6DA6BB"/>
    <w:rsid w:val="0C70945A"/>
    <w:rsid w:val="0CAAFB22"/>
    <w:rsid w:val="0CAE05AA"/>
    <w:rsid w:val="0D20818C"/>
    <w:rsid w:val="0DB6200A"/>
    <w:rsid w:val="0DFFCFE5"/>
    <w:rsid w:val="0E56075B"/>
    <w:rsid w:val="0E746A3C"/>
    <w:rsid w:val="0EA03F71"/>
    <w:rsid w:val="0EBC51ED"/>
    <w:rsid w:val="0EC5A4FA"/>
    <w:rsid w:val="0ED1AED2"/>
    <w:rsid w:val="0EEE7A6E"/>
    <w:rsid w:val="0F163A33"/>
    <w:rsid w:val="0F3CC6E2"/>
    <w:rsid w:val="0FE29BE4"/>
    <w:rsid w:val="108A4ACF"/>
    <w:rsid w:val="1144057D"/>
    <w:rsid w:val="11540AE8"/>
    <w:rsid w:val="118176CD"/>
    <w:rsid w:val="11B570A5"/>
    <w:rsid w:val="11C69D56"/>
    <w:rsid w:val="11F290FB"/>
    <w:rsid w:val="11FEE9C2"/>
    <w:rsid w:val="12261B30"/>
    <w:rsid w:val="12329425"/>
    <w:rsid w:val="12D9A768"/>
    <w:rsid w:val="139B19A1"/>
    <w:rsid w:val="14DB55F8"/>
    <w:rsid w:val="14DEACA0"/>
    <w:rsid w:val="150BDE7A"/>
    <w:rsid w:val="158713A1"/>
    <w:rsid w:val="159256EB"/>
    <w:rsid w:val="15EE036C"/>
    <w:rsid w:val="169BCC85"/>
    <w:rsid w:val="16E82E96"/>
    <w:rsid w:val="17330890"/>
    <w:rsid w:val="17E25526"/>
    <w:rsid w:val="1814F867"/>
    <w:rsid w:val="1872B61C"/>
    <w:rsid w:val="18FCB424"/>
    <w:rsid w:val="192D6BFD"/>
    <w:rsid w:val="1988A00A"/>
    <w:rsid w:val="199A2F8B"/>
    <w:rsid w:val="19AF5300"/>
    <w:rsid w:val="1B4A977C"/>
    <w:rsid w:val="1BE06DF4"/>
    <w:rsid w:val="1BEDAA05"/>
    <w:rsid w:val="1C189F42"/>
    <w:rsid w:val="1C644276"/>
    <w:rsid w:val="1CE667DD"/>
    <w:rsid w:val="1D2A0BC8"/>
    <w:rsid w:val="1D41FBE7"/>
    <w:rsid w:val="1D45A437"/>
    <w:rsid w:val="1D79904E"/>
    <w:rsid w:val="1DDB1B5C"/>
    <w:rsid w:val="1E6B2832"/>
    <w:rsid w:val="1E8D0BB4"/>
    <w:rsid w:val="1EB1018F"/>
    <w:rsid w:val="1EDDCC48"/>
    <w:rsid w:val="1EF50CF8"/>
    <w:rsid w:val="1F1560AF"/>
    <w:rsid w:val="1F63269F"/>
    <w:rsid w:val="2006F893"/>
    <w:rsid w:val="20400F0E"/>
    <w:rsid w:val="20F103E2"/>
    <w:rsid w:val="21327AD8"/>
    <w:rsid w:val="215E4C14"/>
    <w:rsid w:val="21DBDF6F"/>
    <w:rsid w:val="22156D0A"/>
    <w:rsid w:val="233DF8B6"/>
    <w:rsid w:val="23B13D6B"/>
    <w:rsid w:val="23B2C8DE"/>
    <w:rsid w:val="24929E8C"/>
    <w:rsid w:val="2506F13B"/>
    <w:rsid w:val="250FD0E7"/>
    <w:rsid w:val="26009F97"/>
    <w:rsid w:val="26895DC4"/>
    <w:rsid w:val="26B3447B"/>
    <w:rsid w:val="280BBF19"/>
    <w:rsid w:val="2884AE8E"/>
    <w:rsid w:val="2890B579"/>
    <w:rsid w:val="29DA625E"/>
    <w:rsid w:val="2AE41D32"/>
    <w:rsid w:val="2AF7A418"/>
    <w:rsid w:val="2BBC4F50"/>
    <w:rsid w:val="2C3B55DC"/>
    <w:rsid w:val="2CF59B3B"/>
    <w:rsid w:val="2D27311A"/>
    <w:rsid w:val="2D4931B8"/>
    <w:rsid w:val="2D581FB1"/>
    <w:rsid w:val="2DD44CB5"/>
    <w:rsid w:val="2E1BBDF4"/>
    <w:rsid w:val="2E2C9CE8"/>
    <w:rsid w:val="2EADD381"/>
    <w:rsid w:val="2EE50219"/>
    <w:rsid w:val="2EF3F012"/>
    <w:rsid w:val="2FB78E55"/>
    <w:rsid w:val="3029EBEF"/>
    <w:rsid w:val="306E88C6"/>
    <w:rsid w:val="30935AF4"/>
    <w:rsid w:val="3179FF93"/>
    <w:rsid w:val="31C48050"/>
    <w:rsid w:val="31E57443"/>
    <w:rsid w:val="31FC907C"/>
    <w:rsid w:val="320D8055"/>
    <w:rsid w:val="327C7E9D"/>
    <w:rsid w:val="332D1E0D"/>
    <w:rsid w:val="33488D34"/>
    <w:rsid w:val="3389AEB5"/>
    <w:rsid w:val="34303530"/>
    <w:rsid w:val="3541F9E9"/>
    <w:rsid w:val="35633196"/>
    <w:rsid w:val="35725C02"/>
    <w:rsid w:val="3591FAA9"/>
    <w:rsid w:val="35A2B383"/>
    <w:rsid w:val="35F07973"/>
    <w:rsid w:val="3634A108"/>
    <w:rsid w:val="36D0019F"/>
    <w:rsid w:val="381EE81C"/>
    <w:rsid w:val="382B16B4"/>
    <w:rsid w:val="389AD258"/>
    <w:rsid w:val="38EAD6A5"/>
    <w:rsid w:val="38FF8801"/>
    <w:rsid w:val="39B7CEB8"/>
    <w:rsid w:val="39CBEC29"/>
    <w:rsid w:val="3A23B161"/>
    <w:rsid w:val="3A4BF19A"/>
    <w:rsid w:val="3A959398"/>
    <w:rsid w:val="3AF89562"/>
    <w:rsid w:val="3B05BBE0"/>
    <w:rsid w:val="3B71B2AF"/>
    <w:rsid w:val="3BDA60A0"/>
    <w:rsid w:val="3C000999"/>
    <w:rsid w:val="3C11F507"/>
    <w:rsid w:val="3C3728C3"/>
    <w:rsid w:val="3CEF6F7A"/>
    <w:rsid w:val="3DA25433"/>
    <w:rsid w:val="3DD2F924"/>
    <w:rsid w:val="3E1A1F2A"/>
    <w:rsid w:val="3EABF8B2"/>
    <w:rsid w:val="3ED126FF"/>
    <w:rsid w:val="3F8343D4"/>
    <w:rsid w:val="3F9E91E1"/>
    <w:rsid w:val="4072271A"/>
    <w:rsid w:val="40BD8FA2"/>
    <w:rsid w:val="410A99E6"/>
    <w:rsid w:val="41218F85"/>
    <w:rsid w:val="4144EF1E"/>
    <w:rsid w:val="41AA20A8"/>
    <w:rsid w:val="424D6D5E"/>
    <w:rsid w:val="4268F8F7"/>
    <w:rsid w:val="42A2A632"/>
    <w:rsid w:val="42F2F308"/>
    <w:rsid w:val="43115E83"/>
    <w:rsid w:val="43243CBA"/>
    <w:rsid w:val="4368BD9B"/>
    <w:rsid w:val="43ABA70E"/>
    <w:rsid w:val="43DEB6A3"/>
    <w:rsid w:val="43F7F761"/>
    <w:rsid w:val="443E7693"/>
    <w:rsid w:val="44559B1F"/>
    <w:rsid w:val="45504E7E"/>
    <w:rsid w:val="457EC289"/>
    <w:rsid w:val="458142E6"/>
    <w:rsid w:val="45CB9768"/>
    <w:rsid w:val="46004972"/>
    <w:rsid w:val="465BDD7C"/>
    <w:rsid w:val="471D1347"/>
    <w:rsid w:val="47C0BFFF"/>
    <w:rsid w:val="48734AA9"/>
    <w:rsid w:val="48B1BB0D"/>
    <w:rsid w:val="48B5C4CD"/>
    <w:rsid w:val="48B8E3A8"/>
    <w:rsid w:val="49668EB7"/>
    <w:rsid w:val="49937E3E"/>
    <w:rsid w:val="49D5E008"/>
    <w:rsid w:val="4A6021D1"/>
    <w:rsid w:val="4A8EEF05"/>
    <w:rsid w:val="4AC05E66"/>
    <w:rsid w:val="4BB6A65D"/>
    <w:rsid w:val="4BF6B2E0"/>
    <w:rsid w:val="4BFA4EBE"/>
    <w:rsid w:val="4C449FCC"/>
    <w:rsid w:val="4D8935F0"/>
    <w:rsid w:val="4E35D6E5"/>
    <w:rsid w:val="4EB0845B"/>
    <w:rsid w:val="503A5429"/>
    <w:rsid w:val="5045218C"/>
    <w:rsid w:val="505C7D5D"/>
    <w:rsid w:val="506B8287"/>
    <w:rsid w:val="507B980B"/>
    <w:rsid w:val="509BDF37"/>
    <w:rsid w:val="51130EAE"/>
    <w:rsid w:val="5358F845"/>
    <w:rsid w:val="546EFE71"/>
    <w:rsid w:val="55D7EDC1"/>
    <w:rsid w:val="55E634D3"/>
    <w:rsid w:val="562DCDFD"/>
    <w:rsid w:val="57359F89"/>
    <w:rsid w:val="5799C3BA"/>
    <w:rsid w:val="579B2D91"/>
    <w:rsid w:val="57C390CE"/>
    <w:rsid w:val="57F08442"/>
    <w:rsid w:val="5845660E"/>
    <w:rsid w:val="58678F42"/>
    <w:rsid w:val="590C7046"/>
    <w:rsid w:val="59BC518B"/>
    <w:rsid w:val="59CBD20F"/>
    <w:rsid w:val="59D5F80B"/>
    <w:rsid w:val="5B12BFBF"/>
    <w:rsid w:val="5B48B340"/>
    <w:rsid w:val="5B7D06D0"/>
    <w:rsid w:val="5BBA5203"/>
    <w:rsid w:val="5BED2059"/>
    <w:rsid w:val="5BFF7FDF"/>
    <w:rsid w:val="5C65E8BC"/>
    <w:rsid w:val="5CBCC988"/>
    <w:rsid w:val="5CE483A1"/>
    <w:rsid w:val="5E3EEE64"/>
    <w:rsid w:val="5E7087A0"/>
    <w:rsid w:val="5EDF77EC"/>
    <w:rsid w:val="5F03A4F0"/>
    <w:rsid w:val="5F7306AA"/>
    <w:rsid w:val="5F8D1719"/>
    <w:rsid w:val="601C2463"/>
    <w:rsid w:val="60F37E22"/>
    <w:rsid w:val="610D5043"/>
    <w:rsid w:val="61649DB2"/>
    <w:rsid w:val="61C021B5"/>
    <w:rsid w:val="620A7BBD"/>
    <w:rsid w:val="62463ED4"/>
    <w:rsid w:val="633EBD10"/>
    <w:rsid w:val="644BE326"/>
    <w:rsid w:val="649D92A0"/>
    <w:rsid w:val="64F7C277"/>
    <w:rsid w:val="6609510F"/>
    <w:rsid w:val="6675291D"/>
    <w:rsid w:val="669392D8"/>
    <w:rsid w:val="6762BFA6"/>
    <w:rsid w:val="67E47892"/>
    <w:rsid w:val="682070F1"/>
    <w:rsid w:val="6889D3A0"/>
    <w:rsid w:val="6897944F"/>
    <w:rsid w:val="68C31F5E"/>
    <w:rsid w:val="691DE6DA"/>
    <w:rsid w:val="6958C67D"/>
    <w:rsid w:val="695F4874"/>
    <w:rsid w:val="6A09031C"/>
    <w:rsid w:val="6A1BE32A"/>
    <w:rsid w:val="6A6947EC"/>
    <w:rsid w:val="6B80DC38"/>
    <w:rsid w:val="6B981830"/>
    <w:rsid w:val="6BC17462"/>
    <w:rsid w:val="6C3630C9"/>
    <w:rsid w:val="6C6DC530"/>
    <w:rsid w:val="6C8F7C28"/>
    <w:rsid w:val="6D177BC3"/>
    <w:rsid w:val="6DA0E8AE"/>
    <w:rsid w:val="6DA7020A"/>
    <w:rsid w:val="6E181792"/>
    <w:rsid w:val="6E2BBEC5"/>
    <w:rsid w:val="6F24DAD7"/>
    <w:rsid w:val="6FA565F2"/>
    <w:rsid w:val="6FAB2869"/>
    <w:rsid w:val="707A94A2"/>
    <w:rsid w:val="712163CE"/>
    <w:rsid w:val="7146F8CA"/>
    <w:rsid w:val="7156DE52"/>
    <w:rsid w:val="71AEFAB8"/>
    <w:rsid w:val="7230B5E6"/>
    <w:rsid w:val="72727B0F"/>
    <w:rsid w:val="72AD5FD3"/>
    <w:rsid w:val="72D51A61"/>
    <w:rsid w:val="72DD06B4"/>
    <w:rsid w:val="737A0366"/>
    <w:rsid w:val="73C799AC"/>
    <w:rsid w:val="73F701D5"/>
    <w:rsid w:val="740E4B70"/>
    <w:rsid w:val="741F3A1E"/>
    <w:rsid w:val="74200B01"/>
    <w:rsid w:val="74609761"/>
    <w:rsid w:val="74B13562"/>
    <w:rsid w:val="75109475"/>
    <w:rsid w:val="7515D3C7"/>
    <w:rsid w:val="75636A0D"/>
    <w:rsid w:val="7571E304"/>
    <w:rsid w:val="757A8E99"/>
    <w:rsid w:val="75887A09"/>
    <w:rsid w:val="75EF5C33"/>
    <w:rsid w:val="76932EB7"/>
    <w:rsid w:val="76AC64D6"/>
    <w:rsid w:val="76CFFBE5"/>
    <w:rsid w:val="77B8655D"/>
    <w:rsid w:val="7806FF79"/>
    <w:rsid w:val="78ECA223"/>
    <w:rsid w:val="790EA394"/>
    <w:rsid w:val="794CD088"/>
    <w:rsid w:val="796BE82A"/>
    <w:rsid w:val="79B1A9CD"/>
    <w:rsid w:val="7A45F173"/>
    <w:rsid w:val="7A513F44"/>
    <w:rsid w:val="7B3141D5"/>
    <w:rsid w:val="7B669FDA"/>
    <w:rsid w:val="7BF1E662"/>
    <w:rsid w:val="7C60D6AE"/>
    <w:rsid w:val="7D20E5AC"/>
    <w:rsid w:val="7D6950F3"/>
    <w:rsid w:val="7EBCB60D"/>
    <w:rsid w:val="7ED0691D"/>
    <w:rsid w:val="7F24B067"/>
    <w:rsid w:val="7F3BCCA0"/>
    <w:rsid w:val="7F4C7B92"/>
    <w:rsid w:val="7F6EB36D"/>
    <w:rsid w:val="7F9722FB"/>
    <w:rsid w:val="7FA5379F"/>
    <w:rsid w:val="7FAD9A6D"/>
    <w:rsid w:val="7FC3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0B579"/>
  <w15:chartTrackingRefBased/>
  <w15:docId w15:val="{FC66E4F1-F8A8-42F9-A865-00D18A4C00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accd4a0bc514d64" /><Relationship Type="http://schemas.openxmlformats.org/officeDocument/2006/relationships/numbering" Target="/word/numbering.xml" Id="Rff55b5c2d14e4db4" /><Relationship Type="http://schemas.openxmlformats.org/officeDocument/2006/relationships/hyperlink" Target="https://www.sciencedirect.com/topics/social-sciences/control-theory" TargetMode="External" Id="R1ab12cb87b084354" /><Relationship Type="http://schemas.openxmlformats.org/officeDocument/2006/relationships/hyperlink" Target="https://nij.ojp.gov/topics/articles/body-worn-cameras-what-evidence-tells-us" TargetMode="External" Id="R09efbaeca6b74060" /><Relationship Type="http://schemas.openxmlformats.org/officeDocument/2006/relationships/hyperlink" Target="https://www.college.police.uk/research/evidence-based-policing-EBP" TargetMode="External" Id="R4cc4bf45e9fc4227" /><Relationship Type="http://schemas.openxmlformats.org/officeDocument/2006/relationships/hyperlink" Target="https://blog.hubspot.com/marketing/find-good-data" TargetMode="External" Id="Rf6f482d361644b57" /><Relationship Type="http://schemas.openxmlformats.org/officeDocument/2006/relationships/hyperlink" Target="https://dts.solutions/when-were-body-worn-cameras-first-introduced/" TargetMode="External" Id="Rd23f28d4f71f4e6f" /><Relationship Type="http://schemas.openxmlformats.org/officeDocument/2006/relationships/hyperlink" Target="https://www.investopedia.com/terms/r/rational-choice-theory.asp" TargetMode="External" Id="R80e310ba9d2c4761" /><Relationship Type="http://schemas.openxmlformats.org/officeDocument/2006/relationships/hyperlink" Target="https://www.kocchis.com/blog/body-worn-cameras/" TargetMode="External" Id="R3cd95522efdd4239" /><Relationship Type="http://schemas.openxmlformats.org/officeDocument/2006/relationships/hyperlink" Target="https://www.einvestigator.com/police-body-cameras/" TargetMode="External" Id="Rd8fcfc186424449b" /><Relationship Type="http://schemas.openxmlformats.org/officeDocument/2006/relationships/hyperlink" Target="https://www.met.police.uk/advice/advice-and-information/bwv/body-worn-video-bwv/privacy-and-bwv/" TargetMode="External" Id="R84c61ff193824b60" /><Relationship Type="http://schemas.openxmlformats.org/officeDocument/2006/relationships/hyperlink" Target="https://www.met.police.uk/advice/advice-and-information/bwv/body-worn-video-bwv/how-and-when-bwv-cameras-are-used/" TargetMode="External" Id="Rcb1aef9acf414e0f" /><Relationship Type="http://schemas.openxmlformats.org/officeDocument/2006/relationships/hyperlink" Target="https://www.procon.org/headlines/police-body-cameras-top-3-pros-and-cons/" TargetMode="External" Id="R84e5b6957ee049b9" /><Relationship Type="http://schemas.openxmlformats.org/officeDocument/2006/relationships/hyperlink" Target="https://www.parliament.uk/about/living-heritage/transformingsociety/laworder/policeprisons/overview/metropolitanpolice/" TargetMode="External" Id="R91d67a0275d24897" /><Relationship Type="http://schemas.openxmlformats.org/officeDocument/2006/relationships/hyperlink" Target="https://police.uw.edu/faqs/the-peelian-principles/" TargetMode="External" Id="Reb5466941c88490e" /><Relationship Type="http://schemas.openxmlformats.org/officeDocument/2006/relationships/hyperlink" Target="https://www.10-8video.com/Blog/exploring-pros-cons-police-body-cams" TargetMode="External" Id="R60eec21883fe41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Stannard (2209900)</dc:creator>
  <keywords/>
  <dc:description/>
  <lastModifiedBy>Edward Stannard (2209900)</lastModifiedBy>
  <revision>4</revision>
  <dcterms:created xsi:type="dcterms:W3CDTF">2023-04-24T11:42:16.4759696Z</dcterms:created>
  <dcterms:modified xsi:type="dcterms:W3CDTF">2023-05-03T20:05:48.9809464Z</dcterms:modified>
</coreProperties>
</file>