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3F6C3" w14:textId="10592992" w:rsidR="00E505F4" w:rsidRDefault="00E505F4">
      <w:r>
        <w:rPr>
          <w:noProof/>
        </w:rPr>
        <w:drawing>
          <wp:inline distT="0" distB="0" distL="0" distR="0" wp14:anchorId="3656184E" wp14:editId="62A6CD30">
            <wp:extent cx="3162300" cy="12573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162300" cy="1257300"/>
                    </a:xfrm>
                    <a:prstGeom prst="rect">
                      <a:avLst/>
                    </a:prstGeom>
                  </pic:spPr>
                </pic:pic>
              </a:graphicData>
            </a:graphic>
          </wp:inline>
        </w:drawing>
      </w:r>
    </w:p>
    <w:p w14:paraId="479C758B" w14:textId="7F2B08FA" w:rsidR="00E505F4" w:rsidRDefault="00E505F4"/>
    <w:p w14:paraId="31046A0A" w14:textId="1164C7FE" w:rsidR="00E505F4" w:rsidRDefault="00E505F4"/>
    <w:p w14:paraId="62592440" w14:textId="10D0A84F" w:rsidR="00E505F4" w:rsidRDefault="00E505F4"/>
    <w:p w14:paraId="2FD5983F" w14:textId="303E6F8C" w:rsidR="00E505F4" w:rsidRDefault="00E505F4"/>
    <w:p w14:paraId="664A0C59" w14:textId="41C89EE7" w:rsidR="00E505F4" w:rsidRDefault="00E505F4"/>
    <w:p w14:paraId="4884E553" w14:textId="2D5E8017" w:rsidR="00E505F4" w:rsidRDefault="00E505F4"/>
    <w:p w14:paraId="1D64AB27" w14:textId="3A06C4DF" w:rsidR="00E505F4" w:rsidRDefault="00E505F4"/>
    <w:p w14:paraId="30BB605A" w14:textId="1F6C1F29" w:rsidR="00E505F4" w:rsidRDefault="00E505F4"/>
    <w:p w14:paraId="11F41FCB" w14:textId="5D74758D" w:rsidR="00E505F4" w:rsidRDefault="00E505F4"/>
    <w:p w14:paraId="57CE9503" w14:textId="2B37786C" w:rsidR="00E505F4" w:rsidRDefault="00E505F4"/>
    <w:p w14:paraId="0A138308" w14:textId="29967B70" w:rsidR="00E505F4" w:rsidRDefault="00E505F4"/>
    <w:p w14:paraId="0D0A2DA4" w14:textId="5A8597A9" w:rsidR="00E505F4" w:rsidRDefault="00E505F4"/>
    <w:p w14:paraId="5218193E" w14:textId="018D3A1E" w:rsidR="00E505F4" w:rsidRDefault="00E505F4"/>
    <w:p w14:paraId="21FB352A" w14:textId="3D3362CD" w:rsidR="00E505F4" w:rsidRDefault="00E505F4"/>
    <w:p w14:paraId="77622FF1" w14:textId="0CD6346E" w:rsidR="00E505F4" w:rsidRDefault="00E505F4"/>
    <w:p w14:paraId="10A60774" w14:textId="4C78960D" w:rsidR="00E505F4" w:rsidRDefault="00E505F4"/>
    <w:p w14:paraId="537BE2EF" w14:textId="3CC7D1F6" w:rsidR="00BE6A8E" w:rsidRPr="00BE6A8E" w:rsidRDefault="00BE6A8E" w:rsidP="00BE6A8E">
      <w:pPr>
        <w:spacing w:before="100" w:beforeAutospacing="1" w:after="100" w:afterAutospacing="1"/>
        <w:jc w:val="center"/>
        <w:rPr>
          <w:b/>
          <w:bCs/>
          <w:sz w:val="48"/>
          <w:szCs w:val="48"/>
        </w:rPr>
      </w:pPr>
      <w:r w:rsidRPr="00BE6A8E">
        <w:rPr>
          <w:b/>
          <w:bCs/>
          <w:sz w:val="48"/>
          <w:szCs w:val="48"/>
        </w:rPr>
        <w:t>Assessment 1</w:t>
      </w:r>
    </w:p>
    <w:p w14:paraId="57DBFC25" w14:textId="58CE8C3A" w:rsidR="00BE6A8E" w:rsidRPr="00BE6A8E" w:rsidRDefault="00BE6A8E" w:rsidP="00BE6A8E">
      <w:pPr>
        <w:spacing w:before="100" w:beforeAutospacing="1" w:after="100" w:afterAutospacing="1"/>
        <w:jc w:val="center"/>
        <w:rPr>
          <w:sz w:val="44"/>
          <w:szCs w:val="44"/>
        </w:rPr>
      </w:pPr>
      <w:r w:rsidRPr="00BE6A8E">
        <w:rPr>
          <w:b/>
          <w:bCs/>
          <w:sz w:val="40"/>
          <w:szCs w:val="40"/>
        </w:rPr>
        <w:t>Environmental Analysis of Automobile Industry</w:t>
      </w:r>
    </w:p>
    <w:p w14:paraId="4921514E" w14:textId="1E38FC59" w:rsidR="00E505F4" w:rsidRDefault="00E505F4"/>
    <w:p w14:paraId="0B35A219" w14:textId="239862AA" w:rsidR="00E505F4" w:rsidRDefault="00E505F4"/>
    <w:p w14:paraId="280DD579" w14:textId="35C341E6" w:rsidR="00E505F4" w:rsidRDefault="00E505F4"/>
    <w:p w14:paraId="1EC3DE36" w14:textId="5B30864C" w:rsidR="00E505F4" w:rsidRDefault="00E505F4"/>
    <w:p w14:paraId="6F9CF2CA" w14:textId="731B1FC6" w:rsidR="00E505F4" w:rsidRDefault="00E505F4"/>
    <w:p w14:paraId="729EDA73" w14:textId="532F60CB" w:rsidR="00E505F4" w:rsidRDefault="00E505F4"/>
    <w:p w14:paraId="5BA11EB1" w14:textId="4F234910" w:rsidR="00E505F4" w:rsidRDefault="00E505F4"/>
    <w:p w14:paraId="17B6BFB6" w14:textId="58E554E0" w:rsidR="00E505F4" w:rsidRDefault="00E505F4"/>
    <w:p w14:paraId="70F5F235" w14:textId="2659DD7B" w:rsidR="00E505F4" w:rsidRDefault="00E505F4"/>
    <w:p w14:paraId="609285D5" w14:textId="70252786" w:rsidR="00E505F4" w:rsidRDefault="00E505F4"/>
    <w:p w14:paraId="5C6A3624" w14:textId="71ABE3A8" w:rsidR="00E505F4" w:rsidRDefault="00E505F4"/>
    <w:p w14:paraId="6A49A967" w14:textId="26F4BA8C" w:rsidR="00E505F4" w:rsidRDefault="00E505F4"/>
    <w:p w14:paraId="15A55671" w14:textId="02F1EEC4" w:rsidR="00E505F4" w:rsidRDefault="00E505F4"/>
    <w:p w14:paraId="16619425" w14:textId="387D1919" w:rsidR="00E505F4" w:rsidRDefault="00E505F4"/>
    <w:p w14:paraId="0C9A5058" w14:textId="1708F5C5" w:rsidR="00E505F4" w:rsidRPr="00F55ADB" w:rsidRDefault="00E505F4" w:rsidP="00F55ADB">
      <w:pPr>
        <w:jc w:val="right"/>
      </w:pPr>
    </w:p>
    <w:p w14:paraId="5A76D547" w14:textId="77777777" w:rsidR="00BD32AF" w:rsidRDefault="00BD32AF" w:rsidP="00F55ADB">
      <w:pPr>
        <w:jc w:val="right"/>
        <w:rPr>
          <w:sz w:val="36"/>
          <w:szCs w:val="36"/>
        </w:rPr>
      </w:pPr>
    </w:p>
    <w:p w14:paraId="237C6543" w14:textId="77777777" w:rsidR="00D61B2C" w:rsidRDefault="00D61B2C" w:rsidP="00660712">
      <w:pPr>
        <w:rPr>
          <w:sz w:val="36"/>
          <w:szCs w:val="36"/>
        </w:rPr>
      </w:pPr>
    </w:p>
    <w:p w14:paraId="04A8075E" w14:textId="66E67536" w:rsidR="00306241" w:rsidRPr="00F55ADB" w:rsidRDefault="00306241" w:rsidP="00F55ADB">
      <w:pPr>
        <w:jc w:val="right"/>
        <w:rPr>
          <w:sz w:val="36"/>
          <w:szCs w:val="36"/>
        </w:rPr>
      </w:pPr>
      <w:r w:rsidRPr="00F55ADB">
        <w:rPr>
          <w:sz w:val="36"/>
          <w:szCs w:val="36"/>
        </w:rPr>
        <w:t>Students Name: Diana Vasilescu</w:t>
      </w:r>
    </w:p>
    <w:p w14:paraId="3D2F5560" w14:textId="77777777" w:rsidR="00306241" w:rsidRPr="00F55ADB" w:rsidRDefault="00306241" w:rsidP="00F55ADB">
      <w:pPr>
        <w:jc w:val="right"/>
        <w:rPr>
          <w:sz w:val="36"/>
          <w:szCs w:val="36"/>
        </w:rPr>
      </w:pPr>
      <w:r w:rsidRPr="00F55ADB">
        <w:rPr>
          <w:sz w:val="36"/>
          <w:szCs w:val="36"/>
        </w:rPr>
        <w:t>Student ID Number: 2114393</w:t>
      </w:r>
    </w:p>
    <w:p w14:paraId="5BEB0E81" w14:textId="41CE0FE4" w:rsidR="00306241" w:rsidRPr="00F55ADB" w:rsidRDefault="00306241" w:rsidP="00F55ADB">
      <w:pPr>
        <w:pStyle w:val="NormalWeb"/>
        <w:spacing w:before="0" w:beforeAutospacing="0" w:after="0" w:afterAutospacing="0"/>
        <w:jc w:val="right"/>
        <w:rPr>
          <w:sz w:val="28"/>
          <w:szCs w:val="28"/>
        </w:rPr>
      </w:pPr>
      <w:r w:rsidRPr="00F55ADB">
        <w:rPr>
          <w:sz w:val="36"/>
          <w:szCs w:val="36"/>
        </w:rPr>
        <w:t xml:space="preserve">Module: </w:t>
      </w:r>
      <w:r w:rsidR="005A345D" w:rsidRPr="00F55ADB">
        <w:rPr>
          <w:sz w:val="36"/>
          <w:szCs w:val="36"/>
        </w:rPr>
        <w:t xml:space="preserve">The Global Business Environment </w:t>
      </w:r>
    </w:p>
    <w:p w14:paraId="636D5730" w14:textId="5D33B230" w:rsidR="00D61B2C" w:rsidRPr="00D61B2C" w:rsidRDefault="00306241" w:rsidP="00D61B2C">
      <w:pPr>
        <w:jc w:val="right"/>
        <w:rPr>
          <w:sz w:val="36"/>
          <w:szCs w:val="36"/>
        </w:rPr>
      </w:pPr>
      <w:r w:rsidRPr="00F55ADB">
        <w:rPr>
          <w:sz w:val="36"/>
          <w:szCs w:val="36"/>
        </w:rPr>
        <w:t>Module code: LC</w:t>
      </w:r>
      <w:r w:rsidR="005A345D" w:rsidRPr="00F55ADB">
        <w:rPr>
          <w:sz w:val="36"/>
          <w:szCs w:val="36"/>
        </w:rPr>
        <w:t>C</w:t>
      </w:r>
      <w:r w:rsidRPr="00F55ADB">
        <w:rPr>
          <w:sz w:val="36"/>
          <w:szCs w:val="36"/>
        </w:rPr>
        <w:t>B400</w:t>
      </w:r>
      <w:r w:rsidR="005A345D" w:rsidRPr="00F55ADB">
        <w:rPr>
          <w:sz w:val="36"/>
          <w:szCs w:val="36"/>
        </w:rPr>
        <w:t>5</w:t>
      </w:r>
    </w:p>
    <w:p w14:paraId="595752AE" w14:textId="217011F3" w:rsidR="00E505F4" w:rsidRPr="00BD32AF" w:rsidRDefault="00E505F4" w:rsidP="00BD32AF">
      <w:pPr>
        <w:jc w:val="center"/>
        <w:rPr>
          <w:b/>
          <w:bCs/>
          <w:sz w:val="44"/>
          <w:szCs w:val="44"/>
        </w:rPr>
      </w:pPr>
      <w:r w:rsidRPr="00BD32AF">
        <w:rPr>
          <w:b/>
          <w:bCs/>
          <w:sz w:val="44"/>
          <w:szCs w:val="44"/>
        </w:rPr>
        <w:lastRenderedPageBreak/>
        <w:t>Table of contents</w:t>
      </w:r>
    </w:p>
    <w:p w14:paraId="16E76C4A" w14:textId="47321C03" w:rsidR="00E505F4" w:rsidRDefault="00E505F4"/>
    <w:p w14:paraId="383C743F" w14:textId="77777777" w:rsidR="00CB4828" w:rsidRDefault="00CB4828"/>
    <w:p w14:paraId="1253958B" w14:textId="77777777" w:rsidR="00CB4828" w:rsidRDefault="00CB4828"/>
    <w:p w14:paraId="369AA3A5" w14:textId="0FCA7B9D" w:rsidR="00CB4828" w:rsidRDefault="00CB4828">
      <w:r>
        <w:t>Introduction …</w:t>
      </w:r>
      <w:r w:rsidR="007E545D">
        <w:t>………………………………………………………………………………………….</w:t>
      </w:r>
      <w:r>
        <w:t xml:space="preserve"> Page 3</w:t>
      </w:r>
    </w:p>
    <w:p w14:paraId="34FB8010" w14:textId="1C8DDD93" w:rsidR="00B77215" w:rsidRDefault="00B77215">
      <w:r>
        <w:t xml:space="preserve">PESTLE </w:t>
      </w:r>
      <w:r w:rsidR="002A47DD">
        <w:t>A</w:t>
      </w:r>
      <w:r>
        <w:t>nalysis …</w:t>
      </w:r>
      <w:r w:rsidR="002A47DD">
        <w:t>……………………………………………………………………………………</w:t>
      </w:r>
      <w:r>
        <w:t xml:space="preserve"> Page 3</w:t>
      </w:r>
    </w:p>
    <w:p w14:paraId="7319CB79" w14:textId="31D6FCEF" w:rsidR="00B77215" w:rsidRDefault="00B77215">
      <w:r>
        <w:t xml:space="preserve">SWOT </w:t>
      </w:r>
      <w:r w:rsidR="002A47DD">
        <w:t>A</w:t>
      </w:r>
      <w:r>
        <w:t>nalysis …</w:t>
      </w:r>
      <w:r w:rsidR="002A47DD">
        <w:t>………………………………………………………………………………</w:t>
      </w:r>
      <w:r w:rsidR="00D022FB">
        <w:t>...</w:t>
      </w:r>
      <w:r w:rsidR="002A47DD">
        <w:t>…</w:t>
      </w:r>
      <w:r>
        <w:t xml:space="preserve"> Page 3-</w:t>
      </w:r>
      <w:r w:rsidR="007D7B8A">
        <w:t xml:space="preserve">4 </w:t>
      </w:r>
    </w:p>
    <w:p w14:paraId="5A07B0E3" w14:textId="778A72AF" w:rsidR="007D7B8A" w:rsidRDefault="007D7B8A">
      <w:r>
        <w:t>Porter</w:t>
      </w:r>
      <w:r w:rsidR="008133B8">
        <w:t xml:space="preserve">’s </w:t>
      </w:r>
      <w:r w:rsidR="002A47DD">
        <w:t>G</w:t>
      </w:r>
      <w:r w:rsidR="008133B8">
        <w:t xml:space="preserve">eneric </w:t>
      </w:r>
      <w:r w:rsidR="002A47DD">
        <w:t>S</w:t>
      </w:r>
      <w:r w:rsidR="008133B8">
        <w:t xml:space="preserve">trategic </w:t>
      </w:r>
      <w:r w:rsidR="002A47DD">
        <w:t>M</w:t>
      </w:r>
      <w:r w:rsidR="008133B8">
        <w:t>odel …</w:t>
      </w:r>
      <w:r w:rsidR="002A47DD">
        <w:t>…………………………………</w:t>
      </w:r>
      <w:r w:rsidR="00D022FB">
        <w:t>…………………………………</w:t>
      </w:r>
      <w:r w:rsidR="008133B8">
        <w:t xml:space="preserve"> Page 4</w:t>
      </w:r>
    </w:p>
    <w:p w14:paraId="033DEDF6" w14:textId="12DE04D4" w:rsidR="008133B8" w:rsidRDefault="008133B8">
      <w:r>
        <w:t xml:space="preserve">Ansoff Matrix </w:t>
      </w:r>
      <w:r w:rsidR="002A47DD">
        <w:t>G</w:t>
      </w:r>
      <w:r w:rsidR="007E545D">
        <w:t xml:space="preserve">rowth </w:t>
      </w:r>
      <w:r w:rsidR="002A47DD">
        <w:t>S</w:t>
      </w:r>
      <w:r>
        <w:t>trategy …</w:t>
      </w:r>
      <w:r w:rsidR="00FF4029">
        <w:t>……………………………………………………………………...</w:t>
      </w:r>
      <w:r>
        <w:t xml:space="preserve"> Page </w:t>
      </w:r>
      <w:r w:rsidR="007E545D">
        <w:t>5</w:t>
      </w:r>
    </w:p>
    <w:p w14:paraId="54840911" w14:textId="53916186" w:rsidR="007E545D" w:rsidRDefault="007E545D">
      <w:r>
        <w:t xml:space="preserve">Marketing </w:t>
      </w:r>
      <w:r w:rsidR="002A47DD">
        <w:t>M</w:t>
      </w:r>
      <w:r>
        <w:t>ix …</w:t>
      </w:r>
      <w:r w:rsidR="00FF4029">
        <w:t>………………………………………………………………………………………</w:t>
      </w:r>
      <w:r>
        <w:t>. Page 5</w:t>
      </w:r>
    </w:p>
    <w:p w14:paraId="2F2744FB" w14:textId="45D11590" w:rsidR="00FF4029" w:rsidRPr="00CB4828" w:rsidRDefault="00FF4029">
      <w:r>
        <w:t>Reference List …………………………………………………………………………………………..Page 6</w:t>
      </w:r>
    </w:p>
    <w:p w14:paraId="686983B7" w14:textId="5AD6D3C8" w:rsidR="00E505F4" w:rsidRDefault="00E505F4"/>
    <w:p w14:paraId="1619C600" w14:textId="75CDA572" w:rsidR="00E505F4" w:rsidRDefault="00E505F4"/>
    <w:p w14:paraId="6D50F023" w14:textId="551953F1" w:rsidR="00E505F4" w:rsidRDefault="00E505F4"/>
    <w:p w14:paraId="47B62DAD" w14:textId="3303199E" w:rsidR="00E505F4" w:rsidRDefault="00E505F4"/>
    <w:p w14:paraId="18FA9F16" w14:textId="61B5DCEA" w:rsidR="00E505F4" w:rsidRDefault="00E505F4"/>
    <w:p w14:paraId="18E8F99E" w14:textId="3CBCD87F" w:rsidR="00E505F4" w:rsidRDefault="00E505F4"/>
    <w:p w14:paraId="33CA5F86" w14:textId="75BF53EB" w:rsidR="00E505F4" w:rsidRDefault="00E505F4"/>
    <w:p w14:paraId="48036012" w14:textId="44897C90" w:rsidR="00E505F4" w:rsidRDefault="00E505F4"/>
    <w:p w14:paraId="697C7AF9" w14:textId="67869A6A" w:rsidR="00E505F4" w:rsidRDefault="00E505F4"/>
    <w:p w14:paraId="31DECD4B" w14:textId="4B768898" w:rsidR="00E505F4" w:rsidRDefault="00E505F4"/>
    <w:p w14:paraId="1D62FA99" w14:textId="79348F14" w:rsidR="00E505F4" w:rsidRDefault="00E505F4"/>
    <w:p w14:paraId="7061E7C0" w14:textId="7704A9C2" w:rsidR="00E505F4" w:rsidRDefault="00E505F4"/>
    <w:p w14:paraId="08F15ECE" w14:textId="2ECECAE5" w:rsidR="00E505F4" w:rsidRDefault="00E505F4"/>
    <w:p w14:paraId="4E4A86A9" w14:textId="1C1CE893" w:rsidR="00E505F4" w:rsidRDefault="00E505F4"/>
    <w:p w14:paraId="1C130774" w14:textId="21119B86" w:rsidR="00E505F4" w:rsidRDefault="00E505F4"/>
    <w:p w14:paraId="3B8827DD" w14:textId="716E2E5C" w:rsidR="00E505F4" w:rsidRDefault="00E505F4"/>
    <w:p w14:paraId="2AF580E6" w14:textId="275ECC9A" w:rsidR="00E505F4" w:rsidRDefault="00E505F4"/>
    <w:p w14:paraId="7ADBE9A3" w14:textId="619F0D2C" w:rsidR="00E505F4" w:rsidRDefault="00E505F4"/>
    <w:p w14:paraId="2DC92DAC" w14:textId="19E9ED6A" w:rsidR="00E505F4" w:rsidRDefault="00E505F4"/>
    <w:p w14:paraId="3E45AB63" w14:textId="11CCD16E" w:rsidR="00E505F4" w:rsidRDefault="00E505F4"/>
    <w:p w14:paraId="798B21FA" w14:textId="69A37CC9" w:rsidR="00E505F4" w:rsidRDefault="00E505F4"/>
    <w:p w14:paraId="3FF72CB9" w14:textId="087B78CC" w:rsidR="00E505F4" w:rsidRDefault="00E505F4"/>
    <w:p w14:paraId="03D5D772" w14:textId="3DB6DFC5" w:rsidR="00E505F4" w:rsidRDefault="00E505F4"/>
    <w:p w14:paraId="2BB35A9D" w14:textId="1AA80EE8" w:rsidR="00E505F4" w:rsidRDefault="00E505F4"/>
    <w:p w14:paraId="3C5093E7" w14:textId="7A46D28A" w:rsidR="00E505F4" w:rsidRDefault="00E505F4"/>
    <w:p w14:paraId="0A07FF3B" w14:textId="6FD74117" w:rsidR="00E505F4" w:rsidRDefault="00E505F4"/>
    <w:p w14:paraId="2FE8F436" w14:textId="16ED81FA" w:rsidR="00E505F4" w:rsidRDefault="00E505F4"/>
    <w:p w14:paraId="30A01CCD" w14:textId="097DBB2B" w:rsidR="00E505F4" w:rsidRDefault="00E505F4"/>
    <w:p w14:paraId="37821A2B" w14:textId="1532AA48" w:rsidR="00E505F4" w:rsidRDefault="00E505F4"/>
    <w:p w14:paraId="53BB4AA5" w14:textId="532B8883" w:rsidR="00E505F4" w:rsidRDefault="00E505F4"/>
    <w:p w14:paraId="4820EAFF" w14:textId="31E41792" w:rsidR="00E505F4" w:rsidRDefault="00E505F4"/>
    <w:p w14:paraId="16691B33" w14:textId="5945413A" w:rsidR="00E505F4" w:rsidRDefault="00E505F4"/>
    <w:p w14:paraId="50E435C5" w14:textId="5DEFAF64" w:rsidR="00E505F4" w:rsidRDefault="00E505F4"/>
    <w:p w14:paraId="4F286D96" w14:textId="5D0100A9" w:rsidR="00E505F4" w:rsidRDefault="00E505F4"/>
    <w:p w14:paraId="2150C427" w14:textId="3281C50A" w:rsidR="00E505F4" w:rsidRDefault="00E505F4"/>
    <w:p w14:paraId="69FDFB39" w14:textId="77777777" w:rsidR="00FF4029" w:rsidRDefault="00FF4029"/>
    <w:p w14:paraId="3770E54D" w14:textId="01199E8E" w:rsidR="00E505F4" w:rsidRDefault="00E505F4"/>
    <w:p w14:paraId="5A719C8B" w14:textId="77777777" w:rsidR="00375EE0" w:rsidRDefault="00375EE0"/>
    <w:p w14:paraId="3D1F0BB3" w14:textId="77777777" w:rsidR="00375EE0" w:rsidRDefault="00375EE0"/>
    <w:p w14:paraId="7AE1DC65" w14:textId="77777777" w:rsidR="00375EE0" w:rsidRDefault="00375EE0"/>
    <w:p w14:paraId="0B2DDA6A" w14:textId="7920D5FE" w:rsidR="00E505F4" w:rsidRDefault="00E505F4"/>
    <w:p w14:paraId="797527FE" w14:textId="181CC0AD" w:rsidR="00D4511F" w:rsidRDefault="00D4511F" w:rsidP="00D4511F">
      <w:pPr>
        <w:pStyle w:val="NormalWeb"/>
        <w:jc w:val="center"/>
        <w:rPr>
          <w:b/>
          <w:bCs/>
          <w:sz w:val="40"/>
          <w:szCs w:val="40"/>
        </w:rPr>
      </w:pPr>
      <w:r w:rsidRPr="00D4511F">
        <w:rPr>
          <w:b/>
          <w:bCs/>
          <w:sz w:val="40"/>
          <w:szCs w:val="40"/>
        </w:rPr>
        <w:lastRenderedPageBreak/>
        <w:t>Environmental Analysis of Automobile Industry</w:t>
      </w:r>
    </w:p>
    <w:p w14:paraId="22186319" w14:textId="1C9E7D0B" w:rsidR="00D4511F" w:rsidRDefault="00D4511F" w:rsidP="00CB4828">
      <w:pPr>
        <w:pStyle w:val="NormalWeb"/>
        <w:spacing w:before="0" w:beforeAutospacing="0" w:after="0" w:afterAutospacing="0"/>
        <w:jc w:val="center"/>
        <w:rPr>
          <w:b/>
          <w:bCs/>
          <w:sz w:val="40"/>
          <w:szCs w:val="40"/>
        </w:rPr>
      </w:pPr>
    </w:p>
    <w:p w14:paraId="14354BD2" w14:textId="77777777" w:rsidR="00794610" w:rsidRDefault="00794610" w:rsidP="00CB4828">
      <w:pPr>
        <w:pStyle w:val="NormalWeb"/>
        <w:spacing w:before="0" w:beforeAutospacing="0" w:after="0" w:afterAutospacing="0"/>
        <w:jc w:val="both"/>
      </w:pPr>
      <w:r w:rsidRPr="00794610">
        <w:t>The purpose of this study is to evaluate Mercedes-marketing Benz's strategy in light of the company's current and future objectives. The research considers both the external market and the firm's internal strengths and limitations. Additionally, it evaluates the company's potential and risks in the current market environment, particularly those offered by competitors and the external business environment. Additionally, the report analyses Mercedes-marketing Benz's strategy and marketing mix.</w:t>
      </w:r>
    </w:p>
    <w:p w14:paraId="71F2C8A7" w14:textId="187672CA" w:rsidR="00D4511F" w:rsidRDefault="008F3A24" w:rsidP="00CB4828">
      <w:pPr>
        <w:pStyle w:val="NormalWeb"/>
        <w:spacing w:before="0" w:beforeAutospacing="0" w:after="0" w:afterAutospacing="0"/>
        <w:jc w:val="both"/>
      </w:pPr>
      <w:r w:rsidRPr="008F3A24">
        <w:t>Mercedes-Benz is a well-known German automobile manufacturer. It was founded in 1926 through the merger of Daimler-Motoren-Gesellschaft (DMG) and Benz &amp; Cie. This marked the birth of a new vehicle brand devoted to preserving the legacy of the world's two oldest automobile manufacturers while also assuring its continuous profitability. Stuttgart, Germany is the firm's headquarters. The firm produces luxury automobiles, commercial vehicles, passenger vehicles, and buses</w:t>
      </w:r>
      <w:r w:rsidR="00D4511F" w:rsidRPr="00D4511F">
        <w:t>.</w:t>
      </w:r>
    </w:p>
    <w:p w14:paraId="057A17E3" w14:textId="119EE586" w:rsidR="00D4511F" w:rsidRDefault="00D4511F" w:rsidP="00CB4828">
      <w:pPr>
        <w:pStyle w:val="NormalWeb"/>
        <w:spacing w:before="0" w:beforeAutospacing="0" w:after="0" w:afterAutospacing="0"/>
        <w:jc w:val="both"/>
      </w:pPr>
      <w:r w:rsidRPr="00D4511F">
        <w:t>Pestle Analysis was used to assess the macroenvironment in which the firm works. This research will examine the trajectory and dynamics of the brand. </w:t>
      </w:r>
    </w:p>
    <w:p w14:paraId="17D809DE" w14:textId="61B04A92" w:rsidR="00D4511F" w:rsidRDefault="000420F9" w:rsidP="00CB4828">
      <w:pPr>
        <w:pStyle w:val="NormalWeb"/>
        <w:spacing w:before="0" w:beforeAutospacing="0" w:after="0" w:afterAutospacing="0"/>
        <w:jc w:val="both"/>
      </w:pPr>
      <w:r w:rsidRPr="000420F9">
        <w:t>In terms of political power, the nation's laws, particularly those governing business, such as contract law, exert tremendous sway since they define what Benz is and is not permitted to do. Taxation is a critical political issue that affects the imported automotive industry. This presents a problem for the imported automotive sector since imported automobiles will be more expensive than vehicles manufactured domestically.</w:t>
      </w:r>
    </w:p>
    <w:p w14:paraId="0A64C159" w14:textId="5519DA72" w:rsidR="000E1ED2" w:rsidRDefault="000E1ED2" w:rsidP="00CB4828">
      <w:pPr>
        <w:pStyle w:val="NormalWeb"/>
        <w:spacing w:before="0" w:beforeAutospacing="0" w:after="0" w:afterAutospacing="0"/>
        <w:jc w:val="both"/>
      </w:pPr>
      <w:r w:rsidRPr="000E1ED2">
        <w:t xml:space="preserve">A financial component would have a direct effect on the selling of the goods. The Eurozone crisis, which began in late 2009, has resulted in the stalling of the economy of </w:t>
      </w:r>
      <w:r w:rsidR="00F518CF" w:rsidRPr="000E1ED2">
        <w:t>several</w:t>
      </w:r>
      <w:r w:rsidRPr="000E1ED2">
        <w:t xml:space="preserve"> countries. This downturn throughout the whole European Union harmed the continent's most significant automobile sector. Households have been seeking to cut down on spending, making it more difficult for the automotive sector to thrive in both the local and worldwide markets.</w:t>
      </w:r>
    </w:p>
    <w:p w14:paraId="6E1AF4BB" w14:textId="2FB3470E" w:rsidR="008D4F1D" w:rsidRDefault="008D4F1D" w:rsidP="00CB4828">
      <w:pPr>
        <w:pStyle w:val="NormalWeb"/>
        <w:spacing w:before="0" w:beforeAutospacing="0" w:after="0" w:afterAutospacing="0"/>
        <w:jc w:val="both"/>
      </w:pPr>
      <w:r w:rsidRPr="008D4F1D">
        <w:t xml:space="preserve">Additionally, currency exchange rates across nations may </w:t>
      </w:r>
      <w:r w:rsidR="00412022">
        <w:t>affect</w:t>
      </w:r>
      <w:r w:rsidRPr="008D4F1D">
        <w:t xml:space="preserve"> automotive pricing and the financial purchasing power of buyers. Automobile manufacturers are finding it increasingly difficult to sell automobiles, creating a threat. Additionally, inflation will affect people's spending patterns. It results in consumers having less money to spend as the cost of goods rises, which has a big impact on automotive manufacturers' sales.</w:t>
      </w:r>
    </w:p>
    <w:p w14:paraId="2C23C08A" w14:textId="7016DA80" w:rsidR="00B07865" w:rsidRDefault="00B07865" w:rsidP="00CB4828">
      <w:pPr>
        <w:pStyle w:val="NormalWeb"/>
        <w:spacing w:before="0" w:beforeAutospacing="0" w:after="0" w:afterAutospacing="0"/>
        <w:jc w:val="both"/>
      </w:pPr>
      <w:r>
        <w:t xml:space="preserve">The socio-cultural characteristics of the population </w:t>
      </w:r>
      <w:r w:rsidR="00F518CF">
        <w:t>influence</w:t>
      </w:r>
      <w:r>
        <w:t xml:space="preserve"> the company's market operations. These characteristics include the population's age, gender, and income level. Mercedes-Benz is a luxury automotive manufacturer and so caters to the </w:t>
      </w:r>
      <w:r w:rsidR="00412022">
        <w:t>upper-middle</w:t>
      </w:r>
      <w:r>
        <w:t xml:space="preserve"> class. </w:t>
      </w:r>
    </w:p>
    <w:p w14:paraId="4A19924F" w14:textId="405C7012" w:rsidR="00B07865" w:rsidRDefault="00412022" w:rsidP="00CB4828">
      <w:pPr>
        <w:pStyle w:val="NormalWeb"/>
        <w:spacing w:before="0" w:beforeAutospacing="0" w:after="0" w:afterAutospacing="0"/>
        <w:jc w:val="both"/>
      </w:pPr>
      <w:r>
        <w:t>As</w:t>
      </w:r>
      <w:r w:rsidR="00B07865">
        <w:t xml:space="preserve"> a result, the corporation's domestic market is expanding, as the middle class can now afford high-priced Benz's autos. As a result, the firm caters to the country's high-income groups as well.</w:t>
      </w:r>
    </w:p>
    <w:p w14:paraId="7B942F64" w14:textId="77777777" w:rsidR="00F73E26" w:rsidRDefault="00F73E26" w:rsidP="00CB4828">
      <w:pPr>
        <w:pStyle w:val="NormalWeb"/>
        <w:spacing w:before="0" w:beforeAutospacing="0" w:after="0" w:afterAutospacing="0"/>
        <w:jc w:val="both"/>
      </w:pPr>
      <w:r w:rsidRPr="00F73E26">
        <w:t>As the car business experiences substantial upheaval, traditional vehicle manufacturers are being forced to adapt to altering customer desires. Indeed, even Mercedes Benz, a brand identified with elegance and excellence, must do more to stay ahead of the competition. Germany is world-famous for its automotive industry and engineering skill. The country's world-class R&amp;D infrastructure, industry-wide integration, and highly qualified workforce combine to produce an unrivalled worldwide automotive environment. This enables vehicle makers to develop technology that satisfies both current and future mobility requirements.</w:t>
      </w:r>
    </w:p>
    <w:p w14:paraId="2813A8B3" w14:textId="77777777" w:rsidR="0080102D" w:rsidRDefault="0080102D" w:rsidP="00CB4828">
      <w:pPr>
        <w:pStyle w:val="NormalWeb"/>
        <w:spacing w:before="0" w:beforeAutospacing="0" w:after="0" w:afterAutospacing="0"/>
        <w:jc w:val="both"/>
      </w:pPr>
      <w:r w:rsidRPr="0080102D">
        <w:t>Mercedes-Benz is without a doubt the industry leader in terms of implementation of innovation, structure, security, and environmental stewardship. The group has developed a norm for innovation in development, which has benefited it in reaching its current level of success.</w:t>
      </w:r>
    </w:p>
    <w:p w14:paraId="1B802276" w14:textId="159C491D" w:rsidR="0080102D" w:rsidRDefault="0080102D" w:rsidP="00CB4828">
      <w:pPr>
        <w:pStyle w:val="NormalWeb"/>
        <w:spacing w:before="0" w:beforeAutospacing="0" w:after="0" w:afterAutospacing="0"/>
        <w:jc w:val="both"/>
      </w:pPr>
      <w:r>
        <w:t xml:space="preserve">In terms of legal influences, the organization's international existence necessitates compliance with international legal standards. </w:t>
      </w:r>
      <w:r w:rsidR="00412022">
        <w:t>There</w:t>
      </w:r>
      <w:r>
        <w:t xml:space="preserve"> are many government tariffs and other laws that impact the automobile industry. </w:t>
      </w:r>
    </w:p>
    <w:p w14:paraId="707FF84D" w14:textId="77777777" w:rsidR="0080102D" w:rsidRDefault="0080102D" w:rsidP="00CB4828">
      <w:pPr>
        <w:pStyle w:val="NormalWeb"/>
        <w:spacing w:before="0" w:beforeAutospacing="0" w:after="0" w:afterAutospacing="0"/>
        <w:jc w:val="both"/>
      </w:pPr>
      <w:r>
        <w:t>For the Mercedes-Benz company, protecting nature is a vital corporate aim. Road traffic is a significant cause of pollution on a global scale. As a producer of automobiles, the firm is compelled to adhere to a range of environmental regulations in each of its multiple manufacturing and sales locations.</w:t>
      </w:r>
    </w:p>
    <w:p w14:paraId="3AAFE43B" w14:textId="7546539D" w:rsidR="00D4511F" w:rsidRDefault="00D4511F" w:rsidP="00CB4828">
      <w:pPr>
        <w:pStyle w:val="NormalWeb"/>
        <w:spacing w:before="0" w:beforeAutospacing="0" w:after="0" w:afterAutospacing="0"/>
        <w:jc w:val="both"/>
      </w:pPr>
      <w:r w:rsidRPr="00D4511F">
        <w:t>The following SWOT analysis will go into specific elements and events that have shaped the company's current state, focusing on four critical criteria. Any things that contribute to the company's profitability and well-being are considered its strengths. As a result, any circumstances or occurrences that contributed to Mercedes's unfavourable results will be labelled as</w:t>
      </w:r>
      <w:r w:rsidR="00412022">
        <w:t xml:space="preserve"> to</w:t>
      </w:r>
      <w:r w:rsidRPr="00D4511F">
        <w:t xml:space="preserve"> its vulnerabilities.</w:t>
      </w:r>
      <w:r>
        <w:t xml:space="preserve"> </w:t>
      </w:r>
      <w:r w:rsidRPr="00D4511F">
        <w:t xml:space="preserve">The factors that Mercedes may use </w:t>
      </w:r>
      <w:r w:rsidRPr="00D4511F">
        <w:lastRenderedPageBreak/>
        <w:t>to its benefit in the future will be considered opportunities, while any aspects that are now threatening the brand's welfare will be considered dangers.</w:t>
      </w:r>
    </w:p>
    <w:p w14:paraId="0F164704" w14:textId="1EEE7335" w:rsidR="009B1C26" w:rsidRDefault="009B1C26" w:rsidP="00CB4828">
      <w:pPr>
        <w:pStyle w:val="NormalWeb"/>
        <w:spacing w:before="0" w:beforeAutospacing="0" w:after="0" w:afterAutospacing="0"/>
        <w:jc w:val="both"/>
      </w:pPr>
      <w:r w:rsidRPr="009B1C26">
        <w:t>Mercedes-Benz has a great brand value and is the global leader in luxury vehicles; as a financially sound corporation, it invests heavily in production and brand development. The automobiles are produced and assembled in over 20 locations worldwide, and the company owns patents on the bulk of the safety measures included for the customers' protection.</w:t>
      </w:r>
      <w:r>
        <w:t xml:space="preserve"> </w:t>
      </w:r>
      <w:r w:rsidRPr="009B1C26">
        <w:t>The corporation is a pioneer in innovation, developing internal combustion engines, airbags, and investing in electric and hybrid vehicles to create environmentally friendly luxury vehicles.</w:t>
      </w:r>
    </w:p>
    <w:p w14:paraId="3CC67878" w14:textId="57598418" w:rsidR="009B1C26" w:rsidRDefault="009B1C26" w:rsidP="00CB4828">
      <w:pPr>
        <w:pStyle w:val="NormalWeb"/>
        <w:spacing w:before="0" w:beforeAutospacing="0" w:after="0" w:afterAutospacing="0"/>
        <w:jc w:val="both"/>
      </w:pPr>
      <w:r w:rsidRPr="009B1C26">
        <w:t>High production costs and severe competition are two of Mercedes' limitations, resulting in restricted market share growth.</w:t>
      </w:r>
    </w:p>
    <w:p w14:paraId="202D7339" w14:textId="4E691694" w:rsidR="009B1C26" w:rsidRDefault="009B1C26" w:rsidP="00CB4828">
      <w:pPr>
        <w:pStyle w:val="NormalWeb"/>
        <w:spacing w:before="0" w:beforeAutospacing="0" w:after="0" w:afterAutospacing="0"/>
        <w:jc w:val="both"/>
      </w:pPr>
      <w:r w:rsidRPr="009B1C26">
        <w:t>As opportunities, the firm is expanding into emerging countries and growing a worldwide brand, allowing it to focus on developing hybrid and fuel-efficient vehicles for the future. The company's strong presence may be used to expand its client base in the rapidly rising luxury automotive sector.</w:t>
      </w:r>
    </w:p>
    <w:p w14:paraId="30941651" w14:textId="22D1FB28" w:rsidR="009B1C26" w:rsidRDefault="009B1C26" w:rsidP="00CB4828">
      <w:pPr>
        <w:pStyle w:val="NormalWeb"/>
        <w:spacing w:before="0" w:beforeAutospacing="0" w:after="0" w:afterAutospacing="0"/>
        <w:jc w:val="both"/>
      </w:pPr>
      <w:r w:rsidRPr="009B1C26">
        <w:t>The presence of competing automakers, instability in global fuel costs, the high cost of a single vehicle and the low purchasing power of the average person, as well as new government rules, all pose challenges to Mercedes-</w:t>
      </w:r>
      <w:r>
        <w:t>Benz future.</w:t>
      </w:r>
    </w:p>
    <w:p w14:paraId="6C9CE773" w14:textId="4E8FFB2B" w:rsidR="009B1C26" w:rsidRDefault="009B1C26" w:rsidP="00CB4828">
      <w:pPr>
        <w:pStyle w:val="NormalWeb"/>
        <w:spacing w:before="0" w:beforeAutospacing="0" w:after="0" w:afterAutospacing="0"/>
        <w:jc w:val="both"/>
      </w:pPr>
      <w:r w:rsidRPr="009B1C26">
        <w:t>Mercedes Benz's internal and external analysis enables the brand to think and act profitably.</w:t>
      </w:r>
      <w:r>
        <w:t xml:space="preserve"> </w:t>
      </w:r>
      <w:r w:rsidRPr="009B1C26">
        <w:t xml:space="preserve">To be lucrative, a brand must have a sound, market-oriented strategy. One of the enterprise's primary goals is to provide extra value to its consumers. Mercedes-Benz strives to achieve the highest levels of customer satisfaction across all parameters by utilising innovative methods of client engagement </w:t>
      </w:r>
      <w:r w:rsidR="00412022">
        <w:t>to</w:t>
      </w:r>
      <w:r w:rsidRPr="009B1C26">
        <w:t xml:space="preserve"> better understand their wants and preferences and hence build new products based on consumer input and ideas.</w:t>
      </w:r>
    </w:p>
    <w:p w14:paraId="47007882" w14:textId="2D22D535" w:rsidR="00D4511F" w:rsidRDefault="009B1C26" w:rsidP="00CB4828">
      <w:pPr>
        <w:pStyle w:val="NormalWeb"/>
        <w:spacing w:before="0" w:beforeAutospacing="0" w:after="0" w:afterAutospacing="0"/>
        <w:jc w:val="both"/>
      </w:pPr>
      <w:r w:rsidRPr="009B1C26">
        <w:t>The firm has had a great year, with increasing unit sales and revenue, as well as a significant improvement in profitability. Additionally, the firm has established greater requirements for the safety and environmental compatibility of its autos than its competitors</w:t>
      </w:r>
      <w:r>
        <w:t>. Now, the</w:t>
      </w:r>
      <w:r w:rsidRPr="009B1C26">
        <w:t xml:space="preserve"> company's current future objectives are to enhance its core business, grow into new sectors, maintain a leadership position in green technology and safety, and advance mobility and connection concepts (Daimler AG, 2014).</w:t>
      </w:r>
    </w:p>
    <w:p w14:paraId="78194E0C" w14:textId="1A15697F" w:rsidR="00D4511F" w:rsidRDefault="009B1C26" w:rsidP="00CB4828">
      <w:pPr>
        <w:pStyle w:val="NormalWeb"/>
        <w:spacing w:before="0" w:beforeAutospacing="0" w:after="0" w:afterAutospacing="0"/>
        <w:jc w:val="both"/>
      </w:pPr>
      <w:r w:rsidRPr="009B1C26">
        <w:t>Mercedes-Benz is pursuing these objectives through making strategic decisions that benefit its consumer base, such as releasing new products, expanding into new areas, and investing heavily in innovation.</w:t>
      </w:r>
    </w:p>
    <w:p w14:paraId="427CF658" w14:textId="185CFB00" w:rsidR="009B1C26" w:rsidRDefault="009B1C26" w:rsidP="00CB4828">
      <w:pPr>
        <w:pStyle w:val="NormalWeb"/>
        <w:spacing w:before="0" w:beforeAutospacing="0" w:after="0" w:afterAutospacing="0"/>
        <w:jc w:val="both"/>
      </w:pPr>
      <w:r w:rsidRPr="009B1C26">
        <w:t xml:space="preserve">Additionally, if the organisation </w:t>
      </w:r>
      <w:r w:rsidR="00F518CF" w:rsidRPr="009B1C26">
        <w:t>wants</w:t>
      </w:r>
      <w:r w:rsidRPr="009B1C26">
        <w:t xml:space="preserve"> to increase its market competitiveness and sustainability model, it must adhere to two important growth strategies, namely Porter's generic strategic model and Ansoff's growth strategic matrix.</w:t>
      </w:r>
    </w:p>
    <w:p w14:paraId="2B78FD4C" w14:textId="0192B294" w:rsidR="009B1C26" w:rsidRDefault="009B1C26" w:rsidP="00CB4828">
      <w:pPr>
        <w:pStyle w:val="NormalWeb"/>
        <w:spacing w:before="0" w:beforeAutospacing="0" w:after="0" w:afterAutospacing="0"/>
        <w:jc w:val="both"/>
      </w:pPr>
      <w:r w:rsidRPr="009B1C26">
        <w:t>Porter's generic strategic model presents a variety of strategic solutions that aid firms in achieving their desired competitive advantages in a particular market. The company must adhere to the generic model's differentiation approach (Kotler, 2008).</w:t>
      </w:r>
    </w:p>
    <w:p w14:paraId="73D988EA" w14:textId="4FE82429" w:rsidR="009B1C26" w:rsidRDefault="009B1C26" w:rsidP="00CB4828">
      <w:pPr>
        <w:pStyle w:val="NormalWeb"/>
        <w:spacing w:before="0" w:beforeAutospacing="0" w:after="0" w:afterAutospacing="0"/>
        <w:jc w:val="both"/>
      </w:pPr>
      <w:r w:rsidRPr="009B1C26">
        <w:t xml:space="preserve">This strategy helps businesses to focus their efforts on differentiating their products, services, and offerings </w:t>
      </w:r>
      <w:r w:rsidR="00412022">
        <w:t>to</w:t>
      </w:r>
      <w:r w:rsidRPr="009B1C26">
        <w:t xml:space="preserve"> give customers a unique perceived value. This strategy can assist a business in retaining a competitive edge in a highly competitive market packed with large, medium, and small businesses. Mercedes-Benz can infuse existing products with innovative and distinctive characteristics while focusing on the development of new and diversified product lines. This technique helps management to differentiate their products from those of their competitors. Additionally, this strategy enables them to profit by charging a premium for value.</w:t>
      </w:r>
    </w:p>
    <w:p w14:paraId="4F6624E4" w14:textId="0E79C29B" w:rsidR="009B1C26" w:rsidRDefault="009B1C26" w:rsidP="00CB4828">
      <w:pPr>
        <w:pStyle w:val="NormalWeb"/>
        <w:spacing w:before="0" w:beforeAutospacing="0" w:after="0" w:afterAutospacing="0"/>
        <w:jc w:val="both"/>
      </w:pPr>
      <w:r w:rsidRPr="009B1C26">
        <w:t xml:space="preserve">Mercedes-Benz must also develop new product lines with distinct and flexible pricing strategies for different segments of the global consumer market. The company has already created </w:t>
      </w:r>
      <w:r w:rsidR="006D72BA">
        <w:t>charter way</w:t>
      </w:r>
      <w:r w:rsidRPr="009B1C26">
        <w:t>, a service that heavy-weight transporters may employ. Additionally, they may split their product line into solar-powered automobiles, fuel-efficient vehicles, and other environmentally friendly vehicles in high-growth markets. This strategy helps marketers to keep a competitive advantage while simultaneously increasing their market. Additionally, this technique will aid them in strengthening the sustainability of their firm by growing their consumer database and increasing their popularity in new and existing market segments.</w:t>
      </w:r>
    </w:p>
    <w:p w14:paraId="77D98B29" w14:textId="4D8F6C4D" w:rsidR="009B1C26" w:rsidRDefault="009B1C26" w:rsidP="00CB4828">
      <w:pPr>
        <w:pStyle w:val="NormalWeb"/>
        <w:spacing w:before="0" w:beforeAutospacing="0" w:after="0" w:afterAutospacing="0"/>
        <w:jc w:val="both"/>
      </w:pPr>
      <w:r w:rsidRPr="009B1C26">
        <w:t xml:space="preserve">The </w:t>
      </w:r>
      <w:r w:rsidR="006D72BA" w:rsidRPr="009B1C26">
        <w:t>Ansoff’s</w:t>
      </w:r>
      <w:r w:rsidRPr="009B1C26">
        <w:t xml:space="preserve"> matrix's growth strategies, such as market penetration, market expansion, product development, and diversification, may aid a variety of firms in meeting their unique market competitiveness and growth potential requirements (Lamb et al., 2011).</w:t>
      </w:r>
    </w:p>
    <w:p w14:paraId="1DFC8D4E" w14:textId="3E2E4CE2" w:rsidR="009B1C26" w:rsidRDefault="009B1C26" w:rsidP="00CB4828">
      <w:pPr>
        <w:pStyle w:val="NormalWeb"/>
        <w:spacing w:before="0" w:beforeAutospacing="0" w:after="0" w:afterAutospacing="0"/>
        <w:jc w:val="both"/>
      </w:pPr>
      <w:r w:rsidRPr="009B1C26">
        <w:t xml:space="preserve">The product development plan enables the firm to innovate and introduce new items into </w:t>
      </w:r>
      <w:r w:rsidR="00412022">
        <w:t>its</w:t>
      </w:r>
      <w:r w:rsidRPr="009B1C26">
        <w:t xml:space="preserve"> established market. This method will enable management to avert market saturation. Additionally, this method enables businesses to improve consumer attractiveness and loyalty by giving them an appealing product selection (Lamb et al., 2011).</w:t>
      </w:r>
    </w:p>
    <w:p w14:paraId="029365F8" w14:textId="248179E3" w:rsidR="009B1C26" w:rsidRDefault="009B1C26" w:rsidP="00CB4828">
      <w:pPr>
        <w:pStyle w:val="NormalWeb"/>
        <w:spacing w:before="0" w:beforeAutospacing="0" w:after="0" w:afterAutospacing="0"/>
        <w:jc w:val="both"/>
      </w:pPr>
      <w:r w:rsidRPr="009B1C26">
        <w:lastRenderedPageBreak/>
        <w:t>Despite the difficult overall environment, Mercedes-Benz cars sold a record 2,382,800 vehicles in 2018. Mercedes-Benz has retained its position as the leading premium brand in the automotive market for the third consecutive year by maintaining a great sales record throughout the entire vehicle category. The corporation hopes to grow its sales outside of Europe, which is why it is focusing on China, the world's largest market. Since 2018, the company has been conducting business in China effectively. By increasing car sales, the firm has created a significant presence in China's automotive market. Approximately two-thirds of Mercedes-Benz automobiles are currently manufactured in China.</w:t>
      </w:r>
    </w:p>
    <w:p w14:paraId="5D979B43" w14:textId="1F309192" w:rsidR="009B1C26" w:rsidRDefault="009B1C26" w:rsidP="00CB4828">
      <w:pPr>
        <w:pStyle w:val="NormalWeb"/>
        <w:spacing w:before="0" w:beforeAutospacing="0" w:after="0" w:afterAutospacing="0"/>
        <w:jc w:val="both"/>
      </w:pPr>
      <w:r w:rsidRPr="009B1C26">
        <w:t xml:space="preserve">The product development plan enables the firm to innovate and introduce new items into </w:t>
      </w:r>
      <w:r w:rsidR="00412022">
        <w:t>its</w:t>
      </w:r>
      <w:r w:rsidRPr="009B1C26">
        <w:t xml:space="preserve"> established market. This method will enable management to avert market saturation. Additionally, this method enables businesses to improve consumer attractiveness and loyalty by giving them an appealing product selection (Lamb et al., 2011).</w:t>
      </w:r>
      <w:r>
        <w:t xml:space="preserve"> </w:t>
      </w:r>
    </w:p>
    <w:p w14:paraId="2AF9ADBB" w14:textId="1C2C4444" w:rsidR="009B1C26" w:rsidRDefault="009B1C26" w:rsidP="00CB4828">
      <w:pPr>
        <w:pStyle w:val="NormalWeb"/>
        <w:spacing w:before="0" w:beforeAutospacing="0" w:after="0" w:afterAutospacing="0"/>
        <w:jc w:val="both"/>
      </w:pPr>
      <w:r w:rsidRPr="009B1C26">
        <w:t>As a result, Mercedes-expenditure Benz's in research and development, as well as market research, must expand. They will be able to gather information about competitor initiatives and consumer preferences through the market research procedure.</w:t>
      </w:r>
      <w:r>
        <w:t xml:space="preserve"> </w:t>
      </w:r>
      <w:r w:rsidRPr="009B1C26">
        <w:t>Mercedes-management Benz's team is continually trying to enhance the firm's first-class goods and services, cost structure, flexible processes, and consumer-based trading company. Mercedes-latest Benz's goods and services have established new milestones in the projected future fields of connection, freedom of movement, tensile usage, and electric motor systems.</w:t>
      </w:r>
    </w:p>
    <w:p w14:paraId="69439FE5" w14:textId="20896E9C" w:rsidR="009B1C26" w:rsidRDefault="002F5435" w:rsidP="00CB4828">
      <w:pPr>
        <w:pStyle w:val="NormalWeb"/>
        <w:spacing w:before="0" w:beforeAutospacing="0" w:after="0" w:afterAutospacing="0"/>
        <w:jc w:val="both"/>
      </w:pPr>
      <w:r>
        <w:t>Therefore</w:t>
      </w:r>
      <w:r w:rsidR="009B1C26" w:rsidRPr="009B1C26">
        <w:t xml:space="preserve">, Mercedes-management Benz's needs </w:t>
      </w:r>
      <w:r w:rsidR="00251E90">
        <w:t xml:space="preserve">to </w:t>
      </w:r>
      <w:r w:rsidR="009B1C26" w:rsidRPr="009B1C26">
        <w:t xml:space="preserve">develop fresh market entrance tactics for current items in the new market. Additionally, they must establish joint ventures and acquisitions in new and growing market sectors </w:t>
      </w:r>
      <w:r w:rsidR="00412022">
        <w:t>to</w:t>
      </w:r>
      <w:r w:rsidR="009B1C26" w:rsidRPr="009B1C26">
        <w:t xml:space="preserve"> use local knowledge and tailor their goods to local demands. This technique will minimise the firms' costs while increasing their market competitiveness.</w:t>
      </w:r>
    </w:p>
    <w:p w14:paraId="6B799D28" w14:textId="617168F3" w:rsidR="009B6454" w:rsidRDefault="009B6454" w:rsidP="00CB4828">
      <w:pPr>
        <w:pStyle w:val="NormalWeb"/>
        <w:spacing w:before="0" w:beforeAutospacing="0" w:after="0" w:afterAutospacing="0"/>
        <w:jc w:val="both"/>
      </w:pPr>
      <w:r w:rsidRPr="009B6454">
        <w:t>Mercedes-marketing Benz's strategy enables the brand to compete in the market and accomplish its business goals and objectives.</w:t>
      </w:r>
    </w:p>
    <w:p w14:paraId="21F85485" w14:textId="3DC25D3D" w:rsidR="009B6454" w:rsidRDefault="00EE6D40" w:rsidP="00CB4828">
      <w:pPr>
        <w:pStyle w:val="NormalWeb"/>
        <w:spacing w:before="0" w:beforeAutospacing="0" w:after="0" w:afterAutospacing="0"/>
        <w:jc w:val="both"/>
      </w:pPr>
      <w:r>
        <w:t xml:space="preserve">The brand has a wide variety of car models, appealing to </w:t>
      </w:r>
      <w:r w:rsidR="00C35E11">
        <w:t>all</w:t>
      </w:r>
      <w:r>
        <w:t xml:space="preserve"> </w:t>
      </w:r>
      <w:r w:rsidR="00C35E11">
        <w:t>tastes</w:t>
      </w:r>
      <w:r>
        <w:t xml:space="preserve"> and </w:t>
      </w:r>
      <w:r w:rsidR="00C35E11">
        <w:t>desires</w:t>
      </w:r>
      <w:r>
        <w:t xml:space="preserve">, such as Sedans, SUVs, sports cars, </w:t>
      </w:r>
      <w:r w:rsidR="0019696B">
        <w:t xml:space="preserve">cabriolets, roadsters and even </w:t>
      </w:r>
      <w:r w:rsidR="00852BD8">
        <w:t>a</w:t>
      </w:r>
      <w:r w:rsidR="0019696B">
        <w:t xml:space="preserve"> luxury class.</w:t>
      </w:r>
      <w:r w:rsidR="00DE3F0A">
        <w:t xml:space="preserve"> Such a wide variety of </w:t>
      </w:r>
      <w:r w:rsidR="00AB35E0">
        <w:t>styles makes the brand expand its customers base, as you can find any type of car.</w:t>
      </w:r>
    </w:p>
    <w:p w14:paraId="28A83508" w14:textId="68260FBF" w:rsidR="00852BD8" w:rsidRDefault="00852BD8" w:rsidP="00CB4828">
      <w:pPr>
        <w:pStyle w:val="NormalWeb"/>
        <w:spacing w:before="0" w:beforeAutospacing="0" w:after="0" w:afterAutospacing="0"/>
        <w:jc w:val="both"/>
      </w:pPr>
      <w:r>
        <w:t xml:space="preserve">The price category in which the company is seated </w:t>
      </w:r>
      <w:r w:rsidR="00412022">
        <w:t>in</w:t>
      </w:r>
      <w:r>
        <w:t xml:space="preserve"> the luxury one, being targeted to people with higher incomes; Mercedes-Benz is a symbol of class and wealth.</w:t>
      </w:r>
      <w:r w:rsidR="00C20A11">
        <w:t xml:space="preserve"> As an international brand, it is available almost everywhere around the world, having dealerships and </w:t>
      </w:r>
      <w:r w:rsidR="001C595C">
        <w:t>manufacturing plants on all continents.</w:t>
      </w:r>
    </w:p>
    <w:p w14:paraId="26F13B3B" w14:textId="367AC068" w:rsidR="00602179" w:rsidRDefault="00602179" w:rsidP="00CB4828">
      <w:pPr>
        <w:pStyle w:val="NormalWeb"/>
        <w:spacing w:before="0" w:beforeAutospacing="0" w:after="0" w:afterAutospacing="0"/>
        <w:jc w:val="both"/>
      </w:pPr>
      <w:r>
        <w:t xml:space="preserve">The promotion strategy that the company follows is mostly based on social media and online marketing, using classic methods like </w:t>
      </w:r>
      <w:r w:rsidR="001C595C">
        <w:t xml:space="preserve">TV or billboards in regions where </w:t>
      </w:r>
      <w:r w:rsidR="00412022">
        <w:t>sales</w:t>
      </w:r>
      <w:r w:rsidR="001C595C">
        <w:t xml:space="preserve"> are not high enough.</w:t>
      </w:r>
    </w:p>
    <w:p w14:paraId="7C350478" w14:textId="4AA5379B" w:rsidR="008133B8" w:rsidRDefault="00DE7E70" w:rsidP="00CB4828">
      <w:pPr>
        <w:pStyle w:val="NormalWeb"/>
        <w:spacing w:before="0" w:beforeAutospacing="0" w:after="0" w:afterAutospacing="0"/>
        <w:jc w:val="both"/>
      </w:pPr>
      <w:r w:rsidRPr="00DE7E70">
        <w:t xml:space="preserve">Mercedes-Benz is a high-end, luxury brand that has remained at the top because it employs sound marketing methods, is concerned with its </w:t>
      </w:r>
      <w:r w:rsidR="00412022">
        <w:t>customer’s</w:t>
      </w:r>
      <w:r w:rsidRPr="00DE7E70">
        <w:t xml:space="preserve"> desires and the environment, is innovative in terms of safety and technology, and serves as a symbol of desired prosperity.</w:t>
      </w:r>
    </w:p>
    <w:p w14:paraId="3EFF4182" w14:textId="6638B001" w:rsidR="00CB4828" w:rsidRDefault="007E545D" w:rsidP="00CB4828">
      <w:pPr>
        <w:pStyle w:val="NormalWeb"/>
        <w:spacing w:before="0" w:beforeAutospacing="0" w:after="0" w:afterAutospacing="0"/>
        <w:jc w:val="both"/>
      </w:pPr>
      <w:r>
        <w:t>In conclusion, the company Mercedes-Benz</w:t>
      </w:r>
      <w:r w:rsidR="00CB4828" w:rsidRPr="00CB4828">
        <w:t xml:space="preserve"> will not be demolished from the top any time soon by keeping a careful eye on its competition and maintaining the same high standards of quality and customer service.</w:t>
      </w:r>
    </w:p>
    <w:p w14:paraId="4F2A1971" w14:textId="1D1EE9BB" w:rsidR="00D4511F" w:rsidRDefault="00D4511F" w:rsidP="00CB4828">
      <w:pPr>
        <w:pStyle w:val="NormalWeb"/>
        <w:spacing w:before="0" w:beforeAutospacing="0" w:after="0" w:afterAutospacing="0"/>
        <w:jc w:val="both"/>
      </w:pPr>
    </w:p>
    <w:p w14:paraId="45F97111" w14:textId="0D73739E" w:rsidR="00D4511F" w:rsidRDefault="00D4511F" w:rsidP="00D4511F">
      <w:pPr>
        <w:pStyle w:val="NormalWeb"/>
        <w:jc w:val="both"/>
      </w:pPr>
    </w:p>
    <w:p w14:paraId="21273118" w14:textId="77931E23" w:rsidR="00D4511F" w:rsidRDefault="00D4511F" w:rsidP="00D4511F">
      <w:pPr>
        <w:pStyle w:val="NormalWeb"/>
        <w:jc w:val="both"/>
      </w:pPr>
    </w:p>
    <w:p w14:paraId="61F81C4C" w14:textId="06628BEB" w:rsidR="00D4511F" w:rsidRDefault="00D4511F" w:rsidP="00D4511F">
      <w:pPr>
        <w:pStyle w:val="NormalWeb"/>
        <w:jc w:val="both"/>
      </w:pPr>
    </w:p>
    <w:p w14:paraId="0D9E76F6" w14:textId="134684E0" w:rsidR="00D4511F" w:rsidRDefault="00D4511F" w:rsidP="00D4511F">
      <w:pPr>
        <w:pStyle w:val="NormalWeb"/>
        <w:jc w:val="both"/>
      </w:pPr>
    </w:p>
    <w:p w14:paraId="1364401F" w14:textId="77777777" w:rsidR="00D4511F" w:rsidRPr="00D4511F" w:rsidRDefault="00D4511F" w:rsidP="00D4511F">
      <w:pPr>
        <w:pStyle w:val="NormalWeb"/>
        <w:jc w:val="both"/>
      </w:pPr>
    </w:p>
    <w:p w14:paraId="520A861C" w14:textId="77777777" w:rsidR="00375EE0" w:rsidRDefault="00375EE0" w:rsidP="002E27C6">
      <w:pPr>
        <w:rPr>
          <w:b/>
          <w:bCs/>
          <w:sz w:val="48"/>
          <w:szCs w:val="48"/>
        </w:rPr>
      </w:pPr>
    </w:p>
    <w:p w14:paraId="33DF720D" w14:textId="2F2C501F" w:rsidR="00510E64" w:rsidRPr="00CB4828" w:rsidRDefault="00510E64" w:rsidP="00CB4828">
      <w:pPr>
        <w:jc w:val="center"/>
        <w:rPr>
          <w:b/>
          <w:bCs/>
          <w:sz w:val="48"/>
          <w:szCs w:val="48"/>
        </w:rPr>
      </w:pPr>
      <w:r w:rsidRPr="00CB4828">
        <w:rPr>
          <w:b/>
          <w:bCs/>
          <w:sz w:val="48"/>
          <w:szCs w:val="48"/>
        </w:rPr>
        <w:t>Reference list</w:t>
      </w:r>
    </w:p>
    <w:p w14:paraId="670711D5" w14:textId="77777777" w:rsidR="00CB4828" w:rsidRPr="00D61F64" w:rsidRDefault="00CB4828" w:rsidP="00D61F64">
      <w:pPr>
        <w:rPr>
          <w:color w:val="000000" w:themeColor="text1"/>
        </w:rPr>
      </w:pPr>
    </w:p>
    <w:p w14:paraId="0FCC4FB2" w14:textId="77777777" w:rsidR="00510E64" w:rsidRPr="00715B21" w:rsidRDefault="00510E64" w:rsidP="00715B21">
      <w:pPr>
        <w:pStyle w:val="ListParagraph"/>
        <w:numPr>
          <w:ilvl w:val="0"/>
          <w:numId w:val="9"/>
        </w:numPr>
        <w:rPr>
          <w:color w:val="000000" w:themeColor="text1"/>
        </w:rPr>
      </w:pPr>
      <w:proofErr w:type="spellStart"/>
      <w:r w:rsidRPr="00715B21">
        <w:rPr>
          <w:color w:val="000000" w:themeColor="text1"/>
        </w:rPr>
        <w:lastRenderedPageBreak/>
        <w:t>UKEssays</w:t>
      </w:r>
      <w:proofErr w:type="spellEnd"/>
      <w:r w:rsidRPr="00715B21">
        <w:rPr>
          <w:color w:val="000000" w:themeColor="text1"/>
        </w:rPr>
        <w:t>. November 2018. Mercedes Benz PEST Analysis. [online]. Available from: https://www.ukessays.com/essays/marketing/taxation-of-mercedes-benz-and-the-automobile-industry-marketing-essay.php?vref=1 [Accessed 29 December 2021].</w:t>
      </w:r>
    </w:p>
    <w:p w14:paraId="2C1A1DC8" w14:textId="77777777" w:rsidR="00510E64" w:rsidRPr="00715B21" w:rsidRDefault="00510E64" w:rsidP="00715B21">
      <w:pPr>
        <w:pStyle w:val="ListParagraph"/>
        <w:numPr>
          <w:ilvl w:val="0"/>
          <w:numId w:val="9"/>
        </w:numPr>
        <w:rPr>
          <w:color w:val="000000" w:themeColor="text1"/>
        </w:rPr>
      </w:pPr>
      <w:proofErr w:type="spellStart"/>
      <w:r w:rsidRPr="00715B21">
        <w:rPr>
          <w:color w:val="000000" w:themeColor="text1"/>
        </w:rPr>
        <w:t>UKEssays</w:t>
      </w:r>
      <w:proofErr w:type="spellEnd"/>
      <w:r w:rsidRPr="00715B21">
        <w:rPr>
          <w:color w:val="000000" w:themeColor="text1"/>
        </w:rPr>
        <w:t xml:space="preserve">. November 2018. An Overview </w:t>
      </w:r>
      <w:proofErr w:type="gramStart"/>
      <w:r w:rsidRPr="00715B21">
        <w:rPr>
          <w:color w:val="000000" w:themeColor="text1"/>
        </w:rPr>
        <w:t>Of</w:t>
      </w:r>
      <w:proofErr w:type="gramEnd"/>
      <w:r w:rsidRPr="00715B21">
        <w:rPr>
          <w:color w:val="000000" w:themeColor="text1"/>
        </w:rPr>
        <w:t xml:space="preserve"> Mercedes Benz Products Marketing Essay. [online]. Available from: https://www.ukessays.com/essays/marketing/an-overview-of-mercedes-benz-products-marketing-essay.php?vref=1 [Accessed 29 December 2021].</w:t>
      </w:r>
    </w:p>
    <w:p w14:paraId="00F54B64" w14:textId="77777777" w:rsidR="00510E64" w:rsidRPr="00715B21" w:rsidRDefault="00510E64" w:rsidP="00715B21">
      <w:pPr>
        <w:pStyle w:val="ListParagraph"/>
        <w:numPr>
          <w:ilvl w:val="0"/>
          <w:numId w:val="9"/>
        </w:numPr>
        <w:rPr>
          <w:color w:val="000000" w:themeColor="text1"/>
        </w:rPr>
      </w:pPr>
      <w:proofErr w:type="spellStart"/>
      <w:r w:rsidRPr="00715B21">
        <w:rPr>
          <w:color w:val="000000" w:themeColor="text1"/>
        </w:rPr>
        <w:t>UKEssays</w:t>
      </w:r>
      <w:proofErr w:type="spellEnd"/>
      <w:r w:rsidRPr="00715B21">
        <w:rPr>
          <w:color w:val="000000" w:themeColor="text1"/>
        </w:rPr>
        <w:t>. November 2018. Mercedes Benz SWOT and BCG Matrix. [online]. Available from: https://www.ukessays.com/essays/marketing/mercedes-benz-is-a-german-manufacturer-marketing-essay.php?vref=1 [Accessed 29 December 2021].</w:t>
      </w:r>
    </w:p>
    <w:p w14:paraId="5D59E49D" w14:textId="77777777" w:rsidR="00510E64" w:rsidRPr="00715B21" w:rsidRDefault="00510E64" w:rsidP="00715B21">
      <w:pPr>
        <w:pStyle w:val="ListParagraph"/>
        <w:numPr>
          <w:ilvl w:val="0"/>
          <w:numId w:val="9"/>
        </w:numPr>
        <w:rPr>
          <w:color w:val="000000" w:themeColor="text1"/>
        </w:rPr>
      </w:pPr>
      <w:proofErr w:type="spellStart"/>
      <w:r w:rsidRPr="00715B21">
        <w:rPr>
          <w:color w:val="000000" w:themeColor="text1"/>
        </w:rPr>
        <w:t>UKEssays</w:t>
      </w:r>
      <w:proofErr w:type="spellEnd"/>
      <w:r w:rsidRPr="00715B21">
        <w:rPr>
          <w:color w:val="000000" w:themeColor="text1"/>
        </w:rPr>
        <w:t xml:space="preserve">. November 2018. Strategy Of Mercedes </w:t>
      </w:r>
      <w:proofErr w:type="gramStart"/>
      <w:r w:rsidRPr="00715B21">
        <w:rPr>
          <w:color w:val="000000" w:themeColor="text1"/>
        </w:rPr>
        <w:t>And</w:t>
      </w:r>
      <w:proofErr w:type="gramEnd"/>
      <w:r w:rsidRPr="00715B21">
        <w:rPr>
          <w:color w:val="000000" w:themeColor="text1"/>
        </w:rPr>
        <w:t xml:space="preserve"> The External Market Marketing Essay. [online]. Available from: https://www.ukessays.com/essays/marketing/strategy-of-mercedes-and-the-external-market-marketing-essay.php?vref=1 [Accessed 29 December 2021].</w:t>
      </w:r>
    </w:p>
    <w:p w14:paraId="11956C56" w14:textId="09487C8D" w:rsidR="00FC1ED5" w:rsidRPr="00715B21" w:rsidRDefault="00FC1ED5" w:rsidP="00715B21">
      <w:pPr>
        <w:pStyle w:val="ListParagraph"/>
        <w:numPr>
          <w:ilvl w:val="0"/>
          <w:numId w:val="9"/>
        </w:numPr>
        <w:rPr>
          <w:color w:val="000000" w:themeColor="text1"/>
        </w:rPr>
      </w:pPr>
      <w:r w:rsidRPr="00715B21">
        <w:rPr>
          <w:color w:val="000000" w:themeColor="text1"/>
        </w:rPr>
        <w:t xml:space="preserve">Berthon, P. R., Pitt, L. F., </w:t>
      </w:r>
      <w:proofErr w:type="spellStart"/>
      <w:r w:rsidRPr="00715B21">
        <w:rPr>
          <w:color w:val="000000" w:themeColor="text1"/>
        </w:rPr>
        <w:t>Plangger</w:t>
      </w:r>
      <w:proofErr w:type="spellEnd"/>
      <w:r w:rsidRPr="00715B21">
        <w:rPr>
          <w:color w:val="000000" w:themeColor="text1"/>
        </w:rPr>
        <w:t>, K. and Shapiro, D., 2012. Marketing meets Web 2.0, social media, and creative consumers: Implications for international marketing strategy.</w:t>
      </w:r>
      <w:r w:rsidRPr="00715B21">
        <w:rPr>
          <w:rStyle w:val="apple-converted-space"/>
          <w:color w:val="000000" w:themeColor="text1"/>
        </w:rPr>
        <w:t> </w:t>
      </w:r>
      <w:r w:rsidRPr="00715B21">
        <w:rPr>
          <w:rStyle w:val="Emphasis"/>
          <w:color w:val="000000" w:themeColor="text1"/>
        </w:rPr>
        <w:t xml:space="preserve">Business </w:t>
      </w:r>
      <w:r w:rsidR="00F86006">
        <w:rPr>
          <w:rStyle w:val="Emphasis"/>
          <w:color w:val="000000" w:themeColor="text1"/>
        </w:rPr>
        <w:t>Horizons</w:t>
      </w:r>
      <w:r w:rsidRPr="00715B21">
        <w:rPr>
          <w:color w:val="000000" w:themeColor="text1"/>
        </w:rPr>
        <w:t>, 55(3), pp. 261-271.</w:t>
      </w:r>
    </w:p>
    <w:p w14:paraId="4A8EB515" w14:textId="77777777" w:rsidR="00FC1ED5" w:rsidRPr="00715B21" w:rsidRDefault="00FC1ED5" w:rsidP="00715B21">
      <w:pPr>
        <w:pStyle w:val="ListParagraph"/>
        <w:numPr>
          <w:ilvl w:val="0"/>
          <w:numId w:val="9"/>
        </w:numPr>
        <w:rPr>
          <w:color w:val="000000" w:themeColor="text1"/>
        </w:rPr>
      </w:pPr>
      <w:r w:rsidRPr="00715B21">
        <w:rPr>
          <w:color w:val="000000" w:themeColor="text1"/>
        </w:rPr>
        <w:t>Connaughton, J. E. and Madsen, R. A., 2001. Assessment of economic impact studies: the cases of BMW and Mercedes-Benz.</w:t>
      </w:r>
      <w:r w:rsidRPr="00715B21">
        <w:rPr>
          <w:rStyle w:val="apple-converted-space"/>
          <w:color w:val="000000" w:themeColor="text1"/>
        </w:rPr>
        <w:t> </w:t>
      </w:r>
      <w:r w:rsidRPr="00715B21">
        <w:rPr>
          <w:rStyle w:val="Emphasis"/>
          <w:color w:val="000000" w:themeColor="text1"/>
        </w:rPr>
        <w:t>The Review of Regional Studies,</w:t>
      </w:r>
      <w:r w:rsidRPr="00715B21">
        <w:rPr>
          <w:rStyle w:val="apple-converted-space"/>
          <w:i/>
          <w:iCs/>
          <w:color w:val="000000" w:themeColor="text1"/>
        </w:rPr>
        <w:t> </w:t>
      </w:r>
      <w:r w:rsidRPr="00715B21">
        <w:rPr>
          <w:color w:val="000000" w:themeColor="text1"/>
        </w:rPr>
        <w:t>31(3), pp. 293-303.</w:t>
      </w:r>
    </w:p>
    <w:p w14:paraId="74BA8F87" w14:textId="1F4DEA9A" w:rsidR="00FC1ED5" w:rsidRPr="00715B21" w:rsidRDefault="00FC1ED5" w:rsidP="00715B21">
      <w:pPr>
        <w:pStyle w:val="ListParagraph"/>
        <w:numPr>
          <w:ilvl w:val="0"/>
          <w:numId w:val="9"/>
        </w:numPr>
        <w:rPr>
          <w:color w:val="000000" w:themeColor="text1"/>
        </w:rPr>
      </w:pPr>
      <w:r w:rsidRPr="00715B21">
        <w:rPr>
          <w:color w:val="000000" w:themeColor="text1"/>
        </w:rPr>
        <w:t>Daimler AG, 2014. Annual Report. [pdf] Available at: &lt; https://www.daimler.com/Projects/c2c/channel/documents/2590211_Daimler_FY_2014_Geschaeftsbericht.pdf &gt; [Accessed 2</w:t>
      </w:r>
      <w:r w:rsidR="00D7084D" w:rsidRPr="00715B21">
        <w:rPr>
          <w:color w:val="000000" w:themeColor="text1"/>
        </w:rPr>
        <w:t>9</w:t>
      </w:r>
      <w:r w:rsidRPr="00715B21">
        <w:rPr>
          <w:color w:val="000000" w:themeColor="text1"/>
        </w:rPr>
        <w:t xml:space="preserve"> </w:t>
      </w:r>
      <w:r w:rsidR="00D7084D" w:rsidRPr="00715B21">
        <w:rPr>
          <w:color w:val="000000" w:themeColor="text1"/>
        </w:rPr>
        <w:t>December 2021</w:t>
      </w:r>
      <w:r w:rsidRPr="00715B21">
        <w:rPr>
          <w:color w:val="000000" w:themeColor="text1"/>
        </w:rPr>
        <w:t>].</w:t>
      </w:r>
    </w:p>
    <w:p w14:paraId="08706B4D" w14:textId="12936E9F" w:rsidR="0012211D" w:rsidRPr="00715B21" w:rsidRDefault="0012211D" w:rsidP="00715B21">
      <w:pPr>
        <w:pStyle w:val="ListParagraph"/>
        <w:numPr>
          <w:ilvl w:val="0"/>
          <w:numId w:val="9"/>
        </w:numPr>
        <w:rPr>
          <w:color w:val="000000" w:themeColor="text1"/>
        </w:rPr>
      </w:pPr>
      <w:r w:rsidRPr="00715B21">
        <w:rPr>
          <w:color w:val="000000" w:themeColor="text1"/>
        </w:rPr>
        <w:t>Daimler AG, 2015a.</w:t>
      </w:r>
      <w:r w:rsidRPr="00715B21">
        <w:rPr>
          <w:rStyle w:val="apple-converted-space"/>
          <w:color w:val="000000" w:themeColor="text1"/>
        </w:rPr>
        <w:t> </w:t>
      </w:r>
      <w:r w:rsidRPr="00715B21">
        <w:rPr>
          <w:rStyle w:val="Emphasis"/>
          <w:color w:val="000000" w:themeColor="text1"/>
        </w:rPr>
        <w:t>The history behind the Mercedes-Benz brand</w:t>
      </w:r>
      <w:r w:rsidRPr="00715B21">
        <w:rPr>
          <w:color w:val="000000" w:themeColor="text1"/>
        </w:rPr>
        <w:t xml:space="preserve">. [online] Available at: &lt; https://www.daimler.com/dccom/0-5-1279050-1-1279432-1-0-0-0-0-0-0-0-0-0-0-0-0-0-0.html&gt; [Accessed </w:t>
      </w:r>
      <w:r w:rsidR="00D7084D" w:rsidRPr="00715B21">
        <w:rPr>
          <w:color w:val="000000" w:themeColor="text1"/>
        </w:rPr>
        <w:t>29 December 2021</w:t>
      </w:r>
      <w:r w:rsidRPr="00715B21">
        <w:rPr>
          <w:color w:val="000000" w:themeColor="text1"/>
        </w:rPr>
        <w:t>].</w:t>
      </w:r>
    </w:p>
    <w:p w14:paraId="546309BA" w14:textId="627C28EB" w:rsidR="0012211D" w:rsidRPr="00715B21" w:rsidRDefault="0012211D" w:rsidP="00715B21">
      <w:pPr>
        <w:pStyle w:val="ListParagraph"/>
        <w:numPr>
          <w:ilvl w:val="0"/>
          <w:numId w:val="9"/>
        </w:numPr>
        <w:rPr>
          <w:color w:val="000000" w:themeColor="text1"/>
        </w:rPr>
      </w:pPr>
      <w:r w:rsidRPr="00715B21">
        <w:rPr>
          <w:color w:val="000000" w:themeColor="text1"/>
        </w:rPr>
        <w:t>Daimler AG, 2015b.</w:t>
      </w:r>
      <w:r w:rsidRPr="00715B21">
        <w:rPr>
          <w:rStyle w:val="apple-converted-space"/>
          <w:color w:val="000000" w:themeColor="text1"/>
        </w:rPr>
        <w:t> </w:t>
      </w:r>
      <w:r w:rsidRPr="00715B21">
        <w:rPr>
          <w:rStyle w:val="Emphasis"/>
          <w:color w:val="000000" w:themeColor="text1"/>
        </w:rPr>
        <w:t>Vehicle-</w:t>
      </w:r>
      <w:proofErr w:type="gramStart"/>
      <w:r w:rsidRPr="00715B21">
        <w:rPr>
          <w:rStyle w:val="Emphasis"/>
          <w:color w:val="000000" w:themeColor="text1"/>
        </w:rPr>
        <w:t>Overview.</w:t>
      </w:r>
      <w:r w:rsidRPr="00715B21">
        <w:rPr>
          <w:color w:val="000000" w:themeColor="text1"/>
        </w:rPr>
        <w:t>[</w:t>
      </w:r>
      <w:proofErr w:type="gramEnd"/>
      <w:r w:rsidRPr="00715B21">
        <w:rPr>
          <w:color w:val="000000" w:themeColor="text1"/>
        </w:rPr>
        <w:t>online] Available at: &lt; https://www.mercedes-benz.com/en/mercedes-benz/vehicles/vehicle-overview/ &gt; [</w:t>
      </w:r>
      <w:r w:rsidR="00D7084D" w:rsidRPr="00715B21">
        <w:rPr>
          <w:color w:val="000000" w:themeColor="text1"/>
        </w:rPr>
        <w:t>29 December 2021</w:t>
      </w:r>
      <w:r w:rsidRPr="00715B21">
        <w:rPr>
          <w:color w:val="000000" w:themeColor="text1"/>
        </w:rPr>
        <w:t>].</w:t>
      </w:r>
    </w:p>
    <w:p w14:paraId="45FE2118" w14:textId="77777777" w:rsidR="0012211D" w:rsidRPr="00715B21" w:rsidRDefault="0012211D" w:rsidP="00715B21">
      <w:pPr>
        <w:pStyle w:val="ListParagraph"/>
        <w:numPr>
          <w:ilvl w:val="0"/>
          <w:numId w:val="9"/>
        </w:numPr>
        <w:rPr>
          <w:color w:val="000000" w:themeColor="text1"/>
        </w:rPr>
      </w:pPr>
      <w:r w:rsidRPr="00715B21">
        <w:rPr>
          <w:color w:val="000000" w:themeColor="text1"/>
        </w:rPr>
        <w:t>Kotler, P., 2008.</w:t>
      </w:r>
      <w:r w:rsidRPr="00715B21">
        <w:rPr>
          <w:rStyle w:val="apple-converted-space"/>
          <w:color w:val="000000" w:themeColor="text1"/>
        </w:rPr>
        <w:t> </w:t>
      </w:r>
      <w:r w:rsidRPr="00715B21">
        <w:rPr>
          <w:rStyle w:val="Emphasis"/>
          <w:color w:val="000000" w:themeColor="text1"/>
        </w:rPr>
        <w:t>Principles of marketing</w:t>
      </w:r>
      <w:r w:rsidRPr="00715B21">
        <w:rPr>
          <w:color w:val="000000" w:themeColor="text1"/>
        </w:rPr>
        <w:t>. New Delhi: Pearson Education India.</w:t>
      </w:r>
    </w:p>
    <w:p w14:paraId="7DF67835" w14:textId="7530E5F9" w:rsidR="00E12D35" w:rsidRPr="00715B21" w:rsidRDefault="00E12D35" w:rsidP="00715B21">
      <w:pPr>
        <w:pStyle w:val="ListParagraph"/>
        <w:numPr>
          <w:ilvl w:val="0"/>
          <w:numId w:val="9"/>
        </w:numPr>
        <w:rPr>
          <w:color w:val="000000" w:themeColor="text1"/>
        </w:rPr>
      </w:pPr>
      <w:r w:rsidRPr="00715B21">
        <w:rPr>
          <w:color w:val="000000" w:themeColor="text1"/>
        </w:rPr>
        <w:t>The Daily Pennsylvanian, 2014. Innovative marketing strategy brings success to Mercedes-Benz. [online] Available at: &lt; https://www.thedp.com/article/2014/04/how-mercedes-markets-itself &gt; [</w:t>
      </w:r>
      <w:r w:rsidR="00D7084D" w:rsidRPr="00715B21">
        <w:rPr>
          <w:color w:val="000000" w:themeColor="text1"/>
        </w:rPr>
        <w:t>29 December 2021</w:t>
      </w:r>
      <w:r w:rsidRPr="00715B21">
        <w:rPr>
          <w:color w:val="000000" w:themeColor="text1"/>
        </w:rPr>
        <w:t>].</w:t>
      </w:r>
    </w:p>
    <w:p w14:paraId="3ACD165A" w14:textId="77777777" w:rsidR="002F4269" w:rsidRPr="00715B21" w:rsidRDefault="002F4269" w:rsidP="00715B21">
      <w:pPr>
        <w:pStyle w:val="ListParagraph"/>
        <w:numPr>
          <w:ilvl w:val="0"/>
          <w:numId w:val="9"/>
        </w:numPr>
        <w:rPr>
          <w:color w:val="000000" w:themeColor="text1"/>
        </w:rPr>
      </w:pPr>
      <w:r w:rsidRPr="00715B21">
        <w:rPr>
          <w:color w:val="000000" w:themeColor="text1"/>
          <w:shd w:val="clear" w:color="auto" w:fill="FFFFFF"/>
        </w:rPr>
        <w:t>Team, M., 2020.</w:t>
      </w:r>
      <w:r w:rsidRPr="00715B21">
        <w:rPr>
          <w:rStyle w:val="apple-converted-space"/>
          <w:color w:val="000000" w:themeColor="text1"/>
          <w:shd w:val="clear" w:color="auto" w:fill="FFFFFF"/>
        </w:rPr>
        <w:t> </w:t>
      </w:r>
      <w:r w:rsidRPr="00715B21">
        <w:rPr>
          <w:i/>
          <w:iCs/>
          <w:color w:val="000000" w:themeColor="text1"/>
        </w:rPr>
        <w:t xml:space="preserve">Mercedes Benz PESTLE Analysis | MBA </w:t>
      </w:r>
      <w:proofErr w:type="spellStart"/>
      <w:r w:rsidRPr="00715B21">
        <w:rPr>
          <w:i/>
          <w:iCs/>
          <w:color w:val="000000" w:themeColor="text1"/>
        </w:rPr>
        <w:t>Skool</w:t>
      </w:r>
      <w:proofErr w:type="spellEnd"/>
      <w:r w:rsidRPr="00715B21">
        <w:rPr>
          <w:color w:val="000000" w:themeColor="text1"/>
          <w:shd w:val="clear" w:color="auto" w:fill="FFFFFF"/>
        </w:rPr>
        <w:t xml:space="preserve">. [online] MBA </w:t>
      </w:r>
      <w:proofErr w:type="spellStart"/>
      <w:r w:rsidRPr="00715B21">
        <w:rPr>
          <w:color w:val="000000" w:themeColor="text1"/>
          <w:shd w:val="clear" w:color="auto" w:fill="FFFFFF"/>
        </w:rPr>
        <w:t>Skool</w:t>
      </w:r>
      <w:proofErr w:type="spellEnd"/>
      <w:r w:rsidRPr="00715B21">
        <w:rPr>
          <w:color w:val="000000" w:themeColor="text1"/>
          <w:shd w:val="clear" w:color="auto" w:fill="FFFFFF"/>
        </w:rPr>
        <w:t>. Available at: &lt;https://www.mbaskool.com/pestle-analysis/companies/18037-mercedes-benz.html&gt; [Accessed 29 December 2021].</w:t>
      </w:r>
    </w:p>
    <w:p w14:paraId="43F6BE02" w14:textId="77777777" w:rsidR="009E6C09" w:rsidRPr="00715B21" w:rsidRDefault="009E6C09" w:rsidP="00715B21">
      <w:pPr>
        <w:pStyle w:val="ListParagraph"/>
        <w:numPr>
          <w:ilvl w:val="0"/>
          <w:numId w:val="9"/>
        </w:numPr>
        <w:rPr>
          <w:color w:val="000000" w:themeColor="text1"/>
        </w:rPr>
      </w:pPr>
      <w:r w:rsidRPr="00715B21">
        <w:rPr>
          <w:color w:val="000000" w:themeColor="text1"/>
          <w:shd w:val="clear" w:color="auto" w:fill="FFFFFF"/>
        </w:rPr>
        <w:t>Momin, A., 2021. </w:t>
      </w:r>
      <w:r w:rsidRPr="00715B21">
        <w:rPr>
          <w:i/>
          <w:iCs/>
          <w:color w:val="000000" w:themeColor="text1"/>
        </w:rPr>
        <w:t>Mercedes-Benz SWOT Analysis 2021</w:t>
      </w:r>
      <w:r w:rsidRPr="00715B21">
        <w:rPr>
          <w:color w:val="000000" w:themeColor="text1"/>
          <w:shd w:val="clear" w:color="auto" w:fill="FFFFFF"/>
        </w:rPr>
        <w:t>. [online] PESTLE Analysis. Available at: &lt;https://pestleanalysis.com/mercedes-benz-swot-analysis/&gt; [Accessed 29 December 2021].</w:t>
      </w:r>
    </w:p>
    <w:p w14:paraId="5753BC30" w14:textId="77777777" w:rsidR="002E2962" w:rsidRPr="00715B21" w:rsidRDefault="002E2962" w:rsidP="00715B21">
      <w:pPr>
        <w:pStyle w:val="ListParagraph"/>
        <w:numPr>
          <w:ilvl w:val="0"/>
          <w:numId w:val="9"/>
        </w:numPr>
        <w:rPr>
          <w:color w:val="000000" w:themeColor="text1"/>
        </w:rPr>
      </w:pPr>
      <w:r w:rsidRPr="00715B21">
        <w:rPr>
          <w:color w:val="000000" w:themeColor="text1"/>
          <w:shd w:val="clear" w:color="auto" w:fill="FFFFFF"/>
        </w:rPr>
        <w:t>Team, M., 2021.</w:t>
      </w:r>
      <w:r w:rsidRPr="00715B21">
        <w:rPr>
          <w:rStyle w:val="apple-converted-space"/>
          <w:color w:val="000000" w:themeColor="text1"/>
          <w:shd w:val="clear" w:color="auto" w:fill="FFFFFF"/>
        </w:rPr>
        <w:t> </w:t>
      </w:r>
      <w:r w:rsidRPr="00715B21">
        <w:rPr>
          <w:i/>
          <w:iCs/>
          <w:color w:val="000000" w:themeColor="text1"/>
        </w:rPr>
        <w:t xml:space="preserve">Mercedes Benz SWOT Analysis, Competitors &amp; USP | MBA </w:t>
      </w:r>
      <w:proofErr w:type="spellStart"/>
      <w:r w:rsidRPr="00715B21">
        <w:rPr>
          <w:i/>
          <w:iCs/>
          <w:color w:val="000000" w:themeColor="text1"/>
        </w:rPr>
        <w:t>Skool</w:t>
      </w:r>
      <w:proofErr w:type="spellEnd"/>
      <w:r w:rsidRPr="00715B21">
        <w:rPr>
          <w:color w:val="000000" w:themeColor="text1"/>
          <w:shd w:val="clear" w:color="auto" w:fill="FFFFFF"/>
        </w:rPr>
        <w:t xml:space="preserve">. [online] MBA </w:t>
      </w:r>
      <w:proofErr w:type="spellStart"/>
      <w:r w:rsidRPr="00715B21">
        <w:rPr>
          <w:color w:val="000000" w:themeColor="text1"/>
          <w:shd w:val="clear" w:color="auto" w:fill="FFFFFF"/>
        </w:rPr>
        <w:t>Skool</w:t>
      </w:r>
      <w:proofErr w:type="spellEnd"/>
      <w:r w:rsidRPr="00715B21">
        <w:rPr>
          <w:color w:val="000000" w:themeColor="text1"/>
          <w:shd w:val="clear" w:color="auto" w:fill="FFFFFF"/>
        </w:rPr>
        <w:t>. Available at: &lt;https://www.mbaskool.com/brandguide/automobiles/1300-mercedes-benz.html&gt; [Accessed 29 December 2021].</w:t>
      </w:r>
    </w:p>
    <w:p w14:paraId="50771C5F" w14:textId="77777777" w:rsidR="004A628D" w:rsidRPr="00715B21" w:rsidRDefault="004A628D" w:rsidP="00715B21">
      <w:pPr>
        <w:pStyle w:val="ListParagraph"/>
        <w:numPr>
          <w:ilvl w:val="0"/>
          <w:numId w:val="9"/>
        </w:numPr>
        <w:rPr>
          <w:color w:val="000000" w:themeColor="text1"/>
        </w:rPr>
      </w:pPr>
      <w:r w:rsidRPr="00715B21">
        <w:rPr>
          <w:color w:val="000000" w:themeColor="text1"/>
          <w:shd w:val="clear" w:color="auto" w:fill="FFFFFF"/>
        </w:rPr>
        <w:t>Bohatala.com. n.d. </w:t>
      </w:r>
      <w:r w:rsidRPr="00715B21">
        <w:rPr>
          <w:i/>
          <w:iCs/>
          <w:color w:val="000000" w:themeColor="text1"/>
        </w:rPr>
        <w:t>Mercedes Benz Marketing Strategy Analysis</w:t>
      </w:r>
      <w:r w:rsidRPr="00715B21">
        <w:rPr>
          <w:color w:val="000000" w:themeColor="text1"/>
          <w:shd w:val="clear" w:color="auto" w:fill="FFFFFF"/>
        </w:rPr>
        <w:t>. [online] Available at: &lt;https://bohatala.com/mercedes-benz-marketing-strategy-analysis/&gt; [Accessed 28 December 2021].</w:t>
      </w:r>
    </w:p>
    <w:p w14:paraId="10444A1E" w14:textId="3CDED7B5" w:rsidR="00414B0A" w:rsidRPr="00715B21" w:rsidRDefault="00414B0A" w:rsidP="00715B21">
      <w:pPr>
        <w:pStyle w:val="ListParagraph"/>
        <w:numPr>
          <w:ilvl w:val="0"/>
          <w:numId w:val="9"/>
        </w:numPr>
        <w:rPr>
          <w:color w:val="000000" w:themeColor="text1"/>
        </w:rPr>
      </w:pPr>
      <w:r w:rsidRPr="00715B21">
        <w:rPr>
          <w:color w:val="000000" w:themeColor="text1"/>
          <w:shd w:val="clear" w:color="auto" w:fill="FFFFFF"/>
        </w:rPr>
        <w:t>Pro, E., n.d. </w:t>
      </w:r>
      <w:r w:rsidRPr="00715B21">
        <w:rPr>
          <w:i/>
          <w:iCs/>
          <w:color w:val="000000" w:themeColor="text1"/>
        </w:rPr>
        <w:t>Solved Porter Value Chain: Mercedes-Benz Analysis</w:t>
      </w:r>
      <w:r w:rsidRPr="00715B21">
        <w:rPr>
          <w:color w:val="000000" w:themeColor="text1"/>
          <w:shd w:val="clear" w:color="auto" w:fill="FFFFFF"/>
        </w:rPr>
        <w:t>. [online] EMBA Pro for Executive MBA Professionals. Available at: &lt;https://embapro.com/frontpage/portervaluechainanalysis/3632-mercedes-benz&gt; [Accessed 30 December 2021].</w:t>
      </w:r>
    </w:p>
    <w:p w14:paraId="03A63588" w14:textId="77777777" w:rsidR="00AB192A" w:rsidRPr="00715B21" w:rsidRDefault="00AB192A" w:rsidP="00715B21">
      <w:pPr>
        <w:pStyle w:val="ListParagraph"/>
        <w:numPr>
          <w:ilvl w:val="0"/>
          <w:numId w:val="9"/>
        </w:numPr>
        <w:rPr>
          <w:color w:val="000000" w:themeColor="text1"/>
        </w:rPr>
      </w:pPr>
      <w:r w:rsidRPr="00715B21">
        <w:rPr>
          <w:color w:val="000000" w:themeColor="text1"/>
          <w:shd w:val="clear" w:color="auto" w:fill="FFFFFF"/>
        </w:rPr>
        <w:t>SWOT &amp; PESTLE.com. n.d. </w:t>
      </w:r>
      <w:r w:rsidRPr="00715B21">
        <w:rPr>
          <w:i/>
          <w:iCs/>
          <w:color w:val="000000" w:themeColor="text1"/>
        </w:rPr>
        <w:t>Daimler SWOT &amp; PESTLE Analysis | SWOT &amp; PESTLE</w:t>
      </w:r>
      <w:r w:rsidRPr="00715B21">
        <w:rPr>
          <w:color w:val="000000" w:themeColor="text1"/>
          <w:shd w:val="clear" w:color="auto" w:fill="FFFFFF"/>
        </w:rPr>
        <w:t>. [online] Available at: &lt;https://www.swotandpestle.com/daimler/&gt; [Accessed 30 December 2021].</w:t>
      </w:r>
    </w:p>
    <w:p w14:paraId="62C86CAD" w14:textId="77777777" w:rsidR="00375EE0" w:rsidRPr="00715B21" w:rsidRDefault="00375EE0" w:rsidP="00715B21">
      <w:pPr>
        <w:pStyle w:val="ListParagraph"/>
        <w:numPr>
          <w:ilvl w:val="0"/>
          <w:numId w:val="9"/>
        </w:numPr>
        <w:rPr>
          <w:color w:val="000000" w:themeColor="text1"/>
        </w:rPr>
      </w:pPr>
      <w:r w:rsidRPr="00715B21">
        <w:rPr>
          <w:color w:val="000000" w:themeColor="text1"/>
          <w:shd w:val="clear" w:color="auto" w:fill="FFFFFF"/>
        </w:rPr>
        <w:t>Ansoff Matrix. n.d. </w:t>
      </w:r>
      <w:r w:rsidRPr="00715B21">
        <w:rPr>
          <w:i/>
          <w:iCs/>
          <w:color w:val="000000" w:themeColor="text1"/>
        </w:rPr>
        <w:t>Ansoff Matrix Mercedes Benz - Ansoff Matrix</w:t>
      </w:r>
      <w:r w:rsidRPr="00715B21">
        <w:rPr>
          <w:color w:val="000000" w:themeColor="text1"/>
          <w:shd w:val="clear" w:color="auto" w:fill="FFFFFF"/>
        </w:rPr>
        <w:t>. [online] Available at: &lt;https://ansoffs.com/ansoff-matrix-mercedes-benz/&gt; [Accessed 29 December 2021].</w:t>
      </w:r>
    </w:p>
    <w:p w14:paraId="019040C8" w14:textId="77777777" w:rsidR="00510E64" w:rsidRPr="00D61F64" w:rsidRDefault="00510E64" w:rsidP="00D61F64">
      <w:pPr>
        <w:rPr>
          <w:color w:val="000000" w:themeColor="text1"/>
        </w:rPr>
      </w:pPr>
    </w:p>
    <w:sectPr w:rsidR="00510E64" w:rsidRPr="00D61F64" w:rsidSect="00E505F4">
      <w:footerReference w:type="even"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2DAB5" w14:textId="77777777" w:rsidR="002E27C6" w:rsidRDefault="002E27C6" w:rsidP="002E27C6">
      <w:r>
        <w:separator/>
      </w:r>
    </w:p>
  </w:endnote>
  <w:endnote w:type="continuationSeparator" w:id="0">
    <w:p w14:paraId="19B3B921" w14:textId="77777777" w:rsidR="002E27C6" w:rsidRDefault="002E27C6" w:rsidP="002E27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5711538"/>
      <w:docPartObj>
        <w:docPartGallery w:val="Page Numbers (Bottom of Page)"/>
        <w:docPartUnique/>
      </w:docPartObj>
    </w:sdtPr>
    <w:sdtEndPr>
      <w:rPr>
        <w:rStyle w:val="PageNumber"/>
      </w:rPr>
    </w:sdtEndPr>
    <w:sdtContent>
      <w:p w14:paraId="1CB300DE" w14:textId="7F16BEA9" w:rsidR="002E27C6" w:rsidRDefault="002E27C6" w:rsidP="00FF05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80CFDC" w14:textId="77777777" w:rsidR="002E27C6" w:rsidRDefault="002E27C6" w:rsidP="002E27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0251820"/>
      <w:docPartObj>
        <w:docPartGallery w:val="Page Numbers (Bottom of Page)"/>
        <w:docPartUnique/>
      </w:docPartObj>
    </w:sdtPr>
    <w:sdtEndPr>
      <w:rPr>
        <w:rStyle w:val="PageNumber"/>
      </w:rPr>
    </w:sdtEndPr>
    <w:sdtContent>
      <w:p w14:paraId="506E5E37" w14:textId="0CBA1957" w:rsidR="002E27C6" w:rsidRDefault="002E27C6" w:rsidP="00FF05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44E768" w14:textId="77777777" w:rsidR="002E27C6" w:rsidRDefault="002E27C6" w:rsidP="002E27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0A947" w14:textId="77777777" w:rsidR="002E27C6" w:rsidRDefault="002E27C6" w:rsidP="002E27C6">
      <w:r>
        <w:separator/>
      </w:r>
    </w:p>
  </w:footnote>
  <w:footnote w:type="continuationSeparator" w:id="0">
    <w:p w14:paraId="4A2A2FEF" w14:textId="77777777" w:rsidR="002E27C6" w:rsidRDefault="002E27C6" w:rsidP="002E27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B06ED"/>
    <w:multiLevelType w:val="multilevel"/>
    <w:tmpl w:val="DBF4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2C5981"/>
    <w:multiLevelType w:val="multilevel"/>
    <w:tmpl w:val="066EE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9F25C0"/>
    <w:multiLevelType w:val="multilevel"/>
    <w:tmpl w:val="C8784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842FFD"/>
    <w:multiLevelType w:val="multilevel"/>
    <w:tmpl w:val="6116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D328DC"/>
    <w:multiLevelType w:val="multilevel"/>
    <w:tmpl w:val="6B12F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A240B6"/>
    <w:multiLevelType w:val="hybridMultilevel"/>
    <w:tmpl w:val="7AD81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5D4A6F"/>
    <w:multiLevelType w:val="multilevel"/>
    <w:tmpl w:val="8FA42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A760F2"/>
    <w:multiLevelType w:val="multilevel"/>
    <w:tmpl w:val="04847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3B2534"/>
    <w:multiLevelType w:val="hybridMultilevel"/>
    <w:tmpl w:val="CA7A6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5F4"/>
    <w:rsid w:val="000420F9"/>
    <w:rsid w:val="00050138"/>
    <w:rsid w:val="000C02D2"/>
    <w:rsid w:val="000E1ED2"/>
    <w:rsid w:val="0012211D"/>
    <w:rsid w:val="0019696B"/>
    <w:rsid w:val="001C595C"/>
    <w:rsid w:val="00251E90"/>
    <w:rsid w:val="002A1039"/>
    <w:rsid w:val="002A47DD"/>
    <w:rsid w:val="002E27C6"/>
    <w:rsid w:val="002E2962"/>
    <w:rsid w:val="002F4269"/>
    <w:rsid w:val="002F5435"/>
    <w:rsid w:val="00306241"/>
    <w:rsid w:val="00375EE0"/>
    <w:rsid w:val="00412022"/>
    <w:rsid w:val="00414B0A"/>
    <w:rsid w:val="004A628D"/>
    <w:rsid w:val="00510E64"/>
    <w:rsid w:val="005A345D"/>
    <w:rsid w:val="00602179"/>
    <w:rsid w:val="00660712"/>
    <w:rsid w:val="006D72BA"/>
    <w:rsid w:val="00715B21"/>
    <w:rsid w:val="00794610"/>
    <w:rsid w:val="007D7B8A"/>
    <w:rsid w:val="007E545D"/>
    <w:rsid w:val="0080102D"/>
    <w:rsid w:val="008133B8"/>
    <w:rsid w:val="00852BD8"/>
    <w:rsid w:val="008D4F1D"/>
    <w:rsid w:val="008F3A24"/>
    <w:rsid w:val="009B1C26"/>
    <w:rsid w:val="009B6454"/>
    <w:rsid w:val="009E6C09"/>
    <w:rsid w:val="00AB192A"/>
    <w:rsid w:val="00AB35E0"/>
    <w:rsid w:val="00B07865"/>
    <w:rsid w:val="00B77215"/>
    <w:rsid w:val="00B775AC"/>
    <w:rsid w:val="00BD32AF"/>
    <w:rsid w:val="00BE6A8E"/>
    <w:rsid w:val="00C20A11"/>
    <w:rsid w:val="00C35E11"/>
    <w:rsid w:val="00CB4828"/>
    <w:rsid w:val="00D022FB"/>
    <w:rsid w:val="00D4511F"/>
    <w:rsid w:val="00D61B2C"/>
    <w:rsid w:val="00D61F64"/>
    <w:rsid w:val="00D7084D"/>
    <w:rsid w:val="00DE3F0A"/>
    <w:rsid w:val="00DE7E70"/>
    <w:rsid w:val="00E12D35"/>
    <w:rsid w:val="00E505F4"/>
    <w:rsid w:val="00EE6D40"/>
    <w:rsid w:val="00F518CF"/>
    <w:rsid w:val="00F55ADB"/>
    <w:rsid w:val="00F73E26"/>
    <w:rsid w:val="00F86006"/>
    <w:rsid w:val="00FC1ED5"/>
    <w:rsid w:val="00FF4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358A6"/>
  <w15:chartTrackingRefBased/>
  <w15:docId w15:val="{1EFCAF20-A38B-8F46-A974-970D2D77F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ED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511F"/>
    <w:pPr>
      <w:spacing w:before="100" w:beforeAutospacing="1" w:after="100" w:afterAutospacing="1"/>
    </w:pPr>
  </w:style>
  <w:style w:type="character" w:styleId="Hyperlink">
    <w:name w:val="Hyperlink"/>
    <w:basedOn w:val="DefaultParagraphFont"/>
    <w:uiPriority w:val="99"/>
    <w:unhideWhenUsed/>
    <w:rsid w:val="00510E64"/>
    <w:rPr>
      <w:color w:val="0563C1" w:themeColor="hyperlink"/>
      <w:u w:val="single"/>
    </w:rPr>
  </w:style>
  <w:style w:type="character" w:customStyle="1" w:styleId="apple-converted-space">
    <w:name w:val="apple-converted-space"/>
    <w:basedOn w:val="DefaultParagraphFont"/>
    <w:rsid w:val="00FC1ED5"/>
  </w:style>
  <w:style w:type="character" w:styleId="Emphasis">
    <w:name w:val="Emphasis"/>
    <w:basedOn w:val="DefaultParagraphFont"/>
    <w:uiPriority w:val="20"/>
    <w:qFormat/>
    <w:rsid w:val="00FC1ED5"/>
    <w:rPr>
      <w:i/>
      <w:iCs/>
    </w:rPr>
  </w:style>
  <w:style w:type="paragraph" w:styleId="ListParagraph">
    <w:name w:val="List Paragraph"/>
    <w:basedOn w:val="Normal"/>
    <w:uiPriority w:val="34"/>
    <w:qFormat/>
    <w:rsid w:val="002F4269"/>
    <w:pPr>
      <w:ind w:left="720"/>
      <w:contextualSpacing/>
    </w:pPr>
  </w:style>
  <w:style w:type="paragraph" w:styleId="Footer">
    <w:name w:val="footer"/>
    <w:basedOn w:val="Normal"/>
    <w:link w:val="FooterChar"/>
    <w:uiPriority w:val="99"/>
    <w:unhideWhenUsed/>
    <w:rsid w:val="002E27C6"/>
    <w:pPr>
      <w:tabs>
        <w:tab w:val="center" w:pos="4513"/>
        <w:tab w:val="right" w:pos="9026"/>
      </w:tabs>
    </w:pPr>
  </w:style>
  <w:style w:type="character" w:customStyle="1" w:styleId="FooterChar">
    <w:name w:val="Footer Char"/>
    <w:basedOn w:val="DefaultParagraphFont"/>
    <w:link w:val="Footer"/>
    <w:uiPriority w:val="99"/>
    <w:rsid w:val="002E27C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E2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95627">
      <w:bodyDiv w:val="1"/>
      <w:marLeft w:val="0"/>
      <w:marRight w:val="0"/>
      <w:marTop w:val="0"/>
      <w:marBottom w:val="0"/>
      <w:divBdr>
        <w:top w:val="none" w:sz="0" w:space="0" w:color="auto"/>
        <w:left w:val="none" w:sz="0" w:space="0" w:color="auto"/>
        <w:bottom w:val="none" w:sz="0" w:space="0" w:color="auto"/>
        <w:right w:val="none" w:sz="0" w:space="0" w:color="auto"/>
      </w:divBdr>
    </w:div>
    <w:div w:id="222719695">
      <w:bodyDiv w:val="1"/>
      <w:marLeft w:val="0"/>
      <w:marRight w:val="0"/>
      <w:marTop w:val="0"/>
      <w:marBottom w:val="0"/>
      <w:divBdr>
        <w:top w:val="none" w:sz="0" w:space="0" w:color="auto"/>
        <w:left w:val="none" w:sz="0" w:space="0" w:color="auto"/>
        <w:bottom w:val="none" w:sz="0" w:space="0" w:color="auto"/>
        <w:right w:val="none" w:sz="0" w:space="0" w:color="auto"/>
      </w:divBdr>
    </w:div>
    <w:div w:id="294609246">
      <w:bodyDiv w:val="1"/>
      <w:marLeft w:val="0"/>
      <w:marRight w:val="0"/>
      <w:marTop w:val="0"/>
      <w:marBottom w:val="0"/>
      <w:divBdr>
        <w:top w:val="none" w:sz="0" w:space="0" w:color="auto"/>
        <w:left w:val="none" w:sz="0" w:space="0" w:color="auto"/>
        <w:bottom w:val="none" w:sz="0" w:space="0" w:color="auto"/>
        <w:right w:val="none" w:sz="0" w:space="0" w:color="auto"/>
      </w:divBdr>
    </w:div>
    <w:div w:id="368727898">
      <w:bodyDiv w:val="1"/>
      <w:marLeft w:val="0"/>
      <w:marRight w:val="0"/>
      <w:marTop w:val="0"/>
      <w:marBottom w:val="0"/>
      <w:divBdr>
        <w:top w:val="none" w:sz="0" w:space="0" w:color="auto"/>
        <w:left w:val="none" w:sz="0" w:space="0" w:color="auto"/>
        <w:bottom w:val="none" w:sz="0" w:space="0" w:color="auto"/>
        <w:right w:val="none" w:sz="0" w:space="0" w:color="auto"/>
      </w:divBdr>
    </w:div>
    <w:div w:id="772017894">
      <w:bodyDiv w:val="1"/>
      <w:marLeft w:val="0"/>
      <w:marRight w:val="0"/>
      <w:marTop w:val="0"/>
      <w:marBottom w:val="0"/>
      <w:divBdr>
        <w:top w:val="none" w:sz="0" w:space="0" w:color="auto"/>
        <w:left w:val="none" w:sz="0" w:space="0" w:color="auto"/>
        <w:bottom w:val="none" w:sz="0" w:space="0" w:color="auto"/>
        <w:right w:val="none" w:sz="0" w:space="0" w:color="auto"/>
      </w:divBdr>
      <w:divsChild>
        <w:div w:id="1217010274">
          <w:marLeft w:val="0"/>
          <w:marRight w:val="0"/>
          <w:marTop w:val="0"/>
          <w:marBottom w:val="0"/>
          <w:divBdr>
            <w:top w:val="none" w:sz="0" w:space="0" w:color="auto"/>
            <w:left w:val="none" w:sz="0" w:space="0" w:color="auto"/>
            <w:bottom w:val="none" w:sz="0" w:space="0" w:color="auto"/>
            <w:right w:val="none" w:sz="0" w:space="0" w:color="auto"/>
          </w:divBdr>
          <w:divsChild>
            <w:div w:id="1787848036">
              <w:marLeft w:val="0"/>
              <w:marRight w:val="0"/>
              <w:marTop w:val="0"/>
              <w:marBottom w:val="0"/>
              <w:divBdr>
                <w:top w:val="none" w:sz="0" w:space="0" w:color="auto"/>
                <w:left w:val="none" w:sz="0" w:space="0" w:color="auto"/>
                <w:bottom w:val="none" w:sz="0" w:space="0" w:color="auto"/>
                <w:right w:val="none" w:sz="0" w:space="0" w:color="auto"/>
              </w:divBdr>
              <w:divsChild>
                <w:div w:id="109336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026610">
      <w:bodyDiv w:val="1"/>
      <w:marLeft w:val="0"/>
      <w:marRight w:val="0"/>
      <w:marTop w:val="0"/>
      <w:marBottom w:val="0"/>
      <w:divBdr>
        <w:top w:val="none" w:sz="0" w:space="0" w:color="auto"/>
        <w:left w:val="none" w:sz="0" w:space="0" w:color="auto"/>
        <w:bottom w:val="none" w:sz="0" w:space="0" w:color="auto"/>
        <w:right w:val="none" w:sz="0" w:space="0" w:color="auto"/>
      </w:divBdr>
    </w:div>
    <w:div w:id="1117020901">
      <w:bodyDiv w:val="1"/>
      <w:marLeft w:val="0"/>
      <w:marRight w:val="0"/>
      <w:marTop w:val="0"/>
      <w:marBottom w:val="0"/>
      <w:divBdr>
        <w:top w:val="none" w:sz="0" w:space="0" w:color="auto"/>
        <w:left w:val="none" w:sz="0" w:space="0" w:color="auto"/>
        <w:bottom w:val="none" w:sz="0" w:space="0" w:color="auto"/>
        <w:right w:val="none" w:sz="0" w:space="0" w:color="auto"/>
      </w:divBdr>
      <w:divsChild>
        <w:div w:id="261685660">
          <w:marLeft w:val="0"/>
          <w:marRight w:val="0"/>
          <w:marTop w:val="0"/>
          <w:marBottom w:val="0"/>
          <w:divBdr>
            <w:top w:val="none" w:sz="0" w:space="0" w:color="auto"/>
            <w:left w:val="none" w:sz="0" w:space="0" w:color="auto"/>
            <w:bottom w:val="none" w:sz="0" w:space="0" w:color="auto"/>
            <w:right w:val="none" w:sz="0" w:space="0" w:color="auto"/>
          </w:divBdr>
          <w:divsChild>
            <w:div w:id="894580650">
              <w:marLeft w:val="0"/>
              <w:marRight w:val="0"/>
              <w:marTop w:val="0"/>
              <w:marBottom w:val="0"/>
              <w:divBdr>
                <w:top w:val="none" w:sz="0" w:space="0" w:color="auto"/>
                <w:left w:val="none" w:sz="0" w:space="0" w:color="auto"/>
                <w:bottom w:val="none" w:sz="0" w:space="0" w:color="auto"/>
                <w:right w:val="none" w:sz="0" w:space="0" w:color="auto"/>
              </w:divBdr>
              <w:divsChild>
                <w:div w:id="1563247632">
                  <w:marLeft w:val="0"/>
                  <w:marRight w:val="0"/>
                  <w:marTop w:val="0"/>
                  <w:marBottom w:val="0"/>
                  <w:divBdr>
                    <w:top w:val="none" w:sz="0" w:space="0" w:color="auto"/>
                    <w:left w:val="none" w:sz="0" w:space="0" w:color="auto"/>
                    <w:bottom w:val="none" w:sz="0" w:space="0" w:color="auto"/>
                    <w:right w:val="none" w:sz="0" w:space="0" w:color="auto"/>
                  </w:divBdr>
                  <w:divsChild>
                    <w:div w:id="187075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523444">
      <w:bodyDiv w:val="1"/>
      <w:marLeft w:val="0"/>
      <w:marRight w:val="0"/>
      <w:marTop w:val="0"/>
      <w:marBottom w:val="0"/>
      <w:divBdr>
        <w:top w:val="none" w:sz="0" w:space="0" w:color="auto"/>
        <w:left w:val="none" w:sz="0" w:space="0" w:color="auto"/>
        <w:bottom w:val="none" w:sz="0" w:space="0" w:color="auto"/>
        <w:right w:val="none" w:sz="0" w:space="0" w:color="auto"/>
      </w:divBdr>
    </w:div>
    <w:div w:id="1160463809">
      <w:bodyDiv w:val="1"/>
      <w:marLeft w:val="0"/>
      <w:marRight w:val="0"/>
      <w:marTop w:val="0"/>
      <w:marBottom w:val="0"/>
      <w:divBdr>
        <w:top w:val="none" w:sz="0" w:space="0" w:color="auto"/>
        <w:left w:val="none" w:sz="0" w:space="0" w:color="auto"/>
        <w:bottom w:val="none" w:sz="0" w:space="0" w:color="auto"/>
        <w:right w:val="none" w:sz="0" w:space="0" w:color="auto"/>
      </w:divBdr>
    </w:div>
    <w:div w:id="1295411437">
      <w:bodyDiv w:val="1"/>
      <w:marLeft w:val="0"/>
      <w:marRight w:val="0"/>
      <w:marTop w:val="0"/>
      <w:marBottom w:val="0"/>
      <w:divBdr>
        <w:top w:val="none" w:sz="0" w:space="0" w:color="auto"/>
        <w:left w:val="none" w:sz="0" w:space="0" w:color="auto"/>
        <w:bottom w:val="none" w:sz="0" w:space="0" w:color="auto"/>
        <w:right w:val="none" w:sz="0" w:space="0" w:color="auto"/>
      </w:divBdr>
    </w:div>
    <w:div w:id="1479148591">
      <w:bodyDiv w:val="1"/>
      <w:marLeft w:val="0"/>
      <w:marRight w:val="0"/>
      <w:marTop w:val="0"/>
      <w:marBottom w:val="0"/>
      <w:divBdr>
        <w:top w:val="none" w:sz="0" w:space="0" w:color="auto"/>
        <w:left w:val="none" w:sz="0" w:space="0" w:color="auto"/>
        <w:bottom w:val="none" w:sz="0" w:space="0" w:color="auto"/>
        <w:right w:val="none" w:sz="0" w:space="0" w:color="auto"/>
      </w:divBdr>
    </w:div>
    <w:div w:id="1508640637">
      <w:bodyDiv w:val="1"/>
      <w:marLeft w:val="0"/>
      <w:marRight w:val="0"/>
      <w:marTop w:val="0"/>
      <w:marBottom w:val="0"/>
      <w:divBdr>
        <w:top w:val="none" w:sz="0" w:space="0" w:color="auto"/>
        <w:left w:val="none" w:sz="0" w:space="0" w:color="auto"/>
        <w:bottom w:val="none" w:sz="0" w:space="0" w:color="auto"/>
        <w:right w:val="none" w:sz="0" w:space="0" w:color="auto"/>
      </w:divBdr>
    </w:div>
    <w:div w:id="1665087905">
      <w:bodyDiv w:val="1"/>
      <w:marLeft w:val="0"/>
      <w:marRight w:val="0"/>
      <w:marTop w:val="0"/>
      <w:marBottom w:val="0"/>
      <w:divBdr>
        <w:top w:val="none" w:sz="0" w:space="0" w:color="auto"/>
        <w:left w:val="none" w:sz="0" w:space="0" w:color="auto"/>
        <w:bottom w:val="none" w:sz="0" w:space="0" w:color="auto"/>
        <w:right w:val="none" w:sz="0" w:space="0" w:color="auto"/>
      </w:divBdr>
    </w:div>
    <w:div w:id="1824663982">
      <w:bodyDiv w:val="1"/>
      <w:marLeft w:val="0"/>
      <w:marRight w:val="0"/>
      <w:marTop w:val="0"/>
      <w:marBottom w:val="0"/>
      <w:divBdr>
        <w:top w:val="none" w:sz="0" w:space="0" w:color="auto"/>
        <w:left w:val="none" w:sz="0" w:space="0" w:color="auto"/>
        <w:bottom w:val="none" w:sz="0" w:space="0" w:color="auto"/>
        <w:right w:val="none" w:sz="0" w:space="0" w:color="auto"/>
      </w:divBdr>
    </w:div>
    <w:div w:id="1829131248">
      <w:bodyDiv w:val="1"/>
      <w:marLeft w:val="0"/>
      <w:marRight w:val="0"/>
      <w:marTop w:val="0"/>
      <w:marBottom w:val="0"/>
      <w:divBdr>
        <w:top w:val="none" w:sz="0" w:space="0" w:color="auto"/>
        <w:left w:val="none" w:sz="0" w:space="0" w:color="auto"/>
        <w:bottom w:val="none" w:sz="0" w:space="0" w:color="auto"/>
        <w:right w:val="none" w:sz="0" w:space="0" w:color="auto"/>
      </w:divBdr>
      <w:divsChild>
        <w:div w:id="1321890440">
          <w:marLeft w:val="0"/>
          <w:marRight w:val="0"/>
          <w:marTop w:val="0"/>
          <w:marBottom w:val="0"/>
          <w:divBdr>
            <w:top w:val="none" w:sz="0" w:space="0" w:color="auto"/>
            <w:left w:val="none" w:sz="0" w:space="0" w:color="auto"/>
            <w:bottom w:val="none" w:sz="0" w:space="0" w:color="auto"/>
            <w:right w:val="none" w:sz="0" w:space="0" w:color="auto"/>
          </w:divBdr>
          <w:divsChild>
            <w:div w:id="1160657436">
              <w:marLeft w:val="0"/>
              <w:marRight w:val="0"/>
              <w:marTop w:val="0"/>
              <w:marBottom w:val="0"/>
              <w:divBdr>
                <w:top w:val="none" w:sz="0" w:space="0" w:color="auto"/>
                <w:left w:val="none" w:sz="0" w:space="0" w:color="auto"/>
                <w:bottom w:val="none" w:sz="0" w:space="0" w:color="auto"/>
                <w:right w:val="none" w:sz="0" w:space="0" w:color="auto"/>
              </w:divBdr>
              <w:divsChild>
                <w:div w:id="640693167">
                  <w:marLeft w:val="0"/>
                  <w:marRight w:val="0"/>
                  <w:marTop w:val="0"/>
                  <w:marBottom w:val="0"/>
                  <w:divBdr>
                    <w:top w:val="none" w:sz="0" w:space="0" w:color="auto"/>
                    <w:left w:val="none" w:sz="0" w:space="0" w:color="auto"/>
                    <w:bottom w:val="none" w:sz="0" w:space="0" w:color="auto"/>
                    <w:right w:val="none" w:sz="0" w:space="0" w:color="auto"/>
                  </w:divBdr>
                  <w:divsChild>
                    <w:div w:id="94970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557422">
      <w:bodyDiv w:val="1"/>
      <w:marLeft w:val="0"/>
      <w:marRight w:val="0"/>
      <w:marTop w:val="0"/>
      <w:marBottom w:val="0"/>
      <w:divBdr>
        <w:top w:val="none" w:sz="0" w:space="0" w:color="auto"/>
        <w:left w:val="none" w:sz="0" w:space="0" w:color="auto"/>
        <w:bottom w:val="none" w:sz="0" w:space="0" w:color="auto"/>
        <w:right w:val="none" w:sz="0" w:space="0" w:color="auto"/>
      </w:divBdr>
    </w:div>
    <w:div w:id="200987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34BC3A-7273-574A-8497-B51E803F3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2604</Words>
  <Characters>14849</Characters>
  <Application>Microsoft Office Word</Application>
  <DocSecurity>0</DocSecurity>
  <Lines>123</Lines>
  <Paragraphs>34</Paragraphs>
  <ScaleCrop>false</ScaleCrop>
  <Company/>
  <LinksUpToDate>false</LinksUpToDate>
  <CharactersWithSpaces>17419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Vasilescu</dc:creator>
  <cp:keywords/>
  <dc:description/>
  <cp:lastModifiedBy>Diana Vasilescu</cp:lastModifiedBy>
  <cp:revision>2</cp:revision>
  <dcterms:created xsi:type="dcterms:W3CDTF">2022-01-12T23:16:00Z</dcterms:created>
  <dcterms:modified xsi:type="dcterms:W3CDTF">2022-01-12T23:16:00Z</dcterms:modified>
</cp:coreProperties>
</file>