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DD34F" w14:textId="0A554BC6" w:rsidR="00004A74" w:rsidRPr="006138F1" w:rsidRDefault="00CF6866" w:rsidP="00E644B6">
      <w:pPr>
        <w:spacing w:line="360" w:lineRule="auto"/>
        <w:rPr>
          <w:rFonts w:ascii="Arial" w:hAnsi="Arial" w:cs="Arial"/>
          <w:lang w:val="en-US"/>
        </w:rPr>
      </w:pPr>
      <w:r w:rsidRPr="006138F1">
        <w:rPr>
          <w:rFonts w:ascii="Arial" w:hAnsi="Arial" w:cs="Arial"/>
          <w:lang w:val="en-US"/>
        </w:rPr>
        <w:t xml:space="preserve">Student Name: Joanna Dombek </w:t>
      </w:r>
    </w:p>
    <w:p w14:paraId="054893EB" w14:textId="3BA985A2" w:rsidR="00CF6866" w:rsidRPr="006138F1" w:rsidRDefault="00CF6866" w:rsidP="00E644B6">
      <w:pPr>
        <w:spacing w:line="360" w:lineRule="auto"/>
        <w:rPr>
          <w:rFonts w:ascii="Arial" w:hAnsi="Arial" w:cs="Arial"/>
          <w:lang w:val="en-US"/>
        </w:rPr>
      </w:pPr>
      <w:r w:rsidRPr="006138F1">
        <w:rPr>
          <w:rFonts w:ascii="Arial" w:hAnsi="Arial" w:cs="Arial"/>
          <w:lang w:val="en-US"/>
        </w:rPr>
        <w:t>Student ID no. 223033</w:t>
      </w:r>
    </w:p>
    <w:p w14:paraId="1AC69127" w14:textId="77777777" w:rsidR="00CF6866" w:rsidRPr="006138F1" w:rsidRDefault="00CF6866" w:rsidP="00E644B6">
      <w:pPr>
        <w:spacing w:line="360" w:lineRule="auto"/>
        <w:rPr>
          <w:rFonts w:ascii="Arial" w:hAnsi="Arial" w:cs="Arial"/>
        </w:rPr>
      </w:pPr>
      <w:r w:rsidRPr="006138F1">
        <w:rPr>
          <w:rFonts w:ascii="Arial" w:hAnsi="Arial" w:cs="Arial"/>
        </w:rPr>
        <w:t xml:space="preserve">Module Code: BMSW4005 </w:t>
      </w:r>
    </w:p>
    <w:p w14:paraId="7178743C" w14:textId="04BFDA7D" w:rsidR="00CF6866" w:rsidRPr="006138F1" w:rsidRDefault="00CF6866" w:rsidP="00E644B6">
      <w:pPr>
        <w:spacing w:line="360" w:lineRule="auto"/>
        <w:rPr>
          <w:rFonts w:ascii="Arial" w:hAnsi="Arial" w:cs="Arial"/>
        </w:rPr>
      </w:pPr>
      <w:r w:rsidRPr="006138F1">
        <w:rPr>
          <w:rFonts w:ascii="Arial" w:hAnsi="Arial" w:cs="Arial"/>
        </w:rPr>
        <w:t>Module Title: Professional Career Development</w:t>
      </w:r>
    </w:p>
    <w:p w14:paraId="01A0CAC9" w14:textId="60CD0ED9" w:rsidR="00CF6866" w:rsidRPr="006138F1" w:rsidRDefault="00CF6866" w:rsidP="00E644B6">
      <w:pPr>
        <w:spacing w:line="360" w:lineRule="auto"/>
        <w:rPr>
          <w:rFonts w:ascii="Arial" w:hAnsi="Arial" w:cs="Arial"/>
        </w:rPr>
      </w:pPr>
      <w:r w:rsidRPr="006138F1">
        <w:rPr>
          <w:rFonts w:ascii="Arial" w:hAnsi="Arial" w:cs="Arial"/>
        </w:rPr>
        <w:t xml:space="preserve">Lecture Name: Charles </w:t>
      </w:r>
      <w:proofErr w:type="spellStart"/>
      <w:r w:rsidRPr="006138F1">
        <w:rPr>
          <w:rFonts w:ascii="Arial" w:hAnsi="Arial" w:cs="Arial"/>
        </w:rPr>
        <w:t>Nimoh</w:t>
      </w:r>
      <w:proofErr w:type="spellEnd"/>
      <w:r w:rsidRPr="006138F1">
        <w:rPr>
          <w:rFonts w:ascii="Arial" w:hAnsi="Arial" w:cs="Arial"/>
        </w:rPr>
        <w:t xml:space="preserve"> </w:t>
      </w:r>
    </w:p>
    <w:p w14:paraId="35BF860E" w14:textId="372D994C" w:rsidR="00CB33EB" w:rsidRPr="006138F1" w:rsidRDefault="00CB33EB" w:rsidP="00E644B6">
      <w:pPr>
        <w:spacing w:line="360" w:lineRule="auto"/>
        <w:rPr>
          <w:rFonts w:ascii="Arial" w:hAnsi="Arial" w:cs="Arial"/>
          <w:lang w:val="en-US"/>
        </w:rPr>
      </w:pPr>
    </w:p>
    <w:p w14:paraId="6B5EC8B5" w14:textId="2E46BF44" w:rsidR="00691891" w:rsidRPr="006138F1" w:rsidRDefault="00691891" w:rsidP="00E644B6">
      <w:pPr>
        <w:spacing w:line="360" w:lineRule="auto"/>
        <w:rPr>
          <w:rFonts w:ascii="Arial" w:hAnsi="Arial" w:cs="Arial"/>
          <w:lang w:val="en-US"/>
        </w:rPr>
      </w:pPr>
    </w:p>
    <w:p w14:paraId="6B2462C0" w14:textId="6DED51CA" w:rsidR="00691891" w:rsidRPr="006138F1" w:rsidRDefault="00691891" w:rsidP="00E644B6">
      <w:pPr>
        <w:spacing w:line="360" w:lineRule="auto"/>
        <w:rPr>
          <w:rFonts w:ascii="Arial" w:hAnsi="Arial" w:cs="Arial"/>
          <w:lang w:val="en-US"/>
        </w:rPr>
      </w:pPr>
    </w:p>
    <w:p w14:paraId="44679DE8" w14:textId="562199EF" w:rsidR="00691891" w:rsidRPr="006138F1" w:rsidRDefault="00691891" w:rsidP="00E644B6">
      <w:pPr>
        <w:spacing w:line="360" w:lineRule="auto"/>
        <w:rPr>
          <w:rFonts w:ascii="Arial" w:hAnsi="Arial" w:cs="Arial"/>
          <w:lang w:val="en-US"/>
        </w:rPr>
      </w:pPr>
    </w:p>
    <w:p w14:paraId="621B38B1" w14:textId="495ADA75" w:rsidR="00691891" w:rsidRPr="006138F1" w:rsidRDefault="00691891" w:rsidP="00E644B6">
      <w:pPr>
        <w:spacing w:line="360" w:lineRule="auto"/>
        <w:rPr>
          <w:rFonts w:ascii="Arial" w:hAnsi="Arial" w:cs="Arial"/>
          <w:lang w:val="en-US"/>
        </w:rPr>
      </w:pPr>
    </w:p>
    <w:p w14:paraId="3D7B9385" w14:textId="48D72710" w:rsidR="00691891" w:rsidRPr="006138F1" w:rsidRDefault="00691891" w:rsidP="00E644B6">
      <w:pPr>
        <w:spacing w:line="360" w:lineRule="auto"/>
        <w:rPr>
          <w:rFonts w:ascii="Arial" w:hAnsi="Arial" w:cs="Arial"/>
          <w:lang w:val="en-US"/>
        </w:rPr>
      </w:pPr>
    </w:p>
    <w:p w14:paraId="0102712D" w14:textId="55BC6F16" w:rsidR="00691891" w:rsidRPr="006138F1" w:rsidRDefault="00691891" w:rsidP="00E644B6">
      <w:pPr>
        <w:spacing w:line="360" w:lineRule="auto"/>
        <w:rPr>
          <w:rFonts w:ascii="Arial" w:hAnsi="Arial" w:cs="Arial"/>
          <w:lang w:val="en-US"/>
        </w:rPr>
      </w:pPr>
    </w:p>
    <w:p w14:paraId="38FE917C" w14:textId="192015F8" w:rsidR="00691891" w:rsidRPr="006138F1" w:rsidRDefault="00691891" w:rsidP="00E644B6">
      <w:pPr>
        <w:spacing w:line="360" w:lineRule="auto"/>
        <w:rPr>
          <w:rFonts w:ascii="Arial" w:hAnsi="Arial" w:cs="Arial"/>
          <w:lang w:val="en-US"/>
        </w:rPr>
      </w:pPr>
    </w:p>
    <w:p w14:paraId="7EF78F5A" w14:textId="7A435BBD" w:rsidR="00691891" w:rsidRPr="006138F1" w:rsidRDefault="00691891" w:rsidP="00E644B6">
      <w:pPr>
        <w:spacing w:line="360" w:lineRule="auto"/>
        <w:rPr>
          <w:rFonts w:ascii="Arial" w:hAnsi="Arial" w:cs="Arial"/>
          <w:lang w:val="en-US"/>
        </w:rPr>
      </w:pPr>
    </w:p>
    <w:p w14:paraId="05235F2B" w14:textId="3FCFDEC5" w:rsidR="00691891" w:rsidRDefault="00691891" w:rsidP="00E644B6">
      <w:pPr>
        <w:spacing w:line="360" w:lineRule="auto"/>
        <w:rPr>
          <w:rFonts w:ascii="Arial" w:hAnsi="Arial" w:cs="Arial"/>
          <w:lang w:val="en-US"/>
        </w:rPr>
      </w:pPr>
    </w:p>
    <w:p w14:paraId="24A1F6B9" w14:textId="7482D1CC" w:rsidR="006138F1" w:rsidRDefault="006138F1" w:rsidP="00E644B6">
      <w:pPr>
        <w:spacing w:line="360" w:lineRule="auto"/>
        <w:rPr>
          <w:rFonts w:ascii="Arial" w:hAnsi="Arial" w:cs="Arial"/>
          <w:lang w:val="en-US"/>
        </w:rPr>
      </w:pPr>
    </w:p>
    <w:p w14:paraId="59B780F5" w14:textId="6FDB2EF6" w:rsidR="006138F1" w:rsidRDefault="006138F1" w:rsidP="00E644B6">
      <w:pPr>
        <w:spacing w:line="360" w:lineRule="auto"/>
        <w:rPr>
          <w:rFonts w:ascii="Arial" w:hAnsi="Arial" w:cs="Arial"/>
          <w:lang w:val="en-US"/>
        </w:rPr>
      </w:pPr>
    </w:p>
    <w:p w14:paraId="46A58C27" w14:textId="57FE8683" w:rsidR="006138F1" w:rsidRDefault="006138F1" w:rsidP="00E644B6">
      <w:pPr>
        <w:spacing w:line="360" w:lineRule="auto"/>
        <w:rPr>
          <w:rFonts w:ascii="Arial" w:hAnsi="Arial" w:cs="Arial"/>
          <w:lang w:val="en-US"/>
        </w:rPr>
      </w:pPr>
    </w:p>
    <w:p w14:paraId="5A7B4154" w14:textId="45862961" w:rsidR="006138F1" w:rsidRDefault="006138F1" w:rsidP="00E644B6">
      <w:pPr>
        <w:spacing w:line="360" w:lineRule="auto"/>
        <w:rPr>
          <w:rFonts w:ascii="Arial" w:hAnsi="Arial" w:cs="Arial"/>
          <w:lang w:val="en-US"/>
        </w:rPr>
      </w:pPr>
    </w:p>
    <w:p w14:paraId="46EE3D5D" w14:textId="3CB4EB6E" w:rsidR="006138F1" w:rsidRDefault="006138F1" w:rsidP="00E644B6">
      <w:pPr>
        <w:spacing w:line="360" w:lineRule="auto"/>
        <w:rPr>
          <w:rFonts w:ascii="Arial" w:hAnsi="Arial" w:cs="Arial"/>
          <w:lang w:val="en-US"/>
        </w:rPr>
      </w:pPr>
    </w:p>
    <w:p w14:paraId="03B8C237" w14:textId="61FF76FE" w:rsidR="006138F1" w:rsidRDefault="006138F1" w:rsidP="00E644B6">
      <w:pPr>
        <w:spacing w:line="360" w:lineRule="auto"/>
        <w:rPr>
          <w:rFonts w:ascii="Arial" w:hAnsi="Arial" w:cs="Arial"/>
          <w:lang w:val="en-US"/>
        </w:rPr>
      </w:pPr>
    </w:p>
    <w:p w14:paraId="2084E543" w14:textId="255BFFE7" w:rsidR="006138F1" w:rsidRDefault="006138F1" w:rsidP="00E644B6">
      <w:pPr>
        <w:spacing w:line="360" w:lineRule="auto"/>
        <w:rPr>
          <w:rFonts w:ascii="Arial" w:hAnsi="Arial" w:cs="Arial"/>
          <w:lang w:val="en-US"/>
        </w:rPr>
      </w:pPr>
    </w:p>
    <w:p w14:paraId="5574FC1C" w14:textId="03F8AB0C" w:rsidR="006138F1" w:rsidRDefault="006138F1" w:rsidP="00E644B6">
      <w:pPr>
        <w:spacing w:line="360" w:lineRule="auto"/>
        <w:rPr>
          <w:rFonts w:ascii="Arial" w:hAnsi="Arial" w:cs="Arial"/>
          <w:lang w:val="en-US"/>
        </w:rPr>
      </w:pPr>
    </w:p>
    <w:p w14:paraId="75C69BE9" w14:textId="77777777" w:rsidR="006138F1" w:rsidRPr="006138F1" w:rsidRDefault="006138F1" w:rsidP="00E644B6">
      <w:pPr>
        <w:spacing w:line="360" w:lineRule="auto"/>
        <w:rPr>
          <w:rFonts w:ascii="Arial" w:hAnsi="Arial" w:cs="Arial"/>
          <w:lang w:val="en-US"/>
        </w:rPr>
      </w:pPr>
    </w:p>
    <w:p w14:paraId="6E5A3691" w14:textId="15EC4BFE" w:rsidR="00691891" w:rsidRPr="006138F1" w:rsidRDefault="00691891" w:rsidP="00E644B6">
      <w:pPr>
        <w:spacing w:line="360" w:lineRule="auto"/>
        <w:rPr>
          <w:rFonts w:ascii="Arial" w:hAnsi="Arial" w:cs="Arial"/>
          <w:lang w:val="en-US"/>
        </w:rPr>
      </w:pPr>
    </w:p>
    <w:p w14:paraId="252C17BB" w14:textId="27972D36" w:rsidR="00691891" w:rsidRPr="006138F1" w:rsidRDefault="00691891" w:rsidP="00E644B6">
      <w:pPr>
        <w:spacing w:line="360" w:lineRule="auto"/>
        <w:rPr>
          <w:rFonts w:ascii="Arial" w:hAnsi="Arial" w:cs="Arial"/>
          <w:lang w:val="en-US"/>
        </w:rPr>
      </w:pPr>
    </w:p>
    <w:p w14:paraId="6DAE4702" w14:textId="51E70220" w:rsidR="00691891" w:rsidRPr="006138F1" w:rsidRDefault="00691891" w:rsidP="00E644B6">
      <w:pPr>
        <w:spacing w:line="360" w:lineRule="auto"/>
        <w:rPr>
          <w:rFonts w:ascii="Arial" w:hAnsi="Arial" w:cs="Arial"/>
          <w:lang w:val="en-US"/>
        </w:rPr>
      </w:pPr>
    </w:p>
    <w:p w14:paraId="26495CC5" w14:textId="09D8438C" w:rsidR="00691891" w:rsidRPr="006138F1" w:rsidRDefault="00691891" w:rsidP="00E644B6">
      <w:pPr>
        <w:spacing w:line="360" w:lineRule="auto"/>
        <w:rPr>
          <w:rFonts w:ascii="Arial" w:hAnsi="Arial" w:cs="Arial"/>
          <w:lang w:val="en-US"/>
        </w:rPr>
      </w:pPr>
      <w:r w:rsidRPr="006138F1">
        <w:rPr>
          <w:rFonts w:ascii="Arial" w:hAnsi="Arial" w:cs="Arial"/>
          <w:lang w:val="en-US"/>
        </w:rPr>
        <w:t xml:space="preserve">TASK 1 </w:t>
      </w:r>
    </w:p>
    <w:p w14:paraId="48A407CF" w14:textId="217C7456" w:rsidR="00AD032C" w:rsidRPr="006138F1" w:rsidRDefault="00AD032C" w:rsidP="00E644B6">
      <w:pPr>
        <w:spacing w:line="360" w:lineRule="auto"/>
        <w:rPr>
          <w:rFonts w:ascii="Arial" w:hAnsi="Arial" w:cs="Arial"/>
          <w:lang w:val="en-US"/>
        </w:rPr>
      </w:pPr>
      <w:r w:rsidRPr="006138F1">
        <w:rPr>
          <w:rFonts w:ascii="Arial" w:hAnsi="Arial" w:cs="Arial"/>
          <w:lang w:val="en-US"/>
        </w:rPr>
        <w:t>Identify and explain the skills employers consider to be important in contemporary time.</w:t>
      </w:r>
    </w:p>
    <w:p w14:paraId="3E87BF5D" w14:textId="78C52E7F" w:rsidR="00AD032C" w:rsidRPr="006138F1" w:rsidRDefault="00AD032C" w:rsidP="00E644B6">
      <w:pPr>
        <w:spacing w:line="360" w:lineRule="auto"/>
        <w:rPr>
          <w:rFonts w:ascii="Arial" w:hAnsi="Arial" w:cs="Arial"/>
          <w:lang w:val="en-US"/>
        </w:rPr>
      </w:pPr>
    </w:p>
    <w:p w14:paraId="3F95A490" w14:textId="6AD70DD7" w:rsidR="00AD032C" w:rsidRPr="006138F1" w:rsidRDefault="00AD032C" w:rsidP="00E644B6">
      <w:pPr>
        <w:spacing w:line="360" w:lineRule="auto"/>
        <w:rPr>
          <w:rFonts w:ascii="Arial" w:hAnsi="Arial" w:cs="Arial"/>
          <w:lang w:val="en-US"/>
        </w:rPr>
      </w:pPr>
    </w:p>
    <w:p w14:paraId="5C467751" w14:textId="60EBFC7D" w:rsidR="006138F1" w:rsidRPr="006138F1" w:rsidRDefault="006138F1" w:rsidP="00E644B6">
      <w:pPr>
        <w:spacing w:line="360" w:lineRule="auto"/>
        <w:ind w:firstLine="720"/>
        <w:rPr>
          <w:rFonts w:ascii="Arial" w:hAnsi="Arial" w:cs="Arial"/>
        </w:rPr>
      </w:pPr>
      <w:r w:rsidRPr="006138F1">
        <w:rPr>
          <w:rFonts w:ascii="Arial" w:hAnsi="Arial" w:cs="Arial"/>
        </w:rPr>
        <w:t xml:space="preserve">Nowadays, an important skill that employers pay attention to is creative thinking. Creative thinking is a very important factor for success at work </w:t>
      </w:r>
      <w:r w:rsidRPr="006138F1">
        <w:rPr>
          <w:rFonts w:ascii="Arial" w:hAnsi="Arial" w:cs="Arial"/>
        </w:rPr>
        <w:t>and</w:t>
      </w:r>
      <w:r w:rsidRPr="006138F1">
        <w:rPr>
          <w:rFonts w:ascii="Arial" w:hAnsi="Arial" w:cs="Arial"/>
        </w:rPr>
        <w:t xml:space="preserve"> in family life. People with creative thinking </w:t>
      </w:r>
      <w:r w:rsidRPr="006138F1">
        <w:rPr>
          <w:rFonts w:ascii="Arial" w:hAnsi="Arial" w:cs="Arial"/>
        </w:rPr>
        <w:t>can</w:t>
      </w:r>
      <w:r w:rsidRPr="006138F1">
        <w:rPr>
          <w:rFonts w:ascii="Arial" w:hAnsi="Arial" w:cs="Arial"/>
        </w:rPr>
        <w:t xml:space="preserve"> acquire knowledge very quickly. This allows them to generate new ideas or products. Referring to the research conducted by </w:t>
      </w:r>
      <w:proofErr w:type="spellStart"/>
      <w:r w:rsidRPr="006138F1">
        <w:rPr>
          <w:rFonts w:ascii="Arial" w:hAnsi="Arial" w:cs="Arial"/>
        </w:rPr>
        <w:t>Pishghadam</w:t>
      </w:r>
      <w:proofErr w:type="spellEnd"/>
      <w:r w:rsidRPr="006138F1">
        <w:rPr>
          <w:rFonts w:ascii="Arial" w:hAnsi="Arial" w:cs="Arial"/>
        </w:rPr>
        <w:t xml:space="preserve"> and </w:t>
      </w:r>
      <w:proofErr w:type="spellStart"/>
      <w:r w:rsidRPr="006138F1">
        <w:rPr>
          <w:rFonts w:ascii="Arial" w:hAnsi="Arial" w:cs="Arial"/>
        </w:rPr>
        <w:t>Mehr</w:t>
      </w:r>
      <w:proofErr w:type="spellEnd"/>
      <w:r w:rsidRPr="006138F1">
        <w:rPr>
          <w:rFonts w:ascii="Arial" w:hAnsi="Arial" w:cs="Arial"/>
        </w:rPr>
        <w:t xml:space="preserve"> (2011), they proved that people who </w:t>
      </w:r>
      <w:r w:rsidRPr="006138F1">
        <w:rPr>
          <w:rFonts w:ascii="Arial" w:hAnsi="Arial" w:cs="Arial"/>
        </w:rPr>
        <w:t>can</w:t>
      </w:r>
      <w:r w:rsidRPr="006138F1">
        <w:rPr>
          <w:rFonts w:ascii="Arial" w:hAnsi="Arial" w:cs="Arial"/>
        </w:rPr>
        <w:t xml:space="preserve"> think creatively are more efficient. Creative thinking is considered one of the most important skills of the 21st century. Creative thinking is the ability to obtain original and useful solutions. Thanks to this skill, people are able to think differently and find unique solutions to a given problematic situation. (</w:t>
      </w:r>
      <w:proofErr w:type="spellStart"/>
      <w:r w:rsidRPr="006138F1">
        <w:rPr>
          <w:rFonts w:ascii="Arial" w:hAnsi="Arial" w:cs="Arial"/>
        </w:rPr>
        <w:t>Siswanto</w:t>
      </w:r>
      <w:proofErr w:type="spellEnd"/>
      <w:r w:rsidRPr="006138F1">
        <w:rPr>
          <w:rFonts w:ascii="Arial" w:hAnsi="Arial" w:cs="Arial"/>
        </w:rPr>
        <w:t>, 2018)</w:t>
      </w:r>
    </w:p>
    <w:p w14:paraId="165C45E8" w14:textId="0BF2F363" w:rsidR="006138F1" w:rsidRPr="006138F1" w:rsidRDefault="006138F1" w:rsidP="00E644B6">
      <w:pPr>
        <w:spacing w:line="360" w:lineRule="auto"/>
        <w:rPr>
          <w:rFonts w:ascii="Arial" w:hAnsi="Arial" w:cs="Arial"/>
        </w:rPr>
      </w:pPr>
      <w:r w:rsidRPr="006138F1">
        <w:rPr>
          <w:rFonts w:ascii="Arial" w:hAnsi="Arial" w:cs="Arial"/>
        </w:rPr>
        <w:tab/>
        <w:t xml:space="preserve">Second important skills </w:t>
      </w:r>
      <w:r w:rsidRPr="006138F1">
        <w:rPr>
          <w:rFonts w:ascii="Arial" w:hAnsi="Arial" w:cs="Arial"/>
        </w:rPr>
        <w:t>are</w:t>
      </w:r>
      <w:r w:rsidRPr="006138F1">
        <w:rPr>
          <w:rFonts w:ascii="Arial" w:hAnsi="Arial" w:cs="Arial"/>
        </w:rPr>
        <w:t xml:space="preserve"> active learning. Active learning allows us to constantly learn. You </w:t>
      </w:r>
      <w:r w:rsidRPr="006138F1">
        <w:rPr>
          <w:rFonts w:ascii="Arial" w:hAnsi="Arial" w:cs="Arial"/>
        </w:rPr>
        <w:t>must</w:t>
      </w:r>
      <w:r w:rsidRPr="006138F1">
        <w:rPr>
          <w:rFonts w:ascii="Arial" w:hAnsi="Arial" w:cs="Arial"/>
        </w:rPr>
        <w:t xml:space="preserve"> train all the time due to the changing market situation. It is a form of learning that is more motivating and attractive. This is how knowledge is developed. People with these skills are more resistant to stress. Knowing how to make the right decisions in stressful situations. </w:t>
      </w:r>
    </w:p>
    <w:p w14:paraId="6CF282D6" w14:textId="54CCD1DE" w:rsidR="006138F1" w:rsidRDefault="006138F1" w:rsidP="00E644B6">
      <w:pPr>
        <w:spacing w:line="360" w:lineRule="auto"/>
        <w:rPr>
          <w:rFonts w:ascii="Arial" w:hAnsi="Arial" w:cs="Arial"/>
        </w:rPr>
      </w:pPr>
      <w:r w:rsidRPr="006138F1">
        <w:rPr>
          <w:rFonts w:ascii="Arial" w:hAnsi="Arial" w:cs="Arial"/>
        </w:rPr>
        <w:tab/>
        <w:t xml:space="preserve">Last important skills what I want discus is digitally literate. Digital literacy is the knowledge that all employers will require of us nowadays. It is a skill that is constantly developing, thanks to which you need to constantly improve yourself. It is the ability to use digital technologies. Currently, communication at work and in personal life takes place using digital techniques such as online platforms, social media (Facebook, Instagram Snapchat etc.). SMACK skills are very important. The previous few years have proved to us how important it is to have knowledge in the field of digital technology. SMAC stands for: s-social, m-mobile, a- analytics, c-cloud. We can find many companies on social media. For </w:t>
      </w:r>
      <w:r w:rsidRPr="006138F1">
        <w:rPr>
          <w:rFonts w:ascii="Arial" w:hAnsi="Arial" w:cs="Arial"/>
        </w:rPr>
        <w:t>example,</w:t>
      </w:r>
      <w:r w:rsidRPr="006138F1">
        <w:rPr>
          <w:rFonts w:ascii="Arial" w:hAnsi="Arial" w:cs="Arial"/>
        </w:rPr>
        <w:t xml:space="preserve"> because of the easy availability for many clients. In this way, too, companies generate results and information based on the large amount of information collected from their customers. Thanks to the data collected, the company </w:t>
      </w:r>
      <w:r w:rsidRPr="006138F1">
        <w:rPr>
          <w:rFonts w:ascii="Arial" w:hAnsi="Arial" w:cs="Arial"/>
        </w:rPr>
        <w:t>can</w:t>
      </w:r>
      <w:r w:rsidRPr="006138F1">
        <w:rPr>
          <w:rFonts w:ascii="Arial" w:hAnsi="Arial" w:cs="Arial"/>
        </w:rPr>
        <w:t xml:space="preserve"> improve many sectors. </w:t>
      </w:r>
    </w:p>
    <w:p w14:paraId="509C1CF2" w14:textId="225949E0" w:rsidR="00E644B6" w:rsidRPr="006138F1" w:rsidRDefault="00E644B6" w:rsidP="00E644B6">
      <w:pPr>
        <w:spacing w:line="360" w:lineRule="auto"/>
        <w:rPr>
          <w:rFonts w:ascii="Arial" w:hAnsi="Arial" w:cs="Arial"/>
        </w:rPr>
      </w:pPr>
      <w:r>
        <w:rPr>
          <w:rFonts w:ascii="Arial" w:hAnsi="Arial" w:cs="Arial"/>
        </w:rPr>
        <w:tab/>
      </w:r>
      <w:r w:rsidRPr="00E644B6">
        <w:rPr>
          <w:rFonts w:ascii="Arial" w:hAnsi="Arial" w:cs="Arial"/>
        </w:rPr>
        <w:t xml:space="preserve">All the described skills that employers require are very important. Technology is moving forward, which means that employees must be </w:t>
      </w:r>
      <w:r w:rsidR="00D56D18" w:rsidRPr="00E644B6">
        <w:rPr>
          <w:rFonts w:ascii="Arial" w:hAnsi="Arial" w:cs="Arial"/>
        </w:rPr>
        <w:t>opened</w:t>
      </w:r>
      <w:r w:rsidRPr="00E644B6">
        <w:rPr>
          <w:rFonts w:ascii="Arial" w:hAnsi="Arial" w:cs="Arial"/>
        </w:rPr>
        <w:t xml:space="preserve"> to improve their knowledge or change the sector</w:t>
      </w:r>
      <w:r>
        <w:rPr>
          <w:rFonts w:ascii="Arial" w:hAnsi="Arial" w:cs="Arial"/>
        </w:rPr>
        <w:t>.</w:t>
      </w:r>
    </w:p>
    <w:p w14:paraId="1E0FB0D1" w14:textId="5AFF13BF" w:rsidR="00C24D74" w:rsidRDefault="00C24D74" w:rsidP="00E644B6">
      <w:pPr>
        <w:spacing w:line="360" w:lineRule="auto"/>
        <w:rPr>
          <w:rFonts w:ascii="Arial" w:hAnsi="Arial" w:cs="Arial"/>
          <w:lang w:val="en-US"/>
        </w:rPr>
      </w:pPr>
    </w:p>
    <w:p w14:paraId="06A56DB7" w14:textId="77777777" w:rsidR="00C24D74" w:rsidRPr="006138F1" w:rsidRDefault="00C24D74" w:rsidP="00E644B6">
      <w:pPr>
        <w:spacing w:line="360" w:lineRule="auto"/>
        <w:rPr>
          <w:rFonts w:ascii="Arial" w:hAnsi="Arial" w:cs="Arial"/>
          <w:lang w:val="en-US"/>
        </w:rPr>
      </w:pPr>
    </w:p>
    <w:p w14:paraId="1E4404C5" w14:textId="3277C8D7" w:rsidR="00324B18" w:rsidRPr="006138F1" w:rsidRDefault="00324B18" w:rsidP="00E644B6">
      <w:pPr>
        <w:spacing w:line="360" w:lineRule="auto"/>
        <w:rPr>
          <w:rFonts w:ascii="Arial" w:hAnsi="Arial" w:cs="Arial"/>
          <w:lang w:val="en-US"/>
        </w:rPr>
      </w:pPr>
    </w:p>
    <w:p w14:paraId="3860C0B0" w14:textId="77777777" w:rsidR="00324B18" w:rsidRPr="006138F1" w:rsidRDefault="00324B18" w:rsidP="00E644B6">
      <w:pPr>
        <w:spacing w:line="360" w:lineRule="auto"/>
        <w:rPr>
          <w:rFonts w:ascii="Arial" w:hAnsi="Arial" w:cs="Arial"/>
          <w:lang w:val="en-US"/>
        </w:rPr>
      </w:pPr>
    </w:p>
    <w:p w14:paraId="4C9BAE5F" w14:textId="03B1016F" w:rsidR="00324B18" w:rsidRDefault="00324B18" w:rsidP="00E644B6">
      <w:pPr>
        <w:spacing w:line="360" w:lineRule="auto"/>
        <w:rPr>
          <w:rFonts w:ascii="Arial" w:hAnsi="Arial" w:cs="Arial"/>
          <w:lang w:val="en-US"/>
        </w:rPr>
      </w:pPr>
      <w:r w:rsidRPr="006138F1">
        <w:rPr>
          <w:rFonts w:ascii="Arial" w:hAnsi="Arial" w:cs="Arial"/>
          <w:lang w:val="en-US"/>
        </w:rPr>
        <w:t>Ref</w:t>
      </w:r>
      <w:r w:rsidR="00C24D74">
        <w:rPr>
          <w:rFonts w:ascii="Arial" w:hAnsi="Arial" w:cs="Arial"/>
          <w:lang w:val="en-US"/>
        </w:rPr>
        <w:t xml:space="preserve">erences: </w:t>
      </w:r>
    </w:p>
    <w:p w14:paraId="1C388E53" w14:textId="0FB518E6" w:rsidR="00C24D74" w:rsidRPr="00C24D74" w:rsidRDefault="00C24D74" w:rsidP="00E644B6">
      <w:pPr>
        <w:spacing w:line="360" w:lineRule="auto"/>
        <w:rPr>
          <w:rFonts w:ascii="Arial" w:hAnsi="Arial" w:cs="Arial"/>
        </w:rPr>
      </w:pPr>
      <w:proofErr w:type="spellStart"/>
      <w:r w:rsidRPr="006138F1">
        <w:rPr>
          <w:rFonts w:ascii="Arial" w:hAnsi="Arial" w:cs="Arial"/>
          <w:color w:val="222222"/>
          <w:shd w:val="clear" w:color="auto" w:fill="FFFFFF"/>
        </w:rPr>
        <w:t>Hout</w:t>
      </w:r>
      <w:proofErr w:type="spellEnd"/>
      <w:r w:rsidRPr="006138F1">
        <w:rPr>
          <w:rFonts w:ascii="Arial" w:hAnsi="Arial" w:cs="Arial"/>
          <w:color w:val="222222"/>
          <w:shd w:val="clear" w:color="auto" w:fill="FFFFFF"/>
        </w:rPr>
        <w:t>-Wolters, B.V., Simons, R.J. and Volet, S., (2000) Active learning: Self-directed learning and independent work. In </w:t>
      </w:r>
      <w:r w:rsidRPr="006138F1">
        <w:rPr>
          <w:rFonts w:ascii="Arial" w:hAnsi="Arial" w:cs="Arial"/>
          <w:i/>
          <w:iCs/>
          <w:color w:val="222222"/>
          <w:shd w:val="clear" w:color="auto" w:fill="FFFFFF"/>
        </w:rPr>
        <w:t>New learning</w:t>
      </w:r>
      <w:r w:rsidRPr="006138F1">
        <w:rPr>
          <w:rFonts w:ascii="Arial" w:hAnsi="Arial" w:cs="Arial"/>
          <w:color w:val="222222"/>
          <w:shd w:val="clear" w:color="auto" w:fill="FFFFFF"/>
        </w:rPr>
        <w:t> (pp. 21-36). Springer, Dordrecht.</w:t>
      </w:r>
    </w:p>
    <w:p w14:paraId="09D1FDF3" w14:textId="72CCFEF2" w:rsidR="00324B18" w:rsidRPr="006138F1" w:rsidRDefault="00324B18" w:rsidP="00E644B6">
      <w:pPr>
        <w:spacing w:line="360" w:lineRule="auto"/>
        <w:rPr>
          <w:rFonts w:ascii="Arial" w:hAnsi="Arial" w:cs="Arial"/>
        </w:rPr>
      </w:pPr>
      <w:proofErr w:type="spellStart"/>
      <w:r w:rsidRPr="006138F1">
        <w:rPr>
          <w:rFonts w:ascii="Arial" w:hAnsi="Arial" w:cs="Arial"/>
        </w:rPr>
        <w:t>P</w:t>
      </w:r>
      <w:r w:rsidRPr="006138F1">
        <w:rPr>
          <w:rFonts w:ascii="Arial" w:hAnsi="Arial" w:cs="Arial"/>
        </w:rPr>
        <w:t>ishghadam</w:t>
      </w:r>
      <w:proofErr w:type="spellEnd"/>
      <w:r w:rsidRPr="006138F1">
        <w:rPr>
          <w:rFonts w:ascii="Arial" w:hAnsi="Arial" w:cs="Arial"/>
        </w:rPr>
        <w:t xml:space="preserve">, R., &amp; </w:t>
      </w:r>
      <w:proofErr w:type="spellStart"/>
      <w:r w:rsidRPr="006138F1">
        <w:rPr>
          <w:rFonts w:ascii="Arial" w:hAnsi="Arial" w:cs="Arial"/>
        </w:rPr>
        <w:t>Mehr</w:t>
      </w:r>
      <w:proofErr w:type="spellEnd"/>
      <w:r w:rsidRPr="006138F1">
        <w:rPr>
          <w:rFonts w:ascii="Arial" w:hAnsi="Arial" w:cs="Arial"/>
        </w:rPr>
        <w:t xml:space="preserve">, F.J. </w:t>
      </w:r>
      <w:r w:rsidRPr="006138F1">
        <w:rPr>
          <w:rFonts w:ascii="Arial" w:hAnsi="Arial" w:cs="Arial"/>
        </w:rPr>
        <w:t>(</w:t>
      </w:r>
      <w:r w:rsidRPr="006138F1">
        <w:rPr>
          <w:rFonts w:ascii="Arial" w:hAnsi="Arial" w:cs="Arial"/>
        </w:rPr>
        <w:t>2011</w:t>
      </w:r>
      <w:r w:rsidRPr="006138F1">
        <w:rPr>
          <w:rFonts w:ascii="Arial" w:hAnsi="Arial" w:cs="Arial"/>
        </w:rPr>
        <w:t>)</w:t>
      </w:r>
      <w:r w:rsidRPr="006138F1">
        <w:rPr>
          <w:rFonts w:ascii="Arial" w:hAnsi="Arial" w:cs="Arial"/>
        </w:rPr>
        <w:t xml:space="preserve"> Learner Creativity and Performance in Written Narrative Tasks. World Journal of Education. 1.2, 115-125</w:t>
      </w:r>
    </w:p>
    <w:p w14:paraId="3D5D700B" w14:textId="2C95C9AF" w:rsidR="00324B18" w:rsidRPr="006138F1" w:rsidRDefault="00123807" w:rsidP="00E644B6">
      <w:pPr>
        <w:spacing w:line="360" w:lineRule="auto"/>
        <w:rPr>
          <w:rFonts w:ascii="Arial" w:hAnsi="Arial" w:cs="Arial"/>
          <w:color w:val="222222"/>
          <w:shd w:val="clear" w:color="auto" w:fill="FFFFFF"/>
        </w:rPr>
      </w:pPr>
      <w:r w:rsidRPr="006138F1">
        <w:rPr>
          <w:rFonts w:ascii="Arial" w:hAnsi="Arial" w:cs="Arial"/>
          <w:color w:val="222222"/>
          <w:shd w:val="clear" w:color="auto" w:fill="FFFFFF"/>
        </w:rPr>
        <w:t xml:space="preserve">Wu, M., </w:t>
      </w:r>
      <w:proofErr w:type="spellStart"/>
      <w:r w:rsidRPr="006138F1">
        <w:rPr>
          <w:rFonts w:ascii="Arial" w:hAnsi="Arial" w:cs="Arial"/>
          <w:color w:val="222222"/>
          <w:shd w:val="clear" w:color="auto" w:fill="FFFFFF"/>
        </w:rPr>
        <w:t>Siswanto</w:t>
      </w:r>
      <w:proofErr w:type="spellEnd"/>
      <w:r w:rsidRPr="006138F1">
        <w:rPr>
          <w:rFonts w:ascii="Arial" w:hAnsi="Arial" w:cs="Arial"/>
          <w:color w:val="222222"/>
          <w:shd w:val="clear" w:color="auto" w:fill="FFFFFF"/>
        </w:rPr>
        <w:t xml:space="preserve">, I., </w:t>
      </w:r>
      <w:proofErr w:type="spellStart"/>
      <w:r w:rsidRPr="006138F1">
        <w:rPr>
          <w:rFonts w:ascii="Arial" w:hAnsi="Arial" w:cs="Arial"/>
          <w:color w:val="222222"/>
          <w:shd w:val="clear" w:color="auto" w:fill="FFFFFF"/>
        </w:rPr>
        <w:t>Suyanto</w:t>
      </w:r>
      <w:proofErr w:type="spellEnd"/>
      <w:r w:rsidRPr="006138F1">
        <w:rPr>
          <w:rFonts w:ascii="Arial" w:hAnsi="Arial" w:cs="Arial"/>
          <w:color w:val="222222"/>
          <w:shd w:val="clear" w:color="auto" w:fill="FFFFFF"/>
        </w:rPr>
        <w:t xml:space="preserve">, W., </w:t>
      </w:r>
      <w:proofErr w:type="spellStart"/>
      <w:r w:rsidRPr="006138F1">
        <w:rPr>
          <w:rFonts w:ascii="Arial" w:hAnsi="Arial" w:cs="Arial"/>
          <w:color w:val="222222"/>
          <w:shd w:val="clear" w:color="auto" w:fill="FFFFFF"/>
        </w:rPr>
        <w:t>Sampurno</w:t>
      </w:r>
      <w:proofErr w:type="spellEnd"/>
      <w:r w:rsidRPr="006138F1">
        <w:rPr>
          <w:rFonts w:ascii="Arial" w:hAnsi="Arial" w:cs="Arial"/>
          <w:color w:val="222222"/>
          <w:shd w:val="clear" w:color="auto" w:fill="FFFFFF"/>
        </w:rPr>
        <w:t xml:space="preserve">, Y.G. and Tan, W., </w:t>
      </w:r>
      <w:r w:rsidR="00E110B2" w:rsidRPr="006138F1">
        <w:rPr>
          <w:rFonts w:ascii="Arial" w:hAnsi="Arial" w:cs="Arial"/>
          <w:color w:val="222222"/>
          <w:shd w:val="clear" w:color="auto" w:fill="FFFFFF"/>
        </w:rPr>
        <w:t>(</w:t>
      </w:r>
      <w:r w:rsidRPr="006138F1">
        <w:rPr>
          <w:rFonts w:ascii="Arial" w:hAnsi="Arial" w:cs="Arial"/>
          <w:color w:val="222222"/>
          <w:shd w:val="clear" w:color="auto" w:fill="FFFFFF"/>
        </w:rPr>
        <w:t>2018</w:t>
      </w:r>
      <w:r w:rsidR="00E110B2" w:rsidRPr="006138F1">
        <w:rPr>
          <w:rFonts w:ascii="Arial" w:hAnsi="Arial" w:cs="Arial"/>
          <w:color w:val="222222"/>
          <w:shd w:val="clear" w:color="auto" w:fill="FFFFFF"/>
        </w:rPr>
        <w:t>)</w:t>
      </w:r>
      <w:r w:rsidRPr="006138F1">
        <w:rPr>
          <w:rFonts w:ascii="Arial" w:hAnsi="Arial" w:cs="Arial"/>
          <w:color w:val="222222"/>
          <w:shd w:val="clear" w:color="auto" w:fill="FFFFFF"/>
        </w:rPr>
        <w:t xml:space="preserve"> Creative thinking curriculum infusion for students of teachers’ education program. </w:t>
      </w:r>
      <w:proofErr w:type="spellStart"/>
      <w:r w:rsidRPr="006138F1">
        <w:rPr>
          <w:rFonts w:ascii="Arial" w:hAnsi="Arial" w:cs="Arial"/>
          <w:i/>
          <w:iCs/>
          <w:color w:val="222222"/>
          <w:shd w:val="clear" w:color="auto" w:fill="FFFFFF"/>
        </w:rPr>
        <w:t>Jurnal</w:t>
      </w:r>
      <w:proofErr w:type="spellEnd"/>
      <w:r w:rsidRPr="006138F1">
        <w:rPr>
          <w:rFonts w:ascii="Arial" w:hAnsi="Arial" w:cs="Arial"/>
          <w:i/>
          <w:iCs/>
          <w:color w:val="222222"/>
          <w:shd w:val="clear" w:color="auto" w:fill="FFFFFF"/>
        </w:rPr>
        <w:t xml:space="preserve"> </w:t>
      </w:r>
      <w:proofErr w:type="spellStart"/>
      <w:r w:rsidRPr="006138F1">
        <w:rPr>
          <w:rFonts w:ascii="Arial" w:hAnsi="Arial" w:cs="Arial"/>
          <w:i/>
          <w:iCs/>
          <w:color w:val="222222"/>
          <w:shd w:val="clear" w:color="auto" w:fill="FFFFFF"/>
        </w:rPr>
        <w:t>pendidikan</w:t>
      </w:r>
      <w:proofErr w:type="spellEnd"/>
      <w:r w:rsidRPr="006138F1">
        <w:rPr>
          <w:rFonts w:ascii="Arial" w:hAnsi="Arial" w:cs="Arial"/>
          <w:i/>
          <w:iCs/>
          <w:color w:val="222222"/>
          <w:shd w:val="clear" w:color="auto" w:fill="FFFFFF"/>
        </w:rPr>
        <w:t xml:space="preserve"> </w:t>
      </w:r>
      <w:proofErr w:type="spellStart"/>
      <w:r w:rsidRPr="006138F1">
        <w:rPr>
          <w:rFonts w:ascii="Arial" w:hAnsi="Arial" w:cs="Arial"/>
          <w:i/>
          <w:iCs/>
          <w:color w:val="222222"/>
          <w:shd w:val="clear" w:color="auto" w:fill="FFFFFF"/>
        </w:rPr>
        <w:t>teknologi</w:t>
      </w:r>
      <w:proofErr w:type="spellEnd"/>
      <w:r w:rsidRPr="006138F1">
        <w:rPr>
          <w:rFonts w:ascii="Arial" w:hAnsi="Arial" w:cs="Arial"/>
          <w:i/>
          <w:iCs/>
          <w:color w:val="222222"/>
          <w:shd w:val="clear" w:color="auto" w:fill="FFFFFF"/>
        </w:rPr>
        <w:t xml:space="preserve"> dan </w:t>
      </w:r>
      <w:proofErr w:type="spellStart"/>
      <w:r w:rsidRPr="006138F1">
        <w:rPr>
          <w:rFonts w:ascii="Arial" w:hAnsi="Arial" w:cs="Arial"/>
          <w:i/>
          <w:iCs/>
          <w:color w:val="222222"/>
          <w:shd w:val="clear" w:color="auto" w:fill="FFFFFF"/>
        </w:rPr>
        <w:t>kejuruan</w:t>
      </w:r>
      <w:proofErr w:type="spellEnd"/>
      <w:r w:rsidRPr="006138F1">
        <w:rPr>
          <w:rFonts w:ascii="Arial" w:hAnsi="Arial" w:cs="Arial"/>
          <w:color w:val="222222"/>
          <w:shd w:val="clear" w:color="auto" w:fill="FFFFFF"/>
        </w:rPr>
        <w:t>, </w:t>
      </w:r>
      <w:r w:rsidRPr="006138F1">
        <w:rPr>
          <w:rFonts w:ascii="Arial" w:hAnsi="Arial" w:cs="Arial"/>
          <w:i/>
          <w:iCs/>
          <w:color w:val="222222"/>
          <w:shd w:val="clear" w:color="auto" w:fill="FFFFFF"/>
        </w:rPr>
        <w:t>24</w:t>
      </w:r>
      <w:r w:rsidRPr="006138F1">
        <w:rPr>
          <w:rFonts w:ascii="Arial" w:hAnsi="Arial" w:cs="Arial"/>
          <w:color w:val="222222"/>
          <w:shd w:val="clear" w:color="auto" w:fill="FFFFFF"/>
        </w:rPr>
        <w:t>(1), pp.1-12.</w:t>
      </w:r>
    </w:p>
    <w:p w14:paraId="096715DF" w14:textId="0E4532A8" w:rsidR="00E110B2" w:rsidRPr="006138F1" w:rsidRDefault="00E110B2" w:rsidP="00E644B6">
      <w:pPr>
        <w:spacing w:line="360" w:lineRule="auto"/>
        <w:rPr>
          <w:rFonts w:ascii="Arial" w:hAnsi="Arial" w:cs="Arial"/>
        </w:rPr>
      </w:pPr>
    </w:p>
    <w:sectPr w:rsidR="00E110B2" w:rsidRPr="006138F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A83E4" w14:textId="77777777" w:rsidR="007C16BA" w:rsidRDefault="007C16BA" w:rsidP="00CF6866">
      <w:pPr>
        <w:spacing w:after="0" w:line="240" w:lineRule="auto"/>
      </w:pPr>
      <w:r>
        <w:separator/>
      </w:r>
    </w:p>
  </w:endnote>
  <w:endnote w:type="continuationSeparator" w:id="0">
    <w:p w14:paraId="7C7831CA" w14:textId="77777777" w:rsidR="007C16BA" w:rsidRDefault="007C16BA" w:rsidP="00CF6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320273"/>
      <w:docPartObj>
        <w:docPartGallery w:val="Page Numbers (Bottom of Page)"/>
        <w:docPartUnique/>
      </w:docPartObj>
    </w:sdtPr>
    <w:sdtEndPr>
      <w:rPr>
        <w:noProof/>
      </w:rPr>
    </w:sdtEndPr>
    <w:sdtContent>
      <w:p w14:paraId="337E50D3" w14:textId="6FAB059A" w:rsidR="00CB33EB" w:rsidRDefault="00CB33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8681E" w14:textId="77777777" w:rsidR="00CB33EB" w:rsidRDefault="00CB3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FA0F5" w14:textId="77777777" w:rsidR="007C16BA" w:rsidRDefault="007C16BA" w:rsidP="00CF6866">
      <w:pPr>
        <w:spacing w:after="0" w:line="240" w:lineRule="auto"/>
      </w:pPr>
      <w:r>
        <w:separator/>
      </w:r>
    </w:p>
  </w:footnote>
  <w:footnote w:type="continuationSeparator" w:id="0">
    <w:p w14:paraId="7E00A397" w14:textId="77777777" w:rsidR="007C16BA" w:rsidRDefault="007C16BA" w:rsidP="00CF68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A74"/>
    <w:rsid w:val="00004A74"/>
    <w:rsid w:val="00123807"/>
    <w:rsid w:val="00324B18"/>
    <w:rsid w:val="0053511C"/>
    <w:rsid w:val="006138F1"/>
    <w:rsid w:val="00691891"/>
    <w:rsid w:val="007C16BA"/>
    <w:rsid w:val="00AD032C"/>
    <w:rsid w:val="00C03BB5"/>
    <w:rsid w:val="00C24D74"/>
    <w:rsid w:val="00CB33EB"/>
    <w:rsid w:val="00CF6866"/>
    <w:rsid w:val="00D56D18"/>
    <w:rsid w:val="00E110B2"/>
    <w:rsid w:val="00E644B6"/>
    <w:rsid w:val="00FB36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0E05CA"/>
  <w15:chartTrackingRefBased/>
  <w15:docId w15:val="{F3AE0EC4-940E-444D-A4CB-826451BC0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866"/>
  </w:style>
  <w:style w:type="paragraph" w:styleId="Footer">
    <w:name w:val="footer"/>
    <w:basedOn w:val="Normal"/>
    <w:link w:val="FooterChar"/>
    <w:uiPriority w:val="99"/>
    <w:unhideWhenUsed/>
    <w:rsid w:val="00CF6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866"/>
  </w:style>
  <w:style w:type="table" w:styleId="TableGrid">
    <w:name w:val="Table Grid"/>
    <w:basedOn w:val="TableNormal"/>
    <w:uiPriority w:val="59"/>
    <w:rsid w:val="00CF6866"/>
    <w:pPr>
      <w:spacing w:after="0" w:line="240" w:lineRule="auto"/>
    </w:pPr>
    <w:rPr>
      <w:rFonts w:eastAsiaTheme="minorHAnsi"/>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78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3</Pages>
  <Words>459</Words>
  <Characters>2618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Dombek (2026062)</dc:creator>
  <cp:keywords/>
  <dc:description/>
  <cp:lastModifiedBy>Joanna Dombek (2026062)</cp:lastModifiedBy>
  <cp:revision>8</cp:revision>
  <dcterms:created xsi:type="dcterms:W3CDTF">2022-02-15T14:16:00Z</dcterms:created>
  <dcterms:modified xsi:type="dcterms:W3CDTF">2022-02-15T16:44:00Z</dcterms:modified>
</cp:coreProperties>
</file>