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0BFFC" w14:textId="53126522" w:rsidR="00F05B79" w:rsidRDefault="00F05B79"/>
    <w:p w14:paraId="16B52624" w14:textId="4E545A75" w:rsidR="00861970" w:rsidRDefault="00F30D97">
      <w:r>
        <w:t xml:space="preserve">Name: </w:t>
      </w:r>
      <w:proofErr w:type="spellStart"/>
      <w:r w:rsidR="00861970">
        <w:t>Gjylafe</w:t>
      </w:r>
      <w:proofErr w:type="spellEnd"/>
      <w:r w:rsidR="00861970">
        <w:t xml:space="preserve"> </w:t>
      </w:r>
      <w:proofErr w:type="spellStart"/>
      <w:r w:rsidR="00861970">
        <w:t>Alikokej</w:t>
      </w:r>
      <w:proofErr w:type="spellEnd"/>
    </w:p>
    <w:p w14:paraId="6CFE128B" w14:textId="25DF6787" w:rsidR="008417BB" w:rsidRDefault="00662652">
      <w:r>
        <w:t xml:space="preserve">Student Number: </w:t>
      </w:r>
      <w:r w:rsidR="008417BB">
        <w:t>2208451</w:t>
      </w:r>
    </w:p>
    <w:p w14:paraId="7CA85E79" w14:textId="6A153CEB" w:rsidR="00343820" w:rsidRDefault="00662652">
      <w:r>
        <w:t>M</w:t>
      </w:r>
      <w:r w:rsidR="00734C01">
        <w:t xml:space="preserve">odule Name: </w:t>
      </w:r>
      <w:r w:rsidR="008417BB">
        <w:t xml:space="preserve">Introduction to </w:t>
      </w:r>
      <w:r w:rsidR="007526BE">
        <w:t>Public Health</w:t>
      </w:r>
    </w:p>
    <w:p w14:paraId="0B38A422" w14:textId="232F2415" w:rsidR="00285F35" w:rsidRDefault="00734C01">
      <w:r>
        <w:t xml:space="preserve">Module Code: </w:t>
      </w:r>
      <w:r w:rsidR="00343820">
        <w:t>LCH</w:t>
      </w:r>
      <w:r w:rsidR="00285F35">
        <w:t>S4004</w:t>
      </w:r>
    </w:p>
    <w:p w14:paraId="03F28818" w14:textId="3E10B4D2" w:rsidR="00B6567E" w:rsidRDefault="00461369">
      <w:r>
        <w:t xml:space="preserve">Lecture’s Name: </w:t>
      </w:r>
      <w:r w:rsidR="00285F35">
        <w:t>Gil</w:t>
      </w:r>
      <w:r w:rsidR="00B6567E">
        <w:t>lian Weaver</w:t>
      </w:r>
    </w:p>
    <w:p w14:paraId="0195805F" w14:textId="1E6880F6" w:rsidR="00B30BEA" w:rsidRDefault="0039464B">
      <w:r>
        <w:t xml:space="preserve">Assignment: </w:t>
      </w:r>
      <w:r w:rsidR="00241EEF">
        <w:t>Incidence of disease in communities</w:t>
      </w:r>
      <w:r w:rsidR="00D17836">
        <w:t>, task 2</w:t>
      </w:r>
      <w:r w:rsidR="00FA587A">
        <w:t xml:space="preserve"> supporting paper.</w:t>
      </w:r>
      <w:r w:rsidR="00F05B79">
        <w:br w:type="page"/>
      </w:r>
    </w:p>
    <w:p w14:paraId="4940A9E1" w14:textId="77777777" w:rsidR="00F05B79" w:rsidRPr="002A3F64" w:rsidRDefault="00F05B79">
      <w:pPr>
        <w:rPr>
          <w:u w:val="single"/>
        </w:rPr>
      </w:pPr>
    </w:p>
    <w:p w14:paraId="1FA57231" w14:textId="5EE62409" w:rsidR="00153DFC" w:rsidRPr="002A3F64" w:rsidRDefault="003015CC">
      <w:pPr>
        <w:rPr>
          <w:b/>
          <w:bCs/>
        </w:rPr>
      </w:pPr>
      <w:r w:rsidRPr="002A3F64">
        <w:rPr>
          <w:u w:val="single"/>
        </w:rPr>
        <w:t>Infection disease Polio</w:t>
      </w:r>
    </w:p>
    <w:p w14:paraId="04F16C08" w14:textId="3CCA3231" w:rsidR="00387552" w:rsidRPr="00360650" w:rsidRDefault="00387552">
      <w:pPr>
        <w:rPr>
          <w:rFonts w:ascii="Arial" w:hAnsi="Arial" w:cs="Arial"/>
          <w:sz w:val="24"/>
          <w:szCs w:val="24"/>
        </w:rPr>
      </w:pPr>
    </w:p>
    <w:p w14:paraId="33F45FFD" w14:textId="77B708FD" w:rsidR="00387552" w:rsidRDefault="00387552">
      <w:r w:rsidRPr="00387552">
        <w:rPr>
          <w:u w:val="single"/>
        </w:rPr>
        <w:t>Introduction</w:t>
      </w:r>
      <w:r>
        <w:t>:</w:t>
      </w:r>
    </w:p>
    <w:p w14:paraId="43E0D449" w14:textId="2F1A3A03" w:rsidR="00112476" w:rsidRDefault="00112476"/>
    <w:p w14:paraId="04B6D50E" w14:textId="0B161181" w:rsidR="001F6D94" w:rsidRDefault="004349C1">
      <w:r>
        <w:t>Polio</w:t>
      </w:r>
      <w:r w:rsidR="00467BA7">
        <w:t xml:space="preserve"> is an </w:t>
      </w:r>
      <w:r w:rsidR="00B20C07">
        <w:t>illnes</w:t>
      </w:r>
      <w:r w:rsidR="004F46A9">
        <w:t>s</w:t>
      </w:r>
      <w:r w:rsidR="00B20C07">
        <w:t xml:space="preserve"> </w:t>
      </w:r>
      <w:r w:rsidR="00A7031D">
        <w:t xml:space="preserve"> caus</w:t>
      </w:r>
      <w:r w:rsidR="004477C3">
        <w:t>e</w:t>
      </w:r>
      <w:r w:rsidR="00792F52">
        <w:t xml:space="preserve"> </w:t>
      </w:r>
      <w:r w:rsidR="00B20C07">
        <w:t>by a vir</w:t>
      </w:r>
      <w:r w:rsidR="00AB3F5A">
        <w:t>al infection</w:t>
      </w:r>
      <w:r w:rsidR="00B20C07">
        <w:t xml:space="preserve"> and </w:t>
      </w:r>
      <w:r w:rsidR="00652205">
        <w:t>affects nerves in the spinal cord or brai</w:t>
      </w:r>
      <w:r w:rsidR="000B3CEF">
        <w:t>n</w:t>
      </w:r>
      <w:r w:rsidR="00B615A9">
        <w:t xml:space="preserve"> and can </w:t>
      </w:r>
      <w:r w:rsidR="004A0467">
        <w:t xml:space="preserve"> </w:t>
      </w:r>
      <w:r w:rsidR="00ED5FDF">
        <w:t>caus</w:t>
      </w:r>
      <w:r w:rsidR="003B5D78">
        <w:t>ing</w:t>
      </w:r>
      <w:r w:rsidR="00ED5FDF">
        <w:t xml:space="preserve"> </w:t>
      </w:r>
      <w:r w:rsidR="004A0467">
        <w:t xml:space="preserve"> </w:t>
      </w:r>
      <w:r w:rsidR="001C2377">
        <w:t>paralysis</w:t>
      </w:r>
      <w:r w:rsidR="0068688C">
        <w:t xml:space="preserve"> </w:t>
      </w:r>
      <w:r w:rsidR="00A778FF">
        <w:t xml:space="preserve"> in short ti</w:t>
      </w:r>
      <w:r w:rsidR="006C1709">
        <w:t>me</w:t>
      </w:r>
      <w:r w:rsidR="00B72C52">
        <w:t xml:space="preserve"> (can’t move parts of body)</w:t>
      </w:r>
      <w:r w:rsidR="001F7C70">
        <w:t>, also can have problem breathing</w:t>
      </w:r>
      <w:r w:rsidR="00674A19">
        <w:t xml:space="preserve"> and sometimes death</w:t>
      </w:r>
      <w:r w:rsidR="00B50123">
        <w:t>,</w:t>
      </w:r>
      <w:r w:rsidR="00002520">
        <w:t xml:space="preserve">(is called </w:t>
      </w:r>
      <w:r w:rsidR="00D32ABA">
        <w:t>poliomyelitis).</w:t>
      </w:r>
    </w:p>
    <w:p w14:paraId="2C605C37" w14:textId="75D6DA6C" w:rsidR="003B38F1" w:rsidRDefault="006D3A33">
      <w:r>
        <w:t>Polio</w:t>
      </w:r>
      <w:r w:rsidR="00251B16">
        <w:t xml:space="preserve">, </w:t>
      </w:r>
      <w:r w:rsidR="003E02EA">
        <w:t xml:space="preserve"> mostly </w:t>
      </w:r>
      <w:r w:rsidR="003B38F1" w:rsidRPr="003B38F1">
        <w:t>affecting children under the age of 5</w:t>
      </w:r>
      <w:r w:rsidR="00224619">
        <w:t xml:space="preserve">, </w:t>
      </w:r>
      <w:r w:rsidR="00DD5278">
        <w:t xml:space="preserve">because of </w:t>
      </w:r>
      <w:r w:rsidR="003F4547">
        <w:t>poor hygiene</w:t>
      </w:r>
      <w:r w:rsidR="00A472ED">
        <w:t xml:space="preserve"> practices. </w:t>
      </w:r>
      <w:r w:rsidR="003F4547">
        <w:t xml:space="preserve"> </w:t>
      </w:r>
      <w:r w:rsidR="003B38F1" w:rsidRPr="003B38F1">
        <w:t>It is brought on by the poliovirus and can be passed from one person to another through contaminated secretions or through contaminated food or water. The virus has the potential to infiltrate the nervous system, resulting in paralysis or even death. Although there is no cure for polio, vaccination can prevent it</w:t>
      </w:r>
      <w:r w:rsidR="00290904">
        <w:t xml:space="preserve"> </w:t>
      </w:r>
      <w:r w:rsidR="00965F47">
        <w:t>. T</w:t>
      </w:r>
      <w:r w:rsidR="00985131">
        <w:t>here are t</w:t>
      </w:r>
      <w:r w:rsidR="00965F47">
        <w:t>wo types</w:t>
      </w:r>
      <w:r w:rsidR="00606FAF">
        <w:t xml:space="preserve"> of vaccines  to prevent polio of disease</w:t>
      </w:r>
      <w:r w:rsidR="008617A8">
        <w:t xml:space="preserve"> : I</w:t>
      </w:r>
      <w:r w:rsidR="009B0BBE">
        <w:t>nactivated vaccine (</w:t>
      </w:r>
      <w:r w:rsidR="004C011E">
        <w:t xml:space="preserve">IPV) </w:t>
      </w:r>
      <w:r w:rsidR="002878FB">
        <w:t>w</w:t>
      </w:r>
      <w:r w:rsidR="005E136C">
        <w:t>hich is created by</w:t>
      </w:r>
      <w:r w:rsidR="00F051D2">
        <w:t xml:space="preserve"> Jonas Salk in the early 19</w:t>
      </w:r>
      <w:r w:rsidR="00C210B1">
        <w:t>50,</w:t>
      </w:r>
      <w:r w:rsidR="00A06404">
        <w:t xml:space="preserve"> and </w:t>
      </w:r>
      <w:r w:rsidR="004C011E">
        <w:t xml:space="preserve"> oral polio vaccine</w:t>
      </w:r>
      <w:r w:rsidR="00B43F41">
        <w:t xml:space="preserve"> (OPV)</w:t>
      </w:r>
      <w:r w:rsidR="00A06404">
        <w:t xml:space="preserve"> </w:t>
      </w:r>
      <w:r w:rsidR="00915CCC">
        <w:t xml:space="preserve">created by </w:t>
      </w:r>
      <w:r w:rsidR="002A56FD">
        <w:t xml:space="preserve">Albert Bruce </w:t>
      </w:r>
      <w:r w:rsidR="005D2FE9">
        <w:t>Sabin</w:t>
      </w:r>
      <w:r w:rsidR="00B43F41">
        <w:t>.</w:t>
      </w:r>
      <w:r w:rsidR="00915CCC">
        <w:t xml:space="preserve"> </w:t>
      </w:r>
      <w:r w:rsidR="00C8757D">
        <w:t xml:space="preserve">Both them tested </w:t>
      </w:r>
      <w:r w:rsidR="00015C10">
        <w:t xml:space="preserve">vaccines first </w:t>
      </w:r>
      <w:r w:rsidR="00381D93">
        <w:t>in</w:t>
      </w:r>
      <w:r w:rsidR="00B4015D">
        <w:t xml:space="preserve"> their </w:t>
      </w:r>
      <w:r w:rsidR="00015C10">
        <w:t xml:space="preserve"> self</w:t>
      </w:r>
      <w:r w:rsidR="000C4469">
        <w:t xml:space="preserve"> </w:t>
      </w:r>
      <w:r w:rsidR="009B4133">
        <w:t>and them family.</w:t>
      </w:r>
      <w:r w:rsidR="003B38F1" w:rsidRPr="003B38F1">
        <w:t xml:space="preserve">The World Health </w:t>
      </w:r>
      <w:r w:rsidR="008A60A3" w:rsidRPr="003B38F1">
        <w:t>Organisation</w:t>
      </w:r>
      <w:r w:rsidR="003B38F1" w:rsidRPr="003B38F1">
        <w:t xml:space="preserve"> (WHO) and other international health </w:t>
      </w:r>
      <w:r w:rsidR="008A60A3" w:rsidRPr="003B38F1">
        <w:t>organisations</w:t>
      </w:r>
      <w:r w:rsidR="003B38F1" w:rsidRPr="003B38F1">
        <w:t xml:space="preserve"> have made significant progress toward eradicating </w:t>
      </w:r>
      <w:r w:rsidR="00A92F2A">
        <w:t>Polio</w:t>
      </w:r>
      <w:r w:rsidR="003B38F1" w:rsidRPr="003B38F1">
        <w:t xml:space="preserve"> worldwide, but a few nations still have the disease.</w:t>
      </w:r>
    </w:p>
    <w:p w14:paraId="4D4D5DE0" w14:textId="68061057" w:rsidR="00DD3788" w:rsidRDefault="00DD3788"/>
    <w:p w14:paraId="4BADD3E3" w14:textId="7E42D800" w:rsidR="002C27D9" w:rsidRPr="005520B1" w:rsidRDefault="002C27D9">
      <w:pPr>
        <w:rPr>
          <w:u w:val="single"/>
        </w:rPr>
      </w:pPr>
      <w:r w:rsidRPr="005520B1">
        <w:rPr>
          <w:u w:val="single"/>
        </w:rPr>
        <w:t>How was it measured?</w:t>
      </w:r>
    </w:p>
    <w:p w14:paraId="65657ABF" w14:textId="77777777" w:rsidR="003D346D" w:rsidRPr="005520B1" w:rsidRDefault="003D346D">
      <w:pPr>
        <w:rPr>
          <w:u w:val="single"/>
        </w:rPr>
      </w:pPr>
    </w:p>
    <w:p w14:paraId="2C699843" w14:textId="77777777" w:rsidR="001B3AA3" w:rsidRDefault="001B3AA3" w:rsidP="001B3AA3">
      <w:r>
        <w:t>A combination of surveillance and reporting systems, laboratory testing, and follow-up investigations were used to measure the prevalence of polio in the UK. The country's well-established public health infrastructure made it possible to quickly identify and investigate suspected polio cases.</w:t>
      </w:r>
    </w:p>
    <w:p w14:paraId="340C2591" w14:textId="4C3E7DE7" w:rsidR="005E2B59" w:rsidRDefault="001B3AA3" w:rsidP="001B3AA3">
      <w:r>
        <w:t>Any suspected cases of polio were to be reported to the local public health authorities, who would then conduct an investigation to verify the diagnosis. In the event that a case was found, additional information regarding the patient's symptoms, medical history, and risk factors would be gathered by the authorities. Additionally, samples would be collected for testing in a laboratory in order to confirm the specific kind of poliovirus that was involved.</w:t>
      </w:r>
      <w:r w:rsidR="00704F6A">
        <w:t xml:space="preserve"> E.g </w:t>
      </w:r>
      <w:r w:rsidR="00494205">
        <w:t>(</w:t>
      </w:r>
      <w:r w:rsidR="00AE566D">
        <w:t xml:space="preserve">collect at least two stool </w:t>
      </w:r>
      <w:r w:rsidR="00650E6D">
        <w:t>specimens</w:t>
      </w:r>
      <w:r w:rsidR="00AE566D">
        <w:t xml:space="preserve"> 24 hours</w:t>
      </w:r>
      <w:r w:rsidR="00871A98">
        <w:t xml:space="preserve"> apart from </w:t>
      </w:r>
      <w:r w:rsidR="00474420">
        <w:t>patients with suspected</w:t>
      </w:r>
      <w:r w:rsidR="002D2232">
        <w:t xml:space="preserve"> polio</w:t>
      </w:r>
      <w:r w:rsidR="00F01C37">
        <w:t>)</w:t>
      </w:r>
      <w:r w:rsidR="00384B6C">
        <w:t>.</w:t>
      </w:r>
    </w:p>
    <w:p w14:paraId="09F78C93" w14:textId="78D89E11" w:rsidR="00360F8E" w:rsidRDefault="001B3AA3" w:rsidP="001B3AA3">
      <w:r>
        <w:t>The patient's stool or throat swab was used to isolate the virus, and serological tests were used to look for antibodies to the poliovirus in the patient's blood. The results of these tests were used to monitor the effectiveness of vaccination programs and determine the population's overall polio prevalence.</w:t>
      </w:r>
    </w:p>
    <w:p w14:paraId="3001AA4D" w14:textId="32AF7CC5" w:rsidR="00E37BC1" w:rsidRDefault="00F320B2" w:rsidP="00E37BC1">
      <w:r>
        <w:t>On</w:t>
      </w:r>
      <w:r w:rsidR="001A1107">
        <w:t xml:space="preserve"> </w:t>
      </w:r>
      <w:r>
        <w:t>the other hand, the</w:t>
      </w:r>
      <w:r w:rsidR="00E37BC1">
        <w:t xml:space="preserve"> system's reliance on healthcare providers correctly recognising and reporting suspected polio cases was one potential drawback. Providers may not have reported cases if they were unfamiliar with the signs and symptoms of polio, resulting in an undercount of the disease's actual incidence.</w:t>
      </w:r>
    </w:p>
    <w:p w14:paraId="0C87AA11" w14:textId="7B880497" w:rsidR="008637BD" w:rsidRDefault="00E37BC1">
      <w:r>
        <w:t>Additionally, as the methods for detecting the virus improved, the accuracy of the laboratory tests used to diagnose polio may have changed over time. Particularly in the early stages of the surveillance system, this may ha</w:t>
      </w:r>
      <w:r w:rsidR="001A1107">
        <w:t xml:space="preserve">ve </w:t>
      </w:r>
      <w:r>
        <w:t>affected the incidence data's overall accuracy.</w:t>
      </w:r>
      <w:r w:rsidR="008637BD" w:rsidRPr="008637BD">
        <w:t xml:space="preserve"> </w:t>
      </w:r>
    </w:p>
    <w:p w14:paraId="767503C5" w14:textId="11525468" w:rsidR="00E37BC1" w:rsidRDefault="008637BD">
      <w:r>
        <w:t>In general, the extensive surveillance and reporting system in the UK made it possible to keep track of the incidence of polio in a precise and timely manner, which was crucial for controlling and eventually eliminating the disease.</w:t>
      </w:r>
    </w:p>
    <w:p w14:paraId="1E7CCE29" w14:textId="34FDAD19" w:rsidR="00F320B2" w:rsidRDefault="00F320B2"/>
    <w:p w14:paraId="02E66663" w14:textId="75994253" w:rsidR="00F320B2" w:rsidRPr="005520B1" w:rsidRDefault="00730AE3">
      <w:pPr>
        <w:rPr>
          <w:u w:val="single"/>
        </w:rPr>
      </w:pPr>
      <w:r w:rsidRPr="005520B1">
        <w:rPr>
          <w:u w:val="single"/>
        </w:rPr>
        <w:t>Ho</w:t>
      </w:r>
      <w:r w:rsidR="00A977FD" w:rsidRPr="005520B1">
        <w:rPr>
          <w:u w:val="single"/>
        </w:rPr>
        <w:t>w did the UK monitor it?</w:t>
      </w:r>
    </w:p>
    <w:p w14:paraId="13926197" w14:textId="77777777" w:rsidR="00066ED2" w:rsidRDefault="00066ED2"/>
    <w:p w14:paraId="50935540" w14:textId="0459D1E8" w:rsidR="0074122E" w:rsidRDefault="0074122E" w:rsidP="0074122E">
      <w:r>
        <w:t>As part of the surveillance system, healthcare providers and laboratories provided information about suspected polio cases, and these cases were investigated to either confirm or rule out polio. Stool samples were collected, analysed, and clinical assessments were carried out to accomplish this.</w:t>
      </w:r>
    </w:p>
    <w:p w14:paraId="3DDEB1D6" w14:textId="77777777" w:rsidR="0074122E" w:rsidRDefault="0074122E" w:rsidP="0074122E">
      <w:r>
        <w:t xml:space="preserve">The public health authorities used the information to monitor the disease's spread and respond to outbreaks after the confirmed cases were reported. The data were used to make epidemiological </w:t>
      </w:r>
      <w:r>
        <w:lastRenderedPageBreak/>
        <w:t>reports that showed how many cases there were, how they were spread out by age and location, and how they changed over time.</w:t>
      </w:r>
    </w:p>
    <w:p w14:paraId="5EF1AB56" w14:textId="3638A718" w:rsidR="00A977FD" w:rsidRDefault="0074122E">
      <w:r>
        <w:t>The United Kingdom also had a national immunisation program with the goal of preventing polio through widespread vaccination</w:t>
      </w:r>
      <w:r w:rsidR="00BD351D">
        <w:t xml:space="preserve">. </w:t>
      </w:r>
      <w:r>
        <w:t>The program played a crucial role in lowering polio cases and eventually eradicating the disease from the country.</w:t>
      </w:r>
    </w:p>
    <w:p w14:paraId="366F1B03" w14:textId="5F6C0D04" w:rsidR="00391786" w:rsidRDefault="00391786"/>
    <w:p w14:paraId="4F3C44DE" w14:textId="52E6D73F" w:rsidR="00391786" w:rsidRDefault="008C3B3A">
      <w:r w:rsidRPr="008C3B3A">
        <w:t>In general, the way the UK monitored polio was successful in reducing the disease's prevalence and eventually eliminating it from the country. However, there were a few important things to think about, like the lack of resources and data, that could have affected the approach's accuracy and effectiveness.</w:t>
      </w:r>
      <w:r w:rsidR="00B972E4">
        <w:t xml:space="preserve"> For example</w:t>
      </w:r>
      <w:r w:rsidR="0076702F">
        <w:t xml:space="preserve">, </w:t>
      </w:r>
      <w:r w:rsidR="002F34A5">
        <w:t>the</w:t>
      </w:r>
      <w:r w:rsidR="00D31ED5" w:rsidRPr="00D31ED5">
        <w:t xml:space="preserve"> surveillance and reporting systems required a significant amount of resources, including personnel, equipment, and funding. This could have posed challenges for the UK, especially in terms of maintaining the quality and accuracy of the data collected.</w:t>
      </w:r>
      <w:r w:rsidR="0044242C">
        <w:t xml:space="preserve"> </w:t>
      </w:r>
    </w:p>
    <w:p w14:paraId="7CDC6E57" w14:textId="2F81F35F" w:rsidR="00861F27" w:rsidRDefault="00861F27"/>
    <w:p w14:paraId="27624F6A" w14:textId="4F758A1D" w:rsidR="00861F27" w:rsidRPr="005520B1" w:rsidRDefault="00861F27">
      <w:pPr>
        <w:rPr>
          <w:u w:val="single"/>
        </w:rPr>
      </w:pPr>
      <w:r w:rsidRPr="005520B1">
        <w:rPr>
          <w:u w:val="single"/>
        </w:rPr>
        <w:t xml:space="preserve">How did the </w:t>
      </w:r>
      <w:r w:rsidR="002E2A8E" w:rsidRPr="005520B1">
        <w:rPr>
          <w:u w:val="single"/>
        </w:rPr>
        <w:t>UK control it?</w:t>
      </w:r>
    </w:p>
    <w:p w14:paraId="6B405126" w14:textId="77777777" w:rsidR="002E2A8E" w:rsidRDefault="002E2A8E"/>
    <w:p w14:paraId="33DFDD08" w14:textId="77777777" w:rsidR="002A2A69" w:rsidRDefault="00AA1F0D">
      <w:r w:rsidRPr="00AA1F0D">
        <w:t>The prevalence of polio in the United Kingdom was controlled by a combination of methods,</w:t>
      </w:r>
      <w:r w:rsidR="00162F1E">
        <w:t xml:space="preserve"> such as </w:t>
      </w:r>
      <w:r w:rsidR="005C6F94">
        <w:t>mass</w:t>
      </w:r>
      <w:r w:rsidR="00C8406D">
        <w:t xml:space="preserve"> </w:t>
      </w:r>
      <w:r w:rsidR="001D401A">
        <w:t xml:space="preserve">vaccination </w:t>
      </w:r>
      <w:r w:rsidR="00112605" w:rsidRPr="00112605">
        <w:t>to protect people from getting infected with the polio virus.</w:t>
      </w:r>
      <w:r w:rsidR="00805CD0">
        <w:t xml:space="preserve"> To s</w:t>
      </w:r>
      <w:r w:rsidR="00597356" w:rsidRPr="00597356">
        <w:t xml:space="preserve">ignificantly </w:t>
      </w:r>
      <w:r w:rsidR="00805CD0">
        <w:t>r</w:t>
      </w:r>
      <w:r w:rsidR="00111446">
        <w:t xml:space="preserve">educe </w:t>
      </w:r>
      <w:r w:rsidR="00597356" w:rsidRPr="00597356">
        <w:t xml:space="preserve">the virus's spread, mass vaccination campaigns were </w:t>
      </w:r>
      <w:r w:rsidR="00037813">
        <w:t xml:space="preserve">successful and </w:t>
      </w:r>
      <w:r w:rsidR="00597356" w:rsidRPr="00597356">
        <w:t>an essential part of controlling polio in the UK. A large number of people were protected from the disease thanks to the widespread use of the polio vaccine.</w:t>
      </w:r>
    </w:p>
    <w:p w14:paraId="4710DBD5" w14:textId="7FBD9E02" w:rsidR="0044242C" w:rsidRDefault="00F61297">
      <w:r w:rsidRPr="00F61297">
        <w:t>Better sanitation facilities and practices</w:t>
      </w:r>
      <w:r w:rsidR="00831FE3">
        <w:t xml:space="preserve"> were introduced which also</w:t>
      </w:r>
      <w:r w:rsidRPr="00F61297">
        <w:t xml:space="preserve"> helped to reduce the spread of the virus.</w:t>
      </w:r>
      <w:r w:rsidR="005C392E">
        <w:t xml:space="preserve"> As well as the </w:t>
      </w:r>
      <w:r w:rsidR="00393CB7">
        <w:t xml:space="preserve">government encouraged people to </w:t>
      </w:r>
      <w:r w:rsidR="00390A36">
        <w:t xml:space="preserve">improve their personal </w:t>
      </w:r>
      <w:r w:rsidR="00600F9A">
        <w:t>hygiene at</w:t>
      </w:r>
      <w:r w:rsidR="001667F0">
        <w:t xml:space="preserve"> home</w:t>
      </w:r>
      <w:r w:rsidR="00390A36">
        <w:t xml:space="preserve">, </w:t>
      </w:r>
      <w:r w:rsidR="0031553B">
        <w:t xml:space="preserve">such as </w:t>
      </w:r>
      <w:r w:rsidR="008335DC">
        <w:t>regularly washing their hands.</w:t>
      </w:r>
      <w:r w:rsidR="00572167" w:rsidRPr="00572167">
        <w:t xml:space="preserve"> Even though better sanitation and hygiene were important, they weren't enough to stop the disease from spreading.</w:t>
      </w:r>
      <w:r w:rsidR="00857E79">
        <w:t xml:space="preserve"> </w:t>
      </w:r>
    </w:p>
    <w:p w14:paraId="2863BB66" w14:textId="70E290F9" w:rsidR="00BB2390" w:rsidRDefault="00C24875">
      <w:r>
        <w:t xml:space="preserve">Another strategy used to control polio was </w:t>
      </w:r>
      <w:r w:rsidR="00AD379C">
        <w:t>through isolation</w:t>
      </w:r>
      <w:r w:rsidR="00327DE6">
        <w:t xml:space="preserve">, </w:t>
      </w:r>
      <w:r w:rsidR="00327DE6" w:rsidRPr="00327DE6">
        <w:t>polio patients were kept apart from their close friends and quarantined.</w:t>
      </w:r>
      <w:r w:rsidR="00CE6374">
        <w:t xml:space="preserve"> </w:t>
      </w:r>
      <w:r w:rsidR="00352E27">
        <w:t>As effective as this was it had a</w:t>
      </w:r>
      <w:r w:rsidR="00E87D6F">
        <w:t xml:space="preserve"> social</w:t>
      </w:r>
      <w:r w:rsidR="00352E27">
        <w:t xml:space="preserve"> down side to it.</w:t>
      </w:r>
      <w:r w:rsidR="00B43241">
        <w:t xml:space="preserve"> </w:t>
      </w:r>
      <w:r w:rsidR="00B43241" w:rsidRPr="00B43241">
        <w:t>Discrimination and stigma could result from isolating polio patients, and it might</w:t>
      </w:r>
      <w:r w:rsidR="00B43241">
        <w:t>’</w:t>
      </w:r>
      <w:r w:rsidR="00E87D6F">
        <w:t xml:space="preserve">ve </w:t>
      </w:r>
      <w:r w:rsidR="00B43241" w:rsidRPr="00B43241">
        <w:t>be</w:t>
      </w:r>
      <w:r w:rsidR="00E87D6F">
        <w:t>en</w:t>
      </w:r>
      <w:r w:rsidR="00B43241" w:rsidRPr="00B43241">
        <w:t xml:space="preserve"> challenging to implement in close-knit communities.</w:t>
      </w:r>
    </w:p>
    <w:p w14:paraId="3EE0872F" w14:textId="304AE7ED" w:rsidR="00537237" w:rsidRDefault="004A4DA9">
      <w:r>
        <w:t>Lastly,</w:t>
      </w:r>
      <w:r w:rsidRPr="004A4DA9">
        <w:t xml:space="preserve"> </w:t>
      </w:r>
      <w:r>
        <w:t>the</w:t>
      </w:r>
      <w:r w:rsidRPr="004A4DA9">
        <w:t xml:space="preserve"> development of polio vaccines, which helped control and eventually eradicate the disease, was significantly influenced by the United Kingdom.</w:t>
      </w:r>
      <w:r w:rsidR="000D14BB" w:rsidRPr="000D14BB">
        <w:t xml:space="preserve"> The development of vaccines against polio was a significant achievement and an essential component in reducing the prevalence of the disease. But it wasn't the only thing. The success of the vaccines was contingent not only on their availability but also on the population's acceptance of and compliance with vaccination schedules.</w:t>
      </w:r>
    </w:p>
    <w:p w14:paraId="3101EBE5" w14:textId="704D3E5E" w:rsidR="0074190C" w:rsidRDefault="0074190C"/>
    <w:p w14:paraId="5E5E935C" w14:textId="643A3162" w:rsidR="0074190C" w:rsidRDefault="0074190C">
      <w:r w:rsidRPr="00387552">
        <w:rPr>
          <w:u w:val="single"/>
        </w:rPr>
        <w:t>Conclusion</w:t>
      </w:r>
      <w:r>
        <w:t>:</w:t>
      </w:r>
    </w:p>
    <w:p w14:paraId="2785673A" w14:textId="77777777" w:rsidR="0074190C" w:rsidRDefault="0074190C"/>
    <w:p w14:paraId="03A3B1F8" w14:textId="0E4E487D" w:rsidR="00066ED2" w:rsidRDefault="005F1F02">
      <w:r w:rsidRPr="005F1F02">
        <w:t xml:space="preserve">In conclusion, during the 20th century, polio was a major public health issue in the United Kingdom. By the middle of the 1980s, the disease was effectively controlled and eradicated through the efforts of health organisations, governments, and the general public. </w:t>
      </w:r>
      <w:r w:rsidR="00D67526">
        <w:t xml:space="preserve"> </w:t>
      </w:r>
      <w:r w:rsidR="00D573C5">
        <w:t>Afghanistan a</w:t>
      </w:r>
      <w:r w:rsidR="00604DBB">
        <w:t xml:space="preserve">nd Pakistan are the only two countries where the </w:t>
      </w:r>
      <w:r w:rsidR="000A415C">
        <w:t>disease is still classified</w:t>
      </w:r>
      <w:r w:rsidR="00380FBF">
        <w:t xml:space="preserve"> as endemic.</w:t>
      </w:r>
      <w:r w:rsidR="00D573C5">
        <w:t xml:space="preserve"> </w:t>
      </w:r>
      <w:r w:rsidRPr="005F1F02">
        <w:t>The strong surveillance system and successful polio vaccination program in the UK were crucial to the disease's eradication. In the UK, polio is still considered to be a rare disease, and the country is committed to maintaining high vaccination rates to prevent its return. The polio outbreak in the United Kingdom is a useful illustration of the significance of vaccination and the advantages that can result from persistent efforts to control and eradicate infectious diseases.</w:t>
      </w:r>
    </w:p>
    <w:p w14:paraId="5B5D8A2A" w14:textId="2E8A43BA" w:rsidR="005F1F02" w:rsidRDefault="005F1F02"/>
    <w:p w14:paraId="09550194" w14:textId="6E2708BB" w:rsidR="005F1F02" w:rsidRDefault="002C7199">
      <w:r>
        <w:t xml:space="preserve"> </w:t>
      </w:r>
    </w:p>
    <w:p w14:paraId="6A86E870" w14:textId="5490104A" w:rsidR="00D87E0C" w:rsidRDefault="00D87E0C"/>
    <w:p w14:paraId="35CDCD89" w14:textId="3352D4C4" w:rsidR="00D87E0C" w:rsidRDefault="00D87E0C"/>
    <w:p w14:paraId="0BB92E6F" w14:textId="5A3719E3" w:rsidR="00D87E0C" w:rsidRDefault="00D87E0C"/>
    <w:p w14:paraId="0EE8F0D6" w14:textId="196BED47" w:rsidR="00D87E0C" w:rsidRDefault="00D87E0C"/>
    <w:p w14:paraId="5C7A84B9" w14:textId="73D81638" w:rsidR="0087181B" w:rsidRDefault="0087181B"/>
    <w:p w14:paraId="43D9665E" w14:textId="77777777" w:rsidR="0087181B" w:rsidRDefault="0087181B">
      <w:r>
        <w:br w:type="page"/>
      </w:r>
    </w:p>
    <w:p w14:paraId="3FF9F927" w14:textId="79BDD838" w:rsidR="00D87E0C" w:rsidRDefault="0087181B">
      <w:r>
        <w:lastRenderedPageBreak/>
        <w:t>Refe</w:t>
      </w:r>
      <w:r w:rsidR="00772C34">
        <w:t>rences:</w:t>
      </w:r>
    </w:p>
    <w:p w14:paraId="031CC266" w14:textId="015A85D2" w:rsidR="00524DCD" w:rsidRDefault="00524DCD"/>
    <w:p w14:paraId="08CC76B4" w14:textId="5B58E1B3" w:rsidR="00524DCD" w:rsidRDefault="00524DCD">
      <w:r>
        <w:t>Centres of Dise</w:t>
      </w:r>
      <w:r w:rsidR="00BA2956">
        <w:t xml:space="preserve">ase </w:t>
      </w:r>
      <w:r w:rsidR="00C06B83">
        <w:t>Control and Prevention,</w:t>
      </w:r>
      <w:r w:rsidR="003E3003">
        <w:t xml:space="preserve"> 2023, </w:t>
      </w:r>
      <w:r w:rsidR="00B95EBA">
        <w:t xml:space="preserve">What is Polio, </w:t>
      </w:r>
      <w:hyperlink r:id="rId4" w:history="1">
        <w:r w:rsidR="0052630F" w:rsidRPr="00DB4B29">
          <w:rPr>
            <w:rStyle w:val="Collegamentoipertestuale"/>
          </w:rPr>
          <w:t>https://www.cdc.gov/polio/what-is-polio/index.htm</w:t>
        </w:r>
      </w:hyperlink>
      <w:r w:rsidR="0052630F">
        <w:t xml:space="preserve"> </w:t>
      </w:r>
    </w:p>
    <w:p w14:paraId="7BD76F7C" w14:textId="77777777" w:rsidR="0052630F" w:rsidRDefault="0052630F"/>
    <w:p w14:paraId="3C62980E" w14:textId="2D701C04" w:rsidR="0052630F" w:rsidRDefault="0052630F" w:rsidP="0049167E">
      <w:r>
        <w:t xml:space="preserve">National Library of Medicine, 2019, Chapter 3 Poliomyelitis, </w:t>
      </w:r>
      <w:hyperlink r:id="rId5" w:history="1">
        <w:r w:rsidRPr="00DB4B29">
          <w:rPr>
            <w:rStyle w:val="Collegamentoipertestuale"/>
          </w:rPr>
          <w:t>https://www.ncbi.nlm.nih.gov/books/NBK545991/</w:t>
        </w:r>
      </w:hyperlink>
      <w:r>
        <w:t xml:space="preserve"> </w:t>
      </w:r>
    </w:p>
    <w:p w14:paraId="182DCDDE" w14:textId="303F8DC0" w:rsidR="00772C34" w:rsidRDefault="00772C34"/>
    <w:p w14:paraId="112DB8E6" w14:textId="09D78CAD" w:rsidR="00772C34" w:rsidRDefault="00772C34">
      <w:r>
        <w:t>NHS inform,</w:t>
      </w:r>
      <w:r w:rsidR="006E5A0D">
        <w:t xml:space="preserve"> </w:t>
      </w:r>
      <w:r w:rsidR="005209F6">
        <w:t xml:space="preserve">2023, </w:t>
      </w:r>
      <w:r w:rsidR="00BA079F">
        <w:t xml:space="preserve">Polio, </w:t>
      </w:r>
      <w:hyperlink r:id="rId6" w:history="1">
        <w:r w:rsidR="00BA079F" w:rsidRPr="00DB4B29">
          <w:rPr>
            <w:rStyle w:val="Collegamentoipertestuale"/>
          </w:rPr>
          <w:t>https://www.nhsinform.scot/illnesses-and-conditions/infections-and-poisoning/polio</w:t>
        </w:r>
      </w:hyperlink>
      <w:r w:rsidR="00BA079F">
        <w:t xml:space="preserve"> </w:t>
      </w:r>
    </w:p>
    <w:p w14:paraId="2D3C77E7" w14:textId="03D0B575" w:rsidR="00BA079F" w:rsidRDefault="00BA079F"/>
    <w:p w14:paraId="5BD93F60" w14:textId="783D52EE" w:rsidR="001C37A2" w:rsidRDefault="005B6572">
      <w:r>
        <w:t>World Health Organisations</w:t>
      </w:r>
      <w:r w:rsidR="001C37A2">
        <w:t xml:space="preserve">(WHO), </w:t>
      </w:r>
      <w:r w:rsidR="00AF6A35">
        <w:t xml:space="preserve">2022, </w:t>
      </w:r>
      <w:r w:rsidR="002D016B">
        <w:t>P</w:t>
      </w:r>
      <w:r w:rsidR="00DB7073">
        <w:t>oliom</w:t>
      </w:r>
      <w:r w:rsidR="00BF5AD8">
        <w:t>y</w:t>
      </w:r>
      <w:r w:rsidR="004D4E3D">
        <w:t>elitis</w:t>
      </w:r>
      <w:r w:rsidR="002D016B">
        <w:t xml:space="preserve">, </w:t>
      </w:r>
      <w:hyperlink r:id="rId7" w:history="1">
        <w:r w:rsidR="00D953AA" w:rsidRPr="00DB4B29">
          <w:rPr>
            <w:rStyle w:val="Collegamentoipertestuale"/>
          </w:rPr>
          <w:t>https://www.who.int/news-room/fact-sheets/detail/poliomyelitis</w:t>
        </w:r>
      </w:hyperlink>
      <w:r w:rsidR="00D953AA">
        <w:t xml:space="preserve"> </w:t>
      </w:r>
    </w:p>
    <w:p w14:paraId="63A36EBE" w14:textId="0FDC59A6" w:rsidR="00D953AA" w:rsidRDefault="00D953AA"/>
    <w:p w14:paraId="1367FAFE" w14:textId="18CDC631" w:rsidR="00D953AA" w:rsidRDefault="007D5C82">
      <w:r>
        <w:t>World Health Organisations(WHO),</w:t>
      </w:r>
      <w:r w:rsidR="009A69D1">
        <w:t xml:space="preserve"> 2022, </w:t>
      </w:r>
      <w:r w:rsidR="00CC0D5A">
        <w:t xml:space="preserve">Poliomyelitis, </w:t>
      </w:r>
      <w:hyperlink r:id="rId8" w:history="1">
        <w:r w:rsidR="00AA137D" w:rsidRPr="00DB4B29">
          <w:rPr>
            <w:rStyle w:val="Collegamentoipertestuale"/>
          </w:rPr>
          <w:t>https://apps.who.int/gb/ebwha/pdf_files/WHA75/A75_24-en.pdf</w:t>
        </w:r>
      </w:hyperlink>
      <w:r w:rsidR="00AA137D">
        <w:t xml:space="preserve"> </w:t>
      </w:r>
    </w:p>
    <w:p w14:paraId="29390305" w14:textId="0B3599A8" w:rsidR="00AA137D" w:rsidRDefault="00AA137D"/>
    <w:p w14:paraId="7C2CD81B" w14:textId="29E6D23B" w:rsidR="00322748" w:rsidRDefault="00AA137D">
      <w:r>
        <w:t xml:space="preserve"> </w:t>
      </w:r>
    </w:p>
    <w:p w14:paraId="6D97A1BE" w14:textId="77777777" w:rsidR="0052630F" w:rsidRDefault="0052630F"/>
    <w:sectPr w:rsidR="005263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DFC"/>
    <w:rsid w:val="00002520"/>
    <w:rsid w:val="00015C10"/>
    <w:rsid w:val="00037813"/>
    <w:rsid w:val="00037A32"/>
    <w:rsid w:val="00041C43"/>
    <w:rsid w:val="00066ED2"/>
    <w:rsid w:val="000705D8"/>
    <w:rsid w:val="000736AD"/>
    <w:rsid w:val="00095CB9"/>
    <w:rsid w:val="000A415C"/>
    <w:rsid w:val="000B3CEF"/>
    <w:rsid w:val="000C4469"/>
    <w:rsid w:val="000D14BB"/>
    <w:rsid w:val="000F2B8E"/>
    <w:rsid w:val="00111446"/>
    <w:rsid w:val="00112215"/>
    <w:rsid w:val="00112476"/>
    <w:rsid w:val="00112605"/>
    <w:rsid w:val="00130A89"/>
    <w:rsid w:val="00142F04"/>
    <w:rsid w:val="00153DFC"/>
    <w:rsid w:val="00162F1E"/>
    <w:rsid w:val="00163064"/>
    <w:rsid w:val="00166769"/>
    <w:rsid w:val="001667F0"/>
    <w:rsid w:val="001933AE"/>
    <w:rsid w:val="00195EA8"/>
    <w:rsid w:val="001A1107"/>
    <w:rsid w:val="001B3AA3"/>
    <w:rsid w:val="001C2377"/>
    <w:rsid w:val="001C37A2"/>
    <w:rsid w:val="001D401A"/>
    <w:rsid w:val="001F6D94"/>
    <w:rsid w:val="001F7C70"/>
    <w:rsid w:val="00224619"/>
    <w:rsid w:val="002301A0"/>
    <w:rsid w:val="00241EEF"/>
    <w:rsid w:val="00251B16"/>
    <w:rsid w:val="00285F35"/>
    <w:rsid w:val="002878FB"/>
    <w:rsid w:val="00290904"/>
    <w:rsid w:val="00293226"/>
    <w:rsid w:val="002A2A69"/>
    <w:rsid w:val="002A3F64"/>
    <w:rsid w:val="002A56FD"/>
    <w:rsid w:val="002A6C48"/>
    <w:rsid w:val="002C27D9"/>
    <w:rsid w:val="002C7199"/>
    <w:rsid w:val="002D016B"/>
    <w:rsid w:val="002D2232"/>
    <w:rsid w:val="002E2A8E"/>
    <w:rsid w:val="002F34A5"/>
    <w:rsid w:val="003015CC"/>
    <w:rsid w:val="00314426"/>
    <w:rsid w:val="0031553B"/>
    <w:rsid w:val="00322748"/>
    <w:rsid w:val="00327DE6"/>
    <w:rsid w:val="003425A1"/>
    <w:rsid w:val="00343820"/>
    <w:rsid w:val="00352E27"/>
    <w:rsid w:val="00357FC0"/>
    <w:rsid w:val="00360650"/>
    <w:rsid w:val="00360F8E"/>
    <w:rsid w:val="00380FBF"/>
    <w:rsid w:val="00381D93"/>
    <w:rsid w:val="00384B6C"/>
    <w:rsid w:val="00387552"/>
    <w:rsid w:val="00390A36"/>
    <w:rsid w:val="00391786"/>
    <w:rsid w:val="00393CB7"/>
    <w:rsid w:val="0039464B"/>
    <w:rsid w:val="003B38F1"/>
    <w:rsid w:val="003B5D78"/>
    <w:rsid w:val="003C11AD"/>
    <w:rsid w:val="003D346D"/>
    <w:rsid w:val="003D655A"/>
    <w:rsid w:val="003E02EA"/>
    <w:rsid w:val="003E3003"/>
    <w:rsid w:val="003F4547"/>
    <w:rsid w:val="00407FF6"/>
    <w:rsid w:val="004349C1"/>
    <w:rsid w:val="0044242C"/>
    <w:rsid w:val="004477C3"/>
    <w:rsid w:val="00461369"/>
    <w:rsid w:val="00467BA7"/>
    <w:rsid w:val="00474420"/>
    <w:rsid w:val="0048025C"/>
    <w:rsid w:val="0048107E"/>
    <w:rsid w:val="00494205"/>
    <w:rsid w:val="004A0467"/>
    <w:rsid w:val="004A4DA9"/>
    <w:rsid w:val="004B4DFD"/>
    <w:rsid w:val="004C011E"/>
    <w:rsid w:val="004C7290"/>
    <w:rsid w:val="004D4E3D"/>
    <w:rsid w:val="004D5A61"/>
    <w:rsid w:val="004E0701"/>
    <w:rsid w:val="004F46A9"/>
    <w:rsid w:val="00515BAF"/>
    <w:rsid w:val="005209F6"/>
    <w:rsid w:val="00524DCD"/>
    <w:rsid w:val="0052630F"/>
    <w:rsid w:val="00537237"/>
    <w:rsid w:val="00540A7E"/>
    <w:rsid w:val="005520B1"/>
    <w:rsid w:val="00564DCD"/>
    <w:rsid w:val="00572167"/>
    <w:rsid w:val="00597356"/>
    <w:rsid w:val="005B6572"/>
    <w:rsid w:val="005C392E"/>
    <w:rsid w:val="005C6F94"/>
    <w:rsid w:val="005D2FE9"/>
    <w:rsid w:val="005E136C"/>
    <w:rsid w:val="005E2B59"/>
    <w:rsid w:val="005F1F02"/>
    <w:rsid w:val="00600F9A"/>
    <w:rsid w:val="00604DBB"/>
    <w:rsid w:val="00606FAF"/>
    <w:rsid w:val="00650E6D"/>
    <w:rsid w:val="00652205"/>
    <w:rsid w:val="00662652"/>
    <w:rsid w:val="006636FF"/>
    <w:rsid w:val="00674A19"/>
    <w:rsid w:val="0068688C"/>
    <w:rsid w:val="00691763"/>
    <w:rsid w:val="006B2D5F"/>
    <w:rsid w:val="006C1709"/>
    <w:rsid w:val="006D3A33"/>
    <w:rsid w:val="006E5A0D"/>
    <w:rsid w:val="00704F6A"/>
    <w:rsid w:val="00707994"/>
    <w:rsid w:val="00712EFE"/>
    <w:rsid w:val="00730AE3"/>
    <w:rsid w:val="00734C01"/>
    <w:rsid w:val="0074122E"/>
    <w:rsid w:val="0074190C"/>
    <w:rsid w:val="00743928"/>
    <w:rsid w:val="007526BE"/>
    <w:rsid w:val="0076702F"/>
    <w:rsid w:val="00772C34"/>
    <w:rsid w:val="00792F52"/>
    <w:rsid w:val="007D5C82"/>
    <w:rsid w:val="007E3CDC"/>
    <w:rsid w:val="00805CD0"/>
    <w:rsid w:val="00831FE3"/>
    <w:rsid w:val="008335DC"/>
    <w:rsid w:val="008417BB"/>
    <w:rsid w:val="00857E79"/>
    <w:rsid w:val="008617A8"/>
    <w:rsid w:val="00861970"/>
    <w:rsid w:val="00861F27"/>
    <w:rsid w:val="00862D2B"/>
    <w:rsid w:val="008637BD"/>
    <w:rsid w:val="0087181B"/>
    <w:rsid w:val="00871A98"/>
    <w:rsid w:val="008762F5"/>
    <w:rsid w:val="008A351F"/>
    <w:rsid w:val="008A60A3"/>
    <w:rsid w:val="008A6FB7"/>
    <w:rsid w:val="008C3B3A"/>
    <w:rsid w:val="00915CCC"/>
    <w:rsid w:val="00945452"/>
    <w:rsid w:val="00965F47"/>
    <w:rsid w:val="00974E8A"/>
    <w:rsid w:val="00985131"/>
    <w:rsid w:val="009953AB"/>
    <w:rsid w:val="009A69D1"/>
    <w:rsid w:val="009B0BBE"/>
    <w:rsid w:val="009B4133"/>
    <w:rsid w:val="009C5A75"/>
    <w:rsid w:val="009D1676"/>
    <w:rsid w:val="009D1A1F"/>
    <w:rsid w:val="00A06404"/>
    <w:rsid w:val="00A472ED"/>
    <w:rsid w:val="00A7031D"/>
    <w:rsid w:val="00A778FF"/>
    <w:rsid w:val="00A92F2A"/>
    <w:rsid w:val="00A977FD"/>
    <w:rsid w:val="00AA137D"/>
    <w:rsid w:val="00AA1F0D"/>
    <w:rsid w:val="00AA74CC"/>
    <w:rsid w:val="00AB3F5A"/>
    <w:rsid w:val="00AD379C"/>
    <w:rsid w:val="00AE566D"/>
    <w:rsid w:val="00AF6A35"/>
    <w:rsid w:val="00B201F9"/>
    <w:rsid w:val="00B20C07"/>
    <w:rsid w:val="00B30BEA"/>
    <w:rsid w:val="00B4015D"/>
    <w:rsid w:val="00B43241"/>
    <w:rsid w:val="00B43F41"/>
    <w:rsid w:val="00B50123"/>
    <w:rsid w:val="00B550E5"/>
    <w:rsid w:val="00B615A9"/>
    <w:rsid w:val="00B6567E"/>
    <w:rsid w:val="00B72C52"/>
    <w:rsid w:val="00B8671D"/>
    <w:rsid w:val="00B93A93"/>
    <w:rsid w:val="00B95EBA"/>
    <w:rsid w:val="00B972E4"/>
    <w:rsid w:val="00BA06C7"/>
    <w:rsid w:val="00BA079F"/>
    <w:rsid w:val="00BA2956"/>
    <w:rsid w:val="00BB2390"/>
    <w:rsid w:val="00BB76AE"/>
    <w:rsid w:val="00BD351D"/>
    <w:rsid w:val="00BD4750"/>
    <w:rsid w:val="00BD7EFA"/>
    <w:rsid w:val="00BF57B8"/>
    <w:rsid w:val="00BF5AD8"/>
    <w:rsid w:val="00C06B83"/>
    <w:rsid w:val="00C210B1"/>
    <w:rsid w:val="00C24875"/>
    <w:rsid w:val="00C26324"/>
    <w:rsid w:val="00C345A0"/>
    <w:rsid w:val="00C43F82"/>
    <w:rsid w:val="00C8406D"/>
    <w:rsid w:val="00C8757D"/>
    <w:rsid w:val="00CB3DA9"/>
    <w:rsid w:val="00CC0D5A"/>
    <w:rsid w:val="00CE6374"/>
    <w:rsid w:val="00D07227"/>
    <w:rsid w:val="00D12A4D"/>
    <w:rsid w:val="00D17836"/>
    <w:rsid w:val="00D31ED5"/>
    <w:rsid w:val="00D32ABA"/>
    <w:rsid w:val="00D573C5"/>
    <w:rsid w:val="00D67526"/>
    <w:rsid w:val="00D87E0C"/>
    <w:rsid w:val="00D9354B"/>
    <w:rsid w:val="00D953AA"/>
    <w:rsid w:val="00DB7073"/>
    <w:rsid w:val="00DC1A4C"/>
    <w:rsid w:val="00DC248A"/>
    <w:rsid w:val="00DD3788"/>
    <w:rsid w:val="00DD5278"/>
    <w:rsid w:val="00DE3B70"/>
    <w:rsid w:val="00E0155A"/>
    <w:rsid w:val="00E1135A"/>
    <w:rsid w:val="00E16E2C"/>
    <w:rsid w:val="00E37BC1"/>
    <w:rsid w:val="00E76235"/>
    <w:rsid w:val="00E87D6F"/>
    <w:rsid w:val="00EA6E71"/>
    <w:rsid w:val="00ED5FDF"/>
    <w:rsid w:val="00F01C37"/>
    <w:rsid w:val="00F03307"/>
    <w:rsid w:val="00F051D2"/>
    <w:rsid w:val="00F05B79"/>
    <w:rsid w:val="00F257C2"/>
    <w:rsid w:val="00F30398"/>
    <w:rsid w:val="00F30D97"/>
    <w:rsid w:val="00F320B2"/>
    <w:rsid w:val="00F468C2"/>
    <w:rsid w:val="00F61297"/>
    <w:rsid w:val="00FA51B6"/>
    <w:rsid w:val="00FA587A"/>
    <w:rsid w:val="00FB78CB"/>
    <w:rsid w:val="00FC3054"/>
    <w:rsid w:val="00FD230F"/>
    <w:rsid w:val="00FE0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53E7FA"/>
  <w15:chartTrackingRefBased/>
  <w15:docId w15:val="{BB5EECEF-92FF-FA4E-89CD-AFE9C329D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DB707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BA079F"/>
    <w:rPr>
      <w:color w:val="0563C1" w:themeColor="hyperlink"/>
      <w:u w:val="single"/>
    </w:rPr>
  </w:style>
  <w:style w:type="character" w:styleId="Menzionenonrisolta">
    <w:name w:val="Unresolved Mention"/>
    <w:basedOn w:val="Carpredefinitoparagrafo"/>
    <w:uiPriority w:val="99"/>
    <w:semiHidden/>
    <w:unhideWhenUsed/>
    <w:rsid w:val="00BA079F"/>
    <w:rPr>
      <w:color w:val="605E5C"/>
      <w:shd w:val="clear" w:color="auto" w:fill="E1DFDD"/>
    </w:rPr>
  </w:style>
  <w:style w:type="character" w:customStyle="1" w:styleId="Titolo1Carattere">
    <w:name w:val="Titolo 1 Carattere"/>
    <w:basedOn w:val="Carpredefinitoparagrafo"/>
    <w:link w:val="Titolo1"/>
    <w:uiPriority w:val="9"/>
    <w:rsid w:val="00DB707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5420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ps.who.int/gb/ebwha/pdf_files/WHA75/A75_24-en.pdf" TargetMode="External"/><Relationship Id="rId3" Type="http://schemas.openxmlformats.org/officeDocument/2006/relationships/webSettings" Target="webSettings.xml"/><Relationship Id="rId7" Type="http://schemas.openxmlformats.org/officeDocument/2006/relationships/hyperlink" Target="https://www.who.int/news-room/fact-sheets/detail/poliomyeliti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inform.scot/illnesses-and-conditions/infections-and-poisoning/polio" TargetMode="External"/><Relationship Id="rId5" Type="http://schemas.openxmlformats.org/officeDocument/2006/relationships/hyperlink" Target="https://www.ncbi.nlm.nih.gov/books/NBK545991/" TargetMode="External"/><Relationship Id="rId10" Type="http://schemas.openxmlformats.org/officeDocument/2006/relationships/theme" Target="theme/theme1.xml"/><Relationship Id="rId4" Type="http://schemas.openxmlformats.org/officeDocument/2006/relationships/hyperlink" Target="https://www.cdc.gov/polio/what-is-polio/index.ht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1237</Words>
  <Characters>7056</Characters>
  <Application>Microsoft Office Word</Application>
  <DocSecurity>0</DocSecurity>
  <Lines>58</Lines>
  <Paragraphs>16</Paragraphs>
  <ScaleCrop>false</ScaleCrop>
  <Company/>
  <LinksUpToDate>false</LinksUpToDate>
  <CharactersWithSpaces>8277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Kacokaj</dc:creator>
  <cp:keywords/>
  <dc:description/>
  <cp:lastModifiedBy>Gjylafe Alikokej</cp:lastModifiedBy>
  <cp:revision>2</cp:revision>
  <dcterms:created xsi:type="dcterms:W3CDTF">2023-02-24T13:42:00Z</dcterms:created>
  <dcterms:modified xsi:type="dcterms:W3CDTF">2023-02-24T13:42:00Z</dcterms:modified>
</cp:coreProperties>
</file>