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917766" w14:textId="06424716" w:rsidR="0072755D" w:rsidRPr="0072755D" w:rsidRDefault="0072755D" w:rsidP="009148A4">
      <w:pPr>
        <w:spacing w:after="100" w:afterAutospacing="1" w:line="240" w:lineRule="auto"/>
        <w:contextualSpacing/>
        <w:jc w:val="center"/>
        <w:textAlignment w:val="center"/>
        <w:outlineLvl w:val="0"/>
        <w:rPr>
          <w:rFonts w:eastAsia="Times New Roman" w:cstheme="minorHAnsi"/>
          <w:color w:val="00090E"/>
          <w:kern w:val="36"/>
          <w:sz w:val="96"/>
          <w:szCs w:val="48"/>
          <w:shd w:val="clear" w:color="auto" w:fill="FFFFFF"/>
          <w:lang w:eastAsia="en-GB"/>
        </w:rPr>
      </w:pPr>
      <w:bookmarkStart w:id="0" w:name="_Hlk31714745"/>
      <w:bookmarkStart w:id="1" w:name="_Toc31883703"/>
      <w:bookmarkStart w:id="2" w:name="_Toc36028625"/>
      <w:bookmarkStart w:id="3" w:name="_Toc536705534"/>
      <w:bookmarkStart w:id="4" w:name="_Toc1686675"/>
      <w:bookmarkEnd w:id="0"/>
      <w:r w:rsidRPr="0072755D">
        <w:rPr>
          <w:rFonts w:eastAsia="Times New Roman" w:cstheme="minorHAnsi"/>
          <w:color w:val="00090E"/>
          <w:kern w:val="36"/>
          <w:sz w:val="96"/>
          <w:szCs w:val="48"/>
          <w:shd w:val="clear" w:color="auto" w:fill="FFFFFF"/>
          <w:lang w:eastAsia="en-GB"/>
        </w:rPr>
        <w:t>Project Report</w:t>
      </w:r>
      <w:bookmarkEnd w:id="1"/>
      <w:bookmarkEnd w:id="2"/>
    </w:p>
    <w:p w14:paraId="019E6B3C" w14:textId="77777777" w:rsidR="0072755D" w:rsidRPr="0072755D" w:rsidRDefault="0072755D" w:rsidP="0072755D">
      <w:pPr>
        <w:spacing w:after="100" w:afterAutospacing="1" w:line="240" w:lineRule="auto"/>
        <w:ind w:left="720"/>
        <w:contextualSpacing/>
        <w:jc w:val="center"/>
        <w:textAlignment w:val="center"/>
        <w:outlineLvl w:val="0"/>
        <w:rPr>
          <w:rFonts w:eastAsia="Times New Roman" w:cstheme="minorHAnsi"/>
          <w:color w:val="00090E"/>
          <w:kern w:val="36"/>
          <w:sz w:val="96"/>
          <w:szCs w:val="48"/>
          <w:shd w:val="clear" w:color="auto" w:fill="FFFFFF"/>
          <w:lang w:eastAsia="en-GB"/>
        </w:rPr>
      </w:pPr>
    </w:p>
    <w:p w14:paraId="358494D8" w14:textId="77777777" w:rsidR="0072755D" w:rsidRPr="0072755D" w:rsidRDefault="0072755D" w:rsidP="0072755D">
      <w:pPr>
        <w:spacing w:after="100" w:afterAutospacing="1" w:line="240" w:lineRule="auto"/>
        <w:ind w:left="720"/>
        <w:contextualSpacing/>
        <w:jc w:val="center"/>
        <w:textAlignment w:val="center"/>
        <w:outlineLvl w:val="0"/>
        <w:rPr>
          <w:rFonts w:eastAsia="Times New Roman" w:cstheme="minorHAnsi"/>
          <w:color w:val="00090E"/>
          <w:kern w:val="36"/>
          <w:sz w:val="96"/>
          <w:szCs w:val="48"/>
          <w:shd w:val="clear" w:color="auto" w:fill="FFFFFF"/>
          <w:lang w:eastAsia="en-GB"/>
        </w:rPr>
      </w:pPr>
      <w:bookmarkStart w:id="5" w:name="_Toc31883704"/>
      <w:bookmarkStart w:id="6" w:name="_Toc36028626"/>
      <w:r w:rsidRPr="0072755D">
        <w:rPr>
          <w:rFonts w:eastAsia="Times New Roman" w:cstheme="minorHAnsi"/>
          <w:color w:val="00090E"/>
          <w:kern w:val="36"/>
          <w:sz w:val="96"/>
          <w:szCs w:val="48"/>
          <w:shd w:val="clear" w:color="auto" w:fill="FFFFFF"/>
          <w:lang w:eastAsia="en-GB"/>
        </w:rPr>
        <w:t>Name: Morgan Jones</w:t>
      </w:r>
      <w:bookmarkEnd w:id="3"/>
      <w:bookmarkEnd w:id="4"/>
      <w:bookmarkEnd w:id="5"/>
      <w:bookmarkEnd w:id="6"/>
    </w:p>
    <w:p w14:paraId="3A4EF737" w14:textId="77777777" w:rsidR="0072755D" w:rsidRPr="0072755D" w:rsidRDefault="0072755D" w:rsidP="0072755D">
      <w:pPr>
        <w:spacing w:after="160" w:line="259" w:lineRule="auto"/>
        <w:jc w:val="center"/>
        <w:rPr>
          <w:rFonts w:eastAsiaTheme="minorHAnsi" w:cstheme="minorHAnsi"/>
          <w:sz w:val="96"/>
          <w:szCs w:val="96"/>
          <w:shd w:val="clear" w:color="auto" w:fill="FFFFFF"/>
        </w:rPr>
      </w:pPr>
      <w:bookmarkStart w:id="7" w:name="_Toc536705535"/>
      <w:r w:rsidRPr="0072755D">
        <w:rPr>
          <w:rFonts w:eastAsiaTheme="minorHAnsi" w:cstheme="minorHAnsi"/>
          <w:sz w:val="96"/>
          <w:szCs w:val="96"/>
          <w:shd w:val="clear" w:color="auto" w:fill="FFFFFF"/>
        </w:rPr>
        <w:t>Student number: 1706863</w:t>
      </w:r>
      <w:bookmarkEnd w:id="7"/>
    </w:p>
    <w:p w14:paraId="026EC8A2" w14:textId="77777777" w:rsidR="0072755D" w:rsidRPr="0072755D" w:rsidRDefault="0072755D" w:rsidP="0072755D">
      <w:pPr>
        <w:spacing w:after="160" w:line="259" w:lineRule="auto"/>
        <w:jc w:val="center"/>
        <w:rPr>
          <w:rFonts w:eastAsiaTheme="minorHAnsi" w:cstheme="minorHAnsi"/>
          <w:sz w:val="96"/>
          <w:szCs w:val="96"/>
          <w:shd w:val="clear" w:color="auto" w:fill="FFFFFF"/>
        </w:rPr>
      </w:pPr>
      <w:bookmarkStart w:id="8" w:name="_Toc536705536"/>
      <w:r w:rsidRPr="0072755D">
        <w:rPr>
          <w:rFonts w:eastAsiaTheme="minorHAnsi" w:cstheme="minorHAnsi"/>
          <w:sz w:val="96"/>
          <w:szCs w:val="96"/>
          <w:shd w:val="clear" w:color="auto" w:fill="FFFFFF"/>
        </w:rPr>
        <w:t>Module: (ACDA5004)</w:t>
      </w:r>
      <w:bookmarkEnd w:id="8"/>
    </w:p>
    <w:p w14:paraId="6F13A58C" w14:textId="77777777" w:rsidR="0072755D" w:rsidRPr="0072755D" w:rsidRDefault="0072755D" w:rsidP="0072755D">
      <w:pPr>
        <w:spacing w:after="160" w:line="259" w:lineRule="auto"/>
        <w:jc w:val="center"/>
        <w:rPr>
          <w:rFonts w:eastAsiaTheme="minorHAnsi" w:cstheme="minorHAnsi"/>
          <w:sz w:val="96"/>
          <w:szCs w:val="96"/>
        </w:rPr>
      </w:pPr>
      <w:bookmarkStart w:id="9" w:name="_Toc536705537"/>
      <w:r w:rsidRPr="0072755D">
        <w:rPr>
          <w:rFonts w:eastAsiaTheme="minorHAnsi" w:cstheme="minorHAnsi"/>
          <w:sz w:val="96"/>
          <w:szCs w:val="96"/>
        </w:rPr>
        <w:t>Course: Electronic Engineering</w:t>
      </w:r>
      <w:bookmarkEnd w:id="9"/>
    </w:p>
    <w:p w14:paraId="7BF393FB" w14:textId="270BC3FB" w:rsidR="0072755D" w:rsidRDefault="0072755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096A2F88" w14:textId="77777777" w:rsidR="00551868" w:rsidRDefault="00551868">
      <w:pPr>
        <w:spacing w:after="160" w:line="259" w:lineRule="auto"/>
        <w:rPr>
          <w:rFonts w:ascii="Arial" w:hAnsi="Arial" w:cs="Arial"/>
          <w:b/>
          <w:sz w:val="22"/>
          <w:szCs w:val="22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eastAsia="en-GB"/>
        </w:rPr>
        <w:id w:val="-712572538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lang w:eastAsia="en-US"/>
        </w:rPr>
      </w:sdtEndPr>
      <w:sdtContent>
        <w:p w14:paraId="4A80ED62" w14:textId="77777777" w:rsidR="00551868" w:rsidRDefault="00551868">
          <w:pPr>
            <w:pStyle w:val="TOCHeading"/>
          </w:pPr>
          <w:r>
            <w:t>Contents</w:t>
          </w:r>
        </w:p>
        <w:p w14:paraId="02AFACCE" w14:textId="6A9DE89E" w:rsidR="005B64E7" w:rsidRDefault="00551868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6028625" w:history="1">
            <w:r w:rsidR="005B64E7" w:rsidRPr="00F0511D">
              <w:rPr>
                <w:rStyle w:val="Hyperlink"/>
                <w:rFonts w:eastAsia="Times New Roman" w:cstheme="minorHAnsi"/>
                <w:noProof/>
                <w:kern w:val="36"/>
                <w:shd w:val="clear" w:color="auto" w:fill="FFFFFF"/>
                <w:lang w:eastAsia="en-GB"/>
              </w:rPr>
              <w:t>Project Report</w:t>
            </w:r>
            <w:r w:rsidR="005B64E7">
              <w:rPr>
                <w:noProof/>
                <w:webHidden/>
              </w:rPr>
              <w:tab/>
            </w:r>
            <w:r w:rsidR="005B64E7">
              <w:rPr>
                <w:noProof/>
                <w:webHidden/>
              </w:rPr>
              <w:fldChar w:fldCharType="begin"/>
            </w:r>
            <w:r w:rsidR="005B64E7">
              <w:rPr>
                <w:noProof/>
                <w:webHidden/>
              </w:rPr>
              <w:instrText xml:space="preserve"> PAGEREF _Toc36028625 \h </w:instrText>
            </w:r>
            <w:r w:rsidR="005B64E7">
              <w:rPr>
                <w:noProof/>
                <w:webHidden/>
              </w:rPr>
            </w:r>
            <w:r w:rsidR="005B64E7">
              <w:rPr>
                <w:noProof/>
                <w:webHidden/>
              </w:rPr>
              <w:fldChar w:fldCharType="separate"/>
            </w:r>
            <w:r w:rsidR="005B64E7">
              <w:rPr>
                <w:noProof/>
                <w:webHidden/>
              </w:rPr>
              <w:t>1</w:t>
            </w:r>
            <w:r w:rsidR="005B64E7">
              <w:rPr>
                <w:noProof/>
                <w:webHidden/>
              </w:rPr>
              <w:fldChar w:fldCharType="end"/>
            </w:r>
          </w:hyperlink>
        </w:p>
        <w:p w14:paraId="28850792" w14:textId="555A0701" w:rsidR="005B64E7" w:rsidRDefault="000B3717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6028626" w:history="1">
            <w:r w:rsidR="005B64E7" w:rsidRPr="00F0511D">
              <w:rPr>
                <w:rStyle w:val="Hyperlink"/>
                <w:rFonts w:eastAsia="Times New Roman" w:cstheme="minorHAnsi"/>
                <w:noProof/>
                <w:kern w:val="36"/>
                <w:shd w:val="clear" w:color="auto" w:fill="FFFFFF"/>
                <w:lang w:eastAsia="en-GB"/>
              </w:rPr>
              <w:t>Name: Morgan Jones</w:t>
            </w:r>
            <w:r w:rsidR="005B64E7">
              <w:rPr>
                <w:noProof/>
                <w:webHidden/>
              </w:rPr>
              <w:tab/>
            </w:r>
            <w:r w:rsidR="005B64E7">
              <w:rPr>
                <w:noProof/>
                <w:webHidden/>
              </w:rPr>
              <w:fldChar w:fldCharType="begin"/>
            </w:r>
            <w:r w:rsidR="005B64E7">
              <w:rPr>
                <w:noProof/>
                <w:webHidden/>
              </w:rPr>
              <w:instrText xml:space="preserve"> PAGEREF _Toc36028626 \h </w:instrText>
            </w:r>
            <w:r w:rsidR="005B64E7">
              <w:rPr>
                <w:noProof/>
                <w:webHidden/>
              </w:rPr>
            </w:r>
            <w:r w:rsidR="005B64E7">
              <w:rPr>
                <w:noProof/>
                <w:webHidden/>
              </w:rPr>
              <w:fldChar w:fldCharType="separate"/>
            </w:r>
            <w:r w:rsidR="005B64E7">
              <w:rPr>
                <w:noProof/>
                <w:webHidden/>
              </w:rPr>
              <w:t>1</w:t>
            </w:r>
            <w:r w:rsidR="005B64E7">
              <w:rPr>
                <w:noProof/>
                <w:webHidden/>
              </w:rPr>
              <w:fldChar w:fldCharType="end"/>
            </w:r>
          </w:hyperlink>
        </w:p>
        <w:p w14:paraId="12803061" w14:textId="7BA7622C" w:rsidR="005B64E7" w:rsidRDefault="000B3717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6028627" w:history="1">
            <w:r w:rsidR="005B64E7" w:rsidRPr="00F0511D">
              <w:rPr>
                <w:rStyle w:val="Hyperlink"/>
                <w:noProof/>
              </w:rPr>
              <w:t>Introduction</w:t>
            </w:r>
            <w:r w:rsidR="005B64E7">
              <w:rPr>
                <w:noProof/>
                <w:webHidden/>
              </w:rPr>
              <w:tab/>
            </w:r>
            <w:r w:rsidR="005B64E7">
              <w:rPr>
                <w:noProof/>
                <w:webHidden/>
              </w:rPr>
              <w:fldChar w:fldCharType="begin"/>
            </w:r>
            <w:r w:rsidR="005B64E7">
              <w:rPr>
                <w:noProof/>
                <w:webHidden/>
              </w:rPr>
              <w:instrText xml:space="preserve"> PAGEREF _Toc36028627 \h </w:instrText>
            </w:r>
            <w:r w:rsidR="005B64E7">
              <w:rPr>
                <w:noProof/>
                <w:webHidden/>
              </w:rPr>
            </w:r>
            <w:r w:rsidR="005B64E7">
              <w:rPr>
                <w:noProof/>
                <w:webHidden/>
              </w:rPr>
              <w:fldChar w:fldCharType="separate"/>
            </w:r>
            <w:r w:rsidR="005B64E7">
              <w:rPr>
                <w:noProof/>
                <w:webHidden/>
              </w:rPr>
              <w:t>3</w:t>
            </w:r>
            <w:r w:rsidR="005B64E7">
              <w:rPr>
                <w:noProof/>
                <w:webHidden/>
              </w:rPr>
              <w:fldChar w:fldCharType="end"/>
            </w:r>
          </w:hyperlink>
        </w:p>
        <w:p w14:paraId="5ACCB687" w14:textId="2F0C7BF7" w:rsidR="005B64E7" w:rsidRDefault="000B3717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6028628" w:history="1">
            <w:r w:rsidR="005B64E7" w:rsidRPr="00F0511D">
              <w:rPr>
                <w:rStyle w:val="Hyperlink"/>
                <w:noProof/>
              </w:rPr>
              <w:t>Ideation</w:t>
            </w:r>
            <w:r w:rsidR="005B64E7">
              <w:rPr>
                <w:noProof/>
                <w:webHidden/>
              </w:rPr>
              <w:tab/>
            </w:r>
            <w:r w:rsidR="005B64E7">
              <w:rPr>
                <w:noProof/>
                <w:webHidden/>
              </w:rPr>
              <w:fldChar w:fldCharType="begin"/>
            </w:r>
            <w:r w:rsidR="005B64E7">
              <w:rPr>
                <w:noProof/>
                <w:webHidden/>
              </w:rPr>
              <w:instrText xml:space="preserve"> PAGEREF _Toc36028628 \h </w:instrText>
            </w:r>
            <w:r w:rsidR="005B64E7">
              <w:rPr>
                <w:noProof/>
                <w:webHidden/>
              </w:rPr>
            </w:r>
            <w:r w:rsidR="005B64E7">
              <w:rPr>
                <w:noProof/>
                <w:webHidden/>
              </w:rPr>
              <w:fldChar w:fldCharType="separate"/>
            </w:r>
            <w:r w:rsidR="005B64E7">
              <w:rPr>
                <w:noProof/>
                <w:webHidden/>
              </w:rPr>
              <w:t>3</w:t>
            </w:r>
            <w:r w:rsidR="005B64E7">
              <w:rPr>
                <w:noProof/>
                <w:webHidden/>
              </w:rPr>
              <w:fldChar w:fldCharType="end"/>
            </w:r>
          </w:hyperlink>
        </w:p>
        <w:p w14:paraId="7A834935" w14:textId="51FA9158" w:rsidR="005B64E7" w:rsidRDefault="000B3717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6028629" w:history="1">
            <w:r w:rsidR="005B64E7" w:rsidRPr="00F0511D">
              <w:rPr>
                <w:rStyle w:val="Hyperlink"/>
                <w:noProof/>
              </w:rPr>
              <w:t>Product idea</w:t>
            </w:r>
            <w:r w:rsidR="005B64E7">
              <w:rPr>
                <w:noProof/>
                <w:webHidden/>
              </w:rPr>
              <w:tab/>
            </w:r>
            <w:r w:rsidR="005B64E7">
              <w:rPr>
                <w:noProof/>
                <w:webHidden/>
              </w:rPr>
              <w:fldChar w:fldCharType="begin"/>
            </w:r>
            <w:r w:rsidR="005B64E7">
              <w:rPr>
                <w:noProof/>
                <w:webHidden/>
              </w:rPr>
              <w:instrText xml:space="preserve"> PAGEREF _Toc36028629 \h </w:instrText>
            </w:r>
            <w:r w:rsidR="005B64E7">
              <w:rPr>
                <w:noProof/>
                <w:webHidden/>
              </w:rPr>
            </w:r>
            <w:r w:rsidR="005B64E7">
              <w:rPr>
                <w:noProof/>
                <w:webHidden/>
              </w:rPr>
              <w:fldChar w:fldCharType="separate"/>
            </w:r>
            <w:r w:rsidR="005B64E7">
              <w:rPr>
                <w:noProof/>
                <w:webHidden/>
              </w:rPr>
              <w:t>3</w:t>
            </w:r>
            <w:r w:rsidR="005B64E7">
              <w:rPr>
                <w:noProof/>
                <w:webHidden/>
              </w:rPr>
              <w:fldChar w:fldCharType="end"/>
            </w:r>
          </w:hyperlink>
        </w:p>
        <w:p w14:paraId="199C733D" w14:textId="4C5DC5FF" w:rsidR="005B64E7" w:rsidRDefault="000B3717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6028630" w:history="1">
            <w:r w:rsidR="005B64E7" w:rsidRPr="00F0511D">
              <w:rPr>
                <w:rStyle w:val="Hyperlink"/>
                <w:noProof/>
              </w:rPr>
              <w:t>Description and illustration</w:t>
            </w:r>
            <w:r w:rsidR="005B64E7">
              <w:rPr>
                <w:noProof/>
                <w:webHidden/>
              </w:rPr>
              <w:tab/>
            </w:r>
            <w:r w:rsidR="005B64E7">
              <w:rPr>
                <w:noProof/>
                <w:webHidden/>
              </w:rPr>
              <w:fldChar w:fldCharType="begin"/>
            </w:r>
            <w:r w:rsidR="005B64E7">
              <w:rPr>
                <w:noProof/>
                <w:webHidden/>
              </w:rPr>
              <w:instrText xml:space="preserve"> PAGEREF _Toc36028630 \h </w:instrText>
            </w:r>
            <w:r w:rsidR="005B64E7">
              <w:rPr>
                <w:noProof/>
                <w:webHidden/>
              </w:rPr>
            </w:r>
            <w:r w:rsidR="005B64E7">
              <w:rPr>
                <w:noProof/>
                <w:webHidden/>
              </w:rPr>
              <w:fldChar w:fldCharType="separate"/>
            </w:r>
            <w:r w:rsidR="005B64E7">
              <w:rPr>
                <w:noProof/>
                <w:webHidden/>
              </w:rPr>
              <w:t>7</w:t>
            </w:r>
            <w:r w:rsidR="005B64E7">
              <w:rPr>
                <w:noProof/>
                <w:webHidden/>
              </w:rPr>
              <w:fldChar w:fldCharType="end"/>
            </w:r>
          </w:hyperlink>
        </w:p>
        <w:p w14:paraId="21FD9DBD" w14:textId="79303E07" w:rsidR="005B64E7" w:rsidRDefault="000B3717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6028631" w:history="1">
            <w:r w:rsidR="005B64E7" w:rsidRPr="00F0511D">
              <w:rPr>
                <w:rStyle w:val="Hyperlink"/>
                <w:noProof/>
              </w:rPr>
              <w:t>Requirements MVP (Minimum Viable Product) and design documentation.</w:t>
            </w:r>
            <w:r w:rsidR="005B64E7">
              <w:rPr>
                <w:noProof/>
                <w:webHidden/>
              </w:rPr>
              <w:tab/>
            </w:r>
            <w:r w:rsidR="005B64E7">
              <w:rPr>
                <w:noProof/>
                <w:webHidden/>
              </w:rPr>
              <w:fldChar w:fldCharType="begin"/>
            </w:r>
            <w:r w:rsidR="005B64E7">
              <w:rPr>
                <w:noProof/>
                <w:webHidden/>
              </w:rPr>
              <w:instrText xml:space="preserve"> PAGEREF _Toc36028631 \h </w:instrText>
            </w:r>
            <w:r w:rsidR="005B64E7">
              <w:rPr>
                <w:noProof/>
                <w:webHidden/>
              </w:rPr>
            </w:r>
            <w:r w:rsidR="005B64E7">
              <w:rPr>
                <w:noProof/>
                <w:webHidden/>
              </w:rPr>
              <w:fldChar w:fldCharType="separate"/>
            </w:r>
            <w:r w:rsidR="005B64E7">
              <w:rPr>
                <w:noProof/>
                <w:webHidden/>
              </w:rPr>
              <w:t>10</w:t>
            </w:r>
            <w:r w:rsidR="005B64E7">
              <w:rPr>
                <w:noProof/>
                <w:webHidden/>
              </w:rPr>
              <w:fldChar w:fldCharType="end"/>
            </w:r>
          </w:hyperlink>
        </w:p>
        <w:p w14:paraId="19992671" w14:textId="28EB8DA4" w:rsidR="005B64E7" w:rsidRDefault="000B3717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6028632" w:history="1">
            <w:r w:rsidR="005B64E7" w:rsidRPr="00F0511D">
              <w:rPr>
                <w:rStyle w:val="Hyperlink"/>
                <w:noProof/>
              </w:rPr>
              <w:t>How the product is different to others on the market</w:t>
            </w:r>
            <w:r w:rsidR="005B64E7">
              <w:rPr>
                <w:noProof/>
                <w:webHidden/>
              </w:rPr>
              <w:tab/>
            </w:r>
            <w:r w:rsidR="005B64E7">
              <w:rPr>
                <w:noProof/>
                <w:webHidden/>
              </w:rPr>
              <w:fldChar w:fldCharType="begin"/>
            </w:r>
            <w:r w:rsidR="005B64E7">
              <w:rPr>
                <w:noProof/>
                <w:webHidden/>
              </w:rPr>
              <w:instrText xml:space="preserve"> PAGEREF _Toc36028632 \h </w:instrText>
            </w:r>
            <w:r w:rsidR="005B64E7">
              <w:rPr>
                <w:noProof/>
                <w:webHidden/>
              </w:rPr>
            </w:r>
            <w:r w:rsidR="005B64E7">
              <w:rPr>
                <w:noProof/>
                <w:webHidden/>
              </w:rPr>
              <w:fldChar w:fldCharType="separate"/>
            </w:r>
            <w:r w:rsidR="005B64E7">
              <w:rPr>
                <w:noProof/>
                <w:webHidden/>
              </w:rPr>
              <w:t>11</w:t>
            </w:r>
            <w:r w:rsidR="005B64E7">
              <w:rPr>
                <w:noProof/>
                <w:webHidden/>
              </w:rPr>
              <w:fldChar w:fldCharType="end"/>
            </w:r>
          </w:hyperlink>
        </w:p>
        <w:p w14:paraId="23647B2B" w14:textId="482CA1AA" w:rsidR="005B64E7" w:rsidRDefault="000B3717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6028633" w:history="1">
            <w:r w:rsidR="005B64E7" w:rsidRPr="00F0511D">
              <w:rPr>
                <w:rStyle w:val="Hyperlink"/>
                <w:noProof/>
              </w:rPr>
              <w:t>Development</w:t>
            </w:r>
            <w:r w:rsidR="005B64E7">
              <w:rPr>
                <w:noProof/>
                <w:webHidden/>
              </w:rPr>
              <w:tab/>
            </w:r>
            <w:r w:rsidR="005B64E7">
              <w:rPr>
                <w:noProof/>
                <w:webHidden/>
              </w:rPr>
              <w:fldChar w:fldCharType="begin"/>
            </w:r>
            <w:r w:rsidR="005B64E7">
              <w:rPr>
                <w:noProof/>
                <w:webHidden/>
              </w:rPr>
              <w:instrText xml:space="preserve"> PAGEREF _Toc36028633 \h </w:instrText>
            </w:r>
            <w:r w:rsidR="005B64E7">
              <w:rPr>
                <w:noProof/>
                <w:webHidden/>
              </w:rPr>
            </w:r>
            <w:r w:rsidR="005B64E7">
              <w:rPr>
                <w:noProof/>
                <w:webHidden/>
              </w:rPr>
              <w:fldChar w:fldCharType="separate"/>
            </w:r>
            <w:r w:rsidR="005B64E7">
              <w:rPr>
                <w:noProof/>
                <w:webHidden/>
              </w:rPr>
              <w:t>11</w:t>
            </w:r>
            <w:r w:rsidR="005B64E7">
              <w:rPr>
                <w:noProof/>
                <w:webHidden/>
              </w:rPr>
              <w:fldChar w:fldCharType="end"/>
            </w:r>
          </w:hyperlink>
        </w:p>
        <w:p w14:paraId="60D5EA59" w14:textId="01ECFA34" w:rsidR="005B64E7" w:rsidRDefault="000B3717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6028634" w:history="1">
            <w:r w:rsidR="005B64E7" w:rsidRPr="00F0511D">
              <w:rPr>
                <w:rStyle w:val="Hyperlink"/>
                <w:noProof/>
              </w:rPr>
              <w:t>References</w:t>
            </w:r>
            <w:r w:rsidR="005B64E7">
              <w:rPr>
                <w:noProof/>
                <w:webHidden/>
              </w:rPr>
              <w:tab/>
            </w:r>
            <w:r w:rsidR="005B64E7">
              <w:rPr>
                <w:noProof/>
                <w:webHidden/>
              </w:rPr>
              <w:fldChar w:fldCharType="begin"/>
            </w:r>
            <w:r w:rsidR="005B64E7">
              <w:rPr>
                <w:noProof/>
                <w:webHidden/>
              </w:rPr>
              <w:instrText xml:space="preserve"> PAGEREF _Toc36028634 \h </w:instrText>
            </w:r>
            <w:r w:rsidR="005B64E7">
              <w:rPr>
                <w:noProof/>
                <w:webHidden/>
              </w:rPr>
            </w:r>
            <w:r w:rsidR="005B64E7">
              <w:rPr>
                <w:noProof/>
                <w:webHidden/>
              </w:rPr>
              <w:fldChar w:fldCharType="separate"/>
            </w:r>
            <w:r w:rsidR="005B64E7">
              <w:rPr>
                <w:noProof/>
                <w:webHidden/>
              </w:rPr>
              <w:t>17</w:t>
            </w:r>
            <w:r w:rsidR="005B64E7">
              <w:rPr>
                <w:noProof/>
                <w:webHidden/>
              </w:rPr>
              <w:fldChar w:fldCharType="end"/>
            </w:r>
          </w:hyperlink>
        </w:p>
        <w:p w14:paraId="098C4E59" w14:textId="3555BA66" w:rsidR="005B64E7" w:rsidRDefault="000B3717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6028635" w:history="1">
            <w:r w:rsidR="005B64E7" w:rsidRPr="00F0511D">
              <w:rPr>
                <w:rStyle w:val="Hyperlink"/>
                <w:noProof/>
              </w:rPr>
              <w:t>Appendix</w:t>
            </w:r>
            <w:r w:rsidR="005B64E7">
              <w:rPr>
                <w:noProof/>
                <w:webHidden/>
              </w:rPr>
              <w:tab/>
            </w:r>
            <w:r w:rsidR="005B64E7">
              <w:rPr>
                <w:noProof/>
                <w:webHidden/>
              </w:rPr>
              <w:fldChar w:fldCharType="begin"/>
            </w:r>
            <w:r w:rsidR="005B64E7">
              <w:rPr>
                <w:noProof/>
                <w:webHidden/>
              </w:rPr>
              <w:instrText xml:space="preserve"> PAGEREF _Toc36028635 \h </w:instrText>
            </w:r>
            <w:r w:rsidR="005B64E7">
              <w:rPr>
                <w:noProof/>
                <w:webHidden/>
              </w:rPr>
            </w:r>
            <w:r w:rsidR="005B64E7">
              <w:rPr>
                <w:noProof/>
                <w:webHidden/>
              </w:rPr>
              <w:fldChar w:fldCharType="separate"/>
            </w:r>
            <w:r w:rsidR="005B64E7">
              <w:rPr>
                <w:noProof/>
                <w:webHidden/>
              </w:rPr>
              <w:t>18</w:t>
            </w:r>
            <w:r w:rsidR="005B64E7">
              <w:rPr>
                <w:noProof/>
                <w:webHidden/>
              </w:rPr>
              <w:fldChar w:fldCharType="end"/>
            </w:r>
          </w:hyperlink>
        </w:p>
        <w:p w14:paraId="5F2BE4A4" w14:textId="66A66307" w:rsidR="00551868" w:rsidRDefault="00551868">
          <w:r>
            <w:rPr>
              <w:b/>
              <w:bCs/>
              <w:noProof/>
            </w:rPr>
            <w:fldChar w:fldCharType="end"/>
          </w:r>
        </w:p>
      </w:sdtContent>
    </w:sdt>
    <w:p w14:paraId="31EF5B45" w14:textId="77777777" w:rsidR="00551868" w:rsidRDefault="00551868">
      <w:pPr>
        <w:spacing w:after="160" w:line="259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31B734E2" w14:textId="77CAA679" w:rsidR="0072755D" w:rsidRDefault="0072755D" w:rsidP="00551868">
      <w:pPr>
        <w:pStyle w:val="Heading1"/>
      </w:pPr>
      <w:bookmarkStart w:id="10" w:name="_Toc36028627"/>
      <w:r>
        <w:lastRenderedPageBreak/>
        <w:t>Introduction</w:t>
      </w:r>
      <w:bookmarkEnd w:id="10"/>
      <w:r>
        <w:t xml:space="preserve"> </w:t>
      </w:r>
    </w:p>
    <w:p w14:paraId="34617149" w14:textId="4AB215EB" w:rsidR="0072755D" w:rsidRPr="009148A4" w:rsidRDefault="00E15671" w:rsidP="0072755D">
      <w:pPr>
        <w:rPr>
          <w:sz w:val="28"/>
          <w:szCs w:val="28"/>
        </w:rPr>
      </w:pPr>
      <w:r>
        <w:rPr>
          <w:sz w:val="28"/>
          <w:szCs w:val="28"/>
        </w:rPr>
        <w:t xml:space="preserve">This report will discuss </w:t>
      </w:r>
      <w:r w:rsidR="00C76E8A">
        <w:rPr>
          <w:sz w:val="28"/>
          <w:szCs w:val="28"/>
        </w:rPr>
        <w:t xml:space="preserve">the </w:t>
      </w:r>
      <w:r w:rsidR="00E2021C" w:rsidRPr="00E2021C">
        <w:rPr>
          <w:sz w:val="28"/>
          <w:szCs w:val="28"/>
        </w:rPr>
        <w:t>Product idea</w:t>
      </w:r>
      <w:r w:rsidR="00E2021C">
        <w:rPr>
          <w:sz w:val="28"/>
          <w:szCs w:val="28"/>
        </w:rPr>
        <w:t xml:space="preserve">, the </w:t>
      </w:r>
      <w:r w:rsidR="00E2021C" w:rsidRPr="00E2021C">
        <w:rPr>
          <w:sz w:val="28"/>
          <w:szCs w:val="28"/>
        </w:rPr>
        <w:t>Description and illustration</w:t>
      </w:r>
      <w:r w:rsidR="006A6413">
        <w:rPr>
          <w:sz w:val="28"/>
          <w:szCs w:val="28"/>
        </w:rPr>
        <w:t xml:space="preserve">, the </w:t>
      </w:r>
      <w:r w:rsidR="006A6413" w:rsidRPr="006A6413">
        <w:rPr>
          <w:sz w:val="28"/>
          <w:szCs w:val="28"/>
        </w:rPr>
        <w:t xml:space="preserve">Requirements, </w:t>
      </w:r>
      <w:r w:rsidR="00706899">
        <w:rPr>
          <w:sz w:val="28"/>
          <w:szCs w:val="28"/>
        </w:rPr>
        <w:t xml:space="preserve">Minimum </w:t>
      </w:r>
      <w:r w:rsidR="006A6413" w:rsidRPr="006A6413">
        <w:rPr>
          <w:sz w:val="28"/>
          <w:szCs w:val="28"/>
        </w:rPr>
        <w:t>V</w:t>
      </w:r>
      <w:r w:rsidR="00706899">
        <w:rPr>
          <w:sz w:val="28"/>
          <w:szCs w:val="28"/>
        </w:rPr>
        <w:t xml:space="preserve">iable </w:t>
      </w:r>
      <w:r w:rsidR="006A6413" w:rsidRPr="006A6413">
        <w:rPr>
          <w:sz w:val="28"/>
          <w:szCs w:val="28"/>
        </w:rPr>
        <w:t>P</w:t>
      </w:r>
      <w:r w:rsidR="00706899">
        <w:rPr>
          <w:sz w:val="28"/>
          <w:szCs w:val="28"/>
        </w:rPr>
        <w:t>roduct</w:t>
      </w:r>
      <w:r w:rsidR="000466D8">
        <w:rPr>
          <w:sz w:val="28"/>
          <w:szCs w:val="28"/>
        </w:rPr>
        <w:t>,</w:t>
      </w:r>
      <w:r w:rsidR="003B71AC">
        <w:rPr>
          <w:sz w:val="28"/>
          <w:szCs w:val="28"/>
        </w:rPr>
        <w:t xml:space="preserve"> </w:t>
      </w:r>
      <w:r w:rsidR="00425E5B">
        <w:rPr>
          <w:sz w:val="28"/>
          <w:szCs w:val="28"/>
        </w:rPr>
        <w:t>h</w:t>
      </w:r>
      <w:r w:rsidR="003B71AC" w:rsidRPr="003B71AC">
        <w:rPr>
          <w:sz w:val="28"/>
          <w:szCs w:val="28"/>
        </w:rPr>
        <w:t>ow the product is different to others on the market</w:t>
      </w:r>
      <w:r w:rsidR="00BB29FF">
        <w:rPr>
          <w:sz w:val="28"/>
          <w:szCs w:val="28"/>
        </w:rPr>
        <w:t xml:space="preserve"> and </w:t>
      </w:r>
      <w:r w:rsidR="00FE3C02">
        <w:rPr>
          <w:sz w:val="28"/>
          <w:szCs w:val="28"/>
        </w:rPr>
        <w:t xml:space="preserve">development of the device and of </w:t>
      </w:r>
      <w:r w:rsidR="00BE7CBD">
        <w:rPr>
          <w:sz w:val="28"/>
          <w:szCs w:val="28"/>
        </w:rPr>
        <w:t>technical skills</w:t>
      </w:r>
      <w:r w:rsidR="0070476F">
        <w:rPr>
          <w:sz w:val="28"/>
          <w:szCs w:val="28"/>
        </w:rPr>
        <w:t>.</w:t>
      </w:r>
      <w:r w:rsidR="00BE7CBD">
        <w:rPr>
          <w:sz w:val="28"/>
          <w:szCs w:val="28"/>
        </w:rPr>
        <w:t xml:space="preserve"> </w:t>
      </w:r>
    </w:p>
    <w:p w14:paraId="468D2AED" w14:textId="790436CC" w:rsidR="00551868" w:rsidRPr="00603099" w:rsidRDefault="00551868" w:rsidP="00551868">
      <w:pPr>
        <w:pStyle w:val="Heading1"/>
      </w:pPr>
      <w:bookmarkStart w:id="11" w:name="_Toc36028628"/>
      <w:r>
        <w:t>Ideation</w:t>
      </w:r>
      <w:bookmarkEnd w:id="11"/>
    </w:p>
    <w:p w14:paraId="30B49D2A" w14:textId="1943C4C7" w:rsidR="00551868" w:rsidRDefault="00551868" w:rsidP="00551868">
      <w:pPr>
        <w:ind w:left="360"/>
        <w:rPr>
          <w:rStyle w:val="Heading2Char"/>
        </w:rPr>
      </w:pPr>
      <w:bookmarkStart w:id="12" w:name="_Toc36028629"/>
      <w:r>
        <w:rPr>
          <w:rStyle w:val="Heading2Char"/>
        </w:rPr>
        <w:t>P</w:t>
      </w:r>
      <w:r w:rsidRPr="00551868">
        <w:rPr>
          <w:rStyle w:val="Heading2Char"/>
        </w:rPr>
        <w:t>roduct idea</w:t>
      </w:r>
      <w:bookmarkEnd w:id="12"/>
    </w:p>
    <w:p w14:paraId="0CE31D16" w14:textId="494C0434" w:rsidR="00B15A54" w:rsidRPr="00C16B0D" w:rsidRDefault="00744B05" w:rsidP="00744B05">
      <w:pPr>
        <w:ind w:left="360"/>
        <w:rPr>
          <w:rFonts w:eastAsiaTheme="majorEastAsia" w:cstheme="minorHAnsi"/>
          <w:sz w:val="28"/>
          <w:szCs w:val="28"/>
        </w:rPr>
      </w:pPr>
      <w:r w:rsidRPr="00C16B0D">
        <w:rPr>
          <w:rFonts w:eastAsiaTheme="majorEastAsia" w:cstheme="minorHAnsi"/>
          <w:bCs/>
          <w:sz w:val="28"/>
          <w:szCs w:val="28"/>
          <w:lang w:val="en-US"/>
        </w:rPr>
        <w:t>The product idea</w:t>
      </w:r>
      <w:r w:rsidR="00B15A54" w:rsidRPr="00C16B0D">
        <w:rPr>
          <w:rFonts w:eastAsiaTheme="majorEastAsia" w:cstheme="minorHAnsi"/>
          <w:bCs/>
          <w:sz w:val="28"/>
          <w:szCs w:val="28"/>
          <w:lang w:val="en-US"/>
        </w:rPr>
        <w:t xml:space="preserve"> is to produce a portable SSD/HDD Interactive Cloud Drive device to help the consumer public easily back up data and monitor the data while i</w:t>
      </w:r>
      <w:r w:rsidR="007E78F4">
        <w:rPr>
          <w:rFonts w:eastAsiaTheme="majorEastAsia" w:cstheme="minorHAnsi"/>
          <w:bCs/>
          <w:sz w:val="28"/>
          <w:szCs w:val="28"/>
          <w:lang w:val="en-US"/>
        </w:rPr>
        <w:t>t’s</w:t>
      </w:r>
      <w:r w:rsidR="00B15A54" w:rsidRPr="00C16B0D">
        <w:rPr>
          <w:rFonts w:eastAsiaTheme="majorEastAsia" w:cstheme="minorHAnsi"/>
          <w:bCs/>
          <w:sz w:val="28"/>
          <w:szCs w:val="28"/>
          <w:lang w:val="en-US"/>
        </w:rPr>
        <w:t xml:space="preserve"> backing up. This drive </w:t>
      </w:r>
      <w:r w:rsidRPr="00C16B0D">
        <w:rPr>
          <w:rFonts w:eastAsiaTheme="majorEastAsia" w:cstheme="minorHAnsi"/>
          <w:bCs/>
          <w:sz w:val="28"/>
          <w:szCs w:val="28"/>
          <w:lang w:val="en-US"/>
        </w:rPr>
        <w:t>will</w:t>
      </w:r>
      <w:r w:rsidR="00B15A54" w:rsidRPr="00C16B0D">
        <w:rPr>
          <w:rFonts w:eastAsiaTheme="majorEastAsia" w:cstheme="minorHAnsi"/>
          <w:bCs/>
          <w:sz w:val="28"/>
          <w:szCs w:val="28"/>
          <w:lang w:val="en-US"/>
        </w:rPr>
        <w:t xml:space="preserve"> </w:t>
      </w:r>
      <w:r w:rsidRPr="00C16B0D">
        <w:rPr>
          <w:rFonts w:eastAsiaTheme="majorEastAsia" w:cstheme="minorHAnsi"/>
          <w:bCs/>
          <w:sz w:val="28"/>
          <w:szCs w:val="28"/>
          <w:lang w:val="en-US"/>
        </w:rPr>
        <w:t xml:space="preserve">be </w:t>
      </w:r>
      <w:r w:rsidR="00B15A54" w:rsidRPr="00C16B0D">
        <w:rPr>
          <w:rFonts w:eastAsiaTheme="majorEastAsia" w:cstheme="minorHAnsi"/>
          <w:bCs/>
          <w:sz w:val="28"/>
          <w:szCs w:val="28"/>
          <w:lang w:val="en-US"/>
        </w:rPr>
        <w:t>rechargeable and fully portable</w:t>
      </w:r>
      <w:r w:rsidRPr="00C16B0D">
        <w:rPr>
          <w:rFonts w:eastAsiaTheme="majorEastAsia" w:cstheme="minorHAnsi"/>
          <w:bCs/>
          <w:sz w:val="28"/>
          <w:szCs w:val="28"/>
          <w:lang w:val="en-US"/>
        </w:rPr>
        <w:t xml:space="preserve"> in the final design</w:t>
      </w:r>
      <w:r w:rsidR="000C6D58">
        <w:rPr>
          <w:rFonts w:eastAsiaTheme="majorEastAsia" w:cstheme="minorHAnsi"/>
          <w:bCs/>
          <w:sz w:val="28"/>
          <w:szCs w:val="28"/>
          <w:lang w:val="en-US"/>
        </w:rPr>
        <w:t xml:space="preserve"> and will have a website to go with it</w:t>
      </w:r>
      <w:r w:rsidR="00B15A54" w:rsidRPr="00C16B0D">
        <w:rPr>
          <w:rFonts w:eastAsiaTheme="majorEastAsia" w:cstheme="minorHAnsi"/>
          <w:bCs/>
          <w:sz w:val="28"/>
          <w:szCs w:val="28"/>
          <w:lang w:val="en-US"/>
        </w:rPr>
        <w:t xml:space="preserve">. It integrates a touch screen which allows the user to interact with the drive and access the functions. </w:t>
      </w:r>
      <w:r w:rsidR="00037A47">
        <w:rPr>
          <w:rFonts w:eastAsiaTheme="majorEastAsia" w:cstheme="minorHAnsi"/>
          <w:bCs/>
          <w:sz w:val="28"/>
          <w:szCs w:val="28"/>
          <w:lang w:val="en-US"/>
        </w:rPr>
        <w:t xml:space="preserve">So in essences it combines </w:t>
      </w:r>
      <w:r w:rsidR="00B21FFD" w:rsidRPr="00B21FFD">
        <w:rPr>
          <w:rFonts w:eastAsiaTheme="majorEastAsia" w:cstheme="minorHAnsi"/>
          <w:bCs/>
          <w:sz w:val="28"/>
          <w:szCs w:val="28"/>
          <w:lang w:val="en-US"/>
        </w:rPr>
        <w:t>two data storage choices</w:t>
      </w:r>
      <w:r w:rsidR="00B21FFD">
        <w:rPr>
          <w:rFonts w:eastAsiaTheme="majorEastAsia" w:cstheme="minorHAnsi"/>
          <w:bCs/>
          <w:sz w:val="28"/>
          <w:szCs w:val="28"/>
          <w:lang w:val="en-US"/>
        </w:rPr>
        <w:t>.</w:t>
      </w:r>
      <w:r w:rsidR="00B15A54" w:rsidRPr="00C16B0D">
        <w:rPr>
          <w:rFonts w:eastAsiaTheme="majorEastAsia" w:cstheme="minorHAnsi"/>
          <w:bCs/>
          <w:sz w:val="28"/>
          <w:szCs w:val="28"/>
          <w:lang w:val="en-US"/>
        </w:rPr>
        <w:t xml:space="preserve"> </w:t>
      </w:r>
    </w:p>
    <w:p w14:paraId="7FDF82C5" w14:textId="4817C557" w:rsidR="00B15A54" w:rsidRPr="00C16B0D" w:rsidRDefault="00B15A54" w:rsidP="00744B05">
      <w:pPr>
        <w:ind w:left="360"/>
        <w:rPr>
          <w:rFonts w:eastAsiaTheme="majorEastAsia" w:cstheme="minorHAnsi"/>
          <w:bCs/>
          <w:sz w:val="28"/>
          <w:szCs w:val="28"/>
          <w:lang w:val="en-US"/>
        </w:rPr>
      </w:pPr>
      <w:r w:rsidRPr="00C16B0D">
        <w:rPr>
          <w:rFonts w:eastAsiaTheme="majorEastAsia" w:cstheme="minorHAnsi"/>
          <w:bCs/>
          <w:sz w:val="28"/>
          <w:szCs w:val="28"/>
          <w:lang w:val="en-US"/>
        </w:rPr>
        <w:t>This d</w:t>
      </w:r>
      <w:r w:rsidR="00744B05" w:rsidRPr="00C16B0D">
        <w:rPr>
          <w:rFonts w:eastAsiaTheme="majorEastAsia" w:cstheme="minorHAnsi"/>
          <w:bCs/>
          <w:sz w:val="28"/>
          <w:szCs w:val="28"/>
          <w:lang w:val="en-US"/>
        </w:rPr>
        <w:t xml:space="preserve">evice will be </w:t>
      </w:r>
      <w:r w:rsidR="0083208D" w:rsidRPr="00C16B0D">
        <w:rPr>
          <w:rFonts w:eastAsiaTheme="majorEastAsia" w:cstheme="minorHAnsi"/>
          <w:bCs/>
          <w:sz w:val="28"/>
          <w:szCs w:val="28"/>
          <w:lang w:val="en-US"/>
        </w:rPr>
        <w:t>adaptable</w:t>
      </w:r>
      <w:r w:rsidRPr="00C16B0D">
        <w:rPr>
          <w:rFonts w:eastAsiaTheme="majorEastAsia" w:cstheme="minorHAnsi"/>
          <w:bCs/>
          <w:sz w:val="28"/>
          <w:szCs w:val="28"/>
          <w:lang w:val="en-US"/>
        </w:rPr>
        <w:t xml:space="preserve"> since it uses WIFI </w:t>
      </w:r>
      <w:r w:rsidR="00744B05" w:rsidRPr="00C16B0D">
        <w:rPr>
          <w:rFonts w:eastAsiaTheme="majorEastAsia" w:cstheme="minorHAnsi"/>
          <w:bCs/>
          <w:sz w:val="28"/>
          <w:szCs w:val="28"/>
          <w:lang w:val="en-US"/>
        </w:rPr>
        <w:t>or Bluetooth</w:t>
      </w:r>
      <w:r w:rsidRPr="00C16B0D">
        <w:rPr>
          <w:rFonts w:eastAsiaTheme="majorEastAsia" w:cstheme="minorHAnsi"/>
          <w:bCs/>
          <w:sz w:val="28"/>
          <w:szCs w:val="28"/>
          <w:lang w:val="en-US"/>
        </w:rPr>
        <w:t xml:space="preserve"> to transmit and receive data to any device that can access a WIFI </w:t>
      </w:r>
      <w:r w:rsidR="00744B05" w:rsidRPr="00C16B0D">
        <w:rPr>
          <w:rFonts w:eastAsiaTheme="majorEastAsia" w:cstheme="minorHAnsi"/>
          <w:bCs/>
          <w:sz w:val="28"/>
          <w:szCs w:val="28"/>
          <w:lang w:val="en-US"/>
        </w:rPr>
        <w:t xml:space="preserve">or Bluetooth </w:t>
      </w:r>
      <w:r w:rsidRPr="00C16B0D">
        <w:rPr>
          <w:rFonts w:eastAsiaTheme="majorEastAsia" w:cstheme="minorHAnsi"/>
          <w:bCs/>
          <w:sz w:val="28"/>
          <w:szCs w:val="28"/>
          <w:lang w:val="en-US"/>
        </w:rPr>
        <w:t>connection. Devices such as mobile phones, tablets and laptops can easily connect and access the drive</w:t>
      </w:r>
      <w:r w:rsidR="00E71165">
        <w:rPr>
          <w:rFonts w:eastAsiaTheme="majorEastAsia" w:cstheme="minorHAnsi"/>
          <w:bCs/>
          <w:sz w:val="28"/>
          <w:szCs w:val="28"/>
          <w:lang w:val="en-US"/>
        </w:rPr>
        <w:t xml:space="preserve"> this will be done by changing the setting</w:t>
      </w:r>
      <w:r w:rsidR="0095797C">
        <w:rPr>
          <w:rFonts w:eastAsiaTheme="majorEastAsia" w:cstheme="minorHAnsi"/>
          <w:bCs/>
          <w:sz w:val="28"/>
          <w:szCs w:val="28"/>
          <w:lang w:val="en-US"/>
        </w:rPr>
        <w:t>s</w:t>
      </w:r>
      <w:r w:rsidR="00A43050">
        <w:rPr>
          <w:rFonts w:eastAsiaTheme="majorEastAsia" w:cstheme="minorHAnsi"/>
          <w:bCs/>
          <w:sz w:val="28"/>
          <w:szCs w:val="28"/>
          <w:lang w:val="en-US"/>
        </w:rPr>
        <w:t xml:space="preserve"> to allow Bluetooth </w:t>
      </w:r>
      <w:r w:rsidR="00BA75BB">
        <w:rPr>
          <w:rFonts w:eastAsiaTheme="majorEastAsia" w:cstheme="minorHAnsi"/>
          <w:bCs/>
          <w:sz w:val="28"/>
          <w:szCs w:val="28"/>
          <w:lang w:val="en-US"/>
        </w:rPr>
        <w:t xml:space="preserve">and </w:t>
      </w:r>
      <w:r w:rsidR="003D071C">
        <w:rPr>
          <w:rFonts w:eastAsiaTheme="majorEastAsia" w:cstheme="minorHAnsi"/>
          <w:bCs/>
          <w:sz w:val="28"/>
          <w:szCs w:val="28"/>
          <w:lang w:val="en-US"/>
        </w:rPr>
        <w:t>Wi-Fi</w:t>
      </w:r>
      <w:r w:rsidR="00BA75BB">
        <w:rPr>
          <w:rFonts w:eastAsiaTheme="majorEastAsia" w:cstheme="minorHAnsi"/>
          <w:bCs/>
          <w:sz w:val="28"/>
          <w:szCs w:val="28"/>
          <w:lang w:val="en-US"/>
        </w:rPr>
        <w:t xml:space="preserve"> </w:t>
      </w:r>
      <w:r w:rsidR="0095797C">
        <w:rPr>
          <w:rFonts w:eastAsiaTheme="majorEastAsia" w:cstheme="minorHAnsi"/>
          <w:bCs/>
          <w:sz w:val="28"/>
          <w:szCs w:val="28"/>
          <w:lang w:val="en-US"/>
        </w:rPr>
        <w:t xml:space="preserve">and </w:t>
      </w:r>
      <w:r w:rsidR="00954FED">
        <w:rPr>
          <w:rFonts w:eastAsiaTheme="majorEastAsia" w:cstheme="minorHAnsi"/>
          <w:bCs/>
          <w:sz w:val="28"/>
          <w:szCs w:val="28"/>
          <w:lang w:val="en-US"/>
        </w:rPr>
        <w:t xml:space="preserve">then </w:t>
      </w:r>
      <w:r w:rsidR="00537D18">
        <w:rPr>
          <w:rFonts w:eastAsiaTheme="majorEastAsia" w:cstheme="minorHAnsi"/>
          <w:bCs/>
          <w:sz w:val="28"/>
          <w:szCs w:val="28"/>
          <w:lang w:val="en-US"/>
        </w:rPr>
        <w:t>sending the files manually</w:t>
      </w:r>
      <w:r w:rsidR="00E061E5">
        <w:rPr>
          <w:rFonts w:eastAsiaTheme="majorEastAsia" w:cstheme="minorHAnsi"/>
          <w:bCs/>
          <w:sz w:val="28"/>
          <w:szCs w:val="28"/>
          <w:lang w:val="en-US"/>
        </w:rPr>
        <w:t xml:space="preserve"> </w:t>
      </w:r>
      <w:r w:rsidR="0059776B">
        <w:rPr>
          <w:rFonts w:eastAsiaTheme="majorEastAsia" w:cstheme="minorHAnsi"/>
          <w:bCs/>
          <w:sz w:val="28"/>
          <w:szCs w:val="28"/>
          <w:lang w:val="en-US"/>
        </w:rPr>
        <w:t>with Bluetooth or goog</w:t>
      </w:r>
      <w:r w:rsidR="00F23B43">
        <w:rPr>
          <w:rFonts w:eastAsiaTheme="majorEastAsia" w:cstheme="minorHAnsi"/>
          <w:bCs/>
          <w:sz w:val="28"/>
          <w:szCs w:val="28"/>
          <w:lang w:val="en-US"/>
        </w:rPr>
        <w:t>le</w:t>
      </w:r>
      <w:r w:rsidR="000B7B8D">
        <w:rPr>
          <w:rFonts w:eastAsiaTheme="majorEastAsia" w:cstheme="minorHAnsi"/>
          <w:bCs/>
          <w:sz w:val="28"/>
          <w:szCs w:val="28"/>
          <w:lang w:val="en-US"/>
        </w:rPr>
        <w:t xml:space="preserve"> chrome</w:t>
      </w:r>
      <w:r w:rsidR="00F23B43">
        <w:rPr>
          <w:rFonts w:eastAsiaTheme="majorEastAsia" w:cstheme="minorHAnsi"/>
          <w:bCs/>
          <w:sz w:val="28"/>
          <w:szCs w:val="28"/>
          <w:lang w:val="en-US"/>
        </w:rPr>
        <w:t xml:space="preserve"> another option is </w:t>
      </w:r>
      <w:r w:rsidR="00E061E5">
        <w:rPr>
          <w:rFonts w:eastAsiaTheme="majorEastAsia" w:cstheme="minorHAnsi"/>
          <w:bCs/>
          <w:sz w:val="28"/>
          <w:szCs w:val="28"/>
          <w:lang w:val="en-US"/>
        </w:rPr>
        <w:t xml:space="preserve"> automatic upload</w:t>
      </w:r>
      <w:r w:rsidR="00CE08EC">
        <w:rPr>
          <w:rFonts w:eastAsiaTheme="majorEastAsia" w:cstheme="minorHAnsi"/>
          <w:bCs/>
          <w:sz w:val="28"/>
          <w:szCs w:val="28"/>
          <w:lang w:val="en-US"/>
        </w:rPr>
        <w:t xml:space="preserve"> w</w:t>
      </w:r>
      <w:r w:rsidR="00E9260B">
        <w:rPr>
          <w:rFonts w:eastAsiaTheme="majorEastAsia" w:cstheme="minorHAnsi"/>
          <w:bCs/>
          <w:sz w:val="28"/>
          <w:szCs w:val="28"/>
          <w:lang w:val="en-US"/>
        </w:rPr>
        <w:t>ith</w:t>
      </w:r>
      <w:r w:rsidR="00CE08EC">
        <w:rPr>
          <w:rFonts w:eastAsiaTheme="majorEastAsia" w:cstheme="minorHAnsi"/>
          <w:bCs/>
          <w:sz w:val="28"/>
          <w:szCs w:val="28"/>
          <w:lang w:val="en-US"/>
        </w:rPr>
        <w:t xml:space="preserve"> </w:t>
      </w:r>
      <w:r w:rsidR="00FF6F74">
        <w:rPr>
          <w:rFonts w:eastAsiaTheme="majorEastAsia" w:cstheme="minorHAnsi"/>
          <w:bCs/>
          <w:sz w:val="28"/>
          <w:szCs w:val="28"/>
          <w:lang w:val="en-US"/>
        </w:rPr>
        <w:t>is code that will be designed for this purpose</w:t>
      </w:r>
      <w:r w:rsidR="00E9260B">
        <w:rPr>
          <w:rFonts w:eastAsiaTheme="majorEastAsia" w:cstheme="minorHAnsi"/>
          <w:bCs/>
          <w:sz w:val="28"/>
          <w:szCs w:val="28"/>
          <w:lang w:val="en-US"/>
        </w:rPr>
        <w:t xml:space="preserve"> </w:t>
      </w:r>
      <w:r w:rsidR="00A429C1">
        <w:rPr>
          <w:rFonts w:eastAsiaTheme="majorEastAsia" w:cstheme="minorHAnsi"/>
          <w:bCs/>
          <w:sz w:val="28"/>
          <w:szCs w:val="28"/>
          <w:lang w:val="en-US"/>
        </w:rPr>
        <w:t>which</w:t>
      </w:r>
      <w:r w:rsidR="00E9260B">
        <w:rPr>
          <w:rFonts w:eastAsiaTheme="majorEastAsia" w:cstheme="minorHAnsi"/>
          <w:bCs/>
          <w:sz w:val="28"/>
          <w:szCs w:val="28"/>
          <w:lang w:val="en-US"/>
        </w:rPr>
        <w:t xml:space="preserve"> will act similar to OneDrive</w:t>
      </w:r>
      <w:r w:rsidR="00F45100">
        <w:rPr>
          <w:rFonts w:eastAsiaTheme="majorEastAsia" w:cstheme="minorHAnsi"/>
          <w:bCs/>
          <w:sz w:val="28"/>
          <w:szCs w:val="28"/>
          <w:lang w:val="en-US"/>
        </w:rPr>
        <w:t xml:space="preserve"> or </w:t>
      </w:r>
      <w:r w:rsidR="00A429C1">
        <w:rPr>
          <w:rFonts w:eastAsiaTheme="majorEastAsia" w:cstheme="minorHAnsi"/>
          <w:bCs/>
          <w:sz w:val="28"/>
          <w:szCs w:val="28"/>
          <w:lang w:val="en-US"/>
        </w:rPr>
        <w:t>google drive</w:t>
      </w:r>
      <w:r w:rsidRPr="00C16B0D">
        <w:rPr>
          <w:rFonts w:eastAsiaTheme="majorEastAsia" w:cstheme="minorHAnsi"/>
          <w:bCs/>
          <w:sz w:val="28"/>
          <w:szCs w:val="28"/>
          <w:lang w:val="en-US"/>
        </w:rPr>
        <w:t xml:space="preserve">. </w:t>
      </w:r>
    </w:p>
    <w:p w14:paraId="2B92094C" w14:textId="457D4543" w:rsidR="00545BA8" w:rsidRPr="00C16B0D" w:rsidRDefault="00545BA8" w:rsidP="00744B05">
      <w:pPr>
        <w:ind w:left="360"/>
        <w:rPr>
          <w:rFonts w:eastAsiaTheme="majorEastAsia" w:cstheme="minorHAnsi"/>
          <w:sz w:val="28"/>
          <w:szCs w:val="28"/>
        </w:rPr>
      </w:pPr>
      <w:r w:rsidRPr="00C16B0D">
        <w:rPr>
          <w:rFonts w:eastAsiaTheme="majorEastAsia" w:cstheme="minorHAnsi"/>
          <w:sz w:val="28"/>
          <w:szCs w:val="28"/>
        </w:rPr>
        <w:t>The sof</w:t>
      </w:r>
      <w:r w:rsidR="00291CE9" w:rsidRPr="00C16B0D">
        <w:rPr>
          <w:rFonts w:eastAsiaTheme="majorEastAsia" w:cstheme="minorHAnsi"/>
          <w:sz w:val="28"/>
          <w:szCs w:val="28"/>
        </w:rPr>
        <w:t>tware used to do the designs was google SketchUp.</w:t>
      </w:r>
      <w:r w:rsidR="00291CE9" w:rsidRPr="00C16B0D">
        <w:t xml:space="preserve"> “</w:t>
      </w:r>
      <w:r w:rsidR="00291CE9" w:rsidRPr="00C16B0D">
        <w:rPr>
          <w:rFonts w:eastAsiaTheme="majorEastAsia" w:cstheme="minorHAnsi"/>
          <w:sz w:val="28"/>
          <w:szCs w:val="28"/>
        </w:rPr>
        <w:t>SketchUp is a used for a wide range of 3D modelling projects these range from architecture to video game design to name just a few. The program includes drawing layout functionality, surface rendering, and supports third-party plugins from the Extension Warehouse</w:t>
      </w:r>
      <w:sdt>
        <w:sdtPr>
          <w:rPr>
            <w:rFonts w:eastAsiaTheme="majorEastAsia" w:cstheme="minorHAnsi"/>
            <w:sz w:val="28"/>
            <w:szCs w:val="28"/>
          </w:rPr>
          <w:id w:val="-473600182"/>
          <w:citation/>
        </w:sdtPr>
        <w:sdtEndPr/>
        <w:sdtContent>
          <w:r w:rsidR="00291CE9" w:rsidRPr="00C16B0D">
            <w:rPr>
              <w:rFonts w:eastAsiaTheme="majorEastAsia" w:cstheme="minorHAnsi"/>
              <w:sz w:val="28"/>
              <w:szCs w:val="28"/>
            </w:rPr>
            <w:fldChar w:fldCharType="begin"/>
          </w:r>
          <w:r w:rsidR="008F1871" w:rsidRPr="00C16B0D">
            <w:rPr>
              <w:rFonts w:eastAsiaTheme="majorEastAsia" w:cstheme="minorHAnsi"/>
              <w:sz w:val="28"/>
              <w:szCs w:val="28"/>
            </w:rPr>
            <w:instrText xml:space="preserve">CITATION how11 \l 2057 </w:instrText>
          </w:r>
          <w:r w:rsidR="00291CE9" w:rsidRPr="00C16B0D">
            <w:rPr>
              <w:rFonts w:eastAsiaTheme="majorEastAsia" w:cstheme="minorHAnsi"/>
              <w:sz w:val="28"/>
              <w:szCs w:val="28"/>
            </w:rPr>
            <w:fldChar w:fldCharType="separate"/>
          </w:r>
          <w:r w:rsidR="00473E97">
            <w:rPr>
              <w:rFonts w:eastAsiaTheme="majorEastAsia" w:cstheme="minorHAnsi"/>
              <w:noProof/>
              <w:sz w:val="28"/>
              <w:szCs w:val="28"/>
            </w:rPr>
            <w:t xml:space="preserve"> </w:t>
          </w:r>
          <w:r w:rsidR="00473E97" w:rsidRPr="00473E97">
            <w:rPr>
              <w:rFonts w:eastAsiaTheme="majorEastAsia" w:cstheme="minorHAnsi"/>
              <w:noProof/>
              <w:sz w:val="28"/>
              <w:szCs w:val="28"/>
            </w:rPr>
            <w:t>[1]</w:t>
          </w:r>
          <w:r w:rsidR="00291CE9" w:rsidRPr="00C16B0D">
            <w:rPr>
              <w:rFonts w:eastAsiaTheme="majorEastAsia" w:cstheme="minorHAnsi"/>
              <w:sz w:val="28"/>
              <w:szCs w:val="28"/>
            </w:rPr>
            <w:fldChar w:fldCharType="end"/>
          </w:r>
        </w:sdtContent>
      </w:sdt>
      <w:r w:rsidR="00291CE9" w:rsidRPr="00C16B0D">
        <w:rPr>
          <w:rFonts w:eastAsiaTheme="majorEastAsia" w:cstheme="minorHAnsi"/>
          <w:sz w:val="28"/>
          <w:szCs w:val="28"/>
        </w:rPr>
        <w:t xml:space="preserve">”. </w:t>
      </w:r>
    </w:p>
    <w:p w14:paraId="3EBBB0C1" w14:textId="36A9F89F" w:rsidR="00B16ACC" w:rsidRPr="003D787C" w:rsidRDefault="003D787C" w:rsidP="003D787C">
      <w:pPr>
        <w:rPr>
          <w:rStyle w:val="Heading2Char"/>
          <w:rFonts w:asciiTheme="minorHAnsi" w:hAnsiTheme="minorHAnsi" w:cstheme="minorHAnsi"/>
          <w:color w:val="auto"/>
        </w:rPr>
      </w:pPr>
      <w:r w:rsidRPr="003D787C">
        <w:rPr>
          <w:sz w:val="28"/>
          <w:szCs w:val="28"/>
        </w:rPr>
        <w:t>The reason for this idea is that it is part of a very profitable market</w:t>
      </w:r>
      <w:r w:rsidRPr="003D787C">
        <w:rPr>
          <w:rStyle w:val="Heading2Char"/>
          <w:rFonts w:asciiTheme="minorHAnsi" w:hAnsiTheme="minorHAnsi" w:cstheme="minorHAnsi"/>
          <w:color w:val="auto"/>
        </w:rPr>
        <w:t xml:space="preserve"> </w:t>
      </w:r>
      <w:r w:rsidR="004F2A0C" w:rsidRPr="003D787C">
        <w:rPr>
          <w:rStyle w:val="Heading2Char"/>
          <w:rFonts w:asciiTheme="minorHAnsi" w:hAnsiTheme="minorHAnsi" w:cstheme="minorHAnsi"/>
          <w:color w:val="auto"/>
        </w:rPr>
        <w:t>due to the fact</w:t>
      </w:r>
      <w:r w:rsidR="004F2A0C" w:rsidRPr="003D787C">
        <w:rPr>
          <w:rFonts w:eastAsia="Tw Cen MT" w:hAnsi="Tw Cen MT" w:cs="Tw Cen MT"/>
          <w:kern w:val="24"/>
          <w:sz w:val="28"/>
          <w:szCs w:val="28"/>
          <w:lang w:val="en-US"/>
        </w:rPr>
        <w:t xml:space="preserve"> there is a high demand for the </w:t>
      </w:r>
      <w:r w:rsidR="00432794" w:rsidRPr="003D787C">
        <w:rPr>
          <w:rFonts w:eastAsia="Tw Cen MT" w:hAnsi="Tw Cen MT" w:cs="Tw Cen MT"/>
          <w:kern w:val="24"/>
          <w:sz w:val="28"/>
          <w:szCs w:val="28"/>
          <w:lang w:val="en-US"/>
        </w:rPr>
        <w:t xml:space="preserve">cloud storage and </w:t>
      </w:r>
      <w:r w:rsidR="007E78F4" w:rsidRPr="003D787C">
        <w:rPr>
          <w:rFonts w:eastAsia="Tw Cen MT" w:hAnsi="Tw Cen MT" w:cs="Tw Cen MT"/>
          <w:kern w:val="24"/>
          <w:sz w:val="28"/>
          <w:szCs w:val="28"/>
          <w:lang w:val="en-US"/>
        </w:rPr>
        <w:t xml:space="preserve">physical </w:t>
      </w:r>
      <w:r w:rsidR="004F2A0C" w:rsidRPr="003D787C">
        <w:rPr>
          <w:rFonts w:eastAsia="Tw Cen MT" w:hAnsi="Tw Cen MT" w:cs="Tw Cen MT"/>
          <w:kern w:val="24"/>
          <w:sz w:val="28"/>
          <w:szCs w:val="28"/>
          <w:lang w:val="en-US"/>
        </w:rPr>
        <w:t>storage that is portable and secure.</w:t>
      </w:r>
      <w:r w:rsidR="00B16ACC" w:rsidRPr="003D787C">
        <w:rPr>
          <w:rStyle w:val="Heading2Char"/>
          <w:rFonts w:asciiTheme="minorHAnsi" w:hAnsiTheme="minorHAnsi" w:cstheme="minorHAnsi"/>
          <w:color w:val="auto"/>
        </w:rPr>
        <w:t xml:space="preserve"> This is shown by the below research and statistics </w:t>
      </w:r>
      <w:r w:rsidR="001C775D" w:rsidRPr="003D787C">
        <w:rPr>
          <w:rStyle w:val="Heading2Char"/>
          <w:rFonts w:asciiTheme="minorHAnsi" w:hAnsiTheme="minorHAnsi" w:cstheme="minorHAnsi"/>
          <w:color w:val="auto"/>
        </w:rPr>
        <w:t>.</w:t>
      </w:r>
    </w:p>
    <w:p w14:paraId="6B01248E" w14:textId="0B7E22A8" w:rsidR="005B64E7" w:rsidRPr="005B64E7" w:rsidRDefault="005B64E7" w:rsidP="005B64E7">
      <w:pPr>
        <w:rPr>
          <w:rFonts w:eastAsiaTheme="majorEastAsia"/>
          <w:sz w:val="28"/>
          <w:szCs w:val="28"/>
        </w:rPr>
      </w:pPr>
      <w:r w:rsidRPr="005B64E7">
        <w:rPr>
          <w:rFonts w:eastAsiaTheme="majorEastAsia"/>
          <w:sz w:val="28"/>
          <w:szCs w:val="28"/>
        </w:rPr>
        <w:t>First, I will cover the research for the cloud storage side of the project</w:t>
      </w:r>
      <w:r>
        <w:rPr>
          <w:rFonts w:eastAsiaTheme="majorEastAsia"/>
          <w:sz w:val="28"/>
          <w:szCs w:val="28"/>
        </w:rPr>
        <w:t>.</w:t>
      </w:r>
      <w:r w:rsidRPr="005B64E7">
        <w:rPr>
          <w:rFonts w:eastAsiaTheme="majorEastAsia"/>
          <w:sz w:val="28"/>
          <w:szCs w:val="28"/>
        </w:rPr>
        <w:t xml:space="preserve"> </w:t>
      </w:r>
    </w:p>
    <w:p w14:paraId="058FE665" w14:textId="77777777" w:rsidR="005B64E7" w:rsidRDefault="005B64E7" w:rsidP="005B64E7">
      <w:pPr>
        <w:rPr>
          <w:rStyle w:val="Heading2Char"/>
          <w:rFonts w:asciiTheme="minorHAnsi" w:hAnsiTheme="minorHAnsi" w:cstheme="minorHAnsi"/>
          <w:color w:val="auto"/>
        </w:rPr>
      </w:pPr>
      <w:r>
        <w:rPr>
          <w:rStyle w:val="Heading2Char"/>
          <w:rFonts w:asciiTheme="minorHAnsi" w:hAnsiTheme="minorHAnsi" w:cstheme="minorHAnsi"/>
          <w:color w:val="auto"/>
        </w:rPr>
        <w:br w:type="page"/>
      </w:r>
    </w:p>
    <w:p w14:paraId="56D1F7F1" w14:textId="1A929CA3" w:rsidR="00985196" w:rsidRPr="00F079BF" w:rsidRDefault="00985196" w:rsidP="00985196">
      <w:pPr>
        <w:rPr>
          <w:rStyle w:val="Heading2Char"/>
          <w:rFonts w:asciiTheme="minorHAnsi" w:hAnsiTheme="minorHAnsi" w:cstheme="minorHAnsi"/>
          <w:color w:val="auto"/>
        </w:rPr>
      </w:pPr>
      <w:r w:rsidRPr="00F079BF">
        <w:rPr>
          <w:rFonts w:eastAsiaTheme="majorEastAsia" w:cstheme="minorHAnsi"/>
          <w:b/>
          <w:bCs/>
          <w:sz w:val="28"/>
          <w:szCs w:val="28"/>
          <w:lang w:val="en-US"/>
        </w:rPr>
        <w:lastRenderedPageBreak/>
        <w:t>CLOUD STORAGE USAGE STATISTICS WITHIN PRIVATE CUSTOMER SECTOR </w:t>
      </w:r>
    </w:p>
    <w:p w14:paraId="15D838A3" w14:textId="789EB0DD" w:rsidR="009516A9" w:rsidRPr="00D660E9" w:rsidRDefault="00405089" w:rsidP="009516A9">
      <w:pPr>
        <w:ind w:left="360"/>
        <w:rPr>
          <w:rStyle w:val="Heading2Char"/>
          <w:rFonts w:asciiTheme="minorHAnsi" w:hAnsiTheme="minorHAnsi" w:cstheme="minorHAnsi"/>
          <w:color w:val="auto"/>
        </w:rPr>
      </w:pPr>
      <w:r>
        <w:rPr>
          <w:rFonts w:eastAsiaTheme="majorEastAsia" w:cstheme="minorHAnsi"/>
          <w:color w:val="404040" w:themeColor="text1" w:themeTint="BF"/>
          <w:sz w:val="28"/>
          <w:szCs w:val="28"/>
        </w:rPr>
        <w:t xml:space="preserve"> </w:t>
      </w:r>
      <w:r w:rsidRPr="00D660E9">
        <w:rPr>
          <w:rFonts w:eastAsiaTheme="majorEastAsia" w:cstheme="minorHAnsi"/>
          <w:sz w:val="28"/>
          <w:szCs w:val="28"/>
        </w:rPr>
        <w:t xml:space="preserve">A study by Statista.com shows that </w:t>
      </w:r>
      <w:r w:rsidR="009516A9" w:rsidRPr="00D660E9">
        <w:rPr>
          <w:rFonts w:eastAsiaTheme="majorEastAsia" w:cstheme="minorHAnsi"/>
          <w:sz w:val="28"/>
          <w:szCs w:val="28"/>
        </w:rPr>
        <w:t>“</w:t>
      </w:r>
      <w:r w:rsidRPr="00D660E9">
        <w:rPr>
          <w:rFonts w:eastAsiaTheme="majorEastAsia" w:cstheme="minorHAnsi"/>
          <w:sz w:val="28"/>
          <w:szCs w:val="28"/>
        </w:rPr>
        <w:t>2 billion worldwide users has been forecasted to store data in the cloud by 2020</w:t>
      </w:r>
      <w:r w:rsidR="0085557B" w:rsidRPr="00D660E9">
        <w:rPr>
          <w:rFonts w:eastAsiaTheme="majorEastAsia" w:cstheme="minorHAnsi"/>
          <w:sz w:val="28"/>
          <w:szCs w:val="28"/>
        </w:rPr>
        <w:t>”</w:t>
      </w:r>
      <w:r w:rsidR="0085557B" w:rsidRPr="00D660E9">
        <w:rPr>
          <w:rStyle w:val="Heading2Char"/>
          <w:rFonts w:asciiTheme="minorHAnsi" w:hAnsiTheme="minorHAnsi" w:cstheme="minorHAnsi"/>
          <w:color w:val="auto"/>
        </w:rPr>
        <w:t xml:space="preserve"> </w:t>
      </w:r>
      <w:sdt>
        <w:sdtPr>
          <w:rPr>
            <w:rStyle w:val="Heading2Char"/>
            <w:rFonts w:asciiTheme="minorHAnsi" w:hAnsiTheme="minorHAnsi" w:cstheme="minorHAnsi"/>
            <w:color w:val="auto"/>
          </w:rPr>
          <w:id w:val="1310136985"/>
          <w:citation/>
        </w:sdtPr>
        <w:sdtEndPr>
          <w:rPr>
            <w:rStyle w:val="Heading2Char"/>
          </w:rPr>
        </w:sdtEndPr>
        <w:sdtContent>
          <w:r w:rsidR="0085557B" w:rsidRPr="00D660E9">
            <w:rPr>
              <w:rStyle w:val="Heading2Char"/>
              <w:rFonts w:asciiTheme="minorHAnsi" w:hAnsiTheme="minorHAnsi" w:cstheme="minorHAnsi"/>
              <w:color w:val="auto"/>
            </w:rPr>
            <w:fldChar w:fldCharType="begin"/>
          </w:r>
          <w:r w:rsidR="0085557B" w:rsidRPr="00D660E9">
            <w:rPr>
              <w:rStyle w:val="Heading2Char"/>
              <w:rFonts w:asciiTheme="minorHAnsi" w:hAnsiTheme="minorHAnsi" w:cstheme="minorHAnsi"/>
              <w:color w:val="auto"/>
            </w:rPr>
            <w:instrText xml:space="preserve"> CITATION Arn18 \l 2057 </w:instrText>
          </w:r>
          <w:r w:rsidR="0085557B" w:rsidRPr="00D660E9">
            <w:rPr>
              <w:rStyle w:val="Heading2Char"/>
              <w:rFonts w:asciiTheme="minorHAnsi" w:hAnsiTheme="minorHAnsi" w:cstheme="minorHAnsi"/>
              <w:color w:val="auto"/>
            </w:rPr>
            <w:fldChar w:fldCharType="separate"/>
          </w:r>
          <w:r w:rsidR="00473E97" w:rsidRPr="00473E97">
            <w:rPr>
              <w:rFonts w:eastAsiaTheme="majorEastAsia" w:cstheme="minorHAnsi"/>
              <w:noProof/>
              <w:sz w:val="28"/>
              <w:szCs w:val="28"/>
            </w:rPr>
            <w:t>[2]</w:t>
          </w:r>
          <w:r w:rsidR="0085557B" w:rsidRPr="00D660E9">
            <w:rPr>
              <w:rStyle w:val="Heading2Char"/>
              <w:rFonts w:asciiTheme="minorHAnsi" w:hAnsiTheme="minorHAnsi" w:cstheme="minorHAnsi"/>
              <w:color w:val="auto"/>
            </w:rPr>
            <w:fldChar w:fldCharType="end"/>
          </w:r>
        </w:sdtContent>
      </w:sdt>
      <w:r w:rsidRPr="00D660E9">
        <w:rPr>
          <w:rFonts w:eastAsiaTheme="majorEastAsia" w:cstheme="minorHAnsi"/>
          <w:sz w:val="28"/>
          <w:szCs w:val="28"/>
        </w:rPr>
        <w:t>.</w:t>
      </w:r>
    </w:p>
    <w:p w14:paraId="20B30D0C" w14:textId="46698975" w:rsidR="00405089" w:rsidRPr="00D660E9" w:rsidRDefault="00405089" w:rsidP="009516A9">
      <w:pPr>
        <w:ind w:left="360"/>
        <w:rPr>
          <w:rFonts w:eastAsiaTheme="majorEastAsia" w:cstheme="minorHAnsi"/>
          <w:sz w:val="28"/>
          <w:szCs w:val="28"/>
        </w:rPr>
      </w:pPr>
      <w:r w:rsidRPr="00D660E9">
        <w:rPr>
          <w:rFonts w:eastAsiaTheme="majorEastAsia" w:cstheme="minorHAnsi"/>
          <w:sz w:val="28"/>
          <w:szCs w:val="28"/>
        </w:rPr>
        <w:t xml:space="preserve">This is down to convenience as you can access </w:t>
      </w:r>
      <w:r w:rsidR="00985196" w:rsidRPr="00D660E9">
        <w:rPr>
          <w:rFonts w:eastAsiaTheme="majorEastAsia" w:cstheme="minorHAnsi"/>
          <w:sz w:val="28"/>
          <w:szCs w:val="28"/>
        </w:rPr>
        <w:t>documents almost</w:t>
      </w:r>
      <w:r w:rsidRPr="00D660E9">
        <w:rPr>
          <w:rFonts w:eastAsiaTheme="majorEastAsia" w:cstheme="minorHAnsi"/>
          <w:sz w:val="28"/>
          <w:szCs w:val="28"/>
        </w:rPr>
        <w:t xml:space="preserve"> anywhere in the world and from any device. </w:t>
      </w:r>
      <w:r w:rsidR="009516A9" w:rsidRPr="00D660E9">
        <w:rPr>
          <w:rFonts w:eastAsiaTheme="majorEastAsia" w:cstheme="minorHAnsi"/>
          <w:sz w:val="28"/>
          <w:szCs w:val="28"/>
        </w:rPr>
        <w:t>“</w:t>
      </w:r>
      <w:r w:rsidR="00985196" w:rsidRPr="00D660E9">
        <w:rPr>
          <w:rFonts w:eastAsiaTheme="majorEastAsia" w:cstheme="minorHAnsi"/>
          <w:sz w:val="28"/>
          <w:szCs w:val="28"/>
        </w:rPr>
        <w:t>I</w:t>
      </w:r>
      <w:r w:rsidRPr="00D660E9">
        <w:rPr>
          <w:rFonts w:eastAsiaTheme="majorEastAsia" w:cstheme="minorHAnsi"/>
          <w:sz w:val="28"/>
          <w:szCs w:val="28"/>
        </w:rPr>
        <w:t xml:space="preserve">n </w:t>
      </w:r>
      <w:r w:rsidR="00985196" w:rsidRPr="00D660E9">
        <w:rPr>
          <w:rFonts w:eastAsiaTheme="majorEastAsia" w:cstheme="minorHAnsi"/>
          <w:sz w:val="28"/>
          <w:szCs w:val="28"/>
        </w:rPr>
        <w:t xml:space="preserve">the </w:t>
      </w:r>
      <w:r w:rsidRPr="00D660E9">
        <w:rPr>
          <w:rFonts w:eastAsiaTheme="majorEastAsia" w:cstheme="minorHAnsi"/>
          <w:sz w:val="28"/>
          <w:szCs w:val="28"/>
        </w:rPr>
        <w:t>United Kingdom (at EU level)</w:t>
      </w:r>
      <w:r w:rsidR="00985196" w:rsidRPr="00D660E9">
        <w:rPr>
          <w:rFonts w:eastAsiaTheme="majorEastAsia" w:cstheme="minorHAnsi"/>
          <w:sz w:val="28"/>
          <w:szCs w:val="28"/>
        </w:rPr>
        <w:t xml:space="preserve"> it</w:t>
      </w:r>
      <w:r w:rsidRPr="00D660E9">
        <w:rPr>
          <w:rFonts w:eastAsiaTheme="majorEastAsia" w:cstheme="minorHAnsi"/>
          <w:sz w:val="28"/>
          <w:szCs w:val="28"/>
        </w:rPr>
        <w:t xml:space="preserve"> has noted 38% of all individuals has saved files on the cloud storage and 25% shared their files on the internet storage space, which gave UK second place among all European countries in 2014</w:t>
      </w:r>
      <w:r w:rsidR="004920BF" w:rsidRPr="00D660E9">
        <w:rPr>
          <w:rFonts w:eastAsiaTheme="majorEastAsia" w:cstheme="minorHAnsi"/>
          <w:sz w:val="28"/>
          <w:szCs w:val="28"/>
        </w:rPr>
        <w:t>”</w:t>
      </w:r>
      <w:r w:rsidR="009516A9" w:rsidRPr="00D660E9">
        <w:rPr>
          <w:rFonts w:eastAsiaTheme="majorEastAsia" w:cstheme="minorHAnsi"/>
          <w:sz w:val="28"/>
          <w:szCs w:val="28"/>
        </w:rPr>
        <w:t xml:space="preserve"> </w:t>
      </w:r>
      <w:sdt>
        <w:sdtPr>
          <w:rPr>
            <w:rFonts w:eastAsiaTheme="majorEastAsia" w:cstheme="minorHAnsi"/>
            <w:sz w:val="28"/>
            <w:szCs w:val="28"/>
          </w:rPr>
          <w:id w:val="1377741263"/>
          <w:citation/>
        </w:sdtPr>
        <w:sdtEndPr/>
        <w:sdtContent>
          <w:r w:rsidR="009516A9" w:rsidRPr="00D660E9">
            <w:rPr>
              <w:rFonts w:eastAsiaTheme="majorEastAsia" w:cstheme="minorHAnsi"/>
              <w:sz w:val="28"/>
              <w:szCs w:val="28"/>
            </w:rPr>
            <w:fldChar w:fldCharType="begin"/>
          </w:r>
          <w:r w:rsidR="009516A9" w:rsidRPr="00D660E9">
            <w:rPr>
              <w:rFonts w:eastAsiaTheme="majorEastAsia" w:cstheme="minorHAnsi"/>
              <w:sz w:val="28"/>
              <w:szCs w:val="28"/>
            </w:rPr>
            <w:instrText xml:space="preserve"> CITATION Int20 \l 2057 </w:instrText>
          </w:r>
          <w:r w:rsidR="009516A9" w:rsidRPr="00D660E9">
            <w:rPr>
              <w:rFonts w:eastAsiaTheme="majorEastAsia" w:cstheme="minorHAnsi"/>
              <w:sz w:val="28"/>
              <w:szCs w:val="28"/>
            </w:rPr>
            <w:fldChar w:fldCharType="separate"/>
          </w:r>
          <w:r w:rsidR="00473E97" w:rsidRPr="00473E97">
            <w:rPr>
              <w:rFonts w:eastAsiaTheme="majorEastAsia" w:cstheme="minorHAnsi"/>
              <w:noProof/>
              <w:sz w:val="28"/>
              <w:szCs w:val="28"/>
            </w:rPr>
            <w:t>[3]</w:t>
          </w:r>
          <w:r w:rsidR="009516A9" w:rsidRPr="00D660E9">
            <w:rPr>
              <w:rFonts w:eastAsiaTheme="majorEastAsia" w:cstheme="minorHAnsi"/>
              <w:sz w:val="28"/>
              <w:szCs w:val="28"/>
            </w:rPr>
            <w:fldChar w:fldCharType="end"/>
          </w:r>
        </w:sdtContent>
      </w:sdt>
      <w:r w:rsidRPr="00D660E9">
        <w:rPr>
          <w:rFonts w:eastAsiaTheme="majorEastAsia" w:cstheme="minorHAnsi"/>
          <w:sz w:val="28"/>
          <w:szCs w:val="28"/>
        </w:rPr>
        <w:t xml:space="preserve">. </w:t>
      </w:r>
    </w:p>
    <w:p w14:paraId="58C0896C" w14:textId="77777777" w:rsidR="00985196" w:rsidRDefault="00985196" w:rsidP="00B16ACC">
      <w:pPr>
        <w:ind w:left="360"/>
        <w:rPr>
          <w:rStyle w:val="Heading2Char"/>
          <w:rFonts w:asciiTheme="minorHAnsi" w:hAnsiTheme="minorHAnsi" w:cstheme="minorHAnsi"/>
        </w:rPr>
      </w:pPr>
    </w:p>
    <w:p w14:paraId="44437F69" w14:textId="7447CA41" w:rsidR="00405089" w:rsidRDefault="00405089" w:rsidP="00B16ACC">
      <w:pPr>
        <w:ind w:left="360"/>
        <w:rPr>
          <w:rStyle w:val="Heading2Char"/>
          <w:rFonts w:asciiTheme="minorHAnsi" w:hAnsiTheme="minorHAnsi" w:cstheme="minorHAnsi"/>
        </w:rPr>
      </w:pPr>
      <w:r w:rsidRPr="00405089">
        <w:rPr>
          <w:rFonts w:eastAsiaTheme="majorEastAsia" w:cstheme="minorHAnsi"/>
          <w:noProof/>
          <w:color w:val="404040" w:themeColor="text1" w:themeTint="BF"/>
          <w:sz w:val="28"/>
          <w:szCs w:val="28"/>
        </w:rPr>
        <w:drawing>
          <wp:inline distT="0" distB="0" distL="0" distR="0" wp14:anchorId="012726DD" wp14:editId="3DC5906E">
            <wp:extent cx="5731510" cy="4318000"/>
            <wp:effectExtent l="0" t="0" r="2540" b="6350"/>
            <wp:docPr id="10" name="Picture 10" descr="A picture containing implement, pencil&#10;&#10;Description generated with very high confidence">
              <a:extLst xmlns:a="http://schemas.openxmlformats.org/drawingml/2006/main">
                <a:ext uri="{FF2B5EF4-FFF2-40B4-BE49-F238E27FC236}">
                  <a16:creationId xmlns:a16="http://schemas.microsoft.com/office/drawing/2014/main" id="{CDD69388-D448-4E6C-A0A3-60C916AB6F0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implement, pencil&#10;&#10;Description generated with very high confidence">
                      <a:extLst>
                        <a:ext uri="{FF2B5EF4-FFF2-40B4-BE49-F238E27FC236}">
                          <a16:creationId xmlns:a16="http://schemas.microsoft.com/office/drawing/2014/main" id="{CDD69388-D448-4E6C-A0A3-60C916AB6F0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/>
                    <a:srcRect r="12105"/>
                    <a:stretch/>
                  </pic:blipFill>
                  <pic:spPr>
                    <a:xfrm>
                      <a:off x="0" y="0"/>
                      <a:ext cx="5731510" cy="431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E082C" w14:textId="1DF72309" w:rsidR="00985196" w:rsidRDefault="00985196" w:rsidP="00985196">
      <w:pPr>
        <w:pStyle w:val="Caption"/>
      </w:pPr>
      <w:r>
        <w:t xml:space="preserve">Figure </w:t>
      </w:r>
      <w:r w:rsidR="002326E7">
        <w:fldChar w:fldCharType="begin"/>
      </w:r>
      <w:r w:rsidR="002326E7">
        <w:instrText xml:space="preserve"> SEQ Figure \* ARABIC </w:instrText>
      </w:r>
      <w:r w:rsidR="002326E7">
        <w:fldChar w:fldCharType="separate"/>
      </w:r>
      <w:r w:rsidR="00A67ADA">
        <w:rPr>
          <w:noProof/>
        </w:rPr>
        <w:t>1</w:t>
      </w:r>
      <w:r w:rsidR="002326E7">
        <w:rPr>
          <w:noProof/>
        </w:rPr>
        <w:fldChar w:fldCharType="end"/>
      </w:r>
      <w:r>
        <w:t xml:space="preserve"> A table showing the </w:t>
      </w:r>
      <w:r w:rsidRPr="00343622">
        <w:t>Use of internet storage space for saving and sharing files</w:t>
      </w:r>
      <w:sdt>
        <w:sdtPr>
          <w:id w:val="-1552601917"/>
          <w:citation/>
        </w:sdtPr>
        <w:sdtEndPr/>
        <w:sdtContent>
          <w:r w:rsidR="00291CE9">
            <w:fldChar w:fldCharType="begin"/>
          </w:r>
          <w:r w:rsidR="00291CE9">
            <w:instrText xml:space="preserve"> CITATION Int20 \l 2057 </w:instrText>
          </w:r>
          <w:r w:rsidR="00291CE9">
            <w:fldChar w:fldCharType="separate"/>
          </w:r>
          <w:r w:rsidR="00473E97">
            <w:rPr>
              <w:noProof/>
            </w:rPr>
            <w:t xml:space="preserve"> </w:t>
          </w:r>
          <w:r w:rsidR="00473E97" w:rsidRPr="00473E97">
            <w:rPr>
              <w:noProof/>
            </w:rPr>
            <w:t>[3]</w:t>
          </w:r>
          <w:r w:rsidR="00291CE9">
            <w:fldChar w:fldCharType="end"/>
          </w:r>
        </w:sdtContent>
      </w:sdt>
    </w:p>
    <w:p w14:paraId="76E904D1" w14:textId="2A84A3AD" w:rsidR="00405089" w:rsidRDefault="00985196" w:rsidP="00985196">
      <w:pPr>
        <w:pStyle w:val="Caption"/>
        <w:rPr>
          <w:color w:val="auto"/>
          <w:sz w:val="28"/>
          <w:lang w:val="en-US"/>
        </w:rPr>
      </w:pPr>
      <w:r w:rsidRPr="00F079BF">
        <w:rPr>
          <w:sz w:val="28"/>
        </w:rPr>
        <w:t xml:space="preserve"> </w:t>
      </w:r>
      <w:r w:rsidR="00F57931" w:rsidRPr="00F079BF">
        <w:rPr>
          <w:color w:val="auto"/>
          <w:sz w:val="28"/>
          <w:lang w:val="en-US"/>
        </w:rPr>
        <w:t>CLOUD STORAGE USAGE STATISTICS WITHIN BUSINESS CUSTOMER SECTOR </w:t>
      </w:r>
    </w:p>
    <w:p w14:paraId="63EE7180" w14:textId="18A1D58E" w:rsidR="00F079BF" w:rsidRDefault="00F079BF" w:rsidP="00F079BF">
      <w:pPr>
        <w:rPr>
          <w:sz w:val="28"/>
          <w:lang w:val="en-US"/>
        </w:rPr>
      </w:pPr>
      <w:r w:rsidRPr="00F079BF">
        <w:rPr>
          <w:sz w:val="28"/>
          <w:lang w:val="en-US"/>
        </w:rPr>
        <w:t>In December 2018, Eurostat</w:t>
      </w:r>
      <w:r>
        <w:rPr>
          <w:sz w:val="28"/>
          <w:lang w:val="en-US"/>
        </w:rPr>
        <w:t xml:space="preserve"> did another study which found </w:t>
      </w:r>
      <w:r w:rsidRPr="00F079BF">
        <w:rPr>
          <w:sz w:val="28"/>
          <w:lang w:val="en-US"/>
        </w:rPr>
        <w:t xml:space="preserve">that </w:t>
      </w:r>
      <w:r w:rsidR="00E3432E">
        <w:rPr>
          <w:sz w:val="28"/>
          <w:lang w:val="en-US"/>
        </w:rPr>
        <w:t>“</w:t>
      </w:r>
      <w:r w:rsidRPr="00F079BF">
        <w:rPr>
          <w:sz w:val="28"/>
          <w:lang w:val="en-US"/>
        </w:rPr>
        <w:t>26% of EU enterprises in 2018 used cloud for file storage</w:t>
      </w:r>
      <w:r>
        <w:rPr>
          <w:sz w:val="28"/>
          <w:lang w:val="en-US"/>
        </w:rPr>
        <w:t xml:space="preserve">. The </w:t>
      </w:r>
      <w:r w:rsidRPr="00F079BF">
        <w:rPr>
          <w:sz w:val="28"/>
          <w:lang w:val="en-US"/>
        </w:rPr>
        <w:t xml:space="preserve">United Kingdom was one of the top countries that did so </w:t>
      </w:r>
      <w:r>
        <w:rPr>
          <w:sz w:val="28"/>
          <w:lang w:val="en-US"/>
        </w:rPr>
        <w:t xml:space="preserve">having around </w:t>
      </w:r>
      <w:r w:rsidRPr="00F079BF">
        <w:rPr>
          <w:sz w:val="28"/>
          <w:lang w:val="en-US"/>
        </w:rPr>
        <w:t xml:space="preserve">72% of all enterprises using </w:t>
      </w:r>
      <w:r>
        <w:rPr>
          <w:sz w:val="28"/>
          <w:lang w:val="en-US"/>
        </w:rPr>
        <w:t xml:space="preserve">the </w:t>
      </w:r>
      <w:r w:rsidRPr="00F079BF">
        <w:rPr>
          <w:sz w:val="28"/>
          <w:lang w:val="en-US"/>
        </w:rPr>
        <w:t>cloud to store files</w:t>
      </w:r>
      <w:sdt>
        <w:sdtPr>
          <w:rPr>
            <w:sz w:val="28"/>
            <w:lang w:val="en-US"/>
          </w:rPr>
          <w:id w:val="-1389800848"/>
          <w:citation/>
        </w:sdtPr>
        <w:sdtEndPr/>
        <w:sdtContent>
          <w:r w:rsidR="00E3432E">
            <w:rPr>
              <w:sz w:val="28"/>
              <w:lang w:val="en-US"/>
            </w:rPr>
            <w:fldChar w:fldCharType="begin"/>
          </w:r>
          <w:r w:rsidR="00E3432E">
            <w:rPr>
              <w:sz w:val="28"/>
            </w:rPr>
            <w:instrText xml:space="preserve"> CITATION Clo18 \l 2057 </w:instrText>
          </w:r>
          <w:r w:rsidR="00E3432E">
            <w:rPr>
              <w:sz w:val="28"/>
              <w:lang w:val="en-US"/>
            </w:rPr>
            <w:fldChar w:fldCharType="separate"/>
          </w:r>
          <w:r w:rsidR="00473E97">
            <w:rPr>
              <w:noProof/>
              <w:sz w:val="28"/>
            </w:rPr>
            <w:t xml:space="preserve"> </w:t>
          </w:r>
          <w:r w:rsidR="00473E97" w:rsidRPr="00473E97">
            <w:rPr>
              <w:noProof/>
              <w:sz w:val="28"/>
            </w:rPr>
            <w:t>[4]</w:t>
          </w:r>
          <w:r w:rsidR="00E3432E">
            <w:rPr>
              <w:sz w:val="28"/>
              <w:lang w:val="en-US"/>
            </w:rPr>
            <w:fldChar w:fldCharType="end"/>
          </w:r>
        </w:sdtContent>
      </w:sdt>
      <w:r w:rsidR="00E3432E">
        <w:rPr>
          <w:sz w:val="28"/>
          <w:lang w:val="en-US"/>
        </w:rPr>
        <w:t>”</w:t>
      </w:r>
      <w:r w:rsidRPr="00F079BF">
        <w:rPr>
          <w:sz w:val="28"/>
          <w:lang w:val="en-US"/>
        </w:rPr>
        <w:t>.</w:t>
      </w:r>
    </w:p>
    <w:p w14:paraId="19BCA17B" w14:textId="77777777" w:rsidR="007466B7" w:rsidRDefault="007466B7" w:rsidP="00F079BF">
      <w:pPr>
        <w:rPr>
          <w:sz w:val="28"/>
          <w:lang w:val="en-US"/>
        </w:rPr>
      </w:pPr>
    </w:p>
    <w:p w14:paraId="5583ED13" w14:textId="1B4679AB" w:rsidR="00F079BF" w:rsidRPr="00F079BF" w:rsidRDefault="00F079BF" w:rsidP="00F079BF">
      <w:pPr>
        <w:rPr>
          <w:sz w:val="28"/>
        </w:rPr>
      </w:pPr>
      <w:r w:rsidRPr="00F079BF">
        <w:rPr>
          <w:noProof/>
          <w:sz w:val="28"/>
        </w:rPr>
        <w:drawing>
          <wp:inline distT="0" distB="0" distL="0" distR="0" wp14:anchorId="79B65C26" wp14:editId="3D3D1FCF">
            <wp:extent cx="5731510" cy="3928745"/>
            <wp:effectExtent l="0" t="0" r="2540" b="0"/>
            <wp:docPr id="11" name="Picture 11" descr="A screenshot of a cell phone&#10;&#10;Description generated with very high confidence">
              <a:extLst xmlns:a="http://schemas.openxmlformats.org/drawingml/2006/main">
                <a:ext uri="{FF2B5EF4-FFF2-40B4-BE49-F238E27FC236}">
                  <a16:creationId xmlns:a16="http://schemas.microsoft.com/office/drawing/2014/main" id="{64415590-4933-4E19-95C6-EB819516C68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ell phone&#10;&#10;Description generated with very high confidence">
                      <a:extLst>
                        <a:ext uri="{FF2B5EF4-FFF2-40B4-BE49-F238E27FC236}">
                          <a16:creationId xmlns:a16="http://schemas.microsoft.com/office/drawing/2014/main" id="{64415590-4933-4E19-95C6-EB819516C68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r="1" b="1725"/>
                    <a:stretch/>
                  </pic:blipFill>
                  <pic:spPr>
                    <a:xfrm>
                      <a:off x="0" y="0"/>
                      <a:ext cx="5731510" cy="392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7ED34" w14:textId="2A3D38BC" w:rsidR="00F079BF" w:rsidRDefault="00E3432E" w:rsidP="00E3432E">
      <w:pPr>
        <w:pStyle w:val="Caption"/>
      </w:pPr>
      <w:r>
        <w:t xml:space="preserve">Figure </w:t>
      </w:r>
      <w:r w:rsidR="002326E7">
        <w:fldChar w:fldCharType="begin"/>
      </w:r>
      <w:r w:rsidR="002326E7">
        <w:instrText xml:space="preserve"> SEQ Figure \* ARABIC </w:instrText>
      </w:r>
      <w:r w:rsidR="002326E7">
        <w:fldChar w:fldCharType="separate"/>
      </w:r>
      <w:r w:rsidR="00A67ADA">
        <w:rPr>
          <w:noProof/>
        </w:rPr>
        <w:t>2</w:t>
      </w:r>
      <w:r w:rsidR="002326E7">
        <w:rPr>
          <w:noProof/>
        </w:rPr>
        <w:fldChar w:fldCharType="end"/>
      </w:r>
      <w:r>
        <w:t xml:space="preserve"> </w:t>
      </w:r>
      <w:r w:rsidRPr="001D3F29">
        <w:t>Use of cloud computing services in enterprises, 2018</w:t>
      </w:r>
      <w:sdt>
        <w:sdtPr>
          <w:id w:val="1315146103"/>
          <w:citation/>
        </w:sdtPr>
        <w:sdtEndPr/>
        <w:sdtContent>
          <w:r>
            <w:fldChar w:fldCharType="begin"/>
          </w:r>
          <w:r>
            <w:instrText xml:space="preserve"> CITATION Clo18 \l 2057 </w:instrText>
          </w:r>
          <w:r>
            <w:fldChar w:fldCharType="separate"/>
          </w:r>
          <w:r w:rsidR="00473E97">
            <w:rPr>
              <w:noProof/>
            </w:rPr>
            <w:t xml:space="preserve"> </w:t>
          </w:r>
          <w:r w:rsidR="00473E97" w:rsidRPr="00473E97">
            <w:rPr>
              <w:noProof/>
            </w:rPr>
            <w:t>[4]</w:t>
          </w:r>
          <w:r>
            <w:fldChar w:fldCharType="end"/>
          </w:r>
        </w:sdtContent>
      </w:sdt>
    </w:p>
    <w:p w14:paraId="56949F89" w14:textId="2EC51B75" w:rsidR="007466B7" w:rsidRDefault="007466B7" w:rsidP="007466B7">
      <w:pPr>
        <w:rPr>
          <w:rFonts w:eastAsia="Tw Cen MT" w:cstheme="minorHAnsi"/>
          <w:b/>
          <w:bCs/>
          <w:caps/>
          <w:color w:val="000000" w:themeColor="text1"/>
          <w:kern w:val="24"/>
          <w:sz w:val="28"/>
          <w:szCs w:val="28"/>
          <w:lang w:val="en-US"/>
        </w:rPr>
      </w:pPr>
      <w:r w:rsidRPr="007466B7">
        <w:rPr>
          <w:rFonts w:eastAsia="Tw Cen MT" w:cstheme="minorHAnsi"/>
          <w:b/>
          <w:bCs/>
          <w:caps/>
          <w:color w:val="000000" w:themeColor="text1"/>
          <w:kern w:val="24"/>
          <w:sz w:val="28"/>
          <w:szCs w:val="28"/>
          <w:lang w:val="en-US"/>
        </w:rPr>
        <w:t>MOST POPULAR CLOUD STORAGE SERVICE PROVIDERS</w:t>
      </w:r>
    </w:p>
    <w:p w14:paraId="75F9ED05" w14:textId="41BBBB70" w:rsidR="00956031" w:rsidRDefault="00956031" w:rsidP="007466B7">
      <w:pPr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</w:pPr>
      <w:r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  <w:t>T</w:t>
      </w:r>
      <w:r w:rsidRPr="00956031"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  <w:t xml:space="preserve">he graph shown </w:t>
      </w:r>
      <w:r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  <w:t xml:space="preserve">below </w:t>
      </w:r>
      <w:r w:rsidR="00902BD8"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  <w:t>in figure 3</w:t>
      </w:r>
      <w:r w:rsidR="00B75837"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D052A1"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  <w:t xml:space="preserve">shows </w:t>
      </w:r>
      <w:r w:rsidR="00280520"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  <w:t>“</w:t>
      </w:r>
      <w:r w:rsidR="00B75837"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  <w:t>the</w:t>
      </w:r>
      <w:r w:rsidRPr="00956031"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  <w:t xml:space="preserve"> cloud storage service providers available on the market</w:t>
      </w:r>
      <w:r w:rsidR="003420F0"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  <w:t xml:space="preserve"> and their</w:t>
      </w:r>
      <w:r w:rsidRPr="00956031"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  <w:t xml:space="preserve"> popular according to CloudRail API</w:t>
      </w:r>
      <w:r w:rsidR="00C86852"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956031"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  <w:t>Integration Solution</w:t>
      </w:r>
      <w:r w:rsidR="00280520"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  <w:t>”</w:t>
      </w:r>
      <w:sdt>
        <w:sdtPr>
          <w:rPr>
            <w:rFonts w:eastAsia="Tw Cen MT" w:hAnsi="Tw Cen MT" w:cs="Tw Cen MT"/>
            <w:color w:val="000000" w:themeColor="text1"/>
            <w:kern w:val="24"/>
            <w:sz w:val="28"/>
            <w:szCs w:val="28"/>
            <w:lang w:val="en-US"/>
          </w:rPr>
          <w:id w:val="-1994407095"/>
          <w:citation/>
        </w:sdtPr>
        <w:sdtEndPr/>
        <w:sdtContent>
          <w:r w:rsidR="00F54A13">
            <w:rPr>
              <w:rFonts w:eastAsia="Tw Cen MT" w:hAnsi="Tw Cen MT" w:cs="Tw Cen MT"/>
              <w:color w:val="000000" w:themeColor="text1"/>
              <w:kern w:val="24"/>
              <w:sz w:val="28"/>
              <w:szCs w:val="28"/>
              <w:lang w:val="en-US"/>
            </w:rPr>
            <w:fldChar w:fldCharType="begin"/>
          </w:r>
          <w:r w:rsidR="00F54A13">
            <w:rPr>
              <w:rFonts w:eastAsia="Tw Cen MT" w:cs="Tw Cen MT"/>
              <w:color w:val="000000" w:themeColor="text1"/>
              <w:kern w:val="24"/>
              <w:sz w:val="28"/>
              <w:szCs w:val="28"/>
            </w:rPr>
            <w:instrText xml:space="preserve"> CITATION 20Fe \l 2057 </w:instrText>
          </w:r>
          <w:r w:rsidR="00F54A13">
            <w:rPr>
              <w:rFonts w:eastAsia="Tw Cen MT" w:hAnsi="Tw Cen MT" w:cs="Tw Cen MT"/>
              <w:color w:val="000000" w:themeColor="text1"/>
              <w:kern w:val="24"/>
              <w:sz w:val="28"/>
              <w:szCs w:val="28"/>
              <w:lang w:val="en-US"/>
            </w:rPr>
            <w:fldChar w:fldCharType="separate"/>
          </w:r>
          <w:r w:rsidR="00473E97">
            <w:rPr>
              <w:rFonts w:eastAsia="Tw Cen MT" w:cs="Tw Cen MT"/>
              <w:noProof/>
              <w:color w:val="000000" w:themeColor="text1"/>
              <w:kern w:val="24"/>
              <w:sz w:val="28"/>
              <w:szCs w:val="28"/>
            </w:rPr>
            <w:t xml:space="preserve"> </w:t>
          </w:r>
          <w:r w:rsidR="00473E97" w:rsidRPr="00473E97">
            <w:rPr>
              <w:rFonts w:eastAsia="Tw Cen MT" w:cs="Tw Cen MT"/>
              <w:noProof/>
              <w:color w:val="000000" w:themeColor="text1"/>
              <w:kern w:val="24"/>
              <w:sz w:val="28"/>
              <w:szCs w:val="28"/>
            </w:rPr>
            <w:t>[5]</w:t>
          </w:r>
          <w:r w:rsidR="00F54A13">
            <w:rPr>
              <w:rFonts w:eastAsia="Tw Cen MT" w:hAnsi="Tw Cen MT" w:cs="Tw Cen MT"/>
              <w:color w:val="000000" w:themeColor="text1"/>
              <w:kern w:val="24"/>
              <w:sz w:val="28"/>
              <w:szCs w:val="28"/>
              <w:lang w:val="en-US"/>
            </w:rPr>
            <w:fldChar w:fldCharType="end"/>
          </w:r>
        </w:sdtContent>
      </w:sdt>
      <w:r w:rsidR="004F0468"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  <w:t>.</w:t>
      </w:r>
      <w:r w:rsidR="00B75837" w:rsidRPr="00B75837"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F17BCC">
        <w:rPr>
          <w:rFonts w:eastAsia="Tw Cen MT" w:hAnsi="Tw Cen MT" w:cs="Tw Cen MT"/>
          <w:color w:val="000000" w:themeColor="text1"/>
          <w:kern w:val="24"/>
          <w:sz w:val="28"/>
          <w:szCs w:val="28"/>
          <w:lang w:val="en-US"/>
        </w:rPr>
        <w:t xml:space="preserve">  </w:t>
      </w:r>
    </w:p>
    <w:p w14:paraId="7EA8BF85" w14:textId="39BF2BA3" w:rsidR="00033949" w:rsidRDefault="00033949" w:rsidP="007466B7">
      <w:pPr>
        <w:rPr>
          <w:rFonts w:eastAsia="Tw Cen MT" w:cstheme="minorHAnsi"/>
          <w:b/>
          <w:bCs/>
          <w:caps/>
          <w:color w:val="000000" w:themeColor="text1"/>
          <w:kern w:val="24"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2915B41C" wp14:editId="7A1C5387">
            <wp:extent cx="2857500" cy="2857500"/>
            <wp:effectExtent l="0" t="0" r="0" b="0"/>
            <wp:docPr id="12" name="Picture 12" descr="Statistic: Dropbox leads with 47,3%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tistic: Dropbox leads with 47,3%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BF1BE" w14:textId="218B8426" w:rsidR="007466B7" w:rsidRDefault="003035FD" w:rsidP="003035FD">
      <w:pPr>
        <w:pStyle w:val="Caption"/>
      </w:pPr>
      <w:r>
        <w:t xml:space="preserve">Figure </w:t>
      </w:r>
      <w:r w:rsidR="002326E7">
        <w:fldChar w:fldCharType="begin"/>
      </w:r>
      <w:r w:rsidR="002326E7">
        <w:instrText xml:space="preserve"> SEQ Figure \* ARABIC </w:instrText>
      </w:r>
      <w:r w:rsidR="002326E7">
        <w:fldChar w:fldCharType="separate"/>
      </w:r>
      <w:r w:rsidR="00A67ADA">
        <w:rPr>
          <w:noProof/>
        </w:rPr>
        <w:t>3</w:t>
      </w:r>
      <w:r w:rsidR="002326E7">
        <w:rPr>
          <w:noProof/>
        </w:rPr>
        <w:fldChar w:fldCharType="end"/>
      </w:r>
      <w:r>
        <w:t xml:space="preserve"> </w:t>
      </w:r>
      <w:r w:rsidRPr="00326D49">
        <w:t>Total Number of Users</w:t>
      </w:r>
      <w:r>
        <w:t xml:space="preserve"> </w:t>
      </w:r>
      <w:sdt>
        <w:sdtPr>
          <w:id w:val="1874263637"/>
          <w:citation/>
        </w:sdtPr>
        <w:sdtEndPr/>
        <w:sdtContent>
          <w:r w:rsidR="00B27D2E">
            <w:fldChar w:fldCharType="begin"/>
          </w:r>
          <w:r w:rsidR="00A61A25">
            <w:instrText xml:space="preserve">CITATION 20Fe \l 2057 </w:instrText>
          </w:r>
          <w:r w:rsidR="00B27D2E">
            <w:fldChar w:fldCharType="separate"/>
          </w:r>
          <w:r w:rsidR="00473E97" w:rsidRPr="00473E97">
            <w:rPr>
              <w:noProof/>
            </w:rPr>
            <w:t>[5]</w:t>
          </w:r>
          <w:r w:rsidR="00B27D2E">
            <w:fldChar w:fldCharType="end"/>
          </w:r>
        </w:sdtContent>
      </w:sdt>
    </w:p>
    <w:p w14:paraId="69A44338" w14:textId="04265F30" w:rsidR="00AB6BFC" w:rsidRDefault="00AB6BFC" w:rsidP="00AB6BFC">
      <w:pPr>
        <w:rPr>
          <w:sz w:val="28"/>
          <w:szCs w:val="28"/>
        </w:rPr>
      </w:pPr>
    </w:p>
    <w:p w14:paraId="48073243" w14:textId="77777777" w:rsidR="0004282E" w:rsidRDefault="00A27011" w:rsidP="00AB6BFC">
      <w:pPr>
        <w:rPr>
          <w:sz w:val="28"/>
          <w:szCs w:val="28"/>
        </w:rPr>
      </w:pPr>
      <w:r>
        <w:rPr>
          <w:sz w:val="28"/>
          <w:szCs w:val="28"/>
        </w:rPr>
        <w:t>Now I will cover the research for the physical device</w:t>
      </w:r>
    </w:p>
    <w:p w14:paraId="4F1E7600" w14:textId="2D7B8034" w:rsidR="00A27011" w:rsidRDefault="0004282E" w:rsidP="00AB6BFC">
      <w:pPr>
        <w:rPr>
          <w:sz w:val="28"/>
          <w:szCs w:val="28"/>
        </w:rPr>
      </w:pPr>
      <w:r>
        <w:rPr>
          <w:sz w:val="28"/>
          <w:szCs w:val="28"/>
        </w:rPr>
        <w:t xml:space="preserve">Market growth </w:t>
      </w:r>
      <w:r w:rsidR="00A27011">
        <w:rPr>
          <w:sz w:val="28"/>
          <w:szCs w:val="28"/>
        </w:rPr>
        <w:t xml:space="preserve"> </w:t>
      </w:r>
    </w:p>
    <w:p w14:paraId="579824E3" w14:textId="61B90877" w:rsidR="00B44AB6" w:rsidRDefault="00BB2F35" w:rsidP="00AB6BFC">
      <w:pPr>
        <w:rPr>
          <w:sz w:val="28"/>
          <w:szCs w:val="28"/>
        </w:rPr>
      </w:pPr>
      <w:r>
        <w:rPr>
          <w:sz w:val="28"/>
          <w:szCs w:val="28"/>
        </w:rPr>
        <w:t>“</w:t>
      </w:r>
      <w:r w:rsidR="00B21F28" w:rsidRPr="00B21F28">
        <w:rPr>
          <w:sz w:val="28"/>
          <w:szCs w:val="28"/>
        </w:rPr>
        <w:t xml:space="preserve">The </w:t>
      </w:r>
      <w:r w:rsidR="00C46FBB" w:rsidRPr="00B21F28">
        <w:rPr>
          <w:sz w:val="28"/>
          <w:szCs w:val="28"/>
        </w:rPr>
        <w:t>solid-state</w:t>
      </w:r>
      <w:r w:rsidR="00B21F28" w:rsidRPr="00B21F28">
        <w:rPr>
          <w:sz w:val="28"/>
          <w:szCs w:val="28"/>
        </w:rPr>
        <w:t xml:space="preserve"> drive (SSD) market was valued at USD 34.86 billion in 2019 and it is expected to reach USD 80.34 billion by 2025. </w:t>
      </w:r>
      <w:r w:rsidR="00082CB1">
        <w:rPr>
          <w:sz w:val="28"/>
          <w:szCs w:val="28"/>
        </w:rPr>
        <w:t>This is down to t</w:t>
      </w:r>
      <w:r w:rsidR="00B21F28" w:rsidRPr="00B21F28">
        <w:rPr>
          <w:sz w:val="28"/>
          <w:szCs w:val="28"/>
        </w:rPr>
        <w:t xml:space="preserve">echnological advancements </w:t>
      </w:r>
      <w:r w:rsidR="00233891">
        <w:rPr>
          <w:sz w:val="28"/>
          <w:szCs w:val="28"/>
        </w:rPr>
        <w:t>with</w:t>
      </w:r>
      <w:r w:rsidR="00B21F28" w:rsidRPr="00B21F28">
        <w:rPr>
          <w:sz w:val="28"/>
          <w:szCs w:val="28"/>
        </w:rPr>
        <w:t xml:space="preserve"> SSD</w:t>
      </w:r>
      <w:r w:rsidR="006404D3">
        <w:rPr>
          <w:sz w:val="28"/>
          <w:szCs w:val="28"/>
        </w:rPr>
        <w:t xml:space="preserve"> devices</w:t>
      </w:r>
      <w:sdt>
        <w:sdtPr>
          <w:rPr>
            <w:sz w:val="28"/>
            <w:szCs w:val="28"/>
          </w:rPr>
          <w:id w:val="1484819518"/>
          <w:citation/>
        </w:sdtPr>
        <w:sdtEndPr/>
        <w:sdtContent>
          <w:r>
            <w:rPr>
              <w:sz w:val="28"/>
              <w:szCs w:val="28"/>
            </w:rPr>
            <w:fldChar w:fldCharType="begin"/>
          </w:r>
          <w:r w:rsidR="00E82266">
            <w:rPr>
              <w:sz w:val="28"/>
              <w:szCs w:val="28"/>
            </w:rPr>
            <w:instrText xml:space="preserve">CITATION Sol20 \l 2057 </w:instrText>
          </w:r>
          <w:r>
            <w:rPr>
              <w:sz w:val="28"/>
              <w:szCs w:val="28"/>
            </w:rPr>
            <w:fldChar w:fldCharType="separate"/>
          </w:r>
          <w:r w:rsidR="00473E97">
            <w:rPr>
              <w:noProof/>
              <w:sz w:val="28"/>
              <w:szCs w:val="28"/>
            </w:rPr>
            <w:t xml:space="preserve"> </w:t>
          </w:r>
          <w:r w:rsidR="00473E97" w:rsidRPr="00473E97">
            <w:rPr>
              <w:noProof/>
              <w:sz w:val="28"/>
              <w:szCs w:val="28"/>
            </w:rPr>
            <w:t>[6]</w:t>
          </w:r>
          <w:r>
            <w:rPr>
              <w:sz w:val="28"/>
              <w:szCs w:val="28"/>
            </w:rPr>
            <w:fldChar w:fldCharType="end"/>
          </w:r>
        </w:sdtContent>
      </w:sdt>
      <w:r>
        <w:rPr>
          <w:sz w:val="28"/>
          <w:szCs w:val="28"/>
        </w:rPr>
        <w:t>”</w:t>
      </w:r>
      <w:r w:rsidR="00B21F28" w:rsidRPr="00B21F28">
        <w:rPr>
          <w:sz w:val="28"/>
          <w:szCs w:val="28"/>
        </w:rPr>
        <w:t>.</w:t>
      </w:r>
    </w:p>
    <w:p w14:paraId="4932D8BD" w14:textId="335DDEC2" w:rsidR="00B21344" w:rsidRDefault="00B21344" w:rsidP="00AB6BFC">
      <w:pPr>
        <w:rPr>
          <w:sz w:val="40"/>
          <w:szCs w:val="40"/>
        </w:rPr>
      </w:pPr>
      <w:r>
        <w:rPr>
          <w:noProof/>
        </w:rPr>
        <w:drawing>
          <wp:inline distT="0" distB="0" distL="0" distR="0" wp14:anchorId="3F931B80" wp14:editId="17FB9FFE">
            <wp:extent cx="5731510" cy="2978150"/>
            <wp:effectExtent l="0" t="0" r="2540" b="0"/>
            <wp:docPr id="14" name="Picture 14" descr="solid state drive mar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lid state drive marke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7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78009" w14:textId="07F7D8C8" w:rsidR="00BB2F35" w:rsidRDefault="00BB2F35" w:rsidP="00BB2F35">
      <w:pPr>
        <w:pStyle w:val="Caption"/>
      </w:pPr>
      <w:r>
        <w:t xml:space="preserve">Figure </w:t>
      </w:r>
      <w:r w:rsidR="005912BE">
        <w:fldChar w:fldCharType="begin"/>
      </w:r>
      <w:r w:rsidR="005912BE">
        <w:instrText xml:space="preserve"> SEQ Figure \* ARABIC </w:instrText>
      </w:r>
      <w:r w:rsidR="005912BE">
        <w:fldChar w:fldCharType="separate"/>
      </w:r>
      <w:r w:rsidR="00A67ADA">
        <w:rPr>
          <w:noProof/>
        </w:rPr>
        <w:t>4</w:t>
      </w:r>
      <w:r w:rsidR="005912BE">
        <w:rPr>
          <w:noProof/>
        </w:rPr>
        <w:fldChar w:fldCharType="end"/>
      </w:r>
      <w:r>
        <w:t xml:space="preserve"> SSD market growth</w:t>
      </w:r>
      <w:sdt>
        <w:sdtPr>
          <w:id w:val="1765718992"/>
          <w:citation/>
        </w:sdtPr>
        <w:sdtEndPr/>
        <w:sdtContent>
          <w:r>
            <w:fldChar w:fldCharType="begin"/>
          </w:r>
          <w:r w:rsidR="00E82266">
            <w:instrText xml:space="preserve">CITATION Sol20 \l 2057 </w:instrText>
          </w:r>
          <w:r>
            <w:fldChar w:fldCharType="separate"/>
          </w:r>
          <w:r w:rsidR="00473E97">
            <w:rPr>
              <w:noProof/>
            </w:rPr>
            <w:t xml:space="preserve"> </w:t>
          </w:r>
          <w:r w:rsidR="00473E97" w:rsidRPr="00473E97">
            <w:rPr>
              <w:noProof/>
            </w:rPr>
            <w:t>[6]</w:t>
          </w:r>
          <w:r>
            <w:fldChar w:fldCharType="end"/>
          </w:r>
        </w:sdtContent>
      </w:sdt>
    </w:p>
    <w:p w14:paraId="5CAEE9D0" w14:textId="77777777" w:rsidR="00A063FD" w:rsidRDefault="00A063FD" w:rsidP="0004282E">
      <w:pPr>
        <w:rPr>
          <w:sz w:val="28"/>
          <w:szCs w:val="28"/>
        </w:rPr>
      </w:pPr>
    </w:p>
    <w:p w14:paraId="7FAB844E" w14:textId="1F5A0CEF" w:rsidR="00F3287A" w:rsidRDefault="00A063FD" w:rsidP="0004282E">
      <w:pPr>
        <w:rPr>
          <w:sz w:val="28"/>
          <w:szCs w:val="28"/>
        </w:rPr>
      </w:pPr>
      <w:r>
        <w:rPr>
          <w:sz w:val="28"/>
          <w:szCs w:val="28"/>
        </w:rPr>
        <w:t xml:space="preserve">Device security </w:t>
      </w:r>
    </w:p>
    <w:p w14:paraId="09DDDC53" w14:textId="13B4E3ED" w:rsidR="00A063FD" w:rsidRDefault="00017B34" w:rsidP="0004282E">
      <w:pPr>
        <w:rPr>
          <w:sz w:val="28"/>
          <w:szCs w:val="28"/>
        </w:rPr>
      </w:pPr>
      <w:r>
        <w:rPr>
          <w:sz w:val="28"/>
          <w:szCs w:val="28"/>
        </w:rPr>
        <w:t xml:space="preserve">External storage drives are also very secure this is </w:t>
      </w:r>
      <w:r w:rsidR="00F63B6B">
        <w:rPr>
          <w:sz w:val="28"/>
          <w:szCs w:val="28"/>
        </w:rPr>
        <w:t>“</w:t>
      </w:r>
      <w:r w:rsidR="00B6119E">
        <w:rPr>
          <w:sz w:val="28"/>
          <w:szCs w:val="28"/>
        </w:rPr>
        <w:t>because</w:t>
      </w:r>
      <w:r>
        <w:rPr>
          <w:sz w:val="28"/>
          <w:szCs w:val="28"/>
        </w:rPr>
        <w:t xml:space="preserve"> they </w:t>
      </w:r>
      <w:r w:rsidR="00B6119E">
        <w:rPr>
          <w:sz w:val="28"/>
          <w:szCs w:val="28"/>
        </w:rPr>
        <w:t>can</w:t>
      </w:r>
      <w:r>
        <w:rPr>
          <w:sz w:val="28"/>
          <w:szCs w:val="28"/>
        </w:rPr>
        <w:t xml:space="preserve"> </w:t>
      </w:r>
      <w:r w:rsidR="00B6119E">
        <w:rPr>
          <w:sz w:val="28"/>
          <w:szCs w:val="28"/>
        </w:rPr>
        <w:t xml:space="preserve">have </w:t>
      </w:r>
      <w:r w:rsidR="00FA0D61">
        <w:rPr>
          <w:sz w:val="28"/>
          <w:szCs w:val="28"/>
        </w:rPr>
        <w:t xml:space="preserve">a </w:t>
      </w:r>
      <w:r w:rsidR="00B6119E">
        <w:rPr>
          <w:sz w:val="28"/>
          <w:szCs w:val="28"/>
        </w:rPr>
        <w:t xml:space="preserve">password </w:t>
      </w:r>
      <w:r w:rsidR="00357074">
        <w:rPr>
          <w:sz w:val="28"/>
          <w:szCs w:val="28"/>
        </w:rPr>
        <w:t xml:space="preserve">or pin that </w:t>
      </w:r>
      <w:r w:rsidR="0032311F">
        <w:rPr>
          <w:sz w:val="28"/>
          <w:szCs w:val="28"/>
        </w:rPr>
        <w:t>will allow</w:t>
      </w:r>
      <w:r w:rsidR="00357074" w:rsidRPr="00357074">
        <w:rPr>
          <w:sz w:val="28"/>
          <w:szCs w:val="28"/>
        </w:rPr>
        <w:t xml:space="preserve"> access to the data stored within</w:t>
      </w:r>
      <w:r w:rsidR="00B4568B">
        <w:rPr>
          <w:sz w:val="28"/>
          <w:szCs w:val="28"/>
        </w:rPr>
        <w:t xml:space="preserve"> and</w:t>
      </w:r>
      <w:r w:rsidR="00B6119E">
        <w:rPr>
          <w:sz w:val="28"/>
          <w:szCs w:val="28"/>
        </w:rPr>
        <w:t xml:space="preserve"> custom data encryption</w:t>
      </w:r>
      <w:r w:rsidR="007D4BC6">
        <w:rPr>
          <w:sz w:val="28"/>
          <w:szCs w:val="28"/>
        </w:rPr>
        <w:t xml:space="preserve"> there are</w:t>
      </w:r>
      <w:r w:rsidR="00F63B6B">
        <w:rPr>
          <w:sz w:val="28"/>
          <w:szCs w:val="28"/>
        </w:rPr>
        <w:t xml:space="preserve"> also</w:t>
      </w:r>
      <w:r w:rsidR="007D4BC6">
        <w:rPr>
          <w:sz w:val="28"/>
          <w:szCs w:val="28"/>
        </w:rPr>
        <w:t xml:space="preserve"> many other security features </w:t>
      </w:r>
      <w:r w:rsidR="00F63B6B">
        <w:rPr>
          <w:sz w:val="28"/>
          <w:szCs w:val="28"/>
        </w:rPr>
        <w:t xml:space="preserve">available (for more information </w:t>
      </w:r>
      <w:r w:rsidR="002A50B9">
        <w:rPr>
          <w:sz w:val="28"/>
          <w:szCs w:val="28"/>
        </w:rPr>
        <w:t>use reference li</w:t>
      </w:r>
      <w:r w:rsidR="000B76F0">
        <w:rPr>
          <w:sz w:val="28"/>
          <w:szCs w:val="28"/>
        </w:rPr>
        <w:t>nk</w:t>
      </w:r>
      <w:r w:rsidR="00F63B6B">
        <w:rPr>
          <w:sz w:val="28"/>
          <w:szCs w:val="28"/>
        </w:rPr>
        <w:t xml:space="preserve"> )</w:t>
      </w:r>
      <w:sdt>
        <w:sdtPr>
          <w:rPr>
            <w:sz w:val="28"/>
            <w:szCs w:val="28"/>
          </w:rPr>
          <w:id w:val="148486718"/>
          <w:citation/>
        </w:sdtPr>
        <w:sdtEndPr/>
        <w:sdtContent>
          <w:r w:rsidR="00F63B6B">
            <w:rPr>
              <w:sz w:val="28"/>
              <w:szCs w:val="28"/>
            </w:rPr>
            <w:fldChar w:fldCharType="begin"/>
          </w:r>
          <w:r w:rsidR="00F63B6B">
            <w:rPr>
              <w:sz w:val="28"/>
              <w:szCs w:val="28"/>
            </w:rPr>
            <w:instrText xml:space="preserve"> CITATION bes20 \l 2057 </w:instrText>
          </w:r>
          <w:r w:rsidR="00F63B6B">
            <w:rPr>
              <w:sz w:val="28"/>
              <w:szCs w:val="28"/>
            </w:rPr>
            <w:fldChar w:fldCharType="separate"/>
          </w:r>
          <w:r w:rsidR="00473E97">
            <w:rPr>
              <w:noProof/>
              <w:sz w:val="28"/>
              <w:szCs w:val="28"/>
            </w:rPr>
            <w:t xml:space="preserve"> </w:t>
          </w:r>
          <w:r w:rsidR="00473E97" w:rsidRPr="00473E97">
            <w:rPr>
              <w:noProof/>
              <w:sz w:val="28"/>
              <w:szCs w:val="28"/>
            </w:rPr>
            <w:t>[7]</w:t>
          </w:r>
          <w:r w:rsidR="00F63B6B">
            <w:rPr>
              <w:sz w:val="28"/>
              <w:szCs w:val="28"/>
            </w:rPr>
            <w:fldChar w:fldCharType="end"/>
          </w:r>
        </w:sdtContent>
      </w:sdt>
      <w:r w:rsidR="00F63B6B">
        <w:rPr>
          <w:sz w:val="28"/>
          <w:szCs w:val="28"/>
        </w:rPr>
        <w:t xml:space="preserve">”. </w:t>
      </w:r>
    </w:p>
    <w:p w14:paraId="1016D82E" w14:textId="77777777" w:rsidR="00F3287A" w:rsidRPr="0004282E" w:rsidRDefault="00F3287A" w:rsidP="0004282E">
      <w:pPr>
        <w:rPr>
          <w:sz w:val="28"/>
          <w:szCs w:val="28"/>
        </w:rPr>
      </w:pPr>
    </w:p>
    <w:p w14:paraId="0B8D77EA" w14:textId="77777777" w:rsidR="0019305F" w:rsidRPr="0019305F" w:rsidRDefault="0019305F" w:rsidP="0019305F"/>
    <w:p w14:paraId="1567A40B" w14:textId="7E6AA61D" w:rsidR="00881A32" w:rsidRPr="00B21F28" w:rsidRDefault="00881A32" w:rsidP="00AB6BFC">
      <w:pPr>
        <w:rPr>
          <w:sz w:val="40"/>
          <w:szCs w:val="40"/>
        </w:rPr>
      </w:pPr>
    </w:p>
    <w:p w14:paraId="520F4877" w14:textId="77777777" w:rsidR="00AB6BFC" w:rsidRPr="00AB6BFC" w:rsidRDefault="00AB6BFC" w:rsidP="00AB6BFC"/>
    <w:p w14:paraId="7B113229" w14:textId="206ABB31" w:rsidR="006A7D2C" w:rsidRDefault="006A7D2C" w:rsidP="006A7D2C"/>
    <w:p w14:paraId="399C0A03" w14:textId="431D8DA3" w:rsidR="006A7D2C" w:rsidRPr="006A7D2C" w:rsidRDefault="006A7D2C" w:rsidP="006A7D2C">
      <w:pPr>
        <w:rPr>
          <w:sz w:val="28"/>
          <w:szCs w:val="28"/>
        </w:rPr>
      </w:pPr>
    </w:p>
    <w:p w14:paraId="67E04AD5" w14:textId="77777777" w:rsidR="006B3B7C" w:rsidRDefault="006B3B7C" w:rsidP="00551868">
      <w:pPr>
        <w:ind w:left="360"/>
        <w:rPr>
          <w:rStyle w:val="Heading2Char"/>
        </w:rPr>
      </w:pPr>
    </w:p>
    <w:p w14:paraId="7FE7AC3F" w14:textId="77777777" w:rsidR="006B3B7C" w:rsidRDefault="006B3B7C" w:rsidP="00551868">
      <w:pPr>
        <w:ind w:left="360"/>
        <w:rPr>
          <w:rStyle w:val="Heading2Char"/>
        </w:rPr>
      </w:pPr>
    </w:p>
    <w:p w14:paraId="019D025C" w14:textId="22A3C5CA" w:rsidR="00551868" w:rsidRDefault="00551868" w:rsidP="00551868">
      <w:pPr>
        <w:ind w:left="360"/>
        <w:rPr>
          <w:rFonts w:ascii="Arial" w:hAnsi="Arial" w:cs="Arial"/>
          <w:sz w:val="22"/>
          <w:szCs w:val="22"/>
        </w:rPr>
      </w:pPr>
      <w:bookmarkStart w:id="13" w:name="_Toc36028630"/>
      <w:r w:rsidRPr="00551868">
        <w:rPr>
          <w:rStyle w:val="Heading2Char"/>
        </w:rPr>
        <w:t>Description and illustration</w:t>
      </w:r>
      <w:bookmarkEnd w:id="13"/>
      <w:r>
        <w:rPr>
          <w:rFonts w:ascii="Arial" w:hAnsi="Arial" w:cs="Arial"/>
          <w:sz w:val="22"/>
          <w:szCs w:val="22"/>
        </w:rPr>
        <w:t xml:space="preserve"> </w:t>
      </w:r>
    </w:p>
    <w:p w14:paraId="79AD2675" w14:textId="6AB497C2" w:rsidR="00C83296" w:rsidRPr="002D5F83" w:rsidRDefault="003470AC" w:rsidP="00551868">
      <w:pPr>
        <w:ind w:left="360"/>
        <w:rPr>
          <w:rFonts w:asciiTheme="majorHAnsi" w:hAnsiTheme="majorHAnsi" w:cstheme="majorHAnsi"/>
          <w:sz w:val="22"/>
          <w:szCs w:val="22"/>
        </w:rPr>
      </w:pPr>
      <w:r w:rsidRPr="002D5F83">
        <w:rPr>
          <w:rFonts w:asciiTheme="majorHAnsi" w:hAnsiTheme="majorHAnsi" w:cstheme="majorHAnsi"/>
          <w:sz w:val="22"/>
          <w:szCs w:val="22"/>
        </w:rPr>
        <w:t>Description and illustration of the new proposed product</w:t>
      </w:r>
    </w:p>
    <w:p w14:paraId="7C4FDC06" w14:textId="5F4628C1" w:rsidR="00D93084" w:rsidRPr="0083208D" w:rsidRDefault="002D5F83" w:rsidP="00551868">
      <w:pPr>
        <w:ind w:left="360"/>
        <w:rPr>
          <w:rFonts w:cstheme="minorHAnsi"/>
          <w:sz w:val="28"/>
          <w:szCs w:val="22"/>
        </w:rPr>
      </w:pPr>
      <w:r w:rsidRPr="0083208D">
        <w:rPr>
          <w:rFonts w:cstheme="minorHAnsi"/>
          <w:sz w:val="28"/>
          <w:szCs w:val="22"/>
        </w:rPr>
        <w:t xml:space="preserve">The device will be </w:t>
      </w:r>
      <w:r w:rsidR="00B53C65" w:rsidRPr="0083208D">
        <w:rPr>
          <w:rFonts w:cstheme="minorHAnsi"/>
          <w:sz w:val="28"/>
          <w:szCs w:val="22"/>
        </w:rPr>
        <w:t>made from</w:t>
      </w:r>
      <w:r w:rsidRPr="0083208D">
        <w:rPr>
          <w:rFonts w:cstheme="minorHAnsi"/>
          <w:sz w:val="28"/>
          <w:szCs w:val="22"/>
        </w:rPr>
        <w:t xml:space="preserve"> a Raspberry pi, case touch screen</w:t>
      </w:r>
      <w:r w:rsidR="00D93084" w:rsidRPr="0083208D">
        <w:rPr>
          <w:rFonts w:cstheme="minorHAnsi"/>
          <w:sz w:val="28"/>
          <w:szCs w:val="22"/>
        </w:rPr>
        <w:t>.</w:t>
      </w:r>
    </w:p>
    <w:p w14:paraId="2F4676D9" w14:textId="5BB623CC" w:rsidR="007F4D74" w:rsidRPr="0083208D" w:rsidRDefault="007F4D74" w:rsidP="00551868">
      <w:pPr>
        <w:ind w:left="360"/>
        <w:rPr>
          <w:rFonts w:cstheme="minorHAnsi"/>
          <w:sz w:val="28"/>
          <w:szCs w:val="22"/>
        </w:rPr>
      </w:pPr>
      <w:r w:rsidRPr="0083208D">
        <w:rPr>
          <w:rFonts w:cstheme="minorHAnsi"/>
          <w:sz w:val="28"/>
          <w:szCs w:val="22"/>
        </w:rPr>
        <w:t xml:space="preserve">The reason that a Raspberry pi was used in the device was down to the fact </w:t>
      </w:r>
      <w:r w:rsidR="000258FD" w:rsidRPr="0083208D">
        <w:rPr>
          <w:rFonts w:cstheme="minorHAnsi"/>
          <w:sz w:val="28"/>
          <w:szCs w:val="22"/>
        </w:rPr>
        <w:t>that</w:t>
      </w:r>
      <w:r w:rsidR="000258FD">
        <w:rPr>
          <w:rFonts w:cstheme="minorHAnsi"/>
          <w:sz w:val="28"/>
          <w:szCs w:val="22"/>
        </w:rPr>
        <w:t xml:space="preserve"> “</w:t>
      </w:r>
      <w:r w:rsidR="000258FD" w:rsidRPr="0083208D">
        <w:rPr>
          <w:rFonts w:cstheme="minorHAnsi"/>
          <w:sz w:val="28"/>
          <w:szCs w:val="22"/>
        </w:rPr>
        <w:t>it</w:t>
      </w:r>
      <w:r w:rsidRPr="0083208D">
        <w:rPr>
          <w:rFonts w:cstheme="minorHAnsi"/>
          <w:sz w:val="28"/>
          <w:szCs w:val="22"/>
        </w:rPr>
        <w:t xml:space="preserve"> is a low </w:t>
      </w:r>
      <w:r w:rsidR="00097E59" w:rsidRPr="0083208D">
        <w:rPr>
          <w:rFonts w:cstheme="minorHAnsi"/>
          <w:sz w:val="28"/>
          <w:szCs w:val="22"/>
        </w:rPr>
        <w:t>cost, easy to use and a</w:t>
      </w:r>
      <w:r w:rsidRPr="0083208D">
        <w:rPr>
          <w:rFonts w:cstheme="minorHAnsi"/>
          <w:sz w:val="28"/>
          <w:szCs w:val="22"/>
        </w:rPr>
        <w:t xml:space="preserve"> chip sized computer that can be plugged into a</w:t>
      </w:r>
      <w:r w:rsidR="00097E59" w:rsidRPr="0083208D">
        <w:rPr>
          <w:rFonts w:cstheme="minorHAnsi"/>
          <w:sz w:val="28"/>
          <w:szCs w:val="22"/>
        </w:rPr>
        <w:t xml:space="preserve"> number </w:t>
      </w:r>
      <w:r w:rsidRPr="0083208D">
        <w:rPr>
          <w:rFonts w:cstheme="minorHAnsi"/>
          <w:sz w:val="28"/>
          <w:szCs w:val="22"/>
        </w:rPr>
        <w:t>of</w:t>
      </w:r>
      <w:r w:rsidR="00097E59" w:rsidRPr="0083208D">
        <w:rPr>
          <w:rFonts w:cstheme="minorHAnsi"/>
          <w:sz w:val="28"/>
          <w:szCs w:val="22"/>
        </w:rPr>
        <w:t xml:space="preserve"> different</w:t>
      </w:r>
      <w:r w:rsidRPr="0083208D">
        <w:rPr>
          <w:rFonts w:cstheme="minorHAnsi"/>
          <w:sz w:val="28"/>
          <w:szCs w:val="22"/>
        </w:rPr>
        <w:t xml:space="preserve"> screens and can use standard keyboard and mouse or touch screen. It is a device that</w:t>
      </w:r>
      <w:r w:rsidR="00DB3541">
        <w:rPr>
          <w:rFonts w:cstheme="minorHAnsi"/>
          <w:sz w:val="28"/>
          <w:szCs w:val="22"/>
        </w:rPr>
        <w:t xml:space="preserve"> can be used for personal and business by</w:t>
      </w:r>
      <w:r w:rsidRPr="0083208D">
        <w:rPr>
          <w:rFonts w:cstheme="minorHAnsi"/>
          <w:sz w:val="28"/>
          <w:szCs w:val="22"/>
        </w:rPr>
        <w:t xml:space="preserve"> people of all </w:t>
      </w:r>
      <w:r w:rsidR="000258FD" w:rsidRPr="0083208D">
        <w:rPr>
          <w:rFonts w:cstheme="minorHAnsi"/>
          <w:sz w:val="28"/>
          <w:szCs w:val="22"/>
        </w:rPr>
        <w:t>ages</w:t>
      </w:r>
      <w:r w:rsidR="000258FD" w:rsidRPr="000258FD">
        <w:rPr>
          <w:rFonts w:cstheme="minorHAnsi"/>
          <w:sz w:val="28"/>
          <w:szCs w:val="22"/>
        </w:rPr>
        <w:t>”</w:t>
      </w:r>
      <w:sdt>
        <w:sdtPr>
          <w:rPr>
            <w:rFonts w:cstheme="minorHAnsi"/>
            <w:sz w:val="28"/>
            <w:szCs w:val="22"/>
          </w:rPr>
          <w:id w:val="127590789"/>
          <w:citation/>
        </w:sdtPr>
        <w:sdtEndPr/>
        <w:sdtContent>
          <w:r w:rsidR="000258FD" w:rsidRPr="0083208D">
            <w:rPr>
              <w:rFonts w:cstheme="minorHAnsi"/>
              <w:sz w:val="28"/>
              <w:szCs w:val="22"/>
            </w:rPr>
            <w:fldChar w:fldCharType="begin"/>
          </w:r>
          <w:r w:rsidR="000258FD" w:rsidRPr="0083208D">
            <w:rPr>
              <w:rFonts w:cstheme="minorHAnsi"/>
              <w:sz w:val="28"/>
              <w:szCs w:val="22"/>
            </w:rPr>
            <w:instrText xml:space="preserve"> CITATION Wha20 \l 2057 </w:instrText>
          </w:r>
          <w:r w:rsidR="000258FD" w:rsidRPr="0083208D">
            <w:rPr>
              <w:rFonts w:cstheme="minorHAnsi"/>
              <w:sz w:val="28"/>
              <w:szCs w:val="22"/>
            </w:rPr>
            <w:fldChar w:fldCharType="separate"/>
          </w:r>
          <w:r w:rsidR="00473E97">
            <w:rPr>
              <w:rFonts w:cstheme="minorHAnsi"/>
              <w:noProof/>
              <w:sz w:val="28"/>
              <w:szCs w:val="22"/>
            </w:rPr>
            <w:t xml:space="preserve"> </w:t>
          </w:r>
          <w:r w:rsidR="00473E97" w:rsidRPr="00473E97">
            <w:rPr>
              <w:rFonts w:cstheme="minorHAnsi"/>
              <w:noProof/>
              <w:sz w:val="28"/>
              <w:szCs w:val="22"/>
            </w:rPr>
            <w:t>[8]</w:t>
          </w:r>
          <w:r w:rsidR="000258FD" w:rsidRPr="0083208D">
            <w:rPr>
              <w:rFonts w:cstheme="minorHAnsi"/>
              <w:sz w:val="28"/>
              <w:szCs w:val="22"/>
            </w:rPr>
            <w:fldChar w:fldCharType="end"/>
          </w:r>
        </w:sdtContent>
      </w:sdt>
      <w:r w:rsidRPr="0083208D">
        <w:rPr>
          <w:rFonts w:cstheme="minorHAnsi"/>
          <w:sz w:val="28"/>
          <w:szCs w:val="22"/>
        </w:rPr>
        <w:t xml:space="preserve">. </w:t>
      </w:r>
    </w:p>
    <w:p w14:paraId="34BEFC17" w14:textId="77777777" w:rsidR="00D93084" w:rsidRDefault="00D93084" w:rsidP="00551868">
      <w:pPr>
        <w:ind w:left="360"/>
        <w:rPr>
          <w:rFonts w:asciiTheme="majorHAnsi" w:hAnsiTheme="majorHAnsi" w:cstheme="majorHAnsi"/>
          <w:sz w:val="24"/>
          <w:szCs w:val="22"/>
        </w:rPr>
      </w:pPr>
    </w:p>
    <w:p w14:paraId="2D2EF09A" w14:textId="1EB8DB3A" w:rsidR="002D5F83" w:rsidRPr="002D5F83" w:rsidRDefault="002D5F83" w:rsidP="00551868">
      <w:pPr>
        <w:ind w:left="360"/>
        <w:rPr>
          <w:rFonts w:asciiTheme="majorHAnsi" w:hAnsiTheme="majorHAnsi" w:cstheme="majorHAnsi"/>
          <w:sz w:val="24"/>
          <w:szCs w:val="22"/>
        </w:rPr>
      </w:pPr>
      <w:r w:rsidRPr="13ADE0C8">
        <w:rPr>
          <w:rFonts w:asciiTheme="majorHAnsi" w:hAnsiTheme="majorHAnsi" w:cstheme="majorBidi"/>
          <w:sz w:val="24"/>
          <w:szCs w:val="24"/>
        </w:rPr>
        <w:t xml:space="preserve"> </w:t>
      </w:r>
    </w:p>
    <w:p w14:paraId="3A3D5594" w14:textId="49B06771" w:rsidR="00343DE6" w:rsidRDefault="13ADE0C8" w:rsidP="00551868">
      <w:pPr>
        <w:ind w:left="360"/>
      </w:pPr>
      <w:r>
        <w:rPr>
          <w:noProof/>
        </w:rPr>
        <w:drawing>
          <wp:inline distT="0" distB="0" distL="0" distR="0" wp14:anchorId="2D17C524" wp14:editId="272AD322">
            <wp:extent cx="4572000" cy="2876550"/>
            <wp:effectExtent l="0" t="0" r="0" b="0"/>
            <wp:docPr id="1313225808" name="Picture 1313225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A33A2" w14:textId="60BA089D" w:rsidR="00343DE6" w:rsidRDefault="00343DE6" w:rsidP="00273301">
      <w:pPr>
        <w:pStyle w:val="Caption"/>
      </w:pPr>
      <w:r>
        <w:t xml:space="preserve">Figure </w:t>
      </w:r>
      <w:r w:rsidR="002326E7">
        <w:fldChar w:fldCharType="begin"/>
      </w:r>
      <w:r w:rsidR="002326E7">
        <w:instrText xml:space="preserve"> SEQ Figure \* ARABIC </w:instrText>
      </w:r>
      <w:r w:rsidR="002326E7">
        <w:fldChar w:fldCharType="separate"/>
      </w:r>
      <w:r w:rsidR="00A67ADA">
        <w:rPr>
          <w:noProof/>
        </w:rPr>
        <w:t>5</w:t>
      </w:r>
      <w:r w:rsidR="002326E7">
        <w:rPr>
          <w:noProof/>
        </w:rPr>
        <w:fldChar w:fldCharType="end"/>
      </w:r>
      <w:r>
        <w:t xml:space="preserve"> Original external design of Device</w:t>
      </w:r>
    </w:p>
    <w:p w14:paraId="25BB3291" w14:textId="354A80A1" w:rsidR="00343DE6" w:rsidRDefault="00325328" w:rsidP="13ADE0C8">
      <w:pPr>
        <w:rPr>
          <w:sz w:val="28"/>
          <w:szCs w:val="28"/>
        </w:rPr>
      </w:pPr>
      <w:r w:rsidRPr="13ADE0C8">
        <w:rPr>
          <w:sz w:val="28"/>
          <w:szCs w:val="28"/>
        </w:rPr>
        <w:t>The image shown in figure 1 is similar to</w:t>
      </w:r>
      <w:r w:rsidR="00B16ACC" w:rsidRPr="13ADE0C8">
        <w:rPr>
          <w:sz w:val="28"/>
          <w:szCs w:val="28"/>
        </w:rPr>
        <w:t xml:space="preserve"> what</w:t>
      </w:r>
      <w:r w:rsidRPr="13ADE0C8">
        <w:rPr>
          <w:sz w:val="28"/>
          <w:szCs w:val="28"/>
        </w:rPr>
        <w:t xml:space="preserve"> the current prototype looks like</w:t>
      </w:r>
      <w:r w:rsidR="13ADE0C8" w:rsidRPr="13ADE0C8">
        <w:rPr>
          <w:sz w:val="28"/>
          <w:szCs w:val="28"/>
        </w:rPr>
        <w:t>.</w:t>
      </w:r>
    </w:p>
    <w:p w14:paraId="02A9BE18" w14:textId="5A131671" w:rsidR="0070612C" w:rsidRDefault="0070612C" w:rsidP="00551868">
      <w:pPr>
        <w:ind w:left="360"/>
      </w:pPr>
      <w:r>
        <w:rPr>
          <w:noProof/>
        </w:rPr>
        <w:lastRenderedPageBreak/>
        <w:drawing>
          <wp:inline distT="0" distB="0" distL="0" distR="0" wp14:anchorId="0521F930" wp14:editId="2527476E">
            <wp:extent cx="5731510" cy="4457065"/>
            <wp:effectExtent l="0" t="0" r="2540" b="635"/>
            <wp:docPr id="163363169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5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BC5F0" w14:textId="1E9FB9DC" w:rsidR="00273301" w:rsidRDefault="00273301" w:rsidP="00273301">
      <w:pPr>
        <w:pStyle w:val="Caption"/>
      </w:pPr>
      <w:r>
        <w:t xml:space="preserve">Figure </w:t>
      </w:r>
      <w:r w:rsidR="002326E7">
        <w:fldChar w:fldCharType="begin"/>
      </w:r>
      <w:r w:rsidR="002326E7">
        <w:instrText xml:space="preserve"> SEQ Figure \* ARABIC </w:instrText>
      </w:r>
      <w:r w:rsidR="002326E7">
        <w:fldChar w:fldCharType="separate"/>
      </w:r>
      <w:r w:rsidR="00A67ADA">
        <w:rPr>
          <w:noProof/>
        </w:rPr>
        <w:t>6</w:t>
      </w:r>
      <w:r w:rsidR="002326E7">
        <w:rPr>
          <w:noProof/>
        </w:rPr>
        <w:fldChar w:fldCharType="end"/>
      </w:r>
      <w:r>
        <w:t xml:space="preserve"> A design used for the prototype showing ports </w:t>
      </w:r>
    </w:p>
    <w:p w14:paraId="16362753" w14:textId="153342B6" w:rsidR="00273301" w:rsidRPr="00273301" w:rsidRDefault="00273301" w:rsidP="00273301">
      <w:pPr>
        <w:rPr>
          <w:sz w:val="28"/>
        </w:rPr>
      </w:pPr>
      <w:r>
        <w:rPr>
          <w:sz w:val="28"/>
        </w:rPr>
        <w:t>The image of figure 2 shows the USB 3.0, USB 2.0 and ethernet ports</w:t>
      </w:r>
    </w:p>
    <w:p w14:paraId="205F70D6" w14:textId="46D19F0E" w:rsidR="0070612C" w:rsidRDefault="4C6DBB59" w:rsidP="00551868">
      <w:pPr>
        <w:ind w:left="360"/>
        <w:rPr>
          <w:noProof/>
        </w:rPr>
      </w:pPr>
      <w:r w:rsidRPr="4C6DBB59">
        <w:rPr>
          <w:noProof/>
        </w:rPr>
        <w:lastRenderedPageBreak/>
        <w:t xml:space="preserve"> </w:t>
      </w:r>
      <w:r w:rsidR="0070612C">
        <w:rPr>
          <w:noProof/>
        </w:rPr>
        <w:drawing>
          <wp:inline distT="0" distB="0" distL="0" distR="0" wp14:anchorId="69D77325" wp14:editId="00DAA70B">
            <wp:extent cx="5248276" cy="4486275"/>
            <wp:effectExtent l="0" t="0" r="9525" b="9525"/>
            <wp:docPr id="106945444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276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FAAE8" w14:textId="593ED303" w:rsidR="00273301" w:rsidRDefault="00273301" w:rsidP="00273301">
      <w:pPr>
        <w:pStyle w:val="Caption"/>
      </w:pPr>
      <w:r>
        <w:t xml:space="preserve">Figure </w:t>
      </w:r>
      <w:r w:rsidR="002326E7">
        <w:fldChar w:fldCharType="begin"/>
      </w:r>
      <w:r w:rsidR="002326E7">
        <w:instrText xml:space="preserve"> SEQ Figure \* ARABIC </w:instrText>
      </w:r>
      <w:r w:rsidR="002326E7">
        <w:fldChar w:fldCharType="separate"/>
      </w:r>
      <w:r w:rsidR="00A67ADA">
        <w:rPr>
          <w:noProof/>
        </w:rPr>
        <w:t>7</w:t>
      </w:r>
      <w:r w:rsidR="002326E7">
        <w:rPr>
          <w:noProof/>
        </w:rPr>
        <w:fldChar w:fldCharType="end"/>
      </w:r>
      <w:r>
        <w:t xml:space="preserve"> Zoomed in section of figure 2</w:t>
      </w:r>
    </w:p>
    <w:p w14:paraId="37B94254" w14:textId="7ED1BFA7" w:rsidR="00273301" w:rsidRPr="00273301" w:rsidRDefault="00273301" w:rsidP="00273301">
      <w:pPr>
        <w:rPr>
          <w:sz w:val="28"/>
        </w:rPr>
      </w:pPr>
      <w:r>
        <w:rPr>
          <w:sz w:val="28"/>
        </w:rPr>
        <w:t xml:space="preserve">The image figure 3 show the USB C-type ports </w:t>
      </w:r>
      <w:r w:rsidR="00B16ACC">
        <w:rPr>
          <w:sz w:val="28"/>
        </w:rPr>
        <w:t xml:space="preserve">zoomed in </w:t>
      </w:r>
    </w:p>
    <w:p w14:paraId="6385A112" w14:textId="01CE3C4A" w:rsidR="002212E3" w:rsidRDefault="001845E0" w:rsidP="00551868">
      <w:pPr>
        <w:ind w:left="360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405FC57E" wp14:editId="55562ED1">
            <wp:extent cx="5731510" cy="246507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B85CC" w14:textId="53A27F6F" w:rsidR="00273301" w:rsidRDefault="00273301" w:rsidP="00273301">
      <w:pPr>
        <w:pStyle w:val="Caption"/>
      </w:pPr>
      <w:r>
        <w:t xml:space="preserve">Figure </w:t>
      </w:r>
      <w:r w:rsidR="002326E7">
        <w:fldChar w:fldCharType="begin"/>
      </w:r>
      <w:r w:rsidR="002326E7">
        <w:instrText xml:space="preserve"> SEQ Figure \* ARABIC </w:instrText>
      </w:r>
      <w:r w:rsidR="002326E7">
        <w:fldChar w:fldCharType="separate"/>
      </w:r>
      <w:r w:rsidR="00A67ADA">
        <w:rPr>
          <w:noProof/>
        </w:rPr>
        <w:t>8</w:t>
      </w:r>
      <w:r w:rsidR="002326E7">
        <w:rPr>
          <w:noProof/>
        </w:rPr>
        <w:fldChar w:fldCharType="end"/>
      </w:r>
      <w:r>
        <w:t xml:space="preserve"> the design of the above view of the inside of the device </w:t>
      </w:r>
    </w:p>
    <w:p w14:paraId="747A633C" w14:textId="49DE0FEF" w:rsidR="00273301" w:rsidRPr="00273301" w:rsidRDefault="00B16ACC" w:rsidP="00273301">
      <w:pPr>
        <w:rPr>
          <w:sz w:val="28"/>
        </w:rPr>
      </w:pPr>
      <w:r>
        <w:rPr>
          <w:sz w:val="28"/>
        </w:rPr>
        <w:t xml:space="preserve">The image shown in figure 4 shows </w:t>
      </w:r>
      <w:r w:rsidR="00273301">
        <w:rPr>
          <w:sz w:val="28"/>
        </w:rPr>
        <w:t xml:space="preserve">The silver section on the walls are the ports for example ethernet, USB 3.0/2.0 and USB C-type. The black sections are used for extra components and the yellow circles are the screws used to keep the raspberry pi in place. </w:t>
      </w:r>
    </w:p>
    <w:p w14:paraId="03F566C0" w14:textId="122AEF8D" w:rsidR="0088585B" w:rsidRDefault="0088585B" w:rsidP="00551868">
      <w:pPr>
        <w:ind w:left="360"/>
        <w:rPr>
          <w:rFonts w:ascii="Arial" w:hAnsi="Arial" w:cs="Arial"/>
          <w:sz w:val="22"/>
          <w:szCs w:val="22"/>
        </w:rPr>
      </w:pPr>
    </w:p>
    <w:p w14:paraId="59499D93" w14:textId="165B0F37" w:rsidR="00CD6810" w:rsidRDefault="00CD6810" w:rsidP="00551868">
      <w:pPr>
        <w:ind w:left="360"/>
      </w:pPr>
    </w:p>
    <w:p w14:paraId="1BB924CF" w14:textId="1B5DCE83" w:rsidR="001906D4" w:rsidRDefault="001906D4" w:rsidP="00551868">
      <w:pPr>
        <w:ind w:left="360"/>
      </w:pPr>
    </w:p>
    <w:p w14:paraId="69807642" w14:textId="281FDBAD" w:rsidR="008A1FB2" w:rsidRDefault="008A1FB2" w:rsidP="00551868">
      <w:pPr>
        <w:ind w:left="360"/>
      </w:pPr>
    </w:p>
    <w:p w14:paraId="7F7043C8" w14:textId="77777777" w:rsidR="00FD6175" w:rsidRPr="005F097B" w:rsidRDefault="00FD6175" w:rsidP="00551868">
      <w:pPr>
        <w:ind w:left="360"/>
        <w:rPr>
          <w:rFonts w:ascii="Arial" w:hAnsi="Arial" w:cs="Arial"/>
          <w:sz w:val="22"/>
          <w:szCs w:val="22"/>
        </w:rPr>
      </w:pPr>
    </w:p>
    <w:p w14:paraId="02953C03" w14:textId="77777777" w:rsidR="00A773AD" w:rsidRDefault="4C6DBB59" w:rsidP="00A773AD">
      <w:pPr>
        <w:ind w:left="360"/>
        <w:rPr>
          <w:rStyle w:val="Heading2Char"/>
        </w:rPr>
      </w:pPr>
      <w:bookmarkStart w:id="14" w:name="_Toc36028631"/>
      <w:r w:rsidRPr="4C6DBB59">
        <w:rPr>
          <w:rStyle w:val="Heading2Char"/>
        </w:rPr>
        <w:t>Requirements MVP (Minimum Viable Product) and design documentation.</w:t>
      </w:r>
      <w:bookmarkStart w:id="15" w:name="_Hlk34827744"/>
      <w:bookmarkEnd w:id="14"/>
    </w:p>
    <w:p w14:paraId="3F153790" w14:textId="77777777" w:rsidR="004E6BB2" w:rsidRDefault="4C6DBB59" w:rsidP="004E6BB2">
      <w:pPr>
        <w:ind w:left="360"/>
        <w:rPr>
          <w:rStyle w:val="Heading2Char"/>
          <w:rFonts w:asciiTheme="minorHAnsi" w:hAnsiTheme="minorHAnsi" w:cstheme="minorHAnsi"/>
          <w:sz w:val="24"/>
          <w:szCs w:val="24"/>
        </w:rPr>
      </w:pPr>
      <w:r w:rsidRPr="004E6BB2">
        <w:rPr>
          <w:rFonts w:cstheme="minorHAnsi"/>
          <w:sz w:val="24"/>
          <w:szCs w:val="24"/>
        </w:rPr>
        <w:t>This section will cover the requirements or MVP and documentation of the creation of the product from basic designs to final product</w:t>
      </w:r>
      <w:r w:rsidRPr="004E6BB2">
        <w:rPr>
          <w:rStyle w:val="Heading2Char"/>
          <w:rFonts w:asciiTheme="minorHAnsi" w:hAnsiTheme="minorHAnsi" w:cstheme="minorHAnsi"/>
          <w:sz w:val="24"/>
          <w:szCs w:val="24"/>
        </w:rPr>
        <w:t>.</w:t>
      </w:r>
    </w:p>
    <w:bookmarkEnd w:id="15"/>
    <w:p w14:paraId="70330CBC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The minimum Raspberry pi specs are:</w:t>
      </w:r>
    </w:p>
    <w:p w14:paraId="717C8640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“</w:t>
      </w:r>
    </w:p>
    <w:p w14:paraId="51372C20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 xml:space="preserve">CPU – Broadcom BCM2711, Quad core Cortex-A72 (ARM v8) 64-bit SoC @ 1.5GHz </w:t>
      </w:r>
    </w:p>
    <w:p w14:paraId="4CA4B099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RAM – 1GB, 2GB or 4GB LPDDR4-2400 SDRAM (depending on model)</w:t>
      </w:r>
    </w:p>
    <w:p w14:paraId="6517C9C7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WiFi – 2.4GHz and 5.0GHz IEEE 802.11 ac wireless, Bluetooth 5.0, BLE</w:t>
      </w:r>
    </w:p>
    <w:p w14:paraId="5CA4BC38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Ethernet – Gigabit</w:t>
      </w:r>
    </w:p>
    <w:p w14:paraId="36D5A3E2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USB – 2 USB 3.0 ports; 2 USB 2.0 ports</w:t>
      </w:r>
    </w:p>
    <w:p w14:paraId="3CFCF263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 xml:space="preserve">GPIO header – Raspberry Pi standard 40 pin </w:t>
      </w:r>
    </w:p>
    <w:p w14:paraId="4EEB9F46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HDMI – 2 X micro-HDMI ports (up to 4kp60 supported)</w:t>
      </w:r>
    </w:p>
    <w:p w14:paraId="404A1C11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Display port – 2 lane MIPI DSI</w:t>
      </w:r>
    </w:p>
    <w:p w14:paraId="762397A2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Camera port – 2 lane MIPI CSI</w:t>
      </w:r>
    </w:p>
    <w:p w14:paraId="4E7D0B6D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 xml:space="preserve">Audio – 4-pole stereo audio and composite video port </w:t>
      </w:r>
    </w:p>
    <w:p w14:paraId="2E2C2BE4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Storage – Micro-SD card slot for loading operating system and data storage</w:t>
      </w:r>
    </w:p>
    <w:p w14:paraId="6F9C94C1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 xml:space="preserve">Misc – H.265 (4kp60 decode), H264 (1080p60 decode, 1080p30 encode), OpenGL ES 3.0 graphics </w:t>
      </w:r>
    </w:p>
    <w:p w14:paraId="6503A287" w14:textId="1D7834B3" w:rsid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OS – Debain Linux 10 based”</w:t>
      </w:r>
    </w:p>
    <w:p w14:paraId="278A8002" w14:textId="3AC6C8EB" w:rsidR="00097E59" w:rsidRPr="004E6BB2" w:rsidRDefault="000B3717" w:rsidP="004E6BB2">
      <w:pPr>
        <w:pStyle w:val="ListParagraph"/>
        <w:rPr>
          <w:rFonts w:cstheme="minorHAnsi"/>
          <w:sz w:val="24"/>
        </w:rPr>
      </w:pPr>
      <w:sdt>
        <w:sdtPr>
          <w:rPr>
            <w:rFonts w:cstheme="minorHAnsi"/>
            <w:sz w:val="24"/>
          </w:rPr>
          <w:id w:val="-1947377600"/>
          <w:citation/>
        </w:sdtPr>
        <w:sdtEndPr/>
        <w:sdtContent>
          <w:r w:rsidR="00097E59">
            <w:rPr>
              <w:rFonts w:cstheme="minorHAnsi"/>
              <w:sz w:val="24"/>
            </w:rPr>
            <w:fldChar w:fldCharType="begin"/>
          </w:r>
          <w:r w:rsidR="00097E59">
            <w:rPr>
              <w:rFonts w:cstheme="minorHAnsi"/>
              <w:sz w:val="24"/>
            </w:rPr>
            <w:instrText xml:space="preserve"> CITATION Ras \l 2057 </w:instrText>
          </w:r>
          <w:r w:rsidR="00097E59">
            <w:rPr>
              <w:rFonts w:cstheme="minorHAnsi"/>
              <w:sz w:val="24"/>
            </w:rPr>
            <w:fldChar w:fldCharType="separate"/>
          </w:r>
          <w:r w:rsidR="00473E97" w:rsidRPr="00473E97">
            <w:rPr>
              <w:rFonts w:cstheme="minorHAnsi"/>
              <w:noProof/>
              <w:sz w:val="24"/>
            </w:rPr>
            <w:t>[9]</w:t>
          </w:r>
          <w:r w:rsidR="00097E59">
            <w:rPr>
              <w:rFonts w:cstheme="minorHAnsi"/>
              <w:sz w:val="24"/>
            </w:rPr>
            <w:fldChar w:fldCharType="end"/>
          </w:r>
        </w:sdtContent>
      </w:sdt>
    </w:p>
    <w:p w14:paraId="3DBB8D76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The minimum case and touch specs are:</w:t>
      </w:r>
    </w:p>
    <w:p w14:paraId="5F2EB9C3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“</w:t>
      </w:r>
    </w:p>
    <w:p w14:paraId="1E995C23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Connectivity technology – HDMI</w:t>
      </w:r>
    </w:p>
    <w:p w14:paraId="7C706C93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Display resolution Max – 320*480</w:t>
      </w:r>
    </w:p>
    <w:p w14:paraId="000236A5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 xml:space="preserve">Display size – 3.5 inches </w:t>
      </w:r>
    </w:p>
    <w:p w14:paraId="6FF71980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Item dimensions – 8 x 5 x 3 cm</w:t>
      </w:r>
    </w:p>
    <w:p w14:paraId="759A413A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Item weight – 100 grams</w:t>
      </w:r>
    </w:p>
    <w:p w14:paraId="39C55445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Max vertical resolution – 480 pixels</w:t>
      </w:r>
    </w:p>
    <w:p w14:paraId="623E9AD4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Resolution –SD VGA 480p</w:t>
      </w:r>
    </w:p>
    <w:p w14:paraId="16C6A6F6" w14:textId="77777777" w:rsidR="004E6BB2" w:rsidRPr="004E6BB2" w:rsidRDefault="004E6BB2" w:rsidP="004E6BB2">
      <w:pPr>
        <w:pStyle w:val="ListParagraph"/>
        <w:rPr>
          <w:rFonts w:cstheme="minorHAnsi"/>
          <w:sz w:val="24"/>
        </w:rPr>
      </w:pPr>
      <w:r w:rsidRPr="004E6BB2">
        <w:rPr>
          <w:rFonts w:cstheme="minorHAnsi"/>
          <w:sz w:val="24"/>
        </w:rPr>
        <w:t>Power consumption – 0.16A*5V”</w:t>
      </w:r>
    </w:p>
    <w:p w14:paraId="651A0CE0" w14:textId="7D53D74D" w:rsidR="359FE258" w:rsidRPr="002D5F83" w:rsidRDefault="000B3717" w:rsidP="004E6BB2">
      <w:pPr>
        <w:pStyle w:val="ListParagraph"/>
        <w:rPr>
          <w:rStyle w:val="Heading2Char"/>
          <w:sz w:val="24"/>
          <w:szCs w:val="24"/>
        </w:rPr>
      </w:pPr>
      <w:sdt>
        <w:sdtPr>
          <w:rPr>
            <w:rStyle w:val="Heading2Char"/>
            <w:sz w:val="24"/>
            <w:szCs w:val="24"/>
          </w:rPr>
          <w:id w:val="-909613846"/>
          <w:citation/>
        </w:sdtPr>
        <w:sdtEndPr>
          <w:rPr>
            <w:rStyle w:val="Heading2Char"/>
          </w:rPr>
        </w:sdtEndPr>
        <w:sdtContent>
          <w:r w:rsidR="00097E59">
            <w:rPr>
              <w:rStyle w:val="Heading2Char"/>
              <w:sz w:val="24"/>
              <w:szCs w:val="24"/>
            </w:rPr>
            <w:fldChar w:fldCharType="begin"/>
          </w:r>
          <w:r w:rsidR="00097E59">
            <w:rPr>
              <w:rStyle w:val="Heading2Char"/>
              <w:sz w:val="24"/>
              <w:szCs w:val="24"/>
            </w:rPr>
            <w:instrText xml:space="preserve"> CITATION rob20 \l 2057 </w:instrText>
          </w:r>
          <w:r w:rsidR="00097E59">
            <w:rPr>
              <w:rStyle w:val="Heading2Char"/>
              <w:sz w:val="24"/>
              <w:szCs w:val="24"/>
            </w:rPr>
            <w:fldChar w:fldCharType="separate"/>
          </w:r>
          <w:r w:rsidR="00473E97" w:rsidRPr="00473E97">
            <w:rPr>
              <w:rFonts w:asciiTheme="majorHAnsi" w:eastAsiaTheme="majorEastAsia" w:hAnsiTheme="majorHAnsi" w:cstheme="majorBidi"/>
              <w:noProof/>
              <w:color w:val="404040" w:themeColor="text1" w:themeTint="BF"/>
              <w:sz w:val="24"/>
              <w:szCs w:val="24"/>
            </w:rPr>
            <w:t>[10]</w:t>
          </w:r>
          <w:r w:rsidR="00097E59">
            <w:rPr>
              <w:rStyle w:val="Heading2Char"/>
              <w:sz w:val="24"/>
              <w:szCs w:val="24"/>
            </w:rPr>
            <w:fldChar w:fldCharType="end"/>
          </w:r>
        </w:sdtContent>
      </w:sdt>
      <w:sdt>
        <w:sdtPr>
          <w:rPr>
            <w:rStyle w:val="Heading2Char"/>
            <w:sz w:val="24"/>
            <w:szCs w:val="24"/>
          </w:rPr>
          <w:id w:val="32469938"/>
          <w:citation/>
        </w:sdtPr>
        <w:sdtEndPr>
          <w:rPr>
            <w:rStyle w:val="Heading2Char"/>
          </w:rPr>
        </w:sdtEndPr>
        <w:sdtContent>
          <w:r w:rsidR="00097E59">
            <w:rPr>
              <w:rStyle w:val="Heading2Char"/>
              <w:sz w:val="24"/>
              <w:szCs w:val="24"/>
            </w:rPr>
            <w:fldChar w:fldCharType="begin"/>
          </w:r>
          <w:r w:rsidR="00097E59">
            <w:rPr>
              <w:rStyle w:val="Heading2Char"/>
              <w:sz w:val="24"/>
              <w:szCs w:val="24"/>
            </w:rPr>
            <w:instrText xml:space="preserve"> CITATION Ras20 \l 2057 </w:instrText>
          </w:r>
          <w:r w:rsidR="00097E59">
            <w:rPr>
              <w:rStyle w:val="Heading2Char"/>
              <w:sz w:val="24"/>
              <w:szCs w:val="24"/>
            </w:rPr>
            <w:fldChar w:fldCharType="separate"/>
          </w:r>
          <w:r w:rsidR="00473E97">
            <w:rPr>
              <w:rStyle w:val="Heading2Char"/>
              <w:noProof/>
              <w:sz w:val="24"/>
              <w:szCs w:val="24"/>
            </w:rPr>
            <w:t xml:space="preserve"> </w:t>
          </w:r>
          <w:r w:rsidR="00473E97" w:rsidRPr="00473E97">
            <w:rPr>
              <w:rFonts w:asciiTheme="majorHAnsi" w:eastAsiaTheme="majorEastAsia" w:hAnsiTheme="majorHAnsi" w:cstheme="majorBidi"/>
              <w:noProof/>
              <w:color w:val="404040" w:themeColor="text1" w:themeTint="BF"/>
              <w:sz w:val="24"/>
              <w:szCs w:val="24"/>
            </w:rPr>
            <w:t>[11]</w:t>
          </w:r>
          <w:r w:rsidR="00097E59">
            <w:rPr>
              <w:rStyle w:val="Heading2Char"/>
              <w:sz w:val="24"/>
              <w:szCs w:val="24"/>
            </w:rPr>
            <w:fldChar w:fldCharType="end"/>
          </w:r>
        </w:sdtContent>
      </w:sdt>
    </w:p>
    <w:p w14:paraId="51FE6521" w14:textId="16C42165" w:rsidR="4C6DBB59" w:rsidRDefault="4C6DBB59" w:rsidP="4C6DBB59">
      <w:pPr>
        <w:ind w:left="360"/>
        <w:rPr>
          <w:rStyle w:val="Heading2Char"/>
          <w:sz w:val="24"/>
          <w:szCs w:val="24"/>
        </w:rPr>
      </w:pPr>
    </w:p>
    <w:p w14:paraId="1B662E85" w14:textId="72BCF5E0" w:rsidR="4C6DBB59" w:rsidRDefault="4C6DBB59" w:rsidP="4C6DBB59">
      <w:pPr>
        <w:ind w:left="360"/>
        <w:rPr>
          <w:rStyle w:val="Heading2Char"/>
        </w:rPr>
      </w:pPr>
      <w:r w:rsidRPr="4C6DBB59">
        <w:rPr>
          <w:rStyle w:val="Heading2Char"/>
          <w:sz w:val="24"/>
          <w:szCs w:val="24"/>
        </w:rPr>
        <w:t xml:space="preserve"> </w:t>
      </w:r>
    </w:p>
    <w:p w14:paraId="4860A631" w14:textId="3F196F63" w:rsidR="00FD6175" w:rsidRDefault="00FD6175" w:rsidP="00551868">
      <w:pPr>
        <w:ind w:left="360"/>
        <w:rPr>
          <w:rFonts w:ascii="Arial" w:hAnsi="Arial" w:cs="Arial"/>
          <w:sz w:val="22"/>
          <w:szCs w:val="22"/>
        </w:rPr>
      </w:pPr>
    </w:p>
    <w:p w14:paraId="7B90F9A6" w14:textId="3189A34A" w:rsidR="00E81CC7" w:rsidRDefault="00E81CC7" w:rsidP="00551868">
      <w:pPr>
        <w:ind w:left="360"/>
      </w:pPr>
    </w:p>
    <w:p w14:paraId="540C5BD8" w14:textId="6D455E00" w:rsidR="008A1FB2" w:rsidRDefault="008A1FB2" w:rsidP="00551868">
      <w:pPr>
        <w:ind w:left="360"/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A6747F3" wp14:editId="2212B437">
            <wp:extent cx="5731510" cy="395097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54CF3" w14:textId="2DBF31D1" w:rsidR="008F0482" w:rsidRPr="008F0482" w:rsidRDefault="00A67ADA" w:rsidP="008F0482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9</w:t>
      </w:r>
      <w:r>
        <w:fldChar w:fldCharType="end"/>
      </w:r>
      <w:r>
        <w:t xml:space="preserve"> prototype device</w:t>
      </w:r>
    </w:p>
    <w:p w14:paraId="5EE22B32" w14:textId="43D62FBE" w:rsidR="007676B7" w:rsidRDefault="00551868" w:rsidP="008B1D5F">
      <w:pPr>
        <w:ind w:left="360"/>
        <w:rPr>
          <w:rStyle w:val="Heading2Char"/>
        </w:rPr>
      </w:pPr>
      <w:bookmarkStart w:id="16" w:name="_Toc36028632"/>
      <w:r>
        <w:rPr>
          <w:rStyle w:val="Heading2Char"/>
        </w:rPr>
        <w:t>H</w:t>
      </w:r>
      <w:r w:rsidRPr="00551868">
        <w:rPr>
          <w:rStyle w:val="Heading2Char"/>
        </w:rPr>
        <w:t>ow the product is different to others on the mark</w:t>
      </w:r>
      <w:r>
        <w:rPr>
          <w:rStyle w:val="Heading2Char"/>
        </w:rPr>
        <w:t>et</w:t>
      </w:r>
      <w:bookmarkEnd w:id="16"/>
    </w:p>
    <w:p w14:paraId="0F432FB7" w14:textId="77777777" w:rsidR="004702B2" w:rsidRDefault="008B1D5F" w:rsidP="00A31989">
      <w:pPr>
        <w:rPr>
          <w:sz w:val="28"/>
          <w:szCs w:val="28"/>
        </w:rPr>
      </w:pPr>
      <w:r>
        <w:rPr>
          <w:sz w:val="28"/>
          <w:szCs w:val="28"/>
        </w:rPr>
        <w:t xml:space="preserve">The product is a combination </w:t>
      </w:r>
      <w:r w:rsidR="00675D6E">
        <w:rPr>
          <w:sz w:val="28"/>
          <w:szCs w:val="28"/>
        </w:rPr>
        <w:t xml:space="preserve">of two separate </w:t>
      </w:r>
      <w:r w:rsidR="00B37798">
        <w:rPr>
          <w:sz w:val="28"/>
          <w:szCs w:val="28"/>
        </w:rPr>
        <w:t xml:space="preserve">meaning there aren’t many </w:t>
      </w:r>
      <w:r w:rsidR="00646172">
        <w:rPr>
          <w:sz w:val="28"/>
          <w:szCs w:val="28"/>
        </w:rPr>
        <w:t>competitors</w:t>
      </w:r>
      <w:r w:rsidR="001B10B5">
        <w:rPr>
          <w:sz w:val="28"/>
          <w:szCs w:val="28"/>
        </w:rPr>
        <w:t>.</w:t>
      </w:r>
      <w:r w:rsidR="002C3E58">
        <w:rPr>
          <w:sz w:val="28"/>
          <w:szCs w:val="28"/>
        </w:rPr>
        <w:t xml:space="preserve"> </w:t>
      </w:r>
      <w:r w:rsidR="001B10B5">
        <w:rPr>
          <w:sz w:val="28"/>
          <w:szCs w:val="28"/>
        </w:rPr>
        <w:t>T</w:t>
      </w:r>
      <w:r w:rsidR="002C3E58">
        <w:rPr>
          <w:sz w:val="28"/>
          <w:szCs w:val="28"/>
        </w:rPr>
        <w:t>he competitors</w:t>
      </w:r>
      <w:r w:rsidR="001B10B5">
        <w:rPr>
          <w:sz w:val="28"/>
          <w:szCs w:val="28"/>
        </w:rPr>
        <w:t xml:space="preserve"> the </w:t>
      </w:r>
      <w:r w:rsidR="00CB1753">
        <w:rPr>
          <w:sz w:val="28"/>
          <w:szCs w:val="28"/>
        </w:rPr>
        <w:t xml:space="preserve">product </w:t>
      </w:r>
      <w:r w:rsidR="003D497B">
        <w:rPr>
          <w:sz w:val="28"/>
          <w:szCs w:val="28"/>
        </w:rPr>
        <w:t xml:space="preserve">does have are different or have </w:t>
      </w:r>
      <w:r w:rsidR="00576B81">
        <w:rPr>
          <w:sz w:val="28"/>
          <w:szCs w:val="28"/>
        </w:rPr>
        <w:t xml:space="preserve">limitations </w:t>
      </w:r>
      <w:r w:rsidR="007E5E4F">
        <w:rPr>
          <w:sz w:val="28"/>
          <w:szCs w:val="28"/>
        </w:rPr>
        <w:t>which affect the device capabilities</w:t>
      </w:r>
      <w:r w:rsidR="004702B2">
        <w:rPr>
          <w:sz w:val="28"/>
          <w:szCs w:val="28"/>
        </w:rPr>
        <w:t>.</w:t>
      </w:r>
    </w:p>
    <w:p w14:paraId="0D0DF78B" w14:textId="449BDFED" w:rsidR="00286BD7" w:rsidRDefault="004702B2" w:rsidP="00A31989">
      <w:pPr>
        <w:rPr>
          <w:sz w:val="28"/>
          <w:szCs w:val="28"/>
          <w:lang w:val="en-US"/>
        </w:rPr>
      </w:pPr>
      <w:r>
        <w:rPr>
          <w:sz w:val="28"/>
          <w:szCs w:val="28"/>
        </w:rPr>
        <w:t>One of the competitors is the</w:t>
      </w:r>
      <w:r w:rsidR="00B7624F">
        <w:rPr>
          <w:sz w:val="28"/>
          <w:szCs w:val="28"/>
        </w:rPr>
        <w:t xml:space="preserve"> </w:t>
      </w:r>
      <w:r w:rsidR="002E43AE">
        <w:rPr>
          <w:sz w:val="28"/>
          <w:szCs w:val="28"/>
        </w:rPr>
        <w:t>“</w:t>
      </w:r>
      <w:r w:rsidR="006D779E" w:rsidRPr="006D779E">
        <w:rPr>
          <w:sz w:val="28"/>
          <w:szCs w:val="28"/>
        </w:rPr>
        <w:t xml:space="preserve">Seagate Duet </w:t>
      </w:r>
      <w:r w:rsidR="00D2758F">
        <w:rPr>
          <w:sz w:val="28"/>
          <w:szCs w:val="28"/>
        </w:rPr>
        <w:t xml:space="preserve">which </w:t>
      </w:r>
      <w:r w:rsidR="00D2758F" w:rsidRPr="00850E58">
        <w:rPr>
          <w:sz w:val="28"/>
          <w:szCs w:val="28"/>
          <w:lang w:val="en-US"/>
        </w:rPr>
        <w:t>is compatible with</w:t>
      </w:r>
      <w:r w:rsidR="00850E58">
        <w:rPr>
          <w:sz w:val="28"/>
          <w:szCs w:val="28"/>
          <w:lang w:val="en-US"/>
        </w:rPr>
        <w:t xml:space="preserve"> only</w:t>
      </w:r>
      <w:r w:rsidR="00D2758F" w:rsidRPr="00850E58">
        <w:rPr>
          <w:sz w:val="28"/>
          <w:szCs w:val="28"/>
          <w:lang w:val="en-US"/>
        </w:rPr>
        <w:t xml:space="preserve"> Amazon Cloud Storage </w:t>
      </w:r>
      <w:r w:rsidR="00FE241F">
        <w:rPr>
          <w:sz w:val="28"/>
          <w:szCs w:val="28"/>
          <w:lang w:val="en-US"/>
        </w:rPr>
        <w:t xml:space="preserve">and is </w:t>
      </w:r>
      <w:r w:rsidR="00D2758F" w:rsidRPr="00850E58">
        <w:rPr>
          <w:sz w:val="28"/>
          <w:szCs w:val="28"/>
          <w:lang w:val="en-US"/>
        </w:rPr>
        <w:t xml:space="preserve">free only for 12 months </w:t>
      </w:r>
      <w:r w:rsidR="00524FC7">
        <w:rPr>
          <w:sz w:val="28"/>
          <w:szCs w:val="28"/>
          <w:lang w:val="en-US"/>
        </w:rPr>
        <w:t>and has a</w:t>
      </w:r>
      <w:r w:rsidR="00D2758F" w:rsidRPr="00D2758F">
        <w:rPr>
          <w:sz w:val="28"/>
          <w:szCs w:val="28"/>
          <w:lang w:val="en-US"/>
        </w:rPr>
        <w:t xml:space="preserve"> 1 TB hard drive</w:t>
      </w:r>
      <w:r w:rsidR="00B34C7A">
        <w:rPr>
          <w:sz w:val="28"/>
          <w:szCs w:val="28"/>
          <w:lang w:val="en-US"/>
        </w:rPr>
        <w:t>,</w:t>
      </w:r>
      <w:r w:rsidR="00D2758F" w:rsidRPr="00D2758F">
        <w:rPr>
          <w:sz w:val="28"/>
          <w:szCs w:val="28"/>
          <w:lang w:val="en-US"/>
        </w:rPr>
        <w:t xml:space="preserve"> no Wi-Fi </w:t>
      </w:r>
      <w:r w:rsidR="008E014E">
        <w:rPr>
          <w:sz w:val="28"/>
          <w:szCs w:val="28"/>
          <w:lang w:val="en-US"/>
        </w:rPr>
        <w:t>connection,</w:t>
      </w:r>
      <w:r w:rsidR="00B34C7A">
        <w:rPr>
          <w:sz w:val="28"/>
          <w:szCs w:val="28"/>
          <w:lang w:val="en-US"/>
        </w:rPr>
        <w:t xml:space="preserve"> </w:t>
      </w:r>
      <w:r w:rsidR="00D2758F" w:rsidRPr="00D2758F">
        <w:rPr>
          <w:sz w:val="28"/>
          <w:szCs w:val="28"/>
          <w:lang w:val="en-US"/>
        </w:rPr>
        <w:t>is not wireless</w:t>
      </w:r>
      <w:r w:rsidR="008E014E">
        <w:rPr>
          <w:sz w:val="28"/>
          <w:szCs w:val="28"/>
          <w:lang w:val="en-US"/>
        </w:rPr>
        <w:t xml:space="preserve"> and</w:t>
      </w:r>
      <w:r w:rsidR="00B34C7A">
        <w:rPr>
          <w:sz w:val="28"/>
          <w:szCs w:val="28"/>
          <w:lang w:val="en-US"/>
        </w:rPr>
        <w:t xml:space="preserve"> </w:t>
      </w:r>
      <w:r w:rsidR="008E014E" w:rsidRPr="00850E58">
        <w:rPr>
          <w:sz w:val="28"/>
          <w:szCs w:val="28"/>
          <w:lang w:val="en-US"/>
        </w:rPr>
        <w:t xml:space="preserve">has no </w:t>
      </w:r>
      <w:r w:rsidR="00CD5BAF">
        <w:rPr>
          <w:sz w:val="28"/>
          <w:szCs w:val="28"/>
          <w:lang w:val="en-US"/>
        </w:rPr>
        <w:t>internal</w:t>
      </w:r>
      <w:r w:rsidR="008E014E" w:rsidRPr="00850E58">
        <w:rPr>
          <w:sz w:val="28"/>
          <w:szCs w:val="28"/>
          <w:lang w:val="en-US"/>
        </w:rPr>
        <w:t xml:space="preserve">  battery</w:t>
      </w:r>
      <w:sdt>
        <w:sdtPr>
          <w:rPr>
            <w:sz w:val="28"/>
            <w:szCs w:val="28"/>
            <w:lang w:val="en-US"/>
          </w:rPr>
          <w:id w:val="-953636894"/>
          <w:citation/>
        </w:sdtPr>
        <w:sdtContent>
          <w:r w:rsidR="00276F4F">
            <w:rPr>
              <w:sz w:val="28"/>
              <w:szCs w:val="28"/>
              <w:lang w:val="en-US"/>
            </w:rPr>
            <w:fldChar w:fldCharType="begin"/>
          </w:r>
          <w:r w:rsidR="00276F4F">
            <w:rPr>
              <w:sz w:val="28"/>
              <w:szCs w:val="28"/>
            </w:rPr>
            <w:instrText xml:space="preserve"> CITATION sea20 \l 2057 </w:instrText>
          </w:r>
          <w:r w:rsidR="00276F4F">
            <w:rPr>
              <w:sz w:val="28"/>
              <w:szCs w:val="28"/>
              <w:lang w:val="en-US"/>
            </w:rPr>
            <w:fldChar w:fldCharType="separate"/>
          </w:r>
          <w:r w:rsidR="00473E97">
            <w:rPr>
              <w:noProof/>
              <w:sz w:val="28"/>
              <w:szCs w:val="28"/>
            </w:rPr>
            <w:t xml:space="preserve"> </w:t>
          </w:r>
          <w:r w:rsidR="00473E97" w:rsidRPr="00473E97">
            <w:rPr>
              <w:noProof/>
              <w:sz w:val="28"/>
              <w:szCs w:val="28"/>
            </w:rPr>
            <w:t>[12]</w:t>
          </w:r>
          <w:r w:rsidR="00276F4F">
            <w:rPr>
              <w:sz w:val="28"/>
              <w:szCs w:val="28"/>
              <w:lang w:val="en-US"/>
            </w:rPr>
            <w:fldChar w:fldCharType="end"/>
          </w:r>
        </w:sdtContent>
      </w:sdt>
      <w:r w:rsidR="000677D0">
        <w:rPr>
          <w:sz w:val="28"/>
          <w:szCs w:val="28"/>
          <w:lang w:val="en-US"/>
        </w:rPr>
        <w:t>”.</w:t>
      </w:r>
      <w:r w:rsidR="008E014E">
        <w:rPr>
          <w:sz w:val="28"/>
          <w:szCs w:val="28"/>
          <w:lang w:val="en-US"/>
        </w:rPr>
        <w:t xml:space="preserve"> </w:t>
      </w:r>
    </w:p>
    <w:p w14:paraId="7B341119" w14:textId="1BD32055" w:rsidR="00FD6175" w:rsidRDefault="000677D0" w:rsidP="00A31989">
      <w:pPr>
        <w:rPr>
          <w:sz w:val="28"/>
          <w:szCs w:val="28"/>
        </w:rPr>
      </w:pPr>
      <w:r>
        <w:rPr>
          <w:sz w:val="28"/>
          <w:szCs w:val="28"/>
          <w:lang w:val="en-US"/>
        </w:rPr>
        <w:t>W</w:t>
      </w:r>
      <w:r w:rsidR="00AF41CE">
        <w:rPr>
          <w:sz w:val="28"/>
          <w:szCs w:val="28"/>
          <w:lang w:val="en-US"/>
        </w:rPr>
        <w:t>hereas</w:t>
      </w:r>
      <w:r>
        <w:rPr>
          <w:sz w:val="28"/>
          <w:szCs w:val="28"/>
          <w:lang w:val="en-US"/>
        </w:rPr>
        <w:t xml:space="preserve"> the</w:t>
      </w:r>
      <w:r w:rsidR="00D2758F" w:rsidRPr="00850E58">
        <w:rPr>
          <w:sz w:val="28"/>
          <w:szCs w:val="28"/>
          <w:lang w:val="en-US"/>
        </w:rPr>
        <w:t xml:space="preserve"> CloudMe.inc</w:t>
      </w:r>
      <w:r>
        <w:rPr>
          <w:sz w:val="28"/>
          <w:szCs w:val="28"/>
          <w:lang w:val="en-US"/>
        </w:rPr>
        <w:t xml:space="preserve"> product</w:t>
      </w:r>
      <w:r w:rsidR="00395490">
        <w:rPr>
          <w:sz w:val="28"/>
          <w:szCs w:val="28"/>
          <w:lang w:val="en-US"/>
        </w:rPr>
        <w:t xml:space="preserve"> has a</w:t>
      </w:r>
      <w:r w:rsidR="00DD1BF8">
        <w:rPr>
          <w:sz w:val="28"/>
          <w:szCs w:val="28"/>
          <w:lang w:val="en-US"/>
        </w:rPr>
        <w:t xml:space="preserve"> view/touch</w:t>
      </w:r>
      <w:r w:rsidR="00395490">
        <w:rPr>
          <w:sz w:val="28"/>
          <w:szCs w:val="28"/>
          <w:lang w:val="en-US"/>
        </w:rPr>
        <w:t xml:space="preserve"> screen</w:t>
      </w:r>
      <w:r w:rsidR="00D2758F" w:rsidRPr="00850E58">
        <w:rPr>
          <w:sz w:val="28"/>
          <w:szCs w:val="28"/>
          <w:lang w:val="en-US"/>
        </w:rPr>
        <w:t xml:space="preserve"> </w:t>
      </w:r>
      <w:r w:rsidR="00DD1BF8">
        <w:rPr>
          <w:sz w:val="28"/>
          <w:szCs w:val="28"/>
          <w:lang w:val="en-US"/>
        </w:rPr>
        <w:t xml:space="preserve">and </w:t>
      </w:r>
      <w:r w:rsidR="00AF41CE">
        <w:rPr>
          <w:sz w:val="28"/>
          <w:szCs w:val="28"/>
          <w:lang w:val="en-US"/>
        </w:rPr>
        <w:t>can be</w:t>
      </w:r>
      <w:r w:rsidR="00D2758F" w:rsidRPr="00850E58">
        <w:rPr>
          <w:sz w:val="28"/>
          <w:szCs w:val="28"/>
          <w:lang w:val="en-US"/>
        </w:rPr>
        <w:t xml:space="preserve"> connected to</w:t>
      </w:r>
      <w:r w:rsidR="00090583">
        <w:rPr>
          <w:sz w:val="28"/>
          <w:szCs w:val="28"/>
          <w:lang w:val="en-US"/>
        </w:rPr>
        <w:t xml:space="preserve"> any</w:t>
      </w:r>
      <w:r w:rsidR="00D2758F" w:rsidRPr="00850E58">
        <w:rPr>
          <w:sz w:val="28"/>
          <w:szCs w:val="28"/>
          <w:lang w:val="en-US"/>
        </w:rPr>
        <w:t xml:space="preserve"> cloud storage</w:t>
      </w:r>
      <w:r w:rsidR="00625627">
        <w:rPr>
          <w:sz w:val="28"/>
          <w:szCs w:val="28"/>
          <w:lang w:val="en-US"/>
        </w:rPr>
        <w:t xml:space="preserve"> </w:t>
      </w:r>
      <w:r w:rsidR="0029486C">
        <w:rPr>
          <w:sz w:val="28"/>
          <w:szCs w:val="28"/>
          <w:lang w:val="en-US"/>
        </w:rPr>
        <w:t xml:space="preserve">and is always free </w:t>
      </w:r>
      <w:r w:rsidR="006F0453">
        <w:rPr>
          <w:sz w:val="28"/>
          <w:szCs w:val="28"/>
          <w:lang w:val="en-US"/>
        </w:rPr>
        <w:t>unless you need to increase</w:t>
      </w:r>
      <w:r w:rsidR="000C56EE">
        <w:rPr>
          <w:sz w:val="28"/>
          <w:szCs w:val="28"/>
          <w:lang w:val="en-US"/>
        </w:rPr>
        <w:t xml:space="preserve"> cloud</w:t>
      </w:r>
      <w:r w:rsidR="006F0453">
        <w:rPr>
          <w:sz w:val="28"/>
          <w:szCs w:val="28"/>
          <w:lang w:val="en-US"/>
        </w:rPr>
        <w:t xml:space="preserve"> </w:t>
      </w:r>
      <w:r w:rsidR="00213C0C">
        <w:rPr>
          <w:sz w:val="28"/>
          <w:szCs w:val="28"/>
          <w:lang w:val="en-US"/>
        </w:rPr>
        <w:t xml:space="preserve">storage capacity </w:t>
      </w:r>
      <w:r w:rsidR="00BE6718">
        <w:rPr>
          <w:sz w:val="28"/>
          <w:szCs w:val="28"/>
          <w:lang w:val="en-US"/>
        </w:rPr>
        <w:t>it</w:t>
      </w:r>
      <w:r w:rsidR="00D15212">
        <w:rPr>
          <w:sz w:val="28"/>
          <w:szCs w:val="28"/>
          <w:lang w:val="en-US"/>
        </w:rPr>
        <w:t xml:space="preserve"> has </w:t>
      </w:r>
      <w:r w:rsidR="00755A8B">
        <w:rPr>
          <w:sz w:val="28"/>
          <w:szCs w:val="28"/>
          <w:lang w:val="en-US"/>
        </w:rPr>
        <w:t xml:space="preserve">a variety of hard drive capacities </w:t>
      </w:r>
      <w:r w:rsidR="00A32A2C">
        <w:rPr>
          <w:sz w:val="28"/>
          <w:szCs w:val="28"/>
          <w:lang w:val="en-US"/>
        </w:rPr>
        <w:t xml:space="preserve">depending on model, can connect to Wi-Fi making it wireless </w:t>
      </w:r>
      <w:r w:rsidR="00A31989">
        <w:rPr>
          <w:sz w:val="28"/>
          <w:szCs w:val="28"/>
        </w:rPr>
        <w:t xml:space="preserve">and has an internal </w:t>
      </w:r>
      <w:r w:rsidR="00D2758F" w:rsidRPr="00A31989">
        <w:rPr>
          <w:sz w:val="28"/>
          <w:szCs w:val="28"/>
          <w:lang w:val="en-US"/>
        </w:rPr>
        <w:t>battery</w:t>
      </w:r>
      <w:r w:rsidR="00A31989">
        <w:rPr>
          <w:sz w:val="28"/>
          <w:szCs w:val="28"/>
          <w:lang w:val="en-US"/>
        </w:rPr>
        <w:t xml:space="preserve"> but this depends on the model</w:t>
      </w:r>
      <w:r>
        <w:rPr>
          <w:sz w:val="28"/>
          <w:szCs w:val="28"/>
          <w:lang w:val="en-US"/>
        </w:rPr>
        <w:t>.</w:t>
      </w:r>
      <w:r w:rsidR="00A31989">
        <w:rPr>
          <w:sz w:val="28"/>
          <w:szCs w:val="28"/>
          <w:lang w:val="en-US"/>
        </w:rPr>
        <w:t xml:space="preserve"> </w:t>
      </w:r>
      <w:r w:rsidR="00646172" w:rsidRPr="00A31989">
        <w:rPr>
          <w:sz w:val="28"/>
          <w:szCs w:val="28"/>
        </w:rPr>
        <w:t xml:space="preserve"> </w:t>
      </w:r>
    </w:p>
    <w:p w14:paraId="1CCE450A" w14:textId="303B60E2" w:rsidR="006D2E92" w:rsidRDefault="006D2E92" w:rsidP="00A31989">
      <w:pPr>
        <w:rPr>
          <w:sz w:val="28"/>
          <w:szCs w:val="28"/>
        </w:rPr>
      </w:pPr>
    </w:p>
    <w:p w14:paraId="7100862E" w14:textId="7BE41B1E" w:rsidR="006D2E92" w:rsidRDefault="006D2E92" w:rsidP="00A31989">
      <w:pPr>
        <w:rPr>
          <w:sz w:val="28"/>
          <w:szCs w:val="28"/>
        </w:rPr>
      </w:pPr>
    </w:p>
    <w:p w14:paraId="78F158E3" w14:textId="188C7912" w:rsidR="006D2E92" w:rsidRDefault="006D2E92" w:rsidP="00A31989">
      <w:pPr>
        <w:rPr>
          <w:sz w:val="28"/>
          <w:szCs w:val="28"/>
        </w:rPr>
      </w:pPr>
    </w:p>
    <w:p w14:paraId="600D6727" w14:textId="7021E399" w:rsidR="006D2E92" w:rsidRDefault="006D2E92" w:rsidP="00A31989">
      <w:pPr>
        <w:rPr>
          <w:sz w:val="28"/>
          <w:szCs w:val="28"/>
        </w:rPr>
      </w:pPr>
    </w:p>
    <w:p w14:paraId="5F25629C" w14:textId="6337F96D" w:rsidR="006D2E92" w:rsidRDefault="006D2E92" w:rsidP="00A31989">
      <w:pPr>
        <w:rPr>
          <w:sz w:val="28"/>
          <w:szCs w:val="28"/>
        </w:rPr>
      </w:pPr>
    </w:p>
    <w:p w14:paraId="74597A6F" w14:textId="0FC25615" w:rsidR="006D2E92" w:rsidRDefault="00B67FDB" w:rsidP="00A34677">
      <w:pPr>
        <w:rPr>
          <w:sz w:val="28"/>
          <w:szCs w:val="28"/>
        </w:rPr>
      </w:pPr>
      <w:r w:rsidRPr="00B67FDB">
        <w:rPr>
          <w:sz w:val="28"/>
          <w:szCs w:val="28"/>
        </w:rPr>
        <w:t xml:space="preserve">Another </w:t>
      </w:r>
      <w:r w:rsidR="00EA09C9">
        <w:rPr>
          <w:sz w:val="28"/>
          <w:szCs w:val="28"/>
        </w:rPr>
        <w:t>competitor</w:t>
      </w:r>
      <w:r w:rsidRPr="00B67FDB">
        <w:rPr>
          <w:sz w:val="28"/>
          <w:szCs w:val="28"/>
        </w:rPr>
        <w:t xml:space="preserve"> is </w:t>
      </w:r>
      <w:r w:rsidR="00A4435E">
        <w:rPr>
          <w:sz w:val="28"/>
          <w:szCs w:val="28"/>
        </w:rPr>
        <w:t xml:space="preserve">the </w:t>
      </w:r>
      <w:r w:rsidR="008B29FD">
        <w:rPr>
          <w:sz w:val="28"/>
          <w:szCs w:val="28"/>
        </w:rPr>
        <w:t>“</w:t>
      </w:r>
      <w:r w:rsidRPr="00B67FDB">
        <w:rPr>
          <w:sz w:val="28"/>
          <w:szCs w:val="28"/>
        </w:rPr>
        <w:t>SSK Portable NAS Wireless Hard Drive</w:t>
      </w:r>
      <w:r w:rsidR="00466082">
        <w:rPr>
          <w:sz w:val="28"/>
          <w:szCs w:val="28"/>
        </w:rPr>
        <w:t xml:space="preserve"> </w:t>
      </w:r>
      <w:r w:rsidR="009D3197">
        <w:rPr>
          <w:sz w:val="28"/>
          <w:szCs w:val="28"/>
        </w:rPr>
        <w:t>t</w:t>
      </w:r>
      <w:r w:rsidR="00A34677" w:rsidRPr="00A34677">
        <w:rPr>
          <w:sz w:val="28"/>
          <w:szCs w:val="28"/>
        </w:rPr>
        <w:t xml:space="preserve">his </w:t>
      </w:r>
      <w:r w:rsidR="009D3197">
        <w:rPr>
          <w:sz w:val="28"/>
          <w:szCs w:val="28"/>
        </w:rPr>
        <w:t xml:space="preserve">device </w:t>
      </w:r>
      <w:r w:rsidR="008A3025">
        <w:rPr>
          <w:sz w:val="28"/>
          <w:szCs w:val="28"/>
        </w:rPr>
        <w:t xml:space="preserve">is a </w:t>
      </w:r>
      <w:r w:rsidR="00A34677" w:rsidRPr="00A34677">
        <w:rPr>
          <w:sz w:val="28"/>
          <w:szCs w:val="28"/>
        </w:rPr>
        <w:t xml:space="preserve">wireless personal Cloud storage </w:t>
      </w:r>
      <w:r w:rsidR="00BB787E">
        <w:rPr>
          <w:sz w:val="28"/>
          <w:szCs w:val="28"/>
        </w:rPr>
        <w:t>that</w:t>
      </w:r>
      <w:r w:rsidR="00A34677" w:rsidRPr="00A34677">
        <w:rPr>
          <w:sz w:val="28"/>
          <w:szCs w:val="28"/>
        </w:rPr>
        <w:t xml:space="preserve"> contains</w:t>
      </w:r>
      <w:r w:rsidR="008365C3">
        <w:rPr>
          <w:sz w:val="28"/>
          <w:szCs w:val="28"/>
        </w:rPr>
        <w:t xml:space="preserve"> a</w:t>
      </w:r>
      <w:r w:rsidR="00A34677" w:rsidRPr="00A34677">
        <w:rPr>
          <w:sz w:val="28"/>
          <w:szCs w:val="28"/>
        </w:rPr>
        <w:t xml:space="preserve"> 1TB hard driv</w:t>
      </w:r>
      <w:r w:rsidR="004D22BB">
        <w:rPr>
          <w:sz w:val="28"/>
          <w:szCs w:val="28"/>
        </w:rPr>
        <w:t>e</w:t>
      </w:r>
      <w:r w:rsidR="00A34677" w:rsidRPr="00A34677">
        <w:rPr>
          <w:sz w:val="28"/>
          <w:szCs w:val="28"/>
        </w:rPr>
        <w:t>,</w:t>
      </w:r>
      <w:r w:rsidR="0060571E">
        <w:rPr>
          <w:sz w:val="28"/>
          <w:szCs w:val="28"/>
        </w:rPr>
        <w:t xml:space="preserve"> </w:t>
      </w:r>
      <w:r w:rsidR="0085784E">
        <w:rPr>
          <w:sz w:val="28"/>
          <w:szCs w:val="28"/>
        </w:rPr>
        <w:t>it</w:t>
      </w:r>
      <w:r w:rsidR="0060571E">
        <w:rPr>
          <w:sz w:val="28"/>
          <w:szCs w:val="28"/>
        </w:rPr>
        <w:t>’s</w:t>
      </w:r>
      <w:r w:rsidR="0085784E">
        <w:rPr>
          <w:sz w:val="28"/>
          <w:szCs w:val="28"/>
        </w:rPr>
        <w:t xml:space="preserve"> </w:t>
      </w:r>
      <w:r w:rsidR="0060571E">
        <w:rPr>
          <w:sz w:val="28"/>
          <w:szCs w:val="28"/>
        </w:rPr>
        <w:t>portable,</w:t>
      </w:r>
      <w:r w:rsidR="0073761A">
        <w:rPr>
          <w:sz w:val="28"/>
          <w:szCs w:val="28"/>
        </w:rPr>
        <w:t xml:space="preserve"> equipped with a </w:t>
      </w:r>
      <w:r w:rsidR="008B29AF">
        <w:rPr>
          <w:sz w:val="28"/>
          <w:szCs w:val="28"/>
        </w:rPr>
        <w:t xml:space="preserve">internal </w:t>
      </w:r>
      <w:r w:rsidR="00A77515">
        <w:rPr>
          <w:sz w:val="28"/>
          <w:szCs w:val="28"/>
        </w:rPr>
        <w:t xml:space="preserve">battery </w:t>
      </w:r>
      <w:r w:rsidR="00FD5AD9">
        <w:rPr>
          <w:sz w:val="28"/>
          <w:szCs w:val="28"/>
        </w:rPr>
        <w:t xml:space="preserve">but </w:t>
      </w:r>
      <w:r w:rsidR="00A11BDF">
        <w:rPr>
          <w:sz w:val="28"/>
          <w:szCs w:val="28"/>
        </w:rPr>
        <w:t xml:space="preserve">a </w:t>
      </w:r>
      <w:r w:rsidR="00A11BDF" w:rsidRPr="00A34677">
        <w:rPr>
          <w:sz w:val="28"/>
          <w:szCs w:val="28"/>
        </w:rPr>
        <w:t>USB charger is not included</w:t>
      </w:r>
      <w:r w:rsidR="00AA682B">
        <w:rPr>
          <w:sz w:val="28"/>
          <w:szCs w:val="28"/>
        </w:rPr>
        <w:t xml:space="preserve"> and it </w:t>
      </w:r>
      <w:r w:rsidR="00A34677" w:rsidRPr="00A34677">
        <w:rPr>
          <w:sz w:val="28"/>
          <w:szCs w:val="28"/>
        </w:rPr>
        <w:t xml:space="preserve"> connects to SSKCloud not to public cloud storage service provider like in Google Drive</w:t>
      </w:r>
      <w:sdt>
        <w:sdtPr>
          <w:rPr>
            <w:sz w:val="28"/>
            <w:szCs w:val="28"/>
          </w:rPr>
          <w:id w:val="770744750"/>
          <w:citation/>
        </w:sdtPr>
        <w:sdtContent>
          <w:r w:rsidR="005A3724">
            <w:rPr>
              <w:sz w:val="28"/>
              <w:szCs w:val="28"/>
            </w:rPr>
            <w:fldChar w:fldCharType="begin"/>
          </w:r>
          <w:r w:rsidR="005A3724">
            <w:rPr>
              <w:sz w:val="28"/>
              <w:szCs w:val="28"/>
            </w:rPr>
            <w:instrText xml:space="preserve"> CITATION SSK20 \l 2057 </w:instrText>
          </w:r>
          <w:r w:rsidR="005A3724">
            <w:rPr>
              <w:sz w:val="28"/>
              <w:szCs w:val="28"/>
            </w:rPr>
            <w:fldChar w:fldCharType="separate"/>
          </w:r>
          <w:r w:rsidR="00473E97">
            <w:rPr>
              <w:noProof/>
              <w:sz w:val="28"/>
              <w:szCs w:val="28"/>
            </w:rPr>
            <w:t xml:space="preserve"> </w:t>
          </w:r>
          <w:r w:rsidR="00473E97" w:rsidRPr="00473E97">
            <w:rPr>
              <w:noProof/>
              <w:sz w:val="28"/>
              <w:szCs w:val="28"/>
            </w:rPr>
            <w:t>[13]</w:t>
          </w:r>
          <w:r w:rsidR="005A3724">
            <w:rPr>
              <w:sz w:val="28"/>
              <w:szCs w:val="28"/>
            </w:rPr>
            <w:fldChar w:fldCharType="end"/>
          </w:r>
        </w:sdtContent>
      </w:sdt>
      <w:r w:rsidR="008B29FD">
        <w:rPr>
          <w:sz w:val="28"/>
          <w:szCs w:val="28"/>
        </w:rPr>
        <w:t>”</w:t>
      </w:r>
      <w:r w:rsidR="00A34677" w:rsidRPr="00A34677">
        <w:rPr>
          <w:sz w:val="28"/>
          <w:szCs w:val="28"/>
        </w:rPr>
        <w:t>. </w:t>
      </w:r>
    </w:p>
    <w:p w14:paraId="536E93E9" w14:textId="224FAC34" w:rsidR="00EA09C9" w:rsidRPr="00A31989" w:rsidRDefault="00FF39DC" w:rsidP="00A31989">
      <w:pPr>
        <w:rPr>
          <w:sz w:val="28"/>
          <w:szCs w:val="28"/>
        </w:rPr>
      </w:pPr>
      <w:r>
        <w:rPr>
          <w:sz w:val="28"/>
          <w:szCs w:val="28"/>
        </w:rPr>
        <w:t>Th</w:t>
      </w:r>
      <w:r w:rsidR="002E6612">
        <w:rPr>
          <w:sz w:val="28"/>
          <w:szCs w:val="28"/>
        </w:rPr>
        <w:t xml:space="preserve">e SSK is similar to </w:t>
      </w:r>
      <w:r w:rsidR="00194D15">
        <w:rPr>
          <w:sz w:val="28"/>
          <w:szCs w:val="28"/>
        </w:rPr>
        <w:t>the pro</w:t>
      </w:r>
      <w:r w:rsidR="00A606D6">
        <w:rPr>
          <w:sz w:val="28"/>
          <w:szCs w:val="28"/>
        </w:rPr>
        <w:t xml:space="preserve">duct but </w:t>
      </w:r>
      <w:r w:rsidR="00A849CF">
        <w:rPr>
          <w:sz w:val="28"/>
          <w:szCs w:val="28"/>
        </w:rPr>
        <w:t xml:space="preserve">there is </w:t>
      </w:r>
      <w:r w:rsidR="00BA5030">
        <w:rPr>
          <w:sz w:val="28"/>
          <w:szCs w:val="28"/>
        </w:rPr>
        <w:t>view/touch screen, different storage capacities</w:t>
      </w:r>
      <w:r w:rsidR="00263F6B">
        <w:rPr>
          <w:sz w:val="28"/>
          <w:szCs w:val="28"/>
        </w:rPr>
        <w:t xml:space="preserve"> for</w:t>
      </w:r>
      <w:r w:rsidR="00FB27C9">
        <w:rPr>
          <w:sz w:val="28"/>
          <w:szCs w:val="28"/>
        </w:rPr>
        <w:t xml:space="preserve"> the</w:t>
      </w:r>
      <w:r w:rsidR="00263F6B">
        <w:rPr>
          <w:sz w:val="28"/>
          <w:szCs w:val="28"/>
        </w:rPr>
        <w:t xml:space="preserve"> hard drive and cloud s</w:t>
      </w:r>
      <w:r w:rsidR="00C1428B">
        <w:rPr>
          <w:sz w:val="28"/>
          <w:szCs w:val="28"/>
        </w:rPr>
        <w:t>torage</w:t>
      </w:r>
      <w:r w:rsidR="00BA5030">
        <w:rPr>
          <w:sz w:val="28"/>
          <w:szCs w:val="28"/>
        </w:rPr>
        <w:t xml:space="preserve">, </w:t>
      </w:r>
      <w:r w:rsidR="00C84AE2">
        <w:rPr>
          <w:sz w:val="28"/>
          <w:szCs w:val="28"/>
        </w:rPr>
        <w:t>connects to multiple online storage provider</w:t>
      </w:r>
      <w:r w:rsidR="00FB27C9">
        <w:rPr>
          <w:sz w:val="28"/>
          <w:szCs w:val="28"/>
        </w:rPr>
        <w:t>s</w:t>
      </w:r>
      <w:r w:rsidR="00CD31DD">
        <w:rPr>
          <w:sz w:val="28"/>
          <w:szCs w:val="28"/>
        </w:rPr>
        <w:t xml:space="preserve">, a Usb charger included, </w:t>
      </w:r>
      <w:r w:rsidR="00BA5030">
        <w:rPr>
          <w:sz w:val="28"/>
          <w:szCs w:val="28"/>
        </w:rPr>
        <w:t xml:space="preserve"> </w:t>
      </w:r>
    </w:p>
    <w:p w14:paraId="176D230B" w14:textId="6CCBBE94" w:rsidR="00F444D8" w:rsidRDefault="00F444D8">
      <w:pPr>
        <w:rPr>
          <w:rStyle w:val="Heading1Char"/>
        </w:rPr>
      </w:pPr>
      <w:bookmarkStart w:id="17" w:name="_Toc36028633"/>
    </w:p>
    <w:p w14:paraId="5F5B3564" w14:textId="491C2075" w:rsidR="0025427E" w:rsidRDefault="0025427E">
      <w:pPr>
        <w:rPr>
          <w:rStyle w:val="Heading1Char"/>
        </w:rPr>
      </w:pPr>
    </w:p>
    <w:p w14:paraId="57160E41" w14:textId="042DC715" w:rsidR="0025427E" w:rsidRDefault="0025427E">
      <w:pPr>
        <w:rPr>
          <w:rStyle w:val="Heading1Char"/>
        </w:rPr>
      </w:pPr>
    </w:p>
    <w:p w14:paraId="6B3B2095" w14:textId="565DD78F" w:rsidR="0025427E" w:rsidRDefault="0025427E">
      <w:pPr>
        <w:rPr>
          <w:rStyle w:val="Heading1Char"/>
        </w:rPr>
      </w:pPr>
    </w:p>
    <w:p w14:paraId="2BD19236" w14:textId="77777777" w:rsidR="00405804" w:rsidRDefault="00405804">
      <w:pPr>
        <w:rPr>
          <w:rStyle w:val="Heading1Char"/>
        </w:rPr>
      </w:pPr>
      <w:r>
        <w:rPr>
          <w:rStyle w:val="Heading1Char"/>
        </w:rPr>
        <w:br w:type="page"/>
      </w:r>
    </w:p>
    <w:p w14:paraId="1780E312" w14:textId="5F2865AD" w:rsidR="00551868" w:rsidRPr="00C2401F" w:rsidRDefault="00551868" w:rsidP="00CD051E">
      <w:pPr>
        <w:rPr>
          <w:rFonts w:ascii="Arial" w:hAnsi="Arial" w:cs="Arial"/>
          <w:b/>
          <w:sz w:val="22"/>
          <w:szCs w:val="22"/>
        </w:rPr>
      </w:pPr>
      <w:r w:rsidRPr="00551868">
        <w:rPr>
          <w:rStyle w:val="Heading1Char"/>
        </w:rPr>
        <w:lastRenderedPageBreak/>
        <w:t>Development</w:t>
      </w:r>
      <w:bookmarkEnd w:id="17"/>
      <w:r>
        <w:rPr>
          <w:rFonts w:ascii="Arial" w:hAnsi="Arial" w:cs="Arial"/>
          <w:b/>
          <w:sz w:val="22"/>
          <w:szCs w:val="22"/>
        </w:rPr>
        <w:t xml:space="preserve"> </w:t>
      </w:r>
    </w:p>
    <w:p w14:paraId="4693EE19" w14:textId="5ABC18A9" w:rsidR="00551868" w:rsidRDefault="00551868" w:rsidP="00551868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Document the d</w:t>
      </w:r>
      <w:r w:rsidRPr="00603099">
        <w:rPr>
          <w:rFonts w:ascii="Arial" w:hAnsi="Arial" w:cs="Arial"/>
          <w:sz w:val="22"/>
          <w:szCs w:val="22"/>
        </w:rPr>
        <w:t xml:space="preserve">evelopment </w:t>
      </w:r>
      <w:r>
        <w:rPr>
          <w:rFonts w:ascii="Arial" w:hAnsi="Arial" w:cs="Arial"/>
          <w:sz w:val="22"/>
          <w:szCs w:val="22"/>
        </w:rPr>
        <w:t>of a Prototype. Clearly outline key features. Include</w:t>
      </w:r>
      <w:r w:rsidRPr="0060309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screenshots / images, </w:t>
      </w:r>
      <w:r w:rsidRPr="00603099">
        <w:rPr>
          <w:rFonts w:ascii="Arial" w:hAnsi="Arial" w:cs="Arial"/>
          <w:sz w:val="22"/>
          <w:szCs w:val="22"/>
        </w:rPr>
        <w:t>text to desc</w:t>
      </w:r>
      <w:r>
        <w:rPr>
          <w:rFonts w:ascii="Arial" w:hAnsi="Arial" w:cs="Arial"/>
          <w:sz w:val="22"/>
          <w:szCs w:val="22"/>
        </w:rPr>
        <w:t>ribe the implementation process.</w:t>
      </w:r>
    </w:p>
    <w:p w14:paraId="0F0C0F60" w14:textId="7A0C230A" w:rsidR="00BE3536" w:rsidRPr="00CD051E" w:rsidRDefault="13ADE0C8" w:rsidP="00CD051E">
      <w:pPr>
        <w:ind w:left="360"/>
        <w:rPr>
          <w:rFonts w:ascii="Arial" w:hAnsi="Arial" w:cs="Arial"/>
          <w:sz w:val="18"/>
          <w:szCs w:val="18"/>
          <w:lang w:val="en"/>
        </w:rPr>
      </w:pPr>
      <w:r>
        <w:rPr>
          <w:noProof/>
        </w:rPr>
        <w:drawing>
          <wp:inline distT="0" distB="0" distL="0" distR="0" wp14:anchorId="49446CC4" wp14:editId="55E240A6">
            <wp:extent cx="4572000" cy="4105275"/>
            <wp:effectExtent l="0" t="0" r="0" b="0"/>
            <wp:docPr id="1456921107" name="Picture 1456921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53BC6" w14:textId="492143DF" w:rsidR="00BE3536" w:rsidRDefault="00BE3536" w:rsidP="00BE3536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67ADA">
        <w:rPr>
          <w:noProof/>
        </w:rPr>
        <w:t>10</w:t>
      </w:r>
      <w:r>
        <w:fldChar w:fldCharType="end"/>
      </w:r>
      <w:r>
        <w:t xml:space="preserve"> </w:t>
      </w:r>
      <w:r w:rsidRPr="006D4DEB">
        <w:t xml:space="preserve"> device components before be</w:t>
      </w:r>
      <w:r>
        <w:t>ing</w:t>
      </w:r>
      <w:r w:rsidRPr="006D4DEB">
        <w:t xml:space="preserve"> put together</w:t>
      </w:r>
    </w:p>
    <w:p w14:paraId="2A3D172C" w14:textId="04320C3C" w:rsidR="00F444D8" w:rsidRDefault="00BE3536" w:rsidP="13ADE0C8">
      <w:pPr>
        <w:ind w:left="360"/>
      </w:pPr>
      <w:r>
        <w:rPr>
          <w:noProof/>
        </w:rPr>
        <w:drawing>
          <wp:inline distT="0" distB="0" distL="0" distR="0" wp14:anchorId="37013588" wp14:editId="446F7D98">
            <wp:extent cx="4572000" cy="2476500"/>
            <wp:effectExtent l="0" t="0" r="0" b="0"/>
            <wp:docPr id="1088028009" name="Picture 1088028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F9594" w14:textId="0A003819" w:rsidR="00F444D8" w:rsidRDefault="006D5299" w:rsidP="006D5299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67ADA">
        <w:rPr>
          <w:noProof/>
        </w:rPr>
        <w:t>11</w:t>
      </w:r>
      <w:r>
        <w:fldChar w:fldCharType="end"/>
      </w:r>
      <w:r>
        <w:t xml:space="preserve"> device components before </w:t>
      </w:r>
      <w:r w:rsidR="00BE3536">
        <w:t>being put together</w:t>
      </w:r>
    </w:p>
    <w:p w14:paraId="159BEA38" w14:textId="77777777" w:rsidR="00BE3536" w:rsidRDefault="00BE3536" w:rsidP="00BE3536">
      <w:pPr>
        <w:pStyle w:val="Caption"/>
      </w:pPr>
      <w:r>
        <w:rPr>
          <w:noProof/>
        </w:rPr>
        <w:lastRenderedPageBreak/>
        <w:drawing>
          <wp:inline distT="0" distB="0" distL="0" distR="0" wp14:anchorId="5907AA89" wp14:editId="16263E49">
            <wp:extent cx="3429000" cy="4572000"/>
            <wp:effectExtent l="0" t="0" r="0" b="0"/>
            <wp:docPr id="1199786288" name="Picture 1199786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FEF6F" w14:textId="78A2A6C0" w:rsidR="00BE3536" w:rsidRDefault="00BE3536" w:rsidP="00BE3536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67ADA">
        <w:rPr>
          <w:noProof/>
        </w:rPr>
        <w:t>12</w:t>
      </w:r>
      <w:r>
        <w:fldChar w:fldCharType="end"/>
      </w:r>
      <w:r>
        <w:t xml:space="preserve"> device touchscreen</w:t>
      </w:r>
    </w:p>
    <w:p w14:paraId="29EB6A5A" w14:textId="2311A5D9" w:rsidR="00271609" w:rsidRDefault="13ADE0C8" w:rsidP="13ADE0C8">
      <w:pPr>
        <w:ind w:left="360"/>
      </w:pPr>
      <w:r>
        <w:rPr>
          <w:noProof/>
        </w:rPr>
        <w:lastRenderedPageBreak/>
        <w:drawing>
          <wp:inline distT="0" distB="0" distL="0" distR="0" wp14:anchorId="401613AD" wp14:editId="5716DC63">
            <wp:extent cx="3206687" cy="4251960"/>
            <wp:effectExtent l="0" t="0" r="0" b="0"/>
            <wp:docPr id="1878665871" name="Picture 1878665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8360" cy="4254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42E2D" w14:textId="433327D4" w:rsidR="00271609" w:rsidRDefault="00271609" w:rsidP="00271609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67ADA">
        <w:rPr>
          <w:noProof/>
        </w:rPr>
        <w:t>13</w:t>
      </w:r>
      <w:r>
        <w:fldChar w:fldCharType="end"/>
      </w:r>
      <w:r>
        <w:t xml:space="preserve"> Raspberry pi screwed in to lower section of case</w:t>
      </w:r>
    </w:p>
    <w:p w14:paraId="58E80581" w14:textId="58280ADE" w:rsidR="004844F9" w:rsidRDefault="13ADE0C8" w:rsidP="13ADE0C8">
      <w:pPr>
        <w:ind w:left="360"/>
      </w:pPr>
      <w:r>
        <w:rPr>
          <w:noProof/>
        </w:rPr>
        <w:drawing>
          <wp:inline distT="0" distB="0" distL="0" distR="0" wp14:anchorId="7AB2DC05" wp14:editId="3633BFC3">
            <wp:extent cx="4572000" cy="3409950"/>
            <wp:effectExtent l="0" t="0" r="0" b="0"/>
            <wp:docPr id="215581803" name="Picture 215581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5BACC" w14:textId="29DD646B" w:rsidR="004844F9" w:rsidRDefault="004844F9" w:rsidP="004844F9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67ADA">
        <w:rPr>
          <w:noProof/>
        </w:rPr>
        <w:t>14</w:t>
      </w:r>
      <w:r>
        <w:fldChar w:fldCharType="end"/>
      </w:r>
      <w:r>
        <w:t xml:space="preserve"> Touchscreen secured to top section of case</w:t>
      </w:r>
    </w:p>
    <w:p w14:paraId="275B9E65" w14:textId="5E6DDB38" w:rsidR="13ADE0C8" w:rsidRDefault="13ADE0C8" w:rsidP="13ADE0C8">
      <w:pPr>
        <w:ind w:left="360"/>
      </w:pPr>
      <w:r>
        <w:rPr>
          <w:noProof/>
        </w:rPr>
        <w:lastRenderedPageBreak/>
        <w:drawing>
          <wp:inline distT="0" distB="0" distL="0" distR="0" wp14:anchorId="54F9DB33" wp14:editId="2774F3B4">
            <wp:extent cx="4572000" cy="3429000"/>
            <wp:effectExtent l="0" t="0" r="0" b="0"/>
            <wp:docPr id="1301249847" name="Picture 1301249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FEB9B" w14:textId="418FE0C0" w:rsidR="00C720A7" w:rsidRDefault="00C720A7" w:rsidP="00C720A7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67ADA">
        <w:rPr>
          <w:noProof/>
        </w:rPr>
        <w:t>15</w:t>
      </w:r>
      <w:r>
        <w:fldChar w:fldCharType="end"/>
      </w:r>
      <w:r>
        <w:t xml:space="preserve"> device programming and setup</w:t>
      </w:r>
    </w:p>
    <w:p w14:paraId="5B4FADA3" w14:textId="77777777" w:rsidR="00642F6B" w:rsidRDefault="00642F6B" w:rsidP="13ADE0C8">
      <w:pPr>
        <w:ind w:left="360"/>
      </w:pPr>
    </w:p>
    <w:p w14:paraId="46D8178F" w14:textId="6B0C97EC" w:rsidR="00A67ADA" w:rsidRDefault="13ADE0C8" w:rsidP="00551868">
      <w:pPr>
        <w:ind w:left="360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740BE29D" wp14:editId="23583526">
            <wp:extent cx="4505325" cy="4324350"/>
            <wp:effectExtent l="0" t="0" r="9525" b="0"/>
            <wp:docPr id="23220817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D23CE" w14:textId="2C77E654" w:rsidR="00A67ADA" w:rsidRDefault="00A67ADA" w:rsidP="00A67ADA">
      <w:pPr>
        <w:pStyle w:val="Caption"/>
        <w:rPr>
          <w:rFonts w:ascii="Arial" w:hAnsi="Arial" w:cs="Arial"/>
          <w:sz w:val="22"/>
          <w:szCs w:val="22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16</w:t>
      </w:r>
      <w:r>
        <w:fldChar w:fldCharType="end"/>
      </w:r>
      <w:r>
        <w:t xml:space="preserve"> front view of finished prototype device</w:t>
      </w:r>
    </w:p>
    <w:p w14:paraId="2250BBF3" w14:textId="0E471E5D" w:rsidR="00A67ADA" w:rsidRDefault="13ADE0C8" w:rsidP="00551868">
      <w:pPr>
        <w:ind w:left="360"/>
        <w:rPr>
          <w:rFonts w:ascii="Arial" w:hAnsi="Arial" w:cs="Arial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4A09B0C3" wp14:editId="4FE627F0">
            <wp:extent cx="5731510" cy="3959860"/>
            <wp:effectExtent l="0" t="0" r="2540" b="2540"/>
            <wp:docPr id="151449942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49B64" w14:textId="5F933BE9" w:rsidR="00A67ADA" w:rsidRDefault="00A67ADA" w:rsidP="00A67ADA">
      <w:pPr>
        <w:pStyle w:val="Caption"/>
        <w:rPr>
          <w:rFonts w:ascii="Arial" w:hAnsi="Arial" w:cs="Arial"/>
          <w:sz w:val="22"/>
          <w:szCs w:val="22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17</w:t>
      </w:r>
      <w:r>
        <w:fldChar w:fldCharType="end"/>
      </w:r>
      <w:r>
        <w:t xml:space="preserve"> side view of prototype device</w:t>
      </w:r>
    </w:p>
    <w:p w14:paraId="0D72D4D8" w14:textId="5855CDFE" w:rsidR="00FD6175" w:rsidRDefault="13ADE0C8" w:rsidP="00551868">
      <w:pPr>
        <w:ind w:left="360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5A297380" wp14:editId="286A41A2">
            <wp:extent cx="5731510" cy="3950970"/>
            <wp:effectExtent l="0" t="0" r="2540" b="0"/>
            <wp:docPr id="108012047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C65A9" w14:textId="7E7FB2F0" w:rsidR="00A67ADA" w:rsidRDefault="00A67ADA" w:rsidP="00A67ADA">
      <w:pPr>
        <w:pStyle w:val="Caption"/>
        <w:rPr>
          <w:rFonts w:ascii="Arial" w:hAnsi="Arial" w:cs="Arial"/>
          <w:sz w:val="22"/>
          <w:szCs w:val="22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18</w:t>
      </w:r>
      <w:r>
        <w:fldChar w:fldCharType="end"/>
      </w:r>
      <w:r>
        <w:t xml:space="preserve"> high view of prototype device with personalised screen image</w:t>
      </w:r>
    </w:p>
    <w:p w14:paraId="642FA436" w14:textId="77777777" w:rsidR="00A67ADA" w:rsidRDefault="00A67ADA" w:rsidP="00551868">
      <w:pPr>
        <w:ind w:left="360"/>
        <w:rPr>
          <w:rFonts w:ascii="Arial" w:hAnsi="Arial" w:cs="Arial"/>
          <w:sz w:val="22"/>
          <w:szCs w:val="22"/>
        </w:rPr>
      </w:pPr>
    </w:p>
    <w:p w14:paraId="695DD578" w14:textId="2DD57050" w:rsidR="008018D8" w:rsidRDefault="007758F5" w:rsidP="00551868">
      <w:pPr>
        <w:ind w:left="360"/>
        <w:rPr>
          <w:rFonts w:ascii="Arial" w:hAnsi="Arial" w:cs="Arial"/>
          <w:sz w:val="28"/>
          <w:szCs w:val="28"/>
          <w:lang w:val="en"/>
        </w:rPr>
      </w:pPr>
      <w:r>
        <w:rPr>
          <w:rFonts w:ascii="Arial" w:hAnsi="Arial" w:cs="Arial"/>
          <w:sz w:val="28"/>
          <w:szCs w:val="28"/>
          <w:lang w:val="en"/>
        </w:rPr>
        <w:lastRenderedPageBreak/>
        <w:t xml:space="preserve">In the creation </w:t>
      </w:r>
      <w:r w:rsidR="00CD051E">
        <w:rPr>
          <w:rFonts w:ascii="Arial" w:hAnsi="Arial" w:cs="Arial"/>
          <w:sz w:val="28"/>
          <w:szCs w:val="28"/>
          <w:lang w:val="en"/>
        </w:rPr>
        <w:t xml:space="preserve">of this </w:t>
      </w:r>
      <w:r w:rsidR="00C802B8">
        <w:rPr>
          <w:rFonts w:ascii="Arial" w:hAnsi="Arial" w:cs="Arial"/>
          <w:sz w:val="28"/>
          <w:szCs w:val="28"/>
          <w:lang w:val="en"/>
        </w:rPr>
        <w:t>device</w:t>
      </w:r>
      <w:r w:rsidR="00CD051E">
        <w:rPr>
          <w:rFonts w:ascii="Arial" w:hAnsi="Arial" w:cs="Arial"/>
          <w:sz w:val="28"/>
          <w:szCs w:val="28"/>
          <w:lang w:val="en"/>
        </w:rPr>
        <w:t xml:space="preserve"> </w:t>
      </w:r>
      <w:r w:rsidR="00C802B8">
        <w:rPr>
          <w:rFonts w:ascii="Arial" w:hAnsi="Arial" w:cs="Arial"/>
          <w:sz w:val="28"/>
          <w:szCs w:val="28"/>
          <w:lang w:val="en"/>
        </w:rPr>
        <w:t xml:space="preserve">I learned to </w:t>
      </w:r>
      <w:r w:rsidR="004F41ED">
        <w:rPr>
          <w:rFonts w:ascii="Arial" w:hAnsi="Arial" w:cs="Arial"/>
          <w:sz w:val="28"/>
          <w:szCs w:val="28"/>
          <w:lang w:val="en"/>
        </w:rPr>
        <w:t xml:space="preserve">carefully </w:t>
      </w:r>
      <w:r w:rsidR="005D5AD9">
        <w:rPr>
          <w:rFonts w:ascii="Arial" w:hAnsi="Arial" w:cs="Arial"/>
          <w:sz w:val="28"/>
          <w:szCs w:val="28"/>
          <w:lang w:val="en"/>
        </w:rPr>
        <w:t xml:space="preserve">and </w:t>
      </w:r>
      <w:r w:rsidR="004F41ED">
        <w:rPr>
          <w:rFonts w:ascii="Arial" w:hAnsi="Arial" w:cs="Arial"/>
          <w:sz w:val="28"/>
          <w:szCs w:val="28"/>
          <w:lang w:val="en"/>
        </w:rPr>
        <w:t xml:space="preserve">combine and connect components </w:t>
      </w:r>
      <w:r w:rsidR="005D5AD9">
        <w:rPr>
          <w:rFonts w:ascii="Arial" w:hAnsi="Arial" w:cs="Arial"/>
          <w:sz w:val="28"/>
          <w:szCs w:val="28"/>
          <w:lang w:val="en"/>
        </w:rPr>
        <w:t xml:space="preserve">and </w:t>
      </w:r>
      <w:r w:rsidR="00A40F08">
        <w:rPr>
          <w:rFonts w:ascii="Arial" w:hAnsi="Arial" w:cs="Arial"/>
          <w:sz w:val="28"/>
          <w:szCs w:val="28"/>
          <w:lang w:val="en"/>
        </w:rPr>
        <w:t xml:space="preserve">setup a basic user interface </w:t>
      </w:r>
      <w:r w:rsidR="005E3709">
        <w:rPr>
          <w:rFonts w:ascii="Arial" w:hAnsi="Arial" w:cs="Arial"/>
          <w:sz w:val="28"/>
          <w:szCs w:val="28"/>
          <w:lang w:val="en"/>
        </w:rPr>
        <w:t>for the device</w:t>
      </w:r>
      <w:r w:rsidR="001B0952">
        <w:rPr>
          <w:rFonts w:ascii="Arial" w:hAnsi="Arial" w:cs="Arial"/>
          <w:sz w:val="28"/>
          <w:szCs w:val="28"/>
          <w:lang w:val="en"/>
        </w:rPr>
        <w:t>.</w:t>
      </w:r>
    </w:p>
    <w:p w14:paraId="704288D9" w14:textId="20183DF1" w:rsidR="001B0952" w:rsidRDefault="001B0952" w:rsidP="00551868">
      <w:pPr>
        <w:ind w:left="360"/>
        <w:rPr>
          <w:rFonts w:ascii="Arial" w:hAnsi="Arial" w:cs="Arial"/>
          <w:sz w:val="28"/>
          <w:szCs w:val="28"/>
          <w:lang w:val="en"/>
        </w:rPr>
      </w:pPr>
      <w:r>
        <w:rPr>
          <w:rFonts w:ascii="Arial" w:hAnsi="Arial" w:cs="Arial"/>
          <w:sz w:val="28"/>
          <w:szCs w:val="28"/>
          <w:lang w:val="en"/>
        </w:rPr>
        <w:t>The feature</w:t>
      </w:r>
      <w:r w:rsidR="00AF1A6B">
        <w:rPr>
          <w:rFonts w:ascii="Arial" w:hAnsi="Arial" w:cs="Arial"/>
          <w:sz w:val="28"/>
          <w:szCs w:val="28"/>
          <w:lang w:val="en"/>
        </w:rPr>
        <w:t>s</w:t>
      </w:r>
      <w:r>
        <w:rPr>
          <w:rFonts w:ascii="Arial" w:hAnsi="Arial" w:cs="Arial"/>
          <w:sz w:val="28"/>
          <w:szCs w:val="28"/>
          <w:lang w:val="en"/>
        </w:rPr>
        <w:t xml:space="preserve"> of this </w:t>
      </w:r>
      <w:r w:rsidR="00816EF3">
        <w:rPr>
          <w:rFonts w:ascii="Arial" w:hAnsi="Arial" w:cs="Arial"/>
          <w:sz w:val="28"/>
          <w:szCs w:val="28"/>
          <w:lang w:val="en"/>
        </w:rPr>
        <w:t>device include multiple</w:t>
      </w:r>
      <w:r w:rsidR="00AF1A6B">
        <w:rPr>
          <w:rFonts w:ascii="Arial" w:hAnsi="Arial" w:cs="Arial"/>
          <w:sz w:val="28"/>
          <w:szCs w:val="28"/>
          <w:lang w:val="en"/>
        </w:rPr>
        <w:t xml:space="preserve"> </w:t>
      </w:r>
      <w:r w:rsidR="00A55F45">
        <w:rPr>
          <w:rFonts w:ascii="Arial" w:hAnsi="Arial" w:cs="Arial"/>
          <w:sz w:val="28"/>
          <w:szCs w:val="28"/>
          <w:lang w:val="en"/>
        </w:rPr>
        <w:t xml:space="preserve">external ports like </w:t>
      </w:r>
      <w:r w:rsidR="000D3CE5">
        <w:rPr>
          <w:rFonts w:ascii="Arial" w:hAnsi="Arial" w:cs="Arial"/>
          <w:sz w:val="28"/>
          <w:szCs w:val="28"/>
          <w:lang w:val="en"/>
        </w:rPr>
        <w:t>Usb</w:t>
      </w:r>
      <w:r w:rsidR="00A55F45">
        <w:rPr>
          <w:rFonts w:ascii="Arial" w:hAnsi="Arial" w:cs="Arial"/>
          <w:sz w:val="28"/>
          <w:szCs w:val="28"/>
          <w:lang w:val="en"/>
        </w:rPr>
        <w:t xml:space="preserve"> type c, </w:t>
      </w:r>
      <w:r w:rsidR="000D3CE5">
        <w:rPr>
          <w:rFonts w:ascii="Arial" w:hAnsi="Arial" w:cs="Arial"/>
          <w:sz w:val="28"/>
          <w:szCs w:val="28"/>
          <w:lang w:val="en"/>
        </w:rPr>
        <w:t>Usb</w:t>
      </w:r>
      <w:r w:rsidR="00311487">
        <w:rPr>
          <w:rFonts w:ascii="Arial" w:hAnsi="Arial" w:cs="Arial"/>
          <w:sz w:val="28"/>
          <w:szCs w:val="28"/>
          <w:lang w:val="en"/>
        </w:rPr>
        <w:t xml:space="preserve"> </w:t>
      </w:r>
      <w:r w:rsidR="001E488C">
        <w:rPr>
          <w:rFonts w:ascii="Arial" w:hAnsi="Arial" w:cs="Arial"/>
          <w:sz w:val="28"/>
          <w:szCs w:val="28"/>
          <w:lang w:val="en"/>
        </w:rPr>
        <w:t>3.0 and 2.0 and a ethernet port</w:t>
      </w:r>
      <w:r w:rsidR="002978F1">
        <w:rPr>
          <w:rFonts w:ascii="Arial" w:hAnsi="Arial" w:cs="Arial"/>
          <w:sz w:val="28"/>
          <w:szCs w:val="28"/>
          <w:lang w:val="en"/>
        </w:rPr>
        <w:t xml:space="preserve">. It also has the </w:t>
      </w:r>
      <w:r w:rsidR="00E3312E">
        <w:rPr>
          <w:rFonts w:ascii="Arial" w:hAnsi="Arial" w:cs="Arial"/>
          <w:sz w:val="28"/>
          <w:szCs w:val="28"/>
          <w:lang w:val="en"/>
        </w:rPr>
        <w:t xml:space="preserve">capability to connect to </w:t>
      </w:r>
      <w:r w:rsidR="000D3CE5">
        <w:rPr>
          <w:rFonts w:ascii="Arial" w:hAnsi="Arial" w:cs="Arial"/>
          <w:sz w:val="28"/>
          <w:szCs w:val="28"/>
          <w:lang w:val="en"/>
        </w:rPr>
        <w:t xml:space="preserve">Wi-Fi and Bluetooth </w:t>
      </w:r>
      <w:r w:rsidR="00410BD9">
        <w:rPr>
          <w:rFonts w:ascii="Arial" w:hAnsi="Arial" w:cs="Arial"/>
          <w:sz w:val="28"/>
          <w:szCs w:val="28"/>
          <w:lang w:val="en"/>
        </w:rPr>
        <w:t>making it possible to upload and share file</w:t>
      </w:r>
      <w:r w:rsidR="00157999">
        <w:rPr>
          <w:rFonts w:ascii="Arial" w:hAnsi="Arial" w:cs="Arial"/>
          <w:sz w:val="28"/>
          <w:szCs w:val="28"/>
          <w:lang w:val="en"/>
        </w:rPr>
        <w:t xml:space="preserve">. You also have the ability to view files stored on the device </w:t>
      </w:r>
      <w:r w:rsidR="00D2342D">
        <w:rPr>
          <w:rFonts w:ascii="Arial" w:hAnsi="Arial" w:cs="Arial"/>
          <w:sz w:val="28"/>
          <w:szCs w:val="28"/>
          <w:lang w:val="en"/>
        </w:rPr>
        <w:t xml:space="preserve">via a touch screen </w:t>
      </w:r>
      <w:r w:rsidR="00897125">
        <w:rPr>
          <w:rFonts w:ascii="Arial" w:hAnsi="Arial" w:cs="Arial"/>
          <w:sz w:val="28"/>
          <w:szCs w:val="28"/>
          <w:lang w:val="en"/>
        </w:rPr>
        <w:t>this screen also help</w:t>
      </w:r>
      <w:r w:rsidR="000768D5">
        <w:rPr>
          <w:rFonts w:ascii="Arial" w:hAnsi="Arial" w:cs="Arial"/>
          <w:sz w:val="28"/>
          <w:szCs w:val="28"/>
          <w:lang w:val="en"/>
        </w:rPr>
        <w:t>s</w:t>
      </w:r>
      <w:r w:rsidR="00383329">
        <w:rPr>
          <w:rFonts w:ascii="Arial" w:hAnsi="Arial" w:cs="Arial"/>
          <w:sz w:val="28"/>
          <w:szCs w:val="28"/>
          <w:lang w:val="en"/>
        </w:rPr>
        <w:t xml:space="preserve"> access google</w:t>
      </w:r>
      <w:r w:rsidR="000768D5">
        <w:rPr>
          <w:rFonts w:ascii="Arial" w:hAnsi="Arial" w:cs="Arial"/>
          <w:sz w:val="28"/>
          <w:szCs w:val="28"/>
          <w:lang w:val="en"/>
        </w:rPr>
        <w:t xml:space="preserve"> </w:t>
      </w:r>
      <w:r w:rsidR="00F96B2F">
        <w:rPr>
          <w:rFonts w:ascii="Arial" w:hAnsi="Arial" w:cs="Arial"/>
          <w:sz w:val="28"/>
          <w:szCs w:val="28"/>
          <w:lang w:val="en"/>
        </w:rPr>
        <w:t xml:space="preserve">and other application </w:t>
      </w:r>
    </w:p>
    <w:p w14:paraId="5D0D003E" w14:textId="2DDFC479" w:rsidR="00F96B2F" w:rsidRPr="008018D8" w:rsidRDefault="00F96B2F" w:rsidP="00551868">
      <w:pPr>
        <w:ind w:left="360"/>
        <w:rPr>
          <w:rFonts w:ascii="Arial" w:hAnsi="Arial" w:cs="Arial"/>
          <w:sz w:val="28"/>
          <w:szCs w:val="28"/>
          <w:lang w:val="en"/>
        </w:rPr>
      </w:pPr>
      <w:r>
        <w:rPr>
          <w:rFonts w:ascii="Arial" w:hAnsi="Arial" w:cs="Arial"/>
          <w:sz w:val="28"/>
          <w:szCs w:val="28"/>
          <w:lang w:val="en"/>
        </w:rPr>
        <w:t xml:space="preserve">The specification chosen for the device </w:t>
      </w:r>
      <w:r w:rsidR="00473E97">
        <w:rPr>
          <w:rFonts w:ascii="Arial" w:hAnsi="Arial" w:cs="Arial"/>
          <w:sz w:val="28"/>
          <w:szCs w:val="28"/>
          <w:lang w:val="en"/>
        </w:rPr>
        <w:t xml:space="preserve">prototype </w:t>
      </w:r>
      <w:r w:rsidR="00BE4642">
        <w:rPr>
          <w:rFonts w:ascii="Arial" w:hAnsi="Arial" w:cs="Arial"/>
          <w:sz w:val="28"/>
          <w:szCs w:val="28"/>
          <w:lang w:val="en"/>
        </w:rPr>
        <w:t xml:space="preserve">as shown in the </w:t>
      </w:r>
      <w:r w:rsidR="00737664">
        <w:rPr>
          <w:rFonts w:ascii="Arial" w:hAnsi="Arial" w:cs="Arial"/>
          <w:sz w:val="28"/>
          <w:szCs w:val="28"/>
          <w:lang w:val="en"/>
        </w:rPr>
        <w:t xml:space="preserve">above requirements section </w:t>
      </w:r>
      <w:r w:rsidR="00F24A6D">
        <w:rPr>
          <w:rFonts w:ascii="Arial" w:hAnsi="Arial" w:cs="Arial"/>
          <w:sz w:val="28"/>
          <w:szCs w:val="28"/>
          <w:lang w:val="en"/>
        </w:rPr>
        <w:t xml:space="preserve">was chosen due to </w:t>
      </w:r>
      <w:r w:rsidR="006D2808">
        <w:rPr>
          <w:rFonts w:ascii="Arial" w:hAnsi="Arial" w:cs="Arial"/>
          <w:sz w:val="28"/>
          <w:szCs w:val="28"/>
          <w:lang w:val="en"/>
        </w:rPr>
        <w:t xml:space="preserve">time and cost constraints </w:t>
      </w:r>
      <w:r w:rsidR="00FF4EE4">
        <w:rPr>
          <w:rFonts w:ascii="Arial" w:hAnsi="Arial" w:cs="Arial"/>
          <w:sz w:val="28"/>
          <w:szCs w:val="28"/>
          <w:lang w:val="en"/>
        </w:rPr>
        <w:t xml:space="preserve">the sizes was also </w:t>
      </w:r>
      <w:r w:rsidR="006F31C7">
        <w:rPr>
          <w:rFonts w:ascii="Arial" w:hAnsi="Arial" w:cs="Arial"/>
          <w:sz w:val="28"/>
          <w:szCs w:val="28"/>
          <w:lang w:val="en"/>
        </w:rPr>
        <w:t xml:space="preserve">specifically </w:t>
      </w:r>
      <w:r w:rsidR="00137FDA">
        <w:rPr>
          <w:rFonts w:ascii="Arial" w:hAnsi="Arial" w:cs="Arial"/>
          <w:sz w:val="28"/>
          <w:szCs w:val="28"/>
          <w:lang w:val="en"/>
        </w:rPr>
        <w:t xml:space="preserve">chosen </w:t>
      </w:r>
      <w:r w:rsidR="006F31C7">
        <w:rPr>
          <w:rFonts w:ascii="Arial" w:hAnsi="Arial" w:cs="Arial"/>
          <w:sz w:val="28"/>
          <w:szCs w:val="28"/>
          <w:lang w:val="en"/>
        </w:rPr>
        <w:t>f</w:t>
      </w:r>
      <w:r w:rsidR="00137FDA">
        <w:rPr>
          <w:rFonts w:ascii="Arial" w:hAnsi="Arial" w:cs="Arial"/>
          <w:sz w:val="28"/>
          <w:szCs w:val="28"/>
          <w:lang w:val="en"/>
        </w:rPr>
        <w:t>or</w:t>
      </w:r>
      <w:r w:rsidR="006F31C7">
        <w:rPr>
          <w:rFonts w:ascii="Arial" w:hAnsi="Arial" w:cs="Arial"/>
          <w:sz w:val="28"/>
          <w:szCs w:val="28"/>
          <w:lang w:val="en"/>
        </w:rPr>
        <w:t xml:space="preserve"> the device </w:t>
      </w:r>
      <w:r w:rsidR="00137FDA">
        <w:rPr>
          <w:rFonts w:ascii="Arial" w:hAnsi="Arial" w:cs="Arial"/>
          <w:sz w:val="28"/>
          <w:szCs w:val="28"/>
          <w:lang w:val="en"/>
        </w:rPr>
        <w:t xml:space="preserve">as it had to be portable and light not large and bulky. </w:t>
      </w:r>
    </w:p>
    <w:p w14:paraId="5D126B84" w14:textId="77777777" w:rsidR="00FD6175" w:rsidRDefault="00FD6175" w:rsidP="00FD6175">
      <w:pPr>
        <w:rPr>
          <w:lang w:val="en"/>
        </w:rPr>
      </w:pPr>
      <w:r>
        <w:rPr>
          <w:lang w:val="en"/>
        </w:rPr>
        <w:br w:type="page"/>
      </w:r>
    </w:p>
    <w:p w14:paraId="5A70E562" w14:textId="0AEADA92" w:rsidR="00551868" w:rsidRDefault="00551868" w:rsidP="00FD6175">
      <w:pPr>
        <w:spacing w:after="160" w:line="259" w:lineRule="auto"/>
        <w:rPr>
          <w:rFonts w:ascii="Arial" w:hAnsi="Arial" w:cs="Arial"/>
          <w:sz w:val="18"/>
          <w:szCs w:val="18"/>
          <w:lang w:val="en"/>
        </w:rPr>
      </w:pPr>
    </w:p>
    <w:bookmarkStart w:id="18" w:name="_Toc36028634" w:displacedByCustomXml="next"/>
    <w:sdt>
      <w:sdtPr>
        <w:rPr>
          <w:rFonts w:asciiTheme="minorHAnsi" w:eastAsiaTheme="minorEastAsia" w:hAnsiTheme="minorHAnsi" w:cstheme="minorBidi"/>
          <w:color w:val="auto"/>
          <w:sz w:val="20"/>
          <w:szCs w:val="20"/>
        </w:rPr>
        <w:id w:val="-1874145550"/>
        <w:docPartObj>
          <w:docPartGallery w:val="Bibliographies"/>
          <w:docPartUnique/>
        </w:docPartObj>
      </w:sdtPr>
      <w:sdtEndPr/>
      <w:sdtContent>
        <w:p w14:paraId="76DC74D7" w14:textId="25FF2470" w:rsidR="00D93084" w:rsidRDefault="00D93084">
          <w:pPr>
            <w:pStyle w:val="Heading1"/>
          </w:pPr>
          <w:r>
            <w:t>References</w:t>
          </w:r>
          <w:bookmarkEnd w:id="18"/>
        </w:p>
        <w:sdt>
          <w:sdtPr>
            <w:id w:val="-573587230"/>
            <w:bibliography/>
          </w:sdtPr>
          <w:sdtEndPr/>
          <w:sdtContent>
            <w:p w14:paraId="6938D9EB" w14:textId="77777777" w:rsidR="00473E97" w:rsidRDefault="00D93084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66"/>
                <w:gridCol w:w="8760"/>
              </w:tblGrid>
              <w:tr w:rsidR="00473E97" w14:paraId="17B65E66" w14:textId="77777777">
                <w:trPr>
                  <w:divId w:val="133221737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72E614" w14:textId="07948ED9" w:rsidR="00473E97" w:rsidRDefault="00473E97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F17F88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Gavin, “What is Sketchup (and How Do I Use It)?,” howtogeek, 4 September 2018. [Online]. Available: https://www.howtogeek.com/364232/what-is-sketchup/. [Accessed 11 March 2020].</w:t>
                    </w:r>
                  </w:p>
                </w:tc>
              </w:tr>
              <w:tr w:rsidR="00473E97" w14:paraId="6EE3EB3C" w14:textId="77777777">
                <w:trPr>
                  <w:divId w:val="133221737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A50284D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26E320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Holst, “Data Storage - Statistics &amp; Facts,” 19 June 2018. [Online]. Available: https://www.statista.com/topics/3150/data-storage/. [Accessed 20 February 2020].</w:t>
                    </w:r>
                  </w:p>
                </w:tc>
              </w:tr>
              <w:tr w:rsidR="00473E97" w14:paraId="4C44B3BF" w14:textId="77777777">
                <w:trPr>
                  <w:divId w:val="133221737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C447DF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060D9A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“Internet and cloud services - statistics on the use by individuals,” eurostat, [Online]. Available: https://ec.europa.eu/eurostat/statistics-explained/index.php?title=Archive:Internet_and_cloud_services_-_statistics_on_the_use_by_individuals.. [Accessed 20 February 2020].</w:t>
                    </w:r>
                  </w:p>
                </w:tc>
              </w:tr>
              <w:tr w:rsidR="00473E97" w14:paraId="140EB89C" w14:textId="77777777">
                <w:trPr>
                  <w:divId w:val="133221737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B08852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6A74C6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“Cloud computing - statistics on the use by enterprises,” eurostat, 2018. [Online]. Available: https://ec.europa.eu/eurostat/statistics-explained/index.php/Cloud_computing_-_statistics_on_the_use_by_enterprises#Types_of_cloud_computing:_public_and_private_cloud. [Accessed 11 March 2020].</w:t>
                    </w:r>
                  </w:p>
                </w:tc>
              </w:tr>
              <w:tr w:rsidR="00473E97" w14:paraId="23EE7908" w14:textId="77777777">
                <w:trPr>
                  <w:divId w:val="133221737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3CCF9A3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91A833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“Cloud Storage Report 2017,” 23 march 2017. [Online]. Available: https://blog.cloudrail.com/cloud-storage-report-2017/. [Accessed 20 Febuary 2020].</w:t>
                    </w:r>
                  </w:p>
                </w:tc>
              </w:tr>
              <w:tr w:rsidR="00473E97" w14:paraId="3F398758" w14:textId="77777777">
                <w:trPr>
                  <w:divId w:val="133221737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EA5ECD8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7BD225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“Solid State Drive (SSD) Market - Growth, Trends, and Forecast (2020 - 2025),” mordorintelligence, [Online]. Available: https://www.mordorintelligence.com/industry-reports/solid-state-drive-market. [Accessed 20 march 2020].</w:t>
                    </w:r>
                  </w:p>
                </w:tc>
              </w:tr>
              <w:tr w:rsidR="00473E97" w14:paraId="1DB2EBEF" w14:textId="77777777">
                <w:trPr>
                  <w:divId w:val="133221737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0A13C3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6A4DCAF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“best secure drives,” techradar, [Online]. Available: https://www.techradar.com/uk/news/best-secure-drives. [Accessed 1 march 2020].</w:t>
                    </w:r>
                  </w:p>
                </w:tc>
              </w:tr>
              <w:tr w:rsidR="00473E97" w14:paraId="65139406" w14:textId="77777777">
                <w:trPr>
                  <w:divId w:val="133221737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11F8CD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82CD86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“What is a Raspberry Pi?,” Raspberry Pi, [Online]. Available: https://www.raspberrypi.org/help/what-%20is-a-raspberry-pi/. [Accessed 17 February 2020].</w:t>
                    </w:r>
                  </w:p>
                </w:tc>
              </w:tr>
              <w:tr w:rsidR="00473E97" w14:paraId="1C65AB89" w14:textId="77777777">
                <w:trPr>
                  <w:divId w:val="133221737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229E3F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1D983A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17 January 2020. [Online]. Available: https://www.raspberrypi.org/.</w:t>
                    </w:r>
                  </w:p>
                </w:tc>
              </w:tr>
              <w:tr w:rsidR="00473E97" w14:paraId="717952E3" w14:textId="77777777">
                <w:trPr>
                  <w:divId w:val="133221737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3725EAC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5A68CED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17 January 2020. [Online]. Available: https://www.robotshop.com/uk/35i-tft-lcd-320x480-touch-display-raspberry-pi.html.</w:t>
                    </w:r>
                  </w:p>
                </w:tc>
              </w:tr>
              <w:tr w:rsidR="00473E97" w14:paraId="0DE610AF" w14:textId="77777777">
                <w:trPr>
                  <w:divId w:val="133221737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66DB2CB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70F7FA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“Raspberry Pi 4 Touch Screen with Case,” Amazon, [Online]. Available: https://www.amazon.co.uk/Raspberry-Touchscreen-320x480-Monitor-Display/dp/B07WSVS1Q1/ref=sr_1_3?crid=2J34BA1YJKVWT&amp;keywords=raspberry+pi+4+case+with+screen&amp;qid=1583934334&amp;sprefix=raspberry+pi+4+case+wit%2Caps%2C141&amp;sr=8-3. [Accessed 17 January 2020].</w:t>
                    </w:r>
                  </w:p>
                </w:tc>
              </w:tr>
              <w:tr w:rsidR="00473E97" w14:paraId="3A0B7B7D" w14:textId="77777777">
                <w:trPr>
                  <w:divId w:val="133221737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1ABB67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94303D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“seagatedue,” seagate, [Online]. Available: https://www.seagate.com/gb/en/support/external-hard-drives/portable-hard-drives/seagateduet/. [Accessed 20 march 2020].</w:t>
                    </w:r>
                  </w:p>
                </w:tc>
              </w:tr>
              <w:tr w:rsidR="00473E97" w14:paraId="50452FFD" w14:textId="77777777">
                <w:trPr>
                  <w:divId w:val="133221737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58D3077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4893F10" w14:textId="77777777" w:rsidR="00473E97" w:rsidRDefault="00473E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“SSK Portable NAS Wireless Hard Drive 1TB Personal Cloud Smart Storage, External Hard Disk with Personal Wi-Fi Hotspot, Support Auto-Backup, Phone/Tablet PC/Laptop Wireless Remote Access,” SSK, [Online]. Available: https://www.amazon.co.uk/SSK-Portable-Wireless-Personal-Auto-Backup/dp/B07TV2B561/ref=asc_df_B07TV2B561/?tag=googshopuk-21&amp;linkCode=df0&amp;hvadid=372895728902&amp;hvpos=1o2&amp;hvnetw=g&amp;hvrand=9333587447885839440&amp;hvpone=&amp;hvptwo=&amp;hvqmt=&amp;hvdev=c&amp;hvdvcmdl=&amp;hvlocint=&amp;hv. [Accessed 5 march 2020].</w:t>
                    </w:r>
                  </w:p>
                </w:tc>
              </w:tr>
            </w:tbl>
            <w:p w14:paraId="094EDB66" w14:textId="77777777" w:rsidR="00473E97" w:rsidRDefault="00473E97">
              <w:pPr>
                <w:divId w:val="1332217372"/>
                <w:rPr>
                  <w:rFonts w:eastAsia="Times New Roman"/>
                  <w:noProof/>
                </w:rPr>
              </w:pPr>
            </w:p>
            <w:p w14:paraId="027B4DA0" w14:textId="4D0A7A35" w:rsidR="00D93084" w:rsidRDefault="00D93084">
              <w:r>
                <w:rPr>
                  <w:b/>
                  <w:bCs/>
                  <w:noProof/>
                </w:rPr>
                <w:lastRenderedPageBreak/>
                <w:fldChar w:fldCharType="end"/>
              </w:r>
            </w:p>
          </w:sdtContent>
        </w:sdt>
      </w:sdtContent>
    </w:sdt>
    <w:p w14:paraId="67203D76" w14:textId="6BCB71DF" w:rsidR="00D93084" w:rsidRDefault="00D93084"/>
    <w:p w14:paraId="412672DA" w14:textId="3DAED3FB" w:rsidR="00551868" w:rsidRDefault="00551868" w:rsidP="002D5F83"/>
    <w:p w14:paraId="3D527306" w14:textId="77777777" w:rsidR="003B16CA" w:rsidRDefault="003B16CA">
      <w:pPr>
        <w:spacing w:after="160" w:line="259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0CE4D203" w14:textId="22BE3421" w:rsidR="003B16CA" w:rsidRPr="003B16CA" w:rsidRDefault="003B16CA" w:rsidP="003B16CA">
      <w:pPr>
        <w:pStyle w:val="Heading1"/>
      </w:pPr>
      <w:bookmarkStart w:id="19" w:name="_Toc36028635"/>
      <w:r w:rsidRPr="003B16CA">
        <w:lastRenderedPageBreak/>
        <w:t>Appendix</w:t>
      </w:r>
      <w:bookmarkEnd w:id="19"/>
    </w:p>
    <w:p w14:paraId="32EDF534" w14:textId="2487E83A" w:rsidR="003B16CA" w:rsidRPr="00FD6175" w:rsidRDefault="003B16CA" w:rsidP="003B16C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en"/>
        </w:rPr>
        <w:t>R</w:t>
      </w:r>
      <w:r w:rsidRPr="007166A6">
        <w:rPr>
          <w:rFonts w:ascii="Arial" w:hAnsi="Arial" w:cs="Arial"/>
          <w:b/>
          <w:sz w:val="22"/>
          <w:szCs w:val="22"/>
          <w:lang w:val="en"/>
        </w:rPr>
        <w:t>eflection:</w:t>
      </w:r>
      <w:r w:rsidRPr="007166A6">
        <w:rPr>
          <w:rFonts w:ascii="Arial" w:hAnsi="Arial" w:cs="Arial"/>
          <w:sz w:val="22"/>
          <w:szCs w:val="22"/>
          <w:lang w:val="en"/>
        </w:rPr>
        <w:t xml:space="preserve"> Document how you have developed your Technical and Employability skills.</w:t>
      </w:r>
    </w:p>
    <w:p w14:paraId="6DE49AC0" w14:textId="0A54FCDB" w:rsidR="003B16CA" w:rsidRPr="000740A9" w:rsidRDefault="13ADE0C8" w:rsidP="003B16CA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0740A9">
        <w:rPr>
          <w:rFonts w:ascii="Arial" w:hAnsi="Arial" w:cs="Arial"/>
          <w:sz w:val="22"/>
          <w:szCs w:val="22"/>
        </w:rPr>
        <w:t>Communication – this was developed by using the software discord this is used by the group to talk to each other, send data files and give announcements</w:t>
      </w:r>
    </w:p>
    <w:p w14:paraId="7611AB8C" w14:textId="43D5E6D0" w:rsidR="003B16CA" w:rsidRPr="000740A9" w:rsidRDefault="13ADE0C8" w:rsidP="003B16CA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0740A9">
        <w:rPr>
          <w:rFonts w:ascii="Arial" w:hAnsi="Arial" w:cs="Arial"/>
          <w:sz w:val="22"/>
          <w:szCs w:val="22"/>
        </w:rPr>
        <w:t>Teamworking – this was developed during the design and creation of the prototype</w:t>
      </w:r>
    </w:p>
    <w:p w14:paraId="1EEF22C1" w14:textId="693E3EEF" w:rsidR="003B16CA" w:rsidRPr="000740A9" w:rsidRDefault="13ADE0C8" w:rsidP="003B16CA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0740A9">
        <w:rPr>
          <w:rFonts w:ascii="Arial" w:hAnsi="Arial" w:cs="Arial"/>
          <w:sz w:val="22"/>
          <w:szCs w:val="22"/>
        </w:rPr>
        <w:t xml:space="preserve">Organisation and planning – this was developed by choosing what tasks need to be done, what each group member does and how for long each task could be completed  </w:t>
      </w:r>
    </w:p>
    <w:p w14:paraId="57151A8E" w14:textId="20BD3EE5" w:rsidR="003B16CA" w:rsidRPr="000740A9" w:rsidRDefault="13ADE0C8" w:rsidP="003B16CA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0740A9">
        <w:rPr>
          <w:rFonts w:ascii="Arial" w:hAnsi="Arial" w:cs="Arial"/>
          <w:sz w:val="22"/>
          <w:szCs w:val="22"/>
        </w:rPr>
        <w:t xml:space="preserve">Research method – this was done by doing what device would work in the current sales market, competitor research, components research  </w:t>
      </w:r>
    </w:p>
    <w:p w14:paraId="653FFF52" w14:textId="548E94D9" w:rsidR="003B16CA" w:rsidRPr="000740A9" w:rsidRDefault="13ADE0C8" w:rsidP="003B16CA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0740A9">
        <w:rPr>
          <w:rFonts w:ascii="Arial" w:hAnsi="Arial" w:cs="Arial"/>
          <w:sz w:val="22"/>
          <w:szCs w:val="22"/>
        </w:rPr>
        <w:t xml:space="preserve">Problem solving and Adaptability – this was developed by creating a variety of devices and finding which on was possible and would work best in the given timescale  </w:t>
      </w:r>
    </w:p>
    <w:p w14:paraId="33B1FE56" w14:textId="5E0B4265" w:rsidR="003B16CA" w:rsidRPr="00A16A65" w:rsidRDefault="003B16CA" w:rsidP="00A16A65">
      <w:pPr>
        <w:rPr>
          <w:rFonts w:ascii="Arial" w:hAnsi="Arial" w:cs="Arial"/>
          <w:color w:val="FF0000"/>
          <w:sz w:val="22"/>
          <w:szCs w:val="22"/>
        </w:rPr>
      </w:pPr>
    </w:p>
    <w:p w14:paraId="4E76E8A2" w14:textId="77777777" w:rsidR="003B16CA" w:rsidRPr="00E34594" w:rsidRDefault="003B16CA" w:rsidP="003B16CA">
      <w:pPr>
        <w:numPr>
          <w:ilvl w:val="1"/>
          <w:numId w:val="4"/>
        </w:numPr>
        <w:ind w:left="1089"/>
        <w:rPr>
          <w:rFonts w:ascii="Arial" w:hAnsi="Arial" w:cs="Arial"/>
          <w:sz w:val="22"/>
          <w:szCs w:val="22"/>
        </w:rPr>
      </w:pPr>
      <w:r w:rsidRPr="007166A6">
        <w:rPr>
          <w:rFonts w:ascii="Arial" w:hAnsi="Arial" w:cs="Arial"/>
          <w:b/>
          <w:sz w:val="22"/>
          <w:szCs w:val="22"/>
          <w:lang w:val="en"/>
        </w:rPr>
        <w:t>Networking:</w:t>
      </w:r>
      <w:r>
        <w:rPr>
          <w:rFonts w:ascii="Arial" w:hAnsi="Arial" w:cs="Arial"/>
          <w:sz w:val="22"/>
          <w:szCs w:val="22"/>
          <w:lang w:val="en"/>
        </w:rPr>
        <w:t xml:space="preserve"> Review </w:t>
      </w:r>
      <w:r w:rsidRPr="007166A6">
        <w:rPr>
          <w:rFonts w:ascii="Arial" w:hAnsi="Arial" w:cs="Arial"/>
          <w:sz w:val="22"/>
          <w:szCs w:val="22"/>
          <w:lang w:val="en"/>
        </w:rPr>
        <w:t xml:space="preserve">attendance at </w:t>
      </w:r>
      <w:r>
        <w:rPr>
          <w:rFonts w:ascii="Arial" w:hAnsi="Arial" w:cs="Arial"/>
          <w:sz w:val="22"/>
          <w:szCs w:val="22"/>
          <w:lang w:val="en"/>
        </w:rPr>
        <w:t xml:space="preserve">a </w:t>
      </w:r>
      <w:r w:rsidRPr="007166A6">
        <w:rPr>
          <w:rFonts w:ascii="Arial" w:hAnsi="Arial" w:cs="Arial"/>
          <w:sz w:val="22"/>
          <w:szCs w:val="22"/>
          <w:lang w:val="en"/>
        </w:rPr>
        <w:t xml:space="preserve">relevant </w:t>
      </w:r>
      <w:r>
        <w:rPr>
          <w:rFonts w:ascii="Arial" w:hAnsi="Arial" w:cs="Arial"/>
          <w:sz w:val="22"/>
          <w:szCs w:val="22"/>
          <w:lang w:val="en"/>
        </w:rPr>
        <w:t>industry networking event</w:t>
      </w:r>
      <w:r w:rsidRPr="007166A6">
        <w:rPr>
          <w:rFonts w:ascii="Arial" w:hAnsi="Arial" w:cs="Arial"/>
          <w:sz w:val="22"/>
          <w:szCs w:val="22"/>
          <w:lang w:val="en"/>
        </w:rPr>
        <w:t>.</w:t>
      </w:r>
    </w:p>
    <w:p w14:paraId="42C75BF4" w14:textId="68A12C23" w:rsidR="003B16CA" w:rsidRDefault="003B16CA" w:rsidP="003B16CA">
      <w:pPr>
        <w:ind w:left="1089"/>
        <w:rPr>
          <w:color w:val="FF0000"/>
          <w:sz w:val="28"/>
        </w:rPr>
      </w:pPr>
      <w:r w:rsidRPr="00A16A65">
        <w:rPr>
          <w:color w:val="FF0000"/>
          <w:sz w:val="28"/>
        </w:rPr>
        <w:t>19/02/2020 -Ideas Farm Old Havana 2pm - 4pm</w:t>
      </w:r>
    </w:p>
    <w:p w14:paraId="0A27233E" w14:textId="1F5E8D9B" w:rsidR="00A16A65" w:rsidRDefault="00A16A65" w:rsidP="003B16CA">
      <w:pPr>
        <w:ind w:left="1089"/>
        <w:rPr>
          <w:color w:val="FF0000"/>
          <w:sz w:val="28"/>
        </w:rPr>
      </w:pPr>
      <w:r w:rsidRPr="00A16A65">
        <w:rPr>
          <w:noProof/>
        </w:rPr>
        <w:drawing>
          <wp:inline distT="0" distB="0" distL="0" distR="0" wp14:anchorId="7D65E82B" wp14:editId="4988C79C">
            <wp:extent cx="5676900" cy="4267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B364C" w14:textId="75DDCEFA" w:rsidR="00A16A65" w:rsidRDefault="00A16A65" w:rsidP="00A16A65">
      <w:pPr>
        <w:pStyle w:val="Caption"/>
      </w:pPr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67ADA">
        <w:rPr>
          <w:noProof/>
        </w:rPr>
        <w:t>19</w:t>
      </w:r>
      <w:r>
        <w:fldChar w:fldCharType="end"/>
      </w:r>
      <w:r>
        <w:t xml:space="preserve"> Location of Talk</w:t>
      </w:r>
    </w:p>
    <w:p w14:paraId="6310BBBA" w14:textId="1FCAF6D8" w:rsidR="00A16A65" w:rsidRDefault="00A16A65" w:rsidP="00A16A65">
      <w:r w:rsidRPr="00A16A65">
        <w:rPr>
          <w:noProof/>
        </w:rPr>
        <w:lastRenderedPageBreak/>
        <w:drawing>
          <wp:inline distT="0" distB="0" distL="0" distR="0" wp14:anchorId="35FC613D" wp14:editId="6C3747D0">
            <wp:extent cx="5731510" cy="429895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6C6EBF" w14:textId="003D5F11" w:rsidR="00A16A65" w:rsidRDefault="00A16A65" w:rsidP="00A16A65">
      <w:pPr>
        <w:pStyle w:val="Caption"/>
      </w:pPr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67ADA">
        <w:rPr>
          <w:noProof/>
        </w:rPr>
        <w:t>20</w:t>
      </w:r>
      <w:r>
        <w:fldChar w:fldCharType="end"/>
      </w:r>
      <w:r>
        <w:t xml:space="preserve"> </w:t>
      </w:r>
      <w:r w:rsidR="00980998">
        <w:t>evidence</w:t>
      </w:r>
      <w:r>
        <w:t xml:space="preserve"> of talk</w:t>
      </w:r>
    </w:p>
    <w:p w14:paraId="67135D06" w14:textId="7E6661E8" w:rsidR="00980998" w:rsidRDefault="00980998" w:rsidP="00980998">
      <w:r w:rsidRPr="00980998">
        <w:rPr>
          <w:noProof/>
        </w:rPr>
        <w:lastRenderedPageBreak/>
        <w:drawing>
          <wp:inline distT="0" distB="0" distL="0" distR="0" wp14:anchorId="454A39F2" wp14:editId="4B9DC39E">
            <wp:extent cx="3352800" cy="4572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6F57F" w14:textId="7DD2F34F" w:rsidR="00980998" w:rsidRPr="00980998" w:rsidRDefault="00980998" w:rsidP="00980998">
      <w:pPr>
        <w:pStyle w:val="Caption"/>
      </w:pPr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67ADA">
        <w:rPr>
          <w:noProof/>
        </w:rPr>
        <w:t>21</w:t>
      </w:r>
      <w:r>
        <w:fldChar w:fldCharType="end"/>
      </w:r>
      <w:r>
        <w:t xml:space="preserve"> Myself and matt Howells at ideas farm</w:t>
      </w:r>
    </w:p>
    <w:p w14:paraId="5AE05468" w14:textId="615EA681" w:rsidR="00A16A65" w:rsidRDefault="00A16A65" w:rsidP="003B16CA">
      <w:pPr>
        <w:ind w:left="1089"/>
        <w:rPr>
          <w:color w:val="FF0000"/>
        </w:rPr>
      </w:pPr>
      <w:r>
        <w:rPr>
          <w:noProof/>
        </w:rPr>
        <w:lastRenderedPageBreak/>
        <w:drawing>
          <wp:inline distT="0" distB="0" distL="0" distR="0" wp14:anchorId="422D369E" wp14:editId="6084CAA3">
            <wp:extent cx="4749427" cy="52095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20" t="8462" b="25423"/>
                    <a:stretch/>
                  </pic:blipFill>
                  <pic:spPr bwMode="auto">
                    <a:xfrm>
                      <a:off x="0" y="0"/>
                      <a:ext cx="4750262" cy="5210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269429" w14:textId="4E22A62D" w:rsidR="00A16A65" w:rsidRDefault="00A16A65" w:rsidP="00A16A65">
      <w:pPr>
        <w:pStyle w:val="Caption"/>
      </w:pPr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67ADA">
        <w:rPr>
          <w:noProof/>
        </w:rPr>
        <w:t>22</w:t>
      </w:r>
      <w:r>
        <w:fldChar w:fldCharType="end"/>
      </w:r>
      <w:r>
        <w:t xml:space="preserve"> Ideas Farm</w:t>
      </w:r>
    </w:p>
    <w:p w14:paraId="23B2E814" w14:textId="77777777" w:rsidR="00A16A65" w:rsidRPr="00A16A65" w:rsidRDefault="00A16A65" w:rsidP="00A16A65"/>
    <w:p w14:paraId="7B8A904E" w14:textId="77777777" w:rsidR="00A16A65" w:rsidRDefault="00A16A65">
      <w:pPr>
        <w:rPr>
          <w:color w:val="FF0000"/>
        </w:rPr>
      </w:pPr>
      <w:r>
        <w:rPr>
          <w:noProof/>
        </w:rPr>
        <w:lastRenderedPageBreak/>
        <w:drawing>
          <wp:inline distT="0" distB="0" distL="0" distR="0" wp14:anchorId="06504894" wp14:editId="046964A9">
            <wp:extent cx="4844532" cy="31807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57" t="10880" b="48751"/>
                    <a:stretch/>
                  </pic:blipFill>
                  <pic:spPr bwMode="auto">
                    <a:xfrm>
                      <a:off x="0" y="0"/>
                      <a:ext cx="4845587" cy="3181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C26B75" w14:textId="0DE91E2C" w:rsidR="00A16A65" w:rsidRDefault="00A16A65" w:rsidP="00A16A65">
      <w:pPr>
        <w:pStyle w:val="Caption"/>
      </w:pPr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67ADA">
        <w:rPr>
          <w:noProof/>
        </w:rPr>
        <w:t>23</w:t>
      </w:r>
      <w:r>
        <w:fldChar w:fldCharType="end"/>
      </w:r>
      <w:r>
        <w:t xml:space="preserve"> Ideas farm</w:t>
      </w:r>
    </w:p>
    <w:p w14:paraId="6C63CE11" w14:textId="37D5FFC8" w:rsidR="00A16A65" w:rsidRDefault="00A16A65" w:rsidP="00A16A65">
      <w:pPr>
        <w:pStyle w:val="Caption"/>
        <w:rPr>
          <w:color w:val="FF0000"/>
        </w:rPr>
      </w:pPr>
      <w:r>
        <w:rPr>
          <w:color w:val="FF0000"/>
        </w:rPr>
        <w:br w:type="page"/>
      </w:r>
    </w:p>
    <w:p w14:paraId="53124CA9" w14:textId="77777777" w:rsidR="003B16CA" w:rsidRPr="00E34594" w:rsidRDefault="003B16CA" w:rsidP="003B16CA">
      <w:pPr>
        <w:ind w:left="1089"/>
        <w:rPr>
          <w:rFonts w:ascii="Arial" w:hAnsi="Arial" w:cs="Arial"/>
          <w:color w:val="FF0000"/>
          <w:sz w:val="22"/>
          <w:szCs w:val="22"/>
        </w:rPr>
      </w:pPr>
    </w:p>
    <w:p w14:paraId="0013D959" w14:textId="3521EF50" w:rsidR="003B16CA" w:rsidRPr="00FE7384" w:rsidRDefault="003B16CA" w:rsidP="003B16CA">
      <w:pPr>
        <w:numPr>
          <w:ilvl w:val="1"/>
          <w:numId w:val="4"/>
        </w:numPr>
        <w:ind w:left="1089"/>
        <w:rPr>
          <w:rFonts w:ascii="Arial" w:hAnsi="Arial" w:cs="Arial"/>
          <w:sz w:val="22"/>
          <w:szCs w:val="22"/>
        </w:rPr>
      </w:pPr>
      <w:r w:rsidRPr="007166A6">
        <w:rPr>
          <w:rFonts w:ascii="Arial" w:hAnsi="Arial" w:cs="Arial"/>
          <w:b/>
          <w:sz w:val="22"/>
          <w:szCs w:val="22"/>
        </w:rPr>
        <w:t>Team-working</w:t>
      </w:r>
    </w:p>
    <w:p w14:paraId="7E55007F" w14:textId="00865DF0" w:rsidR="13ADE0C8" w:rsidRDefault="13ADE0C8" w:rsidP="13ADE0C8">
      <w:pPr>
        <w:ind w:left="1080"/>
      </w:pPr>
      <w:r>
        <w:rPr>
          <w:noProof/>
        </w:rPr>
        <w:drawing>
          <wp:inline distT="0" distB="0" distL="0" distR="0" wp14:anchorId="1AB2BB4B" wp14:editId="741F5858">
            <wp:extent cx="2990850" cy="4572000"/>
            <wp:effectExtent l="0" t="0" r="0" b="0"/>
            <wp:docPr id="1569409882" name="Picture 1569409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210E7F" w14:textId="3C10229C" w:rsidR="13ADE0C8" w:rsidRDefault="13ADE0C8" w:rsidP="13ADE0C8">
      <w:pPr>
        <w:ind w:left="1080"/>
      </w:pPr>
      <w:r>
        <w:rPr>
          <w:noProof/>
        </w:rPr>
        <w:lastRenderedPageBreak/>
        <w:drawing>
          <wp:inline distT="0" distB="0" distL="0" distR="0" wp14:anchorId="4E9CBA3F" wp14:editId="73E631E8">
            <wp:extent cx="3057525" cy="4572000"/>
            <wp:effectExtent l="0" t="0" r="0" b="0"/>
            <wp:docPr id="1195282036" name="Picture 1195282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6A28E" w14:textId="44010C7C" w:rsidR="00FE7384" w:rsidRDefault="00FE7384" w:rsidP="00FE7384">
      <w:pPr>
        <w:ind w:left="1089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649200C3" wp14:editId="52167E88">
            <wp:extent cx="5731510" cy="364490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8CC28" w14:textId="19A0AB09" w:rsidR="00FE7384" w:rsidRDefault="00FE7384" w:rsidP="00FE7384">
      <w:pPr>
        <w:pStyle w:val="Caption"/>
      </w:pPr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67ADA">
        <w:rPr>
          <w:noProof/>
        </w:rPr>
        <w:t>24</w:t>
      </w:r>
      <w:r>
        <w:fldChar w:fldCharType="end"/>
      </w:r>
      <w:r>
        <w:t xml:space="preserve"> </w:t>
      </w:r>
      <w:r w:rsidRPr="00B62A75">
        <w:t xml:space="preserve">PROGRESS SHEET FROM </w:t>
      </w:r>
      <w:r>
        <w:t>19</w:t>
      </w:r>
      <w:r w:rsidRPr="00B62A75">
        <w:t>/0</w:t>
      </w:r>
      <w:r>
        <w:t>2</w:t>
      </w:r>
      <w:r w:rsidRPr="00B62A75">
        <w:t>/2020</w:t>
      </w:r>
    </w:p>
    <w:p w14:paraId="3B20A73A" w14:textId="54781D89" w:rsidR="00C71432" w:rsidRDefault="00C71432" w:rsidP="00C71432">
      <w:r>
        <w:rPr>
          <w:noProof/>
        </w:rPr>
        <w:lastRenderedPageBreak/>
        <w:drawing>
          <wp:inline distT="0" distB="0" distL="0" distR="0" wp14:anchorId="293C39FD" wp14:editId="6A07FA1F">
            <wp:extent cx="5731510" cy="354901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4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1FAA5" w14:textId="6B0407EF" w:rsidR="00532075" w:rsidRPr="00C71432" w:rsidRDefault="00532075" w:rsidP="00532075">
      <w:pPr>
        <w:pStyle w:val="Caption"/>
      </w:pPr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67ADA">
        <w:rPr>
          <w:noProof/>
        </w:rPr>
        <w:t>25</w:t>
      </w:r>
      <w:r>
        <w:fldChar w:fldCharType="end"/>
      </w:r>
      <w:r w:rsidR="00B14AE1">
        <w:t xml:space="preserve"> </w:t>
      </w:r>
      <w:r w:rsidR="00B14AE1" w:rsidRPr="00B62A75">
        <w:t xml:space="preserve">PROGRESS SHEET FROM </w:t>
      </w:r>
      <w:r w:rsidR="00B14AE1">
        <w:t>26</w:t>
      </w:r>
      <w:r w:rsidR="00B14AE1" w:rsidRPr="00B62A75">
        <w:t>/0</w:t>
      </w:r>
      <w:r w:rsidR="00B14AE1">
        <w:t>2</w:t>
      </w:r>
      <w:r w:rsidR="00B14AE1" w:rsidRPr="00B62A75">
        <w:t>/2020</w:t>
      </w:r>
    </w:p>
    <w:p w14:paraId="28DB20D1" w14:textId="5FE04DC0" w:rsidR="00102A4D" w:rsidRDefault="00102A4D" w:rsidP="00102A4D">
      <w:pPr>
        <w:ind w:left="1089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3D452BC4" wp14:editId="56A7010E">
            <wp:extent cx="5731510" cy="3990975"/>
            <wp:effectExtent l="0" t="0" r="254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3AC85" w14:textId="4BA0BC17" w:rsidR="00102A4D" w:rsidRPr="007166A6" w:rsidRDefault="00102A4D" w:rsidP="00102A4D">
      <w:pPr>
        <w:pStyle w:val="Caption"/>
        <w:rPr>
          <w:rFonts w:ascii="Arial" w:hAnsi="Arial" w:cs="Arial"/>
          <w:sz w:val="22"/>
          <w:szCs w:val="22"/>
        </w:rPr>
      </w:pPr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67ADA">
        <w:rPr>
          <w:noProof/>
        </w:rPr>
        <w:t>26</w:t>
      </w:r>
      <w:r>
        <w:fldChar w:fldCharType="end"/>
      </w:r>
      <w:r>
        <w:t xml:space="preserve"> progress sheet from 04/03/2020</w:t>
      </w:r>
    </w:p>
    <w:p w14:paraId="7B10F2B4" w14:textId="39370922" w:rsidR="00361DCF" w:rsidRDefault="00361DCF" w:rsidP="003B16CA">
      <w:pPr>
        <w:ind w:left="360"/>
      </w:pPr>
    </w:p>
    <w:sectPr w:rsidR="00361DCF">
      <w:headerReference w:type="default" r:id="rId38"/>
      <w:footerReference w:type="default" r:id="rId3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D63C08" w14:textId="77777777" w:rsidR="000B3717" w:rsidRDefault="000B3717" w:rsidP="00A8539F">
      <w:pPr>
        <w:spacing w:after="0" w:line="240" w:lineRule="auto"/>
      </w:pPr>
      <w:r>
        <w:separator/>
      </w:r>
    </w:p>
  </w:endnote>
  <w:endnote w:type="continuationSeparator" w:id="0">
    <w:p w14:paraId="0179CF07" w14:textId="77777777" w:rsidR="000B3717" w:rsidRDefault="000B3717" w:rsidP="00A8539F">
      <w:pPr>
        <w:spacing w:after="0" w:line="240" w:lineRule="auto"/>
      </w:pPr>
      <w:r>
        <w:continuationSeparator/>
      </w:r>
    </w:p>
  </w:endnote>
  <w:endnote w:type="continuationNotice" w:id="1">
    <w:p w14:paraId="019B31A4" w14:textId="77777777" w:rsidR="000B3717" w:rsidRDefault="000B37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975677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6A592D2" w14:textId="1E4CD041" w:rsidR="002D5F83" w:rsidRDefault="002D5F83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867A803" w14:textId="77777777" w:rsidR="002D5F83" w:rsidRDefault="002D5F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47EA88" w14:textId="77777777" w:rsidR="000B3717" w:rsidRDefault="000B3717" w:rsidP="00A8539F">
      <w:pPr>
        <w:spacing w:after="0" w:line="240" w:lineRule="auto"/>
      </w:pPr>
      <w:r>
        <w:separator/>
      </w:r>
    </w:p>
  </w:footnote>
  <w:footnote w:type="continuationSeparator" w:id="0">
    <w:p w14:paraId="1B4103D1" w14:textId="77777777" w:rsidR="000B3717" w:rsidRDefault="000B3717" w:rsidP="00A8539F">
      <w:pPr>
        <w:spacing w:after="0" w:line="240" w:lineRule="auto"/>
      </w:pPr>
      <w:r>
        <w:continuationSeparator/>
      </w:r>
    </w:p>
  </w:footnote>
  <w:footnote w:type="continuationNotice" w:id="1">
    <w:p w14:paraId="29395DA1" w14:textId="77777777" w:rsidR="000B3717" w:rsidRDefault="000B371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13C533" w14:textId="77777777" w:rsidR="002D5F83" w:rsidRDefault="002D5F83" w:rsidP="00A8539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280FA3D" wp14:editId="190CBF4B">
          <wp:simplePos x="0" y="0"/>
          <wp:positionH relativeFrom="column">
            <wp:posOffset>4010025</wp:posOffset>
          </wp:positionH>
          <wp:positionV relativeFrom="paragraph">
            <wp:posOffset>-373380</wp:posOffset>
          </wp:positionV>
          <wp:extent cx="2073910" cy="829945"/>
          <wp:effectExtent l="0" t="0" r="2540" b="8255"/>
          <wp:wrapSquare wrapText="bothSides"/>
          <wp:docPr id="1" name="Picture 1" descr="Image result for uwts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uwts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073910" cy="829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Morgan jones (1706863) </w:t>
    </w:r>
  </w:p>
  <w:p w14:paraId="5818CC0E" w14:textId="77777777" w:rsidR="002D5F83" w:rsidRDefault="002D5F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A2149"/>
    <w:multiLevelType w:val="hybridMultilevel"/>
    <w:tmpl w:val="96E2F8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EB3058"/>
    <w:multiLevelType w:val="hybridMultilevel"/>
    <w:tmpl w:val="AA446DE0"/>
    <w:lvl w:ilvl="0" w:tplc="0809000F">
      <w:start w:val="1"/>
      <w:numFmt w:val="decimal"/>
      <w:lvlText w:val="%1."/>
      <w:lvlJc w:val="left"/>
      <w:pPr>
        <w:ind w:left="1809" w:hanging="360"/>
      </w:pPr>
    </w:lvl>
    <w:lvl w:ilvl="1" w:tplc="08090019" w:tentative="1">
      <w:start w:val="1"/>
      <w:numFmt w:val="lowerLetter"/>
      <w:lvlText w:val="%2."/>
      <w:lvlJc w:val="left"/>
      <w:pPr>
        <w:ind w:left="2529" w:hanging="360"/>
      </w:pPr>
    </w:lvl>
    <w:lvl w:ilvl="2" w:tplc="0809001B" w:tentative="1">
      <w:start w:val="1"/>
      <w:numFmt w:val="lowerRoman"/>
      <w:lvlText w:val="%3."/>
      <w:lvlJc w:val="right"/>
      <w:pPr>
        <w:ind w:left="3249" w:hanging="180"/>
      </w:pPr>
    </w:lvl>
    <w:lvl w:ilvl="3" w:tplc="0809000F" w:tentative="1">
      <w:start w:val="1"/>
      <w:numFmt w:val="decimal"/>
      <w:lvlText w:val="%4."/>
      <w:lvlJc w:val="left"/>
      <w:pPr>
        <w:ind w:left="3969" w:hanging="360"/>
      </w:pPr>
    </w:lvl>
    <w:lvl w:ilvl="4" w:tplc="08090019" w:tentative="1">
      <w:start w:val="1"/>
      <w:numFmt w:val="lowerLetter"/>
      <w:lvlText w:val="%5."/>
      <w:lvlJc w:val="left"/>
      <w:pPr>
        <w:ind w:left="4689" w:hanging="360"/>
      </w:pPr>
    </w:lvl>
    <w:lvl w:ilvl="5" w:tplc="0809001B" w:tentative="1">
      <w:start w:val="1"/>
      <w:numFmt w:val="lowerRoman"/>
      <w:lvlText w:val="%6."/>
      <w:lvlJc w:val="right"/>
      <w:pPr>
        <w:ind w:left="5409" w:hanging="180"/>
      </w:pPr>
    </w:lvl>
    <w:lvl w:ilvl="6" w:tplc="0809000F" w:tentative="1">
      <w:start w:val="1"/>
      <w:numFmt w:val="decimal"/>
      <w:lvlText w:val="%7."/>
      <w:lvlJc w:val="left"/>
      <w:pPr>
        <w:ind w:left="6129" w:hanging="360"/>
      </w:pPr>
    </w:lvl>
    <w:lvl w:ilvl="7" w:tplc="08090019" w:tentative="1">
      <w:start w:val="1"/>
      <w:numFmt w:val="lowerLetter"/>
      <w:lvlText w:val="%8."/>
      <w:lvlJc w:val="left"/>
      <w:pPr>
        <w:ind w:left="6849" w:hanging="360"/>
      </w:pPr>
    </w:lvl>
    <w:lvl w:ilvl="8" w:tplc="0809001B" w:tentative="1">
      <w:start w:val="1"/>
      <w:numFmt w:val="lowerRoman"/>
      <w:lvlText w:val="%9."/>
      <w:lvlJc w:val="right"/>
      <w:pPr>
        <w:ind w:left="7569" w:hanging="180"/>
      </w:pPr>
    </w:lvl>
  </w:abstractNum>
  <w:abstractNum w:abstractNumId="2" w15:restartNumberingAfterBreak="0">
    <w:nsid w:val="0F29458C"/>
    <w:multiLevelType w:val="hybridMultilevel"/>
    <w:tmpl w:val="8B409C3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AB3EEC"/>
    <w:multiLevelType w:val="hybridMultilevel"/>
    <w:tmpl w:val="2A7AE8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12CC1"/>
    <w:multiLevelType w:val="hybridMultilevel"/>
    <w:tmpl w:val="57A01D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705AC2"/>
    <w:multiLevelType w:val="hybridMultilevel"/>
    <w:tmpl w:val="171257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C854C35"/>
    <w:multiLevelType w:val="hybridMultilevel"/>
    <w:tmpl w:val="C5C49228"/>
    <w:lvl w:ilvl="0" w:tplc="7AEC17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CA6B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AC66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BE1E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A885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7470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0A40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58CF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1AC4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013847"/>
    <w:multiLevelType w:val="hybridMultilevel"/>
    <w:tmpl w:val="55981300"/>
    <w:lvl w:ilvl="0" w:tplc="59FCAD24">
      <w:start w:val="1"/>
      <w:numFmt w:val="decimal"/>
      <w:lvlText w:val="%1."/>
      <w:lvlJc w:val="left"/>
      <w:pPr>
        <w:ind w:left="720" w:hanging="360"/>
      </w:pPr>
    </w:lvl>
    <w:lvl w:ilvl="1" w:tplc="D85609E4">
      <w:start w:val="1"/>
      <w:numFmt w:val="lowerLetter"/>
      <w:lvlText w:val="%2."/>
      <w:lvlJc w:val="left"/>
      <w:pPr>
        <w:ind w:left="1440" w:hanging="360"/>
      </w:pPr>
    </w:lvl>
    <w:lvl w:ilvl="2" w:tplc="EA488F9A">
      <w:start w:val="1"/>
      <w:numFmt w:val="lowerRoman"/>
      <w:lvlText w:val="%3."/>
      <w:lvlJc w:val="right"/>
      <w:pPr>
        <w:ind w:left="2160" w:hanging="180"/>
      </w:pPr>
    </w:lvl>
    <w:lvl w:ilvl="3" w:tplc="72C21810">
      <w:start w:val="1"/>
      <w:numFmt w:val="decimal"/>
      <w:lvlText w:val="%4."/>
      <w:lvlJc w:val="left"/>
      <w:pPr>
        <w:ind w:left="2880" w:hanging="360"/>
      </w:pPr>
    </w:lvl>
    <w:lvl w:ilvl="4" w:tplc="82DE01A6">
      <w:start w:val="1"/>
      <w:numFmt w:val="lowerLetter"/>
      <w:lvlText w:val="%5."/>
      <w:lvlJc w:val="left"/>
      <w:pPr>
        <w:ind w:left="3600" w:hanging="360"/>
      </w:pPr>
    </w:lvl>
    <w:lvl w:ilvl="5" w:tplc="B888B938">
      <w:start w:val="1"/>
      <w:numFmt w:val="lowerRoman"/>
      <w:lvlText w:val="%6."/>
      <w:lvlJc w:val="right"/>
      <w:pPr>
        <w:ind w:left="4320" w:hanging="180"/>
      </w:pPr>
    </w:lvl>
    <w:lvl w:ilvl="6" w:tplc="36DC275A">
      <w:start w:val="1"/>
      <w:numFmt w:val="decimal"/>
      <w:lvlText w:val="%7."/>
      <w:lvlJc w:val="left"/>
      <w:pPr>
        <w:ind w:left="5040" w:hanging="360"/>
      </w:pPr>
    </w:lvl>
    <w:lvl w:ilvl="7" w:tplc="EBDCE61A">
      <w:start w:val="1"/>
      <w:numFmt w:val="lowerLetter"/>
      <w:lvlText w:val="%8."/>
      <w:lvlJc w:val="left"/>
      <w:pPr>
        <w:ind w:left="5760" w:hanging="360"/>
      </w:pPr>
    </w:lvl>
    <w:lvl w:ilvl="8" w:tplc="050600F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C963E7"/>
    <w:multiLevelType w:val="hybridMultilevel"/>
    <w:tmpl w:val="E00CC9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BD6658"/>
    <w:multiLevelType w:val="hybridMultilevel"/>
    <w:tmpl w:val="1E7E3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4A7E7F"/>
    <w:multiLevelType w:val="hybridMultilevel"/>
    <w:tmpl w:val="58A62A32"/>
    <w:lvl w:ilvl="0" w:tplc="042A3D12">
      <w:start w:val="1"/>
      <w:numFmt w:val="decimal"/>
      <w:lvlText w:val="%1."/>
      <w:lvlJc w:val="left"/>
      <w:pPr>
        <w:ind w:left="720" w:hanging="360"/>
      </w:pPr>
    </w:lvl>
    <w:lvl w:ilvl="1" w:tplc="646A99DA">
      <w:start w:val="1"/>
      <w:numFmt w:val="lowerLetter"/>
      <w:lvlText w:val="%2."/>
      <w:lvlJc w:val="left"/>
      <w:pPr>
        <w:ind w:left="1440" w:hanging="360"/>
      </w:pPr>
    </w:lvl>
    <w:lvl w:ilvl="2" w:tplc="CDB66AC8">
      <w:start w:val="1"/>
      <w:numFmt w:val="lowerRoman"/>
      <w:lvlText w:val="%3."/>
      <w:lvlJc w:val="right"/>
      <w:pPr>
        <w:ind w:left="2160" w:hanging="180"/>
      </w:pPr>
    </w:lvl>
    <w:lvl w:ilvl="3" w:tplc="01D002B4">
      <w:start w:val="1"/>
      <w:numFmt w:val="decimal"/>
      <w:lvlText w:val="%4."/>
      <w:lvlJc w:val="left"/>
      <w:pPr>
        <w:ind w:left="2880" w:hanging="360"/>
      </w:pPr>
    </w:lvl>
    <w:lvl w:ilvl="4" w:tplc="2D104384">
      <w:start w:val="1"/>
      <w:numFmt w:val="lowerLetter"/>
      <w:lvlText w:val="%5."/>
      <w:lvlJc w:val="left"/>
      <w:pPr>
        <w:ind w:left="3600" w:hanging="360"/>
      </w:pPr>
    </w:lvl>
    <w:lvl w:ilvl="5" w:tplc="7BE0CABA">
      <w:start w:val="1"/>
      <w:numFmt w:val="lowerRoman"/>
      <w:lvlText w:val="%6."/>
      <w:lvlJc w:val="right"/>
      <w:pPr>
        <w:ind w:left="4320" w:hanging="180"/>
      </w:pPr>
    </w:lvl>
    <w:lvl w:ilvl="6" w:tplc="D286F488">
      <w:start w:val="1"/>
      <w:numFmt w:val="decimal"/>
      <w:lvlText w:val="%7."/>
      <w:lvlJc w:val="left"/>
      <w:pPr>
        <w:ind w:left="5040" w:hanging="360"/>
      </w:pPr>
    </w:lvl>
    <w:lvl w:ilvl="7" w:tplc="AD60BEE6">
      <w:start w:val="1"/>
      <w:numFmt w:val="lowerLetter"/>
      <w:lvlText w:val="%8."/>
      <w:lvlJc w:val="left"/>
      <w:pPr>
        <w:ind w:left="5760" w:hanging="360"/>
      </w:pPr>
    </w:lvl>
    <w:lvl w:ilvl="8" w:tplc="F6D4C87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253E0D"/>
    <w:multiLevelType w:val="hybridMultilevel"/>
    <w:tmpl w:val="92CAF914"/>
    <w:lvl w:ilvl="0" w:tplc="0809000F">
      <w:start w:val="1"/>
      <w:numFmt w:val="decimal"/>
      <w:lvlText w:val="%1."/>
      <w:lvlJc w:val="left"/>
      <w:pPr>
        <w:ind w:left="1809" w:hanging="360"/>
      </w:pPr>
    </w:lvl>
    <w:lvl w:ilvl="1" w:tplc="08090019" w:tentative="1">
      <w:start w:val="1"/>
      <w:numFmt w:val="lowerLetter"/>
      <w:lvlText w:val="%2."/>
      <w:lvlJc w:val="left"/>
      <w:pPr>
        <w:ind w:left="2529" w:hanging="360"/>
      </w:pPr>
    </w:lvl>
    <w:lvl w:ilvl="2" w:tplc="0809001B" w:tentative="1">
      <w:start w:val="1"/>
      <w:numFmt w:val="lowerRoman"/>
      <w:lvlText w:val="%3."/>
      <w:lvlJc w:val="right"/>
      <w:pPr>
        <w:ind w:left="3249" w:hanging="180"/>
      </w:pPr>
    </w:lvl>
    <w:lvl w:ilvl="3" w:tplc="0809000F" w:tentative="1">
      <w:start w:val="1"/>
      <w:numFmt w:val="decimal"/>
      <w:lvlText w:val="%4."/>
      <w:lvlJc w:val="left"/>
      <w:pPr>
        <w:ind w:left="3969" w:hanging="360"/>
      </w:pPr>
    </w:lvl>
    <w:lvl w:ilvl="4" w:tplc="08090019" w:tentative="1">
      <w:start w:val="1"/>
      <w:numFmt w:val="lowerLetter"/>
      <w:lvlText w:val="%5."/>
      <w:lvlJc w:val="left"/>
      <w:pPr>
        <w:ind w:left="4689" w:hanging="360"/>
      </w:pPr>
    </w:lvl>
    <w:lvl w:ilvl="5" w:tplc="0809001B" w:tentative="1">
      <w:start w:val="1"/>
      <w:numFmt w:val="lowerRoman"/>
      <w:lvlText w:val="%6."/>
      <w:lvlJc w:val="right"/>
      <w:pPr>
        <w:ind w:left="5409" w:hanging="180"/>
      </w:pPr>
    </w:lvl>
    <w:lvl w:ilvl="6" w:tplc="0809000F" w:tentative="1">
      <w:start w:val="1"/>
      <w:numFmt w:val="decimal"/>
      <w:lvlText w:val="%7."/>
      <w:lvlJc w:val="left"/>
      <w:pPr>
        <w:ind w:left="6129" w:hanging="360"/>
      </w:pPr>
    </w:lvl>
    <w:lvl w:ilvl="7" w:tplc="08090019" w:tentative="1">
      <w:start w:val="1"/>
      <w:numFmt w:val="lowerLetter"/>
      <w:lvlText w:val="%8."/>
      <w:lvlJc w:val="left"/>
      <w:pPr>
        <w:ind w:left="6849" w:hanging="360"/>
      </w:pPr>
    </w:lvl>
    <w:lvl w:ilvl="8" w:tplc="0809001B" w:tentative="1">
      <w:start w:val="1"/>
      <w:numFmt w:val="lowerRoman"/>
      <w:lvlText w:val="%9."/>
      <w:lvlJc w:val="right"/>
      <w:pPr>
        <w:ind w:left="7569" w:hanging="180"/>
      </w:pPr>
    </w:lvl>
  </w:abstractNum>
  <w:abstractNum w:abstractNumId="12" w15:restartNumberingAfterBreak="0">
    <w:nsid w:val="72213514"/>
    <w:multiLevelType w:val="hybridMultilevel"/>
    <w:tmpl w:val="1D3600C2"/>
    <w:lvl w:ilvl="0" w:tplc="6352C7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4462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7412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D0D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32F5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2CDB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EA09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C2FC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AC52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486597"/>
    <w:multiLevelType w:val="hybridMultilevel"/>
    <w:tmpl w:val="39E44C14"/>
    <w:lvl w:ilvl="0" w:tplc="261673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30C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6A0F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22CF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187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0682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C45E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38A6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2C17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8"/>
  </w:num>
  <w:num w:numId="5">
    <w:abstractNumId w:val="0"/>
  </w:num>
  <w:num w:numId="6">
    <w:abstractNumId w:val="5"/>
  </w:num>
  <w:num w:numId="7">
    <w:abstractNumId w:val="3"/>
  </w:num>
  <w:num w:numId="8">
    <w:abstractNumId w:val="2"/>
  </w:num>
  <w:num w:numId="9">
    <w:abstractNumId w:val="1"/>
  </w:num>
  <w:num w:numId="10">
    <w:abstractNumId w:val="11"/>
  </w:num>
  <w:num w:numId="11">
    <w:abstractNumId w:val="12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DCF"/>
    <w:rsid w:val="00006BAC"/>
    <w:rsid w:val="00017B34"/>
    <w:rsid w:val="000258FD"/>
    <w:rsid w:val="00033949"/>
    <w:rsid w:val="00037A47"/>
    <w:rsid w:val="0004282E"/>
    <w:rsid w:val="000466D8"/>
    <w:rsid w:val="000677D0"/>
    <w:rsid w:val="0006780A"/>
    <w:rsid w:val="000740A9"/>
    <w:rsid w:val="000768D5"/>
    <w:rsid w:val="00077294"/>
    <w:rsid w:val="00082CB1"/>
    <w:rsid w:val="00090583"/>
    <w:rsid w:val="00091410"/>
    <w:rsid w:val="00097E59"/>
    <w:rsid w:val="000B3717"/>
    <w:rsid w:val="000B76F0"/>
    <w:rsid w:val="000B7B8D"/>
    <w:rsid w:val="000C56EE"/>
    <w:rsid w:val="000C6D58"/>
    <w:rsid w:val="000D0D05"/>
    <w:rsid w:val="000D3CE5"/>
    <w:rsid w:val="000E00F5"/>
    <w:rsid w:val="00102A4D"/>
    <w:rsid w:val="001100A9"/>
    <w:rsid w:val="001223F8"/>
    <w:rsid w:val="00137FDA"/>
    <w:rsid w:val="001513BF"/>
    <w:rsid w:val="001515E2"/>
    <w:rsid w:val="00157999"/>
    <w:rsid w:val="001845E0"/>
    <w:rsid w:val="001906D4"/>
    <w:rsid w:val="0019305F"/>
    <w:rsid w:val="00194D15"/>
    <w:rsid w:val="001B0952"/>
    <w:rsid w:val="001B10B5"/>
    <w:rsid w:val="001B4FE5"/>
    <w:rsid w:val="001C775D"/>
    <w:rsid w:val="001E488C"/>
    <w:rsid w:val="001E6735"/>
    <w:rsid w:val="00213C0C"/>
    <w:rsid w:val="002145AD"/>
    <w:rsid w:val="002212E3"/>
    <w:rsid w:val="002326E7"/>
    <w:rsid w:val="00233891"/>
    <w:rsid w:val="0025046A"/>
    <w:rsid w:val="0025427E"/>
    <w:rsid w:val="00262354"/>
    <w:rsid w:val="00263F6B"/>
    <w:rsid w:val="00271609"/>
    <w:rsid w:val="00273301"/>
    <w:rsid w:val="00276F4F"/>
    <w:rsid w:val="00280520"/>
    <w:rsid w:val="002829E4"/>
    <w:rsid w:val="00286025"/>
    <w:rsid w:val="00286BD7"/>
    <w:rsid w:val="00291CE9"/>
    <w:rsid w:val="00291E76"/>
    <w:rsid w:val="0029486C"/>
    <w:rsid w:val="0029785C"/>
    <w:rsid w:val="002978F1"/>
    <w:rsid w:val="002A50B9"/>
    <w:rsid w:val="002C0944"/>
    <w:rsid w:val="002C3E58"/>
    <w:rsid w:val="002C645C"/>
    <w:rsid w:val="002D5F83"/>
    <w:rsid w:val="002E177C"/>
    <w:rsid w:val="002E43AE"/>
    <w:rsid w:val="002E6612"/>
    <w:rsid w:val="003035FD"/>
    <w:rsid w:val="00311487"/>
    <w:rsid w:val="0032311F"/>
    <w:rsid w:val="00325328"/>
    <w:rsid w:val="003420F0"/>
    <w:rsid w:val="00343DE6"/>
    <w:rsid w:val="003470AC"/>
    <w:rsid w:val="00357074"/>
    <w:rsid w:val="00361DCF"/>
    <w:rsid w:val="00366EAE"/>
    <w:rsid w:val="00383329"/>
    <w:rsid w:val="00395490"/>
    <w:rsid w:val="00397949"/>
    <w:rsid w:val="003A4864"/>
    <w:rsid w:val="003B16CA"/>
    <w:rsid w:val="003B71AC"/>
    <w:rsid w:val="003D071C"/>
    <w:rsid w:val="003D43BC"/>
    <w:rsid w:val="003D497B"/>
    <w:rsid w:val="003D787C"/>
    <w:rsid w:val="0040201A"/>
    <w:rsid w:val="00405089"/>
    <w:rsid w:val="00405804"/>
    <w:rsid w:val="00410BD9"/>
    <w:rsid w:val="00425E5B"/>
    <w:rsid w:val="00432794"/>
    <w:rsid w:val="00466082"/>
    <w:rsid w:val="004702B2"/>
    <w:rsid w:val="00473E97"/>
    <w:rsid w:val="004844F9"/>
    <w:rsid w:val="004849A8"/>
    <w:rsid w:val="004920BF"/>
    <w:rsid w:val="00494AEE"/>
    <w:rsid w:val="00497A1A"/>
    <w:rsid w:val="004D22BB"/>
    <w:rsid w:val="004D3631"/>
    <w:rsid w:val="004E6BB2"/>
    <w:rsid w:val="004F0468"/>
    <w:rsid w:val="004F2A0C"/>
    <w:rsid w:val="004F41ED"/>
    <w:rsid w:val="00524FC7"/>
    <w:rsid w:val="00532075"/>
    <w:rsid w:val="00537D18"/>
    <w:rsid w:val="00545BA8"/>
    <w:rsid w:val="00546274"/>
    <w:rsid w:val="00551868"/>
    <w:rsid w:val="005649D4"/>
    <w:rsid w:val="00576B81"/>
    <w:rsid w:val="005912BE"/>
    <w:rsid w:val="0059776B"/>
    <w:rsid w:val="005A3724"/>
    <w:rsid w:val="005B0141"/>
    <w:rsid w:val="005B64E7"/>
    <w:rsid w:val="005C2A05"/>
    <w:rsid w:val="005D5AD9"/>
    <w:rsid w:val="005E3709"/>
    <w:rsid w:val="006028E4"/>
    <w:rsid w:val="006032CC"/>
    <w:rsid w:val="0060571E"/>
    <w:rsid w:val="00625627"/>
    <w:rsid w:val="00631590"/>
    <w:rsid w:val="006404D3"/>
    <w:rsid w:val="00642F6B"/>
    <w:rsid w:val="00646172"/>
    <w:rsid w:val="006472AD"/>
    <w:rsid w:val="00664B87"/>
    <w:rsid w:val="00671DEF"/>
    <w:rsid w:val="0067340A"/>
    <w:rsid w:val="00675D6E"/>
    <w:rsid w:val="006A6413"/>
    <w:rsid w:val="006A7D2C"/>
    <w:rsid w:val="006B3B7C"/>
    <w:rsid w:val="006D2808"/>
    <w:rsid w:val="006D2E92"/>
    <w:rsid w:val="006D5299"/>
    <w:rsid w:val="006D779E"/>
    <w:rsid w:val="006F0453"/>
    <w:rsid w:val="006F31C7"/>
    <w:rsid w:val="006F6A41"/>
    <w:rsid w:val="0070476F"/>
    <w:rsid w:val="0070612C"/>
    <w:rsid w:val="00706899"/>
    <w:rsid w:val="007113C8"/>
    <w:rsid w:val="0072755D"/>
    <w:rsid w:val="00733811"/>
    <w:rsid w:val="0073761A"/>
    <w:rsid w:val="00737664"/>
    <w:rsid w:val="00744B05"/>
    <w:rsid w:val="007466B7"/>
    <w:rsid w:val="00755A8B"/>
    <w:rsid w:val="00760425"/>
    <w:rsid w:val="007676B7"/>
    <w:rsid w:val="00767E0F"/>
    <w:rsid w:val="007758F5"/>
    <w:rsid w:val="00786282"/>
    <w:rsid w:val="007A2526"/>
    <w:rsid w:val="007B2BF8"/>
    <w:rsid w:val="007C28DA"/>
    <w:rsid w:val="007C7D98"/>
    <w:rsid w:val="007D4BC6"/>
    <w:rsid w:val="007E5E4F"/>
    <w:rsid w:val="007E78F4"/>
    <w:rsid w:val="007F4D74"/>
    <w:rsid w:val="008018D8"/>
    <w:rsid w:val="00816EF3"/>
    <w:rsid w:val="0083208D"/>
    <w:rsid w:val="008347B0"/>
    <w:rsid w:val="00834CDE"/>
    <w:rsid w:val="008365C3"/>
    <w:rsid w:val="00846384"/>
    <w:rsid w:val="00850E58"/>
    <w:rsid w:val="0085557B"/>
    <w:rsid w:val="0085784E"/>
    <w:rsid w:val="00864569"/>
    <w:rsid w:val="00881A32"/>
    <w:rsid w:val="0088585B"/>
    <w:rsid w:val="00897125"/>
    <w:rsid w:val="008A1FB2"/>
    <w:rsid w:val="008A3025"/>
    <w:rsid w:val="008B1D5F"/>
    <w:rsid w:val="008B29AF"/>
    <w:rsid w:val="008B29FD"/>
    <w:rsid w:val="008B667E"/>
    <w:rsid w:val="008D5164"/>
    <w:rsid w:val="008E014E"/>
    <w:rsid w:val="008F0482"/>
    <w:rsid w:val="008F1871"/>
    <w:rsid w:val="008F4BBC"/>
    <w:rsid w:val="00902BD8"/>
    <w:rsid w:val="009148A4"/>
    <w:rsid w:val="00936011"/>
    <w:rsid w:val="009516A9"/>
    <w:rsid w:val="00954FED"/>
    <w:rsid w:val="00956031"/>
    <w:rsid w:val="0095797C"/>
    <w:rsid w:val="0096316A"/>
    <w:rsid w:val="00980998"/>
    <w:rsid w:val="009837BC"/>
    <w:rsid w:val="00985196"/>
    <w:rsid w:val="009A34B4"/>
    <w:rsid w:val="009A3BEA"/>
    <w:rsid w:val="009D3197"/>
    <w:rsid w:val="00A0472F"/>
    <w:rsid w:val="00A05D11"/>
    <w:rsid w:val="00A063FD"/>
    <w:rsid w:val="00A110A6"/>
    <w:rsid w:val="00A11BDF"/>
    <w:rsid w:val="00A16A65"/>
    <w:rsid w:val="00A16F0E"/>
    <w:rsid w:val="00A27011"/>
    <w:rsid w:val="00A31989"/>
    <w:rsid w:val="00A32A2C"/>
    <w:rsid w:val="00A34677"/>
    <w:rsid w:val="00A40F08"/>
    <w:rsid w:val="00A429C1"/>
    <w:rsid w:val="00A43050"/>
    <w:rsid w:val="00A4435E"/>
    <w:rsid w:val="00A55F45"/>
    <w:rsid w:val="00A606D6"/>
    <w:rsid w:val="00A61A25"/>
    <w:rsid w:val="00A67ADA"/>
    <w:rsid w:val="00A705B3"/>
    <w:rsid w:val="00A773AD"/>
    <w:rsid w:val="00A77515"/>
    <w:rsid w:val="00A849CF"/>
    <w:rsid w:val="00A8539F"/>
    <w:rsid w:val="00AA2EBD"/>
    <w:rsid w:val="00AA682B"/>
    <w:rsid w:val="00AB6BFC"/>
    <w:rsid w:val="00AC6B38"/>
    <w:rsid w:val="00AE5B07"/>
    <w:rsid w:val="00AF1A6B"/>
    <w:rsid w:val="00AF41CE"/>
    <w:rsid w:val="00B14AE1"/>
    <w:rsid w:val="00B15A54"/>
    <w:rsid w:val="00B16ACC"/>
    <w:rsid w:val="00B21344"/>
    <w:rsid w:val="00B21F28"/>
    <w:rsid w:val="00B21FFD"/>
    <w:rsid w:val="00B27D2E"/>
    <w:rsid w:val="00B34C7A"/>
    <w:rsid w:val="00B37798"/>
    <w:rsid w:val="00B44AB6"/>
    <w:rsid w:val="00B4568B"/>
    <w:rsid w:val="00B476FD"/>
    <w:rsid w:val="00B53C65"/>
    <w:rsid w:val="00B60288"/>
    <w:rsid w:val="00B6119E"/>
    <w:rsid w:val="00B67FDB"/>
    <w:rsid w:val="00B75837"/>
    <w:rsid w:val="00B7624F"/>
    <w:rsid w:val="00BA5030"/>
    <w:rsid w:val="00BA75BB"/>
    <w:rsid w:val="00BB29FF"/>
    <w:rsid w:val="00BB2F35"/>
    <w:rsid w:val="00BB787E"/>
    <w:rsid w:val="00BC04BF"/>
    <w:rsid w:val="00BE30EA"/>
    <w:rsid w:val="00BE3536"/>
    <w:rsid w:val="00BE4642"/>
    <w:rsid w:val="00BE6718"/>
    <w:rsid w:val="00BE7CBD"/>
    <w:rsid w:val="00BF0089"/>
    <w:rsid w:val="00C046E0"/>
    <w:rsid w:val="00C1428B"/>
    <w:rsid w:val="00C16B0D"/>
    <w:rsid w:val="00C30875"/>
    <w:rsid w:val="00C36686"/>
    <w:rsid w:val="00C46FBB"/>
    <w:rsid w:val="00C67C8E"/>
    <w:rsid w:val="00C71432"/>
    <w:rsid w:val="00C720A7"/>
    <w:rsid w:val="00C76E8A"/>
    <w:rsid w:val="00C802B8"/>
    <w:rsid w:val="00C83296"/>
    <w:rsid w:val="00C84AE2"/>
    <w:rsid w:val="00C86852"/>
    <w:rsid w:val="00CB1753"/>
    <w:rsid w:val="00CB460E"/>
    <w:rsid w:val="00CD051E"/>
    <w:rsid w:val="00CD31DD"/>
    <w:rsid w:val="00CD5BAF"/>
    <w:rsid w:val="00CD6810"/>
    <w:rsid w:val="00CD6B6C"/>
    <w:rsid w:val="00CE08EC"/>
    <w:rsid w:val="00CF377B"/>
    <w:rsid w:val="00D052A1"/>
    <w:rsid w:val="00D12F2C"/>
    <w:rsid w:val="00D15212"/>
    <w:rsid w:val="00D219BA"/>
    <w:rsid w:val="00D2342D"/>
    <w:rsid w:val="00D2758F"/>
    <w:rsid w:val="00D406EC"/>
    <w:rsid w:val="00D5383E"/>
    <w:rsid w:val="00D564B8"/>
    <w:rsid w:val="00D62E59"/>
    <w:rsid w:val="00D660E9"/>
    <w:rsid w:val="00D93084"/>
    <w:rsid w:val="00DA438E"/>
    <w:rsid w:val="00DB3541"/>
    <w:rsid w:val="00DC646D"/>
    <w:rsid w:val="00DD1BF8"/>
    <w:rsid w:val="00DF06E9"/>
    <w:rsid w:val="00E061E5"/>
    <w:rsid w:val="00E15671"/>
    <w:rsid w:val="00E166BB"/>
    <w:rsid w:val="00E2021C"/>
    <w:rsid w:val="00E32567"/>
    <w:rsid w:val="00E3312E"/>
    <w:rsid w:val="00E3432E"/>
    <w:rsid w:val="00E34594"/>
    <w:rsid w:val="00E5618C"/>
    <w:rsid w:val="00E61201"/>
    <w:rsid w:val="00E64450"/>
    <w:rsid w:val="00E71165"/>
    <w:rsid w:val="00E77DFA"/>
    <w:rsid w:val="00E81CC7"/>
    <w:rsid w:val="00E82266"/>
    <w:rsid w:val="00E9260B"/>
    <w:rsid w:val="00EA09C9"/>
    <w:rsid w:val="00F079BF"/>
    <w:rsid w:val="00F138C0"/>
    <w:rsid w:val="00F17BCC"/>
    <w:rsid w:val="00F230EC"/>
    <w:rsid w:val="00F23B43"/>
    <w:rsid w:val="00F24A6D"/>
    <w:rsid w:val="00F3287A"/>
    <w:rsid w:val="00F444D8"/>
    <w:rsid w:val="00F45100"/>
    <w:rsid w:val="00F54A13"/>
    <w:rsid w:val="00F57931"/>
    <w:rsid w:val="00F63B6B"/>
    <w:rsid w:val="00F9643F"/>
    <w:rsid w:val="00F96B2F"/>
    <w:rsid w:val="00FA0D61"/>
    <w:rsid w:val="00FA22C2"/>
    <w:rsid w:val="00FB27C9"/>
    <w:rsid w:val="00FC675C"/>
    <w:rsid w:val="00FD1078"/>
    <w:rsid w:val="00FD5AD9"/>
    <w:rsid w:val="00FD6175"/>
    <w:rsid w:val="00FE241F"/>
    <w:rsid w:val="00FE3C02"/>
    <w:rsid w:val="00FE5D52"/>
    <w:rsid w:val="00FE7384"/>
    <w:rsid w:val="00FF39DC"/>
    <w:rsid w:val="00FF4EE4"/>
    <w:rsid w:val="00FF6F74"/>
    <w:rsid w:val="13ADE0C8"/>
    <w:rsid w:val="359FE258"/>
    <w:rsid w:val="4C6DB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C19F8"/>
  <w15:chartTrackingRefBased/>
  <w15:docId w15:val="{9E0F6842-23CE-4B75-AE34-2A9A4FFD7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16CA"/>
  </w:style>
  <w:style w:type="paragraph" w:styleId="Heading1">
    <w:name w:val="heading 1"/>
    <w:basedOn w:val="Normal"/>
    <w:next w:val="Normal"/>
    <w:link w:val="Heading1Char"/>
    <w:uiPriority w:val="9"/>
    <w:qFormat/>
    <w:rsid w:val="003B16CA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16CA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B16CA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6C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6C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6C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6C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6C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6C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186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B16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B16CA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3B16CA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55186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51868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551868"/>
    <w:pPr>
      <w:spacing w:after="100"/>
      <w:ind w:left="200"/>
    </w:pPr>
  </w:style>
  <w:style w:type="character" w:customStyle="1" w:styleId="Heading3Char">
    <w:name w:val="Heading 3 Char"/>
    <w:basedOn w:val="DefaultParagraphFont"/>
    <w:link w:val="Heading3"/>
    <w:uiPriority w:val="9"/>
    <w:rsid w:val="003B16CA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6CA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6CA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6CA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6CA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6CA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6CA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unhideWhenUsed/>
    <w:qFormat/>
    <w:rsid w:val="003B16CA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3B16CA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6CA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6CA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B16CA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3B16CA"/>
    <w:rPr>
      <w:b/>
      <w:bCs/>
    </w:rPr>
  </w:style>
  <w:style w:type="character" w:styleId="Emphasis">
    <w:name w:val="Emphasis"/>
    <w:basedOn w:val="DefaultParagraphFont"/>
    <w:uiPriority w:val="20"/>
    <w:qFormat/>
    <w:rsid w:val="003B16CA"/>
    <w:rPr>
      <w:i/>
      <w:iCs/>
    </w:rPr>
  </w:style>
  <w:style w:type="paragraph" w:styleId="NoSpacing">
    <w:name w:val="No Spacing"/>
    <w:uiPriority w:val="1"/>
    <w:qFormat/>
    <w:rsid w:val="003B16CA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B16CA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6CA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6CA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6CA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3B16CA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B16CA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B16CA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3B16CA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3B16CA"/>
    <w:rPr>
      <w:b/>
      <w:bCs/>
      <w:smallCaps/>
    </w:rPr>
  </w:style>
  <w:style w:type="paragraph" w:styleId="Header">
    <w:name w:val="header"/>
    <w:basedOn w:val="Normal"/>
    <w:link w:val="HeaderChar"/>
    <w:uiPriority w:val="99"/>
    <w:unhideWhenUsed/>
    <w:rsid w:val="00A853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539F"/>
  </w:style>
  <w:style w:type="paragraph" w:styleId="Footer">
    <w:name w:val="footer"/>
    <w:basedOn w:val="Normal"/>
    <w:link w:val="FooterChar"/>
    <w:uiPriority w:val="99"/>
    <w:unhideWhenUsed/>
    <w:rsid w:val="00A853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539F"/>
  </w:style>
  <w:style w:type="character" w:customStyle="1" w:styleId="chat-message-username">
    <w:name w:val="chat-message-username"/>
    <w:basedOn w:val="DefaultParagraphFont"/>
    <w:rsid w:val="00E61201"/>
  </w:style>
  <w:style w:type="paragraph" w:styleId="Bibliography">
    <w:name w:val="Bibliography"/>
    <w:basedOn w:val="Normal"/>
    <w:next w:val="Normal"/>
    <w:uiPriority w:val="37"/>
    <w:unhideWhenUsed/>
    <w:rsid w:val="00D5383E"/>
  </w:style>
  <w:style w:type="paragraph" w:styleId="NormalWeb">
    <w:name w:val="Normal (Web)"/>
    <w:basedOn w:val="Normal"/>
    <w:uiPriority w:val="99"/>
    <w:semiHidden/>
    <w:unhideWhenUsed/>
    <w:rsid w:val="00985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338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3811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381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38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381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38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811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A16F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00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81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89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70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664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35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2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2702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41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427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0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0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012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596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353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46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jpeg"/><Relationship Id="rId37" Type="http://schemas.openxmlformats.org/officeDocument/2006/relationships/image" Target="media/image27.png"/><Relationship Id="rId40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B9F87D69BA54197DE015BB36D6107" ma:contentTypeVersion="12" ma:contentTypeDescription="Create a new document." ma:contentTypeScope="" ma:versionID="304902b7b694abdc6b1c84f7a6dc6075">
  <xsd:schema xmlns:xsd="http://www.w3.org/2001/XMLSchema" xmlns:xs="http://www.w3.org/2001/XMLSchema" xmlns:p="http://schemas.microsoft.com/office/2006/metadata/properties" xmlns:ns3="e5b087ed-fd45-4b48-bae7-5ede8327259a" xmlns:ns4="009d2e54-86c4-4f39-be94-35164ff440f7" targetNamespace="http://schemas.microsoft.com/office/2006/metadata/properties" ma:root="true" ma:fieldsID="2b1dc4e755cefe2be1a1e8313d95feeb" ns3:_="" ns4:_="">
    <xsd:import namespace="e5b087ed-fd45-4b48-bae7-5ede8327259a"/>
    <xsd:import namespace="009d2e54-86c4-4f39-be94-35164ff440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087ed-fd45-4b48-bae7-5ede83272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9d2e54-86c4-4f39-be94-35164ff440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Ras</b:Tag>
    <b:SourceType>InternetSite</b:SourceType>
    <b:Guid>{FA5C82F2-D79E-477F-9883-AD4444A3B235}</b:Guid>
    <b:InternetSiteTitle>Raspberry Pi</b:InternetSiteTitle>
    <b:URL>https://www.raspberrypi.org/</b:URL>
    <b:Day>17</b:Day>
    <b:Year>2020</b:Year>
    <b:Month>January</b:Month>
    <b:RefOrder>9</b:RefOrder>
  </b:Source>
  <b:Source>
    <b:Tag>Ras20</b:Tag>
    <b:SourceType>InternetSite</b:SourceType>
    <b:Guid>{6FCBCB3D-9C8F-4DC7-AD6A-3A8CFC5D2ABB}</b:Guid>
    <b:Title>Raspberry Pi 4 Touch Screen with Case</b:Title>
    <b:ProductionCompany>Amazon</b:ProductionCompany>
    <b:YearAccessed>2020</b:YearAccessed>
    <b:MonthAccessed>January</b:MonthAccessed>
    <b:DayAccessed>17</b:DayAccessed>
    <b:URL>https://www.amazon.co.uk/Raspberry-Touchscreen-320x480-Monitor-Display/dp/B07WSVS1Q1/ref=sr_1_3?crid=2J34BA1YJKVWT&amp;keywords=raspberry+pi+4+case+with+screen&amp;qid=1583934334&amp;sprefix=raspberry+pi+4+case+wit%2Caps%2C141&amp;sr=8-3</b:URL>
    <b:RefOrder>11</b:RefOrder>
  </b:Source>
  <b:Source>
    <b:Tag>rob20</b:Tag>
    <b:SourceType>InternetSite</b:SourceType>
    <b:Guid>{6F0D28BF-41A2-490A-8621-AC4A409C7C2F}</b:Guid>
    <b:Year>2020</b:Year>
    <b:InternetSiteTitle>robotshop</b:InternetSiteTitle>
    <b:Month>January</b:Month>
    <b:Day>17</b:Day>
    <b:URL>https://www.robotshop.com/uk/35i-tft-lcd-320x480-touch-display-raspberry-pi.html</b:URL>
    <b:RefOrder>10</b:RefOrder>
  </b:Source>
  <b:Source>
    <b:Tag>Wha20</b:Tag>
    <b:SourceType>InternetSite</b:SourceType>
    <b:Guid>{9ED2FB34-A7FF-4BC3-BB5C-623703D104CD}</b:Guid>
    <b:Title>What is a Raspberry Pi?</b:Title>
    <b:ProductionCompany>Raspberry Pi</b:ProductionCompany>
    <b:YearAccessed>2020</b:YearAccessed>
    <b:MonthAccessed>February</b:MonthAccessed>
    <b:DayAccessed>17</b:DayAccessed>
    <b:URL>https://www.raspberrypi.org/help/what-%20is-a-raspberry-pi/</b:URL>
    <b:RefOrder>8</b:RefOrder>
  </b:Source>
  <b:Source>
    <b:Tag>Arn18</b:Tag>
    <b:SourceType>InternetSite</b:SourceType>
    <b:Guid>{88C12115-513E-4BB1-B83A-54595E8A3D75}</b:Guid>
    <b:Author>
      <b:Author>
        <b:NameList>
          <b:Person>
            <b:Last>Holst</b:Last>
            <b:First>Arne</b:First>
          </b:Person>
        </b:NameList>
      </b:Author>
    </b:Author>
    <b:Title>Data Storage - Statistics &amp; Facts</b:Title>
    <b:Year>2018</b:Year>
    <b:Month>June</b:Month>
    <b:Day>19</b:Day>
    <b:YearAccessed>2020</b:YearAccessed>
    <b:MonthAccessed>February</b:MonthAccessed>
    <b:DayAccessed>20</b:DayAccessed>
    <b:URL>https://www.statista.com/topics/3150/data-storage/</b:URL>
    <b:RefOrder>2</b:RefOrder>
  </b:Source>
  <b:Source>
    <b:Tag>Int20</b:Tag>
    <b:SourceType>InternetSite</b:SourceType>
    <b:Guid>{336A2C15-FC5B-4D5F-B8D3-7B7BE2169701}</b:Guid>
    <b:Title>Internet and cloud services - statistics on the use by individuals</b:Title>
    <b:ProductionCompany>eurostat</b:ProductionCompany>
    <b:YearAccessed>2020</b:YearAccessed>
    <b:MonthAccessed>February</b:MonthAccessed>
    <b:DayAccessed>20</b:DayAccessed>
    <b:URL>https://ec.europa.eu/eurostat/statistics-explained/index.php?title=Archive:Internet_and_cloud_services_-_statistics_on_the_use_by_individuals.</b:URL>
    <b:RefOrder>3</b:RefOrder>
  </b:Source>
  <b:Source>
    <b:Tag>how11</b:Tag>
    <b:SourceType>InternetSite</b:SourceType>
    <b:Guid>{E454E9AE-9D6D-4369-8456-E2AEAB52F920}</b:Guid>
    <b:ProductionCompany>howtogeek</b:ProductionCompany>
    <b:DayAccessed>11</b:DayAccessed>
    <b:URL>https://www.howtogeek.com/364232/what-is-sketchup/</b:URL>
    <b:Author>
      <b:Author>
        <b:NameList>
          <b:Person>
            <b:Last>Gavin</b:Last>
            <b:First>Brady</b:First>
          </b:Person>
        </b:NameList>
      </b:Author>
    </b:Author>
    <b:Title>What is Sketchup (and How Do I Use It)?</b:Title>
    <b:Year>2018</b:Year>
    <b:Month>September </b:Month>
    <b:Day>4</b:Day>
    <b:YearAccessed>2020</b:YearAccessed>
    <b:MonthAccessed>March</b:MonthAccessed>
    <b:RefOrder>1</b:RefOrder>
  </b:Source>
  <b:Source>
    <b:Tag>Clo18</b:Tag>
    <b:SourceType>InternetSite</b:SourceType>
    <b:Guid>{0E9B3482-83E4-4CC9-93B0-F437B18757FF}</b:Guid>
    <b:Title>Cloud computing - statistics on the use by enterprises</b:Title>
    <b:ProductionCompany>eurostat</b:ProductionCompany>
    <b:Year>2018</b:Year>
    <b:YearAccessed>2020</b:YearAccessed>
    <b:MonthAccessed>March</b:MonthAccessed>
    <b:DayAccessed>11</b:DayAccessed>
    <b:URL>https://ec.europa.eu/eurostat/statistics-explained/index.php/Cloud_computing_-_statistics_on_the_use_by_enterprises#Types_of_cloud_computing:_public_and_private_cloud</b:URL>
    <b:RefOrder>4</b:RefOrder>
  </b:Source>
  <b:Source>
    <b:Tag>20Fe</b:Tag>
    <b:SourceType>InternetSite</b:SourceType>
    <b:Guid>{91898933-F2E3-46B0-822D-10F061750A5E}</b:Guid>
    <b:YearAccessed>2020</b:YearAccessed>
    <b:MonthAccessed>Febuary</b:MonthAccessed>
    <b:DayAccessed>20</b:DayAccessed>
    <b:URL>https://blog.cloudrail.com/cloud-storage-report-2017/</b:URL>
    <b:Title>Cloud Storage Report 2017</b:Title>
    <b:Year>2017</b:Year>
    <b:Month>march</b:Month>
    <b:Day>23</b:Day>
    <b:RefOrder>5</b:RefOrder>
  </b:Source>
  <b:Source>
    <b:Tag>Sol20</b:Tag>
    <b:SourceType>InternetSite</b:SourceType>
    <b:Guid>{8139EA3F-3813-4100-A685-61CD5DA66FD9}</b:Guid>
    <b:Title>Solid State Drive (SSD) Market - Growth, Trends, and Forecast (2020 - 2025)</b:Title>
    <b:YearAccessed>2020</b:YearAccessed>
    <b:MonthAccessed>march</b:MonthAccessed>
    <b:DayAccessed>20</b:DayAccessed>
    <b:URL>https://www.mordorintelligence.com/industry-reports/solid-state-drive-market</b:URL>
    <b:ProductionCompany>mordorintelligence</b:ProductionCompany>
    <b:RefOrder>6</b:RefOrder>
  </b:Source>
  <b:Source>
    <b:Tag>bes20</b:Tag>
    <b:SourceType>InternetSite</b:SourceType>
    <b:Guid>{E7DA0D5C-1209-4075-BF3B-1900FBE116D7}</b:Guid>
    <b:Title>best secure drives</b:Title>
    <b:ProductionCompany>techradar</b:ProductionCompany>
    <b:YearAccessed>2020</b:YearAccessed>
    <b:MonthAccessed>march </b:MonthAccessed>
    <b:DayAccessed>1</b:DayAccessed>
    <b:URL>https://www.techradar.com/uk/news/best-secure-drives</b:URL>
    <b:RefOrder>7</b:RefOrder>
  </b:Source>
  <b:Source>
    <b:Tag>sea20</b:Tag>
    <b:SourceType>InternetSite</b:SourceType>
    <b:Guid>{8C91EDD0-3306-4140-9F31-D3ECBD168330}</b:Guid>
    <b:Title>seagatedue</b:Title>
    <b:ProductionCompany>seagate</b:ProductionCompany>
    <b:YearAccessed>2020</b:YearAccessed>
    <b:MonthAccessed>march</b:MonthAccessed>
    <b:DayAccessed>20</b:DayAccessed>
    <b:URL>https://www.seagate.com/gb/en/support/external-hard-drives/portable-hard-drives/seagateduet/</b:URL>
    <b:RefOrder>12</b:RefOrder>
  </b:Source>
  <b:Source>
    <b:Tag>SSK20</b:Tag>
    <b:SourceType>InternetSite</b:SourceType>
    <b:Guid>{E9857E9C-E75E-414E-B8F6-DE13A3E0F46F}</b:Guid>
    <b:Title>SSK Portable NAS Wireless Hard Drive 1TB Personal Cloud Smart Storage, External Hard Disk with Personal Wi-Fi Hotspot, Support Auto-Backup, Phone/Tablet PC/Laptop Wireless Remote Access</b:Title>
    <b:ProductionCompany>SSK</b:ProductionCompany>
    <b:YearAccessed>2020</b:YearAccessed>
    <b:MonthAccessed>march</b:MonthAccessed>
    <b:DayAccessed>5</b:DayAccessed>
    <b:URL>https://www.amazon.co.uk/SSK-Portable-Wireless-Personal-Auto-Backup/dp/B07TV2B561/ref=asc_df_B07TV2B561/?tag=googshopuk-21&amp;linkCode=df0&amp;hvadid=372895728902&amp;hvpos=1o2&amp;hvnetw=g&amp;hvrand=9333587447885839440&amp;hvpone=&amp;hvptwo=&amp;hvqmt=&amp;hvdev=c&amp;hvdvcmdl=&amp;hvlocint=&amp;hv</b:URL>
    <b:RefOrder>13</b:RefOrder>
  </b:Source>
</b:Sources>
</file>

<file path=customXml/itemProps1.xml><?xml version="1.0" encoding="utf-8"?>
<ds:datastoreItem xmlns:ds="http://schemas.openxmlformats.org/officeDocument/2006/customXml" ds:itemID="{4BC0E887-63D7-4830-BFAD-5EDD2398BC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047161-3B5C-4CAA-A060-3AB1BE9439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b087ed-fd45-4b48-bae7-5ede8327259a"/>
    <ds:schemaRef ds:uri="009d2e54-86c4-4f39-be94-35164ff440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337A82-A032-4E3A-8FE4-3884D2F21D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F759D8B-7480-473F-88C9-D4152A233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2998</TotalTime>
  <Pages>28</Pages>
  <Words>2264</Words>
  <Characters>12911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Jones (1706863)</dc:creator>
  <cp:keywords/>
  <dc:description/>
  <cp:lastModifiedBy>morgan jones</cp:lastModifiedBy>
  <cp:revision>255</cp:revision>
  <dcterms:created xsi:type="dcterms:W3CDTF">2020-03-11T14:53:00Z</dcterms:created>
  <dcterms:modified xsi:type="dcterms:W3CDTF">2020-03-29T19:50:00Z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0x0101003F5B9F87D69BA54197DE015BB36D6107</vt:lpwstr>
  </property>
</Properties>
</file>