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EF7" w:rsidRDefault="00F21EF7">
      <w:pPr>
        <w:tabs>
          <w:tab w:val="left" w:pos="6770"/>
        </w:tabs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989"/>
        <w:gridCol w:w="1701"/>
        <w:gridCol w:w="1417"/>
        <w:gridCol w:w="1701"/>
        <w:gridCol w:w="1276"/>
        <w:gridCol w:w="849"/>
        <w:gridCol w:w="1134"/>
      </w:tblGrid>
      <w:tr w:rsidR="00F21EF7">
        <w:tc>
          <w:tcPr>
            <w:tcW w:w="988" w:type="dxa"/>
          </w:tcPr>
          <w:p w:rsidR="00F21EF7" w:rsidRDefault="00F20B42">
            <w:pPr>
              <w:rPr>
                <w:sz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3175" distB="0" distL="3175" distR="0" simplePos="0" relativeHeight="2" behindDoc="0" locked="0" layoutInCell="1" allowOverlap="1" wp14:anchorId="4FBE5FEF">
                      <wp:simplePos x="0" y="0"/>
                      <wp:positionH relativeFrom="margin">
                        <wp:posOffset>-71120</wp:posOffset>
                      </wp:positionH>
                      <wp:positionV relativeFrom="paragraph">
                        <wp:posOffset>278765</wp:posOffset>
                      </wp:positionV>
                      <wp:extent cx="633730" cy="205740"/>
                      <wp:effectExtent l="0" t="0" r="33655" b="2413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3240" cy="205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-5.6pt,21.95pt" to="44.2pt,38.05pt" ID="Straight Connector 1" stroked="t" style="position:absolute;mso-position-horizontal-relative:margin" wp14:anchorId="4FBE5FEF">
                      <v:stroke color="black" weight="6480" joinstyle="miter" endcap="flat"/>
                      <v:fill o:detectmouseclick="t" on="false"/>
                      <w10:wrap type="none"/>
                    </v:line>
                  </w:pict>
                </mc:Fallback>
              </mc:AlternateContent>
            </w:r>
            <w:r>
              <w:rPr>
                <w:rFonts w:eastAsia="Calibri"/>
                <w:sz w:val="20"/>
              </w:rPr>
              <w:t>Improvement</w:t>
            </w:r>
            <w:r>
              <w:rPr>
                <w:rFonts w:eastAsia="Calibri"/>
              </w:rPr>
              <w:t xml:space="preserve">                                                                                                                                                   S</w:t>
            </w:r>
            <w:r>
              <w:rPr>
                <w:rFonts w:eastAsia="Calibri"/>
                <w:sz w:val="20"/>
                <w:szCs w:val="21"/>
              </w:rPr>
              <w:t>kill</w:t>
            </w:r>
            <w:r>
              <w:rPr>
                <w:rFonts w:eastAsia="Calibri"/>
              </w:rPr>
              <w:t xml:space="preserve">     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20"/>
              </w:rPr>
              <w:t>Current ability</w:t>
            </w:r>
          </w:p>
        </w:tc>
        <w:tc>
          <w:tcPr>
            <w:tcW w:w="1417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20"/>
              </w:rPr>
              <w:t>Target Ability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sz w:val="20"/>
              </w:rPr>
            </w:pPr>
            <w:r>
              <w:rPr>
                <w:rFonts w:eastAsia="Calibri"/>
                <w:sz w:val="20"/>
              </w:rPr>
              <w:t>Development opportunity</w:t>
            </w:r>
          </w:p>
        </w:tc>
        <w:tc>
          <w:tcPr>
            <w:tcW w:w="1276" w:type="dxa"/>
          </w:tcPr>
          <w:p w:rsidR="00F21EF7" w:rsidRPr="002C06CE" w:rsidRDefault="00F20B42">
            <w:pPr>
              <w:rPr>
                <w:rFonts w:ascii="Calibri" w:eastAsia="Calibri" w:hAnsi="Calibri"/>
                <w:sz w:val="19"/>
                <w:szCs w:val="19"/>
              </w:rPr>
            </w:pPr>
            <w:r w:rsidRPr="002C06CE">
              <w:rPr>
                <w:rFonts w:eastAsia="Calibri"/>
                <w:sz w:val="19"/>
                <w:szCs w:val="19"/>
              </w:rPr>
              <w:t xml:space="preserve">Links for Development </w:t>
            </w:r>
          </w:p>
        </w:tc>
        <w:tc>
          <w:tcPr>
            <w:tcW w:w="849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20"/>
              </w:rPr>
              <w:t xml:space="preserve">Time frame </w:t>
            </w:r>
          </w:p>
        </w:tc>
        <w:tc>
          <w:tcPr>
            <w:tcW w:w="1134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20"/>
              </w:rPr>
              <w:t>Success criteria</w:t>
            </w:r>
          </w:p>
        </w:tc>
      </w:tr>
      <w:tr w:rsidR="00F21EF7">
        <w:tc>
          <w:tcPr>
            <w:tcW w:w="988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20"/>
              </w:rPr>
              <w:t>Writing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sz w:val="18"/>
                <w:szCs w:val="20"/>
              </w:rPr>
            </w:pPr>
            <w:r>
              <w:rPr>
                <w:rFonts w:eastAsia="Calibri"/>
                <w:sz w:val="18"/>
                <w:szCs w:val="20"/>
              </w:rPr>
              <w:t xml:space="preserve">-Young writers courses with Pentabus Theatre Company, one </w:t>
            </w:r>
            <w:r w:rsidR="002C06CE">
              <w:rPr>
                <w:rFonts w:eastAsia="Calibri"/>
                <w:sz w:val="18"/>
                <w:szCs w:val="20"/>
              </w:rPr>
              <w:t>self-performed</w:t>
            </w:r>
            <w:r>
              <w:rPr>
                <w:rFonts w:eastAsia="Calibri"/>
                <w:sz w:val="18"/>
                <w:szCs w:val="20"/>
              </w:rPr>
              <w:t>, the other performed by professional actors.</w:t>
            </w:r>
          </w:p>
          <w:p w:rsidR="00F21EF7" w:rsidRDefault="00F21EF7">
            <w:pPr>
              <w:rPr>
                <w:rFonts w:ascii="Calibri" w:eastAsia="Calibri" w:hAnsi="Calibri"/>
                <w:color w:val="00A933"/>
                <w:sz w:val="18"/>
                <w:szCs w:val="20"/>
              </w:rPr>
            </w:pPr>
          </w:p>
        </w:tc>
        <w:tc>
          <w:tcPr>
            <w:tcW w:w="1417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-Be more confident in my writing</w:t>
            </w:r>
            <w:r>
              <w:rPr>
                <w:rFonts w:eastAsia="Calibri"/>
                <w:color w:val="00A933"/>
                <w:sz w:val="18"/>
              </w:rPr>
              <w:t xml:space="preserve"> </w:t>
            </w:r>
            <w:r w:rsidRPr="002C06CE">
              <w:rPr>
                <w:rFonts w:eastAsia="Calibri"/>
                <w:sz w:val="18"/>
              </w:rPr>
              <w:t>Gain confidence in writing</w:t>
            </w:r>
          </w:p>
          <w:p w:rsidR="00F21EF7" w:rsidRDefault="00F20B42" w:rsidP="002C06CE">
            <w:pPr>
              <w:rPr>
                <w:sz w:val="18"/>
              </w:rPr>
            </w:pPr>
            <w:r>
              <w:rPr>
                <w:rFonts w:eastAsia="Calibri"/>
                <w:color w:val="00A933"/>
                <w:sz w:val="18"/>
              </w:rPr>
              <w:t>-</w:t>
            </w:r>
            <w:r>
              <w:rPr>
                <w:rFonts w:eastAsia="Calibri"/>
                <w:sz w:val="18"/>
              </w:rPr>
              <w:t xml:space="preserve">Obtain work as a writer, advise and create fluid writing                 -Write plays and theatre in a range of </w:t>
            </w:r>
            <w:r w:rsidR="002C06CE">
              <w:rPr>
                <w:rFonts w:eastAsia="Calibri"/>
                <w:sz w:val="18"/>
              </w:rPr>
              <w:t>styles</w:t>
            </w:r>
            <w:r>
              <w:rPr>
                <w:rFonts w:eastAsia="Calibri"/>
                <w:color w:val="00A933"/>
                <w:sz w:val="18"/>
              </w:rPr>
              <w:t xml:space="preserve"> </w:t>
            </w:r>
            <w:r>
              <w:rPr>
                <w:rFonts w:eastAsia="Calibri"/>
                <w:sz w:val="18"/>
              </w:rPr>
              <w:t>and time frames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-I want more experience, I can write in my own time but finding courses and using Linkedin to find opportunities to develop my writing with someone critiquing with criteria</w:t>
            </w:r>
          </w:p>
        </w:tc>
        <w:tc>
          <w:tcPr>
            <w:tcW w:w="1276" w:type="dxa"/>
          </w:tcPr>
          <w:p w:rsidR="00F21EF7" w:rsidRPr="00D61496" w:rsidRDefault="00D61496">
            <w:pPr>
              <w:rPr>
                <w:sz w:val="17"/>
                <w:szCs w:val="17"/>
              </w:rPr>
            </w:pPr>
            <w:r w:rsidRPr="00D61496">
              <w:rPr>
                <w:sz w:val="17"/>
                <w:szCs w:val="17"/>
              </w:rPr>
              <w:t>-</w:t>
            </w:r>
            <w:hyperlink r:id="rId4">
              <w:r w:rsidR="00F20B42" w:rsidRPr="00D61496">
                <w:rPr>
                  <w:rStyle w:val="Hyperlink"/>
                  <w:rFonts w:eastAsia="Calibri"/>
                  <w:sz w:val="17"/>
                  <w:szCs w:val="17"/>
                </w:rPr>
                <w:t>Story writer for developing AI</w:t>
              </w:r>
            </w:hyperlink>
          </w:p>
          <w:p w:rsidR="00F21EF7" w:rsidRPr="00D61496" w:rsidRDefault="00D61496">
            <w:pPr>
              <w:rPr>
                <w:sz w:val="17"/>
                <w:szCs w:val="17"/>
              </w:rPr>
            </w:pPr>
            <w:r w:rsidRPr="00D61496">
              <w:rPr>
                <w:sz w:val="17"/>
                <w:szCs w:val="17"/>
              </w:rPr>
              <w:t>-</w:t>
            </w:r>
            <w:hyperlink r:id="rId5">
              <w:r w:rsidR="00F20B42" w:rsidRPr="00D61496">
                <w:rPr>
                  <w:rStyle w:val="Hyperlink"/>
                  <w:rFonts w:eastAsia="Calibri"/>
                  <w:sz w:val="17"/>
                  <w:szCs w:val="17"/>
                </w:rPr>
                <w:t>Online Writers course giving basics on what to do well</w:t>
              </w:r>
            </w:hyperlink>
          </w:p>
          <w:p w:rsidR="00F21EF7" w:rsidRPr="00D61496" w:rsidRDefault="002C06CE" w:rsidP="00D61496">
            <w:pPr>
              <w:rPr>
                <w:sz w:val="12"/>
              </w:rPr>
            </w:pPr>
            <w:r w:rsidRPr="00D61496">
              <w:rPr>
                <w:sz w:val="17"/>
                <w:szCs w:val="17"/>
              </w:rPr>
              <w:t xml:space="preserve">Chris, F and George, T </w:t>
            </w:r>
            <w:r w:rsidR="00D61496">
              <w:rPr>
                <w:sz w:val="17"/>
                <w:szCs w:val="17"/>
              </w:rPr>
              <w:t xml:space="preserve">(2018) </w:t>
            </w:r>
            <w:r w:rsidR="00D61496" w:rsidRPr="00D61496">
              <w:rPr>
                <w:i/>
                <w:sz w:val="17"/>
                <w:szCs w:val="17"/>
              </w:rPr>
              <w:t>Being a playwright a careers guide for writers</w:t>
            </w:r>
            <w:r w:rsidR="00D61496">
              <w:rPr>
                <w:sz w:val="17"/>
                <w:szCs w:val="17"/>
              </w:rPr>
              <w:t>: London Nick Hern Books</w:t>
            </w:r>
          </w:p>
        </w:tc>
        <w:tc>
          <w:tcPr>
            <w:tcW w:w="849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5 years</w:t>
            </w:r>
          </w:p>
        </w:tc>
        <w:tc>
          <w:tcPr>
            <w:tcW w:w="1134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 xml:space="preserve">I would like to have written one hour long play I’m proud of and  that has been performed  </w:t>
            </w:r>
          </w:p>
        </w:tc>
      </w:tr>
      <w:tr w:rsidR="00F21EF7">
        <w:tc>
          <w:tcPr>
            <w:tcW w:w="988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20"/>
              </w:rPr>
              <w:t>Singing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-I sing casually but have no training</w:t>
            </w:r>
          </w:p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 xml:space="preserve">  -I did a performance with a few songs in it          -Was practising for musical in high school but didn’t perform it due to </w:t>
            </w:r>
            <w:proofErr w:type="spellStart"/>
            <w:r>
              <w:rPr>
                <w:rFonts w:eastAsia="Calibri"/>
                <w:sz w:val="18"/>
              </w:rPr>
              <w:t>covid</w:t>
            </w:r>
            <w:proofErr w:type="spellEnd"/>
          </w:p>
        </w:tc>
        <w:tc>
          <w:tcPr>
            <w:tcW w:w="1417" w:type="dxa"/>
          </w:tcPr>
          <w:p w:rsidR="00F21EF7" w:rsidRPr="002C06CE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 xml:space="preserve">-Know my full vocal range have a few songs in my repertoire so if I am asked to sing I have an ability to </w:t>
            </w:r>
            <w:r w:rsidR="002C06CE">
              <w:rPr>
                <w:sz w:val="18"/>
              </w:rPr>
              <w:t xml:space="preserve">            </w:t>
            </w:r>
            <w:r w:rsidRPr="002C06CE">
              <w:rPr>
                <w:rFonts w:eastAsia="Calibri"/>
                <w:sz w:val="18"/>
              </w:rPr>
              <w:t>-Use singing in a performance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-Local singing groups  and singing in a choral</w:t>
            </w:r>
            <w:r>
              <w:rPr>
                <w:rFonts w:eastAsia="Calibri"/>
                <w:color w:val="00A933"/>
                <w:sz w:val="18"/>
              </w:rPr>
              <w:t xml:space="preserve"> ? </w:t>
            </w:r>
            <w:r>
              <w:rPr>
                <w:rFonts w:eastAsia="Calibri"/>
                <w:sz w:val="18"/>
              </w:rPr>
              <w:t>setting, would helpful                           -Taking care of my voice is something I really don’t think about and should be more careful with if I am to be using it more often.</w:t>
            </w:r>
          </w:p>
        </w:tc>
        <w:tc>
          <w:tcPr>
            <w:tcW w:w="1276" w:type="dxa"/>
          </w:tcPr>
          <w:p w:rsidR="003433CE" w:rsidRDefault="00F20B42" w:rsidP="003433CE">
            <w:r>
              <w:rPr>
                <w:rFonts w:eastAsia="Calibri"/>
                <w:sz w:val="18"/>
              </w:rPr>
              <w:t>-</w:t>
            </w:r>
            <w:hyperlink r:id="rId6" w:history="1">
              <w:r w:rsidR="003433CE" w:rsidRPr="003433CE">
                <w:rPr>
                  <w:rStyle w:val="Hyperlink"/>
                  <w:rFonts w:eastAsia="Calibri"/>
                  <w:sz w:val="18"/>
                </w:rPr>
                <w:t>Range of online singing instructors</w:t>
              </w:r>
            </w:hyperlink>
            <w:r w:rsidR="003433CE">
              <w:rPr>
                <w:rFonts w:eastAsia="Calibri"/>
                <w:sz w:val="18"/>
              </w:rPr>
              <w:t xml:space="preserve"> </w:t>
            </w:r>
          </w:p>
          <w:p w:rsidR="00F21EF7" w:rsidRDefault="003433CE" w:rsidP="003433CE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 xml:space="preserve"> </w:t>
            </w:r>
            <w:r w:rsidR="00F20B42">
              <w:rPr>
                <w:rFonts w:eastAsia="Calibri"/>
                <w:sz w:val="18"/>
              </w:rPr>
              <w:t>-</w:t>
            </w:r>
            <w:hyperlink r:id="rId7">
              <w:r w:rsidR="00F20B42">
                <w:rPr>
                  <w:rStyle w:val="Hyperlink"/>
                  <w:rFonts w:eastAsia="Calibri"/>
                  <w:sz w:val="18"/>
                </w:rPr>
                <w:t>Youth Musical Theatre Carmarthen</w:t>
              </w:r>
            </w:hyperlink>
          </w:p>
        </w:tc>
        <w:tc>
          <w:tcPr>
            <w:tcW w:w="849" w:type="dxa"/>
          </w:tcPr>
          <w:p w:rsidR="00F21EF7" w:rsidRDefault="00F20B42">
            <w:pPr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 year</w:t>
            </w:r>
          </w:p>
          <w:p w:rsidR="00F21EF7" w:rsidRDefault="00F21EF7">
            <w:pPr>
              <w:rPr>
                <w:rFonts w:ascii="Calibri" w:eastAsia="Calibri" w:hAnsi="Calibri"/>
                <w:sz w:val="20"/>
                <w:szCs w:val="20"/>
              </w:rPr>
            </w:pPr>
          </w:p>
          <w:p w:rsidR="00F21EF7" w:rsidRDefault="00F21EF7">
            <w:pPr>
              <w:rPr>
                <w:rFonts w:ascii="Calibri" w:eastAsia="Calibri" w:hAnsi="Calibri"/>
                <w:sz w:val="20"/>
                <w:szCs w:val="20"/>
              </w:rPr>
            </w:pPr>
          </w:p>
          <w:p w:rsidR="00F21EF7" w:rsidRDefault="00F21EF7">
            <w:pPr>
              <w:rPr>
                <w:rFonts w:ascii="Calibri" w:eastAsia="Calibri" w:hAnsi="Calibri"/>
                <w:sz w:val="20"/>
                <w:szCs w:val="20"/>
              </w:rPr>
            </w:pPr>
          </w:p>
          <w:p w:rsidR="00F21EF7" w:rsidRDefault="00F20B42">
            <w:pPr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6 months</w:t>
            </w:r>
          </w:p>
        </w:tc>
        <w:tc>
          <w:tcPr>
            <w:tcW w:w="1134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 xml:space="preserve">-Sing on stage, whether it be in a musical setting or in a live music format getting practice in a solo or choral song </w:t>
            </w:r>
          </w:p>
        </w:tc>
      </w:tr>
      <w:tr w:rsidR="00F21EF7">
        <w:tc>
          <w:tcPr>
            <w:tcW w:w="988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20"/>
              </w:rPr>
              <w:t xml:space="preserve">Acting 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 xml:space="preserve">-Acting from a young age                     -LAMDA Level gold in Verse and prose and Acting                 -Studied/ </w:t>
            </w:r>
            <w:r w:rsidR="002C06CE">
              <w:rPr>
                <w:rFonts w:eastAsia="Calibri"/>
                <w:sz w:val="18"/>
              </w:rPr>
              <w:t xml:space="preserve">studying Acting at GCSE,   </w:t>
            </w:r>
            <w:r>
              <w:rPr>
                <w:rFonts w:eastAsia="Calibri"/>
                <w:sz w:val="18"/>
              </w:rPr>
              <w:t xml:space="preserve">   A-level, University</w:t>
            </w:r>
          </w:p>
          <w:p w:rsidR="00F21EF7" w:rsidRDefault="002C06CE">
            <w:pPr>
              <w:rPr>
                <w:rFonts w:ascii="Calibri" w:eastAsia="Calibri" w:hAnsi="Calibri"/>
                <w:color w:val="00A933"/>
                <w:sz w:val="18"/>
              </w:rPr>
            </w:pPr>
            <w:r w:rsidRPr="002C06CE">
              <w:rPr>
                <w:rFonts w:eastAsia="Calibri"/>
                <w:sz w:val="18"/>
              </w:rPr>
              <w:t>-</w:t>
            </w:r>
            <w:r w:rsidR="00F20B42" w:rsidRPr="002C06CE">
              <w:rPr>
                <w:rFonts w:eastAsia="Calibri"/>
                <w:sz w:val="18"/>
              </w:rPr>
              <w:t>local theatre groups</w:t>
            </w:r>
          </w:p>
        </w:tc>
        <w:tc>
          <w:tcPr>
            <w:tcW w:w="1417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</w:rPr>
              <w:t>-</w:t>
            </w:r>
            <w:r>
              <w:rPr>
                <w:rFonts w:eastAsia="Calibri"/>
                <w:sz w:val="18"/>
                <w:szCs w:val="18"/>
              </w:rPr>
              <w:t xml:space="preserve">Gain acting employment </w:t>
            </w:r>
            <w:r>
              <w:rPr>
                <w:rFonts w:eastAsia="Calibri"/>
                <w:sz w:val="18"/>
              </w:rPr>
              <w:t xml:space="preserve">        </w:t>
            </w:r>
            <w:r w:rsidR="002C06CE">
              <w:rPr>
                <w:rFonts w:eastAsia="Calibri"/>
                <w:sz w:val="18"/>
              </w:rPr>
              <w:t xml:space="preserve">               -Be Confident in</w:t>
            </w:r>
            <w:r>
              <w:rPr>
                <w:rFonts w:eastAsia="Calibri"/>
                <w:sz w:val="18"/>
              </w:rPr>
              <w:t xml:space="preserve"> auditions for range of roles    -Work long term in a Company </w:t>
            </w:r>
          </w:p>
          <w:p w:rsidR="00F21EF7" w:rsidRDefault="003433CE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</w:t>
            </w:r>
            <w:r w:rsidR="00F20B42">
              <w:rPr>
                <w:rFonts w:eastAsia="Calibri"/>
                <w:sz w:val="18"/>
              </w:rPr>
              <w:t>Understanding  how to access auditions and casting calls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 xml:space="preserve">-Follow certain theatre groups who post open auditions or casting calls               -Linkedin n may be helpful in finding jobs </w:t>
            </w:r>
          </w:p>
          <w:p w:rsidR="00F21EF7" w:rsidRPr="002C06CE" w:rsidRDefault="002C06CE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</w:t>
            </w:r>
            <w:r w:rsidR="00F20B42" w:rsidRPr="002C06CE">
              <w:rPr>
                <w:rFonts w:eastAsia="Calibri"/>
                <w:sz w:val="18"/>
              </w:rPr>
              <w:t xml:space="preserve">Volunteering to gain industry connections </w:t>
            </w:r>
          </w:p>
          <w:p w:rsidR="00F21EF7" w:rsidRDefault="00F21EF7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F21EF7" w:rsidRDefault="00665DBF">
            <w:pPr>
              <w:rPr>
                <w:sz w:val="18"/>
              </w:rPr>
            </w:pPr>
            <w:hyperlink r:id="rId8">
              <w:r w:rsidR="00F20B42">
                <w:rPr>
                  <w:rStyle w:val="Hyperlink"/>
                  <w:rFonts w:eastAsia="Calibri"/>
                  <w:sz w:val="18"/>
                </w:rPr>
                <w:t>-Local Casting Calls</w:t>
              </w:r>
            </w:hyperlink>
            <w:r w:rsidR="00F20B42">
              <w:rPr>
                <w:rFonts w:eastAsia="Calibri"/>
                <w:sz w:val="18"/>
              </w:rPr>
              <w:t xml:space="preserve"> </w:t>
            </w:r>
          </w:p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</w:t>
            </w:r>
            <w:hyperlink r:id="rId9">
              <w:r>
                <w:rPr>
                  <w:rStyle w:val="Hyperlink"/>
                  <w:rFonts w:eastAsia="Calibri"/>
                  <w:sz w:val="18"/>
                </w:rPr>
                <w:t>LinkedIn Job</w:t>
              </w:r>
            </w:hyperlink>
          </w:p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</w:t>
            </w:r>
            <w:hyperlink r:id="rId10">
              <w:r>
                <w:rPr>
                  <w:rStyle w:val="Hyperlink"/>
                  <w:rFonts w:eastAsia="Calibri"/>
                  <w:sz w:val="18"/>
                </w:rPr>
                <w:t>Casting website</w:t>
              </w:r>
            </w:hyperlink>
          </w:p>
          <w:p w:rsidR="00F21EF7" w:rsidRDefault="00F20B42" w:rsidP="003433CE">
            <w:r>
              <w:rPr>
                <w:rFonts w:eastAsia="Calibri"/>
                <w:sz w:val="18"/>
              </w:rPr>
              <w:t xml:space="preserve"> </w:t>
            </w:r>
          </w:p>
        </w:tc>
        <w:tc>
          <w:tcPr>
            <w:tcW w:w="849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10 years</w:t>
            </w:r>
          </w:p>
        </w:tc>
        <w:tc>
          <w:tcPr>
            <w:tcW w:w="1134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18"/>
              </w:rPr>
              <w:t xml:space="preserve">-Be in 10 successful plays and received good reviews </w:t>
            </w:r>
          </w:p>
        </w:tc>
      </w:tr>
      <w:tr w:rsidR="00F21EF7">
        <w:tc>
          <w:tcPr>
            <w:tcW w:w="988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20"/>
              </w:rPr>
              <w:t>Fitness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-I Swim</w:t>
            </w:r>
          </w:p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18"/>
              </w:rPr>
              <w:t xml:space="preserve">-I Walk </w:t>
            </w:r>
          </w:p>
        </w:tc>
        <w:tc>
          <w:tcPr>
            <w:tcW w:w="1417" w:type="dxa"/>
          </w:tcPr>
          <w:p w:rsidR="00F21EF7" w:rsidRDefault="002C06CE" w:rsidP="002C06CE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</w:t>
            </w:r>
            <w:r w:rsidRPr="002C06CE">
              <w:rPr>
                <w:rFonts w:eastAsia="Calibri"/>
                <w:sz w:val="18"/>
              </w:rPr>
              <w:t>Optim</w:t>
            </w:r>
            <w:r>
              <w:rPr>
                <w:rFonts w:eastAsia="Calibri"/>
                <w:sz w:val="18"/>
              </w:rPr>
              <w:t xml:space="preserve">isation for physical fitness in </w:t>
            </w:r>
            <w:r w:rsidR="00F20B42" w:rsidRPr="002C06CE">
              <w:rPr>
                <w:rFonts w:eastAsia="Calibri"/>
                <w:sz w:val="18"/>
              </w:rPr>
              <w:t xml:space="preserve">acting roles   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18"/>
              </w:rPr>
              <w:t>-</w:t>
            </w:r>
            <w:r w:rsidRPr="002C06CE">
              <w:rPr>
                <w:rFonts w:eastAsia="Calibri"/>
                <w:sz w:val="18"/>
              </w:rPr>
              <w:t>A regular training schedule to become fitter and improve physical appearance</w:t>
            </w:r>
          </w:p>
        </w:tc>
        <w:tc>
          <w:tcPr>
            <w:tcW w:w="1276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</w:t>
            </w:r>
            <w:hyperlink r:id="rId11">
              <w:r>
                <w:rPr>
                  <w:rStyle w:val="Hyperlink"/>
                  <w:rFonts w:eastAsia="Calibri"/>
                  <w:sz w:val="18"/>
                </w:rPr>
                <w:t>Beginner level course</w:t>
              </w:r>
            </w:hyperlink>
          </w:p>
          <w:p w:rsidR="00F21EF7" w:rsidRDefault="00F20B42">
            <w:r>
              <w:rPr>
                <w:rFonts w:eastAsia="Calibri"/>
                <w:sz w:val="18"/>
              </w:rPr>
              <w:t>-</w:t>
            </w:r>
            <w:hyperlink r:id="rId12">
              <w:r>
                <w:rPr>
                  <w:rStyle w:val="Hyperlink"/>
                  <w:rFonts w:eastAsia="Calibri"/>
                  <w:sz w:val="18"/>
                </w:rPr>
                <w:t>Range of Physical courses</w:t>
              </w:r>
            </w:hyperlink>
          </w:p>
        </w:tc>
        <w:tc>
          <w:tcPr>
            <w:tcW w:w="849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1-2 years</w:t>
            </w:r>
          </w:p>
        </w:tc>
        <w:tc>
          <w:tcPr>
            <w:tcW w:w="1134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-Have a consistent schedule that’s keeping me fit and healthy</w:t>
            </w:r>
          </w:p>
        </w:tc>
      </w:tr>
      <w:tr w:rsidR="00F21EF7">
        <w:tc>
          <w:tcPr>
            <w:tcW w:w="988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20"/>
              </w:rPr>
              <w:lastRenderedPageBreak/>
              <w:t>Teaching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 xml:space="preserve">-Volunteered at my local drama summer school working with primary school level children  </w:t>
            </w:r>
          </w:p>
        </w:tc>
        <w:tc>
          <w:tcPr>
            <w:tcW w:w="1417" w:type="dxa"/>
          </w:tcPr>
          <w:p w:rsidR="00F21EF7" w:rsidRDefault="00F20B42" w:rsidP="002C06CE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18"/>
              </w:rPr>
              <w:t xml:space="preserve">-Explore teaching as a line of work as I enjoy working with children 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-I am currently working with creative pathways a company looking to help creatives find work and help them in a variety of ways they have sign posted me to a few companies that are looking for helpers</w:t>
            </w:r>
          </w:p>
        </w:tc>
        <w:tc>
          <w:tcPr>
            <w:tcW w:w="1276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</w:t>
            </w:r>
            <w:hyperlink r:id="rId13">
              <w:r>
                <w:rPr>
                  <w:rStyle w:val="Hyperlink"/>
                  <w:rFonts w:eastAsia="Calibri"/>
                  <w:sz w:val="18"/>
                </w:rPr>
                <w:t>Youth Group local to my home area</w:t>
              </w:r>
            </w:hyperlink>
            <w:r>
              <w:rPr>
                <w:rFonts w:eastAsia="Calibri"/>
                <w:sz w:val="18"/>
              </w:rPr>
              <w:t xml:space="preserve"> </w:t>
            </w:r>
          </w:p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</w:t>
            </w:r>
            <w:hyperlink r:id="rId14">
              <w:r>
                <w:rPr>
                  <w:rStyle w:val="Hyperlink"/>
                  <w:rFonts w:eastAsia="Calibri"/>
                  <w:sz w:val="18"/>
                </w:rPr>
                <w:t>Youth Group local to my home area</w:t>
              </w:r>
            </w:hyperlink>
          </w:p>
          <w:p w:rsidR="00F21EF7" w:rsidRDefault="00F20B42">
            <w:r>
              <w:rPr>
                <w:rFonts w:eastAsia="Calibri"/>
                <w:sz w:val="18"/>
              </w:rPr>
              <w:t>-</w:t>
            </w:r>
            <w:hyperlink r:id="rId15">
              <w:r>
                <w:rPr>
                  <w:rStyle w:val="Hyperlink"/>
                  <w:rFonts w:eastAsia="Calibri"/>
                  <w:sz w:val="18"/>
                </w:rPr>
                <w:t>Local Group working with National theatre</w:t>
              </w:r>
            </w:hyperlink>
          </w:p>
        </w:tc>
        <w:tc>
          <w:tcPr>
            <w:tcW w:w="849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5 years</w:t>
            </w:r>
          </w:p>
        </w:tc>
        <w:tc>
          <w:tcPr>
            <w:tcW w:w="1134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</w:t>
            </w:r>
            <w:r>
              <w:rPr>
                <w:rFonts w:eastAsia="Calibri"/>
                <w:sz w:val="17"/>
                <w:szCs w:val="17"/>
              </w:rPr>
              <w:t xml:space="preserve">I want to have </w:t>
            </w:r>
            <w:r w:rsidRPr="002C06CE">
              <w:rPr>
                <w:rFonts w:eastAsia="Calibri"/>
                <w:sz w:val="17"/>
                <w:szCs w:val="17"/>
              </w:rPr>
              <w:t xml:space="preserve">volunteered and possibly </w:t>
            </w:r>
            <w:r>
              <w:rPr>
                <w:rFonts w:eastAsia="Calibri"/>
                <w:sz w:val="17"/>
                <w:szCs w:val="17"/>
              </w:rPr>
              <w:t xml:space="preserve">worked with a range of companies to gain experiences and see how different people work </w:t>
            </w:r>
          </w:p>
        </w:tc>
      </w:tr>
      <w:tr w:rsidR="00F21EF7">
        <w:tc>
          <w:tcPr>
            <w:tcW w:w="988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20"/>
              </w:rPr>
              <w:t>Market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-None</w:t>
            </w:r>
          </w:p>
        </w:tc>
        <w:tc>
          <w:tcPr>
            <w:tcW w:w="1417" w:type="dxa"/>
          </w:tcPr>
          <w:p w:rsidR="00F21EF7" w:rsidRDefault="00F20B42">
            <w:pPr>
              <w:rPr>
                <w:sz w:val="17"/>
                <w:szCs w:val="17"/>
              </w:rPr>
            </w:pPr>
            <w:r>
              <w:rPr>
                <w:rFonts w:eastAsia="Calibri"/>
                <w:sz w:val="17"/>
                <w:szCs w:val="17"/>
              </w:rPr>
              <w:t xml:space="preserve">-There are two aspects of this I want to explore </w:t>
            </w:r>
          </w:p>
          <w:p w:rsidR="00F21EF7" w:rsidRDefault="00F20B42">
            <w:pPr>
              <w:rPr>
                <w:sz w:val="17"/>
                <w:szCs w:val="17"/>
              </w:rPr>
            </w:pPr>
            <w:r>
              <w:rPr>
                <w:rFonts w:eastAsia="Calibri"/>
                <w:sz w:val="17"/>
                <w:szCs w:val="17"/>
              </w:rPr>
              <w:t>a)</w:t>
            </w:r>
            <w:r w:rsidR="002C06CE">
              <w:rPr>
                <w:rFonts w:eastAsia="Calibri"/>
                <w:sz w:val="17"/>
                <w:szCs w:val="17"/>
              </w:rPr>
              <w:t xml:space="preserve"> getting an agent </w:t>
            </w:r>
            <w:r>
              <w:rPr>
                <w:rFonts w:eastAsia="Calibri"/>
                <w:sz w:val="17"/>
                <w:szCs w:val="17"/>
              </w:rPr>
              <w:t xml:space="preserve">and getting into the industry </w:t>
            </w:r>
          </w:p>
          <w:p w:rsidR="00F21EF7" w:rsidRDefault="00F20B42" w:rsidP="002C06CE">
            <w:pPr>
              <w:rPr>
                <w:sz w:val="17"/>
                <w:szCs w:val="17"/>
              </w:rPr>
            </w:pPr>
            <w:r>
              <w:rPr>
                <w:rFonts w:eastAsia="Calibri"/>
                <w:sz w:val="17"/>
                <w:szCs w:val="17"/>
              </w:rPr>
              <w:t xml:space="preserve">b) to  understand the </w:t>
            </w:r>
            <w:r w:rsidRPr="002C06CE">
              <w:rPr>
                <w:rFonts w:eastAsia="Calibri"/>
                <w:sz w:val="17"/>
                <w:szCs w:val="17"/>
              </w:rPr>
              <w:t xml:space="preserve">business </w:t>
            </w:r>
            <w:r>
              <w:rPr>
                <w:rFonts w:eastAsia="Calibri"/>
                <w:sz w:val="17"/>
                <w:szCs w:val="17"/>
              </w:rPr>
              <w:t>side of theatre looking at market changes what’s successful and what’s not and why?</w:t>
            </w:r>
          </w:p>
        </w:tc>
        <w:tc>
          <w:tcPr>
            <w:tcW w:w="1701" w:type="dxa"/>
          </w:tcPr>
          <w:p w:rsidR="00F21EF7" w:rsidRDefault="00F20B42">
            <w:pPr>
              <w:rPr>
                <w:sz w:val="17"/>
                <w:szCs w:val="17"/>
              </w:rPr>
            </w:pPr>
            <w:r>
              <w:rPr>
                <w:rFonts w:eastAsia="Calibri"/>
                <w:sz w:val="17"/>
                <w:szCs w:val="17"/>
              </w:rPr>
              <w:t xml:space="preserve">-Getting an agent can be done a few ways:                   </w:t>
            </w:r>
            <w:r w:rsidR="00B97695">
              <w:rPr>
                <w:rFonts w:eastAsia="Calibri"/>
                <w:sz w:val="17"/>
                <w:szCs w:val="17"/>
              </w:rPr>
              <w:t xml:space="preserve">   </w:t>
            </w:r>
            <w:r>
              <w:rPr>
                <w:rFonts w:eastAsia="Calibri"/>
                <w:sz w:val="17"/>
                <w:szCs w:val="17"/>
              </w:rPr>
              <w:t xml:space="preserve">      -Perform for agents at a show case or other live events                    -Follow agents on social media                       -offer representation for a job you’re doing Recommendation</w:t>
            </w:r>
          </w:p>
          <w:p w:rsidR="00F21EF7" w:rsidRDefault="00F20B42">
            <w:pPr>
              <w:rPr>
                <w:sz w:val="17"/>
                <w:szCs w:val="17"/>
              </w:rPr>
            </w:pPr>
            <w:r>
              <w:rPr>
                <w:rFonts w:eastAsia="Calibri"/>
                <w:sz w:val="17"/>
                <w:szCs w:val="17"/>
              </w:rPr>
              <w:t>-Learning the financial element of acting I think can be very useful and help when constructing publicising and creating work.</w:t>
            </w:r>
          </w:p>
        </w:tc>
        <w:tc>
          <w:tcPr>
            <w:tcW w:w="1276" w:type="dxa"/>
          </w:tcPr>
          <w:p w:rsidR="00F21EF7" w:rsidRDefault="00F20B42">
            <w:pPr>
              <w:rPr>
                <w:sz w:val="20"/>
              </w:rPr>
            </w:pPr>
            <w:r>
              <w:rPr>
                <w:rFonts w:eastAsia="Calibri"/>
              </w:rPr>
              <w:t>-</w:t>
            </w:r>
            <w:hyperlink r:id="rId16" w:anchor="topicOverview" w:history="1">
              <w:r>
                <w:rPr>
                  <w:rStyle w:val="Hyperlink"/>
                  <w:rFonts w:eastAsia="Calibri"/>
                  <w:sz w:val="20"/>
                </w:rPr>
                <w:t>Statistic’s on a range of financial theatre aspects</w:t>
              </w:r>
            </w:hyperlink>
          </w:p>
          <w:p w:rsidR="00F21EF7" w:rsidRDefault="00F20B42">
            <w:pPr>
              <w:rPr>
                <w:rStyle w:val="Hyperlink"/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-</w:t>
            </w:r>
            <w:hyperlink r:id="rId17">
              <w:r>
                <w:rPr>
                  <w:rStyle w:val="Hyperlink"/>
                  <w:rFonts w:eastAsia="Calibri"/>
                  <w:sz w:val="20"/>
                </w:rPr>
                <w:t>Strategy from arts council England</w:t>
              </w:r>
            </w:hyperlink>
          </w:p>
          <w:p w:rsidR="00F20B42" w:rsidRDefault="00F20B42"/>
        </w:tc>
        <w:tc>
          <w:tcPr>
            <w:tcW w:w="849" w:type="dxa"/>
          </w:tcPr>
          <w:p w:rsidR="00F21EF7" w:rsidRDefault="00F20B42">
            <w:pPr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5- 8 years</w:t>
            </w:r>
          </w:p>
        </w:tc>
        <w:tc>
          <w:tcPr>
            <w:tcW w:w="1134" w:type="dxa"/>
          </w:tcPr>
          <w:p w:rsidR="00F21EF7" w:rsidRDefault="00F20B42">
            <w:pPr>
              <w:rPr>
                <w:sz w:val="18"/>
              </w:rPr>
            </w:pPr>
            <w:r>
              <w:rPr>
                <w:rFonts w:eastAsia="Calibri"/>
                <w:sz w:val="18"/>
              </w:rPr>
              <w:t>-To be able to be confident in  making business decisions.</w:t>
            </w:r>
          </w:p>
        </w:tc>
      </w:tr>
    </w:tbl>
    <w:p w:rsidR="00F21EF7" w:rsidRDefault="00F21EF7"/>
    <w:p w:rsidR="0039323A" w:rsidRDefault="00665DBF">
      <w:hyperlink r:id="rId18" w:history="1">
        <w:r w:rsidRPr="00665DBF">
          <w:rPr>
            <w:rStyle w:val="Hyperlink"/>
          </w:rPr>
          <w:t>Video saying what I've learnt at UWTS</w:t>
        </w:r>
        <w:bookmarkStart w:id="0" w:name="_GoBack"/>
        <w:bookmarkEnd w:id="0"/>
        <w:r w:rsidRPr="00665DBF">
          <w:rPr>
            <w:rStyle w:val="Hyperlink"/>
          </w:rPr>
          <w:t>D</w:t>
        </w:r>
        <w:r w:rsidRPr="00665DBF">
          <w:rPr>
            <w:rStyle w:val="Hyperlink"/>
          </w:rPr>
          <w:t xml:space="preserve"> This Term</w:t>
        </w:r>
      </w:hyperlink>
    </w:p>
    <w:sectPr w:rsidR="0039323A">
      <w:pgSz w:w="11906" w:h="16838"/>
      <w:pgMar w:top="1440" w:right="1440" w:bottom="1440" w:left="1440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EF7"/>
    <w:rsid w:val="002C06CE"/>
    <w:rsid w:val="003433CE"/>
    <w:rsid w:val="0039323A"/>
    <w:rsid w:val="00665DBF"/>
    <w:rsid w:val="00B97695"/>
    <w:rsid w:val="00D61496"/>
    <w:rsid w:val="00F20B42"/>
    <w:rsid w:val="00F2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F1C35"/>
  <w15:docId w15:val="{A6CA58B7-EC79-4F88-8F0E-95A240EF5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625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625C"/>
    <w:rPr>
      <w:color w:val="954F72" w:themeColor="followedHyperlink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847FCE"/>
    <w:pPr>
      <w:ind w:left="720"/>
      <w:contextualSpacing/>
    </w:pPr>
  </w:style>
  <w:style w:type="table" w:styleId="TableGrid">
    <w:name w:val="Table Grid"/>
    <w:basedOn w:val="TableNormal"/>
    <w:uiPriority w:val="39"/>
    <w:rsid w:val="00ED2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3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095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mestreet.com/cgi-bin/members/search.cgi?sortby=random&amp;attitude=minimum&amp;temp_page=search_wales&amp;temp_table=search-famestreet-table&amp;in_jobsenginecountry=Wales&amp;rpp=250&amp;in_jobsengineage=18+to+25&amp;in_jobsenginewhere=Powys&amp;submit=Search+Auditions+%26+Jobs" TargetMode="External"/><Relationship Id="rId13" Type="http://schemas.openxmlformats.org/officeDocument/2006/relationships/hyperlink" Target="https://www.ludwigtheatrearts.com/meet-the-team" TargetMode="External"/><Relationship Id="rId18" Type="http://schemas.openxmlformats.org/officeDocument/2006/relationships/hyperlink" Target="https://uowtsd-my.sharepoint.com/:v:/g/personal/2304093_student_uwtsd_ac_uk/Ec-ZM-1YAkZNlER6t_FDinMBRYHK24pdiGkAGgdcnyz5X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hopera.co.uk/" TargetMode="External"/><Relationship Id="rId12" Type="http://schemas.openxmlformats.org/officeDocument/2006/relationships/hyperlink" Target="https://www.muscleandstrength.com/workout-routines" TargetMode="External"/><Relationship Id="rId17" Type="http://schemas.openxmlformats.org/officeDocument/2006/relationships/hyperlink" Target="https://www.artscouncil.org.uk/sites/default/files/download-file/Analysis%20of%20Theatre%20in%20England%20report%20-%20Arts%20Council%20response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tatista.com/topics/3689/theatre-and-the-west-end-in-the-united-kingdom-uk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tutorful.co.uk/results/singing-beginner?studentType=adult" TargetMode="External"/><Relationship Id="rId11" Type="http://schemas.openxmlformats.org/officeDocument/2006/relationships/hyperlink" Target="https://www.muscleandfitness.com/workout-plan/workouts/workout-routines/complete-mf-beginners-training-guide-plan/" TargetMode="External"/><Relationship Id="rId5" Type="http://schemas.openxmlformats.org/officeDocument/2006/relationships/hyperlink" Target="https://www.centreofexcellence.com/shop/creative-writing-diploma-course/?utm_voucher=YOUR2024&amp;keyword=creative%20writing%20online%20course&amp;campaignID=409616750&amp;matchtype=p&amp;adgroupID=1151189446267293&amp;msclkid=70afb1cdfb60181ad617d451bf0d4f8b&amp;utm_source=bing&amp;utm_medium=cpc&amp;utm_campaign=MOF-LO%20-%20Search%20|%20Course%20-%20Creative%20Writing&amp;utm_term=creative%20writing%20online%20course&amp;utm_content=Search%20-%20Creative%20Writing" TargetMode="External"/><Relationship Id="rId15" Type="http://schemas.openxmlformats.org/officeDocument/2006/relationships/hyperlink" Target="https://pentabus.co.uk/young-company/playmaking-workshops" TargetMode="External"/><Relationship Id="rId10" Type="http://schemas.openxmlformats.org/officeDocument/2006/relationships/hyperlink" Target="https://www.castingnow.co.uk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linkedin.com/jobs/view/3789294596/?eBP=CwEAAAGM6mUuDShk_Sa4jiZQb96LBjUQP6KfcAIHEbe26YXRqlN7HYaNo54sZSarFtbteHadto9TwGXLHxiKa80iF7tehC4SZyMoUbz9kDlaeL4-Ks27B2khTg-L95k4hRbTD9CrWm6_UcBY1AJbdPNGc4zcS_m2-R05_pxQiC48S_THCMtXBD141LfsgVk31uCk43D5p3HaKwk3A9t7K84OA9m_HSnJoki4Goorqd5fdMKk9bi0bQrcvb9qDAU9dDJPcsVKvinly5S2zx27ExLCHUzrwbQLNlz06rA13e3pXr17o0UTKXtu1rFSfw2z_jqIUn3MMpeA4hW7rxXNrdZtdtESI42dIU7WefE9HUK5zl1QwqK8xnl1qYeh-UvAl37UErd2b_pcsQk&amp;refId=83MN6Vk%2FcLFjpQdUY04XTA%3D%3D&amp;trackingId=zWbdtxj4oGaT%2FnAfAb%2Fw0A%3D%3D&amp;trk=flagship3_search_srp_jobs" TargetMode="External"/><Relationship Id="rId9" Type="http://schemas.openxmlformats.org/officeDocument/2006/relationships/hyperlink" Target="https://www.linkedin.com/jobs/view/3803309860/?alternateChannel=search&amp;refId=6k0It%2B%2BkJcQeBAJTLxXeyA%3D%3D&amp;trackingId=htWlMcK%2BTvNZ2sQ5ku0RCQ%3D%3D" TargetMode="External"/><Relationship Id="rId14" Type="http://schemas.openxmlformats.org/officeDocument/2006/relationships/hyperlink" Target="https://shropshireyouththeatre.co.uk/class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2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user450go</dc:creator>
  <dc:description/>
  <cp:lastModifiedBy>user450go</cp:lastModifiedBy>
  <cp:revision>14</cp:revision>
  <dcterms:created xsi:type="dcterms:W3CDTF">2023-12-28T17:00:00Z</dcterms:created>
  <dcterms:modified xsi:type="dcterms:W3CDTF">2024-01-12T10:17:00Z</dcterms:modified>
  <dc:language>en-GB</dc:language>
</cp:coreProperties>
</file>