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6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80"/>
        <w:gridCol w:w="8440"/>
      </w:tblGrid>
      <w:tr w:rsidR="003B06B0" w:rsidRPr="003B06B0" w14:paraId="121CCC80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22E409A8" w14:textId="77777777" w:rsidR="003B06B0" w:rsidRPr="003B06B0" w:rsidRDefault="003B06B0" w:rsidP="003B06B0">
            <w:r w:rsidRPr="003B06B0">
              <w:rPr>
                <w:b/>
                <w:bCs/>
              </w:rPr>
              <w:t>Date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21534222" w14:textId="77777777" w:rsidR="003B06B0" w:rsidRPr="003B06B0" w:rsidRDefault="003B06B0" w:rsidP="003B06B0">
            <w:r w:rsidRPr="003B06B0">
              <w:rPr>
                <w:b/>
                <w:bCs/>
              </w:rPr>
              <w:t xml:space="preserve">Topic </w:t>
            </w:r>
          </w:p>
        </w:tc>
      </w:tr>
      <w:tr w:rsidR="003B06B0" w:rsidRPr="003B06B0" w14:paraId="4E8E9AF0" w14:textId="77777777">
        <w:trPr>
          <w:trHeight w:val="657"/>
        </w:trPr>
        <w:tc>
          <w:tcPr>
            <w:tcW w:w="518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75DDFC2D" w14:textId="77777777" w:rsidR="003B06B0" w:rsidRPr="003B06B0" w:rsidRDefault="003B06B0" w:rsidP="003B06B0">
            <w:r w:rsidRPr="003B06B0">
              <w:rPr>
                <w:b/>
                <w:bCs/>
              </w:rPr>
              <w:t>09/04/2026</w:t>
            </w:r>
          </w:p>
        </w:tc>
        <w:tc>
          <w:tcPr>
            <w:tcW w:w="84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BDDEC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60203498" w14:textId="77777777" w:rsidR="003B06B0" w:rsidRPr="003B06B0" w:rsidRDefault="003B06B0" w:rsidP="003B06B0">
            <w:r w:rsidRPr="003B06B0">
              <w:t xml:space="preserve">An introduction to Law </w:t>
            </w:r>
          </w:p>
        </w:tc>
      </w:tr>
      <w:tr w:rsidR="003B06B0" w:rsidRPr="003B06B0" w14:paraId="5952081A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4FDABC5B" w14:textId="77777777" w:rsidR="003B06B0" w:rsidRPr="003B06B0" w:rsidRDefault="003B06B0" w:rsidP="003B06B0">
            <w:r w:rsidRPr="003B06B0">
              <w:rPr>
                <w:b/>
                <w:bCs/>
              </w:rPr>
              <w:t>16/04/2026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DEFF6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1578E0BA" w14:textId="77777777" w:rsidR="003B06B0" w:rsidRPr="003B06B0" w:rsidRDefault="003B06B0" w:rsidP="003B06B0">
            <w:r w:rsidRPr="003B06B0">
              <w:t xml:space="preserve">Contract law: Elements of a contract </w:t>
            </w:r>
          </w:p>
        </w:tc>
      </w:tr>
      <w:tr w:rsidR="003B06B0" w:rsidRPr="003B06B0" w14:paraId="1C5063D0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3B0DA0B1" w14:textId="77777777" w:rsidR="003B06B0" w:rsidRPr="003B06B0" w:rsidRDefault="003B06B0" w:rsidP="003B06B0">
            <w:r w:rsidRPr="003B06B0">
              <w:rPr>
                <w:b/>
                <w:bCs/>
              </w:rPr>
              <w:t>23/04/2026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BDDEC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14DA7893" w14:textId="6EFFCEEA" w:rsidR="003B06B0" w:rsidRPr="003B06B0" w:rsidRDefault="003B06B0" w:rsidP="003B06B0">
            <w:r>
              <w:t xml:space="preserve">Elements of a contract </w:t>
            </w:r>
          </w:p>
        </w:tc>
      </w:tr>
      <w:tr w:rsidR="003B06B0" w:rsidRPr="003B06B0" w14:paraId="69506FD1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5311F62E" w14:textId="77777777" w:rsidR="003B06B0" w:rsidRPr="003B06B0" w:rsidRDefault="003B06B0" w:rsidP="003B06B0">
            <w:r w:rsidRPr="003B06B0">
              <w:rPr>
                <w:b/>
                <w:bCs/>
              </w:rPr>
              <w:t>30/04/2026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DEFF6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731E37D2" w14:textId="44359CF8" w:rsidR="003B06B0" w:rsidRPr="003B06B0" w:rsidRDefault="003B06B0" w:rsidP="003B06B0">
            <w:r>
              <w:t xml:space="preserve">Breach of Contract </w:t>
            </w:r>
          </w:p>
        </w:tc>
      </w:tr>
      <w:tr w:rsidR="003B06B0" w:rsidRPr="003B06B0" w14:paraId="12C566E9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4DDEA0EE" w14:textId="77777777" w:rsidR="003B06B0" w:rsidRPr="003B06B0" w:rsidRDefault="003B06B0" w:rsidP="003B06B0">
            <w:r w:rsidRPr="003B06B0">
              <w:rPr>
                <w:b/>
                <w:bCs/>
              </w:rPr>
              <w:t>07/05/2025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BDDEC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70D0BBE6" w14:textId="47CF30AD" w:rsidR="003B06B0" w:rsidRPr="003B06B0" w:rsidRDefault="003B06B0" w:rsidP="003B06B0">
            <w:r>
              <w:t xml:space="preserve">Remedies and contents of a contract </w:t>
            </w:r>
          </w:p>
        </w:tc>
      </w:tr>
      <w:tr w:rsidR="003B06B0" w:rsidRPr="003B06B0" w14:paraId="2B14D7B0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3A09B1F7" w14:textId="77777777" w:rsidR="003B06B0" w:rsidRPr="003B06B0" w:rsidRDefault="003B06B0" w:rsidP="003B06B0">
            <w:r w:rsidRPr="003B06B0">
              <w:rPr>
                <w:b/>
                <w:bCs/>
              </w:rPr>
              <w:t>14/05/2026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DEFF6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20FD28D9" w14:textId="64C8185B" w:rsidR="003B06B0" w:rsidRPr="003B06B0" w:rsidRDefault="003B06B0" w:rsidP="003B06B0">
            <w:r>
              <w:t xml:space="preserve">Unfair terms and vitiating factors </w:t>
            </w:r>
          </w:p>
        </w:tc>
      </w:tr>
      <w:tr w:rsidR="003B06B0" w:rsidRPr="003B06B0" w14:paraId="1DF17469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59A34005" w14:textId="77777777" w:rsidR="003B06B0" w:rsidRPr="003B06B0" w:rsidRDefault="003B06B0" w:rsidP="003B06B0">
            <w:r w:rsidRPr="003B06B0">
              <w:rPr>
                <w:b/>
                <w:bCs/>
              </w:rPr>
              <w:t>21/05/2026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BDDEC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66DBEBC9" w14:textId="77777777" w:rsidR="003B06B0" w:rsidRPr="003B06B0" w:rsidRDefault="003B06B0" w:rsidP="003B06B0">
            <w:r w:rsidRPr="003B06B0">
              <w:t>Industry related law</w:t>
            </w:r>
          </w:p>
        </w:tc>
      </w:tr>
      <w:tr w:rsidR="003B06B0" w:rsidRPr="003B06B0" w14:paraId="1B6F3027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530B9352" w14:textId="77777777" w:rsidR="003B06B0" w:rsidRPr="003B06B0" w:rsidRDefault="003B06B0" w:rsidP="003B06B0">
            <w:r w:rsidRPr="003B06B0">
              <w:rPr>
                <w:b/>
                <w:bCs/>
              </w:rPr>
              <w:t>28/05/2026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DEFF6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7E1F8CF3" w14:textId="77777777" w:rsidR="003B06B0" w:rsidRPr="003B06B0" w:rsidRDefault="003B06B0" w:rsidP="003B06B0">
            <w:r w:rsidRPr="003B06B0">
              <w:t xml:space="preserve">Business Law and Ethics </w:t>
            </w:r>
          </w:p>
        </w:tc>
      </w:tr>
      <w:tr w:rsidR="003B06B0" w:rsidRPr="003B06B0" w14:paraId="413BC178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139714F9" w14:textId="77777777" w:rsidR="003B06B0" w:rsidRPr="003B06B0" w:rsidRDefault="003B06B0" w:rsidP="003B06B0">
            <w:r w:rsidRPr="003B06B0">
              <w:rPr>
                <w:b/>
                <w:bCs/>
              </w:rPr>
              <w:t>04/06/2026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BDDEC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260C4EE7" w14:textId="77777777" w:rsidR="003B06B0" w:rsidRPr="003B06B0" w:rsidRDefault="003B06B0" w:rsidP="003B06B0">
            <w:r w:rsidRPr="003B06B0">
              <w:t>Import and export</w:t>
            </w:r>
          </w:p>
        </w:tc>
      </w:tr>
      <w:tr w:rsidR="003B06B0" w:rsidRPr="003B06B0" w14:paraId="671A6F22" w14:textId="77777777">
        <w:trPr>
          <w:trHeight w:val="657"/>
        </w:trPr>
        <w:tc>
          <w:tcPr>
            <w:tcW w:w="51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496CB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2C79F25C" w14:textId="77777777" w:rsidR="003B06B0" w:rsidRPr="003B06B0" w:rsidRDefault="003B06B0" w:rsidP="003B06B0">
            <w:r w:rsidRPr="003B06B0">
              <w:rPr>
                <w:b/>
                <w:bCs/>
              </w:rPr>
              <w:t>11/06/2026</w:t>
            </w:r>
          </w:p>
        </w:tc>
        <w:tc>
          <w:tcPr>
            <w:tcW w:w="8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DEFF6"/>
            <w:tcMar>
              <w:top w:w="15" w:type="dxa"/>
              <w:left w:w="205" w:type="dxa"/>
              <w:bottom w:w="0" w:type="dxa"/>
              <w:right w:w="205" w:type="dxa"/>
            </w:tcMar>
            <w:hideMark/>
          </w:tcPr>
          <w:p w14:paraId="5D537E20" w14:textId="77777777" w:rsidR="003B06B0" w:rsidRPr="003B06B0" w:rsidRDefault="003B06B0" w:rsidP="003B06B0">
            <w:r w:rsidRPr="003B06B0">
              <w:t xml:space="preserve">Draft Session </w:t>
            </w:r>
          </w:p>
        </w:tc>
      </w:tr>
    </w:tbl>
    <w:p w14:paraId="113534FD" w14:textId="77777777" w:rsidR="00191D3B" w:rsidRDefault="00191D3B"/>
    <w:sectPr w:rsidR="00191D3B" w:rsidSect="003B06B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6B0"/>
    <w:rsid w:val="00191D3B"/>
    <w:rsid w:val="00274D30"/>
    <w:rsid w:val="00336B9F"/>
    <w:rsid w:val="003B06B0"/>
    <w:rsid w:val="004B1EBE"/>
    <w:rsid w:val="0058700A"/>
    <w:rsid w:val="009D0B9B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9FD68"/>
  <w15:chartTrackingRefBased/>
  <w15:docId w15:val="{5EC645F3-8B22-4E19-A34F-C09B248E4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06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06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06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06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06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06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06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06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06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06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06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06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06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06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06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06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06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06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06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06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06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06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06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06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06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06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06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06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06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334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2026-05-07T08:23:00Z</dcterms:created>
  <dcterms:modified xsi:type="dcterms:W3CDTF">2026-05-07T08:24:00Z</dcterms:modified>
</cp:coreProperties>
</file>