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0EB329" w14:textId="7D5738D5" w:rsidR="0001453D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BMPS 6001 Management of Resources within the Public Sector</w:t>
      </w:r>
    </w:p>
    <w:p w14:paraId="162C2DEE" w14:textId="33F5FA32" w:rsidR="009E517F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Examination Template 10</w:t>
      </w:r>
      <w:r w:rsidRPr="0081246A">
        <w:rPr>
          <w:rFonts w:ascii="Arial" w:hAnsi="Arial" w:cs="Arial"/>
          <w:b/>
          <w:bCs/>
          <w:vertAlign w:val="superscript"/>
        </w:rPr>
        <w:t>th</w:t>
      </w:r>
      <w:r w:rsidRPr="0081246A">
        <w:rPr>
          <w:rFonts w:ascii="Arial" w:hAnsi="Arial" w:cs="Arial"/>
          <w:b/>
          <w:bCs/>
        </w:rPr>
        <w:t xml:space="preserve"> May 2021</w:t>
      </w:r>
    </w:p>
    <w:p w14:paraId="7E8C0F07" w14:textId="3EF7F185" w:rsidR="009E517F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Instructions</w:t>
      </w:r>
    </w:p>
    <w:p w14:paraId="48F94412" w14:textId="459BA883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Students should use this template to write their answers.</w:t>
      </w:r>
    </w:p>
    <w:p w14:paraId="4C45BBA6" w14:textId="7F9C7111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There are four questions requiring four answers within the two hours allocated.</w:t>
      </w:r>
    </w:p>
    <w:p w14:paraId="7DFE1BAD" w14:textId="406E9D1B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Students are therefore advised to allocate 25 minutes for each answer, allowing 5 minutes per question for proof-reading and amendment.</w:t>
      </w:r>
    </w:p>
    <w:p w14:paraId="6E8DDAF0" w14:textId="3B038C5B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Save your answers regularly and upload the completed document to Turnitin through the link on Moodle.</w:t>
      </w:r>
    </w:p>
    <w:p w14:paraId="122C56A7" w14:textId="6E1B27A0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 xml:space="preserve">Students </w:t>
      </w:r>
      <w:r w:rsidRPr="0081246A">
        <w:rPr>
          <w:rFonts w:ascii="Arial" w:hAnsi="Arial" w:cs="Arial"/>
          <w:b/>
          <w:bCs/>
        </w:rPr>
        <w:t>must not</w:t>
      </w:r>
      <w:r w:rsidRPr="0081246A">
        <w:rPr>
          <w:rFonts w:ascii="Arial" w:hAnsi="Arial" w:cs="Arial"/>
        </w:rPr>
        <w:t xml:space="preserve"> copy and paste information from the internet or other sources. This will result in a high similarity score and an allegation of Academic Misconduct.</w:t>
      </w:r>
    </w:p>
    <w:p w14:paraId="22CC12BF" w14:textId="24E00FF1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 xml:space="preserve">Students are </w:t>
      </w:r>
      <w:r w:rsidRPr="0081246A">
        <w:rPr>
          <w:rFonts w:ascii="Arial" w:hAnsi="Arial" w:cs="Arial"/>
          <w:b/>
          <w:bCs/>
        </w:rPr>
        <w:t>not</w:t>
      </w:r>
      <w:r w:rsidRPr="0081246A">
        <w:rPr>
          <w:rFonts w:ascii="Arial" w:hAnsi="Arial" w:cs="Arial"/>
        </w:rPr>
        <w:t xml:space="preserve"> required to provide references to source information unless they wish to do so.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F82F15" w:rsidRPr="0081246A" w14:paraId="67D229E9" w14:textId="77777777" w:rsidTr="00F82F15">
        <w:tc>
          <w:tcPr>
            <w:tcW w:w="2405" w:type="dxa"/>
          </w:tcPr>
          <w:p w14:paraId="1E619465" w14:textId="21890726" w:rsidR="00F82F15" w:rsidRPr="0081246A" w:rsidRDefault="00F82F15" w:rsidP="00F82F15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Student Name</w:t>
            </w:r>
          </w:p>
        </w:tc>
        <w:tc>
          <w:tcPr>
            <w:tcW w:w="6611" w:type="dxa"/>
          </w:tcPr>
          <w:p w14:paraId="4FD9BCD1" w14:textId="77777777" w:rsidR="00F82F15" w:rsidRPr="0081246A" w:rsidRDefault="00F82F15" w:rsidP="00F82F15">
            <w:pPr>
              <w:rPr>
                <w:rFonts w:ascii="Arial" w:hAnsi="Arial" w:cs="Arial"/>
              </w:rPr>
            </w:pPr>
          </w:p>
          <w:p w14:paraId="2086A0C3" w14:textId="1B00E0F2" w:rsidR="00F82F15" w:rsidRPr="0081246A" w:rsidRDefault="00206A39" w:rsidP="00F82F1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Jac Williams </w:t>
            </w:r>
          </w:p>
        </w:tc>
      </w:tr>
      <w:tr w:rsidR="00F82F15" w:rsidRPr="0081246A" w14:paraId="00698147" w14:textId="77777777" w:rsidTr="00F82F15">
        <w:tc>
          <w:tcPr>
            <w:tcW w:w="2405" w:type="dxa"/>
          </w:tcPr>
          <w:p w14:paraId="049EBE05" w14:textId="22D90515" w:rsidR="00F82F15" w:rsidRPr="0081246A" w:rsidRDefault="00F82F15" w:rsidP="00F82F15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Student Number</w:t>
            </w:r>
          </w:p>
        </w:tc>
        <w:tc>
          <w:tcPr>
            <w:tcW w:w="6611" w:type="dxa"/>
          </w:tcPr>
          <w:p w14:paraId="3E1EEE76" w14:textId="07444386" w:rsidR="00F82F15" w:rsidRPr="0081246A" w:rsidRDefault="00206A39" w:rsidP="00F82F1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1805244</w:t>
            </w:r>
          </w:p>
          <w:p w14:paraId="58EC6848" w14:textId="6F2D7644" w:rsidR="00F82F15" w:rsidRPr="0081246A" w:rsidRDefault="00F82F15" w:rsidP="00F82F15">
            <w:pPr>
              <w:rPr>
                <w:rFonts w:ascii="Arial" w:hAnsi="Arial" w:cs="Arial"/>
              </w:rPr>
            </w:pPr>
          </w:p>
        </w:tc>
      </w:tr>
    </w:tbl>
    <w:p w14:paraId="42D06166" w14:textId="77777777" w:rsidR="00F82F15" w:rsidRPr="0081246A" w:rsidRDefault="00F82F15" w:rsidP="00F82F15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517F" w:rsidRPr="0081246A" w14:paraId="2D785B24" w14:textId="77777777" w:rsidTr="009E517F">
        <w:tc>
          <w:tcPr>
            <w:tcW w:w="9016" w:type="dxa"/>
          </w:tcPr>
          <w:p w14:paraId="4B8E933C" w14:textId="77777777" w:rsidR="009E517F" w:rsidRPr="0081246A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t>Question</w:t>
            </w:r>
            <w:r w:rsidR="00F82F15" w:rsidRPr="0081246A">
              <w:rPr>
                <w:rFonts w:ascii="Arial" w:hAnsi="Arial" w:cs="Arial"/>
                <w:b/>
                <w:bCs/>
              </w:rPr>
              <w:t xml:space="preserve"> </w:t>
            </w:r>
            <w:r w:rsidRPr="0081246A">
              <w:rPr>
                <w:rFonts w:ascii="Arial" w:hAnsi="Arial" w:cs="Arial"/>
                <w:b/>
                <w:bCs/>
              </w:rPr>
              <w:t>1</w:t>
            </w:r>
          </w:p>
          <w:p w14:paraId="72FF1644" w14:textId="77777777" w:rsidR="0081246A" w:rsidRPr="00111EF0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u w:val="single"/>
                <w:lang w:eastAsia="en-GB"/>
              </w:rPr>
            </w:pPr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 xml:space="preserve">In 2020, the Parliamentary Budget Cycle was disrupted by the pandemic. What key considerations helped to ensure financial resources were made available to cope with the pressures of the crisis? </w:t>
            </w:r>
          </w:p>
          <w:p w14:paraId="6F29B101" w14:textId="23E9632E" w:rsidR="0081246A" w:rsidRPr="0081246A" w:rsidRDefault="0081246A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1B440CFD" w14:textId="77777777" w:rsidTr="009E517F">
        <w:tc>
          <w:tcPr>
            <w:tcW w:w="9016" w:type="dxa"/>
          </w:tcPr>
          <w:p w14:paraId="59800823" w14:textId="3996D368" w:rsidR="00BE2888" w:rsidRPr="0081246A" w:rsidRDefault="00111EF0" w:rsidP="009E517F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  <w:r w:rsidR="00DB5D1E">
              <w:rPr>
                <w:rFonts w:ascii="Arial" w:hAnsi="Arial" w:cs="Arial"/>
              </w:rPr>
              <w:t xml:space="preserve"> The Parliamentary Budget Cycle </w:t>
            </w:r>
            <w:r w:rsidR="003D4F6D">
              <w:rPr>
                <w:rFonts w:ascii="Arial" w:hAnsi="Arial" w:cs="Arial"/>
              </w:rPr>
              <w:t xml:space="preserve">can be considered as a </w:t>
            </w:r>
            <w:r w:rsidR="007A075A">
              <w:rPr>
                <w:rFonts w:ascii="Arial" w:hAnsi="Arial" w:cs="Arial"/>
              </w:rPr>
              <w:t>continuous loop activity</w:t>
            </w:r>
            <w:r w:rsidR="003D4F6D">
              <w:rPr>
                <w:rFonts w:ascii="Arial" w:hAnsi="Arial" w:cs="Arial"/>
              </w:rPr>
              <w:t xml:space="preserve"> </w:t>
            </w:r>
            <w:r w:rsidR="00634490">
              <w:rPr>
                <w:rFonts w:ascii="Arial" w:hAnsi="Arial" w:cs="Arial"/>
              </w:rPr>
              <w:t>that take</w:t>
            </w:r>
            <w:r w:rsidR="00D92900">
              <w:rPr>
                <w:rFonts w:ascii="Arial" w:hAnsi="Arial" w:cs="Arial"/>
              </w:rPr>
              <w:t xml:space="preserve"> </w:t>
            </w:r>
            <w:r w:rsidR="007A075A">
              <w:rPr>
                <w:rFonts w:ascii="Arial" w:hAnsi="Arial" w:cs="Arial"/>
              </w:rPr>
              <w:t xml:space="preserve">place throughout the year. For example, </w:t>
            </w:r>
            <w:r w:rsidR="00834BA1">
              <w:rPr>
                <w:rFonts w:ascii="Arial" w:hAnsi="Arial" w:cs="Arial"/>
              </w:rPr>
              <w:t xml:space="preserve">in one year, the budget sets out the priorities for the coming fiscal </w:t>
            </w:r>
            <w:r w:rsidR="004B2590">
              <w:rPr>
                <w:rFonts w:ascii="Arial" w:hAnsi="Arial" w:cs="Arial"/>
              </w:rPr>
              <w:t>year. Public</w:t>
            </w:r>
            <w:r w:rsidR="004D2279">
              <w:rPr>
                <w:rFonts w:ascii="Arial" w:hAnsi="Arial" w:cs="Arial"/>
              </w:rPr>
              <w:t xml:space="preserve"> safety was the UK’s </w:t>
            </w:r>
            <w:r w:rsidR="00675BD9">
              <w:rPr>
                <w:rFonts w:ascii="Arial" w:hAnsi="Arial" w:cs="Arial"/>
              </w:rPr>
              <w:t>government top priority when it came to responding to the global pandemic.</w:t>
            </w:r>
            <w:r w:rsidR="0038647E">
              <w:rPr>
                <w:rFonts w:ascii="Arial" w:hAnsi="Arial" w:cs="Arial"/>
              </w:rPr>
              <w:t xml:space="preserve"> They took firm and comprehensive action to best deal with this outbreak. </w:t>
            </w:r>
            <w:r w:rsidR="001D3A62">
              <w:rPr>
                <w:rFonts w:ascii="Arial" w:hAnsi="Arial" w:cs="Arial"/>
              </w:rPr>
              <w:t xml:space="preserve">The government </w:t>
            </w:r>
            <w:r w:rsidR="003031E2">
              <w:rPr>
                <w:rFonts w:ascii="Arial" w:hAnsi="Arial" w:cs="Arial"/>
              </w:rPr>
              <w:t>recognised</w:t>
            </w:r>
            <w:r w:rsidR="001D3A62">
              <w:rPr>
                <w:rFonts w:ascii="Arial" w:hAnsi="Arial" w:cs="Arial"/>
              </w:rPr>
              <w:t xml:space="preserve"> </w:t>
            </w:r>
            <w:r w:rsidR="003031E2">
              <w:rPr>
                <w:rFonts w:ascii="Arial" w:hAnsi="Arial" w:cs="Arial"/>
              </w:rPr>
              <w:t>that people w</w:t>
            </w:r>
            <w:r w:rsidR="00AB4537">
              <w:rPr>
                <w:rFonts w:ascii="Arial" w:hAnsi="Arial" w:cs="Arial"/>
              </w:rPr>
              <w:t>ould have be</w:t>
            </w:r>
            <w:r w:rsidR="003031E2">
              <w:rPr>
                <w:rFonts w:ascii="Arial" w:hAnsi="Arial" w:cs="Arial"/>
              </w:rPr>
              <w:t>e</w:t>
            </w:r>
            <w:r w:rsidR="00AB4537">
              <w:rPr>
                <w:rFonts w:ascii="Arial" w:hAnsi="Arial" w:cs="Arial"/>
              </w:rPr>
              <w:t>n</w:t>
            </w:r>
            <w:r w:rsidR="003031E2">
              <w:rPr>
                <w:rFonts w:ascii="Arial" w:hAnsi="Arial" w:cs="Arial"/>
              </w:rPr>
              <w:t xml:space="preserve"> </w:t>
            </w:r>
            <w:r w:rsidR="00AB4537">
              <w:rPr>
                <w:rFonts w:ascii="Arial" w:hAnsi="Arial" w:cs="Arial"/>
              </w:rPr>
              <w:t>affected</w:t>
            </w:r>
            <w:r w:rsidR="003031E2">
              <w:rPr>
                <w:rFonts w:ascii="Arial" w:hAnsi="Arial" w:cs="Arial"/>
              </w:rPr>
              <w:t xml:space="preserve"> from this pandemic</w:t>
            </w:r>
            <w:r w:rsidR="004D7958">
              <w:rPr>
                <w:rFonts w:ascii="Arial" w:hAnsi="Arial" w:cs="Arial"/>
              </w:rPr>
              <w:t xml:space="preserve">. </w:t>
            </w:r>
            <w:r w:rsidR="000C1224">
              <w:rPr>
                <w:rFonts w:ascii="Arial" w:hAnsi="Arial" w:cs="Arial"/>
              </w:rPr>
              <w:t>People’s</w:t>
            </w:r>
            <w:r w:rsidR="004D7958">
              <w:rPr>
                <w:rFonts w:ascii="Arial" w:hAnsi="Arial" w:cs="Arial"/>
              </w:rPr>
              <w:t xml:space="preserve"> businesses, livelihood</w:t>
            </w:r>
            <w:r w:rsidR="000C1224">
              <w:rPr>
                <w:rFonts w:ascii="Arial" w:hAnsi="Arial" w:cs="Arial"/>
              </w:rPr>
              <w:t xml:space="preserve"> were damaged</w:t>
            </w:r>
            <w:r w:rsidR="00F96F28">
              <w:rPr>
                <w:rFonts w:ascii="Arial" w:hAnsi="Arial" w:cs="Arial"/>
              </w:rPr>
              <w:t xml:space="preserve"> and potential disruptions to supply chains and export</w:t>
            </w:r>
            <w:r w:rsidR="00797229">
              <w:rPr>
                <w:rFonts w:ascii="Arial" w:hAnsi="Arial" w:cs="Arial"/>
              </w:rPr>
              <w:t xml:space="preserve"> markets and </w:t>
            </w:r>
            <w:r w:rsidR="00970E3A">
              <w:rPr>
                <w:rFonts w:ascii="Arial" w:hAnsi="Arial" w:cs="Arial"/>
              </w:rPr>
              <w:t xml:space="preserve">to </w:t>
            </w:r>
            <w:r w:rsidR="00620625">
              <w:rPr>
                <w:rFonts w:ascii="Arial" w:hAnsi="Arial" w:cs="Arial"/>
              </w:rPr>
              <w:t>people’s</w:t>
            </w:r>
            <w:r w:rsidR="00970E3A">
              <w:rPr>
                <w:rFonts w:ascii="Arial" w:hAnsi="Arial" w:cs="Arial"/>
              </w:rPr>
              <w:t xml:space="preserve"> workforce during this </w:t>
            </w:r>
            <w:r w:rsidR="00CC7B9B">
              <w:rPr>
                <w:rFonts w:ascii="Arial" w:hAnsi="Arial" w:cs="Arial"/>
              </w:rPr>
              <w:t xml:space="preserve">period were also damaged. The UK Budget announced that a </w:t>
            </w:r>
            <w:r w:rsidR="0088560C">
              <w:rPr>
                <w:rFonts w:ascii="Arial" w:hAnsi="Arial" w:cs="Arial"/>
              </w:rPr>
              <w:t>twelve</w:t>
            </w:r>
            <w:r w:rsidR="00CC7B9B">
              <w:rPr>
                <w:rFonts w:ascii="Arial" w:hAnsi="Arial" w:cs="Arial"/>
              </w:rPr>
              <w:t xml:space="preserve"> </w:t>
            </w:r>
            <w:r w:rsidR="00800FBD">
              <w:rPr>
                <w:rFonts w:ascii="Arial" w:hAnsi="Arial" w:cs="Arial"/>
              </w:rPr>
              <w:t xml:space="preserve">billion plan would be put in place to support the public services, </w:t>
            </w:r>
            <w:r w:rsidR="005C39C3">
              <w:rPr>
                <w:rFonts w:ascii="Arial" w:hAnsi="Arial" w:cs="Arial"/>
              </w:rPr>
              <w:t xml:space="preserve">people and their businesses, </w:t>
            </w:r>
            <w:r w:rsidR="0045734E">
              <w:rPr>
                <w:rFonts w:ascii="Arial" w:hAnsi="Arial" w:cs="Arial"/>
              </w:rPr>
              <w:t>who’s</w:t>
            </w:r>
            <w:r w:rsidR="005C39C3">
              <w:rPr>
                <w:rFonts w:ascii="Arial" w:hAnsi="Arial" w:cs="Arial"/>
              </w:rPr>
              <w:t xml:space="preserve"> financial </w:t>
            </w:r>
            <w:r w:rsidR="0045734E">
              <w:rPr>
                <w:rFonts w:ascii="Arial" w:hAnsi="Arial" w:cs="Arial"/>
              </w:rPr>
              <w:t>income</w:t>
            </w:r>
            <w:r w:rsidR="005C39C3">
              <w:rPr>
                <w:rFonts w:ascii="Arial" w:hAnsi="Arial" w:cs="Arial"/>
              </w:rPr>
              <w:t xml:space="preserve"> was affected by COVID-19.</w:t>
            </w:r>
            <w:r w:rsidR="0045734E">
              <w:rPr>
                <w:rFonts w:ascii="Arial" w:hAnsi="Arial" w:cs="Arial"/>
              </w:rPr>
              <w:t xml:space="preserve"> This also includes a </w:t>
            </w:r>
            <w:r w:rsidR="0088560C">
              <w:rPr>
                <w:rFonts w:ascii="Arial" w:hAnsi="Arial" w:cs="Arial"/>
              </w:rPr>
              <w:t>five</w:t>
            </w:r>
            <w:r w:rsidR="00987FC1">
              <w:rPr>
                <w:rFonts w:ascii="Arial" w:hAnsi="Arial" w:cs="Arial"/>
              </w:rPr>
              <w:t xml:space="preserve"> billion COVID-19 response fund to guarantee that the NHS and other various public services </w:t>
            </w:r>
            <w:r w:rsidR="00D0741B">
              <w:rPr>
                <w:rFonts w:ascii="Arial" w:hAnsi="Arial" w:cs="Arial"/>
              </w:rPr>
              <w:t xml:space="preserve">receive the </w:t>
            </w:r>
            <w:r w:rsidR="001E3EBD">
              <w:rPr>
                <w:rFonts w:ascii="Arial" w:hAnsi="Arial" w:cs="Arial"/>
              </w:rPr>
              <w:t>support and funding which they need</w:t>
            </w:r>
            <w:r w:rsidR="002039E8">
              <w:rPr>
                <w:rFonts w:ascii="Arial" w:hAnsi="Arial" w:cs="Arial"/>
              </w:rPr>
              <w:t xml:space="preserve"> to return back to normal. </w:t>
            </w:r>
            <w:r w:rsidR="00E4474B">
              <w:rPr>
                <w:rFonts w:ascii="Arial" w:hAnsi="Arial" w:cs="Arial"/>
              </w:rPr>
              <w:t>For people who got sick during the pa</w:t>
            </w:r>
            <w:r w:rsidR="00761153">
              <w:rPr>
                <w:rFonts w:ascii="Arial" w:hAnsi="Arial" w:cs="Arial"/>
              </w:rPr>
              <w:t xml:space="preserve">ndemic and were told to self-isolate </w:t>
            </w:r>
            <w:r w:rsidR="00BD2B22">
              <w:rPr>
                <w:rFonts w:ascii="Arial" w:hAnsi="Arial" w:cs="Arial"/>
              </w:rPr>
              <w:t xml:space="preserve">the Statutory Sick </w:t>
            </w:r>
            <w:r w:rsidR="00BE2888">
              <w:rPr>
                <w:rFonts w:ascii="Arial" w:hAnsi="Arial" w:cs="Arial"/>
              </w:rPr>
              <w:t xml:space="preserve">Pay was extended and the support through welfare system was also extended for those who cannot claim it. </w:t>
            </w:r>
            <w:r w:rsidR="007E2AAC">
              <w:rPr>
                <w:rFonts w:ascii="Arial" w:hAnsi="Arial" w:cs="Arial"/>
              </w:rPr>
              <w:t xml:space="preserve">Lastly, another </w:t>
            </w:r>
            <w:r w:rsidR="00603F14">
              <w:rPr>
                <w:rFonts w:ascii="Arial" w:hAnsi="Arial" w:cs="Arial"/>
              </w:rPr>
              <w:t>key consideration which the government put in place to cope with the pressures of the crisis was</w:t>
            </w:r>
            <w:r w:rsidR="00FE24F1">
              <w:rPr>
                <w:rFonts w:ascii="Arial" w:hAnsi="Arial" w:cs="Arial"/>
              </w:rPr>
              <w:t xml:space="preserve"> to support businesses which experienced increased</w:t>
            </w:r>
            <w:r w:rsidR="00AF77BD">
              <w:rPr>
                <w:rFonts w:ascii="Arial" w:hAnsi="Arial" w:cs="Arial"/>
              </w:rPr>
              <w:t xml:space="preserve"> </w:t>
            </w:r>
            <w:r w:rsidR="00356145">
              <w:rPr>
                <w:rFonts w:ascii="Arial" w:hAnsi="Arial" w:cs="Arial"/>
              </w:rPr>
              <w:t>costs and d</w:t>
            </w:r>
            <w:r w:rsidR="00512FA5">
              <w:rPr>
                <w:rFonts w:ascii="Arial" w:hAnsi="Arial" w:cs="Arial"/>
              </w:rPr>
              <w:t>isturbances</w:t>
            </w:r>
            <w:r w:rsidR="00356145">
              <w:rPr>
                <w:rFonts w:ascii="Arial" w:hAnsi="Arial" w:cs="Arial"/>
              </w:rPr>
              <w:t xml:space="preserve"> to their cashflow.</w:t>
            </w:r>
            <w:r w:rsidR="00BC753B">
              <w:rPr>
                <w:rFonts w:ascii="Arial" w:hAnsi="Arial" w:cs="Arial"/>
              </w:rPr>
              <w:t xml:space="preserve"> This included Business Rates relief, a Coronavirus Business Interruption Loan Scheme</w:t>
            </w:r>
            <w:r w:rsidR="00643934">
              <w:rPr>
                <w:rFonts w:ascii="Arial" w:hAnsi="Arial" w:cs="Arial"/>
              </w:rPr>
              <w:t xml:space="preserve"> to su</w:t>
            </w:r>
            <w:r w:rsidR="007F1B7B">
              <w:rPr>
                <w:rFonts w:ascii="Arial" w:hAnsi="Arial" w:cs="Arial"/>
              </w:rPr>
              <w:t xml:space="preserve">pport up to a further one billion </w:t>
            </w:r>
            <w:r w:rsidR="00C16147">
              <w:rPr>
                <w:rFonts w:ascii="Arial" w:hAnsi="Arial" w:cs="Arial"/>
              </w:rPr>
              <w:t xml:space="preserve">lending to SMEs. </w:t>
            </w:r>
            <w:r w:rsidR="00E80BE1">
              <w:rPr>
                <w:rFonts w:ascii="Arial" w:hAnsi="Arial" w:cs="Arial"/>
              </w:rPr>
              <w:t>A £2.2 billion</w:t>
            </w:r>
            <w:r w:rsidR="003808EA">
              <w:rPr>
                <w:rFonts w:ascii="Arial" w:hAnsi="Arial" w:cs="Arial"/>
              </w:rPr>
              <w:t xml:space="preserve"> grant scheme for small businesses</w:t>
            </w:r>
            <w:r w:rsidR="00452D61">
              <w:rPr>
                <w:rFonts w:ascii="Arial" w:hAnsi="Arial" w:cs="Arial"/>
              </w:rPr>
              <w:t xml:space="preserve"> and a dedicated </w:t>
            </w:r>
            <w:r w:rsidR="0058549B">
              <w:rPr>
                <w:rFonts w:ascii="Arial" w:hAnsi="Arial" w:cs="Arial"/>
              </w:rPr>
              <w:t xml:space="preserve">helpline for those who need </w:t>
            </w:r>
            <w:r w:rsidR="005F0136">
              <w:rPr>
                <w:rFonts w:ascii="Arial" w:hAnsi="Arial" w:cs="Arial"/>
              </w:rPr>
              <w:t>extension</w:t>
            </w:r>
            <w:r w:rsidR="009B7037">
              <w:rPr>
                <w:rFonts w:ascii="Arial" w:hAnsi="Arial" w:cs="Arial"/>
              </w:rPr>
              <w:t xml:space="preserve"> period on their tax liabilities. </w:t>
            </w:r>
            <w:r w:rsidR="00CC1EC4">
              <w:rPr>
                <w:rFonts w:ascii="Arial" w:hAnsi="Arial" w:cs="Arial"/>
              </w:rPr>
              <w:t xml:space="preserve">COVID-19 </w:t>
            </w:r>
            <w:r w:rsidR="005F2909">
              <w:rPr>
                <w:rFonts w:ascii="Arial" w:hAnsi="Arial" w:cs="Arial"/>
              </w:rPr>
              <w:t xml:space="preserve">was </w:t>
            </w:r>
            <w:r w:rsidR="00AD5922">
              <w:rPr>
                <w:rFonts w:ascii="Arial" w:hAnsi="Arial" w:cs="Arial"/>
              </w:rPr>
              <w:t xml:space="preserve">a </w:t>
            </w:r>
            <w:r w:rsidR="005F2909">
              <w:rPr>
                <w:rFonts w:ascii="Arial" w:hAnsi="Arial" w:cs="Arial"/>
              </w:rPr>
              <w:t>challenge to tackle and t</w:t>
            </w:r>
            <w:r w:rsidR="0035143C">
              <w:rPr>
                <w:rFonts w:ascii="Arial" w:hAnsi="Arial" w:cs="Arial"/>
              </w:rPr>
              <w:t xml:space="preserve">he Budget the UK sets out is taking </w:t>
            </w:r>
            <w:r w:rsidR="00AF2F38">
              <w:rPr>
                <w:rFonts w:ascii="Arial" w:hAnsi="Arial" w:cs="Arial"/>
              </w:rPr>
              <w:t xml:space="preserve">to lead to a quick and effective global response to deal with the pandemics impact. </w:t>
            </w:r>
          </w:p>
          <w:p w14:paraId="5426EC58" w14:textId="08D07212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  <w:p w14:paraId="3FB4D1D0" w14:textId="77777777" w:rsidR="0081246A" w:rsidRPr="0081246A" w:rsidRDefault="0081246A" w:rsidP="009E517F">
            <w:pPr>
              <w:rPr>
                <w:rFonts w:ascii="Arial" w:hAnsi="Arial" w:cs="Arial"/>
                <w:b/>
                <w:bCs/>
              </w:rPr>
            </w:pPr>
          </w:p>
          <w:p w14:paraId="1B6C0D39" w14:textId="30053DF7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1CCAB1F6" w14:textId="77777777" w:rsidTr="009E517F">
        <w:tc>
          <w:tcPr>
            <w:tcW w:w="9016" w:type="dxa"/>
          </w:tcPr>
          <w:p w14:paraId="748913C9" w14:textId="77777777" w:rsidR="009E517F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t>Question 2</w:t>
            </w:r>
          </w:p>
          <w:p w14:paraId="7F81C170" w14:textId="77777777" w:rsidR="00111EF0" w:rsidRPr="00111EF0" w:rsidRDefault="00111EF0" w:rsidP="00111EF0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proofErr w:type="spellStart"/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Gendros</w:t>
            </w:r>
            <w:proofErr w:type="spellEnd"/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 xml:space="preserve"> Council (GC) provides a wide range of public services to the 100,000 people who live in the town. Following a recent local government election, the people of the town expect the Council to allocate public funds responsibly and to deliver much needed public services.</w:t>
            </w:r>
          </w:p>
          <w:p w14:paraId="2FE6E391" w14:textId="77777777" w:rsidR="00111EF0" w:rsidRPr="00111EF0" w:rsidRDefault="00111EF0" w:rsidP="00111EF0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47B51182" w14:textId="77777777" w:rsidR="00111EF0" w:rsidRPr="00111EF0" w:rsidRDefault="00111EF0" w:rsidP="00111EF0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>You are the Leader of GC, what are your key considerations in the context of setting priorities, allocating funds, and taking an open and transparent approach to monitoring progress?</w:t>
            </w:r>
          </w:p>
          <w:p w14:paraId="1CB3121D" w14:textId="31891F78" w:rsidR="00111EF0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11EF0" w:rsidRPr="0081246A" w14:paraId="6874F5AB" w14:textId="77777777" w:rsidTr="009E517F">
        <w:tc>
          <w:tcPr>
            <w:tcW w:w="9016" w:type="dxa"/>
          </w:tcPr>
          <w:p w14:paraId="429A8F8B" w14:textId="478F1683" w:rsidR="0081246A" w:rsidRPr="0081246A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lastRenderedPageBreak/>
              <w:t>Write your answer here:</w:t>
            </w:r>
            <w:r w:rsidR="00655D84">
              <w:rPr>
                <w:rFonts w:ascii="Arial" w:hAnsi="Arial" w:cs="Arial"/>
              </w:rPr>
              <w:t xml:space="preserve"> </w:t>
            </w:r>
            <w:r w:rsidR="006D5B39">
              <w:rPr>
                <w:rFonts w:ascii="Arial" w:hAnsi="Arial" w:cs="Arial"/>
              </w:rPr>
              <w:t xml:space="preserve"> </w:t>
            </w:r>
            <w:r w:rsidR="006B7FDE">
              <w:rPr>
                <w:rFonts w:ascii="Arial" w:hAnsi="Arial" w:cs="Arial"/>
              </w:rPr>
              <w:t>E</w:t>
            </w:r>
            <w:r w:rsidR="00842E85">
              <w:rPr>
                <w:rFonts w:ascii="Arial" w:hAnsi="Arial" w:cs="Arial"/>
              </w:rPr>
              <w:t>very council requires money to fina</w:t>
            </w:r>
            <w:r w:rsidR="00134AD2">
              <w:rPr>
                <w:rFonts w:ascii="Arial" w:hAnsi="Arial" w:cs="Arial"/>
              </w:rPr>
              <w:t>n</w:t>
            </w:r>
            <w:r w:rsidR="00842E85">
              <w:rPr>
                <w:rFonts w:ascii="Arial" w:hAnsi="Arial" w:cs="Arial"/>
              </w:rPr>
              <w:t xml:space="preserve">ce the resources </w:t>
            </w:r>
            <w:r w:rsidR="00134AD2">
              <w:rPr>
                <w:rFonts w:ascii="Arial" w:hAnsi="Arial" w:cs="Arial"/>
              </w:rPr>
              <w:t xml:space="preserve">it needs to provide to local public services. </w:t>
            </w:r>
            <w:r w:rsidR="004B227B">
              <w:rPr>
                <w:rFonts w:ascii="Arial" w:hAnsi="Arial" w:cs="Arial"/>
              </w:rPr>
              <w:t>Consequently,</w:t>
            </w:r>
            <w:r w:rsidR="003A52D8">
              <w:rPr>
                <w:rFonts w:ascii="Arial" w:hAnsi="Arial" w:cs="Arial"/>
              </w:rPr>
              <w:t xml:space="preserve"> every councillor should take an interest in the way their council is being funded</w:t>
            </w:r>
            <w:r w:rsidR="004718B0">
              <w:rPr>
                <w:rFonts w:ascii="Arial" w:hAnsi="Arial" w:cs="Arial"/>
              </w:rPr>
              <w:t xml:space="preserve"> and the financial decisions that the council takes.</w:t>
            </w:r>
            <w:r w:rsidR="0014003E">
              <w:rPr>
                <w:rFonts w:ascii="Arial" w:hAnsi="Arial" w:cs="Arial"/>
              </w:rPr>
              <w:t xml:space="preserve"> </w:t>
            </w:r>
            <w:r w:rsidR="00880710">
              <w:rPr>
                <w:rFonts w:ascii="Arial" w:hAnsi="Arial" w:cs="Arial"/>
              </w:rPr>
              <w:t xml:space="preserve">For value for money </w:t>
            </w:r>
            <w:r w:rsidR="00C91361">
              <w:rPr>
                <w:rFonts w:ascii="Arial" w:hAnsi="Arial" w:cs="Arial"/>
              </w:rPr>
              <w:t>the council’s finance and funding</w:t>
            </w:r>
            <w:r w:rsidR="00417D4C">
              <w:rPr>
                <w:rFonts w:ascii="Arial" w:hAnsi="Arial" w:cs="Arial"/>
              </w:rPr>
              <w:t xml:space="preserve"> is a</w:t>
            </w:r>
            <w:r w:rsidR="00C91361">
              <w:rPr>
                <w:rFonts w:ascii="Arial" w:hAnsi="Arial" w:cs="Arial"/>
              </w:rPr>
              <w:t xml:space="preserve"> central part of all decision making</w:t>
            </w:r>
            <w:r w:rsidR="00417D4C">
              <w:rPr>
                <w:rFonts w:ascii="Arial" w:hAnsi="Arial" w:cs="Arial"/>
              </w:rPr>
              <w:t xml:space="preserve"> </w:t>
            </w:r>
            <w:r w:rsidR="00C87AF0">
              <w:rPr>
                <w:rFonts w:ascii="Arial" w:hAnsi="Arial" w:cs="Arial"/>
              </w:rPr>
              <w:t>and to ensure that the council provides value for money</w:t>
            </w:r>
            <w:r w:rsidR="00A22697">
              <w:rPr>
                <w:rFonts w:ascii="Arial" w:hAnsi="Arial" w:cs="Arial"/>
              </w:rPr>
              <w:t xml:space="preserve">, </w:t>
            </w:r>
            <w:r w:rsidR="000F163E">
              <w:rPr>
                <w:rFonts w:ascii="Arial" w:hAnsi="Arial" w:cs="Arial"/>
              </w:rPr>
              <w:t>or best value in all of its services. It is highly unlikely that the</w:t>
            </w:r>
            <w:r w:rsidR="00FE3A6A">
              <w:rPr>
                <w:rFonts w:ascii="Arial" w:hAnsi="Arial" w:cs="Arial"/>
              </w:rPr>
              <w:t>re</w:t>
            </w:r>
            <w:r w:rsidR="000F163E">
              <w:rPr>
                <w:rFonts w:ascii="Arial" w:hAnsi="Arial" w:cs="Arial"/>
              </w:rPr>
              <w:t xml:space="preserve"> will be sufficient </w:t>
            </w:r>
            <w:r w:rsidR="00FE3A6A">
              <w:rPr>
                <w:rFonts w:ascii="Arial" w:hAnsi="Arial" w:cs="Arial"/>
              </w:rPr>
              <w:t xml:space="preserve">money to do everything that the council would like to provide due to its budget gap. </w:t>
            </w:r>
            <w:r w:rsidR="00772CCD">
              <w:rPr>
                <w:rFonts w:ascii="Arial" w:hAnsi="Arial" w:cs="Arial"/>
              </w:rPr>
              <w:t xml:space="preserve">This is why councillors need to consider their objectives and priorities to ensure that these drive </w:t>
            </w:r>
            <w:r w:rsidR="00AC5995">
              <w:rPr>
                <w:rFonts w:ascii="Arial" w:hAnsi="Arial" w:cs="Arial"/>
              </w:rPr>
              <w:t xml:space="preserve">the budget process. </w:t>
            </w:r>
            <w:r w:rsidR="002D7413">
              <w:rPr>
                <w:rFonts w:ascii="Arial" w:hAnsi="Arial" w:cs="Arial"/>
              </w:rPr>
              <w:t xml:space="preserve">Additionally, it is vital that the </w:t>
            </w:r>
            <w:r w:rsidR="00C8163F">
              <w:rPr>
                <w:rFonts w:ascii="Arial" w:hAnsi="Arial" w:cs="Arial"/>
              </w:rPr>
              <w:t xml:space="preserve">councils consider how efficient it is in providing services and obtaining the </w:t>
            </w:r>
            <w:r w:rsidR="00962FA3">
              <w:rPr>
                <w:rFonts w:ascii="Arial" w:hAnsi="Arial" w:cs="Arial"/>
              </w:rPr>
              <w:t xml:space="preserve">correct service outcome for all its services. </w:t>
            </w:r>
            <w:r w:rsidR="00367BFA">
              <w:rPr>
                <w:rFonts w:ascii="Arial" w:hAnsi="Arial" w:cs="Arial"/>
              </w:rPr>
              <w:t xml:space="preserve">Revenue covers spending on a daily basis </w:t>
            </w:r>
            <w:r w:rsidR="00821101">
              <w:rPr>
                <w:rFonts w:ascii="Arial" w:hAnsi="Arial" w:cs="Arial"/>
              </w:rPr>
              <w:t>which costs services such as, staff costs, maintenance of buildings and general supplies and resources.</w:t>
            </w:r>
            <w:r w:rsidR="008D0E23">
              <w:rPr>
                <w:rFonts w:ascii="Arial" w:hAnsi="Arial" w:cs="Arial"/>
              </w:rPr>
              <w:t xml:space="preserve"> </w:t>
            </w:r>
            <w:r w:rsidR="007F7F75">
              <w:rPr>
                <w:rFonts w:ascii="Arial" w:hAnsi="Arial" w:cs="Arial"/>
              </w:rPr>
              <w:t xml:space="preserve">Capital </w:t>
            </w:r>
          </w:p>
          <w:p w14:paraId="2CED884C" w14:textId="77777777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0E7EAD43" w14:textId="77777777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51028353" w14:textId="3E81A408" w:rsidR="0081246A" w:rsidRPr="0081246A" w:rsidRDefault="0081246A" w:rsidP="00111EF0">
            <w:pPr>
              <w:rPr>
                <w:rFonts w:ascii="Arial" w:hAnsi="Arial" w:cs="Arial"/>
              </w:rPr>
            </w:pPr>
          </w:p>
        </w:tc>
      </w:tr>
      <w:tr w:rsidR="009E517F" w:rsidRPr="0081246A" w14:paraId="2979D573" w14:textId="77777777" w:rsidTr="009E517F">
        <w:tc>
          <w:tcPr>
            <w:tcW w:w="9016" w:type="dxa"/>
          </w:tcPr>
          <w:p w14:paraId="0A4E6825" w14:textId="77777777" w:rsidR="0081246A" w:rsidRPr="0081246A" w:rsidRDefault="0081246A" w:rsidP="0081246A">
            <w:pPr>
              <w:rPr>
                <w:rFonts w:ascii="Arial" w:hAnsi="Arial" w:cs="Arial"/>
              </w:rPr>
            </w:pPr>
            <w:proofErr w:type="spellStart"/>
            <w:r w:rsidRPr="0081246A">
              <w:rPr>
                <w:rFonts w:ascii="Arial" w:hAnsi="Arial" w:cs="Arial"/>
                <w:b/>
                <w:bCs/>
              </w:rPr>
              <w:t>Q</w:t>
            </w:r>
            <w:proofErr w:type="spellEnd"/>
            <w:r w:rsidRPr="0081246A">
              <w:rPr>
                <w:rFonts w:ascii="Arial" w:hAnsi="Arial" w:cs="Arial"/>
                <w:b/>
                <w:bCs/>
              </w:rPr>
              <w:t>uestion 3</w:t>
            </w:r>
          </w:p>
          <w:p w14:paraId="61B2C975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 xml:space="preserve">Responsibility, authority, and delegation are key management terms for public service organisations. Clarify your understanding of these key terms and why they have central importance as services move from high-level strategy to low-level action? </w:t>
            </w:r>
          </w:p>
          <w:p w14:paraId="22E77DE7" w14:textId="77777777" w:rsidR="0081246A" w:rsidRPr="0081246A" w:rsidRDefault="0081246A" w:rsidP="0081246A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25D5BCB8" w14:textId="50E88F1E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>An awareness of relevant associated management theories might also add value.</w:t>
            </w:r>
          </w:p>
          <w:p w14:paraId="2719F286" w14:textId="363B98E4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7B6B825D" w14:textId="77777777" w:rsidTr="009E517F">
        <w:tc>
          <w:tcPr>
            <w:tcW w:w="9016" w:type="dxa"/>
          </w:tcPr>
          <w:p w14:paraId="00F41D7E" w14:textId="058FDEF5" w:rsidR="0033600D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  <w:r w:rsidR="00F058C6">
              <w:rPr>
                <w:rFonts w:ascii="Arial" w:hAnsi="Arial" w:cs="Arial"/>
              </w:rPr>
              <w:t xml:space="preserve"> Public services make the state </w:t>
            </w:r>
            <w:r w:rsidR="00A52A9B">
              <w:rPr>
                <w:rFonts w:ascii="Arial" w:hAnsi="Arial" w:cs="Arial"/>
              </w:rPr>
              <w:t xml:space="preserve">to its citizens, which often forms the </w:t>
            </w:r>
            <w:r w:rsidR="00885A1B">
              <w:rPr>
                <w:rFonts w:ascii="Arial" w:hAnsi="Arial" w:cs="Arial"/>
              </w:rPr>
              <w:t>principal</w:t>
            </w:r>
            <w:r w:rsidR="00A52A9B">
              <w:rPr>
                <w:rFonts w:ascii="Arial" w:hAnsi="Arial" w:cs="Arial"/>
              </w:rPr>
              <w:t xml:space="preserve"> link between people and the government. </w:t>
            </w:r>
            <w:r w:rsidR="00A65F81">
              <w:rPr>
                <w:rFonts w:ascii="Arial" w:hAnsi="Arial" w:cs="Arial"/>
              </w:rPr>
              <w:t>Responsibility is the action of being respo</w:t>
            </w:r>
            <w:r w:rsidR="00715439">
              <w:rPr>
                <w:rFonts w:ascii="Arial" w:hAnsi="Arial" w:cs="Arial"/>
              </w:rPr>
              <w:t>nsible for something ang having control or authority. It is the liability of the person to be called to take account of their actions</w:t>
            </w:r>
            <w:r w:rsidR="00395BEB">
              <w:rPr>
                <w:rFonts w:ascii="Arial" w:hAnsi="Arial" w:cs="Arial"/>
              </w:rPr>
              <w:t xml:space="preserve">, this responsible person has an obligation to do something. </w:t>
            </w:r>
            <w:r w:rsidR="0033600D">
              <w:rPr>
                <w:rFonts w:ascii="Arial" w:hAnsi="Arial" w:cs="Arial"/>
              </w:rPr>
              <w:t xml:space="preserve">The </w:t>
            </w:r>
            <w:r w:rsidR="00A41A8B">
              <w:rPr>
                <w:rFonts w:ascii="Arial" w:hAnsi="Arial" w:cs="Arial"/>
              </w:rPr>
              <w:t xml:space="preserve">term </w:t>
            </w:r>
            <w:r w:rsidR="0033600D">
              <w:rPr>
                <w:rFonts w:ascii="Arial" w:hAnsi="Arial" w:cs="Arial"/>
              </w:rPr>
              <w:t xml:space="preserve">authority </w:t>
            </w:r>
            <w:r w:rsidR="00A41A8B">
              <w:rPr>
                <w:rFonts w:ascii="Arial" w:hAnsi="Arial" w:cs="Arial"/>
              </w:rPr>
              <w:t xml:space="preserve">means the right or power to put in place rules or give orders. For the public services to do this </w:t>
            </w:r>
            <w:r w:rsidR="00E62CCF">
              <w:rPr>
                <w:rFonts w:ascii="Arial" w:hAnsi="Arial" w:cs="Arial"/>
              </w:rPr>
              <w:t>they need legislations to enforce their laws, and to function effect</w:t>
            </w:r>
            <w:r w:rsidR="00277539">
              <w:rPr>
                <w:rFonts w:ascii="Arial" w:hAnsi="Arial" w:cs="Arial"/>
              </w:rPr>
              <w:t>ively the public services need to have legislations.</w:t>
            </w:r>
            <w:r w:rsidR="009A400A">
              <w:rPr>
                <w:rFonts w:ascii="Arial" w:hAnsi="Arial" w:cs="Arial"/>
              </w:rPr>
              <w:t xml:space="preserve"> It is also the power or right </w:t>
            </w:r>
            <w:r w:rsidR="00EE43E2">
              <w:rPr>
                <w:rFonts w:ascii="Arial" w:hAnsi="Arial" w:cs="Arial"/>
              </w:rPr>
              <w:t>to prohibit actions of others. It scopes the direction given to a person to make decisions</w:t>
            </w:r>
            <w:r w:rsidR="00337CD5">
              <w:rPr>
                <w:rFonts w:ascii="Arial" w:hAnsi="Arial" w:cs="Arial"/>
              </w:rPr>
              <w:t xml:space="preserve"> and defines the part each member of an organisation is required to do</w:t>
            </w:r>
            <w:r w:rsidR="00D44DDC">
              <w:rPr>
                <w:rFonts w:ascii="Arial" w:hAnsi="Arial" w:cs="Arial"/>
              </w:rPr>
              <w:t>.</w:t>
            </w:r>
          </w:p>
          <w:p w14:paraId="1B0EDAFB" w14:textId="2E69A9B4" w:rsidR="00456C7A" w:rsidRPr="0081246A" w:rsidRDefault="007F7CCD" w:rsidP="008124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Another key term delegation </w:t>
            </w:r>
            <w:r w:rsidR="00453EA4">
              <w:rPr>
                <w:rFonts w:ascii="Arial" w:hAnsi="Arial" w:cs="Arial"/>
              </w:rPr>
              <w:t xml:space="preserve">is defined as the given duties, powers </w:t>
            </w:r>
            <w:r w:rsidR="005F5B29">
              <w:rPr>
                <w:rFonts w:ascii="Arial" w:hAnsi="Arial" w:cs="Arial"/>
              </w:rPr>
              <w:t xml:space="preserve">and authorisation a person </w:t>
            </w:r>
            <w:r w:rsidR="00F85204">
              <w:rPr>
                <w:rFonts w:ascii="Arial" w:hAnsi="Arial" w:cs="Arial"/>
              </w:rPr>
              <w:t xml:space="preserve">has as a representative. </w:t>
            </w:r>
            <w:r w:rsidR="00CF0A1A">
              <w:rPr>
                <w:rFonts w:ascii="Arial" w:hAnsi="Arial" w:cs="Arial"/>
              </w:rPr>
              <w:t xml:space="preserve"> A manager must possess the authority to delegate discretion and the level of authority is key to take into account. </w:t>
            </w:r>
          </w:p>
          <w:p w14:paraId="249D00FC" w14:textId="04C752A3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6DB9D76E" w14:textId="77777777" w:rsidR="0081246A" w:rsidRPr="0081246A" w:rsidRDefault="0081246A" w:rsidP="00111EF0">
            <w:pPr>
              <w:rPr>
                <w:rFonts w:ascii="Arial" w:hAnsi="Arial" w:cs="Arial"/>
              </w:rPr>
            </w:pPr>
          </w:p>
          <w:p w14:paraId="15305CF9" w14:textId="3A4C8527" w:rsidR="00111EF0" w:rsidRPr="0081246A" w:rsidRDefault="00111EF0" w:rsidP="00111EF0">
            <w:pPr>
              <w:rPr>
                <w:rFonts w:ascii="Arial" w:hAnsi="Arial" w:cs="Arial"/>
              </w:rPr>
            </w:pPr>
          </w:p>
        </w:tc>
      </w:tr>
      <w:tr w:rsidR="00111EF0" w:rsidRPr="0081246A" w14:paraId="3E085A36" w14:textId="77777777" w:rsidTr="009E517F">
        <w:tc>
          <w:tcPr>
            <w:tcW w:w="9016" w:type="dxa"/>
          </w:tcPr>
          <w:p w14:paraId="7E73AF44" w14:textId="23F2DDAB" w:rsidR="00111EF0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t>Question 4</w:t>
            </w:r>
          </w:p>
          <w:p w14:paraId="42E7C00A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 xml:space="preserve">Was Mark Blyth correct – is austerity a dangerous idea? </w:t>
            </w:r>
          </w:p>
          <w:p w14:paraId="4FBF1A25" w14:textId="77777777" w:rsidR="0081246A" w:rsidRPr="0081246A" w:rsidRDefault="0081246A" w:rsidP="0081246A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715AE776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>In addition to Blyth’s analysis, the theoretical perspectives of Adam Smith, Karl Marx, John Maynard Keynes, and Modern Monetary Theory (one, other or all) will add value.</w:t>
            </w:r>
          </w:p>
          <w:p w14:paraId="15C191F0" w14:textId="7B802761" w:rsidR="00111EF0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81246A" w:rsidRPr="0081246A" w14:paraId="267274D2" w14:textId="77777777" w:rsidTr="009E517F">
        <w:tc>
          <w:tcPr>
            <w:tcW w:w="9016" w:type="dxa"/>
          </w:tcPr>
          <w:p w14:paraId="02A584A0" w14:textId="35F57FC6" w:rsidR="0081246A" w:rsidRPr="00B41622" w:rsidRDefault="0081246A" w:rsidP="00111EF0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  <w:r w:rsidR="00B41622">
              <w:rPr>
                <w:rFonts w:ascii="Arial" w:hAnsi="Arial" w:cs="Arial"/>
              </w:rPr>
              <w:t xml:space="preserve"> I agree with Mark Blyth that austerity is a dangerous idea. Mainly because there is sufficient evidence which backs this up</w:t>
            </w:r>
            <w:r w:rsidR="00226041">
              <w:rPr>
                <w:rFonts w:ascii="Arial" w:hAnsi="Arial" w:cs="Arial"/>
              </w:rPr>
              <w:t xml:space="preserve">. </w:t>
            </w:r>
            <w:r w:rsidR="0068039D">
              <w:rPr>
                <w:rFonts w:ascii="Arial" w:hAnsi="Arial" w:cs="Arial"/>
              </w:rPr>
              <w:t xml:space="preserve">Austerity </w:t>
            </w:r>
            <w:r w:rsidR="00433307">
              <w:rPr>
                <w:rFonts w:ascii="Arial" w:hAnsi="Arial" w:cs="Arial"/>
              </w:rPr>
              <w:t xml:space="preserve">measures are a </w:t>
            </w:r>
            <w:r w:rsidR="00433307">
              <w:rPr>
                <w:rFonts w:ascii="Arial" w:hAnsi="Arial" w:cs="Arial"/>
              </w:rPr>
              <w:lastRenderedPageBreak/>
              <w:t>reduction in government spending, which increases tax revenues</w:t>
            </w:r>
            <w:r w:rsidR="002F096B">
              <w:rPr>
                <w:rFonts w:ascii="Arial" w:hAnsi="Arial" w:cs="Arial"/>
              </w:rPr>
              <w:t xml:space="preserve">. These measures </w:t>
            </w:r>
            <w:r w:rsidR="00B96886">
              <w:rPr>
                <w:rFonts w:ascii="Arial" w:hAnsi="Arial" w:cs="Arial"/>
              </w:rPr>
              <w:t>require changes in government programs for example, it limits the terms of unempl</w:t>
            </w:r>
            <w:r w:rsidR="000C1837">
              <w:rPr>
                <w:rFonts w:ascii="Arial" w:hAnsi="Arial" w:cs="Arial"/>
              </w:rPr>
              <w:t xml:space="preserve">oyment </w:t>
            </w:r>
            <w:r w:rsidR="009B0E0E">
              <w:rPr>
                <w:rFonts w:ascii="Arial" w:hAnsi="Arial" w:cs="Arial"/>
              </w:rPr>
              <w:t>benefits</w:t>
            </w:r>
            <w:r w:rsidR="000C1837">
              <w:rPr>
                <w:rFonts w:ascii="Arial" w:hAnsi="Arial" w:cs="Arial"/>
              </w:rPr>
              <w:t xml:space="preserve"> and it extends the eligibility for the age of</w:t>
            </w:r>
            <w:r w:rsidR="009B0E0E">
              <w:rPr>
                <w:rFonts w:ascii="Arial" w:hAnsi="Arial" w:cs="Arial"/>
              </w:rPr>
              <w:t xml:space="preserve"> retirement and health care benefits for people.</w:t>
            </w:r>
            <w:r w:rsidR="008F1C55">
              <w:rPr>
                <w:rFonts w:ascii="Arial" w:hAnsi="Arial" w:cs="Arial"/>
              </w:rPr>
              <w:t xml:space="preserve"> Also, austerity in place would cause a reduction in government workers wages, hours and benefits. </w:t>
            </w:r>
            <w:r w:rsidR="00784DE0">
              <w:rPr>
                <w:rFonts w:ascii="Arial" w:hAnsi="Arial" w:cs="Arial"/>
              </w:rPr>
              <w:t>More downfalls to austerity can be that it seriously affects the poor because the programs are cut</w:t>
            </w:r>
            <w:r w:rsidR="00C66B2D">
              <w:rPr>
                <w:rFonts w:ascii="Arial" w:hAnsi="Arial" w:cs="Arial"/>
              </w:rPr>
              <w:t xml:space="preserve">, </w:t>
            </w:r>
            <w:r w:rsidR="00775779">
              <w:rPr>
                <w:rFonts w:ascii="Arial" w:hAnsi="Arial" w:cs="Arial"/>
              </w:rPr>
              <w:t>this cut will restrict their lifeline to meet essenti</w:t>
            </w:r>
            <w:r w:rsidR="00E92459">
              <w:rPr>
                <w:rFonts w:ascii="Arial" w:hAnsi="Arial" w:cs="Arial"/>
              </w:rPr>
              <w:t>al needs.</w:t>
            </w:r>
            <w:r w:rsidR="001647FA">
              <w:rPr>
                <w:rFonts w:ascii="Arial" w:hAnsi="Arial" w:cs="Arial"/>
              </w:rPr>
              <w:t xml:space="preserve"> Therefore, </w:t>
            </w:r>
            <w:r w:rsidR="00F640BD">
              <w:rPr>
                <w:rFonts w:ascii="Arial" w:hAnsi="Arial" w:cs="Arial"/>
              </w:rPr>
              <w:t xml:space="preserve">many poor households were </w:t>
            </w:r>
            <w:r w:rsidR="00387BC7">
              <w:rPr>
                <w:rFonts w:ascii="Arial" w:hAnsi="Arial" w:cs="Arial"/>
              </w:rPr>
              <w:t>as a result of this, force</w:t>
            </w:r>
            <w:r w:rsidR="00226CAC">
              <w:rPr>
                <w:rFonts w:ascii="Arial" w:hAnsi="Arial" w:cs="Arial"/>
              </w:rPr>
              <w:t>d</w:t>
            </w:r>
            <w:r w:rsidR="000D1BCB">
              <w:rPr>
                <w:rFonts w:ascii="Arial" w:hAnsi="Arial" w:cs="Arial"/>
              </w:rPr>
              <w:t xml:space="preserve"> to</w:t>
            </w:r>
            <w:r w:rsidR="00004CA0">
              <w:rPr>
                <w:rFonts w:ascii="Arial" w:hAnsi="Arial" w:cs="Arial"/>
              </w:rPr>
              <w:t xml:space="preserve"> lose </w:t>
            </w:r>
            <w:r w:rsidR="000D1BCB">
              <w:rPr>
                <w:rFonts w:ascii="Arial" w:hAnsi="Arial" w:cs="Arial"/>
              </w:rPr>
              <w:t xml:space="preserve">out on </w:t>
            </w:r>
            <w:r w:rsidR="00004CA0">
              <w:rPr>
                <w:rFonts w:ascii="Arial" w:hAnsi="Arial" w:cs="Arial"/>
              </w:rPr>
              <w:t>essential needs and go hungry and cold because of these cuts.</w:t>
            </w:r>
            <w:r w:rsidR="00FA2479">
              <w:rPr>
                <w:rFonts w:ascii="Arial" w:hAnsi="Arial" w:cs="Arial"/>
              </w:rPr>
              <w:t xml:space="preserve"> Austerity causes a raise</w:t>
            </w:r>
            <w:r w:rsidR="00C91B49">
              <w:rPr>
                <w:rFonts w:ascii="Arial" w:hAnsi="Arial" w:cs="Arial"/>
              </w:rPr>
              <w:t xml:space="preserve"> in</w:t>
            </w:r>
            <w:r w:rsidR="00FA2479">
              <w:rPr>
                <w:rFonts w:ascii="Arial" w:hAnsi="Arial" w:cs="Arial"/>
              </w:rPr>
              <w:t xml:space="preserve"> income taxes, especially for the wealthy people</w:t>
            </w:r>
            <w:r w:rsidR="00EE075C">
              <w:rPr>
                <w:rFonts w:ascii="Arial" w:hAnsi="Arial" w:cs="Arial"/>
              </w:rPr>
              <w:t xml:space="preserve">. </w:t>
            </w:r>
            <w:r w:rsidR="00BD3EE6">
              <w:rPr>
                <w:rFonts w:ascii="Arial" w:hAnsi="Arial" w:cs="Arial"/>
              </w:rPr>
              <w:t>Karl Marx</w:t>
            </w:r>
            <w:r w:rsidR="00662623">
              <w:rPr>
                <w:rFonts w:ascii="Arial" w:hAnsi="Arial" w:cs="Arial"/>
              </w:rPr>
              <w:t xml:space="preserve"> theoretical perspective on this was that</w:t>
            </w:r>
            <w:r w:rsidR="00E821E0">
              <w:rPr>
                <w:rFonts w:ascii="Arial" w:hAnsi="Arial" w:cs="Arial"/>
              </w:rPr>
              <w:t xml:space="preserve"> he believes inequality</w:t>
            </w:r>
            <w:r w:rsidR="005A5EF9">
              <w:rPr>
                <w:rFonts w:ascii="Arial" w:hAnsi="Arial" w:cs="Arial"/>
              </w:rPr>
              <w:t xml:space="preserve"> and the inevitability of change</w:t>
            </w:r>
            <w:r w:rsidR="002F165E">
              <w:rPr>
                <w:rFonts w:ascii="Arial" w:hAnsi="Arial" w:cs="Arial"/>
              </w:rPr>
              <w:t xml:space="preserve">, therefore he would agree with the statement of austerity being dangerous. </w:t>
            </w:r>
            <w:r w:rsidR="005A5EF9">
              <w:rPr>
                <w:rFonts w:ascii="Arial" w:hAnsi="Arial" w:cs="Arial"/>
              </w:rPr>
              <w:t xml:space="preserve">Also, another theoretical perspective which would agree with this would </w:t>
            </w:r>
            <w:r w:rsidR="0073748F">
              <w:rPr>
                <w:rFonts w:ascii="Arial" w:hAnsi="Arial" w:cs="Arial"/>
              </w:rPr>
              <w:t>because</w:t>
            </w:r>
            <w:r w:rsidR="005643D9">
              <w:rPr>
                <w:rFonts w:ascii="Arial" w:hAnsi="Arial" w:cs="Arial"/>
              </w:rPr>
              <w:t xml:space="preserve"> he </w:t>
            </w:r>
            <w:r w:rsidR="0073748F">
              <w:rPr>
                <w:rFonts w:ascii="Arial" w:hAnsi="Arial" w:cs="Arial"/>
              </w:rPr>
              <w:t>believed</w:t>
            </w:r>
            <w:r w:rsidR="005643D9">
              <w:rPr>
                <w:rFonts w:ascii="Arial" w:hAnsi="Arial" w:cs="Arial"/>
              </w:rPr>
              <w:t xml:space="preserve"> that without jobs people will have no income</w:t>
            </w:r>
            <w:r w:rsidR="0073748F">
              <w:rPr>
                <w:rFonts w:ascii="Arial" w:hAnsi="Arial" w:cs="Arial"/>
              </w:rPr>
              <w:t xml:space="preserve"> and if certain jobs were cut due to austerity then this will cause people to go poor. </w:t>
            </w:r>
          </w:p>
          <w:p w14:paraId="297C7A6B" w14:textId="77777777" w:rsidR="0081246A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</w:p>
          <w:p w14:paraId="19713106" w14:textId="22DD93D1" w:rsidR="0081246A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5B79B2EE" w14:textId="77777777" w:rsidR="009E517F" w:rsidRPr="009E517F" w:rsidRDefault="009E517F" w:rsidP="009E517F">
      <w:pPr>
        <w:rPr>
          <w:rFonts w:ascii="Arial" w:hAnsi="Arial" w:cs="Arial"/>
        </w:rPr>
      </w:pPr>
    </w:p>
    <w:p w14:paraId="36D0A503" w14:textId="77777777" w:rsidR="009E517F" w:rsidRDefault="009E517F"/>
    <w:sectPr w:rsidR="009E517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40C0F5" w14:textId="77777777" w:rsidR="00857872" w:rsidRDefault="00857872" w:rsidP="00857872">
      <w:pPr>
        <w:spacing w:after="0" w:line="240" w:lineRule="auto"/>
      </w:pPr>
      <w:r>
        <w:separator/>
      </w:r>
    </w:p>
  </w:endnote>
  <w:endnote w:type="continuationSeparator" w:id="0">
    <w:p w14:paraId="7FF7233F" w14:textId="77777777" w:rsidR="00857872" w:rsidRDefault="00857872" w:rsidP="00857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F88C52" w14:textId="77777777" w:rsidR="00857872" w:rsidRDefault="00857872" w:rsidP="00857872">
      <w:pPr>
        <w:spacing w:after="0" w:line="240" w:lineRule="auto"/>
      </w:pPr>
      <w:r>
        <w:separator/>
      </w:r>
    </w:p>
  </w:footnote>
  <w:footnote w:type="continuationSeparator" w:id="0">
    <w:p w14:paraId="1F897F2D" w14:textId="77777777" w:rsidR="00857872" w:rsidRDefault="00857872" w:rsidP="008578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0708579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52856FB" w14:textId="3B07F864" w:rsidR="00857872" w:rsidRDefault="0085787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C958B2" w14:textId="77777777" w:rsidR="00857872" w:rsidRDefault="008578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705A91"/>
    <w:multiLevelType w:val="hybridMultilevel"/>
    <w:tmpl w:val="75362B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C85B3D"/>
    <w:multiLevelType w:val="hybridMultilevel"/>
    <w:tmpl w:val="C1F423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915"/>
    <w:rsid w:val="00004CA0"/>
    <w:rsid w:val="00006423"/>
    <w:rsid w:val="0001453D"/>
    <w:rsid w:val="000C1224"/>
    <w:rsid w:val="000C1837"/>
    <w:rsid w:val="000D1BCB"/>
    <w:rsid w:val="000F163E"/>
    <w:rsid w:val="0010015B"/>
    <w:rsid w:val="00111EF0"/>
    <w:rsid w:val="00134AD2"/>
    <w:rsid w:val="001360A2"/>
    <w:rsid w:val="0014003E"/>
    <w:rsid w:val="00162FF5"/>
    <w:rsid w:val="001647FA"/>
    <w:rsid w:val="001D3A62"/>
    <w:rsid w:val="001E2347"/>
    <w:rsid w:val="001E383A"/>
    <w:rsid w:val="001E3EBD"/>
    <w:rsid w:val="002039E8"/>
    <w:rsid w:val="00206A39"/>
    <w:rsid w:val="00226041"/>
    <w:rsid w:val="00226CAC"/>
    <w:rsid w:val="00277539"/>
    <w:rsid w:val="002D7413"/>
    <w:rsid w:val="002F096B"/>
    <w:rsid w:val="002F165E"/>
    <w:rsid w:val="003031E2"/>
    <w:rsid w:val="00314C98"/>
    <w:rsid w:val="0033600D"/>
    <w:rsid w:val="00337CD5"/>
    <w:rsid w:val="0035143C"/>
    <w:rsid w:val="00356145"/>
    <w:rsid w:val="00367BFA"/>
    <w:rsid w:val="00372514"/>
    <w:rsid w:val="003808EA"/>
    <w:rsid w:val="0038647E"/>
    <w:rsid w:val="00387BC7"/>
    <w:rsid w:val="00395BEB"/>
    <w:rsid w:val="003A52D8"/>
    <w:rsid w:val="003A6EB4"/>
    <w:rsid w:val="003D4F6D"/>
    <w:rsid w:val="00417D4C"/>
    <w:rsid w:val="00433307"/>
    <w:rsid w:val="00452D61"/>
    <w:rsid w:val="00453EA4"/>
    <w:rsid w:val="00456C7A"/>
    <w:rsid w:val="0045734E"/>
    <w:rsid w:val="004718B0"/>
    <w:rsid w:val="004964BD"/>
    <w:rsid w:val="004A1BD5"/>
    <w:rsid w:val="004B227B"/>
    <w:rsid w:val="004B2590"/>
    <w:rsid w:val="004D2279"/>
    <w:rsid w:val="004D7958"/>
    <w:rsid w:val="00512FA5"/>
    <w:rsid w:val="005643D9"/>
    <w:rsid w:val="0058549B"/>
    <w:rsid w:val="005A5EF9"/>
    <w:rsid w:val="005C39C3"/>
    <w:rsid w:val="005E09F0"/>
    <w:rsid w:val="005F0136"/>
    <w:rsid w:val="005F2909"/>
    <w:rsid w:val="005F5B29"/>
    <w:rsid w:val="00603F14"/>
    <w:rsid w:val="00620625"/>
    <w:rsid w:val="00634490"/>
    <w:rsid w:val="00634D72"/>
    <w:rsid w:val="00643934"/>
    <w:rsid w:val="00655D84"/>
    <w:rsid w:val="00662623"/>
    <w:rsid w:val="00675BD9"/>
    <w:rsid w:val="0068039D"/>
    <w:rsid w:val="006B7FDE"/>
    <w:rsid w:val="006D5B39"/>
    <w:rsid w:val="006E1E9A"/>
    <w:rsid w:val="00715439"/>
    <w:rsid w:val="0073748F"/>
    <w:rsid w:val="00737FE1"/>
    <w:rsid w:val="00761153"/>
    <w:rsid w:val="00772CCD"/>
    <w:rsid w:val="00775779"/>
    <w:rsid w:val="00782E4B"/>
    <w:rsid w:val="00784DE0"/>
    <w:rsid w:val="00797229"/>
    <w:rsid w:val="007A075A"/>
    <w:rsid w:val="007E1147"/>
    <w:rsid w:val="007E2AAC"/>
    <w:rsid w:val="007F1B7B"/>
    <w:rsid w:val="007F7CCD"/>
    <w:rsid w:val="007F7F75"/>
    <w:rsid w:val="00800FBD"/>
    <w:rsid w:val="0081246A"/>
    <w:rsid w:val="00821101"/>
    <w:rsid w:val="00834BA1"/>
    <w:rsid w:val="00842E85"/>
    <w:rsid w:val="00857872"/>
    <w:rsid w:val="00880710"/>
    <w:rsid w:val="0088560C"/>
    <w:rsid w:val="00885A1B"/>
    <w:rsid w:val="008D0E23"/>
    <w:rsid w:val="008F1C55"/>
    <w:rsid w:val="00962FA3"/>
    <w:rsid w:val="00970E3A"/>
    <w:rsid w:val="0097226F"/>
    <w:rsid w:val="00987FC1"/>
    <w:rsid w:val="009A400A"/>
    <w:rsid w:val="009B0E0E"/>
    <w:rsid w:val="009B7037"/>
    <w:rsid w:val="009E517F"/>
    <w:rsid w:val="00A04D8D"/>
    <w:rsid w:val="00A22697"/>
    <w:rsid w:val="00A41A8B"/>
    <w:rsid w:val="00A52A9B"/>
    <w:rsid w:val="00A65F81"/>
    <w:rsid w:val="00A8767B"/>
    <w:rsid w:val="00AB4537"/>
    <w:rsid w:val="00AC5995"/>
    <w:rsid w:val="00AD5922"/>
    <w:rsid w:val="00AF2F38"/>
    <w:rsid w:val="00AF77BD"/>
    <w:rsid w:val="00B26650"/>
    <w:rsid w:val="00B41622"/>
    <w:rsid w:val="00B96886"/>
    <w:rsid w:val="00BB3A81"/>
    <w:rsid w:val="00BC0BAB"/>
    <w:rsid w:val="00BC753B"/>
    <w:rsid w:val="00BD2B22"/>
    <w:rsid w:val="00BD3EE6"/>
    <w:rsid w:val="00BE2888"/>
    <w:rsid w:val="00C16147"/>
    <w:rsid w:val="00C66B2D"/>
    <w:rsid w:val="00C8163F"/>
    <w:rsid w:val="00C876F1"/>
    <w:rsid w:val="00C87AF0"/>
    <w:rsid w:val="00C91361"/>
    <w:rsid w:val="00C91B49"/>
    <w:rsid w:val="00CC1EC4"/>
    <w:rsid w:val="00CC7B9B"/>
    <w:rsid w:val="00CF0A1A"/>
    <w:rsid w:val="00D0741B"/>
    <w:rsid w:val="00D4215E"/>
    <w:rsid w:val="00D44DDC"/>
    <w:rsid w:val="00D50DF0"/>
    <w:rsid w:val="00D92900"/>
    <w:rsid w:val="00DB5D1E"/>
    <w:rsid w:val="00E4474B"/>
    <w:rsid w:val="00E62CCF"/>
    <w:rsid w:val="00E80BE1"/>
    <w:rsid w:val="00E821E0"/>
    <w:rsid w:val="00E92459"/>
    <w:rsid w:val="00EC0B59"/>
    <w:rsid w:val="00EE075C"/>
    <w:rsid w:val="00EE43E2"/>
    <w:rsid w:val="00F058C6"/>
    <w:rsid w:val="00F640BD"/>
    <w:rsid w:val="00F82F15"/>
    <w:rsid w:val="00F85204"/>
    <w:rsid w:val="00F96F28"/>
    <w:rsid w:val="00FA2479"/>
    <w:rsid w:val="00FB3915"/>
    <w:rsid w:val="00FE24F1"/>
    <w:rsid w:val="00FE3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55920"/>
  <w15:chartTrackingRefBased/>
  <w15:docId w15:val="{FD5D8161-47E1-46C0-B0F3-898DB4D2C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17F"/>
    <w:pPr>
      <w:ind w:left="720"/>
      <w:contextualSpacing/>
    </w:pPr>
  </w:style>
  <w:style w:type="table" w:styleId="TableGrid">
    <w:name w:val="Table Grid"/>
    <w:basedOn w:val="TableNormal"/>
    <w:uiPriority w:val="39"/>
    <w:rsid w:val="009E51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57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872"/>
  </w:style>
  <w:style w:type="paragraph" w:styleId="Footer">
    <w:name w:val="footer"/>
    <w:basedOn w:val="Normal"/>
    <w:link w:val="FooterChar"/>
    <w:uiPriority w:val="99"/>
    <w:unhideWhenUsed/>
    <w:rsid w:val="00857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8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3</Pages>
  <Words>1099</Words>
  <Characters>6266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Jac Connor Williams (1805244)</cp:lastModifiedBy>
  <cp:revision>174</cp:revision>
  <dcterms:created xsi:type="dcterms:W3CDTF">2021-05-10T08:56:00Z</dcterms:created>
  <dcterms:modified xsi:type="dcterms:W3CDTF">2021-05-10T11:03:00Z</dcterms:modified>
</cp:coreProperties>
</file>