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47C16C9F" w:rsidR="00CE6A00" w:rsidRPr="004C3A0B" w:rsidRDefault="00097CDE" w:rsidP="008C4441">
            <w:pPr>
              <w:rPr>
                <w:rFonts w:ascii="Arial" w:hAnsi="Arial" w:cs="Arial"/>
                <w:sz w:val="22"/>
                <w:szCs w:val="22"/>
              </w:rPr>
            </w:pPr>
            <w:r>
              <w:rPr>
                <w:rFonts w:ascii="Arial" w:hAnsi="Arial" w:cs="Arial"/>
                <w:sz w:val="22"/>
                <w:szCs w:val="22"/>
              </w:rPr>
              <w:t>Aimee Rebekah Cereda</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1472D63" w:rsidR="00B2018A" w:rsidRPr="004C3A0B" w:rsidRDefault="00097CD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34161DD" w:rsidR="00A51109" w:rsidRPr="004C3A0B" w:rsidRDefault="00097CDE" w:rsidP="008C4441">
            <w:pPr>
              <w:rPr>
                <w:rFonts w:ascii="Arial" w:hAnsi="Arial" w:cs="Arial"/>
                <w:sz w:val="22"/>
                <w:szCs w:val="22"/>
              </w:rPr>
            </w:pPr>
            <w:r>
              <w:rPr>
                <w:rFonts w:ascii="Arial" w:hAnsi="Arial" w:cs="Arial"/>
                <w:sz w:val="22"/>
                <w:szCs w:val="22"/>
              </w:rPr>
              <w:t>School Of 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A2236AA" w:rsidR="00494691" w:rsidRPr="004C3A0B" w:rsidRDefault="00097CDE"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8684898" w:rsidR="00494691" w:rsidRPr="004C3A0B" w:rsidRDefault="00097CDE" w:rsidP="008C4441">
            <w:pPr>
              <w:rPr>
                <w:rFonts w:ascii="Arial" w:hAnsi="Arial" w:cs="Arial"/>
                <w:sz w:val="22"/>
                <w:szCs w:val="22"/>
              </w:rPr>
            </w:pPr>
            <w:r>
              <w:rPr>
                <w:rFonts w:ascii="Arial" w:hAnsi="Arial" w:cs="Arial"/>
                <w:sz w:val="22"/>
                <w:szCs w:val="22"/>
              </w:rPr>
              <w:t>1601974.student@uwtsd.ac.uk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C69F597" w:rsidR="00494691" w:rsidRPr="004C3A0B" w:rsidRDefault="00097CDE" w:rsidP="008C4441">
            <w:pPr>
              <w:rPr>
                <w:rFonts w:ascii="Arial" w:hAnsi="Arial" w:cs="Arial"/>
                <w:sz w:val="22"/>
                <w:szCs w:val="22"/>
              </w:rPr>
            </w:pPr>
            <w:r>
              <w:rPr>
                <w:rFonts w:ascii="Arial" w:hAnsi="Arial" w:cs="Arial"/>
                <w:sz w:val="22"/>
                <w:szCs w:val="22"/>
              </w:rPr>
              <w:t>07366395773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D97E56F" w:rsidR="00CA7241" w:rsidRPr="004C3A0B" w:rsidRDefault="00097CDE" w:rsidP="0082781D">
            <w:pPr>
              <w:rPr>
                <w:rFonts w:ascii="Arial" w:hAnsi="Arial" w:cs="Arial"/>
                <w:sz w:val="22"/>
                <w:szCs w:val="22"/>
              </w:rPr>
            </w:pPr>
            <w:r>
              <w:rPr>
                <w:rFonts w:ascii="Arial" w:hAnsi="Arial" w:cs="Arial"/>
                <w:sz w:val="22"/>
                <w:szCs w:val="22"/>
              </w:rPr>
              <w:t>1601974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DB625F3" w:rsidR="00CA7241" w:rsidRPr="004C3A0B" w:rsidRDefault="00097CD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2371BF0" w:rsidR="00CA7241" w:rsidRPr="004C3A0B" w:rsidRDefault="00097CDE" w:rsidP="0082781D">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868C55A" w:rsidR="00CA7241" w:rsidRPr="004C3A0B" w:rsidRDefault="00097CDE" w:rsidP="0082781D">
            <w:pPr>
              <w:rPr>
                <w:rFonts w:ascii="Arial" w:hAnsi="Arial" w:cs="Arial"/>
                <w:sz w:val="22"/>
                <w:szCs w:val="22"/>
              </w:rPr>
            </w:pPr>
            <w:r>
              <w:rPr>
                <w:rFonts w:ascii="Arial" w:hAnsi="Arial" w:cs="Arial"/>
                <w:sz w:val="22"/>
                <w:szCs w:val="22"/>
              </w:rPr>
              <w:t>Karen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3E139BB" w:rsidR="00A51109" w:rsidRPr="004C3A0B" w:rsidRDefault="00097CD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58EA5F9C" w:rsidR="00FD436F" w:rsidRPr="004C3A0B" w:rsidRDefault="00097CDE" w:rsidP="0082781D">
            <w:pPr>
              <w:autoSpaceDE w:val="0"/>
              <w:autoSpaceDN w:val="0"/>
              <w:adjustRightInd w:val="0"/>
              <w:rPr>
                <w:rFonts w:ascii="Arial" w:hAnsi="Arial" w:cs="Arial"/>
                <w:sz w:val="22"/>
                <w:szCs w:val="22"/>
              </w:rPr>
            </w:pPr>
            <w:r>
              <w:rPr>
                <w:rFonts w:ascii="Arial" w:hAnsi="Arial" w:cs="Arial"/>
                <w:sz w:val="22"/>
                <w:szCs w:val="22"/>
              </w:rPr>
              <w:t>Karen Eaton-Thomas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6EBA5CD1" w:rsidR="00B2018A" w:rsidRPr="004C3A0B" w:rsidRDefault="00097CD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70F734E" w:rsidR="00B2018A" w:rsidRPr="004C3A0B" w:rsidRDefault="00097CDE" w:rsidP="0082781D">
            <w:pPr>
              <w:autoSpaceDE w:val="0"/>
              <w:autoSpaceDN w:val="0"/>
              <w:adjustRightInd w:val="0"/>
              <w:jc w:val="center"/>
              <w:rPr>
                <w:rFonts w:ascii="Arial" w:hAnsi="Arial" w:cs="Arial"/>
                <w:b/>
                <w:bCs/>
                <w:sz w:val="22"/>
                <w:szCs w:val="22"/>
              </w:rPr>
            </w:pPr>
            <w:r>
              <w:rPr>
                <w:rFonts w:ascii="Arial" w:hAnsi="Arial" w:cs="Arial"/>
                <w:b/>
                <w:bCs/>
                <w:sz w:val="22"/>
                <w:szCs w:val="22"/>
              </w:rPr>
              <w:t>09/2018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F6F9ED7" w:rsidR="00097CDE" w:rsidRPr="00097CDE" w:rsidRDefault="00097CDE" w:rsidP="00604C9F">
            <w:pPr>
              <w:autoSpaceDE w:val="0"/>
              <w:autoSpaceDN w:val="0"/>
              <w:adjustRightInd w:val="0"/>
              <w:rPr>
                <w:rFonts w:ascii="Arial" w:hAnsi="Arial" w:cs="Arial"/>
                <w:b/>
                <w:bCs/>
                <w:i/>
                <w:sz w:val="22"/>
                <w:szCs w:val="22"/>
                <w:lang w:val="en"/>
              </w:rPr>
            </w:pPr>
            <w:r>
              <w:rPr>
                <w:rFonts w:ascii="Arial" w:hAnsi="Arial" w:cs="Arial"/>
                <w:b/>
                <w:bCs/>
                <w:i/>
                <w:sz w:val="22"/>
                <w:szCs w:val="22"/>
              </w:rPr>
              <w:t xml:space="preserve">Bps Guidelines </w:t>
            </w:r>
            <w:r w:rsidRPr="00097CDE">
              <w:rPr>
                <w:rFonts w:ascii="Arial" w:hAnsi="Arial" w:cs="Arial"/>
                <w:b/>
                <w:bCs/>
                <w:i/>
                <w:sz w:val="22"/>
                <w:szCs w:val="22"/>
                <w:lang w:val="en"/>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972EEDD" w:rsidR="00604C9F" w:rsidRPr="00DD0929" w:rsidRDefault="00097CD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5D72C6C9" w:rsidR="00604C9F" w:rsidRPr="004C3A0B" w:rsidRDefault="00265E9A" w:rsidP="00604C9F">
            <w:pPr>
              <w:autoSpaceDE w:val="0"/>
              <w:autoSpaceDN w:val="0"/>
              <w:adjustRightInd w:val="0"/>
              <w:rPr>
                <w:rFonts w:ascii="Arial" w:hAnsi="Arial" w:cs="Arial"/>
                <w:b/>
                <w:bCs/>
                <w:i/>
                <w:sz w:val="22"/>
                <w:szCs w:val="22"/>
              </w:rPr>
            </w:pPr>
            <w:r w:rsidRPr="00265E9A">
              <w:rPr>
                <w:rFonts w:ascii="Arial" w:hAnsi="Arial" w:cs="Arial"/>
                <w:b/>
                <w:bCs/>
                <w:i/>
                <w:sz w:val="22"/>
                <w:szCs w:val="22"/>
              </w:rPr>
              <w:t>Ethics Guidelines for Internet-mediated Research</w:t>
            </w:r>
            <w:r w:rsidR="00C131A8">
              <w:rPr>
                <w:rFonts w:ascii="Arial" w:hAnsi="Arial" w:cs="Arial"/>
                <w:b/>
                <w:bCs/>
                <w:i/>
                <w:sz w:val="22"/>
                <w:szCs w:val="22"/>
              </w:rPr>
              <w:t xml:space="preserve"> (2017)</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3A0142F7" w:rsidR="00604C9F" w:rsidRPr="004C3A0B" w:rsidRDefault="00C131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2D845438" w:rsidR="00604C9F" w:rsidRPr="004C3A0B" w:rsidRDefault="00C131A8" w:rsidP="00604C9F">
            <w:pPr>
              <w:autoSpaceDE w:val="0"/>
              <w:autoSpaceDN w:val="0"/>
              <w:adjustRightInd w:val="0"/>
              <w:rPr>
                <w:rFonts w:ascii="Arial" w:hAnsi="Arial" w:cs="Arial"/>
                <w:b/>
                <w:bCs/>
                <w:i/>
                <w:sz w:val="22"/>
                <w:szCs w:val="22"/>
              </w:rPr>
            </w:pPr>
            <w:r w:rsidRPr="00C131A8">
              <w:rPr>
                <w:rFonts w:ascii="Arial" w:hAnsi="Arial" w:cs="Arial"/>
                <w:b/>
                <w:bCs/>
                <w:i/>
                <w:sz w:val="22"/>
                <w:szCs w:val="22"/>
              </w:rPr>
              <w:t>Research Ethics &amp; Integrity Code of Practice</w:t>
            </w:r>
            <w:r>
              <w:rPr>
                <w:rFonts w:ascii="Arial" w:hAnsi="Arial" w:cs="Arial"/>
                <w:b/>
                <w:bCs/>
                <w:i/>
                <w:sz w:val="22"/>
                <w:szCs w:val="22"/>
              </w:rPr>
              <w:t xml:space="preserve"> (2017)</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33FD75D8" w:rsidR="00604C9F" w:rsidRPr="004C3A0B" w:rsidRDefault="00C131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3E5B1355" w:rsidR="00494691" w:rsidRPr="004C3A0B" w:rsidRDefault="00B222B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47EA93EB" w:rsidR="00CA7241" w:rsidRPr="004C3A0B" w:rsidRDefault="00265E9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136694F3" w:rsidR="00CA7241" w:rsidRPr="004C3A0B" w:rsidRDefault="00265E9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D5A03B2" w:rsidR="003C07E3" w:rsidRPr="004C3A0B" w:rsidRDefault="00B222BF" w:rsidP="003C07E3">
            <w:pPr>
              <w:rPr>
                <w:rFonts w:ascii="Arial" w:hAnsi="Arial" w:cs="Arial"/>
                <w:sz w:val="22"/>
                <w:szCs w:val="22"/>
              </w:rPr>
            </w:pPr>
            <w:r>
              <w:rPr>
                <w:rFonts w:ascii="Arial" w:hAnsi="Arial" w:cs="Arial"/>
                <w:sz w:val="22"/>
                <w:szCs w:val="22"/>
              </w:rPr>
              <w:t>The exploration into the relationship of levels of media engagement on self-esteem and body-esteem</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59EC5532" w:rsidR="003C07E3" w:rsidRPr="004C3A0B" w:rsidRDefault="00B222BF" w:rsidP="003C07E3">
            <w:pPr>
              <w:rPr>
                <w:rFonts w:ascii="Arial" w:hAnsi="Arial" w:cs="Arial"/>
                <w:sz w:val="22"/>
                <w:szCs w:val="22"/>
              </w:rPr>
            </w:pPr>
            <w:r>
              <w:rPr>
                <w:rFonts w:ascii="Arial" w:hAnsi="Arial" w:cs="Arial"/>
                <w:sz w:val="22"/>
                <w:szCs w:val="22"/>
              </w:rPr>
              <w:t>09/2018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1DBE3704" w:rsidR="003C07E3" w:rsidRPr="004C3A0B" w:rsidRDefault="00B222BF" w:rsidP="003C07E3">
            <w:pPr>
              <w:rPr>
                <w:rFonts w:ascii="Arial" w:hAnsi="Arial" w:cs="Arial"/>
                <w:sz w:val="22"/>
                <w:szCs w:val="22"/>
              </w:rPr>
            </w:pPr>
            <w:r>
              <w:rPr>
                <w:rFonts w:ascii="Arial" w:hAnsi="Arial" w:cs="Arial"/>
                <w:sz w:val="22"/>
                <w:szCs w:val="22"/>
              </w:rPr>
              <w:t>05/2019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B628436" w14:textId="7FD51288" w:rsidR="003C07E3" w:rsidRPr="004C3A0B" w:rsidRDefault="00C131A8" w:rsidP="003C07E3">
            <w:pPr>
              <w:rPr>
                <w:rFonts w:ascii="Arial" w:hAnsi="Arial" w:cs="Arial"/>
                <w:sz w:val="22"/>
                <w:szCs w:val="22"/>
              </w:rPr>
            </w:pPr>
            <w:r>
              <w:rPr>
                <w:rFonts w:ascii="Arial" w:hAnsi="Arial" w:cs="Arial"/>
                <w:sz w:val="22"/>
                <w:szCs w:val="22"/>
              </w:rPr>
              <w:t xml:space="preserve">The purpose of the present study is to explore the relationship between media type, media usage and age group on individuals self-esteem and body-esteem. The theories that will be used in the study will be the social comparison theory, Festinger (1954), </w:t>
            </w:r>
            <w:proofErr w:type="gramStart"/>
            <w:r>
              <w:rPr>
                <w:rFonts w:ascii="Arial" w:hAnsi="Arial" w:cs="Arial"/>
                <w:sz w:val="22"/>
                <w:szCs w:val="22"/>
              </w:rPr>
              <w:t>in order to</w:t>
            </w:r>
            <w:proofErr w:type="gramEnd"/>
            <w:r>
              <w:rPr>
                <w:rFonts w:ascii="Arial" w:hAnsi="Arial" w:cs="Arial"/>
                <w:sz w:val="22"/>
                <w:szCs w:val="22"/>
              </w:rPr>
              <w:t xml:space="preserve"> further explore whether individuals compare themselves with the suggested upward or downward comparison; will it have it suggest a relationship between self-esteem and body-esteem. Another theory that will be used is Higgins (1957) self-discrepancy theory; actual self, ideal self and ought self. Again, it will explore whether there is a relationship between media consumption, self-esteem and body-esteem. Media will be explored and researched to explore if the types of media have had an impact in how individuals react, act or perceive themselves, whether positively or negatively. </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BBB36CE" w14:textId="77777777" w:rsidR="00B222BF" w:rsidRPr="00B222BF" w:rsidRDefault="00B222BF" w:rsidP="00B222BF">
            <w:pPr>
              <w:rPr>
                <w:rFonts w:ascii="Arial" w:hAnsi="Arial" w:cs="Arial"/>
                <w:sz w:val="22"/>
                <w:szCs w:val="22"/>
              </w:rPr>
            </w:pPr>
            <w:r w:rsidRPr="00B222BF">
              <w:rPr>
                <w:rFonts w:ascii="Arial" w:hAnsi="Arial" w:cs="Arial"/>
                <w:i/>
                <w:sz w:val="22"/>
                <w:szCs w:val="22"/>
              </w:rPr>
              <w:t>Design</w:t>
            </w:r>
            <w:r w:rsidRPr="00B222BF">
              <w:rPr>
                <w:rFonts w:ascii="Arial" w:hAnsi="Arial" w:cs="Arial"/>
                <w:sz w:val="22"/>
                <w:szCs w:val="22"/>
              </w:rPr>
              <w:t xml:space="preserve">: Two between multiple regression analyses will be used, in order to explore the relationship between the predictor variables, to what extent does an individuals media use, media type, gender and age have on an individuals levels of self-esteem and body-esteem. The predictor variables- Age with a further 3 sub-groups of ages, gender, media type with a further 3 sub-groups and media </w:t>
            </w:r>
            <w:r w:rsidRPr="00B222BF">
              <w:rPr>
                <w:rFonts w:ascii="Arial" w:hAnsi="Arial" w:cs="Arial"/>
                <w:sz w:val="22"/>
                <w:szCs w:val="22"/>
              </w:rPr>
              <w:lastRenderedPageBreak/>
              <w:t xml:space="preserve">use. The outcome variable- Self-esteem. The predictor variables age with a further 3 sub-groups of ages, gender, media type with a further 3 sub-groups and media use. The outcome variable- Body-esteem. </w:t>
            </w:r>
          </w:p>
          <w:p w14:paraId="28323901" w14:textId="77777777" w:rsidR="00B222BF" w:rsidRPr="00B222BF" w:rsidRDefault="00B222BF" w:rsidP="00B222BF">
            <w:pPr>
              <w:rPr>
                <w:rFonts w:ascii="Arial" w:hAnsi="Arial" w:cs="Arial"/>
                <w:sz w:val="22"/>
                <w:szCs w:val="22"/>
              </w:rPr>
            </w:pPr>
            <w:r w:rsidRPr="00B222BF">
              <w:rPr>
                <w:rFonts w:ascii="Arial" w:hAnsi="Arial" w:cs="Arial"/>
                <w:i/>
                <w:sz w:val="22"/>
                <w:szCs w:val="22"/>
              </w:rPr>
              <w:t>Participants</w:t>
            </w:r>
            <w:r w:rsidRPr="00B222BF">
              <w:rPr>
                <w:rFonts w:ascii="Arial" w:hAnsi="Arial" w:cs="Arial"/>
                <w:sz w:val="22"/>
                <w:szCs w:val="22"/>
              </w:rPr>
              <w:t>: An opportunity sampling of 300 people will be used, containing both male and female of the three age groups (sub groups of predictor variables) through using online surveys using social media such as Facebook. All participants were asked for informed consent before proceeding with the study. Participants will be informed of their right to withdraw from the study at any time, up until the 1</w:t>
            </w:r>
            <w:r w:rsidRPr="00B222BF">
              <w:rPr>
                <w:rFonts w:ascii="Arial" w:hAnsi="Arial" w:cs="Arial"/>
                <w:sz w:val="22"/>
                <w:szCs w:val="22"/>
                <w:vertAlign w:val="superscript"/>
              </w:rPr>
              <w:t>st</w:t>
            </w:r>
            <w:r w:rsidRPr="00B222BF">
              <w:rPr>
                <w:rFonts w:ascii="Arial" w:hAnsi="Arial" w:cs="Arial"/>
                <w:sz w:val="22"/>
                <w:szCs w:val="22"/>
              </w:rPr>
              <w:t xml:space="preserve"> of April 2019, after this point the data will have been analysed and produced in the research report.</w:t>
            </w:r>
          </w:p>
          <w:p w14:paraId="29C1AFBC" w14:textId="77777777" w:rsidR="00B222BF" w:rsidRPr="00B222BF" w:rsidRDefault="00B222BF" w:rsidP="00B222BF">
            <w:pPr>
              <w:rPr>
                <w:rFonts w:ascii="Arial" w:hAnsi="Arial" w:cs="Arial"/>
                <w:sz w:val="22"/>
                <w:szCs w:val="22"/>
              </w:rPr>
            </w:pPr>
            <w:r w:rsidRPr="00B222BF">
              <w:rPr>
                <w:rFonts w:ascii="Arial" w:hAnsi="Arial" w:cs="Arial"/>
                <w:i/>
                <w:sz w:val="22"/>
                <w:szCs w:val="22"/>
              </w:rPr>
              <w:t>Materials</w:t>
            </w:r>
            <w:r w:rsidRPr="00B222BF">
              <w:rPr>
                <w:rFonts w:ascii="Arial" w:hAnsi="Arial" w:cs="Arial"/>
                <w:sz w:val="22"/>
                <w:szCs w:val="22"/>
              </w:rPr>
              <w:t xml:space="preserve">: A body-esteem scale (see Appendix 2) used to measure the levels of negative or positive feeling regarding aspects of the body, the scale consists of 35 questions with a range of 5 answers; 1- strong negative feelings, 2- moderate negative feelings, 3- no feeling one way or the other, 4- moderate positive feelings and 5- strong positive feelings. A Rosenberg self-esteem scale (see Appendix 1) to measure the levels of personal esteem, consisting of 10 questions with a range of 4 answers; 1- strongly agree, 2- agree, 3- disagree and 4- strongly disagree. A SONTUS media usage scale (see Appendix 3) used to measure time spent engaged in media, consisting of 11 questions. The scales were all put onto a document on google forms along with informed consent and debrief. Participants all required smartphones, I-pads, tablets, computers or any device with access to the internet to complete the questionnaire. SPSS will be used to carry out two multiple regression analysis using the data collected to explore the relationship between predictor variables and the outcome variables. </w:t>
            </w:r>
          </w:p>
          <w:p w14:paraId="067F8702" w14:textId="77777777" w:rsidR="00B222BF" w:rsidRPr="00B222BF" w:rsidRDefault="00B222BF" w:rsidP="00B222BF">
            <w:pPr>
              <w:rPr>
                <w:rFonts w:ascii="Arial" w:hAnsi="Arial" w:cs="Arial"/>
                <w:sz w:val="22"/>
                <w:szCs w:val="22"/>
                <w:lang w:val="en"/>
              </w:rPr>
            </w:pPr>
            <w:r w:rsidRPr="00B222BF">
              <w:rPr>
                <w:rFonts w:ascii="Arial" w:hAnsi="Arial" w:cs="Arial"/>
                <w:i/>
                <w:sz w:val="22"/>
                <w:szCs w:val="22"/>
              </w:rPr>
              <w:t xml:space="preserve">Procedure: </w:t>
            </w:r>
            <w:r w:rsidRPr="00B222BF">
              <w:rPr>
                <w:rFonts w:ascii="Arial" w:hAnsi="Arial" w:cs="Arial"/>
                <w:sz w:val="22"/>
                <w:szCs w:val="22"/>
              </w:rPr>
              <w:t xml:space="preserve">A questionnaire consisting of informed consent, self-esteem scale (see appendix 1), body-esteem scale (see appendix 2), SONTUS scale (see appendix 3) and full debrief attached with contact information for myself and support information if any of the contents of the study affected participants; </w:t>
            </w:r>
            <w:hyperlink r:id="rId11" w:tgtFrame="_blank" w:tooltip="Visit the Samaratans site for more information and advice if you're feeling distressed" w:history="1">
              <w:r w:rsidRPr="00B222BF">
                <w:rPr>
                  <w:rStyle w:val="Hyperlink"/>
                  <w:rFonts w:ascii="Arial" w:hAnsi="Arial" w:cs="Arial"/>
                  <w:sz w:val="22"/>
                  <w:szCs w:val="22"/>
                  <w:lang w:val="en"/>
                </w:rPr>
                <w:t>Samaritans</w:t>
              </w:r>
            </w:hyperlink>
            <w:r w:rsidRPr="00B222BF">
              <w:rPr>
                <w:rFonts w:ascii="Arial" w:hAnsi="Arial" w:cs="Arial"/>
                <w:sz w:val="22"/>
                <w:szCs w:val="22"/>
                <w:lang w:val="en"/>
              </w:rPr>
              <w:t> provides confidential, emotional support, available 24 hours a day. The Samaritans can be called on 116 123.</w:t>
            </w:r>
            <w:r w:rsidRPr="00B222BF">
              <w:rPr>
                <w:rFonts w:ascii="Arial" w:hAnsi="Arial" w:cs="Arial"/>
                <w:sz w:val="22"/>
                <w:szCs w:val="22"/>
              </w:rPr>
              <w:t xml:space="preserve"> </w:t>
            </w:r>
            <w:hyperlink r:id="rId12" w:tgtFrame="_blank" w:tooltip="Visit the Sane website" w:history="1">
              <w:r w:rsidRPr="00B222BF">
                <w:rPr>
                  <w:rStyle w:val="Hyperlink"/>
                  <w:rFonts w:ascii="Arial" w:hAnsi="Arial" w:cs="Arial"/>
                  <w:sz w:val="22"/>
                  <w:szCs w:val="22"/>
                  <w:lang w:val="en"/>
                </w:rPr>
                <w:t xml:space="preserve">SANE </w:t>
              </w:r>
            </w:hyperlink>
            <w:r w:rsidRPr="00B222BF">
              <w:rPr>
                <w:rFonts w:ascii="Arial" w:hAnsi="Arial" w:cs="Arial"/>
                <w:sz w:val="22"/>
                <w:szCs w:val="22"/>
                <w:lang w:val="en"/>
              </w:rPr>
              <w:t>runs a national, out-of-hours mental health helpline offering specialist emotional support and information to anyone affected by mental illness, including family, friends and cares. The helpline is open every day of the year from 6pm to 11pm. The helpline can be reached on 0300 304 7000.</w:t>
            </w:r>
            <w:hyperlink r:id="rId13" w:tgtFrame="_blank" w:tooltip="Visit the Mind website" w:history="1">
              <w:r w:rsidRPr="00B222BF">
                <w:rPr>
                  <w:rStyle w:val="Hyperlink"/>
                  <w:rFonts w:ascii="Arial" w:hAnsi="Arial" w:cs="Arial"/>
                  <w:sz w:val="22"/>
                  <w:szCs w:val="22"/>
                  <w:lang w:val="en"/>
                </w:rPr>
                <w:t>Mind</w:t>
              </w:r>
            </w:hyperlink>
            <w:r w:rsidRPr="00B222BF">
              <w:rPr>
                <w:rFonts w:ascii="Arial" w:hAnsi="Arial" w:cs="Arial"/>
                <w:sz w:val="22"/>
                <w:szCs w:val="22"/>
                <w:lang w:val="en"/>
              </w:rPr>
              <w:t> offer advice, legal information, and support across a range of mental health conditions. The line is open from 9am-6pm, Monday to Friday (except for bank holidays). The info line can be reached on 0300 123 3393. You can also text Mind at 86463. All this information is available online- (</w:t>
            </w:r>
            <w:hyperlink r:id="rId14" w:history="1">
              <w:r w:rsidRPr="00B222BF">
                <w:rPr>
                  <w:rStyle w:val="Hyperlink"/>
                  <w:rFonts w:ascii="Arial" w:hAnsi="Arial" w:cs="Arial"/>
                  <w:sz w:val="22"/>
                  <w:szCs w:val="22"/>
                  <w:lang w:val="en"/>
                </w:rPr>
                <w:t>https://www.mqmentalhealth.org/mental-health/urgent-help-and-advice</w:t>
              </w:r>
            </w:hyperlink>
            <w:r w:rsidRPr="00B222BF">
              <w:rPr>
                <w:rFonts w:ascii="Arial" w:hAnsi="Arial" w:cs="Arial"/>
                <w:sz w:val="22"/>
                <w:szCs w:val="22"/>
                <w:lang w:val="en"/>
              </w:rPr>
              <w:t xml:space="preserve">) </w:t>
            </w:r>
          </w:p>
          <w:p w14:paraId="656B04AE" w14:textId="77777777" w:rsidR="00B222BF" w:rsidRPr="00B222BF" w:rsidRDefault="00B222BF" w:rsidP="00B222BF">
            <w:pPr>
              <w:rPr>
                <w:rFonts w:ascii="Arial" w:hAnsi="Arial" w:cs="Arial"/>
                <w:sz w:val="22"/>
                <w:szCs w:val="22"/>
              </w:rPr>
            </w:pPr>
            <w:r w:rsidRPr="00B222BF">
              <w:rPr>
                <w:rFonts w:ascii="Arial" w:hAnsi="Arial" w:cs="Arial"/>
                <w:sz w:val="22"/>
                <w:szCs w:val="22"/>
              </w:rPr>
              <w:t xml:space="preserve">Google forms will be used to attach all three scales to a questionnaire. It will be posted via social media for participants to take part voluntary. </w:t>
            </w:r>
          </w:p>
          <w:p w14:paraId="39C45819" w14:textId="77777777" w:rsidR="00B222BF" w:rsidRDefault="00B222BF" w:rsidP="00B222BF">
            <w:pPr>
              <w:rPr>
                <w:rFonts w:ascii="Arial" w:hAnsi="Arial" w:cs="Arial"/>
                <w:sz w:val="22"/>
                <w:szCs w:val="22"/>
              </w:rPr>
            </w:pPr>
          </w:p>
          <w:p w14:paraId="1572B71F" w14:textId="5EF1593A" w:rsidR="00B222BF" w:rsidRDefault="00B222BF" w:rsidP="00B222BF">
            <w:pPr>
              <w:rPr>
                <w:rFonts w:ascii="Arial" w:hAnsi="Arial" w:cs="Arial"/>
                <w:sz w:val="22"/>
                <w:szCs w:val="22"/>
              </w:rPr>
            </w:pPr>
            <w:proofErr w:type="spellStart"/>
            <w:r w:rsidRPr="00B222BF">
              <w:rPr>
                <w:rFonts w:ascii="Arial" w:hAnsi="Arial" w:cs="Arial"/>
                <w:sz w:val="22"/>
                <w:szCs w:val="22"/>
              </w:rPr>
              <w:t>Olufadi</w:t>
            </w:r>
            <w:proofErr w:type="spellEnd"/>
            <w:r w:rsidRPr="00B222BF">
              <w:rPr>
                <w:rFonts w:ascii="Arial" w:hAnsi="Arial" w:cs="Arial"/>
                <w:sz w:val="22"/>
                <w:szCs w:val="22"/>
              </w:rPr>
              <w:t xml:space="preserve">, Y. (2016). Social networking time use scale (SONTUS): A new instrument for measuring the time spent on the social networking sites. </w:t>
            </w:r>
            <w:r w:rsidRPr="00B222BF">
              <w:rPr>
                <w:rFonts w:ascii="Arial" w:hAnsi="Arial" w:cs="Arial"/>
                <w:i/>
                <w:iCs/>
                <w:sz w:val="22"/>
                <w:szCs w:val="22"/>
              </w:rPr>
              <w:t>Telematics and Informatics</w:t>
            </w:r>
            <w:r w:rsidRPr="00B222BF">
              <w:rPr>
                <w:rFonts w:ascii="Arial" w:hAnsi="Arial" w:cs="Arial"/>
                <w:sz w:val="22"/>
                <w:szCs w:val="22"/>
              </w:rPr>
              <w:t xml:space="preserve">, </w:t>
            </w:r>
            <w:r w:rsidRPr="00B222BF">
              <w:rPr>
                <w:rFonts w:ascii="Arial" w:hAnsi="Arial" w:cs="Arial"/>
                <w:i/>
                <w:iCs/>
                <w:sz w:val="22"/>
                <w:szCs w:val="22"/>
              </w:rPr>
              <w:t>33</w:t>
            </w:r>
            <w:r w:rsidRPr="00B222BF">
              <w:rPr>
                <w:rFonts w:ascii="Arial" w:hAnsi="Arial" w:cs="Arial"/>
                <w:sz w:val="22"/>
                <w:szCs w:val="22"/>
              </w:rPr>
              <w:t>(2), 452-471.</w:t>
            </w:r>
          </w:p>
          <w:p w14:paraId="6BF8F2CA" w14:textId="49574714" w:rsidR="00B222BF" w:rsidRDefault="00B222BF" w:rsidP="00B222BF">
            <w:pPr>
              <w:rPr>
                <w:rFonts w:ascii="Arial" w:hAnsi="Arial" w:cs="Arial"/>
                <w:sz w:val="22"/>
                <w:szCs w:val="22"/>
              </w:rPr>
            </w:pPr>
          </w:p>
          <w:p w14:paraId="02CEB7D8" w14:textId="77777777" w:rsidR="00B222BF" w:rsidRPr="00B222BF" w:rsidRDefault="00B222BF" w:rsidP="00B222BF">
            <w:pPr>
              <w:rPr>
                <w:rFonts w:ascii="Arial" w:hAnsi="Arial" w:cs="Arial"/>
                <w:sz w:val="22"/>
                <w:szCs w:val="22"/>
              </w:rPr>
            </w:pPr>
            <w:r w:rsidRPr="00B222BF">
              <w:rPr>
                <w:rFonts w:ascii="Arial" w:hAnsi="Arial" w:cs="Arial"/>
                <w:sz w:val="22"/>
                <w:szCs w:val="22"/>
              </w:rPr>
              <w:t>Rosenberg, M. (1965). Society and the adolescent self-image. Princeton, NJ: Princeton</w:t>
            </w:r>
          </w:p>
          <w:p w14:paraId="344EB723" w14:textId="4F6F97BC" w:rsidR="00B222BF" w:rsidRPr="00B222BF" w:rsidRDefault="00B222BF" w:rsidP="00B222BF">
            <w:pPr>
              <w:rPr>
                <w:rFonts w:ascii="Arial" w:hAnsi="Arial" w:cs="Arial"/>
                <w:sz w:val="22"/>
                <w:szCs w:val="22"/>
              </w:rPr>
            </w:pPr>
            <w:r w:rsidRPr="00B222BF">
              <w:rPr>
                <w:rFonts w:ascii="Arial" w:hAnsi="Arial" w:cs="Arial"/>
                <w:sz w:val="22"/>
                <w:szCs w:val="22"/>
              </w:rPr>
              <w:t>University Press.</w:t>
            </w:r>
          </w:p>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2B60A120" w14:textId="506433A0" w:rsidR="003C07E3" w:rsidRPr="004C3A0B" w:rsidRDefault="00265E9A" w:rsidP="003C07E3">
            <w:pPr>
              <w:rPr>
                <w:rFonts w:ascii="Arial" w:hAnsi="Arial" w:cs="Arial"/>
                <w:sz w:val="22"/>
                <w:szCs w:val="22"/>
              </w:rPr>
            </w:pPr>
            <w:r>
              <w:rPr>
                <w:rFonts w:ascii="Arial" w:hAnsi="Arial" w:cs="Arial"/>
                <w:sz w:val="22"/>
                <w:szCs w:val="22"/>
              </w:rPr>
              <w:t>Questionnaire</w:t>
            </w:r>
            <w:r w:rsidR="00CD0760">
              <w:rPr>
                <w:rFonts w:ascii="Arial" w:hAnsi="Arial" w:cs="Arial"/>
                <w:sz w:val="22"/>
                <w:szCs w:val="22"/>
              </w:rPr>
              <w:t xml:space="preserve"> will be shared and sent via social media and email to the public.</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28DC3B6" w:rsidR="003C07E3" w:rsidRPr="004C3A0B" w:rsidRDefault="00265E9A"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E97DA60"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AE3FD65"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4B539D0A"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117F8020"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9E3E2F7"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67329B67"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30860054"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0BE09C6" w:rsidR="008C4441" w:rsidRPr="004C3A0B" w:rsidRDefault="00265E9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233A4D79" w:rsidR="006D29FD" w:rsidRPr="004C3A0B" w:rsidRDefault="00265E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30C79BE7" w:rsidR="006D29FD" w:rsidRPr="004C3A0B" w:rsidRDefault="00265E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21521DE" w:rsidR="006D29FD" w:rsidRPr="004C3A0B" w:rsidRDefault="00265E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01E5F271" w:rsidR="006D29FD" w:rsidRPr="004C3A0B" w:rsidRDefault="00265E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2C704E56" w:rsidR="006D29FD" w:rsidRPr="004C3A0B" w:rsidRDefault="00265E9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435DB3C5" w:rsidR="00BB1B85" w:rsidRPr="004C3A0B" w:rsidRDefault="00265E9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54000E0C" w:rsidR="00986FD8" w:rsidRPr="004C3A0B" w:rsidRDefault="00265E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0D0F9AD5" w:rsidR="00986FD8" w:rsidRPr="004C3A0B" w:rsidRDefault="00265E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45029C27" w:rsidR="00986FD8" w:rsidRPr="004C3A0B" w:rsidRDefault="00265E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9C989E3" w:rsidR="00986FD8" w:rsidRPr="004C3A0B" w:rsidRDefault="00265E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5043DB35" w:rsidR="00986FD8" w:rsidRPr="004C3A0B" w:rsidRDefault="00265E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9A508AE" w:rsidR="00986FD8" w:rsidRPr="004C3A0B" w:rsidRDefault="00265E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C38FACF" w:rsidR="00986FD8" w:rsidRPr="004C3A0B" w:rsidRDefault="00265E9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8AF291D" w:rsidR="00986FD8" w:rsidRPr="004C3A0B" w:rsidRDefault="00265E9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64F4CDAE" w:rsidR="00397B49" w:rsidRPr="004C3A0B" w:rsidRDefault="00265E9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2CD554F6" w:rsidR="00720BA7" w:rsidRPr="004C3A0B" w:rsidRDefault="00CD0760" w:rsidP="00720BA7">
            <w:pPr>
              <w:rPr>
                <w:rFonts w:ascii="Arial" w:hAnsi="Arial" w:cs="Arial"/>
                <w:sz w:val="22"/>
                <w:szCs w:val="22"/>
              </w:rPr>
            </w:pPr>
            <w:r>
              <w:rPr>
                <w:rFonts w:ascii="Arial" w:hAnsi="Arial" w:cs="Arial"/>
                <w:sz w:val="22"/>
                <w:szCs w:val="22"/>
              </w:rPr>
              <w:t>The estimated number of participants that will be recruited is between 300 and 400, the participants will be recruited</w:t>
            </w:r>
            <w:r w:rsidR="004A6940">
              <w:rPr>
                <w:rFonts w:ascii="Arial" w:hAnsi="Arial" w:cs="Arial"/>
                <w:sz w:val="22"/>
                <w:szCs w:val="22"/>
              </w:rPr>
              <w:t xml:space="preserve"> using a questionnaire using google forms and distributed</w:t>
            </w:r>
            <w:r>
              <w:rPr>
                <w:rFonts w:ascii="Arial" w:hAnsi="Arial" w:cs="Arial"/>
                <w:sz w:val="22"/>
                <w:szCs w:val="22"/>
              </w:rPr>
              <w:t xml:space="preserve"> via social media</w:t>
            </w:r>
            <w:r w:rsidR="004A6940">
              <w:rPr>
                <w:rFonts w:ascii="Arial" w:hAnsi="Arial" w:cs="Arial"/>
                <w:sz w:val="22"/>
                <w:szCs w:val="22"/>
              </w:rPr>
              <w:t xml:space="preserve"> (Facebook)</w:t>
            </w:r>
            <w:r>
              <w:rPr>
                <w:rFonts w:ascii="Arial" w:hAnsi="Arial" w:cs="Arial"/>
                <w:sz w:val="22"/>
                <w:szCs w:val="22"/>
              </w:rPr>
              <w:t xml:space="preserve"> and via email. </w:t>
            </w:r>
            <w:r w:rsidR="00952C7B">
              <w:rPr>
                <w:rFonts w:ascii="Arial" w:hAnsi="Arial" w:cs="Arial"/>
                <w:sz w:val="22"/>
                <w:szCs w:val="22"/>
              </w:rPr>
              <w:t xml:space="preserve">It will be a link used to directly go to the questionnaire with the purpose and nature of the study. </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5314010D"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5E50AA34"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089FB9E" w:rsidR="00C86572" w:rsidRPr="004C3A0B" w:rsidRDefault="00B222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1C8C507D" w:rsidR="00C86572" w:rsidRPr="004C3A0B" w:rsidRDefault="00B222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5B20700D"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11F8D896" w:rsidR="00C86572" w:rsidRPr="004C3A0B" w:rsidRDefault="00B222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65321889"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2EA5FE9B"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5CBFFBF5" w14:textId="2E9763DC" w:rsidR="00C86572" w:rsidRPr="004C3A0B" w:rsidRDefault="00B222B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7E7F292"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62469FC" w:rsidR="00C86572" w:rsidRPr="004C3A0B" w:rsidRDefault="00B222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4E71E225" w14:textId="183889D1" w:rsidR="00C86572" w:rsidRPr="004C3A0B" w:rsidRDefault="00CD0760" w:rsidP="00C86572">
            <w:pPr>
              <w:autoSpaceDE w:val="0"/>
              <w:autoSpaceDN w:val="0"/>
              <w:adjustRightInd w:val="0"/>
              <w:rPr>
                <w:rFonts w:ascii="Arial" w:hAnsi="Arial" w:cs="Arial"/>
                <w:sz w:val="22"/>
                <w:szCs w:val="22"/>
              </w:rPr>
            </w:pPr>
            <w:r>
              <w:rPr>
                <w:rFonts w:ascii="Arial" w:hAnsi="Arial" w:cs="Arial"/>
                <w:sz w:val="22"/>
                <w:szCs w:val="22"/>
              </w:rPr>
              <w:t xml:space="preserve">Participants will not have the option of omitting to certain questions due to not being able to use the data if incomplete. If participants find some questions difficult or do not wish to answer, the data from them will not be used.  </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4D8D090E" w:rsidR="00E45AB0" w:rsidRPr="004C3A0B" w:rsidRDefault="00B222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5685C44" w:rsidR="00E45AB0" w:rsidRPr="004C3A0B" w:rsidRDefault="00B222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2156F36" w:rsidR="00E45AB0" w:rsidRPr="004C3A0B" w:rsidRDefault="00B222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0B54F56A" w:rsidR="00E45AB0" w:rsidRPr="004C3A0B" w:rsidRDefault="00B222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7AD1D8C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8764A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778E3E7" w:rsidR="00C86572" w:rsidRPr="004C3A0B" w:rsidRDefault="008764AB" w:rsidP="00C86572">
            <w:pPr>
              <w:autoSpaceDE w:val="0"/>
              <w:autoSpaceDN w:val="0"/>
              <w:adjustRightInd w:val="0"/>
              <w:rPr>
                <w:rFonts w:ascii="Arial" w:hAnsi="Arial" w:cs="Arial"/>
                <w:sz w:val="22"/>
                <w:szCs w:val="22"/>
              </w:rPr>
            </w:pPr>
            <w:r>
              <w:rPr>
                <w:rFonts w:ascii="Arial" w:hAnsi="Arial" w:cs="Arial"/>
                <w:sz w:val="22"/>
                <w:szCs w:val="22"/>
              </w:rPr>
              <w:t xml:space="preserve">It could cause emotional distress if the participant has previously found body-image an issue or had issues regarding self-esteem. </w:t>
            </w:r>
            <w:r w:rsidR="003B52A8">
              <w:rPr>
                <w:rFonts w:ascii="Arial" w:hAnsi="Arial" w:cs="Arial"/>
                <w:sz w:val="22"/>
                <w:szCs w:val="22"/>
              </w:rPr>
              <w:t>If such risks do arise there will be relevant o</w:t>
            </w:r>
            <w:r>
              <w:rPr>
                <w:rFonts w:ascii="Arial" w:hAnsi="Arial" w:cs="Arial"/>
                <w:sz w:val="22"/>
                <w:szCs w:val="22"/>
              </w:rPr>
              <w:t xml:space="preserve">rganisation information </w:t>
            </w:r>
            <w:r w:rsidR="003B52A8">
              <w:rPr>
                <w:rFonts w:ascii="Arial" w:hAnsi="Arial" w:cs="Arial"/>
                <w:sz w:val="22"/>
                <w:szCs w:val="22"/>
              </w:rPr>
              <w:t xml:space="preserve">that </w:t>
            </w:r>
            <w:r>
              <w:rPr>
                <w:rFonts w:ascii="Arial" w:hAnsi="Arial" w:cs="Arial"/>
                <w:sz w:val="22"/>
                <w:szCs w:val="22"/>
              </w:rPr>
              <w:t>will be given to all participants who take part in the study</w:t>
            </w:r>
            <w:r w:rsidR="003B52A8">
              <w:rPr>
                <w:rFonts w:ascii="Arial" w:hAnsi="Arial" w:cs="Arial"/>
                <w:sz w:val="22"/>
                <w:szCs w:val="22"/>
              </w:rPr>
              <w:t>, all organisations are confidential and are open to support individuals 24 hours a day</w:t>
            </w:r>
            <w:r>
              <w:rPr>
                <w:rFonts w:ascii="Arial" w:hAnsi="Arial" w:cs="Arial"/>
                <w:sz w:val="22"/>
                <w:szCs w:val="22"/>
              </w:rPr>
              <w:t xml:space="preserve">. </w:t>
            </w:r>
            <w:r w:rsidR="00CD0760">
              <w:rPr>
                <w:rFonts w:ascii="Arial" w:hAnsi="Arial" w:cs="Arial"/>
                <w:sz w:val="22"/>
                <w:szCs w:val="22"/>
              </w:rPr>
              <w:t xml:space="preserve">The questions </w:t>
            </w:r>
            <w:r w:rsidR="003B52A8">
              <w:rPr>
                <w:rFonts w:ascii="Arial" w:hAnsi="Arial" w:cs="Arial"/>
                <w:sz w:val="22"/>
                <w:szCs w:val="22"/>
              </w:rPr>
              <w:t>chosen,</w:t>
            </w:r>
            <w:r w:rsidR="00CD0760">
              <w:rPr>
                <w:rFonts w:ascii="Arial" w:hAnsi="Arial" w:cs="Arial"/>
                <w:sz w:val="22"/>
                <w:szCs w:val="22"/>
              </w:rPr>
              <w:t xml:space="preserve"> and scales used are of minimum risk</w:t>
            </w:r>
            <w:r w:rsidR="003B52A8">
              <w:rPr>
                <w:rFonts w:ascii="Arial" w:hAnsi="Arial" w:cs="Arial"/>
                <w:sz w:val="22"/>
                <w:szCs w:val="22"/>
              </w:rPr>
              <w:t xml:space="preserve"> and do not contain content of any intimidating or harmful exposure. The researcher will also give participants a full debrief containing the nature of the study before they attempt to participate. </w:t>
            </w:r>
            <w:r w:rsidR="00952C7B">
              <w:rPr>
                <w:rFonts w:ascii="Arial" w:hAnsi="Arial" w:cs="Arial"/>
                <w:sz w:val="22"/>
                <w:szCs w:val="22"/>
              </w:rPr>
              <w:t xml:space="preserve">No participant will be forced to participate in the study if they feel they do not with to do so learning the nature of the study.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22BD5A4C" w:rsidR="006F307C" w:rsidRPr="004C3A0B" w:rsidRDefault="008764AB"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337248E0" w:rsidR="00C86572" w:rsidRPr="004C3A0B" w:rsidRDefault="004A6940" w:rsidP="006F307C">
            <w:pPr>
              <w:autoSpaceDE w:val="0"/>
              <w:autoSpaceDN w:val="0"/>
              <w:adjustRightInd w:val="0"/>
              <w:rPr>
                <w:rFonts w:ascii="Arial" w:hAnsi="Arial" w:cs="Arial"/>
                <w:sz w:val="22"/>
                <w:szCs w:val="22"/>
              </w:rPr>
            </w:pPr>
            <w:r>
              <w:rPr>
                <w:rFonts w:ascii="Arial" w:hAnsi="Arial" w:cs="Arial"/>
                <w:sz w:val="22"/>
                <w:szCs w:val="22"/>
              </w:rPr>
              <w:t xml:space="preserve">The possible risks to the researcher </w:t>
            </w:r>
            <w:r w:rsidR="00952C7B">
              <w:rPr>
                <w:rFonts w:ascii="Arial" w:hAnsi="Arial" w:cs="Arial"/>
                <w:sz w:val="22"/>
                <w:szCs w:val="22"/>
              </w:rPr>
              <w:t xml:space="preserve">will be that participants may accuse emotional distress and harm to participants. Not aware of participants vulnerability or previous history of the effects from the nature of the study.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7C9ECD9" w14:textId="349F3803" w:rsidR="00C86572" w:rsidRPr="004C3A0B" w:rsidRDefault="00952C7B" w:rsidP="006F307C">
            <w:pPr>
              <w:autoSpaceDE w:val="0"/>
              <w:autoSpaceDN w:val="0"/>
              <w:adjustRightInd w:val="0"/>
              <w:rPr>
                <w:rFonts w:ascii="Arial" w:hAnsi="Arial" w:cs="Arial"/>
                <w:sz w:val="22"/>
                <w:szCs w:val="22"/>
              </w:rPr>
            </w:pPr>
            <w:r>
              <w:rPr>
                <w:rFonts w:ascii="Arial" w:hAnsi="Arial" w:cs="Arial"/>
                <w:sz w:val="22"/>
                <w:szCs w:val="22"/>
              </w:rPr>
              <w:t xml:space="preserve">Risks to university would be data protection if researcher does not follow the correct data protection policy. </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02C3BC8E" w:rsidR="006F307C" w:rsidRPr="004C3A0B" w:rsidRDefault="008764AB" w:rsidP="006F307C">
            <w:pPr>
              <w:autoSpaceDE w:val="0"/>
              <w:autoSpaceDN w:val="0"/>
              <w:adjustRightInd w:val="0"/>
              <w:rPr>
                <w:rFonts w:ascii="Arial" w:hAnsi="Arial" w:cs="Arial"/>
                <w:sz w:val="22"/>
                <w:szCs w:val="22"/>
              </w:rPr>
            </w:pPr>
            <w:r>
              <w:rPr>
                <w:rFonts w:ascii="Arial" w:hAnsi="Arial" w:cs="Arial"/>
                <w:sz w:val="22"/>
                <w:szCs w:val="22"/>
              </w:rPr>
              <w:t>n/a</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016C43B8" w:rsidR="00E45AB0" w:rsidRPr="004C3A0B" w:rsidRDefault="008764A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1454DF58" w:rsidR="00E45AB0" w:rsidRPr="004C3A0B" w:rsidRDefault="008764AB"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3273D5F" w:rsidR="00F75F59" w:rsidRPr="004C3A0B" w:rsidRDefault="008764AB" w:rsidP="00F75F59">
            <w:pPr>
              <w:autoSpaceDE w:val="0"/>
              <w:autoSpaceDN w:val="0"/>
              <w:adjustRightInd w:val="0"/>
              <w:rPr>
                <w:rFonts w:ascii="Arial" w:hAnsi="Arial" w:cs="Arial"/>
                <w:sz w:val="22"/>
                <w:szCs w:val="22"/>
              </w:rPr>
            </w:pPr>
            <w:r>
              <w:rPr>
                <w:rFonts w:ascii="Arial" w:hAnsi="Arial" w:cs="Arial"/>
                <w:sz w:val="22"/>
                <w:szCs w:val="22"/>
              </w:rPr>
              <w:t xml:space="preserve">Participants will be provided with a full debrief at the end of the questionnaire, containing contact number and email address for researcher and it will contain the relevant information for support organisations.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CFE280F" w14:textId="63A9B3AD" w:rsidR="00F75F59" w:rsidRPr="004C3A0B" w:rsidRDefault="008764AB" w:rsidP="00F75F59">
            <w:pPr>
              <w:autoSpaceDE w:val="0"/>
              <w:autoSpaceDN w:val="0"/>
              <w:adjustRightInd w:val="0"/>
              <w:rPr>
                <w:rFonts w:ascii="Arial" w:hAnsi="Arial" w:cs="Arial"/>
                <w:sz w:val="22"/>
                <w:szCs w:val="22"/>
              </w:rPr>
            </w:pPr>
            <w:r>
              <w:rPr>
                <w:rFonts w:ascii="Arial" w:hAnsi="Arial" w:cs="Arial"/>
                <w:sz w:val="22"/>
                <w:szCs w:val="22"/>
              </w:rPr>
              <w:t>Informed consent will be provided at the beginning of the study questionnaire along with description of the aims and purposes of the study by the researcher.</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5E6D28D4" w14:textId="77777777" w:rsidR="00C20294" w:rsidRDefault="008764AB" w:rsidP="00694EA8">
            <w:pPr>
              <w:autoSpaceDE w:val="0"/>
              <w:autoSpaceDN w:val="0"/>
              <w:adjustRightInd w:val="0"/>
              <w:rPr>
                <w:rFonts w:ascii="Arial" w:hAnsi="Arial" w:cs="Arial"/>
                <w:sz w:val="22"/>
                <w:szCs w:val="22"/>
              </w:rPr>
            </w:pPr>
            <w:r>
              <w:rPr>
                <w:rFonts w:ascii="Arial" w:hAnsi="Arial" w:cs="Arial"/>
                <w:sz w:val="22"/>
                <w:szCs w:val="22"/>
              </w:rPr>
              <w:t xml:space="preserve">No information apart from age and gender will be taken from the participant. All submitted answered questionnaires will be confidential and seen only by the researcher for data purposes and the research supervisor. </w:t>
            </w:r>
          </w:p>
          <w:p w14:paraId="470112C0" w14:textId="573D1C22" w:rsidR="008764AB" w:rsidRPr="008764AB" w:rsidRDefault="008764AB" w:rsidP="00694EA8">
            <w:pPr>
              <w:autoSpaceDE w:val="0"/>
              <w:autoSpaceDN w:val="0"/>
              <w:adjustRightInd w:val="0"/>
              <w:rPr>
                <w:rFonts w:ascii="Arial" w:hAnsi="Arial" w:cs="Arial"/>
                <w:sz w:val="22"/>
                <w:szCs w:val="22"/>
              </w:rPr>
            </w:pP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5"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3208B13B" w:rsidR="008102B5" w:rsidRPr="004C3A0B" w:rsidRDefault="00265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6CDE33AD" w:rsidR="00331A88" w:rsidRPr="004C3A0B" w:rsidRDefault="00265E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97CD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97CD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97CD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1615532" w:rsidR="007407AA" w:rsidRPr="004C3A0B" w:rsidRDefault="00265E9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2642A3C8" w:rsidR="007407AA" w:rsidRPr="004C3A0B" w:rsidRDefault="00265E9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CE8114E" w:rsidR="007407AA" w:rsidRPr="004C3A0B" w:rsidRDefault="00265E9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00A2C63F" w:rsidR="007407AA" w:rsidRPr="004C3A0B" w:rsidRDefault="00265E9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22FA7A21" w:rsidR="007407AA" w:rsidRPr="004C3A0B" w:rsidRDefault="00265E9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7CE5E6AB" w:rsidR="007407AA" w:rsidRPr="004C3A0B" w:rsidRDefault="00265E9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97CDE">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97CD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097CD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17FA85DE" w:rsidR="007407AA" w:rsidRPr="004C3A0B" w:rsidRDefault="00265E9A" w:rsidP="00097CD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97CDE">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097CDE">
        <w:trPr>
          <w:trHeight w:val="403"/>
        </w:trPr>
        <w:tc>
          <w:tcPr>
            <w:tcW w:w="9889" w:type="dxa"/>
            <w:gridSpan w:val="3"/>
          </w:tcPr>
          <w:p w14:paraId="578168D2" w14:textId="28E92CA5" w:rsidR="007407AA" w:rsidRDefault="00265E9A" w:rsidP="00204E14">
            <w:pPr>
              <w:autoSpaceDE w:val="0"/>
              <w:autoSpaceDN w:val="0"/>
              <w:adjustRightInd w:val="0"/>
              <w:rPr>
                <w:rFonts w:ascii="Arial" w:hAnsi="Arial" w:cs="Arial"/>
                <w:b/>
                <w:bCs/>
                <w:sz w:val="22"/>
                <w:szCs w:val="22"/>
              </w:rPr>
            </w:pPr>
            <w:r>
              <w:rPr>
                <w:rFonts w:ascii="Arial" w:hAnsi="Arial" w:cs="Arial"/>
                <w:b/>
                <w:bCs/>
                <w:sz w:val="22"/>
                <w:szCs w:val="22"/>
              </w:rPr>
              <w:t>The data collected will be stored on personal laptop to carry out the research</w:t>
            </w:r>
            <w:r w:rsidR="004A6940">
              <w:rPr>
                <w:rFonts w:ascii="Arial" w:hAnsi="Arial" w:cs="Arial"/>
                <w:b/>
                <w:bCs/>
                <w:sz w:val="22"/>
                <w:szCs w:val="22"/>
              </w:rPr>
              <w:t>, the data content will be in a file with a secure password, so no one will have access to it, the process will be strictly followed in line with the data protection policy.</w:t>
            </w:r>
            <w:r>
              <w:rPr>
                <w:rFonts w:ascii="Arial" w:hAnsi="Arial" w:cs="Arial"/>
                <w:b/>
                <w:bCs/>
                <w:sz w:val="22"/>
                <w:szCs w:val="22"/>
              </w:rPr>
              <w:t xml:space="preserve"> </w:t>
            </w:r>
            <w:r w:rsidR="004A6940">
              <w:rPr>
                <w:rFonts w:ascii="Arial" w:hAnsi="Arial" w:cs="Arial"/>
                <w:b/>
                <w:bCs/>
                <w:sz w:val="22"/>
                <w:szCs w:val="22"/>
              </w:rPr>
              <w:t xml:space="preserve">Also, </w:t>
            </w:r>
            <w:r>
              <w:rPr>
                <w:rFonts w:ascii="Arial" w:hAnsi="Arial" w:cs="Arial"/>
                <w:b/>
                <w:bCs/>
                <w:sz w:val="22"/>
                <w:szCs w:val="22"/>
              </w:rPr>
              <w:t xml:space="preserve">it will </w:t>
            </w:r>
            <w:r w:rsidR="004A6940">
              <w:rPr>
                <w:rFonts w:ascii="Arial" w:hAnsi="Arial" w:cs="Arial"/>
                <w:b/>
                <w:bCs/>
                <w:sz w:val="22"/>
                <w:szCs w:val="22"/>
              </w:rPr>
              <w:t xml:space="preserve">all </w:t>
            </w:r>
            <w:r>
              <w:rPr>
                <w:rFonts w:ascii="Arial" w:hAnsi="Arial" w:cs="Arial"/>
                <w:b/>
                <w:bCs/>
                <w:sz w:val="22"/>
                <w:szCs w:val="22"/>
              </w:rPr>
              <w:t>be</w:t>
            </w:r>
            <w:r w:rsidR="004A6940">
              <w:rPr>
                <w:rFonts w:ascii="Arial" w:hAnsi="Arial" w:cs="Arial"/>
                <w:b/>
                <w:bCs/>
                <w:sz w:val="22"/>
                <w:szCs w:val="22"/>
              </w:rPr>
              <w:t xml:space="preserve"> correctly</w:t>
            </w:r>
            <w:r>
              <w:rPr>
                <w:rFonts w:ascii="Arial" w:hAnsi="Arial" w:cs="Arial"/>
                <w:b/>
                <w:bCs/>
                <w:sz w:val="22"/>
                <w:szCs w:val="22"/>
              </w:rPr>
              <w:t xml:space="preserve"> erased once research is complete</w:t>
            </w:r>
            <w:r w:rsidR="004A6940">
              <w:rPr>
                <w:rFonts w:ascii="Arial" w:hAnsi="Arial" w:cs="Arial"/>
                <w:b/>
                <w:bCs/>
                <w:sz w:val="22"/>
                <w:szCs w:val="22"/>
              </w:rPr>
              <w:t xml:space="preserve">. </w:t>
            </w:r>
            <w:r w:rsidR="00942884">
              <w:rPr>
                <w:rFonts w:ascii="Arial" w:hAnsi="Arial" w:cs="Arial"/>
                <w:b/>
                <w:bCs/>
                <w:sz w:val="22"/>
                <w:szCs w:val="22"/>
              </w:rPr>
              <w:t>Data will be transferred electronically via google mail which will also have a secure password and in a file.</w:t>
            </w:r>
            <w:bookmarkStart w:id="0" w:name="_GoBack"/>
            <w:bookmarkEnd w:id="0"/>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97CDE">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2F692AD2"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42672219"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0DFD40D6"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700E0BC"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606D1B7"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2AC4628"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DE393FA" w:rsidR="00331A88" w:rsidRPr="004C3A0B" w:rsidRDefault="008764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00D82E3A" w:rsidR="00331A88" w:rsidRPr="004C3A0B" w:rsidRDefault="008764A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26CDDD93" w14:textId="4CC959A7" w:rsidR="007407AA" w:rsidRDefault="008764AB" w:rsidP="007407AA">
            <w:pPr>
              <w:autoSpaceDE w:val="0"/>
              <w:autoSpaceDN w:val="0"/>
              <w:adjustRightInd w:val="0"/>
              <w:rPr>
                <w:rFonts w:ascii="Arial" w:hAnsi="Arial" w:cs="Arial"/>
                <w:sz w:val="22"/>
                <w:szCs w:val="22"/>
              </w:rPr>
            </w:pPr>
            <w:r>
              <w:rPr>
                <w:rFonts w:ascii="Arial" w:hAnsi="Arial" w:cs="Arial"/>
                <w:sz w:val="22"/>
                <w:szCs w:val="22"/>
              </w:rPr>
              <w:t>Researcher</w:t>
            </w:r>
          </w:p>
          <w:p w14:paraId="53B16313" w14:textId="2F777DC8" w:rsidR="008764AB" w:rsidRPr="004C3A0B" w:rsidRDefault="008764AB" w:rsidP="007407AA">
            <w:pPr>
              <w:autoSpaceDE w:val="0"/>
              <w:autoSpaceDN w:val="0"/>
              <w:adjustRightInd w:val="0"/>
              <w:rPr>
                <w:rFonts w:ascii="Arial" w:hAnsi="Arial" w:cs="Arial"/>
                <w:sz w:val="22"/>
                <w:szCs w:val="22"/>
              </w:rPr>
            </w:pPr>
            <w:r>
              <w:rPr>
                <w:rFonts w:ascii="Arial" w:hAnsi="Arial" w:cs="Arial"/>
                <w:sz w:val="22"/>
                <w:szCs w:val="22"/>
              </w:rPr>
              <w:t>Research supervisor.</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3229BB12" w14:textId="086AE3BA" w:rsidR="007407AA" w:rsidRDefault="008764AB" w:rsidP="007407AA">
            <w:pPr>
              <w:autoSpaceDE w:val="0"/>
              <w:autoSpaceDN w:val="0"/>
              <w:adjustRightInd w:val="0"/>
              <w:rPr>
                <w:rFonts w:ascii="Arial" w:hAnsi="Arial" w:cs="Arial"/>
                <w:sz w:val="22"/>
                <w:szCs w:val="22"/>
              </w:rPr>
            </w:pPr>
            <w:r>
              <w:rPr>
                <w:rFonts w:ascii="Arial" w:hAnsi="Arial" w:cs="Arial"/>
                <w:sz w:val="22"/>
                <w:szCs w:val="22"/>
              </w:rPr>
              <w:t>Researcher</w:t>
            </w:r>
          </w:p>
          <w:p w14:paraId="29FD3564" w14:textId="77777777" w:rsidR="008764AB" w:rsidRPr="004C3A0B" w:rsidRDefault="008764AB"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D60F42A" w:rsidR="007407AA" w:rsidRPr="004C3A0B" w:rsidRDefault="008764AB" w:rsidP="007407AA">
            <w:pPr>
              <w:autoSpaceDE w:val="0"/>
              <w:autoSpaceDN w:val="0"/>
              <w:adjustRightInd w:val="0"/>
              <w:rPr>
                <w:rFonts w:cs="Arial"/>
              </w:rPr>
            </w:pPr>
            <w:r>
              <w:rPr>
                <w:rFonts w:cs="Arial"/>
              </w:rPr>
              <w:t xml:space="preserve">Data will be stored on researcher personal laptop </w:t>
            </w:r>
            <w:proofErr w:type="gramStart"/>
            <w:r>
              <w:rPr>
                <w:rFonts w:cs="Arial"/>
              </w:rPr>
              <w:t>in order to</w:t>
            </w:r>
            <w:proofErr w:type="gramEnd"/>
            <w:r>
              <w:rPr>
                <w:rFonts w:cs="Arial"/>
              </w:rPr>
              <w:t xml:space="preserve"> run through </w:t>
            </w:r>
            <w:proofErr w:type="spellStart"/>
            <w:r>
              <w:rPr>
                <w:rFonts w:cs="Arial"/>
              </w:rPr>
              <w:t>spss</w:t>
            </w:r>
            <w:proofErr w:type="spellEnd"/>
            <w:r>
              <w:rPr>
                <w:rFonts w:cs="Arial"/>
              </w:rPr>
              <w:t>, all data will be deleted by April 2019</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77"/>
        <w:gridCol w:w="3760"/>
        <w:gridCol w:w="1318"/>
        <w:gridCol w:w="1726"/>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44EF522" w:rsidR="00694EA8" w:rsidRPr="004C3A0B" w:rsidRDefault="008764AB" w:rsidP="00694EA8">
            <w:pPr>
              <w:spacing w:before="100" w:beforeAutospacing="1" w:after="100" w:afterAutospacing="1"/>
              <w:rPr>
                <w:rFonts w:ascii="Arial" w:hAnsi="Arial" w:cs="Arial"/>
                <w:sz w:val="22"/>
                <w:szCs w:val="22"/>
              </w:rPr>
            </w:pPr>
            <w:proofErr w:type="spellStart"/>
            <w:r>
              <w:rPr>
                <w:rFonts w:ascii="Arial" w:hAnsi="Arial" w:cs="Arial"/>
                <w:sz w:val="22"/>
                <w:szCs w:val="22"/>
              </w:rPr>
              <w:t>arcereda</w:t>
            </w:r>
            <w:proofErr w:type="spellEnd"/>
          </w:p>
        </w:tc>
        <w:tc>
          <w:tcPr>
            <w:tcW w:w="850" w:type="dxa"/>
            <w:tcBorders>
              <w:right w:val="nil"/>
            </w:tcBorders>
            <w:vAlign w:val="center"/>
          </w:tcPr>
          <w:p w14:paraId="584CFB51" w14:textId="6AA5AE3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8764AB">
              <w:rPr>
                <w:rFonts w:ascii="Arial" w:hAnsi="Arial" w:cs="Arial"/>
                <w:b/>
                <w:bCs/>
                <w:sz w:val="22"/>
                <w:szCs w:val="22"/>
              </w:rPr>
              <w:t xml:space="preserve"> 24.10.2018</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5572402A" w:rsidR="000C3A29" w:rsidRPr="004C3A0B" w:rsidRDefault="008764AB" w:rsidP="00CA7241">
            <w:pPr>
              <w:pStyle w:val="ListParagraph"/>
              <w:ind w:left="0"/>
              <w:rPr>
                <w:rFonts w:ascii="Arial" w:hAnsi="Arial" w:cs="Arial"/>
              </w:rPr>
            </w:pPr>
            <w:r>
              <w:rPr>
                <w:rFonts w:ascii="Arial" w:hAnsi="Arial" w:cs="Arial"/>
              </w:rPr>
              <w:t xml:space="preserve">Karen Eaton Thomas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311EAD4A" w:rsidR="000C3A29" w:rsidRPr="004C3A0B" w:rsidRDefault="008764AB" w:rsidP="00CA7241">
            <w:pPr>
              <w:pStyle w:val="ListParagraph"/>
              <w:ind w:left="0"/>
              <w:rPr>
                <w:rFonts w:ascii="Arial" w:hAnsi="Arial" w:cs="Arial"/>
              </w:rPr>
            </w:pPr>
            <w:proofErr w:type="spellStart"/>
            <w:r>
              <w:rPr>
                <w:rFonts w:ascii="Arial" w:hAnsi="Arial" w:cs="Arial"/>
              </w:rPr>
              <w:t>ARCereda</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2824C59" w:rsidR="000C3A29" w:rsidRPr="004C3A0B" w:rsidRDefault="008764AB" w:rsidP="00CA7241">
            <w:pPr>
              <w:pStyle w:val="ListParagraph"/>
              <w:ind w:left="0"/>
              <w:rPr>
                <w:rFonts w:ascii="Arial" w:hAnsi="Arial" w:cs="Arial"/>
              </w:rPr>
            </w:pPr>
            <w:r>
              <w:rPr>
                <w:rFonts w:ascii="Arial" w:hAnsi="Arial" w:cs="Arial"/>
              </w:rPr>
              <w:t>24.10.18</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515AB11C" w:rsidR="00CC2661" w:rsidRPr="004C3A0B" w:rsidRDefault="008764A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C671412" w:rsidR="00CC2661" w:rsidRPr="004C3A0B" w:rsidRDefault="008764A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2BD1994" w:rsidR="00CC2661" w:rsidRPr="004C3A0B" w:rsidRDefault="008764A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663F10AA" w:rsidR="00CC2661" w:rsidRPr="004C3A0B" w:rsidRDefault="008764A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709E2044" w:rsidR="00743859" w:rsidRDefault="008764A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BF0B822" w:rsidR="00743859" w:rsidRPr="004C3A0B" w:rsidRDefault="008764A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B93FD94" w:rsidR="00743859" w:rsidRPr="004C3A0B" w:rsidRDefault="008764A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84FE2F" w14:textId="77777777" w:rsidR="00E630EE" w:rsidRDefault="00E630EE" w:rsidP="00390251">
      <w:r>
        <w:separator/>
      </w:r>
    </w:p>
    <w:p w14:paraId="21184BCF" w14:textId="77777777" w:rsidR="00E630EE" w:rsidRDefault="00E630EE"/>
  </w:endnote>
  <w:endnote w:type="continuationSeparator" w:id="0">
    <w:p w14:paraId="5AD85657" w14:textId="77777777" w:rsidR="00E630EE" w:rsidRDefault="00E630EE" w:rsidP="00390251">
      <w:r>
        <w:continuationSeparator/>
      </w:r>
    </w:p>
    <w:p w14:paraId="38753EF8" w14:textId="77777777" w:rsidR="00E630EE" w:rsidRDefault="00E630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E8B1417" w:rsidR="00C131A8" w:rsidRDefault="00C131A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571316" w14:textId="77777777" w:rsidR="00E630EE" w:rsidRDefault="00E630EE" w:rsidP="00390251">
      <w:r>
        <w:separator/>
      </w:r>
    </w:p>
    <w:p w14:paraId="72840AA8" w14:textId="77777777" w:rsidR="00E630EE" w:rsidRDefault="00E630EE"/>
  </w:footnote>
  <w:footnote w:type="continuationSeparator" w:id="0">
    <w:p w14:paraId="7AECE25B" w14:textId="77777777" w:rsidR="00E630EE" w:rsidRDefault="00E630EE" w:rsidP="00390251">
      <w:r>
        <w:continuationSeparator/>
      </w:r>
    </w:p>
    <w:p w14:paraId="6CB4ADC0" w14:textId="77777777" w:rsidR="00E630EE" w:rsidRDefault="00E630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131A8" w:rsidRPr="00965F27" w:rsidRDefault="00C131A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97CDE"/>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5E9A"/>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52A8"/>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2CE0"/>
    <w:rsid w:val="0048583B"/>
    <w:rsid w:val="00486107"/>
    <w:rsid w:val="00487E4B"/>
    <w:rsid w:val="00494691"/>
    <w:rsid w:val="004A6940"/>
    <w:rsid w:val="004B7A0E"/>
    <w:rsid w:val="004C3A0B"/>
    <w:rsid w:val="004C5C13"/>
    <w:rsid w:val="004D5683"/>
    <w:rsid w:val="004E0338"/>
    <w:rsid w:val="004E616D"/>
    <w:rsid w:val="004F059C"/>
    <w:rsid w:val="004F599C"/>
    <w:rsid w:val="005035A0"/>
    <w:rsid w:val="00512AE1"/>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9B7"/>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764AB"/>
    <w:rsid w:val="008B346A"/>
    <w:rsid w:val="008C4441"/>
    <w:rsid w:val="008D0BC1"/>
    <w:rsid w:val="008E0B2C"/>
    <w:rsid w:val="008F29DD"/>
    <w:rsid w:val="008F6555"/>
    <w:rsid w:val="009003C5"/>
    <w:rsid w:val="00903C1A"/>
    <w:rsid w:val="009043CA"/>
    <w:rsid w:val="00905E68"/>
    <w:rsid w:val="0090725E"/>
    <w:rsid w:val="00910B57"/>
    <w:rsid w:val="00913C80"/>
    <w:rsid w:val="00942884"/>
    <w:rsid w:val="009440D0"/>
    <w:rsid w:val="0095110A"/>
    <w:rsid w:val="00952C7B"/>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22BF"/>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31A8"/>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40E1"/>
    <w:rsid w:val="00CA7241"/>
    <w:rsid w:val="00CA7D5E"/>
    <w:rsid w:val="00CB0731"/>
    <w:rsid w:val="00CB7118"/>
    <w:rsid w:val="00CC1528"/>
    <w:rsid w:val="00CC1835"/>
    <w:rsid w:val="00CC2661"/>
    <w:rsid w:val="00CD0760"/>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0779"/>
    <w:rsid w:val="00E17AFC"/>
    <w:rsid w:val="00E239F4"/>
    <w:rsid w:val="00E43EC5"/>
    <w:rsid w:val="00E45AB0"/>
    <w:rsid w:val="00E57EF4"/>
    <w:rsid w:val="00E630EE"/>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ind.org.uk/"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www.sane.org.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samaritans.org/" TargetMode="External"/><Relationship Id="rId5" Type="http://schemas.openxmlformats.org/officeDocument/2006/relationships/numbering" Target="numbering.xml"/><Relationship Id="rId15" Type="http://schemas.openxmlformats.org/officeDocument/2006/relationships/hyperlink" Target="http://uwtsd.ac.uk/library/research-data-managemen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qmentalhealth.org/mental-health/urgent-help-and-advice"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EAE81D5-030E-4B07-AB7D-7741D5AC2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5382</TotalTime>
  <Pages>16</Pages>
  <Words>5467</Words>
  <Characters>31163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36557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Aimee Cereda (1601974)</cp:lastModifiedBy>
  <cp:revision>5</cp:revision>
  <cp:lastPrinted>2016-10-24T12:21:00Z</cp:lastPrinted>
  <dcterms:created xsi:type="dcterms:W3CDTF">2018-10-25T18:04:00Z</dcterms:created>
  <dcterms:modified xsi:type="dcterms:W3CDTF">2018-10-29T12:46:00Z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