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2ED93" w14:textId="77777777" w:rsidR="00071ECD" w:rsidRDefault="003C6C64" w:rsidP="00024EE5">
      <w:pPr>
        <w:jc w:val="both"/>
        <w:rPr>
          <w:b/>
          <w:bCs/>
          <w:sz w:val="24"/>
          <w:szCs w:val="24"/>
          <w:u w:val="single"/>
        </w:rPr>
      </w:pPr>
      <w:r w:rsidRPr="00D61C2D">
        <w:rPr>
          <w:sz w:val="24"/>
          <w:szCs w:val="24"/>
        </w:rPr>
        <w:t>Domas Milasauskas                                                                student No 2328847</w:t>
      </w:r>
      <w:r w:rsidR="00071ECD" w:rsidRPr="00D61C2D">
        <w:rPr>
          <w:b/>
          <w:bCs/>
          <w:sz w:val="24"/>
          <w:szCs w:val="24"/>
          <w:u w:val="single"/>
        </w:rPr>
        <w:t xml:space="preserve"> </w:t>
      </w:r>
    </w:p>
    <w:p w14:paraId="299FCE66" w14:textId="77777777" w:rsidR="00D61C2D" w:rsidRDefault="00D61C2D" w:rsidP="00024EE5">
      <w:pPr>
        <w:jc w:val="both"/>
        <w:rPr>
          <w:b/>
          <w:bCs/>
          <w:sz w:val="24"/>
          <w:szCs w:val="24"/>
          <w:u w:val="single"/>
        </w:rPr>
      </w:pPr>
    </w:p>
    <w:p w14:paraId="7A253BD7" w14:textId="77777777" w:rsidR="00D61C2D" w:rsidRDefault="00D61C2D" w:rsidP="00024EE5">
      <w:pPr>
        <w:jc w:val="both"/>
        <w:rPr>
          <w:b/>
          <w:bCs/>
          <w:sz w:val="24"/>
          <w:szCs w:val="24"/>
          <w:u w:val="single"/>
        </w:rPr>
      </w:pPr>
    </w:p>
    <w:p w14:paraId="1613FC51" w14:textId="77777777" w:rsidR="00D61C2D" w:rsidRDefault="00D61C2D" w:rsidP="00024EE5">
      <w:pPr>
        <w:jc w:val="both"/>
        <w:rPr>
          <w:b/>
          <w:bCs/>
          <w:sz w:val="24"/>
          <w:szCs w:val="24"/>
          <w:u w:val="single"/>
        </w:rPr>
      </w:pPr>
    </w:p>
    <w:p w14:paraId="3E5FAD76" w14:textId="77777777" w:rsidR="00D61C2D" w:rsidRPr="00D61C2D" w:rsidRDefault="00D61C2D" w:rsidP="00024EE5">
      <w:pPr>
        <w:jc w:val="both"/>
        <w:rPr>
          <w:b/>
          <w:bCs/>
          <w:sz w:val="24"/>
          <w:szCs w:val="24"/>
          <w:u w:val="single"/>
        </w:rPr>
      </w:pPr>
    </w:p>
    <w:p w14:paraId="69A79A47" w14:textId="77777777" w:rsidR="00071ECD" w:rsidRPr="00D61C2D" w:rsidRDefault="00071ECD" w:rsidP="00024EE5">
      <w:pPr>
        <w:jc w:val="both"/>
        <w:rPr>
          <w:b/>
          <w:bCs/>
          <w:sz w:val="24"/>
          <w:szCs w:val="24"/>
          <w:u w:val="single"/>
        </w:rPr>
      </w:pPr>
    </w:p>
    <w:p w14:paraId="138BEB19" w14:textId="0BD5926C" w:rsidR="002E33E3" w:rsidRPr="00D61C2D" w:rsidRDefault="002E33E3" w:rsidP="00024EE5">
      <w:pPr>
        <w:jc w:val="both"/>
        <w:rPr>
          <w:sz w:val="24"/>
          <w:szCs w:val="24"/>
        </w:rPr>
      </w:pPr>
      <w:r w:rsidRPr="00D61C2D">
        <w:rPr>
          <w:b/>
          <w:bCs/>
          <w:sz w:val="24"/>
          <w:szCs w:val="24"/>
        </w:rPr>
        <w:t xml:space="preserve">             </w:t>
      </w:r>
      <w:r w:rsidRPr="00D61C2D">
        <w:rPr>
          <w:sz w:val="24"/>
          <w:szCs w:val="24"/>
        </w:rPr>
        <w:t xml:space="preserve">     </w:t>
      </w:r>
      <w:r w:rsidR="00D61C2D">
        <w:rPr>
          <w:sz w:val="24"/>
          <w:szCs w:val="24"/>
        </w:rPr>
        <w:t xml:space="preserve">            </w:t>
      </w:r>
      <w:r w:rsidR="00A640B8">
        <w:rPr>
          <w:sz w:val="24"/>
          <w:szCs w:val="24"/>
        </w:rPr>
        <w:t xml:space="preserve">                </w:t>
      </w:r>
      <w:r w:rsidR="00D61C2D">
        <w:rPr>
          <w:sz w:val="24"/>
          <w:szCs w:val="24"/>
        </w:rPr>
        <w:t xml:space="preserve">  </w:t>
      </w:r>
      <w:r w:rsidRPr="00D61C2D">
        <w:rPr>
          <w:sz w:val="24"/>
          <w:szCs w:val="24"/>
        </w:rPr>
        <w:t xml:space="preserve"> Leadership and Management skills in the      </w:t>
      </w:r>
    </w:p>
    <w:p w14:paraId="0914CE0A" w14:textId="1B130718" w:rsidR="00071ECD" w:rsidRPr="00D61C2D" w:rsidRDefault="002E33E3" w:rsidP="00024EE5">
      <w:pPr>
        <w:jc w:val="both"/>
        <w:rPr>
          <w:sz w:val="24"/>
          <w:szCs w:val="24"/>
        </w:rPr>
      </w:pPr>
      <w:r w:rsidRPr="00D61C2D">
        <w:rPr>
          <w:sz w:val="24"/>
          <w:szCs w:val="24"/>
        </w:rPr>
        <w:t xml:space="preserve">                   </w:t>
      </w:r>
      <w:r w:rsidR="00D61C2D">
        <w:rPr>
          <w:sz w:val="24"/>
          <w:szCs w:val="24"/>
        </w:rPr>
        <w:t xml:space="preserve">                                               </w:t>
      </w:r>
      <w:r w:rsidR="00A640B8">
        <w:rPr>
          <w:sz w:val="24"/>
          <w:szCs w:val="24"/>
        </w:rPr>
        <w:t xml:space="preserve">         </w:t>
      </w:r>
      <w:r w:rsidR="00D61C2D">
        <w:rPr>
          <w:sz w:val="24"/>
          <w:szCs w:val="24"/>
        </w:rPr>
        <w:t xml:space="preserve">  </w:t>
      </w:r>
      <w:r w:rsidRPr="00D61C2D">
        <w:rPr>
          <w:sz w:val="24"/>
          <w:szCs w:val="24"/>
        </w:rPr>
        <w:t>workplace</w:t>
      </w:r>
    </w:p>
    <w:p w14:paraId="3D1167FF" w14:textId="2D83FCBE" w:rsidR="00071ECD" w:rsidRPr="00D61C2D" w:rsidRDefault="002E33E3" w:rsidP="00024EE5">
      <w:pPr>
        <w:jc w:val="both"/>
        <w:rPr>
          <w:b/>
          <w:bCs/>
          <w:sz w:val="24"/>
          <w:szCs w:val="24"/>
          <w:u w:val="single"/>
        </w:rPr>
      </w:pPr>
      <w:r w:rsidRPr="00D61C2D">
        <w:rPr>
          <w:b/>
          <w:bCs/>
          <w:sz w:val="24"/>
          <w:szCs w:val="24"/>
          <w:u w:val="single"/>
        </w:rPr>
        <w:t xml:space="preserve">                   </w:t>
      </w:r>
    </w:p>
    <w:p w14:paraId="07869F80" w14:textId="5405CA0C" w:rsidR="003E488B" w:rsidRPr="00D61C2D" w:rsidRDefault="003E488B" w:rsidP="00024EE5">
      <w:pPr>
        <w:jc w:val="both"/>
        <w:rPr>
          <w:b/>
          <w:bCs/>
          <w:sz w:val="24"/>
          <w:szCs w:val="24"/>
        </w:rPr>
      </w:pPr>
      <w:r w:rsidRPr="00D61C2D">
        <w:rPr>
          <w:b/>
          <w:bCs/>
          <w:sz w:val="24"/>
          <w:szCs w:val="24"/>
        </w:rPr>
        <w:t xml:space="preserve">                    </w:t>
      </w:r>
      <w:r w:rsidR="00A640B8">
        <w:rPr>
          <w:b/>
          <w:bCs/>
          <w:sz w:val="24"/>
          <w:szCs w:val="24"/>
        </w:rPr>
        <w:t xml:space="preserve">        </w:t>
      </w:r>
      <w:r w:rsidRPr="00D61C2D">
        <w:rPr>
          <w:b/>
          <w:bCs/>
          <w:sz w:val="24"/>
          <w:szCs w:val="24"/>
        </w:rPr>
        <w:t xml:space="preserve">Managing Business Information   </w:t>
      </w:r>
      <w:r w:rsidR="00D61C2D" w:rsidRPr="00D61C2D">
        <w:rPr>
          <w:b/>
          <w:bCs/>
          <w:sz w:val="24"/>
          <w:szCs w:val="24"/>
        </w:rPr>
        <w:t>(LCLM500</w:t>
      </w:r>
      <w:r w:rsidR="0005509B">
        <w:rPr>
          <w:b/>
          <w:bCs/>
          <w:sz w:val="24"/>
          <w:szCs w:val="24"/>
        </w:rPr>
        <w:t>5</w:t>
      </w:r>
      <w:r w:rsidR="00D61C2D" w:rsidRPr="00D61C2D">
        <w:rPr>
          <w:b/>
          <w:bCs/>
          <w:sz w:val="24"/>
          <w:szCs w:val="24"/>
        </w:rPr>
        <w:t>_LON)</w:t>
      </w:r>
    </w:p>
    <w:p w14:paraId="13CDBDF6" w14:textId="3D9C1C65" w:rsidR="003E488B" w:rsidRPr="00D61C2D" w:rsidRDefault="003E488B" w:rsidP="00024EE5">
      <w:pPr>
        <w:jc w:val="both"/>
        <w:rPr>
          <w:b/>
          <w:bCs/>
          <w:sz w:val="24"/>
          <w:szCs w:val="24"/>
        </w:rPr>
      </w:pPr>
      <w:r w:rsidRPr="00D61C2D">
        <w:rPr>
          <w:b/>
          <w:bCs/>
          <w:sz w:val="24"/>
          <w:szCs w:val="24"/>
        </w:rPr>
        <w:t xml:space="preserve">                   </w:t>
      </w:r>
    </w:p>
    <w:p w14:paraId="4BC5A9CA" w14:textId="77777777" w:rsidR="00C758ED" w:rsidRPr="00D61C2D" w:rsidRDefault="00C758ED" w:rsidP="00024EE5">
      <w:pPr>
        <w:jc w:val="both"/>
        <w:rPr>
          <w:b/>
          <w:bCs/>
          <w:sz w:val="24"/>
          <w:szCs w:val="24"/>
        </w:rPr>
      </w:pPr>
    </w:p>
    <w:p w14:paraId="790F8BF0" w14:textId="49CCDE71" w:rsidR="00C758ED" w:rsidRPr="00D61C2D" w:rsidRDefault="00C758ED" w:rsidP="00024EE5">
      <w:pPr>
        <w:jc w:val="both"/>
        <w:rPr>
          <w:sz w:val="24"/>
          <w:szCs w:val="24"/>
        </w:rPr>
      </w:pPr>
      <w:r w:rsidRPr="00D61C2D">
        <w:rPr>
          <w:sz w:val="24"/>
          <w:szCs w:val="24"/>
        </w:rPr>
        <w:t xml:space="preserve">Lecture: </w:t>
      </w:r>
      <w:r w:rsidR="00C22F6C">
        <w:rPr>
          <w:sz w:val="24"/>
          <w:szCs w:val="24"/>
        </w:rPr>
        <w:t>Rameses Manala</w:t>
      </w:r>
      <w:r w:rsidR="008C2455">
        <w:rPr>
          <w:sz w:val="24"/>
          <w:szCs w:val="24"/>
        </w:rPr>
        <w:t>n</w:t>
      </w:r>
      <w:r w:rsidR="00C22F6C">
        <w:rPr>
          <w:sz w:val="24"/>
          <w:szCs w:val="24"/>
        </w:rPr>
        <w:t>g</w:t>
      </w:r>
    </w:p>
    <w:p w14:paraId="79506E60" w14:textId="77777777" w:rsidR="00C758ED" w:rsidRDefault="00C758ED" w:rsidP="00024EE5">
      <w:pPr>
        <w:jc w:val="both"/>
        <w:rPr>
          <w:b/>
          <w:bCs/>
          <w:sz w:val="40"/>
          <w:szCs w:val="40"/>
        </w:rPr>
      </w:pPr>
    </w:p>
    <w:p w14:paraId="7317B3A1" w14:textId="75A0D78B" w:rsidR="00C758ED" w:rsidRDefault="00C758ED" w:rsidP="00024EE5">
      <w:pPr>
        <w:jc w:val="both"/>
        <w:rPr>
          <w:i/>
          <w:iCs/>
          <w:sz w:val="40"/>
          <w:szCs w:val="40"/>
        </w:rPr>
      </w:pPr>
      <w:r>
        <w:rPr>
          <w:b/>
          <w:bCs/>
          <w:sz w:val="40"/>
          <w:szCs w:val="40"/>
        </w:rPr>
        <w:t xml:space="preserve">               </w:t>
      </w:r>
      <w:r w:rsidR="00A640B8">
        <w:rPr>
          <w:b/>
          <w:bCs/>
          <w:sz w:val="40"/>
          <w:szCs w:val="40"/>
        </w:rPr>
        <w:t xml:space="preserve">   </w:t>
      </w:r>
      <w:r w:rsidR="003F3138">
        <w:rPr>
          <w:b/>
          <w:bCs/>
          <w:sz w:val="40"/>
          <w:szCs w:val="40"/>
        </w:rPr>
        <w:t xml:space="preserve">   </w:t>
      </w:r>
      <w:r w:rsidR="00A640B8">
        <w:rPr>
          <w:i/>
          <w:iCs/>
          <w:sz w:val="40"/>
          <w:szCs w:val="40"/>
        </w:rPr>
        <w:t>Toyota organizational culture</w:t>
      </w:r>
    </w:p>
    <w:p w14:paraId="65124985" w14:textId="63F520CE" w:rsidR="00C758ED" w:rsidRDefault="00C758ED" w:rsidP="00024EE5">
      <w:pPr>
        <w:jc w:val="both"/>
        <w:rPr>
          <w:i/>
          <w:iCs/>
          <w:sz w:val="40"/>
          <w:szCs w:val="40"/>
        </w:rPr>
      </w:pPr>
      <w:r>
        <w:rPr>
          <w:i/>
          <w:iCs/>
          <w:sz w:val="40"/>
          <w:szCs w:val="40"/>
        </w:rPr>
        <w:t xml:space="preserve">                                      </w:t>
      </w:r>
    </w:p>
    <w:p w14:paraId="2961B126" w14:textId="77777777" w:rsidR="00C758ED" w:rsidRDefault="00C758ED" w:rsidP="00024EE5">
      <w:pPr>
        <w:jc w:val="both"/>
        <w:rPr>
          <w:i/>
          <w:iCs/>
          <w:sz w:val="40"/>
          <w:szCs w:val="40"/>
        </w:rPr>
      </w:pPr>
    </w:p>
    <w:p w14:paraId="599AF504" w14:textId="77777777" w:rsidR="00C758ED" w:rsidRDefault="00C758ED" w:rsidP="00024EE5">
      <w:pPr>
        <w:jc w:val="both"/>
        <w:rPr>
          <w:i/>
          <w:iCs/>
          <w:sz w:val="40"/>
          <w:szCs w:val="40"/>
        </w:rPr>
      </w:pPr>
    </w:p>
    <w:p w14:paraId="7ABAB15D" w14:textId="784F736C" w:rsidR="00C758ED" w:rsidRPr="00D61C2D" w:rsidRDefault="00C758ED" w:rsidP="00024EE5">
      <w:pPr>
        <w:jc w:val="both"/>
        <w:rPr>
          <w:sz w:val="24"/>
          <w:szCs w:val="24"/>
        </w:rPr>
      </w:pPr>
      <w:r w:rsidRPr="00D61C2D">
        <w:rPr>
          <w:sz w:val="24"/>
          <w:szCs w:val="24"/>
        </w:rPr>
        <w:t xml:space="preserve">                                        </w:t>
      </w:r>
      <w:r w:rsidR="00D61C2D">
        <w:rPr>
          <w:sz w:val="24"/>
          <w:szCs w:val="24"/>
        </w:rPr>
        <w:t xml:space="preserve">                                    </w:t>
      </w:r>
      <w:r w:rsidRPr="00D61C2D">
        <w:rPr>
          <w:sz w:val="24"/>
          <w:szCs w:val="24"/>
        </w:rPr>
        <w:t xml:space="preserve">   </w:t>
      </w:r>
      <w:r w:rsidR="003E3E94">
        <w:rPr>
          <w:sz w:val="24"/>
          <w:szCs w:val="24"/>
        </w:rPr>
        <w:t>18</w:t>
      </w:r>
      <w:r w:rsidRPr="00D61C2D">
        <w:rPr>
          <w:sz w:val="24"/>
          <w:szCs w:val="24"/>
        </w:rPr>
        <w:t>/</w:t>
      </w:r>
      <w:r w:rsidR="003E3E94">
        <w:rPr>
          <w:sz w:val="24"/>
          <w:szCs w:val="24"/>
        </w:rPr>
        <w:t>04</w:t>
      </w:r>
      <w:r w:rsidRPr="00D61C2D">
        <w:rPr>
          <w:sz w:val="24"/>
          <w:szCs w:val="24"/>
        </w:rPr>
        <w:t>/25</w:t>
      </w:r>
    </w:p>
    <w:p w14:paraId="340BDCA7" w14:textId="77777777" w:rsidR="00071ECD" w:rsidRDefault="00071ECD" w:rsidP="00024EE5">
      <w:pPr>
        <w:jc w:val="both"/>
        <w:rPr>
          <w:b/>
          <w:bCs/>
          <w:sz w:val="40"/>
          <w:szCs w:val="40"/>
          <w:u w:val="single"/>
        </w:rPr>
      </w:pPr>
    </w:p>
    <w:p w14:paraId="55F05629" w14:textId="77777777" w:rsidR="00071ECD" w:rsidRDefault="00071ECD" w:rsidP="00024EE5">
      <w:pPr>
        <w:jc w:val="both"/>
        <w:rPr>
          <w:b/>
          <w:bCs/>
          <w:sz w:val="40"/>
          <w:szCs w:val="40"/>
          <w:u w:val="single"/>
        </w:rPr>
      </w:pPr>
    </w:p>
    <w:p w14:paraId="5953232B" w14:textId="77777777" w:rsidR="00071ECD" w:rsidRDefault="00071ECD" w:rsidP="00024EE5">
      <w:pPr>
        <w:jc w:val="both"/>
        <w:rPr>
          <w:b/>
          <w:bCs/>
          <w:sz w:val="40"/>
          <w:szCs w:val="40"/>
          <w:u w:val="single"/>
        </w:rPr>
      </w:pPr>
    </w:p>
    <w:p w14:paraId="72C1567C" w14:textId="77777777" w:rsidR="00071ECD" w:rsidRDefault="00071ECD" w:rsidP="00024EE5">
      <w:pPr>
        <w:jc w:val="both"/>
        <w:rPr>
          <w:b/>
          <w:bCs/>
          <w:sz w:val="40"/>
          <w:szCs w:val="40"/>
          <w:u w:val="single"/>
        </w:rPr>
      </w:pPr>
    </w:p>
    <w:p w14:paraId="4E10CA12" w14:textId="77777777" w:rsidR="00D61C2D" w:rsidRDefault="00D61C2D" w:rsidP="00024EE5">
      <w:pPr>
        <w:jc w:val="both"/>
        <w:rPr>
          <w:b/>
          <w:bCs/>
          <w:sz w:val="40"/>
          <w:szCs w:val="40"/>
          <w:u w:val="single"/>
        </w:rPr>
      </w:pPr>
    </w:p>
    <w:p w14:paraId="47A0778C" w14:textId="77777777" w:rsidR="00D61C2D" w:rsidRDefault="00D61C2D" w:rsidP="00024EE5">
      <w:pPr>
        <w:jc w:val="both"/>
        <w:rPr>
          <w:b/>
          <w:bCs/>
          <w:sz w:val="24"/>
          <w:szCs w:val="24"/>
          <w:u w:val="single"/>
        </w:rPr>
      </w:pPr>
    </w:p>
    <w:p w14:paraId="399E35A0" w14:textId="34C36903" w:rsidR="00FC508D" w:rsidRPr="00437884" w:rsidRDefault="002A2BCF" w:rsidP="00024EE5">
      <w:pPr>
        <w:jc w:val="both"/>
        <w:rPr>
          <w:rFonts w:ascii="Arial" w:hAnsi="Arial" w:cs="Arial"/>
          <w:b/>
          <w:bCs/>
          <w:u w:val="single"/>
        </w:rPr>
      </w:pPr>
      <w:r w:rsidRPr="00437884">
        <w:rPr>
          <w:rFonts w:ascii="Arial" w:hAnsi="Arial" w:cs="Arial"/>
          <w:b/>
          <w:bCs/>
          <w:u w:val="single"/>
        </w:rPr>
        <w:lastRenderedPageBreak/>
        <w:t>Table of contents</w:t>
      </w:r>
      <w:r w:rsidR="008E2E8E" w:rsidRPr="00437884">
        <w:rPr>
          <w:rFonts w:ascii="Arial" w:hAnsi="Arial" w:cs="Arial"/>
          <w:b/>
          <w:bCs/>
          <w:u w:val="single"/>
        </w:rPr>
        <w:t xml:space="preserve">         </w:t>
      </w:r>
    </w:p>
    <w:p w14:paraId="68B8D1FE" w14:textId="77777777" w:rsidR="00FC508D" w:rsidRPr="00437884" w:rsidRDefault="00FC508D" w:rsidP="00024EE5">
      <w:pPr>
        <w:jc w:val="both"/>
        <w:rPr>
          <w:rFonts w:ascii="Arial" w:hAnsi="Arial" w:cs="Arial"/>
        </w:rPr>
      </w:pPr>
    </w:p>
    <w:p w14:paraId="057C0D40" w14:textId="0AB1690D" w:rsidR="00FC508D" w:rsidRPr="0088330D" w:rsidRDefault="00FC508D" w:rsidP="00024EE5">
      <w:pPr>
        <w:jc w:val="both"/>
        <w:rPr>
          <w:rFonts w:ascii="Arial" w:hAnsi="Arial" w:cs="Arial"/>
        </w:rPr>
      </w:pPr>
      <w:r w:rsidRPr="0088330D">
        <w:rPr>
          <w:rFonts w:ascii="Arial" w:hAnsi="Arial" w:cs="Arial"/>
        </w:rPr>
        <w:t>Introduction</w:t>
      </w:r>
      <w:r w:rsidR="008E2E8E" w:rsidRPr="0088330D">
        <w:rPr>
          <w:rFonts w:ascii="Arial" w:hAnsi="Arial" w:cs="Arial"/>
        </w:rPr>
        <w:t>………………………………………………………</w:t>
      </w:r>
      <w:r w:rsidR="00D61C2D" w:rsidRPr="0088330D">
        <w:rPr>
          <w:rFonts w:ascii="Arial" w:hAnsi="Arial" w:cs="Arial"/>
        </w:rPr>
        <w:t>………………………….</w:t>
      </w:r>
      <w:r w:rsidR="0088330D">
        <w:rPr>
          <w:rFonts w:ascii="Arial" w:hAnsi="Arial" w:cs="Arial"/>
        </w:rPr>
        <w:t xml:space="preserve">  </w:t>
      </w:r>
      <w:r w:rsidR="008E2E8E" w:rsidRPr="0088330D">
        <w:rPr>
          <w:rFonts w:ascii="Arial" w:hAnsi="Arial" w:cs="Arial"/>
        </w:rPr>
        <w:t>1</w:t>
      </w:r>
    </w:p>
    <w:p w14:paraId="6C9AE693" w14:textId="77777777" w:rsidR="00FC508D" w:rsidRPr="0088330D" w:rsidRDefault="00FC508D" w:rsidP="00024EE5">
      <w:pPr>
        <w:jc w:val="both"/>
        <w:rPr>
          <w:rFonts w:ascii="Arial" w:hAnsi="Arial" w:cs="Arial"/>
        </w:rPr>
      </w:pPr>
    </w:p>
    <w:p w14:paraId="50C92957" w14:textId="77777777" w:rsidR="00A640B8" w:rsidRPr="0088330D" w:rsidRDefault="0001588B" w:rsidP="00024EE5">
      <w:pPr>
        <w:jc w:val="both"/>
        <w:rPr>
          <w:rFonts w:ascii="Arial" w:hAnsi="Arial" w:cs="Arial"/>
        </w:rPr>
      </w:pPr>
      <w:r w:rsidRPr="0088330D">
        <w:rPr>
          <w:rFonts w:ascii="Arial" w:hAnsi="Arial" w:cs="Arial"/>
        </w:rPr>
        <w:t>Organizational culture of the Toyota</w:t>
      </w:r>
      <w:r w:rsidR="00A640B8" w:rsidRPr="0088330D">
        <w:rPr>
          <w:rFonts w:ascii="Arial" w:hAnsi="Arial" w:cs="Arial"/>
        </w:rPr>
        <w:t xml:space="preserve"> </w:t>
      </w:r>
    </w:p>
    <w:p w14:paraId="031506BA" w14:textId="0C846794" w:rsidR="00FC508D" w:rsidRPr="0088330D" w:rsidRDefault="00A640B8" w:rsidP="00024EE5">
      <w:pPr>
        <w:jc w:val="both"/>
        <w:rPr>
          <w:rFonts w:ascii="Arial" w:hAnsi="Arial" w:cs="Arial"/>
        </w:rPr>
      </w:pPr>
      <w:r w:rsidRPr="0088330D">
        <w:rPr>
          <w:rFonts w:ascii="Arial" w:hAnsi="Arial" w:cs="Arial"/>
        </w:rPr>
        <w:t>company</w:t>
      </w:r>
      <w:r w:rsidR="0001588B" w:rsidRPr="0088330D">
        <w:rPr>
          <w:rFonts w:ascii="Arial" w:hAnsi="Arial" w:cs="Arial"/>
        </w:rPr>
        <w:t xml:space="preserve"> </w:t>
      </w:r>
      <w:r w:rsidR="008E2E8E" w:rsidRPr="0088330D">
        <w:rPr>
          <w:rFonts w:ascii="Arial" w:hAnsi="Arial" w:cs="Arial"/>
        </w:rPr>
        <w:t>……………………………</w:t>
      </w:r>
      <w:r w:rsidR="00D61C2D" w:rsidRPr="0088330D">
        <w:rPr>
          <w:rFonts w:ascii="Arial" w:hAnsi="Arial" w:cs="Arial"/>
        </w:rPr>
        <w:t>…………………………</w:t>
      </w:r>
      <w:r w:rsidRPr="0088330D">
        <w:rPr>
          <w:rFonts w:ascii="Arial" w:hAnsi="Arial" w:cs="Arial"/>
        </w:rPr>
        <w:t>………………………………………</w:t>
      </w:r>
      <w:r w:rsidR="003B450A" w:rsidRPr="0088330D">
        <w:rPr>
          <w:rFonts w:ascii="Arial" w:hAnsi="Arial" w:cs="Arial"/>
        </w:rPr>
        <w:t>….</w:t>
      </w:r>
      <w:r w:rsidR="0088330D">
        <w:rPr>
          <w:rFonts w:ascii="Arial" w:hAnsi="Arial" w:cs="Arial"/>
        </w:rPr>
        <w:t>2</w:t>
      </w:r>
    </w:p>
    <w:p w14:paraId="58AFC311" w14:textId="6D78EBFB" w:rsidR="00FC508D" w:rsidRPr="0088330D" w:rsidRDefault="0088330D" w:rsidP="00024EE5">
      <w:pPr>
        <w:jc w:val="both"/>
        <w:rPr>
          <w:rFonts w:ascii="Arial" w:hAnsi="Arial" w:cs="Arial"/>
        </w:rPr>
      </w:pPr>
      <w:r>
        <w:rPr>
          <w:rFonts w:ascii="Arial" w:hAnsi="Arial" w:cs="Arial"/>
        </w:rPr>
        <w:t>H</w:t>
      </w:r>
      <w:r w:rsidR="00A640B8" w:rsidRPr="0088330D">
        <w:rPr>
          <w:rFonts w:ascii="Arial" w:hAnsi="Arial" w:cs="Arial"/>
        </w:rPr>
        <w:t>ow the organizational culture helps shape company structure and</w:t>
      </w:r>
    </w:p>
    <w:p w14:paraId="5DD45D27" w14:textId="51FDDF28" w:rsidR="00A640B8" w:rsidRPr="0088330D" w:rsidRDefault="00A640B8" w:rsidP="00024EE5">
      <w:pPr>
        <w:jc w:val="both"/>
        <w:rPr>
          <w:rFonts w:ascii="Arial" w:hAnsi="Arial" w:cs="Arial"/>
        </w:rPr>
      </w:pPr>
      <w:r w:rsidRPr="0088330D">
        <w:rPr>
          <w:rFonts w:ascii="Arial" w:hAnsi="Arial" w:cs="Arial"/>
        </w:rPr>
        <w:t>decisions</w:t>
      </w:r>
      <w:r w:rsidR="00FA6516" w:rsidRPr="0088330D">
        <w:rPr>
          <w:rFonts w:ascii="Arial" w:hAnsi="Arial" w:cs="Arial"/>
        </w:rPr>
        <w:t xml:space="preserve"> making</w:t>
      </w:r>
      <w:r w:rsidRPr="0088330D">
        <w:rPr>
          <w:rFonts w:ascii="Arial" w:hAnsi="Arial" w:cs="Arial"/>
        </w:rPr>
        <w:t>………………………………………………………………………</w:t>
      </w:r>
      <w:r w:rsidR="003B450A" w:rsidRPr="0088330D">
        <w:rPr>
          <w:rFonts w:ascii="Arial" w:hAnsi="Arial" w:cs="Arial"/>
        </w:rPr>
        <w:t>……</w:t>
      </w:r>
      <w:r w:rsidR="0088330D">
        <w:rPr>
          <w:rFonts w:ascii="Arial" w:hAnsi="Arial" w:cs="Arial"/>
        </w:rPr>
        <w:t xml:space="preserve">  </w:t>
      </w:r>
      <w:r w:rsidRPr="0088330D">
        <w:rPr>
          <w:rFonts w:ascii="Arial" w:hAnsi="Arial" w:cs="Arial"/>
        </w:rPr>
        <w:t>3</w:t>
      </w:r>
    </w:p>
    <w:p w14:paraId="597125F5" w14:textId="77777777" w:rsidR="00FC508D" w:rsidRPr="0088330D" w:rsidRDefault="00FC508D" w:rsidP="00024EE5">
      <w:pPr>
        <w:jc w:val="both"/>
        <w:rPr>
          <w:rFonts w:ascii="Arial" w:hAnsi="Arial" w:cs="Arial"/>
        </w:rPr>
      </w:pPr>
    </w:p>
    <w:p w14:paraId="69DB578A" w14:textId="62A685A8" w:rsidR="00FC508D" w:rsidRPr="0088330D" w:rsidRDefault="00FA6516" w:rsidP="00024EE5">
      <w:pPr>
        <w:jc w:val="both"/>
        <w:rPr>
          <w:rFonts w:ascii="Arial" w:hAnsi="Arial" w:cs="Arial"/>
        </w:rPr>
      </w:pPr>
      <w:r w:rsidRPr="0088330D">
        <w:rPr>
          <w:rFonts w:ascii="Arial" w:hAnsi="Arial" w:cs="Arial"/>
        </w:rPr>
        <w:t>Frameworks, models and theories</w:t>
      </w:r>
      <w:r w:rsidR="00AC4707" w:rsidRPr="0088330D">
        <w:rPr>
          <w:rFonts w:ascii="Arial" w:hAnsi="Arial" w:cs="Arial"/>
        </w:rPr>
        <w:t xml:space="preserve"> to the Toyota organization …………………</w:t>
      </w:r>
      <w:r w:rsidR="003B450A" w:rsidRPr="0088330D">
        <w:rPr>
          <w:rFonts w:ascii="Arial" w:hAnsi="Arial" w:cs="Arial"/>
        </w:rPr>
        <w:t>…</w:t>
      </w:r>
      <w:r w:rsidR="00C64161">
        <w:rPr>
          <w:rFonts w:ascii="Arial" w:hAnsi="Arial" w:cs="Arial"/>
        </w:rPr>
        <w:t>…….3</w:t>
      </w:r>
    </w:p>
    <w:p w14:paraId="100108C8" w14:textId="77777777" w:rsidR="00AC4707" w:rsidRPr="0088330D" w:rsidRDefault="00AC4707" w:rsidP="00024EE5">
      <w:pPr>
        <w:jc w:val="both"/>
        <w:rPr>
          <w:rFonts w:ascii="Arial" w:hAnsi="Arial" w:cs="Arial"/>
        </w:rPr>
      </w:pPr>
    </w:p>
    <w:p w14:paraId="5F7F6BF3" w14:textId="77777777" w:rsidR="003E3E94" w:rsidRPr="0088330D" w:rsidRDefault="00AC4707" w:rsidP="00024EE5">
      <w:pPr>
        <w:jc w:val="both"/>
        <w:rPr>
          <w:rFonts w:ascii="Arial" w:hAnsi="Arial" w:cs="Arial"/>
        </w:rPr>
      </w:pPr>
      <w:r w:rsidRPr="0088330D">
        <w:rPr>
          <w:rFonts w:ascii="Arial" w:hAnsi="Arial" w:cs="Arial"/>
        </w:rPr>
        <w:t xml:space="preserve">Organizational culture and adaptation to the external environment of </w:t>
      </w:r>
    </w:p>
    <w:p w14:paraId="0F934B21" w14:textId="6875E027" w:rsidR="00AC4707" w:rsidRPr="0088330D" w:rsidRDefault="003E3E94" w:rsidP="00024EE5">
      <w:pPr>
        <w:jc w:val="both"/>
        <w:rPr>
          <w:rFonts w:ascii="Arial" w:hAnsi="Arial" w:cs="Arial"/>
        </w:rPr>
      </w:pPr>
      <w:r w:rsidRPr="0088330D">
        <w:rPr>
          <w:rFonts w:ascii="Arial" w:hAnsi="Arial" w:cs="Arial"/>
        </w:rPr>
        <w:t xml:space="preserve">the Toyota </w:t>
      </w:r>
      <w:r w:rsidR="00AC4707" w:rsidRPr="0088330D">
        <w:rPr>
          <w:rFonts w:ascii="Arial" w:hAnsi="Arial" w:cs="Arial"/>
        </w:rPr>
        <w:t>organization……………………………………………………</w:t>
      </w:r>
      <w:r w:rsidR="00C64161">
        <w:rPr>
          <w:rFonts w:ascii="Arial" w:hAnsi="Arial" w:cs="Arial"/>
        </w:rPr>
        <w:t xml:space="preserve">…………………5                       </w:t>
      </w:r>
    </w:p>
    <w:p w14:paraId="47B024A5" w14:textId="77777777" w:rsidR="00AC4707" w:rsidRPr="0088330D" w:rsidRDefault="00AC4707" w:rsidP="00024EE5">
      <w:pPr>
        <w:jc w:val="both"/>
        <w:rPr>
          <w:rFonts w:ascii="Arial" w:hAnsi="Arial" w:cs="Arial"/>
        </w:rPr>
      </w:pPr>
    </w:p>
    <w:p w14:paraId="396A0484" w14:textId="7B69D69D" w:rsidR="00AC4707" w:rsidRPr="0088330D" w:rsidRDefault="00AC4707" w:rsidP="00024EE5">
      <w:pPr>
        <w:jc w:val="both"/>
        <w:rPr>
          <w:rFonts w:ascii="Arial" w:hAnsi="Arial" w:cs="Arial"/>
        </w:rPr>
      </w:pPr>
      <w:r w:rsidRPr="0088330D">
        <w:rPr>
          <w:rFonts w:ascii="Arial" w:hAnsi="Arial" w:cs="Arial"/>
        </w:rPr>
        <w:t>Organizational culture and effective functioning of organization………………</w:t>
      </w:r>
      <w:r w:rsidR="003B450A" w:rsidRPr="0088330D">
        <w:rPr>
          <w:rFonts w:ascii="Arial" w:hAnsi="Arial" w:cs="Arial"/>
        </w:rPr>
        <w:t>…</w:t>
      </w:r>
      <w:r w:rsidR="00C64161">
        <w:rPr>
          <w:rFonts w:ascii="Arial" w:hAnsi="Arial" w:cs="Arial"/>
        </w:rPr>
        <w:t>………6</w:t>
      </w:r>
    </w:p>
    <w:p w14:paraId="374D8F44" w14:textId="77777777" w:rsidR="00FC508D" w:rsidRPr="0088330D" w:rsidRDefault="00FC508D" w:rsidP="00024EE5">
      <w:pPr>
        <w:jc w:val="both"/>
        <w:rPr>
          <w:rFonts w:ascii="Arial" w:hAnsi="Arial" w:cs="Arial"/>
        </w:rPr>
      </w:pPr>
    </w:p>
    <w:p w14:paraId="45B5C857" w14:textId="346C0BF4" w:rsidR="00C64161" w:rsidRDefault="00C64161" w:rsidP="00C64161">
      <w:pPr>
        <w:rPr>
          <w:rFonts w:ascii="Arial" w:hAnsi="Arial" w:cs="Arial"/>
          <w:bCs/>
        </w:rPr>
      </w:pPr>
      <w:r w:rsidRPr="00C64161">
        <w:rPr>
          <w:rFonts w:ascii="Arial" w:hAnsi="Arial" w:cs="Arial"/>
          <w:bCs/>
        </w:rPr>
        <w:t>Evaluation of the impact of organizational culture on organizational performance</w:t>
      </w:r>
      <w:r>
        <w:rPr>
          <w:rFonts w:ascii="Arial" w:hAnsi="Arial" w:cs="Arial"/>
          <w:bCs/>
        </w:rPr>
        <w:t>…….</w:t>
      </w:r>
      <w:r w:rsidR="00750F1F">
        <w:rPr>
          <w:rFonts w:ascii="Arial" w:hAnsi="Arial" w:cs="Arial"/>
          <w:bCs/>
        </w:rPr>
        <w:t>7</w:t>
      </w:r>
    </w:p>
    <w:p w14:paraId="53B03DCD" w14:textId="169DFB13" w:rsidR="00C64161" w:rsidRPr="00C64161" w:rsidRDefault="00C64161" w:rsidP="00C64161">
      <w:pPr>
        <w:rPr>
          <w:rFonts w:ascii="Arial" w:hAnsi="Arial" w:cs="Arial"/>
          <w:bCs/>
        </w:rPr>
      </w:pPr>
      <w:r w:rsidRPr="00C64161">
        <w:rPr>
          <w:rFonts w:ascii="Arial" w:hAnsi="Arial" w:cs="Arial"/>
          <w:bCs/>
        </w:rPr>
        <w:t xml:space="preserve"> </w:t>
      </w:r>
    </w:p>
    <w:p w14:paraId="1EBA3D59" w14:textId="4D00DE60" w:rsidR="00FC508D" w:rsidRPr="0088330D" w:rsidRDefault="00C64161" w:rsidP="00024EE5">
      <w:pPr>
        <w:jc w:val="both"/>
        <w:rPr>
          <w:rFonts w:ascii="Arial" w:hAnsi="Arial" w:cs="Arial"/>
        </w:rPr>
      </w:pPr>
      <w:r>
        <w:rPr>
          <w:rFonts w:ascii="Arial" w:hAnsi="Arial" w:cs="Arial"/>
        </w:rPr>
        <w:t xml:space="preserve">Conclusion    </w:t>
      </w:r>
      <w:r w:rsidR="008E2E8E" w:rsidRPr="0088330D">
        <w:rPr>
          <w:rFonts w:ascii="Arial" w:hAnsi="Arial" w:cs="Arial"/>
        </w:rPr>
        <w:t>…………………………………………………………</w:t>
      </w:r>
      <w:r w:rsidR="00D61C2D" w:rsidRPr="0088330D">
        <w:rPr>
          <w:rFonts w:ascii="Arial" w:hAnsi="Arial" w:cs="Arial"/>
        </w:rPr>
        <w:t>………………………</w:t>
      </w:r>
      <w:r w:rsidR="003B450A" w:rsidRPr="0088330D">
        <w:rPr>
          <w:rFonts w:ascii="Arial" w:hAnsi="Arial" w:cs="Arial"/>
        </w:rPr>
        <w:t>.</w:t>
      </w:r>
      <w:r w:rsidR="00750F1F">
        <w:rPr>
          <w:rFonts w:ascii="Arial" w:hAnsi="Arial" w:cs="Arial"/>
        </w:rPr>
        <w:t>..7</w:t>
      </w:r>
    </w:p>
    <w:p w14:paraId="3E7463A9" w14:textId="77777777" w:rsidR="00FC508D" w:rsidRPr="0088330D" w:rsidRDefault="00FC508D" w:rsidP="00024EE5">
      <w:pPr>
        <w:jc w:val="both"/>
        <w:rPr>
          <w:rFonts w:ascii="Arial" w:hAnsi="Arial" w:cs="Arial"/>
        </w:rPr>
      </w:pPr>
    </w:p>
    <w:p w14:paraId="69D04E9B" w14:textId="2E198177" w:rsidR="00FC508D" w:rsidRPr="0088330D" w:rsidRDefault="00FC508D" w:rsidP="00024EE5">
      <w:pPr>
        <w:jc w:val="both"/>
        <w:rPr>
          <w:rFonts w:ascii="Arial" w:hAnsi="Arial" w:cs="Arial"/>
        </w:rPr>
      </w:pPr>
      <w:r w:rsidRPr="0088330D">
        <w:rPr>
          <w:rFonts w:ascii="Arial" w:hAnsi="Arial" w:cs="Arial"/>
        </w:rPr>
        <w:t xml:space="preserve"> References</w:t>
      </w:r>
      <w:r w:rsidR="008E2E8E" w:rsidRPr="0088330D">
        <w:rPr>
          <w:rFonts w:ascii="Arial" w:hAnsi="Arial" w:cs="Arial"/>
        </w:rPr>
        <w:t>…………………………………………………………</w:t>
      </w:r>
      <w:r w:rsidR="00D61C2D" w:rsidRPr="0088330D">
        <w:rPr>
          <w:rFonts w:ascii="Arial" w:hAnsi="Arial" w:cs="Arial"/>
        </w:rPr>
        <w:t>……………………</w:t>
      </w:r>
      <w:r w:rsidR="00750F1F">
        <w:rPr>
          <w:rFonts w:ascii="Arial" w:hAnsi="Arial" w:cs="Arial"/>
        </w:rPr>
        <w:t>……</w:t>
      </w:r>
      <w:r w:rsidR="003B450A" w:rsidRPr="0088330D">
        <w:rPr>
          <w:rFonts w:ascii="Arial" w:hAnsi="Arial" w:cs="Arial"/>
        </w:rPr>
        <w:t xml:space="preserve"> </w:t>
      </w:r>
      <w:r w:rsidR="0088330D">
        <w:rPr>
          <w:rFonts w:ascii="Arial" w:hAnsi="Arial" w:cs="Arial"/>
        </w:rPr>
        <w:t>8</w:t>
      </w:r>
    </w:p>
    <w:p w14:paraId="013728C6" w14:textId="77777777" w:rsidR="009B1AAC" w:rsidRDefault="009B1AAC" w:rsidP="00024EE5">
      <w:pPr>
        <w:jc w:val="both"/>
      </w:pPr>
    </w:p>
    <w:p w14:paraId="463B0BEE" w14:textId="77777777" w:rsidR="009B1AAC" w:rsidRPr="00250B78" w:rsidRDefault="009B1AAC" w:rsidP="00024EE5">
      <w:pPr>
        <w:jc w:val="both"/>
      </w:pPr>
    </w:p>
    <w:p w14:paraId="0465D8C3" w14:textId="77777777" w:rsidR="00FC508D" w:rsidRPr="00250B78" w:rsidRDefault="00FC508D" w:rsidP="00024EE5">
      <w:pPr>
        <w:jc w:val="both"/>
        <w:rPr>
          <w:b/>
          <w:bCs/>
          <w:u w:val="single"/>
        </w:rPr>
      </w:pPr>
    </w:p>
    <w:p w14:paraId="7DD8D3F5" w14:textId="77777777" w:rsidR="00FC508D" w:rsidRPr="00250B78" w:rsidRDefault="00FC508D" w:rsidP="00024EE5">
      <w:pPr>
        <w:jc w:val="both"/>
        <w:rPr>
          <w:b/>
          <w:bCs/>
          <w:u w:val="single"/>
        </w:rPr>
      </w:pPr>
    </w:p>
    <w:p w14:paraId="2D64283A" w14:textId="77777777" w:rsidR="00FC508D" w:rsidRPr="00250B78" w:rsidRDefault="00FC508D" w:rsidP="00024EE5">
      <w:pPr>
        <w:jc w:val="both"/>
        <w:rPr>
          <w:b/>
          <w:bCs/>
          <w:u w:val="single"/>
        </w:rPr>
      </w:pPr>
    </w:p>
    <w:p w14:paraId="0EEFDCC0" w14:textId="77777777" w:rsidR="00FC508D" w:rsidRPr="00250B78" w:rsidRDefault="00FC508D" w:rsidP="00024EE5">
      <w:pPr>
        <w:jc w:val="both"/>
        <w:rPr>
          <w:b/>
          <w:bCs/>
          <w:u w:val="single"/>
        </w:rPr>
      </w:pPr>
    </w:p>
    <w:p w14:paraId="140D3D0E" w14:textId="77777777" w:rsidR="00FC508D" w:rsidRPr="00250B78" w:rsidRDefault="00FC508D" w:rsidP="00024EE5">
      <w:pPr>
        <w:jc w:val="both"/>
        <w:rPr>
          <w:b/>
          <w:bCs/>
          <w:u w:val="single"/>
        </w:rPr>
      </w:pPr>
    </w:p>
    <w:p w14:paraId="2D5FF723" w14:textId="77777777" w:rsidR="00FC508D" w:rsidRPr="00250B78" w:rsidRDefault="00FC508D" w:rsidP="00024EE5">
      <w:pPr>
        <w:jc w:val="both"/>
        <w:rPr>
          <w:b/>
          <w:bCs/>
          <w:u w:val="single"/>
        </w:rPr>
      </w:pPr>
    </w:p>
    <w:p w14:paraId="5E9D726F" w14:textId="77777777" w:rsidR="00FC508D" w:rsidRPr="00250B78" w:rsidRDefault="00FC508D" w:rsidP="00024EE5">
      <w:pPr>
        <w:jc w:val="both"/>
        <w:rPr>
          <w:b/>
          <w:bCs/>
          <w:u w:val="single"/>
        </w:rPr>
      </w:pPr>
    </w:p>
    <w:p w14:paraId="634BB9D6" w14:textId="77777777" w:rsidR="00FC508D" w:rsidRPr="00250B78" w:rsidRDefault="00FC508D" w:rsidP="00024EE5">
      <w:pPr>
        <w:jc w:val="both"/>
        <w:rPr>
          <w:b/>
          <w:bCs/>
          <w:u w:val="single"/>
        </w:rPr>
      </w:pPr>
    </w:p>
    <w:p w14:paraId="0C373098" w14:textId="77777777" w:rsidR="00FC508D" w:rsidRPr="00250B78" w:rsidRDefault="00FC508D" w:rsidP="00024EE5">
      <w:pPr>
        <w:jc w:val="both"/>
        <w:rPr>
          <w:b/>
          <w:bCs/>
          <w:u w:val="single"/>
        </w:rPr>
      </w:pPr>
    </w:p>
    <w:p w14:paraId="63136781" w14:textId="77777777" w:rsidR="00FC508D" w:rsidRPr="00250B78" w:rsidRDefault="00FC508D" w:rsidP="00024EE5">
      <w:pPr>
        <w:jc w:val="both"/>
        <w:rPr>
          <w:b/>
          <w:bCs/>
          <w:u w:val="single"/>
        </w:rPr>
      </w:pPr>
    </w:p>
    <w:p w14:paraId="350A0802" w14:textId="77777777" w:rsidR="00FC508D" w:rsidRPr="00250B78" w:rsidRDefault="00FC508D" w:rsidP="00024EE5">
      <w:pPr>
        <w:jc w:val="both"/>
        <w:rPr>
          <w:b/>
          <w:bCs/>
          <w:u w:val="single"/>
        </w:rPr>
      </w:pPr>
    </w:p>
    <w:p w14:paraId="676121D4" w14:textId="77777777" w:rsidR="00FC508D" w:rsidRPr="00250B78" w:rsidRDefault="00FC508D" w:rsidP="00024EE5">
      <w:pPr>
        <w:jc w:val="both"/>
        <w:rPr>
          <w:b/>
          <w:bCs/>
          <w:u w:val="single"/>
        </w:rPr>
      </w:pPr>
    </w:p>
    <w:p w14:paraId="1CAD0D3F" w14:textId="77777777" w:rsidR="00FC508D" w:rsidRDefault="00FC508D" w:rsidP="00024EE5">
      <w:pPr>
        <w:jc w:val="both"/>
        <w:rPr>
          <w:b/>
          <w:bCs/>
          <w:u w:val="single"/>
        </w:rPr>
      </w:pPr>
    </w:p>
    <w:p w14:paraId="490F7738" w14:textId="77777777" w:rsidR="00250B78" w:rsidRDefault="00250B78" w:rsidP="00024EE5">
      <w:pPr>
        <w:jc w:val="both"/>
        <w:rPr>
          <w:b/>
          <w:bCs/>
          <w:u w:val="single"/>
        </w:rPr>
      </w:pPr>
    </w:p>
    <w:p w14:paraId="367CF8DF" w14:textId="77777777" w:rsidR="00FC508D" w:rsidRPr="00250B78" w:rsidRDefault="00FC508D" w:rsidP="00024EE5">
      <w:pPr>
        <w:jc w:val="both"/>
        <w:rPr>
          <w:b/>
          <w:bCs/>
          <w:u w:val="single"/>
        </w:rPr>
      </w:pPr>
    </w:p>
    <w:p w14:paraId="4412621C" w14:textId="2681C665" w:rsidR="00FC508D" w:rsidRPr="00AA304E" w:rsidRDefault="00D96FA4" w:rsidP="00024EE5">
      <w:pPr>
        <w:jc w:val="both"/>
        <w:rPr>
          <w:rFonts w:ascii="Arial" w:hAnsi="Arial" w:cs="Arial"/>
          <w:b/>
          <w:bCs/>
          <w:sz w:val="24"/>
          <w:szCs w:val="24"/>
        </w:rPr>
      </w:pPr>
      <w:r w:rsidRPr="00AA304E">
        <w:rPr>
          <w:rFonts w:ascii="Arial" w:hAnsi="Arial" w:cs="Arial"/>
          <w:b/>
          <w:bCs/>
          <w:sz w:val="24"/>
          <w:szCs w:val="24"/>
        </w:rPr>
        <w:t>1.</w:t>
      </w:r>
      <w:r w:rsidR="00ED664C" w:rsidRPr="00AA304E">
        <w:rPr>
          <w:rFonts w:ascii="Arial" w:hAnsi="Arial" w:cs="Arial"/>
          <w:b/>
          <w:bCs/>
          <w:sz w:val="24"/>
          <w:szCs w:val="24"/>
        </w:rPr>
        <w:t>Introduction</w:t>
      </w:r>
      <w:r w:rsidR="00FB3D6F" w:rsidRPr="00AA304E">
        <w:rPr>
          <w:rFonts w:ascii="Arial" w:hAnsi="Arial" w:cs="Arial"/>
          <w:b/>
          <w:bCs/>
          <w:sz w:val="24"/>
          <w:szCs w:val="24"/>
        </w:rPr>
        <w:t xml:space="preserve"> </w:t>
      </w:r>
    </w:p>
    <w:p w14:paraId="4B3F11E4" w14:textId="1B23B30E" w:rsidR="00E97DC3" w:rsidRPr="00C517B8" w:rsidRDefault="007C4F2E" w:rsidP="007C4F2E">
      <w:pPr>
        <w:rPr>
          <w:rFonts w:ascii="Arial" w:hAnsi="Arial" w:cs="Arial"/>
        </w:rPr>
      </w:pPr>
      <w:r w:rsidRPr="00C517B8">
        <w:rPr>
          <w:rFonts w:ascii="Arial" w:hAnsi="Arial" w:cs="Arial"/>
        </w:rPr>
        <w:t xml:space="preserve">Many organizations </w:t>
      </w:r>
      <w:r w:rsidR="00391CBD" w:rsidRPr="00C517B8">
        <w:rPr>
          <w:rFonts w:ascii="Arial" w:hAnsi="Arial" w:cs="Arial"/>
        </w:rPr>
        <w:t>do</w:t>
      </w:r>
      <w:r w:rsidRPr="00C517B8">
        <w:rPr>
          <w:rFonts w:ascii="Arial" w:hAnsi="Arial" w:cs="Arial"/>
        </w:rPr>
        <w:t xml:space="preserve"> business</w:t>
      </w:r>
      <w:r w:rsidR="00246DB7" w:rsidRPr="00C517B8">
        <w:rPr>
          <w:rFonts w:ascii="Arial" w:hAnsi="Arial" w:cs="Arial"/>
        </w:rPr>
        <w:t xml:space="preserve"> with different streams, strategies of production and</w:t>
      </w:r>
      <w:r w:rsidRPr="00C517B8">
        <w:rPr>
          <w:rFonts w:ascii="Arial" w:hAnsi="Arial" w:cs="Arial"/>
        </w:rPr>
        <w:t xml:space="preserve"> </w:t>
      </w:r>
      <w:r w:rsidR="00596286" w:rsidRPr="00C517B8">
        <w:rPr>
          <w:rFonts w:ascii="Arial" w:hAnsi="Arial" w:cs="Arial"/>
        </w:rPr>
        <w:t>pu</w:t>
      </w:r>
      <w:r w:rsidRPr="00C517B8">
        <w:rPr>
          <w:rFonts w:ascii="Arial" w:hAnsi="Arial" w:cs="Arial"/>
        </w:rPr>
        <w:t>rposes. All influen</w:t>
      </w:r>
      <w:r w:rsidR="00596286" w:rsidRPr="00C517B8">
        <w:rPr>
          <w:rFonts w:ascii="Arial" w:hAnsi="Arial" w:cs="Arial"/>
        </w:rPr>
        <w:t>c</w:t>
      </w:r>
      <w:r w:rsidRPr="00C517B8">
        <w:rPr>
          <w:rFonts w:ascii="Arial" w:hAnsi="Arial" w:cs="Arial"/>
        </w:rPr>
        <w:t>ed factors play roles which support or minimize circumstan</w:t>
      </w:r>
      <w:r w:rsidR="003C7BD9" w:rsidRPr="00C517B8">
        <w:rPr>
          <w:rFonts w:ascii="Arial" w:hAnsi="Arial" w:cs="Arial"/>
        </w:rPr>
        <w:t>ces</w:t>
      </w:r>
      <w:r w:rsidRPr="00C517B8">
        <w:rPr>
          <w:rFonts w:ascii="Arial" w:hAnsi="Arial" w:cs="Arial"/>
        </w:rPr>
        <w:t xml:space="preserve"> situations or product. Process of creation always follow </w:t>
      </w:r>
      <w:r w:rsidR="00391CBD" w:rsidRPr="00C517B8">
        <w:rPr>
          <w:rFonts w:ascii="Arial" w:hAnsi="Arial" w:cs="Arial"/>
        </w:rPr>
        <w:t>conse</w:t>
      </w:r>
      <w:r w:rsidRPr="00C517B8">
        <w:rPr>
          <w:rFonts w:ascii="Arial" w:hAnsi="Arial" w:cs="Arial"/>
        </w:rPr>
        <w:t xml:space="preserve">quences. These big processes always influenced of country where it goes or who guide process for realization. All countries have different traditions, ways of surviving, religion or art </w:t>
      </w:r>
      <w:r w:rsidR="00C517B8">
        <w:rPr>
          <w:rFonts w:ascii="Arial" w:hAnsi="Arial" w:cs="Arial"/>
        </w:rPr>
        <w:t>conception</w:t>
      </w:r>
      <w:r w:rsidRPr="00C517B8">
        <w:rPr>
          <w:rFonts w:ascii="Arial" w:hAnsi="Arial" w:cs="Arial"/>
        </w:rPr>
        <w:t xml:space="preserve"> These factors can play important role in factoring products. </w:t>
      </w:r>
      <w:r w:rsidR="00246DB7" w:rsidRPr="00C517B8">
        <w:rPr>
          <w:rFonts w:ascii="Arial" w:hAnsi="Arial" w:cs="Arial"/>
        </w:rPr>
        <w:t xml:space="preserve">Many differences </w:t>
      </w:r>
      <w:r w:rsidR="00C517B8" w:rsidRPr="00C517B8">
        <w:rPr>
          <w:rFonts w:ascii="Arial" w:hAnsi="Arial" w:cs="Arial"/>
        </w:rPr>
        <w:t>appear</w:t>
      </w:r>
      <w:r w:rsidR="00246DB7" w:rsidRPr="00C517B8">
        <w:rPr>
          <w:rFonts w:ascii="Arial" w:hAnsi="Arial" w:cs="Arial"/>
        </w:rPr>
        <w:t xml:space="preserve"> and </w:t>
      </w:r>
      <w:r w:rsidR="00C517B8" w:rsidRPr="00C517B8">
        <w:rPr>
          <w:rFonts w:ascii="Arial" w:hAnsi="Arial" w:cs="Arial"/>
        </w:rPr>
        <w:t>reflect</w:t>
      </w:r>
      <w:r w:rsidR="00246DB7" w:rsidRPr="00C517B8">
        <w:rPr>
          <w:rFonts w:ascii="Arial" w:hAnsi="Arial" w:cs="Arial"/>
        </w:rPr>
        <w:t xml:space="preserve"> in depending of environment. Depends what people eating, what kind of food cultivation. Geographical location, climate. Which region is here. All factors play in socialization </w:t>
      </w:r>
      <w:r w:rsidR="00C517B8" w:rsidRPr="00C517B8">
        <w:rPr>
          <w:rFonts w:ascii="Arial" w:hAnsi="Arial" w:cs="Arial"/>
        </w:rPr>
        <w:t>sectors</w:t>
      </w:r>
      <w:r w:rsidR="00246DB7" w:rsidRPr="00C517B8">
        <w:rPr>
          <w:rFonts w:ascii="Arial" w:hAnsi="Arial" w:cs="Arial"/>
        </w:rPr>
        <w:t xml:space="preserve">. Most </w:t>
      </w:r>
      <w:r w:rsidR="00C517B8" w:rsidRPr="00C517B8">
        <w:rPr>
          <w:rFonts w:ascii="Arial" w:hAnsi="Arial" w:cs="Arial"/>
        </w:rPr>
        <w:t>inform able</w:t>
      </w:r>
      <w:r w:rsidR="00246DB7" w:rsidRPr="00C517B8">
        <w:rPr>
          <w:rFonts w:ascii="Arial" w:hAnsi="Arial" w:cs="Arial"/>
        </w:rPr>
        <w:t xml:space="preserve"> factors</w:t>
      </w:r>
      <w:r w:rsidRPr="00C517B8">
        <w:rPr>
          <w:rFonts w:ascii="Arial" w:hAnsi="Arial" w:cs="Arial"/>
        </w:rPr>
        <w:t xml:space="preserve"> can be seen </w:t>
      </w:r>
      <w:r w:rsidR="00246DB7" w:rsidRPr="00C517B8">
        <w:rPr>
          <w:rFonts w:ascii="Arial" w:hAnsi="Arial" w:cs="Arial"/>
        </w:rPr>
        <w:t>in art expressions, esthetical decisions because art is highest activity in civilized state organization</w:t>
      </w:r>
      <w:r w:rsidRPr="00C517B8">
        <w:rPr>
          <w:rFonts w:ascii="Arial" w:hAnsi="Arial" w:cs="Arial"/>
        </w:rPr>
        <w:t xml:space="preserve">. </w:t>
      </w:r>
    </w:p>
    <w:p w14:paraId="67AA3ECC" w14:textId="5824568E" w:rsidR="007C4F2E" w:rsidRPr="00C517B8" w:rsidRDefault="00E97DC3" w:rsidP="007C4F2E">
      <w:pPr>
        <w:rPr>
          <w:rFonts w:ascii="Arial" w:hAnsi="Arial" w:cs="Arial"/>
        </w:rPr>
      </w:pPr>
      <w:r w:rsidRPr="00C517B8">
        <w:rPr>
          <w:rFonts w:ascii="Arial" w:hAnsi="Arial" w:cs="Arial"/>
        </w:rPr>
        <w:t>It could</w:t>
      </w:r>
      <w:r w:rsidR="007C4F2E" w:rsidRPr="00C517B8">
        <w:rPr>
          <w:rFonts w:ascii="Arial" w:hAnsi="Arial" w:cs="Arial"/>
        </w:rPr>
        <w:t xml:space="preserve"> be small but important factors of success</w:t>
      </w:r>
      <w:r w:rsidRPr="00C517B8">
        <w:rPr>
          <w:rFonts w:ascii="Arial" w:hAnsi="Arial" w:cs="Arial"/>
        </w:rPr>
        <w:t xml:space="preserve"> in business</w:t>
      </w:r>
      <w:r w:rsidR="007C4F2E" w:rsidRPr="00C517B8">
        <w:rPr>
          <w:rFonts w:ascii="Arial" w:hAnsi="Arial" w:cs="Arial"/>
        </w:rPr>
        <w:t xml:space="preserve">. Analysis processes of success oriented to find right </w:t>
      </w:r>
      <w:r w:rsidRPr="00C517B8">
        <w:rPr>
          <w:rFonts w:ascii="Arial" w:hAnsi="Arial" w:cs="Arial"/>
        </w:rPr>
        <w:t>messes</w:t>
      </w:r>
      <w:r w:rsidR="007C4F2E" w:rsidRPr="00C517B8">
        <w:rPr>
          <w:rFonts w:ascii="Arial" w:hAnsi="Arial" w:cs="Arial"/>
        </w:rPr>
        <w:t xml:space="preserve"> or </w:t>
      </w:r>
      <w:r w:rsidRPr="00C517B8">
        <w:rPr>
          <w:rFonts w:ascii="Arial" w:hAnsi="Arial" w:cs="Arial"/>
        </w:rPr>
        <w:t>classification</w:t>
      </w:r>
      <w:r w:rsidR="007C4F2E" w:rsidRPr="00C517B8">
        <w:rPr>
          <w:rFonts w:ascii="Arial" w:hAnsi="Arial" w:cs="Arial"/>
        </w:rPr>
        <w:t xml:space="preserve"> </w:t>
      </w:r>
      <w:r w:rsidR="00C517B8" w:rsidRPr="00C517B8">
        <w:rPr>
          <w:rFonts w:ascii="Arial" w:hAnsi="Arial" w:cs="Arial"/>
        </w:rPr>
        <w:t>factors.</w:t>
      </w:r>
      <w:r w:rsidR="007C4F2E" w:rsidRPr="00C517B8">
        <w:rPr>
          <w:rFonts w:ascii="Arial" w:hAnsi="Arial" w:cs="Arial"/>
        </w:rPr>
        <w:t xml:space="preserve"> </w:t>
      </w:r>
      <w:r w:rsidRPr="00C517B8">
        <w:rPr>
          <w:rFonts w:ascii="Arial" w:hAnsi="Arial" w:cs="Arial"/>
        </w:rPr>
        <w:t xml:space="preserve">interesting </w:t>
      </w:r>
      <w:r w:rsidR="007C4F2E" w:rsidRPr="00C517B8">
        <w:rPr>
          <w:rFonts w:ascii="Arial" w:hAnsi="Arial" w:cs="Arial"/>
        </w:rPr>
        <w:t xml:space="preserve">to find </w:t>
      </w:r>
      <w:r w:rsidR="00C517B8" w:rsidRPr="00C517B8">
        <w:rPr>
          <w:rFonts w:ascii="Arial" w:hAnsi="Arial" w:cs="Arial"/>
        </w:rPr>
        <w:t>answers “</w:t>
      </w:r>
      <w:r w:rsidR="007C4F2E" w:rsidRPr="00C517B8">
        <w:rPr>
          <w:rFonts w:ascii="Arial" w:hAnsi="Arial" w:cs="Arial"/>
        </w:rPr>
        <w:t>why it goes like that”</w:t>
      </w:r>
      <w:r w:rsidRPr="00C517B8">
        <w:rPr>
          <w:rFonts w:ascii="Arial" w:hAnsi="Arial" w:cs="Arial"/>
        </w:rPr>
        <w:t xml:space="preserve"> or point of </w:t>
      </w:r>
      <w:r w:rsidR="00C517B8" w:rsidRPr="00C517B8">
        <w:rPr>
          <w:rFonts w:ascii="Arial" w:hAnsi="Arial" w:cs="Arial"/>
        </w:rPr>
        <w:t>successful</w:t>
      </w:r>
      <w:r w:rsidRPr="00C517B8">
        <w:rPr>
          <w:rFonts w:ascii="Arial" w:hAnsi="Arial" w:cs="Arial"/>
        </w:rPr>
        <w:t>.</w:t>
      </w:r>
      <w:r w:rsidR="007C4F2E" w:rsidRPr="00C517B8">
        <w:rPr>
          <w:rFonts w:ascii="Arial" w:hAnsi="Arial" w:cs="Arial"/>
        </w:rPr>
        <w:t xml:space="preserve"> </w:t>
      </w:r>
    </w:p>
    <w:p w14:paraId="5F1D59AE" w14:textId="1B863A3E" w:rsidR="00974C2B" w:rsidRPr="00C517B8" w:rsidRDefault="00974C2B" w:rsidP="00974C2B">
      <w:pPr>
        <w:rPr>
          <w:rFonts w:ascii="Arial" w:hAnsi="Arial" w:cs="Arial"/>
          <w:shd w:val="clear" w:color="auto" w:fill="FFFFFF"/>
        </w:rPr>
      </w:pPr>
      <w:r w:rsidRPr="00C517B8">
        <w:rPr>
          <w:rFonts w:ascii="Arial" w:hAnsi="Arial" w:cs="Arial"/>
          <w:color w:val="000000" w:themeColor="text1"/>
          <w:shd w:val="clear" w:color="auto" w:fill="FFFFFF"/>
        </w:rPr>
        <w:t xml:space="preserve">  With high quality vehicles propagati</w:t>
      </w:r>
      <w:r w:rsidR="00E97DC3" w:rsidRPr="00C517B8">
        <w:rPr>
          <w:rFonts w:ascii="Arial" w:hAnsi="Arial" w:cs="Arial"/>
          <w:color w:val="000000" w:themeColor="text1"/>
          <w:shd w:val="clear" w:color="auto" w:fill="FFFFFF"/>
        </w:rPr>
        <w:t>on</w:t>
      </w:r>
      <w:r w:rsidR="00786B8B" w:rsidRPr="00C517B8">
        <w:rPr>
          <w:rFonts w:ascii="Arial" w:hAnsi="Arial" w:cs="Arial"/>
          <w:color w:val="000000" w:themeColor="text1"/>
          <w:shd w:val="clear" w:color="auto" w:fill="FFFFFF"/>
        </w:rPr>
        <w:t>,</w:t>
      </w:r>
      <w:r w:rsidRPr="00C517B8">
        <w:rPr>
          <w:rFonts w:ascii="Arial" w:hAnsi="Arial" w:cs="Arial"/>
          <w:color w:val="000000" w:themeColor="text1"/>
          <w:shd w:val="clear" w:color="auto" w:fill="FFFFFF"/>
        </w:rPr>
        <w:t xml:space="preserve"> </w:t>
      </w:r>
      <w:r w:rsidRPr="00C517B8">
        <w:rPr>
          <w:rFonts w:ascii="Arial" w:hAnsi="Arial" w:cs="Arial"/>
          <w:b/>
          <w:bCs/>
          <w:i/>
          <w:iCs/>
          <w:color w:val="000000" w:themeColor="text1"/>
          <w:shd w:val="clear" w:color="auto" w:fill="FFFFFF"/>
        </w:rPr>
        <w:t>Toyota motor corporation</w:t>
      </w:r>
      <w:r w:rsidRPr="00C517B8">
        <w:rPr>
          <w:rFonts w:ascii="Arial" w:hAnsi="Arial" w:cs="Arial"/>
          <w:color w:val="000000" w:themeColor="text1"/>
          <w:shd w:val="clear" w:color="auto" w:fill="FFFFFF"/>
        </w:rPr>
        <w:t xml:space="preserve"> became largest auto producer in the world since 1937. </w:t>
      </w:r>
      <w:r w:rsidR="00E97DC3" w:rsidRPr="00C517B8">
        <w:rPr>
          <w:rFonts w:ascii="Arial" w:hAnsi="Arial" w:cs="Arial"/>
          <w:shd w:val="clear" w:color="auto" w:fill="FFFFFF"/>
        </w:rPr>
        <w:t>It the Japan</w:t>
      </w:r>
      <w:r w:rsidRPr="00C517B8">
        <w:rPr>
          <w:rFonts w:ascii="Arial" w:hAnsi="Arial" w:cs="Arial"/>
          <w:shd w:val="clear" w:color="auto" w:fill="FFFFFF"/>
        </w:rPr>
        <w:t xml:space="preserve"> motor corporation (TMC) begin in 1933 was established as a division of the Toyota Automatic Loom Works LTD. Started creator was Kiichiro Toyoda. Another person Sakichi started to make automatic looms. </w:t>
      </w:r>
      <w:r w:rsidR="00E97DC3" w:rsidRPr="00C517B8">
        <w:rPr>
          <w:rFonts w:ascii="Arial" w:hAnsi="Arial" w:cs="Arial"/>
          <w:shd w:val="clear" w:color="auto" w:fill="FFFFFF"/>
        </w:rPr>
        <w:t xml:space="preserve">One of the Toyota “pillars”, Sakichi was named “King of Japanese Inventors”. Success depends </w:t>
      </w:r>
      <w:r w:rsidR="00C517B8" w:rsidRPr="00C517B8">
        <w:rPr>
          <w:rFonts w:ascii="Arial" w:hAnsi="Arial" w:cs="Arial"/>
          <w:shd w:val="clear" w:color="auto" w:fill="FFFFFF"/>
        </w:rPr>
        <w:t>on</w:t>
      </w:r>
      <w:r w:rsidR="00E97DC3" w:rsidRPr="00C517B8">
        <w:rPr>
          <w:rFonts w:ascii="Arial" w:hAnsi="Arial" w:cs="Arial"/>
          <w:shd w:val="clear" w:color="auto" w:fill="FFFFFF"/>
        </w:rPr>
        <w:t xml:space="preserve"> good starting</w:t>
      </w:r>
      <w:r w:rsidR="00786B8B" w:rsidRPr="00C517B8">
        <w:rPr>
          <w:rFonts w:ascii="Arial" w:hAnsi="Arial" w:cs="Arial"/>
          <w:shd w:val="clear" w:color="auto" w:fill="FFFFFF"/>
        </w:rPr>
        <w:t xml:space="preserve">, </w:t>
      </w:r>
      <w:r w:rsidR="00E97DC3" w:rsidRPr="00C517B8">
        <w:rPr>
          <w:rFonts w:ascii="Arial" w:hAnsi="Arial" w:cs="Arial"/>
          <w:shd w:val="clear" w:color="auto" w:fill="FFFFFF"/>
        </w:rPr>
        <w:t xml:space="preserve">sometimes. This auto concern in leader global position </w:t>
      </w:r>
      <w:r w:rsidR="00C517B8" w:rsidRPr="00C517B8">
        <w:rPr>
          <w:rFonts w:ascii="Arial" w:hAnsi="Arial" w:cs="Arial"/>
          <w:shd w:val="clear" w:color="auto" w:fill="FFFFFF"/>
        </w:rPr>
        <w:t>now</w:t>
      </w:r>
      <w:r w:rsidR="00E97DC3" w:rsidRPr="00C517B8">
        <w:rPr>
          <w:rFonts w:ascii="Arial" w:hAnsi="Arial" w:cs="Arial"/>
          <w:shd w:val="clear" w:color="auto" w:fill="FFFFFF"/>
        </w:rPr>
        <w:t xml:space="preserve">. That’s why not to learn from </w:t>
      </w:r>
      <w:r w:rsidR="00786B8B" w:rsidRPr="00C517B8">
        <w:rPr>
          <w:rFonts w:ascii="Arial" w:hAnsi="Arial" w:cs="Arial"/>
          <w:shd w:val="clear" w:color="auto" w:fill="FFFFFF"/>
        </w:rPr>
        <w:t>that success</w:t>
      </w:r>
      <w:r w:rsidR="00E97DC3" w:rsidRPr="00C517B8">
        <w:rPr>
          <w:rFonts w:ascii="Arial" w:hAnsi="Arial" w:cs="Arial"/>
          <w:shd w:val="clear" w:color="auto" w:fill="FFFFFF"/>
        </w:rPr>
        <w:t xml:space="preserve">. </w:t>
      </w:r>
    </w:p>
    <w:p w14:paraId="2890F81D" w14:textId="1515B73A" w:rsidR="00AA304E" w:rsidRDefault="00AA304E" w:rsidP="00AA304E">
      <w:pPr>
        <w:rPr>
          <w:rFonts w:ascii="Arial" w:hAnsi="Arial" w:cs="Arial"/>
          <w:b/>
          <w:sz w:val="24"/>
          <w:szCs w:val="24"/>
        </w:rPr>
      </w:pPr>
      <w:r>
        <w:rPr>
          <w:rFonts w:ascii="Arial" w:hAnsi="Arial" w:cs="Arial"/>
          <w:b/>
          <w:sz w:val="24"/>
          <w:szCs w:val="24"/>
        </w:rPr>
        <w:t xml:space="preserve">2. </w:t>
      </w:r>
      <w:r w:rsidRPr="006C31A3">
        <w:rPr>
          <w:rFonts w:ascii="Arial" w:hAnsi="Arial" w:cs="Arial"/>
          <w:b/>
          <w:sz w:val="24"/>
          <w:szCs w:val="24"/>
        </w:rPr>
        <w:t xml:space="preserve">Organizational culture of the Toyota </w:t>
      </w:r>
      <w:r w:rsidR="00697406">
        <w:rPr>
          <w:rFonts w:ascii="Arial" w:hAnsi="Arial" w:cs="Arial"/>
          <w:b/>
          <w:sz w:val="24"/>
          <w:szCs w:val="24"/>
        </w:rPr>
        <w:t>motor corporation</w:t>
      </w:r>
      <w:r w:rsidRPr="006C31A3">
        <w:rPr>
          <w:rFonts w:ascii="Arial" w:hAnsi="Arial" w:cs="Arial"/>
          <w:b/>
          <w:sz w:val="24"/>
          <w:szCs w:val="24"/>
        </w:rPr>
        <w:t xml:space="preserve"> </w:t>
      </w:r>
    </w:p>
    <w:p w14:paraId="4B21E0D0" w14:textId="77777777" w:rsidR="00937AD1" w:rsidRPr="00C517B8" w:rsidRDefault="00385F1D" w:rsidP="00C517B8">
      <w:pPr>
        <w:spacing w:line="276" w:lineRule="auto"/>
        <w:rPr>
          <w:rFonts w:ascii="Arial" w:hAnsi="Arial" w:cs="Arial"/>
          <w:color w:val="000000" w:themeColor="text1"/>
          <w:shd w:val="clear" w:color="auto" w:fill="FFFFFF"/>
        </w:rPr>
      </w:pPr>
      <w:r w:rsidRPr="00C517B8">
        <w:rPr>
          <w:rFonts w:ascii="Arial" w:hAnsi="Arial" w:cs="Arial"/>
          <w:b/>
          <w:color w:val="000000" w:themeColor="text1"/>
        </w:rPr>
        <w:t xml:space="preserve">  </w:t>
      </w:r>
      <w:r w:rsidRPr="00C517B8">
        <w:rPr>
          <w:rFonts w:ascii="Arial" w:hAnsi="Arial" w:cs="Arial"/>
          <w:color w:val="000000" w:themeColor="text1"/>
          <w:shd w:val="clear" w:color="auto" w:fill="FFFFFF"/>
        </w:rPr>
        <w:t xml:space="preserve">Toyota is the largest corporation in auto industry. Toyota motor corporation use management model named as a “family” style module. Collectivization is guide by the </w:t>
      </w:r>
      <w:r w:rsidR="003C7BD9" w:rsidRPr="00C517B8">
        <w:rPr>
          <w:rFonts w:ascii="Arial" w:hAnsi="Arial" w:cs="Arial"/>
          <w:color w:val="000000" w:themeColor="text1"/>
          <w:shd w:val="clear" w:color="auto" w:fill="FFFFFF"/>
        </w:rPr>
        <w:t>male</w:t>
      </w:r>
      <w:r w:rsidRPr="00C517B8">
        <w:rPr>
          <w:rFonts w:ascii="Arial" w:hAnsi="Arial" w:cs="Arial"/>
          <w:color w:val="000000" w:themeColor="text1"/>
          <w:shd w:val="clear" w:color="auto" w:fill="FFFFFF"/>
        </w:rPr>
        <w:t xml:space="preserve"> domination here. Main principles is </w:t>
      </w:r>
      <w:r w:rsidR="003C7BD9" w:rsidRPr="00C517B8">
        <w:rPr>
          <w:rFonts w:ascii="Arial" w:hAnsi="Arial" w:cs="Arial"/>
          <w:color w:val="000000" w:themeColor="text1"/>
          <w:shd w:val="clear" w:color="auto" w:fill="FFFFFF"/>
        </w:rPr>
        <w:t>continuing,</w:t>
      </w:r>
      <w:r w:rsidRPr="00C517B8">
        <w:rPr>
          <w:rFonts w:ascii="Arial" w:hAnsi="Arial" w:cs="Arial"/>
          <w:color w:val="000000" w:themeColor="text1"/>
          <w:shd w:val="clear" w:color="auto" w:fill="FFFFFF"/>
        </w:rPr>
        <w:t xml:space="preserve"> learning and growing </w:t>
      </w:r>
      <w:r w:rsidR="003C7BD9" w:rsidRPr="00C517B8">
        <w:rPr>
          <w:rFonts w:ascii="Arial" w:hAnsi="Arial" w:cs="Arial"/>
          <w:color w:val="000000" w:themeColor="text1"/>
          <w:shd w:val="clear" w:color="auto" w:fill="FFFFFF"/>
        </w:rPr>
        <w:t>employees’</w:t>
      </w:r>
      <w:r w:rsidRPr="00C517B8">
        <w:rPr>
          <w:rFonts w:ascii="Arial" w:hAnsi="Arial" w:cs="Arial"/>
          <w:color w:val="000000" w:themeColor="text1"/>
          <w:shd w:val="clear" w:color="auto" w:fill="FFFFFF"/>
        </w:rPr>
        <w:t xml:space="preserve"> knowledges, team workers respect each other, </w:t>
      </w:r>
      <w:r w:rsidR="003C7BD9" w:rsidRPr="00C517B8">
        <w:rPr>
          <w:rFonts w:ascii="Arial" w:hAnsi="Arial" w:cs="Arial"/>
          <w:color w:val="000000" w:themeColor="text1"/>
          <w:shd w:val="clear" w:color="auto" w:fill="FFFFFF"/>
        </w:rPr>
        <w:t>long-term</w:t>
      </w:r>
      <w:r w:rsidRPr="00C517B8">
        <w:rPr>
          <w:rFonts w:ascii="Arial" w:hAnsi="Arial" w:cs="Arial"/>
          <w:color w:val="000000" w:themeColor="text1"/>
          <w:shd w:val="clear" w:color="auto" w:fill="FFFFFF"/>
        </w:rPr>
        <w:t xml:space="preserve"> working place two main subjects </w:t>
      </w:r>
      <w:r w:rsidR="003C7BD9" w:rsidRPr="00C517B8">
        <w:rPr>
          <w:rFonts w:ascii="Arial" w:hAnsi="Arial" w:cs="Arial"/>
          <w:color w:val="000000" w:themeColor="text1"/>
          <w:shd w:val="clear" w:color="auto" w:fill="FFFFFF"/>
        </w:rPr>
        <w:t>play</w:t>
      </w:r>
      <w:r w:rsidRPr="00C517B8">
        <w:rPr>
          <w:rFonts w:ascii="Arial" w:hAnsi="Arial" w:cs="Arial"/>
          <w:color w:val="000000" w:themeColor="text1"/>
          <w:shd w:val="clear" w:color="auto" w:fill="FFFFFF"/>
        </w:rPr>
        <w:t xml:space="preserve"> main </w:t>
      </w:r>
      <w:r w:rsidR="003C7BD9" w:rsidRPr="00C517B8">
        <w:rPr>
          <w:rFonts w:ascii="Arial" w:hAnsi="Arial" w:cs="Arial"/>
          <w:color w:val="000000" w:themeColor="text1"/>
          <w:shd w:val="clear" w:color="auto" w:fill="FFFFFF"/>
        </w:rPr>
        <w:t>role:</w:t>
      </w:r>
      <w:r w:rsidRPr="00C517B8">
        <w:rPr>
          <w:rFonts w:ascii="Arial" w:hAnsi="Arial" w:cs="Arial"/>
          <w:color w:val="000000" w:themeColor="text1"/>
          <w:shd w:val="clear" w:color="auto" w:fill="FFFFFF"/>
        </w:rPr>
        <w:t xml:space="preserve"> human recourses and technological updates.</w:t>
      </w:r>
    </w:p>
    <w:p w14:paraId="166AA24C" w14:textId="2EB4D6CE" w:rsidR="00937AD1" w:rsidRDefault="00937AD1" w:rsidP="00C517B8">
      <w:pPr>
        <w:spacing w:line="276" w:lineRule="auto"/>
        <w:rPr>
          <w:rFonts w:ascii="Arial" w:hAnsi="Arial" w:cs="Arial"/>
          <w:i/>
        </w:rPr>
      </w:pPr>
      <w:r w:rsidRPr="00C517B8">
        <w:rPr>
          <w:rFonts w:ascii="Arial" w:hAnsi="Arial" w:cs="Arial"/>
        </w:rPr>
        <w:t xml:space="preserve">Start in 1920 – 40 s Toyota concern orientation vehicle were </w:t>
      </w:r>
      <w:r w:rsidR="00786B8B" w:rsidRPr="00C517B8">
        <w:rPr>
          <w:rFonts w:ascii="Arial" w:hAnsi="Arial" w:cs="Arial"/>
        </w:rPr>
        <w:t>concentrated to</w:t>
      </w:r>
      <w:r w:rsidRPr="00C517B8">
        <w:rPr>
          <w:rFonts w:ascii="Arial" w:hAnsi="Arial" w:cs="Arial"/>
        </w:rPr>
        <w:t xml:space="preserve"> human resource. They were sure that most important factor in organization as a professional industry.  For new persons internal and external problem was making together of work team members. Interest is that all team members stand in one level. They </w:t>
      </w:r>
      <w:r w:rsidR="00EA0730" w:rsidRPr="00C517B8">
        <w:rPr>
          <w:rFonts w:ascii="Arial" w:hAnsi="Arial" w:cs="Arial"/>
        </w:rPr>
        <w:t>professionally share</w:t>
      </w:r>
      <w:r w:rsidRPr="00C517B8">
        <w:rPr>
          <w:rFonts w:ascii="Arial" w:hAnsi="Arial" w:cs="Arial"/>
        </w:rPr>
        <w:t xml:space="preserve"> knowledges with new members of stuff and </w:t>
      </w:r>
      <w:r w:rsidR="00C517B8" w:rsidRPr="00C517B8">
        <w:rPr>
          <w:rFonts w:ascii="Arial" w:hAnsi="Arial" w:cs="Arial"/>
        </w:rPr>
        <w:t>solve together</w:t>
      </w:r>
      <w:r w:rsidRPr="00C517B8">
        <w:rPr>
          <w:rFonts w:ascii="Arial" w:hAnsi="Arial" w:cs="Arial"/>
        </w:rPr>
        <w:t xml:space="preserve"> appeared external and internal problems.</w:t>
      </w:r>
      <w:r w:rsidRPr="00C517B8">
        <w:rPr>
          <w:rFonts w:ascii="Arial" w:hAnsi="Arial" w:cs="Arial"/>
          <w:i/>
        </w:rPr>
        <w:t xml:space="preserve"> </w:t>
      </w:r>
      <w:r w:rsidR="005C3D6E" w:rsidRPr="00C517B8">
        <w:rPr>
          <w:rFonts w:ascii="Arial" w:hAnsi="Arial" w:cs="Arial"/>
          <w:i/>
        </w:rPr>
        <w:t>Shein</w:t>
      </w:r>
      <w:r w:rsidRPr="00C517B8">
        <w:rPr>
          <w:rFonts w:ascii="Arial" w:hAnsi="Arial" w:cs="Arial"/>
          <w:i/>
        </w:rPr>
        <w:t xml:space="preserve"> (2004, 17)</w:t>
      </w:r>
    </w:p>
    <w:p w14:paraId="2EFBE6AC" w14:textId="0148C3DD" w:rsidR="003A7E3C" w:rsidRPr="003A7E3C" w:rsidRDefault="003A7E3C" w:rsidP="00C517B8">
      <w:pPr>
        <w:spacing w:line="276" w:lineRule="auto"/>
        <w:rPr>
          <w:rFonts w:ascii="Arial" w:hAnsi="Arial" w:cs="Arial"/>
          <w:iCs/>
          <w:sz w:val="24"/>
          <w:szCs w:val="24"/>
        </w:rPr>
      </w:pPr>
      <w:r>
        <w:rPr>
          <w:rFonts w:ascii="Arial" w:hAnsi="Arial" w:cs="Arial"/>
          <w:iCs/>
        </w:rPr>
        <w:t xml:space="preserve">                                                                       1</w:t>
      </w:r>
    </w:p>
    <w:p w14:paraId="15571643" w14:textId="31377EBC" w:rsidR="00A23DD7" w:rsidRDefault="00A23DD7" w:rsidP="00C517B8">
      <w:pPr>
        <w:spacing w:line="276" w:lineRule="auto"/>
        <w:jc w:val="both"/>
        <w:rPr>
          <w:rFonts w:ascii="Arial" w:hAnsi="Arial" w:cs="Arial"/>
        </w:rPr>
      </w:pPr>
      <w:r w:rsidRPr="00927939">
        <w:rPr>
          <w:rFonts w:ascii="Arial" w:hAnsi="Arial" w:cs="Arial"/>
          <w:b/>
          <w:bCs/>
        </w:rPr>
        <w:lastRenderedPageBreak/>
        <w:t>Toyota organi</w:t>
      </w:r>
      <w:r>
        <w:rPr>
          <w:rFonts w:ascii="Arial" w:hAnsi="Arial" w:cs="Arial"/>
          <w:b/>
          <w:bCs/>
        </w:rPr>
        <w:t>z</w:t>
      </w:r>
      <w:r w:rsidRPr="00927939">
        <w:rPr>
          <w:rFonts w:ascii="Arial" w:hAnsi="Arial" w:cs="Arial"/>
          <w:b/>
          <w:bCs/>
        </w:rPr>
        <w:t>ational culture</w:t>
      </w:r>
      <w:r>
        <w:rPr>
          <w:rFonts w:ascii="Arial" w:hAnsi="Arial" w:cs="Arial"/>
          <w:b/>
          <w:bCs/>
        </w:rPr>
        <w:t xml:space="preserve"> can be </w:t>
      </w:r>
      <w:r>
        <w:rPr>
          <w:rFonts w:ascii="Arial" w:hAnsi="Arial" w:cs="Arial"/>
        </w:rPr>
        <w:t xml:space="preserve">explaining like two models </w:t>
      </w:r>
      <w:r w:rsidR="00C517B8" w:rsidRPr="003A7E3C">
        <w:rPr>
          <w:rFonts w:ascii="Arial" w:hAnsi="Arial" w:cs="Arial"/>
          <w:i/>
          <w:iCs/>
        </w:rPr>
        <w:t>Hoses</w:t>
      </w:r>
      <w:r w:rsidRPr="003A7E3C">
        <w:rPr>
          <w:rFonts w:ascii="Arial" w:hAnsi="Arial" w:cs="Arial"/>
          <w:i/>
          <w:iCs/>
        </w:rPr>
        <w:t xml:space="preserve"> and Liker</w:t>
      </w:r>
      <w:r w:rsidR="003A7E3C">
        <w:rPr>
          <w:rFonts w:ascii="Arial" w:hAnsi="Arial" w:cs="Arial"/>
          <w:i/>
          <w:iCs/>
        </w:rPr>
        <w:t xml:space="preserve"> (</w:t>
      </w:r>
      <w:r w:rsidRPr="003A7E3C">
        <w:rPr>
          <w:rFonts w:ascii="Arial" w:hAnsi="Arial" w:cs="Arial"/>
          <w:i/>
          <w:iCs/>
        </w:rPr>
        <w:t>2008).</w:t>
      </w:r>
    </w:p>
    <w:p w14:paraId="48FDB466" w14:textId="47FE7F67" w:rsidR="00A23DD7" w:rsidRDefault="00A23DD7" w:rsidP="00C517B8">
      <w:pPr>
        <w:spacing w:line="276" w:lineRule="auto"/>
        <w:jc w:val="both"/>
        <w:rPr>
          <w:rFonts w:ascii="Arial" w:hAnsi="Arial" w:cs="Arial"/>
          <w:b/>
          <w:bCs/>
        </w:rPr>
      </w:pPr>
      <w:r>
        <w:rPr>
          <w:rFonts w:ascii="Arial" w:hAnsi="Arial" w:cs="Arial"/>
        </w:rPr>
        <w:t xml:space="preserve">The model depicted as a house where the culture of the company stands on two pillars: </w:t>
      </w:r>
      <w:r w:rsidRPr="00927939">
        <w:rPr>
          <w:rFonts w:ascii="Arial" w:hAnsi="Arial" w:cs="Arial"/>
          <w:b/>
          <w:bCs/>
        </w:rPr>
        <w:t>Continuous improvement</w:t>
      </w:r>
      <w:r>
        <w:rPr>
          <w:rFonts w:ascii="Arial" w:hAnsi="Arial" w:cs="Arial"/>
        </w:rPr>
        <w:t xml:space="preserve"> and </w:t>
      </w:r>
      <w:r w:rsidRPr="00927939">
        <w:rPr>
          <w:rFonts w:ascii="Arial" w:hAnsi="Arial" w:cs="Arial"/>
          <w:b/>
          <w:bCs/>
        </w:rPr>
        <w:t>respect for people</w:t>
      </w:r>
      <w:r>
        <w:rPr>
          <w:rFonts w:ascii="Arial" w:hAnsi="Arial" w:cs="Arial"/>
          <w:b/>
          <w:bCs/>
        </w:rPr>
        <w:t>.</w:t>
      </w:r>
    </w:p>
    <w:p w14:paraId="509D2A9C" w14:textId="046A03FA" w:rsidR="00A23DD7" w:rsidRPr="00C517B8" w:rsidRDefault="00A23DD7" w:rsidP="00C517B8">
      <w:pPr>
        <w:spacing w:line="276" w:lineRule="auto"/>
        <w:jc w:val="both"/>
        <w:rPr>
          <w:rFonts w:ascii="Arial" w:hAnsi="Arial" w:cs="Arial"/>
          <w:u w:val="single"/>
        </w:rPr>
      </w:pPr>
      <w:r w:rsidRPr="00C517B8">
        <w:rPr>
          <w:rFonts w:ascii="Arial" w:hAnsi="Arial" w:cs="Arial"/>
          <w:u w:val="single"/>
        </w:rPr>
        <w:t xml:space="preserve">Continuous improvement </w:t>
      </w:r>
      <w:r w:rsidR="00A8781A" w:rsidRPr="00C517B8">
        <w:rPr>
          <w:rFonts w:ascii="Arial" w:hAnsi="Arial" w:cs="Arial"/>
          <w:u w:val="single"/>
        </w:rPr>
        <w:t>consists</w:t>
      </w:r>
      <w:r w:rsidRPr="00C517B8">
        <w:rPr>
          <w:rFonts w:ascii="Arial" w:hAnsi="Arial" w:cs="Arial"/>
          <w:u w:val="single"/>
        </w:rPr>
        <w:t xml:space="preserve"> </w:t>
      </w:r>
      <w:r w:rsidR="00A8781A" w:rsidRPr="00C517B8">
        <w:rPr>
          <w:rFonts w:ascii="Arial" w:hAnsi="Arial" w:cs="Arial"/>
          <w:u w:val="single"/>
        </w:rPr>
        <w:t>of</w:t>
      </w:r>
      <w:r w:rsidRPr="00C517B8">
        <w:rPr>
          <w:rFonts w:ascii="Arial" w:hAnsi="Arial" w:cs="Arial"/>
          <w:u w:val="single"/>
        </w:rPr>
        <w:t xml:space="preserve"> 3 parts:</w:t>
      </w:r>
    </w:p>
    <w:p w14:paraId="149493F8" w14:textId="2DB1B52F" w:rsidR="00A23DD7" w:rsidRPr="00C517B8" w:rsidRDefault="00A23DD7" w:rsidP="00C517B8">
      <w:pPr>
        <w:spacing w:line="276" w:lineRule="auto"/>
        <w:jc w:val="both"/>
        <w:rPr>
          <w:rFonts w:ascii="Arial" w:hAnsi="Arial" w:cs="Arial"/>
        </w:rPr>
      </w:pPr>
      <w:r w:rsidRPr="00C517B8">
        <w:rPr>
          <w:rFonts w:ascii="Arial" w:hAnsi="Arial" w:cs="Arial"/>
        </w:rPr>
        <w:t>Challenge</w:t>
      </w:r>
      <w:r w:rsidR="00FA023E" w:rsidRPr="00C517B8">
        <w:rPr>
          <w:rFonts w:ascii="Arial" w:hAnsi="Arial" w:cs="Arial"/>
        </w:rPr>
        <w:t xml:space="preserve">             </w:t>
      </w:r>
      <w:r w:rsidR="003B450A" w:rsidRPr="00C517B8">
        <w:rPr>
          <w:rFonts w:ascii="Arial" w:hAnsi="Arial" w:cs="Arial"/>
        </w:rPr>
        <w:t xml:space="preserve">- </w:t>
      </w:r>
      <w:r w:rsidRPr="00C517B8">
        <w:rPr>
          <w:rFonts w:ascii="Arial" w:hAnsi="Arial" w:cs="Arial"/>
        </w:rPr>
        <w:t xml:space="preserve">theoretical </w:t>
      </w:r>
      <w:r w:rsidR="00A8781A" w:rsidRPr="00C517B8">
        <w:rPr>
          <w:rFonts w:ascii="Arial" w:hAnsi="Arial" w:cs="Arial"/>
        </w:rPr>
        <w:t>part,</w:t>
      </w:r>
      <w:r w:rsidR="00FA023E" w:rsidRPr="00C517B8">
        <w:rPr>
          <w:rFonts w:ascii="Arial" w:hAnsi="Arial" w:cs="Arial"/>
        </w:rPr>
        <w:t xml:space="preserve"> variations about problems and risks, new ideas </w:t>
      </w:r>
      <w:r w:rsidR="003A7E3C" w:rsidRPr="00C517B8">
        <w:rPr>
          <w:rFonts w:ascii="Arial" w:hAnsi="Arial" w:cs="Arial"/>
        </w:rPr>
        <w:t xml:space="preserve">generation,  </w:t>
      </w:r>
      <w:r w:rsidR="00997F99" w:rsidRPr="00C517B8">
        <w:rPr>
          <w:rFonts w:ascii="Arial" w:hAnsi="Arial" w:cs="Arial"/>
        </w:rPr>
        <w:t xml:space="preserve">          </w:t>
      </w:r>
      <w:r w:rsidR="00FA023E" w:rsidRPr="00C517B8">
        <w:rPr>
          <w:rFonts w:ascii="Arial" w:hAnsi="Arial" w:cs="Arial"/>
        </w:rPr>
        <w:t xml:space="preserve"> discussions about the best and practical solutions</w:t>
      </w:r>
    </w:p>
    <w:p w14:paraId="77EFEEB0" w14:textId="4D439317" w:rsidR="00A23DD7" w:rsidRPr="00C517B8" w:rsidRDefault="00FA023E" w:rsidP="00C517B8">
      <w:pPr>
        <w:pStyle w:val="ListParagraph"/>
        <w:numPr>
          <w:ilvl w:val="0"/>
          <w:numId w:val="27"/>
        </w:numPr>
        <w:spacing w:line="276" w:lineRule="auto"/>
        <w:jc w:val="both"/>
        <w:rPr>
          <w:rFonts w:ascii="Arial" w:hAnsi="Arial" w:cs="Arial"/>
        </w:rPr>
      </w:pPr>
      <w:r w:rsidRPr="00C517B8">
        <w:rPr>
          <w:rFonts w:ascii="Arial" w:hAnsi="Arial" w:cs="Arial"/>
        </w:rPr>
        <w:t>continue company improvement of all aspects</w:t>
      </w:r>
    </w:p>
    <w:p w14:paraId="5C02F47D" w14:textId="58E34851" w:rsidR="00997F99" w:rsidRPr="00C64161" w:rsidRDefault="00FA023E" w:rsidP="00C64161">
      <w:pPr>
        <w:pStyle w:val="ListParagraph"/>
        <w:numPr>
          <w:ilvl w:val="0"/>
          <w:numId w:val="27"/>
        </w:numPr>
        <w:spacing w:line="276" w:lineRule="auto"/>
        <w:jc w:val="both"/>
        <w:rPr>
          <w:rFonts w:ascii="Arial" w:hAnsi="Arial" w:cs="Arial"/>
        </w:rPr>
      </w:pPr>
      <w:r w:rsidRPr="00C64161">
        <w:rPr>
          <w:rFonts w:ascii="Arial" w:hAnsi="Arial" w:cs="Arial"/>
        </w:rPr>
        <w:t xml:space="preserve">looking for the ways better decisions as possible, made </w:t>
      </w:r>
      <w:r w:rsidR="00997F99" w:rsidRPr="00C64161">
        <w:rPr>
          <w:rFonts w:ascii="Arial" w:hAnsi="Arial" w:cs="Arial"/>
        </w:rPr>
        <w:t xml:space="preserve">  </w:t>
      </w:r>
    </w:p>
    <w:p w14:paraId="7C0FFC65" w14:textId="41A8DA20" w:rsidR="00A23DD7" w:rsidRPr="00C517B8" w:rsidRDefault="00FA023E" w:rsidP="00C517B8">
      <w:pPr>
        <w:pStyle w:val="ListParagraph"/>
        <w:numPr>
          <w:ilvl w:val="0"/>
          <w:numId w:val="27"/>
        </w:numPr>
        <w:spacing w:line="276" w:lineRule="auto"/>
        <w:jc w:val="both"/>
        <w:rPr>
          <w:rFonts w:ascii="Arial" w:hAnsi="Arial" w:cs="Arial"/>
        </w:rPr>
      </w:pPr>
      <w:r w:rsidRPr="00C517B8">
        <w:rPr>
          <w:rFonts w:ascii="Arial" w:hAnsi="Arial" w:cs="Arial"/>
        </w:rPr>
        <w:t xml:space="preserve">agreements, do </w:t>
      </w:r>
      <w:r w:rsidR="00C517B8" w:rsidRPr="00C517B8">
        <w:rPr>
          <w:rFonts w:ascii="Arial" w:hAnsi="Arial" w:cs="Arial"/>
        </w:rPr>
        <w:t>the best for the company what achieve with that.</w:t>
      </w:r>
      <w:r w:rsidRPr="00C517B8">
        <w:rPr>
          <w:rFonts w:ascii="Arial" w:hAnsi="Arial" w:cs="Arial"/>
        </w:rPr>
        <w:t xml:space="preserve">                  </w:t>
      </w:r>
      <w:r w:rsidR="00997F99" w:rsidRPr="00C517B8">
        <w:rPr>
          <w:rFonts w:ascii="Arial" w:hAnsi="Arial" w:cs="Arial"/>
        </w:rPr>
        <w:t xml:space="preserve">    </w:t>
      </w:r>
    </w:p>
    <w:p w14:paraId="3AD1A925" w14:textId="3CBC592E" w:rsidR="003C7BD9" w:rsidRPr="00C517B8" w:rsidRDefault="002F059C" w:rsidP="00C517B8">
      <w:pPr>
        <w:spacing w:line="276" w:lineRule="auto"/>
        <w:rPr>
          <w:rFonts w:ascii="Arial" w:hAnsi="Arial" w:cs="Arial"/>
          <w:color w:val="000000" w:themeColor="text1"/>
          <w:u w:val="single"/>
        </w:rPr>
      </w:pPr>
      <w:r w:rsidRPr="00C517B8">
        <w:rPr>
          <w:rFonts w:ascii="Arial" w:hAnsi="Arial" w:cs="Arial"/>
          <w:color w:val="000000" w:themeColor="text1"/>
          <w:u w:val="single"/>
        </w:rPr>
        <w:t>Respect for people:</w:t>
      </w:r>
    </w:p>
    <w:p w14:paraId="0103DED5" w14:textId="74483AA3" w:rsidR="00544DC7" w:rsidRPr="00C517B8" w:rsidRDefault="00544DC7" w:rsidP="00C517B8">
      <w:pPr>
        <w:spacing w:line="276" w:lineRule="auto"/>
        <w:rPr>
          <w:rFonts w:ascii="Arial" w:hAnsi="Arial" w:cs="Arial"/>
          <w:color w:val="000000" w:themeColor="text1"/>
        </w:rPr>
      </w:pPr>
      <w:r w:rsidRPr="00C517B8">
        <w:rPr>
          <w:rFonts w:ascii="Arial" w:hAnsi="Arial" w:cs="Arial"/>
          <w:color w:val="000000" w:themeColor="text1"/>
        </w:rPr>
        <w:t>R</w:t>
      </w:r>
      <w:r w:rsidR="002F059C" w:rsidRPr="00C517B8">
        <w:rPr>
          <w:rFonts w:ascii="Arial" w:hAnsi="Arial" w:cs="Arial"/>
          <w:color w:val="000000" w:themeColor="text1"/>
        </w:rPr>
        <w:t>e</w:t>
      </w:r>
      <w:r w:rsidRPr="00C517B8">
        <w:rPr>
          <w:rFonts w:ascii="Arial" w:hAnsi="Arial" w:cs="Arial"/>
          <w:color w:val="000000" w:themeColor="text1"/>
        </w:rPr>
        <w:t>s</w:t>
      </w:r>
      <w:r w:rsidR="002F059C" w:rsidRPr="00C517B8">
        <w:rPr>
          <w:rFonts w:ascii="Arial" w:hAnsi="Arial" w:cs="Arial"/>
          <w:color w:val="000000" w:themeColor="text1"/>
        </w:rPr>
        <w:t>pect</w:t>
      </w:r>
      <w:r w:rsidRPr="00C517B8">
        <w:rPr>
          <w:rFonts w:ascii="Arial" w:hAnsi="Arial" w:cs="Arial"/>
          <w:color w:val="000000" w:themeColor="text1"/>
        </w:rPr>
        <w:t xml:space="preserve">            - be friendly with team people who surround you, try </w:t>
      </w:r>
      <w:r w:rsidR="00997F99" w:rsidRPr="00C517B8">
        <w:rPr>
          <w:rFonts w:ascii="Arial" w:hAnsi="Arial" w:cs="Arial"/>
          <w:color w:val="000000" w:themeColor="text1"/>
        </w:rPr>
        <w:t>avoiding</w:t>
      </w:r>
      <w:r w:rsidRPr="00C517B8">
        <w:rPr>
          <w:rFonts w:ascii="Arial" w:hAnsi="Arial" w:cs="Arial"/>
          <w:color w:val="000000" w:themeColor="text1"/>
        </w:rPr>
        <w:t xml:space="preserve"> conflicts,  </w:t>
      </w:r>
    </w:p>
    <w:p w14:paraId="0152D9D8" w14:textId="58C49E8D" w:rsidR="002F059C" w:rsidRPr="00C517B8" w:rsidRDefault="00544DC7" w:rsidP="00C517B8">
      <w:pPr>
        <w:spacing w:line="276" w:lineRule="auto"/>
        <w:rPr>
          <w:rFonts w:ascii="Arial" w:hAnsi="Arial" w:cs="Arial"/>
          <w:color w:val="000000" w:themeColor="text1"/>
        </w:rPr>
      </w:pPr>
      <w:r w:rsidRPr="00C517B8">
        <w:rPr>
          <w:rFonts w:ascii="Arial" w:hAnsi="Arial" w:cs="Arial"/>
          <w:color w:val="000000" w:themeColor="text1"/>
        </w:rPr>
        <w:t xml:space="preserve">                           accept responsibilities and form mutual trust.</w:t>
      </w:r>
    </w:p>
    <w:p w14:paraId="3E5098C1" w14:textId="19E42567" w:rsidR="00544DC7" w:rsidRPr="00C517B8" w:rsidRDefault="00544DC7" w:rsidP="00C517B8">
      <w:pPr>
        <w:spacing w:line="276" w:lineRule="auto"/>
        <w:rPr>
          <w:rFonts w:ascii="Arial" w:hAnsi="Arial" w:cs="Arial"/>
          <w:color w:val="000000" w:themeColor="text1"/>
        </w:rPr>
      </w:pPr>
      <w:r w:rsidRPr="00C517B8">
        <w:rPr>
          <w:rFonts w:ascii="Arial" w:hAnsi="Arial" w:cs="Arial"/>
          <w:color w:val="000000" w:themeColor="text1"/>
        </w:rPr>
        <w:t>Teamwork</w:t>
      </w:r>
      <w:r w:rsidR="00997F99" w:rsidRPr="00C517B8">
        <w:rPr>
          <w:rFonts w:ascii="Arial" w:hAnsi="Arial" w:cs="Arial"/>
          <w:color w:val="000000" w:themeColor="text1"/>
        </w:rPr>
        <w:t xml:space="preserve">      </w:t>
      </w:r>
      <w:r w:rsidR="00C64161">
        <w:rPr>
          <w:rFonts w:ascii="Arial" w:hAnsi="Arial" w:cs="Arial"/>
          <w:color w:val="000000" w:themeColor="text1"/>
        </w:rPr>
        <w:t xml:space="preserve">  </w:t>
      </w:r>
      <w:r w:rsidR="00997F99" w:rsidRPr="00C517B8">
        <w:rPr>
          <w:rFonts w:ascii="Arial" w:hAnsi="Arial" w:cs="Arial"/>
          <w:color w:val="000000" w:themeColor="text1"/>
        </w:rPr>
        <w:t xml:space="preserve"> - motivation for improvement and development</w:t>
      </w:r>
    </w:p>
    <w:p w14:paraId="0D817C4E" w14:textId="019DB2E1" w:rsidR="00544DC7" w:rsidRPr="00C517B8" w:rsidRDefault="00544DC7" w:rsidP="00C517B8">
      <w:pPr>
        <w:spacing w:line="276" w:lineRule="auto"/>
        <w:rPr>
          <w:rFonts w:ascii="Arial" w:hAnsi="Arial" w:cs="Arial"/>
          <w:color w:val="000000" w:themeColor="text1"/>
        </w:rPr>
      </w:pPr>
      <w:r w:rsidRPr="00C517B8">
        <w:rPr>
          <w:rFonts w:ascii="Arial" w:hAnsi="Arial" w:cs="Arial"/>
          <w:color w:val="000000" w:themeColor="text1"/>
        </w:rPr>
        <w:t>Philosophy</w:t>
      </w:r>
      <w:r w:rsidR="00997F99" w:rsidRPr="00C517B8">
        <w:rPr>
          <w:rFonts w:ascii="Arial" w:hAnsi="Arial" w:cs="Arial"/>
          <w:color w:val="000000" w:themeColor="text1"/>
        </w:rPr>
        <w:t xml:space="preserve">      </w:t>
      </w:r>
      <w:r w:rsidR="00C64161">
        <w:rPr>
          <w:rFonts w:ascii="Arial" w:hAnsi="Arial" w:cs="Arial"/>
          <w:color w:val="000000" w:themeColor="text1"/>
        </w:rPr>
        <w:t xml:space="preserve"> </w:t>
      </w:r>
      <w:r w:rsidR="00997F99" w:rsidRPr="00C517B8">
        <w:rPr>
          <w:rFonts w:ascii="Arial" w:hAnsi="Arial" w:cs="Arial"/>
          <w:color w:val="000000" w:themeColor="text1"/>
        </w:rPr>
        <w:t xml:space="preserve"> - </w:t>
      </w:r>
      <w:r w:rsidR="009C3BE5" w:rsidRPr="00C517B8">
        <w:rPr>
          <w:rFonts w:ascii="Arial" w:hAnsi="Arial" w:cs="Arial"/>
          <w:color w:val="000000" w:themeColor="text1"/>
        </w:rPr>
        <w:t xml:space="preserve">concentration in </w:t>
      </w:r>
      <w:r w:rsidR="003F3138" w:rsidRPr="00C517B8">
        <w:rPr>
          <w:rFonts w:ascii="Arial" w:hAnsi="Arial" w:cs="Arial"/>
          <w:color w:val="000000" w:themeColor="text1"/>
        </w:rPr>
        <w:t>customers’</w:t>
      </w:r>
      <w:r w:rsidR="009C3BE5" w:rsidRPr="00C517B8">
        <w:rPr>
          <w:rFonts w:ascii="Arial" w:hAnsi="Arial" w:cs="Arial"/>
          <w:color w:val="000000" w:themeColor="text1"/>
        </w:rPr>
        <w:t xml:space="preserve"> needs and expectations</w:t>
      </w:r>
    </w:p>
    <w:p w14:paraId="21724D10" w14:textId="607B94B8" w:rsidR="00544DC7" w:rsidRPr="00C517B8" w:rsidRDefault="00544DC7" w:rsidP="00C517B8">
      <w:pPr>
        <w:spacing w:line="276" w:lineRule="auto"/>
        <w:rPr>
          <w:rFonts w:ascii="Arial" w:hAnsi="Arial" w:cs="Arial"/>
          <w:color w:val="000000" w:themeColor="text1"/>
        </w:rPr>
      </w:pPr>
      <w:r w:rsidRPr="00C517B8">
        <w:rPr>
          <w:rFonts w:ascii="Arial" w:hAnsi="Arial" w:cs="Arial"/>
          <w:color w:val="000000" w:themeColor="text1"/>
        </w:rPr>
        <w:t>Process</w:t>
      </w:r>
      <w:r w:rsidR="009C3BE5" w:rsidRPr="00C517B8">
        <w:rPr>
          <w:rFonts w:ascii="Arial" w:hAnsi="Arial" w:cs="Arial"/>
          <w:color w:val="000000" w:themeColor="text1"/>
        </w:rPr>
        <w:t xml:space="preserve">           </w:t>
      </w:r>
      <w:r w:rsidR="00C64161">
        <w:rPr>
          <w:rFonts w:ascii="Arial" w:hAnsi="Arial" w:cs="Arial"/>
          <w:color w:val="000000" w:themeColor="text1"/>
        </w:rPr>
        <w:t xml:space="preserve">  </w:t>
      </w:r>
      <w:r w:rsidR="00C517B8" w:rsidRPr="00C517B8">
        <w:rPr>
          <w:rFonts w:ascii="Arial" w:hAnsi="Arial" w:cs="Arial"/>
          <w:color w:val="000000" w:themeColor="text1"/>
        </w:rPr>
        <w:t>- with</w:t>
      </w:r>
      <w:r w:rsidR="009C3BE5" w:rsidRPr="00C517B8">
        <w:rPr>
          <w:rFonts w:ascii="Arial" w:hAnsi="Arial" w:cs="Arial"/>
          <w:color w:val="000000" w:themeColor="text1"/>
        </w:rPr>
        <w:t xml:space="preserve"> investments research in development sphere</w:t>
      </w:r>
    </w:p>
    <w:p w14:paraId="6A7FA657" w14:textId="77777777" w:rsidR="009C3BE5" w:rsidRPr="00C517B8" w:rsidRDefault="00544DC7" w:rsidP="00C517B8">
      <w:pPr>
        <w:spacing w:line="276" w:lineRule="auto"/>
        <w:rPr>
          <w:rFonts w:ascii="Arial" w:hAnsi="Arial" w:cs="Arial"/>
          <w:color w:val="000000" w:themeColor="text1"/>
        </w:rPr>
      </w:pPr>
      <w:r w:rsidRPr="00C517B8">
        <w:rPr>
          <w:rFonts w:ascii="Arial" w:hAnsi="Arial" w:cs="Arial"/>
          <w:color w:val="000000" w:themeColor="text1"/>
        </w:rPr>
        <w:t xml:space="preserve">People and </w:t>
      </w:r>
    </w:p>
    <w:p w14:paraId="1CAB7167" w14:textId="6AE17BAD" w:rsidR="009C3BE5" w:rsidRPr="00C517B8" w:rsidRDefault="00544DC7" w:rsidP="00C517B8">
      <w:pPr>
        <w:spacing w:line="276" w:lineRule="auto"/>
        <w:rPr>
          <w:rFonts w:ascii="Arial" w:hAnsi="Arial" w:cs="Arial"/>
          <w:color w:val="000000" w:themeColor="text1"/>
        </w:rPr>
      </w:pPr>
      <w:r w:rsidRPr="00C517B8">
        <w:rPr>
          <w:rFonts w:ascii="Arial" w:hAnsi="Arial" w:cs="Arial"/>
          <w:color w:val="000000" w:themeColor="text1"/>
        </w:rPr>
        <w:t>partners</w:t>
      </w:r>
      <w:r w:rsidR="009C3BE5" w:rsidRPr="00C517B8">
        <w:rPr>
          <w:rFonts w:ascii="Arial" w:hAnsi="Arial" w:cs="Arial"/>
          <w:color w:val="000000" w:themeColor="text1"/>
        </w:rPr>
        <w:t xml:space="preserve">             - teaching people work together in team concentrated in  </w:t>
      </w:r>
    </w:p>
    <w:p w14:paraId="08AD4626" w14:textId="67527CCE" w:rsidR="00544DC7" w:rsidRPr="00C517B8" w:rsidRDefault="009C3BE5" w:rsidP="00C517B8">
      <w:pPr>
        <w:spacing w:line="276" w:lineRule="auto"/>
        <w:rPr>
          <w:rFonts w:ascii="Arial" w:hAnsi="Arial" w:cs="Arial"/>
          <w:color w:val="000000" w:themeColor="text1"/>
        </w:rPr>
      </w:pPr>
      <w:r w:rsidRPr="00C517B8">
        <w:rPr>
          <w:rFonts w:ascii="Arial" w:hAnsi="Arial" w:cs="Arial"/>
          <w:color w:val="000000" w:themeColor="text1"/>
        </w:rPr>
        <w:t xml:space="preserve">                             purposes</w:t>
      </w:r>
    </w:p>
    <w:p w14:paraId="0E9EEF3D" w14:textId="6E61D4EF" w:rsidR="009C3BE5" w:rsidRPr="00C517B8" w:rsidRDefault="00544DC7" w:rsidP="00C517B8">
      <w:pPr>
        <w:spacing w:line="276" w:lineRule="auto"/>
        <w:rPr>
          <w:rFonts w:ascii="Arial" w:hAnsi="Arial" w:cs="Arial"/>
          <w:color w:val="000000" w:themeColor="text1"/>
        </w:rPr>
      </w:pPr>
      <w:r w:rsidRPr="00C517B8">
        <w:rPr>
          <w:rFonts w:ascii="Arial" w:hAnsi="Arial" w:cs="Arial"/>
          <w:color w:val="000000" w:themeColor="text1"/>
        </w:rPr>
        <w:t>Problem solving</w:t>
      </w:r>
      <w:r w:rsidR="009C3BE5" w:rsidRPr="00C517B8">
        <w:rPr>
          <w:rFonts w:ascii="Arial" w:hAnsi="Arial" w:cs="Arial"/>
          <w:color w:val="000000" w:themeColor="text1"/>
        </w:rPr>
        <w:t xml:space="preserve">- participation all employees in a </w:t>
      </w:r>
      <w:r w:rsidR="003F3138" w:rsidRPr="00C517B8">
        <w:rPr>
          <w:rFonts w:ascii="Arial" w:hAnsi="Arial" w:cs="Arial"/>
          <w:color w:val="000000" w:themeColor="text1"/>
        </w:rPr>
        <w:t>way</w:t>
      </w:r>
      <w:r w:rsidR="009C3BE5" w:rsidRPr="00C517B8">
        <w:rPr>
          <w:rFonts w:ascii="Arial" w:hAnsi="Arial" w:cs="Arial"/>
          <w:color w:val="000000" w:themeColor="text1"/>
        </w:rPr>
        <w:t xml:space="preserve"> to solve problems, which  </w:t>
      </w:r>
    </w:p>
    <w:p w14:paraId="5622B1FF" w14:textId="5F8EB067" w:rsidR="007112AF" w:rsidRPr="00C517B8" w:rsidRDefault="009C3BE5" w:rsidP="00C517B8">
      <w:pPr>
        <w:spacing w:line="276" w:lineRule="auto"/>
        <w:rPr>
          <w:rFonts w:ascii="Arial" w:hAnsi="Arial" w:cs="Arial"/>
          <w:color w:val="000000" w:themeColor="text1"/>
        </w:rPr>
      </w:pPr>
      <w:r w:rsidRPr="00C517B8">
        <w:rPr>
          <w:rFonts w:ascii="Arial" w:hAnsi="Arial" w:cs="Arial"/>
          <w:color w:val="000000" w:themeColor="text1"/>
        </w:rPr>
        <w:t xml:space="preserve">                             Implies constant self-improvement</w:t>
      </w:r>
      <w:r w:rsidR="007112AF" w:rsidRPr="00C517B8">
        <w:rPr>
          <w:rFonts w:ascii="Arial" w:hAnsi="Arial" w:cs="Arial"/>
          <w:color w:val="000000" w:themeColor="text1"/>
        </w:rPr>
        <w:t>.</w:t>
      </w:r>
    </w:p>
    <w:p w14:paraId="3B04BAC4" w14:textId="1DCA690C" w:rsidR="0001588B" w:rsidRPr="00C517B8" w:rsidRDefault="00BE23B1" w:rsidP="00C517B8">
      <w:pPr>
        <w:spacing w:line="276" w:lineRule="auto"/>
        <w:rPr>
          <w:rFonts w:ascii="Arial" w:hAnsi="Arial" w:cs="Arial"/>
          <w:b/>
        </w:rPr>
      </w:pPr>
      <w:r w:rsidRPr="00C517B8">
        <w:rPr>
          <w:rFonts w:ascii="Arial" w:hAnsi="Arial" w:cs="Arial"/>
          <w:b/>
          <w:bCs/>
        </w:rPr>
        <w:t>3.</w:t>
      </w:r>
      <w:r w:rsidR="0001588B" w:rsidRPr="00C517B8">
        <w:rPr>
          <w:rFonts w:ascii="Arial" w:hAnsi="Arial" w:cs="Arial"/>
          <w:b/>
          <w:bCs/>
        </w:rPr>
        <w:t xml:space="preserve"> </w:t>
      </w:r>
      <w:r w:rsidR="0001588B" w:rsidRPr="00C517B8">
        <w:rPr>
          <w:rFonts w:ascii="Arial" w:hAnsi="Arial" w:cs="Arial"/>
          <w:b/>
        </w:rPr>
        <w:t xml:space="preserve">How the organizational culture helps shape the company </w:t>
      </w:r>
    </w:p>
    <w:p w14:paraId="3F7DC486" w14:textId="2FEC27AE" w:rsidR="0001588B" w:rsidRPr="00C517B8" w:rsidRDefault="0001588B" w:rsidP="00C517B8">
      <w:pPr>
        <w:spacing w:line="276" w:lineRule="auto"/>
        <w:rPr>
          <w:rFonts w:ascii="Arial" w:hAnsi="Arial" w:cs="Arial"/>
          <w:b/>
        </w:rPr>
      </w:pPr>
      <w:r w:rsidRPr="00C517B8">
        <w:rPr>
          <w:rFonts w:ascii="Arial" w:hAnsi="Arial" w:cs="Arial"/>
          <w:b/>
        </w:rPr>
        <w:t xml:space="preserve">     structure and decisions making 450</w:t>
      </w:r>
    </w:p>
    <w:p w14:paraId="02F792B4" w14:textId="1074B9A0" w:rsidR="00391FBC" w:rsidRPr="00C517B8" w:rsidRDefault="00391FBC" w:rsidP="00C517B8">
      <w:pPr>
        <w:spacing w:line="276" w:lineRule="auto"/>
        <w:rPr>
          <w:rFonts w:ascii="Arial" w:hAnsi="Arial" w:cs="Arial"/>
        </w:rPr>
      </w:pPr>
      <w:r w:rsidRPr="00C517B8">
        <w:rPr>
          <w:rFonts w:ascii="Arial" w:hAnsi="Arial" w:cs="Arial"/>
        </w:rPr>
        <w:t xml:space="preserve">all members of the company follow norms and values. It </w:t>
      </w:r>
      <w:r w:rsidR="00F86F1F" w:rsidRPr="00C517B8">
        <w:rPr>
          <w:rFonts w:ascii="Arial" w:hAnsi="Arial" w:cs="Arial"/>
        </w:rPr>
        <w:t>is starting</w:t>
      </w:r>
      <w:r w:rsidRPr="00C517B8">
        <w:rPr>
          <w:rFonts w:ascii="Arial" w:hAnsi="Arial" w:cs="Arial"/>
        </w:rPr>
        <w:t xml:space="preserve"> from </w:t>
      </w:r>
      <w:r w:rsidR="005A1BA3" w:rsidRPr="00C517B8">
        <w:rPr>
          <w:rFonts w:ascii="Arial" w:hAnsi="Arial" w:cs="Arial"/>
        </w:rPr>
        <w:t>philosophy</w:t>
      </w:r>
      <w:r w:rsidRPr="00C517B8">
        <w:rPr>
          <w:rFonts w:ascii="Arial" w:hAnsi="Arial" w:cs="Arial"/>
        </w:rPr>
        <w:t xml:space="preserve"> of the company</w:t>
      </w:r>
      <w:r w:rsidR="005A1BA3" w:rsidRPr="00C517B8">
        <w:rPr>
          <w:rFonts w:ascii="Arial" w:hAnsi="Arial" w:cs="Arial"/>
        </w:rPr>
        <w:t xml:space="preserve">. All info is knowable; leader and managers coordinate that realizations every time. </w:t>
      </w:r>
      <w:r w:rsidR="007112AF" w:rsidRPr="00C517B8">
        <w:rPr>
          <w:rFonts w:ascii="Arial" w:hAnsi="Arial" w:cs="Arial"/>
        </w:rPr>
        <w:t>Anyway,</w:t>
      </w:r>
      <w:r w:rsidR="005A1BA3" w:rsidRPr="00C517B8">
        <w:rPr>
          <w:rFonts w:ascii="Arial" w:hAnsi="Arial" w:cs="Arial"/>
        </w:rPr>
        <w:t xml:space="preserve"> everybody knows that not in writ</w:t>
      </w:r>
      <w:r w:rsidR="0010260B" w:rsidRPr="00C517B8">
        <w:rPr>
          <w:rFonts w:ascii="Arial" w:hAnsi="Arial" w:cs="Arial"/>
        </w:rPr>
        <w:t>t</w:t>
      </w:r>
      <w:r w:rsidR="005A1BA3" w:rsidRPr="00C517B8">
        <w:rPr>
          <w:rFonts w:ascii="Arial" w:hAnsi="Arial" w:cs="Arial"/>
        </w:rPr>
        <w:t>e</w:t>
      </w:r>
      <w:r w:rsidR="0010260B" w:rsidRPr="00C517B8">
        <w:rPr>
          <w:rFonts w:ascii="Arial" w:hAnsi="Arial" w:cs="Arial"/>
        </w:rPr>
        <w:t>n</w:t>
      </w:r>
      <w:r w:rsidR="005A1BA3" w:rsidRPr="00C517B8">
        <w:rPr>
          <w:rFonts w:ascii="Arial" w:hAnsi="Arial" w:cs="Arial"/>
        </w:rPr>
        <w:t xml:space="preserve"> way.</w:t>
      </w:r>
    </w:p>
    <w:p w14:paraId="57FA414A" w14:textId="77777777" w:rsidR="003A7E3C" w:rsidRDefault="00AB0E20" w:rsidP="00C517B8">
      <w:pPr>
        <w:spacing w:line="276" w:lineRule="auto"/>
        <w:rPr>
          <w:rFonts w:ascii="Arial" w:hAnsi="Arial" w:cs="Arial"/>
          <w:sz w:val="24"/>
          <w:szCs w:val="24"/>
        </w:rPr>
      </w:pPr>
      <w:r w:rsidRPr="00C517B8">
        <w:rPr>
          <w:rFonts w:ascii="Arial" w:hAnsi="Arial" w:cs="Arial"/>
        </w:rPr>
        <w:t>family style</w:t>
      </w:r>
      <w:r w:rsidR="00DF1338" w:rsidRPr="00C517B8">
        <w:rPr>
          <w:rFonts w:ascii="Arial" w:hAnsi="Arial" w:cs="Arial"/>
        </w:rPr>
        <w:t xml:space="preserve"> culture in factoring and works organization </w:t>
      </w:r>
      <w:r w:rsidR="00697406" w:rsidRPr="00C517B8">
        <w:rPr>
          <w:rFonts w:ascii="Arial" w:hAnsi="Arial" w:cs="Arial"/>
        </w:rPr>
        <w:t xml:space="preserve">structure </w:t>
      </w:r>
      <w:r w:rsidR="00786B8B" w:rsidRPr="00C517B8">
        <w:rPr>
          <w:rFonts w:ascii="Arial" w:hAnsi="Arial" w:cs="Arial"/>
        </w:rPr>
        <w:t>influence</w:t>
      </w:r>
      <w:r w:rsidR="00697406" w:rsidRPr="00C517B8">
        <w:rPr>
          <w:rFonts w:ascii="Arial" w:hAnsi="Arial" w:cs="Arial"/>
        </w:rPr>
        <w:t xml:space="preserve"> speed of making decisions.</w:t>
      </w:r>
      <w:r w:rsidR="005A1BA3" w:rsidRPr="00C517B8">
        <w:rPr>
          <w:rFonts w:ascii="Arial" w:hAnsi="Arial" w:cs="Arial"/>
        </w:rPr>
        <w:t xml:space="preserve"> In a reason that all members in common, in touch what regulations and norms is, new decisions born in a way till the leader. Everyone </w:t>
      </w:r>
      <w:r w:rsidR="00F86F1F" w:rsidRPr="00C517B8">
        <w:rPr>
          <w:rFonts w:ascii="Arial" w:hAnsi="Arial" w:cs="Arial"/>
        </w:rPr>
        <w:t>has</w:t>
      </w:r>
      <w:r w:rsidR="005A1BA3" w:rsidRPr="00C517B8">
        <w:rPr>
          <w:rFonts w:ascii="Arial" w:hAnsi="Arial" w:cs="Arial"/>
        </w:rPr>
        <w:t xml:space="preserve"> right </w:t>
      </w:r>
      <w:r w:rsidR="00F86F1F" w:rsidRPr="00C517B8">
        <w:rPr>
          <w:rFonts w:ascii="Arial" w:hAnsi="Arial" w:cs="Arial"/>
        </w:rPr>
        <w:t>proposed</w:t>
      </w:r>
      <w:r w:rsidR="005A1BA3" w:rsidRPr="00C517B8">
        <w:rPr>
          <w:rFonts w:ascii="Arial" w:hAnsi="Arial" w:cs="Arial"/>
        </w:rPr>
        <w:t xml:space="preserve"> a solution. </w:t>
      </w:r>
      <w:r w:rsidR="0010260B" w:rsidRPr="00C517B8">
        <w:rPr>
          <w:rFonts w:ascii="Arial" w:hAnsi="Arial" w:cs="Arial"/>
        </w:rPr>
        <w:t xml:space="preserve">Concern </w:t>
      </w:r>
      <w:r w:rsidR="00F86F1F" w:rsidRPr="00C517B8">
        <w:rPr>
          <w:rFonts w:ascii="Arial" w:hAnsi="Arial" w:cs="Arial"/>
        </w:rPr>
        <w:t>tries</w:t>
      </w:r>
      <w:r w:rsidR="0010260B" w:rsidRPr="00C517B8">
        <w:rPr>
          <w:rFonts w:ascii="Arial" w:hAnsi="Arial" w:cs="Arial"/>
        </w:rPr>
        <w:t xml:space="preserve"> to minimize social discrimination between</w:t>
      </w:r>
      <w:r w:rsidR="0010260B">
        <w:rPr>
          <w:rFonts w:ascii="Arial" w:hAnsi="Arial" w:cs="Arial"/>
          <w:sz w:val="24"/>
          <w:szCs w:val="24"/>
        </w:rPr>
        <w:t xml:space="preserve"> management and employees.</w:t>
      </w:r>
      <w:r w:rsidR="00EA0730">
        <w:rPr>
          <w:rFonts w:ascii="Arial" w:hAnsi="Arial" w:cs="Arial"/>
          <w:sz w:val="24"/>
          <w:szCs w:val="24"/>
        </w:rPr>
        <w:t xml:space="preserve"> It can support operative and speed of decision make.</w:t>
      </w:r>
      <w:r w:rsidR="0010260B">
        <w:rPr>
          <w:rFonts w:ascii="Arial" w:hAnsi="Arial" w:cs="Arial"/>
          <w:sz w:val="24"/>
          <w:szCs w:val="24"/>
        </w:rPr>
        <w:t xml:space="preserve"> That’s why uniforms all the same. All members have equal favours. Does individually can explain new individual ideas. A</w:t>
      </w:r>
      <w:r w:rsidR="005A1BA3">
        <w:rPr>
          <w:rFonts w:ascii="Arial" w:hAnsi="Arial" w:cs="Arial"/>
          <w:sz w:val="24"/>
          <w:szCs w:val="24"/>
        </w:rPr>
        <w:t>ccumulation happens on a way. Where experienced members can prove or eliminate solution at that moment. Many factors can be played and discuss. As a long term engineers enough experience</w:t>
      </w:r>
      <w:r w:rsidR="00EA0730">
        <w:rPr>
          <w:rFonts w:ascii="Arial" w:hAnsi="Arial" w:cs="Arial"/>
          <w:sz w:val="24"/>
          <w:szCs w:val="24"/>
        </w:rPr>
        <w:t xml:space="preserve">. That’s why use flat scheme of </w:t>
      </w:r>
      <w:r w:rsidR="005C3D6E">
        <w:rPr>
          <w:rFonts w:ascii="Arial" w:hAnsi="Arial" w:cs="Arial"/>
          <w:sz w:val="24"/>
          <w:szCs w:val="24"/>
        </w:rPr>
        <w:t xml:space="preserve">structure. </w:t>
      </w:r>
    </w:p>
    <w:p w14:paraId="57BDB171" w14:textId="6076278C" w:rsidR="003A7E3C" w:rsidRDefault="003A7E3C" w:rsidP="00C517B8">
      <w:pPr>
        <w:spacing w:line="276" w:lineRule="auto"/>
        <w:rPr>
          <w:rFonts w:ascii="Arial" w:hAnsi="Arial" w:cs="Arial"/>
          <w:sz w:val="24"/>
          <w:szCs w:val="24"/>
        </w:rPr>
      </w:pPr>
      <w:r>
        <w:rPr>
          <w:rFonts w:ascii="Arial" w:hAnsi="Arial" w:cs="Arial"/>
          <w:sz w:val="24"/>
          <w:szCs w:val="24"/>
        </w:rPr>
        <w:t xml:space="preserve">                                                               2</w:t>
      </w:r>
    </w:p>
    <w:p w14:paraId="1B1CE225" w14:textId="36A7A04E" w:rsidR="00697406" w:rsidRDefault="005C3D6E" w:rsidP="00C517B8">
      <w:pPr>
        <w:spacing w:line="276" w:lineRule="auto"/>
        <w:rPr>
          <w:rFonts w:ascii="Arial" w:hAnsi="Arial" w:cs="Arial"/>
          <w:sz w:val="24"/>
          <w:szCs w:val="24"/>
        </w:rPr>
      </w:pPr>
      <w:r>
        <w:rPr>
          <w:rFonts w:ascii="Arial" w:hAnsi="Arial" w:cs="Arial"/>
          <w:sz w:val="24"/>
          <w:szCs w:val="24"/>
        </w:rPr>
        <w:lastRenderedPageBreak/>
        <w:t>Leader</w:t>
      </w:r>
      <w:r w:rsidR="005A1BA3">
        <w:rPr>
          <w:rFonts w:ascii="Arial" w:hAnsi="Arial" w:cs="Arial"/>
          <w:sz w:val="24"/>
          <w:szCs w:val="24"/>
        </w:rPr>
        <w:t xml:space="preserve"> </w:t>
      </w:r>
      <w:r w:rsidR="0010260B">
        <w:rPr>
          <w:rFonts w:ascii="Arial" w:hAnsi="Arial" w:cs="Arial"/>
          <w:sz w:val="24"/>
          <w:szCs w:val="24"/>
        </w:rPr>
        <w:t xml:space="preserve">job </w:t>
      </w:r>
      <w:r w:rsidR="004971F0">
        <w:rPr>
          <w:rFonts w:ascii="Arial" w:hAnsi="Arial" w:cs="Arial"/>
          <w:sz w:val="24"/>
          <w:szCs w:val="24"/>
        </w:rPr>
        <w:t>consists</w:t>
      </w:r>
      <w:r w:rsidR="0010260B">
        <w:rPr>
          <w:rFonts w:ascii="Arial" w:hAnsi="Arial" w:cs="Arial"/>
          <w:sz w:val="24"/>
          <w:szCs w:val="24"/>
        </w:rPr>
        <w:t xml:space="preserve"> </w:t>
      </w:r>
      <w:r w:rsidR="00F86F1F">
        <w:rPr>
          <w:rFonts w:ascii="Arial" w:hAnsi="Arial" w:cs="Arial"/>
          <w:sz w:val="24"/>
          <w:szCs w:val="24"/>
        </w:rPr>
        <w:t>of</w:t>
      </w:r>
      <w:r w:rsidR="0010260B">
        <w:rPr>
          <w:rFonts w:ascii="Arial" w:hAnsi="Arial" w:cs="Arial"/>
          <w:sz w:val="24"/>
          <w:szCs w:val="24"/>
        </w:rPr>
        <w:t xml:space="preserve"> to prove good or right decision.</w:t>
      </w:r>
    </w:p>
    <w:p w14:paraId="4CB3A7D2" w14:textId="4588FF34" w:rsidR="00544DC7" w:rsidRPr="00250B78" w:rsidRDefault="00544DC7" w:rsidP="00544DC7">
      <w:pPr>
        <w:jc w:val="both"/>
        <w:rPr>
          <w:rFonts w:ascii="Arial" w:hAnsi="Arial" w:cs="Arial"/>
          <w:b/>
          <w:bCs/>
        </w:rPr>
      </w:pPr>
      <w:r>
        <w:rPr>
          <w:rFonts w:ascii="Arial" w:hAnsi="Arial" w:cs="Arial"/>
          <w:sz w:val="24"/>
          <w:szCs w:val="24"/>
        </w:rPr>
        <w:t xml:space="preserve"> </w:t>
      </w:r>
      <w:r w:rsidRPr="00C4394F">
        <w:rPr>
          <w:rFonts w:ascii="Arial" w:hAnsi="Arial" w:cs="Arial"/>
          <w:b/>
          <w:sz w:val="24"/>
          <w:szCs w:val="24"/>
        </w:rPr>
        <w:t xml:space="preserve"> </w:t>
      </w:r>
      <w:r w:rsidR="008A6EAC">
        <w:rPr>
          <w:rFonts w:ascii="Arial" w:hAnsi="Arial" w:cs="Arial"/>
          <w:b/>
          <w:sz w:val="24"/>
          <w:szCs w:val="24"/>
        </w:rPr>
        <w:t xml:space="preserve">Shein theory </w:t>
      </w:r>
      <w:r w:rsidRPr="00C4394F">
        <w:rPr>
          <w:rFonts w:ascii="Arial" w:hAnsi="Arial" w:cs="Arial"/>
          <w:b/>
          <w:i/>
          <w:sz w:val="24"/>
          <w:szCs w:val="24"/>
        </w:rPr>
        <w:t>three levels pyramid</w:t>
      </w:r>
      <w:r w:rsidR="008A6EAC">
        <w:rPr>
          <w:rFonts w:ascii="Arial" w:hAnsi="Arial" w:cs="Arial"/>
          <w:b/>
          <w:i/>
          <w:sz w:val="24"/>
          <w:szCs w:val="24"/>
        </w:rPr>
        <w:t xml:space="preserve"> </w:t>
      </w:r>
      <w:r w:rsidR="00F86F1F">
        <w:rPr>
          <w:rFonts w:ascii="Arial" w:hAnsi="Arial" w:cs="Arial"/>
          <w:bCs/>
          <w:i/>
          <w:sz w:val="24"/>
          <w:szCs w:val="24"/>
        </w:rPr>
        <w:t>based</w:t>
      </w:r>
      <w:r w:rsidR="00F86F1F">
        <w:rPr>
          <w:rFonts w:ascii="Arial" w:hAnsi="Arial" w:cs="Arial"/>
          <w:sz w:val="24"/>
          <w:szCs w:val="24"/>
        </w:rPr>
        <w:t xml:space="preserve"> a</w:t>
      </w:r>
      <w:r>
        <w:rPr>
          <w:rFonts w:ascii="Arial" w:hAnsi="Arial" w:cs="Arial"/>
          <w:sz w:val="24"/>
          <w:szCs w:val="24"/>
        </w:rPr>
        <w:t xml:space="preserve"> scheme of culture levels</w:t>
      </w:r>
      <w:r w:rsidR="008C2455">
        <w:rPr>
          <w:rFonts w:ascii="Arial" w:hAnsi="Arial" w:cs="Arial"/>
          <w:sz w:val="24"/>
          <w:szCs w:val="24"/>
        </w:rPr>
        <w:t xml:space="preserve"> in Toyota organizational </w:t>
      </w:r>
      <w:r w:rsidR="00F86F1F">
        <w:rPr>
          <w:rFonts w:ascii="Arial" w:hAnsi="Arial" w:cs="Arial"/>
          <w:sz w:val="24"/>
          <w:szCs w:val="24"/>
        </w:rPr>
        <w:t>culture:</w:t>
      </w:r>
    </w:p>
    <w:p w14:paraId="2339F0FE" w14:textId="77777777" w:rsidR="00544DC7" w:rsidRDefault="00544DC7" w:rsidP="00544DC7">
      <w:pPr>
        <w:jc w:val="both"/>
        <w:rPr>
          <w:rFonts w:ascii="Arial" w:hAnsi="Arial" w:cs="Arial"/>
          <w:b/>
          <w:bCs/>
        </w:rPr>
      </w:pPr>
    </w:p>
    <w:p w14:paraId="00DF019D" w14:textId="77777777" w:rsidR="00544DC7" w:rsidRDefault="00544DC7" w:rsidP="00544DC7">
      <w:pPr>
        <w:jc w:val="both"/>
        <w:rPr>
          <w:rFonts w:ascii="Arial" w:hAnsi="Arial" w:cs="Arial"/>
          <w:b/>
          <w:bCs/>
        </w:rPr>
      </w:pPr>
    </w:p>
    <w:p w14:paraId="7486CC04" w14:textId="296175BB" w:rsidR="003B2F79" w:rsidRPr="008A6EAC" w:rsidRDefault="00544DC7" w:rsidP="00544DC7">
      <w:pPr>
        <w:spacing w:after="200" w:line="276" w:lineRule="auto"/>
        <w:ind w:left="360"/>
        <w:rPr>
          <w:rFonts w:ascii="Arial" w:hAnsi="Arial" w:cs="Arial"/>
          <w:b/>
          <w:sz w:val="20"/>
          <w:szCs w:val="20"/>
        </w:rPr>
      </w:pPr>
      <w:r>
        <w:rPr>
          <w:rFonts w:ascii="Arial" w:hAnsi="Arial" w:cs="Arial"/>
          <w:noProof/>
          <w:sz w:val="24"/>
          <w:szCs w:val="24"/>
        </w:rPr>
        <mc:AlternateContent>
          <mc:Choice Requires="wps">
            <w:drawing>
              <wp:anchor distT="0" distB="0" distL="114300" distR="114300" simplePos="0" relativeHeight="251702272" behindDoc="0" locked="0" layoutInCell="1" allowOverlap="1" wp14:anchorId="3D82D4E0" wp14:editId="5F2D6FA9">
                <wp:simplePos x="0" y="0"/>
                <wp:positionH relativeFrom="column">
                  <wp:posOffset>409575</wp:posOffset>
                </wp:positionH>
                <wp:positionV relativeFrom="paragraph">
                  <wp:posOffset>-645559</wp:posOffset>
                </wp:positionV>
                <wp:extent cx="3943350" cy="2781300"/>
                <wp:effectExtent l="19050" t="19050" r="38100" b="19050"/>
                <wp:wrapNone/>
                <wp:docPr id="1989155730" name="Isosceles Triangle 3"/>
                <wp:cNvGraphicFramePr/>
                <a:graphic xmlns:a="http://schemas.openxmlformats.org/drawingml/2006/main">
                  <a:graphicData uri="http://schemas.microsoft.com/office/word/2010/wordprocessingShape">
                    <wps:wsp>
                      <wps:cNvSpPr/>
                      <wps:spPr>
                        <a:xfrm>
                          <a:off x="0" y="0"/>
                          <a:ext cx="3943350" cy="2781300"/>
                        </a:xfrm>
                        <a:prstGeom prst="triangle">
                          <a:avLst>
                            <a:gd name="adj" fmla="val 50016"/>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33835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32.25pt;margin-top:-50.85pt;width:310.5pt;height:21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" adj="10803" filled="f" strokecolor="#091723 [484]" strokeweight="1pt"/>
            </w:pict>
          </mc:Fallback>
        </mc:AlternateContent>
      </w:r>
      <w:r>
        <w:rPr>
          <w:rFonts w:ascii="Arial" w:hAnsi="Arial" w:cs="Arial"/>
          <w:b/>
          <w:sz w:val="24"/>
          <w:szCs w:val="24"/>
        </w:rPr>
        <w:t xml:space="preserve">                                        </w:t>
      </w:r>
      <w:r w:rsidR="003B2F79" w:rsidRPr="008A6EAC">
        <w:rPr>
          <w:rFonts w:ascii="Arial" w:hAnsi="Arial" w:cs="Arial"/>
          <w:b/>
          <w:sz w:val="20"/>
          <w:szCs w:val="20"/>
        </w:rPr>
        <w:t>problem solving</w:t>
      </w:r>
    </w:p>
    <w:p w14:paraId="064DA680" w14:textId="41231E08" w:rsidR="00544DC7" w:rsidRPr="008A6EAC" w:rsidRDefault="003B2F79" w:rsidP="00544DC7">
      <w:pPr>
        <w:spacing w:after="200" w:line="276" w:lineRule="auto"/>
        <w:ind w:left="360"/>
        <w:rPr>
          <w:rFonts w:ascii="Arial" w:hAnsi="Arial" w:cs="Arial"/>
          <w:b/>
          <w:sz w:val="20"/>
          <w:szCs w:val="20"/>
        </w:rPr>
      </w:pPr>
      <w:r w:rsidRPr="008A6EAC">
        <w:rPr>
          <w:rFonts w:ascii="Arial" w:hAnsi="Arial" w:cs="Arial"/>
          <w:b/>
          <w:noProof/>
          <w:sz w:val="20"/>
          <w:szCs w:val="20"/>
        </w:rPr>
        <mc:AlternateContent>
          <mc:Choice Requires="wps">
            <w:drawing>
              <wp:anchor distT="0" distB="0" distL="114300" distR="114300" simplePos="0" relativeHeight="251707392" behindDoc="0" locked="0" layoutInCell="1" allowOverlap="1" wp14:anchorId="754A33A3" wp14:editId="0D2EC28A">
                <wp:simplePos x="0" y="0"/>
                <wp:positionH relativeFrom="column">
                  <wp:posOffset>1617203</wp:posOffset>
                </wp:positionH>
                <wp:positionV relativeFrom="paragraph">
                  <wp:posOffset>146126</wp:posOffset>
                </wp:positionV>
                <wp:extent cx="1455515" cy="9212"/>
                <wp:effectExtent l="0" t="0" r="30480" b="29210"/>
                <wp:wrapNone/>
                <wp:docPr id="1425976520" name="Straight Connector 4"/>
                <wp:cNvGraphicFramePr/>
                <a:graphic xmlns:a="http://schemas.openxmlformats.org/drawingml/2006/main">
                  <a:graphicData uri="http://schemas.microsoft.com/office/word/2010/wordprocessingShape">
                    <wps:wsp>
                      <wps:cNvCnPr/>
                      <wps:spPr>
                        <a:xfrm>
                          <a:off x="0" y="0"/>
                          <a:ext cx="1455515" cy="921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2DBD7B" id="Straight Connector 4"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35pt,11.5pt" to="241.95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" strokecolor="black [3200]" strokeweight=".5pt">
                <v:stroke joinstyle="miter"/>
              </v:line>
            </w:pict>
          </mc:Fallback>
        </mc:AlternateContent>
      </w:r>
      <w:r w:rsidRPr="008A6EAC">
        <w:rPr>
          <w:rFonts w:ascii="Arial" w:hAnsi="Arial" w:cs="Arial"/>
          <w:b/>
          <w:sz w:val="20"/>
          <w:szCs w:val="20"/>
        </w:rPr>
        <w:t xml:space="preserve">                                                         result</w:t>
      </w:r>
      <w:r w:rsidR="00544DC7" w:rsidRPr="008A6EAC">
        <w:rPr>
          <w:rFonts w:ascii="Arial" w:hAnsi="Arial" w:cs="Arial"/>
          <w:b/>
          <w:sz w:val="20"/>
          <w:szCs w:val="20"/>
        </w:rPr>
        <w:t xml:space="preserve"> </w:t>
      </w:r>
    </w:p>
    <w:p w14:paraId="6BF93465" w14:textId="33B3367F" w:rsidR="00544DC7" w:rsidRPr="003B2F79" w:rsidRDefault="00544DC7" w:rsidP="00544DC7">
      <w:pPr>
        <w:spacing w:after="200" w:line="276" w:lineRule="auto"/>
        <w:ind w:left="360"/>
        <w:rPr>
          <w:rFonts w:ascii="Arial" w:hAnsi="Arial" w:cs="Arial"/>
          <w:b/>
          <w:sz w:val="20"/>
          <w:szCs w:val="20"/>
        </w:rPr>
      </w:pPr>
      <w:r w:rsidRPr="00544DC7">
        <w:rPr>
          <w:rFonts w:ascii="Arial" w:hAnsi="Arial" w:cs="Arial"/>
          <w:bCs/>
          <w:sz w:val="20"/>
          <w:szCs w:val="20"/>
        </w:rPr>
        <w:t xml:space="preserve">                                       </w:t>
      </w:r>
      <w:r w:rsidR="00F86F1F" w:rsidRPr="003B2F79">
        <w:rPr>
          <w:rFonts w:ascii="Arial" w:hAnsi="Arial" w:cs="Arial"/>
          <w:b/>
          <w:sz w:val="20"/>
          <w:szCs w:val="20"/>
        </w:rPr>
        <w:t>employees,</w:t>
      </w:r>
      <w:r w:rsidR="003B2F79" w:rsidRPr="003B2F79">
        <w:rPr>
          <w:rFonts w:ascii="Arial" w:hAnsi="Arial" w:cs="Arial"/>
          <w:b/>
          <w:sz w:val="20"/>
          <w:szCs w:val="20"/>
        </w:rPr>
        <w:t xml:space="preserve"> team workers</w:t>
      </w:r>
    </w:p>
    <w:p w14:paraId="525BFF5C" w14:textId="315FA910" w:rsidR="00544DC7" w:rsidRPr="004971F0" w:rsidRDefault="003B2F79" w:rsidP="00544DC7">
      <w:pPr>
        <w:spacing w:after="200" w:line="276" w:lineRule="auto"/>
        <w:ind w:left="360"/>
        <w:rPr>
          <w:rFonts w:ascii="Arial" w:hAnsi="Arial" w:cs="Arial"/>
          <w:b/>
          <w:sz w:val="24"/>
          <w:szCs w:val="24"/>
        </w:rPr>
      </w:pPr>
      <w:r w:rsidRPr="00544DC7">
        <w:rPr>
          <w:rFonts w:ascii="Arial" w:hAnsi="Arial" w:cs="Arial"/>
          <w:bCs/>
          <w:noProof/>
          <w:sz w:val="20"/>
          <w:szCs w:val="20"/>
        </w:rPr>
        <mc:AlternateContent>
          <mc:Choice Requires="wps">
            <w:drawing>
              <wp:anchor distT="0" distB="0" distL="114300" distR="114300" simplePos="0" relativeHeight="251703296" behindDoc="0" locked="0" layoutInCell="1" allowOverlap="1" wp14:anchorId="6D21A1E0" wp14:editId="003422BC">
                <wp:simplePos x="0" y="0"/>
                <wp:positionH relativeFrom="column">
                  <wp:posOffset>1234601</wp:posOffset>
                </wp:positionH>
                <wp:positionV relativeFrom="paragraph">
                  <wp:posOffset>142941</wp:posOffset>
                </wp:positionV>
                <wp:extent cx="2265273" cy="19685"/>
                <wp:effectExtent l="0" t="0" r="20955" b="37465"/>
                <wp:wrapNone/>
                <wp:docPr id="143464362" name="Straight Connector 4"/>
                <wp:cNvGraphicFramePr/>
                <a:graphic xmlns:a="http://schemas.openxmlformats.org/drawingml/2006/main">
                  <a:graphicData uri="http://schemas.microsoft.com/office/word/2010/wordprocessingShape">
                    <wps:wsp>
                      <wps:cNvCnPr/>
                      <wps:spPr>
                        <a:xfrm>
                          <a:off x="0" y="0"/>
                          <a:ext cx="2265273" cy="196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924760" id="Straight Connector 4"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2pt,11.25pt" to="275.55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" strokecolor="black [3200]" strokeweight=".5pt">
                <v:stroke joinstyle="miter"/>
              </v:line>
            </w:pict>
          </mc:Fallback>
        </mc:AlternateContent>
      </w:r>
    </w:p>
    <w:p w14:paraId="2E603FF8" w14:textId="3AD2999B" w:rsidR="00544DC7" w:rsidRPr="003B2F79" w:rsidRDefault="00544DC7" w:rsidP="00544DC7">
      <w:pPr>
        <w:spacing w:after="200" w:line="276" w:lineRule="auto"/>
        <w:ind w:left="360"/>
        <w:rPr>
          <w:rFonts w:ascii="Arial" w:hAnsi="Arial" w:cs="Arial"/>
          <w:b/>
        </w:rPr>
      </w:pPr>
      <w:r>
        <w:rPr>
          <w:rFonts w:ascii="Arial" w:hAnsi="Arial" w:cs="Arial"/>
          <w:b/>
          <w:sz w:val="24"/>
          <w:szCs w:val="24"/>
        </w:rPr>
        <w:t xml:space="preserve">                                   </w:t>
      </w:r>
      <w:r w:rsidR="003B2F79" w:rsidRPr="003B2F79">
        <w:rPr>
          <w:rFonts w:ascii="Arial" w:hAnsi="Arial" w:cs="Arial"/>
          <w:b/>
        </w:rPr>
        <w:t>Process and activities</w:t>
      </w:r>
    </w:p>
    <w:p w14:paraId="2760EEBE" w14:textId="16FEBB29" w:rsidR="00544DC7" w:rsidRDefault="003B2F79" w:rsidP="00697406">
      <w:pPr>
        <w:rPr>
          <w:rFonts w:ascii="Arial" w:hAnsi="Arial" w:cs="Arial"/>
          <w:sz w:val="24"/>
          <w:szCs w:val="24"/>
        </w:rPr>
      </w:pPr>
      <w:r w:rsidRPr="00544DC7">
        <w:rPr>
          <w:rFonts w:ascii="Arial" w:hAnsi="Arial" w:cs="Arial"/>
          <w:bCs/>
          <w:noProof/>
          <w:sz w:val="20"/>
          <w:szCs w:val="20"/>
        </w:rPr>
        <mc:AlternateContent>
          <mc:Choice Requires="wps">
            <w:drawing>
              <wp:anchor distT="0" distB="0" distL="114300" distR="114300" simplePos="0" relativeHeight="251705344" behindDoc="0" locked="0" layoutInCell="1" allowOverlap="1" wp14:anchorId="06612247" wp14:editId="536C3019">
                <wp:simplePos x="0" y="0"/>
                <wp:positionH relativeFrom="column">
                  <wp:posOffset>798043</wp:posOffset>
                </wp:positionH>
                <wp:positionV relativeFrom="paragraph">
                  <wp:posOffset>35332</wp:posOffset>
                </wp:positionV>
                <wp:extent cx="3104865" cy="6824"/>
                <wp:effectExtent l="0" t="0" r="19685" b="31750"/>
                <wp:wrapNone/>
                <wp:docPr id="2005319261" name="Straight Connector 4"/>
                <wp:cNvGraphicFramePr/>
                <a:graphic xmlns:a="http://schemas.openxmlformats.org/drawingml/2006/main">
                  <a:graphicData uri="http://schemas.microsoft.com/office/word/2010/wordprocessingShape">
                    <wps:wsp>
                      <wps:cNvCnPr/>
                      <wps:spPr>
                        <a:xfrm flipV="1">
                          <a:off x="0" y="0"/>
                          <a:ext cx="3104865" cy="682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E33495" id="Straight Connector 4"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85pt,2.8pt" to="307.35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" strokecolor="black [3200]" strokeweight=".5pt">
                <v:stroke joinstyle="miter"/>
              </v:line>
            </w:pict>
          </mc:Fallback>
        </mc:AlternateContent>
      </w:r>
    </w:p>
    <w:p w14:paraId="6E5327AF" w14:textId="160BE61B" w:rsidR="00544DC7" w:rsidRPr="003B2F79" w:rsidRDefault="003B2F79" w:rsidP="00697406">
      <w:pPr>
        <w:rPr>
          <w:rFonts w:ascii="Arial" w:hAnsi="Arial" w:cs="Arial"/>
          <w:b/>
          <w:bCs/>
        </w:rPr>
      </w:pPr>
      <w:r>
        <w:rPr>
          <w:rFonts w:ascii="Arial" w:hAnsi="Arial" w:cs="Arial"/>
          <w:sz w:val="24"/>
          <w:szCs w:val="24"/>
        </w:rPr>
        <w:t xml:space="preserve">                                 </w:t>
      </w:r>
      <w:r w:rsidRPr="003B2F79">
        <w:rPr>
          <w:rFonts w:ascii="Arial" w:hAnsi="Arial" w:cs="Arial"/>
          <w:b/>
          <w:bCs/>
        </w:rPr>
        <w:t>Company philosophy, ideology</w:t>
      </w:r>
    </w:p>
    <w:p w14:paraId="62FB7CBF" w14:textId="77777777" w:rsidR="00544DC7" w:rsidRDefault="00544DC7" w:rsidP="00697406">
      <w:pPr>
        <w:rPr>
          <w:rFonts w:ascii="Arial" w:hAnsi="Arial" w:cs="Arial"/>
          <w:sz w:val="24"/>
          <w:szCs w:val="24"/>
        </w:rPr>
      </w:pPr>
    </w:p>
    <w:p w14:paraId="1EF0569C" w14:textId="61CECAD8" w:rsidR="003A121A" w:rsidRPr="00927939" w:rsidRDefault="003A121A" w:rsidP="003A121A">
      <w:pPr>
        <w:rPr>
          <w:rFonts w:ascii="Arial" w:hAnsi="Arial" w:cs="Arial"/>
          <w:b/>
          <w:sz w:val="24"/>
          <w:szCs w:val="24"/>
        </w:rPr>
      </w:pPr>
      <w:r w:rsidRPr="005137B4">
        <w:rPr>
          <w:rFonts w:ascii="Arial" w:hAnsi="Arial" w:cs="Arial"/>
          <w:sz w:val="24"/>
          <w:szCs w:val="24"/>
        </w:rPr>
        <w:t>Start in</w:t>
      </w:r>
      <w:r>
        <w:rPr>
          <w:rFonts w:ascii="Arial" w:hAnsi="Arial" w:cs="Arial"/>
          <w:sz w:val="24"/>
          <w:szCs w:val="24"/>
        </w:rPr>
        <w:t xml:space="preserve"> 1920 – 40 s Toyota concern orientation vehicle were </w:t>
      </w:r>
      <w:r w:rsidR="004971F0">
        <w:rPr>
          <w:rFonts w:ascii="Arial" w:hAnsi="Arial" w:cs="Arial"/>
          <w:sz w:val="24"/>
          <w:szCs w:val="24"/>
        </w:rPr>
        <w:t>concentrated to</w:t>
      </w:r>
      <w:r>
        <w:rPr>
          <w:rFonts w:ascii="Arial" w:hAnsi="Arial" w:cs="Arial"/>
          <w:sz w:val="24"/>
          <w:szCs w:val="24"/>
        </w:rPr>
        <w:t xml:space="preserve"> human resource. They were sure that most important factor in organization as a professional industry.  For new persons internal and external problem was making together of work team members. Interest is that all team members stand in one level. They </w:t>
      </w:r>
      <w:r w:rsidR="004971F0">
        <w:rPr>
          <w:rFonts w:ascii="Arial" w:hAnsi="Arial" w:cs="Arial"/>
          <w:sz w:val="24"/>
          <w:szCs w:val="24"/>
        </w:rPr>
        <w:t xml:space="preserve">professionally </w:t>
      </w:r>
      <w:r w:rsidR="004971F0" w:rsidRPr="00F23D1D">
        <w:rPr>
          <w:rFonts w:ascii="Arial" w:hAnsi="Arial" w:cs="Arial"/>
          <w:sz w:val="24"/>
          <w:szCs w:val="24"/>
        </w:rPr>
        <w:t>share</w:t>
      </w:r>
      <w:r>
        <w:rPr>
          <w:rFonts w:ascii="Arial" w:hAnsi="Arial" w:cs="Arial"/>
          <w:sz w:val="24"/>
          <w:szCs w:val="24"/>
        </w:rPr>
        <w:t xml:space="preserve"> knowledges with new members of stuff and </w:t>
      </w:r>
      <w:r w:rsidR="005B72E1">
        <w:rPr>
          <w:rFonts w:ascii="Arial" w:hAnsi="Arial" w:cs="Arial"/>
          <w:sz w:val="24"/>
          <w:szCs w:val="24"/>
        </w:rPr>
        <w:t>solve together</w:t>
      </w:r>
      <w:r>
        <w:rPr>
          <w:rFonts w:ascii="Arial" w:hAnsi="Arial" w:cs="Arial"/>
          <w:sz w:val="24"/>
          <w:szCs w:val="24"/>
        </w:rPr>
        <w:t xml:space="preserve"> appeared external and internal problems.</w:t>
      </w:r>
      <w:r w:rsidRPr="00D470F6">
        <w:rPr>
          <w:rFonts w:ascii="Arial" w:hAnsi="Arial" w:cs="Arial"/>
          <w:i/>
          <w:sz w:val="24"/>
          <w:szCs w:val="24"/>
        </w:rPr>
        <w:t xml:space="preserve"> </w:t>
      </w:r>
      <w:r w:rsidR="00F86F1F" w:rsidRPr="00F23D1D">
        <w:rPr>
          <w:rFonts w:ascii="Arial" w:hAnsi="Arial" w:cs="Arial"/>
          <w:i/>
          <w:sz w:val="24"/>
          <w:szCs w:val="24"/>
        </w:rPr>
        <w:t>Shein</w:t>
      </w:r>
      <w:r w:rsidRPr="00F23D1D">
        <w:rPr>
          <w:rFonts w:ascii="Arial" w:hAnsi="Arial" w:cs="Arial"/>
          <w:i/>
          <w:sz w:val="24"/>
          <w:szCs w:val="24"/>
        </w:rPr>
        <w:t xml:space="preserve"> (2004, 17)</w:t>
      </w:r>
    </w:p>
    <w:p w14:paraId="3781A0D1" w14:textId="49C4B0D4" w:rsidR="003A121A" w:rsidRDefault="003A121A" w:rsidP="003A121A">
      <w:pPr>
        <w:rPr>
          <w:rFonts w:ascii="Arial" w:hAnsi="Arial" w:cs="Arial"/>
          <w:b/>
          <w:sz w:val="24"/>
          <w:szCs w:val="24"/>
        </w:rPr>
      </w:pPr>
      <w:r>
        <w:rPr>
          <w:rFonts w:ascii="Arial" w:hAnsi="Arial" w:cs="Arial"/>
          <w:b/>
          <w:sz w:val="24"/>
          <w:szCs w:val="24"/>
        </w:rPr>
        <w:t xml:space="preserve">4. </w:t>
      </w:r>
      <w:r w:rsidR="00A07136">
        <w:rPr>
          <w:rFonts w:ascii="Arial" w:hAnsi="Arial" w:cs="Arial"/>
          <w:b/>
          <w:sz w:val="24"/>
          <w:szCs w:val="24"/>
        </w:rPr>
        <w:t>F</w:t>
      </w:r>
      <w:r w:rsidR="00A07136" w:rsidRPr="006C31A3">
        <w:rPr>
          <w:rFonts w:ascii="Arial" w:hAnsi="Arial" w:cs="Arial"/>
          <w:b/>
          <w:sz w:val="24"/>
          <w:szCs w:val="24"/>
        </w:rPr>
        <w:t xml:space="preserve">rameworks, models </w:t>
      </w:r>
      <w:r w:rsidR="00A07136">
        <w:rPr>
          <w:rFonts w:ascii="Arial" w:hAnsi="Arial" w:cs="Arial"/>
          <w:b/>
          <w:sz w:val="24"/>
          <w:szCs w:val="24"/>
        </w:rPr>
        <w:t>and</w:t>
      </w:r>
      <w:r w:rsidR="00A07136" w:rsidRPr="006C31A3">
        <w:rPr>
          <w:rFonts w:ascii="Arial" w:hAnsi="Arial" w:cs="Arial"/>
          <w:b/>
          <w:sz w:val="24"/>
          <w:szCs w:val="24"/>
        </w:rPr>
        <w:t xml:space="preserve"> theories to the </w:t>
      </w:r>
      <w:r w:rsidR="00A07136">
        <w:rPr>
          <w:rFonts w:ascii="Arial" w:hAnsi="Arial" w:cs="Arial"/>
          <w:b/>
          <w:sz w:val="24"/>
          <w:szCs w:val="24"/>
        </w:rPr>
        <w:t>Toyota</w:t>
      </w:r>
      <w:r w:rsidR="00A07136" w:rsidRPr="006C31A3">
        <w:rPr>
          <w:rFonts w:ascii="Arial" w:hAnsi="Arial" w:cs="Arial"/>
          <w:b/>
          <w:sz w:val="24"/>
          <w:szCs w:val="24"/>
        </w:rPr>
        <w:t xml:space="preserve"> </w:t>
      </w:r>
      <w:r w:rsidRPr="006C31A3">
        <w:rPr>
          <w:rFonts w:ascii="Arial" w:hAnsi="Arial" w:cs="Arial"/>
          <w:b/>
          <w:sz w:val="24"/>
          <w:szCs w:val="24"/>
        </w:rPr>
        <w:t>organization 450</w:t>
      </w:r>
    </w:p>
    <w:p w14:paraId="31DA403A" w14:textId="03879EF4" w:rsidR="003A121A" w:rsidRDefault="003A121A" w:rsidP="003A121A">
      <w:pPr>
        <w:rPr>
          <w:rFonts w:ascii="Arial" w:hAnsi="Arial" w:cs="Arial"/>
          <w:sz w:val="24"/>
          <w:szCs w:val="24"/>
        </w:rPr>
      </w:pPr>
      <w:r>
        <w:rPr>
          <w:rFonts w:ascii="Arial" w:hAnsi="Arial" w:cs="Arial"/>
          <w:sz w:val="24"/>
          <w:szCs w:val="24"/>
        </w:rPr>
        <w:t>People try and share their common values</w:t>
      </w:r>
      <w:r w:rsidR="0041205B">
        <w:rPr>
          <w:rFonts w:ascii="Arial" w:hAnsi="Arial" w:cs="Arial"/>
          <w:sz w:val="24"/>
          <w:szCs w:val="24"/>
        </w:rPr>
        <w:t xml:space="preserve">, </w:t>
      </w:r>
      <w:r w:rsidR="004971F0">
        <w:rPr>
          <w:rFonts w:ascii="Arial" w:hAnsi="Arial" w:cs="Arial"/>
          <w:sz w:val="24"/>
          <w:szCs w:val="24"/>
        </w:rPr>
        <w:t>enchase</w:t>
      </w:r>
      <w:r>
        <w:rPr>
          <w:rFonts w:ascii="Arial" w:hAnsi="Arial" w:cs="Arial"/>
          <w:sz w:val="24"/>
          <w:szCs w:val="24"/>
        </w:rPr>
        <w:t xml:space="preserve"> confidence inside company. Situation like this makes better performance.</w:t>
      </w:r>
      <w:r w:rsidR="00A07136">
        <w:rPr>
          <w:rFonts w:ascii="Arial" w:hAnsi="Arial" w:cs="Arial"/>
          <w:sz w:val="24"/>
          <w:szCs w:val="24"/>
        </w:rPr>
        <w:t xml:space="preserve"> (Robbins 1990</w:t>
      </w:r>
      <w:r w:rsidR="00F86F1F">
        <w:rPr>
          <w:rFonts w:ascii="Arial" w:hAnsi="Arial" w:cs="Arial"/>
          <w:sz w:val="24"/>
          <w:szCs w:val="24"/>
        </w:rPr>
        <w:t>). People</w:t>
      </w:r>
      <w:r>
        <w:rPr>
          <w:rFonts w:ascii="Arial" w:hAnsi="Arial" w:cs="Arial"/>
          <w:sz w:val="24"/>
          <w:szCs w:val="24"/>
        </w:rPr>
        <w:t xml:space="preserve"> </w:t>
      </w:r>
      <w:r w:rsidR="00F86F1F">
        <w:rPr>
          <w:rFonts w:ascii="Arial" w:hAnsi="Arial" w:cs="Arial"/>
          <w:sz w:val="24"/>
          <w:szCs w:val="24"/>
        </w:rPr>
        <w:t>keep</w:t>
      </w:r>
      <w:r>
        <w:rPr>
          <w:rFonts w:ascii="Arial" w:hAnsi="Arial" w:cs="Arial"/>
          <w:sz w:val="24"/>
          <w:szCs w:val="24"/>
        </w:rPr>
        <w:t xml:space="preserve"> in mind and follow ideology of concern first. Share between work teams and </w:t>
      </w:r>
      <w:r w:rsidR="00F86F1F">
        <w:rPr>
          <w:rFonts w:ascii="Arial" w:hAnsi="Arial" w:cs="Arial"/>
          <w:sz w:val="24"/>
          <w:szCs w:val="24"/>
        </w:rPr>
        <w:t>professional groups</w:t>
      </w:r>
      <w:r>
        <w:rPr>
          <w:rFonts w:ascii="Arial" w:hAnsi="Arial" w:cs="Arial"/>
          <w:sz w:val="24"/>
          <w:szCs w:val="24"/>
        </w:rPr>
        <w:t xml:space="preserve"> about it. Communicate about it and remind individually time after time, by keep in touch beliefs and norms. They allowed freely make individual opinion about ideology, risk factors, about </w:t>
      </w:r>
      <w:r w:rsidR="00F86F1F">
        <w:rPr>
          <w:rFonts w:ascii="Arial" w:hAnsi="Arial" w:cs="Arial"/>
          <w:sz w:val="24"/>
          <w:szCs w:val="24"/>
        </w:rPr>
        <w:t>leader’s</w:t>
      </w:r>
      <w:r>
        <w:rPr>
          <w:rFonts w:ascii="Arial" w:hAnsi="Arial" w:cs="Arial"/>
          <w:sz w:val="24"/>
          <w:szCs w:val="24"/>
        </w:rPr>
        <w:t xml:space="preserve"> decisions. It helps as a critical view. </w:t>
      </w:r>
      <w:r w:rsidR="000C1104">
        <w:rPr>
          <w:rFonts w:ascii="Arial" w:hAnsi="Arial" w:cs="Arial"/>
          <w:sz w:val="24"/>
          <w:szCs w:val="24"/>
        </w:rPr>
        <w:t xml:space="preserve">It </w:t>
      </w:r>
      <w:r w:rsidR="00F86F1F">
        <w:rPr>
          <w:rFonts w:ascii="Arial" w:hAnsi="Arial" w:cs="Arial"/>
          <w:sz w:val="24"/>
          <w:szCs w:val="24"/>
        </w:rPr>
        <w:t>supports</w:t>
      </w:r>
      <w:r w:rsidR="000C1104">
        <w:rPr>
          <w:rFonts w:ascii="Arial" w:hAnsi="Arial" w:cs="Arial"/>
          <w:sz w:val="24"/>
          <w:szCs w:val="24"/>
        </w:rPr>
        <w:t xml:space="preserve"> for better performance and </w:t>
      </w:r>
      <w:r w:rsidR="00F86F1F">
        <w:rPr>
          <w:rFonts w:ascii="Arial" w:hAnsi="Arial" w:cs="Arial"/>
          <w:sz w:val="24"/>
          <w:szCs w:val="24"/>
        </w:rPr>
        <w:t>results</w:t>
      </w:r>
      <w:r w:rsidR="000C1104">
        <w:rPr>
          <w:rFonts w:ascii="Arial" w:hAnsi="Arial" w:cs="Arial"/>
          <w:sz w:val="24"/>
          <w:szCs w:val="24"/>
        </w:rPr>
        <w:t xml:space="preserve"> mainly.</w:t>
      </w:r>
    </w:p>
    <w:p w14:paraId="50E1E276" w14:textId="55E77843" w:rsidR="003A121A" w:rsidRDefault="003B450A" w:rsidP="003A121A">
      <w:pPr>
        <w:rPr>
          <w:rFonts w:ascii="Arial" w:hAnsi="Arial" w:cs="Arial"/>
          <w:sz w:val="24"/>
          <w:szCs w:val="24"/>
        </w:rPr>
      </w:pPr>
      <w:r>
        <w:rPr>
          <w:rFonts w:ascii="Arial" w:hAnsi="Arial" w:cs="Arial"/>
          <w:sz w:val="24"/>
          <w:szCs w:val="24"/>
        </w:rPr>
        <w:t>S</w:t>
      </w:r>
      <w:r w:rsidR="0041205B">
        <w:rPr>
          <w:rFonts w:ascii="Arial" w:hAnsi="Arial" w:cs="Arial"/>
          <w:sz w:val="24"/>
          <w:szCs w:val="24"/>
        </w:rPr>
        <w:t>ome</w:t>
      </w:r>
      <w:r w:rsidR="003A121A">
        <w:rPr>
          <w:rFonts w:ascii="Arial" w:hAnsi="Arial" w:cs="Arial"/>
          <w:sz w:val="24"/>
          <w:szCs w:val="24"/>
        </w:rPr>
        <w:t xml:space="preserve"> levels talk about norms, ideology and company strategy, norms, rules and principles. Following </w:t>
      </w:r>
      <w:r w:rsidR="003A121A" w:rsidRPr="00A869AA">
        <w:rPr>
          <w:rFonts w:ascii="Arial" w:hAnsi="Arial" w:cs="Arial"/>
          <w:b/>
          <w:i/>
          <w:sz w:val="24"/>
          <w:szCs w:val="24"/>
        </w:rPr>
        <w:t>Charles Handy</w:t>
      </w:r>
      <w:r w:rsidR="003A121A">
        <w:rPr>
          <w:rFonts w:ascii="Arial" w:hAnsi="Arial" w:cs="Arial"/>
          <w:i/>
          <w:sz w:val="24"/>
          <w:szCs w:val="24"/>
        </w:rPr>
        <w:t xml:space="preserve"> </w:t>
      </w:r>
      <w:r w:rsidR="003A121A">
        <w:rPr>
          <w:rFonts w:ascii="Arial" w:hAnsi="Arial" w:cs="Arial"/>
          <w:sz w:val="24"/>
          <w:szCs w:val="24"/>
        </w:rPr>
        <w:t xml:space="preserve">(Boddy 2008) there are four </w:t>
      </w:r>
      <w:r w:rsidR="0041205B">
        <w:rPr>
          <w:rFonts w:ascii="Arial" w:hAnsi="Arial" w:cs="Arial"/>
          <w:sz w:val="24"/>
          <w:szCs w:val="24"/>
        </w:rPr>
        <w:t>types of</w:t>
      </w:r>
      <w:r w:rsidR="003A121A">
        <w:rPr>
          <w:rFonts w:ascii="Arial" w:hAnsi="Arial" w:cs="Arial"/>
          <w:sz w:val="24"/>
          <w:szCs w:val="24"/>
        </w:rPr>
        <w:t xml:space="preserve"> </w:t>
      </w:r>
      <w:r w:rsidR="0041205B">
        <w:rPr>
          <w:rFonts w:ascii="Arial" w:hAnsi="Arial" w:cs="Arial"/>
          <w:sz w:val="24"/>
          <w:szCs w:val="24"/>
        </w:rPr>
        <w:t xml:space="preserve">his created </w:t>
      </w:r>
      <w:r w:rsidR="003A121A">
        <w:rPr>
          <w:rFonts w:ascii="Arial" w:hAnsi="Arial" w:cs="Arial"/>
          <w:sz w:val="24"/>
          <w:szCs w:val="24"/>
        </w:rPr>
        <w:t>organizational culture</w:t>
      </w:r>
      <w:r w:rsidR="005B72E1">
        <w:rPr>
          <w:rFonts w:ascii="Arial" w:hAnsi="Arial" w:cs="Arial"/>
          <w:sz w:val="24"/>
          <w:szCs w:val="24"/>
        </w:rPr>
        <w:t>. The stages of cultural formation</w:t>
      </w:r>
      <w:r w:rsidR="0041205B">
        <w:rPr>
          <w:rFonts w:ascii="Arial" w:hAnsi="Arial" w:cs="Arial"/>
          <w:sz w:val="24"/>
          <w:szCs w:val="24"/>
        </w:rPr>
        <w:t>:</w:t>
      </w:r>
    </w:p>
    <w:p w14:paraId="04B9A482" w14:textId="6A83E844" w:rsidR="003A121A" w:rsidRPr="00A869AA" w:rsidRDefault="003A121A" w:rsidP="003A121A">
      <w:pPr>
        <w:pStyle w:val="ListParagraph"/>
        <w:numPr>
          <w:ilvl w:val="0"/>
          <w:numId w:val="18"/>
        </w:numPr>
        <w:spacing w:after="200" w:line="276" w:lineRule="auto"/>
        <w:rPr>
          <w:rFonts w:ascii="Arial" w:hAnsi="Arial" w:cs="Arial"/>
          <w:sz w:val="24"/>
          <w:szCs w:val="24"/>
        </w:rPr>
      </w:pPr>
      <w:r w:rsidRPr="0041205B">
        <w:rPr>
          <w:rFonts w:ascii="Arial" w:hAnsi="Arial" w:cs="Arial"/>
          <w:b/>
          <w:bCs/>
          <w:sz w:val="24"/>
          <w:szCs w:val="24"/>
        </w:rPr>
        <w:t>power</w:t>
      </w:r>
      <w:r w:rsidRPr="00A869AA">
        <w:rPr>
          <w:rFonts w:ascii="Arial" w:hAnsi="Arial" w:cs="Arial"/>
          <w:sz w:val="24"/>
          <w:szCs w:val="24"/>
        </w:rPr>
        <w:t xml:space="preserve"> (dominant person influence other people)</w:t>
      </w:r>
    </w:p>
    <w:p w14:paraId="60E8C852" w14:textId="77777777" w:rsidR="003A121A" w:rsidRDefault="003A121A" w:rsidP="003A121A">
      <w:pPr>
        <w:pStyle w:val="ListParagraph"/>
        <w:numPr>
          <w:ilvl w:val="0"/>
          <w:numId w:val="18"/>
        </w:numPr>
        <w:spacing w:after="200" w:line="276" w:lineRule="auto"/>
        <w:rPr>
          <w:rFonts w:ascii="Arial" w:hAnsi="Arial" w:cs="Arial"/>
          <w:sz w:val="24"/>
          <w:szCs w:val="24"/>
        </w:rPr>
      </w:pPr>
      <w:r w:rsidRPr="0041205B">
        <w:rPr>
          <w:rFonts w:ascii="Arial" w:hAnsi="Arial" w:cs="Arial"/>
          <w:b/>
          <w:bCs/>
          <w:sz w:val="24"/>
          <w:szCs w:val="24"/>
        </w:rPr>
        <w:t xml:space="preserve">Role </w:t>
      </w:r>
      <w:r>
        <w:rPr>
          <w:rFonts w:ascii="Arial" w:hAnsi="Arial" w:cs="Arial"/>
          <w:sz w:val="24"/>
          <w:szCs w:val="24"/>
        </w:rPr>
        <w:t>(clear job requirements)</w:t>
      </w:r>
    </w:p>
    <w:p w14:paraId="5D59DB5D" w14:textId="2CCFF81A" w:rsidR="003A121A" w:rsidRDefault="003A121A" w:rsidP="003A121A">
      <w:pPr>
        <w:pStyle w:val="ListParagraph"/>
        <w:numPr>
          <w:ilvl w:val="0"/>
          <w:numId w:val="18"/>
        </w:numPr>
        <w:spacing w:after="200" w:line="276" w:lineRule="auto"/>
        <w:rPr>
          <w:rFonts w:ascii="Arial" w:hAnsi="Arial" w:cs="Arial"/>
          <w:sz w:val="24"/>
          <w:szCs w:val="24"/>
        </w:rPr>
      </w:pPr>
      <w:r w:rsidRPr="0041205B">
        <w:rPr>
          <w:rFonts w:ascii="Arial" w:hAnsi="Arial" w:cs="Arial"/>
          <w:b/>
          <w:bCs/>
          <w:sz w:val="24"/>
          <w:szCs w:val="24"/>
        </w:rPr>
        <w:t xml:space="preserve">Task </w:t>
      </w:r>
      <w:r>
        <w:rPr>
          <w:rFonts w:ascii="Arial" w:hAnsi="Arial" w:cs="Arial"/>
          <w:sz w:val="24"/>
          <w:szCs w:val="24"/>
        </w:rPr>
        <w:t xml:space="preserve">culture (individual skills complete projects) </w:t>
      </w:r>
    </w:p>
    <w:p w14:paraId="5B415600" w14:textId="5DA3AAF9" w:rsidR="003A121A" w:rsidRDefault="003A121A" w:rsidP="003A121A">
      <w:pPr>
        <w:pStyle w:val="ListParagraph"/>
        <w:numPr>
          <w:ilvl w:val="0"/>
          <w:numId w:val="18"/>
        </w:numPr>
        <w:spacing w:after="200" w:line="276" w:lineRule="auto"/>
        <w:rPr>
          <w:rFonts w:ascii="Arial" w:hAnsi="Arial" w:cs="Arial"/>
          <w:sz w:val="24"/>
          <w:szCs w:val="24"/>
        </w:rPr>
      </w:pPr>
      <w:r w:rsidRPr="0041205B">
        <w:rPr>
          <w:rFonts w:ascii="Arial" w:hAnsi="Arial" w:cs="Arial"/>
          <w:b/>
          <w:bCs/>
          <w:sz w:val="24"/>
          <w:szCs w:val="24"/>
        </w:rPr>
        <w:t>Person</w:t>
      </w:r>
      <w:r>
        <w:rPr>
          <w:rFonts w:ascii="Arial" w:hAnsi="Arial" w:cs="Arial"/>
          <w:sz w:val="24"/>
          <w:szCs w:val="24"/>
        </w:rPr>
        <w:t xml:space="preserve"> culture (all works for individual needs)</w:t>
      </w:r>
    </w:p>
    <w:p w14:paraId="60D38E1A" w14:textId="228E21D3" w:rsidR="003A7E3C" w:rsidRDefault="003A7E3C" w:rsidP="0041205B">
      <w:pPr>
        <w:rPr>
          <w:rFonts w:ascii="Arial" w:hAnsi="Arial" w:cs="Arial"/>
          <w:sz w:val="24"/>
          <w:szCs w:val="24"/>
        </w:rPr>
      </w:pPr>
      <w:r>
        <w:rPr>
          <w:rFonts w:ascii="Arial" w:hAnsi="Arial" w:cs="Arial"/>
          <w:sz w:val="24"/>
          <w:szCs w:val="24"/>
        </w:rPr>
        <w:t xml:space="preserve">                                                                3</w:t>
      </w:r>
    </w:p>
    <w:p w14:paraId="0EFD2ABC" w14:textId="2569A45F" w:rsidR="003A7E3C" w:rsidRDefault="0041205B" w:rsidP="0041205B">
      <w:pPr>
        <w:rPr>
          <w:rFonts w:ascii="Arial" w:hAnsi="Arial" w:cs="Arial"/>
          <w:sz w:val="24"/>
          <w:szCs w:val="24"/>
        </w:rPr>
      </w:pPr>
      <w:r>
        <w:rPr>
          <w:rFonts w:ascii="Arial" w:hAnsi="Arial" w:cs="Arial"/>
          <w:sz w:val="24"/>
          <w:szCs w:val="24"/>
        </w:rPr>
        <w:lastRenderedPageBreak/>
        <w:t xml:space="preserve">Model of Toyota concern could be marked as a dominant person influence other people. Traditionally leaders </w:t>
      </w:r>
      <w:r w:rsidR="00872CFC">
        <w:rPr>
          <w:rFonts w:ascii="Arial" w:hAnsi="Arial" w:cs="Arial"/>
          <w:sz w:val="24"/>
          <w:szCs w:val="24"/>
        </w:rPr>
        <w:t>go</w:t>
      </w:r>
      <w:r>
        <w:rPr>
          <w:rFonts w:ascii="Arial" w:hAnsi="Arial" w:cs="Arial"/>
          <w:sz w:val="24"/>
          <w:szCs w:val="24"/>
        </w:rPr>
        <w:t xml:space="preserve"> as a teacher who follows norms and respect his </w:t>
      </w:r>
    </w:p>
    <w:p w14:paraId="6E36B805" w14:textId="2FD8107C" w:rsidR="0041205B" w:rsidRDefault="0041205B" w:rsidP="0041205B">
      <w:pPr>
        <w:rPr>
          <w:rFonts w:ascii="Arial" w:hAnsi="Arial" w:cs="Arial"/>
          <w:sz w:val="24"/>
          <w:szCs w:val="24"/>
        </w:rPr>
      </w:pPr>
      <w:r>
        <w:rPr>
          <w:rFonts w:ascii="Arial" w:hAnsi="Arial" w:cs="Arial"/>
          <w:sz w:val="24"/>
          <w:szCs w:val="24"/>
        </w:rPr>
        <w:t xml:space="preserve">team with norms for himself. Decision make process </w:t>
      </w:r>
      <w:r w:rsidR="00872CFC">
        <w:rPr>
          <w:rFonts w:ascii="Arial" w:hAnsi="Arial" w:cs="Arial"/>
          <w:sz w:val="24"/>
          <w:szCs w:val="24"/>
        </w:rPr>
        <w:t>scheme could</w:t>
      </w:r>
      <w:r>
        <w:rPr>
          <w:rFonts w:ascii="Arial" w:hAnsi="Arial" w:cs="Arial"/>
          <w:sz w:val="24"/>
          <w:szCs w:val="24"/>
        </w:rPr>
        <w:t xml:space="preserve"> looks like that:</w:t>
      </w:r>
    </w:p>
    <w:p w14:paraId="2B74C41C" w14:textId="1BDA4E12" w:rsidR="0041205B" w:rsidRPr="0022545A" w:rsidRDefault="00BD3C96" w:rsidP="0041205B">
      <w:pPr>
        <w:rPr>
          <w:rFonts w:ascii="Arial" w:hAnsi="Arial" w:cs="Arial"/>
          <w:b/>
          <w:bCs/>
          <w:sz w:val="24"/>
          <w:szCs w:val="24"/>
        </w:rPr>
      </w:pPr>
      <w:r>
        <w:rPr>
          <w:rFonts w:ascii="Arial" w:hAnsi="Arial" w:cs="Arial"/>
          <w:sz w:val="24"/>
          <w:szCs w:val="24"/>
        </w:rPr>
        <w:t xml:space="preserve">                            </w:t>
      </w:r>
      <w:r w:rsidRPr="0022545A">
        <w:rPr>
          <w:rFonts w:ascii="Arial" w:hAnsi="Arial" w:cs="Arial"/>
          <w:b/>
          <w:bCs/>
          <w:sz w:val="24"/>
          <w:szCs w:val="24"/>
        </w:rPr>
        <w:t xml:space="preserve">Norms and                                 leader and </w:t>
      </w:r>
    </w:p>
    <w:p w14:paraId="268C59A6" w14:textId="369DDFCF" w:rsidR="00BD3C96" w:rsidRPr="0022545A" w:rsidRDefault="00BD3C96" w:rsidP="0041205B">
      <w:pPr>
        <w:rPr>
          <w:rFonts w:ascii="Arial" w:hAnsi="Arial" w:cs="Arial"/>
          <w:b/>
          <w:bCs/>
          <w:sz w:val="24"/>
          <w:szCs w:val="24"/>
        </w:rPr>
      </w:pPr>
      <w:r>
        <w:rPr>
          <w:b/>
          <w:bCs/>
          <w:noProof/>
        </w:rPr>
        <mc:AlternateContent>
          <mc:Choice Requires="wps">
            <w:drawing>
              <wp:anchor distT="0" distB="0" distL="114300" distR="114300" simplePos="0" relativeHeight="251692032" behindDoc="0" locked="0" layoutInCell="1" allowOverlap="1" wp14:anchorId="02909B08" wp14:editId="5B2EE809">
                <wp:simplePos x="0" y="0"/>
                <wp:positionH relativeFrom="column">
                  <wp:posOffset>3723463</wp:posOffset>
                </wp:positionH>
                <wp:positionV relativeFrom="paragraph">
                  <wp:posOffset>209194</wp:posOffset>
                </wp:positionV>
                <wp:extent cx="45719" cy="285293"/>
                <wp:effectExtent l="38100" t="0" r="69215" b="57785"/>
                <wp:wrapNone/>
                <wp:docPr id="2070876527" name="Straight Arrow Connector 2"/>
                <wp:cNvGraphicFramePr/>
                <a:graphic xmlns:a="http://schemas.openxmlformats.org/drawingml/2006/main">
                  <a:graphicData uri="http://schemas.microsoft.com/office/word/2010/wordprocessingShape">
                    <wps:wsp>
                      <wps:cNvCnPr/>
                      <wps:spPr>
                        <a:xfrm>
                          <a:off x="0" y="0"/>
                          <a:ext cx="45719" cy="28529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0EAFDED" id="_x0000_t32" coordsize="21600,21600" o:spt="32" o:oned="t" path="m,l21600,21600e" filled="f">
                <v:path arrowok="t" fillok="f" o:connecttype="none"/>
                <o:lock v:ext="edit" shapetype="t"/>
              </v:shapetype>
              <v:shape id="Straight Arrow Connector 2" o:spid="_x0000_s1026" type="#_x0000_t32" style="position:absolute;margin-left:293.2pt;margin-top:16.45pt;width:3.6pt;height:22.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83840" behindDoc="0" locked="0" layoutInCell="1" allowOverlap="1" wp14:anchorId="3FABF7D7" wp14:editId="5E583DD2">
                <wp:simplePos x="0" y="0"/>
                <wp:positionH relativeFrom="column">
                  <wp:posOffset>1297203</wp:posOffset>
                </wp:positionH>
                <wp:positionV relativeFrom="paragraph">
                  <wp:posOffset>261646</wp:posOffset>
                </wp:positionV>
                <wp:extent cx="45719" cy="285293"/>
                <wp:effectExtent l="38100" t="0" r="69215" b="57785"/>
                <wp:wrapNone/>
                <wp:docPr id="403261608" name="Straight Arrow Connector 2"/>
                <wp:cNvGraphicFramePr/>
                <a:graphic xmlns:a="http://schemas.openxmlformats.org/drawingml/2006/main">
                  <a:graphicData uri="http://schemas.microsoft.com/office/word/2010/wordprocessingShape">
                    <wps:wsp>
                      <wps:cNvCnPr/>
                      <wps:spPr>
                        <a:xfrm>
                          <a:off x="0" y="0"/>
                          <a:ext cx="45719" cy="28529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6E4D9D" id="Straight Arrow Connector 2" o:spid="_x0000_s1026" type="#_x0000_t32" style="position:absolute;margin-left:102.15pt;margin-top:20.6pt;width:3.6pt;height:22.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" strokecolor="black [3200]" strokeweight="1.5pt">
                <v:stroke endarrow="block" joinstyle="miter"/>
              </v:shape>
            </w:pict>
          </mc:Fallback>
        </mc:AlternateContent>
      </w:r>
      <w:r>
        <w:rPr>
          <w:rFonts w:ascii="Arial" w:hAnsi="Arial" w:cs="Arial"/>
          <w:sz w:val="24"/>
          <w:szCs w:val="24"/>
        </w:rPr>
        <w:t xml:space="preserve">                            </w:t>
      </w:r>
      <w:r w:rsidRPr="0022545A">
        <w:rPr>
          <w:rFonts w:ascii="Arial" w:hAnsi="Arial" w:cs="Arial"/>
          <w:b/>
          <w:bCs/>
          <w:sz w:val="24"/>
          <w:szCs w:val="24"/>
        </w:rPr>
        <w:t xml:space="preserve">Values, ideology                        his proving            </w:t>
      </w:r>
    </w:p>
    <w:p w14:paraId="5A2191EC" w14:textId="1D9D02C3" w:rsidR="00BD3C96" w:rsidRDefault="00BD3C96" w:rsidP="0041205B">
      <w:pPr>
        <w:rPr>
          <w:rFonts w:ascii="Arial" w:hAnsi="Arial" w:cs="Arial"/>
          <w:sz w:val="24"/>
          <w:szCs w:val="24"/>
        </w:rPr>
      </w:pPr>
      <w:r w:rsidRPr="0022545A">
        <w:rPr>
          <w:rFonts w:ascii="Arial" w:hAnsi="Arial" w:cs="Arial"/>
          <w:b/>
          <w:bCs/>
          <w:sz w:val="24"/>
          <w:szCs w:val="24"/>
        </w:rPr>
        <w:t>Problem</w:t>
      </w:r>
      <w:r>
        <w:rPr>
          <w:rFonts w:ascii="Arial" w:hAnsi="Arial" w:cs="Arial"/>
          <w:sz w:val="24"/>
          <w:szCs w:val="24"/>
        </w:rPr>
        <w:t xml:space="preserve">                                                                                        </w:t>
      </w:r>
      <w:r w:rsidRPr="0022545A">
        <w:rPr>
          <w:rFonts w:ascii="Arial" w:hAnsi="Arial" w:cs="Arial"/>
          <w:b/>
          <w:bCs/>
          <w:sz w:val="24"/>
          <w:szCs w:val="24"/>
        </w:rPr>
        <w:t xml:space="preserve"> solved</w:t>
      </w:r>
      <w:r w:rsidR="0022545A">
        <w:rPr>
          <w:rFonts w:ascii="Arial" w:hAnsi="Arial" w:cs="Arial"/>
          <w:b/>
          <w:bCs/>
          <w:sz w:val="24"/>
          <w:szCs w:val="24"/>
        </w:rPr>
        <w:t xml:space="preserve"> problem</w:t>
      </w:r>
    </w:p>
    <w:p w14:paraId="620D0C7B" w14:textId="3AA753FE" w:rsidR="00BD3C96" w:rsidRDefault="008254C3" w:rsidP="0041205B">
      <w:pPr>
        <w:rPr>
          <w:rFonts w:ascii="Arial" w:hAnsi="Arial" w:cs="Arial"/>
          <w:sz w:val="24"/>
          <w:szCs w:val="24"/>
        </w:rPr>
      </w:pPr>
      <w:r w:rsidRPr="0022545A">
        <w:rPr>
          <w:b/>
          <w:bCs/>
          <w:noProof/>
        </w:rPr>
        <mc:AlternateContent>
          <mc:Choice Requires="wps">
            <w:drawing>
              <wp:anchor distT="0" distB="0" distL="114300" distR="114300" simplePos="0" relativeHeight="251697152" behindDoc="0" locked="0" layoutInCell="1" allowOverlap="1" wp14:anchorId="404E195B" wp14:editId="4FA2D932">
                <wp:simplePos x="0" y="0"/>
                <wp:positionH relativeFrom="column">
                  <wp:posOffset>1104708</wp:posOffset>
                </wp:positionH>
                <wp:positionV relativeFrom="paragraph">
                  <wp:posOffset>90170</wp:posOffset>
                </wp:positionV>
                <wp:extent cx="3211372" cy="7316"/>
                <wp:effectExtent l="0" t="0" r="27305" b="31115"/>
                <wp:wrapNone/>
                <wp:docPr id="426232478" name="Straight Connector 6"/>
                <wp:cNvGraphicFramePr/>
                <a:graphic xmlns:a="http://schemas.openxmlformats.org/drawingml/2006/main">
                  <a:graphicData uri="http://schemas.microsoft.com/office/word/2010/wordprocessingShape">
                    <wps:wsp>
                      <wps:cNvCnPr/>
                      <wps:spPr>
                        <a:xfrm>
                          <a:off x="0" y="0"/>
                          <a:ext cx="3211372" cy="731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4FB57D" id="Straight Connector 6"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7.1pt" to="339.85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" strokecolor="black [3200]" strokeweight="1.5pt">
                <v:stroke joinstyle="miter"/>
              </v:line>
            </w:pict>
          </mc:Fallback>
        </mc:AlternateContent>
      </w:r>
      <w:r w:rsidRPr="0022545A">
        <w:rPr>
          <w:b/>
          <w:bCs/>
          <w:noProof/>
        </w:rPr>
        <mc:AlternateContent>
          <mc:Choice Requires="wps">
            <w:drawing>
              <wp:anchor distT="0" distB="0" distL="114300" distR="114300" simplePos="0" relativeHeight="251696128" behindDoc="0" locked="0" layoutInCell="1" allowOverlap="1" wp14:anchorId="47361DB5" wp14:editId="41493492">
                <wp:simplePos x="0" y="0"/>
                <wp:positionH relativeFrom="column">
                  <wp:posOffset>3540125</wp:posOffset>
                </wp:positionH>
                <wp:positionV relativeFrom="paragraph">
                  <wp:posOffset>236499</wp:posOffset>
                </wp:positionV>
                <wp:extent cx="45719" cy="292786"/>
                <wp:effectExtent l="38100" t="38100" r="50165" b="12065"/>
                <wp:wrapNone/>
                <wp:docPr id="2090138743" name="Straight Arrow Connector 2"/>
                <wp:cNvGraphicFramePr/>
                <a:graphic xmlns:a="http://schemas.openxmlformats.org/drawingml/2006/main">
                  <a:graphicData uri="http://schemas.microsoft.com/office/word/2010/wordprocessingShape">
                    <wps:wsp>
                      <wps:cNvCnPr/>
                      <wps:spPr>
                        <a:xfrm flipV="1">
                          <a:off x="0" y="0"/>
                          <a:ext cx="45719" cy="29278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AA014C" id="Straight Arrow Connector 2" o:spid="_x0000_s1026" type="#_x0000_t32" style="position:absolute;margin-left:278.75pt;margin-top:18.6pt;width:3.6pt;height:23.05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" strokecolor="black [3200]" strokeweight="1.5pt">
                <v:stroke endarrow="block" joinstyle="miter"/>
              </v:shape>
            </w:pict>
          </mc:Fallback>
        </mc:AlternateContent>
      </w:r>
      <w:r w:rsidRPr="0022545A">
        <w:rPr>
          <w:b/>
          <w:bCs/>
          <w:noProof/>
        </w:rPr>
        <mc:AlternateContent>
          <mc:Choice Requires="wps">
            <w:drawing>
              <wp:anchor distT="0" distB="0" distL="114300" distR="114300" simplePos="0" relativeHeight="251694080" behindDoc="0" locked="0" layoutInCell="1" allowOverlap="1" wp14:anchorId="5936E5C2" wp14:editId="18BD1983">
                <wp:simplePos x="0" y="0"/>
                <wp:positionH relativeFrom="column">
                  <wp:posOffset>2603627</wp:posOffset>
                </wp:positionH>
                <wp:positionV relativeFrom="paragraph">
                  <wp:posOffset>222199</wp:posOffset>
                </wp:positionV>
                <wp:extent cx="45719" cy="292786"/>
                <wp:effectExtent l="38100" t="38100" r="50165" b="12065"/>
                <wp:wrapNone/>
                <wp:docPr id="1729252762" name="Straight Arrow Connector 2"/>
                <wp:cNvGraphicFramePr/>
                <a:graphic xmlns:a="http://schemas.openxmlformats.org/drawingml/2006/main">
                  <a:graphicData uri="http://schemas.microsoft.com/office/word/2010/wordprocessingShape">
                    <wps:wsp>
                      <wps:cNvCnPr/>
                      <wps:spPr>
                        <a:xfrm flipV="1">
                          <a:off x="0" y="0"/>
                          <a:ext cx="45719" cy="29278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E215FB" id="Straight Arrow Connector 2" o:spid="_x0000_s1026" type="#_x0000_t32" style="position:absolute;margin-left:205pt;margin-top:17.5pt;width:3.6pt;height:23.05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" strokecolor="black [3200]" strokeweight="1.5pt">
                <v:stroke endarrow="block" joinstyle="miter"/>
              </v:shape>
            </w:pict>
          </mc:Fallback>
        </mc:AlternateContent>
      </w:r>
      <w:r w:rsidRPr="0022545A">
        <w:rPr>
          <w:b/>
          <w:bCs/>
          <w:noProof/>
        </w:rPr>
        <mc:AlternateContent>
          <mc:Choice Requires="wps">
            <w:drawing>
              <wp:anchor distT="0" distB="0" distL="114300" distR="114300" simplePos="0" relativeHeight="251689984" behindDoc="0" locked="0" layoutInCell="1" allowOverlap="1" wp14:anchorId="3E21F94F" wp14:editId="6955DA25">
                <wp:simplePos x="0" y="0"/>
                <wp:positionH relativeFrom="column">
                  <wp:posOffset>1544574</wp:posOffset>
                </wp:positionH>
                <wp:positionV relativeFrom="paragraph">
                  <wp:posOffset>199034</wp:posOffset>
                </wp:positionV>
                <wp:extent cx="45719" cy="292786"/>
                <wp:effectExtent l="38100" t="38100" r="50165" b="12065"/>
                <wp:wrapNone/>
                <wp:docPr id="45525752" name="Straight Arrow Connector 2"/>
                <wp:cNvGraphicFramePr/>
                <a:graphic xmlns:a="http://schemas.openxmlformats.org/drawingml/2006/main">
                  <a:graphicData uri="http://schemas.microsoft.com/office/word/2010/wordprocessingShape">
                    <wps:wsp>
                      <wps:cNvCnPr/>
                      <wps:spPr>
                        <a:xfrm flipV="1">
                          <a:off x="0" y="0"/>
                          <a:ext cx="45719" cy="29278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CC0EBF" id="Straight Arrow Connector 2" o:spid="_x0000_s1026" type="#_x0000_t32" style="position:absolute;margin-left:121.6pt;margin-top:15.65pt;width:3.6pt;height:23.0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" strokecolor="black [3200]" strokeweight="1.5pt">
                <v:stroke endarrow="block" joinstyle="miter"/>
              </v:shape>
            </w:pict>
          </mc:Fallback>
        </mc:AlternateContent>
      </w:r>
      <w:r w:rsidR="00BD3C96" w:rsidRPr="0022545A">
        <w:rPr>
          <w:rFonts w:ascii="Arial" w:hAnsi="Arial" w:cs="Arial"/>
          <w:b/>
          <w:bCs/>
          <w:sz w:val="24"/>
          <w:szCs w:val="24"/>
        </w:rPr>
        <w:t xml:space="preserve">Requirements </w:t>
      </w:r>
      <w:r w:rsidR="00BD3C96">
        <w:rPr>
          <w:rFonts w:ascii="Arial" w:hAnsi="Arial" w:cs="Arial"/>
          <w:sz w:val="24"/>
          <w:szCs w:val="24"/>
        </w:rPr>
        <w:t xml:space="preserve">                                                                               </w:t>
      </w:r>
      <w:r w:rsidR="00BD3C96" w:rsidRPr="0022545A">
        <w:rPr>
          <w:rFonts w:ascii="Arial" w:hAnsi="Arial" w:cs="Arial"/>
          <w:b/>
          <w:bCs/>
          <w:sz w:val="24"/>
          <w:szCs w:val="24"/>
        </w:rPr>
        <w:t>product</w:t>
      </w:r>
    </w:p>
    <w:p w14:paraId="1573CFA1" w14:textId="5A2DD100" w:rsidR="00BD3C96" w:rsidRDefault="00BD3C96" w:rsidP="0041205B">
      <w:pPr>
        <w:rPr>
          <w:rFonts w:ascii="Arial" w:hAnsi="Arial" w:cs="Arial"/>
          <w:sz w:val="24"/>
          <w:szCs w:val="24"/>
        </w:rPr>
      </w:pPr>
    </w:p>
    <w:p w14:paraId="1A11E149" w14:textId="3E0EA4B3" w:rsidR="00BD3C96" w:rsidRPr="0022545A" w:rsidRDefault="00BD3C96" w:rsidP="0041205B">
      <w:pPr>
        <w:rPr>
          <w:rFonts w:ascii="Arial" w:hAnsi="Arial" w:cs="Arial"/>
          <w:b/>
          <w:bCs/>
          <w:sz w:val="24"/>
          <w:szCs w:val="24"/>
        </w:rPr>
      </w:pPr>
      <w:r>
        <w:rPr>
          <w:rFonts w:ascii="Arial" w:hAnsi="Arial" w:cs="Arial"/>
          <w:sz w:val="24"/>
          <w:szCs w:val="24"/>
        </w:rPr>
        <w:t xml:space="preserve">               </w:t>
      </w:r>
      <w:r w:rsidRPr="0022545A">
        <w:rPr>
          <w:rFonts w:ascii="Arial" w:hAnsi="Arial" w:cs="Arial"/>
          <w:b/>
          <w:bCs/>
          <w:sz w:val="24"/>
          <w:szCs w:val="24"/>
        </w:rPr>
        <w:t xml:space="preserve">New </w:t>
      </w:r>
      <w:r w:rsidR="003F3138" w:rsidRPr="0022545A">
        <w:rPr>
          <w:rFonts w:ascii="Arial" w:hAnsi="Arial" w:cs="Arial"/>
          <w:b/>
          <w:bCs/>
          <w:sz w:val="24"/>
          <w:szCs w:val="24"/>
        </w:rPr>
        <w:t xml:space="preserve">employees, employees,  </w:t>
      </w:r>
      <w:r w:rsidR="008254C3" w:rsidRPr="0022545A">
        <w:rPr>
          <w:rFonts w:ascii="Arial" w:hAnsi="Arial" w:cs="Arial"/>
          <w:b/>
          <w:bCs/>
          <w:sz w:val="24"/>
          <w:szCs w:val="24"/>
        </w:rPr>
        <w:t xml:space="preserve">  </w:t>
      </w:r>
      <w:r w:rsidRPr="0022545A">
        <w:rPr>
          <w:rFonts w:ascii="Arial" w:hAnsi="Arial" w:cs="Arial"/>
          <w:b/>
          <w:bCs/>
          <w:sz w:val="24"/>
          <w:szCs w:val="24"/>
        </w:rPr>
        <w:t>experienced engineers</w:t>
      </w:r>
    </w:p>
    <w:p w14:paraId="73E6F702" w14:textId="47377C39" w:rsidR="008254C3" w:rsidRPr="0022545A" w:rsidRDefault="008254C3" w:rsidP="0041205B">
      <w:pPr>
        <w:rPr>
          <w:rFonts w:ascii="Arial" w:hAnsi="Arial" w:cs="Arial"/>
          <w:b/>
          <w:bCs/>
          <w:sz w:val="24"/>
          <w:szCs w:val="24"/>
        </w:rPr>
      </w:pPr>
      <w:r w:rsidRPr="0022545A">
        <w:rPr>
          <w:rFonts w:ascii="Arial" w:hAnsi="Arial" w:cs="Arial"/>
          <w:b/>
          <w:bCs/>
          <w:sz w:val="24"/>
          <w:szCs w:val="24"/>
        </w:rPr>
        <w:t xml:space="preserve">                                              and recruited </w:t>
      </w:r>
    </w:p>
    <w:p w14:paraId="7E8933DC" w14:textId="36A55EDD" w:rsidR="00BD3C96" w:rsidRPr="0022545A" w:rsidRDefault="008254C3" w:rsidP="0041205B">
      <w:pPr>
        <w:rPr>
          <w:rFonts w:ascii="Arial" w:hAnsi="Arial" w:cs="Arial"/>
          <w:b/>
          <w:bCs/>
          <w:sz w:val="24"/>
          <w:szCs w:val="24"/>
        </w:rPr>
      </w:pPr>
      <w:r w:rsidRPr="0022545A">
        <w:rPr>
          <w:rFonts w:ascii="Arial" w:hAnsi="Arial" w:cs="Arial"/>
          <w:b/>
          <w:bCs/>
          <w:sz w:val="24"/>
          <w:szCs w:val="24"/>
        </w:rPr>
        <w:t xml:space="preserve">                                              professionals</w:t>
      </w:r>
    </w:p>
    <w:p w14:paraId="6D5BA899" w14:textId="07EFB4A1" w:rsidR="008254C3" w:rsidRDefault="005D7560" w:rsidP="0041205B">
      <w:pPr>
        <w:rPr>
          <w:rFonts w:ascii="Arial" w:hAnsi="Arial" w:cs="Arial"/>
          <w:sz w:val="24"/>
          <w:szCs w:val="24"/>
        </w:rPr>
      </w:pPr>
      <w:r>
        <w:rPr>
          <w:rFonts w:ascii="Arial" w:hAnsi="Arial" w:cs="Arial"/>
          <w:sz w:val="24"/>
          <w:szCs w:val="24"/>
        </w:rPr>
        <w:t xml:space="preserve">Anyway, Toyota use mixed scheme where use some modules from different </w:t>
      </w:r>
      <w:r w:rsidR="00872CFC">
        <w:rPr>
          <w:rFonts w:ascii="Arial" w:hAnsi="Arial" w:cs="Arial"/>
          <w:sz w:val="24"/>
          <w:szCs w:val="24"/>
        </w:rPr>
        <w:t>schemes</w:t>
      </w:r>
      <w:r>
        <w:rPr>
          <w:rFonts w:ascii="Arial" w:hAnsi="Arial" w:cs="Arial"/>
          <w:sz w:val="24"/>
          <w:szCs w:val="24"/>
        </w:rPr>
        <w:t>.</w:t>
      </w:r>
    </w:p>
    <w:p w14:paraId="11A9F73D" w14:textId="4356D4F5" w:rsidR="00376E8A" w:rsidRPr="00376E8A" w:rsidRDefault="00376E8A" w:rsidP="0041205B">
      <w:pPr>
        <w:rPr>
          <w:rFonts w:ascii="Arial" w:hAnsi="Arial" w:cs="Arial"/>
          <w:sz w:val="24"/>
          <w:szCs w:val="24"/>
        </w:rPr>
      </w:pPr>
      <w:r w:rsidRPr="00376E8A">
        <w:rPr>
          <w:rFonts w:ascii="Arial" w:hAnsi="Arial" w:cs="Arial"/>
          <w:sz w:val="24"/>
          <w:szCs w:val="24"/>
        </w:rPr>
        <w:t xml:space="preserve">Theory part </w:t>
      </w:r>
      <w:r w:rsidR="000609C6" w:rsidRPr="00376E8A">
        <w:rPr>
          <w:rFonts w:ascii="Arial" w:hAnsi="Arial" w:cs="Arial"/>
          <w:sz w:val="24"/>
          <w:szCs w:val="24"/>
        </w:rPr>
        <w:t>-</w:t>
      </w:r>
      <w:r w:rsidR="000609C6" w:rsidRPr="00376E8A">
        <w:rPr>
          <w:rFonts w:ascii="Arial" w:hAnsi="Arial" w:cs="Arial"/>
          <w:b/>
          <w:sz w:val="24"/>
          <w:szCs w:val="24"/>
        </w:rPr>
        <w:t xml:space="preserve"> </w:t>
      </w:r>
      <w:r w:rsidR="000609C6" w:rsidRPr="00376E8A">
        <w:rPr>
          <w:rFonts w:ascii="Arial" w:hAnsi="Arial" w:cs="Arial"/>
          <w:sz w:val="24"/>
          <w:szCs w:val="24"/>
        </w:rPr>
        <w:t>is</w:t>
      </w:r>
      <w:r w:rsidRPr="00376E8A">
        <w:rPr>
          <w:rFonts w:ascii="Arial" w:hAnsi="Arial" w:cs="Arial"/>
          <w:sz w:val="24"/>
          <w:szCs w:val="24"/>
        </w:rPr>
        <w:t xml:space="preserve"> a frame of work in organization.  We can </w:t>
      </w:r>
      <w:r w:rsidR="005B72E1" w:rsidRPr="00376E8A">
        <w:rPr>
          <w:rFonts w:ascii="Arial" w:hAnsi="Arial" w:cs="Arial"/>
          <w:sz w:val="24"/>
          <w:szCs w:val="24"/>
        </w:rPr>
        <w:t>have models</w:t>
      </w:r>
      <w:r w:rsidRPr="00376E8A">
        <w:rPr>
          <w:rFonts w:ascii="Arial" w:hAnsi="Arial" w:cs="Arial"/>
          <w:sz w:val="24"/>
          <w:szCs w:val="24"/>
        </w:rPr>
        <w:t xml:space="preserve"> from theories and use it. Accept academic community observe data. It should </w:t>
      </w:r>
      <w:r w:rsidR="005B72E1" w:rsidRPr="00376E8A">
        <w:rPr>
          <w:rFonts w:ascii="Arial" w:hAnsi="Arial" w:cs="Arial"/>
          <w:sz w:val="24"/>
          <w:szCs w:val="24"/>
        </w:rPr>
        <w:t>help</w:t>
      </w:r>
      <w:r w:rsidRPr="00376E8A">
        <w:rPr>
          <w:rFonts w:ascii="Arial" w:hAnsi="Arial" w:cs="Arial"/>
          <w:sz w:val="24"/>
          <w:szCs w:val="24"/>
        </w:rPr>
        <w:t xml:space="preserve"> </w:t>
      </w:r>
      <w:r w:rsidR="0022545A" w:rsidRPr="00376E8A">
        <w:rPr>
          <w:rFonts w:ascii="Arial" w:hAnsi="Arial" w:cs="Arial"/>
          <w:sz w:val="24"/>
          <w:szCs w:val="24"/>
        </w:rPr>
        <w:t>employees follow</w:t>
      </w:r>
      <w:r w:rsidRPr="00376E8A">
        <w:rPr>
          <w:rFonts w:ascii="Arial" w:hAnsi="Arial" w:cs="Arial"/>
          <w:sz w:val="24"/>
          <w:szCs w:val="24"/>
        </w:rPr>
        <w:t xml:space="preserve"> the best you can be, follow perfect plan which one you </w:t>
      </w:r>
      <w:r w:rsidR="00BD3C96">
        <w:rPr>
          <w:rFonts w:ascii="Arial" w:hAnsi="Arial" w:cs="Arial"/>
          <w:sz w:val="24"/>
          <w:szCs w:val="24"/>
        </w:rPr>
        <w:t xml:space="preserve">     </w:t>
      </w:r>
      <w:r w:rsidRPr="00376E8A">
        <w:rPr>
          <w:rFonts w:ascii="Arial" w:hAnsi="Arial" w:cs="Arial"/>
          <w:sz w:val="24"/>
          <w:szCs w:val="24"/>
        </w:rPr>
        <w:t xml:space="preserve">can follow with hundred percent realization, but would be realized thirty percent only in the best version. Psychologically plans works when is sign in work </w:t>
      </w:r>
      <w:r w:rsidR="005B72E1" w:rsidRPr="00376E8A">
        <w:rPr>
          <w:rFonts w:ascii="Arial" w:hAnsi="Arial" w:cs="Arial"/>
          <w:sz w:val="24"/>
          <w:szCs w:val="24"/>
        </w:rPr>
        <w:t>contracts:</w:t>
      </w:r>
      <w:r w:rsidRPr="00376E8A">
        <w:rPr>
          <w:rFonts w:ascii="Arial" w:hAnsi="Arial" w:cs="Arial"/>
          <w:sz w:val="24"/>
          <w:szCs w:val="24"/>
        </w:rPr>
        <w:t xml:space="preserve"> how many hours will be work, what expect to, purposes, duties and responsibilities.</w:t>
      </w:r>
    </w:p>
    <w:p w14:paraId="407E873F" w14:textId="48ED6DF7" w:rsidR="00376E8A" w:rsidRPr="00376E8A" w:rsidRDefault="00376E8A" w:rsidP="00376E8A">
      <w:pPr>
        <w:rPr>
          <w:rFonts w:ascii="Arial" w:hAnsi="Arial" w:cs="Arial"/>
          <w:sz w:val="24"/>
          <w:szCs w:val="24"/>
        </w:rPr>
      </w:pPr>
      <w:r w:rsidRPr="00EA0730">
        <w:rPr>
          <w:rFonts w:ascii="Arial" w:hAnsi="Arial" w:cs="Arial"/>
          <w:b/>
          <w:bCs/>
          <w:sz w:val="24"/>
          <w:szCs w:val="24"/>
        </w:rPr>
        <w:t xml:space="preserve">Dutch psychologist and theoretic </w:t>
      </w:r>
      <w:r w:rsidR="00872CFC" w:rsidRPr="00EA0730">
        <w:rPr>
          <w:rFonts w:ascii="Arial" w:hAnsi="Arial" w:cs="Arial"/>
          <w:b/>
          <w:bCs/>
          <w:sz w:val="24"/>
          <w:szCs w:val="24"/>
        </w:rPr>
        <w:t>Gert</w:t>
      </w:r>
      <w:r w:rsidR="00872CFC" w:rsidRPr="00376E8A">
        <w:rPr>
          <w:rFonts w:ascii="Arial" w:hAnsi="Arial" w:cs="Arial"/>
          <w:sz w:val="24"/>
          <w:szCs w:val="24"/>
        </w:rPr>
        <w:t xml:space="preserve"> (</w:t>
      </w:r>
      <w:r w:rsidRPr="00376E8A">
        <w:rPr>
          <w:rFonts w:ascii="Arial" w:hAnsi="Arial" w:cs="Arial"/>
          <w:sz w:val="24"/>
          <w:szCs w:val="24"/>
        </w:rPr>
        <w:t xml:space="preserve">Gerard Hofsteded) </w:t>
      </w:r>
      <w:r w:rsidR="003F3138" w:rsidRPr="00376E8A">
        <w:rPr>
          <w:rFonts w:ascii="Arial" w:hAnsi="Arial" w:cs="Arial"/>
          <w:sz w:val="24"/>
          <w:szCs w:val="24"/>
        </w:rPr>
        <w:t>seas:</w:t>
      </w:r>
      <w:r w:rsidRPr="00376E8A">
        <w:rPr>
          <w:rFonts w:ascii="Arial" w:hAnsi="Arial" w:cs="Arial"/>
          <w:sz w:val="24"/>
          <w:szCs w:val="24"/>
        </w:rPr>
        <w:t xml:space="preserve"> </w:t>
      </w:r>
      <w:r w:rsidRPr="00376E8A">
        <w:rPr>
          <w:rFonts w:ascii="Arial" w:hAnsi="Arial" w:cs="Arial"/>
          <w:i/>
          <w:sz w:val="24"/>
          <w:szCs w:val="24"/>
        </w:rPr>
        <w:t>“organizational culture comes with national traditions and culture”.</w:t>
      </w:r>
    </w:p>
    <w:p w14:paraId="51175C8B" w14:textId="05AA4C29" w:rsidR="00376E8A" w:rsidRDefault="00376E8A" w:rsidP="00376E8A">
      <w:pPr>
        <w:rPr>
          <w:rFonts w:ascii="Arial" w:hAnsi="Arial" w:cs="Arial"/>
          <w:sz w:val="24"/>
          <w:szCs w:val="24"/>
        </w:rPr>
      </w:pPr>
      <w:r w:rsidRPr="00376E8A">
        <w:rPr>
          <w:rFonts w:ascii="Arial" w:hAnsi="Arial" w:cs="Arial"/>
          <w:sz w:val="24"/>
          <w:szCs w:val="24"/>
        </w:rPr>
        <w:t xml:space="preserve">Family type organizational culture, typical in </w:t>
      </w:r>
      <w:r w:rsidR="005B72E1" w:rsidRPr="00376E8A">
        <w:rPr>
          <w:rFonts w:ascii="Arial" w:hAnsi="Arial" w:cs="Arial"/>
          <w:sz w:val="24"/>
          <w:szCs w:val="24"/>
        </w:rPr>
        <w:t>Japan</w:t>
      </w:r>
      <w:r w:rsidRPr="00376E8A">
        <w:rPr>
          <w:rFonts w:ascii="Arial" w:hAnsi="Arial" w:cs="Arial"/>
          <w:sz w:val="24"/>
          <w:szCs w:val="24"/>
        </w:rPr>
        <w:t xml:space="preserve">.  Its works like a collectivistic society with male leader, roles and long terms for working places. It strongly </w:t>
      </w:r>
      <w:r w:rsidR="005B72E1" w:rsidRPr="00376E8A">
        <w:rPr>
          <w:rFonts w:ascii="Arial" w:hAnsi="Arial" w:cs="Arial"/>
          <w:sz w:val="24"/>
          <w:szCs w:val="24"/>
        </w:rPr>
        <w:t>influences</w:t>
      </w:r>
      <w:r w:rsidRPr="00376E8A">
        <w:rPr>
          <w:rFonts w:ascii="Arial" w:hAnsi="Arial" w:cs="Arial"/>
          <w:sz w:val="24"/>
          <w:szCs w:val="24"/>
        </w:rPr>
        <w:t xml:space="preserve"> strategic decisions and development. These points delegated from </w:t>
      </w:r>
      <w:r w:rsidR="005B72E1" w:rsidRPr="00376E8A">
        <w:rPr>
          <w:rFonts w:ascii="Arial" w:hAnsi="Arial" w:cs="Arial"/>
          <w:sz w:val="24"/>
          <w:szCs w:val="24"/>
        </w:rPr>
        <w:t>Japan</w:t>
      </w:r>
      <w:r w:rsidRPr="00376E8A">
        <w:rPr>
          <w:rFonts w:ascii="Arial" w:hAnsi="Arial" w:cs="Arial"/>
          <w:sz w:val="24"/>
          <w:szCs w:val="24"/>
        </w:rPr>
        <w:t xml:space="preserve"> culture support dominate on international markets.</w:t>
      </w:r>
      <w:r w:rsidR="000609C6">
        <w:rPr>
          <w:rFonts w:ascii="Arial" w:hAnsi="Arial" w:cs="Arial"/>
          <w:sz w:val="24"/>
          <w:szCs w:val="24"/>
        </w:rPr>
        <w:t xml:space="preserve"> Similar basics explaining in a theory (Boddy 2008) about that it can made better performance when team workers communicate to develop and share their common values</w:t>
      </w:r>
      <w:r w:rsidR="0065079B">
        <w:rPr>
          <w:rFonts w:ascii="Arial" w:hAnsi="Arial" w:cs="Arial"/>
          <w:sz w:val="24"/>
          <w:szCs w:val="24"/>
        </w:rPr>
        <w:t>.</w:t>
      </w:r>
      <w:r w:rsidR="000609C6">
        <w:rPr>
          <w:rFonts w:ascii="Arial" w:hAnsi="Arial" w:cs="Arial"/>
          <w:sz w:val="24"/>
          <w:szCs w:val="24"/>
        </w:rPr>
        <w:t xml:space="preserve"> </w:t>
      </w:r>
    </w:p>
    <w:p w14:paraId="09D8907D" w14:textId="14EEBAD4" w:rsidR="005B72E1" w:rsidRPr="00376E8A" w:rsidRDefault="005C3D6E" w:rsidP="00376E8A">
      <w:pPr>
        <w:rPr>
          <w:rFonts w:ascii="Arial" w:hAnsi="Arial" w:cs="Arial"/>
          <w:sz w:val="24"/>
          <w:szCs w:val="24"/>
        </w:rPr>
      </w:pPr>
      <w:r w:rsidRPr="00376E8A">
        <w:rPr>
          <w:rFonts w:ascii="Arial" w:hAnsi="Arial" w:cs="Arial"/>
          <w:sz w:val="24"/>
          <w:szCs w:val="24"/>
        </w:rPr>
        <w:t xml:space="preserve">Management principles based by triangle pyramid theory of </w:t>
      </w:r>
      <w:r w:rsidR="00872CFC" w:rsidRPr="005B72E1">
        <w:rPr>
          <w:rFonts w:ascii="Arial" w:hAnsi="Arial" w:cs="Arial"/>
          <w:b/>
          <w:bCs/>
          <w:sz w:val="24"/>
          <w:szCs w:val="24"/>
        </w:rPr>
        <w:t>Sheens</w:t>
      </w:r>
      <w:r w:rsidRPr="005B72E1">
        <w:rPr>
          <w:rFonts w:ascii="Arial" w:hAnsi="Arial" w:cs="Arial"/>
          <w:b/>
          <w:bCs/>
          <w:sz w:val="24"/>
          <w:szCs w:val="24"/>
        </w:rPr>
        <w:t xml:space="preserve"> theory </w:t>
      </w:r>
      <w:r w:rsidRPr="00376E8A">
        <w:rPr>
          <w:rFonts w:ascii="Arial" w:hAnsi="Arial" w:cs="Arial"/>
          <w:sz w:val="24"/>
          <w:szCs w:val="24"/>
        </w:rPr>
        <w:t>with 3 levels of culture.</w:t>
      </w:r>
    </w:p>
    <w:p w14:paraId="15D8B9A0" w14:textId="087799D9" w:rsidR="003A121A" w:rsidRPr="00250B78" w:rsidRDefault="005C3D6E" w:rsidP="00024EE5">
      <w:pPr>
        <w:jc w:val="both"/>
        <w:rPr>
          <w:rFonts w:ascii="Arial" w:hAnsi="Arial" w:cs="Arial"/>
          <w:b/>
          <w:bCs/>
        </w:rPr>
      </w:pPr>
      <w:r>
        <w:rPr>
          <w:rFonts w:ascii="Arial" w:hAnsi="Arial" w:cs="Arial"/>
          <w:sz w:val="24"/>
          <w:szCs w:val="24"/>
        </w:rPr>
        <w:t xml:space="preserve"> </w:t>
      </w:r>
      <w:r w:rsidRPr="00C4394F">
        <w:rPr>
          <w:rFonts w:ascii="Arial" w:hAnsi="Arial" w:cs="Arial"/>
          <w:b/>
          <w:sz w:val="24"/>
          <w:szCs w:val="24"/>
        </w:rPr>
        <w:t xml:space="preserve"> </w:t>
      </w:r>
      <w:r w:rsidRPr="00C4394F">
        <w:rPr>
          <w:rFonts w:ascii="Arial" w:hAnsi="Arial" w:cs="Arial"/>
          <w:b/>
          <w:i/>
          <w:sz w:val="24"/>
          <w:szCs w:val="24"/>
        </w:rPr>
        <w:t>three levels pyramid</w:t>
      </w:r>
      <w:r>
        <w:rPr>
          <w:rFonts w:ascii="Arial" w:hAnsi="Arial" w:cs="Arial"/>
          <w:sz w:val="24"/>
          <w:szCs w:val="24"/>
        </w:rPr>
        <w:t xml:space="preserve"> as a scheme of culture </w:t>
      </w:r>
      <w:r w:rsidR="00872CFC">
        <w:rPr>
          <w:rFonts w:ascii="Arial" w:hAnsi="Arial" w:cs="Arial"/>
          <w:sz w:val="24"/>
          <w:szCs w:val="24"/>
        </w:rPr>
        <w:t>levels:</w:t>
      </w:r>
    </w:p>
    <w:p w14:paraId="6088CA9A" w14:textId="77777777" w:rsidR="00872CFC" w:rsidRDefault="00872CFC" w:rsidP="005C3D6E">
      <w:pPr>
        <w:spacing w:after="200" w:line="276" w:lineRule="auto"/>
        <w:ind w:left="360"/>
        <w:rPr>
          <w:rFonts w:ascii="Arial" w:hAnsi="Arial" w:cs="Arial"/>
          <w:b/>
          <w:sz w:val="24"/>
          <w:szCs w:val="24"/>
        </w:rPr>
      </w:pPr>
    </w:p>
    <w:p w14:paraId="4E66DBBB" w14:textId="77777777" w:rsidR="00872CFC" w:rsidRDefault="00872CFC" w:rsidP="005C3D6E">
      <w:pPr>
        <w:spacing w:after="200" w:line="276" w:lineRule="auto"/>
        <w:ind w:left="360"/>
        <w:rPr>
          <w:rFonts w:ascii="Arial" w:hAnsi="Arial" w:cs="Arial"/>
          <w:b/>
          <w:sz w:val="24"/>
          <w:szCs w:val="24"/>
        </w:rPr>
      </w:pPr>
    </w:p>
    <w:p w14:paraId="7E8B6A6D" w14:textId="7AD166EF" w:rsidR="004026A1" w:rsidRDefault="005C3D6E" w:rsidP="005C3D6E">
      <w:pPr>
        <w:spacing w:after="200" w:line="276" w:lineRule="auto"/>
        <w:ind w:left="360"/>
        <w:rPr>
          <w:rFonts w:ascii="Arial" w:hAnsi="Arial" w:cs="Arial"/>
          <w:b/>
          <w:sz w:val="24"/>
          <w:szCs w:val="24"/>
        </w:rPr>
      </w:pPr>
      <w:r>
        <w:rPr>
          <w:rFonts w:ascii="Arial" w:hAnsi="Arial" w:cs="Arial"/>
          <w:b/>
          <w:sz w:val="24"/>
          <w:szCs w:val="24"/>
        </w:rPr>
        <w:t xml:space="preserve">                                </w:t>
      </w:r>
    </w:p>
    <w:p w14:paraId="3D2A665B" w14:textId="77777777" w:rsidR="00872CFC" w:rsidRDefault="00872CFC" w:rsidP="005C3D6E">
      <w:pPr>
        <w:spacing w:after="200" w:line="276" w:lineRule="auto"/>
        <w:ind w:left="360"/>
        <w:rPr>
          <w:rFonts w:ascii="Arial" w:hAnsi="Arial" w:cs="Arial"/>
          <w:b/>
          <w:sz w:val="24"/>
          <w:szCs w:val="24"/>
        </w:rPr>
      </w:pPr>
    </w:p>
    <w:p w14:paraId="2EADDF46" w14:textId="0C561B05" w:rsidR="004026A1" w:rsidRPr="00DA0912" w:rsidRDefault="00DA0912" w:rsidP="005C3D6E">
      <w:pPr>
        <w:spacing w:after="200" w:line="276" w:lineRule="auto"/>
        <w:ind w:left="360"/>
        <w:rPr>
          <w:rFonts w:ascii="Arial" w:hAnsi="Arial" w:cs="Arial"/>
          <w:bCs/>
          <w:sz w:val="24"/>
          <w:szCs w:val="24"/>
        </w:rPr>
      </w:pPr>
      <w:r>
        <w:rPr>
          <w:rFonts w:ascii="Arial" w:hAnsi="Arial" w:cs="Arial"/>
          <w:b/>
          <w:sz w:val="24"/>
          <w:szCs w:val="24"/>
        </w:rPr>
        <w:t xml:space="preserve">                                                    </w:t>
      </w:r>
      <w:r w:rsidRPr="00DA0912">
        <w:rPr>
          <w:rFonts w:ascii="Arial" w:hAnsi="Arial" w:cs="Arial"/>
          <w:bCs/>
          <w:sz w:val="24"/>
          <w:szCs w:val="24"/>
        </w:rPr>
        <w:t xml:space="preserve">     4</w:t>
      </w:r>
    </w:p>
    <w:p w14:paraId="43F20066" w14:textId="1ECC903C" w:rsidR="004026A1" w:rsidRDefault="00DA0912" w:rsidP="005C3D6E">
      <w:pPr>
        <w:spacing w:after="200" w:line="276" w:lineRule="auto"/>
        <w:ind w:left="360"/>
        <w:rPr>
          <w:rFonts w:ascii="Arial" w:hAnsi="Arial" w:cs="Arial"/>
          <w:b/>
          <w:sz w:val="24"/>
          <w:szCs w:val="24"/>
        </w:rPr>
      </w:pPr>
      <w:r>
        <w:rPr>
          <w:rFonts w:ascii="Arial" w:hAnsi="Arial" w:cs="Arial"/>
          <w:noProof/>
          <w:sz w:val="24"/>
          <w:szCs w:val="24"/>
        </w:rPr>
        <w:lastRenderedPageBreak/>
        <mc:AlternateContent>
          <mc:Choice Requires="wps">
            <w:drawing>
              <wp:anchor distT="0" distB="0" distL="114300" distR="114300" simplePos="0" relativeHeight="251684864" behindDoc="0" locked="0" layoutInCell="1" allowOverlap="1" wp14:anchorId="022C6E87" wp14:editId="7B22BEF5">
                <wp:simplePos x="0" y="0"/>
                <wp:positionH relativeFrom="column">
                  <wp:posOffset>379202</wp:posOffset>
                </wp:positionH>
                <wp:positionV relativeFrom="paragraph">
                  <wp:posOffset>-421472</wp:posOffset>
                </wp:positionV>
                <wp:extent cx="3943350" cy="2781300"/>
                <wp:effectExtent l="19050" t="19050" r="38100" b="19050"/>
                <wp:wrapNone/>
                <wp:docPr id="594976655" name="Isosceles Triangle 3"/>
                <wp:cNvGraphicFramePr/>
                <a:graphic xmlns:a="http://schemas.openxmlformats.org/drawingml/2006/main">
                  <a:graphicData uri="http://schemas.microsoft.com/office/word/2010/wordprocessingShape">
                    <wps:wsp>
                      <wps:cNvSpPr/>
                      <wps:spPr>
                        <a:xfrm>
                          <a:off x="0" y="0"/>
                          <a:ext cx="3943350" cy="2781300"/>
                        </a:xfrm>
                        <a:prstGeom prst="triangle">
                          <a:avLst>
                            <a:gd name="adj" fmla="val 50016"/>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B99EDC6" w14:textId="77777777" w:rsidR="004026A1" w:rsidRDefault="004026A1" w:rsidP="004026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2C6E8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left:0;text-align:left;margin-left:29.85pt;margin-top:-33.2pt;width:310.5pt;height:21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" adj="10803" filled="f" strokecolor="#091723 [484]" strokeweight="1pt">
                <v:textbox>
                  <w:txbxContent>
                    <w:p w14:paraId="7B99EDC6" w14:textId="77777777" w:rsidR="004026A1" w:rsidRDefault="004026A1" w:rsidP="004026A1">
                      <w:pPr>
                        <w:jc w:val="center"/>
                      </w:pPr>
                    </w:p>
                  </w:txbxContent>
                </v:textbox>
              </v:shape>
            </w:pict>
          </mc:Fallback>
        </mc:AlternateContent>
      </w:r>
      <w:r w:rsidR="004026A1">
        <w:rPr>
          <w:rFonts w:ascii="Arial" w:hAnsi="Arial" w:cs="Arial"/>
          <w:b/>
          <w:sz w:val="24"/>
          <w:szCs w:val="24"/>
        </w:rPr>
        <w:t xml:space="preserve">                                    </w:t>
      </w:r>
    </w:p>
    <w:p w14:paraId="54FA2D6D" w14:textId="260B2F4B" w:rsidR="004026A1" w:rsidRDefault="004026A1" w:rsidP="004026A1">
      <w:pPr>
        <w:spacing w:after="200" w:line="276" w:lineRule="auto"/>
        <w:ind w:left="360"/>
        <w:rPr>
          <w:rFonts w:ascii="Arial" w:hAnsi="Arial" w:cs="Arial"/>
          <w:b/>
          <w:sz w:val="24"/>
          <w:szCs w:val="24"/>
        </w:rPr>
      </w:pPr>
      <w:r>
        <w:rPr>
          <w:rFonts w:ascii="Arial" w:hAnsi="Arial" w:cs="Arial"/>
          <w:b/>
          <w:sz w:val="24"/>
          <w:szCs w:val="24"/>
        </w:rPr>
        <w:t xml:space="preserve">                                          Facts and </w:t>
      </w:r>
    </w:p>
    <w:p w14:paraId="1CAD8E0F" w14:textId="17D95E19" w:rsidR="004026A1" w:rsidRDefault="004026A1" w:rsidP="004026A1">
      <w:pPr>
        <w:spacing w:after="200" w:line="276" w:lineRule="auto"/>
        <w:ind w:left="36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99200" behindDoc="0" locked="0" layoutInCell="1" allowOverlap="1" wp14:anchorId="57618C89" wp14:editId="67CD06F0">
                <wp:simplePos x="0" y="0"/>
                <wp:positionH relativeFrom="column">
                  <wp:posOffset>1362075</wp:posOffset>
                </wp:positionH>
                <wp:positionV relativeFrom="paragraph">
                  <wp:posOffset>282575</wp:posOffset>
                </wp:positionV>
                <wp:extent cx="1885950" cy="9525"/>
                <wp:effectExtent l="0" t="0" r="19050" b="28575"/>
                <wp:wrapNone/>
                <wp:docPr id="1250236561" name="Straight Connector 4"/>
                <wp:cNvGraphicFramePr/>
                <a:graphic xmlns:a="http://schemas.openxmlformats.org/drawingml/2006/main">
                  <a:graphicData uri="http://schemas.microsoft.com/office/word/2010/wordprocessingShape">
                    <wps:wsp>
                      <wps:cNvCnPr/>
                      <wps:spPr>
                        <a:xfrm>
                          <a:off x="0" y="0"/>
                          <a:ext cx="18859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6BFF2D" id="Straight Connector 4"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25pt,22.25pt" to="255.7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" strokecolor="black [3200]" strokeweight=".5pt">
                <v:stroke joinstyle="miter"/>
              </v:line>
            </w:pict>
          </mc:Fallback>
        </mc:AlternateContent>
      </w:r>
      <w:r>
        <w:rPr>
          <w:rFonts w:ascii="Arial" w:hAnsi="Arial" w:cs="Arial"/>
          <w:b/>
          <w:sz w:val="24"/>
          <w:szCs w:val="24"/>
        </w:rPr>
        <w:t xml:space="preserve">                                          Behaviour</w:t>
      </w:r>
    </w:p>
    <w:p w14:paraId="255E5264" w14:textId="77777777" w:rsidR="004026A1" w:rsidRDefault="004026A1" w:rsidP="005C3D6E">
      <w:pPr>
        <w:spacing w:after="200" w:line="276" w:lineRule="auto"/>
        <w:ind w:left="360"/>
        <w:rPr>
          <w:rFonts w:ascii="Arial" w:hAnsi="Arial" w:cs="Arial"/>
          <w:b/>
          <w:sz w:val="24"/>
          <w:szCs w:val="24"/>
        </w:rPr>
      </w:pPr>
    </w:p>
    <w:p w14:paraId="64D430CC" w14:textId="6C618014" w:rsidR="005C3D6E" w:rsidRDefault="004026A1" w:rsidP="005C3D6E">
      <w:pPr>
        <w:spacing w:after="200" w:line="276" w:lineRule="auto"/>
        <w:ind w:left="360"/>
        <w:rPr>
          <w:rFonts w:ascii="Arial" w:hAnsi="Arial" w:cs="Arial"/>
          <w:b/>
          <w:sz w:val="24"/>
          <w:szCs w:val="24"/>
        </w:rPr>
      </w:pPr>
      <w:r>
        <w:rPr>
          <w:rFonts w:ascii="Arial" w:hAnsi="Arial" w:cs="Arial"/>
          <w:b/>
          <w:sz w:val="24"/>
          <w:szCs w:val="24"/>
        </w:rPr>
        <w:t xml:space="preserve">                                  </w:t>
      </w:r>
      <w:r w:rsidR="005C3D6E">
        <w:rPr>
          <w:rFonts w:ascii="Arial" w:hAnsi="Arial" w:cs="Arial"/>
          <w:b/>
          <w:sz w:val="24"/>
          <w:szCs w:val="24"/>
        </w:rPr>
        <w:t xml:space="preserve">  </w:t>
      </w:r>
      <w:r w:rsidR="005C3D6E" w:rsidRPr="004971F0">
        <w:rPr>
          <w:rFonts w:ascii="Arial" w:hAnsi="Arial" w:cs="Arial"/>
          <w:b/>
          <w:sz w:val="24"/>
          <w:szCs w:val="24"/>
        </w:rPr>
        <w:t>norms and value</w:t>
      </w:r>
    </w:p>
    <w:p w14:paraId="3B60FC65" w14:textId="77777777" w:rsidR="005C3D6E" w:rsidRPr="004971F0" w:rsidRDefault="005C3D6E" w:rsidP="005C3D6E">
      <w:pPr>
        <w:spacing w:after="200" w:line="276" w:lineRule="auto"/>
        <w:ind w:left="36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700224" behindDoc="0" locked="0" layoutInCell="1" allowOverlap="1" wp14:anchorId="016EDAE3" wp14:editId="42C1739D">
                <wp:simplePos x="0" y="0"/>
                <wp:positionH relativeFrom="column">
                  <wp:posOffset>866140</wp:posOffset>
                </wp:positionH>
                <wp:positionV relativeFrom="paragraph">
                  <wp:posOffset>158115</wp:posOffset>
                </wp:positionV>
                <wp:extent cx="2905125" cy="0"/>
                <wp:effectExtent l="0" t="0" r="0" b="0"/>
                <wp:wrapNone/>
                <wp:docPr id="599788497" name="Straight Connector 4"/>
                <wp:cNvGraphicFramePr/>
                <a:graphic xmlns:a="http://schemas.openxmlformats.org/drawingml/2006/main">
                  <a:graphicData uri="http://schemas.microsoft.com/office/word/2010/wordprocessingShape">
                    <wps:wsp>
                      <wps:cNvCnPr/>
                      <wps:spPr>
                        <a:xfrm>
                          <a:off x="0" y="0"/>
                          <a:ext cx="29051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246D58" id="Straight Connector 4"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2pt,12.45pt" to="296.95pt,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" strokecolor="black [3200]" strokeweight=".5pt">
                <v:stroke joinstyle="miter"/>
              </v:line>
            </w:pict>
          </mc:Fallback>
        </mc:AlternateContent>
      </w:r>
    </w:p>
    <w:p w14:paraId="12BF7E6B" w14:textId="77777777" w:rsidR="005C3D6E" w:rsidRPr="004971F0" w:rsidRDefault="005C3D6E" w:rsidP="005C3D6E">
      <w:pPr>
        <w:spacing w:after="200" w:line="276" w:lineRule="auto"/>
        <w:ind w:left="360"/>
        <w:rPr>
          <w:rFonts w:ascii="Arial" w:hAnsi="Arial" w:cs="Arial"/>
          <w:b/>
          <w:sz w:val="24"/>
          <w:szCs w:val="24"/>
        </w:rPr>
      </w:pPr>
      <w:r>
        <w:rPr>
          <w:rFonts w:ascii="Arial" w:hAnsi="Arial" w:cs="Arial"/>
          <w:b/>
          <w:sz w:val="24"/>
          <w:szCs w:val="24"/>
        </w:rPr>
        <w:t xml:space="preserve">                              </w:t>
      </w:r>
      <w:r w:rsidRPr="004971F0">
        <w:rPr>
          <w:rFonts w:ascii="Arial" w:hAnsi="Arial" w:cs="Arial"/>
          <w:b/>
          <w:sz w:val="24"/>
          <w:szCs w:val="24"/>
        </w:rPr>
        <w:t xml:space="preserve"> </w:t>
      </w:r>
      <w:r>
        <w:rPr>
          <w:rFonts w:ascii="Arial" w:hAnsi="Arial" w:cs="Arial"/>
          <w:b/>
          <w:sz w:val="24"/>
          <w:szCs w:val="24"/>
        </w:rPr>
        <w:t>underlying assumptions</w:t>
      </w:r>
    </w:p>
    <w:p w14:paraId="1DEA2528" w14:textId="77777777" w:rsidR="005C3D6E" w:rsidRDefault="005C3D6E" w:rsidP="003A121A">
      <w:pPr>
        <w:jc w:val="both"/>
        <w:rPr>
          <w:rFonts w:ascii="Arial" w:hAnsi="Arial" w:cs="Arial"/>
          <w:b/>
          <w:bCs/>
        </w:rPr>
      </w:pPr>
    </w:p>
    <w:p w14:paraId="2CB971E8" w14:textId="77777777" w:rsidR="005C3D6E" w:rsidRPr="00B779BE" w:rsidRDefault="005C3D6E" w:rsidP="003A121A">
      <w:pPr>
        <w:jc w:val="both"/>
        <w:rPr>
          <w:rFonts w:ascii="Arial" w:hAnsi="Arial" w:cs="Arial"/>
        </w:rPr>
      </w:pPr>
    </w:p>
    <w:p w14:paraId="0B95BBFF" w14:textId="3EEF68A8" w:rsidR="00B779BE" w:rsidRPr="00AC4D6A" w:rsidRDefault="00CC1F55" w:rsidP="00AC4D6A">
      <w:pPr>
        <w:pStyle w:val="ListParagraph"/>
        <w:numPr>
          <w:ilvl w:val="0"/>
          <w:numId w:val="23"/>
        </w:numPr>
        <w:jc w:val="both"/>
        <w:rPr>
          <w:rFonts w:ascii="Arial" w:hAnsi="Arial" w:cs="Arial"/>
        </w:rPr>
      </w:pPr>
      <w:r w:rsidRPr="00AC4D6A">
        <w:rPr>
          <w:rFonts w:ascii="Arial" w:hAnsi="Arial" w:cs="Arial"/>
        </w:rPr>
        <w:t xml:space="preserve">behaviour norms formation </w:t>
      </w:r>
      <w:r w:rsidR="00AC4D6A" w:rsidRPr="00AC4D6A">
        <w:rPr>
          <w:rFonts w:ascii="Arial" w:hAnsi="Arial" w:cs="Arial"/>
        </w:rPr>
        <w:t>for workplace, observations are useful but not full essence.</w:t>
      </w:r>
    </w:p>
    <w:p w14:paraId="43B98350" w14:textId="16219219" w:rsidR="00AC4D6A" w:rsidRDefault="00AC4D6A" w:rsidP="00AC4D6A">
      <w:pPr>
        <w:pStyle w:val="ListParagraph"/>
        <w:numPr>
          <w:ilvl w:val="0"/>
          <w:numId w:val="23"/>
        </w:numPr>
        <w:jc w:val="both"/>
        <w:rPr>
          <w:rFonts w:ascii="Arial" w:hAnsi="Arial" w:cs="Arial"/>
        </w:rPr>
      </w:pPr>
      <w:r>
        <w:rPr>
          <w:rFonts w:ascii="Arial" w:hAnsi="Arial" w:cs="Arial"/>
        </w:rPr>
        <w:t xml:space="preserve">Norms like a </w:t>
      </w:r>
      <w:r w:rsidR="00701757">
        <w:rPr>
          <w:rFonts w:ascii="Arial" w:hAnsi="Arial" w:cs="Arial"/>
        </w:rPr>
        <w:t>rule</w:t>
      </w:r>
      <w:r>
        <w:rPr>
          <w:rFonts w:ascii="Arial" w:hAnsi="Arial" w:cs="Arial"/>
        </w:rPr>
        <w:t xml:space="preserve"> that are accepted by every member. About dress code, time planning, everyday norms. </w:t>
      </w:r>
      <w:r w:rsidR="00701757">
        <w:rPr>
          <w:rFonts w:ascii="Arial" w:hAnsi="Arial" w:cs="Arial"/>
        </w:rPr>
        <w:t>Overall,</w:t>
      </w:r>
      <w:r>
        <w:rPr>
          <w:rFonts w:ascii="Arial" w:hAnsi="Arial" w:cs="Arial"/>
        </w:rPr>
        <w:t xml:space="preserve"> this level about philosophy and ideology of company.</w:t>
      </w:r>
    </w:p>
    <w:p w14:paraId="37707951" w14:textId="15D3C56A" w:rsidR="00AC4D6A" w:rsidRPr="00AC4D6A" w:rsidRDefault="008C488D" w:rsidP="00AC4D6A">
      <w:pPr>
        <w:pStyle w:val="ListParagraph"/>
        <w:numPr>
          <w:ilvl w:val="0"/>
          <w:numId w:val="23"/>
        </w:numPr>
        <w:jc w:val="both"/>
        <w:rPr>
          <w:rFonts w:ascii="Arial" w:hAnsi="Arial" w:cs="Arial"/>
        </w:rPr>
      </w:pPr>
      <w:r>
        <w:rPr>
          <w:rFonts w:ascii="Arial" w:hAnsi="Arial" w:cs="Arial"/>
        </w:rPr>
        <w:t>Underlying assumptions. Main social norms</w:t>
      </w:r>
    </w:p>
    <w:p w14:paraId="742889AD" w14:textId="139F2561" w:rsidR="003A121A" w:rsidRDefault="003A121A" w:rsidP="003A121A">
      <w:pPr>
        <w:rPr>
          <w:rFonts w:ascii="Arial" w:hAnsi="Arial" w:cs="Arial"/>
          <w:b/>
          <w:sz w:val="24"/>
          <w:szCs w:val="24"/>
        </w:rPr>
      </w:pPr>
      <w:r>
        <w:rPr>
          <w:rFonts w:ascii="Arial" w:hAnsi="Arial" w:cs="Arial"/>
          <w:b/>
          <w:sz w:val="24"/>
          <w:szCs w:val="24"/>
        </w:rPr>
        <w:t xml:space="preserve">5. </w:t>
      </w:r>
      <w:r w:rsidRPr="006C31A3">
        <w:rPr>
          <w:rFonts w:ascii="Arial" w:hAnsi="Arial" w:cs="Arial"/>
          <w:b/>
          <w:sz w:val="24"/>
          <w:szCs w:val="24"/>
        </w:rPr>
        <w:t xml:space="preserve">Organizational culture and adaptation to the external </w:t>
      </w:r>
      <w:r w:rsidR="00376E8A" w:rsidRPr="006C31A3">
        <w:rPr>
          <w:rFonts w:ascii="Arial" w:hAnsi="Arial" w:cs="Arial"/>
          <w:b/>
          <w:sz w:val="24"/>
          <w:szCs w:val="24"/>
        </w:rPr>
        <w:t>environment of</w:t>
      </w:r>
      <w:r>
        <w:rPr>
          <w:rFonts w:ascii="Arial" w:hAnsi="Arial" w:cs="Arial"/>
          <w:b/>
          <w:sz w:val="24"/>
          <w:szCs w:val="24"/>
        </w:rPr>
        <w:t xml:space="preserve"> the  </w:t>
      </w:r>
    </w:p>
    <w:p w14:paraId="5236992C" w14:textId="14DA4856" w:rsidR="003A121A" w:rsidRDefault="003A121A" w:rsidP="003A121A">
      <w:pPr>
        <w:rPr>
          <w:rFonts w:ascii="Arial" w:hAnsi="Arial" w:cs="Arial"/>
          <w:b/>
          <w:sz w:val="24"/>
          <w:szCs w:val="24"/>
        </w:rPr>
      </w:pPr>
      <w:r>
        <w:rPr>
          <w:rFonts w:ascii="Arial" w:hAnsi="Arial" w:cs="Arial"/>
          <w:b/>
          <w:sz w:val="24"/>
          <w:szCs w:val="24"/>
        </w:rPr>
        <w:t xml:space="preserve">   </w:t>
      </w:r>
      <w:r w:rsidR="00376E8A">
        <w:rPr>
          <w:rFonts w:ascii="Arial" w:hAnsi="Arial" w:cs="Arial"/>
          <w:b/>
          <w:bCs/>
          <w:sz w:val="24"/>
          <w:szCs w:val="24"/>
          <w:shd w:val="clear" w:color="auto" w:fill="FFFFFF"/>
        </w:rPr>
        <w:t>t</w:t>
      </w:r>
      <w:r w:rsidR="00376E8A" w:rsidRPr="00376E8A">
        <w:rPr>
          <w:rFonts w:ascii="Arial" w:hAnsi="Arial" w:cs="Arial"/>
          <w:b/>
          <w:bCs/>
          <w:sz w:val="24"/>
          <w:szCs w:val="24"/>
          <w:shd w:val="clear" w:color="auto" w:fill="FFFFFF"/>
        </w:rPr>
        <w:t>he Toyota motor corporation</w:t>
      </w:r>
    </w:p>
    <w:p w14:paraId="0A9BF503" w14:textId="16379CB3" w:rsidR="00ED223B" w:rsidRDefault="003A121A" w:rsidP="00701757">
      <w:pPr>
        <w:spacing w:line="276" w:lineRule="auto"/>
        <w:rPr>
          <w:rFonts w:ascii="Arial" w:hAnsi="Arial" w:cs="Arial"/>
        </w:rPr>
      </w:pPr>
      <w:r w:rsidRPr="00872CFC">
        <w:rPr>
          <w:rFonts w:ascii="Arial" w:hAnsi="Arial" w:cs="Arial"/>
        </w:rPr>
        <w:t xml:space="preserve">The company should solve environmental problems. </w:t>
      </w:r>
      <w:r w:rsidR="00701757">
        <w:rPr>
          <w:rFonts w:ascii="Arial" w:hAnsi="Arial" w:cs="Arial"/>
        </w:rPr>
        <w:t xml:space="preserve">If it’s not, company is doomed to failure. Export of production combine main incomes for concern. That the economical rules </w:t>
      </w:r>
      <w:r w:rsidR="00547A7E">
        <w:rPr>
          <w:rFonts w:ascii="Arial" w:hAnsi="Arial" w:cs="Arial"/>
        </w:rPr>
        <w:t>of marketing. Sometimes it depends on country size, but mainly this rule guid success in business. So, o</w:t>
      </w:r>
      <w:r w:rsidRPr="00872CFC">
        <w:rPr>
          <w:rFonts w:ascii="Arial" w:hAnsi="Arial" w:cs="Arial"/>
        </w:rPr>
        <w:t xml:space="preserve">rganizational relationships </w:t>
      </w:r>
      <w:r w:rsidR="00701757" w:rsidRPr="00872CFC">
        <w:rPr>
          <w:rFonts w:ascii="Arial" w:hAnsi="Arial" w:cs="Arial"/>
        </w:rPr>
        <w:t>go</w:t>
      </w:r>
      <w:r w:rsidRPr="00872CFC">
        <w:rPr>
          <w:rFonts w:ascii="Arial" w:hAnsi="Arial" w:cs="Arial"/>
        </w:rPr>
        <w:t xml:space="preserve"> among employees and the </w:t>
      </w:r>
      <w:r w:rsidR="00701757" w:rsidRPr="00872CFC">
        <w:rPr>
          <w:rFonts w:ascii="Arial" w:hAnsi="Arial" w:cs="Arial"/>
        </w:rPr>
        <w:t>company</w:t>
      </w:r>
      <w:r w:rsidR="00547A7E">
        <w:rPr>
          <w:rFonts w:ascii="Arial" w:hAnsi="Arial" w:cs="Arial"/>
        </w:rPr>
        <w:t xml:space="preserve">, where “Toyota” philosophy principles is that all employees stand in one level, all can make consultation or to suggest any decisions for many </w:t>
      </w:r>
      <w:r w:rsidR="00EE5DF8">
        <w:rPr>
          <w:rFonts w:ascii="Arial" w:hAnsi="Arial" w:cs="Arial"/>
        </w:rPr>
        <w:t xml:space="preserve">kinds </w:t>
      </w:r>
      <w:r w:rsidR="00547A7E">
        <w:rPr>
          <w:rFonts w:ascii="Arial" w:hAnsi="Arial" w:cs="Arial"/>
        </w:rPr>
        <w:t>of problems</w:t>
      </w:r>
      <w:r w:rsidR="00EE5DF8">
        <w:rPr>
          <w:rFonts w:ascii="Arial" w:hAnsi="Arial" w:cs="Arial"/>
        </w:rPr>
        <w:t>. Longer term workers can freely to discuss about projects actions, processes.</w:t>
      </w:r>
      <w:r w:rsidR="00ED223B">
        <w:rPr>
          <w:rFonts w:ascii="Arial" w:hAnsi="Arial" w:cs="Arial"/>
        </w:rPr>
        <w:t xml:space="preserve"> The same persons who is respectable and most experienced engineers, can go abroad in other countries and teach potential pretenders to work in Toyota concern. Company organization interesting in factories overseas where taxes system is polite for made auto products, cars. Toyota created policies for employees in other countries</w:t>
      </w:r>
      <w:r w:rsidR="00F47946">
        <w:rPr>
          <w:rFonts w:ascii="Arial" w:hAnsi="Arial" w:cs="Arial"/>
        </w:rPr>
        <w:t>,</w:t>
      </w:r>
      <w:r w:rsidR="00ED223B">
        <w:rPr>
          <w:rFonts w:ascii="Arial" w:hAnsi="Arial" w:cs="Arial"/>
        </w:rPr>
        <w:t xml:space="preserve"> where </w:t>
      </w:r>
      <w:r w:rsidR="009B204C">
        <w:rPr>
          <w:rFonts w:ascii="Arial" w:hAnsi="Arial" w:cs="Arial"/>
        </w:rPr>
        <w:t>is salary’s</w:t>
      </w:r>
      <w:r w:rsidR="00ED223B">
        <w:rPr>
          <w:rFonts w:ascii="Arial" w:hAnsi="Arial" w:cs="Arial"/>
        </w:rPr>
        <w:t xml:space="preserve"> level polite for industrial activities. </w:t>
      </w:r>
    </w:p>
    <w:p w14:paraId="18DE2F04" w14:textId="77777777" w:rsidR="009F7024" w:rsidRPr="00872CFC" w:rsidRDefault="00EE5DF8" w:rsidP="009F7024">
      <w:pPr>
        <w:spacing w:line="276" w:lineRule="auto"/>
        <w:rPr>
          <w:rFonts w:ascii="Arial" w:hAnsi="Arial" w:cs="Arial"/>
        </w:rPr>
      </w:pPr>
      <w:r>
        <w:rPr>
          <w:rFonts w:ascii="Arial" w:hAnsi="Arial" w:cs="Arial"/>
        </w:rPr>
        <w:t xml:space="preserve"> </w:t>
      </w:r>
      <w:r w:rsidR="00ED223B">
        <w:rPr>
          <w:rFonts w:ascii="Arial" w:hAnsi="Arial" w:cs="Arial"/>
        </w:rPr>
        <w:t>H</w:t>
      </w:r>
      <w:r w:rsidR="003A121A" w:rsidRPr="00872CFC">
        <w:rPr>
          <w:rFonts w:ascii="Arial" w:hAnsi="Arial" w:cs="Arial"/>
        </w:rPr>
        <w:t xml:space="preserve">ierarchical relationships </w:t>
      </w:r>
      <w:r w:rsidR="00701757" w:rsidRPr="00872CFC">
        <w:rPr>
          <w:rFonts w:ascii="Arial" w:hAnsi="Arial" w:cs="Arial"/>
        </w:rPr>
        <w:t>work</w:t>
      </w:r>
      <w:r w:rsidR="003A121A" w:rsidRPr="00872CFC">
        <w:rPr>
          <w:rFonts w:ascii="Arial" w:hAnsi="Arial" w:cs="Arial"/>
        </w:rPr>
        <w:t xml:space="preserve"> in vertical way.</w:t>
      </w:r>
      <w:r w:rsidR="00F47946">
        <w:rPr>
          <w:rFonts w:ascii="Arial" w:hAnsi="Arial" w:cs="Arial"/>
        </w:rPr>
        <w:t xml:space="preserve"> Toyota concern </w:t>
      </w:r>
      <w:r w:rsidR="009B204C">
        <w:rPr>
          <w:rFonts w:ascii="Arial" w:hAnsi="Arial" w:cs="Arial"/>
        </w:rPr>
        <w:t>follows</w:t>
      </w:r>
      <w:r w:rsidR="00F47946">
        <w:rPr>
          <w:rFonts w:ascii="Arial" w:hAnsi="Arial" w:cs="Arial"/>
        </w:rPr>
        <w:t xml:space="preserve"> horizontal lines of the structure, where</w:t>
      </w:r>
      <w:r w:rsidR="003A121A" w:rsidRPr="00872CFC">
        <w:rPr>
          <w:rFonts w:ascii="Arial" w:hAnsi="Arial" w:cs="Arial"/>
        </w:rPr>
        <w:t xml:space="preserve"> </w:t>
      </w:r>
      <w:r w:rsidR="00F47946">
        <w:rPr>
          <w:rFonts w:ascii="Arial" w:hAnsi="Arial" w:cs="Arial"/>
        </w:rPr>
        <w:t xml:space="preserve">priority is to have same rights for everyone team worker. </w:t>
      </w:r>
      <w:r w:rsidR="003A121A" w:rsidRPr="00872CFC">
        <w:rPr>
          <w:rFonts w:ascii="Arial" w:hAnsi="Arial" w:cs="Arial"/>
        </w:rPr>
        <w:t>Organization</w:t>
      </w:r>
      <w:r w:rsidR="00F47946">
        <w:rPr>
          <w:rFonts w:ascii="Arial" w:hAnsi="Arial" w:cs="Arial"/>
        </w:rPr>
        <w:t xml:space="preserve"> </w:t>
      </w:r>
      <w:r w:rsidR="003A121A" w:rsidRPr="00872CFC">
        <w:rPr>
          <w:rFonts w:ascii="Arial" w:hAnsi="Arial" w:cs="Arial"/>
        </w:rPr>
        <w:t xml:space="preserve">satisfy </w:t>
      </w:r>
      <w:r w:rsidR="00701757" w:rsidRPr="00872CFC">
        <w:rPr>
          <w:rFonts w:ascii="Arial" w:hAnsi="Arial" w:cs="Arial"/>
        </w:rPr>
        <w:t>employee’s</w:t>
      </w:r>
      <w:r w:rsidR="003A121A" w:rsidRPr="00872CFC">
        <w:rPr>
          <w:rFonts w:ascii="Arial" w:hAnsi="Arial" w:cs="Arial"/>
        </w:rPr>
        <w:t xml:space="preserve"> </w:t>
      </w:r>
      <w:r w:rsidR="009B204C" w:rsidRPr="00872CFC">
        <w:rPr>
          <w:rFonts w:ascii="Arial" w:hAnsi="Arial" w:cs="Arial"/>
        </w:rPr>
        <w:t>needs</w:t>
      </w:r>
      <w:r w:rsidR="009B204C">
        <w:rPr>
          <w:rFonts w:ascii="Arial" w:hAnsi="Arial" w:cs="Arial"/>
        </w:rPr>
        <w:t>;</w:t>
      </w:r>
      <w:r w:rsidR="00F47946">
        <w:rPr>
          <w:rFonts w:ascii="Arial" w:hAnsi="Arial" w:cs="Arial"/>
        </w:rPr>
        <w:t xml:space="preserve"> employees do </w:t>
      </w:r>
      <w:r w:rsidR="009B204C">
        <w:rPr>
          <w:rFonts w:ascii="Arial" w:hAnsi="Arial" w:cs="Arial"/>
        </w:rPr>
        <w:t>that job</w:t>
      </w:r>
      <w:r w:rsidR="00F47946">
        <w:rPr>
          <w:rFonts w:ascii="Arial" w:hAnsi="Arial" w:cs="Arial"/>
        </w:rPr>
        <w:t xml:space="preserve"> in the best version as possible and better sometimes then was marked in </w:t>
      </w:r>
      <w:proofErr w:type="spellStart"/>
      <w:r w:rsidR="00F47946">
        <w:rPr>
          <w:rFonts w:ascii="Arial" w:hAnsi="Arial" w:cs="Arial"/>
        </w:rPr>
        <w:t>a</w:t>
      </w:r>
      <w:proofErr w:type="spellEnd"/>
      <w:r w:rsidR="00F47946">
        <w:rPr>
          <w:rFonts w:ascii="Arial" w:hAnsi="Arial" w:cs="Arial"/>
        </w:rPr>
        <w:t xml:space="preserve"> any project. That polite situation </w:t>
      </w:r>
      <w:r w:rsidR="009B204C">
        <w:rPr>
          <w:rFonts w:ascii="Arial" w:hAnsi="Arial" w:cs="Arial"/>
        </w:rPr>
        <w:t>satisfies</w:t>
      </w:r>
      <w:r w:rsidR="00F47946">
        <w:rPr>
          <w:rFonts w:ascii="Arial" w:hAnsi="Arial" w:cs="Arial"/>
        </w:rPr>
        <w:t xml:space="preserve"> both sides of </w:t>
      </w:r>
      <w:r w:rsidR="009B204C">
        <w:rPr>
          <w:rFonts w:ascii="Arial" w:hAnsi="Arial" w:cs="Arial"/>
        </w:rPr>
        <w:t>contractors and</w:t>
      </w:r>
      <w:r w:rsidR="00F47946">
        <w:rPr>
          <w:rFonts w:ascii="Arial" w:hAnsi="Arial" w:cs="Arial"/>
        </w:rPr>
        <w:t xml:space="preserve"> </w:t>
      </w:r>
      <w:r w:rsidR="00984580">
        <w:rPr>
          <w:rFonts w:ascii="Arial" w:hAnsi="Arial" w:cs="Arial"/>
        </w:rPr>
        <w:t>finds</w:t>
      </w:r>
      <w:r w:rsidR="00F47946">
        <w:rPr>
          <w:rFonts w:ascii="Arial" w:hAnsi="Arial" w:cs="Arial"/>
        </w:rPr>
        <w:t xml:space="preserve"> many pretenders to work abroad in many countries. </w:t>
      </w:r>
      <w:r w:rsidR="009F7024">
        <w:rPr>
          <w:rFonts w:ascii="Arial" w:hAnsi="Arial" w:cs="Arial"/>
        </w:rPr>
        <w:t>C</w:t>
      </w:r>
      <w:r w:rsidR="009F7024" w:rsidRPr="00872CFC">
        <w:rPr>
          <w:rFonts w:ascii="Arial" w:hAnsi="Arial" w:cs="Arial"/>
        </w:rPr>
        <w:t>reate</w:t>
      </w:r>
      <w:r w:rsidR="009F7024">
        <w:rPr>
          <w:rFonts w:ascii="Arial" w:hAnsi="Arial" w:cs="Arial"/>
        </w:rPr>
        <w:t>d</w:t>
      </w:r>
      <w:r w:rsidR="009F7024" w:rsidRPr="00872CFC">
        <w:rPr>
          <w:rFonts w:ascii="Arial" w:hAnsi="Arial" w:cs="Arial"/>
        </w:rPr>
        <w:t xml:space="preserve"> long term workplaces with teaching programmes. When sets up a new assembly plant in a certain country, the company implements that culture with all aspects and principles. as a summary of this strategy was founded that people work overseas longer than 10 years and with progress. Effectiveness was marked inspiring commitment of the employees. Age group in summarised – 30 – 50 years.15 perc older than 50 s. </w:t>
      </w:r>
    </w:p>
    <w:p w14:paraId="13191E12" w14:textId="1255436E" w:rsidR="00984580" w:rsidRDefault="00DA0912" w:rsidP="00701757">
      <w:pPr>
        <w:spacing w:line="276" w:lineRule="auto"/>
        <w:rPr>
          <w:rFonts w:ascii="Arial" w:hAnsi="Arial" w:cs="Arial"/>
        </w:rPr>
      </w:pPr>
      <w:r>
        <w:rPr>
          <w:rFonts w:ascii="Arial" w:hAnsi="Arial" w:cs="Arial"/>
        </w:rPr>
        <w:t xml:space="preserve">                                                                    5</w:t>
      </w:r>
    </w:p>
    <w:p w14:paraId="139F1969" w14:textId="73AEC71A" w:rsidR="003A121A" w:rsidRPr="00872CFC" w:rsidRDefault="00F47946" w:rsidP="00701757">
      <w:pPr>
        <w:spacing w:line="276" w:lineRule="auto"/>
        <w:rPr>
          <w:rFonts w:ascii="Arial" w:hAnsi="Arial" w:cs="Arial"/>
        </w:rPr>
      </w:pPr>
      <w:r>
        <w:rPr>
          <w:rFonts w:ascii="Arial" w:hAnsi="Arial" w:cs="Arial"/>
        </w:rPr>
        <w:lastRenderedPageBreak/>
        <w:t>Principally Japan is not so big country. That’s one more factor to realize and sell production in overseas.</w:t>
      </w:r>
    </w:p>
    <w:p w14:paraId="138DB5F2" w14:textId="369F1814" w:rsidR="00376E8A" w:rsidRPr="00872CFC" w:rsidRDefault="00376E8A" w:rsidP="00701757">
      <w:pPr>
        <w:spacing w:line="276" w:lineRule="auto"/>
        <w:rPr>
          <w:rFonts w:ascii="Arial" w:hAnsi="Arial" w:cs="Arial"/>
        </w:rPr>
      </w:pPr>
      <w:r w:rsidRPr="00872CFC">
        <w:rPr>
          <w:rFonts w:ascii="Arial" w:hAnsi="Arial" w:cs="Arial"/>
        </w:rPr>
        <w:t xml:space="preserve">Toyota </w:t>
      </w:r>
      <w:r w:rsidR="00F47946">
        <w:rPr>
          <w:rFonts w:ascii="Arial" w:hAnsi="Arial" w:cs="Arial"/>
        </w:rPr>
        <w:t xml:space="preserve">organizational </w:t>
      </w:r>
      <w:r w:rsidRPr="00872CFC">
        <w:rPr>
          <w:rFonts w:ascii="Arial" w:hAnsi="Arial" w:cs="Arial"/>
        </w:rPr>
        <w:t xml:space="preserve">culture is reflection of Japanese culture. </w:t>
      </w:r>
      <w:r w:rsidR="009B204C" w:rsidRPr="00872CFC">
        <w:rPr>
          <w:rFonts w:ascii="Arial" w:hAnsi="Arial" w:cs="Arial"/>
        </w:rPr>
        <w:t>It’s</w:t>
      </w:r>
      <w:r w:rsidRPr="00872CFC">
        <w:rPr>
          <w:rFonts w:ascii="Arial" w:hAnsi="Arial" w:cs="Arial"/>
        </w:rPr>
        <w:t xml:space="preserve"> interesting managing way for a company in a business world. </w:t>
      </w:r>
      <w:r w:rsidR="00CE0FA6" w:rsidRPr="00872CFC">
        <w:rPr>
          <w:rFonts w:ascii="Arial" w:hAnsi="Arial" w:cs="Arial"/>
        </w:rPr>
        <w:t>Leading</w:t>
      </w:r>
      <w:r w:rsidRPr="00872CFC">
        <w:rPr>
          <w:rFonts w:ascii="Arial" w:hAnsi="Arial" w:cs="Arial"/>
        </w:rPr>
        <w:t xml:space="preserve"> position in cars industry, makes questions about structures which works and what factors play main roles.</w:t>
      </w:r>
    </w:p>
    <w:p w14:paraId="3E89B638" w14:textId="6858D9CA" w:rsidR="00376E8A" w:rsidRPr="00872CFC" w:rsidRDefault="00376E8A" w:rsidP="00701757">
      <w:pPr>
        <w:spacing w:line="276" w:lineRule="auto"/>
        <w:rPr>
          <w:rFonts w:ascii="Arial" w:hAnsi="Arial" w:cs="Arial"/>
        </w:rPr>
      </w:pPr>
      <w:r w:rsidRPr="00872CFC">
        <w:rPr>
          <w:rFonts w:ascii="Arial" w:hAnsi="Arial" w:cs="Arial"/>
        </w:rPr>
        <w:t xml:space="preserve">After second world war, many Japanese </w:t>
      </w:r>
      <w:r w:rsidR="00CE0FA6" w:rsidRPr="00872CFC">
        <w:rPr>
          <w:rFonts w:ascii="Arial" w:hAnsi="Arial" w:cs="Arial"/>
        </w:rPr>
        <w:t>company’s</w:t>
      </w:r>
      <w:r w:rsidRPr="00872CFC">
        <w:rPr>
          <w:rFonts w:ascii="Arial" w:hAnsi="Arial" w:cs="Arial"/>
        </w:rPr>
        <w:t xml:space="preserve"> copied </w:t>
      </w:r>
      <w:r w:rsidR="00CE0FA6" w:rsidRPr="00872CFC">
        <w:rPr>
          <w:rFonts w:ascii="Arial" w:hAnsi="Arial" w:cs="Arial"/>
        </w:rPr>
        <w:t>leading</w:t>
      </w:r>
      <w:r w:rsidRPr="00872CFC">
        <w:rPr>
          <w:rFonts w:ascii="Arial" w:hAnsi="Arial" w:cs="Arial"/>
        </w:rPr>
        <w:t xml:space="preserve"> USA technologies or used samples of mass productions. </w:t>
      </w:r>
      <w:r w:rsidR="009B204C">
        <w:rPr>
          <w:rFonts w:ascii="Arial" w:hAnsi="Arial" w:cs="Arial"/>
        </w:rPr>
        <w:t xml:space="preserve">USA country and leaders find polite factors to investments in Japan military industry. After second world war in losing position standing country of Japanese, had many </w:t>
      </w:r>
      <w:r w:rsidR="00E35AE4">
        <w:rPr>
          <w:rFonts w:ascii="Arial" w:hAnsi="Arial" w:cs="Arial"/>
        </w:rPr>
        <w:t>developed factories. And successful investors factor of investing’s from leading country was very important factor.</w:t>
      </w:r>
      <w:r w:rsidR="00E35AE4" w:rsidRPr="00872CFC">
        <w:rPr>
          <w:rFonts w:ascii="Arial" w:hAnsi="Arial" w:cs="Arial"/>
        </w:rPr>
        <w:t xml:space="preserve"> Toyota</w:t>
      </w:r>
      <w:r w:rsidRPr="00872CFC">
        <w:rPr>
          <w:rFonts w:ascii="Arial" w:hAnsi="Arial" w:cs="Arial"/>
        </w:rPr>
        <w:t xml:space="preserve"> tried to find something unique, what suite Japan.</w:t>
      </w:r>
      <w:r w:rsidR="00E35AE4">
        <w:rPr>
          <w:rFonts w:ascii="Arial" w:hAnsi="Arial" w:cs="Arial"/>
        </w:rPr>
        <w:t xml:space="preserve"> </w:t>
      </w:r>
      <w:r w:rsidRPr="00872CFC">
        <w:rPr>
          <w:rFonts w:ascii="Arial" w:hAnsi="Arial" w:cs="Arial"/>
        </w:rPr>
        <w:t xml:space="preserve"> </w:t>
      </w:r>
      <w:r w:rsidR="00E35AE4" w:rsidRPr="00872CFC">
        <w:rPr>
          <w:rFonts w:ascii="Arial" w:hAnsi="Arial" w:cs="Arial"/>
        </w:rPr>
        <w:t xml:space="preserve">Toyota s strategy </w:t>
      </w:r>
      <w:r w:rsidR="00E35AE4">
        <w:rPr>
          <w:rFonts w:ascii="Arial" w:hAnsi="Arial" w:cs="Arial"/>
        </w:rPr>
        <w:t>became</w:t>
      </w:r>
      <w:r w:rsidR="00E35AE4" w:rsidRPr="00872CFC">
        <w:rPr>
          <w:rFonts w:ascii="Arial" w:hAnsi="Arial" w:cs="Arial"/>
        </w:rPr>
        <w:t xml:space="preserve"> penetrating various international</w:t>
      </w:r>
      <w:r w:rsidR="00E35AE4">
        <w:rPr>
          <w:rFonts w:ascii="Arial" w:hAnsi="Arial" w:cs="Arial"/>
        </w:rPr>
        <w:t xml:space="preserve"> </w:t>
      </w:r>
      <w:r w:rsidR="00E35AE4" w:rsidRPr="00872CFC">
        <w:rPr>
          <w:rFonts w:ascii="Arial" w:hAnsi="Arial" w:cs="Arial"/>
        </w:rPr>
        <w:t>markets</w:t>
      </w:r>
      <w:r w:rsidR="009F7024">
        <w:rPr>
          <w:rFonts w:ascii="Arial" w:hAnsi="Arial" w:cs="Arial"/>
        </w:rPr>
        <w:t xml:space="preserve"> with</w:t>
      </w:r>
      <w:r w:rsidR="00E35AE4" w:rsidRPr="00872CFC">
        <w:rPr>
          <w:rFonts w:ascii="Arial" w:hAnsi="Arial" w:cs="Arial"/>
        </w:rPr>
        <w:t xml:space="preserve"> smaller market prises without sacrificing the quality of products.</w:t>
      </w:r>
      <w:r w:rsidRPr="00872CFC">
        <w:rPr>
          <w:rFonts w:ascii="Arial" w:hAnsi="Arial" w:cs="Arial"/>
        </w:rPr>
        <w:t xml:space="preserve"> </w:t>
      </w:r>
      <w:r w:rsidR="00EF3C17">
        <w:rPr>
          <w:rFonts w:ascii="Arial" w:hAnsi="Arial" w:cs="Arial"/>
        </w:rPr>
        <w:t>Organizational factors</w:t>
      </w:r>
      <w:r w:rsidRPr="00872CFC">
        <w:rPr>
          <w:rFonts w:ascii="Arial" w:hAnsi="Arial" w:cs="Arial"/>
        </w:rPr>
        <w:t xml:space="preserve"> formed strongly ruled laws and requirements. Toyota created </w:t>
      </w:r>
      <w:r w:rsidR="00701757" w:rsidRPr="00872CFC">
        <w:rPr>
          <w:rFonts w:ascii="Arial" w:hAnsi="Arial" w:cs="Arial"/>
        </w:rPr>
        <w:t>policy:</w:t>
      </w:r>
      <w:r w:rsidRPr="00872CFC">
        <w:rPr>
          <w:rFonts w:ascii="Arial" w:hAnsi="Arial" w:cs="Arial"/>
        </w:rPr>
        <w:t xml:space="preserve"> “right cars for right market”. They opened big market in USA. Tr</w:t>
      </w:r>
      <w:r w:rsidR="009B204C">
        <w:rPr>
          <w:rFonts w:ascii="Arial" w:hAnsi="Arial" w:cs="Arial"/>
        </w:rPr>
        <w:t>y</w:t>
      </w:r>
      <w:r w:rsidRPr="00872CFC">
        <w:rPr>
          <w:rFonts w:ascii="Arial" w:hAnsi="Arial" w:cs="Arial"/>
        </w:rPr>
        <w:t xml:space="preserve"> </w:t>
      </w:r>
      <w:r w:rsidR="009B204C">
        <w:rPr>
          <w:rFonts w:ascii="Arial" w:hAnsi="Arial" w:cs="Arial"/>
        </w:rPr>
        <w:t>to create</w:t>
      </w:r>
      <w:r w:rsidRPr="00872CFC">
        <w:rPr>
          <w:rFonts w:ascii="Arial" w:hAnsi="Arial" w:cs="Arial"/>
        </w:rPr>
        <w:t xml:space="preserve"> more ecological models</w:t>
      </w:r>
      <w:r w:rsidR="009B204C">
        <w:rPr>
          <w:rFonts w:ascii="Arial" w:hAnsi="Arial" w:cs="Arial"/>
        </w:rPr>
        <w:t xml:space="preserve"> till now. More ecological factors </w:t>
      </w:r>
      <w:r w:rsidR="00837211">
        <w:rPr>
          <w:rFonts w:ascii="Arial" w:hAnsi="Arial" w:cs="Arial"/>
        </w:rPr>
        <w:t>are</w:t>
      </w:r>
      <w:r w:rsidR="009B204C">
        <w:rPr>
          <w:rFonts w:ascii="Arial" w:hAnsi="Arial" w:cs="Arial"/>
        </w:rPr>
        <w:t xml:space="preserve"> influenced from traditional Japan religion in name Shintoism. Main respect keeps for nature here. </w:t>
      </w:r>
    </w:p>
    <w:p w14:paraId="2B73E802" w14:textId="7A0B0C0D" w:rsidR="003A121A" w:rsidRDefault="003A121A" w:rsidP="00376E8A">
      <w:pPr>
        <w:pStyle w:val="ListParagraph"/>
        <w:numPr>
          <w:ilvl w:val="0"/>
          <w:numId w:val="20"/>
        </w:numPr>
        <w:rPr>
          <w:rFonts w:ascii="Arial" w:hAnsi="Arial" w:cs="Arial"/>
          <w:b/>
          <w:sz w:val="24"/>
          <w:szCs w:val="24"/>
        </w:rPr>
      </w:pPr>
      <w:r w:rsidRPr="00376E8A">
        <w:rPr>
          <w:rFonts w:ascii="Arial" w:hAnsi="Arial" w:cs="Arial"/>
          <w:b/>
          <w:sz w:val="24"/>
          <w:szCs w:val="24"/>
        </w:rPr>
        <w:t xml:space="preserve">organizational culture and effective functioning of Toyota </w:t>
      </w:r>
    </w:p>
    <w:p w14:paraId="69EB7AE9" w14:textId="77777777" w:rsidR="006C645C" w:rsidRPr="00DB5BD8" w:rsidRDefault="006C645C" w:rsidP="00DB5BD8">
      <w:pPr>
        <w:pStyle w:val="ListParagraph"/>
        <w:spacing w:line="276" w:lineRule="auto"/>
        <w:rPr>
          <w:rFonts w:ascii="Arial" w:hAnsi="Arial" w:cs="Arial"/>
          <w:b/>
        </w:rPr>
      </w:pPr>
    </w:p>
    <w:p w14:paraId="25365DC0" w14:textId="55F8B373" w:rsidR="006C645C" w:rsidRDefault="006C645C" w:rsidP="00DB5BD8">
      <w:pPr>
        <w:spacing w:line="276" w:lineRule="auto"/>
        <w:rPr>
          <w:rFonts w:ascii="Arial" w:hAnsi="Arial" w:cs="Arial"/>
        </w:rPr>
      </w:pPr>
      <w:r w:rsidRPr="00DB5BD8">
        <w:rPr>
          <w:rFonts w:ascii="Arial" w:hAnsi="Arial" w:cs="Arial"/>
        </w:rPr>
        <w:t xml:space="preserve">The company should solve environmental problems. Organizational relationships </w:t>
      </w:r>
      <w:r w:rsidR="00772FA6" w:rsidRPr="00DB5BD8">
        <w:rPr>
          <w:rFonts w:ascii="Arial" w:hAnsi="Arial" w:cs="Arial"/>
        </w:rPr>
        <w:t>go</w:t>
      </w:r>
      <w:r w:rsidRPr="00DB5BD8">
        <w:rPr>
          <w:rFonts w:ascii="Arial" w:hAnsi="Arial" w:cs="Arial"/>
        </w:rPr>
        <w:t xml:space="preserve"> among employees and the company. Organization </w:t>
      </w:r>
      <w:r w:rsidR="00772FA6" w:rsidRPr="00DB5BD8">
        <w:rPr>
          <w:rFonts w:ascii="Arial" w:hAnsi="Arial" w:cs="Arial"/>
        </w:rPr>
        <w:t>must</w:t>
      </w:r>
      <w:r w:rsidRPr="00DB5BD8">
        <w:rPr>
          <w:rFonts w:ascii="Arial" w:hAnsi="Arial" w:cs="Arial"/>
        </w:rPr>
        <w:t xml:space="preserve"> satisfy </w:t>
      </w:r>
      <w:r w:rsidR="00772FA6" w:rsidRPr="00DB5BD8">
        <w:rPr>
          <w:rFonts w:ascii="Arial" w:hAnsi="Arial" w:cs="Arial"/>
        </w:rPr>
        <w:t>employee’s</w:t>
      </w:r>
      <w:r w:rsidRPr="00DB5BD8">
        <w:rPr>
          <w:rFonts w:ascii="Arial" w:hAnsi="Arial" w:cs="Arial"/>
        </w:rPr>
        <w:t xml:space="preserve"> needs.</w:t>
      </w:r>
      <w:r w:rsidR="00772FA6">
        <w:rPr>
          <w:rFonts w:ascii="Arial" w:hAnsi="Arial" w:cs="Arial"/>
        </w:rPr>
        <w:t xml:space="preserve"> When they </w:t>
      </w:r>
      <w:r w:rsidR="0015687E">
        <w:rPr>
          <w:rFonts w:ascii="Arial" w:hAnsi="Arial" w:cs="Arial"/>
        </w:rPr>
        <w:t>give</w:t>
      </w:r>
      <w:r w:rsidR="00772FA6">
        <w:rPr>
          <w:rFonts w:ascii="Arial" w:hAnsi="Arial" w:cs="Arial"/>
        </w:rPr>
        <w:t xml:space="preserve"> main needs for employees, they </w:t>
      </w:r>
      <w:r w:rsidR="004D2CEE">
        <w:rPr>
          <w:rFonts w:ascii="Arial" w:hAnsi="Arial" w:cs="Arial"/>
        </w:rPr>
        <w:t>make</w:t>
      </w:r>
      <w:r w:rsidR="00772FA6">
        <w:rPr>
          <w:rFonts w:ascii="Arial" w:hAnsi="Arial" w:cs="Arial"/>
        </w:rPr>
        <w:t xml:space="preserve"> and try to do best version of those activities.</w:t>
      </w:r>
      <w:r w:rsidRPr="00DB5BD8">
        <w:rPr>
          <w:rFonts w:ascii="Arial" w:hAnsi="Arial" w:cs="Arial"/>
        </w:rPr>
        <w:t xml:space="preserve"> </w:t>
      </w:r>
      <w:r w:rsidR="008C488D" w:rsidRPr="00DB5BD8">
        <w:rPr>
          <w:rFonts w:ascii="Arial" w:hAnsi="Arial" w:cs="Arial"/>
        </w:rPr>
        <w:t>In a work contract you make deal where explains what you give for organization and what you get from them. If both sides satisfy each other, job became much more progressive.</w:t>
      </w:r>
      <w:r w:rsidR="00772FA6">
        <w:rPr>
          <w:rFonts w:ascii="Arial" w:hAnsi="Arial" w:cs="Arial"/>
        </w:rPr>
        <w:t xml:space="preserve"> Organization use very old human principles which exists from period where humans appear.</w:t>
      </w:r>
    </w:p>
    <w:p w14:paraId="2AA7F870" w14:textId="744281B1" w:rsidR="00772FA6" w:rsidRPr="00DB5BD8" w:rsidRDefault="00772FA6" w:rsidP="00DB5BD8">
      <w:pPr>
        <w:spacing w:line="276" w:lineRule="auto"/>
        <w:rPr>
          <w:rFonts w:ascii="Arial" w:hAnsi="Arial" w:cs="Arial"/>
        </w:rPr>
      </w:pPr>
      <w:r>
        <w:rPr>
          <w:rFonts w:ascii="Arial" w:hAnsi="Arial" w:cs="Arial"/>
        </w:rPr>
        <w:t xml:space="preserve">All people </w:t>
      </w:r>
      <w:r w:rsidR="004D2CEE">
        <w:rPr>
          <w:rFonts w:ascii="Arial" w:hAnsi="Arial" w:cs="Arial"/>
        </w:rPr>
        <w:t>like</w:t>
      </w:r>
      <w:r>
        <w:rPr>
          <w:rFonts w:ascii="Arial" w:hAnsi="Arial" w:cs="Arial"/>
        </w:rPr>
        <w:t xml:space="preserve"> to have a leader who makes decisions and take responsibility individually and social globally. Humans are social persons. </w:t>
      </w:r>
      <w:r w:rsidR="004D2CEE">
        <w:rPr>
          <w:rFonts w:ascii="Arial" w:hAnsi="Arial" w:cs="Arial"/>
        </w:rPr>
        <w:t>All</w:t>
      </w:r>
      <w:r>
        <w:rPr>
          <w:rFonts w:ascii="Arial" w:hAnsi="Arial" w:cs="Arial"/>
        </w:rPr>
        <w:t xml:space="preserve"> as likes communities</w:t>
      </w:r>
      <w:r w:rsidR="00080935">
        <w:rPr>
          <w:rFonts w:ascii="Arial" w:hAnsi="Arial" w:cs="Arial"/>
        </w:rPr>
        <w:t xml:space="preserve">, much more comfortable do job activities and create results in a team. That’s works properly and came from stone ages or earlier. </w:t>
      </w:r>
    </w:p>
    <w:p w14:paraId="612EFD50" w14:textId="0668113A" w:rsidR="006C645C" w:rsidRPr="00DB5BD8" w:rsidRDefault="00DA66B1" w:rsidP="00DB5BD8">
      <w:pPr>
        <w:spacing w:line="276" w:lineRule="auto"/>
        <w:rPr>
          <w:rFonts w:ascii="Arial" w:hAnsi="Arial" w:cs="Arial"/>
        </w:rPr>
      </w:pPr>
      <w:r w:rsidRPr="00DB5BD8">
        <w:rPr>
          <w:rFonts w:ascii="Arial" w:hAnsi="Arial" w:cs="Arial"/>
        </w:rPr>
        <w:t xml:space="preserve">When people </w:t>
      </w:r>
      <w:r w:rsidR="00772FA6" w:rsidRPr="00DB5BD8">
        <w:rPr>
          <w:rFonts w:ascii="Arial" w:hAnsi="Arial" w:cs="Arial"/>
        </w:rPr>
        <w:t>like</w:t>
      </w:r>
      <w:r w:rsidRPr="00DB5BD8">
        <w:rPr>
          <w:rFonts w:ascii="Arial" w:hAnsi="Arial" w:cs="Arial"/>
        </w:rPr>
        <w:t xml:space="preserve"> his job, he can do better results and feel comfortable and happy.</w:t>
      </w:r>
      <w:r w:rsidR="006C645C" w:rsidRPr="00DB5BD8">
        <w:rPr>
          <w:rFonts w:ascii="Arial" w:hAnsi="Arial" w:cs="Arial"/>
        </w:rPr>
        <w:t xml:space="preserve"> Self – realization is important here. Power</w:t>
      </w:r>
      <w:r w:rsidRPr="00DB5BD8">
        <w:rPr>
          <w:rFonts w:ascii="Arial" w:hAnsi="Arial" w:cs="Arial"/>
        </w:rPr>
        <w:t xml:space="preserve"> to influence </w:t>
      </w:r>
      <w:r w:rsidR="006C645C" w:rsidRPr="00DB5BD8">
        <w:rPr>
          <w:rFonts w:ascii="Arial" w:hAnsi="Arial" w:cs="Arial"/>
        </w:rPr>
        <w:t xml:space="preserve">decisions </w:t>
      </w:r>
      <w:r w:rsidRPr="00DB5BD8">
        <w:rPr>
          <w:rFonts w:ascii="Arial" w:hAnsi="Arial" w:cs="Arial"/>
        </w:rPr>
        <w:t>from each team mem</w:t>
      </w:r>
      <w:r w:rsidR="00B7105B" w:rsidRPr="00DB5BD8">
        <w:rPr>
          <w:rFonts w:ascii="Arial" w:hAnsi="Arial" w:cs="Arial"/>
        </w:rPr>
        <w:t>b</w:t>
      </w:r>
      <w:r w:rsidRPr="00DB5BD8">
        <w:rPr>
          <w:rFonts w:ascii="Arial" w:hAnsi="Arial" w:cs="Arial"/>
        </w:rPr>
        <w:t xml:space="preserve">er </w:t>
      </w:r>
      <w:r w:rsidR="006C645C" w:rsidRPr="00DB5BD8">
        <w:rPr>
          <w:rFonts w:ascii="Arial" w:hAnsi="Arial" w:cs="Arial"/>
        </w:rPr>
        <w:t xml:space="preserve">is important. Leader </w:t>
      </w:r>
      <w:r w:rsidR="003249BA" w:rsidRPr="00DB5BD8">
        <w:rPr>
          <w:rFonts w:ascii="Arial" w:hAnsi="Arial" w:cs="Arial"/>
        </w:rPr>
        <w:t xml:space="preserve">must give possibilities for employees to realize individual intellect. After </w:t>
      </w:r>
      <w:r w:rsidR="00772FA6" w:rsidRPr="00DB5BD8">
        <w:rPr>
          <w:rFonts w:ascii="Arial" w:hAnsi="Arial" w:cs="Arial"/>
        </w:rPr>
        <w:t>all,</w:t>
      </w:r>
      <w:r w:rsidR="003249BA" w:rsidRPr="00DB5BD8">
        <w:rPr>
          <w:rFonts w:ascii="Arial" w:hAnsi="Arial" w:cs="Arial"/>
        </w:rPr>
        <w:t xml:space="preserve"> summarise, leader </w:t>
      </w:r>
      <w:r w:rsidR="006C645C" w:rsidRPr="00DB5BD8">
        <w:rPr>
          <w:rFonts w:ascii="Arial" w:hAnsi="Arial" w:cs="Arial"/>
        </w:rPr>
        <w:t>check results and correct finally results</w:t>
      </w:r>
      <w:r w:rsidR="003249BA" w:rsidRPr="00DB5BD8">
        <w:rPr>
          <w:rFonts w:ascii="Arial" w:hAnsi="Arial" w:cs="Arial"/>
        </w:rPr>
        <w:t xml:space="preserve"> with strategical decision in</w:t>
      </w:r>
      <w:r w:rsidR="00080935">
        <w:rPr>
          <w:rFonts w:ascii="Arial" w:hAnsi="Arial" w:cs="Arial"/>
        </w:rPr>
        <w:t xml:space="preserve"> </w:t>
      </w:r>
      <w:r w:rsidR="003249BA" w:rsidRPr="00DB5BD8">
        <w:rPr>
          <w:rFonts w:ascii="Arial" w:hAnsi="Arial" w:cs="Arial"/>
        </w:rPr>
        <w:t>external level.</w:t>
      </w:r>
      <w:r w:rsidR="006127C6">
        <w:rPr>
          <w:rFonts w:ascii="Arial" w:hAnsi="Arial" w:cs="Arial"/>
        </w:rPr>
        <w:t xml:space="preserve"> F</w:t>
      </w:r>
      <w:r w:rsidR="006C645C" w:rsidRPr="00DB5BD8">
        <w:rPr>
          <w:rFonts w:ascii="Arial" w:hAnsi="Arial" w:cs="Arial"/>
        </w:rPr>
        <w:t xml:space="preserve">amily type company members and team workers concentrated around the leader, with low level </w:t>
      </w:r>
      <w:r w:rsidR="00FC0059" w:rsidRPr="00DB5BD8">
        <w:rPr>
          <w:rFonts w:ascii="Arial" w:hAnsi="Arial" w:cs="Arial"/>
        </w:rPr>
        <w:t>bureaucracy</w:t>
      </w:r>
      <w:r w:rsidR="006C645C" w:rsidRPr="00DB5BD8">
        <w:rPr>
          <w:rFonts w:ascii="Arial" w:hAnsi="Arial" w:cs="Arial"/>
        </w:rPr>
        <w:t xml:space="preserve"> structure. Juridical procedures </w:t>
      </w:r>
      <w:r w:rsidR="00FC0059" w:rsidRPr="00DB5BD8">
        <w:rPr>
          <w:rFonts w:ascii="Arial" w:hAnsi="Arial" w:cs="Arial"/>
        </w:rPr>
        <w:t>work</w:t>
      </w:r>
      <w:r w:rsidR="006C645C" w:rsidRPr="00DB5BD8">
        <w:rPr>
          <w:rFonts w:ascii="Arial" w:hAnsi="Arial" w:cs="Arial"/>
        </w:rPr>
        <w:t xml:space="preserve"> here, together goes précised </w:t>
      </w:r>
      <w:r w:rsidR="00937AD1" w:rsidRPr="00DB5BD8">
        <w:rPr>
          <w:rFonts w:ascii="Arial" w:hAnsi="Arial" w:cs="Arial"/>
        </w:rPr>
        <w:t>rolls</w:t>
      </w:r>
      <w:r w:rsidR="006C645C" w:rsidRPr="00DB5BD8">
        <w:rPr>
          <w:rFonts w:ascii="Arial" w:hAnsi="Arial" w:cs="Arial"/>
        </w:rPr>
        <w:t xml:space="preserve"> </w:t>
      </w:r>
      <w:r w:rsidR="00937AD1" w:rsidRPr="00DB5BD8">
        <w:rPr>
          <w:rFonts w:ascii="Arial" w:hAnsi="Arial" w:cs="Arial"/>
        </w:rPr>
        <w:t>which</w:t>
      </w:r>
      <w:r w:rsidR="006C645C" w:rsidRPr="00DB5BD8">
        <w:rPr>
          <w:rFonts w:ascii="Arial" w:hAnsi="Arial" w:cs="Arial"/>
        </w:rPr>
        <w:t xml:space="preserve"> follows traders.</w:t>
      </w:r>
      <w:r w:rsidR="006127C6">
        <w:rPr>
          <w:rFonts w:ascii="Arial" w:hAnsi="Arial" w:cs="Arial"/>
        </w:rPr>
        <w:t xml:space="preserve"> Power of leader is main source for team workers. That exactly model of </w:t>
      </w:r>
      <w:r w:rsidR="006127C6" w:rsidRPr="006127C6">
        <w:rPr>
          <w:rFonts w:ascii="Arial" w:hAnsi="Arial" w:cs="Arial"/>
          <w:b/>
          <w:bCs/>
          <w:i/>
          <w:iCs/>
        </w:rPr>
        <w:t>Charles Handy</w:t>
      </w:r>
      <w:r w:rsidR="006127C6">
        <w:rPr>
          <w:rFonts w:ascii="Arial" w:hAnsi="Arial" w:cs="Arial"/>
        </w:rPr>
        <w:t xml:space="preserve"> theory.</w:t>
      </w:r>
    </w:p>
    <w:p w14:paraId="0BDFAF86" w14:textId="1B3FD5B0" w:rsidR="00FC0059" w:rsidRPr="00DB5BD8" w:rsidRDefault="006C645C" w:rsidP="00DB5BD8">
      <w:pPr>
        <w:spacing w:line="276" w:lineRule="auto"/>
        <w:rPr>
          <w:rFonts w:ascii="Arial" w:hAnsi="Arial" w:cs="Arial"/>
          <w:iCs/>
        </w:rPr>
      </w:pPr>
      <w:r w:rsidRPr="00DB5BD8">
        <w:rPr>
          <w:rFonts w:ascii="Arial" w:hAnsi="Arial" w:cs="Arial"/>
          <w:iCs/>
        </w:rPr>
        <w:t xml:space="preserve"> </w:t>
      </w:r>
      <w:r w:rsidR="006127C6">
        <w:rPr>
          <w:rFonts w:ascii="Arial" w:hAnsi="Arial" w:cs="Arial"/>
          <w:iCs/>
        </w:rPr>
        <w:t>Interesting and m</w:t>
      </w:r>
      <w:r w:rsidRPr="00DB5BD8">
        <w:rPr>
          <w:rFonts w:ascii="Arial" w:hAnsi="Arial" w:cs="Arial"/>
          <w:iCs/>
        </w:rPr>
        <w:t>ost important factor</w:t>
      </w:r>
      <w:r w:rsidR="00FC0059" w:rsidRPr="00DB5BD8">
        <w:rPr>
          <w:rFonts w:ascii="Arial" w:hAnsi="Arial" w:cs="Arial"/>
          <w:iCs/>
        </w:rPr>
        <w:t>s</w:t>
      </w:r>
      <w:r w:rsidRPr="00DB5BD8">
        <w:rPr>
          <w:rFonts w:ascii="Arial" w:hAnsi="Arial" w:cs="Arial"/>
          <w:iCs/>
        </w:rPr>
        <w:t xml:space="preserve"> followed from family tradition</w:t>
      </w:r>
      <w:r w:rsidR="006127C6">
        <w:rPr>
          <w:rFonts w:ascii="Arial" w:hAnsi="Arial" w:cs="Arial"/>
          <w:iCs/>
        </w:rPr>
        <w:t xml:space="preserve"> found</w:t>
      </w:r>
      <w:r w:rsidR="004D2CEE">
        <w:rPr>
          <w:rFonts w:ascii="Arial" w:hAnsi="Arial" w:cs="Arial"/>
          <w:iCs/>
        </w:rPr>
        <w:t xml:space="preserve"> and keep bonuses in contemporary organization</w:t>
      </w:r>
      <w:r w:rsidR="004D2CEE" w:rsidRPr="00DB5BD8">
        <w:rPr>
          <w:rFonts w:ascii="Arial" w:hAnsi="Arial" w:cs="Arial"/>
          <w:i/>
        </w:rPr>
        <w:t>:</w:t>
      </w:r>
    </w:p>
    <w:p w14:paraId="62B8E1D8" w14:textId="174618B7" w:rsidR="006C645C" w:rsidRPr="00DB5BD8" w:rsidRDefault="006C645C" w:rsidP="00DB5BD8">
      <w:pPr>
        <w:pStyle w:val="ListParagraph"/>
        <w:numPr>
          <w:ilvl w:val="0"/>
          <w:numId w:val="22"/>
        </w:numPr>
        <w:spacing w:line="276" w:lineRule="auto"/>
        <w:rPr>
          <w:rFonts w:ascii="Arial" w:hAnsi="Arial" w:cs="Arial"/>
          <w:iCs/>
        </w:rPr>
      </w:pPr>
      <w:r w:rsidRPr="00DB5BD8">
        <w:rPr>
          <w:rFonts w:ascii="Arial" w:hAnsi="Arial" w:cs="Arial"/>
          <w:iCs/>
        </w:rPr>
        <w:t xml:space="preserve">younger people respect older generation and formed ranks based by age and experience. </w:t>
      </w:r>
    </w:p>
    <w:p w14:paraId="69BCF801" w14:textId="77777777" w:rsidR="006C645C" w:rsidRPr="00DB5BD8" w:rsidRDefault="006C645C" w:rsidP="00DB5BD8">
      <w:pPr>
        <w:pStyle w:val="ListParagraph"/>
        <w:numPr>
          <w:ilvl w:val="0"/>
          <w:numId w:val="22"/>
        </w:numPr>
        <w:spacing w:line="276" w:lineRule="auto"/>
        <w:rPr>
          <w:rFonts w:ascii="Arial" w:hAnsi="Arial" w:cs="Arial"/>
          <w:iCs/>
        </w:rPr>
      </w:pPr>
      <w:r w:rsidRPr="00DB5BD8">
        <w:rPr>
          <w:rFonts w:ascii="Arial" w:hAnsi="Arial" w:cs="Arial"/>
          <w:iCs/>
        </w:rPr>
        <w:t>Older acquired responsibilities delegate experience for younger members.</w:t>
      </w:r>
    </w:p>
    <w:p w14:paraId="55192DF7" w14:textId="3563A8BF" w:rsidR="009B741C" w:rsidRDefault="009B741C" w:rsidP="009B741C">
      <w:pPr>
        <w:pStyle w:val="ListParagraph"/>
        <w:spacing w:line="276" w:lineRule="auto"/>
        <w:rPr>
          <w:rFonts w:ascii="Arial" w:hAnsi="Arial" w:cs="Arial"/>
          <w:iCs/>
        </w:rPr>
      </w:pPr>
      <w:r>
        <w:rPr>
          <w:rFonts w:ascii="Arial" w:hAnsi="Arial" w:cs="Arial"/>
          <w:iCs/>
        </w:rPr>
        <w:t xml:space="preserve">                                                       6</w:t>
      </w:r>
    </w:p>
    <w:p w14:paraId="118324B8" w14:textId="22E8B94B" w:rsidR="006C645C" w:rsidRPr="00DB5BD8" w:rsidRDefault="006C645C" w:rsidP="00DB5BD8">
      <w:pPr>
        <w:pStyle w:val="ListParagraph"/>
        <w:numPr>
          <w:ilvl w:val="0"/>
          <w:numId w:val="22"/>
        </w:numPr>
        <w:spacing w:line="276" w:lineRule="auto"/>
        <w:rPr>
          <w:rFonts w:ascii="Arial" w:hAnsi="Arial" w:cs="Arial"/>
          <w:iCs/>
        </w:rPr>
      </w:pPr>
      <w:r w:rsidRPr="00DB5BD8">
        <w:rPr>
          <w:rFonts w:ascii="Arial" w:hAnsi="Arial" w:cs="Arial"/>
          <w:iCs/>
        </w:rPr>
        <w:lastRenderedPageBreak/>
        <w:t xml:space="preserve">Another reason is that members </w:t>
      </w:r>
      <w:r w:rsidR="004D2CEE" w:rsidRPr="00DB5BD8">
        <w:rPr>
          <w:rFonts w:ascii="Arial" w:hAnsi="Arial" w:cs="Arial"/>
          <w:iCs/>
        </w:rPr>
        <w:t>like</w:t>
      </w:r>
      <w:r w:rsidRPr="00DB5BD8">
        <w:rPr>
          <w:rFonts w:ascii="Arial" w:hAnsi="Arial" w:cs="Arial"/>
          <w:iCs/>
        </w:rPr>
        <w:t xml:space="preserve"> to do </w:t>
      </w:r>
      <w:r w:rsidR="004D2CEE" w:rsidRPr="00DB5BD8">
        <w:rPr>
          <w:rFonts w:ascii="Arial" w:hAnsi="Arial" w:cs="Arial"/>
          <w:iCs/>
        </w:rPr>
        <w:t>more and</w:t>
      </w:r>
      <w:r w:rsidRPr="00DB5BD8">
        <w:rPr>
          <w:rFonts w:ascii="Arial" w:hAnsi="Arial" w:cs="Arial"/>
          <w:iCs/>
        </w:rPr>
        <w:t xml:space="preserve"> better then project or requirements marked.</w:t>
      </w:r>
    </w:p>
    <w:p w14:paraId="6F245EF6" w14:textId="1533714F" w:rsidR="006C645C" w:rsidRPr="00DB5BD8" w:rsidRDefault="00FC0059" w:rsidP="00DB5BD8">
      <w:pPr>
        <w:pStyle w:val="ListParagraph"/>
        <w:numPr>
          <w:ilvl w:val="0"/>
          <w:numId w:val="22"/>
        </w:numPr>
        <w:spacing w:line="276" w:lineRule="auto"/>
        <w:rPr>
          <w:rFonts w:ascii="Arial" w:hAnsi="Arial" w:cs="Arial"/>
          <w:iCs/>
        </w:rPr>
      </w:pPr>
      <w:r w:rsidRPr="00DB5BD8">
        <w:rPr>
          <w:rFonts w:ascii="Arial" w:hAnsi="Arial" w:cs="Arial"/>
          <w:iCs/>
        </w:rPr>
        <w:t>devotion</w:t>
      </w:r>
      <w:r w:rsidR="006C645C" w:rsidRPr="00DB5BD8">
        <w:rPr>
          <w:rFonts w:ascii="Arial" w:hAnsi="Arial" w:cs="Arial"/>
          <w:iCs/>
        </w:rPr>
        <w:t xml:space="preserve"> for a company, makes long term </w:t>
      </w:r>
      <w:r w:rsidR="004D2CEE" w:rsidRPr="00DB5BD8">
        <w:rPr>
          <w:rFonts w:ascii="Arial" w:hAnsi="Arial" w:cs="Arial"/>
          <w:iCs/>
        </w:rPr>
        <w:t>employee’s</w:t>
      </w:r>
      <w:r w:rsidR="006C645C" w:rsidRPr="00DB5BD8">
        <w:rPr>
          <w:rFonts w:ascii="Arial" w:hAnsi="Arial" w:cs="Arial"/>
          <w:iCs/>
        </w:rPr>
        <w:t xml:space="preserve"> positions.</w:t>
      </w:r>
    </w:p>
    <w:p w14:paraId="0E001DFE" w14:textId="7F99E4CA" w:rsidR="001A3295" w:rsidRDefault="001A3295" w:rsidP="00DB5BD8">
      <w:pPr>
        <w:pStyle w:val="ListParagraph"/>
        <w:numPr>
          <w:ilvl w:val="0"/>
          <w:numId w:val="22"/>
        </w:numPr>
        <w:spacing w:line="276" w:lineRule="auto"/>
        <w:rPr>
          <w:rFonts w:ascii="Arial" w:hAnsi="Arial" w:cs="Arial"/>
          <w:iCs/>
        </w:rPr>
      </w:pPr>
      <w:r w:rsidRPr="00DB5BD8">
        <w:rPr>
          <w:rFonts w:ascii="Arial" w:hAnsi="Arial" w:cs="Arial"/>
          <w:iCs/>
        </w:rPr>
        <w:t>Continuous improvement and learning.</w:t>
      </w:r>
    </w:p>
    <w:p w14:paraId="4233A99A" w14:textId="140DCD47" w:rsidR="00FE69BE" w:rsidRPr="00FE69BE" w:rsidRDefault="008B468E" w:rsidP="00FE69BE">
      <w:pPr>
        <w:spacing w:line="276" w:lineRule="auto"/>
        <w:rPr>
          <w:rFonts w:ascii="Arial" w:hAnsi="Arial" w:cs="Arial"/>
          <w:iCs/>
        </w:rPr>
      </w:pPr>
      <w:r>
        <w:rPr>
          <w:rFonts w:ascii="Arial" w:hAnsi="Arial" w:cs="Arial"/>
          <w:iCs/>
        </w:rPr>
        <w:t xml:space="preserve">Follow many factors and findings, it seen able that percental Toyota concern makes more teaching and learning those employees. Main concentration is regulated to human recourse. Many companies don’t do that.  We can see that </w:t>
      </w:r>
      <w:r w:rsidR="003F3138">
        <w:rPr>
          <w:rFonts w:ascii="Arial" w:hAnsi="Arial" w:cs="Arial"/>
          <w:iCs/>
        </w:rPr>
        <w:t>consist of more than</w:t>
      </w:r>
      <w:r>
        <w:rPr>
          <w:rFonts w:ascii="Arial" w:hAnsi="Arial" w:cs="Arial"/>
          <w:iCs/>
        </w:rPr>
        <w:t xml:space="preserve"> fifty percent of concern activities. </w:t>
      </w:r>
    </w:p>
    <w:p w14:paraId="73EDB2EE" w14:textId="77777777" w:rsidR="00697406" w:rsidRPr="00697406" w:rsidRDefault="00697406" w:rsidP="006C645C">
      <w:pPr>
        <w:rPr>
          <w:rFonts w:ascii="Arial" w:hAnsi="Arial" w:cs="Arial"/>
          <w:b/>
          <w:sz w:val="24"/>
          <w:szCs w:val="24"/>
        </w:rPr>
      </w:pPr>
    </w:p>
    <w:p w14:paraId="20303F48" w14:textId="54A526FB" w:rsidR="004A05C2" w:rsidRPr="004D2CEE" w:rsidRDefault="003A121A" w:rsidP="004A05C2">
      <w:pPr>
        <w:pStyle w:val="ListParagraph"/>
        <w:numPr>
          <w:ilvl w:val="0"/>
          <w:numId w:val="20"/>
        </w:numPr>
        <w:rPr>
          <w:rFonts w:ascii="Arial" w:hAnsi="Arial" w:cs="Arial"/>
          <w:b/>
        </w:rPr>
      </w:pPr>
      <w:r w:rsidRPr="004D2CEE">
        <w:rPr>
          <w:rFonts w:ascii="Arial" w:hAnsi="Arial" w:cs="Arial"/>
          <w:b/>
        </w:rPr>
        <w:t xml:space="preserve">Evaluation of the impact of organizational culture on organizational </w:t>
      </w:r>
      <w:r w:rsidR="004A05C2" w:rsidRPr="004D2CEE">
        <w:rPr>
          <w:rFonts w:ascii="Arial" w:hAnsi="Arial" w:cs="Arial"/>
          <w:b/>
        </w:rPr>
        <w:t>performance</w:t>
      </w:r>
      <w:r w:rsidRPr="004D2CEE">
        <w:rPr>
          <w:rFonts w:ascii="Arial" w:hAnsi="Arial" w:cs="Arial"/>
          <w:b/>
        </w:rPr>
        <w:t xml:space="preserve">  </w:t>
      </w:r>
    </w:p>
    <w:p w14:paraId="43E0115F" w14:textId="0F16FBB3" w:rsidR="004A05C2" w:rsidRPr="004D2CEE" w:rsidRDefault="004A05C2" w:rsidP="004D2CEE">
      <w:pPr>
        <w:rPr>
          <w:rFonts w:ascii="Arial" w:hAnsi="Arial" w:cs="Arial"/>
        </w:rPr>
      </w:pPr>
      <w:r w:rsidRPr="004D2CEE">
        <w:rPr>
          <w:rFonts w:ascii="Arial" w:hAnsi="Arial" w:cs="Arial"/>
        </w:rPr>
        <w:t xml:space="preserve">Position like this of employees in company, make good results In progress of Toyota concern. It makes </w:t>
      </w:r>
      <w:r w:rsidR="00937AD1" w:rsidRPr="004D2CEE">
        <w:rPr>
          <w:rFonts w:ascii="Arial" w:hAnsi="Arial" w:cs="Arial"/>
        </w:rPr>
        <w:t>leading</w:t>
      </w:r>
      <w:r w:rsidRPr="004D2CEE">
        <w:rPr>
          <w:rFonts w:ascii="Arial" w:hAnsi="Arial" w:cs="Arial"/>
        </w:rPr>
        <w:t xml:space="preserve"> positions in marketing. Low prices and good quality factor is basic of products. Tremendous </w:t>
      </w:r>
      <w:r w:rsidR="007740E2">
        <w:rPr>
          <w:rFonts w:ascii="Arial" w:hAnsi="Arial" w:cs="Arial"/>
        </w:rPr>
        <w:t xml:space="preserve">factor is long term workplace. Not too many companies or organization can cultivate this principle. Many traders and self-employers often change local job, change positions. </w:t>
      </w:r>
      <w:r w:rsidRPr="004D2CEE">
        <w:rPr>
          <w:rFonts w:ascii="Arial" w:hAnsi="Arial" w:cs="Arial"/>
        </w:rPr>
        <w:t xml:space="preserve">experience makes professionals per long terms works. They found and teach new </w:t>
      </w:r>
      <w:r w:rsidR="007740E2" w:rsidRPr="004D2CEE">
        <w:rPr>
          <w:rFonts w:ascii="Arial" w:hAnsi="Arial" w:cs="Arial"/>
        </w:rPr>
        <w:t>employees</w:t>
      </w:r>
      <w:r w:rsidRPr="004D2CEE">
        <w:rPr>
          <w:rFonts w:ascii="Arial" w:hAnsi="Arial" w:cs="Arial"/>
        </w:rPr>
        <w:t xml:space="preserve"> </w:t>
      </w:r>
      <w:r w:rsidR="007740E2">
        <w:rPr>
          <w:rFonts w:ascii="Arial" w:hAnsi="Arial" w:cs="Arial"/>
        </w:rPr>
        <w:t xml:space="preserve">in </w:t>
      </w:r>
      <w:r w:rsidRPr="004D2CEE">
        <w:rPr>
          <w:rFonts w:ascii="Arial" w:hAnsi="Arial" w:cs="Arial"/>
        </w:rPr>
        <w:t>overseas countries</w:t>
      </w:r>
      <w:r w:rsidR="004D2CEE">
        <w:rPr>
          <w:rFonts w:ascii="Arial" w:hAnsi="Arial" w:cs="Arial"/>
        </w:rPr>
        <w:t xml:space="preserve">. </w:t>
      </w:r>
      <w:r w:rsidR="007740E2">
        <w:rPr>
          <w:rFonts w:ascii="Arial" w:hAnsi="Arial" w:cs="Arial"/>
        </w:rPr>
        <w:t>Toyota organization use priorities of leader</w:t>
      </w:r>
      <w:r w:rsidRPr="004D2CEE">
        <w:rPr>
          <w:rFonts w:ascii="Arial" w:hAnsi="Arial" w:cs="Arial"/>
        </w:rPr>
        <w:t xml:space="preserve"> </w:t>
      </w:r>
      <w:r w:rsidR="007740E2">
        <w:rPr>
          <w:rFonts w:ascii="Arial" w:hAnsi="Arial" w:cs="Arial"/>
        </w:rPr>
        <w:t>position. That’s old Japan country military tradition and same principle of leaders in team</w:t>
      </w:r>
    </w:p>
    <w:p w14:paraId="204644D9" w14:textId="4F66CC36" w:rsidR="0010260B" w:rsidRPr="004D2CEE" w:rsidRDefault="003A121A" w:rsidP="004D2CEE">
      <w:pPr>
        <w:rPr>
          <w:rFonts w:ascii="Arial" w:hAnsi="Arial" w:cs="Arial"/>
        </w:rPr>
      </w:pPr>
      <w:r w:rsidRPr="004D2CEE">
        <w:rPr>
          <w:rFonts w:ascii="Arial" w:hAnsi="Arial" w:cs="Arial"/>
          <w:b/>
        </w:rPr>
        <w:t xml:space="preserve"> </w:t>
      </w:r>
      <w:r w:rsidR="0010260B" w:rsidRPr="004D2CEE">
        <w:rPr>
          <w:rFonts w:ascii="Arial" w:hAnsi="Arial" w:cs="Arial"/>
        </w:rPr>
        <w:t>Findings as a mix of two streams in Japanese industrial:</w:t>
      </w:r>
    </w:p>
    <w:p w14:paraId="42CC0CAD" w14:textId="77777777" w:rsidR="0010260B" w:rsidRPr="004D2CEE" w:rsidRDefault="0010260B" w:rsidP="0010260B">
      <w:pPr>
        <w:pStyle w:val="ListParagraph"/>
        <w:numPr>
          <w:ilvl w:val="0"/>
          <w:numId w:val="21"/>
        </w:numPr>
        <w:rPr>
          <w:rFonts w:ascii="Arial" w:hAnsi="Arial" w:cs="Arial"/>
        </w:rPr>
      </w:pPr>
      <w:r w:rsidRPr="004D2CEE">
        <w:rPr>
          <w:rFonts w:ascii="Arial" w:hAnsi="Arial" w:cs="Arial"/>
        </w:rPr>
        <w:t>Collectivistic culture in growing rice culture</w:t>
      </w:r>
    </w:p>
    <w:p w14:paraId="290F2C81" w14:textId="77777777" w:rsidR="0010260B" w:rsidRPr="004D2CEE" w:rsidRDefault="0010260B" w:rsidP="0010260B">
      <w:pPr>
        <w:pStyle w:val="ListParagraph"/>
        <w:numPr>
          <w:ilvl w:val="0"/>
          <w:numId w:val="21"/>
        </w:numPr>
        <w:rPr>
          <w:rFonts w:ascii="Arial" w:hAnsi="Arial" w:cs="Arial"/>
        </w:rPr>
      </w:pPr>
      <w:r w:rsidRPr="004D2CEE">
        <w:rPr>
          <w:rFonts w:ascii="Arial" w:hAnsi="Arial" w:cs="Arial"/>
        </w:rPr>
        <w:t>“Samurai” military culture (Morgan 2006. 118)</w:t>
      </w:r>
    </w:p>
    <w:p w14:paraId="4B455556" w14:textId="77777777" w:rsidR="008B468E" w:rsidRDefault="003F28E3" w:rsidP="008B468E">
      <w:pPr>
        <w:spacing w:line="276" w:lineRule="auto"/>
        <w:rPr>
          <w:rFonts w:ascii="Arial" w:hAnsi="Arial" w:cs="Arial"/>
          <w:bCs/>
        </w:rPr>
      </w:pPr>
      <w:r w:rsidRPr="004D2CEE">
        <w:rPr>
          <w:rFonts w:ascii="Arial" w:hAnsi="Arial" w:cs="Arial"/>
          <w:bCs/>
        </w:rPr>
        <w:t xml:space="preserve">Overall, the main features of this </w:t>
      </w:r>
      <w:r w:rsidR="007740E2" w:rsidRPr="004D2CEE">
        <w:rPr>
          <w:rFonts w:ascii="Arial" w:hAnsi="Arial" w:cs="Arial"/>
          <w:bCs/>
        </w:rPr>
        <w:t>type of</w:t>
      </w:r>
      <w:r w:rsidRPr="004D2CEE">
        <w:rPr>
          <w:rFonts w:ascii="Arial" w:hAnsi="Arial" w:cs="Arial"/>
          <w:bCs/>
        </w:rPr>
        <w:t xml:space="preserve"> culture, are power of individual, self – realization, professional approval.</w:t>
      </w:r>
      <w:r w:rsidR="007563B5" w:rsidRPr="004D2CEE">
        <w:rPr>
          <w:rFonts w:ascii="Arial" w:hAnsi="Arial" w:cs="Arial"/>
          <w:bCs/>
        </w:rPr>
        <w:t xml:space="preserve"> There are high level of centralization and low level of formalization. Person there are most important. But they work around leader who generally guides company. The fact that there is not </w:t>
      </w:r>
      <w:proofErr w:type="spellStart"/>
      <w:r w:rsidR="007563B5" w:rsidRPr="004D2CEE">
        <w:rPr>
          <w:rFonts w:ascii="Arial" w:hAnsi="Arial" w:cs="Arial"/>
          <w:bCs/>
        </w:rPr>
        <w:t>to</w:t>
      </w:r>
      <w:proofErr w:type="spellEnd"/>
      <w:r w:rsidR="007563B5" w:rsidRPr="004D2CEE">
        <w:rPr>
          <w:rFonts w:ascii="Arial" w:hAnsi="Arial" w:cs="Arial"/>
          <w:bCs/>
        </w:rPr>
        <w:t xml:space="preserve"> much </w:t>
      </w:r>
      <w:r w:rsidR="00FA6E08" w:rsidRPr="004D2CEE">
        <w:rPr>
          <w:rFonts w:ascii="Arial" w:hAnsi="Arial" w:cs="Arial"/>
          <w:bCs/>
        </w:rPr>
        <w:t>bureaucracy. Everything is based on personal relationship and trust.</w:t>
      </w:r>
      <w:r w:rsidR="009178CE" w:rsidRPr="004D2CEE">
        <w:rPr>
          <w:rFonts w:ascii="Arial" w:hAnsi="Arial" w:cs="Arial"/>
          <w:bCs/>
        </w:rPr>
        <w:t xml:space="preserve"> Everything is directed to complete task. That is why </w:t>
      </w:r>
      <w:r w:rsidR="009178CE" w:rsidRPr="004D2CEE">
        <w:rPr>
          <w:rFonts w:ascii="Arial" w:hAnsi="Arial" w:cs="Arial"/>
          <w:b/>
          <w:i/>
          <w:iCs/>
        </w:rPr>
        <w:t>this type of culture mainly implies matrix forms</w:t>
      </w:r>
      <w:r w:rsidR="00FA6E08" w:rsidRPr="004D2CEE">
        <w:rPr>
          <w:rFonts w:ascii="Arial" w:hAnsi="Arial" w:cs="Arial"/>
          <w:bCs/>
        </w:rPr>
        <w:t xml:space="preserve"> </w:t>
      </w:r>
      <w:r w:rsidR="009178CE" w:rsidRPr="004D2CEE">
        <w:rPr>
          <w:rFonts w:ascii="Arial" w:hAnsi="Arial" w:cs="Arial"/>
          <w:b/>
          <w:i/>
          <w:iCs/>
        </w:rPr>
        <w:t xml:space="preserve">of organization. </w:t>
      </w:r>
      <w:r w:rsidR="009178CE" w:rsidRPr="004D2CEE">
        <w:rPr>
          <w:rFonts w:ascii="Arial" w:hAnsi="Arial" w:cs="Arial"/>
          <w:b/>
        </w:rPr>
        <w:t xml:space="preserve"> </w:t>
      </w:r>
      <w:r w:rsidR="009178CE" w:rsidRPr="004D2CEE">
        <w:rPr>
          <w:rFonts w:ascii="Arial" w:hAnsi="Arial" w:cs="Arial"/>
          <w:bCs/>
        </w:rPr>
        <w:t>It looks like a scheme from old ages</w:t>
      </w:r>
      <w:r w:rsidR="001F5D86" w:rsidRPr="004D2CEE">
        <w:rPr>
          <w:rFonts w:ascii="Arial" w:hAnsi="Arial" w:cs="Arial"/>
          <w:bCs/>
        </w:rPr>
        <w:t xml:space="preserve">. It could be saved in follow old traditions, where human needs stay the same as now. And </w:t>
      </w:r>
      <w:r w:rsidR="001F5D86" w:rsidRPr="004D2CEE">
        <w:rPr>
          <w:rFonts w:ascii="Arial" w:hAnsi="Arial" w:cs="Arial"/>
          <w:b/>
          <w:i/>
          <w:iCs/>
        </w:rPr>
        <w:t>organizational principles</w:t>
      </w:r>
      <w:r w:rsidR="001F5D86" w:rsidRPr="004D2CEE">
        <w:rPr>
          <w:rFonts w:ascii="Arial" w:hAnsi="Arial" w:cs="Arial"/>
          <w:bCs/>
        </w:rPr>
        <w:t xml:space="preserve"> </w:t>
      </w:r>
      <w:r w:rsidR="001F5D86" w:rsidRPr="004D2CEE">
        <w:rPr>
          <w:rFonts w:ascii="Arial" w:hAnsi="Arial" w:cs="Arial"/>
          <w:b/>
          <w:i/>
          <w:iCs/>
        </w:rPr>
        <w:t>based on humanity requirements</w:t>
      </w:r>
      <w:r w:rsidR="001F5D86" w:rsidRPr="004D2CEE">
        <w:rPr>
          <w:rFonts w:ascii="Arial" w:hAnsi="Arial" w:cs="Arial"/>
          <w:bCs/>
        </w:rPr>
        <w:t xml:space="preserve">. These principles </w:t>
      </w:r>
      <w:r w:rsidR="0015687E" w:rsidRPr="004D2CEE">
        <w:rPr>
          <w:rFonts w:ascii="Arial" w:hAnsi="Arial" w:cs="Arial"/>
          <w:bCs/>
        </w:rPr>
        <w:t>make</w:t>
      </w:r>
      <w:r w:rsidR="001F5D86" w:rsidRPr="004D2CEE">
        <w:rPr>
          <w:rFonts w:ascii="Arial" w:hAnsi="Arial" w:cs="Arial"/>
          <w:bCs/>
        </w:rPr>
        <w:t xml:space="preserve"> effectiveness.</w:t>
      </w:r>
    </w:p>
    <w:p w14:paraId="18986979" w14:textId="18537C53" w:rsidR="003A121A" w:rsidRPr="004D2CEE" w:rsidRDefault="008120A3" w:rsidP="004A05C2">
      <w:pPr>
        <w:rPr>
          <w:rFonts w:ascii="Arial" w:hAnsi="Arial" w:cs="Arial"/>
          <w:bCs/>
        </w:rPr>
      </w:pPr>
      <w:r>
        <w:rPr>
          <w:rFonts w:ascii="Arial" w:hAnsi="Arial" w:cs="Arial"/>
          <w:bCs/>
        </w:rPr>
        <w:t>Many companies are engaging programmes for manufacturing, managing works, follow Toyota as a sample, try use same factors. Ones speaking about eliminations of waste. And Toyota try to do the best in quality, in other facts. Key factor is to follow individual, country family traditions an became unique. Find individual decision and principles, that’s the way which can be closer to success</w:t>
      </w:r>
      <w:r w:rsidR="004C20CB">
        <w:rPr>
          <w:rFonts w:ascii="Arial" w:hAnsi="Arial" w:cs="Arial"/>
          <w:bCs/>
        </w:rPr>
        <w:t xml:space="preserve"> and progressive factoring in industry.</w:t>
      </w:r>
    </w:p>
    <w:p w14:paraId="2A130B25" w14:textId="30A2124F" w:rsidR="003A121A" w:rsidRDefault="003A121A" w:rsidP="003A121A">
      <w:pPr>
        <w:rPr>
          <w:rFonts w:ascii="Arial" w:hAnsi="Arial" w:cs="Arial"/>
          <w:b/>
          <w:sz w:val="24"/>
          <w:szCs w:val="24"/>
        </w:rPr>
      </w:pPr>
      <w:r>
        <w:rPr>
          <w:rFonts w:ascii="Arial" w:hAnsi="Arial" w:cs="Arial"/>
          <w:b/>
          <w:sz w:val="24"/>
          <w:szCs w:val="24"/>
        </w:rPr>
        <w:t xml:space="preserve">8. conclusion </w:t>
      </w:r>
    </w:p>
    <w:p w14:paraId="379F4928" w14:textId="43FE4C1F" w:rsidR="003A121A" w:rsidRPr="0015687E" w:rsidRDefault="003A121A" w:rsidP="003A121A">
      <w:pPr>
        <w:rPr>
          <w:rFonts w:ascii="Arial" w:hAnsi="Arial" w:cs="Arial"/>
        </w:rPr>
      </w:pPr>
      <w:r>
        <w:rPr>
          <w:rFonts w:ascii="Arial" w:hAnsi="Arial" w:cs="Arial"/>
          <w:b/>
          <w:sz w:val="24"/>
          <w:szCs w:val="24"/>
        </w:rPr>
        <w:t xml:space="preserve"> </w:t>
      </w:r>
      <w:r>
        <w:rPr>
          <w:rFonts w:ascii="Arial" w:hAnsi="Arial" w:cs="Arial"/>
          <w:sz w:val="24"/>
          <w:szCs w:val="24"/>
        </w:rPr>
        <w:t xml:space="preserve">  </w:t>
      </w:r>
      <w:r w:rsidRPr="0015687E">
        <w:rPr>
          <w:rFonts w:ascii="Arial" w:hAnsi="Arial" w:cs="Arial"/>
        </w:rPr>
        <w:t xml:space="preserve">Concern of Toyota have priorities as a </w:t>
      </w:r>
      <w:r w:rsidR="004D2CEE" w:rsidRPr="0015687E">
        <w:rPr>
          <w:rFonts w:ascii="Arial" w:hAnsi="Arial" w:cs="Arial"/>
        </w:rPr>
        <w:t>leading</w:t>
      </w:r>
      <w:r w:rsidRPr="0015687E">
        <w:rPr>
          <w:rFonts w:ascii="Arial" w:hAnsi="Arial" w:cs="Arial"/>
        </w:rPr>
        <w:t xml:space="preserve"> company in auto industry. Main factor which plays </w:t>
      </w:r>
      <w:r w:rsidR="004D2CEE" w:rsidRPr="0015687E">
        <w:rPr>
          <w:rFonts w:ascii="Arial" w:hAnsi="Arial" w:cs="Arial"/>
        </w:rPr>
        <w:t>anchor role</w:t>
      </w:r>
      <w:r w:rsidRPr="0015687E">
        <w:rPr>
          <w:rFonts w:ascii="Arial" w:hAnsi="Arial" w:cs="Arial"/>
        </w:rPr>
        <w:t xml:space="preserve"> in organization is a Japan traditions. Not </w:t>
      </w:r>
      <w:r w:rsidR="004D2CEE" w:rsidRPr="0015687E">
        <w:rPr>
          <w:rFonts w:ascii="Arial" w:hAnsi="Arial" w:cs="Arial"/>
        </w:rPr>
        <w:t>recruiting</w:t>
      </w:r>
      <w:r w:rsidRPr="0015687E">
        <w:rPr>
          <w:rFonts w:ascii="Arial" w:hAnsi="Arial" w:cs="Arial"/>
        </w:rPr>
        <w:t xml:space="preserve"> professionals works here.  It’s a family tradition, to respect each other as a </w:t>
      </w:r>
      <w:r w:rsidR="005C3D6E" w:rsidRPr="0015687E">
        <w:rPr>
          <w:rFonts w:ascii="Arial" w:hAnsi="Arial" w:cs="Arial"/>
        </w:rPr>
        <w:t>team worker</w:t>
      </w:r>
      <w:r w:rsidRPr="0015687E">
        <w:rPr>
          <w:rFonts w:ascii="Arial" w:hAnsi="Arial" w:cs="Arial"/>
        </w:rPr>
        <w:t xml:space="preserve"> member. All persons concentrate in purposes activities. </w:t>
      </w:r>
    </w:p>
    <w:p w14:paraId="30F97E34" w14:textId="4610C95E" w:rsidR="009B741C" w:rsidRDefault="009B741C" w:rsidP="003A121A">
      <w:pPr>
        <w:rPr>
          <w:rFonts w:ascii="Arial" w:hAnsi="Arial" w:cs="Arial"/>
        </w:rPr>
      </w:pPr>
      <w:r>
        <w:rPr>
          <w:rFonts w:ascii="Arial" w:hAnsi="Arial" w:cs="Arial"/>
        </w:rPr>
        <w:t xml:space="preserve">                                                                   7</w:t>
      </w:r>
    </w:p>
    <w:p w14:paraId="74C65EA4" w14:textId="74A31F6D" w:rsidR="003A121A" w:rsidRPr="0015687E" w:rsidRDefault="003A121A" w:rsidP="003A121A">
      <w:pPr>
        <w:rPr>
          <w:rFonts w:ascii="Arial" w:hAnsi="Arial" w:cs="Arial"/>
        </w:rPr>
      </w:pPr>
      <w:r w:rsidRPr="0015687E">
        <w:rPr>
          <w:rFonts w:ascii="Arial" w:hAnsi="Arial" w:cs="Arial"/>
        </w:rPr>
        <w:lastRenderedPageBreak/>
        <w:t xml:space="preserve">Culture of factoring organization is happiness of employees. People as a social persons have requirement to be in team and </w:t>
      </w:r>
      <w:proofErr w:type="spellStart"/>
      <w:r w:rsidRPr="0015687E">
        <w:rPr>
          <w:rFonts w:ascii="Arial" w:hAnsi="Arial" w:cs="Arial"/>
        </w:rPr>
        <w:t>thouse</w:t>
      </w:r>
      <w:proofErr w:type="spellEnd"/>
      <w:r w:rsidRPr="0015687E">
        <w:rPr>
          <w:rFonts w:ascii="Arial" w:hAnsi="Arial" w:cs="Arial"/>
        </w:rPr>
        <w:t xml:space="preserve"> professional skills is requiring for industry. Toyota trend have nice “Classical” traditional stream of work organization. Some important factors could be marked as </w:t>
      </w:r>
      <w:r w:rsidR="003F3138" w:rsidRPr="0015687E">
        <w:rPr>
          <w:rFonts w:ascii="Arial" w:hAnsi="Arial" w:cs="Arial"/>
        </w:rPr>
        <w:t>an</w:t>
      </w:r>
      <w:r w:rsidRPr="0015687E">
        <w:rPr>
          <w:rFonts w:ascii="Arial" w:hAnsi="Arial" w:cs="Arial"/>
        </w:rPr>
        <w:t xml:space="preserve"> east </w:t>
      </w:r>
      <w:r w:rsidR="003F3138" w:rsidRPr="0015687E">
        <w:rPr>
          <w:rFonts w:ascii="Arial" w:hAnsi="Arial" w:cs="Arial"/>
        </w:rPr>
        <w:t>Asia</w:t>
      </w:r>
      <w:r w:rsidRPr="0015687E">
        <w:rPr>
          <w:rFonts w:ascii="Arial" w:hAnsi="Arial" w:cs="Arial"/>
        </w:rPr>
        <w:t xml:space="preserve"> special style or influences of samurai military tradition. But main </w:t>
      </w:r>
      <w:r w:rsidR="003F3138" w:rsidRPr="0015687E">
        <w:rPr>
          <w:rFonts w:ascii="Arial" w:hAnsi="Arial" w:cs="Arial"/>
        </w:rPr>
        <w:t>basics go</w:t>
      </w:r>
      <w:r w:rsidRPr="0015687E">
        <w:rPr>
          <w:rFonts w:ascii="Arial" w:hAnsi="Arial" w:cs="Arial"/>
        </w:rPr>
        <w:t xml:space="preserve"> deeper in main human requirements and possibilities. These traditional scheme works </w:t>
      </w:r>
      <w:r w:rsidR="003F3138" w:rsidRPr="0015687E">
        <w:rPr>
          <w:rFonts w:ascii="Arial" w:hAnsi="Arial" w:cs="Arial"/>
        </w:rPr>
        <w:t>successfully because</w:t>
      </w:r>
      <w:r w:rsidRPr="0015687E">
        <w:rPr>
          <w:rFonts w:ascii="Arial" w:hAnsi="Arial" w:cs="Arial"/>
        </w:rPr>
        <w:t xml:space="preserve"> teams of organization feel save for those position and future. Mail </w:t>
      </w:r>
      <w:r w:rsidR="003F3138" w:rsidRPr="0015687E">
        <w:rPr>
          <w:rFonts w:ascii="Arial" w:hAnsi="Arial" w:cs="Arial"/>
        </w:rPr>
        <w:t>leaders</w:t>
      </w:r>
      <w:r w:rsidRPr="0015687E">
        <w:rPr>
          <w:rFonts w:ascii="Arial" w:hAnsi="Arial" w:cs="Arial"/>
        </w:rPr>
        <w:t xml:space="preserve"> do </w:t>
      </w:r>
      <w:r w:rsidR="003F3138" w:rsidRPr="0015687E">
        <w:rPr>
          <w:rFonts w:ascii="Arial" w:hAnsi="Arial" w:cs="Arial"/>
        </w:rPr>
        <w:t>his responsibilities</w:t>
      </w:r>
      <w:r w:rsidRPr="0015687E">
        <w:rPr>
          <w:rFonts w:ascii="Arial" w:hAnsi="Arial" w:cs="Arial"/>
        </w:rPr>
        <w:t xml:space="preserve"> and keep his role in </w:t>
      </w:r>
      <w:r w:rsidR="003F3138" w:rsidRPr="0015687E">
        <w:rPr>
          <w:rFonts w:ascii="Arial" w:hAnsi="Arial" w:cs="Arial"/>
        </w:rPr>
        <w:t>a traditional</w:t>
      </w:r>
      <w:r w:rsidRPr="0015687E">
        <w:rPr>
          <w:rFonts w:ascii="Arial" w:hAnsi="Arial" w:cs="Arial"/>
        </w:rPr>
        <w:t xml:space="preserve"> way which is polite and understandable for everybody.</w:t>
      </w:r>
    </w:p>
    <w:p w14:paraId="28814AA1" w14:textId="0250FEA8" w:rsidR="004A05C2" w:rsidRPr="00157CD6" w:rsidRDefault="00596286" w:rsidP="003A121A">
      <w:pPr>
        <w:rPr>
          <w:rFonts w:ascii="Arial" w:hAnsi="Arial" w:cs="Arial"/>
          <w:sz w:val="24"/>
          <w:szCs w:val="24"/>
        </w:rPr>
      </w:pPr>
      <w:r w:rsidRPr="0015687E">
        <w:rPr>
          <w:rFonts w:ascii="Arial" w:hAnsi="Arial" w:cs="Arial"/>
        </w:rPr>
        <w:t>Japan,</w:t>
      </w:r>
      <w:r w:rsidR="004A05C2" w:rsidRPr="0015687E">
        <w:rPr>
          <w:rFonts w:ascii="Arial" w:hAnsi="Arial" w:cs="Arial"/>
        </w:rPr>
        <w:t xml:space="preserve"> Asian type country, have special partly isolated history. After long period isolation, became industrial Europe style country. All traditions made strong influence for factories and another business ranges. Company Toyota did success </w:t>
      </w:r>
      <w:r w:rsidR="003F3138" w:rsidRPr="0015687E">
        <w:rPr>
          <w:rFonts w:ascii="Arial" w:hAnsi="Arial" w:cs="Arial"/>
        </w:rPr>
        <w:t>in a</w:t>
      </w:r>
      <w:r w:rsidR="004A05C2" w:rsidRPr="0015687E">
        <w:rPr>
          <w:rFonts w:ascii="Arial" w:hAnsi="Arial" w:cs="Arial"/>
        </w:rPr>
        <w:t xml:space="preserve"> </w:t>
      </w:r>
      <w:r w:rsidRPr="0015687E">
        <w:rPr>
          <w:rFonts w:ascii="Arial" w:hAnsi="Arial" w:cs="Arial"/>
        </w:rPr>
        <w:t>car</w:t>
      </w:r>
      <w:r>
        <w:rPr>
          <w:rFonts w:ascii="Arial" w:hAnsi="Arial" w:cs="Arial"/>
          <w:sz w:val="24"/>
          <w:szCs w:val="24"/>
        </w:rPr>
        <w:t xml:space="preserve"> industry</w:t>
      </w:r>
      <w:r w:rsidR="004A05C2">
        <w:rPr>
          <w:rFonts w:ascii="Arial" w:hAnsi="Arial" w:cs="Arial"/>
          <w:sz w:val="24"/>
          <w:szCs w:val="24"/>
        </w:rPr>
        <w:t xml:space="preserve"> and occupied </w:t>
      </w:r>
      <w:r w:rsidR="004A05C2" w:rsidRPr="0015687E">
        <w:rPr>
          <w:rFonts w:ascii="Arial" w:hAnsi="Arial" w:cs="Arial"/>
        </w:rPr>
        <w:t>highest positions. Strong traditions and accurate formed culture bravely support domination in transport industry.</w:t>
      </w:r>
    </w:p>
    <w:p w14:paraId="2BB840B9" w14:textId="0AF7088B" w:rsidR="003A121A" w:rsidRPr="00911382" w:rsidRDefault="003A121A" w:rsidP="00911382">
      <w:pPr>
        <w:pStyle w:val="ListParagraph"/>
        <w:numPr>
          <w:ilvl w:val="0"/>
          <w:numId w:val="20"/>
        </w:numPr>
        <w:rPr>
          <w:rFonts w:ascii="Arial" w:hAnsi="Arial" w:cs="Arial"/>
          <w:b/>
          <w:sz w:val="24"/>
          <w:szCs w:val="24"/>
        </w:rPr>
      </w:pPr>
      <w:r w:rsidRPr="00911382">
        <w:rPr>
          <w:rFonts w:ascii="Arial" w:hAnsi="Arial" w:cs="Arial"/>
          <w:b/>
          <w:sz w:val="24"/>
          <w:szCs w:val="24"/>
        </w:rPr>
        <w:t xml:space="preserve">references </w:t>
      </w:r>
    </w:p>
    <w:p w14:paraId="5EAEDB73" w14:textId="77777777" w:rsidR="00911382" w:rsidRDefault="00911382" w:rsidP="00911382">
      <w:pPr>
        <w:jc w:val="both"/>
      </w:pPr>
      <w:r w:rsidRPr="00911382">
        <w:t>Allen, J.H., 1995. The realities of culture change and how it worked at Toyota. </w:t>
      </w:r>
      <w:r w:rsidRPr="00911382">
        <w:rPr>
          <w:i/>
          <w:iCs/>
        </w:rPr>
        <w:t>Employment Relations Today</w:t>
      </w:r>
      <w:r w:rsidRPr="00911382">
        <w:t>, </w:t>
      </w:r>
      <w:r w:rsidRPr="00911382">
        <w:rPr>
          <w:i/>
          <w:iCs/>
        </w:rPr>
        <w:t>22</w:t>
      </w:r>
      <w:r w:rsidRPr="00911382">
        <w:t>(1), p.29.</w:t>
      </w:r>
    </w:p>
    <w:p w14:paraId="2DF43DB5" w14:textId="43147172" w:rsidR="00911382" w:rsidRPr="00911382" w:rsidRDefault="00911382" w:rsidP="00911382">
      <w:pPr>
        <w:jc w:val="both"/>
      </w:pPr>
      <w:r w:rsidRPr="00911382">
        <w:t>Altenberg</w:t>
      </w:r>
      <w:r w:rsidRPr="00911382">
        <w:t>, J. and Scarbrough, D.P., 2009. Culture and the Toyota Production System Archetype: a preliminary assessment.</w:t>
      </w:r>
    </w:p>
    <w:p w14:paraId="5242A72B" w14:textId="77777777" w:rsidR="00911382" w:rsidRPr="009B09DA" w:rsidRDefault="00911382" w:rsidP="00911382">
      <w:pPr>
        <w:jc w:val="both"/>
        <w:rPr>
          <w:rFonts w:ascii="Arial" w:hAnsi="Arial" w:cs="Arial"/>
          <w:color w:val="000000" w:themeColor="text1"/>
        </w:rPr>
      </w:pPr>
      <w:r w:rsidRPr="009B09DA">
        <w:rPr>
          <w:rFonts w:ascii="Arial" w:hAnsi="Arial" w:cs="Arial"/>
          <w:color w:val="000000" w:themeColor="text1"/>
        </w:rPr>
        <w:t>Austerfield Jr Robert, B., 2006. Toyota and why it is so successful. </w:t>
      </w:r>
      <w:r w:rsidRPr="009B09DA">
        <w:rPr>
          <w:rFonts w:ascii="Arial" w:eastAsia="MS Gothic" w:hAnsi="Arial" w:cs="Arial"/>
          <w:i/>
          <w:iCs/>
          <w:color w:val="000000" w:themeColor="text1"/>
        </w:rPr>
        <w:t>修道商学</w:t>
      </w:r>
      <w:r w:rsidRPr="009B09DA">
        <w:rPr>
          <w:rFonts w:ascii="Arial" w:hAnsi="Arial" w:cs="Arial"/>
          <w:color w:val="000000" w:themeColor="text1"/>
        </w:rPr>
        <w:t>, </w:t>
      </w:r>
      <w:r w:rsidRPr="009B09DA">
        <w:rPr>
          <w:rFonts w:ascii="Arial" w:hAnsi="Arial" w:cs="Arial"/>
          <w:i/>
          <w:iCs/>
          <w:color w:val="000000" w:themeColor="text1"/>
        </w:rPr>
        <w:t>47</w:t>
      </w:r>
      <w:r w:rsidRPr="009B09DA">
        <w:rPr>
          <w:rFonts w:ascii="Arial" w:hAnsi="Arial" w:cs="Arial"/>
          <w:color w:val="000000" w:themeColor="text1"/>
        </w:rPr>
        <w:t>(1), pp.109-173.</w:t>
      </w:r>
    </w:p>
    <w:p w14:paraId="537C5539" w14:textId="1D8428D2" w:rsidR="003A121A" w:rsidRPr="009B09DA" w:rsidRDefault="003A121A" w:rsidP="003A121A">
      <w:pPr>
        <w:shd w:val="clear" w:color="auto" w:fill="FFFFFF"/>
        <w:spacing w:after="0" w:line="240" w:lineRule="auto"/>
        <w:rPr>
          <w:rFonts w:ascii="Arial" w:eastAsia="Times New Roman" w:hAnsi="Arial" w:cs="Arial"/>
          <w:color w:val="000000" w:themeColor="text1"/>
        </w:rPr>
      </w:pPr>
      <w:hyperlink r:id="rId5" w:tgtFrame="_blank" w:tooltip="View this author" w:history="1">
        <w:r w:rsidRPr="009B09DA">
          <w:rPr>
            <w:rFonts w:ascii="Arial" w:eastAsia="Times New Roman" w:hAnsi="Arial" w:cs="Arial"/>
            <w:color w:val="000000" w:themeColor="text1"/>
          </w:rPr>
          <w:t>Dr.</w:t>
        </w:r>
        <w:r w:rsidR="00596286" w:rsidRPr="009B09DA">
          <w:rPr>
            <w:rFonts w:ascii="Arial" w:eastAsia="Times New Roman" w:hAnsi="Arial" w:cs="Arial"/>
            <w:color w:val="000000" w:themeColor="text1"/>
          </w:rPr>
          <w:t xml:space="preserve"> </w:t>
        </w:r>
        <w:r w:rsidRPr="009B09DA">
          <w:rPr>
            <w:rFonts w:ascii="Arial" w:eastAsia="Times New Roman" w:hAnsi="Arial" w:cs="Arial"/>
            <w:color w:val="000000" w:themeColor="text1"/>
          </w:rPr>
          <w:t>Ahmed Muayad</w:t>
        </w:r>
      </w:hyperlink>
    </w:p>
    <w:p w14:paraId="63DE3FA0" w14:textId="77777777" w:rsidR="003A121A" w:rsidRPr="009B09DA" w:rsidRDefault="003A121A" w:rsidP="003A121A">
      <w:pPr>
        <w:shd w:val="clear" w:color="auto" w:fill="FFFFFF"/>
        <w:spacing w:after="0" w:line="240" w:lineRule="auto"/>
        <w:rPr>
          <w:rFonts w:ascii="Arial" w:hAnsi="Arial" w:cs="Arial"/>
          <w:color w:val="000000" w:themeColor="text1"/>
        </w:rPr>
      </w:pPr>
      <w:hyperlink r:id="rId6" w:tgtFrame="_blank" w:tooltip="View this Paper" w:history="1">
        <w:r w:rsidRPr="009B09DA">
          <w:rPr>
            <w:rFonts w:ascii="Arial" w:eastAsia="Times New Roman" w:hAnsi="Arial" w:cs="Arial"/>
            <w:color w:val="000000" w:themeColor="text1"/>
          </w:rPr>
          <w:t>Evaluation of Different Factors Affecting the Implementation of Smart Contract Technology Blockchain in Oil and Gas Companies: Moderating Role of Organizational Culture, Measurement Model, and Smart PLS-SEM Analysis</w:t>
        </w:r>
      </w:hyperlink>
    </w:p>
    <w:p w14:paraId="133C2D62" w14:textId="77777777" w:rsidR="00596286" w:rsidRPr="009B09DA" w:rsidRDefault="00596286" w:rsidP="003A121A">
      <w:pPr>
        <w:shd w:val="clear" w:color="auto" w:fill="FFFFFF"/>
        <w:spacing w:after="0" w:line="240" w:lineRule="auto"/>
        <w:rPr>
          <w:rFonts w:ascii="Arial" w:eastAsia="Times New Roman" w:hAnsi="Arial" w:cs="Arial"/>
          <w:color w:val="000000" w:themeColor="text1"/>
        </w:rPr>
      </w:pPr>
    </w:p>
    <w:p w14:paraId="3998A551" w14:textId="77777777" w:rsidR="00911382" w:rsidRPr="009B09DA" w:rsidRDefault="00911382" w:rsidP="00911382">
      <w:pPr>
        <w:jc w:val="both"/>
        <w:rPr>
          <w:rFonts w:ascii="Arial" w:hAnsi="Arial" w:cs="Arial"/>
        </w:rPr>
      </w:pPr>
      <w:r w:rsidRPr="009B09DA">
        <w:rPr>
          <w:rFonts w:ascii="Arial" w:hAnsi="Arial" w:cs="Arial"/>
        </w:rPr>
        <w:t xml:space="preserve">M Hoseus - </w:t>
      </w:r>
      <w:r w:rsidRPr="009B09DA">
        <w:rPr>
          <w:rFonts w:ascii="Arial" w:hAnsi="Arial" w:cs="Arial"/>
          <w:i/>
          <w:iCs/>
        </w:rPr>
        <w:t>International Journal of Human</w:t>
      </w:r>
      <w:r w:rsidRPr="009B09DA">
        <w:rPr>
          <w:rFonts w:ascii="Arial" w:hAnsi="Arial" w:cs="Arial"/>
        </w:rPr>
        <w:t xml:space="preserve"> …, 2010 - inderscienceonline.com </w:t>
      </w:r>
      <w:hyperlink r:id="rId7" w:tooltip="Jeffrey K. Liker" w:history="1">
        <w:r w:rsidRPr="009B09DA">
          <w:rPr>
            <w:rStyle w:val="Hyperlink"/>
            <w:rFonts w:ascii="Arial" w:hAnsi="Arial" w:cs="Arial"/>
          </w:rPr>
          <w:t>Jeffrey K. Liker</w:t>
        </w:r>
      </w:hyperlink>
      <w:r w:rsidRPr="009B09DA">
        <w:rPr>
          <w:rFonts w:ascii="Arial" w:hAnsi="Arial" w:cs="Arial"/>
        </w:rPr>
        <w:t xml:space="preserve"> and </w:t>
      </w:r>
      <w:hyperlink r:id="rId8" w:tooltip="Michael Hoseus" w:history="1">
        <w:r w:rsidRPr="009B09DA">
          <w:rPr>
            <w:rStyle w:val="Hyperlink"/>
            <w:rFonts w:ascii="Arial" w:hAnsi="Arial" w:cs="Arial"/>
          </w:rPr>
          <w:t>Michael Hoseus</w:t>
        </w:r>
      </w:hyperlink>
      <w:r w:rsidRPr="009B09DA">
        <w:rPr>
          <w:rFonts w:ascii="Arial" w:hAnsi="Arial" w:cs="Arial"/>
        </w:rPr>
        <w:t xml:space="preserve"> Published Online: December 2, 2009pp 34-50</w:t>
      </w:r>
    </w:p>
    <w:p w14:paraId="603BC7BF" w14:textId="77777777" w:rsidR="003A121A" w:rsidRDefault="003A121A" w:rsidP="003A121A">
      <w:pPr>
        <w:shd w:val="clear" w:color="auto" w:fill="FFFFFF"/>
        <w:spacing w:after="0" w:line="240" w:lineRule="auto"/>
        <w:rPr>
          <w:rFonts w:ascii="Arial" w:eastAsia="Times New Roman" w:hAnsi="Arial" w:cs="Arial"/>
          <w:color w:val="000000" w:themeColor="text1"/>
        </w:rPr>
      </w:pPr>
      <w:r w:rsidRPr="009B09DA">
        <w:rPr>
          <w:rFonts w:ascii="Arial" w:eastAsia="Times New Roman" w:hAnsi="Arial" w:cs="Arial"/>
          <w:color w:val="000000" w:themeColor="text1"/>
        </w:rPr>
        <w:t>Sustainability in Modern Project Management, Vol-8, Issue-10; September 2023 · 17 Pages · Posted: 4 Oct 2023 · Downloads: </w:t>
      </w:r>
      <w:r w:rsidRPr="00911382">
        <w:rPr>
          <w:rFonts w:ascii="Arial" w:eastAsia="Times New Roman" w:hAnsi="Arial" w:cs="Arial"/>
          <w:color w:val="000000" w:themeColor="text1"/>
        </w:rPr>
        <w:t>236</w:t>
      </w:r>
    </w:p>
    <w:p w14:paraId="36C69EAB" w14:textId="77777777" w:rsidR="00911382" w:rsidRPr="009B09DA" w:rsidRDefault="00911382" w:rsidP="003A121A">
      <w:pPr>
        <w:shd w:val="clear" w:color="auto" w:fill="FFFFFF"/>
        <w:spacing w:after="0" w:line="240" w:lineRule="auto"/>
        <w:rPr>
          <w:rFonts w:ascii="Arial" w:eastAsia="Times New Roman" w:hAnsi="Arial" w:cs="Arial"/>
          <w:b/>
          <w:bCs/>
          <w:color w:val="000000" w:themeColor="text1"/>
        </w:rPr>
      </w:pPr>
    </w:p>
    <w:p w14:paraId="1E27D4A2" w14:textId="77777777" w:rsidR="00911382" w:rsidRPr="009B09DA" w:rsidRDefault="00911382" w:rsidP="00911382">
      <w:pPr>
        <w:rPr>
          <w:rFonts w:ascii="Arial" w:hAnsi="Arial" w:cs="Arial"/>
          <w:color w:val="000000" w:themeColor="text1"/>
        </w:rPr>
      </w:pPr>
      <w:r w:rsidRPr="009B09DA">
        <w:rPr>
          <w:rFonts w:ascii="Arial" w:hAnsi="Arial" w:cs="Arial"/>
          <w:color w:val="000000" w:themeColor="text1"/>
          <w:shd w:val="clear" w:color="auto" w:fill="FFFFFF"/>
        </w:rPr>
        <w:t>Sosnowski, Sergey, Toyota Motor Corporation: Organizational Culture (July 1, 2016). Philosophy Study, Vol. 6, No. 7, 442-454, July 2016, Available at SSRN: </w:t>
      </w:r>
      <w:hyperlink r:id="rId9" w:tgtFrame="_blank" w:history="1">
        <w:r w:rsidRPr="009B09DA">
          <w:rPr>
            <w:rStyle w:val="Hyperlink"/>
            <w:rFonts w:ascii="Arial" w:hAnsi="Arial" w:cs="Arial"/>
            <w:color w:val="000000" w:themeColor="text1"/>
            <w:shd w:val="clear" w:color="auto" w:fill="FFFFFF"/>
          </w:rPr>
          <w:t>https://ssrn.com/abstract=2900778</w:t>
        </w:r>
      </w:hyperlink>
    </w:p>
    <w:p w14:paraId="2D004F3C" w14:textId="77777777" w:rsidR="00911382" w:rsidRPr="009B09DA" w:rsidRDefault="00911382" w:rsidP="00911382">
      <w:pPr>
        <w:rPr>
          <w:rFonts w:ascii="Arial" w:hAnsi="Arial" w:cs="Arial"/>
          <w:b/>
          <w:color w:val="000000" w:themeColor="text1"/>
        </w:rPr>
      </w:pPr>
      <w:r w:rsidRPr="009B09DA">
        <w:rPr>
          <w:rStyle w:val="svelte-5o33a9"/>
          <w:rFonts w:ascii="Arial" w:hAnsi="Arial" w:cs="Arial"/>
          <w:color w:val="000000" w:themeColor="text1"/>
          <w:shd w:val="clear" w:color="auto" w:fill="FFFFFF"/>
        </w:rPr>
        <w:t>Journal of Workplace Learning</w:t>
      </w:r>
      <w:r w:rsidRPr="009B09DA">
        <w:rPr>
          <w:rFonts w:ascii="Arial" w:hAnsi="Arial" w:cs="Arial"/>
          <w:color w:val="000000" w:themeColor="text1"/>
          <w:shd w:val="clear" w:color="auto" w:fill="FFFFFF"/>
        </w:rPr>
        <w:t>,</w:t>
      </w:r>
      <w:r w:rsidRPr="009B09DA">
        <w:rPr>
          <w:rStyle w:val="svelte-5o33a9"/>
          <w:rFonts w:ascii="Arial" w:hAnsi="Arial" w:cs="Arial"/>
          <w:color w:val="000000" w:themeColor="text1"/>
          <w:shd w:val="clear" w:color="auto" w:fill="FFFFFF"/>
        </w:rPr>
        <w:t xml:space="preserve"> volume 12</w:t>
      </w:r>
      <w:r w:rsidRPr="009B09DA">
        <w:rPr>
          <w:rFonts w:ascii="Arial" w:hAnsi="Arial" w:cs="Arial"/>
          <w:color w:val="000000" w:themeColor="text1"/>
          <w:shd w:val="clear" w:color="auto" w:fill="FFFFFF"/>
        </w:rPr>
        <w:t> </w:t>
      </w:r>
      <w:r w:rsidRPr="009B09DA">
        <w:rPr>
          <w:rStyle w:val="svelte-5o33a9"/>
          <w:rFonts w:ascii="Arial" w:hAnsi="Arial" w:cs="Arial"/>
          <w:color w:val="000000" w:themeColor="text1"/>
          <w:shd w:val="clear" w:color="auto" w:fill="FFFFFF"/>
        </w:rPr>
        <w:t>, p. 333</w:t>
      </w:r>
      <w:r w:rsidRPr="009B09DA">
        <w:rPr>
          <w:rFonts w:ascii="Arial" w:hAnsi="Arial" w:cs="Arial"/>
          <w:color w:val="000000" w:themeColor="text1"/>
          <w:shd w:val="clear" w:color="auto" w:fill="FFFFFF"/>
        </w:rPr>
        <w:t> </w:t>
      </w:r>
      <w:r w:rsidRPr="009B09DA">
        <w:rPr>
          <w:rStyle w:val="svelte-5o33a9"/>
          <w:rFonts w:ascii="Arial" w:hAnsi="Arial" w:cs="Arial"/>
          <w:color w:val="000000" w:themeColor="text1"/>
          <w:shd w:val="clear" w:color="auto" w:fill="FFFFFF"/>
        </w:rPr>
        <w:t>- 375</w:t>
      </w:r>
      <w:r w:rsidRPr="009B09DA">
        <w:rPr>
          <w:rFonts w:ascii="Arial" w:hAnsi="Arial" w:cs="Arial"/>
          <w:color w:val="000000" w:themeColor="text1"/>
          <w:shd w:val="clear" w:color="auto" w:fill="FFFFFF"/>
        </w:rPr>
        <w:t> </w:t>
      </w:r>
      <w:r w:rsidRPr="009B09DA">
        <w:rPr>
          <w:rStyle w:val="svelte-5o33a9"/>
          <w:rFonts w:ascii="Arial" w:hAnsi="Arial" w:cs="Arial"/>
          <w:color w:val="000000" w:themeColor="text1"/>
          <w:shd w:val="clear" w:color="auto" w:fill="FFFFFF"/>
        </w:rPr>
        <w:t>Posted: 2000</w:t>
      </w:r>
    </w:p>
    <w:p w14:paraId="384331C1" w14:textId="77777777" w:rsidR="00911382" w:rsidRPr="009B09DA" w:rsidRDefault="00911382" w:rsidP="00911382">
      <w:pPr>
        <w:rPr>
          <w:rFonts w:ascii="Arial" w:hAnsi="Arial" w:cs="Arial"/>
          <w:color w:val="222222"/>
          <w:shd w:val="clear" w:color="auto" w:fill="FFFFFF"/>
        </w:rPr>
      </w:pPr>
      <w:r w:rsidRPr="009B09DA">
        <w:rPr>
          <w:rFonts w:ascii="Arial" w:hAnsi="Arial" w:cs="Arial"/>
        </w:rPr>
        <w:t xml:space="preserve">Liker, J.K. and </w:t>
      </w:r>
      <w:proofErr w:type="spellStart"/>
      <w:r w:rsidRPr="009B09DA">
        <w:rPr>
          <w:rFonts w:ascii="Arial" w:hAnsi="Arial" w:cs="Arial"/>
        </w:rPr>
        <w:t>Hoseus</w:t>
      </w:r>
      <w:proofErr w:type="spellEnd"/>
      <w:r w:rsidRPr="009B09DA">
        <w:rPr>
          <w:rFonts w:ascii="Arial" w:hAnsi="Arial" w:cs="Arial"/>
        </w:rPr>
        <w:t xml:space="preserve">, M., 2010. Human resource development in Toyota culture. </w:t>
      </w:r>
      <w:r w:rsidRPr="009B09DA">
        <w:rPr>
          <w:rFonts w:ascii="Arial" w:hAnsi="Arial" w:cs="Arial"/>
          <w:i/>
          <w:iCs/>
        </w:rPr>
        <w:t>International Journal of Human Resources Development and Management</w:t>
      </w:r>
      <w:r w:rsidRPr="009B09DA">
        <w:rPr>
          <w:rFonts w:ascii="Arial" w:hAnsi="Arial" w:cs="Arial"/>
        </w:rPr>
        <w:t xml:space="preserve">, </w:t>
      </w:r>
      <w:r w:rsidRPr="009B09DA">
        <w:rPr>
          <w:rFonts w:ascii="Arial" w:hAnsi="Arial" w:cs="Arial"/>
          <w:i/>
          <w:iCs/>
        </w:rPr>
        <w:t>10</w:t>
      </w:r>
      <w:r w:rsidRPr="009B09DA">
        <w:rPr>
          <w:rFonts w:ascii="Arial" w:hAnsi="Arial" w:cs="Arial"/>
        </w:rPr>
        <w:t>(1), pp.34-50</w:t>
      </w:r>
    </w:p>
    <w:p w14:paraId="20CB0A51" w14:textId="77777777" w:rsidR="00596286" w:rsidRPr="009B09DA" w:rsidRDefault="00596286" w:rsidP="003A121A">
      <w:pPr>
        <w:shd w:val="clear" w:color="auto" w:fill="FFFFFF"/>
        <w:spacing w:after="0" w:line="240" w:lineRule="auto"/>
        <w:rPr>
          <w:rFonts w:ascii="Arial" w:eastAsia="Times New Roman" w:hAnsi="Arial" w:cs="Arial"/>
          <w:color w:val="000000" w:themeColor="text1"/>
        </w:rPr>
      </w:pPr>
    </w:p>
    <w:p w14:paraId="29A4B09C" w14:textId="312D1B9C" w:rsidR="003A121A" w:rsidRPr="009B09DA" w:rsidRDefault="003A121A" w:rsidP="003A121A">
      <w:pPr>
        <w:rPr>
          <w:rFonts w:ascii="Arial" w:hAnsi="Arial" w:cs="Arial"/>
          <w:color w:val="222222"/>
          <w:shd w:val="clear" w:color="auto" w:fill="FFFFFF"/>
        </w:rPr>
      </w:pPr>
      <w:proofErr w:type="spellStart"/>
      <w:r w:rsidRPr="009B09DA">
        <w:rPr>
          <w:rFonts w:ascii="Arial" w:hAnsi="Arial" w:cs="Arial"/>
          <w:color w:val="222222"/>
          <w:shd w:val="clear" w:color="auto" w:fill="FFFFFF"/>
        </w:rPr>
        <w:t>Okanga</w:t>
      </w:r>
      <w:proofErr w:type="spellEnd"/>
      <w:r w:rsidRPr="009B09DA">
        <w:rPr>
          <w:rFonts w:ascii="Arial" w:hAnsi="Arial" w:cs="Arial"/>
          <w:color w:val="222222"/>
          <w:shd w:val="clear" w:color="auto" w:fill="FFFFFF"/>
        </w:rPr>
        <w:t xml:space="preserve">, B., 2022. Radical and incremental innovations as critical </w:t>
      </w:r>
      <w:r w:rsidR="003F3138" w:rsidRPr="009B09DA">
        <w:rPr>
          <w:rFonts w:ascii="Arial" w:hAnsi="Arial" w:cs="Arial"/>
          <w:color w:val="222222"/>
          <w:shd w:val="clear" w:color="auto" w:fill="FFFFFF"/>
        </w:rPr>
        <w:t>leverages</w:t>
      </w:r>
      <w:r w:rsidRPr="009B09DA">
        <w:rPr>
          <w:rFonts w:ascii="Arial" w:hAnsi="Arial" w:cs="Arial"/>
          <w:color w:val="222222"/>
          <w:shd w:val="clear" w:color="auto" w:fill="FFFFFF"/>
        </w:rPr>
        <w:t xml:space="preserve"> of a firm's financial performance: Best practices from Tesla and Toyota. </w:t>
      </w:r>
      <w:r w:rsidRPr="009B09DA">
        <w:rPr>
          <w:rFonts w:ascii="Arial" w:hAnsi="Arial" w:cs="Arial"/>
          <w:i/>
          <w:iCs/>
          <w:color w:val="222222"/>
          <w:shd w:val="clear" w:color="auto" w:fill="FFFFFF"/>
        </w:rPr>
        <w:t>Universal Journal of Financial Economics</w:t>
      </w:r>
      <w:r w:rsidRPr="009B09DA">
        <w:rPr>
          <w:rFonts w:ascii="Arial" w:hAnsi="Arial" w:cs="Arial"/>
          <w:color w:val="222222"/>
          <w:shd w:val="clear" w:color="auto" w:fill="FFFFFF"/>
        </w:rPr>
        <w:t>, </w:t>
      </w:r>
      <w:r w:rsidRPr="009B09DA">
        <w:rPr>
          <w:rFonts w:ascii="Arial" w:hAnsi="Arial" w:cs="Arial"/>
          <w:i/>
          <w:iCs/>
          <w:color w:val="222222"/>
          <w:shd w:val="clear" w:color="auto" w:fill="FFFFFF"/>
        </w:rPr>
        <w:t>2</w:t>
      </w:r>
      <w:r w:rsidRPr="009B09DA">
        <w:rPr>
          <w:rFonts w:ascii="Arial" w:hAnsi="Arial" w:cs="Arial"/>
          <w:color w:val="222222"/>
          <w:shd w:val="clear" w:color="auto" w:fill="FFFFFF"/>
        </w:rPr>
        <w:t>(2), pp.1-22.</w:t>
      </w:r>
    </w:p>
    <w:p w14:paraId="1023A05C" w14:textId="34B4C17E" w:rsidR="009D3B94" w:rsidRPr="009B09DA" w:rsidRDefault="00A15489" w:rsidP="009D3B94">
      <w:pPr>
        <w:jc w:val="both"/>
        <w:rPr>
          <w:rFonts w:ascii="Arial" w:hAnsi="Arial" w:cs="Arial"/>
        </w:rPr>
      </w:pPr>
      <w:r w:rsidRPr="009B09DA">
        <w:rPr>
          <w:rFonts w:ascii="Arial" w:hAnsi="Arial" w:cs="Arial"/>
        </w:rPr>
        <w:t> </w:t>
      </w:r>
      <w:r w:rsidR="009D3B94" w:rsidRPr="009B09DA">
        <w:rPr>
          <w:rFonts w:ascii="Arial" w:hAnsi="Arial" w:cs="Arial"/>
        </w:rPr>
        <w:t xml:space="preserve">Toyota Motor Corporation. </w:t>
      </w:r>
      <w:r w:rsidR="009D3B94" w:rsidRPr="009B09DA">
        <w:rPr>
          <w:rFonts w:ascii="Arial" w:hAnsi="Arial" w:cs="Arial"/>
          <w:i/>
          <w:iCs/>
        </w:rPr>
        <w:t xml:space="preserve">FY2010 2Q Financial Results. </w:t>
      </w:r>
      <w:r w:rsidR="009D3B94" w:rsidRPr="009B09DA">
        <w:rPr>
          <w:rFonts w:ascii="Arial" w:hAnsi="Arial" w:cs="Arial"/>
        </w:rPr>
        <w:t>&lt;http://www.toyota.co.jp/en/ir/financial_results/2010/index.html&gt;.25/12/2009.</w:t>
      </w:r>
    </w:p>
    <w:p w14:paraId="360712A4" w14:textId="2FB6E13B" w:rsidR="00024EE5" w:rsidRDefault="00911382" w:rsidP="00024EE5">
      <w:pPr>
        <w:ind w:left="360"/>
        <w:jc w:val="both"/>
      </w:pPr>
      <w:r>
        <w:t xml:space="preserve">                                                                               8</w:t>
      </w:r>
    </w:p>
    <w:p w14:paraId="0649A6CE" w14:textId="4493AD52" w:rsidR="00024EE5" w:rsidRPr="00CC3697" w:rsidRDefault="00CC3697" w:rsidP="00024EE5">
      <w:pPr>
        <w:spacing w:line="360" w:lineRule="auto"/>
        <w:contextualSpacing/>
        <w:jc w:val="both"/>
        <w:rPr>
          <w:rFonts w:ascii="Arial" w:hAnsi="Arial" w:cs="Arial"/>
        </w:rPr>
      </w:pPr>
      <w:r w:rsidRPr="00CC3697">
        <w:rPr>
          <w:rFonts w:ascii="Arial" w:hAnsi="Arial" w:cs="Arial"/>
        </w:rPr>
        <w:lastRenderedPageBreak/>
        <w:t xml:space="preserve">    </w:t>
      </w:r>
      <w:r w:rsidR="0088330D">
        <w:rPr>
          <w:rFonts w:ascii="Arial" w:hAnsi="Arial" w:cs="Arial"/>
        </w:rPr>
        <w:t xml:space="preserve">                                                                 </w:t>
      </w:r>
    </w:p>
    <w:p w14:paraId="6FBD91B3" w14:textId="1C558CCD" w:rsidR="00024EE5" w:rsidRDefault="00CC3697" w:rsidP="00024EE5">
      <w:pPr>
        <w:spacing w:line="360" w:lineRule="auto"/>
        <w:contextualSpacing/>
        <w:jc w:val="both"/>
        <w:rPr>
          <w:rFonts w:ascii="Arial" w:hAnsi="Arial" w:cs="Arial"/>
        </w:rPr>
      </w:pPr>
      <w:r w:rsidRPr="00CC3697">
        <w:rPr>
          <w:rFonts w:ascii="Arial" w:hAnsi="Arial" w:cs="Arial"/>
        </w:rPr>
        <w:t xml:space="preserve">. </w:t>
      </w:r>
      <w:r>
        <w:rPr>
          <w:rFonts w:ascii="Arial" w:hAnsi="Arial" w:cs="Arial"/>
        </w:rPr>
        <w:t xml:space="preserve">  </w:t>
      </w:r>
    </w:p>
    <w:p w14:paraId="7E801A60" w14:textId="77777777" w:rsidR="00C15311" w:rsidRDefault="00C15311" w:rsidP="00911382">
      <w:pPr>
        <w:jc w:val="both"/>
        <w:rPr>
          <w:b/>
          <w:bCs/>
          <w:sz w:val="36"/>
          <w:szCs w:val="36"/>
        </w:rPr>
      </w:pPr>
    </w:p>
    <w:p w14:paraId="37057BF5" w14:textId="77777777" w:rsidR="00911382" w:rsidRPr="00911382" w:rsidRDefault="00911382" w:rsidP="00911382">
      <w:pPr>
        <w:jc w:val="both"/>
        <w:rPr>
          <w:b/>
          <w:bCs/>
          <w:sz w:val="36"/>
          <w:szCs w:val="36"/>
        </w:rPr>
      </w:pPr>
    </w:p>
    <w:p w14:paraId="4DD7B054" w14:textId="77777777" w:rsidR="00C15311" w:rsidRDefault="00C15311" w:rsidP="00024EE5">
      <w:pPr>
        <w:pStyle w:val="ListParagraph"/>
        <w:jc w:val="both"/>
        <w:rPr>
          <w:b/>
          <w:bCs/>
          <w:sz w:val="36"/>
          <w:szCs w:val="36"/>
        </w:rPr>
      </w:pPr>
    </w:p>
    <w:p w14:paraId="66976557" w14:textId="77777777" w:rsidR="00C15311" w:rsidRPr="00CC3697" w:rsidRDefault="00C15311" w:rsidP="00024EE5">
      <w:pPr>
        <w:pStyle w:val="ListParagraph"/>
        <w:jc w:val="both"/>
        <w:rPr>
          <w:rFonts w:ascii="Arial" w:hAnsi="Arial" w:cs="Arial"/>
          <w:b/>
          <w:bCs/>
        </w:rPr>
      </w:pPr>
    </w:p>
    <w:sectPr w:rsidR="00C15311" w:rsidRPr="00CC36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D310F"/>
    <w:multiLevelType w:val="hybridMultilevel"/>
    <w:tmpl w:val="DF348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94311"/>
    <w:multiLevelType w:val="hybridMultilevel"/>
    <w:tmpl w:val="EA5678C4"/>
    <w:lvl w:ilvl="0" w:tplc="9F88AC04">
      <w:start w:val="1"/>
      <w:numFmt w:val="bullet"/>
      <w:lvlText w:val="•"/>
      <w:lvlJc w:val="left"/>
      <w:pPr>
        <w:ind w:left="783" w:hanging="360"/>
      </w:pPr>
      <w:rPr>
        <w:rFonts w:ascii="Arial" w:hAnsi="Aria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04FD072A"/>
    <w:multiLevelType w:val="hybridMultilevel"/>
    <w:tmpl w:val="63A06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003AA3"/>
    <w:multiLevelType w:val="hybridMultilevel"/>
    <w:tmpl w:val="681A0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9A2AD5"/>
    <w:multiLevelType w:val="hybridMultilevel"/>
    <w:tmpl w:val="18503526"/>
    <w:lvl w:ilvl="0" w:tplc="80E8A9F2">
      <w:numFmt w:val="bullet"/>
      <w:lvlText w:val=""/>
      <w:lvlJc w:val="left"/>
      <w:pPr>
        <w:ind w:left="2490" w:hanging="360"/>
      </w:pPr>
      <w:rPr>
        <w:rFonts w:ascii="Wingdings" w:eastAsiaTheme="minorHAnsi" w:hAnsi="Wingdings" w:cs="Arial" w:hint="default"/>
      </w:rPr>
    </w:lvl>
    <w:lvl w:ilvl="1" w:tplc="08090003" w:tentative="1">
      <w:start w:val="1"/>
      <w:numFmt w:val="bullet"/>
      <w:lvlText w:val="o"/>
      <w:lvlJc w:val="left"/>
      <w:pPr>
        <w:ind w:left="3210" w:hanging="360"/>
      </w:pPr>
      <w:rPr>
        <w:rFonts w:ascii="Courier New" w:hAnsi="Courier New" w:cs="Courier New" w:hint="default"/>
      </w:rPr>
    </w:lvl>
    <w:lvl w:ilvl="2" w:tplc="08090005" w:tentative="1">
      <w:start w:val="1"/>
      <w:numFmt w:val="bullet"/>
      <w:lvlText w:val=""/>
      <w:lvlJc w:val="left"/>
      <w:pPr>
        <w:ind w:left="3930" w:hanging="360"/>
      </w:pPr>
      <w:rPr>
        <w:rFonts w:ascii="Wingdings" w:hAnsi="Wingdings" w:hint="default"/>
      </w:rPr>
    </w:lvl>
    <w:lvl w:ilvl="3" w:tplc="08090001" w:tentative="1">
      <w:start w:val="1"/>
      <w:numFmt w:val="bullet"/>
      <w:lvlText w:val=""/>
      <w:lvlJc w:val="left"/>
      <w:pPr>
        <w:ind w:left="4650" w:hanging="360"/>
      </w:pPr>
      <w:rPr>
        <w:rFonts w:ascii="Symbol" w:hAnsi="Symbol" w:hint="default"/>
      </w:rPr>
    </w:lvl>
    <w:lvl w:ilvl="4" w:tplc="08090003" w:tentative="1">
      <w:start w:val="1"/>
      <w:numFmt w:val="bullet"/>
      <w:lvlText w:val="o"/>
      <w:lvlJc w:val="left"/>
      <w:pPr>
        <w:ind w:left="5370" w:hanging="360"/>
      </w:pPr>
      <w:rPr>
        <w:rFonts w:ascii="Courier New" w:hAnsi="Courier New" w:cs="Courier New" w:hint="default"/>
      </w:rPr>
    </w:lvl>
    <w:lvl w:ilvl="5" w:tplc="08090005" w:tentative="1">
      <w:start w:val="1"/>
      <w:numFmt w:val="bullet"/>
      <w:lvlText w:val=""/>
      <w:lvlJc w:val="left"/>
      <w:pPr>
        <w:ind w:left="6090" w:hanging="360"/>
      </w:pPr>
      <w:rPr>
        <w:rFonts w:ascii="Wingdings" w:hAnsi="Wingdings" w:hint="default"/>
      </w:rPr>
    </w:lvl>
    <w:lvl w:ilvl="6" w:tplc="08090001" w:tentative="1">
      <w:start w:val="1"/>
      <w:numFmt w:val="bullet"/>
      <w:lvlText w:val=""/>
      <w:lvlJc w:val="left"/>
      <w:pPr>
        <w:ind w:left="6810" w:hanging="360"/>
      </w:pPr>
      <w:rPr>
        <w:rFonts w:ascii="Symbol" w:hAnsi="Symbol" w:hint="default"/>
      </w:rPr>
    </w:lvl>
    <w:lvl w:ilvl="7" w:tplc="08090003" w:tentative="1">
      <w:start w:val="1"/>
      <w:numFmt w:val="bullet"/>
      <w:lvlText w:val="o"/>
      <w:lvlJc w:val="left"/>
      <w:pPr>
        <w:ind w:left="7530" w:hanging="360"/>
      </w:pPr>
      <w:rPr>
        <w:rFonts w:ascii="Courier New" w:hAnsi="Courier New" w:cs="Courier New" w:hint="default"/>
      </w:rPr>
    </w:lvl>
    <w:lvl w:ilvl="8" w:tplc="08090005" w:tentative="1">
      <w:start w:val="1"/>
      <w:numFmt w:val="bullet"/>
      <w:lvlText w:val=""/>
      <w:lvlJc w:val="left"/>
      <w:pPr>
        <w:ind w:left="8250" w:hanging="360"/>
      </w:pPr>
      <w:rPr>
        <w:rFonts w:ascii="Wingdings" w:hAnsi="Wingdings" w:hint="default"/>
      </w:rPr>
    </w:lvl>
  </w:abstractNum>
  <w:abstractNum w:abstractNumId="5" w15:restartNumberingAfterBreak="0">
    <w:nsid w:val="0E1A3B45"/>
    <w:multiLevelType w:val="multilevel"/>
    <w:tmpl w:val="2BC2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2E7027"/>
    <w:multiLevelType w:val="hybridMultilevel"/>
    <w:tmpl w:val="7C809B2A"/>
    <w:lvl w:ilvl="0" w:tplc="810E701C">
      <w:numFmt w:val="bullet"/>
      <w:lvlText w:val=""/>
      <w:lvlJc w:val="left"/>
      <w:pPr>
        <w:ind w:left="2625" w:hanging="360"/>
      </w:pPr>
      <w:rPr>
        <w:rFonts w:ascii="Wingdings" w:eastAsiaTheme="minorHAnsi" w:hAnsi="Wingdings" w:cs="Arial" w:hint="default"/>
      </w:rPr>
    </w:lvl>
    <w:lvl w:ilvl="1" w:tplc="08090003" w:tentative="1">
      <w:start w:val="1"/>
      <w:numFmt w:val="bullet"/>
      <w:lvlText w:val="o"/>
      <w:lvlJc w:val="left"/>
      <w:pPr>
        <w:ind w:left="3345" w:hanging="360"/>
      </w:pPr>
      <w:rPr>
        <w:rFonts w:ascii="Courier New" w:hAnsi="Courier New" w:cs="Courier New" w:hint="default"/>
      </w:rPr>
    </w:lvl>
    <w:lvl w:ilvl="2" w:tplc="08090005" w:tentative="1">
      <w:start w:val="1"/>
      <w:numFmt w:val="bullet"/>
      <w:lvlText w:val=""/>
      <w:lvlJc w:val="left"/>
      <w:pPr>
        <w:ind w:left="4065" w:hanging="360"/>
      </w:pPr>
      <w:rPr>
        <w:rFonts w:ascii="Wingdings" w:hAnsi="Wingdings" w:hint="default"/>
      </w:rPr>
    </w:lvl>
    <w:lvl w:ilvl="3" w:tplc="08090001" w:tentative="1">
      <w:start w:val="1"/>
      <w:numFmt w:val="bullet"/>
      <w:lvlText w:val=""/>
      <w:lvlJc w:val="left"/>
      <w:pPr>
        <w:ind w:left="4785" w:hanging="360"/>
      </w:pPr>
      <w:rPr>
        <w:rFonts w:ascii="Symbol" w:hAnsi="Symbol" w:hint="default"/>
      </w:rPr>
    </w:lvl>
    <w:lvl w:ilvl="4" w:tplc="08090003" w:tentative="1">
      <w:start w:val="1"/>
      <w:numFmt w:val="bullet"/>
      <w:lvlText w:val="o"/>
      <w:lvlJc w:val="left"/>
      <w:pPr>
        <w:ind w:left="5505" w:hanging="360"/>
      </w:pPr>
      <w:rPr>
        <w:rFonts w:ascii="Courier New" w:hAnsi="Courier New" w:cs="Courier New" w:hint="default"/>
      </w:rPr>
    </w:lvl>
    <w:lvl w:ilvl="5" w:tplc="08090005" w:tentative="1">
      <w:start w:val="1"/>
      <w:numFmt w:val="bullet"/>
      <w:lvlText w:val=""/>
      <w:lvlJc w:val="left"/>
      <w:pPr>
        <w:ind w:left="6225" w:hanging="360"/>
      </w:pPr>
      <w:rPr>
        <w:rFonts w:ascii="Wingdings" w:hAnsi="Wingdings" w:hint="default"/>
      </w:rPr>
    </w:lvl>
    <w:lvl w:ilvl="6" w:tplc="08090001" w:tentative="1">
      <w:start w:val="1"/>
      <w:numFmt w:val="bullet"/>
      <w:lvlText w:val=""/>
      <w:lvlJc w:val="left"/>
      <w:pPr>
        <w:ind w:left="6945" w:hanging="360"/>
      </w:pPr>
      <w:rPr>
        <w:rFonts w:ascii="Symbol" w:hAnsi="Symbol" w:hint="default"/>
      </w:rPr>
    </w:lvl>
    <w:lvl w:ilvl="7" w:tplc="08090003" w:tentative="1">
      <w:start w:val="1"/>
      <w:numFmt w:val="bullet"/>
      <w:lvlText w:val="o"/>
      <w:lvlJc w:val="left"/>
      <w:pPr>
        <w:ind w:left="7665" w:hanging="360"/>
      </w:pPr>
      <w:rPr>
        <w:rFonts w:ascii="Courier New" w:hAnsi="Courier New" w:cs="Courier New" w:hint="default"/>
      </w:rPr>
    </w:lvl>
    <w:lvl w:ilvl="8" w:tplc="08090005" w:tentative="1">
      <w:start w:val="1"/>
      <w:numFmt w:val="bullet"/>
      <w:lvlText w:val=""/>
      <w:lvlJc w:val="left"/>
      <w:pPr>
        <w:ind w:left="8385" w:hanging="360"/>
      </w:pPr>
      <w:rPr>
        <w:rFonts w:ascii="Wingdings" w:hAnsi="Wingdings" w:hint="default"/>
      </w:rPr>
    </w:lvl>
  </w:abstractNum>
  <w:abstractNum w:abstractNumId="7" w15:restartNumberingAfterBreak="0">
    <w:nsid w:val="1420372B"/>
    <w:multiLevelType w:val="hybridMultilevel"/>
    <w:tmpl w:val="BF406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091023"/>
    <w:multiLevelType w:val="hybridMultilevel"/>
    <w:tmpl w:val="C2C6A930"/>
    <w:lvl w:ilvl="0" w:tplc="1EEA7D12">
      <w:numFmt w:val="bullet"/>
      <w:lvlText w:val="-"/>
      <w:lvlJc w:val="left"/>
      <w:pPr>
        <w:ind w:left="2355" w:hanging="360"/>
      </w:pPr>
      <w:rPr>
        <w:rFonts w:ascii="Arial" w:eastAsiaTheme="minorHAnsi" w:hAnsi="Arial" w:cs="Arial" w:hint="default"/>
      </w:rPr>
    </w:lvl>
    <w:lvl w:ilvl="1" w:tplc="08090003" w:tentative="1">
      <w:start w:val="1"/>
      <w:numFmt w:val="bullet"/>
      <w:lvlText w:val="o"/>
      <w:lvlJc w:val="left"/>
      <w:pPr>
        <w:ind w:left="3075" w:hanging="360"/>
      </w:pPr>
      <w:rPr>
        <w:rFonts w:ascii="Courier New" w:hAnsi="Courier New" w:cs="Courier New" w:hint="default"/>
      </w:rPr>
    </w:lvl>
    <w:lvl w:ilvl="2" w:tplc="08090005" w:tentative="1">
      <w:start w:val="1"/>
      <w:numFmt w:val="bullet"/>
      <w:lvlText w:val=""/>
      <w:lvlJc w:val="left"/>
      <w:pPr>
        <w:ind w:left="3795" w:hanging="360"/>
      </w:pPr>
      <w:rPr>
        <w:rFonts w:ascii="Wingdings" w:hAnsi="Wingdings" w:hint="default"/>
      </w:rPr>
    </w:lvl>
    <w:lvl w:ilvl="3" w:tplc="08090001" w:tentative="1">
      <w:start w:val="1"/>
      <w:numFmt w:val="bullet"/>
      <w:lvlText w:val=""/>
      <w:lvlJc w:val="left"/>
      <w:pPr>
        <w:ind w:left="4515" w:hanging="360"/>
      </w:pPr>
      <w:rPr>
        <w:rFonts w:ascii="Symbol" w:hAnsi="Symbol" w:hint="default"/>
      </w:rPr>
    </w:lvl>
    <w:lvl w:ilvl="4" w:tplc="08090003" w:tentative="1">
      <w:start w:val="1"/>
      <w:numFmt w:val="bullet"/>
      <w:lvlText w:val="o"/>
      <w:lvlJc w:val="left"/>
      <w:pPr>
        <w:ind w:left="5235" w:hanging="360"/>
      </w:pPr>
      <w:rPr>
        <w:rFonts w:ascii="Courier New" w:hAnsi="Courier New" w:cs="Courier New" w:hint="default"/>
      </w:rPr>
    </w:lvl>
    <w:lvl w:ilvl="5" w:tplc="08090005" w:tentative="1">
      <w:start w:val="1"/>
      <w:numFmt w:val="bullet"/>
      <w:lvlText w:val=""/>
      <w:lvlJc w:val="left"/>
      <w:pPr>
        <w:ind w:left="5955" w:hanging="360"/>
      </w:pPr>
      <w:rPr>
        <w:rFonts w:ascii="Wingdings" w:hAnsi="Wingdings" w:hint="default"/>
      </w:rPr>
    </w:lvl>
    <w:lvl w:ilvl="6" w:tplc="08090001" w:tentative="1">
      <w:start w:val="1"/>
      <w:numFmt w:val="bullet"/>
      <w:lvlText w:val=""/>
      <w:lvlJc w:val="left"/>
      <w:pPr>
        <w:ind w:left="6675" w:hanging="360"/>
      </w:pPr>
      <w:rPr>
        <w:rFonts w:ascii="Symbol" w:hAnsi="Symbol" w:hint="default"/>
      </w:rPr>
    </w:lvl>
    <w:lvl w:ilvl="7" w:tplc="08090003" w:tentative="1">
      <w:start w:val="1"/>
      <w:numFmt w:val="bullet"/>
      <w:lvlText w:val="o"/>
      <w:lvlJc w:val="left"/>
      <w:pPr>
        <w:ind w:left="7395" w:hanging="360"/>
      </w:pPr>
      <w:rPr>
        <w:rFonts w:ascii="Courier New" w:hAnsi="Courier New" w:cs="Courier New" w:hint="default"/>
      </w:rPr>
    </w:lvl>
    <w:lvl w:ilvl="8" w:tplc="08090005" w:tentative="1">
      <w:start w:val="1"/>
      <w:numFmt w:val="bullet"/>
      <w:lvlText w:val=""/>
      <w:lvlJc w:val="left"/>
      <w:pPr>
        <w:ind w:left="8115" w:hanging="360"/>
      </w:pPr>
      <w:rPr>
        <w:rFonts w:ascii="Wingdings" w:hAnsi="Wingdings" w:hint="default"/>
      </w:rPr>
    </w:lvl>
  </w:abstractNum>
  <w:abstractNum w:abstractNumId="9" w15:restartNumberingAfterBreak="0">
    <w:nsid w:val="190917AD"/>
    <w:multiLevelType w:val="hybridMultilevel"/>
    <w:tmpl w:val="09207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BE4569"/>
    <w:multiLevelType w:val="hybridMultilevel"/>
    <w:tmpl w:val="38B24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0A46610"/>
    <w:multiLevelType w:val="hybridMultilevel"/>
    <w:tmpl w:val="5C105B80"/>
    <w:lvl w:ilvl="0" w:tplc="9F88AC0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AC64C8"/>
    <w:multiLevelType w:val="hybridMultilevel"/>
    <w:tmpl w:val="474C9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550F6B"/>
    <w:multiLevelType w:val="hybridMultilevel"/>
    <w:tmpl w:val="45DEEA2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B547E6"/>
    <w:multiLevelType w:val="multilevel"/>
    <w:tmpl w:val="217C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42720D"/>
    <w:multiLevelType w:val="multilevel"/>
    <w:tmpl w:val="50346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416D6F"/>
    <w:multiLevelType w:val="hybridMultilevel"/>
    <w:tmpl w:val="7102CE0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C95EEC"/>
    <w:multiLevelType w:val="multilevel"/>
    <w:tmpl w:val="8B34E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7C4584"/>
    <w:multiLevelType w:val="hybridMultilevel"/>
    <w:tmpl w:val="5E5A226C"/>
    <w:lvl w:ilvl="0" w:tplc="D89C8C8A">
      <w:start w:val="1"/>
      <w:numFmt w:val="bullet"/>
      <w:lvlText w:val="•"/>
      <w:lvlJc w:val="left"/>
      <w:pPr>
        <w:tabs>
          <w:tab w:val="num" w:pos="720"/>
        </w:tabs>
        <w:ind w:left="720" w:hanging="360"/>
      </w:pPr>
      <w:rPr>
        <w:rFonts w:ascii="Arial" w:hAnsi="Arial" w:hint="default"/>
      </w:rPr>
    </w:lvl>
    <w:lvl w:ilvl="1" w:tplc="F5125AF6" w:tentative="1">
      <w:start w:val="1"/>
      <w:numFmt w:val="bullet"/>
      <w:lvlText w:val="•"/>
      <w:lvlJc w:val="left"/>
      <w:pPr>
        <w:tabs>
          <w:tab w:val="num" w:pos="1440"/>
        </w:tabs>
        <w:ind w:left="1440" w:hanging="360"/>
      </w:pPr>
      <w:rPr>
        <w:rFonts w:ascii="Arial" w:hAnsi="Arial" w:hint="default"/>
      </w:rPr>
    </w:lvl>
    <w:lvl w:ilvl="2" w:tplc="1E40E772" w:tentative="1">
      <w:start w:val="1"/>
      <w:numFmt w:val="bullet"/>
      <w:lvlText w:val="•"/>
      <w:lvlJc w:val="left"/>
      <w:pPr>
        <w:tabs>
          <w:tab w:val="num" w:pos="2160"/>
        </w:tabs>
        <w:ind w:left="2160" w:hanging="360"/>
      </w:pPr>
      <w:rPr>
        <w:rFonts w:ascii="Arial" w:hAnsi="Arial" w:hint="default"/>
      </w:rPr>
    </w:lvl>
    <w:lvl w:ilvl="3" w:tplc="BB3EAE2A" w:tentative="1">
      <w:start w:val="1"/>
      <w:numFmt w:val="bullet"/>
      <w:lvlText w:val="•"/>
      <w:lvlJc w:val="left"/>
      <w:pPr>
        <w:tabs>
          <w:tab w:val="num" w:pos="2880"/>
        </w:tabs>
        <w:ind w:left="2880" w:hanging="360"/>
      </w:pPr>
      <w:rPr>
        <w:rFonts w:ascii="Arial" w:hAnsi="Arial" w:hint="default"/>
      </w:rPr>
    </w:lvl>
    <w:lvl w:ilvl="4" w:tplc="2C1A6F52" w:tentative="1">
      <w:start w:val="1"/>
      <w:numFmt w:val="bullet"/>
      <w:lvlText w:val="•"/>
      <w:lvlJc w:val="left"/>
      <w:pPr>
        <w:tabs>
          <w:tab w:val="num" w:pos="3600"/>
        </w:tabs>
        <w:ind w:left="3600" w:hanging="360"/>
      </w:pPr>
      <w:rPr>
        <w:rFonts w:ascii="Arial" w:hAnsi="Arial" w:hint="default"/>
      </w:rPr>
    </w:lvl>
    <w:lvl w:ilvl="5" w:tplc="F6944852" w:tentative="1">
      <w:start w:val="1"/>
      <w:numFmt w:val="bullet"/>
      <w:lvlText w:val="•"/>
      <w:lvlJc w:val="left"/>
      <w:pPr>
        <w:tabs>
          <w:tab w:val="num" w:pos="4320"/>
        </w:tabs>
        <w:ind w:left="4320" w:hanging="360"/>
      </w:pPr>
      <w:rPr>
        <w:rFonts w:ascii="Arial" w:hAnsi="Arial" w:hint="default"/>
      </w:rPr>
    </w:lvl>
    <w:lvl w:ilvl="6" w:tplc="C40444D8" w:tentative="1">
      <w:start w:val="1"/>
      <w:numFmt w:val="bullet"/>
      <w:lvlText w:val="•"/>
      <w:lvlJc w:val="left"/>
      <w:pPr>
        <w:tabs>
          <w:tab w:val="num" w:pos="5040"/>
        </w:tabs>
        <w:ind w:left="5040" w:hanging="360"/>
      </w:pPr>
      <w:rPr>
        <w:rFonts w:ascii="Arial" w:hAnsi="Arial" w:hint="default"/>
      </w:rPr>
    </w:lvl>
    <w:lvl w:ilvl="7" w:tplc="606CA9B4" w:tentative="1">
      <w:start w:val="1"/>
      <w:numFmt w:val="bullet"/>
      <w:lvlText w:val="•"/>
      <w:lvlJc w:val="left"/>
      <w:pPr>
        <w:tabs>
          <w:tab w:val="num" w:pos="5760"/>
        </w:tabs>
        <w:ind w:left="5760" w:hanging="360"/>
      </w:pPr>
      <w:rPr>
        <w:rFonts w:ascii="Arial" w:hAnsi="Arial" w:hint="default"/>
      </w:rPr>
    </w:lvl>
    <w:lvl w:ilvl="8" w:tplc="FF38AE9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20B477C"/>
    <w:multiLevelType w:val="hybridMultilevel"/>
    <w:tmpl w:val="5EC652D2"/>
    <w:lvl w:ilvl="0" w:tplc="9F88AC0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A233D"/>
    <w:multiLevelType w:val="multilevel"/>
    <w:tmpl w:val="0828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E5594C"/>
    <w:multiLevelType w:val="multilevel"/>
    <w:tmpl w:val="D10EB0B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509" w:hanging="375"/>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6F673E"/>
    <w:multiLevelType w:val="multilevel"/>
    <w:tmpl w:val="15828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593436"/>
    <w:multiLevelType w:val="hybridMultilevel"/>
    <w:tmpl w:val="68364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CC4E12"/>
    <w:multiLevelType w:val="hybridMultilevel"/>
    <w:tmpl w:val="BD8AF3EA"/>
    <w:lvl w:ilvl="0" w:tplc="99249DDE">
      <w:start w:val="4"/>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5" w15:restartNumberingAfterBreak="0">
    <w:nsid w:val="7A1C4C5A"/>
    <w:multiLevelType w:val="hybridMultilevel"/>
    <w:tmpl w:val="727ED2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AE62508"/>
    <w:multiLevelType w:val="hybridMultilevel"/>
    <w:tmpl w:val="9E64DBC4"/>
    <w:lvl w:ilvl="0" w:tplc="66DC968A">
      <w:numFmt w:val="bullet"/>
      <w:lvlText w:val="-"/>
      <w:lvlJc w:val="left"/>
      <w:pPr>
        <w:ind w:left="2490" w:hanging="360"/>
      </w:pPr>
      <w:rPr>
        <w:rFonts w:ascii="Arial" w:eastAsiaTheme="minorHAnsi" w:hAnsi="Arial" w:cs="Arial" w:hint="default"/>
      </w:rPr>
    </w:lvl>
    <w:lvl w:ilvl="1" w:tplc="08090003" w:tentative="1">
      <w:start w:val="1"/>
      <w:numFmt w:val="bullet"/>
      <w:lvlText w:val="o"/>
      <w:lvlJc w:val="left"/>
      <w:pPr>
        <w:ind w:left="3210" w:hanging="360"/>
      </w:pPr>
      <w:rPr>
        <w:rFonts w:ascii="Courier New" w:hAnsi="Courier New" w:cs="Courier New" w:hint="default"/>
      </w:rPr>
    </w:lvl>
    <w:lvl w:ilvl="2" w:tplc="08090005" w:tentative="1">
      <w:start w:val="1"/>
      <w:numFmt w:val="bullet"/>
      <w:lvlText w:val=""/>
      <w:lvlJc w:val="left"/>
      <w:pPr>
        <w:ind w:left="3930" w:hanging="360"/>
      </w:pPr>
      <w:rPr>
        <w:rFonts w:ascii="Wingdings" w:hAnsi="Wingdings" w:hint="default"/>
      </w:rPr>
    </w:lvl>
    <w:lvl w:ilvl="3" w:tplc="08090001" w:tentative="1">
      <w:start w:val="1"/>
      <w:numFmt w:val="bullet"/>
      <w:lvlText w:val=""/>
      <w:lvlJc w:val="left"/>
      <w:pPr>
        <w:ind w:left="4650" w:hanging="360"/>
      </w:pPr>
      <w:rPr>
        <w:rFonts w:ascii="Symbol" w:hAnsi="Symbol" w:hint="default"/>
      </w:rPr>
    </w:lvl>
    <w:lvl w:ilvl="4" w:tplc="08090003" w:tentative="1">
      <w:start w:val="1"/>
      <w:numFmt w:val="bullet"/>
      <w:lvlText w:val="o"/>
      <w:lvlJc w:val="left"/>
      <w:pPr>
        <w:ind w:left="5370" w:hanging="360"/>
      </w:pPr>
      <w:rPr>
        <w:rFonts w:ascii="Courier New" w:hAnsi="Courier New" w:cs="Courier New" w:hint="default"/>
      </w:rPr>
    </w:lvl>
    <w:lvl w:ilvl="5" w:tplc="08090005" w:tentative="1">
      <w:start w:val="1"/>
      <w:numFmt w:val="bullet"/>
      <w:lvlText w:val=""/>
      <w:lvlJc w:val="left"/>
      <w:pPr>
        <w:ind w:left="6090" w:hanging="360"/>
      </w:pPr>
      <w:rPr>
        <w:rFonts w:ascii="Wingdings" w:hAnsi="Wingdings" w:hint="default"/>
      </w:rPr>
    </w:lvl>
    <w:lvl w:ilvl="6" w:tplc="08090001" w:tentative="1">
      <w:start w:val="1"/>
      <w:numFmt w:val="bullet"/>
      <w:lvlText w:val=""/>
      <w:lvlJc w:val="left"/>
      <w:pPr>
        <w:ind w:left="6810" w:hanging="360"/>
      </w:pPr>
      <w:rPr>
        <w:rFonts w:ascii="Symbol" w:hAnsi="Symbol" w:hint="default"/>
      </w:rPr>
    </w:lvl>
    <w:lvl w:ilvl="7" w:tplc="08090003" w:tentative="1">
      <w:start w:val="1"/>
      <w:numFmt w:val="bullet"/>
      <w:lvlText w:val="o"/>
      <w:lvlJc w:val="left"/>
      <w:pPr>
        <w:ind w:left="7530" w:hanging="360"/>
      </w:pPr>
      <w:rPr>
        <w:rFonts w:ascii="Courier New" w:hAnsi="Courier New" w:cs="Courier New" w:hint="default"/>
      </w:rPr>
    </w:lvl>
    <w:lvl w:ilvl="8" w:tplc="08090005" w:tentative="1">
      <w:start w:val="1"/>
      <w:numFmt w:val="bullet"/>
      <w:lvlText w:val=""/>
      <w:lvlJc w:val="left"/>
      <w:pPr>
        <w:ind w:left="8250" w:hanging="360"/>
      </w:pPr>
      <w:rPr>
        <w:rFonts w:ascii="Wingdings" w:hAnsi="Wingdings" w:hint="default"/>
      </w:rPr>
    </w:lvl>
  </w:abstractNum>
  <w:num w:numId="1" w16cid:durableId="1333067926">
    <w:abstractNumId w:val="2"/>
  </w:num>
  <w:num w:numId="2" w16cid:durableId="279604584">
    <w:abstractNumId w:val="0"/>
  </w:num>
  <w:num w:numId="3" w16cid:durableId="1589119307">
    <w:abstractNumId w:val="22"/>
  </w:num>
  <w:num w:numId="4" w16cid:durableId="155342491">
    <w:abstractNumId w:val="14"/>
  </w:num>
  <w:num w:numId="5" w16cid:durableId="1050956997">
    <w:abstractNumId w:val="17"/>
  </w:num>
  <w:num w:numId="6" w16cid:durableId="378863669">
    <w:abstractNumId w:val="20"/>
  </w:num>
  <w:num w:numId="7" w16cid:durableId="1267233711">
    <w:abstractNumId w:val="5"/>
  </w:num>
  <w:num w:numId="8" w16cid:durableId="1975795590">
    <w:abstractNumId w:val="21"/>
  </w:num>
  <w:num w:numId="9" w16cid:durableId="1462115795">
    <w:abstractNumId w:val="15"/>
  </w:num>
  <w:num w:numId="10" w16cid:durableId="1668552909">
    <w:abstractNumId w:val="16"/>
  </w:num>
  <w:num w:numId="11" w16cid:durableId="2116557103">
    <w:abstractNumId w:val="7"/>
  </w:num>
  <w:num w:numId="12" w16cid:durableId="1931309992">
    <w:abstractNumId w:val="24"/>
  </w:num>
  <w:num w:numId="13" w16cid:durableId="321088019">
    <w:abstractNumId w:val="12"/>
  </w:num>
  <w:num w:numId="14" w16cid:durableId="2036346871">
    <w:abstractNumId w:val="18"/>
  </w:num>
  <w:num w:numId="15" w16cid:durableId="1817526566">
    <w:abstractNumId w:val="1"/>
  </w:num>
  <w:num w:numId="16" w16cid:durableId="1442382058">
    <w:abstractNumId w:val="19"/>
  </w:num>
  <w:num w:numId="17" w16cid:durableId="1999847985">
    <w:abstractNumId w:val="11"/>
  </w:num>
  <w:num w:numId="18" w16cid:durableId="1851870064">
    <w:abstractNumId w:val="25"/>
  </w:num>
  <w:num w:numId="19" w16cid:durableId="149366007">
    <w:abstractNumId w:val="10"/>
  </w:num>
  <w:num w:numId="20" w16cid:durableId="589461566">
    <w:abstractNumId w:val="13"/>
  </w:num>
  <w:num w:numId="21" w16cid:durableId="306016943">
    <w:abstractNumId w:val="23"/>
  </w:num>
  <w:num w:numId="22" w16cid:durableId="1154491944">
    <w:abstractNumId w:val="3"/>
  </w:num>
  <w:num w:numId="23" w16cid:durableId="299769353">
    <w:abstractNumId w:val="9"/>
  </w:num>
  <w:num w:numId="24" w16cid:durableId="605622480">
    <w:abstractNumId w:val="26"/>
  </w:num>
  <w:num w:numId="25" w16cid:durableId="349338910">
    <w:abstractNumId w:val="4"/>
  </w:num>
  <w:num w:numId="26" w16cid:durableId="551425156">
    <w:abstractNumId w:val="6"/>
  </w:num>
  <w:num w:numId="27" w16cid:durableId="21436484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ACA"/>
    <w:rsid w:val="0001588B"/>
    <w:rsid w:val="00024EE5"/>
    <w:rsid w:val="00035508"/>
    <w:rsid w:val="00036956"/>
    <w:rsid w:val="00042371"/>
    <w:rsid w:val="0005509B"/>
    <w:rsid w:val="00060619"/>
    <w:rsid w:val="000609C6"/>
    <w:rsid w:val="00065A9C"/>
    <w:rsid w:val="00071ECD"/>
    <w:rsid w:val="00080935"/>
    <w:rsid w:val="0008125C"/>
    <w:rsid w:val="000877D5"/>
    <w:rsid w:val="00092538"/>
    <w:rsid w:val="000A0E8C"/>
    <w:rsid w:val="000A2592"/>
    <w:rsid w:val="000A643B"/>
    <w:rsid w:val="000B6539"/>
    <w:rsid w:val="000C1104"/>
    <w:rsid w:val="000C26C2"/>
    <w:rsid w:val="000D595D"/>
    <w:rsid w:val="000F1FBE"/>
    <w:rsid w:val="0010260B"/>
    <w:rsid w:val="0010732D"/>
    <w:rsid w:val="00111C25"/>
    <w:rsid w:val="001171D7"/>
    <w:rsid w:val="001259A6"/>
    <w:rsid w:val="00144692"/>
    <w:rsid w:val="00150906"/>
    <w:rsid w:val="0015299C"/>
    <w:rsid w:val="0015687E"/>
    <w:rsid w:val="0016482C"/>
    <w:rsid w:val="00175490"/>
    <w:rsid w:val="001846A7"/>
    <w:rsid w:val="00197144"/>
    <w:rsid w:val="001A3295"/>
    <w:rsid w:val="001A5F2F"/>
    <w:rsid w:val="001B44C0"/>
    <w:rsid w:val="001B7CBB"/>
    <w:rsid w:val="001E4E78"/>
    <w:rsid w:val="001F5D86"/>
    <w:rsid w:val="002126D7"/>
    <w:rsid w:val="0022545A"/>
    <w:rsid w:val="0022792A"/>
    <w:rsid w:val="00234778"/>
    <w:rsid w:val="00245B55"/>
    <w:rsid w:val="00246DB7"/>
    <w:rsid w:val="00250B78"/>
    <w:rsid w:val="00260604"/>
    <w:rsid w:val="00267029"/>
    <w:rsid w:val="00283882"/>
    <w:rsid w:val="002A2176"/>
    <w:rsid w:val="002A2BCF"/>
    <w:rsid w:val="002C01A8"/>
    <w:rsid w:val="002D08B8"/>
    <w:rsid w:val="002D6855"/>
    <w:rsid w:val="002E2DF6"/>
    <w:rsid w:val="002E33E3"/>
    <w:rsid w:val="002F059C"/>
    <w:rsid w:val="00303F3F"/>
    <w:rsid w:val="0031024D"/>
    <w:rsid w:val="00312980"/>
    <w:rsid w:val="003249BA"/>
    <w:rsid w:val="00331910"/>
    <w:rsid w:val="00334C46"/>
    <w:rsid w:val="00335640"/>
    <w:rsid w:val="00341458"/>
    <w:rsid w:val="003553A7"/>
    <w:rsid w:val="003625F3"/>
    <w:rsid w:val="00362CE0"/>
    <w:rsid w:val="003764E8"/>
    <w:rsid w:val="00376659"/>
    <w:rsid w:val="00376E8A"/>
    <w:rsid w:val="00385B6D"/>
    <w:rsid w:val="00385F1D"/>
    <w:rsid w:val="00390CB7"/>
    <w:rsid w:val="00391CBD"/>
    <w:rsid w:val="00391FBC"/>
    <w:rsid w:val="00394C23"/>
    <w:rsid w:val="003951DB"/>
    <w:rsid w:val="003A121A"/>
    <w:rsid w:val="003A7B28"/>
    <w:rsid w:val="003A7E3C"/>
    <w:rsid w:val="003B1CC0"/>
    <w:rsid w:val="003B2F79"/>
    <w:rsid w:val="003B450A"/>
    <w:rsid w:val="003C4AAF"/>
    <w:rsid w:val="003C500E"/>
    <w:rsid w:val="003C60C4"/>
    <w:rsid w:val="003C6C64"/>
    <w:rsid w:val="003C7BD9"/>
    <w:rsid w:val="003C7DFD"/>
    <w:rsid w:val="003E11A3"/>
    <w:rsid w:val="003E3E94"/>
    <w:rsid w:val="003E488B"/>
    <w:rsid w:val="003F28E3"/>
    <w:rsid w:val="003F3138"/>
    <w:rsid w:val="004026A1"/>
    <w:rsid w:val="0041205B"/>
    <w:rsid w:val="00422BA3"/>
    <w:rsid w:val="00426114"/>
    <w:rsid w:val="0043208C"/>
    <w:rsid w:val="00437884"/>
    <w:rsid w:val="00447F47"/>
    <w:rsid w:val="00450937"/>
    <w:rsid w:val="00492148"/>
    <w:rsid w:val="004971F0"/>
    <w:rsid w:val="004A05C2"/>
    <w:rsid w:val="004A7816"/>
    <w:rsid w:val="004B19AB"/>
    <w:rsid w:val="004B46D3"/>
    <w:rsid w:val="004C20CB"/>
    <w:rsid w:val="004C53DD"/>
    <w:rsid w:val="004D2CEE"/>
    <w:rsid w:val="00501AEE"/>
    <w:rsid w:val="005026EB"/>
    <w:rsid w:val="00517CE5"/>
    <w:rsid w:val="00544DC7"/>
    <w:rsid w:val="00546223"/>
    <w:rsid w:val="00547A7E"/>
    <w:rsid w:val="0057672D"/>
    <w:rsid w:val="00596286"/>
    <w:rsid w:val="005A1BA3"/>
    <w:rsid w:val="005B72E1"/>
    <w:rsid w:val="005C3D6E"/>
    <w:rsid w:val="005D7560"/>
    <w:rsid w:val="005E187D"/>
    <w:rsid w:val="005F5C81"/>
    <w:rsid w:val="00604B23"/>
    <w:rsid w:val="00610CE6"/>
    <w:rsid w:val="006127C6"/>
    <w:rsid w:val="00615FBB"/>
    <w:rsid w:val="00635809"/>
    <w:rsid w:val="00640897"/>
    <w:rsid w:val="0065079B"/>
    <w:rsid w:val="00664EF0"/>
    <w:rsid w:val="00665DB5"/>
    <w:rsid w:val="00693E49"/>
    <w:rsid w:val="00697406"/>
    <w:rsid w:val="006A48F4"/>
    <w:rsid w:val="006B0AF9"/>
    <w:rsid w:val="006C5F97"/>
    <w:rsid w:val="006C645C"/>
    <w:rsid w:val="006E41CC"/>
    <w:rsid w:val="006F7B6D"/>
    <w:rsid w:val="0070114D"/>
    <w:rsid w:val="00701757"/>
    <w:rsid w:val="00705430"/>
    <w:rsid w:val="007112AF"/>
    <w:rsid w:val="00741660"/>
    <w:rsid w:val="00750A5A"/>
    <w:rsid w:val="00750F1F"/>
    <w:rsid w:val="00752016"/>
    <w:rsid w:val="00754C81"/>
    <w:rsid w:val="007563B5"/>
    <w:rsid w:val="007640F0"/>
    <w:rsid w:val="00770AA7"/>
    <w:rsid w:val="007712B5"/>
    <w:rsid w:val="00772FA6"/>
    <w:rsid w:val="007740E2"/>
    <w:rsid w:val="00786B8B"/>
    <w:rsid w:val="007C4F2E"/>
    <w:rsid w:val="007F5093"/>
    <w:rsid w:val="0080398B"/>
    <w:rsid w:val="00806820"/>
    <w:rsid w:val="008109DA"/>
    <w:rsid w:val="008120A3"/>
    <w:rsid w:val="008236F5"/>
    <w:rsid w:val="008254C3"/>
    <w:rsid w:val="00837211"/>
    <w:rsid w:val="00841787"/>
    <w:rsid w:val="00841AA8"/>
    <w:rsid w:val="00843581"/>
    <w:rsid w:val="00846F28"/>
    <w:rsid w:val="00850002"/>
    <w:rsid w:val="00871681"/>
    <w:rsid w:val="00872CFC"/>
    <w:rsid w:val="0088330D"/>
    <w:rsid w:val="0088454D"/>
    <w:rsid w:val="008860AC"/>
    <w:rsid w:val="00897A6F"/>
    <w:rsid w:val="008A2BD1"/>
    <w:rsid w:val="008A5D77"/>
    <w:rsid w:val="008A6EAC"/>
    <w:rsid w:val="008B3662"/>
    <w:rsid w:val="008B468E"/>
    <w:rsid w:val="008C2455"/>
    <w:rsid w:val="008C29FA"/>
    <w:rsid w:val="008C488D"/>
    <w:rsid w:val="008D3A08"/>
    <w:rsid w:val="008E2E8E"/>
    <w:rsid w:val="00911382"/>
    <w:rsid w:val="009178CE"/>
    <w:rsid w:val="00927939"/>
    <w:rsid w:val="00937AD1"/>
    <w:rsid w:val="0095447F"/>
    <w:rsid w:val="00962AFC"/>
    <w:rsid w:val="00974C2B"/>
    <w:rsid w:val="00984233"/>
    <w:rsid w:val="00984580"/>
    <w:rsid w:val="00997F99"/>
    <w:rsid w:val="009A485A"/>
    <w:rsid w:val="009B09DA"/>
    <w:rsid w:val="009B1AAC"/>
    <w:rsid w:val="009B204C"/>
    <w:rsid w:val="009B2B5B"/>
    <w:rsid w:val="009B2CDC"/>
    <w:rsid w:val="009B741C"/>
    <w:rsid w:val="009C3BE5"/>
    <w:rsid w:val="009C7158"/>
    <w:rsid w:val="009D1A09"/>
    <w:rsid w:val="009D3B94"/>
    <w:rsid w:val="009D503D"/>
    <w:rsid w:val="009F0385"/>
    <w:rsid w:val="009F4F8D"/>
    <w:rsid w:val="009F65EC"/>
    <w:rsid w:val="009F7024"/>
    <w:rsid w:val="00A07136"/>
    <w:rsid w:val="00A15489"/>
    <w:rsid w:val="00A23DD7"/>
    <w:rsid w:val="00A266E0"/>
    <w:rsid w:val="00A26C6A"/>
    <w:rsid w:val="00A31038"/>
    <w:rsid w:val="00A53DB2"/>
    <w:rsid w:val="00A640B8"/>
    <w:rsid w:val="00A71C8C"/>
    <w:rsid w:val="00A81661"/>
    <w:rsid w:val="00A8781A"/>
    <w:rsid w:val="00A9024C"/>
    <w:rsid w:val="00A939E9"/>
    <w:rsid w:val="00A961C3"/>
    <w:rsid w:val="00AA304E"/>
    <w:rsid w:val="00AA57EA"/>
    <w:rsid w:val="00AB0E20"/>
    <w:rsid w:val="00AB3414"/>
    <w:rsid w:val="00AC29B5"/>
    <w:rsid w:val="00AC4707"/>
    <w:rsid w:val="00AC4D6A"/>
    <w:rsid w:val="00AC6758"/>
    <w:rsid w:val="00AD7115"/>
    <w:rsid w:val="00AE2331"/>
    <w:rsid w:val="00AE51CD"/>
    <w:rsid w:val="00AF0471"/>
    <w:rsid w:val="00B17982"/>
    <w:rsid w:val="00B21576"/>
    <w:rsid w:val="00B3277D"/>
    <w:rsid w:val="00B3468D"/>
    <w:rsid w:val="00B47989"/>
    <w:rsid w:val="00B560DB"/>
    <w:rsid w:val="00B67629"/>
    <w:rsid w:val="00B7105B"/>
    <w:rsid w:val="00B76B4E"/>
    <w:rsid w:val="00B779BE"/>
    <w:rsid w:val="00B80598"/>
    <w:rsid w:val="00B869D6"/>
    <w:rsid w:val="00B90C19"/>
    <w:rsid w:val="00B91088"/>
    <w:rsid w:val="00BB7A44"/>
    <w:rsid w:val="00BC2429"/>
    <w:rsid w:val="00BD3C96"/>
    <w:rsid w:val="00BE23B1"/>
    <w:rsid w:val="00C15311"/>
    <w:rsid w:val="00C207D9"/>
    <w:rsid w:val="00C22F6C"/>
    <w:rsid w:val="00C423D3"/>
    <w:rsid w:val="00C45FC9"/>
    <w:rsid w:val="00C4638F"/>
    <w:rsid w:val="00C517B8"/>
    <w:rsid w:val="00C541E9"/>
    <w:rsid w:val="00C63290"/>
    <w:rsid w:val="00C64161"/>
    <w:rsid w:val="00C67DDA"/>
    <w:rsid w:val="00C73E10"/>
    <w:rsid w:val="00C758ED"/>
    <w:rsid w:val="00C868AF"/>
    <w:rsid w:val="00C94BEA"/>
    <w:rsid w:val="00C970A3"/>
    <w:rsid w:val="00C97902"/>
    <w:rsid w:val="00CB0588"/>
    <w:rsid w:val="00CC1F55"/>
    <w:rsid w:val="00CC3697"/>
    <w:rsid w:val="00CE0FA6"/>
    <w:rsid w:val="00D00BC1"/>
    <w:rsid w:val="00D079F2"/>
    <w:rsid w:val="00D10CB5"/>
    <w:rsid w:val="00D239E2"/>
    <w:rsid w:val="00D25803"/>
    <w:rsid w:val="00D26175"/>
    <w:rsid w:val="00D3324B"/>
    <w:rsid w:val="00D37699"/>
    <w:rsid w:val="00D4535F"/>
    <w:rsid w:val="00D46993"/>
    <w:rsid w:val="00D51D60"/>
    <w:rsid w:val="00D61C2D"/>
    <w:rsid w:val="00D62109"/>
    <w:rsid w:val="00D76505"/>
    <w:rsid w:val="00D96FA4"/>
    <w:rsid w:val="00DA0912"/>
    <w:rsid w:val="00DA12DF"/>
    <w:rsid w:val="00DA255C"/>
    <w:rsid w:val="00DA4EF6"/>
    <w:rsid w:val="00DA6558"/>
    <w:rsid w:val="00DA66B1"/>
    <w:rsid w:val="00DB1ADE"/>
    <w:rsid w:val="00DB2967"/>
    <w:rsid w:val="00DB5BD8"/>
    <w:rsid w:val="00DC1104"/>
    <w:rsid w:val="00DE738D"/>
    <w:rsid w:val="00DF1338"/>
    <w:rsid w:val="00DF4C15"/>
    <w:rsid w:val="00DF7CFB"/>
    <w:rsid w:val="00E03F14"/>
    <w:rsid w:val="00E04628"/>
    <w:rsid w:val="00E064FF"/>
    <w:rsid w:val="00E12AE7"/>
    <w:rsid w:val="00E16C67"/>
    <w:rsid w:val="00E35AE4"/>
    <w:rsid w:val="00E40803"/>
    <w:rsid w:val="00E479D4"/>
    <w:rsid w:val="00E55ACA"/>
    <w:rsid w:val="00E621E2"/>
    <w:rsid w:val="00E9680A"/>
    <w:rsid w:val="00E97DC3"/>
    <w:rsid w:val="00EA0730"/>
    <w:rsid w:val="00EB095D"/>
    <w:rsid w:val="00EB0C4E"/>
    <w:rsid w:val="00EC04C3"/>
    <w:rsid w:val="00EC165B"/>
    <w:rsid w:val="00ED223B"/>
    <w:rsid w:val="00ED664C"/>
    <w:rsid w:val="00EE5DF8"/>
    <w:rsid w:val="00EF3C17"/>
    <w:rsid w:val="00F227C0"/>
    <w:rsid w:val="00F33D0B"/>
    <w:rsid w:val="00F37563"/>
    <w:rsid w:val="00F44AD2"/>
    <w:rsid w:val="00F47946"/>
    <w:rsid w:val="00F67739"/>
    <w:rsid w:val="00F8607C"/>
    <w:rsid w:val="00F86F1F"/>
    <w:rsid w:val="00F95183"/>
    <w:rsid w:val="00FA023E"/>
    <w:rsid w:val="00FA332E"/>
    <w:rsid w:val="00FA6516"/>
    <w:rsid w:val="00FA6E08"/>
    <w:rsid w:val="00FA76AF"/>
    <w:rsid w:val="00FB00B7"/>
    <w:rsid w:val="00FB3D6F"/>
    <w:rsid w:val="00FC0059"/>
    <w:rsid w:val="00FC508D"/>
    <w:rsid w:val="00FD3305"/>
    <w:rsid w:val="00FE2028"/>
    <w:rsid w:val="00FE69BE"/>
    <w:rsid w:val="00FF1B03"/>
    <w:rsid w:val="00FF7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016AB"/>
  <w15:chartTrackingRefBased/>
  <w15:docId w15:val="{9CE572BE-16C9-48ED-9F83-FCA34986F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ACA"/>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E55ACA"/>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55ACA"/>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55ACA"/>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55ACA"/>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55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ACA"/>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E55AC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55ACA"/>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55ACA"/>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55ACA"/>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55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ACA"/>
    <w:rPr>
      <w:rFonts w:eastAsiaTheme="majorEastAsia" w:cstheme="majorBidi"/>
      <w:color w:val="272727" w:themeColor="text1" w:themeTint="D8"/>
    </w:rPr>
  </w:style>
  <w:style w:type="paragraph" w:styleId="Title">
    <w:name w:val="Title"/>
    <w:basedOn w:val="Normal"/>
    <w:next w:val="Normal"/>
    <w:link w:val="TitleChar"/>
    <w:uiPriority w:val="10"/>
    <w:qFormat/>
    <w:rsid w:val="00E55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ACA"/>
    <w:pPr>
      <w:spacing w:before="160"/>
      <w:jc w:val="center"/>
    </w:pPr>
    <w:rPr>
      <w:i/>
      <w:iCs/>
      <w:color w:val="404040" w:themeColor="text1" w:themeTint="BF"/>
    </w:rPr>
  </w:style>
  <w:style w:type="character" w:customStyle="1" w:styleId="QuoteChar">
    <w:name w:val="Quote Char"/>
    <w:basedOn w:val="DefaultParagraphFont"/>
    <w:link w:val="Quote"/>
    <w:uiPriority w:val="29"/>
    <w:rsid w:val="00E55ACA"/>
    <w:rPr>
      <w:i/>
      <w:iCs/>
      <w:color w:val="404040" w:themeColor="text1" w:themeTint="BF"/>
    </w:rPr>
  </w:style>
  <w:style w:type="paragraph" w:styleId="ListParagraph">
    <w:name w:val="List Paragraph"/>
    <w:basedOn w:val="Normal"/>
    <w:uiPriority w:val="34"/>
    <w:qFormat/>
    <w:rsid w:val="00E55ACA"/>
    <w:pPr>
      <w:ind w:left="720"/>
      <w:contextualSpacing/>
    </w:pPr>
  </w:style>
  <w:style w:type="character" w:styleId="IntenseEmphasis">
    <w:name w:val="Intense Emphasis"/>
    <w:basedOn w:val="DefaultParagraphFont"/>
    <w:uiPriority w:val="21"/>
    <w:qFormat/>
    <w:rsid w:val="00E55ACA"/>
    <w:rPr>
      <w:i/>
      <w:iCs/>
      <w:color w:val="2E74B5" w:themeColor="accent1" w:themeShade="BF"/>
    </w:rPr>
  </w:style>
  <w:style w:type="paragraph" w:styleId="IntenseQuote">
    <w:name w:val="Intense Quote"/>
    <w:basedOn w:val="Normal"/>
    <w:next w:val="Normal"/>
    <w:link w:val="IntenseQuoteChar"/>
    <w:uiPriority w:val="30"/>
    <w:qFormat/>
    <w:rsid w:val="00E55AC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55ACA"/>
    <w:rPr>
      <w:i/>
      <w:iCs/>
      <w:color w:val="2E74B5" w:themeColor="accent1" w:themeShade="BF"/>
    </w:rPr>
  </w:style>
  <w:style w:type="character" w:styleId="IntenseReference">
    <w:name w:val="Intense Reference"/>
    <w:basedOn w:val="DefaultParagraphFont"/>
    <w:uiPriority w:val="32"/>
    <w:qFormat/>
    <w:rsid w:val="00E55ACA"/>
    <w:rPr>
      <w:b/>
      <w:bCs/>
      <w:smallCaps/>
      <w:color w:val="2E74B5" w:themeColor="accent1" w:themeShade="BF"/>
      <w:spacing w:val="5"/>
    </w:rPr>
  </w:style>
  <w:style w:type="character" w:styleId="Hyperlink">
    <w:name w:val="Hyperlink"/>
    <w:basedOn w:val="DefaultParagraphFont"/>
    <w:uiPriority w:val="99"/>
    <w:unhideWhenUsed/>
    <w:rsid w:val="00841AA8"/>
    <w:rPr>
      <w:color w:val="0563C1" w:themeColor="hyperlink"/>
      <w:u w:val="single"/>
    </w:rPr>
  </w:style>
  <w:style w:type="character" w:styleId="UnresolvedMention">
    <w:name w:val="Unresolved Mention"/>
    <w:basedOn w:val="DefaultParagraphFont"/>
    <w:uiPriority w:val="99"/>
    <w:semiHidden/>
    <w:unhideWhenUsed/>
    <w:rsid w:val="00841AA8"/>
    <w:rPr>
      <w:color w:val="605E5C"/>
      <w:shd w:val="clear" w:color="auto" w:fill="E1DFDD"/>
    </w:rPr>
  </w:style>
  <w:style w:type="character" w:customStyle="1" w:styleId="svelte-5o33a9">
    <w:name w:val="svelte-5o33a9"/>
    <w:basedOn w:val="DefaultParagraphFont"/>
    <w:rsid w:val="003A1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rscienceonline.com/doi/abs/10.1504/IJHRDM.2010.029445" TargetMode="External"/><Relationship Id="rId3" Type="http://schemas.openxmlformats.org/officeDocument/2006/relationships/settings" Target="settings.xml"/><Relationship Id="rId7" Type="http://schemas.openxmlformats.org/officeDocument/2006/relationships/hyperlink" Target="https://www.inderscienceonline.com/doi/abs/10.1504/IJHRDM.2010.02944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apers.ssrn.com/sol3/papers.cfm?abstract_id=4560308" TargetMode="External"/><Relationship Id="rId11" Type="http://schemas.openxmlformats.org/officeDocument/2006/relationships/theme" Target="theme/theme1.xml"/><Relationship Id="rId5" Type="http://schemas.openxmlformats.org/officeDocument/2006/relationships/hyperlink" Target="https://papers.ssrn.com/sol3/cf_dev/AbsByAuth.cfm?per_id=476226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srn.com/abstract=29007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1101</TotalTime>
  <Pages>11</Pages>
  <Words>3379</Words>
  <Characters>19266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Domas Milasauskas (2328847)</dc:creator>
  <cp:keywords/>
  <dc:description/>
  <cp:lastModifiedBy>Domas Milasauskas (2328847)</cp:lastModifiedBy>
  <cp:revision>58</cp:revision>
  <dcterms:created xsi:type="dcterms:W3CDTF">2026-03-28T16:18:00Z</dcterms:created>
  <dcterms:modified xsi:type="dcterms:W3CDTF">2026-04-19T18:02:00Z</dcterms:modified>
</cp:coreProperties>
</file>