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B3F" w:rsidRDefault="00E916A7" w:rsidP="002D5B3F">
      <w:pPr>
        <w:pStyle w:val="Header"/>
        <w:tabs>
          <w:tab w:val="clear" w:pos="4153"/>
          <w:tab w:val="clear" w:pos="8306"/>
        </w:tabs>
      </w:pPr>
      <w:r w:rsidRPr="00E916A7">
        <w:rPr>
          <w:noProof/>
          <w:lang w:val="en-US" w:eastAsia="en-US"/>
        </w:rPr>
        <w:pict>
          <v:shapetype id="_x0000_t202" coordsize="21600,21600" o:spt="202" path="m,l,21600r21600,l21600,xe">
            <v:stroke joinstyle="miter"/>
            <v:path gradientshapeok="t" o:connecttype="rect"/>
          </v:shapetype>
          <v:shape id="_x0000_s1026" type="#_x0000_t202" style="position:absolute;margin-left:238.05pt;margin-top:1.5pt;width:277.1pt;height:84.8pt;z-index:251657728" stroked="f">
            <v:textbox style="mso-next-textbox:#_x0000_s1026">
              <w:txbxContent>
                <w:p w:rsidR="0088667A" w:rsidRPr="00254A3C" w:rsidRDefault="0088667A" w:rsidP="001B5F45">
                  <w:pPr>
                    <w:jc w:val="center"/>
                    <w:rPr>
                      <w:rFonts w:ascii="Monotype Corsiva" w:hAnsi="Monotype Corsiva"/>
                      <w:b/>
                      <w:sz w:val="32"/>
                      <w:szCs w:val="32"/>
                    </w:rPr>
                  </w:pPr>
                  <w:r w:rsidRPr="00254A3C">
                    <w:rPr>
                      <w:rFonts w:ascii="Monotype Corsiva" w:hAnsi="Monotype Corsiva"/>
                      <w:b/>
                      <w:sz w:val="32"/>
                      <w:szCs w:val="32"/>
                    </w:rPr>
                    <w:t>Faculty of Applied Design and Engineering</w:t>
                  </w:r>
                </w:p>
                <w:p w:rsidR="0088667A" w:rsidRPr="00254A3C" w:rsidRDefault="0088667A" w:rsidP="001B5F45">
                  <w:pPr>
                    <w:jc w:val="center"/>
                    <w:rPr>
                      <w:rFonts w:ascii="Monotype Corsiva" w:hAnsi="Monotype Corsiva"/>
                      <w:color w:val="000000"/>
                      <w:sz w:val="32"/>
                      <w:szCs w:val="32"/>
                    </w:rPr>
                  </w:pPr>
                  <w:r w:rsidRPr="00254A3C">
                    <w:rPr>
                      <w:rFonts w:ascii="Monotype Corsiva" w:hAnsi="Monotype Corsiva"/>
                      <w:color w:val="000000"/>
                      <w:sz w:val="32"/>
                      <w:szCs w:val="32"/>
                    </w:rPr>
                    <w:t>Cyfadran Dylunio Cymhwysol a Pheirianneg</w:t>
                  </w:r>
                </w:p>
                <w:p w:rsidR="0088667A" w:rsidRPr="00254A3C" w:rsidRDefault="0088667A" w:rsidP="001B5F45">
                  <w:pPr>
                    <w:jc w:val="center"/>
                    <w:rPr>
                      <w:rFonts w:ascii="Monotype Corsiva" w:hAnsi="Monotype Corsiva"/>
                      <w:b/>
                      <w:color w:val="000000"/>
                      <w:sz w:val="32"/>
                      <w:szCs w:val="32"/>
                    </w:rPr>
                  </w:pPr>
                  <w:r w:rsidRPr="00254A3C">
                    <w:rPr>
                      <w:rFonts w:ascii="Monotype Corsiva" w:hAnsi="Monotype Corsiva"/>
                      <w:b/>
                      <w:color w:val="000000"/>
                      <w:sz w:val="32"/>
                      <w:szCs w:val="32"/>
                    </w:rPr>
                    <w:t>School of Applied Computing</w:t>
                  </w:r>
                </w:p>
                <w:p w:rsidR="0088667A" w:rsidRPr="00254A3C" w:rsidRDefault="0088667A" w:rsidP="001B5F45">
                  <w:pPr>
                    <w:jc w:val="center"/>
                    <w:rPr>
                      <w:sz w:val="32"/>
                      <w:szCs w:val="32"/>
                    </w:rPr>
                  </w:pPr>
                  <w:r w:rsidRPr="00254A3C">
                    <w:rPr>
                      <w:rFonts w:ascii="Monotype Corsiva" w:hAnsi="Monotype Corsiva"/>
                      <w:color w:val="000000"/>
                      <w:sz w:val="32"/>
                      <w:szCs w:val="32"/>
                    </w:rPr>
                    <w:t>Ysgol Cyfrifiadureg Gymhwysol</w:t>
                  </w:r>
                </w:p>
                <w:p w:rsidR="0088667A" w:rsidRPr="001E2080" w:rsidRDefault="0088667A" w:rsidP="001B5F45">
                  <w:pPr>
                    <w:jc w:val="center"/>
                    <w:rPr>
                      <w:sz w:val="36"/>
                      <w:szCs w:val="36"/>
                    </w:rPr>
                  </w:pPr>
                </w:p>
              </w:txbxContent>
            </v:textbox>
          </v:shape>
        </w:pict>
      </w:r>
      <w:r w:rsidR="00D1767F" w:rsidRPr="00D1767F">
        <w:rPr>
          <w:noProof/>
        </w:rPr>
        <w:drawing>
          <wp:inline distT="0" distB="0" distL="0" distR="0">
            <wp:extent cx="5476875" cy="609600"/>
            <wp:effectExtent l="19050" t="0" r="9525" b="0"/>
            <wp:docPr id="12" name="Picture 1" descr="SMU-Logo-Mono-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Mono-Longline"/>
                    <pic:cNvPicPr>
                      <a:picLocks noChangeAspect="1" noChangeArrowheads="1"/>
                    </pic:cNvPicPr>
                  </pic:nvPicPr>
                  <pic:blipFill>
                    <a:blip r:embed="rId7"/>
                    <a:srcRect/>
                    <a:stretch>
                      <a:fillRect/>
                    </a:stretch>
                  </pic:blipFill>
                  <pic:spPr bwMode="auto">
                    <a:xfrm>
                      <a:off x="0" y="0"/>
                      <a:ext cx="5476875" cy="609600"/>
                    </a:xfrm>
                    <a:prstGeom prst="rect">
                      <a:avLst/>
                    </a:prstGeom>
                    <a:noFill/>
                    <a:ln w="9525">
                      <a:noFill/>
                      <a:miter lim="800000"/>
                      <a:headEnd/>
                      <a:tailEnd/>
                    </a:ln>
                  </pic:spPr>
                </pic:pic>
              </a:graphicData>
            </a:graphic>
          </wp:inline>
        </w:drawing>
      </w:r>
    </w:p>
    <w:p w:rsidR="002D5B3F" w:rsidRDefault="002D5B3F" w:rsidP="002D5B3F"/>
    <w:p w:rsidR="00D1767F" w:rsidRDefault="00D1767F" w:rsidP="002D5B3F"/>
    <w:p w:rsidR="00D1767F" w:rsidRDefault="00D1767F" w:rsidP="002D5B3F"/>
    <w:p w:rsidR="00D1767F" w:rsidRDefault="00D1767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E60B8A">
        <w:tc>
          <w:tcPr>
            <w:tcW w:w="10670" w:type="dxa"/>
            <w:shd w:val="clear" w:color="auto" w:fill="C0C0C0"/>
          </w:tcPr>
          <w:p w:rsidR="003A3CE5" w:rsidRPr="00E60B8A" w:rsidRDefault="00C70B73" w:rsidP="003A3CE5">
            <w:pPr>
              <w:pStyle w:val="Heading4"/>
              <w:rPr>
                <w:b/>
              </w:rPr>
            </w:pPr>
            <w:r w:rsidRPr="00E60B8A">
              <w:rPr>
                <w:b/>
              </w:rPr>
              <w:t>B.Sc.</w:t>
            </w:r>
            <w:r w:rsidR="003A3CE5" w:rsidRPr="00E60B8A">
              <w:rPr>
                <w:b/>
              </w:rPr>
              <w:t xml:space="preserve"> ASSIGNMENT SPECIFICATION</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443"/>
        <w:gridCol w:w="3134"/>
        <w:gridCol w:w="2111"/>
      </w:tblGrid>
      <w:tr w:rsidR="003B3F9D" w:rsidRPr="00F02126">
        <w:tc>
          <w:tcPr>
            <w:tcW w:w="1910" w:type="dxa"/>
            <w:shd w:val="pct15" w:color="auto" w:fill="auto"/>
          </w:tcPr>
          <w:p w:rsidR="003B3F9D" w:rsidRPr="00F02126" w:rsidRDefault="003B3F9D" w:rsidP="001E57C1">
            <w:pPr>
              <w:spacing w:before="120" w:after="120"/>
              <w:jc w:val="both"/>
              <w:rPr>
                <w:rFonts w:ascii="Arial" w:hAnsi="Arial" w:cs="Arial"/>
                <w:b/>
              </w:rPr>
            </w:pPr>
            <w:r>
              <w:rPr>
                <w:rFonts w:ascii="Arial" w:hAnsi="Arial" w:cs="Arial"/>
                <w:b/>
              </w:rPr>
              <w:t>Student name</w:t>
            </w:r>
            <w:r w:rsidRPr="00F02126">
              <w:rPr>
                <w:rFonts w:ascii="Arial" w:hAnsi="Arial" w:cs="Arial"/>
                <w:b/>
              </w:rPr>
              <w:t>:</w:t>
            </w:r>
          </w:p>
        </w:tc>
        <w:tc>
          <w:tcPr>
            <w:tcW w:w="3443" w:type="dxa"/>
          </w:tcPr>
          <w:p w:rsidR="003B3F9D" w:rsidRPr="00F02126" w:rsidRDefault="00E916A7" w:rsidP="001E57C1">
            <w:pPr>
              <w:spacing w:before="120" w:after="120"/>
              <w:jc w:val="both"/>
              <w:rPr>
                <w:rFonts w:ascii="Arial" w:hAnsi="Arial" w:cs="Arial"/>
                <w:b/>
              </w:rPr>
            </w:pPr>
            <w:r w:rsidRPr="00F02126">
              <w:rPr>
                <w:rFonts w:ascii="Arial" w:hAnsi="Arial" w:cs="Arial"/>
                <w:b/>
              </w:rPr>
              <w:fldChar w:fldCharType="begin">
                <w:ffData>
                  <w:name w:val="Text2"/>
                  <w:enabled/>
                  <w:calcOnExit w:val="0"/>
                  <w:textInput/>
                </w:ffData>
              </w:fldChar>
            </w:r>
            <w:r w:rsidR="003B3F9D" w:rsidRPr="00F02126">
              <w:rPr>
                <w:rFonts w:ascii="Arial" w:hAnsi="Arial" w:cs="Arial"/>
                <w:b/>
              </w:rPr>
              <w:instrText xml:space="preserve"> FORMTEXT </w:instrText>
            </w:r>
            <w:r w:rsidRPr="00F02126">
              <w:rPr>
                <w:rFonts w:ascii="Arial" w:hAnsi="Arial" w:cs="Arial"/>
                <w:b/>
              </w:rPr>
            </w:r>
            <w:r w:rsidRPr="00F02126">
              <w:rPr>
                <w:rFonts w:ascii="Arial" w:hAnsi="Arial" w:cs="Arial"/>
                <w:b/>
              </w:rPr>
              <w:fldChar w:fldCharType="separate"/>
            </w:r>
            <w:r w:rsidR="003B3F9D" w:rsidRPr="00F02126">
              <w:rPr>
                <w:b/>
                <w:noProof/>
              </w:rPr>
              <w:t> </w:t>
            </w:r>
            <w:r w:rsidR="003B3F9D" w:rsidRPr="00F02126">
              <w:rPr>
                <w:b/>
                <w:noProof/>
              </w:rPr>
              <w:t> </w:t>
            </w:r>
            <w:r w:rsidR="003B3F9D" w:rsidRPr="00F02126">
              <w:rPr>
                <w:b/>
                <w:noProof/>
              </w:rPr>
              <w:t> </w:t>
            </w:r>
            <w:r w:rsidR="003B3F9D" w:rsidRPr="00F02126">
              <w:rPr>
                <w:b/>
                <w:noProof/>
              </w:rPr>
              <w:t> </w:t>
            </w:r>
            <w:r w:rsidR="003B3F9D" w:rsidRPr="00F02126">
              <w:rPr>
                <w:b/>
                <w:noProof/>
              </w:rPr>
              <w:t> </w:t>
            </w:r>
            <w:r w:rsidRPr="00F02126">
              <w:rPr>
                <w:rFonts w:ascii="Arial" w:hAnsi="Arial" w:cs="Arial"/>
                <w:b/>
              </w:rPr>
              <w:fldChar w:fldCharType="end"/>
            </w:r>
          </w:p>
        </w:tc>
        <w:tc>
          <w:tcPr>
            <w:tcW w:w="3134" w:type="dxa"/>
            <w:shd w:val="clear" w:color="auto" w:fill="D9D9D9"/>
          </w:tcPr>
          <w:p w:rsidR="003B3F9D" w:rsidRPr="00F02126" w:rsidRDefault="003B3F9D" w:rsidP="001E57C1">
            <w:pPr>
              <w:spacing w:before="120" w:after="120"/>
              <w:jc w:val="both"/>
              <w:rPr>
                <w:rFonts w:ascii="Arial" w:hAnsi="Arial" w:cs="Arial"/>
                <w:b/>
              </w:rPr>
            </w:pPr>
            <w:r>
              <w:rPr>
                <w:rFonts w:ascii="Arial" w:hAnsi="Arial" w:cs="Arial"/>
                <w:b/>
              </w:rPr>
              <w:t>Student P number:</w:t>
            </w:r>
          </w:p>
        </w:tc>
        <w:tc>
          <w:tcPr>
            <w:tcW w:w="2111" w:type="dxa"/>
          </w:tcPr>
          <w:p w:rsidR="003B3F9D" w:rsidRPr="00F02126" w:rsidRDefault="003B3F9D" w:rsidP="001E57C1">
            <w:pPr>
              <w:spacing w:before="120" w:after="120"/>
              <w:jc w:val="both"/>
              <w:rPr>
                <w:rFonts w:ascii="Arial" w:hAnsi="Arial" w:cs="Arial"/>
                <w:b/>
              </w:rPr>
            </w:pPr>
          </w:p>
        </w:tc>
      </w:tr>
      <w:tr w:rsidR="00DB116D" w:rsidRPr="00F02126">
        <w:tc>
          <w:tcPr>
            <w:tcW w:w="1910"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Programme:</w:t>
            </w:r>
          </w:p>
        </w:tc>
        <w:tc>
          <w:tcPr>
            <w:tcW w:w="8688" w:type="dxa"/>
            <w:gridSpan w:val="3"/>
          </w:tcPr>
          <w:p w:rsidR="00DB116D" w:rsidRPr="00A0187D" w:rsidRDefault="00C70B73" w:rsidP="00E51AAC">
            <w:pPr>
              <w:spacing w:before="120" w:after="120"/>
              <w:jc w:val="both"/>
              <w:rPr>
                <w:rFonts w:ascii="Arial" w:hAnsi="Arial" w:cs="Arial"/>
                <w:b/>
              </w:rPr>
            </w:pPr>
            <w:r>
              <w:rPr>
                <w:rFonts w:ascii="Arial" w:hAnsi="Arial" w:cs="Arial"/>
                <w:b/>
              </w:rPr>
              <w:t>B.Sc.</w:t>
            </w:r>
            <w:r w:rsidR="00A0187D" w:rsidRPr="00A0187D">
              <w:rPr>
                <w:rFonts w:ascii="Arial" w:hAnsi="Arial" w:cs="Arial"/>
                <w:b/>
              </w:rPr>
              <w:t xml:space="preserve"> Computing Portfolio </w:t>
            </w:r>
          </w:p>
        </w:tc>
      </w:tr>
      <w:tr w:rsidR="00FB5CF8" w:rsidRPr="00F02126">
        <w:tc>
          <w:tcPr>
            <w:tcW w:w="1910" w:type="dxa"/>
            <w:shd w:val="pct15" w:color="auto" w:fill="auto"/>
          </w:tcPr>
          <w:p w:rsidR="00FB5CF8" w:rsidRPr="00F02126" w:rsidRDefault="00FB5CF8" w:rsidP="00E51AAC">
            <w:pPr>
              <w:spacing w:before="120" w:after="120"/>
              <w:jc w:val="both"/>
              <w:rPr>
                <w:rFonts w:ascii="Arial" w:hAnsi="Arial" w:cs="Arial"/>
                <w:b/>
              </w:rPr>
            </w:pPr>
            <w:r>
              <w:rPr>
                <w:rFonts w:ascii="Arial" w:hAnsi="Arial" w:cs="Arial"/>
                <w:b/>
              </w:rPr>
              <w:t>Module</w:t>
            </w:r>
            <w:r w:rsidRPr="00F02126">
              <w:rPr>
                <w:rFonts w:ascii="Arial" w:hAnsi="Arial" w:cs="Arial"/>
                <w:b/>
              </w:rPr>
              <w:t>:</w:t>
            </w:r>
          </w:p>
        </w:tc>
        <w:tc>
          <w:tcPr>
            <w:tcW w:w="3443" w:type="dxa"/>
            <w:shd w:val="clear" w:color="auto" w:fill="auto"/>
          </w:tcPr>
          <w:p w:rsidR="00FB5CF8" w:rsidRPr="00F02126" w:rsidRDefault="00241E2A" w:rsidP="00CD5D05">
            <w:pPr>
              <w:spacing w:before="120" w:after="120"/>
              <w:rPr>
                <w:rFonts w:ascii="Arial" w:hAnsi="Arial" w:cs="Arial"/>
                <w:b/>
              </w:rPr>
            </w:pPr>
            <w:r>
              <w:rPr>
                <w:rFonts w:ascii="Arial" w:hAnsi="Arial" w:cs="Arial"/>
                <w:b/>
              </w:rPr>
              <w:t>D</w:t>
            </w:r>
            <w:r w:rsidR="00CD5D05">
              <w:rPr>
                <w:rFonts w:ascii="Arial" w:hAnsi="Arial" w:cs="Arial"/>
                <w:b/>
              </w:rPr>
              <w:t xml:space="preserve">istributed </w:t>
            </w:r>
            <w:smartTag w:uri="urn:schemas-microsoft-com:office:smarttags" w:element="City">
              <w:smartTag w:uri="urn:schemas-microsoft-com:office:smarttags" w:element="place">
                <w:r w:rsidR="00CD5D05">
                  <w:rPr>
                    <w:rFonts w:ascii="Arial" w:hAnsi="Arial" w:cs="Arial"/>
                    <w:b/>
                  </w:rPr>
                  <w:t>Enterprise</w:t>
                </w:r>
              </w:smartTag>
            </w:smartTag>
            <w:r w:rsidR="00CD5D05">
              <w:rPr>
                <w:rFonts w:ascii="Arial" w:hAnsi="Arial" w:cs="Arial"/>
                <w:b/>
              </w:rPr>
              <w:t xml:space="preserve"> Applications</w:t>
            </w:r>
          </w:p>
        </w:tc>
        <w:tc>
          <w:tcPr>
            <w:tcW w:w="3134" w:type="dxa"/>
            <w:shd w:val="clear" w:color="auto" w:fill="D9D9D9"/>
          </w:tcPr>
          <w:p w:rsidR="00FB5CF8" w:rsidRPr="00F02126" w:rsidRDefault="00933F10" w:rsidP="00E51AAC">
            <w:pPr>
              <w:spacing w:before="120" w:after="120"/>
              <w:jc w:val="both"/>
              <w:rPr>
                <w:rFonts w:ascii="Arial" w:hAnsi="Arial" w:cs="Arial"/>
                <w:b/>
              </w:rPr>
            </w:pPr>
            <w:r>
              <w:rPr>
                <w:rFonts w:ascii="Arial" w:hAnsi="Arial" w:cs="Arial"/>
                <w:b/>
              </w:rPr>
              <w:t>Module Level (4, 5,</w:t>
            </w:r>
            <w:r w:rsidR="00FB5CF8">
              <w:rPr>
                <w:rFonts w:ascii="Arial" w:hAnsi="Arial" w:cs="Arial"/>
                <w:b/>
              </w:rPr>
              <w:t xml:space="preserve"> 6</w:t>
            </w:r>
            <w:r>
              <w:rPr>
                <w:rFonts w:ascii="Arial" w:hAnsi="Arial" w:cs="Arial"/>
                <w:b/>
              </w:rPr>
              <w:t>, 7</w:t>
            </w:r>
            <w:r w:rsidR="00FB5CF8">
              <w:rPr>
                <w:rFonts w:ascii="Arial" w:hAnsi="Arial" w:cs="Arial"/>
                <w:b/>
              </w:rPr>
              <w:t>):</w:t>
            </w:r>
          </w:p>
        </w:tc>
        <w:tc>
          <w:tcPr>
            <w:tcW w:w="2111" w:type="dxa"/>
            <w:shd w:val="clear" w:color="auto" w:fill="auto"/>
          </w:tcPr>
          <w:p w:rsidR="00FB5CF8" w:rsidRPr="00F02126" w:rsidRDefault="00241E2A" w:rsidP="00E51AAC">
            <w:pPr>
              <w:spacing w:before="120" w:after="120"/>
              <w:jc w:val="both"/>
              <w:rPr>
                <w:rFonts w:ascii="Arial" w:hAnsi="Arial" w:cs="Arial"/>
                <w:b/>
              </w:rPr>
            </w:pPr>
            <w:r>
              <w:rPr>
                <w:rFonts w:ascii="Arial" w:hAnsi="Arial" w:cs="Arial"/>
                <w:b/>
              </w:rPr>
              <w:t>6</w:t>
            </w:r>
          </w:p>
        </w:tc>
      </w:tr>
      <w:tr w:rsidR="00B84B5B" w:rsidRPr="00F02126">
        <w:tc>
          <w:tcPr>
            <w:tcW w:w="1910" w:type="dxa"/>
            <w:shd w:val="pct15" w:color="auto" w:fill="auto"/>
          </w:tcPr>
          <w:p w:rsidR="00B84B5B" w:rsidRPr="00F02126" w:rsidRDefault="00B84B5B" w:rsidP="00E51AAC">
            <w:pPr>
              <w:spacing w:before="120" w:after="120"/>
              <w:jc w:val="both"/>
              <w:rPr>
                <w:rFonts w:ascii="Arial" w:hAnsi="Arial" w:cs="Arial"/>
                <w:b/>
              </w:rPr>
            </w:pPr>
            <w:r>
              <w:rPr>
                <w:rFonts w:ascii="Arial" w:hAnsi="Arial" w:cs="Arial"/>
                <w:b/>
              </w:rPr>
              <w:t>Module code:</w:t>
            </w:r>
          </w:p>
        </w:tc>
        <w:tc>
          <w:tcPr>
            <w:tcW w:w="3443" w:type="dxa"/>
          </w:tcPr>
          <w:p w:rsidR="00B84B5B" w:rsidRPr="00A0187D" w:rsidRDefault="00B84B5B" w:rsidP="00E51AAC">
            <w:pPr>
              <w:spacing w:before="120" w:after="120"/>
              <w:jc w:val="both"/>
              <w:rPr>
                <w:rFonts w:ascii="Arial" w:hAnsi="Arial" w:cs="Arial"/>
                <w:b/>
              </w:rPr>
            </w:pPr>
          </w:p>
        </w:tc>
        <w:tc>
          <w:tcPr>
            <w:tcW w:w="3134" w:type="dxa"/>
            <w:shd w:val="clear" w:color="auto" w:fill="D9D9D9"/>
          </w:tcPr>
          <w:p w:rsidR="00B84B5B" w:rsidRPr="00F02126" w:rsidRDefault="00B84B5B" w:rsidP="001E57C1">
            <w:pPr>
              <w:pStyle w:val="Heading2"/>
              <w:rPr>
                <w:rFonts w:ascii="Arial" w:hAnsi="Arial" w:cs="Arial"/>
                <w:sz w:val="20"/>
              </w:rPr>
            </w:pPr>
            <w:r w:rsidRPr="00F02126">
              <w:rPr>
                <w:rFonts w:ascii="Arial" w:hAnsi="Arial" w:cs="Arial"/>
                <w:sz w:val="20"/>
              </w:rPr>
              <w:t xml:space="preserve">Contribution to Overall </w:t>
            </w:r>
          </w:p>
          <w:p w:rsidR="00B84B5B" w:rsidRPr="00F02126" w:rsidRDefault="00B84B5B" w:rsidP="001E57C1">
            <w:pPr>
              <w:rPr>
                <w:rFonts w:ascii="Arial" w:hAnsi="Arial" w:cs="Arial"/>
                <w:b/>
              </w:rPr>
            </w:pPr>
            <w:r>
              <w:rPr>
                <w:rFonts w:ascii="Arial" w:hAnsi="Arial" w:cs="Arial"/>
                <w:b/>
              </w:rPr>
              <w:t>Module</w:t>
            </w:r>
            <w:r w:rsidRPr="00F02126">
              <w:rPr>
                <w:rFonts w:ascii="Arial" w:hAnsi="Arial" w:cs="Arial"/>
                <w:b/>
              </w:rPr>
              <w:t xml:space="preserve"> Assessment (%):</w:t>
            </w:r>
          </w:p>
        </w:tc>
        <w:tc>
          <w:tcPr>
            <w:tcW w:w="2111" w:type="dxa"/>
          </w:tcPr>
          <w:p w:rsidR="00B84B5B" w:rsidRPr="00F02126" w:rsidRDefault="00B84B5B" w:rsidP="00E51AAC">
            <w:pPr>
              <w:spacing w:before="120" w:after="120"/>
              <w:jc w:val="both"/>
              <w:rPr>
                <w:rFonts w:ascii="Arial" w:hAnsi="Arial" w:cs="Arial"/>
                <w:b/>
              </w:rPr>
            </w:pPr>
          </w:p>
        </w:tc>
      </w:tr>
      <w:tr w:rsidR="00DB116D" w:rsidRPr="00F02126">
        <w:tc>
          <w:tcPr>
            <w:tcW w:w="1910"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Lecturer:</w:t>
            </w:r>
          </w:p>
        </w:tc>
        <w:tc>
          <w:tcPr>
            <w:tcW w:w="3443" w:type="dxa"/>
          </w:tcPr>
          <w:p w:rsidR="00DB116D" w:rsidRPr="00F02126" w:rsidRDefault="00241E2A" w:rsidP="00E51AAC">
            <w:pPr>
              <w:spacing w:before="120" w:after="120"/>
              <w:jc w:val="both"/>
              <w:rPr>
                <w:rFonts w:ascii="Arial" w:hAnsi="Arial" w:cs="Arial"/>
                <w:b/>
              </w:rPr>
            </w:pPr>
            <w:r>
              <w:rPr>
                <w:rFonts w:ascii="Arial" w:hAnsi="Arial" w:cs="Arial"/>
                <w:b/>
              </w:rPr>
              <w:t>Stephen Hole</w:t>
            </w:r>
          </w:p>
        </w:tc>
        <w:tc>
          <w:tcPr>
            <w:tcW w:w="3134" w:type="dxa"/>
            <w:shd w:val="clear" w:color="auto" w:fill="D9D9D9"/>
          </w:tcPr>
          <w:p w:rsidR="00DB116D" w:rsidRPr="00F02126" w:rsidRDefault="00DB116D" w:rsidP="00E51AAC">
            <w:pPr>
              <w:spacing w:before="120" w:after="120"/>
              <w:jc w:val="both"/>
              <w:rPr>
                <w:rFonts w:ascii="Arial" w:hAnsi="Arial" w:cs="Arial"/>
                <w:b/>
              </w:rPr>
            </w:pPr>
            <w:r w:rsidRPr="00F02126">
              <w:rPr>
                <w:rFonts w:ascii="Arial" w:hAnsi="Arial" w:cs="Arial"/>
                <w:b/>
              </w:rPr>
              <w:t>Internal Verifier:</w:t>
            </w:r>
          </w:p>
        </w:tc>
        <w:tc>
          <w:tcPr>
            <w:tcW w:w="2111" w:type="dxa"/>
          </w:tcPr>
          <w:p w:rsidR="00DB116D" w:rsidRPr="00F02126" w:rsidRDefault="000F3C3B" w:rsidP="00E51AAC">
            <w:pPr>
              <w:spacing w:before="120" w:after="120"/>
              <w:jc w:val="both"/>
              <w:rPr>
                <w:rFonts w:ascii="Arial" w:hAnsi="Arial" w:cs="Arial"/>
                <w:b/>
              </w:rPr>
            </w:pPr>
            <w:r>
              <w:rPr>
                <w:rFonts w:ascii="Arial" w:hAnsi="Arial" w:cs="Arial"/>
                <w:b/>
              </w:rPr>
              <w:t>Mike Dacey</w:t>
            </w:r>
          </w:p>
        </w:tc>
      </w:tr>
      <w:tr w:rsidR="00DB116D" w:rsidRPr="00F02126">
        <w:tc>
          <w:tcPr>
            <w:tcW w:w="1910"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Assignment Title:</w:t>
            </w:r>
          </w:p>
        </w:tc>
        <w:tc>
          <w:tcPr>
            <w:tcW w:w="3443" w:type="dxa"/>
          </w:tcPr>
          <w:p w:rsidR="00DB116D" w:rsidRPr="00F02126" w:rsidRDefault="00D1767F" w:rsidP="00E51AAC">
            <w:pPr>
              <w:spacing w:before="120" w:after="120"/>
              <w:jc w:val="both"/>
              <w:rPr>
                <w:rFonts w:ascii="Arial" w:hAnsi="Arial" w:cs="Arial"/>
                <w:b/>
              </w:rPr>
            </w:pPr>
            <w:r>
              <w:rPr>
                <w:rFonts w:ascii="Arial" w:hAnsi="Arial" w:cs="Arial"/>
                <w:b/>
              </w:rPr>
              <w:t>Equation Solver</w:t>
            </w:r>
            <w:r w:rsidR="007A1207">
              <w:rPr>
                <w:rFonts w:ascii="Arial" w:hAnsi="Arial" w:cs="Arial"/>
                <w:b/>
              </w:rPr>
              <w:t xml:space="preserve"> </w:t>
            </w:r>
            <w:r w:rsidR="0088667A">
              <w:rPr>
                <w:rFonts w:ascii="Arial" w:hAnsi="Arial" w:cs="Arial"/>
                <w:b/>
              </w:rPr>
              <w:t>Web Service</w:t>
            </w:r>
          </w:p>
        </w:tc>
        <w:tc>
          <w:tcPr>
            <w:tcW w:w="3134" w:type="dxa"/>
            <w:shd w:val="pct15" w:color="auto" w:fill="auto"/>
          </w:tcPr>
          <w:p w:rsidR="00DB116D" w:rsidRPr="00F02126" w:rsidRDefault="00DB116D" w:rsidP="00E51AAC">
            <w:pPr>
              <w:spacing w:before="120" w:after="120"/>
              <w:jc w:val="both"/>
              <w:rPr>
                <w:rFonts w:ascii="Arial" w:hAnsi="Arial" w:cs="Arial"/>
                <w:b/>
              </w:rPr>
            </w:pPr>
            <w:r w:rsidRPr="00F02126">
              <w:rPr>
                <w:rFonts w:ascii="Arial" w:hAnsi="Arial" w:cs="Arial"/>
                <w:b/>
              </w:rPr>
              <w:t>Assignment No:</w:t>
            </w:r>
          </w:p>
        </w:tc>
        <w:tc>
          <w:tcPr>
            <w:tcW w:w="2111" w:type="dxa"/>
          </w:tcPr>
          <w:p w:rsidR="00DB116D" w:rsidRPr="00F02126" w:rsidRDefault="0088667A" w:rsidP="00E51AAC">
            <w:pPr>
              <w:spacing w:before="120" w:after="120"/>
              <w:jc w:val="both"/>
              <w:rPr>
                <w:rFonts w:ascii="Arial" w:hAnsi="Arial" w:cs="Arial"/>
                <w:b/>
              </w:rPr>
            </w:pPr>
            <w:r>
              <w:rPr>
                <w:rFonts w:ascii="Arial" w:hAnsi="Arial" w:cs="Arial"/>
                <w:b/>
              </w:rPr>
              <w:t>1</w:t>
            </w:r>
          </w:p>
        </w:tc>
      </w:tr>
      <w:tr w:rsidR="00B84B5B" w:rsidRPr="00F02126">
        <w:tc>
          <w:tcPr>
            <w:tcW w:w="1910" w:type="dxa"/>
            <w:shd w:val="pct15" w:color="auto" w:fill="auto"/>
          </w:tcPr>
          <w:p w:rsidR="00B84B5B" w:rsidRPr="00F02126" w:rsidRDefault="00B84B5B" w:rsidP="00E51AAC">
            <w:pPr>
              <w:spacing w:before="120" w:after="120"/>
              <w:jc w:val="both"/>
              <w:rPr>
                <w:rFonts w:ascii="Arial" w:hAnsi="Arial" w:cs="Arial"/>
                <w:b/>
              </w:rPr>
            </w:pPr>
            <w:r w:rsidRPr="00F02126">
              <w:rPr>
                <w:rFonts w:ascii="Arial" w:hAnsi="Arial" w:cs="Arial"/>
                <w:b/>
              </w:rPr>
              <w:t>Hand Out Date:</w:t>
            </w:r>
          </w:p>
        </w:tc>
        <w:tc>
          <w:tcPr>
            <w:tcW w:w="3443" w:type="dxa"/>
            <w:shd w:val="clear" w:color="auto" w:fill="auto"/>
          </w:tcPr>
          <w:p w:rsidR="00B84B5B" w:rsidRPr="00F02126" w:rsidRDefault="00D1767F" w:rsidP="0088667A">
            <w:pPr>
              <w:spacing w:before="120" w:after="120"/>
              <w:jc w:val="both"/>
              <w:rPr>
                <w:rFonts w:ascii="Arial" w:hAnsi="Arial" w:cs="Arial"/>
                <w:b/>
              </w:rPr>
            </w:pPr>
            <w:r>
              <w:rPr>
                <w:rFonts w:ascii="Arial" w:hAnsi="Arial" w:cs="Arial"/>
                <w:b/>
              </w:rPr>
              <w:t>30</w:t>
            </w:r>
            <w:r w:rsidRPr="00D1767F">
              <w:rPr>
                <w:rFonts w:ascii="Arial" w:hAnsi="Arial" w:cs="Arial"/>
                <w:b/>
                <w:vertAlign w:val="superscript"/>
              </w:rPr>
              <w:t>th</w:t>
            </w:r>
            <w:r>
              <w:rPr>
                <w:rFonts w:ascii="Arial" w:hAnsi="Arial" w:cs="Arial"/>
                <w:b/>
              </w:rPr>
              <w:t xml:space="preserve"> December 2009</w:t>
            </w:r>
          </w:p>
        </w:tc>
        <w:tc>
          <w:tcPr>
            <w:tcW w:w="3134" w:type="dxa"/>
            <w:shd w:val="pct15" w:color="auto" w:fill="auto"/>
          </w:tcPr>
          <w:p w:rsidR="00B84B5B" w:rsidRPr="00F02126" w:rsidRDefault="00FB5CF8" w:rsidP="001E57C1">
            <w:pPr>
              <w:spacing w:before="120" w:after="120"/>
              <w:jc w:val="both"/>
              <w:rPr>
                <w:rFonts w:ascii="Arial" w:hAnsi="Arial" w:cs="Arial"/>
                <w:b/>
              </w:rPr>
            </w:pPr>
            <w:r>
              <w:rPr>
                <w:rFonts w:ascii="Arial" w:hAnsi="Arial" w:cs="Arial"/>
                <w:b/>
              </w:rPr>
              <w:t>Submission deadline</w:t>
            </w:r>
            <w:r w:rsidR="00B84B5B" w:rsidRPr="00F02126">
              <w:rPr>
                <w:rFonts w:ascii="Arial" w:hAnsi="Arial" w:cs="Arial"/>
                <w:b/>
              </w:rPr>
              <w:t>:</w:t>
            </w:r>
          </w:p>
        </w:tc>
        <w:tc>
          <w:tcPr>
            <w:tcW w:w="2111" w:type="dxa"/>
            <w:vAlign w:val="center"/>
          </w:tcPr>
          <w:p w:rsidR="00B84B5B" w:rsidRPr="00F02126" w:rsidRDefault="00D1767F" w:rsidP="007A1207">
            <w:pPr>
              <w:spacing w:before="120" w:after="120"/>
              <w:rPr>
                <w:rFonts w:ascii="Arial" w:hAnsi="Arial" w:cs="Arial"/>
                <w:b/>
              </w:rPr>
            </w:pPr>
            <w:r>
              <w:rPr>
                <w:rFonts w:ascii="Arial" w:hAnsi="Arial" w:cs="Arial"/>
                <w:b/>
              </w:rPr>
              <w:t>TBA</w:t>
            </w:r>
          </w:p>
        </w:tc>
      </w:tr>
      <w:tr w:rsidR="00DB116D" w:rsidRPr="00F02126">
        <w:tc>
          <w:tcPr>
            <w:tcW w:w="10598" w:type="dxa"/>
            <w:gridSpan w:val="4"/>
            <w:shd w:val="pct15" w:color="auto" w:fill="auto"/>
          </w:tcPr>
          <w:p w:rsidR="00DB116D" w:rsidRPr="00F02126" w:rsidRDefault="003B3F9D" w:rsidP="00E51AAC">
            <w:pPr>
              <w:spacing w:before="120" w:after="120"/>
              <w:jc w:val="both"/>
              <w:rPr>
                <w:rFonts w:ascii="Arial" w:hAnsi="Arial" w:cs="Arial"/>
                <w:b/>
              </w:rPr>
            </w:pPr>
            <w:r>
              <w:rPr>
                <w:rFonts w:ascii="Arial" w:hAnsi="Arial" w:cs="Arial"/>
                <w:b/>
              </w:rPr>
              <w:t xml:space="preserve">Penalties for late submission: </w:t>
            </w:r>
            <w:r w:rsidR="00DB116D" w:rsidRPr="00F02126">
              <w:rPr>
                <w:rFonts w:ascii="Arial" w:hAnsi="Arial" w:cs="Arial"/>
                <w:b/>
              </w:rPr>
              <w:t xml:space="preserve">Up to one </w:t>
            </w:r>
            <w:r w:rsidR="00C70B73">
              <w:rPr>
                <w:rFonts w:ascii="Arial" w:hAnsi="Arial" w:cs="Arial"/>
                <w:b/>
              </w:rPr>
              <w:t>week late, maximum mark of 40%</w:t>
            </w:r>
            <w:r w:rsidR="009254E5">
              <w:rPr>
                <w:rFonts w:ascii="Arial" w:hAnsi="Arial" w:cs="Arial"/>
                <w:b/>
              </w:rPr>
              <w:t>.  Over one week late, Refer</w:t>
            </w:r>
            <w:r w:rsidR="00DB116D" w:rsidRPr="00F02126">
              <w:rPr>
                <w:rFonts w:ascii="Arial" w:hAnsi="Arial" w:cs="Arial"/>
                <w:b/>
              </w:rPr>
              <w:t>.</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5763"/>
        <w:gridCol w:w="1655"/>
        <w:gridCol w:w="1371"/>
      </w:tblGrid>
      <w:tr w:rsidR="00FB5CF8">
        <w:trPr>
          <w:trHeight w:val="421"/>
        </w:trPr>
        <w:tc>
          <w:tcPr>
            <w:tcW w:w="1809" w:type="dxa"/>
            <w:tcBorders>
              <w:top w:val="single" w:sz="6" w:space="0" w:color="auto"/>
            </w:tcBorders>
            <w:shd w:val="clear" w:color="auto" w:fill="D9D9D9"/>
          </w:tcPr>
          <w:p w:rsidR="00FB5CF8" w:rsidRDefault="00FB5CF8" w:rsidP="00FB5CF8">
            <w:pPr>
              <w:rPr>
                <w:rFonts w:ascii="Arial" w:hAnsi="Arial" w:cs="Arial"/>
                <w:b/>
              </w:rPr>
            </w:pPr>
            <w:r>
              <w:rPr>
                <w:rFonts w:ascii="Arial" w:hAnsi="Arial" w:cs="Arial"/>
                <w:b/>
              </w:rPr>
              <w:t>Referencing:</w:t>
            </w:r>
          </w:p>
        </w:tc>
        <w:tc>
          <w:tcPr>
            <w:tcW w:w="8789" w:type="dxa"/>
            <w:gridSpan w:val="3"/>
            <w:tcBorders>
              <w:top w:val="single" w:sz="6" w:space="0" w:color="auto"/>
            </w:tcBorders>
          </w:tcPr>
          <w:p w:rsidR="00FB5CF8" w:rsidRPr="001F07EF" w:rsidRDefault="00FB5CF8" w:rsidP="00FB5CF8">
            <w:pPr>
              <w:pStyle w:val="BodyText2"/>
              <w:rPr>
                <w:rFonts w:ascii="Arial" w:hAnsi="Arial" w:cs="Arial"/>
              </w:rPr>
            </w:pPr>
            <w:r>
              <w:rPr>
                <w:rFonts w:ascii="Arial" w:hAnsi="Arial" w:cs="Arial"/>
              </w:rPr>
              <w:t>I</w:t>
            </w:r>
            <w:r w:rsidRPr="001F07EF">
              <w:rPr>
                <w:rFonts w:ascii="Arial" w:hAnsi="Arial" w:cs="Arial"/>
              </w:rPr>
              <w:t xml:space="preserve">n the main body of your submission </w:t>
            </w:r>
            <w:r>
              <w:rPr>
                <w:rFonts w:ascii="Arial" w:hAnsi="Arial" w:cs="Arial"/>
              </w:rPr>
              <w:t>you must</w:t>
            </w:r>
            <w:r w:rsidRPr="001F07EF">
              <w:rPr>
                <w:rFonts w:ascii="Arial" w:hAnsi="Arial" w:cs="Arial"/>
              </w:rPr>
              <w:t xml:space="preserve"> give credit to authors on whose research your work is based (numeric system of referencing)). Append to your submission a reference list</w:t>
            </w:r>
            <w:r>
              <w:rPr>
                <w:rFonts w:ascii="Arial" w:hAnsi="Arial" w:cs="Arial"/>
              </w:rPr>
              <w:t xml:space="preserve"> </w:t>
            </w:r>
            <w:r w:rsidRPr="001F07EF">
              <w:rPr>
                <w:rFonts w:ascii="Arial" w:hAnsi="Arial" w:cs="Arial"/>
              </w:rPr>
              <w:t>/</w:t>
            </w:r>
            <w:r>
              <w:rPr>
                <w:rFonts w:ascii="Arial" w:hAnsi="Arial" w:cs="Arial"/>
              </w:rPr>
              <w:t xml:space="preserve"> </w:t>
            </w:r>
            <w:r w:rsidRPr="001F07EF">
              <w:rPr>
                <w:rFonts w:ascii="Arial" w:hAnsi="Arial" w:cs="Arial"/>
              </w:rPr>
              <w:t>bibliography that indicates the books, articles</w:t>
            </w:r>
            <w:r>
              <w:rPr>
                <w:rFonts w:ascii="Arial" w:hAnsi="Arial" w:cs="Arial"/>
              </w:rPr>
              <w:t>,</w:t>
            </w:r>
            <w:r w:rsidRPr="001F07EF">
              <w:rPr>
                <w:rFonts w:ascii="Arial" w:hAnsi="Arial" w:cs="Arial"/>
              </w:rPr>
              <w:t xml:space="preserve"> etc. that you have read or quoted in order to complete this assignment (initials of author and surname, </w:t>
            </w:r>
            <w:r w:rsidRPr="001F07EF">
              <w:rPr>
                <w:rFonts w:ascii="Arial" w:hAnsi="Arial" w:cs="Arial"/>
                <w:i/>
              </w:rPr>
              <w:t>title of book/article</w:t>
            </w:r>
            <w:r w:rsidRPr="001F07EF">
              <w:rPr>
                <w:rFonts w:ascii="Arial" w:hAnsi="Arial" w:cs="Arial"/>
              </w:rPr>
              <w:t>, edition, publisher: place of publication, date of publication).</w:t>
            </w:r>
          </w:p>
        </w:tc>
      </w:tr>
      <w:tr w:rsidR="00FB5CF8">
        <w:trPr>
          <w:trHeight w:val="421"/>
        </w:trPr>
        <w:tc>
          <w:tcPr>
            <w:tcW w:w="1809" w:type="dxa"/>
            <w:tcBorders>
              <w:top w:val="single" w:sz="6" w:space="0" w:color="auto"/>
            </w:tcBorders>
            <w:shd w:val="clear" w:color="auto" w:fill="D9D9D9"/>
          </w:tcPr>
          <w:p w:rsidR="00FB5CF8" w:rsidRDefault="00FB5CF8" w:rsidP="00FB5CF8">
            <w:pPr>
              <w:rPr>
                <w:b/>
                <w:i/>
              </w:rPr>
            </w:pPr>
            <w:r>
              <w:rPr>
                <w:rFonts w:ascii="Arial" w:hAnsi="Arial" w:cs="Arial"/>
                <w:b/>
              </w:rPr>
              <w:t xml:space="preserve">Disclosure: </w:t>
            </w:r>
          </w:p>
          <w:p w:rsidR="00FB5CF8" w:rsidRPr="008F16C8" w:rsidRDefault="00FB5CF8" w:rsidP="00FB5CF8">
            <w:pPr>
              <w:rPr>
                <w:rFonts w:ascii="Arial" w:hAnsi="Arial" w:cs="Arial"/>
                <w:b/>
              </w:rPr>
            </w:pPr>
          </w:p>
        </w:tc>
        <w:tc>
          <w:tcPr>
            <w:tcW w:w="8789" w:type="dxa"/>
            <w:gridSpan w:val="3"/>
            <w:tcBorders>
              <w:top w:val="single" w:sz="6" w:space="0" w:color="auto"/>
            </w:tcBorders>
          </w:tcPr>
          <w:p w:rsidR="00FB5CF8" w:rsidRPr="000971FC" w:rsidRDefault="00FB5CF8" w:rsidP="00FB5CF8">
            <w:pPr>
              <w:rPr>
                <w:rFonts w:ascii="Arial" w:hAnsi="Arial" w:cs="Arial"/>
                <w:b/>
              </w:rPr>
            </w:pPr>
            <w:r w:rsidRPr="000971FC">
              <w:rPr>
                <w:rFonts w:ascii="Arial" w:hAnsi="Arial" w:cs="Arial"/>
              </w:rPr>
              <w:t>I declare that this assignment is all my own work and that I will acknowledge all materials used from the published or unpublished works of other people.</w:t>
            </w:r>
          </w:p>
        </w:tc>
      </w:tr>
      <w:tr w:rsidR="00FB5CF8">
        <w:trPr>
          <w:trHeight w:val="666"/>
        </w:trPr>
        <w:tc>
          <w:tcPr>
            <w:tcW w:w="1809" w:type="dxa"/>
            <w:tcBorders>
              <w:top w:val="single" w:sz="6" w:space="0" w:color="auto"/>
            </w:tcBorders>
            <w:shd w:val="clear" w:color="auto" w:fill="D9D9D9"/>
          </w:tcPr>
          <w:p w:rsidR="00FB5CF8" w:rsidRPr="008F16C8" w:rsidRDefault="00FB5CF8" w:rsidP="00FB5CF8">
            <w:pPr>
              <w:rPr>
                <w:rFonts w:ascii="Arial" w:hAnsi="Arial" w:cs="Arial"/>
                <w:b/>
              </w:rPr>
            </w:pPr>
            <w:r>
              <w:rPr>
                <w:rFonts w:ascii="Arial" w:hAnsi="Arial" w:cs="Arial"/>
                <w:b/>
              </w:rPr>
              <w:t>Student</w:t>
            </w:r>
            <w:r w:rsidRPr="008F16C8">
              <w:rPr>
                <w:rFonts w:ascii="Arial" w:hAnsi="Arial" w:cs="Arial"/>
                <w:b/>
              </w:rPr>
              <w:t xml:space="preserve">’s </w:t>
            </w:r>
            <w:r>
              <w:rPr>
                <w:rFonts w:ascii="Arial" w:hAnsi="Arial" w:cs="Arial"/>
                <w:b/>
              </w:rPr>
              <w:t>Signature</w:t>
            </w:r>
            <w:r w:rsidRPr="008F16C8">
              <w:rPr>
                <w:rFonts w:ascii="Arial" w:hAnsi="Arial" w:cs="Arial"/>
                <w:b/>
              </w:rPr>
              <w:t>:</w:t>
            </w:r>
            <w:r>
              <w:rPr>
                <w:rFonts w:ascii="Arial" w:hAnsi="Arial" w:cs="Arial"/>
                <w:b/>
              </w:rPr>
              <w:br/>
            </w:r>
          </w:p>
        </w:tc>
        <w:tc>
          <w:tcPr>
            <w:tcW w:w="5763" w:type="dxa"/>
            <w:tcBorders>
              <w:top w:val="single" w:sz="6" w:space="0" w:color="auto"/>
            </w:tcBorders>
          </w:tcPr>
          <w:p w:rsidR="00FB5CF8" w:rsidRPr="008F16C8" w:rsidRDefault="00FB5CF8" w:rsidP="00FB5CF8">
            <w:pPr>
              <w:rPr>
                <w:rFonts w:ascii="Arial" w:hAnsi="Arial" w:cs="Arial"/>
                <w:b/>
              </w:rPr>
            </w:pPr>
          </w:p>
        </w:tc>
        <w:tc>
          <w:tcPr>
            <w:tcW w:w="1655" w:type="dxa"/>
            <w:tcBorders>
              <w:top w:val="single" w:sz="6" w:space="0" w:color="auto"/>
            </w:tcBorders>
            <w:shd w:val="clear" w:color="auto" w:fill="D9D9D9"/>
          </w:tcPr>
          <w:p w:rsidR="00FB5CF8" w:rsidRPr="008F16C8" w:rsidRDefault="00FB5CF8" w:rsidP="00FB5CF8">
            <w:pPr>
              <w:rPr>
                <w:rFonts w:ascii="Arial" w:hAnsi="Arial" w:cs="Arial"/>
                <w:b/>
              </w:rPr>
            </w:pPr>
            <w:r>
              <w:rPr>
                <w:rFonts w:ascii="Arial" w:hAnsi="Arial" w:cs="Arial"/>
                <w:b/>
              </w:rPr>
              <w:br/>
              <w:t>Date:</w:t>
            </w:r>
          </w:p>
        </w:tc>
        <w:tc>
          <w:tcPr>
            <w:tcW w:w="1371" w:type="dxa"/>
            <w:tcBorders>
              <w:top w:val="single" w:sz="6" w:space="0" w:color="auto"/>
            </w:tcBorders>
          </w:tcPr>
          <w:p w:rsidR="00FB5CF8" w:rsidRPr="008F16C8" w:rsidRDefault="00FB5CF8" w:rsidP="00FB5CF8">
            <w:pPr>
              <w:rPr>
                <w:rFonts w:ascii="Arial" w:hAnsi="Arial" w:cs="Arial"/>
                <w:b/>
              </w:rPr>
            </w:pPr>
          </w:p>
        </w:tc>
      </w:tr>
    </w:tbl>
    <w:p w:rsidR="00933F10" w:rsidRDefault="00933F10"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08"/>
        <w:gridCol w:w="6840"/>
      </w:tblGrid>
      <w:tr w:rsidR="0067152A" w:rsidRPr="00CE65AB">
        <w:tc>
          <w:tcPr>
            <w:tcW w:w="3708" w:type="dxa"/>
            <w:shd w:val="pct10" w:color="auto" w:fill="auto"/>
          </w:tcPr>
          <w:p w:rsidR="0067152A" w:rsidRPr="00CE65AB" w:rsidRDefault="0067152A" w:rsidP="00C468D4">
            <w:pPr>
              <w:rPr>
                <w:rFonts w:ascii="Arial" w:hAnsi="Arial" w:cs="Arial"/>
                <w:b/>
              </w:rPr>
            </w:pPr>
            <w:r w:rsidRPr="00CE65AB">
              <w:rPr>
                <w:rFonts w:ascii="Arial" w:hAnsi="Arial" w:cs="Arial"/>
                <w:b/>
              </w:rPr>
              <w:t>Learning Outcomes tested</w:t>
            </w:r>
          </w:p>
          <w:p w:rsidR="0067152A" w:rsidRPr="00CE65AB" w:rsidRDefault="0067152A" w:rsidP="00C468D4">
            <w:pPr>
              <w:rPr>
                <w:rFonts w:ascii="Arial" w:hAnsi="Arial" w:cs="Arial"/>
              </w:rPr>
            </w:pPr>
            <w:r w:rsidRPr="00CE65AB">
              <w:rPr>
                <w:rFonts w:ascii="Arial" w:hAnsi="Arial" w:cs="Arial"/>
                <w:b/>
              </w:rPr>
              <w:t>(from module/unit syllabus)</w:t>
            </w:r>
          </w:p>
        </w:tc>
        <w:tc>
          <w:tcPr>
            <w:tcW w:w="6840" w:type="dxa"/>
            <w:shd w:val="pct10" w:color="auto" w:fill="auto"/>
          </w:tcPr>
          <w:p w:rsidR="0067152A" w:rsidRPr="00CE65AB" w:rsidRDefault="0067152A" w:rsidP="00C468D4">
            <w:pPr>
              <w:rPr>
                <w:rFonts w:ascii="Arial" w:hAnsi="Arial" w:cs="Arial"/>
              </w:rPr>
            </w:pPr>
            <w:r w:rsidRPr="00CE65AB">
              <w:rPr>
                <w:rFonts w:ascii="Arial" w:hAnsi="Arial" w:cs="Arial"/>
                <w:b/>
              </w:rPr>
              <w:t>Assessment Criteria</w:t>
            </w:r>
            <w:r w:rsidRPr="00CE65AB">
              <w:rPr>
                <w:rFonts w:ascii="Arial" w:hAnsi="Arial" w:cs="Arial"/>
              </w:rPr>
              <w:t xml:space="preserve">  </w:t>
            </w:r>
            <w:r w:rsidRPr="00CE65AB">
              <w:rPr>
                <w:rFonts w:ascii="Arial" w:hAnsi="Arial" w:cs="Arial"/>
                <w:b/>
              </w:rPr>
              <w:t>To achieve each outcome a student must demonstrate the ability to:</w:t>
            </w:r>
          </w:p>
        </w:tc>
      </w:tr>
      <w:tr w:rsidR="00884A84" w:rsidRPr="003E2526">
        <w:tc>
          <w:tcPr>
            <w:tcW w:w="3708" w:type="dxa"/>
          </w:tcPr>
          <w:p w:rsidR="00884A84" w:rsidRDefault="00884A84" w:rsidP="00884A84">
            <w:pPr>
              <w:numPr>
                <w:ilvl w:val="0"/>
                <w:numId w:val="12"/>
              </w:numPr>
            </w:pPr>
          </w:p>
        </w:tc>
        <w:tc>
          <w:tcPr>
            <w:tcW w:w="6840" w:type="dxa"/>
          </w:tcPr>
          <w:p w:rsidR="00884A84" w:rsidRDefault="00884A84" w:rsidP="00884A84">
            <w:pPr>
              <w:numPr>
                <w:ilvl w:val="0"/>
                <w:numId w:val="13"/>
              </w:numPr>
            </w:pPr>
          </w:p>
        </w:tc>
      </w:tr>
      <w:tr w:rsidR="00884A84" w:rsidRPr="003E2526">
        <w:tc>
          <w:tcPr>
            <w:tcW w:w="3708" w:type="dxa"/>
          </w:tcPr>
          <w:p w:rsidR="00884A84" w:rsidRDefault="00884A84" w:rsidP="00884A84"/>
        </w:tc>
        <w:tc>
          <w:tcPr>
            <w:tcW w:w="6840" w:type="dxa"/>
          </w:tcPr>
          <w:p w:rsidR="00884A84" w:rsidRDefault="00884A84" w:rsidP="00884A84">
            <w:pPr>
              <w:numPr>
                <w:ilvl w:val="0"/>
                <w:numId w:val="13"/>
              </w:numPr>
            </w:pPr>
          </w:p>
        </w:tc>
      </w:tr>
      <w:tr w:rsidR="00884A84" w:rsidRPr="003E2526">
        <w:tc>
          <w:tcPr>
            <w:tcW w:w="3708" w:type="dxa"/>
          </w:tcPr>
          <w:p w:rsidR="00884A84" w:rsidRDefault="00884A84" w:rsidP="00884A84">
            <w:pPr>
              <w:numPr>
                <w:ilvl w:val="0"/>
                <w:numId w:val="12"/>
              </w:numPr>
            </w:pPr>
          </w:p>
        </w:tc>
        <w:tc>
          <w:tcPr>
            <w:tcW w:w="6840" w:type="dxa"/>
          </w:tcPr>
          <w:p w:rsidR="00884A84" w:rsidRDefault="00884A84" w:rsidP="00884A84">
            <w:pPr>
              <w:numPr>
                <w:ilvl w:val="0"/>
                <w:numId w:val="13"/>
              </w:numPr>
            </w:pPr>
          </w:p>
        </w:tc>
      </w:tr>
    </w:tbl>
    <w:p w:rsidR="0067152A" w:rsidRDefault="0067152A" w:rsidP="0067152A">
      <w:pPr>
        <w:rPr>
          <w:rFonts w:ascii="Arial" w:hAnsi="Arial" w:cs="Arial"/>
          <w:b/>
        </w:rPr>
      </w:pPr>
    </w:p>
    <w:p w:rsidR="003A3CE5" w:rsidRDefault="003A3CE5" w:rsidP="003A3CE5">
      <w:pPr>
        <w:numPr>
          <w:ilvl w:val="0"/>
          <w:numId w:val="1"/>
        </w:numPr>
        <w:rPr>
          <w:rFonts w:ascii="Arial" w:hAnsi="Arial" w:cs="Arial"/>
          <w:b/>
        </w:rPr>
      </w:pPr>
      <w:r w:rsidRPr="00CE65AB">
        <w:rPr>
          <w:rFonts w:ascii="Arial" w:hAnsi="Arial" w:cs="Arial"/>
          <w:b/>
        </w:rPr>
        <w:t xml:space="preserve">Please submit the assignment parts in a </w:t>
      </w:r>
      <w:r>
        <w:rPr>
          <w:rFonts w:ascii="Arial" w:hAnsi="Arial" w:cs="Arial"/>
          <w:b/>
        </w:rPr>
        <w:t xml:space="preserve">suitable </w:t>
      </w:r>
      <w:r w:rsidRPr="00CE65AB">
        <w:rPr>
          <w:rFonts w:ascii="Arial" w:hAnsi="Arial" w:cs="Arial"/>
          <w:b/>
        </w:rPr>
        <w:t xml:space="preserve">report folder– </w:t>
      </w:r>
      <w:r w:rsidRPr="00CE65AB">
        <w:rPr>
          <w:rFonts w:ascii="Arial" w:hAnsi="Arial" w:cs="Arial"/>
          <w:b/>
          <w:u w:val="single"/>
        </w:rPr>
        <w:t>not</w:t>
      </w:r>
      <w:r w:rsidRPr="00CE65AB">
        <w:rPr>
          <w:rFonts w:ascii="Arial" w:hAnsi="Arial" w:cs="Arial"/>
          <w:b/>
        </w:rPr>
        <w:t xml:space="preserve"> in polypockets.  </w:t>
      </w:r>
    </w:p>
    <w:p w:rsidR="003A3CE5" w:rsidRPr="00CE65AB" w:rsidRDefault="003A3CE5" w:rsidP="003A3CE5">
      <w:pPr>
        <w:numPr>
          <w:ilvl w:val="0"/>
          <w:numId w:val="1"/>
        </w:numPr>
        <w:rPr>
          <w:rFonts w:ascii="Arial" w:hAnsi="Arial" w:cs="Arial"/>
          <w:b/>
        </w:rPr>
      </w:pPr>
      <w:r w:rsidRPr="00CE65AB">
        <w:rPr>
          <w:rFonts w:ascii="Arial" w:hAnsi="Arial" w:cs="Arial"/>
          <w:b/>
        </w:rPr>
        <w:t xml:space="preserve">The </w:t>
      </w:r>
      <w:r w:rsidR="00100B5C" w:rsidRPr="00CE65AB">
        <w:rPr>
          <w:rFonts w:ascii="Arial" w:hAnsi="Arial" w:cs="Arial"/>
          <w:b/>
        </w:rPr>
        <w:t xml:space="preserve">assignment </w:t>
      </w:r>
      <w:r w:rsidR="00100B5C">
        <w:rPr>
          <w:rFonts w:ascii="Arial" w:hAnsi="Arial" w:cs="Arial"/>
          <w:b/>
        </w:rPr>
        <w:t>specification</w:t>
      </w:r>
      <w:r w:rsidR="00100B5C" w:rsidRPr="00CE65AB">
        <w:rPr>
          <w:rFonts w:ascii="Arial" w:hAnsi="Arial" w:cs="Arial"/>
          <w:b/>
        </w:rPr>
        <w:t xml:space="preserve"> (</w:t>
      </w:r>
      <w:r w:rsidR="00100B5C">
        <w:rPr>
          <w:rFonts w:ascii="Arial" w:hAnsi="Arial" w:cs="Arial"/>
          <w:b/>
        </w:rPr>
        <w:t>including tasks,</w:t>
      </w:r>
      <w:r w:rsidR="00100B5C" w:rsidRPr="00CE65AB">
        <w:rPr>
          <w:rFonts w:ascii="Arial" w:hAnsi="Arial" w:cs="Arial"/>
          <w:b/>
        </w:rPr>
        <w:t xml:space="preserve"> marking scheme</w:t>
      </w:r>
      <w:r w:rsidR="00100B5C">
        <w:rPr>
          <w:rFonts w:ascii="Arial" w:hAnsi="Arial" w:cs="Arial"/>
          <w:b/>
        </w:rPr>
        <w:t xml:space="preserve"> and</w:t>
      </w:r>
      <w:r w:rsidR="00100B5C" w:rsidRPr="00CE65AB">
        <w:rPr>
          <w:rFonts w:ascii="Arial" w:hAnsi="Arial" w:cs="Arial"/>
          <w:b/>
        </w:rPr>
        <w:t xml:space="preserve"> </w:t>
      </w:r>
      <w:r w:rsidRPr="00CE65AB">
        <w:rPr>
          <w:rFonts w:ascii="Arial" w:hAnsi="Arial" w:cs="Arial"/>
          <w:b/>
        </w:rPr>
        <w:t>coursework feedback form</w:t>
      </w:r>
      <w:r w:rsidR="00100B5C">
        <w:rPr>
          <w:rFonts w:ascii="Arial" w:hAnsi="Arial" w:cs="Arial"/>
          <w:b/>
        </w:rPr>
        <w:t>)</w:t>
      </w:r>
      <w:r w:rsidRPr="00CE65AB">
        <w:rPr>
          <w:rFonts w:ascii="Arial" w:hAnsi="Arial" w:cs="Arial"/>
          <w:b/>
        </w:rPr>
        <w:t xml:space="preserve"> should be at the front of the submission.</w:t>
      </w:r>
      <w:r w:rsidR="00100B5C">
        <w:rPr>
          <w:rFonts w:ascii="Arial" w:hAnsi="Arial" w:cs="Arial"/>
          <w:b/>
        </w:rPr>
        <w:t xml:space="preserve">  Assignments will not be accepted without a specification as it is a requirement that you sign the disclosure regarding referencing convention.</w:t>
      </w:r>
    </w:p>
    <w:p w:rsidR="00933F10" w:rsidRDefault="00933F10" w:rsidP="00DB116D">
      <w:pPr>
        <w:rPr>
          <w:sz w:val="32"/>
        </w:rPr>
      </w:pPr>
      <w:r>
        <w:rPr>
          <w:sz w:val="32"/>
        </w:rPr>
        <w:br w:type="page"/>
      </w:r>
    </w:p>
    <w:tbl>
      <w:tblPr>
        <w:tblW w:w="10638" w:type="dxa"/>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933F10">
        <w:tc>
          <w:tcPr>
            <w:tcW w:w="10638" w:type="dxa"/>
            <w:shd w:val="pct15" w:color="auto" w:fill="auto"/>
          </w:tcPr>
          <w:p w:rsidR="00933F10" w:rsidRPr="00965881" w:rsidRDefault="00933F10" w:rsidP="00273FEE">
            <w:pPr>
              <w:spacing w:before="60" w:after="60"/>
              <w:jc w:val="center"/>
              <w:rPr>
                <w:rFonts w:ascii="Arial" w:hAnsi="Arial" w:cs="Arial"/>
                <w:b/>
                <w:caps/>
                <w:sz w:val="40"/>
              </w:rPr>
            </w:pPr>
            <w:r w:rsidRPr="00FD3585">
              <w:rPr>
                <w:rFonts w:ascii="Arial" w:hAnsi="Arial" w:cs="Arial"/>
                <w:b/>
                <w:caps/>
                <w:sz w:val="40"/>
              </w:rPr>
              <w:lastRenderedPageBreak/>
              <w:t>Coursework Feedback to Students</w:t>
            </w:r>
          </w:p>
        </w:tc>
      </w:tr>
    </w:tbl>
    <w:p w:rsidR="00933F10" w:rsidRDefault="00933F10" w:rsidP="00DB116D">
      <w:pPr>
        <w:rPr>
          <w:sz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8"/>
        <w:gridCol w:w="3430"/>
        <w:gridCol w:w="2331"/>
        <w:gridCol w:w="1655"/>
        <w:gridCol w:w="1374"/>
      </w:tblGrid>
      <w:tr w:rsidR="00100B5C">
        <w:trPr>
          <w:trHeight w:val="692"/>
        </w:trPr>
        <w:tc>
          <w:tcPr>
            <w:tcW w:w="5238" w:type="dxa"/>
            <w:gridSpan w:val="2"/>
            <w:tcBorders>
              <w:top w:val="single" w:sz="6" w:space="0" w:color="auto"/>
              <w:left w:val="single" w:sz="6" w:space="0" w:color="auto"/>
              <w:bottom w:val="nil"/>
              <w:right w:val="single" w:sz="6" w:space="0" w:color="auto"/>
            </w:tcBorders>
            <w:shd w:val="pct15" w:color="auto" w:fill="auto"/>
          </w:tcPr>
          <w:p w:rsidR="00100B5C" w:rsidRPr="008F16C8" w:rsidRDefault="00100B5C" w:rsidP="00273FEE">
            <w:pPr>
              <w:rPr>
                <w:rFonts w:ascii="Arial" w:hAnsi="Arial" w:cs="Arial"/>
                <w:b/>
              </w:rPr>
            </w:pPr>
            <w:r>
              <w:rPr>
                <w:rFonts w:ascii="Arial" w:hAnsi="Arial" w:cs="Arial"/>
                <w:b/>
              </w:rPr>
              <w:br/>
            </w:r>
            <w:r w:rsidRPr="008F16C8">
              <w:rPr>
                <w:rFonts w:ascii="Arial" w:hAnsi="Arial" w:cs="Arial"/>
                <w:b/>
              </w:rPr>
              <w:t xml:space="preserve">Lecturer’s </w:t>
            </w:r>
            <w:r>
              <w:rPr>
                <w:rFonts w:ascii="Arial" w:hAnsi="Arial" w:cs="Arial"/>
                <w:b/>
              </w:rPr>
              <w:t>General Comments:</w:t>
            </w:r>
            <w:r>
              <w:rPr>
                <w:rFonts w:ascii="Arial" w:hAnsi="Arial" w:cs="Arial"/>
                <w:b/>
              </w:rPr>
              <w:br/>
            </w:r>
          </w:p>
        </w:tc>
        <w:tc>
          <w:tcPr>
            <w:tcW w:w="5360" w:type="dxa"/>
            <w:gridSpan w:val="3"/>
            <w:tcBorders>
              <w:top w:val="nil"/>
              <w:left w:val="nil"/>
              <w:bottom w:val="nil"/>
              <w:right w:val="nil"/>
            </w:tcBorders>
          </w:tcPr>
          <w:p w:rsidR="00100B5C" w:rsidRPr="008F16C8" w:rsidRDefault="00100B5C" w:rsidP="00273FEE">
            <w:pPr>
              <w:jc w:val="center"/>
              <w:rPr>
                <w:rFonts w:ascii="Arial" w:hAnsi="Arial" w:cs="Arial"/>
                <w:b/>
              </w:rPr>
            </w:pPr>
          </w:p>
        </w:tc>
      </w:tr>
      <w:tr w:rsidR="00100B5C">
        <w:trPr>
          <w:trHeight w:val="4153"/>
        </w:trPr>
        <w:tc>
          <w:tcPr>
            <w:tcW w:w="10598" w:type="dxa"/>
            <w:gridSpan w:val="5"/>
            <w:tcBorders>
              <w:top w:val="single" w:sz="6" w:space="0" w:color="auto"/>
            </w:tcBorders>
          </w:tcPr>
          <w:p w:rsidR="00100B5C" w:rsidRPr="008F16C8" w:rsidRDefault="00E916A7" w:rsidP="00273FEE">
            <w:pPr>
              <w:rPr>
                <w:rFonts w:ascii="Arial" w:hAnsi="Arial" w:cs="Arial"/>
                <w:b/>
              </w:rPr>
            </w:pPr>
            <w:r w:rsidRPr="008F16C8">
              <w:rPr>
                <w:rFonts w:ascii="Arial" w:hAnsi="Arial" w:cs="Arial"/>
                <w:b/>
              </w:rPr>
              <w:fldChar w:fldCharType="begin">
                <w:ffData>
                  <w:name w:val="Text6"/>
                  <w:enabled/>
                  <w:calcOnExit w:val="0"/>
                  <w:textInput/>
                </w:ffData>
              </w:fldChar>
            </w:r>
            <w:r w:rsidR="00100B5C" w:rsidRPr="008F16C8">
              <w:rPr>
                <w:rFonts w:ascii="Arial" w:hAnsi="Arial" w:cs="Arial"/>
                <w:b/>
              </w:rPr>
              <w:instrText xml:space="preserve"> FORMTEXT </w:instrText>
            </w:r>
            <w:r w:rsidRPr="008F16C8">
              <w:rPr>
                <w:rFonts w:ascii="Arial" w:hAnsi="Arial" w:cs="Arial"/>
                <w:b/>
              </w:rPr>
            </w:r>
            <w:r w:rsidRPr="008F16C8">
              <w:rPr>
                <w:rFonts w:ascii="Arial" w:hAnsi="Arial" w:cs="Arial"/>
                <w:b/>
              </w:rPr>
              <w:fldChar w:fldCharType="separate"/>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00100B5C" w:rsidRPr="008F16C8">
              <w:rPr>
                <w:rFonts w:ascii="Arial Unicode MS" w:eastAsia="Arial Unicode MS" w:hAnsi="Arial Unicode MS" w:cs="Arial Unicode MS" w:hint="eastAsia"/>
                <w:b/>
                <w:noProof/>
              </w:rPr>
              <w:t> </w:t>
            </w:r>
            <w:r w:rsidRPr="008F16C8">
              <w:rPr>
                <w:rFonts w:ascii="Arial" w:hAnsi="Arial" w:cs="Arial"/>
                <w:b/>
              </w:rPr>
              <w:fldChar w:fldCharType="end"/>
            </w: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p w:rsidR="00100B5C" w:rsidRDefault="00100B5C" w:rsidP="00273FEE">
            <w:pPr>
              <w:rPr>
                <w:rFonts w:ascii="Arial" w:hAnsi="Arial" w:cs="Arial"/>
                <w:b/>
              </w:rPr>
            </w:pPr>
          </w:p>
          <w:p w:rsidR="00100B5C" w:rsidRDefault="00100B5C" w:rsidP="00273FEE">
            <w:pPr>
              <w:rPr>
                <w:rFonts w:ascii="Arial" w:hAnsi="Arial" w:cs="Arial"/>
                <w:b/>
              </w:rPr>
            </w:pPr>
          </w:p>
          <w:p w:rsidR="00100B5C" w:rsidRPr="008F16C8" w:rsidRDefault="00100B5C" w:rsidP="00273FEE">
            <w:pPr>
              <w:rPr>
                <w:rFonts w:ascii="Arial" w:hAnsi="Arial" w:cs="Arial"/>
                <w:b/>
              </w:rPr>
            </w:pPr>
          </w:p>
          <w:p w:rsidR="00100B5C" w:rsidRPr="008F16C8" w:rsidRDefault="00100B5C" w:rsidP="00273FEE">
            <w:pPr>
              <w:rPr>
                <w:rFonts w:ascii="Arial" w:hAnsi="Arial" w:cs="Arial"/>
                <w:b/>
              </w:rPr>
            </w:pPr>
          </w:p>
        </w:tc>
      </w:tr>
      <w:tr w:rsidR="00100B5C">
        <w:trPr>
          <w:trHeight w:val="692"/>
        </w:trPr>
        <w:tc>
          <w:tcPr>
            <w:tcW w:w="1808" w:type="dxa"/>
            <w:tcBorders>
              <w:top w:val="single" w:sz="6" w:space="0" w:color="auto"/>
            </w:tcBorders>
            <w:shd w:val="clear" w:color="auto" w:fill="D9D9D9"/>
          </w:tcPr>
          <w:p w:rsidR="00100B5C" w:rsidRDefault="00100B5C" w:rsidP="00273FEE">
            <w:pPr>
              <w:rPr>
                <w:rFonts w:ascii="Arial" w:hAnsi="Arial" w:cs="Arial"/>
                <w:b/>
              </w:rPr>
            </w:pPr>
          </w:p>
          <w:p w:rsidR="00100B5C" w:rsidRDefault="00100B5C" w:rsidP="00273FEE">
            <w:pPr>
              <w:rPr>
                <w:rFonts w:ascii="Arial" w:hAnsi="Arial" w:cs="Arial"/>
                <w:b/>
              </w:rPr>
            </w:pPr>
            <w:r>
              <w:rPr>
                <w:rFonts w:ascii="Arial" w:hAnsi="Arial" w:cs="Arial"/>
                <w:b/>
              </w:rPr>
              <w:t>Final Grade:</w:t>
            </w:r>
          </w:p>
          <w:p w:rsidR="00100B5C" w:rsidRDefault="00100B5C" w:rsidP="00273FEE">
            <w:pPr>
              <w:rPr>
                <w:rFonts w:ascii="Arial" w:hAnsi="Arial" w:cs="Arial"/>
                <w:b/>
              </w:rPr>
            </w:pPr>
          </w:p>
        </w:tc>
        <w:tc>
          <w:tcPr>
            <w:tcW w:w="8790" w:type="dxa"/>
            <w:gridSpan w:val="4"/>
            <w:tcBorders>
              <w:top w:val="single" w:sz="6" w:space="0" w:color="auto"/>
            </w:tcBorders>
          </w:tcPr>
          <w:p w:rsidR="00100B5C" w:rsidRPr="008F16C8" w:rsidRDefault="00100B5C" w:rsidP="00273FEE">
            <w:pPr>
              <w:rPr>
                <w:rFonts w:ascii="Arial" w:hAnsi="Arial" w:cs="Arial"/>
                <w:b/>
              </w:rPr>
            </w:pPr>
          </w:p>
        </w:tc>
      </w:tr>
      <w:tr w:rsidR="00100B5C">
        <w:trPr>
          <w:trHeight w:val="666"/>
        </w:trPr>
        <w:tc>
          <w:tcPr>
            <w:tcW w:w="1808" w:type="dxa"/>
            <w:tcBorders>
              <w:top w:val="single" w:sz="6" w:space="0" w:color="auto"/>
            </w:tcBorders>
            <w:shd w:val="clear" w:color="auto" w:fill="D9D9D9"/>
          </w:tcPr>
          <w:p w:rsidR="00100B5C" w:rsidRPr="008F16C8" w:rsidRDefault="00100B5C" w:rsidP="00273FEE">
            <w:pPr>
              <w:rPr>
                <w:rFonts w:ascii="Arial" w:hAnsi="Arial" w:cs="Arial"/>
                <w:b/>
              </w:rPr>
            </w:pPr>
            <w:r w:rsidRPr="008F16C8">
              <w:rPr>
                <w:rFonts w:ascii="Arial" w:hAnsi="Arial" w:cs="Arial"/>
                <w:b/>
              </w:rPr>
              <w:t xml:space="preserve">Lecturer’s </w:t>
            </w:r>
            <w:r>
              <w:rPr>
                <w:rFonts w:ascii="Arial" w:hAnsi="Arial" w:cs="Arial"/>
                <w:b/>
              </w:rPr>
              <w:t>Signature</w:t>
            </w:r>
            <w:r w:rsidRPr="008F16C8">
              <w:rPr>
                <w:rFonts w:ascii="Arial" w:hAnsi="Arial" w:cs="Arial"/>
                <w:b/>
              </w:rPr>
              <w:t>:</w:t>
            </w:r>
            <w:r>
              <w:rPr>
                <w:rFonts w:ascii="Arial" w:hAnsi="Arial" w:cs="Arial"/>
                <w:b/>
              </w:rPr>
              <w:br/>
            </w:r>
          </w:p>
        </w:tc>
        <w:tc>
          <w:tcPr>
            <w:tcW w:w="5761" w:type="dxa"/>
            <w:gridSpan w:val="2"/>
            <w:tcBorders>
              <w:top w:val="single" w:sz="6" w:space="0" w:color="auto"/>
            </w:tcBorders>
          </w:tcPr>
          <w:p w:rsidR="00100B5C" w:rsidRPr="008F16C8" w:rsidRDefault="00100B5C" w:rsidP="00273FEE">
            <w:pPr>
              <w:rPr>
                <w:rFonts w:ascii="Arial" w:hAnsi="Arial" w:cs="Arial"/>
                <w:b/>
              </w:rPr>
            </w:pPr>
          </w:p>
        </w:tc>
        <w:tc>
          <w:tcPr>
            <w:tcW w:w="1655" w:type="dxa"/>
            <w:tcBorders>
              <w:top w:val="single" w:sz="6" w:space="0" w:color="auto"/>
            </w:tcBorders>
            <w:shd w:val="clear" w:color="auto" w:fill="D9D9D9"/>
          </w:tcPr>
          <w:p w:rsidR="00100B5C" w:rsidRPr="008F16C8" w:rsidRDefault="00100B5C" w:rsidP="00273FEE">
            <w:pPr>
              <w:rPr>
                <w:rFonts w:ascii="Arial" w:hAnsi="Arial" w:cs="Arial"/>
                <w:b/>
              </w:rPr>
            </w:pPr>
            <w:r>
              <w:rPr>
                <w:rFonts w:ascii="Arial" w:hAnsi="Arial" w:cs="Arial"/>
                <w:b/>
              </w:rPr>
              <w:br/>
              <w:t>Date:</w:t>
            </w:r>
          </w:p>
        </w:tc>
        <w:tc>
          <w:tcPr>
            <w:tcW w:w="1374" w:type="dxa"/>
            <w:tcBorders>
              <w:top w:val="single" w:sz="6" w:space="0" w:color="auto"/>
            </w:tcBorders>
          </w:tcPr>
          <w:p w:rsidR="00100B5C" w:rsidRPr="008F16C8" w:rsidRDefault="00100B5C" w:rsidP="00273FEE">
            <w:pPr>
              <w:rPr>
                <w:rFonts w:ascii="Arial" w:hAnsi="Arial" w:cs="Arial"/>
                <w:b/>
              </w:rPr>
            </w:pPr>
          </w:p>
        </w:tc>
      </w:tr>
    </w:tbl>
    <w:p w:rsidR="00933F10" w:rsidRDefault="00933F10" w:rsidP="00965881">
      <w:pPr>
        <w:rPr>
          <w:sz w:val="32"/>
          <w:szCs w:val="32"/>
        </w:rPr>
      </w:pPr>
    </w:p>
    <w:p w:rsidR="00100B5C" w:rsidRDefault="00100B5C" w:rsidP="00965881">
      <w:pPr>
        <w:rPr>
          <w:sz w:val="32"/>
          <w:szCs w:val="32"/>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649"/>
        <w:gridCol w:w="2650"/>
        <w:gridCol w:w="2649"/>
        <w:gridCol w:w="2650"/>
      </w:tblGrid>
      <w:tr w:rsidR="00100B5C">
        <w:trPr>
          <w:trHeight w:val="692"/>
        </w:trPr>
        <w:tc>
          <w:tcPr>
            <w:tcW w:w="5299" w:type="dxa"/>
            <w:gridSpan w:val="2"/>
            <w:tcBorders>
              <w:top w:val="single" w:sz="6" w:space="0" w:color="auto"/>
              <w:left w:val="single" w:sz="6" w:space="0" w:color="auto"/>
              <w:bottom w:val="nil"/>
              <w:right w:val="single" w:sz="6" w:space="0" w:color="auto"/>
            </w:tcBorders>
            <w:shd w:val="pct15" w:color="auto" w:fill="auto"/>
          </w:tcPr>
          <w:p w:rsidR="00100B5C" w:rsidRPr="008F16C8" w:rsidRDefault="00100B5C" w:rsidP="00273FEE">
            <w:pPr>
              <w:rPr>
                <w:rFonts w:ascii="Arial" w:hAnsi="Arial" w:cs="Arial"/>
                <w:b/>
              </w:rPr>
            </w:pPr>
            <w:r>
              <w:rPr>
                <w:rFonts w:ascii="Arial" w:hAnsi="Arial" w:cs="Arial"/>
                <w:b/>
              </w:rPr>
              <w:br/>
              <w:t>Second Marker’s Comments:</w:t>
            </w:r>
            <w:r>
              <w:rPr>
                <w:rFonts w:ascii="Arial" w:hAnsi="Arial" w:cs="Arial"/>
                <w:b/>
              </w:rPr>
              <w:br/>
            </w:r>
          </w:p>
        </w:tc>
        <w:tc>
          <w:tcPr>
            <w:tcW w:w="5299" w:type="dxa"/>
            <w:gridSpan w:val="2"/>
            <w:tcBorders>
              <w:top w:val="nil"/>
              <w:left w:val="nil"/>
              <w:bottom w:val="nil"/>
              <w:right w:val="nil"/>
            </w:tcBorders>
          </w:tcPr>
          <w:p w:rsidR="00100B5C" w:rsidRPr="008F16C8" w:rsidRDefault="00100B5C" w:rsidP="00273FEE">
            <w:pPr>
              <w:jc w:val="center"/>
              <w:rPr>
                <w:rFonts w:ascii="Arial" w:hAnsi="Arial" w:cs="Arial"/>
                <w:b/>
              </w:rPr>
            </w:pPr>
          </w:p>
        </w:tc>
      </w:tr>
      <w:tr w:rsidR="00100B5C">
        <w:trPr>
          <w:trHeight w:val="4153"/>
        </w:trPr>
        <w:tc>
          <w:tcPr>
            <w:tcW w:w="10598" w:type="dxa"/>
            <w:gridSpan w:val="4"/>
            <w:tcBorders>
              <w:top w:val="single" w:sz="6" w:space="0" w:color="auto"/>
            </w:tcBorders>
          </w:tcPr>
          <w:p w:rsidR="00100B5C" w:rsidRPr="008F16C8" w:rsidRDefault="00100B5C" w:rsidP="00273FEE">
            <w:pPr>
              <w:rPr>
                <w:rFonts w:ascii="Arial" w:hAnsi="Arial" w:cs="Arial"/>
                <w:b/>
              </w:rPr>
            </w:pPr>
          </w:p>
        </w:tc>
      </w:tr>
      <w:tr w:rsidR="00100B5C">
        <w:trPr>
          <w:trHeight w:val="666"/>
        </w:trPr>
        <w:tc>
          <w:tcPr>
            <w:tcW w:w="2649" w:type="dxa"/>
            <w:tcBorders>
              <w:top w:val="single" w:sz="6" w:space="0" w:color="auto"/>
            </w:tcBorders>
            <w:shd w:val="clear" w:color="auto" w:fill="D9D9D9"/>
          </w:tcPr>
          <w:p w:rsidR="00100B5C" w:rsidRPr="008F16C8" w:rsidRDefault="00100B5C" w:rsidP="00273FEE">
            <w:pPr>
              <w:rPr>
                <w:rFonts w:ascii="Arial" w:hAnsi="Arial" w:cs="Arial"/>
                <w:b/>
              </w:rPr>
            </w:pPr>
            <w:r>
              <w:rPr>
                <w:rFonts w:ascii="Arial" w:hAnsi="Arial" w:cs="Arial"/>
                <w:b/>
              </w:rPr>
              <w:t>Second Marker’s Signature</w:t>
            </w:r>
            <w:r w:rsidRPr="008F16C8">
              <w:rPr>
                <w:rFonts w:ascii="Arial" w:hAnsi="Arial" w:cs="Arial"/>
                <w:b/>
              </w:rPr>
              <w:t>:</w:t>
            </w:r>
            <w:r>
              <w:rPr>
                <w:rFonts w:ascii="Arial" w:hAnsi="Arial" w:cs="Arial"/>
                <w:b/>
              </w:rPr>
              <w:br/>
            </w:r>
          </w:p>
        </w:tc>
        <w:tc>
          <w:tcPr>
            <w:tcW w:w="2650" w:type="dxa"/>
            <w:tcBorders>
              <w:top w:val="single" w:sz="6" w:space="0" w:color="auto"/>
            </w:tcBorders>
          </w:tcPr>
          <w:p w:rsidR="00100B5C" w:rsidRPr="008F16C8" w:rsidRDefault="00100B5C" w:rsidP="00273FEE">
            <w:pPr>
              <w:rPr>
                <w:rFonts w:ascii="Arial" w:hAnsi="Arial" w:cs="Arial"/>
                <w:b/>
              </w:rPr>
            </w:pPr>
          </w:p>
        </w:tc>
        <w:tc>
          <w:tcPr>
            <w:tcW w:w="2649" w:type="dxa"/>
            <w:tcBorders>
              <w:top w:val="single" w:sz="6" w:space="0" w:color="auto"/>
            </w:tcBorders>
            <w:shd w:val="clear" w:color="auto" w:fill="D9D9D9"/>
          </w:tcPr>
          <w:p w:rsidR="00100B5C" w:rsidRPr="008F16C8" w:rsidRDefault="00100B5C" w:rsidP="00273FEE">
            <w:pPr>
              <w:rPr>
                <w:rFonts w:ascii="Arial" w:hAnsi="Arial" w:cs="Arial"/>
                <w:b/>
              </w:rPr>
            </w:pPr>
            <w:r>
              <w:rPr>
                <w:rFonts w:ascii="Arial" w:hAnsi="Arial" w:cs="Arial"/>
                <w:b/>
              </w:rPr>
              <w:br/>
              <w:t>Date:</w:t>
            </w:r>
          </w:p>
        </w:tc>
        <w:tc>
          <w:tcPr>
            <w:tcW w:w="2650" w:type="dxa"/>
            <w:tcBorders>
              <w:top w:val="single" w:sz="6" w:space="0" w:color="auto"/>
            </w:tcBorders>
          </w:tcPr>
          <w:p w:rsidR="00100B5C" w:rsidRPr="008F16C8" w:rsidRDefault="00100B5C" w:rsidP="00273FEE">
            <w:pPr>
              <w:rPr>
                <w:rFonts w:ascii="Arial" w:hAnsi="Arial" w:cs="Arial"/>
                <w:b/>
              </w:rPr>
            </w:pPr>
          </w:p>
        </w:tc>
      </w:tr>
    </w:tbl>
    <w:p w:rsidR="00100B5C" w:rsidRDefault="00100B5C" w:rsidP="00965881">
      <w:pPr>
        <w:rPr>
          <w:sz w:val="32"/>
          <w:szCs w:val="32"/>
        </w:rPr>
      </w:pPr>
    </w:p>
    <w:p w:rsidR="00935013" w:rsidRDefault="00100B5C" w:rsidP="00965881">
      <w:pPr>
        <w:rPr>
          <w:sz w:val="32"/>
          <w:szCs w:val="32"/>
        </w:rPr>
      </w:pPr>
      <w:r>
        <w:rPr>
          <w:sz w:val="32"/>
          <w:szCs w:val="3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CD6218" w:rsidRPr="00E60B8A">
        <w:tc>
          <w:tcPr>
            <w:tcW w:w="10670" w:type="dxa"/>
            <w:shd w:val="clear" w:color="auto" w:fill="C0C0C0"/>
          </w:tcPr>
          <w:p w:rsidR="00CD6218" w:rsidRPr="00E60B8A" w:rsidRDefault="00CD6218" w:rsidP="00E60B8A">
            <w:pPr>
              <w:jc w:val="center"/>
              <w:rPr>
                <w:b/>
                <w:sz w:val="40"/>
                <w:szCs w:val="40"/>
              </w:rPr>
            </w:pPr>
            <w:r w:rsidRPr="00E60B8A">
              <w:rPr>
                <w:b/>
                <w:sz w:val="40"/>
                <w:szCs w:val="40"/>
              </w:rPr>
              <w:lastRenderedPageBreak/>
              <w:t>TASK DESCRIPTION</w:t>
            </w:r>
          </w:p>
        </w:tc>
      </w:tr>
    </w:tbl>
    <w:p w:rsidR="00875A36" w:rsidRDefault="00875A36" w:rsidP="00935013">
      <w:pPr>
        <w:jc w:val="both"/>
        <w:rPr>
          <w:sz w:val="22"/>
          <w:szCs w:val="22"/>
        </w:rPr>
      </w:pPr>
    </w:p>
    <w:p w:rsidR="00241E2A" w:rsidRDefault="00241E2A" w:rsidP="00241E2A">
      <w:pPr>
        <w:pStyle w:val="Heading1"/>
      </w:pPr>
      <w:r>
        <w:t>Students’ Briefing Notes</w:t>
      </w:r>
    </w:p>
    <w:p w:rsidR="00A120D3" w:rsidRPr="00A120D3" w:rsidRDefault="00A120D3" w:rsidP="00A120D3"/>
    <w:p w:rsidR="00B545CA" w:rsidRDefault="00B545CA" w:rsidP="007A1207">
      <w:pPr>
        <w:rPr>
          <w:rFonts w:ascii="Calibri" w:hAnsi="Calibri"/>
          <w:sz w:val="24"/>
          <w:szCs w:val="24"/>
        </w:rPr>
      </w:pPr>
    </w:p>
    <w:p w:rsidR="00B545CA" w:rsidRDefault="00B545CA" w:rsidP="007250E2">
      <w:pPr>
        <w:pStyle w:val="Heading1"/>
      </w:pPr>
      <w:r>
        <w:t>Equation Solver</w:t>
      </w:r>
    </w:p>
    <w:p w:rsidR="00B545CA" w:rsidRDefault="00B545CA" w:rsidP="007A1207">
      <w:pPr>
        <w:rPr>
          <w:rFonts w:ascii="Calibri" w:hAnsi="Calibri"/>
          <w:sz w:val="24"/>
          <w:szCs w:val="24"/>
        </w:rPr>
      </w:pPr>
    </w:p>
    <w:p w:rsidR="00B545CA" w:rsidRDefault="00B545CA" w:rsidP="007A1207">
      <w:pPr>
        <w:rPr>
          <w:rFonts w:ascii="Calibri" w:hAnsi="Calibri"/>
          <w:sz w:val="24"/>
          <w:szCs w:val="24"/>
        </w:rPr>
      </w:pPr>
      <w:r>
        <w:rPr>
          <w:rFonts w:ascii="Calibri" w:hAnsi="Calibri"/>
          <w:noProof/>
          <w:sz w:val="24"/>
          <w:szCs w:val="24"/>
        </w:rPr>
        <w:drawing>
          <wp:inline distT="0" distB="0" distL="0" distR="0">
            <wp:extent cx="6638290" cy="1546225"/>
            <wp:effectExtent l="19050" t="0" r="0" b="0"/>
            <wp:docPr id="2" name="Picture 1" descr="Quadratic Equatio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adratic Equation 2.JPG"/>
                    <pic:cNvPicPr/>
                  </pic:nvPicPr>
                  <pic:blipFill>
                    <a:blip r:embed="rId8"/>
                    <a:stretch>
                      <a:fillRect/>
                    </a:stretch>
                  </pic:blipFill>
                  <pic:spPr>
                    <a:xfrm>
                      <a:off x="0" y="0"/>
                      <a:ext cx="6638290" cy="1546225"/>
                    </a:xfrm>
                    <a:prstGeom prst="rect">
                      <a:avLst/>
                    </a:prstGeom>
                  </pic:spPr>
                </pic:pic>
              </a:graphicData>
            </a:graphic>
          </wp:inline>
        </w:drawing>
      </w:r>
    </w:p>
    <w:p w:rsidR="00B545CA" w:rsidRDefault="00B545CA" w:rsidP="007A1207">
      <w:pPr>
        <w:rPr>
          <w:rFonts w:ascii="Calibri" w:hAnsi="Calibri"/>
          <w:sz w:val="24"/>
          <w:szCs w:val="24"/>
        </w:rPr>
      </w:pPr>
      <w:r>
        <w:rPr>
          <w:rFonts w:ascii="Calibri" w:hAnsi="Calibri"/>
          <w:sz w:val="24"/>
          <w:szCs w:val="24"/>
        </w:rPr>
        <w:t>Figure 1 – Quadratic Equation Formula</w:t>
      </w:r>
    </w:p>
    <w:p w:rsidR="00B545CA" w:rsidRDefault="00B545CA" w:rsidP="007A1207">
      <w:pPr>
        <w:rPr>
          <w:rFonts w:ascii="Calibri" w:hAnsi="Calibri"/>
          <w:sz w:val="24"/>
          <w:szCs w:val="24"/>
        </w:rPr>
      </w:pPr>
    </w:p>
    <w:tbl>
      <w:tblPr>
        <w:tblStyle w:val="TableGrid"/>
        <w:tblW w:w="0" w:type="auto"/>
        <w:tblLook w:val="04A0"/>
      </w:tblPr>
      <w:tblGrid>
        <w:gridCol w:w="10670"/>
      </w:tblGrid>
      <w:tr w:rsidR="00813A67" w:rsidTr="00813A67">
        <w:tc>
          <w:tcPr>
            <w:tcW w:w="10670" w:type="dxa"/>
          </w:tcPr>
          <w:tbl>
            <w:tblPr>
              <w:tblW w:w="0" w:type="auto"/>
              <w:jc w:val="center"/>
              <w:tblCellSpacing w:w="0" w:type="dxa"/>
              <w:tblBorders>
                <w:top w:val="single" w:sz="4" w:space="0" w:color="auto"/>
                <w:left w:val="single" w:sz="4" w:space="0" w:color="auto"/>
                <w:bottom w:val="single" w:sz="4" w:space="0" w:color="auto"/>
                <w:right w:val="single" w:sz="4" w:space="0" w:color="auto"/>
              </w:tblBorders>
              <w:shd w:val="clear" w:color="auto" w:fill="F2F2F2" w:themeFill="background1" w:themeFillShade="F2"/>
              <w:tblCellMar>
                <w:left w:w="0" w:type="dxa"/>
                <w:right w:w="0" w:type="dxa"/>
              </w:tblCellMar>
              <w:tblLook w:val="04A0"/>
            </w:tblPr>
            <w:tblGrid>
              <w:gridCol w:w="3140"/>
              <w:gridCol w:w="4000"/>
            </w:tblGrid>
            <w:tr w:rsidR="00813A67" w:rsidRPr="00813A67" w:rsidTr="00813A67">
              <w:trPr>
                <w:tblCellSpacing w:w="0" w:type="dxa"/>
                <w:jc w:val="center"/>
              </w:trPr>
              <w:tc>
                <w:tcPr>
                  <w:tcW w:w="0" w:type="auto"/>
                  <w:shd w:val="clear" w:color="auto" w:fill="F2F2F2" w:themeFill="background1" w:themeFillShade="F2"/>
                  <w:vAlign w:val="center"/>
                  <w:hideMark/>
                </w:tcPr>
                <w:p w:rsidR="00813A67" w:rsidRPr="00813A67" w:rsidRDefault="00813A67" w:rsidP="00813A67">
                  <w:pPr>
                    <w:rPr>
                      <w:sz w:val="24"/>
                      <w:szCs w:val="24"/>
                    </w:rPr>
                  </w:pPr>
                  <w:r w:rsidRPr="00813A67">
                    <w:rPr>
                      <w:sz w:val="24"/>
                      <w:szCs w:val="24"/>
                    </w:rPr>
                    <w:t xml:space="preserve">Sine Rule </w:t>
                  </w:r>
                  <w:r>
                    <w:rPr>
                      <w:noProof/>
                      <w:sz w:val="24"/>
                      <w:szCs w:val="24"/>
                    </w:rPr>
                    <w:drawing>
                      <wp:inline distT="0" distB="0" distL="0" distR="0">
                        <wp:extent cx="1333500" cy="390525"/>
                        <wp:effectExtent l="19050" t="0" r="0" b="0"/>
                        <wp:docPr id="3" name="Picture 1" descr="http://www.y-maths.co.uk/Image12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y-maths.co.uk/Image125.gif"/>
                                <pic:cNvPicPr>
                                  <a:picLocks noChangeAspect="1" noChangeArrowheads="1"/>
                                </pic:cNvPicPr>
                              </pic:nvPicPr>
                              <pic:blipFill>
                                <a:blip r:embed="rId9"/>
                                <a:srcRect/>
                                <a:stretch>
                                  <a:fillRect/>
                                </a:stretch>
                              </pic:blipFill>
                              <pic:spPr bwMode="auto">
                                <a:xfrm>
                                  <a:off x="0" y="0"/>
                                  <a:ext cx="1333500" cy="390525"/>
                                </a:xfrm>
                                <a:prstGeom prst="rect">
                                  <a:avLst/>
                                </a:prstGeom>
                                <a:noFill/>
                                <a:ln w="9525">
                                  <a:noFill/>
                                  <a:miter lim="800000"/>
                                  <a:headEnd/>
                                  <a:tailEnd/>
                                </a:ln>
                              </pic:spPr>
                            </pic:pic>
                          </a:graphicData>
                        </a:graphic>
                      </wp:inline>
                    </w:drawing>
                  </w:r>
                </w:p>
              </w:tc>
              <w:tc>
                <w:tcPr>
                  <w:tcW w:w="0" w:type="auto"/>
                  <w:shd w:val="clear" w:color="auto" w:fill="F2F2F2" w:themeFill="background1" w:themeFillShade="F2"/>
                  <w:vAlign w:val="center"/>
                  <w:hideMark/>
                </w:tcPr>
                <w:p w:rsidR="00813A67" w:rsidRPr="00813A67" w:rsidRDefault="00813A67" w:rsidP="00813A67">
                  <w:pPr>
                    <w:rPr>
                      <w:sz w:val="24"/>
                      <w:szCs w:val="24"/>
                    </w:rPr>
                  </w:pPr>
                  <w:r>
                    <w:rPr>
                      <w:noProof/>
                      <w:sz w:val="24"/>
                      <w:szCs w:val="24"/>
                    </w:rPr>
                    <w:drawing>
                      <wp:inline distT="0" distB="0" distL="0" distR="0">
                        <wp:extent cx="2514600" cy="1571625"/>
                        <wp:effectExtent l="19050" t="0" r="0" b="0"/>
                        <wp:docPr id="1" name="Picture 2" descr="http://www.y-maths.co.uk/triscf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y-maths.co.uk/triscf1.gif"/>
                                <pic:cNvPicPr>
                                  <a:picLocks noChangeAspect="1" noChangeArrowheads="1"/>
                                </pic:cNvPicPr>
                              </pic:nvPicPr>
                              <pic:blipFill>
                                <a:blip r:embed="rId10"/>
                                <a:srcRect/>
                                <a:stretch>
                                  <a:fillRect/>
                                </a:stretch>
                              </pic:blipFill>
                              <pic:spPr bwMode="auto">
                                <a:xfrm>
                                  <a:off x="0" y="0"/>
                                  <a:ext cx="2514600" cy="1571625"/>
                                </a:xfrm>
                                <a:prstGeom prst="rect">
                                  <a:avLst/>
                                </a:prstGeom>
                                <a:noFill/>
                                <a:ln w="9525">
                                  <a:noFill/>
                                  <a:miter lim="800000"/>
                                  <a:headEnd/>
                                  <a:tailEnd/>
                                </a:ln>
                              </pic:spPr>
                            </pic:pic>
                          </a:graphicData>
                        </a:graphic>
                      </wp:inline>
                    </w:drawing>
                  </w:r>
                </w:p>
              </w:tc>
            </w:tr>
          </w:tbl>
          <w:p w:rsidR="00813A67" w:rsidRDefault="00813A67" w:rsidP="007A1207">
            <w:pPr>
              <w:rPr>
                <w:rFonts w:ascii="Calibri" w:hAnsi="Calibri"/>
                <w:sz w:val="24"/>
                <w:szCs w:val="24"/>
              </w:rPr>
            </w:pPr>
          </w:p>
        </w:tc>
      </w:tr>
    </w:tbl>
    <w:p w:rsidR="00B545CA" w:rsidRDefault="00B545CA" w:rsidP="007A1207">
      <w:pPr>
        <w:rPr>
          <w:rFonts w:ascii="Calibri" w:hAnsi="Calibri"/>
          <w:sz w:val="24"/>
          <w:szCs w:val="24"/>
        </w:rPr>
      </w:pPr>
    </w:p>
    <w:p w:rsidR="00813A67" w:rsidRDefault="00813A67" w:rsidP="007A1207">
      <w:pPr>
        <w:rPr>
          <w:rFonts w:ascii="Calibri" w:hAnsi="Calibri"/>
          <w:sz w:val="24"/>
          <w:szCs w:val="24"/>
        </w:rPr>
      </w:pPr>
      <w:r>
        <w:rPr>
          <w:rFonts w:ascii="Calibri" w:hAnsi="Calibri"/>
          <w:sz w:val="24"/>
          <w:szCs w:val="24"/>
        </w:rPr>
        <w:t>Figure 2 – Sine Rule</w:t>
      </w:r>
    </w:p>
    <w:p w:rsidR="00813A67" w:rsidRDefault="00813A67" w:rsidP="007A1207">
      <w:pPr>
        <w:rPr>
          <w:rFonts w:ascii="Calibri" w:hAnsi="Calibri"/>
          <w:sz w:val="24"/>
          <w:szCs w:val="24"/>
        </w:rPr>
      </w:pPr>
    </w:p>
    <w:tbl>
      <w:tblPr>
        <w:tblStyle w:val="TableGrid"/>
        <w:tblW w:w="0" w:type="auto"/>
        <w:tblLook w:val="04A0"/>
      </w:tblPr>
      <w:tblGrid>
        <w:gridCol w:w="10670"/>
      </w:tblGrid>
      <w:tr w:rsidR="00813A67" w:rsidTr="00362795">
        <w:tc>
          <w:tcPr>
            <w:tcW w:w="10670" w:type="dxa"/>
            <w:shd w:val="clear" w:color="auto" w:fill="F2F2F2" w:themeFill="background1" w:themeFillShade="F2"/>
          </w:tcPr>
          <w:p w:rsidR="00813A67" w:rsidRPr="00813A67" w:rsidRDefault="00813A67" w:rsidP="00362795">
            <w:pPr>
              <w:spacing w:before="100" w:beforeAutospacing="1" w:after="100" w:afterAutospacing="1"/>
              <w:jc w:val="center"/>
              <w:rPr>
                <w:sz w:val="24"/>
                <w:szCs w:val="24"/>
              </w:rPr>
            </w:pPr>
            <w:r>
              <w:rPr>
                <w:noProof/>
                <w:sz w:val="24"/>
                <w:szCs w:val="24"/>
              </w:rPr>
              <w:drawing>
                <wp:inline distT="0" distB="0" distL="0" distR="0">
                  <wp:extent cx="3009900" cy="1724025"/>
                  <wp:effectExtent l="19050" t="0" r="0" b="0"/>
                  <wp:docPr id="5" name="Picture 5" descr="http://www.ucl.ac.uk/mathematics/geomath/trignb/sin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ucl.ac.uk/mathematics/geomath/trignb/sin2.gif"/>
                          <pic:cNvPicPr>
                            <a:picLocks noChangeAspect="1" noChangeArrowheads="1"/>
                          </pic:cNvPicPr>
                        </pic:nvPicPr>
                        <pic:blipFill>
                          <a:blip r:embed="rId11"/>
                          <a:srcRect/>
                          <a:stretch>
                            <a:fillRect/>
                          </a:stretch>
                        </pic:blipFill>
                        <pic:spPr bwMode="auto">
                          <a:xfrm>
                            <a:off x="0" y="0"/>
                            <a:ext cx="3009900" cy="1724025"/>
                          </a:xfrm>
                          <a:prstGeom prst="rect">
                            <a:avLst/>
                          </a:prstGeom>
                          <a:noFill/>
                          <a:ln w="9525">
                            <a:noFill/>
                            <a:miter lim="800000"/>
                            <a:headEnd/>
                            <a:tailEnd/>
                          </a:ln>
                        </pic:spPr>
                      </pic:pic>
                    </a:graphicData>
                  </a:graphic>
                </wp:inline>
              </w:drawing>
            </w:r>
          </w:p>
          <w:p w:rsidR="00813A67" w:rsidRPr="00813A67" w:rsidRDefault="00813A67" w:rsidP="00362795">
            <w:pPr>
              <w:spacing w:before="100" w:beforeAutospacing="1" w:after="100" w:afterAutospacing="1"/>
              <w:jc w:val="center"/>
              <w:rPr>
                <w:sz w:val="24"/>
                <w:szCs w:val="24"/>
              </w:rPr>
            </w:pPr>
            <w:r w:rsidRPr="00813A67">
              <w:rPr>
                <w:sz w:val="24"/>
                <w:szCs w:val="24"/>
              </w:rPr>
              <w:t>Here's the cosine rule: a</w:t>
            </w:r>
            <w:r w:rsidRPr="00813A67">
              <w:rPr>
                <w:sz w:val="24"/>
                <w:szCs w:val="24"/>
                <w:vertAlign w:val="superscript"/>
              </w:rPr>
              <w:t>2</w:t>
            </w:r>
            <w:r w:rsidRPr="00813A67">
              <w:rPr>
                <w:sz w:val="24"/>
                <w:szCs w:val="24"/>
              </w:rPr>
              <w:t>=b</w:t>
            </w:r>
            <w:r w:rsidRPr="00813A67">
              <w:rPr>
                <w:sz w:val="24"/>
                <w:szCs w:val="24"/>
                <w:vertAlign w:val="superscript"/>
              </w:rPr>
              <w:t>2</w:t>
            </w:r>
            <w:r w:rsidRPr="00813A67">
              <w:rPr>
                <w:sz w:val="24"/>
                <w:szCs w:val="24"/>
              </w:rPr>
              <w:t>+c</w:t>
            </w:r>
            <w:r w:rsidRPr="00813A67">
              <w:rPr>
                <w:sz w:val="24"/>
                <w:szCs w:val="24"/>
                <w:vertAlign w:val="superscript"/>
              </w:rPr>
              <w:t>2</w:t>
            </w:r>
            <w:r w:rsidRPr="00813A67">
              <w:rPr>
                <w:sz w:val="24"/>
                <w:szCs w:val="24"/>
              </w:rPr>
              <w:t>- 2bc</w:t>
            </w:r>
            <w:r>
              <w:rPr>
                <w:sz w:val="24"/>
                <w:szCs w:val="24"/>
              </w:rPr>
              <w:t>*</w:t>
            </w:r>
            <w:r w:rsidRPr="00813A67">
              <w:rPr>
                <w:sz w:val="24"/>
                <w:szCs w:val="24"/>
              </w:rPr>
              <w:t>cosA</w:t>
            </w:r>
          </w:p>
          <w:p w:rsidR="00813A67" w:rsidRDefault="00813A67" w:rsidP="007A1207">
            <w:pPr>
              <w:rPr>
                <w:rFonts w:ascii="Calibri" w:hAnsi="Calibri"/>
                <w:sz w:val="24"/>
                <w:szCs w:val="24"/>
              </w:rPr>
            </w:pPr>
          </w:p>
        </w:tc>
      </w:tr>
    </w:tbl>
    <w:p w:rsidR="00813A67" w:rsidRDefault="00813A67" w:rsidP="007A1207">
      <w:pPr>
        <w:rPr>
          <w:rFonts w:ascii="Calibri" w:hAnsi="Calibri"/>
          <w:sz w:val="24"/>
          <w:szCs w:val="24"/>
        </w:rPr>
      </w:pPr>
    </w:p>
    <w:p w:rsidR="00813A67" w:rsidRDefault="00813A67" w:rsidP="007A1207">
      <w:pPr>
        <w:rPr>
          <w:rFonts w:ascii="Calibri" w:hAnsi="Calibri"/>
          <w:sz w:val="24"/>
          <w:szCs w:val="24"/>
        </w:rPr>
      </w:pPr>
      <w:r>
        <w:rPr>
          <w:rFonts w:ascii="Calibri" w:hAnsi="Calibri"/>
          <w:sz w:val="24"/>
          <w:szCs w:val="24"/>
        </w:rPr>
        <w:t>Figure 3 – Cosine Rule</w:t>
      </w:r>
    </w:p>
    <w:p w:rsidR="00362795" w:rsidRDefault="00362795">
      <w:pPr>
        <w:rPr>
          <w:rFonts w:ascii="Calibri" w:hAnsi="Calibri"/>
          <w:sz w:val="24"/>
          <w:szCs w:val="24"/>
        </w:rPr>
      </w:pPr>
      <w:r>
        <w:rPr>
          <w:rFonts w:ascii="Calibri" w:hAnsi="Calibri"/>
          <w:sz w:val="24"/>
          <w:szCs w:val="24"/>
        </w:rPr>
        <w:br w:type="page"/>
      </w:r>
    </w:p>
    <w:p w:rsidR="00813A67" w:rsidRDefault="00813A67" w:rsidP="007A1207">
      <w:pPr>
        <w:rPr>
          <w:rFonts w:ascii="Calibri" w:hAnsi="Calibri"/>
          <w:sz w:val="24"/>
          <w:szCs w:val="24"/>
        </w:rPr>
      </w:pPr>
    </w:p>
    <w:p w:rsidR="00B545CA" w:rsidRDefault="00B545CA" w:rsidP="00B545CA">
      <w:pPr>
        <w:pStyle w:val="Heading1"/>
      </w:pPr>
      <w:r>
        <w:t>Equation Solver</w:t>
      </w:r>
      <w:r w:rsidR="007250E2">
        <w:t>: Quadratic; Sine Rule &amp; Cosine Rule</w:t>
      </w:r>
    </w:p>
    <w:p w:rsidR="00B545CA" w:rsidRPr="00B545CA" w:rsidRDefault="00B545CA" w:rsidP="00B545CA">
      <w:pPr>
        <w:rPr>
          <w:sz w:val="24"/>
          <w:szCs w:val="24"/>
        </w:rPr>
      </w:pPr>
    </w:p>
    <w:p w:rsidR="00362795" w:rsidRPr="00362795" w:rsidRDefault="00362795" w:rsidP="00362795">
      <w:pPr>
        <w:pStyle w:val="ListParagraph"/>
        <w:numPr>
          <w:ilvl w:val="0"/>
          <w:numId w:val="21"/>
        </w:numPr>
        <w:rPr>
          <w:sz w:val="24"/>
          <w:szCs w:val="24"/>
        </w:rPr>
      </w:pPr>
      <w:r w:rsidRPr="00362795">
        <w:rPr>
          <w:sz w:val="24"/>
          <w:szCs w:val="24"/>
        </w:rPr>
        <w:t>Create a Web Service project to:   Find the two possible solutions for x given values of a, b and c  using the Quadratic Equation formula (see figure 1).</w:t>
      </w:r>
    </w:p>
    <w:p w:rsidR="00362795" w:rsidRDefault="007250E2" w:rsidP="007A1207">
      <w:pPr>
        <w:pStyle w:val="ListParagraph"/>
        <w:numPr>
          <w:ilvl w:val="0"/>
          <w:numId w:val="21"/>
        </w:numPr>
        <w:rPr>
          <w:sz w:val="24"/>
          <w:szCs w:val="24"/>
        </w:rPr>
      </w:pPr>
      <w:r>
        <w:rPr>
          <w:sz w:val="24"/>
          <w:szCs w:val="24"/>
        </w:rPr>
        <w:t xml:space="preserve">Create a second Web Service to calculate an unknown side or angle of a triangle </w:t>
      </w:r>
      <w:r w:rsidR="00362795">
        <w:rPr>
          <w:sz w:val="24"/>
          <w:szCs w:val="24"/>
        </w:rPr>
        <w:t>using the</w:t>
      </w:r>
      <w:r>
        <w:rPr>
          <w:sz w:val="24"/>
          <w:szCs w:val="24"/>
        </w:rPr>
        <w:t xml:space="preserve"> Sine Rule (see figure 2).</w:t>
      </w:r>
      <w:r w:rsidR="00362795">
        <w:rPr>
          <w:sz w:val="24"/>
          <w:szCs w:val="24"/>
        </w:rPr>
        <w:t xml:space="preserve"> </w:t>
      </w:r>
    </w:p>
    <w:p w:rsidR="007A1207" w:rsidRPr="007250E2" w:rsidRDefault="007250E2" w:rsidP="007250E2">
      <w:pPr>
        <w:pStyle w:val="ListParagraph"/>
        <w:numPr>
          <w:ilvl w:val="0"/>
          <w:numId w:val="21"/>
        </w:numPr>
        <w:rPr>
          <w:sz w:val="24"/>
          <w:szCs w:val="24"/>
        </w:rPr>
      </w:pPr>
      <w:r>
        <w:rPr>
          <w:sz w:val="24"/>
          <w:szCs w:val="24"/>
        </w:rPr>
        <w:t>Create a third Web Service to calculate an unknown side of a triangle given two side and an angle (see figure 3).</w:t>
      </w:r>
    </w:p>
    <w:p w:rsidR="007A1207" w:rsidRPr="007A1207" w:rsidRDefault="007250E2" w:rsidP="007A1207">
      <w:pPr>
        <w:pStyle w:val="ListParagraph"/>
        <w:numPr>
          <w:ilvl w:val="0"/>
          <w:numId w:val="21"/>
        </w:numPr>
        <w:rPr>
          <w:sz w:val="24"/>
          <w:szCs w:val="24"/>
        </w:rPr>
      </w:pPr>
      <w:r>
        <w:rPr>
          <w:sz w:val="24"/>
          <w:szCs w:val="24"/>
        </w:rPr>
        <w:t>Create a fourth Web Service to w</w:t>
      </w:r>
      <w:r w:rsidR="007A1207" w:rsidRPr="007A1207">
        <w:rPr>
          <w:sz w:val="24"/>
          <w:szCs w:val="24"/>
        </w:rPr>
        <w:t>rite to a database of your choice the user name, function used, and date accessed</w:t>
      </w:r>
      <w:r>
        <w:rPr>
          <w:sz w:val="24"/>
          <w:szCs w:val="24"/>
        </w:rPr>
        <w:t>.</w:t>
      </w:r>
    </w:p>
    <w:p w:rsidR="000F3C3B" w:rsidRPr="007A1207" w:rsidRDefault="000F3C3B" w:rsidP="000F3C3B">
      <w:pPr>
        <w:rPr>
          <w:rFonts w:ascii="Calibri" w:hAnsi="Calibri"/>
          <w:sz w:val="24"/>
          <w:szCs w:val="24"/>
        </w:rPr>
      </w:pPr>
    </w:p>
    <w:p w:rsidR="000F3C3B" w:rsidRDefault="000F3C3B" w:rsidP="000F3C3B">
      <w:pPr>
        <w:ind w:left="360"/>
        <w:rPr>
          <w:sz w:val="22"/>
          <w:szCs w:val="22"/>
        </w:rPr>
      </w:pPr>
      <w:r>
        <w:br w:type="page"/>
      </w: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90"/>
        <w:gridCol w:w="810"/>
        <w:gridCol w:w="810"/>
        <w:gridCol w:w="810"/>
      </w:tblGrid>
      <w:tr w:rsidR="000F3C3B">
        <w:trPr>
          <w:cantSplit/>
          <w:trHeight w:val="1134"/>
        </w:trPr>
        <w:tc>
          <w:tcPr>
            <w:tcW w:w="8190" w:type="dxa"/>
            <w:shd w:val="pct10" w:color="000000" w:fill="FFFFFF"/>
          </w:tcPr>
          <w:p w:rsidR="000F3C3B" w:rsidRDefault="000F3C3B" w:rsidP="00A2698F">
            <w:pPr>
              <w:pStyle w:val="BODYTEXT"/>
              <w:tabs>
                <w:tab w:val="clear" w:pos="720"/>
                <w:tab w:val="clear" w:pos="1440"/>
              </w:tabs>
              <w:rPr>
                <w:rFonts w:ascii="Times New Roman" w:hAnsi="Times New Roman"/>
                <w:b/>
                <w:sz w:val="28"/>
                <w:szCs w:val="28"/>
              </w:rPr>
            </w:pPr>
          </w:p>
          <w:p w:rsidR="000F3C3B" w:rsidRDefault="000F3C3B" w:rsidP="00A2698F">
            <w:pPr>
              <w:pStyle w:val="BODYTEXT"/>
              <w:tabs>
                <w:tab w:val="clear" w:pos="720"/>
                <w:tab w:val="clear" w:pos="1440"/>
              </w:tabs>
              <w:rPr>
                <w:rFonts w:ascii="Times New Roman" w:hAnsi="Times New Roman"/>
                <w:b/>
                <w:u w:val="single"/>
              </w:rPr>
            </w:pPr>
            <w:r>
              <w:rPr>
                <w:rFonts w:ascii="Times New Roman" w:hAnsi="Times New Roman"/>
                <w:b/>
                <w:sz w:val="28"/>
                <w:szCs w:val="28"/>
              </w:rPr>
              <w:t>M</w:t>
            </w:r>
            <w:r w:rsidRPr="001E1050">
              <w:rPr>
                <w:rFonts w:ascii="Times New Roman" w:hAnsi="Times New Roman"/>
                <w:b/>
                <w:sz w:val="28"/>
                <w:szCs w:val="28"/>
              </w:rPr>
              <w:t xml:space="preserve">arking scheme </w:t>
            </w:r>
            <w:r>
              <w:rPr>
                <w:rFonts w:ascii="Times New Roman" w:hAnsi="Times New Roman"/>
                <w:b/>
                <w:sz w:val="28"/>
                <w:szCs w:val="28"/>
              </w:rPr>
              <w:t>(and lecturer comments)</w:t>
            </w:r>
          </w:p>
          <w:p w:rsidR="000F3C3B" w:rsidRDefault="000F3C3B" w:rsidP="00A2698F">
            <w:pPr>
              <w:pStyle w:val="BODYTEXT"/>
              <w:tabs>
                <w:tab w:val="clear" w:pos="720"/>
                <w:tab w:val="clear" w:pos="1440"/>
              </w:tabs>
              <w:rPr>
                <w:rFonts w:ascii="Times New Roman" w:hAnsi="Times New Roman"/>
                <w:b/>
                <w:u w:val="single"/>
              </w:rPr>
            </w:pPr>
          </w:p>
          <w:p w:rsidR="000F3C3B" w:rsidRDefault="000F3C3B" w:rsidP="00A2698F">
            <w:pPr>
              <w:pStyle w:val="BODYTEXT"/>
              <w:tabs>
                <w:tab w:val="clear" w:pos="720"/>
                <w:tab w:val="clear" w:pos="1440"/>
              </w:tabs>
              <w:rPr>
                <w:rFonts w:ascii="Times New Roman" w:hAnsi="Times New Roman"/>
                <w:b/>
              </w:rPr>
            </w:pPr>
          </w:p>
        </w:tc>
        <w:tc>
          <w:tcPr>
            <w:tcW w:w="810" w:type="dxa"/>
            <w:shd w:val="pct10" w:color="000000" w:fill="FFFFFF"/>
            <w:textDirection w:val="btLr"/>
          </w:tcPr>
          <w:p w:rsidR="000F3C3B" w:rsidRDefault="000F3C3B" w:rsidP="00A2698F">
            <w:pPr>
              <w:pStyle w:val="BODYTEXT"/>
              <w:tabs>
                <w:tab w:val="clear" w:pos="720"/>
                <w:tab w:val="clear" w:pos="1440"/>
              </w:tabs>
              <w:ind w:left="113" w:right="113"/>
              <w:jc w:val="center"/>
              <w:rPr>
                <w:rFonts w:ascii="Times New Roman" w:hAnsi="Times New Roman"/>
                <w:b/>
                <w:sz w:val="20"/>
              </w:rPr>
            </w:pPr>
            <w:r>
              <w:rPr>
                <w:rFonts w:ascii="Times New Roman" w:hAnsi="Times New Roman"/>
                <w:b/>
                <w:sz w:val="20"/>
              </w:rPr>
              <w:t>Marks available</w:t>
            </w:r>
          </w:p>
          <w:p w:rsidR="000F3C3B" w:rsidRDefault="000F3C3B" w:rsidP="00A2698F">
            <w:pPr>
              <w:pStyle w:val="BODYTEXT"/>
              <w:tabs>
                <w:tab w:val="clear" w:pos="720"/>
                <w:tab w:val="clear" w:pos="1440"/>
              </w:tabs>
              <w:ind w:left="113" w:right="113"/>
              <w:jc w:val="center"/>
              <w:rPr>
                <w:rFonts w:ascii="Times New Roman" w:hAnsi="Times New Roman"/>
                <w:b/>
                <w:sz w:val="20"/>
              </w:rPr>
            </w:pPr>
          </w:p>
          <w:p w:rsidR="000F3C3B" w:rsidRDefault="000F3C3B" w:rsidP="00A2698F">
            <w:pPr>
              <w:pStyle w:val="BODYTEXT"/>
              <w:tabs>
                <w:tab w:val="clear" w:pos="720"/>
                <w:tab w:val="clear" w:pos="1440"/>
              </w:tabs>
              <w:ind w:left="113" w:right="113"/>
              <w:jc w:val="center"/>
              <w:rPr>
                <w:rFonts w:ascii="Times New Roman" w:hAnsi="Times New Roman"/>
                <w:b/>
                <w:sz w:val="20"/>
              </w:rPr>
            </w:pPr>
          </w:p>
          <w:p w:rsidR="000F3C3B" w:rsidRDefault="000F3C3B" w:rsidP="00A2698F">
            <w:pPr>
              <w:pStyle w:val="BODYTEXT"/>
              <w:tabs>
                <w:tab w:val="clear" w:pos="720"/>
                <w:tab w:val="clear" w:pos="1440"/>
              </w:tabs>
              <w:ind w:left="113" w:right="113"/>
              <w:jc w:val="center"/>
              <w:rPr>
                <w:rFonts w:ascii="Times New Roman" w:hAnsi="Times New Roman"/>
                <w:b/>
                <w:sz w:val="20"/>
              </w:rPr>
            </w:pPr>
          </w:p>
        </w:tc>
        <w:tc>
          <w:tcPr>
            <w:tcW w:w="810" w:type="dxa"/>
            <w:shd w:val="pct10" w:color="000000" w:fill="FFFFFF"/>
            <w:textDirection w:val="btLr"/>
          </w:tcPr>
          <w:p w:rsidR="000F3C3B" w:rsidRDefault="000F3C3B" w:rsidP="00A2698F">
            <w:pPr>
              <w:pStyle w:val="BODYTEXT"/>
              <w:tabs>
                <w:tab w:val="clear" w:pos="720"/>
                <w:tab w:val="clear" w:pos="1440"/>
              </w:tabs>
              <w:ind w:left="113" w:right="113"/>
              <w:jc w:val="center"/>
              <w:rPr>
                <w:rFonts w:ascii="Times New Roman" w:hAnsi="Times New Roman"/>
                <w:b/>
                <w:sz w:val="20"/>
              </w:rPr>
            </w:pPr>
            <w:r>
              <w:rPr>
                <w:rFonts w:ascii="Times New Roman" w:hAnsi="Times New Roman"/>
                <w:b/>
                <w:sz w:val="20"/>
              </w:rPr>
              <w:t>Marks awarded</w:t>
            </w:r>
          </w:p>
          <w:p w:rsidR="000F3C3B" w:rsidRDefault="000F3C3B" w:rsidP="00A2698F">
            <w:pPr>
              <w:pStyle w:val="BODYTEXT"/>
              <w:tabs>
                <w:tab w:val="clear" w:pos="720"/>
                <w:tab w:val="clear" w:pos="1440"/>
              </w:tabs>
              <w:ind w:left="113" w:right="113"/>
              <w:jc w:val="center"/>
              <w:rPr>
                <w:rFonts w:ascii="Times New Roman" w:hAnsi="Times New Roman"/>
                <w:b/>
                <w:sz w:val="20"/>
              </w:rPr>
            </w:pPr>
          </w:p>
          <w:p w:rsidR="000F3C3B" w:rsidRDefault="000F3C3B" w:rsidP="00A2698F">
            <w:pPr>
              <w:pStyle w:val="BODYTEXT"/>
              <w:tabs>
                <w:tab w:val="clear" w:pos="720"/>
                <w:tab w:val="clear" w:pos="1440"/>
              </w:tabs>
              <w:ind w:left="113" w:right="113"/>
              <w:jc w:val="center"/>
              <w:rPr>
                <w:rFonts w:ascii="Times New Roman" w:hAnsi="Times New Roman"/>
                <w:b/>
                <w:sz w:val="20"/>
              </w:rPr>
            </w:pPr>
          </w:p>
          <w:p w:rsidR="000F3C3B" w:rsidRDefault="000F3C3B" w:rsidP="00A2698F">
            <w:pPr>
              <w:pStyle w:val="BODYTEXT"/>
              <w:tabs>
                <w:tab w:val="clear" w:pos="720"/>
                <w:tab w:val="clear" w:pos="1440"/>
              </w:tabs>
              <w:ind w:left="113" w:right="113"/>
              <w:rPr>
                <w:rFonts w:ascii="Times New Roman" w:hAnsi="Times New Roman"/>
                <w:b/>
                <w:sz w:val="20"/>
              </w:rPr>
            </w:pPr>
          </w:p>
          <w:p w:rsidR="000F3C3B" w:rsidRDefault="000F3C3B" w:rsidP="00A2698F">
            <w:pPr>
              <w:pStyle w:val="BODYTEXT"/>
              <w:tabs>
                <w:tab w:val="clear" w:pos="720"/>
                <w:tab w:val="clear" w:pos="1440"/>
              </w:tabs>
              <w:ind w:left="113" w:right="113"/>
              <w:rPr>
                <w:rFonts w:ascii="Times New Roman" w:hAnsi="Times New Roman"/>
                <w:b/>
                <w:sz w:val="20"/>
              </w:rPr>
            </w:pPr>
          </w:p>
        </w:tc>
        <w:tc>
          <w:tcPr>
            <w:tcW w:w="810" w:type="dxa"/>
            <w:shd w:val="pct10" w:color="000000" w:fill="FFFFFF"/>
            <w:textDirection w:val="btLr"/>
          </w:tcPr>
          <w:p w:rsidR="000F3C3B" w:rsidRDefault="000F3C3B" w:rsidP="00A2698F">
            <w:pPr>
              <w:pStyle w:val="BODYTEXT"/>
              <w:tabs>
                <w:tab w:val="clear" w:pos="720"/>
                <w:tab w:val="clear" w:pos="1440"/>
              </w:tabs>
              <w:ind w:left="113" w:right="113"/>
              <w:jc w:val="center"/>
              <w:rPr>
                <w:rFonts w:ascii="Times New Roman" w:hAnsi="Times New Roman"/>
                <w:b/>
                <w:sz w:val="20"/>
              </w:rPr>
            </w:pPr>
            <w:r>
              <w:rPr>
                <w:rFonts w:ascii="Times New Roman" w:hAnsi="Times New Roman"/>
                <w:b/>
                <w:sz w:val="20"/>
              </w:rPr>
              <w:t>2</w:t>
            </w:r>
            <w:r w:rsidRPr="00FB5CF8">
              <w:rPr>
                <w:rFonts w:ascii="Times New Roman" w:hAnsi="Times New Roman"/>
                <w:b/>
                <w:sz w:val="20"/>
                <w:vertAlign w:val="superscript"/>
              </w:rPr>
              <w:t>nd</w:t>
            </w:r>
            <w:r>
              <w:rPr>
                <w:rFonts w:ascii="Times New Roman" w:hAnsi="Times New Roman"/>
                <w:b/>
                <w:sz w:val="20"/>
              </w:rPr>
              <w:t xml:space="preserve"> marker</w:t>
            </w:r>
          </w:p>
        </w:tc>
      </w:tr>
      <w:tr w:rsidR="000F3C3B">
        <w:tc>
          <w:tcPr>
            <w:tcW w:w="8190" w:type="dxa"/>
          </w:tcPr>
          <w:p w:rsidR="000F3C3B" w:rsidRDefault="000F3C3B" w:rsidP="00A2698F"/>
          <w:p w:rsidR="000F3C3B" w:rsidRPr="007A1207" w:rsidRDefault="007A1207" w:rsidP="007A1207">
            <w:pPr>
              <w:numPr>
                <w:ilvl w:val="0"/>
                <w:numId w:val="22"/>
              </w:numPr>
            </w:pPr>
            <w:r w:rsidRPr="007A1207">
              <w:rPr>
                <w:rFonts w:ascii="Calibri" w:hAnsi="Calibri"/>
                <w:sz w:val="24"/>
                <w:szCs w:val="24"/>
              </w:rPr>
              <w:t>Creat</w:t>
            </w:r>
            <w:r>
              <w:rPr>
                <w:rFonts w:ascii="Calibri" w:hAnsi="Calibri"/>
                <w:sz w:val="24"/>
                <w:szCs w:val="24"/>
              </w:rPr>
              <w:t xml:space="preserve">e a </w:t>
            </w:r>
            <w:r w:rsidR="007250E2">
              <w:rPr>
                <w:rFonts w:ascii="Calibri" w:hAnsi="Calibri"/>
                <w:sz w:val="24"/>
                <w:szCs w:val="24"/>
              </w:rPr>
              <w:t>Web Service</w:t>
            </w:r>
            <w:r>
              <w:rPr>
                <w:rFonts w:ascii="Calibri" w:hAnsi="Calibri"/>
                <w:sz w:val="24"/>
                <w:szCs w:val="24"/>
              </w:rPr>
              <w:t xml:space="preserve"> project to </w:t>
            </w:r>
            <w:r w:rsidR="007250E2">
              <w:rPr>
                <w:rFonts w:ascii="Calibri" w:hAnsi="Calibri"/>
                <w:sz w:val="24"/>
                <w:szCs w:val="24"/>
              </w:rPr>
              <w:t>Quadratic E</w:t>
            </w:r>
            <w:r w:rsidRPr="007A1207">
              <w:rPr>
                <w:rFonts w:ascii="Calibri" w:hAnsi="Calibri"/>
                <w:sz w:val="24"/>
                <w:szCs w:val="24"/>
              </w:rPr>
              <w:t xml:space="preserve">quation problems </w:t>
            </w:r>
          </w:p>
          <w:p w:rsidR="007A1207" w:rsidRDefault="007A1207" w:rsidP="007A1207"/>
        </w:tc>
        <w:tc>
          <w:tcPr>
            <w:tcW w:w="810" w:type="dxa"/>
          </w:tcPr>
          <w:p w:rsidR="000F3C3B" w:rsidRPr="006508BE" w:rsidRDefault="007250E2" w:rsidP="00A2698F">
            <w:pPr>
              <w:pStyle w:val="BODYTEXT"/>
              <w:tabs>
                <w:tab w:val="clear" w:pos="720"/>
                <w:tab w:val="clear" w:pos="1440"/>
              </w:tabs>
              <w:jc w:val="center"/>
              <w:rPr>
                <w:rFonts w:ascii="Times New Roman" w:hAnsi="Times New Roman"/>
                <w:sz w:val="20"/>
              </w:rPr>
            </w:pPr>
            <w:r>
              <w:rPr>
                <w:rFonts w:ascii="Times New Roman" w:hAnsi="Times New Roman"/>
                <w:sz w:val="20"/>
              </w:rPr>
              <w:t>30</w:t>
            </w:r>
            <w:r w:rsidR="000F3C3B" w:rsidRPr="006508BE">
              <w:rPr>
                <w:rFonts w:ascii="Times New Roman" w:hAnsi="Times New Roman"/>
                <w:sz w:val="20"/>
              </w:rPr>
              <w:t>%</w:t>
            </w:r>
          </w:p>
        </w:tc>
        <w:tc>
          <w:tcPr>
            <w:tcW w:w="810" w:type="dxa"/>
          </w:tcPr>
          <w:p w:rsidR="000F3C3B" w:rsidRDefault="000F3C3B" w:rsidP="00A2698F">
            <w:pPr>
              <w:pStyle w:val="BODYTEXT"/>
              <w:tabs>
                <w:tab w:val="clear" w:pos="720"/>
                <w:tab w:val="clear" w:pos="1440"/>
              </w:tabs>
              <w:jc w:val="center"/>
              <w:rPr>
                <w:rFonts w:ascii="Times New Roman" w:hAnsi="Times New Roman"/>
                <w:sz w:val="20"/>
              </w:rPr>
            </w:pPr>
          </w:p>
        </w:tc>
        <w:tc>
          <w:tcPr>
            <w:tcW w:w="810" w:type="dxa"/>
          </w:tcPr>
          <w:p w:rsidR="000F3C3B" w:rsidRDefault="000F3C3B" w:rsidP="00A2698F">
            <w:pPr>
              <w:pStyle w:val="BODYTEXT"/>
              <w:tabs>
                <w:tab w:val="clear" w:pos="720"/>
                <w:tab w:val="clear" w:pos="1440"/>
              </w:tabs>
              <w:jc w:val="center"/>
              <w:rPr>
                <w:rFonts w:ascii="Times New Roman" w:hAnsi="Times New Roman"/>
                <w:sz w:val="20"/>
              </w:rPr>
            </w:pPr>
          </w:p>
        </w:tc>
      </w:tr>
      <w:tr w:rsidR="000F3C3B">
        <w:tc>
          <w:tcPr>
            <w:tcW w:w="8190" w:type="dxa"/>
          </w:tcPr>
          <w:p w:rsidR="000F3C3B" w:rsidRDefault="000F3C3B" w:rsidP="00A2698F"/>
          <w:p w:rsidR="007250E2" w:rsidRPr="007A1207" w:rsidRDefault="007250E2" w:rsidP="007250E2">
            <w:pPr>
              <w:numPr>
                <w:ilvl w:val="0"/>
                <w:numId w:val="22"/>
              </w:numPr>
            </w:pPr>
            <w:r w:rsidRPr="007A1207">
              <w:rPr>
                <w:rFonts w:ascii="Calibri" w:hAnsi="Calibri"/>
                <w:sz w:val="24"/>
                <w:szCs w:val="24"/>
              </w:rPr>
              <w:t>Creat</w:t>
            </w:r>
            <w:r>
              <w:rPr>
                <w:rFonts w:ascii="Calibri" w:hAnsi="Calibri"/>
                <w:sz w:val="24"/>
                <w:szCs w:val="24"/>
              </w:rPr>
              <w:t>e a Web Service project to Sine Rule</w:t>
            </w:r>
            <w:r w:rsidRPr="007A1207">
              <w:rPr>
                <w:rFonts w:ascii="Calibri" w:hAnsi="Calibri"/>
                <w:sz w:val="24"/>
                <w:szCs w:val="24"/>
              </w:rPr>
              <w:t xml:space="preserve"> problems </w:t>
            </w:r>
          </w:p>
          <w:p w:rsidR="000F3C3B" w:rsidRPr="009C5485" w:rsidRDefault="000F3C3B" w:rsidP="00A2698F">
            <w:pPr>
              <w:pStyle w:val="BODYTEXT"/>
              <w:tabs>
                <w:tab w:val="clear" w:pos="720"/>
                <w:tab w:val="clear" w:pos="1440"/>
              </w:tabs>
              <w:rPr>
                <w:rFonts w:ascii="Times New Roman" w:hAnsi="Times New Roman"/>
                <w:color w:val="000000"/>
                <w:sz w:val="20"/>
              </w:rPr>
            </w:pPr>
          </w:p>
        </w:tc>
        <w:tc>
          <w:tcPr>
            <w:tcW w:w="810" w:type="dxa"/>
          </w:tcPr>
          <w:p w:rsidR="000F3C3B" w:rsidRPr="006508BE" w:rsidRDefault="006564AE" w:rsidP="00A2698F">
            <w:pPr>
              <w:pStyle w:val="BODYTEXT"/>
              <w:tabs>
                <w:tab w:val="clear" w:pos="720"/>
                <w:tab w:val="clear" w:pos="1440"/>
              </w:tabs>
              <w:jc w:val="center"/>
              <w:rPr>
                <w:rFonts w:ascii="Times New Roman" w:hAnsi="Times New Roman"/>
                <w:sz w:val="20"/>
              </w:rPr>
            </w:pPr>
            <w:r>
              <w:rPr>
                <w:rFonts w:ascii="Times New Roman" w:hAnsi="Times New Roman"/>
                <w:sz w:val="20"/>
              </w:rPr>
              <w:t>25</w:t>
            </w:r>
            <w:r w:rsidR="000F3C3B" w:rsidRPr="006508BE">
              <w:rPr>
                <w:rFonts w:ascii="Times New Roman" w:hAnsi="Times New Roman"/>
                <w:sz w:val="20"/>
              </w:rPr>
              <w:t>%</w:t>
            </w:r>
          </w:p>
        </w:tc>
        <w:tc>
          <w:tcPr>
            <w:tcW w:w="810" w:type="dxa"/>
          </w:tcPr>
          <w:p w:rsidR="000F3C3B" w:rsidRDefault="000F3C3B" w:rsidP="00A2698F">
            <w:pPr>
              <w:pStyle w:val="BODYTEXT"/>
              <w:tabs>
                <w:tab w:val="clear" w:pos="720"/>
                <w:tab w:val="clear" w:pos="1440"/>
              </w:tabs>
              <w:rPr>
                <w:rFonts w:ascii="Times New Roman" w:hAnsi="Times New Roman"/>
                <w:sz w:val="20"/>
              </w:rPr>
            </w:pPr>
          </w:p>
        </w:tc>
        <w:tc>
          <w:tcPr>
            <w:tcW w:w="810" w:type="dxa"/>
          </w:tcPr>
          <w:p w:rsidR="000F3C3B" w:rsidRDefault="000F3C3B" w:rsidP="00A2698F">
            <w:pPr>
              <w:pStyle w:val="BODYTEXT"/>
              <w:tabs>
                <w:tab w:val="clear" w:pos="720"/>
                <w:tab w:val="clear" w:pos="1440"/>
              </w:tabs>
              <w:rPr>
                <w:rFonts w:ascii="Times New Roman" w:hAnsi="Times New Roman"/>
                <w:sz w:val="20"/>
              </w:rPr>
            </w:pPr>
          </w:p>
        </w:tc>
      </w:tr>
      <w:tr w:rsidR="000F3C3B">
        <w:tc>
          <w:tcPr>
            <w:tcW w:w="8190" w:type="dxa"/>
          </w:tcPr>
          <w:p w:rsidR="000F3C3B" w:rsidRDefault="000F3C3B" w:rsidP="00A2698F"/>
          <w:p w:rsidR="007250E2" w:rsidRPr="007A1207" w:rsidRDefault="007250E2" w:rsidP="007250E2">
            <w:pPr>
              <w:numPr>
                <w:ilvl w:val="0"/>
                <w:numId w:val="22"/>
              </w:numPr>
            </w:pPr>
            <w:r w:rsidRPr="007A1207">
              <w:rPr>
                <w:rFonts w:ascii="Calibri" w:hAnsi="Calibri"/>
                <w:sz w:val="24"/>
                <w:szCs w:val="24"/>
              </w:rPr>
              <w:t>Creat</w:t>
            </w:r>
            <w:r>
              <w:rPr>
                <w:rFonts w:ascii="Calibri" w:hAnsi="Calibri"/>
                <w:sz w:val="24"/>
                <w:szCs w:val="24"/>
              </w:rPr>
              <w:t>e a Web Service project to Cosine Rule</w:t>
            </w:r>
            <w:r w:rsidRPr="007A1207">
              <w:rPr>
                <w:rFonts w:ascii="Calibri" w:hAnsi="Calibri"/>
                <w:sz w:val="24"/>
                <w:szCs w:val="24"/>
              </w:rPr>
              <w:t xml:space="preserve"> problems </w:t>
            </w:r>
          </w:p>
          <w:p w:rsidR="000F3C3B" w:rsidRDefault="000F3C3B" w:rsidP="00A2698F"/>
        </w:tc>
        <w:tc>
          <w:tcPr>
            <w:tcW w:w="810" w:type="dxa"/>
          </w:tcPr>
          <w:p w:rsidR="000F3C3B" w:rsidRDefault="006564AE" w:rsidP="00A2698F">
            <w:pPr>
              <w:pStyle w:val="BODYTEXT"/>
              <w:tabs>
                <w:tab w:val="clear" w:pos="720"/>
                <w:tab w:val="clear" w:pos="1440"/>
              </w:tabs>
              <w:jc w:val="center"/>
              <w:rPr>
                <w:rFonts w:ascii="Times New Roman" w:hAnsi="Times New Roman"/>
                <w:sz w:val="20"/>
              </w:rPr>
            </w:pPr>
            <w:r>
              <w:rPr>
                <w:rFonts w:ascii="Times New Roman" w:hAnsi="Times New Roman"/>
                <w:sz w:val="20"/>
              </w:rPr>
              <w:t>25</w:t>
            </w:r>
            <w:r w:rsidR="000F3C3B">
              <w:rPr>
                <w:rFonts w:ascii="Times New Roman" w:hAnsi="Times New Roman"/>
                <w:sz w:val="20"/>
              </w:rPr>
              <w:t>%</w:t>
            </w:r>
          </w:p>
        </w:tc>
        <w:tc>
          <w:tcPr>
            <w:tcW w:w="810" w:type="dxa"/>
          </w:tcPr>
          <w:p w:rsidR="000F3C3B" w:rsidRDefault="000F3C3B" w:rsidP="00A2698F">
            <w:pPr>
              <w:pStyle w:val="BODYTEXT"/>
              <w:tabs>
                <w:tab w:val="clear" w:pos="720"/>
                <w:tab w:val="clear" w:pos="1440"/>
              </w:tabs>
              <w:rPr>
                <w:rFonts w:ascii="Times New Roman" w:hAnsi="Times New Roman"/>
                <w:sz w:val="20"/>
              </w:rPr>
            </w:pPr>
          </w:p>
        </w:tc>
        <w:tc>
          <w:tcPr>
            <w:tcW w:w="810" w:type="dxa"/>
          </w:tcPr>
          <w:p w:rsidR="000F3C3B" w:rsidRDefault="000F3C3B" w:rsidP="00A2698F">
            <w:pPr>
              <w:pStyle w:val="BODYTEXT"/>
              <w:tabs>
                <w:tab w:val="clear" w:pos="720"/>
                <w:tab w:val="clear" w:pos="1440"/>
              </w:tabs>
              <w:rPr>
                <w:rFonts w:ascii="Times New Roman" w:hAnsi="Times New Roman"/>
                <w:sz w:val="20"/>
              </w:rPr>
            </w:pPr>
          </w:p>
        </w:tc>
      </w:tr>
      <w:tr w:rsidR="000F3C3B">
        <w:tc>
          <w:tcPr>
            <w:tcW w:w="8190" w:type="dxa"/>
          </w:tcPr>
          <w:p w:rsidR="000F3C3B" w:rsidRDefault="000F3C3B" w:rsidP="00A2698F">
            <w:pPr>
              <w:rPr>
                <w:color w:val="C0C0C0"/>
              </w:rPr>
            </w:pPr>
          </w:p>
          <w:p w:rsidR="007A1207" w:rsidRPr="007A1207" w:rsidRDefault="007A1207" w:rsidP="007A1207">
            <w:pPr>
              <w:numPr>
                <w:ilvl w:val="0"/>
                <w:numId w:val="23"/>
              </w:numPr>
              <w:rPr>
                <w:rFonts w:ascii="Calibri" w:hAnsi="Calibri"/>
                <w:sz w:val="24"/>
                <w:szCs w:val="24"/>
              </w:rPr>
            </w:pPr>
            <w:r w:rsidRPr="007A1207">
              <w:rPr>
                <w:rFonts w:ascii="Calibri" w:hAnsi="Calibri"/>
                <w:sz w:val="24"/>
                <w:szCs w:val="24"/>
              </w:rPr>
              <w:t>Write to a database of your choice the user name, function used, and date accessed</w:t>
            </w:r>
          </w:p>
          <w:p w:rsidR="000F3C3B" w:rsidRPr="00E72434" w:rsidRDefault="000F3C3B" w:rsidP="00A831FE">
            <w:pPr>
              <w:ind w:left="720"/>
              <w:rPr>
                <w:color w:val="C0C0C0"/>
              </w:rPr>
            </w:pPr>
          </w:p>
        </w:tc>
        <w:tc>
          <w:tcPr>
            <w:tcW w:w="810" w:type="dxa"/>
          </w:tcPr>
          <w:p w:rsidR="000F3C3B" w:rsidRPr="006508BE" w:rsidRDefault="006564AE" w:rsidP="00A2698F">
            <w:pPr>
              <w:pStyle w:val="BODYTEXT"/>
              <w:tabs>
                <w:tab w:val="clear" w:pos="720"/>
                <w:tab w:val="clear" w:pos="1440"/>
              </w:tabs>
              <w:jc w:val="center"/>
              <w:rPr>
                <w:rFonts w:ascii="Times New Roman" w:hAnsi="Times New Roman"/>
                <w:sz w:val="20"/>
              </w:rPr>
            </w:pPr>
            <w:r>
              <w:rPr>
                <w:rFonts w:ascii="Times New Roman" w:hAnsi="Times New Roman"/>
                <w:sz w:val="20"/>
              </w:rPr>
              <w:t>10</w:t>
            </w:r>
            <w:r w:rsidR="000F3C3B" w:rsidRPr="006508BE">
              <w:rPr>
                <w:rFonts w:ascii="Times New Roman" w:hAnsi="Times New Roman"/>
                <w:sz w:val="20"/>
              </w:rPr>
              <w:t>%</w:t>
            </w:r>
          </w:p>
        </w:tc>
        <w:tc>
          <w:tcPr>
            <w:tcW w:w="810" w:type="dxa"/>
          </w:tcPr>
          <w:p w:rsidR="000F3C3B" w:rsidRDefault="000F3C3B" w:rsidP="00A2698F">
            <w:pPr>
              <w:pStyle w:val="BODYTEXT"/>
              <w:tabs>
                <w:tab w:val="clear" w:pos="720"/>
                <w:tab w:val="clear" w:pos="1440"/>
              </w:tabs>
              <w:rPr>
                <w:rFonts w:ascii="Times New Roman" w:hAnsi="Times New Roman"/>
                <w:sz w:val="20"/>
              </w:rPr>
            </w:pPr>
          </w:p>
        </w:tc>
        <w:tc>
          <w:tcPr>
            <w:tcW w:w="810" w:type="dxa"/>
          </w:tcPr>
          <w:p w:rsidR="000F3C3B" w:rsidRDefault="000F3C3B" w:rsidP="00A2698F">
            <w:pPr>
              <w:pStyle w:val="BODYTEXT"/>
              <w:tabs>
                <w:tab w:val="clear" w:pos="720"/>
                <w:tab w:val="clear" w:pos="1440"/>
              </w:tabs>
              <w:rPr>
                <w:rFonts w:ascii="Times New Roman" w:hAnsi="Times New Roman"/>
                <w:sz w:val="20"/>
              </w:rPr>
            </w:pPr>
          </w:p>
        </w:tc>
      </w:tr>
      <w:tr w:rsidR="000F3C3B">
        <w:tc>
          <w:tcPr>
            <w:tcW w:w="8190" w:type="dxa"/>
          </w:tcPr>
          <w:p w:rsidR="000F3C3B" w:rsidRDefault="000F3C3B" w:rsidP="00A2698F">
            <w:pPr>
              <w:rPr>
                <w:color w:val="000000"/>
              </w:rPr>
            </w:pPr>
          </w:p>
          <w:p w:rsidR="000F3C3B" w:rsidRPr="006564AE" w:rsidRDefault="000F3C3B" w:rsidP="000F3C3B">
            <w:pPr>
              <w:numPr>
                <w:ilvl w:val="0"/>
                <w:numId w:val="18"/>
              </w:numPr>
              <w:rPr>
                <w:rFonts w:ascii="Calibri" w:hAnsi="Calibri"/>
                <w:color w:val="000000"/>
                <w:sz w:val="24"/>
                <w:szCs w:val="24"/>
              </w:rPr>
            </w:pPr>
            <w:r w:rsidRPr="006564AE">
              <w:rPr>
                <w:rFonts w:ascii="Calibri" w:hAnsi="Calibri"/>
                <w:color w:val="000000"/>
                <w:sz w:val="24"/>
                <w:szCs w:val="24"/>
              </w:rPr>
              <w:t>Report Writing</w:t>
            </w:r>
          </w:p>
          <w:p w:rsidR="006564AE" w:rsidRPr="007A1207" w:rsidRDefault="006564AE" w:rsidP="006564AE">
            <w:pPr>
              <w:numPr>
                <w:ilvl w:val="1"/>
                <w:numId w:val="21"/>
              </w:numPr>
              <w:rPr>
                <w:rFonts w:ascii="Calibri" w:hAnsi="Calibri"/>
                <w:sz w:val="24"/>
                <w:szCs w:val="24"/>
              </w:rPr>
            </w:pPr>
            <w:r w:rsidRPr="007A1207">
              <w:rPr>
                <w:rFonts w:ascii="Calibri" w:hAnsi="Calibri"/>
                <w:sz w:val="24"/>
                <w:szCs w:val="24"/>
              </w:rPr>
              <w:t xml:space="preserve">What changes (in terms of code and strategy) would be required of the project in order to have it hosted by </w:t>
            </w:r>
            <w:r w:rsidR="008B2DD7">
              <w:rPr>
                <w:rFonts w:ascii="Calibri" w:hAnsi="Calibri"/>
                <w:sz w:val="24"/>
                <w:szCs w:val="24"/>
              </w:rPr>
              <w:t>a Windows Communication Foundation environment</w:t>
            </w:r>
          </w:p>
          <w:p w:rsidR="000F3C3B" w:rsidRPr="006564AE" w:rsidRDefault="000F3C3B" w:rsidP="000F3C3B">
            <w:pPr>
              <w:numPr>
                <w:ilvl w:val="1"/>
                <w:numId w:val="18"/>
              </w:numPr>
              <w:rPr>
                <w:rFonts w:ascii="Calibri" w:hAnsi="Calibri"/>
                <w:color w:val="000000"/>
                <w:sz w:val="24"/>
                <w:szCs w:val="24"/>
              </w:rPr>
            </w:pPr>
            <w:r w:rsidRPr="006564AE">
              <w:rPr>
                <w:rFonts w:ascii="Calibri" w:hAnsi="Calibri"/>
                <w:color w:val="000000"/>
                <w:sz w:val="24"/>
                <w:szCs w:val="24"/>
              </w:rPr>
              <w:t>Format the document correctly</w:t>
            </w:r>
          </w:p>
          <w:p w:rsidR="000F3C3B" w:rsidRPr="006564AE" w:rsidRDefault="000F3C3B" w:rsidP="000F3C3B">
            <w:pPr>
              <w:numPr>
                <w:ilvl w:val="1"/>
                <w:numId w:val="18"/>
              </w:numPr>
              <w:rPr>
                <w:rFonts w:ascii="Calibri" w:hAnsi="Calibri"/>
                <w:color w:val="000000"/>
                <w:sz w:val="24"/>
                <w:szCs w:val="24"/>
              </w:rPr>
            </w:pPr>
            <w:r w:rsidRPr="006564AE">
              <w:rPr>
                <w:rFonts w:ascii="Calibri" w:hAnsi="Calibri"/>
                <w:color w:val="000000"/>
                <w:sz w:val="24"/>
                <w:szCs w:val="24"/>
              </w:rPr>
              <w:t>Include a bibliography</w:t>
            </w:r>
          </w:p>
          <w:p w:rsidR="000F3C3B" w:rsidRPr="006564AE" w:rsidRDefault="000F3C3B" w:rsidP="000F3C3B">
            <w:pPr>
              <w:numPr>
                <w:ilvl w:val="1"/>
                <w:numId w:val="18"/>
              </w:numPr>
              <w:rPr>
                <w:rFonts w:ascii="Calibri" w:hAnsi="Calibri"/>
                <w:color w:val="000000"/>
                <w:sz w:val="24"/>
                <w:szCs w:val="24"/>
              </w:rPr>
            </w:pPr>
            <w:r w:rsidRPr="006564AE">
              <w:rPr>
                <w:rFonts w:ascii="Calibri" w:hAnsi="Calibri"/>
                <w:color w:val="000000"/>
                <w:sz w:val="24"/>
                <w:szCs w:val="24"/>
              </w:rPr>
              <w:t>Reference the bibliography</w:t>
            </w:r>
          </w:p>
          <w:p w:rsidR="000F3C3B" w:rsidRDefault="000F3C3B" w:rsidP="00A2698F">
            <w:pPr>
              <w:numPr>
                <w:ilvl w:val="0"/>
                <w:numId w:val="7"/>
              </w:numPr>
              <w:rPr>
                <w:color w:val="C0C0C0"/>
              </w:rPr>
            </w:pPr>
          </w:p>
        </w:tc>
        <w:tc>
          <w:tcPr>
            <w:tcW w:w="810" w:type="dxa"/>
          </w:tcPr>
          <w:p w:rsidR="000F3C3B" w:rsidRPr="006508BE" w:rsidRDefault="006564AE" w:rsidP="00A2698F">
            <w:pPr>
              <w:pStyle w:val="BODYTEXT"/>
              <w:tabs>
                <w:tab w:val="clear" w:pos="720"/>
                <w:tab w:val="clear" w:pos="1440"/>
              </w:tabs>
              <w:jc w:val="center"/>
              <w:rPr>
                <w:rFonts w:ascii="Times New Roman" w:hAnsi="Times New Roman"/>
                <w:sz w:val="20"/>
              </w:rPr>
            </w:pPr>
            <w:r>
              <w:rPr>
                <w:rFonts w:ascii="Times New Roman" w:hAnsi="Times New Roman"/>
                <w:sz w:val="20"/>
              </w:rPr>
              <w:t>1</w:t>
            </w:r>
            <w:r w:rsidR="000F3C3B">
              <w:rPr>
                <w:rFonts w:ascii="Times New Roman" w:hAnsi="Times New Roman"/>
                <w:sz w:val="20"/>
              </w:rPr>
              <w:t>0%</w:t>
            </w:r>
          </w:p>
        </w:tc>
        <w:tc>
          <w:tcPr>
            <w:tcW w:w="810" w:type="dxa"/>
          </w:tcPr>
          <w:p w:rsidR="000F3C3B" w:rsidRDefault="000F3C3B" w:rsidP="00A2698F">
            <w:pPr>
              <w:pStyle w:val="BODYTEXT"/>
              <w:tabs>
                <w:tab w:val="clear" w:pos="720"/>
                <w:tab w:val="clear" w:pos="1440"/>
              </w:tabs>
              <w:rPr>
                <w:rFonts w:ascii="Times New Roman" w:hAnsi="Times New Roman"/>
                <w:sz w:val="20"/>
              </w:rPr>
            </w:pPr>
          </w:p>
        </w:tc>
        <w:tc>
          <w:tcPr>
            <w:tcW w:w="810" w:type="dxa"/>
          </w:tcPr>
          <w:p w:rsidR="000F3C3B" w:rsidRDefault="000F3C3B" w:rsidP="00A2698F">
            <w:pPr>
              <w:pStyle w:val="BODYTEXT"/>
              <w:tabs>
                <w:tab w:val="clear" w:pos="720"/>
                <w:tab w:val="clear" w:pos="1440"/>
              </w:tabs>
              <w:rPr>
                <w:rFonts w:ascii="Times New Roman" w:hAnsi="Times New Roman"/>
                <w:sz w:val="20"/>
              </w:rPr>
            </w:pPr>
          </w:p>
        </w:tc>
      </w:tr>
      <w:tr w:rsidR="000F3C3B">
        <w:tc>
          <w:tcPr>
            <w:tcW w:w="8190" w:type="dxa"/>
          </w:tcPr>
          <w:p w:rsidR="000F3C3B" w:rsidRDefault="000F3C3B" w:rsidP="00A2698F">
            <w:pPr>
              <w:rPr>
                <w:b/>
              </w:rPr>
            </w:pPr>
            <w:r>
              <w:rPr>
                <w:b/>
              </w:rPr>
              <w:t>TOTAL</w:t>
            </w:r>
          </w:p>
        </w:tc>
        <w:tc>
          <w:tcPr>
            <w:tcW w:w="810" w:type="dxa"/>
          </w:tcPr>
          <w:p w:rsidR="000F3C3B" w:rsidRPr="00CD6218" w:rsidRDefault="000F3C3B" w:rsidP="00A2698F">
            <w:pPr>
              <w:pStyle w:val="BODYTEXT"/>
              <w:tabs>
                <w:tab w:val="clear" w:pos="720"/>
                <w:tab w:val="clear" w:pos="1440"/>
              </w:tabs>
              <w:jc w:val="center"/>
              <w:rPr>
                <w:rFonts w:ascii="Times New Roman" w:hAnsi="Times New Roman"/>
                <w:b/>
                <w:sz w:val="20"/>
              </w:rPr>
            </w:pPr>
            <w:r w:rsidRPr="00CD6218">
              <w:rPr>
                <w:rFonts w:ascii="Times New Roman" w:hAnsi="Times New Roman"/>
                <w:b/>
                <w:sz w:val="20"/>
              </w:rPr>
              <w:t>100</w:t>
            </w:r>
          </w:p>
        </w:tc>
        <w:tc>
          <w:tcPr>
            <w:tcW w:w="810" w:type="dxa"/>
          </w:tcPr>
          <w:p w:rsidR="000F3C3B" w:rsidRDefault="000F3C3B" w:rsidP="00A2698F">
            <w:pPr>
              <w:pStyle w:val="BODYTEXT"/>
              <w:tabs>
                <w:tab w:val="clear" w:pos="720"/>
                <w:tab w:val="clear" w:pos="1440"/>
              </w:tabs>
              <w:rPr>
                <w:rFonts w:ascii="Times New Roman" w:hAnsi="Times New Roman"/>
                <w:sz w:val="20"/>
              </w:rPr>
            </w:pPr>
          </w:p>
        </w:tc>
        <w:tc>
          <w:tcPr>
            <w:tcW w:w="810" w:type="dxa"/>
          </w:tcPr>
          <w:p w:rsidR="000F3C3B" w:rsidRDefault="000F3C3B" w:rsidP="00A2698F">
            <w:pPr>
              <w:pStyle w:val="BODYTEXT"/>
              <w:tabs>
                <w:tab w:val="clear" w:pos="720"/>
                <w:tab w:val="clear" w:pos="1440"/>
              </w:tabs>
              <w:rPr>
                <w:rFonts w:ascii="Times New Roman" w:hAnsi="Times New Roman"/>
                <w:sz w:val="20"/>
              </w:rPr>
            </w:pPr>
          </w:p>
        </w:tc>
      </w:tr>
    </w:tbl>
    <w:p w:rsidR="000F3C3B" w:rsidRDefault="000F3C3B" w:rsidP="000F3C3B"/>
    <w:p w:rsidR="000F3C3B" w:rsidRDefault="000F3C3B" w:rsidP="000F3C3B"/>
    <w:p w:rsidR="000F3C3B" w:rsidRDefault="000F3C3B" w:rsidP="000F3C3B">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41"/>
        <w:gridCol w:w="9657"/>
      </w:tblGrid>
      <w:tr w:rsidR="000F3C3B">
        <w:tc>
          <w:tcPr>
            <w:tcW w:w="10598" w:type="dxa"/>
            <w:gridSpan w:val="2"/>
            <w:shd w:val="clear" w:color="auto" w:fill="D9D9D9"/>
          </w:tcPr>
          <w:p w:rsidR="000F3C3B" w:rsidRPr="00DB116D" w:rsidRDefault="000F3C3B" w:rsidP="00A2698F">
            <w:pPr>
              <w:spacing w:before="120" w:after="120"/>
              <w:jc w:val="center"/>
              <w:rPr>
                <w:rFonts w:ascii="Arial" w:hAnsi="Arial" w:cs="Arial"/>
                <w:b/>
                <w:bCs/>
                <w:sz w:val="24"/>
                <w:szCs w:val="24"/>
              </w:rPr>
            </w:pPr>
            <w:r w:rsidRPr="00DB116D">
              <w:rPr>
                <w:rFonts w:ascii="Arial" w:hAnsi="Arial" w:cs="Arial"/>
                <w:b/>
                <w:sz w:val="24"/>
                <w:szCs w:val="24"/>
              </w:rPr>
              <w:lastRenderedPageBreak/>
              <w:t>Generic Grading Criteria (Degree)</w:t>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0-35</w:t>
            </w:r>
          </w:p>
        </w:tc>
        <w:tc>
          <w:tcPr>
            <w:tcW w:w="9657" w:type="dxa"/>
          </w:tcPr>
          <w:p w:rsidR="000F3C3B" w:rsidRDefault="000F3C3B" w:rsidP="00A2698F">
            <w:pPr>
              <w:rPr>
                <w:rFonts w:ascii="Arial" w:hAnsi="Arial" w:cs="Arial"/>
                <w:b/>
              </w:rPr>
            </w:pPr>
            <w:r w:rsidRPr="003753B2">
              <w:rPr>
                <w:rFonts w:ascii="Arial" w:hAnsi="Arial" w:cs="Arial"/>
                <w:b/>
                <w:bCs/>
              </w:rPr>
              <w:t xml:space="preserve">A mark in this range is indicative that the work is below the standard required at the current level of your </w:t>
            </w:r>
            <w:r>
              <w:rPr>
                <w:rFonts w:ascii="Arial" w:hAnsi="Arial" w:cs="Arial"/>
                <w:b/>
              </w:rPr>
              <w:t>Degree</w:t>
            </w:r>
            <w:r w:rsidRPr="003753B2">
              <w:rPr>
                <w:rFonts w:ascii="Arial" w:hAnsi="Arial" w:cs="Arial"/>
                <w:b/>
                <w:bCs/>
              </w:rPr>
              <w:t xml:space="preserve"> programme.</w:t>
            </w:r>
            <w:r w:rsidRPr="003753B2">
              <w:rPr>
                <w:rFonts w:ascii="Arial" w:hAnsi="Arial" w:cs="Arial"/>
                <w:bCs/>
              </w:rPr>
              <w:t xml:space="preserve"> Work falls short of the threshold standards in relation to one or more of knowledge, intellectual, subject based or key skills.  Work is based on only minimal understanding, application or effort.  It will offer only very limited evidence of familiarity with knowledge or skills appropriate to the field of study or task and/or demonstrate inadequate capability in key skills essential to the task concerned.</w:t>
            </w:r>
            <w:r>
              <w:rPr>
                <w:rFonts w:ascii="Arial" w:hAnsi="Arial" w:cs="Arial"/>
                <w:bCs/>
              </w:rPr>
              <w:t xml:space="preserve"> It may address the assessment task to some extent, or include evidence of successful engagement with some of the subject matter, but such satisfactory characteristics will be clearly outweighed by major deficiencies across remaining areas. </w:t>
            </w:r>
            <w:r>
              <w:rPr>
                <w:rFonts w:ascii="Arial" w:hAnsi="Arial" w:cs="Arial"/>
              </w:rPr>
              <w:t>Other reasons for failing the coursework may include excessive absenteeism; academic dishonesty (cheating), plagiarism or failure to participate in teamwork.</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35-39</w:t>
            </w:r>
          </w:p>
        </w:tc>
        <w:tc>
          <w:tcPr>
            <w:tcW w:w="9657" w:type="dxa"/>
          </w:tcPr>
          <w:p w:rsidR="000F3C3B" w:rsidRDefault="000F3C3B" w:rsidP="00A2698F">
            <w:r>
              <w:rPr>
                <w:rFonts w:ascii="Arial" w:hAnsi="Arial" w:cs="Arial"/>
                <w:b/>
              </w:rPr>
              <w:t xml:space="preserve">A mark in this range is indicative that the work is below, but at the upper end is approaching the standard required at the current level of your Degree programme. </w:t>
            </w:r>
            <w:r>
              <w:rPr>
                <w:rFonts w:ascii="Arial" w:hAnsi="Arial"/>
              </w:rPr>
              <w:t>Whilst some points are correctly presented there are serious errors and/or omissions and/or irrelevant material</w:t>
            </w:r>
            <w:r>
              <w:rPr>
                <w:rFonts w:ascii="Arial" w:hAnsi="Arial" w:cs="Arial"/>
              </w:rPr>
              <w:t>. It indicates work of an insufficient standard. It will show very limited knowledge or understanding of the relevant subject area, and display weak writing and analytical skills and/or poor application of technique. Writing will exhibit weak grammar, very inadequate or absent references and/or bibliography and may contain major factual errors. Quantitative work will contain significant errors and incorrect conclusions.</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40-49</w:t>
            </w:r>
          </w:p>
          <w:p w:rsidR="000F3C3B" w:rsidRDefault="000F3C3B" w:rsidP="00A2698F">
            <w:pPr>
              <w:jc w:val="center"/>
              <w:rPr>
                <w:rFonts w:ascii="Arial" w:hAnsi="Arial" w:cs="Arial"/>
                <w:b/>
                <w:bCs/>
              </w:rPr>
            </w:pPr>
          </w:p>
          <w:p w:rsidR="000F3C3B" w:rsidRDefault="000F3C3B" w:rsidP="00A2698F">
            <w:pPr>
              <w:jc w:val="center"/>
              <w:rPr>
                <w:rFonts w:ascii="Arial" w:hAnsi="Arial" w:cs="Arial"/>
                <w:b/>
                <w:bCs/>
              </w:rPr>
            </w:pPr>
          </w:p>
        </w:tc>
        <w:tc>
          <w:tcPr>
            <w:tcW w:w="9657" w:type="dxa"/>
          </w:tcPr>
          <w:p w:rsidR="000F3C3B" w:rsidRPr="003753B2" w:rsidRDefault="000F3C3B" w:rsidP="00A2698F">
            <w:pPr>
              <w:jc w:val="both"/>
              <w:rPr>
                <w:rFonts w:ascii="Arial" w:hAnsi="Arial" w:cs="Arial"/>
                <w:color w:val="000000"/>
              </w:rPr>
            </w:pPr>
            <w:r>
              <w:rPr>
                <w:rFonts w:ascii="Arial" w:hAnsi="Arial" w:cs="Arial"/>
                <w:b/>
              </w:rPr>
              <w:t>A mark in this range is indicative that the work is of an acceptable standard at the current the level of your Degree programme.</w:t>
            </w:r>
            <w:r>
              <w:rPr>
                <w:rFonts w:ascii="Arial" w:hAnsi="Arial" w:cs="Arial"/>
              </w:rPr>
              <w:t xml:space="preserve"> </w:t>
            </w:r>
            <w:r>
              <w:rPr>
                <w:rFonts w:ascii="Arial" w:hAnsi="Arial" w:cs="Arial"/>
                <w:color w:val="000000"/>
              </w:rPr>
              <w:t xml:space="preserve">Work demonstrates some familiarity with and grasp of a factual/conceptual knowledge base for the field of study and/or ability to employ specialist skills, but only just meeting threshold standards. </w:t>
            </w:r>
            <w:r w:rsidRPr="003753B2">
              <w:rPr>
                <w:rFonts w:ascii="Arial" w:hAnsi="Arial" w:cs="Arial"/>
                <w:color w:val="000000"/>
              </w:rPr>
              <w:t>Work may be characterised by some significant errors, omissions or problems, but there will be sufficient evidence of development and competence.</w:t>
            </w:r>
            <w:r>
              <w:rPr>
                <w:rFonts w:ascii="Arial" w:hAnsi="Arial" w:cs="Arial"/>
                <w:color w:val="000000"/>
              </w:rPr>
              <w:t xml:space="preserve"> Writing may be poorly presented without properly laid out referencing/bibliography, or in the case of quantitative work, it may not be possible to follow the logic and reasoning leading to the results obtained and the conclusions reached. </w:t>
            </w:r>
            <w:r>
              <w:rPr>
                <w:rFonts w:ascii="Arial" w:hAnsi="Arial" w:cs="Arial"/>
                <w:color w:val="000000"/>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50-59</w:t>
            </w:r>
          </w:p>
        </w:tc>
        <w:tc>
          <w:tcPr>
            <w:tcW w:w="9657" w:type="dxa"/>
          </w:tcPr>
          <w:p w:rsidR="000F3C3B" w:rsidRPr="002F5778" w:rsidRDefault="000F3C3B" w:rsidP="00A2698F">
            <w:pPr>
              <w:rPr>
                <w:rFonts w:ascii="Arial" w:hAnsi="Arial" w:cs="Arial"/>
              </w:rPr>
            </w:pPr>
            <w:r w:rsidRPr="00BE79C7">
              <w:rPr>
                <w:rFonts w:ascii="Arial" w:hAnsi="Arial" w:cs="Arial"/>
                <w:b/>
              </w:rPr>
              <w:t xml:space="preserve">The work is of a satisfactory to very satisfactory standard at the current level of your </w:t>
            </w:r>
            <w:r>
              <w:rPr>
                <w:rFonts w:ascii="Arial" w:hAnsi="Arial" w:cs="Arial"/>
                <w:b/>
              </w:rPr>
              <w:t>Degree</w:t>
            </w:r>
            <w:r w:rsidRPr="00BE79C7">
              <w:rPr>
                <w:rFonts w:ascii="Arial" w:hAnsi="Arial" w:cs="Arial"/>
                <w:b/>
              </w:rPr>
              <w:t xml:space="preserve"> programme.</w:t>
            </w:r>
            <w:r>
              <w:rPr>
                <w:rFonts w:ascii="Arial" w:hAnsi="Arial" w:cs="Arial"/>
                <w:b/>
              </w:rPr>
              <w:t xml:space="preserve"> </w:t>
            </w:r>
            <w:r w:rsidRPr="00E230E0">
              <w:rPr>
                <w:rFonts w:ascii="Arial" w:hAnsi="Arial" w:cs="Arial"/>
              </w:rPr>
              <w:t>Work demonstrat</w:t>
            </w:r>
            <w:r>
              <w:rPr>
                <w:rFonts w:ascii="Arial" w:hAnsi="Arial" w:cs="Arial"/>
              </w:rPr>
              <w:t>es</w:t>
            </w:r>
            <w:r w:rsidRPr="00E230E0">
              <w:rPr>
                <w:rFonts w:ascii="Arial" w:hAnsi="Arial" w:cs="Arial"/>
              </w:rPr>
              <w:t xml:space="preserve"> ability to evaluate new information, concepts and evidence from a range of source</w:t>
            </w:r>
            <w:r>
              <w:rPr>
                <w:rFonts w:ascii="Arial" w:hAnsi="Arial" w:cs="Arial"/>
              </w:rPr>
              <w:t xml:space="preserve">s and generate ideas through the analysis of concepts at an abstract level. Arguments and issues will be discussed and referenced, but these may not be fully documented or detailed. The work will be mostly accurate and provide some evidence of the ability to analyse, synthesise, evaluate and apply required methods/techniques. There will be no serious omissions or inaccuracies. There will be good evidence of ability to take responsibility for own learning including the selection and use of relevant techniques and applying creative skills. With Quantitative work it should be possible to follow the logical steps leading to the answer obtained and the conclusions reached. </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60-69</w:t>
            </w:r>
          </w:p>
        </w:tc>
        <w:tc>
          <w:tcPr>
            <w:tcW w:w="9657" w:type="dxa"/>
          </w:tcPr>
          <w:p w:rsidR="000F3C3B" w:rsidRDefault="000F3C3B" w:rsidP="00A2698F">
            <w:pPr>
              <w:rPr>
                <w:rFonts w:ascii="Arial" w:hAnsi="Arial" w:cs="Arial"/>
              </w:rPr>
            </w:pPr>
            <w:r>
              <w:rPr>
                <w:rFonts w:ascii="Arial" w:hAnsi="Arial" w:cs="Arial"/>
                <w:b/>
                <w:bCs/>
              </w:rPr>
              <w:t xml:space="preserve">A mark in this range is indicative of that the work is of a very good standard for the current level of your </w:t>
            </w:r>
            <w:r>
              <w:rPr>
                <w:rFonts w:ascii="Arial" w:hAnsi="Arial" w:cs="Arial"/>
                <w:b/>
              </w:rPr>
              <w:t>Degree</w:t>
            </w:r>
            <w:r>
              <w:rPr>
                <w:rFonts w:ascii="Arial" w:hAnsi="Arial" w:cs="Arial"/>
                <w:b/>
                <w:bCs/>
              </w:rPr>
              <w:t xml:space="preserve"> programme.</w:t>
            </w:r>
            <w:r>
              <w:rPr>
                <w:rFonts w:ascii="Arial" w:hAnsi="Arial" w:cs="Arial"/>
              </w:rPr>
              <w:t xml:space="preserve">  Work of </w:t>
            </w:r>
            <w:r>
              <w:rPr>
                <w:rFonts w:ascii="Arial" w:hAnsi="Arial" w:cs="Arial"/>
                <w:bCs/>
              </w:rPr>
              <w:t>commendable</w:t>
            </w:r>
            <w:r>
              <w:rPr>
                <w:rFonts w:ascii="Arial" w:hAnsi="Arial" w:cs="Arial"/>
              </w:rPr>
              <w:t xml:space="preserve"> quality commanding wide ranging specialised technical, creative and/or conceptual skills.  There will be consistent evidence of capability in all relevant subject-based skills, including the ability to self-evaluate and work autonomously and to use effectively specified techniques in appropriate contexts.</w:t>
            </w:r>
          </w:p>
          <w:p w:rsidR="000F3C3B" w:rsidRDefault="000F3C3B" w:rsidP="00A2698F">
            <w:pPr>
              <w:rPr>
                <w:rFonts w:ascii="Arial" w:hAnsi="Arial" w:cs="Arial"/>
              </w:rPr>
            </w:pPr>
            <w:r>
              <w:rPr>
                <w:rFonts w:ascii="Arial" w:hAnsi="Arial" w:cs="Arial"/>
              </w:rPr>
              <w:t xml:space="preserve">Writing work will make excellent use of appropriate, fully referenced, detailed examples and there will be clear evidence of analysis, synthesis and evaluation.  Any quantitative work will be clearly presented, the results should be correct and any conclusions clearly and accurately expressed.  </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70-84</w:t>
            </w:r>
          </w:p>
        </w:tc>
        <w:tc>
          <w:tcPr>
            <w:tcW w:w="9657" w:type="dxa"/>
          </w:tcPr>
          <w:p w:rsidR="000F3C3B" w:rsidRDefault="000F3C3B" w:rsidP="00A2698F">
            <w:pPr>
              <w:rPr>
                <w:rFonts w:ascii="Arial" w:hAnsi="Arial" w:cs="Arial"/>
              </w:rPr>
            </w:pPr>
            <w:r>
              <w:rPr>
                <w:rFonts w:ascii="Arial" w:hAnsi="Arial" w:cs="Arial"/>
                <w:b/>
              </w:rPr>
              <w:t>A mark in this range is indicative that the work is of an excellent standard for the current level of your Degree programme.</w:t>
            </w:r>
            <w:r>
              <w:rPr>
                <w:b/>
              </w:rPr>
              <w:t xml:space="preserve">  </w:t>
            </w:r>
            <w:r>
              <w:rPr>
                <w:rFonts w:ascii="Arial" w:hAnsi="Arial" w:cs="Arial"/>
              </w:rPr>
              <w:t xml:space="preserve">Work is based on a rigorous and broad knowledge base, demonstrating ability to analyse, synthesise, evaluate concepts and/or interpret and describe the creative expression and the associated workflow process including both the design and development/production considerations. </w:t>
            </w:r>
          </w:p>
          <w:p w:rsidR="000F3C3B" w:rsidRDefault="000F3C3B" w:rsidP="00A2698F">
            <w:r>
              <w:rPr>
                <w:rFonts w:ascii="Arial" w:hAnsi="Arial" w:cs="Arial"/>
              </w:rPr>
              <w:t>The work will go beyond that provided on reading lists and include independent work.  There will be strong evidence of competence across a range of specialised skills and the capability to operate autonomously. The work will exhibit excellent levels of knowledge and understanding, with elements of originality and flair.</w:t>
            </w:r>
            <w:r>
              <w:rPr>
                <w:rFonts w:ascii="Arial" w:hAnsi="Arial" w:cs="Arial"/>
              </w:rPr>
              <w:br/>
            </w:r>
          </w:p>
        </w:tc>
      </w:tr>
      <w:tr w:rsidR="000F3C3B">
        <w:tc>
          <w:tcPr>
            <w:tcW w:w="941" w:type="dxa"/>
            <w:shd w:val="clear" w:color="auto" w:fill="D9D9D9"/>
          </w:tcPr>
          <w:p w:rsidR="000F3C3B" w:rsidRDefault="000F3C3B" w:rsidP="00A2698F">
            <w:pPr>
              <w:jc w:val="center"/>
              <w:rPr>
                <w:rFonts w:ascii="Arial" w:hAnsi="Arial" w:cs="Arial"/>
                <w:b/>
                <w:bCs/>
              </w:rPr>
            </w:pPr>
            <w:r>
              <w:rPr>
                <w:rFonts w:ascii="Arial" w:hAnsi="Arial" w:cs="Arial"/>
                <w:b/>
                <w:bCs/>
              </w:rPr>
              <w:t>85-100</w:t>
            </w:r>
          </w:p>
        </w:tc>
        <w:tc>
          <w:tcPr>
            <w:tcW w:w="9657" w:type="dxa"/>
          </w:tcPr>
          <w:p w:rsidR="000F3C3B" w:rsidRPr="003753B2" w:rsidRDefault="000F3C3B" w:rsidP="00A2698F">
            <w:pPr>
              <w:rPr>
                <w:rFonts w:ascii="Arial" w:hAnsi="Arial" w:cs="Arial"/>
              </w:rPr>
            </w:pPr>
            <w:r w:rsidRPr="003753B2">
              <w:rPr>
                <w:rFonts w:ascii="Arial" w:hAnsi="Arial" w:cs="Arial"/>
                <w:b/>
              </w:rPr>
              <w:t>A mark in this range is indicative of outstanding work.</w:t>
            </w:r>
            <w:r w:rsidRPr="003753B2">
              <w:rPr>
                <w:rFonts w:ascii="Arial" w:hAnsi="Arial" w:cs="Arial"/>
              </w:rPr>
              <w:t xml:space="preserve"> </w:t>
            </w:r>
            <w:r>
              <w:rPr>
                <w:rFonts w:ascii="Arial" w:hAnsi="Arial" w:cs="Arial"/>
              </w:rPr>
              <w:t xml:space="preserve"> </w:t>
            </w:r>
            <w:r w:rsidRPr="003753B2">
              <w:rPr>
                <w:rFonts w:ascii="Arial" w:hAnsi="Arial" w:cs="Arial"/>
                <w:bCs/>
              </w:rPr>
              <w:t>Marks in this range will be awarded for work that exhibits excellent</w:t>
            </w:r>
            <w:r>
              <w:rPr>
                <w:rFonts w:ascii="Arial" w:hAnsi="Arial" w:cs="Arial"/>
                <w:bCs/>
              </w:rPr>
              <w:t xml:space="preserve"> levels of knowledge and understanding throughout with </w:t>
            </w:r>
            <w:r w:rsidRPr="003753B2">
              <w:rPr>
                <w:rFonts w:ascii="Arial" w:hAnsi="Arial" w:cs="Arial"/>
                <w:bCs/>
              </w:rPr>
              <w:t>substantial elements of originality and flair. The work will demonstrate a broad range of critical reading that goes well beyond that provided on reading lists. Marks at the upper end of the range will indicate that the work is of publishable, or near publishable academic standard.</w:t>
            </w:r>
            <w:r>
              <w:rPr>
                <w:rFonts w:ascii="Arial" w:hAnsi="Arial" w:cs="Arial"/>
                <w:bCs/>
              </w:rPr>
              <w:br/>
            </w:r>
          </w:p>
        </w:tc>
      </w:tr>
    </w:tbl>
    <w:p w:rsidR="000F3C3B" w:rsidRDefault="000F3C3B" w:rsidP="000F3C3B">
      <w:pPr>
        <w:jc w:val="both"/>
      </w:pPr>
    </w:p>
    <w:p w:rsidR="000F3C3B" w:rsidRDefault="000F3C3B" w:rsidP="000F3C3B">
      <w:pPr>
        <w:rPr>
          <w:lang w:val="en-US"/>
        </w:rPr>
        <w:sectPr w:rsidR="000F3C3B">
          <w:footerReference w:type="even" r:id="rId12"/>
          <w:footerReference w:type="default" r:id="rId13"/>
          <w:pgSz w:w="11894" w:h="16834"/>
          <w:pgMar w:top="720" w:right="720" w:bottom="720" w:left="720" w:header="706" w:footer="706" w:gutter="0"/>
          <w:paperSrc w:first="1" w:other="1"/>
          <w:cols w:space="720"/>
        </w:sectPr>
      </w:pPr>
    </w:p>
    <w:p w:rsidR="000F3C3B" w:rsidRDefault="000F3C3B" w:rsidP="000F3C3B"/>
    <w:p w:rsidR="000F3C3B" w:rsidRPr="001609B7" w:rsidRDefault="000F3C3B" w:rsidP="000F3C3B">
      <w:pPr>
        <w:jc w:val="both"/>
        <w:rPr>
          <w:lang w:val="en-US"/>
        </w:rPr>
      </w:pPr>
    </w:p>
    <w:p w:rsidR="000F3C3B" w:rsidRDefault="000F3C3B" w:rsidP="000F3C3B"/>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0"/>
        <w:gridCol w:w="3768"/>
        <w:gridCol w:w="900"/>
        <w:gridCol w:w="188"/>
        <w:gridCol w:w="1072"/>
        <w:gridCol w:w="900"/>
      </w:tblGrid>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jc w:val="center"/>
              <w:rPr>
                <w:b/>
                <w:sz w:val="14"/>
              </w:rPr>
            </w:pPr>
          </w:p>
          <w:p w:rsidR="000F3C3B" w:rsidRPr="00E60B8A" w:rsidRDefault="000F3C3B" w:rsidP="00A2698F">
            <w:pPr>
              <w:jc w:val="center"/>
              <w:rPr>
                <w:b/>
                <w:sz w:val="32"/>
              </w:rPr>
            </w:pPr>
            <w:r w:rsidRPr="00E60B8A">
              <w:rPr>
                <w:b/>
                <w:sz w:val="32"/>
              </w:rPr>
              <w:t>RECEIPT</w:t>
            </w:r>
          </w:p>
          <w:p w:rsidR="000F3C3B" w:rsidRPr="00E60B8A" w:rsidRDefault="000F3C3B" w:rsidP="00A2698F">
            <w:pPr>
              <w:jc w:val="center"/>
              <w:rPr>
                <w:sz w:val="16"/>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NAME: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COURSE:</w:t>
            </w:r>
          </w:p>
          <w:p w:rsidR="000F3C3B" w:rsidRPr="00E60B8A" w:rsidRDefault="000F3C3B" w:rsidP="00A2698F">
            <w:pPr>
              <w:rPr>
                <w:b/>
                <w:sz w:val="18"/>
              </w:rPr>
            </w:pPr>
          </w:p>
        </w:tc>
        <w:tc>
          <w:tcPr>
            <w:tcW w:w="466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r w:rsidRPr="00E60B8A">
              <w:rPr>
                <w:b/>
                <w:sz w:val="28"/>
              </w:rPr>
              <w:t>B.Sc. Computing Portfolio</w:t>
            </w:r>
          </w:p>
        </w:tc>
        <w:tc>
          <w:tcPr>
            <w:tcW w:w="1260"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YEAR:</w:t>
            </w:r>
          </w:p>
        </w:tc>
        <w:tc>
          <w:tcPr>
            <w:tcW w:w="9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ASSIGNMENT</w:t>
            </w:r>
          </w:p>
          <w:p w:rsidR="000F3C3B" w:rsidRPr="00E60B8A" w:rsidRDefault="000F3C3B" w:rsidP="00A2698F">
            <w:pPr>
              <w:rPr>
                <w:b/>
                <w:sz w:val="28"/>
              </w:rPr>
            </w:pPr>
            <w:r w:rsidRPr="00E60B8A">
              <w:rPr>
                <w:b/>
                <w:sz w:val="28"/>
              </w:rPr>
              <w:t>TITLE: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LECTURER:</w:t>
            </w:r>
          </w:p>
          <w:p w:rsidR="000F3C3B" w:rsidRPr="00E60B8A" w:rsidRDefault="000F3C3B" w:rsidP="00A2698F">
            <w:pPr>
              <w:rPr>
                <w:b/>
                <w:sz w:val="18"/>
              </w:rPr>
            </w:pPr>
          </w:p>
        </w:tc>
        <w:tc>
          <w:tcPr>
            <w:tcW w:w="3768"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c>
          <w:tcPr>
            <w:tcW w:w="108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 STAMP:</w:t>
            </w: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tc>
      </w:tr>
    </w:tbl>
    <w:p w:rsidR="000F3C3B" w:rsidRDefault="000F3C3B" w:rsidP="000F3C3B"/>
    <w:p w:rsidR="000F3C3B" w:rsidRPr="00DD18B9" w:rsidRDefault="000F3C3B" w:rsidP="000F3C3B">
      <w:pPr>
        <w:rPr>
          <w:sz w:val="28"/>
        </w:rPr>
      </w:pPr>
    </w:p>
    <w:p w:rsidR="000F3C3B" w:rsidRDefault="000F3C3B" w:rsidP="000F3C3B"/>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00"/>
        <w:gridCol w:w="3768"/>
        <w:gridCol w:w="900"/>
        <w:gridCol w:w="188"/>
        <w:gridCol w:w="1072"/>
        <w:gridCol w:w="900"/>
      </w:tblGrid>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jc w:val="center"/>
              <w:rPr>
                <w:b/>
                <w:sz w:val="14"/>
              </w:rPr>
            </w:pPr>
          </w:p>
          <w:p w:rsidR="000F3C3B" w:rsidRPr="00E60B8A" w:rsidRDefault="000F3C3B" w:rsidP="00A2698F">
            <w:pPr>
              <w:jc w:val="center"/>
              <w:rPr>
                <w:b/>
                <w:sz w:val="32"/>
              </w:rPr>
            </w:pPr>
            <w:r w:rsidRPr="00E60B8A">
              <w:rPr>
                <w:b/>
                <w:sz w:val="32"/>
              </w:rPr>
              <w:t>RECEIPT</w:t>
            </w:r>
          </w:p>
          <w:p w:rsidR="000F3C3B" w:rsidRPr="00E60B8A" w:rsidRDefault="000F3C3B" w:rsidP="00A2698F">
            <w:pPr>
              <w:jc w:val="center"/>
              <w:rPr>
                <w:sz w:val="16"/>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NAME: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COURSE:</w:t>
            </w:r>
          </w:p>
          <w:p w:rsidR="000F3C3B" w:rsidRPr="00E60B8A" w:rsidRDefault="000F3C3B" w:rsidP="00A2698F">
            <w:pPr>
              <w:rPr>
                <w:b/>
                <w:sz w:val="18"/>
              </w:rPr>
            </w:pPr>
          </w:p>
        </w:tc>
        <w:tc>
          <w:tcPr>
            <w:tcW w:w="466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r w:rsidRPr="00E60B8A">
              <w:rPr>
                <w:b/>
                <w:sz w:val="28"/>
              </w:rPr>
              <w:t>B.Sc. Computing Portfolio</w:t>
            </w:r>
          </w:p>
        </w:tc>
        <w:tc>
          <w:tcPr>
            <w:tcW w:w="1260"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YEAR:</w:t>
            </w:r>
          </w:p>
        </w:tc>
        <w:tc>
          <w:tcPr>
            <w:tcW w:w="9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ASSIGNMENT</w:t>
            </w:r>
          </w:p>
          <w:p w:rsidR="000F3C3B" w:rsidRPr="00E60B8A" w:rsidRDefault="000F3C3B" w:rsidP="00A2698F">
            <w:pPr>
              <w:rPr>
                <w:b/>
                <w:sz w:val="28"/>
              </w:rPr>
            </w:pPr>
            <w:r w:rsidRPr="00E60B8A">
              <w:rPr>
                <w:b/>
                <w:sz w:val="28"/>
              </w:rPr>
              <w:t>TITLE:</w:t>
            </w:r>
          </w:p>
          <w:p w:rsidR="000F3C3B" w:rsidRPr="00E60B8A" w:rsidRDefault="000F3C3B" w:rsidP="00A2698F">
            <w:pPr>
              <w:rPr>
                <w:b/>
                <w:sz w:val="18"/>
              </w:rPr>
            </w:pPr>
          </w:p>
        </w:tc>
        <w:tc>
          <w:tcPr>
            <w:tcW w:w="6828" w:type="dxa"/>
            <w:gridSpan w:val="5"/>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2100"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LECTURER:</w:t>
            </w:r>
          </w:p>
          <w:p w:rsidR="000F3C3B" w:rsidRPr="00E60B8A" w:rsidRDefault="000F3C3B" w:rsidP="00A2698F">
            <w:pPr>
              <w:rPr>
                <w:b/>
                <w:sz w:val="18"/>
              </w:rPr>
            </w:pPr>
          </w:p>
        </w:tc>
        <w:tc>
          <w:tcPr>
            <w:tcW w:w="3768" w:type="dxa"/>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c>
          <w:tcPr>
            <w:tcW w:w="1088"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w:t>
            </w:r>
          </w:p>
        </w:tc>
        <w:tc>
          <w:tcPr>
            <w:tcW w:w="1972" w:type="dxa"/>
            <w:gridSpan w:val="2"/>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28"/>
              </w:rPr>
            </w:pPr>
          </w:p>
        </w:tc>
      </w:tr>
      <w:tr w:rsidR="000F3C3B">
        <w:tc>
          <w:tcPr>
            <w:tcW w:w="8928" w:type="dxa"/>
            <w:gridSpan w:val="6"/>
            <w:tcBorders>
              <w:top w:val="double" w:sz="12" w:space="0" w:color="auto"/>
              <w:left w:val="double" w:sz="12" w:space="0" w:color="auto"/>
              <w:bottom w:val="double" w:sz="12" w:space="0" w:color="auto"/>
              <w:right w:val="double" w:sz="12" w:space="0" w:color="auto"/>
            </w:tcBorders>
          </w:tcPr>
          <w:p w:rsidR="000F3C3B" w:rsidRPr="00E60B8A" w:rsidRDefault="000F3C3B" w:rsidP="00A2698F">
            <w:pPr>
              <w:rPr>
                <w:b/>
                <w:sz w:val="18"/>
              </w:rPr>
            </w:pPr>
          </w:p>
          <w:p w:rsidR="000F3C3B" w:rsidRPr="00E60B8A" w:rsidRDefault="000F3C3B" w:rsidP="00A2698F">
            <w:pPr>
              <w:rPr>
                <w:b/>
                <w:sz w:val="28"/>
              </w:rPr>
            </w:pPr>
            <w:r w:rsidRPr="00E60B8A">
              <w:rPr>
                <w:b/>
                <w:sz w:val="28"/>
              </w:rPr>
              <w:t>DATE STAMP:</w:t>
            </w: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p w:rsidR="000F3C3B" w:rsidRPr="00E60B8A" w:rsidRDefault="000F3C3B" w:rsidP="00A2698F">
            <w:pPr>
              <w:rPr>
                <w:b/>
                <w:sz w:val="28"/>
              </w:rPr>
            </w:pPr>
          </w:p>
        </w:tc>
      </w:tr>
    </w:tbl>
    <w:p w:rsidR="000F3C3B" w:rsidRDefault="000F3C3B" w:rsidP="000F3C3B"/>
    <w:p w:rsidR="000F3C3B" w:rsidRDefault="000F3C3B" w:rsidP="000F3C3B"/>
    <w:p w:rsidR="00241E2A" w:rsidRDefault="00241E2A" w:rsidP="000F3C3B"/>
    <w:sectPr w:rsidR="00241E2A" w:rsidSect="000558EA">
      <w:footerReference w:type="even" r:id="rId14"/>
      <w:footerReference w:type="default" r:id="rId15"/>
      <w:pgSz w:w="11894" w:h="16834"/>
      <w:pgMar w:top="720" w:right="720" w:bottom="720" w:left="720" w:header="706" w:footer="706" w:gutter="0"/>
      <w:paperSrc w:first="1" w:other="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5990" w:rsidRDefault="00175990">
      <w:r>
        <w:separator/>
      </w:r>
    </w:p>
  </w:endnote>
  <w:endnote w:type="continuationSeparator" w:id="0">
    <w:p w:rsidR="00175990" w:rsidRDefault="001759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E916A7" w:rsidP="00C468D4">
    <w:pPr>
      <w:pStyle w:val="Footer"/>
      <w:framePr w:wrap="around" w:vAnchor="text" w:hAnchor="margin" w:xAlign="center" w:y="1"/>
      <w:rPr>
        <w:rStyle w:val="PageNumber"/>
      </w:rPr>
    </w:pPr>
    <w:r>
      <w:rPr>
        <w:rStyle w:val="PageNumber"/>
      </w:rPr>
      <w:fldChar w:fldCharType="begin"/>
    </w:r>
    <w:r w:rsidR="0088667A">
      <w:rPr>
        <w:rStyle w:val="PageNumber"/>
      </w:rPr>
      <w:instrText xml:space="preserve">PAGE  </w:instrText>
    </w:r>
    <w:r>
      <w:rPr>
        <w:rStyle w:val="PageNumber"/>
      </w:rPr>
      <w:fldChar w:fldCharType="end"/>
    </w:r>
  </w:p>
  <w:p w:rsidR="0088667A" w:rsidRDefault="0088667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88667A" w:rsidP="00012AF6">
    <w:pPr>
      <w:pStyle w:val="Footer"/>
      <w:jc w:val="center"/>
      <w:rPr>
        <w:sz w:val="16"/>
      </w:rPr>
    </w:pPr>
    <w:r w:rsidRPr="00012AF6">
      <w:rPr>
        <w:sz w:val="16"/>
      </w:rPr>
      <w:t xml:space="preserve">Page </w:t>
    </w:r>
    <w:r w:rsidR="00E916A7" w:rsidRPr="00012AF6">
      <w:rPr>
        <w:sz w:val="16"/>
      </w:rPr>
      <w:fldChar w:fldCharType="begin"/>
    </w:r>
    <w:r w:rsidRPr="00012AF6">
      <w:rPr>
        <w:sz w:val="16"/>
      </w:rPr>
      <w:instrText xml:space="preserve"> PAGE </w:instrText>
    </w:r>
    <w:r w:rsidR="00E916A7" w:rsidRPr="00012AF6">
      <w:rPr>
        <w:sz w:val="16"/>
      </w:rPr>
      <w:fldChar w:fldCharType="separate"/>
    </w:r>
    <w:r w:rsidR="008B2DD7">
      <w:rPr>
        <w:noProof/>
        <w:sz w:val="16"/>
      </w:rPr>
      <w:t>1</w:t>
    </w:r>
    <w:r w:rsidR="00E916A7" w:rsidRPr="00012AF6">
      <w:rPr>
        <w:sz w:val="16"/>
      </w:rPr>
      <w:fldChar w:fldCharType="end"/>
    </w:r>
    <w:r w:rsidRPr="00012AF6">
      <w:rPr>
        <w:sz w:val="16"/>
      </w:rPr>
      <w:t xml:space="preserve"> of </w:t>
    </w:r>
    <w:r w:rsidR="00E916A7" w:rsidRPr="00012AF6">
      <w:rPr>
        <w:sz w:val="16"/>
      </w:rPr>
      <w:fldChar w:fldCharType="begin"/>
    </w:r>
    <w:r w:rsidRPr="00012AF6">
      <w:rPr>
        <w:sz w:val="16"/>
      </w:rPr>
      <w:instrText xml:space="preserve"> NUMPAGES </w:instrText>
    </w:r>
    <w:r w:rsidR="00E916A7" w:rsidRPr="00012AF6">
      <w:rPr>
        <w:sz w:val="16"/>
      </w:rPr>
      <w:fldChar w:fldCharType="separate"/>
    </w:r>
    <w:r w:rsidR="008B2DD7">
      <w:rPr>
        <w:noProof/>
        <w:sz w:val="16"/>
      </w:rPr>
      <w:t>7</w:t>
    </w:r>
    <w:r w:rsidR="00E916A7" w:rsidRPr="00012AF6">
      <w:rPr>
        <w:sz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E916A7" w:rsidP="00C468D4">
    <w:pPr>
      <w:pStyle w:val="Footer"/>
      <w:framePr w:wrap="around" w:vAnchor="text" w:hAnchor="margin" w:xAlign="center" w:y="1"/>
      <w:rPr>
        <w:rStyle w:val="PageNumber"/>
      </w:rPr>
    </w:pPr>
    <w:r>
      <w:rPr>
        <w:rStyle w:val="PageNumber"/>
      </w:rPr>
      <w:fldChar w:fldCharType="begin"/>
    </w:r>
    <w:r w:rsidR="0088667A">
      <w:rPr>
        <w:rStyle w:val="PageNumber"/>
      </w:rPr>
      <w:instrText xml:space="preserve">PAGE  </w:instrText>
    </w:r>
    <w:r>
      <w:rPr>
        <w:rStyle w:val="PageNumber"/>
      </w:rPr>
      <w:fldChar w:fldCharType="end"/>
    </w:r>
  </w:p>
  <w:p w:rsidR="0088667A" w:rsidRDefault="0088667A">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667A" w:rsidRDefault="0088667A" w:rsidP="00012AF6">
    <w:pPr>
      <w:pStyle w:val="Footer"/>
      <w:jc w:val="center"/>
      <w:rPr>
        <w:sz w:val="16"/>
      </w:rPr>
    </w:pPr>
    <w:r w:rsidRPr="00012AF6">
      <w:rPr>
        <w:sz w:val="16"/>
      </w:rPr>
      <w:t xml:space="preserve">Page </w:t>
    </w:r>
    <w:r w:rsidR="00E916A7" w:rsidRPr="00012AF6">
      <w:rPr>
        <w:sz w:val="16"/>
      </w:rPr>
      <w:fldChar w:fldCharType="begin"/>
    </w:r>
    <w:r w:rsidRPr="00012AF6">
      <w:rPr>
        <w:sz w:val="16"/>
      </w:rPr>
      <w:instrText xml:space="preserve"> PAGE </w:instrText>
    </w:r>
    <w:r w:rsidR="00E916A7" w:rsidRPr="00012AF6">
      <w:rPr>
        <w:sz w:val="16"/>
      </w:rPr>
      <w:fldChar w:fldCharType="separate"/>
    </w:r>
    <w:r w:rsidR="00813A67">
      <w:rPr>
        <w:noProof/>
        <w:sz w:val="16"/>
      </w:rPr>
      <w:t>7</w:t>
    </w:r>
    <w:r w:rsidR="00E916A7" w:rsidRPr="00012AF6">
      <w:rPr>
        <w:sz w:val="16"/>
      </w:rPr>
      <w:fldChar w:fldCharType="end"/>
    </w:r>
    <w:r w:rsidRPr="00012AF6">
      <w:rPr>
        <w:sz w:val="16"/>
      </w:rPr>
      <w:t xml:space="preserve"> of </w:t>
    </w:r>
    <w:r w:rsidR="00E916A7" w:rsidRPr="00012AF6">
      <w:rPr>
        <w:sz w:val="16"/>
      </w:rPr>
      <w:fldChar w:fldCharType="begin"/>
    </w:r>
    <w:r w:rsidRPr="00012AF6">
      <w:rPr>
        <w:sz w:val="16"/>
      </w:rPr>
      <w:instrText xml:space="preserve"> NUMPAGES </w:instrText>
    </w:r>
    <w:r w:rsidR="00E916A7" w:rsidRPr="00012AF6">
      <w:rPr>
        <w:sz w:val="16"/>
      </w:rPr>
      <w:fldChar w:fldCharType="separate"/>
    </w:r>
    <w:r w:rsidR="00813A67">
      <w:rPr>
        <w:noProof/>
        <w:sz w:val="16"/>
      </w:rPr>
      <w:t>7</w:t>
    </w:r>
    <w:r w:rsidR="00E916A7" w:rsidRPr="00012AF6">
      <w:rPr>
        <w:sz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5990" w:rsidRDefault="00175990">
      <w:r>
        <w:separator/>
      </w:r>
    </w:p>
  </w:footnote>
  <w:footnote w:type="continuationSeparator" w:id="0">
    <w:p w:rsidR="00175990" w:rsidRDefault="0017599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E575D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nsid w:val="0AFB7D41"/>
    <w:multiLevelType w:val="hybridMultilevel"/>
    <w:tmpl w:val="2182F400"/>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ED66003"/>
    <w:multiLevelType w:val="singleLevel"/>
    <w:tmpl w:val="45FC50A2"/>
    <w:lvl w:ilvl="0">
      <w:numFmt w:val="bullet"/>
      <w:lvlText w:val="-"/>
      <w:lvlJc w:val="left"/>
      <w:pPr>
        <w:tabs>
          <w:tab w:val="num" w:pos="1440"/>
        </w:tabs>
        <w:ind w:left="1440" w:hanging="720"/>
      </w:pPr>
      <w:rPr>
        <w:rFonts w:hint="default"/>
      </w:rPr>
    </w:lvl>
  </w:abstractNum>
  <w:abstractNum w:abstractNumId="3">
    <w:nsid w:val="1B507ECF"/>
    <w:multiLevelType w:val="singleLevel"/>
    <w:tmpl w:val="45FC50A2"/>
    <w:lvl w:ilvl="0">
      <w:numFmt w:val="bullet"/>
      <w:lvlText w:val="-"/>
      <w:lvlJc w:val="left"/>
      <w:pPr>
        <w:tabs>
          <w:tab w:val="num" w:pos="1440"/>
        </w:tabs>
        <w:ind w:left="1440" w:hanging="720"/>
      </w:pPr>
      <w:rPr>
        <w:rFonts w:hint="default"/>
      </w:rPr>
    </w:lvl>
  </w:abstractNum>
  <w:abstractNum w:abstractNumId="4">
    <w:nsid w:val="24E76EDF"/>
    <w:multiLevelType w:val="hybridMultilevel"/>
    <w:tmpl w:val="910266C2"/>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E507A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nsid w:val="30E33F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3BAA213B"/>
    <w:multiLevelType w:val="hybridMultilevel"/>
    <w:tmpl w:val="F87693E8"/>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3C2F1BE9"/>
    <w:multiLevelType w:val="hybridMultilevel"/>
    <w:tmpl w:val="C18A5F0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49CE3A40"/>
    <w:multiLevelType w:val="hybridMultilevel"/>
    <w:tmpl w:val="06D6AE46"/>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4C673DF2"/>
    <w:multiLevelType w:val="hybridMultilevel"/>
    <w:tmpl w:val="6F4AD86E"/>
    <w:lvl w:ilvl="0" w:tplc="04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5BEC40FD"/>
    <w:multiLevelType w:val="hybridMultilevel"/>
    <w:tmpl w:val="D170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D77776D"/>
    <w:multiLevelType w:val="hybridMultilevel"/>
    <w:tmpl w:val="838E84F4"/>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5F3E2690"/>
    <w:multiLevelType w:val="hybridMultilevel"/>
    <w:tmpl w:val="EBBE60E0"/>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9CC101F"/>
    <w:multiLevelType w:val="hybridMultilevel"/>
    <w:tmpl w:val="6750D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BF02E55"/>
    <w:multiLevelType w:val="hybridMultilevel"/>
    <w:tmpl w:val="510A473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6DCF792F"/>
    <w:multiLevelType w:val="hybridMultilevel"/>
    <w:tmpl w:val="B6FC58FE"/>
    <w:lvl w:ilvl="0" w:tplc="04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06C34BF"/>
    <w:multiLevelType w:val="hybridMultilevel"/>
    <w:tmpl w:val="5560C4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0B23CCA"/>
    <w:multiLevelType w:val="hybridMultilevel"/>
    <w:tmpl w:val="7FF42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1103028"/>
    <w:multiLevelType w:val="hybridMultilevel"/>
    <w:tmpl w:val="B1A47D54"/>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080"/>
        </w:tabs>
        <w:ind w:left="1080" w:hanging="360"/>
      </w:pPr>
      <w:rPr>
        <w:rFonts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760A20EB"/>
    <w:multiLevelType w:val="hybridMultilevel"/>
    <w:tmpl w:val="65B08A88"/>
    <w:lvl w:ilvl="0" w:tplc="C8A043B6">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C1F016C"/>
    <w:multiLevelType w:val="hybridMultilevel"/>
    <w:tmpl w:val="75EA1C2A"/>
    <w:lvl w:ilvl="0" w:tplc="585A012E">
      <w:start w:val="1"/>
      <w:numFmt w:val="bullet"/>
      <w:lvlText w:val=""/>
      <w:lvlJc w:val="left"/>
      <w:pPr>
        <w:tabs>
          <w:tab w:val="num" w:pos="1021"/>
        </w:tabs>
        <w:ind w:left="1021" w:hanging="227"/>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20"/>
  </w:num>
  <w:num w:numId="3">
    <w:abstractNumId w:val="8"/>
  </w:num>
  <w:num w:numId="4">
    <w:abstractNumId w:val="7"/>
  </w:num>
  <w:num w:numId="5">
    <w:abstractNumId w:val="16"/>
  </w:num>
  <w:num w:numId="6">
    <w:abstractNumId w:val="6"/>
  </w:num>
  <w:num w:numId="7">
    <w:abstractNumId w:val="3"/>
  </w:num>
  <w:num w:numId="8">
    <w:abstractNumId w:val="0"/>
  </w:num>
  <w:num w:numId="9">
    <w:abstractNumId w:val="5"/>
  </w:num>
  <w:num w:numId="10">
    <w:abstractNumId w:val="2"/>
  </w:num>
  <w:num w:numId="11">
    <w:abstractNumId w:val="11"/>
  </w:num>
  <w:num w:numId="12">
    <w:abstractNumId w:val="12"/>
  </w:num>
  <w:num w:numId="13">
    <w:abstractNumId w:val="9"/>
  </w:num>
  <w:num w:numId="14">
    <w:abstractNumId w:val="23"/>
  </w:num>
  <w:num w:numId="15">
    <w:abstractNumId w:val="18"/>
  </w:num>
  <w:num w:numId="16">
    <w:abstractNumId w:val="14"/>
  </w:num>
  <w:num w:numId="17">
    <w:abstractNumId w:val="10"/>
  </w:num>
  <w:num w:numId="18">
    <w:abstractNumId w:val="4"/>
  </w:num>
  <w:num w:numId="19">
    <w:abstractNumId w:val="17"/>
  </w:num>
  <w:num w:numId="20">
    <w:abstractNumId w:val="1"/>
  </w:num>
  <w:num w:numId="21">
    <w:abstractNumId w:val="15"/>
  </w:num>
  <w:num w:numId="22">
    <w:abstractNumId w:val="13"/>
  </w:num>
  <w:num w:numId="23">
    <w:abstractNumId w:val="22"/>
  </w:num>
  <w:num w:numId="24">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rsids>
    <w:rsidRoot w:val="00FB4521"/>
    <w:rsid w:val="00012AF6"/>
    <w:rsid w:val="000321F4"/>
    <w:rsid w:val="000558EA"/>
    <w:rsid w:val="0006279B"/>
    <w:rsid w:val="00062960"/>
    <w:rsid w:val="000971FC"/>
    <w:rsid w:val="000A2A3A"/>
    <w:rsid w:val="000E413A"/>
    <w:rsid w:val="000E446D"/>
    <w:rsid w:val="000F3C3B"/>
    <w:rsid w:val="000F5AA3"/>
    <w:rsid w:val="00100B5C"/>
    <w:rsid w:val="001106E9"/>
    <w:rsid w:val="00135C70"/>
    <w:rsid w:val="00154487"/>
    <w:rsid w:val="001609B7"/>
    <w:rsid w:val="00175990"/>
    <w:rsid w:val="001A0A84"/>
    <w:rsid w:val="001B5F45"/>
    <w:rsid w:val="001B6282"/>
    <w:rsid w:val="001C5B46"/>
    <w:rsid w:val="001E1050"/>
    <w:rsid w:val="001E1E1F"/>
    <w:rsid w:val="001E57C1"/>
    <w:rsid w:val="001F07EF"/>
    <w:rsid w:val="001F6D7A"/>
    <w:rsid w:val="00213629"/>
    <w:rsid w:val="00231631"/>
    <w:rsid w:val="00235F71"/>
    <w:rsid w:val="00241E2A"/>
    <w:rsid w:val="002444CA"/>
    <w:rsid w:val="00244FCF"/>
    <w:rsid w:val="00260DE6"/>
    <w:rsid w:val="00267309"/>
    <w:rsid w:val="00273FEE"/>
    <w:rsid w:val="002915B0"/>
    <w:rsid w:val="00291841"/>
    <w:rsid w:val="002B5BAB"/>
    <w:rsid w:val="002C6040"/>
    <w:rsid w:val="002D5B3F"/>
    <w:rsid w:val="002E272E"/>
    <w:rsid w:val="002F5778"/>
    <w:rsid w:val="00362560"/>
    <w:rsid w:val="00362795"/>
    <w:rsid w:val="003732FD"/>
    <w:rsid w:val="003753B2"/>
    <w:rsid w:val="00376559"/>
    <w:rsid w:val="00393EB6"/>
    <w:rsid w:val="003A3CE5"/>
    <w:rsid w:val="003B1B7B"/>
    <w:rsid w:val="003B2377"/>
    <w:rsid w:val="003B366F"/>
    <w:rsid w:val="003B3F9D"/>
    <w:rsid w:val="003E2526"/>
    <w:rsid w:val="00404C50"/>
    <w:rsid w:val="00426244"/>
    <w:rsid w:val="00441D4B"/>
    <w:rsid w:val="004D3E86"/>
    <w:rsid w:val="0050249F"/>
    <w:rsid w:val="00524566"/>
    <w:rsid w:val="00530BEF"/>
    <w:rsid w:val="00561F00"/>
    <w:rsid w:val="00562DEC"/>
    <w:rsid w:val="00590667"/>
    <w:rsid w:val="005D1D58"/>
    <w:rsid w:val="005F1C71"/>
    <w:rsid w:val="00612731"/>
    <w:rsid w:val="006140BF"/>
    <w:rsid w:val="0063021B"/>
    <w:rsid w:val="00632434"/>
    <w:rsid w:val="006508BE"/>
    <w:rsid w:val="006564AE"/>
    <w:rsid w:val="00661D6F"/>
    <w:rsid w:val="0067152A"/>
    <w:rsid w:val="006934D4"/>
    <w:rsid w:val="00693F73"/>
    <w:rsid w:val="006D30E1"/>
    <w:rsid w:val="006D49ED"/>
    <w:rsid w:val="006D55CE"/>
    <w:rsid w:val="006F45BF"/>
    <w:rsid w:val="006F70F5"/>
    <w:rsid w:val="00702F71"/>
    <w:rsid w:val="00703ABC"/>
    <w:rsid w:val="00721C9B"/>
    <w:rsid w:val="007250E2"/>
    <w:rsid w:val="007366DF"/>
    <w:rsid w:val="00757839"/>
    <w:rsid w:val="007A1207"/>
    <w:rsid w:val="00800069"/>
    <w:rsid w:val="00813A67"/>
    <w:rsid w:val="00854363"/>
    <w:rsid w:val="00875A36"/>
    <w:rsid w:val="00884A84"/>
    <w:rsid w:val="0088667A"/>
    <w:rsid w:val="008A0847"/>
    <w:rsid w:val="008B2DD7"/>
    <w:rsid w:val="008B43E7"/>
    <w:rsid w:val="008D763F"/>
    <w:rsid w:val="008F036F"/>
    <w:rsid w:val="00911394"/>
    <w:rsid w:val="00923EF2"/>
    <w:rsid w:val="009254E5"/>
    <w:rsid w:val="00926D25"/>
    <w:rsid w:val="00926E9D"/>
    <w:rsid w:val="00933F10"/>
    <w:rsid w:val="00935013"/>
    <w:rsid w:val="009433C5"/>
    <w:rsid w:val="00965881"/>
    <w:rsid w:val="009760D4"/>
    <w:rsid w:val="009871FF"/>
    <w:rsid w:val="009A01D4"/>
    <w:rsid w:val="009A16E8"/>
    <w:rsid w:val="00A0187D"/>
    <w:rsid w:val="00A120D3"/>
    <w:rsid w:val="00A2698F"/>
    <w:rsid w:val="00A4036F"/>
    <w:rsid w:val="00A4641C"/>
    <w:rsid w:val="00A831FE"/>
    <w:rsid w:val="00AB6FE7"/>
    <w:rsid w:val="00AB7AD7"/>
    <w:rsid w:val="00AC2081"/>
    <w:rsid w:val="00AF271D"/>
    <w:rsid w:val="00B004E6"/>
    <w:rsid w:val="00B344DB"/>
    <w:rsid w:val="00B545CA"/>
    <w:rsid w:val="00B7486F"/>
    <w:rsid w:val="00B829D8"/>
    <w:rsid w:val="00B84B5B"/>
    <w:rsid w:val="00BB7151"/>
    <w:rsid w:val="00BD7CFD"/>
    <w:rsid w:val="00BE0B01"/>
    <w:rsid w:val="00BE79C7"/>
    <w:rsid w:val="00C00EF7"/>
    <w:rsid w:val="00C048A0"/>
    <w:rsid w:val="00C1285B"/>
    <w:rsid w:val="00C2495E"/>
    <w:rsid w:val="00C261B1"/>
    <w:rsid w:val="00C468D4"/>
    <w:rsid w:val="00C70B73"/>
    <w:rsid w:val="00C93BCB"/>
    <w:rsid w:val="00CB5ECF"/>
    <w:rsid w:val="00CD5D05"/>
    <w:rsid w:val="00CD6218"/>
    <w:rsid w:val="00CE050A"/>
    <w:rsid w:val="00CE65AB"/>
    <w:rsid w:val="00CF4266"/>
    <w:rsid w:val="00D1767F"/>
    <w:rsid w:val="00D2333E"/>
    <w:rsid w:val="00D241F1"/>
    <w:rsid w:val="00DB116D"/>
    <w:rsid w:val="00DB4448"/>
    <w:rsid w:val="00DD17CC"/>
    <w:rsid w:val="00DD6D8D"/>
    <w:rsid w:val="00E230E0"/>
    <w:rsid w:val="00E333C1"/>
    <w:rsid w:val="00E51AAC"/>
    <w:rsid w:val="00E60B8A"/>
    <w:rsid w:val="00E66CC0"/>
    <w:rsid w:val="00E72434"/>
    <w:rsid w:val="00E86683"/>
    <w:rsid w:val="00E916A7"/>
    <w:rsid w:val="00EA035B"/>
    <w:rsid w:val="00EC6A71"/>
    <w:rsid w:val="00EE3132"/>
    <w:rsid w:val="00EE3D9D"/>
    <w:rsid w:val="00F02126"/>
    <w:rsid w:val="00F249F1"/>
    <w:rsid w:val="00F25B9D"/>
    <w:rsid w:val="00F2664E"/>
    <w:rsid w:val="00F45F87"/>
    <w:rsid w:val="00F95A3E"/>
    <w:rsid w:val="00FA04CD"/>
    <w:rsid w:val="00FB4521"/>
    <w:rsid w:val="00FB4F84"/>
    <w:rsid w:val="00FB5CF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1E2A"/>
  </w:style>
  <w:style w:type="paragraph" w:styleId="Heading1">
    <w:name w:val="heading 1"/>
    <w:basedOn w:val="Normal"/>
    <w:next w:val="Normal"/>
    <w:qFormat/>
    <w:rsid w:val="000558E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0558EA"/>
    <w:pPr>
      <w:keepNext/>
      <w:jc w:val="both"/>
      <w:outlineLvl w:val="1"/>
    </w:pPr>
    <w:rPr>
      <w:b/>
      <w:sz w:val="24"/>
    </w:rPr>
  </w:style>
  <w:style w:type="paragraph" w:styleId="Heading3">
    <w:name w:val="heading 3"/>
    <w:basedOn w:val="Normal"/>
    <w:next w:val="Normal"/>
    <w:qFormat/>
    <w:rsid w:val="000558EA"/>
    <w:pPr>
      <w:keepNext/>
      <w:jc w:val="center"/>
      <w:outlineLvl w:val="2"/>
    </w:pPr>
    <w:rPr>
      <w:b/>
      <w:sz w:val="24"/>
    </w:rPr>
  </w:style>
  <w:style w:type="paragraph" w:styleId="Heading4">
    <w:name w:val="heading 4"/>
    <w:basedOn w:val="Normal"/>
    <w:next w:val="Normal"/>
    <w:qFormat/>
    <w:rsid w:val="000558EA"/>
    <w:pPr>
      <w:keepNext/>
      <w:spacing w:before="120" w:after="120"/>
      <w:jc w:val="center"/>
      <w:outlineLvl w:val="3"/>
    </w:pPr>
    <w:rPr>
      <w:sz w:val="40"/>
    </w:rPr>
  </w:style>
  <w:style w:type="paragraph" w:styleId="Heading5">
    <w:name w:val="heading 5"/>
    <w:basedOn w:val="Normal"/>
    <w:next w:val="Normal"/>
    <w:qFormat/>
    <w:rsid w:val="002915B0"/>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558EA"/>
    <w:pPr>
      <w:tabs>
        <w:tab w:val="center" w:pos="4153"/>
        <w:tab w:val="right" w:pos="8306"/>
      </w:tabs>
    </w:pPr>
  </w:style>
  <w:style w:type="paragraph" w:styleId="Footer">
    <w:name w:val="footer"/>
    <w:basedOn w:val="Normal"/>
    <w:rsid w:val="000558EA"/>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
    <w:name w:val="BODY TEXT"/>
    <w:basedOn w:val="Normal"/>
    <w:rsid w:val="001F07EF"/>
    <w:pPr>
      <w:tabs>
        <w:tab w:val="left" w:pos="720"/>
        <w:tab w:val="left" w:pos="1440"/>
      </w:tabs>
    </w:pPr>
    <w:rPr>
      <w:rFonts w:ascii="CG Times (WN)" w:hAnsi="CG Times (WN)"/>
      <w:sz w:val="24"/>
      <w:lang w:eastAsia="en-US"/>
    </w:rPr>
  </w:style>
  <w:style w:type="character" w:styleId="PageNumber">
    <w:name w:val="page number"/>
    <w:basedOn w:val="DefaultParagraphFont"/>
    <w:rsid w:val="00012AF6"/>
  </w:style>
  <w:style w:type="paragraph" w:styleId="BalloonText">
    <w:name w:val="Balloon Text"/>
    <w:basedOn w:val="Normal"/>
    <w:semiHidden/>
    <w:rsid w:val="009A16E8"/>
    <w:rPr>
      <w:rFonts w:ascii="Tahoma" w:hAnsi="Tahoma" w:cs="Tahoma"/>
      <w:sz w:val="16"/>
      <w:szCs w:val="16"/>
    </w:rPr>
  </w:style>
  <w:style w:type="paragraph" w:styleId="BodyText0">
    <w:name w:val="Body Text"/>
    <w:basedOn w:val="Normal"/>
    <w:rsid w:val="002915B0"/>
    <w:pPr>
      <w:spacing w:after="120"/>
    </w:pPr>
  </w:style>
  <w:style w:type="paragraph" w:styleId="ListParagraph">
    <w:name w:val="List Paragraph"/>
    <w:basedOn w:val="Normal"/>
    <w:uiPriority w:val="34"/>
    <w:qFormat/>
    <w:rsid w:val="007A1207"/>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53028341">
      <w:bodyDiv w:val="1"/>
      <w:marLeft w:val="0"/>
      <w:marRight w:val="0"/>
      <w:marTop w:val="0"/>
      <w:marBottom w:val="0"/>
      <w:divBdr>
        <w:top w:val="none" w:sz="0" w:space="0" w:color="auto"/>
        <w:left w:val="none" w:sz="0" w:space="0" w:color="auto"/>
        <w:bottom w:val="none" w:sz="0" w:space="0" w:color="auto"/>
        <w:right w:val="none" w:sz="0" w:space="0" w:color="auto"/>
      </w:divBdr>
    </w:div>
    <w:div w:id="12003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gif"/><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image" Target="media/image4.gif"/><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74</TotalTime>
  <Pages>7</Pages>
  <Words>1328</Words>
  <Characters>7570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8881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cp:lastModifiedBy>sc-sh</cp:lastModifiedBy>
  <cp:revision>5</cp:revision>
  <cp:lastPrinted>2009-01-21T15:04:00Z</cp:lastPrinted>
  <dcterms:created xsi:type="dcterms:W3CDTF">2009-11-25T14:22:00Z</dcterms:created>
  <dcterms:modified xsi:type="dcterms:W3CDTF">2009-11-27T14:25:00Z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