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7F0DBBD5" w:rsidR="003B3F9D" w:rsidRPr="00A406E5" w:rsidRDefault="00281B83" w:rsidP="001E57C1">
            <w:pPr>
              <w:spacing w:before="120" w:after="120"/>
              <w:jc w:val="both"/>
              <w:rPr>
                <w:rFonts w:ascii="Arial" w:hAnsi="Arial" w:cs="Arial"/>
                <w:b/>
                <w:sz w:val="22"/>
                <w:szCs w:val="22"/>
              </w:rPr>
            </w:pPr>
            <w:r>
              <w:rPr>
                <w:rFonts w:ascii="Arial" w:hAnsi="Arial" w:cs="Arial"/>
                <w:b/>
                <w:sz w:val="22"/>
                <w:szCs w:val="22"/>
              </w:rPr>
              <w:t>Kairon Evans</w:t>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77777777" w:rsidR="00DB116D" w:rsidRPr="00A406E5" w:rsidRDefault="00F857D7" w:rsidP="002A2100">
            <w:pPr>
              <w:spacing w:before="120" w:after="120"/>
              <w:rPr>
                <w:rFonts w:ascii="Arial" w:hAnsi="Arial" w:cs="Arial"/>
                <w:b/>
                <w:sz w:val="22"/>
                <w:szCs w:val="22"/>
              </w:rPr>
            </w:pPr>
            <w:r>
              <w:rPr>
                <w:rFonts w:ascii="Arial" w:hAnsi="Arial" w:cs="Arial"/>
                <w:b/>
                <w:sz w:val="22"/>
                <w:szCs w:val="22"/>
              </w:rPr>
              <w:t>James Williams</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77777777" w:rsidR="00DB116D" w:rsidRPr="00A406E5" w:rsidRDefault="009E417C" w:rsidP="00E51AAC">
            <w:pPr>
              <w:spacing w:before="120" w:after="120"/>
              <w:jc w:val="both"/>
              <w:rPr>
                <w:rFonts w:ascii="Arial" w:hAnsi="Arial" w:cs="Arial"/>
                <w:b/>
                <w:sz w:val="22"/>
                <w:szCs w:val="22"/>
              </w:rPr>
            </w:pPr>
            <w:r>
              <w:rPr>
                <w:rFonts w:ascii="Arial" w:hAnsi="Arial" w:cs="Arial"/>
                <w:b/>
                <w:sz w:val="22"/>
                <w:szCs w:val="22"/>
              </w:rPr>
              <w:t xml:space="preserve">Typically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59AA7E16" w:rsidR="00B84B5B" w:rsidRPr="00A406E5" w:rsidRDefault="002A13B6" w:rsidP="002D64F1">
            <w:pPr>
              <w:spacing w:before="120" w:after="120"/>
              <w:jc w:val="both"/>
              <w:rPr>
                <w:rFonts w:ascii="Arial" w:hAnsi="Arial" w:cs="Arial"/>
                <w:b/>
                <w:sz w:val="22"/>
                <w:szCs w:val="22"/>
              </w:rPr>
            </w:pPr>
            <w:r>
              <w:rPr>
                <w:rFonts w:ascii="Arial" w:hAnsi="Arial" w:cs="Arial"/>
                <w:b/>
                <w:sz w:val="22"/>
                <w:szCs w:val="22"/>
              </w:rPr>
              <w:t>TBC</w:t>
            </w:r>
            <w:r w:rsidR="00A40B64">
              <w:rPr>
                <w:rFonts w:ascii="Arial" w:hAnsi="Arial" w:cs="Arial"/>
                <w:b/>
                <w:sz w:val="22"/>
                <w:szCs w:val="22"/>
              </w:rPr>
              <w:t xml:space="preserve"> </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2831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D9469" w14:textId="77777777" w:rsidTr="00A406E5">
        <w:tc>
          <w:tcPr>
            <w:tcW w:w="9747" w:type="dxa"/>
          </w:tcPr>
          <w:p w14:paraId="3FFB0276" w14:textId="77777777"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p w14:paraId="7F115725" w14:textId="77777777" w:rsidR="0028204E" w:rsidRDefault="0028204E" w:rsidP="00BA1176">
      <w:pPr>
        <w:rPr>
          <w:rFonts w:ascii="Arial" w:hAnsi="Arial" w:cs="Arial"/>
          <w:b/>
        </w:rPr>
      </w:pPr>
    </w:p>
    <w:p w14:paraId="574927EB" w14:textId="77777777"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3655C95B" w14:textId="77777777" w:rsidR="008E5067" w:rsidRPr="00BA0DD9" w:rsidRDefault="008E5067" w:rsidP="008E5067">
      <w:pPr>
        <w:pStyle w:val="Heading2"/>
        <w:ind w:left="567" w:firstLine="142"/>
        <w:rPr>
          <w:rFonts w:ascii="Arial" w:hAnsi="Arial" w:cs="Arial"/>
          <w:sz w:val="22"/>
          <w:szCs w:val="22"/>
        </w:rPr>
      </w:pPr>
      <w:r w:rsidRPr="00BA0DD9">
        <w:rPr>
          <w:rFonts w:ascii="Arial" w:hAnsi="Arial" w:cs="Arial"/>
          <w:sz w:val="22"/>
          <w:szCs w:val="22"/>
        </w:rPr>
        <w:t>Use of Generative AI in Assessment</w:t>
      </w:r>
    </w:p>
    <w:p w14:paraId="141A7829" w14:textId="77777777" w:rsidR="008E5067" w:rsidRPr="00BA0DD9" w:rsidRDefault="008E5067" w:rsidP="008E5067">
      <w:pPr>
        <w:rPr>
          <w:rFonts w:ascii="Arial" w:hAnsi="Arial" w:cs="Arial"/>
          <w:sz w:val="22"/>
          <w:szCs w:val="22"/>
        </w:rPr>
      </w:pPr>
      <w:r w:rsidRPr="00BA0DD9">
        <w:rPr>
          <w:rFonts w:ascii="Arial" w:hAnsi="Arial" w:cs="Arial"/>
          <w:sz w:val="22"/>
          <w:szCs w:val="22"/>
        </w:rPr>
        <w:tab/>
        <w:t>(Lecturer to indicate Yes or Not against each element)</w:t>
      </w:r>
    </w:p>
    <w:p w14:paraId="5680856D" w14:textId="77777777" w:rsidR="008E5067" w:rsidRPr="00BA0DD9" w:rsidRDefault="008E5067" w:rsidP="008E5067">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5D52E38C"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04717">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015FBB50"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764EC">
                  <w:rPr>
                    <w:rFonts w:ascii="MS Gothic" w:eastAsia="MS Gothic" w:hAnsi="MS Gothic" w:cs="Arial" w:hint="eastAsia"/>
                    <w:sz w:val="22"/>
                    <w:szCs w:val="22"/>
                  </w:rPr>
                  <w:t>☒</w:t>
                </w:r>
              </w:sdtContent>
            </w:sdt>
          </w:p>
        </w:tc>
      </w:tr>
    </w:tbl>
    <w:p w14:paraId="002569BB" w14:textId="77777777" w:rsidR="008E5067" w:rsidRDefault="008E5067" w:rsidP="009C782E">
      <w:pPr>
        <w:ind w:left="340"/>
        <w:rPr>
          <w:rFonts w:ascii="Arial" w:hAnsi="Arial" w:cs="Arial"/>
          <w:sz w:val="24"/>
          <w:szCs w:val="24"/>
        </w:rPr>
      </w:pPr>
    </w:p>
    <w:p w14:paraId="61678BAD" w14:textId="640DCAAE"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5C66592B" w14:textId="77777777" w:rsidR="009C782E" w:rsidRDefault="009C782E" w:rsidP="009C782E">
      <w:pPr>
        <w:ind w:left="340"/>
        <w:rPr>
          <w:rFonts w:ascii="Arial" w:hAnsi="Arial" w:cs="Arial"/>
          <w:sz w:val="24"/>
          <w:szCs w:val="24"/>
        </w:rPr>
      </w:pPr>
    </w:p>
    <w:p w14:paraId="5D77A0FC" w14:textId="77777777" w:rsidR="009C782E" w:rsidRPr="000D780C" w:rsidRDefault="009C782E" w:rsidP="00893272">
      <w:pPr>
        <w:pStyle w:val="Heading2"/>
        <w:ind w:left="340"/>
        <w:rPr>
          <w:sz w:val="28"/>
        </w:rPr>
      </w:pPr>
      <w:r w:rsidRPr="000D780C">
        <w:rPr>
          <w:sz w:val="28"/>
        </w:rPr>
        <w:t>Task 1: Design and hand-code a website using web standards</w:t>
      </w:r>
    </w:p>
    <w:p w14:paraId="5167BFA2"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14:paraId="142F8CC3" w14:textId="77777777"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However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14:paraId="7F37BF52" w14:textId="77777777"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18B3AC9F"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14:paraId="3FF1FEBE"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41C69497"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14:paraId="7A3F4F53" w14:textId="77777777" w:rsidR="009C782E" w:rsidRDefault="009C782E" w:rsidP="009C782E">
      <w:pPr>
        <w:spacing w:after="120"/>
        <w:rPr>
          <w:rFonts w:ascii="Arial" w:hAnsi="Arial" w:cs="Arial"/>
          <w:sz w:val="24"/>
          <w:szCs w:val="24"/>
        </w:rPr>
      </w:pPr>
    </w:p>
    <w:p w14:paraId="69D327A0" w14:textId="77777777" w:rsidR="009C782E" w:rsidRPr="000D780C" w:rsidRDefault="009C782E" w:rsidP="00893272">
      <w:pPr>
        <w:pStyle w:val="Heading2"/>
        <w:ind w:left="340"/>
        <w:rPr>
          <w:sz w:val="28"/>
        </w:rPr>
      </w:pPr>
      <w:r w:rsidRPr="000D780C">
        <w:rPr>
          <w:sz w:val="28"/>
        </w:rPr>
        <w:lastRenderedPageBreak/>
        <w:t>Task 2: Report</w:t>
      </w:r>
    </w:p>
    <w:p w14:paraId="64A4045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14:paraId="03481218"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14:paraId="7EEADFE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139DBD07"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14:paraId="256980F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5B868D1A"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14:paraId="53E00FD0"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55CB7195"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14:paraId="78D144DB" w14:textId="77777777"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14:paraId="0F4B7CB3"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14:paraId="5DFB8B4F" w14:textId="77777777"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14:paraId="161C3CF4" w14:textId="77777777"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14:paraId="545B1BA8" w14:textId="77777777"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14:paraId="4640CCA7" w14:textId="77777777"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14:paraId="3EF80D97" w14:textId="77777777"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14:paraId="4D2E3B69"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1AA1805" w14:textId="77777777"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7568285E" w14:textId="77777777" w:rsidR="00C870DB" w:rsidRDefault="00C870DB" w:rsidP="00C870DB">
      <w:pPr>
        <w:spacing w:after="120"/>
        <w:rPr>
          <w:rFonts w:ascii="Arial" w:hAnsi="Arial" w:cs="Arial"/>
          <w:sz w:val="24"/>
          <w:szCs w:val="24"/>
        </w:rPr>
      </w:pPr>
    </w:p>
    <w:p w14:paraId="37E192F7" w14:textId="77777777"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14:paraId="63CFD3A3" w14:textId="77777777"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14:paraId="36F7001D" w14:textId="77777777"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14:paraId="3CCC2197" w14:textId="77777777"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14:paraId="7E317B83" w14:textId="77777777"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14:paraId="4B5C52BD" w14:textId="77777777"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lastRenderedPageBreak/>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14:paraId="2FDF0A22" w14:textId="77777777"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14:paraId="1A947C4B" w14:textId="77777777"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14:paraId="4D70F6BA"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14:paraId="01B6213B" w14:textId="77777777" w:rsidR="009C782E" w:rsidRPr="009C782E" w:rsidRDefault="002036FF"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14:paraId="432577E0" w14:textId="77777777" w:rsidR="009C782E" w:rsidRPr="009C782E" w:rsidRDefault="002036FF"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14:paraId="0F74A2FF" w14:textId="77777777"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14:paraId="089DDA38"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14:paraId="2AC9580F" w14:textId="77777777"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14:paraId="0943F665" w14:textId="77777777"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14:paraId="0F5023FC"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14:paraId="1081433B" w14:textId="77777777"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14:paraId="49FCE941" w14:textId="77777777"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(e.g.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14:paraId="068D2CA5" w14:textId="77777777"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14:paraId="70F67B19" w14:textId="77777777"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14:paraId="3ADD6106" w14:textId="77777777" w:rsidR="009C782E" w:rsidRPr="000D780C" w:rsidRDefault="008C705B" w:rsidP="00893272">
      <w:pPr>
        <w:pStyle w:val="Heading2"/>
        <w:ind w:left="340"/>
        <w:rPr>
          <w:sz w:val="28"/>
        </w:rPr>
      </w:pPr>
      <w:r>
        <w:rPr>
          <w:sz w:val="28"/>
        </w:rPr>
        <w:t xml:space="preserve">Reminder - </w:t>
      </w:r>
      <w:r w:rsidR="009C782E" w:rsidRPr="000D780C">
        <w:rPr>
          <w:sz w:val="28"/>
        </w:rPr>
        <w:t xml:space="preserve">Submission </w:t>
      </w:r>
    </w:p>
    <w:p w14:paraId="59DFEF3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14:paraId="7EE99248" w14:textId="77777777"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14:paraId="619DCAEA" w14:textId="77777777"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14:paraId="7D7E6F76" w14:textId="77777777" w:rsidR="0046669A" w:rsidRDefault="0046669A" w:rsidP="0046669A">
      <w:pPr>
        <w:rPr>
          <w:rFonts w:ascii="Arial" w:hAnsi="Arial" w:cs="Arial"/>
          <w:sz w:val="24"/>
          <w:szCs w:val="24"/>
        </w:rPr>
      </w:pPr>
    </w:p>
    <w:p w14:paraId="7686F6C1" w14:textId="77777777"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14:paraId="32B531BE" w14:textId="77777777" w:rsidR="0046669A" w:rsidRDefault="0046669A" w:rsidP="0046669A">
      <w:pPr>
        <w:rPr>
          <w:rFonts w:ascii="Arial" w:hAnsi="Arial" w:cs="Arial"/>
          <w:sz w:val="24"/>
          <w:szCs w:val="24"/>
        </w:rPr>
      </w:pPr>
      <w:r>
        <w:rPr>
          <w:rFonts w:ascii="Arial" w:hAnsi="Arial" w:cs="Arial"/>
          <w:sz w:val="24"/>
          <w:szCs w:val="24"/>
        </w:rPr>
        <w:t>i.e. double check you can open the Word document and that it’s the final, correct version.</w:t>
      </w:r>
    </w:p>
    <w:p w14:paraId="6C420197" w14:textId="77777777"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14:paraId="3B43E735" w14:textId="77777777" w:rsidR="0046669A" w:rsidRPr="00A406E5" w:rsidRDefault="0046669A" w:rsidP="0046669A">
      <w:pPr>
        <w:rPr>
          <w:rFonts w:ascii="Arial" w:hAnsi="Arial" w:cs="Arial"/>
          <w:sz w:val="24"/>
          <w:szCs w:val="24"/>
        </w:rPr>
      </w:pPr>
      <w:r>
        <w:rPr>
          <w:rFonts w:ascii="Arial" w:hAnsi="Arial" w:cs="Arial"/>
          <w:sz w:val="24"/>
          <w:szCs w:val="24"/>
        </w:rPr>
        <w:t xml:space="preserve">(note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14:paraId="37099EB7" w14:textId="77777777" w:rsidR="00152E9D" w:rsidRPr="00A406E5" w:rsidRDefault="00152E9D" w:rsidP="00A67FB1">
      <w:pPr>
        <w:ind w:left="720"/>
        <w:rPr>
          <w:rFonts w:ascii="Arial" w:hAnsi="Arial" w:cs="Arial"/>
          <w:sz w:val="24"/>
          <w:szCs w:val="24"/>
        </w:rPr>
      </w:pP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774C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B9EA78" w14:textId="77777777" w:rsidR="00D22D9C" w:rsidRDefault="00D22D9C" w:rsidP="00D22D9C">
      <w:pPr>
        <w:jc w:val="both"/>
        <w:rPr>
          <w:rFonts w:ascii="Arial" w:hAnsi="Arial" w:cs="Arial"/>
          <w:sz w:val="22"/>
          <w:szCs w:val="22"/>
        </w:rPr>
      </w:pPr>
    </w:p>
    <w:p w14:paraId="3464F781" w14:textId="77777777" w:rsidR="0078742E" w:rsidRPr="00A406E5" w:rsidRDefault="0078742E"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2E95D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36BBF6" w14:textId="77777777" w:rsidR="00995D51" w:rsidRDefault="00995D51" w:rsidP="00D22D9C">
      <w:pPr>
        <w:jc w:val="both"/>
        <w:rPr>
          <w:rFonts w:ascii="Arial" w:hAnsi="Arial" w:cs="Arial"/>
          <w:sz w:val="22"/>
          <w:szCs w:val="22"/>
        </w:rPr>
      </w:pPr>
    </w:p>
    <w:p w14:paraId="6AD5A3F5" w14:textId="77777777" w:rsidR="00D22D9C" w:rsidRPr="00A406E5" w:rsidRDefault="00D22D9C" w:rsidP="00D22D9C">
      <w:pPr>
        <w:jc w:val="both"/>
        <w:rPr>
          <w:rFonts w:ascii="Arial" w:hAnsi="Arial" w:cs="Arial"/>
          <w:sz w:val="22"/>
          <w:szCs w:val="22"/>
        </w:rPr>
      </w:pPr>
    </w:p>
    <w:p w14:paraId="20FFD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3C4C5" w14:textId="77777777" w:rsidR="00C01A3F" w:rsidRDefault="00C01A3F" w:rsidP="00D22D9C">
      <w:pPr>
        <w:jc w:val="both"/>
        <w:rPr>
          <w:rFonts w:ascii="Arial" w:hAnsi="Arial" w:cs="Arial"/>
          <w:sz w:val="22"/>
          <w:szCs w:val="22"/>
        </w:rPr>
      </w:pPr>
    </w:p>
    <w:p w14:paraId="6CF07C8D" w14:textId="77777777" w:rsidR="008E3A57" w:rsidRPr="00BC4575" w:rsidRDefault="009C3214" w:rsidP="00893272">
      <w:pPr>
        <w:pStyle w:val="Heading2"/>
      </w:pPr>
      <w:r>
        <w:t xml:space="preserve">Assignment </w:t>
      </w:r>
      <w:r w:rsidR="008E3A57" w:rsidRPr="00BC4575">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lastRenderedPageBreak/>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62C6F378"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4F6FBD">
        <w:rPr>
          <w:rFonts w:ascii="Arial" w:hAnsi="Arial" w:cs="Arial"/>
          <w:sz w:val="22"/>
          <w:szCs w:val="22"/>
        </w:rPr>
        <w:t>15</w:t>
      </w:r>
      <w:r>
        <w:rPr>
          <w:rFonts w:ascii="Arial" w:hAnsi="Arial" w:cs="Arial"/>
          <w:sz w:val="22"/>
          <w:szCs w:val="22"/>
        </w:rPr>
        <w:t>%)</w:t>
      </w:r>
    </w:p>
    <w:p w14:paraId="54C51E61" w14:textId="473B143F"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6819656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641B07">
        <w:rPr>
          <w:rFonts w:ascii="Arial" w:hAnsi="Arial" w:cs="Arial"/>
          <w:sz w:val="22"/>
          <w:szCs w:val="22"/>
        </w:rPr>
        <w:t>1</w:t>
      </w:r>
      <w:r w:rsidR="00111466">
        <w:rPr>
          <w:rFonts w:ascii="Arial" w:hAnsi="Arial" w:cs="Arial"/>
          <w:sz w:val="22"/>
          <w:szCs w:val="22"/>
        </w:rPr>
        <w:t>5</w:t>
      </w:r>
      <w:r>
        <w:rPr>
          <w:rFonts w:ascii="Arial" w:hAnsi="Arial" w:cs="Arial"/>
          <w:sz w:val="22"/>
          <w:szCs w:val="22"/>
        </w:rPr>
        <w:t>%</w:t>
      </w:r>
      <w:r w:rsidR="006343D0">
        <w:rPr>
          <w:rFonts w:ascii="Arial" w:hAnsi="Arial" w:cs="Arial"/>
          <w:sz w:val="22"/>
          <w:szCs w:val="22"/>
        </w:rPr>
        <w:t>)</w:t>
      </w:r>
    </w:p>
    <w:p w14:paraId="408491B9" w14:textId="6E4E4DA9" w:rsidR="00DD48ED" w:rsidRDefault="00DD48ED" w:rsidP="00DD48ED">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1071FBBA"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41B07">
        <w:rPr>
          <w:rFonts w:ascii="Arial" w:hAnsi="Arial" w:cs="Arial"/>
          <w:sz w:val="22"/>
          <w:szCs w:val="22"/>
        </w:rPr>
        <w:t>40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1CFE7440" w14:textId="77777777"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63D280D5" w14:textId="77777777"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14:paraId="1DA5600B" w14:textId="77777777" w:rsidR="00D22D9C" w:rsidRPr="00A406E5" w:rsidRDefault="00D22D9C" w:rsidP="00D22D9C">
      <w:pPr>
        <w:jc w:val="both"/>
        <w:rPr>
          <w:rFonts w:ascii="Arial" w:hAnsi="Arial" w:cs="Arial"/>
          <w:sz w:val="22"/>
          <w:szCs w:val="22"/>
        </w:rPr>
      </w:pP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4FA2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A406E5" w:rsidRDefault="00152E9D" w:rsidP="00152E9D">
            <w:pPr>
              <w:jc w:val="center"/>
              <w:rPr>
                <w:rFonts w:ascii="Arial" w:hAnsi="Arial" w:cs="Arial"/>
                <w:sz w:val="32"/>
              </w:rPr>
            </w:pPr>
          </w:p>
        </w:tc>
      </w:tr>
      <w:tr w:rsidR="00152E9D" w:rsidRPr="00A406E5" w14:paraId="4A7F0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A1C451" w14:textId="205F1B22" w:rsidR="00152E9D" w:rsidRPr="000145A7" w:rsidRDefault="008D2E22" w:rsidP="00152E9D">
            <w:pPr>
              <w:spacing w:after="120"/>
              <w:rPr>
                <w:rFonts w:ascii="Arial" w:hAnsi="Arial" w:cs="Arial"/>
              </w:rPr>
            </w:pPr>
            <w:r w:rsidRPr="000145A7">
              <w:rPr>
                <w:rFonts w:ascii="Arial" w:hAnsi="Arial" w:cs="Arial"/>
              </w:rPr>
              <w:t>Engagement with an extensive range of relevant and credible literature. Consistently accurate application of referencing</w:t>
            </w:r>
            <w:r w:rsidR="00532565" w:rsidRPr="000145A7">
              <w:rPr>
                <w:rFonts w:ascii="Arial" w:hAnsi="Arial" w:cs="Arial"/>
              </w:rPr>
              <w:t>.</w:t>
            </w:r>
            <w:r w:rsidR="00292BCA" w:rsidRPr="000145A7">
              <w:rPr>
                <w:rFonts w:ascii="Arial" w:hAnsi="Arial" w:cs="Arial"/>
              </w:rPr>
              <w:t xml:space="preserve">  Your research of website usability, accessibility, and search engine optimisation</w:t>
            </w:r>
            <w:r w:rsidR="0014687F" w:rsidRPr="000145A7">
              <w:rPr>
                <w:rFonts w:ascii="Arial" w:hAnsi="Arial" w:cs="Arial"/>
              </w:rPr>
              <w:t xml:space="preserve"> is </w:t>
            </w:r>
            <w:r w:rsidRPr="000145A7">
              <w:rPr>
                <w:rFonts w:ascii="Arial" w:hAnsi="Arial" w:cs="Arial"/>
              </w:rPr>
              <w:t>thorough</w:t>
            </w:r>
            <w:r w:rsidR="000732C6" w:rsidRPr="000145A7">
              <w:rPr>
                <w:rFonts w:ascii="Arial" w:hAnsi="Arial" w:cs="Arial"/>
              </w:rPr>
              <w:t xml:space="preserve"> and </w:t>
            </w:r>
            <w:r w:rsidR="0014687F" w:rsidRPr="000145A7">
              <w:rPr>
                <w:rFonts w:ascii="Arial" w:hAnsi="Arial" w:cs="Arial"/>
              </w:rPr>
              <w:t>draw</w:t>
            </w:r>
            <w:r w:rsidR="000732C6" w:rsidRPr="000145A7">
              <w:rPr>
                <w:rFonts w:ascii="Arial" w:hAnsi="Arial" w:cs="Arial"/>
              </w:rPr>
              <w:t xml:space="preserve">s </w:t>
            </w:r>
            <w:r w:rsidR="0014687F" w:rsidRPr="000145A7">
              <w:rPr>
                <w:rFonts w:ascii="Arial" w:hAnsi="Arial" w:cs="Arial"/>
              </w:rPr>
              <w:t>on wide</w:t>
            </w:r>
            <w:r w:rsidR="000732C6" w:rsidRPr="000145A7">
              <w:rPr>
                <w:rFonts w:ascii="Arial" w:hAnsi="Arial" w:cs="Arial"/>
              </w:rPr>
              <w:t xml:space="preserve"> ranging</w:t>
            </w:r>
            <w:r w:rsidR="0014687F" w:rsidRPr="000145A7">
              <w:rPr>
                <w:rFonts w:ascii="Arial" w:hAnsi="Arial" w:cs="Arial"/>
              </w:rPr>
              <w:t xml:space="preserve"> resources a</w:t>
            </w:r>
            <w:r w:rsidR="000732C6" w:rsidRPr="000145A7">
              <w:rPr>
                <w:rFonts w:ascii="Arial" w:hAnsi="Arial" w:cs="Arial"/>
              </w:rPr>
              <w:t xml:space="preserve">long </w:t>
            </w:r>
            <w:r w:rsidR="0014687F" w:rsidRPr="000145A7">
              <w:rPr>
                <w:rFonts w:ascii="Arial" w:hAnsi="Arial" w:cs="Arial"/>
              </w:rPr>
              <w:t xml:space="preserve">with </w:t>
            </w:r>
            <w:r w:rsidR="007A39E4" w:rsidRPr="000145A7">
              <w:rPr>
                <w:rFonts w:ascii="Arial" w:hAnsi="Arial" w:cs="Arial"/>
              </w:rPr>
              <w:t>evidence of testing your website against required standards.</w:t>
            </w:r>
          </w:p>
          <w:p w14:paraId="37F55ADA"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FF3A236" w:rsidR="00152E9D" w:rsidRPr="000145A7" w:rsidRDefault="000B078A" w:rsidP="00152E9D">
            <w:pPr>
              <w:jc w:val="center"/>
              <w:rPr>
                <w:rFonts w:ascii="Arial" w:hAnsi="Arial" w:cs="Arial"/>
                <w:sz w:val="32"/>
              </w:rPr>
            </w:pPr>
            <w:r w:rsidRPr="000145A7">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20C052" w14:textId="59DBAFA8" w:rsidR="00152E9D" w:rsidRPr="000145A7" w:rsidRDefault="00C03EE7" w:rsidP="00152E9D">
            <w:pPr>
              <w:jc w:val="center"/>
              <w:rPr>
                <w:rFonts w:ascii="Arial" w:hAnsi="Arial" w:cs="Arial"/>
                <w:sz w:val="32"/>
              </w:rPr>
            </w:pPr>
            <w:r w:rsidRPr="000145A7">
              <w:rPr>
                <w:rFonts w:ascii="Arial" w:hAnsi="Arial" w:cs="Arial"/>
                <w:sz w:val="32"/>
              </w:rPr>
              <w:t>16</w:t>
            </w:r>
          </w:p>
        </w:tc>
      </w:tr>
      <w:tr w:rsidR="00152E9D" w:rsidRPr="00A406E5" w14:paraId="55B2E8E4" w14:textId="77777777" w:rsidTr="00A85BFE">
        <w:trPr>
          <w:trHeight w:val="451"/>
        </w:trPr>
        <w:tc>
          <w:tcPr>
            <w:tcW w:w="4169" w:type="pct"/>
            <w:vMerge/>
            <w:tcBorders>
              <w:left w:val="single" w:sz="4" w:space="0" w:color="auto"/>
              <w:bottom w:val="single" w:sz="4" w:space="0" w:color="auto"/>
              <w:right w:val="single" w:sz="4" w:space="0" w:color="auto"/>
            </w:tcBorders>
          </w:tcPr>
          <w:p w14:paraId="061F6D7E"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81CA3"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9D4F" w14:textId="77777777" w:rsidR="00152E9D" w:rsidRPr="000145A7" w:rsidRDefault="00152E9D" w:rsidP="00152E9D">
            <w:pPr>
              <w:jc w:val="center"/>
              <w:rPr>
                <w:rFonts w:ascii="Arial" w:hAnsi="Arial" w:cs="Arial"/>
                <w:sz w:val="32"/>
              </w:rPr>
            </w:pPr>
          </w:p>
        </w:tc>
      </w:tr>
      <w:tr w:rsidR="00152E9D" w:rsidRPr="00A406E5" w14:paraId="5CF7F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152E9D" w:rsidRPr="000145A7" w:rsidRDefault="00152E9D" w:rsidP="00152E9D">
            <w:pPr>
              <w:rPr>
                <w:rFonts w:ascii="Arial" w:hAnsi="Arial" w:cs="Arial"/>
                <w:b/>
              </w:rPr>
            </w:pPr>
            <w:r w:rsidRPr="000145A7">
              <w:rPr>
                <w:rFonts w:ascii="Arial" w:hAnsi="Arial" w:cs="Arial"/>
                <w:b/>
                <w:szCs w:val="16"/>
              </w:rPr>
              <w:t xml:space="preserve">2. </w:t>
            </w:r>
            <w:r w:rsidRPr="000145A7">
              <w:rPr>
                <w:rFonts w:ascii="Arial" w:hAnsi="Arial" w:cs="Arial"/>
                <w:b/>
              </w:rPr>
              <w:t xml:space="preserve">Knowledge and Understanding </w:t>
            </w:r>
            <w:r w:rsidR="005F3A53" w:rsidRPr="000145A7">
              <w:rPr>
                <w:rFonts w:ascii="Arial" w:hAnsi="Arial" w:cs="Arial"/>
                <w:b/>
              </w:rPr>
              <w:t>Skills</w:t>
            </w:r>
          </w:p>
          <w:p w14:paraId="6FF166FE"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152E9D" w:rsidRPr="000145A7" w:rsidRDefault="00152E9D" w:rsidP="00152E9D">
            <w:pPr>
              <w:jc w:val="center"/>
              <w:rPr>
                <w:rFonts w:ascii="Arial" w:hAnsi="Arial" w:cs="Arial"/>
                <w:sz w:val="32"/>
              </w:rPr>
            </w:pPr>
          </w:p>
        </w:tc>
      </w:tr>
      <w:tr w:rsidR="00152E9D" w:rsidRPr="00A406E5" w14:paraId="3597C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05523" w14:textId="3A932628" w:rsidR="00152E9D" w:rsidRPr="000145A7" w:rsidRDefault="002F3924" w:rsidP="00152E9D">
            <w:pPr>
              <w:spacing w:after="120"/>
              <w:rPr>
                <w:rFonts w:ascii="Arial" w:hAnsi="Arial" w:cs="Arial"/>
                <w:sz w:val="14"/>
                <w:szCs w:val="14"/>
              </w:rPr>
            </w:pPr>
            <w:r w:rsidRPr="000145A7">
              <w:rPr>
                <w:rFonts w:ascii="Arial" w:hAnsi="Arial" w:cs="Arial"/>
              </w:rPr>
              <w:t>Competent knowledge of the basic underlying concepts and principles.  Exhibits very good understanding</w:t>
            </w:r>
            <w:r w:rsidR="002E084D" w:rsidRPr="000145A7">
              <w:rPr>
                <w:rFonts w:ascii="Arial" w:hAnsi="Arial" w:cs="Arial"/>
              </w:rPr>
              <w:t xml:space="preserve">.  Demonstrated through code submitted and </w:t>
            </w:r>
            <w:r w:rsidR="00D71B24" w:rsidRPr="000145A7">
              <w:rPr>
                <w:rFonts w:ascii="Arial" w:hAnsi="Arial" w:cs="Arial"/>
              </w:rPr>
              <w:t xml:space="preserve">results from HTML </w:t>
            </w:r>
            <w:r w:rsidR="003344C7" w:rsidRPr="000145A7">
              <w:rPr>
                <w:rFonts w:ascii="Arial" w:hAnsi="Arial" w:cs="Arial"/>
              </w:rPr>
              <w:t>validation</w:t>
            </w:r>
            <w:r w:rsidR="00851CB9" w:rsidRPr="000145A7">
              <w:rPr>
                <w:rFonts w:ascii="Arial" w:hAnsi="Arial" w:cs="Arial"/>
              </w:rPr>
              <w:t>.</w:t>
            </w:r>
          </w:p>
          <w:p w14:paraId="34EEF37C" w14:textId="77777777" w:rsidR="00152E9D" w:rsidRPr="000145A7" w:rsidRDefault="00152E9D" w:rsidP="00152E9D">
            <w:pPr>
              <w:spacing w:after="120"/>
              <w:rPr>
                <w:rFonts w:ascii="Arial" w:hAnsi="Arial" w:cs="Arial"/>
                <w:sz w:val="14"/>
                <w:szCs w:val="14"/>
              </w:rPr>
            </w:pPr>
          </w:p>
          <w:p w14:paraId="5EB3AAF3" w14:textId="77777777" w:rsidR="00152E9D" w:rsidRPr="000145A7" w:rsidRDefault="00152E9D" w:rsidP="00152E9D">
            <w:pPr>
              <w:spacing w:after="120"/>
              <w:rPr>
                <w:rFonts w:ascii="Arial" w:hAnsi="Arial" w:cs="Arial"/>
                <w:sz w:val="14"/>
                <w:szCs w:val="14"/>
              </w:rPr>
            </w:pPr>
          </w:p>
          <w:p w14:paraId="2DB208BE"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17B0337A" w:rsidR="00152E9D" w:rsidRPr="000145A7" w:rsidRDefault="000B078A" w:rsidP="00152E9D">
            <w:pPr>
              <w:jc w:val="center"/>
              <w:rPr>
                <w:rFonts w:ascii="Arial" w:hAnsi="Arial" w:cs="Arial"/>
                <w:sz w:val="32"/>
              </w:rPr>
            </w:pPr>
            <w:r w:rsidRPr="000145A7">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F21FA9A" w14:textId="4AE5B8CF" w:rsidR="00152E9D" w:rsidRPr="000145A7" w:rsidRDefault="00435D21" w:rsidP="00152E9D">
            <w:pPr>
              <w:jc w:val="center"/>
              <w:rPr>
                <w:rFonts w:ascii="Arial" w:hAnsi="Arial" w:cs="Arial"/>
                <w:sz w:val="32"/>
              </w:rPr>
            </w:pPr>
            <w:r w:rsidRPr="000145A7">
              <w:rPr>
                <w:rFonts w:ascii="Arial" w:hAnsi="Arial" w:cs="Arial"/>
                <w:sz w:val="32"/>
              </w:rPr>
              <w:t>10</w:t>
            </w:r>
          </w:p>
        </w:tc>
      </w:tr>
      <w:tr w:rsidR="00152E9D" w:rsidRPr="00A406E5" w14:paraId="2992942D" w14:textId="77777777" w:rsidTr="00A85BFE">
        <w:trPr>
          <w:trHeight w:val="451"/>
        </w:trPr>
        <w:tc>
          <w:tcPr>
            <w:tcW w:w="4169" w:type="pct"/>
            <w:vMerge/>
            <w:tcBorders>
              <w:left w:val="single" w:sz="4" w:space="0" w:color="auto"/>
              <w:bottom w:val="single" w:sz="4" w:space="0" w:color="auto"/>
              <w:right w:val="single" w:sz="4" w:space="0" w:color="auto"/>
            </w:tcBorders>
          </w:tcPr>
          <w:p w14:paraId="19DED11C"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CC82"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9A4695" w14:textId="77777777" w:rsidR="00152E9D" w:rsidRPr="000145A7" w:rsidRDefault="00152E9D" w:rsidP="00152E9D">
            <w:pPr>
              <w:jc w:val="center"/>
              <w:rPr>
                <w:rFonts w:ascii="Arial" w:hAnsi="Arial" w:cs="Arial"/>
                <w:sz w:val="32"/>
              </w:rPr>
            </w:pPr>
          </w:p>
        </w:tc>
      </w:tr>
      <w:tr w:rsidR="00152E9D" w:rsidRPr="00A406E5" w14:paraId="03EBB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152E9D" w:rsidRPr="000145A7" w:rsidRDefault="00152E9D" w:rsidP="00152E9D">
            <w:pPr>
              <w:rPr>
                <w:rFonts w:ascii="Arial" w:hAnsi="Arial" w:cs="Arial"/>
                <w:b/>
                <w:sz w:val="16"/>
                <w:szCs w:val="16"/>
              </w:rPr>
            </w:pPr>
            <w:r w:rsidRPr="000145A7">
              <w:rPr>
                <w:rFonts w:ascii="Arial" w:hAnsi="Arial" w:cs="Arial"/>
                <w:b/>
                <w:szCs w:val="16"/>
              </w:rPr>
              <w:t xml:space="preserve">3. </w:t>
            </w:r>
            <w:r w:rsidR="004D5E9B" w:rsidRPr="000145A7">
              <w:rPr>
                <w:rFonts w:ascii="Arial" w:hAnsi="Arial" w:cs="Arial"/>
                <w:b/>
              </w:rPr>
              <w:t>Cognitive and Intellectual Skills</w:t>
            </w:r>
          </w:p>
          <w:p w14:paraId="208415F7"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152E9D" w:rsidRPr="000145A7" w:rsidRDefault="00152E9D" w:rsidP="00152E9D">
            <w:pPr>
              <w:jc w:val="center"/>
              <w:rPr>
                <w:rFonts w:ascii="Arial" w:hAnsi="Arial" w:cs="Arial"/>
                <w:sz w:val="32"/>
              </w:rPr>
            </w:pPr>
          </w:p>
        </w:tc>
      </w:tr>
      <w:tr w:rsidR="00152E9D" w:rsidRPr="00A406E5" w14:paraId="342DDF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5B181E" w14:textId="3C43F9B3" w:rsidR="00152E9D" w:rsidRPr="000145A7" w:rsidRDefault="0017609D" w:rsidP="00D4325A">
            <w:pPr>
              <w:rPr>
                <w:rFonts w:ascii="Arial" w:hAnsi="Arial" w:cs="Arial"/>
                <w:sz w:val="14"/>
                <w:szCs w:val="14"/>
              </w:rPr>
            </w:pPr>
            <w:r w:rsidRPr="000145A7">
              <w:rPr>
                <w:rFonts w:ascii="Arial" w:hAnsi="Arial" w:cs="Arial"/>
              </w:rPr>
              <w:t>Sound evaluation of the underlying concepts and principles. Can interpret data accurately. Ability to devise arguments using evidence to make appropriate and valid judgements</w:t>
            </w:r>
            <w:r w:rsidR="00D45E6F" w:rsidRPr="000145A7">
              <w:rPr>
                <w:rFonts w:ascii="Arial" w:hAnsi="Arial" w:cs="Arial"/>
              </w:rPr>
              <w:t>.</w:t>
            </w:r>
            <w:r w:rsidR="00BE0BB3" w:rsidRPr="000145A7">
              <w:rPr>
                <w:rFonts w:ascii="Arial" w:hAnsi="Arial" w:cs="Arial"/>
              </w:rPr>
              <w:t xml:space="preserve">  Web accessibility </w:t>
            </w:r>
            <w:r w:rsidR="00634266" w:rsidRPr="000145A7">
              <w:rPr>
                <w:rFonts w:ascii="Arial" w:hAnsi="Arial" w:cs="Arial"/>
              </w:rPr>
              <w:t>and validation are</w:t>
            </w:r>
            <w:r w:rsidR="00BE0BB3" w:rsidRPr="000145A7">
              <w:rPr>
                <w:rFonts w:ascii="Arial" w:hAnsi="Arial" w:cs="Arial"/>
              </w:rPr>
              <w:t xml:space="preserve"> </w:t>
            </w:r>
            <w:r w:rsidR="00583932" w:rsidRPr="000145A7">
              <w:rPr>
                <w:rFonts w:ascii="Arial" w:hAnsi="Arial" w:cs="Arial"/>
              </w:rPr>
              <w:t>discuss</w:t>
            </w:r>
            <w:r w:rsidR="00BE0BB3" w:rsidRPr="000145A7">
              <w:rPr>
                <w:rFonts w:ascii="Arial" w:hAnsi="Arial" w:cs="Arial"/>
              </w:rPr>
              <w:t xml:space="preserve">ed </w:t>
            </w:r>
            <w:r w:rsidR="00583932" w:rsidRPr="000145A7">
              <w:rPr>
                <w:rFonts w:ascii="Arial" w:hAnsi="Arial" w:cs="Arial"/>
              </w:rPr>
              <w:t xml:space="preserve">and </w:t>
            </w:r>
            <w:r w:rsidR="00BE0BB3" w:rsidRPr="000145A7">
              <w:rPr>
                <w:rFonts w:ascii="Arial" w:hAnsi="Arial" w:cs="Arial"/>
              </w:rPr>
              <w:t>evidenced</w:t>
            </w:r>
            <w:r w:rsidR="009D5A0D" w:rsidRPr="000145A7">
              <w:rPr>
                <w:rFonts w:ascii="Arial" w:hAnsi="Arial" w:cs="Arial"/>
              </w:rPr>
              <w:t xml:space="preserve"> and your eval</w:t>
            </w:r>
            <w:r w:rsidR="00D4325A" w:rsidRPr="000145A7">
              <w:rPr>
                <w:rFonts w:ascii="Arial" w:hAnsi="Arial" w:cs="Arial"/>
              </w:rPr>
              <w:t xml:space="preserve">uation </w:t>
            </w:r>
            <w:r w:rsidR="00634266" w:rsidRPr="000145A7">
              <w:rPr>
                <w:rFonts w:ascii="Arial" w:hAnsi="Arial" w:cs="Arial"/>
              </w:rPr>
              <w:t xml:space="preserve">includes </w:t>
            </w:r>
            <w:r w:rsidR="000439CA" w:rsidRPr="000145A7">
              <w:rPr>
                <w:rFonts w:ascii="Arial" w:hAnsi="Arial" w:cs="Arial"/>
              </w:rPr>
              <w:t>suitable</w:t>
            </w:r>
            <w:r w:rsidR="00D4325A" w:rsidRPr="000145A7">
              <w:rPr>
                <w:rFonts w:ascii="Arial" w:hAnsi="Arial" w:cs="Arial"/>
              </w:rPr>
              <w:t xml:space="preserve"> </w:t>
            </w:r>
            <w:r w:rsidR="000439CA" w:rsidRPr="000145A7">
              <w:rPr>
                <w:rFonts w:ascii="Arial" w:hAnsi="Arial" w:cs="Arial"/>
              </w:rPr>
              <w:t xml:space="preserve">content, but is </w:t>
            </w:r>
            <w:r w:rsidR="00835399" w:rsidRPr="000145A7">
              <w:rPr>
                <w:rFonts w:ascii="Arial" w:hAnsi="Arial" w:cs="Arial"/>
              </w:rPr>
              <w:t>perhaps a bit limited</w:t>
            </w:r>
            <w:r w:rsidR="00D4325A" w:rsidRPr="000145A7">
              <w:rPr>
                <w:rFonts w:ascii="Arial" w:hAnsi="Arial" w:cs="Arial"/>
              </w:rPr>
              <w:t>.</w:t>
            </w:r>
          </w:p>
          <w:p w14:paraId="55452FD7" w14:textId="77777777" w:rsidR="00152E9D" w:rsidRPr="000145A7" w:rsidRDefault="00152E9D" w:rsidP="00152E9D">
            <w:pPr>
              <w:spacing w:after="120"/>
              <w:rPr>
                <w:rFonts w:ascii="Arial" w:hAnsi="Arial" w:cs="Arial"/>
                <w:sz w:val="14"/>
                <w:szCs w:val="14"/>
              </w:rPr>
            </w:pPr>
          </w:p>
          <w:p w14:paraId="5A4922FF"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4A06E548" w:rsidR="00152E9D" w:rsidRPr="000145A7" w:rsidRDefault="000B078A" w:rsidP="00152E9D">
            <w:pPr>
              <w:jc w:val="center"/>
              <w:rPr>
                <w:rFonts w:ascii="Arial" w:hAnsi="Arial" w:cs="Arial"/>
                <w:sz w:val="32"/>
              </w:rPr>
            </w:pPr>
            <w:r w:rsidRPr="000145A7">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F077B9" w14:textId="43774DF6" w:rsidR="00152E9D" w:rsidRPr="000145A7" w:rsidRDefault="00D51484" w:rsidP="00152E9D">
            <w:pPr>
              <w:jc w:val="center"/>
              <w:rPr>
                <w:rFonts w:ascii="Arial" w:hAnsi="Arial" w:cs="Arial"/>
                <w:sz w:val="32"/>
              </w:rPr>
            </w:pPr>
            <w:r w:rsidRPr="000145A7">
              <w:rPr>
                <w:rFonts w:ascii="Arial" w:hAnsi="Arial" w:cs="Arial"/>
                <w:sz w:val="32"/>
              </w:rPr>
              <w:t>10</w:t>
            </w:r>
          </w:p>
        </w:tc>
      </w:tr>
      <w:tr w:rsidR="00152E9D" w:rsidRPr="00A406E5" w14:paraId="6FBF5341" w14:textId="77777777" w:rsidTr="00A85BFE">
        <w:trPr>
          <w:trHeight w:val="451"/>
        </w:trPr>
        <w:tc>
          <w:tcPr>
            <w:tcW w:w="4169" w:type="pct"/>
            <w:vMerge/>
            <w:tcBorders>
              <w:left w:val="single" w:sz="4" w:space="0" w:color="auto"/>
              <w:bottom w:val="single" w:sz="4" w:space="0" w:color="auto"/>
              <w:right w:val="single" w:sz="4" w:space="0" w:color="auto"/>
            </w:tcBorders>
          </w:tcPr>
          <w:p w14:paraId="5ED2F6AC"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E157A"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9ABFDC" w14:textId="77777777" w:rsidR="00152E9D" w:rsidRPr="000145A7" w:rsidRDefault="00152E9D" w:rsidP="00152E9D">
            <w:pPr>
              <w:jc w:val="center"/>
              <w:rPr>
                <w:rFonts w:ascii="Arial" w:hAnsi="Arial" w:cs="Arial"/>
                <w:sz w:val="32"/>
              </w:rPr>
            </w:pPr>
          </w:p>
        </w:tc>
      </w:tr>
      <w:tr w:rsidR="00152E9D" w:rsidRPr="00A406E5" w14:paraId="46CB5F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152E9D" w:rsidRPr="000145A7" w:rsidRDefault="00152E9D" w:rsidP="00152E9D">
            <w:pPr>
              <w:rPr>
                <w:rFonts w:ascii="Arial" w:hAnsi="Arial" w:cs="Arial"/>
                <w:b/>
                <w:sz w:val="16"/>
                <w:szCs w:val="16"/>
              </w:rPr>
            </w:pPr>
            <w:r w:rsidRPr="000145A7">
              <w:rPr>
                <w:rFonts w:ascii="Arial" w:hAnsi="Arial" w:cs="Arial"/>
                <w:b/>
                <w:szCs w:val="16"/>
              </w:rPr>
              <w:t xml:space="preserve">4. </w:t>
            </w:r>
            <w:r w:rsidRPr="000145A7">
              <w:rPr>
                <w:rFonts w:ascii="Arial" w:hAnsi="Arial" w:cs="Arial"/>
                <w:b/>
              </w:rPr>
              <w:t xml:space="preserve">Practical Application </w:t>
            </w:r>
            <w:r w:rsidR="005F3A53" w:rsidRPr="000145A7">
              <w:rPr>
                <w:rFonts w:ascii="Arial" w:hAnsi="Arial" w:cs="Arial"/>
                <w:b/>
              </w:rPr>
              <w:t>Skills</w:t>
            </w:r>
          </w:p>
          <w:p w14:paraId="3B5E0A4C"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152E9D" w:rsidRPr="000145A7" w:rsidRDefault="00152E9D" w:rsidP="00152E9D">
            <w:pPr>
              <w:jc w:val="center"/>
              <w:rPr>
                <w:rFonts w:ascii="Arial" w:hAnsi="Arial" w:cs="Arial"/>
                <w:sz w:val="32"/>
              </w:rPr>
            </w:pPr>
          </w:p>
        </w:tc>
      </w:tr>
      <w:tr w:rsidR="00152E9D" w:rsidRPr="00A406E5" w14:paraId="0004B0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893906" w14:textId="77777777" w:rsidR="000F6FBA" w:rsidRPr="000145A7" w:rsidRDefault="000F6FBA" w:rsidP="000F6FBA">
            <w:pPr>
              <w:rPr>
                <w:rFonts w:ascii="Arial" w:hAnsi="Arial" w:cs="Arial"/>
              </w:rPr>
            </w:pPr>
            <w:r w:rsidRPr="000145A7">
              <w:rPr>
                <w:rFonts w:ascii="Arial" w:hAnsi="Arial" w:cs="Arial"/>
              </w:rPr>
              <w:t>A very good application of a range of basic methods, materials, tools and/or techniques.</w:t>
            </w:r>
          </w:p>
          <w:p w14:paraId="03177B57" w14:textId="36F00F3B" w:rsidR="00152E9D" w:rsidRPr="000145A7" w:rsidRDefault="000F6FBA" w:rsidP="000F6FBA">
            <w:pPr>
              <w:spacing w:after="120"/>
              <w:rPr>
                <w:rFonts w:ascii="Arial" w:hAnsi="Arial" w:cs="Arial"/>
                <w:sz w:val="14"/>
                <w:szCs w:val="14"/>
              </w:rPr>
            </w:pPr>
            <w:r w:rsidRPr="000145A7">
              <w:rPr>
                <w:rFonts w:ascii="Arial" w:hAnsi="Arial" w:cs="Arial"/>
              </w:rPr>
              <w:t>Very good consideration of the context of the application. Proposes appropriate solutions.</w:t>
            </w:r>
            <w:r w:rsidR="00E34330" w:rsidRPr="000145A7">
              <w:rPr>
                <w:rFonts w:ascii="Arial" w:hAnsi="Arial" w:cs="Arial"/>
              </w:rPr>
              <w:t xml:space="preserve">  HTML and CSS have been applied well, with a pleasant design</w:t>
            </w:r>
            <w:r w:rsidR="00643D83" w:rsidRPr="000145A7">
              <w:rPr>
                <w:rFonts w:ascii="Arial" w:hAnsi="Arial" w:cs="Arial"/>
              </w:rPr>
              <w:t xml:space="preserve"> and suitable usability.  Some suitable content included although this could have been developed further</w:t>
            </w:r>
            <w:r w:rsidR="00A15C05" w:rsidRPr="000145A7">
              <w:rPr>
                <w:rFonts w:ascii="Arial" w:hAnsi="Arial" w:cs="Arial"/>
              </w:rPr>
              <w:t>.</w:t>
            </w:r>
          </w:p>
          <w:p w14:paraId="1A473F96"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4A90DB79" w:rsidR="00152E9D" w:rsidRPr="000145A7" w:rsidRDefault="00D21ECD" w:rsidP="00152E9D">
            <w:pPr>
              <w:jc w:val="center"/>
              <w:rPr>
                <w:rFonts w:ascii="Arial" w:hAnsi="Arial" w:cs="Arial"/>
                <w:sz w:val="32"/>
              </w:rPr>
            </w:pPr>
            <w:r w:rsidRPr="000145A7">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EAD0E26" w14:textId="09507EBC" w:rsidR="00152E9D" w:rsidRPr="000145A7" w:rsidRDefault="002D481D" w:rsidP="00152E9D">
            <w:pPr>
              <w:jc w:val="center"/>
              <w:rPr>
                <w:rFonts w:ascii="Arial" w:hAnsi="Arial" w:cs="Arial"/>
                <w:sz w:val="32"/>
              </w:rPr>
            </w:pPr>
            <w:r w:rsidRPr="000145A7">
              <w:rPr>
                <w:rFonts w:ascii="Arial" w:hAnsi="Arial" w:cs="Arial"/>
                <w:sz w:val="32"/>
              </w:rPr>
              <w:t>2</w:t>
            </w:r>
            <w:r w:rsidR="00AB3D64" w:rsidRPr="000145A7">
              <w:rPr>
                <w:rFonts w:ascii="Arial" w:hAnsi="Arial" w:cs="Arial"/>
                <w:sz w:val="32"/>
              </w:rPr>
              <w:t>4</w:t>
            </w:r>
          </w:p>
        </w:tc>
      </w:tr>
      <w:tr w:rsidR="00152E9D" w:rsidRPr="00A406E5" w14:paraId="2FF97C51" w14:textId="77777777" w:rsidTr="00A85BFE">
        <w:trPr>
          <w:trHeight w:val="450"/>
        </w:trPr>
        <w:tc>
          <w:tcPr>
            <w:tcW w:w="4169" w:type="pct"/>
            <w:vMerge/>
            <w:tcBorders>
              <w:left w:val="single" w:sz="4" w:space="0" w:color="auto"/>
              <w:bottom w:val="single" w:sz="4" w:space="0" w:color="auto"/>
              <w:right w:val="single" w:sz="4" w:space="0" w:color="auto"/>
            </w:tcBorders>
          </w:tcPr>
          <w:p w14:paraId="4EF60F07"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AB5869"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6B85D1" w14:textId="77777777" w:rsidR="00152E9D" w:rsidRPr="000145A7" w:rsidRDefault="00152E9D" w:rsidP="00152E9D">
            <w:pPr>
              <w:jc w:val="center"/>
              <w:rPr>
                <w:rFonts w:ascii="Arial" w:hAnsi="Arial" w:cs="Arial"/>
                <w:sz w:val="32"/>
              </w:rPr>
            </w:pPr>
          </w:p>
        </w:tc>
      </w:tr>
      <w:tr w:rsidR="00152E9D" w:rsidRPr="00A406E5" w14:paraId="5DC6D5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152E9D" w:rsidRPr="000145A7" w:rsidRDefault="00152E9D" w:rsidP="00152E9D">
            <w:pPr>
              <w:rPr>
                <w:rFonts w:ascii="Arial" w:hAnsi="Arial" w:cs="Arial"/>
                <w:b/>
                <w:sz w:val="16"/>
                <w:szCs w:val="16"/>
              </w:rPr>
            </w:pPr>
            <w:r w:rsidRPr="000145A7">
              <w:rPr>
                <w:rFonts w:ascii="Arial" w:hAnsi="Arial" w:cs="Arial"/>
                <w:b/>
                <w:szCs w:val="16"/>
              </w:rPr>
              <w:t xml:space="preserve">5. </w:t>
            </w:r>
            <w:r w:rsidR="005F3A53" w:rsidRPr="000145A7">
              <w:rPr>
                <w:rFonts w:ascii="Arial" w:hAnsi="Arial" w:cs="Arial"/>
                <w:b/>
              </w:rPr>
              <w:t>Transferable S</w:t>
            </w:r>
            <w:r w:rsidRPr="000145A7">
              <w:rPr>
                <w:rFonts w:ascii="Arial" w:hAnsi="Arial" w:cs="Arial"/>
                <w:b/>
              </w:rPr>
              <w:t xml:space="preserve">kills for </w:t>
            </w:r>
            <w:r w:rsidR="005F3A53" w:rsidRPr="000145A7">
              <w:rPr>
                <w:rFonts w:ascii="Arial" w:hAnsi="Arial" w:cs="Arial"/>
                <w:b/>
              </w:rPr>
              <w:t xml:space="preserve">Life and </w:t>
            </w:r>
            <w:r w:rsidRPr="000145A7">
              <w:rPr>
                <w:rFonts w:ascii="Arial" w:hAnsi="Arial" w:cs="Arial"/>
                <w:b/>
              </w:rPr>
              <w:t>Professional Practice</w:t>
            </w:r>
          </w:p>
          <w:p w14:paraId="0669BB6D"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152E9D" w:rsidRPr="000145A7" w:rsidRDefault="00152E9D" w:rsidP="00152E9D">
            <w:pPr>
              <w:jc w:val="center"/>
              <w:rPr>
                <w:rFonts w:ascii="Arial" w:hAnsi="Arial" w:cs="Arial"/>
                <w:sz w:val="32"/>
              </w:rPr>
            </w:pPr>
          </w:p>
        </w:tc>
      </w:tr>
      <w:tr w:rsidR="00152E9D" w:rsidRPr="00A406E5" w14:paraId="31CA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D6FE69" w14:textId="4F76E8E2" w:rsidR="00894BCE" w:rsidRPr="000145A7" w:rsidRDefault="00064A3D" w:rsidP="00E61D5C">
            <w:pPr>
              <w:rPr>
                <w:rFonts w:ascii="Arial" w:hAnsi="Arial" w:cs="Arial"/>
              </w:rPr>
            </w:pPr>
            <w:r w:rsidRPr="000145A7">
              <w:rPr>
                <w:rFonts w:ascii="Arial" w:hAnsi="Arial" w:cs="Arial"/>
              </w:rPr>
              <w:t>Work is coherent, very fluent and is presented professionally. Can work effectively independently. Demonstrates excellent skills for employment requiring the exercise of some personal responsibility with an appetite for further development</w:t>
            </w:r>
            <w:r w:rsidR="00984879" w:rsidRPr="000145A7">
              <w:rPr>
                <w:rFonts w:ascii="Arial" w:hAnsi="Arial" w:cs="Arial"/>
              </w:rPr>
              <w:t>.</w:t>
            </w:r>
            <w:r w:rsidR="00894BCE" w:rsidRPr="000145A7">
              <w:rPr>
                <w:rFonts w:ascii="Arial" w:hAnsi="Arial" w:cs="Arial"/>
              </w:rPr>
              <w:t xml:space="preserve">  Report has good readability</w:t>
            </w:r>
            <w:r w:rsidR="00E61D5C" w:rsidRPr="000145A7">
              <w:rPr>
                <w:rFonts w:ascii="Arial" w:hAnsi="Arial" w:cs="Arial"/>
              </w:rPr>
              <w:t>, with very good w</w:t>
            </w:r>
            <w:r w:rsidR="00894BCE" w:rsidRPr="000145A7">
              <w:rPr>
                <w:rFonts w:ascii="Arial" w:hAnsi="Arial" w:cs="Arial"/>
              </w:rPr>
              <w:t>ritten quality</w:t>
            </w:r>
            <w:r w:rsidR="00E61D5C" w:rsidRPr="000145A7">
              <w:rPr>
                <w:rFonts w:ascii="Arial" w:hAnsi="Arial" w:cs="Arial"/>
              </w:rPr>
              <w:t xml:space="preserve"> (</w:t>
            </w:r>
            <w:r w:rsidR="00894BCE" w:rsidRPr="000145A7">
              <w:rPr>
                <w:rFonts w:ascii="Arial" w:hAnsi="Arial" w:cs="Arial"/>
              </w:rPr>
              <w:t xml:space="preserve">including </w:t>
            </w:r>
            <w:r w:rsidR="00E61D5C" w:rsidRPr="000145A7">
              <w:rPr>
                <w:rFonts w:ascii="Arial" w:hAnsi="Arial" w:cs="Arial"/>
              </w:rPr>
              <w:t xml:space="preserve">SPaG and </w:t>
            </w:r>
            <w:r w:rsidR="00894BCE" w:rsidRPr="000145A7">
              <w:rPr>
                <w:rFonts w:ascii="Arial" w:hAnsi="Arial" w:cs="Arial"/>
              </w:rPr>
              <w:t>formal language</w:t>
            </w:r>
            <w:r w:rsidR="00E61D5C" w:rsidRPr="000145A7">
              <w:rPr>
                <w:rFonts w:ascii="Arial" w:hAnsi="Arial" w:cs="Arial"/>
              </w:rPr>
              <w:t>)</w:t>
            </w:r>
            <w:r w:rsidR="005A5E9F" w:rsidRPr="000145A7">
              <w:rPr>
                <w:rFonts w:ascii="Arial" w:hAnsi="Arial" w:cs="Arial"/>
              </w:rPr>
              <w:t xml:space="preserve">, structure and presentation as required, but some </w:t>
            </w:r>
            <w:r w:rsidR="000145A7" w:rsidRPr="000145A7">
              <w:rPr>
                <w:rFonts w:ascii="Arial" w:hAnsi="Arial" w:cs="Arial"/>
              </w:rPr>
              <w:t>areas a little lacking in depth.</w:t>
            </w:r>
          </w:p>
          <w:p w14:paraId="7949D586" w14:textId="77777777" w:rsidR="00152E9D" w:rsidRPr="000145A7" w:rsidRDefault="00152E9D" w:rsidP="009F128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73F964AC" w:rsidR="00152E9D" w:rsidRPr="000145A7" w:rsidRDefault="00D21ECD" w:rsidP="00152E9D">
            <w:pPr>
              <w:jc w:val="center"/>
              <w:rPr>
                <w:rFonts w:ascii="Arial" w:hAnsi="Arial" w:cs="Arial"/>
                <w:sz w:val="32"/>
              </w:rPr>
            </w:pPr>
            <w:r w:rsidRPr="000145A7">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16BFDB" w14:textId="328134FF" w:rsidR="00152E9D" w:rsidRPr="000145A7" w:rsidRDefault="000145A7" w:rsidP="00152E9D">
            <w:pPr>
              <w:jc w:val="center"/>
              <w:rPr>
                <w:rFonts w:ascii="Arial" w:hAnsi="Arial" w:cs="Arial"/>
                <w:sz w:val="32"/>
              </w:rPr>
            </w:pPr>
            <w:r w:rsidRPr="000145A7">
              <w:rPr>
                <w:rFonts w:ascii="Arial" w:hAnsi="Arial" w:cs="Arial"/>
                <w:sz w:val="32"/>
              </w:rPr>
              <w:t>7</w:t>
            </w:r>
            <w:r w:rsidR="00894BCE" w:rsidRPr="000145A7">
              <w:rPr>
                <w:rFonts w:ascii="Arial" w:hAnsi="Arial" w:cs="Arial"/>
                <w:sz w:val="32"/>
              </w:rPr>
              <w:t>.5</w:t>
            </w:r>
          </w:p>
        </w:tc>
      </w:tr>
      <w:tr w:rsidR="00152E9D" w:rsidRPr="00A406E5" w14:paraId="63385C4E" w14:textId="77777777" w:rsidTr="00A85BFE">
        <w:trPr>
          <w:trHeight w:val="450"/>
        </w:trPr>
        <w:tc>
          <w:tcPr>
            <w:tcW w:w="4169" w:type="pct"/>
            <w:vMerge/>
            <w:tcBorders>
              <w:left w:val="single" w:sz="4" w:space="0" w:color="auto"/>
              <w:bottom w:val="single" w:sz="4" w:space="0" w:color="auto"/>
              <w:right w:val="single" w:sz="4" w:space="0" w:color="auto"/>
            </w:tcBorders>
          </w:tcPr>
          <w:p w14:paraId="4E152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E9575" w14:textId="77777777" w:rsidR="00152E9D" w:rsidRPr="00A406E5" w:rsidRDefault="00152E9D" w:rsidP="00152E9D">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27EB3B95" w:rsidR="00152E9D" w:rsidRPr="00A406E5" w:rsidRDefault="002036FF" w:rsidP="00152E9D">
            <w:pPr>
              <w:jc w:val="right"/>
              <w:rPr>
                <w:rFonts w:ascii="Arial" w:hAnsi="Arial" w:cs="Arial"/>
                <w:b/>
                <w:bCs/>
              </w:rPr>
            </w:pPr>
            <w:r>
              <w:rPr>
                <w:rFonts w:ascii="Arial" w:hAnsi="Arial" w:cs="Arial"/>
                <w:b/>
                <w:bCs/>
              </w:rPr>
              <w:t>6</w:t>
            </w:r>
            <w:r w:rsidR="00E46529">
              <w:rPr>
                <w:rFonts w:ascii="Arial" w:hAnsi="Arial" w:cs="Arial"/>
                <w:b/>
                <w:bCs/>
              </w:rPr>
              <w:t>7.5</w:t>
            </w:r>
            <w:r w:rsidR="00152E9D"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259B2BF9" w14:textId="77777777" w:rsidR="00152E9D" w:rsidRDefault="00152E9D" w:rsidP="00152E9D">
      <w:pPr>
        <w:rPr>
          <w:rFonts w:ascii="Arial" w:hAnsi="Arial" w:cs="Arial"/>
        </w:rPr>
      </w:pPr>
    </w:p>
    <w:p w14:paraId="4CF2B67C" w14:textId="77777777" w:rsidR="00C073F1" w:rsidRDefault="00C073F1" w:rsidP="00152E9D">
      <w:pPr>
        <w:rPr>
          <w:rFonts w:ascii="Arial" w:hAnsi="Arial" w:cs="Arial"/>
        </w:rPr>
      </w:pPr>
    </w:p>
    <w:p w14:paraId="164F813D" w14:textId="77777777"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7DB49" w14:textId="77777777" w:rsidR="002D0EF5" w:rsidRDefault="002D0EF5">
      <w:r>
        <w:separator/>
      </w:r>
    </w:p>
  </w:endnote>
  <w:endnote w:type="continuationSeparator" w:id="0">
    <w:p w14:paraId="494EFA71" w14:textId="77777777" w:rsidR="002D0EF5" w:rsidRDefault="002D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FF67" w14:textId="77777777" w:rsidR="002D0EF5" w:rsidRDefault="002D0EF5">
      <w:r>
        <w:separator/>
      </w:r>
    </w:p>
  </w:footnote>
  <w:footnote w:type="continuationSeparator" w:id="0">
    <w:p w14:paraId="1EFD4D45" w14:textId="77777777" w:rsidR="002D0EF5" w:rsidRDefault="002D0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45A7"/>
    <w:rsid w:val="000161CE"/>
    <w:rsid w:val="00026B02"/>
    <w:rsid w:val="000318F2"/>
    <w:rsid w:val="000360D0"/>
    <w:rsid w:val="00036C67"/>
    <w:rsid w:val="000439CA"/>
    <w:rsid w:val="00051A75"/>
    <w:rsid w:val="000527A1"/>
    <w:rsid w:val="00064A3D"/>
    <w:rsid w:val="000732C6"/>
    <w:rsid w:val="000764EC"/>
    <w:rsid w:val="00077A32"/>
    <w:rsid w:val="000822E5"/>
    <w:rsid w:val="0009412C"/>
    <w:rsid w:val="000971FC"/>
    <w:rsid w:val="000A2A3A"/>
    <w:rsid w:val="000A492A"/>
    <w:rsid w:val="000B078A"/>
    <w:rsid w:val="000B3C28"/>
    <w:rsid w:val="000C7FB2"/>
    <w:rsid w:val="000D1576"/>
    <w:rsid w:val="000D2F80"/>
    <w:rsid w:val="000D4B4D"/>
    <w:rsid w:val="000D780C"/>
    <w:rsid w:val="000E413A"/>
    <w:rsid w:val="000F51D6"/>
    <w:rsid w:val="000F5AA3"/>
    <w:rsid w:val="000F6FBA"/>
    <w:rsid w:val="00100396"/>
    <w:rsid w:val="00100B5C"/>
    <w:rsid w:val="001106E9"/>
    <w:rsid w:val="00111466"/>
    <w:rsid w:val="00113F7A"/>
    <w:rsid w:val="00124CA5"/>
    <w:rsid w:val="00134F77"/>
    <w:rsid w:val="001363A5"/>
    <w:rsid w:val="00144F38"/>
    <w:rsid w:val="0014687F"/>
    <w:rsid w:val="00152E9D"/>
    <w:rsid w:val="00154487"/>
    <w:rsid w:val="00157FDB"/>
    <w:rsid w:val="0017512A"/>
    <w:rsid w:val="0017609D"/>
    <w:rsid w:val="00183952"/>
    <w:rsid w:val="00187292"/>
    <w:rsid w:val="00190649"/>
    <w:rsid w:val="00193186"/>
    <w:rsid w:val="00196958"/>
    <w:rsid w:val="001A1E39"/>
    <w:rsid w:val="001A24F3"/>
    <w:rsid w:val="001B087B"/>
    <w:rsid w:val="001B405C"/>
    <w:rsid w:val="001B5F45"/>
    <w:rsid w:val="001C67E0"/>
    <w:rsid w:val="001D11E6"/>
    <w:rsid w:val="001E1050"/>
    <w:rsid w:val="001E1E1F"/>
    <w:rsid w:val="001E2007"/>
    <w:rsid w:val="001E57C1"/>
    <w:rsid w:val="001F07EF"/>
    <w:rsid w:val="001F50B6"/>
    <w:rsid w:val="001F6D7A"/>
    <w:rsid w:val="002021F8"/>
    <w:rsid w:val="002036FF"/>
    <w:rsid w:val="00207B1A"/>
    <w:rsid w:val="0021615C"/>
    <w:rsid w:val="00224849"/>
    <w:rsid w:val="002255BA"/>
    <w:rsid w:val="0022583D"/>
    <w:rsid w:val="00227198"/>
    <w:rsid w:val="0022746E"/>
    <w:rsid w:val="00235F71"/>
    <w:rsid w:val="002444CA"/>
    <w:rsid w:val="00260DE6"/>
    <w:rsid w:val="002663A5"/>
    <w:rsid w:val="002677EE"/>
    <w:rsid w:val="00271465"/>
    <w:rsid w:val="00273FEE"/>
    <w:rsid w:val="00281B83"/>
    <w:rsid w:val="0028204E"/>
    <w:rsid w:val="0028473C"/>
    <w:rsid w:val="00284C43"/>
    <w:rsid w:val="0028591B"/>
    <w:rsid w:val="002878BF"/>
    <w:rsid w:val="00290827"/>
    <w:rsid w:val="00291841"/>
    <w:rsid w:val="00292BCA"/>
    <w:rsid w:val="002969FE"/>
    <w:rsid w:val="002A0A91"/>
    <w:rsid w:val="002A13B6"/>
    <w:rsid w:val="002A2100"/>
    <w:rsid w:val="002C449B"/>
    <w:rsid w:val="002C6040"/>
    <w:rsid w:val="002C77F2"/>
    <w:rsid w:val="002D0EF5"/>
    <w:rsid w:val="002D481D"/>
    <w:rsid w:val="002D5B3F"/>
    <w:rsid w:val="002D64F1"/>
    <w:rsid w:val="002D6FB4"/>
    <w:rsid w:val="002E084D"/>
    <w:rsid w:val="002E272E"/>
    <w:rsid w:val="002F3924"/>
    <w:rsid w:val="002F5778"/>
    <w:rsid w:val="003223E0"/>
    <w:rsid w:val="0032360D"/>
    <w:rsid w:val="00330978"/>
    <w:rsid w:val="00331FA6"/>
    <w:rsid w:val="003344C7"/>
    <w:rsid w:val="003522FB"/>
    <w:rsid w:val="00352C4A"/>
    <w:rsid w:val="003565CD"/>
    <w:rsid w:val="00362560"/>
    <w:rsid w:val="003732FD"/>
    <w:rsid w:val="003753B2"/>
    <w:rsid w:val="00376559"/>
    <w:rsid w:val="00382BAA"/>
    <w:rsid w:val="00384D73"/>
    <w:rsid w:val="00393EB6"/>
    <w:rsid w:val="003A3CE5"/>
    <w:rsid w:val="003B24CB"/>
    <w:rsid w:val="003B366F"/>
    <w:rsid w:val="003B3F9D"/>
    <w:rsid w:val="003B6C95"/>
    <w:rsid w:val="003C38B4"/>
    <w:rsid w:val="003C6AAC"/>
    <w:rsid w:val="003D2AAB"/>
    <w:rsid w:val="003D5284"/>
    <w:rsid w:val="003E460C"/>
    <w:rsid w:val="003E5751"/>
    <w:rsid w:val="003F69CE"/>
    <w:rsid w:val="003F7727"/>
    <w:rsid w:val="004046A9"/>
    <w:rsid w:val="00404717"/>
    <w:rsid w:val="00404C50"/>
    <w:rsid w:val="00415F42"/>
    <w:rsid w:val="00423934"/>
    <w:rsid w:val="00426244"/>
    <w:rsid w:val="00435D21"/>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B2A8F"/>
    <w:rsid w:val="004B5334"/>
    <w:rsid w:val="004B6C14"/>
    <w:rsid w:val="004C44C6"/>
    <w:rsid w:val="004C676F"/>
    <w:rsid w:val="004D324F"/>
    <w:rsid w:val="004D5E9B"/>
    <w:rsid w:val="004D63D9"/>
    <w:rsid w:val="004E1C59"/>
    <w:rsid w:val="004E6585"/>
    <w:rsid w:val="004F07F6"/>
    <w:rsid w:val="004F38B4"/>
    <w:rsid w:val="004F6FBD"/>
    <w:rsid w:val="0050249F"/>
    <w:rsid w:val="00505458"/>
    <w:rsid w:val="0050711B"/>
    <w:rsid w:val="0051651B"/>
    <w:rsid w:val="00524566"/>
    <w:rsid w:val="00527E60"/>
    <w:rsid w:val="00530BEF"/>
    <w:rsid w:val="00532565"/>
    <w:rsid w:val="00552351"/>
    <w:rsid w:val="00561F00"/>
    <w:rsid w:val="00562C4E"/>
    <w:rsid w:val="00562DEC"/>
    <w:rsid w:val="00574A78"/>
    <w:rsid w:val="005751A8"/>
    <w:rsid w:val="00576AB4"/>
    <w:rsid w:val="00577917"/>
    <w:rsid w:val="00577955"/>
    <w:rsid w:val="0058048A"/>
    <w:rsid w:val="00583932"/>
    <w:rsid w:val="00590667"/>
    <w:rsid w:val="005969E2"/>
    <w:rsid w:val="005A0F6B"/>
    <w:rsid w:val="005A1689"/>
    <w:rsid w:val="005A37EE"/>
    <w:rsid w:val="005A5E9F"/>
    <w:rsid w:val="005B044C"/>
    <w:rsid w:val="005B61CD"/>
    <w:rsid w:val="005B7C49"/>
    <w:rsid w:val="005D1D58"/>
    <w:rsid w:val="005D4309"/>
    <w:rsid w:val="005D432C"/>
    <w:rsid w:val="005D4408"/>
    <w:rsid w:val="005D4C35"/>
    <w:rsid w:val="005D7AEC"/>
    <w:rsid w:val="005E1D24"/>
    <w:rsid w:val="005E285E"/>
    <w:rsid w:val="005E72F8"/>
    <w:rsid w:val="005F0579"/>
    <w:rsid w:val="005F28F9"/>
    <w:rsid w:val="005F3A53"/>
    <w:rsid w:val="006062A3"/>
    <w:rsid w:val="00610E08"/>
    <w:rsid w:val="0061185B"/>
    <w:rsid w:val="006140BF"/>
    <w:rsid w:val="006161BE"/>
    <w:rsid w:val="00620787"/>
    <w:rsid w:val="006305C4"/>
    <w:rsid w:val="00632434"/>
    <w:rsid w:val="00634266"/>
    <w:rsid w:val="006343D0"/>
    <w:rsid w:val="0063478F"/>
    <w:rsid w:val="00641B07"/>
    <w:rsid w:val="00643B52"/>
    <w:rsid w:val="00643D83"/>
    <w:rsid w:val="00644256"/>
    <w:rsid w:val="00661D6F"/>
    <w:rsid w:val="006628E9"/>
    <w:rsid w:val="00662AD7"/>
    <w:rsid w:val="0066725E"/>
    <w:rsid w:val="00667BEE"/>
    <w:rsid w:val="006716C7"/>
    <w:rsid w:val="006721C0"/>
    <w:rsid w:val="0067694A"/>
    <w:rsid w:val="00681208"/>
    <w:rsid w:val="00681FA9"/>
    <w:rsid w:val="00683886"/>
    <w:rsid w:val="006853CB"/>
    <w:rsid w:val="006857F5"/>
    <w:rsid w:val="00691EA9"/>
    <w:rsid w:val="006934D4"/>
    <w:rsid w:val="00695527"/>
    <w:rsid w:val="006A6DC3"/>
    <w:rsid w:val="006B6BF5"/>
    <w:rsid w:val="006D49ED"/>
    <w:rsid w:val="006D55CE"/>
    <w:rsid w:val="006D637A"/>
    <w:rsid w:val="006D6F24"/>
    <w:rsid w:val="006E2D6A"/>
    <w:rsid w:val="006E5418"/>
    <w:rsid w:val="006F0F95"/>
    <w:rsid w:val="006F45BF"/>
    <w:rsid w:val="006F60E0"/>
    <w:rsid w:val="00702F71"/>
    <w:rsid w:val="007366DF"/>
    <w:rsid w:val="00743058"/>
    <w:rsid w:val="00747ABF"/>
    <w:rsid w:val="00753A68"/>
    <w:rsid w:val="00757839"/>
    <w:rsid w:val="007611AF"/>
    <w:rsid w:val="00766BDF"/>
    <w:rsid w:val="00770C81"/>
    <w:rsid w:val="00782802"/>
    <w:rsid w:val="00785485"/>
    <w:rsid w:val="00786AC0"/>
    <w:rsid w:val="0078742E"/>
    <w:rsid w:val="00791024"/>
    <w:rsid w:val="00793F0A"/>
    <w:rsid w:val="00795E09"/>
    <w:rsid w:val="007A2657"/>
    <w:rsid w:val="007A39E4"/>
    <w:rsid w:val="007B5131"/>
    <w:rsid w:val="007B5BF0"/>
    <w:rsid w:val="007B7E45"/>
    <w:rsid w:val="007C682C"/>
    <w:rsid w:val="007D2385"/>
    <w:rsid w:val="007D58A2"/>
    <w:rsid w:val="007D5DE2"/>
    <w:rsid w:val="007F214F"/>
    <w:rsid w:val="00800069"/>
    <w:rsid w:val="008042F0"/>
    <w:rsid w:val="008078AD"/>
    <w:rsid w:val="008179D9"/>
    <w:rsid w:val="008218B3"/>
    <w:rsid w:val="008310A0"/>
    <w:rsid w:val="00835399"/>
    <w:rsid w:val="00835D29"/>
    <w:rsid w:val="00842E7F"/>
    <w:rsid w:val="00844564"/>
    <w:rsid w:val="00847E59"/>
    <w:rsid w:val="00850227"/>
    <w:rsid w:val="00851CB9"/>
    <w:rsid w:val="00852933"/>
    <w:rsid w:val="008566E5"/>
    <w:rsid w:val="008566FE"/>
    <w:rsid w:val="008625C7"/>
    <w:rsid w:val="00862C35"/>
    <w:rsid w:val="00865B46"/>
    <w:rsid w:val="00872C26"/>
    <w:rsid w:val="00875047"/>
    <w:rsid w:val="008754A5"/>
    <w:rsid w:val="00893272"/>
    <w:rsid w:val="00894BCE"/>
    <w:rsid w:val="00896134"/>
    <w:rsid w:val="008A62BC"/>
    <w:rsid w:val="008B43E7"/>
    <w:rsid w:val="008B7272"/>
    <w:rsid w:val="008C705B"/>
    <w:rsid w:val="008D1650"/>
    <w:rsid w:val="008D2E22"/>
    <w:rsid w:val="008D763F"/>
    <w:rsid w:val="008E3A57"/>
    <w:rsid w:val="008E506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5881"/>
    <w:rsid w:val="00984879"/>
    <w:rsid w:val="00986035"/>
    <w:rsid w:val="009871FF"/>
    <w:rsid w:val="00990799"/>
    <w:rsid w:val="00995D51"/>
    <w:rsid w:val="009A0631"/>
    <w:rsid w:val="009A5435"/>
    <w:rsid w:val="009A5C3A"/>
    <w:rsid w:val="009A66F7"/>
    <w:rsid w:val="009B10ED"/>
    <w:rsid w:val="009B1282"/>
    <w:rsid w:val="009C3214"/>
    <w:rsid w:val="009C3644"/>
    <w:rsid w:val="009C782E"/>
    <w:rsid w:val="009D2194"/>
    <w:rsid w:val="009D3EA4"/>
    <w:rsid w:val="009D5A0D"/>
    <w:rsid w:val="009D649C"/>
    <w:rsid w:val="009E417C"/>
    <w:rsid w:val="009E4BC1"/>
    <w:rsid w:val="009F1289"/>
    <w:rsid w:val="009F2524"/>
    <w:rsid w:val="009F4ED0"/>
    <w:rsid w:val="009F5CB2"/>
    <w:rsid w:val="00A03BB8"/>
    <w:rsid w:val="00A13624"/>
    <w:rsid w:val="00A137BD"/>
    <w:rsid w:val="00A15C05"/>
    <w:rsid w:val="00A16E98"/>
    <w:rsid w:val="00A30423"/>
    <w:rsid w:val="00A3505D"/>
    <w:rsid w:val="00A3648E"/>
    <w:rsid w:val="00A4036F"/>
    <w:rsid w:val="00A406E5"/>
    <w:rsid w:val="00A40B64"/>
    <w:rsid w:val="00A423D0"/>
    <w:rsid w:val="00A44D02"/>
    <w:rsid w:val="00A4641C"/>
    <w:rsid w:val="00A5171B"/>
    <w:rsid w:val="00A53DD2"/>
    <w:rsid w:val="00A55876"/>
    <w:rsid w:val="00A65267"/>
    <w:rsid w:val="00A67FB1"/>
    <w:rsid w:val="00A82300"/>
    <w:rsid w:val="00A82A36"/>
    <w:rsid w:val="00A82B49"/>
    <w:rsid w:val="00A85BFE"/>
    <w:rsid w:val="00A861F4"/>
    <w:rsid w:val="00A878C4"/>
    <w:rsid w:val="00A95F49"/>
    <w:rsid w:val="00AB0BD2"/>
    <w:rsid w:val="00AB2856"/>
    <w:rsid w:val="00AB3D64"/>
    <w:rsid w:val="00AB6FE7"/>
    <w:rsid w:val="00AB7AD7"/>
    <w:rsid w:val="00AC4806"/>
    <w:rsid w:val="00AD2430"/>
    <w:rsid w:val="00AE41A6"/>
    <w:rsid w:val="00AF0363"/>
    <w:rsid w:val="00AF0E34"/>
    <w:rsid w:val="00AF271D"/>
    <w:rsid w:val="00AF56C2"/>
    <w:rsid w:val="00AF66CD"/>
    <w:rsid w:val="00B004E6"/>
    <w:rsid w:val="00B0744D"/>
    <w:rsid w:val="00B21114"/>
    <w:rsid w:val="00B4198D"/>
    <w:rsid w:val="00B50DC2"/>
    <w:rsid w:val="00B50EA8"/>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A038C"/>
    <w:rsid w:val="00BA1176"/>
    <w:rsid w:val="00BB3920"/>
    <w:rsid w:val="00BC4575"/>
    <w:rsid w:val="00BC67E7"/>
    <w:rsid w:val="00BE0B01"/>
    <w:rsid w:val="00BE0BB3"/>
    <w:rsid w:val="00BE79C7"/>
    <w:rsid w:val="00BF3CB5"/>
    <w:rsid w:val="00BF6EFD"/>
    <w:rsid w:val="00C01A3F"/>
    <w:rsid w:val="00C03EE7"/>
    <w:rsid w:val="00C073F1"/>
    <w:rsid w:val="00C11A2B"/>
    <w:rsid w:val="00C1285B"/>
    <w:rsid w:val="00C1361B"/>
    <w:rsid w:val="00C14E1F"/>
    <w:rsid w:val="00C315AF"/>
    <w:rsid w:val="00C35644"/>
    <w:rsid w:val="00C36D9A"/>
    <w:rsid w:val="00C40076"/>
    <w:rsid w:val="00C40A3A"/>
    <w:rsid w:val="00C43A5E"/>
    <w:rsid w:val="00C44A72"/>
    <w:rsid w:val="00C54349"/>
    <w:rsid w:val="00C61FC2"/>
    <w:rsid w:val="00C705F9"/>
    <w:rsid w:val="00C73F8C"/>
    <w:rsid w:val="00C80F0F"/>
    <w:rsid w:val="00C83D3D"/>
    <w:rsid w:val="00C8667A"/>
    <w:rsid w:val="00C870DB"/>
    <w:rsid w:val="00C93BCB"/>
    <w:rsid w:val="00C96962"/>
    <w:rsid w:val="00CA4AC4"/>
    <w:rsid w:val="00CC241A"/>
    <w:rsid w:val="00CE4035"/>
    <w:rsid w:val="00CE65AB"/>
    <w:rsid w:val="00CE78D2"/>
    <w:rsid w:val="00CF4266"/>
    <w:rsid w:val="00CF5205"/>
    <w:rsid w:val="00CF5DA8"/>
    <w:rsid w:val="00D21ECD"/>
    <w:rsid w:val="00D22D9C"/>
    <w:rsid w:val="00D241F1"/>
    <w:rsid w:val="00D275CB"/>
    <w:rsid w:val="00D30DFA"/>
    <w:rsid w:val="00D4325A"/>
    <w:rsid w:val="00D45E6F"/>
    <w:rsid w:val="00D463A5"/>
    <w:rsid w:val="00D4710D"/>
    <w:rsid w:val="00D47D25"/>
    <w:rsid w:val="00D51484"/>
    <w:rsid w:val="00D62ACD"/>
    <w:rsid w:val="00D62D33"/>
    <w:rsid w:val="00D71B24"/>
    <w:rsid w:val="00DA36EE"/>
    <w:rsid w:val="00DA7435"/>
    <w:rsid w:val="00DB116D"/>
    <w:rsid w:val="00DB379E"/>
    <w:rsid w:val="00DB587E"/>
    <w:rsid w:val="00DC27E1"/>
    <w:rsid w:val="00DC7E9B"/>
    <w:rsid w:val="00DD17CC"/>
    <w:rsid w:val="00DD48ED"/>
    <w:rsid w:val="00DE217A"/>
    <w:rsid w:val="00DE67C2"/>
    <w:rsid w:val="00DF321B"/>
    <w:rsid w:val="00E02115"/>
    <w:rsid w:val="00E0267C"/>
    <w:rsid w:val="00E063B0"/>
    <w:rsid w:val="00E06A62"/>
    <w:rsid w:val="00E230E0"/>
    <w:rsid w:val="00E25BEE"/>
    <w:rsid w:val="00E27BD3"/>
    <w:rsid w:val="00E27F15"/>
    <w:rsid w:val="00E30F03"/>
    <w:rsid w:val="00E34330"/>
    <w:rsid w:val="00E45DD5"/>
    <w:rsid w:val="00E46529"/>
    <w:rsid w:val="00E51AAC"/>
    <w:rsid w:val="00E61D5C"/>
    <w:rsid w:val="00E63CF6"/>
    <w:rsid w:val="00E66CC0"/>
    <w:rsid w:val="00E728A9"/>
    <w:rsid w:val="00E807D9"/>
    <w:rsid w:val="00E95A72"/>
    <w:rsid w:val="00EA0F4E"/>
    <w:rsid w:val="00EA295B"/>
    <w:rsid w:val="00EA3B9B"/>
    <w:rsid w:val="00EA6801"/>
    <w:rsid w:val="00EB0200"/>
    <w:rsid w:val="00EB4F96"/>
    <w:rsid w:val="00ED7072"/>
    <w:rsid w:val="00EE3132"/>
    <w:rsid w:val="00EE3D9D"/>
    <w:rsid w:val="00EE6F25"/>
    <w:rsid w:val="00EE7D60"/>
    <w:rsid w:val="00F00F91"/>
    <w:rsid w:val="00F02126"/>
    <w:rsid w:val="00F02647"/>
    <w:rsid w:val="00F02BA9"/>
    <w:rsid w:val="00F03987"/>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7644"/>
    <w:rsid w:val="00F676DB"/>
    <w:rsid w:val="00F812CC"/>
    <w:rsid w:val="00F8381F"/>
    <w:rsid w:val="00F847F3"/>
    <w:rsid w:val="00F857D7"/>
    <w:rsid w:val="00F94419"/>
    <w:rsid w:val="00FA04CD"/>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2C26"/>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4596CA2F-5B2C-4D25-B448-02EC0550A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03AEF-0E52-41EA-A723-6D0C183115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18</TotalTime>
  <Pages>11</Pages>
  <Words>4125</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28538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23</cp:revision>
  <cp:lastPrinted>2014-10-10T07:42:00Z</cp:lastPrinted>
  <dcterms:created xsi:type="dcterms:W3CDTF">2025-03-04T11:44:00Z</dcterms:created>
  <dcterms:modified xsi:type="dcterms:W3CDTF">2025-03-05T22:07:00Z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