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23807" w14:textId="3C419C8E" w:rsidR="00A46A3E" w:rsidRDefault="00AC6E70" w:rsidP="00F9483B">
      <w:pPr>
        <w:spacing w:line="480" w:lineRule="auto"/>
        <w:jc w:val="both"/>
        <w:rPr>
          <w:rFonts w:ascii="Arial" w:hAnsi="Arial" w:cs="Arial"/>
          <w:sz w:val="24"/>
          <w:szCs w:val="24"/>
        </w:rPr>
      </w:pPr>
      <w:r>
        <w:rPr>
          <w:rFonts w:ascii="Arial" w:hAnsi="Arial" w:cs="Arial"/>
          <w:sz w:val="24"/>
          <w:szCs w:val="24"/>
        </w:rPr>
        <w:t>Within this essay the author will be writing a reflective account on engaging in a group activity</w:t>
      </w:r>
      <w:r w:rsidR="008C456D">
        <w:rPr>
          <w:rFonts w:ascii="Arial" w:hAnsi="Arial" w:cs="Arial"/>
          <w:sz w:val="24"/>
          <w:szCs w:val="24"/>
        </w:rPr>
        <w:t>,</w:t>
      </w:r>
      <w:r>
        <w:rPr>
          <w:rFonts w:ascii="Arial" w:hAnsi="Arial" w:cs="Arial"/>
          <w:sz w:val="24"/>
          <w:szCs w:val="24"/>
        </w:rPr>
        <w:t xml:space="preserve"> where by the group was set to deliver a </w:t>
      </w:r>
      <w:r w:rsidR="00C84B24">
        <w:rPr>
          <w:rFonts w:ascii="Arial" w:hAnsi="Arial" w:cs="Arial"/>
          <w:sz w:val="24"/>
          <w:szCs w:val="24"/>
        </w:rPr>
        <w:t>thirty-minute</w:t>
      </w:r>
      <w:r>
        <w:rPr>
          <w:rFonts w:ascii="Arial" w:hAnsi="Arial" w:cs="Arial"/>
          <w:sz w:val="24"/>
          <w:szCs w:val="24"/>
        </w:rPr>
        <w:t xml:space="preserve"> group </w:t>
      </w:r>
      <w:r w:rsidR="00067597">
        <w:rPr>
          <w:rFonts w:ascii="Arial" w:hAnsi="Arial" w:cs="Arial"/>
          <w:sz w:val="24"/>
          <w:szCs w:val="24"/>
        </w:rPr>
        <w:t>activity concentrating</w:t>
      </w:r>
      <w:r>
        <w:rPr>
          <w:rFonts w:ascii="Arial" w:hAnsi="Arial" w:cs="Arial"/>
          <w:sz w:val="24"/>
          <w:szCs w:val="24"/>
        </w:rPr>
        <w:t xml:space="preserve"> on group dynamics. </w:t>
      </w:r>
      <w:r w:rsidR="00067597">
        <w:rPr>
          <w:rFonts w:ascii="Arial" w:hAnsi="Arial" w:cs="Arial"/>
          <w:sz w:val="24"/>
          <w:szCs w:val="24"/>
        </w:rPr>
        <w:t xml:space="preserve">The author shall be using Driscoll (1994) three stem reflection cycle. The author found this reflection cycle a simple three step model to follow that would suit the purpose of the context of this reflection account. </w:t>
      </w:r>
      <w:r w:rsidR="00A46A3E">
        <w:rPr>
          <w:rFonts w:ascii="Arial" w:hAnsi="Arial" w:cs="Arial"/>
          <w:sz w:val="24"/>
          <w:szCs w:val="24"/>
        </w:rPr>
        <w:t xml:space="preserve">Following this </w:t>
      </w:r>
      <w:r w:rsidR="00AA231B">
        <w:rPr>
          <w:rFonts w:ascii="Arial" w:hAnsi="Arial" w:cs="Arial"/>
          <w:sz w:val="24"/>
          <w:szCs w:val="24"/>
        </w:rPr>
        <w:t>three-step</w:t>
      </w:r>
      <w:r w:rsidR="00A46A3E">
        <w:rPr>
          <w:rFonts w:ascii="Arial" w:hAnsi="Arial" w:cs="Arial"/>
          <w:sz w:val="24"/>
          <w:szCs w:val="24"/>
        </w:rPr>
        <w:t xml:space="preserve"> model the author shall be reflecting on their own group work dynamics and their experience of this group work. </w:t>
      </w:r>
    </w:p>
    <w:p w14:paraId="19F330EB" w14:textId="0FF9E85C" w:rsidR="00067597" w:rsidRDefault="00067597" w:rsidP="00F9483B">
      <w:pPr>
        <w:spacing w:line="480" w:lineRule="auto"/>
        <w:jc w:val="both"/>
        <w:rPr>
          <w:rFonts w:ascii="Arial" w:hAnsi="Arial" w:cs="Arial"/>
          <w:sz w:val="24"/>
          <w:szCs w:val="24"/>
        </w:rPr>
      </w:pPr>
      <w:r w:rsidRPr="00067597">
        <w:rPr>
          <w:rFonts w:ascii="Arial" w:hAnsi="Arial" w:cs="Arial"/>
          <w:b/>
          <w:sz w:val="24"/>
          <w:szCs w:val="24"/>
        </w:rPr>
        <w:t>What</w:t>
      </w:r>
      <w:r>
        <w:rPr>
          <w:rFonts w:ascii="Arial" w:hAnsi="Arial" w:cs="Arial"/>
          <w:sz w:val="24"/>
          <w:szCs w:val="24"/>
        </w:rPr>
        <w:t xml:space="preserve">:  </w:t>
      </w:r>
    </w:p>
    <w:p w14:paraId="0153CF04" w14:textId="62C5DF6D" w:rsidR="00067597" w:rsidRDefault="00730A3B" w:rsidP="00F9483B">
      <w:pPr>
        <w:spacing w:line="480" w:lineRule="auto"/>
        <w:jc w:val="both"/>
        <w:rPr>
          <w:rFonts w:ascii="Arial" w:hAnsi="Arial" w:cs="Arial"/>
          <w:sz w:val="24"/>
          <w:szCs w:val="24"/>
        </w:rPr>
      </w:pPr>
      <w:r>
        <w:rPr>
          <w:rFonts w:ascii="Arial" w:hAnsi="Arial" w:cs="Arial"/>
          <w:sz w:val="24"/>
          <w:szCs w:val="24"/>
        </w:rPr>
        <w:t>The author was put into a group of three</w:t>
      </w:r>
      <w:r w:rsidR="005D40EB">
        <w:rPr>
          <w:rFonts w:ascii="Arial" w:hAnsi="Arial" w:cs="Arial"/>
          <w:sz w:val="24"/>
          <w:szCs w:val="24"/>
        </w:rPr>
        <w:t xml:space="preserve"> including themselves</w:t>
      </w:r>
      <w:r>
        <w:rPr>
          <w:rFonts w:ascii="Arial" w:hAnsi="Arial" w:cs="Arial"/>
          <w:sz w:val="24"/>
          <w:szCs w:val="24"/>
        </w:rPr>
        <w:t xml:space="preserve"> from their class of second </w:t>
      </w:r>
      <w:r w:rsidR="00473D16">
        <w:rPr>
          <w:rFonts w:ascii="Arial" w:hAnsi="Arial" w:cs="Arial"/>
          <w:sz w:val="24"/>
          <w:szCs w:val="24"/>
        </w:rPr>
        <w:t>year</w:t>
      </w:r>
      <w:r>
        <w:rPr>
          <w:rFonts w:ascii="Arial" w:hAnsi="Arial" w:cs="Arial"/>
          <w:sz w:val="24"/>
          <w:szCs w:val="24"/>
        </w:rPr>
        <w:t xml:space="preserve"> youth and community students. </w:t>
      </w:r>
      <w:r w:rsidR="00AA231B">
        <w:rPr>
          <w:rFonts w:ascii="Arial" w:hAnsi="Arial" w:cs="Arial"/>
          <w:sz w:val="24"/>
          <w:szCs w:val="24"/>
        </w:rPr>
        <w:t xml:space="preserve">Their task was to come up with a </w:t>
      </w:r>
      <w:r w:rsidR="005D40EB">
        <w:rPr>
          <w:rFonts w:ascii="Arial" w:hAnsi="Arial" w:cs="Arial"/>
          <w:sz w:val="24"/>
          <w:szCs w:val="24"/>
        </w:rPr>
        <w:t>thirty-minute</w:t>
      </w:r>
      <w:r w:rsidR="00AA231B">
        <w:rPr>
          <w:rFonts w:ascii="Arial" w:hAnsi="Arial" w:cs="Arial"/>
          <w:sz w:val="24"/>
          <w:szCs w:val="24"/>
        </w:rPr>
        <w:t xml:space="preserve"> session plan to deliver to a group of other students where by they would be concentrating on group work dynamics. The activity its self was to concentrate on young peoples group work activities and how a session could help those young people with group dynamics</w:t>
      </w:r>
      <w:r w:rsidR="0069329D">
        <w:rPr>
          <w:rFonts w:ascii="Arial" w:hAnsi="Arial" w:cs="Arial"/>
          <w:sz w:val="24"/>
          <w:szCs w:val="24"/>
        </w:rPr>
        <w:t>.</w:t>
      </w:r>
      <w:r w:rsidR="00AA231B">
        <w:rPr>
          <w:rFonts w:ascii="Arial" w:hAnsi="Arial" w:cs="Arial"/>
          <w:sz w:val="24"/>
          <w:szCs w:val="24"/>
        </w:rPr>
        <w:t xml:space="preserve"> </w:t>
      </w:r>
      <w:proofErr w:type="gramStart"/>
      <w:r w:rsidR="0069329D">
        <w:rPr>
          <w:rFonts w:ascii="Arial" w:hAnsi="Arial" w:cs="Arial"/>
          <w:sz w:val="24"/>
          <w:szCs w:val="24"/>
        </w:rPr>
        <w:t>H</w:t>
      </w:r>
      <w:r w:rsidR="00AA231B">
        <w:rPr>
          <w:rFonts w:ascii="Arial" w:hAnsi="Arial" w:cs="Arial"/>
          <w:sz w:val="24"/>
          <w:szCs w:val="24"/>
        </w:rPr>
        <w:t>owever</w:t>
      </w:r>
      <w:proofErr w:type="gramEnd"/>
      <w:r w:rsidR="00AA231B">
        <w:rPr>
          <w:rFonts w:ascii="Arial" w:hAnsi="Arial" w:cs="Arial"/>
          <w:sz w:val="24"/>
          <w:szCs w:val="24"/>
        </w:rPr>
        <w:t xml:space="preserve"> the author</w:t>
      </w:r>
      <w:r w:rsidR="00571FDA">
        <w:rPr>
          <w:rFonts w:ascii="Arial" w:hAnsi="Arial" w:cs="Arial"/>
          <w:sz w:val="24"/>
          <w:szCs w:val="24"/>
        </w:rPr>
        <w:t>’</w:t>
      </w:r>
      <w:r w:rsidR="00AA231B">
        <w:rPr>
          <w:rFonts w:ascii="Arial" w:hAnsi="Arial" w:cs="Arial"/>
          <w:sz w:val="24"/>
          <w:szCs w:val="24"/>
        </w:rPr>
        <w:t>s group was delivering this group assignment to a mixture of level four youth work students, a lecture</w:t>
      </w:r>
      <w:r w:rsidR="00571FDA">
        <w:rPr>
          <w:rFonts w:ascii="Arial" w:hAnsi="Arial" w:cs="Arial"/>
          <w:sz w:val="24"/>
          <w:szCs w:val="24"/>
        </w:rPr>
        <w:t>r</w:t>
      </w:r>
      <w:r w:rsidR="00AA231B">
        <w:rPr>
          <w:rFonts w:ascii="Arial" w:hAnsi="Arial" w:cs="Arial"/>
          <w:sz w:val="24"/>
          <w:szCs w:val="24"/>
        </w:rPr>
        <w:t xml:space="preserve"> and another three remaining level 5 students. </w:t>
      </w:r>
    </w:p>
    <w:p w14:paraId="48510A76" w14:textId="1126A8E6" w:rsidR="004C0ECF" w:rsidRDefault="004C0ECF" w:rsidP="00F9483B">
      <w:pPr>
        <w:spacing w:line="480" w:lineRule="auto"/>
        <w:jc w:val="both"/>
        <w:rPr>
          <w:rFonts w:ascii="Arial" w:hAnsi="Arial" w:cs="Arial"/>
          <w:sz w:val="24"/>
          <w:szCs w:val="24"/>
        </w:rPr>
      </w:pPr>
      <w:proofErr w:type="gramStart"/>
      <w:r w:rsidRPr="004C0ECF">
        <w:rPr>
          <w:rFonts w:ascii="Arial" w:hAnsi="Arial" w:cs="Arial"/>
          <w:b/>
          <w:sz w:val="24"/>
          <w:szCs w:val="24"/>
        </w:rPr>
        <w:t>So</w:t>
      </w:r>
      <w:proofErr w:type="gramEnd"/>
      <w:r w:rsidRPr="004C0ECF">
        <w:rPr>
          <w:rFonts w:ascii="Arial" w:hAnsi="Arial" w:cs="Arial"/>
          <w:b/>
          <w:sz w:val="24"/>
          <w:szCs w:val="24"/>
        </w:rPr>
        <w:t xml:space="preserve"> What:</w:t>
      </w:r>
      <w:r>
        <w:rPr>
          <w:rFonts w:ascii="Arial" w:hAnsi="Arial" w:cs="Arial"/>
          <w:sz w:val="24"/>
          <w:szCs w:val="24"/>
        </w:rPr>
        <w:t xml:space="preserve"> </w:t>
      </w:r>
    </w:p>
    <w:p w14:paraId="132A3D60" w14:textId="4444D2B4" w:rsidR="004C0ECF" w:rsidRDefault="004C0ECF" w:rsidP="00F9483B">
      <w:pPr>
        <w:spacing w:line="480" w:lineRule="auto"/>
        <w:jc w:val="both"/>
        <w:rPr>
          <w:rFonts w:ascii="Arial" w:hAnsi="Arial" w:cs="Arial"/>
          <w:sz w:val="24"/>
          <w:szCs w:val="24"/>
        </w:rPr>
      </w:pPr>
      <w:r>
        <w:rPr>
          <w:rFonts w:ascii="Arial" w:hAnsi="Arial" w:cs="Arial"/>
          <w:sz w:val="24"/>
          <w:szCs w:val="24"/>
        </w:rPr>
        <w:t>The author got together</w:t>
      </w:r>
      <w:r w:rsidR="001E1532">
        <w:rPr>
          <w:rFonts w:ascii="Arial" w:hAnsi="Arial" w:cs="Arial"/>
          <w:sz w:val="24"/>
          <w:szCs w:val="24"/>
        </w:rPr>
        <w:t xml:space="preserve"> with </w:t>
      </w:r>
      <w:r w:rsidR="001A02D8">
        <w:rPr>
          <w:rFonts w:ascii="Arial" w:hAnsi="Arial" w:cs="Arial"/>
          <w:sz w:val="24"/>
          <w:szCs w:val="24"/>
        </w:rPr>
        <w:t>her</w:t>
      </w:r>
      <w:r w:rsidR="001E1532">
        <w:rPr>
          <w:rFonts w:ascii="Arial" w:hAnsi="Arial" w:cs="Arial"/>
          <w:sz w:val="24"/>
          <w:szCs w:val="24"/>
        </w:rPr>
        <w:t xml:space="preserve"> group</w:t>
      </w:r>
      <w:r>
        <w:rPr>
          <w:rFonts w:ascii="Arial" w:hAnsi="Arial" w:cs="Arial"/>
          <w:sz w:val="24"/>
          <w:szCs w:val="24"/>
        </w:rPr>
        <w:t xml:space="preserve"> at least five times to work on an idea of</w:t>
      </w:r>
      <w:r w:rsidR="001A02D8">
        <w:rPr>
          <w:rFonts w:ascii="Arial" w:hAnsi="Arial" w:cs="Arial"/>
          <w:sz w:val="24"/>
          <w:szCs w:val="24"/>
        </w:rPr>
        <w:t xml:space="preserve"> for</w:t>
      </w:r>
      <w:r>
        <w:rPr>
          <w:rFonts w:ascii="Arial" w:hAnsi="Arial" w:cs="Arial"/>
          <w:sz w:val="24"/>
          <w:szCs w:val="24"/>
        </w:rPr>
        <w:t xml:space="preserve"> an activity and planning the actual activity its self. The author found this very productive and felt the communication </w:t>
      </w:r>
      <w:r w:rsidR="001A02D8">
        <w:rPr>
          <w:rFonts w:ascii="Arial" w:hAnsi="Arial" w:cs="Arial"/>
          <w:sz w:val="24"/>
          <w:szCs w:val="24"/>
        </w:rPr>
        <w:t>within</w:t>
      </w:r>
      <w:r>
        <w:rPr>
          <w:rFonts w:ascii="Arial" w:hAnsi="Arial" w:cs="Arial"/>
          <w:sz w:val="24"/>
          <w:szCs w:val="24"/>
        </w:rPr>
        <w:t xml:space="preserve"> the group</w:t>
      </w:r>
      <w:r w:rsidR="001E1532">
        <w:rPr>
          <w:rFonts w:ascii="Arial" w:hAnsi="Arial" w:cs="Arial"/>
          <w:sz w:val="24"/>
          <w:szCs w:val="24"/>
        </w:rPr>
        <w:t xml:space="preserve"> went</w:t>
      </w:r>
      <w:r>
        <w:rPr>
          <w:rFonts w:ascii="Arial" w:hAnsi="Arial" w:cs="Arial"/>
          <w:sz w:val="24"/>
          <w:szCs w:val="24"/>
        </w:rPr>
        <w:t xml:space="preserve"> well. The author </w:t>
      </w:r>
      <w:r w:rsidR="0069329D">
        <w:rPr>
          <w:rFonts w:ascii="Arial" w:hAnsi="Arial" w:cs="Arial"/>
          <w:sz w:val="24"/>
          <w:szCs w:val="24"/>
        </w:rPr>
        <w:t>herself</w:t>
      </w:r>
      <w:r>
        <w:rPr>
          <w:rFonts w:ascii="Arial" w:hAnsi="Arial" w:cs="Arial"/>
          <w:sz w:val="24"/>
          <w:szCs w:val="24"/>
        </w:rPr>
        <w:t xml:space="preserve"> came up with the original idea of the activity which was a</w:t>
      </w:r>
      <w:r w:rsidR="00BD3F67">
        <w:rPr>
          <w:rFonts w:ascii="Arial" w:hAnsi="Arial" w:cs="Arial"/>
          <w:sz w:val="24"/>
          <w:szCs w:val="24"/>
        </w:rPr>
        <w:t>n</w:t>
      </w:r>
      <w:r>
        <w:rPr>
          <w:rFonts w:ascii="Arial" w:hAnsi="Arial" w:cs="Arial"/>
          <w:sz w:val="24"/>
          <w:szCs w:val="24"/>
        </w:rPr>
        <w:t xml:space="preserve"> </w:t>
      </w:r>
      <w:r w:rsidR="0069329D">
        <w:rPr>
          <w:rFonts w:ascii="Arial" w:hAnsi="Arial" w:cs="Arial"/>
          <w:sz w:val="24"/>
          <w:szCs w:val="24"/>
        </w:rPr>
        <w:t>‘</w:t>
      </w:r>
      <w:r>
        <w:rPr>
          <w:rFonts w:ascii="Arial" w:hAnsi="Arial" w:cs="Arial"/>
          <w:sz w:val="24"/>
          <w:szCs w:val="24"/>
        </w:rPr>
        <w:t>escape the island</w:t>
      </w:r>
      <w:r w:rsidR="001A02D8">
        <w:rPr>
          <w:rFonts w:ascii="Arial" w:hAnsi="Arial" w:cs="Arial"/>
          <w:sz w:val="24"/>
          <w:szCs w:val="24"/>
        </w:rPr>
        <w:t xml:space="preserve"> concept</w:t>
      </w:r>
      <w:r w:rsidR="0069329D">
        <w:rPr>
          <w:rFonts w:ascii="Arial" w:hAnsi="Arial" w:cs="Arial"/>
          <w:sz w:val="24"/>
          <w:szCs w:val="24"/>
        </w:rPr>
        <w:t>,’</w:t>
      </w:r>
      <w:r>
        <w:rPr>
          <w:rFonts w:ascii="Arial" w:hAnsi="Arial" w:cs="Arial"/>
          <w:sz w:val="24"/>
          <w:szCs w:val="24"/>
        </w:rPr>
        <w:t xml:space="preserve"> where the group taking part in the activity had to work together on little tasks that would lead them to</w:t>
      </w:r>
      <w:r w:rsidR="001E1532">
        <w:rPr>
          <w:rFonts w:ascii="Arial" w:hAnsi="Arial" w:cs="Arial"/>
          <w:sz w:val="24"/>
          <w:szCs w:val="24"/>
        </w:rPr>
        <w:t xml:space="preserve"> the</w:t>
      </w:r>
      <w:r>
        <w:rPr>
          <w:rFonts w:ascii="Arial" w:hAnsi="Arial" w:cs="Arial"/>
          <w:sz w:val="24"/>
          <w:szCs w:val="24"/>
        </w:rPr>
        <w:t xml:space="preserve"> next steps and finally </w:t>
      </w:r>
      <w:r w:rsidR="00030AA1">
        <w:rPr>
          <w:rFonts w:ascii="Arial" w:hAnsi="Arial" w:cs="Arial"/>
          <w:sz w:val="24"/>
          <w:szCs w:val="24"/>
        </w:rPr>
        <w:t>completing</w:t>
      </w:r>
      <w:r>
        <w:rPr>
          <w:rFonts w:ascii="Arial" w:hAnsi="Arial" w:cs="Arial"/>
          <w:sz w:val="24"/>
          <w:szCs w:val="24"/>
        </w:rPr>
        <w:t xml:space="preserve"> and being able to escape the island. </w:t>
      </w:r>
      <w:r w:rsidR="0099060E">
        <w:rPr>
          <w:rFonts w:ascii="Arial" w:hAnsi="Arial" w:cs="Arial"/>
          <w:sz w:val="24"/>
          <w:szCs w:val="24"/>
        </w:rPr>
        <w:t xml:space="preserve">The author felt encouraged by the other members of their group as they found this to be a </w:t>
      </w:r>
      <w:r w:rsidR="0099060E">
        <w:rPr>
          <w:rFonts w:ascii="Arial" w:hAnsi="Arial" w:cs="Arial"/>
          <w:sz w:val="24"/>
          <w:szCs w:val="24"/>
        </w:rPr>
        <w:lastRenderedPageBreak/>
        <w:t xml:space="preserve">great idea. The group then </w:t>
      </w:r>
      <w:r w:rsidR="001E1532">
        <w:rPr>
          <w:rFonts w:ascii="Arial" w:hAnsi="Arial" w:cs="Arial"/>
          <w:sz w:val="24"/>
          <w:szCs w:val="24"/>
        </w:rPr>
        <w:t>proceeded</w:t>
      </w:r>
      <w:r w:rsidR="0099060E">
        <w:rPr>
          <w:rFonts w:ascii="Arial" w:hAnsi="Arial" w:cs="Arial"/>
          <w:sz w:val="24"/>
          <w:szCs w:val="24"/>
        </w:rPr>
        <w:t xml:space="preserve"> in meeting up and coming together with the tasks </w:t>
      </w:r>
      <w:r w:rsidR="001A02D8">
        <w:rPr>
          <w:rFonts w:ascii="Arial" w:hAnsi="Arial" w:cs="Arial"/>
          <w:sz w:val="24"/>
          <w:szCs w:val="24"/>
        </w:rPr>
        <w:t>necessary to escape</w:t>
      </w:r>
      <w:r w:rsidR="0099060E">
        <w:rPr>
          <w:rFonts w:ascii="Arial" w:hAnsi="Arial" w:cs="Arial"/>
          <w:sz w:val="24"/>
          <w:szCs w:val="24"/>
        </w:rPr>
        <w:t>. The author found this process to be very straight forward as they felt in this group everyone took on a roll that worked well with on</w:t>
      </w:r>
      <w:r w:rsidR="001A02D8">
        <w:rPr>
          <w:rFonts w:ascii="Arial" w:hAnsi="Arial" w:cs="Arial"/>
          <w:sz w:val="24"/>
          <w:szCs w:val="24"/>
        </w:rPr>
        <w:t>e</w:t>
      </w:r>
      <w:r w:rsidR="0099060E">
        <w:rPr>
          <w:rFonts w:ascii="Arial" w:hAnsi="Arial" w:cs="Arial"/>
          <w:sz w:val="24"/>
          <w:szCs w:val="24"/>
        </w:rPr>
        <w:t xml:space="preserve"> another. </w:t>
      </w:r>
      <w:r w:rsidR="009632CF">
        <w:rPr>
          <w:rFonts w:ascii="Arial" w:hAnsi="Arial" w:cs="Arial"/>
          <w:sz w:val="24"/>
          <w:szCs w:val="24"/>
        </w:rPr>
        <w:t xml:space="preserve">The author did take on a more leading </w:t>
      </w:r>
      <w:r w:rsidR="003D625B">
        <w:rPr>
          <w:rFonts w:ascii="Arial" w:hAnsi="Arial" w:cs="Arial"/>
          <w:sz w:val="24"/>
          <w:szCs w:val="24"/>
        </w:rPr>
        <w:t xml:space="preserve">roll as the author tends to be the organised one who keeps things on track. The author felt that the other members of the group were happy with this which put the author at ease as </w:t>
      </w:r>
      <w:r w:rsidR="00716BEB">
        <w:rPr>
          <w:rFonts w:ascii="Arial" w:hAnsi="Arial" w:cs="Arial"/>
          <w:sz w:val="24"/>
          <w:szCs w:val="24"/>
        </w:rPr>
        <w:t>personality clashes can occur in this sort of group activity</w:t>
      </w:r>
      <w:r w:rsidR="003D625B">
        <w:rPr>
          <w:rFonts w:ascii="Arial" w:hAnsi="Arial" w:cs="Arial"/>
          <w:sz w:val="24"/>
          <w:szCs w:val="24"/>
        </w:rPr>
        <w:t>. The author fe</w:t>
      </w:r>
      <w:r w:rsidR="00056E81">
        <w:rPr>
          <w:rFonts w:ascii="Arial" w:hAnsi="Arial" w:cs="Arial"/>
          <w:sz w:val="24"/>
          <w:szCs w:val="24"/>
        </w:rPr>
        <w:t>lt</w:t>
      </w:r>
      <w:r w:rsidR="003D625B">
        <w:rPr>
          <w:rFonts w:ascii="Arial" w:hAnsi="Arial" w:cs="Arial"/>
          <w:sz w:val="24"/>
          <w:szCs w:val="24"/>
        </w:rPr>
        <w:t xml:space="preserve"> that </w:t>
      </w:r>
      <w:r w:rsidR="004B4B52">
        <w:rPr>
          <w:rFonts w:ascii="Arial" w:hAnsi="Arial" w:cs="Arial"/>
          <w:sz w:val="24"/>
          <w:szCs w:val="24"/>
        </w:rPr>
        <w:t>the group came together to form very effortlessly with no qualms. This could be down to relationship</w:t>
      </w:r>
      <w:r w:rsidR="00716BEB">
        <w:rPr>
          <w:rFonts w:ascii="Arial" w:hAnsi="Arial" w:cs="Arial"/>
          <w:sz w:val="24"/>
          <w:szCs w:val="24"/>
        </w:rPr>
        <w:t>s</w:t>
      </w:r>
      <w:r w:rsidR="004B4B52">
        <w:rPr>
          <w:rFonts w:ascii="Arial" w:hAnsi="Arial" w:cs="Arial"/>
          <w:sz w:val="24"/>
          <w:szCs w:val="24"/>
        </w:rPr>
        <w:t xml:space="preserve"> that ha</w:t>
      </w:r>
      <w:r w:rsidR="00716BEB">
        <w:rPr>
          <w:rFonts w:ascii="Arial" w:hAnsi="Arial" w:cs="Arial"/>
          <w:sz w:val="24"/>
          <w:szCs w:val="24"/>
        </w:rPr>
        <w:t>ve</w:t>
      </w:r>
      <w:r w:rsidR="004B4B52">
        <w:rPr>
          <w:rFonts w:ascii="Arial" w:hAnsi="Arial" w:cs="Arial"/>
          <w:sz w:val="24"/>
          <w:szCs w:val="24"/>
        </w:rPr>
        <w:t xml:space="preserve"> already been built up with</w:t>
      </w:r>
      <w:r w:rsidR="00ED5D13">
        <w:rPr>
          <w:rFonts w:ascii="Arial" w:hAnsi="Arial" w:cs="Arial"/>
          <w:sz w:val="24"/>
          <w:szCs w:val="24"/>
        </w:rPr>
        <w:t>in</w:t>
      </w:r>
      <w:r w:rsidR="004B4B52">
        <w:rPr>
          <w:rFonts w:ascii="Arial" w:hAnsi="Arial" w:cs="Arial"/>
          <w:sz w:val="24"/>
          <w:szCs w:val="24"/>
        </w:rPr>
        <w:t xml:space="preserve"> the group</w:t>
      </w:r>
      <w:r w:rsidR="00716BEB">
        <w:rPr>
          <w:rFonts w:ascii="Arial" w:hAnsi="Arial" w:cs="Arial"/>
          <w:sz w:val="24"/>
          <w:szCs w:val="24"/>
        </w:rPr>
        <w:t>,</w:t>
      </w:r>
      <w:r w:rsidR="004B4B52">
        <w:rPr>
          <w:rFonts w:ascii="Arial" w:hAnsi="Arial" w:cs="Arial"/>
          <w:sz w:val="24"/>
          <w:szCs w:val="24"/>
        </w:rPr>
        <w:t xml:space="preserve"> therefore already </w:t>
      </w:r>
      <w:r w:rsidR="00716BEB">
        <w:rPr>
          <w:rFonts w:ascii="Arial" w:hAnsi="Arial" w:cs="Arial"/>
          <w:sz w:val="24"/>
          <w:szCs w:val="24"/>
        </w:rPr>
        <w:t>understanding</w:t>
      </w:r>
      <w:r w:rsidR="004B4B52">
        <w:rPr>
          <w:rFonts w:ascii="Arial" w:hAnsi="Arial" w:cs="Arial"/>
          <w:sz w:val="24"/>
          <w:szCs w:val="24"/>
        </w:rPr>
        <w:t xml:space="preserve"> how one another works. </w:t>
      </w:r>
      <w:r w:rsidR="00AB3F10">
        <w:rPr>
          <w:rFonts w:ascii="Arial" w:hAnsi="Arial" w:cs="Arial"/>
          <w:sz w:val="24"/>
          <w:szCs w:val="24"/>
        </w:rPr>
        <w:t>To refer to</w:t>
      </w:r>
      <w:r w:rsidR="00BD3F67">
        <w:rPr>
          <w:rFonts w:ascii="Arial" w:hAnsi="Arial" w:cs="Arial"/>
          <w:sz w:val="24"/>
          <w:szCs w:val="24"/>
        </w:rPr>
        <w:t xml:space="preserve"> </w:t>
      </w:r>
      <w:r w:rsidR="008C456D">
        <w:rPr>
          <w:rFonts w:ascii="Arial" w:hAnsi="Arial" w:cs="Arial"/>
          <w:sz w:val="24"/>
          <w:szCs w:val="24"/>
        </w:rPr>
        <w:t>(</w:t>
      </w:r>
      <w:proofErr w:type="spellStart"/>
      <w:proofErr w:type="gramStart"/>
      <w:r w:rsidR="00AB3F10">
        <w:rPr>
          <w:rFonts w:ascii="Arial" w:hAnsi="Arial" w:cs="Arial"/>
          <w:sz w:val="24"/>
          <w:szCs w:val="24"/>
        </w:rPr>
        <w:t>Chand</w:t>
      </w:r>
      <w:r w:rsidR="00BD3F67">
        <w:rPr>
          <w:rFonts w:ascii="Arial" w:hAnsi="Arial" w:cs="Arial"/>
          <w:sz w:val="24"/>
          <w:szCs w:val="24"/>
        </w:rPr>
        <w:t>,n</w:t>
      </w:r>
      <w:proofErr w:type="gramEnd"/>
      <w:r w:rsidR="00BD3F67">
        <w:rPr>
          <w:rFonts w:ascii="Arial" w:hAnsi="Arial" w:cs="Arial"/>
          <w:sz w:val="24"/>
          <w:szCs w:val="24"/>
        </w:rPr>
        <w:t>.d</w:t>
      </w:r>
      <w:proofErr w:type="spellEnd"/>
      <w:r w:rsidR="008C456D">
        <w:rPr>
          <w:rFonts w:ascii="Arial" w:hAnsi="Arial" w:cs="Arial"/>
          <w:sz w:val="24"/>
          <w:szCs w:val="24"/>
        </w:rPr>
        <w:t>)</w:t>
      </w:r>
      <w:r w:rsidR="00AB3F10">
        <w:rPr>
          <w:rFonts w:ascii="Arial" w:hAnsi="Arial" w:cs="Arial"/>
          <w:sz w:val="24"/>
          <w:szCs w:val="24"/>
        </w:rPr>
        <w:t xml:space="preserve"> the group worked on a bas</w:t>
      </w:r>
      <w:r w:rsidR="00716BEB">
        <w:rPr>
          <w:rFonts w:ascii="Arial" w:hAnsi="Arial" w:cs="Arial"/>
          <w:sz w:val="24"/>
          <w:szCs w:val="24"/>
        </w:rPr>
        <w:t>is</w:t>
      </w:r>
      <w:r w:rsidR="00AB3F10">
        <w:rPr>
          <w:rFonts w:ascii="Arial" w:hAnsi="Arial" w:cs="Arial"/>
          <w:sz w:val="24"/>
          <w:szCs w:val="24"/>
        </w:rPr>
        <w:t xml:space="preserve"> of formal manner and informal manner. Formal manner going as follow</w:t>
      </w:r>
      <w:r w:rsidR="00716BEB">
        <w:rPr>
          <w:rFonts w:ascii="Arial" w:hAnsi="Arial" w:cs="Arial"/>
          <w:sz w:val="24"/>
          <w:szCs w:val="24"/>
        </w:rPr>
        <w:t>s</w:t>
      </w:r>
      <w:r w:rsidR="00AB3F10">
        <w:rPr>
          <w:rFonts w:ascii="Arial" w:hAnsi="Arial" w:cs="Arial"/>
          <w:sz w:val="24"/>
          <w:szCs w:val="24"/>
        </w:rPr>
        <w:t xml:space="preserve">, </w:t>
      </w:r>
      <w:r w:rsidR="00716BEB">
        <w:rPr>
          <w:rFonts w:ascii="Arial" w:hAnsi="Arial" w:cs="Arial"/>
          <w:sz w:val="24"/>
          <w:szCs w:val="24"/>
        </w:rPr>
        <w:t>C</w:t>
      </w:r>
      <w:r w:rsidR="00AB3F10">
        <w:rPr>
          <w:rFonts w:ascii="Arial" w:hAnsi="Arial" w:cs="Arial"/>
          <w:sz w:val="24"/>
          <w:szCs w:val="24"/>
        </w:rPr>
        <w:t xml:space="preserve">ommand, </w:t>
      </w:r>
      <w:r w:rsidR="00716BEB">
        <w:rPr>
          <w:rFonts w:ascii="Arial" w:hAnsi="Arial" w:cs="Arial"/>
          <w:sz w:val="24"/>
          <w:szCs w:val="24"/>
        </w:rPr>
        <w:t>T</w:t>
      </w:r>
      <w:r w:rsidR="00AB3F10">
        <w:rPr>
          <w:rFonts w:ascii="Arial" w:hAnsi="Arial" w:cs="Arial"/>
          <w:sz w:val="24"/>
          <w:szCs w:val="24"/>
        </w:rPr>
        <w:t xml:space="preserve">ask, </w:t>
      </w:r>
      <w:r w:rsidR="00716BEB">
        <w:rPr>
          <w:rFonts w:ascii="Arial" w:hAnsi="Arial" w:cs="Arial"/>
          <w:sz w:val="24"/>
          <w:szCs w:val="24"/>
        </w:rPr>
        <w:t>F</w:t>
      </w:r>
      <w:r w:rsidR="00AB3F10">
        <w:rPr>
          <w:rFonts w:ascii="Arial" w:hAnsi="Arial" w:cs="Arial"/>
          <w:sz w:val="24"/>
          <w:szCs w:val="24"/>
        </w:rPr>
        <w:t>unctional and the informal manner going as follow</w:t>
      </w:r>
      <w:r w:rsidR="00716BEB">
        <w:rPr>
          <w:rFonts w:ascii="Arial" w:hAnsi="Arial" w:cs="Arial"/>
          <w:sz w:val="24"/>
          <w:szCs w:val="24"/>
        </w:rPr>
        <w:t>s</w:t>
      </w:r>
      <w:r w:rsidR="00AB3F10">
        <w:rPr>
          <w:rFonts w:ascii="Arial" w:hAnsi="Arial" w:cs="Arial"/>
          <w:sz w:val="24"/>
          <w:szCs w:val="24"/>
        </w:rPr>
        <w:t xml:space="preserve"> </w:t>
      </w:r>
      <w:r w:rsidR="00716BEB">
        <w:rPr>
          <w:rFonts w:ascii="Arial" w:hAnsi="Arial" w:cs="Arial"/>
          <w:sz w:val="24"/>
          <w:szCs w:val="24"/>
        </w:rPr>
        <w:t>I</w:t>
      </w:r>
      <w:r w:rsidR="00AB3F10">
        <w:rPr>
          <w:rFonts w:ascii="Arial" w:hAnsi="Arial" w:cs="Arial"/>
          <w:sz w:val="24"/>
          <w:szCs w:val="24"/>
        </w:rPr>
        <w:t xml:space="preserve">nterest, </w:t>
      </w:r>
      <w:r w:rsidR="00716BEB">
        <w:rPr>
          <w:rFonts w:ascii="Arial" w:hAnsi="Arial" w:cs="Arial"/>
          <w:sz w:val="24"/>
          <w:szCs w:val="24"/>
        </w:rPr>
        <w:t>F</w:t>
      </w:r>
      <w:r w:rsidR="00AB3F10">
        <w:rPr>
          <w:rFonts w:ascii="Arial" w:hAnsi="Arial" w:cs="Arial"/>
          <w:sz w:val="24"/>
          <w:szCs w:val="24"/>
        </w:rPr>
        <w:t xml:space="preserve">riendship, </w:t>
      </w:r>
      <w:r w:rsidR="00716BEB">
        <w:rPr>
          <w:rFonts w:ascii="Arial" w:hAnsi="Arial" w:cs="Arial"/>
          <w:sz w:val="24"/>
          <w:szCs w:val="24"/>
        </w:rPr>
        <w:t>R</w:t>
      </w:r>
      <w:r w:rsidR="00AB3F10">
        <w:rPr>
          <w:rFonts w:ascii="Arial" w:hAnsi="Arial" w:cs="Arial"/>
          <w:sz w:val="24"/>
          <w:szCs w:val="24"/>
        </w:rPr>
        <w:t>eference. The author feels that even though as a group we all shared a common interest to do well in our assignment</w:t>
      </w:r>
      <w:r w:rsidR="00716BEB">
        <w:rPr>
          <w:rFonts w:ascii="Arial" w:hAnsi="Arial" w:cs="Arial"/>
          <w:sz w:val="24"/>
          <w:szCs w:val="24"/>
        </w:rPr>
        <w:t xml:space="preserve"> and</w:t>
      </w:r>
      <w:r w:rsidR="00AB3F10">
        <w:rPr>
          <w:rFonts w:ascii="Arial" w:hAnsi="Arial" w:cs="Arial"/>
          <w:sz w:val="24"/>
          <w:szCs w:val="24"/>
        </w:rPr>
        <w:t xml:space="preserve"> </w:t>
      </w:r>
      <w:r w:rsidR="00716BEB">
        <w:rPr>
          <w:rFonts w:ascii="Arial" w:hAnsi="Arial" w:cs="Arial"/>
          <w:sz w:val="24"/>
          <w:szCs w:val="24"/>
        </w:rPr>
        <w:t>d</w:t>
      </w:r>
      <w:r w:rsidR="00AB3F10">
        <w:rPr>
          <w:rFonts w:ascii="Arial" w:hAnsi="Arial" w:cs="Arial"/>
          <w:sz w:val="24"/>
          <w:szCs w:val="24"/>
        </w:rPr>
        <w:t>eliver to a high standard</w:t>
      </w:r>
      <w:r w:rsidR="00716BEB">
        <w:rPr>
          <w:rFonts w:ascii="Arial" w:hAnsi="Arial" w:cs="Arial"/>
          <w:sz w:val="24"/>
          <w:szCs w:val="24"/>
        </w:rPr>
        <w:t>,</w:t>
      </w:r>
      <w:r w:rsidR="00AB3F10">
        <w:rPr>
          <w:rFonts w:ascii="Arial" w:hAnsi="Arial" w:cs="Arial"/>
          <w:sz w:val="24"/>
          <w:szCs w:val="24"/>
        </w:rPr>
        <w:t xml:space="preserve"> we worked together in a more informal manner for example. The group would meet up at one of the </w:t>
      </w:r>
      <w:r w:rsidR="00716BEB">
        <w:rPr>
          <w:rFonts w:ascii="Arial" w:hAnsi="Arial" w:cs="Arial"/>
          <w:sz w:val="24"/>
          <w:szCs w:val="24"/>
        </w:rPr>
        <w:t>group</w:t>
      </w:r>
      <w:r w:rsidR="00AB3F10">
        <w:rPr>
          <w:rFonts w:ascii="Arial" w:hAnsi="Arial" w:cs="Arial"/>
          <w:sz w:val="24"/>
          <w:szCs w:val="24"/>
        </w:rPr>
        <w:t xml:space="preserve"> members house </w:t>
      </w:r>
      <w:r w:rsidR="001E1532">
        <w:rPr>
          <w:rFonts w:ascii="Arial" w:hAnsi="Arial" w:cs="Arial"/>
          <w:sz w:val="24"/>
          <w:szCs w:val="24"/>
        </w:rPr>
        <w:t>to</w:t>
      </w:r>
      <w:r w:rsidR="00AB3F10">
        <w:rPr>
          <w:rFonts w:ascii="Arial" w:hAnsi="Arial" w:cs="Arial"/>
          <w:sz w:val="24"/>
          <w:szCs w:val="24"/>
        </w:rPr>
        <w:t xml:space="preserve"> discuss</w:t>
      </w:r>
      <w:r w:rsidR="001E1532">
        <w:rPr>
          <w:rFonts w:ascii="Arial" w:hAnsi="Arial" w:cs="Arial"/>
          <w:sz w:val="24"/>
          <w:szCs w:val="24"/>
        </w:rPr>
        <w:t xml:space="preserve"> and</w:t>
      </w:r>
      <w:r w:rsidR="00AB3F10">
        <w:rPr>
          <w:rFonts w:ascii="Arial" w:hAnsi="Arial" w:cs="Arial"/>
          <w:sz w:val="24"/>
          <w:szCs w:val="24"/>
        </w:rPr>
        <w:t xml:space="preserve"> have dinner. When it came nearer to the time the author did fin</w:t>
      </w:r>
      <w:r w:rsidR="001E1532">
        <w:rPr>
          <w:rFonts w:ascii="Arial" w:hAnsi="Arial" w:cs="Arial"/>
          <w:sz w:val="24"/>
          <w:szCs w:val="24"/>
        </w:rPr>
        <w:t>d</w:t>
      </w:r>
      <w:r w:rsidR="00AB3F10">
        <w:rPr>
          <w:rFonts w:ascii="Arial" w:hAnsi="Arial" w:cs="Arial"/>
          <w:sz w:val="24"/>
          <w:szCs w:val="24"/>
        </w:rPr>
        <w:t xml:space="preserve"> that the group did in fact </w:t>
      </w:r>
      <w:r w:rsidR="004A2A42">
        <w:rPr>
          <w:rFonts w:ascii="Arial" w:hAnsi="Arial" w:cs="Arial"/>
          <w:sz w:val="24"/>
          <w:szCs w:val="24"/>
        </w:rPr>
        <w:t>take on a more formal manner in f</w:t>
      </w:r>
      <w:r w:rsidR="006D0E10">
        <w:rPr>
          <w:rFonts w:ascii="Arial" w:hAnsi="Arial" w:cs="Arial"/>
          <w:sz w:val="24"/>
          <w:szCs w:val="24"/>
        </w:rPr>
        <w:t>ollowing</w:t>
      </w:r>
      <w:r w:rsidR="004A2A42">
        <w:rPr>
          <w:rFonts w:ascii="Arial" w:hAnsi="Arial" w:cs="Arial"/>
          <w:sz w:val="24"/>
          <w:szCs w:val="24"/>
        </w:rPr>
        <w:t xml:space="preserve"> through </w:t>
      </w:r>
      <w:r w:rsidR="006D0E10">
        <w:rPr>
          <w:rFonts w:ascii="Arial" w:hAnsi="Arial" w:cs="Arial"/>
          <w:sz w:val="24"/>
          <w:szCs w:val="24"/>
        </w:rPr>
        <w:t xml:space="preserve">with </w:t>
      </w:r>
      <w:r w:rsidR="004A2A42">
        <w:rPr>
          <w:rFonts w:ascii="Arial" w:hAnsi="Arial" w:cs="Arial"/>
          <w:sz w:val="24"/>
          <w:szCs w:val="24"/>
        </w:rPr>
        <w:t xml:space="preserve">the task at hand and being professional. </w:t>
      </w:r>
    </w:p>
    <w:p w14:paraId="0DD3084B" w14:textId="36B3DABF" w:rsidR="00F9483B" w:rsidRDefault="00F9483B" w:rsidP="00F9483B">
      <w:pPr>
        <w:spacing w:line="480" w:lineRule="auto"/>
        <w:jc w:val="both"/>
        <w:rPr>
          <w:rFonts w:ascii="Arial" w:hAnsi="Arial" w:cs="Arial"/>
          <w:b/>
          <w:sz w:val="24"/>
          <w:szCs w:val="24"/>
        </w:rPr>
      </w:pPr>
      <w:r w:rsidRPr="00F9483B">
        <w:rPr>
          <w:rFonts w:ascii="Arial" w:hAnsi="Arial" w:cs="Arial"/>
          <w:b/>
          <w:sz w:val="24"/>
          <w:szCs w:val="24"/>
        </w:rPr>
        <w:t>Now What:</w:t>
      </w:r>
      <w:r>
        <w:rPr>
          <w:rFonts w:ascii="Arial" w:hAnsi="Arial" w:cs="Arial"/>
          <w:b/>
          <w:sz w:val="24"/>
          <w:szCs w:val="24"/>
        </w:rPr>
        <w:t xml:space="preserve"> </w:t>
      </w:r>
    </w:p>
    <w:p w14:paraId="0E769FF3" w14:textId="20852E98" w:rsidR="00CE2A74" w:rsidRDefault="00F9483B" w:rsidP="00DD5955">
      <w:pPr>
        <w:spacing w:line="480" w:lineRule="auto"/>
        <w:jc w:val="both"/>
        <w:rPr>
          <w:rFonts w:ascii="Arial" w:hAnsi="Arial" w:cs="Arial"/>
          <w:sz w:val="24"/>
          <w:szCs w:val="24"/>
        </w:rPr>
      </w:pPr>
      <w:r>
        <w:rPr>
          <w:rFonts w:ascii="Arial" w:hAnsi="Arial" w:cs="Arial"/>
          <w:sz w:val="24"/>
          <w:szCs w:val="24"/>
        </w:rPr>
        <w:t xml:space="preserve">The author felt the delivery of the assessment went well </w:t>
      </w:r>
      <w:r w:rsidR="006D0E10">
        <w:rPr>
          <w:rFonts w:ascii="Arial" w:hAnsi="Arial" w:cs="Arial"/>
          <w:sz w:val="24"/>
          <w:szCs w:val="24"/>
        </w:rPr>
        <w:t>regarding</w:t>
      </w:r>
      <w:r>
        <w:rPr>
          <w:rFonts w:ascii="Arial" w:hAnsi="Arial" w:cs="Arial"/>
          <w:sz w:val="24"/>
          <w:szCs w:val="24"/>
        </w:rPr>
        <w:t xml:space="preserve"> how well the group worked together. Communication was key in the activity as it would have been very easy for one another to talk over each other and take charge. This was not the case in this in</w:t>
      </w:r>
      <w:r w:rsidR="006D0E10">
        <w:rPr>
          <w:rFonts w:ascii="Arial" w:hAnsi="Arial" w:cs="Arial"/>
          <w:sz w:val="24"/>
          <w:szCs w:val="24"/>
        </w:rPr>
        <w:t>stance</w:t>
      </w:r>
      <w:r>
        <w:rPr>
          <w:rFonts w:ascii="Arial" w:hAnsi="Arial" w:cs="Arial"/>
          <w:sz w:val="24"/>
          <w:szCs w:val="24"/>
        </w:rPr>
        <w:t>. Everyone took on their individual rolls and in times</w:t>
      </w:r>
      <w:r w:rsidR="006D0E10">
        <w:rPr>
          <w:rFonts w:ascii="Arial" w:hAnsi="Arial" w:cs="Arial"/>
          <w:sz w:val="24"/>
          <w:szCs w:val="24"/>
        </w:rPr>
        <w:t>,</w:t>
      </w:r>
      <w:r>
        <w:rPr>
          <w:rFonts w:ascii="Arial" w:hAnsi="Arial" w:cs="Arial"/>
          <w:sz w:val="24"/>
          <w:szCs w:val="24"/>
        </w:rPr>
        <w:t xml:space="preserve"> where needed</w:t>
      </w:r>
      <w:r w:rsidR="006D0E10">
        <w:rPr>
          <w:rFonts w:ascii="Arial" w:hAnsi="Arial" w:cs="Arial"/>
          <w:sz w:val="24"/>
          <w:szCs w:val="24"/>
        </w:rPr>
        <w:t>,</w:t>
      </w:r>
      <w:r>
        <w:rPr>
          <w:rFonts w:ascii="Arial" w:hAnsi="Arial" w:cs="Arial"/>
          <w:sz w:val="24"/>
          <w:szCs w:val="24"/>
        </w:rPr>
        <w:t xml:space="preserve"> would show body lan</w:t>
      </w:r>
      <w:r w:rsidR="001E1532">
        <w:rPr>
          <w:rFonts w:ascii="Arial" w:hAnsi="Arial" w:cs="Arial"/>
          <w:sz w:val="24"/>
          <w:szCs w:val="24"/>
        </w:rPr>
        <w:t>guage</w:t>
      </w:r>
      <w:r>
        <w:rPr>
          <w:rFonts w:ascii="Arial" w:hAnsi="Arial" w:cs="Arial"/>
          <w:sz w:val="24"/>
          <w:szCs w:val="24"/>
        </w:rPr>
        <w:t xml:space="preserve"> and eye contact to ensure the other members of the group where aware that they where going to speak or </w:t>
      </w:r>
      <w:r w:rsidR="003C2000">
        <w:rPr>
          <w:rFonts w:ascii="Arial" w:hAnsi="Arial" w:cs="Arial"/>
          <w:sz w:val="24"/>
          <w:szCs w:val="24"/>
        </w:rPr>
        <w:t>implement a</w:t>
      </w:r>
      <w:r w:rsidR="00DD5955">
        <w:rPr>
          <w:rFonts w:ascii="Arial" w:hAnsi="Arial" w:cs="Arial"/>
          <w:sz w:val="24"/>
          <w:szCs w:val="24"/>
        </w:rPr>
        <w:t>n</w:t>
      </w:r>
      <w:r w:rsidR="003C2000">
        <w:rPr>
          <w:rFonts w:ascii="Arial" w:hAnsi="Arial" w:cs="Arial"/>
          <w:sz w:val="24"/>
          <w:szCs w:val="24"/>
        </w:rPr>
        <w:t xml:space="preserve"> action. </w:t>
      </w:r>
      <w:r w:rsidR="00DD5955">
        <w:rPr>
          <w:rFonts w:ascii="Arial" w:hAnsi="Arial" w:cs="Arial"/>
          <w:sz w:val="24"/>
          <w:szCs w:val="24"/>
        </w:rPr>
        <w:t xml:space="preserve">This is something </w:t>
      </w:r>
      <w:r w:rsidR="00DD5955">
        <w:rPr>
          <w:rFonts w:ascii="Arial" w:hAnsi="Arial" w:cs="Arial"/>
          <w:sz w:val="24"/>
          <w:szCs w:val="24"/>
        </w:rPr>
        <w:lastRenderedPageBreak/>
        <w:t>that the author found to have a calming effect on how the activity flowed</w:t>
      </w:r>
      <w:r w:rsidR="001E1532">
        <w:rPr>
          <w:rFonts w:ascii="Arial" w:hAnsi="Arial" w:cs="Arial"/>
          <w:sz w:val="24"/>
          <w:szCs w:val="24"/>
        </w:rPr>
        <w:t>, therefore benefiting for the members taking part in the activity.</w:t>
      </w:r>
      <w:r w:rsidR="00DD5955">
        <w:rPr>
          <w:rFonts w:ascii="Arial" w:hAnsi="Arial" w:cs="Arial"/>
          <w:sz w:val="24"/>
          <w:szCs w:val="24"/>
        </w:rPr>
        <w:t xml:space="preserve"> The author therefore did not feel nervous</w:t>
      </w:r>
      <w:r w:rsidR="006D0E10">
        <w:rPr>
          <w:rFonts w:ascii="Arial" w:hAnsi="Arial" w:cs="Arial"/>
          <w:sz w:val="24"/>
          <w:szCs w:val="24"/>
        </w:rPr>
        <w:t>,</w:t>
      </w:r>
      <w:r w:rsidR="00DD5955">
        <w:rPr>
          <w:rFonts w:ascii="Arial" w:hAnsi="Arial" w:cs="Arial"/>
          <w:sz w:val="24"/>
          <w:szCs w:val="24"/>
        </w:rPr>
        <w:t xml:space="preserve"> as such</w:t>
      </w:r>
      <w:r w:rsidR="006D0E10">
        <w:rPr>
          <w:rFonts w:ascii="Arial" w:hAnsi="Arial" w:cs="Arial"/>
          <w:sz w:val="24"/>
          <w:szCs w:val="24"/>
        </w:rPr>
        <w:t>,</w:t>
      </w:r>
      <w:r w:rsidR="00DD5955">
        <w:rPr>
          <w:rFonts w:ascii="Arial" w:hAnsi="Arial" w:cs="Arial"/>
          <w:sz w:val="24"/>
          <w:szCs w:val="24"/>
        </w:rPr>
        <w:t xml:space="preserve"> but at ease with what they themselves were doing</w:t>
      </w:r>
      <w:r w:rsidR="006D0E10">
        <w:rPr>
          <w:rFonts w:ascii="Arial" w:hAnsi="Arial" w:cs="Arial"/>
          <w:sz w:val="24"/>
          <w:szCs w:val="24"/>
        </w:rPr>
        <w:t xml:space="preserve"> and</w:t>
      </w:r>
      <w:r w:rsidR="00DD5955">
        <w:rPr>
          <w:rFonts w:ascii="Arial" w:hAnsi="Arial" w:cs="Arial"/>
          <w:sz w:val="24"/>
          <w:szCs w:val="24"/>
        </w:rPr>
        <w:t xml:space="preserve"> the other members of the group. </w:t>
      </w:r>
      <w:r w:rsidR="003050F6">
        <w:rPr>
          <w:rFonts w:ascii="Arial" w:hAnsi="Arial" w:cs="Arial"/>
          <w:sz w:val="24"/>
          <w:szCs w:val="24"/>
        </w:rPr>
        <w:t>The author did at times find that working with a member of the group who is also a close friend of theirs</w:t>
      </w:r>
      <w:r w:rsidR="006D0E10">
        <w:rPr>
          <w:rFonts w:ascii="Arial" w:hAnsi="Arial" w:cs="Arial"/>
          <w:sz w:val="24"/>
          <w:szCs w:val="24"/>
        </w:rPr>
        <w:t>,</w:t>
      </w:r>
      <w:r w:rsidR="003050F6">
        <w:rPr>
          <w:rFonts w:ascii="Arial" w:hAnsi="Arial" w:cs="Arial"/>
          <w:sz w:val="24"/>
          <w:szCs w:val="24"/>
        </w:rPr>
        <w:t xml:space="preserve"> would</w:t>
      </w:r>
      <w:r w:rsidR="006D0E10">
        <w:rPr>
          <w:rFonts w:ascii="Arial" w:hAnsi="Arial" w:cs="Arial"/>
          <w:sz w:val="24"/>
          <w:szCs w:val="24"/>
        </w:rPr>
        <w:t xml:space="preserve"> lead to sharp words</w:t>
      </w:r>
      <w:r w:rsidR="003050F6">
        <w:rPr>
          <w:rFonts w:ascii="Arial" w:hAnsi="Arial" w:cs="Arial"/>
          <w:sz w:val="24"/>
          <w:szCs w:val="24"/>
        </w:rPr>
        <w:t>.</w:t>
      </w:r>
      <w:r w:rsidR="00363343">
        <w:rPr>
          <w:rFonts w:ascii="Arial" w:hAnsi="Arial" w:cs="Arial"/>
          <w:sz w:val="24"/>
          <w:szCs w:val="24"/>
        </w:rPr>
        <w:t xml:space="preserve"> The author</w:t>
      </w:r>
      <w:r w:rsidR="003050F6">
        <w:rPr>
          <w:rFonts w:ascii="Arial" w:hAnsi="Arial" w:cs="Arial"/>
          <w:sz w:val="24"/>
          <w:szCs w:val="24"/>
        </w:rPr>
        <w:t xml:space="preserve"> </w:t>
      </w:r>
      <w:r w:rsidR="00363343">
        <w:rPr>
          <w:rFonts w:ascii="Arial" w:hAnsi="Arial" w:cs="Arial"/>
          <w:sz w:val="24"/>
          <w:szCs w:val="24"/>
        </w:rPr>
        <w:t>put</w:t>
      </w:r>
      <w:r w:rsidR="003050F6">
        <w:rPr>
          <w:rFonts w:ascii="Arial" w:hAnsi="Arial" w:cs="Arial"/>
          <w:sz w:val="24"/>
          <w:szCs w:val="24"/>
        </w:rPr>
        <w:t xml:space="preserve"> this down to the member of the group </w:t>
      </w:r>
      <w:r w:rsidR="006D0E10">
        <w:rPr>
          <w:rFonts w:ascii="Arial" w:hAnsi="Arial" w:cs="Arial"/>
          <w:sz w:val="24"/>
          <w:szCs w:val="24"/>
        </w:rPr>
        <w:t>relating</w:t>
      </w:r>
      <w:r w:rsidR="003050F6">
        <w:rPr>
          <w:rFonts w:ascii="Arial" w:hAnsi="Arial" w:cs="Arial"/>
          <w:sz w:val="24"/>
          <w:szCs w:val="24"/>
        </w:rPr>
        <w:t xml:space="preserve"> to them as a friend and not in a professional group working manner. The author did find this testing</w:t>
      </w:r>
      <w:r w:rsidR="00363343">
        <w:rPr>
          <w:rFonts w:ascii="Arial" w:hAnsi="Arial" w:cs="Arial"/>
          <w:sz w:val="24"/>
          <w:szCs w:val="24"/>
        </w:rPr>
        <w:t>, but by</w:t>
      </w:r>
      <w:r w:rsidR="003050F6">
        <w:rPr>
          <w:rFonts w:ascii="Arial" w:hAnsi="Arial" w:cs="Arial"/>
          <w:sz w:val="24"/>
          <w:szCs w:val="24"/>
        </w:rPr>
        <w:t xml:space="preserve"> having a calm manner and being aware of this</w:t>
      </w:r>
      <w:r w:rsidR="00363343">
        <w:rPr>
          <w:rFonts w:ascii="Arial" w:hAnsi="Arial" w:cs="Arial"/>
          <w:sz w:val="24"/>
          <w:szCs w:val="24"/>
        </w:rPr>
        <w:t>,</w:t>
      </w:r>
      <w:r w:rsidR="003050F6">
        <w:rPr>
          <w:rFonts w:ascii="Arial" w:hAnsi="Arial" w:cs="Arial"/>
          <w:sz w:val="24"/>
          <w:szCs w:val="24"/>
        </w:rPr>
        <w:t xml:space="preserve"> the </w:t>
      </w:r>
      <w:r w:rsidR="00363343">
        <w:rPr>
          <w:rFonts w:ascii="Arial" w:hAnsi="Arial" w:cs="Arial"/>
          <w:sz w:val="24"/>
          <w:szCs w:val="24"/>
        </w:rPr>
        <w:t>author did not take</w:t>
      </w:r>
      <w:r w:rsidR="003050F6">
        <w:rPr>
          <w:rFonts w:ascii="Arial" w:hAnsi="Arial" w:cs="Arial"/>
          <w:sz w:val="24"/>
          <w:szCs w:val="24"/>
        </w:rPr>
        <w:t xml:space="preserve"> such response</w:t>
      </w:r>
      <w:r w:rsidR="003E3148">
        <w:rPr>
          <w:rFonts w:ascii="Arial" w:hAnsi="Arial" w:cs="Arial"/>
          <w:sz w:val="24"/>
          <w:szCs w:val="24"/>
        </w:rPr>
        <w:t>s</w:t>
      </w:r>
      <w:r w:rsidR="003050F6">
        <w:rPr>
          <w:rFonts w:ascii="Arial" w:hAnsi="Arial" w:cs="Arial"/>
          <w:sz w:val="24"/>
          <w:szCs w:val="24"/>
        </w:rPr>
        <w:t xml:space="preserve"> personal</w:t>
      </w:r>
      <w:r w:rsidR="006D0E10">
        <w:rPr>
          <w:rFonts w:ascii="Arial" w:hAnsi="Arial" w:cs="Arial"/>
          <w:sz w:val="24"/>
          <w:szCs w:val="24"/>
        </w:rPr>
        <w:t>ly</w:t>
      </w:r>
      <w:r w:rsidR="00363343">
        <w:rPr>
          <w:rFonts w:ascii="Arial" w:hAnsi="Arial" w:cs="Arial"/>
          <w:sz w:val="24"/>
          <w:szCs w:val="24"/>
        </w:rPr>
        <w:t>.</w:t>
      </w:r>
      <w:r w:rsidR="003E3148">
        <w:rPr>
          <w:rFonts w:ascii="Arial" w:hAnsi="Arial" w:cs="Arial"/>
          <w:sz w:val="24"/>
          <w:szCs w:val="24"/>
        </w:rPr>
        <w:t xml:space="preserve"> </w:t>
      </w:r>
      <w:r w:rsidR="003050F6">
        <w:rPr>
          <w:rFonts w:ascii="Arial" w:hAnsi="Arial" w:cs="Arial"/>
          <w:sz w:val="24"/>
          <w:szCs w:val="24"/>
        </w:rPr>
        <w:t>The author was also aware that this individual was struggling with their own mental health and so in being a close friend the author would get an abrupt response</w:t>
      </w:r>
      <w:r w:rsidR="003E3148">
        <w:rPr>
          <w:rFonts w:ascii="Arial" w:hAnsi="Arial" w:cs="Arial"/>
          <w:sz w:val="24"/>
          <w:szCs w:val="24"/>
        </w:rPr>
        <w:t xml:space="preserve"> in conversations</w:t>
      </w:r>
      <w:r w:rsidR="003050F6">
        <w:rPr>
          <w:rFonts w:ascii="Arial" w:hAnsi="Arial" w:cs="Arial"/>
          <w:sz w:val="24"/>
          <w:szCs w:val="24"/>
        </w:rPr>
        <w:t xml:space="preserve">. The author found this a challenge but kept in mind that if they </w:t>
      </w:r>
      <w:r w:rsidR="0054260A">
        <w:rPr>
          <w:rFonts w:ascii="Arial" w:hAnsi="Arial" w:cs="Arial"/>
          <w:sz w:val="24"/>
          <w:szCs w:val="24"/>
        </w:rPr>
        <w:t>responded</w:t>
      </w:r>
      <w:r w:rsidR="003050F6">
        <w:rPr>
          <w:rFonts w:ascii="Arial" w:hAnsi="Arial" w:cs="Arial"/>
          <w:sz w:val="24"/>
          <w:szCs w:val="24"/>
        </w:rPr>
        <w:t xml:space="preserve"> in a similar manner that the dynamics of the group would suffer. The author has found that in situations like this taking a more professional roll is more beneficial in their practice.</w:t>
      </w:r>
      <w:r w:rsidR="00CE2A74">
        <w:rPr>
          <w:rFonts w:ascii="Arial" w:hAnsi="Arial" w:cs="Arial"/>
          <w:sz w:val="24"/>
          <w:szCs w:val="24"/>
        </w:rPr>
        <w:t xml:space="preserve"> The author has taken away the experience of working with a close friend in a professional manner </w:t>
      </w:r>
      <w:r w:rsidR="0069329D">
        <w:rPr>
          <w:rFonts w:ascii="Arial" w:hAnsi="Arial" w:cs="Arial"/>
          <w:sz w:val="24"/>
          <w:szCs w:val="24"/>
        </w:rPr>
        <w:t>and</w:t>
      </w:r>
      <w:r w:rsidR="00CE2A74">
        <w:rPr>
          <w:rFonts w:ascii="Arial" w:hAnsi="Arial" w:cs="Arial"/>
          <w:sz w:val="24"/>
          <w:szCs w:val="24"/>
        </w:rPr>
        <w:t xml:space="preserve"> learnt from</w:t>
      </w:r>
      <w:r w:rsidR="0069329D">
        <w:rPr>
          <w:rFonts w:ascii="Arial" w:hAnsi="Arial" w:cs="Arial"/>
          <w:sz w:val="24"/>
          <w:szCs w:val="24"/>
        </w:rPr>
        <w:t xml:space="preserve"> it</w:t>
      </w:r>
      <w:r w:rsidR="00CE2A74">
        <w:rPr>
          <w:rFonts w:ascii="Arial" w:hAnsi="Arial" w:cs="Arial"/>
          <w:sz w:val="24"/>
          <w:szCs w:val="24"/>
        </w:rPr>
        <w:t xml:space="preserve">. The author has found that being able to be flexible in their work </w:t>
      </w:r>
      <w:r w:rsidR="0069329D">
        <w:rPr>
          <w:rFonts w:ascii="Arial" w:hAnsi="Arial" w:cs="Arial"/>
          <w:sz w:val="24"/>
          <w:szCs w:val="24"/>
        </w:rPr>
        <w:t>regarding</w:t>
      </w:r>
      <w:r w:rsidR="00CE2A74">
        <w:rPr>
          <w:rFonts w:ascii="Arial" w:hAnsi="Arial" w:cs="Arial"/>
          <w:sz w:val="24"/>
          <w:szCs w:val="24"/>
        </w:rPr>
        <w:t xml:space="preserve"> when to have a more professional approach and when to have a more relaxed approach is a great skill to have learnt. </w:t>
      </w:r>
    </w:p>
    <w:p w14:paraId="5F951B1A" w14:textId="41BF8A03" w:rsidR="00367E3C" w:rsidRDefault="00367E3C" w:rsidP="00DD5955">
      <w:pPr>
        <w:spacing w:line="480" w:lineRule="auto"/>
        <w:jc w:val="both"/>
        <w:rPr>
          <w:rFonts w:ascii="Arial" w:hAnsi="Arial" w:cs="Arial"/>
          <w:sz w:val="24"/>
          <w:szCs w:val="24"/>
        </w:rPr>
      </w:pPr>
      <w:r>
        <w:rPr>
          <w:rFonts w:ascii="Arial" w:hAnsi="Arial" w:cs="Arial"/>
          <w:sz w:val="24"/>
          <w:szCs w:val="24"/>
        </w:rPr>
        <w:t xml:space="preserve">The author has taken a passage from </w:t>
      </w:r>
      <w:r w:rsidR="008C456D">
        <w:rPr>
          <w:rFonts w:ascii="Arial" w:hAnsi="Arial" w:cs="Arial"/>
          <w:sz w:val="24"/>
          <w:szCs w:val="24"/>
        </w:rPr>
        <w:t>(</w:t>
      </w:r>
      <w:r>
        <w:rPr>
          <w:rFonts w:ascii="Arial" w:hAnsi="Arial" w:cs="Arial"/>
          <w:sz w:val="24"/>
          <w:szCs w:val="24"/>
        </w:rPr>
        <w:t>Young</w:t>
      </w:r>
      <w:r w:rsidR="008C456D">
        <w:rPr>
          <w:rFonts w:ascii="Arial" w:hAnsi="Arial" w:cs="Arial"/>
          <w:sz w:val="24"/>
          <w:szCs w:val="24"/>
        </w:rPr>
        <w:t>,1999,</w:t>
      </w:r>
      <w:r w:rsidR="006145FD">
        <w:rPr>
          <w:rFonts w:ascii="Arial" w:hAnsi="Arial" w:cs="Arial"/>
          <w:sz w:val="24"/>
          <w:szCs w:val="24"/>
        </w:rPr>
        <w:t xml:space="preserve"> p61</w:t>
      </w:r>
      <w:r w:rsidR="008C456D">
        <w:rPr>
          <w:rFonts w:ascii="Arial" w:hAnsi="Arial" w:cs="Arial"/>
          <w:sz w:val="24"/>
          <w:szCs w:val="24"/>
        </w:rPr>
        <w:t>)</w:t>
      </w:r>
      <w:r w:rsidR="006145FD">
        <w:rPr>
          <w:rFonts w:ascii="Arial" w:hAnsi="Arial" w:cs="Arial"/>
          <w:sz w:val="24"/>
          <w:szCs w:val="24"/>
        </w:rPr>
        <w:t>.</w:t>
      </w:r>
      <w:r w:rsidR="00E120C0">
        <w:rPr>
          <w:rFonts w:ascii="Arial" w:hAnsi="Arial" w:cs="Arial"/>
          <w:sz w:val="24"/>
          <w:szCs w:val="24"/>
        </w:rPr>
        <w:t xml:space="preserve"> </w:t>
      </w:r>
      <w:r w:rsidR="006145FD">
        <w:rPr>
          <w:rFonts w:ascii="Arial" w:hAnsi="Arial" w:cs="Arial"/>
          <w:sz w:val="24"/>
          <w:szCs w:val="24"/>
        </w:rPr>
        <w:t>W</w:t>
      </w:r>
      <w:r w:rsidR="00E120C0">
        <w:rPr>
          <w:rFonts w:ascii="Arial" w:hAnsi="Arial" w:cs="Arial"/>
          <w:sz w:val="24"/>
          <w:szCs w:val="24"/>
        </w:rPr>
        <w:t>here</w:t>
      </w:r>
      <w:r>
        <w:rPr>
          <w:rFonts w:ascii="Arial" w:hAnsi="Arial" w:cs="Arial"/>
          <w:sz w:val="24"/>
          <w:szCs w:val="24"/>
        </w:rPr>
        <w:t xml:space="preserve"> </w:t>
      </w:r>
      <w:r w:rsidR="008C456D">
        <w:rPr>
          <w:rFonts w:ascii="Arial" w:hAnsi="Arial" w:cs="Arial"/>
          <w:sz w:val="24"/>
          <w:szCs w:val="24"/>
        </w:rPr>
        <w:t>(</w:t>
      </w:r>
      <w:r>
        <w:rPr>
          <w:rFonts w:ascii="Arial" w:hAnsi="Arial" w:cs="Arial"/>
          <w:sz w:val="24"/>
          <w:szCs w:val="24"/>
        </w:rPr>
        <w:t>Young</w:t>
      </w:r>
      <w:r w:rsidR="008C456D">
        <w:rPr>
          <w:rFonts w:ascii="Arial" w:hAnsi="Arial" w:cs="Arial"/>
          <w:sz w:val="24"/>
          <w:szCs w:val="24"/>
        </w:rPr>
        <w:t>,1999, p61)</w:t>
      </w:r>
      <w:r>
        <w:rPr>
          <w:rFonts w:ascii="Arial" w:hAnsi="Arial" w:cs="Arial"/>
          <w:sz w:val="24"/>
          <w:szCs w:val="24"/>
        </w:rPr>
        <w:t xml:space="preserve"> talks about how relationships are everything, it is a</w:t>
      </w:r>
      <w:r w:rsidR="0069329D">
        <w:rPr>
          <w:rFonts w:ascii="Arial" w:hAnsi="Arial" w:cs="Arial"/>
          <w:sz w:val="24"/>
          <w:szCs w:val="24"/>
        </w:rPr>
        <w:t>bout</w:t>
      </w:r>
      <w:r>
        <w:rPr>
          <w:rFonts w:ascii="Arial" w:hAnsi="Arial" w:cs="Arial"/>
          <w:sz w:val="24"/>
          <w:szCs w:val="24"/>
        </w:rPr>
        <w:t xml:space="preserve"> personal growth and learning values </w:t>
      </w:r>
      <w:r w:rsidR="0069329D">
        <w:rPr>
          <w:rFonts w:ascii="Arial" w:hAnsi="Arial" w:cs="Arial"/>
          <w:sz w:val="24"/>
          <w:szCs w:val="24"/>
        </w:rPr>
        <w:t>from</w:t>
      </w:r>
      <w:r>
        <w:rPr>
          <w:rFonts w:ascii="Arial" w:hAnsi="Arial" w:cs="Arial"/>
          <w:sz w:val="24"/>
          <w:szCs w:val="24"/>
        </w:rPr>
        <w:t xml:space="preserve"> one </w:t>
      </w:r>
      <w:r w:rsidR="00E120C0">
        <w:rPr>
          <w:rFonts w:ascii="Arial" w:hAnsi="Arial" w:cs="Arial"/>
          <w:sz w:val="24"/>
          <w:szCs w:val="24"/>
        </w:rPr>
        <w:t>another.</w:t>
      </w:r>
      <w:r>
        <w:rPr>
          <w:rFonts w:ascii="Arial" w:hAnsi="Arial" w:cs="Arial"/>
          <w:sz w:val="24"/>
          <w:szCs w:val="24"/>
        </w:rPr>
        <w:t xml:space="preserve"> </w:t>
      </w:r>
      <w:r w:rsidR="00E120C0">
        <w:rPr>
          <w:rFonts w:ascii="Arial" w:hAnsi="Arial" w:cs="Arial"/>
          <w:sz w:val="24"/>
          <w:szCs w:val="24"/>
        </w:rPr>
        <w:t>T</w:t>
      </w:r>
      <w:r>
        <w:rPr>
          <w:rFonts w:ascii="Arial" w:hAnsi="Arial" w:cs="Arial"/>
          <w:sz w:val="24"/>
          <w:szCs w:val="24"/>
        </w:rPr>
        <w:t xml:space="preserve">he environment around </w:t>
      </w:r>
      <w:r w:rsidR="00E120C0">
        <w:rPr>
          <w:rFonts w:ascii="Arial" w:hAnsi="Arial" w:cs="Arial"/>
          <w:sz w:val="24"/>
          <w:szCs w:val="24"/>
        </w:rPr>
        <w:t>one’s</w:t>
      </w:r>
      <w:r>
        <w:rPr>
          <w:rFonts w:ascii="Arial" w:hAnsi="Arial" w:cs="Arial"/>
          <w:sz w:val="24"/>
          <w:szCs w:val="24"/>
        </w:rPr>
        <w:t xml:space="preserve"> self can help </w:t>
      </w:r>
      <w:r w:rsidR="00E120C0">
        <w:rPr>
          <w:rFonts w:ascii="Arial" w:hAnsi="Arial" w:cs="Arial"/>
          <w:sz w:val="24"/>
          <w:szCs w:val="24"/>
        </w:rPr>
        <w:t>build a good sense of one’s self. Al</w:t>
      </w:r>
      <w:r w:rsidR="0069329D">
        <w:rPr>
          <w:rFonts w:ascii="Arial" w:hAnsi="Arial" w:cs="Arial"/>
          <w:sz w:val="24"/>
          <w:szCs w:val="24"/>
        </w:rPr>
        <w:t>t</w:t>
      </w:r>
      <w:r w:rsidR="00E120C0">
        <w:rPr>
          <w:rFonts w:ascii="Arial" w:hAnsi="Arial" w:cs="Arial"/>
          <w:sz w:val="24"/>
          <w:szCs w:val="24"/>
        </w:rPr>
        <w:t xml:space="preserve">hough </w:t>
      </w:r>
      <w:r w:rsidR="001E1532">
        <w:rPr>
          <w:rFonts w:ascii="Arial" w:hAnsi="Arial" w:cs="Arial"/>
          <w:sz w:val="24"/>
          <w:szCs w:val="24"/>
        </w:rPr>
        <w:t>(</w:t>
      </w:r>
      <w:r w:rsidR="00E120C0">
        <w:rPr>
          <w:rFonts w:ascii="Arial" w:hAnsi="Arial" w:cs="Arial"/>
          <w:sz w:val="24"/>
          <w:szCs w:val="24"/>
        </w:rPr>
        <w:t>Young</w:t>
      </w:r>
      <w:r w:rsidR="001E1532">
        <w:rPr>
          <w:rFonts w:ascii="Arial" w:hAnsi="Arial" w:cs="Arial"/>
          <w:sz w:val="24"/>
          <w:szCs w:val="24"/>
        </w:rPr>
        <w:t>,</w:t>
      </w:r>
      <w:r w:rsidR="00C34E14">
        <w:rPr>
          <w:rFonts w:ascii="Arial" w:hAnsi="Arial" w:cs="Arial"/>
          <w:sz w:val="24"/>
          <w:szCs w:val="24"/>
        </w:rPr>
        <w:t xml:space="preserve"> </w:t>
      </w:r>
      <w:r w:rsidR="001E1532">
        <w:rPr>
          <w:rFonts w:ascii="Arial" w:hAnsi="Arial" w:cs="Arial"/>
          <w:sz w:val="24"/>
          <w:szCs w:val="24"/>
        </w:rPr>
        <w:t>1999,</w:t>
      </w:r>
      <w:r w:rsidR="00C34E14">
        <w:rPr>
          <w:rFonts w:ascii="Arial" w:hAnsi="Arial" w:cs="Arial"/>
          <w:sz w:val="24"/>
          <w:szCs w:val="24"/>
        </w:rPr>
        <w:t xml:space="preserve"> </w:t>
      </w:r>
      <w:r w:rsidR="001E1532">
        <w:rPr>
          <w:rFonts w:ascii="Arial" w:hAnsi="Arial" w:cs="Arial"/>
          <w:sz w:val="24"/>
          <w:szCs w:val="24"/>
        </w:rPr>
        <w:t>p61)</w:t>
      </w:r>
      <w:r w:rsidR="00E120C0">
        <w:rPr>
          <w:rFonts w:ascii="Arial" w:hAnsi="Arial" w:cs="Arial"/>
          <w:sz w:val="24"/>
          <w:szCs w:val="24"/>
        </w:rPr>
        <w:t xml:space="preserve"> is referring to working with young people</w:t>
      </w:r>
      <w:r w:rsidR="0069329D">
        <w:rPr>
          <w:rFonts w:ascii="Arial" w:hAnsi="Arial" w:cs="Arial"/>
          <w:sz w:val="24"/>
          <w:szCs w:val="24"/>
        </w:rPr>
        <w:t>,</w:t>
      </w:r>
      <w:r w:rsidR="00E120C0">
        <w:rPr>
          <w:rFonts w:ascii="Arial" w:hAnsi="Arial" w:cs="Arial"/>
          <w:sz w:val="24"/>
          <w:szCs w:val="24"/>
        </w:rPr>
        <w:t xml:space="preserve"> the author finds that this a something everyone can take away from working </w:t>
      </w:r>
      <w:r w:rsidR="0069329D">
        <w:rPr>
          <w:rFonts w:ascii="Arial" w:hAnsi="Arial" w:cs="Arial"/>
          <w:sz w:val="24"/>
          <w:szCs w:val="24"/>
        </w:rPr>
        <w:t>with</w:t>
      </w:r>
      <w:r w:rsidR="00E120C0">
        <w:rPr>
          <w:rFonts w:ascii="Arial" w:hAnsi="Arial" w:cs="Arial"/>
          <w:sz w:val="24"/>
          <w:szCs w:val="24"/>
        </w:rPr>
        <w:t xml:space="preserve"> any age in a group. This is something that the author has </w:t>
      </w:r>
      <w:r w:rsidR="0069329D">
        <w:rPr>
          <w:rFonts w:ascii="Arial" w:hAnsi="Arial" w:cs="Arial"/>
          <w:sz w:val="24"/>
          <w:szCs w:val="24"/>
        </w:rPr>
        <w:t>taken</w:t>
      </w:r>
      <w:r w:rsidR="00E120C0">
        <w:rPr>
          <w:rFonts w:ascii="Arial" w:hAnsi="Arial" w:cs="Arial"/>
          <w:sz w:val="24"/>
          <w:szCs w:val="24"/>
        </w:rPr>
        <w:t xml:space="preserve"> from this experience and shall implement i</w:t>
      </w:r>
      <w:r w:rsidR="0069329D">
        <w:rPr>
          <w:rFonts w:ascii="Arial" w:hAnsi="Arial" w:cs="Arial"/>
          <w:sz w:val="24"/>
          <w:szCs w:val="24"/>
        </w:rPr>
        <w:t>n</w:t>
      </w:r>
      <w:r w:rsidR="00E120C0">
        <w:rPr>
          <w:rFonts w:ascii="Arial" w:hAnsi="Arial" w:cs="Arial"/>
          <w:sz w:val="24"/>
          <w:szCs w:val="24"/>
        </w:rPr>
        <w:t xml:space="preserve"> future group work as good youth work practice. </w:t>
      </w:r>
    </w:p>
    <w:p w14:paraId="74268BF9" w14:textId="77777777" w:rsidR="00574900" w:rsidRDefault="00574900" w:rsidP="00574900">
      <w:pPr>
        <w:rPr>
          <w:rFonts w:ascii="Arial" w:hAnsi="Arial" w:cs="Arial"/>
          <w:sz w:val="24"/>
          <w:szCs w:val="24"/>
        </w:rPr>
      </w:pPr>
      <w:r>
        <w:rPr>
          <w:rFonts w:ascii="Arial" w:hAnsi="Arial" w:cs="Arial"/>
          <w:sz w:val="24"/>
          <w:szCs w:val="24"/>
        </w:rPr>
        <w:t xml:space="preserve">References List: </w:t>
      </w:r>
    </w:p>
    <w:p w14:paraId="05D4C15A" w14:textId="77777777" w:rsidR="00574900" w:rsidRDefault="00574900" w:rsidP="00574900">
      <w:pPr>
        <w:jc w:val="both"/>
        <w:rPr>
          <w:rFonts w:ascii="Arial" w:hAnsi="Arial" w:cs="Arial"/>
          <w:sz w:val="24"/>
          <w:szCs w:val="24"/>
        </w:rPr>
      </w:pPr>
    </w:p>
    <w:p w14:paraId="4E0A50C4" w14:textId="77777777" w:rsidR="00574900" w:rsidRDefault="00574900" w:rsidP="00574900">
      <w:pPr>
        <w:jc w:val="both"/>
        <w:rPr>
          <w:rFonts w:ascii="Arial" w:hAnsi="Arial" w:cs="Arial"/>
          <w:sz w:val="24"/>
          <w:szCs w:val="24"/>
        </w:rPr>
      </w:pPr>
      <w:r>
        <w:rPr>
          <w:rFonts w:ascii="Arial" w:hAnsi="Arial" w:cs="Arial"/>
          <w:sz w:val="24"/>
          <w:szCs w:val="24"/>
        </w:rPr>
        <w:t xml:space="preserve">J. Driscoll (1994), </w:t>
      </w:r>
      <w:r w:rsidRPr="00346B82">
        <w:rPr>
          <w:rFonts w:ascii="Arial" w:hAnsi="Arial" w:cs="Arial"/>
          <w:i/>
          <w:sz w:val="24"/>
          <w:szCs w:val="24"/>
        </w:rPr>
        <w:t xml:space="preserve">Driscoll (by </w:t>
      </w:r>
      <w:proofErr w:type="spellStart"/>
      <w:r w:rsidRPr="00346B82">
        <w:rPr>
          <w:rFonts w:ascii="Arial" w:hAnsi="Arial" w:cs="Arial"/>
          <w:i/>
          <w:sz w:val="24"/>
          <w:szCs w:val="24"/>
        </w:rPr>
        <w:t>Borton</w:t>
      </w:r>
      <w:proofErr w:type="spellEnd"/>
      <w:r w:rsidRPr="00346B82">
        <w:rPr>
          <w:rFonts w:ascii="Arial" w:hAnsi="Arial" w:cs="Arial"/>
          <w:i/>
          <w:sz w:val="24"/>
          <w:szCs w:val="24"/>
        </w:rPr>
        <w:t>)</w:t>
      </w:r>
      <w:r>
        <w:rPr>
          <w:rFonts w:ascii="Arial" w:hAnsi="Arial" w:cs="Arial"/>
          <w:sz w:val="24"/>
          <w:szCs w:val="24"/>
        </w:rPr>
        <w:t>.  University of Nottingham [GB] Available at:</w:t>
      </w:r>
    </w:p>
    <w:p w14:paraId="7CC95C72" w14:textId="77777777" w:rsidR="00574900" w:rsidRDefault="00574900" w:rsidP="00574900">
      <w:pPr>
        <w:jc w:val="both"/>
        <w:rPr>
          <w:rFonts w:ascii="Arial" w:hAnsi="Arial" w:cs="Arial"/>
          <w:sz w:val="24"/>
          <w:szCs w:val="24"/>
        </w:rPr>
      </w:pPr>
      <w:r>
        <w:rPr>
          <w:rFonts w:ascii="Arial" w:hAnsi="Arial" w:cs="Arial"/>
          <w:sz w:val="24"/>
          <w:szCs w:val="24"/>
        </w:rPr>
        <w:t xml:space="preserve">https;//www.nottingham/ac.uk/nmp/sonnet/places_reflection/models/driscoll.html. (accessed 15.12.18).  </w:t>
      </w:r>
    </w:p>
    <w:p w14:paraId="53EC7B2C" w14:textId="77777777" w:rsidR="00574900" w:rsidRDefault="00574900" w:rsidP="00574900">
      <w:pPr>
        <w:jc w:val="both"/>
        <w:rPr>
          <w:rFonts w:ascii="Arial" w:hAnsi="Arial" w:cs="Arial"/>
          <w:sz w:val="24"/>
          <w:szCs w:val="24"/>
        </w:rPr>
      </w:pPr>
    </w:p>
    <w:p w14:paraId="323E2745" w14:textId="77777777" w:rsidR="00574900" w:rsidRPr="001630E1" w:rsidRDefault="00574900" w:rsidP="00574900">
      <w:pPr>
        <w:jc w:val="both"/>
        <w:rPr>
          <w:rFonts w:ascii="Arial" w:hAnsi="Arial" w:cs="Arial"/>
          <w:sz w:val="24"/>
          <w:szCs w:val="24"/>
        </w:rPr>
      </w:pPr>
      <w:r w:rsidRPr="001630E1">
        <w:rPr>
          <w:rFonts w:ascii="Arial" w:hAnsi="Arial" w:cs="Arial"/>
          <w:sz w:val="24"/>
          <w:szCs w:val="24"/>
        </w:rPr>
        <w:t>K</w:t>
      </w:r>
      <w:r>
        <w:rPr>
          <w:rFonts w:ascii="Arial" w:hAnsi="Arial" w:cs="Arial"/>
          <w:sz w:val="24"/>
          <w:szCs w:val="24"/>
        </w:rPr>
        <w:t>,</w:t>
      </w:r>
      <w:r w:rsidRPr="001630E1">
        <w:rPr>
          <w:rFonts w:ascii="Arial" w:hAnsi="Arial" w:cs="Arial"/>
          <w:sz w:val="24"/>
          <w:szCs w:val="24"/>
        </w:rPr>
        <w:t xml:space="preserve"> Young.</w:t>
      </w:r>
      <w:r>
        <w:rPr>
          <w:rFonts w:ascii="Arial" w:hAnsi="Arial" w:cs="Arial"/>
          <w:sz w:val="24"/>
          <w:szCs w:val="24"/>
        </w:rPr>
        <w:t xml:space="preserve"> (1999)</w:t>
      </w:r>
      <w:r w:rsidRPr="001630E1">
        <w:rPr>
          <w:rFonts w:ascii="Arial" w:hAnsi="Arial" w:cs="Arial"/>
          <w:sz w:val="24"/>
          <w:szCs w:val="24"/>
        </w:rPr>
        <w:t xml:space="preserve"> </w:t>
      </w:r>
      <w:r w:rsidRPr="001630E1">
        <w:rPr>
          <w:rFonts w:ascii="Arial" w:hAnsi="Arial" w:cs="Arial"/>
          <w:i/>
          <w:sz w:val="24"/>
          <w:szCs w:val="24"/>
        </w:rPr>
        <w:t>The Art of Youth Work</w:t>
      </w:r>
      <w:r w:rsidRPr="001630E1">
        <w:rPr>
          <w:rFonts w:ascii="Arial" w:hAnsi="Arial" w:cs="Arial"/>
          <w:sz w:val="24"/>
          <w:szCs w:val="24"/>
        </w:rPr>
        <w:t>.</w:t>
      </w:r>
      <w:r>
        <w:rPr>
          <w:rFonts w:ascii="Arial" w:hAnsi="Arial" w:cs="Arial"/>
          <w:sz w:val="24"/>
          <w:szCs w:val="24"/>
        </w:rPr>
        <w:t xml:space="preserve"> 2</w:t>
      </w:r>
      <w:r w:rsidRPr="00FB06A6">
        <w:rPr>
          <w:rFonts w:ascii="Arial" w:hAnsi="Arial" w:cs="Arial"/>
          <w:sz w:val="24"/>
          <w:szCs w:val="24"/>
          <w:vertAlign w:val="superscript"/>
        </w:rPr>
        <w:t>nd</w:t>
      </w:r>
      <w:r>
        <w:rPr>
          <w:rFonts w:ascii="Arial" w:hAnsi="Arial" w:cs="Arial"/>
          <w:sz w:val="24"/>
          <w:szCs w:val="24"/>
        </w:rPr>
        <w:t xml:space="preserve"> Ed.</w:t>
      </w:r>
      <w:r w:rsidRPr="001630E1">
        <w:rPr>
          <w:rFonts w:ascii="Arial" w:hAnsi="Arial" w:cs="Arial"/>
          <w:sz w:val="24"/>
          <w:szCs w:val="24"/>
        </w:rPr>
        <w:t xml:space="preserve"> Russell House Publishing Ltd</w:t>
      </w:r>
      <w:r>
        <w:rPr>
          <w:rFonts w:ascii="Arial" w:hAnsi="Arial" w:cs="Arial"/>
          <w:sz w:val="24"/>
          <w:szCs w:val="24"/>
        </w:rPr>
        <w:t>.</w:t>
      </w:r>
      <w:r w:rsidRPr="001630E1">
        <w:rPr>
          <w:rFonts w:ascii="Arial" w:hAnsi="Arial" w:cs="Arial"/>
          <w:sz w:val="24"/>
          <w:szCs w:val="24"/>
        </w:rPr>
        <w:t xml:space="preserve"> 4St. George’s House, </w:t>
      </w:r>
      <w:proofErr w:type="spellStart"/>
      <w:r w:rsidRPr="001630E1">
        <w:rPr>
          <w:rFonts w:ascii="Arial" w:hAnsi="Arial" w:cs="Arial"/>
          <w:sz w:val="24"/>
          <w:szCs w:val="24"/>
        </w:rPr>
        <w:t>Uplyme</w:t>
      </w:r>
      <w:proofErr w:type="spellEnd"/>
      <w:r w:rsidRPr="001630E1">
        <w:rPr>
          <w:rFonts w:ascii="Arial" w:hAnsi="Arial" w:cs="Arial"/>
          <w:sz w:val="24"/>
          <w:szCs w:val="24"/>
        </w:rPr>
        <w:t xml:space="preserve"> Road, Lyme Regis, Dorset, DT7 3LS.</w:t>
      </w:r>
    </w:p>
    <w:p w14:paraId="15754535" w14:textId="77777777" w:rsidR="00574900" w:rsidRDefault="00574900" w:rsidP="00574900">
      <w:pPr>
        <w:jc w:val="both"/>
        <w:rPr>
          <w:rFonts w:ascii="Arial" w:hAnsi="Arial" w:cs="Arial"/>
          <w:sz w:val="24"/>
          <w:szCs w:val="24"/>
        </w:rPr>
      </w:pPr>
    </w:p>
    <w:p w14:paraId="4EECAC23" w14:textId="77777777" w:rsidR="00574900" w:rsidRDefault="00574900" w:rsidP="00574900">
      <w:pPr>
        <w:jc w:val="both"/>
        <w:rPr>
          <w:rFonts w:ascii="Arial" w:hAnsi="Arial" w:cs="Arial"/>
          <w:sz w:val="24"/>
          <w:szCs w:val="24"/>
        </w:rPr>
      </w:pPr>
    </w:p>
    <w:p w14:paraId="6894A928" w14:textId="77777777" w:rsidR="00574900" w:rsidRDefault="00574900" w:rsidP="00574900">
      <w:pPr>
        <w:jc w:val="both"/>
        <w:rPr>
          <w:rFonts w:ascii="Arial" w:hAnsi="Arial" w:cs="Arial"/>
          <w:sz w:val="24"/>
          <w:szCs w:val="24"/>
        </w:rPr>
      </w:pPr>
      <w:r>
        <w:rPr>
          <w:rFonts w:ascii="Arial" w:hAnsi="Arial" w:cs="Arial"/>
          <w:bCs/>
          <w:i/>
          <w:color w:val="000000"/>
          <w:sz w:val="24"/>
          <w:szCs w:val="24"/>
        </w:rPr>
        <w:t xml:space="preserve"> </w:t>
      </w:r>
      <w:r>
        <w:rPr>
          <w:rFonts w:ascii="Arial" w:hAnsi="Arial" w:cs="Arial"/>
          <w:bCs/>
          <w:color w:val="000000"/>
          <w:sz w:val="24"/>
          <w:szCs w:val="24"/>
        </w:rPr>
        <w:t xml:space="preserve"> S. Chand, (</w:t>
      </w:r>
      <w:proofErr w:type="spellStart"/>
      <w:r>
        <w:rPr>
          <w:rFonts w:ascii="Arial" w:hAnsi="Arial" w:cs="Arial"/>
          <w:bCs/>
          <w:color w:val="000000"/>
          <w:sz w:val="24"/>
          <w:szCs w:val="24"/>
        </w:rPr>
        <w:t>n.d</w:t>
      </w:r>
      <w:proofErr w:type="spellEnd"/>
      <w:r>
        <w:rPr>
          <w:rFonts w:ascii="Arial" w:hAnsi="Arial" w:cs="Arial"/>
          <w:bCs/>
          <w:color w:val="000000"/>
          <w:sz w:val="24"/>
          <w:szCs w:val="24"/>
        </w:rPr>
        <w:t xml:space="preserve">). </w:t>
      </w:r>
      <w:r w:rsidRPr="00F646B9">
        <w:rPr>
          <w:rFonts w:ascii="Arial" w:hAnsi="Arial" w:cs="Arial"/>
          <w:bCs/>
          <w:i/>
          <w:color w:val="000000"/>
          <w:sz w:val="24"/>
          <w:szCs w:val="24"/>
        </w:rPr>
        <w:t>Group Dynamics: it’s characteristics, stages, types and other Details | Management</w:t>
      </w:r>
      <w:r>
        <w:rPr>
          <w:rFonts w:ascii="Arial" w:hAnsi="Arial" w:cs="Arial"/>
          <w:bCs/>
          <w:i/>
          <w:color w:val="000000"/>
          <w:sz w:val="24"/>
          <w:szCs w:val="24"/>
        </w:rPr>
        <w:t xml:space="preserve">. </w:t>
      </w:r>
      <w:r w:rsidRPr="00FB06A6">
        <w:rPr>
          <w:rFonts w:ascii="Arial" w:hAnsi="Arial" w:cs="Arial"/>
          <w:bCs/>
          <w:color w:val="000000"/>
          <w:sz w:val="24"/>
          <w:szCs w:val="24"/>
        </w:rPr>
        <w:t>Available at:</w:t>
      </w:r>
      <w:r>
        <w:rPr>
          <w:rFonts w:ascii="Arial" w:hAnsi="Arial" w:cs="Arial"/>
          <w:i/>
          <w:sz w:val="24"/>
          <w:szCs w:val="24"/>
        </w:rPr>
        <w:t xml:space="preserve"> </w:t>
      </w:r>
      <w:r>
        <w:rPr>
          <w:rFonts w:ascii="Arial" w:hAnsi="Arial" w:cs="Arial"/>
          <w:sz w:val="24"/>
          <w:szCs w:val="24"/>
        </w:rPr>
        <w:t xml:space="preserve"> </w:t>
      </w:r>
      <w:hyperlink r:id="rId5" w:history="1">
        <w:r w:rsidRPr="00891373">
          <w:rPr>
            <w:rStyle w:val="Hyperlink"/>
            <w:rFonts w:ascii="Arial" w:hAnsi="Arial" w:cs="Arial"/>
            <w:sz w:val="24"/>
            <w:szCs w:val="24"/>
          </w:rPr>
          <w:t>http://www.yourarticlelibrary.com/management/group-dynamics-its-characteristics-stages-types-and-other-details-management/5363</w:t>
        </w:r>
      </w:hyperlink>
      <w:r>
        <w:rPr>
          <w:rFonts w:ascii="Arial" w:hAnsi="Arial" w:cs="Arial"/>
          <w:sz w:val="24"/>
          <w:szCs w:val="24"/>
        </w:rPr>
        <w:t xml:space="preserve">    (Assessed 15.12.18.). </w:t>
      </w:r>
    </w:p>
    <w:p w14:paraId="521F643A" w14:textId="77777777" w:rsidR="00C34E14" w:rsidRDefault="00C34E14" w:rsidP="00DD5955">
      <w:pPr>
        <w:spacing w:line="480" w:lineRule="auto"/>
        <w:jc w:val="both"/>
        <w:rPr>
          <w:rFonts w:ascii="Arial" w:hAnsi="Arial" w:cs="Arial"/>
          <w:sz w:val="24"/>
          <w:szCs w:val="24"/>
        </w:rPr>
      </w:pPr>
    </w:p>
    <w:p w14:paraId="175722A7" w14:textId="77777777" w:rsidR="00367E3C" w:rsidRPr="00DD5955" w:rsidRDefault="00367E3C" w:rsidP="00DD5955">
      <w:pPr>
        <w:spacing w:line="480" w:lineRule="auto"/>
        <w:jc w:val="both"/>
        <w:rPr>
          <w:rFonts w:ascii="Arial" w:hAnsi="Arial" w:cs="Arial"/>
          <w:sz w:val="24"/>
          <w:szCs w:val="24"/>
        </w:rPr>
      </w:pPr>
      <w:bookmarkStart w:id="0" w:name="_GoBack"/>
      <w:bookmarkEnd w:id="0"/>
    </w:p>
    <w:p w14:paraId="7441E113" w14:textId="77777777" w:rsidR="00067597" w:rsidRDefault="00067597" w:rsidP="00C84B24">
      <w:pPr>
        <w:spacing w:line="480" w:lineRule="auto"/>
        <w:rPr>
          <w:rFonts w:ascii="Arial" w:hAnsi="Arial" w:cs="Arial"/>
          <w:sz w:val="24"/>
          <w:szCs w:val="24"/>
        </w:rPr>
      </w:pPr>
    </w:p>
    <w:p w14:paraId="2304CD35" w14:textId="77777777" w:rsidR="00067597" w:rsidRDefault="00067597" w:rsidP="00C84B24">
      <w:pPr>
        <w:spacing w:line="480" w:lineRule="auto"/>
        <w:rPr>
          <w:rFonts w:ascii="Arial" w:hAnsi="Arial" w:cs="Arial"/>
          <w:sz w:val="24"/>
          <w:szCs w:val="24"/>
        </w:rPr>
      </w:pPr>
    </w:p>
    <w:p w14:paraId="5AFBF6B6" w14:textId="77777777" w:rsidR="00C84B24" w:rsidRPr="00AC6E70" w:rsidRDefault="00C84B24" w:rsidP="00C84B24">
      <w:pPr>
        <w:spacing w:line="480" w:lineRule="auto"/>
        <w:rPr>
          <w:rFonts w:ascii="Arial" w:hAnsi="Arial" w:cs="Arial"/>
          <w:sz w:val="24"/>
          <w:szCs w:val="24"/>
        </w:rPr>
      </w:pPr>
    </w:p>
    <w:sectPr w:rsidR="00C84B24" w:rsidRPr="00AC6E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9F36AB"/>
    <w:multiLevelType w:val="hybridMultilevel"/>
    <w:tmpl w:val="0ACC97EA"/>
    <w:lvl w:ilvl="0" w:tplc="77B49010">
      <w:start w:val="1"/>
      <w:numFmt w:val="bullet"/>
      <w:lvlText w:val=""/>
      <w:lvlJc w:val="left"/>
      <w:pPr>
        <w:tabs>
          <w:tab w:val="num" w:pos="720"/>
        </w:tabs>
        <w:ind w:left="720" w:hanging="360"/>
      </w:pPr>
      <w:rPr>
        <w:rFonts w:ascii="Wingdings" w:hAnsi="Wingdings" w:hint="default"/>
      </w:rPr>
    </w:lvl>
    <w:lvl w:ilvl="1" w:tplc="26724848">
      <w:start w:val="1"/>
      <w:numFmt w:val="bullet"/>
      <w:lvlText w:val=""/>
      <w:lvlJc w:val="left"/>
      <w:pPr>
        <w:tabs>
          <w:tab w:val="num" w:pos="1440"/>
        </w:tabs>
        <w:ind w:left="1440" w:hanging="360"/>
      </w:pPr>
      <w:rPr>
        <w:rFonts w:ascii="Wingdings" w:hAnsi="Wingdings" w:hint="default"/>
      </w:rPr>
    </w:lvl>
    <w:lvl w:ilvl="2" w:tplc="80C6BD36" w:tentative="1">
      <w:start w:val="1"/>
      <w:numFmt w:val="bullet"/>
      <w:lvlText w:val=""/>
      <w:lvlJc w:val="left"/>
      <w:pPr>
        <w:tabs>
          <w:tab w:val="num" w:pos="2160"/>
        </w:tabs>
        <w:ind w:left="2160" w:hanging="360"/>
      </w:pPr>
      <w:rPr>
        <w:rFonts w:ascii="Wingdings" w:hAnsi="Wingdings" w:hint="default"/>
      </w:rPr>
    </w:lvl>
    <w:lvl w:ilvl="3" w:tplc="6C7420CE" w:tentative="1">
      <w:start w:val="1"/>
      <w:numFmt w:val="bullet"/>
      <w:lvlText w:val=""/>
      <w:lvlJc w:val="left"/>
      <w:pPr>
        <w:tabs>
          <w:tab w:val="num" w:pos="2880"/>
        </w:tabs>
        <w:ind w:left="2880" w:hanging="360"/>
      </w:pPr>
      <w:rPr>
        <w:rFonts w:ascii="Wingdings" w:hAnsi="Wingdings" w:hint="default"/>
      </w:rPr>
    </w:lvl>
    <w:lvl w:ilvl="4" w:tplc="D2F0C884" w:tentative="1">
      <w:start w:val="1"/>
      <w:numFmt w:val="bullet"/>
      <w:lvlText w:val=""/>
      <w:lvlJc w:val="left"/>
      <w:pPr>
        <w:tabs>
          <w:tab w:val="num" w:pos="3600"/>
        </w:tabs>
        <w:ind w:left="3600" w:hanging="360"/>
      </w:pPr>
      <w:rPr>
        <w:rFonts w:ascii="Wingdings" w:hAnsi="Wingdings" w:hint="default"/>
      </w:rPr>
    </w:lvl>
    <w:lvl w:ilvl="5" w:tplc="EFF89EBA" w:tentative="1">
      <w:start w:val="1"/>
      <w:numFmt w:val="bullet"/>
      <w:lvlText w:val=""/>
      <w:lvlJc w:val="left"/>
      <w:pPr>
        <w:tabs>
          <w:tab w:val="num" w:pos="4320"/>
        </w:tabs>
        <w:ind w:left="4320" w:hanging="360"/>
      </w:pPr>
      <w:rPr>
        <w:rFonts w:ascii="Wingdings" w:hAnsi="Wingdings" w:hint="default"/>
      </w:rPr>
    </w:lvl>
    <w:lvl w:ilvl="6" w:tplc="DF9024F6" w:tentative="1">
      <w:start w:val="1"/>
      <w:numFmt w:val="bullet"/>
      <w:lvlText w:val=""/>
      <w:lvlJc w:val="left"/>
      <w:pPr>
        <w:tabs>
          <w:tab w:val="num" w:pos="5040"/>
        </w:tabs>
        <w:ind w:left="5040" w:hanging="360"/>
      </w:pPr>
      <w:rPr>
        <w:rFonts w:ascii="Wingdings" w:hAnsi="Wingdings" w:hint="default"/>
      </w:rPr>
    </w:lvl>
    <w:lvl w:ilvl="7" w:tplc="52FC2400" w:tentative="1">
      <w:start w:val="1"/>
      <w:numFmt w:val="bullet"/>
      <w:lvlText w:val=""/>
      <w:lvlJc w:val="left"/>
      <w:pPr>
        <w:tabs>
          <w:tab w:val="num" w:pos="5760"/>
        </w:tabs>
        <w:ind w:left="5760" w:hanging="360"/>
      </w:pPr>
      <w:rPr>
        <w:rFonts w:ascii="Wingdings" w:hAnsi="Wingdings" w:hint="default"/>
      </w:rPr>
    </w:lvl>
    <w:lvl w:ilvl="8" w:tplc="7C126114"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E70"/>
    <w:rsid w:val="00030AA1"/>
    <w:rsid w:val="00056E81"/>
    <w:rsid w:val="00067597"/>
    <w:rsid w:val="001A02D8"/>
    <w:rsid w:val="001E1532"/>
    <w:rsid w:val="003050F6"/>
    <w:rsid w:val="00363343"/>
    <w:rsid w:val="00367E3C"/>
    <w:rsid w:val="003C2000"/>
    <w:rsid w:val="003D625B"/>
    <w:rsid w:val="003E3148"/>
    <w:rsid w:val="00473D16"/>
    <w:rsid w:val="004A2A42"/>
    <w:rsid w:val="004B4B52"/>
    <w:rsid w:val="004C0ECF"/>
    <w:rsid w:val="0054260A"/>
    <w:rsid w:val="00571FDA"/>
    <w:rsid w:val="00574900"/>
    <w:rsid w:val="005D40EB"/>
    <w:rsid w:val="006145FD"/>
    <w:rsid w:val="0069329D"/>
    <w:rsid w:val="006D0E10"/>
    <w:rsid w:val="00716BEB"/>
    <w:rsid w:val="00730A3B"/>
    <w:rsid w:val="008C456D"/>
    <w:rsid w:val="009632CF"/>
    <w:rsid w:val="0099060E"/>
    <w:rsid w:val="00A46A3E"/>
    <w:rsid w:val="00AA231B"/>
    <w:rsid w:val="00AB3F10"/>
    <w:rsid w:val="00AC6E70"/>
    <w:rsid w:val="00BD3F67"/>
    <w:rsid w:val="00C34E14"/>
    <w:rsid w:val="00C522A6"/>
    <w:rsid w:val="00C84B24"/>
    <w:rsid w:val="00CE2A74"/>
    <w:rsid w:val="00DD5955"/>
    <w:rsid w:val="00E120C0"/>
    <w:rsid w:val="00ED5D13"/>
    <w:rsid w:val="00F94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7ADB7"/>
  <w15:chartTrackingRefBased/>
  <w15:docId w15:val="{3289B690-EDDB-4D18-BA49-841852169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E70"/>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749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633511">
      <w:bodyDiv w:val="1"/>
      <w:marLeft w:val="0"/>
      <w:marRight w:val="0"/>
      <w:marTop w:val="0"/>
      <w:marBottom w:val="0"/>
      <w:divBdr>
        <w:top w:val="none" w:sz="0" w:space="0" w:color="auto"/>
        <w:left w:val="none" w:sz="0" w:space="0" w:color="auto"/>
        <w:bottom w:val="none" w:sz="0" w:space="0" w:color="auto"/>
        <w:right w:val="none" w:sz="0" w:space="0" w:color="auto"/>
      </w:divBdr>
      <w:divsChild>
        <w:div w:id="1358312366">
          <w:marLeft w:val="1166"/>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yourarticlelibrary.com/management/group-dynamics-its-characteristics-stages-types-and-other-details-management/536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4</Pages>
  <Words>973</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Whiting (1703776)</dc:creator>
  <cp:keywords/>
  <dc:description/>
  <cp:lastModifiedBy>Harriet Whiting (1703776)</cp:lastModifiedBy>
  <cp:revision>27</cp:revision>
  <dcterms:created xsi:type="dcterms:W3CDTF">2018-12-16T14:47:00Z</dcterms:created>
  <dcterms:modified xsi:type="dcterms:W3CDTF">2018-12-17T13:27:00Z</dcterms:modified>
</cp:coreProperties>
</file>