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B96C4" w14:textId="77777777" w:rsidR="00425374" w:rsidRDefault="00425374">
      <w:pPr>
        <w:spacing w:line="360" w:lineRule="auto"/>
        <w:rPr>
          <w:rFonts w:ascii="Times New Roman" w:eastAsia="Times New Roman" w:hAnsi="Times New Roman" w:cs="Times New Roman"/>
          <w:b/>
          <w:sz w:val="24"/>
          <w:szCs w:val="24"/>
        </w:rPr>
      </w:pPr>
    </w:p>
    <w:p w14:paraId="1F039879" w14:textId="5110B266" w:rsidR="00425374" w:rsidRDefault="0057130F">
      <w:pPr>
        <w:spacing w:line="360" w:lineRule="auto"/>
        <w:rPr>
          <w:rFonts w:ascii="Times New Roman" w:eastAsia="Times New Roman" w:hAnsi="Times New Roman" w:cs="Times New Roman"/>
          <w:b/>
          <w:sz w:val="24"/>
          <w:szCs w:val="24"/>
        </w:rPr>
      </w:pPr>
      <w:r>
        <w:rPr>
          <w:noProof/>
        </w:rPr>
        <w:drawing>
          <wp:anchor distT="0" distB="0" distL="114300" distR="114300" simplePos="0" relativeHeight="251658240" behindDoc="0" locked="0" layoutInCell="1" hidden="0" allowOverlap="1" wp14:anchorId="17A8CBBD" wp14:editId="717C95B4">
            <wp:simplePos x="0" y="0"/>
            <wp:positionH relativeFrom="column">
              <wp:posOffset>45720</wp:posOffset>
            </wp:positionH>
            <wp:positionV relativeFrom="paragraph">
              <wp:posOffset>69850</wp:posOffset>
            </wp:positionV>
            <wp:extent cx="1809750" cy="723900"/>
            <wp:effectExtent l="0" t="0" r="0" b="0"/>
            <wp:wrapSquare wrapText="bothSides"/>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67FD276E" w14:textId="69868FE7" w:rsidR="00425374" w:rsidRDefault="00425374">
      <w:pPr>
        <w:spacing w:line="360" w:lineRule="auto"/>
        <w:rPr>
          <w:rFonts w:ascii="Times New Roman" w:eastAsia="Times New Roman" w:hAnsi="Times New Roman" w:cs="Times New Roman"/>
          <w:b/>
          <w:sz w:val="24"/>
          <w:szCs w:val="24"/>
        </w:rPr>
      </w:pPr>
    </w:p>
    <w:p w14:paraId="75DEA01E" w14:textId="227D5751" w:rsidR="00425374" w:rsidRDefault="00425374">
      <w:pPr>
        <w:spacing w:line="360" w:lineRule="auto"/>
        <w:rPr>
          <w:rFonts w:ascii="Times New Roman" w:eastAsia="Times New Roman" w:hAnsi="Times New Roman" w:cs="Times New Roman"/>
          <w:b/>
          <w:sz w:val="24"/>
          <w:szCs w:val="24"/>
        </w:rPr>
      </w:pPr>
    </w:p>
    <w:p w14:paraId="3D8B94E5" w14:textId="2EDBE032" w:rsidR="0057130F" w:rsidRDefault="0057130F">
      <w:pPr>
        <w:spacing w:line="360" w:lineRule="auto"/>
        <w:rPr>
          <w:rFonts w:ascii="Times New Roman" w:eastAsia="Times New Roman" w:hAnsi="Times New Roman" w:cs="Times New Roman"/>
          <w:b/>
          <w:sz w:val="24"/>
          <w:szCs w:val="24"/>
        </w:rPr>
      </w:pPr>
    </w:p>
    <w:p w14:paraId="4434B12F" w14:textId="77777777" w:rsidR="0057130F" w:rsidRDefault="0057130F">
      <w:pPr>
        <w:spacing w:line="360" w:lineRule="auto"/>
        <w:rPr>
          <w:rFonts w:ascii="Times New Roman" w:eastAsia="Times New Roman" w:hAnsi="Times New Roman" w:cs="Times New Roman"/>
          <w:b/>
          <w:sz w:val="24"/>
          <w:szCs w:val="24"/>
        </w:rPr>
      </w:pPr>
    </w:p>
    <w:p w14:paraId="78B19415" w14:textId="383C6CF2" w:rsidR="00425374" w:rsidRDefault="00425374">
      <w:pPr>
        <w:spacing w:line="360" w:lineRule="auto"/>
        <w:rPr>
          <w:rFonts w:ascii="Arial" w:eastAsia="Arial" w:hAnsi="Arial" w:cs="Arial"/>
          <w:sz w:val="24"/>
          <w:szCs w:val="24"/>
        </w:rPr>
      </w:pPr>
    </w:p>
    <w:p w14:paraId="4F8AED21" w14:textId="25F4EB67" w:rsidR="00425374" w:rsidRPr="0057130F" w:rsidRDefault="0057130F" w:rsidP="0057130F">
      <w:pPr>
        <w:spacing w:line="360" w:lineRule="auto"/>
        <w:jc w:val="center"/>
        <w:rPr>
          <w:rFonts w:ascii="Arial" w:eastAsia="Arial" w:hAnsi="Arial" w:cs="Arial"/>
          <w:b/>
          <w:bCs/>
          <w:sz w:val="32"/>
          <w:szCs w:val="32"/>
        </w:rPr>
      </w:pPr>
      <w:r w:rsidRPr="0057130F">
        <w:rPr>
          <w:rFonts w:ascii="Arial" w:eastAsia="Arial" w:hAnsi="Arial" w:cs="Arial"/>
          <w:b/>
          <w:bCs/>
          <w:sz w:val="32"/>
          <w:szCs w:val="32"/>
        </w:rPr>
        <w:t>Assessment 1</w:t>
      </w:r>
    </w:p>
    <w:p w14:paraId="48B5C04D" w14:textId="192D129A" w:rsidR="0057130F" w:rsidRPr="0057130F" w:rsidRDefault="0057130F" w:rsidP="0057130F">
      <w:pPr>
        <w:spacing w:line="360" w:lineRule="auto"/>
        <w:jc w:val="center"/>
        <w:rPr>
          <w:rFonts w:ascii="Arial" w:eastAsia="Arial" w:hAnsi="Arial" w:cs="Arial"/>
          <w:b/>
          <w:bCs/>
          <w:sz w:val="32"/>
          <w:szCs w:val="32"/>
        </w:rPr>
      </w:pPr>
      <w:r w:rsidRPr="0057130F">
        <w:rPr>
          <w:rFonts w:ascii="Arial" w:eastAsia="Arial" w:hAnsi="Arial" w:cs="Arial"/>
          <w:b/>
          <w:bCs/>
          <w:sz w:val="32"/>
          <w:szCs w:val="32"/>
        </w:rPr>
        <w:t>Supporting paper</w:t>
      </w:r>
    </w:p>
    <w:p w14:paraId="1FB7DC70" w14:textId="77777777" w:rsidR="00425374" w:rsidRDefault="00425374">
      <w:pPr>
        <w:spacing w:line="360" w:lineRule="auto"/>
        <w:rPr>
          <w:rFonts w:ascii="Arial" w:eastAsia="Arial" w:hAnsi="Arial" w:cs="Arial"/>
          <w:sz w:val="24"/>
          <w:szCs w:val="24"/>
        </w:rPr>
      </w:pPr>
    </w:p>
    <w:p w14:paraId="3FDA8BAF" w14:textId="77777777" w:rsidR="0057130F" w:rsidRDefault="0057130F">
      <w:pPr>
        <w:tabs>
          <w:tab w:val="left" w:pos="6540"/>
        </w:tabs>
        <w:spacing w:line="360" w:lineRule="auto"/>
        <w:rPr>
          <w:rFonts w:ascii="Arial" w:eastAsia="Arial" w:hAnsi="Arial" w:cs="Arial"/>
          <w:sz w:val="28"/>
          <w:szCs w:val="28"/>
        </w:rPr>
      </w:pPr>
    </w:p>
    <w:p w14:paraId="20856793" w14:textId="22590EAD" w:rsidR="00425374" w:rsidRDefault="00023027">
      <w:pPr>
        <w:tabs>
          <w:tab w:val="left" w:pos="6540"/>
        </w:tabs>
        <w:spacing w:line="360" w:lineRule="auto"/>
        <w:rPr>
          <w:rFonts w:ascii="Arial" w:eastAsia="Arial" w:hAnsi="Arial" w:cs="Arial"/>
          <w:sz w:val="23"/>
          <w:szCs w:val="23"/>
        </w:rPr>
      </w:pPr>
      <w:r>
        <w:rPr>
          <w:rFonts w:ascii="Arial" w:eastAsia="Arial" w:hAnsi="Arial" w:cs="Arial"/>
          <w:b/>
          <w:sz w:val="23"/>
          <w:szCs w:val="23"/>
        </w:rPr>
        <w:t xml:space="preserve">Student </w:t>
      </w:r>
      <w:r w:rsidR="00C519EA">
        <w:rPr>
          <w:rFonts w:ascii="Arial" w:eastAsia="Arial" w:hAnsi="Arial" w:cs="Arial"/>
          <w:b/>
          <w:sz w:val="23"/>
          <w:szCs w:val="23"/>
        </w:rPr>
        <w:t>name</w:t>
      </w:r>
      <w:r w:rsidR="00C519EA">
        <w:rPr>
          <w:rFonts w:ascii="Arial" w:eastAsia="Arial" w:hAnsi="Arial" w:cs="Arial"/>
          <w:sz w:val="23"/>
          <w:szCs w:val="23"/>
        </w:rPr>
        <w:t>: EMMANUELLA</w:t>
      </w:r>
      <w:r>
        <w:rPr>
          <w:rFonts w:ascii="Arial" w:eastAsia="Arial" w:hAnsi="Arial" w:cs="Arial"/>
          <w:sz w:val="23"/>
          <w:szCs w:val="23"/>
        </w:rPr>
        <w:t xml:space="preserve"> DESTINY SESAY</w:t>
      </w:r>
    </w:p>
    <w:p w14:paraId="38E33D1B" w14:textId="77777777" w:rsidR="00425374" w:rsidRDefault="00023027">
      <w:pPr>
        <w:tabs>
          <w:tab w:val="left" w:pos="6540"/>
        </w:tabs>
        <w:spacing w:line="360" w:lineRule="auto"/>
        <w:rPr>
          <w:rFonts w:ascii="Arial" w:eastAsia="Arial" w:hAnsi="Arial" w:cs="Arial"/>
          <w:sz w:val="23"/>
          <w:szCs w:val="23"/>
        </w:rPr>
      </w:pPr>
      <w:r>
        <w:rPr>
          <w:rFonts w:ascii="Arial" w:eastAsia="Arial" w:hAnsi="Arial" w:cs="Arial"/>
          <w:b/>
          <w:sz w:val="23"/>
          <w:szCs w:val="23"/>
        </w:rPr>
        <w:t>Student ID</w:t>
      </w:r>
      <w:r>
        <w:rPr>
          <w:rFonts w:ascii="Arial" w:eastAsia="Arial" w:hAnsi="Arial" w:cs="Arial"/>
          <w:sz w:val="23"/>
          <w:szCs w:val="23"/>
        </w:rPr>
        <w:t>:1916051</w:t>
      </w:r>
    </w:p>
    <w:p w14:paraId="00AC1253" w14:textId="77777777" w:rsidR="00425374" w:rsidRDefault="00023027">
      <w:pPr>
        <w:tabs>
          <w:tab w:val="left" w:pos="6540"/>
        </w:tabs>
        <w:spacing w:line="360" w:lineRule="auto"/>
        <w:rPr>
          <w:rFonts w:ascii="Arial" w:eastAsia="Arial" w:hAnsi="Arial" w:cs="Arial"/>
          <w:sz w:val="23"/>
          <w:szCs w:val="23"/>
        </w:rPr>
      </w:pPr>
      <w:r>
        <w:rPr>
          <w:rFonts w:ascii="Arial" w:eastAsia="Arial" w:hAnsi="Arial" w:cs="Arial"/>
          <w:b/>
          <w:sz w:val="23"/>
          <w:szCs w:val="23"/>
        </w:rPr>
        <w:t>Module name</w:t>
      </w:r>
      <w:r>
        <w:rPr>
          <w:rFonts w:ascii="Arial" w:eastAsia="Arial" w:hAnsi="Arial" w:cs="Arial"/>
          <w:sz w:val="23"/>
          <w:szCs w:val="23"/>
        </w:rPr>
        <w:t>: COMPLEMENTARY THERAPIES</w:t>
      </w:r>
    </w:p>
    <w:p w14:paraId="6447A1A3" w14:textId="1CEDA8F5" w:rsidR="00425374" w:rsidRDefault="00023027">
      <w:pPr>
        <w:tabs>
          <w:tab w:val="left" w:pos="6540"/>
        </w:tabs>
        <w:spacing w:line="360" w:lineRule="auto"/>
        <w:rPr>
          <w:rFonts w:ascii="Arial" w:eastAsia="Arial" w:hAnsi="Arial" w:cs="Arial"/>
          <w:sz w:val="23"/>
          <w:szCs w:val="23"/>
        </w:rPr>
      </w:pPr>
      <w:r>
        <w:rPr>
          <w:rFonts w:ascii="Arial" w:eastAsia="Arial" w:hAnsi="Arial" w:cs="Arial"/>
          <w:b/>
          <w:sz w:val="23"/>
          <w:szCs w:val="23"/>
        </w:rPr>
        <w:t xml:space="preserve">Module </w:t>
      </w:r>
      <w:r w:rsidR="00C519EA">
        <w:rPr>
          <w:rFonts w:ascii="Arial" w:eastAsia="Arial" w:hAnsi="Arial" w:cs="Arial"/>
          <w:b/>
          <w:sz w:val="23"/>
          <w:szCs w:val="23"/>
        </w:rPr>
        <w:t>code</w:t>
      </w:r>
      <w:r w:rsidR="00C519EA">
        <w:rPr>
          <w:rFonts w:ascii="Arial" w:eastAsia="Arial" w:hAnsi="Arial" w:cs="Arial"/>
          <w:sz w:val="23"/>
          <w:szCs w:val="23"/>
        </w:rPr>
        <w:t>: BMHP</w:t>
      </w:r>
      <w:r>
        <w:rPr>
          <w:rFonts w:ascii="Arial" w:eastAsia="Arial" w:hAnsi="Arial" w:cs="Arial"/>
          <w:sz w:val="23"/>
          <w:szCs w:val="23"/>
        </w:rPr>
        <w:t>5001-LON</w:t>
      </w:r>
    </w:p>
    <w:p w14:paraId="2B10DFDB" w14:textId="4320BFD6" w:rsidR="00425374" w:rsidRDefault="00023027">
      <w:pPr>
        <w:tabs>
          <w:tab w:val="left" w:pos="6540"/>
        </w:tabs>
        <w:spacing w:line="360" w:lineRule="auto"/>
        <w:rPr>
          <w:rFonts w:ascii="Arial" w:eastAsia="Arial" w:hAnsi="Arial" w:cs="Arial"/>
          <w:sz w:val="23"/>
          <w:szCs w:val="23"/>
        </w:rPr>
      </w:pPr>
      <w:r>
        <w:rPr>
          <w:rFonts w:ascii="Arial" w:eastAsia="Arial" w:hAnsi="Arial" w:cs="Arial"/>
          <w:b/>
          <w:sz w:val="23"/>
          <w:szCs w:val="23"/>
        </w:rPr>
        <w:t xml:space="preserve">Lecturer </w:t>
      </w:r>
      <w:r w:rsidR="00C519EA">
        <w:rPr>
          <w:rFonts w:ascii="Arial" w:eastAsia="Arial" w:hAnsi="Arial" w:cs="Arial"/>
          <w:b/>
          <w:sz w:val="23"/>
          <w:szCs w:val="23"/>
        </w:rPr>
        <w:t>name</w:t>
      </w:r>
      <w:r w:rsidR="00C519EA">
        <w:rPr>
          <w:rFonts w:ascii="Arial" w:eastAsia="Arial" w:hAnsi="Arial" w:cs="Arial"/>
          <w:sz w:val="23"/>
          <w:szCs w:val="23"/>
        </w:rPr>
        <w:t>: BIANCA</w:t>
      </w:r>
      <w:r>
        <w:rPr>
          <w:rFonts w:ascii="Arial" w:eastAsia="Arial" w:hAnsi="Arial" w:cs="Arial"/>
          <w:sz w:val="23"/>
          <w:szCs w:val="23"/>
        </w:rPr>
        <w:t xml:space="preserve"> SANFILIPPO</w:t>
      </w:r>
    </w:p>
    <w:p w14:paraId="41689A3E" w14:textId="77777777" w:rsidR="00425374" w:rsidRDefault="00425374">
      <w:pPr>
        <w:spacing w:line="480" w:lineRule="auto"/>
        <w:rPr>
          <w:rFonts w:ascii="Times New Roman" w:eastAsia="Times New Roman" w:hAnsi="Times New Roman" w:cs="Times New Roman"/>
          <w:sz w:val="23"/>
          <w:szCs w:val="23"/>
        </w:rPr>
      </w:pPr>
    </w:p>
    <w:p w14:paraId="64F21383" w14:textId="77777777" w:rsidR="00425374" w:rsidRDefault="00425374">
      <w:pPr>
        <w:spacing w:line="360" w:lineRule="auto"/>
        <w:rPr>
          <w:rFonts w:ascii="Times New Roman" w:eastAsia="Times New Roman" w:hAnsi="Times New Roman" w:cs="Times New Roman"/>
          <w:b/>
          <w:sz w:val="23"/>
          <w:szCs w:val="23"/>
        </w:rPr>
      </w:pPr>
    </w:p>
    <w:p w14:paraId="35E3845F" w14:textId="347E3BCE" w:rsidR="00425374" w:rsidRDefault="00425374">
      <w:pPr>
        <w:spacing w:line="360" w:lineRule="auto"/>
        <w:rPr>
          <w:rFonts w:ascii="Times New Roman" w:eastAsia="Times New Roman" w:hAnsi="Times New Roman" w:cs="Times New Roman"/>
          <w:b/>
          <w:sz w:val="23"/>
          <w:szCs w:val="23"/>
        </w:rPr>
      </w:pPr>
    </w:p>
    <w:p w14:paraId="69C91E9B" w14:textId="77777777" w:rsidR="0057130F" w:rsidRDefault="0057130F">
      <w:pPr>
        <w:spacing w:line="360" w:lineRule="auto"/>
        <w:rPr>
          <w:rFonts w:ascii="Times New Roman" w:eastAsia="Times New Roman" w:hAnsi="Times New Roman" w:cs="Times New Roman"/>
          <w:b/>
          <w:sz w:val="23"/>
          <w:szCs w:val="23"/>
        </w:rPr>
      </w:pPr>
    </w:p>
    <w:p w14:paraId="745A0D0C" w14:textId="77777777" w:rsidR="00425374" w:rsidRDefault="00425374">
      <w:pPr>
        <w:spacing w:line="360" w:lineRule="auto"/>
        <w:rPr>
          <w:rFonts w:ascii="Times New Roman" w:eastAsia="Times New Roman" w:hAnsi="Times New Roman" w:cs="Times New Roman"/>
          <w:b/>
          <w:sz w:val="23"/>
          <w:szCs w:val="23"/>
        </w:rPr>
      </w:pPr>
    </w:p>
    <w:p w14:paraId="3DB36BB6" w14:textId="77777777" w:rsidR="00425374" w:rsidRDefault="00425374">
      <w:pPr>
        <w:spacing w:line="360" w:lineRule="auto"/>
        <w:rPr>
          <w:rFonts w:ascii="Times New Roman" w:eastAsia="Times New Roman" w:hAnsi="Times New Roman" w:cs="Times New Roman"/>
          <w:b/>
          <w:sz w:val="23"/>
          <w:szCs w:val="23"/>
        </w:rPr>
      </w:pPr>
    </w:p>
    <w:p w14:paraId="3CC74791" w14:textId="77777777" w:rsidR="00425374" w:rsidRPr="0057130F" w:rsidRDefault="00023027" w:rsidP="0057130F">
      <w:pPr>
        <w:spacing w:line="360" w:lineRule="auto"/>
        <w:rPr>
          <w:rFonts w:ascii="Arial" w:eastAsia="Times New Roman" w:hAnsi="Arial" w:cs="Arial"/>
          <w:b/>
        </w:rPr>
      </w:pPr>
      <w:r w:rsidRPr="0057130F">
        <w:rPr>
          <w:rFonts w:ascii="Arial" w:eastAsia="Times New Roman" w:hAnsi="Arial" w:cs="Arial"/>
          <w:b/>
        </w:rPr>
        <w:lastRenderedPageBreak/>
        <w:t>Massage Therapy</w:t>
      </w:r>
    </w:p>
    <w:p w14:paraId="441168BB" w14:textId="77777777" w:rsidR="00425374" w:rsidRPr="0057130F" w:rsidRDefault="00023027" w:rsidP="0057130F">
      <w:pPr>
        <w:spacing w:line="360" w:lineRule="auto"/>
        <w:rPr>
          <w:rFonts w:ascii="Arial" w:eastAsia="Times New Roman" w:hAnsi="Arial" w:cs="Arial"/>
          <w:b/>
        </w:rPr>
      </w:pPr>
      <w:r w:rsidRPr="0057130F">
        <w:rPr>
          <w:rFonts w:ascii="Arial" w:eastAsia="Times New Roman" w:hAnsi="Arial" w:cs="Arial"/>
          <w:b/>
        </w:rPr>
        <w:t>Introduction</w:t>
      </w:r>
    </w:p>
    <w:p w14:paraId="6AEBACB7" w14:textId="0221FE83"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 xml:space="preserve">Many patients suffering from chronic illnesses often </w:t>
      </w:r>
      <w:r w:rsidR="00C519EA" w:rsidRPr="0057130F">
        <w:rPr>
          <w:rFonts w:ascii="Arial" w:eastAsia="Times New Roman" w:hAnsi="Arial" w:cs="Arial"/>
        </w:rPr>
        <w:t>requires</w:t>
      </w:r>
      <w:r w:rsidRPr="0057130F">
        <w:rPr>
          <w:rFonts w:ascii="Arial" w:eastAsia="Times New Roman" w:hAnsi="Arial" w:cs="Arial"/>
        </w:rPr>
        <w:t xml:space="preserve"> alternative medicine or complementary and integrative health modalities, both for the promotion of wellness and for treatment. Massage therapy is among the various forms of complementary and integrative health modalities that encompass many techniques that address specific needs and physical conditions. Massage therapy involves the manipulation of body tissues and other muscles of the body to help heal injuries, increase relaxation, relieve pain, improve circulation, and enhance the general wellness of patients. Common types of massages include sports massage, deep tissue massage, chair massage, and Swedish massage. There are numerous benefits linked to massage therapy. As a conventional part of most rehabilitation programs, massage therapy has proved beneficial for most chronic conditions such as bursitis, immunity suppression, depression, high blood pressure, low back pain, diabetes, arthritis, infertility, and other illnesses (Boulanger &amp; Moyer, 2012). </w:t>
      </w:r>
    </w:p>
    <w:p w14:paraId="6E4DE010" w14:textId="77777777" w:rsidR="00425374" w:rsidRPr="0057130F" w:rsidRDefault="00425374" w:rsidP="0057130F">
      <w:pPr>
        <w:spacing w:line="360" w:lineRule="auto"/>
        <w:rPr>
          <w:rFonts w:ascii="Arial" w:eastAsia="Times New Roman" w:hAnsi="Arial" w:cs="Arial"/>
        </w:rPr>
      </w:pPr>
    </w:p>
    <w:p w14:paraId="35CFF6A0" w14:textId="50BFC073" w:rsidR="00425374" w:rsidRPr="0057130F" w:rsidRDefault="00023027" w:rsidP="0057130F">
      <w:pPr>
        <w:spacing w:line="360" w:lineRule="auto"/>
        <w:rPr>
          <w:rFonts w:ascii="Arial" w:eastAsia="Times New Roman" w:hAnsi="Arial" w:cs="Arial"/>
          <w:b/>
        </w:rPr>
      </w:pPr>
      <w:r w:rsidRPr="0057130F">
        <w:rPr>
          <w:rFonts w:ascii="Arial" w:eastAsia="Times New Roman" w:hAnsi="Arial" w:cs="Arial"/>
          <w:b/>
        </w:rPr>
        <w:t>What is massage therapy?</w:t>
      </w:r>
    </w:p>
    <w:p w14:paraId="06353231" w14:textId="56FBD987"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 xml:space="preserve">Massage therapy refers to the scientific manipulation of the soft tissues of the body such as skin, connective tissues, ligaments, or tendons. </w:t>
      </w:r>
      <w:r w:rsidR="00BB3D99">
        <w:rPr>
          <w:rFonts w:ascii="Arial" w:eastAsia="Times New Roman" w:hAnsi="Arial" w:cs="Arial"/>
        </w:rPr>
        <w:t xml:space="preserve">It is classified under body therapies. </w:t>
      </w:r>
      <w:r w:rsidRPr="0057130F">
        <w:rPr>
          <w:rFonts w:ascii="Arial" w:eastAsia="Times New Roman" w:hAnsi="Arial" w:cs="Arial"/>
        </w:rPr>
        <w:t xml:space="preserve"> It may be recommended in the treatment of various medical conditions. Usually, massage therapy is often provided to improve the flow of fluids in lymph glands or parts of the immune system, to enhance the flow of blood, to improve tissue healing, to affect the nervous system through sedation or stimulation, or to reduce flaccidity or muscular tension. It is considered as part of integrative medicine and medical centers provide massage therapies along with the standard treatment. For instance, medical professionals may recommend it in order to help patients with heart disease, cancer, fibromyalgia, or stomach problems to help them cope with the stress and pain of the conditions ("Massage therapy | UK healthcare," n.d.). Massage therapies are provided by trained and certified medical professionals known as massage therapists who manipulate body tissues </w:t>
      </w:r>
      <w:r w:rsidR="00C519EA" w:rsidRPr="0057130F">
        <w:rPr>
          <w:rFonts w:ascii="Arial" w:eastAsia="Times New Roman" w:hAnsi="Arial" w:cs="Arial"/>
        </w:rPr>
        <w:t>using</w:t>
      </w:r>
      <w:r w:rsidRPr="0057130F">
        <w:rPr>
          <w:rFonts w:ascii="Arial" w:eastAsia="Times New Roman" w:hAnsi="Arial" w:cs="Arial"/>
        </w:rPr>
        <w:t xml:space="preserve"> varying degrees of movement and pressure. </w:t>
      </w:r>
    </w:p>
    <w:p w14:paraId="41D34204" w14:textId="77777777"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 xml:space="preserve">The manipulation of muscular structure and soft tissues of the body may also include somatic and bodywork. Body work refers to the various forms of touch therapies that comprise movement, re-patterning, and manipulation to affect structural changes to the body. On the </w:t>
      </w:r>
      <w:r w:rsidRPr="0057130F">
        <w:rPr>
          <w:rFonts w:ascii="Arial" w:eastAsia="Times New Roman" w:hAnsi="Arial" w:cs="Arial"/>
        </w:rPr>
        <w:lastRenderedPageBreak/>
        <w:t>other hand, somatic refers to the whole-body or body-mind approach. Bodywork, somatic and massage therapies often exclude prescription, diagnosis, procedures that require a license to practice orthopedics, podiatry, acupuncture, osteopathy, physical therapy, chiropractic, psychotherapy, or any other profession or branch of medicine. There are over 250 different forms of massage therapy techniques that are utilized by practitioners. The application of the techniques may include compression, friction, stroking, vibration, tapping, pressure, and kneading of the muscles or other soft tissues. Other techniques comprise non-forceful passive or active movement that are aimed at affecting the energetic systems of the body. In most cases, powders, lotions, or oils are used to minimize friction on the skin.</w:t>
      </w:r>
    </w:p>
    <w:p w14:paraId="6098607A" w14:textId="12782C48"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 xml:space="preserve">Scientific studies suggest that massage therapy may improve immune function, reduce stress, lessen muscle </w:t>
      </w:r>
      <w:r w:rsidR="00C519EA" w:rsidRPr="0057130F">
        <w:rPr>
          <w:rFonts w:ascii="Arial" w:eastAsia="Times New Roman" w:hAnsi="Arial" w:cs="Arial"/>
        </w:rPr>
        <w:t>tension,</w:t>
      </w:r>
      <w:r w:rsidRPr="0057130F">
        <w:rPr>
          <w:rFonts w:ascii="Arial" w:eastAsia="Times New Roman" w:hAnsi="Arial" w:cs="Arial"/>
        </w:rPr>
        <w:t xml:space="preserve"> and pain, and increase relaxation. Nonetheless, there are numerous health and psychological benefits linked to massage therapy. It may help with weight gain, enhancing immune system function, reducing psych-emotional distress among patients suffering from inflammatory bowel disease, improving pulmonary function in young asthma patients, and improving motor development in premature infants. In addition, massage therapy may aid in the reduction of swelling and pain related to injuries, reducing the formation of scar tissue after tissue injuries, increasing awareness of the mind-body </w:t>
      </w:r>
      <w:r w:rsidR="00C519EA" w:rsidRPr="0057130F">
        <w:rPr>
          <w:rFonts w:ascii="Arial" w:eastAsia="Times New Roman" w:hAnsi="Arial" w:cs="Arial"/>
        </w:rPr>
        <w:t>connection,</w:t>
      </w:r>
      <w:r w:rsidRPr="0057130F">
        <w:rPr>
          <w:rFonts w:ascii="Arial" w:eastAsia="Times New Roman" w:hAnsi="Arial" w:cs="Arial"/>
        </w:rPr>
        <w:t xml:space="preserve"> and enhancing mental awareness and general alertness. </w:t>
      </w:r>
    </w:p>
    <w:p w14:paraId="37190BA7" w14:textId="45B8F183" w:rsidR="00425374" w:rsidRPr="0057130F" w:rsidRDefault="00023027" w:rsidP="0057130F">
      <w:pPr>
        <w:spacing w:line="360" w:lineRule="auto"/>
        <w:rPr>
          <w:rFonts w:ascii="Arial" w:eastAsia="Times New Roman" w:hAnsi="Arial" w:cs="Arial"/>
          <w:b/>
        </w:rPr>
      </w:pPr>
      <w:r w:rsidRPr="0057130F">
        <w:rPr>
          <w:rFonts w:ascii="Arial" w:eastAsia="Times New Roman" w:hAnsi="Arial" w:cs="Arial"/>
          <w:b/>
        </w:rPr>
        <w:t>History of massage therapy?</w:t>
      </w:r>
    </w:p>
    <w:p w14:paraId="56E0D3D1" w14:textId="05C55A46"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 xml:space="preserve">Massage therapy is part of a traditional holistic system of healing techniques that originated about 5,000 years ago. It is believed that massage therapy originated from India as a sacred system of natural healing in 3000 BCE or earlier. Initially, massage was considered a means to restore the body’s physical and natural balance so that it can heal naturally from an illness. This was part of Ayurveda, which was a form of alternative treatment that believed disease and illness were triggered when people were out of sync with the environment. The healing method was passed on to various cultures as history evolved. The practice had been adopted in Southeast Asia and China by 2700 BCE </w:t>
      </w:r>
      <w:proofErr w:type="spellStart"/>
      <w:r w:rsidRPr="0057130F">
        <w:rPr>
          <w:rFonts w:ascii="Arial" w:eastAsia="Times New Roman" w:hAnsi="Arial" w:cs="Arial"/>
        </w:rPr>
        <w:t>BCE</w:t>
      </w:r>
      <w:proofErr w:type="spellEnd"/>
      <w:r w:rsidRPr="0057130F">
        <w:rPr>
          <w:rFonts w:ascii="Arial" w:eastAsia="Times New Roman" w:hAnsi="Arial" w:cs="Arial"/>
        </w:rPr>
        <w:t xml:space="preserve"> ("History of massage therapy: Natural healers </w:t>
      </w:r>
      <w:r w:rsidR="00C519EA" w:rsidRPr="0057130F">
        <w:rPr>
          <w:rFonts w:ascii="Arial" w:eastAsia="Times New Roman" w:hAnsi="Arial" w:cs="Arial"/>
        </w:rPr>
        <w:t>for</w:t>
      </w:r>
      <w:r w:rsidRPr="0057130F">
        <w:rPr>
          <w:rFonts w:ascii="Arial" w:eastAsia="Times New Roman" w:hAnsi="Arial" w:cs="Arial"/>
        </w:rPr>
        <w:t xml:space="preserve"> 5000 years," 2019). In China, the practice was combined with traditional Chinese medicine, the spiritual yoga training of Taoists and Buddhists, and martial arts. The combination of traditional Chinese treatment methods and massage led to the rise of alternative massage therapies such as acupressure, herbal remedies, and acupuncture. However, the methods of treatment were very similar to those of the Indians since they were based on the notion that disease was triggered by a deficiency or imbalance of energy in various pathways of the body. </w:t>
      </w:r>
    </w:p>
    <w:p w14:paraId="0A2AE414" w14:textId="2B4193C1"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lastRenderedPageBreak/>
        <w:t>Massage therapy had made its way to Egypt by 2500 BCE where it was illustrated in tomb paintings. The Egyptians also adopted the practice along with their own traditional bodywork techniques in order to develop new forms of massage therapy such as reflexology, which involved applying pressure to specific zones or points on the hands and feet to trigger healing</w:t>
      </w:r>
      <w:r w:rsidR="00C519EA" w:rsidRPr="0057130F">
        <w:rPr>
          <w:rFonts w:ascii="Arial" w:eastAsia="Times New Roman" w:hAnsi="Arial" w:cs="Arial"/>
        </w:rPr>
        <w:t xml:space="preserve">. </w:t>
      </w:r>
      <w:r w:rsidRPr="0057130F">
        <w:rPr>
          <w:rFonts w:ascii="Arial" w:eastAsia="Times New Roman" w:hAnsi="Arial" w:cs="Arial"/>
        </w:rPr>
        <w:t xml:space="preserve">Later, massage therapy was brought to Japan from China by monks who were studying Buddhism in 1000 BCE ("History of massage therapy: Natural healers </w:t>
      </w:r>
      <w:r w:rsidR="00C519EA" w:rsidRPr="0057130F">
        <w:rPr>
          <w:rFonts w:ascii="Arial" w:eastAsia="Times New Roman" w:hAnsi="Arial" w:cs="Arial"/>
        </w:rPr>
        <w:t>for</w:t>
      </w:r>
      <w:r w:rsidRPr="0057130F">
        <w:rPr>
          <w:rFonts w:ascii="Arial" w:eastAsia="Times New Roman" w:hAnsi="Arial" w:cs="Arial"/>
        </w:rPr>
        <w:t xml:space="preserve"> 5000 years," 2019). Like other regions that adopted the practice, the Japanese also combined massage therapy with their own traditional practices. </w:t>
      </w:r>
    </w:p>
    <w:p w14:paraId="34CE4111" w14:textId="673DDBE3" w:rsidR="00425374" w:rsidRPr="0057130F" w:rsidRDefault="00023027" w:rsidP="0057130F">
      <w:pPr>
        <w:spacing w:line="360" w:lineRule="auto"/>
        <w:rPr>
          <w:rFonts w:ascii="Arial" w:eastAsia="Times New Roman" w:hAnsi="Arial" w:cs="Arial"/>
          <w:b/>
        </w:rPr>
      </w:pPr>
      <w:r w:rsidRPr="0057130F">
        <w:rPr>
          <w:rFonts w:ascii="Arial" w:eastAsia="Times New Roman" w:hAnsi="Arial" w:cs="Arial"/>
          <w:b/>
        </w:rPr>
        <w:t>Massage therapy in the treatment of anxiety and depression</w:t>
      </w:r>
    </w:p>
    <w:p w14:paraId="67A2FCB8" w14:textId="3305FE7F"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 xml:space="preserve">Recent studies suggest that massage therapy is beneficial for patients suffering from anxiety and depression. However, massage therapies should be used as a holistic treatment method within a comprehensive mental health program that comprise a variety of treatment of modalities. Massage therapies are beneficial for patients with mental health </w:t>
      </w:r>
      <w:r w:rsidR="00C519EA" w:rsidRPr="0057130F">
        <w:rPr>
          <w:rFonts w:ascii="Arial" w:eastAsia="Times New Roman" w:hAnsi="Arial" w:cs="Arial"/>
        </w:rPr>
        <w:t>disorders,</w:t>
      </w:r>
      <w:r w:rsidRPr="0057130F">
        <w:rPr>
          <w:rFonts w:ascii="Arial" w:eastAsia="Times New Roman" w:hAnsi="Arial" w:cs="Arial"/>
        </w:rPr>
        <w:t xml:space="preserve"> but it should be used as a holistic supplement to evidence-based therapies and treatments, and not as an alternative treatment (Rapaport et al., 2018). </w:t>
      </w:r>
      <w:r w:rsidR="00BB3D99">
        <w:rPr>
          <w:rFonts w:ascii="Arial" w:eastAsia="Times New Roman" w:hAnsi="Arial" w:cs="Arial"/>
        </w:rPr>
        <w:t xml:space="preserve">Conventional medicine, on the other hand uses antidepressant. </w:t>
      </w:r>
      <w:r w:rsidRPr="0057130F">
        <w:rPr>
          <w:rFonts w:ascii="Arial" w:eastAsia="Times New Roman" w:hAnsi="Arial" w:cs="Arial"/>
        </w:rPr>
        <w:t>Nonetheless, massage therapy has numerous physiological benefits that are crucial in the treatment of patients suffering from anxiety and depression.</w:t>
      </w:r>
    </w:p>
    <w:p w14:paraId="72C60CFC" w14:textId="77777777"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Massage therapy helps in the reduction of cortisol, which is the primary stress hormone that negatively alters the structure of the brain and reduces normal functioning leading to the onset of anxiety due to the destruction of neurons in the hypothalamus. In addition, massage therapy helps in increasing the level of serotonin and dopamine, which are the primary feel-good neurotransmitters in the brain. Most patients suffering from depression and anxiety often have low levels of dopamine, which triggers an inability to feel pleasure and cause low levels of motivation (</w:t>
      </w:r>
      <w:proofErr w:type="spellStart"/>
      <w:r w:rsidRPr="0057130F">
        <w:rPr>
          <w:rFonts w:ascii="Arial" w:eastAsia="Times New Roman" w:hAnsi="Arial" w:cs="Arial"/>
        </w:rPr>
        <w:t>Jelvéus</w:t>
      </w:r>
      <w:proofErr w:type="spellEnd"/>
      <w:r w:rsidRPr="0057130F">
        <w:rPr>
          <w:rFonts w:ascii="Arial" w:eastAsia="Times New Roman" w:hAnsi="Arial" w:cs="Arial"/>
        </w:rPr>
        <w:t>, 2011). Additionally, massage can help boost lower-than-normal blood pressure in patients suffering from depression and anxiety. Massage therapy may help the patients suffering from anxiety and depression with poor blood flow and circulation.</w:t>
      </w:r>
    </w:p>
    <w:p w14:paraId="32ED2033" w14:textId="77777777"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 xml:space="preserve">Massage therapy can also help patients suffering from anxiety and depression to manage their emotions effectively. This is because the practice helps in strengthening and improving a positive mind-body connection. Massage therapy allows the patients to be more self-conscious so that they can be able to manage and recognize negative and positive emotions. In addition, massage allows the patients to feel more present and not dwell in thoughts. Regular massage can also help reinforce feelings of relaxation and comfort in patients suffering from anxiety and </w:t>
      </w:r>
      <w:r w:rsidRPr="0057130F">
        <w:rPr>
          <w:rFonts w:ascii="Arial" w:eastAsia="Times New Roman" w:hAnsi="Arial" w:cs="Arial"/>
        </w:rPr>
        <w:lastRenderedPageBreak/>
        <w:t>depression. For instance, anxiety that may have been triggered by discomfort from being touched during childhood may be tackled through a holistic mental health treatment that includes massage therapy to help break down any emotional, spiritual, and physical barriers.</w:t>
      </w:r>
    </w:p>
    <w:p w14:paraId="4DF919B8" w14:textId="46C9DFA0"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 xml:space="preserve">Massage therapy can also be an </w:t>
      </w:r>
      <w:r w:rsidR="00C519EA" w:rsidRPr="0057130F">
        <w:rPr>
          <w:rFonts w:ascii="Arial" w:eastAsia="Times New Roman" w:hAnsi="Arial" w:cs="Arial"/>
        </w:rPr>
        <w:t>after-treatment</w:t>
      </w:r>
      <w:r w:rsidRPr="0057130F">
        <w:rPr>
          <w:rFonts w:ascii="Arial" w:eastAsia="Times New Roman" w:hAnsi="Arial" w:cs="Arial"/>
        </w:rPr>
        <w:t xml:space="preserve"> self-care routine that will attract various benefits for patients recovering from anxiety and depression. For instance, neck and foot massages can help reduce fatigue in patients recovering from anxiety and depression. In addition, massage therapy can help the patients maintain a positive mental state after treatment and beyond. Massage can significantly help in reducing both psychological and physical stress levels thus relieving patients of anxiety and depression from related symptoms such as insomnia, muscle and joint pain, headaches, fatigue, and shoulder tension. Massage helps in reducing anxiety and evoking feelings of deep relaxation (Rapaport et al., 2018). The benefits are due to the reduction of cortisol and an increase in activity in the parasympathetic nervous system. Consequently, massage therapy is beneficial to the treatment of patients with anxiety depression when it is combined with other evidence-based treatment options.</w:t>
      </w:r>
    </w:p>
    <w:p w14:paraId="685C95D6" w14:textId="77777777" w:rsidR="00425374" w:rsidRPr="0057130F" w:rsidRDefault="00425374" w:rsidP="0057130F">
      <w:pPr>
        <w:spacing w:line="360" w:lineRule="auto"/>
        <w:rPr>
          <w:rFonts w:ascii="Arial" w:eastAsia="Times New Roman" w:hAnsi="Arial" w:cs="Arial"/>
        </w:rPr>
      </w:pPr>
    </w:p>
    <w:p w14:paraId="5ABBEB7C" w14:textId="461B12EF" w:rsidR="00425374" w:rsidRPr="0057130F" w:rsidRDefault="00023027" w:rsidP="0057130F">
      <w:pPr>
        <w:spacing w:line="360" w:lineRule="auto"/>
        <w:rPr>
          <w:rFonts w:ascii="Arial" w:eastAsia="Times New Roman" w:hAnsi="Arial" w:cs="Arial"/>
          <w:b/>
        </w:rPr>
      </w:pPr>
      <w:r w:rsidRPr="0057130F">
        <w:rPr>
          <w:rFonts w:ascii="Arial" w:eastAsia="Times New Roman" w:hAnsi="Arial" w:cs="Arial"/>
          <w:b/>
        </w:rPr>
        <w:t>Conclusion</w:t>
      </w:r>
    </w:p>
    <w:p w14:paraId="7645CAE3" w14:textId="77777777" w:rsidR="00425374" w:rsidRPr="0057130F" w:rsidRDefault="00023027" w:rsidP="0057130F">
      <w:pPr>
        <w:spacing w:line="360" w:lineRule="auto"/>
        <w:rPr>
          <w:rFonts w:ascii="Arial" w:eastAsia="Times New Roman" w:hAnsi="Arial" w:cs="Arial"/>
        </w:rPr>
      </w:pPr>
      <w:r w:rsidRPr="0057130F">
        <w:rPr>
          <w:rFonts w:ascii="Arial" w:eastAsia="Times New Roman" w:hAnsi="Arial" w:cs="Arial"/>
        </w:rPr>
        <w:t>In conclusion, it is imperative to note that the massage is the manipulation of soft tissues in order to help reduce fatigue and stress, while improving circulation. The practice has been around for a lot of centuries and has evolved over time to incorporate various techniques. Massage can help reduce pain and anxiety, and physiological burden of stress for patients suffering from chronic illnesses such as cancer. Massage can also help in regulating the negative effects of mental illnesses such as depression and anxiety in order to enhance the mood of the patients. Massage therapy is beneficial for patients suffering from anxiety and depression since it helps in increasing energy, reducing stress, enhancing clarity of mind, and improving the feeling of relaxation. In addition, massage can be essential in soothing anxiety and depression for patients recovering from mental health treatment. However, massage should be used alongside other evidence-based treatment options to treat mental illness.</w:t>
      </w:r>
    </w:p>
    <w:p w14:paraId="6E85544F" w14:textId="77777777" w:rsidR="00425374" w:rsidRPr="0057130F" w:rsidRDefault="00425374" w:rsidP="0057130F">
      <w:pPr>
        <w:spacing w:line="360" w:lineRule="auto"/>
        <w:rPr>
          <w:rFonts w:ascii="Arial" w:eastAsia="Times New Roman" w:hAnsi="Arial" w:cs="Arial"/>
        </w:rPr>
      </w:pPr>
    </w:p>
    <w:p w14:paraId="0C003FA2" w14:textId="77777777" w:rsidR="00425374" w:rsidRPr="0057130F" w:rsidRDefault="00425374" w:rsidP="0057130F">
      <w:pPr>
        <w:spacing w:line="360" w:lineRule="auto"/>
        <w:rPr>
          <w:rFonts w:ascii="Arial" w:eastAsia="Times New Roman" w:hAnsi="Arial" w:cs="Arial"/>
        </w:rPr>
      </w:pPr>
    </w:p>
    <w:p w14:paraId="0095D0BE" w14:textId="77777777" w:rsidR="00425374" w:rsidRPr="0057130F" w:rsidRDefault="00425374" w:rsidP="0057130F">
      <w:pPr>
        <w:spacing w:line="360" w:lineRule="auto"/>
        <w:rPr>
          <w:rFonts w:ascii="Arial" w:eastAsia="Times New Roman" w:hAnsi="Arial" w:cs="Arial"/>
        </w:rPr>
      </w:pPr>
    </w:p>
    <w:p w14:paraId="0E75C6EB" w14:textId="77777777" w:rsidR="00425374" w:rsidRPr="0057130F" w:rsidRDefault="00425374" w:rsidP="0057130F">
      <w:pPr>
        <w:spacing w:line="360" w:lineRule="auto"/>
        <w:rPr>
          <w:rFonts w:ascii="Arial" w:eastAsia="Times New Roman" w:hAnsi="Arial" w:cs="Arial"/>
        </w:rPr>
      </w:pPr>
    </w:p>
    <w:p w14:paraId="575CDA32" w14:textId="77777777" w:rsidR="00425374" w:rsidRPr="0057130F" w:rsidRDefault="00425374" w:rsidP="0057130F">
      <w:pPr>
        <w:spacing w:line="360" w:lineRule="auto"/>
        <w:rPr>
          <w:rFonts w:ascii="Arial" w:eastAsia="Times New Roman" w:hAnsi="Arial" w:cs="Arial"/>
        </w:rPr>
      </w:pPr>
    </w:p>
    <w:p w14:paraId="77E862B1" w14:textId="29E8F773" w:rsidR="00425374" w:rsidRPr="0057130F" w:rsidRDefault="00023027">
      <w:pPr>
        <w:spacing w:line="360" w:lineRule="auto"/>
        <w:rPr>
          <w:rFonts w:ascii="Arial" w:eastAsia="Times New Roman" w:hAnsi="Arial" w:cs="Arial"/>
          <w:b/>
        </w:rPr>
      </w:pPr>
      <w:bookmarkStart w:id="0" w:name="_heading=h.gjdgxs" w:colFirst="0" w:colLast="0"/>
      <w:bookmarkEnd w:id="0"/>
      <w:r w:rsidRPr="0057130F">
        <w:rPr>
          <w:rFonts w:ascii="Arial" w:eastAsia="Times New Roman" w:hAnsi="Arial" w:cs="Arial"/>
          <w:b/>
        </w:rPr>
        <w:t>References</w:t>
      </w:r>
    </w:p>
    <w:p w14:paraId="291F2108" w14:textId="77777777" w:rsidR="00425374" w:rsidRPr="0057130F" w:rsidRDefault="00023027">
      <w:pPr>
        <w:spacing w:line="360" w:lineRule="auto"/>
        <w:rPr>
          <w:rFonts w:ascii="Arial" w:eastAsia="Times New Roman" w:hAnsi="Arial" w:cs="Arial"/>
        </w:rPr>
      </w:pPr>
      <w:r w:rsidRPr="0057130F">
        <w:rPr>
          <w:rFonts w:ascii="Arial" w:eastAsia="Times New Roman" w:hAnsi="Arial" w:cs="Arial"/>
        </w:rPr>
        <w:t>Boulanger, K. T., &amp; Moyer, C. A. (2012). Attitudes, beliefs, and expectations in massage therapy. Massage Therapy. </w:t>
      </w:r>
      <w:hyperlink r:id="rId8">
        <w:r w:rsidRPr="0057130F">
          <w:rPr>
            <w:rFonts w:ascii="Arial" w:eastAsia="Times New Roman" w:hAnsi="Arial" w:cs="Arial"/>
            <w:color w:val="0000FF"/>
            <w:u w:val="single"/>
          </w:rPr>
          <w:t>https://doi.org/10.5040/9781718210509.ch-022</w:t>
        </w:r>
      </w:hyperlink>
    </w:p>
    <w:p w14:paraId="2A42E5C8" w14:textId="77777777" w:rsidR="00425374" w:rsidRPr="0057130F" w:rsidRDefault="00023027">
      <w:pPr>
        <w:spacing w:line="360" w:lineRule="auto"/>
        <w:rPr>
          <w:rFonts w:ascii="Arial" w:eastAsia="Times New Roman" w:hAnsi="Arial" w:cs="Arial"/>
        </w:rPr>
      </w:pPr>
      <w:r w:rsidRPr="0057130F">
        <w:rPr>
          <w:rFonts w:ascii="Arial" w:eastAsia="Times New Roman" w:hAnsi="Arial" w:cs="Arial"/>
        </w:rPr>
        <w:t xml:space="preserve">History of massage therapy: Natural healers </w:t>
      </w:r>
      <w:proofErr w:type="gramStart"/>
      <w:r w:rsidRPr="0057130F">
        <w:rPr>
          <w:rFonts w:ascii="Arial" w:eastAsia="Times New Roman" w:hAnsi="Arial" w:cs="Arial"/>
        </w:rPr>
        <w:t>since</w:t>
      </w:r>
      <w:proofErr w:type="gramEnd"/>
      <w:r w:rsidRPr="0057130F">
        <w:rPr>
          <w:rFonts w:ascii="Arial" w:eastAsia="Times New Roman" w:hAnsi="Arial" w:cs="Arial"/>
        </w:rPr>
        <w:t xml:space="preserve"> 5000 years. (2019, September 19). Florida Academy. </w:t>
      </w:r>
      <w:hyperlink r:id="rId9">
        <w:r w:rsidRPr="0057130F">
          <w:rPr>
            <w:rFonts w:ascii="Arial" w:eastAsia="Times New Roman" w:hAnsi="Arial" w:cs="Arial"/>
            <w:color w:val="0000FF"/>
            <w:u w:val="single"/>
          </w:rPr>
          <w:t>https://florida-academy.edu/history-of-massage-therapy/</w:t>
        </w:r>
      </w:hyperlink>
    </w:p>
    <w:p w14:paraId="6375F422" w14:textId="77777777" w:rsidR="00425374" w:rsidRPr="0057130F" w:rsidRDefault="00023027">
      <w:pPr>
        <w:spacing w:line="360" w:lineRule="auto"/>
        <w:rPr>
          <w:rFonts w:ascii="Arial" w:eastAsia="Times New Roman" w:hAnsi="Arial" w:cs="Arial"/>
        </w:rPr>
      </w:pPr>
      <w:proofErr w:type="spellStart"/>
      <w:r w:rsidRPr="0057130F">
        <w:rPr>
          <w:rFonts w:ascii="Arial" w:eastAsia="Times New Roman" w:hAnsi="Arial" w:cs="Arial"/>
        </w:rPr>
        <w:t>Jelvéus</w:t>
      </w:r>
      <w:proofErr w:type="spellEnd"/>
      <w:r w:rsidRPr="0057130F">
        <w:rPr>
          <w:rFonts w:ascii="Arial" w:eastAsia="Times New Roman" w:hAnsi="Arial" w:cs="Arial"/>
        </w:rPr>
        <w:t>, A. (2011). Sports massage applications. Integrated Sports Massage Therapy, 27-33. </w:t>
      </w:r>
      <w:hyperlink r:id="rId10">
        <w:r w:rsidRPr="0057130F">
          <w:rPr>
            <w:rFonts w:ascii="Arial" w:eastAsia="Times New Roman" w:hAnsi="Arial" w:cs="Arial"/>
            <w:color w:val="0000FF"/>
            <w:u w:val="single"/>
          </w:rPr>
          <w:t>https://doi.org/10.1016/b978-0-443-10126-7.00003-4</w:t>
        </w:r>
      </w:hyperlink>
    </w:p>
    <w:p w14:paraId="3F23AB52" w14:textId="77777777" w:rsidR="00425374" w:rsidRPr="0057130F" w:rsidRDefault="00023027">
      <w:pPr>
        <w:spacing w:line="360" w:lineRule="auto"/>
        <w:rPr>
          <w:rFonts w:ascii="Arial" w:eastAsia="Times New Roman" w:hAnsi="Arial" w:cs="Arial"/>
        </w:rPr>
      </w:pPr>
      <w:r w:rsidRPr="0057130F">
        <w:rPr>
          <w:rFonts w:ascii="Arial" w:eastAsia="Times New Roman" w:hAnsi="Arial" w:cs="Arial"/>
        </w:rPr>
        <w:t>Massage therapy | UK healthcare. (n.d.). UK HealthCare Home. </w:t>
      </w:r>
      <w:hyperlink r:id="rId11">
        <w:r w:rsidRPr="0057130F">
          <w:rPr>
            <w:rFonts w:ascii="Arial" w:eastAsia="Times New Roman" w:hAnsi="Arial" w:cs="Arial"/>
            <w:color w:val="0000FF"/>
            <w:u w:val="single"/>
          </w:rPr>
          <w:t>https://ukhealthcare.uky.edu/integrative-medicine-health/services/massage-therapy</w:t>
        </w:r>
      </w:hyperlink>
    </w:p>
    <w:p w14:paraId="56704300" w14:textId="77777777" w:rsidR="00425374" w:rsidRPr="0057130F" w:rsidRDefault="00023027">
      <w:pPr>
        <w:spacing w:line="360" w:lineRule="auto"/>
        <w:rPr>
          <w:rFonts w:ascii="Arial" w:eastAsia="Times New Roman" w:hAnsi="Arial" w:cs="Arial"/>
        </w:rPr>
      </w:pPr>
      <w:r w:rsidRPr="0057130F">
        <w:rPr>
          <w:rFonts w:ascii="Arial" w:eastAsia="Times New Roman" w:hAnsi="Arial" w:cs="Arial"/>
        </w:rPr>
        <w:t xml:space="preserve">Rapaport, M. H., </w:t>
      </w:r>
      <w:proofErr w:type="spellStart"/>
      <w:r w:rsidRPr="0057130F">
        <w:rPr>
          <w:rFonts w:ascii="Arial" w:eastAsia="Times New Roman" w:hAnsi="Arial" w:cs="Arial"/>
        </w:rPr>
        <w:t>Schettler</w:t>
      </w:r>
      <w:proofErr w:type="spellEnd"/>
      <w:r w:rsidRPr="0057130F">
        <w:rPr>
          <w:rFonts w:ascii="Arial" w:eastAsia="Times New Roman" w:hAnsi="Arial" w:cs="Arial"/>
        </w:rPr>
        <w:t xml:space="preserve">, P. J., Larson, E. R., Carroll, D., </w:t>
      </w:r>
      <w:proofErr w:type="spellStart"/>
      <w:r w:rsidRPr="0057130F">
        <w:rPr>
          <w:rFonts w:ascii="Arial" w:eastAsia="Times New Roman" w:hAnsi="Arial" w:cs="Arial"/>
        </w:rPr>
        <w:t>Sharenko</w:t>
      </w:r>
      <w:proofErr w:type="spellEnd"/>
      <w:r w:rsidRPr="0057130F">
        <w:rPr>
          <w:rFonts w:ascii="Arial" w:eastAsia="Times New Roman" w:hAnsi="Arial" w:cs="Arial"/>
        </w:rPr>
        <w:t xml:space="preserve">, M., Nettles, J., &amp; </w:t>
      </w:r>
      <w:proofErr w:type="spellStart"/>
      <w:r w:rsidRPr="0057130F">
        <w:rPr>
          <w:rFonts w:ascii="Arial" w:eastAsia="Times New Roman" w:hAnsi="Arial" w:cs="Arial"/>
        </w:rPr>
        <w:t>Kinkead</w:t>
      </w:r>
      <w:proofErr w:type="spellEnd"/>
      <w:r w:rsidRPr="0057130F">
        <w:rPr>
          <w:rFonts w:ascii="Arial" w:eastAsia="Times New Roman" w:hAnsi="Arial" w:cs="Arial"/>
        </w:rPr>
        <w:t>, B. (2018). Massage therapy for psychiatric disorders. FOCUS, 16(1), 24-31. </w:t>
      </w:r>
      <w:hyperlink r:id="rId12">
        <w:r w:rsidRPr="0057130F">
          <w:rPr>
            <w:rFonts w:ascii="Arial" w:eastAsia="Times New Roman" w:hAnsi="Arial" w:cs="Arial"/>
            <w:color w:val="0000FF"/>
            <w:u w:val="single"/>
          </w:rPr>
          <w:t>https://doi.org/10.1176/appi.focus.20170043</w:t>
        </w:r>
      </w:hyperlink>
    </w:p>
    <w:p w14:paraId="2BC74B84" w14:textId="63A8192B" w:rsidR="00425374" w:rsidRDefault="00425374">
      <w:pPr>
        <w:spacing w:line="360" w:lineRule="auto"/>
        <w:rPr>
          <w:rFonts w:ascii="Times New Roman" w:eastAsia="Times New Roman" w:hAnsi="Times New Roman" w:cs="Times New Roman"/>
          <w:sz w:val="24"/>
          <w:szCs w:val="24"/>
        </w:rPr>
      </w:pPr>
    </w:p>
    <w:p w14:paraId="42DA5FF0" w14:textId="4E9F4172" w:rsidR="0057130F" w:rsidRDefault="0057130F">
      <w:pPr>
        <w:spacing w:line="360" w:lineRule="auto"/>
        <w:rPr>
          <w:rFonts w:ascii="Times New Roman" w:eastAsia="Times New Roman" w:hAnsi="Times New Roman" w:cs="Times New Roman"/>
          <w:sz w:val="24"/>
          <w:szCs w:val="24"/>
        </w:rPr>
      </w:pPr>
    </w:p>
    <w:p w14:paraId="4E9E8249" w14:textId="31F91C7D" w:rsidR="0057130F" w:rsidRDefault="0057130F">
      <w:pPr>
        <w:spacing w:line="360" w:lineRule="auto"/>
        <w:rPr>
          <w:rFonts w:ascii="Times New Roman" w:eastAsia="Times New Roman" w:hAnsi="Times New Roman" w:cs="Times New Roman"/>
          <w:sz w:val="24"/>
          <w:szCs w:val="24"/>
        </w:rPr>
      </w:pPr>
    </w:p>
    <w:p w14:paraId="3CC6A574" w14:textId="2BC615E7" w:rsidR="0057130F" w:rsidRDefault="0057130F">
      <w:pPr>
        <w:spacing w:line="360" w:lineRule="auto"/>
        <w:rPr>
          <w:rFonts w:ascii="Times New Roman" w:eastAsia="Times New Roman" w:hAnsi="Times New Roman" w:cs="Times New Roman"/>
          <w:sz w:val="24"/>
          <w:szCs w:val="24"/>
        </w:rPr>
      </w:pPr>
    </w:p>
    <w:p w14:paraId="694312B0" w14:textId="4D30C6A0" w:rsidR="0057130F" w:rsidRDefault="0057130F">
      <w:pPr>
        <w:spacing w:line="360" w:lineRule="auto"/>
        <w:rPr>
          <w:rFonts w:ascii="Times New Roman" w:eastAsia="Times New Roman" w:hAnsi="Times New Roman" w:cs="Times New Roman"/>
          <w:sz w:val="24"/>
          <w:szCs w:val="24"/>
        </w:rPr>
      </w:pPr>
    </w:p>
    <w:p w14:paraId="6340B60C" w14:textId="4494E6F7" w:rsidR="0057130F" w:rsidRDefault="0057130F">
      <w:pPr>
        <w:spacing w:line="360" w:lineRule="auto"/>
        <w:rPr>
          <w:rFonts w:ascii="Times New Roman" w:eastAsia="Times New Roman" w:hAnsi="Times New Roman" w:cs="Times New Roman"/>
          <w:sz w:val="24"/>
          <w:szCs w:val="24"/>
        </w:rPr>
      </w:pPr>
    </w:p>
    <w:p w14:paraId="1F6D6E32" w14:textId="44292D2F" w:rsidR="0057130F" w:rsidRDefault="0057130F">
      <w:pPr>
        <w:spacing w:line="360" w:lineRule="auto"/>
        <w:rPr>
          <w:rFonts w:ascii="Times New Roman" w:eastAsia="Times New Roman" w:hAnsi="Times New Roman" w:cs="Times New Roman"/>
          <w:sz w:val="24"/>
          <w:szCs w:val="24"/>
        </w:rPr>
      </w:pPr>
    </w:p>
    <w:p w14:paraId="7AB746AD" w14:textId="641F5C8C" w:rsidR="0057130F" w:rsidRDefault="0057130F">
      <w:pPr>
        <w:spacing w:line="360" w:lineRule="auto"/>
        <w:rPr>
          <w:rFonts w:ascii="Times New Roman" w:eastAsia="Times New Roman" w:hAnsi="Times New Roman" w:cs="Times New Roman"/>
          <w:sz w:val="24"/>
          <w:szCs w:val="24"/>
        </w:rPr>
      </w:pPr>
    </w:p>
    <w:p w14:paraId="222E50E3" w14:textId="65E1C8C3" w:rsidR="0057130F" w:rsidRDefault="0057130F">
      <w:pPr>
        <w:spacing w:line="360" w:lineRule="auto"/>
        <w:rPr>
          <w:rFonts w:ascii="Times New Roman" w:eastAsia="Times New Roman" w:hAnsi="Times New Roman" w:cs="Times New Roman"/>
          <w:sz w:val="24"/>
          <w:szCs w:val="24"/>
        </w:rPr>
      </w:pPr>
    </w:p>
    <w:p w14:paraId="21DFD8CD" w14:textId="238D02E5" w:rsidR="0057130F" w:rsidRDefault="0057130F">
      <w:pPr>
        <w:spacing w:line="360" w:lineRule="auto"/>
        <w:rPr>
          <w:rFonts w:ascii="Times New Roman" w:eastAsia="Times New Roman" w:hAnsi="Times New Roman" w:cs="Times New Roman"/>
          <w:sz w:val="24"/>
          <w:szCs w:val="24"/>
        </w:rPr>
      </w:pPr>
    </w:p>
    <w:p w14:paraId="73B4DD89" w14:textId="7CA3C282" w:rsidR="0057130F" w:rsidRDefault="0057130F">
      <w:pPr>
        <w:spacing w:line="360" w:lineRule="auto"/>
        <w:rPr>
          <w:rFonts w:ascii="Times New Roman" w:eastAsia="Times New Roman" w:hAnsi="Times New Roman" w:cs="Times New Roman"/>
          <w:sz w:val="24"/>
          <w:szCs w:val="24"/>
        </w:rPr>
      </w:pPr>
    </w:p>
    <w:p w14:paraId="3169EB3D" w14:textId="4772604C" w:rsidR="0057130F" w:rsidRDefault="0057130F">
      <w:pPr>
        <w:spacing w:line="360" w:lineRule="auto"/>
        <w:rPr>
          <w:rFonts w:ascii="Times New Roman" w:eastAsia="Times New Roman" w:hAnsi="Times New Roman" w:cs="Times New Roman"/>
          <w:sz w:val="24"/>
          <w:szCs w:val="24"/>
        </w:rPr>
      </w:pPr>
    </w:p>
    <w:p w14:paraId="09E514FC" w14:textId="3462C510" w:rsidR="0057130F" w:rsidRPr="0057130F" w:rsidRDefault="0057130F">
      <w:pPr>
        <w:spacing w:line="360" w:lineRule="auto"/>
        <w:rPr>
          <w:rFonts w:ascii="Arial" w:eastAsia="Times New Roman" w:hAnsi="Arial" w:cs="Arial"/>
          <w:b/>
          <w:bCs/>
        </w:rPr>
      </w:pPr>
    </w:p>
    <w:p w14:paraId="4C2ED585" w14:textId="12D8FD37" w:rsidR="0057130F" w:rsidRDefault="0057130F">
      <w:pPr>
        <w:spacing w:line="360" w:lineRule="auto"/>
        <w:rPr>
          <w:rFonts w:ascii="Arial" w:eastAsia="Times New Roman" w:hAnsi="Arial" w:cs="Arial"/>
          <w:b/>
          <w:bCs/>
        </w:rPr>
      </w:pPr>
      <w:proofErr w:type="gramStart"/>
      <w:r w:rsidRPr="0057130F">
        <w:rPr>
          <w:rFonts w:ascii="Arial" w:eastAsia="Times New Roman" w:hAnsi="Arial" w:cs="Arial"/>
          <w:b/>
          <w:bCs/>
        </w:rPr>
        <w:t>Appendix  Group</w:t>
      </w:r>
      <w:proofErr w:type="gramEnd"/>
      <w:r w:rsidRPr="0057130F">
        <w:rPr>
          <w:rFonts w:ascii="Arial" w:eastAsia="Times New Roman" w:hAnsi="Arial" w:cs="Arial"/>
          <w:b/>
          <w:bCs/>
        </w:rPr>
        <w:t xml:space="preserve"> presentation  </w:t>
      </w:r>
      <w:r w:rsidR="00D7351F">
        <w:rPr>
          <w:rFonts w:ascii="Arial" w:eastAsia="Times New Roman" w:hAnsi="Arial" w:cs="Arial"/>
          <w:b/>
          <w:bCs/>
        </w:rPr>
        <w:t xml:space="preserve">- 06/12/2021 </w:t>
      </w:r>
    </w:p>
    <w:p w14:paraId="2976EED7" w14:textId="77777777" w:rsidR="00BB3D99" w:rsidRDefault="00BB3D99">
      <w:pPr>
        <w:spacing w:line="360" w:lineRule="auto"/>
        <w:rPr>
          <w:rFonts w:ascii="Arial" w:eastAsia="Times New Roman" w:hAnsi="Arial" w:cs="Arial"/>
          <w:b/>
          <w:bCs/>
        </w:rPr>
      </w:pPr>
    </w:p>
    <w:p w14:paraId="1D673A34" w14:textId="1C309E15" w:rsidR="0057130F" w:rsidRDefault="0057130F">
      <w:pPr>
        <w:spacing w:line="360" w:lineRule="auto"/>
        <w:rPr>
          <w:rFonts w:ascii="Arial" w:eastAsia="Times New Roman" w:hAnsi="Arial" w:cs="Arial"/>
          <w:b/>
          <w:bCs/>
        </w:rPr>
      </w:pPr>
    </w:p>
    <w:p w14:paraId="102D4028" w14:textId="3FD8BDE5" w:rsidR="0057130F" w:rsidRDefault="00D7351F">
      <w:pPr>
        <w:spacing w:line="360" w:lineRule="auto"/>
        <w:rPr>
          <w:rFonts w:ascii="Arial" w:eastAsia="Times New Roman" w:hAnsi="Arial" w:cs="Arial"/>
          <w:b/>
          <w:bCs/>
        </w:rPr>
      </w:pPr>
      <w:r>
        <w:rPr>
          <w:noProof/>
        </w:rPr>
        <w:drawing>
          <wp:inline distT="0" distB="0" distL="0" distR="0" wp14:anchorId="471DDF8F" wp14:editId="7566F0AD">
            <wp:extent cx="4610100" cy="2552629"/>
            <wp:effectExtent l="0" t="0" r="0" b="635"/>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3"/>
                    <a:srcRect l="23718" t="23704" r="7051" b="8148"/>
                    <a:stretch/>
                  </pic:blipFill>
                  <pic:spPr bwMode="auto">
                    <a:xfrm>
                      <a:off x="0" y="0"/>
                      <a:ext cx="4616081" cy="2555941"/>
                    </a:xfrm>
                    <a:prstGeom prst="rect">
                      <a:avLst/>
                    </a:prstGeom>
                    <a:ln>
                      <a:noFill/>
                    </a:ln>
                    <a:extLst>
                      <a:ext uri="{53640926-AAD7-44D8-BBD7-CCE9431645EC}">
                        <a14:shadowObscured xmlns:a14="http://schemas.microsoft.com/office/drawing/2010/main"/>
                      </a:ext>
                    </a:extLst>
                  </pic:spPr>
                </pic:pic>
              </a:graphicData>
            </a:graphic>
          </wp:inline>
        </w:drawing>
      </w:r>
    </w:p>
    <w:p w14:paraId="78F9D9F2" w14:textId="58A641EB" w:rsidR="00D7351F" w:rsidRDefault="00D7351F">
      <w:pPr>
        <w:spacing w:line="360" w:lineRule="auto"/>
        <w:rPr>
          <w:rFonts w:ascii="Arial" w:eastAsia="Times New Roman" w:hAnsi="Arial" w:cs="Arial"/>
          <w:b/>
          <w:bCs/>
        </w:rPr>
      </w:pPr>
      <w:r w:rsidRPr="00D7351F">
        <w:drawing>
          <wp:inline distT="0" distB="0" distL="0" distR="0" wp14:anchorId="2F3E8100" wp14:editId="51D47044">
            <wp:extent cx="4549140" cy="2590958"/>
            <wp:effectExtent l="0" t="0" r="381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4"/>
                    <a:srcRect l="24487" t="23248" r="7308" b="7692"/>
                    <a:stretch/>
                  </pic:blipFill>
                  <pic:spPr bwMode="auto">
                    <a:xfrm>
                      <a:off x="0" y="0"/>
                      <a:ext cx="4558820" cy="2596471"/>
                    </a:xfrm>
                    <a:prstGeom prst="rect">
                      <a:avLst/>
                    </a:prstGeom>
                    <a:ln>
                      <a:noFill/>
                    </a:ln>
                    <a:extLst>
                      <a:ext uri="{53640926-AAD7-44D8-BBD7-CCE9431645EC}">
                        <a14:shadowObscured xmlns:a14="http://schemas.microsoft.com/office/drawing/2010/main"/>
                      </a:ext>
                    </a:extLst>
                  </pic:spPr>
                </pic:pic>
              </a:graphicData>
            </a:graphic>
          </wp:inline>
        </w:drawing>
      </w:r>
    </w:p>
    <w:p w14:paraId="7D3BB4CD" w14:textId="4954D019" w:rsidR="00D7351F" w:rsidRDefault="00D7351F">
      <w:pPr>
        <w:spacing w:line="360" w:lineRule="auto"/>
        <w:rPr>
          <w:rFonts w:ascii="Arial" w:eastAsia="Times New Roman" w:hAnsi="Arial" w:cs="Arial"/>
          <w:b/>
          <w:bCs/>
        </w:rPr>
      </w:pPr>
      <w:r w:rsidRPr="00D7351F">
        <w:lastRenderedPageBreak/>
        <w:drawing>
          <wp:inline distT="0" distB="0" distL="0" distR="0" wp14:anchorId="21E732CA" wp14:editId="3A6A77D2">
            <wp:extent cx="4869180" cy="2781103"/>
            <wp:effectExtent l="0" t="0" r="762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718" t="23477" r="6923" b="6097"/>
                    <a:stretch/>
                  </pic:blipFill>
                  <pic:spPr bwMode="auto">
                    <a:xfrm>
                      <a:off x="0" y="0"/>
                      <a:ext cx="4878844" cy="2786623"/>
                    </a:xfrm>
                    <a:prstGeom prst="rect">
                      <a:avLst/>
                    </a:prstGeom>
                    <a:ln>
                      <a:noFill/>
                    </a:ln>
                    <a:extLst>
                      <a:ext uri="{53640926-AAD7-44D8-BBD7-CCE9431645EC}">
                        <a14:shadowObscured xmlns:a14="http://schemas.microsoft.com/office/drawing/2010/main"/>
                      </a:ext>
                    </a:extLst>
                  </pic:spPr>
                </pic:pic>
              </a:graphicData>
            </a:graphic>
          </wp:inline>
        </w:drawing>
      </w:r>
    </w:p>
    <w:p w14:paraId="55C01CDB" w14:textId="29CAD835" w:rsidR="00D7351F" w:rsidRDefault="00D7351F">
      <w:pPr>
        <w:spacing w:line="360" w:lineRule="auto"/>
        <w:rPr>
          <w:rFonts w:ascii="Arial" w:eastAsia="Times New Roman" w:hAnsi="Arial" w:cs="Arial"/>
          <w:b/>
          <w:bCs/>
        </w:rPr>
      </w:pPr>
      <w:r w:rsidRPr="00D7351F">
        <w:drawing>
          <wp:inline distT="0" distB="0" distL="0" distR="0" wp14:anchorId="54A13269" wp14:editId="0707A172">
            <wp:extent cx="4785360" cy="2656579"/>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6"/>
                    <a:srcRect l="23718" t="22564" r="6538" b="8604"/>
                    <a:stretch/>
                  </pic:blipFill>
                  <pic:spPr bwMode="auto">
                    <a:xfrm>
                      <a:off x="0" y="0"/>
                      <a:ext cx="4793572" cy="2661138"/>
                    </a:xfrm>
                    <a:prstGeom prst="rect">
                      <a:avLst/>
                    </a:prstGeom>
                    <a:ln>
                      <a:noFill/>
                    </a:ln>
                    <a:extLst>
                      <a:ext uri="{53640926-AAD7-44D8-BBD7-CCE9431645EC}">
                        <a14:shadowObscured xmlns:a14="http://schemas.microsoft.com/office/drawing/2010/main"/>
                      </a:ext>
                    </a:extLst>
                  </pic:spPr>
                </pic:pic>
              </a:graphicData>
            </a:graphic>
          </wp:inline>
        </w:drawing>
      </w:r>
    </w:p>
    <w:p w14:paraId="65D53DD9" w14:textId="7073D976" w:rsidR="00D7351F" w:rsidRDefault="00D7351F">
      <w:pPr>
        <w:spacing w:line="360" w:lineRule="auto"/>
        <w:rPr>
          <w:rFonts w:ascii="Arial" w:eastAsia="Times New Roman" w:hAnsi="Arial" w:cs="Arial"/>
          <w:b/>
          <w:bCs/>
        </w:rPr>
      </w:pPr>
    </w:p>
    <w:p w14:paraId="276A66D9" w14:textId="043BF8AB" w:rsidR="00D7351F" w:rsidRDefault="00D7351F">
      <w:pPr>
        <w:spacing w:line="360" w:lineRule="auto"/>
        <w:rPr>
          <w:rFonts w:ascii="Arial" w:eastAsia="Times New Roman" w:hAnsi="Arial" w:cs="Arial"/>
          <w:b/>
          <w:bCs/>
        </w:rPr>
      </w:pPr>
      <w:r w:rsidRPr="00D7351F">
        <w:lastRenderedPageBreak/>
        <w:drawing>
          <wp:inline distT="0" distB="0" distL="0" distR="0" wp14:anchorId="0BBF642F" wp14:editId="46DFFE8F">
            <wp:extent cx="4632960" cy="2651760"/>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7"/>
                    <a:srcRect l="23462" t="22792" r="8968" b="8454"/>
                    <a:stretch/>
                  </pic:blipFill>
                  <pic:spPr bwMode="auto">
                    <a:xfrm>
                      <a:off x="0" y="0"/>
                      <a:ext cx="4643570" cy="2657833"/>
                    </a:xfrm>
                    <a:prstGeom prst="rect">
                      <a:avLst/>
                    </a:prstGeom>
                    <a:ln>
                      <a:noFill/>
                    </a:ln>
                    <a:extLst>
                      <a:ext uri="{53640926-AAD7-44D8-BBD7-CCE9431645EC}">
                        <a14:shadowObscured xmlns:a14="http://schemas.microsoft.com/office/drawing/2010/main"/>
                      </a:ext>
                    </a:extLst>
                  </pic:spPr>
                </pic:pic>
              </a:graphicData>
            </a:graphic>
          </wp:inline>
        </w:drawing>
      </w:r>
    </w:p>
    <w:p w14:paraId="50231785" w14:textId="6D4A1AC3" w:rsidR="00D7351F" w:rsidRDefault="00D7351F">
      <w:pPr>
        <w:spacing w:line="360" w:lineRule="auto"/>
        <w:rPr>
          <w:rFonts w:ascii="Arial" w:eastAsia="Times New Roman" w:hAnsi="Arial" w:cs="Arial"/>
          <w:b/>
          <w:bCs/>
        </w:rPr>
      </w:pPr>
    </w:p>
    <w:p w14:paraId="4EF195B0" w14:textId="1D7A44ED" w:rsidR="00D7351F" w:rsidRDefault="00D7351F">
      <w:pPr>
        <w:spacing w:line="360" w:lineRule="auto"/>
        <w:rPr>
          <w:rFonts w:ascii="Arial" w:eastAsia="Times New Roman" w:hAnsi="Arial" w:cs="Arial"/>
          <w:b/>
          <w:bCs/>
        </w:rPr>
      </w:pPr>
      <w:r w:rsidRPr="00D7351F">
        <w:drawing>
          <wp:inline distT="0" distB="0" distL="0" distR="0" wp14:anchorId="76B2FB75" wp14:editId="42394744">
            <wp:extent cx="4632960" cy="2519984"/>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8"/>
                    <a:srcRect l="23590" t="23248" r="7821" b="10428"/>
                    <a:stretch/>
                  </pic:blipFill>
                  <pic:spPr bwMode="auto">
                    <a:xfrm>
                      <a:off x="0" y="0"/>
                      <a:ext cx="4646000" cy="2527077"/>
                    </a:xfrm>
                    <a:prstGeom prst="rect">
                      <a:avLst/>
                    </a:prstGeom>
                    <a:ln>
                      <a:noFill/>
                    </a:ln>
                    <a:extLst>
                      <a:ext uri="{53640926-AAD7-44D8-BBD7-CCE9431645EC}">
                        <a14:shadowObscured xmlns:a14="http://schemas.microsoft.com/office/drawing/2010/main"/>
                      </a:ext>
                    </a:extLst>
                  </pic:spPr>
                </pic:pic>
              </a:graphicData>
            </a:graphic>
          </wp:inline>
        </w:drawing>
      </w:r>
    </w:p>
    <w:p w14:paraId="4CB1D46A" w14:textId="5D2EB4CE" w:rsidR="00D7351F" w:rsidRDefault="00D7351F">
      <w:pPr>
        <w:spacing w:line="360" w:lineRule="auto"/>
        <w:rPr>
          <w:rFonts w:ascii="Arial" w:eastAsia="Times New Roman" w:hAnsi="Arial" w:cs="Arial"/>
          <w:b/>
          <w:bCs/>
        </w:rPr>
      </w:pPr>
    </w:p>
    <w:p w14:paraId="63DB3BEB" w14:textId="2C0CC8AC" w:rsidR="00D7351F" w:rsidRDefault="00D7351F">
      <w:pPr>
        <w:spacing w:line="360" w:lineRule="auto"/>
        <w:rPr>
          <w:rFonts w:ascii="Arial" w:eastAsia="Times New Roman" w:hAnsi="Arial" w:cs="Arial"/>
          <w:b/>
          <w:bCs/>
        </w:rPr>
      </w:pPr>
      <w:r w:rsidRPr="00D7351F">
        <w:lastRenderedPageBreak/>
        <w:drawing>
          <wp:inline distT="0" distB="0" distL="0" distR="0" wp14:anchorId="4A98D356" wp14:editId="3304DAD9">
            <wp:extent cx="5080000" cy="2729407"/>
            <wp:effectExtent l="0" t="0" r="635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19"/>
                    <a:srcRect l="24744" t="24388" r="8205" b="11567"/>
                    <a:stretch/>
                  </pic:blipFill>
                  <pic:spPr bwMode="auto">
                    <a:xfrm>
                      <a:off x="0" y="0"/>
                      <a:ext cx="5092538" cy="2736143"/>
                    </a:xfrm>
                    <a:prstGeom prst="rect">
                      <a:avLst/>
                    </a:prstGeom>
                    <a:ln>
                      <a:noFill/>
                    </a:ln>
                    <a:extLst>
                      <a:ext uri="{53640926-AAD7-44D8-BBD7-CCE9431645EC}">
                        <a14:shadowObscured xmlns:a14="http://schemas.microsoft.com/office/drawing/2010/main"/>
                      </a:ext>
                    </a:extLst>
                  </pic:spPr>
                </pic:pic>
              </a:graphicData>
            </a:graphic>
          </wp:inline>
        </w:drawing>
      </w:r>
    </w:p>
    <w:p w14:paraId="017B36CC" w14:textId="317ACA1E" w:rsidR="00D7351F" w:rsidRDefault="00D7351F">
      <w:pPr>
        <w:spacing w:line="360" w:lineRule="auto"/>
        <w:rPr>
          <w:rFonts w:ascii="Arial" w:eastAsia="Times New Roman" w:hAnsi="Arial" w:cs="Arial"/>
          <w:b/>
          <w:bCs/>
        </w:rPr>
      </w:pPr>
      <w:r w:rsidRPr="00D7351F">
        <w:drawing>
          <wp:inline distT="0" distB="0" distL="0" distR="0" wp14:anchorId="4EA8B80A" wp14:editId="10DAC29A">
            <wp:extent cx="5080516" cy="2788920"/>
            <wp:effectExtent l="0" t="0" r="635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20"/>
                    <a:srcRect l="24999" t="24843" r="8205" b="9971"/>
                    <a:stretch/>
                  </pic:blipFill>
                  <pic:spPr bwMode="auto">
                    <a:xfrm>
                      <a:off x="0" y="0"/>
                      <a:ext cx="5096650" cy="2797776"/>
                    </a:xfrm>
                    <a:prstGeom prst="rect">
                      <a:avLst/>
                    </a:prstGeom>
                    <a:ln>
                      <a:noFill/>
                    </a:ln>
                    <a:extLst>
                      <a:ext uri="{53640926-AAD7-44D8-BBD7-CCE9431645EC}">
                        <a14:shadowObscured xmlns:a14="http://schemas.microsoft.com/office/drawing/2010/main"/>
                      </a:ext>
                    </a:extLst>
                  </pic:spPr>
                </pic:pic>
              </a:graphicData>
            </a:graphic>
          </wp:inline>
        </w:drawing>
      </w:r>
    </w:p>
    <w:p w14:paraId="1CC9AF2F" w14:textId="4AF39844" w:rsidR="00D7351F" w:rsidRDefault="00D7351F">
      <w:pPr>
        <w:spacing w:line="360" w:lineRule="auto"/>
        <w:rPr>
          <w:rFonts w:ascii="Arial" w:eastAsia="Times New Roman" w:hAnsi="Arial" w:cs="Arial"/>
          <w:b/>
          <w:bCs/>
        </w:rPr>
      </w:pPr>
      <w:r w:rsidRPr="00D7351F">
        <w:lastRenderedPageBreak/>
        <w:drawing>
          <wp:inline distT="0" distB="0" distL="0" distR="0" wp14:anchorId="7E253BF2" wp14:editId="32D31371">
            <wp:extent cx="5476711" cy="3040380"/>
            <wp:effectExtent l="0" t="0" r="0" b="762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21"/>
                    <a:srcRect l="23333" t="23475" r="6923" b="7693"/>
                    <a:stretch/>
                  </pic:blipFill>
                  <pic:spPr bwMode="auto">
                    <a:xfrm>
                      <a:off x="0" y="0"/>
                      <a:ext cx="5483177" cy="3043969"/>
                    </a:xfrm>
                    <a:prstGeom prst="rect">
                      <a:avLst/>
                    </a:prstGeom>
                    <a:ln>
                      <a:noFill/>
                    </a:ln>
                    <a:extLst>
                      <a:ext uri="{53640926-AAD7-44D8-BBD7-CCE9431645EC}">
                        <a14:shadowObscured xmlns:a14="http://schemas.microsoft.com/office/drawing/2010/main"/>
                      </a:ext>
                    </a:extLst>
                  </pic:spPr>
                </pic:pic>
              </a:graphicData>
            </a:graphic>
          </wp:inline>
        </w:drawing>
      </w:r>
    </w:p>
    <w:p w14:paraId="67CF461C" w14:textId="5001DFE9" w:rsidR="00D7351F" w:rsidRDefault="00D7351F">
      <w:pPr>
        <w:spacing w:line="360" w:lineRule="auto"/>
        <w:rPr>
          <w:rFonts w:ascii="Arial" w:eastAsia="Times New Roman" w:hAnsi="Arial" w:cs="Arial"/>
          <w:b/>
          <w:bCs/>
        </w:rPr>
      </w:pPr>
      <w:r w:rsidRPr="00D7351F">
        <w:drawing>
          <wp:inline distT="0" distB="0" distL="0" distR="0" wp14:anchorId="72F7CDB3" wp14:editId="0BDA8379">
            <wp:extent cx="5555271" cy="3070860"/>
            <wp:effectExtent l="0" t="0" r="762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22"/>
                    <a:srcRect l="24229" t="25755" r="8976" b="8604"/>
                    <a:stretch/>
                  </pic:blipFill>
                  <pic:spPr bwMode="auto">
                    <a:xfrm>
                      <a:off x="0" y="0"/>
                      <a:ext cx="5559846" cy="3073389"/>
                    </a:xfrm>
                    <a:prstGeom prst="rect">
                      <a:avLst/>
                    </a:prstGeom>
                    <a:ln>
                      <a:noFill/>
                    </a:ln>
                    <a:extLst>
                      <a:ext uri="{53640926-AAD7-44D8-BBD7-CCE9431645EC}">
                        <a14:shadowObscured xmlns:a14="http://schemas.microsoft.com/office/drawing/2010/main"/>
                      </a:ext>
                    </a:extLst>
                  </pic:spPr>
                </pic:pic>
              </a:graphicData>
            </a:graphic>
          </wp:inline>
        </w:drawing>
      </w:r>
    </w:p>
    <w:p w14:paraId="3EE4E38D" w14:textId="6DFA5CEE" w:rsidR="00D7351F" w:rsidRDefault="00D7351F">
      <w:pPr>
        <w:spacing w:line="360" w:lineRule="auto"/>
        <w:rPr>
          <w:rFonts w:ascii="Arial" w:eastAsia="Times New Roman" w:hAnsi="Arial" w:cs="Arial"/>
          <w:b/>
          <w:bCs/>
        </w:rPr>
      </w:pPr>
    </w:p>
    <w:p w14:paraId="38CC05F4" w14:textId="2CC4A2C7" w:rsidR="00D7351F" w:rsidRDefault="00D7351F">
      <w:pPr>
        <w:spacing w:line="360" w:lineRule="auto"/>
        <w:rPr>
          <w:rFonts w:ascii="Arial" w:eastAsia="Times New Roman" w:hAnsi="Arial" w:cs="Arial"/>
          <w:b/>
          <w:bCs/>
        </w:rPr>
      </w:pPr>
      <w:r w:rsidRPr="00D7351F">
        <w:lastRenderedPageBreak/>
        <w:drawing>
          <wp:inline distT="0" distB="0" distL="0" distR="0" wp14:anchorId="0EA57F2B" wp14:editId="1E663D4F">
            <wp:extent cx="5255895" cy="2896105"/>
            <wp:effectExtent l="0" t="0" r="1905"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rotWithShape="1">
                    <a:blip r:embed="rId23"/>
                    <a:srcRect l="22821" t="23020" r="8077" b="9288"/>
                    <a:stretch/>
                  </pic:blipFill>
                  <pic:spPr bwMode="auto">
                    <a:xfrm>
                      <a:off x="0" y="0"/>
                      <a:ext cx="5270688" cy="2904256"/>
                    </a:xfrm>
                    <a:prstGeom prst="rect">
                      <a:avLst/>
                    </a:prstGeom>
                    <a:ln>
                      <a:noFill/>
                    </a:ln>
                    <a:extLst>
                      <a:ext uri="{53640926-AAD7-44D8-BBD7-CCE9431645EC}">
                        <a14:shadowObscured xmlns:a14="http://schemas.microsoft.com/office/drawing/2010/main"/>
                      </a:ext>
                    </a:extLst>
                  </pic:spPr>
                </pic:pic>
              </a:graphicData>
            </a:graphic>
          </wp:inline>
        </w:drawing>
      </w:r>
    </w:p>
    <w:p w14:paraId="464D9CBC" w14:textId="424DA00F" w:rsidR="00D7351F" w:rsidRDefault="00D7351F">
      <w:pPr>
        <w:spacing w:line="360" w:lineRule="auto"/>
        <w:rPr>
          <w:rFonts w:ascii="Arial" w:eastAsia="Times New Roman" w:hAnsi="Arial" w:cs="Arial"/>
          <w:b/>
          <w:bCs/>
        </w:rPr>
      </w:pPr>
      <w:r w:rsidRPr="00D7351F">
        <w:drawing>
          <wp:inline distT="0" distB="0" distL="0" distR="0" wp14:anchorId="37023C83" wp14:editId="753E0A02">
            <wp:extent cx="5255946" cy="2865120"/>
            <wp:effectExtent l="0" t="0" r="1905"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rotWithShape="1">
                    <a:blip r:embed="rId24"/>
                    <a:srcRect l="22948" t="23476" r="7436" b="9060"/>
                    <a:stretch/>
                  </pic:blipFill>
                  <pic:spPr bwMode="auto">
                    <a:xfrm>
                      <a:off x="0" y="0"/>
                      <a:ext cx="5272482" cy="2874134"/>
                    </a:xfrm>
                    <a:prstGeom prst="rect">
                      <a:avLst/>
                    </a:prstGeom>
                    <a:ln>
                      <a:noFill/>
                    </a:ln>
                    <a:extLst>
                      <a:ext uri="{53640926-AAD7-44D8-BBD7-CCE9431645EC}">
                        <a14:shadowObscured xmlns:a14="http://schemas.microsoft.com/office/drawing/2010/main"/>
                      </a:ext>
                    </a:extLst>
                  </pic:spPr>
                </pic:pic>
              </a:graphicData>
            </a:graphic>
          </wp:inline>
        </w:drawing>
      </w:r>
    </w:p>
    <w:p w14:paraId="70359A33" w14:textId="77777777" w:rsidR="00D7351F" w:rsidRPr="0057130F" w:rsidRDefault="00D7351F">
      <w:pPr>
        <w:spacing w:line="360" w:lineRule="auto"/>
        <w:rPr>
          <w:rFonts w:ascii="Arial" w:eastAsia="Times New Roman" w:hAnsi="Arial" w:cs="Arial"/>
          <w:b/>
          <w:bCs/>
        </w:rPr>
      </w:pPr>
    </w:p>
    <w:sectPr w:rsidR="00D7351F" w:rsidRPr="0057130F">
      <w:head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CD9F3" w14:textId="77777777" w:rsidR="00EA5264" w:rsidRDefault="00EA5264">
      <w:pPr>
        <w:spacing w:after="0" w:line="240" w:lineRule="auto"/>
      </w:pPr>
      <w:r>
        <w:separator/>
      </w:r>
    </w:p>
  </w:endnote>
  <w:endnote w:type="continuationSeparator" w:id="0">
    <w:p w14:paraId="3D89E30A" w14:textId="77777777" w:rsidR="00EA5264" w:rsidRDefault="00EA5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6D4EE" w14:textId="77777777" w:rsidR="00EA5264" w:rsidRDefault="00EA5264">
      <w:pPr>
        <w:spacing w:after="0" w:line="240" w:lineRule="auto"/>
      </w:pPr>
      <w:r>
        <w:separator/>
      </w:r>
    </w:p>
  </w:footnote>
  <w:footnote w:type="continuationSeparator" w:id="0">
    <w:p w14:paraId="12E322E3" w14:textId="77777777" w:rsidR="00EA5264" w:rsidRDefault="00EA5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93C1D" w14:textId="77777777" w:rsidR="00425374" w:rsidRDefault="00023027">
    <w:pPr>
      <w:pBdr>
        <w:top w:val="nil"/>
        <w:left w:val="nil"/>
        <w:bottom w:val="nil"/>
        <w:right w:val="nil"/>
        <w:between w:val="nil"/>
      </w:pBdr>
      <w:tabs>
        <w:tab w:val="center" w:pos="4680"/>
        <w:tab w:val="right" w:pos="9360"/>
      </w:tabs>
      <w:spacing w:after="0" w:line="360" w:lineRule="auto"/>
      <w:jc w:val="right"/>
      <w:rPr>
        <w:color w:val="000000"/>
      </w:rPr>
    </w:pPr>
    <w:r>
      <w:rPr>
        <w:color w:val="000000"/>
      </w:rPr>
      <w:fldChar w:fldCharType="begin"/>
    </w:r>
    <w:r>
      <w:rPr>
        <w:color w:val="000000"/>
      </w:rPr>
      <w:instrText>PAGE</w:instrText>
    </w:r>
    <w:r>
      <w:rPr>
        <w:color w:val="000000"/>
      </w:rPr>
      <w:fldChar w:fldCharType="separate"/>
    </w:r>
    <w:r w:rsidR="00C519EA">
      <w:rPr>
        <w:noProof/>
        <w:color w:val="000000"/>
      </w:rPr>
      <w:t>1</w:t>
    </w:r>
    <w:r>
      <w:rPr>
        <w:color w:val="000000"/>
      </w:rPr>
      <w:fldChar w:fldCharType="end"/>
    </w:r>
  </w:p>
  <w:p w14:paraId="02040353" w14:textId="77777777" w:rsidR="00425374" w:rsidRDefault="00425374">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374"/>
    <w:rsid w:val="00023027"/>
    <w:rsid w:val="00425374"/>
    <w:rsid w:val="0057130F"/>
    <w:rsid w:val="00BB3D99"/>
    <w:rsid w:val="00C519EA"/>
    <w:rsid w:val="00D7351F"/>
    <w:rsid w:val="00EA5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8C9E0"/>
  <w15:docId w15:val="{ECECA997-762F-49DC-8CF9-02B64ACDF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B92E1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92E16"/>
    <w:rPr>
      <w:i/>
      <w:iCs/>
    </w:rPr>
  </w:style>
  <w:style w:type="character" w:styleId="Hyperlink">
    <w:name w:val="Hyperlink"/>
    <w:basedOn w:val="DefaultParagraphFont"/>
    <w:uiPriority w:val="99"/>
    <w:unhideWhenUsed/>
    <w:rsid w:val="00B92E16"/>
    <w:rPr>
      <w:color w:val="0000FF"/>
      <w:u w:val="single"/>
    </w:rPr>
  </w:style>
  <w:style w:type="paragraph" w:styleId="Header">
    <w:name w:val="header"/>
    <w:basedOn w:val="Normal"/>
    <w:link w:val="HeaderChar"/>
    <w:uiPriority w:val="99"/>
    <w:unhideWhenUsed/>
    <w:rsid w:val="00B564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648B"/>
  </w:style>
  <w:style w:type="paragraph" w:styleId="Footer">
    <w:name w:val="footer"/>
    <w:basedOn w:val="Normal"/>
    <w:link w:val="FooterChar"/>
    <w:uiPriority w:val="99"/>
    <w:unhideWhenUsed/>
    <w:rsid w:val="00B564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48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5040/9781718210509.ch-022"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hyperlink" Target="https://doi.org/10.1176/appi.focus.20170043" TargetMode="External"/><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khealthcare.uky.edu/integrative-medicine-health/services/massage-therapy" TargetMode="Externa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hyperlink" Target="https://doi.org/10.1016/b978-0-443-10126-7.00003-4"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florida-academy.edu/history-of-massage-therapy/"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W8HtealRb8aPDhD0M8T3e7zcg==">AMUW2mWmLOvAMlBGD1GHof/ZexjOvZMB4sFzP8U8JOhwurMkBTNCd8DYfFEiNRTwoGxZwaB9mZXHaYJRS+GLmy70M/QE/T4S5nLKY+svhVZ0xZm1rOgpJaYRZZkAaTgJAf57ApwoMT3r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1786</Words>
  <Characters>10182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25471</dc:creator>
  <cp:lastModifiedBy>Emmanuella Destiny Sesay (1916051)</cp:lastModifiedBy>
  <cp:revision>3</cp:revision>
  <dcterms:created xsi:type="dcterms:W3CDTF">2021-11-16T11:52:00Z</dcterms:created>
  <dcterms:modified xsi:type="dcterms:W3CDTF">2021-12-07T14:15:00Z</dcterms:modified>
</cp:coreProperties>
</file>