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54BC" w:rsidRDefault="00E254BC" w:rsidP="00471324">
      <w:pPr>
        <w:spacing w:line="480" w:lineRule="auto"/>
        <w:rPr>
          <w:rFonts w:ascii="Arial" w:hAnsi="Arial" w:cs="Arial"/>
          <w:sz w:val="24"/>
          <w:szCs w:val="24"/>
        </w:rPr>
      </w:pPr>
    </w:p>
    <w:p w:rsidR="007D6DF2" w:rsidRPr="007D6DF2" w:rsidRDefault="007D6DF2" w:rsidP="00471324">
      <w:pPr>
        <w:spacing w:line="480" w:lineRule="auto"/>
        <w:rPr>
          <w:rFonts w:ascii="Arial" w:hAnsi="Arial" w:cs="Arial"/>
          <w:sz w:val="24"/>
          <w:szCs w:val="24"/>
        </w:rPr>
      </w:pPr>
      <w:r w:rsidRPr="002C6387">
        <w:rPr>
          <w:rFonts w:ascii="Arial" w:hAnsi="Arial" w:cs="Arial"/>
          <w:b/>
          <w:sz w:val="24"/>
          <w:szCs w:val="24"/>
        </w:rPr>
        <w:t>Personal Evaluation</w:t>
      </w:r>
      <w:r w:rsidRPr="007D6DF2">
        <w:rPr>
          <w:rFonts w:ascii="Arial" w:hAnsi="Arial" w:cs="Arial"/>
          <w:sz w:val="24"/>
          <w:szCs w:val="24"/>
        </w:rPr>
        <w:t xml:space="preserve"> – to support your academic progress, we are interested to read your own assessment of this work as a measure of your own effort and in order that we may comment on your strengths and weaknesses. Please ensure you complete this assessment before submitting your work. </w:t>
      </w:r>
    </w:p>
    <w:p w:rsidR="00E254BC" w:rsidRDefault="007D6DF2" w:rsidP="00471324">
      <w:pPr>
        <w:spacing w:line="480" w:lineRule="auto"/>
        <w:rPr>
          <w:rFonts w:ascii="Arial" w:hAnsi="Arial" w:cs="Arial"/>
          <w:b/>
          <w:sz w:val="24"/>
          <w:szCs w:val="24"/>
        </w:rPr>
      </w:pPr>
      <w:r w:rsidRPr="002C6387">
        <w:rPr>
          <w:rFonts w:ascii="Arial" w:hAnsi="Arial" w:cs="Arial"/>
          <w:b/>
          <w:sz w:val="24"/>
          <w:szCs w:val="24"/>
        </w:rPr>
        <w:t xml:space="preserve">What do you consider are the best aspects of this piece of work? </w:t>
      </w:r>
    </w:p>
    <w:p w:rsidR="002C6387" w:rsidRPr="002C6387" w:rsidRDefault="002C6387" w:rsidP="00471324">
      <w:pPr>
        <w:spacing w:line="480" w:lineRule="auto"/>
        <w:rPr>
          <w:rFonts w:ascii="Arial" w:hAnsi="Arial" w:cs="Arial"/>
          <w:sz w:val="24"/>
          <w:szCs w:val="24"/>
        </w:rPr>
      </w:pPr>
      <w:r w:rsidRPr="002C6387">
        <w:rPr>
          <w:rFonts w:ascii="Arial" w:hAnsi="Arial" w:cs="Arial"/>
          <w:sz w:val="24"/>
          <w:szCs w:val="24"/>
        </w:rPr>
        <w:t>Have tried to incorporate some of my own thoughts and observations,</w:t>
      </w:r>
    </w:p>
    <w:p w:rsidR="00E254BC" w:rsidRDefault="00E254BC" w:rsidP="00471324">
      <w:pPr>
        <w:spacing w:line="480" w:lineRule="auto"/>
        <w:rPr>
          <w:rFonts w:ascii="Arial" w:hAnsi="Arial" w:cs="Arial"/>
          <w:sz w:val="24"/>
          <w:szCs w:val="24"/>
        </w:rPr>
      </w:pPr>
    </w:p>
    <w:p w:rsidR="00E254BC" w:rsidRPr="00E254BC" w:rsidRDefault="007D6DF2" w:rsidP="00471324">
      <w:pPr>
        <w:spacing w:line="480" w:lineRule="auto"/>
        <w:rPr>
          <w:rFonts w:ascii="Arial" w:hAnsi="Arial" w:cs="Arial"/>
          <w:b/>
          <w:sz w:val="24"/>
          <w:szCs w:val="24"/>
        </w:rPr>
      </w:pPr>
      <w:r w:rsidRPr="00E254BC">
        <w:rPr>
          <w:rFonts w:ascii="Arial" w:hAnsi="Arial" w:cs="Arial"/>
          <w:b/>
          <w:sz w:val="24"/>
          <w:szCs w:val="24"/>
        </w:rPr>
        <w:t xml:space="preserve">Which aspects do you consider could have been improved in this piece of work? </w:t>
      </w:r>
    </w:p>
    <w:p w:rsidR="00E254BC" w:rsidRDefault="00E254BC" w:rsidP="00471324">
      <w:pPr>
        <w:spacing w:line="480" w:lineRule="auto"/>
        <w:rPr>
          <w:rFonts w:ascii="Arial" w:hAnsi="Arial" w:cs="Arial"/>
          <w:sz w:val="24"/>
          <w:szCs w:val="24"/>
        </w:rPr>
      </w:pPr>
      <w:r>
        <w:rPr>
          <w:rFonts w:ascii="Arial" w:hAnsi="Arial" w:cs="Arial"/>
          <w:sz w:val="24"/>
          <w:szCs w:val="24"/>
        </w:rPr>
        <w:t>Planning and outline, find it very difficult to arrange and manage thoughts and ideas and put them in the correct order and context. Don</w:t>
      </w:r>
      <w:r w:rsidR="0084568E">
        <w:rPr>
          <w:rFonts w:ascii="Arial" w:hAnsi="Arial" w:cs="Arial"/>
          <w:sz w:val="24"/>
          <w:szCs w:val="24"/>
        </w:rPr>
        <w:t>’</w:t>
      </w:r>
      <w:bookmarkStart w:id="0" w:name="_GoBack"/>
      <w:bookmarkEnd w:id="0"/>
      <w:r>
        <w:rPr>
          <w:rFonts w:ascii="Arial" w:hAnsi="Arial" w:cs="Arial"/>
          <w:sz w:val="24"/>
          <w:szCs w:val="24"/>
        </w:rPr>
        <w:t>t think I’ve pulled all the best information from the significant amount of literature available.</w:t>
      </w:r>
    </w:p>
    <w:p w:rsidR="00E254BC" w:rsidRDefault="00E254BC" w:rsidP="00471324">
      <w:pPr>
        <w:spacing w:line="480" w:lineRule="auto"/>
        <w:rPr>
          <w:rFonts w:ascii="Arial" w:hAnsi="Arial" w:cs="Arial"/>
          <w:sz w:val="24"/>
          <w:szCs w:val="24"/>
        </w:rPr>
      </w:pPr>
      <w:r>
        <w:rPr>
          <w:rFonts w:ascii="Arial" w:hAnsi="Arial" w:cs="Arial"/>
          <w:sz w:val="24"/>
          <w:szCs w:val="24"/>
        </w:rPr>
        <w:t>Still find referencing very difficult and confusing.</w:t>
      </w:r>
    </w:p>
    <w:p w:rsidR="00E254BC" w:rsidRDefault="00E254BC" w:rsidP="00471324">
      <w:pPr>
        <w:spacing w:line="480" w:lineRule="auto"/>
        <w:rPr>
          <w:rFonts w:ascii="Arial" w:hAnsi="Arial" w:cs="Arial"/>
          <w:sz w:val="24"/>
          <w:szCs w:val="24"/>
        </w:rPr>
      </w:pPr>
    </w:p>
    <w:p w:rsidR="007D6DF2" w:rsidRPr="00E254BC" w:rsidRDefault="007D6DF2" w:rsidP="00471324">
      <w:pPr>
        <w:spacing w:line="480" w:lineRule="auto"/>
        <w:rPr>
          <w:rFonts w:ascii="Arial" w:hAnsi="Arial" w:cs="Arial"/>
          <w:b/>
          <w:sz w:val="24"/>
          <w:szCs w:val="24"/>
        </w:rPr>
      </w:pPr>
      <w:r w:rsidRPr="00E254BC">
        <w:rPr>
          <w:rFonts w:ascii="Arial" w:hAnsi="Arial" w:cs="Arial"/>
          <w:b/>
          <w:sz w:val="24"/>
          <w:szCs w:val="24"/>
        </w:rPr>
        <w:t>What have you found most satisfying whilst undertaking this submission?</w:t>
      </w:r>
    </w:p>
    <w:p w:rsidR="00E254BC" w:rsidRPr="007D6DF2" w:rsidRDefault="00E254BC" w:rsidP="00471324">
      <w:pPr>
        <w:spacing w:line="480" w:lineRule="auto"/>
        <w:rPr>
          <w:rFonts w:ascii="Arial" w:hAnsi="Arial" w:cs="Arial"/>
          <w:sz w:val="24"/>
          <w:szCs w:val="24"/>
        </w:rPr>
      </w:pPr>
      <w:r>
        <w:rPr>
          <w:rFonts w:ascii="Arial" w:hAnsi="Arial" w:cs="Arial"/>
          <w:sz w:val="24"/>
          <w:szCs w:val="24"/>
        </w:rPr>
        <w:t xml:space="preserve">The actual learning and reading of all the different </w:t>
      </w:r>
      <w:r w:rsidR="002C6387">
        <w:rPr>
          <w:rFonts w:ascii="Arial" w:hAnsi="Arial" w:cs="Arial"/>
          <w:sz w:val="24"/>
          <w:szCs w:val="24"/>
        </w:rPr>
        <w:t>articles, journals and government papers. Was encouraged that our country is taking its responsibilities seriously.</w:t>
      </w:r>
    </w:p>
    <w:p w:rsidR="007D6DF2" w:rsidRDefault="007D6DF2" w:rsidP="00471324">
      <w:pPr>
        <w:spacing w:line="480" w:lineRule="auto"/>
        <w:rPr>
          <w:rFonts w:ascii="Arial" w:hAnsi="Arial" w:cs="Arial"/>
          <w:sz w:val="24"/>
          <w:szCs w:val="24"/>
        </w:rPr>
      </w:pPr>
    </w:p>
    <w:p w:rsidR="007D6DF2" w:rsidRDefault="007D6DF2" w:rsidP="00471324">
      <w:pPr>
        <w:spacing w:line="480" w:lineRule="auto"/>
        <w:rPr>
          <w:rFonts w:ascii="Arial" w:hAnsi="Arial" w:cs="Arial"/>
          <w:sz w:val="24"/>
          <w:szCs w:val="24"/>
        </w:rPr>
      </w:pPr>
    </w:p>
    <w:p w:rsidR="007D6DF2" w:rsidRDefault="007D6DF2" w:rsidP="00471324">
      <w:pPr>
        <w:spacing w:line="480" w:lineRule="auto"/>
        <w:rPr>
          <w:rFonts w:ascii="Arial" w:hAnsi="Arial" w:cs="Arial"/>
          <w:sz w:val="24"/>
          <w:szCs w:val="24"/>
        </w:rPr>
      </w:pPr>
    </w:p>
    <w:p w:rsidR="007D6DF2" w:rsidRDefault="007D6DF2" w:rsidP="00471324">
      <w:pPr>
        <w:spacing w:line="480" w:lineRule="auto"/>
        <w:rPr>
          <w:rFonts w:ascii="Arial" w:hAnsi="Arial" w:cs="Arial"/>
          <w:sz w:val="24"/>
          <w:szCs w:val="24"/>
        </w:rPr>
      </w:pPr>
    </w:p>
    <w:p w:rsidR="00506309" w:rsidRDefault="00506309" w:rsidP="00471324">
      <w:pPr>
        <w:spacing w:line="480" w:lineRule="auto"/>
        <w:rPr>
          <w:rFonts w:ascii="Arial" w:hAnsi="Arial" w:cs="Arial"/>
          <w:sz w:val="24"/>
          <w:szCs w:val="24"/>
        </w:rPr>
      </w:pPr>
      <w:r>
        <w:rPr>
          <w:rFonts w:ascii="Arial" w:hAnsi="Arial" w:cs="Arial"/>
          <w:sz w:val="24"/>
          <w:szCs w:val="24"/>
        </w:rPr>
        <w:t>Contemporary Context of Counselling Skills (M4X00954)</w:t>
      </w:r>
    </w:p>
    <w:p w:rsidR="00506309" w:rsidRDefault="00506309" w:rsidP="00471324">
      <w:pPr>
        <w:spacing w:line="480" w:lineRule="auto"/>
        <w:rPr>
          <w:rFonts w:ascii="Arial" w:hAnsi="Arial" w:cs="Arial"/>
          <w:sz w:val="24"/>
          <w:szCs w:val="24"/>
        </w:rPr>
      </w:pPr>
      <w:r>
        <w:rPr>
          <w:rFonts w:ascii="Arial" w:hAnsi="Arial" w:cs="Arial"/>
          <w:sz w:val="24"/>
          <w:szCs w:val="24"/>
        </w:rPr>
        <w:t>Assignment 1:   5 December 2017.     Student No. 1704700</w:t>
      </w:r>
    </w:p>
    <w:p w:rsidR="006C5ABA" w:rsidRPr="002C6387" w:rsidRDefault="009818D3" w:rsidP="00471324">
      <w:pPr>
        <w:spacing w:line="480" w:lineRule="auto"/>
        <w:rPr>
          <w:rFonts w:ascii="Arial" w:hAnsi="Arial" w:cs="Arial"/>
          <w:b/>
          <w:sz w:val="24"/>
          <w:szCs w:val="24"/>
        </w:rPr>
      </w:pPr>
      <w:r w:rsidRPr="002C6387">
        <w:rPr>
          <w:rFonts w:ascii="Arial" w:hAnsi="Arial" w:cs="Arial"/>
          <w:b/>
          <w:sz w:val="24"/>
          <w:szCs w:val="24"/>
        </w:rPr>
        <w:t>‘There is often a link between ill health and poverty; Discuss the social, economic and environmental influences that impact psychological health and well-being’</w:t>
      </w:r>
    </w:p>
    <w:p w:rsidR="009818D3" w:rsidRPr="00471324" w:rsidRDefault="009818D3" w:rsidP="00471324">
      <w:pPr>
        <w:spacing w:line="480" w:lineRule="auto"/>
        <w:rPr>
          <w:rFonts w:ascii="Arial" w:hAnsi="Arial" w:cs="Arial"/>
          <w:sz w:val="24"/>
          <w:szCs w:val="24"/>
        </w:rPr>
      </w:pPr>
    </w:p>
    <w:p w:rsidR="009818D3" w:rsidRPr="00471324" w:rsidRDefault="009818D3" w:rsidP="00471324">
      <w:pPr>
        <w:spacing w:line="480" w:lineRule="auto"/>
        <w:rPr>
          <w:rFonts w:ascii="Arial" w:hAnsi="Arial" w:cs="Arial"/>
          <w:sz w:val="24"/>
          <w:szCs w:val="24"/>
        </w:rPr>
      </w:pPr>
      <w:r w:rsidRPr="00471324">
        <w:rPr>
          <w:rFonts w:ascii="Arial" w:hAnsi="Arial" w:cs="Arial"/>
          <w:sz w:val="24"/>
          <w:szCs w:val="24"/>
        </w:rPr>
        <w:t>Introduction</w:t>
      </w:r>
    </w:p>
    <w:p w:rsidR="002726E6" w:rsidRDefault="002726E6" w:rsidP="000B7E7C">
      <w:pPr>
        <w:spacing w:line="480" w:lineRule="auto"/>
        <w:rPr>
          <w:rFonts w:ascii="Arial" w:hAnsi="Arial" w:cs="Arial"/>
          <w:sz w:val="24"/>
          <w:szCs w:val="24"/>
        </w:rPr>
      </w:pPr>
      <w:r>
        <w:rPr>
          <w:rFonts w:ascii="Arial" w:hAnsi="Arial" w:cs="Arial"/>
          <w:sz w:val="24"/>
          <w:szCs w:val="24"/>
        </w:rPr>
        <w:t xml:space="preserve">.     </w:t>
      </w:r>
      <w:r w:rsidRPr="00471324">
        <w:rPr>
          <w:rFonts w:ascii="Arial" w:hAnsi="Arial" w:cs="Arial"/>
          <w:sz w:val="24"/>
          <w:szCs w:val="24"/>
        </w:rPr>
        <w:t xml:space="preserve">It is now universally acknowledged that poverty is closely linked to poor health which subsequently leads in many case to mental health issues. </w:t>
      </w:r>
      <w:r>
        <w:rPr>
          <w:rFonts w:ascii="Arial" w:hAnsi="Arial" w:cs="Arial"/>
          <w:sz w:val="24"/>
          <w:szCs w:val="24"/>
        </w:rPr>
        <w:t>T</w:t>
      </w:r>
      <w:r w:rsidRPr="00471324">
        <w:rPr>
          <w:rFonts w:ascii="Arial" w:hAnsi="Arial" w:cs="Arial"/>
          <w:sz w:val="24"/>
          <w:szCs w:val="24"/>
        </w:rPr>
        <w:t xml:space="preserve">he </w:t>
      </w:r>
      <w:r>
        <w:rPr>
          <w:rFonts w:ascii="Arial" w:hAnsi="Arial" w:cs="Arial"/>
          <w:sz w:val="24"/>
          <w:szCs w:val="24"/>
        </w:rPr>
        <w:t>W</w:t>
      </w:r>
      <w:r w:rsidRPr="00471324">
        <w:rPr>
          <w:rFonts w:ascii="Arial" w:hAnsi="Arial" w:cs="Arial"/>
          <w:sz w:val="24"/>
          <w:szCs w:val="24"/>
        </w:rPr>
        <w:t xml:space="preserve">orld </w:t>
      </w:r>
      <w:r>
        <w:rPr>
          <w:rFonts w:ascii="Arial" w:hAnsi="Arial" w:cs="Arial"/>
          <w:sz w:val="24"/>
          <w:szCs w:val="24"/>
        </w:rPr>
        <w:t>H</w:t>
      </w:r>
      <w:r w:rsidRPr="00471324">
        <w:rPr>
          <w:rFonts w:ascii="Arial" w:hAnsi="Arial" w:cs="Arial"/>
          <w:sz w:val="24"/>
          <w:szCs w:val="24"/>
        </w:rPr>
        <w:t xml:space="preserve">ealth organisation in studies over many years have documented this and found </w:t>
      </w:r>
      <w:r>
        <w:rPr>
          <w:rFonts w:ascii="Arial" w:hAnsi="Arial" w:cs="Arial"/>
          <w:sz w:val="24"/>
          <w:szCs w:val="24"/>
        </w:rPr>
        <w:t>certain influences come</w:t>
      </w:r>
      <w:r w:rsidRPr="00471324">
        <w:rPr>
          <w:rFonts w:ascii="Arial" w:hAnsi="Arial" w:cs="Arial"/>
          <w:sz w:val="24"/>
          <w:szCs w:val="24"/>
        </w:rPr>
        <w:t xml:space="preserve"> together</w:t>
      </w:r>
      <w:r>
        <w:rPr>
          <w:rFonts w:ascii="Arial" w:hAnsi="Arial" w:cs="Arial"/>
          <w:sz w:val="24"/>
          <w:szCs w:val="24"/>
        </w:rPr>
        <w:t xml:space="preserve"> to form </w:t>
      </w:r>
      <w:r w:rsidRPr="00471324">
        <w:rPr>
          <w:rFonts w:ascii="Arial" w:hAnsi="Arial" w:cs="Arial"/>
          <w:sz w:val="24"/>
          <w:szCs w:val="24"/>
        </w:rPr>
        <w:t xml:space="preserve">a negative cycle that is difficult to break through. </w:t>
      </w:r>
      <w:r w:rsidR="008A5C83">
        <w:rPr>
          <w:rFonts w:ascii="Arial" w:hAnsi="Arial" w:cs="Arial"/>
          <w:sz w:val="24"/>
          <w:szCs w:val="24"/>
        </w:rPr>
        <w:t>(</w:t>
      </w:r>
      <w:r w:rsidRPr="00471324">
        <w:rPr>
          <w:rFonts w:ascii="Arial" w:hAnsi="Arial" w:cs="Arial"/>
          <w:sz w:val="24"/>
          <w:szCs w:val="24"/>
        </w:rPr>
        <w:t>WHO</w:t>
      </w:r>
      <w:r w:rsidR="008A5C83">
        <w:rPr>
          <w:rFonts w:ascii="Arial" w:hAnsi="Arial" w:cs="Arial"/>
          <w:sz w:val="24"/>
          <w:szCs w:val="24"/>
        </w:rPr>
        <w:t>)</w:t>
      </w:r>
      <w:r w:rsidRPr="00471324">
        <w:rPr>
          <w:rFonts w:ascii="Arial" w:hAnsi="Arial" w:cs="Arial"/>
          <w:sz w:val="24"/>
          <w:szCs w:val="24"/>
        </w:rPr>
        <w:t xml:space="preserve"> Stats show</w:t>
      </w:r>
      <w:r>
        <w:rPr>
          <w:rFonts w:ascii="Arial" w:hAnsi="Arial" w:cs="Arial"/>
          <w:sz w:val="24"/>
          <w:szCs w:val="24"/>
        </w:rPr>
        <w:t xml:space="preserve"> the </w:t>
      </w:r>
      <w:r w:rsidRPr="00471324">
        <w:rPr>
          <w:rFonts w:ascii="Arial" w:hAnsi="Arial" w:cs="Arial"/>
          <w:sz w:val="24"/>
          <w:szCs w:val="24"/>
        </w:rPr>
        <w:t xml:space="preserve">poor are twice as likely to suffer </w:t>
      </w:r>
      <w:r>
        <w:rPr>
          <w:rFonts w:ascii="Arial" w:hAnsi="Arial" w:cs="Arial"/>
          <w:sz w:val="24"/>
          <w:szCs w:val="24"/>
        </w:rPr>
        <w:t xml:space="preserve">mental illnesses </w:t>
      </w:r>
      <w:r w:rsidRPr="00471324">
        <w:rPr>
          <w:rFonts w:ascii="Arial" w:hAnsi="Arial" w:cs="Arial"/>
          <w:sz w:val="24"/>
          <w:szCs w:val="24"/>
        </w:rPr>
        <w:t>than those with a more affluent life</w:t>
      </w:r>
      <w:r>
        <w:rPr>
          <w:rFonts w:ascii="Arial" w:hAnsi="Arial" w:cs="Arial"/>
          <w:sz w:val="24"/>
          <w:szCs w:val="24"/>
        </w:rPr>
        <w:t xml:space="preserve"> but also conversely as a </w:t>
      </w:r>
      <w:r w:rsidRPr="00471324">
        <w:rPr>
          <w:rFonts w:ascii="Arial" w:hAnsi="Arial" w:cs="Arial"/>
          <w:sz w:val="24"/>
          <w:szCs w:val="24"/>
        </w:rPr>
        <w:t xml:space="preserve">person with a mental </w:t>
      </w:r>
      <w:r>
        <w:rPr>
          <w:rFonts w:ascii="Arial" w:hAnsi="Arial" w:cs="Arial"/>
          <w:sz w:val="24"/>
          <w:szCs w:val="24"/>
        </w:rPr>
        <w:t xml:space="preserve">illness </w:t>
      </w:r>
      <w:r w:rsidRPr="00471324">
        <w:rPr>
          <w:rFonts w:ascii="Arial" w:hAnsi="Arial" w:cs="Arial"/>
          <w:sz w:val="24"/>
          <w:szCs w:val="24"/>
        </w:rPr>
        <w:t xml:space="preserve">is </w:t>
      </w:r>
      <w:r>
        <w:rPr>
          <w:rFonts w:ascii="Arial" w:hAnsi="Arial" w:cs="Arial"/>
          <w:sz w:val="24"/>
          <w:szCs w:val="24"/>
        </w:rPr>
        <w:t xml:space="preserve">rendered </w:t>
      </w:r>
      <w:r w:rsidRPr="00471324">
        <w:rPr>
          <w:rFonts w:ascii="Arial" w:hAnsi="Arial" w:cs="Arial"/>
          <w:sz w:val="24"/>
          <w:szCs w:val="24"/>
        </w:rPr>
        <w:t>less able to support themselves</w:t>
      </w:r>
      <w:r>
        <w:rPr>
          <w:rFonts w:ascii="Arial" w:hAnsi="Arial" w:cs="Arial"/>
          <w:sz w:val="24"/>
          <w:szCs w:val="24"/>
        </w:rPr>
        <w:t xml:space="preserve"> so</w:t>
      </w:r>
      <w:r w:rsidRPr="00471324">
        <w:rPr>
          <w:rFonts w:ascii="Arial" w:hAnsi="Arial" w:cs="Arial"/>
          <w:sz w:val="24"/>
          <w:szCs w:val="24"/>
        </w:rPr>
        <w:t xml:space="preserve"> the chances </w:t>
      </w:r>
      <w:r>
        <w:rPr>
          <w:rFonts w:ascii="Arial" w:hAnsi="Arial" w:cs="Arial"/>
          <w:sz w:val="24"/>
          <w:szCs w:val="24"/>
        </w:rPr>
        <w:t xml:space="preserve">of them </w:t>
      </w:r>
      <w:r w:rsidRPr="00471324">
        <w:rPr>
          <w:rFonts w:ascii="Arial" w:hAnsi="Arial" w:cs="Arial"/>
          <w:sz w:val="24"/>
          <w:szCs w:val="24"/>
        </w:rPr>
        <w:t>consequently falling into poverty is greatly increased, thus a cycle is formed.</w:t>
      </w:r>
    </w:p>
    <w:p w:rsidR="002726E6" w:rsidRDefault="00506309" w:rsidP="000B7E7C">
      <w:pPr>
        <w:spacing w:line="480" w:lineRule="auto"/>
        <w:rPr>
          <w:rFonts w:ascii="Arial" w:hAnsi="Arial" w:cs="Arial"/>
          <w:sz w:val="24"/>
          <w:szCs w:val="24"/>
        </w:rPr>
      </w:pPr>
      <w:r>
        <w:rPr>
          <w:rFonts w:ascii="Arial" w:hAnsi="Arial" w:cs="Arial"/>
          <w:sz w:val="24"/>
          <w:szCs w:val="24"/>
        </w:rPr>
        <w:t xml:space="preserve">    </w:t>
      </w:r>
      <w:r w:rsidR="002726E6" w:rsidRPr="00471324">
        <w:rPr>
          <w:rFonts w:ascii="Arial" w:hAnsi="Arial" w:cs="Arial"/>
          <w:sz w:val="24"/>
          <w:szCs w:val="24"/>
        </w:rPr>
        <w:t xml:space="preserve"> </w:t>
      </w:r>
      <w:r w:rsidR="002726E6">
        <w:rPr>
          <w:rFonts w:ascii="Arial" w:hAnsi="Arial" w:cs="Arial"/>
          <w:sz w:val="24"/>
          <w:szCs w:val="24"/>
        </w:rPr>
        <w:t xml:space="preserve">Whilst responsibility for health </w:t>
      </w:r>
      <w:r w:rsidR="002726E6" w:rsidRPr="00471324">
        <w:rPr>
          <w:rFonts w:ascii="Arial" w:hAnsi="Arial" w:cs="Arial"/>
          <w:sz w:val="24"/>
          <w:szCs w:val="24"/>
        </w:rPr>
        <w:t xml:space="preserve">is </w:t>
      </w:r>
      <w:r w:rsidR="002726E6">
        <w:rPr>
          <w:rFonts w:ascii="Arial" w:hAnsi="Arial" w:cs="Arial"/>
          <w:sz w:val="24"/>
          <w:szCs w:val="24"/>
        </w:rPr>
        <w:t>attributable to many bodies from the government, down through local government, health boards and public services and finally to the individual it is unquestionably also dependent on our situation and position in society. Here three areas determine our position in the Socio-Economic Status (SES.) These are, our social standing, our economic provision and the environment in which we find ourselves living.</w:t>
      </w:r>
    </w:p>
    <w:p w:rsidR="000B7E7C" w:rsidRDefault="002726E6" w:rsidP="000B7E7C">
      <w:pPr>
        <w:spacing w:line="480" w:lineRule="auto"/>
        <w:rPr>
          <w:rFonts w:ascii="Arial" w:hAnsi="Arial" w:cs="Arial"/>
          <w:sz w:val="24"/>
          <w:szCs w:val="24"/>
        </w:rPr>
      </w:pPr>
      <w:r>
        <w:rPr>
          <w:rFonts w:ascii="Arial" w:hAnsi="Arial" w:cs="Arial"/>
          <w:sz w:val="24"/>
          <w:szCs w:val="24"/>
        </w:rPr>
        <w:lastRenderedPageBreak/>
        <w:t xml:space="preserve">   </w:t>
      </w:r>
      <w:r w:rsidR="00506309">
        <w:rPr>
          <w:rFonts w:ascii="Arial" w:hAnsi="Arial" w:cs="Arial"/>
          <w:sz w:val="24"/>
          <w:szCs w:val="24"/>
        </w:rPr>
        <w:t xml:space="preserve"> </w:t>
      </w:r>
      <w:r w:rsidR="003B6E4C">
        <w:rPr>
          <w:rFonts w:ascii="Arial" w:hAnsi="Arial" w:cs="Arial"/>
          <w:sz w:val="24"/>
          <w:szCs w:val="24"/>
        </w:rPr>
        <w:t xml:space="preserve"> Traditionally in society health was described </w:t>
      </w:r>
      <w:r w:rsidR="003B6E4C" w:rsidRPr="00471324">
        <w:rPr>
          <w:rFonts w:ascii="Arial" w:hAnsi="Arial" w:cs="Arial"/>
          <w:sz w:val="24"/>
          <w:szCs w:val="24"/>
        </w:rPr>
        <w:t xml:space="preserve">as being the absence of disease </w:t>
      </w:r>
      <w:r w:rsidR="003B6E4C">
        <w:rPr>
          <w:rFonts w:ascii="Arial" w:hAnsi="Arial" w:cs="Arial"/>
          <w:sz w:val="24"/>
          <w:szCs w:val="24"/>
        </w:rPr>
        <w:t>in a person as defined by Papas</w:t>
      </w:r>
      <w:r w:rsidR="00D7276D">
        <w:rPr>
          <w:rFonts w:ascii="Arial" w:hAnsi="Arial" w:cs="Arial"/>
          <w:sz w:val="24"/>
          <w:szCs w:val="24"/>
        </w:rPr>
        <w:t xml:space="preserve">, </w:t>
      </w:r>
      <w:proofErr w:type="spellStart"/>
      <w:r w:rsidR="00D7276D">
        <w:rPr>
          <w:rFonts w:ascii="Arial" w:hAnsi="Arial" w:cs="Arial"/>
          <w:sz w:val="24"/>
          <w:szCs w:val="24"/>
        </w:rPr>
        <w:t>Belar</w:t>
      </w:r>
      <w:proofErr w:type="spellEnd"/>
      <w:r w:rsidR="00D7276D">
        <w:rPr>
          <w:rFonts w:ascii="Arial" w:hAnsi="Arial" w:cs="Arial"/>
          <w:sz w:val="24"/>
          <w:szCs w:val="24"/>
        </w:rPr>
        <w:t>,</w:t>
      </w:r>
      <w:r w:rsidR="00E253F9">
        <w:rPr>
          <w:rFonts w:ascii="Arial" w:hAnsi="Arial" w:cs="Arial"/>
          <w:sz w:val="24"/>
          <w:szCs w:val="24"/>
        </w:rPr>
        <w:t xml:space="preserve"> and</w:t>
      </w:r>
      <w:r w:rsidR="003B6E4C">
        <w:rPr>
          <w:rFonts w:ascii="Arial" w:hAnsi="Arial" w:cs="Arial"/>
          <w:sz w:val="24"/>
          <w:szCs w:val="24"/>
        </w:rPr>
        <w:t xml:space="preserve"> </w:t>
      </w:r>
      <w:proofErr w:type="spellStart"/>
      <w:r w:rsidR="003B6E4C">
        <w:rPr>
          <w:rFonts w:ascii="Arial" w:hAnsi="Arial" w:cs="Arial"/>
          <w:sz w:val="24"/>
          <w:szCs w:val="24"/>
        </w:rPr>
        <w:t>Roz</w:t>
      </w:r>
      <w:r w:rsidR="00E253F9">
        <w:rPr>
          <w:rFonts w:ascii="Arial" w:hAnsi="Arial" w:cs="Arial"/>
          <w:sz w:val="24"/>
          <w:szCs w:val="24"/>
        </w:rPr>
        <w:t>ensky</w:t>
      </w:r>
      <w:proofErr w:type="spellEnd"/>
      <w:r w:rsidR="003B6E4C">
        <w:rPr>
          <w:rFonts w:ascii="Arial" w:hAnsi="Arial" w:cs="Arial"/>
          <w:sz w:val="24"/>
          <w:szCs w:val="24"/>
        </w:rPr>
        <w:t xml:space="preserve"> (2004 as citied </w:t>
      </w:r>
      <w:r w:rsidR="00E253F9">
        <w:rPr>
          <w:rFonts w:ascii="Arial" w:hAnsi="Arial" w:cs="Arial"/>
          <w:sz w:val="24"/>
          <w:szCs w:val="24"/>
        </w:rPr>
        <w:t xml:space="preserve">in Brannon &amp; Feist </w:t>
      </w:r>
      <w:r w:rsidR="00D7276D">
        <w:rPr>
          <w:rFonts w:ascii="Arial" w:hAnsi="Arial" w:cs="Arial"/>
          <w:sz w:val="24"/>
          <w:szCs w:val="24"/>
        </w:rPr>
        <w:t>2007 p</w:t>
      </w:r>
      <w:proofErr w:type="gramStart"/>
      <w:r w:rsidR="00D7276D">
        <w:rPr>
          <w:rFonts w:ascii="Arial" w:hAnsi="Arial" w:cs="Arial"/>
          <w:sz w:val="24"/>
          <w:szCs w:val="24"/>
        </w:rPr>
        <w:t>9</w:t>
      </w:r>
      <w:r w:rsidR="003B6E4C">
        <w:rPr>
          <w:rFonts w:ascii="Arial" w:hAnsi="Arial" w:cs="Arial"/>
          <w:sz w:val="24"/>
          <w:szCs w:val="24"/>
        </w:rPr>
        <w:t xml:space="preserve"> )</w:t>
      </w:r>
      <w:proofErr w:type="gramEnd"/>
      <w:r w:rsidR="003B6E4C">
        <w:rPr>
          <w:rFonts w:ascii="Arial" w:hAnsi="Arial" w:cs="Arial"/>
          <w:sz w:val="24"/>
          <w:szCs w:val="24"/>
        </w:rPr>
        <w:t xml:space="preserve"> in the biomedical model. Now however society recognises </w:t>
      </w:r>
      <w:r w:rsidR="009C3621" w:rsidRPr="00471324">
        <w:rPr>
          <w:rFonts w:ascii="Arial" w:hAnsi="Arial" w:cs="Arial"/>
          <w:sz w:val="24"/>
          <w:szCs w:val="24"/>
        </w:rPr>
        <w:t>that th</w:t>
      </w:r>
      <w:r w:rsidR="003B6E4C">
        <w:rPr>
          <w:rFonts w:ascii="Arial" w:hAnsi="Arial" w:cs="Arial"/>
          <w:sz w:val="24"/>
          <w:szCs w:val="24"/>
        </w:rPr>
        <w:t xml:space="preserve">is </w:t>
      </w:r>
      <w:r w:rsidR="00471324">
        <w:rPr>
          <w:rFonts w:ascii="Arial" w:hAnsi="Arial" w:cs="Arial"/>
          <w:sz w:val="24"/>
          <w:szCs w:val="24"/>
        </w:rPr>
        <w:t>previ</w:t>
      </w:r>
      <w:r w:rsidR="009C3621" w:rsidRPr="00471324">
        <w:rPr>
          <w:rFonts w:ascii="Arial" w:hAnsi="Arial" w:cs="Arial"/>
          <w:sz w:val="24"/>
          <w:szCs w:val="24"/>
        </w:rPr>
        <w:t>o</w:t>
      </w:r>
      <w:r w:rsidR="00471324">
        <w:rPr>
          <w:rFonts w:ascii="Arial" w:hAnsi="Arial" w:cs="Arial"/>
          <w:sz w:val="24"/>
          <w:szCs w:val="24"/>
        </w:rPr>
        <w:t>usly held</w:t>
      </w:r>
      <w:r w:rsidR="009C3621" w:rsidRPr="00471324">
        <w:rPr>
          <w:rFonts w:ascii="Arial" w:hAnsi="Arial" w:cs="Arial"/>
          <w:sz w:val="24"/>
          <w:szCs w:val="24"/>
        </w:rPr>
        <w:t xml:space="preserve"> idea is an inadequate </w:t>
      </w:r>
      <w:r w:rsidR="001C047C" w:rsidRPr="00471324">
        <w:rPr>
          <w:rFonts w:ascii="Arial" w:hAnsi="Arial" w:cs="Arial"/>
          <w:sz w:val="24"/>
          <w:szCs w:val="24"/>
        </w:rPr>
        <w:t xml:space="preserve">and incomplete </w:t>
      </w:r>
      <w:r w:rsidR="005C4D38">
        <w:rPr>
          <w:rFonts w:ascii="Arial" w:hAnsi="Arial" w:cs="Arial"/>
          <w:sz w:val="24"/>
          <w:szCs w:val="24"/>
        </w:rPr>
        <w:t>definition. I</w:t>
      </w:r>
      <w:r w:rsidR="003D2744">
        <w:rPr>
          <w:rFonts w:ascii="Arial" w:hAnsi="Arial" w:cs="Arial"/>
          <w:sz w:val="24"/>
          <w:szCs w:val="24"/>
        </w:rPr>
        <w:t>n 1948 the World Health Organisation reported that ‘</w:t>
      </w:r>
      <w:r w:rsidR="003D2744" w:rsidRPr="009929CF">
        <w:rPr>
          <w:rFonts w:ascii="Arial" w:hAnsi="Arial" w:cs="Arial"/>
          <w:i/>
          <w:sz w:val="24"/>
          <w:szCs w:val="24"/>
        </w:rPr>
        <w:t>Health is a state of complete physical,</w:t>
      </w:r>
      <w:r w:rsidR="005C4D38" w:rsidRPr="009929CF">
        <w:rPr>
          <w:rFonts w:ascii="Arial" w:hAnsi="Arial" w:cs="Arial"/>
          <w:i/>
          <w:sz w:val="24"/>
          <w:szCs w:val="24"/>
        </w:rPr>
        <w:t xml:space="preserve"> </w:t>
      </w:r>
      <w:r w:rsidR="003D2744" w:rsidRPr="009929CF">
        <w:rPr>
          <w:rFonts w:ascii="Arial" w:hAnsi="Arial" w:cs="Arial"/>
          <w:i/>
          <w:sz w:val="24"/>
          <w:szCs w:val="24"/>
        </w:rPr>
        <w:t>m</w:t>
      </w:r>
      <w:r w:rsidR="005C4D38" w:rsidRPr="009929CF">
        <w:rPr>
          <w:rFonts w:ascii="Arial" w:hAnsi="Arial" w:cs="Arial"/>
          <w:i/>
          <w:sz w:val="24"/>
          <w:szCs w:val="24"/>
        </w:rPr>
        <w:t>e</w:t>
      </w:r>
      <w:r w:rsidR="003D2744" w:rsidRPr="009929CF">
        <w:rPr>
          <w:rFonts w:ascii="Arial" w:hAnsi="Arial" w:cs="Arial"/>
          <w:i/>
          <w:sz w:val="24"/>
          <w:szCs w:val="24"/>
        </w:rPr>
        <w:t>ntal and social well-being</w:t>
      </w:r>
      <w:r w:rsidR="003D2744">
        <w:rPr>
          <w:rFonts w:ascii="Arial" w:hAnsi="Arial" w:cs="Arial"/>
          <w:sz w:val="24"/>
          <w:szCs w:val="24"/>
        </w:rPr>
        <w:t xml:space="preserve"> </w:t>
      </w:r>
      <w:r w:rsidR="003D2744" w:rsidRPr="009929CF">
        <w:rPr>
          <w:rFonts w:ascii="Arial" w:hAnsi="Arial" w:cs="Arial"/>
          <w:i/>
          <w:sz w:val="24"/>
          <w:szCs w:val="24"/>
        </w:rPr>
        <w:t>and not merely the absence of disease or infirmity’</w:t>
      </w:r>
      <w:r w:rsidR="00C54713">
        <w:rPr>
          <w:rFonts w:ascii="Arial" w:hAnsi="Arial" w:cs="Arial"/>
          <w:i/>
          <w:sz w:val="24"/>
          <w:szCs w:val="24"/>
        </w:rPr>
        <w:t xml:space="preserve"> </w:t>
      </w:r>
      <w:r w:rsidR="004F6AAB">
        <w:rPr>
          <w:rFonts w:ascii="Arial" w:hAnsi="Arial" w:cs="Arial"/>
          <w:i/>
          <w:sz w:val="24"/>
          <w:szCs w:val="24"/>
        </w:rPr>
        <w:t xml:space="preserve">(as cited in Brannon </w:t>
      </w:r>
      <w:r w:rsidR="00FC17E7">
        <w:rPr>
          <w:rFonts w:ascii="Arial" w:hAnsi="Arial" w:cs="Arial"/>
          <w:i/>
          <w:sz w:val="24"/>
          <w:szCs w:val="24"/>
        </w:rPr>
        <w:t>&amp; F</w:t>
      </w:r>
      <w:r w:rsidR="004F6AAB">
        <w:rPr>
          <w:rFonts w:ascii="Arial" w:hAnsi="Arial" w:cs="Arial"/>
          <w:i/>
          <w:sz w:val="24"/>
          <w:szCs w:val="24"/>
        </w:rPr>
        <w:t>eist</w:t>
      </w:r>
      <w:r w:rsidR="00FC17E7">
        <w:rPr>
          <w:rFonts w:ascii="Arial" w:hAnsi="Arial" w:cs="Arial"/>
          <w:i/>
          <w:sz w:val="24"/>
          <w:szCs w:val="24"/>
        </w:rPr>
        <w:t xml:space="preserve"> 2007</w:t>
      </w:r>
      <w:r w:rsidR="00C54713">
        <w:rPr>
          <w:rFonts w:ascii="Arial" w:hAnsi="Arial" w:cs="Arial"/>
          <w:i/>
          <w:sz w:val="24"/>
          <w:szCs w:val="24"/>
        </w:rPr>
        <w:t xml:space="preserve"> P</w:t>
      </w:r>
      <w:proofErr w:type="gramStart"/>
      <w:r w:rsidR="00C54713">
        <w:rPr>
          <w:rFonts w:ascii="Arial" w:hAnsi="Arial" w:cs="Arial"/>
          <w:i/>
          <w:sz w:val="24"/>
          <w:szCs w:val="24"/>
        </w:rPr>
        <w:t>11</w:t>
      </w:r>
      <w:r w:rsidR="004F6AAB">
        <w:rPr>
          <w:rFonts w:ascii="Arial" w:hAnsi="Arial" w:cs="Arial"/>
          <w:i/>
          <w:sz w:val="24"/>
          <w:szCs w:val="24"/>
        </w:rPr>
        <w:t xml:space="preserve"> )</w:t>
      </w:r>
      <w:proofErr w:type="gramEnd"/>
      <w:r w:rsidR="004F6AAB">
        <w:rPr>
          <w:rFonts w:ascii="Arial" w:hAnsi="Arial" w:cs="Arial"/>
          <w:i/>
          <w:sz w:val="24"/>
          <w:szCs w:val="24"/>
        </w:rPr>
        <w:t xml:space="preserve"> </w:t>
      </w:r>
      <w:r w:rsidR="003D2744">
        <w:rPr>
          <w:rFonts w:ascii="Arial" w:hAnsi="Arial" w:cs="Arial"/>
          <w:sz w:val="24"/>
          <w:szCs w:val="24"/>
        </w:rPr>
        <w:t>.</w:t>
      </w:r>
      <w:r w:rsidR="004F6AAB">
        <w:rPr>
          <w:rFonts w:ascii="Arial" w:hAnsi="Arial" w:cs="Arial"/>
          <w:sz w:val="24"/>
          <w:szCs w:val="24"/>
        </w:rPr>
        <w:t xml:space="preserve"> </w:t>
      </w:r>
      <w:r w:rsidR="003D2744">
        <w:rPr>
          <w:rFonts w:ascii="Arial" w:hAnsi="Arial" w:cs="Arial"/>
          <w:sz w:val="24"/>
          <w:szCs w:val="24"/>
        </w:rPr>
        <w:t xml:space="preserve"> </w:t>
      </w:r>
      <w:r w:rsidR="000B7E7C">
        <w:rPr>
          <w:rFonts w:ascii="Arial" w:hAnsi="Arial" w:cs="Arial"/>
          <w:sz w:val="24"/>
          <w:szCs w:val="24"/>
        </w:rPr>
        <w:t xml:space="preserve">Engel (1977, 1980) in his Biopsychosocial Model of Health </w:t>
      </w:r>
      <w:r w:rsidR="00A06405">
        <w:rPr>
          <w:rFonts w:ascii="Arial" w:hAnsi="Arial" w:cs="Arial"/>
          <w:sz w:val="24"/>
          <w:szCs w:val="24"/>
        </w:rPr>
        <w:t>expands on this statement and i</w:t>
      </w:r>
      <w:r w:rsidR="000B7E7C">
        <w:rPr>
          <w:rFonts w:ascii="Arial" w:hAnsi="Arial" w:cs="Arial"/>
          <w:sz w:val="24"/>
          <w:szCs w:val="24"/>
        </w:rPr>
        <w:t xml:space="preserve">ntroduces the </w:t>
      </w:r>
      <w:r w:rsidR="00A06405">
        <w:rPr>
          <w:rFonts w:ascii="Arial" w:hAnsi="Arial" w:cs="Arial"/>
          <w:sz w:val="24"/>
          <w:szCs w:val="24"/>
        </w:rPr>
        <w:t>theory</w:t>
      </w:r>
      <w:r w:rsidR="000B7E7C">
        <w:rPr>
          <w:rFonts w:ascii="Arial" w:hAnsi="Arial" w:cs="Arial"/>
          <w:sz w:val="24"/>
          <w:szCs w:val="24"/>
        </w:rPr>
        <w:t xml:space="preserve"> that ill health </w:t>
      </w:r>
      <w:r w:rsidR="00A06405">
        <w:rPr>
          <w:rFonts w:ascii="Arial" w:hAnsi="Arial" w:cs="Arial"/>
          <w:sz w:val="24"/>
          <w:szCs w:val="24"/>
        </w:rPr>
        <w:t xml:space="preserve">is a far more complex </w:t>
      </w:r>
      <w:proofErr w:type="gramStart"/>
      <w:r w:rsidR="00A06405">
        <w:rPr>
          <w:rFonts w:ascii="Arial" w:hAnsi="Arial" w:cs="Arial"/>
          <w:sz w:val="24"/>
          <w:szCs w:val="24"/>
        </w:rPr>
        <w:t>state,  and</w:t>
      </w:r>
      <w:proofErr w:type="gramEnd"/>
      <w:r w:rsidR="00A06405">
        <w:rPr>
          <w:rFonts w:ascii="Arial" w:hAnsi="Arial" w:cs="Arial"/>
          <w:sz w:val="24"/>
          <w:szCs w:val="24"/>
        </w:rPr>
        <w:t xml:space="preserve"> arises not</w:t>
      </w:r>
      <w:r w:rsidR="000B7E7C">
        <w:rPr>
          <w:rFonts w:ascii="Arial" w:hAnsi="Arial" w:cs="Arial"/>
          <w:sz w:val="24"/>
          <w:szCs w:val="24"/>
        </w:rPr>
        <w:t xml:space="preserve"> only </w:t>
      </w:r>
      <w:r w:rsidR="00A06405">
        <w:rPr>
          <w:rFonts w:ascii="Arial" w:hAnsi="Arial" w:cs="Arial"/>
          <w:sz w:val="24"/>
          <w:szCs w:val="24"/>
        </w:rPr>
        <w:t xml:space="preserve">from </w:t>
      </w:r>
      <w:r w:rsidR="000B7E7C">
        <w:rPr>
          <w:rFonts w:ascii="Arial" w:hAnsi="Arial" w:cs="Arial"/>
          <w:sz w:val="24"/>
          <w:szCs w:val="24"/>
        </w:rPr>
        <w:t xml:space="preserve">physical </w:t>
      </w:r>
      <w:r w:rsidR="00A06405">
        <w:rPr>
          <w:rFonts w:ascii="Arial" w:hAnsi="Arial" w:cs="Arial"/>
          <w:sz w:val="24"/>
          <w:szCs w:val="24"/>
        </w:rPr>
        <w:t xml:space="preserve">symptoms resulting from the presence of pathogens in the body,  </w:t>
      </w:r>
      <w:r w:rsidR="000B7E7C">
        <w:rPr>
          <w:rFonts w:ascii="Arial" w:hAnsi="Arial" w:cs="Arial"/>
          <w:sz w:val="24"/>
          <w:szCs w:val="24"/>
        </w:rPr>
        <w:t xml:space="preserve">but also </w:t>
      </w:r>
      <w:r w:rsidR="00A06405">
        <w:rPr>
          <w:rFonts w:ascii="Arial" w:hAnsi="Arial" w:cs="Arial"/>
          <w:sz w:val="24"/>
          <w:szCs w:val="24"/>
        </w:rPr>
        <w:t xml:space="preserve">as a consequence of </w:t>
      </w:r>
      <w:r w:rsidR="000B7E7C">
        <w:rPr>
          <w:rFonts w:ascii="Arial" w:hAnsi="Arial" w:cs="Arial"/>
          <w:sz w:val="24"/>
          <w:szCs w:val="24"/>
        </w:rPr>
        <w:t>soci</w:t>
      </w:r>
      <w:r w:rsidR="00A06405">
        <w:rPr>
          <w:rFonts w:ascii="Arial" w:hAnsi="Arial" w:cs="Arial"/>
          <w:sz w:val="24"/>
          <w:szCs w:val="24"/>
        </w:rPr>
        <w:t xml:space="preserve">ety around us and </w:t>
      </w:r>
      <w:r w:rsidR="000B7E7C">
        <w:rPr>
          <w:rFonts w:ascii="Arial" w:hAnsi="Arial" w:cs="Arial"/>
          <w:sz w:val="24"/>
          <w:szCs w:val="24"/>
        </w:rPr>
        <w:t xml:space="preserve"> </w:t>
      </w:r>
      <w:r w:rsidR="00A06405">
        <w:rPr>
          <w:rFonts w:ascii="Arial" w:hAnsi="Arial" w:cs="Arial"/>
          <w:sz w:val="24"/>
          <w:szCs w:val="24"/>
        </w:rPr>
        <w:t xml:space="preserve">the </w:t>
      </w:r>
      <w:r w:rsidR="000B7E7C">
        <w:rPr>
          <w:rFonts w:ascii="Arial" w:hAnsi="Arial" w:cs="Arial"/>
          <w:sz w:val="24"/>
          <w:szCs w:val="24"/>
        </w:rPr>
        <w:t xml:space="preserve">psychological </w:t>
      </w:r>
      <w:r w:rsidR="00A06405">
        <w:rPr>
          <w:rFonts w:ascii="Arial" w:hAnsi="Arial" w:cs="Arial"/>
          <w:sz w:val="24"/>
          <w:szCs w:val="24"/>
        </w:rPr>
        <w:t>effects that are exerted our minds in addition to our bodies.</w:t>
      </w:r>
      <w:r w:rsidR="000B7E7C">
        <w:rPr>
          <w:rFonts w:ascii="Arial" w:hAnsi="Arial" w:cs="Arial"/>
          <w:sz w:val="24"/>
          <w:szCs w:val="24"/>
        </w:rPr>
        <w:t xml:space="preserve"> </w:t>
      </w:r>
    </w:p>
    <w:p w:rsidR="003B6E4C" w:rsidRDefault="00363800" w:rsidP="002726E6">
      <w:pPr>
        <w:spacing w:line="480" w:lineRule="auto"/>
        <w:rPr>
          <w:rFonts w:ascii="Arial" w:hAnsi="Arial" w:cs="Arial"/>
          <w:sz w:val="24"/>
          <w:szCs w:val="24"/>
        </w:rPr>
      </w:pPr>
      <w:r>
        <w:rPr>
          <w:rFonts w:ascii="Arial" w:hAnsi="Arial" w:cs="Arial"/>
          <w:sz w:val="24"/>
          <w:szCs w:val="24"/>
        </w:rPr>
        <w:t xml:space="preserve">     </w:t>
      </w:r>
      <w:r w:rsidR="003D2744">
        <w:rPr>
          <w:rFonts w:ascii="Arial" w:hAnsi="Arial" w:cs="Arial"/>
          <w:sz w:val="24"/>
          <w:szCs w:val="24"/>
        </w:rPr>
        <w:t>So</w:t>
      </w:r>
      <w:r w:rsidR="005C4D38">
        <w:rPr>
          <w:rFonts w:ascii="Arial" w:hAnsi="Arial" w:cs="Arial"/>
          <w:sz w:val="24"/>
          <w:szCs w:val="24"/>
        </w:rPr>
        <w:t>,</w:t>
      </w:r>
      <w:r w:rsidR="003D2744">
        <w:rPr>
          <w:rFonts w:ascii="Arial" w:hAnsi="Arial" w:cs="Arial"/>
          <w:sz w:val="24"/>
          <w:szCs w:val="24"/>
        </w:rPr>
        <w:t xml:space="preserve"> we </w:t>
      </w:r>
      <w:r w:rsidR="001B1479">
        <w:rPr>
          <w:rFonts w:ascii="Arial" w:hAnsi="Arial" w:cs="Arial"/>
          <w:sz w:val="24"/>
          <w:szCs w:val="24"/>
        </w:rPr>
        <w:t xml:space="preserve">can </w:t>
      </w:r>
      <w:r w:rsidR="003D2744">
        <w:rPr>
          <w:rFonts w:ascii="Arial" w:hAnsi="Arial" w:cs="Arial"/>
          <w:sz w:val="24"/>
          <w:szCs w:val="24"/>
        </w:rPr>
        <w:t>ackn</w:t>
      </w:r>
      <w:r w:rsidR="001C047C" w:rsidRPr="00471324">
        <w:rPr>
          <w:rFonts w:ascii="Arial" w:hAnsi="Arial" w:cs="Arial"/>
          <w:sz w:val="24"/>
          <w:szCs w:val="24"/>
        </w:rPr>
        <w:t>owledge that</w:t>
      </w:r>
      <w:r w:rsidR="00BA11B8" w:rsidRPr="00471324">
        <w:rPr>
          <w:rFonts w:ascii="Arial" w:hAnsi="Arial" w:cs="Arial"/>
          <w:sz w:val="24"/>
          <w:szCs w:val="24"/>
        </w:rPr>
        <w:t xml:space="preserve"> health </w:t>
      </w:r>
      <w:r w:rsidR="00BA11B8">
        <w:rPr>
          <w:rFonts w:ascii="Arial" w:hAnsi="Arial" w:cs="Arial"/>
          <w:sz w:val="24"/>
          <w:szCs w:val="24"/>
        </w:rPr>
        <w:t xml:space="preserve">is a physical and mental state and </w:t>
      </w:r>
      <w:r w:rsidR="001C047C" w:rsidRPr="00471324">
        <w:rPr>
          <w:rFonts w:ascii="Arial" w:hAnsi="Arial" w:cs="Arial"/>
          <w:sz w:val="24"/>
          <w:szCs w:val="24"/>
        </w:rPr>
        <w:t xml:space="preserve">people </w:t>
      </w:r>
      <w:r w:rsidR="00BA11B8">
        <w:rPr>
          <w:rFonts w:ascii="Arial" w:hAnsi="Arial" w:cs="Arial"/>
          <w:sz w:val="24"/>
          <w:szCs w:val="24"/>
        </w:rPr>
        <w:t xml:space="preserve">require both health and </w:t>
      </w:r>
      <w:r w:rsidR="001C047C" w:rsidRPr="00471324">
        <w:rPr>
          <w:rFonts w:ascii="Arial" w:hAnsi="Arial" w:cs="Arial"/>
          <w:sz w:val="24"/>
          <w:szCs w:val="24"/>
        </w:rPr>
        <w:t>well</w:t>
      </w:r>
      <w:r w:rsidR="00943B3F">
        <w:rPr>
          <w:rFonts w:ascii="Arial" w:hAnsi="Arial" w:cs="Arial"/>
          <w:sz w:val="24"/>
          <w:szCs w:val="24"/>
        </w:rPr>
        <w:t>-</w:t>
      </w:r>
      <w:r w:rsidR="001C047C" w:rsidRPr="00471324">
        <w:rPr>
          <w:rFonts w:ascii="Arial" w:hAnsi="Arial" w:cs="Arial"/>
          <w:sz w:val="24"/>
          <w:szCs w:val="24"/>
        </w:rPr>
        <w:t>being to thrive</w:t>
      </w:r>
      <w:r w:rsidR="007E10CD" w:rsidRPr="00471324">
        <w:rPr>
          <w:rFonts w:ascii="Arial" w:hAnsi="Arial" w:cs="Arial"/>
          <w:sz w:val="24"/>
          <w:szCs w:val="24"/>
        </w:rPr>
        <w:t xml:space="preserve"> and be happy</w:t>
      </w:r>
      <w:r w:rsidR="00BA11B8">
        <w:rPr>
          <w:rFonts w:ascii="Arial" w:hAnsi="Arial" w:cs="Arial"/>
          <w:sz w:val="24"/>
          <w:szCs w:val="24"/>
        </w:rPr>
        <w:t>,</w:t>
      </w:r>
      <w:r w:rsidR="00D36B36">
        <w:rPr>
          <w:rFonts w:ascii="Arial" w:hAnsi="Arial" w:cs="Arial"/>
          <w:sz w:val="24"/>
          <w:szCs w:val="24"/>
        </w:rPr>
        <w:t xml:space="preserve"> </w:t>
      </w:r>
      <w:r w:rsidR="003D2744" w:rsidRPr="00471324">
        <w:rPr>
          <w:rFonts w:ascii="Arial" w:hAnsi="Arial" w:cs="Arial"/>
          <w:sz w:val="24"/>
          <w:szCs w:val="24"/>
        </w:rPr>
        <w:t>whereby being healthy and feeling good is more than not feeling bad (Brannon &amp; Feist</w:t>
      </w:r>
      <w:r w:rsidR="003D2744">
        <w:rPr>
          <w:rFonts w:ascii="Arial" w:hAnsi="Arial" w:cs="Arial"/>
          <w:sz w:val="24"/>
          <w:szCs w:val="24"/>
        </w:rPr>
        <w:t xml:space="preserve"> 2007)</w:t>
      </w:r>
      <w:r w:rsidR="00D36B36">
        <w:rPr>
          <w:rFonts w:ascii="Arial" w:hAnsi="Arial" w:cs="Arial"/>
          <w:sz w:val="24"/>
          <w:szCs w:val="24"/>
        </w:rPr>
        <w:t>.</w:t>
      </w:r>
      <w:r w:rsidR="007E10CD" w:rsidRPr="00471324">
        <w:rPr>
          <w:rFonts w:ascii="Arial" w:hAnsi="Arial" w:cs="Arial"/>
          <w:sz w:val="24"/>
          <w:szCs w:val="24"/>
        </w:rPr>
        <w:t xml:space="preserve"> </w:t>
      </w:r>
      <w:r w:rsidR="00945D94">
        <w:rPr>
          <w:rFonts w:ascii="Arial" w:hAnsi="Arial" w:cs="Arial"/>
          <w:sz w:val="24"/>
          <w:szCs w:val="24"/>
        </w:rPr>
        <w:t>It was established by B Hettler (1976</w:t>
      </w:r>
      <w:r w:rsidR="00094419">
        <w:rPr>
          <w:rFonts w:ascii="Arial" w:hAnsi="Arial" w:cs="Arial"/>
          <w:sz w:val="24"/>
          <w:szCs w:val="24"/>
        </w:rPr>
        <w:t xml:space="preserve"> as citied</w:t>
      </w:r>
      <w:r w:rsidR="00A06405">
        <w:rPr>
          <w:rFonts w:ascii="Arial" w:hAnsi="Arial" w:cs="Arial"/>
          <w:sz w:val="24"/>
          <w:szCs w:val="24"/>
        </w:rPr>
        <w:t xml:space="preserve"> Williams, A. 2017</w:t>
      </w:r>
      <w:r w:rsidR="00945D94">
        <w:rPr>
          <w:rFonts w:ascii="Arial" w:hAnsi="Arial" w:cs="Arial"/>
          <w:sz w:val="24"/>
          <w:szCs w:val="24"/>
        </w:rPr>
        <w:t>) that</w:t>
      </w:r>
      <w:r w:rsidR="007E10CD" w:rsidRPr="00471324">
        <w:rPr>
          <w:rFonts w:ascii="Arial" w:hAnsi="Arial" w:cs="Arial"/>
          <w:sz w:val="24"/>
          <w:szCs w:val="24"/>
        </w:rPr>
        <w:t xml:space="preserve"> Well</w:t>
      </w:r>
      <w:r w:rsidR="00943B3F">
        <w:rPr>
          <w:rFonts w:ascii="Arial" w:hAnsi="Arial" w:cs="Arial"/>
          <w:sz w:val="24"/>
          <w:szCs w:val="24"/>
        </w:rPr>
        <w:t>-</w:t>
      </w:r>
      <w:r w:rsidR="007E10CD" w:rsidRPr="00471324">
        <w:rPr>
          <w:rFonts w:ascii="Arial" w:hAnsi="Arial" w:cs="Arial"/>
          <w:sz w:val="24"/>
          <w:szCs w:val="24"/>
        </w:rPr>
        <w:t xml:space="preserve">being is </w:t>
      </w:r>
      <w:r w:rsidR="005C4D38">
        <w:rPr>
          <w:rFonts w:ascii="Arial" w:hAnsi="Arial" w:cs="Arial"/>
          <w:sz w:val="24"/>
          <w:szCs w:val="24"/>
        </w:rPr>
        <w:t>founded o</w:t>
      </w:r>
      <w:r w:rsidR="007E10CD" w:rsidRPr="00471324">
        <w:rPr>
          <w:rFonts w:ascii="Arial" w:hAnsi="Arial" w:cs="Arial"/>
          <w:sz w:val="24"/>
          <w:szCs w:val="24"/>
        </w:rPr>
        <w:t>n six a</w:t>
      </w:r>
      <w:r w:rsidR="00FB5204" w:rsidRPr="00471324">
        <w:rPr>
          <w:rFonts w:ascii="Arial" w:hAnsi="Arial" w:cs="Arial"/>
          <w:sz w:val="24"/>
          <w:szCs w:val="24"/>
        </w:rPr>
        <w:t xml:space="preserve">reas in a </w:t>
      </w:r>
      <w:r w:rsidR="005C4D38" w:rsidRPr="00471324">
        <w:rPr>
          <w:rFonts w:ascii="Arial" w:hAnsi="Arial" w:cs="Arial"/>
          <w:sz w:val="24"/>
          <w:szCs w:val="24"/>
        </w:rPr>
        <w:t>person’s</w:t>
      </w:r>
      <w:r w:rsidR="007E10CD" w:rsidRPr="00471324">
        <w:rPr>
          <w:rFonts w:ascii="Arial" w:hAnsi="Arial" w:cs="Arial"/>
          <w:sz w:val="24"/>
          <w:szCs w:val="24"/>
        </w:rPr>
        <w:t xml:space="preserve"> l</w:t>
      </w:r>
      <w:r w:rsidR="00FB5204" w:rsidRPr="00471324">
        <w:rPr>
          <w:rFonts w:ascii="Arial" w:hAnsi="Arial" w:cs="Arial"/>
          <w:sz w:val="24"/>
          <w:szCs w:val="24"/>
        </w:rPr>
        <w:t>i</w:t>
      </w:r>
      <w:r w:rsidR="007E10CD" w:rsidRPr="00471324">
        <w:rPr>
          <w:rFonts w:ascii="Arial" w:hAnsi="Arial" w:cs="Arial"/>
          <w:sz w:val="24"/>
          <w:szCs w:val="24"/>
        </w:rPr>
        <w:t>fe</w:t>
      </w:r>
      <w:r w:rsidR="003D2744">
        <w:rPr>
          <w:rFonts w:ascii="Arial" w:hAnsi="Arial" w:cs="Arial"/>
          <w:sz w:val="24"/>
          <w:szCs w:val="24"/>
        </w:rPr>
        <w:t>,</w:t>
      </w:r>
      <w:r w:rsidR="00FB5204" w:rsidRPr="00471324">
        <w:rPr>
          <w:rFonts w:ascii="Arial" w:hAnsi="Arial" w:cs="Arial"/>
          <w:sz w:val="24"/>
          <w:szCs w:val="24"/>
        </w:rPr>
        <w:t xml:space="preserve"> </w:t>
      </w:r>
      <w:r w:rsidR="007E10CD" w:rsidRPr="00471324">
        <w:rPr>
          <w:rFonts w:ascii="Arial" w:hAnsi="Arial" w:cs="Arial"/>
          <w:sz w:val="24"/>
          <w:szCs w:val="24"/>
        </w:rPr>
        <w:t>their emotional stability, occupational status, physical state, social standing, intellectual level and spiritual stance.</w:t>
      </w:r>
      <w:r w:rsidR="00D36B36">
        <w:rPr>
          <w:rFonts w:ascii="Arial" w:hAnsi="Arial" w:cs="Arial"/>
          <w:sz w:val="24"/>
          <w:szCs w:val="24"/>
        </w:rPr>
        <w:t xml:space="preserve"> </w:t>
      </w:r>
      <w:r w:rsidR="009B2C36" w:rsidRPr="00471324">
        <w:rPr>
          <w:rFonts w:ascii="Arial" w:hAnsi="Arial" w:cs="Arial"/>
          <w:sz w:val="24"/>
          <w:szCs w:val="24"/>
        </w:rPr>
        <w:t xml:space="preserve">How then </w:t>
      </w:r>
      <w:r w:rsidR="00D36B36">
        <w:rPr>
          <w:rFonts w:ascii="Arial" w:hAnsi="Arial" w:cs="Arial"/>
          <w:sz w:val="24"/>
          <w:szCs w:val="24"/>
        </w:rPr>
        <w:t>are these areas of our life impact</w:t>
      </w:r>
      <w:r w:rsidR="00945D94">
        <w:rPr>
          <w:rFonts w:ascii="Arial" w:hAnsi="Arial" w:cs="Arial"/>
          <w:sz w:val="24"/>
          <w:szCs w:val="24"/>
        </w:rPr>
        <w:t>ed</w:t>
      </w:r>
      <w:r w:rsidR="00D36B36">
        <w:rPr>
          <w:rFonts w:ascii="Arial" w:hAnsi="Arial" w:cs="Arial"/>
          <w:sz w:val="24"/>
          <w:szCs w:val="24"/>
        </w:rPr>
        <w:t xml:space="preserve"> through</w:t>
      </w:r>
      <w:r w:rsidR="00BA11B8">
        <w:rPr>
          <w:rFonts w:ascii="Arial" w:hAnsi="Arial" w:cs="Arial"/>
          <w:sz w:val="24"/>
          <w:szCs w:val="24"/>
        </w:rPr>
        <w:t xml:space="preserve"> the </w:t>
      </w:r>
      <w:r w:rsidR="00D36B36">
        <w:rPr>
          <w:rFonts w:ascii="Arial" w:hAnsi="Arial" w:cs="Arial"/>
          <w:sz w:val="24"/>
          <w:szCs w:val="24"/>
        </w:rPr>
        <w:t xml:space="preserve">everyday circumstances of our lives and how do they </w:t>
      </w:r>
      <w:r w:rsidR="00945D94">
        <w:rPr>
          <w:rFonts w:ascii="Arial" w:hAnsi="Arial" w:cs="Arial"/>
          <w:sz w:val="24"/>
          <w:szCs w:val="24"/>
        </w:rPr>
        <w:t>affect</w:t>
      </w:r>
      <w:r w:rsidR="00D36B36">
        <w:rPr>
          <w:rFonts w:ascii="Arial" w:hAnsi="Arial" w:cs="Arial"/>
          <w:sz w:val="24"/>
          <w:szCs w:val="24"/>
        </w:rPr>
        <w:t xml:space="preserve"> our psychological well-being.</w:t>
      </w:r>
      <w:r w:rsidR="00F116DE" w:rsidRPr="00471324">
        <w:rPr>
          <w:rFonts w:ascii="Arial" w:hAnsi="Arial" w:cs="Arial"/>
          <w:sz w:val="24"/>
          <w:szCs w:val="24"/>
        </w:rPr>
        <w:t xml:space="preserve"> </w:t>
      </w:r>
      <w:r w:rsidR="004F0FE1">
        <w:rPr>
          <w:rFonts w:ascii="Arial" w:hAnsi="Arial" w:cs="Arial"/>
          <w:sz w:val="24"/>
          <w:szCs w:val="24"/>
        </w:rPr>
        <w:t xml:space="preserve">To </w:t>
      </w:r>
      <w:r w:rsidR="00D36B36">
        <w:rPr>
          <w:rFonts w:ascii="Arial" w:hAnsi="Arial" w:cs="Arial"/>
          <w:sz w:val="24"/>
          <w:szCs w:val="24"/>
        </w:rPr>
        <w:t xml:space="preserve">gain some insight </w:t>
      </w:r>
      <w:r w:rsidR="004F0FE1">
        <w:rPr>
          <w:rFonts w:ascii="Arial" w:hAnsi="Arial" w:cs="Arial"/>
          <w:sz w:val="24"/>
          <w:szCs w:val="24"/>
        </w:rPr>
        <w:t xml:space="preserve">we will </w:t>
      </w:r>
      <w:r w:rsidR="00D36B36">
        <w:rPr>
          <w:rFonts w:ascii="Arial" w:hAnsi="Arial" w:cs="Arial"/>
          <w:sz w:val="24"/>
          <w:szCs w:val="24"/>
        </w:rPr>
        <w:t xml:space="preserve">look at three </w:t>
      </w:r>
      <w:r w:rsidR="00F91EBF">
        <w:rPr>
          <w:rFonts w:ascii="Arial" w:hAnsi="Arial" w:cs="Arial"/>
          <w:sz w:val="24"/>
          <w:szCs w:val="24"/>
        </w:rPr>
        <w:t xml:space="preserve">main </w:t>
      </w:r>
      <w:r w:rsidR="00D36B36">
        <w:rPr>
          <w:rFonts w:ascii="Arial" w:hAnsi="Arial" w:cs="Arial"/>
          <w:sz w:val="24"/>
          <w:szCs w:val="24"/>
        </w:rPr>
        <w:t>aspects,</w:t>
      </w:r>
      <w:r w:rsidR="004F0FE1">
        <w:rPr>
          <w:rFonts w:ascii="Arial" w:hAnsi="Arial" w:cs="Arial"/>
          <w:sz w:val="24"/>
          <w:szCs w:val="24"/>
        </w:rPr>
        <w:t xml:space="preserve"> the social, economic and environmental influences in the context of living standards and habits of the population</w:t>
      </w:r>
      <w:r w:rsidR="009929CF">
        <w:rPr>
          <w:rFonts w:ascii="Arial" w:hAnsi="Arial" w:cs="Arial"/>
          <w:sz w:val="24"/>
          <w:szCs w:val="24"/>
        </w:rPr>
        <w:t>. The</w:t>
      </w:r>
      <w:r w:rsidR="004F0FE1">
        <w:rPr>
          <w:rFonts w:ascii="Arial" w:hAnsi="Arial" w:cs="Arial"/>
          <w:sz w:val="24"/>
          <w:szCs w:val="24"/>
        </w:rPr>
        <w:t xml:space="preserve"> resulting position these factors play in placing </w:t>
      </w:r>
      <w:r w:rsidR="00943B3F">
        <w:rPr>
          <w:rFonts w:ascii="Arial" w:hAnsi="Arial" w:cs="Arial"/>
          <w:sz w:val="24"/>
          <w:szCs w:val="24"/>
        </w:rPr>
        <w:t>people i</w:t>
      </w:r>
      <w:r w:rsidR="004F0FE1">
        <w:rPr>
          <w:rFonts w:ascii="Arial" w:hAnsi="Arial" w:cs="Arial"/>
          <w:sz w:val="24"/>
          <w:szCs w:val="24"/>
        </w:rPr>
        <w:t>n the SES</w:t>
      </w:r>
      <w:r w:rsidR="009929CF">
        <w:rPr>
          <w:rFonts w:ascii="Arial" w:hAnsi="Arial" w:cs="Arial"/>
          <w:sz w:val="24"/>
          <w:szCs w:val="24"/>
        </w:rPr>
        <w:t>,</w:t>
      </w:r>
      <w:r w:rsidR="00D36B36">
        <w:rPr>
          <w:rFonts w:ascii="Arial" w:hAnsi="Arial" w:cs="Arial"/>
          <w:sz w:val="24"/>
          <w:szCs w:val="24"/>
        </w:rPr>
        <w:t xml:space="preserve"> and the effect it has on their overall </w:t>
      </w:r>
      <w:r w:rsidR="00EB34C2">
        <w:rPr>
          <w:rFonts w:ascii="Arial" w:hAnsi="Arial" w:cs="Arial"/>
          <w:sz w:val="24"/>
          <w:szCs w:val="24"/>
        </w:rPr>
        <w:t xml:space="preserve">psychological </w:t>
      </w:r>
      <w:r w:rsidR="00D36B36">
        <w:rPr>
          <w:rFonts w:ascii="Arial" w:hAnsi="Arial" w:cs="Arial"/>
          <w:sz w:val="24"/>
          <w:szCs w:val="24"/>
        </w:rPr>
        <w:t>health and well-being</w:t>
      </w:r>
      <w:r w:rsidR="003B6E4C">
        <w:rPr>
          <w:rFonts w:ascii="Arial" w:hAnsi="Arial" w:cs="Arial"/>
          <w:sz w:val="24"/>
          <w:szCs w:val="24"/>
        </w:rPr>
        <w:t xml:space="preserve"> </w:t>
      </w:r>
    </w:p>
    <w:p w:rsidR="004F0FE1" w:rsidRDefault="004F0FE1" w:rsidP="00471324">
      <w:pPr>
        <w:spacing w:line="480" w:lineRule="auto"/>
        <w:rPr>
          <w:rFonts w:ascii="Arial" w:hAnsi="Arial" w:cs="Arial"/>
          <w:sz w:val="24"/>
          <w:szCs w:val="24"/>
        </w:rPr>
      </w:pPr>
    </w:p>
    <w:p w:rsidR="004F0FE1" w:rsidRDefault="004F0FE1" w:rsidP="00471324">
      <w:pPr>
        <w:spacing w:line="480" w:lineRule="auto"/>
        <w:rPr>
          <w:rFonts w:ascii="Arial" w:hAnsi="Arial" w:cs="Arial"/>
          <w:sz w:val="24"/>
          <w:szCs w:val="24"/>
        </w:rPr>
      </w:pPr>
      <w:r>
        <w:rPr>
          <w:rFonts w:ascii="Arial" w:hAnsi="Arial" w:cs="Arial"/>
          <w:sz w:val="24"/>
          <w:szCs w:val="24"/>
        </w:rPr>
        <w:lastRenderedPageBreak/>
        <w:t>Social</w:t>
      </w:r>
      <w:r w:rsidR="00196373">
        <w:rPr>
          <w:rFonts w:ascii="Arial" w:hAnsi="Arial" w:cs="Arial"/>
          <w:sz w:val="24"/>
          <w:szCs w:val="24"/>
        </w:rPr>
        <w:t xml:space="preserve"> influences.</w:t>
      </w:r>
    </w:p>
    <w:p w:rsidR="00E5695A" w:rsidRDefault="00DC77E2" w:rsidP="00471324">
      <w:pPr>
        <w:spacing w:line="480" w:lineRule="auto"/>
        <w:rPr>
          <w:rFonts w:ascii="Arial" w:hAnsi="Arial" w:cs="Arial"/>
          <w:sz w:val="24"/>
          <w:szCs w:val="24"/>
        </w:rPr>
      </w:pPr>
      <w:r>
        <w:rPr>
          <w:rFonts w:ascii="Arial" w:hAnsi="Arial" w:cs="Arial"/>
          <w:sz w:val="24"/>
          <w:szCs w:val="24"/>
        </w:rPr>
        <w:t xml:space="preserve">     </w:t>
      </w:r>
      <w:r w:rsidR="00A501D0">
        <w:rPr>
          <w:rFonts w:ascii="Arial" w:hAnsi="Arial" w:cs="Arial"/>
          <w:sz w:val="24"/>
          <w:szCs w:val="24"/>
        </w:rPr>
        <w:t>In i</w:t>
      </w:r>
      <w:r w:rsidR="002D1D77">
        <w:rPr>
          <w:rFonts w:ascii="Arial" w:hAnsi="Arial" w:cs="Arial"/>
          <w:sz w:val="24"/>
          <w:szCs w:val="24"/>
        </w:rPr>
        <w:t>ts</w:t>
      </w:r>
      <w:r w:rsidR="00A501D0">
        <w:rPr>
          <w:rFonts w:ascii="Arial" w:hAnsi="Arial" w:cs="Arial"/>
          <w:sz w:val="24"/>
          <w:szCs w:val="24"/>
        </w:rPr>
        <w:t xml:space="preserve"> report the W</w:t>
      </w:r>
      <w:r w:rsidR="007720AE">
        <w:rPr>
          <w:rFonts w:ascii="Arial" w:hAnsi="Arial" w:cs="Arial"/>
          <w:sz w:val="24"/>
          <w:szCs w:val="24"/>
        </w:rPr>
        <w:t>orld Health org</w:t>
      </w:r>
      <w:r w:rsidR="00BC5133">
        <w:rPr>
          <w:rFonts w:ascii="Arial" w:hAnsi="Arial" w:cs="Arial"/>
          <w:sz w:val="24"/>
          <w:szCs w:val="24"/>
        </w:rPr>
        <w:t>anisation</w:t>
      </w:r>
      <w:r w:rsidR="00A501D0">
        <w:rPr>
          <w:rFonts w:ascii="Arial" w:hAnsi="Arial" w:cs="Arial"/>
          <w:sz w:val="24"/>
          <w:szCs w:val="24"/>
        </w:rPr>
        <w:t xml:space="preserve"> </w:t>
      </w:r>
      <w:r w:rsidR="007720AE">
        <w:rPr>
          <w:rFonts w:ascii="Arial" w:hAnsi="Arial" w:cs="Arial"/>
          <w:sz w:val="24"/>
          <w:szCs w:val="24"/>
        </w:rPr>
        <w:t>(2014)</w:t>
      </w:r>
      <w:r w:rsidR="00BC5133">
        <w:rPr>
          <w:rFonts w:ascii="Arial" w:hAnsi="Arial" w:cs="Arial"/>
          <w:sz w:val="24"/>
          <w:szCs w:val="24"/>
        </w:rPr>
        <w:t xml:space="preserve">. </w:t>
      </w:r>
      <w:r w:rsidR="00A501D0">
        <w:rPr>
          <w:rFonts w:ascii="Arial" w:hAnsi="Arial" w:cs="Arial"/>
          <w:sz w:val="24"/>
          <w:szCs w:val="24"/>
        </w:rPr>
        <w:t>acknowledge</w:t>
      </w:r>
      <w:r w:rsidR="006F3805">
        <w:rPr>
          <w:rFonts w:ascii="Arial" w:hAnsi="Arial" w:cs="Arial"/>
          <w:sz w:val="24"/>
          <w:szCs w:val="24"/>
        </w:rPr>
        <w:t>d</w:t>
      </w:r>
      <w:r w:rsidR="00A501D0">
        <w:rPr>
          <w:rFonts w:ascii="Arial" w:hAnsi="Arial" w:cs="Arial"/>
          <w:sz w:val="24"/>
          <w:szCs w:val="24"/>
        </w:rPr>
        <w:t xml:space="preserve"> t</w:t>
      </w:r>
      <w:r w:rsidR="00004043">
        <w:rPr>
          <w:rFonts w:ascii="Arial" w:hAnsi="Arial" w:cs="Arial"/>
          <w:sz w:val="24"/>
          <w:szCs w:val="24"/>
        </w:rPr>
        <w:t>here many social determina</w:t>
      </w:r>
      <w:r w:rsidR="00A501D0">
        <w:rPr>
          <w:rFonts w:ascii="Arial" w:hAnsi="Arial" w:cs="Arial"/>
          <w:sz w:val="24"/>
          <w:szCs w:val="24"/>
        </w:rPr>
        <w:t>n</w:t>
      </w:r>
      <w:r w:rsidR="00004043">
        <w:rPr>
          <w:rFonts w:ascii="Arial" w:hAnsi="Arial" w:cs="Arial"/>
          <w:sz w:val="24"/>
          <w:szCs w:val="24"/>
        </w:rPr>
        <w:t xml:space="preserve">ts </w:t>
      </w:r>
      <w:r w:rsidR="00E5695A">
        <w:rPr>
          <w:rFonts w:ascii="Arial" w:hAnsi="Arial" w:cs="Arial"/>
          <w:sz w:val="24"/>
          <w:szCs w:val="24"/>
        </w:rPr>
        <w:t>which contribute</w:t>
      </w:r>
      <w:r w:rsidR="00004043">
        <w:rPr>
          <w:rFonts w:ascii="Arial" w:hAnsi="Arial" w:cs="Arial"/>
          <w:sz w:val="24"/>
          <w:szCs w:val="24"/>
        </w:rPr>
        <w:t xml:space="preserve"> to mental health issues</w:t>
      </w:r>
      <w:r w:rsidR="00A501D0">
        <w:rPr>
          <w:rFonts w:ascii="Arial" w:hAnsi="Arial" w:cs="Arial"/>
          <w:sz w:val="24"/>
          <w:szCs w:val="24"/>
        </w:rPr>
        <w:t>.</w:t>
      </w:r>
      <w:r w:rsidR="00E5695A">
        <w:rPr>
          <w:rFonts w:ascii="Arial" w:hAnsi="Arial" w:cs="Arial"/>
          <w:sz w:val="24"/>
          <w:szCs w:val="24"/>
        </w:rPr>
        <w:t xml:space="preserve"> </w:t>
      </w:r>
      <w:r w:rsidR="00A501D0">
        <w:rPr>
          <w:rFonts w:ascii="Arial" w:hAnsi="Arial" w:cs="Arial"/>
          <w:sz w:val="24"/>
          <w:szCs w:val="24"/>
        </w:rPr>
        <w:t xml:space="preserve">Whilst they found countering these effects was </w:t>
      </w:r>
      <w:r w:rsidR="00E5695A">
        <w:rPr>
          <w:rFonts w:ascii="Arial" w:hAnsi="Arial" w:cs="Arial"/>
          <w:sz w:val="24"/>
          <w:szCs w:val="24"/>
        </w:rPr>
        <w:t>proportional</w:t>
      </w:r>
      <w:r w:rsidR="00A501D0">
        <w:rPr>
          <w:rFonts w:ascii="Arial" w:hAnsi="Arial" w:cs="Arial"/>
          <w:sz w:val="24"/>
          <w:szCs w:val="24"/>
        </w:rPr>
        <w:t xml:space="preserve"> across all economic classes</w:t>
      </w:r>
      <w:r w:rsidR="00BC5133">
        <w:rPr>
          <w:rFonts w:ascii="Arial" w:hAnsi="Arial" w:cs="Arial"/>
          <w:sz w:val="24"/>
          <w:szCs w:val="24"/>
        </w:rPr>
        <w:t>,</w:t>
      </w:r>
      <w:r w:rsidR="00A501D0">
        <w:rPr>
          <w:rFonts w:ascii="Arial" w:hAnsi="Arial" w:cs="Arial"/>
          <w:sz w:val="24"/>
          <w:szCs w:val="24"/>
        </w:rPr>
        <w:t xml:space="preserve"> not only the poor</w:t>
      </w:r>
      <w:r w:rsidR="00BC5133">
        <w:rPr>
          <w:rFonts w:ascii="Arial" w:hAnsi="Arial" w:cs="Arial"/>
          <w:sz w:val="24"/>
          <w:szCs w:val="24"/>
        </w:rPr>
        <w:t>,</w:t>
      </w:r>
      <w:r w:rsidR="00A501D0">
        <w:rPr>
          <w:rFonts w:ascii="Arial" w:hAnsi="Arial" w:cs="Arial"/>
          <w:sz w:val="24"/>
          <w:szCs w:val="24"/>
        </w:rPr>
        <w:t xml:space="preserve"> </w:t>
      </w:r>
      <w:r w:rsidR="00E5695A">
        <w:rPr>
          <w:rFonts w:ascii="Arial" w:hAnsi="Arial" w:cs="Arial"/>
          <w:sz w:val="24"/>
          <w:szCs w:val="24"/>
        </w:rPr>
        <w:t>t</w:t>
      </w:r>
      <w:r w:rsidR="00A501D0">
        <w:rPr>
          <w:rFonts w:ascii="Arial" w:hAnsi="Arial" w:cs="Arial"/>
          <w:sz w:val="24"/>
          <w:szCs w:val="24"/>
        </w:rPr>
        <w:t xml:space="preserve">he importance of </w:t>
      </w:r>
      <w:r w:rsidR="00E5695A">
        <w:rPr>
          <w:rFonts w:ascii="Arial" w:hAnsi="Arial" w:cs="Arial"/>
          <w:sz w:val="24"/>
          <w:szCs w:val="24"/>
        </w:rPr>
        <w:t>implementing</w:t>
      </w:r>
      <w:r w:rsidR="00A501D0">
        <w:rPr>
          <w:rFonts w:ascii="Arial" w:hAnsi="Arial" w:cs="Arial"/>
          <w:sz w:val="24"/>
          <w:szCs w:val="24"/>
        </w:rPr>
        <w:t xml:space="preserve"> measures </w:t>
      </w:r>
      <w:r w:rsidR="00E5695A">
        <w:rPr>
          <w:rFonts w:ascii="Arial" w:hAnsi="Arial" w:cs="Arial"/>
          <w:sz w:val="24"/>
          <w:szCs w:val="24"/>
        </w:rPr>
        <w:t>right from birth</w:t>
      </w:r>
      <w:r w:rsidR="00BC5133">
        <w:rPr>
          <w:rFonts w:ascii="Arial" w:hAnsi="Arial" w:cs="Arial"/>
          <w:sz w:val="24"/>
          <w:szCs w:val="24"/>
        </w:rPr>
        <w:t>,</w:t>
      </w:r>
      <w:r w:rsidR="00E5695A">
        <w:rPr>
          <w:rFonts w:ascii="Arial" w:hAnsi="Arial" w:cs="Arial"/>
          <w:sz w:val="24"/>
          <w:szCs w:val="24"/>
        </w:rPr>
        <w:t xml:space="preserve"> through childhood</w:t>
      </w:r>
      <w:r w:rsidR="00BC5133">
        <w:rPr>
          <w:rFonts w:ascii="Arial" w:hAnsi="Arial" w:cs="Arial"/>
          <w:sz w:val="24"/>
          <w:szCs w:val="24"/>
        </w:rPr>
        <w:t xml:space="preserve"> and adulthood,</w:t>
      </w:r>
      <w:r w:rsidR="00E5695A">
        <w:rPr>
          <w:rFonts w:ascii="Arial" w:hAnsi="Arial" w:cs="Arial"/>
          <w:sz w:val="24"/>
          <w:szCs w:val="24"/>
        </w:rPr>
        <w:t xml:space="preserve"> </w:t>
      </w:r>
      <w:r w:rsidR="00BC5133">
        <w:rPr>
          <w:rFonts w:ascii="Arial" w:hAnsi="Arial" w:cs="Arial"/>
          <w:sz w:val="24"/>
          <w:szCs w:val="24"/>
        </w:rPr>
        <w:t xml:space="preserve">and </w:t>
      </w:r>
      <w:r w:rsidR="00E5695A">
        <w:rPr>
          <w:rFonts w:ascii="Arial" w:hAnsi="Arial" w:cs="Arial"/>
          <w:sz w:val="24"/>
          <w:szCs w:val="24"/>
        </w:rPr>
        <w:t xml:space="preserve">into work </w:t>
      </w:r>
      <w:r w:rsidR="00BC5133">
        <w:rPr>
          <w:rFonts w:ascii="Arial" w:hAnsi="Arial" w:cs="Arial"/>
          <w:sz w:val="24"/>
          <w:szCs w:val="24"/>
        </w:rPr>
        <w:t xml:space="preserve">and family life </w:t>
      </w:r>
      <w:r w:rsidR="00E5695A">
        <w:rPr>
          <w:rFonts w:ascii="Arial" w:hAnsi="Arial" w:cs="Arial"/>
          <w:sz w:val="24"/>
          <w:szCs w:val="24"/>
        </w:rPr>
        <w:t>and embracing older generations was a key recommendation.</w:t>
      </w:r>
      <w:r w:rsidR="00004043">
        <w:rPr>
          <w:rFonts w:ascii="Arial" w:hAnsi="Arial" w:cs="Arial"/>
          <w:sz w:val="24"/>
          <w:szCs w:val="24"/>
        </w:rPr>
        <w:t xml:space="preserve"> </w:t>
      </w:r>
      <w:r w:rsidR="00BC5133">
        <w:rPr>
          <w:rFonts w:ascii="Arial" w:hAnsi="Arial" w:cs="Arial"/>
          <w:sz w:val="24"/>
          <w:szCs w:val="24"/>
        </w:rPr>
        <w:t>It is suggested that a</w:t>
      </w:r>
      <w:r w:rsidR="00E5695A">
        <w:rPr>
          <w:rFonts w:ascii="Arial" w:hAnsi="Arial" w:cs="Arial"/>
          <w:sz w:val="24"/>
          <w:szCs w:val="24"/>
        </w:rPr>
        <w:t xml:space="preserve">t a community level </w:t>
      </w:r>
      <w:r w:rsidR="00BC5133">
        <w:rPr>
          <w:rFonts w:ascii="Arial" w:hAnsi="Arial" w:cs="Arial"/>
          <w:sz w:val="24"/>
          <w:szCs w:val="24"/>
        </w:rPr>
        <w:t>c</w:t>
      </w:r>
      <w:r w:rsidR="00F60B31">
        <w:rPr>
          <w:rFonts w:ascii="Arial" w:hAnsi="Arial" w:cs="Arial"/>
          <w:sz w:val="24"/>
          <w:szCs w:val="24"/>
        </w:rPr>
        <w:t>reating an inclusive environment that engages everyone</w:t>
      </w:r>
      <w:r w:rsidR="00BC5133">
        <w:rPr>
          <w:rFonts w:ascii="Arial" w:hAnsi="Arial" w:cs="Arial"/>
          <w:sz w:val="24"/>
          <w:szCs w:val="24"/>
        </w:rPr>
        <w:t>,</w:t>
      </w:r>
      <w:r w:rsidR="00F60B31">
        <w:rPr>
          <w:rFonts w:ascii="Arial" w:hAnsi="Arial" w:cs="Arial"/>
          <w:sz w:val="24"/>
          <w:szCs w:val="24"/>
        </w:rPr>
        <w:t xml:space="preserve"> and promoting a nonviolent and discrimination free environment coupled with access to the necessary</w:t>
      </w:r>
      <w:r w:rsidR="00BC5133">
        <w:rPr>
          <w:rFonts w:ascii="Arial" w:hAnsi="Arial" w:cs="Arial"/>
          <w:sz w:val="24"/>
          <w:szCs w:val="24"/>
        </w:rPr>
        <w:t xml:space="preserve"> </w:t>
      </w:r>
      <w:r w:rsidR="00F60B31">
        <w:rPr>
          <w:rFonts w:ascii="Arial" w:hAnsi="Arial" w:cs="Arial"/>
          <w:sz w:val="24"/>
          <w:szCs w:val="24"/>
        </w:rPr>
        <w:t xml:space="preserve">economic resources </w:t>
      </w:r>
      <w:r w:rsidR="00BC5133">
        <w:rPr>
          <w:rFonts w:ascii="Arial" w:hAnsi="Arial" w:cs="Arial"/>
          <w:sz w:val="24"/>
          <w:szCs w:val="24"/>
        </w:rPr>
        <w:t xml:space="preserve">is the best way to achieve this. </w:t>
      </w:r>
      <w:r>
        <w:rPr>
          <w:rFonts w:ascii="Arial" w:hAnsi="Arial" w:cs="Arial"/>
          <w:sz w:val="24"/>
          <w:szCs w:val="24"/>
        </w:rPr>
        <w:t xml:space="preserve">Good essential and affordable health care needs to be accessible </w:t>
      </w:r>
      <w:r w:rsidR="00C24090">
        <w:rPr>
          <w:rFonts w:ascii="Arial" w:hAnsi="Arial" w:cs="Arial"/>
          <w:sz w:val="24"/>
          <w:szCs w:val="24"/>
        </w:rPr>
        <w:t>and in</w:t>
      </w:r>
      <w:r>
        <w:rPr>
          <w:rFonts w:ascii="Arial" w:hAnsi="Arial" w:cs="Arial"/>
          <w:sz w:val="24"/>
          <w:szCs w:val="24"/>
        </w:rPr>
        <w:t xml:space="preserve"> a form suitable for the community. Early diagnosis of a mental health can then be addressed</w:t>
      </w:r>
      <w:r w:rsidR="008A5C83">
        <w:rPr>
          <w:rFonts w:ascii="Arial" w:hAnsi="Arial" w:cs="Arial"/>
          <w:sz w:val="24"/>
          <w:szCs w:val="24"/>
        </w:rPr>
        <w:t xml:space="preserve"> and treated</w:t>
      </w:r>
      <w:r>
        <w:rPr>
          <w:rFonts w:ascii="Arial" w:hAnsi="Arial" w:cs="Arial"/>
          <w:sz w:val="24"/>
          <w:szCs w:val="24"/>
        </w:rPr>
        <w:t xml:space="preserve"> in many </w:t>
      </w:r>
      <w:r w:rsidR="00FC17E7">
        <w:rPr>
          <w:rFonts w:ascii="Arial" w:hAnsi="Arial" w:cs="Arial"/>
          <w:sz w:val="24"/>
          <w:szCs w:val="24"/>
        </w:rPr>
        <w:t>cost-effective</w:t>
      </w:r>
      <w:r>
        <w:rPr>
          <w:rFonts w:ascii="Arial" w:hAnsi="Arial" w:cs="Arial"/>
          <w:sz w:val="24"/>
          <w:szCs w:val="24"/>
        </w:rPr>
        <w:t xml:space="preserve"> ways if implemented early in the presentation of symptoms.</w:t>
      </w:r>
      <w:r w:rsidR="00E5695A">
        <w:rPr>
          <w:rFonts w:ascii="Arial" w:hAnsi="Arial" w:cs="Arial"/>
          <w:sz w:val="24"/>
          <w:szCs w:val="24"/>
        </w:rPr>
        <w:t xml:space="preserve"> </w:t>
      </w:r>
    </w:p>
    <w:p w:rsidR="00F05360" w:rsidRDefault="00DC77E2" w:rsidP="00471324">
      <w:pPr>
        <w:spacing w:line="480" w:lineRule="auto"/>
        <w:rPr>
          <w:rFonts w:ascii="Arial" w:hAnsi="Arial" w:cs="Arial"/>
          <w:sz w:val="24"/>
          <w:szCs w:val="24"/>
        </w:rPr>
      </w:pPr>
      <w:r>
        <w:rPr>
          <w:rFonts w:ascii="Arial" w:hAnsi="Arial" w:cs="Arial"/>
          <w:sz w:val="24"/>
          <w:szCs w:val="24"/>
        </w:rPr>
        <w:t xml:space="preserve">     </w:t>
      </w:r>
      <w:r w:rsidR="00363800">
        <w:rPr>
          <w:rFonts w:ascii="Arial" w:hAnsi="Arial" w:cs="Arial"/>
          <w:sz w:val="24"/>
          <w:szCs w:val="24"/>
        </w:rPr>
        <w:t>Relationships within our social envir</w:t>
      </w:r>
      <w:r w:rsidR="00A61B9D">
        <w:rPr>
          <w:rFonts w:ascii="Arial" w:hAnsi="Arial" w:cs="Arial"/>
          <w:sz w:val="24"/>
          <w:szCs w:val="24"/>
        </w:rPr>
        <w:t>o</w:t>
      </w:r>
      <w:r w:rsidR="002726E6">
        <w:rPr>
          <w:rFonts w:ascii="Arial" w:hAnsi="Arial" w:cs="Arial"/>
          <w:sz w:val="24"/>
          <w:szCs w:val="24"/>
        </w:rPr>
        <w:t>n</w:t>
      </w:r>
      <w:r w:rsidR="00363800">
        <w:rPr>
          <w:rFonts w:ascii="Arial" w:hAnsi="Arial" w:cs="Arial"/>
          <w:sz w:val="24"/>
          <w:szCs w:val="24"/>
        </w:rPr>
        <w:t xml:space="preserve">ment </w:t>
      </w:r>
      <w:r>
        <w:rPr>
          <w:rFonts w:ascii="Arial" w:hAnsi="Arial" w:cs="Arial"/>
          <w:sz w:val="24"/>
          <w:szCs w:val="24"/>
        </w:rPr>
        <w:t xml:space="preserve">and community </w:t>
      </w:r>
      <w:r w:rsidR="00363800">
        <w:rPr>
          <w:rFonts w:ascii="Arial" w:hAnsi="Arial" w:cs="Arial"/>
          <w:sz w:val="24"/>
          <w:szCs w:val="24"/>
        </w:rPr>
        <w:t xml:space="preserve">are key to </w:t>
      </w:r>
      <w:r>
        <w:rPr>
          <w:rFonts w:ascii="Arial" w:hAnsi="Arial" w:cs="Arial"/>
          <w:sz w:val="24"/>
          <w:szCs w:val="24"/>
        </w:rPr>
        <w:t xml:space="preserve">promoting </w:t>
      </w:r>
      <w:r w:rsidR="00363800">
        <w:rPr>
          <w:rFonts w:ascii="Arial" w:hAnsi="Arial" w:cs="Arial"/>
          <w:sz w:val="24"/>
          <w:szCs w:val="24"/>
        </w:rPr>
        <w:t xml:space="preserve">good </w:t>
      </w:r>
      <w:r w:rsidR="004C48A3">
        <w:rPr>
          <w:rFonts w:ascii="Arial" w:hAnsi="Arial" w:cs="Arial"/>
          <w:sz w:val="24"/>
          <w:szCs w:val="24"/>
        </w:rPr>
        <w:t xml:space="preserve">physical and mental </w:t>
      </w:r>
      <w:r w:rsidR="00363800">
        <w:rPr>
          <w:rFonts w:ascii="Arial" w:hAnsi="Arial" w:cs="Arial"/>
          <w:sz w:val="24"/>
          <w:szCs w:val="24"/>
        </w:rPr>
        <w:t>hea</w:t>
      </w:r>
      <w:r w:rsidR="00A61B9D">
        <w:rPr>
          <w:rFonts w:ascii="Arial" w:hAnsi="Arial" w:cs="Arial"/>
          <w:sz w:val="24"/>
          <w:szCs w:val="24"/>
        </w:rPr>
        <w:t>l</w:t>
      </w:r>
      <w:r w:rsidR="00363800">
        <w:rPr>
          <w:rFonts w:ascii="Arial" w:hAnsi="Arial" w:cs="Arial"/>
          <w:sz w:val="24"/>
          <w:szCs w:val="24"/>
        </w:rPr>
        <w:t xml:space="preserve">th and </w:t>
      </w:r>
      <w:r w:rsidR="004C48A3">
        <w:rPr>
          <w:rFonts w:ascii="Arial" w:hAnsi="Arial" w:cs="Arial"/>
          <w:sz w:val="24"/>
          <w:szCs w:val="24"/>
        </w:rPr>
        <w:t xml:space="preserve">our emotional </w:t>
      </w:r>
      <w:r w:rsidR="00363800">
        <w:rPr>
          <w:rFonts w:ascii="Arial" w:hAnsi="Arial" w:cs="Arial"/>
          <w:sz w:val="24"/>
          <w:szCs w:val="24"/>
        </w:rPr>
        <w:t xml:space="preserve">well-being. </w:t>
      </w:r>
      <w:r w:rsidR="004F6AAB">
        <w:rPr>
          <w:rFonts w:ascii="Arial" w:hAnsi="Arial" w:cs="Arial"/>
          <w:sz w:val="24"/>
          <w:szCs w:val="24"/>
        </w:rPr>
        <w:t>O</w:t>
      </w:r>
      <w:r w:rsidR="002726E6">
        <w:rPr>
          <w:rFonts w:ascii="Arial" w:hAnsi="Arial" w:cs="Arial"/>
          <w:sz w:val="24"/>
          <w:szCs w:val="24"/>
        </w:rPr>
        <w:t>ur families</w:t>
      </w:r>
      <w:r w:rsidR="004F6AAB">
        <w:rPr>
          <w:rFonts w:ascii="Arial" w:hAnsi="Arial" w:cs="Arial"/>
          <w:sz w:val="24"/>
          <w:szCs w:val="24"/>
        </w:rPr>
        <w:t>,</w:t>
      </w:r>
      <w:r w:rsidR="002726E6">
        <w:rPr>
          <w:rFonts w:ascii="Arial" w:hAnsi="Arial" w:cs="Arial"/>
          <w:sz w:val="24"/>
          <w:szCs w:val="24"/>
        </w:rPr>
        <w:t xml:space="preserve"> friends and </w:t>
      </w:r>
      <w:r w:rsidR="004F6AAB">
        <w:rPr>
          <w:rFonts w:ascii="Arial" w:hAnsi="Arial" w:cs="Arial"/>
          <w:sz w:val="24"/>
          <w:szCs w:val="24"/>
        </w:rPr>
        <w:t>colleagues</w:t>
      </w:r>
      <w:r w:rsidR="002726E6">
        <w:rPr>
          <w:rFonts w:ascii="Arial" w:hAnsi="Arial" w:cs="Arial"/>
          <w:sz w:val="24"/>
          <w:szCs w:val="24"/>
        </w:rPr>
        <w:t xml:space="preserve"> share our life experiences, they </w:t>
      </w:r>
      <w:r w:rsidR="00363800">
        <w:rPr>
          <w:rFonts w:ascii="Arial" w:hAnsi="Arial" w:cs="Arial"/>
          <w:sz w:val="24"/>
          <w:szCs w:val="24"/>
        </w:rPr>
        <w:t>fo</w:t>
      </w:r>
      <w:r w:rsidR="00A61B9D">
        <w:rPr>
          <w:rFonts w:ascii="Arial" w:hAnsi="Arial" w:cs="Arial"/>
          <w:sz w:val="24"/>
          <w:szCs w:val="24"/>
        </w:rPr>
        <w:t>rm</w:t>
      </w:r>
      <w:r w:rsidR="00363800">
        <w:rPr>
          <w:rFonts w:ascii="Arial" w:hAnsi="Arial" w:cs="Arial"/>
          <w:sz w:val="24"/>
          <w:szCs w:val="24"/>
        </w:rPr>
        <w:t xml:space="preserve"> a support network </w:t>
      </w:r>
      <w:r w:rsidR="00A61B9D">
        <w:rPr>
          <w:rFonts w:ascii="Arial" w:hAnsi="Arial" w:cs="Arial"/>
          <w:sz w:val="24"/>
          <w:szCs w:val="24"/>
        </w:rPr>
        <w:t xml:space="preserve">in adversity </w:t>
      </w:r>
      <w:r w:rsidR="002726E6">
        <w:rPr>
          <w:rFonts w:ascii="Arial" w:hAnsi="Arial" w:cs="Arial"/>
          <w:sz w:val="24"/>
          <w:szCs w:val="24"/>
        </w:rPr>
        <w:t>but also enhance our everyday life experience</w:t>
      </w:r>
      <w:r w:rsidR="004F6AAB">
        <w:rPr>
          <w:rFonts w:ascii="Arial" w:hAnsi="Arial" w:cs="Arial"/>
          <w:sz w:val="24"/>
          <w:szCs w:val="24"/>
        </w:rPr>
        <w:t xml:space="preserve"> through interaction and sharing of activities and conversation.</w:t>
      </w:r>
      <w:r w:rsidR="004C48A3">
        <w:rPr>
          <w:rFonts w:ascii="Arial" w:hAnsi="Arial" w:cs="Arial"/>
          <w:sz w:val="24"/>
          <w:szCs w:val="24"/>
        </w:rPr>
        <w:t xml:space="preserve"> </w:t>
      </w:r>
      <w:r w:rsidR="00F3578E">
        <w:rPr>
          <w:rFonts w:ascii="Arial" w:hAnsi="Arial" w:cs="Arial"/>
          <w:sz w:val="24"/>
          <w:szCs w:val="24"/>
        </w:rPr>
        <w:t xml:space="preserve">In a </w:t>
      </w:r>
      <w:r w:rsidR="00C24090">
        <w:rPr>
          <w:rFonts w:ascii="Arial" w:hAnsi="Arial" w:cs="Arial"/>
          <w:sz w:val="24"/>
          <w:szCs w:val="24"/>
        </w:rPr>
        <w:t>well-integrated</w:t>
      </w:r>
      <w:r w:rsidR="00F3578E">
        <w:rPr>
          <w:rFonts w:ascii="Arial" w:hAnsi="Arial" w:cs="Arial"/>
          <w:sz w:val="24"/>
          <w:szCs w:val="24"/>
        </w:rPr>
        <w:t xml:space="preserve"> community our role within </w:t>
      </w:r>
      <w:r w:rsidR="00FC17E7">
        <w:rPr>
          <w:rFonts w:ascii="Arial" w:hAnsi="Arial" w:cs="Arial"/>
          <w:sz w:val="24"/>
          <w:szCs w:val="24"/>
        </w:rPr>
        <w:t>it can</w:t>
      </w:r>
      <w:r w:rsidR="004C48A3">
        <w:rPr>
          <w:rFonts w:ascii="Arial" w:hAnsi="Arial" w:cs="Arial"/>
          <w:sz w:val="24"/>
          <w:szCs w:val="24"/>
        </w:rPr>
        <w:t xml:space="preserve"> be an opportunity to contribute and enhance the lives of others in return.</w:t>
      </w:r>
    </w:p>
    <w:p w:rsidR="004C48A3" w:rsidRDefault="00F05360" w:rsidP="00471324">
      <w:pPr>
        <w:spacing w:line="480" w:lineRule="auto"/>
        <w:rPr>
          <w:rFonts w:ascii="Arial" w:hAnsi="Arial" w:cs="Arial"/>
          <w:sz w:val="24"/>
          <w:szCs w:val="24"/>
        </w:rPr>
      </w:pPr>
      <w:r>
        <w:rPr>
          <w:rFonts w:ascii="Arial" w:hAnsi="Arial" w:cs="Arial"/>
          <w:sz w:val="24"/>
          <w:szCs w:val="24"/>
        </w:rPr>
        <w:t xml:space="preserve"> </w:t>
      </w:r>
      <w:r w:rsidR="00F3578E">
        <w:rPr>
          <w:rFonts w:ascii="Arial" w:hAnsi="Arial" w:cs="Arial"/>
          <w:sz w:val="24"/>
          <w:szCs w:val="24"/>
        </w:rPr>
        <w:t xml:space="preserve"> </w:t>
      </w:r>
      <w:r>
        <w:rPr>
          <w:rFonts w:ascii="Arial" w:hAnsi="Arial" w:cs="Arial"/>
          <w:sz w:val="24"/>
          <w:szCs w:val="24"/>
        </w:rPr>
        <w:t xml:space="preserve">   </w:t>
      </w:r>
      <w:r w:rsidR="004C48A3">
        <w:rPr>
          <w:rFonts w:ascii="Arial" w:hAnsi="Arial" w:cs="Arial"/>
          <w:sz w:val="24"/>
          <w:szCs w:val="24"/>
        </w:rPr>
        <w:t xml:space="preserve"> As we reach different life stages our idea of good health and well-being may change, it becomes possible to maintain a sense of well-being even if </w:t>
      </w:r>
      <w:r>
        <w:rPr>
          <w:rFonts w:ascii="Arial" w:hAnsi="Arial" w:cs="Arial"/>
          <w:sz w:val="24"/>
          <w:szCs w:val="24"/>
        </w:rPr>
        <w:t xml:space="preserve">we </w:t>
      </w:r>
      <w:proofErr w:type="gramStart"/>
      <w:r w:rsidR="004C48A3">
        <w:rPr>
          <w:rFonts w:ascii="Arial" w:hAnsi="Arial" w:cs="Arial"/>
          <w:sz w:val="24"/>
          <w:szCs w:val="24"/>
        </w:rPr>
        <w:t>have to</w:t>
      </w:r>
      <w:proofErr w:type="gramEnd"/>
      <w:r w:rsidR="004C48A3">
        <w:rPr>
          <w:rFonts w:ascii="Arial" w:hAnsi="Arial" w:cs="Arial"/>
          <w:sz w:val="24"/>
          <w:szCs w:val="24"/>
        </w:rPr>
        <w:t xml:space="preserve"> adapt to </w:t>
      </w:r>
      <w:r w:rsidR="000277BC">
        <w:rPr>
          <w:rFonts w:ascii="Arial" w:hAnsi="Arial" w:cs="Arial"/>
          <w:sz w:val="24"/>
          <w:szCs w:val="24"/>
        </w:rPr>
        <w:t xml:space="preserve">physical disease or disability. </w:t>
      </w:r>
      <w:r w:rsidR="00F3578E">
        <w:rPr>
          <w:rFonts w:ascii="Arial" w:hAnsi="Arial" w:cs="Arial"/>
          <w:sz w:val="24"/>
          <w:szCs w:val="24"/>
        </w:rPr>
        <w:t xml:space="preserve">Encouraging </w:t>
      </w:r>
      <w:r w:rsidR="000277BC">
        <w:rPr>
          <w:rFonts w:ascii="Arial" w:hAnsi="Arial" w:cs="Arial"/>
          <w:sz w:val="24"/>
          <w:szCs w:val="24"/>
        </w:rPr>
        <w:t xml:space="preserve">research has been undertaken into the studies of A </w:t>
      </w:r>
      <w:proofErr w:type="spellStart"/>
      <w:proofErr w:type="gramStart"/>
      <w:r w:rsidR="000277BC">
        <w:rPr>
          <w:rFonts w:ascii="Arial" w:hAnsi="Arial" w:cs="Arial"/>
          <w:sz w:val="24"/>
          <w:szCs w:val="24"/>
        </w:rPr>
        <w:t>Antonovsky</w:t>
      </w:r>
      <w:proofErr w:type="spellEnd"/>
      <w:r w:rsidR="000277BC">
        <w:rPr>
          <w:rFonts w:ascii="Arial" w:hAnsi="Arial" w:cs="Arial"/>
          <w:sz w:val="24"/>
          <w:szCs w:val="24"/>
        </w:rPr>
        <w:t>,(</w:t>
      </w:r>
      <w:proofErr w:type="gramEnd"/>
      <w:r w:rsidR="000277BC">
        <w:rPr>
          <w:rFonts w:ascii="Arial" w:hAnsi="Arial" w:cs="Arial"/>
          <w:sz w:val="24"/>
          <w:szCs w:val="24"/>
        </w:rPr>
        <w:t>1996)</w:t>
      </w:r>
      <w:r w:rsidR="007F4F76">
        <w:rPr>
          <w:rFonts w:ascii="Arial" w:hAnsi="Arial" w:cs="Arial"/>
          <w:sz w:val="24"/>
          <w:szCs w:val="24"/>
        </w:rPr>
        <w:t>.</w:t>
      </w:r>
      <w:r w:rsidR="000277BC">
        <w:rPr>
          <w:rFonts w:ascii="Arial" w:hAnsi="Arial" w:cs="Arial"/>
          <w:sz w:val="24"/>
          <w:szCs w:val="24"/>
        </w:rPr>
        <w:t xml:space="preserve"> and the </w:t>
      </w:r>
      <w:proofErr w:type="spellStart"/>
      <w:r w:rsidR="00BD39E8">
        <w:rPr>
          <w:rFonts w:ascii="Arial" w:hAnsi="Arial" w:cs="Arial"/>
          <w:sz w:val="24"/>
          <w:szCs w:val="24"/>
        </w:rPr>
        <w:t>Salutogenic</w:t>
      </w:r>
      <w:proofErr w:type="spellEnd"/>
      <w:r w:rsidR="00BD39E8">
        <w:rPr>
          <w:rFonts w:ascii="Arial" w:hAnsi="Arial" w:cs="Arial"/>
          <w:sz w:val="24"/>
          <w:szCs w:val="24"/>
        </w:rPr>
        <w:t xml:space="preserve"> model </w:t>
      </w:r>
      <w:r w:rsidR="00F73A07">
        <w:rPr>
          <w:rFonts w:ascii="Arial" w:hAnsi="Arial" w:cs="Arial"/>
          <w:sz w:val="24"/>
          <w:szCs w:val="24"/>
        </w:rPr>
        <w:t>to promote</w:t>
      </w:r>
      <w:r w:rsidR="00F3578E">
        <w:rPr>
          <w:rFonts w:ascii="Arial" w:hAnsi="Arial" w:cs="Arial"/>
          <w:sz w:val="24"/>
          <w:szCs w:val="24"/>
        </w:rPr>
        <w:t xml:space="preserve"> </w:t>
      </w:r>
      <w:r w:rsidR="00F73A07">
        <w:rPr>
          <w:rFonts w:ascii="Arial" w:hAnsi="Arial" w:cs="Arial"/>
          <w:sz w:val="24"/>
          <w:szCs w:val="24"/>
        </w:rPr>
        <w:t>positive mental health in older people</w:t>
      </w:r>
      <w:r w:rsidR="00F3578E">
        <w:rPr>
          <w:rFonts w:ascii="Arial" w:hAnsi="Arial" w:cs="Arial"/>
          <w:sz w:val="24"/>
          <w:szCs w:val="24"/>
        </w:rPr>
        <w:t xml:space="preserve">, whereby a person </w:t>
      </w:r>
      <w:proofErr w:type="gramStart"/>
      <w:r w:rsidR="00F3578E">
        <w:rPr>
          <w:rFonts w:ascii="Arial" w:hAnsi="Arial" w:cs="Arial"/>
          <w:sz w:val="24"/>
          <w:szCs w:val="24"/>
        </w:rPr>
        <w:t>is able t</w:t>
      </w:r>
      <w:r w:rsidR="00F73A07">
        <w:rPr>
          <w:rFonts w:ascii="Arial" w:hAnsi="Arial" w:cs="Arial"/>
          <w:sz w:val="24"/>
          <w:szCs w:val="24"/>
        </w:rPr>
        <w:t>o</w:t>
      </w:r>
      <w:proofErr w:type="gramEnd"/>
      <w:r w:rsidR="00F73A07">
        <w:rPr>
          <w:rFonts w:ascii="Arial" w:hAnsi="Arial" w:cs="Arial"/>
          <w:sz w:val="24"/>
          <w:szCs w:val="24"/>
        </w:rPr>
        <w:t xml:space="preserve"> </w:t>
      </w:r>
      <w:r w:rsidR="00F3578E">
        <w:rPr>
          <w:rFonts w:ascii="Arial" w:hAnsi="Arial" w:cs="Arial"/>
          <w:sz w:val="24"/>
          <w:szCs w:val="24"/>
        </w:rPr>
        <w:t>recognise</w:t>
      </w:r>
      <w:r w:rsidR="00F73A07">
        <w:rPr>
          <w:rFonts w:ascii="Arial" w:hAnsi="Arial" w:cs="Arial"/>
          <w:sz w:val="24"/>
          <w:szCs w:val="24"/>
        </w:rPr>
        <w:t xml:space="preserve"> and </w:t>
      </w:r>
      <w:r w:rsidR="00F73A07">
        <w:rPr>
          <w:rFonts w:ascii="Arial" w:hAnsi="Arial" w:cs="Arial"/>
          <w:sz w:val="24"/>
          <w:szCs w:val="24"/>
        </w:rPr>
        <w:lastRenderedPageBreak/>
        <w:t xml:space="preserve">use personal resources within </w:t>
      </w:r>
      <w:r w:rsidR="00F3578E">
        <w:rPr>
          <w:rFonts w:ascii="Arial" w:hAnsi="Arial" w:cs="Arial"/>
          <w:sz w:val="24"/>
          <w:szCs w:val="24"/>
        </w:rPr>
        <w:t>themselves or</w:t>
      </w:r>
      <w:r w:rsidR="00F73A07">
        <w:rPr>
          <w:rFonts w:ascii="Arial" w:hAnsi="Arial" w:cs="Arial"/>
          <w:sz w:val="24"/>
          <w:szCs w:val="24"/>
        </w:rPr>
        <w:t xml:space="preserve"> their environment</w:t>
      </w:r>
      <w:r w:rsidR="00F3578E">
        <w:rPr>
          <w:rFonts w:ascii="Arial" w:hAnsi="Arial" w:cs="Arial"/>
          <w:sz w:val="24"/>
          <w:szCs w:val="24"/>
        </w:rPr>
        <w:t xml:space="preserve"> to a positive outcome for themselves and others.</w:t>
      </w:r>
      <w:r w:rsidR="00094419">
        <w:rPr>
          <w:rFonts w:ascii="Arial" w:hAnsi="Arial" w:cs="Arial"/>
          <w:sz w:val="24"/>
          <w:szCs w:val="24"/>
        </w:rPr>
        <w:t xml:space="preserve"> </w:t>
      </w:r>
      <w:r w:rsidR="00F73A07">
        <w:rPr>
          <w:rFonts w:ascii="Arial" w:hAnsi="Arial" w:cs="Arial"/>
          <w:sz w:val="24"/>
          <w:szCs w:val="24"/>
        </w:rPr>
        <w:t xml:space="preserve">The theories seek to explain </w:t>
      </w:r>
      <w:r w:rsidR="00094419">
        <w:rPr>
          <w:rFonts w:ascii="Arial" w:hAnsi="Arial" w:cs="Arial"/>
          <w:sz w:val="24"/>
          <w:szCs w:val="24"/>
        </w:rPr>
        <w:t xml:space="preserve">certain </w:t>
      </w:r>
      <w:proofErr w:type="spellStart"/>
      <w:proofErr w:type="gramStart"/>
      <w:r w:rsidR="00094419">
        <w:rPr>
          <w:rFonts w:ascii="Arial" w:hAnsi="Arial" w:cs="Arial"/>
          <w:sz w:val="24"/>
          <w:szCs w:val="24"/>
        </w:rPr>
        <w:t>indiciduals</w:t>
      </w:r>
      <w:proofErr w:type="spellEnd"/>
      <w:r w:rsidR="00094419">
        <w:rPr>
          <w:rFonts w:ascii="Arial" w:hAnsi="Arial" w:cs="Arial"/>
          <w:sz w:val="24"/>
          <w:szCs w:val="24"/>
        </w:rPr>
        <w:t xml:space="preserve"> </w:t>
      </w:r>
      <w:r w:rsidR="00F73A07">
        <w:rPr>
          <w:rFonts w:ascii="Arial" w:hAnsi="Arial" w:cs="Arial"/>
          <w:sz w:val="24"/>
          <w:szCs w:val="24"/>
        </w:rPr>
        <w:t xml:space="preserve"> are</w:t>
      </w:r>
      <w:proofErr w:type="gramEnd"/>
      <w:r w:rsidR="00F73A07">
        <w:rPr>
          <w:rFonts w:ascii="Arial" w:hAnsi="Arial" w:cs="Arial"/>
          <w:sz w:val="24"/>
          <w:szCs w:val="24"/>
        </w:rPr>
        <w:t xml:space="preserve"> more resilient to stress</w:t>
      </w:r>
      <w:r w:rsidR="00F3578E">
        <w:rPr>
          <w:rFonts w:ascii="Arial" w:hAnsi="Arial" w:cs="Arial"/>
          <w:sz w:val="24"/>
          <w:szCs w:val="24"/>
        </w:rPr>
        <w:t xml:space="preserve"> and life challenges</w:t>
      </w:r>
      <w:r w:rsidR="00F73A07">
        <w:rPr>
          <w:rFonts w:ascii="Arial" w:hAnsi="Arial" w:cs="Arial"/>
          <w:sz w:val="24"/>
          <w:szCs w:val="24"/>
        </w:rPr>
        <w:t xml:space="preserve"> than others.</w:t>
      </w:r>
      <w:r w:rsidR="000277BC">
        <w:rPr>
          <w:rFonts w:ascii="Arial" w:hAnsi="Arial" w:cs="Arial"/>
          <w:sz w:val="24"/>
          <w:szCs w:val="24"/>
        </w:rPr>
        <w:t xml:space="preserve"> </w:t>
      </w:r>
      <w:r w:rsidR="004C48A3">
        <w:rPr>
          <w:rFonts w:ascii="Arial" w:hAnsi="Arial" w:cs="Arial"/>
          <w:sz w:val="24"/>
          <w:szCs w:val="24"/>
        </w:rPr>
        <w:t xml:space="preserve"> </w:t>
      </w:r>
    </w:p>
    <w:p w:rsidR="00F05360" w:rsidRDefault="00F3578E" w:rsidP="00471324">
      <w:pPr>
        <w:spacing w:line="480" w:lineRule="auto"/>
        <w:rPr>
          <w:rFonts w:ascii="Arial" w:hAnsi="Arial" w:cs="Arial"/>
          <w:sz w:val="24"/>
          <w:szCs w:val="24"/>
        </w:rPr>
      </w:pPr>
      <w:r>
        <w:rPr>
          <w:rFonts w:ascii="Arial" w:hAnsi="Arial" w:cs="Arial"/>
          <w:sz w:val="24"/>
          <w:szCs w:val="24"/>
        </w:rPr>
        <w:t xml:space="preserve">     </w:t>
      </w:r>
      <w:r w:rsidR="002227A5">
        <w:rPr>
          <w:rFonts w:ascii="Arial" w:hAnsi="Arial" w:cs="Arial"/>
          <w:sz w:val="24"/>
          <w:szCs w:val="24"/>
        </w:rPr>
        <w:t>Poor p</w:t>
      </w:r>
      <w:r w:rsidR="00EB0972">
        <w:rPr>
          <w:rFonts w:ascii="Arial" w:hAnsi="Arial" w:cs="Arial"/>
          <w:sz w:val="24"/>
          <w:szCs w:val="24"/>
        </w:rPr>
        <w:t>hysical h</w:t>
      </w:r>
      <w:r w:rsidR="004F0FE1">
        <w:rPr>
          <w:rFonts w:ascii="Arial" w:hAnsi="Arial" w:cs="Arial"/>
          <w:sz w:val="24"/>
          <w:szCs w:val="24"/>
        </w:rPr>
        <w:t xml:space="preserve">ealth </w:t>
      </w:r>
      <w:r w:rsidR="002F5631">
        <w:rPr>
          <w:rFonts w:ascii="Arial" w:hAnsi="Arial" w:cs="Arial"/>
          <w:sz w:val="24"/>
          <w:szCs w:val="24"/>
        </w:rPr>
        <w:t xml:space="preserve">within </w:t>
      </w:r>
      <w:r w:rsidR="002227A5">
        <w:rPr>
          <w:rFonts w:ascii="Arial" w:hAnsi="Arial" w:cs="Arial"/>
          <w:sz w:val="24"/>
          <w:szCs w:val="24"/>
        </w:rPr>
        <w:t>poorer</w:t>
      </w:r>
      <w:r w:rsidR="002F5631">
        <w:rPr>
          <w:rFonts w:ascii="Arial" w:hAnsi="Arial" w:cs="Arial"/>
          <w:sz w:val="24"/>
          <w:szCs w:val="24"/>
        </w:rPr>
        <w:t xml:space="preserve"> social groups is often a direct consequence of </w:t>
      </w:r>
      <w:r w:rsidR="00EB0972">
        <w:rPr>
          <w:rFonts w:ascii="Arial" w:hAnsi="Arial" w:cs="Arial"/>
          <w:sz w:val="24"/>
          <w:szCs w:val="24"/>
        </w:rPr>
        <w:t>conforming to</w:t>
      </w:r>
      <w:r w:rsidR="002F5631">
        <w:rPr>
          <w:rFonts w:ascii="Arial" w:hAnsi="Arial" w:cs="Arial"/>
          <w:sz w:val="24"/>
          <w:szCs w:val="24"/>
        </w:rPr>
        <w:t xml:space="preserve"> the</w:t>
      </w:r>
      <w:r w:rsidR="004F0FE1">
        <w:rPr>
          <w:rFonts w:ascii="Arial" w:hAnsi="Arial" w:cs="Arial"/>
          <w:sz w:val="24"/>
          <w:szCs w:val="24"/>
        </w:rPr>
        <w:t xml:space="preserve"> habitual behav</w:t>
      </w:r>
      <w:r w:rsidR="002F5631">
        <w:rPr>
          <w:rFonts w:ascii="Arial" w:hAnsi="Arial" w:cs="Arial"/>
          <w:sz w:val="24"/>
          <w:szCs w:val="24"/>
        </w:rPr>
        <w:t>i</w:t>
      </w:r>
      <w:r w:rsidR="004F0FE1">
        <w:rPr>
          <w:rFonts w:ascii="Arial" w:hAnsi="Arial" w:cs="Arial"/>
          <w:sz w:val="24"/>
          <w:szCs w:val="24"/>
        </w:rPr>
        <w:t>o</w:t>
      </w:r>
      <w:r w:rsidR="002F5631">
        <w:rPr>
          <w:rFonts w:ascii="Arial" w:hAnsi="Arial" w:cs="Arial"/>
          <w:sz w:val="24"/>
          <w:szCs w:val="24"/>
        </w:rPr>
        <w:t>u</w:t>
      </w:r>
      <w:r w:rsidR="004F0FE1">
        <w:rPr>
          <w:rFonts w:ascii="Arial" w:hAnsi="Arial" w:cs="Arial"/>
          <w:sz w:val="24"/>
          <w:szCs w:val="24"/>
        </w:rPr>
        <w:t xml:space="preserve">r </w:t>
      </w:r>
      <w:r w:rsidR="002F5631">
        <w:rPr>
          <w:rFonts w:ascii="Arial" w:hAnsi="Arial" w:cs="Arial"/>
          <w:sz w:val="24"/>
          <w:szCs w:val="24"/>
        </w:rPr>
        <w:t xml:space="preserve">witness within </w:t>
      </w:r>
      <w:r w:rsidR="002227A5">
        <w:rPr>
          <w:rFonts w:ascii="Arial" w:hAnsi="Arial" w:cs="Arial"/>
          <w:sz w:val="24"/>
          <w:szCs w:val="24"/>
        </w:rPr>
        <w:t>the</w:t>
      </w:r>
      <w:r w:rsidR="002F5631">
        <w:rPr>
          <w:rFonts w:ascii="Arial" w:hAnsi="Arial" w:cs="Arial"/>
          <w:sz w:val="24"/>
          <w:szCs w:val="24"/>
        </w:rPr>
        <w:t xml:space="preserve"> group. </w:t>
      </w:r>
      <w:r w:rsidR="00EB0972">
        <w:rPr>
          <w:rFonts w:ascii="Arial" w:hAnsi="Arial" w:cs="Arial"/>
          <w:sz w:val="24"/>
          <w:szCs w:val="24"/>
        </w:rPr>
        <w:t xml:space="preserve">So, if it is socially </w:t>
      </w:r>
      <w:r w:rsidR="002F5631">
        <w:rPr>
          <w:rFonts w:ascii="Arial" w:hAnsi="Arial" w:cs="Arial"/>
          <w:sz w:val="24"/>
          <w:szCs w:val="24"/>
        </w:rPr>
        <w:t xml:space="preserve">accepted </w:t>
      </w:r>
      <w:r w:rsidR="00EB0972">
        <w:rPr>
          <w:rFonts w:ascii="Arial" w:hAnsi="Arial" w:cs="Arial"/>
          <w:sz w:val="24"/>
          <w:szCs w:val="24"/>
        </w:rPr>
        <w:t xml:space="preserve">as the </w:t>
      </w:r>
      <w:r w:rsidR="002F5631">
        <w:rPr>
          <w:rFonts w:ascii="Arial" w:hAnsi="Arial" w:cs="Arial"/>
          <w:sz w:val="24"/>
          <w:szCs w:val="24"/>
        </w:rPr>
        <w:t>norm to smoke and drink alcohol</w:t>
      </w:r>
      <w:r w:rsidR="00EB0972">
        <w:rPr>
          <w:rFonts w:ascii="Arial" w:hAnsi="Arial" w:cs="Arial"/>
          <w:sz w:val="24"/>
          <w:szCs w:val="24"/>
        </w:rPr>
        <w:t>, or</w:t>
      </w:r>
      <w:r w:rsidR="002F5631">
        <w:rPr>
          <w:rFonts w:ascii="Arial" w:hAnsi="Arial" w:cs="Arial"/>
          <w:sz w:val="24"/>
          <w:szCs w:val="24"/>
        </w:rPr>
        <w:t xml:space="preserve"> </w:t>
      </w:r>
      <w:r w:rsidR="002227A5">
        <w:rPr>
          <w:rFonts w:ascii="Arial" w:hAnsi="Arial" w:cs="Arial"/>
          <w:sz w:val="24"/>
          <w:szCs w:val="24"/>
        </w:rPr>
        <w:t>i</w:t>
      </w:r>
      <w:r w:rsidR="002F5631">
        <w:rPr>
          <w:rFonts w:ascii="Arial" w:hAnsi="Arial" w:cs="Arial"/>
          <w:sz w:val="24"/>
          <w:szCs w:val="24"/>
        </w:rPr>
        <w:t>f</w:t>
      </w:r>
      <w:r w:rsidR="00EB0972">
        <w:rPr>
          <w:rFonts w:ascii="Arial" w:hAnsi="Arial" w:cs="Arial"/>
          <w:sz w:val="24"/>
          <w:szCs w:val="24"/>
        </w:rPr>
        <w:t xml:space="preserve"> a poor attitude or </w:t>
      </w:r>
      <w:r w:rsidR="002227A5">
        <w:rPr>
          <w:rFonts w:ascii="Arial" w:hAnsi="Arial" w:cs="Arial"/>
          <w:sz w:val="24"/>
          <w:szCs w:val="24"/>
        </w:rPr>
        <w:t>lack of understanding about</w:t>
      </w:r>
      <w:r w:rsidR="00EB0972">
        <w:rPr>
          <w:rFonts w:ascii="Arial" w:hAnsi="Arial" w:cs="Arial"/>
          <w:sz w:val="24"/>
          <w:szCs w:val="24"/>
        </w:rPr>
        <w:t xml:space="preserve"> of nutrition leads to an inclination to eat cheap processed or takeaway meals</w:t>
      </w:r>
      <w:r w:rsidR="004F0FE1">
        <w:rPr>
          <w:rFonts w:ascii="Arial" w:hAnsi="Arial" w:cs="Arial"/>
          <w:sz w:val="24"/>
          <w:szCs w:val="24"/>
        </w:rPr>
        <w:t xml:space="preserve"> </w:t>
      </w:r>
      <w:r w:rsidR="00EB0972">
        <w:rPr>
          <w:rFonts w:ascii="Arial" w:hAnsi="Arial" w:cs="Arial"/>
          <w:sz w:val="24"/>
          <w:szCs w:val="24"/>
        </w:rPr>
        <w:t>general health is impacted</w:t>
      </w:r>
      <w:r w:rsidR="00C17E0D">
        <w:rPr>
          <w:rFonts w:ascii="Arial" w:hAnsi="Arial" w:cs="Arial"/>
          <w:sz w:val="24"/>
          <w:szCs w:val="24"/>
        </w:rPr>
        <w:t xml:space="preserve"> </w:t>
      </w:r>
      <w:r w:rsidR="002227A5">
        <w:rPr>
          <w:rFonts w:ascii="Arial" w:hAnsi="Arial" w:cs="Arial"/>
          <w:sz w:val="24"/>
          <w:szCs w:val="24"/>
        </w:rPr>
        <w:t>along with mental</w:t>
      </w:r>
      <w:r w:rsidR="00C17E0D">
        <w:rPr>
          <w:rFonts w:ascii="Arial" w:hAnsi="Arial" w:cs="Arial"/>
          <w:sz w:val="24"/>
          <w:szCs w:val="24"/>
        </w:rPr>
        <w:t xml:space="preserve"> well-being</w:t>
      </w:r>
      <w:r w:rsidR="002227A5">
        <w:rPr>
          <w:rFonts w:ascii="Arial" w:hAnsi="Arial" w:cs="Arial"/>
          <w:sz w:val="24"/>
          <w:szCs w:val="24"/>
        </w:rPr>
        <w:t>.</w:t>
      </w:r>
    </w:p>
    <w:p w:rsidR="00F05360" w:rsidRDefault="00F05360" w:rsidP="00F05360">
      <w:pPr>
        <w:spacing w:line="480" w:lineRule="auto"/>
        <w:rPr>
          <w:rFonts w:ascii="Arial" w:hAnsi="Arial" w:cs="Arial"/>
          <w:sz w:val="24"/>
          <w:szCs w:val="24"/>
        </w:rPr>
      </w:pPr>
      <w:r>
        <w:rPr>
          <w:rFonts w:ascii="Arial" w:hAnsi="Arial" w:cs="Arial"/>
          <w:sz w:val="24"/>
          <w:szCs w:val="24"/>
        </w:rPr>
        <w:t xml:space="preserve">    </w:t>
      </w:r>
      <w:r w:rsidR="002227A5">
        <w:rPr>
          <w:rFonts w:ascii="Arial" w:hAnsi="Arial" w:cs="Arial"/>
          <w:sz w:val="24"/>
          <w:szCs w:val="24"/>
        </w:rPr>
        <w:t xml:space="preserve"> </w:t>
      </w:r>
      <w:r>
        <w:rPr>
          <w:rFonts w:ascii="Arial" w:hAnsi="Arial" w:cs="Arial"/>
          <w:sz w:val="24"/>
          <w:szCs w:val="24"/>
        </w:rPr>
        <w:t xml:space="preserve">When a case of mental illness is recognised in society this can cause isolation and loneliness </w:t>
      </w:r>
      <w:r w:rsidR="00004043">
        <w:rPr>
          <w:rFonts w:ascii="Arial" w:hAnsi="Arial" w:cs="Arial"/>
          <w:sz w:val="24"/>
          <w:szCs w:val="24"/>
        </w:rPr>
        <w:t>due to the sti</w:t>
      </w:r>
      <w:r>
        <w:rPr>
          <w:rFonts w:ascii="Arial" w:hAnsi="Arial" w:cs="Arial"/>
          <w:sz w:val="24"/>
          <w:szCs w:val="24"/>
        </w:rPr>
        <w:t>gma associated with mental illness</w:t>
      </w:r>
      <w:r w:rsidR="00835463">
        <w:rPr>
          <w:rFonts w:ascii="Arial" w:hAnsi="Arial" w:cs="Arial"/>
          <w:sz w:val="24"/>
          <w:szCs w:val="24"/>
        </w:rPr>
        <w:t>.</w:t>
      </w:r>
      <w:r w:rsidR="00004043">
        <w:rPr>
          <w:rFonts w:ascii="Arial" w:hAnsi="Arial" w:cs="Arial"/>
          <w:sz w:val="24"/>
          <w:szCs w:val="24"/>
        </w:rPr>
        <w:t xml:space="preserve"> </w:t>
      </w:r>
      <w:r w:rsidR="00835463">
        <w:rPr>
          <w:rFonts w:ascii="Arial" w:hAnsi="Arial" w:cs="Arial"/>
          <w:sz w:val="24"/>
          <w:szCs w:val="24"/>
        </w:rPr>
        <w:t>Employers are reticent about employing people with a general disability but especially those with a mental disorder.</w:t>
      </w:r>
      <w:r w:rsidR="00F73A07">
        <w:rPr>
          <w:rFonts w:ascii="Arial" w:hAnsi="Arial" w:cs="Arial"/>
          <w:sz w:val="24"/>
          <w:szCs w:val="24"/>
        </w:rPr>
        <w:t xml:space="preserve"> </w:t>
      </w:r>
      <w:r w:rsidR="002C6387">
        <w:rPr>
          <w:rFonts w:ascii="Arial" w:hAnsi="Arial" w:cs="Arial"/>
          <w:sz w:val="24"/>
          <w:szCs w:val="24"/>
        </w:rPr>
        <w:t>Furthermore,</w:t>
      </w:r>
      <w:r w:rsidR="00F73A07">
        <w:rPr>
          <w:rFonts w:ascii="Arial" w:hAnsi="Arial" w:cs="Arial"/>
          <w:sz w:val="24"/>
          <w:szCs w:val="24"/>
        </w:rPr>
        <w:t xml:space="preserve"> mental illness makes it more difficult to study and gain </w:t>
      </w:r>
      <w:r w:rsidR="00C24090">
        <w:rPr>
          <w:rFonts w:ascii="Arial" w:hAnsi="Arial" w:cs="Arial"/>
          <w:sz w:val="24"/>
          <w:szCs w:val="24"/>
        </w:rPr>
        <w:t>qualifications. (</w:t>
      </w:r>
      <w:r w:rsidR="00835463">
        <w:rPr>
          <w:rFonts w:ascii="Arial" w:hAnsi="Arial" w:cs="Arial"/>
          <w:sz w:val="24"/>
          <w:szCs w:val="24"/>
        </w:rPr>
        <w:t>Knott, L. 2015).</w:t>
      </w:r>
    </w:p>
    <w:p w:rsidR="002F5631" w:rsidRDefault="008A5C83" w:rsidP="00471324">
      <w:pPr>
        <w:spacing w:line="480" w:lineRule="auto"/>
        <w:rPr>
          <w:rFonts w:ascii="Arial" w:hAnsi="Arial" w:cs="Arial"/>
          <w:sz w:val="24"/>
          <w:szCs w:val="24"/>
        </w:rPr>
      </w:pPr>
      <w:r>
        <w:rPr>
          <w:rFonts w:ascii="Arial" w:hAnsi="Arial" w:cs="Arial"/>
          <w:sz w:val="24"/>
          <w:szCs w:val="24"/>
        </w:rPr>
        <w:t xml:space="preserve">    </w:t>
      </w:r>
      <w:proofErr w:type="gramStart"/>
      <w:r w:rsidR="002F5631">
        <w:rPr>
          <w:rFonts w:ascii="Arial" w:hAnsi="Arial" w:cs="Arial"/>
          <w:sz w:val="24"/>
          <w:szCs w:val="24"/>
        </w:rPr>
        <w:t xml:space="preserve">In </w:t>
      </w:r>
      <w:r w:rsidR="002C6387">
        <w:rPr>
          <w:rFonts w:ascii="Arial" w:hAnsi="Arial" w:cs="Arial"/>
          <w:sz w:val="24"/>
          <w:szCs w:val="24"/>
        </w:rPr>
        <w:t>today’s</w:t>
      </w:r>
      <w:r w:rsidR="002F5631">
        <w:rPr>
          <w:rFonts w:ascii="Arial" w:hAnsi="Arial" w:cs="Arial"/>
          <w:sz w:val="24"/>
          <w:szCs w:val="24"/>
        </w:rPr>
        <w:t xml:space="preserve"> society</w:t>
      </w:r>
      <w:proofErr w:type="gramEnd"/>
      <w:r w:rsidR="002F5631">
        <w:rPr>
          <w:rFonts w:ascii="Arial" w:hAnsi="Arial" w:cs="Arial"/>
          <w:sz w:val="24"/>
          <w:szCs w:val="24"/>
        </w:rPr>
        <w:t xml:space="preserve"> we find many minority groups, the most common being </w:t>
      </w:r>
      <w:r w:rsidR="002C6387">
        <w:rPr>
          <w:rFonts w:ascii="Arial" w:hAnsi="Arial" w:cs="Arial"/>
          <w:sz w:val="24"/>
          <w:szCs w:val="24"/>
        </w:rPr>
        <w:t>ethnicity or</w:t>
      </w:r>
      <w:r w:rsidR="002F5631">
        <w:rPr>
          <w:rFonts w:ascii="Arial" w:hAnsi="Arial" w:cs="Arial"/>
          <w:sz w:val="24"/>
          <w:szCs w:val="24"/>
        </w:rPr>
        <w:t xml:space="preserve"> religion, but in reality </w:t>
      </w:r>
      <w:proofErr w:type="spellStart"/>
      <w:r w:rsidR="002F5631">
        <w:rPr>
          <w:rFonts w:ascii="Arial" w:hAnsi="Arial" w:cs="Arial"/>
          <w:sz w:val="24"/>
          <w:szCs w:val="24"/>
        </w:rPr>
        <w:t>Nazroo</w:t>
      </w:r>
      <w:proofErr w:type="spellEnd"/>
      <w:r w:rsidR="002F5631">
        <w:rPr>
          <w:rFonts w:ascii="Arial" w:hAnsi="Arial" w:cs="Arial"/>
          <w:sz w:val="24"/>
          <w:szCs w:val="24"/>
        </w:rPr>
        <w:t xml:space="preserve"> (1998 cited by Morris &amp; Bennet 2006) warns against generalisation as the issues this encompasses are extensive as is their contribution to the perceived level of health within these minority groups.</w:t>
      </w:r>
    </w:p>
    <w:p w:rsidR="004F0FE1" w:rsidRDefault="004F0FE1" w:rsidP="00471324">
      <w:pPr>
        <w:spacing w:line="480" w:lineRule="auto"/>
        <w:rPr>
          <w:rFonts w:ascii="Arial" w:hAnsi="Arial" w:cs="Arial"/>
          <w:sz w:val="24"/>
          <w:szCs w:val="24"/>
        </w:rPr>
      </w:pPr>
    </w:p>
    <w:p w:rsidR="00BE5167" w:rsidRDefault="004F0FE1" w:rsidP="00471324">
      <w:pPr>
        <w:spacing w:line="480" w:lineRule="auto"/>
        <w:rPr>
          <w:rFonts w:ascii="Arial" w:hAnsi="Arial" w:cs="Arial"/>
          <w:sz w:val="24"/>
          <w:szCs w:val="24"/>
        </w:rPr>
      </w:pPr>
      <w:r>
        <w:rPr>
          <w:rFonts w:ascii="Arial" w:hAnsi="Arial" w:cs="Arial"/>
          <w:sz w:val="24"/>
          <w:szCs w:val="24"/>
        </w:rPr>
        <w:t>Economic</w:t>
      </w:r>
      <w:r w:rsidR="00196373">
        <w:rPr>
          <w:rFonts w:ascii="Arial" w:hAnsi="Arial" w:cs="Arial"/>
          <w:sz w:val="24"/>
          <w:szCs w:val="24"/>
        </w:rPr>
        <w:t xml:space="preserve"> influences.</w:t>
      </w:r>
    </w:p>
    <w:p w:rsidR="004F0FE1" w:rsidRDefault="00BE5167" w:rsidP="00471324">
      <w:pPr>
        <w:spacing w:line="480" w:lineRule="auto"/>
        <w:rPr>
          <w:rFonts w:ascii="Arial" w:hAnsi="Arial" w:cs="Arial"/>
          <w:sz w:val="24"/>
          <w:szCs w:val="24"/>
        </w:rPr>
      </w:pPr>
      <w:r>
        <w:rPr>
          <w:rFonts w:ascii="Arial" w:hAnsi="Arial" w:cs="Arial"/>
          <w:sz w:val="24"/>
          <w:szCs w:val="24"/>
        </w:rPr>
        <w:t xml:space="preserve">     It is reported by Morris &amp; Bennett (2006) that </w:t>
      </w:r>
      <w:proofErr w:type="gramStart"/>
      <w:r>
        <w:rPr>
          <w:rFonts w:ascii="Arial" w:hAnsi="Arial" w:cs="Arial"/>
          <w:sz w:val="24"/>
          <w:szCs w:val="24"/>
        </w:rPr>
        <w:t>In</w:t>
      </w:r>
      <w:proofErr w:type="gramEnd"/>
      <w:r>
        <w:rPr>
          <w:rFonts w:ascii="Arial" w:hAnsi="Arial" w:cs="Arial"/>
          <w:sz w:val="24"/>
          <w:szCs w:val="24"/>
        </w:rPr>
        <w:t xml:space="preserve"> the western world people with higher incomes live on average 5 years longer than those on lower incomes or in poverty. Job status or unemployment, disability or illness, coupled with lower levels of pay, and limited access to health care all contribute.</w:t>
      </w:r>
    </w:p>
    <w:p w:rsidR="006F3805" w:rsidRDefault="00BE5167" w:rsidP="00471324">
      <w:pPr>
        <w:spacing w:line="480" w:lineRule="auto"/>
        <w:rPr>
          <w:rFonts w:ascii="Arial" w:hAnsi="Arial" w:cs="Arial"/>
          <w:sz w:val="24"/>
          <w:szCs w:val="24"/>
        </w:rPr>
      </w:pPr>
      <w:r>
        <w:rPr>
          <w:rFonts w:ascii="Arial" w:hAnsi="Arial" w:cs="Arial"/>
          <w:sz w:val="24"/>
          <w:szCs w:val="24"/>
        </w:rPr>
        <w:lastRenderedPageBreak/>
        <w:t xml:space="preserve">      </w:t>
      </w:r>
      <w:r w:rsidR="006F3805">
        <w:rPr>
          <w:rFonts w:ascii="Arial" w:hAnsi="Arial" w:cs="Arial"/>
          <w:sz w:val="24"/>
          <w:szCs w:val="24"/>
        </w:rPr>
        <w:t xml:space="preserve"> </w:t>
      </w:r>
      <w:r w:rsidR="00826035">
        <w:rPr>
          <w:rFonts w:ascii="Arial" w:hAnsi="Arial" w:cs="Arial"/>
          <w:sz w:val="24"/>
          <w:szCs w:val="24"/>
        </w:rPr>
        <w:t xml:space="preserve">The economic status of an individual is reflected in their personal circumstances and </w:t>
      </w:r>
      <w:r w:rsidR="007B59FC">
        <w:rPr>
          <w:rFonts w:ascii="Arial" w:hAnsi="Arial" w:cs="Arial"/>
          <w:sz w:val="24"/>
          <w:szCs w:val="24"/>
        </w:rPr>
        <w:t xml:space="preserve">is evident in their overall health and well-being. As well-being is now established as encompassing mental health in addition to physical </w:t>
      </w:r>
      <w:r>
        <w:rPr>
          <w:rFonts w:ascii="Arial" w:hAnsi="Arial" w:cs="Arial"/>
          <w:sz w:val="24"/>
          <w:szCs w:val="24"/>
        </w:rPr>
        <w:t xml:space="preserve">condition </w:t>
      </w:r>
      <w:r w:rsidR="009A2E0F">
        <w:rPr>
          <w:rFonts w:ascii="Arial" w:hAnsi="Arial" w:cs="Arial"/>
          <w:sz w:val="24"/>
          <w:szCs w:val="24"/>
        </w:rPr>
        <w:t xml:space="preserve">we can recognise that </w:t>
      </w:r>
      <w:r w:rsidR="007B59FC">
        <w:rPr>
          <w:rFonts w:ascii="Arial" w:hAnsi="Arial" w:cs="Arial"/>
          <w:sz w:val="24"/>
          <w:szCs w:val="24"/>
        </w:rPr>
        <w:t>people at different end</w:t>
      </w:r>
      <w:r w:rsidR="009A2E0F">
        <w:rPr>
          <w:rFonts w:ascii="Arial" w:hAnsi="Arial" w:cs="Arial"/>
          <w:sz w:val="24"/>
          <w:szCs w:val="24"/>
        </w:rPr>
        <w:t>s</w:t>
      </w:r>
      <w:r w:rsidR="007B59FC">
        <w:rPr>
          <w:rFonts w:ascii="Arial" w:hAnsi="Arial" w:cs="Arial"/>
          <w:sz w:val="24"/>
          <w:szCs w:val="24"/>
        </w:rPr>
        <w:t xml:space="preserve"> of the econ</w:t>
      </w:r>
      <w:r w:rsidR="009A2E0F">
        <w:rPr>
          <w:rFonts w:ascii="Arial" w:hAnsi="Arial" w:cs="Arial"/>
          <w:sz w:val="24"/>
          <w:szCs w:val="24"/>
        </w:rPr>
        <w:t>o</w:t>
      </w:r>
      <w:r w:rsidR="007B59FC">
        <w:rPr>
          <w:rFonts w:ascii="Arial" w:hAnsi="Arial" w:cs="Arial"/>
          <w:sz w:val="24"/>
          <w:szCs w:val="24"/>
        </w:rPr>
        <w:t>mic scale illustrat</w:t>
      </w:r>
      <w:r w:rsidR="006F3805">
        <w:rPr>
          <w:rFonts w:ascii="Arial" w:hAnsi="Arial" w:cs="Arial"/>
          <w:sz w:val="24"/>
          <w:szCs w:val="24"/>
        </w:rPr>
        <w:t>e</w:t>
      </w:r>
      <w:r w:rsidR="009A2E0F">
        <w:rPr>
          <w:rFonts w:ascii="Arial" w:hAnsi="Arial" w:cs="Arial"/>
          <w:sz w:val="24"/>
          <w:szCs w:val="24"/>
        </w:rPr>
        <w:t xml:space="preserve">s </w:t>
      </w:r>
      <w:r w:rsidR="007B59FC">
        <w:rPr>
          <w:rFonts w:ascii="Arial" w:hAnsi="Arial" w:cs="Arial"/>
          <w:sz w:val="24"/>
          <w:szCs w:val="24"/>
        </w:rPr>
        <w:t>a greater</w:t>
      </w:r>
      <w:r w:rsidR="009A2E0F">
        <w:rPr>
          <w:rFonts w:ascii="Arial" w:hAnsi="Arial" w:cs="Arial"/>
          <w:sz w:val="24"/>
          <w:szCs w:val="24"/>
        </w:rPr>
        <w:t xml:space="preserve"> </w:t>
      </w:r>
      <w:r w:rsidR="007B59FC">
        <w:rPr>
          <w:rFonts w:ascii="Arial" w:hAnsi="Arial" w:cs="Arial"/>
          <w:sz w:val="24"/>
          <w:szCs w:val="24"/>
        </w:rPr>
        <w:t>disparity in hea</w:t>
      </w:r>
      <w:r w:rsidR="009A2E0F">
        <w:rPr>
          <w:rFonts w:ascii="Arial" w:hAnsi="Arial" w:cs="Arial"/>
          <w:sz w:val="24"/>
          <w:szCs w:val="24"/>
        </w:rPr>
        <w:t>l</w:t>
      </w:r>
      <w:r w:rsidR="007B59FC">
        <w:rPr>
          <w:rFonts w:ascii="Arial" w:hAnsi="Arial" w:cs="Arial"/>
          <w:sz w:val="24"/>
          <w:szCs w:val="24"/>
        </w:rPr>
        <w:t>th levels the further apart the</w:t>
      </w:r>
      <w:r w:rsidR="009A2E0F">
        <w:rPr>
          <w:rFonts w:ascii="Arial" w:hAnsi="Arial" w:cs="Arial"/>
          <w:sz w:val="24"/>
          <w:szCs w:val="24"/>
        </w:rPr>
        <w:t>ir</w:t>
      </w:r>
      <w:r w:rsidR="007B59FC">
        <w:rPr>
          <w:rFonts w:ascii="Arial" w:hAnsi="Arial" w:cs="Arial"/>
          <w:sz w:val="24"/>
          <w:szCs w:val="24"/>
        </w:rPr>
        <w:t xml:space="preserve"> economic income </w:t>
      </w:r>
      <w:r w:rsidR="009A2E0F">
        <w:rPr>
          <w:rFonts w:ascii="Arial" w:hAnsi="Arial" w:cs="Arial"/>
          <w:sz w:val="24"/>
          <w:szCs w:val="24"/>
        </w:rPr>
        <w:t>p</w:t>
      </w:r>
      <w:r w:rsidR="007B59FC">
        <w:rPr>
          <w:rFonts w:ascii="Arial" w:hAnsi="Arial" w:cs="Arial"/>
          <w:sz w:val="24"/>
          <w:szCs w:val="24"/>
        </w:rPr>
        <w:t>laces them</w:t>
      </w:r>
      <w:r>
        <w:rPr>
          <w:rFonts w:ascii="Arial" w:hAnsi="Arial" w:cs="Arial"/>
          <w:sz w:val="24"/>
          <w:szCs w:val="24"/>
        </w:rPr>
        <w:t xml:space="preserve"> on the scale</w:t>
      </w:r>
      <w:r w:rsidR="007B59FC">
        <w:rPr>
          <w:rFonts w:ascii="Arial" w:hAnsi="Arial" w:cs="Arial"/>
          <w:sz w:val="24"/>
          <w:szCs w:val="24"/>
        </w:rPr>
        <w:t>.</w:t>
      </w:r>
      <w:r w:rsidR="006F3805">
        <w:rPr>
          <w:rFonts w:ascii="Arial" w:hAnsi="Arial" w:cs="Arial"/>
          <w:sz w:val="24"/>
          <w:szCs w:val="24"/>
        </w:rPr>
        <w:t xml:space="preserve"> The welsh gov</w:t>
      </w:r>
      <w:r w:rsidR="00F011DF">
        <w:rPr>
          <w:rFonts w:ascii="Arial" w:hAnsi="Arial" w:cs="Arial"/>
          <w:sz w:val="24"/>
          <w:szCs w:val="24"/>
        </w:rPr>
        <w:t>ernment</w:t>
      </w:r>
      <w:r w:rsidR="006F3805">
        <w:rPr>
          <w:rFonts w:ascii="Arial" w:hAnsi="Arial" w:cs="Arial"/>
          <w:sz w:val="24"/>
          <w:szCs w:val="24"/>
        </w:rPr>
        <w:t xml:space="preserve"> has </w:t>
      </w:r>
      <w:r w:rsidR="00F011DF">
        <w:rPr>
          <w:rFonts w:ascii="Arial" w:hAnsi="Arial" w:cs="Arial"/>
          <w:sz w:val="24"/>
          <w:szCs w:val="24"/>
        </w:rPr>
        <w:t xml:space="preserve">actively </w:t>
      </w:r>
      <w:r w:rsidR="006F3805">
        <w:rPr>
          <w:rFonts w:ascii="Arial" w:hAnsi="Arial" w:cs="Arial"/>
          <w:sz w:val="24"/>
          <w:szCs w:val="24"/>
        </w:rPr>
        <w:t>sought to close this gap by promoting educational development and increasing the standard of academic achievement of young people before leaving the educa</w:t>
      </w:r>
      <w:r w:rsidR="00F011DF">
        <w:rPr>
          <w:rFonts w:ascii="Arial" w:hAnsi="Arial" w:cs="Arial"/>
          <w:sz w:val="24"/>
          <w:szCs w:val="24"/>
        </w:rPr>
        <w:t>ti</w:t>
      </w:r>
      <w:r w:rsidR="006F3805">
        <w:rPr>
          <w:rFonts w:ascii="Arial" w:hAnsi="Arial" w:cs="Arial"/>
          <w:sz w:val="24"/>
          <w:szCs w:val="24"/>
        </w:rPr>
        <w:t>on systems</w:t>
      </w:r>
      <w:r w:rsidR="00F011DF">
        <w:rPr>
          <w:rFonts w:ascii="Arial" w:hAnsi="Arial" w:cs="Arial"/>
          <w:sz w:val="24"/>
          <w:szCs w:val="24"/>
        </w:rPr>
        <w:t>. This is</w:t>
      </w:r>
      <w:r w:rsidR="006F3805">
        <w:rPr>
          <w:rFonts w:ascii="Arial" w:hAnsi="Arial" w:cs="Arial"/>
          <w:sz w:val="24"/>
          <w:szCs w:val="24"/>
        </w:rPr>
        <w:t xml:space="preserve"> with a view to enabling less advantaged children to seek higher </w:t>
      </w:r>
      <w:r w:rsidR="00F011DF">
        <w:rPr>
          <w:rFonts w:ascii="Arial" w:hAnsi="Arial" w:cs="Arial"/>
          <w:sz w:val="24"/>
          <w:szCs w:val="24"/>
        </w:rPr>
        <w:t>educational qualifications and provide them with employment prospects and secure higher paid</w:t>
      </w:r>
      <w:r w:rsidR="006F3805">
        <w:rPr>
          <w:rFonts w:ascii="Arial" w:hAnsi="Arial" w:cs="Arial"/>
          <w:sz w:val="24"/>
          <w:szCs w:val="24"/>
        </w:rPr>
        <w:t xml:space="preserve"> </w:t>
      </w:r>
      <w:r w:rsidR="008A1D92">
        <w:rPr>
          <w:rFonts w:ascii="Arial" w:hAnsi="Arial" w:cs="Arial"/>
          <w:sz w:val="24"/>
          <w:szCs w:val="24"/>
        </w:rPr>
        <w:t xml:space="preserve">and </w:t>
      </w:r>
      <w:proofErr w:type="gramStart"/>
      <w:r w:rsidR="008A1D92">
        <w:rPr>
          <w:rFonts w:ascii="Arial" w:hAnsi="Arial" w:cs="Arial"/>
          <w:sz w:val="24"/>
          <w:szCs w:val="24"/>
        </w:rPr>
        <w:t>long term</w:t>
      </w:r>
      <w:proofErr w:type="gramEnd"/>
      <w:r w:rsidR="008A1D92">
        <w:rPr>
          <w:rFonts w:ascii="Arial" w:hAnsi="Arial" w:cs="Arial"/>
          <w:sz w:val="24"/>
          <w:szCs w:val="24"/>
        </w:rPr>
        <w:t xml:space="preserve"> employment. ultima</w:t>
      </w:r>
      <w:r w:rsidR="006F3805">
        <w:rPr>
          <w:rFonts w:ascii="Arial" w:hAnsi="Arial" w:cs="Arial"/>
          <w:sz w:val="24"/>
          <w:szCs w:val="24"/>
        </w:rPr>
        <w:t>tely reducing the economic gap</w:t>
      </w:r>
      <w:r w:rsidR="008A1D92">
        <w:rPr>
          <w:rFonts w:ascii="Arial" w:hAnsi="Arial" w:cs="Arial"/>
          <w:sz w:val="24"/>
          <w:szCs w:val="24"/>
        </w:rPr>
        <w:t xml:space="preserve"> within Wales.</w:t>
      </w:r>
    </w:p>
    <w:p w:rsidR="006D18D7" w:rsidRDefault="006F3805" w:rsidP="00471324">
      <w:pPr>
        <w:spacing w:line="480" w:lineRule="auto"/>
        <w:rPr>
          <w:rFonts w:ascii="Arial" w:hAnsi="Arial" w:cs="Arial"/>
          <w:sz w:val="24"/>
          <w:szCs w:val="24"/>
        </w:rPr>
      </w:pPr>
      <w:r>
        <w:rPr>
          <w:rFonts w:ascii="Arial" w:hAnsi="Arial" w:cs="Arial"/>
          <w:sz w:val="24"/>
          <w:szCs w:val="24"/>
        </w:rPr>
        <w:t xml:space="preserve">    </w:t>
      </w:r>
      <w:r w:rsidR="004A5A82" w:rsidRPr="004A5A82">
        <w:rPr>
          <w:rFonts w:ascii="Arial" w:hAnsi="Arial" w:cs="Arial"/>
          <w:sz w:val="24"/>
          <w:szCs w:val="24"/>
        </w:rPr>
        <w:t xml:space="preserve"> Elliott, I. (2016) </w:t>
      </w:r>
      <w:r>
        <w:rPr>
          <w:rFonts w:ascii="Arial" w:hAnsi="Arial" w:cs="Arial"/>
          <w:sz w:val="24"/>
          <w:szCs w:val="24"/>
        </w:rPr>
        <w:t>stated</w:t>
      </w:r>
      <w:r w:rsidR="004A5A82" w:rsidRPr="004A5A82">
        <w:rPr>
          <w:rFonts w:ascii="Arial" w:hAnsi="Arial" w:cs="Arial"/>
          <w:sz w:val="24"/>
          <w:szCs w:val="24"/>
        </w:rPr>
        <w:t xml:space="preserve"> poverty is both a cause and consequence of mental illness</w:t>
      </w:r>
      <w:r w:rsidR="0005612C">
        <w:rPr>
          <w:rFonts w:ascii="Arial" w:hAnsi="Arial" w:cs="Arial"/>
          <w:sz w:val="24"/>
          <w:szCs w:val="24"/>
        </w:rPr>
        <w:t>.</w:t>
      </w:r>
      <w:r w:rsidR="00EF78C8" w:rsidRPr="00EF78C8">
        <w:rPr>
          <w:rFonts w:ascii="Arial" w:hAnsi="Arial" w:cs="Arial"/>
          <w:sz w:val="24"/>
          <w:szCs w:val="24"/>
        </w:rPr>
        <w:t xml:space="preserve"> </w:t>
      </w:r>
      <w:r w:rsidR="00EF78C8">
        <w:rPr>
          <w:rFonts w:ascii="Arial" w:hAnsi="Arial" w:cs="Arial"/>
          <w:sz w:val="24"/>
          <w:szCs w:val="24"/>
        </w:rPr>
        <w:t xml:space="preserve">Many already on the lower income level of society have been affected by </w:t>
      </w:r>
      <w:r w:rsidR="00826035">
        <w:rPr>
          <w:rFonts w:ascii="Arial" w:hAnsi="Arial" w:cs="Arial"/>
          <w:sz w:val="24"/>
          <w:szCs w:val="24"/>
        </w:rPr>
        <w:t>f</w:t>
      </w:r>
      <w:r w:rsidR="00EF78C8">
        <w:rPr>
          <w:rFonts w:ascii="Arial" w:hAnsi="Arial" w:cs="Arial"/>
          <w:sz w:val="24"/>
          <w:szCs w:val="24"/>
        </w:rPr>
        <w:t xml:space="preserve">inancial cuts due to economic crisis. </w:t>
      </w:r>
      <w:r w:rsidR="006E1981">
        <w:rPr>
          <w:rFonts w:ascii="Arial" w:hAnsi="Arial" w:cs="Arial"/>
          <w:sz w:val="24"/>
          <w:szCs w:val="24"/>
        </w:rPr>
        <w:t>When b</w:t>
      </w:r>
      <w:r w:rsidR="00EF78C8">
        <w:rPr>
          <w:rFonts w:ascii="Arial" w:hAnsi="Arial" w:cs="Arial"/>
          <w:sz w:val="24"/>
          <w:szCs w:val="24"/>
        </w:rPr>
        <w:t xml:space="preserve">udgets are impacted </w:t>
      </w:r>
      <w:r w:rsidR="006E1981">
        <w:rPr>
          <w:rFonts w:ascii="Arial" w:hAnsi="Arial" w:cs="Arial"/>
          <w:sz w:val="24"/>
          <w:szCs w:val="24"/>
        </w:rPr>
        <w:t xml:space="preserve">workers face redundancy or pay </w:t>
      </w:r>
      <w:r w:rsidR="009929CF">
        <w:rPr>
          <w:rFonts w:ascii="Arial" w:hAnsi="Arial" w:cs="Arial"/>
          <w:sz w:val="24"/>
          <w:szCs w:val="24"/>
        </w:rPr>
        <w:t>cuts,</w:t>
      </w:r>
      <w:r w:rsidR="006E1981">
        <w:rPr>
          <w:rFonts w:ascii="Arial" w:hAnsi="Arial" w:cs="Arial"/>
          <w:sz w:val="24"/>
          <w:szCs w:val="24"/>
        </w:rPr>
        <w:t xml:space="preserve"> and experience a shift in their SES. Consequently, we find </w:t>
      </w:r>
      <w:r w:rsidR="009929CF">
        <w:rPr>
          <w:rFonts w:ascii="Arial" w:hAnsi="Arial" w:cs="Arial"/>
          <w:sz w:val="24"/>
          <w:szCs w:val="24"/>
        </w:rPr>
        <w:t>individuals</w:t>
      </w:r>
      <w:r w:rsidR="006E1981">
        <w:rPr>
          <w:rFonts w:ascii="Arial" w:hAnsi="Arial" w:cs="Arial"/>
          <w:sz w:val="24"/>
          <w:szCs w:val="24"/>
        </w:rPr>
        <w:t xml:space="preserve"> with no previous history of mental illness may themselves now develop symptoms through stress and inability to cope with the insecurities of their new circumstances.</w:t>
      </w:r>
      <w:r w:rsidR="003B400C">
        <w:rPr>
          <w:rFonts w:ascii="Arial" w:hAnsi="Arial" w:cs="Arial"/>
          <w:sz w:val="24"/>
          <w:szCs w:val="24"/>
        </w:rPr>
        <w:t xml:space="preserve"> I</w:t>
      </w:r>
      <w:r w:rsidR="006E1981">
        <w:rPr>
          <w:rFonts w:ascii="Arial" w:hAnsi="Arial" w:cs="Arial"/>
          <w:sz w:val="24"/>
          <w:szCs w:val="24"/>
        </w:rPr>
        <w:t xml:space="preserve">f not treated these symptoms can lead to mental illness and </w:t>
      </w:r>
      <w:r w:rsidR="00EF78C8">
        <w:rPr>
          <w:rFonts w:ascii="Arial" w:hAnsi="Arial" w:cs="Arial"/>
          <w:sz w:val="24"/>
          <w:szCs w:val="24"/>
        </w:rPr>
        <w:t>an inability to</w:t>
      </w:r>
      <w:r w:rsidR="006E1981">
        <w:rPr>
          <w:rFonts w:ascii="Arial" w:hAnsi="Arial" w:cs="Arial"/>
          <w:sz w:val="24"/>
          <w:szCs w:val="24"/>
        </w:rPr>
        <w:t xml:space="preserve"> continue </w:t>
      </w:r>
      <w:r w:rsidR="00EF78C8">
        <w:rPr>
          <w:rFonts w:ascii="Arial" w:hAnsi="Arial" w:cs="Arial"/>
          <w:sz w:val="24"/>
          <w:szCs w:val="24"/>
        </w:rPr>
        <w:t>work</w:t>
      </w:r>
      <w:r w:rsidR="006E1981">
        <w:rPr>
          <w:rFonts w:ascii="Arial" w:hAnsi="Arial" w:cs="Arial"/>
          <w:sz w:val="24"/>
          <w:szCs w:val="24"/>
        </w:rPr>
        <w:t xml:space="preserve">ing </w:t>
      </w:r>
      <w:r w:rsidR="00EF78C8">
        <w:rPr>
          <w:rFonts w:ascii="Arial" w:hAnsi="Arial" w:cs="Arial"/>
          <w:sz w:val="24"/>
          <w:szCs w:val="24"/>
        </w:rPr>
        <w:t>and the person falls into a negative cycle.</w:t>
      </w:r>
      <w:r w:rsidR="003B400C">
        <w:rPr>
          <w:rFonts w:ascii="Arial" w:hAnsi="Arial" w:cs="Arial"/>
          <w:sz w:val="24"/>
          <w:szCs w:val="24"/>
        </w:rPr>
        <w:t xml:space="preserve"> I</w:t>
      </w:r>
      <w:r w:rsidR="006E1981">
        <w:rPr>
          <w:rFonts w:ascii="Arial" w:hAnsi="Arial" w:cs="Arial"/>
          <w:sz w:val="24"/>
          <w:szCs w:val="24"/>
        </w:rPr>
        <w:t>t is</w:t>
      </w:r>
      <w:r w:rsidR="009929CF">
        <w:rPr>
          <w:rFonts w:ascii="Arial" w:hAnsi="Arial" w:cs="Arial"/>
          <w:sz w:val="24"/>
          <w:szCs w:val="24"/>
        </w:rPr>
        <w:t xml:space="preserve"> a</w:t>
      </w:r>
      <w:r w:rsidR="006E1981">
        <w:rPr>
          <w:rFonts w:ascii="Arial" w:hAnsi="Arial" w:cs="Arial"/>
          <w:sz w:val="24"/>
          <w:szCs w:val="24"/>
        </w:rPr>
        <w:t xml:space="preserve"> key </w:t>
      </w:r>
      <w:r w:rsidR="003B400C">
        <w:rPr>
          <w:rFonts w:ascii="Arial" w:hAnsi="Arial" w:cs="Arial"/>
          <w:sz w:val="24"/>
          <w:szCs w:val="24"/>
        </w:rPr>
        <w:t xml:space="preserve">requirement that people with mental health problems be supported to remain in work, however as many as three quarters of cases do </w:t>
      </w:r>
      <w:r w:rsidR="003B400C" w:rsidRPr="003B400C">
        <w:rPr>
          <w:rFonts w:ascii="Arial" w:hAnsi="Arial" w:cs="Arial"/>
          <w:i/>
          <w:sz w:val="24"/>
          <w:szCs w:val="24"/>
        </w:rPr>
        <w:t>not</w:t>
      </w:r>
      <w:r w:rsidR="003B400C">
        <w:rPr>
          <w:rFonts w:ascii="Arial" w:hAnsi="Arial" w:cs="Arial"/>
          <w:sz w:val="24"/>
          <w:szCs w:val="24"/>
        </w:rPr>
        <w:t xml:space="preserve"> receive any ongoing treatment, and </w:t>
      </w:r>
      <w:r w:rsidR="006D18D7">
        <w:rPr>
          <w:rFonts w:ascii="Arial" w:hAnsi="Arial" w:cs="Arial"/>
          <w:sz w:val="24"/>
          <w:szCs w:val="24"/>
        </w:rPr>
        <w:t>these factors combine negatively on mental and psychological health.</w:t>
      </w:r>
    </w:p>
    <w:p w:rsidR="00E27D19" w:rsidRDefault="00826035" w:rsidP="00471324">
      <w:pPr>
        <w:spacing w:line="480" w:lineRule="auto"/>
        <w:rPr>
          <w:rFonts w:ascii="Arial" w:hAnsi="Arial" w:cs="Arial"/>
          <w:sz w:val="24"/>
          <w:szCs w:val="24"/>
        </w:rPr>
      </w:pPr>
      <w:r>
        <w:rPr>
          <w:rFonts w:ascii="Arial" w:hAnsi="Arial" w:cs="Arial"/>
          <w:sz w:val="24"/>
          <w:szCs w:val="24"/>
        </w:rPr>
        <w:t xml:space="preserve">     </w:t>
      </w:r>
      <w:r w:rsidR="006D18D7">
        <w:rPr>
          <w:rFonts w:ascii="Arial" w:hAnsi="Arial" w:cs="Arial"/>
          <w:sz w:val="24"/>
          <w:szCs w:val="24"/>
        </w:rPr>
        <w:t>When a person is experiencing economic hardship constrain</w:t>
      </w:r>
      <w:r w:rsidR="00651726">
        <w:rPr>
          <w:rFonts w:ascii="Arial" w:hAnsi="Arial" w:cs="Arial"/>
          <w:sz w:val="24"/>
          <w:szCs w:val="24"/>
        </w:rPr>
        <w:t xml:space="preserve">ts on their budget might necessitate a reduction in the quality of all areas of their life, whether it be </w:t>
      </w:r>
      <w:r>
        <w:rPr>
          <w:rFonts w:ascii="Arial" w:hAnsi="Arial" w:cs="Arial"/>
          <w:sz w:val="24"/>
          <w:szCs w:val="24"/>
        </w:rPr>
        <w:t>diet,</w:t>
      </w:r>
      <w:r w:rsidR="00651726">
        <w:rPr>
          <w:rFonts w:ascii="Arial" w:hAnsi="Arial" w:cs="Arial"/>
          <w:sz w:val="24"/>
          <w:szCs w:val="24"/>
        </w:rPr>
        <w:t xml:space="preserve"> housing, transport, social interaction or even access to adequate health support. </w:t>
      </w:r>
    </w:p>
    <w:p w:rsidR="00651726" w:rsidRDefault="00651726" w:rsidP="00471324">
      <w:pPr>
        <w:spacing w:line="480" w:lineRule="auto"/>
        <w:rPr>
          <w:rFonts w:ascii="Arial" w:hAnsi="Arial" w:cs="Arial"/>
          <w:sz w:val="24"/>
          <w:szCs w:val="24"/>
        </w:rPr>
      </w:pPr>
      <w:r>
        <w:rPr>
          <w:rFonts w:ascii="Arial" w:hAnsi="Arial" w:cs="Arial"/>
          <w:sz w:val="24"/>
          <w:szCs w:val="24"/>
        </w:rPr>
        <w:lastRenderedPageBreak/>
        <w:t>Such factors reduce resilience to adversity and the cycle becomes further reinforced.</w:t>
      </w:r>
    </w:p>
    <w:p w:rsidR="004A5A82" w:rsidRPr="004A5A82" w:rsidRDefault="0005612C" w:rsidP="00471324">
      <w:pPr>
        <w:spacing w:line="480" w:lineRule="auto"/>
        <w:rPr>
          <w:rFonts w:ascii="Arial" w:hAnsi="Arial" w:cs="Arial"/>
          <w:sz w:val="24"/>
          <w:szCs w:val="24"/>
        </w:rPr>
      </w:pPr>
      <w:r>
        <w:rPr>
          <w:rFonts w:ascii="Arial" w:hAnsi="Arial" w:cs="Arial"/>
          <w:sz w:val="24"/>
          <w:szCs w:val="24"/>
        </w:rPr>
        <w:t>I</w:t>
      </w:r>
      <w:r w:rsidR="004A5A82">
        <w:rPr>
          <w:rFonts w:ascii="Arial" w:hAnsi="Arial" w:cs="Arial"/>
          <w:sz w:val="24"/>
          <w:szCs w:val="24"/>
        </w:rPr>
        <w:t xml:space="preserve">n the lowest economic group </w:t>
      </w:r>
      <w:proofErr w:type="gramStart"/>
      <w:r w:rsidR="004A5A82">
        <w:rPr>
          <w:rFonts w:ascii="Arial" w:hAnsi="Arial" w:cs="Arial"/>
          <w:sz w:val="24"/>
          <w:szCs w:val="24"/>
        </w:rPr>
        <w:t>more</w:t>
      </w:r>
      <w:proofErr w:type="gramEnd"/>
      <w:r w:rsidR="004A5A82">
        <w:rPr>
          <w:rFonts w:ascii="Arial" w:hAnsi="Arial" w:cs="Arial"/>
          <w:sz w:val="24"/>
          <w:szCs w:val="24"/>
        </w:rPr>
        <w:t xml:space="preserve"> women are at risk than men</w:t>
      </w:r>
      <w:r w:rsidR="004A5A82" w:rsidRPr="004A5A82">
        <w:rPr>
          <w:rFonts w:ascii="Arial" w:hAnsi="Arial" w:cs="Arial"/>
          <w:sz w:val="24"/>
          <w:szCs w:val="24"/>
        </w:rPr>
        <w:t xml:space="preserve"> </w:t>
      </w:r>
      <w:r>
        <w:rPr>
          <w:rFonts w:ascii="Arial" w:hAnsi="Arial" w:cs="Arial"/>
          <w:sz w:val="24"/>
          <w:szCs w:val="24"/>
        </w:rPr>
        <w:t>with</w:t>
      </w:r>
      <w:r w:rsidR="00DB1079">
        <w:rPr>
          <w:rFonts w:ascii="Arial" w:hAnsi="Arial" w:cs="Arial"/>
          <w:sz w:val="24"/>
          <w:szCs w:val="24"/>
        </w:rPr>
        <w:t xml:space="preserve"> three quarters of sufferer</w:t>
      </w:r>
      <w:r>
        <w:rPr>
          <w:rFonts w:ascii="Arial" w:hAnsi="Arial" w:cs="Arial"/>
          <w:sz w:val="24"/>
          <w:szCs w:val="24"/>
        </w:rPr>
        <w:t>s</w:t>
      </w:r>
      <w:r w:rsidR="00DB1079">
        <w:rPr>
          <w:rFonts w:ascii="Arial" w:hAnsi="Arial" w:cs="Arial"/>
          <w:sz w:val="24"/>
          <w:szCs w:val="24"/>
        </w:rPr>
        <w:t xml:space="preserve"> not receiv</w:t>
      </w:r>
      <w:r>
        <w:rPr>
          <w:rFonts w:ascii="Arial" w:hAnsi="Arial" w:cs="Arial"/>
          <w:sz w:val="24"/>
          <w:szCs w:val="24"/>
        </w:rPr>
        <w:t>ing</w:t>
      </w:r>
      <w:r w:rsidR="00DB1079">
        <w:rPr>
          <w:rFonts w:ascii="Arial" w:hAnsi="Arial" w:cs="Arial"/>
          <w:sz w:val="24"/>
          <w:szCs w:val="24"/>
        </w:rPr>
        <w:t xml:space="preserve"> treatment</w:t>
      </w:r>
      <w:r w:rsidR="009929CF">
        <w:rPr>
          <w:rFonts w:ascii="Arial" w:hAnsi="Arial" w:cs="Arial"/>
          <w:sz w:val="24"/>
          <w:szCs w:val="24"/>
        </w:rPr>
        <w:t xml:space="preserve">. </w:t>
      </w:r>
      <w:r w:rsidR="00DA7CC9">
        <w:rPr>
          <w:rFonts w:ascii="Arial" w:hAnsi="Arial" w:cs="Arial"/>
          <w:sz w:val="24"/>
          <w:szCs w:val="24"/>
        </w:rPr>
        <w:t xml:space="preserve"> </w:t>
      </w:r>
      <w:r w:rsidR="00EF78C8">
        <w:rPr>
          <w:rFonts w:ascii="Arial" w:hAnsi="Arial" w:cs="Arial"/>
          <w:sz w:val="24"/>
          <w:szCs w:val="24"/>
        </w:rPr>
        <w:t xml:space="preserve">Financial cuts </w:t>
      </w:r>
      <w:r w:rsidR="00DA7CC9">
        <w:rPr>
          <w:rFonts w:ascii="Arial" w:hAnsi="Arial" w:cs="Arial"/>
          <w:sz w:val="24"/>
          <w:szCs w:val="24"/>
        </w:rPr>
        <w:t>cons</w:t>
      </w:r>
      <w:r w:rsidR="00EF78C8">
        <w:rPr>
          <w:rFonts w:ascii="Arial" w:hAnsi="Arial" w:cs="Arial"/>
          <w:sz w:val="24"/>
          <w:szCs w:val="24"/>
        </w:rPr>
        <w:t>eq</w:t>
      </w:r>
      <w:r w:rsidR="00DA7CC9">
        <w:rPr>
          <w:rFonts w:ascii="Arial" w:hAnsi="Arial" w:cs="Arial"/>
          <w:sz w:val="24"/>
          <w:szCs w:val="24"/>
        </w:rPr>
        <w:t xml:space="preserve">uently not only </w:t>
      </w:r>
      <w:r w:rsidR="00EF78C8">
        <w:rPr>
          <w:rFonts w:ascii="Arial" w:hAnsi="Arial" w:cs="Arial"/>
          <w:sz w:val="24"/>
          <w:szCs w:val="24"/>
        </w:rPr>
        <w:t xml:space="preserve">affect </w:t>
      </w:r>
      <w:r w:rsidR="00DA7CC9">
        <w:rPr>
          <w:rFonts w:ascii="Arial" w:hAnsi="Arial" w:cs="Arial"/>
          <w:sz w:val="24"/>
          <w:szCs w:val="24"/>
        </w:rPr>
        <w:t xml:space="preserve">the most vulnerable </w:t>
      </w:r>
      <w:r w:rsidR="00EF78C8">
        <w:rPr>
          <w:rFonts w:ascii="Arial" w:hAnsi="Arial" w:cs="Arial"/>
          <w:sz w:val="24"/>
          <w:szCs w:val="24"/>
        </w:rPr>
        <w:t xml:space="preserve">who </w:t>
      </w:r>
      <w:r w:rsidR="00DA7CC9">
        <w:rPr>
          <w:rFonts w:ascii="Arial" w:hAnsi="Arial" w:cs="Arial"/>
          <w:sz w:val="24"/>
          <w:szCs w:val="24"/>
        </w:rPr>
        <w:t xml:space="preserve">become even more impacted </w:t>
      </w:r>
      <w:r w:rsidR="00EF78C8">
        <w:rPr>
          <w:rFonts w:ascii="Arial" w:hAnsi="Arial" w:cs="Arial"/>
          <w:sz w:val="24"/>
          <w:szCs w:val="24"/>
        </w:rPr>
        <w:t xml:space="preserve">but create </w:t>
      </w:r>
      <w:r w:rsidR="00BE5167">
        <w:rPr>
          <w:rFonts w:ascii="Arial" w:hAnsi="Arial" w:cs="Arial"/>
          <w:sz w:val="24"/>
          <w:szCs w:val="24"/>
        </w:rPr>
        <w:t>new cases of mental illness and stress.</w:t>
      </w:r>
      <w:r w:rsidR="00EF78C8">
        <w:rPr>
          <w:rFonts w:ascii="Arial" w:hAnsi="Arial" w:cs="Arial"/>
          <w:sz w:val="24"/>
          <w:szCs w:val="24"/>
        </w:rPr>
        <w:t xml:space="preserve"> </w:t>
      </w:r>
    </w:p>
    <w:p w:rsidR="004F0FE1" w:rsidRDefault="00BE5167" w:rsidP="00471324">
      <w:pPr>
        <w:spacing w:line="480" w:lineRule="auto"/>
        <w:rPr>
          <w:rFonts w:ascii="Arial" w:hAnsi="Arial" w:cs="Arial"/>
          <w:sz w:val="24"/>
          <w:szCs w:val="24"/>
        </w:rPr>
      </w:pPr>
      <w:r>
        <w:rPr>
          <w:rFonts w:ascii="Arial" w:hAnsi="Arial" w:cs="Arial"/>
          <w:sz w:val="24"/>
          <w:szCs w:val="24"/>
        </w:rPr>
        <w:t xml:space="preserve">. </w:t>
      </w:r>
    </w:p>
    <w:p w:rsidR="00196373" w:rsidRDefault="004F0FE1" w:rsidP="00471324">
      <w:pPr>
        <w:spacing w:line="480" w:lineRule="auto"/>
        <w:rPr>
          <w:rFonts w:ascii="Arial" w:hAnsi="Arial" w:cs="Arial"/>
          <w:sz w:val="24"/>
          <w:szCs w:val="24"/>
        </w:rPr>
      </w:pPr>
      <w:r>
        <w:rPr>
          <w:rFonts w:ascii="Arial" w:hAnsi="Arial" w:cs="Arial"/>
          <w:sz w:val="24"/>
          <w:szCs w:val="24"/>
        </w:rPr>
        <w:t>Environment</w:t>
      </w:r>
      <w:r w:rsidR="00196373">
        <w:rPr>
          <w:rFonts w:ascii="Arial" w:hAnsi="Arial" w:cs="Arial"/>
          <w:sz w:val="24"/>
          <w:szCs w:val="24"/>
        </w:rPr>
        <w:t>al influences.</w:t>
      </w:r>
    </w:p>
    <w:p w:rsidR="008A1D92" w:rsidRDefault="00196373" w:rsidP="002227A5">
      <w:pPr>
        <w:spacing w:line="480" w:lineRule="auto"/>
        <w:rPr>
          <w:rFonts w:ascii="Arial" w:hAnsi="Arial" w:cs="Arial"/>
          <w:sz w:val="24"/>
          <w:szCs w:val="24"/>
        </w:rPr>
      </w:pPr>
      <w:r>
        <w:rPr>
          <w:rFonts w:ascii="Arial" w:hAnsi="Arial" w:cs="Arial"/>
          <w:sz w:val="24"/>
          <w:szCs w:val="24"/>
        </w:rPr>
        <w:t xml:space="preserve">     </w:t>
      </w:r>
      <w:r w:rsidR="005A6DDA">
        <w:rPr>
          <w:rFonts w:ascii="Arial" w:hAnsi="Arial" w:cs="Arial"/>
          <w:sz w:val="24"/>
          <w:szCs w:val="24"/>
        </w:rPr>
        <w:t xml:space="preserve">Another </w:t>
      </w:r>
      <w:r w:rsidR="009929CF">
        <w:rPr>
          <w:rFonts w:ascii="Arial" w:hAnsi="Arial" w:cs="Arial"/>
          <w:sz w:val="24"/>
          <w:szCs w:val="24"/>
        </w:rPr>
        <w:t>variance</w:t>
      </w:r>
      <w:r w:rsidR="005A6DDA">
        <w:rPr>
          <w:rFonts w:ascii="Arial" w:hAnsi="Arial" w:cs="Arial"/>
          <w:sz w:val="24"/>
          <w:szCs w:val="24"/>
        </w:rPr>
        <w:t xml:space="preserve"> in the health of individuals across the SES can also be illustrated by the differing environments in which people have to </w:t>
      </w:r>
      <w:r w:rsidR="00392326">
        <w:rPr>
          <w:rFonts w:ascii="Arial" w:hAnsi="Arial" w:cs="Arial"/>
          <w:sz w:val="24"/>
          <w:szCs w:val="24"/>
        </w:rPr>
        <w:t>co-exist</w:t>
      </w:r>
      <w:r w:rsidR="005A6DDA">
        <w:rPr>
          <w:rFonts w:ascii="Arial" w:hAnsi="Arial" w:cs="Arial"/>
          <w:sz w:val="24"/>
          <w:szCs w:val="24"/>
        </w:rPr>
        <w:t>.</w:t>
      </w:r>
      <w:r w:rsidR="009929CF">
        <w:rPr>
          <w:rFonts w:ascii="Arial" w:hAnsi="Arial" w:cs="Arial"/>
          <w:sz w:val="24"/>
          <w:szCs w:val="24"/>
        </w:rPr>
        <w:t xml:space="preserve"> </w:t>
      </w:r>
      <w:proofErr w:type="gramStart"/>
      <w:r w:rsidR="005A6DDA">
        <w:rPr>
          <w:rFonts w:ascii="Arial" w:hAnsi="Arial" w:cs="Arial"/>
          <w:sz w:val="24"/>
          <w:szCs w:val="24"/>
        </w:rPr>
        <w:t>Morri</w:t>
      </w:r>
      <w:r w:rsidR="00392326">
        <w:rPr>
          <w:rFonts w:ascii="Arial" w:hAnsi="Arial" w:cs="Arial"/>
          <w:sz w:val="24"/>
          <w:szCs w:val="24"/>
        </w:rPr>
        <w:t>s</w:t>
      </w:r>
      <w:proofErr w:type="gramEnd"/>
      <w:r w:rsidR="005A6DDA">
        <w:rPr>
          <w:rFonts w:ascii="Arial" w:hAnsi="Arial" w:cs="Arial"/>
          <w:sz w:val="24"/>
          <w:szCs w:val="24"/>
        </w:rPr>
        <w:t xml:space="preserve"> &amp; Bennet </w:t>
      </w:r>
      <w:r w:rsidR="00392326">
        <w:rPr>
          <w:rFonts w:ascii="Arial" w:hAnsi="Arial" w:cs="Arial"/>
          <w:sz w:val="24"/>
          <w:szCs w:val="24"/>
        </w:rPr>
        <w:t>(</w:t>
      </w:r>
      <w:r w:rsidR="005A6DDA">
        <w:rPr>
          <w:rFonts w:ascii="Arial" w:hAnsi="Arial" w:cs="Arial"/>
          <w:sz w:val="24"/>
          <w:szCs w:val="24"/>
        </w:rPr>
        <w:t>2006</w:t>
      </w:r>
      <w:r w:rsidR="00392326">
        <w:rPr>
          <w:rFonts w:ascii="Arial" w:hAnsi="Arial" w:cs="Arial"/>
          <w:sz w:val="24"/>
          <w:szCs w:val="24"/>
        </w:rPr>
        <w:t>)</w:t>
      </w:r>
      <w:r w:rsidR="005A6DDA">
        <w:rPr>
          <w:rFonts w:ascii="Arial" w:hAnsi="Arial" w:cs="Arial"/>
          <w:sz w:val="24"/>
          <w:szCs w:val="24"/>
        </w:rPr>
        <w:t xml:space="preserve"> in the</w:t>
      </w:r>
      <w:r w:rsidR="00392326">
        <w:rPr>
          <w:rFonts w:ascii="Arial" w:hAnsi="Arial" w:cs="Arial"/>
          <w:sz w:val="24"/>
          <w:szCs w:val="24"/>
        </w:rPr>
        <w:t>i</w:t>
      </w:r>
      <w:r w:rsidR="005A6DDA">
        <w:rPr>
          <w:rFonts w:ascii="Arial" w:hAnsi="Arial" w:cs="Arial"/>
          <w:sz w:val="24"/>
          <w:szCs w:val="24"/>
        </w:rPr>
        <w:t xml:space="preserve">r study state that the </w:t>
      </w:r>
      <w:r w:rsidR="00392326">
        <w:rPr>
          <w:rFonts w:ascii="Arial" w:hAnsi="Arial" w:cs="Arial"/>
          <w:sz w:val="24"/>
          <w:szCs w:val="24"/>
        </w:rPr>
        <w:t>environment</w:t>
      </w:r>
      <w:r w:rsidR="005A6DDA">
        <w:rPr>
          <w:rFonts w:ascii="Arial" w:hAnsi="Arial" w:cs="Arial"/>
          <w:sz w:val="24"/>
          <w:szCs w:val="24"/>
        </w:rPr>
        <w:t xml:space="preserve"> of</w:t>
      </w:r>
      <w:r w:rsidR="00392326">
        <w:rPr>
          <w:rFonts w:ascii="Arial" w:hAnsi="Arial" w:cs="Arial"/>
          <w:sz w:val="24"/>
          <w:szCs w:val="24"/>
        </w:rPr>
        <w:t xml:space="preserve"> </w:t>
      </w:r>
      <w:r w:rsidR="005A6DDA">
        <w:rPr>
          <w:rFonts w:ascii="Arial" w:hAnsi="Arial" w:cs="Arial"/>
          <w:sz w:val="24"/>
          <w:szCs w:val="24"/>
        </w:rPr>
        <w:t>people in the lower socio economic groups tend</w:t>
      </w:r>
      <w:r w:rsidR="00392326">
        <w:rPr>
          <w:rFonts w:ascii="Arial" w:hAnsi="Arial" w:cs="Arial"/>
          <w:sz w:val="24"/>
          <w:szCs w:val="24"/>
        </w:rPr>
        <w:t>s</w:t>
      </w:r>
      <w:r w:rsidR="005A6DDA">
        <w:rPr>
          <w:rFonts w:ascii="Arial" w:hAnsi="Arial" w:cs="Arial"/>
          <w:sz w:val="24"/>
          <w:szCs w:val="24"/>
        </w:rPr>
        <w:t xml:space="preserve"> to be more damaging </w:t>
      </w:r>
      <w:r w:rsidR="00392326">
        <w:rPr>
          <w:rFonts w:ascii="Arial" w:hAnsi="Arial" w:cs="Arial"/>
          <w:sz w:val="24"/>
          <w:szCs w:val="24"/>
        </w:rPr>
        <w:t>to</w:t>
      </w:r>
      <w:r w:rsidR="005A6DDA">
        <w:rPr>
          <w:rFonts w:ascii="Arial" w:hAnsi="Arial" w:cs="Arial"/>
          <w:sz w:val="24"/>
          <w:szCs w:val="24"/>
        </w:rPr>
        <w:t xml:space="preserve"> general health.. They may hold more dangerous or unhealthy jobs, or work long hours in unsafe or toxic environments.</w:t>
      </w:r>
      <w:r w:rsidR="00DF40B3">
        <w:rPr>
          <w:rFonts w:ascii="Arial" w:hAnsi="Arial" w:cs="Arial"/>
          <w:sz w:val="24"/>
          <w:szCs w:val="24"/>
        </w:rPr>
        <w:t xml:space="preserve"> </w:t>
      </w:r>
      <w:r w:rsidR="00392326">
        <w:rPr>
          <w:rFonts w:ascii="Arial" w:hAnsi="Arial" w:cs="Arial"/>
          <w:sz w:val="24"/>
          <w:szCs w:val="24"/>
        </w:rPr>
        <w:t xml:space="preserve">In their home life they may </w:t>
      </w:r>
      <w:r w:rsidR="00DF40B3">
        <w:rPr>
          <w:rFonts w:ascii="Arial" w:hAnsi="Arial" w:cs="Arial"/>
          <w:sz w:val="24"/>
          <w:szCs w:val="24"/>
        </w:rPr>
        <w:t>occupy</w:t>
      </w:r>
      <w:r w:rsidR="00392326">
        <w:rPr>
          <w:rFonts w:ascii="Arial" w:hAnsi="Arial" w:cs="Arial"/>
          <w:sz w:val="24"/>
          <w:szCs w:val="24"/>
        </w:rPr>
        <w:t xml:space="preserve"> poor quality housing</w:t>
      </w:r>
      <w:r w:rsidR="00DF40B3">
        <w:rPr>
          <w:rFonts w:ascii="Arial" w:hAnsi="Arial" w:cs="Arial"/>
          <w:sz w:val="24"/>
          <w:szCs w:val="24"/>
        </w:rPr>
        <w:t xml:space="preserve"> with poor ventilation or dampness or experience overcrowding, evidence for which has been shown to increase stress. </w:t>
      </w:r>
    </w:p>
    <w:p w:rsidR="008A1D92" w:rsidRDefault="008A1D92" w:rsidP="002227A5">
      <w:pPr>
        <w:spacing w:line="480" w:lineRule="auto"/>
        <w:rPr>
          <w:rFonts w:ascii="Arial" w:hAnsi="Arial" w:cs="Arial"/>
          <w:sz w:val="24"/>
          <w:szCs w:val="24"/>
        </w:rPr>
      </w:pPr>
      <w:r>
        <w:rPr>
          <w:rFonts w:ascii="Arial" w:hAnsi="Arial" w:cs="Arial"/>
          <w:sz w:val="24"/>
          <w:szCs w:val="24"/>
        </w:rPr>
        <w:t xml:space="preserve">     </w:t>
      </w:r>
      <w:r w:rsidR="00DF40B3">
        <w:rPr>
          <w:rFonts w:ascii="Arial" w:hAnsi="Arial" w:cs="Arial"/>
          <w:sz w:val="24"/>
          <w:szCs w:val="24"/>
        </w:rPr>
        <w:t>Location of housing may also be a</w:t>
      </w:r>
      <w:r w:rsidR="005A6DDA">
        <w:rPr>
          <w:rFonts w:ascii="Arial" w:hAnsi="Arial" w:cs="Arial"/>
          <w:sz w:val="24"/>
          <w:szCs w:val="24"/>
        </w:rPr>
        <w:t xml:space="preserve"> </w:t>
      </w:r>
      <w:r w:rsidR="00DF40B3">
        <w:rPr>
          <w:rFonts w:ascii="Arial" w:hAnsi="Arial" w:cs="Arial"/>
          <w:sz w:val="24"/>
          <w:szCs w:val="24"/>
        </w:rPr>
        <w:t xml:space="preserve">key issue, along with a higher incidence of renting homes for people in the lower SES and often located in less popular areas, further away from </w:t>
      </w:r>
      <w:r w:rsidR="009929CF">
        <w:rPr>
          <w:rFonts w:ascii="Arial" w:hAnsi="Arial" w:cs="Arial"/>
          <w:sz w:val="24"/>
          <w:szCs w:val="24"/>
        </w:rPr>
        <w:t>amenities.</w:t>
      </w:r>
      <w:r w:rsidR="00DF40B3">
        <w:rPr>
          <w:rFonts w:ascii="Arial" w:hAnsi="Arial" w:cs="Arial"/>
          <w:sz w:val="24"/>
          <w:szCs w:val="24"/>
        </w:rPr>
        <w:t xml:space="preserve"> T</w:t>
      </w:r>
      <w:r w:rsidR="00F014D9">
        <w:rPr>
          <w:rFonts w:ascii="Arial" w:hAnsi="Arial" w:cs="Arial"/>
          <w:sz w:val="24"/>
          <w:szCs w:val="24"/>
        </w:rPr>
        <w:t>enants themselves are often lower earners and may suffer psychological consequences due to a lack</w:t>
      </w:r>
      <w:r w:rsidR="00DF40B3">
        <w:rPr>
          <w:rFonts w:ascii="Arial" w:hAnsi="Arial" w:cs="Arial"/>
          <w:sz w:val="24"/>
          <w:szCs w:val="24"/>
        </w:rPr>
        <w:t xml:space="preserve"> of long term security </w:t>
      </w:r>
      <w:r w:rsidR="00F014D9">
        <w:rPr>
          <w:rFonts w:ascii="Arial" w:hAnsi="Arial" w:cs="Arial"/>
          <w:sz w:val="24"/>
          <w:szCs w:val="24"/>
        </w:rPr>
        <w:t xml:space="preserve">in their housing and moving from different properties and locations. Macintyre &amp; </w:t>
      </w:r>
      <w:proofErr w:type="spellStart"/>
      <w:r w:rsidR="00F014D9">
        <w:rPr>
          <w:rFonts w:ascii="Arial" w:hAnsi="Arial" w:cs="Arial"/>
          <w:sz w:val="24"/>
          <w:szCs w:val="24"/>
        </w:rPr>
        <w:t>Ellaway</w:t>
      </w:r>
      <w:proofErr w:type="spellEnd"/>
      <w:r w:rsidR="00F014D9">
        <w:rPr>
          <w:rFonts w:ascii="Arial" w:hAnsi="Arial" w:cs="Arial"/>
          <w:sz w:val="24"/>
          <w:szCs w:val="24"/>
        </w:rPr>
        <w:t xml:space="preserve"> (1998).  confirmed this i</w:t>
      </w:r>
      <w:r w:rsidR="009929CF">
        <w:rPr>
          <w:rFonts w:ascii="Arial" w:hAnsi="Arial" w:cs="Arial"/>
          <w:sz w:val="24"/>
          <w:szCs w:val="24"/>
        </w:rPr>
        <w:t>n</w:t>
      </w:r>
      <w:r w:rsidR="00F014D9">
        <w:rPr>
          <w:rFonts w:ascii="Arial" w:hAnsi="Arial" w:cs="Arial"/>
          <w:sz w:val="24"/>
          <w:szCs w:val="24"/>
        </w:rPr>
        <w:t xml:space="preserve"> their study, and suggested the level of control we hold over where and how we live determines our mood and stress levels</w:t>
      </w:r>
      <w:r w:rsidR="009929CF">
        <w:rPr>
          <w:rFonts w:ascii="Arial" w:hAnsi="Arial" w:cs="Arial"/>
          <w:sz w:val="24"/>
          <w:szCs w:val="24"/>
        </w:rPr>
        <w:t xml:space="preserve"> </w:t>
      </w:r>
      <w:r w:rsidR="00F014D9">
        <w:rPr>
          <w:rFonts w:ascii="Arial" w:hAnsi="Arial" w:cs="Arial"/>
          <w:sz w:val="24"/>
          <w:szCs w:val="24"/>
        </w:rPr>
        <w:t xml:space="preserve">and </w:t>
      </w:r>
      <w:r w:rsidR="00BD39E8">
        <w:rPr>
          <w:rFonts w:ascii="Arial" w:hAnsi="Arial" w:cs="Arial"/>
          <w:sz w:val="24"/>
          <w:szCs w:val="24"/>
        </w:rPr>
        <w:t>impacts us psychologically erod</w:t>
      </w:r>
      <w:r w:rsidR="002227A5">
        <w:rPr>
          <w:rFonts w:ascii="Arial" w:hAnsi="Arial" w:cs="Arial"/>
          <w:sz w:val="24"/>
          <w:szCs w:val="24"/>
        </w:rPr>
        <w:t>ing</w:t>
      </w:r>
      <w:r w:rsidR="00BD39E8">
        <w:rPr>
          <w:rFonts w:ascii="Arial" w:hAnsi="Arial" w:cs="Arial"/>
          <w:sz w:val="24"/>
          <w:szCs w:val="24"/>
        </w:rPr>
        <w:t xml:space="preserve"> our health and r</w:t>
      </w:r>
      <w:r w:rsidR="00450040">
        <w:rPr>
          <w:rFonts w:ascii="Arial" w:hAnsi="Arial" w:cs="Arial"/>
          <w:sz w:val="24"/>
          <w:szCs w:val="24"/>
        </w:rPr>
        <w:t>esilience</w:t>
      </w:r>
      <w:r w:rsidR="00574C53">
        <w:rPr>
          <w:rFonts w:ascii="Arial" w:hAnsi="Arial" w:cs="Arial"/>
          <w:sz w:val="24"/>
          <w:szCs w:val="24"/>
        </w:rPr>
        <w:t xml:space="preserve">. If an individual or family are forced </w:t>
      </w:r>
      <w:r w:rsidR="00004043">
        <w:rPr>
          <w:rFonts w:ascii="Arial" w:hAnsi="Arial" w:cs="Arial"/>
          <w:sz w:val="24"/>
          <w:szCs w:val="24"/>
        </w:rPr>
        <w:t xml:space="preserve">to </w:t>
      </w:r>
      <w:r w:rsidR="00574C53">
        <w:rPr>
          <w:rFonts w:ascii="Arial" w:hAnsi="Arial" w:cs="Arial"/>
          <w:sz w:val="24"/>
          <w:szCs w:val="24"/>
        </w:rPr>
        <w:t xml:space="preserve">take housing outside of their known and familiar area away from established </w:t>
      </w:r>
      <w:r>
        <w:rPr>
          <w:rFonts w:ascii="Arial" w:hAnsi="Arial" w:cs="Arial"/>
          <w:sz w:val="24"/>
          <w:szCs w:val="24"/>
        </w:rPr>
        <w:lastRenderedPageBreak/>
        <w:t>support,</w:t>
      </w:r>
      <w:r w:rsidR="00574C53">
        <w:rPr>
          <w:rFonts w:ascii="Arial" w:hAnsi="Arial" w:cs="Arial"/>
          <w:sz w:val="24"/>
          <w:szCs w:val="24"/>
        </w:rPr>
        <w:t xml:space="preserve"> </w:t>
      </w:r>
      <w:r w:rsidR="00004043">
        <w:rPr>
          <w:rFonts w:ascii="Arial" w:hAnsi="Arial" w:cs="Arial"/>
          <w:sz w:val="24"/>
          <w:szCs w:val="24"/>
        </w:rPr>
        <w:t xml:space="preserve">they feel displaced and stress </w:t>
      </w:r>
      <w:proofErr w:type="gramStart"/>
      <w:r w:rsidR="00004043">
        <w:rPr>
          <w:rFonts w:ascii="Arial" w:hAnsi="Arial" w:cs="Arial"/>
          <w:sz w:val="24"/>
          <w:szCs w:val="24"/>
        </w:rPr>
        <w:t>develops</w:t>
      </w:r>
      <w:proofErr w:type="gramEnd"/>
      <w:r w:rsidR="00004043">
        <w:rPr>
          <w:rFonts w:ascii="Arial" w:hAnsi="Arial" w:cs="Arial"/>
          <w:sz w:val="24"/>
          <w:szCs w:val="24"/>
        </w:rPr>
        <w:t xml:space="preserve"> and new difficulties can present themselves due to the imposed distance from their established social circle. </w:t>
      </w:r>
    </w:p>
    <w:p w:rsidR="008A1D92" w:rsidRDefault="008A1D92" w:rsidP="002227A5">
      <w:pPr>
        <w:spacing w:line="480" w:lineRule="auto"/>
        <w:rPr>
          <w:rFonts w:ascii="Arial" w:hAnsi="Arial" w:cs="Arial"/>
          <w:sz w:val="24"/>
          <w:szCs w:val="24"/>
        </w:rPr>
      </w:pPr>
      <w:r>
        <w:rPr>
          <w:rFonts w:ascii="Arial" w:hAnsi="Arial" w:cs="Arial"/>
          <w:sz w:val="24"/>
          <w:szCs w:val="24"/>
        </w:rPr>
        <w:t xml:space="preserve">   </w:t>
      </w:r>
      <w:r w:rsidR="00196373">
        <w:rPr>
          <w:rFonts w:ascii="Arial" w:hAnsi="Arial" w:cs="Arial"/>
          <w:sz w:val="24"/>
          <w:szCs w:val="24"/>
        </w:rPr>
        <w:t xml:space="preserve">  </w:t>
      </w:r>
      <w:r>
        <w:rPr>
          <w:rFonts w:ascii="Arial" w:hAnsi="Arial" w:cs="Arial"/>
          <w:sz w:val="24"/>
          <w:szCs w:val="24"/>
        </w:rPr>
        <w:t xml:space="preserve">  A</w:t>
      </w:r>
      <w:r w:rsidR="003611F3">
        <w:rPr>
          <w:rFonts w:ascii="Arial" w:hAnsi="Arial" w:cs="Arial"/>
          <w:sz w:val="24"/>
          <w:szCs w:val="24"/>
        </w:rPr>
        <w:t>n example of t</w:t>
      </w:r>
      <w:r w:rsidR="00CC4255">
        <w:rPr>
          <w:rFonts w:ascii="Arial" w:hAnsi="Arial" w:cs="Arial"/>
          <w:sz w:val="24"/>
          <w:szCs w:val="24"/>
        </w:rPr>
        <w:t>his</w:t>
      </w:r>
      <w:r w:rsidR="003611F3">
        <w:rPr>
          <w:rFonts w:ascii="Arial" w:hAnsi="Arial" w:cs="Arial"/>
          <w:sz w:val="24"/>
          <w:szCs w:val="24"/>
        </w:rPr>
        <w:t xml:space="preserve"> w</w:t>
      </w:r>
      <w:r w:rsidR="00CC4255">
        <w:rPr>
          <w:rFonts w:ascii="Arial" w:hAnsi="Arial" w:cs="Arial"/>
          <w:sz w:val="24"/>
          <w:szCs w:val="24"/>
        </w:rPr>
        <w:t>as highlighted in the recent Grenfell Tower fire, where residents hav</w:t>
      </w:r>
      <w:r w:rsidR="003611F3">
        <w:rPr>
          <w:rFonts w:ascii="Arial" w:hAnsi="Arial" w:cs="Arial"/>
          <w:sz w:val="24"/>
          <w:szCs w:val="24"/>
        </w:rPr>
        <w:t>ing</w:t>
      </w:r>
      <w:r w:rsidR="00CC4255">
        <w:rPr>
          <w:rFonts w:ascii="Arial" w:hAnsi="Arial" w:cs="Arial"/>
          <w:sz w:val="24"/>
          <w:szCs w:val="24"/>
        </w:rPr>
        <w:t xml:space="preserve"> been offered </w:t>
      </w:r>
      <w:r w:rsidR="003611F3">
        <w:rPr>
          <w:rFonts w:ascii="Arial" w:hAnsi="Arial" w:cs="Arial"/>
          <w:sz w:val="24"/>
          <w:szCs w:val="24"/>
        </w:rPr>
        <w:t xml:space="preserve">alternative housing </w:t>
      </w:r>
      <w:r w:rsidR="00CC4255">
        <w:rPr>
          <w:rFonts w:ascii="Arial" w:hAnsi="Arial" w:cs="Arial"/>
          <w:sz w:val="24"/>
          <w:szCs w:val="24"/>
        </w:rPr>
        <w:t xml:space="preserve">outside of the area </w:t>
      </w:r>
      <w:r w:rsidR="003611F3">
        <w:rPr>
          <w:rFonts w:ascii="Arial" w:hAnsi="Arial" w:cs="Arial"/>
          <w:sz w:val="24"/>
          <w:szCs w:val="24"/>
        </w:rPr>
        <w:t xml:space="preserve">felt unable to accept the </w:t>
      </w:r>
      <w:r w:rsidR="00124ACC">
        <w:rPr>
          <w:rFonts w:ascii="Arial" w:hAnsi="Arial" w:cs="Arial"/>
          <w:sz w:val="24"/>
          <w:szCs w:val="24"/>
        </w:rPr>
        <w:t>further trauma of</w:t>
      </w:r>
      <w:r>
        <w:rPr>
          <w:rFonts w:ascii="Arial" w:hAnsi="Arial" w:cs="Arial"/>
          <w:sz w:val="24"/>
          <w:szCs w:val="24"/>
        </w:rPr>
        <w:t xml:space="preserve"> </w:t>
      </w:r>
      <w:r w:rsidR="003611F3">
        <w:rPr>
          <w:rFonts w:ascii="Arial" w:hAnsi="Arial" w:cs="Arial"/>
          <w:sz w:val="24"/>
          <w:szCs w:val="24"/>
        </w:rPr>
        <w:t>leaving their known locality.</w:t>
      </w:r>
      <w:r w:rsidR="00CC4255">
        <w:rPr>
          <w:rFonts w:ascii="Arial" w:hAnsi="Arial" w:cs="Arial"/>
          <w:sz w:val="24"/>
          <w:szCs w:val="24"/>
        </w:rPr>
        <w:t xml:space="preserve"> </w:t>
      </w:r>
    </w:p>
    <w:p w:rsidR="002227A5" w:rsidRDefault="00196373" w:rsidP="002227A5">
      <w:pPr>
        <w:spacing w:line="480" w:lineRule="auto"/>
        <w:rPr>
          <w:rFonts w:ascii="Arial" w:hAnsi="Arial" w:cs="Arial"/>
          <w:sz w:val="24"/>
          <w:szCs w:val="24"/>
        </w:rPr>
      </w:pPr>
      <w:r>
        <w:rPr>
          <w:rFonts w:ascii="Arial" w:hAnsi="Arial" w:cs="Arial"/>
          <w:sz w:val="24"/>
          <w:szCs w:val="24"/>
        </w:rPr>
        <w:t xml:space="preserve">     </w:t>
      </w:r>
      <w:r w:rsidR="002227A5">
        <w:rPr>
          <w:rFonts w:ascii="Arial" w:hAnsi="Arial" w:cs="Arial"/>
          <w:sz w:val="24"/>
          <w:szCs w:val="24"/>
        </w:rPr>
        <w:t xml:space="preserve">People with economic constraints </w:t>
      </w:r>
      <w:r w:rsidR="008A1D92">
        <w:rPr>
          <w:rFonts w:ascii="Arial" w:hAnsi="Arial" w:cs="Arial"/>
          <w:sz w:val="24"/>
          <w:szCs w:val="24"/>
        </w:rPr>
        <w:t>have limited</w:t>
      </w:r>
      <w:r w:rsidR="002227A5">
        <w:rPr>
          <w:rFonts w:ascii="Arial" w:hAnsi="Arial" w:cs="Arial"/>
          <w:sz w:val="24"/>
          <w:szCs w:val="24"/>
        </w:rPr>
        <w:t xml:space="preserve"> resources as their disposal to counteract or alleviate the</w:t>
      </w:r>
      <w:r w:rsidR="00574C53">
        <w:rPr>
          <w:rFonts w:ascii="Arial" w:hAnsi="Arial" w:cs="Arial"/>
          <w:sz w:val="24"/>
          <w:szCs w:val="24"/>
        </w:rPr>
        <w:t>ses</w:t>
      </w:r>
      <w:r w:rsidR="002227A5">
        <w:rPr>
          <w:rFonts w:ascii="Arial" w:hAnsi="Arial" w:cs="Arial"/>
          <w:sz w:val="24"/>
          <w:szCs w:val="24"/>
        </w:rPr>
        <w:t xml:space="preserve"> stress</w:t>
      </w:r>
      <w:r w:rsidR="00574C53">
        <w:rPr>
          <w:rFonts w:ascii="Arial" w:hAnsi="Arial" w:cs="Arial"/>
          <w:sz w:val="24"/>
          <w:szCs w:val="24"/>
        </w:rPr>
        <w:t>es</w:t>
      </w:r>
      <w:r w:rsidR="002227A5">
        <w:rPr>
          <w:rFonts w:ascii="Arial" w:hAnsi="Arial" w:cs="Arial"/>
          <w:sz w:val="24"/>
          <w:szCs w:val="24"/>
        </w:rPr>
        <w:t xml:space="preserve">, in extreme cases homelessness may even occur. </w:t>
      </w:r>
    </w:p>
    <w:p w:rsidR="008A1D92" w:rsidRDefault="008A1D92" w:rsidP="002227A5">
      <w:pPr>
        <w:spacing w:line="480" w:lineRule="auto"/>
        <w:rPr>
          <w:rFonts w:ascii="Arial" w:hAnsi="Arial" w:cs="Arial"/>
          <w:sz w:val="24"/>
          <w:szCs w:val="24"/>
        </w:rPr>
      </w:pPr>
      <w:r>
        <w:rPr>
          <w:rFonts w:ascii="Arial" w:hAnsi="Arial" w:cs="Arial"/>
          <w:sz w:val="24"/>
          <w:szCs w:val="24"/>
        </w:rPr>
        <w:t xml:space="preserve"> </w:t>
      </w:r>
      <w:r w:rsidR="00196373">
        <w:rPr>
          <w:rFonts w:ascii="Arial" w:hAnsi="Arial" w:cs="Arial"/>
          <w:sz w:val="24"/>
          <w:szCs w:val="24"/>
        </w:rPr>
        <w:t xml:space="preserve">   The Welsh government and the Well-being of Future Generations (Wales) Act 2015 is a substantial body of work produced to tackle social economic and cultural well-being in Wales. </w:t>
      </w:r>
      <w:r>
        <w:rPr>
          <w:rFonts w:ascii="Arial" w:hAnsi="Arial" w:cs="Arial"/>
          <w:sz w:val="24"/>
          <w:szCs w:val="24"/>
        </w:rPr>
        <w:t xml:space="preserve"> As part of its research into environmental issue</w:t>
      </w:r>
      <w:r w:rsidR="000963C6">
        <w:rPr>
          <w:rFonts w:ascii="Arial" w:hAnsi="Arial" w:cs="Arial"/>
          <w:sz w:val="24"/>
          <w:szCs w:val="24"/>
        </w:rPr>
        <w:t>s</w:t>
      </w:r>
      <w:r>
        <w:rPr>
          <w:rFonts w:ascii="Arial" w:hAnsi="Arial" w:cs="Arial"/>
          <w:sz w:val="24"/>
          <w:szCs w:val="24"/>
        </w:rPr>
        <w:t xml:space="preserve"> affecting the welsh people a study </w:t>
      </w:r>
      <w:r w:rsidR="000963C6">
        <w:rPr>
          <w:rFonts w:ascii="Arial" w:hAnsi="Arial" w:cs="Arial"/>
          <w:sz w:val="24"/>
          <w:szCs w:val="24"/>
        </w:rPr>
        <w:t>undertaken by Crew Regeneration Wales</w:t>
      </w:r>
      <w:r w:rsidR="00865583">
        <w:rPr>
          <w:rFonts w:ascii="Arial" w:hAnsi="Arial" w:cs="Arial"/>
          <w:sz w:val="24"/>
          <w:szCs w:val="24"/>
        </w:rPr>
        <w:t xml:space="preserve"> (2014)</w:t>
      </w:r>
      <w:r w:rsidR="000963C6">
        <w:rPr>
          <w:rFonts w:ascii="Arial" w:hAnsi="Arial" w:cs="Arial"/>
          <w:sz w:val="24"/>
          <w:szCs w:val="24"/>
        </w:rPr>
        <w:t xml:space="preserve"> entitled the ‘Deep Place’ Study sought to provide a detailed and holistic understanding of one single disadvantaged location, Tredegar. </w:t>
      </w:r>
      <w:r w:rsidR="00196373">
        <w:rPr>
          <w:rFonts w:ascii="Arial" w:hAnsi="Arial" w:cs="Arial"/>
          <w:sz w:val="24"/>
          <w:szCs w:val="24"/>
        </w:rPr>
        <w:t xml:space="preserve">They were </w:t>
      </w:r>
      <w:r w:rsidR="000963C6">
        <w:rPr>
          <w:rFonts w:ascii="Arial" w:hAnsi="Arial" w:cs="Arial"/>
          <w:sz w:val="24"/>
          <w:szCs w:val="24"/>
        </w:rPr>
        <w:t xml:space="preserve">Looking to identify cutting edge opportunities </w:t>
      </w:r>
      <w:proofErr w:type="gramStart"/>
      <w:r w:rsidR="000963C6">
        <w:rPr>
          <w:rFonts w:ascii="Arial" w:hAnsi="Arial" w:cs="Arial"/>
          <w:sz w:val="24"/>
          <w:szCs w:val="24"/>
        </w:rPr>
        <w:t>in an effort to</w:t>
      </w:r>
      <w:proofErr w:type="gramEnd"/>
      <w:r w:rsidR="000963C6">
        <w:rPr>
          <w:rFonts w:ascii="Arial" w:hAnsi="Arial" w:cs="Arial"/>
          <w:sz w:val="24"/>
          <w:szCs w:val="24"/>
        </w:rPr>
        <w:t xml:space="preserve"> bring the economy out of poverty and into a prosperous sustainable </w:t>
      </w:r>
      <w:r w:rsidR="00C5416A">
        <w:rPr>
          <w:rFonts w:ascii="Arial" w:hAnsi="Arial" w:cs="Arial"/>
          <w:sz w:val="24"/>
          <w:szCs w:val="24"/>
        </w:rPr>
        <w:t xml:space="preserve">model, and to </w:t>
      </w:r>
      <w:r w:rsidR="000963C6">
        <w:rPr>
          <w:rFonts w:ascii="Arial" w:hAnsi="Arial" w:cs="Arial"/>
          <w:sz w:val="24"/>
          <w:szCs w:val="24"/>
        </w:rPr>
        <w:t>prompt discussion throughout Wales</w:t>
      </w:r>
      <w:r w:rsidR="00C5416A">
        <w:rPr>
          <w:rFonts w:ascii="Arial" w:hAnsi="Arial" w:cs="Arial"/>
          <w:sz w:val="24"/>
          <w:szCs w:val="24"/>
        </w:rPr>
        <w:t>, where further studies are taking place.</w:t>
      </w:r>
    </w:p>
    <w:p w:rsidR="00196373" w:rsidRDefault="00196373" w:rsidP="00471324">
      <w:pPr>
        <w:spacing w:line="480" w:lineRule="auto"/>
        <w:rPr>
          <w:rFonts w:ascii="Arial" w:hAnsi="Arial" w:cs="Arial"/>
          <w:sz w:val="24"/>
          <w:szCs w:val="24"/>
        </w:rPr>
      </w:pPr>
    </w:p>
    <w:p w:rsidR="004F0FE1" w:rsidRDefault="008A1D92" w:rsidP="00471324">
      <w:pPr>
        <w:spacing w:line="480" w:lineRule="auto"/>
        <w:rPr>
          <w:rFonts w:ascii="Arial" w:hAnsi="Arial" w:cs="Arial"/>
          <w:sz w:val="24"/>
          <w:szCs w:val="24"/>
        </w:rPr>
      </w:pPr>
      <w:r>
        <w:rPr>
          <w:rFonts w:ascii="Arial" w:hAnsi="Arial" w:cs="Arial"/>
          <w:sz w:val="24"/>
          <w:szCs w:val="24"/>
        </w:rPr>
        <w:t>I</w:t>
      </w:r>
      <w:r w:rsidR="007F6937">
        <w:rPr>
          <w:rFonts w:ascii="Arial" w:hAnsi="Arial" w:cs="Arial"/>
          <w:sz w:val="24"/>
          <w:szCs w:val="24"/>
        </w:rPr>
        <w:t>n conclusion</w:t>
      </w:r>
    </w:p>
    <w:p w:rsidR="00991379" w:rsidRDefault="00196373" w:rsidP="00471324">
      <w:pPr>
        <w:spacing w:line="480" w:lineRule="auto"/>
        <w:rPr>
          <w:rFonts w:ascii="Arial" w:hAnsi="Arial" w:cs="Arial"/>
          <w:sz w:val="24"/>
          <w:szCs w:val="24"/>
        </w:rPr>
      </w:pPr>
      <w:r>
        <w:rPr>
          <w:rFonts w:ascii="Arial" w:hAnsi="Arial" w:cs="Arial"/>
          <w:sz w:val="24"/>
          <w:szCs w:val="24"/>
        </w:rPr>
        <w:t xml:space="preserve">     </w:t>
      </w:r>
      <w:r w:rsidR="007F6937">
        <w:rPr>
          <w:rFonts w:ascii="Arial" w:hAnsi="Arial" w:cs="Arial"/>
          <w:sz w:val="24"/>
          <w:szCs w:val="24"/>
        </w:rPr>
        <w:t>It becomes apparent that poverty has a significant effect not only on the physical health of an indi</w:t>
      </w:r>
      <w:r w:rsidR="004E60FA">
        <w:rPr>
          <w:rFonts w:ascii="Arial" w:hAnsi="Arial" w:cs="Arial"/>
          <w:sz w:val="24"/>
          <w:szCs w:val="24"/>
        </w:rPr>
        <w:t>vid</w:t>
      </w:r>
      <w:r w:rsidR="007F6937">
        <w:rPr>
          <w:rFonts w:ascii="Arial" w:hAnsi="Arial" w:cs="Arial"/>
          <w:sz w:val="24"/>
          <w:szCs w:val="24"/>
        </w:rPr>
        <w:t>ual but also their men</w:t>
      </w:r>
      <w:r w:rsidR="004E60FA">
        <w:rPr>
          <w:rFonts w:ascii="Arial" w:hAnsi="Arial" w:cs="Arial"/>
          <w:sz w:val="24"/>
          <w:szCs w:val="24"/>
        </w:rPr>
        <w:t>tal health both of which are intrinsically linked to the persons overall well</w:t>
      </w:r>
      <w:r w:rsidR="00574C53">
        <w:rPr>
          <w:rFonts w:ascii="Arial" w:hAnsi="Arial" w:cs="Arial"/>
          <w:sz w:val="24"/>
          <w:szCs w:val="24"/>
        </w:rPr>
        <w:t>-</w:t>
      </w:r>
      <w:r w:rsidR="004E60FA">
        <w:rPr>
          <w:rFonts w:ascii="Arial" w:hAnsi="Arial" w:cs="Arial"/>
          <w:sz w:val="24"/>
          <w:szCs w:val="24"/>
        </w:rPr>
        <w:t xml:space="preserve">being, success and happiness. The social economic and environmental factors causing or contributing to this state of being are closely linked and combine in varying </w:t>
      </w:r>
      <w:r w:rsidR="00574C53">
        <w:rPr>
          <w:rFonts w:ascii="Arial" w:hAnsi="Arial" w:cs="Arial"/>
          <w:sz w:val="24"/>
          <w:szCs w:val="24"/>
        </w:rPr>
        <w:t>degrees</w:t>
      </w:r>
      <w:r w:rsidR="004E60FA">
        <w:rPr>
          <w:rFonts w:ascii="Arial" w:hAnsi="Arial" w:cs="Arial"/>
          <w:sz w:val="24"/>
          <w:szCs w:val="24"/>
        </w:rPr>
        <w:t xml:space="preserve"> </w:t>
      </w:r>
      <w:r w:rsidR="00C1188B">
        <w:rPr>
          <w:rFonts w:ascii="Arial" w:hAnsi="Arial" w:cs="Arial"/>
          <w:sz w:val="24"/>
          <w:szCs w:val="24"/>
        </w:rPr>
        <w:t xml:space="preserve">to </w:t>
      </w:r>
      <w:r w:rsidR="004E60FA">
        <w:rPr>
          <w:rFonts w:ascii="Arial" w:hAnsi="Arial" w:cs="Arial"/>
          <w:sz w:val="24"/>
          <w:szCs w:val="24"/>
        </w:rPr>
        <w:t>this end.</w:t>
      </w:r>
    </w:p>
    <w:p w:rsidR="007F6937" w:rsidRDefault="00991379" w:rsidP="00471324">
      <w:pPr>
        <w:spacing w:line="480" w:lineRule="auto"/>
        <w:rPr>
          <w:rFonts w:ascii="Arial" w:hAnsi="Arial" w:cs="Arial"/>
          <w:sz w:val="24"/>
          <w:szCs w:val="24"/>
        </w:rPr>
      </w:pPr>
      <w:r>
        <w:rPr>
          <w:rFonts w:ascii="Arial" w:hAnsi="Arial" w:cs="Arial"/>
          <w:sz w:val="24"/>
          <w:szCs w:val="24"/>
        </w:rPr>
        <w:lastRenderedPageBreak/>
        <w:t xml:space="preserve">    </w:t>
      </w:r>
      <w:r w:rsidR="004E60FA">
        <w:rPr>
          <w:rFonts w:ascii="Arial" w:hAnsi="Arial" w:cs="Arial"/>
          <w:sz w:val="24"/>
          <w:szCs w:val="24"/>
        </w:rPr>
        <w:t xml:space="preserve"> </w:t>
      </w:r>
      <w:r>
        <w:rPr>
          <w:rFonts w:ascii="Arial" w:hAnsi="Arial" w:cs="Arial"/>
          <w:sz w:val="24"/>
          <w:szCs w:val="24"/>
        </w:rPr>
        <w:t xml:space="preserve">. </w:t>
      </w:r>
      <w:r w:rsidR="00C5416A">
        <w:rPr>
          <w:rFonts w:ascii="Arial" w:hAnsi="Arial" w:cs="Arial"/>
          <w:sz w:val="24"/>
          <w:szCs w:val="24"/>
        </w:rPr>
        <w:t>T</w:t>
      </w:r>
      <w:r w:rsidR="00574C53">
        <w:rPr>
          <w:rFonts w:ascii="Arial" w:hAnsi="Arial" w:cs="Arial"/>
          <w:sz w:val="24"/>
          <w:szCs w:val="24"/>
        </w:rPr>
        <w:t>he</w:t>
      </w:r>
      <w:r w:rsidR="004E60FA">
        <w:rPr>
          <w:rFonts w:ascii="Arial" w:hAnsi="Arial" w:cs="Arial"/>
          <w:sz w:val="24"/>
          <w:szCs w:val="24"/>
        </w:rPr>
        <w:t xml:space="preserve"> welsh Government </w:t>
      </w:r>
      <w:r w:rsidR="00C5416A">
        <w:rPr>
          <w:rFonts w:ascii="Arial" w:hAnsi="Arial" w:cs="Arial"/>
          <w:sz w:val="24"/>
          <w:szCs w:val="24"/>
        </w:rPr>
        <w:t xml:space="preserve">has actively sought to address some of these </w:t>
      </w:r>
      <w:proofErr w:type="gramStart"/>
      <w:r w:rsidR="00C5416A">
        <w:rPr>
          <w:rFonts w:ascii="Arial" w:hAnsi="Arial" w:cs="Arial"/>
          <w:sz w:val="24"/>
          <w:szCs w:val="24"/>
        </w:rPr>
        <w:t>issues</w:t>
      </w:r>
      <w:proofErr w:type="gramEnd"/>
      <w:r>
        <w:rPr>
          <w:rFonts w:ascii="Arial" w:hAnsi="Arial" w:cs="Arial"/>
          <w:sz w:val="24"/>
          <w:szCs w:val="24"/>
        </w:rPr>
        <w:t xml:space="preserve"> but participation must be made</w:t>
      </w:r>
      <w:r w:rsidRPr="00991379">
        <w:rPr>
          <w:rFonts w:ascii="Arial" w:hAnsi="Arial" w:cs="Arial"/>
          <w:sz w:val="24"/>
          <w:szCs w:val="24"/>
        </w:rPr>
        <w:t xml:space="preserve"> </w:t>
      </w:r>
      <w:r>
        <w:rPr>
          <w:rFonts w:ascii="Arial" w:hAnsi="Arial" w:cs="Arial"/>
          <w:sz w:val="24"/>
          <w:szCs w:val="24"/>
        </w:rPr>
        <w:t xml:space="preserve">at all levels from </w:t>
      </w:r>
      <w:r>
        <w:rPr>
          <w:rFonts w:ascii="Arial" w:hAnsi="Arial" w:cs="Arial"/>
          <w:sz w:val="24"/>
          <w:szCs w:val="24"/>
        </w:rPr>
        <w:t>central g</w:t>
      </w:r>
      <w:r>
        <w:rPr>
          <w:rFonts w:ascii="Arial" w:hAnsi="Arial" w:cs="Arial"/>
          <w:sz w:val="24"/>
          <w:szCs w:val="24"/>
        </w:rPr>
        <w:t>overnment down through local government, health boards, public services, arts and sports councils, and public services</w:t>
      </w:r>
      <w:r>
        <w:rPr>
          <w:rFonts w:ascii="Arial" w:hAnsi="Arial" w:cs="Arial"/>
          <w:sz w:val="24"/>
          <w:szCs w:val="24"/>
        </w:rPr>
        <w:t>. The well-being of Future Generations (Wales) Act 2015 is a</w:t>
      </w:r>
      <w:r w:rsidR="004E60FA">
        <w:rPr>
          <w:rFonts w:ascii="Arial" w:hAnsi="Arial" w:cs="Arial"/>
          <w:sz w:val="24"/>
          <w:szCs w:val="24"/>
        </w:rPr>
        <w:t xml:space="preserve"> commitment </w:t>
      </w:r>
      <w:r w:rsidR="00C1188B">
        <w:rPr>
          <w:rFonts w:ascii="Arial" w:hAnsi="Arial" w:cs="Arial"/>
          <w:sz w:val="24"/>
          <w:szCs w:val="24"/>
        </w:rPr>
        <w:t>to set</w:t>
      </w:r>
      <w:r w:rsidR="00574C53">
        <w:rPr>
          <w:rFonts w:ascii="Arial" w:hAnsi="Arial" w:cs="Arial"/>
          <w:sz w:val="24"/>
          <w:szCs w:val="24"/>
        </w:rPr>
        <w:t xml:space="preserve">, monitor </w:t>
      </w:r>
      <w:r w:rsidR="00C1188B">
        <w:rPr>
          <w:rFonts w:ascii="Arial" w:hAnsi="Arial" w:cs="Arial"/>
          <w:sz w:val="24"/>
          <w:szCs w:val="24"/>
        </w:rPr>
        <w:t>and achieve the</w:t>
      </w:r>
      <w:r w:rsidR="004E60FA">
        <w:rPr>
          <w:rFonts w:ascii="Arial" w:hAnsi="Arial" w:cs="Arial"/>
          <w:sz w:val="24"/>
          <w:szCs w:val="24"/>
        </w:rPr>
        <w:t xml:space="preserve"> </w:t>
      </w:r>
      <w:r w:rsidR="00C1188B">
        <w:rPr>
          <w:rFonts w:ascii="Arial" w:hAnsi="Arial" w:cs="Arial"/>
          <w:sz w:val="24"/>
          <w:szCs w:val="24"/>
        </w:rPr>
        <w:t xml:space="preserve">goals </w:t>
      </w:r>
      <w:r>
        <w:rPr>
          <w:rFonts w:ascii="Arial" w:hAnsi="Arial" w:cs="Arial"/>
          <w:sz w:val="24"/>
          <w:szCs w:val="24"/>
        </w:rPr>
        <w:t>contained</w:t>
      </w:r>
      <w:r w:rsidR="00C1188B">
        <w:rPr>
          <w:rFonts w:ascii="Arial" w:hAnsi="Arial" w:cs="Arial"/>
          <w:sz w:val="24"/>
          <w:szCs w:val="24"/>
        </w:rPr>
        <w:t xml:space="preserve"> in the Bil</w:t>
      </w:r>
      <w:r>
        <w:rPr>
          <w:rFonts w:ascii="Arial" w:hAnsi="Arial" w:cs="Arial"/>
          <w:sz w:val="24"/>
          <w:szCs w:val="24"/>
        </w:rPr>
        <w:t>l. Its aims</w:t>
      </w:r>
      <w:r w:rsidR="00C1188B">
        <w:rPr>
          <w:rFonts w:ascii="Arial" w:hAnsi="Arial" w:cs="Arial"/>
          <w:sz w:val="24"/>
          <w:szCs w:val="24"/>
        </w:rPr>
        <w:t xml:space="preserve"> to establish a more prosperous economy, resilient environment, and a healthier and happier </w:t>
      </w:r>
      <w:r w:rsidR="002C6387">
        <w:rPr>
          <w:rFonts w:ascii="Arial" w:hAnsi="Arial" w:cs="Arial"/>
          <w:sz w:val="24"/>
          <w:szCs w:val="24"/>
        </w:rPr>
        <w:t xml:space="preserve">and more equal </w:t>
      </w:r>
      <w:r w:rsidR="00574C53">
        <w:rPr>
          <w:rFonts w:ascii="Arial" w:hAnsi="Arial" w:cs="Arial"/>
          <w:sz w:val="24"/>
          <w:szCs w:val="24"/>
        </w:rPr>
        <w:t>society and</w:t>
      </w:r>
      <w:r w:rsidR="00C1188B">
        <w:rPr>
          <w:rFonts w:ascii="Arial" w:hAnsi="Arial" w:cs="Arial"/>
          <w:sz w:val="24"/>
          <w:szCs w:val="24"/>
        </w:rPr>
        <w:t xml:space="preserve"> recognise the importance of establishing good health </w:t>
      </w:r>
      <w:r w:rsidR="00C5416A">
        <w:rPr>
          <w:rFonts w:ascii="Arial" w:hAnsi="Arial" w:cs="Arial"/>
          <w:sz w:val="24"/>
          <w:szCs w:val="24"/>
        </w:rPr>
        <w:t xml:space="preserve">and well-being </w:t>
      </w:r>
      <w:r w:rsidR="00C1188B">
        <w:rPr>
          <w:rFonts w:ascii="Arial" w:hAnsi="Arial" w:cs="Arial"/>
          <w:sz w:val="24"/>
          <w:szCs w:val="24"/>
        </w:rPr>
        <w:t xml:space="preserve">for </w:t>
      </w:r>
      <w:r w:rsidR="00C5416A">
        <w:rPr>
          <w:rFonts w:ascii="Arial" w:hAnsi="Arial" w:cs="Arial"/>
          <w:sz w:val="24"/>
          <w:szCs w:val="24"/>
        </w:rPr>
        <w:t>all</w:t>
      </w:r>
      <w:r w:rsidR="00C1188B">
        <w:rPr>
          <w:rFonts w:ascii="Arial" w:hAnsi="Arial" w:cs="Arial"/>
          <w:sz w:val="24"/>
          <w:szCs w:val="24"/>
        </w:rPr>
        <w:t xml:space="preserve"> Welsh people. </w:t>
      </w:r>
    </w:p>
    <w:p w:rsidR="009B2C36" w:rsidRDefault="009B2C36"/>
    <w:p w:rsidR="009B2C36" w:rsidRDefault="009B2C36"/>
    <w:p w:rsidR="009B2C36" w:rsidRDefault="009B2C36"/>
    <w:p w:rsidR="0045005D" w:rsidRDefault="009B2C36">
      <w:pPr>
        <w:rPr>
          <w:rFonts w:ascii="Arial" w:hAnsi="Arial" w:cs="Arial"/>
          <w:sz w:val="24"/>
          <w:szCs w:val="24"/>
        </w:rPr>
      </w:pPr>
      <w:proofErr w:type="gramStart"/>
      <w:r w:rsidRPr="0045005D">
        <w:rPr>
          <w:rFonts w:ascii="Arial" w:hAnsi="Arial" w:cs="Arial"/>
          <w:sz w:val="24"/>
          <w:szCs w:val="24"/>
        </w:rPr>
        <w:t>References :</w:t>
      </w:r>
      <w:proofErr w:type="gramEnd"/>
    </w:p>
    <w:p w:rsidR="0045005D" w:rsidRDefault="0045005D">
      <w:pPr>
        <w:rPr>
          <w:rFonts w:ascii="Arial" w:hAnsi="Arial" w:cs="Arial"/>
          <w:sz w:val="24"/>
          <w:szCs w:val="24"/>
        </w:rPr>
      </w:pPr>
    </w:p>
    <w:p w:rsidR="0045005D" w:rsidRDefault="0045005D">
      <w:pPr>
        <w:rPr>
          <w:rFonts w:ascii="Arial" w:hAnsi="Arial" w:cs="Arial"/>
          <w:sz w:val="24"/>
          <w:szCs w:val="24"/>
        </w:rPr>
      </w:pPr>
      <w:r w:rsidRPr="0045005D">
        <w:rPr>
          <w:rFonts w:ascii="Arial" w:hAnsi="Arial" w:cs="Arial"/>
          <w:sz w:val="24"/>
          <w:szCs w:val="24"/>
        </w:rPr>
        <w:t xml:space="preserve"> </w:t>
      </w:r>
      <w:proofErr w:type="spellStart"/>
      <w:r w:rsidRPr="0045005D">
        <w:rPr>
          <w:rFonts w:ascii="Arial" w:hAnsi="Arial" w:cs="Arial"/>
          <w:sz w:val="24"/>
          <w:szCs w:val="24"/>
        </w:rPr>
        <w:t>Antonovsky</w:t>
      </w:r>
      <w:proofErr w:type="spellEnd"/>
      <w:r w:rsidRPr="0045005D">
        <w:rPr>
          <w:rFonts w:ascii="Arial" w:hAnsi="Arial" w:cs="Arial"/>
          <w:sz w:val="24"/>
          <w:szCs w:val="24"/>
        </w:rPr>
        <w:t xml:space="preserve">, A. (1996) The </w:t>
      </w:r>
      <w:proofErr w:type="spellStart"/>
      <w:r w:rsidRPr="0045005D">
        <w:rPr>
          <w:rFonts w:ascii="Arial" w:hAnsi="Arial" w:cs="Arial"/>
          <w:sz w:val="24"/>
          <w:szCs w:val="24"/>
        </w:rPr>
        <w:t>salutogenic</w:t>
      </w:r>
      <w:proofErr w:type="spellEnd"/>
      <w:r w:rsidRPr="0045005D">
        <w:rPr>
          <w:rFonts w:ascii="Arial" w:hAnsi="Arial" w:cs="Arial"/>
          <w:sz w:val="24"/>
          <w:szCs w:val="24"/>
        </w:rPr>
        <w:t xml:space="preserve"> model as a theory to guide health promotion, </w:t>
      </w:r>
    </w:p>
    <w:p w:rsidR="009B2C36" w:rsidRDefault="0045005D">
      <w:pPr>
        <w:rPr>
          <w:rFonts w:ascii="Arial" w:hAnsi="Arial" w:cs="Arial"/>
          <w:sz w:val="24"/>
          <w:szCs w:val="24"/>
        </w:rPr>
      </w:pPr>
      <w:r w:rsidRPr="0045005D">
        <w:rPr>
          <w:rFonts w:ascii="Arial" w:hAnsi="Arial" w:cs="Arial"/>
          <w:i/>
          <w:sz w:val="24"/>
          <w:szCs w:val="24"/>
        </w:rPr>
        <w:t>Health</w:t>
      </w:r>
      <w:r w:rsidRPr="0045005D">
        <w:rPr>
          <w:rFonts w:ascii="Arial" w:hAnsi="Arial" w:cs="Arial"/>
          <w:sz w:val="24"/>
          <w:szCs w:val="24"/>
        </w:rPr>
        <w:t xml:space="preserve"> </w:t>
      </w:r>
      <w:r w:rsidRPr="0045005D">
        <w:rPr>
          <w:rFonts w:ascii="Arial" w:hAnsi="Arial" w:cs="Arial"/>
          <w:i/>
          <w:sz w:val="24"/>
          <w:szCs w:val="24"/>
        </w:rPr>
        <w:t>Promotion International</w:t>
      </w:r>
      <w:r w:rsidRPr="0045005D">
        <w:rPr>
          <w:rFonts w:ascii="Arial" w:hAnsi="Arial" w:cs="Arial"/>
          <w:sz w:val="24"/>
          <w:szCs w:val="24"/>
        </w:rPr>
        <w:t xml:space="preserve"> </w:t>
      </w:r>
      <w:r w:rsidRPr="0045005D">
        <w:rPr>
          <w:rFonts w:ascii="Arial" w:hAnsi="Arial" w:cs="Arial"/>
          <w:i/>
          <w:sz w:val="24"/>
          <w:szCs w:val="24"/>
        </w:rPr>
        <w:t>Oxford University Press</w:t>
      </w:r>
      <w:r w:rsidRPr="0045005D">
        <w:rPr>
          <w:rFonts w:ascii="Arial" w:hAnsi="Arial" w:cs="Arial"/>
          <w:sz w:val="24"/>
          <w:szCs w:val="24"/>
        </w:rPr>
        <w:t>. Vol (11) 1.</w:t>
      </w:r>
    </w:p>
    <w:p w:rsidR="0045005D" w:rsidRDefault="0045005D">
      <w:pPr>
        <w:rPr>
          <w:rFonts w:ascii="Arial" w:hAnsi="Arial" w:cs="Arial"/>
          <w:sz w:val="24"/>
          <w:szCs w:val="24"/>
        </w:rPr>
      </w:pPr>
    </w:p>
    <w:p w:rsidR="0045005D" w:rsidRDefault="0045005D">
      <w:pPr>
        <w:rPr>
          <w:rFonts w:ascii="Arial" w:hAnsi="Arial" w:cs="Arial"/>
          <w:sz w:val="24"/>
          <w:szCs w:val="24"/>
        </w:rPr>
      </w:pPr>
    </w:p>
    <w:p w:rsidR="0045005D" w:rsidRDefault="0045005D" w:rsidP="0045005D">
      <w:pPr>
        <w:rPr>
          <w:rFonts w:ascii="Arial" w:hAnsi="Arial" w:cs="Arial"/>
          <w:i/>
          <w:iCs/>
          <w:color w:val="666666"/>
          <w:sz w:val="24"/>
          <w:szCs w:val="24"/>
          <w:shd w:val="clear" w:color="auto" w:fill="FFFFFF"/>
        </w:rPr>
      </w:pPr>
      <w:r>
        <w:rPr>
          <w:rFonts w:ascii="Arial" w:hAnsi="Arial" w:cs="Arial"/>
          <w:color w:val="666666"/>
          <w:sz w:val="24"/>
          <w:szCs w:val="24"/>
          <w:shd w:val="clear" w:color="auto" w:fill="FFFFFF"/>
        </w:rPr>
        <w:t>B</w:t>
      </w:r>
      <w:r w:rsidR="00317E8A" w:rsidRPr="0045005D">
        <w:rPr>
          <w:rFonts w:ascii="Arial" w:hAnsi="Arial" w:cs="Arial"/>
          <w:color w:val="666666"/>
          <w:sz w:val="24"/>
          <w:szCs w:val="24"/>
          <w:shd w:val="clear" w:color="auto" w:fill="FFFFFF"/>
        </w:rPr>
        <w:t xml:space="preserve">rannon, L. </w:t>
      </w:r>
      <w:r w:rsidR="00801867" w:rsidRPr="0045005D">
        <w:rPr>
          <w:rFonts w:ascii="Arial" w:hAnsi="Arial" w:cs="Arial"/>
          <w:color w:val="666666"/>
          <w:sz w:val="24"/>
          <w:szCs w:val="24"/>
          <w:shd w:val="clear" w:color="auto" w:fill="FFFFFF"/>
        </w:rPr>
        <w:t>and</w:t>
      </w:r>
      <w:r w:rsidR="00317E8A" w:rsidRPr="0045005D">
        <w:rPr>
          <w:rFonts w:ascii="Arial" w:hAnsi="Arial" w:cs="Arial"/>
          <w:color w:val="666666"/>
          <w:sz w:val="24"/>
          <w:szCs w:val="24"/>
          <w:shd w:val="clear" w:color="auto" w:fill="FFFFFF"/>
        </w:rPr>
        <w:t xml:space="preserve"> Feist, J. (2007). </w:t>
      </w:r>
      <w:r w:rsidR="00317E8A" w:rsidRPr="0045005D">
        <w:rPr>
          <w:rFonts w:ascii="Arial" w:hAnsi="Arial" w:cs="Arial"/>
          <w:i/>
          <w:iCs/>
          <w:color w:val="666666"/>
          <w:sz w:val="24"/>
          <w:szCs w:val="24"/>
          <w:shd w:val="clear" w:color="auto" w:fill="FFFFFF"/>
        </w:rPr>
        <w:t xml:space="preserve">Study guide for Health psychology, an introduction </w:t>
      </w:r>
    </w:p>
    <w:p w:rsidR="0045005D" w:rsidRDefault="00317E8A" w:rsidP="0045005D">
      <w:pPr>
        <w:rPr>
          <w:rFonts w:ascii="Arial" w:hAnsi="Arial" w:cs="Arial"/>
          <w:color w:val="666666"/>
          <w:sz w:val="24"/>
          <w:szCs w:val="24"/>
          <w:shd w:val="clear" w:color="auto" w:fill="FFFFFF"/>
        </w:rPr>
      </w:pPr>
      <w:r w:rsidRPr="0045005D">
        <w:rPr>
          <w:rFonts w:ascii="Arial" w:hAnsi="Arial" w:cs="Arial"/>
          <w:i/>
          <w:iCs/>
          <w:color w:val="666666"/>
          <w:sz w:val="24"/>
          <w:szCs w:val="24"/>
          <w:shd w:val="clear" w:color="auto" w:fill="FFFFFF"/>
        </w:rPr>
        <w:t xml:space="preserve">to </w:t>
      </w:r>
      <w:proofErr w:type="spellStart"/>
      <w:r w:rsidRPr="0045005D">
        <w:rPr>
          <w:rFonts w:ascii="Arial" w:hAnsi="Arial" w:cs="Arial"/>
          <w:i/>
          <w:iCs/>
          <w:color w:val="666666"/>
          <w:sz w:val="24"/>
          <w:szCs w:val="24"/>
          <w:shd w:val="clear" w:color="auto" w:fill="FFFFFF"/>
        </w:rPr>
        <w:t>behavior</w:t>
      </w:r>
      <w:proofErr w:type="spellEnd"/>
      <w:r w:rsidRPr="0045005D">
        <w:rPr>
          <w:rFonts w:ascii="Arial" w:hAnsi="Arial" w:cs="Arial"/>
          <w:i/>
          <w:iCs/>
          <w:color w:val="666666"/>
          <w:sz w:val="24"/>
          <w:szCs w:val="24"/>
          <w:shd w:val="clear" w:color="auto" w:fill="FFFFFF"/>
        </w:rPr>
        <w:t xml:space="preserve"> and health</w:t>
      </w:r>
      <w:r w:rsidR="00801867" w:rsidRPr="0045005D">
        <w:rPr>
          <w:rFonts w:ascii="Arial" w:hAnsi="Arial" w:cs="Arial"/>
          <w:i/>
          <w:iCs/>
          <w:color w:val="666666"/>
          <w:sz w:val="24"/>
          <w:szCs w:val="24"/>
          <w:shd w:val="clear" w:color="auto" w:fill="FFFFFF"/>
        </w:rPr>
        <w:t>.</w:t>
      </w:r>
      <w:r w:rsidRPr="0045005D">
        <w:rPr>
          <w:rFonts w:ascii="Arial" w:hAnsi="Arial" w:cs="Arial"/>
          <w:color w:val="666666"/>
          <w:sz w:val="24"/>
          <w:szCs w:val="24"/>
          <w:shd w:val="clear" w:color="auto" w:fill="FFFFFF"/>
        </w:rPr>
        <w:t> 6th ed., p. 11. Belmont, CA: Thomson/Wadsworth.</w:t>
      </w:r>
    </w:p>
    <w:p w:rsidR="0045005D" w:rsidRDefault="0045005D" w:rsidP="0045005D">
      <w:pPr>
        <w:rPr>
          <w:rFonts w:ascii="Arial" w:hAnsi="Arial" w:cs="Arial"/>
          <w:color w:val="666666"/>
          <w:sz w:val="24"/>
          <w:szCs w:val="24"/>
          <w:shd w:val="clear" w:color="auto" w:fill="FFFFFF"/>
        </w:rPr>
      </w:pPr>
    </w:p>
    <w:p w:rsidR="0045005D" w:rsidRDefault="0045005D" w:rsidP="0045005D">
      <w:pPr>
        <w:rPr>
          <w:rFonts w:ascii="Arial" w:hAnsi="Arial" w:cs="Arial"/>
          <w:sz w:val="24"/>
          <w:szCs w:val="24"/>
        </w:rPr>
      </w:pPr>
    </w:p>
    <w:p w:rsidR="0045005D" w:rsidRPr="0045005D" w:rsidRDefault="0045005D" w:rsidP="0045005D">
      <w:pPr>
        <w:rPr>
          <w:rFonts w:ascii="Arial" w:hAnsi="Arial" w:cs="Arial"/>
          <w:sz w:val="24"/>
          <w:szCs w:val="24"/>
        </w:rPr>
      </w:pPr>
      <w:r w:rsidRPr="0045005D">
        <w:rPr>
          <w:rFonts w:ascii="Arial" w:hAnsi="Arial" w:cs="Arial"/>
          <w:sz w:val="24"/>
          <w:szCs w:val="24"/>
        </w:rPr>
        <w:t xml:space="preserve">Crew Regeneration Wales, The ‘Deep’ Place </w:t>
      </w:r>
      <w:proofErr w:type="gramStart"/>
      <w:r w:rsidRPr="0045005D">
        <w:rPr>
          <w:rFonts w:ascii="Arial" w:hAnsi="Arial" w:cs="Arial"/>
          <w:sz w:val="24"/>
          <w:szCs w:val="24"/>
        </w:rPr>
        <w:t>Study.</w:t>
      </w:r>
      <w:r w:rsidR="00865583">
        <w:rPr>
          <w:rFonts w:ascii="Arial" w:hAnsi="Arial" w:cs="Arial"/>
          <w:sz w:val="24"/>
          <w:szCs w:val="24"/>
        </w:rPr>
        <w:t>(</w:t>
      </w:r>
      <w:proofErr w:type="gramEnd"/>
      <w:r w:rsidR="00865583">
        <w:rPr>
          <w:rFonts w:ascii="Arial" w:hAnsi="Arial" w:cs="Arial"/>
          <w:sz w:val="24"/>
          <w:szCs w:val="24"/>
        </w:rPr>
        <w:t>2014).</w:t>
      </w:r>
      <w:r w:rsidRPr="0045005D">
        <w:rPr>
          <w:rFonts w:ascii="Arial" w:hAnsi="Arial" w:cs="Arial"/>
          <w:sz w:val="24"/>
          <w:szCs w:val="24"/>
        </w:rPr>
        <w:t xml:space="preserve"> </w:t>
      </w:r>
      <w:proofErr w:type="gramStart"/>
      <w:r w:rsidRPr="0045005D">
        <w:rPr>
          <w:rFonts w:ascii="Arial" w:hAnsi="Arial" w:cs="Arial"/>
          <w:sz w:val="24"/>
          <w:szCs w:val="24"/>
        </w:rPr>
        <w:t>Available  at</w:t>
      </w:r>
      <w:proofErr w:type="gramEnd"/>
      <w:r w:rsidRPr="0045005D">
        <w:rPr>
          <w:rFonts w:ascii="Arial" w:hAnsi="Arial" w:cs="Arial"/>
          <w:sz w:val="24"/>
          <w:szCs w:val="24"/>
        </w:rPr>
        <w:t xml:space="preserve"> :</w:t>
      </w:r>
    </w:p>
    <w:p w:rsidR="0045005D" w:rsidRDefault="0045005D" w:rsidP="0045005D">
      <w:pPr>
        <w:rPr>
          <w:rFonts w:ascii="Arial" w:hAnsi="Arial" w:cs="Arial"/>
          <w:sz w:val="24"/>
          <w:szCs w:val="24"/>
        </w:rPr>
      </w:pPr>
      <w:hyperlink r:id="rId6" w:history="1">
        <w:r w:rsidRPr="0045005D">
          <w:rPr>
            <w:rStyle w:val="Hyperlink"/>
            <w:rFonts w:ascii="Arial" w:hAnsi="Arial" w:cs="Arial"/>
            <w:sz w:val="24"/>
            <w:szCs w:val="24"/>
          </w:rPr>
          <w:t>https://www.regenwales.org/project-9-The-Deep-Place-Study</w:t>
        </w:r>
      </w:hyperlink>
      <w:r w:rsidRPr="0045005D">
        <w:rPr>
          <w:rFonts w:ascii="Arial" w:hAnsi="Arial" w:cs="Arial"/>
          <w:sz w:val="24"/>
          <w:szCs w:val="24"/>
        </w:rPr>
        <w:t xml:space="preserve"> (accessed 4 December </w:t>
      </w:r>
    </w:p>
    <w:p w:rsidR="0045005D" w:rsidRDefault="0045005D" w:rsidP="0045005D">
      <w:pPr>
        <w:rPr>
          <w:rFonts w:ascii="Arial" w:hAnsi="Arial" w:cs="Arial"/>
          <w:sz w:val="24"/>
          <w:szCs w:val="24"/>
        </w:rPr>
      </w:pPr>
      <w:r w:rsidRPr="0045005D">
        <w:rPr>
          <w:rFonts w:ascii="Arial" w:hAnsi="Arial" w:cs="Arial"/>
          <w:sz w:val="24"/>
          <w:szCs w:val="24"/>
        </w:rPr>
        <w:t>2017).</w:t>
      </w:r>
    </w:p>
    <w:p w:rsidR="0045005D" w:rsidRDefault="0045005D" w:rsidP="0045005D">
      <w:pPr>
        <w:rPr>
          <w:rFonts w:ascii="Arial" w:hAnsi="Arial" w:cs="Arial"/>
          <w:sz w:val="24"/>
          <w:szCs w:val="24"/>
        </w:rPr>
      </w:pPr>
    </w:p>
    <w:p w:rsidR="0045005D" w:rsidRDefault="0045005D" w:rsidP="0045005D">
      <w:pPr>
        <w:rPr>
          <w:rFonts w:ascii="Arial" w:hAnsi="Arial" w:cs="Arial"/>
          <w:sz w:val="24"/>
          <w:szCs w:val="24"/>
        </w:rPr>
      </w:pPr>
    </w:p>
    <w:p w:rsidR="0045005D" w:rsidRDefault="0045005D" w:rsidP="0045005D">
      <w:pPr>
        <w:rPr>
          <w:rFonts w:ascii="Arial" w:hAnsi="Arial" w:cs="Arial"/>
          <w:i/>
          <w:sz w:val="24"/>
          <w:szCs w:val="24"/>
        </w:rPr>
      </w:pPr>
      <w:r w:rsidRPr="0045005D">
        <w:rPr>
          <w:rFonts w:ascii="Arial" w:hAnsi="Arial" w:cs="Arial"/>
          <w:sz w:val="24"/>
          <w:szCs w:val="24"/>
        </w:rPr>
        <w:t xml:space="preserve">Elliott, I. (2016) </w:t>
      </w:r>
      <w:r w:rsidRPr="0045005D">
        <w:rPr>
          <w:rFonts w:ascii="Arial" w:hAnsi="Arial" w:cs="Arial"/>
          <w:i/>
          <w:sz w:val="24"/>
          <w:szCs w:val="24"/>
        </w:rPr>
        <w:t xml:space="preserve">Poverty and Mental </w:t>
      </w:r>
      <w:proofErr w:type="gramStart"/>
      <w:r w:rsidRPr="0045005D">
        <w:rPr>
          <w:rFonts w:ascii="Arial" w:hAnsi="Arial" w:cs="Arial"/>
          <w:i/>
          <w:sz w:val="24"/>
          <w:szCs w:val="24"/>
        </w:rPr>
        <w:t>Health :</w:t>
      </w:r>
      <w:proofErr w:type="gramEnd"/>
      <w:r w:rsidRPr="0045005D">
        <w:rPr>
          <w:rFonts w:ascii="Arial" w:hAnsi="Arial" w:cs="Arial"/>
          <w:i/>
          <w:sz w:val="24"/>
          <w:szCs w:val="24"/>
        </w:rPr>
        <w:t xml:space="preserve"> A review to inform the Joseph Rowntree </w:t>
      </w:r>
    </w:p>
    <w:p w:rsidR="0045005D" w:rsidRDefault="0045005D" w:rsidP="0045005D">
      <w:pPr>
        <w:rPr>
          <w:rFonts w:ascii="Arial" w:hAnsi="Arial" w:cs="Arial"/>
          <w:sz w:val="24"/>
          <w:szCs w:val="24"/>
        </w:rPr>
      </w:pPr>
      <w:r w:rsidRPr="0045005D">
        <w:rPr>
          <w:rFonts w:ascii="Arial" w:hAnsi="Arial" w:cs="Arial"/>
          <w:i/>
          <w:sz w:val="24"/>
          <w:szCs w:val="24"/>
        </w:rPr>
        <w:t>Foundation’s</w:t>
      </w:r>
      <w:r w:rsidRPr="0045005D">
        <w:rPr>
          <w:rFonts w:ascii="Arial" w:hAnsi="Arial" w:cs="Arial"/>
          <w:sz w:val="24"/>
          <w:szCs w:val="24"/>
        </w:rPr>
        <w:t xml:space="preserve"> </w:t>
      </w:r>
      <w:r w:rsidRPr="0045005D">
        <w:rPr>
          <w:rFonts w:ascii="Arial" w:hAnsi="Arial" w:cs="Arial"/>
          <w:i/>
          <w:sz w:val="24"/>
          <w:szCs w:val="24"/>
        </w:rPr>
        <w:t>Anti-Poverty Strategy</w:t>
      </w:r>
      <w:r w:rsidRPr="0045005D">
        <w:rPr>
          <w:rFonts w:ascii="Arial" w:hAnsi="Arial" w:cs="Arial"/>
          <w:sz w:val="24"/>
          <w:szCs w:val="24"/>
        </w:rPr>
        <w:t xml:space="preserve">. </w:t>
      </w:r>
      <w:proofErr w:type="gramStart"/>
      <w:r w:rsidRPr="0045005D">
        <w:rPr>
          <w:rFonts w:ascii="Arial" w:hAnsi="Arial" w:cs="Arial"/>
          <w:sz w:val="24"/>
          <w:szCs w:val="24"/>
        </w:rPr>
        <w:t>London :</w:t>
      </w:r>
      <w:proofErr w:type="gramEnd"/>
      <w:r w:rsidRPr="0045005D">
        <w:rPr>
          <w:rFonts w:ascii="Arial" w:hAnsi="Arial" w:cs="Arial"/>
          <w:sz w:val="24"/>
          <w:szCs w:val="24"/>
        </w:rPr>
        <w:t xml:space="preserve"> Mental Health Foundation . </w:t>
      </w:r>
    </w:p>
    <w:p w:rsidR="0045005D" w:rsidRDefault="0045005D" w:rsidP="0045005D">
      <w:pPr>
        <w:rPr>
          <w:rFonts w:ascii="Arial" w:hAnsi="Arial" w:cs="Arial"/>
          <w:sz w:val="24"/>
          <w:szCs w:val="24"/>
        </w:rPr>
      </w:pPr>
    </w:p>
    <w:p w:rsidR="0045005D" w:rsidRDefault="0045005D" w:rsidP="0045005D">
      <w:pPr>
        <w:rPr>
          <w:rFonts w:ascii="Arial" w:hAnsi="Arial" w:cs="Arial"/>
          <w:sz w:val="24"/>
          <w:szCs w:val="24"/>
        </w:rPr>
      </w:pPr>
    </w:p>
    <w:p w:rsidR="0045005D" w:rsidRDefault="0045005D" w:rsidP="0045005D">
      <w:pPr>
        <w:rPr>
          <w:rFonts w:ascii="Arial" w:hAnsi="Arial" w:cs="Arial"/>
          <w:sz w:val="24"/>
          <w:szCs w:val="24"/>
        </w:rPr>
      </w:pPr>
      <w:r w:rsidRPr="0045005D">
        <w:rPr>
          <w:rFonts w:ascii="Arial" w:hAnsi="Arial" w:cs="Arial"/>
          <w:sz w:val="24"/>
          <w:szCs w:val="24"/>
        </w:rPr>
        <w:t xml:space="preserve">Knott, L. (2015). </w:t>
      </w:r>
      <w:r w:rsidRPr="0045005D">
        <w:rPr>
          <w:rFonts w:ascii="Arial" w:hAnsi="Arial" w:cs="Arial"/>
          <w:i/>
          <w:sz w:val="24"/>
          <w:szCs w:val="24"/>
        </w:rPr>
        <w:t xml:space="preserve">Poverty and Mental </w:t>
      </w:r>
      <w:proofErr w:type="gramStart"/>
      <w:r w:rsidRPr="0045005D">
        <w:rPr>
          <w:rFonts w:ascii="Arial" w:hAnsi="Arial" w:cs="Arial"/>
          <w:i/>
          <w:sz w:val="24"/>
          <w:szCs w:val="24"/>
        </w:rPr>
        <w:t>Health</w:t>
      </w:r>
      <w:r w:rsidRPr="0045005D">
        <w:rPr>
          <w:rFonts w:ascii="Arial" w:hAnsi="Arial" w:cs="Arial"/>
          <w:sz w:val="24"/>
          <w:szCs w:val="24"/>
        </w:rPr>
        <w:t xml:space="preserve"> :</w:t>
      </w:r>
      <w:proofErr w:type="gramEnd"/>
      <w:r w:rsidRPr="0045005D">
        <w:rPr>
          <w:rFonts w:ascii="Arial" w:hAnsi="Arial" w:cs="Arial"/>
          <w:sz w:val="24"/>
          <w:szCs w:val="24"/>
        </w:rPr>
        <w:t xml:space="preserve"> Mental Health (psychiatry) [Online]. </w:t>
      </w:r>
    </w:p>
    <w:p w:rsidR="0045005D" w:rsidRPr="0045005D" w:rsidRDefault="0045005D" w:rsidP="0045005D">
      <w:pPr>
        <w:rPr>
          <w:rFonts w:ascii="Arial" w:hAnsi="Arial" w:cs="Arial"/>
          <w:sz w:val="24"/>
          <w:szCs w:val="24"/>
        </w:rPr>
      </w:pPr>
      <w:r w:rsidRPr="0045005D">
        <w:rPr>
          <w:rFonts w:ascii="Arial" w:hAnsi="Arial" w:cs="Arial"/>
          <w:sz w:val="24"/>
          <w:szCs w:val="24"/>
        </w:rPr>
        <w:t>Available at:</w:t>
      </w:r>
    </w:p>
    <w:p w:rsidR="0045005D" w:rsidRPr="0045005D" w:rsidRDefault="0045005D" w:rsidP="0045005D">
      <w:pPr>
        <w:rPr>
          <w:rFonts w:ascii="Arial" w:hAnsi="Arial" w:cs="Arial"/>
          <w:sz w:val="24"/>
          <w:szCs w:val="24"/>
        </w:rPr>
      </w:pPr>
      <w:hyperlink r:id="rId7" w:history="1">
        <w:r w:rsidRPr="0045005D">
          <w:rPr>
            <w:rStyle w:val="Hyperlink"/>
            <w:rFonts w:ascii="Arial" w:hAnsi="Arial" w:cs="Arial"/>
            <w:sz w:val="24"/>
            <w:szCs w:val="24"/>
          </w:rPr>
          <w:t>https://patient.info/doctor/poverty-an-mental-helath</w:t>
        </w:r>
      </w:hyperlink>
      <w:r w:rsidRPr="0045005D">
        <w:rPr>
          <w:rFonts w:ascii="Arial" w:hAnsi="Arial" w:cs="Arial"/>
          <w:sz w:val="24"/>
          <w:szCs w:val="24"/>
        </w:rPr>
        <w:t xml:space="preserve"> (accessed 3 December 2017).</w:t>
      </w:r>
    </w:p>
    <w:p w:rsidR="0045005D" w:rsidRDefault="0045005D">
      <w:pPr>
        <w:rPr>
          <w:rFonts w:ascii="Arial" w:hAnsi="Arial" w:cs="Arial"/>
          <w:color w:val="666666"/>
          <w:sz w:val="24"/>
          <w:szCs w:val="24"/>
          <w:shd w:val="clear" w:color="auto" w:fill="FFFFFF"/>
        </w:rPr>
      </w:pPr>
    </w:p>
    <w:p w:rsidR="0045005D" w:rsidRDefault="0045005D">
      <w:pPr>
        <w:rPr>
          <w:rFonts w:ascii="Arial" w:hAnsi="Arial" w:cs="Arial"/>
          <w:color w:val="666666"/>
          <w:sz w:val="24"/>
          <w:szCs w:val="24"/>
          <w:shd w:val="clear" w:color="auto" w:fill="FFFFFF"/>
        </w:rPr>
      </w:pPr>
    </w:p>
    <w:p w:rsidR="0045005D" w:rsidRDefault="0045005D" w:rsidP="0045005D">
      <w:pPr>
        <w:rPr>
          <w:rFonts w:ascii="Arial" w:hAnsi="Arial" w:cs="Arial"/>
          <w:i/>
          <w:sz w:val="24"/>
          <w:szCs w:val="24"/>
        </w:rPr>
      </w:pPr>
      <w:r w:rsidRPr="0045005D">
        <w:rPr>
          <w:rFonts w:ascii="Arial" w:hAnsi="Arial" w:cs="Arial"/>
          <w:sz w:val="24"/>
          <w:szCs w:val="24"/>
        </w:rPr>
        <w:t xml:space="preserve">Mental Health Core to Development Information sheet, sheet1, </w:t>
      </w:r>
      <w:r w:rsidRPr="0045005D">
        <w:rPr>
          <w:rFonts w:ascii="Arial" w:hAnsi="Arial" w:cs="Arial"/>
          <w:i/>
          <w:sz w:val="24"/>
          <w:szCs w:val="24"/>
        </w:rPr>
        <w:t>Breaking the vicious</w:t>
      </w:r>
    </w:p>
    <w:p w:rsidR="0045005D" w:rsidRPr="0045005D" w:rsidRDefault="0045005D" w:rsidP="0045005D">
      <w:pPr>
        <w:rPr>
          <w:rFonts w:ascii="Arial" w:hAnsi="Arial" w:cs="Arial"/>
          <w:sz w:val="24"/>
          <w:szCs w:val="24"/>
        </w:rPr>
      </w:pPr>
      <w:r w:rsidRPr="0045005D">
        <w:rPr>
          <w:rFonts w:ascii="Arial" w:hAnsi="Arial" w:cs="Arial"/>
          <w:i/>
          <w:sz w:val="24"/>
          <w:szCs w:val="24"/>
        </w:rPr>
        <w:t xml:space="preserve"> cycle between mental ill-health and poverty</w:t>
      </w:r>
      <w:r w:rsidRPr="0045005D">
        <w:rPr>
          <w:rFonts w:ascii="Arial" w:hAnsi="Arial" w:cs="Arial"/>
          <w:sz w:val="24"/>
          <w:szCs w:val="24"/>
        </w:rPr>
        <w:t xml:space="preserve">. </w:t>
      </w:r>
      <w:proofErr w:type="gramStart"/>
      <w:r w:rsidRPr="0045005D">
        <w:rPr>
          <w:rFonts w:ascii="Arial" w:hAnsi="Arial" w:cs="Arial"/>
          <w:sz w:val="24"/>
          <w:szCs w:val="24"/>
        </w:rPr>
        <w:t>Geneva :</w:t>
      </w:r>
      <w:proofErr w:type="gramEnd"/>
      <w:r w:rsidRPr="0045005D">
        <w:rPr>
          <w:rFonts w:ascii="Arial" w:hAnsi="Arial" w:cs="Arial"/>
          <w:sz w:val="24"/>
          <w:szCs w:val="24"/>
        </w:rPr>
        <w:t xml:space="preserve"> World Health Organization. </w:t>
      </w:r>
    </w:p>
    <w:p w:rsidR="0045005D" w:rsidRPr="0045005D" w:rsidRDefault="0045005D" w:rsidP="0045005D">
      <w:pPr>
        <w:rPr>
          <w:rFonts w:ascii="Arial" w:hAnsi="Arial" w:cs="Arial"/>
          <w:sz w:val="24"/>
          <w:szCs w:val="24"/>
        </w:rPr>
      </w:pPr>
      <w:r w:rsidRPr="0045005D">
        <w:rPr>
          <w:rFonts w:ascii="Arial" w:hAnsi="Arial" w:cs="Arial"/>
          <w:sz w:val="24"/>
          <w:szCs w:val="24"/>
        </w:rPr>
        <w:t>[Online]. Available at:</w:t>
      </w:r>
    </w:p>
    <w:p w:rsidR="0045005D" w:rsidRDefault="0045005D" w:rsidP="0045005D">
      <w:pPr>
        <w:rPr>
          <w:rFonts w:ascii="Arial" w:hAnsi="Arial" w:cs="Arial"/>
          <w:sz w:val="24"/>
          <w:szCs w:val="24"/>
        </w:rPr>
      </w:pPr>
      <w:proofErr w:type="gramStart"/>
      <w:r w:rsidRPr="0045005D">
        <w:rPr>
          <w:rFonts w:ascii="Arial" w:hAnsi="Arial" w:cs="Arial"/>
          <w:sz w:val="24"/>
          <w:szCs w:val="24"/>
        </w:rPr>
        <w:t>url:http://www.who.int/mental_health/policy/development/en/index.html</w:t>
      </w:r>
      <w:proofErr w:type="gramEnd"/>
      <w:r w:rsidRPr="0045005D">
        <w:rPr>
          <w:rFonts w:ascii="Arial" w:hAnsi="Arial" w:cs="Arial"/>
          <w:sz w:val="24"/>
          <w:szCs w:val="24"/>
        </w:rPr>
        <w:t>,</w:t>
      </w:r>
      <w:r w:rsidRPr="0045005D">
        <w:rPr>
          <w:rFonts w:ascii="Arial" w:hAnsi="Arial" w:cs="Arial"/>
          <w:i/>
          <w:sz w:val="24"/>
          <w:szCs w:val="24"/>
        </w:rPr>
        <w:t xml:space="preserve"> (</w:t>
      </w:r>
      <w:r w:rsidRPr="0045005D">
        <w:rPr>
          <w:rFonts w:ascii="Arial" w:hAnsi="Arial" w:cs="Arial"/>
          <w:sz w:val="24"/>
          <w:szCs w:val="24"/>
        </w:rPr>
        <w:t>accessed :</w:t>
      </w:r>
    </w:p>
    <w:p w:rsidR="0045005D" w:rsidRDefault="0045005D" w:rsidP="0045005D">
      <w:pPr>
        <w:rPr>
          <w:rFonts w:ascii="Arial" w:hAnsi="Arial" w:cs="Arial"/>
          <w:sz w:val="24"/>
          <w:szCs w:val="24"/>
        </w:rPr>
      </w:pPr>
      <w:r w:rsidRPr="0045005D">
        <w:rPr>
          <w:rFonts w:ascii="Arial" w:hAnsi="Arial" w:cs="Arial"/>
          <w:sz w:val="24"/>
          <w:szCs w:val="24"/>
        </w:rPr>
        <w:t xml:space="preserve"> 27 November 2017</w:t>
      </w:r>
    </w:p>
    <w:p w:rsidR="0045005D" w:rsidRPr="0045005D" w:rsidRDefault="0045005D" w:rsidP="0045005D">
      <w:pPr>
        <w:rPr>
          <w:rFonts w:ascii="Arial" w:hAnsi="Arial" w:cs="Arial"/>
          <w:color w:val="666666"/>
          <w:sz w:val="24"/>
          <w:szCs w:val="24"/>
          <w:shd w:val="clear" w:color="auto" w:fill="FFFFFF"/>
        </w:rPr>
      </w:pPr>
    </w:p>
    <w:p w:rsidR="00BA07D3" w:rsidRPr="0045005D" w:rsidRDefault="00BA07D3">
      <w:pPr>
        <w:rPr>
          <w:rFonts w:ascii="Arial" w:hAnsi="Arial" w:cs="Arial"/>
          <w:sz w:val="24"/>
          <w:szCs w:val="24"/>
        </w:rPr>
      </w:pPr>
    </w:p>
    <w:p w:rsidR="0045005D" w:rsidRDefault="00BA07D3">
      <w:pPr>
        <w:rPr>
          <w:rFonts w:ascii="Arial" w:hAnsi="Arial" w:cs="Arial"/>
          <w:color w:val="666666"/>
          <w:sz w:val="24"/>
          <w:szCs w:val="24"/>
          <w:shd w:val="clear" w:color="auto" w:fill="FFF5AA"/>
        </w:rPr>
      </w:pPr>
      <w:r w:rsidRPr="0045005D">
        <w:rPr>
          <w:rFonts w:ascii="Arial" w:hAnsi="Arial" w:cs="Arial"/>
          <w:color w:val="666666"/>
          <w:sz w:val="24"/>
          <w:szCs w:val="24"/>
          <w:shd w:val="clear" w:color="auto" w:fill="FFF5AA"/>
        </w:rPr>
        <w:t xml:space="preserve">Morrison, V. </w:t>
      </w:r>
      <w:r w:rsidR="00801867" w:rsidRPr="0045005D">
        <w:rPr>
          <w:rFonts w:ascii="Arial" w:hAnsi="Arial" w:cs="Arial"/>
          <w:color w:val="666666"/>
          <w:sz w:val="24"/>
          <w:szCs w:val="24"/>
          <w:shd w:val="clear" w:color="auto" w:fill="FFF5AA"/>
        </w:rPr>
        <w:t>and</w:t>
      </w:r>
      <w:r w:rsidRPr="0045005D">
        <w:rPr>
          <w:rFonts w:ascii="Arial" w:hAnsi="Arial" w:cs="Arial"/>
          <w:color w:val="666666"/>
          <w:sz w:val="24"/>
          <w:szCs w:val="24"/>
          <w:shd w:val="clear" w:color="auto" w:fill="FFF5AA"/>
        </w:rPr>
        <w:t xml:space="preserve"> Bennett, P. (2017). </w:t>
      </w:r>
      <w:r w:rsidRPr="0045005D">
        <w:rPr>
          <w:rFonts w:ascii="Arial" w:hAnsi="Arial" w:cs="Arial"/>
          <w:i/>
          <w:iCs/>
          <w:color w:val="666666"/>
          <w:sz w:val="24"/>
          <w:szCs w:val="24"/>
          <w:shd w:val="clear" w:color="auto" w:fill="FFF5AA"/>
        </w:rPr>
        <w:t>An introduction to health psychology</w:t>
      </w:r>
      <w:r w:rsidRPr="0045005D">
        <w:rPr>
          <w:rFonts w:ascii="Arial" w:hAnsi="Arial" w:cs="Arial"/>
          <w:color w:val="666666"/>
          <w:sz w:val="24"/>
          <w:szCs w:val="24"/>
          <w:shd w:val="clear" w:color="auto" w:fill="FFF5AA"/>
        </w:rPr>
        <w:t xml:space="preserve"> (1st ed.). </w:t>
      </w:r>
    </w:p>
    <w:p w:rsidR="00FB5204" w:rsidRPr="0045005D" w:rsidRDefault="00BA07D3">
      <w:pPr>
        <w:rPr>
          <w:rFonts w:ascii="Arial" w:hAnsi="Arial" w:cs="Arial"/>
          <w:sz w:val="24"/>
          <w:szCs w:val="24"/>
        </w:rPr>
      </w:pPr>
      <w:r w:rsidRPr="0045005D">
        <w:rPr>
          <w:rFonts w:ascii="Arial" w:hAnsi="Arial" w:cs="Arial"/>
          <w:color w:val="666666"/>
          <w:sz w:val="24"/>
          <w:szCs w:val="24"/>
          <w:shd w:val="clear" w:color="auto" w:fill="FFF5AA"/>
        </w:rPr>
        <w:t>Harlow</w:t>
      </w:r>
      <w:r w:rsidR="0045005D">
        <w:rPr>
          <w:rFonts w:ascii="Arial" w:hAnsi="Arial" w:cs="Arial"/>
          <w:color w:val="666666"/>
          <w:sz w:val="24"/>
          <w:szCs w:val="24"/>
          <w:shd w:val="clear" w:color="auto" w:fill="FFF5AA"/>
        </w:rPr>
        <w:t>,</w:t>
      </w:r>
      <w:r w:rsidRPr="0045005D">
        <w:rPr>
          <w:rFonts w:ascii="Arial" w:hAnsi="Arial" w:cs="Arial"/>
          <w:color w:val="666666"/>
          <w:sz w:val="24"/>
          <w:szCs w:val="24"/>
          <w:shd w:val="clear" w:color="auto" w:fill="FFF5AA"/>
        </w:rPr>
        <w:t xml:space="preserve"> </w:t>
      </w:r>
      <w:proofErr w:type="gramStart"/>
      <w:r w:rsidRPr="0045005D">
        <w:rPr>
          <w:rFonts w:ascii="Arial" w:hAnsi="Arial" w:cs="Arial"/>
          <w:color w:val="666666"/>
          <w:sz w:val="24"/>
          <w:szCs w:val="24"/>
          <w:shd w:val="clear" w:color="auto" w:fill="FFF5AA"/>
        </w:rPr>
        <w:t>England :</w:t>
      </w:r>
      <w:proofErr w:type="gramEnd"/>
      <w:r w:rsidRPr="0045005D">
        <w:rPr>
          <w:rFonts w:ascii="Arial" w:hAnsi="Arial" w:cs="Arial"/>
          <w:color w:val="666666"/>
          <w:sz w:val="24"/>
          <w:szCs w:val="24"/>
          <w:shd w:val="clear" w:color="auto" w:fill="FFF5AA"/>
        </w:rPr>
        <w:t xml:space="preserve"> Pearson Education Limited.</w:t>
      </w:r>
    </w:p>
    <w:p w:rsidR="00BA07D3" w:rsidRPr="0045005D" w:rsidRDefault="00BA07D3">
      <w:pPr>
        <w:rPr>
          <w:rFonts w:ascii="Arial" w:hAnsi="Arial" w:cs="Arial"/>
          <w:sz w:val="24"/>
          <w:szCs w:val="24"/>
        </w:rPr>
      </w:pPr>
    </w:p>
    <w:p w:rsidR="0045005D" w:rsidRDefault="00487E81">
      <w:pPr>
        <w:rPr>
          <w:rFonts w:ascii="Arial" w:hAnsi="Arial" w:cs="Arial"/>
          <w:i/>
          <w:sz w:val="24"/>
          <w:szCs w:val="24"/>
        </w:rPr>
      </w:pPr>
      <w:r w:rsidRPr="0045005D">
        <w:rPr>
          <w:rFonts w:ascii="Arial" w:hAnsi="Arial" w:cs="Arial"/>
          <w:sz w:val="24"/>
          <w:szCs w:val="24"/>
        </w:rPr>
        <w:t xml:space="preserve">Welsh Government, (2015). </w:t>
      </w:r>
      <w:r w:rsidRPr="0045005D">
        <w:rPr>
          <w:rFonts w:ascii="Arial" w:hAnsi="Arial" w:cs="Arial"/>
          <w:i/>
          <w:sz w:val="24"/>
          <w:szCs w:val="24"/>
        </w:rPr>
        <w:t>Well</w:t>
      </w:r>
      <w:r w:rsidR="00DA5157" w:rsidRPr="0045005D">
        <w:rPr>
          <w:rFonts w:ascii="Arial" w:hAnsi="Arial" w:cs="Arial"/>
          <w:i/>
          <w:sz w:val="24"/>
          <w:szCs w:val="24"/>
        </w:rPr>
        <w:t>-</w:t>
      </w:r>
      <w:r w:rsidRPr="0045005D">
        <w:rPr>
          <w:rFonts w:ascii="Arial" w:hAnsi="Arial" w:cs="Arial"/>
          <w:i/>
          <w:sz w:val="24"/>
          <w:szCs w:val="24"/>
        </w:rPr>
        <w:t>being of</w:t>
      </w:r>
      <w:r w:rsidR="00DA5157" w:rsidRPr="0045005D">
        <w:rPr>
          <w:rFonts w:ascii="Arial" w:hAnsi="Arial" w:cs="Arial"/>
          <w:i/>
          <w:sz w:val="24"/>
          <w:szCs w:val="24"/>
        </w:rPr>
        <w:t xml:space="preserve"> F</w:t>
      </w:r>
      <w:r w:rsidRPr="0045005D">
        <w:rPr>
          <w:rFonts w:ascii="Arial" w:hAnsi="Arial" w:cs="Arial"/>
          <w:i/>
          <w:sz w:val="24"/>
          <w:szCs w:val="24"/>
        </w:rPr>
        <w:t xml:space="preserve">uture </w:t>
      </w:r>
      <w:r w:rsidR="00DA5157" w:rsidRPr="0045005D">
        <w:rPr>
          <w:rFonts w:ascii="Arial" w:hAnsi="Arial" w:cs="Arial"/>
          <w:i/>
          <w:sz w:val="24"/>
          <w:szCs w:val="24"/>
        </w:rPr>
        <w:t>G</w:t>
      </w:r>
      <w:r w:rsidRPr="0045005D">
        <w:rPr>
          <w:rFonts w:ascii="Arial" w:hAnsi="Arial" w:cs="Arial"/>
          <w:i/>
          <w:sz w:val="24"/>
          <w:szCs w:val="24"/>
        </w:rPr>
        <w:t>eneration</w:t>
      </w:r>
      <w:r w:rsidR="00DA5157" w:rsidRPr="0045005D">
        <w:rPr>
          <w:rFonts w:ascii="Arial" w:hAnsi="Arial" w:cs="Arial"/>
          <w:i/>
          <w:sz w:val="24"/>
          <w:szCs w:val="24"/>
        </w:rPr>
        <w:t>s</w:t>
      </w:r>
      <w:r w:rsidRPr="0045005D">
        <w:rPr>
          <w:rFonts w:ascii="Arial" w:hAnsi="Arial" w:cs="Arial"/>
          <w:i/>
          <w:sz w:val="24"/>
          <w:szCs w:val="24"/>
        </w:rPr>
        <w:t xml:space="preserve"> (Wales) Act 2015</w:t>
      </w:r>
      <w:r w:rsidR="00865583">
        <w:rPr>
          <w:rFonts w:ascii="Arial" w:hAnsi="Arial" w:cs="Arial"/>
          <w:i/>
          <w:sz w:val="24"/>
          <w:szCs w:val="24"/>
        </w:rPr>
        <w:t>.</w:t>
      </w:r>
    </w:p>
    <w:p w:rsidR="00DA5157" w:rsidRPr="0045005D" w:rsidRDefault="00DA5157">
      <w:pPr>
        <w:rPr>
          <w:rFonts w:ascii="Arial" w:hAnsi="Arial" w:cs="Arial"/>
          <w:sz w:val="24"/>
          <w:szCs w:val="24"/>
        </w:rPr>
      </w:pPr>
      <w:proofErr w:type="gramStart"/>
      <w:r w:rsidRPr="0045005D">
        <w:rPr>
          <w:rFonts w:ascii="Arial" w:hAnsi="Arial" w:cs="Arial"/>
          <w:sz w:val="24"/>
          <w:szCs w:val="24"/>
        </w:rPr>
        <w:t>Cardiff :</w:t>
      </w:r>
      <w:proofErr w:type="gramEnd"/>
      <w:r w:rsidRPr="0045005D">
        <w:rPr>
          <w:rFonts w:ascii="Arial" w:hAnsi="Arial" w:cs="Arial"/>
          <w:sz w:val="24"/>
          <w:szCs w:val="24"/>
        </w:rPr>
        <w:t xml:space="preserve"> Welsh Assembly Government. [Online]. Available at:</w:t>
      </w:r>
    </w:p>
    <w:p w:rsidR="0045005D" w:rsidRDefault="00DA5157">
      <w:pPr>
        <w:rPr>
          <w:rFonts w:ascii="Arial" w:hAnsi="Arial" w:cs="Arial"/>
          <w:sz w:val="24"/>
          <w:szCs w:val="24"/>
        </w:rPr>
      </w:pPr>
      <w:hyperlink r:id="rId8" w:history="1">
        <w:r w:rsidRPr="0045005D">
          <w:rPr>
            <w:rStyle w:val="Hyperlink"/>
            <w:rFonts w:ascii="Arial" w:hAnsi="Arial" w:cs="Arial"/>
            <w:sz w:val="24"/>
            <w:szCs w:val="24"/>
          </w:rPr>
          <w:t>http://gov.wales/topics/people-and-communities/people/future-generations-act</w:t>
        </w:r>
      </w:hyperlink>
      <w:r w:rsidR="00487E81" w:rsidRPr="0045005D">
        <w:rPr>
          <w:rFonts w:ascii="Arial" w:hAnsi="Arial" w:cs="Arial"/>
          <w:sz w:val="24"/>
          <w:szCs w:val="24"/>
        </w:rPr>
        <w:t xml:space="preserve"> </w:t>
      </w:r>
    </w:p>
    <w:p w:rsidR="00487E81" w:rsidRDefault="00487E81">
      <w:pPr>
        <w:rPr>
          <w:rFonts w:ascii="Arial" w:hAnsi="Arial" w:cs="Arial"/>
          <w:sz w:val="24"/>
          <w:szCs w:val="24"/>
        </w:rPr>
      </w:pPr>
      <w:r w:rsidRPr="0045005D">
        <w:rPr>
          <w:rFonts w:ascii="Arial" w:hAnsi="Arial" w:cs="Arial"/>
          <w:sz w:val="24"/>
          <w:szCs w:val="24"/>
        </w:rPr>
        <w:t>(</w:t>
      </w:r>
      <w:proofErr w:type="gramStart"/>
      <w:r w:rsidRPr="0045005D">
        <w:rPr>
          <w:rFonts w:ascii="Arial" w:hAnsi="Arial" w:cs="Arial"/>
          <w:sz w:val="24"/>
          <w:szCs w:val="24"/>
        </w:rPr>
        <w:t>Accessed</w:t>
      </w:r>
      <w:r w:rsidR="00901D1A" w:rsidRPr="0045005D">
        <w:rPr>
          <w:rFonts w:ascii="Arial" w:hAnsi="Arial" w:cs="Arial"/>
          <w:sz w:val="24"/>
          <w:szCs w:val="24"/>
        </w:rPr>
        <w:t xml:space="preserve"> :</w:t>
      </w:r>
      <w:proofErr w:type="gramEnd"/>
      <w:r w:rsidRPr="0045005D">
        <w:rPr>
          <w:rFonts w:ascii="Arial" w:hAnsi="Arial" w:cs="Arial"/>
          <w:sz w:val="24"/>
          <w:szCs w:val="24"/>
        </w:rPr>
        <w:t xml:space="preserve"> 1 December 2017).</w:t>
      </w:r>
    </w:p>
    <w:p w:rsidR="0045005D" w:rsidRDefault="0045005D">
      <w:pPr>
        <w:rPr>
          <w:rFonts w:ascii="Arial" w:hAnsi="Arial" w:cs="Arial"/>
          <w:sz w:val="24"/>
          <w:szCs w:val="24"/>
        </w:rPr>
      </w:pPr>
    </w:p>
    <w:p w:rsidR="0045005D" w:rsidRPr="0045005D" w:rsidRDefault="0045005D">
      <w:pPr>
        <w:rPr>
          <w:rFonts w:ascii="Arial" w:hAnsi="Arial" w:cs="Arial"/>
          <w:sz w:val="24"/>
          <w:szCs w:val="24"/>
        </w:rPr>
      </w:pPr>
    </w:p>
    <w:p w:rsidR="0045005D" w:rsidRDefault="0045005D" w:rsidP="0045005D">
      <w:pPr>
        <w:rPr>
          <w:rFonts w:ascii="Arial" w:hAnsi="Arial" w:cs="Arial"/>
          <w:sz w:val="24"/>
          <w:szCs w:val="24"/>
        </w:rPr>
      </w:pPr>
      <w:r w:rsidRPr="0045005D">
        <w:rPr>
          <w:rFonts w:ascii="Arial" w:hAnsi="Arial" w:cs="Arial"/>
          <w:sz w:val="24"/>
          <w:szCs w:val="24"/>
        </w:rPr>
        <w:t>Williams, A. (2017). Health and Well-being, [Lecture to BA Counselling &amp; Psychology</w:t>
      </w:r>
    </w:p>
    <w:p w:rsidR="0045005D" w:rsidRPr="0045005D" w:rsidRDefault="0045005D" w:rsidP="0045005D">
      <w:pPr>
        <w:rPr>
          <w:rFonts w:ascii="Arial" w:hAnsi="Arial" w:cs="Arial"/>
          <w:sz w:val="24"/>
          <w:szCs w:val="24"/>
        </w:rPr>
      </w:pPr>
      <w:r w:rsidRPr="0045005D">
        <w:rPr>
          <w:rFonts w:ascii="Arial" w:hAnsi="Arial" w:cs="Arial"/>
          <w:sz w:val="24"/>
          <w:szCs w:val="24"/>
        </w:rPr>
        <w:t xml:space="preserve"> Year 4). 23 October.</w:t>
      </w:r>
    </w:p>
    <w:p w:rsidR="00155893" w:rsidRPr="0045005D" w:rsidRDefault="00155893">
      <w:pPr>
        <w:rPr>
          <w:rFonts w:ascii="Arial" w:hAnsi="Arial" w:cs="Arial"/>
          <w:sz w:val="24"/>
          <w:szCs w:val="24"/>
        </w:rPr>
      </w:pPr>
    </w:p>
    <w:p w:rsidR="00DA3FD1" w:rsidRPr="0045005D" w:rsidRDefault="00DA3FD1">
      <w:pPr>
        <w:rPr>
          <w:rFonts w:ascii="Arial" w:hAnsi="Arial" w:cs="Arial"/>
          <w:sz w:val="24"/>
          <w:szCs w:val="24"/>
        </w:rPr>
      </w:pPr>
    </w:p>
    <w:p w:rsidR="000B5078" w:rsidRPr="0045005D" w:rsidRDefault="000B5078">
      <w:pPr>
        <w:rPr>
          <w:rFonts w:ascii="Arial" w:hAnsi="Arial" w:cs="Arial"/>
          <w:sz w:val="24"/>
          <w:szCs w:val="24"/>
        </w:rPr>
      </w:pPr>
    </w:p>
    <w:p w:rsidR="00865583" w:rsidRDefault="009859EC">
      <w:pPr>
        <w:rPr>
          <w:rFonts w:ascii="Arial" w:hAnsi="Arial" w:cs="Arial"/>
          <w:i/>
          <w:sz w:val="24"/>
          <w:szCs w:val="24"/>
        </w:rPr>
      </w:pPr>
      <w:r w:rsidRPr="0045005D">
        <w:rPr>
          <w:rFonts w:ascii="Arial" w:hAnsi="Arial" w:cs="Arial"/>
          <w:sz w:val="24"/>
          <w:szCs w:val="24"/>
        </w:rPr>
        <w:t xml:space="preserve">World Health Organization and </w:t>
      </w:r>
      <w:proofErr w:type="spellStart"/>
      <w:r w:rsidRPr="0045005D">
        <w:rPr>
          <w:rFonts w:ascii="Arial" w:hAnsi="Arial" w:cs="Arial"/>
          <w:sz w:val="24"/>
          <w:szCs w:val="24"/>
        </w:rPr>
        <w:t>Calouste</w:t>
      </w:r>
      <w:proofErr w:type="spellEnd"/>
      <w:r w:rsidRPr="0045005D">
        <w:rPr>
          <w:rFonts w:ascii="Arial" w:hAnsi="Arial" w:cs="Arial"/>
          <w:sz w:val="24"/>
          <w:szCs w:val="24"/>
        </w:rPr>
        <w:t xml:space="preserve"> </w:t>
      </w:r>
      <w:proofErr w:type="spellStart"/>
      <w:r w:rsidRPr="0045005D">
        <w:rPr>
          <w:rFonts w:ascii="Arial" w:hAnsi="Arial" w:cs="Arial"/>
          <w:sz w:val="24"/>
          <w:szCs w:val="24"/>
        </w:rPr>
        <w:t>Gulbenkian</w:t>
      </w:r>
      <w:proofErr w:type="spellEnd"/>
      <w:r w:rsidRPr="0045005D">
        <w:rPr>
          <w:rFonts w:ascii="Arial" w:hAnsi="Arial" w:cs="Arial"/>
          <w:sz w:val="24"/>
          <w:szCs w:val="24"/>
        </w:rPr>
        <w:t xml:space="preserve"> Foundation, (2014). </w:t>
      </w:r>
      <w:r w:rsidRPr="0045005D">
        <w:rPr>
          <w:rFonts w:ascii="Arial" w:hAnsi="Arial" w:cs="Arial"/>
          <w:i/>
          <w:sz w:val="24"/>
          <w:szCs w:val="24"/>
        </w:rPr>
        <w:t xml:space="preserve">Social </w:t>
      </w:r>
    </w:p>
    <w:p w:rsidR="000B5078" w:rsidRDefault="009859EC">
      <w:pPr>
        <w:rPr>
          <w:rFonts w:ascii="Arial" w:hAnsi="Arial" w:cs="Arial"/>
          <w:sz w:val="24"/>
          <w:szCs w:val="24"/>
        </w:rPr>
      </w:pPr>
      <w:r w:rsidRPr="0045005D">
        <w:rPr>
          <w:rFonts w:ascii="Arial" w:hAnsi="Arial" w:cs="Arial"/>
          <w:i/>
          <w:sz w:val="24"/>
          <w:szCs w:val="24"/>
        </w:rPr>
        <w:t>determinants of</w:t>
      </w:r>
      <w:r w:rsidRPr="0045005D">
        <w:rPr>
          <w:rFonts w:ascii="Arial" w:hAnsi="Arial" w:cs="Arial"/>
          <w:sz w:val="24"/>
          <w:szCs w:val="24"/>
        </w:rPr>
        <w:t xml:space="preserve"> </w:t>
      </w:r>
      <w:r w:rsidRPr="0045005D">
        <w:rPr>
          <w:rFonts w:ascii="Arial" w:hAnsi="Arial" w:cs="Arial"/>
          <w:i/>
          <w:sz w:val="24"/>
          <w:szCs w:val="24"/>
        </w:rPr>
        <w:t>mental health</w:t>
      </w:r>
      <w:r w:rsidRPr="0045005D">
        <w:rPr>
          <w:rFonts w:ascii="Arial" w:hAnsi="Arial" w:cs="Arial"/>
          <w:sz w:val="24"/>
          <w:szCs w:val="24"/>
        </w:rPr>
        <w:t xml:space="preserve">.  </w:t>
      </w:r>
      <w:proofErr w:type="gramStart"/>
      <w:r w:rsidRPr="0045005D">
        <w:rPr>
          <w:rFonts w:ascii="Arial" w:hAnsi="Arial" w:cs="Arial"/>
          <w:sz w:val="24"/>
          <w:szCs w:val="24"/>
        </w:rPr>
        <w:t>Geneva :</w:t>
      </w:r>
      <w:proofErr w:type="gramEnd"/>
      <w:r w:rsidRPr="0045005D">
        <w:rPr>
          <w:rFonts w:ascii="Arial" w:hAnsi="Arial" w:cs="Arial"/>
          <w:sz w:val="24"/>
          <w:szCs w:val="24"/>
        </w:rPr>
        <w:t xml:space="preserve"> World Health Organization</w:t>
      </w:r>
    </w:p>
    <w:p w:rsidR="00C24090" w:rsidRPr="0045005D" w:rsidRDefault="00C24090">
      <w:pPr>
        <w:rPr>
          <w:rFonts w:ascii="Arial" w:hAnsi="Arial" w:cs="Arial"/>
          <w:sz w:val="24"/>
          <w:szCs w:val="24"/>
        </w:rPr>
      </w:pPr>
    </w:p>
    <w:p w:rsidR="0045005D" w:rsidRDefault="0045005D">
      <w:pPr>
        <w:rPr>
          <w:rFonts w:ascii="Arial" w:hAnsi="Arial" w:cs="Arial"/>
          <w:sz w:val="24"/>
          <w:szCs w:val="24"/>
        </w:rPr>
      </w:pPr>
    </w:p>
    <w:p w:rsidR="00094419" w:rsidRPr="0045005D" w:rsidRDefault="00094419">
      <w:pPr>
        <w:rPr>
          <w:rFonts w:ascii="Arial" w:hAnsi="Arial" w:cs="Arial"/>
          <w:sz w:val="24"/>
          <w:szCs w:val="24"/>
        </w:rPr>
      </w:pPr>
    </w:p>
    <w:p w:rsidR="00196373" w:rsidRPr="0045005D" w:rsidRDefault="00196373">
      <w:pPr>
        <w:rPr>
          <w:rFonts w:ascii="Arial" w:hAnsi="Arial" w:cs="Arial"/>
          <w:sz w:val="24"/>
          <w:szCs w:val="24"/>
        </w:rPr>
      </w:pPr>
    </w:p>
    <w:p w:rsidR="00DA3FD1" w:rsidRPr="00D73EA1" w:rsidRDefault="00DA3FD1">
      <w:r w:rsidRPr="0045005D">
        <w:rPr>
          <w:rFonts w:ascii="Arial" w:hAnsi="Arial" w:cs="Arial"/>
          <w:sz w:val="24"/>
          <w:szCs w:val="24"/>
        </w:rPr>
        <w:softHyphen/>
      </w:r>
      <w:r>
        <w:br w:type="column"/>
      </w:r>
      <w:r>
        <w:lastRenderedPageBreak/>
        <w:br w:type="column"/>
      </w:r>
      <w:r>
        <w:lastRenderedPageBreak/>
        <w:t xml:space="preserve"> </w:t>
      </w:r>
      <w:r>
        <w:br w:type="column"/>
      </w:r>
      <w:r>
        <w:lastRenderedPageBreak/>
        <w:br w:type="page"/>
      </w:r>
      <w:r>
        <w:lastRenderedPageBreak/>
        <w:t xml:space="preserve"> </w:t>
      </w:r>
    </w:p>
    <w:sectPr w:rsidR="00DA3FD1" w:rsidRPr="00D73EA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910" w:rsidRDefault="00781910" w:rsidP="007D6DF2">
      <w:pPr>
        <w:spacing w:after="0" w:line="240" w:lineRule="auto"/>
      </w:pPr>
      <w:r>
        <w:separator/>
      </w:r>
    </w:p>
  </w:endnote>
  <w:endnote w:type="continuationSeparator" w:id="0">
    <w:p w:rsidR="00781910" w:rsidRDefault="00781910" w:rsidP="007D6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910" w:rsidRDefault="00781910" w:rsidP="007D6DF2">
      <w:pPr>
        <w:spacing w:after="0" w:line="240" w:lineRule="auto"/>
      </w:pPr>
      <w:r>
        <w:separator/>
      </w:r>
    </w:p>
  </w:footnote>
  <w:footnote w:type="continuationSeparator" w:id="0">
    <w:p w:rsidR="00781910" w:rsidRDefault="00781910" w:rsidP="007D6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2200999"/>
      <w:docPartObj>
        <w:docPartGallery w:val="Page Numbers (Top of Page)"/>
        <w:docPartUnique/>
      </w:docPartObj>
    </w:sdtPr>
    <w:sdtEndPr>
      <w:rPr>
        <w:noProof/>
      </w:rPr>
    </w:sdtEndPr>
    <w:sdtContent>
      <w:p w:rsidR="00E254BC" w:rsidRDefault="00E254BC">
        <w:pPr>
          <w:pStyle w:val="Header"/>
          <w:jc w:val="center"/>
        </w:pPr>
        <w:r>
          <w:fldChar w:fldCharType="begin"/>
        </w:r>
        <w:r>
          <w:instrText xml:space="preserve"> PAGE   \* MERGEFORMAT </w:instrText>
        </w:r>
        <w:r>
          <w:fldChar w:fldCharType="separate"/>
        </w:r>
        <w:r w:rsidR="0084568E">
          <w:rPr>
            <w:noProof/>
          </w:rPr>
          <w:t>15</w:t>
        </w:r>
        <w:r>
          <w:rPr>
            <w:noProof/>
          </w:rPr>
          <w:fldChar w:fldCharType="end"/>
        </w:r>
      </w:p>
    </w:sdtContent>
  </w:sdt>
  <w:p w:rsidR="00E254BC" w:rsidRDefault="00E254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8D3"/>
    <w:rsid w:val="00004043"/>
    <w:rsid w:val="000277BC"/>
    <w:rsid w:val="0005612C"/>
    <w:rsid w:val="00094419"/>
    <w:rsid w:val="000963C6"/>
    <w:rsid w:val="000B5078"/>
    <w:rsid w:val="000B7E7C"/>
    <w:rsid w:val="00124ACC"/>
    <w:rsid w:val="00155893"/>
    <w:rsid w:val="00162E1A"/>
    <w:rsid w:val="00195C7F"/>
    <w:rsid w:val="00196373"/>
    <w:rsid w:val="001B1479"/>
    <w:rsid w:val="001B5393"/>
    <w:rsid w:val="001C047C"/>
    <w:rsid w:val="002227A5"/>
    <w:rsid w:val="0026483F"/>
    <w:rsid w:val="002726E6"/>
    <w:rsid w:val="002A6114"/>
    <w:rsid w:val="002C6387"/>
    <w:rsid w:val="002D1D77"/>
    <w:rsid w:val="002F5631"/>
    <w:rsid w:val="00317E8A"/>
    <w:rsid w:val="003611F3"/>
    <w:rsid w:val="00363800"/>
    <w:rsid w:val="00392326"/>
    <w:rsid w:val="003B400C"/>
    <w:rsid w:val="003B6E4C"/>
    <w:rsid w:val="003D2744"/>
    <w:rsid w:val="00427A2A"/>
    <w:rsid w:val="00450040"/>
    <w:rsid w:val="0045005D"/>
    <w:rsid w:val="00471324"/>
    <w:rsid w:val="00487E81"/>
    <w:rsid w:val="004A5A82"/>
    <w:rsid w:val="004C48A3"/>
    <w:rsid w:val="004E60FA"/>
    <w:rsid w:val="004F0FE1"/>
    <w:rsid w:val="004F6AAB"/>
    <w:rsid w:val="005016FA"/>
    <w:rsid w:val="00506309"/>
    <w:rsid w:val="00574C53"/>
    <w:rsid w:val="005756B4"/>
    <w:rsid w:val="005A6DDA"/>
    <w:rsid w:val="005C4D38"/>
    <w:rsid w:val="00651726"/>
    <w:rsid w:val="0067367B"/>
    <w:rsid w:val="006C5ABA"/>
    <w:rsid w:val="006D18D7"/>
    <w:rsid w:val="006E1981"/>
    <w:rsid w:val="006F3805"/>
    <w:rsid w:val="007064F8"/>
    <w:rsid w:val="00721C8A"/>
    <w:rsid w:val="007720AE"/>
    <w:rsid w:val="00781910"/>
    <w:rsid w:val="007B59FC"/>
    <w:rsid w:val="007D6DF2"/>
    <w:rsid w:val="007E10CD"/>
    <w:rsid w:val="007E2EF4"/>
    <w:rsid w:val="007F4F76"/>
    <w:rsid w:val="007F6937"/>
    <w:rsid w:val="00801867"/>
    <w:rsid w:val="00826035"/>
    <w:rsid w:val="00835463"/>
    <w:rsid w:val="0084568E"/>
    <w:rsid w:val="008503FB"/>
    <w:rsid w:val="00856308"/>
    <w:rsid w:val="00865583"/>
    <w:rsid w:val="008A1D92"/>
    <w:rsid w:val="008A472D"/>
    <w:rsid w:val="008A5C83"/>
    <w:rsid w:val="008F2F1A"/>
    <w:rsid w:val="008F4771"/>
    <w:rsid w:val="00901D1A"/>
    <w:rsid w:val="00943B3F"/>
    <w:rsid w:val="00945D94"/>
    <w:rsid w:val="00963963"/>
    <w:rsid w:val="009818D3"/>
    <w:rsid w:val="009859EC"/>
    <w:rsid w:val="00991379"/>
    <w:rsid w:val="009929CF"/>
    <w:rsid w:val="009A0029"/>
    <w:rsid w:val="009A2E0F"/>
    <w:rsid w:val="009B2C36"/>
    <w:rsid w:val="009C3621"/>
    <w:rsid w:val="009F76A9"/>
    <w:rsid w:val="00A06405"/>
    <w:rsid w:val="00A501D0"/>
    <w:rsid w:val="00A61B9D"/>
    <w:rsid w:val="00A90D3D"/>
    <w:rsid w:val="00A918B3"/>
    <w:rsid w:val="00AA78A1"/>
    <w:rsid w:val="00AB3FFA"/>
    <w:rsid w:val="00B13593"/>
    <w:rsid w:val="00B31029"/>
    <w:rsid w:val="00B35541"/>
    <w:rsid w:val="00B3677B"/>
    <w:rsid w:val="00B453F9"/>
    <w:rsid w:val="00BA07D3"/>
    <w:rsid w:val="00BA11B8"/>
    <w:rsid w:val="00BC5133"/>
    <w:rsid w:val="00BD39E8"/>
    <w:rsid w:val="00BE5167"/>
    <w:rsid w:val="00C1188B"/>
    <w:rsid w:val="00C15836"/>
    <w:rsid w:val="00C17E0D"/>
    <w:rsid w:val="00C24090"/>
    <w:rsid w:val="00C5416A"/>
    <w:rsid w:val="00C54713"/>
    <w:rsid w:val="00C82B7C"/>
    <w:rsid w:val="00CC30E5"/>
    <w:rsid w:val="00CC4255"/>
    <w:rsid w:val="00D36B36"/>
    <w:rsid w:val="00D7276D"/>
    <w:rsid w:val="00D73EA1"/>
    <w:rsid w:val="00DA3FD1"/>
    <w:rsid w:val="00DA5157"/>
    <w:rsid w:val="00DA7CC9"/>
    <w:rsid w:val="00DB1079"/>
    <w:rsid w:val="00DC77E2"/>
    <w:rsid w:val="00DF40B3"/>
    <w:rsid w:val="00E075FB"/>
    <w:rsid w:val="00E253F9"/>
    <w:rsid w:val="00E254BC"/>
    <w:rsid w:val="00E27D19"/>
    <w:rsid w:val="00E5695A"/>
    <w:rsid w:val="00E65FB8"/>
    <w:rsid w:val="00EB0972"/>
    <w:rsid w:val="00EB34C2"/>
    <w:rsid w:val="00EF78C8"/>
    <w:rsid w:val="00F011DF"/>
    <w:rsid w:val="00F014D9"/>
    <w:rsid w:val="00F0152E"/>
    <w:rsid w:val="00F05360"/>
    <w:rsid w:val="00F116DE"/>
    <w:rsid w:val="00F3578E"/>
    <w:rsid w:val="00F5464F"/>
    <w:rsid w:val="00F60B31"/>
    <w:rsid w:val="00F73A07"/>
    <w:rsid w:val="00F91EBF"/>
    <w:rsid w:val="00FB5204"/>
    <w:rsid w:val="00FC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78443"/>
  <w15:chartTrackingRefBased/>
  <w15:docId w15:val="{1A2325D8-03E0-45EB-AD9E-95BEAE1DC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7E81"/>
    <w:rPr>
      <w:color w:val="0563C1" w:themeColor="hyperlink"/>
      <w:u w:val="single"/>
    </w:rPr>
  </w:style>
  <w:style w:type="character" w:styleId="UnresolvedMention">
    <w:name w:val="Unresolved Mention"/>
    <w:basedOn w:val="DefaultParagraphFont"/>
    <w:uiPriority w:val="99"/>
    <w:semiHidden/>
    <w:unhideWhenUsed/>
    <w:rsid w:val="00487E81"/>
    <w:rPr>
      <w:color w:val="808080"/>
      <w:shd w:val="clear" w:color="auto" w:fill="E6E6E6"/>
    </w:rPr>
  </w:style>
  <w:style w:type="paragraph" w:styleId="BalloonText">
    <w:name w:val="Balloon Text"/>
    <w:basedOn w:val="Normal"/>
    <w:link w:val="BalloonTextChar"/>
    <w:uiPriority w:val="99"/>
    <w:semiHidden/>
    <w:unhideWhenUsed/>
    <w:rsid w:val="000B5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078"/>
    <w:rPr>
      <w:rFonts w:ascii="Segoe UI" w:hAnsi="Segoe UI" w:cs="Segoe UI"/>
      <w:sz w:val="18"/>
      <w:szCs w:val="18"/>
    </w:rPr>
  </w:style>
  <w:style w:type="paragraph" w:styleId="Header">
    <w:name w:val="header"/>
    <w:basedOn w:val="Normal"/>
    <w:link w:val="HeaderChar"/>
    <w:uiPriority w:val="99"/>
    <w:unhideWhenUsed/>
    <w:rsid w:val="007D6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DF2"/>
  </w:style>
  <w:style w:type="paragraph" w:styleId="Footer">
    <w:name w:val="footer"/>
    <w:basedOn w:val="Normal"/>
    <w:link w:val="FooterChar"/>
    <w:uiPriority w:val="99"/>
    <w:unhideWhenUsed/>
    <w:rsid w:val="007D6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people-and-communities/people/future-generations-act" TargetMode="External"/><Relationship Id="rId3" Type="http://schemas.openxmlformats.org/officeDocument/2006/relationships/webSettings" Target="webSettings.xml"/><Relationship Id="rId7" Type="http://schemas.openxmlformats.org/officeDocument/2006/relationships/hyperlink" Target="https://patient.info/doctor/poverty-an-mental-hela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genwales.org/project-9-The-Deep-Place-Study"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3083</TotalTime>
  <Pages>15</Pages>
  <Words>2354</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Guy</dc:creator>
  <cp:keywords/>
  <dc:description/>
  <cp:lastModifiedBy>Judith Guy</cp:lastModifiedBy>
  <cp:revision>38</cp:revision>
  <cp:lastPrinted>2017-12-03T23:26:00Z</cp:lastPrinted>
  <dcterms:created xsi:type="dcterms:W3CDTF">2017-12-02T10:11:00Z</dcterms:created>
  <dcterms:modified xsi:type="dcterms:W3CDTF">2017-12-04T21:55:00Z</dcterms:modified>
</cp:coreProperties>
</file>