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A9A333" w14:textId="5EC86B81" w:rsidR="005F4A85" w:rsidRDefault="0004024C" w:rsidP="0004024C">
      <w:pPr>
        <w:pStyle w:val="Title"/>
        <w:jc w:val="center"/>
      </w:pPr>
      <w:r w:rsidRPr="0004024C">
        <w:t>Entre</w:t>
      </w:r>
      <w:r w:rsidR="00F23E93">
        <w:t>preneurship</w:t>
      </w:r>
      <w:r w:rsidRPr="0004024C">
        <w:t xml:space="preserve"> Assessment </w:t>
      </w:r>
    </w:p>
    <w:p w14:paraId="03C1D850" w14:textId="77777777" w:rsidR="00F23E93" w:rsidRPr="00F23E93" w:rsidRDefault="00F23E93" w:rsidP="00F23E93"/>
    <w:p w14:paraId="679A2750" w14:textId="31E77EC7" w:rsidR="00E56D1B" w:rsidRPr="00F23E93" w:rsidRDefault="00F23E93" w:rsidP="00F23E93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LCBB 5001</w:t>
      </w:r>
    </w:p>
    <w:p w14:paraId="1F5CF4B2" w14:textId="77777777" w:rsidR="005F4A85" w:rsidRPr="007C72F1" w:rsidRDefault="005F4A85" w:rsidP="0004024C">
      <w:pPr>
        <w:pStyle w:val="Title"/>
        <w:jc w:val="center"/>
        <w:rPr>
          <w:sz w:val="40"/>
          <w:szCs w:val="40"/>
        </w:rPr>
      </w:pPr>
      <w:r w:rsidRPr="007C72F1">
        <w:rPr>
          <w:sz w:val="40"/>
          <w:szCs w:val="40"/>
        </w:rPr>
        <w:t>Nour Razvan Vasile</w:t>
      </w:r>
    </w:p>
    <w:p w14:paraId="652A2EFE" w14:textId="77777777" w:rsidR="007C72F1" w:rsidRPr="007C72F1" w:rsidRDefault="007C72F1" w:rsidP="007C72F1">
      <w:pPr>
        <w:jc w:val="center"/>
        <w:rPr>
          <w:sz w:val="40"/>
          <w:szCs w:val="40"/>
        </w:rPr>
      </w:pPr>
      <w:r w:rsidRPr="007C72F1">
        <w:rPr>
          <w:sz w:val="40"/>
          <w:szCs w:val="40"/>
        </w:rPr>
        <w:t>2121444</w:t>
      </w:r>
    </w:p>
    <w:p w14:paraId="35A2A9ED" w14:textId="77777777" w:rsidR="00DA5321" w:rsidRDefault="0098201B" w:rsidP="007C72F1">
      <w:pPr>
        <w:jc w:val="center"/>
        <w:rPr>
          <w:b/>
          <w:sz w:val="40"/>
          <w:szCs w:val="40"/>
        </w:rPr>
      </w:pPr>
      <w:r w:rsidRPr="007C72F1">
        <w:rPr>
          <w:b/>
          <w:sz w:val="40"/>
          <w:szCs w:val="40"/>
        </w:rPr>
        <w:t xml:space="preserve">Module </w:t>
      </w:r>
      <w:r w:rsidR="00E56D1B" w:rsidRPr="007C72F1">
        <w:rPr>
          <w:b/>
          <w:sz w:val="40"/>
          <w:szCs w:val="40"/>
        </w:rPr>
        <w:t xml:space="preserve">Leader: </w:t>
      </w:r>
      <w:r w:rsidRPr="007C72F1">
        <w:rPr>
          <w:b/>
          <w:sz w:val="40"/>
          <w:szCs w:val="40"/>
        </w:rPr>
        <w:t>Vasilios Tavlaridis</w:t>
      </w:r>
    </w:p>
    <w:p w14:paraId="34D8C740" w14:textId="1E8E94BA" w:rsidR="001F31BD" w:rsidRDefault="001F31BD" w:rsidP="00F23E93">
      <w:pPr>
        <w:rPr>
          <w:sz w:val="36"/>
          <w:szCs w:val="36"/>
        </w:rPr>
      </w:pPr>
    </w:p>
    <w:p w14:paraId="303DE635" w14:textId="77777777" w:rsidR="004E545C" w:rsidRDefault="004E545C" w:rsidP="00F23E93">
      <w:pPr>
        <w:rPr>
          <w:sz w:val="36"/>
          <w:szCs w:val="36"/>
        </w:rPr>
      </w:pPr>
    </w:p>
    <w:p w14:paraId="33D76E86" w14:textId="77777777" w:rsidR="004E545C" w:rsidRDefault="004E545C" w:rsidP="00F23E93">
      <w:pPr>
        <w:rPr>
          <w:sz w:val="36"/>
          <w:szCs w:val="36"/>
        </w:rPr>
      </w:pPr>
    </w:p>
    <w:p w14:paraId="293A1159" w14:textId="77777777" w:rsidR="004E545C" w:rsidRDefault="004E545C" w:rsidP="00F23E93">
      <w:pPr>
        <w:rPr>
          <w:sz w:val="36"/>
          <w:szCs w:val="36"/>
        </w:rPr>
      </w:pPr>
    </w:p>
    <w:p w14:paraId="3F407C2C" w14:textId="77777777" w:rsidR="004E545C" w:rsidRDefault="004E545C" w:rsidP="00F23E93">
      <w:pPr>
        <w:rPr>
          <w:sz w:val="36"/>
          <w:szCs w:val="36"/>
        </w:rPr>
      </w:pPr>
    </w:p>
    <w:p w14:paraId="1A24DC60" w14:textId="77777777" w:rsidR="004E545C" w:rsidRDefault="004E545C" w:rsidP="00F23E93">
      <w:pPr>
        <w:rPr>
          <w:sz w:val="36"/>
          <w:szCs w:val="36"/>
        </w:rPr>
      </w:pPr>
    </w:p>
    <w:p w14:paraId="5B24A1C5" w14:textId="77777777" w:rsidR="004E545C" w:rsidRDefault="004E545C" w:rsidP="00F23E93">
      <w:pPr>
        <w:rPr>
          <w:sz w:val="36"/>
          <w:szCs w:val="36"/>
        </w:rPr>
      </w:pPr>
    </w:p>
    <w:p w14:paraId="002891B4" w14:textId="77777777" w:rsidR="004E545C" w:rsidRDefault="004E545C" w:rsidP="00F23E93">
      <w:pPr>
        <w:rPr>
          <w:sz w:val="36"/>
          <w:szCs w:val="36"/>
        </w:rPr>
      </w:pPr>
    </w:p>
    <w:p w14:paraId="1DBE8E8F" w14:textId="77777777" w:rsidR="004E545C" w:rsidRDefault="004E545C" w:rsidP="00F23E93">
      <w:pPr>
        <w:rPr>
          <w:sz w:val="36"/>
          <w:szCs w:val="36"/>
        </w:rPr>
      </w:pPr>
    </w:p>
    <w:p w14:paraId="03247F0A" w14:textId="77777777" w:rsidR="004E545C" w:rsidRDefault="004E545C" w:rsidP="00F23E93">
      <w:pPr>
        <w:rPr>
          <w:sz w:val="36"/>
          <w:szCs w:val="36"/>
        </w:rPr>
      </w:pPr>
    </w:p>
    <w:p w14:paraId="36F3CDCD" w14:textId="77777777" w:rsidR="004E545C" w:rsidRPr="007C72F1" w:rsidRDefault="004E545C" w:rsidP="00F23E93">
      <w:pPr>
        <w:rPr>
          <w:sz w:val="36"/>
          <w:szCs w:val="36"/>
        </w:rPr>
      </w:pP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  <w14:ligatures w14:val="standardContextual"/>
        </w:rPr>
        <w:id w:val="7753699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71F511" w14:textId="2A04D993" w:rsidR="0004024C" w:rsidRDefault="0004024C">
          <w:pPr>
            <w:pStyle w:val="TOCHeading"/>
          </w:pPr>
          <w:r>
            <w:t>Contents</w:t>
          </w:r>
        </w:p>
        <w:p w14:paraId="491314BF" w14:textId="34C353B8" w:rsidR="0004024C" w:rsidRDefault="0004024C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587556" w:history="1">
            <w:r w:rsidRPr="000116AB">
              <w:rPr>
                <w:rStyle w:val="Hyperlink"/>
                <w:noProof/>
              </w:rPr>
              <w:t>Overview of the business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_Toc137587556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0FC6D0" w14:textId="1D28C058" w:rsidR="0004024C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57" w:history="1">
            <w:r w:rsidR="0004024C" w:rsidRPr="000116AB">
              <w:rPr>
                <w:rStyle w:val="Hyperlink"/>
                <w:noProof/>
              </w:rPr>
              <w:t>Legal format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_Toc137587557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4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044B1B31" w14:textId="0AB55DF8" w:rsidR="0004024C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58" w:history="1">
            <w:r w:rsidR="0004024C" w:rsidRPr="000116AB">
              <w:rPr>
                <w:rStyle w:val="Hyperlink"/>
                <w:noProof/>
              </w:rPr>
              <w:t>Management of the company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_Toc137587558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5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505EE391" w14:textId="1624D75B" w:rsidR="0004024C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59" w:history="1">
            <w:r w:rsidR="0004024C" w:rsidRPr="000116AB">
              <w:rPr>
                <w:rStyle w:val="Hyperlink"/>
                <w:noProof/>
              </w:rPr>
              <w:t>Target market and the marketing strategies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_Toc137587559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6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634D176D" w14:textId="4BED509D" w:rsidR="0004024C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60" w:history="1">
            <w:r w:rsidR="0004024C" w:rsidRPr="000116AB">
              <w:rPr>
                <w:rStyle w:val="Hyperlink"/>
                <w:noProof/>
              </w:rPr>
              <w:t>Social media and Website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_Toc137587560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8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1F88A411" w14:textId="17ACD291" w:rsidR="0004024C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61" w:history="1">
            <w:r w:rsidR="0004024C" w:rsidRPr="000116AB">
              <w:rPr>
                <w:rStyle w:val="Hyperlink"/>
                <w:noProof/>
              </w:rPr>
              <w:t>SWOT analysis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_Toc137587561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9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580AD021" w14:textId="60982E82" w:rsidR="0004024C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62" w:history="1">
            <w:r w:rsidR="0004024C" w:rsidRPr="000116AB">
              <w:rPr>
                <w:rStyle w:val="Hyperlink"/>
                <w:noProof/>
              </w:rPr>
              <w:t>Cash flow forecast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_Toc137587562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11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31DF656B" w14:textId="2DB7890A" w:rsidR="0004024C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63" w:history="1">
            <w:r w:rsidR="0004024C" w:rsidRPr="000116AB">
              <w:rPr>
                <w:rStyle w:val="Hyperlink"/>
                <w:noProof/>
              </w:rPr>
              <w:t>Reference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_Toc137587563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14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3BD387C2" w14:textId="75110BF6" w:rsidR="0004024C" w:rsidRDefault="0004024C">
          <w:r>
            <w:rPr>
              <w:b/>
              <w:bCs/>
              <w:noProof/>
            </w:rPr>
            <w:fldChar w:fldCharType="end"/>
          </w:r>
        </w:p>
      </w:sdtContent>
    </w:sdt>
    <w:p w14:paraId="73E52DF8" w14:textId="3A217B81" w:rsidR="001F31BD" w:rsidRDefault="001F31BD" w:rsidP="006971A8">
      <w:r>
        <w:br w:type="page"/>
      </w:r>
    </w:p>
    <w:p w14:paraId="318BD9CF" w14:textId="0522C486" w:rsidR="00445BF1" w:rsidRDefault="002662AF" w:rsidP="006971A8">
      <w:pPr>
        <w:pStyle w:val="Heading1"/>
      </w:pPr>
      <w:bookmarkStart w:id="0" w:name="_Toc137587556"/>
      <w:r w:rsidRPr="002662AF">
        <w:lastRenderedPageBreak/>
        <w:t>Overview of the business idea</w:t>
      </w:r>
      <w:bookmarkEnd w:id="0"/>
    </w:p>
    <w:p w14:paraId="688D84AA" w14:textId="6DB7C534" w:rsidR="00DD1C0E" w:rsidRDefault="007246D1" w:rsidP="006971A8">
      <w:r>
        <w:t xml:space="preserve">Delivery </w:t>
      </w:r>
      <w:r w:rsidR="003D7FC8">
        <w:t>Service</w:t>
      </w:r>
      <w:r>
        <w:t xml:space="preserve"> Partner in amazon is an </w:t>
      </w:r>
      <w:r w:rsidR="007B0CF3">
        <w:t>exciting on</w:t>
      </w:r>
      <w:r>
        <w:t xml:space="preserve"> venture that involves </w:t>
      </w:r>
      <w:r w:rsidR="00E327A4">
        <w:t>establishment</w:t>
      </w:r>
      <w:r w:rsidR="00576631">
        <w:t xml:space="preserve"> and operation an </w:t>
      </w:r>
      <w:r w:rsidR="000C459F">
        <w:t>independent</w:t>
      </w:r>
      <w:r w:rsidR="00576631">
        <w:t xml:space="preserve"> </w:t>
      </w:r>
      <w:r w:rsidR="000C459F">
        <w:t>delivery</w:t>
      </w:r>
      <w:r w:rsidR="00576631">
        <w:t xml:space="preserve"> business in partnership with Amazon</w:t>
      </w:r>
      <w:r w:rsidR="004E214B">
        <w:t xml:space="preserve"> </w:t>
      </w:r>
      <w:r w:rsidR="004E214B">
        <w:rPr>
          <w:color w:val="000000"/>
          <w:shd w:val="clear" w:color="auto" w:fill="FFFFFF"/>
        </w:rPr>
        <w:t>(Amazon.com, 2023)</w:t>
      </w:r>
      <w:r w:rsidR="00576631">
        <w:t>.</w:t>
      </w:r>
      <w:r w:rsidR="009E340B">
        <w:t xml:space="preserve"> The main business idea behind </w:t>
      </w:r>
      <w:r w:rsidR="0002147D">
        <w:t xml:space="preserve">a DPS is to provide efficient and </w:t>
      </w:r>
      <w:r w:rsidR="00E327A4">
        <w:t>reliable</w:t>
      </w:r>
      <w:r w:rsidR="0002147D">
        <w:t xml:space="preserve"> last-mile </w:t>
      </w:r>
      <w:r w:rsidR="00E327A4">
        <w:t>delivery</w:t>
      </w:r>
      <w:r w:rsidR="0002147D">
        <w:t xml:space="preserve"> service on behalf of amazon with the ever-</w:t>
      </w:r>
      <w:r w:rsidR="00E327A4">
        <w:t>increasing</w:t>
      </w:r>
      <w:r w:rsidR="0002147D">
        <w:t xml:space="preserve"> demand for online shopping </w:t>
      </w:r>
      <w:r w:rsidR="00DB00C8">
        <w:t>as well as speedy deliveries</w:t>
      </w:r>
      <w:r w:rsidR="0083577B">
        <w:t xml:space="preserve">, Amazon relies </w:t>
      </w:r>
      <w:r w:rsidR="00916860">
        <w:t xml:space="preserve">on their DSP network to ensure timely and accurate deliveries to customers </w:t>
      </w:r>
      <w:r w:rsidR="00A42ADE" w:rsidRPr="006971A8">
        <w:t>doorsteps</w:t>
      </w:r>
      <w:r w:rsidR="00916860">
        <w:t xml:space="preserve">. </w:t>
      </w:r>
      <w:r w:rsidR="008E7F60">
        <w:t>The primary product and service of DSP in amazon is the efficient and reliable delivery of packages to a</w:t>
      </w:r>
      <w:r w:rsidR="00495236">
        <w:t xml:space="preserve">mazon </w:t>
      </w:r>
      <w:r w:rsidR="00A42ADE">
        <w:t>customers</w:t>
      </w:r>
      <w:r w:rsidR="00495236">
        <w:t xml:space="preserve"> within a </w:t>
      </w:r>
      <w:r w:rsidR="00E327A4">
        <w:t>designated</w:t>
      </w:r>
      <w:r w:rsidR="00495236">
        <w:t xml:space="preserve"> area. </w:t>
      </w:r>
      <w:r w:rsidR="00733162">
        <w:t xml:space="preserve">While the core offering is delivery, there are </w:t>
      </w:r>
      <w:r w:rsidR="00193EB1">
        <w:t>various</w:t>
      </w:r>
      <w:r w:rsidR="00733162">
        <w:t xml:space="preserve"> aspects of the service</w:t>
      </w:r>
      <w:r w:rsidR="00B65E31">
        <w:t xml:space="preserve"> </w:t>
      </w:r>
      <w:r w:rsidR="009C2CB1">
        <w:t xml:space="preserve">that </w:t>
      </w:r>
      <w:r w:rsidR="00A42ADE">
        <w:t>contribute</w:t>
      </w:r>
      <w:r w:rsidR="009C2CB1">
        <w:t xml:space="preserve"> to its success such as </w:t>
      </w:r>
      <w:r w:rsidR="00D66548">
        <w:t>package handling and sorting, route optimization, delivery execution, operational support</w:t>
      </w:r>
      <w:r w:rsidR="00DD1C0E">
        <w:t xml:space="preserve">, </w:t>
      </w:r>
      <w:r w:rsidR="00E327A4">
        <w:t>expansion</w:t>
      </w:r>
      <w:r w:rsidR="00DD1C0E">
        <w:t xml:space="preserve"> </w:t>
      </w:r>
      <w:r w:rsidR="00E327A4">
        <w:t>opportunities</w:t>
      </w:r>
      <w:r w:rsidR="00DD1C0E">
        <w:t>.</w:t>
      </w:r>
      <w:r w:rsidR="00D66548">
        <w:t xml:space="preserve"> and customer </w:t>
      </w:r>
      <w:r w:rsidR="00E327A4">
        <w:t>service</w:t>
      </w:r>
      <w:r w:rsidR="00D66548">
        <w:t>.</w:t>
      </w:r>
      <w:r w:rsidR="00681331">
        <w:t xml:space="preserve"> One of the</w:t>
      </w:r>
      <w:r w:rsidR="00390A52">
        <w:t xml:space="preserve"> many </w:t>
      </w:r>
      <w:r w:rsidR="007B0CF3">
        <w:t>reasons</w:t>
      </w:r>
      <w:r w:rsidR="00390A52">
        <w:t xml:space="preserve"> a why its a </w:t>
      </w:r>
      <w:r w:rsidR="00390A52" w:rsidRPr="00390A52">
        <w:t>good business idea</w:t>
      </w:r>
      <w:r w:rsidR="00390A52">
        <w:t xml:space="preserve"> because</w:t>
      </w:r>
      <w:r w:rsidR="00BC4184">
        <w:t xml:space="preserve">, </w:t>
      </w:r>
      <w:r w:rsidR="00390A52">
        <w:t xml:space="preserve"> </w:t>
      </w:r>
      <w:r w:rsidR="007B0CF3">
        <w:t>t</w:t>
      </w:r>
      <w:r w:rsidR="00BC4184" w:rsidRPr="00BC4184">
        <w:t>he e-commerce industry has been experiencing rapid growth, and the COVID-19 pandemic has further accelerated the shift towards online shopping.</w:t>
      </w:r>
      <w:r w:rsidR="00333EC6">
        <w:t xml:space="preserve"> </w:t>
      </w:r>
      <w:r w:rsidR="00333EC6" w:rsidRPr="00333EC6">
        <w:t>According to a report by ONS UK, online sales</w:t>
      </w:r>
      <w:r w:rsidR="00333EC6">
        <w:t xml:space="preserve"> have been </w:t>
      </w:r>
      <w:r w:rsidR="00333EC6" w:rsidRPr="00333EC6">
        <w:t xml:space="preserve"> accounted for </w:t>
      </w:r>
      <w:r w:rsidR="00421D5D">
        <w:t>26</w:t>
      </w:r>
      <w:r w:rsidR="00333EC6" w:rsidRPr="00333EC6">
        <w:t xml:space="preserve">% of total retail sales in </w:t>
      </w:r>
      <w:r w:rsidR="00A7058A">
        <w:t>April 2023</w:t>
      </w:r>
      <w:r w:rsidR="00A7058A" w:rsidRPr="00A7058A">
        <w:rPr>
          <w:color w:val="000000"/>
          <w:shd w:val="clear" w:color="auto" w:fill="FFFFFF"/>
        </w:rPr>
        <w:t xml:space="preserve"> </w:t>
      </w:r>
      <w:r w:rsidR="00A7058A">
        <w:rPr>
          <w:color w:val="000000"/>
          <w:shd w:val="clear" w:color="auto" w:fill="FFFFFF"/>
        </w:rPr>
        <w:t>(Lewis, 2023)</w:t>
      </w:r>
      <w:r w:rsidR="00333EC6">
        <w:t>.</w:t>
      </w:r>
    </w:p>
    <w:p w14:paraId="1B4DDB21" w14:textId="77777777" w:rsidR="009F66E2" w:rsidRDefault="009F66E2" w:rsidP="006971A8"/>
    <w:p w14:paraId="43497517" w14:textId="1A36586B" w:rsidR="002662AF" w:rsidRDefault="009F66E2" w:rsidP="006971A8">
      <w:r>
        <w:rPr>
          <w:noProof/>
        </w:rPr>
        <w:drawing>
          <wp:anchor distT="0" distB="0" distL="114300" distR="114300" simplePos="0" relativeHeight="251658240" behindDoc="0" locked="0" layoutInCell="1" allowOverlap="1" wp14:anchorId="7BD20C00" wp14:editId="4423531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4857750"/>
            <wp:effectExtent l="0" t="0" r="0" b="0"/>
            <wp:wrapNone/>
            <wp:docPr id="19568041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80414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57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  <w:r w:rsidR="002662AF">
        <w:br w:type="page"/>
      </w:r>
    </w:p>
    <w:p w14:paraId="2F062736" w14:textId="77777777" w:rsidR="009F66E2" w:rsidRDefault="009F66E2" w:rsidP="006971A8"/>
    <w:p w14:paraId="36CBA389" w14:textId="746AA294" w:rsidR="002662AF" w:rsidRDefault="009C6041" w:rsidP="006971A8">
      <w:pPr>
        <w:pStyle w:val="Heading1"/>
      </w:pPr>
      <w:bookmarkStart w:id="1" w:name="_Toc137587557"/>
      <w:r w:rsidRPr="009C6041">
        <w:t>Legal format</w:t>
      </w:r>
      <w:bookmarkEnd w:id="1"/>
    </w:p>
    <w:p w14:paraId="20E09917" w14:textId="21613D9A" w:rsidR="00290678" w:rsidRDefault="009D58B0" w:rsidP="006971A8">
      <w:pPr>
        <w:rPr>
          <w:lang w:val="en-US"/>
        </w:rPr>
      </w:pPr>
      <w:r>
        <w:t xml:space="preserve">The legal </w:t>
      </w:r>
      <w:r w:rsidR="00E327A4">
        <w:t>format</w:t>
      </w:r>
      <w:r>
        <w:t xml:space="preserve"> of the </w:t>
      </w:r>
      <w:r w:rsidR="002E5529" w:rsidRPr="002E5529">
        <w:t xml:space="preserve">Amazon Delivery Service Partner (DSP) Program </w:t>
      </w:r>
      <w:r w:rsidR="006A0EF3" w:rsidRPr="006A0EF3">
        <w:rPr>
          <w:lang w:val="en-US"/>
        </w:rPr>
        <w:t xml:space="preserve">that has been chosen is a </w:t>
      </w:r>
      <w:r w:rsidR="009A14BA" w:rsidRPr="009A14BA">
        <w:rPr>
          <w:lang w:val="en-US"/>
        </w:rPr>
        <w:t xml:space="preserve">private limited company </w:t>
      </w:r>
      <w:r w:rsidR="006A0EF3" w:rsidRPr="006A0EF3">
        <w:rPr>
          <w:lang w:val="en-US"/>
        </w:rPr>
        <w:t xml:space="preserve">or </w:t>
      </w:r>
      <w:r w:rsidR="009A14BA">
        <w:rPr>
          <w:lang w:val="en-US"/>
        </w:rPr>
        <w:t>Ltd</w:t>
      </w:r>
      <w:r w:rsidR="006A0EF3">
        <w:rPr>
          <w:lang w:val="en-US"/>
        </w:rPr>
        <w:t>.</w:t>
      </w:r>
      <w:r w:rsidR="00290678" w:rsidRPr="00290678">
        <w:rPr>
          <w:lang w:val="en-US"/>
        </w:rPr>
        <w:t xml:space="preserve"> </w:t>
      </w:r>
      <w:r w:rsidR="009A14BA">
        <w:rPr>
          <w:lang w:val="en-US"/>
        </w:rPr>
        <w:t>Ltd</w:t>
      </w:r>
      <w:r w:rsidR="009A14BA" w:rsidRPr="00290678">
        <w:rPr>
          <w:lang w:val="en-US"/>
        </w:rPr>
        <w:t xml:space="preserve"> </w:t>
      </w:r>
      <w:r w:rsidR="009A14BA">
        <w:rPr>
          <w:lang w:val="en-US"/>
        </w:rPr>
        <w:t xml:space="preserve"> </w:t>
      </w:r>
      <w:r w:rsidR="00290678" w:rsidRPr="00290678">
        <w:rPr>
          <w:lang w:val="en-US"/>
        </w:rPr>
        <w:t>flexible and a widely adapted business structure that combines several elements of a corporation and a partnership model</w:t>
      </w:r>
      <w:r w:rsidR="00290678">
        <w:rPr>
          <w:lang w:val="en-US"/>
        </w:rPr>
        <w:t>.</w:t>
      </w:r>
      <w:r w:rsidR="00290678" w:rsidRPr="00290678">
        <w:rPr>
          <w:lang w:val="en-US"/>
        </w:rPr>
        <w:t xml:space="preserve"> There are a few reasons why LC format was chosen</w:t>
      </w:r>
      <w:r w:rsidR="00290678">
        <w:rPr>
          <w:lang w:val="en-US"/>
        </w:rPr>
        <w:t>:</w:t>
      </w:r>
    </w:p>
    <w:p w14:paraId="14CE933B" w14:textId="217F4B1F" w:rsidR="00862896" w:rsidRDefault="00290678" w:rsidP="006971A8">
      <w:pPr>
        <w:rPr>
          <w:lang w:val="en-US"/>
        </w:rPr>
      </w:pPr>
      <w:r w:rsidRPr="00290678">
        <w:rPr>
          <w:lang w:val="en-US"/>
        </w:rPr>
        <w:t>limited liability</w:t>
      </w:r>
      <w:r>
        <w:rPr>
          <w:lang w:val="en-US"/>
        </w:rPr>
        <w:t xml:space="preserve">: </w:t>
      </w:r>
      <w:r w:rsidRPr="00290678">
        <w:rPr>
          <w:lang w:val="en-US"/>
        </w:rPr>
        <w:t xml:space="preserve">one of the prime reasons for choosing </w:t>
      </w:r>
      <w:r w:rsidR="009A37C6">
        <w:rPr>
          <w:lang w:val="en-US"/>
        </w:rPr>
        <w:t>Ltd</w:t>
      </w:r>
      <w:r w:rsidR="009A37C6" w:rsidRPr="00290678">
        <w:rPr>
          <w:lang w:val="en-US"/>
        </w:rPr>
        <w:t xml:space="preserve"> </w:t>
      </w:r>
      <w:r w:rsidRPr="00290678">
        <w:rPr>
          <w:lang w:val="en-US"/>
        </w:rPr>
        <w:t>is to limit the owners personal liability</w:t>
      </w:r>
      <w:r>
        <w:rPr>
          <w:lang w:val="en-US"/>
        </w:rPr>
        <w:t>.</w:t>
      </w:r>
      <w:r w:rsidRPr="00290678">
        <w:rPr>
          <w:lang w:val="en-US"/>
        </w:rPr>
        <w:t xml:space="preserve"> As the name suggests the owner of </w:t>
      </w:r>
      <w:r w:rsidR="005C6CDC">
        <w:rPr>
          <w:lang w:val="en-US"/>
        </w:rPr>
        <w:t xml:space="preserve">a </w:t>
      </w:r>
      <w:r w:rsidR="009A37C6">
        <w:rPr>
          <w:lang w:val="en-US"/>
        </w:rPr>
        <w:t>Ltd</w:t>
      </w:r>
      <w:r w:rsidR="009A37C6" w:rsidRPr="00290678">
        <w:rPr>
          <w:lang w:val="en-US"/>
        </w:rPr>
        <w:t xml:space="preserve"> </w:t>
      </w:r>
      <w:r w:rsidRPr="00290678">
        <w:rPr>
          <w:lang w:val="en-US"/>
        </w:rPr>
        <w:t xml:space="preserve">have limited liability for the </w:t>
      </w:r>
      <w:r w:rsidR="007B0CF3" w:rsidRPr="00290678">
        <w:rPr>
          <w:lang w:val="en-US"/>
        </w:rPr>
        <w:t>companies</w:t>
      </w:r>
      <w:r w:rsidR="005C6CDC" w:rsidRPr="005C6CDC">
        <w:rPr>
          <w:lang w:val="en-US"/>
        </w:rPr>
        <w:t xml:space="preserve"> </w:t>
      </w:r>
      <w:r w:rsidR="005C6CDC">
        <w:rPr>
          <w:lang w:val="en-US"/>
        </w:rPr>
        <w:t xml:space="preserve">debt and </w:t>
      </w:r>
      <w:r w:rsidR="005C6CDC" w:rsidRPr="005C6CDC">
        <w:rPr>
          <w:lang w:val="en-US"/>
        </w:rPr>
        <w:t xml:space="preserve"> legal obligations</w:t>
      </w:r>
      <w:r w:rsidR="00862896">
        <w:rPr>
          <w:lang w:val="en-US"/>
        </w:rPr>
        <w:t>.</w:t>
      </w:r>
      <w:r w:rsidR="00862896" w:rsidRPr="00862896">
        <w:rPr>
          <w:lang w:val="en-US"/>
        </w:rPr>
        <w:t xml:space="preserve"> This means that the personal assets of the owners are generally protected in case of the </w:t>
      </w:r>
      <w:r w:rsidR="00F65FA9" w:rsidRPr="00862896">
        <w:rPr>
          <w:lang w:val="en-US"/>
        </w:rPr>
        <w:t>company's</w:t>
      </w:r>
      <w:r w:rsidR="00862896" w:rsidRPr="00862896">
        <w:rPr>
          <w:lang w:val="en-US"/>
        </w:rPr>
        <w:t xml:space="preserve"> faces financial difficulties or even legal issues</w:t>
      </w:r>
      <w:r w:rsidR="009A09E2">
        <w:rPr>
          <w:lang w:val="en-US"/>
        </w:rPr>
        <w:t xml:space="preserve"> </w:t>
      </w:r>
      <w:r w:rsidR="009A09E2" w:rsidRPr="009A09E2">
        <w:rPr>
          <w:lang w:val="en-US"/>
        </w:rPr>
        <w:t>(Freedman, 2000)</w:t>
      </w:r>
      <w:r w:rsidR="00862896">
        <w:rPr>
          <w:lang w:val="en-US"/>
        </w:rPr>
        <w:t>.</w:t>
      </w:r>
    </w:p>
    <w:p w14:paraId="79B84888" w14:textId="75301E64" w:rsidR="006E78F1" w:rsidRDefault="006E78F1" w:rsidP="006971A8">
      <w:pPr>
        <w:rPr>
          <w:lang w:val="en-US"/>
        </w:rPr>
      </w:pPr>
      <w:r w:rsidRPr="006E78F1">
        <w:rPr>
          <w:lang w:val="en-US"/>
        </w:rPr>
        <w:t>Tax efficiency</w:t>
      </w:r>
      <w:r>
        <w:rPr>
          <w:lang w:val="en-US"/>
        </w:rPr>
        <w:t xml:space="preserve">: </w:t>
      </w:r>
      <w:r w:rsidRPr="006E78F1">
        <w:rPr>
          <w:lang w:val="en-US"/>
        </w:rPr>
        <w:t xml:space="preserve">a private limited </w:t>
      </w:r>
      <w:r w:rsidR="009A09E2">
        <w:rPr>
          <w:lang w:val="en-US"/>
        </w:rPr>
        <w:t xml:space="preserve">company </w:t>
      </w:r>
      <w:r w:rsidRPr="006E78F1">
        <w:rPr>
          <w:lang w:val="en-US"/>
        </w:rPr>
        <w:t xml:space="preserve"> has a distinct tax structure allowing for various tax planning opportunities</w:t>
      </w:r>
      <w:r>
        <w:rPr>
          <w:lang w:val="en-US"/>
        </w:rPr>
        <w:t>.</w:t>
      </w:r>
      <w:r w:rsidRPr="006E78F1">
        <w:rPr>
          <w:lang w:val="en-US"/>
        </w:rPr>
        <w:t xml:space="preserve"> The company is subject to corporation tax on its profits and the owners can receive income in the form of salaries</w:t>
      </w:r>
      <w:r>
        <w:rPr>
          <w:lang w:val="en-US"/>
        </w:rPr>
        <w:t>,</w:t>
      </w:r>
      <w:r w:rsidRPr="006E78F1">
        <w:rPr>
          <w:lang w:val="en-US"/>
        </w:rPr>
        <w:t xml:space="preserve"> dividend or other benefits</w:t>
      </w:r>
      <w:r>
        <w:rPr>
          <w:lang w:val="en-US"/>
        </w:rPr>
        <w:t>,</w:t>
      </w:r>
      <w:r w:rsidRPr="006E78F1">
        <w:rPr>
          <w:lang w:val="en-US"/>
        </w:rPr>
        <w:t xml:space="preserve"> potential optimizing the overall tax liabilities</w:t>
      </w:r>
      <w:r w:rsidR="009A09E2">
        <w:rPr>
          <w:lang w:val="en-US"/>
        </w:rPr>
        <w:t xml:space="preserve"> </w:t>
      </w:r>
      <w:r w:rsidR="009A09E2" w:rsidRPr="009A09E2">
        <w:rPr>
          <w:lang w:val="en-US"/>
        </w:rPr>
        <w:t>(Freedman, 2000)</w:t>
      </w:r>
      <w:r>
        <w:rPr>
          <w:lang w:val="en-US"/>
        </w:rPr>
        <w:t>.</w:t>
      </w:r>
    </w:p>
    <w:p w14:paraId="75F7D895" w14:textId="77777777" w:rsidR="00F33123" w:rsidRDefault="006E78F1" w:rsidP="00F33123">
      <w:r w:rsidRPr="006E78F1">
        <w:rPr>
          <w:lang w:val="en-US"/>
        </w:rPr>
        <w:t>Access to funding and growth</w:t>
      </w:r>
      <w:r w:rsidR="009A37C6">
        <w:rPr>
          <w:lang w:val="en-US"/>
        </w:rPr>
        <w:t xml:space="preserve">: </w:t>
      </w:r>
      <w:r w:rsidR="009A37C6" w:rsidRPr="009A37C6">
        <w:rPr>
          <w:lang w:val="en-US"/>
        </w:rPr>
        <w:t>as a legal entity a private limited company can issue shares and raise capital from investors which can facilitate businesses growth and expansion</w:t>
      </w:r>
      <w:r w:rsidR="009A37C6">
        <w:rPr>
          <w:lang w:val="en-US"/>
        </w:rPr>
        <w:t>.</w:t>
      </w:r>
      <w:r w:rsidR="009A37C6" w:rsidRPr="009A37C6">
        <w:rPr>
          <w:lang w:val="en-US"/>
        </w:rPr>
        <w:t xml:space="preserve"> It also provides opportunities to attract investment</w:t>
      </w:r>
      <w:r w:rsidR="00A053EB">
        <w:rPr>
          <w:lang w:val="en-US"/>
        </w:rPr>
        <w:t>,</w:t>
      </w:r>
      <w:r w:rsidR="00A053EB" w:rsidRPr="00A053EB">
        <w:rPr>
          <w:lang w:val="en-US"/>
        </w:rPr>
        <w:t xml:space="preserve"> secure loans or apply for government grants that may not be available to other business structure</w:t>
      </w:r>
      <w:r w:rsidR="00A053EB">
        <w:rPr>
          <w:lang w:val="en-US"/>
        </w:rPr>
        <w:t>.</w:t>
      </w:r>
      <w:bookmarkStart w:id="2" w:name="_Toc137587558"/>
    </w:p>
    <w:p w14:paraId="7686357C" w14:textId="77777777" w:rsidR="00F33123" w:rsidRPr="00F33123" w:rsidRDefault="00F33123" w:rsidP="00F33123">
      <w:pPr>
        <w:rPr>
          <w:b/>
          <w:bCs/>
          <w:color w:val="8EAADB" w:themeColor="accent1" w:themeTint="99"/>
        </w:rPr>
      </w:pPr>
    </w:p>
    <w:p w14:paraId="28183602" w14:textId="5549099E" w:rsidR="009C6041" w:rsidRPr="00F33123" w:rsidRDefault="009C6041" w:rsidP="00F33123">
      <w:pPr>
        <w:rPr>
          <w:b/>
          <w:bCs/>
          <w:color w:val="8EAADB" w:themeColor="accent1" w:themeTint="99"/>
        </w:rPr>
      </w:pPr>
      <w:r w:rsidRPr="00F33123">
        <w:rPr>
          <w:b/>
          <w:bCs/>
          <w:color w:val="8EAADB" w:themeColor="accent1" w:themeTint="99"/>
          <w:sz w:val="32"/>
          <w:szCs w:val="32"/>
        </w:rPr>
        <w:t>Management of the company</w:t>
      </w:r>
      <w:bookmarkEnd w:id="2"/>
    </w:p>
    <w:p w14:paraId="0DA5621D" w14:textId="10429F56" w:rsidR="00B868B1" w:rsidRDefault="00E91626" w:rsidP="006971A8">
      <w:r>
        <w:t>Owner: the owner will be responsible for setting the overall direction and long-</w:t>
      </w:r>
      <w:r w:rsidR="0063710A">
        <w:t>term</w:t>
      </w:r>
      <w:r>
        <w:t xml:space="preserve"> goals of the DSP, </w:t>
      </w:r>
      <w:r w:rsidR="0063710A">
        <w:t>including</w:t>
      </w:r>
      <w:r>
        <w:t xml:space="preserve"> </w:t>
      </w:r>
      <w:r w:rsidR="0063710A">
        <w:t>expansion</w:t>
      </w:r>
      <w:r>
        <w:t xml:space="preserve"> plans as well as performance targets. </w:t>
      </w:r>
      <w:r w:rsidR="008A52CC">
        <w:t>Additionally the owner</w:t>
      </w:r>
      <w:r w:rsidR="009C7603">
        <w:t xml:space="preserve"> and management </w:t>
      </w:r>
      <w:r w:rsidR="008A52CC">
        <w:t xml:space="preserve"> will oversea the companies finances, including budgeting, financial forecasting, </w:t>
      </w:r>
      <w:r w:rsidR="00E327A4">
        <w:t>monitoring</w:t>
      </w:r>
      <w:r w:rsidR="008A52CC">
        <w:t xml:space="preserve"> cash flow and ensure profitability.</w:t>
      </w:r>
      <w:r w:rsidR="00BE6CA4">
        <w:t xml:space="preserve"> </w:t>
      </w:r>
    </w:p>
    <w:p w14:paraId="1AFC2C18" w14:textId="4F5B5DFE" w:rsidR="00B868B1" w:rsidRDefault="00B868B1" w:rsidP="006971A8">
      <w:r>
        <w:t xml:space="preserve">Director: </w:t>
      </w:r>
      <w:r w:rsidR="00BE6CA4">
        <w:t>T</w:t>
      </w:r>
      <w:r w:rsidR="009C7603">
        <w:t xml:space="preserve">he management team is headed by </w:t>
      </w:r>
      <w:r w:rsidR="00D848DB">
        <w:t xml:space="preserve">Sarah, she has a background in logistics and supply chain management, with 6 years experience working for a </w:t>
      </w:r>
      <w:r w:rsidR="00624136">
        <w:t xml:space="preserve">well known logistics company. She has </w:t>
      </w:r>
      <w:r w:rsidR="0063710A">
        <w:t>expertise</w:t>
      </w:r>
      <w:r w:rsidR="00624136">
        <w:t xml:space="preserve"> in </w:t>
      </w:r>
      <w:r w:rsidR="0063710A">
        <w:t>managing</w:t>
      </w:r>
      <w:r w:rsidR="00624136">
        <w:t xml:space="preserve"> </w:t>
      </w:r>
      <w:r w:rsidR="0063710A">
        <w:t>transportation</w:t>
      </w:r>
      <w:r w:rsidR="00624136">
        <w:t xml:space="preserve"> operation and </w:t>
      </w:r>
      <w:r w:rsidR="0063710A">
        <w:t>optimization</w:t>
      </w:r>
      <w:r w:rsidR="00624136">
        <w:t xml:space="preserve"> </w:t>
      </w:r>
      <w:r w:rsidR="00466B30">
        <w:t>delivery</w:t>
      </w:r>
      <w:r w:rsidR="00C318A9">
        <w:t xml:space="preserve"> network is </w:t>
      </w:r>
      <w:r w:rsidR="00244207">
        <w:t>vital</w:t>
      </w:r>
      <w:r w:rsidR="00C318A9">
        <w:t xml:space="preserve"> </w:t>
      </w:r>
      <w:r w:rsidR="00244207">
        <w:t>for</w:t>
      </w:r>
      <w:r w:rsidR="00C318A9">
        <w:t xml:space="preserve"> the success of the DSP.</w:t>
      </w:r>
    </w:p>
    <w:p w14:paraId="46C0D1B4" w14:textId="78CBCA6C" w:rsidR="00095117" w:rsidRDefault="00B868B1" w:rsidP="006971A8">
      <w:r>
        <w:lastRenderedPageBreak/>
        <w:t xml:space="preserve">Operations </w:t>
      </w:r>
      <w:r w:rsidR="00514529">
        <w:t>Manager</w:t>
      </w:r>
      <w:r>
        <w:t>:</w:t>
      </w:r>
      <w:r w:rsidR="00514529">
        <w:t xml:space="preserve"> </w:t>
      </w:r>
      <w:r w:rsidR="00E20D2B">
        <w:t xml:space="preserve">Mark, with 5 years of </w:t>
      </w:r>
      <w:r w:rsidR="00244207">
        <w:t>expecting</w:t>
      </w:r>
      <w:r w:rsidR="00E20D2B">
        <w:t xml:space="preserve"> in the delivery </w:t>
      </w:r>
      <w:r w:rsidR="00244207">
        <w:t>industry</w:t>
      </w:r>
      <w:r w:rsidR="000E1654">
        <w:t>. He will</w:t>
      </w:r>
      <w:r w:rsidR="00E20D2B">
        <w:t xml:space="preserve"> oversees</w:t>
      </w:r>
      <w:r w:rsidR="00082E57">
        <w:t xml:space="preserve"> the</w:t>
      </w:r>
      <w:r w:rsidR="000E1654">
        <w:t xml:space="preserve"> day-to-day operation of the DSP. He will be also  responsible for </w:t>
      </w:r>
      <w:r w:rsidR="00C712B6">
        <w:t xml:space="preserve">managing </w:t>
      </w:r>
      <w:r w:rsidR="000E1654">
        <w:t xml:space="preserve"> drivers, </w:t>
      </w:r>
      <w:r w:rsidR="00244207">
        <w:t>coordinating</w:t>
      </w:r>
      <w:r w:rsidR="000E1654">
        <w:t xml:space="preserve"> routes and ensuring timely and efficient deliveries. </w:t>
      </w:r>
    </w:p>
    <w:p w14:paraId="3013AC89" w14:textId="456932E8" w:rsidR="008532F6" w:rsidRDefault="00A2474A" w:rsidP="006971A8">
      <w:r>
        <w:t xml:space="preserve">Employees: </w:t>
      </w:r>
      <w:r w:rsidR="00705284">
        <w:t xml:space="preserve">Hiring, </w:t>
      </w:r>
      <w:r w:rsidR="007B0CF3">
        <w:t>training,</w:t>
      </w:r>
      <w:r w:rsidR="00705284">
        <w:t xml:space="preserve"> and </w:t>
      </w:r>
      <w:r w:rsidR="00244207">
        <w:t>managing</w:t>
      </w:r>
      <w:r w:rsidR="00705284">
        <w:t xml:space="preserve"> a teach of drivers. This includes </w:t>
      </w:r>
      <w:r w:rsidR="00C712B6">
        <w:t xml:space="preserve">ensuring </w:t>
      </w:r>
      <w:r w:rsidR="00705284">
        <w:t xml:space="preserve">they have the necessary skills and </w:t>
      </w:r>
      <w:r w:rsidR="00244207">
        <w:t>equipment’s</w:t>
      </w:r>
      <w:r w:rsidR="00705284">
        <w:t xml:space="preserve"> such as </w:t>
      </w:r>
      <w:r w:rsidR="00244207">
        <w:t>vehicles</w:t>
      </w:r>
      <w:r w:rsidR="00705284">
        <w:t>, and scanning devices</w:t>
      </w:r>
      <w:r w:rsidR="00D028FF">
        <w:t xml:space="preserve"> as well a adherence </w:t>
      </w:r>
      <w:r w:rsidR="00CC7BC2">
        <w:t>of</w:t>
      </w:r>
      <w:r w:rsidR="00D028FF">
        <w:t xml:space="preserve"> </w:t>
      </w:r>
      <w:r w:rsidR="00C712B6">
        <w:t>safety</w:t>
      </w:r>
      <w:r w:rsidR="00D028FF">
        <w:t xml:space="preserve"> protocols. </w:t>
      </w:r>
      <w:r w:rsidR="00244207">
        <w:t>Additionally</w:t>
      </w:r>
      <w:r w:rsidR="008532F6">
        <w:t xml:space="preserve">, </w:t>
      </w:r>
      <w:r w:rsidR="00244207">
        <w:t>depending</w:t>
      </w:r>
      <w:r w:rsidR="008532F6">
        <w:t xml:space="preserve"> on the size of DSP, administrative staff many be needed for task such as human </w:t>
      </w:r>
      <w:r w:rsidR="00244207">
        <w:t>resources</w:t>
      </w:r>
      <w:r w:rsidR="008532F6">
        <w:t xml:space="preserve">, </w:t>
      </w:r>
      <w:r w:rsidR="007B0CF3">
        <w:t>payroll,</w:t>
      </w:r>
      <w:r w:rsidR="008532F6">
        <w:t xml:space="preserve"> and scheduling.</w:t>
      </w:r>
    </w:p>
    <w:p w14:paraId="17D036E5" w14:textId="69B310EE" w:rsidR="005770D7" w:rsidRDefault="00244207" w:rsidP="006971A8">
      <w:r>
        <w:t>External</w:t>
      </w:r>
      <w:r w:rsidR="00896C0E">
        <w:t xml:space="preserve"> professional</w:t>
      </w:r>
      <w:r w:rsidR="00FC41C7">
        <w:t xml:space="preserve">: the business might need the </w:t>
      </w:r>
      <w:r>
        <w:t>services</w:t>
      </w:r>
      <w:r w:rsidR="00FC41C7">
        <w:t xml:space="preserve"> of lawyer and </w:t>
      </w:r>
      <w:r>
        <w:t>accountant</w:t>
      </w:r>
      <w:r w:rsidR="00FC41C7">
        <w:t xml:space="preserve"> who specialize in business and logistics related matt</w:t>
      </w:r>
      <w:r w:rsidR="001C0ADD">
        <w:t>ers.</w:t>
      </w:r>
      <w:r w:rsidR="004D5A14">
        <w:t xml:space="preserve"> They can </w:t>
      </w:r>
      <w:r>
        <w:t>assist</w:t>
      </w:r>
      <w:r w:rsidR="004D5A14">
        <w:t xml:space="preserve"> with legal compliance, contracts, tax, </w:t>
      </w:r>
      <w:r>
        <w:t>financial</w:t>
      </w:r>
      <w:r w:rsidR="008462DE">
        <w:t xml:space="preserve"> </w:t>
      </w:r>
      <w:r w:rsidR="007B0CF3">
        <w:t>reporting,</w:t>
      </w:r>
      <w:r w:rsidR="008462DE">
        <w:t xml:space="preserve"> and strategic financial planning</w:t>
      </w:r>
      <w:r w:rsidR="00DE771E">
        <w:t>.</w:t>
      </w:r>
      <w:r w:rsidR="00EB4A84">
        <w:t xml:space="preserve"> </w:t>
      </w:r>
    </w:p>
    <w:p w14:paraId="477C9EC5" w14:textId="40CF8CF5" w:rsidR="009C6041" w:rsidRDefault="005770D7" w:rsidP="00F33123">
      <w:r>
        <w:t xml:space="preserve">In terms of the number of </w:t>
      </w:r>
      <w:r w:rsidR="00244207">
        <w:t>employees</w:t>
      </w:r>
      <w:r>
        <w:t xml:space="preserve"> and </w:t>
      </w:r>
      <w:r w:rsidR="00244207">
        <w:t>external</w:t>
      </w:r>
      <w:r>
        <w:t xml:space="preserve"> </w:t>
      </w:r>
      <w:r w:rsidR="00244207">
        <w:t>professional</w:t>
      </w:r>
      <w:r>
        <w:t xml:space="preserve"> </w:t>
      </w:r>
      <w:r w:rsidR="00685B02">
        <w:t>services, the DSP may require:</w:t>
      </w:r>
      <w:r w:rsidR="00265BD8">
        <w:t xml:space="preserve"> </w:t>
      </w:r>
      <w:r w:rsidR="00497B4B">
        <w:t xml:space="preserve">4 Driver, </w:t>
      </w:r>
      <w:r w:rsidR="00BA3499">
        <w:t xml:space="preserve">2 </w:t>
      </w:r>
      <w:r w:rsidR="00685B02">
        <w:t xml:space="preserve"> </w:t>
      </w:r>
      <w:r w:rsidR="00BA3499" w:rsidRPr="00BA3499">
        <w:t>Administrative Staff</w:t>
      </w:r>
      <w:r w:rsidR="00BA3499">
        <w:t xml:space="preserve"> and 2 </w:t>
      </w:r>
      <w:r w:rsidR="00BA3499" w:rsidRPr="00BA3499">
        <w:t>External Professional Services</w:t>
      </w:r>
      <w:r w:rsidR="00BA3499">
        <w:t>.</w:t>
      </w:r>
    </w:p>
    <w:p w14:paraId="584B0653" w14:textId="3C15C8A0" w:rsidR="00912969" w:rsidRPr="00E404E9" w:rsidRDefault="00E404E9" w:rsidP="00F33123">
      <w:pPr>
        <w:rPr>
          <w:color w:val="8EAADB" w:themeColor="accent1" w:themeTint="99"/>
          <w:sz w:val="32"/>
          <w:szCs w:val="32"/>
        </w:rPr>
      </w:pPr>
      <w:r w:rsidRPr="00E404E9">
        <w:rPr>
          <w:color w:val="8EAADB" w:themeColor="accent1" w:themeTint="99"/>
          <w:sz w:val="32"/>
          <w:szCs w:val="32"/>
        </w:rPr>
        <w:t>Target market and the marketing strategies</w:t>
      </w:r>
    </w:p>
    <w:p w14:paraId="6ED3A7AA" w14:textId="269D322F" w:rsidR="00A54E7A" w:rsidRDefault="00057611" w:rsidP="006971A8">
      <w:pPr>
        <w:rPr>
          <w:lang w:val="en-US"/>
        </w:rPr>
      </w:pPr>
      <w:r w:rsidRPr="00057611">
        <w:rPr>
          <w:lang w:val="en-US"/>
        </w:rPr>
        <w:t xml:space="preserve">The target market refers to a specific group of consumers or businesses that a startup intends to serve with </w:t>
      </w:r>
      <w:r w:rsidR="00862C16">
        <w:rPr>
          <w:lang w:val="en-US"/>
        </w:rPr>
        <w:t>their</w:t>
      </w:r>
      <w:r w:rsidRPr="00057611">
        <w:rPr>
          <w:lang w:val="en-US"/>
        </w:rPr>
        <w:t xml:space="preserve"> products or services</w:t>
      </w:r>
      <w:r>
        <w:rPr>
          <w:lang w:val="en-US"/>
        </w:rPr>
        <w:t>.</w:t>
      </w:r>
      <w:r w:rsidRPr="00057611">
        <w:rPr>
          <w:lang w:val="en-US"/>
        </w:rPr>
        <w:t xml:space="preserve"> </w:t>
      </w:r>
      <w:r w:rsidR="00BB0C8C">
        <w:rPr>
          <w:lang w:val="en-US"/>
        </w:rPr>
        <w:t>They</w:t>
      </w:r>
      <w:r w:rsidR="00DD4481">
        <w:rPr>
          <w:lang w:val="en-US"/>
        </w:rPr>
        <w:t xml:space="preserve"> pick and choose a </w:t>
      </w:r>
      <w:r w:rsidR="007B0CF3">
        <w:rPr>
          <w:lang w:val="en-US"/>
        </w:rPr>
        <w:t>specific</w:t>
      </w:r>
      <w:r w:rsidR="0044670B">
        <w:rPr>
          <w:lang w:val="en-US"/>
        </w:rPr>
        <w:t xml:space="preserve"> </w:t>
      </w:r>
      <w:r w:rsidRPr="00057611">
        <w:rPr>
          <w:lang w:val="en-US"/>
        </w:rPr>
        <w:t xml:space="preserve"> segment of the market</w:t>
      </w:r>
      <w:r w:rsidR="00DD4481">
        <w:rPr>
          <w:lang w:val="en-US"/>
        </w:rPr>
        <w:t>, then</w:t>
      </w:r>
      <w:r w:rsidRPr="00057611">
        <w:rPr>
          <w:lang w:val="en-US"/>
        </w:rPr>
        <w:t xml:space="preserve"> the startup focuses on</w:t>
      </w:r>
      <w:r w:rsidR="00BB0C8C">
        <w:rPr>
          <w:lang w:val="en-US"/>
        </w:rPr>
        <w:t xml:space="preserve"> that</w:t>
      </w:r>
      <w:r w:rsidRPr="00057611">
        <w:rPr>
          <w:lang w:val="en-US"/>
        </w:rPr>
        <w:t xml:space="preserve"> and tailored their offerings to meet their needs and preferences</w:t>
      </w:r>
      <w:r w:rsidR="006576D3">
        <w:rPr>
          <w:lang w:val="en-US"/>
        </w:rPr>
        <w:t xml:space="preserve"> </w:t>
      </w:r>
      <w:r w:rsidR="006576D3" w:rsidRPr="006576D3">
        <w:rPr>
          <w:lang w:val="en-US"/>
        </w:rPr>
        <w:t>(McDonald, Christopher and Bass, 2003)</w:t>
      </w:r>
      <w:r w:rsidR="009C3F4B">
        <w:rPr>
          <w:lang w:val="en-US"/>
        </w:rPr>
        <w:t>.</w:t>
      </w:r>
      <w:r w:rsidR="009C3F4B" w:rsidRPr="009C3F4B">
        <w:rPr>
          <w:lang w:val="en-US"/>
        </w:rPr>
        <w:t xml:space="preserve"> </w:t>
      </w:r>
      <w:r w:rsidR="00A54E7A">
        <w:rPr>
          <w:lang w:val="en-US"/>
        </w:rPr>
        <w:t xml:space="preserve"> </w:t>
      </w:r>
    </w:p>
    <w:p w14:paraId="4639C599" w14:textId="08A3DF8D" w:rsidR="009C3F4B" w:rsidRPr="00A54E7A" w:rsidRDefault="009C3F4B" w:rsidP="006971A8">
      <w:pPr>
        <w:rPr>
          <w:lang w:val="en-US"/>
        </w:rPr>
      </w:pPr>
      <w:r w:rsidRPr="009C3F4B">
        <w:rPr>
          <w:lang w:val="en-US"/>
        </w:rPr>
        <w:t xml:space="preserve">Marketing strategies </w:t>
      </w:r>
      <w:r w:rsidR="0047683D">
        <w:rPr>
          <w:lang w:val="en-US"/>
        </w:rPr>
        <w:t>are</w:t>
      </w:r>
      <w:r w:rsidRPr="009C3F4B">
        <w:rPr>
          <w:lang w:val="en-US"/>
        </w:rPr>
        <w:t xml:space="preserve"> tactics that are implemented by a startup to promote their products or services to their target market</w:t>
      </w:r>
      <w:r w:rsidR="00A54E7A">
        <w:rPr>
          <w:lang w:val="en-US"/>
        </w:rPr>
        <w:t>.</w:t>
      </w:r>
      <w:r w:rsidR="00A54E7A" w:rsidRPr="00A54E7A">
        <w:rPr>
          <w:lang w:val="en-US"/>
        </w:rPr>
        <w:t xml:space="preserve"> </w:t>
      </w:r>
      <w:r w:rsidR="0047683D" w:rsidRPr="009C3F4B">
        <w:rPr>
          <w:lang w:val="en-US"/>
        </w:rPr>
        <w:t xml:space="preserve">Marketing </w:t>
      </w:r>
      <w:r w:rsidR="0047683D">
        <w:rPr>
          <w:lang w:val="en-US"/>
        </w:rPr>
        <w:t xml:space="preserve"> </w:t>
      </w:r>
      <w:r w:rsidR="00A54E7A" w:rsidRPr="00A54E7A">
        <w:rPr>
          <w:lang w:val="en-US"/>
        </w:rPr>
        <w:t>strategies outline how a startup will position their offerings</w:t>
      </w:r>
      <w:r w:rsidR="00A54E7A">
        <w:rPr>
          <w:lang w:val="en-US"/>
        </w:rPr>
        <w:t>,</w:t>
      </w:r>
      <w:r w:rsidR="00A54E7A" w:rsidRPr="00A54E7A">
        <w:rPr>
          <w:lang w:val="en-US"/>
        </w:rPr>
        <w:t xml:space="preserve"> create awareness and generate interest which will ultimately </w:t>
      </w:r>
      <w:r w:rsidR="00CB524D">
        <w:rPr>
          <w:lang w:val="en-US"/>
        </w:rPr>
        <w:t>drive</w:t>
      </w:r>
      <w:r w:rsidR="00A54E7A" w:rsidRPr="00A54E7A">
        <w:rPr>
          <w:lang w:val="en-US"/>
        </w:rPr>
        <w:t>. customer acquisition and revenue</w:t>
      </w:r>
      <w:r w:rsidR="0078423C">
        <w:rPr>
          <w:lang w:val="en-US"/>
        </w:rPr>
        <w:t xml:space="preserve"> </w:t>
      </w:r>
      <w:r w:rsidR="0078423C" w:rsidRPr="0078423C">
        <w:rPr>
          <w:lang w:val="en-US"/>
        </w:rPr>
        <w:t xml:space="preserve">(Ferrell, </w:t>
      </w:r>
      <w:r w:rsidR="007B0CF3" w:rsidRPr="0078423C">
        <w:rPr>
          <w:lang w:val="en-US"/>
        </w:rPr>
        <w:t>Hartline,</w:t>
      </w:r>
      <w:r w:rsidR="0078423C" w:rsidRPr="0078423C">
        <w:rPr>
          <w:lang w:val="en-US"/>
        </w:rPr>
        <w:t xml:space="preserve"> and Hochstein, 2021)</w:t>
      </w:r>
      <w:r w:rsidR="00A54E7A">
        <w:rPr>
          <w:lang w:val="en-US"/>
        </w:rPr>
        <w:t xml:space="preserve">. </w:t>
      </w:r>
    </w:p>
    <w:p w14:paraId="114550A2" w14:textId="1193A4D3" w:rsidR="00057611" w:rsidRDefault="00A54E7A" w:rsidP="006971A8">
      <w:r w:rsidRPr="00A54E7A">
        <w:rPr>
          <w:lang w:val="en-US"/>
        </w:rPr>
        <w:t>Both target market and marketing strategies are very important for startup due to several reasons</w:t>
      </w:r>
      <w:r>
        <w:rPr>
          <w:lang w:val="en-US"/>
        </w:rPr>
        <w:t>.</w:t>
      </w:r>
      <w:r w:rsidRPr="00A54E7A">
        <w:rPr>
          <w:lang w:val="en-US"/>
        </w:rPr>
        <w:t xml:space="preserve"> For one</w:t>
      </w:r>
      <w:r w:rsidR="002C2616" w:rsidRPr="002C2616">
        <w:rPr>
          <w:lang w:val="en-US"/>
        </w:rPr>
        <w:t xml:space="preserve"> starters often have limited resources including time and budget</w:t>
      </w:r>
      <w:r w:rsidR="002C2616">
        <w:rPr>
          <w:lang w:val="en-US"/>
        </w:rPr>
        <w:t>,</w:t>
      </w:r>
      <w:r w:rsidR="002C2616" w:rsidRPr="002C2616">
        <w:rPr>
          <w:lang w:val="en-US"/>
        </w:rPr>
        <w:t xml:space="preserve"> identifying a target market helps them focus their efforts on specific customer segments</w:t>
      </w:r>
      <w:r w:rsidR="002C2616">
        <w:rPr>
          <w:lang w:val="en-US"/>
        </w:rPr>
        <w:t>,</w:t>
      </w:r>
      <w:r w:rsidR="002C2616" w:rsidRPr="002C2616">
        <w:rPr>
          <w:lang w:val="en-US"/>
        </w:rPr>
        <w:t xml:space="preserve"> allowing them to allocate resources more efficiently</w:t>
      </w:r>
      <w:r w:rsidR="002C2616">
        <w:rPr>
          <w:lang w:val="en-US"/>
        </w:rPr>
        <w:t>.</w:t>
      </w:r>
      <w:r w:rsidR="002C2616" w:rsidRPr="002C2616">
        <w:rPr>
          <w:lang w:val="en-US"/>
        </w:rPr>
        <w:t xml:space="preserve"> Another reason is differentiation</w:t>
      </w:r>
      <w:r w:rsidR="002C2616">
        <w:rPr>
          <w:lang w:val="en-US"/>
        </w:rPr>
        <w:t>,</w:t>
      </w:r>
      <w:r w:rsidR="002C2616" w:rsidRPr="002C2616">
        <w:rPr>
          <w:lang w:val="en-US"/>
        </w:rPr>
        <w:t xml:space="preserve"> as understood the target market enables startups to differentiate themselves from competitors</w:t>
      </w:r>
      <w:r w:rsidR="004E6892">
        <w:rPr>
          <w:lang w:val="en-US"/>
        </w:rPr>
        <w:t>.</w:t>
      </w:r>
      <w:r w:rsidR="004E6892" w:rsidRPr="004E6892">
        <w:rPr>
          <w:lang w:val="en-US"/>
        </w:rPr>
        <w:t xml:space="preserve"> By tailoring their offerings to meet the specific needs and preference of the target customers startups can create a unique value proposition</w:t>
      </w:r>
      <w:r w:rsidR="00811483">
        <w:rPr>
          <w:lang w:val="en-US"/>
        </w:rPr>
        <w:t xml:space="preserve"> </w:t>
      </w:r>
      <w:r w:rsidR="00811483" w:rsidRPr="0078423C">
        <w:rPr>
          <w:lang w:val="en-US"/>
        </w:rPr>
        <w:t xml:space="preserve">(Ferrell, </w:t>
      </w:r>
      <w:r w:rsidR="0032663C" w:rsidRPr="0078423C">
        <w:rPr>
          <w:lang w:val="en-US"/>
        </w:rPr>
        <w:t>Hartline,</w:t>
      </w:r>
      <w:r w:rsidR="00811483" w:rsidRPr="0078423C">
        <w:rPr>
          <w:lang w:val="en-US"/>
        </w:rPr>
        <w:t xml:space="preserve"> and Hochstein, 2021</w:t>
      </w:r>
      <w:r w:rsidR="00811483">
        <w:rPr>
          <w:lang w:val="en-US"/>
        </w:rPr>
        <w:t>)</w:t>
      </w:r>
      <w:r w:rsidR="004E6892">
        <w:rPr>
          <w:lang w:val="en-US"/>
        </w:rPr>
        <w:t>.</w:t>
      </w:r>
    </w:p>
    <w:p w14:paraId="0CF26746" w14:textId="036D4038" w:rsidR="00863232" w:rsidRDefault="00502671" w:rsidP="006971A8">
      <w:r>
        <w:t xml:space="preserve">The target market of </w:t>
      </w:r>
      <w:r w:rsidR="000B58C8" w:rsidRPr="000B58C8">
        <w:t>Delivery Service Partner (DSP) in Amazon</w:t>
      </w:r>
      <w:r w:rsidR="000B58C8">
        <w:t xml:space="preserve"> would be </w:t>
      </w:r>
      <w:r w:rsidR="000B4C00">
        <w:t>primarily</w:t>
      </w:r>
      <w:r w:rsidR="000B58C8">
        <w:t xml:space="preserve"> the </w:t>
      </w:r>
      <w:r w:rsidR="000B4C00">
        <w:t>customers</w:t>
      </w:r>
      <w:r w:rsidR="000B58C8">
        <w:t xml:space="preserve"> who purchase products from Amazon and </w:t>
      </w:r>
      <w:r w:rsidR="008E5066">
        <w:t>require last-mile delivery services.</w:t>
      </w:r>
    </w:p>
    <w:p w14:paraId="34AD845D" w14:textId="77777777" w:rsidR="00863232" w:rsidRDefault="00863232" w:rsidP="006971A8">
      <w:r>
        <w:lastRenderedPageBreak/>
        <w:t xml:space="preserve">Target market: </w:t>
      </w:r>
    </w:p>
    <w:p w14:paraId="3C051BFE" w14:textId="320D9B0F" w:rsidR="00863232" w:rsidRDefault="000B4C00" w:rsidP="006971A8">
      <w:r>
        <w:t>Amazon</w:t>
      </w:r>
      <w:r w:rsidR="00863232">
        <w:t xml:space="preserve"> Customer: the main target market will be of individual and </w:t>
      </w:r>
      <w:r>
        <w:t>business</w:t>
      </w:r>
      <w:r w:rsidR="00863232">
        <w:t xml:space="preserve"> who shops on amazon and rely on fast and reliable delivery services to receive their purchases conveniently.</w:t>
      </w:r>
    </w:p>
    <w:p w14:paraId="6B7BCCAA" w14:textId="68A1F84C" w:rsidR="00A33F9D" w:rsidRDefault="00863232" w:rsidP="006971A8">
      <w:r>
        <w:t xml:space="preserve">E-commerce shoppers: </w:t>
      </w:r>
      <w:r w:rsidR="002C5A0D">
        <w:t xml:space="preserve">with the </w:t>
      </w:r>
      <w:r w:rsidR="00C712B6">
        <w:t>Hugh</w:t>
      </w:r>
      <w:r w:rsidR="00A33F9D">
        <w:t xml:space="preserve"> continued growth of online shopping, the target </w:t>
      </w:r>
      <w:r w:rsidR="00C73402">
        <w:t>market</w:t>
      </w:r>
      <w:r w:rsidR="00A33F9D">
        <w:t xml:space="preserve"> extend  to a </w:t>
      </w:r>
      <w:r w:rsidR="00C73402">
        <w:t>broader</w:t>
      </w:r>
      <w:r w:rsidR="00A33F9D">
        <w:t xml:space="preserve"> base of e-</w:t>
      </w:r>
      <w:r w:rsidR="00C73402">
        <w:t>commerce</w:t>
      </w:r>
      <w:r w:rsidR="00A33F9D">
        <w:t xml:space="preserve"> shoppers who value </w:t>
      </w:r>
      <w:r w:rsidR="00C73402">
        <w:t>efficient</w:t>
      </w:r>
      <w:r w:rsidR="00A33F9D">
        <w:t xml:space="preserve"> and timely </w:t>
      </w:r>
      <w:r w:rsidR="00C73402">
        <w:t>deliveries</w:t>
      </w:r>
      <w:r w:rsidR="00A33F9D">
        <w:t xml:space="preserve"> </w:t>
      </w:r>
      <w:r w:rsidR="00C73402">
        <w:t>for</w:t>
      </w:r>
      <w:r w:rsidR="00A33F9D">
        <w:t xml:space="preserve"> their online </w:t>
      </w:r>
      <w:r w:rsidR="00336C01">
        <w:t>purchases</w:t>
      </w:r>
      <w:r w:rsidR="00A33F9D">
        <w:t>.</w:t>
      </w:r>
    </w:p>
    <w:p w14:paraId="1DA0AAE7" w14:textId="77777777" w:rsidR="00A33F9D" w:rsidRDefault="00A33F9D" w:rsidP="006971A8">
      <w:r>
        <w:t xml:space="preserve">Market strategies: </w:t>
      </w:r>
    </w:p>
    <w:p w14:paraId="11AC4584" w14:textId="1A1720E6" w:rsidR="00F22BAA" w:rsidRDefault="00A33F9D" w:rsidP="006971A8">
      <w:r>
        <w:t xml:space="preserve">Online presence and branding: </w:t>
      </w:r>
      <w:r w:rsidR="00961C20">
        <w:t xml:space="preserve">first the business </w:t>
      </w:r>
      <w:r w:rsidR="00C73402">
        <w:t>will</w:t>
      </w:r>
      <w:r w:rsidR="00961C20">
        <w:t xml:space="preserve"> create  a professional user</w:t>
      </w:r>
      <w:r w:rsidR="00C60C83">
        <w:t>-</w:t>
      </w:r>
      <w:r w:rsidR="00C73402">
        <w:t>friendly</w:t>
      </w:r>
      <w:r w:rsidR="00C60C83">
        <w:t xml:space="preserve"> website that showcase the</w:t>
      </w:r>
      <w:r w:rsidR="00336C01">
        <w:t xml:space="preserve"> </w:t>
      </w:r>
      <w:r w:rsidR="00C60C83">
        <w:t xml:space="preserve">DSP’s services, highlights customers benefits and provides contact information. </w:t>
      </w:r>
      <w:r w:rsidR="00233B86">
        <w:t xml:space="preserve">Additionally, the business </w:t>
      </w:r>
      <w:r w:rsidR="00C73402">
        <w:t>will</w:t>
      </w:r>
      <w:r w:rsidR="00233B86">
        <w:t xml:space="preserve"> utilize </w:t>
      </w:r>
      <w:r w:rsidR="00C73402">
        <w:t>social</w:t>
      </w:r>
      <w:r w:rsidR="00233B86">
        <w:t xml:space="preserve"> media platform to </w:t>
      </w:r>
      <w:r w:rsidR="00C73402">
        <w:t>engage</w:t>
      </w:r>
      <w:r w:rsidR="00233B86">
        <w:t xml:space="preserve"> with customers, share updates about their delivery </w:t>
      </w:r>
      <w:r w:rsidR="00C73402">
        <w:t>services</w:t>
      </w:r>
      <w:r w:rsidR="0002290A">
        <w:t xml:space="preserve"> and respond to </w:t>
      </w:r>
      <w:r w:rsidR="00C73402">
        <w:t>and</w:t>
      </w:r>
      <w:r w:rsidR="0002290A">
        <w:t xml:space="preserve"> inquiries or feedback.</w:t>
      </w:r>
    </w:p>
    <w:p w14:paraId="55954BC1" w14:textId="367513FF" w:rsidR="00717004" w:rsidRDefault="00F22BAA" w:rsidP="006971A8">
      <w:r>
        <w:t xml:space="preserve">Local advertising and partnerships: </w:t>
      </w:r>
      <w:r w:rsidR="00245B3D">
        <w:t xml:space="preserve">the business will utilize local media </w:t>
      </w:r>
      <w:r w:rsidR="00FD3D50">
        <w:t xml:space="preserve">channels such as </w:t>
      </w:r>
      <w:r w:rsidR="00C73402">
        <w:t>newspapers</w:t>
      </w:r>
      <w:r w:rsidR="00FD3D50">
        <w:t xml:space="preserve">, radio or </w:t>
      </w:r>
      <w:r w:rsidR="00C73402">
        <w:t>television</w:t>
      </w:r>
      <w:r w:rsidR="00FD3D50">
        <w:t xml:space="preserve"> to target the local  customer base  as well as raise awareness about the DSP’s service.</w:t>
      </w:r>
      <w:r w:rsidR="00176BD8">
        <w:t xml:space="preserve"> The company will also collaborate with </w:t>
      </w:r>
      <w:r w:rsidR="00F837A8">
        <w:t>local</w:t>
      </w:r>
      <w:r w:rsidR="00176BD8">
        <w:t xml:space="preserve"> business such </w:t>
      </w:r>
      <w:r w:rsidR="00F837A8">
        <w:t>retailers</w:t>
      </w:r>
      <w:r w:rsidR="00176BD8">
        <w:t xml:space="preserve"> or real estate agencies to establish a </w:t>
      </w:r>
      <w:r w:rsidR="00717004">
        <w:t xml:space="preserve">mutually </w:t>
      </w:r>
      <w:r w:rsidR="00F837A8">
        <w:t>beneficial</w:t>
      </w:r>
      <w:r w:rsidR="00717004">
        <w:t xml:space="preserve"> partnership or promotional campaigns.</w:t>
      </w:r>
    </w:p>
    <w:p w14:paraId="643E40DA" w14:textId="6B1A9983" w:rsidR="004D0698" w:rsidRDefault="00CD5F84" w:rsidP="006971A8">
      <w:r w:rsidRPr="00CD5F84">
        <w:t>Customer Referral Programs</w:t>
      </w:r>
      <w:r w:rsidR="00717004">
        <w:t xml:space="preserve">: </w:t>
      </w:r>
      <w:r w:rsidR="007E604D">
        <w:t xml:space="preserve">incentivize customers </w:t>
      </w:r>
      <w:r w:rsidR="00E0002B">
        <w:t>to refer friends and family members by offering discounts or rewards for successful referrals.</w:t>
      </w:r>
      <w:r w:rsidR="00396657">
        <w:t xml:space="preserve"> In </w:t>
      </w:r>
      <w:r w:rsidR="000A19F6">
        <w:t>additional</w:t>
      </w:r>
      <w:r w:rsidR="00396657">
        <w:t xml:space="preserve"> to that, the business can also implement a customer loyalty program to encourage repeat business as well as </w:t>
      </w:r>
      <w:r w:rsidR="007B73B0">
        <w:t>build strong long-term relationship with customers.</w:t>
      </w:r>
    </w:p>
    <w:p w14:paraId="1A2CFEFA" w14:textId="16AE4DEE" w:rsidR="00CD5F84" w:rsidRPr="00CD5F84" w:rsidRDefault="00CD5F84" w:rsidP="006971A8">
      <w:r w:rsidRPr="00CD5F84">
        <w:t>Exceptional Customer Service:</w:t>
      </w:r>
      <w:r w:rsidR="00417C66">
        <w:t xml:space="preserve"> </w:t>
      </w:r>
      <w:r w:rsidR="00096FBC">
        <w:t xml:space="preserve">provide a seamless and customer centric </w:t>
      </w:r>
      <w:r w:rsidR="00F837A8">
        <w:t>experience</w:t>
      </w:r>
      <w:r w:rsidR="00096FBC">
        <w:t xml:space="preserve"> </w:t>
      </w:r>
      <w:r w:rsidR="00F837A8">
        <w:t>throughout</w:t>
      </w:r>
      <w:r w:rsidR="00096FBC">
        <w:t xml:space="preserve"> the delivery process</w:t>
      </w:r>
      <w:r w:rsidR="00B10FD7">
        <w:t xml:space="preserve">. Implement </w:t>
      </w:r>
      <w:r w:rsidR="00F837A8">
        <w:t>customer</w:t>
      </w:r>
      <w:r w:rsidR="00B10FD7">
        <w:t xml:space="preserve"> support systems to promptly address inquiries, resolve issues and ensure that customers are satisfied</w:t>
      </w:r>
      <w:r w:rsidR="00362213">
        <w:t>.</w:t>
      </w:r>
    </w:p>
    <w:p w14:paraId="05A3C1DF" w14:textId="6E349F95" w:rsidR="00CD5F84" w:rsidRPr="00CD5F84" w:rsidRDefault="00CD5F84" w:rsidP="006971A8">
      <w:r w:rsidRPr="00CD5F84">
        <w:t>Performance and Ratings:</w:t>
      </w:r>
      <w:r w:rsidR="00E902B2">
        <w:t xml:space="preserve"> </w:t>
      </w:r>
      <w:r w:rsidR="002D1CD2">
        <w:t>the business will maintain high performance metrics to ensure a positive  reputation within the amazon e</w:t>
      </w:r>
      <w:r w:rsidR="008A2F2C">
        <w:t xml:space="preserve">cosystem. Furthermore, the business will </w:t>
      </w:r>
      <w:r w:rsidR="00F837A8">
        <w:t>encourage</w:t>
      </w:r>
      <w:r w:rsidR="008A2F2C">
        <w:t xml:space="preserve"> </w:t>
      </w:r>
      <w:r w:rsidR="00F837A8">
        <w:t>customers</w:t>
      </w:r>
      <w:r w:rsidR="008A2F2C">
        <w:t xml:space="preserve"> to provide feedback and rating</w:t>
      </w:r>
      <w:r w:rsidR="00DA17B9">
        <w:t xml:space="preserve">s on their delivery </w:t>
      </w:r>
      <w:r w:rsidR="00F837A8">
        <w:t>experiences</w:t>
      </w:r>
      <w:r w:rsidR="00DA17B9">
        <w:t xml:space="preserve">, </w:t>
      </w:r>
      <w:r w:rsidR="0094103D">
        <w:t xml:space="preserve">which can help in </w:t>
      </w:r>
      <w:r w:rsidR="00F837A8">
        <w:t>influence</w:t>
      </w:r>
      <w:r w:rsidR="0094103D">
        <w:t xml:space="preserve"> future customers </w:t>
      </w:r>
      <w:r w:rsidR="00C06528">
        <w:t>decisions.</w:t>
      </w:r>
    </w:p>
    <w:p w14:paraId="43E48E7D" w14:textId="77777777" w:rsidR="00702E1F" w:rsidRDefault="00702E1F" w:rsidP="006971A8">
      <w:r>
        <w:br w:type="page"/>
      </w:r>
    </w:p>
    <w:p w14:paraId="14177459" w14:textId="6FD1D6F5" w:rsidR="009C6041" w:rsidRDefault="00F65FA9" w:rsidP="006971A8">
      <w:pPr>
        <w:pStyle w:val="Heading1"/>
      </w:pPr>
      <w:bookmarkStart w:id="3" w:name="_Toc137587560"/>
      <w:r>
        <w:lastRenderedPageBreak/>
        <w:t>S</w:t>
      </w:r>
      <w:r w:rsidR="00523BCB" w:rsidRPr="00523BCB">
        <w:t>ocial media</w:t>
      </w:r>
      <w:r w:rsidR="003D4735">
        <w:t xml:space="preserve"> </w:t>
      </w:r>
      <w:r w:rsidR="00B220A0">
        <w:t xml:space="preserve">and </w:t>
      </w:r>
      <w:r w:rsidR="00B220A0" w:rsidRPr="00523BCB">
        <w:t>Website</w:t>
      </w:r>
      <w:bookmarkEnd w:id="3"/>
    </w:p>
    <w:p w14:paraId="3221B4B7" w14:textId="00A604B7" w:rsidR="00C975F3" w:rsidRDefault="009F50E2" w:rsidP="006971A8">
      <w:r>
        <w:t>Utilizing</w:t>
      </w:r>
      <w:r w:rsidR="00E70068">
        <w:t xml:space="preserve"> social media and website will be highly effective </w:t>
      </w:r>
      <w:r>
        <w:t>in</w:t>
      </w:r>
      <w:r w:rsidR="00E70068">
        <w:t xml:space="preserve"> promoting</w:t>
      </w:r>
      <w:r w:rsidR="00433514">
        <w:t xml:space="preserve"> </w:t>
      </w:r>
      <w:r w:rsidR="00FA5B03">
        <w:t xml:space="preserve">the </w:t>
      </w:r>
      <w:r w:rsidR="00F1540E">
        <w:t>products</w:t>
      </w:r>
      <w:r w:rsidR="00FA5B03">
        <w:t xml:space="preserve"> and services of Delivery </w:t>
      </w:r>
      <w:r w:rsidR="00B2346D">
        <w:t>Service</w:t>
      </w:r>
      <w:r w:rsidR="00FA5B03">
        <w:t xml:space="preserve"> partner company. Here are some why  the company  will utilize the</w:t>
      </w:r>
      <w:r w:rsidR="00C975F3">
        <w:t xml:space="preserve"> platforms: </w:t>
      </w:r>
    </w:p>
    <w:p w14:paraId="711F553E" w14:textId="6BD0AFAF" w:rsidR="00164009" w:rsidRDefault="00177229" w:rsidP="006971A8">
      <w:pPr>
        <w:pStyle w:val="ListParagraph"/>
        <w:numPr>
          <w:ilvl w:val="0"/>
          <w:numId w:val="1"/>
        </w:numPr>
      </w:pPr>
      <w:r>
        <w:t xml:space="preserve">Establish a </w:t>
      </w:r>
      <w:r w:rsidR="00F1540E">
        <w:t>professional</w:t>
      </w:r>
      <w:r>
        <w:t xml:space="preserve"> website: </w:t>
      </w:r>
      <w:r w:rsidR="0001444F">
        <w:t xml:space="preserve">the </w:t>
      </w:r>
      <w:r w:rsidR="00F1540E">
        <w:t>company</w:t>
      </w:r>
      <w:r w:rsidR="0001444F">
        <w:t xml:space="preserve"> will first create a visually appealing and user</w:t>
      </w:r>
      <w:r w:rsidR="002F6199">
        <w:t>-friendly website</w:t>
      </w:r>
      <w:r w:rsidR="00164009">
        <w:t xml:space="preserve"> </w:t>
      </w:r>
      <w:r w:rsidR="00F1540E">
        <w:t>that</w:t>
      </w:r>
      <w:r w:rsidR="00164009">
        <w:t xml:space="preserve"> will reflect the brand as well a showcases the delivery services of the company. Additionally, </w:t>
      </w:r>
      <w:r w:rsidR="00541FD1">
        <w:t xml:space="preserve">it will provide a clear and concise information about the </w:t>
      </w:r>
      <w:r w:rsidR="00F1540E">
        <w:t>services</w:t>
      </w:r>
      <w:r w:rsidR="00541FD1">
        <w:t xml:space="preserve"> , services area, delivery options, and any other </w:t>
      </w:r>
      <w:r w:rsidR="00F1540E">
        <w:t>unique</w:t>
      </w:r>
      <w:r w:rsidR="00541FD1">
        <w:t xml:space="preserve"> that set </w:t>
      </w:r>
      <w:r w:rsidR="004861EE">
        <w:t xml:space="preserve">The DSP apart from other DSP in the area. Finally, the website will also includes information,  a from </w:t>
      </w:r>
      <w:r w:rsidR="00F1540E">
        <w:t>for</w:t>
      </w:r>
      <w:r w:rsidR="004861EE">
        <w:t xml:space="preserve"> </w:t>
      </w:r>
      <w:r w:rsidR="00F1540E">
        <w:t>inquiries</w:t>
      </w:r>
      <w:r w:rsidR="004861EE">
        <w:t xml:space="preserve">, and links to the business </w:t>
      </w:r>
      <w:r w:rsidR="00F1540E">
        <w:t>social</w:t>
      </w:r>
      <w:r w:rsidR="004861EE">
        <w:t xml:space="preserve"> </w:t>
      </w:r>
      <w:r w:rsidR="00F1540E">
        <w:t>media</w:t>
      </w:r>
      <w:r w:rsidR="004861EE">
        <w:t xml:space="preserve"> profiles for easier </w:t>
      </w:r>
      <w:r w:rsidR="00F1540E">
        <w:t>communication</w:t>
      </w:r>
      <w:r w:rsidR="006070AF">
        <w:t xml:space="preserve"> </w:t>
      </w:r>
      <w:r w:rsidR="00002E00" w:rsidRPr="00002E00">
        <w:t>(Roseti and Mascone, 2004)</w:t>
      </w:r>
      <w:r w:rsidR="004861EE">
        <w:t>.</w:t>
      </w:r>
    </w:p>
    <w:p w14:paraId="6C801A47" w14:textId="77777777" w:rsidR="00D4173C" w:rsidRDefault="00D4173C" w:rsidP="00D4173C">
      <w:pPr>
        <w:pStyle w:val="ListParagraph"/>
      </w:pPr>
    </w:p>
    <w:p w14:paraId="50AEFE91" w14:textId="4D4594D9" w:rsidR="00443115" w:rsidRDefault="004861EE" w:rsidP="006971A8">
      <w:pPr>
        <w:pStyle w:val="ListParagraph"/>
        <w:numPr>
          <w:ilvl w:val="0"/>
          <w:numId w:val="1"/>
        </w:numPr>
      </w:pPr>
      <w:r>
        <w:t>Social media presence</w:t>
      </w:r>
      <w:r w:rsidR="00627F3B">
        <w:t xml:space="preserve">: the first step is to identify </w:t>
      </w:r>
      <w:r w:rsidR="00D842C6">
        <w:t xml:space="preserve">the social media platform of the relevant target market, such as  </w:t>
      </w:r>
      <w:r w:rsidR="001635AF">
        <w:t>Facebook</w:t>
      </w:r>
      <w:r w:rsidR="00D842C6">
        <w:t xml:space="preserve">, twitter, or </w:t>
      </w:r>
      <w:r w:rsidR="001635AF">
        <w:t>Instagram</w:t>
      </w:r>
      <w:r w:rsidR="00D842C6">
        <w:t xml:space="preserve">. </w:t>
      </w:r>
      <w:r w:rsidR="001635AF">
        <w:t>Afterword</w:t>
      </w:r>
      <w:r w:rsidR="00FD2460">
        <w:t xml:space="preserve">, </w:t>
      </w:r>
      <w:r w:rsidR="001635AF">
        <w:t>regulatory</w:t>
      </w:r>
      <w:r w:rsidR="00FD2460">
        <w:t xml:space="preserve"> post engaging content that are related to the </w:t>
      </w:r>
      <w:r w:rsidR="001635AF">
        <w:t>company’s</w:t>
      </w:r>
      <w:r w:rsidR="00FD2460">
        <w:t xml:space="preserve"> DSP services, that includes updates, service </w:t>
      </w:r>
      <w:r w:rsidR="001635AF">
        <w:t>announcements</w:t>
      </w:r>
      <w:r w:rsidR="00FD2460">
        <w:t xml:space="preserve"> and success stories. </w:t>
      </w:r>
      <w:r w:rsidR="00D65357">
        <w:t xml:space="preserve">Additionally, use visual content such as images and </w:t>
      </w:r>
      <w:r w:rsidR="001635AF">
        <w:t>videos</w:t>
      </w:r>
      <w:r w:rsidR="00D65357">
        <w:t xml:space="preserve"> to capture attention as well as </w:t>
      </w:r>
      <w:r w:rsidR="001635AF">
        <w:t>showcase</w:t>
      </w:r>
      <w:r w:rsidR="00D65357">
        <w:t xml:space="preserve"> the </w:t>
      </w:r>
      <w:r w:rsidR="008B5EF7">
        <w:t>companies operations, drivers and satisfied customers</w:t>
      </w:r>
      <w:r w:rsidR="00904B06">
        <w:t xml:space="preserve"> </w:t>
      </w:r>
      <w:r w:rsidR="00904B06" w:rsidRPr="00904B06">
        <w:t>(Evans, Bratton and McKee, 2021)</w:t>
      </w:r>
      <w:r w:rsidR="008B5EF7">
        <w:t xml:space="preserve">. </w:t>
      </w:r>
    </w:p>
    <w:p w14:paraId="36F0F21D" w14:textId="3B3FBF6D" w:rsidR="004861EE" w:rsidRDefault="001635AF" w:rsidP="006971A8">
      <w:pPr>
        <w:pStyle w:val="ListParagraph"/>
        <w:numPr>
          <w:ilvl w:val="0"/>
          <w:numId w:val="1"/>
        </w:numPr>
      </w:pPr>
      <w:r>
        <w:t>Promotional</w:t>
      </w:r>
      <w:r w:rsidR="00443115">
        <w:t xml:space="preserve"> campaigns and offers: </w:t>
      </w:r>
      <w:r w:rsidR="00B12D2E">
        <w:t xml:space="preserve">the business will launch </w:t>
      </w:r>
      <w:r w:rsidR="009945EC">
        <w:t>social</w:t>
      </w:r>
      <w:r w:rsidR="00B12D2E">
        <w:t xml:space="preserve"> media </w:t>
      </w:r>
      <w:r w:rsidR="009945EC">
        <w:t>campaigns</w:t>
      </w:r>
      <w:r w:rsidR="00B12D2E">
        <w:t xml:space="preserve"> to </w:t>
      </w:r>
      <w:r>
        <w:t>promote</w:t>
      </w:r>
      <w:r w:rsidR="00B12D2E">
        <w:t xml:space="preserve"> </w:t>
      </w:r>
      <w:r w:rsidR="007A4FC5">
        <w:t xml:space="preserve">special </w:t>
      </w:r>
      <w:r>
        <w:t>offers</w:t>
      </w:r>
      <w:r w:rsidR="00B12D2E">
        <w:t xml:space="preserve">, discounts or even limited time </w:t>
      </w:r>
      <w:r w:rsidR="009945EC">
        <w:t>promotion</w:t>
      </w:r>
      <w:r w:rsidR="00B12D2E">
        <w:t xml:space="preserve">, which can create a sense of </w:t>
      </w:r>
      <w:r w:rsidR="009945EC">
        <w:t>urgency</w:t>
      </w:r>
      <w:r w:rsidR="00B12D2E">
        <w:t xml:space="preserve"> for potential customers. </w:t>
      </w:r>
      <w:r w:rsidR="00773CC0">
        <w:t xml:space="preserve">Additionally, </w:t>
      </w:r>
      <w:r w:rsidR="00033263">
        <w:t xml:space="preserve">customers will </w:t>
      </w:r>
      <w:r w:rsidR="00992D0A">
        <w:t xml:space="preserve">be encouraged to share </w:t>
      </w:r>
      <w:r w:rsidR="009945EC">
        <w:t>posts</w:t>
      </w:r>
      <w:r w:rsidR="00992D0A">
        <w:t xml:space="preserve"> or </w:t>
      </w:r>
      <w:r w:rsidR="00037DDE">
        <w:t>tag</w:t>
      </w:r>
      <w:r w:rsidR="00992D0A">
        <w:t xml:space="preserve"> </w:t>
      </w:r>
      <w:r w:rsidR="00037DDE">
        <w:t>friends</w:t>
      </w:r>
      <w:r w:rsidR="00992D0A">
        <w:t xml:space="preserve"> who have benefited from the services</w:t>
      </w:r>
      <w:r w:rsidR="00397143">
        <w:t xml:space="preserve">, thus expending the </w:t>
      </w:r>
      <w:r w:rsidR="00037DDE">
        <w:t>business</w:t>
      </w:r>
      <w:r w:rsidR="00397143">
        <w:t xml:space="preserve"> reach thought </w:t>
      </w:r>
      <w:r w:rsidR="00D842C6">
        <w:t xml:space="preserve"> </w:t>
      </w:r>
      <w:r w:rsidR="00E901EB">
        <w:t>organic user-generated content.</w:t>
      </w:r>
    </w:p>
    <w:p w14:paraId="345461E2" w14:textId="544A264C" w:rsidR="00E901EB" w:rsidRDefault="00E901EB" w:rsidP="006971A8">
      <w:pPr>
        <w:pStyle w:val="ListParagraph"/>
        <w:numPr>
          <w:ilvl w:val="0"/>
          <w:numId w:val="1"/>
        </w:numPr>
      </w:pPr>
      <w:r>
        <w:t xml:space="preserve">Educational and informative content: </w:t>
      </w:r>
      <w:r w:rsidR="00197BF9">
        <w:t>the business can share i</w:t>
      </w:r>
      <w:r w:rsidR="007C13FA">
        <w:t>nformative content that are related to the delivery industry</w:t>
      </w:r>
      <w:r w:rsidR="00E85167">
        <w:t xml:space="preserve">, customer tips or updates on industry trends to position the DSP business as a </w:t>
      </w:r>
      <w:r w:rsidR="00037DDE">
        <w:t>knowledgeable</w:t>
      </w:r>
      <w:r w:rsidR="00E85167">
        <w:t xml:space="preserve"> and reliable </w:t>
      </w:r>
      <w:r w:rsidR="00037DDE">
        <w:t>sources</w:t>
      </w:r>
      <w:r w:rsidR="00E85167">
        <w:t xml:space="preserve">. </w:t>
      </w:r>
      <w:r w:rsidR="002B4E31">
        <w:t xml:space="preserve"> The </w:t>
      </w:r>
      <w:r w:rsidR="00D11461">
        <w:t xml:space="preserve">business can also provide additional valuable information about delivery procedures, tracking </w:t>
      </w:r>
      <w:r w:rsidR="00037DDE">
        <w:t>options</w:t>
      </w:r>
      <w:r w:rsidR="00D11461">
        <w:t xml:space="preserve"> , or </w:t>
      </w:r>
      <w:r w:rsidR="00037DDE">
        <w:t>customer</w:t>
      </w:r>
      <w:r w:rsidR="00D11461">
        <w:t xml:space="preserve"> support, thus showcasing </w:t>
      </w:r>
      <w:r w:rsidR="00665016">
        <w:t>the companies expertise as well as commitment to customer satisfaction.</w:t>
      </w:r>
    </w:p>
    <w:p w14:paraId="19E6181E" w14:textId="49A371A1" w:rsidR="00665016" w:rsidRDefault="00665016" w:rsidP="006971A8">
      <w:pPr>
        <w:pStyle w:val="ListParagraph"/>
        <w:numPr>
          <w:ilvl w:val="0"/>
          <w:numId w:val="1"/>
        </w:numPr>
      </w:pPr>
      <w:r>
        <w:t>C</w:t>
      </w:r>
      <w:r w:rsidR="009F398E">
        <w:t xml:space="preserve">ustomer </w:t>
      </w:r>
      <w:r w:rsidR="008C3859">
        <w:t>testimonials</w:t>
      </w:r>
      <w:r w:rsidR="009F398E">
        <w:t xml:space="preserve">: </w:t>
      </w:r>
      <w:r w:rsidR="00C95B2A">
        <w:t xml:space="preserve">feature customer </w:t>
      </w:r>
      <w:r w:rsidR="008C3859">
        <w:t>testimonials</w:t>
      </w:r>
      <w:r w:rsidR="00C95B2A">
        <w:t xml:space="preserve"> on the website and social media platform to </w:t>
      </w:r>
      <w:r w:rsidR="008C3859">
        <w:t>highlight</w:t>
      </w:r>
      <w:r w:rsidR="00C95B2A">
        <w:t xml:space="preserve"> positive </w:t>
      </w:r>
      <w:r w:rsidR="00E96095">
        <w:t>experiences</w:t>
      </w:r>
      <w:r w:rsidR="000B038C">
        <w:t xml:space="preserve"> and </w:t>
      </w:r>
      <w:r w:rsidR="00070F11">
        <w:t xml:space="preserve">demonstrate </w:t>
      </w:r>
      <w:r w:rsidR="008767E5">
        <w:t xml:space="preserve">the value and t he reliability of the </w:t>
      </w:r>
      <w:r w:rsidR="008C3859">
        <w:t>services</w:t>
      </w:r>
      <w:r w:rsidR="008767E5">
        <w:t xml:space="preserve">. Encourage satisfied </w:t>
      </w:r>
      <w:r w:rsidR="008C3859">
        <w:t>customers</w:t>
      </w:r>
      <w:r w:rsidR="008767E5">
        <w:t xml:space="preserve"> to provide feedback or leave reviews on the </w:t>
      </w:r>
      <w:r w:rsidR="008C3859">
        <w:t>companies</w:t>
      </w:r>
      <w:r w:rsidR="008767E5">
        <w:t xml:space="preserve"> website</w:t>
      </w:r>
      <w:r w:rsidR="00EB4EC1">
        <w:t xml:space="preserve">s, social media, </w:t>
      </w:r>
      <w:r w:rsidR="001434B6">
        <w:t xml:space="preserve">or review platforms to enhance </w:t>
      </w:r>
      <w:r w:rsidR="00865D71">
        <w:t>the companies online reputation.</w:t>
      </w:r>
    </w:p>
    <w:p w14:paraId="707FBE59" w14:textId="77777777" w:rsidR="00466C01" w:rsidRDefault="00523BCB" w:rsidP="00466C01">
      <w:pPr>
        <w:pStyle w:val="Heading1"/>
      </w:pPr>
      <w:r>
        <w:br w:type="page"/>
      </w:r>
      <w:r w:rsidR="003D4735">
        <w:lastRenderedPageBreak/>
        <w:t xml:space="preserve"> </w:t>
      </w:r>
      <w:bookmarkStart w:id="4" w:name="_Toc137587561"/>
      <w:r w:rsidR="00466C01" w:rsidRPr="00523BCB">
        <w:t>SWOT analysis</w:t>
      </w:r>
      <w:bookmarkEnd w:id="4"/>
      <w:r w:rsidR="00466C01">
        <w:t xml:space="preserve"> </w:t>
      </w:r>
    </w:p>
    <w:p w14:paraId="3606354E" w14:textId="6FB65EA1" w:rsidR="00523BCB" w:rsidRDefault="00523BCB" w:rsidP="00466C01"/>
    <w:p w14:paraId="4666C624" w14:textId="062AF00D" w:rsidR="00561188" w:rsidRDefault="00F65FA9" w:rsidP="006971A8">
      <w:r>
        <w:rPr>
          <w:lang w:val="en-US"/>
        </w:rPr>
        <w:t xml:space="preserve">SWOT </w:t>
      </w:r>
      <w:r w:rsidR="007B0CF3">
        <w:rPr>
          <w:lang w:val="en-US"/>
        </w:rPr>
        <w:t>analysis</w:t>
      </w:r>
      <w:r>
        <w:rPr>
          <w:lang w:val="en-US"/>
        </w:rPr>
        <w:t xml:space="preserve"> </w:t>
      </w:r>
      <w:r w:rsidR="004E6892" w:rsidRPr="004E6892">
        <w:rPr>
          <w:lang w:val="en-US"/>
        </w:rPr>
        <w:t xml:space="preserve"> is a strategy</w:t>
      </w:r>
      <w:r w:rsidR="00BC2005" w:rsidRPr="00BC2005">
        <w:rPr>
          <w:lang w:val="en-US"/>
        </w:rPr>
        <w:t xml:space="preserve"> tools that help businesses</w:t>
      </w:r>
      <w:r w:rsidR="00BC2005">
        <w:rPr>
          <w:lang w:val="en-US"/>
        </w:rPr>
        <w:t>,</w:t>
      </w:r>
      <w:r w:rsidR="00BC2005" w:rsidRPr="00BC2005">
        <w:rPr>
          <w:lang w:val="en-US"/>
        </w:rPr>
        <w:t xml:space="preserve"> even startups to evaluate the strength</w:t>
      </w:r>
      <w:r w:rsidR="00BC2005">
        <w:rPr>
          <w:lang w:val="en-US"/>
        </w:rPr>
        <w:t>,</w:t>
      </w:r>
      <w:r w:rsidR="00BC2005" w:rsidRPr="00BC2005">
        <w:rPr>
          <w:lang w:val="en-US"/>
        </w:rPr>
        <w:t xml:space="preserve"> weaknesses</w:t>
      </w:r>
      <w:r w:rsidR="00BC2005">
        <w:rPr>
          <w:lang w:val="en-US"/>
        </w:rPr>
        <w:t>,</w:t>
      </w:r>
      <w:r w:rsidR="00BC2005" w:rsidRPr="00BC2005">
        <w:rPr>
          <w:lang w:val="en-US"/>
        </w:rPr>
        <w:t xml:space="preserve"> opportunities and threats</w:t>
      </w:r>
      <w:r w:rsidR="00BC2005">
        <w:rPr>
          <w:lang w:val="en-US"/>
        </w:rPr>
        <w:t>.</w:t>
      </w:r>
      <w:r w:rsidR="00BC2005" w:rsidRPr="00BC2005">
        <w:rPr>
          <w:lang w:val="en-US"/>
        </w:rPr>
        <w:t xml:space="preserve"> This involves assessing internal factors Nextel factors to gain a proper understanding of the business current situation</w:t>
      </w:r>
      <w:r w:rsidR="00BC2005">
        <w:rPr>
          <w:lang w:val="en-US"/>
        </w:rPr>
        <w:t>.</w:t>
      </w:r>
      <w:r w:rsidR="00DF23D5" w:rsidRPr="00DF23D5">
        <w:rPr>
          <w:lang w:val="en-US"/>
        </w:rPr>
        <w:t xml:space="preserve"> Sort analysis is very important for startup because it provides A structural framework for startups to evaluate their internal capabilities and external environments</w:t>
      </w:r>
      <w:r w:rsidR="00DF23D5">
        <w:rPr>
          <w:lang w:val="en-US"/>
        </w:rPr>
        <w:t>.</w:t>
      </w:r>
      <w:r w:rsidR="00DF23D5" w:rsidRPr="00DF23D5">
        <w:rPr>
          <w:lang w:val="en-US"/>
        </w:rPr>
        <w:t xml:space="preserve"> It helps to identify important factors that impact their businesses and create a plan accordingly</w:t>
      </w:r>
      <w:r w:rsidR="00497B4B">
        <w:rPr>
          <w:lang w:val="en-US"/>
        </w:rPr>
        <w:t>.</w:t>
      </w:r>
      <w:r w:rsidR="00497B4B" w:rsidRPr="00497B4B">
        <w:rPr>
          <w:lang w:val="en-US"/>
        </w:rPr>
        <w:t xml:space="preserve"> It should it also helps them in decision making by examining their strengths and weaknesses</w:t>
      </w:r>
      <w:r w:rsidR="003642DF">
        <w:rPr>
          <w:lang w:val="en-US"/>
        </w:rPr>
        <w:t xml:space="preserve"> </w:t>
      </w:r>
      <w:r w:rsidR="003642DF" w:rsidRPr="003642DF">
        <w:rPr>
          <w:lang w:val="en-US"/>
        </w:rPr>
        <w:t>(Leigh, 2009)</w:t>
      </w:r>
      <w:r w:rsidR="00497B4B">
        <w:rPr>
          <w:lang w:val="en-US"/>
        </w:rPr>
        <w:t>.</w:t>
      </w:r>
    </w:p>
    <w:p w14:paraId="531BF08C" w14:textId="475EDE6D" w:rsidR="00EE14D2" w:rsidRDefault="00561188" w:rsidP="006971A8">
      <w:r>
        <w:t xml:space="preserve">Strengths: </w:t>
      </w:r>
      <w:r w:rsidR="00327465">
        <w:t xml:space="preserve">one of the major strengths of the DSP </w:t>
      </w:r>
      <w:r w:rsidR="006C6FF1">
        <w:t>business</w:t>
      </w:r>
      <w:r w:rsidR="00690864">
        <w:t xml:space="preserve"> is that it </w:t>
      </w:r>
      <w:r w:rsidR="00535C29">
        <w:t>operates</w:t>
      </w:r>
      <w:r w:rsidR="00690864">
        <w:t xml:space="preserve"> in partnership with Amazon, which provides access to vast customer base, advanced </w:t>
      </w:r>
      <w:r w:rsidR="0032663C">
        <w:t>technology,</w:t>
      </w:r>
      <w:r w:rsidR="00690864">
        <w:t xml:space="preserve"> and operational support. Additionally, there is an increasing trend of online </w:t>
      </w:r>
      <w:r w:rsidR="00690864" w:rsidRPr="00F72CCB">
        <w:t>shopping</w:t>
      </w:r>
      <w:r w:rsidR="00D97CF5">
        <w:t xml:space="preserve"> that</w:t>
      </w:r>
      <w:r w:rsidR="00690864">
        <w:t xml:space="preserve"> presents</w:t>
      </w:r>
      <w:r w:rsidR="00D97CF5">
        <w:t xml:space="preserve"> a significant opportunity for the DSP to tap into a growing market and </w:t>
      </w:r>
      <w:r w:rsidR="00440E9C">
        <w:t xml:space="preserve">meet the rising demand for </w:t>
      </w:r>
      <w:r w:rsidR="00F1540E">
        <w:t>reliable</w:t>
      </w:r>
      <w:r w:rsidR="00440E9C">
        <w:t xml:space="preserve"> delivery services. </w:t>
      </w:r>
      <w:r w:rsidR="009E1B83">
        <w:t xml:space="preserve">Furthermore, </w:t>
      </w:r>
      <w:r w:rsidR="00727233">
        <w:t xml:space="preserve">the company being associated with Amazon </w:t>
      </w:r>
      <w:r w:rsidR="007B78C6">
        <w:t xml:space="preserve">lends </w:t>
      </w:r>
      <w:r w:rsidR="00F1540E">
        <w:t>credibility</w:t>
      </w:r>
      <w:r w:rsidR="007B78C6">
        <w:t xml:space="preserve"> and </w:t>
      </w:r>
      <w:r w:rsidR="00F1540E">
        <w:t>recognition</w:t>
      </w:r>
      <w:r w:rsidR="007B78C6">
        <w:t xml:space="preserve"> to the service DSP, which can help to </w:t>
      </w:r>
      <w:r w:rsidR="00F1540E">
        <w:t>attract</w:t>
      </w:r>
      <w:r w:rsidR="007B78C6">
        <w:t xml:space="preserve"> customers as well as build trust</w:t>
      </w:r>
      <w:r w:rsidR="00031EDE">
        <w:t xml:space="preserve"> in the quality of the service </w:t>
      </w:r>
      <w:r w:rsidR="002D5DE2">
        <w:t xml:space="preserve">that are provided, and with access to Amazons logistics network and technology </w:t>
      </w:r>
      <w:r w:rsidR="00F1540E">
        <w:t>tools</w:t>
      </w:r>
      <w:r w:rsidR="002D5DE2">
        <w:t xml:space="preserve">, the DSP business can leverage </w:t>
      </w:r>
      <w:r w:rsidR="00F1540E">
        <w:t>efficient</w:t>
      </w:r>
      <w:r w:rsidR="002D5DE2">
        <w:t xml:space="preserve"> package handling, </w:t>
      </w:r>
      <w:r w:rsidR="00F1540E">
        <w:t>route</w:t>
      </w:r>
      <w:r w:rsidR="002D5DE2">
        <w:t xml:space="preserve"> optimization and tracking s</w:t>
      </w:r>
      <w:r w:rsidR="00EE14D2">
        <w:t xml:space="preserve">ystems to ensure timely </w:t>
      </w:r>
      <w:r w:rsidR="00F1540E">
        <w:t>deliveries</w:t>
      </w:r>
      <w:r w:rsidR="00EE14D2">
        <w:t xml:space="preserve">. </w:t>
      </w:r>
    </w:p>
    <w:p w14:paraId="76EEB010" w14:textId="5CB81909" w:rsidR="005266EF" w:rsidRDefault="00EE14D2" w:rsidP="006971A8">
      <w:r>
        <w:t xml:space="preserve">Weaknesses: </w:t>
      </w:r>
      <w:r w:rsidR="006C3D32">
        <w:t>The DSP’s business is heavily reliant on the partnership with Amazon</w:t>
      </w:r>
      <w:r w:rsidR="00A572A7">
        <w:t xml:space="preserve">, which will limit </w:t>
      </w:r>
      <w:r w:rsidR="00F1540E">
        <w:t>diversification</w:t>
      </w:r>
      <w:r w:rsidR="00A572A7">
        <w:t xml:space="preserve"> opportunities and expose the business to changes in amazons policies or </w:t>
      </w:r>
      <w:r w:rsidR="00F1540E">
        <w:t>business</w:t>
      </w:r>
      <w:r w:rsidR="00A572A7">
        <w:t xml:space="preserve"> </w:t>
      </w:r>
      <w:r w:rsidR="00F1540E">
        <w:t>priorities</w:t>
      </w:r>
      <w:r w:rsidR="00F07BBF">
        <w:t xml:space="preserve">. </w:t>
      </w:r>
      <w:r w:rsidR="008B34BB">
        <w:t xml:space="preserve">Not only that but the last-mile delivery </w:t>
      </w:r>
      <w:r w:rsidR="00F1540E">
        <w:t>sector</w:t>
      </w:r>
      <w:r w:rsidR="008B34BB">
        <w:t xml:space="preserve"> is also highly competitive, </w:t>
      </w:r>
      <w:r w:rsidR="001227C9">
        <w:t>with the presence of other</w:t>
      </w:r>
      <w:r w:rsidR="00251748">
        <w:t xml:space="preserve"> DSPs, </w:t>
      </w:r>
      <w:r w:rsidR="00F1540E">
        <w:t>traditional</w:t>
      </w:r>
      <w:r w:rsidR="00EE3A20">
        <w:t xml:space="preserve"> </w:t>
      </w:r>
      <w:r w:rsidR="0032663C">
        <w:t>couriers,</w:t>
      </w:r>
      <w:r w:rsidR="00953068">
        <w:t xml:space="preserve"> and logistics </w:t>
      </w:r>
      <w:r w:rsidR="00F1540E">
        <w:t>providers</w:t>
      </w:r>
      <w:r w:rsidR="00953068">
        <w:t xml:space="preserve">. </w:t>
      </w:r>
      <w:r w:rsidR="00F1540E">
        <w:t>Differentiate</w:t>
      </w:r>
      <w:r w:rsidR="00953068">
        <w:t xml:space="preserve"> the DSP’s services as well as maintaining a competitive edge may pose </w:t>
      </w:r>
      <w:r w:rsidR="00D56FAD">
        <w:t xml:space="preserve">challenges. </w:t>
      </w:r>
    </w:p>
    <w:p w14:paraId="47E3183C" w14:textId="0451F9FA" w:rsidR="00A44901" w:rsidRDefault="005266EF" w:rsidP="006971A8">
      <w:r>
        <w:t xml:space="preserve">Opportunities: </w:t>
      </w:r>
      <w:r w:rsidR="00E85924">
        <w:t>As the e-</w:t>
      </w:r>
      <w:r w:rsidR="00F1540E">
        <w:t>commerce</w:t>
      </w:r>
      <w:r w:rsidR="00E85924">
        <w:t xml:space="preserve"> market </w:t>
      </w:r>
      <w:r w:rsidR="00F1540E">
        <w:t>continues</w:t>
      </w:r>
      <w:r w:rsidR="00E85924">
        <w:t xml:space="preserve"> to grow, the DSP has the </w:t>
      </w:r>
      <w:r w:rsidR="00F1540E">
        <w:t>opportunity</w:t>
      </w:r>
      <w:r w:rsidR="007C677D">
        <w:t xml:space="preserve"> to exp</w:t>
      </w:r>
      <w:r w:rsidR="007906EB">
        <w:t xml:space="preserve">and </w:t>
      </w:r>
      <w:r w:rsidR="0048615E">
        <w:t xml:space="preserve">their operations and increase market share </w:t>
      </w:r>
      <w:r w:rsidR="00F1540E">
        <w:t>by</w:t>
      </w:r>
      <w:r w:rsidR="0048615E">
        <w:t xml:space="preserve"> taking on additional routes or scaling up</w:t>
      </w:r>
      <w:r w:rsidR="00247C62">
        <w:t xml:space="preserve"> to multiple delivery stations</w:t>
      </w:r>
      <w:r w:rsidR="007244F1">
        <w:t xml:space="preserve"> </w:t>
      </w:r>
      <w:r w:rsidR="007244F1">
        <w:rPr>
          <w:color w:val="000000"/>
          <w:shd w:val="clear" w:color="auto" w:fill="FFFFFF"/>
        </w:rPr>
        <w:t>(Eurostat, 2023)</w:t>
      </w:r>
      <w:r w:rsidR="00247C62">
        <w:t>. Furthermore,</w:t>
      </w:r>
      <w:r w:rsidR="004B3ABC">
        <w:t xml:space="preserve"> the busi</w:t>
      </w:r>
      <w:r w:rsidR="006B4E5A">
        <w:t xml:space="preserve">ness can provide exceptional customer service and </w:t>
      </w:r>
      <w:r w:rsidR="00F1540E">
        <w:t>developing</w:t>
      </w:r>
      <w:r w:rsidR="006B4E5A">
        <w:t xml:space="preserve"> long-term relationships with </w:t>
      </w:r>
      <w:r w:rsidR="00A44901">
        <w:t>customers can lead to positive word-of-mouth referrals and customer loyalty.</w:t>
      </w:r>
    </w:p>
    <w:p w14:paraId="231D109C" w14:textId="2066722A" w:rsidR="00FD5B32" w:rsidRDefault="00A44901" w:rsidP="006971A8">
      <w:r>
        <w:t xml:space="preserve">Threats: </w:t>
      </w:r>
      <w:r w:rsidR="00690864">
        <w:t xml:space="preserve"> </w:t>
      </w:r>
      <w:r w:rsidR="003B0AC4">
        <w:t>The</w:t>
      </w:r>
      <w:r w:rsidR="00E43083">
        <w:t xml:space="preserve"> delivery industry is subjected to va</w:t>
      </w:r>
      <w:r w:rsidR="00AE4D0F">
        <w:t>rious</w:t>
      </w:r>
      <w:r w:rsidR="00E43083">
        <w:t xml:space="preserve"> </w:t>
      </w:r>
      <w:r w:rsidR="00F1540E">
        <w:t>regulations</w:t>
      </w:r>
      <w:r w:rsidR="00E43083">
        <w:t xml:space="preserve"> and </w:t>
      </w:r>
      <w:r w:rsidR="00F1540E">
        <w:t>compliance</w:t>
      </w:r>
      <w:r w:rsidR="00E43083">
        <w:t xml:space="preserve"> </w:t>
      </w:r>
      <w:r w:rsidR="00F1540E">
        <w:t>requirements</w:t>
      </w:r>
      <w:r w:rsidR="004A5FC7">
        <w:t xml:space="preserve">, this includes </w:t>
      </w:r>
      <w:r w:rsidR="00F1540E">
        <w:t>labour</w:t>
      </w:r>
      <w:r w:rsidR="004A5FC7">
        <w:t xml:space="preserve"> laws, vehicle regulations and licensing. Properly following these regulations can be complex as well as may pose challenges to the DSP</w:t>
      </w:r>
      <w:r w:rsidR="00177A47">
        <w:t>s</w:t>
      </w:r>
      <w:r w:rsidR="004A5FC7">
        <w:t xml:space="preserve"> operations.</w:t>
      </w:r>
      <w:r w:rsidR="00177A47">
        <w:t xml:space="preserve"> </w:t>
      </w:r>
      <w:r w:rsidR="008351A1">
        <w:t xml:space="preserve">Additionally, </w:t>
      </w:r>
      <w:r w:rsidR="008351A1">
        <w:lastRenderedPageBreak/>
        <w:t xml:space="preserve">technological </w:t>
      </w:r>
      <w:r w:rsidR="00F1540E">
        <w:t>advancement</w:t>
      </w:r>
      <w:r w:rsidR="008351A1">
        <w:t xml:space="preserve"> or disruption</w:t>
      </w:r>
      <w:r w:rsidR="006A4472">
        <w:t xml:space="preserve">s in the </w:t>
      </w:r>
      <w:r w:rsidR="00BC3E4A">
        <w:t xml:space="preserve">delivery industry, </w:t>
      </w:r>
      <w:r w:rsidR="00F1540E">
        <w:t>such</w:t>
      </w:r>
      <w:r w:rsidR="00BC3E4A">
        <w:t xml:space="preserve"> as drone deliveries or automated vehicles, may require the DSP to adapt and invest in new technologies to stay competitive. </w:t>
      </w:r>
      <w:r w:rsidR="00F1540E">
        <w:t>Furthermore</w:t>
      </w:r>
      <w:r w:rsidR="0033666A">
        <w:t xml:space="preserve">, customer </w:t>
      </w:r>
      <w:r w:rsidR="00F1540E">
        <w:t>expectations</w:t>
      </w:r>
      <w:r w:rsidR="0033666A">
        <w:t xml:space="preserve"> for faster deliveries, flexible </w:t>
      </w:r>
      <w:r w:rsidR="00F1540E">
        <w:t>delivery</w:t>
      </w:r>
      <w:r w:rsidR="0033666A">
        <w:t xml:space="preserve"> options, </w:t>
      </w:r>
      <w:r w:rsidR="00F1540E">
        <w:t>enhancing</w:t>
      </w:r>
      <w:r w:rsidR="0033666A">
        <w:t xml:space="preserve"> </w:t>
      </w:r>
      <w:r w:rsidR="00F1540E">
        <w:t>tracking</w:t>
      </w:r>
      <w:r w:rsidR="0033666A">
        <w:t xml:space="preserve"> capabilities are </w:t>
      </w:r>
      <w:r w:rsidR="00F1540E">
        <w:t>evolving</w:t>
      </w:r>
      <w:r w:rsidR="0033666A">
        <w:t>.</w:t>
      </w:r>
      <w:r w:rsidR="00992CEA">
        <w:t xml:space="preserve"> </w:t>
      </w:r>
      <w:r w:rsidR="00277E17">
        <w:t xml:space="preserve">Failing to meet these changing expectation could impact customer satisfaction and retention. </w:t>
      </w:r>
    </w:p>
    <w:p w14:paraId="7AA4649E" w14:textId="46326A71" w:rsidR="007461F2" w:rsidRPr="009A5047" w:rsidRDefault="007461F2" w:rsidP="0004514A">
      <w:pPr>
        <w:rPr>
          <w:color w:val="8EAADB" w:themeColor="accent1" w:themeTint="99"/>
          <w:sz w:val="32"/>
          <w:szCs w:val="32"/>
        </w:rPr>
      </w:pPr>
      <w:bookmarkStart w:id="5" w:name="_Toc137587562"/>
      <w:r w:rsidRPr="009A5047">
        <w:rPr>
          <w:color w:val="8EAADB" w:themeColor="accent1" w:themeTint="99"/>
          <w:sz w:val="32"/>
          <w:szCs w:val="32"/>
        </w:rPr>
        <w:t>Cash flow forecast</w:t>
      </w:r>
      <w:bookmarkEnd w:id="5"/>
    </w:p>
    <w:p w14:paraId="0FB4FB16" w14:textId="77777777" w:rsidR="007461F2" w:rsidRDefault="007461F2" w:rsidP="006971A8">
      <w:r>
        <w:t>Funding Sources:</w:t>
      </w:r>
    </w:p>
    <w:p w14:paraId="2D112DDF" w14:textId="77777777" w:rsidR="007461F2" w:rsidRDefault="007461F2" w:rsidP="006971A8">
      <w:r>
        <w:t xml:space="preserve">To raise the </w:t>
      </w:r>
      <w:r w:rsidRPr="00F65FA9">
        <w:t>necessary</w:t>
      </w:r>
      <w:r>
        <w:t xml:space="preserve"> funding for the business idea, the following sources will be considered:</w:t>
      </w:r>
    </w:p>
    <w:p w14:paraId="0719844E" w14:textId="76448CEA" w:rsidR="007461F2" w:rsidRDefault="007461F2" w:rsidP="006971A8">
      <w:r>
        <w:t>Personal Investment: The owner(s) will invest a portion of their personal savings into the business to cover the startup costs. This could include using personal funds or liquidating personal assets</w:t>
      </w:r>
      <w:r w:rsidR="00273139">
        <w:t xml:space="preserve"> </w:t>
      </w:r>
      <w:r w:rsidR="00273139" w:rsidRPr="00273139">
        <w:t>(Garman and Forgue, 2014)</w:t>
      </w:r>
      <w:r>
        <w:t>.</w:t>
      </w:r>
    </w:p>
    <w:p w14:paraId="78F551F7" w14:textId="1B68BD3D" w:rsidR="007461F2" w:rsidRDefault="007461F2" w:rsidP="006971A8">
      <w:r>
        <w:t>Bank Loan: The business will ask  a bank to secure a loan for the remaining required funding. This loan can be used to cover startup costs, operational expenses, and any working capital needs</w:t>
      </w:r>
      <w:r w:rsidR="00113F70">
        <w:t xml:space="preserve"> </w:t>
      </w:r>
      <w:r w:rsidR="00113F70" w:rsidRPr="00113F70">
        <w:t>(Klačmer Čalopa, Horvat and Lalić, 2014)</w:t>
      </w:r>
      <w:r>
        <w:t>.</w:t>
      </w:r>
    </w:p>
    <w:p w14:paraId="4F6E57E6" w14:textId="14C63C37" w:rsidR="007461F2" w:rsidRPr="007461F2" w:rsidRDefault="007461F2" w:rsidP="006971A8">
      <w:pPr>
        <w:rPr>
          <w:lang w:val="en-US"/>
        </w:rPr>
      </w:pPr>
    </w:p>
    <w:tbl>
      <w:tblPr>
        <w:tblW w:w="5341" w:type="pct"/>
        <w:tblCellSpacing w:w="15" w:type="dxa"/>
        <w:tblInd w:w="-638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shd w:val="clear" w:color="auto" w:fill="FFFFFF" w:themeFill="background1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80"/>
        <w:gridCol w:w="609"/>
        <w:gridCol w:w="807"/>
        <w:gridCol w:w="694"/>
        <w:gridCol w:w="795"/>
        <w:gridCol w:w="694"/>
        <w:gridCol w:w="754"/>
        <w:gridCol w:w="754"/>
        <w:gridCol w:w="694"/>
        <w:gridCol w:w="694"/>
        <w:gridCol w:w="694"/>
        <w:gridCol w:w="694"/>
        <w:gridCol w:w="719"/>
      </w:tblGrid>
      <w:tr w:rsidR="006971A8" w:rsidRPr="007461F2" w14:paraId="0775902F" w14:textId="77777777" w:rsidTr="00F65FA9">
        <w:trPr>
          <w:tblHeader/>
          <w:tblCellSpacing w:w="15" w:type="dxa"/>
        </w:trPr>
        <w:tc>
          <w:tcPr>
            <w:tcW w:w="612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72EE4AD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Description of Cost/Sale Figures</w:t>
            </w:r>
          </w:p>
        </w:tc>
        <w:tc>
          <w:tcPr>
            <w:tcW w:w="321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D079DA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June 2023</w:t>
            </w:r>
          </w:p>
        </w:tc>
        <w:tc>
          <w:tcPr>
            <w:tcW w:w="322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8391E6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July 2023</w:t>
            </w:r>
          </w:p>
        </w:tc>
        <w:tc>
          <w:tcPr>
            <w:tcW w:w="304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2517CA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August 2023</w:t>
            </w:r>
          </w:p>
        </w:tc>
        <w:tc>
          <w:tcPr>
            <w:tcW w:w="446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B294926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September 2023</w:t>
            </w:r>
          </w:p>
        </w:tc>
        <w:tc>
          <w:tcPr>
            <w:tcW w:w="344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9E80F2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October 2023</w:t>
            </w:r>
          </w:p>
        </w:tc>
        <w:tc>
          <w:tcPr>
            <w:tcW w:w="430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699DE3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November 2023</w:t>
            </w:r>
          </w:p>
        </w:tc>
        <w:tc>
          <w:tcPr>
            <w:tcW w:w="420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7EE299D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December 2023</w:t>
            </w:r>
          </w:p>
        </w:tc>
        <w:tc>
          <w:tcPr>
            <w:tcW w:w="350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6BF32C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January 2024</w:t>
            </w:r>
          </w:p>
        </w:tc>
        <w:tc>
          <w:tcPr>
            <w:tcW w:w="395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00B7507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February 2024</w:t>
            </w:r>
          </w:p>
        </w:tc>
        <w:tc>
          <w:tcPr>
            <w:tcW w:w="289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2954FB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March 2024</w:t>
            </w:r>
          </w:p>
        </w:tc>
        <w:tc>
          <w:tcPr>
            <w:tcW w:w="276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51F9523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April 2024</w:t>
            </w:r>
          </w:p>
        </w:tc>
        <w:tc>
          <w:tcPr>
            <w:tcW w:w="281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07A95D86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May 2024</w:t>
            </w:r>
          </w:p>
        </w:tc>
      </w:tr>
      <w:tr w:rsidR="006971A8" w:rsidRPr="007461F2" w14:paraId="4782B1FE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4291EE2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Cash In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892ACB3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DF83EB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78BF8A2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FCE3120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43F5D08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DE0F5E3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A45FA93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9AAD603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9E0E730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411FBD2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0F689E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1D14F188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</w:tr>
      <w:tr w:rsidR="006971A8" w:rsidRPr="007461F2" w14:paraId="0CA4FC3F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BF330F7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Sale Figures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BAA6FD0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£2,000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490509D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£2,500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F714689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£3,000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7ABFC1E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£3,500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BF3D899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£4,000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4C94D49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£4,500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9A6ABFC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£5,000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A209A71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£5,500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FD1CE38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£6,000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EE12D36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£6,500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F90358D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£7,000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3A634042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£7,500</w:t>
            </w:r>
          </w:p>
        </w:tc>
      </w:tr>
      <w:tr w:rsidR="006971A8" w:rsidRPr="007461F2" w14:paraId="00E372AE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6DAF51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Startup Costs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AEB734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£20,000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5B1E46D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494F2A8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12DCE5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551484E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A4F9F5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BA1BA7B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67BD8A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8333B97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81B6E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B523B0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1CAF01C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</w:tr>
      <w:tr w:rsidR="006971A8" w:rsidRPr="007461F2" w14:paraId="13AF429D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B332B6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- Business Registration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5AD3E1E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£1,000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234ED9C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38C60A1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B63A3A1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8893898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34D08A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D516B4B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78E15C8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0E6651B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1C1B9A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FFB939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71598E26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</w:tr>
      <w:tr w:rsidR="006971A8" w:rsidRPr="007461F2" w14:paraId="057B62AA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59B4FC9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- Legal and Professional Fees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250A82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£2,000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B510EE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FB6A40B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CBFFCD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C53521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382218A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24D8066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243BE0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BDD8E20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DA21FF8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FB1255D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79F34A6E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</w:tr>
      <w:tr w:rsidR="006971A8" w:rsidRPr="007461F2" w14:paraId="30CA6E3C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984BB3E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- Vehicle Purchase/Lease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4102F2A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£10,000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BEE187B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82DDF5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2DD7FA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676A68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0DF246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B83F5B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075F161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7B9DACC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00BA5AA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9DF57A1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48319268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</w:tr>
      <w:tr w:rsidR="006971A8" w:rsidRPr="007461F2" w14:paraId="651D5186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0F3AE17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- Equipment and Tools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F6A8E54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£3,000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5E334E3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870B26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679976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1B3014C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B458C2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61DF827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6C5B70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A0C411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32AFC1C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3167A58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0602FF9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1238AC54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CD7B5D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lastRenderedPageBreak/>
              <w:t>- Initial Inventory/Stock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6027806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£4,000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7C364D5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E00135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3F4151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5DA6E60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7C909E1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68CCEA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2E00B2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81872A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CF3D6F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18BDC6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2D9397F0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3BA84A17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337D9B3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  <w:r w:rsidRPr="00D4173C">
              <w:rPr>
                <w:sz w:val="16"/>
                <w:szCs w:val="16"/>
                <w:lang w:val="en-US"/>
              </w:rPr>
              <w:t>Monthly Costs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A770EF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2A4508D" w14:textId="77777777" w:rsidR="007461F2" w:rsidRPr="00D4173C" w:rsidRDefault="007461F2" w:rsidP="006971A8">
            <w:pPr>
              <w:rPr>
                <w:sz w:val="16"/>
                <w:szCs w:val="16"/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4B2EEE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F83671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F17858C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46B26A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DB7740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1EAADF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321E2B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6040AA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418B58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42F7E8BC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3F333C29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22F2D5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Vehicle Maintenance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6EC674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6422F5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41EC05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AC5E27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48D915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60CE982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866D73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C5B8BF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F161A1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DF2B7A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37C1AF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7B246B3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</w:tr>
      <w:tr w:rsidR="006971A8" w:rsidRPr="007461F2" w14:paraId="1667145D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B97B68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Fuel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64142E2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0AFD80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4FE7A9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1B2306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BF88E3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9743B1B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B0C48F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157CA2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FF30A4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9DDB33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930F6A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0673754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</w:tr>
      <w:tr w:rsidR="006971A8" w:rsidRPr="007461F2" w14:paraId="05C8C889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B84F90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Insurance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752085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1179F9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25157F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5A873E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A7412B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1FF5C4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C8439E2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7AD530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F5697F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810E4E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B2B3E3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44FF00A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</w:tr>
      <w:tr w:rsidR="006971A8" w:rsidRPr="007461F2" w14:paraId="3714E753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2C1D64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Marketing and Advertising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1466FE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640ED4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3DAC7C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B2E1B9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2E55FF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49EBCE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8C2AD2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F79C84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E05F39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55F860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CA4C88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18ACC52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</w:tr>
      <w:tr w:rsidR="006971A8" w:rsidRPr="007461F2" w14:paraId="2B348EF8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7FB39C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Office/Storage Rental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BE4BDAB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14D274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7E9C18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DB29BA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80B462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38F9F1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7D6E30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9D1AF2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C39834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56DE3E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3CDF09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E937D2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</w:tr>
      <w:tr w:rsidR="006971A8" w:rsidRPr="007461F2" w14:paraId="6AAEB922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A5D7F4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Utilities (Electricity, Water)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FE7E58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E5D9B7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8216D1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562A47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44BF0A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05BE97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118804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3FDFBE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1B5E48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A0BC79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0F48B1B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4089347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</w:tr>
      <w:tr w:rsidR="006971A8" w:rsidRPr="007461F2" w14:paraId="666026CD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C0134F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Income per Month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55A3CA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£850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1D69B3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£1,150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10DECD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£1,500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E44D09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£1,850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103502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£2,200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726C89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£2,550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5EA8D0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£2,900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230C0D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£3,250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362277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£3,600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79188C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£3,950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53A08A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£4,300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E69A80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£4,650</w:t>
            </w:r>
          </w:p>
        </w:tc>
      </w:tr>
      <w:tr w:rsidR="006971A8" w:rsidRPr="007461F2" w14:paraId="4186F392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1BD75E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Total Income per Year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C60897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E875C3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£25,050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9E8D78E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4A26A47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5D42433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67D7C7E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71D9796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54D169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9690C3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E06F7B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C592D59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42D8652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</w:tbl>
    <w:p w14:paraId="713B0493" w14:textId="77777777" w:rsidR="007461F2" w:rsidRPr="007461F2" w:rsidRDefault="007461F2" w:rsidP="006971A8">
      <w:pPr>
        <w:rPr>
          <w:lang w:val="en-US"/>
        </w:rPr>
      </w:pPr>
      <w:r w:rsidRPr="007461F2">
        <w:rPr>
          <w:lang w:val="en-US"/>
        </w:rPr>
        <w:t>O</w:t>
      </w:r>
    </w:p>
    <w:p w14:paraId="0F143D56" w14:textId="342CC259" w:rsidR="00523BCB" w:rsidRDefault="00523BCB" w:rsidP="006971A8">
      <w:r>
        <w:br w:type="page"/>
      </w:r>
    </w:p>
    <w:p w14:paraId="0B31A12F" w14:textId="1EEA9E9C" w:rsidR="00523BCB" w:rsidRDefault="00523BCB" w:rsidP="006971A8">
      <w:pPr>
        <w:pStyle w:val="Heading1"/>
      </w:pPr>
      <w:bookmarkStart w:id="6" w:name="_Toc137587563"/>
      <w:r>
        <w:lastRenderedPageBreak/>
        <w:t>Reference</w:t>
      </w:r>
      <w:bookmarkEnd w:id="6"/>
    </w:p>
    <w:p w14:paraId="44561826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‌Amazon.com. (2023). </w:t>
      </w:r>
      <w:r w:rsidRPr="006971A8">
        <w:rPr>
          <w:i/>
          <w:iCs/>
          <w:lang w:val="en-US"/>
        </w:rPr>
        <w:t>Amazon Delivery Service Partner Program</w:t>
      </w:r>
      <w:r w:rsidRPr="006971A8">
        <w:rPr>
          <w:lang w:val="en-US"/>
        </w:rPr>
        <w:t>. [online] Available at: https://logistics.amazon.com/ [Accessed 13 Jun. 2023].</w:t>
      </w:r>
    </w:p>
    <w:p w14:paraId="35E9432D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Eurostat (2023). </w:t>
      </w:r>
      <w:r w:rsidRPr="006971A8">
        <w:rPr>
          <w:i/>
          <w:iCs/>
          <w:lang w:val="en-US"/>
        </w:rPr>
        <w:t>E-commerce continues to grow in the EU</w:t>
      </w:r>
      <w:r w:rsidRPr="006971A8">
        <w:rPr>
          <w:lang w:val="en-US"/>
        </w:rPr>
        <w:t>. [online] @EU_Eurostat. Available at: https://ec.europa.eu/eurostat/web/products-eurostat-news/w/DDN-20230228-2 [Accessed 13 Jun. 2023].</w:t>
      </w:r>
    </w:p>
    <w:p w14:paraId="50C2EB71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Evans, D., Bratton, S. and McKee, J., 2021. </w:t>
      </w:r>
      <w:r w:rsidRPr="006971A8">
        <w:rPr>
          <w:i/>
          <w:iCs/>
          <w:lang w:val="en-US"/>
        </w:rPr>
        <w:t>Social media marketing</w:t>
      </w:r>
      <w:r w:rsidRPr="006971A8">
        <w:rPr>
          <w:lang w:val="en-US"/>
        </w:rPr>
        <w:t>. AG Printing &amp; Publishing.</w:t>
      </w:r>
    </w:p>
    <w:p w14:paraId="60CF1C93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Ferrell, O.C., Hartline, M. and Hochstein, B.W., 2021. </w:t>
      </w:r>
      <w:r w:rsidRPr="006971A8">
        <w:rPr>
          <w:i/>
          <w:iCs/>
          <w:lang w:val="en-US"/>
        </w:rPr>
        <w:t>Marketing strategy</w:t>
      </w:r>
      <w:r w:rsidRPr="006971A8">
        <w:rPr>
          <w:lang w:val="en-US"/>
        </w:rPr>
        <w:t>. Cengage Learning.</w:t>
      </w:r>
    </w:p>
    <w:p w14:paraId="04881B08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‌Freedman, J., 2000. Limited liability: large company theory and small firms. </w:t>
      </w:r>
      <w:r w:rsidRPr="006971A8">
        <w:rPr>
          <w:i/>
          <w:iCs/>
          <w:lang w:val="en-US"/>
        </w:rPr>
        <w:t>The Modern Law Review</w:t>
      </w:r>
      <w:r w:rsidRPr="006971A8">
        <w:rPr>
          <w:lang w:val="en-US"/>
        </w:rPr>
        <w:t xml:space="preserve">, </w:t>
      </w:r>
      <w:r w:rsidRPr="006971A8">
        <w:rPr>
          <w:i/>
          <w:iCs/>
          <w:lang w:val="en-US"/>
        </w:rPr>
        <w:t>63</w:t>
      </w:r>
      <w:r w:rsidRPr="006971A8">
        <w:rPr>
          <w:lang w:val="en-US"/>
        </w:rPr>
        <w:t>(3), pp.317-354.</w:t>
      </w:r>
    </w:p>
    <w:p w14:paraId="7481BD65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Garman, E.T. and Forgue, R., 2014. </w:t>
      </w:r>
      <w:r w:rsidRPr="006971A8">
        <w:rPr>
          <w:i/>
          <w:iCs/>
          <w:lang w:val="en-US"/>
        </w:rPr>
        <w:t>Personal finance</w:t>
      </w:r>
      <w:r w:rsidRPr="006971A8">
        <w:rPr>
          <w:lang w:val="en-US"/>
        </w:rPr>
        <w:t>. Cengage Learning.</w:t>
      </w:r>
    </w:p>
    <w:p w14:paraId="304BD470" w14:textId="77777777" w:rsidR="006971A8" w:rsidRDefault="006971A8" w:rsidP="006971A8">
      <w:r w:rsidRPr="006971A8">
        <w:rPr>
          <w:lang w:val="en-US"/>
        </w:rPr>
        <w:t xml:space="preserve">Klačmer Čalopa, M., Horvat, J. and Lalić, M., 2014. Analysis of financing sources for start-up companies. </w:t>
      </w:r>
      <w:r w:rsidRPr="006971A8">
        <w:rPr>
          <w:i/>
          <w:iCs/>
          <w:lang w:val="en-US"/>
        </w:rPr>
        <w:t>Management: journal of contemporary management issues</w:t>
      </w:r>
      <w:r w:rsidRPr="006971A8">
        <w:rPr>
          <w:lang w:val="en-US"/>
        </w:rPr>
        <w:t xml:space="preserve">, </w:t>
      </w:r>
      <w:r w:rsidRPr="006971A8">
        <w:rPr>
          <w:i/>
          <w:iCs/>
          <w:lang w:val="en-US"/>
        </w:rPr>
        <w:t>19</w:t>
      </w:r>
      <w:r w:rsidRPr="006971A8">
        <w:rPr>
          <w:lang w:val="en-US"/>
        </w:rPr>
        <w:t>(2), pp.19-44.‌</w:t>
      </w:r>
    </w:p>
    <w:p w14:paraId="68219331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Leigh, D., 2009. SWOT analysis. </w:t>
      </w:r>
      <w:r w:rsidRPr="006971A8">
        <w:rPr>
          <w:i/>
          <w:iCs/>
          <w:lang w:val="en-US"/>
        </w:rPr>
        <w:t>Handbook of Improving Performance in the Workplace: Volumes 1</w:t>
      </w:r>
      <w:r w:rsidRPr="006971A8">
        <w:rPr>
          <w:rFonts w:ascii="Cambria Math" w:hAnsi="Cambria Math" w:cs="Cambria Math"/>
          <w:i/>
          <w:iCs/>
          <w:lang w:val="en-US"/>
        </w:rPr>
        <w:t>‐</w:t>
      </w:r>
      <w:r w:rsidRPr="006971A8">
        <w:rPr>
          <w:i/>
          <w:iCs/>
          <w:lang w:val="en-US"/>
        </w:rPr>
        <w:t>3</w:t>
      </w:r>
      <w:r w:rsidRPr="006971A8">
        <w:rPr>
          <w:lang w:val="en-US"/>
        </w:rPr>
        <w:t>, pp.115-140.</w:t>
      </w:r>
    </w:p>
    <w:p w14:paraId="6B18BC14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Lewis, R. (2023). </w:t>
      </w:r>
      <w:r w:rsidRPr="006971A8">
        <w:rPr>
          <w:i/>
          <w:iCs/>
          <w:lang w:val="en-US"/>
        </w:rPr>
        <w:t>Retail sales, Great Britain</w:t>
      </w:r>
      <w:r w:rsidRPr="006971A8">
        <w:rPr>
          <w:lang w:val="en-US"/>
        </w:rPr>
        <w:t>. [online] Ons.gov.uk. Available at: https://www.ons.gov.uk/businessindustryandtrade/retailindustry/bulletins/retailsales/april2023#online-retail [Accessed 13 Jun. 2023].</w:t>
      </w:r>
    </w:p>
    <w:p w14:paraId="2EF44015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McDonald, M., Christopher, M., Bass, M., McDonald, M., Christopher, M. and Bass, M., 2003. </w:t>
      </w:r>
      <w:r w:rsidRPr="006971A8">
        <w:rPr>
          <w:i/>
          <w:iCs/>
          <w:lang w:val="en-US"/>
        </w:rPr>
        <w:t>Market segmentation</w:t>
      </w:r>
      <w:r w:rsidRPr="006971A8">
        <w:rPr>
          <w:lang w:val="en-US"/>
        </w:rPr>
        <w:t xml:space="preserve"> (pp. 41-65). Macmillan Education UK.</w:t>
      </w:r>
    </w:p>
    <w:p w14:paraId="6B4B1FFF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Roseti, J.A. and Mascone, C.F., 2004. Launching a website for your small business. </w:t>
      </w:r>
      <w:r w:rsidRPr="006971A8">
        <w:rPr>
          <w:i/>
          <w:iCs/>
          <w:lang w:val="en-US"/>
        </w:rPr>
        <w:t>Chemical engineering progress</w:t>
      </w:r>
      <w:r w:rsidRPr="006971A8">
        <w:rPr>
          <w:lang w:val="en-US"/>
        </w:rPr>
        <w:t xml:space="preserve">, </w:t>
      </w:r>
      <w:r w:rsidRPr="006971A8">
        <w:rPr>
          <w:i/>
          <w:iCs/>
          <w:lang w:val="en-US"/>
        </w:rPr>
        <w:t>100</w:t>
      </w:r>
      <w:r w:rsidRPr="006971A8">
        <w:rPr>
          <w:lang w:val="en-US"/>
        </w:rPr>
        <w:t>, pp.55-58.</w:t>
      </w:r>
    </w:p>
    <w:sectPr w:rsidR="006971A8" w:rsidRPr="006971A8" w:rsidSect="00BB1F4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975ED8"/>
    <w:multiLevelType w:val="hybridMultilevel"/>
    <w:tmpl w:val="EFAAF9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8934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Q0NjezMDE0MzUyNLJU0lEKTi0uzszPAykwrAUAiIDhwSwAAAA="/>
  </w:docVars>
  <w:rsids>
    <w:rsidRoot w:val="00FF4BC6"/>
    <w:rsid w:val="000020E4"/>
    <w:rsid w:val="00002E00"/>
    <w:rsid w:val="0001444F"/>
    <w:rsid w:val="0002147D"/>
    <w:rsid w:val="0002290A"/>
    <w:rsid w:val="00031EDE"/>
    <w:rsid w:val="00033263"/>
    <w:rsid w:val="00037DDE"/>
    <w:rsid w:val="0004024C"/>
    <w:rsid w:val="0004514A"/>
    <w:rsid w:val="00057611"/>
    <w:rsid w:val="00070F11"/>
    <w:rsid w:val="00082E57"/>
    <w:rsid w:val="00095117"/>
    <w:rsid w:val="00096FBC"/>
    <w:rsid w:val="000A19F6"/>
    <w:rsid w:val="000B038C"/>
    <w:rsid w:val="000B4C00"/>
    <w:rsid w:val="000B58C8"/>
    <w:rsid w:val="000C459F"/>
    <w:rsid w:val="000E1654"/>
    <w:rsid w:val="000F5F0C"/>
    <w:rsid w:val="00113F70"/>
    <w:rsid w:val="001227C9"/>
    <w:rsid w:val="00127EEC"/>
    <w:rsid w:val="001434B6"/>
    <w:rsid w:val="001635AF"/>
    <w:rsid w:val="00164009"/>
    <w:rsid w:val="00176BD8"/>
    <w:rsid w:val="00177229"/>
    <w:rsid w:val="00177A47"/>
    <w:rsid w:val="00193EB1"/>
    <w:rsid w:val="00197BF9"/>
    <w:rsid w:val="001B53B2"/>
    <w:rsid w:val="001C0ADD"/>
    <w:rsid w:val="001C5FD9"/>
    <w:rsid w:val="001F31BD"/>
    <w:rsid w:val="00206913"/>
    <w:rsid w:val="00233B86"/>
    <w:rsid w:val="00244207"/>
    <w:rsid w:val="00245B3D"/>
    <w:rsid w:val="00247C62"/>
    <w:rsid w:val="00251748"/>
    <w:rsid w:val="00265BD8"/>
    <w:rsid w:val="002662AF"/>
    <w:rsid w:val="00273139"/>
    <w:rsid w:val="00277E17"/>
    <w:rsid w:val="00290678"/>
    <w:rsid w:val="00292EE2"/>
    <w:rsid w:val="002B4E31"/>
    <w:rsid w:val="002C2616"/>
    <w:rsid w:val="002C5A0D"/>
    <w:rsid w:val="002D1CD2"/>
    <w:rsid w:val="002D5DE2"/>
    <w:rsid w:val="002D643D"/>
    <w:rsid w:val="002E5529"/>
    <w:rsid w:val="002F6199"/>
    <w:rsid w:val="0032663C"/>
    <w:rsid w:val="00327465"/>
    <w:rsid w:val="00333EC6"/>
    <w:rsid w:val="0033666A"/>
    <w:rsid w:val="00336C01"/>
    <w:rsid w:val="00362213"/>
    <w:rsid w:val="003642DF"/>
    <w:rsid w:val="00390A52"/>
    <w:rsid w:val="00396657"/>
    <w:rsid w:val="00397143"/>
    <w:rsid w:val="003B0AC4"/>
    <w:rsid w:val="003D02DB"/>
    <w:rsid w:val="003D4735"/>
    <w:rsid w:val="003D7FC8"/>
    <w:rsid w:val="003E3FA7"/>
    <w:rsid w:val="00417C66"/>
    <w:rsid w:val="00421D5D"/>
    <w:rsid w:val="00433514"/>
    <w:rsid w:val="00437C97"/>
    <w:rsid w:val="00440E9C"/>
    <w:rsid w:val="00443115"/>
    <w:rsid w:val="00445BF1"/>
    <w:rsid w:val="0044670B"/>
    <w:rsid w:val="00466B30"/>
    <w:rsid w:val="00466C01"/>
    <w:rsid w:val="0047683D"/>
    <w:rsid w:val="0048615E"/>
    <w:rsid w:val="004861EE"/>
    <w:rsid w:val="00495236"/>
    <w:rsid w:val="00497B4B"/>
    <w:rsid w:val="004A5FC7"/>
    <w:rsid w:val="004B3ABC"/>
    <w:rsid w:val="004D0698"/>
    <w:rsid w:val="004D09DB"/>
    <w:rsid w:val="004D5A14"/>
    <w:rsid w:val="004E214B"/>
    <w:rsid w:val="004E545C"/>
    <w:rsid w:val="004E6892"/>
    <w:rsid w:val="00502671"/>
    <w:rsid w:val="00514529"/>
    <w:rsid w:val="00523BCB"/>
    <w:rsid w:val="005266EF"/>
    <w:rsid w:val="00535C29"/>
    <w:rsid w:val="00541FD1"/>
    <w:rsid w:val="00561188"/>
    <w:rsid w:val="00576631"/>
    <w:rsid w:val="005770D7"/>
    <w:rsid w:val="00585242"/>
    <w:rsid w:val="005B0911"/>
    <w:rsid w:val="005C6CDC"/>
    <w:rsid w:val="005D44E4"/>
    <w:rsid w:val="005D69E9"/>
    <w:rsid w:val="005E6212"/>
    <w:rsid w:val="005F4A85"/>
    <w:rsid w:val="006070AF"/>
    <w:rsid w:val="00624136"/>
    <w:rsid w:val="00627F3B"/>
    <w:rsid w:val="00631885"/>
    <w:rsid w:val="0063710A"/>
    <w:rsid w:val="00642F28"/>
    <w:rsid w:val="006505AF"/>
    <w:rsid w:val="006576D3"/>
    <w:rsid w:val="00665016"/>
    <w:rsid w:val="00675C34"/>
    <w:rsid w:val="00681331"/>
    <w:rsid w:val="006829C8"/>
    <w:rsid w:val="00685B02"/>
    <w:rsid w:val="00690864"/>
    <w:rsid w:val="006971A8"/>
    <w:rsid w:val="006A0EF3"/>
    <w:rsid w:val="006A4472"/>
    <w:rsid w:val="006B4E5A"/>
    <w:rsid w:val="006C2DC3"/>
    <w:rsid w:val="006C3D32"/>
    <w:rsid w:val="006C6FF1"/>
    <w:rsid w:val="006E78F1"/>
    <w:rsid w:val="00702E1F"/>
    <w:rsid w:val="00705284"/>
    <w:rsid w:val="00717004"/>
    <w:rsid w:val="0072151B"/>
    <w:rsid w:val="007244F1"/>
    <w:rsid w:val="007246D1"/>
    <w:rsid w:val="00727233"/>
    <w:rsid w:val="00733162"/>
    <w:rsid w:val="007461F2"/>
    <w:rsid w:val="00747FD5"/>
    <w:rsid w:val="00773CC0"/>
    <w:rsid w:val="0078423C"/>
    <w:rsid w:val="007906EB"/>
    <w:rsid w:val="007A4FC5"/>
    <w:rsid w:val="007B0CF3"/>
    <w:rsid w:val="007B73B0"/>
    <w:rsid w:val="007B78C6"/>
    <w:rsid w:val="007C13FA"/>
    <w:rsid w:val="007C677D"/>
    <w:rsid w:val="007C72F1"/>
    <w:rsid w:val="007E604D"/>
    <w:rsid w:val="00811483"/>
    <w:rsid w:val="008351A1"/>
    <w:rsid w:val="0083577B"/>
    <w:rsid w:val="008462DE"/>
    <w:rsid w:val="008532F6"/>
    <w:rsid w:val="00862896"/>
    <w:rsid w:val="00862C16"/>
    <w:rsid w:val="00863232"/>
    <w:rsid w:val="00865D71"/>
    <w:rsid w:val="008767E5"/>
    <w:rsid w:val="00896C0E"/>
    <w:rsid w:val="008A2F2C"/>
    <w:rsid w:val="008A52CC"/>
    <w:rsid w:val="008B010B"/>
    <w:rsid w:val="008B34BB"/>
    <w:rsid w:val="008B5EF7"/>
    <w:rsid w:val="008C3859"/>
    <w:rsid w:val="008E2543"/>
    <w:rsid w:val="008E5066"/>
    <w:rsid w:val="008E7F60"/>
    <w:rsid w:val="00904B06"/>
    <w:rsid w:val="00912969"/>
    <w:rsid w:val="00916860"/>
    <w:rsid w:val="0094103D"/>
    <w:rsid w:val="00943F9E"/>
    <w:rsid w:val="00953068"/>
    <w:rsid w:val="00961C20"/>
    <w:rsid w:val="0098201B"/>
    <w:rsid w:val="009865CF"/>
    <w:rsid w:val="00992CEA"/>
    <w:rsid w:val="00992D0A"/>
    <w:rsid w:val="009945EC"/>
    <w:rsid w:val="009A09E2"/>
    <w:rsid w:val="009A14BA"/>
    <w:rsid w:val="009A16C2"/>
    <w:rsid w:val="009A37C6"/>
    <w:rsid w:val="009A5047"/>
    <w:rsid w:val="009C2CB1"/>
    <w:rsid w:val="009C3F4B"/>
    <w:rsid w:val="009C5A5D"/>
    <w:rsid w:val="009C6041"/>
    <w:rsid w:val="009C7603"/>
    <w:rsid w:val="009D58B0"/>
    <w:rsid w:val="009E1B83"/>
    <w:rsid w:val="009E340B"/>
    <w:rsid w:val="009F398E"/>
    <w:rsid w:val="009F50E2"/>
    <w:rsid w:val="009F66E2"/>
    <w:rsid w:val="00A053EB"/>
    <w:rsid w:val="00A2474A"/>
    <w:rsid w:val="00A33F9D"/>
    <w:rsid w:val="00A42ADE"/>
    <w:rsid w:val="00A44901"/>
    <w:rsid w:val="00A54E7A"/>
    <w:rsid w:val="00A572A7"/>
    <w:rsid w:val="00A607CB"/>
    <w:rsid w:val="00A7058A"/>
    <w:rsid w:val="00AE4D0F"/>
    <w:rsid w:val="00B10FD7"/>
    <w:rsid w:val="00B12D2E"/>
    <w:rsid w:val="00B220A0"/>
    <w:rsid w:val="00B2346D"/>
    <w:rsid w:val="00B326C8"/>
    <w:rsid w:val="00B65E31"/>
    <w:rsid w:val="00B868B1"/>
    <w:rsid w:val="00BA3499"/>
    <w:rsid w:val="00BB0C8C"/>
    <w:rsid w:val="00BB1F4D"/>
    <w:rsid w:val="00BC2005"/>
    <w:rsid w:val="00BC3E4A"/>
    <w:rsid w:val="00BC4184"/>
    <w:rsid w:val="00BE6CA4"/>
    <w:rsid w:val="00C06528"/>
    <w:rsid w:val="00C25F1B"/>
    <w:rsid w:val="00C318A9"/>
    <w:rsid w:val="00C60C83"/>
    <w:rsid w:val="00C712B6"/>
    <w:rsid w:val="00C73402"/>
    <w:rsid w:val="00C95B2A"/>
    <w:rsid w:val="00C975F3"/>
    <w:rsid w:val="00CB1797"/>
    <w:rsid w:val="00CB524D"/>
    <w:rsid w:val="00CC7BC2"/>
    <w:rsid w:val="00CD5F84"/>
    <w:rsid w:val="00CF0130"/>
    <w:rsid w:val="00CF05B0"/>
    <w:rsid w:val="00D028FF"/>
    <w:rsid w:val="00D11461"/>
    <w:rsid w:val="00D22B24"/>
    <w:rsid w:val="00D26E3C"/>
    <w:rsid w:val="00D31242"/>
    <w:rsid w:val="00D4173C"/>
    <w:rsid w:val="00D4316F"/>
    <w:rsid w:val="00D56FAD"/>
    <w:rsid w:val="00D65357"/>
    <w:rsid w:val="00D66548"/>
    <w:rsid w:val="00D8343D"/>
    <w:rsid w:val="00D842C6"/>
    <w:rsid w:val="00D848DB"/>
    <w:rsid w:val="00D96D1F"/>
    <w:rsid w:val="00D97CF5"/>
    <w:rsid w:val="00DA17B9"/>
    <w:rsid w:val="00DA5321"/>
    <w:rsid w:val="00DB00C8"/>
    <w:rsid w:val="00DD1C0E"/>
    <w:rsid w:val="00DD4481"/>
    <w:rsid w:val="00DE771E"/>
    <w:rsid w:val="00DF23D5"/>
    <w:rsid w:val="00E0002B"/>
    <w:rsid w:val="00E20D2B"/>
    <w:rsid w:val="00E327A4"/>
    <w:rsid w:val="00E404E9"/>
    <w:rsid w:val="00E43083"/>
    <w:rsid w:val="00E56D1B"/>
    <w:rsid w:val="00E70068"/>
    <w:rsid w:val="00E82973"/>
    <w:rsid w:val="00E83EE8"/>
    <w:rsid w:val="00E85167"/>
    <w:rsid w:val="00E85924"/>
    <w:rsid w:val="00E901EB"/>
    <w:rsid w:val="00E902B2"/>
    <w:rsid w:val="00E91626"/>
    <w:rsid w:val="00E95E96"/>
    <w:rsid w:val="00E96095"/>
    <w:rsid w:val="00EB4A84"/>
    <w:rsid w:val="00EB4EC1"/>
    <w:rsid w:val="00EE14D2"/>
    <w:rsid w:val="00EE3A20"/>
    <w:rsid w:val="00F07BBF"/>
    <w:rsid w:val="00F1540E"/>
    <w:rsid w:val="00F22BAA"/>
    <w:rsid w:val="00F23E93"/>
    <w:rsid w:val="00F33123"/>
    <w:rsid w:val="00F65FA9"/>
    <w:rsid w:val="00F72CCB"/>
    <w:rsid w:val="00F837A8"/>
    <w:rsid w:val="00FA5B03"/>
    <w:rsid w:val="00FC41C7"/>
    <w:rsid w:val="00FD2460"/>
    <w:rsid w:val="00FD3D50"/>
    <w:rsid w:val="00FD5B32"/>
    <w:rsid w:val="00FF4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9CB1D"/>
  <w15:chartTrackingRefBased/>
  <w15:docId w15:val="{A05E3EFD-E9B5-4984-93DF-76A8DDDDA7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71A8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B0911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5FD9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911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5FD9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paragraph" w:styleId="ListParagraph">
    <w:name w:val="List Paragraph"/>
    <w:basedOn w:val="Normal"/>
    <w:uiPriority w:val="34"/>
    <w:qFormat/>
    <w:rsid w:val="000F5F0C"/>
    <w:pPr>
      <w:ind w:left="720"/>
      <w:contextualSpacing/>
    </w:pPr>
  </w:style>
  <w:style w:type="table" w:styleId="TableGrid">
    <w:name w:val="Table Grid"/>
    <w:basedOn w:val="TableNormal"/>
    <w:uiPriority w:val="39"/>
    <w:rsid w:val="002D64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04024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02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04024C"/>
    <w:pPr>
      <w:spacing w:line="259" w:lineRule="auto"/>
      <w:jc w:val="left"/>
      <w:outlineLvl w:val="9"/>
    </w:pPr>
    <w:rPr>
      <w:rFonts w:asciiTheme="majorHAnsi" w:hAnsiTheme="majorHAnsi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4024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4024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73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76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3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9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3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93cb12-29a5-4683-8fca-e621a61f7012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985F15DE256046A0D0A60C13558732" ma:contentTypeVersion="3" ma:contentTypeDescription="Create a new document." ma:contentTypeScope="" ma:versionID="2c0a1971605b77224bd22404cf026a78">
  <xsd:schema xmlns:xsd="http://www.w3.org/2001/XMLSchema" xmlns:xs="http://www.w3.org/2001/XMLSchema" xmlns:p="http://schemas.microsoft.com/office/2006/metadata/properties" xmlns:ns3="be93cb12-29a5-4683-8fca-e621a61f7012" targetNamespace="http://schemas.microsoft.com/office/2006/metadata/properties" ma:root="true" ma:fieldsID="7f24a6ea09948fd1441121744c029988" ns3:_="">
    <xsd:import namespace="be93cb12-29a5-4683-8fca-e621a61f701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93cb12-29a5-4683-8fca-e621a61f70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BF68B2A-6FB4-49DC-B9B4-E9321C347C01}">
  <ds:schemaRefs>
    <ds:schemaRef ds:uri="http://schemas.microsoft.com/office/2006/metadata/properties"/>
    <ds:schemaRef ds:uri="http://schemas.microsoft.com/office/infopath/2007/PartnerControls"/>
    <ds:schemaRef ds:uri="be93cb12-29a5-4683-8fca-e621a61f7012"/>
  </ds:schemaRefs>
</ds:datastoreItem>
</file>

<file path=customXml/itemProps2.xml><?xml version="1.0" encoding="utf-8"?>
<ds:datastoreItem xmlns:ds="http://schemas.openxmlformats.org/officeDocument/2006/customXml" ds:itemID="{78EC71DF-8749-4239-8AC3-7B5058AE7CE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F33E679-05E1-4E33-87B2-E137AEFCA8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93cb12-29a5-4683-8fca-e621a61f70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23F2917-715B-404D-8763-FECB8CF1D60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11</Pages>
  <Words>2624</Words>
  <Characters>14957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description/>
  <cp:lastModifiedBy>Vasile Nour</cp:lastModifiedBy>
  <cp:revision>21</cp:revision>
  <dcterms:created xsi:type="dcterms:W3CDTF">2023-06-13T16:28:00Z</dcterms:created>
  <dcterms:modified xsi:type="dcterms:W3CDTF">2023-06-19T10:56:00Z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0x0101009F985F15DE256046A0D0A60C13558732</vt:lpwstr>
  </property>
</Properties>
</file>