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024164168"/>
        <w:docPartObj>
          <w:docPartGallery w:val="Cover Pages"/>
          <w:docPartUnique/>
        </w:docPartObj>
      </w:sdtPr>
      <w:sdtEndPr>
        <w:rPr>
          <w:color w:val="auto"/>
        </w:rPr>
      </w:sdtEndPr>
      <w:sdtContent>
        <w:p w14:paraId="6BBD906A" w14:textId="073D9B48" w:rsidR="002929EE" w:rsidRDefault="002929EE">
          <w:pPr>
            <w:pStyle w:val="NoSpacing"/>
            <w:spacing w:before="1540" w:after="240"/>
            <w:jc w:val="center"/>
            <w:rPr>
              <w:color w:val="4472C4" w:themeColor="accent1"/>
            </w:rPr>
          </w:pPr>
          <w:r>
            <w:rPr>
              <w:noProof/>
              <w:color w:val="4472C4" w:themeColor="accent1"/>
            </w:rPr>
            <w:drawing>
              <wp:inline distT="0" distB="0" distL="0" distR="0" wp14:anchorId="5D87C950" wp14:editId="3D42DDC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D8365FCB973C4CED8AB581A75BE29E0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25A2F1D" w14:textId="249FD933" w:rsidR="002929EE" w:rsidRDefault="002929E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Bus</w:t>
              </w:r>
              <w:r w:rsidR="00A93997">
                <w:rPr>
                  <w:rFonts w:asciiTheme="majorHAnsi" w:eastAsiaTheme="majorEastAsia" w:hAnsiTheme="majorHAnsi" w:cstheme="majorBidi"/>
                  <w:caps/>
                  <w:color w:val="4472C4" w:themeColor="accent1"/>
                  <w:sz w:val="72"/>
                  <w:szCs w:val="72"/>
                </w:rPr>
                <w:t>i</w:t>
              </w:r>
              <w:r>
                <w:rPr>
                  <w:rFonts w:asciiTheme="majorHAnsi" w:eastAsiaTheme="majorEastAsia" w:hAnsiTheme="majorHAnsi" w:cstheme="majorBidi"/>
                  <w:caps/>
                  <w:color w:val="4472C4" w:themeColor="accent1"/>
                  <w:sz w:val="72"/>
                  <w:szCs w:val="72"/>
                </w:rPr>
                <w:t>ness plan</w:t>
              </w:r>
            </w:p>
          </w:sdtContent>
        </w:sdt>
        <w:sdt>
          <w:sdtPr>
            <w:rPr>
              <w:color w:val="4472C4" w:themeColor="accent1"/>
              <w:sz w:val="28"/>
              <w:szCs w:val="28"/>
            </w:rPr>
            <w:alias w:val="Subtitle"/>
            <w:tag w:val=""/>
            <w:id w:val="328029620"/>
            <w:placeholder>
              <w:docPart w:val="CDDC7DAC4DD24E0FB57AA096502394C2"/>
            </w:placeholder>
            <w:dataBinding w:prefixMappings="xmlns:ns0='http://purl.org/dc/elements/1.1/' xmlns:ns1='http://schemas.openxmlformats.org/package/2006/metadata/core-properties' " w:xpath="/ns1:coreProperties[1]/ns0:subject[1]" w:storeItemID="{6C3C8BC8-F283-45AE-878A-BAB7291924A1}"/>
            <w:text/>
          </w:sdtPr>
          <w:sdtEndPr/>
          <w:sdtContent>
            <w:p w14:paraId="38CE4813" w14:textId="5FC7BD3D" w:rsidR="002929EE" w:rsidRDefault="002848A3">
              <w:pPr>
                <w:pStyle w:val="NoSpacing"/>
                <w:jc w:val="center"/>
                <w:rPr>
                  <w:color w:val="4472C4" w:themeColor="accent1"/>
                  <w:sz w:val="28"/>
                  <w:szCs w:val="28"/>
                </w:rPr>
              </w:pPr>
              <w:proofErr w:type="spellStart"/>
              <w:r w:rsidRPr="002848A3">
                <w:rPr>
                  <w:color w:val="4472C4" w:themeColor="accent1"/>
                  <w:sz w:val="28"/>
                  <w:szCs w:val="28"/>
                </w:rPr>
                <w:t>EssBee</w:t>
              </w:r>
              <w:proofErr w:type="spellEnd"/>
              <w:r w:rsidRPr="002848A3">
                <w:rPr>
                  <w:color w:val="4472C4" w:themeColor="accent1"/>
                  <w:sz w:val="28"/>
                  <w:szCs w:val="28"/>
                </w:rPr>
                <w:t> Boutique “Find Yourself Through Fashion</w:t>
              </w:r>
              <w:r>
                <w:rPr>
                  <w:color w:val="4472C4" w:themeColor="accent1"/>
                  <w:sz w:val="28"/>
                  <w:szCs w:val="28"/>
                </w:rPr>
                <w:t>”</w:t>
              </w:r>
            </w:p>
          </w:sdtContent>
        </w:sdt>
        <w:p w14:paraId="5CAFC0E4" w14:textId="5752A04C" w:rsidR="002929EE" w:rsidRDefault="002929EE">
          <w:pPr>
            <w:pStyle w:val="NoSpacing"/>
            <w:spacing w:before="480"/>
            <w:jc w:val="center"/>
            <w:rPr>
              <w:color w:val="4472C4" w:themeColor="accent1"/>
            </w:rPr>
          </w:pPr>
          <w:r>
            <w:rPr>
              <w:noProof/>
              <w:color w:val="4472C4" w:themeColor="accent1"/>
            </w:rPr>
            <w:drawing>
              <wp:inline distT="0" distB="0" distL="0" distR="0" wp14:anchorId="2A20D42F" wp14:editId="6B747D7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B202EAC" w14:textId="1F62B9B4" w:rsidR="00E92DAE" w:rsidRDefault="00A93997" w:rsidP="00E92DAE">
          <w:r>
            <w:rPr>
              <w:noProof/>
              <w:color w:val="4472C4" w:themeColor="accent1"/>
            </w:rPr>
            <mc:AlternateContent>
              <mc:Choice Requires="wps">
                <w:drawing>
                  <wp:anchor distT="0" distB="0" distL="114300" distR="114300" simplePos="0" relativeHeight="251659264" behindDoc="0" locked="0" layoutInCell="1" allowOverlap="1" wp14:anchorId="4942DB5B" wp14:editId="1559C197">
                    <wp:simplePos x="0" y="0"/>
                    <wp:positionH relativeFrom="margin">
                      <wp:align>right</wp:align>
                    </wp:positionH>
                    <wp:positionV relativeFrom="page">
                      <wp:posOffset>7592999</wp:posOffset>
                    </wp:positionV>
                    <wp:extent cx="6553200" cy="2433099"/>
                    <wp:effectExtent l="0" t="0" r="2540" b="5715"/>
                    <wp:wrapNone/>
                    <wp:docPr id="142" name="Text Box 142"/>
                    <wp:cNvGraphicFramePr/>
                    <a:graphic xmlns:a="http://schemas.openxmlformats.org/drawingml/2006/main">
                      <a:graphicData uri="http://schemas.microsoft.com/office/word/2010/wordprocessingShape">
                        <wps:wsp>
                          <wps:cNvSpPr txBox="1"/>
                          <wps:spPr>
                            <a:xfrm>
                              <a:off x="0" y="0"/>
                              <a:ext cx="6553200" cy="243309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E0CA4A" w14:textId="7D411330" w:rsidR="002929EE" w:rsidRDefault="00824EBE">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2929EE">
                                      <w:rPr>
                                        <w:caps/>
                                        <w:color w:val="4472C4" w:themeColor="accent1"/>
                                      </w:rPr>
                                      <w:t xml:space="preserve">     </w:t>
                                    </w:r>
                                  </w:sdtContent>
                                </w:sdt>
                              </w:p>
                              <w:p w14:paraId="29B82CBB" w14:textId="59F8A4A1" w:rsidR="00A93997" w:rsidRPr="00A93997" w:rsidRDefault="00A93997" w:rsidP="00E92DAE">
                                <w:pPr>
                                  <w:pStyle w:val="NoSpacing"/>
                                  <w:rPr>
                                    <w:color w:val="4472C4" w:themeColor="accent1"/>
                                  </w:rPr>
                                </w:pPr>
                                <w:r>
                                  <w:rPr>
                                    <w:color w:val="4472C4" w:themeColor="accent1"/>
                                  </w:rPr>
                                  <w:t xml:space="preserve">Prepared by: </w:t>
                                </w:r>
                                <w:r w:rsidRPr="00A93997">
                                  <w:rPr>
                                    <w:color w:val="4472C4" w:themeColor="accent1"/>
                                  </w:rPr>
                                  <w:t>Sherrell Dillion 2021776</w:t>
                                </w:r>
                              </w:p>
                              <w:p w14:paraId="28CC9CD1" w14:textId="77777777" w:rsidR="00E92DAE" w:rsidRDefault="00E92DAE" w:rsidP="00E92DAE">
                                <w:pPr>
                                  <w:pStyle w:val="NoSpacing"/>
                                  <w:ind w:left="720"/>
                                  <w:rPr>
                                    <w:color w:val="4472C4" w:themeColor="accent1"/>
                                  </w:rPr>
                                </w:pPr>
                                <w:r>
                                  <w:rPr>
                                    <w:color w:val="4472C4" w:themeColor="accent1"/>
                                  </w:rPr>
                                  <w:t xml:space="preserve">          </w:t>
                                </w:r>
                                <w:r w:rsidR="00A93997" w:rsidRPr="00A93997">
                                  <w:rPr>
                                    <w:color w:val="4472C4" w:themeColor="accent1"/>
                                  </w:rPr>
                                  <w:t>David Beltic 2020289</w:t>
                                </w:r>
                              </w:p>
                              <w:p w14:paraId="178D541B" w14:textId="704A0403" w:rsidR="00A93997" w:rsidRPr="00A93997" w:rsidRDefault="00E92DAE" w:rsidP="00E92DAE">
                                <w:pPr>
                                  <w:pStyle w:val="NoSpacing"/>
                                  <w:ind w:left="720"/>
                                  <w:rPr>
                                    <w:color w:val="4472C4" w:themeColor="accent1"/>
                                  </w:rPr>
                                </w:pPr>
                                <w:r>
                                  <w:rPr>
                                    <w:color w:val="4472C4" w:themeColor="accent1"/>
                                  </w:rPr>
                                  <w:t xml:space="preserve">          </w:t>
                                </w:r>
                                <w:r w:rsidR="00A93997" w:rsidRPr="00A93997">
                                  <w:rPr>
                                    <w:color w:val="4472C4" w:themeColor="accent1"/>
                                  </w:rPr>
                                  <w:t>Clinton Sterling 2017867</w:t>
                                </w:r>
                              </w:p>
                              <w:p w14:paraId="4DE4502F" w14:textId="77777777" w:rsidR="00E92DAE" w:rsidRDefault="00E92DAE" w:rsidP="00E92DAE">
                                <w:pPr>
                                  <w:pStyle w:val="NoSpacing"/>
                                  <w:ind w:firstLine="720"/>
                                  <w:rPr>
                                    <w:color w:val="4472C4" w:themeColor="accent1"/>
                                  </w:rPr>
                                </w:pPr>
                                <w:r>
                                  <w:rPr>
                                    <w:color w:val="4472C4" w:themeColor="accent1"/>
                                  </w:rPr>
                                  <w:t xml:space="preserve">          </w:t>
                                </w:r>
                                <w:r w:rsidR="00A93997" w:rsidRPr="00A93997">
                                  <w:rPr>
                                    <w:color w:val="4472C4" w:themeColor="accent1"/>
                                  </w:rPr>
                                  <w:t xml:space="preserve">Marvin </w:t>
                                </w:r>
                                <w:proofErr w:type="spellStart"/>
                                <w:r w:rsidR="00A93997" w:rsidRPr="00A93997">
                                  <w:rPr>
                                    <w:color w:val="4472C4" w:themeColor="accent1"/>
                                  </w:rPr>
                                  <w:t>O'loughlin</w:t>
                                </w:r>
                                <w:proofErr w:type="spellEnd"/>
                                <w:r w:rsidR="00A93997" w:rsidRPr="00A93997">
                                  <w:rPr>
                                    <w:color w:val="4472C4" w:themeColor="accent1"/>
                                  </w:rPr>
                                  <w:t xml:space="preserve"> 1919180</w:t>
                                </w:r>
                              </w:p>
                              <w:p w14:paraId="6EC40AB4" w14:textId="618D7F3E" w:rsidR="00A93997" w:rsidRDefault="00E92DAE" w:rsidP="00E92DAE">
                                <w:pPr>
                                  <w:pStyle w:val="NoSpacing"/>
                                  <w:ind w:left="720"/>
                                  <w:rPr>
                                    <w:color w:val="4472C4" w:themeColor="accent1"/>
                                  </w:rPr>
                                </w:pPr>
                                <w:r>
                                  <w:rPr>
                                    <w:color w:val="4472C4" w:themeColor="accent1"/>
                                  </w:rPr>
                                  <w:t xml:space="preserve">          </w:t>
                                </w:r>
                                <w:r w:rsidR="00A93997" w:rsidRPr="00A93997">
                                  <w:rPr>
                                    <w:color w:val="4472C4" w:themeColor="accent1"/>
                                  </w:rPr>
                                  <w:t xml:space="preserve">Nargis </w:t>
                                </w:r>
                                <w:proofErr w:type="spellStart"/>
                                <w:r w:rsidR="00A93997" w:rsidRPr="00A93997">
                                  <w:rPr>
                                    <w:color w:val="4472C4" w:themeColor="accent1"/>
                                  </w:rPr>
                                  <w:t>Sulaiman</w:t>
                                </w:r>
                                <w:proofErr w:type="spellEnd"/>
                                <w:r w:rsidR="00A93997" w:rsidRPr="00A93997">
                                  <w:rPr>
                                    <w:color w:val="4472C4" w:themeColor="accent1"/>
                                  </w:rPr>
                                  <w:t xml:space="preserve"> 20220348</w:t>
                                </w:r>
                              </w:p>
                              <w:p w14:paraId="63B26746" w14:textId="4E30D4C7" w:rsidR="00E92DAE" w:rsidRDefault="00E92DAE" w:rsidP="00E92DAE">
                                <w:pPr>
                                  <w:pStyle w:val="NoSpacing"/>
                                  <w:ind w:left="2160"/>
                                  <w:rPr>
                                    <w:color w:val="4472C4" w:themeColor="accent1"/>
                                  </w:rPr>
                                </w:pPr>
                              </w:p>
                              <w:p w14:paraId="425FA2CC" w14:textId="69F5310B" w:rsidR="00E92DAE" w:rsidRDefault="00E92DAE" w:rsidP="00E92DAE">
                                <w:pPr>
                                  <w:pStyle w:val="NoSpacing"/>
                                  <w:ind w:left="2160"/>
                                  <w:rPr>
                                    <w:color w:val="4472C4" w:themeColor="accent1"/>
                                  </w:rPr>
                                </w:pPr>
                              </w:p>
                              <w:p w14:paraId="7E675107" w14:textId="5C9C782C" w:rsidR="00E92DAE" w:rsidRDefault="00E92DAE" w:rsidP="00E92DAE">
                                <w:pPr>
                                  <w:pStyle w:val="NoSpacing"/>
                                  <w:ind w:left="2160"/>
                                  <w:rPr>
                                    <w:color w:val="4472C4" w:themeColor="accent1"/>
                                  </w:rPr>
                                </w:pPr>
                              </w:p>
                              <w:p w14:paraId="175236E1" w14:textId="77777777" w:rsidR="00E92DAE" w:rsidRPr="00A93997" w:rsidRDefault="00E92DAE" w:rsidP="00E92DAE">
                                <w:pPr>
                                  <w:pStyle w:val="NoSpacing"/>
                                  <w:rPr>
                                    <w:color w:val="4472C4" w:themeColor="accent1"/>
                                  </w:rPr>
                                </w:pPr>
                                <w:r w:rsidRPr="00A93997">
                                  <w:rPr>
                                    <w:color w:val="4472C4" w:themeColor="accent1"/>
                                  </w:rPr>
                                  <w:t>Module Code: BMSW4006</w:t>
                                </w:r>
                              </w:p>
                              <w:p w14:paraId="48101401" w14:textId="77777777" w:rsidR="00E92DAE" w:rsidRDefault="00E92DAE" w:rsidP="00E92DAE">
                                <w:pPr>
                                  <w:pStyle w:val="NoSpacing"/>
                                  <w:rPr>
                                    <w:color w:val="4472C4" w:themeColor="accent1"/>
                                  </w:rPr>
                                </w:pPr>
                                <w:r w:rsidRPr="00A93997">
                                  <w:rPr>
                                    <w:color w:val="4472C4" w:themeColor="accent1"/>
                                  </w:rPr>
                                  <w:t xml:space="preserve">Lecturer – Yohan </w:t>
                                </w:r>
                                <w:proofErr w:type="spellStart"/>
                                <w:r w:rsidRPr="00A93997">
                                  <w:rPr>
                                    <w:color w:val="4472C4" w:themeColor="accent1"/>
                                  </w:rPr>
                                  <w:t>Mendis</w:t>
                                </w:r>
                                <w:proofErr w:type="spellEnd"/>
                              </w:p>
                              <w:p w14:paraId="79BB08EC" w14:textId="77777777" w:rsidR="00E92DAE" w:rsidRPr="00A93997" w:rsidRDefault="00E92DAE" w:rsidP="00E92DAE">
                                <w:pPr>
                                  <w:pStyle w:val="NoSpacing"/>
                                  <w:ind w:left="2160"/>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942DB5B" id="_x0000_t202" coordsize="21600,21600" o:spt="202" path="m,l,21600r21600,l21600,xe">
                    <v:stroke joinstyle="miter"/>
                    <v:path gradientshapeok="t" o:connecttype="rect"/>
                  </v:shapetype>
                  <v:shape id="Text Box 142" o:spid="_x0000_s1026" type="#_x0000_t202" style="position:absolute;margin-left:464.8pt;margin-top:597.85pt;width:516pt;height:191.6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" filled="f" stroked="f" strokeweight=".5pt">
                    <v:textbox inset="0,0,0,0">
                      <w:txbxContent>
                        <w:p w14:paraId="4AE0CA4A" w14:textId="7D411330" w:rsidR="002929EE" w:rsidRDefault="002929EE">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     </w:t>
                              </w:r>
                            </w:sdtContent>
                          </w:sdt>
                        </w:p>
                        <w:p w14:paraId="29B82CBB" w14:textId="59F8A4A1" w:rsidR="00A93997" w:rsidRPr="00A93997" w:rsidRDefault="00A93997" w:rsidP="00E92DAE">
                          <w:pPr>
                            <w:pStyle w:val="NoSpacing"/>
                            <w:rPr>
                              <w:color w:val="4472C4" w:themeColor="accent1"/>
                            </w:rPr>
                          </w:pPr>
                          <w:r>
                            <w:rPr>
                              <w:color w:val="4472C4" w:themeColor="accent1"/>
                            </w:rPr>
                            <w:t xml:space="preserve">Prepared by: </w:t>
                          </w:r>
                          <w:r w:rsidRPr="00A93997">
                            <w:rPr>
                              <w:color w:val="4472C4" w:themeColor="accent1"/>
                            </w:rPr>
                            <w:t>Sherrell Dillion 2021776</w:t>
                          </w:r>
                        </w:p>
                        <w:p w14:paraId="28CC9CD1" w14:textId="77777777" w:rsidR="00E92DAE" w:rsidRDefault="00E92DAE" w:rsidP="00E92DAE">
                          <w:pPr>
                            <w:pStyle w:val="NoSpacing"/>
                            <w:ind w:left="720"/>
                            <w:rPr>
                              <w:color w:val="4472C4" w:themeColor="accent1"/>
                            </w:rPr>
                          </w:pPr>
                          <w:r>
                            <w:rPr>
                              <w:color w:val="4472C4" w:themeColor="accent1"/>
                            </w:rPr>
                            <w:t xml:space="preserve">          </w:t>
                          </w:r>
                          <w:r w:rsidR="00A93997" w:rsidRPr="00A93997">
                            <w:rPr>
                              <w:color w:val="4472C4" w:themeColor="accent1"/>
                            </w:rPr>
                            <w:t>David Beltic 2020289</w:t>
                          </w:r>
                        </w:p>
                        <w:p w14:paraId="178D541B" w14:textId="704A0403" w:rsidR="00A93997" w:rsidRPr="00A93997" w:rsidRDefault="00E92DAE" w:rsidP="00E92DAE">
                          <w:pPr>
                            <w:pStyle w:val="NoSpacing"/>
                            <w:ind w:left="720"/>
                            <w:rPr>
                              <w:color w:val="4472C4" w:themeColor="accent1"/>
                            </w:rPr>
                          </w:pPr>
                          <w:r>
                            <w:rPr>
                              <w:color w:val="4472C4" w:themeColor="accent1"/>
                            </w:rPr>
                            <w:t xml:space="preserve">          </w:t>
                          </w:r>
                          <w:r w:rsidR="00A93997" w:rsidRPr="00A93997">
                            <w:rPr>
                              <w:color w:val="4472C4" w:themeColor="accent1"/>
                            </w:rPr>
                            <w:t>Clinton Sterling 2017867</w:t>
                          </w:r>
                        </w:p>
                        <w:p w14:paraId="4DE4502F" w14:textId="77777777" w:rsidR="00E92DAE" w:rsidRDefault="00E92DAE" w:rsidP="00E92DAE">
                          <w:pPr>
                            <w:pStyle w:val="NoSpacing"/>
                            <w:ind w:firstLine="720"/>
                            <w:rPr>
                              <w:color w:val="4472C4" w:themeColor="accent1"/>
                            </w:rPr>
                          </w:pPr>
                          <w:r>
                            <w:rPr>
                              <w:color w:val="4472C4" w:themeColor="accent1"/>
                            </w:rPr>
                            <w:t xml:space="preserve">          </w:t>
                          </w:r>
                          <w:r w:rsidR="00A93997" w:rsidRPr="00A93997">
                            <w:rPr>
                              <w:color w:val="4472C4" w:themeColor="accent1"/>
                            </w:rPr>
                            <w:t xml:space="preserve">Marvin </w:t>
                          </w:r>
                          <w:proofErr w:type="spellStart"/>
                          <w:r w:rsidR="00A93997" w:rsidRPr="00A93997">
                            <w:rPr>
                              <w:color w:val="4472C4" w:themeColor="accent1"/>
                            </w:rPr>
                            <w:t>O'loughlin</w:t>
                          </w:r>
                          <w:proofErr w:type="spellEnd"/>
                          <w:r w:rsidR="00A93997" w:rsidRPr="00A93997">
                            <w:rPr>
                              <w:color w:val="4472C4" w:themeColor="accent1"/>
                            </w:rPr>
                            <w:t xml:space="preserve"> 1919180</w:t>
                          </w:r>
                        </w:p>
                        <w:p w14:paraId="6EC40AB4" w14:textId="618D7F3E" w:rsidR="00A93997" w:rsidRDefault="00E92DAE" w:rsidP="00E92DAE">
                          <w:pPr>
                            <w:pStyle w:val="NoSpacing"/>
                            <w:ind w:left="720"/>
                            <w:rPr>
                              <w:color w:val="4472C4" w:themeColor="accent1"/>
                            </w:rPr>
                          </w:pPr>
                          <w:r>
                            <w:rPr>
                              <w:color w:val="4472C4" w:themeColor="accent1"/>
                            </w:rPr>
                            <w:t xml:space="preserve">          </w:t>
                          </w:r>
                          <w:r w:rsidR="00A93997" w:rsidRPr="00A93997">
                            <w:rPr>
                              <w:color w:val="4472C4" w:themeColor="accent1"/>
                            </w:rPr>
                            <w:t xml:space="preserve">Nargis </w:t>
                          </w:r>
                          <w:proofErr w:type="spellStart"/>
                          <w:r w:rsidR="00A93997" w:rsidRPr="00A93997">
                            <w:rPr>
                              <w:color w:val="4472C4" w:themeColor="accent1"/>
                            </w:rPr>
                            <w:t>Sulaiman</w:t>
                          </w:r>
                          <w:proofErr w:type="spellEnd"/>
                          <w:r w:rsidR="00A93997" w:rsidRPr="00A93997">
                            <w:rPr>
                              <w:color w:val="4472C4" w:themeColor="accent1"/>
                            </w:rPr>
                            <w:t xml:space="preserve"> 20220348</w:t>
                          </w:r>
                        </w:p>
                        <w:p w14:paraId="63B26746" w14:textId="4E30D4C7" w:rsidR="00E92DAE" w:rsidRDefault="00E92DAE" w:rsidP="00E92DAE">
                          <w:pPr>
                            <w:pStyle w:val="NoSpacing"/>
                            <w:ind w:left="2160"/>
                            <w:rPr>
                              <w:color w:val="4472C4" w:themeColor="accent1"/>
                            </w:rPr>
                          </w:pPr>
                        </w:p>
                        <w:p w14:paraId="425FA2CC" w14:textId="69F5310B" w:rsidR="00E92DAE" w:rsidRDefault="00E92DAE" w:rsidP="00E92DAE">
                          <w:pPr>
                            <w:pStyle w:val="NoSpacing"/>
                            <w:ind w:left="2160"/>
                            <w:rPr>
                              <w:color w:val="4472C4" w:themeColor="accent1"/>
                            </w:rPr>
                          </w:pPr>
                        </w:p>
                        <w:p w14:paraId="7E675107" w14:textId="5C9C782C" w:rsidR="00E92DAE" w:rsidRDefault="00E92DAE" w:rsidP="00E92DAE">
                          <w:pPr>
                            <w:pStyle w:val="NoSpacing"/>
                            <w:ind w:left="2160"/>
                            <w:rPr>
                              <w:color w:val="4472C4" w:themeColor="accent1"/>
                            </w:rPr>
                          </w:pPr>
                        </w:p>
                        <w:p w14:paraId="175236E1" w14:textId="77777777" w:rsidR="00E92DAE" w:rsidRPr="00A93997" w:rsidRDefault="00E92DAE" w:rsidP="00E92DAE">
                          <w:pPr>
                            <w:pStyle w:val="NoSpacing"/>
                            <w:rPr>
                              <w:color w:val="4472C4" w:themeColor="accent1"/>
                            </w:rPr>
                          </w:pPr>
                          <w:r w:rsidRPr="00A93997">
                            <w:rPr>
                              <w:color w:val="4472C4" w:themeColor="accent1"/>
                            </w:rPr>
                            <w:t>Module Code: BMSW4006</w:t>
                          </w:r>
                        </w:p>
                        <w:p w14:paraId="48101401" w14:textId="77777777" w:rsidR="00E92DAE" w:rsidRDefault="00E92DAE" w:rsidP="00E92DAE">
                          <w:pPr>
                            <w:pStyle w:val="NoSpacing"/>
                            <w:rPr>
                              <w:color w:val="4472C4" w:themeColor="accent1"/>
                            </w:rPr>
                          </w:pPr>
                          <w:r w:rsidRPr="00A93997">
                            <w:rPr>
                              <w:color w:val="4472C4" w:themeColor="accent1"/>
                            </w:rPr>
                            <w:t xml:space="preserve">Lecturer – Yohan </w:t>
                          </w:r>
                          <w:proofErr w:type="spellStart"/>
                          <w:r w:rsidRPr="00A93997">
                            <w:rPr>
                              <w:color w:val="4472C4" w:themeColor="accent1"/>
                            </w:rPr>
                            <w:t>Mendis</w:t>
                          </w:r>
                          <w:proofErr w:type="spellEnd"/>
                        </w:p>
                        <w:p w14:paraId="79BB08EC" w14:textId="77777777" w:rsidR="00E92DAE" w:rsidRPr="00A93997" w:rsidRDefault="00E92DAE" w:rsidP="00E92DAE">
                          <w:pPr>
                            <w:pStyle w:val="NoSpacing"/>
                            <w:ind w:left="2160"/>
                            <w:jc w:val="center"/>
                            <w:rPr>
                              <w:color w:val="4472C4" w:themeColor="accent1"/>
                            </w:rPr>
                          </w:pPr>
                        </w:p>
                      </w:txbxContent>
                    </v:textbox>
                    <w10:wrap anchorx="margin" anchory="page"/>
                  </v:shape>
                </w:pict>
              </mc:Fallback>
            </mc:AlternateContent>
          </w:r>
          <w:r w:rsidR="002929EE">
            <w:br w:type="page"/>
          </w:r>
        </w:p>
      </w:sdtContent>
    </w:sdt>
    <w:sdt>
      <w:sdtPr>
        <w:rPr>
          <w:rFonts w:ascii="Arial" w:eastAsiaTheme="minorEastAsia" w:hAnsi="Arial" w:cs="Arial"/>
          <w:b w:val="0"/>
          <w:bCs w:val="0"/>
          <w:color w:val="auto"/>
          <w:sz w:val="22"/>
          <w:szCs w:val="22"/>
        </w:rPr>
        <w:id w:val="771133571"/>
        <w:docPartObj>
          <w:docPartGallery w:val="Table of Contents"/>
          <w:docPartUnique/>
        </w:docPartObj>
      </w:sdtPr>
      <w:sdtEndPr>
        <w:rPr>
          <w:noProof/>
        </w:rPr>
      </w:sdtEndPr>
      <w:sdtContent>
        <w:p w14:paraId="7BD57763" w14:textId="541078E9" w:rsidR="001878AA" w:rsidRPr="0019644B" w:rsidRDefault="001878AA" w:rsidP="0019644B">
          <w:pPr>
            <w:pStyle w:val="TOCHeading"/>
            <w:spacing w:line="360" w:lineRule="auto"/>
            <w:rPr>
              <w:rFonts w:ascii="Arial" w:hAnsi="Arial" w:cs="Arial"/>
              <w:sz w:val="22"/>
              <w:szCs w:val="22"/>
            </w:rPr>
          </w:pPr>
          <w:r w:rsidRPr="0019644B">
            <w:rPr>
              <w:rFonts w:ascii="Arial" w:hAnsi="Arial" w:cs="Arial"/>
              <w:sz w:val="22"/>
              <w:szCs w:val="22"/>
            </w:rPr>
            <w:t>Contents</w:t>
          </w:r>
        </w:p>
        <w:p w14:paraId="527C2864" w14:textId="4BB71B17" w:rsidR="00FB4A57" w:rsidRDefault="001878AA">
          <w:pPr>
            <w:pStyle w:val="TOC1"/>
            <w:tabs>
              <w:tab w:val="right" w:leader="dot" w:pos="9016"/>
            </w:tabs>
            <w:rPr>
              <w:noProof/>
              <w:lang w:eastAsia="en-GB"/>
            </w:rPr>
          </w:pPr>
          <w:r w:rsidRPr="0019644B">
            <w:rPr>
              <w:rFonts w:ascii="Arial" w:hAnsi="Arial" w:cs="Arial"/>
            </w:rPr>
            <w:fldChar w:fldCharType="begin"/>
          </w:r>
          <w:r w:rsidRPr="0019644B">
            <w:rPr>
              <w:rFonts w:ascii="Arial" w:hAnsi="Arial" w:cs="Arial"/>
            </w:rPr>
            <w:instrText xml:space="preserve"> TOC \o "1-3" \h \z \u </w:instrText>
          </w:r>
          <w:r w:rsidRPr="0019644B">
            <w:rPr>
              <w:rFonts w:ascii="Arial" w:hAnsi="Arial" w:cs="Arial"/>
            </w:rPr>
            <w:fldChar w:fldCharType="separate"/>
          </w:r>
          <w:hyperlink w:anchor="_Toc89736042" w:history="1">
            <w:r w:rsidR="00FB4A57" w:rsidRPr="00DE1034">
              <w:rPr>
                <w:rStyle w:val="Hyperlink"/>
                <w:rFonts w:ascii="Arial" w:hAnsi="Arial" w:cs="Arial"/>
                <w:noProof/>
              </w:rPr>
              <w:t>Executive Summary</w:t>
            </w:r>
            <w:r w:rsidR="00FB4A57">
              <w:rPr>
                <w:noProof/>
                <w:webHidden/>
              </w:rPr>
              <w:tab/>
            </w:r>
            <w:r w:rsidR="00FB4A57">
              <w:rPr>
                <w:noProof/>
                <w:webHidden/>
              </w:rPr>
              <w:fldChar w:fldCharType="begin"/>
            </w:r>
            <w:r w:rsidR="00FB4A57">
              <w:rPr>
                <w:noProof/>
                <w:webHidden/>
              </w:rPr>
              <w:instrText xml:space="preserve"> PAGEREF _Toc89736042 \h </w:instrText>
            </w:r>
            <w:r w:rsidR="00FB4A57">
              <w:rPr>
                <w:noProof/>
                <w:webHidden/>
              </w:rPr>
            </w:r>
            <w:r w:rsidR="00FB4A57">
              <w:rPr>
                <w:noProof/>
                <w:webHidden/>
              </w:rPr>
              <w:fldChar w:fldCharType="separate"/>
            </w:r>
            <w:r w:rsidR="00FB4A57">
              <w:rPr>
                <w:noProof/>
                <w:webHidden/>
              </w:rPr>
              <w:t>2</w:t>
            </w:r>
            <w:r w:rsidR="00FB4A57">
              <w:rPr>
                <w:noProof/>
                <w:webHidden/>
              </w:rPr>
              <w:fldChar w:fldCharType="end"/>
            </w:r>
          </w:hyperlink>
        </w:p>
        <w:p w14:paraId="002661D8" w14:textId="190923A0" w:rsidR="00FB4A57" w:rsidRDefault="00FB4A57">
          <w:pPr>
            <w:pStyle w:val="TOC1"/>
            <w:tabs>
              <w:tab w:val="left" w:pos="440"/>
              <w:tab w:val="right" w:leader="dot" w:pos="9016"/>
            </w:tabs>
            <w:rPr>
              <w:noProof/>
              <w:lang w:eastAsia="en-GB"/>
            </w:rPr>
          </w:pPr>
          <w:hyperlink w:anchor="_Toc89736043" w:history="1">
            <w:r w:rsidRPr="00DE1034">
              <w:rPr>
                <w:rStyle w:val="Hyperlink"/>
                <w:rFonts w:ascii="Arial" w:hAnsi="Arial" w:cs="Arial"/>
                <w:noProof/>
              </w:rPr>
              <w:t>1.</w:t>
            </w:r>
            <w:r>
              <w:rPr>
                <w:noProof/>
                <w:lang w:eastAsia="en-GB"/>
              </w:rPr>
              <w:tab/>
            </w:r>
            <w:r w:rsidRPr="00DE1034">
              <w:rPr>
                <w:rStyle w:val="Hyperlink"/>
                <w:rFonts w:ascii="Arial" w:hAnsi="Arial" w:cs="Arial"/>
                <w:noProof/>
              </w:rPr>
              <w:t>Business/Company overview</w:t>
            </w:r>
            <w:r>
              <w:rPr>
                <w:noProof/>
                <w:webHidden/>
              </w:rPr>
              <w:tab/>
            </w:r>
            <w:r>
              <w:rPr>
                <w:noProof/>
                <w:webHidden/>
              </w:rPr>
              <w:fldChar w:fldCharType="begin"/>
            </w:r>
            <w:r>
              <w:rPr>
                <w:noProof/>
                <w:webHidden/>
              </w:rPr>
              <w:instrText xml:space="preserve"> PAGEREF _Toc89736043 \h </w:instrText>
            </w:r>
            <w:r>
              <w:rPr>
                <w:noProof/>
                <w:webHidden/>
              </w:rPr>
            </w:r>
            <w:r>
              <w:rPr>
                <w:noProof/>
                <w:webHidden/>
              </w:rPr>
              <w:fldChar w:fldCharType="separate"/>
            </w:r>
            <w:r>
              <w:rPr>
                <w:noProof/>
                <w:webHidden/>
              </w:rPr>
              <w:t>3</w:t>
            </w:r>
            <w:r>
              <w:rPr>
                <w:noProof/>
                <w:webHidden/>
              </w:rPr>
              <w:fldChar w:fldCharType="end"/>
            </w:r>
          </w:hyperlink>
        </w:p>
        <w:p w14:paraId="5B8442F4" w14:textId="65F8E617" w:rsidR="00FB4A57" w:rsidRDefault="00FB4A57">
          <w:pPr>
            <w:pStyle w:val="TOC1"/>
            <w:tabs>
              <w:tab w:val="left" w:pos="440"/>
              <w:tab w:val="right" w:leader="dot" w:pos="9016"/>
            </w:tabs>
            <w:rPr>
              <w:noProof/>
              <w:lang w:eastAsia="en-GB"/>
            </w:rPr>
          </w:pPr>
          <w:hyperlink w:anchor="_Toc89736044" w:history="1">
            <w:r w:rsidRPr="00DE1034">
              <w:rPr>
                <w:rStyle w:val="Hyperlink"/>
                <w:rFonts w:ascii="Arial" w:hAnsi="Arial" w:cs="Arial"/>
                <w:noProof/>
              </w:rPr>
              <w:t>2.</w:t>
            </w:r>
            <w:r>
              <w:rPr>
                <w:noProof/>
                <w:lang w:eastAsia="en-GB"/>
              </w:rPr>
              <w:tab/>
            </w:r>
            <w:r w:rsidRPr="00DE1034">
              <w:rPr>
                <w:rStyle w:val="Hyperlink"/>
                <w:rFonts w:ascii="Arial" w:hAnsi="Arial" w:cs="Arial"/>
                <w:noProof/>
              </w:rPr>
              <w:t>Mission and statement</w:t>
            </w:r>
            <w:r>
              <w:rPr>
                <w:noProof/>
                <w:webHidden/>
              </w:rPr>
              <w:tab/>
            </w:r>
            <w:r>
              <w:rPr>
                <w:noProof/>
                <w:webHidden/>
              </w:rPr>
              <w:fldChar w:fldCharType="begin"/>
            </w:r>
            <w:r>
              <w:rPr>
                <w:noProof/>
                <w:webHidden/>
              </w:rPr>
              <w:instrText xml:space="preserve"> PAGEREF _Toc89736044 \h </w:instrText>
            </w:r>
            <w:r>
              <w:rPr>
                <w:noProof/>
                <w:webHidden/>
              </w:rPr>
            </w:r>
            <w:r>
              <w:rPr>
                <w:noProof/>
                <w:webHidden/>
              </w:rPr>
              <w:fldChar w:fldCharType="separate"/>
            </w:r>
            <w:r>
              <w:rPr>
                <w:noProof/>
                <w:webHidden/>
              </w:rPr>
              <w:t>3</w:t>
            </w:r>
            <w:r>
              <w:rPr>
                <w:noProof/>
                <w:webHidden/>
              </w:rPr>
              <w:fldChar w:fldCharType="end"/>
            </w:r>
          </w:hyperlink>
        </w:p>
        <w:p w14:paraId="7C098047" w14:textId="2787917E" w:rsidR="00FB4A57" w:rsidRDefault="00FB4A57">
          <w:pPr>
            <w:pStyle w:val="TOC1"/>
            <w:tabs>
              <w:tab w:val="left" w:pos="440"/>
              <w:tab w:val="right" w:leader="dot" w:pos="9016"/>
            </w:tabs>
            <w:rPr>
              <w:noProof/>
              <w:lang w:eastAsia="en-GB"/>
            </w:rPr>
          </w:pPr>
          <w:hyperlink w:anchor="_Toc89736045" w:history="1">
            <w:r w:rsidRPr="00DE1034">
              <w:rPr>
                <w:rStyle w:val="Hyperlink"/>
                <w:rFonts w:ascii="Arial" w:hAnsi="Arial" w:cs="Arial"/>
                <w:noProof/>
              </w:rPr>
              <w:t>3.</w:t>
            </w:r>
            <w:r>
              <w:rPr>
                <w:noProof/>
                <w:lang w:eastAsia="en-GB"/>
              </w:rPr>
              <w:tab/>
            </w:r>
            <w:r w:rsidRPr="00DE1034">
              <w:rPr>
                <w:rStyle w:val="Hyperlink"/>
                <w:rFonts w:ascii="Arial" w:hAnsi="Arial" w:cs="Arial"/>
                <w:noProof/>
              </w:rPr>
              <w:t>Product and Services</w:t>
            </w:r>
            <w:r>
              <w:rPr>
                <w:noProof/>
                <w:webHidden/>
              </w:rPr>
              <w:tab/>
            </w:r>
            <w:r>
              <w:rPr>
                <w:noProof/>
                <w:webHidden/>
              </w:rPr>
              <w:fldChar w:fldCharType="begin"/>
            </w:r>
            <w:r>
              <w:rPr>
                <w:noProof/>
                <w:webHidden/>
              </w:rPr>
              <w:instrText xml:space="preserve"> PAGEREF _Toc89736045 \h </w:instrText>
            </w:r>
            <w:r>
              <w:rPr>
                <w:noProof/>
                <w:webHidden/>
              </w:rPr>
            </w:r>
            <w:r>
              <w:rPr>
                <w:noProof/>
                <w:webHidden/>
              </w:rPr>
              <w:fldChar w:fldCharType="separate"/>
            </w:r>
            <w:r>
              <w:rPr>
                <w:noProof/>
                <w:webHidden/>
              </w:rPr>
              <w:t>3</w:t>
            </w:r>
            <w:r>
              <w:rPr>
                <w:noProof/>
                <w:webHidden/>
              </w:rPr>
              <w:fldChar w:fldCharType="end"/>
            </w:r>
          </w:hyperlink>
        </w:p>
        <w:p w14:paraId="138B12C4" w14:textId="5E1A1EB2" w:rsidR="00FB4A57" w:rsidRDefault="00FB4A57">
          <w:pPr>
            <w:pStyle w:val="TOC1"/>
            <w:tabs>
              <w:tab w:val="left" w:pos="440"/>
              <w:tab w:val="right" w:leader="dot" w:pos="9016"/>
            </w:tabs>
            <w:rPr>
              <w:noProof/>
              <w:lang w:eastAsia="en-GB"/>
            </w:rPr>
          </w:pPr>
          <w:hyperlink w:anchor="_Toc89736046" w:history="1">
            <w:r w:rsidRPr="00DE1034">
              <w:rPr>
                <w:rStyle w:val="Hyperlink"/>
                <w:rFonts w:ascii="Arial" w:hAnsi="Arial" w:cs="Arial"/>
                <w:noProof/>
              </w:rPr>
              <w:t>4.</w:t>
            </w:r>
            <w:r>
              <w:rPr>
                <w:noProof/>
                <w:lang w:eastAsia="en-GB"/>
              </w:rPr>
              <w:tab/>
            </w:r>
            <w:r w:rsidRPr="00DE1034">
              <w:rPr>
                <w:rStyle w:val="Hyperlink"/>
                <w:rFonts w:ascii="Arial" w:hAnsi="Arial" w:cs="Arial"/>
                <w:noProof/>
              </w:rPr>
              <w:t>Market audit</w:t>
            </w:r>
            <w:r>
              <w:rPr>
                <w:noProof/>
                <w:webHidden/>
              </w:rPr>
              <w:tab/>
            </w:r>
            <w:r>
              <w:rPr>
                <w:noProof/>
                <w:webHidden/>
              </w:rPr>
              <w:fldChar w:fldCharType="begin"/>
            </w:r>
            <w:r>
              <w:rPr>
                <w:noProof/>
                <w:webHidden/>
              </w:rPr>
              <w:instrText xml:space="preserve"> PAGEREF _Toc89736046 \h </w:instrText>
            </w:r>
            <w:r>
              <w:rPr>
                <w:noProof/>
                <w:webHidden/>
              </w:rPr>
            </w:r>
            <w:r>
              <w:rPr>
                <w:noProof/>
                <w:webHidden/>
              </w:rPr>
              <w:fldChar w:fldCharType="separate"/>
            </w:r>
            <w:r>
              <w:rPr>
                <w:noProof/>
                <w:webHidden/>
              </w:rPr>
              <w:t>4</w:t>
            </w:r>
            <w:r>
              <w:rPr>
                <w:noProof/>
                <w:webHidden/>
              </w:rPr>
              <w:fldChar w:fldCharType="end"/>
            </w:r>
          </w:hyperlink>
        </w:p>
        <w:p w14:paraId="595B9D21" w14:textId="5C6945A5" w:rsidR="00FB4A57" w:rsidRDefault="00FB4A57">
          <w:pPr>
            <w:pStyle w:val="TOC1"/>
            <w:tabs>
              <w:tab w:val="left" w:pos="660"/>
              <w:tab w:val="right" w:leader="dot" w:pos="9016"/>
            </w:tabs>
            <w:rPr>
              <w:noProof/>
              <w:lang w:eastAsia="en-GB"/>
            </w:rPr>
          </w:pPr>
          <w:hyperlink w:anchor="_Toc89736047" w:history="1">
            <w:r w:rsidRPr="00DE1034">
              <w:rPr>
                <w:rStyle w:val="Hyperlink"/>
                <w:rFonts w:ascii="Arial" w:hAnsi="Arial" w:cs="Arial"/>
                <w:noProof/>
              </w:rPr>
              <w:t>4.1.</w:t>
            </w:r>
            <w:r>
              <w:rPr>
                <w:noProof/>
                <w:lang w:eastAsia="en-GB"/>
              </w:rPr>
              <w:tab/>
            </w:r>
            <w:r w:rsidRPr="00DE1034">
              <w:rPr>
                <w:rStyle w:val="Hyperlink"/>
                <w:rFonts w:ascii="Arial" w:hAnsi="Arial" w:cs="Arial"/>
                <w:noProof/>
              </w:rPr>
              <w:t>Competitor analysis</w:t>
            </w:r>
            <w:r>
              <w:rPr>
                <w:noProof/>
                <w:webHidden/>
              </w:rPr>
              <w:tab/>
            </w:r>
            <w:r>
              <w:rPr>
                <w:noProof/>
                <w:webHidden/>
              </w:rPr>
              <w:fldChar w:fldCharType="begin"/>
            </w:r>
            <w:r>
              <w:rPr>
                <w:noProof/>
                <w:webHidden/>
              </w:rPr>
              <w:instrText xml:space="preserve"> PAGEREF _Toc89736047 \h </w:instrText>
            </w:r>
            <w:r>
              <w:rPr>
                <w:noProof/>
                <w:webHidden/>
              </w:rPr>
            </w:r>
            <w:r>
              <w:rPr>
                <w:noProof/>
                <w:webHidden/>
              </w:rPr>
              <w:fldChar w:fldCharType="separate"/>
            </w:r>
            <w:r>
              <w:rPr>
                <w:noProof/>
                <w:webHidden/>
              </w:rPr>
              <w:t>4</w:t>
            </w:r>
            <w:r>
              <w:rPr>
                <w:noProof/>
                <w:webHidden/>
              </w:rPr>
              <w:fldChar w:fldCharType="end"/>
            </w:r>
          </w:hyperlink>
        </w:p>
        <w:p w14:paraId="2AA7D01C" w14:textId="0A757818" w:rsidR="00FB4A57" w:rsidRDefault="00FB4A57">
          <w:pPr>
            <w:pStyle w:val="TOC1"/>
            <w:tabs>
              <w:tab w:val="left" w:pos="660"/>
              <w:tab w:val="right" w:leader="dot" w:pos="9016"/>
            </w:tabs>
            <w:rPr>
              <w:noProof/>
              <w:lang w:eastAsia="en-GB"/>
            </w:rPr>
          </w:pPr>
          <w:hyperlink w:anchor="_Toc89736048" w:history="1">
            <w:r w:rsidRPr="00DE1034">
              <w:rPr>
                <w:rStyle w:val="Hyperlink"/>
                <w:rFonts w:ascii="Arial" w:hAnsi="Arial" w:cs="Arial"/>
                <w:noProof/>
              </w:rPr>
              <w:t>4.2.</w:t>
            </w:r>
            <w:r>
              <w:rPr>
                <w:noProof/>
                <w:lang w:eastAsia="en-GB"/>
              </w:rPr>
              <w:tab/>
            </w:r>
            <w:r w:rsidRPr="00DE1034">
              <w:rPr>
                <w:rStyle w:val="Hyperlink"/>
                <w:rFonts w:ascii="Arial" w:hAnsi="Arial" w:cs="Arial"/>
                <w:noProof/>
              </w:rPr>
              <w:t>SWOT analysis</w:t>
            </w:r>
            <w:r>
              <w:rPr>
                <w:noProof/>
                <w:webHidden/>
              </w:rPr>
              <w:tab/>
            </w:r>
            <w:r>
              <w:rPr>
                <w:noProof/>
                <w:webHidden/>
              </w:rPr>
              <w:fldChar w:fldCharType="begin"/>
            </w:r>
            <w:r>
              <w:rPr>
                <w:noProof/>
                <w:webHidden/>
              </w:rPr>
              <w:instrText xml:space="preserve"> PAGEREF _Toc89736048 \h </w:instrText>
            </w:r>
            <w:r>
              <w:rPr>
                <w:noProof/>
                <w:webHidden/>
              </w:rPr>
            </w:r>
            <w:r>
              <w:rPr>
                <w:noProof/>
                <w:webHidden/>
              </w:rPr>
              <w:fldChar w:fldCharType="separate"/>
            </w:r>
            <w:r>
              <w:rPr>
                <w:noProof/>
                <w:webHidden/>
              </w:rPr>
              <w:t>5</w:t>
            </w:r>
            <w:r>
              <w:rPr>
                <w:noProof/>
                <w:webHidden/>
              </w:rPr>
              <w:fldChar w:fldCharType="end"/>
            </w:r>
          </w:hyperlink>
        </w:p>
        <w:p w14:paraId="02E782D7" w14:textId="112AA991" w:rsidR="00FB4A57" w:rsidRDefault="00FB4A57">
          <w:pPr>
            <w:pStyle w:val="TOC1"/>
            <w:tabs>
              <w:tab w:val="left" w:pos="660"/>
              <w:tab w:val="right" w:leader="dot" w:pos="9016"/>
            </w:tabs>
            <w:rPr>
              <w:noProof/>
              <w:lang w:eastAsia="en-GB"/>
            </w:rPr>
          </w:pPr>
          <w:hyperlink w:anchor="_Toc89736049" w:history="1">
            <w:r w:rsidRPr="00DE1034">
              <w:rPr>
                <w:rStyle w:val="Hyperlink"/>
                <w:rFonts w:ascii="Arial" w:hAnsi="Arial" w:cs="Arial"/>
                <w:noProof/>
              </w:rPr>
              <w:t>4.3.</w:t>
            </w:r>
            <w:r>
              <w:rPr>
                <w:noProof/>
                <w:lang w:eastAsia="en-GB"/>
              </w:rPr>
              <w:tab/>
            </w:r>
            <w:r w:rsidRPr="00DE1034">
              <w:rPr>
                <w:rStyle w:val="Hyperlink"/>
                <w:rFonts w:ascii="Arial" w:hAnsi="Arial" w:cs="Arial"/>
                <w:noProof/>
              </w:rPr>
              <w:t>PESTEL analysis</w:t>
            </w:r>
            <w:r>
              <w:rPr>
                <w:noProof/>
                <w:webHidden/>
              </w:rPr>
              <w:tab/>
            </w:r>
            <w:r>
              <w:rPr>
                <w:noProof/>
                <w:webHidden/>
              </w:rPr>
              <w:fldChar w:fldCharType="begin"/>
            </w:r>
            <w:r>
              <w:rPr>
                <w:noProof/>
                <w:webHidden/>
              </w:rPr>
              <w:instrText xml:space="preserve"> PAGEREF _Toc89736049 \h </w:instrText>
            </w:r>
            <w:r>
              <w:rPr>
                <w:noProof/>
                <w:webHidden/>
              </w:rPr>
            </w:r>
            <w:r>
              <w:rPr>
                <w:noProof/>
                <w:webHidden/>
              </w:rPr>
              <w:fldChar w:fldCharType="separate"/>
            </w:r>
            <w:r>
              <w:rPr>
                <w:noProof/>
                <w:webHidden/>
              </w:rPr>
              <w:t>5</w:t>
            </w:r>
            <w:r>
              <w:rPr>
                <w:noProof/>
                <w:webHidden/>
              </w:rPr>
              <w:fldChar w:fldCharType="end"/>
            </w:r>
          </w:hyperlink>
        </w:p>
        <w:p w14:paraId="06931C38" w14:textId="504E2538" w:rsidR="00FB4A57" w:rsidRDefault="00FB4A57">
          <w:pPr>
            <w:pStyle w:val="TOC1"/>
            <w:tabs>
              <w:tab w:val="left" w:pos="440"/>
              <w:tab w:val="right" w:leader="dot" w:pos="9016"/>
            </w:tabs>
            <w:rPr>
              <w:noProof/>
              <w:lang w:eastAsia="en-GB"/>
            </w:rPr>
          </w:pPr>
          <w:hyperlink w:anchor="_Toc89736050" w:history="1">
            <w:r w:rsidRPr="00DE1034">
              <w:rPr>
                <w:rStyle w:val="Hyperlink"/>
                <w:rFonts w:ascii="Arial" w:hAnsi="Arial" w:cs="Arial"/>
                <w:noProof/>
              </w:rPr>
              <w:t>5.</w:t>
            </w:r>
            <w:r>
              <w:rPr>
                <w:noProof/>
                <w:lang w:eastAsia="en-GB"/>
              </w:rPr>
              <w:tab/>
            </w:r>
            <w:r w:rsidRPr="00DE1034">
              <w:rPr>
                <w:rStyle w:val="Hyperlink"/>
                <w:rFonts w:ascii="Arial" w:hAnsi="Arial" w:cs="Arial"/>
                <w:noProof/>
              </w:rPr>
              <w:t>Target market</w:t>
            </w:r>
            <w:r>
              <w:rPr>
                <w:noProof/>
                <w:webHidden/>
              </w:rPr>
              <w:tab/>
            </w:r>
            <w:r>
              <w:rPr>
                <w:noProof/>
                <w:webHidden/>
              </w:rPr>
              <w:fldChar w:fldCharType="begin"/>
            </w:r>
            <w:r>
              <w:rPr>
                <w:noProof/>
                <w:webHidden/>
              </w:rPr>
              <w:instrText xml:space="preserve"> PAGEREF _Toc89736050 \h </w:instrText>
            </w:r>
            <w:r>
              <w:rPr>
                <w:noProof/>
                <w:webHidden/>
              </w:rPr>
            </w:r>
            <w:r>
              <w:rPr>
                <w:noProof/>
                <w:webHidden/>
              </w:rPr>
              <w:fldChar w:fldCharType="separate"/>
            </w:r>
            <w:r>
              <w:rPr>
                <w:noProof/>
                <w:webHidden/>
              </w:rPr>
              <w:t>5</w:t>
            </w:r>
            <w:r>
              <w:rPr>
                <w:noProof/>
                <w:webHidden/>
              </w:rPr>
              <w:fldChar w:fldCharType="end"/>
            </w:r>
          </w:hyperlink>
        </w:p>
        <w:p w14:paraId="54AE46F8" w14:textId="4E97DD1D" w:rsidR="00FB4A57" w:rsidRDefault="00FB4A57">
          <w:pPr>
            <w:pStyle w:val="TOC1"/>
            <w:tabs>
              <w:tab w:val="left" w:pos="440"/>
              <w:tab w:val="right" w:leader="dot" w:pos="9016"/>
            </w:tabs>
            <w:rPr>
              <w:noProof/>
              <w:lang w:eastAsia="en-GB"/>
            </w:rPr>
          </w:pPr>
          <w:hyperlink w:anchor="_Toc89736051" w:history="1">
            <w:r w:rsidRPr="00DE1034">
              <w:rPr>
                <w:rStyle w:val="Hyperlink"/>
                <w:rFonts w:ascii="Arial" w:hAnsi="Arial" w:cs="Arial"/>
                <w:noProof/>
              </w:rPr>
              <w:t>6.</w:t>
            </w:r>
            <w:r>
              <w:rPr>
                <w:noProof/>
                <w:lang w:eastAsia="en-GB"/>
              </w:rPr>
              <w:tab/>
            </w:r>
            <w:r w:rsidRPr="00DE1034">
              <w:rPr>
                <w:rStyle w:val="Hyperlink"/>
                <w:rFonts w:ascii="Arial" w:hAnsi="Arial" w:cs="Arial"/>
                <w:noProof/>
              </w:rPr>
              <w:t>Marketing Plan</w:t>
            </w:r>
            <w:r>
              <w:rPr>
                <w:noProof/>
                <w:webHidden/>
              </w:rPr>
              <w:tab/>
            </w:r>
            <w:r>
              <w:rPr>
                <w:noProof/>
                <w:webHidden/>
              </w:rPr>
              <w:fldChar w:fldCharType="begin"/>
            </w:r>
            <w:r>
              <w:rPr>
                <w:noProof/>
                <w:webHidden/>
              </w:rPr>
              <w:instrText xml:space="preserve"> PAGEREF _Toc89736051 \h </w:instrText>
            </w:r>
            <w:r>
              <w:rPr>
                <w:noProof/>
                <w:webHidden/>
              </w:rPr>
            </w:r>
            <w:r>
              <w:rPr>
                <w:noProof/>
                <w:webHidden/>
              </w:rPr>
              <w:fldChar w:fldCharType="separate"/>
            </w:r>
            <w:r>
              <w:rPr>
                <w:noProof/>
                <w:webHidden/>
              </w:rPr>
              <w:t>6</w:t>
            </w:r>
            <w:r>
              <w:rPr>
                <w:noProof/>
                <w:webHidden/>
              </w:rPr>
              <w:fldChar w:fldCharType="end"/>
            </w:r>
          </w:hyperlink>
        </w:p>
        <w:p w14:paraId="3CE57286" w14:textId="6FF2574D" w:rsidR="00FB4A57" w:rsidRDefault="00FB4A57">
          <w:pPr>
            <w:pStyle w:val="TOC1"/>
            <w:tabs>
              <w:tab w:val="left" w:pos="440"/>
              <w:tab w:val="right" w:leader="dot" w:pos="9016"/>
            </w:tabs>
            <w:rPr>
              <w:noProof/>
              <w:lang w:eastAsia="en-GB"/>
            </w:rPr>
          </w:pPr>
          <w:hyperlink w:anchor="_Toc89736052" w:history="1">
            <w:r w:rsidRPr="00DE1034">
              <w:rPr>
                <w:rStyle w:val="Hyperlink"/>
                <w:rFonts w:ascii="Arial" w:hAnsi="Arial" w:cs="Arial"/>
                <w:noProof/>
              </w:rPr>
              <w:t>7.</w:t>
            </w:r>
            <w:r>
              <w:rPr>
                <w:noProof/>
                <w:lang w:eastAsia="en-GB"/>
              </w:rPr>
              <w:tab/>
            </w:r>
            <w:r w:rsidRPr="00DE1034">
              <w:rPr>
                <w:rStyle w:val="Hyperlink"/>
                <w:rFonts w:ascii="Arial" w:hAnsi="Arial" w:cs="Arial"/>
                <w:noProof/>
              </w:rPr>
              <w:t>Management Team</w:t>
            </w:r>
            <w:r>
              <w:rPr>
                <w:noProof/>
                <w:webHidden/>
              </w:rPr>
              <w:tab/>
            </w:r>
            <w:r>
              <w:rPr>
                <w:noProof/>
                <w:webHidden/>
              </w:rPr>
              <w:fldChar w:fldCharType="begin"/>
            </w:r>
            <w:r>
              <w:rPr>
                <w:noProof/>
                <w:webHidden/>
              </w:rPr>
              <w:instrText xml:space="preserve"> PAGEREF _Toc89736052 \h </w:instrText>
            </w:r>
            <w:r>
              <w:rPr>
                <w:noProof/>
                <w:webHidden/>
              </w:rPr>
            </w:r>
            <w:r>
              <w:rPr>
                <w:noProof/>
                <w:webHidden/>
              </w:rPr>
              <w:fldChar w:fldCharType="separate"/>
            </w:r>
            <w:r>
              <w:rPr>
                <w:noProof/>
                <w:webHidden/>
              </w:rPr>
              <w:t>7</w:t>
            </w:r>
            <w:r>
              <w:rPr>
                <w:noProof/>
                <w:webHidden/>
              </w:rPr>
              <w:fldChar w:fldCharType="end"/>
            </w:r>
          </w:hyperlink>
        </w:p>
        <w:p w14:paraId="49675273" w14:textId="7D1C6FCE" w:rsidR="00FB4A57" w:rsidRDefault="00FB4A57">
          <w:pPr>
            <w:pStyle w:val="TOC1"/>
            <w:tabs>
              <w:tab w:val="left" w:pos="440"/>
              <w:tab w:val="right" w:leader="dot" w:pos="9016"/>
            </w:tabs>
            <w:rPr>
              <w:noProof/>
              <w:lang w:eastAsia="en-GB"/>
            </w:rPr>
          </w:pPr>
          <w:hyperlink w:anchor="_Toc89736053" w:history="1">
            <w:r w:rsidRPr="00DE1034">
              <w:rPr>
                <w:rStyle w:val="Hyperlink"/>
                <w:rFonts w:ascii="Arial" w:hAnsi="Arial" w:cs="Arial"/>
                <w:noProof/>
              </w:rPr>
              <w:t>8.</w:t>
            </w:r>
            <w:r>
              <w:rPr>
                <w:noProof/>
                <w:lang w:eastAsia="en-GB"/>
              </w:rPr>
              <w:tab/>
            </w:r>
            <w:r w:rsidRPr="00DE1034">
              <w:rPr>
                <w:rStyle w:val="Hyperlink"/>
                <w:rFonts w:ascii="Arial" w:hAnsi="Arial" w:cs="Arial"/>
                <w:noProof/>
              </w:rPr>
              <w:t>Financial Plan</w:t>
            </w:r>
            <w:r>
              <w:rPr>
                <w:noProof/>
                <w:webHidden/>
              </w:rPr>
              <w:tab/>
            </w:r>
            <w:r>
              <w:rPr>
                <w:noProof/>
                <w:webHidden/>
              </w:rPr>
              <w:fldChar w:fldCharType="begin"/>
            </w:r>
            <w:r>
              <w:rPr>
                <w:noProof/>
                <w:webHidden/>
              </w:rPr>
              <w:instrText xml:space="preserve"> PAGEREF _Toc89736053 \h </w:instrText>
            </w:r>
            <w:r>
              <w:rPr>
                <w:noProof/>
                <w:webHidden/>
              </w:rPr>
            </w:r>
            <w:r>
              <w:rPr>
                <w:noProof/>
                <w:webHidden/>
              </w:rPr>
              <w:fldChar w:fldCharType="separate"/>
            </w:r>
            <w:r>
              <w:rPr>
                <w:noProof/>
                <w:webHidden/>
              </w:rPr>
              <w:t>8</w:t>
            </w:r>
            <w:r>
              <w:rPr>
                <w:noProof/>
                <w:webHidden/>
              </w:rPr>
              <w:fldChar w:fldCharType="end"/>
            </w:r>
          </w:hyperlink>
        </w:p>
        <w:p w14:paraId="1BD2E277" w14:textId="64E3C859" w:rsidR="00FB4A57" w:rsidRDefault="00FB4A57">
          <w:pPr>
            <w:pStyle w:val="TOC1"/>
            <w:tabs>
              <w:tab w:val="right" w:leader="dot" w:pos="9016"/>
            </w:tabs>
            <w:rPr>
              <w:noProof/>
              <w:lang w:eastAsia="en-GB"/>
            </w:rPr>
          </w:pPr>
          <w:hyperlink w:anchor="_Toc89736054" w:history="1">
            <w:r w:rsidRPr="00DE1034">
              <w:rPr>
                <w:rStyle w:val="Hyperlink"/>
                <w:rFonts w:ascii="Arial" w:hAnsi="Arial" w:cs="Arial"/>
                <w:noProof/>
              </w:rPr>
              <w:t>Appendix 1</w:t>
            </w:r>
            <w:r>
              <w:rPr>
                <w:noProof/>
                <w:webHidden/>
              </w:rPr>
              <w:tab/>
            </w:r>
            <w:r>
              <w:rPr>
                <w:noProof/>
                <w:webHidden/>
              </w:rPr>
              <w:fldChar w:fldCharType="begin"/>
            </w:r>
            <w:r>
              <w:rPr>
                <w:noProof/>
                <w:webHidden/>
              </w:rPr>
              <w:instrText xml:space="preserve"> PAGEREF _Toc89736054 \h </w:instrText>
            </w:r>
            <w:r>
              <w:rPr>
                <w:noProof/>
                <w:webHidden/>
              </w:rPr>
            </w:r>
            <w:r>
              <w:rPr>
                <w:noProof/>
                <w:webHidden/>
              </w:rPr>
              <w:fldChar w:fldCharType="separate"/>
            </w:r>
            <w:r>
              <w:rPr>
                <w:noProof/>
                <w:webHidden/>
              </w:rPr>
              <w:t>9</w:t>
            </w:r>
            <w:r>
              <w:rPr>
                <w:noProof/>
                <w:webHidden/>
              </w:rPr>
              <w:fldChar w:fldCharType="end"/>
            </w:r>
          </w:hyperlink>
        </w:p>
        <w:p w14:paraId="0446BD29" w14:textId="6F353A57" w:rsidR="00FB4A57" w:rsidRDefault="00FB4A57">
          <w:pPr>
            <w:pStyle w:val="TOC1"/>
            <w:tabs>
              <w:tab w:val="right" w:leader="dot" w:pos="9016"/>
            </w:tabs>
            <w:rPr>
              <w:noProof/>
              <w:lang w:eastAsia="en-GB"/>
            </w:rPr>
          </w:pPr>
          <w:hyperlink w:anchor="_Toc89736055" w:history="1">
            <w:r w:rsidRPr="00DE1034">
              <w:rPr>
                <w:rStyle w:val="Hyperlink"/>
                <w:rFonts w:ascii="Arial" w:hAnsi="Arial" w:cs="Arial"/>
                <w:noProof/>
              </w:rPr>
              <w:t>Appendix 2</w:t>
            </w:r>
            <w:r>
              <w:rPr>
                <w:noProof/>
                <w:webHidden/>
              </w:rPr>
              <w:tab/>
            </w:r>
            <w:r>
              <w:rPr>
                <w:noProof/>
                <w:webHidden/>
              </w:rPr>
              <w:fldChar w:fldCharType="begin"/>
            </w:r>
            <w:r>
              <w:rPr>
                <w:noProof/>
                <w:webHidden/>
              </w:rPr>
              <w:instrText xml:space="preserve"> PAGEREF _Toc89736055 \h </w:instrText>
            </w:r>
            <w:r>
              <w:rPr>
                <w:noProof/>
                <w:webHidden/>
              </w:rPr>
            </w:r>
            <w:r>
              <w:rPr>
                <w:noProof/>
                <w:webHidden/>
              </w:rPr>
              <w:fldChar w:fldCharType="separate"/>
            </w:r>
            <w:r>
              <w:rPr>
                <w:noProof/>
                <w:webHidden/>
              </w:rPr>
              <w:t>9</w:t>
            </w:r>
            <w:r>
              <w:rPr>
                <w:noProof/>
                <w:webHidden/>
              </w:rPr>
              <w:fldChar w:fldCharType="end"/>
            </w:r>
          </w:hyperlink>
        </w:p>
        <w:p w14:paraId="28D37DC7" w14:textId="6CC655DC" w:rsidR="00FB4A57" w:rsidRDefault="00FB4A57">
          <w:pPr>
            <w:pStyle w:val="TOC1"/>
            <w:tabs>
              <w:tab w:val="right" w:leader="dot" w:pos="9016"/>
            </w:tabs>
            <w:rPr>
              <w:noProof/>
              <w:lang w:eastAsia="en-GB"/>
            </w:rPr>
          </w:pPr>
          <w:hyperlink w:anchor="_Toc89736056" w:history="1">
            <w:r w:rsidRPr="00DE1034">
              <w:rPr>
                <w:rStyle w:val="Hyperlink"/>
                <w:rFonts w:ascii="Arial" w:hAnsi="Arial" w:cs="Arial"/>
                <w:noProof/>
              </w:rPr>
              <w:t>Appendix 3</w:t>
            </w:r>
            <w:r>
              <w:rPr>
                <w:noProof/>
                <w:webHidden/>
              </w:rPr>
              <w:tab/>
            </w:r>
            <w:r>
              <w:rPr>
                <w:noProof/>
                <w:webHidden/>
              </w:rPr>
              <w:fldChar w:fldCharType="begin"/>
            </w:r>
            <w:r>
              <w:rPr>
                <w:noProof/>
                <w:webHidden/>
              </w:rPr>
              <w:instrText xml:space="preserve"> PAGEREF _Toc89736056 \h </w:instrText>
            </w:r>
            <w:r>
              <w:rPr>
                <w:noProof/>
                <w:webHidden/>
              </w:rPr>
            </w:r>
            <w:r>
              <w:rPr>
                <w:noProof/>
                <w:webHidden/>
              </w:rPr>
              <w:fldChar w:fldCharType="separate"/>
            </w:r>
            <w:r>
              <w:rPr>
                <w:noProof/>
                <w:webHidden/>
              </w:rPr>
              <w:t>9</w:t>
            </w:r>
            <w:r>
              <w:rPr>
                <w:noProof/>
                <w:webHidden/>
              </w:rPr>
              <w:fldChar w:fldCharType="end"/>
            </w:r>
          </w:hyperlink>
        </w:p>
        <w:p w14:paraId="548CF164" w14:textId="3EDA22C0" w:rsidR="00FB4A57" w:rsidRDefault="00FB4A57">
          <w:pPr>
            <w:pStyle w:val="TOC1"/>
            <w:tabs>
              <w:tab w:val="right" w:leader="dot" w:pos="9016"/>
            </w:tabs>
            <w:rPr>
              <w:noProof/>
              <w:lang w:eastAsia="en-GB"/>
            </w:rPr>
          </w:pPr>
          <w:hyperlink w:anchor="_Toc89736057" w:history="1">
            <w:r w:rsidRPr="00DE1034">
              <w:rPr>
                <w:rStyle w:val="Hyperlink"/>
                <w:rFonts w:ascii="Arial" w:hAnsi="Arial" w:cs="Arial"/>
                <w:noProof/>
              </w:rPr>
              <w:t>Appendix 4</w:t>
            </w:r>
            <w:r>
              <w:rPr>
                <w:noProof/>
                <w:webHidden/>
              </w:rPr>
              <w:tab/>
            </w:r>
            <w:r>
              <w:rPr>
                <w:noProof/>
                <w:webHidden/>
              </w:rPr>
              <w:fldChar w:fldCharType="begin"/>
            </w:r>
            <w:r>
              <w:rPr>
                <w:noProof/>
                <w:webHidden/>
              </w:rPr>
              <w:instrText xml:space="preserve"> PAGEREF _Toc89736057 \h </w:instrText>
            </w:r>
            <w:r>
              <w:rPr>
                <w:noProof/>
                <w:webHidden/>
              </w:rPr>
            </w:r>
            <w:r>
              <w:rPr>
                <w:noProof/>
                <w:webHidden/>
              </w:rPr>
              <w:fldChar w:fldCharType="separate"/>
            </w:r>
            <w:r>
              <w:rPr>
                <w:noProof/>
                <w:webHidden/>
              </w:rPr>
              <w:t>10</w:t>
            </w:r>
            <w:r>
              <w:rPr>
                <w:noProof/>
                <w:webHidden/>
              </w:rPr>
              <w:fldChar w:fldCharType="end"/>
            </w:r>
          </w:hyperlink>
        </w:p>
        <w:p w14:paraId="3E1568B6" w14:textId="7D814E1D" w:rsidR="00FB4A57" w:rsidRDefault="00FB4A57">
          <w:pPr>
            <w:pStyle w:val="TOC1"/>
            <w:tabs>
              <w:tab w:val="right" w:leader="dot" w:pos="9016"/>
            </w:tabs>
            <w:rPr>
              <w:noProof/>
              <w:lang w:eastAsia="en-GB"/>
            </w:rPr>
          </w:pPr>
          <w:hyperlink w:anchor="_Toc89736058" w:history="1">
            <w:r w:rsidRPr="00DE1034">
              <w:rPr>
                <w:rStyle w:val="Hyperlink"/>
                <w:rFonts w:ascii="Arial" w:hAnsi="Arial" w:cs="Arial"/>
                <w:noProof/>
              </w:rPr>
              <w:t>Appendix 5</w:t>
            </w:r>
            <w:r>
              <w:rPr>
                <w:noProof/>
                <w:webHidden/>
              </w:rPr>
              <w:tab/>
            </w:r>
            <w:r>
              <w:rPr>
                <w:noProof/>
                <w:webHidden/>
              </w:rPr>
              <w:fldChar w:fldCharType="begin"/>
            </w:r>
            <w:r>
              <w:rPr>
                <w:noProof/>
                <w:webHidden/>
              </w:rPr>
              <w:instrText xml:space="preserve"> PAGEREF _Toc89736058 \h </w:instrText>
            </w:r>
            <w:r>
              <w:rPr>
                <w:noProof/>
                <w:webHidden/>
              </w:rPr>
            </w:r>
            <w:r>
              <w:rPr>
                <w:noProof/>
                <w:webHidden/>
              </w:rPr>
              <w:fldChar w:fldCharType="separate"/>
            </w:r>
            <w:r>
              <w:rPr>
                <w:noProof/>
                <w:webHidden/>
              </w:rPr>
              <w:t>10</w:t>
            </w:r>
            <w:r>
              <w:rPr>
                <w:noProof/>
                <w:webHidden/>
              </w:rPr>
              <w:fldChar w:fldCharType="end"/>
            </w:r>
          </w:hyperlink>
        </w:p>
        <w:p w14:paraId="565EF0B9" w14:textId="47CA6856" w:rsidR="00FB4A57" w:rsidRDefault="00FB4A57">
          <w:pPr>
            <w:pStyle w:val="TOC1"/>
            <w:tabs>
              <w:tab w:val="right" w:leader="dot" w:pos="9016"/>
            </w:tabs>
            <w:rPr>
              <w:noProof/>
              <w:lang w:eastAsia="en-GB"/>
            </w:rPr>
          </w:pPr>
          <w:hyperlink w:anchor="_Toc89736059" w:history="1">
            <w:r w:rsidRPr="00DE1034">
              <w:rPr>
                <w:rStyle w:val="Hyperlink"/>
                <w:rFonts w:ascii="Arial" w:hAnsi="Arial" w:cs="Arial"/>
                <w:noProof/>
              </w:rPr>
              <w:t>Appendix 6</w:t>
            </w:r>
            <w:r>
              <w:rPr>
                <w:noProof/>
                <w:webHidden/>
              </w:rPr>
              <w:tab/>
            </w:r>
            <w:r>
              <w:rPr>
                <w:noProof/>
                <w:webHidden/>
              </w:rPr>
              <w:fldChar w:fldCharType="begin"/>
            </w:r>
            <w:r>
              <w:rPr>
                <w:noProof/>
                <w:webHidden/>
              </w:rPr>
              <w:instrText xml:space="preserve"> PAGEREF _Toc89736059 \h </w:instrText>
            </w:r>
            <w:r>
              <w:rPr>
                <w:noProof/>
                <w:webHidden/>
              </w:rPr>
            </w:r>
            <w:r>
              <w:rPr>
                <w:noProof/>
                <w:webHidden/>
              </w:rPr>
              <w:fldChar w:fldCharType="separate"/>
            </w:r>
            <w:r>
              <w:rPr>
                <w:noProof/>
                <w:webHidden/>
              </w:rPr>
              <w:t>10</w:t>
            </w:r>
            <w:r>
              <w:rPr>
                <w:noProof/>
                <w:webHidden/>
              </w:rPr>
              <w:fldChar w:fldCharType="end"/>
            </w:r>
          </w:hyperlink>
        </w:p>
        <w:p w14:paraId="1345C48C" w14:textId="33833F76" w:rsidR="00FB4A57" w:rsidRDefault="00FB4A57">
          <w:pPr>
            <w:pStyle w:val="TOC1"/>
            <w:tabs>
              <w:tab w:val="right" w:leader="dot" w:pos="9016"/>
            </w:tabs>
            <w:rPr>
              <w:noProof/>
              <w:lang w:eastAsia="en-GB"/>
            </w:rPr>
          </w:pPr>
          <w:hyperlink w:anchor="_Toc89736060" w:history="1">
            <w:r w:rsidRPr="00DE1034">
              <w:rPr>
                <w:rStyle w:val="Hyperlink"/>
                <w:rFonts w:ascii="Arial" w:hAnsi="Arial" w:cs="Arial"/>
                <w:noProof/>
              </w:rPr>
              <w:t>Appendix 7</w:t>
            </w:r>
            <w:r>
              <w:rPr>
                <w:noProof/>
                <w:webHidden/>
              </w:rPr>
              <w:tab/>
            </w:r>
            <w:r>
              <w:rPr>
                <w:noProof/>
                <w:webHidden/>
              </w:rPr>
              <w:fldChar w:fldCharType="begin"/>
            </w:r>
            <w:r>
              <w:rPr>
                <w:noProof/>
                <w:webHidden/>
              </w:rPr>
              <w:instrText xml:space="preserve"> PAGEREF _Toc89736060 \h </w:instrText>
            </w:r>
            <w:r>
              <w:rPr>
                <w:noProof/>
                <w:webHidden/>
              </w:rPr>
            </w:r>
            <w:r>
              <w:rPr>
                <w:noProof/>
                <w:webHidden/>
              </w:rPr>
              <w:fldChar w:fldCharType="separate"/>
            </w:r>
            <w:r>
              <w:rPr>
                <w:noProof/>
                <w:webHidden/>
              </w:rPr>
              <w:t>10</w:t>
            </w:r>
            <w:r>
              <w:rPr>
                <w:noProof/>
                <w:webHidden/>
              </w:rPr>
              <w:fldChar w:fldCharType="end"/>
            </w:r>
          </w:hyperlink>
        </w:p>
        <w:p w14:paraId="7691F271" w14:textId="184AE65C" w:rsidR="00FB4A57" w:rsidRDefault="00FB4A57">
          <w:pPr>
            <w:pStyle w:val="TOC1"/>
            <w:tabs>
              <w:tab w:val="right" w:leader="dot" w:pos="9016"/>
            </w:tabs>
            <w:rPr>
              <w:noProof/>
              <w:lang w:eastAsia="en-GB"/>
            </w:rPr>
          </w:pPr>
          <w:hyperlink w:anchor="_Toc89736061" w:history="1">
            <w:r w:rsidRPr="00DE1034">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_Toc89736061 \h </w:instrText>
            </w:r>
            <w:r>
              <w:rPr>
                <w:noProof/>
                <w:webHidden/>
              </w:rPr>
            </w:r>
            <w:r>
              <w:rPr>
                <w:noProof/>
                <w:webHidden/>
              </w:rPr>
              <w:fldChar w:fldCharType="separate"/>
            </w:r>
            <w:r>
              <w:rPr>
                <w:noProof/>
                <w:webHidden/>
              </w:rPr>
              <w:t>11</w:t>
            </w:r>
            <w:r>
              <w:rPr>
                <w:noProof/>
                <w:webHidden/>
              </w:rPr>
              <w:fldChar w:fldCharType="end"/>
            </w:r>
          </w:hyperlink>
        </w:p>
        <w:p w14:paraId="4751FD63" w14:textId="580ED31C" w:rsidR="001878AA" w:rsidRPr="0019644B" w:rsidRDefault="001878AA" w:rsidP="0019644B">
          <w:pPr>
            <w:spacing w:line="360" w:lineRule="auto"/>
            <w:rPr>
              <w:rFonts w:ascii="Arial" w:hAnsi="Arial" w:cs="Arial"/>
            </w:rPr>
          </w:pPr>
          <w:r w:rsidRPr="0019644B">
            <w:rPr>
              <w:rFonts w:ascii="Arial" w:hAnsi="Arial" w:cs="Arial"/>
              <w:b/>
              <w:bCs/>
              <w:noProof/>
            </w:rPr>
            <w:fldChar w:fldCharType="end"/>
          </w:r>
        </w:p>
      </w:sdtContent>
    </w:sdt>
    <w:p w14:paraId="5B9ABF8C" w14:textId="77777777" w:rsidR="001878AA" w:rsidRPr="0019644B" w:rsidRDefault="001878AA" w:rsidP="0019644B">
      <w:pPr>
        <w:spacing w:line="360" w:lineRule="auto"/>
        <w:jc w:val="both"/>
        <w:rPr>
          <w:rFonts w:ascii="Arial" w:hAnsi="Arial" w:cs="Arial"/>
          <w:b/>
          <w:bCs/>
          <w:u w:val="single"/>
        </w:rPr>
      </w:pPr>
    </w:p>
    <w:p w14:paraId="2924976D" w14:textId="77777777" w:rsidR="001878AA" w:rsidRPr="0019644B" w:rsidRDefault="001878AA" w:rsidP="0019644B">
      <w:pPr>
        <w:spacing w:line="360" w:lineRule="auto"/>
        <w:rPr>
          <w:rFonts w:ascii="Arial" w:hAnsi="Arial" w:cs="Arial"/>
          <w:b/>
          <w:bCs/>
          <w:u w:val="single"/>
        </w:rPr>
      </w:pPr>
      <w:r w:rsidRPr="0019644B">
        <w:rPr>
          <w:rFonts w:ascii="Arial" w:hAnsi="Arial" w:cs="Arial"/>
          <w:b/>
          <w:bCs/>
          <w:u w:val="single"/>
        </w:rPr>
        <w:br w:type="page"/>
      </w:r>
    </w:p>
    <w:p w14:paraId="72B997CE" w14:textId="5AB33C7E" w:rsidR="002929EE" w:rsidRPr="0019644B" w:rsidRDefault="00A93997" w:rsidP="00FB4A57">
      <w:pPr>
        <w:pStyle w:val="Heading1"/>
        <w:spacing w:line="360" w:lineRule="auto"/>
        <w:jc w:val="both"/>
        <w:rPr>
          <w:rFonts w:ascii="Arial" w:hAnsi="Arial" w:cs="Arial"/>
          <w:sz w:val="22"/>
          <w:szCs w:val="22"/>
        </w:rPr>
      </w:pPr>
      <w:bookmarkStart w:id="0" w:name="_Toc89736042"/>
      <w:r w:rsidRPr="0019644B">
        <w:rPr>
          <w:rFonts w:ascii="Arial" w:hAnsi="Arial" w:cs="Arial"/>
          <w:sz w:val="22"/>
          <w:szCs w:val="22"/>
        </w:rPr>
        <w:lastRenderedPageBreak/>
        <w:t>Executive Summary</w:t>
      </w:r>
      <w:bookmarkEnd w:id="0"/>
    </w:p>
    <w:p w14:paraId="20A87846" w14:textId="77777777" w:rsidR="00A2235A" w:rsidRPr="0019644B" w:rsidRDefault="00A2235A" w:rsidP="00FB4A57">
      <w:pPr>
        <w:spacing w:line="360" w:lineRule="auto"/>
        <w:ind w:firstLine="720"/>
        <w:jc w:val="both"/>
        <w:rPr>
          <w:rFonts w:ascii="Arial" w:hAnsi="Arial" w:cs="Arial"/>
        </w:rPr>
      </w:pPr>
      <w:r w:rsidRPr="0019644B">
        <w:rPr>
          <w:rFonts w:ascii="Arial" w:hAnsi="Arial" w:cs="Arial"/>
        </w:rPr>
        <w:t xml:space="preserve">We are five new entrepreneurs that had a dream: Be your own boss and be successful by helping the community. Therefore, </w:t>
      </w:r>
      <w:proofErr w:type="spellStart"/>
      <w:r w:rsidRPr="0019644B">
        <w:rPr>
          <w:rFonts w:ascii="Arial" w:hAnsi="Arial" w:cs="Arial"/>
        </w:rPr>
        <w:t>EssBee</w:t>
      </w:r>
      <w:proofErr w:type="spellEnd"/>
      <w:r w:rsidRPr="0019644B">
        <w:rPr>
          <w:rFonts w:ascii="Arial" w:hAnsi="Arial" w:cs="Arial"/>
        </w:rPr>
        <w:t xml:space="preserve"> Boutique came to life, and our mission is to raise domestic violence and mental health awareness through fashion. </w:t>
      </w:r>
    </w:p>
    <w:p w14:paraId="0A609F0F" w14:textId="7A1ACA40" w:rsidR="00F777E7" w:rsidRPr="0019644B" w:rsidRDefault="00A2235A" w:rsidP="00FB4A57">
      <w:pPr>
        <w:spacing w:line="360" w:lineRule="auto"/>
        <w:ind w:firstLine="720"/>
        <w:jc w:val="both"/>
        <w:rPr>
          <w:rFonts w:ascii="Arial" w:hAnsi="Arial" w:cs="Arial"/>
        </w:rPr>
      </w:pPr>
      <w:r w:rsidRPr="0019644B">
        <w:rPr>
          <w:rFonts w:ascii="Arial" w:hAnsi="Arial" w:cs="Arial"/>
        </w:rPr>
        <w:t>This report is a review in the full depth of our company that aims to provide clarity on who we are? What are we doing? Who are our competitors and customers? How are we planning to sell our product? And how our financial plan looks like? We are going to answer the question by using different tools. We will use competitors’ analyses to understand better our competitors but also help us to make the best decisions when we are going to enter the market. Through a thorough examination of our SWAT and PESTEL analyse, we will be able to understand our business better and what impact the external market environment will have on us. As we are a private limited company, this report will include examen how the capital investment of our five shareholders will be used to build the company. The financial plan will include a detailed calculation of the profit and loss account, Sales forecast as well as cash flow forecast.</w:t>
      </w:r>
    </w:p>
    <w:p w14:paraId="3DC98946" w14:textId="77A42362" w:rsidR="002929EE" w:rsidRPr="0019644B" w:rsidRDefault="002929EE" w:rsidP="00FB4A57">
      <w:pPr>
        <w:spacing w:line="360" w:lineRule="auto"/>
        <w:jc w:val="both"/>
        <w:rPr>
          <w:rFonts w:ascii="Arial" w:hAnsi="Arial" w:cs="Arial"/>
        </w:rPr>
      </w:pPr>
      <w:r w:rsidRPr="0019644B">
        <w:rPr>
          <w:rFonts w:ascii="Arial" w:hAnsi="Arial" w:cs="Arial"/>
        </w:rPr>
        <w:br w:type="page"/>
      </w:r>
    </w:p>
    <w:p w14:paraId="1A1579B4" w14:textId="196EE88F" w:rsidR="001878AA" w:rsidRPr="0019644B" w:rsidRDefault="00383529" w:rsidP="00FB4A57">
      <w:pPr>
        <w:pStyle w:val="Heading1"/>
        <w:numPr>
          <w:ilvl w:val="0"/>
          <w:numId w:val="4"/>
        </w:numPr>
        <w:spacing w:line="360" w:lineRule="auto"/>
        <w:jc w:val="both"/>
        <w:rPr>
          <w:rFonts w:ascii="Arial" w:hAnsi="Arial" w:cs="Arial"/>
          <w:sz w:val="22"/>
          <w:szCs w:val="22"/>
        </w:rPr>
      </w:pPr>
      <w:bookmarkStart w:id="1" w:name="_Toc89736043"/>
      <w:r w:rsidRPr="0019644B">
        <w:rPr>
          <w:rFonts w:ascii="Arial" w:hAnsi="Arial" w:cs="Arial"/>
          <w:sz w:val="22"/>
          <w:szCs w:val="22"/>
        </w:rPr>
        <w:lastRenderedPageBreak/>
        <w:t>Business/Company overview</w:t>
      </w:r>
      <w:bookmarkEnd w:id="1"/>
      <w:r w:rsidRPr="0019644B">
        <w:rPr>
          <w:rFonts w:ascii="Arial" w:hAnsi="Arial" w:cs="Arial"/>
          <w:sz w:val="22"/>
          <w:szCs w:val="22"/>
        </w:rPr>
        <w:t xml:space="preserve"> </w:t>
      </w:r>
    </w:p>
    <w:p w14:paraId="40946CDB" w14:textId="77777777" w:rsidR="00A2235A" w:rsidRPr="0019644B" w:rsidRDefault="00A2235A" w:rsidP="00FB4A57">
      <w:pPr>
        <w:spacing w:line="360" w:lineRule="auto"/>
        <w:ind w:firstLine="360"/>
        <w:jc w:val="both"/>
        <w:rPr>
          <w:rFonts w:ascii="Arial" w:hAnsi="Arial" w:cs="Arial"/>
        </w:rPr>
      </w:pPr>
      <w:r w:rsidRPr="0019644B">
        <w:rPr>
          <w:rFonts w:ascii="Arial" w:hAnsi="Arial" w:cs="Arial"/>
        </w:rPr>
        <w:t xml:space="preserve">According to researcher’s domestic abuse affects one out of every four women (and one out of every five men) at some point in their lives (Howard, </w:t>
      </w:r>
      <w:proofErr w:type="spellStart"/>
      <w:r w:rsidRPr="0019644B">
        <w:rPr>
          <w:rFonts w:ascii="Arial" w:hAnsi="Arial" w:cs="Arial"/>
        </w:rPr>
        <w:t>Trevillion</w:t>
      </w:r>
      <w:proofErr w:type="spellEnd"/>
      <w:r w:rsidRPr="0019644B">
        <w:rPr>
          <w:rFonts w:ascii="Arial" w:hAnsi="Arial" w:cs="Arial"/>
        </w:rPr>
        <w:t xml:space="preserve"> and Agnew-Davies, 2010), and the number of cases of domestic abuse is increasing in the UK. Therefore, Sherrell, with a story of her own, understood that most of the time, we are doing little to almost nothing to raise awareness of domestic violence and mental health after that to help those who went through such a difficult phase of their life. Whit a full passion for fashion and a big desire to help others, the </w:t>
      </w:r>
      <w:proofErr w:type="spellStart"/>
      <w:r w:rsidRPr="0019644B">
        <w:rPr>
          <w:rFonts w:ascii="Arial" w:hAnsi="Arial" w:cs="Arial"/>
        </w:rPr>
        <w:t>EssBee</w:t>
      </w:r>
      <w:proofErr w:type="spellEnd"/>
      <w:r w:rsidRPr="0019644B">
        <w:rPr>
          <w:rFonts w:ascii="Arial" w:hAnsi="Arial" w:cs="Arial"/>
        </w:rPr>
        <w:t xml:space="preserve"> Boutique idea came into existence. </w:t>
      </w:r>
    </w:p>
    <w:p w14:paraId="1920F44A" w14:textId="77777777" w:rsidR="00A2235A" w:rsidRPr="0019644B" w:rsidRDefault="00A2235A" w:rsidP="00FB4A57">
      <w:pPr>
        <w:spacing w:line="360" w:lineRule="auto"/>
        <w:ind w:firstLine="360"/>
        <w:jc w:val="both"/>
        <w:rPr>
          <w:rFonts w:ascii="Arial" w:hAnsi="Arial" w:cs="Arial"/>
        </w:rPr>
      </w:pPr>
      <w:r w:rsidRPr="0019644B">
        <w:rPr>
          <w:rFonts w:ascii="Arial" w:hAnsi="Arial" w:cs="Arial"/>
        </w:rPr>
        <w:t xml:space="preserve">The company will be a social enterprise with five shareholders that will help Sherrell idea to become a reality. Taking advantage of technology, </w:t>
      </w:r>
      <w:proofErr w:type="spellStart"/>
      <w:r w:rsidRPr="0019644B">
        <w:rPr>
          <w:rFonts w:ascii="Arial" w:hAnsi="Arial" w:cs="Arial"/>
        </w:rPr>
        <w:t>EssBee</w:t>
      </w:r>
      <w:proofErr w:type="spellEnd"/>
      <w:r w:rsidRPr="0019644B">
        <w:rPr>
          <w:rFonts w:ascii="Arial" w:hAnsi="Arial" w:cs="Arial"/>
        </w:rPr>
        <w:t xml:space="preserve"> Boutique will enter the E-commerce market with a strong fashion desire of bringing very good quality T-shirts (made in the UK) with printed inspirational quotes aimed at young people to raise awareness for domestic violence and mental health. The company location will be in Birmingham because this will help us to stretch all over the United Kingdom, providing quick delivery methods such as one-day delivery. </w:t>
      </w:r>
    </w:p>
    <w:p w14:paraId="4EDC80E0" w14:textId="20486F7C" w:rsidR="00A2235A" w:rsidRPr="0019644B" w:rsidRDefault="00A2235A" w:rsidP="00FB4A57">
      <w:pPr>
        <w:spacing w:line="360" w:lineRule="auto"/>
        <w:ind w:firstLine="360"/>
        <w:jc w:val="both"/>
        <w:rPr>
          <w:rFonts w:ascii="Arial" w:hAnsi="Arial" w:cs="Arial"/>
        </w:rPr>
      </w:pPr>
      <w:r w:rsidRPr="0019644B">
        <w:rPr>
          <w:rFonts w:ascii="Arial" w:hAnsi="Arial" w:cs="Arial"/>
        </w:rPr>
        <w:t>According to the Statista website, as of 2021, Facebook has 2.8 billion active users and Instagram 1.3 billion active users, being the most utilised social platforms in the world. In 2019 more than 86% of marketers are using Facebook for advertising in the US (Bhattacharyya and Bose, 2020). Considering these very important statistics, the company will have a Facebook and Instagram page where it will promote our products but also, it will use their platform for advertising.</w:t>
      </w:r>
    </w:p>
    <w:p w14:paraId="0BDD841A" w14:textId="1E486087" w:rsidR="00F8248D" w:rsidRPr="0019644B" w:rsidRDefault="00F8248D" w:rsidP="00FB4A57">
      <w:pPr>
        <w:pStyle w:val="Heading1"/>
        <w:numPr>
          <w:ilvl w:val="0"/>
          <w:numId w:val="4"/>
        </w:numPr>
        <w:spacing w:line="360" w:lineRule="auto"/>
        <w:jc w:val="both"/>
        <w:rPr>
          <w:rFonts w:ascii="Arial" w:hAnsi="Arial" w:cs="Arial"/>
          <w:sz w:val="22"/>
          <w:szCs w:val="22"/>
        </w:rPr>
      </w:pPr>
      <w:bookmarkStart w:id="2" w:name="_Toc89736044"/>
      <w:r w:rsidRPr="0019644B">
        <w:rPr>
          <w:rFonts w:ascii="Arial" w:hAnsi="Arial" w:cs="Arial"/>
          <w:sz w:val="22"/>
          <w:szCs w:val="22"/>
        </w:rPr>
        <w:t>Mission and statement</w:t>
      </w:r>
      <w:bookmarkEnd w:id="2"/>
      <w:r w:rsidRPr="0019644B">
        <w:rPr>
          <w:rFonts w:ascii="Arial" w:hAnsi="Arial" w:cs="Arial"/>
          <w:sz w:val="22"/>
          <w:szCs w:val="22"/>
        </w:rPr>
        <w:t xml:space="preserve"> </w:t>
      </w:r>
    </w:p>
    <w:p w14:paraId="59ABE4FF" w14:textId="5B478C3A" w:rsidR="00A2235A" w:rsidRPr="0019644B" w:rsidRDefault="00A2235A" w:rsidP="00FB4A57">
      <w:pPr>
        <w:spacing w:line="360" w:lineRule="auto"/>
        <w:ind w:firstLine="360"/>
        <w:jc w:val="both"/>
        <w:rPr>
          <w:rFonts w:ascii="Arial" w:hAnsi="Arial" w:cs="Arial"/>
        </w:rPr>
      </w:pPr>
      <w:r w:rsidRPr="0019644B">
        <w:rPr>
          <w:rFonts w:ascii="Arial" w:hAnsi="Arial" w:cs="Arial"/>
        </w:rPr>
        <w:t xml:space="preserve">At </w:t>
      </w:r>
      <w:proofErr w:type="spellStart"/>
      <w:r w:rsidRPr="0019644B">
        <w:rPr>
          <w:rFonts w:ascii="Arial" w:hAnsi="Arial" w:cs="Arial"/>
        </w:rPr>
        <w:t>EssBee</w:t>
      </w:r>
      <w:proofErr w:type="spellEnd"/>
      <w:r w:rsidRPr="0019644B">
        <w:rPr>
          <w:rFonts w:ascii="Arial" w:hAnsi="Arial" w:cs="Arial"/>
        </w:rPr>
        <w:t xml:space="preserve"> Boutique, our mission is to raise mental health awareness through fashion, and our slogan is "Find Yourself Through Fashion". Our vision is to expand our business and to supply our products worldwide.</w:t>
      </w:r>
    </w:p>
    <w:p w14:paraId="6EEE6873" w14:textId="1ACD735B" w:rsidR="002929EE" w:rsidRPr="0019644B" w:rsidRDefault="00F8248D" w:rsidP="00FB4A57">
      <w:pPr>
        <w:pStyle w:val="Heading1"/>
        <w:numPr>
          <w:ilvl w:val="0"/>
          <w:numId w:val="4"/>
        </w:numPr>
        <w:spacing w:line="360" w:lineRule="auto"/>
        <w:jc w:val="both"/>
        <w:rPr>
          <w:rFonts w:ascii="Arial" w:hAnsi="Arial" w:cs="Arial"/>
          <w:sz w:val="22"/>
          <w:szCs w:val="22"/>
        </w:rPr>
      </w:pPr>
      <w:bookmarkStart w:id="3" w:name="_Toc89736045"/>
      <w:r w:rsidRPr="0019644B">
        <w:rPr>
          <w:rFonts w:ascii="Arial" w:hAnsi="Arial" w:cs="Arial"/>
          <w:sz w:val="22"/>
          <w:szCs w:val="22"/>
        </w:rPr>
        <w:t>Product and Services</w:t>
      </w:r>
      <w:bookmarkEnd w:id="3"/>
    </w:p>
    <w:p w14:paraId="56CF2A59" w14:textId="22EC6904" w:rsidR="00A2235A" w:rsidRPr="0019644B" w:rsidRDefault="00A2235A" w:rsidP="00FB4A57">
      <w:pPr>
        <w:spacing w:line="360" w:lineRule="auto"/>
        <w:ind w:firstLine="360"/>
        <w:jc w:val="both"/>
        <w:rPr>
          <w:rFonts w:ascii="Arial" w:hAnsi="Arial" w:cs="Arial"/>
        </w:rPr>
      </w:pPr>
      <w:r w:rsidRPr="0019644B">
        <w:rPr>
          <w:rFonts w:ascii="Arial" w:hAnsi="Arial" w:cs="Arial"/>
        </w:rPr>
        <w:t>T-shirts are a staple part of wardrobes across the globe, and the t-shirt printing industry is expected to cross ten billion dollars. (</w:t>
      </w:r>
      <w:proofErr w:type="gramStart"/>
      <w:r w:rsidRPr="0019644B">
        <w:rPr>
          <w:rFonts w:ascii="Arial" w:hAnsi="Arial" w:cs="Arial"/>
        </w:rPr>
        <w:t>oberlo.co.Uk</w:t>
      </w:r>
      <w:proofErr w:type="gramEnd"/>
      <w:r w:rsidRPr="0019644B">
        <w:rPr>
          <w:rFonts w:ascii="Arial" w:hAnsi="Arial" w:cs="Arial"/>
        </w:rPr>
        <w:t xml:space="preserve">, Andrew roach, 17 March 2021) There are so many competitors in this industry, so to have a successful t-shirt printing business, we have had to make sure our quality designs and prices are all unbeatable. We offer high-quality printing for t-shirts, specialising in inspirational quotes to spread awareness of mental health. Using the latest printing technology, we aim to print any words, quotes, and photo’s that are requested by our customers. We will be using the power of social media whereby customers </w:t>
      </w:r>
      <w:r w:rsidRPr="0019644B">
        <w:rPr>
          <w:rFonts w:ascii="Arial" w:hAnsi="Arial" w:cs="Arial"/>
        </w:rPr>
        <w:lastRenderedPageBreak/>
        <w:t>can also contact us and send their requests using this. Priced at £22 per t-shirt, we have considered other competitors their prices, quality and what they have to offer and feel that this price is reasonable and competitive. As for our products, now we are starting off with just t-shirts, in the future and as the business progresses, we may take another look at the demand from our customers and expand into selling other products such as a wider range of clothing (hoodies, jumpers, tracksuits) as well as potentially selling other products such as bottles, keyrings and bags.</w:t>
      </w:r>
    </w:p>
    <w:p w14:paraId="70B45742" w14:textId="149A51E5" w:rsidR="001E58E0" w:rsidRPr="0019644B" w:rsidRDefault="001E58E0" w:rsidP="00FB4A57">
      <w:pPr>
        <w:pStyle w:val="Heading1"/>
        <w:numPr>
          <w:ilvl w:val="0"/>
          <w:numId w:val="4"/>
        </w:numPr>
        <w:spacing w:line="360" w:lineRule="auto"/>
        <w:jc w:val="both"/>
        <w:rPr>
          <w:rFonts w:ascii="Arial" w:hAnsi="Arial" w:cs="Arial"/>
          <w:sz w:val="22"/>
          <w:szCs w:val="22"/>
        </w:rPr>
      </w:pPr>
      <w:bookmarkStart w:id="4" w:name="_Toc89736046"/>
      <w:r w:rsidRPr="0019644B">
        <w:rPr>
          <w:rFonts w:ascii="Arial" w:hAnsi="Arial" w:cs="Arial"/>
          <w:sz w:val="22"/>
          <w:szCs w:val="22"/>
        </w:rPr>
        <w:t>Market audit</w:t>
      </w:r>
      <w:bookmarkEnd w:id="4"/>
      <w:r w:rsidRPr="0019644B">
        <w:rPr>
          <w:rFonts w:ascii="Arial" w:hAnsi="Arial" w:cs="Arial"/>
          <w:sz w:val="22"/>
          <w:szCs w:val="22"/>
        </w:rPr>
        <w:t xml:space="preserve"> </w:t>
      </w:r>
    </w:p>
    <w:p w14:paraId="2797556C" w14:textId="1D483203" w:rsidR="001E58E0" w:rsidRPr="0019644B" w:rsidRDefault="001E58E0" w:rsidP="00FB4A57">
      <w:pPr>
        <w:pStyle w:val="Heading1"/>
        <w:numPr>
          <w:ilvl w:val="1"/>
          <w:numId w:val="4"/>
        </w:numPr>
        <w:spacing w:line="360" w:lineRule="auto"/>
        <w:jc w:val="both"/>
        <w:rPr>
          <w:rFonts w:ascii="Arial" w:hAnsi="Arial" w:cs="Arial"/>
          <w:sz w:val="22"/>
          <w:szCs w:val="22"/>
        </w:rPr>
      </w:pPr>
      <w:bookmarkStart w:id="5" w:name="_Toc89736047"/>
      <w:r w:rsidRPr="0019644B">
        <w:rPr>
          <w:rFonts w:ascii="Arial" w:hAnsi="Arial" w:cs="Arial"/>
          <w:sz w:val="22"/>
          <w:szCs w:val="22"/>
        </w:rPr>
        <w:t>Competitor analysis</w:t>
      </w:r>
      <w:bookmarkEnd w:id="5"/>
    </w:p>
    <w:p w14:paraId="034C32DE" w14:textId="5DCBF10B" w:rsidR="00D6721D" w:rsidRPr="0019644B" w:rsidRDefault="00D6721D" w:rsidP="00FB4A57">
      <w:pPr>
        <w:spacing w:line="360" w:lineRule="auto"/>
        <w:jc w:val="both"/>
        <w:rPr>
          <w:rFonts w:ascii="Arial" w:hAnsi="Arial" w:cs="Arial"/>
        </w:rPr>
      </w:pPr>
      <w:r w:rsidRPr="0019644B">
        <w:rPr>
          <w:rFonts w:ascii="Arial" w:hAnsi="Arial" w:cs="Arial"/>
          <w:noProof/>
        </w:rPr>
        <w:drawing>
          <wp:inline distT="0" distB="0" distL="0" distR="0" wp14:anchorId="6A236C15" wp14:editId="37E6DA1F">
            <wp:extent cx="5804616" cy="2912110"/>
            <wp:effectExtent l="0" t="0" r="571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55054" cy="2937414"/>
                    </a:xfrm>
                    <a:prstGeom prst="rect">
                      <a:avLst/>
                    </a:prstGeom>
                    <a:noFill/>
                  </pic:spPr>
                </pic:pic>
              </a:graphicData>
            </a:graphic>
          </wp:inline>
        </w:drawing>
      </w:r>
    </w:p>
    <w:p w14:paraId="72AEC861" w14:textId="3573D4B8" w:rsidR="00D6721D" w:rsidRPr="0019644B" w:rsidRDefault="00D6721D" w:rsidP="00FB4A57">
      <w:pPr>
        <w:spacing w:line="360" w:lineRule="auto"/>
        <w:jc w:val="center"/>
        <w:rPr>
          <w:rFonts w:ascii="Arial" w:hAnsi="Arial" w:cs="Arial"/>
          <w:b/>
          <w:color w:val="000000" w:themeColor="text1"/>
        </w:rPr>
      </w:pPr>
      <w:r w:rsidRPr="0019644B">
        <w:rPr>
          <w:rFonts w:ascii="Arial" w:hAnsi="Arial" w:cs="Arial"/>
          <w:b/>
          <w:color w:val="000000" w:themeColor="text1"/>
        </w:rPr>
        <w:t>Figure 1: Competitor's Analysis</w:t>
      </w:r>
    </w:p>
    <w:p w14:paraId="487EBA34" w14:textId="0F3E0926" w:rsidR="00D6721D" w:rsidRPr="0019644B" w:rsidRDefault="00D6721D" w:rsidP="00FB4A57">
      <w:pPr>
        <w:spacing w:line="360" w:lineRule="auto"/>
        <w:jc w:val="center"/>
        <w:rPr>
          <w:rFonts w:ascii="Arial" w:hAnsi="Arial" w:cs="Arial"/>
          <w:color w:val="000000" w:themeColor="text1"/>
        </w:rPr>
      </w:pPr>
      <w:r w:rsidRPr="0019644B">
        <w:rPr>
          <w:rFonts w:ascii="Arial" w:hAnsi="Arial" w:cs="Arial"/>
          <w:color w:val="000000" w:themeColor="text1"/>
        </w:rPr>
        <w:t>(Source: created by learners)</w:t>
      </w:r>
    </w:p>
    <w:p w14:paraId="69CAB4C2" w14:textId="3F62CF59" w:rsidR="002D0C5E" w:rsidRPr="0019644B" w:rsidRDefault="0019644B" w:rsidP="00FB4A57">
      <w:pPr>
        <w:spacing w:line="360" w:lineRule="auto"/>
        <w:ind w:firstLine="360"/>
        <w:jc w:val="both"/>
        <w:rPr>
          <w:rFonts w:ascii="Arial" w:hAnsi="Arial" w:cs="Arial"/>
          <w:color w:val="000000" w:themeColor="text1"/>
        </w:rPr>
      </w:pPr>
      <w:r w:rsidRPr="0019644B">
        <w:rPr>
          <w:rFonts w:ascii="Arial" w:hAnsi="Arial" w:cs="Arial"/>
          <w:color w:val="000000" w:themeColor="text1"/>
        </w:rPr>
        <w:t>Although our company will start only by selling printed T-shirts, which can be seen as a disadvantage compared with our direct and indirect competitors, what makes us different will be that we are focusing on the quality of our products. Due to their history and experience in the market, we believe that our competitors probably will not see when we will enter the market, but we are going to make a big impact on our customers once we open our business because we are going to use only T-shirts made in the UK, for the reason that we are looking to encourage the UK textile industry consumption and not products made overseas with cheap labour and materials. Our short-term goal will be to explore the printing on all other clothing.</w:t>
      </w:r>
      <w:r w:rsidR="002D0C5E" w:rsidRPr="0019644B">
        <w:rPr>
          <w:rFonts w:ascii="Arial" w:hAnsi="Arial" w:cs="Arial"/>
          <w:color w:val="000000" w:themeColor="text1"/>
        </w:rPr>
        <w:tab/>
      </w:r>
    </w:p>
    <w:p w14:paraId="1D312032" w14:textId="77777777" w:rsidR="002D0C5E" w:rsidRPr="0019644B" w:rsidRDefault="002D0C5E" w:rsidP="00FB4A57">
      <w:pPr>
        <w:spacing w:line="360" w:lineRule="auto"/>
        <w:jc w:val="both"/>
        <w:rPr>
          <w:rFonts w:ascii="Arial" w:hAnsi="Arial" w:cs="Arial"/>
          <w:color w:val="000000" w:themeColor="text1"/>
        </w:rPr>
      </w:pPr>
    </w:p>
    <w:p w14:paraId="4C430580" w14:textId="77777777" w:rsidR="002D0C5E" w:rsidRPr="0019644B" w:rsidRDefault="002D0C5E" w:rsidP="00FB4A57">
      <w:pPr>
        <w:spacing w:line="360" w:lineRule="auto"/>
        <w:jc w:val="both"/>
        <w:rPr>
          <w:rFonts w:ascii="Arial" w:hAnsi="Arial" w:cs="Arial"/>
          <w:color w:val="000000" w:themeColor="text1"/>
        </w:rPr>
      </w:pPr>
    </w:p>
    <w:p w14:paraId="73EB2017" w14:textId="77777777" w:rsidR="00D6721D" w:rsidRPr="0019644B" w:rsidRDefault="00D6721D" w:rsidP="00FB4A57">
      <w:pPr>
        <w:spacing w:line="360" w:lineRule="auto"/>
        <w:jc w:val="both"/>
        <w:rPr>
          <w:rFonts w:ascii="Arial" w:hAnsi="Arial" w:cs="Arial"/>
        </w:rPr>
      </w:pPr>
    </w:p>
    <w:p w14:paraId="0DF035DE" w14:textId="4CC0CAE5" w:rsidR="007F45C1" w:rsidRPr="0019644B" w:rsidRDefault="001E58E0" w:rsidP="00FB4A57">
      <w:pPr>
        <w:pStyle w:val="Heading1"/>
        <w:numPr>
          <w:ilvl w:val="1"/>
          <w:numId w:val="4"/>
        </w:numPr>
        <w:spacing w:line="360" w:lineRule="auto"/>
        <w:jc w:val="both"/>
        <w:rPr>
          <w:rFonts w:ascii="Arial" w:hAnsi="Arial" w:cs="Arial"/>
          <w:sz w:val="22"/>
          <w:szCs w:val="22"/>
        </w:rPr>
      </w:pPr>
      <w:bookmarkStart w:id="6" w:name="_Toc89736048"/>
      <w:r w:rsidRPr="0019644B">
        <w:rPr>
          <w:rFonts w:ascii="Arial" w:hAnsi="Arial" w:cs="Arial"/>
          <w:sz w:val="22"/>
          <w:szCs w:val="22"/>
        </w:rPr>
        <w:t>SWOT analysis</w:t>
      </w:r>
      <w:bookmarkEnd w:id="6"/>
      <w:r w:rsidRPr="0019644B">
        <w:rPr>
          <w:rFonts w:ascii="Arial" w:hAnsi="Arial" w:cs="Arial"/>
          <w:sz w:val="22"/>
          <w:szCs w:val="22"/>
        </w:rPr>
        <w:t xml:space="preserve"> </w:t>
      </w:r>
    </w:p>
    <w:p w14:paraId="1B3489BC" w14:textId="76855C64" w:rsidR="0019644B" w:rsidRPr="0019644B" w:rsidRDefault="0019644B" w:rsidP="00FB4A57">
      <w:pPr>
        <w:spacing w:line="360" w:lineRule="auto"/>
        <w:ind w:firstLine="360"/>
        <w:jc w:val="both"/>
        <w:rPr>
          <w:rFonts w:ascii="Arial" w:hAnsi="Arial" w:cs="Arial"/>
        </w:rPr>
      </w:pPr>
      <w:r w:rsidRPr="0019644B">
        <w:rPr>
          <w:rFonts w:ascii="Arial" w:hAnsi="Arial" w:cs="Arial"/>
        </w:rPr>
        <w:t>Swot analysis is a strategic planning technique used to help a person or organization to identify the strengths, weaknesses, opportunities, threats. We arranged our SWOT analysis in a 2-by-2 table or matrix, with internal enhancers of performance categorized as strengths and internal inhibitors as weaknesses. Throughout our swot analysis, we found out that we all have knowledge and expertise as we all have a story to tell and because our customers are from young children to adults who have experienced some sort of trauma like ourselves, we know they would appreciate some inspiring quotes to help them through life which would allow us to have a great successful business. And because it is an online business, we have the advantage to connect and actively engaging with our customers through social media platforms like Instagram, Facebook and more. One of our threats would be having new competitors as well as the uncertain economic conditions, fluctuating the currency values, which can lead to a loss in the business.</w:t>
      </w:r>
    </w:p>
    <w:p w14:paraId="7FB1EEA0" w14:textId="36C3126A" w:rsidR="001E58E0" w:rsidRPr="0019644B" w:rsidRDefault="001E58E0" w:rsidP="00FB4A57">
      <w:pPr>
        <w:pStyle w:val="Heading1"/>
        <w:numPr>
          <w:ilvl w:val="1"/>
          <w:numId w:val="4"/>
        </w:numPr>
        <w:spacing w:line="360" w:lineRule="auto"/>
        <w:jc w:val="both"/>
        <w:rPr>
          <w:rFonts w:ascii="Arial" w:hAnsi="Arial" w:cs="Arial"/>
          <w:sz w:val="22"/>
          <w:szCs w:val="22"/>
        </w:rPr>
      </w:pPr>
      <w:bookmarkStart w:id="7" w:name="_Toc89736049"/>
      <w:r w:rsidRPr="0019644B">
        <w:rPr>
          <w:rFonts w:ascii="Arial" w:hAnsi="Arial" w:cs="Arial"/>
          <w:sz w:val="22"/>
          <w:szCs w:val="22"/>
        </w:rPr>
        <w:t xml:space="preserve">PESTEL </w:t>
      </w:r>
      <w:r w:rsidR="00A804E6" w:rsidRPr="0019644B">
        <w:rPr>
          <w:rFonts w:ascii="Arial" w:hAnsi="Arial" w:cs="Arial"/>
          <w:sz w:val="22"/>
          <w:szCs w:val="22"/>
        </w:rPr>
        <w:t>analysis</w:t>
      </w:r>
      <w:bookmarkEnd w:id="7"/>
      <w:r w:rsidR="00A804E6" w:rsidRPr="0019644B">
        <w:rPr>
          <w:rFonts w:ascii="Arial" w:hAnsi="Arial" w:cs="Arial"/>
          <w:sz w:val="22"/>
          <w:szCs w:val="22"/>
        </w:rPr>
        <w:t xml:space="preserve"> </w:t>
      </w:r>
    </w:p>
    <w:p w14:paraId="4A0B8390" w14:textId="66C91004" w:rsidR="0019644B" w:rsidRPr="0019644B" w:rsidRDefault="0019644B" w:rsidP="00FB4A57">
      <w:pPr>
        <w:spacing w:line="360" w:lineRule="auto"/>
        <w:jc w:val="both"/>
        <w:rPr>
          <w:rFonts w:ascii="Arial" w:hAnsi="Arial" w:cs="Arial"/>
        </w:rPr>
      </w:pPr>
      <w:r w:rsidRPr="0019644B">
        <w:rPr>
          <w:rFonts w:ascii="Arial" w:hAnsi="Arial" w:cs="Arial"/>
        </w:rPr>
        <w:t xml:space="preserve">           Pestle analysis is a framework to analyse the key factors influencing an organisation from the outside. A Pestle analysis becomes handy for the organisation to plan better. As a group, we first had to brainstorm some ideas from each area of the Pestle template; once we were able to do that, our next step as a group was to collect ideas and review the responses. And by our Pestle analysis, the Economic was one of our primary areas as we wanted to have our T-shirts manufactured in the UK and not like other retailers who have their garments made overseas at a lower cost paying the workers at a cheap rate. We as a group know it would be more expensive to have our T-shirts manufactured in the UK and could affect us, but it is a risk worth taking, and it would also open doors for other retailers and encourage British manufacturers.</w:t>
      </w:r>
    </w:p>
    <w:p w14:paraId="5E97CCEE" w14:textId="77777777" w:rsidR="001E58E0" w:rsidRPr="0019644B" w:rsidRDefault="001E58E0" w:rsidP="00FB4A57">
      <w:pPr>
        <w:pStyle w:val="Heading1"/>
        <w:spacing w:line="360" w:lineRule="auto"/>
        <w:jc w:val="both"/>
        <w:rPr>
          <w:rFonts w:ascii="Arial" w:hAnsi="Arial" w:cs="Arial"/>
          <w:sz w:val="22"/>
          <w:szCs w:val="22"/>
        </w:rPr>
      </w:pPr>
    </w:p>
    <w:p w14:paraId="39AB60B0" w14:textId="7FED0893" w:rsidR="001E58E0" w:rsidRPr="0019644B" w:rsidRDefault="007F45C1" w:rsidP="00FB4A57">
      <w:pPr>
        <w:pStyle w:val="Heading1"/>
        <w:numPr>
          <w:ilvl w:val="0"/>
          <w:numId w:val="4"/>
        </w:numPr>
        <w:spacing w:line="360" w:lineRule="auto"/>
        <w:jc w:val="both"/>
        <w:rPr>
          <w:rFonts w:ascii="Arial" w:hAnsi="Arial" w:cs="Arial"/>
          <w:sz w:val="22"/>
          <w:szCs w:val="22"/>
        </w:rPr>
      </w:pPr>
      <w:bookmarkStart w:id="8" w:name="_Toc89736050"/>
      <w:r w:rsidRPr="0019644B">
        <w:rPr>
          <w:rFonts w:ascii="Arial" w:hAnsi="Arial" w:cs="Arial"/>
          <w:sz w:val="22"/>
          <w:szCs w:val="22"/>
        </w:rPr>
        <w:t>Target market</w:t>
      </w:r>
      <w:bookmarkEnd w:id="8"/>
      <w:r w:rsidRPr="0019644B">
        <w:rPr>
          <w:rFonts w:ascii="Arial" w:hAnsi="Arial" w:cs="Arial"/>
          <w:sz w:val="22"/>
          <w:szCs w:val="22"/>
        </w:rPr>
        <w:t xml:space="preserve"> </w:t>
      </w:r>
    </w:p>
    <w:p w14:paraId="23168B23" w14:textId="77777777" w:rsidR="0019644B" w:rsidRPr="0019644B" w:rsidRDefault="0019644B" w:rsidP="00FB4A57">
      <w:pPr>
        <w:spacing w:line="360" w:lineRule="auto"/>
        <w:ind w:firstLine="360"/>
        <w:jc w:val="both"/>
        <w:rPr>
          <w:rFonts w:ascii="Arial" w:hAnsi="Arial" w:cs="Arial"/>
        </w:rPr>
      </w:pPr>
      <w:r w:rsidRPr="0019644B">
        <w:rPr>
          <w:rFonts w:ascii="Arial" w:hAnsi="Arial" w:cs="Arial"/>
        </w:rPr>
        <w:t xml:space="preserve">An essential marketing strategy is market segmentation. Its goal is to identify and delineate market segments or "sets of buyers" that the company will target with its marketing strategies </w:t>
      </w:r>
      <w:r w:rsidRPr="0019644B">
        <w:rPr>
          <w:rFonts w:ascii="Arial" w:hAnsi="Arial" w:cs="Arial"/>
        </w:rPr>
        <w:lastRenderedPageBreak/>
        <w:t>(Tynan and Drayton, 2010). For our segmentation, we have investigated buyer characteristics and decided that the best for us is to segment our market in demographic variables, namely age and income, and psychographic variables, specifically lifestyle.</w:t>
      </w:r>
    </w:p>
    <w:p w14:paraId="5CC5EDD1" w14:textId="3A0669D3" w:rsidR="0019644B" w:rsidRPr="0019644B" w:rsidRDefault="0019644B" w:rsidP="00FB4A57">
      <w:pPr>
        <w:spacing w:line="360" w:lineRule="auto"/>
        <w:ind w:firstLine="360"/>
        <w:jc w:val="both"/>
        <w:rPr>
          <w:rFonts w:ascii="Arial" w:hAnsi="Arial" w:cs="Arial"/>
        </w:rPr>
      </w:pPr>
      <w:r w:rsidRPr="0019644B">
        <w:rPr>
          <w:rFonts w:ascii="Arial" w:hAnsi="Arial" w:cs="Arial"/>
        </w:rPr>
        <w:t xml:space="preserve">After creating and reviewing the Market segmentation table (Figure 2), we have agreed that fashion is not for everyone; for example, </w:t>
      </w:r>
      <w:proofErr w:type="spellStart"/>
      <w:r w:rsidRPr="0019644B">
        <w:rPr>
          <w:rFonts w:ascii="Arial" w:hAnsi="Arial" w:cs="Arial"/>
        </w:rPr>
        <w:t>strivers</w:t>
      </w:r>
      <w:proofErr w:type="spellEnd"/>
      <w:r w:rsidRPr="0019644B">
        <w:rPr>
          <w:rFonts w:ascii="Arial" w:hAnsi="Arial" w:cs="Arial"/>
        </w:rPr>
        <w:t xml:space="preserve"> are not in favour of changing (Tynan and Drayton, 2010); therefore, we classify this category as low interest. On the opposite side, our company want to focus on innovators and </w:t>
      </w:r>
      <w:proofErr w:type="gramStart"/>
      <w:r w:rsidRPr="0019644B">
        <w:rPr>
          <w:rFonts w:ascii="Arial" w:hAnsi="Arial" w:cs="Arial"/>
        </w:rPr>
        <w:t>thinkers</w:t>
      </w:r>
      <w:proofErr w:type="gramEnd"/>
      <w:r w:rsidRPr="0019644B">
        <w:rPr>
          <w:rFonts w:ascii="Arial" w:hAnsi="Arial" w:cs="Arial"/>
        </w:rPr>
        <w:t xml:space="preserve"> category who are more open to changes and quicker to convince to buy your product with a very good advertisement.</w:t>
      </w:r>
    </w:p>
    <w:p w14:paraId="1413C7D1" w14:textId="78D349DF" w:rsidR="00676369" w:rsidRPr="0019644B" w:rsidRDefault="00676369" w:rsidP="00FB4A57">
      <w:pPr>
        <w:spacing w:line="360" w:lineRule="auto"/>
        <w:jc w:val="both"/>
        <w:rPr>
          <w:rFonts w:ascii="Arial" w:hAnsi="Arial" w:cs="Arial"/>
        </w:rPr>
      </w:pPr>
      <w:r w:rsidRPr="0019644B">
        <w:rPr>
          <w:rFonts w:ascii="Arial" w:hAnsi="Arial" w:cs="Arial"/>
          <w:noProof/>
        </w:rPr>
        <w:drawing>
          <wp:inline distT="0" distB="0" distL="0" distR="0" wp14:anchorId="0B39CA19" wp14:editId="03507819">
            <wp:extent cx="5731510" cy="1447800"/>
            <wp:effectExtent l="0" t="0" r="2540" b="0"/>
            <wp:docPr id="3" name="Picture 3"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with low confidence"/>
                    <pic:cNvPicPr/>
                  </pic:nvPicPr>
                  <pic:blipFill>
                    <a:blip r:embed="rId12"/>
                    <a:stretch>
                      <a:fillRect/>
                    </a:stretch>
                  </pic:blipFill>
                  <pic:spPr>
                    <a:xfrm>
                      <a:off x="0" y="0"/>
                      <a:ext cx="5731510" cy="1447800"/>
                    </a:xfrm>
                    <a:prstGeom prst="rect">
                      <a:avLst/>
                    </a:prstGeom>
                  </pic:spPr>
                </pic:pic>
              </a:graphicData>
            </a:graphic>
          </wp:inline>
        </w:drawing>
      </w:r>
    </w:p>
    <w:p w14:paraId="15F71426" w14:textId="4C04ABF8" w:rsidR="00676369" w:rsidRPr="0019644B" w:rsidRDefault="00676369" w:rsidP="00FB4A57">
      <w:pPr>
        <w:spacing w:line="360" w:lineRule="auto"/>
        <w:jc w:val="center"/>
        <w:rPr>
          <w:rFonts w:ascii="Arial" w:hAnsi="Arial" w:cs="Arial"/>
          <w:b/>
          <w:color w:val="000000" w:themeColor="text1"/>
        </w:rPr>
      </w:pPr>
      <w:r w:rsidRPr="0019644B">
        <w:rPr>
          <w:rFonts w:ascii="Arial" w:hAnsi="Arial" w:cs="Arial"/>
          <w:b/>
          <w:color w:val="000000" w:themeColor="text1"/>
        </w:rPr>
        <w:t xml:space="preserve">Figure </w:t>
      </w:r>
      <w:r w:rsidR="00C617C6" w:rsidRPr="0019644B">
        <w:rPr>
          <w:rFonts w:ascii="Arial" w:hAnsi="Arial" w:cs="Arial"/>
          <w:b/>
          <w:color w:val="000000" w:themeColor="text1"/>
        </w:rPr>
        <w:t>2</w:t>
      </w:r>
      <w:r w:rsidRPr="0019644B">
        <w:rPr>
          <w:rFonts w:ascii="Arial" w:hAnsi="Arial" w:cs="Arial"/>
          <w:b/>
          <w:color w:val="000000" w:themeColor="text1"/>
        </w:rPr>
        <w:t xml:space="preserve">: </w:t>
      </w:r>
      <w:r w:rsidR="00C617C6" w:rsidRPr="0019644B">
        <w:rPr>
          <w:rFonts w:ascii="Arial" w:hAnsi="Arial" w:cs="Arial"/>
          <w:b/>
          <w:color w:val="000000" w:themeColor="text1"/>
        </w:rPr>
        <w:t>Market segmentation</w:t>
      </w:r>
    </w:p>
    <w:p w14:paraId="42CCC17B" w14:textId="21057ECE" w:rsidR="00676369" w:rsidRPr="0019644B" w:rsidRDefault="00676369" w:rsidP="00FB4A57">
      <w:pPr>
        <w:spacing w:line="360" w:lineRule="auto"/>
        <w:jc w:val="center"/>
        <w:rPr>
          <w:rFonts w:ascii="Arial" w:hAnsi="Arial" w:cs="Arial"/>
          <w:color w:val="000000" w:themeColor="text1"/>
        </w:rPr>
      </w:pPr>
      <w:r w:rsidRPr="0019644B">
        <w:rPr>
          <w:rFonts w:ascii="Arial" w:hAnsi="Arial" w:cs="Arial"/>
          <w:color w:val="000000" w:themeColor="text1"/>
        </w:rPr>
        <w:t>(Source: created by David Beltic)</w:t>
      </w:r>
    </w:p>
    <w:p w14:paraId="180A067F" w14:textId="77777777" w:rsidR="00676369" w:rsidRPr="0019644B" w:rsidRDefault="00676369" w:rsidP="00FB4A57">
      <w:pPr>
        <w:spacing w:line="360" w:lineRule="auto"/>
        <w:jc w:val="both"/>
        <w:rPr>
          <w:rFonts w:ascii="Arial" w:hAnsi="Arial" w:cs="Arial"/>
        </w:rPr>
      </w:pPr>
    </w:p>
    <w:p w14:paraId="390F44E6" w14:textId="0B9E7203" w:rsidR="006E7A76" w:rsidRPr="0019644B" w:rsidRDefault="006E7A76" w:rsidP="00FB4A57">
      <w:pPr>
        <w:pStyle w:val="Heading1"/>
        <w:numPr>
          <w:ilvl w:val="0"/>
          <w:numId w:val="4"/>
        </w:numPr>
        <w:spacing w:line="360" w:lineRule="auto"/>
        <w:jc w:val="both"/>
        <w:rPr>
          <w:rFonts w:ascii="Arial" w:hAnsi="Arial" w:cs="Arial"/>
          <w:sz w:val="22"/>
          <w:szCs w:val="22"/>
        </w:rPr>
      </w:pPr>
      <w:bookmarkStart w:id="9" w:name="_Toc89736051"/>
      <w:r w:rsidRPr="0019644B">
        <w:rPr>
          <w:rFonts w:ascii="Arial" w:hAnsi="Arial" w:cs="Arial"/>
          <w:sz w:val="22"/>
          <w:szCs w:val="22"/>
        </w:rPr>
        <w:t>Marketing Plan</w:t>
      </w:r>
      <w:bookmarkEnd w:id="9"/>
    </w:p>
    <w:p w14:paraId="58888C38" w14:textId="6437728A" w:rsidR="006E7A76" w:rsidRPr="0019644B" w:rsidRDefault="006E7A76" w:rsidP="00FB4A57">
      <w:pPr>
        <w:spacing w:line="360" w:lineRule="auto"/>
        <w:ind w:firstLine="360"/>
        <w:jc w:val="both"/>
        <w:rPr>
          <w:rFonts w:ascii="Arial" w:hAnsi="Arial" w:cs="Arial"/>
        </w:rPr>
      </w:pPr>
      <w:r w:rsidRPr="0019644B">
        <w:rPr>
          <w:rFonts w:ascii="Arial" w:hAnsi="Arial" w:cs="Arial"/>
        </w:rPr>
        <w:t>Marketing plans and strategies are important because they make sales easier for any business owner. When you know who your target audience is you can work out how to pinpoint these customers in a smarter way which increases your chances of converting leads into sales. (Small business, advertising and marketing, Kimberlee Leonard, October 25th, 2018) Using the idea that we want our main target audience to be the younger generation to raise more awareness in that age category about mental health, we have decided that our businesses main marketing strategy will be using social media to advertise our business. The younger generation are the biggest users of social media and can really help our business grow and our customer base to expand. We will have things such as Facebook page advertising our products and services. We hope this page will go viral with likes and shares and as our business grows, we hope some good online reviews will also go in our favour.</w:t>
      </w:r>
    </w:p>
    <w:p w14:paraId="2F8B0770" w14:textId="77777777" w:rsidR="00FB4A57" w:rsidRDefault="00FB4A57" w:rsidP="00FB4A57">
      <w:pPr>
        <w:pStyle w:val="Heading1"/>
        <w:spacing w:line="360" w:lineRule="auto"/>
        <w:jc w:val="both"/>
        <w:rPr>
          <w:rFonts w:ascii="Arial" w:hAnsi="Arial" w:cs="Arial"/>
          <w:sz w:val="22"/>
          <w:szCs w:val="22"/>
        </w:rPr>
      </w:pPr>
    </w:p>
    <w:p w14:paraId="2E4BA5E8" w14:textId="2EA5F3E9" w:rsidR="006E7A76" w:rsidRPr="0019644B" w:rsidRDefault="006E7A76" w:rsidP="00FB4A57">
      <w:pPr>
        <w:pStyle w:val="Heading1"/>
        <w:numPr>
          <w:ilvl w:val="0"/>
          <w:numId w:val="4"/>
        </w:numPr>
        <w:spacing w:line="360" w:lineRule="auto"/>
        <w:jc w:val="both"/>
        <w:rPr>
          <w:rFonts w:ascii="Arial" w:hAnsi="Arial" w:cs="Arial"/>
          <w:sz w:val="22"/>
          <w:szCs w:val="22"/>
        </w:rPr>
      </w:pPr>
      <w:bookmarkStart w:id="10" w:name="_Toc89736052"/>
      <w:r w:rsidRPr="0019644B">
        <w:rPr>
          <w:rFonts w:ascii="Arial" w:hAnsi="Arial" w:cs="Arial"/>
          <w:sz w:val="22"/>
          <w:szCs w:val="22"/>
        </w:rPr>
        <w:t>Management Team</w:t>
      </w:r>
      <w:bookmarkEnd w:id="10"/>
    </w:p>
    <w:p w14:paraId="68DC456B" w14:textId="77777777" w:rsidR="006E7A76" w:rsidRPr="0019644B" w:rsidRDefault="006E7A76" w:rsidP="00FB4A57">
      <w:pPr>
        <w:spacing w:line="360" w:lineRule="auto"/>
        <w:jc w:val="both"/>
        <w:rPr>
          <w:rFonts w:ascii="Arial" w:hAnsi="Arial" w:cs="Arial"/>
          <w:b/>
          <w:bCs/>
          <w:u w:val="single"/>
        </w:rPr>
      </w:pPr>
      <w:r w:rsidRPr="0019644B">
        <w:rPr>
          <w:rFonts w:ascii="Arial" w:hAnsi="Arial" w:cs="Arial"/>
          <w:b/>
          <w:bCs/>
          <w:u w:val="single"/>
        </w:rPr>
        <w:t>CEO/Designer: Sherrell </w:t>
      </w:r>
    </w:p>
    <w:p w14:paraId="65600132" w14:textId="77777777" w:rsidR="006E7A76" w:rsidRPr="0019644B" w:rsidRDefault="006E7A76" w:rsidP="00FB4A57">
      <w:pPr>
        <w:spacing w:line="360" w:lineRule="auto"/>
        <w:jc w:val="both"/>
        <w:rPr>
          <w:rFonts w:ascii="Arial" w:hAnsi="Arial" w:cs="Arial"/>
        </w:rPr>
      </w:pPr>
      <w:r w:rsidRPr="0019644B">
        <w:rPr>
          <w:rFonts w:ascii="Arial" w:hAnsi="Arial" w:cs="Arial"/>
        </w:rPr>
        <w:t>Qualification: level 4</w:t>
      </w:r>
    </w:p>
    <w:p w14:paraId="2F1AC783" w14:textId="77777777" w:rsidR="006E7A76" w:rsidRPr="0019644B" w:rsidRDefault="006E7A76" w:rsidP="00FB4A57">
      <w:pPr>
        <w:spacing w:line="360" w:lineRule="auto"/>
        <w:jc w:val="both"/>
        <w:rPr>
          <w:rFonts w:ascii="Arial" w:hAnsi="Arial" w:cs="Arial"/>
        </w:rPr>
      </w:pPr>
      <w:r w:rsidRPr="0019644B">
        <w:rPr>
          <w:rFonts w:ascii="Arial" w:hAnsi="Arial" w:cs="Arial"/>
        </w:rPr>
        <w:t>Experience: leadership, 5yrs of management experience, Motivation</w:t>
      </w:r>
    </w:p>
    <w:p w14:paraId="3164B918" w14:textId="5F0CF0EF" w:rsidR="006E7A76" w:rsidRPr="0019644B" w:rsidRDefault="006E7A76" w:rsidP="00FB4A57">
      <w:pPr>
        <w:spacing w:line="360" w:lineRule="auto"/>
        <w:jc w:val="both"/>
        <w:rPr>
          <w:rFonts w:ascii="Arial" w:hAnsi="Arial" w:cs="Arial"/>
        </w:rPr>
      </w:pPr>
      <w:r w:rsidRPr="0019644B">
        <w:rPr>
          <w:rFonts w:ascii="Arial" w:hAnsi="Arial" w:cs="Arial"/>
        </w:rPr>
        <w:t xml:space="preserve">Skills: Clear communication, Growth Mindset, Ethics, Fashion, Life Experiences, inspirational, </w:t>
      </w:r>
      <w:r w:rsidR="00676369" w:rsidRPr="0019644B">
        <w:rPr>
          <w:rFonts w:ascii="Arial" w:hAnsi="Arial" w:cs="Arial"/>
        </w:rPr>
        <w:t>understanding, Approachability</w:t>
      </w:r>
    </w:p>
    <w:p w14:paraId="001D92A8" w14:textId="77777777" w:rsidR="006E7A76" w:rsidRPr="0019644B" w:rsidRDefault="006E7A76" w:rsidP="00FB4A57">
      <w:pPr>
        <w:spacing w:line="360" w:lineRule="auto"/>
        <w:jc w:val="both"/>
        <w:rPr>
          <w:rFonts w:ascii="Arial" w:hAnsi="Arial" w:cs="Arial"/>
        </w:rPr>
      </w:pPr>
      <w:r w:rsidRPr="0019644B">
        <w:rPr>
          <w:rFonts w:ascii="Arial" w:hAnsi="Arial" w:cs="Arial"/>
        </w:rPr>
        <w:t>Job Role: Designing and producing clothing; identifying trends; selecting styles, fabrics, colours, prints, and trims for a collection</w:t>
      </w:r>
    </w:p>
    <w:p w14:paraId="098FEEB5" w14:textId="77777777" w:rsidR="006E7A76" w:rsidRPr="0019644B" w:rsidRDefault="006E7A76" w:rsidP="00FB4A57">
      <w:pPr>
        <w:spacing w:line="360" w:lineRule="auto"/>
        <w:jc w:val="both"/>
        <w:rPr>
          <w:rFonts w:ascii="Arial" w:hAnsi="Arial" w:cs="Arial"/>
          <w:b/>
          <w:bCs/>
          <w:u w:val="single"/>
        </w:rPr>
      </w:pPr>
      <w:r w:rsidRPr="0019644B">
        <w:rPr>
          <w:rFonts w:ascii="Arial" w:hAnsi="Arial" w:cs="Arial"/>
          <w:b/>
          <w:bCs/>
          <w:u w:val="single"/>
        </w:rPr>
        <w:t>Finance Manager: David</w:t>
      </w:r>
    </w:p>
    <w:p w14:paraId="71C547A8" w14:textId="77777777" w:rsidR="006E7A76" w:rsidRPr="0019644B" w:rsidRDefault="006E7A76" w:rsidP="00FB4A57">
      <w:pPr>
        <w:spacing w:line="360" w:lineRule="auto"/>
        <w:jc w:val="both"/>
        <w:rPr>
          <w:rFonts w:ascii="Arial" w:hAnsi="Arial" w:cs="Arial"/>
        </w:rPr>
      </w:pPr>
      <w:r w:rsidRPr="0019644B">
        <w:rPr>
          <w:rFonts w:ascii="Arial" w:hAnsi="Arial" w:cs="Arial"/>
        </w:rPr>
        <w:t>Qualification: Economic and Technical Analysis – Romania</w:t>
      </w:r>
    </w:p>
    <w:p w14:paraId="385ADF33" w14:textId="77777777" w:rsidR="006E7A76" w:rsidRPr="0019644B" w:rsidRDefault="006E7A76" w:rsidP="00FB4A57">
      <w:pPr>
        <w:spacing w:line="360" w:lineRule="auto"/>
        <w:jc w:val="both"/>
        <w:rPr>
          <w:rFonts w:ascii="Arial" w:hAnsi="Arial" w:cs="Arial"/>
        </w:rPr>
      </w:pPr>
      <w:r w:rsidRPr="0019644B">
        <w:rPr>
          <w:rFonts w:ascii="Arial" w:hAnsi="Arial" w:cs="Arial"/>
        </w:rPr>
        <w:t>Experience: Finance assistant at Amazon for 9 months</w:t>
      </w:r>
    </w:p>
    <w:p w14:paraId="113176BB" w14:textId="77777777" w:rsidR="006E7A76" w:rsidRPr="0019644B" w:rsidRDefault="006E7A76" w:rsidP="00FB4A57">
      <w:pPr>
        <w:spacing w:line="360" w:lineRule="auto"/>
        <w:jc w:val="both"/>
        <w:rPr>
          <w:rFonts w:ascii="Arial" w:hAnsi="Arial" w:cs="Arial"/>
        </w:rPr>
      </w:pPr>
      <w:r w:rsidRPr="0019644B">
        <w:rPr>
          <w:rFonts w:ascii="Arial" w:hAnsi="Arial" w:cs="Arial"/>
        </w:rPr>
        <w:t>Skills: Advanced Excel skills, effective business acumen, a high level of numeracy, excellent attention to detail, good communication skills, leadership skills, organisational skills.</w:t>
      </w:r>
    </w:p>
    <w:p w14:paraId="21585E60" w14:textId="37113767" w:rsidR="006E7A76" w:rsidRPr="0019644B" w:rsidRDefault="006E7A76" w:rsidP="00FB4A57">
      <w:pPr>
        <w:spacing w:line="360" w:lineRule="auto"/>
        <w:jc w:val="both"/>
        <w:rPr>
          <w:rFonts w:ascii="Arial" w:hAnsi="Arial" w:cs="Arial"/>
        </w:rPr>
      </w:pPr>
      <w:r w:rsidRPr="0019644B">
        <w:rPr>
          <w:rFonts w:ascii="Arial" w:hAnsi="Arial" w:cs="Arial"/>
        </w:rPr>
        <w:t>Job Role: to ensure that all financial records are accurate and kept up to date.</w:t>
      </w:r>
    </w:p>
    <w:p w14:paraId="5133E21B" w14:textId="77777777" w:rsidR="006E7A76" w:rsidRPr="0019644B" w:rsidRDefault="006E7A76" w:rsidP="00FB4A57">
      <w:pPr>
        <w:spacing w:line="360" w:lineRule="auto"/>
        <w:jc w:val="both"/>
        <w:rPr>
          <w:rFonts w:ascii="Arial" w:hAnsi="Arial" w:cs="Arial"/>
          <w:b/>
          <w:bCs/>
          <w:u w:val="single"/>
        </w:rPr>
      </w:pPr>
      <w:r w:rsidRPr="0019644B">
        <w:rPr>
          <w:rFonts w:ascii="Arial" w:hAnsi="Arial" w:cs="Arial"/>
          <w:b/>
          <w:bCs/>
          <w:u w:val="single"/>
        </w:rPr>
        <w:t>Operation Manager: Clinton </w:t>
      </w:r>
    </w:p>
    <w:p w14:paraId="4E7604D1" w14:textId="77777777" w:rsidR="006E7A76" w:rsidRPr="0019644B" w:rsidRDefault="006E7A76" w:rsidP="00FB4A57">
      <w:pPr>
        <w:spacing w:line="360" w:lineRule="auto"/>
        <w:jc w:val="both"/>
        <w:rPr>
          <w:rFonts w:ascii="Arial" w:hAnsi="Arial" w:cs="Arial"/>
        </w:rPr>
      </w:pPr>
      <w:r w:rsidRPr="0019644B">
        <w:rPr>
          <w:rFonts w:ascii="Arial" w:hAnsi="Arial" w:cs="Arial"/>
        </w:rPr>
        <w:t>Qualification: level 3 </w:t>
      </w:r>
    </w:p>
    <w:p w14:paraId="20A3AC0E" w14:textId="77777777" w:rsidR="006E7A76" w:rsidRPr="0019644B" w:rsidRDefault="006E7A76" w:rsidP="00FB4A57">
      <w:pPr>
        <w:spacing w:line="360" w:lineRule="auto"/>
        <w:jc w:val="both"/>
        <w:rPr>
          <w:rFonts w:ascii="Arial" w:hAnsi="Arial" w:cs="Arial"/>
        </w:rPr>
      </w:pPr>
      <w:r w:rsidRPr="0019644B">
        <w:rPr>
          <w:rFonts w:ascii="Arial" w:hAnsi="Arial" w:cs="Arial"/>
        </w:rPr>
        <w:t>Experience: Decision making, Leadership skills </w:t>
      </w:r>
    </w:p>
    <w:p w14:paraId="420C5EAA" w14:textId="74B31A05" w:rsidR="006E7A76" w:rsidRPr="0019644B" w:rsidRDefault="006E7A76" w:rsidP="00FB4A57">
      <w:pPr>
        <w:spacing w:line="360" w:lineRule="auto"/>
        <w:jc w:val="both"/>
        <w:rPr>
          <w:rFonts w:ascii="Arial" w:hAnsi="Arial" w:cs="Arial"/>
        </w:rPr>
      </w:pPr>
      <w:r w:rsidRPr="0019644B">
        <w:rPr>
          <w:rFonts w:ascii="Arial" w:hAnsi="Arial" w:cs="Arial"/>
        </w:rPr>
        <w:t xml:space="preserve">Skills: Management communication, Adaptability, Teamwork, </w:t>
      </w:r>
      <w:proofErr w:type="spellStart"/>
      <w:r w:rsidRPr="0019644B">
        <w:rPr>
          <w:rFonts w:ascii="Arial" w:hAnsi="Arial" w:cs="Arial"/>
        </w:rPr>
        <w:t>Stategic</w:t>
      </w:r>
      <w:proofErr w:type="spellEnd"/>
      <w:r w:rsidRPr="0019644B">
        <w:rPr>
          <w:rFonts w:ascii="Arial" w:hAnsi="Arial" w:cs="Arial"/>
        </w:rPr>
        <w:t xml:space="preserve"> planning Active listening </w:t>
      </w:r>
      <w:r w:rsidR="00676369" w:rsidRPr="0019644B">
        <w:rPr>
          <w:rFonts w:ascii="Arial" w:hAnsi="Arial" w:cs="Arial"/>
        </w:rPr>
        <w:t>social</w:t>
      </w:r>
      <w:r w:rsidRPr="0019644B">
        <w:rPr>
          <w:rFonts w:ascii="Arial" w:hAnsi="Arial" w:cs="Arial"/>
        </w:rPr>
        <w:t> skill Time management, Project Management </w:t>
      </w:r>
    </w:p>
    <w:p w14:paraId="6F9887D5" w14:textId="77777777" w:rsidR="006E7A76" w:rsidRPr="0019644B" w:rsidRDefault="006E7A76" w:rsidP="00FB4A57">
      <w:pPr>
        <w:spacing w:line="360" w:lineRule="auto"/>
        <w:jc w:val="both"/>
        <w:rPr>
          <w:rFonts w:ascii="Arial" w:hAnsi="Arial" w:cs="Arial"/>
        </w:rPr>
      </w:pPr>
      <w:r w:rsidRPr="0019644B">
        <w:rPr>
          <w:rFonts w:ascii="Arial" w:hAnsi="Arial" w:cs="Arial"/>
        </w:rPr>
        <w:t>Job Role: Implementing the right processes and practices throughout the organization, ensure that all orders are ready and delivered on time.</w:t>
      </w:r>
    </w:p>
    <w:p w14:paraId="499FDBAF" w14:textId="77777777" w:rsidR="006E7A76" w:rsidRPr="0019644B" w:rsidRDefault="006E7A76" w:rsidP="00FB4A57">
      <w:pPr>
        <w:spacing w:line="360" w:lineRule="auto"/>
        <w:jc w:val="both"/>
        <w:rPr>
          <w:rFonts w:ascii="Arial" w:hAnsi="Arial" w:cs="Arial"/>
          <w:b/>
          <w:bCs/>
        </w:rPr>
      </w:pPr>
      <w:r w:rsidRPr="0019644B">
        <w:rPr>
          <w:rFonts w:ascii="Arial" w:hAnsi="Arial" w:cs="Arial"/>
          <w:b/>
          <w:bCs/>
        </w:rPr>
        <w:t>Website Manager: Marvin </w:t>
      </w:r>
    </w:p>
    <w:p w14:paraId="14BB923B" w14:textId="77777777" w:rsidR="006E7A76" w:rsidRPr="0019644B" w:rsidRDefault="006E7A76" w:rsidP="00FB4A57">
      <w:pPr>
        <w:spacing w:line="360" w:lineRule="auto"/>
        <w:jc w:val="both"/>
        <w:rPr>
          <w:rFonts w:ascii="Arial" w:hAnsi="Arial" w:cs="Arial"/>
        </w:rPr>
      </w:pPr>
      <w:r w:rsidRPr="0019644B">
        <w:rPr>
          <w:rFonts w:ascii="Arial" w:hAnsi="Arial" w:cs="Arial"/>
        </w:rPr>
        <w:t xml:space="preserve">Qualification:  Health &amp; safety Cert. Food Hygiene Cert. Level 1 Diploma </w:t>
      </w:r>
      <w:proofErr w:type="gramStart"/>
      <w:r w:rsidRPr="0019644B">
        <w:rPr>
          <w:rFonts w:ascii="Arial" w:hAnsi="Arial" w:cs="Arial"/>
        </w:rPr>
        <w:t>In</w:t>
      </w:r>
      <w:proofErr w:type="gramEnd"/>
      <w:r w:rsidRPr="0019644B">
        <w:rPr>
          <w:rFonts w:ascii="Arial" w:hAnsi="Arial" w:cs="Arial"/>
        </w:rPr>
        <w:t> IT Skills Including Maths &amp; English. OCN Qualification </w:t>
      </w:r>
      <w:proofErr w:type="gramStart"/>
      <w:r w:rsidRPr="0019644B">
        <w:rPr>
          <w:rFonts w:ascii="Arial" w:hAnsi="Arial" w:cs="Arial"/>
        </w:rPr>
        <w:t>In</w:t>
      </w:r>
      <w:proofErr w:type="gramEnd"/>
      <w:r w:rsidRPr="0019644B">
        <w:rPr>
          <w:rFonts w:ascii="Arial" w:hAnsi="Arial" w:cs="Arial"/>
        </w:rPr>
        <w:t xml:space="preserve"> IT </w:t>
      </w:r>
      <w:proofErr w:type="spellStart"/>
      <w:r w:rsidRPr="0019644B">
        <w:rPr>
          <w:rFonts w:ascii="Arial" w:hAnsi="Arial" w:cs="Arial"/>
        </w:rPr>
        <w:t>Videotrix</w:t>
      </w:r>
      <w:proofErr w:type="spellEnd"/>
      <w:r w:rsidRPr="0019644B">
        <w:rPr>
          <w:rFonts w:ascii="Arial" w:hAnsi="Arial" w:cs="Arial"/>
        </w:rPr>
        <w:t xml:space="preserve"> Course In Broadcast &amp; Event &amp; Event Technology Support. HABC Level </w:t>
      </w:r>
      <w:r w:rsidRPr="0019644B">
        <w:rPr>
          <w:rFonts w:ascii="Arial" w:hAnsi="Arial" w:cs="Arial"/>
        </w:rPr>
        <w:lastRenderedPageBreak/>
        <w:t>2 In Personal Development </w:t>
      </w:r>
      <w:proofErr w:type="gramStart"/>
      <w:r w:rsidRPr="0019644B">
        <w:rPr>
          <w:rFonts w:ascii="Arial" w:hAnsi="Arial" w:cs="Arial"/>
        </w:rPr>
        <w:t>For</w:t>
      </w:r>
      <w:proofErr w:type="gramEnd"/>
      <w:r w:rsidRPr="0019644B">
        <w:rPr>
          <w:rFonts w:ascii="Arial" w:hAnsi="Arial" w:cs="Arial"/>
        </w:rPr>
        <w:t> Employability (QCF) Self-Management Skills, Managing Conflict In The Workplace, Working In A Team.</w:t>
      </w:r>
    </w:p>
    <w:p w14:paraId="7AE5AA1C" w14:textId="77777777" w:rsidR="006E7A76" w:rsidRPr="0019644B" w:rsidRDefault="006E7A76" w:rsidP="00FB4A57">
      <w:pPr>
        <w:spacing w:line="360" w:lineRule="auto"/>
        <w:jc w:val="both"/>
        <w:rPr>
          <w:rFonts w:ascii="Arial" w:hAnsi="Arial" w:cs="Arial"/>
        </w:rPr>
      </w:pPr>
      <w:r w:rsidRPr="0019644B">
        <w:rPr>
          <w:rFonts w:ascii="Arial" w:hAnsi="Arial" w:cs="Arial"/>
        </w:rPr>
        <w:t>Experience: Telesales, Online Sales Management, Retail Sales, Customer Advisor</w:t>
      </w:r>
    </w:p>
    <w:p w14:paraId="61B48BF2" w14:textId="15FA1BFE" w:rsidR="006E7A76" w:rsidRPr="0019644B" w:rsidRDefault="006E7A76" w:rsidP="00FB4A57">
      <w:pPr>
        <w:spacing w:line="360" w:lineRule="auto"/>
        <w:jc w:val="both"/>
        <w:rPr>
          <w:rFonts w:ascii="Arial" w:hAnsi="Arial" w:cs="Arial"/>
        </w:rPr>
      </w:pPr>
      <w:r w:rsidRPr="0019644B">
        <w:rPr>
          <w:rFonts w:ascii="Arial" w:hAnsi="Arial" w:cs="Arial"/>
        </w:rPr>
        <w:t xml:space="preserve">Skills: IT: Microsoft Word, Excel, Power point and </w:t>
      </w:r>
      <w:proofErr w:type="spellStart"/>
      <w:proofErr w:type="gramStart"/>
      <w:r w:rsidRPr="0019644B">
        <w:rPr>
          <w:rFonts w:ascii="Arial" w:hAnsi="Arial" w:cs="Arial"/>
        </w:rPr>
        <w:t>a</w:t>
      </w:r>
      <w:proofErr w:type="spellEnd"/>
      <w:proofErr w:type="gramEnd"/>
      <w:r w:rsidRPr="0019644B">
        <w:rPr>
          <w:rFonts w:ascii="Arial" w:hAnsi="Arial" w:cs="Arial"/>
        </w:rPr>
        <w:t> excellent understanding of latest technology. Customer Services. Cash till operation and service. Telesales. </w:t>
      </w:r>
    </w:p>
    <w:p w14:paraId="2A872E01" w14:textId="4250D534" w:rsidR="006E7A76" w:rsidRPr="0019644B" w:rsidRDefault="006E7A76" w:rsidP="00FB4A57">
      <w:pPr>
        <w:spacing w:line="360" w:lineRule="auto"/>
        <w:jc w:val="both"/>
        <w:rPr>
          <w:rFonts w:ascii="Arial" w:hAnsi="Arial" w:cs="Arial"/>
        </w:rPr>
      </w:pPr>
      <w:r w:rsidRPr="0019644B">
        <w:rPr>
          <w:rFonts w:ascii="Arial" w:hAnsi="Arial" w:cs="Arial"/>
        </w:rPr>
        <w:t>Job Role: develop the Instagram/Facebook page, evaluate and mange website performance, maintain and update website content.</w:t>
      </w:r>
    </w:p>
    <w:p w14:paraId="733DBD99" w14:textId="77777777" w:rsidR="006E7A76" w:rsidRPr="0019644B" w:rsidRDefault="006E7A76" w:rsidP="00FB4A57">
      <w:pPr>
        <w:spacing w:line="360" w:lineRule="auto"/>
        <w:jc w:val="both"/>
        <w:rPr>
          <w:rFonts w:ascii="Arial" w:hAnsi="Arial" w:cs="Arial"/>
          <w:b/>
          <w:bCs/>
          <w:u w:val="single"/>
        </w:rPr>
      </w:pPr>
      <w:r w:rsidRPr="0019644B">
        <w:rPr>
          <w:rFonts w:ascii="Arial" w:hAnsi="Arial" w:cs="Arial"/>
          <w:b/>
          <w:bCs/>
          <w:u w:val="single"/>
        </w:rPr>
        <w:t>Sales Manager: Nargis  </w:t>
      </w:r>
    </w:p>
    <w:p w14:paraId="229F86C0" w14:textId="77777777" w:rsidR="006E7A76" w:rsidRPr="0019644B" w:rsidRDefault="006E7A76" w:rsidP="00FB4A57">
      <w:pPr>
        <w:spacing w:line="360" w:lineRule="auto"/>
        <w:jc w:val="both"/>
        <w:rPr>
          <w:rFonts w:ascii="Arial" w:hAnsi="Arial" w:cs="Arial"/>
        </w:rPr>
      </w:pPr>
      <w:r w:rsidRPr="0019644B">
        <w:rPr>
          <w:rFonts w:ascii="Arial" w:hAnsi="Arial" w:cs="Arial"/>
        </w:rPr>
        <w:t>Qualification: Skills for the Workplace Level – 4</w:t>
      </w:r>
    </w:p>
    <w:p w14:paraId="1591B0F6" w14:textId="77777777" w:rsidR="006E7A76" w:rsidRPr="0019644B" w:rsidRDefault="006E7A76" w:rsidP="00FB4A57">
      <w:pPr>
        <w:spacing w:line="360" w:lineRule="auto"/>
        <w:jc w:val="both"/>
        <w:rPr>
          <w:rFonts w:ascii="Arial" w:hAnsi="Arial" w:cs="Arial"/>
        </w:rPr>
      </w:pPr>
      <w:r w:rsidRPr="0019644B">
        <w:rPr>
          <w:rFonts w:ascii="Arial" w:hAnsi="Arial" w:cs="Arial"/>
        </w:rPr>
        <w:t>Skills: Ability to Forecast Sales Goals Based on Analytics. Strategic Thinking and Planning Skills to Implement Sales Plans. Ability to Coach, Mentor, and Motivate Salespeople. Ability to Delegate Responsibilities. Ability to Communicate.</w:t>
      </w:r>
    </w:p>
    <w:p w14:paraId="32100D86" w14:textId="113E9407" w:rsidR="006E7A76" w:rsidRPr="0019644B" w:rsidRDefault="006E7A76" w:rsidP="00FB4A57">
      <w:pPr>
        <w:spacing w:line="360" w:lineRule="auto"/>
        <w:jc w:val="both"/>
        <w:rPr>
          <w:rFonts w:ascii="Arial" w:hAnsi="Arial" w:cs="Arial"/>
        </w:rPr>
      </w:pPr>
      <w:r w:rsidRPr="0019644B">
        <w:rPr>
          <w:rFonts w:ascii="Arial" w:hAnsi="Arial" w:cs="Arial"/>
        </w:rPr>
        <w:t>Job Role: ensure that sales targets are reached, developing sales processes to increase sales</w:t>
      </w:r>
    </w:p>
    <w:p w14:paraId="5FCD868A" w14:textId="78435F11" w:rsidR="00CA49E8" w:rsidRPr="0019644B" w:rsidRDefault="006E7A76" w:rsidP="00FB4A57">
      <w:pPr>
        <w:pStyle w:val="Heading1"/>
        <w:numPr>
          <w:ilvl w:val="0"/>
          <w:numId w:val="4"/>
        </w:numPr>
        <w:spacing w:line="360" w:lineRule="auto"/>
        <w:jc w:val="both"/>
        <w:rPr>
          <w:rFonts w:ascii="Arial" w:hAnsi="Arial" w:cs="Arial"/>
          <w:sz w:val="22"/>
          <w:szCs w:val="22"/>
        </w:rPr>
      </w:pPr>
      <w:bookmarkStart w:id="11" w:name="_Toc89736053"/>
      <w:r w:rsidRPr="0019644B">
        <w:rPr>
          <w:rFonts w:ascii="Arial" w:hAnsi="Arial" w:cs="Arial"/>
          <w:sz w:val="22"/>
          <w:szCs w:val="22"/>
        </w:rPr>
        <w:t>Financial Plan</w:t>
      </w:r>
      <w:bookmarkEnd w:id="11"/>
    </w:p>
    <w:p w14:paraId="048AD179" w14:textId="77777777" w:rsidR="0019644B" w:rsidRPr="0019644B" w:rsidRDefault="0019644B" w:rsidP="00FB4A57">
      <w:pPr>
        <w:spacing w:line="360" w:lineRule="auto"/>
        <w:ind w:firstLine="360"/>
        <w:jc w:val="both"/>
        <w:rPr>
          <w:rFonts w:ascii="Arial" w:hAnsi="Arial" w:cs="Arial"/>
        </w:rPr>
      </w:pPr>
      <w:r w:rsidRPr="0019644B">
        <w:rPr>
          <w:rFonts w:ascii="Arial" w:hAnsi="Arial" w:cs="Arial"/>
        </w:rPr>
        <w:t>Financial plans effectively display the numerous budgeting elements and hence serve as ideal demonstrative tools (</w:t>
      </w:r>
      <w:proofErr w:type="spellStart"/>
      <w:r w:rsidRPr="0019644B">
        <w:rPr>
          <w:rFonts w:ascii="Arial" w:hAnsi="Arial" w:cs="Arial"/>
        </w:rPr>
        <w:t>vom</w:t>
      </w:r>
      <w:proofErr w:type="spellEnd"/>
      <w:r w:rsidRPr="0019644B">
        <w:rPr>
          <w:rFonts w:ascii="Arial" w:hAnsi="Arial" w:cs="Arial"/>
        </w:rPr>
        <w:t xml:space="preserve"> </w:t>
      </w:r>
      <w:proofErr w:type="spellStart"/>
      <w:r w:rsidRPr="0019644B">
        <w:rPr>
          <w:rFonts w:ascii="Arial" w:hAnsi="Arial" w:cs="Arial"/>
        </w:rPr>
        <w:t>Brocke</w:t>
      </w:r>
      <w:proofErr w:type="spellEnd"/>
      <w:r w:rsidRPr="0019644B">
        <w:rPr>
          <w:rFonts w:ascii="Arial" w:hAnsi="Arial" w:cs="Arial"/>
        </w:rPr>
        <w:t xml:space="preserve">, Recker and </w:t>
      </w:r>
      <w:proofErr w:type="spellStart"/>
      <w:r w:rsidRPr="0019644B">
        <w:rPr>
          <w:rFonts w:ascii="Arial" w:hAnsi="Arial" w:cs="Arial"/>
        </w:rPr>
        <w:t>Mendling</w:t>
      </w:r>
      <w:proofErr w:type="spellEnd"/>
      <w:r w:rsidRPr="0019644B">
        <w:rPr>
          <w:rFonts w:ascii="Arial" w:hAnsi="Arial" w:cs="Arial"/>
        </w:rPr>
        <w:t>, 2010). Part of the financial planning framework that we are going to use are sales, related expenditures, investments, capital requirements and financing (</w:t>
      </w:r>
      <w:proofErr w:type="spellStart"/>
      <w:r w:rsidRPr="0019644B">
        <w:rPr>
          <w:rFonts w:ascii="Arial" w:hAnsi="Arial" w:cs="Arial"/>
        </w:rPr>
        <w:t>Chakim</w:t>
      </w:r>
      <w:proofErr w:type="spellEnd"/>
      <w:r w:rsidRPr="0019644B">
        <w:rPr>
          <w:rFonts w:ascii="Arial" w:hAnsi="Arial" w:cs="Arial"/>
        </w:rPr>
        <w:t xml:space="preserve">, </w:t>
      </w:r>
      <w:proofErr w:type="spellStart"/>
      <w:r w:rsidRPr="0019644B">
        <w:rPr>
          <w:rFonts w:ascii="Arial" w:hAnsi="Arial" w:cs="Arial"/>
        </w:rPr>
        <w:t>Indradewa</w:t>
      </w:r>
      <w:proofErr w:type="spellEnd"/>
      <w:r w:rsidRPr="0019644B">
        <w:rPr>
          <w:rFonts w:ascii="Arial" w:hAnsi="Arial" w:cs="Arial"/>
        </w:rPr>
        <w:t xml:space="preserve"> and </w:t>
      </w:r>
      <w:proofErr w:type="spellStart"/>
      <w:r w:rsidRPr="0019644B">
        <w:rPr>
          <w:rFonts w:ascii="Arial" w:hAnsi="Arial" w:cs="Arial"/>
        </w:rPr>
        <w:t>Rahmat</w:t>
      </w:r>
      <w:proofErr w:type="spellEnd"/>
      <w:r w:rsidRPr="0019644B">
        <w:rPr>
          <w:rFonts w:ascii="Arial" w:hAnsi="Arial" w:cs="Arial"/>
        </w:rPr>
        <w:t xml:space="preserve"> </w:t>
      </w:r>
      <w:proofErr w:type="spellStart"/>
      <w:r w:rsidRPr="0019644B">
        <w:rPr>
          <w:rFonts w:ascii="Arial" w:hAnsi="Arial" w:cs="Arial"/>
        </w:rPr>
        <w:t>Syah</w:t>
      </w:r>
      <w:proofErr w:type="spellEnd"/>
      <w:r w:rsidRPr="0019644B">
        <w:rPr>
          <w:rFonts w:ascii="Arial" w:hAnsi="Arial" w:cs="Arial"/>
        </w:rPr>
        <w:t>, 2021); this will help us to create Income (Appendix 1) and Outgoing forecast (Appendix 2), Cash Flow forecast (Appendix 3) and Profit and loss account (Appendix 4).</w:t>
      </w:r>
    </w:p>
    <w:p w14:paraId="4BA30DA8" w14:textId="5C92D2B1" w:rsidR="0019644B" w:rsidRPr="0019644B" w:rsidRDefault="0019644B" w:rsidP="00FB4A57">
      <w:pPr>
        <w:spacing w:line="360" w:lineRule="auto"/>
        <w:ind w:firstLine="360"/>
        <w:jc w:val="both"/>
        <w:rPr>
          <w:rFonts w:ascii="Arial" w:hAnsi="Arial" w:cs="Arial"/>
        </w:rPr>
      </w:pPr>
      <w:r w:rsidRPr="0019644B">
        <w:rPr>
          <w:rFonts w:ascii="Arial" w:hAnsi="Arial" w:cs="Arial"/>
        </w:rPr>
        <w:t>To start our business, we will need an initial £2000 investment from all members. This will be necessary for the equipment (Appendix 7), stock, rent, copyright, advertising, and others (Appendix 6). To have a very good cash flow, we are going to avoid buying equipment and inventory more than we need. We will buy accordingly with the sales forecast (appendix 1 and appendix 6). Also, we are going to anticipate and plan for seasonal periods; as we are selling T-shirts according to the income forecast (appendix 1), we are planning to have a pick period during the summer and during Christmas time. Therefore, to anticipate this, a future investment of £1000 from each shareholder in March is necessary to buy the second printer and press.</w:t>
      </w:r>
    </w:p>
    <w:p w14:paraId="6259B93A" w14:textId="2723C6F4" w:rsidR="00CA49E8" w:rsidRPr="0019644B" w:rsidRDefault="00CA49E8" w:rsidP="0019644B">
      <w:pPr>
        <w:spacing w:line="360" w:lineRule="auto"/>
        <w:ind w:firstLine="360"/>
        <w:rPr>
          <w:rFonts w:ascii="Arial" w:hAnsi="Arial" w:cs="Arial"/>
        </w:rPr>
      </w:pPr>
    </w:p>
    <w:p w14:paraId="22945329" w14:textId="2F47218A" w:rsidR="00CA49E8" w:rsidRPr="0019644B" w:rsidRDefault="00CA49E8" w:rsidP="0019644B">
      <w:pPr>
        <w:spacing w:line="360" w:lineRule="auto"/>
        <w:ind w:firstLine="360"/>
        <w:rPr>
          <w:rFonts w:ascii="Arial" w:hAnsi="Arial" w:cs="Arial"/>
        </w:rPr>
      </w:pPr>
    </w:p>
    <w:p w14:paraId="0CB656AD" w14:textId="2D1EFBC9" w:rsidR="00C05382" w:rsidRPr="0019644B" w:rsidRDefault="00CA49E8" w:rsidP="0019644B">
      <w:pPr>
        <w:pStyle w:val="Heading1"/>
        <w:spacing w:line="360" w:lineRule="auto"/>
        <w:rPr>
          <w:rFonts w:ascii="Arial" w:hAnsi="Arial" w:cs="Arial"/>
          <w:sz w:val="22"/>
          <w:szCs w:val="22"/>
        </w:rPr>
      </w:pPr>
      <w:bookmarkStart w:id="12" w:name="_Toc89736054"/>
      <w:r w:rsidRPr="0019644B">
        <w:rPr>
          <w:rFonts w:ascii="Arial" w:hAnsi="Arial" w:cs="Arial"/>
          <w:sz w:val="22"/>
          <w:szCs w:val="22"/>
        </w:rPr>
        <w:t>Appendix 1</w:t>
      </w:r>
      <w:bookmarkEnd w:id="12"/>
    </w:p>
    <w:p w14:paraId="18AE1F06" w14:textId="49F3C87A" w:rsidR="00CA49E8" w:rsidRPr="0019644B" w:rsidRDefault="00CA49E8" w:rsidP="0019644B">
      <w:pPr>
        <w:spacing w:line="360" w:lineRule="auto"/>
        <w:rPr>
          <w:rFonts w:ascii="Arial" w:hAnsi="Arial" w:cs="Arial"/>
        </w:rPr>
      </w:pPr>
      <w:r w:rsidRPr="0019644B">
        <w:rPr>
          <w:rFonts w:ascii="Arial" w:hAnsi="Arial" w:cs="Arial"/>
          <w:noProof/>
        </w:rPr>
        <w:drawing>
          <wp:inline distT="0" distB="0" distL="0" distR="0" wp14:anchorId="296DE0F0" wp14:editId="3F35774E">
            <wp:extent cx="3905250" cy="18699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29614" cy="1881661"/>
                    </a:xfrm>
                    <a:prstGeom prst="rect">
                      <a:avLst/>
                    </a:prstGeom>
                    <a:noFill/>
                  </pic:spPr>
                </pic:pic>
              </a:graphicData>
            </a:graphic>
          </wp:inline>
        </w:drawing>
      </w:r>
    </w:p>
    <w:p w14:paraId="21D95994" w14:textId="6DE5C890" w:rsidR="00483AA9" w:rsidRPr="0019644B" w:rsidRDefault="00CA49E8" w:rsidP="0019644B">
      <w:pPr>
        <w:pStyle w:val="Heading1"/>
        <w:spacing w:line="360" w:lineRule="auto"/>
        <w:rPr>
          <w:rFonts w:ascii="Arial" w:hAnsi="Arial" w:cs="Arial"/>
          <w:sz w:val="22"/>
          <w:szCs w:val="22"/>
        </w:rPr>
      </w:pPr>
      <w:bookmarkStart w:id="13" w:name="_Toc89736055"/>
      <w:r w:rsidRPr="0019644B">
        <w:rPr>
          <w:rFonts w:ascii="Arial" w:hAnsi="Arial" w:cs="Arial"/>
          <w:sz w:val="22"/>
          <w:szCs w:val="22"/>
        </w:rPr>
        <w:t>Appendix 2</w:t>
      </w:r>
      <w:bookmarkEnd w:id="13"/>
    </w:p>
    <w:p w14:paraId="7CE75578" w14:textId="7AAC0E6B" w:rsidR="00CA49E8" w:rsidRPr="0019644B" w:rsidRDefault="00CA49E8" w:rsidP="0019644B">
      <w:pPr>
        <w:spacing w:line="360" w:lineRule="auto"/>
        <w:rPr>
          <w:rFonts w:ascii="Arial" w:hAnsi="Arial" w:cs="Arial"/>
        </w:rPr>
      </w:pPr>
      <w:r w:rsidRPr="0019644B">
        <w:rPr>
          <w:rFonts w:ascii="Arial" w:hAnsi="Arial" w:cs="Arial"/>
          <w:noProof/>
        </w:rPr>
        <w:drawing>
          <wp:inline distT="0" distB="0" distL="0" distR="0" wp14:anchorId="558CEA5E" wp14:editId="596F448D">
            <wp:extent cx="3930650" cy="191086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74819" cy="1932340"/>
                    </a:xfrm>
                    <a:prstGeom prst="rect">
                      <a:avLst/>
                    </a:prstGeom>
                    <a:noFill/>
                  </pic:spPr>
                </pic:pic>
              </a:graphicData>
            </a:graphic>
          </wp:inline>
        </w:drawing>
      </w:r>
    </w:p>
    <w:p w14:paraId="1E47A74F" w14:textId="067283A0" w:rsidR="00CA49E8" w:rsidRPr="0019644B" w:rsidRDefault="00CA49E8" w:rsidP="0019644B">
      <w:pPr>
        <w:pStyle w:val="Heading1"/>
        <w:spacing w:line="360" w:lineRule="auto"/>
        <w:rPr>
          <w:rFonts w:ascii="Arial" w:hAnsi="Arial" w:cs="Arial"/>
          <w:sz w:val="22"/>
          <w:szCs w:val="22"/>
        </w:rPr>
      </w:pPr>
      <w:bookmarkStart w:id="14" w:name="_Toc89736056"/>
      <w:r w:rsidRPr="0019644B">
        <w:rPr>
          <w:rFonts w:ascii="Arial" w:hAnsi="Arial" w:cs="Arial"/>
          <w:sz w:val="22"/>
          <w:szCs w:val="22"/>
        </w:rPr>
        <w:t>Appendix 3</w:t>
      </w:r>
      <w:bookmarkEnd w:id="14"/>
    </w:p>
    <w:p w14:paraId="0BD85144" w14:textId="4B8903D3" w:rsidR="00CA49E8" w:rsidRPr="0019644B" w:rsidRDefault="00CA49E8" w:rsidP="0019644B">
      <w:pPr>
        <w:spacing w:line="360" w:lineRule="auto"/>
        <w:rPr>
          <w:rFonts w:ascii="Arial" w:hAnsi="Arial" w:cs="Arial"/>
        </w:rPr>
      </w:pPr>
      <w:r w:rsidRPr="0019644B">
        <w:rPr>
          <w:rFonts w:ascii="Arial" w:hAnsi="Arial" w:cs="Arial"/>
          <w:noProof/>
        </w:rPr>
        <w:drawing>
          <wp:inline distT="0" distB="0" distL="0" distR="0" wp14:anchorId="4B060AAC" wp14:editId="2268F72D">
            <wp:extent cx="4007317" cy="22479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026769" cy="2258812"/>
                    </a:xfrm>
                    <a:prstGeom prst="rect">
                      <a:avLst/>
                    </a:prstGeom>
                    <a:noFill/>
                  </pic:spPr>
                </pic:pic>
              </a:graphicData>
            </a:graphic>
          </wp:inline>
        </w:drawing>
      </w:r>
    </w:p>
    <w:p w14:paraId="6264A0A6" w14:textId="0C81603F" w:rsidR="00CA49E8" w:rsidRPr="0019644B" w:rsidRDefault="00CA49E8" w:rsidP="0019644B">
      <w:pPr>
        <w:pStyle w:val="Heading1"/>
        <w:spacing w:line="360" w:lineRule="auto"/>
        <w:rPr>
          <w:rFonts w:ascii="Arial" w:hAnsi="Arial" w:cs="Arial"/>
          <w:sz w:val="22"/>
          <w:szCs w:val="22"/>
        </w:rPr>
      </w:pPr>
      <w:bookmarkStart w:id="15" w:name="_Toc89736057"/>
      <w:r w:rsidRPr="0019644B">
        <w:rPr>
          <w:rFonts w:ascii="Arial" w:hAnsi="Arial" w:cs="Arial"/>
          <w:sz w:val="22"/>
          <w:szCs w:val="22"/>
        </w:rPr>
        <w:lastRenderedPageBreak/>
        <w:t>Appendix 4</w:t>
      </w:r>
      <w:bookmarkEnd w:id="15"/>
      <w:r w:rsidRPr="0019644B">
        <w:rPr>
          <w:rFonts w:ascii="Arial" w:hAnsi="Arial" w:cs="Arial"/>
          <w:sz w:val="22"/>
          <w:szCs w:val="22"/>
        </w:rPr>
        <w:t xml:space="preserve"> </w:t>
      </w:r>
    </w:p>
    <w:p w14:paraId="5A561299" w14:textId="49774D9D" w:rsidR="00CA49E8" w:rsidRPr="0019644B" w:rsidRDefault="00CA49E8" w:rsidP="0019644B">
      <w:pPr>
        <w:spacing w:line="360" w:lineRule="auto"/>
        <w:rPr>
          <w:rFonts w:ascii="Arial" w:hAnsi="Arial" w:cs="Arial"/>
        </w:rPr>
      </w:pPr>
      <w:r w:rsidRPr="0019644B">
        <w:rPr>
          <w:rFonts w:ascii="Arial" w:hAnsi="Arial" w:cs="Arial"/>
          <w:noProof/>
        </w:rPr>
        <w:drawing>
          <wp:inline distT="0" distB="0" distL="0" distR="0" wp14:anchorId="2F3C3A1F" wp14:editId="0F9994C8">
            <wp:extent cx="4053840" cy="2829260"/>
            <wp:effectExtent l="0" t="0" r="381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065659" cy="2837509"/>
                    </a:xfrm>
                    <a:prstGeom prst="rect">
                      <a:avLst/>
                    </a:prstGeom>
                    <a:noFill/>
                  </pic:spPr>
                </pic:pic>
              </a:graphicData>
            </a:graphic>
          </wp:inline>
        </w:drawing>
      </w:r>
    </w:p>
    <w:p w14:paraId="1431D654" w14:textId="1CA5C372" w:rsidR="001E58E0" w:rsidRPr="0019644B" w:rsidRDefault="00C05382" w:rsidP="0019644B">
      <w:pPr>
        <w:pStyle w:val="Heading1"/>
        <w:spacing w:line="360" w:lineRule="auto"/>
        <w:rPr>
          <w:rFonts w:ascii="Arial" w:hAnsi="Arial" w:cs="Arial"/>
          <w:sz w:val="22"/>
          <w:szCs w:val="22"/>
        </w:rPr>
      </w:pPr>
      <w:bookmarkStart w:id="16" w:name="_Toc89736058"/>
      <w:r w:rsidRPr="0019644B">
        <w:rPr>
          <w:rFonts w:ascii="Arial" w:hAnsi="Arial" w:cs="Arial"/>
          <w:sz w:val="22"/>
          <w:szCs w:val="22"/>
        </w:rPr>
        <w:t>Appendix 5</w:t>
      </w:r>
      <w:bookmarkEnd w:id="16"/>
    </w:p>
    <w:p w14:paraId="04A22996" w14:textId="61FCF77F" w:rsidR="001E58E0" w:rsidRPr="0019644B" w:rsidRDefault="00C05382" w:rsidP="0019644B">
      <w:pPr>
        <w:spacing w:line="360" w:lineRule="auto"/>
        <w:rPr>
          <w:rFonts w:ascii="Arial" w:hAnsi="Arial" w:cs="Arial"/>
        </w:rPr>
      </w:pPr>
      <w:r w:rsidRPr="0019644B">
        <w:rPr>
          <w:rFonts w:ascii="Arial" w:hAnsi="Arial" w:cs="Arial"/>
          <w:noProof/>
        </w:rPr>
        <w:drawing>
          <wp:inline distT="0" distB="0" distL="0" distR="0" wp14:anchorId="4BD5B7C5" wp14:editId="1B2930CE">
            <wp:extent cx="4102100" cy="15049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02100" cy="1504950"/>
                    </a:xfrm>
                    <a:prstGeom prst="rect">
                      <a:avLst/>
                    </a:prstGeom>
                    <a:noFill/>
                    <a:ln>
                      <a:noFill/>
                    </a:ln>
                  </pic:spPr>
                </pic:pic>
              </a:graphicData>
            </a:graphic>
          </wp:inline>
        </w:drawing>
      </w:r>
    </w:p>
    <w:p w14:paraId="40AFAB36" w14:textId="19380A8C" w:rsidR="00CA49E8" w:rsidRPr="0019644B" w:rsidRDefault="00CA49E8" w:rsidP="0019644B">
      <w:pPr>
        <w:pStyle w:val="Heading1"/>
        <w:spacing w:line="360" w:lineRule="auto"/>
        <w:rPr>
          <w:rFonts w:ascii="Arial" w:hAnsi="Arial" w:cs="Arial"/>
          <w:sz w:val="22"/>
          <w:szCs w:val="22"/>
        </w:rPr>
      </w:pPr>
      <w:bookmarkStart w:id="17" w:name="_Toc89736059"/>
      <w:r w:rsidRPr="0019644B">
        <w:rPr>
          <w:rFonts w:ascii="Arial" w:hAnsi="Arial" w:cs="Arial"/>
          <w:sz w:val="22"/>
          <w:szCs w:val="22"/>
        </w:rPr>
        <w:t>Appendix 6</w:t>
      </w:r>
      <w:bookmarkEnd w:id="17"/>
    </w:p>
    <w:p w14:paraId="235DF8D6" w14:textId="7074DE66" w:rsidR="001E58E0" w:rsidRPr="0019644B" w:rsidRDefault="00CA49E8" w:rsidP="0019644B">
      <w:pPr>
        <w:spacing w:line="360" w:lineRule="auto"/>
        <w:rPr>
          <w:rFonts w:ascii="Arial" w:hAnsi="Arial" w:cs="Arial"/>
        </w:rPr>
      </w:pPr>
      <w:r w:rsidRPr="0019644B">
        <w:rPr>
          <w:rFonts w:ascii="Arial" w:hAnsi="Arial" w:cs="Arial"/>
          <w:noProof/>
        </w:rPr>
        <w:drawing>
          <wp:inline distT="0" distB="0" distL="0" distR="0" wp14:anchorId="03AD2AE2" wp14:editId="480AD0E7">
            <wp:extent cx="5731510" cy="122618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1226185"/>
                    </a:xfrm>
                    <a:prstGeom prst="rect">
                      <a:avLst/>
                    </a:prstGeom>
                    <a:noFill/>
                    <a:ln>
                      <a:noFill/>
                    </a:ln>
                  </pic:spPr>
                </pic:pic>
              </a:graphicData>
            </a:graphic>
          </wp:inline>
        </w:drawing>
      </w:r>
    </w:p>
    <w:p w14:paraId="6FBA9444" w14:textId="3CB3579A" w:rsidR="00F47AD3" w:rsidRPr="0019644B" w:rsidRDefault="00F47AD3" w:rsidP="0019644B">
      <w:pPr>
        <w:pStyle w:val="Heading1"/>
        <w:spacing w:line="360" w:lineRule="auto"/>
        <w:rPr>
          <w:rFonts w:ascii="Arial" w:hAnsi="Arial" w:cs="Arial"/>
          <w:sz w:val="22"/>
          <w:szCs w:val="22"/>
        </w:rPr>
      </w:pPr>
      <w:bookmarkStart w:id="18" w:name="_Toc89736060"/>
      <w:r w:rsidRPr="0019644B">
        <w:rPr>
          <w:rFonts w:ascii="Arial" w:hAnsi="Arial" w:cs="Arial"/>
          <w:sz w:val="22"/>
          <w:szCs w:val="22"/>
        </w:rPr>
        <w:t>Appendix 7</w:t>
      </w:r>
      <w:bookmarkEnd w:id="18"/>
    </w:p>
    <w:p w14:paraId="473484AA" w14:textId="7FFD05C3" w:rsidR="00F47AD3" w:rsidRPr="0019644B" w:rsidRDefault="00F47AD3" w:rsidP="0019644B">
      <w:pPr>
        <w:spacing w:line="360" w:lineRule="auto"/>
        <w:rPr>
          <w:rFonts w:ascii="Arial" w:hAnsi="Arial" w:cs="Arial"/>
        </w:rPr>
      </w:pPr>
      <w:r w:rsidRPr="0019644B">
        <w:rPr>
          <w:rFonts w:ascii="Arial" w:hAnsi="Arial" w:cs="Arial"/>
          <w:noProof/>
        </w:rPr>
        <w:drawing>
          <wp:inline distT="0" distB="0" distL="0" distR="0" wp14:anchorId="267FE376" wp14:editId="44CA7BA8">
            <wp:extent cx="5731510" cy="373380"/>
            <wp:effectExtent l="0" t="0" r="254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73380"/>
                    </a:xfrm>
                    <a:prstGeom prst="rect">
                      <a:avLst/>
                    </a:prstGeom>
                    <a:noFill/>
                    <a:ln>
                      <a:noFill/>
                    </a:ln>
                  </pic:spPr>
                </pic:pic>
              </a:graphicData>
            </a:graphic>
          </wp:inline>
        </w:drawing>
      </w:r>
    </w:p>
    <w:p w14:paraId="67475797" w14:textId="7E789392" w:rsidR="00F47AD3" w:rsidRPr="0019644B" w:rsidRDefault="00A77907" w:rsidP="0019644B">
      <w:pPr>
        <w:pStyle w:val="Heading1"/>
        <w:spacing w:line="360" w:lineRule="auto"/>
        <w:rPr>
          <w:rFonts w:ascii="Arial" w:hAnsi="Arial" w:cs="Arial"/>
          <w:sz w:val="22"/>
          <w:szCs w:val="22"/>
        </w:rPr>
      </w:pPr>
      <w:bookmarkStart w:id="19" w:name="_Toc89736061"/>
      <w:r w:rsidRPr="0019644B">
        <w:rPr>
          <w:rFonts w:ascii="Arial" w:hAnsi="Arial" w:cs="Arial"/>
          <w:sz w:val="22"/>
          <w:szCs w:val="22"/>
        </w:rPr>
        <w:lastRenderedPageBreak/>
        <w:t>Reference list</w:t>
      </w:r>
      <w:bookmarkEnd w:id="19"/>
      <w:r w:rsidRPr="0019644B">
        <w:rPr>
          <w:rFonts w:ascii="Arial" w:hAnsi="Arial" w:cs="Arial"/>
          <w:sz w:val="22"/>
          <w:szCs w:val="22"/>
        </w:rPr>
        <w:t xml:space="preserve"> </w:t>
      </w:r>
    </w:p>
    <w:p w14:paraId="68B82490" w14:textId="4B2BE29E" w:rsidR="00F47AD3" w:rsidRPr="0019644B" w:rsidRDefault="00A77907" w:rsidP="0019644B">
      <w:pPr>
        <w:spacing w:line="360" w:lineRule="auto"/>
        <w:rPr>
          <w:rFonts w:ascii="Arial" w:hAnsi="Arial" w:cs="Arial"/>
        </w:rPr>
      </w:pPr>
      <w:r w:rsidRPr="0019644B">
        <w:rPr>
          <w:rFonts w:ascii="Arial" w:hAnsi="Arial" w:cs="Arial"/>
        </w:rPr>
        <w:t>Bhattacharyya, S. and Bose, I., 2020. S-commerce: Influence of Facebook likes on purchases and recommendations on a linked e-commerce site. Decision Support Systems, 138, p.113383.</w:t>
      </w:r>
    </w:p>
    <w:p w14:paraId="4DE0AEB8" w14:textId="15C9B195" w:rsidR="001E58E0" w:rsidRPr="0019644B" w:rsidRDefault="00B9699A" w:rsidP="0019644B">
      <w:pPr>
        <w:spacing w:line="360" w:lineRule="auto"/>
        <w:rPr>
          <w:rFonts w:ascii="Arial" w:hAnsi="Arial" w:cs="Arial"/>
        </w:rPr>
      </w:pPr>
      <w:proofErr w:type="spellStart"/>
      <w:r w:rsidRPr="0019644B">
        <w:rPr>
          <w:rFonts w:ascii="Arial" w:hAnsi="Arial" w:cs="Arial"/>
        </w:rPr>
        <w:t>Chakim</w:t>
      </w:r>
      <w:proofErr w:type="spellEnd"/>
      <w:r w:rsidRPr="0019644B">
        <w:rPr>
          <w:rFonts w:ascii="Arial" w:hAnsi="Arial" w:cs="Arial"/>
        </w:rPr>
        <w:t xml:space="preserve">, N.R., </w:t>
      </w:r>
      <w:proofErr w:type="spellStart"/>
      <w:r w:rsidRPr="0019644B">
        <w:rPr>
          <w:rFonts w:ascii="Arial" w:hAnsi="Arial" w:cs="Arial"/>
        </w:rPr>
        <w:t>Indradewa</w:t>
      </w:r>
      <w:proofErr w:type="spellEnd"/>
      <w:r w:rsidRPr="0019644B">
        <w:rPr>
          <w:rFonts w:ascii="Arial" w:hAnsi="Arial" w:cs="Arial"/>
        </w:rPr>
        <w:t xml:space="preserve">, R. and </w:t>
      </w:r>
      <w:proofErr w:type="spellStart"/>
      <w:r w:rsidRPr="0019644B">
        <w:rPr>
          <w:rFonts w:ascii="Arial" w:hAnsi="Arial" w:cs="Arial"/>
        </w:rPr>
        <w:t>Rahmat</w:t>
      </w:r>
      <w:proofErr w:type="spellEnd"/>
      <w:r w:rsidRPr="0019644B">
        <w:rPr>
          <w:rFonts w:ascii="Arial" w:hAnsi="Arial" w:cs="Arial"/>
        </w:rPr>
        <w:t xml:space="preserve"> </w:t>
      </w:r>
      <w:proofErr w:type="spellStart"/>
      <w:r w:rsidRPr="0019644B">
        <w:rPr>
          <w:rFonts w:ascii="Arial" w:hAnsi="Arial" w:cs="Arial"/>
        </w:rPr>
        <w:t>Syah</w:t>
      </w:r>
      <w:proofErr w:type="spellEnd"/>
      <w:r w:rsidRPr="0019644B">
        <w:rPr>
          <w:rFonts w:ascii="Arial" w:hAnsi="Arial" w:cs="Arial"/>
        </w:rPr>
        <w:t xml:space="preserve">, T.Y. (2021). Financial Planning: Applications to Business </w:t>
      </w:r>
      <w:proofErr w:type="spellStart"/>
      <w:r w:rsidRPr="0019644B">
        <w:rPr>
          <w:rFonts w:ascii="Arial" w:hAnsi="Arial" w:cs="Arial"/>
        </w:rPr>
        <w:t>Startups</w:t>
      </w:r>
      <w:proofErr w:type="spellEnd"/>
      <w:r w:rsidRPr="0019644B">
        <w:rPr>
          <w:rFonts w:ascii="Arial" w:hAnsi="Arial" w:cs="Arial"/>
        </w:rPr>
        <w:t xml:space="preserve"> “</w:t>
      </w:r>
      <w:proofErr w:type="spellStart"/>
      <w:r w:rsidRPr="0019644B">
        <w:rPr>
          <w:rFonts w:ascii="Arial" w:hAnsi="Arial" w:cs="Arial"/>
        </w:rPr>
        <w:t>Jamu</w:t>
      </w:r>
      <w:proofErr w:type="spellEnd"/>
      <w:r w:rsidRPr="0019644B">
        <w:rPr>
          <w:rFonts w:ascii="Arial" w:hAnsi="Arial" w:cs="Arial"/>
        </w:rPr>
        <w:t xml:space="preserve"> Partnership” in Indonesia. International Journal of Research and Review, 8(8), pp.483–487.</w:t>
      </w:r>
    </w:p>
    <w:p w14:paraId="75AE5859" w14:textId="14E8C4B4" w:rsidR="00A77907" w:rsidRPr="0019644B" w:rsidRDefault="00A77907" w:rsidP="0019644B">
      <w:pPr>
        <w:spacing w:line="360" w:lineRule="auto"/>
        <w:rPr>
          <w:rFonts w:ascii="Arial" w:hAnsi="Arial" w:cs="Arial"/>
        </w:rPr>
      </w:pPr>
      <w:r w:rsidRPr="0019644B">
        <w:rPr>
          <w:rFonts w:ascii="Arial" w:hAnsi="Arial" w:cs="Arial"/>
        </w:rPr>
        <w:t xml:space="preserve">Howard, L.M., </w:t>
      </w:r>
      <w:proofErr w:type="spellStart"/>
      <w:r w:rsidRPr="0019644B">
        <w:rPr>
          <w:rFonts w:ascii="Arial" w:hAnsi="Arial" w:cs="Arial"/>
        </w:rPr>
        <w:t>Trevillion</w:t>
      </w:r>
      <w:proofErr w:type="spellEnd"/>
      <w:r w:rsidRPr="0019644B">
        <w:rPr>
          <w:rFonts w:ascii="Arial" w:hAnsi="Arial" w:cs="Arial"/>
        </w:rPr>
        <w:t>, K. and Agnew-Davies, R. (2010). Domestic violence and mental health. International Review of Psychiatry, 22(5), pp.525–534.</w:t>
      </w:r>
    </w:p>
    <w:p w14:paraId="63225E0B" w14:textId="3822454F" w:rsidR="00CF3A06" w:rsidRPr="0019644B" w:rsidRDefault="00F51955" w:rsidP="0019644B">
      <w:pPr>
        <w:spacing w:line="360" w:lineRule="auto"/>
        <w:rPr>
          <w:rFonts w:ascii="Arial" w:hAnsi="Arial" w:cs="Arial"/>
        </w:rPr>
      </w:pPr>
      <w:r w:rsidRPr="0019644B">
        <w:rPr>
          <w:rFonts w:ascii="Arial" w:hAnsi="Arial" w:cs="Arial"/>
        </w:rPr>
        <w:t xml:space="preserve">Statista. (n.d.). Global social media ranking 2019. [online] Available at: </w:t>
      </w:r>
      <w:hyperlink r:id="rId20" w:history="1">
        <w:r w:rsidRPr="0019644B">
          <w:rPr>
            <w:rStyle w:val="Hyperlink"/>
            <w:rFonts w:ascii="Arial" w:hAnsi="Arial" w:cs="Arial"/>
          </w:rPr>
          <w:t>https://www.statista.com/statistics/272014/global-social-networks-ranked-by-number-of-users</w:t>
        </w:r>
      </w:hyperlink>
      <w:r w:rsidRPr="0019644B">
        <w:rPr>
          <w:rFonts w:ascii="Arial" w:hAnsi="Arial" w:cs="Arial"/>
        </w:rPr>
        <w:t xml:space="preserve">. </w:t>
      </w:r>
      <w:r w:rsidR="00CF3A06" w:rsidRPr="0019644B">
        <w:rPr>
          <w:rFonts w:ascii="Arial" w:hAnsi="Arial" w:cs="Arial"/>
        </w:rPr>
        <w:t>accessed on 6</w:t>
      </w:r>
      <w:r w:rsidR="00CF3A06" w:rsidRPr="0019644B">
        <w:rPr>
          <w:rFonts w:ascii="Arial" w:hAnsi="Arial" w:cs="Arial"/>
          <w:vertAlign w:val="superscript"/>
        </w:rPr>
        <w:t>th</w:t>
      </w:r>
      <w:r w:rsidR="00CF3A06" w:rsidRPr="0019644B">
        <w:rPr>
          <w:rFonts w:ascii="Arial" w:hAnsi="Arial" w:cs="Arial"/>
        </w:rPr>
        <w:t xml:space="preserve"> of December 2021. </w:t>
      </w:r>
    </w:p>
    <w:p w14:paraId="51B0C534" w14:textId="5B8CD6B5" w:rsidR="00C76553" w:rsidRPr="0019644B" w:rsidRDefault="00C76553" w:rsidP="0019644B">
      <w:pPr>
        <w:spacing w:line="360" w:lineRule="auto"/>
        <w:rPr>
          <w:rFonts w:ascii="Arial" w:hAnsi="Arial" w:cs="Arial"/>
        </w:rPr>
      </w:pPr>
      <w:r w:rsidRPr="0019644B">
        <w:rPr>
          <w:rFonts w:ascii="Arial" w:hAnsi="Arial" w:cs="Arial"/>
        </w:rPr>
        <w:t xml:space="preserve">Tynan, A.C. and Drayton, J. (2010). Market Segmentation. Journal of Marketing Management, [online] 2(3), pp.301–335. Available at: </w:t>
      </w:r>
      <w:hyperlink r:id="rId21" w:history="1">
        <w:r w:rsidRPr="0019644B">
          <w:rPr>
            <w:rStyle w:val="Hyperlink"/>
            <w:rFonts w:ascii="Arial" w:hAnsi="Arial" w:cs="Arial"/>
          </w:rPr>
          <w:t>https://www.tandfonline.com/doi/abs/10.1080/0267257X.1987.9964020</w:t>
        </w:r>
      </w:hyperlink>
      <w:r w:rsidRPr="0019644B">
        <w:rPr>
          <w:rFonts w:ascii="Arial" w:hAnsi="Arial" w:cs="Arial"/>
        </w:rPr>
        <w:t xml:space="preserve">. </w:t>
      </w:r>
    </w:p>
    <w:p w14:paraId="4515C382" w14:textId="52FAE7E6" w:rsidR="00A77907" w:rsidRPr="0019644B" w:rsidRDefault="00A77907" w:rsidP="0019644B">
      <w:pPr>
        <w:spacing w:line="360" w:lineRule="auto"/>
        <w:rPr>
          <w:rFonts w:ascii="Arial" w:hAnsi="Arial" w:cs="Arial"/>
        </w:rPr>
      </w:pPr>
      <w:proofErr w:type="spellStart"/>
      <w:r w:rsidRPr="0019644B">
        <w:rPr>
          <w:rFonts w:ascii="Arial" w:hAnsi="Arial" w:cs="Arial"/>
        </w:rPr>
        <w:t>vom</w:t>
      </w:r>
      <w:proofErr w:type="spellEnd"/>
      <w:r w:rsidRPr="0019644B">
        <w:rPr>
          <w:rFonts w:ascii="Arial" w:hAnsi="Arial" w:cs="Arial"/>
        </w:rPr>
        <w:t xml:space="preserve"> </w:t>
      </w:r>
      <w:proofErr w:type="spellStart"/>
      <w:r w:rsidRPr="0019644B">
        <w:rPr>
          <w:rFonts w:ascii="Arial" w:hAnsi="Arial" w:cs="Arial"/>
        </w:rPr>
        <w:t>Brocke</w:t>
      </w:r>
      <w:proofErr w:type="spellEnd"/>
      <w:r w:rsidRPr="0019644B">
        <w:rPr>
          <w:rFonts w:ascii="Arial" w:hAnsi="Arial" w:cs="Arial"/>
        </w:rPr>
        <w:t xml:space="preserve">, J., Recker, J. and </w:t>
      </w:r>
      <w:proofErr w:type="spellStart"/>
      <w:r w:rsidRPr="0019644B">
        <w:rPr>
          <w:rFonts w:ascii="Arial" w:hAnsi="Arial" w:cs="Arial"/>
        </w:rPr>
        <w:t>Mendling</w:t>
      </w:r>
      <w:proofErr w:type="spellEnd"/>
      <w:r w:rsidRPr="0019644B">
        <w:rPr>
          <w:rFonts w:ascii="Arial" w:hAnsi="Arial" w:cs="Arial"/>
        </w:rPr>
        <w:t>, J. (2010). Value</w:t>
      </w:r>
      <w:r w:rsidRPr="0019644B">
        <w:rPr>
          <w:rFonts w:ascii="Cambria Math" w:hAnsi="Cambria Math" w:cs="Cambria Math"/>
        </w:rPr>
        <w:t>‐</w:t>
      </w:r>
      <w:r w:rsidRPr="0019644B">
        <w:rPr>
          <w:rFonts w:ascii="Arial" w:hAnsi="Arial" w:cs="Arial"/>
        </w:rPr>
        <w:t xml:space="preserve">oriented process </w:t>
      </w:r>
      <w:proofErr w:type="spellStart"/>
      <w:r w:rsidRPr="0019644B">
        <w:rPr>
          <w:rFonts w:ascii="Arial" w:hAnsi="Arial" w:cs="Arial"/>
        </w:rPr>
        <w:t>modeling</w:t>
      </w:r>
      <w:proofErr w:type="spellEnd"/>
      <w:r w:rsidRPr="0019644B">
        <w:rPr>
          <w:rFonts w:ascii="Arial" w:hAnsi="Arial" w:cs="Arial"/>
        </w:rPr>
        <w:t>: integrating financial perspectives into business process re</w:t>
      </w:r>
      <w:r w:rsidRPr="0019644B">
        <w:rPr>
          <w:rFonts w:ascii="Cambria Math" w:hAnsi="Cambria Math" w:cs="Cambria Math"/>
        </w:rPr>
        <w:t>‐</w:t>
      </w:r>
      <w:r w:rsidRPr="0019644B">
        <w:rPr>
          <w:rFonts w:ascii="Arial" w:hAnsi="Arial" w:cs="Arial"/>
        </w:rPr>
        <w:t>design. Business Process Management Journal, 16(2), pp.333–356.</w:t>
      </w:r>
    </w:p>
    <w:sectPr w:rsidR="00A77907" w:rsidRPr="0019644B" w:rsidSect="002929EE">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2D8EBE" w14:textId="77777777" w:rsidR="00824EBE" w:rsidRDefault="00824EBE" w:rsidP="00E92DAE">
      <w:pPr>
        <w:spacing w:after="0" w:line="240" w:lineRule="auto"/>
      </w:pPr>
      <w:r>
        <w:separator/>
      </w:r>
    </w:p>
  </w:endnote>
  <w:endnote w:type="continuationSeparator" w:id="0">
    <w:p w14:paraId="1321A7FB" w14:textId="77777777" w:rsidR="00824EBE" w:rsidRDefault="00824EBE" w:rsidP="00E92D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7404958"/>
      <w:docPartObj>
        <w:docPartGallery w:val="Page Numbers (Bottom of Page)"/>
        <w:docPartUnique/>
      </w:docPartObj>
    </w:sdtPr>
    <w:sdtEndPr>
      <w:rPr>
        <w:noProof/>
      </w:rPr>
    </w:sdtEndPr>
    <w:sdtContent>
      <w:p w14:paraId="5B1076D9" w14:textId="674D07E8" w:rsidR="00E92DAE" w:rsidRDefault="00E92DA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798275" w14:textId="77777777" w:rsidR="00E92DAE" w:rsidRDefault="00E92D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135747" w14:textId="77777777" w:rsidR="00824EBE" w:rsidRDefault="00824EBE" w:rsidP="00E92DAE">
      <w:pPr>
        <w:spacing w:after="0" w:line="240" w:lineRule="auto"/>
      </w:pPr>
      <w:r>
        <w:separator/>
      </w:r>
    </w:p>
  </w:footnote>
  <w:footnote w:type="continuationSeparator" w:id="0">
    <w:p w14:paraId="6CE332DD" w14:textId="77777777" w:rsidR="00824EBE" w:rsidRDefault="00824EBE" w:rsidP="00E92D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D6FDC"/>
    <w:multiLevelType w:val="multilevel"/>
    <w:tmpl w:val="38C083A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2D112782"/>
    <w:multiLevelType w:val="multilevel"/>
    <w:tmpl w:val="C57A8BF6"/>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35640318"/>
    <w:multiLevelType w:val="multilevel"/>
    <w:tmpl w:val="20EA2B04"/>
    <w:lvl w:ilvl="0">
      <w:start w:val="1"/>
      <w:numFmt w:val="decimal"/>
      <w:lvlText w:val="%1."/>
      <w:lvlJc w:val="left"/>
      <w:pPr>
        <w:ind w:left="720" w:hanging="360"/>
      </w:pPr>
      <w:rPr>
        <w:rFonts w:hint="default"/>
      </w:r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61070C5D"/>
    <w:multiLevelType w:val="multilevel"/>
    <w:tmpl w:val="EB64F9AE"/>
    <w:lvl w:ilvl="0">
      <w:start w:val="1"/>
      <w:numFmt w:val="decimal"/>
      <w:lvlText w:val="%1."/>
      <w:lvlJc w:val="left"/>
      <w:pPr>
        <w:ind w:left="720" w:hanging="360"/>
      </w:pPr>
      <w:rPr>
        <w:rFonts w:hint="default"/>
      </w:rPr>
    </w:lvl>
    <w:lvl w:ilvl="1">
      <w:start w:val="1"/>
      <w:numFmt w:val="decimal"/>
      <w:isLgl/>
      <w:lvlText w:val="%1.%2."/>
      <w:lvlJc w:val="left"/>
      <w:pPr>
        <w:ind w:left="850" w:hanging="4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767"/>
    <w:rsid w:val="00003C68"/>
    <w:rsid w:val="000A0B7D"/>
    <w:rsid w:val="000E1556"/>
    <w:rsid w:val="000F1903"/>
    <w:rsid w:val="001137F8"/>
    <w:rsid w:val="00113951"/>
    <w:rsid w:val="001536FD"/>
    <w:rsid w:val="00187228"/>
    <w:rsid w:val="001878AA"/>
    <w:rsid w:val="0019644B"/>
    <w:rsid w:val="001E58E0"/>
    <w:rsid w:val="00234265"/>
    <w:rsid w:val="002724ED"/>
    <w:rsid w:val="002848A3"/>
    <w:rsid w:val="002929EE"/>
    <w:rsid w:val="002D0C5E"/>
    <w:rsid w:val="00302953"/>
    <w:rsid w:val="00383529"/>
    <w:rsid w:val="0038668F"/>
    <w:rsid w:val="003E300B"/>
    <w:rsid w:val="00483AA9"/>
    <w:rsid w:val="004A0018"/>
    <w:rsid w:val="004A6CC1"/>
    <w:rsid w:val="004C4767"/>
    <w:rsid w:val="004E101C"/>
    <w:rsid w:val="005A1AB9"/>
    <w:rsid w:val="005B3868"/>
    <w:rsid w:val="005B4C42"/>
    <w:rsid w:val="00652ECE"/>
    <w:rsid w:val="00676369"/>
    <w:rsid w:val="006777E7"/>
    <w:rsid w:val="0069566A"/>
    <w:rsid w:val="006C3932"/>
    <w:rsid w:val="006E7A76"/>
    <w:rsid w:val="0070741C"/>
    <w:rsid w:val="007F45C1"/>
    <w:rsid w:val="00824EBE"/>
    <w:rsid w:val="00870753"/>
    <w:rsid w:val="008B4751"/>
    <w:rsid w:val="0091739C"/>
    <w:rsid w:val="009614C1"/>
    <w:rsid w:val="00A2235A"/>
    <w:rsid w:val="00A77907"/>
    <w:rsid w:val="00A804E6"/>
    <w:rsid w:val="00A93997"/>
    <w:rsid w:val="00B4551A"/>
    <w:rsid w:val="00B87467"/>
    <w:rsid w:val="00B9699A"/>
    <w:rsid w:val="00BC090B"/>
    <w:rsid w:val="00C05382"/>
    <w:rsid w:val="00C30507"/>
    <w:rsid w:val="00C617C6"/>
    <w:rsid w:val="00C76553"/>
    <w:rsid w:val="00CA49E8"/>
    <w:rsid w:val="00CF3A06"/>
    <w:rsid w:val="00CF45C8"/>
    <w:rsid w:val="00D4498A"/>
    <w:rsid w:val="00D6721D"/>
    <w:rsid w:val="00DB03F2"/>
    <w:rsid w:val="00DB6862"/>
    <w:rsid w:val="00E92DAE"/>
    <w:rsid w:val="00F2754B"/>
    <w:rsid w:val="00F47AD3"/>
    <w:rsid w:val="00F51955"/>
    <w:rsid w:val="00F60B0C"/>
    <w:rsid w:val="00F73BBD"/>
    <w:rsid w:val="00F777E7"/>
    <w:rsid w:val="00F8248D"/>
    <w:rsid w:val="00FA1001"/>
    <w:rsid w:val="00FB4A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D9E7C"/>
  <w15:chartTrackingRefBased/>
  <w15:docId w15:val="{2651E28A-BDE4-4C12-BE38-B57A47BD3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29EE"/>
  </w:style>
  <w:style w:type="paragraph" w:styleId="Heading1">
    <w:name w:val="heading 1"/>
    <w:basedOn w:val="Normal"/>
    <w:next w:val="Normal"/>
    <w:link w:val="Heading1Char"/>
    <w:uiPriority w:val="9"/>
    <w:qFormat/>
    <w:rsid w:val="002929EE"/>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2929EE"/>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2929EE"/>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2929EE"/>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2929EE"/>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2929EE"/>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2929E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929EE"/>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Heading9Char"/>
    <w:uiPriority w:val="9"/>
    <w:semiHidden/>
    <w:unhideWhenUsed/>
    <w:qFormat/>
    <w:rsid w:val="002929E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929EE"/>
    <w:pPr>
      <w:spacing w:after="0" w:line="240" w:lineRule="auto"/>
    </w:pPr>
  </w:style>
  <w:style w:type="character" w:customStyle="1" w:styleId="NoSpacingChar">
    <w:name w:val="No Spacing Char"/>
    <w:basedOn w:val="DefaultParagraphFont"/>
    <w:link w:val="NoSpacing"/>
    <w:uiPriority w:val="1"/>
    <w:rsid w:val="002929EE"/>
  </w:style>
  <w:style w:type="character" w:customStyle="1" w:styleId="Heading1Char">
    <w:name w:val="Heading 1 Char"/>
    <w:basedOn w:val="DefaultParagraphFont"/>
    <w:link w:val="Heading1"/>
    <w:uiPriority w:val="9"/>
    <w:rsid w:val="002929EE"/>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rsid w:val="002929EE"/>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semiHidden/>
    <w:rsid w:val="002929EE"/>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2929EE"/>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2929EE"/>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2929EE"/>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2929EE"/>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2929EE"/>
    <w:rPr>
      <w:rFonts w:asciiTheme="majorHAnsi" w:eastAsiaTheme="majorEastAsia" w:hAnsiTheme="majorHAnsi" w:cstheme="majorBidi"/>
      <w:color w:val="4472C4" w:themeColor="accent1"/>
      <w:sz w:val="20"/>
      <w:szCs w:val="20"/>
    </w:rPr>
  </w:style>
  <w:style w:type="character" w:customStyle="1" w:styleId="Heading9Char">
    <w:name w:val="Heading 9 Char"/>
    <w:basedOn w:val="DefaultParagraphFont"/>
    <w:link w:val="Heading9"/>
    <w:uiPriority w:val="9"/>
    <w:semiHidden/>
    <w:rsid w:val="002929EE"/>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2929EE"/>
    <w:pPr>
      <w:spacing w:line="240" w:lineRule="auto"/>
    </w:pPr>
    <w:rPr>
      <w:b/>
      <w:bCs/>
      <w:color w:val="4472C4" w:themeColor="accent1"/>
      <w:sz w:val="18"/>
      <w:szCs w:val="18"/>
    </w:rPr>
  </w:style>
  <w:style w:type="paragraph" w:styleId="Title">
    <w:name w:val="Title"/>
    <w:basedOn w:val="Normal"/>
    <w:next w:val="Normal"/>
    <w:link w:val="TitleChar"/>
    <w:uiPriority w:val="10"/>
    <w:qFormat/>
    <w:rsid w:val="002929EE"/>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sid w:val="002929EE"/>
    <w:rPr>
      <w:rFonts w:asciiTheme="majorHAnsi" w:eastAsiaTheme="majorEastAsia" w:hAnsiTheme="majorHAnsi" w:cstheme="majorBidi"/>
      <w:color w:val="323E4F" w:themeColor="text2" w:themeShade="BF"/>
      <w:spacing w:val="5"/>
      <w:sz w:val="52"/>
      <w:szCs w:val="52"/>
    </w:rPr>
  </w:style>
  <w:style w:type="paragraph" w:styleId="Subtitle">
    <w:name w:val="Subtitle"/>
    <w:basedOn w:val="Normal"/>
    <w:next w:val="Normal"/>
    <w:link w:val="SubtitleChar"/>
    <w:uiPriority w:val="11"/>
    <w:qFormat/>
    <w:rsid w:val="002929EE"/>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2929EE"/>
    <w:rPr>
      <w:rFonts w:asciiTheme="majorHAnsi" w:eastAsiaTheme="majorEastAsia" w:hAnsiTheme="majorHAnsi" w:cstheme="majorBidi"/>
      <w:i/>
      <w:iCs/>
      <w:color w:val="4472C4" w:themeColor="accent1"/>
      <w:spacing w:val="15"/>
      <w:sz w:val="24"/>
      <w:szCs w:val="24"/>
    </w:rPr>
  </w:style>
  <w:style w:type="character" w:styleId="Strong">
    <w:name w:val="Strong"/>
    <w:basedOn w:val="DefaultParagraphFont"/>
    <w:uiPriority w:val="22"/>
    <w:qFormat/>
    <w:rsid w:val="002929EE"/>
    <w:rPr>
      <w:b/>
      <w:bCs/>
    </w:rPr>
  </w:style>
  <w:style w:type="character" w:styleId="Emphasis">
    <w:name w:val="Emphasis"/>
    <w:basedOn w:val="DefaultParagraphFont"/>
    <w:uiPriority w:val="20"/>
    <w:qFormat/>
    <w:rsid w:val="002929EE"/>
    <w:rPr>
      <w:i/>
      <w:iCs/>
    </w:rPr>
  </w:style>
  <w:style w:type="paragraph" w:styleId="Quote">
    <w:name w:val="Quote"/>
    <w:basedOn w:val="Normal"/>
    <w:next w:val="Normal"/>
    <w:link w:val="QuoteChar"/>
    <w:uiPriority w:val="29"/>
    <w:qFormat/>
    <w:rsid w:val="002929EE"/>
    <w:rPr>
      <w:i/>
      <w:iCs/>
      <w:color w:val="000000" w:themeColor="text1"/>
    </w:rPr>
  </w:style>
  <w:style w:type="character" w:customStyle="1" w:styleId="QuoteChar">
    <w:name w:val="Quote Char"/>
    <w:basedOn w:val="DefaultParagraphFont"/>
    <w:link w:val="Quote"/>
    <w:uiPriority w:val="29"/>
    <w:rsid w:val="002929EE"/>
    <w:rPr>
      <w:i/>
      <w:iCs/>
      <w:color w:val="000000" w:themeColor="text1"/>
    </w:rPr>
  </w:style>
  <w:style w:type="paragraph" w:styleId="IntenseQuote">
    <w:name w:val="Intense Quote"/>
    <w:basedOn w:val="Normal"/>
    <w:next w:val="Normal"/>
    <w:link w:val="IntenseQuoteChar"/>
    <w:uiPriority w:val="30"/>
    <w:qFormat/>
    <w:rsid w:val="002929EE"/>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2929EE"/>
    <w:rPr>
      <w:b/>
      <w:bCs/>
      <w:i/>
      <w:iCs/>
      <w:color w:val="4472C4" w:themeColor="accent1"/>
    </w:rPr>
  </w:style>
  <w:style w:type="character" w:styleId="SubtleEmphasis">
    <w:name w:val="Subtle Emphasis"/>
    <w:basedOn w:val="DefaultParagraphFont"/>
    <w:uiPriority w:val="19"/>
    <w:qFormat/>
    <w:rsid w:val="002929EE"/>
    <w:rPr>
      <w:i/>
      <w:iCs/>
      <w:color w:val="808080" w:themeColor="text1" w:themeTint="7F"/>
    </w:rPr>
  </w:style>
  <w:style w:type="character" w:styleId="IntenseEmphasis">
    <w:name w:val="Intense Emphasis"/>
    <w:basedOn w:val="DefaultParagraphFont"/>
    <w:uiPriority w:val="21"/>
    <w:qFormat/>
    <w:rsid w:val="002929EE"/>
    <w:rPr>
      <w:b/>
      <w:bCs/>
      <w:i/>
      <w:iCs/>
      <w:color w:val="4472C4" w:themeColor="accent1"/>
    </w:rPr>
  </w:style>
  <w:style w:type="character" w:styleId="SubtleReference">
    <w:name w:val="Subtle Reference"/>
    <w:basedOn w:val="DefaultParagraphFont"/>
    <w:uiPriority w:val="31"/>
    <w:qFormat/>
    <w:rsid w:val="002929EE"/>
    <w:rPr>
      <w:smallCaps/>
      <w:color w:val="ED7D31" w:themeColor="accent2"/>
      <w:u w:val="single"/>
    </w:rPr>
  </w:style>
  <w:style w:type="character" w:styleId="IntenseReference">
    <w:name w:val="Intense Reference"/>
    <w:basedOn w:val="DefaultParagraphFont"/>
    <w:uiPriority w:val="32"/>
    <w:qFormat/>
    <w:rsid w:val="002929EE"/>
    <w:rPr>
      <w:b/>
      <w:bCs/>
      <w:smallCaps/>
      <w:color w:val="ED7D31" w:themeColor="accent2"/>
      <w:spacing w:val="5"/>
      <w:u w:val="single"/>
    </w:rPr>
  </w:style>
  <w:style w:type="character" w:styleId="BookTitle">
    <w:name w:val="Book Title"/>
    <w:basedOn w:val="DefaultParagraphFont"/>
    <w:uiPriority w:val="33"/>
    <w:qFormat/>
    <w:rsid w:val="002929EE"/>
    <w:rPr>
      <w:b/>
      <w:bCs/>
      <w:smallCaps/>
      <w:spacing w:val="5"/>
    </w:rPr>
  </w:style>
  <w:style w:type="paragraph" w:styleId="TOCHeading">
    <w:name w:val="TOC Heading"/>
    <w:basedOn w:val="Heading1"/>
    <w:next w:val="Normal"/>
    <w:uiPriority w:val="39"/>
    <w:unhideWhenUsed/>
    <w:qFormat/>
    <w:rsid w:val="002929EE"/>
    <w:pPr>
      <w:outlineLvl w:val="9"/>
    </w:pPr>
  </w:style>
  <w:style w:type="paragraph" w:styleId="ListParagraph">
    <w:name w:val="List Paragraph"/>
    <w:basedOn w:val="Normal"/>
    <w:uiPriority w:val="34"/>
    <w:qFormat/>
    <w:rsid w:val="002929EE"/>
    <w:pPr>
      <w:ind w:left="720"/>
      <w:contextualSpacing/>
    </w:pPr>
  </w:style>
  <w:style w:type="paragraph" w:styleId="Header">
    <w:name w:val="header"/>
    <w:basedOn w:val="Normal"/>
    <w:link w:val="HeaderChar"/>
    <w:uiPriority w:val="99"/>
    <w:unhideWhenUsed/>
    <w:rsid w:val="00E92D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2DAE"/>
  </w:style>
  <w:style w:type="paragraph" w:styleId="Footer">
    <w:name w:val="footer"/>
    <w:basedOn w:val="Normal"/>
    <w:link w:val="FooterChar"/>
    <w:uiPriority w:val="99"/>
    <w:unhideWhenUsed/>
    <w:rsid w:val="00E92D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2DAE"/>
  </w:style>
  <w:style w:type="character" w:styleId="Hyperlink">
    <w:name w:val="Hyperlink"/>
    <w:basedOn w:val="DefaultParagraphFont"/>
    <w:uiPriority w:val="99"/>
    <w:unhideWhenUsed/>
    <w:rsid w:val="00CF3A06"/>
    <w:rPr>
      <w:color w:val="0563C1" w:themeColor="hyperlink"/>
      <w:u w:val="single"/>
    </w:rPr>
  </w:style>
  <w:style w:type="character" w:styleId="UnresolvedMention">
    <w:name w:val="Unresolved Mention"/>
    <w:basedOn w:val="DefaultParagraphFont"/>
    <w:uiPriority w:val="99"/>
    <w:semiHidden/>
    <w:unhideWhenUsed/>
    <w:rsid w:val="00CF3A06"/>
    <w:rPr>
      <w:color w:val="605E5C"/>
      <w:shd w:val="clear" w:color="auto" w:fill="E1DFDD"/>
    </w:rPr>
  </w:style>
  <w:style w:type="paragraph" w:styleId="TOC1">
    <w:name w:val="toc 1"/>
    <w:basedOn w:val="Normal"/>
    <w:next w:val="Normal"/>
    <w:autoRedefine/>
    <w:uiPriority w:val="39"/>
    <w:unhideWhenUsed/>
    <w:rsid w:val="001878A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942321">
      <w:bodyDiv w:val="1"/>
      <w:marLeft w:val="0"/>
      <w:marRight w:val="0"/>
      <w:marTop w:val="0"/>
      <w:marBottom w:val="0"/>
      <w:divBdr>
        <w:top w:val="none" w:sz="0" w:space="0" w:color="auto"/>
        <w:left w:val="none" w:sz="0" w:space="0" w:color="auto"/>
        <w:bottom w:val="none" w:sz="0" w:space="0" w:color="auto"/>
        <w:right w:val="none" w:sz="0" w:space="0" w:color="auto"/>
      </w:divBdr>
    </w:div>
    <w:div w:id="685059231">
      <w:bodyDiv w:val="1"/>
      <w:marLeft w:val="0"/>
      <w:marRight w:val="0"/>
      <w:marTop w:val="0"/>
      <w:marBottom w:val="0"/>
      <w:divBdr>
        <w:top w:val="none" w:sz="0" w:space="0" w:color="auto"/>
        <w:left w:val="none" w:sz="0" w:space="0" w:color="auto"/>
        <w:bottom w:val="none" w:sz="0" w:space="0" w:color="auto"/>
        <w:right w:val="none" w:sz="0" w:space="0" w:color="auto"/>
      </w:divBdr>
    </w:div>
    <w:div w:id="840973548">
      <w:bodyDiv w:val="1"/>
      <w:marLeft w:val="0"/>
      <w:marRight w:val="0"/>
      <w:marTop w:val="0"/>
      <w:marBottom w:val="0"/>
      <w:divBdr>
        <w:top w:val="none" w:sz="0" w:space="0" w:color="auto"/>
        <w:left w:val="none" w:sz="0" w:space="0" w:color="auto"/>
        <w:bottom w:val="none" w:sz="0" w:space="0" w:color="auto"/>
        <w:right w:val="none" w:sz="0" w:space="0" w:color="auto"/>
      </w:divBdr>
    </w:div>
    <w:div w:id="901595168">
      <w:bodyDiv w:val="1"/>
      <w:marLeft w:val="0"/>
      <w:marRight w:val="0"/>
      <w:marTop w:val="0"/>
      <w:marBottom w:val="0"/>
      <w:divBdr>
        <w:top w:val="none" w:sz="0" w:space="0" w:color="auto"/>
        <w:left w:val="none" w:sz="0" w:space="0" w:color="auto"/>
        <w:bottom w:val="none" w:sz="0" w:space="0" w:color="auto"/>
        <w:right w:val="none" w:sz="0" w:space="0" w:color="auto"/>
      </w:divBdr>
    </w:div>
    <w:div w:id="942423849">
      <w:bodyDiv w:val="1"/>
      <w:marLeft w:val="0"/>
      <w:marRight w:val="0"/>
      <w:marTop w:val="0"/>
      <w:marBottom w:val="0"/>
      <w:divBdr>
        <w:top w:val="none" w:sz="0" w:space="0" w:color="auto"/>
        <w:left w:val="none" w:sz="0" w:space="0" w:color="auto"/>
        <w:bottom w:val="none" w:sz="0" w:space="0" w:color="auto"/>
        <w:right w:val="none" w:sz="0" w:space="0" w:color="auto"/>
      </w:divBdr>
    </w:div>
    <w:div w:id="1104689489">
      <w:bodyDiv w:val="1"/>
      <w:marLeft w:val="0"/>
      <w:marRight w:val="0"/>
      <w:marTop w:val="0"/>
      <w:marBottom w:val="0"/>
      <w:divBdr>
        <w:top w:val="none" w:sz="0" w:space="0" w:color="auto"/>
        <w:left w:val="none" w:sz="0" w:space="0" w:color="auto"/>
        <w:bottom w:val="none" w:sz="0" w:space="0" w:color="auto"/>
        <w:right w:val="none" w:sz="0" w:space="0" w:color="auto"/>
      </w:divBdr>
    </w:div>
    <w:div w:id="1922789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emf"/><Relationship Id="rId3" Type="http://schemas.openxmlformats.org/officeDocument/2006/relationships/numbering" Target="numbering.xml"/><Relationship Id="rId21" Type="http://schemas.openxmlformats.org/officeDocument/2006/relationships/hyperlink" Target="https://www.tandfonline.com/doi/abs/10.1080/0267257X.1987.9964020"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emf"/><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www.statista.com/statistics/272014/global-social-networks-ranked-by-number-of-user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e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8365FCB973C4CED8AB581A75BE29E02"/>
        <w:category>
          <w:name w:val="General"/>
          <w:gallery w:val="placeholder"/>
        </w:category>
        <w:types>
          <w:type w:val="bbPlcHdr"/>
        </w:types>
        <w:behaviors>
          <w:behavior w:val="content"/>
        </w:behaviors>
        <w:guid w:val="{2342BB57-B031-4E52-9A45-58A039BF41F4}"/>
      </w:docPartPr>
      <w:docPartBody>
        <w:p w:rsidR="00126831" w:rsidRDefault="00F624F9" w:rsidP="00F624F9">
          <w:pPr>
            <w:pStyle w:val="D8365FCB973C4CED8AB581A75BE29E02"/>
          </w:pPr>
          <w:r>
            <w:rPr>
              <w:rFonts w:asciiTheme="majorHAnsi" w:eastAsiaTheme="majorEastAsia" w:hAnsiTheme="majorHAnsi" w:cstheme="majorBidi"/>
              <w:caps/>
              <w:color w:val="4472C4" w:themeColor="accent1"/>
              <w:sz w:val="80"/>
              <w:szCs w:val="80"/>
            </w:rPr>
            <w:t>[Document title]</w:t>
          </w:r>
        </w:p>
      </w:docPartBody>
    </w:docPart>
    <w:docPart>
      <w:docPartPr>
        <w:name w:val="CDDC7DAC4DD24E0FB57AA096502394C2"/>
        <w:category>
          <w:name w:val="General"/>
          <w:gallery w:val="placeholder"/>
        </w:category>
        <w:types>
          <w:type w:val="bbPlcHdr"/>
        </w:types>
        <w:behaviors>
          <w:behavior w:val="content"/>
        </w:behaviors>
        <w:guid w:val="{A1C0FC5D-DC89-4709-BC1D-E0A51B216B8D}"/>
      </w:docPartPr>
      <w:docPartBody>
        <w:p w:rsidR="00126831" w:rsidRDefault="00F624F9" w:rsidP="00F624F9">
          <w:pPr>
            <w:pStyle w:val="CDDC7DAC4DD24E0FB57AA096502394C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4F9"/>
    <w:rsid w:val="00126831"/>
    <w:rsid w:val="006E5504"/>
    <w:rsid w:val="00C95913"/>
    <w:rsid w:val="00F624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8365FCB973C4CED8AB581A75BE29E02">
    <w:name w:val="D8365FCB973C4CED8AB581A75BE29E02"/>
    <w:rsid w:val="00F624F9"/>
  </w:style>
  <w:style w:type="paragraph" w:customStyle="1" w:styleId="CDDC7DAC4DD24E0FB57AA096502394C2">
    <w:name w:val="CDDC7DAC4DD24E0FB57AA096502394C2"/>
    <w:rsid w:val="00F624F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2021-12-07T00:00:00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12564B5-414E-4A45-AF82-11B7CA2CC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12</Pages>
  <Words>2362</Words>
  <Characters>13465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Business plan</vt:lpstr>
    </vt:vector>
  </TitlesOfParts>
  <Company/>
  <LinksUpToDate>false</LinksUpToDate>
  <CharactersWithSpaces>15796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dc:title>
  <dc:subject>EssBee Boutique “Find Yourself Through Fashion”</dc:subject>
  <dc:creator>david beltic</dc:creator>
  <cp:keywords/>
  <dc:description/>
  <cp:lastModifiedBy>david beltic</cp:lastModifiedBy>
  <cp:revision>12</cp:revision>
  <dcterms:created xsi:type="dcterms:W3CDTF">2021-12-06T20:17:00Z</dcterms:created>
  <dcterms:modified xsi:type="dcterms:W3CDTF">2021-12-07T02:20:00Z</dcterms:modified>
</cp:coreProperties>
</file>