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8116CD" w:rsidRDefault="002E4F1C" w:rsidP="002D5B3F">
      <w:pPr>
        <w:pStyle w:val="Header"/>
        <w:tabs>
          <w:tab w:val="clear" w:pos="4153"/>
          <w:tab w:val="clear" w:pos="8306"/>
        </w:tabs>
        <w:rPr>
          <w:rFonts w:ascii="Century Gothic" w:hAnsi="Century Gothic"/>
        </w:rPr>
      </w:pPr>
      <w:r w:rsidRPr="008116CD">
        <w:rPr>
          <w:rFonts w:ascii="Century Gothic" w:hAnsi="Century Gothic"/>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E4F1C">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E4F1C">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EB6C9E" w:rsidRPr="008116CD">
        <w:rPr>
          <w:rFonts w:ascii="Century Gothic" w:hAnsi="Century Gothic"/>
          <w:noProof/>
        </w:rPr>
        <w:drawing>
          <wp:inline distT="0" distB="0" distL="0" distR="0" wp14:anchorId="3D982DDA" wp14:editId="0520CFE9">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rsidR="002D5B3F" w:rsidRPr="008116CD" w:rsidRDefault="002D5B3F" w:rsidP="002D5B3F">
      <w:pPr>
        <w:rPr>
          <w:rFonts w:ascii="Century Gothic" w:hAnsi="Century Gothic"/>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8116CD" w:rsidTr="00A55876">
        <w:tc>
          <w:tcPr>
            <w:tcW w:w="10670" w:type="dxa"/>
            <w:shd w:val="clear" w:color="auto" w:fill="C0C0C0"/>
          </w:tcPr>
          <w:p w:rsidR="003A3CE5" w:rsidRPr="008116CD" w:rsidRDefault="004D0F13" w:rsidP="00865B46">
            <w:pPr>
              <w:pStyle w:val="Heading4"/>
              <w:rPr>
                <w:rFonts w:ascii="Century Gothic" w:hAnsi="Century Gothic"/>
                <w:b/>
              </w:rPr>
            </w:pPr>
            <w:r w:rsidRPr="008116CD">
              <w:rPr>
                <w:rFonts w:ascii="Century Gothic" w:hAnsi="Century Gothic"/>
                <w:b/>
              </w:rPr>
              <w:t>BA</w:t>
            </w:r>
            <w:r w:rsidR="00EA295B" w:rsidRPr="008116CD">
              <w:rPr>
                <w:rFonts w:ascii="Century Gothic" w:hAnsi="Century Gothic"/>
                <w:b/>
              </w:rPr>
              <w:t>CHELORS DEGREE</w:t>
            </w:r>
            <w:r w:rsidR="005969E2" w:rsidRPr="008116CD">
              <w:rPr>
                <w:rFonts w:ascii="Century Gothic" w:hAnsi="Century Gothic"/>
                <w:b/>
              </w:rPr>
              <w:t xml:space="preserve"> </w:t>
            </w:r>
            <w:r w:rsidR="003A3CE5" w:rsidRPr="008116CD">
              <w:rPr>
                <w:rFonts w:ascii="Century Gothic" w:hAnsi="Century Gothic"/>
                <w:b/>
              </w:rPr>
              <w:t xml:space="preserve">ASSIGNMENT SPECIFICATION </w:t>
            </w:r>
          </w:p>
        </w:tc>
      </w:tr>
    </w:tbl>
    <w:p w:rsidR="003A3CE5" w:rsidRPr="008116CD" w:rsidRDefault="003A3CE5" w:rsidP="002D5B3F">
      <w:pPr>
        <w:jc w:val="center"/>
        <w:rPr>
          <w:rFonts w:ascii="Century Gothic" w:hAnsi="Century Gothic"/>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8116CD">
        <w:tc>
          <w:tcPr>
            <w:tcW w:w="1908" w:type="dxa"/>
            <w:shd w:val="pct15" w:color="auto" w:fill="auto"/>
          </w:tcPr>
          <w:p w:rsidR="003B3F9D" w:rsidRPr="008116CD" w:rsidRDefault="003B3F9D" w:rsidP="001E57C1">
            <w:pPr>
              <w:spacing w:before="120" w:after="120"/>
              <w:jc w:val="both"/>
              <w:rPr>
                <w:rFonts w:ascii="Century Gothic" w:hAnsi="Century Gothic" w:cs="Arial"/>
                <w:b/>
                <w:sz w:val="22"/>
                <w:szCs w:val="22"/>
              </w:rPr>
            </w:pPr>
            <w:r w:rsidRPr="008116CD">
              <w:rPr>
                <w:rFonts w:ascii="Century Gothic" w:hAnsi="Century Gothic" w:cs="Arial"/>
                <w:b/>
                <w:sz w:val="22"/>
                <w:szCs w:val="22"/>
              </w:rPr>
              <w:t>Student name:</w:t>
            </w:r>
          </w:p>
        </w:tc>
        <w:tc>
          <w:tcPr>
            <w:tcW w:w="3960" w:type="dxa"/>
          </w:tcPr>
          <w:p w:rsidR="003B3F9D" w:rsidRPr="008116CD" w:rsidRDefault="003B3F9D" w:rsidP="001E57C1">
            <w:pPr>
              <w:spacing w:before="120" w:after="120"/>
              <w:jc w:val="both"/>
              <w:rPr>
                <w:rFonts w:ascii="Century Gothic" w:hAnsi="Century Gothic" w:cs="Arial"/>
                <w:b/>
                <w:sz w:val="22"/>
                <w:szCs w:val="22"/>
              </w:rPr>
            </w:pPr>
          </w:p>
        </w:tc>
        <w:tc>
          <w:tcPr>
            <w:tcW w:w="2610" w:type="dxa"/>
            <w:shd w:val="clear" w:color="auto" w:fill="D9D9D9"/>
          </w:tcPr>
          <w:p w:rsidR="003B3F9D" w:rsidRPr="008116CD" w:rsidRDefault="003B3F9D" w:rsidP="001E57C1">
            <w:pPr>
              <w:spacing w:before="120" w:after="120"/>
              <w:jc w:val="both"/>
              <w:rPr>
                <w:rFonts w:ascii="Century Gothic" w:hAnsi="Century Gothic" w:cs="Arial"/>
                <w:b/>
                <w:sz w:val="22"/>
                <w:szCs w:val="22"/>
              </w:rPr>
            </w:pPr>
            <w:r w:rsidRPr="008116CD">
              <w:rPr>
                <w:rFonts w:ascii="Century Gothic" w:hAnsi="Century Gothic" w:cs="Arial"/>
                <w:b/>
                <w:sz w:val="22"/>
                <w:szCs w:val="22"/>
              </w:rPr>
              <w:t>Student P number:</w:t>
            </w:r>
          </w:p>
        </w:tc>
        <w:tc>
          <w:tcPr>
            <w:tcW w:w="2109" w:type="dxa"/>
          </w:tcPr>
          <w:p w:rsidR="003B3F9D" w:rsidRPr="008116CD" w:rsidRDefault="003B3F9D" w:rsidP="001E57C1">
            <w:pPr>
              <w:spacing w:before="120" w:after="120"/>
              <w:jc w:val="both"/>
              <w:rPr>
                <w:rFonts w:ascii="Century Gothic" w:hAnsi="Century Gothic" w:cs="Arial"/>
                <w:b/>
                <w:sz w:val="22"/>
                <w:szCs w:val="22"/>
              </w:rPr>
            </w:pPr>
          </w:p>
        </w:tc>
      </w:tr>
      <w:tr w:rsidR="00DB116D" w:rsidRPr="008116CD">
        <w:tc>
          <w:tcPr>
            <w:tcW w:w="1908" w:type="dxa"/>
            <w:shd w:val="pct15" w:color="auto" w:fill="auto"/>
          </w:tcPr>
          <w:p w:rsidR="00DB116D" w:rsidRPr="008116CD" w:rsidRDefault="00DB116D"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Programme:</w:t>
            </w:r>
          </w:p>
        </w:tc>
        <w:tc>
          <w:tcPr>
            <w:tcW w:w="8679" w:type="dxa"/>
            <w:gridSpan w:val="3"/>
          </w:tcPr>
          <w:p w:rsidR="00DB116D" w:rsidRPr="000570AA" w:rsidRDefault="00D16297" w:rsidP="00E51AAC">
            <w:pPr>
              <w:spacing w:before="120" w:after="120"/>
              <w:jc w:val="both"/>
              <w:rPr>
                <w:rFonts w:ascii="Century Gothic" w:hAnsi="Century Gothic" w:cs="Arial"/>
                <w:b/>
                <w:sz w:val="22"/>
                <w:szCs w:val="22"/>
                <w:u w:val="single"/>
              </w:rPr>
            </w:pPr>
            <w:r w:rsidRPr="000570AA">
              <w:rPr>
                <w:rFonts w:ascii="Century Gothic" w:hAnsi="Century Gothic" w:cs="Arial"/>
                <w:b/>
                <w:u w:val="single"/>
                <w:lang w:val="en-US"/>
              </w:rPr>
              <w:t>ARCHITECTURE</w:t>
            </w:r>
          </w:p>
        </w:tc>
      </w:tr>
      <w:tr w:rsidR="00FB5CF8" w:rsidRPr="008116CD">
        <w:tc>
          <w:tcPr>
            <w:tcW w:w="1908" w:type="dxa"/>
            <w:shd w:val="pct15" w:color="auto" w:fill="auto"/>
          </w:tcPr>
          <w:p w:rsidR="00FB5CF8" w:rsidRPr="008116CD" w:rsidRDefault="00FB5CF8"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Module:</w:t>
            </w:r>
          </w:p>
        </w:tc>
        <w:tc>
          <w:tcPr>
            <w:tcW w:w="3960" w:type="dxa"/>
            <w:shd w:val="clear" w:color="auto" w:fill="auto"/>
          </w:tcPr>
          <w:p w:rsidR="00FB5CF8" w:rsidRPr="000570AA" w:rsidRDefault="00012E51" w:rsidP="00E51AAC">
            <w:pPr>
              <w:spacing w:before="120" w:after="120"/>
              <w:jc w:val="both"/>
              <w:rPr>
                <w:rFonts w:ascii="Century Gothic" w:hAnsi="Century Gothic" w:cs="Arial"/>
                <w:b/>
                <w:sz w:val="22"/>
                <w:szCs w:val="22"/>
              </w:rPr>
            </w:pPr>
            <w:r w:rsidRPr="000570AA">
              <w:rPr>
                <w:rFonts w:ascii="Century Gothic" w:hAnsi="Century Gothic" w:cs="Arial"/>
                <w:b/>
                <w:sz w:val="22"/>
                <w:szCs w:val="22"/>
              </w:rPr>
              <w:t>ARCHITECTURAL STUDIO</w:t>
            </w:r>
            <w:r w:rsidR="003F01B2" w:rsidRPr="000570AA">
              <w:rPr>
                <w:rFonts w:ascii="Century Gothic" w:hAnsi="Century Gothic" w:cs="Arial"/>
                <w:b/>
                <w:sz w:val="22"/>
                <w:szCs w:val="22"/>
              </w:rPr>
              <w:t xml:space="preserve"> 1</w:t>
            </w:r>
            <w:r w:rsidRPr="000570AA">
              <w:rPr>
                <w:rFonts w:ascii="Century Gothic" w:hAnsi="Century Gothic" w:cs="Arial"/>
                <w:b/>
                <w:sz w:val="22"/>
                <w:szCs w:val="22"/>
              </w:rPr>
              <w:t>A</w:t>
            </w:r>
          </w:p>
        </w:tc>
        <w:tc>
          <w:tcPr>
            <w:tcW w:w="2610" w:type="dxa"/>
            <w:shd w:val="clear" w:color="auto" w:fill="D9D9D9"/>
          </w:tcPr>
          <w:p w:rsidR="00FB5CF8" w:rsidRPr="000570AA" w:rsidRDefault="00933F10" w:rsidP="00E51AAC">
            <w:pPr>
              <w:spacing w:before="120" w:after="120"/>
              <w:jc w:val="both"/>
              <w:rPr>
                <w:rFonts w:ascii="Century Gothic" w:hAnsi="Century Gothic" w:cs="Arial"/>
                <w:b/>
                <w:sz w:val="22"/>
                <w:szCs w:val="22"/>
              </w:rPr>
            </w:pPr>
            <w:r w:rsidRPr="000570AA">
              <w:rPr>
                <w:rFonts w:ascii="Century Gothic" w:hAnsi="Century Gothic" w:cs="Arial"/>
                <w:b/>
                <w:sz w:val="22"/>
                <w:szCs w:val="22"/>
              </w:rPr>
              <w:t>Module Level (4, 5,</w:t>
            </w:r>
            <w:r w:rsidR="00FB5CF8" w:rsidRPr="000570AA">
              <w:rPr>
                <w:rFonts w:ascii="Century Gothic" w:hAnsi="Century Gothic" w:cs="Arial"/>
                <w:b/>
                <w:sz w:val="22"/>
                <w:szCs w:val="22"/>
              </w:rPr>
              <w:t xml:space="preserve"> 6):</w:t>
            </w:r>
          </w:p>
        </w:tc>
        <w:tc>
          <w:tcPr>
            <w:tcW w:w="2109" w:type="dxa"/>
            <w:shd w:val="clear" w:color="auto" w:fill="auto"/>
          </w:tcPr>
          <w:p w:rsidR="00FB5CF8" w:rsidRPr="000570AA" w:rsidRDefault="00D16297" w:rsidP="00FA534B">
            <w:pPr>
              <w:spacing w:before="120" w:after="120"/>
              <w:jc w:val="center"/>
              <w:rPr>
                <w:rFonts w:ascii="Century Gothic" w:hAnsi="Century Gothic" w:cs="Arial"/>
                <w:b/>
                <w:sz w:val="22"/>
                <w:szCs w:val="22"/>
              </w:rPr>
            </w:pPr>
            <w:r w:rsidRPr="000570AA">
              <w:rPr>
                <w:rFonts w:ascii="Century Gothic" w:hAnsi="Century Gothic" w:cs="Arial"/>
                <w:b/>
                <w:sz w:val="22"/>
                <w:szCs w:val="22"/>
              </w:rPr>
              <w:t>4</w:t>
            </w:r>
          </w:p>
        </w:tc>
      </w:tr>
      <w:tr w:rsidR="00B84B5B" w:rsidRPr="008116CD">
        <w:tc>
          <w:tcPr>
            <w:tcW w:w="1908" w:type="dxa"/>
            <w:shd w:val="pct15" w:color="auto" w:fill="auto"/>
          </w:tcPr>
          <w:p w:rsidR="00B84B5B" w:rsidRPr="008116CD" w:rsidRDefault="00B84B5B"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Module code:</w:t>
            </w:r>
          </w:p>
        </w:tc>
        <w:tc>
          <w:tcPr>
            <w:tcW w:w="3960" w:type="dxa"/>
          </w:tcPr>
          <w:p w:rsidR="00B84B5B" w:rsidRPr="000570AA" w:rsidRDefault="00522872" w:rsidP="00D16297">
            <w:pPr>
              <w:spacing w:before="120" w:after="120"/>
              <w:jc w:val="both"/>
              <w:rPr>
                <w:rFonts w:asciiTheme="minorHAnsi" w:hAnsiTheme="minorHAnsi" w:cstheme="minorHAnsi"/>
                <w:b/>
                <w:sz w:val="22"/>
                <w:szCs w:val="22"/>
              </w:rPr>
            </w:pPr>
            <w:r w:rsidRPr="000570AA">
              <w:rPr>
                <w:rFonts w:asciiTheme="minorHAnsi" w:hAnsiTheme="minorHAnsi" w:cstheme="minorHAnsi"/>
                <w:b/>
                <w:sz w:val="24"/>
                <w:szCs w:val="24"/>
              </w:rPr>
              <w:t>M4X01969</w:t>
            </w:r>
          </w:p>
        </w:tc>
        <w:tc>
          <w:tcPr>
            <w:tcW w:w="2610" w:type="dxa"/>
            <w:shd w:val="clear" w:color="auto" w:fill="D9D9D9"/>
          </w:tcPr>
          <w:p w:rsidR="00B84B5B" w:rsidRPr="000570AA" w:rsidRDefault="00B84B5B" w:rsidP="001E57C1">
            <w:pPr>
              <w:pStyle w:val="Heading2"/>
              <w:rPr>
                <w:rFonts w:ascii="Century Gothic" w:hAnsi="Century Gothic" w:cs="Arial"/>
                <w:sz w:val="22"/>
                <w:szCs w:val="22"/>
              </w:rPr>
            </w:pPr>
            <w:r w:rsidRPr="000570AA">
              <w:rPr>
                <w:rFonts w:ascii="Century Gothic" w:hAnsi="Century Gothic" w:cs="Arial"/>
                <w:sz w:val="22"/>
                <w:szCs w:val="22"/>
              </w:rPr>
              <w:t xml:space="preserve">Contribution to Overall </w:t>
            </w:r>
          </w:p>
          <w:p w:rsidR="00B84B5B" w:rsidRPr="000570AA" w:rsidRDefault="00B84B5B" w:rsidP="001E57C1">
            <w:pPr>
              <w:rPr>
                <w:rFonts w:ascii="Century Gothic" w:hAnsi="Century Gothic" w:cs="Arial"/>
                <w:b/>
                <w:sz w:val="22"/>
                <w:szCs w:val="22"/>
              </w:rPr>
            </w:pPr>
            <w:r w:rsidRPr="000570AA">
              <w:rPr>
                <w:rFonts w:ascii="Century Gothic" w:hAnsi="Century Gothic" w:cs="Arial"/>
                <w:b/>
                <w:sz w:val="22"/>
                <w:szCs w:val="22"/>
              </w:rPr>
              <w:t>Module Assessment (%):</w:t>
            </w:r>
          </w:p>
        </w:tc>
        <w:tc>
          <w:tcPr>
            <w:tcW w:w="2109" w:type="dxa"/>
          </w:tcPr>
          <w:p w:rsidR="00B84B5B" w:rsidRPr="000570AA" w:rsidRDefault="00E616A0" w:rsidP="00E51AAC">
            <w:pPr>
              <w:spacing w:before="120" w:after="120"/>
              <w:jc w:val="both"/>
              <w:rPr>
                <w:rFonts w:ascii="Century Gothic" w:hAnsi="Century Gothic" w:cs="Arial"/>
                <w:b/>
                <w:sz w:val="22"/>
                <w:szCs w:val="22"/>
              </w:rPr>
            </w:pPr>
            <w:r>
              <w:rPr>
                <w:rFonts w:ascii="Century Gothic" w:hAnsi="Century Gothic" w:cs="Arial"/>
                <w:b/>
                <w:sz w:val="22"/>
                <w:szCs w:val="22"/>
              </w:rPr>
              <w:t>70</w:t>
            </w:r>
            <w:r w:rsidR="00777A31" w:rsidRPr="000570AA">
              <w:rPr>
                <w:rFonts w:ascii="Century Gothic" w:hAnsi="Century Gothic" w:cs="Arial"/>
                <w:b/>
                <w:sz w:val="22"/>
                <w:szCs w:val="22"/>
              </w:rPr>
              <w:t>%</w:t>
            </w:r>
          </w:p>
        </w:tc>
      </w:tr>
      <w:tr w:rsidR="00DB116D" w:rsidRPr="008116CD">
        <w:tc>
          <w:tcPr>
            <w:tcW w:w="1908" w:type="dxa"/>
            <w:shd w:val="pct15" w:color="auto" w:fill="auto"/>
          </w:tcPr>
          <w:p w:rsidR="00DB116D" w:rsidRPr="008116CD" w:rsidRDefault="00DB116D"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Lecturer:</w:t>
            </w:r>
          </w:p>
        </w:tc>
        <w:tc>
          <w:tcPr>
            <w:tcW w:w="3960" w:type="dxa"/>
          </w:tcPr>
          <w:p w:rsidR="00DB116D" w:rsidRPr="000570AA" w:rsidRDefault="00D16297" w:rsidP="00E51AAC">
            <w:pPr>
              <w:spacing w:before="120" w:after="120"/>
              <w:jc w:val="both"/>
              <w:rPr>
                <w:rFonts w:ascii="Century Gothic" w:hAnsi="Century Gothic" w:cs="Arial"/>
                <w:b/>
                <w:sz w:val="22"/>
                <w:szCs w:val="22"/>
              </w:rPr>
            </w:pPr>
            <w:r w:rsidRPr="000570AA">
              <w:rPr>
                <w:rFonts w:ascii="Century Gothic" w:hAnsi="Century Gothic" w:cs="Arial"/>
                <w:b/>
                <w:sz w:val="22"/>
                <w:szCs w:val="22"/>
              </w:rPr>
              <w:t xml:space="preserve">Ian </w:t>
            </w:r>
            <w:proofErr w:type="spellStart"/>
            <w:r w:rsidRPr="000570AA">
              <w:rPr>
                <w:rFonts w:ascii="Century Gothic" w:hAnsi="Century Gothic" w:cs="Arial"/>
                <w:b/>
                <w:sz w:val="22"/>
                <w:szCs w:val="22"/>
              </w:rPr>
              <w:t>Standen</w:t>
            </w:r>
            <w:proofErr w:type="spellEnd"/>
          </w:p>
        </w:tc>
        <w:tc>
          <w:tcPr>
            <w:tcW w:w="2610" w:type="dxa"/>
            <w:shd w:val="clear" w:color="auto" w:fill="D9D9D9"/>
          </w:tcPr>
          <w:p w:rsidR="00DB116D" w:rsidRPr="000570AA" w:rsidRDefault="00DB116D" w:rsidP="00E51AAC">
            <w:pPr>
              <w:spacing w:before="120" w:after="120"/>
              <w:jc w:val="both"/>
              <w:rPr>
                <w:rFonts w:ascii="Century Gothic" w:hAnsi="Century Gothic" w:cs="Arial"/>
                <w:b/>
                <w:sz w:val="22"/>
                <w:szCs w:val="22"/>
              </w:rPr>
            </w:pPr>
            <w:r w:rsidRPr="000570AA">
              <w:rPr>
                <w:rFonts w:ascii="Century Gothic" w:hAnsi="Century Gothic" w:cs="Arial"/>
                <w:b/>
                <w:sz w:val="22"/>
                <w:szCs w:val="22"/>
              </w:rPr>
              <w:t>Internal Verifier:</w:t>
            </w:r>
          </w:p>
        </w:tc>
        <w:tc>
          <w:tcPr>
            <w:tcW w:w="2109" w:type="dxa"/>
          </w:tcPr>
          <w:p w:rsidR="00DB116D" w:rsidRPr="000570AA" w:rsidRDefault="00012E51" w:rsidP="00E51AAC">
            <w:pPr>
              <w:spacing w:before="120" w:after="120"/>
              <w:jc w:val="both"/>
              <w:rPr>
                <w:rFonts w:ascii="Century Gothic" w:hAnsi="Century Gothic" w:cs="Arial"/>
                <w:b/>
                <w:sz w:val="22"/>
                <w:szCs w:val="22"/>
              </w:rPr>
            </w:pPr>
            <w:r w:rsidRPr="000570AA">
              <w:rPr>
                <w:rFonts w:ascii="Century Gothic" w:hAnsi="Century Gothic" w:cs="Arial"/>
                <w:b/>
                <w:sz w:val="22"/>
                <w:szCs w:val="22"/>
              </w:rPr>
              <w:t>Paul Harries</w:t>
            </w:r>
          </w:p>
        </w:tc>
      </w:tr>
      <w:tr w:rsidR="00DB116D" w:rsidRPr="008116CD">
        <w:tc>
          <w:tcPr>
            <w:tcW w:w="1908" w:type="dxa"/>
            <w:shd w:val="pct15" w:color="auto" w:fill="auto"/>
          </w:tcPr>
          <w:p w:rsidR="00DB116D" w:rsidRPr="008116CD" w:rsidRDefault="00DB116D"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Assignment Title:</w:t>
            </w:r>
          </w:p>
        </w:tc>
        <w:tc>
          <w:tcPr>
            <w:tcW w:w="3960" w:type="dxa"/>
          </w:tcPr>
          <w:p w:rsidR="00522872" w:rsidRPr="000570AA" w:rsidRDefault="00522872" w:rsidP="00522872">
            <w:pPr>
              <w:rPr>
                <w:rFonts w:asciiTheme="minorHAnsi" w:hAnsiTheme="minorHAnsi" w:cstheme="minorHAnsi"/>
                <w:b/>
                <w:sz w:val="24"/>
                <w:szCs w:val="24"/>
              </w:rPr>
            </w:pPr>
            <w:r w:rsidRPr="000570AA">
              <w:rPr>
                <w:rFonts w:asciiTheme="minorHAnsi" w:hAnsiTheme="minorHAnsi" w:cstheme="minorHAnsi"/>
                <w:b/>
                <w:sz w:val="24"/>
                <w:szCs w:val="24"/>
              </w:rPr>
              <w:t xml:space="preserve">Architecture Studio 1A </w:t>
            </w:r>
          </w:p>
          <w:p w:rsidR="00DB116D" w:rsidRPr="000570AA" w:rsidRDefault="00522872" w:rsidP="00522872">
            <w:pPr>
              <w:rPr>
                <w:rFonts w:asciiTheme="minorHAnsi" w:hAnsiTheme="minorHAnsi" w:cstheme="minorHAnsi"/>
                <w:b/>
                <w:sz w:val="24"/>
                <w:szCs w:val="24"/>
              </w:rPr>
            </w:pPr>
            <w:r w:rsidRPr="000570AA">
              <w:rPr>
                <w:rFonts w:asciiTheme="minorHAnsi" w:hAnsiTheme="minorHAnsi" w:cstheme="minorHAnsi"/>
                <w:b/>
                <w:sz w:val="24"/>
                <w:szCs w:val="24"/>
              </w:rPr>
              <w:t>(Design Skills)</w:t>
            </w:r>
          </w:p>
          <w:p w:rsidR="007E3293" w:rsidRPr="000570AA" w:rsidRDefault="007E3293" w:rsidP="007E3293">
            <w:pPr>
              <w:rPr>
                <w:rFonts w:asciiTheme="minorHAnsi" w:hAnsiTheme="minorHAnsi" w:cstheme="minorHAnsi"/>
                <w:b/>
                <w:sz w:val="28"/>
                <w:szCs w:val="28"/>
              </w:rPr>
            </w:pPr>
            <w:r w:rsidRPr="000570AA">
              <w:rPr>
                <w:rFonts w:asciiTheme="minorHAnsi" w:hAnsiTheme="minorHAnsi" w:cstheme="minorHAnsi"/>
                <w:b/>
                <w:sz w:val="28"/>
                <w:szCs w:val="28"/>
              </w:rPr>
              <w:t>A Room for Dylan</w:t>
            </w:r>
          </w:p>
          <w:p w:rsidR="007E3293" w:rsidRPr="000570AA" w:rsidRDefault="007E3293" w:rsidP="00522872">
            <w:pPr>
              <w:rPr>
                <w:rFonts w:asciiTheme="minorHAnsi" w:hAnsiTheme="minorHAnsi" w:cstheme="minorHAnsi"/>
                <w:b/>
                <w:sz w:val="24"/>
                <w:szCs w:val="24"/>
              </w:rPr>
            </w:pPr>
          </w:p>
        </w:tc>
        <w:tc>
          <w:tcPr>
            <w:tcW w:w="2610" w:type="dxa"/>
            <w:shd w:val="pct15" w:color="auto" w:fill="auto"/>
          </w:tcPr>
          <w:p w:rsidR="00DB116D" w:rsidRPr="000570AA" w:rsidRDefault="00DB116D" w:rsidP="00E51AAC">
            <w:pPr>
              <w:spacing w:before="120" w:after="120"/>
              <w:jc w:val="both"/>
              <w:rPr>
                <w:rFonts w:ascii="Century Gothic" w:hAnsi="Century Gothic" w:cs="Arial"/>
                <w:b/>
                <w:sz w:val="22"/>
                <w:szCs w:val="22"/>
              </w:rPr>
            </w:pPr>
            <w:r w:rsidRPr="000570AA">
              <w:rPr>
                <w:rFonts w:ascii="Century Gothic" w:hAnsi="Century Gothic" w:cs="Arial"/>
                <w:b/>
                <w:sz w:val="22"/>
                <w:szCs w:val="22"/>
              </w:rPr>
              <w:t>Assignment No</w:t>
            </w:r>
            <w:r w:rsidR="0033753B">
              <w:rPr>
                <w:rFonts w:ascii="Century Gothic" w:hAnsi="Century Gothic" w:cs="Arial"/>
                <w:b/>
                <w:sz w:val="22"/>
                <w:szCs w:val="22"/>
              </w:rPr>
              <w:t xml:space="preserve"> (1 of 2</w:t>
            </w:r>
            <w:r w:rsidR="004B5334" w:rsidRPr="000570AA">
              <w:rPr>
                <w:rFonts w:ascii="Century Gothic" w:hAnsi="Century Gothic" w:cs="Arial"/>
                <w:b/>
                <w:sz w:val="22"/>
                <w:szCs w:val="22"/>
              </w:rPr>
              <w:t>)</w:t>
            </w:r>
            <w:r w:rsidRPr="000570AA">
              <w:rPr>
                <w:rFonts w:ascii="Century Gothic" w:hAnsi="Century Gothic" w:cs="Arial"/>
                <w:b/>
                <w:sz w:val="22"/>
                <w:szCs w:val="22"/>
              </w:rPr>
              <w:t>:</w:t>
            </w:r>
          </w:p>
        </w:tc>
        <w:tc>
          <w:tcPr>
            <w:tcW w:w="2109" w:type="dxa"/>
          </w:tcPr>
          <w:p w:rsidR="00DB116D" w:rsidRPr="000570AA" w:rsidRDefault="00526526" w:rsidP="00D16297">
            <w:pPr>
              <w:spacing w:before="120" w:after="120"/>
              <w:jc w:val="both"/>
              <w:rPr>
                <w:rFonts w:ascii="Century Gothic" w:hAnsi="Century Gothic" w:cs="Arial"/>
                <w:b/>
                <w:sz w:val="22"/>
                <w:szCs w:val="22"/>
              </w:rPr>
            </w:pPr>
            <w:r w:rsidRPr="000570AA">
              <w:rPr>
                <w:rFonts w:ascii="Century Gothic" w:hAnsi="Century Gothic" w:cs="Arial"/>
                <w:b/>
                <w:sz w:val="22"/>
                <w:szCs w:val="22"/>
              </w:rPr>
              <w:t xml:space="preserve">1 of </w:t>
            </w:r>
            <w:r w:rsidR="0033753B">
              <w:rPr>
                <w:rFonts w:ascii="Century Gothic" w:hAnsi="Century Gothic" w:cs="Arial"/>
                <w:b/>
                <w:sz w:val="22"/>
                <w:szCs w:val="22"/>
              </w:rPr>
              <w:t>2</w:t>
            </w:r>
            <w:bookmarkStart w:id="0" w:name="_GoBack"/>
            <w:bookmarkEnd w:id="0"/>
          </w:p>
        </w:tc>
      </w:tr>
      <w:tr w:rsidR="00B84B5B" w:rsidRPr="008116CD">
        <w:tc>
          <w:tcPr>
            <w:tcW w:w="1908" w:type="dxa"/>
            <w:shd w:val="pct15" w:color="auto" w:fill="auto"/>
          </w:tcPr>
          <w:p w:rsidR="00B84B5B" w:rsidRPr="008116CD" w:rsidRDefault="00B84B5B"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Hand Out Date:</w:t>
            </w:r>
          </w:p>
        </w:tc>
        <w:tc>
          <w:tcPr>
            <w:tcW w:w="3960" w:type="dxa"/>
            <w:shd w:val="clear" w:color="auto" w:fill="auto"/>
          </w:tcPr>
          <w:p w:rsidR="00B84B5B" w:rsidRPr="000570AA" w:rsidRDefault="00E616A0" w:rsidP="005638F0">
            <w:pPr>
              <w:spacing w:before="120" w:after="120"/>
              <w:jc w:val="both"/>
              <w:rPr>
                <w:rFonts w:ascii="Century Gothic" w:hAnsi="Century Gothic" w:cs="Arial"/>
                <w:b/>
                <w:sz w:val="22"/>
                <w:szCs w:val="22"/>
              </w:rPr>
            </w:pPr>
            <w:r>
              <w:rPr>
                <w:rFonts w:ascii="Century Gothic" w:hAnsi="Century Gothic" w:cs="Arial"/>
                <w:b/>
                <w:sz w:val="22"/>
                <w:szCs w:val="22"/>
              </w:rPr>
              <w:t>6</w:t>
            </w:r>
            <w:r w:rsidR="00522872" w:rsidRPr="000570AA">
              <w:rPr>
                <w:rFonts w:ascii="Century Gothic" w:hAnsi="Century Gothic" w:cs="Arial"/>
                <w:b/>
                <w:sz w:val="22"/>
                <w:szCs w:val="22"/>
                <w:vertAlign w:val="superscript"/>
              </w:rPr>
              <w:t>th</w:t>
            </w:r>
            <w:r w:rsidR="00522872" w:rsidRPr="000570AA">
              <w:rPr>
                <w:rFonts w:ascii="Century Gothic" w:hAnsi="Century Gothic" w:cs="Arial"/>
                <w:b/>
                <w:sz w:val="22"/>
                <w:szCs w:val="22"/>
              </w:rPr>
              <w:t xml:space="preserve"> October 201</w:t>
            </w:r>
            <w:r>
              <w:rPr>
                <w:rFonts w:ascii="Century Gothic" w:hAnsi="Century Gothic" w:cs="Arial"/>
                <w:b/>
                <w:sz w:val="22"/>
                <w:szCs w:val="22"/>
              </w:rPr>
              <w:t>7</w:t>
            </w:r>
          </w:p>
        </w:tc>
        <w:tc>
          <w:tcPr>
            <w:tcW w:w="2610" w:type="dxa"/>
            <w:shd w:val="pct15" w:color="auto" w:fill="auto"/>
          </w:tcPr>
          <w:p w:rsidR="00B84B5B" w:rsidRPr="000570AA" w:rsidRDefault="00FB5CF8" w:rsidP="001E57C1">
            <w:pPr>
              <w:spacing w:before="120" w:after="120"/>
              <w:jc w:val="both"/>
              <w:rPr>
                <w:rFonts w:ascii="Century Gothic" w:hAnsi="Century Gothic" w:cs="Arial"/>
                <w:b/>
                <w:sz w:val="22"/>
                <w:szCs w:val="22"/>
              </w:rPr>
            </w:pPr>
            <w:r w:rsidRPr="000570AA">
              <w:rPr>
                <w:rFonts w:ascii="Century Gothic" w:hAnsi="Century Gothic" w:cs="Arial"/>
                <w:b/>
                <w:sz w:val="22"/>
                <w:szCs w:val="22"/>
              </w:rPr>
              <w:t>Submission deadline</w:t>
            </w:r>
            <w:r w:rsidR="00B84B5B" w:rsidRPr="000570AA">
              <w:rPr>
                <w:rFonts w:ascii="Century Gothic" w:hAnsi="Century Gothic" w:cs="Arial"/>
                <w:b/>
                <w:sz w:val="22"/>
                <w:szCs w:val="22"/>
              </w:rPr>
              <w:t>:</w:t>
            </w:r>
          </w:p>
        </w:tc>
        <w:tc>
          <w:tcPr>
            <w:tcW w:w="2109" w:type="dxa"/>
          </w:tcPr>
          <w:p w:rsidR="00024A9B" w:rsidRPr="000570AA" w:rsidRDefault="00024A9B" w:rsidP="005638F0">
            <w:pPr>
              <w:spacing w:before="120" w:after="120"/>
              <w:jc w:val="both"/>
              <w:rPr>
                <w:rFonts w:ascii="Century Gothic" w:hAnsi="Century Gothic" w:cs="Arial"/>
                <w:b/>
                <w:sz w:val="22"/>
                <w:szCs w:val="22"/>
              </w:rPr>
            </w:pPr>
            <w:r w:rsidRPr="000570AA">
              <w:rPr>
                <w:rFonts w:ascii="Century Gothic" w:hAnsi="Century Gothic" w:cs="Arial"/>
                <w:b/>
                <w:sz w:val="22"/>
                <w:szCs w:val="22"/>
              </w:rPr>
              <w:t>9.30am</w:t>
            </w:r>
          </w:p>
          <w:p w:rsidR="00B84B5B" w:rsidRPr="000570AA" w:rsidRDefault="00E616A0" w:rsidP="005638F0">
            <w:pPr>
              <w:spacing w:before="120" w:after="120"/>
              <w:jc w:val="both"/>
              <w:rPr>
                <w:rFonts w:ascii="Century Gothic" w:hAnsi="Century Gothic" w:cs="Arial"/>
                <w:b/>
                <w:sz w:val="22"/>
                <w:szCs w:val="22"/>
              </w:rPr>
            </w:pPr>
            <w:r>
              <w:rPr>
                <w:rFonts w:ascii="Century Gothic" w:hAnsi="Century Gothic" w:cs="Arial"/>
                <w:b/>
                <w:sz w:val="22"/>
                <w:szCs w:val="22"/>
              </w:rPr>
              <w:t>24</w:t>
            </w:r>
            <w:r w:rsidR="00024A9B" w:rsidRPr="000570AA">
              <w:rPr>
                <w:rFonts w:ascii="Century Gothic" w:hAnsi="Century Gothic" w:cs="Arial"/>
                <w:b/>
                <w:sz w:val="22"/>
                <w:szCs w:val="22"/>
                <w:vertAlign w:val="superscript"/>
              </w:rPr>
              <w:t>th</w:t>
            </w:r>
            <w:r w:rsidR="00024A9B" w:rsidRPr="000570AA">
              <w:rPr>
                <w:rFonts w:ascii="Century Gothic" w:hAnsi="Century Gothic" w:cs="Arial"/>
                <w:b/>
                <w:sz w:val="22"/>
                <w:szCs w:val="22"/>
              </w:rPr>
              <w:t xml:space="preserve"> November 201</w:t>
            </w:r>
            <w:r>
              <w:rPr>
                <w:rFonts w:ascii="Century Gothic" w:hAnsi="Century Gothic"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8116CD">
        <w:trPr>
          <w:trHeight w:val="421"/>
        </w:trPr>
        <w:tc>
          <w:tcPr>
            <w:tcW w:w="1809" w:type="dxa"/>
            <w:tcBorders>
              <w:top w:val="single" w:sz="6" w:space="0" w:color="auto"/>
            </w:tcBorders>
            <w:shd w:val="clear" w:color="auto" w:fill="D9D9D9"/>
          </w:tcPr>
          <w:p w:rsidR="00FB5CF8" w:rsidRPr="008116CD" w:rsidRDefault="00FB5CF8" w:rsidP="00FB5CF8">
            <w:pPr>
              <w:rPr>
                <w:rFonts w:ascii="Century Gothic" w:hAnsi="Century Gothic" w:cs="Arial"/>
                <w:b/>
                <w:sz w:val="22"/>
                <w:szCs w:val="22"/>
              </w:rPr>
            </w:pPr>
            <w:r w:rsidRPr="008116CD">
              <w:rPr>
                <w:rFonts w:ascii="Century Gothic" w:hAnsi="Century Gothic" w:cs="Arial"/>
                <w:b/>
                <w:sz w:val="22"/>
                <w:szCs w:val="22"/>
              </w:rPr>
              <w:t>Referencing:</w:t>
            </w:r>
          </w:p>
        </w:tc>
        <w:tc>
          <w:tcPr>
            <w:tcW w:w="8789" w:type="dxa"/>
            <w:gridSpan w:val="3"/>
            <w:tcBorders>
              <w:top w:val="single" w:sz="6" w:space="0" w:color="auto"/>
            </w:tcBorders>
          </w:tcPr>
          <w:p w:rsidR="00FB5CF8" w:rsidRPr="008116CD" w:rsidRDefault="00FB5CF8" w:rsidP="006716C7">
            <w:pPr>
              <w:pStyle w:val="BodyText2"/>
              <w:rPr>
                <w:rFonts w:ascii="Century Gothic" w:hAnsi="Century Gothic" w:cs="Arial"/>
                <w:sz w:val="18"/>
                <w:szCs w:val="18"/>
              </w:rPr>
            </w:pPr>
            <w:r w:rsidRPr="008116CD">
              <w:rPr>
                <w:rFonts w:ascii="Century Gothic" w:hAnsi="Century Gothic"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116CD">
              <w:rPr>
                <w:rFonts w:ascii="Century Gothic" w:hAnsi="Century Gothic" w:cs="Arial"/>
                <w:sz w:val="18"/>
                <w:szCs w:val="18"/>
              </w:rPr>
              <w:t xml:space="preserve">e.g. for books: surname of </w:t>
            </w:r>
            <w:r w:rsidRPr="008116CD">
              <w:rPr>
                <w:rFonts w:ascii="Century Gothic" w:hAnsi="Century Gothic" w:cs="Arial"/>
                <w:sz w:val="18"/>
                <w:szCs w:val="18"/>
              </w:rPr>
              <w:t>author and</w:t>
            </w:r>
            <w:r w:rsidR="008A62BC" w:rsidRPr="008116CD">
              <w:rPr>
                <w:rFonts w:ascii="Century Gothic" w:hAnsi="Century Gothic" w:cs="Arial"/>
                <w:sz w:val="18"/>
                <w:szCs w:val="18"/>
              </w:rPr>
              <w:t xml:space="preserve"> initials</w:t>
            </w:r>
            <w:r w:rsidRPr="008116CD">
              <w:rPr>
                <w:rFonts w:ascii="Century Gothic" w:hAnsi="Century Gothic" w:cs="Arial"/>
                <w:sz w:val="18"/>
                <w:szCs w:val="18"/>
              </w:rPr>
              <w:t xml:space="preserve">, </w:t>
            </w:r>
            <w:r w:rsidR="008A62BC" w:rsidRPr="008116CD">
              <w:rPr>
                <w:rFonts w:ascii="Century Gothic" w:hAnsi="Century Gothic" w:cs="Arial"/>
                <w:sz w:val="18"/>
                <w:szCs w:val="18"/>
              </w:rPr>
              <w:t xml:space="preserve"> year of publication,</w:t>
            </w:r>
            <w:r w:rsidR="008A62BC" w:rsidRPr="008116CD">
              <w:rPr>
                <w:rFonts w:ascii="Century Gothic" w:hAnsi="Century Gothic" w:cs="Arial"/>
                <w:i/>
                <w:sz w:val="18"/>
                <w:szCs w:val="18"/>
              </w:rPr>
              <w:t xml:space="preserve"> </w:t>
            </w:r>
            <w:r w:rsidRPr="008116CD">
              <w:rPr>
                <w:rFonts w:ascii="Century Gothic" w:hAnsi="Century Gothic" w:cs="Arial"/>
                <w:sz w:val="18"/>
                <w:szCs w:val="18"/>
                <w:u w:val="single"/>
              </w:rPr>
              <w:t>title of book</w:t>
            </w:r>
            <w:r w:rsidRPr="008116CD">
              <w:rPr>
                <w:rFonts w:ascii="Century Gothic" w:hAnsi="Century Gothic" w:cs="Arial"/>
                <w:sz w:val="18"/>
                <w:szCs w:val="18"/>
              </w:rPr>
              <w:t xml:space="preserve">, edition, </w:t>
            </w:r>
            <w:r w:rsidR="008A62BC" w:rsidRPr="008116CD">
              <w:rPr>
                <w:rFonts w:ascii="Century Gothic" w:hAnsi="Century Gothic" w:cs="Arial"/>
                <w:sz w:val="18"/>
                <w:szCs w:val="18"/>
              </w:rPr>
              <w:t>publisher: place of publication</w:t>
            </w:r>
            <w:r w:rsidRPr="008116CD">
              <w:rPr>
                <w:rFonts w:ascii="Century Gothic" w:hAnsi="Century Gothic" w:cs="Arial"/>
                <w:sz w:val="18"/>
                <w:szCs w:val="18"/>
              </w:rPr>
              <w:t>).</w:t>
            </w:r>
            <w:r w:rsidR="008A62BC" w:rsidRPr="008116CD">
              <w:rPr>
                <w:rFonts w:ascii="Century Gothic" w:hAnsi="Century Gothic" w:cs="Arial"/>
                <w:sz w:val="18"/>
                <w:szCs w:val="18"/>
              </w:rPr>
              <w:t xml:space="preserve"> </w:t>
            </w:r>
          </w:p>
        </w:tc>
      </w:tr>
      <w:tr w:rsidR="00FB5CF8" w:rsidRPr="008116CD">
        <w:trPr>
          <w:trHeight w:val="421"/>
        </w:trPr>
        <w:tc>
          <w:tcPr>
            <w:tcW w:w="1809" w:type="dxa"/>
            <w:tcBorders>
              <w:top w:val="single" w:sz="6" w:space="0" w:color="auto"/>
            </w:tcBorders>
            <w:shd w:val="clear" w:color="auto" w:fill="D9D9D9"/>
          </w:tcPr>
          <w:p w:rsidR="00FB5CF8" w:rsidRPr="008116CD" w:rsidRDefault="00FB5CF8" w:rsidP="00FB5CF8">
            <w:pPr>
              <w:rPr>
                <w:rFonts w:ascii="Century Gothic" w:hAnsi="Century Gothic"/>
                <w:b/>
                <w:i/>
                <w:sz w:val="22"/>
                <w:szCs w:val="22"/>
              </w:rPr>
            </w:pPr>
            <w:r w:rsidRPr="008116CD">
              <w:rPr>
                <w:rFonts w:ascii="Century Gothic" w:hAnsi="Century Gothic" w:cs="Arial"/>
                <w:b/>
                <w:sz w:val="22"/>
                <w:szCs w:val="22"/>
              </w:rPr>
              <w:t xml:space="preserve">Disclosure: </w:t>
            </w:r>
          </w:p>
          <w:p w:rsidR="00FB5CF8" w:rsidRPr="008116CD" w:rsidRDefault="00FB5CF8" w:rsidP="00FB5CF8">
            <w:pPr>
              <w:rPr>
                <w:rFonts w:ascii="Century Gothic" w:hAnsi="Century Gothic" w:cs="Arial"/>
                <w:b/>
                <w:sz w:val="22"/>
                <w:szCs w:val="22"/>
              </w:rPr>
            </w:pPr>
          </w:p>
        </w:tc>
        <w:tc>
          <w:tcPr>
            <w:tcW w:w="8789" w:type="dxa"/>
            <w:gridSpan w:val="3"/>
            <w:tcBorders>
              <w:top w:val="single" w:sz="6" w:space="0" w:color="auto"/>
            </w:tcBorders>
          </w:tcPr>
          <w:p w:rsidR="00FB5CF8" w:rsidRPr="008116CD" w:rsidRDefault="00FB5CF8" w:rsidP="008A62BC">
            <w:pPr>
              <w:rPr>
                <w:rFonts w:ascii="Century Gothic" w:hAnsi="Century Gothic" w:cs="Arial"/>
                <w:b/>
              </w:rPr>
            </w:pPr>
            <w:r w:rsidRPr="008116CD">
              <w:rPr>
                <w:rFonts w:ascii="Century Gothic" w:hAnsi="Century Gothic" w:cs="Arial"/>
              </w:rPr>
              <w:t xml:space="preserve">I declare that this assignment is all my own work and that I </w:t>
            </w:r>
            <w:r w:rsidR="008A62BC" w:rsidRPr="008116CD">
              <w:rPr>
                <w:rFonts w:ascii="Century Gothic" w:hAnsi="Century Gothic" w:cs="Arial"/>
              </w:rPr>
              <w:t>have</w:t>
            </w:r>
            <w:r w:rsidRPr="008116CD">
              <w:rPr>
                <w:rFonts w:ascii="Century Gothic" w:hAnsi="Century Gothic" w:cs="Arial"/>
              </w:rPr>
              <w:t xml:space="preserve"> acknowledge</w:t>
            </w:r>
            <w:r w:rsidR="008A62BC" w:rsidRPr="008116CD">
              <w:rPr>
                <w:rFonts w:ascii="Century Gothic" w:hAnsi="Century Gothic" w:cs="Arial"/>
              </w:rPr>
              <w:t>d</w:t>
            </w:r>
            <w:r w:rsidRPr="008116CD">
              <w:rPr>
                <w:rFonts w:ascii="Century Gothic" w:hAnsi="Century Gothic" w:cs="Arial"/>
              </w:rPr>
              <w:t xml:space="preserve"> all materials used from the published or unpublished works of other people.</w:t>
            </w:r>
            <w:r w:rsidR="008A62BC" w:rsidRPr="008116CD">
              <w:rPr>
                <w:rFonts w:ascii="Century Gothic" w:hAnsi="Century Gothic" w:cs="Arial"/>
              </w:rPr>
              <w:t xml:space="preserve"> All references have been duly cited.</w:t>
            </w:r>
          </w:p>
        </w:tc>
      </w:tr>
      <w:tr w:rsidR="00FB5CF8" w:rsidRPr="008116CD" w:rsidTr="00BA1176">
        <w:trPr>
          <w:trHeight w:val="666"/>
        </w:trPr>
        <w:tc>
          <w:tcPr>
            <w:tcW w:w="1809" w:type="dxa"/>
            <w:tcBorders>
              <w:top w:val="single" w:sz="6" w:space="0" w:color="auto"/>
            </w:tcBorders>
            <w:shd w:val="clear" w:color="auto" w:fill="D9D9D9"/>
          </w:tcPr>
          <w:p w:rsidR="00FB5CF8" w:rsidRPr="008116CD" w:rsidRDefault="00FB5CF8" w:rsidP="00FB5CF8">
            <w:pPr>
              <w:rPr>
                <w:rFonts w:ascii="Century Gothic" w:hAnsi="Century Gothic" w:cs="Arial"/>
                <w:b/>
                <w:sz w:val="22"/>
                <w:szCs w:val="22"/>
              </w:rPr>
            </w:pPr>
            <w:r w:rsidRPr="008116CD">
              <w:rPr>
                <w:rFonts w:ascii="Century Gothic" w:hAnsi="Century Gothic" w:cs="Arial"/>
                <w:b/>
                <w:sz w:val="22"/>
                <w:szCs w:val="22"/>
              </w:rPr>
              <w:t>Student’s Signature:</w:t>
            </w:r>
            <w:r w:rsidRPr="008116CD">
              <w:rPr>
                <w:rFonts w:ascii="Century Gothic" w:hAnsi="Century Gothic" w:cs="Arial"/>
                <w:b/>
                <w:sz w:val="22"/>
                <w:szCs w:val="22"/>
              </w:rPr>
              <w:br/>
            </w:r>
          </w:p>
        </w:tc>
        <w:tc>
          <w:tcPr>
            <w:tcW w:w="6521" w:type="dxa"/>
            <w:tcBorders>
              <w:top w:val="single" w:sz="6" w:space="0" w:color="auto"/>
            </w:tcBorders>
          </w:tcPr>
          <w:p w:rsidR="00FB5CF8" w:rsidRPr="008116CD" w:rsidRDefault="0028204E" w:rsidP="0028204E">
            <w:pPr>
              <w:jc w:val="center"/>
              <w:rPr>
                <w:rFonts w:ascii="Century Gothic" w:hAnsi="Century Gothic" w:cs="Arial"/>
                <w:b/>
                <w:i/>
              </w:rPr>
            </w:pPr>
            <w:r w:rsidRPr="008116CD">
              <w:rPr>
                <w:rFonts w:ascii="Century Gothic" w:hAnsi="Century Gothic"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8116CD" w:rsidRDefault="00FB5CF8" w:rsidP="00FB5CF8">
            <w:pPr>
              <w:rPr>
                <w:rFonts w:ascii="Century Gothic" w:hAnsi="Century Gothic" w:cs="Arial"/>
                <w:b/>
                <w:sz w:val="22"/>
                <w:szCs w:val="22"/>
              </w:rPr>
            </w:pPr>
            <w:r w:rsidRPr="008116CD">
              <w:rPr>
                <w:rFonts w:ascii="Century Gothic" w:hAnsi="Century Gothic" w:cs="Arial"/>
                <w:b/>
              </w:rPr>
              <w:br/>
            </w:r>
            <w:r w:rsidRPr="008116CD">
              <w:rPr>
                <w:rFonts w:ascii="Century Gothic" w:hAnsi="Century Gothic" w:cs="Arial"/>
                <w:b/>
                <w:sz w:val="22"/>
                <w:szCs w:val="22"/>
              </w:rPr>
              <w:t>Date:</w:t>
            </w:r>
          </w:p>
        </w:tc>
        <w:tc>
          <w:tcPr>
            <w:tcW w:w="1134" w:type="dxa"/>
            <w:tcBorders>
              <w:top w:val="single" w:sz="6" w:space="0" w:color="auto"/>
            </w:tcBorders>
          </w:tcPr>
          <w:p w:rsidR="00FB5CF8" w:rsidRPr="008116CD" w:rsidRDefault="00FB5CF8" w:rsidP="00FB5CF8">
            <w:pPr>
              <w:rPr>
                <w:rFonts w:ascii="Century Gothic" w:hAnsi="Century Gothic"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8116CD" w:rsidTr="00BA1176">
        <w:trPr>
          <w:trHeight w:val="715"/>
        </w:trPr>
        <w:tc>
          <w:tcPr>
            <w:tcW w:w="9464" w:type="dxa"/>
            <w:vMerge w:val="restart"/>
            <w:shd w:val="pct15" w:color="auto" w:fill="auto"/>
          </w:tcPr>
          <w:p w:rsidR="00BA1176" w:rsidRPr="008116CD" w:rsidRDefault="0098396C" w:rsidP="003C7E44">
            <w:pPr>
              <w:spacing w:before="120" w:after="120"/>
              <w:jc w:val="both"/>
              <w:rPr>
                <w:rFonts w:ascii="Century Gothic" w:hAnsi="Century Gothic" w:cs="Calibri"/>
                <w:b/>
                <w:sz w:val="18"/>
                <w:szCs w:val="18"/>
              </w:rPr>
            </w:pPr>
            <w:proofErr w:type="spellStart"/>
            <w:r w:rsidRPr="008116CD">
              <w:rPr>
                <w:rFonts w:ascii="Century Gothic" w:hAnsi="Century Gothic" w:cs="Arial"/>
                <w:b/>
                <w:sz w:val="18"/>
                <w:szCs w:val="18"/>
              </w:rPr>
              <w:t>Turnitin</w:t>
            </w:r>
            <w:proofErr w:type="spellEnd"/>
            <w:r w:rsidRPr="008116CD">
              <w:rPr>
                <w:rFonts w:ascii="Century Gothic" w:hAnsi="Century Gothic" w:cs="Arial"/>
                <w:b/>
                <w:sz w:val="18"/>
                <w:szCs w:val="18"/>
              </w:rPr>
              <w:t xml:space="preserve">: </w:t>
            </w:r>
            <w:r w:rsidRPr="008116CD">
              <w:rPr>
                <w:rFonts w:ascii="Century Gothic" w:hAnsi="Century Gothic" w:cs="Arial"/>
                <w:sz w:val="18"/>
                <w:szCs w:val="18"/>
              </w:rPr>
              <w:t>Lecturer to</w:t>
            </w:r>
            <w:r w:rsidRPr="008116CD">
              <w:rPr>
                <w:rFonts w:ascii="Century Gothic" w:hAnsi="Century Gothic" w:cs="Arial"/>
                <w:b/>
                <w:sz w:val="18"/>
                <w:szCs w:val="18"/>
              </w:rPr>
              <w:t xml:space="preserve"> </w:t>
            </w:r>
            <w:r w:rsidRPr="008116CD">
              <w:rPr>
                <w:rFonts w:ascii="Century Gothic" w:hAnsi="Century Gothic" w:cs="Arial"/>
                <w:sz w:val="18"/>
                <w:szCs w:val="18"/>
              </w:rPr>
              <w:t xml:space="preserve">tick to indicate if an electronic version of the assignment must be submitted to </w:t>
            </w:r>
            <w:proofErr w:type="spellStart"/>
            <w:r w:rsidRPr="008116CD">
              <w:rPr>
                <w:rFonts w:ascii="Century Gothic" w:hAnsi="Century Gothic" w:cs="Arial"/>
                <w:sz w:val="18"/>
                <w:szCs w:val="18"/>
              </w:rPr>
              <w:t>Turnitin</w:t>
            </w:r>
            <w:proofErr w:type="spellEnd"/>
            <w:r w:rsidRPr="008116CD">
              <w:rPr>
                <w:rFonts w:ascii="Century Gothic" w:hAnsi="Century Gothic" w:cs="Arial"/>
                <w:sz w:val="18"/>
                <w:szCs w:val="18"/>
              </w:rPr>
              <w:t xml:space="preserve">.  Note: the </w:t>
            </w:r>
            <w:proofErr w:type="spellStart"/>
            <w:r w:rsidRPr="008116CD">
              <w:rPr>
                <w:rFonts w:ascii="Century Gothic" w:hAnsi="Century Gothic" w:cs="Arial"/>
                <w:sz w:val="18"/>
                <w:szCs w:val="18"/>
              </w:rPr>
              <w:t>Turnitin</w:t>
            </w:r>
            <w:proofErr w:type="spellEnd"/>
            <w:r w:rsidRPr="008116CD">
              <w:rPr>
                <w:rFonts w:ascii="Century Gothic" w:hAnsi="Century Gothic"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3C7E44">
              <w:rPr>
                <w:rFonts w:ascii="Century Gothic" w:hAnsi="Century Gothic" w:cs="Arial"/>
                <w:sz w:val="18"/>
                <w:szCs w:val="18"/>
              </w:rPr>
              <w:t>.</w:t>
            </w:r>
            <w:r w:rsidRPr="003C7E44">
              <w:rPr>
                <w:rFonts w:ascii="Century Gothic" w:hAnsi="Century Gothic" w:cs="Arial"/>
                <w:b/>
                <w:sz w:val="18"/>
                <w:szCs w:val="18"/>
              </w:rPr>
              <w:t xml:space="preserve">  Late submission of the electronic version will result in a late penalty mark.  </w:t>
            </w:r>
            <w:r w:rsidRPr="003C7E44">
              <w:rPr>
                <w:rFonts w:ascii="Century Gothic" w:hAnsi="Century Gothic" w:cs="Arial"/>
                <w:sz w:val="18"/>
                <w:szCs w:val="18"/>
              </w:rPr>
              <w:t xml:space="preserve">Penalties for late submission: </w:t>
            </w:r>
            <w:r w:rsidRPr="003C7E44">
              <w:rPr>
                <w:rFonts w:ascii="Century Gothic" w:hAnsi="Century Gothic" w:cs="Arial"/>
                <w:b/>
                <w:sz w:val="18"/>
                <w:szCs w:val="18"/>
              </w:rPr>
              <w:t xml:space="preserve">Up to </w:t>
            </w:r>
            <w:r w:rsidR="003C7E44">
              <w:rPr>
                <w:rFonts w:ascii="Century Gothic" w:hAnsi="Century Gothic" w:cs="Arial"/>
                <w:b/>
                <w:sz w:val="18"/>
                <w:szCs w:val="18"/>
              </w:rPr>
              <w:t>one week</w:t>
            </w:r>
            <w:r w:rsidRPr="003C7E44">
              <w:rPr>
                <w:rFonts w:ascii="Century Gothic" w:hAnsi="Century Gothic" w:cs="Arial"/>
                <w:b/>
                <w:sz w:val="18"/>
                <w:szCs w:val="18"/>
              </w:rPr>
              <w:t xml:space="preserve"> late</w:t>
            </w:r>
            <w:r w:rsidR="00051DE5" w:rsidRPr="003C7E44">
              <w:rPr>
                <w:rFonts w:ascii="Century Gothic" w:hAnsi="Century Gothic" w:cs="Arial"/>
                <w:sz w:val="18"/>
                <w:szCs w:val="18"/>
              </w:rPr>
              <w:t xml:space="preserve">, maximum mark of 40%.  </w:t>
            </w:r>
            <w:r w:rsidR="00051DE5" w:rsidRPr="003C7E44">
              <w:rPr>
                <w:rFonts w:ascii="Century Gothic" w:hAnsi="Century Gothic" w:cs="Arial"/>
                <w:b/>
                <w:sz w:val="18"/>
                <w:szCs w:val="18"/>
              </w:rPr>
              <w:t xml:space="preserve">Over </w:t>
            </w:r>
            <w:r w:rsidR="003C7E44">
              <w:rPr>
                <w:rFonts w:ascii="Century Gothic" w:hAnsi="Century Gothic" w:cs="Arial"/>
                <w:b/>
                <w:sz w:val="18"/>
                <w:szCs w:val="18"/>
              </w:rPr>
              <w:t>one week</w:t>
            </w:r>
            <w:r w:rsidRPr="003C7E44">
              <w:rPr>
                <w:rFonts w:ascii="Century Gothic" w:hAnsi="Century Gothic" w:cs="Arial"/>
                <w:b/>
                <w:sz w:val="18"/>
                <w:szCs w:val="18"/>
              </w:rPr>
              <w:t xml:space="preserve"> late, Refer.</w:t>
            </w:r>
            <w:r w:rsidRPr="008116CD">
              <w:rPr>
                <w:rFonts w:ascii="Century Gothic" w:hAnsi="Century Gothic" w:cs="Arial"/>
                <w:sz w:val="18"/>
                <w:szCs w:val="18"/>
              </w:rPr>
              <w:t xml:space="preserve">  </w:t>
            </w:r>
          </w:p>
        </w:tc>
        <w:tc>
          <w:tcPr>
            <w:tcW w:w="567" w:type="dxa"/>
            <w:shd w:val="pct15" w:color="auto" w:fill="auto"/>
          </w:tcPr>
          <w:p w:rsidR="00BA1176" w:rsidRPr="008116CD" w:rsidRDefault="00BA1176" w:rsidP="00B81AD3">
            <w:pPr>
              <w:spacing w:before="120" w:after="120"/>
              <w:jc w:val="both"/>
              <w:rPr>
                <w:rFonts w:ascii="Century Gothic" w:hAnsi="Century Gothic" w:cs="Calibri"/>
                <w:b/>
              </w:rPr>
            </w:pPr>
            <w:r w:rsidRPr="008116CD">
              <w:rPr>
                <w:rFonts w:ascii="Century Gothic" w:hAnsi="Century Gothic" w:cs="Calibri"/>
                <w:b/>
              </w:rPr>
              <w:t>YES</w:t>
            </w:r>
          </w:p>
        </w:tc>
        <w:tc>
          <w:tcPr>
            <w:tcW w:w="567" w:type="dxa"/>
          </w:tcPr>
          <w:p w:rsidR="00BA1176" w:rsidRPr="008116CD" w:rsidRDefault="009A5C9C" w:rsidP="009A5C9C">
            <w:pPr>
              <w:spacing w:before="120" w:after="120"/>
              <w:jc w:val="center"/>
              <w:rPr>
                <w:rFonts w:ascii="Century Gothic" w:hAnsi="Century Gothic" w:cs="Calibri"/>
                <w:b/>
              </w:rPr>
            </w:pPr>
            <w:r w:rsidRPr="008116CD">
              <w:rPr>
                <w:rFonts w:ascii="Century Gothic" w:hAnsi="Century Gothic" w:cs="Calibri"/>
                <w:b/>
              </w:rPr>
              <w:t>x</w:t>
            </w:r>
          </w:p>
        </w:tc>
      </w:tr>
      <w:tr w:rsidR="00BA1176" w:rsidRPr="008116CD" w:rsidTr="00BA1176">
        <w:trPr>
          <w:trHeight w:val="709"/>
        </w:trPr>
        <w:tc>
          <w:tcPr>
            <w:tcW w:w="9464" w:type="dxa"/>
            <w:vMerge/>
            <w:shd w:val="pct15" w:color="auto" w:fill="auto"/>
          </w:tcPr>
          <w:p w:rsidR="00BA1176" w:rsidRPr="008116CD" w:rsidRDefault="00BA1176" w:rsidP="00B81AD3">
            <w:pPr>
              <w:spacing w:before="120" w:after="120"/>
              <w:jc w:val="both"/>
              <w:rPr>
                <w:rFonts w:ascii="Century Gothic" w:hAnsi="Century Gothic" w:cs="Calibri"/>
                <w:b/>
              </w:rPr>
            </w:pPr>
          </w:p>
        </w:tc>
        <w:tc>
          <w:tcPr>
            <w:tcW w:w="567" w:type="dxa"/>
            <w:shd w:val="pct15" w:color="auto" w:fill="auto"/>
          </w:tcPr>
          <w:p w:rsidR="00BA1176" w:rsidRPr="008116CD" w:rsidRDefault="00BA1176" w:rsidP="00B81AD3">
            <w:pPr>
              <w:spacing w:before="120" w:after="120"/>
              <w:jc w:val="both"/>
              <w:rPr>
                <w:rFonts w:ascii="Century Gothic" w:hAnsi="Century Gothic" w:cs="Calibri"/>
                <w:b/>
              </w:rPr>
            </w:pPr>
            <w:r w:rsidRPr="008116CD">
              <w:rPr>
                <w:rFonts w:ascii="Century Gothic" w:hAnsi="Century Gothic" w:cs="Calibri"/>
                <w:b/>
              </w:rPr>
              <w:t>NO</w:t>
            </w:r>
          </w:p>
        </w:tc>
        <w:tc>
          <w:tcPr>
            <w:tcW w:w="567" w:type="dxa"/>
          </w:tcPr>
          <w:p w:rsidR="00BA1176" w:rsidRPr="008116CD" w:rsidRDefault="00BA1176" w:rsidP="00B81AD3">
            <w:pPr>
              <w:spacing w:before="120" w:after="120"/>
              <w:jc w:val="both"/>
              <w:rPr>
                <w:rFonts w:ascii="Century Gothic" w:hAnsi="Century Gothic" w:cs="Calibri"/>
                <w:b/>
              </w:rPr>
            </w:pPr>
          </w:p>
        </w:tc>
      </w:tr>
    </w:tbl>
    <w:p w:rsidR="0028204E" w:rsidRPr="008116CD" w:rsidRDefault="0028204E" w:rsidP="00DB116D">
      <w:pPr>
        <w:rPr>
          <w:rFonts w:ascii="Century Gothic" w:hAnsi="Century Gothic"/>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8116CD">
        <w:tc>
          <w:tcPr>
            <w:tcW w:w="5274" w:type="dxa"/>
            <w:shd w:val="pct10" w:color="auto" w:fill="auto"/>
          </w:tcPr>
          <w:p w:rsidR="003A3CE5" w:rsidRPr="008116CD" w:rsidRDefault="003A3CE5" w:rsidP="00273FEE">
            <w:pPr>
              <w:rPr>
                <w:rFonts w:ascii="Century Gothic" w:hAnsi="Century Gothic" w:cs="Arial"/>
                <w:b/>
                <w:sz w:val="22"/>
                <w:szCs w:val="22"/>
              </w:rPr>
            </w:pPr>
            <w:r w:rsidRPr="008116CD">
              <w:rPr>
                <w:rFonts w:ascii="Century Gothic" w:hAnsi="Century Gothic" w:cs="Arial"/>
                <w:b/>
                <w:sz w:val="22"/>
                <w:szCs w:val="22"/>
              </w:rPr>
              <w:t>Learning Outcomes tested</w:t>
            </w:r>
          </w:p>
          <w:p w:rsidR="003A3CE5" w:rsidRPr="008116CD" w:rsidRDefault="004B5334" w:rsidP="00273FEE">
            <w:pPr>
              <w:rPr>
                <w:rFonts w:ascii="Century Gothic" w:hAnsi="Century Gothic" w:cs="Arial"/>
                <w:sz w:val="22"/>
                <w:szCs w:val="22"/>
              </w:rPr>
            </w:pPr>
            <w:r w:rsidRPr="008116CD">
              <w:rPr>
                <w:rFonts w:ascii="Century Gothic" w:hAnsi="Century Gothic" w:cs="Arial"/>
                <w:b/>
                <w:sz w:val="22"/>
                <w:szCs w:val="22"/>
              </w:rPr>
              <w:t>(from module</w:t>
            </w:r>
            <w:r w:rsidR="003A3CE5" w:rsidRPr="008116CD">
              <w:rPr>
                <w:rFonts w:ascii="Century Gothic" w:hAnsi="Century Gothic" w:cs="Arial"/>
                <w:b/>
                <w:sz w:val="22"/>
                <w:szCs w:val="22"/>
              </w:rPr>
              <w:t xml:space="preserve"> syllabus)</w:t>
            </w:r>
          </w:p>
        </w:tc>
        <w:tc>
          <w:tcPr>
            <w:tcW w:w="5274" w:type="dxa"/>
            <w:shd w:val="pct10" w:color="auto" w:fill="auto"/>
          </w:tcPr>
          <w:p w:rsidR="003A3CE5" w:rsidRPr="008116CD" w:rsidRDefault="003A3CE5" w:rsidP="00273FEE">
            <w:pPr>
              <w:rPr>
                <w:rFonts w:ascii="Century Gothic" w:hAnsi="Century Gothic" w:cs="Arial"/>
                <w:sz w:val="22"/>
                <w:szCs w:val="22"/>
              </w:rPr>
            </w:pPr>
            <w:r w:rsidRPr="008116CD">
              <w:rPr>
                <w:rFonts w:ascii="Century Gothic" w:hAnsi="Century Gothic" w:cs="Arial"/>
                <w:b/>
                <w:sz w:val="22"/>
                <w:szCs w:val="22"/>
              </w:rPr>
              <w:t>Assessment Criteria</w:t>
            </w:r>
            <w:r w:rsidRPr="008116CD">
              <w:rPr>
                <w:rFonts w:ascii="Century Gothic" w:hAnsi="Century Gothic" w:cs="Arial"/>
                <w:sz w:val="22"/>
                <w:szCs w:val="22"/>
              </w:rPr>
              <w:t xml:space="preserve">  </w:t>
            </w:r>
            <w:r w:rsidRPr="008116CD">
              <w:rPr>
                <w:rFonts w:ascii="Century Gothic" w:hAnsi="Century Gothic" w:cs="Arial"/>
                <w:b/>
                <w:sz w:val="22"/>
                <w:szCs w:val="22"/>
              </w:rPr>
              <w:t>To achieve each outcome a student must demonstrate the ability to:</w:t>
            </w:r>
          </w:p>
        </w:tc>
      </w:tr>
      <w:tr w:rsidR="003A3CE5" w:rsidRPr="008116CD">
        <w:tc>
          <w:tcPr>
            <w:tcW w:w="5274" w:type="dxa"/>
          </w:tcPr>
          <w:p w:rsidR="003A3CE5" w:rsidRPr="001D670D" w:rsidRDefault="001D670D" w:rsidP="001D670D">
            <w:pPr>
              <w:pStyle w:val="ListParagraph"/>
              <w:numPr>
                <w:ilvl w:val="0"/>
                <w:numId w:val="13"/>
              </w:numPr>
              <w:rPr>
                <w:rFonts w:asciiTheme="minorHAnsi" w:hAnsiTheme="minorHAnsi" w:cstheme="minorHAnsi"/>
              </w:rPr>
            </w:pPr>
            <w:r w:rsidRPr="001D670D">
              <w:rPr>
                <w:rFonts w:asciiTheme="minorHAnsi" w:hAnsiTheme="minorHAnsi" w:cstheme="minorHAnsi"/>
              </w:rPr>
              <w:t>Execute clear and coherent manual and computer representations of three-dimensional space and form using the conventions of orthographic and perspective projections.</w:t>
            </w:r>
          </w:p>
        </w:tc>
        <w:tc>
          <w:tcPr>
            <w:tcW w:w="5274" w:type="dxa"/>
          </w:tcPr>
          <w:p w:rsidR="003A3CE5" w:rsidRPr="008116CD" w:rsidRDefault="00AA76FC" w:rsidP="00777A31">
            <w:pPr>
              <w:rPr>
                <w:rFonts w:ascii="Century Gothic" w:hAnsi="Century Gothic"/>
                <w:sz w:val="22"/>
                <w:szCs w:val="22"/>
              </w:rPr>
            </w:pPr>
            <w:r w:rsidRPr="00AA76FC">
              <w:rPr>
                <w:rFonts w:asciiTheme="minorHAnsi" w:hAnsiTheme="minorHAnsi" w:cstheme="minorHAnsi"/>
              </w:rPr>
              <w:t>Demonstration conceptual advancement</w:t>
            </w:r>
            <w:r w:rsidR="00083DF5">
              <w:rPr>
                <w:rFonts w:asciiTheme="minorHAnsi" w:hAnsiTheme="minorHAnsi" w:cstheme="minorHAnsi"/>
              </w:rPr>
              <w:t>.</w:t>
            </w:r>
          </w:p>
        </w:tc>
      </w:tr>
      <w:tr w:rsidR="003A3CE5" w:rsidRPr="008116CD">
        <w:tc>
          <w:tcPr>
            <w:tcW w:w="5274" w:type="dxa"/>
          </w:tcPr>
          <w:p w:rsidR="003A3CE5" w:rsidRPr="001D670D" w:rsidRDefault="001D670D" w:rsidP="001D670D">
            <w:pPr>
              <w:pStyle w:val="ListParagraph"/>
              <w:numPr>
                <w:ilvl w:val="0"/>
                <w:numId w:val="13"/>
              </w:numPr>
              <w:rPr>
                <w:rFonts w:ascii="Century Gothic" w:hAnsi="Century Gothic"/>
                <w:sz w:val="22"/>
                <w:szCs w:val="22"/>
              </w:rPr>
            </w:pPr>
            <w:r w:rsidRPr="001D670D">
              <w:rPr>
                <w:rFonts w:asciiTheme="minorHAnsi" w:hAnsiTheme="minorHAnsi" w:cstheme="minorHAnsi"/>
              </w:rPr>
              <w:t>Apply representational skills in dra</w:t>
            </w:r>
            <w:r>
              <w:rPr>
                <w:rFonts w:asciiTheme="minorHAnsi" w:hAnsiTheme="minorHAnsi" w:cstheme="minorHAnsi"/>
              </w:rPr>
              <w:t>w</w:t>
            </w:r>
            <w:r w:rsidRPr="001D670D">
              <w:rPr>
                <w:rFonts w:asciiTheme="minorHAnsi" w:hAnsiTheme="minorHAnsi" w:cstheme="minorHAnsi"/>
              </w:rPr>
              <w:t xml:space="preserve">ing and physical model making with accuracy and care to explain the </w:t>
            </w:r>
            <w:r w:rsidRPr="001D670D">
              <w:rPr>
                <w:rFonts w:asciiTheme="minorHAnsi" w:hAnsiTheme="minorHAnsi" w:cstheme="minorHAnsi"/>
              </w:rPr>
              <w:lastRenderedPageBreak/>
              <w:t>technical aspects and formal and material qualities in the design of a small building and its constituent elements.</w:t>
            </w:r>
          </w:p>
        </w:tc>
        <w:tc>
          <w:tcPr>
            <w:tcW w:w="5274" w:type="dxa"/>
          </w:tcPr>
          <w:p w:rsidR="003A3CE5" w:rsidRPr="008116CD" w:rsidRDefault="00AA76FC" w:rsidP="00526526">
            <w:pPr>
              <w:rPr>
                <w:rFonts w:ascii="Century Gothic" w:hAnsi="Century Gothic"/>
                <w:sz w:val="22"/>
                <w:szCs w:val="22"/>
              </w:rPr>
            </w:pPr>
            <w:r w:rsidRPr="00AA76FC">
              <w:rPr>
                <w:rFonts w:asciiTheme="minorHAnsi" w:hAnsiTheme="minorHAnsi" w:cstheme="minorHAnsi"/>
              </w:rPr>
              <w:lastRenderedPageBreak/>
              <w:t>Demonstration of engagement with diverse methods of communication and presentation</w:t>
            </w:r>
            <w:r>
              <w:rPr>
                <w:rFonts w:asciiTheme="minorHAnsi" w:hAnsiTheme="minorHAnsi" w:cstheme="minorHAnsi"/>
              </w:rPr>
              <w:t xml:space="preserve">. </w:t>
            </w:r>
            <w:r w:rsidRPr="00083DF5">
              <w:rPr>
                <w:rFonts w:asciiTheme="minorHAnsi" w:hAnsiTheme="minorHAnsi" w:cstheme="minorHAnsi"/>
              </w:rPr>
              <w:t xml:space="preserve">Demonstration of design </w:t>
            </w:r>
            <w:r w:rsidRPr="00083DF5">
              <w:rPr>
                <w:rFonts w:asciiTheme="minorHAnsi" w:hAnsiTheme="minorHAnsi" w:cstheme="minorHAnsi"/>
              </w:rPr>
              <w:lastRenderedPageBreak/>
              <w:t>embodying functional resolution and compositional skills</w:t>
            </w:r>
            <w:r w:rsidR="00083DF5">
              <w:rPr>
                <w:rFonts w:asciiTheme="minorHAnsi" w:hAnsiTheme="minorHAnsi" w:cstheme="minorHAnsi"/>
              </w:rPr>
              <w:t>.</w:t>
            </w:r>
          </w:p>
        </w:tc>
      </w:tr>
      <w:tr w:rsidR="00E22337" w:rsidRPr="008116CD">
        <w:tc>
          <w:tcPr>
            <w:tcW w:w="5274" w:type="dxa"/>
          </w:tcPr>
          <w:p w:rsidR="00E22337" w:rsidRPr="001D670D" w:rsidRDefault="001D670D" w:rsidP="001D670D">
            <w:pPr>
              <w:pStyle w:val="ListParagraph"/>
              <w:numPr>
                <w:ilvl w:val="0"/>
                <w:numId w:val="13"/>
              </w:numPr>
              <w:rPr>
                <w:rFonts w:ascii="Century Gothic" w:hAnsi="Century Gothic"/>
                <w:sz w:val="22"/>
                <w:szCs w:val="22"/>
              </w:rPr>
            </w:pPr>
            <w:r w:rsidRPr="001D670D">
              <w:rPr>
                <w:rFonts w:asciiTheme="minorHAnsi" w:hAnsiTheme="minorHAnsi" w:cstheme="minorHAnsi"/>
              </w:rPr>
              <w:lastRenderedPageBreak/>
              <w:t>Accurately measure a simple existing three-dimensional structure and record its main structural and constructional elements.</w:t>
            </w:r>
          </w:p>
        </w:tc>
        <w:tc>
          <w:tcPr>
            <w:tcW w:w="5274" w:type="dxa"/>
          </w:tcPr>
          <w:p w:rsidR="00E22337" w:rsidRPr="008116CD" w:rsidRDefault="00083DF5" w:rsidP="00526526">
            <w:pPr>
              <w:rPr>
                <w:rFonts w:ascii="Century Gothic" w:hAnsi="Century Gothic"/>
                <w:sz w:val="22"/>
                <w:szCs w:val="22"/>
              </w:rPr>
            </w:pPr>
            <w:r w:rsidRPr="00083DF5">
              <w:rPr>
                <w:rFonts w:asciiTheme="minorHAnsi" w:hAnsiTheme="minorHAnsi" w:cstheme="minorHAnsi"/>
              </w:rPr>
              <w:t>Demonstration of capacity for clear and engaging communication.</w:t>
            </w:r>
          </w:p>
        </w:tc>
      </w:tr>
    </w:tbl>
    <w:p w:rsidR="003A3CE5" w:rsidRPr="008116CD" w:rsidRDefault="003A3CE5" w:rsidP="003A3CE5">
      <w:pPr>
        <w:numPr>
          <w:ilvl w:val="0"/>
          <w:numId w:val="3"/>
        </w:numPr>
        <w:rPr>
          <w:rFonts w:ascii="Century Gothic" w:hAnsi="Century Gothic" w:cs="Arial"/>
          <w:b/>
        </w:rPr>
      </w:pPr>
      <w:r w:rsidRPr="008116CD">
        <w:rPr>
          <w:rFonts w:ascii="Century Gothic" w:hAnsi="Century Gothic" w:cs="Arial"/>
          <w:b/>
        </w:rPr>
        <w:t xml:space="preserve">Please submit the assignment parts in a suitable report folder– </w:t>
      </w:r>
      <w:r w:rsidRPr="008116CD">
        <w:rPr>
          <w:rFonts w:ascii="Century Gothic" w:hAnsi="Century Gothic" w:cs="Arial"/>
          <w:b/>
          <w:u w:val="single"/>
        </w:rPr>
        <w:t>not</w:t>
      </w:r>
      <w:r w:rsidRPr="008116CD">
        <w:rPr>
          <w:rFonts w:ascii="Century Gothic" w:hAnsi="Century Gothic" w:cs="Arial"/>
          <w:b/>
        </w:rPr>
        <w:t xml:space="preserve"> in </w:t>
      </w:r>
      <w:proofErr w:type="spellStart"/>
      <w:r w:rsidRPr="008116CD">
        <w:rPr>
          <w:rFonts w:ascii="Century Gothic" w:hAnsi="Century Gothic" w:cs="Arial"/>
          <w:b/>
        </w:rPr>
        <w:t>polypockets</w:t>
      </w:r>
      <w:proofErr w:type="spellEnd"/>
      <w:r w:rsidR="00F822C7">
        <w:rPr>
          <w:rFonts w:ascii="Century Gothic" w:hAnsi="Century Gothic" w:cs="Arial"/>
          <w:b/>
        </w:rPr>
        <w:t>, suitably sized A2/A1 portfolio. Please ensure all drawings are kept flat. Drawings that are rolled will not be accepted.</w:t>
      </w:r>
      <w:r w:rsidRPr="008116CD">
        <w:rPr>
          <w:rFonts w:ascii="Century Gothic" w:hAnsi="Century Gothic" w:cs="Arial"/>
          <w:b/>
        </w:rPr>
        <w:t xml:space="preserve">  </w:t>
      </w:r>
    </w:p>
    <w:p w:rsidR="006716C7" w:rsidRPr="008116CD" w:rsidRDefault="0028204E" w:rsidP="0028204E">
      <w:pPr>
        <w:numPr>
          <w:ilvl w:val="0"/>
          <w:numId w:val="3"/>
        </w:numPr>
        <w:rPr>
          <w:rFonts w:ascii="Century Gothic" w:hAnsi="Century Gothic" w:cs="Calibri"/>
          <w:b/>
        </w:rPr>
      </w:pPr>
      <w:r w:rsidRPr="008116CD">
        <w:rPr>
          <w:rFonts w:ascii="Century Gothic" w:hAnsi="Century Gothic" w:cs="Calibri"/>
          <w:b/>
        </w:rPr>
        <w:t xml:space="preserve">This form (ALL PAGES) MUST be at the front of the </w:t>
      </w:r>
      <w:r w:rsidR="006716C7" w:rsidRPr="008116CD">
        <w:rPr>
          <w:rFonts w:ascii="Century Gothic" w:hAnsi="Century Gothic" w:cs="Calibri"/>
          <w:b/>
        </w:rPr>
        <w:t xml:space="preserve">paper </w:t>
      </w:r>
      <w:r w:rsidRPr="008116CD">
        <w:rPr>
          <w:rFonts w:ascii="Century Gothic" w:hAnsi="Century Gothic" w:cs="Calibri"/>
          <w:b/>
        </w:rPr>
        <w:t xml:space="preserve">submission.  Assignments will not be accepted without this form as it is a requirement that you sign the disclosure regarding referencing convention. </w:t>
      </w:r>
    </w:p>
    <w:p w:rsidR="00BA1176" w:rsidRPr="008116CD" w:rsidRDefault="0028204E" w:rsidP="0028204E">
      <w:pPr>
        <w:numPr>
          <w:ilvl w:val="0"/>
          <w:numId w:val="3"/>
        </w:numPr>
        <w:rPr>
          <w:rFonts w:ascii="Century Gothic" w:hAnsi="Century Gothic" w:cs="Calibri"/>
          <w:b/>
        </w:rPr>
      </w:pPr>
      <w:r w:rsidRPr="008116CD">
        <w:rPr>
          <w:rFonts w:ascii="Century Gothic" w:hAnsi="Century Gothic" w:cs="Calibri"/>
          <w:b/>
        </w:rPr>
        <w:t xml:space="preserve">DO NOT put this form into </w:t>
      </w:r>
      <w:proofErr w:type="spellStart"/>
      <w:r w:rsidRPr="008116CD">
        <w:rPr>
          <w:rFonts w:ascii="Century Gothic" w:hAnsi="Century Gothic" w:cs="Calibri"/>
          <w:b/>
        </w:rPr>
        <w:t>Turnitin</w:t>
      </w:r>
      <w:proofErr w:type="spellEnd"/>
      <w:r w:rsidRPr="008116CD">
        <w:rPr>
          <w:rFonts w:ascii="Century Gothic" w:hAnsi="Century Gothic" w:cs="Calibri"/>
          <w:b/>
        </w:rPr>
        <w:t xml:space="preserve"> or it will </w:t>
      </w:r>
      <w:r w:rsidR="00CC241A" w:rsidRPr="008116CD">
        <w:rPr>
          <w:rFonts w:ascii="Century Gothic" w:hAnsi="Century Gothic" w:cs="Calibri"/>
          <w:b/>
        </w:rPr>
        <w:t>match</w:t>
      </w:r>
      <w:r w:rsidRPr="008116CD">
        <w:rPr>
          <w:rFonts w:ascii="Century Gothic" w:hAnsi="Century Gothic" w:cs="Calibri"/>
          <w:b/>
        </w:rPr>
        <w:t xml:space="preserve"> many similarities</w:t>
      </w:r>
      <w:r w:rsidR="006716C7" w:rsidRPr="008116CD">
        <w:rPr>
          <w:rFonts w:ascii="Century Gothic" w:hAnsi="Century Gothic" w:cs="Calibri"/>
          <w:b/>
        </w:rPr>
        <w:t xml:space="preserve"> with other students’ submissions</w:t>
      </w:r>
      <w:r w:rsidRPr="008116CD">
        <w:rPr>
          <w:rFonts w:ascii="Century Gothic" w:hAnsi="Century Gothic" w:cs="Calibri"/>
          <w:b/>
        </w:rPr>
        <w:t>.</w:t>
      </w:r>
    </w:p>
    <w:p w:rsidR="0028204E" w:rsidRPr="008116CD" w:rsidRDefault="00BA1176" w:rsidP="00BA1176">
      <w:pPr>
        <w:rPr>
          <w:rFonts w:ascii="Century Gothic" w:hAnsi="Century Gothic" w:cs="Calibri"/>
          <w:b/>
        </w:rPr>
      </w:pPr>
      <w:r w:rsidRPr="008116CD">
        <w:rPr>
          <w:rFonts w:ascii="Century Gothic" w:hAnsi="Century Gothic"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8116CD" w:rsidTr="00576AB4">
        <w:tc>
          <w:tcPr>
            <w:tcW w:w="10670" w:type="dxa"/>
            <w:shd w:val="clear" w:color="auto" w:fill="C0C0C0"/>
          </w:tcPr>
          <w:p w:rsidR="005969E2" w:rsidRPr="008116CD" w:rsidRDefault="00933F10" w:rsidP="00576AB4">
            <w:pPr>
              <w:jc w:val="center"/>
              <w:rPr>
                <w:rFonts w:ascii="Century Gothic" w:hAnsi="Century Gothic"/>
                <w:b/>
                <w:sz w:val="40"/>
                <w:szCs w:val="40"/>
              </w:rPr>
            </w:pPr>
            <w:r w:rsidRPr="008116CD">
              <w:rPr>
                <w:rFonts w:ascii="Century Gothic" w:hAnsi="Century Gothic"/>
                <w:sz w:val="32"/>
              </w:rPr>
              <w:lastRenderedPageBreak/>
              <w:br w:type="page"/>
            </w:r>
            <w:r w:rsidR="005969E2" w:rsidRPr="008116CD">
              <w:rPr>
                <w:rFonts w:ascii="Century Gothic" w:hAnsi="Century Gothic"/>
                <w:b/>
                <w:sz w:val="40"/>
                <w:szCs w:val="40"/>
              </w:rPr>
              <w:t>TASK DESCRIPTION</w:t>
            </w:r>
          </w:p>
        </w:tc>
      </w:tr>
    </w:tbl>
    <w:p w:rsidR="00EB4F96" w:rsidRPr="00EB5829" w:rsidRDefault="00EB4F96" w:rsidP="00012E51">
      <w:pPr>
        <w:rPr>
          <w:rFonts w:asciiTheme="minorHAnsi" w:hAnsiTheme="minorHAnsi" w:cstheme="minorHAnsi"/>
        </w:rPr>
      </w:pPr>
    </w:p>
    <w:p w:rsidR="00CF32AD" w:rsidRPr="00EB5829" w:rsidRDefault="00CF32AD" w:rsidP="00CF32AD">
      <w:pPr>
        <w:rPr>
          <w:rFonts w:asciiTheme="minorHAnsi" w:hAnsiTheme="minorHAnsi" w:cstheme="minorHAnsi"/>
        </w:rPr>
      </w:pPr>
      <w:r w:rsidRPr="00EB5829">
        <w:rPr>
          <w:rFonts w:asciiTheme="minorHAnsi" w:hAnsiTheme="minorHAnsi" w:cstheme="minorHAnsi"/>
        </w:rPr>
        <w:t>“</w:t>
      </w:r>
      <w:r w:rsidRPr="004351C8">
        <w:rPr>
          <w:rFonts w:asciiTheme="minorHAnsi" w:hAnsiTheme="minorHAnsi" w:cstheme="minorHAnsi"/>
          <w:i/>
        </w:rPr>
        <w:t>It can be very important for the presenter of works of art to have a critical appreciation of them, because presentation can be a form of interpretation, of drawing attention to collocation – to the advantage of the works, naturally, not to the advantage of the presentation itself.”</w:t>
      </w:r>
      <w:r w:rsidRPr="00EB5829">
        <w:rPr>
          <w:rFonts w:asciiTheme="minorHAnsi" w:hAnsiTheme="minorHAnsi" w:cstheme="minorHAnsi"/>
        </w:rPr>
        <w:t xml:space="preserve"> Carlo </w:t>
      </w:r>
      <w:proofErr w:type="spellStart"/>
      <w:r w:rsidRPr="00EB5829">
        <w:rPr>
          <w:rFonts w:asciiTheme="minorHAnsi" w:hAnsiTheme="minorHAnsi" w:cstheme="minorHAnsi"/>
        </w:rPr>
        <w:t>Scarpa</w:t>
      </w:r>
      <w:proofErr w:type="spellEnd"/>
    </w:p>
    <w:p w:rsidR="00CF32AD" w:rsidRPr="00EB5829" w:rsidRDefault="00CF32AD" w:rsidP="00CF32AD">
      <w:pPr>
        <w:rPr>
          <w:rFonts w:asciiTheme="minorHAnsi" w:hAnsiTheme="minorHAnsi" w:cstheme="minorHAnsi"/>
          <w:b/>
        </w:rPr>
      </w:pPr>
    </w:p>
    <w:p w:rsidR="00CF32AD" w:rsidRPr="00EB5829" w:rsidRDefault="00CF32AD" w:rsidP="00CF32AD">
      <w:pPr>
        <w:rPr>
          <w:rFonts w:asciiTheme="minorHAnsi" w:hAnsiTheme="minorHAnsi" w:cstheme="minorHAnsi"/>
          <w:b/>
          <w:sz w:val="24"/>
          <w:szCs w:val="24"/>
        </w:rPr>
      </w:pPr>
      <w:r w:rsidRPr="00EB5829">
        <w:rPr>
          <w:rFonts w:asciiTheme="minorHAnsi" w:hAnsiTheme="minorHAnsi" w:cstheme="minorHAnsi"/>
          <w:b/>
          <w:sz w:val="24"/>
          <w:szCs w:val="24"/>
        </w:rPr>
        <w:t>Introduction</w:t>
      </w:r>
    </w:p>
    <w:p w:rsidR="00CF32AD" w:rsidRPr="00EB5829" w:rsidRDefault="00CF32AD" w:rsidP="00CF32AD">
      <w:pPr>
        <w:rPr>
          <w:rFonts w:asciiTheme="minorHAnsi" w:hAnsiTheme="minorHAnsi" w:cstheme="minorHAnsi"/>
          <w:b/>
        </w:rPr>
      </w:pPr>
      <w:r w:rsidRPr="00EB5829">
        <w:rPr>
          <w:rFonts w:asciiTheme="minorHAnsi" w:hAnsiTheme="minorHAnsi" w:cstheme="minorHAnsi"/>
        </w:rPr>
        <w:t xml:space="preserve">The poet Dylan Thomas is widely regarded as Swansea’s most famous son. </w:t>
      </w:r>
    </w:p>
    <w:p w:rsidR="00CF32AD" w:rsidRPr="00EB5829" w:rsidRDefault="00CF32AD" w:rsidP="00CF32AD">
      <w:pPr>
        <w:rPr>
          <w:rFonts w:asciiTheme="minorHAnsi" w:hAnsiTheme="minorHAnsi" w:cstheme="minorHAnsi"/>
        </w:rPr>
      </w:pPr>
      <w:r w:rsidRPr="00EB5829">
        <w:rPr>
          <w:rFonts w:asciiTheme="minorHAnsi" w:hAnsiTheme="minorHAnsi" w:cstheme="minorHAnsi"/>
        </w:rPr>
        <w:t>He was born on October 27</w:t>
      </w:r>
      <w:r w:rsidRPr="00EB5829">
        <w:rPr>
          <w:rFonts w:asciiTheme="minorHAnsi" w:hAnsiTheme="minorHAnsi" w:cstheme="minorHAnsi"/>
          <w:vertAlign w:val="superscript"/>
        </w:rPr>
        <w:t>th,</w:t>
      </w:r>
      <w:r w:rsidRPr="00EB5829">
        <w:rPr>
          <w:rFonts w:asciiTheme="minorHAnsi" w:hAnsiTheme="minorHAnsi" w:cstheme="minorHAnsi"/>
        </w:rPr>
        <w:t xml:space="preserve"> 1914, in Uplands Swansea and died on November 9</w:t>
      </w:r>
      <w:r w:rsidRPr="00EB5829">
        <w:rPr>
          <w:rFonts w:asciiTheme="minorHAnsi" w:hAnsiTheme="minorHAnsi" w:cstheme="minorHAnsi"/>
          <w:vertAlign w:val="superscript"/>
        </w:rPr>
        <w:t>th</w:t>
      </w:r>
      <w:r w:rsidRPr="00EB5829">
        <w:rPr>
          <w:rFonts w:asciiTheme="minorHAnsi" w:hAnsiTheme="minorHAnsi" w:cstheme="minorHAnsi"/>
        </w:rPr>
        <w:t>, 1953, in New York.</w:t>
      </w:r>
    </w:p>
    <w:p w:rsidR="00CF32AD" w:rsidRPr="00EB5829" w:rsidRDefault="00CF32AD" w:rsidP="00CF32AD">
      <w:pPr>
        <w:rPr>
          <w:rFonts w:asciiTheme="minorHAnsi" w:hAnsiTheme="minorHAnsi" w:cstheme="minorHAnsi"/>
        </w:rPr>
      </w:pPr>
      <w:r w:rsidRPr="00EB5829">
        <w:rPr>
          <w:rFonts w:asciiTheme="minorHAnsi" w:hAnsiTheme="minorHAnsi" w:cstheme="minorHAnsi"/>
        </w:rPr>
        <w:t>Between 1925 and 1931 he attended Swansea Grammar School for Boys, part of which still occupies a prominent location on the Trinity Saint David’s Mount Pleasant Campus. He was Welshman who wrote exclusively in English. During his short life time he wrote, what are widely regarded, as some of the finest poems ever written in the English language. His poems engaged with the themes of a fondly remembered childhood, the cycle of life, death and renewal.</w:t>
      </w: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 xml:space="preserve">Ceri Richards was born in </w:t>
      </w:r>
      <w:proofErr w:type="spellStart"/>
      <w:r w:rsidRPr="00EB5829">
        <w:rPr>
          <w:rFonts w:asciiTheme="minorHAnsi" w:hAnsiTheme="minorHAnsi" w:cstheme="minorHAnsi"/>
          <w:color w:val="000000"/>
        </w:rPr>
        <w:t>Dunvant</w:t>
      </w:r>
      <w:proofErr w:type="spellEnd"/>
      <w:r w:rsidRPr="00EB5829">
        <w:rPr>
          <w:rFonts w:asciiTheme="minorHAnsi" w:hAnsiTheme="minorHAnsi" w:cstheme="minorHAnsi"/>
          <w:color w:val="000000"/>
        </w:rPr>
        <w:t xml:space="preserve">, near Swansea, in 1903. He studied at Swansea School of Art, before winning a scholarship to the Royal College of Art, London. He is represented in many museums worldwide, and the Tate Gallery has a collection of over 90 of his works.  Following the death of Dylan Thomas he created a number of drawings based on, or inspired by, Thomas’ poems. </w:t>
      </w: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 xml:space="preserve">This project involves the display of a bust of Dylan Thomas by </w:t>
      </w:r>
      <w:proofErr w:type="spellStart"/>
      <w:r w:rsidRPr="00EB5829">
        <w:rPr>
          <w:rFonts w:asciiTheme="minorHAnsi" w:hAnsiTheme="minorHAnsi" w:cstheme="minorHAnsi"/>
          <w:color w:val="000000" w:themeColor="text1"/>
        </w:rPr>
        <w:t>Oloff</w:t>
      </w:r>
      <w:proofErr w:type="spellEnd"/>
      <w:r w:rsidRPr="00EB5829">
        <w:rPr>
          <w:rFonts w:asciiTheme="minorHAnsi" w:hAnsiTheme="minorHAnsi" w:cstheme="minorHAnsi"/>
          <w:color w:val="000000" w:themeColor="text1"/>
        </w:rPr>
        <w:t xml:space="preserve"> de </w:t>
      </w:r>
      <w:proofErr w:type="spellStart"/>
      <w:r w:rsidRPr="00EB5829">
        <w:rPr>
          <w:rFonts w:asciiTheme="minorHAnsi" w:hAnsiTheme="minorHAnsi" w:cstheme="minorHAnsi"/>
          <w:color w:val="000000" w:themeColor="text1"/>
        </w:rPr>
        <w:t>Wett</w:t>
      </w:r>
      <w:proofErr w:type="spellEnd"/>
      <w:r w:rsidRPr="00EB5829">
        <w:rPr>
          <w:rFonts w:asciiTheme="minorHAnsi" w:hAnsiTheme="minorHAnsi" w:cstheme="minorHAnsi"/>
          <w:color w:val="000000" w:themeColor="text1"/>
        </w:rPr>
        <w:t>, who was a member of Dylan Thomas`s social circle</w:t>
      </w:r>
      <w:r w:rsidRPr="00EB5829">
        <w:rPr>
          <w:rFonts w:asciiTheme="minorHAnsi" w:hAnsiTheme="minorHAnsi" w:cstheme="minorHAnsi"/>
          <w:color w:val="000000"/>
        </w:rPr>
        <w:t xml:space="preserve">, six of Ceri Richards art works and six of Dylan Thomas’ poems. Images for the works of art and one of the poems are printed at the end of this programme. The other poems are readily available on-line. </w:t>
      </w: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The location is the studio space in which you will be based for the first year of this course.</w:t>
      </w:r>
    </w:p>
    <w:p w:rsidR="00CF32AD" w:rsidRPr="00EB5829" w:rsidRDefault="00CF32AD" w:rsidP="00CF32AD">
      <w:pPr>
        <w:spacing w:after="75" w:line="252" w:lineRule="atLeast"/>
        <w:textAlignment w:val="top"/>
        <w:rPr>
          <w:rFonts w:asciiTheme="minorHAnsi" w:hAnsiTheme="minorHAnsi" w:cstheme="minorHAnsi"/>
          <w:b/>
          <w:color w:val="000000"/>
        </w:rPr>
      </w:pP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b/>
          <w:color w:val="000000"/>
        </w:rPr>
        <w:t>Aims</w:t>
      </w: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 xml:space="preserve">The aim of the project is to produce proposals to transform an existing interior space. You start with a fairly utilitarian studio space – the aim is to propose a design which exhibits the objects referred to above. </w:t>
      </w:r>
      <w:proofErr w:type="gramStart"/>
      <w:r w:rsidRPr="00EB5829">
        <w:rPr>
          <w:rFonts w:asciiTheme="minorHAnsi" w:hAnsiTheme="minorHAnsi" w:cstheme="minorHAnsi"/>
          <w:color w:val="000000"/>
        </w:rPr>
        <w:t>A distinct room for Dylan.</w:t>
      </w:r>
      <w:proofErr w:type="gramEnd"/>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The project will introduce you to the basic skills of the architect – measuring, recording information on the existing fabric of part of a building, hand drawing, model making. It will also ground you in the conventions of architectural representation – the production of plans, sections, elevations and 3D drawings.</w:t>
      </w:r>
    </w:p>
    <w:p w:rsidR="00CF32AD" w:rsidRPr="00EB5829" w:rsidRDefault="00CF32AD" w:rsidP="00CF32AD">
      <w:pPr>
        <w:spacing w:after="75" w:line="252" w:lineRule="atLeast"/>
        <w:textAlignment w:val="top"/>
        <w:rPr>
          <w:rFonts w:asciiTheme="minorHAnsi" w:hAnsiTheme="minorHAnsi" w:cstheme="minorHAnsi"/>
          <w:color w:val="000000"/>
        </w:rPr>
      </w:pP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b/>
          <w:color w:val="000000"/>
        </w:rPr>
        <w:t>Objective</w:t>
      </w: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 xml:space="preserve">In the first instance you will make a measured drawing of the existing studio. This will entail drawing plans, sections and elevations of the existing studio along with making a 1:50 model of the space. </w:t>
      </w: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 xml:space="preserve">You will then produce a design to exhibit the artworks and poems. You can propose any modifications of the existing space in order to generate your proposal. Your design may involve the design of display screens or supports. The proposed exhibition can be an installation within the room (occupying only part of the space), or alternatively may be arranged to change the spatial quality of the room. It may even combine both. </w:t>
      </w:r>
    </w:p>
    <w:p w:rsidR="00CF32AD" w:rsidRPr="00EB5829" w:rsidRDefault="00CF32AD" w:rsidP="00CF32AD">
      <w:pPr>
        <w:spacing w:after="75" w:line="252" w:lineRule="atLeast"/>
        <w:textAlignment w:val="top"/>
        <w:rPr>
          <w:rFonts w:asciiTheme="minorHAnsi" w:hAnsiTheme="minorHAnsi" w:cstheme="minorHAnsi"/>
          <w:color w:val="000000"/>
        </w:rPr>
      </w:pP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 xml:space="preserve">Your proposals should be presented on plans sections and elevations along with a model (utilising the model of the existing space referred to above). If you wish you can supplement these key drawings with perspective drawings, collage, </w:t>
      </w:r>
      <w:proofErr w:type="spellStart"/>
      <w:r w:rsidRPr="00EB5829">
        <w:rPr>
          <w:rFonts w:asciiTheme="minorHAnsi" w:hAnsiTheme="minorHAnsi" w:cstheme="minorHAnsi"/>
          <w:color w:val="000000"/>
        </w:rPr>
        <w:t>photoshop</w:t>
      </w:r>
      <w:proofErr w:type="spellEnd"/>
      <w:r w:rsidRPr="00EB5829">
        <w:rPr>
          <w:rFonts w:asciiTheme="minorHAnsi" w:hAnsiTheme="minorHAnsi" w:cstheme="minorHAnsi"/>
          <w:color w:val="000000"/>
        </w:rPr>
        <w:t xml:space="preserve"> or any other media you wish. The material presented should both delineate clearly the spatial strategy and evoke the atmosphere of the room being created.</w:t>
      </w:r>
    </w:p>
    <w:p w:rsidR="00CF32AD" w:rsidRPr="00EB5829" w:rsidRDefault="00CF32AD" w:rsidP="00CF32AD">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 xml:space="preserve">The object of this studio programme is to build basic skills in drawing and model making along with producing a design within an existing space. </w:t>
      </w:r>
    </w:p>
    <w:p w:rsidR="00012E51" w:rsidRPr="00221729" w:rsidRDefault="00CF32AD" w:rsidP="00221729">
      <w:pPr>
        <w:spacing w:after="75" w:line="252" w:lineRule="atLeast"/>
        <w:textAlignment w:val="top"/>
        <w:rPr>
          <w:rFonts w:asciiTheme="minorHAnsi" w:hAnsiTheme="minorHAnsi" w:cstheme="minorHAnsi"/>
          <w:color w:val="000000"/>
        </w:rPr>
      </w:pPr>
      <w:r w:rsidRPr="00EB5829">
        <w:rPr>
          <w:rFonts w:asciiTheme="minorHAnsi" w:hAnsiTheme="minorHAnsi" w:cstheme="minorHAnsi"/>
          <w:color w:val="000000"/>
        </w:rPr>
        <w:t>Assessment will be based on both the quality of the drawings/models produced and the quality of the design.</w:t>
      </w:r>
    </w:p>
    <w:p w:rsidR="00EE6F25" w:rsidRPr="008116CD" w:rsidRDefault="00EE6F25" w:rsidP="005969E2">
      <w:pPr>
        <w:jc w:val="both"/>
        <w:rPr>
          <w:rFonts w:ascii="Century Gothic" w:hAnsi="Century Gothi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8116CD" w:rsidTr="00100396">
        <w:trPr>
          <w:trHeight w:val="414"/>
        </w:trPr>
        <w:tc>
          <w:tcPr>
            <w:tcW w:w="10670" w:type="dxa"/>
            <w:shd w:val="clear" w:color="auto" w:fill="D9D9D9"/>
          </w:tcPr>
          <w:p w:rsidR="00EE6F25" w:rsidRPr="008116CD" w:rsidRDefault="004B6C14" w:rsidP="004B6C14">
            <w:pPr>
              <w:jc w:val="center"/>
              <w:rPr>
                <w:rFonts w:ascii="Century Gothic" w:hAnsi="Century Gothic" w:cs="Arial"/>
                <w:b/>
                <w:caps/>
                <w:sz w:val="40"/>
              </w:rPr>
            </w:pPr>
            <w:r w:rsidRPr="008116CD">
              <w:rPr>
                <w:rFonts w:ascii="Century Gothic" w:hAnsi="Century Gothic" w:cs="Arial"/>
                <w:b/>
                <w:caps/>
                <w:sz w:val="40"/>
              </w:rPr>
              <w:t>GUIDANCE</w:t>
            </w:r>
            <w:r w:rsidR="00EE6F25" w:rsidRPr="008116CD">
              <w:rPr>
                <w:rFonts w:ascii="Century Gothic" w:hAnsi="Century Gothic" w:cs="Arial"/>
                <w:b/>
                <w:caps/>
                <w:sz w:val="40"/>
              </w:rPr>
              <w:t xml:space="preserve"> </w:t>
            </w:r>
            <w:r w:rsidRPr="008116CD">
              <w:rPr>
                <w:rFonts w:ascii="Century Gothic" w:hAnsi="Century Gothic" w:cs="Arial"/>
                <w:b/>
                <w:caps/>
                <w:sz w:val="40"/>
              </w:rPr>
              <w:t>FOR</w:t>
            </w:r>
            <w:r w:rsidR="00EE6F25" w:rsidRPr="008116CD">
              <w:rPr>
                <w:rFonts w:ascii="Century Gothic" w:hAnsi="Century Gothic" w:cs="Arial"/>
                <w:b/>
                <w:caps/>
                <w:sz w:val="40"/>
              </w:rPr>
              <w:t xml:space="preserve"> Students</w:t>
            </w:r>
            <w:r w:rsidRPr="008116CD">
              <w:rPr>
                <w:rFonts w:ascii="Century Gothic" w:hAnsi="Century Gothic" w:cs="Arial"/>
                <w:b/>
                <w:caps/>
                <w:sz w:val="40"/>
              </w:rPr>
              <w:t xml:space="preserve"> IN THE COMPLETION OF TASKS</w:t>
            </w:r>
          </w:p>
        </w:tc>
      </w:tr>
    </w:tbl>
    <w:p w:rsidR="005969E2" w:rsidRPr="008116CD" w:rsidRDefault="005969E2" w:rsidP="00EA0F4E">
      <w:pPr>
        <w:jc w:val="both"/>
        <w:rPr>
          <w:rFonts w:ascii="Century Gothic" w:hAnsi="Century Gothic"/>
          <w:sz w:val="22"/>
          <w:szCs w:val="22"/>
        </w:rPr>
      </w:pPr>
    </w:p>
    <w:p w:rsidR="00423934" w:rsidRPr="008116CD" w:rsidRDefault="00423934" w:rsidP="00423934">
      <w:pPr>
        <w:jc w:val="both"/>
        <w:rPr>
          <w:rFonts w:ascii="Century Gothic" w:hAnsi="Century Gothic"/>
          <w:sz w:val="22"/>
          <w:szCs w:val="22"/>
        </w:rPr>
      </w:pPr>
      <w:r w:rsidRPr="008116CD">
        <w:rPr>
          <w:rFonts w:ascii="Century Gothic" w:hAnsi="Century Gothic"/>
          <w:i/>
        </w:rPr>
        <w:t xml:space="preserve">(Lecturer – please insert guidance for students </w:t>
      </w:r>
      <w:r w:rsidR="00C36D9A" w:rsidRPr="008116CD">
        <w:rPr>
          <w:rFonts w:ascii="Century Gothic" w:hAnsi="Century Gothic"/>
          <w:i/>
        </w:rPr>
        <w:t>here. Please link the task to the</w:t>
      </w:r>
      <w:r w:rsidRPr="008116CD">
        <w:rPr>
          <w:rFonts w:ascii="Century Gothic" w:hAnsi="Century Gothic"/>
          <w:i/>
        </w:rPr>
        <w:t xml:space="preserve"> five </w:t>
      </w:r>
      <w:r w:rsidR="00C36D9A" w:rsidRPr="008116CD">
        <w:rPr>
          <w:rFonts w:ascii="Century Gothic" w:hAnsi="Century Gothic"/>
          <w:i/>
        </w:rPr>
        <w:t xml:space="preserve">common </w:t>
      </w:r>
      <w:r w:rsidR="000A492A" w:rsidRPr="008116CD">
        <w:rPr>
          <w:rFonts w:ascii="Century Gothic" w:hAnsi="Century Gothic"/>
          <w:i/>
        </w:rPr>
        <w:t xml:space="preserve">assessment </w:t>
      </w:r>
      <w:r w:rsidR="00C36D9A" w:rsidRPr="008116CD">
        <w:rPr>
          <w:rFonts w:ascii="Century Gothic" w:hAnsi="Century Gothic"/>
          <w:i/>
        </w:rPr>
        <w:t>criteria overleaf</w:t>
      </w:r>
      <w:r w:rsidRPr="008116CD">
        <w:rPr>
          <w:rFonts w:ascii="Century Gothic" w:hAnsi="Century Gothic"/>
          <w:i/>
        </w:rPr>
        <w:t>)</w:t>
      </w:r>
    </w:p>
    <w:p w:rsidR="00865820" w:rsidRPr="00EB5829" w:rsidRDefault="00865820" w:rsidP="00865820">
      <w:pPr>
        <w:jc w:val="both"/>
        <w:rPr>
          <w:rFonts w:ascii="Century Gothic" w:hAnsi="Century Gothic"/>
          <w:b/>
          <w:highlight w:val="yellow"/>
        </w:rPr>
      </w:pPr>
    </w:p>
    <w:p w:rsidR="004351C8" w:rsidRDefault="004351C8" w:rsidP="00EB5829">
      <w:pPr>
        <w:rPr>
          <w:rFonts w:ascii="Calibri" w:eastAsia="Calibri" w:hAnsi="Calibri" w:cs="Calibri"/>
          <w:b/>
          <w:sz w:val="24"/>
        </w:rPr>
      </w:pPr>
    </w:p>
    <w:p w:rsidR="00EB5829" w:rsidRDefault="00EB5829" w:rsidP="00EB5829">
      <w:pPr>
        <w:rPr>
          <w:rFonts w:ascii="Calibri" w:eastAsia="Calibri" w:hAnsi="Calibri" w:cs="Calibri"/>
          <w:b/>
          <w:sz w:val="24"/>
        </w:rPr>
      </w:pPr>
      <w:r>
        <w:rPr>
          <w:rFonts w:ascii="Calibri" w:eastAsia="Calibri" w:hAnsi="Calibri" w:cs="Calibri"/>
          <w:b/>
          <w:sz w:val="24"/>
        </w:rPr>
        <w:lastRenderedPageBreak/>
        <w:t>ASSESSMENT CRITERIA</w:t>
      </w:r>
    </w:p>
    <w:tbl>
      <w:tblPr>
        <w:tblW w:w="0" w:type="auto"/>
        <w:tblInd w:w="108" w:type="dxa"/>
        <w:tblCellMar>
          <w:left w:w="10" w:type="dxa"/>
          <w:right w:w="10" w:type="dxa"/>
        </w:tblCellMar>
        <w:tblLook w:val="04A0" w:firstRow="1" w:lastRow="0" w:firstColumn="1" w:lastColumn="0" w:noHBand="0" w:noVBand="1"/>
      </w:tblPr>
      <w:tblGrid>
        <w:gridCol w:w="3336"/>
        <w:gridCol w:w="3266"/>
        <w:gridCol w:w="2640"/>
      </w:tblGrid>
      <w:tr w:rsidR="00EB5829" w:rsidTr="00DB0A33">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rPr>
            </w:pPr>
            <w:r>
              <w:rPr>
                <w:rFonts w:ascii="Calibri" w:eastAsia="Calibri" w:hAnsi="Calibri" w:cs="Calibri"/>
                <w:b/>
                <w:color w:val="000000"/>
                <w:sz w:val="24"/>
              </w:rPr>
              <w:t>Areas of Performance</w:t>
            </w: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rPr>
            </w:pPr>
            <w:r>
              <w:rPr>
                <w:rFonts w:ascii="Calibri" w:eastAsia="Calibri" w:hAnsi="Calibri" w:cs="Calibri"/>
                <w:b/>
                <w:sz w:val="22"/>
              </w:rPr>
              <w:t>Outcome Statement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rPr>
            </w:pPr>
            <w:r>
              <w:rPr>
                <w:rFonts w:ascii="Calibri" w:eastAsia="Calibri" w:hAnsi="Calibri" w:cs="Calibri"/>
                <w:b/>
                <w:sz w:val="22"/>
              </w:rPr>
              <w:t>Mark % of overall</w:t>
            </w:r>
          </w:p>
        </w:tc>
      </w:tr>
      <w:tr w:rsidR="00EB5829" w:rsidTr="00DB0A33">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color w:val="000000"/>
                <w:sz w:val="24"/>
              </w:rPr>
            </w:pPr>
            <w:r>
              <w:rPr>
                <w:rFonts w:ascii="Calibri" w:eastAsia="Calibri" w:hAnsi="Calibri" w:cs="Calibri"/>
                <w:color w:val="000000"/>
                <w:sz w:val="24"/>
              </w:rPr>
              <w:t xml:space="preserve">Design Development </w:t>
            </w:r>
          </w:p>
          <w:p w:rsidR="00EB5829" w:rsidRDefault="00EB5829" w:rsidP="00DB0A33">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Pr="00F822C7" w:rsidRDefault="00EB5829" w:rsidP="00DB0A33">
            <w:pPr>
              <w:rPr>
                <w:rFonts w:ascii="Calibri" w:eastAsia="Calibri" w:hAnsi="Calibri" w:cs="Calibri"/>
              </w:rPr>
            </w:pPr>
            <w:r w:rsidRPr="00F822C7">
              <w:rPr>
                <w:rFonts w:ascii="Calibri" w:eastAsia="Calibri" w:hAnsi="Calibri" w:cs="Calibri"/>
                <w:sz w:val="22"/>
              </w:rPr>
              <w:t>Demonstration conceptual advancement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rPr>
            </w:pPr>
            <w:r>
              <w:rPr>
                <w:rFonts w:ascii="Calibri" w:eastAsia="Calibri" w:hAnsi="Calibri" w:cs="Calibri"/>
                <w:sz w:val="22"/>
              </w:rPr>
              <w:t>20%</w:t>
            </w:r>
          </w:p>
        </w:tc>
      </w:tr>
      <w:tr w:rsidR="00EB5829" w:rsidTr="00DB0A33">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color w:val="000000"/>
                <w:sz w:val="24"/>
              </w:rPr>
            </w:pPr>
            <w:r>
              <w:rPr>
                <w:rFonts w:ascii="Calibri" w:eastAsia="Calibri" w:hAnsi="Calibri" w:cs="Calibri"/>
                <w:color w:val="000000"/>
                <w:sz w:val="24"/>
              </w:rPr>
              <w:t xml:space="preserve">Design Product </w:t>
            </w:r>
          </w:p>
          <w:p w:rsidR="00EB5829" w:rsidRDefault="00EB5829" w:rsidP="00DB0A33">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Pr="00F822C7" w:rsidRDefault="00EB5829" w:rsidP="00DB0A33">
            <w:pPr>
              <w:rPr>
                <w:rFonts w:ascii="Calibri" w:eastAsia="Calibri" w:hAnsi="Calibri" w:cs="Calibri"/>
              </w:rPr>
            </w:pPr>
            <w:r w:rsidRPr="00F822C7">
              <w:rPr>
                <w:rFonts w:ascii="Calibri" w:eastAsia="Calibri" w:hAnsi="Calibri" w:cs="Calibri"/>
                <w:sz w:val="22"/>
              </w:rPr>
              <w:t>Demonstration of design embodying functional resolution and compositional skills</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rPr>
            </w:pPr>
            <w:r>
              <w:rPr>
                <w:rFonts w:ascii="Calibri" w:eastAsia="Calibri" w:hAnsi="Calibri" w:cs="Calibri"/>
                <w:sz w:val="22"/>
              </w:rPr>
              <w:t>50%</w:t>
            </w:r>
          </w:p>
        </w:tc>
      </w:tr>
      <w:tr w:rsidR="00EB5829" w:rsidTr="00DB0A33">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color w:val="000000"/>
                <w:sz w:val="24"/>
              </w:rPr>
            </w:pPr>
            <w:r>
              <w:rPr>
                <w:rFonts w:ascii="Calibri" w:eastAsia="Calibri" w:hAnsi="Calibri" w:cs="Calibri"/>
                <w:color w:val="000000"/>
                <w:sz w:val="24"/>
              </w:rPr>
              <w:t xml:space="preserve">Visual communication </w:t>
            </w:r>
          </w:p>
          <w:p w:rsidR="00EB5829" w:rsidRDefault="00EB5829" w:rsidP="00DB0A33">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Pr="00F822C7" w:rsidRDefault="00EB5829" w:rsidP="00DB0A33">
            <w:pPr>
              <w:rPr>
                <w:rFonts w:ascii="Calibri" w:eastAsia="Calibri" w:hAnsi="Calibri" w:cs="Calibri"/>
              </w:rPr>
            </w:pPr>
            <w:r w:rsidRPr="00F822C7">
              <w:rPr>
                <w:rFonts w:ascii="Calibri" w:eastAsia="Calibri" w:hAnsi="Calibri" w:cs="Calibri"/>
                <w:sz w:val="22"/>
              </w:rPr>
              <w:t>Demonstration of engagement with diverse methods of communication and presentation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rPr>
            </w:pPr>
            <w:r>
              <w:rPr>
                <w:rFonts w:ascii="Calibri" w:eastAsia="Calibri" w:hAnsi="Calibri" w:cs="Calibri"/>
                <w:sz w:val="22"/>
              </w:rPr>
              <w:t>15%</w:t>
            </w:r>
          </w:p>
        </w:tc>
      </w:tr>
      <w:tr w:rsidR="00EB5829" w:rsidTr="00DB0A33">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color w:val="000000"/>
                <w:sz w:val="24"/>
              </w:rPr>
            </w:pPr>
            <w:r>
              <w:rPr>
                <w:rFonts w:ascii="Calibri" w:eastAsia="Calibri" w:hAnsi="Calibri" w:cs="Calibri"/>
                <w:color w:val="000000"/>
                <w:sz w:val="24"/>
              </w:rPr>
              <w:t xml:space="preserve">Verbal Communication </w:t>
            </w:r>
          </w:p>
          <w:p w:rsidR="00EB5829" w:rsidRDefault="00EB5829" w:rsidP="00DB0A33">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Pr="00F822C7" w:rsidRDefault="00EB5829" w:rsidP="00DB0A33">
            <w:pPr>
              <w:rPr>
                <w:rFonts w:ascii="Calibri" w:eastAsia="Calibri" w:hAnsi="Calibri" w:cs="Calibri"/>
              </w:rPr>
            </w:pPr>
            <w:r w:rsidRPr="00F822C7">
              <w:rPr>
                <w:rFonts w:ascii="Calibri" w:eastAsia="Calibri" w:hAnsi="Calibri" w:cs="Calibri"/>
                <w:sz w:val="22"/>
              </w:rPr>
              <w:t>Demonstration of capacity for clear and engaging communication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rPr>
            </w:pPr>
            <w:r>
              <w:rPr>
                <w:rFonts w:ascii="Calibri" w:eastAsia="Calibri" w:hAnsi="Calibri" w:cs="Calibri"/>
                <w:sz w:val="22"/>
              </w:rPr>
              <w:t>5%</w:t>
            </w:r>
          </w:p>
        </w:tc>
      </w:tr>
      <w:tr w:rsidR="00EB5829" w:rsidTr="00DB0A33">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color w:val="000000"/>
                <w:sz w:val="24"/>
              </w:rPr>
            </w:pPr>
            <w:r>
              <w:rPr>
                <w:rFonts w:ascii="Calibri" w:eastAsia="Calibri" w:hAnsi="Calibri" w:cs="Calibri"/>
                <w:color w:val="000000"/>
                <w:sz w:val="24"/>
              </w:rPr>
              <w:t xml:space="preserve">Design Synthesis </w:t>
            </w:r>
          </w:p>
          <w:p w:rsidR="00EB5829" w:rsidRDefault="00EB5829" w:rsidP="00DB0A33">
            <w:pPr>
              <w:rPr>
                <w:rFonts w:ascii="Calibri" w:eastAsia="Calibri" w:hAnsi="Calibri" w:cs="Calibri"/>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Pr="00F822C7" w:rsidRDefault="00EB5829" w:rsidP="00DB0A33">
            <w:pPr>
              <w:rPr>
                <w:rFonts w:ascii="Calibri" w:eastAsia="Calibri" w:hAnsi="Calibri" w:cs="Calibri"/>
              </w:rPr>
            </w:pPr>
            <w:r w:rsidRPr="00F822C7">
              <w:rPr>
                <w:rFonts w:ascii="Calibri" w:eastAsia="Calibri" w:hAnsi="Calibri" w:cs="Calibri"/>
                <w:sz w:val="22"/>
              </w:rPr>
              <w:t>Demonstration of synthesis of creative study</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EB5829" w:rsidRDefault="00EB5829" w:rsidP="00DB0A33">
            <w:pPr>
              <w:rPr>
                <w:rFonts w:ascii="Calibri" w:eastAsia="Calibri" w:hAnsi="Calibri" w:cs="Calibri"/>
              </w:rPr>
            </w:pPr>
            <w:r>
              <w:rPr>
                <w:rFonts w:ascii="Calibri" w:eastAsia="Calibri" w:hAnsi="Calibri" w:cs="Calibri"/>
                <w:sz w:val="22"/>
              </w:rPr>
              <w:t>10%</w:t>
            </w:r>
          </w:p>
        </w:tc>
      </w:tr>
    </w:tbl>
    <w:p w:rsidR="00816385" w:rsidRPr="008116CD" w:rsidRDefault="00816385">
      <w:pPr>
        <w:rPr>
          <w:rFonts w:ascii="Century Gothic" w:hAnsi="Century Gothic"/>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RPr="008116CD" w:rsidTr="00681208">
        <w:trPr>
          <w:jc w:val="center"/>
        </w:trPr>
        <w:tc>
          <w:tcPr>
            <w:tcW w:w="10670" w:type="dxa"/>
            <w:shd w:val="clear" w:color="auto" w:fill="BFBFBF"/>
          </w:tcPr>
          <w:p w:rsidR="00EB4F96" w:rsidRPr="008116CD" w:rsidRDefault="00E728A9" w:rsidP="00EB4F96">
            <w:pPr>
              <w:rPr>
                <w:rFonts w:ascii="Century Gothic" w:hAnsi="Century Gothic"/>
              </w:rPr>
            </w:pPr>
            <w:r w:rsidRPr="008116CD">
              <w:rPr>
                <w:rFonts w:ascii="Century Gothic" w:hAnsi="Century Gothic"/>
                <w:sz w:val="32"/>
                <w:szCs w:val="32"/>
              </w:rPr>
              <w:br w:type="page"/>
            </w:r>
            <w:r w:rsidR="008116CD">
              <w:rPr>
                <w:rFonts w:ascii="Century Gothic" w:hAnsi="Century Gothic" w:cs="Arial"/>
                <w:b/>
                <w:caps/>
                <w:sz w:val="40"/>
              </w:rPr>
              <w:t xml:space="preserve">     </w:t>
            </w:r>
            <w:r w:rsidR="00EB4F96" w:rsidRPr="008116CD">
              <w:rPr>
                <w:rFonts w:ascii="Century Gothic" w:hAnsi="Century Gothic" w:cs="Arial"/>
                <w:b/>
                <w:caps/>
                <w:sz w:val="40"/>
              </w:rPr>
              <w:t xml:space="preserve"> marking criteria and Student FEEDBACK</w:t>
            </w:r>
          </w:p>
        </w:tc>
      </w:tr>
    </w:tbl>
    <w:p w:rsidR="00A03BB8" w:rsidRPr="008116CD" w:rsidRDefault="00A03BB8" w:rsidP="004B6C14">
      <w:pPr>
        <w:rPr>
          <w:rFonts w:ascii="Century Gothic" w:hAnsi="Century Gothic"/>
        </w:rPr>
      </w:pPr>
    </w:p>
    <w:p w:rsidR="00EB4F96" w:rsidRPr="008116CD" w:rsidRDefault="00EB4F96" w:rsidP="00EB4F96">
      <w:pPr>
        <w:pStyle w:val="BodyText1"/>
        <w:tabs>
          <w:tab w:val="clear" w:pos="720"/>
          <w:tab w:val="clear" w:pos="1440"/>
        </w:tabs>
        <w:jc w:val="both"/>
        <w:rPr>
          <w:rFonts w:ascii="Century Gothic" w:hAnsi="Century Gothic"/>
          <w:sz w:val="20"/>
        </w:rPr>
      </w:pPr>
      <w:r w:rsidRPr="008116CD">
        <w:rPr>
          <w:rFonts w:ascii="Century Gothic" w:hAnsi="Century Gothic"/>
          <w:sz w:val="20"/>
        </w:rPr>
        <w:t xml:space="preserve">This section details the assessment criteria. The </w:t>
      </w:r>
      <w:r w:rsidRPr="008116CD">
        <w:rPr>
          <w:rFonts w:ascii="Century Gothic" w:hAnsi="Century Gothic"/>
          <w:i/>
          <w:sz w:val="20"/>
        </w:rPr>
        <w:t>extent</w:t>
      </w:r>
      <w:r w:rsidRPr="008116CD">
        <w:rPr>
          <w:rFonts w:ascii="Century Gothic" w:hAnsi="Century Gothic"/>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8116CD" w:rsidRDefault="00F61A20" w:rsidP="00A03BB8">
      <w:pPr>
        <w:rPr>
          <w:rFonts w:ascii="Century Gothic" w:hAnsi="Century Gothic"/>
          <w:b/>
          <w:sz w:val="22"/>
          <w:szCs w:val="22"/>
        </w:rPr>
        <w:sectPr w:rsidR="00F61A20" w:rsidRPr="008116CD" w:rsidSect="00255226">
          <w:footerReference w:type="default" r:id="rId11"/>
          <w:pgSz w:w="11907" w:h="16840" w:code="9"/>
          <w:pgMar w:top="720" w:right="720" w:bottom="720" w:left="720" w:header="709" w:footer="454" w:gutter="0"/>
          <w:paperSrc w:first="7" w:other="7"/>
          <w:cols w:space="720"/>
          <w:docGrid w:linePitch="272"/>
        </w:sectPr>
      </w:pPr>
    </w:p>
    <w:p w:rsidR="00F61A20" w:rsidRPr="008116CD" w:rsidRDefault="00F61A20" w:rsidP="00A03BB8">
      <w:pPr>
        <w:rPr>
          <w:rFonts w:ascii="Century Gothic" w:hAnsi="Century Gothic"/>
          <w:b/>
          <w:sz w:val="22"/>
          <w:szCs w:val="22"/>
        </w:rPr>
      </w:pPr>
    </w:p>
    <w:tbl>
      <w:tblPr>
        <w:tblW w:w="5000" w:type="pct"/>
        <w:tblLayout w:type="fixed"/>
        <w:tblLook w:val="04A0" w:firstRow="1" w:lastRow="0" w:firstColumn="1" w:lastColumn="0" w:noHBand="0" w:noVBand="1"/>
      </w:tblPr>
      <w:tblGrid>
        <w:gridCol w:w="9324"/>
        <w:gridCol w:w="708"/>
        <w:gridCol w:w="638"/>
      </w:tblGrid>
      <w:tr w:rsidR="00F31C04" w:rsidRPr="008116CD" w:rsidTr="00F034F3">
        <w:trPr>
          <w:trHeight w:val="1002"/>
        </w:trPr>
        <w:tc>
          <w:tcPr>
            <w:tcW w:w="4368" w:type="pct"/>
            <w:tcBorders>
              <w:top w:val="single" w:sz="4" w:space="0" w:color="auto"/>
              <w:left w:val="single" w:sz="4" w:space="0" w:color="auto"/>
              <w:right w:val="single" w:sz="4" w:space="0" w:color="auto"/>
            </w:tcBorders>
            <w:shd w:val="clear" w:color="auto" w:fill="BFBFBF"/>
            <w:vAlign w:val="center"/>
          </w:tcPr>
          <w:p w:rsidR="00F31C04" w:rsidRPr="008116CD" w:rsidRDefault="00012E51" w:rsidP="00681208">
            <w:pPr>
              <w:rPr>
                <w:rFonts w:ascii="Century Gothic" w:hAnsi="Century Gothic"/>
                <w:b/>
                <w:sz w:val="22"/>
              </w:rPr>
            </w:pPr>
            <w:r>
              <w:rPr>
                <w:rFonts w:ascii="Century Gothic" w:hAnsi="Century Gothic"/>
                <w:b/>
                <w:sz w:val="22"/>
                <w:szCs w:val="16"/>
              </w:rPr>
              <w:t>Studio</w:t>
            </w:r>
            <w:r w:rsidR="00F31C04" w:rsidRPr="008116CD">
              <w:rPr>
                <w:rFonts w:ascii="Century Gothic" w:hAnsi="Century Gothic"/>
                <w:b/>
                <w:sz w:val="22"/>
                <w:szCs w:val="16"/>
              </w:rPr>
              <w:t xml:space="preserve"> Assessment Criteria </w:t>
            </w:r>
            <w:r w:rsidR="00F31C04" w:rsidRPr="008116CD">
              <w:rPr>
                <w:rFonts w:ascii="Century Gothic" w:hAnsi="Century Gothic"/>
                <w:b/>
                <w:sz w:val="22"/>
              </w:rPr>
              <w:t>Applied</w:t>
            </w:r>
          </w:p>
        </w:tc>
        <w:tc>
          <w:tcPr>
            <w:tcW w:w="332" w:type="pct"/>
            <w:tcBorders>
              <w:top w:val="single" w:sz="4" w:space="0" w:color="auto"/>
              <w:left w:val="single" w:sz="4" w:space="0" w:color="auto"/>
              <w:right w:val="single" w:sz="4" w:space="0" w:color="auto"/>
            </w:tcBorders>
            <w:shd w:val="clear" w:color="auto" w:fill="BFBFBF"/>
            <w:textDirection w:val="btLr"/>
          </w:tcPr>
          <w:p w:rsidR="00F31C04" w:rsidRPr="008116CD" w:rsidRDefault="00F31C04" w:rsidP="00F31C04">
            <w:pPr>
              <w:ind w:left="34" w:right="113"/>
              <w:jc w:val="center"/>
              <w:rPr>
                <w:rFonts w:ascii="Century Gothic" w:hAnsi="Century Gothic"/>
                <w:b/>
                <w:sz w:val="14"/>
                <w:szCs w:val="14"/>
              </w:rPr>
            </w:pPr>
            <w:r w:rsidRPr="008116CD">
              <w:rPr>
                <w:rFonts w:ascii="Century Gothic" w:hAnsi="Century Gothic"/>
                <w:b/>
                <w:sz w:val="14"/>
                <w:szCs w:val="14"/>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8116CD" w:rsidRDefault="00F31C04" w:rsidP="003223E0">
            <w:pPr>
              <w:ind w:left="113" w:right="113"/>
              <w:jc w:val="center"/>
              <w:rPr>
                <w:rFonts w:ascii="Century Gothic" w:hAnsi="Century Gothic"/>
                <w:b/>
                <w:sz w:val="14"/>
                <w:szCs w:val="14"/>
              </w:rPr>
            </w:pPr>
            <w:r w:rsidRPr="008116CD">
              <w:rPr>
                <w:rFonts w:ascii="Century Gothic" w:hAnsi="Century Gothic"/>
                <w:b/>
                <w:sz w:val="14"/>
                <w:szCs w:val="14"/>
              </w:rPr>
              <w:t xml:space="preserve">Marks </w:t>
            </w:r>
          </w:p>
          <w:p w:rsidR="00F31C04" w:rsidRPr="008116CD" w:rsidRDefault="00F31C04" w:rsidP="003223E0">
            <w:pPr>
              <w:ind w:left="113" w:right="113"/>
              <w:jc w:val="center"/>
              <w:rPr>
                <w:rFonts w:ascii="Century Gothic" w:hAnsi="Century Gothic"/>
                <w:b/>
                <w:sz w:val="14"/>
                <w:szCs w:val="14"/>
              </w:rPr>
            </w:pPr>
            <w:r w:rsidRPr="008116CD">
              <w:rPr>
                <w:rFonts w:ascii="Century Gothic" w:hAnsi="Century Gothic"/>
                <w:b/>
                <w:sz w:val="14"/>
                <w:szCs w:val="14"/>
              </w:rPr>
              <w:t>awarded</w:t>
            </w:r>
          </w:p>
        </w:tc>
      </w:tr>
      <w:tr w:rsidR="003223E0" w:rsidRPr="008116CD" w:rsidTr="00F034F3">
        <w:trPr>
          <w:trHeight w:val="450"/>
        </w:trPr>
        <w:tc>
          <w:tcPr>
            <w:tcW w:w="4368" w:type="pct"/>
            <w:tcBorders>
              <w:top w:val="single" w:sz="4" w:space="0" w:color="auto"/>
              <w:left w:val="single" w:sz="4" w:space="0" w:color="auto"/>
              <w:right w:val="single" w:sz="4" w:space="0" w:color="auto"/>
            </w:tcBorders>
            <w:shd w:val="clear" w:color="auto" w:fill="D9D9D9"/>
          </w:tcPr>
          <w:p w:rsidR="005F2366" w:rsidRPr="005F2366" w:rsidRDefault="005F2366" w:rsidP="005F2366">
            <w:pPr>
              <w:pStyle w:val="ListParagraph"/>
              <w:numPr>
                <w:ilvl w:val="0"/>
                <w:numId w:val="12"/>
              </w:numPr>
              <w:rPr>
                <w:rFonts w:ascii="Calibri" w:eastAsia="Calibri" w:hAnsi="Calibri" w:cs="Calibri"/>
                <w:color w:val="000000"/>
                <w:sz w:val="24"/>
              </w:rPr>
            </w:pPr>
            <w:r w:rsidRPr="005F2366">
              <w:rPr>
                <w:rFonts w:ascii="Calibri" w:eastAsia="Calibri" w:hAnsi="Calibri" w:cs="Calibri"/>
                <w:b/>
                <w:color w:val="000000"/>
                <w:sz w:val="24"/>
              </w:rPr>
              <w:t>Design Development</w:t>
            </w:r>
            <w:r w:rsidRPr="005F2366">
              <w:rPr>
                <w:rFonts w:ascii="Calibri" w:eastAsia="Calibri" w:hAnsi="Calibri" w:cs="Calibri"/>
                <w:color w:val="000000"/>
                <w:sz w:val="24"/>
              </w:rPr>
              <w:t xml:space="preserve"> </w:t>
            </w:r>
            <w:r>
              <w:rPr>
                <w:rFonts w:ascii="Calibri" w:eastAsia="Calibri" w:hAnsi="Calibri" w:cs="Calibri"/>
                <w:color w:val="000000"/>
                <w:sz w:val="24"/>
              </w:rPr>
              <w:t xml:space="preserve"> </w:t>
            </w:r>
            <w:r w:rsidRPr="005F2366">
              <w:rPr>
                <w:rFonts w:ascii="Calibri" w:eastAsia="Calibri" w:hAnsi="Calibri" w:cs="Calibri"/>
                <w:i/>
                <w:sz w:val="22"/>
              </w:rPr>
              <w:t>Demonstration conceptual advancement</w:t>
            </w:r>
          </w:p>
          <w:p w:rsidR="003223E0" w:rsidRPr="008116CD" w:rsidRDefault="003223E0" w:rsidP="003223E0">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rsidR="003223E0" w:rsidRPr="008116CD" w:rsidRDefault="003223E0" w:rsidP="00F61A20">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3223E0" w:rsidRPr="008116CD" w:rsidRDefault="003223E0" w:rsidP="00F61A20">
            <w:pPr>
              <w:jc w:val="center"/>
              <w:rPr>
                <w:rFonts w:ascii="Century Gothic" w:hAnsi="Century Gothic"/>
                <w:sz w:val="32"/>
              </w:rPr>
            </w:pPr>
          </w:p>
        </w:tc>
      </w:tr>
      <w:tr w:rsidR="003223E0" w:rsidRPr="008116CD" w:rsidTr="00F034F3">
        <w:trPr>
          <w:trHeight w:val="450"/>
        </w:trPr>
        <w:tc>
          <w:tcPr>
            <w:tcW w:w="4368" w:type="pct"/>
            <w:vMerge w:val="restart"/>
            <w:tcBorders>
              <w:top w:val="single" w:sz="4" w:space="0" w:color="auto"/>
              <w:left w:val="single" w:sz="4" w:space="0" w:color="auto"/>
              <w:right w:val="single" w:sz="4" w:space="0" w:color="auto"/>
            </w:tcBorders>
          </w:tcPr>
          <w:p w:rsidR="003223E0" w:rsidRPr="008116CD" w:rsidRDefault="003223E0" w:rsidP="00F61A20">
            <w:pPr>
              <w:spacing w:after="120"/>
              <w:rPr>
                <w:rFonts w:ascii="Century Gothic" w:hAnsi="Century Gothic"/>
                <w:sz w:val="14"/>
                <w:szCs w:val="14"/>
              </w:rPr>
            </w:pPr>
          </w:p>
          <w:p w:rsidR="003223E0" w:rsidRPr="008116CD" w:rsidRDefault="003223E0" w:rsidP="00F61A20">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rsidR="003223E0" w:rsidRPr="008116CD" w:rsidRDefault="003223E0" w:rsidP="00F61A20">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1"/>
        </w:trPr>
        <w:tc>
          <w:tcPr>
            <w:tcW w:w="4368" w:type="pct"/>
            <w:vMerge/>
            <w:tcBorders>
              <w:left w:val="single" w:sz="4" w:space="0" w:color="auto"/>
              <w:bottom w:val="single" w:sz="4" w:space="0" w:color="auto"/>
              <w:right w:val="single" w:sz="4" w:space="0" w:color="auto"/>
            </w:tcBorders>
          </w:tcPr>
          <w:p w:rsidR="003223E0" w:rsidRPr="008116CD" w:rsidRDefault="003223E0" w:rsidP="00681208">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rsidR="003223E0" w:rsidRPr="008116CD" w:rsidRDefault="005F2366" w:rsidP="00F61A20">
            <w:pPr>
              <w:jc w:val="center"/>
              <w:rPr>
                <w:rFonts w:ascii="Century Gothic" w:hAnsi="Century Gothic"/>
                <w:sz w:val="32"/>
              </w:rPr>
            </w:pPr>
            <w:r>
              <w:rPr>
                <w:rFonts w:ascii="Century Gothic" w:hAnsi="Century Gothic"/>
                <w:sz w:val="32"/>
              </w:rPr>
              <w:t>20</w:t>
            </w:r>
          </w:p>
        </w:tc>
        <w:tc>
          <w:tcPr>
            <w:tcW w:w="299" w:type="pct"/>
            <w:vMerge/>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0"/>
        </w:trPr>
        <w:tc>
          <w:tcPr>
            <w:tcW w:w="4368" w:type="pct"/>
            <w:tcBorders>
              <w:top w:val="single" w:sz="4" w:space="0" w:color="auto"/>
              <w:left w:val="single" w:sz="4" w:space="0" w:color="auto"/>
              <w:right w:val="single" w:sz="4" w:space="0" w:color="auto"/>
            </w:tcBorders>
            <w:shd w:val="clear" w:color="auto" w:fill="D9D9D9"/>
          </w:tcPr>
          <w:p w:rsidR="003223E0" w:rsidRPr="005F2366" w:rsidRDefault="005F2366" w:rsidP="005F2366">
            <w:pPr>
              <w:pStyle w:val="ListParagraph"/>
              <w:numPr>
                <w:ilvl w:val="0"/>
                <w:numId w:val="12"/>
              </w:numPr>
              <w:spacing w:after="120"/>
              <w:rPr>
                <w:rFonts w:ascii="Century Gothic" w:hAnsi="Century Gothic"/>
                <w:b/>
                <w:sz w:val="14"/>
                <w:szCs w:val="14"/>
              </w:rPr>
            </w:pPr>
            <w:r w:rsidRPr="005F2366">
              <w:rPr>
                <w:rFonts w:ascii="Calibri" w:eastAsia="Calibri" w:hAnsi="Calibri" w:cs="Calibri"/>
                <w:b/>
                <w:color w:val="000000"/>
                <w:sz w:val="24"/>
              </w:rPr>
              <w:t xml:space="preserve"> Design Product</w:t>
            </w:r>
            <w:r>
              <w:rPr>
                <w:rFonts w:ascii="Calibri" w:eastAsia="Calibri" w:hAnsi="Calibri" w:cs="Calibri"/>
                <w:b/>
                <w:color w:val="000000"/>
                <w:sz w:val="24"/>
              </w:rPr>
              <w:t xml:space="preserve">  </w:t>
            </w:r>
            <w:r w:rsidRPr="005F2366">
              <w:rPr>
                <w:rFonts w:ascii="Calibri" w:eastAsia="Calibri" w:hAnsi="Calibri" w:cs="Calibri"/>
                <w:i/>
                <w:sz w:val="22"/>
              </w:rPr>
              <w:t>Demonstration of design embodying functional resolution and compositional skills</w:t>
            </w:r>
          </w:p>
        </w:tc>
        <w:tc>
          <w:tcPr>
            <w:tcW w:w="332" w:type="pct"/>
            <w:tcBorders>
              <w:top w:val="single" w:sz="4" w:space="0" w:color="auto"/>
              <w:left w:val="single" w:sz="4" w:space="0" w:color="auto"/>
              <w:right w:val="single" w:sz="4" w:space="0" w:color="auto"/>
            </w:tcBorders>
            <w:shd w:val="clear" w:color="auto" w:fill="D9D9D9"/>
          </w:tcPr>
          <w:p w:rsidR="003223E0" w:rsidRPr="008116CD" w:rsidRDefault="003223E0" w:rsidP="005E285E">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3223E0" w:rsidRPr="008116CD" w:rsidRDefault="003223E0" w:rsidP="005E285E">
            <w:pPr>
              <w:jc w:val="center"/>
              <w:rPr>
                <w:rFonts w:ascii="Century Gothic" w:hAnsi="Century Gothic"/>
                <w:sz w:val="32"/>
              </w:rPr>
            </w:pPr>
          </w:p>
        </w:tc>
      </w:tr>
      <w:tr w:rsidR="003223E0" w:rsidRPr="008116CD" w:rsidTr="00F034F3">
        <w:trPr>
          <w:trHeight w:val="450"/>
        </w:trPr>
        <w:tc>
          <w:tcPr>
            <w:tcW w:w="4368" w:type="pct"/>
            <w:vMerge w:val="restart"/>
            <w:tcBorders>
              <w:top w:val="single" w:sz="4" w:space="0" w:color="auto"/>
              <w:left w:val="single" w:sz="4" w:space="0" w:color="auto"/>
              <w:right w:val="single" w:sz="4" w:space="0" w:color="auto"/>
            </w:tcBorders>
          </w:tcPr>
          <w:p w:rsidR="003223E0" w:rsidRPr="008116CD" w:rsidRDefault="003223E0" w:rsidP="00F61A20">
            <w:pPr>
              <w:spacing w:after="120"/>
              <w:rPr>
                <w:rFonts w:ascii="Century Gothic" w:hAnsi="Century Gothic"/>
                <w:sz w:val="14"/>
                <w:szCs w:val="14"/>
              </w:rPr>
            </w:pPr>
          </w:p>
          <w:p w:rsidR="003223E0" w:rsidRPr="008116CD" w:rsidRDefault="003223E0" w:rsidP="00F61A20">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rsidR="003223E0" w:rsidRPr="008116CD" w:rsidRDefault="003223E0" w:rsidP="004351C8">
            <w:pP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1"/>
        </w:trPr>
        <w:tc>
          <w:tcPr>
            <w:tcW w:w="4368" w:type="pct"/>
            <w:vMerge/>
            <w:tcBorders>
              <w:left w:val="single" w:sz="4" w:space="0" w:color="auto"/>
              <w:bottom w:val="single" w:sz="4" w:space="0" w:color="auto"/>
              <w:right w:val="single" w:sz="4" w:space="0" w:color="auto"/>
            </w:tcBorders>
          </w:tcPr>
          <w:p w:rsidR="003223E0" w:rsidRPr="008116CD" w:rsidRDefault="003223E0" w:rsidP="00681208">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rsidR="003223E0" w:rsidRPr="008116CD" w:rsidRDefault="005F2366" w:rsidP="00F61A20">
            <w:pPr>
              <w:jc w:val="center"/>
              <w:rPr>
                <w:rFonts w:ascii="Century Gothic" w:hAnsi="Century Gothic"/>
                <w:sz w:val="32"/>
              </w:rPr>
            </w:pPr>
            <w:r>
              <w:rPr>
                <w:rFonts w:ascii="Century Gothic" w:hAnsi="Century Gothic"/>
                <w:sz w:val="32"/>
              </w:rPr>
              <w:t>5</w:t>
            </w:r>
            <w:r w:rsidR="00643355" w:rsidRPr="008116CD">
              <w:rPr>
                <w:rFonts w:ascii="Century Gothic" w:hAnsi="Century Gothic"/>
                <w:sz w:val="32"/>
              </w:rPr>
              <w:t>0</w:t>
            </w:r>
          </w:p>
        </w:tc>
        <w:tc>
          <w:tcPr>
            <w:tcW w:w="299" w:type="pct"/>
            <w:vMerge/>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0"/>
        </w:trPr>
        <w:tc>
          <w:tcPr>
            <w:tcW w:w="4368" w:type="pct"/>
            <w:tcBorders>
              <w:top w:val="single" w:sz="4" w:space="0" w:color="auto"/>
              <w:left w:val="single" w:sz="4" w:space="0" w:color="auto"/>
              <w:right w:val="single" w:sz="4" w:space="0" w:color="auto"/>
            </w:tcBorders>
            <w:shd w:val="clear" w:color="auto" w:fill="D9D9D9"/>
          </w:tcPr>
          <w:p w:rsidR="005F2366" w:rsidRPr="005F2366" w:rsidRDefault="005F2366" w:rsidP="005F2366">
            <w:pPr>
              <w:pStyle w:val="ListParagraph"/>
              <w:numPr>
                <w:ilvl w:val="0"/>
                <w:numId w:val="12"/>
              </w:numPr>
              <w:rPr>
                <w:rFonts w:ascii="Calibri" w:eastAsia="Calibri" w:hAnsi="Calibri" w:cs="Calibri"/>
                <w:b/>
                <w:color w:val="000000"/>
                <w:sz w:val="24"/>
              </w:rPr>
            </w:pPr>
            <w:r w:rsidRPr="005F2366">
              <w:rPr>
                <w:rFonts w:ascii="Calibri" w:eastAsia="Calibri" w:hAnsi="Calibri" w:cs="Calibri"/>
                <w:b/>
                <w:color w:val="000000"/>
                <w:sz w:val="24"/>
              </w:rPr>
              <w:t>Visual communication</w:t>
            </w:r>
            <w:r w:rsidR="00D878B6">
              <w:rPr>
                <w:rFonts w:ascii="Calibri" w:eastAsia="Calibri" w:hAnsi="Calibri" w:cs="Calibri"/>
                <w:b/>
                <w:color w:val="000000"/>
                <w:sz w:val="24"/>
              </w:rPr>
              <w:t xml:space="preserve">  </w:t>
            </w:r>
            <w:r w:rsidR="00D878B6" w:rsidRPr="00D878B6">
              <w:rPr>
                <w:rFonts w:ascii="Calibri" w:eastAsia="Calibri" w:hAnsi="Calibri" w:cs="Calibri"/>
                <w:i/>
                <w:sz w:val="22"/>
              </w:rPr>
              <w:t>Demonstration of engagement with diverse methods of communication and presentation</w:t>
            </w:r>
            <w:r w:rsidRPr="005F2366">
              <w:rPr>
                <w:rFonts w:ascii="Calibri" w:eastAsia="Calibri" w:hAnsi="Calibri" w:cs="Calibri"/>
                <w:b/>
                <w:color w:val="000000"/>
                <w:sz w:val="24"/>
              </w:rPr>
              <w:t xml:space="preserve"> </w:t>
            </w:r>
          </w:p>
          <w:p w:rsidR="003223E0" w:rsidRPr="008116CD" w:rsidRDefault="003223E0" w:rsidP="005E285E">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rsidR="003223E0" w:rsidRPr="008116CD" w:rsidRDefault="003223E0" w:rsidP="005E285E">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3223E0" w:rsidRPr="008116CD" w:rsidRDefault="003223E0" w:rsidP="005E285E">
            <w:pPr>
              <w:jc w:val="center"/>
              <w:rPr>
                <w:rFonts w:ascii="Century Gothic" w:hAnsi="Century Gothic"/>
                <w:sz w:val="32"/>
              </w:rPr>
            </w:pPr>
          </w:p>
        </w:tc>
      </w:tr>
      <w:tr w:rsidR="003223E0" w:rsidRPr="008116CD" w:rsidTr="00F034F3">
        <w:trPr>
          <w:trHeight w:val="450"/>
        </w:trPr>
        <w:tc>
          <w:tcPr>
            <w:tcW w:w="4368" w:type="pct"/>
            <w:vMerge w:val="restart"/>
            <w:tcBorders>
              <w:top w:val="single" w:sz="4" w:space="0" w:color="auto"/>
              <w:left w:val="single" w:sz="4" w:space="0" w:color="auto"/>
              <w:right w:val="single" w:sz="4" w:space="0" w:color="auto"/>
            </w:tcBorders>
          </w:tcPr>
          <w:p w:rsidR="003223E0" w:rsidRPr="008116CD" w:rsidRDefault="003223E0" w:rsidP="00F61A20">
            <w:pPr>
              <w:spacing w:after="120"/>
              <w:rPr>
                <w:rFonts w:ascii="Century Gothic" w:hAnsi="Century Gothic"/>
                <w:sz w:val="14"/>
                <w:szCs w:val="14"/>
              </w:rPr>
            </w:pPr>
          </w:p>
          <w:p w:rsidR="003223E0" w:rsidRPr="008116CD" w:rsidRDefault="003223E0" w:rsidP="00F61A20">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rsidR="003223E0" w:rsidRPr="008116CD" w:rsidRDefault="003223E0" w:rsidP="00F61A20">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1"/>
        </w:trPr>
        <w:tc>
          <w:tcPr>
            <w:tcW w:w="4368" w:type="pct"/>
            <w:vMerge/>
            <w:tcBorders>
              <w:left w:val="single" w:sz="4" w:space="0" w:color="auto"/>
              <w:bottom w:val="single" w:sz="4" w:space="0" w:color="auto"/>
              <w:right w:val="single" w:sz="4" w:space="0" w:color="auto"/>
            </w:tcBorders>
          </w:tcPr>
          <w:p w:rsidR="003223E0" w:rsidRPr="008116CD" w:rsidRDefault="003223E0" w:rsidP="00681208">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rsidR="003223E0" w:rsidRPr="008116CD" w:rsidRDefault="00D878B6" w:rsidP="00F61A20">
            <w:pPr>
              <w:jc w:val="center"/>
              <w:rPr>
                <w:rFonts w:ascii="Century Gothic" w:hAnsi="Century Gothic"/>
                <w:sz w:val="32"/>
              </w:rPr>
            </w:pPr>
            <w:r>
              <w:rPr>
                <w:rFonts w:ascii="Century Gothic" w:hAnsi="Century Gothic"/>
                <w:sz w:val="32"/>
              </w:rPr>
              <w:t>15</w:t>
            </w:r>
          </w:p>
        </w:tc>
        <w:tc>
          <w:tcPr>
            <w:tcW w:w="299" w:type="pct"/>
            <w:vMerge/>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0"/>
        </w:trPr>
        <w:tc>
          <w:tcPr>
            <w:tcW w:w="4368" w:type="pct"/>
            <w:tcBorders>
              <w:top w:val="single" w:sz="4" w:space="0" w:color="auto"/>
              <w:left w:val="single" w:sz="4" w:space="0" w:color="auto"/>
              <w:right w:val="single" w:sz="4" w:space="0" w:color="auto"/>
            </w:tcBorders>
            <w:shd w:val="clear" w:color="auto" w:fill="D9D9D9"/>
          </w:tcPr>
          <w:p w:rsidR="00D878B6" w:rsidRPr="00D878B6" w:rsidRDefault="00D878B6" w:rsidP="00D878B6">
            <w:pPr>
              <w:pStyle w:val="ListParagraph"/>
              <w:numPr>
                <w:ilvl w:val="0"/>
                <w:numId w:val="12"/>
              </w:numPr>
              <w:rPr>
                <w:rFonts w:ascii="Calibri" w:eastAsia="Calibri" w:hAnsi="Calibri" w:cs="Calibri"/>
                <w:b/>
                <w:color w:val="000000"/>
                <w:sz w:val="24"/>
              </w:rPr>
            </w:pPr>
            <w:r w:rsidRPr="00D878B6">
              <w:rPr>
                <w:rFonts w:ascii="Calibri" w:eastAsia="Calibri" w:hAnsi="Calibri" w:cs="Calibri"/>
                <w:b/>
                <w:color w:val="000000"/>
                <w:sz w:val="24"/>
              </w:rPr>
              <w:t xml:space="preserve">Verbal Communication </w:t>
            </w:r>
            <w:r>
              <w:rPr>
                <w:rFonts w:ascii="Calibri" w:eastAsia="Calibri" w:hAnsi="Calibri" w:cs="Calibri"/>
                <w:b/>
                <w:color w:val="000000"/>
                <w:sz w:val="24"/>
              </w:rPr>
              <w:t xml:space="preserve"> </w:t>
            </w:r>
            <w:r w:rsidRPr="00D878B6">
              <w:rPr>
                <w:rFonts w:ascii="Calibri" w:eastAsia="Calibri" w:hAnsi="Calibri" w:cs="Calibri"/>
                <w:i/>
                <w:sz w:val="22"/>
              </w:rPr>
              <w:t>Demonstration of capacity for clear and engaging communication</w:t>
            </w:r>
          </w:p>
          <w:p w:rsidR="003223E0" w:rsidRPr="008116CD" w:rsidRDefault="003223E0" w:rsidP="005E285E">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rsidR="003223E0" w:rsidRPr="008116CD" w:rsidRDefault="003223E0" w:rsidP="005E285E">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3223E0" w:rsidRPr="008116CD" w:rsidRDefault="003223E0" w:rsidP="005E285E">
            <w:pPr>
              <w:jc w:val="center"/>
              <w:rPr>
                <w:rFonts w:ascii="Century Gothic" w:hAnsi="Century Gothic"/>
                <w:sz w:val="32"/>
              </w:rPr>
            </w:pPr>
          </w:p>
        </w:tc>
      </w:tr>
      <w:tr w:rsidR="003223E0" w:rsidRPr="008116CD" w:rsidTr="00F034F3">
        <w:trPr>
          <w:trHeight w:val="451"/>
        </w:trPr>
        <w:tc>
          <w:tcPr>
            <w:tcW w:w="4368" w:type="pct"/>
            <w:vMerge w:val="restart"/>
            <w:tcBorders>
              <w:top w:val="single" w:sz="4" w:space="0" w:color="auto"/>
              <w:left w:val="single" w:sz="4" w:space="0" w:color="auto"/>
              <w:right w:val="single" w:sz="4" w:space="0" w:color="auto"/>
            </w:tcBorders>
          </w:tcPr>
          <w:p w:rsidR="003223E0" w:rsidRPr="008116CD" w:rsidRDefault="003223E0" w:rsidP="00F61A20">
            <w:pPr>
              <w:spacing w:after="120"/>
              <w:rPr>
                <w:rFonts w:ascii="Century Gothic" w:hAnsi="Century Gothic"/>
                <w:sz w:val="14"/>
                <w:szCs w:val="14"/>
              </w:rPr>
            </w:pPr>
          </w:p>
          <w:p w:rsidR="003223E0" w:rsidRPr="008116CD" w:rsidRDefault="003223E0" w:rsidP="00F61A20">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rsidR="003223E0" w:rsidRPr="008116CD" w:rsidRDefault="003223E0" w:rsidP="00F61A20">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0"/>
        </w:trPr>
        <w:tc>
          <w:tcPr>
            <w:tcW w:w="4368" w:type="pct"/>
            <w:vMerge/>
            <w:tcBorders>
              <w:left w:val="single" w:sz="4" w:space="0" w:color="auto"/>
              <w:bottom w:val="single" w:sz="4" w:space="0" w:color="auto"/>
              <w:right w:val="single" w:sz="4" w:space="0" w:color="auto"/>
            </w:tcBorders>
          </w:tcPr>
          <w:p w:rsidR="003223E0" w:rsidRPr="008116CD" w:rsidRDefault="003223E0" w:rsidP="00681208">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rsidR="003223E0" w:rsidRPr="008116CD" w:rsidRDefault="00D878B6" w:rsidP="00F61A20">
            <w:pPr>
              <w:jc w:val="center"/>
              <w:rPr>
                <w:rFonts w:ascii="Century Gothic" w:hAnsi="Century Gothic"/>
                <w:sz w:val="32"/>
              </w:rPr>
            </w:pPr>
            <w:r>
              <w:rPr>
                <w:rFonts w:ascii="Century Gothic" w:hAnsi="Century Gothic"/>
                <w:sz w:val="32"/>
              </w:rPr>
              <w:t>5</w:t>
            </w:r>
          </w:p>
        </w:tc>
        <w:tc>
          <w:tcPr>
            <w:tcW w:w="299" w:type="pct"/>
            <w:vMerge/>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0"/>
        </w:trPr>
        <w:tc>
          <w:tcPr>
            <w:tcW w:w="4368" w:type="pct"/>
            <w:tcBorders>
              <w:top w:val="single" w:sz="4" w:space="0" w:color="auto"/>
              <w:left w:val="single" w:sz="4" w:space="0" w:color="auto"/>
              <w:right w:val="single" w:sz="4" w:space="0" w:color="auto"/>
            </w:tcBorders>
            <w:shd w:val="clear" w:color="auto" w:fill="D9D9D9"/>
          </w:tcPr>
          <w:p w:rsidR="00D878B6" w:rsidRPr="00D878B6" w:rsidRDefault="00D878B6" w:rsidP="00D878B6">
            <w:pPr>
              <w:pStyle w:val="ListParagraph"/>
              <w:numPr>
                <w:ilvl w:val="0"/>
                <w:numId w:val="12"/>
              </w:numPr>
              <w:rPr>
                <w:rFonts w:ascii="Calibri" w:eastAsia="Calibri" w:hAnsi="Calibri" w:cs="Calibri"/>
                <w:b/>
                <w:color w:val="000000"/>
                <w:sz w:val="24"/>
              </w:rPr>
            </w:pPr>
            <w:r w:rsidRPr="00D878B6">
              <w:rPr>
                <w:rFonts w:ascii="Calibri" w:eastAsia="Calibri" w:hAnsi="Calibri" w:cs="Calibri"/>
                <w:b/>
                <w:color w:val="000000"/>
                <w:sz w:val="24"/>
              </w:rPr>
              <w:t xml:space="preserve">Design Synthesis </w:t>
            </w:r>
            <w:r>
              <w:rPr>
                <w:rFonts w:ascii="Calibri" w:eastAsia="Calibri" w:hAnsi="Calibri" w:cs="Calibri"/>
                <w:b/>
                <w:color w:val="000000"/>
                <w:sz w:val="24"/>
              </w:rPr>
              <w:t xml:space="preserve"> </w:t>
            </w:r>
            <w:r w:rsidRPr="00D878B6">
              <w:rPr>
                <w:rFonts w:ascii="Calibri" w:eastAsia="Calibri" w:hAnsi="Calibri" w:cs="Calibri"/>
                <w:i/>
                <w:sz w:val="22"/>
              </w:rPr>
              <w:t>Demonstration of synthesis of creative study</w:t>
            </w:r>
          </w:p>
          <w:p w:rsidR="003223E0" w:rsidRPr="008116CD" w:rsidRDefault="003223E0" w:rsidP="005E285E">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shd w:val="clear" w:color="auto" w:fill="D9D9D9"/>
          </w:tcPr>
          <w:p w:rsidR="003223E0" w:rsidRPr="008116CD" w:rsidRDefault="003223E0" w:rsidP="005E285E">
            <w:pPr>
              <w:jc w:val="center"/>
              <w:rPr>
                <w:rFonts w:ascii="Century Gothic" w:hAnsi="Century Gothic"/>
                <w:sz w:val="3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3223E0" w:rsidRPr="008116CD" w:rsidRDefault="003223E0" w:rsidP="005E285E">
            <w:pPr>
              <w:jc w:val="center"/>
              <w:rPr>
                <w:rFonts w:ascii="Century Gothic" w:hAnsi="Century Gothic"/>
                <w:sz w:val="32"/>
              </w:rPr>
            </w:pPr>
          </w:p>
        </w:tc>
      </w:tr>
      <w:tr w:rsidR="003223E0" w:rsidRPr="008116CD" w:rsidTr="00F034F3">
        <w:trPr>
          <w:trHeight w:val="451"/>
        </w:trPr>
        <w:tc>
          <w:tcPr>
            <w:tcW w:w="4368" w:type="pct"/>
            <w:vMerge w:val="restart"/>
            <w:tcBorders>
              <w:top w:val="single" w:sz="4" w:space="0" w:color="auto"/>
              <w:left w:val="single" w:sz="4" w:space="0" w:color="auto"/>
              <w:right w:val="single" w:sz="4" w:space="0" w:color="auto"/>
            </w:tcBorders>
          </w:tcPr>
          <w:p w:rsidR="003223E0" w:rsidRPr="008116CD" w:rsidRDefault="003223E0" w:rsidP="00F61A20">
            <w:pPr>
              <w:spacing w:after="120"/>
              <w:rPr>
                <w:rFonts w:ascii="Century Gothic" w:hAnsi="Century Gothic"/>
                <w:sz w:val="14"/>
                <w:szCs w:val="14"/>
              </w:rPr>
            </w:pPr>
          </w:p>
        </w:tc>
        <w:tc>
          <w:tcPr>
            <w:tcW w:w="332" w:type="pct"/>
            <w:tcBorders>
              <w:top w:val="single" w:sz="4" w:space="0" w:color="auto"/>
              <w:left w:val="single" w:sz="4" w:space="0" w:color="auto"/>
              <w:right w:val="single" w:sz="4" w:space="0" w:color="auto"/>
            </w:tcBorders>
          </w:tcPr>
          <w:p w:rsidR="003223E0" w:rsidRPr="008116CD" w:rsidRDefault="003223E0" w:rsidP="00F61A20">
            <w:pPr>
              <w:jc w:val="center"/>
              <w:rPr>
                <w:rFonts w:ascii="Century Gothic" w:hAnsi="Century Gothic"/>
                <w:sz w:val="32"/>
              </w:rPr>
            </w:pPr>
          </w:p>
        </w:tc>
        <w:tc>
          <w:tcPr>
            <w:tcW w:w="299" w:type="pct"/>
            <w:vMerge w:val="restart"/>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r w:rsidR="003223E0" w:rsidRPr="008116CD" w:rsidTr="00F034F3">
        <w:trPr>
          <w:trHeight w:val="450"/>
        </w:trPr>
        <w:tc>
          <w:tcPr>
            <w:tcW w:w="4368" w:type="pct"/>
            <w:vMerge/>
            <w:tcBorders>
              <w:left w:val="single" w:sz="4" w:space="0" w:color="auto"/>
              <w:bottom w:val="single" w:sz="4" w:space="0" w:color="auto"/>
              <w:right w:val="single" w:sz="4" w:space="0" w:color="auto"/>
            </w:tcBorders>
          </w:tcPr>
          <w:p w:rsidR="003223E0" w:rsidRPr="008116CD" w:rsidRDefault="003223E0" w:rsidP="00681208">
            <w:pPr>
              <w:rPr>
                <w:rFonts w:ascii="Century Gothic" w:hAnsi="Century Gothic"/>
                <w:b/>
                <w:sz w:val="16"/>
                <w:szCs w:val="16"/>
              </w:rPr>
            </w:pPr>
          </w:p>
        </w:tc>
        <w:tc>
          <w:tcPr>
            <w:tcW w:w="332" w:type="pct"/>
            <w:tcBorders>
              <w:left w:val="single" w:sz="4" w:space="0" w:color="auto"/>
              <w:bottom w:val="single" w:sz="4" w:space="0" w:color="auto"/>
              <w:right w:val="single" w:sz="4" w:space="0" w:color="auto"/>
            </w:tcBorders>
          </w:tcPr>
          <w:p w:rsidR="003223E0" w:rsidRPr="008116CD" w:rsidRDefault="00D878B6" w:rsidP="00F61A20">
            <w:pPr>
              <w:jc w:val="center"/>
              <w:rPr>
                <w:rFonts w:ascii="Century Gothic" w:hAnsi="Century Gothic"/>
                <w:sz w:val="32"/>
              </w:rPr>
            </w:pPr>
            <w:r>
              <w:rPr>
                <w:rFonts w:ascii="Century Gothic" w:hAnsi="Century Gothic"/>
                <w:sz w:val="32"/>
              </w:rPr>
              <w:t>1</w:t>
            </w:r>
            <w:r w:rsidR="00643355" w:rsidRPr="008116CD">
              <w:rPr>
                <w:rFonts w:ascii="Century Gothic" w:hAnsi="Century Gothic"/>
                <w:sz w:val="32"/>
              </w:rPr>
              <w:t>0</w:t>
            </w:r>
          </w:p>
        </w:tc>
        <w:tc>
          <w:tcPr>
            <w:tcW w:w="299" w:type="pct"/>
            <w:vMerge/>
            <w:tcBorders>
              <w:top w:val="single" w:sz="4" w:space="0" w:color="auto"/>
              <w:left w:val="single" w:sz="4" w:space="0" w:color="auto"/>
              <w:bottom w:val="single" w:sz="4" w:space="0" w:color="auto"/>
              <w:right w:val="single" w:sz="4" w:space="0" w:color="auto"/>
            </w:tcBorders>
          </w:tcPr>
          <w:p w:rsidR="003223E0" w:rsidRPr="008116CD" w:rsidRDefault="003223E0" w:rsidP="00F61A20">
            <w:pPr>
              <w:jc w:val="center"/>
              <w:rPr>
                <w:rFonts w:ascii="Century Gothic" w:hAnsi="Century Gothic"/>
                <w:sz w:val="32"/>
              </w:rPr>
            </w:pPr>
          </w:p>
        </w:tc>
      </w:tr>
    </w:tbl>
    <w:p w:rsidR="00F61A20" w:rsidRPr="008116CD" w:rsidRDefault="00F61A20" w:rsidP="00F61A20">
      <w:pPr>
        <w:ind w:left="284" w:right="531"/>
        <w:rPr>
          <w:rFonts w:ascii="Century Gothic" w:hAnsi="Century Gothic"/>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8116CD" w:rsidTr="00EB4F96">
        <w:trPr>
          <w:cantSplit/>
        </w:trPr>
        <w:tc>
          <w:tcPr>
            <w:tcW w:w="6062" w:type="dxa"/>
            <w:vMerge w:val="restart"/>
            <w:shd w:val="pct15" w:color="auto" w:fill="auto"/>
            <w:vAlign w:val="center"/>
          </w:tcPr>
          <w:p w:rsidR="00F61A20" w:rsidRPr="008116CD" w:rsidRDefault="00F61A20" w:rsidP="00EB4F96">
            <w:pPr>
              <w:rPr>
                <w:rFonts w:ascii="Century Gothic" w:hAnsi="Century Gothic"/>
                <w:sz w:val="16"/>
                <w:szCs w:val="16"/>
              </w:rPr>
            </w:pPr>
            <w:r w:rsidRPr="008116CD">
              <w:rPr>
                <w:rFonts w:ascii="Century Gothic" w:hAnsi="Century Gothic" w:cs="Arial"/>
                <w:b/>
                <w:bCs/>
                <w:sz w:val="22"/>
                <w:szCs w:val="22"/>
              </w:rPr>
              <w:t>Assignment Mark</w:t>
            </w:r>
            <w:r w:rsidR="003223E0" w:rsidRPr="008116CD">
              <w:rPr>
                <w:rFonts w:ascii="Century Gothic" w:hAnsi="Century Gothic" w:cs="Arial"/>
                <w:b/>
                <w:bCs/>
                <w:sz w:val="22"/>
                <w:szCs w:val="22"/>
              </w:rPr>
              <w:t xml:space="preserve"> </w:t>
            </w:r>
            <w:r w:rsidR="003223E0" w:rsidRPr="008116CD">
              <w:rPr>
                <w:rFonts w:ascii="Century Gothic" w:hAnsi="Century Gothic" w:cs="Arial"/>
                <w:bCs/>
                <w:sz w:val="22"/>
                <w:szCs w:val="22"/>
              </w:rPr>
              <w:t>(</w:t>
            </w:r>
            <w:r w:rsidR="003223E0" w:rsidRPr="008116CD">
              <w:rPr>
                <w:rFonts w:ascii="Century Gothic" w:hAnsi="Century Gothic"/>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8116CD" w:rsidRDefault="00F61A20" w:rsidP="00EB4F96">
            <w:pPr>
              <w:rPr>
                <w:rFonts w:ascii="Century Gothic" w:hAnsi="Century Gothic" w:cs="Arial"/>
                <w:b/>
                <w:bCs/>
                <w:sz w:val="16"/>
                <w:szCs w:val="16"/>
              </w:rPr>
            </w:pPr>
            <w:r w:rsidRPr="008116CD">
              <w:rPr>
                <w:rFonts w:ascii="Century Gothic" w:hAnsi="Century Gothic" w:cs="Arial"/>
                <w:b/>
                <w:sz w:val="16"/>
                <w:szCs w:val="16"/>
              </w:rPr>
              <w:t>Late Submission Penalties (tick if appropriate)</w:t>
            </w:r>
          </w:p>
        </w:tc>
        <w:tc>
          <w:tcPr>
            <w:tcW w:w="1276" w:type="dxa"/>
            <w:vMerge w:val="restart"/>
            <w:vAlign w:val="center"/>
          </w:tcPr>
          <w:p w:rsidR="00F61A20" w:rsidRPr="008116CD" w:rsidRDefault="00F61A20" w:rsidP="00EB4F96">
            <w:pPr>
              <w:jc w:val="right"/>
              <w:rPr>
                <w:rFonts w:ascii="Century Gothic" w:hAnsi="Century Gothic" w:cs="Arial"/>
                <w:b/>
                <w:bCs/>
              </w:rPr>
            </w:pPr>
          </w:p>
        </w:tc>
      </w:tr>
      <w:tr w:rsidR="00F61A20" w:rsidRPr="008116CD" w:rsidTr="00EB4F96">
        <w:trPr>
          <w:cantSplit/>
        </w:trPr>
        <w:tc>
          <w:tcPr>
            <w:tcW w:w="6062" w:type="dxa"/>
            <w:vMerge/>
            <w:vAlign w:val="bottom"/>
          </w:tcPr>
          <w:p w:rsidR="00F61A20" w:rsidRPr="008116CD" w:rsidRDefault="00F61A20" w:rsidP="00EB4F96">
            <w:pPr>
              <w:rPr>
                <w:rFonts w:ascii="Century Gothic" w:hAnsi="Century Gothic" w:cs="Arial"/>
              </w:rPr>
            </w:pPr>
          </w:p>
        </w:tc>
        <w:tc>
          <w:tcPr>
            <w:tcW w:w="2903" w:type="dxa"/>
            <w:vAlign w:val="bottom"/>
          </w:tcPr>
          <w:p w:rsidR="00F61A20" w:rsidRPr="008116CD" w:rsidRDefault="00F61A20" w:rsidP="000570AA">
            <w:pPr>
              <w:rPr>
                <w:rFonts w:ascii="Century Gothic" w:hAnsi="Century Gothic" w:cs="Arial"/>
                <w:b/>
                <w:bCs/>
                <w:sz w:val="16"/>
                <w:szCs w:val="16"/>
              </w:rPr>
            </w:pPr>
            <w:r w:rsidRPr="008116CD">
              <w:rPr>
                <w:rFonts w:ascii="Century Gothic" w:hAnsi="Century Gothic" w:cs="Arial"/>
                <w:sz w:val="16"/>
                <w:szCs w:val="16"/>
              </w:rPr>
              <w:t xml:space="preserve">Up to </w:t>
            </w:r>
            <w:r w:rsidR="000570AA">
              <w:rPr>
                <w:rFonts w:ascii="Century Gothic" w:hAnsi="Century Gothic" w:cs="Arial"/>
                <w:sz w:val="16"/>
                <w:szCs w:val="16"/>
              </w:rPr>
              <w:t>one week</w:t>
            </w:r>
            <w:r w:rsidRPr="008116CD">
              <w:rPr>
                <w:rFonts w:ascii="Century Gothic" w:hAnsi="Century Gothic" w:cs="Arial"/>
                <w:sz w:val="16"/>
                <w:szCs w:val="16"/>
              </w:rPr>
              <w:t xml:space="preserve"> late</w:t>
            </w:r>
          </w:p>
        </w:tc>
        <w:tc>
          <w:tcPr>
            <w:tcW w:w="425" w:type="dxa"/>
            <w:vAlign w:val="bottom"/>
          </w:tcPr>
          <w:p w:rsidR="00F61A20" w:rsidRPr="008116CD" w:rsidRDefault="002E3957" w:rsidP="00EB4F96">
            <w:pPr>
              <w:jc w:val="center"/>
              <w:rPr>
                <w:rFonts w:ascii="Century Gothic" w:hAnsi="Century Gothic" w:cs="Arial"/>
                <w:sz w:val="12"/>
                <w:szCs w:val="12"/>
              </w:rPr>
            </w:pPr>
            <w:r w:rsidRPr="008116CD">
              <w:rPr>
                <w:rFonts w:ascii="Century Gothic" w:hAnsi="Century Gothic" w:cs="Arial"/>
                <w:sz w:val="12"/>
                <w:szCs w:val="12"/>
              </w:rPr>
              <w:t>40%</w:t>
            </w:r>
          </w:p>
        </w:tc>
        <w:tc>
          <w:tcPr>
            <w:tcW w:w="1276" w:type="dxa"/>
            <w:vMerge/>
            <w:vAlign w:val="bottom"/>
          </w:tcPr>
          <w:p w:rsidR="00F61A20" w:rsidRPr="008116CD" w:rsidRDefault="00F61A20" w:rsidP="00EB4F96">
            <w:pPr>
              <w:ind w:leftChars="71" w:left="142"/>
              <w:rPr>
                <w:rFonts w:ascii="Century Gothic" w:hAnsi="Century Gothic" w:cs="Arial"/>
              </w:rPr>
            </w:pPr>
          </w:p>
        </w:tc>
      </w:tr>
      <w:tr w:rsidR="00F61A20" w:rsidRPr="008116CD" w:rsidTr="00EB4F96">
        <w:trPr>
          <w:cantSplit/>
        </w:trPr>
        <w:tc>
          <w:tcPr>
            <w:tcW w:w="6062" w:type="dxa"/>
            <w:vMerge/>
            <w:vAlign w:val="bottom"/>
          </w:tcPr>
          <w:p w:rsidR="00F61A20" w:rsidRPr="008116CD" w:rsidRDefault="00F61A20" w:rsidP="00EB4F96">
            <w:pPr>
              <w:rPr>
                <w:rFonts w:ascii="Century Gothic" w:hAnsi="Century Gothic" w:cs="Arial"/>
              </w:rPr>
            </w:pPr>
          </w:p>
        </w:tc>
        <w:tc>
          <w:tcPr>
            <w:tcW w:w="2903" w:type="dxa"/>
            <w:vAlign w:val="bottom"/>
          </w:tcPr>
          <w:p w:rsidR="00F61A20" w:rsidRPr="008116CD" w:rsidRDefault="00F61A20" w:rsidP="00EB4F96">
            <w:pPr>
              <w:rPr>
                <w:rFonts w:ascii="Century Gothic" w:hAnsi="Century Gothic" w:cs="Arial"/>
                <w:b/>
                <w:bCs/>
                <w:sz w:val="16"/>
                <w:szCs w:val="16"/>
              </w:rPr>
            </w:pPr>
            <w:r w:rsidRPr="008116CD">
              <w:rPr>
                <w:rFonts w:ascii="Century Gothic" w:hAnsi="Century Gothic" w:cs="Arial"/>
                <w:sz w:val="16"/>
                <w:szCs w:val="16"/>
              </w:rPr>
              <w:t>Over one week late</w:t>
            </w:r>
          </w:p>
        </w:tc>
        <w:tc>
          <w:tcPr>
            <w:tcW w:w="425" w:type="dxa"/>
            <w:vAlign w:val="bottom"/>
          </w:tcPr>
          <w:p w:rsidR="00F61A20" w:rsidRPr="008116CD" w:rsidRDefault="002E3957" w:rsidP="00EB4F96">
            <w:pPr>
              <w:jc w:val="center"/>
              <w:rPr>
                <w:rFonts w:ascii="Century Gothic" w:hAnsi="Century Gothic" w:cs="Arial"/>
                <w:sz w:val="12"/>
                <w:szCs w:val="12"/>
              </w:rPr>
            </w:pPr>
            <w:r w:rsidRPr="008116CD">
              <w:rPr>
                <w:rFonts w:ascii="Century Gothic" w:hAnsi="Century Gothic" w:cs="Arial"/>
                <w:sz w:val="12"/>
                <w:szCs w:val="12"/>
              </w:rPr>
              <w:t>0%</w:t>
            </w:r>
          </w:p>
        </w:tc>
        <w:tc>
          <w:tcPr>
            <w:tcW w:w="1276" w:type="dxa"/>
            <w:vMerge/>
            <w:vAlign w:val="bottom"/>
          </w:tcPr>
          <w:p w:rsidR="00F61A20" w:rsidRPr="008116CD" w:rsidRDefault="00F61A20" w:rsidP="00EB4F96">
            <w:pPr>
              <w:ind w:firstLineChars="141" w:firstLine="282"/>
              <w:rPr>
                <w:rFonts w:ascii="Century Gothic" w:hAnsi="Century Gothic" w:cs="Arial"/>
              </w:rPr>
            </w:pPr>
          </w:p>
        </w:tc>
      </w:tr>
    </w:tbl>
    <w:p w:rsidR="00EB4F96" w:rsidRPr="008116CD" w:rsidRDefault="00EB4F96" w:rsidP="00EB4F96">
      <w:pPr>
        <w:rPr>
          <w:rFonts w:ascii="Century Gothic" w:hAnsi="Century Gothic"/>
        </w:rPr>
      </w:pPr>
    </w:p>
    <w:p w:rsidR="005969E2" w:rsidRPr="008116CD" w:rsidRDefault="005969E2" w:rsidP="00393EB6">
      <w:pPr>
        <w:jc w:val="both"/>
        <w:rPr>
          <w:rFonts w:ascii="Century Gothic" w:hAnsi="Century Gothic"/>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8116CD" w:rsidTr="00A03BB8">
        <w:trPr>
          <w:trHeight w:val="75"/>
        </w:trPr>
        <w:tc>
          <w:tcPr>
            <w:tcW w:w="10598" w:type="dxa"/>
            <w:gridSpan w:val="4"/>
            <w:shd w:val="clear" w:color="auto" w:fill="D9D9D9"/>
          </w:tcPr>
          <w:p w:rsidR="00A03BB8" w:rsidRPr="008116CD" w:rsidRDefault="00A03BB8" w:rsidP="00B81AD3">
            <w:pPr>
              <w:rPr>
                <w:rFonts w:ascii="Century Gothic" w:hAnsi="Century Gothic" w:cs="Calibri"/>
                <w:b/>
                <w:color w:val="000000"/>
              </w:rPr>
            </w:pPr>
            <w:r w:rsidRPr="008116CD">
              <w:rPr>
                <w:rFonts w:ascii="Century Gothic" w:hAnsi="Century Gothic" w:cs="Calibri"/>
                <w:b/>
                <w:color w:val="000000"/>
                <w:sz w:val="40"/>
              </w:rPr>
              <w:t xml:space="preserve">Student Self Evaluation Form </w:t>
            </w:r>
          </w:p>
        </w:tc>
      </w:tr>
      <w:tr w:rsidR="00A03BB8" w:rsidRPr="008116CD" w:rsidTr="00A03BB8">
        <w:tc>
          <w:tcPr>
            <w:tcW w:w="1809" w:type="dxa"/>
            <w:shd w:val="clear" w:color="auto" w:fill="D9D9D9"/>
          </w:tcPr>
          <w:p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Student name:</w:t>
            </w:r>
          </w:p>
        </w:tc>
        <w:tc>
          <w:tcPr>
            <w:tcW w:w="3828" w:type="dxa"/>
          </w:tcPr>
          <w:p w:rsidR="00A03BB8" w:rsidRPr="008116CD" w:rsidRDefault="00A03BB8" w:rsidP="00B81AD3">
            <w:pPr>
              <w:spacing w:before="120" w:after="120"/>
              <w:jc w:val="both"/>
              <w:rPr>
                <w:rFonts w:ascii="Century Gothic" w:hAnsi="Century Gothic" w:cs="Calibri"/>
                <w:b/>
              </w:rPr>
            </w:pPr>
          </w:p>
        </w:tc>
        <w:tc>
          <w:tcPr>
            <w:tcW w:w="1842" w:type="dxa"/>
            <w:shd w:val="clear" w:color="auto" w:fill="D9D9D9"/>
          </w:tcPr>
          <w:p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Student P number:</w:t>
            </w:r>
          </w:p>
        </w:tc>
        <w:tc>
          <w:tcPr>
            <w:tcW w:w="3119" w:type="dxa"/>
          </w:tcPr>
          <w:p w:rsidR="00A03BB8" w:rsidRPr="008116CD" w:rsidRDefault="00A03BB8" w:rsidP="00B81AD3">
            <w:pPr>
              <w:spacing w:before="120" w:after="120"/>
              <w:jc w:val="both"/>
              <w:rPr>
                <w:rFonts w:ascii="Century Gothic" w:hAnsi="Century Gothic" w:cs="Calibri"/>
                <w:b/>
              </w:rPr>
            </w:pPr>
          </w:p>
        </w:tc>
      </w:tr>
      <w:tr w:rsidR="00A03BB8" w:rsidRPr="008116CD" w:rsidTr="00A03BB8">
        <w:tc>
          <w:tcPr>
            <w:tcW w:w="1809" w:type="dxa"/>
            <w:shd w:val="clear" w:color="auto" w:fill="D9D9D9"/>
          </w:tcPr>
          <w:p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Programme:</w:t>
            </w:r>
          </w:p>
        </w:tc>
        <w:tc>
          <w:tcPr>
            <w:tcW w:w="3828" w:type="dxa"/>
          </w:tcPr>
          <w:p w:rsidR="00A03BB8" w:rsidRPr="008116CD" w:rsidRDefault="00A03BB8" w:rsidP="00B81AD3">
            <w:pPr>
              <w:spacing w:before="120" w:after="120"/>
              <w:jc w:val="both"/>
              <w:rPr>
                <w:rFonts w:ascii="Century Gothic" w:hAnsi="Century Gothic" w:cs="Calibri"/>
                <w:b/>
              </w:rPr>
            </w:pPr>
          </w:p>
        </w:tc>
        <w:tc>
          <w:tcPr>
            <w:tcW w:w="1842" w:type="dxa"/>
            <w:shd w:val="clear" w:color="auto" w:fill="D9D9D9"/>
          </w:tcPr>
          <w:p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 xml:space="preserve">Year of programme </w:t>
            </w:r>
          </w:p>
        </w:tc>
        <w:tc>
          <w:tcPr>
            <w:tcW w:w="3119" w:type="dxa"/>
          </w:tcPr>
          <w:p w:rsidR="00A03BB8" w:rsidRPr="008116CD" w:rsidRDefault="00A03BB8" w:rsidP="00B81AD3">
            <w:pPr>
              <w:spacing w:before="120" w:after="120"/>
              <w:jc w:val="both"/>
              <w:rPr>
                <w:rFonts w:ascii="Century Gothic" w:hAnsi="Century Gothic" w:cs="Calibri"/>
                <w:b/>
              </w:rPr>
            </w:pPr>
          </w:p>
        </w:tc>
      </w:tr>
      <w:tr w:rsidR="00A03BB8" w:rsidRPr="008116CD" w:rsidTr="00A03BB8">
        <w:tc>
          <w:tcPr>
            <w:tcW w:w="1809" w:type="dxa"/>
            <w:tcBorders>
              <w:bottom w:val="single" w:sz="8" w:space="0" w:color="000000"/>
            </w:tcBorders>
            <w:shd w:val="clear" w:color="auto" w:fill="D9D9D9"/>
          </w:tcPr>
          <w:p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Assignment Title:</w:t>
            </w:r>
          </w:p>
        </w:tc>
        <w:tc>
          <w:tcPr>
            <w:tcW w:w="8789" w:type="dxa"/>
            <w:gridSpan w:val="3"/>
            <w:tcBorders>
              <w:bottom w:val="single" w:sz="8" w:space="0" w:color="000000"/>
            </w:tcBorders>
          </w:tcPr>
          <w:p w:rsidR="00A03BB8" w:rsidRPr="008116CD" w:rsidRDefault="00A03BB8" w:rsidP="00B81AD3">
            <w:pPr>
              <w:rPr>
                <w:rFonts w:ascii="Century Gothic" w:hAnsi="Century Gothic"/>
              </w:rPr>
            </w:pPr>
          </w:p>
        </w:tc>
      </w:tr>
    </w:tbl>
    <w:p w:rsidR="00F31C04" w:rsidRPr="008116CD" w:rsidRDefault="00F31C04" w:rsidP="00F31C04">
      <w:pPr>
        <w:pStyle w:val="BodyText1"/>
        <w:tabs>
          <w:tab w:val="clear" w:pos="720"/>
          <w:tab w:val="clear" w:pos="1440"/>
        </w:tabs>
        <w:jc w:val="both"/>
        <w:rPr>
          <w:rFonts w:ascii="Century Gothic" w:hAnsi="Century Gothic"/>
          <w:sz w:val="20"/>
        </w:rPr>
      </w:pPr>
    </w:p>
    <w:p w:rsidR="009D3EA4" w:rsidRPr="008116CD" w:rsidRDefault="00F31C04" w:rsidP="009D3EA4">
      <w:pPr>
        <w:pStyle w:val="BodyText1"/>
        <w:tabs>
          <w:tab w:val="clear" w:pos="720"/>
          <w:tab w:val="clear" w:pos="1440"/>
        </w:tabs>
        <w:jc w:val="both"/>
        <w:rPr>
          <w:rFonts w:ascii="Century Gothic" w:hAnsi="Century Gothic"/>
          <w:sz w:val="22"/>
          <w:szCs w:val="22"/>
        </w:rPr>
      </w:pPr>
      <w:r w:rsidRPr="008116CD">
        <w:rPr>
          <w:rFonts w:ascii="Century Gothic" w:hAnsi="Century Gothic"/>
          <w:sz w:val="22"/>
          <w:szCs w:val="22"/>
        </w:rPr>
        <w:t xml:space="preserve">This section </w:t>
      </w:r>
      <w:r w:rsidR="005E72F8" w:rsidRPr="008116CD">
        <w:rPr>
          <w:rFonts w:ascii="Century Gothic" w:hAnsi="Century Gothic"/>
          <w:sz w:val="22"/>
          <w:szCs w:val="22"/>
        </w:rPr>
        <w:t>repeats in brief</w:t>
      </w:r>
      <w:r w:rsidRPr="008116CD">
        <w:rPr>
          <w:rFonts w:ascii="Century Gothic" w:hAnsi="Century Gothic"/>
          <w:sz w:val="22"/>
          <w:szCs w:val="22"/>
        </w:rPr>
        <w:t xml:space="preserve"> the </w:t>
      </w:r>
      <w:r w:rsidR="005E72F8" w:rsidRPr="008116CD">
        <w:rPr>
          <w:rFonts w:ascii="Century Gothic" w:hAnsi="Century Gothic"/>
          <w:sz w:val="22"/>
          <w:szCs w:val="22"/>
        </w:rPr>
        <w:t xml:space="preserve">common </w:t>
      </w:r>
      <w:r w:rsidRPr="008116CD">
        <w:rPr>
          <w:rFonts w:ascii="Century Gothic" w:hAnsi="Century Gothic"/>
          <w:sz w:val="22"/>
          <w:szCs w:val="22"/>
        </w:rPr>
        <w:t>assessment criteria</w:t>
      </w:r>
      <w:r w:rsidR="005E72F8" w:rsidRPr="008116CD">
        <w:rPr>
          <w:rFonts w:ascii="Century Gothic" w:hAnsi="Century Gothic"/>
          <w:sz w:val="22"/>
          <w:szCs w:val="22"/>
        </w:rPr>
        <w:t xml:space="preserve"> detailed on previous pages</w:t>
      </w:r>
      <w:r w:rsidRPr="008116CD">
        <w:rPr>
          <w:rFonts w:ascii="Century Gothic" w:hAnsi="Century Gothic"/>
          <w:sz w:val="22"/>
          <w:szCs w:val="22"/>
        </w:rPr>
        <w:t xml:space="preserve">. The </w:t>
      </w:r>
      <w:r w:rsidRPr="008116CD">
        <w:rPr>
          <w:rFonts w:ascii="Century Gothic" w:hAnsi="Century Gothic"/>
          <w:i/>
          <w:sz w:val="22"/>
          <w:szCs w:val="22"/>
        </w:rPr>
        <w:t>extent</w:t>
      </w:r>
      <w:r w:rsidRPr="008116CD">
        <w:rPr>
          <w:rFonts w:ascii="Century Gothic" w:hAnsi="Century Gothic"/>
          <w:sz w:val="22"/>
          <w:szCs w:val="22"/>
        </w:rPr>
        <w:t xml:space="preserve"> to which these are demonstrated by you determines your mark. </w:t>
      </w:r>
      <w:r w:rsidR="009D3EA4" w:rsidRPr="008116CD">
        <w:rPr>
          <w:rFonts w:ascii="Century Gothic" w:hAnsi="Century Gothic"/>
          <w:sz w:val="22"/>
          <w:szCs w:val="22"/>
        </w:rPr>
        <w:t xml:space="preserve">Using these criteria, tick the box that best indicates the level of achievement you feel you have achieved with regard to each of them. </w:t>
      </w:r>
    </w:p>
    <w:p w:rsidR="00F31C04" w:rsidRDefault="00F31C04" w:rsidP="00F31C04">
      <w:pPr>
        <w:rPr>
          <w:rFonts w:ascii="Century Gothic" w:hAnsi="Century Gothic"/>
          <w:b/>
          <w:sz w:val="22"/>
          <w:szCs w:val="22"/>
        </w:rPr>
      </w:pPr>
    </w:p>
    <w:p w:rsidR="00FA68F8" w:rsidRPr="008116CD" w:rsidRDefault="00FA68F8" w:rsidP="00F31C04">
      <w:pPr>
        <w:rPr>
          <w:rFonts w:ascii="Century Gothic" w:hAnsi="Century Gothic"/>
          <w:b/>
          <w:sz w:val="22"/>
          <w:szCs w:val="22"/>
        </w:rPr>
        <w:sectPr w:rsidR="00FA68F8" w:rsidRPr="008116CD" w:rsidSect="00255226">
          <w:footerReference w:type="default" r:id="rId12"/>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8116CD"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8116CD" w:rsidRDefault="005E72F8" w:rsidP="005E285E">
            <w:pPr>
              <w:rPr>
                <w:rFonts w:ascii="Century Gothic" w:hAnsi="Century Gothic"/>
                <w:b/>
                <w:sz w:val="22"/>
              </w:rPr>
            </w:pPr>
            <w:r w:rsidRPr="008116CD">
              <w:rPr>
                <w:rFonts w:ascii="Century Gothic" w:hAnsi="Century Gothic"/>
                <w:b/>
                <w:sz w:val="22"/>
                <w:szCs w:val="16"/>
              </w:rPr>
              <w:lastRenderedPageBreak/>
              <w:t xml:space="preserve">Assessment Criteria </w:t>
            </w:r>
            <w:r w:rsidRPr="008116CD">
              <w:rPr>
                <w:rFonts w:ascii="Century Gothic" w:hAnsi="Century Gothic"/>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8116CD" w:rsidRDefault="005E72F8" w:rsidP="005E285E">
            <w:pPr>
              <w:rPr>
                <w:rFonts w:ascii="Century Gothic" w:hAnsi="Century Gothic"/>
                <w:b/>
                <w:sz w:val="22"/>
              </w:rPr>
            </w:pPr>
            <w:r w:rsidRPr="008116CD">
              <w:rPr>
                <w:rFonts w:ascii="Century Gothic" w:hAnsi="Century Gothic"/>
                <w:b/>
                <w:sz w:val="22"/>
              </w:rPr>
              <w:t>Level of Achievement</w:t>
            </w:r>
          </w:p>
        </w:tc>
      </w:tr>
      <w:tr w:rsidR="009D3EA4" w:rsidRPr="008116CD"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8116CD" w:rsidRDefault="009D3EA4" w:rsidP="005E285E">
            <w:pPr>
              <w:rPr>
                <w:rFonts w:ascii="Century Gothic" w:hAnsi="Century Gothic"/>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Pr="008116CD" w:rsidRDefault="009D3EA4" w:rsidP="009D3EA4">
            <w:pPr>
              <w:jc w:val="center"/>
              <w:rPr>
                <w:rFonts w:ascii="Century Gothic" w:hAnsi="Century Gothic"/>
                <w:b/>
                <w:sz w:val="18"/>
              </w:rPr>
            </w:pPr>
          </w:p>
          <w:p w:rsidR="009D3EA4" w:rsidRPr="008116CD" w:rsidRDefault="009D3EA4" w:rsidP="009D3EA4">
            <w:pPr>
              <w:jc w:val="center"/>
              <w:rPr>
                <w:rFonts w:ascii="Century Gothic" w:hAnsi="Century Gothic"/>
                <w:b/>
                <w:sz w:val="18"/>
              </w:rPr>
            </w:pPr>
            <w:r w:rsidRPr="008116CD">
              <w:rPr>
                <w:rFonts w:ascii="Century Gothic" w:hAnsi="Century Gothic"/>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Pr="008116CD" w:rsidRDefault="009D3EA4" w:rsidP="009D3EA4">
            <w:pPr>
              <w:jc w:val="center"/>
              <w:rPr>
                <w:rFonts w:ascii="Century Gothic" w:hAnsi="Century Gothic"/>
                <w:b/>
                <w:sz w:val="18"/>
              </w:rPr>
            </w:pPr>
          </w:p>
          <w:p w:rsidR="009D3EA4" w:rsidRPr="008116CD" w:rsidRDefault="009D3EA4" w:rsidP="009D3EA4">
            <w:pPr>
              <w:jc w:val="center"/>
              <w:rPr>
                <w:rFonts w:ascii="Century Gothic" w:hAnsi="Century Gothic"/>
                <w:b/>
                <w:sz w:val="18"/>
              </w:rPr>
            </w:pPr>
            <w:r w:rsidRPr="008116CD">
              <w:rPr>
                <w:rFonts w:ascii="Century Gothic" w:hAnsi="Century Gothic"/>
                <w:b/>
                <w:sz w:val="18"/>
              </w:rPr>
              <w:t>3</w:t>
            </w:r>
            <w:r w:rsidRPr="008116CD">
              <w:rPr>
                <w:rFonts w:ascii="Century Gothic" w:hAnsi="Century Gothic"/>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Pr="008116CD" w:rsidRDefault="009D3EA4" w:rsidP="009D3EA4">
            <w:pPr>
              <w:jc w:val="center"/>
              <w:rPr>
                <w:rFonts w:ascii="Century Gothic" w:hAnsi="Century Gothic"/>
                <w:b/>
                <w:sz w:val="18"/>
              </w:rPr>
            </w:pPr>
          </w:p>
          <w:p w:rsidR="009D3EA4" w:rsidRPr="008116CD" w:rsidRDefault="009D3EA4" w:rsidP="009D3EA4">
            <w:pPr>
              <w:jc w:val="center"/>
              <w:rPr>
                <w:rFonts w:ascii="Century Gothic" w:hAnsi="Century Gothic"/>
                <w:b/>
                <w:sz w:val="18"/>
              </w:rPr>
            </w:pPr>
            <w:r w:rsidRPr="008116CD">
              <w:rPr>
                <w:rFonts w:ascii="Century Gothic" w:hAnsi="Century Gothic"/>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Pr="008116CD" w:rsidRDefault="009D3EA4" w:rsidP="009D3EA4">
            <w:pPr>
              <w:jc w:val="center"/>
              <w:rPr>
                <w:rFonts w:ascii="Century Gothic" w:hAnsi="Century Gothic"/>
                <w:b/>
                <w:sz w:val="18"/>
              </w:rPr>
            </w:pPr>
          </w:p>
          <w:p w:rsidR="009D3EA4" w:rsidRPr="008116CD" w:rsidRDefault="009D3EA4" w:rsidP="009D3EA4">
            <w:pPr>
              <w:jc w:val="center"/>
              <w:rPr>
                <w:rFonts w:ascii="Century Gothic" w:hAnsi="Century Gothic"/>
                <w:b/>
                <w:sz w:val="18"/>
              </w:rPr>
            </w:pPr>
            <w:r w:rsidRPr="008116CD">
              <w:rPr>
                <w:rFonts w:ascii="Century Gothic" w:hAnsi="Century Gothic"/>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Pr="008116CD" w:rsidRDefault="009D3EA4" w:rsidP="009D3EA4">
            <w:pPr>
              <w:jc w:val="center"/>
              <w:rPr>
                <w:rFonts w:ascii="Century Gothic" w:hAnsi="Century Gothic"/>
                <w:b/>
                <w:sz w:val="18"/>
              </w:rPr>
            </w:pPr>
          </w:p>
          <w:p w:rsidR="009D3EA4" w:rsidRPr="008116CD" w:rsidRDefault="009D3EA4" w:rsidP="009D3EA4">
            <w:pPr>
              <w:jc w:val="center"/>
              <w:rPr>
                <w:rFonts w:ascii="Century Gothic" w:hAnsi="Century Gothic"/>
                <w:b/>
                <w:sz w:val="18"/>
              </w:rPr>
            </w:pPr>
            <w:r w:rsidRPr="008116CD">
              <w:rPr>
                <w:rFonts w:ascii="Century Gothic" w:hAnsi="Century Gothic"/>
                <w:b/>
                <w:sz w:val="18"/>
              </w:rPr>
              <w:t>1</w:t>
            </w:r>
            <w:r w:rsidRPr="008116CD">
              <w:rPr>
                <w:rFonts w:ascii="Century Gothic" w:hAnsi="Century Gothic"/>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Pr="008116CD" w:rsidRDefault="009D3EA4" w:rsidP="009D3EA4">
            <w:pPr>
              <w:jc w:val="center"/>
              <w:rPr>
                <w:rFonts w:ascii="Century Gothic" w:hAnsi="Century Gothic"/>
                <w:b/>
                <w:sz w:val="18"/>
              </w:rPr>
            </w:pPr>
          </w:p>
          <w:p w:rsidR="009D3EA4" w:rsidRPr="008116CD" w:rsidRDefault="009D3EA4" w:rsidP="009D3EA4">
            <w:pPr>
              <w:jc w:val="center"/>
              <w:rPr>
                <w:rFonts w:ascii="Century Gothic" w:hAnsi="Century Gothic"/>
                <w:b/>
                <w:sz w:val="18"/>
              </w:rPr>
            </w:pPr>
            <w:r w:rsidRPr="008116CD">
              <w:rPr>
                <w:rFonts w:ascii="Century Gothic" w:hAnsi="Century Gothic"/>
                <w:b/>
                <w:sz w:val="18"/>
              </w:rPr>
              <w:t>1</w:t>
            </w:r>
            <w:r w:rsidRPr="008116CD">
              <w:rPr>
                <w:rFonts w:ascii="Century Gothic" w:hAnsi="Century Gothic"/>
                <w:b/>
                <w:sz w:val="18"/>
                <w:vertAlign w:val="superscript"/>
              </w:rPr>
              <w:t>st</w:t>
            </w:r>
          </w:p>
        </w:tc>
      </w:tr>
      <w:tr w:rsidR="005E72F8" w:rsidRPr="008116CD"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8116CD" w:rsidRDefault="005E72F8" w:rsidP="005E285E">
            <w:pPr>
              <w:rPr>
                <w:rFonts w:ascii="Century Gothic" w:hAnsi="Century Gothic"/>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EXCEPTIONAL</w:t>
            </w:r>
          </w:p>
        </w:tc>
      </w:tr>
      <w:tr w:rsidR="005E72F8" w:rsidRPr="008116CD" w:rsidTr="005E72F8">
        <w:trPr>
          <w:trHeight w:val="450"/>
        </w:trPr>
        <w:tc>
          <w:tcPr>
            <w:tcW w:w="1055" w:type="pct"/>
            <w:vMerge w:val="restart"/>
            <w:tcBorders>
              <w:top w:val="single" w:sz="4" w:space="0" w:color="auto"/>
              <w:left w:val="single" w:sz="4" w:space="0" w:color="auto"/>
              <w:right w:val="single" w:sz="4" w:space="0" w:color="auto"/>
            </w:tcBorders>
          </w:tcPr>
          <w:p w:rsidR="005E72F8" w:rsidRPr="008116CD" w:rsidRDefault="005E72F8" w:rsidP="005E285E">
            <w:pPr>
              <w:rPr>
                <w:rFonts w:ascii="Century Gothic" w:hAnsi="Century Gothic"/>
                <w:b/>
                <w:sz w:val="16"/>
                <w:szCs w:val="16"/>
              </w:rPr>
            </w:pPr>
            <w:r w:rsidRPr="008116CD">
              <w:rPr>
                <w:rFonts w:ascii="Century Gothic" w:hAnsi="Century Gothic"/>
                <w:b/>
                <w:szCs w:val="16"/>
              </w:rPr>
              <w:t xml:space="preserve">1. </w:t>
            </w:r>
            <w:r w:rsidR="005F5383" w:rsidRPr="005F2366">
              <w:rPr>
                <w:rFonts w:ascii="Calibri" w:eastAsia="Calibri" w:hAnsi="Calibri" w:cs="Calibri"/>
                <w:b/>
                <w:color w:val="000000"/>
                <w:sz w:val="24"/>
              </w:rPr>
              <w:t>Design Development</w:t>
            </w:r>
            <w:r w:rsidR="005F5383" w:rsidRPr="005F2366">
              <w:rPr>
                <w:rFonts w:ascii="Calibri" w:eastAsia="Calibri" w:hAnsi="Calibri" w:cs="Calibri"/>
                <w:color w:val="000000"/>
                <w:sz w:val="24"/>
              </w:rPr>
              <w:t xml:space="preserve"> </w:t>
            </w:r>
            <w:r w:rsidR="005F5383">
              <w:rPr>
                <w:rFonts w:ascii="Calibri" w:eastAsia="Calibri" w:hAnsi="Calibri" w:cs="Calibri"/>
                <w:color w:val="000000"/>
                <w:sz w:val="24"/>
              </w:rPr>
              <w:t xml:space="preserve"> </w:t>
            </w:r>
          </w:p>
          <w:p w:rsidR="005E72F8" w:rsidRPr="008116CD" w:rsidRDefault="005E72F8" w:rsidP="005E285E">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rsidTr="005E72F8">
        <w:trPr>
          <w:trHeight w:val="451"/>
        </w:trPr>
        <w:tc>
          <w:tcPr>
            <w:tcW w:w="1055" w:type="pct"/>
            <w:vMerge/>
            <w:tcBorders>
              <w:left w:val="single" w:sz="4" w:space="0" w:color="auto"/>
              <w:bottom w:val="single" w:sz="4" w:space="0" w:color="auto"/>
              <w:right w:val="single" w:sz="4" w:space="0" w:color="auto"/>
            </w:tcBorders>
          </w:tcPr>
          <w:p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r w:rsidR="005E72F8" w:rsidRPr="008116CD" w:rsidTr="005E72F8">
        <w:trPr>
          <w:trHeight w:val="450"/>
        </w:trPr>
        <w:tc>
          <w:tcPr>
            <w:tcW w:w="1055" w:type="pct"/>
            <w:vMerge w:val="restart"/>
            <w:tcBorders>
              <w:top w:val="single" w:sz="4" w:space="0" w:color="auto"/>
              <w:left w:val="single" w:sz="4" w:space="0" w:color="auto"/>
              <w:right w:val="single" w:sz="4" w:space="0" w:color="auto"/>
            </w:tcBorders>
          </w:tcPr>
          <w:p w:rsidR="005E72F8" w:rsidRPr="008116CD" w:rsidRDefault="005E72F8" w:rsidP="005E72F8">
            <w:pPr>
              <w:rPr>
                <w:rFonts w:ascii="Century Gothic" w:hAnsi="Century Gothic"/>
                <w:b/>
              </w:rPr>
            </w:pPr>
            <w:r w:rsidRPr="008116CD">
              <w:rPr>
                <w:rFonts w:ascii="Century Gothic" w:hAnsi="Century Gothic"/>
                <w:b/>
                <w:szCs w:val="16"/>
              </w:rPr>
              <w:t xml:space="preserve">2. </w:t>
            </w:r>
            <w:r w:rsidR="005F5383" w:rsidRPr="005F2366">
              <w:rPr>
                <w:rFonts w:ascii="Calibri" w:eastAsia="Calibri" w:hAnsi="Calibri" w:cs="Calibri"/>
                <w:b/>
                <w:color w:val="000000"/>
                <w:sz w:val="24"/>
              </w:rPr>
              <w:t>Design Product</w:t>
            </w:r>
            <w:r w:rsidR="005F5383">
              <w:rPr>
                <w:rFonts w:ascii="Calibri" w:eastAsia="Calibri" w:hAnsi="Calibri" w:cs="Calibri"/>
                <w:b/>
                <w:color w:val="000000"/>
                <w:sz w:val="24"/>
              </w:rPr>
              <w:t xml:space="preserve">  </w:t>
            </w:r>
          </w:p>
        </w:tc>
        <w:tc>
          <w:tcPr>
            <w:tcW w:w="563" w:type="pct"/>
            <w:tcBorders>
              <w:top w:val="single" w:sz="4" w:space="0" w:color="auto"/>
              <w:left w:val="single" w:sz="4" w:space="0" w:color="auto"/>
              <w:right w:val="dashed"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rsidTr="005E72F8">
        <w:trPr>
          <w:trHeight w:val="451"/>
        </w:trPr>
        <w:tc>
          <w:tcPr>
            <w:tcW w:w="1055" w:type="pct"/>
            <w:vMerge/>
            <w:tcBorders>
              <w:left w:val="single" w:sz="4" w:space="0" w:color="auto"/>
              <w:bottom w:val="single" w:sz="4" w:space="0" w:color="auto"/>
              <w:right w:val="single" w:sz="4" w:space="0" w:color="auto"/>
            </w:tcBorders>
          </w:tcPr>
          <w:p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r w:rsidR="005E72F8" w:rsidRPr="008116CD" w:rsidTr="005E72F8">
        <w:trPr>
          <w:trHeight w:val="450"/>
        </w:trPr>
        <w:tc>
          <w:tcPr>
            <w:tcW w:w="1055" w:type="pct"/>
            <w:vMerge w:val="restart"/>
            <w:tcBorders>
              <w:top w:val="single" w:sz="4" w:space="0" w:color="auto"/>
              <w:left w:val="single" w:sz="4" w:space="0" w:color="auto"/>
              <w:right w:val="single" w:sz="4" w:space="0" w:color="auto"/>
            </w:tcBorders>
          </w:tcPr>
          <w:p w:rsidR="005E72F8" w:rsidRPr="008116CD" w:rsidRDefault="005E72F8" w:rsidP="005E285E">
            <w:pPr>
              <w:rPr>
                <w:rFonts w:ascii="Century Gothic" w:hAnsi="Century Gothic"/>
                <w:b/>
                <w:sz w:val="16"/>
                <w:szCs w:val="16"/>
              </w:rPr>
            </w:pPr>
            <w:r w:rsidRPr="008116CD">
              <w:rPr>
                <w:rFonts w:ascii="Century Gothic" w:hAnsi="Century Gothic"/>
                <w:b/>
                <w:szCs w:val="16"/>
              </w:rPr>
              <w:t xml:space="preserve">3. </w:t>
            </w:r>
            <w:r w:rsidR="005F5383" w:rsidRPr="005F2366">
              <w:rPr>
                <w:rFonts w:ascii="Calibri" w:eastAsia="Calibri" w:hAnsi="Calibri" w:cs="Calibri"/>
                <w:b/>
                <w:color w:val="000000"/>
                <w:sz w:val="24"/>
              </w:rPr>
              <w:t>Visual communication</w:t>
            </w:r>
            <w:r w:rsidR="005F5383">
              <w:rPr>
                <w:rFonts w:ascii="Calibri" w:eastAsia="Calibri" w:hAnsi="Calibri" w:cs="Calibri"/>
                <w:b/>
                <w:color w:val="000000"/>
                <w:sz w:val="24"/>
              </w:rPr>
              <w:t xml:space="preserve">  </w:t>
            </w:r>
          </w:p>
          <w:p w:rsidR="005E72F8" w:rsidRPr="008116CD" w:rsidRDefault="005E72F8" w:rsidP="005E72F8">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rsidTr="005E72F8">
        <w:trPr>
          <w:trHeight w:val="451"/>
        </w:trPr>
        <w:tc>
          <w:tcPr>
            <w:tcW w:w="1055" w:type="pct"/>
            <w:vMerge/>
            <w:tcBorders>
              <w:left w:val="single" w:sz="4" w:space="0" w:color="auto"/>
              <w:bottom w:val="single" w:sz="4" w:space="0" w:color="auto"/>
              <w:right w:val="single" w:sz="4" w:space="0" w:color="auto"/>
            </w:tcBorders>
          </w:tcPr>
          <w:p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r w:rsidR="005E72F8" w:rsidRPr="008116CD" w:rsidTr="005E72F8">
        <w:trPr>
          <w:trHeight w:val="451"/>
        </w:trPr>
        <w:tc>
          <w:tcPr>
            <w:tcW w:w="1055" w:type="pct"/>
            <w:vMerge w:val="restart"/>
            <w:tcBorders>
              <w:top w:val="single" w:sz="4" w:space="0" w:color="auto"/>
              <w:left w:val="single" w:sz="4" w:space="0" w:color="auto"/>
              <w:right w:val="single" w:sz="4" w:space="0" w:color="auto"/>
            </w:tcBorders>
          </w:tcPr>
          <w:p w:rsidR="005E72F8" w:rsidRPr="008116CD" w:rsidRDefault="005E72F8" w:rsidP="005E285E">
            <w:pPr>
              <w:rPr>
                <w:rFonts w:ascii="Century Gothic" w:hAnsi="Century Gothic"/>
                <w:b/>
                <w:sz w:val="16"/>
                <w:szCs w:val="16"/>
              </w:rPr>
            </w:pPr>
            <w:r w:rsidRPr="008116CD">
              <w:rPr>
                <w:rFonts w:ascii="Century Gothic" w:hAnsi="Century Gothic"/>
                <w:b/>
                <w:szCs w:val="16"/>
              </w:rPr>
              <w:t xml:space="preserve">4. </w:t>
            </w:r>
            <w:r w:rsidR="005F5383" w:rsidRPr="00D878B6">
              <w:rPr>
                <w:rFonts w:ascii="Calibri" w:eastAsia="Calibri" w:hAnsi="Calibri" w:cs="Calibri"/>
                <w:b/>
                <w:color w:val="000000"/>
                <w:sz w:val="24"/>
              </w:rPr>
              <w:t xml:space="preserve">Verbal Communication </w:t>
            </w:r>
            <w:r w:rsidR="005F5383">
              <w:rPr>
                <w:rFonts w:ascii="Calibri" w:eastAsia="Calibri" w:hAnsi="Calibri" w:cs="Calibri"/>
                <w:b/>
                <w:color w:val="000000"/>
                <w:sz w:val="24"/>
              </w:rPr>
              <w:t xml:space="preserve"> </w:t>
            </w:r>
          </w:p>
          <w:p w:rsidR="005E72F8" w:rsidRPr="008116CD" w:rsidRDefault="005E72F8" w:rsidP="005E285E">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rsidTr="005E72F8">
        <w:trPr>
          <w:trHeight w:val="450"/>
        </w:trPr>
        <w:tc>
          <w:tcPr>
            <w:tcW w:w="1055" w:type="pct"/>
            <w:vMerge/>
            <w:tcBorders>
              <w:left w:val="single" w:sz="4" w:space="0" w:color="auto"/>
              <w:bottom w:val="single" w:sz="4" w:space="0" w:color="auto"/>
              <w:right w:val="single" w:sz="4" w:space="0" w:color="auto"/>
            </w:tcBorders>
          </w:tcPr>
          <w:p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r w:rsidR="005E72F8" w:rsidRPr="008116CD" w:rsidTr="005E72F8">
        <w:trPr>
          <w:trHeight w:val="451"/>
        </w:trPr>
        <w:tc>
          <w:tcPr>
            <w:tcW w:w="1055" w:type="pct"/>
            <w:vMerge w:val="restart"/>
            <w:tcBorders>
              <w:top w:val="single" w:sz="4" w:space="0" w:color="auto"/>
              <w:left w:val="single" w:sz="4" w:space="0" w:color="auto"/>
              <w:right w:val="single" w:sz="4" w:space="0" w:color="auto"/>
            </w:tcBorders>
          </w:tcPr>
          <w:p w:rsidR="005E72F8" w:rsidRPr="005F5383" w:rsidRDefault="005E72F8" w:rsidP="005F5383">
            <w:pPr>
              <w:rPr>
                <w:rFonts w:ascii="Century Gothic" w:hAnsi="Century Gothic"/>
                <w:b/>
                <w:sz w:val="16"/>
                <w:szCs w:val="16"/>
              </w:rPr>
            </w:pPr>
            <w:r w:rsidRPr="008116CD">
              <w:rPr>
                <w:rFonts w:ascii="Century Gothic" w:hAnsi="Century Gothic"/>
                <w:b/>
                <w:szCs w:val="16"/>
              </w:rPr>
              <w:t xml:space="preserve">5. </w:t>
            </w:r>
            <w:r w:rsidR="005F5383" w:rsidRPr="00D878B6">
              <w:rPr>
                <w:rFonts w:ascii="Calibri" w:eastAsia="Calibri" w:hAnsi="Calibri" w:cs="Calibri"/>
                <w:b/>
                <w:color w:val="000000"/>
                <w:sz w:val="24"/>
              </w:rPr>
              <w:t xml:space="preserve">Design Synthesis </w:t>
            </w:r>
            <w:r w:rsidR="005F5383">
              <w:rPr>
                <w:rFonts w:ascii="Calibri" w:eastAsia="Calibri" w:hAnsi="Calibri" w:cs="Calibri"/>
                <w:b/>
                <w:color w:val="000000"/>
                <w:sz w:val="24"/>
              </w:rPr>
              <w:t xml:space="preserve"> </w:t>
            </w:r>
          </w:p>
        </w:tc>
        <w:tc>
          <w:tcPr>
            <w:tcW w:w="563" w:type="pct"/>
            <w:tcBorders>
              <w:top w:val="single" w:sz="4" w:space="0" w:color="auto"/>
              <w:left w:val="single" w:sz="4" w:space="0" w:color="auto"/>
              <w:right w:val="dashed"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rsidTr="005E72F8">
        <w:trPr>
          <w:trHeight w:val="450"/>
        </w:trPr>
        <w:tc>
          <w:tcPr>
            <w:tcW w:w="1055" w:type="pct"/>
            <w:vMerge/>
            <w:tcBorders>
              <w:left w:val="single" w:sz="4" w:space="0" w:color="auto"/>
              <w:bottom w:val="single" w:sz="4" w:space="0" w:color="auto"/>
              <w:right w:val="single" w:sz="4" w:space="0" w:color="auto"/>
            </w:tcBorders>
          </w:tcPr>
          <w:p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bl>
    <w:p w:rsidR="00F31C04" w:rsidRPr="008116CD" w:rsidRDefault="00F31C04">
      <w:pPr>
        <w:rPr>
          <w:rFonts w:ascii="Century Gothic" w:hAnsi="Century Gothic"/>
        </w:rPr>
      </w:pPr>
      <w:r w:rsidRPr="008116CD">
        <w:rPr>
          <w:rFonts w:ascii="Century Gothic" w:hAnsi="Century Gothic"/>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8116CD" w:rsidTr="005E285E">
        <w:trPr>
          <w:trHeight w:val="75"/>
        </w:trPr>
        <w:tc>
          <w:tcPr>
            <w:tcW w:w="5299" w:type="dxa"/>
            <w:shd w:val="clear" w:color="auto" w:fill="D9D9D9"/>
          </w:tcPr>
          <w:p w:rsidR="005E72F8" w:rsidRPr="008116CD" w:rsidRDefault="005E72F8" w:rsidP="00B81AD3">
            <w:pPr>
              <w:spacing w:before="120" w:after="120"/>
              <w:jc w:val="both"/>
              <w:rPr>
                <w:rFonts w:ascii="Century Gothic" w:hAnsi="Century Gothic" w:cs="Calibri"/>
                <w:b/>
              </w:rPr>
            </w:pPr>
            <w:r w:rsidRPr="008116CD">
              <w:rPr>
                <w:rFonts w:ascii="Century Gothic" w:hAnsi="Century Gothic" w:cs="Calibri"/>
                <w:b/>
              </w:rPr>
              <w:t xml:space="preserve">PLEASE COMMENT ON AREAS IN WHICH YOU FEEL THAT YOU HAVE PERFORMED WELL </w:t>
            </w:r>
          </w:p>
        </w:tc>
        <w:tc>
          <w:tcPr>
            <w:tcW w:w="5299" w:type="dxa"/>
            <w:shd w:val="clear" w:color="auto" w:fill="D9D9D9"/>
          </w:tcPr>
          <w:p w:rsidR="005E72F8" w:rsidRPr="008116CD" w:rsidRDefault="005E72F8" w:rsidP="00B81AD3">
            <w:pPr>
              <w:spacing w:before="120" w:after="120"/>
              <w:jc w:val="both"/>
              <w:rPr>
                <w:rFonts w:ascii="Century Gothic" w:hAnsi="Century Gothic" w:cs="Calibri"/>
                <w:b/>
              </w:rPr>
            </w:pPr>
            <w:r w:rsidRPr="008116CD">
              <w:rPr>
                <w:rFonts w:ascii="Century Gothic" w:hAnsi="Century Gothic" w:cs="Calibri"/>
                <w:b/>
              </w:rPr>
              <w:t xml:space="preserve">PLEASE COMMENT ON </w:t>
            </w:r>
            <w:r w:rsidRPr="008116CD">
              <w:rPr>
                <w:rFonts w:ascii="Century Gothic" w:hAnsi="Century Gothic" w:cs="Calibri"/>
                <w:b/>
                <w:caps/>
              </w:rPr>
              <w:t>AREAS you feel that you need TO DEVELOP</w:t>
            </w:r>
          </w:p>
        </w:tc>
      </w:tr>
      <w:tr w:rsidR="005E72F8" w:rsidRPr="008116CD" w:rsidTr="005E285E">
        <w:trPr>
          <w:trHeight w:val="555"/>
        </w:trPr>
        <w:tc>
          <w:tcPr>
            <w:tcW w:w="5299" w:type="dxa"/>
            <w:tcBorders>
              <w:bottom w:val="single" w:sz="8" w:space="0" w:color="000000"/>
            </w:tcBorders>
          </w:tcPr>
          <w:p w:rsidR="005E72F8" w:rsidRPr="008116CD" w:rsidRDefault="005E72F8" w:rsidP="00B81AD3">
            <w:pPr>
              <w:pStyle w:val="BulletedList"/>
              <w:numPr>
                <w:ilvl w:val="0"/>
                <w:numId w:val="0"/>
              </w:numPr>
              <w:ind w:left="432"/>
              <w:rPr>
                <w:rFonts w:ascii="Century Gothic" w:hAnsi="Century Gothic"/>
                <w:sz w:val="20"/>
                <w:szCs w:val="20"/>
              </w:rPr>
            </w:pPr>
          </w:p>
          <w:p w:rsidR="005E72F8" w:rsidRPr="008116CD" w:rsidRDefault="005E72F8" w:rsidP="004351C8">
            <w:pPr>
              <w:pStyle w:val="BulletedList"/>
              <w:numPr>
                <w:ilvl w:val="0"/>
                <w:numId w:val="0"/>
              </w:numPr>
              <w:rPr>
                <w:rFonts w:ascii="Century Gothic" w:hAnsi="Century Gothic"/>
                <w:sz w:val="20"/>
                <w:szCs w:val="20"/>
              </w:rPr>
            </w:pPr>
          </w:p>
          <w:p w:rsidR="00FA68F8" w:rsidRPr="008116CD" w:rsidRDefault="00FA68F8" w:rsidP="00B81AD3">
            <w:pPr>
              <w:pStyle w:val="BulletedList"/>
              <w:numPr>
                <w:ilvl w:val="0"/>
                <w:numId w:val="0"/>
              </w:numPr>
              <w:ind w:left="432"/>
              <w:rPr>
                <w:rFonts w:ascii="Century Gothic" w:hAnsi="Century Gothic"/>
                <w:sz w:val="20"/>
                <w:szCs w:val="20"/>
              </w:rPr>
            </w:pPr>
          </w:p>
        </w:tc>
        <w:tc>
          <w:tcPr>
            <w:tcW w:w="5299" w:type="dxa"/>
            <w:tcBorders>
              <w:bottom w:val="single" w:sz="8" w:space="0" w:color="000000"/>
            </w:tcBorders>
          </w:tcPr>
          <w:p w:rsidR="005E72F8" w:rsidRPr="008116CD" w:rsidRDefault="005E72F8" w:rsidP="00B81AD3">
            <w:pPr>
              <w:pStyle w:val="BulletedList"/>
              <w:numPr>
                <w:ilvl w:val="0"/>
                <w:numId w:val="0"/>
              </w:numPr>
              <w:rPr>
                <w:rFonts w:ascii="Century Gothic" w:hAnsi="Century Gothic"/>
                <w:sz w:val="20"/>
                <w:szCs w:val="20"/>
              </w:rPr>
            </w:pPr>
          </w:p>
          <w:p w:rsidR="005E72F8" w:rsidRPr="008116CD" w:rsidRDefault="005E72F8" w:rsidP="00B81AD3">
            <w:pPr>
              <w:pStyle w:val="BulletedList"/>
              <w:numPr>
                <w:ilvl w:val="0"/>
                <w:numId w:val="0"/>
              </w:numPr>
              <w:ind w:left="432"/>
              <w:rPr>
                <w:rFonts w:ascii="Century Gothic" w:hAnsi="Century Gothic"/>
                <w:sz w:val="20"/>
                <w:szCs w:val="20"/>
              </w:rPr>
            </w:pPr>
          </w:p>
        </w:tc>
      </w:tr>
    </w:tbl>
    <w:p w:rsidR="005E72F8" w:rsidRPr="008116CD" w:rsidRDefault="005E72F8">
      <w:pPr>
        <w:rPr>
          <w:rFonts w:ascii="Century Gothic" w:hAnsi="Century Gothic"/>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8116CD" w:rsidTr="00A03BB8">
        <w:trPr>
          <w:trHeight w:val="586"/>
        </w:trPr>
        <w:tc>
          <w:tcPr>
            <w:tcW w:w="2204" w:type="dxa"/>
            <w:shd w:val="clear" w:color="auto" w:fill="D9D9D9"/>
          </w:tcPr>
          <w:p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Student’s Name</w:t>
            </w:r>
          </w:p>
        </w:tc>
        <w:tc>
          <w:tcPr>
            <w:tcW w:w="3858" w:type="dxa"/>
          </w:tcPr>
          <w:p w:rsidR="00A03BB8" w:rsidRPr="008116CD" w:rsidRDefault="00A03BB8" w:rsidP="00B81AD3">
            <w:pPr>
              <w:spacing w:before="120" w:after="120"/>
              <w:jc w:val="both"/>
              <w:rPr>
                <w:rFonts w:ascii="Century Gothic" w:hAnsi="Century Gothic" w:cs="Calibri"/>
                <w:b/>
              </w:rPr>
            </w:pPr>
          </w:p>
        </w:tc>
        <w:tc>
          <w:tcPr>
            <w:tcW w:w="1047" w:type="dxa"/>
            <w:shd w:val="clear" w:color="auto" w:fill="D9D9D9"/>
          </w:tcPr>
          <w:p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Date</w:t>
            </w:r>
          </w:p>
        </w:tc>
        <w:tc>
          <w:tcPr>
            <w:tcW w:w="3489" w:type="dxa"/>
          </w:tcPr>
          <w:p w:rsidR="00A03BB8" w:rsidRPr="008116CD" w:rsidRDefault="00A03BB8" w:rsidP="00B81AD3">
            <w:pPr>
              <w:spacing w:before="120" w:after="120"/>
              <w:jc w:val="both"/>
              <w:rPr>
                <w:rFonts w:ascii="Century Gothic" w:hAnsi="Century Gothic" w:cs="Calibri"/>
                <w:b/>
              </w:rPr>
            </w:pPr>
          </w:p>
        </w:tc>
      </w:tr>
      <w:tr w:rsidR="00A03BB8" w:rsidRPr="008116CD" w:rsidTr="00A03BB8">
        <w:trPr>
          <w:trHeight w:val="288"/>
        </w:trPr>
        <w:tc>
          <w:tcPr>
            <w:tcW w:w="2204" w:type="dxa"/>
            <w:tcBorders>
              <w:bottom w:val="single" w:sz="8" w:space="0" w:color="000000"/>
            </w:tcBorders>
            <w:shd w:val="clear" w:color="auto" w:fill="D9D9D9"/>
          </w:tcPr>
          <w:p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Student’s Signature</w:t>
            </w:r>
          </w:p>
        </w:tc>
        <w:tc>
          <w:tcPr>
            <w:tcW w:w="8394" w:type="dxa"/>
            <w:gridSpan w:val="3"/>
            <w:tcBorders>
              <w:bottom w:val="single" w:sz="8" w:space="0" w:color="000000"/>
            </w:tcBorders>
          </w:tcPr>
          <w:p w:rsidR="00A03BB8" w:rsidRPr="008116CD" w:rsidRDefault="00A03BB8" w:rsidP="00B81AD3">
            <w:pPr>
              <w:spacing w:before="120" w:after="120"/>
              <w:jc w:val="both"/>
              <w:rPr>
                <w:rFonts w:ascii="Century Gothic" w:hAnsi="Century Gothic" w:cs="Calibri"/>
                <w:b/>
              </w:rPr>
            </w:pPr>
          </w:p>
          <w:p w:rsidR="00A03BB8" w:rsidRPr="008116CD" w:rsidRDefault="00A03BB8" w:rsidP="00B81AD3">
            <w:pPr>
              <w:spacing w:before="120" w:after="120"/>
              <w:jc w:val="both"/>
              <w:rPr>
                <w:rFonts w:ascii="Century Gothic" w:hAnsi="Century Gothic" w:cs="Calibri"/>
                <w:b/>
              </w:rPr>
            </w:pPr>
          </w:p>
        </w:tc>
      </w:tr>
    </w:tbl>
    <w:p w:rsidR="00C36D9A" w:rsidRDefault="00C36D9A" w:rsidP="00393EB6">
      <w:pPr>
        <w:jc w:val="both"/>
        <w:rPr>
          <w:rFonts w:ascii="Century Gothic" w:hAnsi="Century Gothic"/>
        </w:rPr>
      </w:pPr>
    </w:p>
    <w:p w:rsidR="00DB5AB7" w:rsidRPr="00DB5AB7" w:rsidRDefault="00DB5AB7" w:rsidP="00DB5AB7">
      <w:pPr>
        <w:spacing w:after="75" w:line="252" w:lineRule="atLeast"/>
        <w:textAlignment w:val="top"/>
        <w:rPr>
          <w:rFonts w:asciiTheme="minorHAnsi" w:hAnsiTheme="minorHAnsi" w:cstheme="minorHAnsi"/>
          <w:b/>
          <w:color w:val="000000"/>
          <w:sz w:val="28"/>
          <w:szCs w:val="28"/>
        </w:rPr>
      </w:pPr>
      <w:r w:rsidRPr="00DB5AB7">
        <w:rPr>
          <w:rFonts w:asciiTheme="minorHAnsi" w:hAnsiTheme="minorHAnsi" w:cstheme="minorHAnsi"/>
          <w:b/>
          <w:color w:val="000000"/>
          <w:sz w:val="28"/>
          <w:szCs w:val="28"/>
        </w:rPr>
        <w:t>Timetable</w:t>
      </w:r>
    </w:p>
    <w:p w:rsidR="00DB5AB7" w:rsidRPr="00DB5AB7" w:rsidRDefault="00DB5AB7" w:rsidP="00DB5AB7">
      <w:pPr>
        <w:spacing w:after="75" w:line="252" w:lineRule="atLeast"/>
        <w:textAlignment w:val="top"/>
        <w:rPr>
          <w:rFonts w:asciiTheme="minorHAnsi" w:hAnsiTheme="minorHAnsi" w:cstheme="minorHAnsi"/>
          <w:b/>
          <w:color w:val="000000"/>
        </w:rPr>
      </w:pPr>
      <w:proofErr w:type="gramStart"/>
      <w:r w:rsidRPr="00DB5AB7">
        <w:rPr>
          <w:rFonts w:asciiTheme="minorHAnsi" w:hAnsiTheme="minorHAnsi" w:cstheme="minorHAnsi"/>
          <w:b/>
          <w:color w:val="000000"/>
        </w:rPr>
        <w:t xml:space="preserve">Week 1 – Commencing Monday </w:t>
      </w:r>
      <w:r w:rsidR="00E616A0">
        <w:rPr>
          <w:rFonts w:asciiTheme="minorHAnsi" w:hAnsiTheme="minorHAnsi" w:cstheme="minorHAnsi"/>
          <w:b/>
          <w:color w:val="000000"/>
        </w:rPr>
        <w:t>9</w:t>
      </w:r>
      <w:r w:rsidR="00E616A0" w:rsidRPr="00E616A0">
        <w:rPr>
          <w:rFonts w:asciiTheme="minorHAnsi" w:hAnsiTheme="minorHAnsi" w:cstheme="minorHAnsi"/>
          <w:b/>
          <w:color w:val="000000"/>
          <w:vertAlign w:val="superscript"/>
        </w:rPr>
        <w:t>th</w:t>
      </w:r>
      <w:r w:rsidR="00E616A0">
        <w:rPr>
          <w:rFonts w:asciiTheme="minorHAnsi" w:hAnsiTheme="minorHAnsi" w:cstheme="minorHAnsi"/>
          <w:b/>
          <w:color w:val="000000"/>
        </w:rPr>
        <w:t xml:space="preserve"> </w:t>
      </w:r>
      <w:r w:rsidRPr="00DB5AB7">
        <w:rPr>
          <w:rFonts w:asciiTheme="minorHAnsi" w:hAnsiTheme="minorHAnsi" w:cstheme="minorHAnsi"/>
          <w:b/>
          <w:color w:val="000000"/>
        </w:rPr>
        <w:t>October – 10.00 a.m.</w:t>
      </w:r>
      <w:proofErr w:type="gramEnd"/>
    </w:p>
    <w:p w:rsidR="00DB5AB7" w:rsidRPr="00DB5AB7" w:rsidRDefault="00DB5AB7" w:rsidP="00DB5AB7">
      <w:pPr>
        <w:spacing w:after="75" w:line="252" w:lineRule="atLeast"/>
        <w:textAlignment w:val="top"/>
        <w:rPr>
          <w:rFonts w:asciiTheme="minorHAnsi" w:hAnsiTheme="minorHAnsi" w:cstheme="minorHAnsi"/>
          <w:color w:val="000000"/>
        </w:rPr>
      </w:pPr>
      <w:r w:rsidRPr="00DB5AB7">
        <w:rPr>
          <w:rFonts w:asciiTheme="minorHAnsi" w:hAnsiTheme="minorHAnsi" w:cstheme="minorHAnsi"/>
          <w:color w:val="000000"/>
        </w:rPr>
        <w:t xml:space="preserve">An introduction to architectural drawing conventions – a series of drawing exercises. </w:t>
      </w:r>
      <w:proofErr w:type="gramStart"/>
      <w:r w:rsidRPr="00DB5AB7">
        <w:rPr>
          <w:rFonts w:asciiTheme="minorHAnsi" w:hAnsiTheme="minorHAnsi" w:cstheme="minorHAnsi"/>
          <w:color w:val="000000"/>
        </w:rPr>
        <w:t>Exploring plans, sections and 3D drawings through free hand sketching.</w:t>
      </w:r>
      <w:proofErr w:type="gramEnd"/>
      <w:r w:rsidRPr="00DB5AB7">
        <w:rPr>
          <w:rFonts w:asciiTheme="minorHAnsi" w:hAnsiTheme="minorHAnsi" w:cstheme="minorHAnsi"/>
          <w:color w:val="000000"/>
        </w:rPr>
        <w:t xml:space="preserve"> </w:t>
      </w:r>
    </w:p>
    <w:p w:rsidR="00DB5AB7" w:rsidRPr="00DB5AB7" w:rsidRDefault="00DB5AB7" w:rsidP="00DB5AB7">
      <w:pPr>
        <w:spacing w:after="75" w:line="252" w:lineRule="atLeast"/>
        <w:textAlignment w:val="top"/>
        <w:rPr>
          <w:rFonts w:asciiTheme="minorHAnsi" w:hAnsiTheme="minorHAnsi" w:cstheme="minorHAnsi"/>
          <w:color w:val="000000"/>
        </w:rPr>
      </w:pPr>
    </w:p>
    <w:p w:rsidR="00DB5AB7" w:rsidRPr="00DB5AB7" w:rsidRDefault="00DB5AB7" w:rsidP="00DB5AB7">
      <w:pPr>
        <w:spacing w:after="75" w:line="252" w:lineRule="atLeast"/>
        <w:textAlignment w:val="top"/>
        <w:rPr>
          <w:rFonts w:asciiTheme="minorHAnsi" w:hAnsiTheme="minorHAnsi" w:cstheme="minorHAnsi"/>
          <w:b/>
          <w:color w:val="000000"/>
        </w:rPr>
      </w:pPr>
      <w:proofErr w:type="gramStart"/>
      <w:r w:rsidRPr="00DB5AB7">
        <w:rPr>
          <w:rFonts w:asciiTheme="minorHAnsi" w:hAnsiTheme="minorHAnsi" w:cstheme="minorHAnsi"/>
          <w:b/>
          <w:color w:val="000000"/>
        </w:rPr>
        <w:t>Week 2 – Commencing Monday 1</w:t>
      </w:r>
      <w:r w:rsidR="00E616A0">
        <w:rPr>
          <w:rFonts w:asciiTheme="minorHAnsi" w:hAnsiTheme="minorHAnsi" w:cstheme="minorHAnsi"/>
          <w:b/>
          <w:color w:val="000000"/>
        </w:rPr>
        <w:t>6</w:t>
      </w:r>
      <w:r w:rsidRPr="00DB5AB7">
        <w:rPr>
          <w:rFonts w:asciiTheme="minorHAnsi" w:hAnsiTheme="minorHAnsi" w:cstheme="minorHAnsi"/>
          <w:b/>
          <w:color w:val="000000"/>
          <w:vertAlign w:val="superscript"/>
        </w:rPr>
        <w:t>th</w:t>
      </w:r>
      <w:r w:rsidRPr="00DB5AB7">
        <w:rPr>
          <w:rFonts w:asciiTheme="minorHAnsi" w:hAnsiTheme="minorHAnsi" w:cstheme="minorHAnsi"/>
          <w:b/>
          <w:color w:val="000000"/>
        </w:rPr>
        <w:t xml:space="preserve"> October – 10.00 a.m.</w:t>
      </w:r>
      <w:proofErr w:type="gramEnd"/>
    </w:p>
    <w:p w:rsidR="00DB5AB7" w:rsidRPr="00DB5AB7" w:rsidRDefault="00DB5AB7" w:rsidP="00DB5AB7">
      <w:pPr>
        <w:spacing w:after="75" w:line="252" w:lineRule="atLeast"/>
        <w:textAlignment w:val="top"/>
        <w:rPr>
          <w:rFonts w:asciiTheme="minorHAnsi" w:hAnsiTheme="minorHAnsi" w:cstheme="minorHAnsi"/>
          <w:color w:val="000000"/>
        </w:rPr>
      </w:pPr>
      <w:r w:rsidRPr="00DB5AB7">
        <w:rPr>
          <w:rFonts w:asciiTheme="minorHAnsi" w:hAnsiTheme="minorHAnsi" w:cstheme="minorHAnsi"/>
          <w:color w:val="000000"/>
        </w:rPr>
        <w:t xml:space="preserve">Monday will start with a review of the previous week’s work followed by a briefing on survey work and producing a record of the space as existing– a survey of the studio space and the adjacent stair lobby and staircase and producing measured drawings of these spaces in- plan, section, elevation. </w:t>
      </w:r>
      <w:proofErr w:type="gramStart"/>
      <w:r w:rsidRPr="00DB5AB7">
        <w:rPr>
          <w:rFonts w:asciiTheme="minorHAnsi" w:hAnsiTheme="minorHAnsi" w:cstheme="minorHAnsi"/>
          <w:color w:val="000000"/>
        </w:rPr>
        <w:t>A written description of existing surface finishes and materials – ceiling, floor, walls windows etc.</w:t>
      </w:r>
      <w:proofErr w:type="gramEnd"/>
      <w:r w:rsidRPr="00DB5AB7">
        <w:rPr>
          <w:rFonts w:asciiTheme="minorHAnsi" w:hAnsiTheme="minorHAnsi" w:cstheme="minorHAnsi"/>
          <w:color w:val="000000"/>
        </w:rPr>
        <w:t xml:space="preserve"> A 1:50 model of the existing studio space. </w:t>
      </w:r>
    </w:p>
    <w:p w:rsidR="00DB5AB7" w:rsidRPr="00DB5AB7" w:rsidRDefault="00DB5AB7" w:rsidP="00DB5AB7">
      <w:pPr>
        <w:spacing w:after="75" w:line="252" w:lineRule="atLeast"/>
        <w:textAlignment w:val="top"/>
        <w:rPr>
          <w:rFonts w:asciiTheme="minorHAnsi" w:hAnsiTheme="minorHAnsi" w:cstheme="minorHAnsi"/>
          <w:b/>
          <w:color w:val="000000"/>
        </w:rPr>
      </w:pPr>
    </w:p>
    <w:p w:rsidR="00DB5AB7" w:rsidRPr="00DB5AB7" w:rsidRDefault="00DB5AB7" w:rsidP="00DB5AB7">
      <w:pPr>
        <w:spacing w:after="75" w:line="252" w:lineRule="atLeast"/>
        <w:textAlignment w:val="top"/>
        <w:rPr>
          <w:rFonts w:asciiTheme="minorHAnsi" w:hAnsiTheme="minorHAnsi" w:cstheme="minorHAnsi"/>
          <w:b/>
          <w:color w:val="000000"/>
        </w:rPr>
      </w:pPr>
      <w:proofErr w:type="gramStart"/>
      <w:r w:rsidRPr="00DB5AB7">
        <w:rPr>
          <w:rFonts w:asciiTheme="minorHAnsi" w:hAnsiTheme="minorHAnsi" w:cstheme="minorHAnsi"/>
          <w:b/>
          <w:color w:val="000000"/>
        </w:rPr>
        <w:t xml:space="preserve">Week 3 &amp; 4 – Commencing Monday </w:t>
      </w:r>
      <w:r w:rsidR="00E616A0">
        <w:rPr>
          <w:rFonts w:asciiTheme="minorHAnsi" w:hAnsiTheme="minorHAnsi" w:cstheme="minorHAnsi"/>
          <w:b/>
          <w:color w:val="000000"/>
        </w:rPr>
        <w:t>30</w:t>
      </w:r>
      <w:r w:rsidR="00E616A0" w:rsidRPr="00E616A0">
        <w:rPr>
          <w:rFonts w:asciiTheme="minorHAnsi" w:hAnsiTheme="minorHAnsi" w:cstheme="minorHAnsi"/>
          <w:b/>
          <w:color w:val="000000"/>
          <w:vertAlign w:val="superscript"/>
        </w:rPr>
        <w:t>th</w:t>
      </w:r>
      <w:r w:rsidR="00E616A0">
        <w:rPr>
          <w:rFonts w:asciiTheme="minorHAnsi" w:hAnsiTheme="minorHAnsi" w:cstheme="minorHAnsi"/>
          <w:b/>
          <w:color w:val="000000"/>
        </w:rPr>
        <w:t xml:space="preserve"> </w:t>
      </w:r>
      <w:r w:rsidRPr="00DB5AB7">
        <w:rPr>
          <w:rFonts w:asciiTheme="minorHAnsi" w:hAnsiTheme="minorHAnsi" w:cstheme="minorHAnsi"/>
          <w:b/>
          <w:color w:val="000000"/>
        </w:rPr>
        <w:t>October – 10.00 a.m.</w:t>
      </w:r>
      <w:proofErr w:type="gramEnd"/>
    </w:p>
    <w:p w:rsidR="00DB5AB7" w:rsidRPr="00DB5AB7" w:rsidRDefault="00DB5AB7" w:rsidP="00DB5AB7">
      <w:pPr>
        <w:spacing w:after="75" w:line="252" w:lineRule="atLeast"/>
        <w:textAlignment w:val="top"/>
        <w:rPr>
          <w:rFonts w:asciiTheme="minorHAnsi" w:hAnsiTheme="minorHAnsi" w:cstheme="minorHAnsi"/>
          <w:color w:val="000000"/>
        </w:rPr>
      </w:pPr>
      <w:r w:rsidRPr="00DB5AB7">
        <w:rPr>
          <w:rFonts w:asciiTheme="minorHAnsi" w:hAnsiTheme="minorHAnsi" w:cstheme="minorHAnsi"/>
          <w:color w:val="000000"/>
        </w:rPr>
        <w:t xml:space="preserve">Monday will start with a review of the previous week’s work followed by a briefing on exhibition design and a talk showing some examples of exhibition design. Over the next two weeks you will produce a sketch scheme of the proposal – plan, section elevations and a rough 1:50 model showing the proposed layout. </w:t>
      </w:r>
    </w:p>
    <w:p w:rsidR="00DB5AB7" w:rsidRPr="00DB5AB7" w:rsidRDefault="00DB5AB7" w:rsidP="00DB5AB7">
      <w:pPr>
        <w:spacing w:after="75" w:line="252" w:lineRule="atLeast"/>
        <w:textAlignment w:val="top"/>
        <w:rPr>
          <w:rFonts w:asciiTheme="minorHAnsi" w:hAnsiTheme="minorHAnsi" w:cstheme="minorHAnsi"/>
          <w:color w:val="000000"/>
        </w:rPr>
      </w:pPr>
      <w:r w:rsidRPr="00DB5AB7">
        <w:rPr>
          <w:rFonts w:asciiTheme="minorHAnsi" w:hAnsiTheme="minorHAnsi" w:cstheme="minorHAnsi"/>
          <w:color w:val="000000"/>
        </w:rPr>
        <w:lastRenderedPageBreak/>
        <w:t xml:space="preserve">Work to be </w:t>
      </w:r>
      <w:r w:rsidR="00E616A0">
        <w:rPr>
          <w:rFonts w:asciiTheme="minorHAnsi" w:hAnsiTheme="minorHAnsi" w:cstheme="minorHAnsi"/>
          <w:color w:val="000000"/>
        </w:rPr>
        <w:t>reviewed</w:t>
      </w:r>
      <w:r w:rsidRPr="00DB5AB7">
        <w:rPr>
          <w:rFonts w:asciiTheme="minorHAnsi" w:hAnsiTheme="minorHAnsi" w:cstheme="minorHAnsi"/>
          <w:color w:val="000000"/>
        </w:rPr>
        <w:t xml:space="preserve"> on Friday </w:t>
      </w:r>
      <w:r w:rsidR="0030483D">
        <w:rPr>
          <w:rFonts w:asciiTheme="minorHAnsi" w:hAnsiTheme="minorHAnsi" w:cstheme="minorHAnsi"/>
          <w:color w:val="000000"/>
        </w:rPr>
        <w:t>3</w:t>
      </w:r>
      <w:r w:rsidR="0030483D" w:rsidRPr="0030483D">
        <w:rPr>
          <w:rFonts w:asciiTheme="minorHAnsi" w:hAnsiTheme="minorHAnsi" w:cstheme="minorHAnsi"/>
          <w:color w:val="000000"/>
          <w:vertAlign w:val="superscript"/>
        </w:rPr>
        <w:t>rd</w:t>
      </w:r>
      <w:r w:rsidR="0030483D">
        <w:rPr>
          <w:rFonts w:asciiTheme="minorHAnsi" w:hAnsiTheme="minorHAnsi" w:cstheme="minorHAnsi"/>
          <w:color w:val="000000"/>
        </w:rPr>
        <w:t xml:space="preserve"> November </w:t>
      </w:r>
      <w:r w:rsidRPr="00DB5AB7">
        <w:rPr>
          <w:rFonts w:asciiTheme="minorHAnsi" w:hAnsiTheme="minorHAnsi" w:cstheme="minorHAnsi"/>
          <w:color w:val="000000"/>
        </w:rPr>
        <w:t xml:space="preserve">9.00 </w:t>
      </w:r>
      <w:r w:rsidR="00BD49DF">
        <w:rPr>
          <w:rFonts w:asciiTheme="minorHAnsi" w:hAnsiTheme="minorHAnsi" w:cstheme="minorHAnsi"/>
          <w:color w:val="000000"/>
        </w:rPr>
        <w:t>a.m</w:t>
      </w:r>
      <w:r w:rsidRPr="00DB5AB7">
        <w:rPr>
          <w:rFonts w:asciiTheme="minorHAnsi" w:hAnsiTheme="minorHAnsi" w:cstheme="minorHAnsi"/>
          <w:color w:val="000000"/>
        </w:rPr>
        <w:t>.</w:t>
      </w:r>
    </w:p>
    <w:p w:rsidR="00DB5AB7" w:rsidRPr="00DB5AB7" w:rsidRDefault="00DB5AB7" w:rsidP="00DB5AB7">
      <w:pPr>
        <w:spacing w:after="75" w:line="252" w:lineRule="atLeast"/>
        <w:textAlignment w:val="top"/>
        <w:rPr>
          <w:rFonts w:asciiTheme="minorHAnsi" w:hAnsiTheme="minorHAnsi" w:cstheme="minorHAnsi"/>
          <w:b/>
          <w:color w:val="000000"/>
        </w:rPr>
      </w:pPr>
    </w:p>
    <w:p w:rsidR="00DB5AB7" w:rsidRPr="00DB5AB7" w:rsidRDefault="0030483D" w:rsidP="00DB5AB7">
      <w:pPr>
        <w:spacing w:after="75" w:line="252" w:lineRule="atLeast"/>
        <w:textAlignment w:val="top"/>
        <w:rPr>
          <w:rFonts w:asciiTheme="minorHAnsi" w:hAnsiTheme="minorHAnsi" w:cstheme="minorHAnsi"/>
          <w:b/>
          <w:color w:val="000000"/>
        </w:rPr>
      </w:pPr>
      <w:proofErr w:type="gramStart"/>
      <w:r>
        <w:rPr>
          <w:rFonts w:asciiTheme="minorHAnsi" w:hAnsiTheme="minorHAnsi" w:cstheme="minorHAnsi"/>
          <w:b/>
          <w:color w:val="000000"/>
        </w:rPr>
        <w:t xml:space="preserve">Week 5-6 </w:t>
      </w:r>
      <w:r w:rsidR="00DB5AB7" w:rsidRPr="00DB5AB7">
        <w:rPr>
          <w:rFonts w:asciiTheme="minorHAnsi" w:hAnsiTheme="minorHAnsi" w:cstheme="minorHAnsi"/>
          <w:b/>
          <w:color w:val="000000"/>
        </w:rPr>
        <w:t xml:space="preserve">Commencing Monday November </w:t>
      </w:r>
      <w:r>
        <w:rPr>
          <w:rFonts w:asciiTheme="minorHAnsi" w:hAnsiTheme="minorHAnsi" w:cstheme="minorHAnsi"/>
          <w:b/>
          <w:color w:val="000000"/>
        </w:rPr>
        <w:t>6</w:t>
      </w:r>
      <w:r w:rsidR="00DB5AB7" w:rsidRPr="00DB5AB7">
        <w:rPr>
          <w:rFonts w:asciiTheme="minorHAnsi" w:hAnsiTheme="minorHAnsi" w:cstheme="minorHAnsi"/>
          <w:b/>
          <w:color w:val="000000"/>
          <w:vertAlign w:val="superscript"/>
        </w:rPr>
        <w:t>th</w:t>
      </w:r>
      <w:r w:rsidR="00DB5AB7" w:rsidRPr="00DB5AB7">
        <w:rPr>
          <w:rFonts w:asciiTheme="minorHAnsi" w:hAnsiTheme="minorHAnsi" w:cstheme="minorHAnsi"/>
          <w:b/>
          <w:color w:val="000000"/>
        </w:rPr>
        <w:t xml:space="preserve"> -10 a.m.</w:t>
      </w:r>
      <w:proofErr w:type="gramEnd"/>
    </w:p>
    <w:p w:rsidR="00DB5AB7" w:rsidRPr="00DB5AB7" w:rsidRDefault="00DB5AB7" w:rsidP="00DB5AB7">
      <w:pPr>
        <w:spacing w:after="75" w:line="252" w:lineRule="atLeast"/>
        <w:textAlignment w:val="top"/>
        <w:rPr>
          <w:rFonts w:asciiTheme="minorHAnsi" w:hAnsiTheme="minorHAnsi" w:cstheme="minorHAnsi"/>
          <w:color w:val="000000"/>
        </w:rPr>
      </w:pPr>
      <w:r w:rsidRPr="00DB5AB7">
        <w:rPr>
          <w:rFonts w:asciiTheme="minorHAnsi" w:hAnsiTheme="minorHAnsi" w:cstheme="minorHAnsi"/>
          <w:color w:val="000000"/>
        </w:rPr>
        <w:t xml:space="preserve">These two weeks will give you the opportunity to develop your scheme and present it. In the first week you will look at some key areas (or area) of your design and consider how they (or it) may be assembled. In Architectural design this is referred to as ‘Detailing’. There is a famous quotation attributed to the German Modern Architect </w:t>
      </w:r>
      <w:proofErr w:type="spellStart"/>
      <w:r w:rsidRPr="00DB5AB7">
        <w:rPr>
          <w:rFonts w:asciiTheme="minorHAnsi" w:hAnsiTheme="minorHAnsi" w:cstheme="minorHAnsi"/>
          <w:color w:val="000000"/>
        </w:rPr>
        <w:t>Mies</w:t>
      </w:r>
      <w:proofErr w:type="spellEnd"/>
      <w:r w:rsidRPr="00DB5AB7">
        <w:rPr>
          <w:rFonts w:asciiTheme="minorHAnsi" w:hAnsiTheme="minorHAnsi" w:cstheme="minorHAnsi"/>
          <w:color w:val="000000"/>
        </w:rPr>
        <w:t xml:space="preserve"> van der </w:t>
      </w:r>
      <w:proofErr w:type="spellStart"/>
      <w:r w:rsidRPr="00DB5AB7">
        <w:rPr>
          <w:rFonts w:asciiTheme="minorHAnsi" w:hAnsiTheme="minorHAnsi" w:cstheme="minorHAnsi"/>
          <w:color w:val="000000"/>
        </w:rPr>
        <w:t>Rohe</w:t>
      </w:r>
      <w:proofErr w:type="spellEnd"/>
      <w:r w:rsidRPr="00DB5AB7">
        <w:rPr>
          <w:rFonts w:asciiTheme="minorHAnsi" w:hAnsiTheme="minorHAnsi" w:cstheme="minorHAnsi"/>
          <w:color w:val="000000"/>
        </w:rPr>
        <w:t xml:space="preserve"> – “God is in the details”. It means that in clearly expressing your design details are critical – so attention to detail matters. In this exercise we do not expect you to display </w:t>
      </w:r>
      <w:proofErr w:type="gramStart"/>
      <w:r w:rsidRPr="00DB5AB7">
        <w:rPr>
          <w:rFonts w:asciiTheme="minorHAnsi" w:hAnsiTheme="minorHAnsi" w:cstheme="minorHAnsi"/>
          <w:color w:val="000000"/>
        </w:rPr>
        <w:t>a knowledge</w:t>
      </w:r>
      <w:proofErr w:type="gramEnd"/>
      <w:r w:rsidRPr="00DB5AB7">
        <w:rPr>
          <w:rFonts w:asciiTheme="minorHAnsi" w:hAnsiTheme="minorHAnsi" w:cstheme="minorHAnsi"/>
          <w:color w:val="000000"/>
        </w:rPr>
        <w:t xml:space="preserve"> of building construction – we want you to consider how your design may be assembled and what that assembly will look like. In this exercise we are not interested in what </w:t>
      </w:r>
      <w:r w:rsidR="0030483D">
        <w:rPr>
          <w:rFonts w:asciiTheme="minorHAnsi" w:hAnsiTheme="minorHAnsi" w:cstheme="minorHAnsi"/>
          <w:color w:val="000000"/>
        </w:rPr>
        <w:t xml:space="preserve">the construction industry refers to </w:t>
      </w:r>
      <w:r w:rsidRPr="00DB5AB7">
        <w:rPr>
          <w:rFonts w:asciiTheme="minorHAnsi" w:hAnsiTheme="minorHAnsi" w:cstheme="minorHAnsi"/>
          <w:color w:val="000000"/>
        </w:rPr>
        <w:t>‘Production Drawings’ (</w:t>
      </w:r>
      <w:proofErr w:type="spellStart"/>
      <w:r w:rsidRPr="00DB5AB7">
        <w:rPr>
          <w:rFonts w:asciiTheme="minorHAnsi" w:hAnsiTheme="minorHAnsi" w:cstheme="minorHAnsi"/>
          <w:color w:val="000000"/>
        </w:rPr>
        <w:t>i.e</w:t>
      </w:r>
      <w:proofErr w:type="spellEnd"/>
      <w:r w:rsidRPr="00DB5AB7">
        <w:rPr>
          <w:rFonts w:asciiTheme="minorHAnsi" w:hAnsiTheme="minorHAnsi" w:cstheme="minorHAnsi"/>
          <w:color w:val="000000"/>
        </w:rPr>
        <w:t xml:space="preserve"> drawings that are used by builders to construct a building) we are more interested in you exploring the idea of ‘Architectural Language’ – </w:t>
      </w:r>
      <w:proofErr w:type="spellStart"/>
      <w:r w:rsidRPr="00DB5AB7">
        <w:rPr>
          <w:rFonts w:asciiTheme="minorHAnsi" w:hAnsiTheme="minorHAnsi" w:cstheme="minorHAnsi"/>
          <w:color w:val="000000"/>
        </w:rPr>
        <w:t>i.e</w:t>
      </w:r>
      <w:proofErr w:type="spellEnd"/>
      <w:r w:rsidRPr="00DB5AB7">
        <w:rPr>
          <w:rFonts w:asciiTheme="minorHAnsi" w:hAnsiTheme="minorHAnsi" w:cstheme="minorHAnsi"/>
          <w:color w:val="000000"/>
        </w:rPr>
        <w:t xml:space="preserve"> developing an approach that brings together your concept design with an idea of how it could be made – and what you are ‘saying’ about the way in which it could be made. You can select any element you wish to explore in detail – it could be screen, a ceiling, a display element – but select something which you feel could begin to define the way in which you may approach all of your design. Work to be submitted on Monday 1</w:t>
      </w:r>
      <w:r w:rsidR="0030483D">
        <w:rPr>
          <w:rFonts w:asciiTheme="minorHAnsi" w:hAnsiTheme="minorHAnsi" w:cstheme="minorHAnsi"/>
          <w:color w:val="000000"/>
        </w:rPr>
        <w:t>3</w:t>
      </w:r>
      <w:r w:rsidRPr="00DB5AB7">
        <w:rPr>
          <w:rFonts w:asciiTheme="minorHAnsi" w:hAnsiTheme="minorHAnsi" w:cstheme="minorHAnsi"/>
          <w:color w:val="000000"/>
          <w:vertAlign w:val="superscript"/>
        </w:rPr>
        <w:t>th</w:t>
      </w:r>
      <w:r w:rsidRPr="00DB5AB7">
        <w:rPr>
          <w:rFonts w:asciiTheme="minorHAnsi" w:hAnsiTheme="minorHAnsi" w:cstheme="minorHAnsi"/>
          <w:color w:val="000000"/>
        </w:rPr>
        <w:t xml:space="preserve"> November </w:t>
      </w:r>
      <w:r w:rsidR="0030483D">
        <w:rPr>
          <w:rFonts w:asciiTheme="minorHAnsi" w:hAnsiTheme="minorHAnsi" w:cstheme="minorHAnsi"/>
          <w:color w:val="000000"/>
        </w:rPr>
        <w:t>10.00</w:t>
      </w:r>
      <w:r w:rsidRPr="00DB5AB7">
        <w:rPr>
          <w:rFonts w:asciiTheme="minorHAnsi" w:hAnsiTheme="minorHAnsi" w:cstheme="minorHAnsi"/>
          <w:color w:val="000000"/>
        </w:rPr>
        <w:t xml:space="preserve"> a.m.</w:t>
      </w:r>
    </w:p>
    <w:p w:rsidR="00DB5AB7" w:rsidRPr="00DB5AB7" w:rsidRDefault="00DB5AB7" w:rsidP="00DB5AB7">
      <w:pPr>
        <w:spacing w:after="75" w:line="252" w:lineRule="atLeast"/>
        <w:textAlignment w:val="top"/>
        <w:rPr>
          <w:rFonts w:asciiTheme="minorHAnsi" w:hAnsiTheme="minorHAnsi" w:cstheme="minorHAnsi"/>
          <w:color w:val="000000"/>
        </w:rPr>
      </w:pPr>
    </w:p>
    <w:p w:rsidR="00DB5AB7" w:rsidRPr="00DB5AB7" w:rsidRDefault="0030483D" w:rsidP="00DB5AB7">
      <w:pPr>
        <w:spacing w:after="75" w:line="252" w:lineRule="atLeast"/>
        <w:textAlignment w:val="top"/>
        <w:rPr>
          <w:rFonts w:asciiTheme="minorHAnsi" w:hAnsiTheme="minorHAnsi" w:cstheme="minorHAnsi"/>
          <w:b/>
          <w:color w:val="000000"/>
        </w:rPr>
      </w:pPr>
      <w:proofErr w:type="gramStart"/>
      <w:r>
        <w:rPr>
          <w:rFonts w:asciiTheme="minorHAnsi" w:hAnsiTheme="minorHAnsi" w:cstheme="minorHAnsi"/>
          <w:b/>
          <w:color w:val="000000"/>
        </w:rPr>
        <w:t>Week 7</w:t>
      </w:r>
      <w:r w:rsidR="00DB5AB7" w:rsidRPr="00DB5AB7">
        <w:rPr>
          <w:rFonts w:asciiTheme="minorHAnsi" w:hAnsiTheme="minorHAnsi" w:cstheme="minorHAnsi"/>
          <w:b/>
          <w:color w:val="000000"/>
        </w:rPr>
        <w:t xml:space="preserve"> – Commencing Monday 14</w:t>
      </w:r>
      <w:r w:rsidR="00DB5AB7" w:rsidRPr="00DB5AB7">
        <w:rPr>
          <w:rFonts w:asciiTheme="minorHAnsi" w:hAnsiTheme="minorHAnsi" w:cstheme="minorHAnsi"/>
          <w:b/>
          <w:color w:val="000000"/>
          <w:vertAlign w:val="superscript"/>
        </w:rPr>
        <w:t>th</w:t>
      </w:r>
      <w:r w:rsidR="00DB5AB7" w:rsidRPr="00DB5AB7">
        <w:rPr>
          <w:rFonts w:asciiTheme="minorHAnsi" w:hAnsiTheme="minorHAnsi" w:cstheme="minorHAnsi"/>
          <w:b/>
          <w:color w:val="000000"/>
        </w:rPr>
        <w:t xml:space="preserve"> October – 10.00 a.m.</w:t>
      </w:r>
      <w:proofErr w:type="gramEnd"/>
    </w:p>
    <w:p w:rsidR="00DB5AB7" w:rsidRPr="00DB5AB7" w:rsidRDefault="00DB5AB7" w:rsidP="00DB5AB7">
      <w:pPr>
        <w:spacing w:after="75" w:line="252" w:lineRule="atLeast"/>
        <w:textAlignment w:val="top"/>
        <w:rPr>
          <w:rFonts w:asciiTheme="minorHAnsi" w:hAnsiTheme="minorHAnsi" w:cstheme="minorHAnsi"/>
          <w:color w:val="000000"/>
        </w:rPr>
      </w:pPr>
      <w:r w:rsidRPr="00DB5AB7">
        <w:rPr>
          <w:rFonts w:asciiTheme="minorHAnsi" w:hAnsiTheme="minorHAnsi" w:cstheme="minorHAnsi"/>
          <w:color w:val="000000"/>
        </w:rPr>
        <w:t>Monday will start with a review of the previous week’s work followed by a briefing on presentation on presentation techniques. This week is focused on preparing additional presentation material for your design. 3D work – which could include freehand perspective sketches, models,</w:t>
      </w:r>
      <w:r w:rsidR="008A0616">
        <w:rPr>
          <w:rFonts w:asciiTheme="minorHAnsi" w:hAnsiTheme="minorHAnsi" w:cstheme="minorHAnsi"/>
          <w:color w:val="000000"/>
        </w:rPr>
        <w:t xml:space="preserve"> computer generated im</w:t>
      </w:r>
      <w:r w:rsidR="0030483D">
        <w:rPr>
          <w:rFonts w:asciiTheme="minorHAnsi" w:hAnsiTheme="minorHAnsi" w:cstheme="minorHAnsi"/>
          <w:color w:val="000000"/>
        </w:rPr>
        <w:t>a</w:t>
      </w:r>
      <w:r w:rsidR="008A0616">
        <w:rPr>
          <w:rFonts w:asciiTheme="minorHAnsi" w:hAnsiTheme="minorHAnsi" w:cstheme="minorHAnsi"/>
          <w:color w:val="000000"/>
        </w:rPr>
        <w:t>ges,</w:t>
      </w:r>
      <w:r w:rsidRPr="00DB5AB7">
        <w:rPr>
          <w:rFonts w:asciiTheme="minorHAnsi" w:hAnsiTheme="minorHAnsi" w:cstheme="minorHAnsi"/>
          <w:color w:val="000000"/>
        </w:rPr>
        <w:t xml:space="preserve"> </w:t>
      </w:r>
      <w:proofErr w:type="spellStart"/>
      <w:r w:rsidRPr="00DB5AB7">
        <w:rPr>
          <w:rFonts w:asciiTheme="minorHAnsi" w:hAnsiTheme="minorHAnsi" w:cstheme="minorHAnsi"/>
          <w:color w:val="000000"/>
        </w:rPr>
        <w:t>photoshop</w:t>
      </w:r>
      <w:proofErr w:type="spellEnd"/>
      <w:r w:rsidRPr="00DB5AB7">
        <w:rPr>
          <w:rFonts w:asciiTheme="minorHAnsi" w:hAnsiTheme="minorHAnsi" w:cstheme="minorHAnsi"/>
          <w:color w:val="000000"/>
        </w:rPr>
        <w:t>, collage – the medium is your choice. Imagine you are going to present your scheme to a client and you want to present it at its best. You will need plans, sections and elevations (which you have already drawn) so you can demonstrate how the scheme is organised, but you will also need some 3D work, perhaps a drawing that shows the spatial quality of your proposal and/or a drawing that conveys the atmosphere of your scheme. You may be proposing some special materials – if you are able to get samples of these that would be great – you could then start to show the tactile quality of what you propose. Alternatively you could present photographs of materials.</w:t>
      </w:r>
    </w:p>
    <w:p w:rsidR="00DB5AB7" w:rsidRPr="00DB5AB7" w:rsidRDefault="0030483D" w:rsidP="00DB5AB7">
      <w:pPr>
        <w:spacing w:after="75" w:line="252" w:lineRule="atLeast"/>
        <w:textAlignment w:val="top"/>
        <w:rPr>
          <w:rFonts w:asciiTheme="minorHAnsi" w:hAnsiTheme="minorHAnsi" w:cstheme="minorHAnsi"/>
          <w:color w:val="000000"/>
        </w:rPr>
      </w:pPr>
      <w:proofErr w:type="gramStart"/>
      <w:r>
        <w:rPr>
          <w:rFonts w:asciiTheme="minorHAnsi" w:hAnsiTheme="minorHAnsi" w:cstheme="minorHAnsi"/>
          <w:color w:val="000000"/>
        </w:rPr>
        <w:t>Submission and reviews</w:t>
      </w:r>
      <w:r w:rsidR="00DB5AB7" w:rsidRPr="00DB5AB7">
        <w:rPr>
          <w:rFonts w:asciiTheme="minorHAnsi" w:hAnsiTheme="minorHAnsi" w:cstheme="minorHAnsi"/>
          <w:color w:val="000000"/>
        </w:rPr>
        <w:t xml:space="preserve"> to take place on Friday </w:t>
      </w:r>
      <w:r>
        <w:rPr>
          <w:rFonts w:asciiTheme="minorHAnsi" w:hAnsiTheme="minorHAnsi" w:cstheme="minorHAnsi"/>
          <w:color w:val="000000"/>
        </w:rPr>
        <w:t>24</w:t>
      </w:r>
      <w:r w:rsidR="00DB5AB7" w:rsidRPr="00DB5AB7">
        <w:rPr>
          <w:rFonts w:asciiTheme="minorHAnsi" w:hAnsiTheme="minorHAnsi" w:cstheme="minorHAnsi"/>
          <w:color w:val="000000"/>
          <w:vertAlign w:val="superscript"/>
        </w:rPr>
        <w:t>th</w:t>
      </w:r>
      <w:r>
        <w:rPr>
          <w:rFonts w:asciiTheme="minorHAnsi" w:hAnsiTheme="minorHAnsi" w:cstheme="minorHAnsi"/>
          <w:color w:val="000000"/>
        </w:rPr>
        <w:t xml:space="preserve"> November commencing at 9.00 a.m.</w:t>
      </w:r>
      <w:proofErr w:type="gramEnd"/>
    </w:p>
    <w:p w:rsidR="00DB5AB7" w:rsidRPr="00DB5AB7" w:rsidRDefault="00DB5AB7" w:rsidP="00393EB6">
      <w:pPr>
        <w:jc w:val="both"/>
        <w:rPr>
          <w:rFonts w:asciiTheme="minorHAnsi" w:hAnsiTheme="minorHAnsi" w:cstheme="minorHAnsi"/>
        </w:rPr>
      </w:pPr>
    </w:p>
    <w:sectPr w:rsidR="00DB5AB7" w:rsidRPr="00DB5AB7"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958AC" w:rsidRDefault="009958AC">
      <w:r>
        <w:separator/>
      </w:r>
    </w:p>
  </w:endnote>
  <w:endnote w:type="continuationSeparator" w:id="0">
    <w:p w:rsidR="009958AC" w:rsidRDefault="00995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EA0F4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3753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3753B">
      <w:rPr>
        <w:b/>
        <w:noProof/>
      </w:rPr>
      <w:t>7</w:t>
    </w:r>
    <w:r>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1C04" w:rsidRDefault="00F31C0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3753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3753B">
      <w:rPr>
        <w:b/>
        <w:noProof/>
      </w:rPr>
      <w:t>7</w:t>
    </w:r>
    <w:r>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3753B">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3753B">
      <w:rPr>
        <w:b/>
        <w:noProof/>
      </w:rPr>
      <w:t>7</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958AC" w:rsidRDefault="009958AC">
      <w:r>
        <w:separator/>
      </w:r>
    </w:p>
  </w:footnote>
  <w:footnote w:type="continuationSeparator" w:id="0">
    <w:p w:rsidR="009958AC" w:rsidRDefault="009958A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8C7DAD"/>
    <w:multiLevelType w:val="hybridMultilevel"/>
    <w:tmpl w:val="FF80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CD25F66"/>
    <w:multiLevelType w:val="hybridMultilevel"/>
    <w:tmpl w:val="4086D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F93FB7"/>
    <w:multiLevelType w:val="hybridMultilevel"/>
    <w:tmpl w:val="DAF0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572371F"/>
    <w:multiLevelType w:val="hybridMultilevel"/>
    <w:tmpl w:val="C1C8B754"/>
    <w:lvl w:ilvl="0" w:tplc="A80C7AC6">
      <w:start w:val="1"/>
      <w:numFmt w:val="decimal"/>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022210B"/>
    <w:multiLevelType w:val="hybridMultilevel"/>
    <w:tmpl w:val="DB98133C"/>
    <w:lvl w:ilvl="0" w:tplc="8D9AB5F4">
      <w:start w:val="1"/>
      <w:numFmt w:val="decimal"/>
      <w:lvlText w:val="%1."/>
      <w:lvlJc w:val="left"/>
      <w:pPr>
        <w:ind w:left="682" w:hanging="54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1">
    <w:nsid w:val="71286DF2"/>
    <w:multiLevelType w:val="hybridMultilevel"/>
    <w:tmpl w:val="4B58ED16"/>
    <w:lvl w:ilvl="0" w:tplc="1A4AD15C">
      <w:start w:val="1"/>
      <w:numFmt w:val="decimal"/>
      <w:lvlText w:val="%1."/>
      <w:lvlJc w:val="left"/>
      <w:pPr>
        <w:ind w:left="720" w:hanging="360"/>
      </w:pPr>
      <w:rPr>
        <w:rFonts w:ascii="Century Gothic" w:eastAsia="Times New Roman" w:hAnsi="Century Gothic" w:cs="Times New Roman" w:hint="default"/>
        <w:b/>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2"/>
  </w:num>
  <w:num w:numId="4">
    <w:abstractNumId w:val="8"/>
  </w:num>
  <w:num w:numId="5">
    <w:abstractNumId w:val="4"/>
  </w:num>
  <w:num w:numId="6">
    <w:abstractNumId w:val="10"/>
  </w:num>
  <w:num w:numId="7">
    <w:abstractNumId w:val="7"/>
  </w:num>
  <w:num w:numId="8">
    <w:abstractNumId w:val="3"/>
  </w:num>
  <w:num w:numId="9">
    <w:abstractNumId w:val="1"/>
  </w:num>
  <w:num w:numId="10">
    <w:abstractNumId w:val="0"/>
  </w:num>
  <w:num w:numId="11">
    <w:abstractNumId w:val="6"/>
  </w:num>
  <w:num w:numId="12">
    <w:abstractNumId w:val="1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2E51"/>
    <w:rsid w:val="00024A9B"/>
    <w:rsid w:val="00051DE5"/>
    <w:rsid w:val="000570AA"/>
    <w:rsid w:val="00057808"/>
    <w:rsid w:val="00083DF5"/>
    <w:rsid w:val="000971FC"/>
    <w:rsid w:val="000A2A3A"/>
    <w:rsid w:val="000A492A"/>
    <w:rsid w:val="000C0E0F"/>
    <w:rsid w:val="000C2A1F"/>
    <w:rsid w:val="000E413A"/>
    <w:rsid w:val="000F5AA3"/>
    <w:rsid w:val="00100396"/>
    <w:rsid w:val="00100B5C"/>
    <w:rsid w:val="001029FB"/>
    <w:rsid w:val="001106E9"/>
    <w:rsid w:val="0012467B"/>
    <w:rsid w:val="001314E1"/>
    <w:rsid w:val="00134F77"/>
    <w:rsid w:val="00154487"/>
    <w:rsid w:val="00195D6D"/>
    <w:rsid w:val="001B5F45"/>
    <w:rsid w:val="001D670D"/>
    <w:rsid w:val="001E04A7"/>
    <w:rsid w:val="001E1050"/>
    <w:rsid w:val="001E1E1F"/>
    <w:rsid w:val="001E57C1"/>
    <w:rsid w:val="001F07EF"/>
    <w:rsid w:val="001F21C6"/>
    <w:rsid w:val="001F48BD"/>
    <w:rsid w:val="001F6D7A"/>
    <w:rsid w:val="00221729"/>
    <w:rsid w:val="00231787"/>
    <w:rsid w:val="00235F71"/>
    <w:rsid w:val="002444CA"/>
    <w:rsid w:val="00255226"/>
    <w:rsid w:val="00260DE6"/>
    <w:rsid w:val="00273FEE"/>
    <w:rsid w:val="0028204E"/>
    <w:rsid w:val="0028591B"/>
    <w:rsid w:val="00291841"/>
    <w:rsid w:val="002C449B"/>
    <w:rsid w:val="002C6040"/>
    <w:rsid w:val="002D5B3F"/>
    <w:rsid w:val="002E272E"/>
    <w:rsid w:val="002E3957"/>
    <w:rsid w:val="002E4F1C"/>
    <w:rsid w:val="002F23F6"/>
    <w:rsid w:val="002F5778"/>
    <w:rsid w:val="0030483D"/>
    <w:rsid w:val="00305527"/>
    <w:rsid w:val="00314C9F"/>
    <w:rsid w:val="003223E0"/>
    <w:rsid w:val="0033753B"/>
    <w:rsid w:val="00352C4A"/>
    <w:rsid w:val="00362560"/>
    <w:rsid w:val="003732FD"/>
    <w:rsid w:val="003752B9"/>
    <w:rsid w:val="003753B2"/>
    <w:rsid w:val="00376559"/>
    <w:rsid w:val="00384D73"/>
    <w:rsid w:val="00393EB6"/>
    <w:rsid w:val="003A3CE5"/>
    <w:rsid w:val="003B366F"/>
    <w:rsid w:val="003B3F9D"/>
    <w:rsid w:val="003B4666"/>
    <w:rsid w:val="003C7E44"/>
    <w:rsid w:val="003F01B2"/>
    <w:rsid w:val="00404C50"/>
    <w:rsid w:val="004110D6"/>
    <w:rsid w:val="00423934"/>
    <w:rsid w:val="00426244"/>
    <w:rsid w:val="004351C8"/>
    <w:rsid w:val="00455B9F"/>
    <w:rsid w:val="004874DE"/>
    <w:rsid w:val="004B5334"/>
    <w:rsid w:val="004B6C14"/>
    <w:rsid w:val="004C095F"/>
    <w:rsid w:val="004D0F13"/>
    <w:rsid w:val="0050249F"/>
    <w:rsid w:val="00514FDF"/>
    <w:rsid w:val="00522872"/>
    <w:rsid w:val="00524566"/>
    <w:rsid w:val="00526526"/>
    <w:rsid w:val="00530BEF"/>
    <w:rsid w:val="00561F00"/>
    <w:rsid w:val="00562DEC"/>
    <w:rsid w:val="005638F0"/>
    <w:rsid w:val="00576AB4"/>
    <w:rsid w:val="00577917"/>
    <w:rsid w:val="00590667"/>
    <w:rsid w:val="00595745"/>
    <w:rsid w:val="005969E2"/>
    <w:rsid w:val="005A7F5A"/>
    <w:rsid w:val="005B61CD"/>
    <w:rsid w:val="005D1D58"/>
    <w:rsid w:val="005D432C"/>
    <w:rsid w:val="005E285E"/>
    <w:rsid w:val="005E72F8"/>
    <w:rsid w:val="005F2366"/>
    <w:rsid w:val="005F5383"/>
    <w:rsid w:val="00610E08"/>
    <w:rsid w:val="006140BF"/>
    <w:rsid w:val="00632434"/>
    <w:rsid w:val="006371A3"/>
    <w:rsid w:val="00643355"/>
    <w:rsid w:val="00644256"/>
    <w:rsid w:val="00661D6F"/>
    <w:rsid w:val="0066725E"/>
    <w:rsid w:val="006716C7"/>
    <w:rsid w:val="00681208"/>
    <w:rsid w:val="006934D4"/>
    <w:rsid w:val="006A6DC3"/>
    <w:rsid w:val="006D49ED"/>
    <w:rsid w:val="006D55CE"/>
    <w:rsid w:val="006D637A"/>
    <w:rsid w:val="006F2C16"/>
    <w:rsid w:val="006F45BF"/>
    <w:rsid w:val="006F60E0"/>
    <w:rsid w:val="00702F71"/>
    <w:rsid w:val="007366DF"/>
    <w:rsid w:val="00745AE2"/>
    <w:rsid w:val="00757839"/>
    <w:rsid w:val="00770C81"/>
    <w:rsid w:val="00777A31"/>
    <w:rsid w:val="007C682C"/>
    <w:rsid w:val="007D2385"/>
    <w:rsid w:val="007E3293"/>
    <w:rsid w:val="00800069"/>
    <w:rsid w:val="008116CD"/>
    <w:rsid w:val="00816385"/>
    <w:rsid w:val="00821B6F"/>
    <w:rsid w:val="008310A0"/>
    <w:rsid w:val="00842E7F"/>
    <w:rsid w:val="00852933"/>
    <w:rsid w:val="00865820"/>
    <w:rsid w:val="00865B46"/>
    <w:rsid w:val="008717DF"/>
    <w:rsid w:val="00896134"/>
    <w:rsid w:val="008A0616"/>
    <w:rsid w:val="008A2C96"/>
    <w:rsid w:val="008A62BC"/>
    <w:rsid w:val="008B43E7"/>
    <w:rsid w:val="008D0A2E"/>
    <w:rsid w:val="008D763F"/>
    <w:rsid w:val="008F036F"/>
    <w:rsid w:val="008F78C2"/>
    <w:rsid w:val="00911394"/>
    <w:rsid w:val="00922076"/>
    <w:rsid w:val="00923EF2"/>
    <w:rsid w:val="00926D25"/>
    <w:rsid w:val="00926E9D"/>
    <w:rsid w:val="00932C6E"/>
    <w:rsid w:val="00933F10"/>
    <w:rsid w:val="009433C5"/>
    <w:rsid w:val="00944674"/>
    <w:rsid w:val="0094784F"/>
    <w:rsid w:val="00965881"/>
    <w:rsid w:val="0098396C"/>
    <w:rsid w:val="009871FF"/>
    <w:rsid w:val="009958AC"/>
    <w:rsid w:val="009A5C9C"/>
    <w:rsid w:val="009C0616"/>
    <w:rsid w:val="009D0C35"/>
    <w:rsid w:val="009D3EA4"/>
    <w:rsid w:val="009E4BC1"/>
    <w:rsid w:val="009F2D25"/>
    <w:rsid w:val="00A03BB8"/>
    <w:rsid w:val="00A273B4"/>
    <w:rsid w:val="00A4036F"/>
    <w:rsid w:val="00A4641C"/>
    <w:rsid w:val="00A55876"/>
    <w:rsid w:val="00AA76FC"/>
    <w:rsid w:val="00AB5B2B"/>
    <w:rsid w:val="00AB6FE7"/>
    <w:rsid w:val="00AB7AD7"/>
    <w:rsid w:val="00AD2430"/>
    <w:rsid w:val="00AF0E34"/>
    <w:rsid w:val="00AF271D"/>
    <w:rsid w:val="00AF56C2"/>
    <w:rsid w:val="00B004E6"/>
    <w:rsid w:val="00B0744D"/>
    <w:rsid w:val="00B81AD3"/>
    <w:rsid w:val="00B829D8"/>
    <w:rsid w:val="00B84B5B"/>
    <w:rsid w:val="00BA1176"/>
    <w:rsid w:val="00BD49DF"/>
    <w:rsid w:val="00BE0B01"/>
    <w:rsid w:val="00BE6F04"/>
    <w:rsid w:val="00BE79C7"/>
    <w:rsid w:val="00BF3CB5"/>
    <w:rsid w:val="00C025A7"/>
    <w:rsid w:val="00C1285B"/>
    <w:rsid w:val="00C1361B"/>
    <w:rsid w:val="00C36681"/>
    <w:rsid w:val="00C36D9A"/>
    <w:rsid w:val="00C44A72"/>
    <w:rsid w:val="00C67EAE"/>
    <w:rsid w:val="00C80F0F"/>
    <w:rsid w:val="00C93BCB"/>
    <w:rsid w:val="00CA1F81"/>
    <w:rsid w:val="00CC241A"/>
    <w:rsid w:val="00CC25FA"/>
    <w:rsid w:val="00CE25AF"/>
    <w:rsid w:val="00CE5DC9"/>
    <w:rsid w:val="00CE65AB"/>
    <w:rsid w:val="00CF32AD"/>
    <w:rsid w:val="00CF4266"/>
    <w:rsid w:val="00D14B02"/>
    <w:rsid w:val="00D16297"/>
    <w:rsid w:val="00D241F1"/>
    <w:rsid w:val="00D275CB"/>
    <w:rsid w:val="00D60EA4"/>
    <w:rsid w:val="00D878B6"/>
    <w:rsid w:val="00DB116D"/>
    <w:rsid w:val="00DB5AB7"/>
    <w:rsid w:val="00DD17CC"/>
    <w:rsid w:val="00DD71CB"/>
    <w:rsid w:val="00DE25F8"/>
    <w:rsid w:val="00E140D3"/>
    <w:rsid w:val="00E22337"/>
    <w:rsid w:val="00E230E0"/>
    <w:rsid w:val="00E51AAC"/>
    <w:rsid w:val="00E616A0"/>
    <w:rsid w:val="00E66CC0"/>
    <w:rsid w:val="00E728A9"/>
    <w:rsid w:val="00E91764"/>
    <w:rsid w:val="00E96BFB"/>
    <w:rsid w:val="00EA0F4E"/>
    <w:rsid w:val="00EA295B"/>
    <w:rsid w:val="00EB4F96"/>
    <w:rsid w:val="00EB5829"/>
    <w:rsid w:val="00EB6C9E"/>
    <w:rsid w:val="00EE3132"/>
    <w:rsid w:val="00EE3D9D"/>
    <w:rsid w:val="00EE6F25"/>
    <w:rsid w:val="00EF387E"/>
    <w:rsid w:val="00F02126"/>
    <w:rsid w:val="00F034F3"/>
    <w:rsid w:val="00F03D85"/>
    <w:rsid w:val="00F249F1"/>
    <w:rsid w:val="00F24F6B"/>
    <w:rsid w:val="00F25B9D"/>
    <w:rsid w:val="00F2664E"/>
    <w:rsid w:val="00F31163"/>
    <w:rsid w:val="00F31C04"/>
    <w:rsid w:val="00F61A20"/>
    <w:rsid w:val="00F822C7"/>
    <w:rsid w:val="00F8381F"/>
    <w:rsid w:val="00F9679F"/>
    <w:rsid w:val="00FA04CD"/>
    <w:rsid w:val="00FA534B"/>
    <w:rsid w:val="00FA68F8"/>
    <w:rsid w:val="00FB01FB"/>
    <w:rsid w:val="00FB1DC0"/>
    <w:rsid w:val="00FB4521"/>
    <w:rsid w:val="00FB4F84"/>
    <w:rsid w:val="00FB5CF8"/>
    <w:rsid w:val="00FC7F34"/>
    <w:rsid w:val="00FD0E06"/>
    <w:rsid w:val="00FD3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3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CommentReference">
    <w:name w:val="annotation reference"/>
    <w:basedOn w:val="DefaultParagraphFont"/>
    <w:rsid w:val="00526526"/>
    <w:rPr>
      <w:sz w:val="16"/>
      <w:szCs w:val="16"/>
    </w:rPr>
  </w:style>
  <w:style w:type="paragraph" w:styleId="CommentText">
    <w:name w:val="annotation text"/>
    <w:basedOn w:val="Normal"/>
    <w:link w:val="CommentTextChar"/>
    <w:rsid w:val="00526526"/>
  </w:style>
  <w:style w:type="character" w:customStyle="1" w:styleId="CommentTextChar">
    <w:name w:val="Comment Text Char"/>
    <w:basedOn w:val="DefaultParagraphFont"/>
    <w:link w:val="CommentText"/>
    <w:rsid w:val="00526526"/>
  </w:style>
  <w:style w:type="paragraph" w:styleId="CommentSubject">
    <w:name w:val="annotation subject"/>
    <w:basedOn w:val="CommentText"/>
    <w:next w:val="CommentText"/>
    <w:link w:val="CommentSubjectChar"/>
    <w:rsid w:val="00526526"/>
    <w:rPr>
      <w:b/>
      <w:bCs/>
    </w:rPr>
  </w:style>
  <w:style w:type="character" w:customStyle="1" w:styleId="CommentSubjectChar">
    <w:name w:val="Comment Subject Char"/>
    <w:basedOn w:val="CommentTextChar"/>
    <w:link w:val="CommentSubject"/>
    <w:rsid w:val="00526526"/>
    <w:rPr>
      <w:b/>
      <w:bCs/>
    </w:rPr>
  </w:style>
  <w:style w:type="paragraph" w:styleId="ListParagraph">
    <w:name w:val="List Paragraph"/>
    <w:basedOn w:val="Normal"/>
    <w:uiPriority w:val="34"/>
    <w:qFormat/>
    <w:rsid w:val="006371A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3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CommentReference">
    <w:name w:val="annotation reference"/>
    <w:basedOn w:val="DefaultParagraphFont"/>
    <w:rsid w:val="00526526"/>
    <w:rPr>
      <w:sz w:val="16"/>
      <w:szCs w:val="16"/>
    </w:rPr>
  </w:style>
  <w:style w:type="paragraph" w:styleId="CommentText">
    <w:name w:val="annotation text"/>
    <w:basedOn w:val="Normal"/>
    <w:link w:val="CommentTextChar"/>
    <w:rsid w:val="00526526"/>
  </w:style>
  <w:style w:type="character" w:customStyle="1" w:styleId="CommentTextChar">
    <w:name w:val="Comment Text Char"/>
    <w:basedOn w:val="DefaultParagraphFont"/>
    <w:link w:val="CommentText"/>
    <w:rsid w:val="00526526"/>
  </w:style>
  <w:style w:type="paragraph" w:styleId="CommentSubject">
    <w:name w:val="annotation subject"/>
    <w:basedOn w:val="CommentText"/>
    <w:next w:val="CommentText"/>
    <w:link w:val="CommentSubjectChar"/>
    <w:rsid w:val="00526526"/>
    <w:rPr>
      <w:b/>
      <w:bCs/>
    </w:rPr>
  </w:style>
  <w:style w:type="character" w:customStyle="1" w:styleId="CommentSubjectChar">
    <w:name w:val="Comment Subject Char"/>
    <w:basedOn w:val="CommentTextChar"/>
    <w:link w:val="CommentSubject"/>
    <w:rsid w:val="00526526"/>
    <w:rPr>
      <w:b/>
      <w:bCs/>
    </w:rPr>
  </w:style>
  <w:style w:type="paragraph" w:styleId="ListParagraph">
    <w:name w:val="List Paragraph"/>
    <w:basedOn w:val="Normal"/>
    <w:uiPriority w:val="34"/>
    <w:qFormat/>
    <w:rsid w:val="006371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3321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68</TotalTime>
  <Pages>7</Pages>
  <Words>2037</Words>
  <Characters>11616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Ergo</cp:lastModifiedBy>
  <cp:revision>6</cp:revision>
  <cp:lastPrinted>2015-11-20T10:09:00Z</cp:lastPrinted>
  <dcterms:created xsi:type="dcterms:W3CDTF">2017-10-04T15:04:00Z</dcterms:created>
  <dcterms:modified xsi:type="dcterms:W3CDTF">2017-10-04T16:11:00Z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