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C7516" w14:textId="77777777" w:rsidR="00A5679F" w:rsidRPr="00A5679F" w:rsidRDefault="00A5679F" w:rsidP="00A5679F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3D481D2" w14:textId="77777777" w:rsidR="00A5679F" w:rsidRDefault="00A5679F" w:rsidP="00A5679F">
      <w:pPr>
        <w:pStyle w:val="NormalWeb"/>
        <w:numPr>
          <w:ilvl w:val="0"/>
          <w:numId w:val="1"/>
        </w:numPr>
        <w:rPr>
          <w:rStyle w:val="apple-converted-space"/>
          <w:rFonts w:ascii="Arial" w:hAnsi="Arial" w:cs="Arial"/>
          <w:color w:val="000000"/>
          <w:sz w:val="22"/>
          <w:szCs w:val="22"/>
        </w:rPr>
      </w:pP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All lessons should be interdisciplinary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color w:val="000000"/>
          <w:sz w:val="22"/>
          <w:szCs w:val="22"/>
        </w:rPr>
        <w:t>(2019)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User Generated Education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https://usergeneratededucation.wordpress.com/2019/01/13/all-lessons-should-be-interdisciplinary/ (Accessed: 03 March 2024).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54B0FEC7" w14:textId="77777777" w:rsidR="00A5679F" w:rsidRPr="00A5679F" w:rsidRDefault="00A5679F" w:rsidP="00A5679F">
      <w:pPr>
        <w:pStyle w:val="NormalWeb"/>
        <w:ind w:left="360"/>
        <w:rPr>
          <w:rFonts w:ascii="Arial" w:hAnsi="Arial" w:cs="Arial"/>
          <w:color w:val="000000"/>
          <w:sz w:val="22"/>
          <w:szCs w:val="22"/>
        </w:rPr>
      </w:pPr>
    </w:p>
    <w:p w14:paraId="5A8521F0" w14:textId="77777777" w:rsidR="00A5679F" w:rsidRDefault="00A5679F" w:rsidP="00A5679F">
      <w:pPr>
        <w:pStyle w:val="NormalWeb"/>
        <w:numPr>
          <w:ilvl w:val="0"/>
          <w:numId w:val="1"/>
        </w:numPr>
        <w:rPr>
          <w:rStyle w:val="apple-converted-space"/>
          <w:rFonts w:ascii="Arial" w:hAnsi="Arial" w:cs="Arial"/>
          <w:color w:val="000000"/>
          <w:sz w:val="22"/>
          <w:szCs w:val="22"/>
        </w:rPr>
      </w:pPr>
      <w:r w:rsidRPr="00A5679F">
        <w:rPr>
          <w:rFonts w:ascii="Arial" w:hAnsi="Arial" w:cs="Arial"/>
          <w:color w:val="000000"/>
          <w:sz w:val="22"/>
          <w:szCs w:val="22"/>
        </w:rPr>
        <w:t>BERA (2019)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Ethical guidelines for educational research, Fourth edition (2018)</w:t>
      </w:r>
      <w:r w:rsidRPr="00A5679F">
        <w:rPr>
          <w:rFonts w:ascii="Arial" w:hAnsi="Arial" w:cs="Arial"/>
          <w:color w:val="000000"/>
          <w:sz w:val="22"/>
          <w:szCs w:val="22"/>
        </w:rPr>
        <w:t>,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BERA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https://www.bera.ac.uk/publication/ethical-guidelines-for-educational-research-2018-online (Accessed: 01 March 2024).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205DB764" w14:textId="77777777" w:rsidR="00A5679F" w:rsidRPr="00A5679F" w:rsidRDefault="00A5679F" w:rsidP="00A5679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4073ED6C" w14:textId="77777777" w:rsidR="00A5679F" w:rsidRDefault="00A5679F" w:rsidP="00A5679F">
      <w:pPr>
        <w:pStyle w:val="NormalWeb"/>
        <w:numPr>
          <w:ilvl w:val="0"/>
          <w:numId w:val="1"/>
        </w:numPr>
        <w:rPr>
          <w:rStyle w:val="apple-converted-space"/>
          <w:rFonts w:ascii="Arial" w:hAnsi="Arial" w:cs="Arial"/>
          <w:color w:val="000000"/>
          <w:sz w:val="22"/>
          <w:szCs w:val="22"/>
        </w:rPr>
      </w:pPr>
      <w:proofErr w:type="spellStart"/>
      <w:r w:rsidRPr="00A5679F">
        <w:rPr>
          <w:rFonts w:ascii="Arial" w:hAnsi="Arial" w:cs="Arial"/>
          <w:color w:val="000000"/>
          <w:sz w:val="22"/>
          <w:szCs w:val="22"/>
        </w:rPr>
        <w:t>Dalal</w:t>
      </w:r>
      <w:proofErr w:type="spellEnd"/>
      <w:r w:rsidRPr="00A5679F">
        <w:rPr>
          <w:rFonts w:ascii="Arial" w:hAnsi="Arial" w:cs="Arial"/>
          <w:color w:val="000000"/>
          <w:sz w:val="22"/>
          <w:szCs w:val="22"/>
        </w:rPr>
        <w:t>, T. (2020)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Inclusive education: Embrace all</w:t>
      </w:r>
      <w:r w:rsidRPr="00A5679F">
        <w:rPr>
          <w:rFonts w:ascii="Arial" w:hAnsi="Arial" w:cs="Arial"/>
          <w:color w:val="000000"/>
          <w:sz w:val="22"/>
          <w:szCs w:val="22"/>
        </w:rPr>
        <w:t>,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education that embraces all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https://educationmakesus.wordpress.com/2020/03/16/inclusive-education-embrace-all/ (Accessed: 03 March 2024).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21DBAC9C" w14:textId="77777777" w:rsidR="00A5679F" w:rsidRPr="00A5679F" w:rsidRDefault="00A5679F" w:rsidP="00A5679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3A681E07" w14:textId="77777777" w:rsidR="00A5679F" w:rsidRDefault="00A5679F" w:rsidP="00A5679F">
      <w:pPr>
        <w:pStyle w:val="NormalWeb"/>
        <w:numPr>
          <w:ilvl w:val="0"/>
          <w:numId w:val="1"/>
        </w:numPr>
        <w:rPr>
          <w:rStyle w:val="apple-converted-space"/>
          <w:rFonts w:ascii="Arial" w:hAnsi="Arial" w:cs="Arial"/>
          <w:color w:val="000000"/>
          <w:sz w:val="22"/>
          <w:szCs w:val="22"/>
        </w:rPr>
      </w:pPr>
      <w:r w:rsidRPr="00A5679F">
        <w:rPr>
          <w:rFonts w:ascii="Arial" w:hAnsi="Arial" w:cs="Arial"/>
          <w:color w:val="000000"/>
          <w:sz w:val="22"/>
          <w:szCs w:val="22"/>
        </w:rPr>
        <w:t>Duffy, S. (2023)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Schools in Wales: Testing times as pupil gaps widen</w:t>
      </w:r>
      <w:r w:rsidRPr="00A5679F">
        <w:rPr>
          <w:rFonts w:ascii="Arial" w:hAnsi="Arial" w:cs="Arial"/>
          <w:color w:val="000000"/>
          <w:sz w:val="22"/>
          <w:szCs w:val="22"/>
        </w:rPr>
        <w:t>,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BBC News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https://www.bbc.co.uk/news/uk-wales-67456134# (Accessed: 02 March 2024).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54E7D3F4" w14:textId="77777777" w:rsidR="00A5679F" w:rsidRPr="00A5679F" w:rsidRDefault="00A5679F" w:rsidP="00A5679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4754CB8F" w14:textId="77777777" w:rsidR="00A5679F" w:rsidRDefault="00A5679F" w:rsidP="00A5679F">
      <w:pPr>
        <w:pStyle w:val="NormalWeb"/>
        <w:numPr>
          <w:ilvl w:val="0"/>
          <w:numId w:val="1"/>
        </w:numPr>
        <w:rPr>
          <w:rStyle w:val="apple-converted-space"/>
          <w:rFonts w:ascii="Arial" w:hAnsi="Arial" w:cs="Arial"/>
          <w:color w:val="000000"/>
          <w:sz w:val="22"/>
          <w:szCs w:val="22"/>
        </w:rPr>
      </w:pPr>
      <w:proofErr w:type="spellStart"/>
      <w:r w:rsidRPr="00A5679F">
        <w:rPr>
          <w:rFonts w:ascii="Arial" w:hAnsi="Arial" w:cs="Arial"/>
          <w:color w:val="000000"/>
          <w:sz w:val="22"/>
          <w:szCs w:val="22"/>
        </w:rPr>
        <w:t>EstynHMI</w:t>
      </w:r>
      <w:proofErr w:type="spellEnd"/>
      <w:r w:rsidRPr="00A5679F">
        <w:rPr>
          <w:rFonts w:ascii="Arial" w:hAnsi="Arial" w:cs="Arial"/>
          <w:color w:val="000000"/>
          <w:sz w:val="22"/>
          <w:szCs w:val="22"/>
        </w:rPr>
        <w:t xml:space="preserve"> (2023)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 xml:space="preserve">Welcome to </w:t>
      </w:r>
      <w:proofErr w:type="spellStart"/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estyn</w:t>
      </w:r>
      <w:proofErr w:type="spellEnd"/>
      <w:r w:rsidRPr="00A5679F">
        <w:rPr>
          <w:rFonts w:ascii="Arial" w:hAnsi="Arial" w:cs="Arial"/>
          <w:color w:val="000000"/>
          <w:sz w:val="22"/>
          <w:szCs w:val="22"/>
        </w:rPr>
        <w:t>,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Estyn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https://www.estyn.gov.wales/ (Accessed: 03 March 2024).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4869E897" w14:textId="77777777" w:rsidR="00A5679F" w:rsidRPr="00A5679F" w:rsidRDefault="00A5679F" w:rsidP="00A5679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1B11FEB3" w14:textId="07F3112E" w:rsidR="00A5679F" w:rsidRDefault="00A5679F" w:rsidP="00A5679F">
      <w:pPr>
        <w:pStyle w:val="NormalWeb"/>
        <w:numPr>
          <w:ilvl w:val="0"/>
          <w:numId w:val="1"/>
        </w:numPr>
        <w:rPr>
          <w:rStyle w:val="apple-converted-space"/>
          <w:rFonts w:ascii="Arial" w:hAnsi="Arial" w:cs="Arial"/>
          <w:color w:val="000000"/>
          <w:sz w:val="22"/>
          <w:szCs w:val="22"/>
        </w:rPr>
      </w:pPr>
      <w:proofErr w:type="gramStart"/>
      <w:r w:rsidRPr="00A5679F">
        <w:rPr>
          <w:rFonts w:ascii="Arial" w:hAnsi="Arial" w:cs="Arial"/>
          <w:color w:val="000000"/>
          <w:sz w:val="22"/>
          <w:szCs w:val="22"/>
        </w:rPr>
        <w:t>Evans ,</w:t>
      </w:r>
      <w:proofErr w:type="gramEnd"/>
      <w:r w:rsidRPr="00A5679F">
        <w:rPr>
          <w:rFonts w:ascii="Arial" w:hAnsi="Arial" w:cs="Arial"/>
          <w:color w:val="000000"/>
          <w:sz w:val="22"/>
          <w:szCs w:val="22"/>
        </w:rPr>
        <w:t xml:space="preserve"> L. (2024)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 xml:space="preserve">New Wildlife Garden at </w:t>
      </w:r>
      <w:proofErr w:type="spellStart"/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Pontarddulais</w:t>
      </w:r>
      <w:proofErr w:type="spellEnd"/>
      <w:r w:rsidRPr="00A5679F">
        <w:rPr>
          <w:rFonts w:ascii="Arial" w:hAnsi="Arial" w:cs="Arial"/>
          <w:i/>
          <w:iCs/>
          <w:color w:val="000000"/>
          <w:sz w:val="22"/>
          <w:szCs w:val="22"/>
        </w:rPr>
        <w:t xml:space="preserve"> Fire Station</w:t>
      </w:r>
      <w:r w:rsidRPr="00A5679F">
        <w:rPr>
          <w:rFonts w:ascii="Arial" w:hAnsi="Arial" w:cs="Arial"/>
          <w:color w:val="000000"/>
          <w:sz w:val="22"/>
          <w:szCs w:val="22"/>
        </w:rPr>
        <w:t>,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Mid and West Wales Fire and Rescue Service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https://www.mawwfire.gov.uk/eng/service-news/posts/2024/february-2024/new-wildlife-garden-at-pontarddulais-fire-station/ (Accessed: 02 March 2024).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54BAB587" w14:textId="77777777" w:rsidR="00A5679F" w:rsidRPr="00A5679F" w:rsidRDefault="00A5679F" w:rsidP="00A5679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1A79F7CB" w14:textId="77777777" w:rsidR="00A5679F" w:rsidRDefault="00A5679F" w:rsidP="00A5679F">
      <w:pPr>
        <w:pStyle w:val="NormalWeb"/>
        <w:numPr>
          <w:ilvl w:val="0"/>
          <w:numId w:val="1"/>
        </w:numPr>
        <w:rPr>
          <w:rFonts w:ascii="Arial" w:hAnsi="Arial" w:cs="Arial"/>
          <w:color w:val="000000"/>
          <w:sz w:val="22"/>
          <w:szCs w:val="22"/>
        </w:rPr>
      </w:pPr>
      <w:r w:rsidRPr="00A5679F">
        <w:rPr>
          <w:rFonts w:ascii="Arial" w:hAnsi="Arial" w:cs="Arial"/>
          <w:color w:val="000000"/>
          <w:sz w:val="22"/>
          <w:szCs w:val="22"/>
        </w:rPr>
        <w:t>Keep Wales Tidy (2024)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Home</w:t>
      </w:r>
      <w:r w:rsidRPr="00A5679F">
        <w:rPr>
          <w:rFonts w:ascii="Arial" w:hAnsi="Arial" w:cs="Arial"/>
          <w:color w:val="000000"/>
          <w:sz w:val="22"/>
          <w:szCs w:val="22"/>
        </w:rPr>
        <w:t>,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Keep Wales Tidy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https://keepwalestidy.cymru/ (Accessed: 03 March 2024).</w:t>
      </w:r>
    </w:p>
    <w:p w14:paraId="1C64D306" w14:textId="5C3FE67C" w:rsidR="00A5679F" w:rsidRPr="00A5679F" w:rsidRDefault="00A5679F" w:rsidP="00A5679F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63005748" w14:textId="77777777" w:rsidR="00A5679F" w:rsidRDefault="00A5679F" w:rsidP="00A5679F">
      <w:pPr>
        <w:pStyle w:val="ListParagraph"/>
        <w:numPr>
          <w:ilvl w:val="0"/>
          <w:numId w:val="1"/>
        </w:num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A5679F">
        <w:rPr>
          <w:rFonts w:ascii="Arial" w:hAnsi="Arial" w:cs="Arial"/>
          <w:color w:val="222222"/>
          <w:sz w:val="22"/>
          <w:szCs w:val="22"/>
          <w:shd w:val="clear" w:color="auto" w:fill="FFFFFF"/>
        </w:rPr>
        <w:t>Montessori, M., 1946. Education for a new world.</w:t>
      </w:r>
      <w:r w:rsidRPr="00A5679F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A5679F">
        <w:rPr>
          <w:rFonts w:ascii="Arial" w:hAnsi="Arial" w:cs="Arial"/>
          <w:i/>
          <w:iCs/>
          <w:color w:val="222222"/>
          <w:sz w:val="22"/>
          <w:szCs w:val="22"/>
        </w:rPr>
        <w:t>(No Title)</w:t>
      </w:r>
      <w:r w:rsidRPr="00A5679F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5061DF05" w14:textId="77777777" w:rsidR="00A5679F" w:rsidRPr="00A5679F" w:rsidRDefault="00A5679F" w:rsidP="00A5679F">
      <w:pPr>
        <w:pStyle w:val="ListParagrap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602040C6" w14:textId="77777777" w:rsidR="00A5679F" w:rsidRPr="00A5679F" w:rsidRDefault="00A5679F" w:rsidP="00A5679F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F2157A6" w14:textId="77777777" w:rsidR="00A5679F" w:rsidRDefault="00A5679F" w:rsidP="00A5679F">
      <w:pPr>
        <w:pStyle w:val="NormalWeb"/>
        <w:numPr>
          <w:ilvl w:val="0"/>
          <w:numId w:val="1"/>
        </w:numPr>
        <w:rPr>
          <w:rStyle w:val="apple-converted-space"/>
          <w:rFonts w:ascii="Arial" w:hAnsi="Arial" w:cs="Arial"/>
          <w:color w:val="000000"/>
          <w:sz w:val="22"/>
          <w:szCs w:val="22"/>
        </w:rPr>
      </w:pPr>
      <w:r w:rsidRPr="00A5679F">
        <w:rPr>
          <w:rFonts w:ascii="Arial" w:hAnsi="Arial" w:cs="Arial"/>
          <w:color w:val="000000"/>
          <w:sz w:val="22"/>
          <w:szCs w:val="22"/>
        </w:rPr>
        <w:t>NAFSCE (2024)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 xml:space="preserve">National Association for Family, </w:t>
      </w:r>
      <w:proofErr w:type="gramStart"/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School</w:t>
      </w:r>
      <w:proofErr w:type="gramEnd"/>
      <w:r w:rsidRPr="00A5679F">
        <w:rPr>
          <w:rFonts w:ascii="Arial" w:hAnsi="Arial" w:cs="Arial"/>
          <w:i/>
          <w:iCs/>
          <w:color w:val="000000"/>
          <w:sz w:val="22"/>
          <w:szCs w:val="22"/>
        </w:rPr>
        <w:t xml:space="preserve"> and Community engagement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https://nafsce.org/ (Accessed: 03 March 2024).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2825AB2B" w14:textId="77777777" w:rsidR="00A5679F" w:rsidRPr="00A5679F" w:rsidRDefault="00A5679F" w:rsidP="00A5679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5D2C43C2" w14:textId="77777777" w:rsidR="00A5679F" w:rsidRDefault="00A5679F" w:rsidP="00A5679F">
      <w:pPr>
        <w:pStyle w:val="NormalWeb"/>
        <w:numPr>
          <w:ilvl w:val="0"/>
          <w:numId w:val="1"/>
        </w:numPr>
        <w:rPr>
          <w:rStyle w:val="apple-converted-space"/>
          <w:rFonts w:ascii="Arial" w:hAnsi="Arial" w:cs="Arial"/>
          <w:color w:val="000000"/>
          <w:sz w:val="22"/>
          <w:szCs w:val="22"/>
        </w:rPr>
      </w:pPr>
      <w:r w:rsidRPr="00A5679F">
        <w:rPr>
          <w:rFonts w:ascii="Arial" w:hAnsi="Arial" w:cs="Arial"/>
          <w:color w:val="000000"/>
          <w:sz w:val="22"/>
          <w:szCs w:val="22"/>
        </w:rPr>
        <w:lastRenderedPageBreak/>
        <w:t>UNESCO and Learning, U.I. for L. (1970a)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Inclusion in education</w:t>
      </w:r>
      <w:r w:rsidRPr="00A5679F">
        <w:rPr>
          <w:rFonts w:ascii="Arial" w:hAnsi="Arial" w:cs="Arial"/>
          <w:color w:val="000000"/>
          <w:sz w:val="22"/>
          <w:szCs w:val="22"/>
        </w:rPr>
        <w:t>,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UNESCO.org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https://www.unesco.org/en/inclusion-education (Accessed: 03 March 2024).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66125C0E" w14:textId="77777777" w:rsidR="00A5679F" w:rsidRPr="00A5679F" w:rsidRDefault="00A5679F" w:rsidP="00A5679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06305C1F" w14:textId="77777777" w:rsidR="00A5679F" w:rsidRDefault="00A5679F" w:rsidP="00A5679F">
      <w:pPr>
        <w:pStyle w:val="NormalWeb"/>
        <w:numPr>
          <w:ilvl w:val="0"/>
          <w:numId w:val="1"/>
        </w:numPr>
        <w:rPr>
          <w:rStyle w:val="apple-converted-space"/>
          <w:rFonts w:ascii="Arial" w:hAnsi="Arial" w:cs="Arial"/>
          <w:color w:val="000000"/>
          <w:sz w:val="22"/>
          <w:szCs w:val="22"/>
        </w:rPr>
      </w:pPr>
      <w:r w:rsidRPr="00A5679F">
        <w:rPr>
          <w:rFonts w:ascii="Arial" w:hAnsi="Arial" w:cs="Arial"/>
          <w:color w:val="000000"/>
          <w:sz w:val="22"/>
          <w:szCs w:val="22"/>
        </w:rPr>
        <w:t>Welsh Government (2022)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Community focused schools [HTML]</w:t>
      </w:r>
      <w:r w:rsidRPr="00A5679F">
        <w:rPr>
          <w:rFonts w:ascii="Arial" w:hAnsi="Arial" w:cs="Arial"/>
          <w:color w:val="000000"/>
          <w:sz w:val="22"/>
          <w:szCs w:val="22"/>
        </w:rPr>
        <w:t>,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GOV.WALES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https://www.gov.wales/community-focused-schools-html (Accessed: 02 March 2024).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5D173008" w14:textId="77777777" w:rsidR="00A5679F" w:rsidRPr="00A5679F" w:rsidRDefault="00A5679F" w:rsidP="00A5679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084AC14B" w14:textId="77777777" w:rsidR="00A5679F" w:rsidRPr="00A5679F" w:rsidRDefault="00A5679F" w:rsidP="00A5679F">
      <w:pPr>
        <w:pStyle w:val="NormalWeb"/>
        <w:numPr>
          <w:ilvl w:val="0"/>
          <w:numId w:val="1"/>
        </w:numPr>
        <w:rPr>
          <w:rFonts w:ascii="Arial" w:hAnsi="Arial" w:cs="Arial"/>
          <w:color w:val="000000"/>
          <w:sz w:val="22"/>
          <w:szCs w:val="22"/>
        </w:rPr>
      </w:pPr>
      <w:proofErr w:type="spellStart"/>
      <w:r w:rsidRPr="00A5679F">
        <w:rPr>
          <w:rFonts w:ascii="Arial" w:hAnsi="Arial" w:cs="Arial"/>
          <w:color w:val="000000"/>
          <w:sz w:val="22"/>
          <w:szCs w:val="22"/>
        </w:rPr>
        <w:t>WelshGovernment</w:t>
      </w:r>
      <w:proofErr w:type="spellEnd"/>
      <w:r w:rsidRPr="00A5679F">
        <w:rPr>
          <w:rFonts w:ascii="Arial" w:hAnsi="Arial" w:cs="Arial"/>
          <w:color w:val="000000"/>
          <w:sz w:val="22"/>
          <w:szCs w:val="22"/>
        </w:rPr>
        <w:t xml:space="preserve"> (2020)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Developing a vision for curriculum design</w:t>
      </w:r>
      <w:r w:rsidRPr="00A5679F">
        <w:rPr>
          <w:rFonts w:ascii="Arial" w:hAnsi="Arial" w:cs="Arial"/>
          <w:color w:val="000000"/>
          <w:sz w:val="22"/>
          <w:szCs w:val="22"/>
        </w:rPr>
        <w:t>,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5679F">
        <w:rPr>
          <w:rFonts w:ascii="Arial" w:hAnsi="Arial" w:cs="Arial"/>
          <w:i/>
          <w:iCs/>
          <w:color w:val="000000"/>
          <w:sz w:val="22"/>
          <w:szCs w:val="22"/>
        </w:rPr>
        <w:t>HWB</w:t>
      </w:r>
      <w:r w:rsidRPr="00A5679F">
        <w:rPr>
          <w:rFonts w:ascii="Arial" w:hAnsi="Arial" w:cs="Arial"/>
          <w:color w:val="000000"/>
          <w:sz w:val="22"/>
          <w:szCs w:val="22"/>
        </w:rPr>
        <w:t>. Available at: https://hwb.gov.wales/curriculum-for-wales/designing-your-curriculum/developing-a-vision-for-curriculum-design (Accessed: 04 March 2024).</w:t>
      </w:r>
      <w:r w:rsidRPr="00A5679F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604B7568" w14:textId="77777777" w:rsidR="00A5679F" w:rsidRPr="00F925B6" w:rsidRDefault="00A5679F" w:rsidP="00A5679F">
      <w:pPr>
        <w:rPr>
          <w:b/>
          <w:bCs/>
          <w:lang w:val="en-GB"/>
        </w:rPr>
      </w:pPr>
    </w:p>
    <w:p w14:paraId="77EA0BC1" w14:textId="77777777" w:rsidR="00713A44" w:rsidRDefault="00713A44"/>
    <w:sectPr w:rsidR="00713A44" w:rsidSect="007F2E0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EE0AD0" w14:textId="77777777" w:rsidR="007F2E02" w:rsidRDefault="007F2E02" w:rsidP="0053572A">
      <w:r>
        <w:separator/>
      </w:r>
    </w:p>
  </w:endnote>
  <w:endnote w:type="continuationSeparator" w:id="0">
    <w:p w14:paraId="7A116139" w14:textId="77777777" w:rsidR="007F2E02" w:rsidRDefault="007F2E02" w:rsidP="005357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516CB5" w14:textId="77777777" w:rsidR="007F2E02" w:rsidRDefault="007F2E02" w:rsidP="0053572A">
      <w:r>
        <w:separator/>
      </w:r>
    </w:p>
  </w:footnote>
  <w:footnote w:type="continuationSeparator" w:id="0">
    <w:p w14:paraId="0676D7D3" w14:textId="77777777" w:rsidR="007F2E02" w:rsidRDefault="007F2E02" w:rsidP="0053572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717D39" w14:textId="3AC7E798" w:rsidR="0053572A" w:rsidRDefault="0053572A">
    <w:pPr>
      <w:pStyle w:val="Header"/>
      <w:rPr>
        <w:lang w:val="en-GB"/>
      </w:rPr>
    </w:pPr>
    <w:r>
      <w:rPr>
        <w:lang w:val="en-GB"/>
      </w:rPr>
      <w:t>ECAD7003</w:t>
    </w:r>
  </w:p>
  <w:p w14:paraId="561570BE" w14:textId="26B1FBEF" w:rsidR="0053572A" w:rsidRPr="0053572A" w:rsidRDefault="0053572A">
    <w:pPr>
      <w:pStyle w:val="Header"/>
      <w:rPr>
        <w:lang w:val="en-GB"/>
      </w:rPr>
    </w:pPr>
    <w:r>
      <w:rPr>
        <w:lang w:val="en-GB"/>
      </w:rPr>
      <w:t>Student Number: 1900831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246F6F"/>
    <w:multiLevelType w:val="hybridMultilevel"/>
    <w:tmpl w:val="132CE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27786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679F"/>
    <w:rsid w:val="0053572A"/>
    <w:rsid w:val="005372F9"/>
    <w:rsid w:val="005A4FC0"/>
    <w:rsid w:val="00713A44"/>
    <w:rsid w:val="007F2E02"/>
    <w:rsid w:val="00A5679F"/>
    <w:rsid w:val="00AF5FAC"/>
    <w:rsid w:val="00B87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80435C"/>
  <w15:chartTrackingRefBased/>
  <w15:docId w15:val="{4C3E8218-E189-634B-9FCC-1E83B8F8AB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67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A5679F"/>
  </w:style>
  <w:style w:type="paragraph" w:styleId="NormalWeb">
    <w:name w:val="Normal (Web)"/>
    <w:basedOn w:val="Normal"/>
    <w:uiPriority w:val="99"/>
    <w:semiHidden/>
    <w:unhideWhenUsed/>
    <w:rsid w:val="00A5679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A5679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357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3572A"/>
  </w:style>
  <w:style w:type="paragraph" w:styleId="Footer">
    <w:name w:val="footer"/>
    <w:basedOn w:val="Normal"/>
    <w:link w:val="FooterChar"/>
    <w:uiPriority w:val="99"/>
    <w:unhideWhenUsed/>
    <w:rsid w:val="0053572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357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310</Words>
  <Characters>1770</Characters>
  <Application>Microsoft Office Word</Application>
  <DocSecurity>0</DocSecurity>
  <Lines>14</Lines>
  <Paragraphs>4</Paragraphs>
  <ScaleCrop>false</ScaleCrop>
  <Company/>
  <LinksUpToDate>false</LinksUpToDate>
  <CharactersWithSpaces>2076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Owens (1900831)</dc:creator>
  <cp:keywords/>
  <dc:description/>
  <cp:lastModifiedBy>Amy Owens (1900831)</cp:lastModifiedBy>
  <cp:revision>2</cp:revision>
  <dcterms:created xsi:type="dcterms:W3CDTF">2024-03-04T11:45:00Z</dcterms:created>
  <dcterms:modified xsi:type="dcterms:W3CDTF">2024-03-04T11:50:00Z</dcterms:modified>
</cp:coreProperties>
</file>