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3FC25" w14:textId="77777777" w:rsidR="00694B07" w:rsidRPr="00CA4755" w:rsidRDefault="00694B07" w:rsidP="00595EBC">
      <w:pPr>
        <w:pStyle w:val="Title"/>
        <w:spacing w:after="100" w:afterAutospacing="1" w:line="360" w:lineRule="auto"/>
        <w:jc w:val="center"/>
      </w:pPr>
    </w:p>
    <w:p w14:paraId="10AB5EB0" w14:textId="77777777" w:rsidR="00694B07" w:rsidRPr="00CA4755" w:rsidRDefault="00694B07" w:rsidP="00595EBC">
      <w:pPr>
        <w:pStyle w:val="Title"/>
        <w:spacing w:after="100" w:afterAutospacing="1" w:line="360" w:lineRule="auto"/>
        <w:jc w:val="center"/>
      </w:pPr>
    </w:p>
    <w:p w14:paraId="1CF6097A" w14:textId="77777777" w:rsidR="00694B07" w:rsidRPr="00CA4755" w:rsidRDefault="00694B07" w:rsidP="00595EBC">
      <w:pPr>
        <w:pStyle w:val="Title"/>
        <w:spacing w:after="100" w:afterAutospacing="1" w:line="360" w:lineRule="auto"/>
        <w:jc w:val="center"/>
      </w:pPr>
    </w:p>
    <w:p w14:paraId="2A8E809B" w14:textId="77777777" w:rsidR="00694B07" w:rsidRPr="00CA4755" w:rsidRDefault="00694B07" w:rsidP="00595EBC">
      <w:pPr>
        <w:pStyle w:val="Title"/>
        <w:spacing w:after="100" w:afterAutospacing="1" w:line="360" w:lineRule="auto"/>
        <w:jc w:val="center"/>
      </w:pPr>
    </w:p>
    <w:p w14:paraId="7FE4B31E" w14:textId="11634F69" w:rsidR="00694B07" w:rsidRDefault="001B6D9A" w:rsidP="00595EBC">
      <w:pPr>
        <w:spacing w:after="100" w:afterAutospacing="1" w:line="360" w:lineRule="auto"/>
        <w:jc w:val="center"/>
        <w:rPr>
          <w:rFonts w:asciiTheme="majorHAnsi" w:eastAsiaTheme="majorEastAsia" w:hAnsiTheme="majorHAnsi" w:cstheme="majorBidi"/>
          <w:color w:val="000000" w:themeColor="text1"/>
          <w:sz w:val="56"/>
          <w:szCs w:val="56"/>
        </w:rPr>
      </w:pPr>
      <w:r w:rsidRPr="00CA4755">
        <w:rPr>
          <w:rFonts w:asciiTheme="majorHAnsi" w:eastAsiaTheme="majorEastAsia" w:hAnsiTheme="majorHAnsi" w:cstheme="majorBidi"/>
          <w:color w:val="000000" w:themeColor="text1"/>
          <w:sz w:val="56"/>
          <w:szCs w:val="56"/>
        </w:rPr>
        <w:t>Application of Academic Tools</w:t>
      </w:r>
    </w:p>
    <w:p w14:paraId="78A80C97" w14:textId="77777777" w:rsidR="00247395" w:rsidRPr="00CA4755" w:rsidRDefault="00247395" w:rsidP="00595EBC">
      <w:pPr>
        <w:spacing w:after="100" w:afterAutospacing="1" w:line="360" w:lineRule="auto"/>
        <w:jc w:val="center"/>
        <w:rPr>
          <w:rFonts w:asciiTheme="majorHAnsi" w:hAnsiTheme="majorHAnsi"/>
          <w:sz w:val="56"/>
          <w:szCs w:val="56"/>
        </w:rPr>
      </w:pPr>
    </w:p>
    <w:p w14:paraId="578D75BF" w14:textId="23BCBA68" w:rsidR="00694B07" w:rsidRPr="00CA4755" w:rsidRDefault="00694B07" w:rsidP="00595EBC">
      <w:pPr>
        <w:pStyle w:val="Title"/>
        <w:spacing w:after="100" w:afterAutospacing="1" w:line="360" w:lineRule="auto"/>
        <w:jc w:val="center"/>
      </w:pPr>
      <w:r w:rsidRPr="00CA4755">
        <w:t>Sean Young</w:t>
      </w:r>
    </w:p>
    <w:p w14:paraId="7270260C" w14:textId="64D25B91" w:rsidR="00694B07" w:rsidRPr="00CA4755" w:rsidRDefault="00EF65E1" w:rsidP="00595EBC">
      <w:pPr>
        <w:spacing w:after="100" w:afterAutospacing="1" w:line="360" w:lineRule="auto"/>
        <w:jc w:val="center"/>
        <w:rPr>
          <w:rFonts w:asciiTheme="majorHAnsi" w:hAnsiTheme="majorHAnsi"/>
          <w:sz w:val="56"/>
          <w:szCs w:val="56"/>
        </w:rPr>
      </w:pPr>
      <w:r w:rsidRPr="00CA4755">
        <w:rPr>
          <w:rFonts w:asciiTheme="majorHAnsi" w:hAnsiTheme="majorHAnsi"/>
          <w:sz w:val="56"/>
          <w:szCs w:val="56"/>
        </w:rPr>
        <w:t>202</w:t>
      </w:r>
      <w:r w:rsidR="00867722">
        <w:rPr>
          <w:rFonts w:asciiTheme="majorHAnsi" w:hAnsiTheme="majorHAnsi"/>
          <w:sz w:val="56"/>
          <w:szCs w:val="56"/>
        </w:rPr>
        <w:t>6</w:t>
      </w:r>
    </w:p>
    <w:p w14:paraId="2167DDC0" w14:textId="77777777" w:rsidR="00694B07" w:rsidRPr="00CA4755" w:rsidRDefault="00694B07" w:rsidP="00595EBC">
      <w:pPr>
        <w:spacing w:after="100" w:afterAutospacing="1" w:line="360" w:lineRule="auto"/>
        <w:jc w:val="center"/>
        <w:rPr>
          <w:rFonts w:asciiTheme="majorHAnsi" w:hAnsiTheme="majorHAnsi"/>
          <w:sz w:val="56"/>
          <w:szCs w:val="56"/>
        </w:rPr>
      </w:pPr>
    </w:p>
    <w:p w14:paraId="71F96161" w14:textId="77777777" w:rsidR="00694B07" w:rsidRPr="00CA4755" w:rsidRDefault="00694B07" w:rsidP="00595EBC">
      <w:pPr>
        <w:spacing w:after="100" w:afterAutospacing="1" w:line="360" w:lineRule="auto"/>
        <w:jc w:val="center"/>
        <w:rPr>
          <w:rFonts w:asciiTheme="majorHAnsi" w:hAnsiTheme="majorHAnsi"/>
          <w:sz w:val="56"/>
          <w:szCs w:val="56"/>
        </w:rPr>
      </w:pPr>
    </w:p>
    <w:p w14:paraId="010A23CF" w14:textId="77777777" w:rsidR="00694B07" w:rsidRPr="00CA4755" w:rsidRDefault="00694B07" w:rsidP="00595EBC">
      <w:pPr>
        <w:spacing w:after="100" w:afterAutospacing="1" w:line="360" w:lineRule="auto"/>
        <w:jc w:val="center"/>
        <w:rPr>
          <w:rFonts w:asciiTheme="majorHAnsi" w:hAnsiTheme="majorHAnsi"/>
          <w:sz w:val="56"/>
          <w:szCs w:val="56"/>
        </w:rPr>
      </w:pPr>
    </w:p>
    <w:p w14:paraId="52973197" w14:textId="77777777" w:rsidR="00D62D81" w:rsidRPr="00CA4755" w:rsidRDefault="00D62D81" w:rsidP="00595EBC">
      <w:pPr>
        <w:spacing w:after="100" w:afterAutospacing="1" w:line="360" w:lineRule="auto"/>
        <w:rPr>
          <w:rFonts w:asciiTheme="majorHAnsi" w:hAnsiTheme="majorHAnsi"/>
          <w:bCs/>
          <w:sz w:val="24"/>
          <w:szCs w:val="24"/>
        </w:rPr>
      </w:pPr>
    </w:p>
    <w:sdt>
      <w:sdtPr>
        <w:rPr>
          <w:rFonts w:asciiTheme="minorHAnsi" w:eastAsiaTheme="minorEastAsia" w:hAnsiTheme="minorHAnsi" w:cstheme="minorBidi"/>
          <w:b w:val="0"/>
          <w:bCs w:val="0"/>
          <w:smallCaps w:val="0"/>
          <w:color w:val="auto"/>
          <w:sz w:val="22"/>
          <w:szCs w:val="22"/>
        </w:rPr>
        <w:id w:val="866640636"/>
        <w:docPartObj>
          <w:docPartGallery w:val="Table of Contents"/>
          <w:docPartUnique/>
        </w:docPartObj>
      </w:sdtPr>
      <w:sdtContent>
        <w:p w14:paraId="68499EF6" w14:textId="63C1B89A" w:rsidR="00D62D81" w:rsidRPr="00CA4755" w:rsidRDefault="00D62D81" w:rsidP="00595EBC">
          <w:pPr>
            <w:pStyle w:val="TOCHeading"/>
            <w:numPr>
              <w:ilvl w:val="0"/>
              <w:numId w:val="0"/>
            </w:numPr>
            <w:spacing w:after="100" w:afterAutospacing="1" w:line="360" w:lineRule="auto"/>
            <w:ind w:left="432" w:hanging="432"/>
          </w:pPr>
          <w:r w:rsidRPr="00CA4755">
            <w:t>Contents</w:t>
          </w:r>
        </w:p>
        <w:p w14:paraId="3EE9038F" w14:textId="0A0B8357" w:rsidR="00595EBC" w:rsidRDefault="00D62D81" w:rsidP="00595EBC">
          <w:pPr>
            <w:pStyle w:val="TOC1"/>
            <w:rPr>
              <w:noProof/>
              <w:kern w:val="2"/>
              <w:sz w:val="24"/>
              <w:szCs w:val="24"/>
              <w:lang w:eastAsia="en-GB"/>
              <w14:ligatures w14:val="standardContextual"/>
            </w:rPr>
          </w:pPr>
          <w:r w:rsidRPr="00CA4755">
            <w:rPr>
              <w:rFonts w:asciiTheme="majorHAnsi" w:hAnsiTheme="majorHAnsi"/>
            </w:rPr>
            <w:fldChar w:fldCharType="begin"/>
          </w:r>
          <w:r w:rsidRPr="00CA4755">
            <w:rPr>
              <w:rFonts w:asciiTheme="majorHAnsi" w:hAnsiTheme="majorHAnsi"/>
            </w:rPr>
            <w:instrText xml:space="preserve"> TOC \o "1-3" \h \z \u </w:instrText>
          </w:r>
          <w:r w:rsidRPr="00CA4755">
            <w:rPr>
              <w:rFonts w:asciiTheme="majorHAnsi" w:hAnsiTheme="majorHAnsi"/>
            </w:rPr>
            <w:fldChar w:fldCharType="separate"/>
          </w:r>
          <w:hyperlink w:anchor="_Toc220929728" w:history="1">
            <w:r w:rsidR="00595EBC" w:rsidRPr="00146399">
              <w:rPr>
                <w:rStyle w:val="Hyperlink"/>
                <w:noProof/>
              </w:rPr>
              <w:t>1</w:t>
            </w:r>
            <w:r w:rsidR="00595EBC">
              <w:rPr>
                <w:noProof/>
                <w:kern w:val="2"/>
                <w:sz w:val="24"/>
                <w:szCs w:val="24"/>
                <w:lang w:eastAsia="en-GB"/>
                <w14:ligatures w14:val="standardContextual"/>
              </w:rPr>
              <w:tab/>
            </w:r>
            <w:r w:rsidR="00595EBC" w:rsidRPr="00146399">
              <w:rPr>
                <w:rStyle w:val="Hyperlink"/>
                <w:noProof/>
              </w:rPr>
              <w:t>Presentation Skills &amp; Reflection</w:t>
            </w:r>
            <w:r w:rsidR="00595EBC">
              <w:rPr>
                <w:noProof/>
                <w:webHidden/>
              </w:rPr>
              <w:tab/>
            </w:r>
            <w:r w:rsidR="00595EBC">
              <w:rPr>
                <w:noProof/>
                <w:webHidden/>
              </w:rPr>
              <w:fldChar w:fldCharType="begin"/>
            </w:r>
            <w:r w:rsidR="00595EBC">
              <w:rPr>
                <w:noProof/>
                <w:webHidden/>
              </w:rPr>
              <w:instrText xml:space="preserve"> PAGEREF _Toc220929728 \h </w:instrText>
            </w:r>
            <w:r w:rsidR="00595EBC">
              <w:rPr>
                <w:noProof/>
                <w:webHidden/>
              </w:rPr>
            </w:r>
            <w:r w:rsidR="00595EBC">
              <w:rPr>
                <w:noProof/>
                <w:webHidden/>
              </w:rPr>
              <w:fldChar w:fldCharType="separate"/>
            </w:r>
            <w:r w:rsidR="00595EBC">
              <w:rPr>
                <w:noProof/>
                <w:webHidden/>
              </w:rPr>
              <w:t>2</w:t>
            </w:r>
            <w:r w:rsidR="00595EBC">
              <w:rPr>
                <w:noProof/>
                <w:webHidden/>
              </w:rPr>
              <w:fldChar w:fldCharType="end"/>
            </w:r>
          </w:hyperlink>
        </w:p>
        <w:p w14:paraId="0C3A568D" w14:textId="66E4C807" w:rsidR="00595EBC" w:rsidRDefault="00595EBC" w:rsidP="00595EBC">
          <w:pPr>
            <w:pStyle w:val="TOC2"/>
            <w:tabs>
              <w:tab w:val="left" w:pos="960"/>
              <w:tab w:val="right" w:pos="9016"/>
            </w:tabs>
            <w:spacing w:line="360" w:lineRule="auto"/>
            <w:rPr>
              <w:noProof/>
              <w:kern w:val="2"/>
              <w:sz w:val="24"/>
              <w:szCs w:val="24"/>
              <w:lang w:eastAsia="en-GB"/>
              <w14:ligatures w14:val="standardContextual"/>
            </w:rPr>
          </w:pPr>
          <w:hyperlink w:anchor="_Toc220929729" w:history="1">
            <w:r w:rsidRPr="00146399">
              <w:rPr>
                <w:rStyle w:val="Hyperlink"/>
                <w:noProof/>
              </w:rPr>
              <w:t>1.1</w:t>
            </w:r>
            <w:r>
              <w:rPr>
                <w:noProof/>
                <w:kern w:val="2"/>
                <w:sz w:val="24"/>
                <w:szCs w:val="24"/>
                <w:lang w:eastAsia="en-GB"/>
                <w14:ligatures w14:val="standardContextual"/>
              </w:rPr>
              <w:tab/>
            </w:r>
            <w:r w:rsidRPr="00146399">
              <w:rPr>
                <w:rStyle w:val="Hyperlink"/>
                <w:noProof/>
              </w:rPr>
              <w:t>What Was Learned in the Making of the Presentation</w:t>
            </w:r>
            <w:r>
              <w:rPr>
                <w:noProof/>
                <w:webHidden/>
              </w:rPr>
              <w:tab/>
            </w:r>
            <w:r>
              <w:rPr>
                <w:noProof/>
                <w:webHidden/>
              </w:rPr>
              <w:fldChar w:fldCharType="begin"/>
            </w:r>
            <w:r>
              <w:rPr>
                <w:noProof/>
                <w:webHidden/>
              </w:rPr>
              <w:instrText xml:space="preserve"> PAGEREF _Toc220929729 \h </w:instrText>
            </w:r>
            <w:r>
              <w:rPr>
                <w:noProof/>
                <w:webHidden/>
              </w:rPr>
            </w:r>
            <w:r>
              <w:rPr>
                <w:noProof/>
                <w:webHidden/>
              </w:rPr>
              <w:fldChar w:fldCharType="separate"/>
            </w:r>
            <w:r>
              <w:rPr>
                <w:noProof/>
                <w:webHidden/>
              </w:rPr>
              <w:t>2</w:t>
            </w:r>
            <w:r>
              <w:rPr>
                <w:noProof/>
                <w:webHidden/>
              </w:rPr>
              <w:fldChar w:fldCharType="end"/>
            </w:r>
          </w:hyperlink>
        </w:p>
        <w:p w14:paraId="35170B48" w14:textId="6E3DD617" w:rsidR="00595EBC" w:rsidRDefault="00595EBC" w:rsidP="00595EBC">
          <w:pPr>
            <w:pStyle w:val="TOC2"/>
            <w:tabs>
              <w:tab w:val="left" w:pos="960"/>
              <w:tab w:val="right" w:pos="9016"/>
            </w:tabs>
            <w:spacing w:line="360" w:lineRule="auto"/>
            <w:rPr>
              <w:noProof/>
              <w:kern w:val="2"/>
              <w:sz w:val="24"/>
              <w:szCs w:val="24"/>
              <w:lang w:eastAsia="en-GB"/>
              <w14:ligatures w14:val="standardContextual"/>
            </w:rPr>
          </w:pPr>
          <w:hyperlink w:anchor="_Toc220929730" w:history="1">
            <w:r w:rsidRPr="00146399">
              <w:rPr>
                <w:rStyle w:val="Hyperlink"/>
                <w:noProof/>
              </w:rPr>
              <w:t>1.2</w:t>
            </w:r>
            <w:r>
              <w:rPr>
                <w:noProof/>
                <w:kern w:val="2"/>
                <w:sz w:val="24"/>
                <w:szCs w:val="24"/>
                <w:lang w:eastAsia="en-GB"/>
                <w14:ligatures w14:val="standardContextual"/>
              </w:rPr>
              <w:tab/>
            </w:r>
            <w:r w:rsidRPr="00146399">
              <w:rPr>
                <w:rStyle w:val="Hyperlink"/>
                <w:noProof/>
              </w:rPr>
              <w:t>What Could Be Improved for Future Presentations</w:t>
            </w:r>
            <w:r>
              <w:rPr>
                <w:noProof/>
                <w:webHidden/>
              </w:rPr>
              <w:tab/>
            </w:r>
            <w:r>
              <w:rPr>
                <w:noProof/>
                <w:webHidden/>
              </w:rPr>
              <w:fldChar w:fldCharType="begin"/>
            </w:r>
            <w:r>
              <w:rPr>
                <w:noProof/>
                <w:webHidden/>
              </w:rPr>
              <w:instrText xml:space="preserve"> PAGEREF _Toc220929730 \h </w:instrText>
            </w:r>
            <w:r>
              <w:rPr>
                <w:noProof/>
                <w:webHidden/>
              </w:rPr>
            </w:r>
            <w:r>
              <w:rPr>
                <w:noProof/>
                <w:webHidden/>
              </w:rPr>
              <w:fldChar w:fldCharType="separate"/>
            </w:r>
            <w:r>
              <w:rPr>
                <w:noProof/>
                <w:webHidden/>
              </w:rPr>
              <w:t>3</w:t>
            </w:r>
            <w:r>
              <w:rPr>
                <w:noProof/>
                <w:webHidden/>
              </w:rPr>
              <w:fldChar w:fldCharType="end"/>
            </w:r>
          </w:hyperlink>
        </w:p>
        <w:p w14:paraId="50189B80" w14:textId="3FB83986" w:rsidR="00595EBC" w:rsidRDefault="00595EBC" w:rsidP="00595EBC">
          <w:pPr>
            <w:pStyle w:val="TOC1"/>
            <w:rPr>
              <w:noProof/>
              <w:kern w:val="2"/>
              <w:sz w:val="24"/>
              <w:szCs w:val="24"/>
              <w:lang w:eastAsia="en-GB"/>
              <w14:ligatures w14:val="standardContextual"/>
            </w:rPr>
          </w:pPr>
          <w:hyperlink w:anchor="_Toc220929731" w:history="1">
            <w:r w:rsidRPr="00146399">
              <w:rPr>
                <w:rStyle w:val="Hyperlink"/>
                <w:noProof/>
              </w:rPr>
              <w:t>2</w:t>
            </w:r>
            <w:r>
              <w:rPr>
                <w:noProof/>
                <w:kern w:val="2"/>
                <w:sz w:val="24"/>
                <w:szCs w:val="24"/>
                <w:lang w:eastAsia="en-GB"/>
                <w14:ligatures w14:val="standardContextual"/>
              </w:rPr>
              <w:tab/>
            </w:r>
            <w:r w:rsidRPr="00146399">
              <w:rPr>
                <w:rStyle w:val="Hyperlink"/>
                <w:noProof/>
              </w:rPr>
              <w:t>Self-Evaluation &amp; Progression</w:t>
            </w:r>
            <w:r>
              <w:rPr>
                <w:noProof/>
                <w:webHidden/>
              </w:rPr>
              <w:tab/>
            </w:r>
            <w:r>
              <w:rPr>
                <w:noProof/>
                <w:webHidden/>
              </w:rPr>
              <w:fldChar w:fldCharType="begin"/>
            </w:r>
            <w:r>
              <w:rPr>
                <w:noProof/>
                <w:webHidden/>
              </w:rPr>
              <w:instrText xml:space="preserve"> PAGEREF _Toc220929731 \h </w:instrText>
            </w:r>
            <w:r>
              <w:rPr>
                <w:noProof/>
                <w:webHidden/>
              </w:rPr>
            </w:r>
            <w:r>
              <w:rPr>
                <w:noProof/>
                <w:webHidden/>
              </w:rPr>
              <w:fldChar w:fldCharType="separate"/>
            </w:r>
            <w:r>
              <w:rPr>
                <w:noProof/>
                <w:webHidden/>
              </w:rPr>
              <w:t>5</w:t>
            </w:r>
            <w:r>
              <w:rPr>
                <w:noProof/>
                <w:webHidden/>
              </w:rPr>
              <w:fldChar w:fldCharType="end"/>
            </w:r>
          </w:hyperlink>
        </w:p>
        <w:p w14:paraId="5B126F3D" w14:textId="6C1080DF" w:rsidR="00595EBC" w:rsidRDefault="00595EBC" w:rsidP="00595EBC">
          <w:pPr>
            <w:pStyle w:val="TOC2"/>
            <w:tabs>
              <w:tab w:val="left" w:pos="960"/>
              <w:tab w:val="right" w:pos="9016"/>
            </w:tabs>
            <w:spacing w:line="360" w:lineRule="auto"/>
            <w:rPr>
              <w:noProof/>
              <w:kern w:val="2"/>
              <w:sz w:val="24"/>
              <w:szCs w:val="24"/>
              <w:lang w:eastAsia="en-GB"/>
              <w14:ligatures w14:val="standardContextual"/>
            </w:rPr>
          </w:pPr>
          <w:hyperlink w:anchor="_Toc220929732" w:history="1">
            <w:r w:rsidRPr="00146399">
              <w:rPr>
                <w:rStyle w:val="Hyperlink"/>
                <w:noProof/>
              </w:rPr>
              <w:t>2.1</w:t>
            </w:r>
            <w:r>
              <w:rPr>
                <w:noProof/>
                <w:kern w:val="2"/>
                <w:sz w:val="24"/>
                <w:szCs w:val="24"/>
                <w:lang w:eastAsia="en-GB"/>
                <w14:ligatures w14:val="standardContextual"/>
              </w:rPr>
              <w:tab/>
            </w:r>
            <w:r w:rsidRPr="00146399">
              <w:rPr>
                <w:rStyle w:val="Hyperlink"/>
                <w:noProof/>
              </w:rPr>
              <w:t>Self-Evaluation</w:t>
            </w:r>
            <w:r>
              <w:rPr>
                <w:noProof/>
                <w:webHidden/>
              </w:rPr>
              <w:tab/>
            </w:r>
            <w:r>
              <w:rPr>
                <w:noProof/>
                <w:webHidden/>
              </w:rPr>
              <w:fldChar w:fldCharType="begin"/>
            </w:r>
            <w:r>
              <w:rPr>
                <w:noProof/>
                <w:webHidden/>
              </w:rPr>
              <w:instrText xml:space="preserve"> PAGEREF _Toc220929732 \h </w:instrText>
            </w:r>
            <w:r>
              <w:rPr>
                <w:noProof/>
                <w:webHidden/>
              </w:rPr>
            </w:r>
            <w:r>
              <w:rPr>
                <w:noProof/>
                <w:webHidden/>
              </w:rPr>
              <w:fldChar w:fldCharType="separate"/>
            </w:r>
            <w:r>
              <w:rPr>
                <w:noProof/>
                <w:webHidden/>
              </w:rPr>
              <w:t>5</w:t>
            </w:r>
            <w:r>
              <w:rPr>
                <w:noProof/>
                <w:webHidden/>
              </w:rPr>
              <w:fldChar w:fldCharType="end"/>
            </w:r>
          </w:hyperlink>
        </w:p>
        <w:p w14:paraId="6D426D05" w14:textId="6417E7DE" w:rsidR="00595EBC" w:rsidRDefault="00595EBC" w:rsidP="00595EBC">
          <w:pPr>
            <w:pStyle w:val="TOC3"/>
            <w:tabs>
              <w:tab w:val="left" w:pos="1200"/>
              <w:tab w:val="right" w:pos="9016"/>
            </w:tabs>
            <w:spacing w:line="360" w:lineRule="auto"/>
            <w:rPr>
              <w:noProof/>
              <w:kern w:val="2"/>
              <w:sz w:val="24"/>
              <w:szCs w:val="24"/>
              <w:lang w:eastAsia="en-GB"/>
              <w14:ligatures w14:val="standardContextual"/>
            </w:rPr>
          </w:pPr>
          <w:hyperlink w:anchor="_Toc220929733" w:history="1">
            <w:r w:rsidRPr="00146399">
              <w:rPr>
                <w:rStyle w:val="Hyperlink"/>
                <w:noProof/>
              </w:rPr>
              <w:t>2.1.1</w:t>
            </w:r>
            <w:r>
              <w:rPr>
                <w:noProof/>
                <w:kern w:val="2"/>
                <w:sz w:val="24"/>
                <w:szCs w:val="24"/>
                <w:lang w:eastAsia="en-GB"/>
                <w14:ligatures w14:val="standardContextual"/>
              </w:rPr>
              <w:tab/>
            </w:r>
            <w:r w:rsidRPr="00146399">
              <w:rPr>
                <w:rStyle w:val="Hyperlink"/>
                <w:noProof/>
              </w:rPr>
              <w:t>The Big Five</w:t>
            </w:r>
            <w:r>
              <w:rPr>
                <w:noProof/>
                <w:webHidden/>
              </w:rPr>
              <w:tab/>
            </w:r>
            <w:r>
              <w:rPr>
                <w:noProof/>
                <w:webHidden/>
              </w:rPr>
              <w:fldChar w:fldCharType="begin"/>
            </w:r>
            <w:r>
              <w:rPr>
                <w:noProof/>
                <w:webHidden/>
              </w:rPr>
              <w:instrText xml:space="preserve"> PAGEREF _Toc220929733 \h </w:instrText>
            </w:r>
            <w:r>
              <w:rPr>
                <w:noProof/>
                <w:webHidden/>
              </w:rPr>
            </w:r>
            <w:r>
              <w:rPr>
                <w:noProof/>
                <w:webHidden/>
              </w:rPr>
              <w:fldChar w:fldCharType="separate"/>
            </w:r>
            <w:r>
              <w:rPr>
                <w:noProof/>
                <w:webHidden/>
              </w:rPr>
              <w:t>5</w:t>
            </w:r>
            <w:r>
              <w:rPr>
                <w:noProof/>
                <w:webHidden/>
              </w:rPr>
              <w:fldChar w:fldCharType="end"/>
            </w:r>
          </w:hyperlink>
        </w:p>
        <w:p w14:paraId="285D4E4E" w14:textId="6E04B422" w:rsidR="00595EBC" w:rsidRDefault="00595EBC" w:rsidP="00595EBC">
          <w:pPr>
            <w:pStyle w:val="TOC3"/>
            <w:tabs>
              <w:tab w:val="left" w:pos="1200"/>
              <w:tab w:val="right" w:pos="9016"/>
            </w:tabs>
            <w:spacing w:line="360" w:lineRule="auto"/>
            <w:rPr>
              <w:noProof/>
              <w:kern w:val="2"/>
              <w:sz w:val="24"/>
              <w:szCs w:val="24"/>
              <w:lang w:eastAsia="en-GB"/>
              <w14:ligatures w14:val="standardContextual"/>
            </w:rPr>
          </w:pPr>
          <w:hyperlink w:anchor="_Toc220929734" w:history="1">
            <w:r w:rsidRPr="00146399">
              <w:rPr>
                <w:rStyle w:val="Hyperlink"/>
                <w:noProof/>
              </w:rPr>
              <w:t>2.1.2</w:t>
            </w:r>
            <w:r>
              <w:rPr>
                <w:noProof/>
                <w:kern w:val="2"/>
                <w:sz w:val="24"/>
                <w:szCs w:val="24"/>
                <w:lang w:eastAsia="en-GB"/>
                <w14:ligatures w14:val="standardContextual"/>
              </w:rPr>
              <w:tab/>
            </w:r>
            <w:r w:rsidRPr="00146399">
              <w:rPr>
                <w:rStyle w:val="Hyperlink"/>
                <w:noProof/>
              </w:rPr>
              <w:t>Jung Personality Types &amp; MBTI</w:t>
            </w:r>
            <w:r>
              <w:rPr>
                <w:noProof/>
                <w:webHidden/>
              </w:rPr>
              <w:tab/>
            </w:r>
            <w:r>
              <w:rPr>
                <w:noProof/>
                <w:webHidden/>
              </w:rPr>
              <w:fldChar w:fldCharType="begin"/>
            </w:r>
            <w:r>
              <w:rPr>
                <w:noProof/>
                <w:webHidden/>
              </w:rPr>
              <w:instrText xml:space="preserve"> PAGEREF _Toc220929734 \h </w:instrText>
            </w:r>
            <w:r>
              <w:rPr>
                <w:noProof/>
                <w:webHidden/>
              </w:rPr>
            </w:r>
            <w:r>
              <w:rPr>
                <w:noProof/>
                <w:webHidden/>
              </w:rPr>
              <w:fldChar w:fldCharType="separate"/>
            </w:r>
            <w:r>
              <w:rPr>
                <w:noProof/>
                <w:webHidden/>
              </w:rPr>
              <w:t>6</w:t>
            </w:r>
            <w:r>
              <w:rPr>
                <w:noProof/>
                <w:webHidden/>
              </w:rPr>
              <w:fldChar w:fldCharType="end"/>
            </w:r>
          </w:hyperlink>
        </w:p>
        <w:p w14:paraId="1E91D8FC" w14:textId="442B242B" w:rsidR="00595EBC" w:rsidRDefault="00595EBC" w:rsidP="00595EBC">
          <w:pPr>
            <w:pStyle w:val="TOC3"/>
            <w:tabs>
              <w:tab w:val="left" w:pos="1200"/>
              <w:tab w:val="right" w:pos="9016"/>
            </w:tabs>
            <w:spacing w:line="360" w:lineRule="auto"/>
            <w:rPr>
              <w:noProof/>
              <w:kern w:val="2"/>
              <w:sz w:val="24"/>
              <w:szCs w:val="24"/>
              <w:lang w:eastAsia="en-GB"/>
              <w14:ligatures w14:val="standardContextual"/>
            </w:rPr>
          </w:pPr>
          <w:hyperlink w:anchor="_Toc220929735" w:history="1">
            <w:r w:rsidRPr="00146399">
              <w:rPr>
                <w:rStyle w:val="Hyperlink"/>
                <w:noProof/>
              </w:rPr>
              <w:t>2.1.3</w:t>
            </w:r>
            <w:r>
              <w:rPr>
                <w:noProof/>
                <w:kern w:val="2"/>
                <w:sz w:val="24"/>
                <w:szCs w:val="24"/>
                <w:lang w:eastAsia="en-GB"/>
                <w14:ligatures w14:val="standardContextual"/>
              </w:rPr>
              <w:tab/>
            </w:r>
            <w:r w:rsidRPr="00146399">
              <w:rPr>
                <w:rStyle w:val="Hyperlink"/>
                <w:noProof/>
              </w:rPr>
              <w:t>Career Tests and Holland Codes</w:t>
            </w:r>
            <w:r>
              <w:rPr>
                <w:noProof/>
                <w:webHidden/>
              </w:rPr>
              <w:tab/>
            </w:r>
            <w:r>
              <w:rPr>
                <w:noProof/>
                <w:webHidden/>
              </w:rPr>
              <w:fldChar w:fldCharType="begin"/>
            </w:r>
            <w:r>
              <w:rPr>
                <w:noProof/>
                <w:webHidden/>
              </w:rPr>
              <w:instrText xml:space="preserve"> PAGEREF _Toc220929735 \h </w:instrText>
            </w:r>
            <w:r>
              <w:rPr>
                <w:noProof/>
                <w:webHidden/>
              </w:rPr>
            </w:r>
            <w:r>
              <w:rPr>
                <w:noProof/>
                <w:webHidden/>
              </w:rPr>
              <w:fldChar w:fldCharType="separate"/>
            </w:r>
            <w:r>
              <w:rPr>
                <w:noProof/>
                <w:webHidden/>
              </w:rPr>
              <w:t>7</w:t>
            </w:r>
            <w:r>
              <w:rPr>
                <w:noProof/>
                <w:webHidden/>
              </w:rPr>
              <w:fldChar w:fldCharType="end"/>
            </w:r>
          </w:hyperlink>
        </w:p>
        <w:p w14:paraId="5C3DFC6F" w14:textId="07C4B9EB" w:rsidR="00595EBC" w:rsidRDefault="00595EBC" w:rsidP="00595EBC">
          <w:pPr>
            <w:pStyle w:val="TOC2"/>
            <w:tabs>
              <w:tab w:val="left" w:pos="960"/>
              <w:tab w:val="right" w:pos="9016"/>
            </w:tabs>
            <w:spacing w:line="360" w:lineRule="auto"/>
            <w:rPr>
              <w:noProof/>
              <w:kern w:val="2"/>
              <w:sz w:val="24"/>
              <w:szCs w:val="24"/>
              <w:lang w:eastAsia="en-GB"/>
              <w14:ligatures w14:val="standardContextual"/>
            </w:rPr>
          </w:pPr>
          <w:hyperlink w:anchor="_Toc220929736" w:history="1">
            <w:r w:rsidRPr="00146399">
              <w:rPr>
                <w:rStyle w:val="Hyperlink"/>
                <w:noProof/>
              </w:rPr>
              <w:t>2.2</w:t>
            </w:r>
            <w:r>
              <w:rPr>
                <w:noProof/>
                <w:kern w:val="2"/>
                <w:sz w:val="24"/>
                <w:szCs w:val="24"/>
                <w:lang w:eastAsia="en-GB"/>
                <w14:ligatures w14:val="standardContextual"/>
              </w:rPr>
              <w:tab/>
            </w:r>
            <w:r w:rsidRPr="00146399">
              <w:rPr>
                <w:rStyle w:val="Hyperlink"/>
                <w:noProof/>
              </w:rPr>
              <w:t>Areas of Weakness</w:t>
            </w:r>
            <w:r>
              <w:rPr>
                <w:noProof/>
                <w:webHidden/>
              </w:rPr>
              <w:tab/>
            </w:r>
            <w:r>
              <w:rPr>
                <w:noProof/>
                <w:webHidden/>
              </w:rPr>
              <w:fldChar w:fldCharType="begin"/>
            </w:r>
            <w:r>
              <w:rPr>
                <w:noProof/>
                <w:webHidden/>
              </w:rPr>
              <w:instrText xml:space="preserve"> PAGEREF _Toc220929736 \h </w:instrText>
            </w:r>
            <w:r>
              <w:rPr>
                <w:noProof/>
                <w:webHidden/>
              </w:rPr>
            </w:r>
            <w:r>
              <w:rPr>
                <w:noProof/>
                <w:webHidden/>
              </w:rPr>
              <w:fldChar w:fldCharType="separate"/>
            </w:r>
            <w:r>
              <w:rPr>
                <w:noProof/>
                <w:webHidden/>
              </w:rPr>
              <w:t>8</w:t>
            </w:r>
            <w:r>
              <w:rPr>
                <w:noProof/>
                <w:webHidden/>
              </w:rPr>
              <w:fldChar w:fldCharType="end"/>
            </w:r>
          </w:hyperlink>
        </w:p>
        <w:p w14:paraId="510A13B4" w14:textId="72E615D3" w:rsidR="00595EBC" w:rsidRDefault="00595EBC" w:rsidP="00595EBC">
          <w:pPr>
            <w:pStyle w:val="TOC1"/>
            <w:rPr>
              <w:noProof/>
              <w:kern w:val="2"/>
              <w:sz w:val="24"/>
              <w:szCs w:val="24"/>
              <w:lang w:eastAsia="en-GB"/>
              <w14:ligatures w14:val="standardContextual"/>
            </w:rPr>
          </w:pPr>
          <w:hyperlink w:anchor="_Toc220929737" w:history="1">
            <w:r w:rsidRPr="00146399">
              <w:rPr>
                <w:rStyle w:val="Hyperlink"/>
                <w:noProof/>
              </w:rPr>
              <w:t>3</w:t>
            </w:r>
            <w:r>
              <w:rPr>
                <w:noProof/>
                <w:kern w:val="2"/>
                <w:sz w:val="24"/>
                <w:szCs w:val="24"/>
                <w:lang w:eastAsia="en-GB"/>
                <w14:ligatures w14:val="standardContextual"/>
              </w:rPr>
              <w:tab/>
            </w:r>
            <w:r w:rsidRPr="00146399">
              <w:rPr>
                <w:rStyle w:val="Hyperlink"/>
                <w:noProof/>
              </w:rPr>
              <w:t>Gantt Charts</w:t>
            </w:r>
            <w:r>
              <w:rPr>
                <w:noProof/>
                <w:webHidden/>
              </w:rPr>
              <w:tab/>
            </w:r>
            <w:r>
              <w:rPr>
                <w:noProof/>
                <w:webHidden/>
              </w:rPr>
              <w:fldChar w:fldCharType="begin"/>
            </w:r>
            <w:r>
              <w:rPr>
                <w:noProof/>
                <w:webHidden/>
              </w:rPr>
              <w:instrText xml:space="preserve"> PAGEREF _Toc220929737 \h </w:instrText>
            </w:r>
            <w:r>
              <w:rPr>
                <w:noProof/>
                <w:webHidden/>
              </w:rPr>
            </w:r>
            <w:r>
              <w:rPr>
                <w:noProof/>
                <w:webHidden/>
              </w:rPr>
              <w:fldChar w:fldCharType="separate"/>
            </w:r>
            <w:r>
              <w:rPr>
                <w:noProof/>
                <w:webHidden/>
              </w:rPr>
              <w:t>10</w:t>
            </w:r>
            <w:r>
              <w:rPr>
                <w:noProof/>
                <w:webHidden/>
              </w:rPr>
              <w:fldChar w:fldCharType="end"/>
            </w:r>
          </w:hyperlink>
        </w:p>
        <w:p w14:paraId="0AA2B104" w14:textId="5632C695" w:rsidR="00595EBC" w:rsidRDefault="00595EBC" w:rsidP="00595EBC">
          <w:pPr>
            <w:pStyle w:val="TOC1"/>
            <w:rPr>
              <w:noProof/>
              <w:kern w:val="2"/>
              <w:sz w:val="24"/>
              <w:szCs w:val="24"/>
              <w:lang w:eastAsia="en-GB"/>
              <w14:ligatures w14:val="standardContextual"/>
            </w:rPr>
          </w:pPr>
          <w:hyperlink w:anchor="_Toc220929738" w:history="1">
            <w:r w:rsidRPr="00146399">
              <w:rPr>
                <w:rStyle w:val="Hyperlink"/>
                <w:noProof/>
              </w:rPr>
              <w:t>4</w:t>
            </w:r>
            <w:r>
              <w:rPr>
                <w:noProof/>
                <w:kern w:val="2"/>
                <w:sz w:val="24"/>
                <w:szCs w:val="24"/>
                <w:lang w:eastAsia="en-GB"/>
                <w14:ligatures w14:val="standardContextual"/>
              </w:rPr>
              <w:tab/>
            </w:r>
            <w:r w:rsidRPr="00146399">
              <w:rPr>
                <w:rStyle w:val="Hyperlink"/>
                <w:noProof/>
              </w:rPr>
              <w:t>Use of Tools to Enhance Productivity</w:t>
            </w:r>
            <w:r>
              <w:rPr>
                <w:noProof/>
                <w:webHidden/>
              </w:rPr>
              <w:tab/>
            </w:r>
            <w:r>
              <w:rPr>
                <w:noProof/>
                <w:webHidden/>
              </w:rPr>
              <w:fldChar w:fldCharType="begin"/>
            </w:r>
            <w:r>
              <w:rPr>
                <w:noProof/>
                <w:webHidden/>
              </w:rPr>
              <w:instrText xml:space="preserve"> PAGEREF _Toc220929738 \h </w:instrText>
            </w:r>
            <w:r>
              <w:rPr>
                <w:noProof/>
                <w:webHidden/>
              </w:rPr>
            </w:r>
            <w:r>
              <w:rPr>
                <w:noProof/>
                <w:webHidden/>
              </w:rPr>
              <w:fldChar w:fldCharType="separate"/>
            </w:r>
            <w:r>
              <w:rPr>
                <w:noProof/>
                <w:webHidden/>
              </w:rPr>
              <w:t>12</w:t>
            </w:r>
            <w:r>
              <w:rPr>
                <w:noProof/>
                <w:webHidden/>
              </w:rPr>
              <w:fldChar w:fldCharType="end"/>
            </w:r>
          </w:hyperlink>
        </w:p>
        <w:p w14:paraId="1E6DAB04" w14:textId="1448440B" w:rsidR="00595EBC" w:rsidRDefault="00595EBC" w:rsidP="00595EBC">
          <w:pPr>
            <w:pStyle w:val="TOC2"/>
            <w:tabs>
              <w:tab w:val="left" w:pos="960"/>
              <w:tab w:val="right" w:pos="9016"/>
            </w:tabs>
            <w:spacing w:line="360" w:lineRule="auto"/>
            <w:rPr>
              <w:noProof/>
              <w:kern w:val="2"/>
              <w:sz w:val="24"/>
              <w:szCs w:val="24"/>
              <w:lang w:eastAsia="en-GB"/>
              <w14:ligatures w14:val="standardContextual"/>
            </w:rPr>
          </w:pPr>
          <w:hyperlink w:anchor="_Toc220929739" w:history="1">
            <w:r w:rsidRPr="00146399">
              <w:rPr>
                <w:rStyle w:val="Hyperlink"/>
                <w:noProof/>
              </w:rPr>
              <w:t>4.1</w:t>
            </w:r>
            <w:r>
              <w:rPr>
                <w:noProof/>
                <w:kern w:val="2"/>
                <w:sz w:val="24"/>
                <w:szCs w:val="24"/>
                <w:lang w:eastAsia="en-GB"/>
                <w14:ligatures w14:val="standardContextual"/>
              </w:rPr>
              <w:tab/>
            </w:r>
            <w:r w:rsidRPr="00146399">
              <w:rPr>
                <w:rStyle w:val="Hyperlink"/>
                <w:noProof/>
              </w:rPr>
              <w:t>Digital Calendar and E-Portfolio</w:t>
            </w:r>
            <w:r>
              <w:rPr>
                <w:noProof/>
                <w:webHidden/>
              </w:rPr>
              <w:tab/>
            </w:r>
            <w:r>
              <w:rPr>
                <w:noProof/>
                <w:webHidden/>
              </w:rPr>
              <w:fldChar w:fldCharType="begin"/>
            </w:r>
            <w:r>
              <w:rPr>
                <w:noProof/>
                <w:webHidden/>
              </w:rPr>
              <w:instrText xml:space="preserve"> PAGEREF _Toc220929739 \h </w:instrText>
            </w:r>
            <w:r>
              <w:rPr>
                <w:noProof/>
                <w:webHidden/>
              </w:rPr>
            </w:r>
            <w:r>
              <w:rPr>
                <w:noProof/>
                <w:webHidden/>
              </w:rPr>
              <w:fldChar w:fldCharType="separate"/>
            </w:r>
            <w:r>
              <w:rPr>
                <w:noProof/>
                <w:webHidden/>
              </w:rPr>
              <w:t>12</w:t>
            </w:r>
            <w:r>
              <w:rPr>
                <w:noProof/>
                <w:webHidden/>
              </w:rPr>
              <w:fldChar w:fldCharType="end"/>
            </w:r>
          </w:hyperlink>
        </w:p>
        <w:p w14:paraId="704673A5" w14:textId="15D291BB" w:rsidR="00595EBC" w:rsidRDefault="00595EBC" w:rsidP="00595EBC">
          <w:pPr>
            <w:pStyle w:val="TOC2"/>
            <w:tabs>
              <w:tab w:val="left" w:pos="960"/>
              <w:tab w:val="right" w:pos="9016"/>
            </w:tabs>
            <w:spacing w:line="360" w:lineRule="auto"/>
            <w:rPr>
              <w:noProof/>
              <w:kern w:val="2"/>
              <w:sz w:val="24"/>
              <w:szCs w:val="24"/>
              <w:lang w:eastAsia="en-GB"/>
              <w14:ligatures w14:val="standardContextual"/>
            </w:rPr>
          </w:pPr>
          <w:hyperlink w:anchor="_Toc220929740" w:history="1">
            <w:r w:rsidRPr="00146399">
              <w:rPr>
                <w:rStyle w:val="Hyperlink"/>
                <w:noProof/>
              </w:rPr>
              <w:t>4.2</w:t>
            </w:r>
            <w:r>
              <w:rPr>
                <w:noProof/>
                <w:kern w:val="2"/>
                <w:sz w:val="24"/>
                <w:szCs w:val="24"/>
                <w:lang w:eastAsia="en-GB"/>
                <w14:ligatures w14:val="standardContextual"/>
              </w:rPr>
              <w:tab/>
            </w:r>
            <w:r w:rsidRPr="00146399">
              <w:rPr>
                <w:rStyle w:val="Hyperlink"/>
                <w:noProof/>
              </w:rPr>
              <w:t>Budgeting Spreadsheet</w:t>
            </w:r>
            <w:r>
              <w:rPr>
                <w:noProof/>
                <w:webHidden/>
              </w:rPr>
              <w:tab/>
            </w:r>
            <w:r>
              <w:rPr>
                <w:noProof/>
                <w:webHidden/>
              </w:rPr>
              <w:fldChar w:fldCharType="begin"/>
            </w:r>
            <w:r>
              <w:rPr>
                <w:noProof/>
                <w:webHidden/>
              </w:rPr>
              <w:instrText xml:space="preserve"> PAGEREF _Toc220929740 \h </w:instrText>
            </w:r>
            <w:r>
              <w:rPr>
                <w:noProof/>
                <w:webHidden/>
              </w:rPr>
            </w:r>
            <w:r>
              <w:rPr>
                <w:noProof/>
                <w:webHidden/>
              </w:rPr>
              <w:fldChar w:fldCharType="separate"/>
            </w:r>
            <w:r>
              <w:rPr>
                <w:noProof/>
                <w:webHidden/>
              </w:rPr>
              <w:t>14</w:t>
            </w:r>
            <w:r>
              <w:rPr>
                <w:noProof/>
                <w:webHidden/>
              </w:rPr>
              <w:fldChar w:fldCharType="end"/>
            </w:r>
          </w:hyperlink>
        </w:p>
        <w:p w14:paraId="59CF6DD0" w14:textId="4E733123" w:rsidR="00595EBC" w:rsidRDefault="00595EBC" w:rsidP="00595EBC">
          <w:pPr>
            <w:pStyle w:val="TOC2"/>
            <w:tabs>
              <w:tab w:val="left" w:pos="960"/>
              <w:tab w:val="right" w:pos="9016"/>
            </w:tabs>
            <w:spacing w:line="360" w:lineRule="auto"/>
            <w:rPr>
              <w:noProof/>
              <w:kern w:val="2"/>
              <w:sz w:val="24"/>
              <w:szCs w:val="24"/>
              <w:lang w:eastAsia="en-GB"/>
              <w14:ligatures w14:val="standardContextual"/>
            </w:rPr>
          </w:pPr>
          <w:hyperlink w:anchor="_Toc220929741" w:history="1">
            <w:r w:rsidRPr="00146399">
              <w:rPr>
                <w:rStyle w:val="Hyperlink"/>
                <w:noProof/>
              </w:rPr>
              <w:t>4.3</w:t>
            </w:r>
            <w:r>
              <w:rPr>
                <w:noProof/>
                <w:kern w:val="2"/>
                <w:sz w:val="24"/>
                <w:szCs w:val="24"/>
                <w:lang w:eastAsia="en-GB"/>
                <w14:ligatures w14:val="standardContextual"/>
              </w:rPr>
              <w:tab/>
            </w:r>
            <w:r w:rsidRPr="00146399">
              <w:rPr>
                <w:rStyle w:val="Hyperlink"/>
                <w:noProof/>
              </w:rPr>
              <w:t>Presenting Data</w:t>
            </w:r>
            <w:r>
              <w:rPr>
                <w:noProof/>
                <w:webHidden/>
              </w:rPr>
              <w:tab/>
            </w:r>
            <w:r>
              <w:rPr>
                <w:noProof/>
                <w:webHidden/>
              </w:rPr>
              <w:fldChar w:fldCharType="begin"/>
            </w:r>
            <w:r>
              <w:rPr>
                <w:noProof/>
                <w:webHidden/>
              </w:rPr>
              <w:instrText xml:space="preserve"> PAGEREF _Toc220929741 \h </w:instrText>
            </w:r>
            <w:r>
              <w:rPr>
                <w:noProof/>
                <w:webHidden/>
              </w:rPr>
            </w:r>
            <w:r>
              <w:rPr>
                <w:noProof/>
                <w:webHidden/>
              </w:rPr>
              <w:fldChar w:fldCharType="separate"/>
            </w:r>
            <w:r>
              <w:rPr>
                <w:noProof/>
                <w:webHidden/>
              </w:rPr>
              <w:t>16</w:t>
            </w:r>
            <w:r>
              <w:rPr>
                <w:noProof/>
                <w:webHidden/>
              </w:rPr>
              <w:fldChar w:fldCharType="end"/>
            </w:r>
          </w:hyperlink>
        </w:p>
        <w:p w14:paraId="05B49B8F" w14:textId="55FCA690" w:rsidR="00595EBC" w:rsidRDefault="00595EBC" w:rsidP="00595EBC">
          <w:pPr>
            <w:pStyle w:val="TOC1"/>
            <w:rPr>
              <w:noProof/>
              <w:kern w:val="2"/>
              <w:sz w:val="24"/>
              <w:szCs w:val="24"/>
              <w:lang w:eastAsia="en-GB"/>
              <w14:ligatures w14:val="standardContextual"/>
            </w:rPr>
          </w:pPr>
          <w:hyperlink w:anchor="_Toc220929742" w:history="1">
            <w:r w:rsidRPr="00146399">
              <w:rPr>
                <w:rStyle w:val="Hyperlink"/>
                <w:noProof/>
              </w:rPr>
              <w:t>5</w:t>
            </w:r>
            <w:r>
              <w:rPr>
                <w:noProof/>
                <w:kern w:val="2"/>
                <w:sz w:val="24"/>
                <w:szCs w:val="24"/>
                <w:lang w:eastAsia="en-GB"/>
                <w14:ligatures w14:val="standardContextual"/>
              </w:rPr>
              <w:tab/>
            </w:r>
            <w:r w:rsidRPr="00146399">
              <w:rPr>
                <w:rStyle w:val="Hyperlink"/>
                <w:noProof/>
              </w:rPr>
              <w:t>References</w:t>
            </w:r>
            <w:r>
              <w:rPr>
                <w:noProof/>
                <w:webHidden/>
              </w:rPr>
              <w:tab/>
            </w:r>
            <w:r>
              <w:rPr>
                <w:noProof/>
                <w:webHidden/>
              </w:rPr>
              <w:fldChar w:fldCharType="begin"/>
            </w:r>
            <w:r>
              <w:rPr>
                <w:noProof/>
                <w:webHidden/>
              </w:rPr>
              <w:instrText xml:space="preserve"> PAGEREF _Toc220929742 \h </w:instrText>
            </w:r>
            <w:r>
              <w:rPr>
                <w:noProof/>
                <w:webHidden/>
              </w:rPr>
            </w:r>
            <w:r>
              <w:rPr>
                <w:noProof/>
                <w:webHidden/>
              </w:rPr>
              <w:fldChar w:fldCharType="separate"/>
            </w:r>
            <w:r>
              <w:rPr>
                <w:noProof/>
                <w:webHidden/>
              </w:rPr>
              <w:t>17</w:t>
            </w:r>
            <w:r>
              <w:rPr>
                <w:noProof/>
                <w:webHidden/>
              </w:rPr>
              <w:fldChar w:fldCharType="end"/>
            </w:r>
          </w:hyperlink>
        </w:p>
        <w:p w14:paraId="6B642752" w14:textId="7CC06C00" w:rsidR="00D62D81" w:rsidRPr="00CA4755" w:rsidRDefault="00D62D81" w:rsidP="00595EBC">
          <w:pPr>
            <w:spacing w:after="100" w:afterAutospacing="1" w:line="360" w:lineRule="auto"/>
            <w:rPr>
              <w:rFonts w:asciiTheme="majorHAnsi" w:hAnsiTheme="majorHAnsi"/>
            </w:rPr>
          </w:pPr>
          <w:r w:rsidRPr="00CA4755">
            <w:rPr>
              <w:rFonts w:asciiTheme="majorHAnsi" w:hAnsiTheme="majorHAnsi"/>
            </w:rPr>
            <w:fldChar w:fldCharType="end"/>
          </w:r>
        </w:p>
      </w:sdtContent>
    </w:sdt>
    <w:p w14:paraId="41685094" w14:textId="77777777" w:rsidR="00D62D81" w:rsidRPr="00CA4755" w:rsidRDefault="00D62D81" w:rsidP="00595EBC">
      <w:pPr>
        <w:spacing w:after="100" w:afterAutospacing="1" w:line="360" w:lineRule="auto"/>
        <w:rPr>
          <w:rFonts w:asciiTheme="majorHAnsi" w:hAnsiTheme="majorHAnsi"/>
          <w:bCs/>
          <w:sz w:val="24"/>
          <w:szCs w:val="24"/>
        </w:rPr>
      </w:pPr>
    </w:p>
    <w:p w14:paraId="37E426B9" w14:textId="77777777" w:rsidR="00D62D81" w:rsidRPr="00CA4755" w:rsidRDefault="00D62D81" w:rsidP="00595EBC">
      <w:pPr>
        <w:spacing w:after="100" w:afterAutospacing="1" w:line="360" w:lineRule="auto"/>
        <w:rPr>
          <w:rFonts w:asciiTheme="majorHAnsi" w:hAnsiTheme="majorHAnsi"/>
          <w:bCs/>
          <w:sz w:val="24"/>
          <w:szCs w:val="24"/>
        </w:rPr>
      </w:pPr>
    </w:p>
    <w:p w14:paraId="29806A09" w14:textId="77777777" w:rsidR="00D62D81" w:rsidRPr="00CA4755" w:rsidRDefault="00D62D81" w:rsidP="00595EBC">
      <w:pPr>
        <w:spacing w:after="100" w:afterAutospacing="1" w:line="360" w:lineRule="auto"/>
        <w:rPr>
          <w:rFonts w:asciiTheme="majorHAnsi" w:hAnsiTheme="majorHAnsi"/>
          <w:bCs/>
          <w:sz w:val="24"/>
          <w:szCs w:val="24"/>
        </w:rPr>
      </w:pPr>
    </w:p>
    <w:p w14:paraId="788300C1" w14:textId="77777777" w:rsidR="00D62D81" w:rsidRPr="00CA4755" w:rsidRDefault="00D62D81" w:rsidP="00595EBC">
      <w:pPr>
        <w:spacing w:after="100" w:afterAutospacing="1" w:line="360" w:lineRule="auto"/>
        <w:rPr>
          <w:rFonts w:asciiTheme="majorHAnsi" w:hAnsiTheme="majorHAnsi"/>
          <w:bCs/>
          <w:sz w:val="24"/>
          <w:szCs w:val="24"/>
        </w:rPr>
      </w:pPr>
    </w:p>
    <w:p w14:paraId="5E3F3738" w14:textId="4E9BA66E" w:rsidR="009E0EDE" w:rsidRPr="00CA4755" w:rsidRDefault="00FE1A4B" w:rsidP="00595EBC">
      <w:pPr>
        <w:pStyle w:val="Heading1"/>
        <w:numPr>
          <w:ilvl w:val="0"/>
          <w:numId w:val="2"/>
        </w:numPr>
        <w:spacing w:after="100" w:afterAutospacing="1" w:line="360" w:lineRule="auto"/>
      </w:pPr>
      <w:bookmarkStart w:id="0" w:name="_Toc220929728"/>
      <w:r w:rsidRPr="00CA4755">
        <w:lastRenderedPageBreak/>
        <w:t>Presentation</w:t>
      </w:r>
      <w:r w:rsidR="006F1F77">
        <w:t xml:space="preserve"> Skills &amp; </w:t>
      </w:r>
      <w:r w:rsidRPr="00CA4755">
        <w:t>Reflection</w:t>
      </w:r>
      <w:bookmarkEnd w:id="0"/>
    </w:p>
    <w:p w14:paraId="7CB1E210" w14:textId="37029573" w:rsidR="00284541" w:rsidRPr="00CA4755" w:rsidRDefault="00C54411" w:rsidP="00595EBC">
      <w:pPr>
        <w:pStyle w:val="Heading2"/>
        <w:spacing w:after="100" w:afterAutospacing="1" w:line="360" w:lineRule="auto"/>
      </w:pPr>
      <w:bookmarkStart w:id="1" w:name="_Toc220929729"/>
      <w:r w:rsidRPr="00CA4755">
        <w:t xml:space="preserve">What </w:t>
      </w:r>
      <w:r w:rsidR="006E0395">
        <w:t>W</w:t>
      </w:r>
      <w:r w:rsidRPr="00CA4755">
        <w:t>as Learned in the Making of the Presentation</w:t>
      </w:r>
      <w:bookmarkEnd w:id="1"/>
    </w:p>
    <w:p w14:paraId="5ACB93BD" w14:textId="0AFA8973" w:rsidR="00282DD6" w:rsidRDefault="007D4563" w:rsidP="00595EBC">
      <w:pPr>
        <w:spacing w:after="100" w:afterAutospacing="1" w:line="360" w:lineRule="auto"/>
        <w:rPr>
          <w:rFonts w:asciiTheme="majorHAnsi" w:hAnsiTheme="majorHAnsi"/>
          <w:sz w:val="24"/>
          <w:szCs w:val="24"/>
        </w:rPr>
      </w:pPr>
      <w:r w:rsidRPr="0072737D">
        <w:rPr>
          <w:rFonts w:asciiTheme="majorHAnsi" w:hAnsiTheme="majorHAnsi"/>
          <w:noProof/>
          <w:sz w:val="24"/>
          <w:szCs w:val="24"/>
        </w:rPr>
        <w:drawing>
          <wp:anchor distT="0" distB="0" distL="114300" distR="114300" simplePos="0" relativeHeight="251658240" behindDoc="0" locked="0" layoutInCell="1" allowOverlap="1" wp14:anchorId="3CBF8D53" wp14:editId="79CC8760">
            <wp:simplePos x="0" y="0"/>
            <wp:positionH relativeFrom="margin">
              <wp:align>right</wp:align>
            </wp:positionH>
            <wp:positionV relativeFrom="paragraph">
              <wp:posOffset>9525</wp:posOffset>
            </wp:positionV>
            <wp:extent cx="4071620" cy="2292350"/>
            <wp:effectExtent l="0" t="0" r="5080" b="0"/>
            <wp:wrapSquare wrapText="bothSides"/>
            <wp:docPr id="1572208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20802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71620" cy="2292350"/>
                    </a:xfrm>
                    <a:prstGeom prst="rect">
                      <a:avLst/>
                    </a:prstGeom>
                  </pic:spPr>
                </pic:pic>
              </a:graphicData>
            </a:graphic>
            <wp14:sizeRelH relativeFrom="margin">
              <wp14:pctWidth>0</wp14:pctWidth>
            </wp14:sizeRelH>
            <wp14:sizeRelV relativeFrom="margin">
              <wp14:pctHeight>0</wp14:pctHeight>
            </wp14:sizeRelV>
          </wp:anchor>
        </w:drawing>
      </w:r>
      <w:r w:rsidR="00C54411" w:rsidRPr="00CA4755">
        <w:rPr>
          <w:rFonts w:asciiTheme="majorHAnsi" w:hAnsiTheme="majorHAnsi"/>
          <w:sz w:val="24"/>
          <w:szCs w:val="24"/>
        </w:rPr>
        <w:t xml:space="preserve">The student was </w:t>
      </w:r>
      <w:r w:rsidR="005933C1">
        <w:rPr>
          <w:rFonts w:asciiTheme="majorHAnsi" w:hAnsiTheme="majorHAnsi"/>
          <w:sz w:val="24"/>
          <w:szCs w:val="24"/>
        </w:rPr>
        <w:t>asked to</w:t>
      </w:r>
      <w:r w:rsidR="00C54411" w:rsidRPr="00CA4755">
        <w:rPr>
          <w:rFonts w:asciiTheme="majorHAnsi" w:hAnsiTheme="majorHAnsi"/>
          <w:sz w:val="24"/>
          <w:szCs w:val="24"/>
        </w:rPr>
        <w:t xml:space="preserve"> prepare a</w:t>
      </w:r>
      <w:r w:rsidR="006E0395">
        <w:rPr>
          <w:rFonts w:asciiTheme="majorHAnsi" w:hAnsiTheme="majorHAnsi"/>
          <w:sz w:val="24"/>
          <w:szCs w:val="24"/>
        </w:rPr>
        <w:t xml:space="preserve"> </w:t>
      </w:r>
      <w:r w:rsidR="0072737D">
        <w:rPr>
          <w:rFonts w:asciiTheme="majorHAnsi" w:hAnsiTheme="majorHAnsi"/>
          <w:sz w:val="24"/>
          <w:szCs w:val="24"/>
        </w:rPr>
        <w:t>five-minute</w:t>
      </w:r>
      <w:r w:rsidR="00C54411" w:rsidRPr="00CA4755">
        <w:rPr>
          <w:rFonts w:asciiTheme="majorHAnsi" w:hAnsiTheme="majorHAnsi"/>
          <w:sz w:val="24"/>
          <w:szCs w:val="24"/>
        </w:rPr>
        <w:t xml:space="preserve"> presentation</w:t>
      </w:r>
      <w:r w:rsidR="006E0395">
        <w:rPr>
          <w:rFonts w:asciiTheme="majorHAnsi" w:hAnsiTheme="majorHAnsi"/>
          <w:sz w:val="24"/>
          <w:szCs w:val="24"/>
        </w:rPr>
        <w:t>, describing himself to the other students in the group</w:t>
      </w:r>
      <w:r w:rsidR="00C54411" w:rsidRPr="00CA4755">
        <w:rPr>
          <w:rFonts w:asciiTheme="majorHAnsi" w:hAnsiTheme="majorHAnsi"/>
          <w:sz w:val="24"/>
          <w:szCs w:val="24"/>
        </w:rPr>
        <w:t>.</w:t>
      </w:r>
      <w:r w:rsidR="00397BD9" w:rsidRPr="00CA4755">
        <w:rPr>
          <w:rFonts w:asciiTheme="majorHAnsi" w:hAnsiTheme="majorHAnsi"/>
          <w:sz w:val="24"/>
          <w:szCs w:val="24"/>
        </w:rPr>
        <w:t xml:space="preserve"> </w:t>
      </w:r>
      <w:r w:rsidR="00C54411" w:rsidRPr="00CA4755">
        <w:rPr>
          <w:rFonts w:asciiTheme="majorHAnsi" w:hAnsiTheme="majorHAnsi"/>
          <w:sz w:val="24"/>
          <w:szCs w:val="24"/>
        </w:rPr>
        <w:t xml:space="preserve">The student </w:t>
      </w:r>
      <w:r w:rsidR="00397BD9" w:rsidRPr="00CA4755">
        <w:rPr>
          <w:rFonts w:asciiTheme="majorHAnsi" w:hAnsiTheme="majorHAnsi"/>
          <w:sz w:val="24"/>
          <w:szCs w:val="24"/>
        </w:rPr>
        <w:t xml:space="preserve">was </w:t>
      </w:r>
      <w:r w:rsidR="00C54411" w:rsidRPr="00CA4755">
        <w:rPr>
          <w:rFonts w:asciiTheme="majorHAnsi" w:hAnsiTheme="majorHAnsi"/>
          <w:sz w:val="24"/>
          <w:szCs w:val="24"/>
        </w:rPr>
        <w:t>already</w:t>
      </w:r>
      <w:r w:rsidR="002A6641" w:rsidRPr="00CA4755">
        <w:rPr>
          <w:rFonts w:asciiTheme="majorHAnsi" w:hAnsiTheme="majorHAnsi"/>
          <w:sz w:val="24"/>
          <w:szCs w:val="24"/>
        </w:rPr>
        <w:t xml:space="preserve"> </w:t>
      </w:r>
      <w:r w:rsidR="00397BD9" w:rsidRPr="00CA4755">
        <w:rPr>
          <w:rFonts w:asciiTheme="majorHAnsi" w:hAnsiTheme="majorHAnsi"/>
          <w:sz w:val="24"/>
          <w:szCs w:val="24"/>
        </w:rPr>
        <w:t>familiar with</w:t>
      </w:r>
      <w:r w:rsidR="00C54411" w:rsidRPr="00CA4755">
        <w:rPr>
          <w:rFonts w:asciiTheme="majorHAnsi" w:hAnsiTheme="majorHAnsi"/>
          <w:sz w:val="24"/>
          <w:szCs w:val="24"/>
        </w:rPr>
        <w:t xml:space="preserve"> </w:t>
      </w:r>
      <w:r w:rsidR="006E0395">
        <w:rPr>
          <w:rFonts w:asciiTheme="majorHAnsi" w:hAnsiTheme="majorHAnsi"/>
          <w:sz w:val="24"/>
          <w:szCs w:val="24"/>
        </w:rPr>
        <w:t>giving</w:t>
      </w:r>
      <w:r w:rsidR="00C54411" w:rsidRPr="00CA4755">
        <w:rPr>
          <w:rFonts w:asciiTheme="majorHAnsi" w:hAnsiTheme="majorHAnsi"/>
          <w:sz w:val="24"/>
          <w:szCs w:val="24"/>
        </w:rPr>
        <w:t xml:space="preserve"> presentations, </w:t>
      </w:r>
      <w:r w:rsidR="006E0395">
        <w:rPr>
          <w:rFonts w:asciiTheme="majorHAnsi" w:hAnsiTheme="majorHAnsi"/>
          <w:sz w:val="24"/>
          <w:szCs w:val="24"/>
        </w:rPr>
        <w:t>due to</w:t>
      </w:r>
      <w:r w:rsidR="00C54411" w:rsidRPr="00CA4755">
        <w:rPr>
          <w:rFonts w:asciiTheme="majorHAnsi" w:hAnsiTheme="majorHAnsi"/>
          <w:sz w:val="24"/>
          <w:szCs w:val="24"/>
        </w:rPr>
        <w:t xml:space="preserve"> past academic experience, bu</w:t>
      </w:r>
      <w:r w:rsidR="002A6641" w:rsidRPr="00CA4755">
        <w:rPr>
          <w:rFonts w:asciiTheme="majorHAnsi" w:hAnsiTheme="majorHAnsi"/>
          <w:sz w:val="24"/>
          <w:szCs w:val="24"/>
        </w:rPr>
        <w:t>t was out of practice due t</w:t>
      </w:r>
      <w:r w:rsidR="006E0395">
        <w:rPr>
          <w:rFonts w:asciiTheme="majorHAnsi" w:hAnsiTheme="majorHAnsi"/>
          <w:sz w:val="24"/>
          <w:szCs w:val="24"/>
        </w:rPr>
        <w:t>o an extended break</w:t>
      </w:r>
      <w:r w:rsidR="002A6641" w:rsidRPr="00CA4755">
        <w:rPr>
          <w:rFonts w:asciiTheme="majorHAnsi" w:hAnsiTheme="majorHAnsi"/>
          <w:sz w:val="24"/>
          <w:szCs w:val="24"/>
        </w:rPr>
        <w:t xml:space="preserve"> </w:t>
      </w:r>
      <w:r w:rsidR="006E0395">
        <w:rPr>
          <w:rFonts w:asciiTheme="majorHAnsi" w:hAnsiTheme="majorHAnsi"/>
          <w:sz w:val="24"/>
          <w:szCs w:val="24"/>
        </w:rPr>
        <w:t>from academia.</w:t>
      </w:r>
      <w:r w:rsidR="0016155C">
        <w:rPr>
          <w:rFonts w:asciiTheme="majorHAnsi" w:hAnsiTheme="majorHAnsi"/>
          <w:sz w:val="24"/>
          <w:szCs w:val="24"/>
        </w:rPr>
        <w:t xml:space="preserve"> The following are lessons that were learned and refreshed during the planning and production of the presentation.</w:t>
      </w:r>
    </w:p>
    <w:p w14:paraId="3D360F2E" w14:textId="74497038" w:rsidR="002B7305" w:rsidRDefault="00535A26" w:rsidP="00595EBC">
      <w:pPr>
        <w:spacing w:after="100" w:afterAutospacing="1" w:line="360" w:lineRule="auto"/>
        <w:rPr>
          <w:rFonts w:asciiTheme="majorHAnsi" w:hAnsiTheme="majorHAnsi"/>
          <w:sz w:val="24"/>
          <w:szCs w:val="24"/>
        </w:rPr>
      </w:pPr>
      <w:r w:rsidRPr="0072737D">
        <w:rPr>
          <w:rFonts w:asciiTheme="majorHAnsi" w:hAnsiTheme="majorHAnsi"/>
          <w:noProof/>
          <w:sz w:val="24"/>
          <w:szCs w:val="24"/>
        </w:rPr>
        <w:drawing>
          <wp:anchor distT="0" distB="0" distL="114300" distR="114300" simplePos="0" relativeHeight="251659264" behindDoc="0" locked="0" layoutInCell="1" allowOverlap="1" wp14:anchorId="3D77697E" wp14:editId="1F867EAD">
            <wp:simplePos x="0" y="0"/>
            <wp:positionH relativeFrom="margin">
              <wp:align>right</wp:align>
            </wp:positionH>
            <wp:positionV relativeFrom="paragraph">
              <wp:posOffset>7620</wp:posOffset>
            </wp:positionV>
            <wp:extent cx="4069715" cy="2291080"/>
            <wp:effectExtent l="0" t="0" r="6985" b="0"/>
            <wp:wrapSquare wrapText="bothSides"/>
            <wp:docPr id="1558018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01831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69715" cy="2291080"/>
                    </a:xfrm>
                    <a:prstGeom prst="rect">
                      <a:avLst/>
                    </a:prstGeom>
                  </pic:spPr>
                </pic:pic>
              </a:graphicData>
            </a:graphic>
            <wp14:sizeRelH relativeFrom="margin">
              <wp14:pctWidth>0</wp14:pctWidth>
            </wp14:sizeRelH>
            <wp14:sizeRelV relativeFrom="margin">
              <wp14:pctHeight>0</wp14:pctHeight>
            </wp14:sizeRelV>
          </wp:anchor>
        </w:drawing>
      </w:r>
      <w:r w:rsidR="008D1CC5">
        <w:rPr>
          <w:rFonts w:asciiTheme="majorHAnsi" w:hAnsiTheme="majorHAnsi"/>
          <w:sz w:val="24"/>
          <w:szCs w:val="24"/>
        </w:rPr>
        <w:t xml:space="preserve">When planning the presentation, it is useful to start by estimating how many slides will be included. Generally, each slide should be presented for around a minute or less, so the amount of time given for the presentation should inform how many slides can be used. </w:t>
      </w:r>
      <w:sdt>
        <w:sdtPr>
          <w:rPr>
            <w:rFonts w:asciiTheme="majorHAnsi" w:hAnsiTheme="majorHAnsi"/>
            <w:sz w:val="24"/>
            <w:szCs w:val="24"/>
          </w:rPr>
          <w:id w:val="-1841771271"/>
          <w:citation/>
        </w:sdtPr>
        <w:sdtContent>
          <w:r w:rsidR="008D1CC5">
            <w:rPr>
              <w:rFonts w:asciiTheme="majorHAnsi" w:hAnsiTheme="majorHAnsi"/>
              <w:sz w:val="24"/>
              <w:szCs w:val="24"/>
            </w:rPr>
            <w:fldChar w:fldCharType="begin"/>
          </w:r>
          <w:r w:rsidR="008D1CC5">
            <w:rPr>
              <w:rFonts w:asciiTheme="majorHAnsi" w:hAnsiTheme="majorHAnsi"/>
              <w:sz w:val="24"/>
              <w:szCs w:val="24"/>
            </w:rPr>
            <w:instrText xml:space="preserve"> CITATION Nae21 \l 2057 </w:instrText>
          </w:r>
          <w:r w:rsidR="008D1CC5">
            <w:rPr>
              <w:rFonts w:asciiTheme="majorHAnsi" w:hAnsiTheme="majorHAnsi"/>
              <w:sz w:val="24"/>
              <w:szCs w:val="24"/>
            </w:rPr>
            <w:fldChar w:fldCharType="separate"/>
          </w:r>
          <w:r w:rsidR="003A0DAE" w:rsidRPr="003A0DAE">
            <w:rPr>
              <w:rFonts w:asciiTheme="majorHAnsi" w:hAnsiTheme="majorHAnsi"/>
              <w:noProof/>
              <w:sz w:val="24"/>
              <w:szCs w:val="24"/>
            </w:rPr>
            <w:t>[1]</w:t>
          </w:r>
          <w:r w:rsidR="008D1CC5">
            <w:rPr>
              <w:rFonts w:asciiTheme="majorHAnsi" w:hAnsiTheme="majorHAnsi"/>
              <w:sz w:val="24"/>
              <w:szCs w:val="24"/>
            </w:rPr>
            <w:fldChar w:fldCharType="end"/>
          </w:r>
        </w:sdtContent>
      </w:sdt>
      <w:r w:rsidR="008D1CC5">
        <w:rPr>
          <w:rFonts w:asciiTheme="majorHAnsi" w:hAnsiTheme="majorHAnsi"/>
          <w:sz w:val="24"/>
          <w:szCs w:val="24"/>
        </w:rPr>
        <w:t xml:space="preserve"> Once the number of slides has been decided, the next step can be to map out their content. Each slide should centre around one idea or question. </w:t>
      </w:r>
      <w:sdt>
        <w:sdtPr>
          <w:rPr>
            <w:rFonts w:asciiTheme="majorHAnsi" w:hAnsiTheme="majorHAnsi"/>
            <w:sz w:val="24"/>
            <w:szCs w:val="24"/>
          </w:rPr>
          <w:id w:val="1499454076"/>
          <w:citation/>
        </w:sdtPr>
        <w:sdtContent>
          <w:r w:rsidR="008D1CC5">
            <w:rPr>
              <w:rFonts w:asciiTheme="majorHAnsi" w:hAnsiTheme="majorHAnsi"/>
              <w:sz w:val="24"/>
              <w:szCs w:val="24"/>
            </w:rPr>
            <w:fldChar w:fldCharType="begin"/>
          </w:r>
          <w:r w:rsidR="008D1CC5">
            <w:rPr>
              <w:rFonts w:asciiTheme="majorHAnsi" w:hAnsiTheme="majorHAnsi"/>
              <w:sz w:val="24"/>
              <w:szCs w:val="24"/>
            </w:rPr>
            <w:instrText xml:space="preserve"> CITATION Nae21 \l 2057 </w:instrText>
          </w:r>
          <w:r w:rsidR="008D1CC5">
            <w:rPr>
              <w:rFonts w:asciiTheme="majorHAnsi" w:hAnsiTheme="majorHAnsi"/>
              <w:sz w:val="24"/>
              <w:szCs w:val="24"/>
            </w:rPr>
            <w:fldChar w:fldCharType="separate"/>
          </w:r>
          <w:r w:rsidR="003A0DAE" w:rsidRPr="003A0DAE">
            <w:rPr>
              <w:rFonts w:asciiTheme="majorHAnsi" w:hAnsiTheme="majorHAnsi"/>
              <w:noProof/>
              <w:sz w:val="24"/>
              <w:szCs w:val="24"/>
            </w:rPr>
            <w:t>[1]</w:t>
          </w:r>
          <w:r w:rsidR="008D1CC5">
            <w:rPr>
              <w:rFonts w:asciiTheme="majorHAnsi" w:hAnsiTheme="majorHAnsi"/>
              <w:sz w:val="24"/>
              <w:szCs w:val="24"/>
            </w:rPr>
            <w:fldChar w:fldCharType="end"/>
          </w:r>
        </w:sdtContent>
      </w:sdt>
      <w:r w:rsidR="008D1CC5">
        <w:rPr>
          <w:rFonts w:asciiTheme="majorHAnsi" w:hAnsiTheme="majorHAnsi"/>
          <w:sz w:val="24"/>
          <w:szCs w:val="24"/>
        </w:rPr>
        <w:t xml:space="preserve"> If </w:t>
      </w:r>
      <w:r w:rsidR="0016155C">
        <w:rPr>
          <w:rFonts w:asciiTheme="majorHAnsi" w:hAnsiTheme="majorHAnsi"/>
          <w:sz w:val="24"/>
          <w:szCs w:val="24"/>
        </w:rPr>
        <w:t xml:space="preserve">it is difficult to deliver the content of the slide in under a minute, then either content needs to be broken into multiple slides or trimmed down. </w:t>
      </w:r>
      <w:sdt>
        <w:sdtPr>
          <w:rPr>
            <w:rFonts w:asciiTheme="majorHAnsi" w:hAnsiTheme="majorHAnsi"/>
            <w:sz w:val="24"/>
            <w:szCs w:val="24"/>
          </w:rPr>
          <w:id w:val="1399780552"/>
          <w:citation/>
        </w:sdtPr>
        <w:sdtContent>
          <w:r w:rsidR="0016155C">
            <w:rPr>
              <w:rFonts w:asciiTheme="majorHAnsi" w:hAnsiTheme="majorHAnsi"/>
              <w:sz w:val="24"/>
              <w:szCs w:val="24"/>
            </w:rPr>
            <w:fldChar w:fldCharType="begin"/>
          </w:r>
          <w:r w:rsidR="0016155C">
            <w:rPr>
              <w:rFonts w:asciiTheme="majorHAnsi" w:hAnsiTheme="majorHAnsi"/>
              <w:sz w:val="24"/>
              <w:szCs w:val="24"/>
            </w:rPr>
            <w:instrText xml:space="preserve"> CITATION Nae21 \l 2057 </w:instrText>
          </w:r>
          <w:r w:rsidR="0016155C">
            <w:rPr>
              <w:rFonts w:asciiTheme="majorHAnsi" w:hAnsiTheme="majorHAnsi"/>
              <w:sz w:val="24"/>
              <w:szCs w:val="24"/>
            </w:rPr>
            <w:fldChar w:fldCharType="separate"/>
          </w:r>
          <w:r w:rsidR="003A0DAE" w:rsidRPr="003A0DAE">
            <w:rPr>
              <w:rFonts w:asciiTheme="majorHAnsi" w:hAnsiTheme="majorHAnsi"/>
              <w:noProof/>
              <w:sz w:val="24"/>
              <w:szCs w:val="24"/>
            </w:rPr>
            <w:t>[1]</w:t>
          </w:r>
          <w:r w:rsidR="0016155C">
            <w:rPr>
              <w:rFonts w:asciiTheme="majorHAnsi" w:hAnsiTheme="majorHAnsi"/>
              <w:sz w:val="24"/>
              <w:szCs w:val="24"/>
            </w:rPr>
            <w:fldChar w:fldCharType="end"/>
          </w:r>
        </w:sdtContent>
      </w:sdt>
    </w:p>
    <w:p w14:paraId="14AF06C1" w14:textId="77777777" w:rsidR="00535A26" w:rsidRDefault="00535A26" w:rsidP="00595EBC">
      <w:pPr>
        <w:spacing w:after="100" w:afterAutospacing="1" w:line="360" w:lineRule="auto"/>
        <w:rPr>
          <w:rFonts w:asciiTheme="majorHAnsi" w:hAnsiTheme="majorHAnsi"/>
          <w:sz w:val="24"/>
          <w:szCs w:val="24"/>
        </w:rPr>
      </w:pPr>
    </w:p>
    <w:p w14:paraId="03B7F968" w14:textId="2483E757" w:rsidR="00F66D2D" w:rsidRDefault="00535A26" w:rsidP="00595EBC">
      <w:pPr>
        <w:spacing w:after="100" w:afterAutospacing="1" w:line="360" w:lineRule="auto"/>
        <w:rPr>
          <w:rFonts w:asciiTheme="majorHAnsi" w:hAnsiTheme="majorHAnsi"/>
          <w:sz w:val="24"/>
          <w:szCs w:val="24"/>
        </w:rPr>
      </w:pPr>
      <w:r w:rsidRPr="002B7305">
        <w:rPr>
          <w:rFonts w:asciiTheme="majorHAnsi" w:hAnsiTheme="majorHAnsi"/>
          <w:noProof/>
          <w:sz w:val="24"/>
          <w:szCs w:val="24"/>
        </w:rPr>
        <w:lastRenderedPageBreak/>
        <w:drawing>
          <wp:anchor distT="0" distB="0" distL="114300" distR="114300" simplePos="0" relativeHeight="251661312" behindDoc="0" locked="0" layoutInCell="1" allowOverlap="1" wp14:anchorId="6973C6EF" wp14:editId="4E99724E">
            <wp:simplePos x="0" y="0"/>
            <wp:positionH relativeFrom="margin">
              <wp:align>left</wp:align>
            </wp:positionH>
            <wp:positionV relativeFrom="paragraph">
              <wp:posOffset>7620</wp:posOffset>
            </wp:positionV>
            <wp:extent cx="4069715" cy="2290445"/>
            <wp:effectExtent l="0" t="0" r="6985" b="0"/>
            <wp:wrapSquare wrapText="bothSides"/>
            <wp:docPr id="956150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15039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69715" cy="2290445"/>
                    </a:xfrm>
                    <a:prstGeom prst="rect">
                      <a:avLst/>
                    </a:prstGeom>
                  </pic:spPr>
                </pic:pic>
              </a:graphicData>
            </a:graphic>
            <wp14:sizeRelH relativeFrom="margin">
              <wp14:pctWidth>0</wp14:pctWidth>
            </wp14:sizeRelH>
            <wp14:sizeRelV relativeFrom="margin">
              <wp14:pctHeight>0</wp14:pctHeight>
            </wp14:sizeRelV>
          </wp:anchor>
        </w:drawing>
      </w:r>
      <w:r w:rsidR="0016155C">
        <w:rPr>
          <w:rFonts w:asciiTheme="majorHAnsi" w:hAnsiTheme="majorHAnsi"/>
          <w:sz w:val="24"/>
          <w:szCs w:val="24"/>
        </w:rPr>
        <w:t xml:space="preserve">During the creation of the presentation, slides which only include text should be avoided. </w:t>
      </w:r>
      <w:sdt>
        <w:sdtPr>
          <w:rPr>
            <w:rFonts w:asciiTheme="majorHAnsi" w:hAnsiTheme="majorHAnsi"/>
            <w:sz w:val="24"/>
            <w:szCs w:val="24"/>
          </w:rPr>
          <w:id w:val="1217091548"/>
          <w:citation/>
        </w:sdtPr>
        <w:sdtContent>
          <w:r w:rsidR="0016155C">
            <w:rPr>
              <w:rFonts w:asciiTheme="majorHAnsi" w:hAnsiTheme="majorHAnsi"/>
              <w:sz w:val="24"/>
              <w:szCs w:val="24"/>
            </w:rPr>
            <w:fldChar w:fldCharType="begin"/>
          </w:r>
          <w:r w:rsidR="0016155C">
            <w:rPr>
              <w:rFonts w:asciiTheme="majorHAnsi" w:hAnsiTheme="majorHAnsi"/>
              <w:sz w:val="24"/>
              <w:szCs w:val="24"/>
            </w:rPr>
            <w:instrText xml:space="preserve"> CITATION Nae21 \l 2057 </w:instrText>
          </w:r>
          <w:r w:rsidR="0016155C">
            <w:rPr>
              <w:rFonts w:asciiTheme="majorHAnsi" w:hAnsiTheme="majorHAnsi"/>
              <w:sz w:val="24"/>
              <w:szCs w:val="24"/>
            </w:rPr>
            <w:fldChar w:fldCharType="separate"/>
          </w:r>
          <w:r w:rsidR="003A0DAE" w:rsidRPr="003A0DAE">
            <w:rPr>
              <w:rFonts w:asciiTheme="majorHAnsi" w:hAnsiTheme="majorHAnsi"/>
              <w:noProof/>
              <w:sz w:val="24"/>
              <w:szCs w:val="24"/>
            </w:rPr>
            <w:t>[1]</w:t>
          </w:r>
          <w:r w:rsidR="0016155C">
            <w:rPr>
              <w:rFonts w:asciiTheme="majorHAnsi" w:hAnsiTheme="majorHAnsi"/>
              <w:sz w:val="24"/>
              <w:szCs w:val="24"/>
            </w:rPr>
            <w:fldChar w:fldCharType="end"/>
          </w:r>
        </w:sdtContent>
      </w:sdt>
      <w:r w:rsidR="0016155C">
        <w:rPr>
          <w:rFonts w:asciiTheme="majorHAnsi" w:hAnsiTheme="majorHAnsi"/>
          <w:sz w:val="24"/>
          <w:szCs w:val="24"/>
        </w:rPr>
        <w:t xml:space="preserve"> Instead</w:t>
      </w:r>
      <w:r w:rsidR="007E4471">
        <w:rPr>
          <w:rFonts w:asciiTheme="majorHAnsi" w:hAnsiTheme="majorHAnsi"/>
          <w:sz w:val="24"/>
          <w:szCs w:val="24"/>
        </w:rPr>
        <w:t>,</w:t>
      </w:r>
      <w:r w:rsidR="0016155C">
        <w:rPr>
          <w:rFonts w:asciiTheme="majorHAnsi" w:hAnsiTheme="majorHAnsi"/>
          <w:sz w:val="24"/>
          <w:szCs w:val="24"/>
        </w:rPr>
        <w:t xml:space="preserve"> relevant images should be included to help the audience visualise the information being presented and text should be included sparsely</w:t>
      </w:r>
      <w:r w:rsidR="007E4471">
        <w:rPr>
          <w:rFonts w:asciiTheme="majorHAnsi" w:hAnsiTheme="majorHAnsi"/>
          <w:sz w:val="24"/>
          <w:szCs w:val="24"/>
        </w:rPr>
        <w:t xml:space="preserve">, to enforce what the presenter is saying. </w:t>
      </w:r>
      <w:sdt>
        <w:sdtPr>
          <w:rPr>
            <w:rFonts w:asciiTheme="majorHAnsi" w:hAnsiTheme="majorHAnsi"/>
            <w:sz w:val="24"/>
            <w:szCs w:val="24"/>
          </w:rPr>
          <w:id w:val="2036151315"/>
          <w:citation/>
        </w:sdtPr>
        <w:sdtContent>
          <w:r w:rsidR="007E4471">
            <w:rPr>
              <w:rFonts w:asciiTheme="majorHAnsi" w:hAnsiTheme="majorHAnsi"/>
              <w:sz w:val="24"/>
              <w:szCs w:val="24"/>
            </w:rPr>
            <w:fldChar w:fldCharType="begin"/>
          </w:r>
          <w:r w:rsidR="007E4471">
            <w:rPr>
              <w:rFonts w:asciiTheme="majorHAnsi" w:hAnsiTheme="majorHAnsi"/>
              <w:sz w:val="24"/>
              <w:szCs w:val="24"/>
            </w:rPr>
            <w:instrText xml:space="preserve"> CITATION Nae21 \l 2057 </w:instrText>
          </w:r>
          <w:r w:rsidR="007E4471">
            <w:rPr>
              <w:rFonts w:asciiTheme="majorHAnsi" w:hAnsiTheme="majorHAnsi"/>
              <w:sz w:val="24"/>
              <w:szCs w:val="24"/>
            </w:rPr>
            <w:fldChar w:fldCharType="separate"/>
          </w:r>
          <w:r w:rsidR="003A0DAE" w:rsidRPr="003A0DAE">
            <w:rPr>
              <w:rFonts w:asciiTheme="majorHAnsi" w:hAnsiTheme="majorHAnsi"/>
              <w:noProof/>
              <w:sz w:val="24"/>
              <w:szCs w:val="24"/>
            </w:rPr>
            <w:t>[1]</w:t>
          </w:r>
          <w:r w:rsidR="007E4471">
            <w:rPr>
              <w:rFonts w:asciiTheme="majorHAnsi" w:hAnsiTheme="majorHAnsi"/>
              <w:sz w:val="24"/>
              <w:szCs w:val="24"/>
            </w:rPr>
            <w:fldChar w:fldCharType="end"/>
          </w:r>
        </w:sdtContent>
      </w:sdt>
      <w:r>
        <w:rPr>
          <w:rFonts w:asciiTheme="majorHAnsi" w:hAnsiTheme="majorHAnsi"/>
          <w:sz w:val="24"/>
          <w:szCs w:val="24"/>
        </w:rPr>
        <w:t xml:space="preserve"> </w:t>
      </w:r>
      <w:r w:rsidR="007E4471">
        <w:rPr>
          <w:rFonts w:asciiTheme="majorHAnsi" w:hAnsiTheme="majorHAnsi"/>
          <w:sz w:val="24"/>
          <w:szCs w:val="24"/>
        </w:rPr>
        <w:t xml:space="preserve">When considering the design of the slides, the author should prioritise using high contrast colours, simple backgrounds and large, simple fonts to keep the presentation legible. </w:t>
      </w:r>
      <w:sdt>
        <w:sdtPr>
          <w:rPr>
            <w:rFonts w:asciiTheme="majorHAnsi" w:hAnsiTheme="majorHAnsi"/>
            <w:sz w:val="24"/>
            <w:szCs w:val="24"/>
          </w:rPr>
          <w:id w:val="-2056147153"/>
          <w:citation/>
        </w:sdtPr>
        <w:sdtContent>
          <w:r w:rsidR="007E4471">
            <w:rPr>
              <w:rFonts w:asciiTheme="majorHAnsi" w:hAnsiTheme="majorHAnsi"/>
              <w:sz w:val="24"/>
              <w:szCs w:val="24"/>
            </w:rPr>
            <w:fldChar w:fldCharType="begin"/>
          </w:r>
          <w:r w:rsidR="007E4471">
            <w:rPr>
              <w:rFonts w:asciiTheme="majorHAnsi" w:hAnsiTheme="majorHAnsi"/>
              <w:sz w:val="24"/>
              <w:szCs w:val="24"/>
            </w:rPr>
            <w:instrText xml:space="preserve"> CITATION Nae21 \l 2057 </w:instrText>
          </w:r>
          <w:r w:rsidR="007E4471">
            <w:rPr>
              <w:rFonts w:asciiTheme="majorHAnsi" w:hAnsiTheme="majorHAnsi"/>
              <w:sz w:val="24"/>
              <w:szCs w:val="24"/>
            </w:rPr>
            <w:fldChar w:fldCharType="separate"/>
          </w:r>
          <w:r w:rsidR="003A0DAE" w:rsidRPr="003A0DAE">
            <w:rPr>
              <w:rFonts w:asciiTheme="majorHAnsi" w:hAnsiTheme="majorHAnsi"/>
              <w:noProof/>
              <w:sz w:val="24"/>
              <w:szCs w:val="24"/>
            </w:rPr>
            <w:t>[1]</w:t>
          </w:r>
          <w:r w:rsidR="007E4471">
            <w:rPr>
              <w:rFonts w:asciiTheme="majorHAnsi" w:hAnsiTheme="majorHAnsi"/>
              <w:sz w:val="24"/>
              <w:szCs w:val="24"/>
            </w:rPr>
            <w:fldChar w:fldCharType="end"/>
          </w:r>
        </w:sdtContent>
      </w:sdt>
      <w:r w:rsidR="007E4471">
        <w:rPr>
          <w:rFonts w:asciiTheme="majorHAnsi" w:hAnsiTheme="majorHAnsi"/>
          <w:sz w:val="24"/>
          <w:szCs w:val="24"/>
        </w:rPr>
        <w:t xml:space="preserve"> Finally, the presenter should practise the presentation as many times as possible</w:t>
      </w:r>
      <w:r w:rsidR="00E40211">
        <w:rPr>
          <w:rFonts w:asciiTheme="majorHAnsi" w:hAnsiTheme="majorHAnsi"/>
          <w:sz w:val="24"/>
          <w:szCs w:val="24"/>
        </w:rPr>
        <w:t xml:space="preserve"> to</w:t>
      </w:r>
      <w:r w:rsidR="007E4471">
        <w:rPr>
          <w:rFonts w:asciiTheme="majorHAnsi" w:hAnsiTheme="majorHAnsi"/>
          <w:sz w:val="24"/>
          <w:szCs w:val="24"/>
        </w:rPr>
        <w:t xml:space="preserve"> ensure </w:t>
      </w:r>
      <w:r w:rsidR="00E40211">
        <w:rPr>
          <w:rFonts w:asciiTheme="majorHAnsi" w:hAnsiTheme="majorHAnsi"/>
          <w:sz w:val="24"/>
          <w:szCs w:val="24"/>
        </w:rPr>
        <w:t>they are</w:t>
      </w:r>
      <w:r w:rsidR="007E4471">
        <w:rPr>
          <w:rFonts w:asciiTheme="majorHAnsi" w:hAnsiTheme="majorHAnsi"/>
          <w:sz w:val="24"/>
          <w:szCs w:val="24"/>
        </w:rPr>
        <w:t xml:space="preserve"> able </w:t>
      </w:r>
      <w:r w:rsidR="00E40211">
        <w:rPr>
          <w:rFonts w:asciiTheme="majorHAnsi" w:hAnsiTheme="majorHAnsi"/>
          <w:sz w:val="24"/>
          <w:szCs w:val="24"/>
        </w:rPr>
        <w:t xml:space="preserve">to </w:t>
      </w:r>
      <w:r w:rsidR="007E4471">
        <w:rPr>
          <w:rFonts w:asciiTheme="majorHAnsi" w:hAnsiTheme="majorHAnsi"/>
          <w:sz w:val="24"/>
          <w:szCs w:val="24"/>
        </w:rPr>
        <w:t xml:space="preserve">remember and deliver all the important points of each slide and that each slide can be delivered within the allotted time. </w:t>
      </w:r>
      <w:sdt>
        <w:sdtPr>
          <w:rPr>
            <w:rFonts w:asciiTheme="majorHAnsi" w:hAnsiTheme="majorHAnsi"/>
            <w:sz w:val="24"/>
            <w:szCs w:val="24"/>
          </w:rPr>
          <w:id w:val="1266886142"/>
          <w:citation/>
        </w:sdtPr>
        <w:sdtContent>
          <w:r w:rsidR="007E4471">
            <w:rPr>
              <w:rFonts w:asciiTheme="majorHAnsi" w:hAnsiTheme="majorHAnsi"/>
              <w:sz w:val="24"/>
              <w:szCs w:val="24"/>
            </w:rPr>
            <w:fldChar w:fldCharType="begin"/>
          </w:r>
          <w:r w:rsidR="007E4471">
            <w:rPr>
              <w:rFonts w:asciiTheme="majorHAnsi" w:hAnsiTheme="majorHAnsi"/>
              <w:sz w:val="24"/>
              <w:szCs w:val="24"/>
            </w:rPr>
            <w:instrText xml:space="preserve"> CITATION Nae21 \l 2057 </w:instrText>
          </w:r>
          <w:r w:rsidR="007E4471">
            <w:rPr>
              <w:rFonts w:asciiTheme="majorHAnsi" w:hAnsiTheme="majorHAnsi"/>
              <w:sz w:val="24"/>
              <w:szCs w:val="24"/>
            </w:rPr>
            <w:fldChar w:fldCharType="separate"/>
          </w:r>
          <w:r w:rsidR="003A0DAE" w:rsidRPr="003A0DAE">
            <w:rPr>
              <w:rFonts w:asciiTheme="majorHAnsi" w:hAnsiTheme="majorHAnsi"/>
              <w:noProof/>
              <w:sz w:val="24"/>
              <w:szCs w:val="24"/>
            </w:rPr>
            <w:t>[1]</w:t>
          </w:r>
          <w:r w:rsidR="007E4471">
            <w:rPr>
              <w:rFonts w:asciiTheme="majorHAnsi" w:hAnsiTheme="majorHAnsi"/>
              <w:sz w:val="24"/>
              <w:szCs w:val="24"/>
            </w:rPr>
            <w:fldChar w:fldCharType="end"/>
          </w:r>
        </w:sdtContent>
      </w:sdt>
    </w:p>
    <w:p w14:paraId="3372E6DC" w14:textId="1356C6EC" w:rsidR="00C54411" w:rsidRPr="00CA4755" w:rsidRDefault="001A25C5" w:rsidP="00595EBC">
      <w:pPr>
        <w:pStyle w:val="Heading2"/>
        <w:spacing w:after="100" w:afterAutospacing="1" w:line="360" w:lineRule="auto"/>
      </w:pPr>
      <w:bookmarkStart w:id="2" w:name="_Toc220929730"/>
      <w:r w:rsidRPr="00CA4755">
        <w:t>What Could Be Improved for Future Presentations</w:t>
      </w:r>
      <w:bookmarkEnd w:id="2"/>
    </w:p>
    <w:p w14:paraId="0C1F9B8F" w14:textId="132A11F5" w:rsidR="00D51840" w:rsidRDefault="00D36084" w:rsidP="00595EBC">
      <w:pPr>
        <w:spacing w:after="100" w:afterAutospacing="1" w:line="360" w:lineRule="auto"/>
        <w:rPr>
          <w:rFonts w:asciiTheme="majorHAnsi" w:hAnsiTheme="majorHAnsi"/>
          <w:sz w:val="24"/>
          <w:szCs w:val="24"/>
        </w:rPr>
      </w:pPr>
      <w:r w:rsidRPr="0072737D">
        <w:rPr>
          <w:rFonts w:asciiTheme="majorHAnsi" w:hAnsiTheme="majorHAnsi"/>
          <w:noProof/>
          <w:sz w:val="24"/>
          <w:szCs w:val="24"/>
        </w:rPr>
        <w:drawing>
          <wp:anchor distT="0" distB="0" distL="114300" distR="114300" simplePos="0" relativeHeight="251660288" behindDoc="0" locked="0" layoutInCell="1" allowOverlap="1" wp14:anchorId="776A4C21" wp14:editId="1C1A7B3B">
            <wp:simplePos x="0" y="0"/>
            <wp:positionH relativeFrom="margin">
              <wp:align>left</wp:align>
            </wp:positionH>
            <wp:positionV relativeFrom="paragraph">
              <wp:posOffset>6350</wp:posOffset>
            </wp:positionV>
            <wp:extent cx="4072890" cy="2292350"/>
            <wp:effectExtent l="0" t="0" r="3810" b="0"/>
            <wp:wrapSquare wrapText="bothSides"/>
            <wp:docPr id="953877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7727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72890" cy="2292350"/>
                    </a:xfrm>
                    <a:prstGeom prst="rect">
                      <a:avLst/>
                    </a:prstGeom>
                  </pic:spPr>
                </pic:pic>
              </a:graphicData>
            </a:graphic>
            <wp14:sizeRelH relativeFrom="margin">
              <wp14:pctWidth>0</wp14:pctWidth>
            </wp14:sizeRelH>
            <wp14:sizeRelV relativeFrom="margin">
              <wp14:pctHeight>0</wp14:pctHeight>
            </wp14:sizeRelV>
          </wp:anchor>
        </w:drawing>
      </w:r>
      <w:r w:rsidR="00D51840">
        <w:rPr>
          <w:rFonts w:asciiTheme="majorHAnsi" w:hAnsiTheme="majorHAnsi"/>
          <w:sz w:val="24"/>
          <w:szCs w:val="24"/>
        </w:rPr>
        <w:t>After the presentation concluded, class members were asked to provide anonymous feedback for their peers. The feedback for the student’s presentation concluded that it was well organised, informative and legible, with a good balance of text and images, but that some images were too small and that the presentation contained information that one classmate described as heavy. The presenter was described as confident, engaging, personal and honest, speaking at a good volume and with good body language.</w:t>
      </w:r>
      <w:r w:rsidR="00E40211">
        <w:rPr>
          <w:rFonts w:asciiTheme="majorHAnsi" w:hAnsiTheme="majorHAnsi"/>
          <w:sz w:val="24"/>
          <w:szCs w:val="24"/>
        </w:rPr>
        <w:t xml:space="preserve"> </w:t>
      </w:r>
      <w:r w:rsidR="00D51840">
        <w:rPr>
          <w:rFonts w:asciiTheme="majorHAnsi" w:hAnsiTheme="majorHAnsi"/>
          <w:sz w:val="24"/>
          <w:szCs w:val="24"/>
        </w:rPr>
        <w:t>However, he was also described as being a little rigid and reading from the slides too much.</w:t>
      </w:r>
    </w:p>
    <w:p w14:paraId="32B28BB8" w14:textId="65903194" w:rsidR="00F66D2D" w:rsidRDefault="00D36084" w:rsidP="00595EBC">
      <w:pPr>
        <w:spacing w:after="100" w:afterAutospacing="1" w:line="360" w:lineRule="auto"/>
        <w:rPr>
          <w:rFonts w:asciiTheme="majorHAnsi" w:hAnsiTheme="majorHAnsi"/>
          <w:color w:val="FF0000"/>
          <w:sz w:val="24"/>
          <w:szCs w:val="24"/>
        </w:rPr>
      </w:pPr>
      <w:r w:rsidRPr="00D36084">
        <w:rPr>
          <w:rFonts w:asciiTheme="majorHAnsi" w:hAnsiTheme="majorHAnsi"/>
          <w:noProof/>
          <w:sz w:val="24"/>
          <w:szCs w:val="24"/>
        </w:rPr>
        <w:lastRenderedPageBreak/>
        <w:drawing>
          <wp:anchor distT="0" distB="0" distL="114300" distR="114300" simplePos="0" relativeHeight="251662336" behindDoc="0" locked="0" layoutInCell="1" allowOverlap="1" wp14:anchorId="139AFBCD" wp14:editId="6E646C49">
            <wp:simplePos x="0" y="0"/>
            <wp:positionH relativeFrom="margin">
              <wp:align>right</wp:align>
            </wp:positionH>
            <wp:positionV relativeFrom="paragraph">
              <wp:posOffset>3810</wp:posOffset>
            </wp:positionV>
            <wp:extent cx="4071600" cy="2293200"/>
            <wp:effectExtent l="0" t="0" r="5715" b="0"/>
            <wp:wrapSquare wrapText="bothSides"/>
            <wp:docPr id="1684300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0052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71600" cy="2293200"/>
                    </a:xfrm>
                    <a:prstGeom prst="rect">
                      <a:avLst/>
                    </a:prstGeom>
                  </pic:spPr>
                </pic:pic>
              </a:graphicData>
            </a:graphic>
            <wp14:sizeRelH relativeFrom="margin">
              <wp14:pctWidth>0</wp14:pctWidth>
            </wp14:sizeRelH>
            <wp14:sizeRelV relativeFrom="margin">
              <wp14:pctHeight>0</wp14:pctHeight>
            </wp14:sizeRelV>
          </wp:anchor>
        </w:drawing>
      </w:r>
      <w:r w:rsidR="00DC0BE1">
        <w:rPr>
          <w:rFonts w:asciiTheme="majorHAnsi" w:hAnsiTheme="majorHAnsi"/>
          <w:sz w:val="24"/>
          <w:szCs w:val="24"/>
        </w:rPr>
        <w:t>While creating the presentation, a large amount of time was spent writing content, selecting images, styling and formatting slides that ended up being cut from the final version. This ate into time that could have been spent on practicing delivery of the presentation. In order to avoid this in the future, the exact number of slides and what they will contain should be finalised as much as possible before moving on to creating the slide content.</w:t>
      </w:r>
    </w:p>
    <w:p w14:paraId="240735A7" w14:textId="77777777" w:rsidR="00E40211" w:rsidRDefault="00F40CC8" w:rsidP="00595EBC">
      <w:pPr>
        <w:spacing w:after="100" w:afterAutospacing="1" w:line="360" w:lineRule="auto"/>
        <w:rPr>
          <w:rFonts w:asciiTheme="majorHAnsi" w:hAnsiTheme="majorHAnsi"/>
          <w:sz w:val="24"/>
          <w:szCs w:val="24"/>
        </w:rPr>
      </w:pPr>
      <w:r w:rsidRPr="00D36084">
        <w:rPr>
          <w:rFonts w:asciiTheme="majorHAnsi" w:hAnsiTheme="majorHAnsi"/>
          <w:noProof/>
          <w:sz w:val="24"/>
          <w:szCs w:val="24"/>
        </w:rPr>
        <w:drawing>
          <wp:anchor distT="0" distB="0" distL="114300" distR="114300" simplePos="0" relativeHeight="251663360" behindDoc="0" locked="0" layoutInCell="1" allowOverlap="1" wp14:anchorId="057C43F8" wp14:editId="2B65A00F">
            <wp:simplePos x="0" y="0"/>
            <wp:positionH relativeFrom="margin">
              <wp:align>right</wp:align>
            </wp:positionH>
            <wp:positionV relativeFrom="paragraph">
              <wp:posOffset>1270</wp:posOffset>
            </wp:positionV>
            <wp:extent cx="4070985" cy="2292985"/>
            <wp:effectExtent l="0" t="0" r="5715" b="0"/>
            <wp:wrapSquare wrapText="bothSides"/>
            <wp:docPr id="202752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2512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70985" cy="2292985"/>
                    </a:xfrm>
                    <a:prstGeom prst="rect">
                      <a:avLst/>
                    </a:prstGeom>
                  </pic:spPr>
                </pic:pic>
              </a:graphicData>
            </a:graphic>
            <wp14:sizeRelH relativeFrom="margin">
              <wp14:pctWidth>0</wp14:pctWidth>
            </wp14:sizeRelH>
            <wp14:sizeRelV relativeFrom="margin">
              <wp14:pctHeight>0</wp14:pctHeight>
            </wp14:sizeRelV>
          </wp:anchor>
        </w:drawing>
      </w:r>
      <w:r w:rsidR="00221C07">
        <w:rPr>
          <w:rFonts w:asciiTheme="majorHAnsi" w:hAnsiTheme="majorHAnsi"/>
          <w:sz w:val="24"/>
          <w:szCs w:val="24"/>
        </w:rPr>
        <w:t xml:space="preserve">When it came time to give the presentation, </w:t>
      </w:r>
      <w:r w:rsidR="00DC0BE1">
        <w:rPr>
          <w:rFonts w:asciiTheme="majorHAnsi" w:hAnsiTheme="majorHAnsi"/>
          <w:sz w:val="24"/>
          <w:szCs w:val="24"/>
        </w:rPr>
        <w:t>there were initially problems opening the presentation on the class computer. This was because the software used to create the presentation was not available on the machine. The student was able to convert the file into a compatible format but there remained some issues with the formatting of the slides. To avoid this in the future</w:t>
      </w:r>
      <w:r w:rsidR="00397BD9" w:rsidRPr="00CA4755">
        <w:rPr>
          <w:rFonts w:asciiTheme="majorHAnsi" w:hAnsiTheme="majorHAnsi"/>
          <w:sz w:val="24"/>
          <w:szCs w:val="24"/>
        </w:rPr>
        <w:t>, t</w:t>
      </w:r>
      <w:r w:rsidR="001A25C5" w:rsidRPr="00CA4755">
        <w:rPr>
          <w:rFonts w:asciiTheme="majorHAnsi" w:hAnsiTheme="majorHAnsi"/>
          <w:sz w:val="24"/>
          <w:szCs w:val="24"/>
        </w:rPr>
        <w:t>he presentation</w:t>
      </w:r>
      <w:r w:rsidR="00DC0BE1">
        <w:rPr>
          <w:rFonts w:asciiTheme="majorHAnsi" w:hAnsiTheme="majorHAnsi"/>
          <w:sz w:val="24"/>
          <w:szCs w:val="24"/>
        </w:rPr>
        <w:t xml:space="preserve"> </w:t>
      </w:r>
      <w:r w:rsidR="001A25C5" w:rsidRPr="00CA4755">
        <w:rPr>
          <w:rFonts w:asciiTheme="majorHAnsi" w:hAnsiTheme="majorHAnsi"/>
          <w:sz w:val="24"/>
          <w:szCs w:val="24"/>
        </w:rPr>
        <w:t>should</w:t>
      </w:r>
      <w:r w:rsidR="00DC0BE1">
        <w:rPr>
          <w:rFonts w:asciiTheme="majorHAnsi" w:hAnsiTheme="majorHAnsi"/>
          <w:sz w:val="24"/>
          <w:szCs w:val="24"/>
        </w:rPr>
        <w:t xml:space="preserve">, </w:t>
      </w:r>
      <w:r w:rsidR="00D36084">
        <w:rPr>
          <w:rFonts w:asciiTheme="majorHAnsi" w:hAnsiTheme="majorHAnsi"/>
          <w:sz w:val="24"/>
          <w:szCs w:val="24"/>
        </w:rPr>
        <w:t>where</w:t>
      </w:r>
      <w:r w:rsidR="00DC0BE1">
        <w:rPr>
          <w:rFonts w:asciiTheme="majorHAnsi" w:hAnsiTheme="majorHAnsi"/>
          <w:sz w:val="24"/>
          <w:szCs w:val="24"/>
        </w:rPr>
        <w:t xml:space="preserve"> possible,</w:t>
      </w:r>
      <w:r w:rsidR="001A25C5" w:rsidRPr="00CA4755">
        <w:rPr>
          <w:rFonts w:asciiTheme="majorHAnsi" w:hAnsiTheme="majorHAnsi"/>
          <w:sz w:val="24"/>
          <w:szCs w:val="24"/>
        </w:rPr>
        <w:t xml:space="preserve"> be tested </w:t>
      </w:r>
      <w:r w:rsidR="00DC0BE1">
        <w:rPr>
          <w:rFonts w:asciiTheme="majorHAnsi" w:hAnsiTheme="majorHAnsi"/>
          <w:sz w:val="24"/>
          <w:szCs w:val="24"/>
        </w:rPr>
        <w:t xml:space="preserve">using </w:t>
      </w:r>
      <w:r w:rsidR="001A25C5" w:rsidRPr="00CA4755">
        <w:rPr>
          <w:rFonts w:asciiTheme="majorHAnsi" w:hAnsiTheme="majorHAnsi"/>
          <w:sz w:val="24"/>
          <w:szCs w:val="24"/>
        </w:rPr>
        <w:t xml:space="preserve">the same software environment that will be used for the live </w:t>
      </w:r>
      <w:r w:rsidR="00DC0BE1">
        <w:rPr>
          <w:rFonts w:asciiTheme="majorHAnsi" w:hAnsiTheme="majorHAnsi"/>
          <w:sz w:val="24"/>
          <w:szCs w:val="24"/>
        </w:rPr>
        <w:t>delivery</w:t>
      </w:r>
      <w:r w:rsidR="001A25C5" w:rsidRPr="00CA4755">
        <w:rPr>
          <w:rFonts w:asciiTheme="majorHAnsi" w:hAnsiTheme="majorHAnsi"/>
          <w:sz w:val="24"/>
          <w:szCs w:val="24"/>
        </w:rPr>
        <w:t xml:space="preserve">. This </w:t>
      </w:r>
      <w:r w:rsidR="00DC0BE1">
        <w:rPr>
          <w:rFonts w:asciiTheme="majorHAnsi" w:hAnsiTheme="majorHAnsi"/>
          <w:sz w:val="24"/>
          <w:szCs w:val="24"/>
        </w:rPr>
        <w:t>would reduce</w:t>
      </w:r>
      <w:r w:rsidR="001A25C5" w:rsidRPr="00CA4755">
        <w:rPr>
          <w:rFonts w:asciiTheme="majorHAnsi" w:hAnsiTheme="majorHAnsi"/>
          <w:sz w:val="24"/>
          <w:szCs w:val="24"/>
        </w:rPr>
        <w:t xml:space="preserve"> the likelihood of </w:t>
      </w:r>
      <w:r w:rsidR="00DC0BE1">
        <w:rPr>
          <w:rFonts w:asciiTheme="majorHAnsi" w:hAnsiTheme="majorHAnsi"/>
          <w:sz w:val="24"/>
          <w:szCs w:val="24"/>
        </w:rPr>
        <w:t xml:space="preserve">such </w:t>
      </w:r>
      <w:r w:rsidR="001A25C5" w:rsidRPr="00CA4755">
        <w:rPr>
          <w:rFonts w:asciiTheme="majorHAnsi" w:hAnsiTheme="majorHAnsi"/>
          <w:sz w:val="24"/>
          <w:szCs w:val="24"/>
        </w:rPr>
        <w:t>compatibility and formatting issues.</w:t>
      </w:r>
    </w:p>
    <w:p w14:paraId="272CE137" w14:textId="74BA2295" w:rsidR="00F66D2D" w:rsidRPr="00CA4755" w:rsidRDefault="00DC0BE1" w:rsidP="00595EBC">
      <w:pPr>
        <w:spacing w:after="100" w:afterAutospacing="1" w:line="360" w:lineRule="auto"/>
        <w:rPr>
          <w:rFonts w:asciiTheme="majorHAnsi" w:hAnsiTheme="majorHAnsi"/>
          <w:sz w:val="24"/>
          <w:szCs w:val="24"/>
        </w:rPr>
      </w:pPr>
      <w:r>
        <w:rPr>
          <w:rFonts w:asciiTheme="majorHAnsi" w:hAnsiTheme="majorHAnsi"/>
          <w:sz w:val="24"/>
          <w:szCs w:val="24"/>
        </w:rPr>
        <w:t>During the delivery of the presentation, the student struggled to remember the content of the slides and had to frequently look at them for prompting. This led to some unnatural pauses and some robotic delivery when reciting from content on the screen. This could be avoided by devoting more</w:t>
      </w:r>
      <w:r w:rsidRPr="00CA4755">
        <w:rPr>
          <w:rFonts w:asciiTheme="majorHAnsi" w:hAnsiTheme="majorHAnsi"/>
          <w:sz w:val="24"/>
          <w:szCs w:val="24"/>
        </w:rPr>
        <w:t xml:space="preserve"> time </w:t>
      </w:r>
      <w:r>
        <w:rPr>
          <w:rFonts w:asciiTheme="majorHAnsi" w:hAnsiTheme="majorHAnsi"/>
          <w:sz w:val="24"/>
          <w:szCs w:val="24"/>
        </w:rPr>
        <w:t>to</w:t>
      </w:r>
      <w:r w:rsidRPr="00CA4755">
        <w:rPr>
          <w:rFonts w:asciiTheme="majorHAnsi" w:hAnsiTheme="majorHAnsi"/>
          <w:sz w:val="24"/>
          <w:szCs w:val="24"/>
        </w:rPr>
        <w:t xml:space="preserve"> practicing delivery of the presentation, in order to </w:t>
      </w:r>
      <w:r>
        <w:rPr>
          <w:rFonts w:asciiTheme="majorHAnsi" w:hAnsiTheme="majorHAnsi"/>
          <w:sz w:val="24"/>
          <w:szCs w:val="24"/>
        </w:rPr>
        <w:t>make sure the content and order of the slides are properly memorised</w:t>
      </w:r>
      <w:r w:rsidR="00E3263D">
        <w:rPr>
          <w:rFonts w:asciiTheme="majorHAnsi" w:hAnsiTheme="majorHAnsi"/>
          <w:sz w:val="24"/>
          <w:szCs w:val="24"/>
        </w:rPr>
        <w:t>.</w:t>
      </w:r>
    </w:p>
    <w:p w14:paraId="1932F8E1" w14:textId="02182532" w:rsidR="00EF65E1" w:rsidRPr="00CA4755" w:rsidRDefault="002A6641" w:rsidP="00595EBC">
      <w:pPr>
        <w:pStyle w:val="Heading1"/>
        <w:spacing w:after="100" w:afterAutospacing="1" w:line="360" w:lineRule="auto"/>
      </w:pPr>
      <w:bookmarkStart w:id="3" w:name="_Toc220929731"/>
      <w:r w:rsidRPr="00CA4755">
        <w:lastRenderedPageBreak/>
        <w:t>Self-Evaluation</w:t>
      </w:r>
      <w:r w:rsidR="00FE1A4B" w:rsidRPr="00CA4755">
        <w:t xml:space="preserve"> </w:t>
      </w:r>
      <w:r w:rsidR="006F1F77">
        <w:t>&amp;</w:t>
      </w:r>
      <w:r w:rsidR="00FE1A4B" w:rsidRPr="00CA4755">
        <w:t xml:space="preserve"> Progression</w:t>
      </w:r>
      <w:bookmarkEnd w:id="3"/>
    </w:p>
    <w:p w14:paraId="3280F929" w14:textId="093B26E1" w:rsidR="002A6641" w:rsidRPr="00CA4755" w:rsidRDefault="002A6641" w:rsidP="00595EBC">
      <w:pPr>
        <w:pStyle w:val="Heading2"/>
        <w:spacing w:after="100" w:afterAutospacing="1" w:line="360" w:lineRule="auto"/>
      </w:pPr>
      <w:bookmarkStart w:id="4" w:name="_Toc220929732"/>
      <w:r w:rsidRPr="00CA4755">
        <w:t>Self-Evaluation</w:t>
      </w:r>
      <w:bookmarkEnd w:id="4"/>
    </w:p>
    <w:p w14:paraId="4B85D223" w14:textId="4350136B" w:rsidR="002A6641" w:rsidRDefault="00F03F12" w:rsidP="00595EBC">
      <w:pPr>
        <w:pStyle w:val="Heading3"/>
        <w:spacing w:after="100" w:afterAutospacing="1" w:line="360" w:lineRule="auto"/>
      </w:pPr>
      <w:bookmarkStart w:id="5" w:name="_Toc220929733"/>
      <w:r>
        <w:t xml:space="preserve">The </w:t>
      </w:r>
      <w:r w:rsidR="00F233B7">
        <w:t>Big Five</w:t>
      </w:r>
      <w:bookmarkEnd w:id="5"/>
    </w:p>
    <w:p w14:paraId="48B77C04" w14:textId="639B141D" w:rsidR="00784147" w:rsidRDefault="00337231" w:rsidP="00595EBC">
      <w:pPr>
        <w:spacing w:after="100" w:afterAutospacing="1" w:line="360" w:lineRule="auto"/>
        <w:rPr>
          <w:rFonts w:asciiTheme="majorHAnsi" w:hAnsiTheme="majorHAnsi"/>
          <w:sz w:val="24"/>
          <w:szCs w:val="24"/>
        </w:rPr>
      </w:pPr>
      <w:r>
        <w:rPr>
          <w:rFonts w:asciiTheme="majorHAnsi" w:hAnsiTheme="majorHAnsi"/>
          <w:sz w:val="24"/>
          <w:szCs w:val="24"/>
        </w:rPr>
        <w:t xml:space="preserve">For this task, the student was asked to take a series of personality tests to determine their strengths and weaknesses. </w:t>
      </w:r>
    </w:p>
    <w:p w14:paraId="0BF5C07B" w14:textId="5B6F53CA" w:rsidR="00F03F12" w:rsidRDefault="00784147" w:rsidP="00595EBC">
      <w:pPr>
        <w:spacing w:after="100" w:afterAutospacing="1" w:line="360" w:lineRule="auto"/>
        <w:rPr>
          <w:rFonts w:asciiTheme="majorHAnsi" w:hAnsiTheme="majorHAnsi"/>
          <w:sz w:val="24"/>
          <w:szCs w:val="24"/>
        </w:rPr>
      </w:pPr>
      <w:r>
        <w:rPr>
          <w:rFonts w:asciiTheme="majorHAnsi" w:hAnsiTheme="majorHAnsi"/>
          <w:sz w:val="24"/>
          <w:szCs w:val="24"/>
        </w:rPr>
        <w:t>T</w:t>
      </w:r>
      <w:r w:rsidR="00337231">
        <w:rPr>
          <w:rFonts w:asciiTheme="majorHAnsi" w:hAnsiTheme="majorHAnsi"/>
          <w:sz w:val="24"/>
          <w:szCs w:val="24"/>
        </w:rPr>
        <w:t xml:space="preserve">he first of these tests was </w:t>
      </w:r>
      <w:r w:rsidR="00833B1C">
        <w:rPr>
          <w:rFonts w:asciiTheme="majorHAnsi" w:hAnsiTheme="majorHAnsi"/>
          <w:sz w:val="24"/>
          <w:szCs w:val="24"/>
        </w:rPr>
        <w:t xml:space="preserve">the </w:t>
      </w:r>
      <w:r w:rsidR="00337231">
        <w:rPr>
          <w:rFonts w:asciiTheme="majorHAnsi" w:hAnsiTheme="majorHAnsi"/>
          <w:sz w:val="24"/>
          <w:szCs w:val="24"/>
        </w:rPr>
        <w:t xml:space="preserve">Big Five test from </w:t>
      </w:r>
      <w:hyperlink r:id="rId14" w:history="1">
        <w:r w:rsidR="00337231" w:rsidRPr="00337231">
          <w:rPr>
            <w:rStyle w:val="Hyperlink"/>
            <w:rFonts w:asciiTheme="majorHAnsi" w:hAnsiTheme="majorHAnsi"/>
            <w:sz w:val="24"/>
            <w:szCs w:val="24"/>
          </w:rPr>
          <w:t>openpsychometrics.org</w:t>
        </w:r>
      </w:hyperlink>
      <w:r w:rsidR="00337231">
        <w:rPr>
          <w:rFonts w:asciiTheme="majorHAnsi" w:hAnsiTheme="majorHAnsi"/>
          <w:sz w:val="24"/>
          <w:szCs w:val="24"/>
        </w:rPr>
        <w:t xml:space="preserve">. </w:t>
      </w:r>
      <w:r w:rsidR="00F16D0C">
        <w:rPr>
          <w:rFonts w:asciiTheme="majorHAnsi" w:hAnsiTheme="majorHAnsi"/>
          <w:sz w:val="24"/>
          <w:szCs w:val="24"/>
        </w:rPr>
        <w:t xml:space="preserve">The Big Five is a widely accepted personality model </w:t>
      </w:r>
      <w:r w:rsidR="00833B1C">
        <w:rPr>
          <w:rFonts w:asciiTheme="majorHAnsi" w:hAnsiTheme="majorHAnsi"/>
          <w:sz w:val="24"/>
          <w:szCs w:val="24"/>
        </w:rPr>
        <w:t>that</w:t>
      </w:r>
      <w:r w:rsidR="00F16D0C">
        <w:rPr>
          <w:rFonts w:asciiTheme="majorHAnsi" w:hAnsiTheme="majorHAnsi"/>
          <w:sz w:val="24"/>
          <w:szCs w:val="24"/>
        </w:rPr>
        <w:t xml:space="preserve"> identif</w:t>
      </w:r>
      <w:r w:rsidR="00833B1C">
        <w:rPr>
          <w:rFonts w:asciiTheme="majorHAnsi" w:hAnsiTheme="majorHAnsi"/>
          <w:sz w:val="24"/>
          <w:szCs w:val="24"/>
        </w:rPr>
        <w:t>ies</w:t>
      </w:r>
      <w:r w:rsidR="00F16D0C">
        <w:rPr>
          <w:rFonts w:asciiTheme="majorHAnsi" w:hAnsiTheme="majorHAnsi"/>
          <w:sz w:val="24"/>
          <w:szCs w:val="24"/>
        </w:rPr>
        <w:t xml:space="preserve"> five fundamental personality traits; extr</w:t>
      </w:r>
      <w:r w:rsidR="00EA4167">
        <w:rPr>
          <w:rFonts w:asciiTheme="majorHAnsi" w:hAnsiTheme="majorHAnsi"/>
          <w:sz w:val="24"/>
          <w:szCs w:val="24"/>
        </w:rPr>
        <w:t>a</w:t>
      </w:r>
      <w:r w:rsidR="00F16D0C">
        <w:rPr>
          <w:rFonts w:asciiTheme="majorHAnsi" w:hAnsiTheme="majorHAnsi"/>
          <w:sz w:val="24"/>
          <w:szCs w:val="24"/>
        </w:rPr>
        <w:t>version,</w:t>
      </w:r>
      <w:r w:rsidR="00FA6E29">
        <w:rPr>
          <w:rFonts w:asciiTheme="majorHAnsi" w:hAnsiTheme="majorHAnsi"/>
          <w:sz w:val="24"/>
          <w:szCs w:val="24"/>
        </w:rPr>
        <w:t xml:space="preserve"> </w:t>
      </w:r>
      <w:r w:rsidR="00337231">
        <w:rPr>
          <w:rFonts w:asciiTheme="majorHAnsi" w:hAnsiTheme="majorHAnsi"/>
          <w:sz w:val="24"/>
          <w:szCs w:val="24"/>
        </w:rPr>
        <w:t>emotional stability,</w:t>
      </w:r>
      <w:r w:rsidR="00FA6E29">
        <w:rPr>
          <w:rFonts w:asciiTheme="majorHAnsi" w:hAnsiTheme="majorHAnsi"/>
          <w:sz w:val="24"/>
          <w:szCs w:val="24"/>
        </w:rPr>
        <w:t xml:space="preserve"> </w:t>
      </w:r>
      <w:r w:rsidR="00EA4167">
        <w:rPr>
          <w:rFonts w:asciiTheme="majorHAnsi" w:hAnsiTheme="majorHAnsi"/>
          <w:sz w:val="24"/>
          <w:szCs w:val="24"/>
        </w:rPr>
        <w:t>a</w:t>
      </w:r>
      <w:r w:rsidR="00FA6E29">
        <w:rPr>
          <w:rFonts w:asciiTheme="majorHAnsi" w:hAnsiTheme="majorHAnsi"/>
          <w:sz w:val="24"/>
          <w:szCs w:val="24"/>
        </w:rPr>
        <w:t>greeableness</w:t>
      </w:r>
      <w:r w:rsidR="00870C2E">
        <w:rPr>
          <w:rFonts w:asciiTheme="majorHAnsi" w:hAnsiTheme="majorHAnsi"/>
          <w:sz w:val="24"/>
          <w:szCs w:val="24"/>
        </w:rPr>
        <w:t>,</w:t>
      </w:r>
      <w:r w:rsidR="00FA6E29">
        <w:rPr>
          <w:rFonts w:asciiTheme="majorHAnsi" w:hAnsiTheme="majorHAnsi"/>
          <w:sz w:val="24"/>
          <w:szCs w:val="24"/>
        </w:rPr>
        <w:t xml:space="preserve"> conscientiousness</w:t>
      </w:r>
      <w:r w:rsidR="00870C2E">
        <w:rPr>
          <w:rFonts w:asciiTheme="majorHAnsi" w:hAnsiTheme="majorHAnsi"/>
          <w:sz w:val="24"/>
          <w:szCs w:val="24"/>
        </w:rPr>
        <w:t xml:space="preserve"> and openness, or intellect</w:t>
      </w:r>
      <w:r w:rsidR="001D32C4">
        <w:rPr>
          <w:rFonts w:asciiTheme="majorHAnsi" w:hAnsiTheme="majorHAnsi"/>
          <w:sz w:val="24"/>
          <w:szCs w:val="24"/>
        </w:rPr>
        <w:t>/</w:t>
      </w:r>
      <w:r w:rsidR="00870C2E" w:rsidRPr="00870C2E">
        <w:rPr>
          <w:rFonts w:asciiTheme="majorHAnsi" w:hAnsiTheme="majorHAnsi"/>
          <w:sz w:val="24"/>
          <w:szCs w:val="24"/>
        </w:rPr>
        <w:t>imagina</w:t>
      </w:r>
      <w:r w:rsidR="00870C2E">
        <w:rPr>
          <w:rFonts w:asciiTheme="majorHAnsi" w:hAnsiTheme="majorHAnsi"/>
          <w:sz w:val="24"/>
          <w:szCs w:val="24"/>
        </w:rPr>
        <w:t>tion</w:t>
      </w:r>
      <w:r w:rsidR="00EA4167">
        <w:rPr>
          <w:rFonts w:asciiTheme="majorHAnsi" w:hAnsiTheme="majorHAnsi"/>
          <w:sz w:val="24"/>
          <w:szCs w:val="24"/>
        </w:rPr>
        <w:t>.</w:t>
      </w:r>
      <w:r w:rsidR="00F16D0C">
        <w:rPr>
          <w:rFonts w:asciiTheme="majorHAnsi" w:hAnsiTheme="majorHAnsi"/>
          <w:sz w:val="24"/>
          <w:szCs w:val="24"/>
        </w:rPr>
        <w:t xml:space="preserve"> </w:t>
      </w:r>
      <w:sdt>
        <w:sdtPr>
          <w:rPr>
            <w:rFonts w:asciiTheme="majorHAnsi" w:hAnsiTheme="majorHAnsi"/>
            <w:sz w:val="24"/>
            <w:szCs w:val="24"/>
          </w:rPr>
          <w:id w:val="1530996278"/>
          <w:citation/>
        </w:sdtPr>
        <w:sdtContent>
          <w:r w:rsidR="00F16D0C">
            <w:rPr>
              <w:rFonts w:asciiTheme="majorHAnsi" w:hAnsiTheme="majorHAnsi"/>
              <w:sz w:val="24"/>
              <w:szCs w:val="24"/>
            </w:rPr>
            <w:fldChar w:fldCharType="begin"/>
          </w:r>
          <w:r w:rsidR="00C746FC">
            <w:rPr>
              <w:rFonts w:asciiTheme="majorHAnsi" w:hAnsiTheme="majorHAnsi"/>
              <w:sz w:val="24"/>
              <w:szCs w:val="24"/>
            </w:rPr>
            <w:instrText xml:space="preserve">CITATION Bui23 \l 2057 </w:instrText>
          </w:r>
          <w:r w:rsidR="00F16D0C">
            <w:rPr>
              <w:rFonts w:asciiTheme="majorHAnsi" w:hAnsiTheme="majorHAnsi"/>
              <w:sz w:val="24"/>
              <w:szCs w:val="24"/>
            </w:rPr>
            <w:fldChar w:fldCharType="separate"/>
          </w:r>
          <w:r w:rsidR="003A0DAE" w:rsidRPr="003A0DAE">
            <w:rPr>
              <w:rFonts w:asciiTheme="majorHAnsi" w:hAnsiTheme="majorHAnsi"/>
              <w:noProof/>
              <w:sz w:val="24"/>
              <w:szCs w:val="24"/>
            </w:rPr>
            <w:t>[2]</w:t>
          </w:r>
          <w:r w:rsidR="00F16D0C">
            <w:rPr>
              <w:rFonts w:asciiTheme="majorHAnsi" w:hAnsiTheme="majorHAnsi"/>
              <w:sz w:val="24"/>
              <w:szCs w:val="24"/>
            </w:rPr>
            <w:fldChar w:fldCharType="end"/>
          </w:r>
        </w:sdtContent>
      </w:sdt>
    </w:p>
    <w:p w14:paraId="074704DF" w14:textId="06BDE536" w:rsidR="00D573A3" w:rsidRDefault="00D573A3" w:rsidP="00595EBC">
      <w:pPr>
        <w:spacing w:after="100" w:afterAutospacing="1" w:line="360" w:lineRule="auto"/>
        <w:rPr>
          <w:rFonts w:asciiTheme="majorHAnsi" w:hAnsiTheme="majorHAnsi"/>
          <w:sz w:val="24"/>
          <w:szCs w:val="24"/>
        </w:rPr>
      </w:pPr>
      <w:r>
        <w:rPr>
          <w:rFonts w:asciiTheme="majorHAnsi" w:hAnsiTheme="majorHAnsi"/>
          <w:noProof/>
          <w:color w:val="FF0000"/>
          <w:sz w:val="24"/>
          <w:szCs w:val="24"/>
        </w:rPr>
        <w:drawing>
          <wp:anchor distT="0" distB="0" distL="114300" distR="114300" simplePos="0" relativeHeight="251665408" behindDoc="0" locked="0" layoutInCell="1" allowOverlap="1" wp14:anchorId="0462E707" wp14:editId="4146B077">
            <wp:simplePos x="0" y="0"/>
            <wp:positionH relativeFrom="margin">
              <wp:align>right</wp:align>
            </wp:positionH>
            <wp:positionV relativeFrom="paragraph">
              <wp:posOffset>262890</wp:posOffset>
            </wp:positionV>
            <wp:extent cx="5702300" cy="1352550"/>
            <wp:effectExtent l="19050" t="19050" r="12700" b="19050"/>
            <wp:wrapSquare wrapText="bothSides"/>
            <wp:docPr id="477748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t="5481" b="4301"/>
                    <a:stretch/>
                  </pic:blipFill>
                  <pic:spPr bwMode="auto">
                    <a:xfrm>
                      <a:off x="0" y="0"/>
                      <a:ext cx="5702300" cy="13525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07CD">
        <w:rPr>
          <w:noProof/>
        </w:rPr>
        <mc:AlternateContent>
          <mc:Choice Requires="wps">
            <w:drawing>
              <wp:anchor distT="0" distB="0" distL="114300" distR="114300" simplePos="0" relativeHeight="251667456" behindDoc="0" locked="0" layoutInCell="1" allowOverlap="1" wp14:anchorId="77A731AE" wp14:editId="5C2CA248">
                <wp:simplePos x="0" y="0"/>
                <wp:positionH relativeFrom="column">
                  <wp:posOffset>-2540</wp:posOffset>
                </wp:positionH>
                <wp:positionV relativeFrom="paragraph">
                  <wp:posOffset>1715770</wp:posOffset>
                </wp:positionV>
                <wp:extent cx="5727700" cy="635"/>
                <wp:effectExtent l="0" t="0" r="0" b="0"/>
                <wp:wrapTopAndBottom/>
                <wp:docPr id="2007909350"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3592832" w14:textId="75C210E6" w:rsidR="004407CD" w:rsidRPr="0032398C" w:rsidRDefault="004407CD" w:rsidP="004407CD">
                            <w:pPr>
                              <w:pStyle w:val="Caption"/>
                              <w:jc w:val="center"/>
                              <w:rPr>
                                <w:rFonts w:asciiTheme="majorHAnsi" w:hAnsiTheme="majorHAnsi"/>
                                <w:noProof/>
                                <w:color w:val="FF0000"/>
                              </w:rPr>
                            </w:pPr>
                            <w:r>
                              <w:t xml:space="preserve">Figure </w:t>
                            </w:r>
                            <w:fldSimple w:instr=" SEQ Figure \* ARABIC ">
                              <w:r>
                                <w:rPr>
                                  <w:noProof/>
                                </w:rPr>
                                <w:t>1</w:t>
                              </w:r>
                            </w:fldSimple>
                            <w:r>
                              <w:t xml:space="preserve"> ~ </w:t>
                            </w:r>
                            <w:r w:rsidRPr="001548C6">
                              <w:t xml:space="preserve">Results from Big Five Personality Test – </w:t>
                            </w:r>
                            <w:hyperlink r:id="rId16" w:history="1">
                              <w:r w:rsidRPr="004407CD">
                                <w:rPr>
                                  <w:rStyle w:val="Hyperlink"/>
                                </w:rPr>
                                <w:t>openpsychometrics.org</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A731AE" id="_x0000_t202" coordsize="21600,21600" o:spt="202" path="m,l,21600r21600,l21600,xe">
                <v:stroke joinstyle="miter"/>
                <v:path gradientshapeok="t" o:connecttype="rect"/>
              </v:shapetype>
              <v:shape id="Text Box 1" o:spid="_x0000_s1026" type="#_x0000_t202" style="position:absolute;margin-left:-.2pt;margin-top:135.1pt;width:451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9RqFQIAADgEAAAOAAAAZHJzL2Uyb0RvYy54bWysU8Fu2zAMvQ/YPwi6L04ytB2MOEWWIsOA&#10;oC2QDj0rshQbkEWNUmJnXz9KtpOt22nYRaZF6lF872lx3zWGnRT6GmzBZ5MpZ8pKKGt7KPi3l82H&#10;T5z5IGwpDFhV8LPy/H75/t2idbmaQwWmVMgIxPq8dQWvQnB5lnlZqUb4CThlKakBGxHoFw9ZiaIl&#10;9MZk8+n0NmsBS4cglfe0+9An+TLha61keNLaq8BMweluIa2Y1n1cs+VC5AcUrqrlcA3xD7doRG2p&#10;6QXqQQTBjlj/AdXUEsGDDhMJTQZa11KlGWia2fTNNLtKOJVmIXK8u9Dk/x+sfDzt3DOy0H2GjgSM&#10;hLTO55424zydxiZ+6aaM8kTh+UKb6gKTtHlzN7+7m1JKUu72403EyK5HHfrwRUHDYlBwJE0SVeK0&#10;9aEvHUtiJw+mLje1MfEnJtYG2UmQfm1VBzWA/1ZlbKy1EE/1gHEnu84Ro9Dtu2G4PZRnmhmht4N3&#10;clNTo63w4Vkg6U+zkKfDEy3aQFtwGCLOKsAff9uP9SQLZTlryU8F99+PAhVn5qslwaL5xgDHYD8G&#10;9tisgUac0WtxMoV0AIMZQ43QvJLVV7ELpYSV1KvgYQzXoXc1PRWpVqtURBZzImztzskIPRL60r0K&#10;dIMcgVR8hNFpIn+jSl+bdHGrYyCKk2SR0J7FgWeyZxJ9eErR/7/+p6rrg1/+BAAA//8DAFBLAwQU&#10;AAYACAAAACEAwIpwJOAAAAAJAQAADwAAAGRycy9kb3ducmV2LnhtbEyPwU7DMBBE70j8g7VIXFBr&#10;N40ChDhVVcEBLhWhF25uvI0D8TqKnTb9e1wucJyd0czbYjXZjh1x8K0jCYu5AIZUO91SI2H38TJ7&#10;AOaDIq06RyjhjB5W5fVVoXLtTvSOxyo0LJaQz5UEE0Kfc+5rg1b5ueuRondwg1UhyqHhelCnWG47&#10;ngiRcataigtG9bgxWH9Xo5WwTT+35m48PL+t0+Xwuhs32VdTSXl7M62fgAWcwl8YLvgRHcrItHcj&#10;ac86CbM0BiUk9yIBFv1HsciA7X8vS+Blwf9/UP4AAAD//wMAUEsBAi0AFAAGAAgAAAAhALaDOJL+&#10;AAAA4QEAABMAAAAAAAAAAAAAAAAAAAAAAFtDb250ZW50X1R5cGVzXS54bWxQSwECLQAUAAYACAAA&#10;ACEAOP0h/9YAAACUAQAACwAAAAAAAAAAAAAAAAAvAQAAX3JlbHMvLnJlbHNQSwECLQAUAAYACAAA&#10;ACEA6GPUahUCAAA4BAAADgAAAAAAAAAAAAAAAAAuAgAAZHJzL2Uyb0RvYy54bWxQSwECLQAUAAYA&#10;CAAAACEAwIpwJOAAAAAJAQAADwAAAAAAAAAAAAAAAABvBAAAZHJzL2Rvd25yZXYueG1sUEsFBgAA&#10;AAAEAAQA8wAAAHwFAAAAAA==&#10;" stroked="f">
                <v:textbox style="mso-fit-shape-to-text:t" inset="0,0,0,0">
                  <w:txbxContent>
                    <w:p w14:paraId="33592832" w14:textId="75C210E6" w:rsidR="004407CD" w:rsidRPr="0032398C" w:rsidRDefault="004407CD" w:rsidP="004407CD">
                      <w:pPr>
                        <w:pStyle w:val="Caption"/>
                        <w:jc w:val="center"/>
                        <w:rPr>
                          <w:rFonts w:asciiTheme="majorHAnsi" w:hAnsiTheme="majorHAnsi"/>
                          <w:noProof/>
                          <w:color w:val="FF0000"/>
                        </w:rPr>
                      </w:pPr>
                      <w:r>
                        <w:t xml:space="preserve">Figure </w:t>
                      </w:r>
                      <w:fldSimple w:instr=" SEQ Figure \* ARABIC ">
                        <w:r>
                          <w:rPr>
                            <w:noProof/>
                          </w:rPr>
                          <w:t>1</w:t>
                        </w:r>
                      </w:fldSimple>
                      <w:r>
                        <w:t xml:space="preserve"> ~ </w:t>
                      </w:r>
                      <w:r w:rsidRPr="001548C6">
                        <w:t xml:space="preserve">Results from Big Five Personality Test – </w:t>
                      </w:r>
                      <w:hyperlink r:id="rId17" w:history="1">
                        <w:r w:rsidRPr="004407CD">
                          <w:rPr>
                            <w:rStyle w:val="Hyperlink"/>
                          </w:rPr>
                          <w:t>openpsychometrics.org</w:t>
                        </w:r>
                      </w:hyperlink>
                    </w:p>
                  </w:txbxContent>
                </v:textbox>
                <w10:wrap type="topAndBottom"/>
              </v:shape>
            </w:pict>
          </mc:Fallback>
        </mc:AlternateContent>
      </w:r>
      <w:r w:rsidR="00484040">
        <w:rPr>
          <w:rFonts w:asciiTheme="majorHAnsi" w:hAnsiTheme="majorHAnsi"/>
          <w:sz w:val="24"/>
          <w:szCs w:val="24"/>
        </w:rPr>
        <w:t>The results of the test were as follows.</w:t>
      </w:r>
    </w:p>
    <w:p w14:paraId="22A892F3" w14:textId="5CC78D89" w:rsidR="00173A28" w:rsidRPr="00A23858" w:rsidRDefault="00754B35" w:rsidP="00595EBC">
      <w:pPr>
        <w:spacing w:after="100" w:afterAutospacing="1" w:line="360" w:lineRule="auto"/>
        <w:rPr>
          <w:rFonts w:asciiTheme="majorHAnsi" w:hAnsiTheme="majorHAnsi"/>
          <w:sz w:val="24"/>
          <w:szCs w:val="24"/>
        </w:rPr>
      </w:pPr>
      <w:r>
        <w:rPr>
          <w:rFonts w:asciiTheme="majorHAnsi" w:hAnsiTheme="majorHAnsi"/>
          <w:sz w:val="24"/>
          <w:szCs w:val="24"/>
        </w:rPr>
        <w:t>The student scored 63% in extraversion</w:t>
      </w:r>
      <w:r w:rsidR="00D70E95">
        <w:rPr>
          <w:rFonts w:asciiTheme="majorHAnsi" w:hAnsiTheme="majorHAnsi"/>
          <w:sz w:val="24"/>
          <w:szCs w:val="24"/>
        </w:rPr>
        <w:t>.</w:t>
      </w:r>
      <w:r w:rsidR="00784147">
        <w:rPr>
          <w:rFonts w:asciiTheme="majorHAnsi" w:hAnsiTheme="majorHAnsi"/>
          <w:sz w:val="24"/>
          <w:szCs w:val="24"/>
        </w:rPr>
        <w:t xml:space="preserve"> </w:t>
      </w:r>
      <w:r w:rsidR="00A23858">
        <w:rPr>
          <w:rFonts w:asciiTheme="majorHAnsi" w:hAnsiTheme="majorHAnsi"/>
          <w:sz w:val="24"/>
          <w:szCs w:val="24"/>
        </w:rPr>
        <w:t>This</w:t>
      </w:r>
      <w:r w:rsidR="00E12ADB">
        <w:rPr>
          <w:rFonts w:asciiTheme="majorHAnsi" w:hAnsiTheme="majorHAnsi"/>
          <w:sz w:val="24"/>
          <w:szCs w:val="24"/>
        </w:rPr>
        <w:t xml:space="preserve"> has been linked to </w:t>
      </w:r>
      <w:r w:rsidR="00784147">
        <w:rPr>
          <w:rFonts w:asciiTheme="majorHAnsi" w:hAnsiTheme="majorHAnsi"/>
          <w:sz w:val="24"/>
          <w:szCs w:val="24"/>
        </w:rPr>
        <w:t xml:space="preserve">greater success in careers involving social interaction, as well as larger support networks and a greater sense of well-being. </w:t>
      </w:r>
      <w:sdt>
        <w:sdtPr>
          <w:rPr>
            <w:rFonts w:asciiTheme="majorHAnsi" w:hAnsiTheme="majorHAnsi"/>
            <w:sz w:val="24"/>
            <w:szCs w:val="24"/>
          </w:rPr>
          <w:id w:val="-1260750421"/>
          <w:citation/>
        </w:sdtPr>
        <w:sdtContent>
          <w:r w:rsidR="00784147">
            <w:rPr>
              <w:rFonts w:asciiTheme="majorHAnsi" w:hAnsiTheme="majorHAnsi"/>
              <w:sz w:val="24"/>
              <w:szCs w:val="24"/>
            </w:rPr>
            <w:fldChar w:fldCharType="begin"/>
          </w:r>
          <w:r w:rsidR="00784147">
            <w:rPr>
              <w:rFonts w:asciiTheme="majorHAnsi" w:hAnsiTheme="majorHAnsi"/>
              <w:sz w:val="24"/>
              <w:szCs w:val="24"/>
            </w:rPr>
            <w:instrText xml:space="preserve"> CITATION Ope191 \l 2057 </w:instrText>
          </w:r>
          <w:r w:rsidR="00784147">
            <w:rPr>
              <w:rFonts w:asciiTheme="majorHAnsi" w:hAnsiTheme="majorHAnsi"/>
              <w:sz w:val="24"/>
              <w:szCs w:val="24"/>
            </w:rPr>
            <w:fldChar w:fldCharType="separate"/>
          </w:r>
          <w:r w:rsidR="003A0DAE" w:rsidRPr="003A0DAE">
            <w:rPr>
              <w:rFonts w:asciiTheme="majorHAnsi" w:hAnsiTheme="majorHAnsi"/>
              <w:noProof/>
              <w:sz w:val="24"/>
              <w:szCs w:val="24"/>
            </w:rPr>
            <w:t>[3]</w:t>
          </w:r>
          <w:r w:rsidR="00784147">
            <w:rPr>
              <w:rFonts w:asciiTheme="majorHAnsi" w:hAnsiTheme="majorHAnsi"/>
              <w:sz w:val="24"/>
              <w:szCs w:val="24"/>
            </w:rPr>
            <w:fldChar w:fldCharType="end"/>
          </w:r>
        </w:sdtContent>
      </w:sdt>
      <w:r w:rsidR="00784147">
        <w:rPr>
          <w:rFonts w:asciiTheme="majorHAnsi" w:hAnsiTheme="majorHAnsi"/>
          <w:sz w:val="24"/>
          <w:szCs w:val="24"/>
        </w:rPr>
        <w:t xml:space="preserve"> </w:t>
      </w:r>
      <w:r w:rsidR="00721138">
        <w:rPr>
          <w:rFonts w:asciiTheme="majorHAnsi" w:hAnsiTheme="majorHAnsi"/>
          <w:sz w:val="24"/>
          <w:szCs w:val="24"/>
        </w:rPr>
        <w:t xml:space="preserve">48% was scored for emotional stability. </w:t>
      </w:r>
      <w:r w:rsidR="00A23858">
        <w:rPr>
          <w:rFonts w:asciiTheme="majorHAnsi" w:hAnsiTheme="majorHAnsi"/>
          <w:sz w:val="24"/>
          <w:szCs w:val="24"/>
        </w:rPr>
        <w:t>This</w:t>
      </w:r>
      <w:r w:rsidR="00721138">
        <w:rPr>
          <w:rFonts w:asciiTheme="majorHAnsi" w:hAnsiTheme="majorHAnsi"/>
          <w:sz w:val="24"/>
          <w:szCs w:val="24"/>
        </w:rPr>
        <w:t xml:space="preserve"> is associated with better mental and physical health outcomes and more stable relationships with others. </w:t>
      </w:r>
      <w:sdt>
        <w:sdtPr>
          <w:rPr>
            <w:rFonts w:asciiTheme="majorHAnsi" w:hAnsiTheme="majorHAnsi"/>
            <w:sz w:val="24"/>
            <w:szCs w:val="24"/>
          </w:rPr>
          <w:id w:val="-1330055310"/>
          <w:citation/>
        </w:sdtPr>
        <w:sdtContent>
          <w:r w:rsidR="00721138">
            <w:rPr>
              <w:rFonts w:asciiTheme="majorHAnsi" w:hAnsiTheme="majorHAnsi"/>
              <w:sz w:val="24"/>
              <w:szCs w:val="24"/>
            </w:rPr>
            <w:fldChar w:fldCharType="begin"/>
          </w:r>
          <w:r w:rsidR="00721138">
            <w:rPr>
              <w:rFonts w:asciiTheme="majorHAnsi" w:hAnsiTheme="majorHAnsi"/>
              <w:sz w:val="24"/>
              <w:szCs w:val="24"/>
            </w:rPr>
            <w:instrText xml:space="preserve"> CITATION Ope191 \l 2057 </w:instrText>
          </w:r>
          <w:r w:rsidR="00721138">
            <w:rPr>
              <w:rFonts w:asciiTheme="majorHAnsi" w:hAnsiTheme="majorHAnsi"/>
              <w:sz w:val="24"/>
              <w:szCs w:val="24"/>
            </w:rPr>
            <w:fldChar w:fldCharType="separate"/>
          </w:r>
          <w:r w:rsidR="003A0DAE" w:rsidRPr="003A0DAE">
            <w:rPr>
              <w:rFonts w:asciiTheme="majorHAnsi" w:hAnsiTheme="majorHAnsi"/>
              <w:noProof/>
              <w:sz w:val="24"/>
              <w:szCs w:val="24"/>
            </w:rPr>
            <w:t>[3]</w:t>
          </w:r>
          <w:r w:rsidR="00721138">
            <w:rPr>
              <w:rFonts w:asciiTheme="majorHAnsi" w:hAnsiTheme="majorHAnsi"/>
              <w:sz w:val="24"/>
              <w:szCs w:val="24"/>
            </w:rPr>
            <w:fldChar w:fldCharType="end"/>
          </w:r>
        </w:sdtContent>
      </w:sdt>
      <w:r w:rsidR="00721138">
        <w:rPr>
          <w:rFonts w:asciiTheme="majorHAnsi" w:hAnsiTheme="majorHAnsi"/>
          <w:sz w:val="24"/>
          <w:szCs w:val="24"/>
        </w:rPr>
        <w:t xml:space="preserve"> 80% was scored for agreeableness. </w:t>
      </w:r>
      <w:r w:rsidR="00A23858">
        <w:rPr>
          <w:rFonts w:asciiTheme="majorHAnsi" w:hAnsiTheme="majorHAnsi"/>
          <w:sz w:val="24"/>
          <w:szCs w:val="24"/>
        </w:rPr>
        <w:t>This</w:t>
      </w:r>
      <w:r w:rsidR="00721138">
        <w:rPr>
          <w:rFonts w:asciiTheme="majorHAnsi" w:hAnsiTheme="majorHAnsi"/>
          <w:sz w:val="24"/>
          <w:szCs w:val="24"/>
        </w:rPr>
        <w:t xml:space="preserve"> is associated </w:t>
      </w:r>
      <w:r w:rsidR="00A23858">
        <w:rPr>
          <w:rFonts w:asciiTheme="majorHAnsi" w:hAnsiTheme="majorHAnsi"/>
          <w:sz w:val="24"/>
          <w:szCs w:val="24"/>
        </w:rPr>
        <w:t xml:space="preserve">with </w:t>
      </w:r>
      <w:r w:rsidR="00721138">
        <w:rPr>
          <w:rFonts w:asciiTheme="majorHAnsi" w:hAnsiTheme="majorHAnsi"/>
          <w:sz w:val="24"/>
          <w:szCs w:val="24"/>
        </w:rPr>
        <w:t>greater success in careers requiring teamwork and collaboration</w:t>
      </w:r>
      <w:r w:rsidR="00A23858">
        <w:rPr>
          <w:rFonts w:asciiTheme="majorHAnsi" w:hAnsiTheme="majorHAnsi"/>
          <w:sz w:val="24"/>
          <w:szCs w:val="24"/>
        </w:rPr>
        <w:t xml:space="preserve"> but</w:t>
      </w:r>
      <w:r w:rsidR="00721138">
        <w:rPr>
          <w:rFonts w:asciiTheme="majorHAnsi" w:hAnsiTheme="majorHAnsi"/>
          <w:sz w:val="24"/>
          <w:szCs w:val="24"/>
        </w:rPr>
        <w:t xml:space="preserve"> excessive levels </w:t>
      </w:r>
      <w:r w:rsidR="001D32C4">
        <w:rPr>
          <w:rFonts w:asciiTheme="majorHAnsi" w:hAnsiTheme="majorHAnsi"/>
          <w:sz w:val="24"/>
          <w:szCs w:val="24"/>
        </w:rPr>
        <w:t xml:space="preserve">have </w:t>
      </w:r>
      <w:r w:rsidR="00A23858">
        <w:rPr>
          <w:rFonts w:asciiTheme="majorHAnsi" w:hAnsiTheme="majorHAnsi"/>
          <w:sz w:val="24"/>
          <w:szCs w:val="24"/>
        </w:rPr>
        <w:t xml:space="preserve">also </w:t>
      </w:r>
      <w:r w:rsidR="001D32C4">
        <w:rPr>
          <w:rFonts w:asciiTheme="majorHAnsi" w:hAnsiTheme="majorHAnsi"/>
          <w:sz w:val="24"/>
          <w:szCs w:val="24"/>
        </w:rPr>
        <w:t xml:space="preserve">been linked to </w:t>
      </w:r>
      <w:r w:rsidR="00A23858">
        <w:rPr>
          <w:rFonts w:asciiTheme="majorHAnsi" w:hAnsiTheme="majorHAnsi"/>
          <w:sz w:val="24"/>
          <w:szCs w:val="24"/>
        </w:rPr>
        <w:t>lower assertiveness</w:t>
      </w:r>
      <w:r w:rsidR="001D32C4">
        <w:rPr>
          <w:rFonts w:asciiTheme="majorHAnsi" w:hAnsiTheme="majorHAnsi"/>
          <w:sz w:val="24"/>
          <w:szCs w:val="24"/>
        </w:rPr>
        <w:t xml:space="preserve">. </w:t>
      </w:r>
      <w:sdt>
        <w:sdtPr>
          <w:rPr>
            <w:rFonts w:asciiTheme="majorHAnsi" w:hAnsiTheme="majorHAnsi"/>
            <w:sz w:val="24"/>
            <w:szCs w:val="24"/>
          </w:rPr>
          <w:id w:val="-1430352767"/>
          <w:citation/>
        </w:sdtPr>
        <w:sdtContent>
          <w:r w:rsidR="001D32C4">
            <w:rPr>
              <w:rFonts w:asciiTheme="majorHAnsi" w:hAnsiTheme="majorHAnsi"/>
              <w:sz w:val="24"/>
              <w:szCs w:val="24"/>
            </w:rPr>
            <w:fldChar w:fldCharType="begin"/>
          </w:r>
          <w:r w:rsidR="001D32C4">
            <w:rPr>
              <w:rFonts w:asciiTheme="majorHAnsi" w:hAnsiTheme="majorHAnsi"/>
              <w:sz w:val="24"/>
              <w:szCs w:val="24"/>
            </w:rPr>
            <w:instrText xml:space="preserve"> CITATION Ope191 \l 2057 </w:instrText>
          </w:r>
          <w:r w:rsidR="001D32C4">
            <w:rPr>
              <w:rFonts w:asciiTheme="majorHAnsi" w:hAnsiTheme="majorHAnsi"/>
              <w:sz w:val="24"/>
              <w:szCs w:val="24"/>
            </w:rPr>
            <w:fldChar w:fldCharType="separate"/>
          </w:r>
          <w:r w:rsidR="003A0DAE" w:rsidRPr="003A0DAE">
            <w:rPr>
              <w:rFonts w:asciiTheme="majorHAnsi" w:hAnsiTheme="majorHAnsi"/>
              <w:noProof/>
              <w:sz w:val="24"/>
              <w:szCs w:val="24"/>
            </w:rPr>
            <w:t>[3]</w:t>
          </w:r>
          <w:r w:rsidR="001D32C4">
            <w:rPr>
              <w:rFonts w:asciiTheme="majorHAnsi" w:hAnsiTheme="majorHAnsi"/>
              <w:sz w:val="24"/>
              <w:szCs w:val="24"/>
            </w:rPr>
            <w:fldChar w:fldCharType="end"/>
          </w:r>
        </w:sdtContent>
      </w:sdt>
      <w:r w:rsidR="001D32C4">
        <w:rPr>
          <w:rFonts w:asciiTheme="majorHAnsi" w:hAnsiTheme="majorHAnsi"/>
          <w:sz w:val="24"/>
          <w:szCs w:val="24"/>
        </w:rPr>
        <w:t xml:space="preserve"> For conscientiousness, a score of 76% was attained. </w:t>
      </w:r>
      <w:r w:rsidR="00A23858">
        <w:rPr>
          <w:rFonts w:asciiTheme="majorHAnsi" w:hAnsiTheme="majorHAnsi"/>
          <w:sz w:val="24"/>
          <w:szCs w:val="24"/>
        </w:rPr>
        <w:t>This</w:t>
      </w:r>
      <w:r w:rsidR="001D32C4">
        <w:rPr>
          <w:rFonts w:asciiTheme="majorHAnsi" w:hAnsiTheme="majorHAnsi"/>
          <w:sz w:val="24"/>
          <w:szCs w:val="24"/>
        </w:rPr>
        <w:t xml:space="preserve"> is linked </w:t>
      </w:r>
      <w:r w:rsidR="00A23858">
        <w:rPr>
          <w:rFonts w:asciiTheme="majorHAnsi" w:hAnsiTheme="majorHAnsi"/>
          <w:sz w:val="24"/>
          <w:szCs w:val="24"/>
        </w:rPr>
        <w:t xml:space="preserve">to </w:t>
      </w:r>
      <w:r w:rsidR="001D32C4">
        <w:rPr>
          <w:rFonts w:asciiTheme="majorHAnsi" w:hAnsiTheme="majorHAnsi"/>
          <w:sz w:val="24"/>
          <w:szCs w:val="24"/>
        </w:rPr>
        <w:t>greater performance in academic and career settings</w:t>
      </w:r>
      <w:r w:rsidR="00A23858">
        <w:rPr>
          <w:rFonts w:asciiTheme="majorHAnsi" w:hAnsiTheme="majorHAnsi"/>
          <w:sz w:val="24"/>
          <w:szCs w:val="24"/>
        </w:rPr>
        <w:t xml:space="preserve"> </w:t>
      </w:r>
      <w:r w:rsidR="001D32C4">
        <w:rPr>
          <w:rFonts w:asciiTheme="majorHAnsi" w:hAnsiTheme="majorHAnsi"/>
          <w:sz w:val="24"/>
          <w:szCs w:val="24"/>
        </w:rPr>
        <w:t xml:space="preserve">but also with over-perfectionism and rigidity. </w:t>
      </w:r>
      <w:sdt>
        <w:sdtPr>
          <w:rPr>
            <w:rFonts w:asciiTheme="majorHAnsi" w:hAnsiTheme="majorHAnsi"/>
            <w:sz w:val="24"/>
            <w:szCs w:val="24"/>
          </w:rPr>
          <w:id w:val="-1333053571"/>
          <w:citation/>
        </w:sdtPr>
        <w:sdtContent>
          <w:r w:rsidR="001D32C4">
            <w:rPr>
              <w:rFonts w:asciiTheme="majorHAnsi" w:hAnsiTheme="majorHAnsi"/>
              <w:sz w:val="24"/>
              <w:szCs w:val="24"/>
            </w:rPr>
            <w:fldChar w:fldCharType="begin"/>
          </w:r>
          <w:r w:rsidR="001D32C4">
            <w:rPr>
              <w:rFonts w:asciiTheme="majorHAnsi" w:hAnsiTheme="majorHAnsi"/>
              <w:sz w:val="24"/>
              <w:szCs w:val="24"/>
            </w:rPr>
            <w:instrText xml:space="preserve"> CITATION Ope191 \l 2057 </w:instrText>
          </w:r>
          <w:r w:rsidR="001D32C4">
            <w:rPr>
              <w:rFonts w:asciiTheme="majorHAnsi" w:hAnsiTheme="majorHAnsi"/>
              <w:sz w:val="24"/>
              <w:szCs w:val="24"/>
            </w:rPr>
            <w:fldChar w:fldCharType="separate"/>
          </w:r>
          <w:r w:rsidR="003A0DAE" w:rsidRPr="003A0DAE">
            <w:rPr>
              <w:rFonts w:asciiTheme="majorHAnsi" w:hAnsiTheme="majorHAnsi"/>
              <w:noProof/>
              <w:sz w:val="24"/>
              <w:szCs w:val="24"/>
            </w:rPr>
            <w:t>[3]</w:t>
          </w:r>
          <w:r w:rsidR="001D32C4">
            <w:rPr>
              <w:rFonts w:asciiTheme="majorHAnsi" w:hAnsiTheme="majorHAnsi"/>
              <w:sz w:val="24"/>
              <w:szCs w:val="24"/>
            </w:rPr>
            <w:fldChar w:fldCharType="end"/>
          </w:r>
        </w:sdtContent>
      </w:sdt>
      <w:r w:rsidR="001D32C4">
        <w:rPr>
          <w:rFonts w:asciiTheme="majorHAnsi" w:hAnsiTheme="majorHAnsi"/>
          <w:sz w:val="24"/>
          <w:szCs w:val="24"/>
        </w:rPr>
        <w:t xml:space="preserve"> A 70% score was attained for intellect/imagination. </w:t>
      </w:r>
      <w:r w:rsidR="00A23858">
        <w:rPr>
          <w:rFonts w:asciiTheme="majorHAnsi" w:hAnsiTheme="majorHAnsi"/>
          <w:sz w:val="24"/>
          <w:szCs w:val="24"/>
        </w:rPr>
        <w:t>This</w:t>
      </w:r>
      <w:r w:rsidR="001D32C4">
        <w:rPr>
          <w:rFonts w:asciiTheme="majorHAnsi" w:hAnsiTheme="majorHAnsi"/>
          <w:sz w:val="24"/>
          <w:szCs w:val="24"/>
        </w:rPr>
        <w:t xml:space="preserve"> is associated with greater creativity and open-mindedness</w:t>
      </w:r>
      <w:r w:rsidR="00A23858">
        <w:rPr>
          <w:rFonts w:asciiTheme="majorHAnsi" w:hAnsiTheme="majorHAnsi"/>
          <w:sz w:val="24"/>
          <w:szCs w:val="24"/>
        </w:rPr>
        <w:t xml:space="preserve"> but there is also a link to over-impulsivity and difficulty with routine tasks. </w:t>
      </w:r>
      <w:sdt>
        <w:sdtPr>
          <w:rPr>
            <w:rFonts w:asciiTheme="majorHAnsi" w:hAnsiTheme="majorHAnsi"/>
            <w:sz w:val="24"/>
            <w:szCs w:val="24"/>
          </w:rPr>
          <w:id w:val="-1821102303"/>
          <w:citation/>
        </w:sdtPr>
        <w:sdtContent>
          <w:r w:rsidR="00A23858">
            <w:rPr>
              <w:rFonts w:asciiTheme="majorHAnsi" w:hAnsiTheme="majorHAnsi"/>
              <w:sz w:val="24"/>
              <w:szCs w:val="24"/>
            </w:rPr>
            <w:fldChar w:fldCharType="begin"/>
          </w:r>
          <w:r w:rsidR="00A23858">
            <w:rPr>
              <w:rFonts w:asciiTheme="majorHAnsi" w:hAnsiTheme="majorHAnsi"/>
              <w:sz w:val="24"/>
              <w:szCs w:val="24"/>
            </w:rPr>
            <w:instrText xml:space="preserve"> CITATION Ope191 \l 2057 </w:instrText>
          </w:r>
          <w:r w:rsidR="00A23858">
            <w:rPr>
              <w:rFonts w:asciiTheme="majorHAnsi" w:hAnsiTheme="majorHAnsi"/>
              <w:sz w:val="24"/>
              <w:szCs w:val="24"/>
            </w:rPr>
            <w:fldChar w:fldCharType="separate"/>
          </w:r>
          <w:r w:rsidR="003A0DAE" w:rsidRPr="003A0DAE">
            <w:rPr>
              <w:rFonts w:asciiTheme="majorHAnsi" w:hAnsiTheme="majorHAnsi"/>
              <w:noProof/>
              <w:sz w:val="24"/>
              <w:szCs w:val="24"/>
            </w:rPr>
            <w:t>[3]</w:t>
          </w:r>
          <w:r w:rsidR="00A23858">
            <w:rPr>
              <w:rFonts w:asciiTheme="majorHAnsi" w:hAnsiTheme="majorHAnsi"/>
              <w:sz w:val="24"/>
              <w:szCs w:val="24"/>
            </w:rPr>
            <w:fldChar w:fldCharType="end"/>
          </w:r>
        </w:sdtContent>
      </w:sdt>
    </w:p>
    <w:p w14:paraId="6A529CBA" w14:textId="08529CD1" w:rsidR="00F233B7" w:rsidRDefault="00F233B7" w:rsidP="00595EBC">
      <w:pPr>
        <w:pStyle w:val="Heading3"/>
        <w:spacing w:after="100" w:afterAutospacing="1" w:line="360" w:lineRule="auto"/>
      </w:pPr>
      <w:bookmarkStart w:id="6" w:name="_Toc220929734"/>
      <w:r w:rsidRPr="00F233B7">
        <w:lastRenderedPageBreak/>
        <w:t>Jung</w:t>
      </w:r>
      <w:r w:rsidR="007F7C54">
        <w:t xml:space="preserve"> Personality</w:t>
      </w:r>
      <w:r w:rsidRPr="00F233B7">
        <w:t xml:space="preserve"> Type</w:t>
      </w:r>
      <w:r w:rsidR="00A06552">
        <w:t>s</w:t>
      </w:r>
      <w:r w:rsidR="007F7C54">
        <w:t xml:space="preserve"> &amp; MBTI</w:t>
      </w:r>
      <w:bookmarkEnd w:id="6"/>
    </w:p>
    <w:p w14:paraId="5F933082" w14:textId="583F9BF5" w:rsidR="00190996" w:rsidRDefault="00996CF7" w:rsidP="00595EBC">
      <w:pPr>
        <w:spacing w:after="100" w:afterAutospacing="1" w:line="360" w:lineRule="auto"/>
        <w:rPr>
          <w:rFonts w:asciiTheme="majorHAnsi" w:hAnsiTheme="majorHAnsi"/>
          <w:sz w:val="24"/>
          <w:szCs w:val="24"/>
        </w:rPr>
      </w:pPr>
      <w:r>
        <w:rPr>
          <w:rFonts w:asciiTheme="majorHAnsi" w:hAnsiTheme="majorHAnsi"/>
          <w:sz w:val="24"/>
          <w:szCs w:val="24"/>
        </w:rPr>
        <w:t xml:space="preserve">Carl Jung’s </w:t>
      </w:r>
      <w:r w:rsidR="00A06552">
        <w:rPr>
          <w:rFonts w:asciiTheme="majorHAnsi" w:hAnsiTheme="majorHAnsi"/>
          <w:sz w:val="24"/>
          <w:szCs w:val="24"/>
        </w:rPr>
        <w:t xml:space="preserve">system of </w:t>
      </w:r>
      <w:r>
        <w:rPr>
          <w:rFonts w:asciiTheme="majorHAnsi" w:hAnsiTheme="majorHAnsi"/>
          <w:sz w:val="24"/>
          <w:szCs w:val="24"/>
        </w:rPr>
        <w:t>personality types</w:t>
      </w:r>
      <w:r w:rsidR="00964616">
        <w:rPr>
          <w:rFonts w:asciiTheme="majorHAnsi" w:hAnsiTheme="majorHAnsi"/>
          <w:sz w:val="24"/>
          <w:szCs w:val="24"/>
        </w:rPr>
        <w:t>,</w:t>
      </w:r>
      <w:r w:rsidR="00173A28">
        <w:rPr>
          <w:rFonts w:asciiTheme="majorHAnsi" w:hAnsiTheme="majorHAnsi"/>
          <w:sz w:val="24"/>
          <w:szCs w:val="24"/>
        </w:rPr>
        <w:t xml:space="preserve"> later</w:t>
      </w:r>
      <w:r w:rsidR="00964616">
        <w:rPr>
          <w:rFonts w:asciiTheme="majorHAnsi" w:hAnsiTheme="majorHAnsi"/>
          <w:sz w:val="24"/>
          <w:szCs w:val="24"/>
        </w:rPr>
        <w:t xml:space="preserve"> expanded </w:t>
      </w:r>
      <w:r w:rsidR="00173A28">
        <w:rPr>
          <w:rFonts w:asciiTheme="majorHAnsi" w:hAnsiTheme="majorHAnsi"/>
          <w:sz w:val="24"/>
          <w:szCs w:val="24"/>
        </w:rPr>
        <w:t>to</w:t>
      </w:r>
      <w:r w:rsidR="00964616">
        <w:rPr>
          <w:rFonts w:asciiTheme="majorHAnsi" w:hAnsiTheme="majorHAnsi"/>
          <w:sz w:val="24"/>
          <w:szCs w:val="24"/>
        </w:rPr>
        <w:t xml:space="preserve"> </w:t>
      </w:r>
      <w:r w:rsidR="007F7C54">
        <w:rPr>
          <w:rFonts w:asciiTheme="majorHAnsi" w:hAnsiTheme="majorHAnsi"/>
          <w:sz w:val="24"/>
          <w:szCs w:val="24"/>
        </w:rPr>
        <w:t xml:space="preserve">the </w:t>
      </w:r>
      <w:r w:rsidR="00964616">
        <w:rPr>
          <w:rFonts w:asciiTheme="majorHAnsi" w:hAnsiTheme="majorHAnsi"/>
          <w:sz w:val="24"/>
          <w:szCs w:val="24"/>
        </w:rPr>
        <w:t xml:space="preserve">Myers-Briggs </w:t>
      </w:r>
      <w:r w:rsidR="00173A28" w:rsidRPr="00173A28">
        <w:rPr>
          <w:rFonts w:asciiTheme="majorHAnsi" w:hAnsiTheme="majorHAnsi"/>
          <w:sz w:val="24"/>
          <w:szCs w:val="24"/>
        </w:rPr>
        <w:t>Type Indicator</w:t>
      </w:r>
      <w:r w:rsidR="00173A28">
        <w:rPr>
          <w:rFonts w:asciiTheme="majorHAnsi" w:hAnsiTheme="majorHAnsi"/>
          <w:sz w:val="24"/>
          <w:szCs w:val="24"/>
        </w:rPr>
        <w:t xml:space="preserve"> or </w:t>
      </w:r>
      <w:r w:rsidR="00964616">
        <w:rPr>
          <w:rFonts w:asciiTheme="majorHAnsi" w:hAnsiTheme="majorHAnsi"/>
          <w:sz w:val="24"/>
          <w:szCs w:val="24"/>
        </w:rPr>
        <w:t>MBTI,</w:t>
      </w:r>
      <w:r>
        <w:rPr>
          <w:rFonts w:asciiTheme="majorHAnsi" w:hAnsiTheme="majorHAnsi"/>
          <w:sz w:val="24"/>
          <w:szCs w:val="24"/>
        </w:rPr>
        <w:t xml:space="preserve"> </w:t>
      </w:r>
      <w:r w:rsidR="00964616">
        <w:rPr>
          <w:rFonts w:asciiTheme="majorHAnsi" w:hAnsiTheme="majorHAnsi"/>
          <w:sz w:val="24"/>
          <w:szCs w:val="24"/>
        </w:rPr>
        <w:t>describes 16</w:t>
      </w:r>
      <w:r w:rsidR="00A06552">
        <w:rPr>
          <w:rFonts w:asciiTheme="majorHAnsi" w:hAnsiTheme="majorHAnsi"/>
          <w:sz w:val="24"/>
          <w:szCs w:val="24"/>
        </w:rPr>
        <w:t xml:space="preserve"> personalities</w:t>
      </w:r>
      <w:r w:rsidR="00964616">
        <w:rPr>
          <w:rFonts w:asciiTheme="majorHAnsi" w:hAnsiTheme="majorHAnsi"/>
          <w:sz w:val="24"/>
          <w:szCs w:val="24"/>
        </w:rPr>
        <w:t>, categorised</w:t>
      </w:r>
      <w:r w:rsidR="00A06552">
        <w:rPr>
          <w:rFonts w:asciiTheme="majorHAnsi" w:hAnsiTheme="majorHAnsi"/>
          <w:sz w:val="24"/>
          <w:szCs w:val="24"/>
        </w:rPr>
        <w:t xml:space="preserve"> </w:t>
      </w:r>
      <w:r w:rsidR="00964616">
        <w:rPr>
          <w:rFonts w:asciiTheme="majorHAnsi" w:hAnsiTheme="majorHAnsi"/>
          <w:sz w:val="24"/>
          <w:szCs w:val="24"/>
        </w:rPr>
        <w:t>through</w:t>
      </w:r>
      <w:r w:rsidR="00A06552">
        <w:rPr>
          <w:rFonts w:asciiTheme="majorHAnsi" w:hAnsiTheme="majorHAnsi"/>
          <w:sz w:val="24"/>
          <w:szCs w:val="24"/>
        </w:rPr>
        <w:t xml:space="preserve"> opposing orientations,</w:t>
      </w:r>
      <w:r w:rsidR="00173A28">
        <w:rPr>
          <w:rFonts w:asciiTheme="majorHAnsi" w:hAnsiTheme="majorHAnsi"/>
          <w:sz w:val="24"/>
          <w:szCs w:val="24"/>
        </w:rPr>
        <w:t xml:space="preserve"> </w:t>
      </w:r>
      <w:r w:rsidR="00A06552">
        <w:rPr>
          <w:rFonts w:asciiTheme="majorHAnsi" w:hAnsiTheme="majorHAnsi"/>
          <w:sz w:val="24"/>
          <w:szCs w:val="24"/>
        </w:rPr>
        <w:t xml:space="preserve">extraversion vs introversion, sensing vs intuition, feeling vs thinking and judging vs perceiving. </w:t>
      </w:r>
      <w:sdt>
        <w:sdtPr>
          <w:rPr>
            <w:rFonts w:asciiTheme="majorHAnsi" w:hAnsiTheme="majorHAnsi"/>
            <w:sz w:val="24"/>
            <w:szCs w:val="24"/>
          </w:rPr>
          <w:id w:val="1792927673"/>
          <w:citation/>
        </w:sdtPr>
        <w:sdtContent>
          <w:r w:rsidR="00A06552">
            <w:rPr>
              <w:rFonts w:asciiTheme="majorHAnsi" w:hAnsiTheme="majorHAnsi"/>
              <w:sz w:val="24"/>
              <w:szCs w:val="24"/>
            </w:rPr>
            <w:fldChar w:fldCharType="begin"/>
          </w:r>
          <w:r w:rsidR="00A06552">
            <w:rPr>
              <w:rFonts w:asciiTheme="majorHAnsi" w:hAnsiTheme="majorHAnsi"/>
              <w:sz w:val="24"/>
              <w:szCs w:val="24"/>
            </w:rPr>
            <w:instrText xml:space="preserve">CITATION Bui23 \l 2057 </w:instrText>
          </w:r>
          <w:r w:rsidR="00A06552">
            <w:rPr>
              <w:rFonts w:asciiTheme="majorHAnsi" w:hAnsiTheme="majorHAnsi"/>
              <w:sz w:val="24"/>
              <w:szCs w:val="24"/>
            </w:rPr>
            <w:fldChar w:fldCharType="separate"/>
          </w:r>
          <w:r w:rsidR="003A0DAE" w:rsidRPr="003A0DAE">
            <w:rPr>
              <w:rFonts w:asciiTheme="majorHAnsi" w:hAnsiTheme="majorHAnsi"/>
              <w:noProof/>
              <w:sz w:val="24"/>
              <w:szCs w:val="24"/>
            </w:rPr>
            <w:t>[2]</w:t>
          </w:r>
          <w:r w:rsidR="00A06552">
            <w:rPr>
              <w:rFonts w:asciiTheme="majorHAnsi" w:hAnsiTheme="majorHAnsi"/>
              <w:sz w:val="24"/>
              <w:szCs w:val="24"/>
            </w:rPr>
            <w:fldChar w:fldCharType="end"/>
          </w:r>
        </w:sdtContent>
      </w:sdt>
      <w:r w:rsidR="00173A28">
        <w:rPr>
          <w:rFonts w:asciiTheme="majorHAnsi" w:hAnsiTheme="majorHAnsi"/>
          <w:sz w:val="24"/>
          <w:szCs w:val="24"/>
        </w:rPr>
        <w:t xml:space="preserve"> </w:t>
      </w:r>
    </w:p>
    <w:p w14:paraId="41C9CD99" w14:textId="104BF0E4" w:rsidR="00190996" w:rsidRDefault="004407CD" w:rsidP="00595EBC">
      <w:pPr>
        <w:spacing w:after="100" w:afterAutospacing="1" w:line="360" w:lineRule="auto"/>
        <w:rPr>
          <w:rFonts w:asciiTheme="majorHAnsi" w:hAnsiTheme="majorHAnsi"/>
          <w:sz w:val="24"/>
          <w:szCs w:val="24"/>
        </w:rPr>
      </w:pPr>
      <w:r>
        <w:rPr>
          <w:rFonts w:asciiTheme="majorHAnsi" w:hAnsiTheme="majorHAnsi"/>
          <w:sz w:val="24"/>
          <w:szCs w:val="24"/>
        </w:rPr>
        <w:t>The student complete two different Extended Jungian/MBTI tests</w:t>
      </w:r>
      <w:r w:rsidR="00190996">
        <w:rPr>
          <w:rFonts w:asciiTheme="majorHAnsi" w:hAnsiTheme="majorHAnsi"/>
          <w:sz w:val="24"/>
          <w:szCs w:val="24"/>
        </w:rPr>
        <w:t xml:space="preserve">, </w:t>
      </w:r>
      <w:r w:rsidR="00D573A3">
        <w:rPr>
          <w:rFonts w:asciiTheme="majorHAnsi" w:hAnsiTheme="majorHAnsi"/>
          <w:sz w:val="24"/>
          <w:szCs w:val="24"/>
        </w:rPr>
        <w:t xml:space="preserve">the </w:t>
      </w:r>
      <w:r w:rsidRPr="004407CD">
        <w:rPr>
          <w:rFonts w:asciiTheme="majorHAnsi" w:hAnsiTheme="majorHAnsi"/>
          <w:sz w:val="24"/>
          <w:szCs w:val="24"/>
        </w:rPr>
        <w:t>Open Extended Jungian Type Scales 1.2</w:t>
      </w:r>
      <w:r>
        <w:rPr>
          <w:rFonts w:asciiTheme="majorHAnsi" w:hAnsiTheme="majorHAnsi"/>
          <w:sz w:val="24"/>
          <w:szCs w:val="24"/>
        </w:rPr>
        <w:t xml:space="preserve"> from </w:t>
      </w:r>
      <w:hyperlink r:id="rId18" w:history="1">
        <w:r w:rsidR="00173A28" w:rsidRPr="00173A28">
          <w:rPr>
            <w:rStyle w:val="Hyperlink"/>
            <w:rFonts w:asciiTheme="majorHAnsi" w:hAnsiTheme="majorHAnsi"/>
            <w:sz w:val="24"/>
            <w:szCs w:val="24"/>
          </w:rPr>
          <w:t>openpsychometrics.org</w:t>
        </w:r>
      </w:hyperlink>
      <w:r w:rsidR="00190996">
        <w:rPr>
          <w:rFonts w:asciiTheme="majorHAnsi" w:hAnsiTheme="majorHAnsi"/>
          <w:sz w:val="24"/>
          <w:szCs w:val="24"/>
        </w:rPr>
        <w:t xml:space="preserve"> and</w:t>
      </w:r>
      <w:r w:rsidR="00FB59AB">
        <w:rPr>
          <w:rFonts w:asciiTheme="majorHAnsi" w:hAnsiTheme="majorHAnsi"/>
          <w:sz w:val="24"/>
          <w:szCs w:val="24"/>
        </w:rPr>
        <w:t xml:space="preserve"> </w:t>
      </w:r>
      <w:r w:rsidR="00190996">
        <w:rPr>
          <w:rFonts w:asciiTheme="majorHAnsi" w:hAnsiTheme="majorHAnsi"/>
          <w:sz w:val="24"/>
          <w:szCs w:val="24"/>
        </w:rPr>
        <w:t xml:space="preserve">the </w:t>
      </w:r>
      <w:r w:rsidR="00190996" w:rsidRPr="00190996">
        <w:rPr>
          <w:rFonts w:asciiTheme="majorHAnsi" w:hAnsiTheme="majorHAnsi"/>
          <w:sz w:val="24"/>
          <w:szCs w:val="24"/>
        </w:rPr>
        <w:t xml:space="preserve">16 Personalities </w:t>
      </w:r>
      <w:r w:rsidR="00190996">
        <w:rPr>
          <w:rFonts w:asciiTheme="majorHAnsi" w:hAnsiTheme="majorHAnsi"/>
          <w:sz w:val="24"/>
          <w:szCs w:val="24"/>
        </w:rPr>
        <w:t>T</w:t>
      </w:r>
      <w:r w:rsidR="00190996" w:rsidRPr="00190996">
        <w:rPr>
          <w:rFonts w:asciiTheme="majorHAnsi" w:hAnsiTheme="majorHAnsi"/>
          <w:sz w:val="24"/>
          <w:szCs w:val="24"/>
        </w:rPr>
        <w:t>ypes</w:t>
      </w:r>
      <w:r w:rsidR="00190996">
        <w:rPr>
          <w:rFonts w:asciiTheme="majorHAnsi" w:hAnsiTheme="majorHAnsi"/>
          <w:sz w:val="24"/>
          <w:szCs w:val="24"/>
        </w:rPr>
        <w:t xml:space="preserve"> Test (MBTI style) from </w:t>
      </w:r>
      <w:hyperlink r:id="rId19" w:history="1">
        <w:r w:rsidR="00190996" w:rsidRPr="00190996">
          <w:rPr>
            <w:rStyle w:val="Hyperlink"/>
            <w:rFonts w:asciiTheme="majorHAnsi" w:hAnsiTheme="majorHAnsi"/>
            <w:sz w:val="24"/>
            <w:szCs w:val="24"/>
          </w:rPr>
          <w:t>123test.com</w:t>
        </w:r>
      </w:hyperlink>
      <w:r w:rsidR="00190996">
        <w:rPr>
          <w:rFonts w:asciiTheme="majorHAnsi" w:hAnsiTheme="majorHAnsi"/>
          <w:sz w:val="24"/>
          <w:szCs w:val="24"/>
        </w:rPr>
        <w:t xml:space="preserve">. These </w:t>
      </w:r>
      <w:r w:rsidR="00D573A3">
        <w:rPr>
          <w:rFonts w:asciiTheme="majorHAnsi" w:hAnsiTheme="majorHAnsi"/>
          <w:sz w:val="24"/>
          <w:szCs w:val="24"/>
        </w:rPr>
        <w:t>were</w:t>
      </w:r>
      <w:r w:rsidR="00190996">
        <w:rPr>
          <w:rFonts w:asciiTheme="majorHAnsi" w:hAnsiTheme="majorHAnsi"/>
          <w:sz w:val="24"/>
          <w:szCs w:val="24"/>
        </w:rPr>
        <w:t xml:space="preserve"> the results.</w:t>
      </w:r>
    </w:p>
    <w:p w14:paraId="6F2F3BEA" w14:textId="63306E3C" w:rsidR="00833B1C" w:rsidRPr="00190996" w:rsidRDefault="00D573A3" w:rsidP="00595EBC">
      <w:pPr>
        <w:spacing w:after="100" w:afterAutospacing="1" w:line="360" w:lineRule="auto"/>
        <w:rPr>
          <w:rFonts w:asciiTheme="majorHAnsi" w:hAnsiTheme="majorHAnsi"/>
          <w:sz w:val="24"/>
          <w:szCs w:val="24"/>
        </w:rPr>
      </w:pPr>
      <w:r>
        <w:rPr>
          <w:rFonts w:asciiTheme="majorHAnsi" w:hAnsiTheme="majorHAnsi"/>
          <w:noProof/>
          <w:sz w:val="24"/>
          <w:szCs w:val="24"/>
        </w:rPr>
        <w:drawing>
          <wp:anchor distT="0" distB="0" distL="114300" distR="114300" simplePos="0" relativeHeight="251668480" behindDoc="0" locked="0" layoutInCell="1" allowOverlap="1" wp14:anchorId="5540EF36" wp14:editId="212EEE08">
            <wp:simplePos x="0" y="0"/>
            <wp:positionH relativeFrom="margin">
              <wp:align>right</wp:align>
            </wp:positionH>
            <wp:positionV relativeFrom="paragraph">
              <wp:posOffset>23495</wp:posOffset>
            </wp:positionV>
            <wp:extent cx="4469130" cy="3422650"/>
            <wp:effectExtent l="19050" t="19050" r="26670" b="25400"/>
            <wp:wrapSquare wrapText="bothSides"/>
            <wp:docPr id="4192422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12227" t="8674" r="12349" b="57132"/>
                    <a:stretch/>
                  </pic:blipFill>
                  <pic:spPr bwMode="auto">
                    <a:xfrm>
                      <a:off x="0" y="0"/>
                      <a:ext cx="4469130" cy="342265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2FFE">
        <w:rPr>
          <w:rFonts w:asciiTheme="majorHAnsi" w:hAnsiTheme="majorHAnsi"/>
          <w:sz w:val="24"/>
          <w:szCs w:val="24"/>
        </w:rPr>
        <w:t xml:space="preserve">In </w:t>
      </w:r>
      <w:r w:rsidR="00190996">
        <w:rPr>
          <w:rFonts w:asciiTheme="majorHAnsi" w:hAnsiTheme="majorHAnsi"/>
          <w:sz w:val="24"/>
          <w:szCs w:val="24"/>
        </w:rPr>
        <w:t>both</w:t>
      </w:r>
      <w:r w:rsidR="009C2FFE">
        <w:rPr>
          <w:rFonts w:asciiTheme="majorHAnsi" w:hAnsiTheme="majorHAnsi"/>
          <w:sz w:val="24"/>
          <w:szCs w:val="24"/>
        </w:rPr>
        <w:t xml:space="preserve"> test</w:t>
      </w:r>
      <w:r w:rsidR="00190996">
        <w:rPr>
          <w:rFonts w:asciiTheme="majorHAnsi" w:hAnsiTheme="majorHAnsi"/>
          <w:sz w:val="24"/>
          <w:szCs w:val="24"/>
        </w:rPr>
        <w:t>s</w:t>
      </w:r>
      <w:r w:rsidR="009C2FFE">
        <w:rPr>
          <w:rFonts w:asciiTheme="majorHAnsi" w:hAnsiTheme="majorHAnsi"/>
          <w:sz w:val="24"/>
          <w:szCs w:val="24"/>
        </w:rPr>
        <w:t>, the</w:t>
      </w:r>
      <w:r w:rsidR="00173A28">
        <w:rPr>
          <w:rFonts w:asciiTheme="majorHAnsi" w:hAnsiTheme="majorHAnsi"/>
          <w:sz w:val="24"/>
          <w:szCs w:val="24"/>
        </w:rPr>
        <w:t xml:space="preserve"> student was categorised as ISTJ, indicating they lean towards </w:t>
      </w:r>
      <w:r w:rsidR="00173A28" w:rsidRPr="00173A28">
        <w:rPr>
          <w:rFonts w:asciiTheme="majorHAnsi" w:hAnsiTheme="majorHAnsi"/>
          <w:sz w:val="24"/>
          <w:szCs w:val="24"/>
        </w:rPr>
        <w:t>introversion, sensing, thinking</w:t>
      </w:r>
      <w:r w:rsidR="00173A28">
        <w:rPr>
          <w:rFonts w:asciiTheme="majorHAnsi" w:hAnsiTheme="majorHAnsi"/>
          <w:sz w:val="24"/>
          <w:szCs w:val="24"/>
        </w:rPr>
        <w:t xml:space="preserve"> and</w:t>
      </w:r>
      <w:r w:rsidR="00173A28" w:rsidRPr="00173A28">
        <w:rPr>
          <w:rFonts w:asciiTheme="majorHAnsi" w:hAnsiTheme="majorHAnsi"/>
          <w:sz w:val="24"/>
          <w:szCs w:val="24"/>
        </w:rPr>
        <w:t xml:space="preserve"> judg</w:t>
      </w:r>
      <w:r w:rsidR="00173A28">
        <w:rPr>
          <w:rFonts w:asciiTheme="majorHAnsi" w:hAnsiTheme="majorHAnsi"/>
          <w:sz w:val="24"/>
          <w:szCs w:val="24"/>
        </w:rPr>
        <w:t>ing.</w:t>
      </w:r>
      <w:r w:rsidR="00FB59AB">
        <w:rPr>
          <w:rFonts w:asciiTheme="majorHAnsi" w:hAnsiTheme="majorHAnsi"/>
          <w:sz w:val="24"/>
          <w:szCs w:val="24"/>
        </w:rPr>
        <w:t xml:space="preserve"> ISTJ</w:t>
      </w:r>
      <w:r w:rsidR="00FB59AB" w:rsidRPr="00FB59AB">
        <w:rPr>
          <w:rFonts w:asciiTheme="majorHAnsi" w:hAnsiTheme="majorHAnsi"/>
          <w:sz w:val="24"/>
          <w:szCs w:val="24"/>
        </w:rPr>
        <w:t xml:space="preserve"> </w:t>
      </w:r>
      <w:r w:rsidR="00FB59AB">
        <w:rPr>
          <w:rFonts w:asciiTheme="majorHAnsi" w:hAnsiTheme="majorHAnsi"/>
          <w:sz w:val="24"/>
          <w:szCs w:val="24"/>
        </w:rPr>
        <w:t xml:space="preserve">personalities are described as practical and reliable, valuing tradition, order and following rules and procedures. </w:t>
      </w:r>
      <w:sdt>
        <w:sdtPr>
          <w:rPr>
            <w:rFonts w:asciiTheme="majorHAnsi" w:hAnsiTheme="majorHAnsi"/>
            <w:sz w:val="24"/>
            <w:szCs w:val="24"/>
          </w:rPr>
          <w:id w:val="1709453621"/>
          <w:citation/>
        </w:sdtPr>
        <w:sdtContent>
          <w:r w:rsidR="00FB59AB">
            <w:rPr>
              <w:rFonts w:asciiTheme="majorHAnsi" w:hAnsiTheme="majorHAnsi"/>
              <w:sz w:val="24"/>
              <w:szCs w:val="24"/>
            </w:rPr>
            <w:fldChar w:fldCharType="begin"/>
          </w:r>
          <w:r w:rsidR="00FB59AB">
            <w:rPr>
              <w:rFonts w:asciiTheme="majorHAnsi" w:hAnsiTheme="majorHAnsi"/>
              <w:sz w:val="24"/>
              <w:szCs w:val="24"/>
            </w:rPr>
            <w:instrText xml:space="preserve">CITATION Ope192 \l 2057 </w:instrText>
          </w:r>
          <w:r w:rsidR="00FB59AB">
            <w:rPr>
              <w:rFonts w:asciiTheme="majorHAnsi" w:hAnsiTheme="majorHAnsi"/>
              <w:sz w:val="24"/>
              <w:szCs w:val="24"/>
            </w:rPr>
            <w:fldChar w:fldCharType="separate"/>
          </w:r>
          <w:r w:rsidR="003A0DAE" w:rsidRPr="003A0DAE">
            <w:rPr>
              <w:rFonts w:asciiTheme="majorHAnsi" w:hAnsiTheme="majorHAnsi"/>
              <w:noProof/>
              <w:sz w:val="24"/>
              <w:szCs w:val="24"/>
            </w:rPr>
            <w:t>[4]</w:t>
          </w:r>
          <w:r w:rsidR="00FB59AB">
            <w:rPr>
              <w:rFonts w:asciiTheme="majorHAnsi" w:hAnsiTheme="majorHAnsi"/>
              <w:sz w:val="24"/>
              <w:szCs w:val="24"/>
            </w:rPr>
            <w:fldChar w:fldCharType="end"/>
          </w:r>
        </w:sdtContent>
      </w:sdt>
      <w:r w:rsidR="00FB59AB">
        <w:rPr>
          <w:rFonts w:asciiTheme="majorHAnsi" w:hAnsiTheme="majorHAnsi"/>
          <w:sz w:val="24"/>
          <w:szCs w:val="24"/>
        </w:rPr>
        <w:t xml:space="preserve"> </w:t>
      </w:r>
      <w:r w:rsidR="00190996">
        <w:rPr>
          <w:rFonts w:asciiTheme="majorHAnsi" w:hAnsiTheme="majorHAnsi"/>
          <w:sz w:val="24"/>
          <w:szCs w:val="24"/>
        </w:rPr>
        <w:t>They are e</w:t>
      </w:r>
      <w:r w:rsidR="00190996" w:rsidRPr="00190996">
        <w:rPr>
          <w:rFonts w:asciiTheme="majorHAnsi" w:hAnsiTheme="majorHAnsi"/>
          <w:sz w:val="24"/>
          <w:szCs w:val="24"/>
        </w:rPr>
        <w:t>mpathetic but able to remain objective</w:t>
      </w:r>
      <w:r w:rsidR="00190996">
        <w:rPr>
          <w:rFonts w:asciiTheme="majorHAnsi" w:hAnsiTheme="majorHAnsi"/>
          <w:sz w:val="24"/>
          <w:szCs w:val="24"/>
        </w:rPr>
        <w:t>, take criticism well</w:t>
      </w:r>
      <w:r w:rsidR="00190996" w:rsidRPr="00190996">
        <w:rPr>
          <w:rFonts w:asciiTheme="majorHAnsi" w:hAnsiTheme="majorHAnsi"/>
          <w:sz w:val="24"/>
          <w:szCs w:val="24"/>
        </w:rPr>
        <w:t xml:space="preserve"> and </w:t>
      </w:r>
      <w:r w:rsidR="00190996">
        <w:rPr>
          <w:rFonts w:asciiTheme="majorHAnsi" w:hAnsiTheme="majorHAnsi"/>
          <w:sz w:val="24"/>
          <w:szCs w:val="24"/>
        </w:rPr>
        <w:t xml:space="preserve">can </w:t>
      </w:r>
      <w:r w:rsidR="00190996" w:rsidRPr="00190996">
        <w:rPr>
          <w:rFonts w:asciiTheme="majorHAnsi" w:hAnsiTheme="majorHAnsi"/>
          <w:sz w:val="24"/>
          <w:szCs w:val="24"/>
        </w:rPr>
        <w:t>make tough calls, when necessary</w:t>
      </w:r>
      <w:r w:rsidR="00190996">
        <w:rPr>
          <w:rFonts w:asciiTheme="majorHAnsi" w:hAnsiTheme="majorHAnsi"/>
          <w:sz w:val="24"/>
          <w:szCs w:val="24"/>
        </w:rPr>
        <w:t xml:space="preserve">. </w:t>
      </w:r>
      <w:sdt>
        <w:sdtPr>
          <w:rPr>
            <w:rFonts w:asciiTheme="majorHAnsi" w:hAnsiTheme="majorHAnsi"/>
            <w:sz w:val="24"/>
            <w:szCs w:val="24"/>
          </w:rPr>
          <w:id w:val="-1819408009"/>
          <w:citation/>
        </w:sdtPr>
        <w:sdtContent>
          <w:r w:rsidR="00190996">
            <w:rPr>
              <w:rFonts w:asciiTheme="majorHAnsi" w:hAnsiTheme="majorHAnsi"/>
              <w:sz w:val="24"/>
              <w:szCs w:val="24"/>
            </w:rPr>
            <w:fldChar w:fldCharType="begin"/>
          </w:r>
          <w:r w:rsidR="00190996">
            <w:rPr>
              <w:rFonts w:asciiTheme="majorHAnsi" w:hAnsiTheme="majorHAnsi"/>
              <w:sz w:val="24"/>
              <w:szCs w:val="24"/>
            </w:rPr>
            <w:instrText xml:space="preserve"> CITATION 12325 \l 2057 </w:instrText>
          </w:r>
          <w:r w:rsidR="00190996">
            <w:rPr>
              <w:rFonts w:asciiTheme="majorHAnsi" w:hAnsiTheme="majorHAnsi"/>
              <w:sz w:val="24"/>
              <w:szCs w:val="24"/>
            </w:rPr>
            <w:fldChar w:fldCharType="separate"/>
          </w:r>
          <w:r w:rsidR="003A0DAE" w:rsidRPr="003A0DAE">
            <w:rPr>
              <w:rFonts w:asciiTheme="majorHAnsi" w:hAnsiTheme="majorHAnsi"/>
              <w:noProof/>
              <w:sz w:val="24"/>
              <w:szCs w:val="24"/>
            </w:rPr>
            <w:t>[5]</w:t>
          </w:r>
          <w:r w:rsidR="00190996">
            <w:rPr>
              <w:rFonts w:asciiTheme="majorHAnsi" w:hAnsiTheme="majorHAnsi"/>
              <w:sz w:val="24"/>
              <w:szCs w:val="24"/>
            </w:rPr>
            <w:fldChar w:fldCharType="end"/>
          </w:r>
        </w:sdtContent>
      </w:sdt>
      <w:r w:rsidR="00190996">
        <w:rPr>
          <w:rFonts w:asciiTheme="majorHAnsi" w:hAnsiTheme="majorHAnsi"/>
          <w:sz w:val="24"/>
          <w:szCs w:val="24"/>
        </w:rPr>
        <w:t xml:space="preserve"> </w:t>
      </w:r>
      <w:r w:rsidR="00EF237E">
        <w:rPr>
          <w:rFonts w:asciiTheme="majorHAnsi" w:hAnsiTheme="majorHAnsi"/>
          <w:sz w:val="24"/>
          <w:szCs w:val="24"/>
        </w:rPr>
        <w:t xml:space="preserve">They </w:t>
      </w:r>
      <w:r w:rsidR="001E6F7E">
        <w:rPr>
          <w:rFonts w:asciiTheme="majorHAnsi" w:hAnsiTheme="majorHAnsi"/>
          <w:sz w:val="24"/>
          <w:szCs w:val="24"/>
        </w:rPr>
        <w:t xml:space="preserve">can sometimes struggle with change and adaptability, which can limit their ability to grow and adapt in rapidly changing environments and </w:t>
      </w:r>
      <w:r w:rsidR="00981D75">
        <w:rPr>
          <w:rFonts w:asciiTheme="majorHAnsi" w:hAnsiTheme="majorHAnsi"/>
          <w:sz w:val="24"/>
          <w:szCs w:val="24"/>
        </w:rPr>
        <w:t xml:space="preserve">can </w:t>
      </w:r>
      <w:r w:rsidR="001E6F7E">
        <w:rPr>
          <w:rFonts w:asciiTheme="majorHAnsi" w:hAnsiTheme="majorHAnsi"/>
          <w:sz w:val="24"/>
          <w:szCs w:val="24"/>
        </w:rPr>
        <w:t xml:space="preserve">make them </w:t>
      </w:r>
      <w:r w:rsidR="00EF237E">
        <w:rPr>
          <w:rFonts w:asciiTheme="majorHAnsi" w:hAnsiTheme="majorHAnsi"/>
          <w:sz w:val="24"/>
          <w:szCs w:val="24"/>
        </w:rPr>
        <w:t>less suitable for roles that require emotional interaction or abstract thinking.</w:t>
      </w:r>
      <w:r w:rsidR="001E6F7E">
        <w:rPr>
          <w:rFonts w:asciiTheme="majorHAnsi" w:hAnsiTheme="majorHAnsi"/>
          <w:sz w:val="24"/>
          <w:szCs w:val="24"/>
        </w:rPr>
        <w:t xml:space="preserve"> </w:t>
      </w:r>
      <w:sdt>
        <w:sdtPr>
          <w:rPr>
            <w:rFonts w:asciiTheme="majorHAnsi" w:hAnsiTheme="majorHAnsi"/>
            <w:sz w:val="24"/>
            <w:szCs w:val="24"/>
          </w:rPr>
          <w:id w:val="1512794940"/>
          <w:citation/>
        </w:sdtPr>
        <w:sdtContent>
          <w:r w:rsidR="001E6F7E">
            <w:rPr>
              <w:rFonts w:asciiTheme="majorHAnsi" w:hAnsiTheme="majorHAnsi"/>
              <w:sz w:val="24"/>
              <w:szCs w:val="24"/>
            </w:rPr>
            <w:fldChar w:fldCharType="begin"/>
          </w:r>
          <w:r w:rsidR="001E6F7E">
            <w:rPr>
              <w:rFonts w:asciiTheme="majorHAnsi" w:hAnsiTheme="majorHAnsi"/>
              <w:sz w:val="24"/>
              <w:szCs w:val="24"/>
            </w:rPr>
            <w:instrText xml:space="preserve"> CITATION Ope192 \l 2057 </w:instrText>
          </w:r>
          <w:r w:rsidR="001E6F7E">
            <w:rPr>
              <w:rFonts w:asciiTheme="majorHAnsi" w:hAnsiTheme="majorHAnsi"/>
              <w:sz w:val="24"/>
              <w:szCs w:val="24"/>
            </w:rPr>
            <w:fldChar w:fldCharType="separate"/>
          </w:r>
          <w:r w:rsidR="003A0DAE" w:rsidRPr="003A0DAE">
            <w:rPr>
              <w:rFonts w:asciiTheme="majorHAnsi" w:hAnsiTheme="majorHAnsi"/>
              <w:noProof/>
              <w:sz w:val="24"/>
              <w:szCs w:val="24"/>
            </w:rPr>
            <w:t>[4]</w:t>
          </w:r>
          <w:r w:rsidR="001E6F7E">
            <w:rPr>
              <w:rFonts w:asciiTheme="majorHAnsi" w:hAnsiTheme="majorHAnsi"/>
              <w:sz w:val="24"/>
              <w:szCs w:val="24"/>
            </w:rPr>
            <w:fldChar w:fldCharType="end"/>
          </w:r>
        </w:sdtContent>
      </w:sdt>
      <w:r w:rsidR="001E6F7E">
        <w:rPr>
          <w:rFonts w:asciiTheme="majorHAnsi" w:hAnsiTheme="majorHAnsi"/>
          <w:sz w:val="24"/>
          <w:szCs w:val="24"/>
        </w:rPr>
        <w:t xml:space="preserve"> Instead, they usually excel in careers requiring precision and organization, where </w:t>
      </w:r>
      <w:r w:rsidR="00190996">
        <w:rPr>
          <w:rFonts w:asciiTheme="majorHAnsi" w:hAnsiTheme="majorHAnsi"/>
          <w:sz w:val="24"/>
          <w:szCs w:val="24"/>
        </w:rPr>
        <w:t xml:space="preserve">they can </w:t>
      </w:r>
      <w:r w:rsidR="001E6F7E">
        <w:rPr>
          <w:rFonts w:asciiTheme="majorHAnsi" w:hAnsiTheme="majorHAnsi"/>
          <w:sz w:val="24"/>
          <w:szCs w:val="24"/>
        </w:rPr>
        <w:t xml:space="preserve">apply their practical skills for tangible results. </w:t>
      </w:r>
      <w:sdt>
        <w:sdtPr>
          <w:rPr>
            <w:rFonts w:asciiTheme="majorHAnsi" w:hAnsiTheme="majorHAnsi"/>
            <w:sz w:val="24"/>
            <w:szCs w:val="24"/>
          </w:rPr>
          <w:id w:val="1649708150"/>
          <w:citation/>
        </w:sdtPr>
        <w:sdtContent>
          <w:r w:rsidR="001E6F7E">
            <w:rPr>
              <w:rFonts w:asciiTheme="majorHAnsi" w:hAnsiTheme="majorHAnsi"/>
              <w:sz w:val="24"/>
              <w:szCs w:val="24"/>
            </w:rPr>
            <w:fldChar w:fldCharType="begin"/>
          </w:r>
          <w:r w:rsidR="001E6F7E">
            <w:rPr>
              <w:rFonts w:asciiTheme="majorHAnsi" w:hAnsiTheme="majorHAnsi"/>
              <w:sz w:val="24"/>
              <w:szCs w:val="24"/>
            </w:rPr>
            <w:instrText xml:space="preserve"> CITATION Ope192 \l 2057 </w:instrText>
          </w:r>
          <w:r w:rsidR="001E6F7E">
            <w:rPr>
              <w:rFonts w:asciiTheme="majorHAnsi" w:hAnsiTheme="majorHAnsi"/>
              <w:sz w:val="24"/>
              <w:szCs w:val="24"/>
            </w:rPr>
            <w:fldChar w:fldCharType="separate"/>
          </w:r>
          <w:r w:rsidR="003A0DAE" w:rsidRPr="003A0DAE">
            <w:rPr>
              <w:rFonts w:asciiTheme="majorHAnsi" w:hAnsiTheme="majorHAnsi"/>
              <w:noProof/>
              <w:sz w:val="24"/>
              <w:szCs w:val="24"/>
            </w:rPr>
            <w:t>[4]</w:t>
          </w:r>
          <w:r w:rsidR="001E6F7E">
            <w:rPr>
              <w:rFonts w:asciiTheme="majorHAnsi" w:hAnsiTheme="majorHAnsi"/>
              <w:sz w:val="24"/>
              <w:szCs w:val="24"/>
            </w:rPr>
            <w:fldChar w:fldCharType="end"/>
          </w:r>
        </w:sdtContent>
      </w:sdt>
      <w:r w:rsidR="001E6F7E">
        <w:rPr>
          <w:rFonts w:asciiTheme="majorHAnsi" w:hAnsiTheme="majorHAnsi"/>
          <w:sz w:val="24"/>
          <w:szCs w:val="24"/>
        </w:rPr>
        <w:t xml:space="preserve"> </w:t>
      </w:r>
      <w:r w:rsidR="00190996">
        <w:rPr>
          <w:rFonts w:asciiTheme="majorHAnsi" w:hAnsiTheme="majorHAnsi"/>
          <w:sz w:val="24"/>
          <w:szCs w:val="24"/>
        </w:rPr>
        <w:t>They a</w:t>
      </w:r>
      <w:r w:rsidR="00190996" w:rsidRPr="00190996">
        <w:rPr>
          <w:rFonts w:asciiTheme="majorHAnsi" w:hAnsiTheme="majorHAnsi"/>
          <w:sz w:val="24"/>
          <w:szCs w:val="24"/>
        </w:rPr>
        <w:t>re hard</w:t>
      </w:r>
      <w:r w:rsidR="00190996">
        <w:rPr>
          <w:rFonts w:asciiTheme="majorHAnsi" w:hAnsiTheme="majorHAnsi"/>
          <w:sz w:val="24"/>
          <w:szCs w:val="24"/>
        </w:rPr>
        <w:t xml:space="preserve">working and prefer working independently, adhering to procedure and getting the job done. </w:t>
      </w:r>
      <w:sdt>
        <w:sdtPr>
          <w:rPr>
            <w:rFonts w:asciiTheme="majorHAnsi" w:hAnsiTheme="majorHAnsi"/>
            <w:sz w:val="24"/>
            <w:szCs w:val="24"/>
          </w:rPr>
          <w:id w:val="-1853406154"/>
          <w:citation/>
        </w:sdtPr>
        <w:sdtContent>
          <w:r w:rsidR="00190996">
            <w:rPr>
              <w:rFonts w:asciiTheme="majorHAnsi" w:hAnsiTheme="majorHAnsi"/>
              <w:sz w:val="24"/>
              <w:szCs w:val="24"/>
            </w:rPr>
            <w:fldChar w:fldCharType="begin"/>
          </w:r>
          <w:r w:rsidR="00190996">
            <w:rPr>
              <w:rFonts w:asciiTheme="majorHAnsi" w:hAnsiTheme="majorHAnsi"/>
              <w:sz w:val="24"/>
              <w:szCs w:val="24"/>
            </w:rPr>
            <w:instrText xml:space="preserve"> CITATION 12325 \l 2057 </w:instrText>
          </w:r>
          <w:r w:rsidR="00190996">
            <w:rPr>
              <w:rFonts w:asciiTheme="majorHAnsi" w:hAnsiTheme="majorHAnsi"/>
              <w:sz w:val="24"/>
              <w:szCs w:val="24"/>
            </w:rPr>
            <w:fldChar w:fldCharType="separate"/>
          </w:r>
          <w:r w:rsidR="003A0DAE" w:rsidRPr="003A0DAE">
            <w:rPr>
              <w:rFonts w:asciiTheme="majorHAnsi" w:hAnsiTheme="majorHAnsi"/>
              <w:noProof/>
              <w:sz w:val="24"/>
              <w:szCs w:val="24"/>
            </w:rPr>
            <w:t>[5]</w:t>
          </w:r>
          <w:r w:rsidR="00190996">
            <w:rPr>
              <w:rFonts w:asciiTheme="majorHAnsi" w:hAnsiTheme="majorHAnsi"/>
              <w:sz w:val="24"/>
              <w:szCs w:val="24"/>
            </w:rPr>
            <w:fldChar w:fldCharType="end"/>
          </w:r>
        </w:sdtContent>
      </w:sdt>
      <w:r w:rsidR="00190996">
        <w:rPr>
          <w:rFonts w:asciiTheme="majorHAnsi" w:hAnsiTheme="majorHAnsi"/>
          <w:sz w:val="24"/>
          <w:szCs w:val="24"/>
        </w:rPr>
        <w:t xml:space="preserve"> </w:t>
      </w:r>
      <w:r w:rsidR="001E6F7E">
        <w:rPr>
          <w:rFonts w:asciiTheme="majorHAnsi" w:hAnsiTheme="majorHAnsi"/>
          <w:sz w:val="24"/>
          <w:szCs w:val="24"/>
        </w:rPr>
        <w:t xml:space="preserve">They are claimed to be the backbone of many organisations. </w:t>
      </w:r>
      <w:sdt>
        <w:sdtPr>
          <w:rPr>
            <w:rFonts w:asciiTheme="majorHAnsi" w:hAnsiTheme="majorHAnsi"/>
            <w:sz w:val="24"/>
            <w:szCs w:val="24"/>
          </w:rPr>
          <w:id w:val="1750691884"/>
          <w:citation/>
        </w:sdtPr>
        <w:sdtContent>
          <w:r w:rsidR="001E6F7E">
            <w:rPr>
              <w:rFonts w:asciiTheme="majorHAnsi" w:hAnsiTheme="majorHAnsi"/>
              <w:sz w:val="24"/>
              <w:szCs w:val="24"/>
            </w:rPr>
            <w:fldChar w:fldCharType="begin"/>
          </w:r>
          <w:r w:rsidR="001E6F7E">
            <w:rPr>
              <w:rFonts w:asciiTheme="majorHAnsi" w:hAnsiTheme="majorHAnsi"/>
              <w:sz w:val="24"/>
              <w:szCs w:val="24"/>
            </w:rPr>
            <w:instrText xml:space="preserve">CITATION Ope192 \l 2057 </w:instrText>
          </w:r>
          <w:r w:rsidR="001E6F7E">
            <w:rPr>
              <w:rFonts w:asciiTheme="majorHAnsi" w:hAnsiTheme="majorHAnsi"/>
              <w:sz w:val="24"/>
              <w:szCs w:val="24"/>
            </w:rPr>
            <w:fldChar w:fldCharType="separate"/>
          </w:r>
          <w:r w:rsidR="003A0DAE" w:rsidRPr="003A0DAE">
            <w:rPr>
              <w:rFonts w:asciiTheme="majorHAnsi" w:hAnsiTheme="majorHAnsi"/>
              <w:noProof/>
              <w:sz w:val="24"/>
              <w:szCs w:val="24"/>
            </w:rPr>
            <w:t>[4]</w:t>
          </w:r>
          <w:r w:rsidR="001E6F7E">
            <w:rPr>
              <w:rFonts w:asciiTheme="majorHAnsi" w:hAnsiTheme="majorHAnsi"/>
              <w:sz w:val="24"/>
              <w:szCs w:val="24"/>
            </w:rPr>
            <w:fldChar w:fldCharType="end"/>
          </w:r>
        </w:sdtContent>
      </w:sdt>
    </w:p>
    <w:p w14:paraId="64348A7B" w14:textId="4DB5EFB4" w:rsidR="00F233B7" w:rsidRDefault="00F03F12" w:rsidP="00595EBC">
      <w:pPr>
        <w:pStyle w:val="Heading3"/>
        <w:spacing w:after="100" w:afterAutospacing="1" w:line="360" w:lineRule="auto"/>
      </w:pPr>
      <w:bookmarkStart w:id="7" w:name="_Toc220929735"/>
      <w:r>
        <w:lastRenderedPageBreak/>
        <w:t xml:space="preserve">Career Tests and </w:t>
      </w:r>
      <w:r w:rsidR="00F233B7" w:rsidRPr="00F233B7">
        <w:t>Holland Codes</w:t>
      </w:r>
      <w:bookmarkEnd w:id="7"/>
    </w:p>
    <w:p w14:paraId="67A76A03" w14:textId="18A14D13" w:rsidR="00595851" w:rsidRDefault="00D573A3" w:rsidP="00595EBC">
      <w:pPr>
        <w:spacing w:after="100" w:afterAutospacing="1" w:line="360" w:lineRule="auto"/>
        <w:rPr>
          <w:rFonts w:asciiTheme="majorHAnsi" w:hAnsiTheme="majorHAnsi"/>
          <w:sz w:val="24"/>
          <w:szCs w:val="24"/>
        </w:rPr>
      </w:pPr>
      <w:r>
        <w:rPr>
          <w:rFonts w:asciiTheme="majorHAnsi" w:hAnsiTheme="majorHAnsi"/>
          <w:sz w:val="24"/>
          <w:szCs w:val="24"/>
        </w:rPr>
        <w:t xml:space="preserve">After this, the student completed two different career tests, one from </w:t>
      </w:r>
      <w:hyperlink r:id="rId21" w:history="1">
        <w:r w:rsidRPr="00D52FD7">
          <w:rPr>
            <w:rStyle w:val="Hyperlink"/>
            <w:rFonts w:asciiTheme="majorHAnsi" w:hAnsiTheme="majorHAnsi"/>
            <w:sz w:val="24"/>
            <w:szCs w:val="24"/>
          </w:rPr>
          <w:t>The Guardian</w:t>
        </w:r>
      </w:hyperlink>
      <w:r>
        <w:rPr>
          <w:rFonts w:asciiTheme="majorHAnsi" w:hAnsiTheme="majorHAnsi"/>
          <w:sz w:val="24"/>
          <w:szCs w:val="24"/>
        </w:rPr>
        <w:t xml:space="preserve"> newspaper and one from </w:t>
      </w:r>
      <w:hyperlink r:id="rId22" w:history="1">
        <w:r w:rsidRPr="00D52FD7">
          <w:rPr>
            <w:rStyle w:val="Hyperlink"/>
            <w:rFonts w:asciiTheme="majorHAnsi" w:hAnsiTheme="majorHAnsi"/>
            <w:sz w:val="24"/>
            <w:szCs w:val="24"/>
          </w:rPr>
          <w:t>123test.com</w:t>
        </w:r>
      </w:hyperlink>
      <w:r w:rsidR="00D52FD7">
        <w:rPr>
          <w:rFonts w:asciiTheme="majorHAnsi" w:hAnsiTheme="majorHAnsi"/>
          <w:sz w:val="24"/>
          <w:szCs w:val="24"/>
        </w:rPr>
        <w:t>.</w:t>
      </w:r>
      <w:r>
        <w:rPr>
          <w:rFonts w:asciiTheme="majorHAnsi" w:hAnsiTheme="majorHAnsi"/>
          <w:sz w:val="24"/>
          <w:szCs w:val="24"/>
        </w:rPr>
        <w:t xml:space="preserve"> </w:t>
      </w:r>
      <w:r w:rsidR="00D52FD7">
        <w:rPr>
          <w:rFonts w:asciiTheme="majorHAnsi" w:hAnsiTheme="majorHAnsi"/>
          <w:sz w:val="24"/>
          <w:szCs w:val="24"/>
        </w:rPr>
        <w:t xml:space="preserve">The latter is </w:t>
      </w:r>
      <w:r>
        <w:rPr>
          <w:rFonts w:asciiTheme="majorHAnsi" w:hAnsiTheme="majorHAnsi"/>
          <w:sz w:val="24"/>
          <w:szCs w:val="24"/>
        </w:rPr>
        <w:t>based on the Holland Codes</w:t>
      </w:r>
      <w:r w:rsidR="00D52FD7">
        <w:rPr>
          <w:rFonts w:asciiTheme="majorHAnsi" w:hAnsiTheme="majorHAnsi"/>
          <w:sz w:val="24"/>
          <w:szCs w:val="24"/>
        </w:rPr>
        <w:t xml:space="preserve">, </w:t>
      </w:r>
      <w:r w:rsidR="00BC4489">
        <w:rPr>
          <w:rFonts w:asciiTheme="majorHAnsi" w:hAnsiTheme="majorHAnsi"/>
          <w:sz w:val="24"/>
          <w:szCs w:val="24"/>
        </w:rPr>
        <w:t>a highly popular model for modern career tests,</w:t>
      </w:r>
      <w:r w:rsidR="000F7AF1">
        <w:rPr>
          <w:rFonts w:asciiTheme="majorHAnsi" w:hAnsiTheme="majorHAnsi"/>
          <w:sz w:val="24"/>
          <w:szCs w:val="24"/>
        </w:rPr>
        <w:t xml:space="preserve"> </w:t>
      </w:r>
      <w:r w:rsidR="00300C1E">
        <w:rPr>
          <w:rFonts w:asciiTheme="majorHAnsi" w:hAnsiTheme="majorHAnsi"/>
          <w:sz w:val="24"/>
          <w:szCs w:val="24"/>
        </w:rPr>
        <w:t>where s</w:t>
      </w:r>
      <w:r w:rsidR="00BC4489">
        <w:rPr>
          <w:rFonts w:asciiTheme="majorHAnsi" w:hAnsiTheme="majorHAnsi"/>
          <w:sz w:val="24"/>
          <w:szCs w:val="24"/>
        </w:rPr>
        <w:t xml:space="preserve">ix personality </w:t>
      </w:r>
      <w:r w:rsidR="003B1695">
        <w:rPr>
          <w:rFonts w:asciiTheme="majorHAnsi" w:hAnsiTheme="majorHAnsi"/>
          <w:sz w:val="24"/>
          <w:szCs w:val="24"/>
        </w:rPr>
        <w:t>types</w:t>
      </w:r>
      <w:r w:rsidR="00BC4489">
        <w:rPr>
          <w:rFonts w:asciiTheme="majorHAnsi" w:hAnsiTheme="majorHAnsi"/>
          <w:sz w:val="24"/>
          <w:szCs w:val="24"/>
        </w:rPr>
        <w:t xml:space="preserve"> are defined</w:t>
      </w:r>
      <w:r w:rsidR="00300C1E">
        <w:rPr>
          <w:rFonts w:asciiTheme="majorHAnsi" w:hAnsiTheme="majorHAnsi"/>
          <w:sz w:val="24"/>
          <w:szCs w:val="24"/>
        </w:rPr>
        <w:t>;</w:t>
      </w:r>
      <w:r w:rsidR="00BC4489">
        <w:rPr>
          <w:rFonts w:asciiTheme="majorHAnsi" w:hAnsiTheme="majorHAnsi"/>
          <w:sz w:val="24"/>
          <w:szCs w:val="24"/>
        </w:rPr>
        <w:t xml:space="preserve"> realistic, investigative, artistic, social, enterprising and conventional.</w:t>
      </w:r>
      <w:r w:rsidR="00D52FD7">
        <w:rPr>
          <w:rFonts w:asciiTheme="majorHAnsi" w:hAnsiTheme="majorHAnsi"/>
          <w:sz w:val="24"/>
          <w:szCs w:val="24"/>
        </w:rPr>
        <w:t xml:space="preserve"> </w:t>
      </w:r>
      <w:sdt>
        <w:sdtPr>
          <w:rPr>
            <w:rFonts w:asciiTheme="majorHAnsi" w:hAnsiTheme="majorHAnsi"/>
            <w:sz w:val="24"/>
            <w:szCs w:val="24"/>
          </w:rPr>
          <w:id w:val="-1115368448"/>
          <w:citation/>
        </w:sdtPr>
        <w:sdtContent>
          <w:r w:rsidR="00BC4489">
            <w:rPr>
              <w:rFonts w:asciiTheme="majorHAnsi" w:hAnsiTheme="majorHAnsi"/>
              <w:sz w:val="24"/>
              <w:szCs w:val="24"/>
            </w:rPr>
            <w:fldChar w:fldCharType="begin"/>
          </w:r>
          <w:r w:rsidR="00BC4489">
            <w:rPr>
              <w:rFonts w:asciiTheme="majorHAnsi" w:hAnsiTheme="majorHAnsi"/>
              <w:sz w:val="24"/>
              <w:szCs w:val="24"/>
            </w:rPr>
            <w:instrText xml:space="preserve"> CITATION 12324 \l 2057 </w:instrText>
          </w:r>
          <w:r w:rsidR="00BC4489">
            <w:rPr>
              <w:rFonts w:asciiTheme="majorHAnsi" w:hAnsiTheme="majorHAnsi"/>
              <w:sz w:val="24"/>
              <w:szCs w:val="24"/>
            </w:rPr>
            <w:fldChar w:fldCharType="separate"/>
          </w:r>
          <w:r w:rsidR="003A0DAE" w:rsidRPr="003A0DAE">
            <w:rPr>
              <w:rFonts w:asciiTheme="majorHAnsi" w:hAnsiTheme="majorHAnsi"/>
              <w:noProof/>
              <w:sz w:val="24"/>
              <w:szCs w:val="24"/>
            </w:rPr>
            <w:t>[6]</w:t>
          </w:r>
          <w:r w:rsidR="00BC4489">
            <w:rPr>
              <w:rFonts w:asciiTheme="majorHAnsi" w:hAnsiTheme="majorHAnsi"/>
              <w:sz w:val="24"/>
              <w:szCs w:val="24"/>
            </w:rPr>
            <w:fldChar w:fldCharType="end"/>
          </w:r>
        </w:sdtContent>
      </w:sdt>
      <w:r w:rsidR="003B1695">
        <w:rPr>
          <w:rFonts w:asciiTheme="majorHAnsi" w:hAnsiTheme="majorHAnsi"/>
          <w:sz w:val="24"/>
          <w:szCs w:val="24"/>
        </w:rPr>
        <w:t xml:space="preserve"> </w:t>
      </w:r>
    </w:p>
    <w:p w14:paraId="3AC4E71C" w14:textId="6D1E8D03" w:rsidR="003B1695" w:rsidRDefault="003B1695" w:rsidP="00595EBC">
      <w:pPr>
        <w:spacing w:after="100" w:afterAutospacing="1" w:line="360" w:lineRule="auto"/>
        <w:rPr>
          <w:rFonts w:asciiTheme="majorHAnsi" w:hAnsiTheme="majorHAnsi"/>
          <w:sz w:val="24"/>
          <w:szCs w:val="24"/>
        </w:rPr>
      </w:pPr>
      <w:r>
        <w:rPr>
          <w:rFonts w:asciiTheme="majorHAnsi" w:hAnsiTheme="majorHAnsi"/>
          <w:sz w:val="24"/>
          <w:szCs w:val="24"/>
        </w:rPr>
        <w:t>The results of this test categorised the student’s personality as IRCAES, with investigative</w:t>
      </w:r>
      <w:r w:rsidR="00551721">
        <w:rPr>
          <w:rFonts w:asciiTheme="majorHAnsi" w:hAnsiTheme="majorHAnsi"/>
          <w:sz w:val="24"/>
          <w:szCs w:val="24"/>
        </w:rPr>
        <w:t xml:space="preserve"> and realistic</w:t>
      </w:r>
      <w:r>
        <w:rPr>
          <w:rFonts w:asciiTheme="majorHAnsi" w:hAnsiTheme="majorHAnsi"/>
          <w:sz w:val="24"/>
          <w:szCs w:val="24"/>
        </w:rPr>
        <w:t xml:space="preserve"> as the most prominent personality type</w:t>
      </w:r>
      <w:r w:rsidR="00551721">
        <w:rPr>
          <w:rFonts w:asciiTheme="majorHAnsi" w:hAnsiTheme="majorHAnsi"/>
          <w:sz w:val="24"/>
          <w:szCs w:val="24"/>
        </w:rPr>
        <w:t>s</w:t>
      </w:r>
      <w:r>
        <w:rPr>
          <w:rFonts w:asciiTheme="majorHAnsi" w:hAnsiTheme="majorHAnsi"/>
          <w:sz w:val="24"/>
          <w:szCs w:val="24"/>
        </w:rPr>
        <w:t xml:space="preserve">. </w:t>
      </w:r>
      <w:r w:rsidR="00551721">
        <w:rPr>
          <w:rFonts w:asciiTheme="majorHAnsi" w:hAnsiTheme="majorHAnsi"/>
          <w:sz w:val="24"/>
          <w:szCs w:val="24"/>
        </w:rPr>
        <w:t xml:space="preserve">This indicates someone who is analytical and intellectual, while also being practical and enjoying physical, hands-on work. </w:t>
      </w:r>
      <w:sdt>
        <w:sdtPr>
          <w:rPr>
            <w:rFonts w:asciiTheme="majorHAnsi" w:hAnsiTheme="majorHAnsi"/>
            <w:sz w:val="24"/>
            <w:szCs w:val="24"/>
          </w:rPr>
          <w:id w:val="887998759"/>
          <w:citation/>
        </w:sdtPr>
        <w:sdtContent>
          <w:r w:rsidR="00551721">
            <w:rPr>
              <w:rFonts w:asciiTheme="majorHAnsi" w:hAnsiTheme="majorHAnsi"/>
              <w:sz w:val="24"/>
              <w:szCs w:val="24"/>
            </w:rPr>
            <w:fldChar w:fldCharType="begin"/>
          </w:r>
          <w:r w:rsidR="00551721">
            <w:rPr>
              <w:rFonts w:asciiTheme="majorHAnsi" w:hAnsiTheme="majorHAnsi"/>
              <w:sz w:val="24"/>
              <w:szCs w:val="24"/>
            </w:rPr>
            <w:instrText xml:space="preserve"> CITATION 123241 \l 2057 </w:instrText>
          </w:r>
          <w:r w:rsidR="00551721">
            <w:rPr>
              <w:rFonts w:asciiTheme="majorHAnsi" w:hAnsiTheme="majorHAnsi"/>
              <w:sz w:val="24"/>
              <w:szCs w:val="24"/>
            </w:rPr>
            <w:fldChar w:fldCharType="separate"/>
          </w:r>
          <w:r w:rsidR="003A0DAE" w:rsidRPr="003A0DAE">
            <w:rPr>
              <w:rFonts w:asciiTheme="majorHAnsi" w:hAnsiTheme="majorHAnsi"/>
              <w:noProof/>
              <w:sz w:val="24"/>
              <w:szCs w:val="24"/>
            </w:rPr>
            <w:t>[7]</w:t>
          </w:r>
          <w:r w:rsidR="00551721">
            <w:rPr>
              <w:rFonts w:asciiTheme="majorHAnsi" w:hAnsiTheme="majorHAnsi"/>
              <w:sz w:val="24"/>
              <w:szCs w:val="24"/>
            </w:rPr>
            <w:fldChar w:fldCharType="end"/>
          </w:r>
        </w:sdtContent>
      </w:sdt>
      <w:r w:rsidR="00551721">
        <w:rPr>
          <w:rFonts w:asciiTheme="majorHAnsi" w:hAnsiTheme="majorHAnsi"/>
          <w:sz w:val="24"/>
          <w:szCs w:val="24"/>
        </w:rPr>
        <w:t xml:space="preserve"> </w:t>
      </w:r>
      <w:r>
        <w:rPr>
          <w:rFonts w:asciiTheme="majorHAnsi" w:hAnsiTheme="majorHAnsi"/>
          <w:sz w:val="24"/>
          <w:szCs w:val="24"/>
        </w:rPr>
        <w:t xml:space="preserve">The suggested careers included Bioengineer, computer scientist and ICT systems architect. </w:t>
      </w:r>
    </w:p>
    <w:p w14:paraId="4315A02C" w14:textId="4E31717B" w:rsidR="00595851" w:rsidRDefault="003B1695" w:rsidP="00595EBC">
      <w:pPr>
        <w:spacing w:after="100" w:afterAutospacing="1" w:line="360" w:lineRule="auto"/>
        <w:rPr>
          <w:rFonts w:asciiTheme="majorHAnsi" w:hAnsiTheme="majorHAnsi"/>
          <w:sz w:val="24"/>
          <w:szCs w:val="24"/>
        </w:rPr>
      </w:pPr>
      <w:r>
        <w:rPr>
          <w:rFonts w:asciiTheme="majorHAnsi" w:hAnsiTheme="majorHAnsi"/>
          <w:noProof/>
          <w:sz w:val="24"/>
          <w:szCs w:val="24"/>
        </w:rPr>
        <w:drawing>
          <wp:anchor distT="0" distB="0" distL="114300" distR="114300" simplePos="0" relativeHeight="251669504" behindDoc="0" locked="0" layoutInCell="1" allowOverlap="1" wp14:anchorId="63160739" wp14:editId="09B0536A">
            <wp:simplePos x="0" y="0"/>
            <wp:positionH relativeFrom="margin">
              <wp:align>left</wp:align>
            </wp:positionH>
            <wp:positionV relativeFrom="paragraph">
              <wp:posOffset>22225</wp:posOffset>
            </wp:positionV>
            <wp:extent cx="4131945" cy="4260850"/>
            <wp:effectExtent l="19050" t="19050" r="20955" b="25400"/>
            <wp:wrapSquare wrapText="bothSides"/>
            <wp:docPr id="21319020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a:extLst>
                        <a:ext uri="{28A0092B-C50C-407E-A947-70E740481C1C}">
                          <a14:useLocalDpi xmlns:a14="http://schemas.microsoft.com/office/drawing/2010/main" val="0"/>
                        </a:ext>
                      </a:extLst>
                    </a:blip>
                    <a:srcRect l="31263" t="4150" r="4768" b="16198"/>
                    <a:stretch/>
                  </pic:blipFill>
                  <pic:spPr bwMode="auto">
                    <a:xfrm>
                      <a:off x="0" y="0"/>
                      <a:ext cx="4167926" cy="4297361"/>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3461C">
        <w:rPr>
          <w:rFonts w:asciiTheme="majorHAnsi" w:hAnsiTheme="majorHAnsi"/>
          <w:sz w:val="24"/>
          <w:szCs w:val="24"/>
        </w:rPr>
        <w:t>In the Guardian newspaper test, the student scored most prominently in the categor</w:t>
      </w:r>
      <w:r w:rsidR="004C362A">
        <w:rPr>
          <w:rFonts w:asciiTheme="majorHAnsi" w:hAnsiTheme="majorHAnsi"/>
          <w:sz w:val="24"/>
          <w:szCs w:val="24"/>
        </w:rPr>
        <w:t>ies</w:t>
      </w:r>
      <w:r w:rsidR="0013461C">
        <w:rPr>
          <w:rFonts w:asciiTheme="majorHAnsi" w:hAnsiTheme="majorHAnsi"/>
          <w:sz w:val="24"/>
          <w:szCs w:val="24"/>
        </w:rPr>
        <w:t xml:space="preserve"> of i</w:t>
      </w:r>
      <w:r w:rsidR="0013461C" w:rsidRPr="0013461C">
        <w:rPr>
          <w:rFonts w:asciiTheme="majorHAnsi" w:hAnsiTheme="majorHAnsi"/>
          <w:sz w:val="24"/>
          <w:szCs w:val="24"/>
        </w:rPr>
        <w:t>nformation and research</w:t>
      </w:r>
      <w:r w:rsidR="004C362A">
        <w:rPr>
          <w:rFonts w:asciiTheme="majorHAnsi" w:hAnsiTheme="majorHAnsi"/>
          <w:sz w:val="24"/>
          <w:szCs w:val="24"/>
        </w:rPr>
        <w:t xml:space="preserve"> and</w:t>
      </w:r>
      <w:r w:rsidR="0013461C" w:rsidRPr="0013461C">
        <w:rPr>
          <w:rFonts w:asciiTheme="majorHAnsi" w:hAnsiTheme="majorHAnsi"/>
          <w:sz w:val="24"/>
          <w:szCs w:val="24"/>
        </w:rPr>
        <w:t xml:space="preserve"> </w:t>
      </w:r>
      <w:r w:rsidR="004C362A">
        <w:rPr>
          <w:rFonts w:asciiTheme="majorHAnsi" w:hAnsiTheme="majorHAnsi"/>
          <w:sz w:val="24"/>
          <w:szCs w:val="24"/>
        </w:rPr>
        <w:t>creative use of ideas</w:t>
      </w:r>
      <w:r w:rsidR="0013461C">
        <w:rPr>
          <w:rFonts w:asciiTheme="majorHAnsi" w:hAnsiTheme="majorHAnsi"/>
          <w:sz w:val="24"/>
          <w:szCs w:val="24"/>
        </w:rPr>
        <w:t>.</w:t>
      </w:r>
      <w:r w:rsidR="004C362A">
        <w:rPr>
          <w:rFonts w:asciiTheme="majorHAnsi" w:hAnsiTheme="majorHAnsi"/>
          <w:sz w:val="24"/>
          <w:szCs w:val="24"/>
        </w:rPr>
        <w:t xml:space="preserve"> This indicates that their ideal careers might include</w:t>
      </w:r>
      <w:r w:rsidR="00007B9C">
        <w:rPr>
          <w:rFonts w:asciiTheme="majorHAnsi" w:hAnsiTheme="majorHAnsi"/>
          <w:sz w:val="24"/>
          <w:szCs w:val="24"/>
        </w:rPr>
        <w:t xml:space="preserve"> analysis, </w:t>
      </w:r>
      <w:r w:rsidR="004C362A">
        <w:rPr>
          <w:rFonts w:asciiTheme="majorHAnsi" w:hAnsiTheme="majorHAnsi"/>
          <w:sz w:val="24"/>
          <w:szCs w:val="24"/>
        </w:rPr>
        <w:t>cataloguing and database management</w:t>
      </w:r>
      <w:r w:rsidR="00565328">
        <w:rPr>
          <w:rFonts w:asciiTheme="majorHAnsi" w:hAnsiTheme="majorHAnsi"/>
          <w:sz w:val="24"/>
          <w:szCs w:val="24"/>
        </w:rPr>
        <w:t xml:space="preserve">, in the fields of </w:t>
      </w:r>
      <w:r w:rsidR="00007B9C">
        <w:rPr>
          <w:rFonts w:asciiTheme="majorHAnsi" w:hAnsiTheme="majorHAnsi"/>
          <w:sz w:val="24"/>
          <w:szCs w:val="24"/>
        </w:rPr>
        <w:t xml:space="preserve">IT, science </w:t>
      </w:r>
      <w:r w:rsidR="00565328">
        <w:rPr>
          <w:rFonts w:asciiTheme="majorHAnsi" w:hAnsiTheme="majorHAnsi"/>
          <w:sz w:val="24"/>
          <w:szCs w:val="24"/>
        </w:rPr>
        <w:t>and</w:t>
      </w:r>
      <w:r w:rsidR="00007B9C">
        <w:rPr>
          <w:rFonts w:asciiTheme="majorHAnsi" w:hAnsiTheme="majorHAnsi"/>
          <w:sz w:val="24"/>
          <w:szCs w:val="24"/>
        </w:rPr>
        <w:t xml:space="preserve"> maths.</w:t>
      </w:r>
      <w:r w:rsidR="00565328">
        <w:rPr>
          <w:rFonts w:asciiTheme="majorHAnsi" w:hAnsiTheme="majorHAnsi"/>
          <w:sz w:val="24"/>
          <w:szCs w:val="24"/>
        </w:rPr>
        <w:t xml:space="preserve"> </w:t>
      </w:r>
      <w:sdt>
        <w:sdtPr>
          <w:rPr>
            <w:rFonts w:asciiTheme="majorHAnsi" w:hAnsiTheme="majorHAnsi"/>
            <w:sz w:val="24"/>
            <w:szCs w:val="24"/>
          </w:rPr>
          <w:id w:val="517044340"/>
          <w:citation/>
        </w:sdtPr>
        <w:sdtContent>
          <w:r w:rsidR="00565328">
            <w:rPr>
              <w:rFonts w:asciiTheme="majorHAnsi" w:hAnsiTheme="majorHAnsi"/>
              <w:sz w:val="24"/>
              <w:szCs w:val="24"/>
            </w:rPr>
            <w:fldChar w:fldCharType="begin"/>
          </w:r>
          <w:r w:rsidR="00565328">
            <w:rPr>
              <w:rFonts w:asciiTheme="majorHAnsi" w:hAnsiTheme="majorHAnsi"/>
              <w:sz w:val="24"/>
              <w:szCs w:val="24"/>
            </w:rPr>
            <w:instrText xml:space="preserve"> CITATION Lee14 \l 2057 </w:instrText>
          </w:r>
          <w:r w:rsidR="00565328">
            <w:rPr>
              <w:rFonts w:asciiTheme="majorHAnsi" w:hAnsiTheme="majorHAnsi"/>
              <w:sz w:val="24"/>
              <w:szCs w:val="24"/>
            </w:rPr>
            <w:fldChar w:fldCharType="separate"/>
          </w:r>
          <w:r w:rsidR="003A0DAE" w:rsidRPr="003A0DAE">
            <w:rPr>
              <w:rFonts w:asciiTheme="majorHAnsi" w:hAnsiTheme="majorHAnsi"/>
              <w:noProof/>
              <w:sz w:val="24"/>
              <w:szCs w:val="24"/>
            </w:rPr>
            <w:t>[8]</w:t>
          </w:r>
          <w:r w:rsidR="00565328">
            <w:rPr>
              <w:rFonts w:asciiTheme="majorHAnsi" w:hAnsiTheme="majorHAnsi"/>
              <w:sz w:val="24"/>
              <w:szCs w:val="24"/>
            </w:rPr>
            <w:fldChar w:fldCharType="end"/>
          </w:r>
        </w:sdtContent>
      </w:sdt>
      <w:r w:rsidR="00565328">
        <w:rPr>
          <w:rFonts w:asciiTheme="majorHAnsi" w:hAnsiTheme="majorHAnsi"/>
          <w:sz w:val="24"/>
          <w:szCs w:val="24"/>
        </w:rPr>
        <w:t xml:space="preserve"> However, t</w:t>
      </w:r>
      <w:r w:rsidR="00007B9C">
        <w:rPr>
          <w:rFonts w:asciiTheme="majorHAnsi" w:hAnsiTheme="majorHAnsi"/>
          <w:sz w:val="24"/>
          <w:szCs w:val="24"/>
        </w:rPr>
        <w:t>hey may also include</w:t>
      </w:r>
      <w:r w:rsidR="00565328">
        <w:rPr>
          <w:rFonts w:asciiTheme="majorHAnsi" w:hAnsiTheme="majorHAnsi"/>
          <w:sz w:val="24"/>
          <w:szCs w:val="24"/>
        </w:rPr>
        <w:t xml:space="preserve"> jobs in the arts,</w:t>
      </w:r>
      <w:r w:rsidR="00007B9C">
        <w:rPr>
          <w:rFonts w:asciiTheme="majorHAnsi" w:hAnsiTheme="majorHAnsi"/>
          <w:sz w:val="24"/>
          <w:szCs w:val="24"/>
        </w:rPr>
        <w:t xml:space="preserve"> visual design, lateral thinking and coming up with new ideas.</w:t>
      </w:r>
      <w:sdt>
        <w:sdtPr>
          <w:rPr>
            <w:rFonts w:asciiTheme="majorHAnsi" w:hAnsiTheme="majorHAnsi"/>
            <w:sz w:val="24"/>
            <w:szCs w:val="24"/>
          </w:rPr>
          <w:id w:val="1799724565"/>
          <w:citation/>
        </w:sdtPr>
        <w:sdtContent>
          <w:r w:rsidR="00565328">
            <w:rPr>
              <w:rFonts w:asciiTheme="majorHAnsi" w:hAnsiTheme="majorHAnsi"/>
              <w:sz w:val="24"/>
              <w:szCs w:val="24"/>
            </w:rPr>
            <w:fldChar w:fldCharType="begin"/>
          </w:r>
          <w:r w:rsidR="00565328">
            <w:rPr>
              <w:rFonts w:asciiTheme="majorHAnsi" w:hAnsiTheme="majorHAnsi"/>
              <w:sz w:val="24"/>
              <w:szCs w:val="24"/>
            </w:rPr>
            <w:instrText xml:space="preserve"> CITATION Lee14 \l 2057 </w:instrText>
          </w:r>
          <w:r w:rsidR="00565328">
            <w:rPr>
              <w:rFonts w:asciiTheme="majorHAnsi" w:hAnsiTheme="majorHAnsi"/>
              <w:sz w:val="24"/>
              <w:szCs w:val="24"/>
            </w:rPr>
            <w:fldChar w:fldCharType="separate"/>
          </w:r>
          <w:r w:rsidR="003A0DAE">
            <w:rPr>
              <w:rFonts w:asciiTheme="majorHAnsi" w:hAnsiTheme="majorHAnsi"/>
              <w:noProof/>
              <w:sz w:val="24"/>
              <w:szCs w:val="24"/>
            </w:rPr>
            <w:t xml:space="preserve"> </w:t>
          </w:r>
          <w:r w:rsidR="003A0DAE" w:rsidRPr="003A0DAE">
            <w:rPr>
              <w:rFonts w:asciiTheme="majorHAnsi" w:hAnsiTheme="majorHAnsi"/>
              <w:noProof/>
              <w:sz w:val="24"/>
              <w:szCs w:val="24"/>
            </w:rPr>
            <w:t>[8]</w:t>
          </w:r>
          <w:r w:rsidR="00565328">
            <w:rPr>
              <w:rFonts w:asciiTheme="majorHAnsi" w:hAnsiTheme="majorHAnsi"/>
              <w:sz w:val="24"/>
              <w:szCs w:val="24"/>
            </w:rPr>
            <w:fldChar w:fldCharType="end"/>
          </w:r>
        </w:sdtContent>
      </w:sdt>
      <w:r w:rsidR="00595851">
        <w:rPr>
          <w:rFonts w:asciiTheme="majorHAnsi" w:hAnsiTheme="majorHAnsi"/>
          <w:sz w:val="24"/>
          <w:szCs w:val="24"/>
        </w:rPr>
        <w:t xml:space="preserve"> Suggested careers included </w:t>
      </w:r>
      <w:r w:rsidR="00595851" w:rsidRPr="00595851">
        <w:rPr>
          <w:rFonts w:asciiTheme="majorHAnsi" w:hAnsiTheme="majorHAnsi"/>
          <w:sz w:val="24"/>
          <w:szCs w:val="24"/>
        </w:rPr>
        <w:t>scientific researcher, investigative journalist</w:t>
      </w:r>
      <w:r w:rsidR="00595851">
        <w:rPr>
          <w:rFonts w:asciiTheme="majorHAnsi" w:hAnsiTheme="majorHAnsi"/>
          <w:sz w:val="24"/>
          <w:szCs w:val="24"/>
        </w:rPr>
        <w:t xml:space="preserve"> and </w:t>
      </w:r>
      <w:r w:rsidR="00595851" w:rsidRPr="00595851">
        <w:rPr>
          <w:rFonts w:asciiTheme="majorHAnsi" w:hAnsiTheme="majorHAnsi"/>
          <w:sz w:val="24"/>
          <w:szCs w:val="24"/>
        </w:rPr>
        <w:t>graphic designer</w:t>
      </w:r>
      <w:r w:rsidR="00595851">
        <w:rPr>
          <w:rFonts w:asciiTheme="majorHAnsi" w:hAnsiTheme="majorHAnsi"/>
          <w:sz w:val="24"/>
          <w:szCs w:val="24"/>
        </w:rPr>
        <w:t>.</w:t>
      </w:r>
    </w:p>
    <w:p w14:paraId="36D3AB18" w14:textId="6F43CE66" w:rsidR="002A6641" w:rsidRPr="00CA4755" w:rsidRDefault="002A6641" w:rsidP="00595EBC">
      <w:pPr>
        <w:pStyle w:val="Heading2"/>
        <w:spacing w:after="100" w:afterAutospacing="1" w:line="360" w:lineRule="auto"/>
      </w:pPr>
      <w:bookmarkStart w:id="8" w:name="_Toc220929736"/>
      <w:r w:rsidRPr="00CA4755">
        <w:lastRenderedPageBreak/>
        <w:t>Areas of Weakness</w:t>
      </w:r>
      <w:bookmarkEnd w:id="8"/>
    </w:p>
    <w:p w14:paraId="40B6ACDC" w14:textId="22BE5766" w:rsidR="001C0E46" w:rsidRDefault="00131FEC" w:rsidP="00595EBC">
      <w:pPr>
        <w:spacing w:after="100" w:afterAutospacing="1" w:line="360" w:lineRule="auto"/>
      </w:pPr>
      <w:r>
        <w:rPr>
          <w:rFonts w:asciiTheme="majorHAnsi" w:hAnsiTheme="majorHAnsi"/>
          <w:sz w:val="24"/>
          <w:szCs w:val="24"/>
        </w:rPr>
        <w:t xml:space="preserve">The student was </w:t>
      </w:r>
      <w:r w:rsidR="00A2466E">
        <w:rPr>
          <w:rFonts w:asciiTheme="majorHAnsi" w:hAnsiTheme="majorHAnsi"/>
          <w:sz w:val="24"/>
          <w:szCs w:val="24"/>
        </w:rPr>
        <w:t>instructed</w:t>
      </w:r>
      <w:r>
        <w:rPr>
          <w:rFonts w:asciiTheme="majorHAnsi" w:hAnsiTheme="majorHAnsi"/>
          <w:sz w:val="24"/>
          <w:szCs w:val="24"/>
        </w:rPr>
        <w:t xml:space="preserve"> to complete a self-evaluation of their academic skills,</w:t>
      </w:r>
      <w:r w:rsidR="00A2466E">
        <w:rPr>
          <w:rFonts w:asciiTheme="majorHAnsi" w:hAnsiTheme="majorHAnsi"/>
          <w:sz w:val="24"/>
          <w:szCs w:val="24"/>
        </w:rPr>
        <w:t xml:space="preserve"> </w:t>
      </w:r>
      <w:r>
        <w:rPr>
          <w:rFonts w:asciiTheme="majorHAnsi" w:hAnsiTheme="majorHAnsi"/>
          <w:sz w:val="24"/>
          <w:szCs w:val="24"/>
        </w:rPr>
        <w:t>identify two areas of weakness</w:t>
      </w:r>
      <w:r w:rsidR="00A2466E">
        <w:rPr>
          <w:rFonts w:asciiTheme="majorHAnsi" w:hAnsiTheme="majorHAnsi"/>
          <w:sz w:val="24"/>
          <w:szCs w:val="24"/>
        </w:rPr>
        <w:t xml:space="preserve"> and</w:t>
      </w:r>
      <w:r>
        <w:rPr>
          <w:rFonts w:asciiTheme="majorHAnsi" w:hAnsiTheme="majorHAnsi"/>
          <w:sz w:val="24"/>
          <w:szCs w:val="24"/>
        </w:rPr>
        <w:t xml:space="preserve"> </w:t>
      </w:r>
      <w:r w:rsidR="00A2466E">
        <w:rPr>
          <w:rFonts w:asciiTheme="majorHAnsi" w:hAnsiTheme="majorHAnsi"/>
          <w:sz w:val="24"/>
          <w:szCs w:val="24"/>
        </w:rPr>
        <w:t>then</w:t>
      </w:r>
      <w:r w:rsidR="00300C1E">
        <w:rPr>
          <w:rFonts w:asciiTheme="majorHAnsi" w:hAnsiTheme="majorHAnsi"/>
          <w:sz w:val="24"/>
          <w:szCs w:val="24"/>
        </w:rPr>
        <w:t xml:space="preserve"> </w:t>
      </w:r>
      <w:r w:rsidR="00BA6A5B">
        <w:rPr>
          <w:rFonts w:asciiTheme="majorHAnsi" w:hAnsiTheme="majorHAnsi"/>
          <w:sz w:val="24"/>
          <w:szCs w:val="24"/>
        </w:rPr>
        <w:t xml:space="preserve">use the SMART guidelines to </w:t>
      </w:r>
      <w:r w:rsidR="00D66D14">
        <w:rPr>
          <w:rFonts w:asciiTheme="majorHAnsi" w:hAnsiTheme="majorHAnsi"/>
          <w:sz w:val="24"/>
          <w:szCs w:val="24"/>
        </w:rPr>
        <w:t>produce</w:t>
      </w:r>
      <w:r>
        <w:rPr>
          <w:rFonts w:asciiTheme="majorHAnsi" w:hAnsiTheme="majorHAnsi"/>
          <w:sz w:val="24"/>
          <w:szCs w:val="24"/>
        </w:rPr>
        <w:t xml:space="preserve"> a</w:t>
      </w:r>
      <w:r w:rsidR="008C77A4">
        <w:rPr>
          <w:rFonts w:asciiTheme="majorHAnsi" w:hAnsiTheme="majorHAnsi"/>
          <w:sz w:val="24"/>
          <w:szCs w:val="24"/>
        </w:rPr>
        <w:t xml:space="preserve"> </w:t>
      </w:r>
      <w:r w:rsidR="00D66D14">
        <w:rPr>
          <w:rFonts w:asciiTheme="majorHAnsi" w:hAnsiTheme="majorHAnsi"/>
          <w:sz w:val="24"/>
          <w:szCs w:val="24"/>
        </w:rPr>
        <w:t xml:space="preserve">plan </w:t>
      </w:r>
      <w:r w:rsidR="00A2466E">
        <w:rPr>
          <w:rFonts w:asciiTheme="majorHAnsi" w:hAnsiTheme="majorHAnsi"/>
          <w:sz w:val="24"/>
          <w:szCs w:val="24"/>
        </w:rPr>
        <w:t>to improve them both</w:t>
      </w:r>
      <w:r>
        <w:rPr>
          <w:rFonts w:asciiTheme="majorHAnsi" w:hAnsiTheme="majorHAnsi"/>
          <w:sz w:val="24"/>
          <w:szCs w:val="24"/>
        </w:rPr>
        <w:t>.</w:t>
      </w:r>
      <w:r w:rsidR="00A2466E">
        <w:rPr>
          <w:rFonts w:asciiTheme="majorHAnsi" w:hAnsiTheme="majorHAnsi"/>
          <w:sz w:val="24"/>
          <w:szCs w:val="24"/>
        </w:rPr>
        <w:t xml:space="preserve"> </w:t>
      </w:r>
      <w:r w:rsidR="00356057">
        <w:rPr>
          <w:rFonts w:asciiTheme="majorHAnsi" w:hAnsiTheme="majorHAnsi"/>
          <w:sz w:val="24"/>
          <w:szCs w:val="24"/>
        </w:rPr>
        <w:t xml:space="preserve">The SMART guidelines are a method </w:t>
      </w:r>
      <w:r w:rsidR="00BA6A5B">
        <w:rPr>
          <w:rFonts w:asciiTheme="majorHAnsi" w:hAnsiTheme="majorHAnsi"/>
          <w:sz w:val="24"/>
          <w:szCs w:val="24"/>
        </w:rPr>
        <w:t xml:space="preserve">for </w:t>
      </w:r>
      <w:r w:rsidR="00356057">
        <w:rPr>
          <w:rFonts w:asciiTheme="majorHAnsi" w:hAnsiTheme="majorHAnsi"/>
          <w:sz w:val="24"/>
          <w:szCs w:val="24"/>
        </w:rPr>
        <w:t>ensur</w:t>
      </w:r>
      <w:r w:rsidR="00BA6A5B">
        <w:rPr>
          <w:rFonts w:asciiTheme="majorHAnsi" w:hAnsiTheme="majorHAnsi"/>
          <w:sz w:val="24"/>
          <w:szCs w:val="24"/>
        </w:rPr>
        <w:t>ing that a desired goal</w:t>
      </w:r>
      <w:r w:rsidR="00356057">
        <w:rPr>
          <w:rFonts w:asciiTheme="majorHAnsi" w:hAnsiTheme="majorHAnsi"/>
          <w:sz w:val="24"/>
          <w:szCs w:val="24"/>
        </w:rPr>
        <w:t xml:space="preserve"> </w:t>
      </w:r>
      <w:r w:rsidR="00481E72">
        <w:rPr>
          <w:rFonts w:asciiTheme="majorHAnsi" w:hAnsiTheme="majorHAnsi"/>
          <w:sz w:val="24"/>
          <w:szCs w:val="24"/>
        </w:rPr>
        <w:t>is achievable</w:t>
      </w:r>
      <w:r w:rsidR="00300C1E">
        <w:rPr>
          <w:rFonts w:asciiTheme="majorHAnsi" w:hAnsiTheme="majorHAnsi"/>
          <w:sz w:val="24"/>
          <w:szCs w:val="24"/>
        </w:rPr>
        <w:t>,</w:t>
      </w:r>
      <w:r w:rsidR="00481E72">
        <w:rPr>
          <w:rFonts w:asciiTheme="majorHAnsi" w:hAnsiTheme="majorHAnsi"/>
          <w:sz w:val="24"/>
          <w:szCs w:val="24"/>
        </w:rPr>
        <w:t xml:space="preserve"> </w:t>
      </w:r>
      <w:r w:rsidR="00356057">
        <w:rPr>
          <w:rFonts w:asciiTheme="majorHAnsi" w:hAnsiTheme="majorHAnsi"/>
          <w:sz w:val="24"/>
          <w:szCs w:val="24"/>
        </w:rPr>
        <w:t xml:space="preserve">can be </w:t>
      </w:r>
      <w:r w:rsidR="00481E72">
        <w:rPr>
          <w:rFonts w:asciiTheme="majorHAnsi" w:hAnsiTheme="majorHAnsi"/>
          <w:sz w:val="24"/>
          <w:szCs w:val="24"/>
        </w:rPr>
        <w:t>met by a specified date</w:t>
      </w:r>
      <w:r w:rsidR="00300C1E">
        <w:rPr>
          <w:rFonts w:asciiTheme="majorHAnsi" w:hAnsiTheme="majorHAnsi"/>
          <w:sz w:val="24"/>
          <w:szCs w:val="24"/>
        </w:rPr>
        <w:t xml:space="preserve"> and</w:t>
      </w:r>
      <w:r w:rsidR="00481E72">
        <w:rPr>
          <w:rFonts w:asciiTheme="majorHAnsi" w:hAnsiTheme="majorHAnsi"/>
          <w:sz w:val="24"/>
          <w:szCs w:val="24"/>
        </w:rPr>
        <w:t xml:space="preserve"> </w:t>
      </w:r>
      <w:r w:rsidR="00300C1E">
        <w:rPr>
          <w:rFonts w:asciiTheme="majorHAnsi" w:hAnsiTheme="majorHAnsi"/>
          <w:sz w:val="24"/>
          <w:szCs w:val="24"/>
        </w:rPr>
        <w:t xml:space="preserve">that </w:t>
      </w:r>
      <w:r w:rsidR="00481E72">
        <w:rPr>
          <w:rFonts w:asciiTheme="majorHAnsi" w:hAnsiTheme="majorHAnsi"/>
          <w:sz w:val="24"/>
          <w:szCs w:val="24"/>
        </w:rPr>
        <w:t>progression</w:t>
      </w:r>
      <w:r w:rsidR="00300C1E">
        <w:rPr>
          <w:rFonts w:asciiTheme="majorHAnsi" w:hAnsiTheme="majorHAnsi"/>
          <w:sz w:val="24"/>
          <w:szCs w:val="24"/>
        </w:rPr>
        <w:t xml:space="preserve"> can be monitored</w:t>
      </w:r>
      <w:r w:rsidR="00481E72">
        <w:rPr>
          <w:rFonts w:asciiTheme="majorHAnsi" w:hAnsiTheme="majorHAnsi"/>
          <w:sz w:val="24"/>
          <w:szCs w:val="24"/>
        </w:rPr>
        <w:t xml:space="preserve"> </w:t>
      </w:r>
      <w:r w:rsidR="00BA6A5B">
        <w:rPr>
          <w:rFonts w:asciiTheme="majorHAnsi" w:hAnsiTheme="majorHAnsi"/>
          <w:sz w:val="24"/>
          <w:szCs w:val="24"/>
        </w:rPr>
        <w:t>throughout</w:t>
      </w:r>
      <w:r w:rsidR="00481E72">
        <w:rPr>
          <w:rFonts w:asciiTheme="majorHAnsi" w:hAnsiTheme="majorHAnsi"/>
          <w:sz w:val="24"/>
          <w:szCs w:val="24"/>
        </w:rPr>
        <w:t xml:space="preserve"> the process. </w:t>
      </w:r>
      <w:sdt>
        <w:sdtPr>
          <w:rPr>
            <w:rFonts w:asciiTheme="majorHAnsi" w:hAnsiTheme="majorHAnsi"/>
            <w:sz w:val="24"/>
            <w:szCs w:val="24"/>
          </w:rPr>
          <w:id w:val="-204712068"/>
          <w:citation/>
        </w:sdtPr>
        <w:sdtContent>
          <w:r w:rsidR="00481E72">
            <w:rPr>
              <w:rFonts w:asciiTheme="majorHAnsi" w:hAnsiTheme="majorHAnsi"/>
              <w:sz w:val="24"/>
              <w:szCs w:val="24"/>
            </w:rPr>
            <w:fldChar w:fldCharType="begin"/>
          </w:r>
          <w:r w:rsidR="00481E72">
            <w:rPr>
              <w:rFonts w:asciiTheme="majorHAnsi" w:hAnsiTheme="majorHAnsi"/>
              <w:sz w:val="24"/>
              <w:szCs w:val="24"/>
            </w:rPr>
            <w:instrText xml:space="preserve"> CITATION Boo23 \l 2057 </w:instrText>
          </w:r>
          <w:r w:rsidR="00481E72">
            <w:rPr>
              <w:rFonts w:asciiTheme="majorHAnsi" w:hAnsiTheme="majorHAnsi"/>
              <w:sz w:val="24"/>
              <w:szCs w:val="24"/>
            </w:rPr>
            <w:fldChar w:fldCharType="separate"/>
          </w:r>
          <w:r w:rsidR="003A0DAE" w:rsidRPr="003A0DAE">
            <w:rPr>
              <w:rFonts w:asciiTheme="majorHAnsi" w:hAnsiTheme="majorHAnsi"/>
              <w:noProof/>
              <w:sz w:val="24"/>
              <w:szCs w:val="24"/>
            </w:rPr>
            <w:t>[9]</w:t>
          </w:r>
          <w:r w:rsidR="00481E72">
            <w:rPr>
              <w:rFonts w:asciiTheme="majorHAnsi" w:hAnsiTheme="majorHAnsi"/>
              <w:sz w:val="24"/>
              <w:szCs w:val="24"/>
            </w:rPr>
            <w:fldChar w:fldCharType="end"/>
          </w:r>
        </w:sdtContent>
      </w:sdt>
      <w:r w:rsidR="00BA6A5B">
        <w:rPr>
          <w:rFonts w:asciiTheme="majorHAnsi" w:hAnsiTheme="majorHAnsi"/>
          <w:sz w:val="24"/>
          <w:szCs w:val="24"/>
        </w:rPr>
        <w:t xml:space="preserve"> This is achieved through the following principles</w:t>
      </w:r>
      <w:r w:rsidR="001C0E46">
        <w:rPr>
          <w:rFonts w:asciiTheme="majorHAnsi" w:hAnsiTheme="majorHAnsi"/>
          <w:sz w:val="24"/>
          <w:szCs w:val="24"/>
        </w:rPr>
        <w:t xml:space="preserve">. </w:t>
      </w:r>
      <w:r w:rsidR="00A240A3" w:rsidRPr="001C0E46">
        <w:rPr>
          <w:rFonts w:asciiTheme="majorHAnsi" w:hAnsiTheme="majorHAnsi"/>
          <w:sz w:val="24"/>
          <w:szCs w:val="24"/>
        </w:rPr>
        <w:t>S</w:t>
      </w:r>
      <w:r w:rsidR="00481E72" w:rsidRPr="001C0E46">
        <w:rPr>
          <w:rFonts w:asciiTheme="majorHAnsi" w:hAnsiTheme="majorHAnsi"/>
          <w:sz w:val="24"/>
          <w:szCs w:val="24"/>
        </w:rPr>
        <w:t>pecific,</w:t>
      </w:r>
      <w:r w:rsidR="00A240A3" w:rsidRPr="001C0E46">
        <w:rPr>
          <w:rFonts w:asciiTheme="majorHAnsi" w:hAnsiTheme="majorHAnsi"/>
          <w:sz w:val="24"/>
          <w:szCs w:val="24"/>
        </w:rPr>
        <w:t xml:space="preserve"> define the goal and </w:t>
      </w:r>
      <w:r w:rsidR="00300C1E" w:rsidRPr="001C0E46">
        <w:rPr>
          <w:rFonts w:asciiTheme="majorHAnsi" w:hAnsiTheme="majorHAnsi"/>
          <w:sz w:val="24"/>
          <w:szCs w:val="24"/>
        </w:rPr>
        <w:t>the</w:t>
      </w:r>
      <w:r w:rsidR="00A240A3" w:rsidRPr="001C0E46">
        <w:rPr>
          <w:rFonts w:asciiTheme="majorHAnsi" w:hAnsiTheme="majorHAnsi"/>
          <w:sz w:val="24"/>
          <w:szCs w:val="24"/>
        </w:rPr>
        <w:t xml:space="preserve"> steps required to reach it. </w:t>
      </w:r>
      <w:sdt>
        <w:sdtPr>
          <w:id w:val="-1332680462"/>
          <w:citation/>
        </w:sdtPr>
        <w:sdtContent>
          <w:r w:rsidR="00A240A3" w:rsidRPr="001C0E46">
            <w:rPr>
              <w:rFonts w:asciiTheme="majorHAnsi" w:hAnsiTheme="majorHAnsi"/>
              <w:sz w:val="24"/>
              <w:szCs w:val="24"/>
            </w:rPr>
            <w:fldChar w:fldCharType="begin"/>
          </w:r>
          <w:r w:rsidR="00A240A3" w:rsidRPr="001C0E46">
            <w:rPr>
              <w:rFonts w:asciiTheme="majorHAnsi" w:hAnsiTheme="majorHAnsi"/>
              <w:sz w:val="24"/>
              <w:szCs w:val="24"/>
            </w:rPr>
            <w:instrText xml:space="preserve"> CITATION Boo23 \l 2057 </w:instrText>
          </w:r>
          <w:r w:rsidR="00A240A3" w:rsidRPr="001C0E46">
            <w:rPr>
              <w:rFonts w:asciiTheme="majorHAnsi" w:hAnsiTheme="majorHAnsi"/>
              <w:sz w:val="24"/>
              <w:szCs w:val="24"/>
            </w:rPr>
            <w:fldChar w:fldCharType="separate"/>
          </w:r>
          <w:r w:rsidR="003A0DAE" w:rsidRPr="003A0DAE">
            <w:rPr>
              <w:rFonts w:asciiTheme="majorHAnsi" w:hAnsiTheme="majorHAnsi"/>
              <w:noProof/>
              <w:sz w:val="24"/>
              <w:szCs w:val="24"/>
            </w:rPr>
            <w:t>[9]</w:t>
          </w:r>
          <w:r w:rsidR="00A240A3" w:rsidRPr="001C0E46">
            <w:rPr>
              <w:rFonts w:asciiTheme="majorHAnsi" w:hAnsiTheme="majorHAnsi"/>
              <w:sz w:val="24"/>
              <w:szCs w:val="24"/>
            </w:rPr>
            <w:fldChar w:fldCharType="end"/>
          </w:r>
        </w:sdtContent>
      </w:sdt>
      <w:r w:rsidR="00A240A3" w:rsidRPr="001C0E46">
        <w:rPr>
          <w:rFonts w:asciiTheme="majorHAnsi" w:hAnsiTheme="majorHAnsi"/>
          <w:sz w:val="24"/>
          <w:szCs w:val="24"/>
        </w:rPr>
        <w:t xml:space="preserve"> </w:t>
      </w:r>
      <w:r w:rsidR="00481E72" w:rsidRPr="001C0E46">
        <w:rPr>
          <w:rFonts w:asciiTheme="majorHAnsi" w:hAnsiTheme="majorHAnsi"/>
          <w:sz w:val="24"/>
          <w:szCs w:val="24"/>
        </w:rPr>
        <w:t xml:space="preserve">Measurable, </w:t>
      </w:r>
      <w:r w:rsidR="00A240A3" w:rsidRPr="001C0E46">
        <w:rPr>
          <w:rFonts w:asciiTheme="majorHAnsi" w:hAnsiTheme="majorHAnsi"/>
          <w:sz w:val="24"/>
          <w:szCs w:val="24"/>
        </w:rPr>
        <w:t xml:space="preserve">define how the success of the goal will be quantified. </w:t>
      </w:r>
      <w:sdt>
        <w:sdtPr>
          <w:id w:val="-889726680"/>
          <w:citation/>
        </w:sdtPr>
        <w:sdtContent>
          <w:r w:rsidR="00A240A3" w:rsidRPr="001C0E46">
            <w:rPr>
              <w:rFonts w:asciiTheme="majorHAnsi" w:hAnsiTheme="majorHAnsi"/>
              <w:sz w:val="24"/>
              <w:szCs w:val="24"/>
            </w:rPr>
            <w:fldChar w:fldCharType="begin"/>
          </w:r>
          <w:r w:rsidR="00A240A3" w:rsidRPr="001C0E46">
            <w:rPr>
              <w:rFonts w:asciiTheme="majorHAnsi" w:hAnsiTheme="majorHAnsi"/>
              <w:sz w:val="24"/>
              <w:szCs w:val="24"/>
            </w:rPr>
            <w:instrText xml:space="preserve"> CITATION Boo23 \l 2057 </w:instrText>
          </w:r>
          <w:r w:rsidR="00A240A3" w:rsidRPr="001C0E46">
            <w:rPr>
              <w:rFonts w:asciiTheme="majorHAnsi" w:hAnsiTheme="majorHAnsi"/>
              <w:sz w:val="24"/>
              <w:szCs w:val="24"/>
            </w:rPr>
            <w:fldChar w:fldCharType="separate"/>
          </w:r>
          <w:r w:rsidR="003A0DAE" w:rsidRPr="003A0DAE">
            <w:rPr>
              <w:rFonts w:asciiTheme="majorHAnsi" w:hAnsiTheme="majorHAnsi"/>
              <w:noProof/>
              <w:sz w:val="24"/>
              <w:szCs w:val="24"/>
            </w:rPr>
            <w:t>[9]</w:t>
          </w:r>
          <w:r w:rsidR="00A240A3" w:rsidRPr="001C0E46">
            <w:rPr>
              <w:rFonts w:asciiTheme="majorHAnsi" w:hAnsiTheme="majorHAnsi"/>
              <w:sz w:val="24"/>
              <w:szCs w:val="24"/>
            </w:rPr>
            <w:fldChar w:fldCharType="end"/>
          </w:r>
        </w:sdtContent>
      </w:sdt>
      <w:r w:rsidR="00A240A3" w:rsidRPr="001C0E46">
        <w:rPr>
          <w:rFonts w:asciiTheme="majorHAnsi" w:hAnsiTheme="majorHAnsi"/>
          <w:sz w:val="24"/>
          <w:szCs w:val="24"/>
        </w:rPr>
        <w:t xml:space="preserve"> </w:t>
      </w:r>
      <w:r w:rsidR="00481E72" w:rsidRPr="001C0E46">
        <w:rPr>
          <w:rFonts w:asciiTheme="majorHAnsi" w:hAnsiTheme="majorHAnsi"/>
          <w:sz w:val="24"/>
          <w:szCs w:val="24"/>
        </w:rPr>
        <w:t>Achievable,</w:t>
      </w:r>
      <w:r w:rsidR="00A240A3" w:rsidRPr="001C0E46">
        <w:rPr>
          <w:rFonts w:asciiTheme="majorHAnsi" w:hAnsiTheme="majorHAnsi"/>
          <w:sz w:val="24"/>
          <w:szCs w:val="24"/>
        </w:rPr>
        <w:t xml:space="preserve"> ensure the resources required to meet the goal are available. </w:t>
      </w:r>
      <w:sdt>
        <w:sdtPr>
          <w:id w:val="-1981673438"/>
          <w:citation/>
        </w:sdtPr>
        <w:sdtContent>
          <w:r w:rsidR="00A240A3" w:rsidRPr="001C0E46">
            <w:rPr>
              <w:rFonts w:asciiTheme="majorHAnsi" w:hAnsiTheme="majorHAnsi"/>
              <w:sz w:val="24"/>
              <w:szCs w:val="24"/>
            </w:rPr>
            <w:fldChar w:fldCharType="begin"/>
          </w:r>
          <w:r w:rsidR="00A240A3" w:rsidRPr="001C0E46">
            <w:rPr>
              <w:rFonts w:asciiTheme="majorHAnsi" w:hAnsiTheme="majorHAnsi"/>
              <w:sz w:val="24"/>
              <w:szCs w:val="24"/>
            </w:rPr>
            <w:instrText xml:space="preserve"> CITATION Boo23 \l 2057 </w:instrText>
          </w:r>
          <w:r w:rsidR="00A240A3" w:rsidRPr="001C0E46">
            <w:rPr>
              <w:rFonts w:asciiTheme="majorHAnsi" w:hAnsiTheme="majorHAnsi"/>
              <w:sz w:val="24"/>
              <w:szCs w:val="24"/>
            </w:rPr>
            <w:fldChar w:fldCharType="separate"/>
          </w:r>
          <w:r w:rsidR="003A0DAE" w:rsidRPr="003A0DAE">
            <w:rPr>
              <w:rFonts w:asciiTheme="majorHAnsi" w:hAnsiTheme="majorHAnsi"/>
              <w:noProof/>
              <w:sz w:val="24"/>
              <w:szCs w:val="24"/>
            </w:rPr>
            <w:t>[9]</w:t>
          </w:r>
          <w:r w:rsidR="00A240A3" w:rsidRPr="001C0E46">
            <w:rPr>
              <w:rFonts w:asciiTheme="majorHAnsi" w:hAnsiTheme="majorHAnsi"/>
              <w:sz w:val="24"/>
              <w:szCs w:val="24"/>
            </w:rPr>
            <w:fldChar w:fldCharType="end"/>
          </w:r>
        </w:sdtContent>
      </w:sdt>
      <w:r w:rsidR="001C0E46">
        <w:rPr>
          <w:rFonts w:asciiTheme="majorHAnsi" w:hAnsiTheme="majorHAnsi"/>
          <w:sz w:val="24"/>
          <w:szCs w:val="24"/>
        </w:rPr>
        <w:t xml:space="preserve"> </w:t>
      </w:r>
      <w:r w:rsidR="00481E72" w:rsidRPr="001C0E46">
        <w:rPr>
          <w:rFonts w:asciiTheme="majorHAnsi" w:hAnsiTheme="majorHAnsi"/>
          <w:sz w:val="24"/>
          <w:szCs w:val="24"/>
        </w:rPr>
        <w:t>Relevant</w:t>
      </w:r>
      <w:r w:rsidR="00300C1E" w:rsidRPr="001C0E46">
        <w:rPr>
          <w:rFonts w:asciiTheme="majorHAnsi" w:hAnsiTheme="majorHAnsi"/>
          <w:sz w:val="24"/>
          <w:szCs w:val="24"/>
        </w:rPr>
        <w:t xml:space="preserve">, ensure the goal will serve the desired purpose. </w:t>
      </w:r>
      <w:sdt>
        <w:sdtPr>
          <w:id w:val="1636451805"/>
          <w:citation/>
        </w:sdtPr>
        <w:sdtContent>
          <w:r w:rsidR="00300C1E" w:rsidRPr="001C0E46">
            <w:rPr>
              <w:rFonts w:asciiTheme="majorHAnsi" w:hAnsiTheme="majorHAnsi"/>
              <w:sz w:val="24"/>
              <w:szCs w:val="24"/>
            </w:rPr>
            <w:fldChar w:fldCharType="begin"/>
          </w:r>
          <w:r w:rsidR="00300C1E" w:rsidRPr="001C0E46">
            <w:rPr>
              <w:rFonts w:asciiTheme="majorHAnsi" w:hAnsiTheme="majorHAnsi"/>
              <w:sz w:val="24"/>
              <w:szCs w:val="24"/>
            </w:rPr>
            <w:instrText xml:space="preserve"> CITATION Boo23 \l 2057 </w:instrText>
          </w:r>
          <w:r w:rsidR="00300C1E" w:rsidRPr="001C0E46">
            <w:rPr>
              <w:rFonts w:asciiTheme="majorHAnsi" w:hAnsiTheme="majorHAnsi"/>
              <w:sz w:val="24"/>
              <w:szCs w:val="24"/>
            </w:rPr>
            <w:fldChar w:fldCharType="separate"/>
          </w:r>
          <w:r w:rsidR="003A0DAE" w:rsidRPr="003A0DAE">
            <w:rPr>
              <w:rFonts w:asciiTheme="majorHAnsi" w:hAnsiTheme="majorHAnsi"/>
              <w:noProof/>
              <w:sz w:val="24"/>
              <w:szCs w:val="24"/>
            </w:rPr>
            <w:t>[9]</w:t>
          </w:r>
          <w:r w:rsidR="00300C1E" w:rsidRPr="001C0E46">
            <w:rPr>
              <w:rFonts w:asciiTheme="majorHAnsi" w:hAnsiTheme="majorHAnsi"/>
              <w:sz w:val="24"/>
              <w:szCs w:val="24"/>
            </w:rPr>
            <w:fldChar w:fldCharType="end"/>
          </w:r>
        </w:sdtContent>
      </w:sdt>
      <w:r w:rsidR="001C0E46">
        <w:rPr>
          <w:rFonts w:asciiTheme="majorHAnsi" w:hAnsiTheme="majorHAnsi"/>
          <w:sz w:val="24"/>
          <w:szCs w:val="24"/>
        </w:rPr>
        <w:t xml:space="preserve"> </w:t>
      </w:r>
      <w:r w:rsidR="00481E72" w:rsidRPr="001C0E46">
        <w:rPr>
          <w:rFonts w:asciiTheme="majorHAnsi" w:hAnsiTheme="majorHAnsi"/>
          <w:sz w:val="24"/>
          <w:szCs w:val="24"/>
        </w:rPr>
        <w:t>Time-bound</w:t>
      </w:r>
      <w:r w:rsidR="00300C1E" w:rsidRPr="001C0E46">
        <w:rPr>
          <w:rFonts w:asciiTheme="majorHAnsi" w:hAnsiTheme="majorHAnsi"/>
          <w:sz w:val="24"/>
          <w:szCs w:val="24"/>
        </w:rPr>
        <w:t>, ensure there is a clear time-frame for the goal to be reached</w:t>
      </w:r>
      <w:r w:rsidR="00481E72" w:rsidRPr="001C0E46">
        <w:rPr>
          <w:rFonts w:asciiTheme="majorHAnsi" w:hAnsiTheme="majorHAnsi"/>
          <w:sz w:val="24"/>
          <w:szCs w:val="24"/>
        </w:rPr>
        <w:t xml:space="preserve">. </w:t>
      </w:r>
      <w:sdt>
        <w:sdtPr>
          <w:id w:val="-790355430"/>
          <w:citation/>
        </w:sdtPr>
        <w:sdtContent>
          <w:r w:rsidR="00481E72" w:rsidRPr="001C0E46">
            <w:rPr>
              <w:rFonts w:asciiTheme="majorHAnsi" w:hAnsiTheme="majorHAnsi"/>
              <w:sz w:val="24"/>
              <w:szCs w:val="24"/>
            </w:rPr>
            <w:fldChar w:fldCharType="begin"/>
          </w:r>
          <w:r w:rsidR="00481E72" w:rsidRPr="001C0E46">
            <w:rPr>
              <w:rFonts w:asciiTheme="majorHAnsi" w:hAnsiTheme="majorHAnsi"/>
              <w:sz w:val="24"/>
              <w:szCs w:val="24"/>
            </w:rPr>
            <w:instrText xml:space="preserve"> CITATION Boo23 \l 2057 </w:instrText>
          </w:r>
          <w:r w:rsidR="00481E72" w:rsidRPr="001C0E46">
            <w:rPr>
              <w:rFonts w:asciiTheme="majorHAnsi" w:hAnsiTheme="majorHAnsi"/>
              <w:sz w:val="24"/>
              <w:szCs w:val="24"/>
            </w:rPr>
            <w:fldChar w:fldCharType="separate"/>
          </w:r>
          <w:r w:rsidR="003A0DAE" w:rsidRPr="003A0DAE">
            <w:rPr>
              <w:rFonts w:asciiTheme="majorHAnsi" w:hAnsiTheme="majorHAnsi"/>
              <w:noProof/>
              <w:sz w:val="24"/>
              <w:szCs w:val="24"/>
            </w:rPr>
            <w:t>[9]</w:t>
          </w:r>
          <w:r w:rsidR="00481E72" w:rsidRPr="001C0E46">
            <w:rPr>
              <w:rFonts w:asciiTheme="majorHAnsi" w:hAnsiTheme="majorHAnsi"/>
              <w:sz w:val="24"/>
              <w:szCs w:val="24"/>
            </w:rPr>
            <w:fldChar w:fldCharType="end"/>
          </w:r>
        </w:sdtContent>
      </w:sdt>
      <w:r w:rsidR="001C0E46">
        <w:t xml:space="preserve"> </w:t>
      </w:r>
    </w:p>
    <w:p w14:paraId="26045671" w14:textId="3D1744C9" w:rsidR="008C77A4" w:rsidRPr="008C77A4" w:rsidRDefault="008C77A4" w:rsidP="00595EBC">
      <w:pPr>
        <w:spacing w:after="100" w:afterAutospacing="1" w:line="360" w:lineRule="auto"/>
        <w:rPr>
          <w:rFonts w:asciiTheme="majorHAnsi" w:hAnsiTheme="majorHAnsi"/>
          <w:sz w:val="24"/>
          <w:szCs w:val="24"/>
        </w:rPr>
      </w:pPr>
      <w:r>
        <w:rPr>
          <w:rFonts w:asciiTheme="majorHAnsi" w:hAnsiTheme="majorHAnsi"/>
          <w:sz w:val="24"/>
          <w:szCs w:val="24"/>
        </w:rPr>
        <w:t xml:space="preserve">The first area of weakness identified by the student was </w:t>
      </w:r>
      <w:r w:rsidR="001C0E46">
        <w:rPr>
          <w:rFonts w:asciiTheme="majorHAnsi" w:hAnsiTheme="majorHAnsi"/>
          <w:sz w:val="24"/>
          <w:szCs w:val="24"/>
        </w:rPr>
        <w:t>managing their time</w:t>
      </w:r>
      <w:r>
        <w:rPr>
          <w:rFonts w:asciiTheme="majorHAnsi" w:hAnsiTheme="majorHAnsi"/>
          <w:sz w:val="24"/>
          <w:szCs w:val="24"/>
        </w:rPr>
        <w:t>. This SMART plan was produced to address this issue.</w:t>
      </w:r>
    </w:p>
    <w:tbl>
      <w:tblPr>
        <w:tblStyle w:val="TableGrid"/>
        <w:tblW w:w="9546" w:type="dxa"/>
        <w:tblLook w:val="04A0" w:firstRow="1" w:lastRow="0" w:firstColumn="1" w:lastColumn="0" w:noHBand="0" w:noVBand="1"/>
      </w:tblPr>
      <w:tblGrid>
        <w:gridCol w:w="1909"/>
        <w:gridCol w:w="1909"/>
        <w:gridCol w:w="1909"/>
        <w:gridCol w:w="1909"/>
        <w:gridCol w:w="1910"/>
      </w:tblGrid>
      <w:tr w:rsidR="008C77A4" w14:paraId="07689FCC" w14:textId="77777777" w:rsidTr="008C77A4">
        <w:trPr>
          <w:trHeight w:val="271"/>
        </w:trPr>
        <w:tc>
          <w:tcPr>
            <w:tcW w:w="1909" w:type="dxa"/>
          </w:tcPr>
          <w:p w14:paraId="760DF90C" w14:textId="2AF35D11" w:rsidR="008C77A4" w:rsidRDefault="008C77A4" w:rsidP="00595EBC">
            <w:pPr>
              <w:spacing w:after="100" w:afterAutospacing="1" w:line="360" w:lineRule="auto"/>
              <w:jc w:val="center"/>
              <w:rPr>
                <w:rFonts w:asciiTheme="majorHAnsi" w:hAnsiTheme="majorHAnsi"/>
                <w:color w:val="FF0000"/>
                <w:sz w:val="24"/>
                <w:szCs w:val="24"/>
              </w:rPr>
            </w:pPr>
            <w:r w:rsidRPr="00535A26">
              <w:rPr>
                <w:rFonts w:asciiTheme="majorHAnsi" w:hAnsiTheme="majorHAnsi"/>
                <w:sz w:val="24"/>
                <w:szCs w:val="24"/>
              </w:rPr>
              <w:t>Specific</w:t>
            </w:r>
          </w:p>
        </w:tc>
        <w:tc>
          <w:tcPr>
            <w:tcW w:w="1909" w:type="dxa"/>
          </w:tcPr>
          <w:p w14:paraId="11184AC8" w14:textId="14393169" w:rsidR="008C77A4" w:rsidRDefault="008C77A4" w:rsidP="00595EBC">
            <w:pPr>
              <w:spacing w:after="100" w:afterAutospacing="1" w:line="360" w:lineRule="auto"/>
              <w:jc w:val="center"/>
              <w:rPr>
                <w:rFonts w:asciiTheme="majorHAnsi" w:hAnsiTheme="majorHAnsi"/>
                <w:color w:val="FF0000"/>
                <w:sz w:val="24"/>
                <w:szCs w:val="24"/>
              </w:rPr>
            </w:pPr>
            <w:r w:rsidRPr="00535A26">
              <w:rPr>
                <w:rFonts w:asciiTheme="majorHAnsi" w:hAnsiTheme="majorHAnsi"/>
                <w:sz w:val="24"/>
                <w:szCs w:val="24"/>
              </w:rPr>
              <w:t>Measurable</w:t>
            </w:r>
          </w:p>
        </w:tc>
        <w:tc>
          <w:tcPr>
            <w:tcW w:w="1909" w:type="dxa"/>
          </w:tcPr>
          <w:p w14:paraId="6BF9933A" w14:textId="1DC665BE" w:rsidR="008C77A4" w:rsidRDefault="008C77A4" w:rsidP="00595EBC">
            <w:pPr>
              <w:spacing w:after="100" w:afterAutospacing="1" w:line="360" w:lineRule="auto"/>
              <w:jc w:val="center"/>
              <w:rPr>
                <w:rFonts w:asciiTheme="majorHAnsi" w:hAnsiTheme="majorHAnsi"/>
                <w:color w:val="FF0000"/>
                <w:sz w:val="24"/>
                <w:szCs w:val="24"/>
              </w:rPr>
            </w:pPr>
            <w:r w:rsidRPr="00535A26">
              <w:rPr>
                <w:rFonts w:asciiTheme="majorHAnsi" w:hAnsiTheme="majorHAnsi"/>
                <w:sz w:val="24"/>
                <w:szCs w:val="24"/>
              </w:rPr>
              <w:t>Achievable</w:t>
            </w:r>
          </w:p>
        </w:tc>
        <w:tc>
          <w:tcPr>
            <w:tcW w:w="1909" w:type="dxa"/>
          </w:tcPr>
          <w:p w14:paraId="6091F73A" w14:textId="093032E7" w:rsidR="008C77A4" w:rsidRDefault="008C77A4" w:rsidP="00595EBC">
            <w:pPr>
              <w:spacing w:after="100" w:afterAutospacing="1" w:line="360" w:lineRule="auto"/>
              <w:jc w:val="center"/>
              <w:rPr>
                <w:rFonts w:asciiTheme="majorHAnsi" w:hAnsiTheme="majorHAnsi"/>
                <w:color w:val="FF0000"/>
                <w:sz w:val="24"/>
                <w:szCs w:val="24"/>
              </w:rPr>
            </w:pPr>
            <w:r w:rsidRPr="00535A26">
              <w:rPr>
                <w:rFonts w:asciiTheme="majorHAnsi" w:hAnsiTheme="majorHAnsi"/>
                <w:sz w:val="24"/>
                <w:szCs w:val="24"/>
              </w:rPr>
              <w:t>Relevant</w:t>
            </w:r>
          </w:p>
        </w:tc>
        <w:tc>
          <w:tcPr>
            <w:tcW w:w="1910" w:type="dxa"/>
          </w:tcPr>
          <w:p w14:paraId="5AC66048" w14:textId="0972536B" w:rsidR="008C77A4" w:rsidRDefault="008C77A4" w:rsidP="00595EBC">
            <w:pPr>
              <w:spacing w:after="100" w:afterAutospacing="1" w:line="360" w:lineRule="auto"/>
              <w:jc w:val="center"/>
              <w:rPr>
                <w:rFonts w:asciiTheme="majorHAnsi" w:hAnsiTheme="majorHAnsi"/>
                <w:color w:val="FF0000"/>
                <w:sz w:val="24"/>
                <w:szCs w:val="24"/>
              </w:rPr>
            </w:pPr>
            <w:r w:rsidRPr="00535A26">
              <w:rPr>
                <w:rFonts w:asciiTheme="majorHAnsi" w:hAnsiTheme="majorHAnsi"/>
                <w:sz w:val="24"/>
                <w:szCs w:val="24"/>
              </w:rPr>
              <w:t>Time-bound</w:t>
            </w:r>
          </w:p>
        </w:tc>
      </w:tr>
      <w:tr w:rsidR="008C77A4" w14:paraId="76D49573" w14:textId="77777777" w:rsidTr="008C77A4">
        <w:trPr>
          <w:trHeight w:val="2953"/>
        </w:trPr>
        <w:tc>
          <w:tcPr>
            <w:tcW w:w="1909" w:type="dxa"/>
          </w:tcPr>
          <w:p w14:paraId="53C70F54" w14:textId="1FB7BA8C" w:rsidR="008C77A4" w:rsidRDefault="007654BC" w:rsidP="00595EBC">
            <w:pPr>
              <w:spacing w:after="100" w:afterAutospacing="1" w:line="360" w:lineRule="auto"/>
              <w:rPr>
                <w:rFonts w:asciiTheme="majorHAnsi" w:hAnsiTheme="majorHAnsi"/>
                <w:color w:val="FF0000"/>
                <w:sz w:val="24"/>
                <w:szCs w:val="24"/>
              </w:rPr>
            </w:pPr>
            <w:r w:rsidRPr="000677FA">
              <w:rPr>
                <w:rFonts w:asciiTheme="majorHAnsi" w:hAnsiTheme="majorHAnsi"/>
                <w:sz w:val="24"/>
                <w:szCs w:val="24"/>
              </w:rPr>
              <w:t xml:space="preserve">A digital calendar will be created to portion the </w:t>
            </w:r>
            <w:r>
              <w:rPr>
                <w:rFonts w:asciiTheme="majorHAnsi" w:hAnsiTheme="majorHAnsi"/>
                <w:sz w:val="24"/>
                <w:szCs w:val="24"/>
              </w:rPr>
              <w:t xml:space="preserve">student’s </w:t>
            </w:r>
            <w:r w:rsidRPr="000677FA">
              <w:rPr>
                <w:rFonts w:asciiTheme="majorHAnsi" w:hAnsiTheme="majorHAnsi"/>
                <w:sz w:val="24"/>
                <w:szCs w:val="24"/>
              </w:rPr>
              <w:t>work evenly throughout each available day of the month.</w:t>
            </w:r>
          </w:p>
        </w:tc>
        <w:tc>
          <w:tcPr>
            <w:tcW w:w="1909" w:type="dxa"/>
          </w:tcPr>
          <w:p w14:paraId="16A3E887" w14:textId="646C840B" w:rsidR="008C77A4" w:rsidRPr="000677FA" w:rsidRDefault="007654BC" w:rsidP="00595EBC">
            <w:pPr>
              <w:spacing w:after="100" w:afterAutospacing="1" w:line="360" w:lineRule="auto"/>
              <w:rPr>
                <w:rFonts w:asciiTheme="majorHAnsi" w:hAnsiTheme="majorHAnsi"/>
                <w:sz w:val="24"/>
                <w:szCs w:val="24"/>
              </w:rPr>
            </w:pPr>
            <w:r>
              <w:rPr>
                <w:rFonts w:asciiTheme="majorHAnsi" w:hAnsiTheme="majorHAnsi"/>
                <w:sz w:val="24"/>
                <w:szCs w:val="24"/>
              </w:rPr>
              <w:t xml:space="preserve">Each day, the student will be able to compare their completed work against the schedule on the calendar. </w:t>
            </w:r>
          </w:p>
        </w:tc>
        <w:tc>
          <w:tcPr>
            <w:tcW w:w="1909" w:type="dxa"/>
          </w:tcPr>
          <w:p w14:paraId="291C42CF" w14:textId="48A551AD" w:rsidR="008C77A4" w:rsidRPr="007654BC" w:rsidRDefault="000677FA" w:rsidP="00595EBC">
            <w:pPr>
              <w:spacing w:after="100" w:afterAutospacing="1" w:line="360" w:lineRule="auto"/>
              <w:rPr>
                <w:rFonts w:asciiTheme="majorHAnsi" w:hAnsiTheme="majorHAnsi"/>
                <w:sz w:val="24"/>
                <w:szCs w:val="24"/>
              </w:rPr>
            </w:pPr>
            <w:r w:rsidRPr="007654BC">
              <w:rPr>
                <w:rFonts w:asciiTheme="majorHAnsi" w:hAnsiTheme="majorHAnsi"/>
                <w:sz w:val="24"/>
                <w:szCs w:val="24"/>
              </w:rPr>
              <w:t xml:space="preserve">The </w:t>
            </w:r>
            <w:r w:rsidR="007654BC" w:rsidRPr="007654BC">
              <w:rPr>
                <w:rFonts w:asciiTheme="majorHAnsi" w:hAnsiTheme="majorHAnsi"/>
                <w:sz w:val="24"/>
                <w:szCs w:val="24"/>
              </w:rPr>
              <w:t xml:space="preserve">work will be broken into short </w:t>
            </w:r>
            <w:r w:rsidRPr="007654BC">
              <w:rPr>
                <w:rFonts w:asciiTheme="majorHAnsi" w:hAnsiTheme="majorHAnsi"/>
                <w:sz w:val="24"/>
                <w:szCs w:val="24"/>
              </w:rPr>
              <w:t>daily tasks</w:t>
            </w:r>
            <w:r w:rsidR="00B65876">
              <w:rPr>
                <w:rFonts w:asciiTheme="majorHAnsi" w:hAnsiTheme="majorHAnsi"/>
                <w:sz w:val="24"/>
                <w:szCs w:val="24"/>
              </w:rPr>
              <w:t xml:space="preserve"> </w:t>
            </w:r>
            <w:r w:rsidR="007654BC" w:rsidRPr="007654BC">
              <w:rPr>
                <w:rFonts w:asciiTheme="majorHAnsi" w:hAnsiTheme="majorHAnsi"/>
                <w:sz w:val="24"/>
                <w:szCs w:val="24"/>
              </w:rPr>
              <w:t>with breaks scheduled between them.</w:t>
            </w:r>
          </w:p>
        </w:tc>
        <w:tc>
          <w:tcPr>
            <w:tcW w:w="1909" w:type="dxa"/>
          </w:tcPr>
          <w:p w14:paraId="3C3BC8C8" w14:textId="4A60342F" w:rsidR="007654BC" w:rsidRPr="007654BC" w:rsidRDefault="007654BC" w:rsidP="00595EBC">
            <w:pPr>
              <w:spacing w:after="100" w:afterAutospacing="1" w:line="360" w:lineRule="auto"/>
              <w:rPr>
                <w:rFonts w:asciiTheme="majorHAnsi" w:hAnsiTheme="majorHAnsi"/>
                <w:sz w:val="24"/>
                <w:szCs w:val="24"/>
              </w:rPr>
            </w:pPr>
            <w:r w:rsidRPr="007654BC">
              <w:rPr>
                <w:rFonts w:asciiTheme="majorHAnsi" w:hAnsiTheme="majorHAnsi"/>
                <w:sz w:val="24"/>
                <w:szCs w:val="24"/>
              </w:rPr>
              <w:t>The digital calendar addresses the student’s difficulty with managing their time</w:t>
            </w:r>
            <w:r w:rsidR="00E17879">
              <w:rPr>
                <w:rFonts w:asciiTheme="majorHAnsi" w:hAnsiTheme="majorHAnsi"/>
                <w:sz w:val="24"/>
                <w:szCs w:val="24"/>
              </w:rPr>
              <w:t xml:space="preserve"> by their schedule visually legible and by sending digital reminders.</w:t>
            </w:r>
          </w:p>
        </w:tc>
        <w:tc>
          <w:tcPr>
            <w:tcW w:w="1910" w:type="dxa"/>
          </w:tcPr>
          <w:p w14:paraId="5C92625E" w14:textId="1EA873CE" w:rsidR="008C77A4" w:rsidRPr="008C77A4" w:rsidRDefault="000677FA" w:rsidP="00595EBC">
            <w:pPr>
              <w:spacing w:after="100" w:afterAutospacing="1" w:line="360" w:lineRule="auto"/>
              <w:rPr>
                <w:rFonts w:asciiTheme="majorHAnsi" w:hAnsiTheme="majorHAnsi"/>
                <w:sz w:val="24"/>
                <w:szCs w:val="24"/>
              </w:rPr>
            </w:pPr>
            <w:r>
              <w:rPr>
                <w:rFonts w:asciiTheme="majorHAnsi" w:hAnsiTheme="majorHAnsi"/>
                <w:sz w:val="24"/>
                <w:szCs w:val="24"/>
              </w:rPr>
              <w:t xml:space="preserve">Calendar will be created at the beginning of the month. </w:t>
            </w:r>
            <w:r w:rsidR="007654BC">
              <w:rPr>
                <w:rFonts w:asciiTheme="majorHAnsi" w:hAnsiTheme="majorHAnsi"/>
                <w:sz w:val="24"/>
                <w:szCs w:val="24"/>
              </w:rPr>
              <w:t>At the end of the month, the student will assess if the calendar has improved their time management.</w:t>
            </w:r>
          </w:p>
        </w:tc>
      </w:tr>
    </w:tbl>
    <w:p w14:paraId="0AE59232" w14:textId="77777777" w:rsidR="007654BC" w:rsidRDefault="007654BC" w:rsidP="00595EBC">
      <w:pPr>
        <w:spacing w:after="100" w:afterAutospacing="1" w:line="360" w:lineRule="auto"/>
        <w:rPr>
          <w:rFonts w:asciiTheme="majorHAnsi" w:hAnsiTheme="majorHAnsi"/>
          <w:sz w:val="24"/>
          <w:szCs w:val="24"/>
        </w:rPr>
      </w:pPr>
    </w:p>
    <w:p w14:paraId="6832A69D" w14:textId="77777777" w:rsidR="007654BC" w:rsidRDefault="007654BC" w:rsidP="00595EBC">
      <w:pPr>
        <w:spacing w:after="100" w:afterAutospacing="1" w:line="360" w:lineRule="auto"/>
        <w:rPr>
          <w:rFonts w:asciiTheme="majorHAnsi" w:hAnsiTheme="majorHAnsi"/>
          <w:sz w:val="24"/>
          <w:szCs w:val="24"/>
        </w:rPr>
      </w:pPr>
    </w:p>
    <w:p w14:paraId="6D5C0902" w14:textId="77777777" w:rsidR="007654BC" w:rsidRDefault="007654BC" w:rsidP="00595EBC">
      <w:pPr>
        <w:spacing w:after="100" w:afterAutospacing="1" w:line="360" w:lineRule="auto"/>
        <w:rPr>
          <w:rFonts w:asciiTheme="majorHAnsi" w:hAnsiTheme="majorHAnsi"/>
          <w:sz w:val="24"/>
          <w:szCs w:val="24"/>
        </w:rPr>
      </w:pPr>
    </w:p>
    <w:p w14:paraId="54D7D1DA" w14:textId="7A2EB829" w:rsidR="008C77A4" w:rsidRPr="008C77A4" w:rsidRDefault="008C77A4" w:rsidP="00595EBC">
      <w:pPr>
        <w:spacing w:after="100" w:afterAutospacing="1" w:line="360" w:lineRule="auto"/>
        <w:rPr>
          <w:rFonts w:asciiTheme="majorHAnsi" w:hAnsiTheme="majorHAnsi"/>
          <w:sz w:val="24"/>
          <w:szCs w:val="24"/>
        </w:rPr>
      </w:pPr>
      <w:r w:rsidRPr="008C77A4">
        <w:rPr>
          <w:rFonts w:asciiTheme="majorHAnsi" w:hAnsiTheme="majorHAnsi"/>
          <w:sz w:val="24"/>
          <w:szCs w:val="24"/>
        </w:rPr>
        <w:lastRenderedPageBreak/>
        <w:t>The s</w:t>
      </w:r>
      <w:r>
        <w:rPr>
          <w:rFonts w:asciiTheme="majorHAnsi" w:hAnsiTheme="majorHAnsi"/>
          <w:sz w:val="24"/>
          <w:szCs w:val="24"/>
        </w:rPr>
        <w:t xml:space="preserve">econd area of weakness identified by the student was </w:t>
      </w:r>
      <w:r w:rsidR="001C0E46">
        <w:rPr>
          <w:rFonts w:asciiTheme="majorHAnsi" w:hAnsiTheme="majorHAnsi"/>
          <w:sz w:val="24"/>
          <w:szCs w:val="24"/>
        </w:rPr>
        <w:t>organising their work</w:t>
      </w:r>
      <w:r>
        <w:rPr>
          <w:rFonts w:asciiTheme="majorHAnsi" w:hAnsiTheme="majorHAnsi"/>
          <w:sz w:val="24"/>
          <w:szCs w:val="24"/>
        </w:rPr>
        <w:t>.</w:t>
      </w:r>
      <w:r w:rsidR="001C0E46">
        <w:rPr>
          <w:rFonts w:asciiTheme="majorHAnsi" w:hAnsiTheme="majorHAnsi"/>
          <w:sz w:val="24"/>
          <w:szCs w:val="24"/>
        </w:rPr>
        <w:t xml:space="preserve"> This SMART plan was produced to address this issue.</w:t>
      </w:r>
    </w:p>
    <w:tbl>
      <w:tblPr>
        <w:tblStyle w:val="TableGrid"/>
        <w:tblW w:w="9546" w:type="dxa"/>
        <w:tblLook w:val="04A0" w:firstRow="1" w:lastRow="0" w:firstColumn="1" w:lastColumn="0" w:noHBand="0" w:noVBand="1"/>
      </w:tblPr>
      <w:tblGrid>
        <w:gridCol w:w="1909"/>
        <w:gridCol w:w="1909"/>
        <w:gridCol w:w="1909"/>
        <w:gridCol w:w="1909"/>
        <w:gridCol w:w="1910"/>
      </w:tblGrid>
      <w:tr w:rsidR="008C77A4" w14:paraId="6210FDB9" w14:textId="77777777" w:rsidTr="00D34AEB">
        <w:trPr>
          <w:trHeight w:val="271"/>
        </w:trPr>
        <w:tc>
          <w:tcPr>
            <w:tcW w:w="1909" w:type="dxa"/>
          </w:tcPr>
          <w:p w14:paraId="0AF04F12" w14:textId="77777777" w:rsidR="008C77A4" w:rsidRDefault="008C77A4" w:rsidP="00595EBC">
            <w:pPr>
              <w:spacing w:after="100" w:afterAutospacing="1" w:line="360" w:lineRule="auto"/>
              <w:jc w:val="center"/>
              <w:rPr>
                <w:rFonts w:asciiTheme="majorHAnsi" w:hAnsiTheme="majorHAnsi"/>
                <w:color w:val="FF0000"/>
                <w:sz w:val="24"/>
                <w:szCs w:val="24"/>
              </w:rPr>
            </w:pPr>
            <w:r w:rsidRPr="00535A26">
              <w:rPr>
                <w:rFonts w:asciiTheme="majorHAnsi" w:hAnsiTheme="majorHAnsi"/>
                <w:sz w:val="24"/>
                <w:szCs w:val="24"/>
              </w:rPr>
              <w:t>Specific</w:t>
            </w:r>
          </w:p>
        </w:tc>
        <w:tc>
          <w:tcPr>
            <w:tcW w:w="1909" w:type="dxa"/>
          </w:tcPr>
          <w:p w14:paraId="40161C03" w14:textId="77777777" w:rsidR="008C77A4" w:rsidRDefault="008C77A4" w:rsidP="00595EBC">
            <w:pPr>
              <w:spacing w:after="100" w:afterAutospacing="1" w:line="360" w:lineRule="auto"/>
              <w:jc w:val="center"/>
              <w:rPr>
                <w:rFonts w:asciiTheme="majorHAnsi" w:hAnsiTheme="majorHAnsi"/>
                <w:color w:val="FF0000"/>
                <w:sz w:val="24"/>
                <w:szCs w:val="24"/>
              </w:rPr>
            </w:pPr>
            <w:r w:rsidRPr="00535A26">
              <w:rPr>
                <w:rFonts w:asciiTheme="majorHAnsi" w:hAnsiTheme="majorHAnsi"/>
                <w:sz w:val="24"/>
                <w:szCs w:val="24"/>
              </w:rPr>
              <w:t>Measurable</w:t>
            </w:r>
          </w:p>
        </w:tc>
        <w:tc>
          <w:tcPr>
            <w:tcW w:w="1909" w:type="dxa"/>
          </w:tcPr>
          <w:p w14:paraId="2B3D7AF4" w14:textId="77777777" w:rsidR="008C77A4" w:rsidRDefault="008C77A4" w:rsidP="00595EBC">
            <w:pPr>
              <w:spacing w:after="100" w:afterAutospacing="1" w:line="360" w:lineRule="auto"/>
              <w:jc w:val="center"/>
              <w:rPr>
                <w:rFonts w:asciiTheme="majorHAnsi" w:hAnsiTheme="majorHAnsi"/>
                <w:color w:val="FF0000"/>
                <w:sz w:val="24"/>
                <w:szCs w:val="24"/>
              </w:rPr>
            </w:pPr>
            <w:r w:rsidRPr="00535A26">
              <w:rPr>
                <w:rFonts w:asciiTheme="majorHAnsi" w:hAnsiTheme="majorHAnsi"/>
                <w:sz w:val="24"/>
                <w:szCs w:val="24"/>
              </w:rPr>
              <w:t>Achievable</w:t>
            </w:r>
          </w:p>
        </w:tc>
        <w:tc>
          <w:tcPr>
            <w:tcW w:w="1909" w:type="dxa"/>
          </w:tcPr>
          <w:p w14:paraId="70A2B0A3" w14:textId="77777777" w:rsidR="008C77A4" w:rsidRDefault="008C77A4" w:rsidP="00595EBC">
            <w:pPr>
              <w:spacing w:after="100" w:afterAutospacing="1" w:line="360" w:lineRule="auto"/>
              <w:jc w:val="center"/>
              <w:rPr>
                <w:rFonts w:asciiTheme="majorHAnsi" w:hAnsiTheme="majorHAnsi"/>
                <w:color w:val="FF0000"/>
                <w:sz w:val="24"/>
                <w:szCs w:val="24"/>
              </w:rPr>
            </w:pPr>
            <w:r w:rsidRPr="00535A26">
              <w:rPr>
                <w:rFonts w:asciiTheme="majorHAnsi" w:hAnsiTheme="majorHAnsi"/>
                <w:sz w:val="24"/>
                <w:szCs w:val="24"/>
              </w:rPr>
              <w:t>Relevant</w:t>
            </w:r>
          </w:p>
        </w:tc>
        <w:tc>
          <w:tcPr>
            <w:tcW w:w="1910" w:type="dxa"/>
          </w:tcPr>
          <w:p w14:paraId="2C5F60CA" w14:textId="77777777" w:rsidR="008C77A4" w:rsidRDefault="008C77A4" w:rsidP="00595EBC">
            <w:pPr>
              <w:spacing w:after="100" w:afterAutospacing="1" w:line="360" w:lineRule="auto"/>
              <w:jc w:val="center"/>
              <w:rPr>
                <w:rFonts w:asciiTheme="majorHAnsi" w:hAnsiTheme="majorHAnsi"/>
                <w:color w:val="FF0000"/>
                <w:sz w:val="24"/>
                <w:szCs w:val="24"/>
              </w:rPr>
            </w:pPr>
            <w:r w:rsidRPr="00535A26">
              <w:rPr>
                <w:rFonts w:asciiTheme="majorHAnsi" w:hAnsiTheme="majorHAnsi"/>
                <w:sz w:val="24"/>
                <w:szCs w:val="24"/>
              </w:rPr>
              <w:t>Time-bound</w:t>
            </w:r>
          </w:p>
        </w:tc>
      </w:tr>
      <w:tr w:rsidR="008C77A4" w:rsidRPr="008C77A4" w14:paraId="75D841B8" w14:textId="77777777" w:rsidTr="00D34AEB">
        <w:trPr>
          <w:trHeight w:val="2953"/>
        </w:trPr>
        <w:tc>
          <w:tcPr>
            <w:tcW w:w="1909" w:type="dxa"/>
          </w:tcPr>
          <w:p w14:paraId="40E281F7" w14:textId="6206D187" w:rsidR="008C77A4" w:rsidRPr="00E17879" w:rsidRDefault="00E17879" w:rsidP="00595EBC">
            <w:pPr>
              <w:spacing w:after="100" w:afterAutospacing="1" w:line="360" w:lineRule="auto"/>
              <w:rPr>
                <w:rFonts w:asciiTheme="majorHAnsi" w:hAnsiTheme="majorHAnsi"/>
                <w:sz w:val="24"/>
                <w:szCs w:val="24"/>
              </w:rPr>
            </w:pPr>
            <w:r w:rsidRPr="00E17879">
              <w:rPr>
                <w:rFonts w:asciiTheme="majorHAnsi" w:hAnsiTheme="majorHAnsi"/>
                <w:sz w:val="24"/>
                <w:szCs w:val="24"/>
              </w:rPr>
              <w:t>Create a structured e-portfolio to organise student’s work and synchronise it between devices.</w:t>
            </w:r>
          </w:p>
        </w:tc>
        <w:tc>
          <w:tcPr>
            <w:tcW w:w="1909" w:type="dxa"/>
          </w:tcPr>
          <w:p w14:paraId="4CA0BFD0" w14:textId="575601BC" w:rsidR="008C77A4" w:rsidRPr="00E17879" w:rsidRDefault="00E17879" w:rsidP="00595EBC">
            <w:pPr>
              <w:spacing w:after="100" w:afterAutospacing="1" w:line="360" w:lineRule="auto"/>
              <w:rPr>
                <w:rFonts w:asciiTheme="majorHAnsi" w:hAnsiTheme="majorHAnsi"/>
                <w:sz w:val="24"/>
                <w:szCs w:val="24"/>
              </w:rPr>
            </w:pPr>
            <w:r w:rsidRPr="00E17879">
              <w:rPr>
                <w:rFonts w:asciiTheme="majorHAnsi" w:hAnsiTheme="majorHAnsi"/>
                <w:sz w:val="24"/>
                <w:szCs w:val="24"/>
              </w:rPr>
              <w:t>Student will be able to look through the e-portfolio and verify that their work is clearly labelled and organised.</w:t>
            </w:r>
          </w:p>
        </w:tc>
        <w:tc>
          <w:tcPr>
            <w:tcW w:w="1909" w:type="dxa"/>
          </w:tcPr>
          <w:p w14:paraId="4DEB7BA8" w14:textId="5DF72000" w:rsidR="008C77A4" w:rsidRPr="00E17879" w:rsidRDefault="00E17879" w:rsidP="00595EBC">
            <w:pPr>
              <w:spacing w:after="100" w:afterAutospacing="1" w:line="360" w:lineRule="auto"/>
              <w:rPr>
                <w:rFonts w:asciiTheme="majorHAnsi" w:hAnsiTheme="majorHAnsi"/>
                <w:sz w:val="24"/>
                <w:szCs w:val="24"/>
              </w:rPr>
            </w:pPr>
            <w:r w:rsidRPr="00E17879">
              <w:rPr>
                <w:rFonts w:asciiTheme="majorHAnsi" w:hAnsiTheme="majorHAnsi"/>
                <w:sz w:val="24"/>
                <w:szCs w:val="24"/>
              </w:rPr>
              <w:t>The student can reference their Moodle page to help them easily structure their e-portfolio.</w:t>
            </w:r>
          </w:p>
        </w:tc>
        <w:tc>
          <w:tcPr>
            <w:tcW w:w="1909" w:type="dxa"/>
          </w:tcPr>
          <w:p w14:paraId="5DF3C7DA" w14:textId="6FF3C8E9" w:rsidR="008C77A4" w:rsidRPr="00E17879" w:rsidRDefault="00E17879" w:rsidP="00595EBC">
            <w:pPr>
              <w:spacing w:after="100" w:afterAutospacing="1" w:line="360" w:lineRule="auto"/>
              <w:rPr>
                <w:rFonts w:asciiTheme="majorHAnsi" w:hAnsiTheme="majorHAnsi"/>
                <w:sz w:val="24"/>
                <w:szCs w:val="24"/>
              </w:rPr>
            </w:pPr>
            <w:r w:rsidRPr="00E17879">
              <w:rPr>
                <w:rFonts w:asciiTheme="majorHAnsi" w:hAnsiTheme="majorHAnsi"/>
                <w:sz w:val="24"/>
                <w:szCs w:val="24"/>
              </w:rPr>
              <w:t xml:space="preserve">The e-portfolio addresses the student’s difficulty with organisation by structuring their work in clearly-labelled sub-directories. </w:t>
            </w:r>
          </w:p>
        </w:tc>
        <w:tc>
          <w:tcPr>
            <w:tcW w:w="1910" w:type="dxa"/>
          </w:tcPr>
          <w:p w14:paraId="6C46DEA5" w14:textId="01A2CE74" w:rsidR="008C77A4" w:rsidRPr="00E17879" w:rsidRDefault="00E17879" w:rsidP="00595EBC">
            <w:pPr>
              <w:spacing w:after="100" w:afterAutospacing="1" w:line="360" w:lineRule="auto"/>
              <w:rPr>
                <w:rFonts w:asciiTheme="majorHAnsi" w:hAnsiTheme="majorHAnsi"/>
                <w:sz w:val="24"/>
                <w:szCs w:val="24"/>
              </w:rPr>
            </w:pPr>
            <w:r w:rsidRPr="00E17879">
              <w:rPr>
                <w:rFonts w:asciiTheme="majorHAnsi" w:hAnsiTheme="majorHAnsi"/>
                <w:sz w:val="24"/>
                <w:szCs w:val="24"/>
              </w:rPr>
              <w:t>The e-portfolio will be created at the beginning of the month. At the end of the month, the student will assess if the e-portfolio has improved their organisation.</w:t>
            </w:r>
          </w:p>
        </w:tc>
      </w:tr>
    </w:tbl>
    <w:p w14:paraId="790F88BF" w14:textId="77777777" w:rsidR="0000561C" w:rsidRDefault="0000561C" w:rsidP="00595EBC">
      <w:pPr>
        <w:spacing w:after="100" w:afterAutospacing="1" w:line="360" w:lineRule="auto"/>
        <w:rPr>
          <w:rFonts w:asciiTheme="majorHAnsi" w:hAnsiTheme="majorHAnsi"/>
          <w:color w:val="FF0000"/>
          <w:sz w:val="24"/>
          <w:szCs w:val="24"/>
        </w:rPr>
      </w:pPr>
    </w:p>
    <w:p w14:paraId="5C5A5311" w14:textId="77777777" w:rsidR="00C72BA4" w:rsidRDefault="00C72BA4" w:rsidP="00595EBC">
      <w:pPr>
        <w:spacing w:after="100" w:afterAutospacing="1" w:line="360" w:lineRule="auto"/>
        <w:rPr>
          <w:rFonts w:asciiTheme="majorHAnsi" w:hAnsiTheme="majorHAnsi"/>
          <w:color w:val="FF0000"/>
          <w:sz w:val="24"/>
          <w:szCs w:val="24"/>
        </w:rPr>
      </w:pPr>
    </w:p>
    <w:p w14:paraId="6740DE31" w14:textId="77777777" w:rsidR="00C72BA4" w:rsidRDefault="00C72BA4" w:rsidP="00595EBC">
      <w:pPr>
        <w:spacing w:after="100" w:afterAutospacing="1" w:line="360" w:lineRule="auto"/>
        <w:rPr>
          <w:rFonts w:asciiTheme="majorHAnsi" w:hAnsiTheme="majorHAnsi"/>
          <w:color w:val="FF0000"/>
          <w:sz w:val="24"/>
          <w:szCs w:val="24"/>
        </w:rPr>
      </w:pPr>
    </w:p>
    <w:p w14:paraId="48D17453" w14:textId="77777777" w:rsidR="00C72BA4" w:rsidRDefault="00C72BA4" w:rsidP="00595EBC">
      <w:pPr>
        <w:spacing w:after="100" w:afterAutospacing="1" w:line="360" w:lineRule="auto"/>
        <w:rPr>
          <w:rFonts w:asciiTheme="majorHAnsi" w:hAnsiTheme="majorHAnsi"/>
          <w:color w:val="FF0000"/>
          <w:sz w:val="24"/>
          <w:szCs w:val="24"/>
        </w:rPr>
      </w:pPr>
    </w:p>
    <w:p w14:paraId="1E04A851" w14:textId="77777777" w:rsidR="00C72BA4" w:rsidRDefault="00C72BA4" w:rsidP="00595EBC">
      <w:pPr>
        <w:spacing w:after="100" w:afterAutospacing="1" w:line="360" w:lineRule="auto"/>
        <w:rPr>
          <w:rFonts w:asciiTheme="majorHAnsi" w:hAnsiTheme="majorHAnsi"/>
          <w:color w:val="FF0000"/>
          <w:sz w:val="24"/>
          <w:szCs w:val="24"/>
        </w:rPr>
      </w:pPr>
    </w:p>
    <w:p w14:paraId="7197EC7F" w14:textId="77777777" w:rsidR="00C72BA4" w:rsidRDefault="00C72BA4" w:rsidP="00595EBC">
      <w:pPr>
        <w:spacing w:after="100" w:afterAutospacing="1" w:line="360" w:lineRule="auto"/>
        <w:rPr>
          <w:rFonts w:asciiTheme="majorHAnsi" w:hAnsiTheme="majorHAnsi"/>
          <w:color w:val="FF0000"/>
          <w:sz w:val="24"/>
          <w:szCs w:val="24"/>
        </w:rPr>
      </w:pPr>
    </w:p>
    <w:p w14:paraId="0322370F" w14:textId="77777777" w:rsidR="00C72BA4" w:rsidRDefault="00C72BA4" w:rsidP="00595EBC">
      <w:pPr>
        <w:spacing w:after="100" w:afterAutospacing="1" w:line="360" w:lineRule="auto"/>
        <w:rPr>
          <w:rFonts w:asciiTheme="majorHAnsi" w:hAnsiTheme="majorHAnsi"/>
          <w:color w:val="FF0000"/>
          <w:sz w:val="24"/>
          <w:szCs w:val="24"/>
        </w:rPr>
      </w:pPr>
    </w:p>
    <w:p w14:paraId="2FE6D3AE" w14:textId="77777777" w:rsidR="00C72BA4" w:rsidRDefault="00C72BA4" w:rsidP="00595EBC">
      <w:pPr>
        <w:spacing w:after="100" w:afterAutospacing="1" w:line="360" w:lineRule="auto"/>
        <w:rPr>
          <w:rFonts w:asciiTheme="majorHAnsi" w:hAnsiTheme="majorHAnsi"/>
          <w:color w:val="FF0000"/>
          <w:sz w:val="24"/>
          <w:szCs w:val="24"/>
        </w:rPr>
      </w:pPr>
    </w:p>
    <w:p w14:paraId="1F921B9E" w14:textId="77777777" w:rsidR="00C72BA4" w:rsidRPr="00356057" w:rsidRDefault="00C72BA4" w:rsidP="00595EBC">
      <w:pPr>
        <w:spacing w:after="100" w:afterAutospacing="1" w:line="360" w:lineRule="auto"/>
        <w:rPr>
          <w:rFonts w:asciiTheme="majorHAnsi" w:hAnsiTheme="majorHAnsi"/>
          <w:color w:val="FF0000"/>
          <w:sz w:val="24"/>
          <w:szCs w:val="24"/>
        </w:rPr>
      </w:pPr>
    </w:p>
    <w:p w14:paraId="258EE4E2" w14:textId="5B51439E" w:rsidR="00B66548" w:rsidRPr="00CA4755" w:rsidRDefault="00FE1A4B" w:rsidP="00595EBC">
      <w:pPr>
        <w:pStyle w:val="Heading1"/>
        <w:spacing w:after="100" w:afterAutospacing="1" w:line="360" w:lineRule="auto"/>
      </w:pPr>
      <w:bookmarkStart w:id="9" w:name="_Toc220929737"/>
      <w:r w:rsidRPr="00CA4755">
        <w:lastRenderedPageBreak/>
        <w:t xml:space="preserve">Gantt </w:t>
      </w:r>
      <w:r w:rsidR="00E45977">
        <w:t>C</w:t>
      </w:r>
      <w:r w:rsidRPr="00CA4755">
        <w:t>harts</w:t>
      </w:r>
      <w:bookmarkEnd w:id="9"/>
    </w:p>
    <w:p w14:paraId="0474AED5" w14:textId="360C08B6" w:rsidR="007E6EC3" w:rsidRDefault="00E85278" w:rsidP="00595EBC">
      <w:pPr>
        <w:spacing w:after="100" w:afterAutospacing="1" w:line="360" w:lineRule="auto"/>
        <w:rPr>
          <w:rFonts w:asciiTheme="majorHAnsi" w:hAnsiTheme="majorHAnsi" w:cs="Arial"/>
          <w:bCs/>
          <w:sz w:val="24"/>
          <w:szCs w:val="24"/>
        </w:rPr>
      </w:pPr>
      <w:r>
        <w:rPr>
          <w:rFonts w:asciiTheme="majorHAnsi" w:hAnsiTheme="majorHAnsi" w:cs="Arial"/>
          <w:bCs/>
          <w:sz w:val="24"/>
          <w:szCs w:val="24"/>
        </w:rPr>
        <w:t xml:space="preserve">The student was asked to create two Gantt charts, based on a personal goal and completing an assignment. </w:t>
      </w:r>
      <w:r w:rsidR="00D16612" w:rsidRPr="00D16612">
        <w:rPr>
          <w:rFonts w:asciiTheme="majorHAnsi" w:hAnsiTheme="majorHAnsi" w:cs="Arial"/>
          <w:bCs/>
          <w:sz w:val="24"/>
          <w:szCs w:val="24"/>
        </w:rPr>
        <w:t xml:space="preserve">Gants charts are a popular </w:t>
      </w:r>
      <w:r w:rsidR="00470AD2">
        <w:rPr>
          <w:rFonts w:asciiTheme="majorHAnsi" w:hAnsiTheme="majorHAnsi" w:cs="Arial"/>
          <w:bCs/>
          <w:sz w:val="24"/>
          <w:szCs w:val="24"/>
        </w:rPr>
        <w:t>tool for project management, which allow</w:t>
      </w:r>
      <w:r w:rsidR="00D16612">
        <w:rPr>
          <w:rFonts w:asciiTheme="majorHAnsi" w:hAnsiTheme="majorHAnsi" w:cs="Arial"/>
          <w:bCs/>
          <w:sz w:val="24"/>
          <w:szCs w:val="24"/>
        </w:rPr>
        <w:t xml:space="preserve"> the different steps required to complete a project </w:t>
      </w:r>
      <w:r w:rsidR="00470AD2">
        <w:rPr>
          <w:rFonts w:asciiTheme="majorHAnsi" w:hAnsiTheme="majorHAnsi" w:cs="Arial"/>
          <w:bCs/>
          <w:sz w:val="24"/>
          <w:szCs w:val="24"/>
        </w:rPr>
        <w:t xml:space="preserve">or task to be projected over a timeframe and their progression to be easily monitored. </w:t>
      </w:r>
      <w:sdt>
        <w:sdtPr>
          <w:rPr>
            <w:rFonts w:asciiTheme="majorHAnsi" w:hAnsiTheme="majorHAnsi" w:cs="Arial"/>
            <w:bCs/>
            <w:sz w:val="24"/>
            <w:szCs w:val="24"/>
          </w:rPr>
          <w:id w:val="1144393232"/>
          <w:citation/>
        </w:sdtPr>
        <w:sdtContent>
          <w:r w:rsidR="00470AD2">
            <w:rPr>
              <w:rFonts w:asciiTheme="majorHAnsi" w:hAnsiTheme="majorHAnsi" w:cs="Arial"/>
              <w:bCs/>
              <w:sz w:val="24"/>
              <w:szCs w:val="24"/>
            </w:rPr>
            <w:fldChar w:fldCharType="begin"/>
          </w:r>
          <w:r w:rsidR="00E45977">
            <w:rPr>
              <w:rFonts w:asciiTheme="majorHAnsi" w:hAnsiTheme="majorHAnsi" w:cs="Arial"/>
              <w:bCs/>
              <w:sz w:val="24"/>
              <w:szCs w:val="24"/>
            </w:rPr>
            <w:instrText xml:space="preserve">CITATION Duk26 \l 2057 </w:instrText>
          </w:r>
          <w:r w:rsidR="00470AD2">
            <w:rPr>
              <w:rFonts w:asciiTheme="majorHAnsi" w:hAnsiTheme="majorHAnsi" w:cs="Arial"/>
              <w:bCs/>
              <w:sz w:val="24"/>
              <w:szCs w:val="24"/>
            </w:rPr>
            <w:fldChar w:fldCharType="separate"/>
          </w:r>
          <w:r w:rsidR="003A0DAE" w:rsidRPr="003A0DAE">
            <w:rPr>
              <w:rFonts w:asciiTheme="majorHAnsi" w:hAnsiTheme="majorHAnsi" w:cs="Arial"/>
              <w:noProof/>
              <w:sz w:val="24"/>
              <w:szCs w:val="24"/>
            </w:rPr>
            <w:t>[10]</w:t>
          </w:r>
          <w:r w:rsidR="00470AD2">
            <w:rPr>
              <w:rFonts w:asciiTheme="majorHAnsi" w:hAnsiTheme="majorHAnsi" w:cs="Arial"/>
              <w:bCs/>
              <w:sz w:val="24"/>
              <w:szCs w:val="24"/>
            </w:rPr>
            <w:fldChar w:fldCharType="end"/>
          </w:r>
        </w:sdtContent>
      </w:sdt>
      <w:r w:rsidR="00470AD2">
        <w:rPr>
          <w:rFonts w:asciiTheme="majorHAnsi" w:hAnsiTheme="majorHAnsi" w:cs="Arial"/>
          <w:bCs/>
          <w:sz w:val="24"/>
          <w:szCs w:val="24"/>
        </w:rPr>
        <w:t xml:space="preserve"> </w:t>
      </w:r>
    </w:p>
    <w:p w14:paraId="2314DE53" w14:textId="03B816F9" w:rsidR="007E6EC3" w:rsidRDefault="00E45977" w:rsidP="00595EBC">
      <w:pPr>
        <w:spacing w:after="100" w:afterAutospacing="1" w:line="360" w:lineRule="auto"/>
        <w:rPr>
          <w:rFonts w:asciiTheme="majorHAnsi" w:hAnsiTheme="majorHAnsi" w:cs="Arial"/>
          <w:bCs/>
          <w:sz w:val="24"/>
          <w:szCs w:val="24"/>
        </w:rPr>
      </w:pPr>
      <w:r>
        <w:rPr>
          <w:rFonts w:asciiTheme="majorHAnsi" w:hAnsiTheme="majorHAnsi" w:cs="Arial"/>
          <w:bCs/>
          <w:sz w:val="24"/>
          <w:szCs w:val="24"/>
        </w:rPr>
        <w:t xml:space="preserve">When creating a Gantt chart, </w:t>
      </w:r>
      <w:r w:rsidR="00B45A10">
        <w:rPr>
          <w:rFonts w:asciiTheme="majorHAnsi" w:hAnsiTheme="majorHAnsi" w:cs="Arial"/>
          <w:bCs/>
          <w:sz w:val="24"/>
          <w:szCs w:val="24"/>
        </w:rPr>
        <w:t xml:space="preserve">the steps required to complete the project are stacked from top to bottom along the left-hand side of the chart. </w:t>
      </w:r>
      <w:sdt>
        <w:sdtPr>
          <w:rPr>
            <w:rFonts w:asciiTheme="majorHAnsi" w:hAnsiTheme="majorHAnsi" w:cs="Arial"/>
            <w:bCs/>
            <w:sz w:val="24"/>
            <w:szCs w:val="24"/>
          </w:rPr>
          <w:id w:val="1899546993"/>
          <w:citation/>
        </w:sdtPr>
        <w:sdtContent>
          <w:r w:rsidR="00B45A10">
            <w:rPr>
              <w:rFonts w:asciiTheme="majorHAnsi" w:hAnsiTheme="majorHAnsi" w:cs="Arial"/>
              <w:bCs/>
              <w:sz w:val="24"/>
              <w:szCs w:val="24"/>
            </w:rPr>
            <w:fldChar w:fldCharType="begin"/>
          </w:r>
          <w:r w:rsidR="00B45A10">
            <w:rPr>
              <w:rFonts w:asciiTheme="majorHAnsi" w:hAnsiTheme="majorHAnsi" w:cs="Arial"/>
              <w:bCs/>
              <w:sz w:val="24"/>
              <w:szCs w:val="24"/>
            </w:rPr>
            <w:instrText xml:space="preserve"> CITATION Duk26 \l 2057 </w:instrText>
          </w:r>
          <w:r w:rsidR="00B45A10">
            <w:rPr>
              <w:rFonts w:asciiTheme="majorHAnsi" w:hAnsiTheme="majorHAnsi" w:cs="Arial"/>
              <w:bCs/>
              <w:sz w:val="24"/>
              <w:szCs w:val="24"/>
            </w:rPr>
            <w:fldChar w:fldCharType="separate"/>
          </w:r>
          <w:r w:rsidR="003A0DAE" w:rsidRPr="003A0DAE">
            <w:rPr>
              <w:rFonts w:asciiTheme="majorHAnsi" w:hAnsiTheme="majorHAnsi" w:cs="Arial"/>
              <w:noProof/>
              <w:sz w:val="24"/>
              <w:szCs w:val="24"/>
            </w:rPr>
            <w:t>[10]</w:t>
          </w:r>
          <w:r w:rsidR="00B45A10">
            <w:rPr>
              <w:rFonts w:asciiTheme="majorHAnsi" w:hAnsiTheme="majorHAnsi" w:cs="Arial"/>
              <w:bCs/>
              <w:sz w:val="24"/>
              <w:szCs w:val="24"/>
            </w:rPr>
            <w:fldChar w:fldCharType="end"/>
          </w:r>
        </w:sdtContent>
      </w:sdt>
      <w:r w:rsidR="00B062DB">
        <w:rPr>
          <w:rFonts w:asciiTheme="majorHAnsi" w:hAnsiTheme="majorHAnsi" w:cs="Arial"/>
          <w:bCs/>
          <w:sz w:val="24"/>
          <w:szCs w:val="24"/>
        </w:rPr>
        <w:t xml:space="preserve"> Along the top of the chart, from left to right, there is a time scale for the project. </w:t>
      </w:r>
      <w:sdt>
        <w:sdtPr>
          <w:rPr>
            <w:rFonts w:asciiTheme="majorHAnsi" w:hAnsiTheme="majorHAnsi" w:cs="Arial"/>
            <w:bCs/>
            <w:sz w:val="24"/>
            <w:szCs w:val="24"/>
          </w:rPr>
          <w:id w:val="-782103485"/>
          <w:citation/>
        </w:sdtPr>
        <w:sdtContent>
          <w:r w:rsidR="00B062DB">
            <w:rPr>
              <w:rFonts w:asciiTheme="majorHAnsi" w:hAnsiTheme="majorHAnsi" w:cs="Arial"/>
              <w:bCs/>
              <w:sz w:val="24"/>
              <w:szCs w:val="24"/>
            </w:rPr>
            <w:fldChar w:fldCharType="begin"/>
          </w:r>
          <w:r w:rsidR="00B062DB">
            <w:rPr>
              <w:rFonts w:asciiTheme="majorHAnsi" w:hAnsiTheme="majorHAnsi" w:cs="Arial"/>
              <w:bCs/>
              <w:sz w:val="24"/>
              <w:szCs w:val="24"/>
            </w:rPr>
            <w:instrText xml:space="preserve"> CITATION Duk26 \l 2057 </w:instrText>
          </w:r>
          <w:r w:rsidR="00B062DB">
            <w:rPr>
              <w:rFonts w:asciiTheme="majorHAnsi" w:hAnsiTheme="majorHAnsi" w:cs="Arial"/>
              <w:bCs/>
              <w:sz w:val="24"/>
              <w:szCs w:val="24"/>
            </w:rPr>
            <w:fldChar w:fldCharType="separate"/>
          </w:r>
          <w:r w:rsidR="003A0DAE" w:rsidRPr="003A0DAE">
            <w:rPr>
              <w:rFonts w:asciiTheme="majorHAnsi" w:hAnsiTheme="majorHAnsi" w:cs="Arial"/>
              <w:noProof/>
              <w:sz w:val="24"/>
              <w:szCs w:val="24"/>
            </w:rPr>
            <w:t>[10]</w:t>
          </w:r>
          <w:r w:rsidR="00B062DB">
            <w:rPr>
              <w:rFonts w:asciiTheme="majorHAnsi" w:hAnsiTheme="majorHAnsi" w:cs="Arial"/>
              <w:bCs/>
              <w:sz w:val="24"/>
              <w:szCs w:val="24"/>
            </w:rPr>
            <w:fldChar w:fldCharType="end"/>
          </w:r>
        </w:sdtContent>
      </w:sdt>
      <w:r w:rsidR="00B062DB">
        <w:rPr>
          <w:rFonts w:asciiTheme="majorHAnsi" w:hAnsiTheme="majorHAnsi" w:cs="Arial"/>
          <w:bCs/>
          <w:sz w:val="24"/>
          <w:szCs w:val="24"/>
        </w:rPr>
        <w:t xml:space="preserve"> The steps are plotted on the graph as bars that span their duration, from initiation date to completion date. </w:t>
      </w:r>
      <w:sdt>
        <w:sdtPr>
          <w:rPr>
            <w:rFonts w:asciiTheme="majorHAnsi" w:hAnsiTheme="majorHAnsi" w:cs="Arial"/>
            <w:bCs/>
            <w:sz w:val="24"/>
            <w:szCs w:val="24"/>
          </w:rPr>
          <w:id w:val="1863242684"/>
          <w:citation/>
        </w:sdtPr>
        <w:sdtContent>
          <w:r w:rsidR="00B062DB">
            <w:rPr>
              <w:rFonts w:asciiTheme="majorHAnsi" w:hAnsiTheme="majorHAnsi" w:cs="Arial"/>
              <w:bCs/>
              <w:sz w:val="24"/>
              <w:szCs w:val="24"/>
            </w:rPr>
            <w:fldChar w:fldCharType="begin"/>
          </w:r>
          <w:r w:rsidR="00B062DB">
            <w:rPr>
              <w:rFonts w:asciiTheme="majorHAnsi" w:hAnsiTheme="majorHAnsi" w:cs="Arial"/>
              <w:bCs/>
              <w:sz w:val="24"/>
              <w:szCs w:val="24"/>
            </w:rPr>
            <w:instrText xml:space="preserve"> CITATION Duk26 \l 2057 </w:instrText>
          </w:r>
          <w:r w:rsidR="00B062DB">
            <w:rPr>
              <w:rFonts w:asciiTheme="majorHAnsi" w:hAnsiTheme="majorHAnsi" w:cs="Arial"/>
              <w:bCs/>
              <w:sz w:val="24"/>
              <w:szCs w:val="24"/>
            </w:rPr>
            <w:fldChar w:fldCharType="separate"/>
          </w:r>
          <w:r w:rsidR="003A0DAE" w:rsidRPr="003A0DAE">
            <w:rPr>
              <w:rFonts w:asciiTheme="majorHAnsi" w:hAnsiTheme="majorHAnsi" w:cs="Arial"/>
              <w:noProof/>
              <w:sz w:val="24"/>
              <w:szCs w:val="24"/>
            </w:rPr>
            <w:t>[10]</w:t>
          </w:r>
          <w:r w:rsidR="00B062DB">
            <w:rPr>
              <w:rFonts w:asciiTheme="majorHAnsi" w:hAnsiTheme="majorHAnsi" w:cs="Arial"/>
              <w:bCs/>
              <w:sz w:val="24"/>
              <w:szCs w:val="24"/>
            </w:rPr>
            <w:fldChar w:fldCharType="end"/>
          </w:r>
        </w:sdtContent>
      </w:sdt>
      <w:r w:rsidR="00B062DB">
        <w:rPr>
          <w:rFonts w:asciiTheme="majorHAnsi" w:hAnsiTheme="majorHAnsi" w:cs="Arial"/>
          <w:bCs/>
          <w:sz w:val="24"/>
          <w:szCs w:val="24"/>
        </w:rPr>
        <w:t xml:space="preserve"> </w:t>
      </w:r>
      <w:r>
        <w:rPr>
          <w:rFonts w:asciiTheme="majorHAnsi" w:hAnsiTheme="majorHAnsi" w:cs="Arial"/>
          <w:bCs/>
          <w:sz w:val="24"/>
          <w:szCs w:val="24"/>
        </w:rPr>
        <w:t>This</w:t>
      </w:r>
      <w:r w:rsidR="00B062DB">
        <w:rPr>
          <w:rFonts w:asciiTheme="majorHAnsi" w:hAnsiTheme="majorHAnsi" w:cs="Arial"/>
          <w:bCs/>
          <w:sz w:val="24"/>
          <w:szCs w:val="24"/>
        </w:rPr>
        <w:t xml:space="preserve"> allows the user to </w:t>
      </w:r>
      <w:r w:rsidR="00470AD2">
        <w:rPr>
          <w:rFonts w:asciiTheme="majorHAnsi" w:hAnsiTheme="majorHAnsi" w:cs="Arial"/>
          <w:bCs/>
          <w:sz w:val="24"/>
          <w:szCs w:val="24"/>
        </w:rPr>
        <w:t>track what each step of the project is, when each step is scheduled to be</w:t>
      </w:r>
      <w:r w:rsidR="00B062DB">
        <w:rPr>
          <w:rFonts w:asciiTheme="majorHAnsi" w:hAnsiTheme="majorHAnsi" w:cs="Arial"/>
          <w:bCs/>
          <w:sz w:val="24"/>
          <w:szCs w:val="24"/>
        </w:rPr>
        <w:t xml:space="preserve"> started</w:t>
      </w:r>
      <w:r w:rsidR="00470AD2">
        <w:rPr>
          <w:rFonts w:asciiTheme="majorHAnsi" w:hAnsiTheme="majorHAnsi" w:cs="Arial"/>
          <w:bCs/>
          <w:sz w:val="24"/>
          <w:szCs w:val="24"/>
        </w:rPr>
        <w:t xml:space="preserve">, </w:t>
      </w:r>
      <w:r w:rsidR="00B062DB">
        <w:rPr>
          <w:rFonts w:asciiTheme="majorHAnsi" w:hAnsiTheme="majorHAnsi" w:cs="Arial"/>
          <w:bCs/>
          <w:sz w:val="24"/>
          <w:szCs w:val="24"/>
        </w:rPr>
        <w:t xml:space="preserve">the time predicted for </w:t>
      </w:r>
      <w:r w:rsidR="00470AD2">
        <w:rPr>
          <w:rFonts w:asciiTheme="majorHAnsi" w:hAnsiTheme="majorHAnsi" w:cs="Arial"/>
          <w:bCs/>
          <w:sz w:val="24"/>
          <w:szCs w:val="24"/>
        </w:rPr>
        <w:t xml:space="preserve">each step </w:t>
      </w:r>
      <w:r w:rsidR="00B062DB">
        <w:rPr>
          <w:rFonts w:asciiTheme="majorHAnsi" w:hAnsiTheme="majorHAnsi" w:cs="Arial"/>
          <w:bCs/>
          <w:sz w:val="24"/>
          <w:szCs w:val="24"/>
        </w:rPr>
        <w:t>to be completed</w:t>
      </w:r>
      <w:r>
        <w:rPr>
          <w:rFonts w:asciiTheme="majorHAnsi" w:hAnsiTheme="majorHAnsi" w:cs="Arial"/>
          <w:bCs/>
          <w:sz w:val="24"/>
          <w:szCs w:val="24"/>
        </w:rPr>
        <w:t xml:space="preserve">, where </w:t>
      </w:r>
      <w:r w:rsidR="004E1B0E">
        <w:rPr>
          <w:rFonts w:asciiTheme="majorHAnsi" w:hAnsiTheme="majorHAnsi" w:cs="Arial"/>
          <w:bCs/>
          <w:sz w:val="24"/>
          <w:szCs w:val="24"/>
        </w:rPr>
        <w:t xml:space="preserve">and to what degree </w:t>
      </w:r>
      <w:r>
        <w:rPr>
          <w:rFonts w:asciiTheme="majorHAnsi" w:hAnsiTheme="majorHAnsi" w:cs="Arial"/>
          <w:bCs/>
          <w:sz w:val="24"/>
          <w:szCs w:val="24"/>
        </w:rPr>
        <w:t>each step overlaps</w:t>
      </w:r>
      <w:r w:rsidR="004E1B0E">
        <w:rPr>
          <w:rFonts w:asciiTheme="majorHAnsi" w:hAnsiTheme="majorHAnsi" w:cs="Arial"/>
          <w:bCs/>
          <w:sz w:val="24"/>
          <w:szCs w:val="24"/>
        </w:rPr>
        <w:t xml:space="preserve"> </w:t>
      </w:r>
      <w:r>
        <w:rPr>
          <w:rFonts w:asciiTheme="majorHAnsi" w:hAnsiTheme="majorHAnsi" w:cs="Arial"/>
          <w:bCs/>
          <w:sz w:val="24"/>
          <w:szCs w:val="24"/>
        </w:rPr>
        <w:t>and the schedule</w:t>
      </w:r>
      <w:r w:rsidR="00B45A10">
        <w:rPr>
          <w:rFonts w:asciiTheme="majorHAnsi" w:hAnsiTheme="majorHAnsi" w:cs="Arial"/>
          <w:bCs/>
          <w:sz w:val="24"/>
          <w:szCs w:val="24"/>
        </w:rPr>
        <w:t>d</w:t>
      </w:r>
      <w:r>
        <w:rPr>
          <w:rFonts w:asciiTheme="majorHAnsi" w:hAnsiTheme="majorHAnsi" w:cs="Arial"/>
          <w:bCs/>
          <w:sz w:val="24"/>
          <w:szCs w:val="24"/>
        </w:rPr>
        <w:t xml:space="preserve"> start and end </w:t>
      </w:r>
      <w:r w:rsidR="00B45A10">
        <w:rPr>
          <w:rFonts w:asciiTheme="majorHAnsi" w:hAnsiTheme="majorHAnsi" w:cs="Arial"/>
          <w:bCs/>
          <w:sz w:val="24"/>
          <w:szCs w:val="24"/>
        </w:rPr>
        <w:t xml:space="preserve">date </w:t>
      </w:r>
      <w:r>
        <w:rPr>
          <w:rFonts w:asciiTheme="majorHAnsi" w:hAnsiTheme="majorHAnsi" w:cs="Arial"/>
          <w:bCs/>
          <w:sz w:val="24"/>
          <w:szCs w:val="24"/>
        </w:rPr>
        <w:t xml:space="preserve">of the overall project. </w:t>
      </w:r>
      <w:sdt>
        <w:sdtPr>
          <w:rPr>
            <w:rFonts w:asciiTheme="majorHAnsi" w:hAnsiTheme="majorHAnsi" w:cs="Arial"/>
            <w:bCs/>
            <w:sz w:val="24"/>
            <w:szCs w:val="24"/>
          </w:rPr>
          <w:id w:val="-2142337232"/>
          <w:citation/>
        </w:sdtPr>
        <w:sdtContent>
          <w:r>
            <w:rPr>
              <w:rFonts w:asciiTheme="majorHAnsi" w:hAnsiTheme="majorHAnsi" w:cs="Arial"/>
              <w:bCs/>
              <w:sz w:val="24"/>
              <w:szCs w:val="24"/>
            </w:rPr>
            <w:fldChar w:fldCharType="begin"/>
          </w:r>
          <w:r>
            <w:rPr>
              <w:rFonts w:asciiTheme="majorHAnsi" w:hAnsiTheme="majorHAnsi" w:cs="Arial"/>
              <w:bCs/>
              <w:sz w:val="24"/>
              <w:szCs w:val="24"/>
            </w:rPr>
            <w:instrText xml:space="preserve">CITATION Duk26 \l 2057 </w:instrText>
          </w:r>
          <w:r>
            <w:rPr>
              <w:rFonts w:asciiTheme="majorHAnsi" w:hAnsiTheme="majorHAnsi" w:cs="Arial"/>
              <w:bCs/>
              <w:sz w:val="24"/>
              <w:szCs w:val="24"/>
            </w:rPr>
            <w:fldChar w:fldCharType="separate"/>
          </w:r>
          <w:r w:rsidR="003A0DAE" w:rsidRPr="003A0DAE">
            <w:rPr>
              <w:rFonts w:asciiTheme="majorHAnsi" w:hAnsiTheme="majorHAnsi" w:cs="Arial"/>
              <w:noProof/>
              <w:sz w:val="24"/>
              <w:szCs w:val="24"/>
            </w:rPr>
            <w:t>[10]</w:t>
          </w:r>
          <w:r>
            <w:rPr>
              <w:rFonts w:asciiTheme="majorHAnsi" w:hAnsiTheme="majorHAnsi" w:cs="Arial"/>
              <w:bCs/>
              <w:sz w:val="24"/>
              <w:szCs w:val="24"/>
            </w:rPr>
            <w:fldChar w:fldCharType="end"/>
          </w:r>
        </w:sdtContent>
      </w:sdt>
      <w:r w:rsidR="003A0DAE">
        <w:rPr>
          <w:rFonts w:asciiTheme="majorHAnsi" w:hAnsiTheme="majorHAnsi" w:cs="Arial"/>
          <w:bCs/>
          <w:sz w:val="24"/>
          <w:szCs w:val="24"/>
        </w:rPr>
        <w:t xml:space="preserve"> </w:t>
      </w:r>
    </w:p>
    <w:p w14:paraId="27AF315E" w14:textId="6F467AF7" w:rsidR="00FE1A4B" w:rsidRPr="003A0DAE" w:rsidRDefault="007E6EC3" w:rsidP="00595EBC">
      <w:pPr>
        <w:spacing w:after="100" w:afterAutospacing="1" w:line="360" w:lineRule="auto"/>
        <w:rPr>
          <w:rFonts w:asciiTheme="majorHAnsi" w:hAnsiTheme="majorHAnsi" w:cs="Arial"/>
          <w:bCs/>
          <w:sz w:val="24"/>
          <w:szCs w:val="24"/>
        </w:rPr>
      </w:pPr>
      <w:r>
        <w:rPr>
          <w:noProof/>
        </w:rPr>
        <w:drawing>
          <wp:anchor distT="0" distB="0" distL="114300" distR="114300" simplePos="0" relativeHeight="251686912" behindDoc="0" locked="0" layoutInCell="1" allowOverlap="1" wp14:anchorId="212B070F" wp14:editId="3C083070">
            <wp:simplePos x="0" y="0"/>
            <wp:positionH relativeFrom="margin">
              <wp:align>left</wp:align>
            </wp:positionH>
            <wp:positionV relativeFrom="paragraph">
              <wp:posOffset>604943</wp:posOffset>
            </wp:positionV>
            <wp:extent cx="5723255" cy="3490595"/>
            <wp:effectExtent l="19050" t="19050" r="10795" b="14605"/>
            <wp:wrapTopAndBottom/>
            <wp:docPr id="3579906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990609"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5723255" cy="3490595"/>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Pr>
          <w:rFonts w:asciiTheme="majorHAnsi" w:hAnsiTheme="majorHAnsi" w:cs="Arial"/>
          <w:bCs/>
          <w:sz w:val="24"/>
          <w:szCs w:val="24"/>
        </w:rPr>
        <w:t>This is the first Gantt chart,</w:t>
      </w:r>
      <w:r w:rsidR="00E85278">
        <w:rPr>
          <w:rFonts w:asciiTheme="majorHAnsi" w:hAnsiTheme="majorHAnsi" w:cs="Arial"/>
          <w:bCs/>
          <w:sz w:val="24"/>
          <w:szCs w:val="24"/>
        </w:rPr>
        <w:t xml:space="preserve"> </w:t>
      </w:r>
      <w:r w:rsidR="003A0DAE">
        <w:rPr>
          <w:rFonts w:asciiTheme="majorHAnsi" w:hAnsiTheme="majorHAnsi" w:cs="Arial"/>
          <w:bCs/>
          <w:sz w:val="24"/>
          <w:szCs w:val="24"/>
        </w:rPr>
        <w:t>depict</w:t>
      </w:r>
      <w:r>
        <w:rPr>
          <w:rFonts w:asciiTheme="majorHAnsi" w:hAnsiTheme="majorHAnsi" w:cs="Arial"/>
          <w:bCs/>
          <w:sz w:val="24"/>
          <w:szCs w:val="24"/>
        </w:rPr>
        <w:t>ing</w:t>
      </w:r>
      <w:r w:rsidR="003A0DAE">
        <w:rPr>
          <w:rFonts w:asciiTheme="majorHAnsi" w:hAnsiTheme="majorHAnsi" w:cs="Arial"/>
          <w:bCs/>
          <w:sz w:val="24"/>
          <w:szCs w:val="24"/>
        </w:rPr>
        <w:t xml:space="preserve"> t</w:t>
      </w:r>
      <w:r w:rsidR="00E85278">
        <w:rPr>
          <w:rFonts w:asciiTheme="majorHAnsi" w:hAnsiTheme="majorHAnsi" w:cs="Arial"/>
          <w:bCs/>
          <w:sz w:val="24"/>
          <w:szCs w:val="24"/>
        </w:rPr>
        <w:t xml:space="preserve">he student’s </w:t>
      </w:r>
      <w:r w:rsidR="003A0DAE">
        <w:rPr>
          <w:rFonts w:asciiTheme="majorHAnsi" w:hAnsiTheme="majorHAnsi" w:cs="Arial"/>
          <w:bCs/>
          <w:sz w:val="24"/>
          <w:szCs w:val="24"/>
        </w:rPr>
        <w:t xml:space="preserve">plan to complete a </w:t>
      </w:r>
      <w:r w:rsidR="00E85278">
        <w:rPr>
          <w:rFonts w:asciiTheme="majorHAnsi" w:hAnsiTheme="majorHAnsi" w:cs="Arial"/>
          <w:bCs/>
          <w:sz w:val="24"/>
          <w:szCs w:val="24"/>
        </w:rPr>
        <w:t>personal goal</w:t>
      </w:r>
      <w:r>
        <w:rPr>
          <w:rFonts w:asciiTheme="majorHAnsi" w:hAnsiTheme="majorHAnsi" w:cs="Arial"/>
          <w:bCs/>
          <w:sz w:val="24"/>
          <w:szCs w:val="24"/>
        </w:rPr>
        <w:t>,</w:t>
      </w:r>
      <w:r w:rsidR="003A0DAE">
        <w:rPr>
          <w:rFonts w:asciiTheme="majorHAnsi" w:hAnsiTheme="majorHAnsi" w:cs="Arial"/>
          <w:bCs/>
          <w:sz w:val="24"/>
          <w:szCs w:val="24"/>
        </w:rPr>
        <w:t xml:space="preserve"> </w:t>
      </w:r>
      <w:r w:rsidR="00C72BA4">
        <w:rPr>
          <w:rFonts w:asciiTheme="majorHAnsi" w:hAnsiTheme="majorHAnsi" w:cs="Arial"/>
          <w:bCs/>
          <w:sz w:val="24"/>
          <w:szCs w:val="24"/>
        </w:rPr>
        <w:t>creat</w:t>
      </w:r>
      <w:r>
        <w:rPr>
          <w:rFonts w:asciiTheme="majorHAnsi" w:hAnsiTheme="majorHAnsi" w:cs="Arial"/>
          <w:bCs/>
          <w:sz w:val="24"/>
          <w:szCs w:val="24"/>
        </w:rPr>
        <w:t>ing</w:t>
      </w:r>
      <w:r w:rsidR="00C72BA4">
        <w:rPr>
          <w:rFonts w:asciiTheme="majorHAnsi" w:hAnsiTheme="majorHAnsi" w:cs="Arial"/>
          <w:bCs/>
          <w:sz w:val="24"/>
          <w:szCs w:val="24"/>
        </w:rPr>
        <w:t xml:space="preserve"> a digital calendar for their work.</w:t>
      </w:r>
      <w:r w:rsidR="003A0DAE">
        <w:rPr>
          <w:rFonts w:asciiTheme="majorHAnsi" w:hAnsiTheme="majorHAnsi" w:cs="Arial"/>
          <w:bCs/>
          <w:sz w:val="24"/>
          <w:szCs w:val="24"/>
        </w:rPr>
        <w:t xml:space="preserve"> </w:t>
      </w:r>
    </w:p>
    <w:p w14:paraId="34F96C18" w14:textId="5B575D07" w:rsidR="005C1945" w:rsidRDefault="005C1945" w:rsidP="00595EBC">
      <w:pPr>
        <w:spacing w:after="100" w:afterAutospacing="1" w:line="360" w:lineRule="auto"/>
        <w:rPr>
          <w:rFonts w:asciiTheme="majorHAnsi" w:hAnsiTheme="majorHAnsi" w:cs="Arial"/>
          <w:bCs/>
          <w:color w:val="FF0000"/>
          <w:sz w:val="24"/>
          <w:szCs w:val="24"/>
        </w:rPr>
      </w:pPr>
    </w:p>
    <w:p w14:paraId="2E43BC08" w14:textId="27DBF1F3" w:rsidR="005C1945" w:rsidRDefault="005C1945" w:rsidP="00595EBC">
      <w:pPr>
        <w:spacing w:after="100" w:afterAutospacing="1" w:line="360" w:lineRule="auto"/>
        <w:rPr>
          <w:rFonts w:asciiTheme="majorHAnsi" w:hAnsiTheme="majorHAnsi" w:cs="Arial"/>
          <w:bCs/>
          <w:color w:val="FF0000"/>
          <w:sz w:val="24"/>
          <w:szCs w:val="24"/>
        </w:rPr>
      </w:pPr>
    </w:p>
    <w:p w14:paraId="2A78A827" w14:textId="5B724CBA" w:rsidR="007E6EC3" w:rsidRPr="003A0DAE" w:rsidRDefault="007E6EC3" w:rsidP="00595EBC">
      <w:pPr>
        <w:spacing w:after="100" w:afterAutospacing="1" w:line="360" w:lineRule="auto"/>
        <w:rPr>
          <w:rFonts w:asciiTheme="majorHAnsi" w:hAnsiTheme="majorHAnsi" w:cs="Arial"/>
          <w:bCs/>
          <w:sz w:val="24"/>
          <w:szCs w:val="24"/>
        </w:rPr>
      </w:pPr>
      <w:r>
        <w:rPr>
          <w:noProof/>
        </w:rPr>
        <w:lastRenderedPageBreak/>
        <w:drawing>
          <wp:anchor distT="0" distB="0" distL="114300" distR="114300" simplePos="0" relativeHeight="251685888" behindDoc="0" locked="0" layoutInCell="1" allowOverlap="1" wp14:anchorId="328AA977" wp14:editId="555E3ABC">
            <wp:simplePos x="0" y="0"/>
            <wp:positionH relativeFrom="margin">
              <wp:align>center</wp:align>
            </wp:positionH>
            <wp:positionV relativeFrom="paragraph">
              <wp:posOffset>603250</wp:posOffset>
            </wp:positionV>
            <wp:extent cx="5704205" cy="3476625"/>
            <wp:effectExtent l="19050" t="19050" r="10795" b="28575"/>
            <wp:wrapTopAndBottom/>
            <wp:docPr id="12943278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327894"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5704205" cy="3476625"/>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sidRPr="003A0DAE">
        <w:rPr>
          <w:rFonts w:asciiTheme="majorHAnsi" w:hAnsiTheme="majorHAnsi" w:cs="Arial"/>
          <w:bCs/>
          <w:sz w:val="24"/>
          <w:szCs w:val="24"/>
        </w:rPr>
        <w:t>Th</w:t>
      </w:r>
      <w:r>
        <w:rPr>
          <w:rFonts w:asciiTheme="majorHAnsi" w:hAnsiTheme="majorHAnsi" w:cs="Arial"/>
          <w:bCs/>
          <w:sz w:val="24"/>
          <w:szCs w:val="24"/>
        </w:rPr>
        <w:t>is is the</w:t>
      </w:r>
      <w:r w:rsidRPr="003A0DAE">
        <w:rPr>
          <w:rFonts w:asciiTheme="majorHAnsi" w:hAnsiTheme="majorHAnsi" w:cs="Arial"/>
          <w:bCs/>
          <w:sz w:val="24"/>
          <w:szCs w:val="24"/>
        </w:rPr>
        <w:t xml:space="preserve"> second </w:t>
      </w:r>
      <w:r>
        <w:rPr>
          <w:rFonts w:asciiTheme="majorHAnsi" w:hAnsiTheme="majorHAnsi" w:cs="Arial"/>
          <w:bCs/>
          <w:sz w:val="24"/>
          <w:szCs w:val="24"/>
        </w:rPr>
        <w:t xml:space="preserve">Gantt chart, </w:t>
      </w:r>
      <w:r w:rsidRPr="003A0DAE">
        <w:rPr>
          <w:rFonts w:asciiTheme="majorHAnsi" w:hAnsiTheme="majorHAnsi" w:cs="Arial"/>
          <w:bCs/>
          <w:sz w:val="24"/>
          <w:szCs w:val="24"/>
        </w:rPr>
        <w:t>depict</w:t>
      </w:r>
      <w:r>
        <w:rPr>
          <w:rFonts w:asciiTheme="majorHAnsi" w:hAnsiTheme="majorHAnsi" w:cs="Arial"/>
          <w:bCs/>
          <w:sz w:val="24"/>
          <w:szCs w:val="24"/>
        </w:rPr>
        <w:t>ing</w:t>
      </w:r>
      <w:r w:rsidRPr="003A0DAE">
        <w:rPr>
          <w:rFonts w:asciiTheme="majorHAnsi" w:hAnsiTheme="majorHAnsi" w:cs="Arial"/>
          <w:bCs/>
          <w:sz w:val="24"/>
          <w:szCs w:val="24"/>
        </w:rPr>
        <w:t xml:space="preserve"> the student’s plan to complete a university assignment.</w:t>
      </w:r>
    </w:p>
    <w:p w14:paraId="7DDB1DD1" w14:textId="3F5B716C" w:rsidR="005C1945" w:rsidRDefault="005C1945" w:rsidP="00595EBC">
      <w:pPr>
        <w:spacing w:after="100" w:afterAutospacing="1" w:line="360" w:lineRule="auto"/>
        <w:rPr>
          <w:rFonts w:asciiTheme="majorHAnsi" w:hAnsiTheme="majorHAnsi" w:cs="Arial"/>
          <w:bCs/>
          <w:color w:val="FF0000"/>
          <w:sz w:val="24"/>
          <w:szCs w:val="24"/>
        </w:rPr>
      </w:pPr>
    </w:p>
    <w:p w14:paraId="67C02BE5" w14:textId="2AE3EC33" w:rsidR="005C1945" w:rsidRDefault="005C1945" w:rsidP="00595EBC">
      <w:pPr>
        <w:spacing w:after="100" w:afterAutospacing="1" w:line="360" w:lineRule="auto"/>
        <w:rPr>
          <w:rFonts w:asciiTheme="majorHAnsi" w:hAnsiTheme="majorHAnsi" w:cs="Arial"/>
          <w:color w:val="FF0000"/>
          <w:sz w:val="24"/>
          <w:szCs w:val="24"/>
        </w:rPr>
      </w:pPr>
    </w:p>
    <w:p w14:paraId="18DAC381" w14:textId="5CA4C161" w:rsidR="005C1945" w:rsidRDefault="005C1945" w:rsidP="00595EBC">
      <w:pPr>
        <w:spacing w:after="100" w:afterAutospacing="1" w:line="360" w:lineRule="auto"/>
        <w:rPr>
          <w:rFonts w:asciiTheme="majorHAnsi" w:hAnsiTheme="majorHAnsi" w:cs="Arial"/>
          <w:color w:val="FF0000"/>
          <w:sz w:val="24"/>
          <w:szCs w:val="24"/>
        </w:rPr>
      </w:pPr>
    </w:p>
    <w:p w14:paraId="2181D751" w14:textId="475660FA" w:rsidR="005C1945" w:rsidRDefault="005C1945" w:rsidP="00595EBC">
      <w:pPr>
        <w:spacing w:after="100" w:afterAutospacing="1" w:line="360" w:lineRule="auto"/>
        <w:rPr>
          <w:rFonts w:asciiTheme="majorHAnsi" w:hAnsiTheme="majorHAnsi" w:cs="Arial"/>
          <w:color w:val="FF0000"/>
          <w:sz w:val="24"/>
          <w:szCs w:val="24"/>
        </w:rPr>
      </w:pPr>
    </w:p>
    <w:p w14:paraId="7EF0AABD" w14:textId="475458CA" w:rsidR="005C1945" w:rsidRDefault="005C1945" w:rsidP="00595EBC">
      <w:pPr>
        <w:spacing w:after="100" w:afterAutospacing="1" w:line="360" w:lineRule="auto"/>
        <w:rPr>
          <w:rFonts w:asciiTheme="majorHAnsi" w:hAnsiTheme="majorHAnsi" w:cs="Arial"/>
          <w:color w:val="FF0000"/>
          <w:sz w:val="24"/>
          <w:szCs w:val="24"/>
        </w:rPr>
      </w:pPr>
    </w:p>
    <w:p w14:paraId="597842E6" w14:textId="7860EC70" w:rsidR="005C1945" w:rsidRDefault="005C1945" w:rsidP="00595EBC">
      <w:pPr>
        <w:spacing w:after="100" w:afterAutospacing="1" w:line="360" w:lineRule="auto"/>
        <w:rPr>
          <w:rFonts w:asciiTheme="majorHAnsi" w:hAnsiTheme="majorHAnsi" w:cs="Arial"/>
          <w:color w:val="FF0000"/>
          <w:sz w:val="24"/>
          <w:szCs w:val="24"/>
        </w:rPr>
      </w:pPr>
    </w:p>
    <w:p w14:paraId="115023AC" w14:textId="7B87CC67" w:rsidR="005C1945" w:rsidRDefault="005C1945" w:rsidP="00595EBC">
      <w:pPr>
        <w:spacing w:after="100" w:afterAutospacing="1" w:line="360" w:lineRule="auto"/>
        <w:rPr>
          <w:rFonts w:asciiTheme="majorHAnsi" w:hAnsiTheme="majorHAnsi" w:cs="Arial"/>
          <w:color w:val="FF0000"/>
          <w:sz w:val="24"/>
          <w:szCs w:val="24"/>
        </w:rPr>
      </w:pPr>
    </w:p>
    <w:p w14:paraId="6A89C1BD" w14:textId="3B78FD40" w:rsidR="005C1945" w:rsidRDefault="005C1945" w:rsidP="00595EBC">
      <w:pPr>
        <w:spacing w:after="100" w:afterAutospacing="1" w:line="360" w:lineRule="auto"/>
        <w:rPr>
          <w:rFonts w:asciiTheme="majorHAnsi" w:hAnsiTheme="majorHAnsi" w:cs="Arial"/>
          <w:color w:val="FF0000"/>
          <w:sz w:val="24"/>
          <w:szCs w:val="24"/>
        </w:rPr>
      </w:pPr>
    </w:p>
    <w:p w14:paraId="0AE8E3E8" w14:textId="43F88460" w:rsidR="005C1945" w:rsidRDefault="005C1945" w:rsidP="00595EBC">
      <w:pPr>
        <w:spacing w:after="100" w:afterAutospacing="1" w:line="360" w:lineRule="auto"/>
        <w:rPr>
          <w:rFonts w:asciiTheme="majorHAnsi" w:hAnsiTheme="majorHAnsi" w:cs="Arial"/>
          <w:color w:val="FF0000"/>
          <w:sz w:val="24"/>
          <w:szCs w:val="24"/>
        </w:rPr>
      </w:pPr>
    </w:p>
    <w:p w14:paraId="59BA485B" w14:textId="7C9F7139" w:rsidR="005C1945" w:rsidRPr="00E40211" w:rsidRDefault="005C1945" w:rsidP="00595EBC">
      <w:pPr>
        <w:spacing w:after="100" w:afterAutospacing="1" w:line="360" w:lineRule="auto"/>
        <w:rPr>
          <w:rFonts w:asciiTheme="majorHAnsi" w:hAnsiTheme="majorHAnsi" w:cs="Arial"/>
          <w:color w:val="FF0000"/>
          <w:sz w:val="24"/>
          <w:szCs w:val="24"/>
        </w:rPr>
      </w:pPr>
    </w:p>
    <w:p w14:paraId="08FED56B" w14:textId="437405BF" w:rsidR="00FE1A4B" w:rsidRPr="00CA4755" w:rsidRDefault="00FE1A4B" w:rsidP="00595EBC">
      <w:pPr>
        <w:pStyle w:val="Heading1"/>
        <w:spacing w:after="100" w:afterAutospacing="1" w:line="360" w:lineRule="auto"/>
      </w:pPr>
      <w:bookmarkStart w:id="10" w:name="_Toc220929738"/>
      <w:r w:rsidRPr="00CA4755">
        <w:lastRenderedPageBreak/>
        <w:t xml:space="preserve">Use of </w:t>
      </w:r>
      <w:r w:rsidR="006F1F77">
        <w:t>T</w:t>
      </w:r>
      <w:r w:rsidRPr="00CA4755">
        <w:t xml:space="preserve">ools to </w:t>
      </w:r>
      <w:r w:rsidR="006F1F77">
        <w:t>E</w:t>
      </w:r>
      <w:r w:rsidRPr="00CA4755">
        <w:t xml:space="preserve">nhance </w:t>
      </w:r>
      <w:r w:rsidR="006F1F77">
        <w:t>P</w:t>
      </w:r>
      <w:r w:rsidRPr="00CA4755">
        <w:t>roductivity</w:t>
      </w:r>
      <w:bookmarkEnd w:id="10"/>
    </w:p>
    <w:p w14:paraId="6C8E086C" w14:textId="0E93A37E" w:rsidR="00FA1E8E" w:rsidRPr="00CA4755" w:rsidRDefault="00FA1E8E" w:rsidP="00595EBC">
      <w:pPr>
        <w:pStyle w:val="Heading2"/>
        <w:spacing w:after="100" w:afterAutospacing="1" w:line="360" w:lineRule="auto"/>
      </w:pPr>
      <w:bookmarkStart w:id="11" w:name="_Toc220929739"/>
      <w:r w:rsidRPr="00CA4755">
        <w:t>Digital Calendar and E-</w:t>
      </w:r>
      <w:r w:rsidR="00C12A71">
        <w:t>P</w:t>
      </w:r>
      <w:r w:rsidRPr="00CA4755">
        <w:t>ortfolio</w:t>
      </w:r>
      <w:bookmarkEnd w:id="11"/>
    </w:p>
    <w:p w14:paraId="53D7FA3E" w14:textId="48E29F67" w:rsidR="00BC4326" w:rsidRDefault="002E5B1E" w:rsidP="00595EBC">
      <w:pPr>
        <w:spacing w:after="100" w:afterAutospacing="1" w:line="360" w:lineRule="auto"/>
        <w:rPr>
          <w:rFonts w:asciiTheme="majorHAnsi" w:hAnsiTheme="majorHAnsi" w:cs="Arial"/>
          <w:sz w:val="24"/>
          <w:szCs w:val="24"/>
        </w:rPr>
      </w:pPr>
      <w:r>
        <w:rPr>
          <w:rFonts w:asciiTheme="majorHAnsi" w:hAnsiTheme="majorHAnsi" w:cs="Arial"/>
          <w:sz w:val="24"/>
          <w:szCs w:val="24"/>
        </w:rPr>
        <w:t>The student makes use of a digital calendar to manage their time. Assignments and revision work are broken down into allotted time slots for each available day, with rest breaks scheduled between them. The calendar is accessible from all of the student’s devices and provides digital alerts for study periods and deadlines.</w:t>
      </w:r>
    </w:p>
    <w:p w14:paraId="506B5E52" w14:textId="3A8458F3" w:rsidR="002E5B1E" w:rsidRDefault="005C1945" w:rsidP="00595EBC">
      <w:pPr>
        <w:spacing w:after="100" w:afterAutospacing="1" w:line="360" w:lineRule="auto"/>
        <w:rPr>
          <w:rFonts w:asciiTheme="majorHAnsi" w:hAnsiTheme="majorHAnsi" w:cs="Arial"/>
          <w:sz w:val="24"/>
          <w:szCs w:val="24"/>
        </w:rPr>
      </w:pPr>
      <w:r>
        <w:rPr>
          <w:rFonts w:asciiTheme="majorHAnsi" w:hAnsiTheme="majorHAnsi" w:cs="Arial"/>
          <w:noProof/>
          <w:sz w:val="24"/>
          <w:szCs w:val="24"/>
        </w:rPr>
        <w:drawing>
          <wp:anchor distT="0" distB="0" distL="114300" distR="114300" simplePos="0" relativeHeight="251683840" behindDoc="0" locked="0" layoutInCell="1" allowOverlap="1" wp14:anchorId="1B2D8752" wp14:editId="5C0EE1BD">
            <wp:simplePos x="0" y="0"/>
            <wp:positionH relativeFrom="margin">
              <wp:align>left</wp:align>
            </wp:positionH>
            <wp:positionV relativeFrom="paragraph">
              <wp:posOffset>3381375</wp:posOffset>
            </wp:positionV>
            <wp:extent cx="5467350" cy="2978785"/>
            <wp:effectExtent l="19050" t="19050" r="19050" b="12065"/>
            <wp:wrapSquare wrapText="bothSides"/>
            <wp:docPr id="3628442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67350" cy="2978785"/>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Pr>
          <w:rFonts w:asciiTheme="majorHAnsi" w:hAnsiTheme="majorHAnsi" w:cs="Arial"/>
          <w:noProof/>
          <w:sz w:val="24"/>
          <w:szCs w:val="24"/>
        </w:rPr>
        <w:drawing>
          <wp:anchor distT="0" distB="0" distL="114300" distR="114300" simplePos="0" relativeHeight="251682816" behindDoc="0" locked="0" layoutInCell="1" allowOverlap="1" wp14:anchorId="50BFF8E1" wp14:editId="01B01B2B">
            <wp:simplePos x="0" y="0"/>
            <wp:positionH relativeFrom="margin">
              <wp:align>left</wp:align>
            </wp:positionH>
            <wp:positionV relativeFrom="paragraph">
              <wp:posOffset>276860</wp:posOffset>
            </wp:positionV>
            <wp:extent cx="5455920" cy="2976880"/>
            <wp:effectExtent l="19050" t="19050" r="11430" b="13970"/>
            <wp:wrapTopAndBottom/>
            <wp:docPr id="7658562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455920" cy="297688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2E5B1E">
        <w:rPr>
          <w:rFonts w:asciiTheme="majorHAnsi" w:hAnsiTheme="majorHAnsi" w:cs="Arial"/>
          <w:sz w:val="24"/>
          <w:szCs w:val="24"/>
        </w:rPr>
        <w:t>Here you can see the monthly view and weekly view.</w:t>
      </w:r>
    </w:p>
    <w:p w14:paraId="48978D41" w14:textId="48B7A722" w:rsidR="002E5B1E" w:rsidRPr="00BC4326" w:rsidRDefault="002E5B1E" w:rsidP="00595EBC">
      <w:pPr>
        <w:spacing w:after="100" w:afterAutospacing="1" w:line="360" w:lineRule="auto"/>
        <w:rPr>
          <w:rFonts w:asciiTheme="majorHAnsi" w:hAnsiTheme="majorHAnsi" w:cs="Arial"/>
          <w:sz w:val="24"/>
          <w:szCs w:val="24"/>
        </w:rPr>
      </w:pPr>
      <w:r>
        <w:rPr>
          <w:rFonts w:asciiTheme="majorHAnsi" w:hAnsiTheme="majorHAnsi" w:cs="Arial"/>
          <w:sz w:val="24"/>
          <w:szCs w:val="24"/>
        </w:rPr>
        <w:lastRenderedPageBreak/>
        <w:t>Additionally, the student makes use of a structured e-portfolio, with all of their work organised in sub-directories, including lecture notes, files from Moodle, class activities, assignments briefs, assignments and to-do lists. These are all securely encrypted and then synchronised automatically between all of the student’s devices, over the internet.</w:t>
      </w:r>
    </w:p>
    <w:p w14:paraId="562B0999" w14:textId="48939061" w:rsidR="00FA1E8E" w:rsidRPr="002E5B1E" w:rsidRDefault="00D42260" w:rsidP="00595EBC">
      <w:pPr>
        <w:spacing w:after="100" w:afterAutospacing="1" w:line="360" w:lineRule="auto"/>
        <w:rPr>
          <w:rFonts w:asciiTheme="majorHAnsi" w:hAnsiTheme="majorHAnsi" w:cs="Arial"/>
          <w:sz w:val="24"/>
          <w:szCs w:val="24"/>
        </w:rPr>
      </w:pPr>
      <w:r>
        <w:rPr>
          <w:rFonts w:asciiTheme="majorHAnsi" w:hAnsiTheme="majorHAnsi" w:cs="Arial"/>
          <w:noProof/>
          <w:sz w:val="24"/>
          <w:szCs w:val="24"/>
        </w:rPr>
        <w:drawing>
          <wp:anchor distT="0" distB="0" distL="114300" distR="114300" simplePos="0" relativeHeight="251684864" behindDoc="0" locked="0" layoutInCell="1" allowOverlap="1" wp14:anchorId="12BB2B7B" wp14:editId="6901DC69">
            <wp:simplePos x="0" y="0"/>
            <wp:positionH relativeFrom="margin">
              <wp:align>right</wp:align>
            </wp:positionH>
            <wp:positionV relativeFrom="paragraph">
              <wp:posOffset>278977</wp:posOffset>
            </wp:positionV>
            <wp:extent cx="5687060" cy="5841365"/>
            <wp:effectExtent l="19050" t="19050" r="27940" b="26035"/>
            <wp:wrapSquare wrapText="bothSides"/>
            <wp:docPr id="11930439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043953" name="Picture 4"/>
                    <pic:cNvPicPr>
                      <a:picLocks noChangeAspect="1" noChangeArrowheads="1"/>
                    </pic:cNvPicPr>
                  </pic:nvPicPr>
                  <pic:blipFill rotWithShape="1">
                    <a:blip r:embed="rId28">
                      <a:extLst>
                        <a:ext uri="{28A0092B-C50C-407E-A947-70E740481C1C}">
                          <a14:useLocalDpi xmlns:a14="http://schemas.microsoft.com/office/drawing/2010/main" val="0"/>
                        </a:ext>
                      </a:extLst>
                    </a:blip>
                    <a:srcRect l="3779" r="47967"/>
                    <a:stretch>
                      <a:fillRect/>
                    </a:stretch>
                  </pic:blipFill>
                  <pic:spPr bwMode="auto">
                    <a:xfrm>
                      <a:off x="0" y="0"/>
                      <a:ext cx="5687060" cy="5841365"/>
                    </a:xfrm>
                    <a:prstGeom prst="rect">
                      <a:avLst/>
                    </a:prstGeom>
                    <a:noFill/>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5B1E" w:rsidRPr="002E5B1E">
        <w:rPr>
          <w:rFonts w:asciiTheme="majorHAnsi" w:hAnsiTheme="majorHAnsi" w:cs="Arial"/>
          <w:sz w:val="24"/>
          <w:szCs w:val="24"/>
        </w:rPr>
        <w:t>Here you can see the organised directory structure.</w:t>
      </w:r>
    </w:p>
    <w:p w14:paraId="1A2D66F6" w14:textId="73F1C05C" w:rsidR="007D13D0" w:rsidRDefault="007D13D0" w:rsidP="00595EBC">
      <w:pPr>
        <w:spacing w:after="100" w:afterAutospacing="1" w:line="360" w:lineRule="auto"/>
        <w:rPr>
          <w:rFonts w:asciiTheme="majorHAnsi" w:hAnsiTheme="majorHAnsi" w:cs="Arial"/>
          <w:color w:val="FF0000"/>
          <w:sz w:val="24"/>
          <w:szCs w:val="24"/>
        </w:rPr>
      </w:pPr>
    </w:p>
    <w:p w14:paraId="066FD464" w14:textId="734F9822" w:rsidR="007D13D0" w:rsidRDefault="007D13D0" w:rsidP="00595EBC">
      <w:pPr>
        <w:spacing w:after="100" w:afterAutospacing="1" w:line="360" w:lineRule="auto"/>
        <w:rPr>
          <w:rFonts w:asciiTheme="majorHAnsi" w:hAnsiTheme="majorHAnsi" w:cs="Arial"/>
          <w:color w:val="FF0000"/>
          <w:sz w:val="24"/>
          <w:szCs w:val="24"/>
        </w:rPr>
      </w:pPr>
    </w:p>
    <w:p w14:paraId="285236F4" w14:textId="77777777" w:rsidR="005C1945" w:rsidRPr="00535A26" w:rsidRDefault="005C1945" w:rsidP="00595EBC">
      <w:pPr>
        <w:spacing w:after="100" w:afterAutospacing="1" w:line="360" w:lineRule="auto"/>
        <w:rPr>
          <w:rFonts w:asciiTheme="majorHAnsi" w:hAnsiTheme="majorHAnsi" w:cs="Arial"/>
          <w:color w:val="FF0000"/>
          <w:sz w:val="24"/>
          <w:szCs w:val="24"/>
        </w:rPr>
      </w:pPr>
    </w:p>
    <w:p w14:paraId="1EB76ABF" w14:textId="4472B949" w:rsidR="00FA1E8E" w:rsidRPr="00CA4755" w:rsidRDefault="00B65876" w:rsidP="00595EBC">
      <w:pPr>
        <w:pStyle w:val="Heading2"/>
        <w:spacing w:after="100" w:afterAutospacing="1" w:line="360" w:lineRule="auto"/>
      </w:pPr>
      <w:bookmarkStart w:id="12" w:name="_Toc220929740"/>
      <w:r>
        <w:lastRenderedPageBreak/>
        <w:t xml:space="preserve">Budgeting </w:t>
      </w:r>
      <w:r w:rsidR="00FA1E8E" w:rsidRPr="00CA4755">
        <w:t>Spreadsheet</w:t>
      </w:r>
      <w:bookmarkEnd w:id="12"/>
    </w:p>
    <w:p w14:paraId="00B48353" w14:textId="32EE18E3" w:rsidR="0057775F" w:rsidRDefault="00167518" w:rsidP="00595EBC">
      <w:pPr>
        <w:spacing w:after="100" w:afterAutospacing="1" w:line="360" w:lineRule="auto"/>
        <w:rPr>
          <w:rFonts w:asciiTheme="majorHAnsi" w:hAnsiTheme="majorHAnsi" w:cs="Arial"/>
          <w:sz w:val="24"/>
          <w:szCs w:val="24"/>
        </w:rPr>
      </w:pPr>
      <w:r w:rsidRPr="007D13D0">
        <w:rPr>
          <w:rFonts w:asciiTheme="majorHAnsi" w:hAnsiTheme="majorHAnsi" w:cs="Arial"/>
          <w:noProof/>
          <w:sz w:val="24"/>
          <w:szCs w:val="24"/>
        </w:rPr>
        <w:drawing>
          <wp:anchor distT="0" distB="0" distL="114300" distR="114300" simplePos="0" relativeHeight="251670528" behindDoc="0" locked="0" layoutInCell="1" allowOverlap="1" wp14:anchorId="5926320B" wp14:editId="6F4330A2">
            <wp:simplePos x="0" y="0"/>
            <wp:positionH relativeFrom="margin">
              <wp:posOffset>1099820</wp:posOffset>
            </wp:positionH>
            <wp:positionV relativeFrom="paragraph">
              <wp:posOffset>27650</wp:posOffset>
            </wp:positionV>
            <wp:extent cx="4629150" cy="3473450"/>
            <wp:effectExtent l="19050" t="19050" r="19050" b="12700"/>
            <wp:wrapSquare wrapText="bothSides"/>
            <wp:docPr id="7937549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9">
                      <a:extLst>
                        <a:ext uri="{28A0092B-C50C-407E-A947-70E740481C1C}">
                          <a14:useLocalDpi xmlns:a14="http://schemas.microsoft.com/office/drawing/2010/main" val="0"/>
                        </a:ext>
                      </a:extLst>
                    </a:blip>
                    <a:srcRect l="933" t="2103" r="49372" b="1801"/>
                    <a:stretch/>
                  </pic:blipFill>
                  <pic:spPr bwMode="auto">
                    <a:xfrm>
                      <a:off x="0" y="0"/>
                      <a:ext cx="4629150" cy="34734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13D0" w:rsidRPr="007D13D0">
        <w:rPr>
          <w:rFonts w:asciiTheme="majorHAnsi" w:hAnsiTheme="majorHAnsi" w:cs="Arial"/>
          <w:sz w:val="24"/>
          <w:szCs w:val="24"/>
        </w:rPr>
        <w:t xml:space="preserve">The </w:t>
      </w:r>
      <w:r w:rsidR="007D13D0">
        <w:rPr>
          <w:rFonts w:asciiTheme="majorHAnsi" w:hAnsiTheme="majorHAnsi" w:cs="Arial"/>
          <w:sz w:val="24"/>
          <w:szCs w:val="24"/>
        </w:rPr>
        <w:t>student produced a</w:t>
      </w:r>
      <w:r w:rsidR="0080610F">
        <w:rPr>
          <w:rFonts w:asciiTheme="majorHAnsi" w:hAnsiTheme="majorHAnsi" w:cs="Arial"/>
          <w:sz w:val="24"/>
          <w:szCs w:val="24"/>
        </w:rPr>
        <w:t xml:space="preserve"> </w:t>
      </w:r>
      <w:r w:rsidR="007D13D0">
        <w:rPr>
          <w:rFonts w:asciiTheme="majorHAnsi" w:hAnsiTheme="majorHAnsi" w:cs="Arial"/>
          <w:sz w:val="24"/>
          <w:szCs w:val="24"/>
        </w:rPr>
        <w:t>spreadsheet in Microsoft Excel</w:t>
      </w:r>
      <w:r w:rsidR="0080610F">
        <w:rPr>
          <w:rFonts w:asciiTheme="majorHAnsi" w:hAnsiTheme="majorHAnsi" w:cs="Arial"/>
          <w:sz w:val="24"/>
          <w:szCs w:val="24"/>
        </w:rPr>
        <w:t xml:space="preserve"> to calculate a </w:t>
      </w:r>
      <w:r w:rsidR="00C271C2">
        <w:rPr>
          <w:rFonts w:asciiTheme="majorHAnsi" w:hAnsiTheme="majorHAnsi" w:cs="Arial"/>
          <w:sz w:val="24"/>
          <w:szCs w:val="24"/>
        </w:rPr>
        <w:t xml:space="preserve">monthly </w:t>
      </w:r>
      <w:r w:rsidR="0080610F">
        <w:rPr>
          <w:rFonts w:asciiTheme="majorHAnsi" w:hAnsiTheme="majorHAnsi" w:cs="Arial"/>
          <w:sz w:val="24"/>
          <w:szCs w:val="24"/>
        </w:rPr>
        <w:t xml:space="preserve">budget and track spending. The spreadsheet uses </w:t>
      </w:r>
      <w:r w:rsidR="00DA1CA5">
        <w:rPr>
          <w:rFonts w:asciiTheme="majorHAnsi" w:hAnsiTheme="majorHAnsi" w:cs="Arial"/>
          <w:sz w:val="24"/>
          <w:szCs w:val="24"/>
        </w:rPr>
        <w:t>various</w:t>
      </w:r>
      <w:r w:rsidR="0080610F">
        <w:rPr>
          <w:rFonts w:asciiTheme="majorHAnsi" w:hAnsiTheme="majorHAnsi" w:cs="Arial"/>
          <w:sz w:val="24"/>
          <w:szCs w:val="24"/>
        </w:rPr>
        <w:t xml:space="preserve"> formulas</w:t>
      </w:r>
      <w:r w:rsidR="00DA1CA5">
        <w:rPr>
          <w:rFonts w:asciiTheme="majorHAnsi" w:hAnsiTheme="majorHAnsi" w:cs="Arial"/>
          <w:sz w:val="24"/>
          <w:szCs w:val="24"/>
        </w:rPr>
        <w:t xml:space="preserve"> </w:t>
      </w:r>
      <w:r w:rsidR="000B1DD1">
        <w:rPr>
          <w:rFonts w:asciiTheme="majorHAnsi" w:hAnsiTheme="majorHAnsi" w:cs="Arial"/>
          <w:sz w:val="24"/>
          <w:szCs w:val="24"/>
        </w:rPr>
        <w:t>to</w:t>
      </w:r>
      <w:r w:rsidR="00DA1CA5">
        <w:rPr>
          <w:rFonts w:asciiTheme="majorHAnsi" w:hAnsiTheme="majorHAnsi" w:cs="Arial"/>
          <w:sz w:val="24"/>
          <w:szCs w:val="24"/>
        </w:rPr>
        <w:t xml:space="preserve"> </w:t>
      </w:r>
      <w:r w:rsidR="0080610F">
        <w:rPr>
          <w:rFonts w:asciiTheme="majorHAnsi" w:hAnsiTheme="majorHAnsi" w:cs="Arial"/>
          <w:sz w:val="24"/>
          <w:szCs w:val="24"/>
        </w:rPr>
        <w:t xml:space="preserve">calculate income, expenditure and remainders </w:t>
      </w:r>
      <w:r w:rsidR="00DA1CA5">
        <w:rPr>
          <w:rFonts w:asciiTheme="majorHAnsi" w:hAnsiTheme="majorHAnsi" w:cs="Arial"/>
          <w:sz w:val="24"/>
          <w:szCs w:val="24"/>
        </w:rPr>
        <w:t>for</w:t>
      </w:r>
      <w:r w:rsidR="0080610F">
        <w:rPr>
          <w:rFonts w:asciiTheme="majorHAnsi" w:hAnsiTheme="majorHAnsi" w:cs="Arial"/>
          <w:sz w:val="24"/>
          <w:szCs w:val="24"/>
        </w:rPr>
        <w:t xml:space="preserve"> different categories.</w:t>
      </w:r>
      <w:r w:rsidR="0057775F">
        <w:rPr>
          <w:rFonts w:asciiTheme="majorHAnsi" w:hAnsiTheme="majorHAnsi" w:cs="Arial"/>
          <w:sz w:val="24"/>
          <w:szCs w:val="24"/>
        </w:rPr>
        <w:t xml:space="preserve"> </w:t>
      </w:r>
      <w:r w:rsidR="00C271C2">
        <w:rPr>
          <w:rFonts w:asciiTheme="majorHAnsi" w:hAnsiTheme="majorHAnsi" w:cs="Arial"/>
          <w:sz w:val="24"/>
          <w:szCs w:val="24"/>
        </w:rPr>
        <w:t>The</w:t>
      </w:r>
      <w:r w:rsidR="000B1DD1">
        <w:rPr>
          <w:rFonts w:asciiTheme="majorHAnsi" w:hAnsiTheme="majorHAnsi" w:cs="Arial"/>
          <w:sz w:val="24"/>
          <w:szCs w:val="24"/>
        </w:rPr>
        <w:t>se formulas make use of the</w:t>
      </w:r>
      <w:r w:rsidR="00C271C2">
        <w:rPr>
          <w:rFonts w:asciiTheme="majorHAnsi" w:hAnsiTheme="majorHAnsi" w:cs="Arial"/>
          <w:sz w:val="24"/>
          <w:szCs w:val="24"/>
        </w:rPr>
        <w:t xml:space="preserve"> SUM function</w:t>
      </w:r>
      <w:r w:rsidR="000B1DD1">
        <w:rPr>
          <w:rFonts w:asciiTheme="majorHAnsi" w:hAnsiTheme="majorHAnsi" w:cs="Arial"/>
          <w:sz w:val="24"/>
          <w:szCs w:val="24"/>
        </w:rPr>
        <w:t xml:space="preserve">, which adds together the value of two user-selected cells, and the SUMIF function, which adds cells together selectively, based on a user-specified criteria. </w:t>
      </w:r>
      <w:sdt>
        <w:sdtPr>
          <w:rPr>
            <w:rFonts w:asciiTheme="majorHAnsi" w:hAnsiTheme="majorHAnsi" w:cs="Arial"/>
            <w:sz w:val="24"/>
            <w:szCs w:val="24"/>
          </w:rPr>
          <w:id w:val="-986161631"/>
          <w:citation/>
        </w:sdtPr>
        <w:sdtContent>
          <w:r w:rsidR="000B1DD1">
            <w:rPr>
              <w:rFonts w:asciiTheme="majorHAnsi" w:hAnsiTheme="majorHAnsi" w:cs="Arial"/>
              <w:sz w:val="24"/>
              <w:szCs w:val="24"/>
            </w:rPr>
            <w:fldChar w:fldCharType="begin"/>
          </w:r>
          <w:r w:rsidR="000B1DD1">
            <w:rPr>
              <w:rFonts w:asciiTheme="majorHAnsi" w:hAnsiTheme="majorHAnsi" w:cs="Arial"/>
              <w:sz w:val="24"/>
              <w:szCs w:val="24"/>
            </w:rPr>
            <w:instrText xml:space="preserve"> CITATION Mic26 \l 2057 </w:instrText>
          </w:r>
          <w:r w:rsidR="000B1DD1">
            <w:rPr>
              <w:rFonts w:asciiTheme="majorHAnsi" w:hAnsiTheme="majorHAnsi" w:cs="Arial"/>
              <w:sz w:val="24"/>
              <w:szCs w:val="24"/>
            </w:rPr>
            <w:fldChar w:fldCharType="separate"/>
          </w:r>
          <w:r w:rsidR="003A0DAE" w:rsidRPr="003A0DAE">
            <w:rPr>
              <w:rFonts w:asciiTheme="majorHAnsi" w:hAnsiTheme="majorHAnsi" w:cs="Arial"/>
              <w:noProof/>
              <w:sz w:val="24"/>
              <w:szCs w:val="24"/>
            </w:rPr>
            <w:t>[11]</w:t>
          </w:r>
          <w:r w:rsidR="000B1DD1">
            <w:rPr>
              <w:rFonts w:asciiTheme="majorHAnsi" w:hAnsiTheme="majorHAnsi" w:cs="Arial"/>
              <w:sz w:val="24"/>
              <w:szCs w:val="24"/>
            </w:rPr>
            <w:fldChar w:fldCharType="end"/>
          </w:r>
        </w:sdtContent>
      </w:sdt>
      <w:sdt>
        <w:sdtPr>
          <w:rPr>
            <w:rFonts w:asciiTheme="majorHAnsi" w:hAnsiTheme="majorHAnsi" w:cs="Arial"/>
            <w:sz w:val="24"/>
            <w:szCs w:val="24"/>
          </w:rPr>
          <w:id w:val="1130361502"/>
          <w:citation/>
        </w:sdtPr>
        <w:sdtContent>
          <w:r w:rsidR="000B1DD1">
            <w:rPr>
              <w:rFonts w:asciiTheme="majorHAnsi" w:hAnsiTheme="majorHAnsi" w:cs="Arial"/>
              <w:sz w:val="24"/>
              <w:szCs w:val="24"/>
            </w:rPr>
            <w:fldChar w:fldCharType="begin"/>
          </w:r>
          <w:r w:rsidR="000B1DD1">
            <w:rPr>
              <w:rFonts w:asciiTheme="majorHAnsi" w:hAnsiTheme="majorHAnsi" w:cs="Arial"/>
              <w:sz w:val="24"/>
              <w:szCs w:val="24"/>
            </w:rPr>
            <w:instrText xml:space="preserve"> CITATION Mic261 \l 2057 </w:instrText>
          </w:r>
          <w:r w:rsidR="000B1DD1">
            <w:rPr>
              <w:rFonts w:asciiTheme="majorHAnsi" w:hAnsiTheme="majorHAnsi" w:cs="Arial"/>
              <w:sz w:val="24"/>
              <w:szCs w:val="24"/>
            </w:rPr>
            <w:fldChar w:fldCharType="separate"/>
          </w:r>
          <w:r w:rsidR="003A0DAE">
            <w:rPr>
              <w:rFonts w:asciiTheme="majorHAnsi" w:hAnsiTheme="majorHAnsi" w:cs="Arial"/>
              <w:noProof/>
              <w:sz w:val="24"/>
              <w:szCs w:val="24"/>
            </w:rPr>
            <w:t xml:space="preserve"> </w:t>
          </w:r>
          <w:r w:rsidR="003A0DAE" w:rsidRPr="003A0DAE">
            <w:rPr>
              <w:rFonts w:asciiTheme="majorHAnsi" w:hAnsiTheme="majorHAnsi" w:cs="Arial"/>
              <w:noProof/>
              <w:sz w:val="24"/>
              <w:szCs w:val="24"/>
            </w:rPr>
            <w:t>[12]</w:t>
          </w:r>
          <w:r w:rsidR="000B1DD1">
            <w:rPr>
              <w:rFonts w:asciiTheme="majorHAnsi" w:hAnsiTheme="majorHAnsi" w:cs="Arial"/>
              <w:sz w:val="24"/>
              <w:szCs w:val="24"/>
            </w:rPr>
            <w:fldChar w:fldCharType="end"/>
          </w:r>
        </w:sdtContent>
      </w:sdt>
    </w:p>
    <w:p w14:paraId="121D22B2" w14:textId="6E905D6B" w:rsidR="00167518" w:rsidRDefault="00167518" w:rsidP="00595EBC">
      <w:pPr>
        <w:spacing w:after="100" w:afterAutospacing="1" w:line="360" w:lineRule="auto"/>
        <w:rPr>
          <w:rFonts w:asciiTheme="majorHAnsi" w:hAnsiTheme="majorHAnsi" w:cs="Arial"/>
          <w:sz w:val="24"/>
          <w:szCs w:val="24"/>
        </w:rPr>
      </w:pPr>
      <w:r>
        <w:rPr>
          <w:rFonts w:asciiTheme="majorHAnsi" w:hAnsiTheme="majorHAnsi" w:cs="Arial"/>
          <w:noProof/>
          <w:color w:val="FF0000"/>
          <w:sz w:val="24"/>
          <w:szCs w:val="24"/>
        </w:rPr>
        <w:drawing>
          <wp:anchor distT="0" distB="0" distL="114300" distR="114300" simplePos="0" relativeHeight="251674624" behindDoc="0" locked="0" layoutInCell="1" allowOverlap="1" wp14:anchorId="324B4827" wp14:editId="694E5D17">
            <wp:simplePos x="0" y="0"/>
            <wp:positionH relativeFrom="margin">
              <wp:posOffset>1116965</wp:posOffset>
            </wp:positionH>
            <wp:positionV relativeFrom="paragraph">
              <wp:posOffset>31115</wp:posOffset>
            </wp:positionV>
            <wp:extent cx="4605655" cy="2524760"/>
            <wp:effectExtent l="19050" t="19050" r="23495" b="27940"/>
            <wp:wrapSquare wrapText="bothSides"/>
            <wp:docPr id="14795866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586607" name="Picture 6"/>
                    <pic:cNvPicPr>
                      <a:picLocks noChangeAspect="1" noChangeArrowheads="1"/>
                    </pic:cNvPicPr>
                  </pic:nvPicPr>
                  <pic:blipFill rotWithShape="1">
                    <a:blip r:embed="rId30">
                      <a:extLst>
                        <a:ext uri="{28A0092B-C50C-407E-A947-70E740481C1C}">
                          <a14:useLocalDpi xmlns:a14="http://schemas.microsoft.com/office/drawing/2010/main" val="0"/>
                        </a:ext>
                      </a:extLst>
                    </a:blip>
                    <a:srcRect l="24038" t="20259" r="48550" b="1940"/>
                    <a:stretch/>
                  </pic:blipFill>
                  <pic:spPr bwMode="auto">
                    <a:xfrm>
                      <a:off x="0" y="0"/>
                      <a:ext cx="4605655" cy="252476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681D">
        <w:rPr>
          <w:rFonts w:asciiTheme="majorHAnsi" w:hAnsiTheme="majorHAnsi" w:cs="Arial"/>
          <w:sz w:val="24"/>
          <w:szCs w:val="24"/>
        </w:rPr>
        <w:t xml:space="preserve">Down the far-left column, different kinds of income and expenditure are listed, along with their corresponding budget. </w:t>
      </w:r>
      <w:r w:rsidR="005D1CC5">
        <w:rPr>
          <w:rFonts w:asciiTheme="majorHAnsi" w:hAnsiTheme="majorHAnsi" w:cs="Arial"/>
          <w:sz w:val="24"/>
          <w:szCs w:val="24"/>
        </w:rPr>
        <w:t>T</w:t>
      </w:r>
      <w:r w:rsidR="00A6681D">
        <w:rPr>
          <w:rFonts w:asciiTheme="majorHAnsi" w:hAnsiTheme="majorHAnsi" w:cs="Arial"/>
          <w:sz w:val="24"/>
          <w:szCs w:val="24"/>
        </w:rPr>
        <w:t xml:space="preserve">he amount </w:t>
      </w:r>
      <w:r w:rsidR="0057775F">
        <w:rPr>
          <w:rFonts w:asciiTheme="majorHAnsi" w:hAnsiTheme="majorHAnsi" w:cs="Arial"/>
          <w:sz w:val="24"/>
          <w:szCs w:val="24"/>
        </w:rPr>
        <w:t xml:space="preserve">paid in or out of each category is automatically calculated from </w:t>
      </w:r>
      <w:r w:rsidR="005D1CC5">
        <w:rPr>
          <w:rFonts w:asciiTheme="majorHAnsi" w:hAnsiTheme="majorHAnsi" w:cs="Arial"/>
          <w:sz w:val="24"/>
          <w:szCs w:val="24"/>
        </w:rPr>
        <w:t>a</w:t>
      </w:r>
      <w:r w:rsidR="0057775F">
        <w:rPr>
          <w:rFonts w:asciiTheme="majorHAnsi" w:hAnsiTheme="majorHAnsi" w:cs="Arial"/>
          <w:sz w:val="24"/>
          <w:szCs w:val="24"/>
        </w:rPr>
        <w:t xml:space="preserve"> list of transactions entered by the user.</w:t>
      </w:r>
    </w:p>
    <w:p w14:paraId="096985F5" w14:textId="22CE515E" w:rsidR="0057775F" w:rsidRDefault="00167518" w:rsidP="00595EBC">
      <w:pPr>
        <w:spacing w:after="100" w:afterAutospacing="1" w:line="360" w:lineRule="auto"/>
        <w:rPr>
          <w:rFonts w:asciiTheme="majorHAnsi" w:hAnsiTheme="majorHAnsi" w:cs="Arial"/>
          <w:sz w:val="24"/>
          <w:szCs w:val="24"/>
        </w:rPr>
      </w:pPr>
      <w:r>
        <w:rPr>
          <w:rFonts w:asciiTheme="majorHAnsi" w:hAnsiTheme="majorHAnsi" w:cs="Arial"/>
          <w:noProof/>
          <w:color w:val="FF0000"/>
          <w:sz w:val="24"/>
          <w:szCs w:val="24"/>
        </w:rPr>
        <w:lastRenderedPageBreak/>
        <w:drawing>
          <wp:anchor distT="0" distB="0" distL="114300" distR="114300" simplePos="0" relativeHeight="251672576" behindDoc="0" locked="0" layoutInCell="1" allowOverlap="1" wp14:anchorId="720BA842" wp14:editId="41821DE6">
            <wp:simplePos x="0" y="0"/>
            <wp:positionH relativeFrom="margin">
              <wp:align>right</wp:align>
            </wp:positionH>
            <wp:positionV relativeFrom="paragraph">
              <wp:posOffset>22860</wp:posOffset>
            </wp:positionV>
            <wp:extent cx="4621530" cy="2967990"/>
            <wp:effectExtent l="19050" t="19050" r="26670" b="22860"/>
            <wp:wrapSquare wrapText="bothSides"/>
            <wp:docPr id="6801435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9">
                      <a:extLst>
                        <a:ext uri="{28A0092B-C50C-407E-A947-70E740481C1C}">
                          <a14:useLocalDpi xmlns:a14="http://schemas.microsoft.com/office/drawing/2010/main" val="0"/>
                        </a:ext>
                      </a:extLst>
                    </a:blip>
                    <a:srcRect l="49851" t="15755" r="454" b="1979"/>
                    <a:stretch/>
                  </pic:blipFill>
                  <pic:spPr bwMode="auto">
                    <a:xfrm>
                      <a:off x="0" y="0"/>
                      <a:ext cx="4621530" cy="296799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71C2">
        <w:rPr>
          <w:rFonts w:asciiTheme="majorHAnsi" w:hAnsiTheme="majorHAnsi" w:cs="Arial"/>
          <w:sz w:val="24"/>
          <w:szCs w:val="24"/>
        </w:rPr>
        <w:t xml:space="preserve">This is achieved </w:t>
      </w:r>
      <w:r w:rsidR="00DD3164">
        <w:rPr>
          <w:rFonts w:asciiTheme="majorHAnsi" w:hAnsiTheme="majorHAnsi" w:cs="Arial"/>
          <w:sz w:val="24"/>
          <w:szCs w:val="24"/>
        </w:rPr>
        <w:t>by using</w:t>
      </w:r>
      <w:r w:rsidR="00C271C2">
        <w:rPr>
          <w:rFonts w:asciiTheme="majorHAnsi" w:hAnsiTheme="majorHAnsi" w:cs="Arial"/>
          <w:sz w:val="24"/>
          <w:szCs w:val="24"/>
        </w:rPr>
        <w:t xml:space="preserve"> the SUM</w:t>
      </w:r>
      <w:r w:rsidR="00DD3164">
        <w:rPr>
          <w:rFonts w:asciiTheme="majorHAnsi" w:hAnsiTheme="majorHAnsi" w:cs="Arial"/>
          <w:sz w:val="24"/>
          <w:szCs w:val="24"/>
        </w:rPr>
        <w:t>IF</w:t>
      </w:r>
      <w:r w:rsidR="00C271C2">
        <w:rPr>
          <w:rFonts w:asciiTheme="majorHAnsi" w:hAnsiTheme="majorHAnsi" w:cs="Arial"/>
          <w:sz w:val="24"/>
          <w:szCs w:val="24"/>
        </w:rPr>
        <w:t xml:space="preserve"> function</w:t>
      </w:r>
      <w:r w:rsidR="00DD3164">
        <w:rPr>
          <w:rFonts w:asciiTheme="majorHAnsi" w:hAnsiTheme="majorHAnsi" w:cs="Arial"/>
          <w:sz w:val="24"/>
          <w:szCs w:val="24"/>
        </w:rPr>
        <w:t xml:space="preserve"> to selectively add the value of transactions, based on </w:t>
      </w:r>
      <w:r w:rsidR="005D1CC5">
        <w:rPr>
          <w:rFonts w:asciiTheme="majorHAnsi" w:hAnsiTheme="majorHAnsi" w:cs="Arial"/>
          <w:sz w:val="24"/>
          <w:szCs w:val="24"/>
        </w:rPr>
        <w:t>whether</w:t>
      </w:r>
      <w:r w:rsidR="00DD3164">
        <w:rPr>
          <w:rFonts w:asciiTheme="majorHAnsi" w:hAnsiTheme="majorHAnsi" w:cs="Arial"/>
          <w:sz w:val="24"/>
          <w:szCs w:val="24"/>
        </w:rPr>
        <w:t xml:space="preserve"> the adjacent column contains a matching category name.</w:t>
      </w:r>
      <w:r w:rsidR="005D1CC5">
        <w:rPr>
          <w:rFonts w:asciiTheme="majorHAnsi" w:hAnsiTheme="majorHAnsi" w:cs="Arial"/>
          <w:sz w:val="24"/>
          <w:szCs w:val="24"/>
        </w:rPr>
        <w:t xml:space="preserve"> T</w:t>
      </w:r>
      <w:r w:rsidR="0057775F">
        <w:rPr>
          <w:rFonts w:asciiTheme="majorHAnsi" w:hAnsiTheme="majorHAnsi" w:cs="Arial"/>
          <w:sz w:val="24"/>
          <w:szCs w:val="24"/>
        </w:rPr>
        <w:t xml:space="preserve">he remainders </w:t>
      </w:r>
      <w:r w:rsidR="005D1CC5">
        <w:rPr>
          <w:rFonts w:asciiTheme="majorHAnsi" w:hAnsiTheme="majorHAnsi" w:cs="Arial"/>
          <w:sz w:val="24"/>
          <w:szCs w:val="24"/>
        </w:rPr>
        <w:t xml:space="preserve">are </w:t>
      </w:r>
      <w:r w:rsidR="0057775F">
        <w:rPr>
          <w:rFonts w:asciiTheme="majorHAnsi" w:hAnsiTheme="majorHAnsi" w:cs="Arial"/>
          <w:sz w:val="24"/>
          <w:szCs w:val="24"/>
        </w:rPr>
        <w:t>calculate</w:t>
      </w:r>
      <w:r w:rsidR="00DD3164">
        <w:rPr>
          <w:rFonts w:asciiTheme="majorHAnsi" w:hAnsiTheme="majorHAnsi" w:cs="Arial"/>
          <w:sz w:val="24"/>
          <w:szCs w:val="24"/>
        </w:rPr>
        <w:t xml:space="preserve">d by using the SUM </w:t>
      </w:r>
      <w:r w:rsidR="00951590">
        <w:rPr>
          <w:rFonts w:asciiTheme="majorHAnsi" w:hAnsiTheme="majorHAnsi" w:cs="Arial"/>
          <w:sz w:val="24"/>
          <w:szCs w:val="24"/>
        </w:rPr>
        <w:t xml:space="preserve">function to </w:t>
      </w:r>
      <w:r w:rsidR="0057775F">
        <w:rPr>
          <w:rFonts w:asciiTheme="majorHAnsi" w:hAnsiTheme="majorHAnsi" w:cs="Arial"/>
          <w:sz w:val="24"/>
          <w:szCs w:val="24"/>
        </w:rPr>
        <w:t>subtract the paid amount from the budgeted amount.</w:t>
      </w:r>
    </w:p>
    <w:p w14:paraId="49F4E90C" w14:textId="77777777" w:rsidR="004E01B5" w:rsidRDefault="009436AC" w:rsidP="00595EBC">
      <w:pPr>
        <w:spacing w:after="100" w:afterAutospacing="1" w:line="360" w:lineRule="auto"/>
        <w:rPr>
          <w:rFonts w:asciiTheme="majorHAnsi" w:hAnsiTheme="majorHAnsi" w:cs="Arial"/>
          <w:sz w:val="24"/>
          <w:szCs w:val="24"/>
        </w:rPr>
      </w:pPr>
      <w:r>
        <w:rPr>
          <w:rFonts w:asciiTheme="majorHAnsi" w:hAnsiTheme="majorHAnsi" w:cs="Arial"/>
          <w:noProof/>
          <w:color w:val="FF0000"/>
          <w:sz w:val="24"/>
          <w:szCs w:val="24"/>
        </w:rPr>
        <w:drawing>
          <wp:anchor distT="0" distB="0" distL="114300" distR="114300" simplePos="0" relativeHeight="251678720" behindDoc="0" locked="0" layoutInCell="1" allowOverlap="1" wp14:anchorId="519B3CA5" wp14:editId="06BEF8EA">
            <wp:simplePos x="0" y="0"/>
            <wp:positionH relativeFrom="margin">
              <wp:align>right</wp:align>
            </wp:positionH>
            <wp:positionV relativeFrom="paragraph">
              <wp:posOffset>20678</wp:posOffset>
            </wp:positionV>
            <wp:extent cx="3724275" cy="2484120"/>
            <wp:effectExtent l="19050" t="19050" r="28575" b="11430"/>
            <wp:wrapSquare wrapText="bothSides"/>
            <wp:docPr id="15057221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586607" name="Picture 6"/>
                    <pic:cNvPicPr>
                      <a:picLocks noChangeAspect="1" noChangeArrowheads="1"/>
                    </pic:cNvPicPr>
                  </pic:nvPicPr>
                  <pic:blipFill rotWithShape="1">
                    <a:blip r:embed="rId30">
                      <a:extLst>
                        <a:ext uri="{28A0092B-C50C-407E-A947-70E740481C1C}">
                          <a14:useLocalDpi xmlns:a14="http://schemas.microsoft.com/office/drawing/2010/main" val="0"/>
                        </a:ext>
                      </a:extLst>
                    </a:blip>
                    <a:srcRect l="79789" t="14870" r="319" b="16379"/>
                    <a:stretch/>
                  </pic:blipFill>
                  <pic:spPr bwMode="auto">
                    <a:xfrm>
                      <a:off x="0" y="0"/>
                      <a:ext cx="3724275" cy="248412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775F">
        <w:rPr>
          <w:rFonts w:asciiTheme="majorHAnsi" w:hAnsiTheme="majorHAnsi" w:cs="Arial"/>
          <w:sz w:val="24"/>
          <w:szCs w:val="24"/>
        </w:rPr>
        <w:t xml:space="preserve">On the right-hand side of the page, </w:t>
      </w:r>
      <w:r w:rsidR="005D1CC5">
        <w:rPr>
          <w:rFonts w:asciiTheme="majorHAnsi" w:hAnsiTheme="majorHAnsi" w:cs="Arial"/>
          <w:sz w:val="24"/>
          <w:szCs w:val="24"/>
        </w:rPr>
        <w:t>there is a column containing</w:t>
      </w:r>
      <w:r w:rsidR="0057775F">
        <w:rPr>
          <w:rFonts w:asciiTheme="majorHAnsi" w:hAnsiTheme="majorHAnsi" w:cs="Arial"/>
          <w:sz w:val="24"/>
          <w:szCs w:val="24"/>
        </w:rPr>
        <w:t xml:space="preserve"> manually entered transactions</w:t>
      </w:r>
      <w:r w:rsidR="005D1CC5">
        <w:rPr>
          <w:rFonts w:asciiTheme="majorHAnsi" w:hAnsiTheme="majorHAnsi" w:cs="Arial"/>
          <w:sz w:val="24"/>
          <w:szCs w:val="24"/>
        </w:rPr>
        <w:t xml:space="preserve"> and another with the </w:t>
      </w:r>
      <w:r w:rsidR="00C271C2">
        <w:rPr>
          <w:rFonts w:asciiTheme="majorHAnsi" w:hAnsiTheme="majorHAnsi" w:cs="Arial"/>
          <w:sz w:val="24"/>
          <w:szCs w:val="24"/>
        </w:rPr>
        <w:t xml:space="preserve">current </w:t>
      </w:r>
      <w:r w:rsidR="005D1CC5">
        <w:rPr>
          <w:rFonts w:asciiTheme="majorHAnsi" w:hAnsiTheme="majorHAnsi" w:cs="Arial"/>
          <w:sz w:val="24"/>
          <w:szCs w:val="24"/>
        </w:rPr>
        <w:t xml:space="preserve">totals </w:t>
      </w:r>
      <w:r w:rsidR="00C271C2">
        <w:rPr>
          <w:rFonts w:asciiTheme="majorHAnsi" w:hAnsiTheme="majorHAnsi" w:cs="Arial"/>
          <w:sz w:val="24"/>
          <w:szCs w:val="24"/>
        </w:rPr>
        <w:t>and totals for the end of the month</w:t>
      </w:r>
      <w:r w:rsidR="00970362">
        <w:rPr>
          <w:rFonts w:asciiTheme="majorHAnsi" w:hAnsiTheme="majorHAnsi" w:cs="Arial"/>
          <w:sz w:val="24"/>
          <w:szCs w:val="24"/>
        </w:rPr>
        <w:t>.</w:t>
      </w:r>
      <w:r w:rsidR="004E01B5">
        <w:rPr>
          <w:rFonts w:asciiTheme="majorHAnsi" w:hAnsiTheme="majorHAnsi" w:cs="Arial"/>
          <w:sz w:val="24"/>
          <w:szCs w:val="24"/>
        </w:rPr>
        <w:t xml:space="preserve"> </w:t>
      </w:r>
    </w:p>
    <w:p w14:paraId="629BC1BF" w14:textId="539D4700" w:rsidR="001B64C0" w:rsidRDefault="00970362" w:rsidP="00595EBC">
      <w:pPr>
        <w:spacing w:after="100" w:afterAutospacing="1" w:line="360" w:lineRule="auto"/>
        <w:rPr>
          <w:rFonts w:asciiTheme="majorHAnsi" w:hAnsiTheme="majorHAnsi" w:cs="Arial"/>
          <w:sz w:val="24"/>
          <w:szCs w:val="24"/>
        </w:rPr>
      </w:pPr>
      <w:r>
        <w:rPr>
          <w:rFonts w:asciiTheme="majorHAnsi" w:hAnsiTheme="majorHAnsi" w:cs="Arial"/>
          <w:sz w:val="24"/>
          <w:szCs w:val="24"/>
        </w:rPr>
        <w:t xml:space="preserve">The former is calculated using the SUMIF function to selectively add together values from the </w:t>
      </w:r>
      <w:proofErr w:type="gramStart"/>
      <w:r>
        <w:rPr>
          <w:rFonts w:asciiTheme="majorHAnsi" w:hAnsiTheme="majorHAnsi" w:cs="Arial"/>
          <w:sz w:val="24"/>
          <w:szCs w:val="24"/>
        </w:rPr>
        <w:t>transaction</w:t>
      </w:r>
      <w:r w:rsidR="003C733C">
        <w:rPr>
          <w:rFonts w:asciiTheme="majorHAnsi" w:hAnsiTheme="majorHAnsi" w:cs="Arial"/>
          <w:sz w:val="24"/>
          <w:szCs w:val="24"/>
        </w:rPr>
        <w:t>s</w:t>
      </w:r>
      <w:proofErr w:type="gramEnd"/>
      <w:r w:rsidR="003C733C">
        <w:rPr>
          <w:rFonts w:asciiTheme="majorHAnsi" w:hAnsiTheme="majorHAnsi" w:cs="Arial"/>
          <w:sz w:val="24"/>
          <w:szCs w:val="24"/>
        </w:rPr>
        <w:t xml:space="preserve"> column</w:t>
      </w:r>
      <w:r>
        <w:rPr>
          <w:rFonts w:asciiTheme="majorHAnsi" w:hAnsiTheme="majorHAnsi" w:cs="Arial"/>
          <w:sz w:val="24"/>
          <w:szCs w:val="24"/>
        </w:rPr>
        <w:t>, depending on if they are negative or positiv</w:t>
      </w:r>
      <w:r w:rsidR="005D1CC5">
        <w:rPr>
          <w:rFonts w:asciiTheme="majorHAnsi" w:hAnsiTheme="majorHAnsi" w:cs="Arial"/>
          <w:sz w:val="24"/>
          <w:szCs w:val="24"/>
        </w:rPr>
        <w:t>e</w:t>
      </w:r>
      <w:r>
        <w:rPr>
          <w:rFonts w:asciiTheme="majorHAnsi" w:hAnsiTheme="majorHAnsi" w:cs="Arial"/>
          <w:sz w:val="24"/>
          <w:szCs w:val="24"/>
        </w:rPr>
        <w:t xml:space="preserve">. The latter </w:t>
      </w:r>
      <w:r w:rsidR="003C733C">
        <w:rPr>
          <w:rFonts w:asciiTheme="majorHAnsi" w:hAnsiTheme="majorHAnsi" w:cs="Arial"/>
          <w:sz w:val="24"/>
          <w:szCs w:val="24"/>
        </w:rPr>
        <w:t>by using the SUM function to subtract the paid values from the budgeted values in the income and expenditure column.</w:t>
      </w:r>
    </w:p>
    <w:p w14:paraId="47EAA788" w14:textId="77777777" w:rsidR="00167518" w:rsidRPr="005D1CC5" w:rsidRDefault="00167518" w:rsidP="00595EBC">
      <w:pPr>
        <w:spacing w:after="100" w:afterAutospacing="1" w:line="360" w:lineRule="auto"/>
        <w:rPr>
          <w:rFonts w:asciiTheme="majorHAnsi" w:hAnsiTheme="majorHAnsi" w:cs="Arial"/>
          <w:sz w:val="24"/>
          <w:szCs w:val="24"/>
        </w:rPr>
      </w:pPr>
    </w:p>
    <w:p w14:paraId="0ED91F95" w14:textId="5E6487B2" w:rsidR="00FA1E8E" w:rsidRPr="00CA4755" w:rsidRDefault="00FA1E8E" w:rsidP="00595EBC">
      <w:pPr>
        <w:pStyle w:val="Heading2"/>
        <w:spacing w:after="100" w:afterAutospacing="1" w:line="360" w:lineRule="auto"/>
      </w:pPr>
      <w:bookmarkStart w:id="13" w:name="_Toc220929741"/>
      <w:r w:rsidRPr="00CA4755">
        <w:lastRenderedPageBreak/>
        <w:t>Presenting Data</w:t>
      </w:r>
      <w:bookmarkEnd w:id="13"/>
    </w:p>
    <w:p w14:paraId="7FD96238" w14:textId="342E7545" w:rsidR="00084260" w:rsidRDefault="00E66DE2" w:rsidP="00595EBC">
      <w:pPr>
        <w:spacing w:after="100" w:afterAutospacing="1" w:line="360" w:lineRule="auto"/>
        <w:rPr>
          <w:rFonts w:asciiTheme="majorHAnsi" w:hAnsiTheme="majorHAnsi" w:cs="Arial"/>
          <w:sz w:val="24"/>
          <w:szCs w:val="24"/>
        </w:rPr>
      </w:pPr>
      <w:r>
        <w:rPr>
          <w:rFonts w:asciiTheme="majorHAnsi" w:hAnsiTheme="majorHAnsi" w:cs="Arial"/>
          <w:noProof/>
          <w:sz w:val="24"/>
          <w:szCs w:val="24"/>
        </w:rPr>
        <w:drawing>
          <wp:anchor distT="0" distB="0" distL="114300" distR="114300" simplePos="0" relativeHeight="251681792" behindDoc="0" locked="0" layoutInCell="1" allowOverlap="1" wp14:anchorId="7379EEEC" wp14:editId="4E4D2C7A">
            <wp:simplePos x="0" y="0"/>
            <wp:positionH relativeFrom="margin">
              <wp:align>right</wp:align>
            </wp:positionH>
            <wp:positionV relativeFrom="paragraph">
              <wp:posOffset>10519</wp:posOffset>
            </wp:positionV>
            <wp:extent cx="3981450" cy="3315335"/>
            <wp:effectExtent l="0" t="0" r="0" b="0"/>
            <wp:wrapSquare wrapText="bothSides"/>
            <wp:docPr id="19895135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81450" cy="3315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6318">
        <w:rPr>
          <w:rFonts w:asciiTheme="majorHAnsi" w:hAnsiTheme="majorHAnsi" w:cs="Arial"/>
          <w:sz w:val="24"/>
          <w:szCs w:val="24"/>
        </w:rPr>
        <w:t>For this task, the student was instructed to demonstrate depict</w:t>
      </w:r>
      <w:r w:rsidR="00FA3AFE">
        <w:rPr>
          <w:rFonts w:asciiTheme="majorHAnsi" w:hAnsiTheme="majorHAnsi" w:cs="Arial"/>
          <w:sz w:val="24"/>
          <w:szCs w:val="24"/>
        </w:rPr>
        <w:t>ing data in a professional manner, using bar graphs and pie charts.</w:t>
      </w:r>
      <w:r>
        <w:rPr>
          <w:rFonts w:asciiTheme="majorHAnsi" w:hAnsiTheme="majorHAnsi" w:cs="Arial"/>
          <w:sz w:val="24"/>
          <w:szCs w:val="24"/>
        </w:rPr>
        <w:t xml:space="preserve"> </w:t>
      </w:r>
      <w:r w:rsidR="00B23BA7">
        <w:rPr>
          <w:rFonts w:asciiTheme="majorHAnsi" w:hAnsiTheme="majorHAnsi" w:cs="Arial"/>
          <w:sz w:val="24"/>
          <w:szCs w:val="24"/>
        </w:rPr>
        <w:t>When presenting data</w:t>
      </w:r>
      <w:r w:rsidR="00AE6D48">
        <w:rPr>
          <w:rFonts w:asciiTheme="majorHAnsi" w:hAnsiTheme="majorHAnsi" w:cs="Arial"/>
          <w:sz w:val="24"/>
          <w:szCs w:val="24"/>
        </w:rPr>
        <w:t xml:space="preserve"> in a chart, it is best to keep the presentation simple. </w:t>
      </w:r>
      <w:sdt>
        <w:sdtPr>
          <w:rPr>
            <w:rFonts w:asciiTheme="majorHAnsi" w:hAnsiTheme="majorHAnsi" w:cs="Arial"/>
            <w:sz w:val="24"/>
            <w:szCs w:val="24"/>
          </w:rPr>
          <w:id w:val="-1787728110"/>
          <w:citation/>
        </w:sdtPr>
        <w:sdtContent>
          <w:r w:rsidR="00D7476C">
            <w:rPr>
              <w:rFonts w:asciiTheme="majorHAnsi" w:hAnsiTheme="majorHAnsi" w:cs="Arial"/>
              <w:sz w:val="24"/>
              <w:szCs w:val="24"/>
            </w:rPr>
            <w:fldChar w:fldCharType="begin"/>
          </w:r>
          <w:r w:rsidR="00D7476C">
            <w:rPr>
              <w:rFonts w:asciiTheme="majorHAnsi" w:hAnsiTheme="majorHAnsi" w:cs="Arial"/>
              <w:sz w:val="24"/>
              <w:szCs w:val="24"/>
            </w:rPr>
            <w:instrText xml:space="preserve"> CITATION The22 \l 2057 </w:instrText>
          </w:r>
          <w:r w:rsidR="00D7476C">
            <w:rPr>
              <w:rFonts w:asciiTheme="majorHAnsi" w:hAnsiTheme="majorHAnsi" w:cs="Arial"/>
              <w:sz w:val="24"/>
              <w:szCs w:val="24"/>
            </w:rPr>
            <w:fldChar w:fldCharType="separate"/>
          </w:r>
          <w:r w:rsidR="003A0DAE" w:rsidRPr="003A0DAE">
            <w:rPr>
              <w:rFonts w:asciiTheme="majorHAnsi" w:hAnsiTheme="majorHAnsi" w:cs="Arial"/>
              <w:noProof/>
              <w:sz w:val="24"/>
              <w:szCs w:val="24"/>
            </w:rPr>
            <w:t>[13]</w:t>
          </w:r>
          <w:r w:rsidR="00D7476C">
            <w:rPr>
              <w:rFonts w:asciiTheme="majorHAnsi" w:hAnsiTheme="majorHAnsi" w:cs="Arial"/>
              <w:sz w:val="24"/>
              <w:szCs w:val="24"/>
            </w:rPr>
            <w:fldChar w:fldCharType="end"/>
          </w:r>
        </w:sdtContent>
      </w:sdt>
      <w:r w:rsidR="00B23BA7">
        <w:rPr>
          <w:rFonts w:asciiTheme="majorHAnsi" w:hAnsiTheme="majorHAnsi" w:cs="Arial"/>
          <w:sz w:val="24"/>
          <w:szCs w:val="24"/>
        </w:rPr>
        <w:t xml:space="preserve"> </w:t>
      </w:r>
      <w:r w:rsidR="00D7476C">
        <w:rPr>
          <w:rFonts w:asciiTheme="majorHAnsi" w:hAnsiTheme="majorHAnsi" w:cs="Arial"/>
          <w:sz w:val="24"/>
          <w:szCs w:val="24"/>
        </w:rPr>
        <w:t>This means avoiding shaded backgrounds, unnecessary borders, textures, shadows and 3D shapes</w:t>
      </w:r>
      <w:r w:rsidR="00881E73">
        <w:rPr>
          <w:rFonts w:asciiTheme="majorHAnsi" w:hAnsiTheme="majorHAnsi" w:cs="Arial"/>
          <w:sz w:val="24"/>
          <w:szCs w:val="24"/>
        </w:rPr>
        <w:t xml:space="preserve">. </w:t>
      </w:r>
      <w:sdt>
        <w:sdtPr>
          <w:rPr>
            <w:rFonts w:asciiTheme="majorHAnsi" w:hAnsiTheme="majorHAnsi" w:cs="Arial"/>
            <w:sz w:val="24"/>
            <w:szCs w:val="24"/>
          </w:rPr>
          <w:id w:val="412290910"/>
          <w:citation/>
        </w:sdtPr>
        <w:sdtContent>
          <w:r w:rsidR="00881E73">
            <w:rPr>
              <w:rFonts w:asciiTheme="majorHAnsi" w:hAnsiTheme="majorHAnsi" w:cs="Arial"/>
              <w:sz w:val="24"/>
              <w:szCs w:val="24"/>
            </w:rPr>
            <w:fldChar w:fldCharType="begin"/>
          </w:r>
          <w:r w:rsidR="00881E73">
            <w:rPr>
              <w:rFonts w:asciiTheme="majorHAnsi" w:hAnsiTheme="majorHAnsi" w:cs="Arial"/>
              <w:sz w:val="24"/>
              <w:szCs w:val="24"/>
            </w:rPr>
            <w:instrText xml:space="preserve"> CITATION The22 \l 2057 </w:instrText>
          </w:r>
          <w:r w:rsidR="00881E73">
            <w:rPr>
              <w:rFonts w:asciiTheme="majorHAnsi" w:hAnsiTheme="majorHAnsi" w:cs="Arial"/>
              <w:sz w:val="24"/>
              <w:szCs w:val="24"/>
            </w:rPr>
            <w:fldChar w:fldCharType="separate"/>
          </w:r>
          <w:r w:rsidR="003A0DAE" w:rsidRPr="003A0DAE">
            <w:rPr>
              <w:rFonts w:asciiTheme="majorHAnsi" w:hAnsiTheme="majorHAnsi" w:cs="Arial"/>
              <w:noProof/>
              <w:sz w:val="24"/>
              <w:szCs w:val="24"/>
            </w:rPr>
            <w:t>[13]</w:t>
          </w:r>
          <w:r w:rsidR="00881E73">
            <w:rPr>
              <w:rFonts w:asciiTheme="majorHAnsi" w:hAnsiTheme="majorHAnsi" w:cs="Arial"/>
              <w:sz w:val="24"/>
              <w:szCs w:val="24"/>
            </w:rPr>
            <w:fldChar w:fldCharType="end"/>
          </w:r>
        </w:sdtContent>
      </w:sdt>
      <w:r w:rsidR="00881E73">
        <w:rPr>
          <w:rFonts w:asciiTheme="majorHAnsi" w:hAnsiTheme="majorHAnsi" w:cs="Arial"/>
          <w:sz w:val="24"/>
          <w:szCs w:val="24"/>
        </w:rPr>
        <w:t xml:space="preserve"> Axis, series, sectors and bars should also be clearly labelled. </w:t>
      </w:r>
      <w:sdt>
        <w:sdtPr>
          <w:rPr>
            <w:rFonts w:asciiTheme="majorHAnsi" w:hAnsiTheme="majorHAnsi" w:cs="Arial"/>
            <w:sz w:val="24"/>
            <w:szCs w:val="24"/>
          </w:rPr>
          <w:id w:val="-997952355"/>
          <w:citation/>
        </w:sdtPr>
        <w:sdtContent>
          <w:r w:rsidR="00881E73">
            <w:rPr>
              <w:rFonts w:asciiTheme="majorHAnsi" w:hAnsiTheme="majorHAnsi" w:cs="Arial"/>
              <w:sz w:val="24"/>
              <w:szCs w:val="24"/>
            </w:rPr>
            <w:fldChar w:fldCharType="begin"/>
          </w:r>
          <w:r w:rsidR="00881E73">
            <w:rPr>
              <w:rFonts w:asciiTheme="majorHAnsi" w:hAnsiTheme="majorHAnsi" w:cs="Arial"/>
              <w:sz w:val="24"/>
              <w:szCs w:val="24"/>
            </w:rPr>
            <w:instrText xml:space="preserve"> CITATION The22 \l 2057 </w:instrText>
          </w:r>
          <w:r w:rsidR="00881E73">
            <w:rPr>
              <w:rFonts w:asciiTheme="majorHAnsi" w:hAnsiTheme="majorHAnsi" w:cs="Arial"/>
              <w:sz w:val="24"/>
              <w:szCs w:val="24"/>
            </w:rPr>
            <w:fldChar w:fldCharType="separate"/>
          </w:r>
          <w:r w:rsidR="003A0DAE" w:rsidRPr="003A0DAE">
            <w:rPr>
              <w:rFonts w:asciiTheme="majorHAnsi" w:hAnsiTheme="majorHAnsi" w:cs="Arial"/>
              <w:noProof/>
              <w:sz w:val="24"/>
              <w:szCs w:val="24"/>
            </w:rPr>
            <w:t>[13]</w:t>
          </w:r>
          <w:r w:rsidR="00881E73">
            <w:rPr>
              <w:rFonts w:asciiTheme="majorHAnsi" w:hAnsiTheme="majorHAnsi" w:cs="Arial"/>
              <w:sz w:val="24"/>
              <w:szCs w:val="24"/>
            </w:rPr>
            <w:fldChar w:fldCharType="end"/>
          </w:r>
        </w:sdtContent>
      </w:sdt>
      <w:r w:rsidR="00084260">
        <w:rPr>
          <w:rFonts w:asciiTheme="majorHAnsi" w:hAnsiTheme="majorHAnsi" w:cs="Arial"/>
          <w:sz w:val="24"/>
          <w:szCs w:val="24"/>
        </w:rPr>
        <w:t xml:space="preserve"> </w:t>
      </w:r>
    </w:p>
    <w:p w14:paraId="6E349BBF" w14:textId="1ADCDCAD" w:rsidR="00D7476C" w:rsidRPr="00E66DE2" w:rsidRDefault="00084260" w:rsidP="00595EBC">
      <w:pPr>
        <w:spacing w:after="100" w:afterAutospacing="1" w:line="360" w:lineRule="auto"/>
        <w:rPr>
          <w:rFonts w:asciiTheme="majorHAnsi" w:hAnsiTheme="majorHAnsi" w:cs="Arial"/>
          <w:sz w:val="24"/>
          <w:szCs w:val="24"/>
        </w:rPr>
      </w:pPr>
      <w:r>
        <w:rPr>
          <w:rFonts w:asciiTheme="majorHAnsi" w:hAnsiTheme="majorHAnsi" w:cs="Arial"/>
          <w:noProof/>
          <w:sz w:val="24"/>
          <w:szCs w:val="24"/>
        </w:rPr>
        <w:drawing>
          <wp:anchor distT="0" distB="0" distL="114300" distR="114300" simplePos="0" relativeHeight="251680768" behindDoc="0" locked="0" layoutInCell="1" allowOverlap="1" wp14:anchorId="0F26BA23" wp14:editId="0876BD69">
            <wp:simplePos x="0" y="0"/>
            <wp:positionH relativeFrom="margin">
              <wp:align>right</wp:align>
            </wp:positionH>
            <wp:positionV relativeFrom="paragraph">
              <wp:posOffset>13031</wp:posOffset>
            </wp:positionV>
            <wp:extent cx="3985260" cy="3312160"/>
            <wp:effectExtent l="0" t="0" r="0" b="2540"/>
            <wp:wrapSquare wrapText="bothSides"/>
            <wp:docPr id="7927022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985260" cy="33121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ajorHAnsi" w:hAnsiTheme="majorHAnsi" w:cs="Arial"/>
          <w:sz w:val="24"/>
          <w:szCs w:val="24"/>
        </w:rPr>
        <w:t xml:space="preserve">The student chose to use data from the Met Office, regarding average rates of monthly precipitation in the UK city of Swansea, from 1991 to 2020. </w:t>
      </w:r>
      <w:sdt>
        <w:sdtPr>
          <w:rPr>
            <w:rFonts w:asciiTheme="majorHAnsi" w:hAnsiTheme="majorHAnsi" w:cs="Arial"/>
            <w:sz w:val="24"/>
            <w:szCs w:val="24"/>
          </w:rPr>
          <w:id w:val="-1026331593"/>
          <w:citation/>
        </w:sdtPr>
        <w:sdtContent>
          <w:r>
            <w:rPr>
              <w:rFonts w:asciiTheme="majorHAnsi" w:hAnsiTheme="majorHAnsi" w:cs="Arial"/>
              <w:sz w:val="24"/>
              <w:szCs w:val="24"/>
            </w:rPr>
            <w:fldChar w:fldCharType="begin"/>
          </w:r>
          <w:r>
            <w:rPr>
              <w:rFonts w:asciiTheme="majorHAnsi" w:hAnsiTheme="majorHAnsi" w:cs="Arial"/>
              <w:sz w:val="24"/>
              <w:szCs w:val="24"/>
            </w:rPr>
            <w:instrText xml:space="preserve"> CITATION Met22 \l 2057 </w:instrText>
          </w:r>
          <w:r>
            <w:rPr>
              <w:rFonts w:asciiTheme="majorHAnsi" w:hAnsiTheme="majorHAnsi" w:cs="Arial"/>
              <w:sz w:val="24"/>
              <w:szCs w:val="24"/>
            </w:rPr>
            <w:fldChar w:fldCharType="separate"/>
          </w:r>
          <w:r w:rsidR="003A0DAE" w:rsidRPr="003A0DAE">
            <w:rPr>
              <w:rFonts w:asciiTheme="majorHAnsi" w:hAnsiTheme="majorHAnsi" w:cs="Arial"/>
              <w:noProof/>
              <w:sz w:val="24"/>
              <w:szCs w:val="24"/>
            </w:rPr>
            <w:t>[14]</w:t>
          </w:r>
          <w:r>
            <w:rPr>
              <w:rFonts w:asciiTheme="majorHAnsi" w:hAnsiTheme="majorHAnsi" w:cs="Arial"/>
              <w:sz w:val="24"/>
              <w:szCs w:val="24"/>
            </w:rPr>
            <w:fldChar w:fldCharType="end"/>
          </w:r>
        </w:sdtContent>
      </w:sdt>
      <w:r>
        <w:rPr>
          <w:rFonts w:asciiTheme="majorHAnsi" w:hAnsiTheme="majorHAnsi" w:cs="Arial"/>
          <w:sz w:val="24"/>
          <w:szCs w:val="24"/>
        </w:rPr>
        <w:t xml:space="preserve"> A bar graph was produced with the months of the year stacked horizontally and the bars depicting precipitation rate. A pie char was also produced, depicting each month of the year as a sector and the amount of precipitation for each month as a percentage.</w:t>
      </w:r>
    </w:p>
    <w:bookmarkStart w:id="14" w:name="_Toc220929742" w:displacedByCustomXml="next"/>
    <w:sdt>
      <w:sdtPr>
        <w:rPr>
          <w:rFonts w:asciiTheme="minorHAnsi" w:eastAsiaTheme="minorEastAsia" w:hAnsiTheme="minorHAnsi" w:cstheme="minorBidi"/>
          <w:b w:val="0"/>
          <w:bCs w:val="0"/>
          <w:smallCaps w:val="0"/>
          <w:color w:val="auto"/>
          <w:sz w:val="22"/>
          <w:szCs w:val="22"/>
        </w:rPr>
        <w:id w:val="1222332989"/>
        <w:docPartObj>
          <w:docPartGallery w:val="Bibliographies"/>
          <w:docPartUnique/>
        </w:docPartObj>
      </w:sdtPr>
      <w:sdtContent>
        <w:p w14:paraId="7CD83E0E" w14:textId="0E6DC6BD" w:rsidR="00BE7A67" w:rsidRDefault="00BE7A67" w:rsidP="00595EBC">
          <w:pPr>
            <w:pStyle w:val="Heading1"/>
            <w:spacing w:after="100" w:afterAutospacing="1" w:line="360" w:lineRule="auto"/>
          </w:pPr>
          <w:r>
            <w:t>References</w:t>
          </w:r>
          <w:bookmarkEnd w:id="14"/>
        </w:p>
        <w:sdt>
          <w:sdtPr>
            <w:id w:val="-573587230"/>
            <w:bibliography/>
          </w:sdtPr>
          <w:sdtContent>
            <w:p w14:paraId="28F600ED" w14:textId="77777777" w:rsidR="003A0DAE" w:rsidRDefault="00BE7A67" w:rsidP="00595EBC">
              <w:pPr>
                <w:spacing w:after="100" w:afterAutospacing="1" w:line="360" w:lineRule="auto"/>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A0DAE" w14:paraId="16AAE279" w14:textId="77777777">
                <w:trPr>
                  <w:divId w:val="485051161"/>
                  <w:tblCellSpacing w:w="15" w:type="dxa"/>
                </w:trPr>
                <w:tc>
                  <w:tcPr>
                    <w:tcW w:w="50" w:type="pct"/>
                    <w:hideMark/>
                  </w:tcPr>
                  <w:p w14:paraId="2AD02B80" w14:textId="4069768E" w:rsidR="003A0DAE" w:rsidRDefault="003A0DAE" w:rsidP="00595EBC">
                    <w:pPr>
                      <w:pStyle w:val="Bibliography"/>
                      <w:spacing w:line="360" w:lineRule="auto"/>
                      <w:rPr>
                        <w:noProof/>
                        <w:sz w:val="24"/>
                        <w:szCs w:val="24"/>
                      </w:rPr>
                    </w:pPr>
                    <w:r>
                      <w:rPr>
                        <w:noProof/>
                      </w:rPr>
                      <w:t xml:space="preserve">[1] </w:t>
                    </w:r>
                  </w:p>
                </w:tc>
                <w:tc>
                  <w:tcPr>
                    <w:tcW w:w="0" w:type="auto"/>
                    <w:hideMark/>
                  </w:tcPr>
                  <w:p w14:paraId="0F219702" w14:textId="77777777" w:rsidR="003A0DAE" w:rsidRDefault="003A0DAE" w:rsidP="00595EBC">
                    <w:pPr>
                      <w:pStyle w:val="Bibliography"/>
                      <w:spacing w:line="360" w:lineRule="auto"/>
                      <w:rPr>
                        <w:noProof/>
                      </w:rPr>
                    </w:pPr>
                    <w:r>
                      <w:rPr>
                        <w:noProof/>
                      </w:rPr>
                      <w:t>K. M. Naegle, “Ten simple rules for effective presentation slides,” 2 December 2021. [Online]. Available: https://journals.plos.org/ploscompbiol/article?id=10.1371/journal.pcbi.1009554. [Accessed 24 October 2026].</w:t>
                    </w:r>
                  </w:p>
                </w:tc>
              </w:tr>
              <w:tr w:rsidR="003A0DAE" w14:paraId="1E8A8749" w14:textId="77777777">
                <w:trPr>
                  <w:divId w:val="485051161"/>
                  <w:tblCellSpacing w:w="15" w:type="dxa"/>
                </w:trPr>
                <w:tc>
                  <w:tcPr>
                    <w:tcW w:w="50" w:type="pct"/>
                    <w:hideMark/>
                  </w:tcPr>
                  <w:p w14:paraId="34BEFF05" w14:textId="77777777" w:rsidR="003A0DAE" w:rsidRDefault="003A0DAE" w:rsidP="00595EBC">
                    <w:pPr>
                      <w:pStyle w:val="Bibliography"/>
                      <w:spacing w:line="360" w:lineRule="auto"/>
                      <w:rPr>
                        <w:noProof/>
                      </w:rPr>
                    </w:pPr>
                    <w:r>
                      <w:rPr>
                        <w:noProof/>
                      </w:rPr>
                      <w:t xml:space="preserve">[2] </w:t>
                    </w:r>
                  </w:p>
                </w:tc>
                <w:tc>
                  <w:tcPr>
                    <w:tcW w:w="0" w:type="auto"/>
                    <w:hideMark/>
                  </w:tcPr>
                  <w:p w14:paraId="1E4A2C19" w14:textId="77777777" w:rsidR="003A0DAE" w:rsidRDefault="003A0DAE" w:rsidP="00595EBC">
                    <w:pPr>
                      <w:pStyle w:val="Bibliography"/>
                      <w:spacing w:line="360" w:lineRule="auto"/>
                      <w:rPr>
                        <w:noProof/>
                      </w:rPr>
                    </w:pPr>
                    <w:r>
                      <w:rPr>
                        <w:noProof/>
                      </w:rPr>
                      <w:t>A. Buiatti, “Personality assessment in the corporate environment: the case of the Brikman method: Masters Thesis,” Ca' Foscari University, Venice, 2023.</w:t>
                    </w:r>
                  </w:p>
                </w:tc>
              </w:tr>
              <w:tr w:rsidR="003A0DAE" w14:paraId="297D7F4F" w14:textId="77777777">
                <w:trPr>
                  <w:divId w:val="485051161"/>
                  <w:tblCellSpacing w:w="15" w:type="dxa"/>
                </w:trPr>
                <w:tc>
                  <w:tcPr>
                    <w:tcW w:w="50" w:type="pct"/>
                    <w:hideMark/>
                  </w:tcPr>
                  <w:p w14:paraId="4374CAF2" w14:textId="77777777" w:rsidR="003A0DAE" w:rsidRDefault="003A0DAE" w:rsidP="00595EBC">
                    <w:pPr>
                      <w:pStyle w:val="Bibliography"/>
                      <w:spacing w:line="360" w:lineRule="auto"/>
                      <w:rPr>
                        <w:noProof/>
                      </w:rPr>
                    </w:pPr>
                    <w:r>
                      <w:rPr>
                        <w:noProof/>
                      </w:rPr>
                      <w:t xml:space="preserve">[3] </w:t>
                    </w:r>
                  </w:p>
                </w:tc>
                <w:tc>
                  <w:tcPr>
                    <w:tcW w:w="0" w:type="auto"/>
                    <w:hideMark/>
                  </w:tcPr>
                  <w:p w14:paraId="729A6E11" w14:textId="77777777" w:rsidR="003A0DAE" w:rsidRDefault="003A0DAE" w:rsidP="00595EBC">
                    <w:pPr>
                      <w:pStyle w:val="Bibliography"/>
                      <w:spacing w:line="360" w:lineRule="auto"/>
                      <w:rPr>
                        <w:noProof/>
                      </w:rPr>
                    </w:pPr>
                    <w:r>
                      <w:rPr>
                        <w:noProof/>
                      </w:rPr>
                      <w:t>Open-Source Psychometrics Project, “Big Five Personality Test,” 2 August 2019. [Online]. Available: https://openpsychometrics.org/tests/IPIP-BFFM/. [Accessed 01 February 2026].</w:t>
                    </w:r>
                  </w:p>
                </w:tc>
              </w:tr>
              <w:tr w:rsidR="003A0DAE" w14:paraId="0AC38AF7" w14:textId="77777777">
                <w:trPr>
                  <w:divId w:val="485051161"/>
                  <w:tblCellSpacing w:w="15" w:type="dxa"/>
                </w:trPr>
                <w:tc>
                  <w:tcPr>
                    <w:tcW w:w="50" w:type="pct"/>
                    <w:hideMark/>
                  </w:tcPr>
                  <w:p w14:paraId="4E89BA5D" w14:textId="77777777" w:rsidR="003A0DAE" w:rsidRDefault="003A0DAE" w:rsidP="00595EBC">
                    <w:pPr>
                      <w:pStyle w:val="Bibliography"/>
                      <w:spacing w:line="360" w:lineRule="auto"/>
                      <w:rPr>
                        <w:noProof/>
                      </w:rPr>
                    </w:pPr>
                    <w:r>
                      <w:rPr>
                        <w:noProof/>
                      </w:rPr>
                      <w:t xml:space="preserve">[4] </w:t>
                    </w:r>
                  </w:p>
                </w:tc>
                <w:tc>
                  <w:tcPr>
                    <w:tcW w:w="0" w:type="auto"/>
                    <w:hideMark/>
                  </w:tcPr>
                  <w:p w14:paraId="14BF5243" w14:textId="77777777" w:rsidR="003A0DAE" w:rsidRDefault="003A0DAE" w:rsidP="00595EBC">
                    <w:pPr>
                      <w:pStyle w:val="Bibliography"/>
                      <w:spacing w:line="360" w:lineRule="auto"/>
                      <w:rPr>
                        <w:noProof/>
                      </w:rPr>
                    </w:pPr>
                    <w:r>
                      <w:rPr>
                        <w:noProof/>
                      </w:rPr>
                      <w:t>Open-Source Psychometrics Project, “Open Extended Jungian Type Scales 1.2,” 15 October 2019. [Online]. Available: https://openpsychometrics.org/tests/OEJTS/. [Accessed 01 February 2026].</w:t>
                    </w:r>
                  </w:p>
                </w:tc>
              </w:tr>
              <w:tr w:rsidR="003A0DAE" w14:paraId="15E25334" w14:textId="77777777">
                <w:trPr>
                  <w:divId w:val="485051161"/>
                  <w:tblCellSpacing w:w="15" w:type="dxa"/>
                </w:trPr>
                <w:tc>
                  <w:tcPr>
                    <w:tcW w:w="50" w:type="pct"/>
                    <w:hideMark/>
                  </w:tcPr>
                  <w:p w14:paraId="0AB6E92B" w14:textId="77777777" w:rsidR="003A0DAE" w:rsidRDefault="003A0DAE" w:rsidP="00595EBC">
                    <w:pPr>
                      <w:pStyle w:val="Bibliography"/>
                      <w:spacing w:line="360" w:lineRule="auto"/>
                      <w:rPr>
                        <w:noProof/>
                      </w:rPr>
                    </w:pPr>
                    <w:r>
                      <w:rPr>
                        <w:noProof/>
                      </w:rPr>
                      <w:t xml:space="preserve">[5] </w:t>
                    </w:r>
                  </w:p>
                </w:tc>
                <w:tc>
                  <w:tcPr>
                    <w:tcW w:w="0" w:type="auto"/>
                    <w:hideMark/>
                  </w:tcPr>
                  <w:p w14:paraId="261BDC62" w14:textId="77777777" w:rsidR="003A0DAE" w:rsidRDefault="003A0DAE" w:rsidP="00595EBC">
                    <w:pPr>
                      <w:pStyle w:val="Bibliography"/>
                      <w:spacing w:line="360" w:lineRule="auto"/>
                      <w:rPr>
                        <w:noProof/>
                      </w:rPr>
                    </w:pPr>
                    <w:r>
                      <w:rPr>
                        <w:noProof/>
                      </w:rPr>
                      <w:t>123test, “16 Personalities types test (MBTI style),” 21 July 2025. [Online]. Available: https://www.123test.com/jung-personality-test/. [Accessed 01 February 2026].</w:t>
                    </w:r>
                  </w:p>
                </w:tc>
              </w:tr>
              <w:tr w:rsidR="003A0DAE" w14:paraId="6441A224" w14:textId="77777777">
                <w:trPr>
                  <w:divId w:val="485051161"/>
                  <w:tblCellSpacing w:w="15" w:type="dxa"/>
                </w:trPr>
                <w:tc>
                  <w:tcPr>
                    <w:tcW w:w="50" w:type="pct"/>
                    <w:hideMark/>
                  </w:tcPr>
                  <w:p w14:paraId="269E9CD4" w14:textId="77777777" w:rsidR="003A0DAE" w:rsidRDefault="003A0DAE" w:rsidP="00595EBC">
                    <w:pPr>
                      <w:pStyle w:val="Bibliography"/>
                      <w:spacing w:line="360" w:lineRule="auto"/>
                      <w:rPr>
                        <w:noProof/>
                      </w:rPr>
                    </w:pPr>
                    <w:r>
                      <w:rPr>
                        <w:noProof/>
                      </w:rPr>
                      <w:t xml:space="preserve">[6] </w:t>
                    </w:r>
                  </w:p>
                </w:tc>
                <w:tc>
                  <w:tcPr>
                    <w:tcW w:w="0" w:type="auto"/>
                    <w:hideMark/>
                  </w:tcPr>
                  <w:p w14:paraId="2DF32791" w14:textId="77777777" w:rsidR="003A0DAE" w:rsidRDefault="003A0DAE" w:rsidP="00595EBC">
                    <w:pPr>
                      <w:pStyle w:val="Bibliography"/>
                      <w:spacing w:line="360" w:lineRule="auto"/>
                      <w:rPr>
                        <w:noProof/>
                      </w:rPr>
                    </w:pPr>
                    <w:r>
                      <w:rPr>
                        <w:noProof/>
                      </w:rPr>
                      <w:t>123test, “Holland Codes career tests,” 4 June 2024. [Online]. Available: https://www.123test.com/holland-codes-career-tests/. [Accessed 24 01 2026].</w:t>
                    </w:r>
                  </w:p>
                </w:tc>
              </w:tr>
              <w:tr w:rsidR="003A0DAE" w14:paraId="260649B2" w14:textId="77777777">
                <w:trPr>
                  <w:divId w:val="485051161"/>
                  <w:tblCellSpacing w:w="15" w:type="dxa"/>
                </w:trPr>
                <w:tc>
                  <w:tcPr>
                    <w:tcW w:w="50" w:type="pct"/>
                    <w:hideMark/>
                  </w:tcPr>
                  <w:p w14:paraId="44F62F52" w14:textId="77777777" w:rsidR="003A0DAE" w:rsidRDefault="003A0DAE" w:rsidP="00595EBC">
                    <w:pPr>
                      <w:pStyle w:val="Bibliography"/>
                      <w:spacing w:line="360" w:lineRule="auto"/>
                      <w:rPr>
                        <w:noProof/>
                      </w:rPr>
                    </w:pPr>
                    <w:r>
                      <w:rPr>
                        <w:noProof/>
                      </w:rPr>
                      <w:t xml:space="preserve">[7] </w:t>
                    </w:r>
                  </w:p>
                </w:tc>
                <w:tc>
                  <w:tcPr>
                    <w:tcW w:w="0" w:type="auto"/>
                    <w:hideMark/>
                  </w:tcPr>
                  <w:p w14:paraId="33823A60" w14:textId="77777777" w:rsidR="003A0DAE" w:rsidRDefault="003A0DAE" w:rsidP="00595EBC">
                    <w:pPr>
                      <w:pStyle w:val="Bibliography"/>
                      <w:spacing w:line="360" w:lineRule="auto"/>
                      <w:rPr>
                        <w:noProof/>
                      </w:rPr>
                    </w:pPr>
                    <w:r>
                      <w:rPr>
                        <w:noProof/>
                      </w:rPr>
                      <w:t>123test, “Career test,” 17 May 2024. [Online]. Available: https://www.123test.com/career-test/. [Accessed 01 February 2026].</w:t>
                    </w:r>
                  </w:p>
                </w:tc>
              </w:tr>
              <w:tr w:rsidR="003A0DAE" w14:paraId="19A7BF97" w14:textId="77777777">
                <w:trPr>
                  <w:divId w:val="485051161"/>
                  <w:tblCellSpacing w:w="15" w:type="dxa"/>
                </w:trPr>
                <w:tc>
                  <w:tcPr>
                    <w:tcW w:w="50" w:type="pct"/>
                    <w:hideMark/>
                  </w:tcPr>
                  <w:p w14:paraId="5A45FCD1" w14:textId="77777777" w:rsidR="003A0DAE" w:rsidRDefault="003A0DAE" w:rsidP="00595EBC">
                    <w:pPr>
                      <w:pStyle w:val="Bibliography"/>
                      <w:spacing w:line="360" w:lineRule="auto"/>
                      <w:rPr>
                        <w:noProof/>
                      </w:rPr>
                    </w:pPr>
                    <w:r>
                      <w:rPr>
                        <w:noProof/>
                      </w:rPr>
                      <w:t xml:space="preserve">[8] </w:t>
                    </w:r>
                  </w:p>
                </w:tc>
                <w:tc>
                  <w:tcPr>
                    <w:tcW w:w="0" w:type="auto"/>
                    <w:hideMark/>
                  </w:tcPr>
                  <w:p w14:paraId="4A00BEE2" w14:textId="77777777" w:rsidR="003A0DAE" w:rsidRDefault="003A0DAE" w:rsidP="00595EBC">
                    <w:pPr>
                      <w:pStyle w:val="Bibliography"/>
                      <w:spacing w:line="360" w:lineRule="auto"/>
                      <w:rPr>
                        <w:noProof/>
                      </w:rPr>
                    </w:pPr>
                    <w:r>
                      <w:rPr>
                        <w:noProof/>
                      </w:rPr>
                      <w:t xml:space="preserve">J. Lees, “Personality test: what job would make you happiest?,” </w:t>
                    </w:r>
                    <w:r>
                      <w:rPr>
                        <w:i/>
                        <w:iCs/>
                        <w:noProof/>
                      </w:rPr>
                      <w:t xml:space="preserve">The Guardian, </w:t>
                    </w:r>
                    <w:r>
                      <w:rPr>
                        <w:noProof/>
                      </w:rPr>
                      <w:t xml:space="preserve">11 November 2014. </w:t>
                    </w:r>
                  </w:p>
                </w:tc>
              </w:tr>
              <w:tr w:rsidR="003A0DAE" w14:paraId="050A1DC6" w14:textId="77777777">
                <w:trPr>
                  <w:divId w:val="485051161"/>
                  <w:tblCellSpacing w:w="15" w:type="dxa"/>
                </w:trPr>
                <w:tc>
                  <w:tcPr>
                    <w:tcW w:w="50" w:type="pct"/>
                    <w:hideMark/>
                  </w:tcPr>
                  <w:p w14:paraId="536DD560" w14:textId="77777777" w:rsidR="003A0DAE" w:rsidRDefault="003A0DAE" w:rsidP="00595EBC">
                    <w:pPr>
                      <w:pStyle w:val="Bibliography"/>
                      <w:spacing w:line="360" w:lineRule="auto"/>
                      <w:rPr>
                        <w:noProof/>
                      </w:rPr>
                    </w:pPr>
                    <w:r>
                      <w:rPr>
                        <w:noProof/>
                      </w:rPr>
                      <w:t xml:space="preserve">[9] </w:t>
                    </w:r>
                  </w:p>
                </w:tc>
                <w:tc>
                  <w:tcPr>
                    <w:tcW w:w="0" w:type="auto"/>
                    <w:hideMark/>
                  </w:tcPr>
                  <w:p w14:paraId="379FB5B1" w14:textId="77777777" w:rsidR="003A0DAE" w:rsidRDefault="003A0DAE" w:rsidP="00595EBC">
                    <w:pPr>
                      <w:pStyle w:val="Bibliography"/>
                      <w:spacing w:line="360" w:lineRule="auto"/>
                      <w:rPr>
                        <w:noProof/>
                      </w:rPr>
                    </w:pPr>
                    <w:r>
                      <w:rPr>
                        <w:noProof/>
                      </w:rPr>
                      <w:t xml:space="preserve">K. Boogaard, “How to write SMART goals,” </w:t>
                    </w:r>
                    <w:r>
                      <w:rPr>
                        <w:i/>
                        <w:iCs/>
                        <w:noProof/>
                      </w:rPr>
                      <w:t xml:space="preserve">Work Life, </w:t>
                    </w:r>
                    <w:r>
                      <w:rPr>
                        <w:noProof/>
                      </w:rPr>
                      <w:t xml:space="preserve">26 December 2023. </w:t>
                    </w:r>
                  </w:p>
                </w:tc>
              </w:tr>
              <w:tr w:rsidR="003A0DAE" w14:paraId="4585E82E" w14:textId="77777777">
                <w:trPr>
                  <w:divId w:val="485051161"/>
                  <w:tblCellSpacing w:w="15" w:type="dxa"/>
                </w:trPr>
                <w:tc>
                  <w:tcPr>
                    <w:tcW w:w="50" w:type="pct"/>
                    <w:hideMark/>
                  </w:tcPr>
                  <w:p w14:paraId="7024D991" w14:textId="77777777" w:rsidR="003A0DAE" w:rsidRDefault="003A0DAE" w:rsidP="00595EBC">
                    <w:pPr>
                      <w:pStyle w:val="Bibliography"/>
                      <w:spacing w:line="360" w:lineRule="auto"/>
                      <w:rPr>
                        <w:noProof/>
                      </w:rPr>
                    </w:pPr>
                    <w:r>
                      <w:rPr>
                        <w:noProof/>
                      </w:rPr>
                      <w:t xml:space="preserve">[10] </w:t>
                    </w:r>
                  </w:p>
                </w:tc>
                <w:tc>
                  <w:tcPr>
                    <w:tcW w:w="0" w:type="auto"/>
                    <w:hideMark/>
                  </w:tcPr>
                  <w:p w14:paraId="50BB890F" w14:textId="77777777" w:rsidR="003A0DAE" w:rsidRDefault="003A0DAE" w:rsidP="00595EBC">
                    <w:pPr>
                      <w:pStyle w:val="Bibliography"/>
                      <w:spacing w:line="360" w:lineRule="auto"/>
                      <w:rPr>
                        <w:noProof/>
                      </w:rPr>
                    </w:pPr>
                    <w:r>
                      <w:rPr>
                        <w:noProof/>
                      </w:rPr>
                      <w:t>R. Duke, “Welcome to Gantt.com,” 2026. [Online]. Available: https://www.gantt.com/. [Accessed 25 January 2026].</w:t>
                    </w:r>
                  </w:p>
                </w:tc>
              </w:tr>
              <w:tr w:rsidR="003A0DAE" w14:paraId="29CBBDD0" w14:textId="77777777">
                <w:trPr>
                  <w:divId w:val="485051161"/>
                  <w:tblCellSpacing w:w="15" w:type="dxa"/>
                </w:trPr>
                <w:tc>
                  <w:tcPr>
                    <w:tcW w:w="50" w:type="pct"/>
                    <w:hideMark/>
                  </w:tcPr>
                  <w:p w14:paraId="3D28FD7C" w14:textId="77777777" w:rsidR="003A0DAE" w:rsidRDefault="003A0DAE" w:rsidP="00595EBC">
                    <w:pPr>
                      <w:pStyle w:val="Bibliography"/>
                      <w:spacing w:line="360" w:lineRule="auto"/>
                      <w:rPr>
                        <w:noProof/>
                      </w:rPr>
                    </w:pPr>
                    <w:r>
                      <w:rPr>
                        <w:noProof/>
                      </w:rPr>
                      <w:t xml:space="preserve">[11] </w:t>
                    </w:r>
                  </w:p>
                </w:tc>
                <w:tc>
                  <w:tcPr>
                    <w:tcW w:w="0" w:type="auto"/>
                    <w:hideMark/>
                  </w:tcPr>
                  <w:p w14:paraId="6891508A" w14:textId="77777777" w:rsidR="003A0DAE" w:rsidRDefault="003A0DAE" w:rsidP="00595EBC">
                    <w:pPr>
                      <w:pStyle w:val="Bibliography"/>
                      <w:spacing w:line="360" w:lineRule="auto"/>
                      <w:rPr>
                        <w:noProof/>
                      </w:rPr>
                    </w:pPr>
                    <w:r>
                      <w:rPr>
                        <w:noProof/>
                      </w:rPr>
                      <w:t>Microsoft, “SUM function,” 2026. [Online]. Available: https://support.microsoft.com/en-gb/office/sum-function-043e1c7d-7726-4e80-8f32-07b23e057f89. [Accessed 25 January 2026].</w:t>
                    </w:r>
                  </w:p>
                </w:tc>
              </w:tr>
              <w:tr w:rsidR="003A0DAE" w14:paraId="25A6F1DD" w14:textId="77777777">
                <w:trPr>
                  <w:divId w:val="485051161"/>
                  <w:tblCellSpacing w:w="15" w:type="dxa"/>
                </w:trPr>
                <w:tc>
                  <w:tcPr>
                    <w:tcW w:w="50" w:type="pct"/>
                    <w:hideMark/>
                  </w:tcPr>
                  <w:p w14:paraId="083D9BD3" w14:textId="77777777" w:rsidR="003A0DAE" w:rsidRDefault="003A0DAE" w:rsidP="00595EBC">
                    <w:pPr>
                      <w:pStyle w:val="Bibliography"/>
                      <w:spacing w:line="360" w:lineRule="auto"/>
                      <w:rPr>
                        <w:noProof/>
                      </w:rPr>
                    </w:pPr>
                    <w:r>
                      <w:rPr>
                        <w:noProof/>
                      </w:rPr>
                      <w:lastRenderedPageBreak/>
                      <w:t xml:space="preserve">[12] </w:t>
                    </w:r>
                  </w:p>
                </w:tc>
                <w:tc>
                  <w:tcPr>
                    <w:tcW w:w="0" w:type="auto"/>
                    <w:hideMark/>
                  </w:tcPr>
                  <w:p w14:paraId="3E8F972A" w14:textId="77777777" w:rsidR="003A0DAE" w:rsidRDefault="003A0DAE" w:rsidP="00595EBC">
                    <w:pPr>
                      <w:pStyle w:val="Bibliography"/>
                      <w:spacing w:line="360" w:lineRule="auto"/>
                      <w:rPr>
                        <w:noProof/>
                      </w:rPr>
                    </w:pPr>
                    <w:r>
                      <w:rPr>
                        <w:noProof/>
                      </w:rPr>
                      <w:t>Microsoft, “SUMIF function,” 2026. [Online]. Available: https://support.microsoft.com/en-gb/office/sumif-function-169b8c99-c05c-4483-a712-1697a653039b. [Accessed 25 January 2026].</w:t>
                    </w:r>
                  </w:p>
                </w:tc>
              </w:tr>
              <w:tr w:rsidR="003A0DAE" w14:paraId="587B3D90" w14:textId="77777777">
                <w:trPr>
                  <w:divId w:val="485051161"/>
                  <w:tblCellSpacing w:w="15" w:type="dxa"/>
                </w:trPr>
                <w:tc>
                  <w:tcPr>
                    <w:tcW w:w="50" w:type="pct"/>
                    <w:hideMark/>
                  </w:tcPr>
                  <w:p w14:paraId="10996954" w14:textId="77777777" w:rsidR="003A0DAE" w:rsidRDefault="003A0DAE" w:rsidP="00595EBC">
                    <w:pPr>
                      <w:pStyle w:val="Bibliography"/>
                      <w:spacing w:line="360" w:lineRule="auto"/>
                      <w:rPr>
                        <w:noProof/>
                      </w:rPr>
                    </w:pPr>
                    <w:r>
                      <w:rPr>
                        <w:noProof/>
                      </w:rPr>
                      <w:t xml:space="preserve">[13] </w:t>
                    </w:r>
                  </w:p>
                </w:tc>
                <w:tc>
                  <w:tcPr>
                    <w:tcW w:w="0" w:type="auto"/>
                    <w:hideMark/>
                  </w:tcPr>
                  <w:p w14:paraId="686A7E46" w14:textId="77777777" w:rsidR="003A0DAE" w:rsidRDefault="003A0DAE" w:rsidP="00595EBC">
                    <w:pPr>
                      <w:pStyle w:val="Bibliography"/>
                      <w:spacing w:line="360" w:lineRule="auto"/>
                      <w:rPr>
                        <w:noProof/>
                      </w:rPr>
                    </w:pPr>
                    <w:r>
                      <w:rPr>
                        <w:noProof/>
                      </w:rPr>
                      <w:t>The Analysis Function, “Data visualisation: charts,” 19 May 2022. [Online]. Available: https://analysisfunction.civilservice.gov.uk/policy-store/data-visualisation-charts/. [Accessed 25 January 2026].</w:t>
                    </w:r>
                  </w:p>
                </w:tc>
              </w:tr>
              <w:tr w:rsidR="003A0DAE" w14:paraId="28CCBD58" w14:textId="77777777">
                <w:trPr>
                  <w:divId w:val="485051161"/>
                  <w:tblCellSpacing w:w="15" w:type="dxa"/>
                </w:trPr>
                <w:tc>
                  <w:tcPr>
                    <w:tcW w:w="50" w:type="pct"/>
                    <w:hideMark/>
                  </w:tcPr>
                  <w:p w14:paraId="0AF59A01" w14:textId="77777777" w:rsidR="003A0DAE" w:rsidRDefault="003A0DAE" w:rsidP="00595EBC">
                    <w:pPr>
                      <w:pStyle w:val="Bibliography"/>
                      <w:spacing w:line="360" w:lineRule="auto"/>
                      <w:rPr>
                        <w:noProof/>
                      </w:rPr>
                    </w:pPr>
                    <w:r>
                      <w:rPr>
                        <w:noProof/>
                      </w:rPr>
                      <w:t xml:space="preserve">[14] </w:t>
                    </w:r>
                  </w:p>
                </w:tc>
                <w:tc>
                  <w:tcPr>
                    <w:tcW w:w="0" w:type="auto"/>
                    <w:hideMark/>
                  </w:tcPr>
                  <w:p w14:paraId="0B21BFEE" w14:textId="77777777" w:rsidR="003A0DAE" w:rsidRDefault="003A0DAE" w:rsidP="00595EBC">
                    <w:pPr>
                      <w:pStyle w:val="Bibliography"/>
                      <w:spacing w:line="360" w:lineRule="auto"/>
                      <w:rPr>
                        <w:noProof/>
                      </w:rPr>
                    </w:pPr>
                    <w:r>
                      <w:rPr>
                        <w:noProof/>
                      </w:rPr>
                      <w:t>Met Office, “Monthly Precipitation Observations 1991-2020,” 31 March 2022. [Online]. Available: https://climatedataportal.metoffice.gov.uk/datasets/TheMetOffice::monthly-precipitation-observations-1991-2020. [Accessed 02 February 2026].</w:t>
                    </w:r>
                  </w:p>
                </w:tc>
              </w:tr>
            </w:tbl>
            <w:p w14:paraId="51888F11" w14:textId="77777777" w:rsidR="003A0DAE" w:rsidRDefault="003A0DAE" w:rsidP="00595EBC">
              <w:pPr>
                <w:spacing w:line="360" w:lineRule="auto"/>
                <w:divId w:val="485051161"/>
                <w:rPr>
                  <w:rFonts w:eastAsia="Times New Roman"/>
                  <w:noProof/>
                </w:rPr>
              </w:pPr>
            </w:p>
            <w:p w14:paraId="2D892870" w14:textId="35ED280B" w:rsidR="00BE7A67" w:rsidRPr="00B23BA7" w:rsidRDefault="00BE7A67" w:rsidP="00595EBC">
              <w:pPr>
                <w:spacing w:after="100" w:afterAutospacing="1" w:line="360" w:lineRule="auto"/>
              </w:pPr>
              <w:r>
                <w:rPr>
                  <w:b/>
                  <w:bCs/>
                </w:rPr>
                <w:fldChar w:fldCharType="end"/>
              </w:r>
            </w:p>
          </w:sdtContent>
        </w:sdt>
      </w:sdtContent>
    </w:sdt>
    <w:sectPr w:rsidR="00BE7A67" w:rsidRPr="00B23BA7" w:rsidSect="00CA4755">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BB7A0" w14:textId="77777777" w:rsidR="005D3382" w:rsidRDefault="005D3382" w:rsidP="00CA4755">
      <w:pPr>
        <w:spacing w:after="0" w:line="240" w:lineRule="auto"/>
      </w:pPr>
      <w:r>
        <w:separator/>
      </w:r>
    </w:p>
  </w:endnote>
  <w:endnote w:type="continuationSeparator" w:id="0">
    <w:p w14:paraId="3D620A4C" w14:textId="77777777" w:rsidR="005D3382" w:rsidRDefault="005D3382" w:rsidP="00CA4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2349259"/>
      <w:docPartObj>
        <w:docPartGallery w:val="Page Numbers (Bottom of Page)"/>
        <w:docPartUnique/>
      </w:docPartObj>
    </w:sdtPr>
    <w:sdtContent>
      <w:p w14:paraId="1AAC01F4" w14:textId="36C091B3" w:rsidR="00CA4755" w:rsidRDefault="00CA4755">
        <w:pPr>
          <w:pStyle w:val="Footer"/>
          <w:jc w:val="right"/>
        </w:pPr>
        <w:r>
          <w:fldChar w:fldCharType="begin"/>
        </w:r>
        <w:r>
          <w:instrText>PAGE   \* MERGEFORMAT</w:instrText>
        </w:r>
        <w:r>
          <w:fldChar w:fldCharType="separate"/>
        </w:r>
        <w:r>
          <w:t>2</w:t>
        </w:r>
        <w:r>
          <w:fldChar w:fldCharType="end"/>
        </w:r>
      </w:p>
    </w:sdtContent>
  </w:sdt>
  <w:p w14:paraId="5A64B2AF" w14:textId="77777777" w:rsidR="00CA4755" w:rsidRDefault="00CA4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46DCC" w14:textId="77777777" w:rsidR="005D3382" w:rsidRDefault="005D3382" w:rsidP="00CA4755">
      <w:pPr>
        <w:spacing w:after="0" w:line="240" w:lineRule="auto"/>
      </w:pPr>
      <w:r>
        <w:separator/>
      </w:r>
    </w:p>
  </w:footnote>
  <w:footnote w:type="continuationSeparator" w:id="0">
    <w:p w14:paraId="11205194" w14:textId="77777777" w:rsidR="005D3382" w:rsidRDefault="005D3382" w:rsidP="00CA47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12DE81" w14:textId="2E52C806" w:rsidR="00CA4755" w:rsidRPr="00CA4755" w:rsidRDefault="00000000">
    <w:pPr>
      <w:pStyle w:val="Header"/>
      <w:rPr>
        <w:rFonts w:asciiTheme="majorHAnsi" w:hAnsiTheme="majorHAnsi"/>
      </w:rPr>
    </w:pPr>
    <w:sdt>
      <w:sdtPr>
        <w:rPr>
          <w:rFonts w:asciiTheme="majorHAnsi" w:hAnsiTheme="majorHAnsi"/>
        </w:rPr>
        <w:alias w:val="Title"/>
        <w:tag w:val=""/>
        <w:id w:val="557052352"/>
        <w:placeholder>
          <w:docPart w:val="5C369986028B4475A9EDAE7BDB5DF67D"/>
        </w:placeholder>
        <w:dataBinding w:prefixMappings="xmlns:ns0='http://purl.org/dc/elements/1.1/' xmlns:ns1='http://schemas.openxmlformats.org/package/2006/metadata/core-properties' " w:xpath="/ns1:coreProperties[1]/ns0:title[1]" w:storeItemID="{6C3C8BC8-F283-45AE-878A-BAB7291924A1}"/>
        <w:text/>
      </w:sdtPr>
      <w:sdtContent>
        <w:r w:rsidR="00CA4755" w:rsidRPr="00CA4755">
          <w:rPr>
            <w:rFonts w:asciiTheme="majorHAnsi" w:hAnsiTheme="majorHAnsi"/>
          </w:rPr>
          <w:t>Application of Academic Tools</w:t>
        </w:r>
      </w:sdtContent>
    </w:sdt>
    <w:r w:rsidR="00CA4755" w:rsidRPr="00CA4755">
      <w:rPr>
        <w:rFonts w:asciiTheme="majorHAnsi" w:hAnsiTheme="majorHAnsi"/>
      </w:rPr>
      <w:ptab w:relativeTo="margin" w:alignment="center" w:leader="none"/>
    </w:r>
    <w:r w:rsidR="00CA4755" w:rsidRPr="00CA4755">
      <w:rPr>
        <w:rFonts w:asciiTheme="majorHAnsi" w:hAnsiTheme="majorHAnsi"/>
      </w:rPr>
      <w:ptab w:relativeTo="margin" w:alignment="right" w:leader="none"/>
    </w:r>
    <w:sdt>
      <w:sdtPr>
        <w:rPr>
          <w:rFonts w:asciiTheme="majorHAnsi" w:hAnsiTheme="majorHAnsi"/>
        </w:rPr>
        <w:alias w:val="Author"/>
        <w:tag w:val=""/>
        <w:id w:val="-1118597189"/>
        <w:placeholder>
          <w:docPart w:val="8ABE557A93B74440BFA95C3F86EFE6BE"/>
        </w:placeholder>
        <w:dataBinding w:prefixMappings="xmlns:ns0='http://purl.org/dc/elements/1.1/' xmlns:ns1='http://schemas.openxmlformats.org/package/2006/metadata/core-properties' " w:xpath="/ns1:coreProperties[1]/ns0:creator[1]" w:storeItemID="{6C3C8BC8-F283-45AE-878A-BAB7291924A1}"/>
        <w:text/>
      </w:sdtPr>
      <w:sdtContent>
        <w:r w:rsidR="00CA4755" w:rsidRPr="00CA4755">
          <w:rPr>
            <w:rFonts w:asciiTheme="majorHAnsi" w:hAnsiTheme="majorHAnsi"/>
          </w:rPr>
          <w:t>Sean Young</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8AB68B0"/>
    <w:multiLevelType w:val="hybridMultilevel"/>
    <w:tmpl w:val="D646B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7F5042"/>
    <w:multiLevelType w:val="hybridMultilevel"/>
    <w:tmpl w:val="1F7A0532"/>
    <w:lvl w:ilvl="0" w:tplc="B3343DD2">
      <w:numFmt w:val="bullet"/>
      <w:lvlText w:val="•"/>
      <w:lvlJc w:val="left"/>
      <w:pPr>
        <w:ind w:left="1080" w:hanging="72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C87AEB"/>
    <w:multiLevelType w:val="hybridMultilevel"/>
    <w:tmpl w:val="9FCCD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F40D5D"/>
    <w:multiLevelType w:val="hybridMultilevel"/>
    <w:tmpl w:val="7E18E3B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A642370"/>
    <w:multiLevelType w:val="hybridMultilevel"/>
    <w:tmpl w:val="92F407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4524695">
    <w:abstractNumId w:val="0"/>
  </w:num>
  <w:num w:numId="2" w16cid:durableId="27980177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45996508">
    <w:abstractNumId w:val="3"/>
  </w:num>
  <w:num w:numId="4" w16cid:durableId="1896578168">
    <w:abstractNumId w:val="5"/>
  </w:num>
  <w:num w:numId="5" w16cid:durableId="1305039448">
    <w:abstractNumId w:val="4"/>
  </w:num>
  <w:num w:numId="6" w16cid:durableId="2055032724">
    <w:abstractNumId w:val="1"/>
  </w:num>
  <w:num w:numId="7" w16cid:durableId="1481994102">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B07"/>
    <w:rsid w:val="00004D79"/>
    <w:rsid w:val="0000561C"/>
    <w:rsid w:val="00007B9C"/>
    <w:rsid w:val="00052F46"/>
    <w:rsid w:val="000677FA"/>
    <w:rsid w:val="00074458"/>
    <w:rsid w:val="00084260"/>
    <w:rsid w:val="00096F89"/>
    <w:rsid w:val="000B1DD1"/>
    <w:rsid w:val="000E1B34"/>
    <w:rsid w:val="000E52CF"/>
    <w:rsid w:val="000F3ED8"/>
    <w:rsid w:val="000F7499"/>
    <w:rsid w:val="000F7AF1"/>
    <w:rsid w:val="00131FEC"/>
    <w:rsid w:val="0013266E"/>
    <w:rsid w:val="0013461C"/>
    <w:rsid w:val="00140DCB"/>
    <w:rsid w:val="0015645A"/>
    <w:rsid w:val="0016155C"/>
    <w:rsid w:val="001622AA"/>
    <w:rsid w:val="00162432"/>
    <w:rsid w:val="00167518"/>
    <w:rsid w:val="001713A7"/>
    <w:rsid w:val="00173A28"/>
    <w:rsid w:val="00176318"/>
    <w:rsid w:val="0018112F"/>
    <w:rsid w:val="00190996"/>
    <w:rsid w:val="00196153"/>
    <w:rsid w:val="001A25C5"/>
    <w:rsid w:val="001B64C0"/>
    <w:rsid w:val="001B6D9A"/>
    <w:rsid w:val="001C0E46"/>
    <w:rsid w:val="001D32C4"/>
    <w:rsid w:val="001E6F7E"/>
    <w:rsid w:val="00217295"/>
    <w:rsid w:val="00221C07"/>
    <w:rsid w:val="002463CD"/>
    <w:rsid w:val="00247395"/>
    <w:rsid w:val="00274B9A"/>
    <w:rsid w:val="00282DD6"/>
    <w:rsid w:val="00284541"/>
    <w:rsid w:val="002A6641"/>
    <w:rsid w:val="002B7305"/>
    <w:rsid w:val="002E0AF8"/>
    <w:rsid w:val="002E263A"/>
    <w:rsid w:val="002E5B1E"/>
    <w:rsid w:val="00300C1E"/>
    <w:rsid w:val="003062EB"/>
    <w:rsid w:val="00337231"/>
    <w:rsid w:val="00356057"/>
    <w:rsid w:val="00397BD9"/>
    <w:rsid w:val="003A0DAE"/>
    <w:rsid w:val="003B1695"/>
    <w:rsid w:val="003C3B0B"/>
    <w:rsid w:val="003C43A6"/>
    <w:rsid w:val="003C733C"/>
    <w:rsid w:val="003E44FB"/>
    <w:rsid w:val="004063CB"/>
    <w:rsid w:val="00430DAA"/>
    <w:rsid w:val="004370EE"/>
    <w:rsid w:val="004407CD"/>
    <w:rsid w:val="00440B05"/>
    <w:rsid w:val="00441E41"/>
    <w:rsid w:val="0046632C"/>
    <w:rsid w:val="00470AD2"/>
    <w:rsid w:val="00481E72"/>
    <w:rsid w:val="00484040"/>
    <w:rsid w:val="004A68B3"/>
    <w:rsid w:val="004B310B"/>
    <w:rsid w:val="004C362A"/>
    <w:rsid w:val="004D3773"/>
    <w:rsid w:val="004E01B5"/>
    <w:rsid w:val="004E1B0E"/>
    <w:rsid w:val="004E46E7"/>
    <w:rsid w:val="004E50CD"/>
    <w:rsid w:val="00535A26"/>
    <w:rsid w:val="00551721"/>
    <w:rsid w:val="00556170"/>
    <w:rsid w:val="0056162A"/>
    <w:rsid w:val="00565328"/>
    <w:rsid w:val="0057775F"/>
    <w:rsid w:val="005933C1"/>
    <w:rsid w:val="00595851"/>
    <w:rsid w:val="00595EBC"/>
    <w:rsid w:val="005C1945"/>
    <w:rsid w:val="005C732F"/>
    <w:rsid w:val="005D1CC5"/>
    <w:rsid w:val="005D3382"/>
    <w:rsid w:val="005D6919"/>
    <w:rsid w:val="00607966"/>
    <w:rsid w:val="00636392"/>
    <w:rsid w:val="0066214F"/>
    <w:rsid w:val="00673F90"/>
    <w:rsid w:val="00692709"/>
    <w:rsid w:val="0069409F"/>
    <w:rsid w:val="00694B07"/>
    <w:rsid w:val="006B5BDB"/>
    <w:rsid w:val="006C3EC8"/>
    <w:rsid w:val="006E0395"/>
    <w:rsid w:val="006E0E4C"/>
    <w:rsid w:val="006F1F77"/>
    <w:rsid w:val="00707A1C"/>
    <w:rsid w:val="00710649"/>
    <w:rsid w:val="00721138"/>
    <w:rsid w:val="007270FA"/>
    <w:rsid w:val="0072737D"/>
    <w:rsid w:val="00754B35"/>
    <w:rsid w:val="00757E53"/>
    <w:rsid w:val="007654BC"/>
    <w:rsid w:val="00766212"/>
    <w:rsid w:val="00773170"/>
    <w:rsid w:val="00775B86"/>
    <w:rsid w:val="00784147"/>
    <w:rsid w:val="00784F3F"/>
    <w:rsid w:val="007872F8"/>
    <w:rsid w:val="007A11A7"/>
    <w:rsid w:val="007B5C05"/>
    <w:rsid w:val="007B6B46"/>
    <w:rsid w:val="007D13CC"/>
    <w:rsid w:val="007D13D0"/>
    <w:rsid w:val="007D4563"/>
    <w:rsid w:val="007E1D30"/>
    <w:rsid w:val="007E4471"/>
    <w:rsid w:val="007E6EC3"/>
    <w:rsid w:val="007E7BA7"/>
    <w:rsid w:val="007F4BBE"/>
    <w:rsid w:val="007F5076"/>
    <w:rsid w:val="007F7C54"/>
    <w:rsid w:val="0080610F"/>
    <w:rsid w:val="00821B11"/>
    <w:rsid w:val="00833B1C"/>
    <w:rsid w:val="0086368B"/>
    <w:rsid w:val="00867722"/>
    <w:rsid w:val="00870C2E"/>
    <w:rsid w:val="008738BD"/>
    <w:rsid w:val="00881E73"/>
    <w:rsid w:val="008C77A4"/>
    <w:rsid w:val="008D1CC5"/>
    <w:rsid w:val="008F1015"/>
    <w:rsid w:val="008F69D1"/>
    <w:rsid w:val="009436AC"/>
    <w:rsid w:val="00951590"/>
    <w:rsid w:val="00951B45"/>
    <w:rsid w:val="00964616"/>
    <w:rsid w:val="00970362"/>
    <w:rsid w:val="009743C9"/>
    <w:rsid w:val="0098133E"/>
    <w:rsid w:val="00981D75"/>
    <w:rsid w:val="0099305B"/>
    <w:rsid w:val="00996CF7"/>
    <w:rsid w:val="009A1F74"/>
    <w:rsid w:val="009A6CE6"/>
    <w:rsid w:val="009B31BE"/>
    <w:rsid w:val="009C2FFE"/>
    <w:rsid w:val="009E0EDE"/>
    <w:rsid w:val="009E6BBD"/>
    <w:rsid w:val="00A06552"/>
    <w:rsid w:val="00A160E0"/>
    <w:rsid w:val="00A23858"/>
    <w:rsid w:val="00A240A3"/>
    <w:rsid w:val="00A2466E"/>
    <w:rsid w:val="00A6681D"/>
    <w:rsid w:val="00A96B0E"/>
    <w:rsid w:val="00AC219D"/>
    <w:rsid w:val="00AC3A91"/>
    <w:rsid w:val="00AE6D48"/>
    <w:rsid w:val="00AF4119"/>
    <w:rsid w:val="00B062DB"/>
    <w:rsid w:val="00B23BA7"/>
    <w:rsid w:val="00B32E51"/>
    <w:rsid w:val="00B45A10"/>
    <w:rsid w:val="00B52F68"/>
    <w:rsid w:val="00B65876"/>
    <w:rsid w:val="00B66548"/>
    <w:rsid w:val="00B76285"/>
    <w:rsid w:val="00B8205B"/>
    <w:rsid w:val="00BA562E"/>
    <w:rsid w:val="00BA6A5B"/>
    <w:rsid w:val="00BB6CC1"/>
    <w:rsid w:val="00BC4326"/>
    <w:rsid w:val="00BC4489"/>
    <w:rsid w:val="00BD615E"/>
    <w:rsid w:val="00BE04C4"/>
    <w:rsid w:val="00BE17A9"/>
    <w:rsid w:val="00BE7A67"/>
    <w:rsid w:val="00BF0B36"/>
    <w:rsid w:val="00BF1157"/>
    <w:rsid w:val="00BF5487"/>
    <w:rsid w:val="00C12A71"/>
    <w:rsid w:val="00C271C2"/>
    <w:rsid w:val="00C30A96"/>
    <w:rsid w:val="00C32507"/>
    <w:rsid w:val="00C34D70"/>
    <w:rsid w:val="00C404B9"/>
    <w:rsid w:val="00C54411"/>
    <w:rsid w:val="00C72BA4"/>
    <w:rsid w:val="00C746FC"/>
    <w:rsid w:val="00C76080"/>
    <w:rsid w:val="00C76999"/>
    <w:rsid w:val="00C94C01"/>
    <w:rsid w:val="00C95256"/>
    <w:rsid w:val="00CA4755"/>
    <w:rsid w:val="00CF2BE3"/>
    <w:rsid w:val="00CF340D"/>
    <w:rsid w:val="00D16612"/>
    <w:rsid w:val="00D22713"/>
    <w:rsid w:val="00D25624"/>
    <w:rsid w:val="00D36084"/>
    <w:rsid w:val="00D42260"/>
    <w:rsid w:val="00D43803"/>
    <w:rsid w:val="00D51840"/>
    <w:rsid w:val="00D51C19"/>
    <w:rsid w:val="00D52FD7"/>
    <w:rsid w:val="00D573A3"/>
    <w:rsid w:val="00D61D96"/>
    <w:rsid w:val="00D62D81"/>
    <w:rsid w:val="00D66D14"/>
    <w:rsid w:val="00D70E95"/>
    <w:rsid w:val="00D7476C"/>
    <w:rsid w:val="00D967EE"/>
    <w:rsid w:val="00DA1CA5"/>
    <w:rsid w:val="00DC0BE1"/>
    <w:rsid w:val="00DC342F"/>
    <w:rsid w:val="00DD3164"/>
    <w:rsid w:val="00DE6334"/>
    <w:rsid w:val="00DE694F"/>
    <w:rsid w:val="00DF34B5"/>
    <w:rsid w:val="00E12ADB"/>
    <w:rsid w:val="00E17879"/>
    <w:rsid w:val="00E230B0"/>
    <w:rsid w:val="00E24822"/>
    <w:rsid w:val="00E3263D"/>
    <w:rsid w:val="00E3302D"/>
    <w:rsid w:val="00E40211"/>
    <w:rsid w:val="00E45977"/>
    <w:rsid w:val="00E51695"/>
    <w:rsid w:val="00E60C6B"/>
    <w:rsid w:val="00E66DE2"/>
    <w:rsid w:val="00E85278"/>
    <w:rsid w:val="00E86C82"/>
    <w:rsid w:val="00EA4167"/>
    <w:rsid w:val="00EE5C71"/>
    <w:rsid w:val="00EF237E"/>
    <w:rsid w:val="00EF2FF1"/>
    <w:rsid w:val="00EF43BE"/>
    <w:rsid w:val="00EF65E1"/>
    <w:rsid w:val="00F03029"/>
    <w:rsid w:val="00F03AA6"/>
    <w:rsid w:val="00F03F12"/>
    <w:rsid w:val="00F128BE"/>
    <w:rsid w:val="00F14A80"/>
    <w:rsid w:val="00F16D0C"/>
    <w:rsid w:val="00F233B7"/>
    <w:rsid w:val="00F40CC8"/>
    <w:rsid w:val="00F44B64"/>
    <w:rsid w:val="00F66D2D"/>
    <w:rsid w:val="00F90121"/>
    <w:rsid w:val="00FA1E8E"/>
    <w:rsid w:val="00FA3AFE"/>
    <w:rsid w:val="00FA5194"/>
    <w:rsid w:val="00FA61AF"/>
    <w:rsid w:val="00FA6E29"/>
    <w:rsid w:val="00FB59AB"/>
    <w:rsid w:val="00FB62BC"/>
    <w:rsid w:val="00FC4F99"/>
    <w:rsid w:val="00FE1A4B"/>
    <w:rsid w:val="00FF3A07"/>
    <w:rsid w:val="00FF7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42290"/>
  <w15:chartTrackingRefBased/>
  <w15:docId w15:val="{440980D6-53C2-4013-8A04-B44C668CA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E46"/>
  </w:style>
  <w:style w:type="paragraph" w:styleId="Heading1">
    <w:name w:val="heading 1"/>
    <w:basedOn w:val="Normal"/>
    <w:next w:val="Normal"/>
    <w:link w:val="Heading1Char"/>
    <w:uiPriority w:val="9"/>
    <w:qFormat/>
    <w:rsid w:val="002A6641"/>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2A6641"/>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2A6641"/>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2A6641"/>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A6641"/>
    <w:pPr>
      <w:keepNext/>
      <w:keepLines/>
      <w:numPr>
        <w:ilvl w:val="4"/>
        <w:numId w:val="1"/>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2A6641"/>
    <w:pPr>
      <w:keepNext/>
      <w:keepLines/>
      <w:numPr>
        <w:ilvl w:val="5"/>
        <w:numId w:val="1"/>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2A6641"/>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A6641"/>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A6641"/>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641"/>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2A6641"/>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2A6641"/>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2A664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A6641"/>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2A6641"/>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2A664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A664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A6641"/>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2A664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A6641"/>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A664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A6641"/>
    <w:rPr>
      <w:color w:val="5A5A5A" w:themeColor="text1" w:themeTint="A5"/>
      <w:spacing w:val="10"/>
    </w:rPr>
  </w:style>
  <w:style w:type="paragraph" w:styleId="Quote">
    <w:name w:val="Quote"/>
    <w:basedOn w:val="Normal"/>
    <w:next w:val="Normal"/>
    <w:link w:val="QuoteChar"/>
    <w:uiPriority w:val="29"/>
    <w:qFormat/>
    <w:rsid w:val="002A6641"/>
    <w:pPr>
      <w:spacing w:before="160"/>
      <w:ind w:left="720" w:right="720"/>
    </w:pPr>
    <w:rPr>
      <w:i/>
      <w:iCs/>
      <w:color w:val="000000" w:themeColor="text1"/>
    </w:rPr>
  </w:style>
  <w:style w:type="character" w:customStyle="1" w:styleId="QuoteChar">
    <w:name w:val="Quote Char"/>
    <w:basedOn w:val="DefaultParagraphFont"/>
    <w:link w:val="Quote"/>
    <w:uiPriority w:val="29"/>
    <w:rsid w:val="002A6641"/>
    <w:rPr>
      <w:i/>
      <w:iCs/>
      <w:color w:val="000000" w:themeColor="text1"/>
    </w:rPr>
  </w:style>
  <w:style w:type="paragraph" w:styleId="ListParagraph">
    <w:name w:val="List Paragraph"/>
    <w:basedOn w:val="Normal"/>
    <w:uiPriority w:val="34"/>
    <w:qFormat/>
    <w:rsid w:val="00694B07"/>
    <w:pPr>
      <w:ind w:left="720"/>
      <w:contextualSpacing/>
    </w:pPr>
  </w:style>
  <w:style w:type="character" w:styleId="IntenseEmphasis">
    <w:name w:val="Intense Emphasis"/>
    <w:basedOn w:val="DefaultParagraphFont"/>
    <w:uiPriority w:val="21"/>
    <w:qFormat/>
    <w:rsid w:val="002A6641"/>
    <w:rPr>
      <w:b/>
      <w:bCs/>
      <w:i/>
      <w:iCs/>
      <w:caps/>
    </w:rPr>
  </w:style>
  <w:style w:type="paragraph" w:styleId="IntenseQuote">
    <w:name w:val="Intense Quote"/>
    <w:basedOn w:val="Normal"/>
    <w:next w:val="Normal"/>
    <w:link w:val="IntenseQuoteChar"/>
    <w:uiPriority w:val="30"/>
    <w:qFormat/>
    <w:rsid w:val="002A664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A6641"/>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2A6641"/>
    <w:rPr>
      <w:b/>
      <w:bCs/>
      <w:smallCaps/>
      <w:u w:val="single"/>
    </w:rPr>
  </w:style>
  <w:style w:type="paragraph" w:styleId="Caption">
    <w:name w:val="caption"/>
    <w:basedOn w:val="Normal"/>
    <w:next w:val="Normal"/>
    <w:uiPriority w:val="35"/>
    <w:unhideWhenUsed/>
    <w:qFormat/>
    <w:rsid w:val="002A6641"/>
    <w:pPr>
      <w:spacing w:after="200" w:line="240" w:lineRule="auto"/>
    </w:pPr>
    <w:rPr>
      <w:i/>
      <w:iCs/>
      <w:color w:val="0E2841" w:themeColor="text2"/>
      <w:sz w:val="18"/>
      <w:szCs w:val="18"/>
    </w:rPr>
  </w:style>
  <w:style w:type="character" w:styleId="Strong">
    <w:name w:val="Strong"/>
    <w:basedOn w:val="DefaultParagraphFont"/>
    <w:uiPriority w:val="22"/>
    <w:qFormat/>
    <w:rsid w:val="002A6641"/>
    <w:rPr>
      <w:b/>
      <w:bCs/>
      <w:color w:val="000000" w:themeColor="text1"/>
    </w:rPr>
  </w:style>
  <w:style w:type="character" w:styleId="Emphasis">
    <w:name w:val="Emphasis"/>
    <w:basedOn w:val="DefaultParagraphFont"/>
    <w:uiPriority w:val="20"/>
    <w:qFormat/>
    <w:rsid w:val="002A6641"/>
    <w:rPr>
      <w:i/>
      <w:iCs/>
      <w:color w:val="auto"/>
    </w:rPr>
  </w:style>
  <w:style w:type="paragraph" w:styleId="NoSpacing">
    <w:name w:val="No Spacing"/>
    <w:uiPriority w:val="1"/>
    <w:qFormat/>
    <w:rsid w:val="002A6641"/>
    <w:pPr>
      <w:spacing w:after="0" w:line="240" w:lineRule="auto"/>
    </w:pPr>
  </w:style>
  <w:style w:type="character" w:styleId="SubtleEmphasis">
    <w:name w:val="Subtle Emphasis"/>
    <w:basedOn w:val="DefaultParagraphFont"/>
    <w:uiPriority w:val="19"/>
    <w:qFormat/>
    <w:rsid w:val="002A6641"/>
    <w:rPr>
      <w:i/>
      <w:iCs/>
      <w:color w:val="404040" w:themeColor="text1" w:themeTint="BF"/>
    </w:rPr>
  </w:style>
  <w:style w:type="character" w:styleId="SubtleReference">
    <w:name w:val="Subtle Reference"/>
    <w:basedOn w:val="DefaultParagraphFont"/>
    <w:uiPriority w:val="31"/>
    <w:qFormat/>
    <w:rsid w:val="002A6641"/>
    <w:rPr>
      <w:smallCaps/>
      <w:color w:val="404040" w:themeColor="text1" w:themeTint="BF"/>
      <w:u w:val="single" w:color="7F7F7F" w:themeColor="text1" w:themeTint="80"/>
    </w:rPr>
  </w:style>
  <w:style w:type="character" w:styleId="BookTitle">
    <w:name w:val="Book Title"/>
    <w:basedOn w:val="DefaultParagraphFont"/>
    <w:uiPriority w:val="33"/>
    <w:qFormat/>
    <w:rsid w:val="002A6641"/>
    <w:rPr>
      <w:b w:val="0"/>
      <w:bCs w:val="0"/>
      <w:smallCaps/>
      <w:spacing w:val="5"/>
    </w:rPr>
  </w:style>
  <w:style w:type="paragraph" w:styleId="TOCHeading">
    <w:name w:val="TOC Heading"/>
    <w:basedOn w:val="Heading1"/>
    <w:next w:val="Normal"/>
    <w:uiPriority w:val="39"/>
    <w:unhideWhenUsed/>
    <w:qFormat/>
    <w:rsid w:val="002A6641"/>
    <w:pPr>
      <w:outlineLvl w:val="9"/>
    </w:pPr>
  </w:style>
  <w:style w:type="paragraph" w:styleId="TOC1">
    <w:name w:val="toc 1"/>
    <w:basedOn w:val="Normal"/>
    <w:next w:val="Normal"/>
    <w:autoRedefine/>
    <w:uiPriority w:val="39"/>
    <w:unhideWhenUsed/>
    <w:rsid w:val="007872F8"/>
    <w:pPr>
      <w:tabs>
        <w:tab w:val="left" w:pos="480"/>
        <w:tab w:val="right" w:pos="9016"/>
      </w:tabs>
      <w:spacing w:after="100" w:line="360" w:lineRule="auto"/>
    </w:pPr>
  </w:style>
  <w:style w:type="paragraph" w:styleId="TOC2">
    <w:name w:val="toc 2"/>
    <w:basedOn w:val="Normal"/>
    <w:next w:val="Normal"/>
    <w:autoRedefine/>
    <w:uiPriority w:val="39"/>
    <w:unhideWhenUsed/>
    <w:rsid w:val="00D62D81"/>
    <w:pPr>
      <w:spacing w:after="100"/>
      <w:ind w:left="220"/>
    </w:pPr>
  </w:style>
  <w:style w:type="character" w:styleId="Hyperlink">
    <w:name w:val="Hyperlink"/>
    <w:basedOn w:val="DefaultParagraphFont"/>
    <w:uiPriority w:val="99"/>
    <w:unhideWhenUsed/>
    <w:rsid w:val="00D62D81"/>
    <w:rPr>
      <w:color w:val="467886" w:themeColor="hyperlink"/>
      <w:u w:val="single"/>
    </w:rPr>
  </w:style>
  <w:style w:type="paragraph" w:styleId="Header">
    <w:name w:val="header"/>
    <w:basedOn w:val="Normal"/>
    <w:link w:val="HeaderChar"/>
    <w:uiPriority w:val="99"/>
    <w:unhideWhenUsed/>
    <w:rsid w:val="00CA4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755"/>
  </w:style>
  <w:style w:type="paragraph" w:styleId="Footer">
    <w:name w:val="footer"/>
    <w:basedOn w:val="Normal"/>
    <w:link w:val="FooterChar"/>
    <w:uiPriority w:val="99"/>
    <w:unhideWhenUsed/>
    <w:rsid w:val="00CA4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755"/>
  </w:style>
  <w:style w:type="character" w:styleId="PlaceholderText">
    <w:name w:val="Placeholder Text"/>
    <w:basedOn w:val="DefaultParagraphFont"/>
    <w:uiPriority w:val="99"/>
    <w:semiHidden/>
    <w:rsid w:val="00CA4755"/>
    <w:rPr>
      <w:color w:val="666666"/>
    </w:rPr>
  </w:style>
  <w:style w:type="paragraph" w:styleId="Bibliography">
    <w:name w:val="Bibliography"/>
    <w:basedOn w:val="Normal"/>
    <w:next w:val="Normal"/>
    <w:uiPriority w:val="37"/>
    <w:unhideWhenUsed/>
    <w:rsid w:val="00BE7A67"/>
  </w:style>
  <w:style w:type="character" w:styleId="UnresolvedMention">
    <w:name w:val="Unresolved Mention"/>
    <w:basedOn w:val="DefaultParagraphFont"/>
    <w:uiPriority w:val="99"/>
    <w:semiHidden/>
    <w:unhideWhenUsed/>
    <w:rsid w:val="00BE04C4"/>
    <w:rPr>
      <w:color w:val="605E5C"/>
      <w:shd w:val="clear" w:color="auto" w:fill="E1DFDD"/>
    </w:rPr>
  </w:style>
  <w:style w:type="character" w:styleId="FollowedHyperlink">
    <w:name w:val="FollowedHyperlink"/>
    <w:basedOn w:val="DefaultParagraphFont"/>
    <w:uiPriority w:val="99"/>
    <w:semiHidden/>
    <w:unhideWhenUsed/>
    <w:rsid w:val="00BE04C4"/>
    <w:rPr>
      <w:color w:val="96607D" w:themeColor="followedHyperlink"/>
      <w:u w:val="single"/>
    </w:rPr>
  </w:style>
  <w:style w:type="paragraph" w:styleId="TOC3">
    <w:name w:val="toc 3"/>
    <w:basedOn w:val="Normal"/>
    <w:next w:val="Normal"/>
    <w:autoRedefine/>
    <w:uiPriority w:val="39"/>
    <w:unhideWhenUsed/>
    <w:rsid w:val="00B23BA7"/>
    <w:pPr>
      <w:spacing w:after="100"/>
      <w:ind w:left="440"/>
    </w:pPr>
  </w:style>
  <w:style w:type="table" w:styleId="TableGrid">
    <w:name w:val="Table Grid"/>
    <w:basedOn w:val="TableNormal"/>
    <w:uiPriority w:val="39"/>
    <w:rsid w:val="008C77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7853">
      <w:bodyDiv w:val="1"/>
      <w:marLeft w:val="0"/>
      <w:marRight w:val="0"/>
      <w:marTop w:val="0"/>
      <w:marBottom w:val="0"/>
      <w:divBdr>
        <w:top w:val="none" w:sz="0" w:space="0" w:color="auto"/>
        <w:left w:val="none" w:sz="0" w:space="0" w:color="auto"/>
        <w:bottom w:val="none" w:sz="0" w:space="0" w:color="auto"/>
        <w:right w:val="none" w:sz="0" w:space="0" w:color="auto"/>
      </w:divBdr>
    </w:div>
    <w:div w:id="4401739">
      <w:bodyDiv w:val="1"/>
      <w:marLeft w:val="0"/>
      <w:marRight w:val="0"/>
      <w:marTop w:val="0"/>
      <w:marBottom w:val="0"/>
      <w:divBdr>
        <w:top w:val="none" w:sz="0" w:space="0" w:color="auto"/>
        <w:left w:val="none" w:sz="0" w:space="0" w:color="auto"/>
        <w:bottom w:val="none" w:sz="0" w:space="0" w:color="auto"/>
        <w:right w:val="none" w:sz="0" w:space="0" w:color="auto"/>
      </w:divBdr>
    </w:div>
    <w:div w:id="7610569">
      <w:bodyDiv w:val="1"/>
      <w:marLeft w:val="0"/>
      <w:marRight w:val="0"/>
      <w:marTop w:val="0"/>
      <w:marBottom w:val="0"/>
      <w:divBdr>
        <w:top w:val="none" w:sz="0" w:space="0" w:color="auto"/>
        <w:left w:val="none" w:sz="0" w:space="0" w:color="auto"/>
        <w:bottom w:val="none" w:sz="0" w:space="0" w:color="auto"/>
        <w:right w:val="none" w:sz="0" w:space="0" w:color="auto"/>
      </w:divBdr>
    </w:div>
    <w:div w:id="16280418">
      <w:bodyDiv w:val="1"/>
      <w:marLeft w:val="0"/>
      <w:marRight w:val="0"/>
      <w:marTop w:val="0"/>
      <w:marBottom w:val="0"/>
      <w:divBdr>
        <w:top w:val="none" w:sz="0" w:space="0" w:color="auto"/>
        <w:left w:val="none" w:sz="0" w:space="0" w:color="auto"/>
        <w:bottom w:val="none" w:sz="0" w:space="0" w:color="auto"/>
        <w:right w:val="none" w:sz="0" w:space="0" w:color="auto"/>
      </w:divBdr>
    </w:div>
    <w:div w:id="17893948">
      <w:bodyDiv w:val="1"/>
      <w:marLeft w:val="0"/>
      <w:marRight w:val="0"/>
      <w:marTop w:val="0"/>
      <w:marBottom w:val="0"/>
      <w:divBdr>
        <w:top w:val="none" w:sz="0" w:space="0" w:color="auto"/>
        <w:left w:val="none" w:sz="0" w:space="0" w:color="auto"/>
        <w:bottom w:val="none" w:sz="0" w:space="0" w:color="auto"/>
        <w:right w:val="none" w:sz="0" w:space="0" w:color="auto"/>
      </w:divBdr>
    </w:div>
    <w:div w:id="20864706">
      <w:bodyDiv w:val="1"/>
      <w:marLeft w:val="0"/>
      <w:marRight w:val="0"/>
      <w:marTop w:val="0"/>
      <w:marBottom w:val="0"/>
      <w:divBdr>
        <w:top w:val="none" w:sz="0" w:space="0" w:color="auto"/>
        <w:left w:val="none" w:sz="0" w:space="0" w:color="auto"/>
        <w:bottom w:val="none" w:sz="0" w:space="0" w:color="auto"/>
        <w:right w:val="none" w:sz="0" w:space="0" w:color="auto"/>
      </w:divBdr>
    </w:div>
    <w:div w:id="22754152">
      <w:bodyDiv w:val="1"/>
      <w:marLeft w:val="0"/>
      <w:marRight w:val="0"/>
      <w:marTop w:val="0"/>
      <w:marBottom w:val="0"/>
      <w:divBdr>
        <w:top w:val="none" w:sz="0" w:space="0" w:color="auto"/>
        <w:left w:val="none" w:sz="0" w:space="0" w:color="auto"/>
        <w:bottom w:val="none" w:sz="0" w:space="0" w:color="auto"/>
        <w:right w:val="none" w:sz="0" w:space="0" w:color="auto"/>
      </w:divBdr>
    </w:div>
    <w:div w:id="23674624">
      <w:bodyDiv w:val="1"/>
      <w:marLeft w:val="0"/>
      <w:marRight w:val="0"/>
      <w:marTop w:val="0"/>
      <w:marBottom w:val="0"/>
      <w:divBdr>
        <w:top w:val="none" w:sz="0" w:space="0" w:color="auto"/>
        <w:left w:val="none" w:sz="0" w:space="0" w:color="auto"/>
        <w:bottom w:val="none" w:sz="0" w:space="0" w:color="auto"/>
        <w:right w:val="none" w:sz="0" w:space="0" w:color="auto"/>
      </w:divBdr>
    </w:div>
    <w:div w:id="29261733">
      <w:bodyDiv w:val="1"/>
      <w:marLeft w:val="0"/>
      <w:marRight w:val="0"/>
      <w:marTop w:val="0"/>
      <w:marBottom w:val="0"/>
      <w:divBdr>
        <w:top w:val="none" w:sz="0" w:space="0" w:color="auto"/>
        <w:left w:val="none" w:sz="0" w:space="0" w:color="auto"/>
        <w:bottom w:val="none" w:sz="0" w:space="0" w:color="auto"/>
        <w:right w:val="none" w:sz="0" w:space="0" w:color="auto"/>
      </w:divBdr>
    </w:div>
    <w:div w:id="30811484">
      <w:bodyDiv w:val="1"/>
      <w:marLeft w:val="0"/>
      <w:marRight w:val="0"/>
      <w:marTop w:val="0"/>
      <w:marBottom w:val="0"/>
      <w:divBdr>
        <w:top w:val="none" w:sz="0" w:space="0" w:color="auto"/>
        <w:left w:val="none" w:sz="0" w:space="0" w:color="auto"/>
        <w:bottom w:val="none" w:sz="0" w:space="0" w:color="auto"/>
        <w:right w:val="none" w:sz="0" w:space="0" w:color="auto"/>
      </w:divBdr>
    </w:div>
    <w:div w:id="37552582">
      <w:bodyDiv w:val="1"/>
      <w:marLeft w:val="0"/>
      <w:marRight w:val="0"/>
      <w:marTop w:val="0"/>
      <w:marBottom w:val="0"/>
      <w:divBdr>
        <w:top w:val="none" w:sz="0" w:space="0" w:color="auto"/>
        <w:left w:val="none" w:sz="0" w:space="0" w:color="auto"/>
        <w:bottom w:val="none" w:sz="0" w:space="0" w:color="auto"/>
        <w:right w:val="none" w:sz="0" w:space="0" w:color="auto"/>
      </w:divBdr>
    </w:div>
    <w:div w:id="39674896">
      <w:bodyDiv w:val="1"/>
      <w:marLeft w:val="0"/>
      <w:marRight w:val="0"/>
      <w:marTop w:val="0"/>
      <w:marBottom w:val="0"/>
      <w:divBdr>
        <w:top w:val="none" w:sz="0" w:space="0" w:color="auto"/>
        <w:left w:val="none" w:sz="0" w:space="0" w:color="auto"/>
        <w:bottom w:val="none" w:sz="0" w:space="0" w:color="auto"/>
        <w:right w:val="none" w:sz="0" w:space="0" w:color="auto"/>
      </w:divBdr>
    </w:div>
    <w:div w:id="45839001">
      <w:bodyDiv w:val="1"/>
      <w:marLeft w:val="0"/>
      <w:marRight w:val="0"/>
      <w:marTop w:val="0"/>
      <w:marBottom w:val="0"/>
      <w:divBdr>
        <w:top w:val="none" w:sz="0" w:space="0" w:color="auto"/>
        <w:left w:val="none" w:sz="0" w:space="0" w:color="auto"/>
        <w:bottom w:val="none" w:sz="0" w:space="0" w:color="auto"/>
        <w:right w:val="none" w:sz="0" w:space="0" w:color="auto"/>
      </w:divBdr>
    </w:div>
    <w:div w:id="47841718">
      <w:bodyDiv w:val="1"/>
      <w:marLeft w:val="0"/>
      <w:marRight w:val="0"/>
      <w:marTop w:val="0"/>
      <w:marBottom w:val="0"/>
      <w:divBdr>
        <w:top w:val="none" w:sz="0" w:space="0" w:color="auto"/>
        <w:left w:val="none" w:sz="0" w:space="0" w:color="auto"/>
        <w:bottom w:val="none" w:sz="0" w:space="0" w:color="auto"/>
        <w:right w:val="none" w:sz="0" w:space="0" w:color="auto"/>
      </w:divBdr>
    </w:div>
    <w:div w:id="50273167">
      <w:bodyDiv w:val="1"/>
      <w:marLeft w:val="0"/>
      <w:marRight w:val="0"/>
      <w:marTop w:val="0"/>
      <w:marBottom w:val="0"/>
      <w:divBdr>
        <w:top w:val="none" w:sz="0" w:space="0" w:color="auto"/>
        <w:left w:val="none" w:sz="0" w:space="0" w:color="auto"/>
        <w:bottom w:val="none" w:sz="0" w:space="0" w:color="auto"/>
        <w:right w:val="none" w:sz="0" w:space="0" w:color="auto"/>
      </w:divBdr>
    </w:div>
    <w:div w:id="57629766">
      <w:bodyDiv w:val="1"/>
      <w:marLeft w:val="0"/>
      <w:marRight w:val="0"/>
      <w:marTop w:val="0"/>
      <w:marBottom w:val="0"/>
      <w:divBdr>
        <w:top w:val="none" w:sz="0" w:space="0" w:color="auto"/>
        <w:left w:val="none" w:sz="0" w:space="0" w:color="auto"/>
        <w:bottom w:val="none" w:sz="0" w:space="0" w:color="auto"/>
        <w:right w:val="none" w:sz="0" w:space="0" w:color="auto"/>
      </w:divBdr>
    </w:div>
    <w:div w:id="58404817">
      <w:bodyDiv w:val="1"/>
      <w:marLeft w:val="0"/>
      <w:marRight w:val="0"/>
      <w:marTop w:val="0"/>
      <w:marBottom w:val="0"/>
      <w:divBdr>
        <w:top w:val="none" w:sz="0" w:space="0" w:color="auto"/>
        <w:left w:val="none" w:sz="0" w:space="0" w:color="auto"/>
        <w:bottom w:val="none" w:sz="0" w:space="0" w:color="auto"/>
        <w:right w:val="none" w:sz="0" w:space="0" w:color="auto"/>
      </w:divBdr>
    </w:div>
    <w:div w:id="59057061">
      <w:bodyDiv w:val="1"/>
      <w:marLeft w:val="0"/>
      <w:marRight w:val="0"/>
      <w:marTop w:val="0"/>
      <w:marBottom w:val="0"/>
      <w:divBdr>
        <w:top w:val="none" w:sz="0" w:space="0" w:color="auto"/>
        <w:left w:val="none" w:sz="0" w:space="0" w:color="auto"/>
        <w:bottom w:val="none" w:sz="0" w:space="0" w:color="auto"/>
        <w:right w:val="none" w:sz="0" w:space="0" w:color="auto"/>
      </w:divBdr>
    </w:div>
    <w:div w:id="61636533">
      <w:bodyDiv w:val="1"/>
      <w:marLeft w:val="0"/>
      <w:marRight w:val="0"/>
      <w:marTop w:val="0"/>
      <w:marBottom w:val="0"/>
      <w:divBdr>
        <w:top w:val="none" w:sz="0" w:space="0" w:color="auto"/>
        <w:left w:val="none" w:sz="0" w:space="0" w:color="auto"/>
        <w:bottom w:val="none" w:sz="0" w:space="0" w:color="auto"/>
        <w:right w:val="none" w:sz="0" w:space="0" w:color="auto"/>
      </w:divBdr>
    </w:div>
    <w:div w:id="62802265">
      <w:bodyDiv w:val="1"/>
      <w:marLeft w:val="0"/>
      <w:marRight w:val="0"/>
      <w:marTop w:val="0"/>
      <w:marBottom w:val="0"/>
      <w:divBdr>
        <w:top w:val="none" w:sz="0" w:space="0" w:color="auto"/>
        <w:left w:val="none" w:sz="0" w:space="0" w:color="auto"/>
        <w:bottom w:val="none" w:sz="0" w:space="0" w:color="auto"/>
        <w:right w:val="none" w:sz="0" w:space="0" w:color="auto"/>
      </w:divBdr>
    </w:div>
    <w:div w:id="68161983">
      <w:bodyDiv w:val="1"/>
      <w:marLeft w:val="0"/>
      <w:marRight w:val="0"/>
      <w:marTop w:val="0"/>
      <w:marBottom w:val="0"/>
      <w:divBdr>
        <w:top w:val="none" w:sz="0" w:space="0" w:color="auto"/>
        <w:left w:val="none" w:sz="0" w:space="0" w:color="auto"/>
        <w:bottom w:val="none" w:sz="0" w:space="0" w:color="auto"/>
        <w:right w:val="none" w:sz="0" w:space="0" w:color="auto"/>
      </w:divBdr>
    </w:div>
    <w:div w:id="76904893">
      <w:bodyDiv w:val="1"/>
      <w:marLeft w:val="0"/>
      <w:marRight w:val="0"/>
      <w:marTop w:val="0"/>
      <w:marBottom w:val="0"/>
      <w:divBdr>
        <w:top w:val="none" w:sz="0" w:space="0" w:color="auto"/>
        <w:left w:val="none" w:sz="0" w:space="0" w:color="auto"/>
        <w:bottom w:val="none" w:sz="0" w:space="0" w:color="auto"/>
        <w:right w:val="none" w:sz="0" w:space="0" w:color="auto"/>
      </w:divBdr>
    </w:div>
    <w:div w:id="79371497">
      <w:bodyDiv w:val="1"/>
      <w:marLeft w:val="0"/>
      <w:marRight w:val="0"/>
      <w:marTop w:val="0"/>
      <w:marBottom w:val="0"/>
      <w:divBdr>
        <w:top w:val="none" w:sz="0" w:space="0" w:color="auto"/>
        <w:left w:val="none" w:sz="0" w:space="0" w:color="auto"/>
        <w:bottom w:val="none" w:sz="0" w:space="0" w:color="auto"/>
        <w:right w:val="none" w:sz="0" w:space="0" w:color="auto"/>
      </w:divBdr>
    </w:div>
    <w:div w:id="79714461">
      <w:bodyDiv w:val="1"/>
      <w:marLeft w:val="0"/>
      <w:marRight w:val="0"/>
      <w:marTop w:val="0"/>
      <w:marBottom w:val="0"/>
      <w:divBdr>
        <w:top w:val="none" w:sz="0" w:space="0" w:color="auto"/>
        <w:left w:val="none" w:sz="0" w:space="0" w:color="auto"/>
        <w:bottom w:val="none" w:sz="0" w:space="0" w:color="auto"/>
        <w:right w:val="none" w:sz="0" w:space="0" w:color="auto"/>
      </w:divBdr>
    </w:div>
    <w:div w:id="80756771">
      <w:bodyDiv w:val="1"/>
      <w:marLeft w:val="0"/>
      <w:marRight w:val="0"/>
      <w:marTop w:val="0"/>
      <w:marBottom w:val="0"/>
      <w:divBdr>
        <w:top w:val="none" w:sz="0" w:space="0" w:color="auto"/>
        <w:left w:val="none" w:sz="0" w:space="0" w:color="auto"/>
        <w:bottom w:val="none" w:sz="0" w:space="0" w:color="auto"/>
        <w:right w:val="none" w:sz="0" w:space="0" w:color="auto"/>
      </w:divBdr>
    </w:div>
    <w:div w:id="82344166">
      <w:bodyDiv w:val="1"/>
      <w:marLeft w:val="0"/>
      <w:marRight w:val="0"/>
      <w:marTop w:val="0"/>
      <w:marBottom w:val="0"/>
      <w:divBdr>
        <w:top w:val="none" w:sz="0" w:space="0" w:color="auto"/>
        <w:left w:val="none" w:sz="0" w:space="0" w:color="auto"/>
        <w:bottom w:val="none" w:sz="0" w:space="0" w:color="auto"/>
        <w:right w:val="none" w:sz="0" w:space="0" w:color="auto"/>
      </w:divBdr>
    </w:div>
    <w:div w:id="85465646">
      <w:bodyDiv w:val="1"/>
      <w:marLeft w:val="0"/>
      <w:marRight w:val="0"/>
      <w:marTop w:val="0"/>
      <w:marBottom w:val="0"/>
      <w:divBdr>
        <w:top w:val="none" w:sz="0" w:space="0" w:color="auto"/>
        <w:left w:val="none" w:sz="0" w:space="0" w:color="auto"/>
        <w:bottom w:val="none" w:sz="0" w:space="0" w:color="auto"/>
        <w:right w:val="none" w:sz="0" w:space="0" w:color="auto"/>
      </w:divBdr>
    </w:div>
    <w:div w:id="90898897">
      <w:bodyDiv w:val="1"/>
      <w:marLeft w:val="0"/>
      <w:marRight w:val="0"/>
      <w:marTop w:val="0"/>
      <w:marBottom w:val="0"/>
      <w:divBdr>
        <w:top w:val="none" w:sz="0" w:space="0" w:color="auto"/>
        <w:left w:val="none" w:sz="0" w:space="0" w:color="auto"/>
        <w:bottom w:val="none" w:sz="0" w:space="0" w:color="auto"/>
        <w:right w:val="none" w:sz="0" w:space="0" w:color="auto"/>
      </w:divBdr>
    </w:div>
    <w:div w:id="103892066">
      <w:bodyDiv w:val="1"/>
      <w:marLeft w:val="0"/>
      <w:marRight w:val="0"/>
      <w:marTop w:val="0"/>
      <w:marBottom w:val="0"/>
      <w:divBdr>
        <w:top w:val="none" w:sz="0" w:space="0" w:color="auto"/>
        <w:left w:val="none" w:sz="0" w:space="0" w:color="auto"/>
        <w:bottom w:val="none" w:sz="0" w:space="0" w:color="auto"/>
        <w:right w:val="none" w:sz="0" w:space="0" w:color="auto"/>
      </w:divBdr>
    </w:div>
    <w:div w:id="104547290">
      <w:bodyDiv w:val="1"/>
      <w:marLeft w:val="0"/>
      <w:marRight w:val="0"/>
      <w:marTop w:val="0"/>
      <w:marBottom w:val="0"/>
      <w:divBdr>
        <w:top w:val="none" w:sz="0" w:space="0" w:color="auto"/>
        <w:left w:val="none" w:sz="0" w:space="0" w:color="auto"/>
        <w:bottom w:val="none" w:sz="0" w:space="0" w:color="auto"/>
        <w:right w:val="none" w:sz="0" w:space="0" w:color="auto"/>
      </w:divBdr>
    </w:div>
    <w:div w:id="105580684">
      <w:bodyDiv w:val="1"/>
      <w:marLeft w:val="0"/>
      <w:marRight w:val="0"/>
      <w:marTop w:val="0"/>
      <w:marBottom w:val="0"/>
      <w:divBdr>
        <w:top w:val="none" w:sz="0" w:space="0" w:color="auto"/>
        <w:left w:val="none" w:sz="0" w:space="0" w:color="auto"/>
        <w:bottom w:val="none" w:sz="0" w:space="0" w:color="auto"/>
        <w:right w:val="none" w:sz="0" w:space="0" w:color="auto"/>
      </w:divBdr>
    </w:div>
    <w:div w:id="108865308">
      <w:bodyDiv w:val="1"/>
      <w:marLeft w:val="0"/>
      <w:marRight w:val="0"/>
      <w:marTop w:val="0"/>
      <w:marBottom w:val="0"/>
      <w:divBdr>
        <w:top w:val="none" w:sz="0" w:space="0" w:color="auto"/>
        <w:left w:val="none" w:sz="0" w:space="0" w:color="auto"/>
        <w:bottom w:val="none" w:sz="0" w:space="0" w:color="auto"/>
        <w:right w:val="none" w:sz="0" w:space="0" w:color="auto"/>
      </w:divBdr>
    </w:div>
    <w:div w:id="109712588">
      <w:bodyDiv w:val="1"/>
      <w:marLeft w:val="0"/>
      <w:marRight w:val="0"/>
      <w:marTop w:val="0"/>
      <w:marBottom w:val="0"/>
      <w:divBdr>
        <w:top w:val="none" w:sz="0" w:space="0" w:color="auto"/>
        <w:left w:val="none" w:sz="0" w:space="0" w:color="auto"/>
        <w:bottom w:val="none" w:sz="0" w:space="0" w:color="auto"/>
        <w:right w:val="none" w:sz="0" w:space="0" w:color="auto"/>
      </w:divBdr>
    </w:div>
    <w:div w:id="113985308">
      <w:bodyDiv w:val="1"/>
      <w:marLeft w:val="0"/>
      <w:marRight w:val="0"/>
      <w:marTop w:val="0"/>
      <w:marBottom w:val="0"/>
      <w:divBdr>
        <w:top w:val="none" w:sz="0" w:space="0" w:color="auto"/>
        <w:left w:val="none" w:sz="0" w:space="0" w:color="auto"/>
        <w:bottom w:val="none" w:sz="0" w:space="0" w:color="auto"/>
        <w:right w:val="none" w:sz="0" w:space="0" w:color="auto"/>
      </w:divBdr>
    </w:div>
    <w:div w:id="118493359">
      <w:bodyDiv w:val="1"/>
      <w:marLeft w:val="0"/>
      <w:marRight w:val="0"/>
      <w:marTop w:val="0"/>
      <w:marBottom w:val="0"/>
      <w:divBdr>
        <w:top w:val="none" w:sz="0" w:space="0" w:color="auto"/>
        <w:left w:val="none" w:sz="0" w:space="0" w:color="auto"/>
        <w:bottom w:val="none" w:sz="0" w:space="0" w:color="auto"/>
        <w:right w:val="none" w:sz="0" w:space="0" w:color="auto"/>
      </w:divBdr>
    </w:div>
    <w:div w:id="122619622">
      <w:bodyDiv w:val="1"/>
      <w:marLeft w:val="0"/>
      <w:marRight w:val="0"/>
      <w:marTop w:val="0"/>
      <w:marBottom w:val="0"/>
      <w:divBdr>
        <w:top w:val="none" w:sz="0" w:space="0" w:color="auto"/>
        <w:left w:val="none" w:sz="0" w:space="0" w:color="auto"/>
        <w:bottom w:val="none" w:sz="0" w:space="0" w:color="auto"/>
        <w:right w:val="none" w:sz="0" w:space="0" w:color="auto"/>
      </w:divBdr>
    </w:div>
    <w:div w:id="124590549">
      <w:bodyDiv w:val="1"/>
      <w:marLeft w:val="0"/>
      <w:marRight w:val="0"/>
      <w:marTop w:val="0"/>
      <w:marBottom w:val="0"/>
      <w:divBdr>
        <w:top w:val="none" w:sz="0" w:space="0" w:color="auto"/>
        <w:left w:val="none" w:sz="0" w:space="0" w:color="auto"/>
        <w:bottom w:val="none" w:sz="0" w:space="0" w:color="auto"/>
        <w:right w:val="none" w:sz="0" w:space="0" w:color="auto"/>
      </w:divBdr>
    </w:div>
    <w:div w:id="126821815">
      <w:bodyDiv w:val="1"/>
      <w:marLeft w:val="0"/>
      <w:marRight w:val="0"/>
      <w:marTop w:val="0"/>
      <w:marBottom w:val="0"/>
      <w:divBdr>
        <w:top w:val="none" w:sz="0" w:space="0" w:color="auto"/>
        <w:left w:val="none" w:sz="0" w:space="0" w:color="auto"/>
        <w:bottom w:val="none" w:sz="0" w:space="0" w:color="auto"/>
        <w:right w:val="none" w:sz="0" w:space="0" w:color="auto"/>
      </w:divBdr>
    </w:div>
    <w:div w:id="137844941">
      <w:bodyDiv w:val="1"/>
      <w:marLeft w:val="0"/>
      <w:marRight w:val="0"/>
      <w:marTop w:val="0"/>
      <w:marBottom w:val="0"/>
      <w:divBdr>
        <w:top w:val="none" w:sz="0" w:space="0" w:color="auto"/>
        <w:left w:val="none" w:sz="0" w:space="0" w:color="auto"/>
        <w:bottom w:val="none" w:sz="0" w:space="0" w:color="auto"/>
        <w:right w:val="none" w:sz="0" w:space="0" w:color="auto"/>
      </w:divBdr>
    </w:div>
    <w:div w:id="137959089">
      <w:bodyDiv w:val="1"/>
      <w:marLeft w:val="0"/>
      <w:marRight w:val="0"/>
      <w:marTop w:val="0"/>
      <w:marBottom w:val="0"/>
      <w:divBdr>
        <w:top w:val="none" w:sz="0" w:space="0" w:color="auto"/>
        <w:left w:val="none" w:sz="0" w:space="0" w:color="auto"/>
        <w:bottom w:val="none" w:sz="0" w:space="0" w:color="auto"/>
        <w:right w:val="none" w:sz="0" w:space="0" w:color="auto"/>
      </w:divBdr>
    </w:div>
    <w:div w:id="139425431">
      <w:bodyDiv w:val="1"/>
      <w:marLeft w:val="0"/>
      <w:marRight w:val="0"/>
      <w:marTop w:val="0"/>
      <w:marBottom w:val="0"/>
      <w:divBdr>
        <w:top w:val="none" w:sz="0" w:space="0" w:color="auto"/>
        <w:left w:val="none" w:sz="0" w:space="0" w:color="auto"/>
        <w:bottom w:val="none" w:sz="0" w:space="0" w:color="auto"/>
        <w:right w:val="none" w:sz="0" w:space="0" w:color="auto"/>
      </w:divBdr>
    </w:div>
    <w:div w:id="139738882">
      <w:bodyDiv w:val="1"/>
      <w:marLeft w:val="0"/>
      <w:marRight w:val="0"/>
      <w:marTop w:val="0"/>
      <w:marBottom w:val="0"/>
      <w:divBdr>
        <w:top w:val="none" w:sz="0" w:space="0" w:color="auto"/>
        <w:left w:val="none" w:sz="0" w:space="0" w:color="auto"/>
        <w:bottom w:val="none" w:sz="0" w:space="0" w:color="auto"/>
        <w:right w:val="none" w:sz="0" w:space="0" w:color="auto"/>
      </w:divBdr>
    </w:div>
    <w:div w:id="140654296">
      <w:bodyDiv w:val="1"/>
      <w:marLeft w:val="0"/>
      <w:marRight w:val="0"/>
      <w:marTop w:val="0"/>
      <w:marBottom w:val="0"/>
      <w:divBdr>
        <w:top w:val="none" w:sz="0" w:space="0" w:color="auto"/>
        <w:left w:val="none" w:sz="0" w:space="0" w:color="auto"/>
        <w:bottom w:val="none" w:sz="0" w:space="0" w:color="auto"/>
        <w:right w:val="none" w:sz="0" w:space="0" w:color="auto"/>
      </w:divBdr>
    </w:div>
    <w:div w:id="142698501">
      <w:bodyDiv w:val="1"/>
      <w:marLeft w:val="0"/>
      <w:marRight w:val="0"/>
      <w:marTop w:val="0"/>
      <w:marBottom w:val="0"/>
      <w:divBdr>
        <w:top w:val="none" w:sz="0" w:space="0" w:color="auto"/>
        <w:left w:val="none" w:sz="0" w:space="0" w:color="auto"/>
        <w:bottom w:val="none" w:sz="0" w:space="0" w:color="auto"/>
        <w:right w:val="none" w:sz="0" w:space="0" w:color="auto"/>
      </w:divBdr>
    </w:div>
    <w:div w:id="143472716">
      <w:bodyDiv w:val="1"/>
      <w:marLeft w:val="0"/>
      <w:marRight w:val="0"/>
      <w:marTop w:val="0"/>
      <w:marBottom w:val="0"/>
      <w:divBdr>
        <w:top w:val="none" w:sz="0" w:space="0" w:color="auto"/>
        <w:left w:val="none" w:sz="0" w:space="0" w:color="auto"/>
        <w:bottom w:val="none" w:sz="0" w:space="0" w:color="auto"/>
        <w:right w:val="none" w:sz="0" w:space="0" w:color="auto"/>
      </w:divBdr>
    </w:div>
    <w:div w:id="147289400">
      <w:bodyDiv w:val="1"/>
      <w:marLeft w:val="0"/>
      <w:marRight w:val="0"/>
      <w:marTop w:val="0"/>
      <w:marBottom w:val="0"/>
      <w:divBdr>
        <w:top w:val="none" w:sz="0" w:space="0" w:color="auto"/>
        <w:left w:val="none" w:sz="0" w:space="0" w:color="auto"/>
        <w:bottom w:val="none" w:sz="0" w:space="0" w:color="auto"/>
        <w:right w:val="none" w:sz="0" w:space="0" w:color="auto"/>
      </w:divBdr>
    </w:div>
    <w:div w:id="147748000">
      <w:bodyDiv w:val="1"/>
      <w:marLeft w:val="0"/>
      <w:marRight w:val="0"/>
      <w:marTop w:val="0"/>
      <w:marBottom w:val="0"/>
      <w:divBdr>
        <w:top w:val="none" w:sz="0" w:space="0" w:color="auto"/>
        <w:left w:val="none" w:sz="0" w:space="0" w:color="auto"/>
        <w:bottom w:val="none" w:sz="0" w:space="0" w:color="auto"/>
        <w:right w:val="none" w:sz="0" w:space="0" w:color="auto"/>
      </w:divBdr>
    </w:div>
    <w:div w:id="155734159">
      <w:bodyDiv w:val="1"/>
      <w:marLeft w:val="0"/>
      <w:marRight w:val="0"/>
      <w:marTop w:val="0"/>
      <w:marBottom w:val="0"/>
      <w:divBdr>
        <w:top w:val="none" w:sz="0" w:space="0" w:color="auto"/>
        <w:left w:val="none" w:sz="0" w:space="0" w:color="auto"/>
        <w:bottom w:val="none" w:sz="0" w:space="0" w:color="auto"/>
        <w:right w:val="none" w:sz="0" w:space="0" w:color="auto"/>
      </w:divBdr>
    </w:div>
    <w:div w:id="160044377">
      <w:bodyDiv w:val="1"/>
      <w:marLeft w:val="0"/>
      <w:marRight w:val="0"/>
      <w:marTop w:val="0"/>
      <w:marBottom w:val="0"/>
      <w:divBdr>
        <w:top w:val="none" w:sz="0" w:space="0" w:color="auto"/>
        <w:left w:val="none" w:sz="0" w:space="0" w:color="auto"/>
        <w:bottom w:val="none" w:sz="0" w:space="0" w:color="auto"/>
        <w:right w:val="none" w:sz="0" w:space="0" w:color="auto"/>
      </w:divBdr>
    </w:div>
    <w:div w:id="160200017">
      <w:bodyDiv w:val="1"/>
      <w:marLeft w:val="0"/>
      <w:marRight w:val="0"/>
      <w:marTop w:val="0"/>
      <w:marBottom w:val="0"/>
      <w:divBdr>
        <w:top w:val="none" w:sz="0" w:space="0" w:color="auto"/>
        <w:left w:val="none" w:sz="0" w:space="0" w:color="auto"/>
        <w:bottom w:val="none" w:sz="0" w:space="0" w:color="auto"/>
        <w:right w:val="none" w:sz="0" w:space="0" w:color="auto"/>
      </w:divBdr>
    </w:div>
    <w:div w:id="162859584">
      <w:bodyDiv w:val="1"/>
      <w:marLeft w:val="0"/>
      <w:marRight w:val="0"/>
      <w:marTop w:val="0"/>
      <w:marBottom w:val="0"/>
      <w:divBdr>
        <w:top w:val="none" w:sz="0" w:space="0" w:color="auto"/>
        <w:left w:val="none" w:sz="0" w:space="0" w:color="auto"/>
        <w:bottom w:val="none" w:sz="0" w:space="0" w:color="auto"/>
        <w:right w:val="none" w:sz="0" w:space="0" w:color="auto"/>
      </w:divBdr>
    </w:div>
    <w:div w:id="168182005">
      <w:bodyDiv w:val="1"/>
      <w:marLeft w:val="0"/>
      <w:marRight w:val="0"/>
      <w:marTop w:val="0"/>
      <w:marBottom w:val="0"/>
      <w:divBdr>
        <w:top w:val="none" w:sz="0" w:space="0" w:color="auto"/>
        <w:left w:val="none" w:sz="0" w:space="0" w:color="auto"/>
        <w:bottom w:val="none" w:sz="0" w:space="0" w:color="auto"/>
        <w:right w:val="none" w:sz="0" w:space="0" w:color="auto"/>
      </w:divBdr>
    </w:div>
    <w:div w:id="170678427">
      <w:bodyDiv w:val="1"/>
      <w:marLeft w:val="0"/>
      <w:marRight w:val="0"/>
      <w:marTop w:val="0"/>
      <w:marBottom w:val="0"/>
      <w:divBdr>
        <w:top w:val="none" w:sz="0" w:space="0" w:color="auto"/>
        <w:left w:val="none" w:sz="0" w:space="0" w:color="auto"/>
        <w:bottom w:val="none" w:sz="0" w:space="0" w:color="auto"/>
        <w:right w:val="none" w:sz="0" w:space="0" w:color="auto"/>
      </w:divBdr>
    </w:div>
    <w:div w:id="173349590">
      <w:bodyDiv w:val="1"/>
      <w:marLeft w:val="0"/>
      <w:marRight w:val="0"/>
      <w:marTop w:val="0"/>
      <w:marBottom w:val="0"/>
      <w:divBdr>
        <w:top w:val="none" w:sz="0" w:space="0" w:color="auto"/>
        <w:left w:val="none" w:sz="0" w:space="0" w:color="auto"/>
        <w:bottom w:val="none" w:sz="0" w:space="0" w:color="auto"/>
        <w:right w:val="none" w:sz="0" w:space="0" w:color="auto"/>
      </w:divBdr>
    </w:div>
    <w:div w:id="176848024">
      <w:bodyDiv w:val="1"/>
      <w:marLeft w:val="0"/>
      <w:marRight w:val="0"/>
      <w:marTop w:val="0"/>
      <w:marBottom w:val="0"/>
      <w:divBdr>
        <w:top w:val="none" w:sz="0" w:space="0" w:color="auto"/>
        <w:left w:val="none" w:sz="0" w:space="0" w:color="auto"/>
        <w:bottom w:val="none" w:sz="0" w:space="0" w:color="auto"/>
        <w:right w:val="none" w:sz="0" w:space="0" w:color="auto"/>
      </w:divBdr>
    </w:div>
    <w:div w:id="182866795">
      <w:bodyDiv w:val="1"/>
      <w:marLeft w:val="0"/>
      <w:marRight w:val="0"/>
      <w:marTop w:val="0"/>
      <w:marBottom w:val="0"/>
      <w:divBdr>
        <w:top w:val="none" w:sz="0" w:space="0" w:color="auto"/>
        <w:left w:val="none" w:sz="0" w:space="0" w:color="auto"/>
        <w:bottom w:val="none" w:sz="0" w:space="0" w:color="auto"/>
        <w:right w:val="none" w:sz="0" w:space="0" w:color="auto"/>
      </w:divBdr>
    </w:div>
    <w:div w:id="190998866">
      <w:bodyDiv w:val="1"/>
      <w:marLeft w:val="0"/>
      <w:marRight w:val="0"/>
      <w:marTop w:val="0"/>
      <w:marBottom w:val="0"/>
      <w:divBdr>
        <w:top w:val="none" w:sz="0" w:space="0" w:color="auto"/>
        <w:left w:val="none" w:sz="0" w:space="0" w:color="auto"/>
        <w:bottom w:val="none" w:sz="0" w:space="0" w:color="auto"/>
        <w:right w:val="none" w:sz="0" w:space="0" w:color="auto"/>
      </w:divBdr>
    </w:div>
    <w:div w:id="195433244">
      <w:bodyDiv w:val="1"/>
      <w:marLeft w:val="0"/>
      <w:marRight w:val="0"/>
      <w:marTop w:val="0"/>
      <w:marBottom w:val="0"/>
      <w:divBdr>
        <w:top w:val="none" w:sz="0" w:space="0" w:color="auto"/>
        <w:left w:val="none" w:sz="0" w:space="0" w:color="auto"/>
        <w:bottom w:val="none" w:sz="0" w:space="0" w:color="auto"/>
        <w:right w:val="none" w:sz="0" w:space="0" w:color="auto"/>
      </w:divBdr>
    </w:div>
    <w:div w:id="199099108">
      <w:bodyDiv w:val="1"/>
      <w:marLeft w:val="0"/>
      <w:marRight w:val="0"/>
      <w:marTop w:val="0"/>
      <w:marBottom w:val="0"/>
      <w:divBdr>
        <w:top w:val="none" w:sz="0" w:space="0" w:color="auto"/>
        <w:left w:val="none" w:sz="0" w:space="0" w:color="auto"/>
        <w:bottom w:val="none" w:sz="0" w:space="0" w:color="auto"/>
        <w:right w:val="none" w:sz="0" w:space="0" w:color="auto"/>
      </w:divBdr>
    </w:div>
    <w:div w:id="200017044">
      <w:bodyDiv w:val="1"/>
      <w:marLeft w:val="0"/>
      <w:marRight w:val="0"/>
      <w:marTop w:val="0"/>
      <w:marBottom w:val="0"/>
      <w:divBdr>
        <w:top w:val="none" w:sz="0" w:space="0" w:color="auto"/>
        <w:left w:val="none" w:sz="0" w:space="0" w:color="auto"/>
        <w:bottom w:val="none" w:sz="0" w:space="0" w:color="auto"/>
        <w:right w:val="none" w:sz="0" w:space="0" w:color="auto"/>
      </w:divBdr>
    </w:div>
    <w:div w:id="205603816">
      <w:bodyDiv w:val="1"/>
      <w:marLeft w:val="0"/>
      <w:marRight w:val="0"/>
      <w:marTop w:val="0"/>
      <w:marBottom w:val="0"/>
      <w:divBdr>
        <w:top w:val="none" w:sz="0" w:space="0" w:color="auto"/>
        <w:left w:val="none" w:sz="0" w:space="0" w:color="auto"/>
        <w:bottom w:val="none" w:sz="0" w:space="0" w:color="auto"/>
        <w:right w:val="none" w:sz="0" w:space="0" w:color="auto"/>
      </w:divBdr>
    </w:div>
    <w:div w:id="218977274">
      <w:bodyDiv w:val="1"/>
      <w:marLeft w:val="0"/>
      <w:marRight w:val="0"/>
      <w:marTop w:val="0"/>
      <w:marBottom w:val="0"/>
      <w:divBdr>
        <w:top w:val="none" w:sz="0" w:space="0" w:color="auto"/>
        <w:left w:val="none" w:sz="0" w:space="0" w:color="auto"/>
        <w:bottom w:val="none" w:sz="0" w:space="0" w:color="auto"/>
        <w:right w:val="none" w:sz="0" w:space="0" w:color="auto"/>
      </w:divBdr>
    </w:div>
    <w:div w:id="219288161">
      <w:bodyDiv w:val="1"/>
      <w:marLeft w:val="0"/>
      <w:marRight w:val="0"/>
      <w:marTop w:val="0"/>
      <w:marBottom w:val="0"/>
      <w:divBdr>
        <w:top w:val="none" w:sz="0" w:space="0" w:color="auto"/>
        <w:left w:val="none" w:sz="0" w:space="0" w:color="auto"/>
        <w:bottom w:val="none" w:sz="0" w:space="0" w:color="auto"/>
        <w:right w:val="none" w:sz="0" w:space="0" w:color="auto"/>
      </w:divBdr>
    </w:div>
    <w:div w:id="220751119">
      <w:bodyDiv w:val="1"/>
      <w:marLeft w:val="0"/>
      <w:marRight w:val="0"/>
      <w:marTop w:val="0"/>
      <w:marBottom w:val="0"/>
      <w:divBdr>
        <w:top w:val="none" w:sz="0" w:space="0" w:color="auto"/>
        <w:left w:val="none" w:sz="0" w:space="0" w:color="auto"/>
        <w:bottom w:val="none" w:sz="0" w:space="0" w:color="auto"/>
        <w:right w:val="none" w:sz="0" w:space="0" w:color="auto"/>
      </w:divBdr>
    </w:div>
    <w:div w:id="221907349">
      <w:bodyDiv w:val="1"/>
      <w:marLeft w:val="0"/>
      <w:marRight w:val="0"/>
      <w:marTop w:val="0"/>
      <w:marBottom w:val="0"/>
      <w:divBdr>
        <w:top w:val="none" w:sz="0" w:space="0" w:color="auto"/>
        <w:left w:val="none" w:sz="0" w:space="0" w:color="auto"/>
        <w:bottom w:val="none" w:sz="0" w:space="0" w:color="auto"/>
        <w:right w:val="none" w:sz="0" w:space="0" w:color="auto"/>
      </w:divBdr>
    </w:div>
    <w:div w:id="226262513">
      <w:bodyDiv w:val="1"/>
      <w:marLeft w:val="0"/>
      <w:marRight w:val="0"/>
      <w:marTop w:val="0"/>
      <w:marBottom w:val="0"/>
      <w:divBdr>
        <w:top w:val="none" w:sz="0" w:space="0" w:color="auto"/>
        <w:left w:val="none" w:sz="0" w:space="0" w:color="auto"/>
        <w:bottom w:val="none" w:sz="0" w:space="0" w:color="auto"/>
        <w:right w:val="none" w:sz="0" w:space="0" w:color="auto"/>
      </w:divBdr>
    </w:div>
    <w:div w:id="226764755">
      <w:bodyDiv w:val="1"/>
      <w:marLeft w:val="0"/>
      <w:marRight w:val="0"/>
      <w:marTop w:val="0"/>
      <w:marBottom w:val="0"/>
      <w:divBdr>
        <w:top w:val="none" w:sz="0" w:space="0" w:color="auto"/>
        <w:left w:val="none" w:sz="0" w:space="0" w:color="auto"/>
        <w:bottom w:val="none" w:sz="0" w:space="0" w:color="auto"/>
        <w:right w:val="none" w:sz="0" w:space="0" w:color="auto"/>
      </w:divBdr>
    </w:div>
    <w:div w:id="227620073">
      <w:bodyDiv w:val="1"/>
      <w:marLeft w:val="0"/>
      <w:marRight w:val="0"/>
      <w:marTop w:val="0"/>
      <w:marBottom w:val="0"/>
      <w:divBdr>
        <w:top w:val="none" w:sz="0" w:space="0" w:color="auto"/>
        <w:left w:val="none" w:sz="0" w:space="0" w:color="auto"/>
        <w:bottom w:val="none" w:sz="0" w:space="0" w:color="auto"/>
        <w:right w:val="none" w:sz="0" w:space="0" w:color="auto"/>
      </w:divBdr>
    </w:div>
    <w:div w:id="229468549">
      <w:bodyDiv w:val="1"/>
      <w:marLeft w:val="0"/>
      <w:marRight w:val="0"/>
      <w:marTop w:val="0"/>
      <w:marBottom w:val="0"/>
      <w:divBdr>
        <w:top w:val="none" w:sz="0" w:space="0" w:color="auto"/>
        <w:left w:val="none" w:sz="0" w:space="0" w:color="auto"/>
        <w:bottom w:val="none" w:sz="0" w:space="0" w:color="auto"/>
        <w:right w:val="none" w:sz="0" w:space="0" w:color="auto"/>
      </w:divBdr>
    </w:div>
    <w:div w:id="230623102">
      <w:bodyDiv w:val="1"/>
      <w:marLeft w:val="0"/>
      <w:marRight w:val="0"/>
      <w:marTop w:val="0"/>
      <w:marBottom w:val="0"/>
      <w:divBdr>
        <w:top w:val="none" w:sz="0" w:space="0" w:color="auto"/>
        <w:left w:val="none" w:sz="0" w:space="0" w:color="auto"/>
        <w:bottom w:val="none" w:sz="0" w:space="0" w:color="auto"/>
        <w:right w:val="none" w:sz="0" w:space="0" w:color="auto"/>
      </w:divBdr>
    </w:div>
    <w:div w:id="234585760">
      <w:bodyDiv w:val="1"/>
      <w:marLeft w:val="0"/>
      <w:marRight w:val="0"/>
      <w:marTop w:val="0"/>
      <w:marBottom w:val="0"/>
      <w:divBdr>
        <w:top w:val="none" w:sz="0" w:space="0" w:color="auto"/>
        <w:left w:val="none" w:sz="0" w:space="0" w:color="auto"/>
        <w:bottom w:val="none" w:sz="0" w:space="0" w:color="auto"/>
        <w:right w:val="none" w:sz="0" w:space="0" w:color="auto"/>
      </w:divBdr>
    </w:div>
    <w:div w:id="236669981">
      <w:bodyDiv w:val="1"/>
      <w:marLeft w:val="0"/>
      <w:marRight w:val="0"/>
      <w:marTop w:val="0"/>
      <w:marBottom w:val="0"/>
      <w:divBdr>
        <w:top w:val="none" w:sz="0" w:space="0" w:color="auto"/>
        <w:left w:val="none" w:sz="0" w:space="0" w:color="auto"/>
        <w:bottom w:val="none" w:sz="0" w:space="0" w:color="auto"/>
        <w:right w:val="none" w:sz="0" w:space="0" w:color="auto"/>
      </w:divBdr>
    </w:div>
    <w:div w:id="237443755">
      <w:bodyDiv w:val="1"/>
      <w:marLeft w:val="0"/>
      <w:marRight w:val="0"/>
      <w:marTop w:val="0"/>
      <w:marBottom w:val="0"/>
      <w:divBdr>
        <w:top w:val="none" w:sz="0" w:space="0" w:color="auto"/>
        <w:left w:val="none" w:sz="0" w:space="0" w:color="auto"/>
        <w:bottom w:val="none" w:sz="0" w:space="0" w:color="auto"/>
        <w:right w:val="none" w:sz="0" w:space="0" w:color="auto"/>
      </w:divBdr>
    </w:div>
    <w:div w:id="237909264">
      <w:bodyDiv w:val="1"/>
      <w:marLeft w:val="0"/>
      <w:marRight w:val="0"/>
      <w:marTop w:val="0"/>
      <w:marBottom w:val="0"/>
      <w:divBdr>
        <w:top w:val="none" w:sz="0" w:space="0" w:color="auto"/>
        <w:left w:val="none" w:sz="0" w:space="0" w:color="auto"/>
        <w:bottom w:val="none" w:sz="0" w:space="0" w:color="auto"/>
        <w:right w:val="none" w:sz="0" w:space="0" w:color="auto"/>
      </w:divBdr>
    </w:div>
    <w:div w:id="238096330">
      <w:bodyDiv w:val="1"/>
      <w:marLeft w:val="0"/>
      <w:marRight w:val="0"/>
      <w:marTop w:val="0"/>
      <w:marBottom w:val="0"/>
      <w:divBdr>
        <w:top w:val="none" w:sz="0" w:space="0" w:color="auto"/>
        <w:left w:val="none" w:sz="0" w:space="0" w:color="auto"/>
        <w:bottom w:val="none" w:sz="0" w:space="0" w:color="auto"/>
        <w:right w:val="none" w:sz="0" w:space="0" w:color="auto"/>
      </w:divBdr>
    </w:div>
    <w:div w:id="242614871">
      <w:bodyDiv w:val="1"/>
      <w:marLeft w:val="0"/>
      <w:marRight w:val="0"/>
      <w:marTop w:val="0"/>
      <w:marBottom w:val="0"/>
      <w:divBdr>
        <w:top w:val="none" w:sz="0" w:space="0" w:color="auto"/>
        <w:left w:val="none" w:sz="0" w:space="0" w:color="auto"/>
        <w:bottom w:val="none" w:sz="0" w:space="0" w:color="auto"/>
        <w:right w:val="none" w:sz="0" w:space="0" w:color="auto"/>
      </w:divBdr>
    </w:div>
    <w:div w:id="250239491">
      <w:bodyDiv w:val="1"/>
      <w:marLeft w:val="0"/>
      <w:marRight w:val="0"/>
      <w:marTop w:val="0"/>
      <w:marBottom w:val="0"/>
      <w:divBdr>
        <w:top w:val="none" w:sz="0" w:space="0" w:color="auto"/>
        <w:left w:val="none" w:sz="0" w:space="0" w:color="auto"/>
        <w:bottom w:val="none" w:sz="0" w:space="0" w:color="auto"/>
        <w:right w:val="none" w:sz="0" w:space="0" w:color="auto"/>
      </w:divBdr>
    </w:div>
    <w:div w:id="255333992">
      <w:bodyDiv w:val="1"/>
      <w:marLeft w:val="0"/>
      <w:marRight w:val="0"/>
      <w:marTop w:val="0"/>
      <w:marBottom w:val="0"/>
      <w:divBdr>
        <w:top w:val="none" w:sz="0" w:space="0" w:color="auto"/>
        <w:left w:val="none" w:sz="0" w:space="0" w:color="auto"/>
        <w:bottom w:val="none" w:sz="0" w:space="0" w:color="auto"/>
        <w:right w:val="none" w:sz="0" w:space="0" w:color="auto"/>
      </w:divBdr>
    </w:div>
    <w:div w:id="256333224">
      <w:bodyDiv w:val="1"/>
      <w:marLeft w:val="0"/>
      <w:marRight w:val="0"/>
      <w:marTop w:val="0"/>
      <w:marBottom w:val="0"/>
      <w:divBdr>
        <w:top w:val="none" w:sz="0" w:space="0" w:color="auto"/>
        <w:left w:val="none" w:sz="0" w:space="0" w:color="auto"/>
        <w:bottom w:val="none" w:sz="0" w:space="0" w:color="auto"/>
        <w:right w:val="none" w:sz="0" w:space="0" w:color="auto"/>
      </w:divBdr>
    </w:div>
    <w:div w:id="260141061">
      <w:bodyDiv w:val="1"/>
      <w:marLeft w:val="0"/>
      <w:marRight w:val="0"/>
      <w:marTop w:val="0"/>
      <w:marBottom w:val="0"/>
      <w:divBdr>
        <w:top w:val="none" w:sz="0" w:space="0" w:color="auto"/>
        <w:left w:val="none" w:sz="0" w:space="0" w:color="auto"/>
        <w:bottom w:val="none" w:sz="0" w:space="0" w:color="auto"/>
        <w:right w:val="none" w:sz="0" w:space="0" w:color="auto"/>
      </w:divBdr>
    </w:div>
    <w:div w:id="260650499">
      <w:bodyDiv w:val="1"/>
      <w:marLeft w:val="0"/>
      <w:marRight w:val="0"/>
      <w:marTop w:val="0"/>
      <w:marBottom w:val="0"/>
      <w:divBdr>
        <w:top w:val="none" w:sz="0" w:space="0" w:color="auto"/>
        <w:left w:val="none" w:sz="0" w:space="0" w:color="auto"/>
        <w:bottom w:val="none" w:sz="0" w:space="0" w:color="auto"/>
        <w:right w:val="none" w:sz="0" w:space="0" w:color="auto"/>
      </w:divBdr>
    </w:div>
    <w:div w:id="262615749">
      <w:bodyDiv w:val="1"/>
      <w:marLeft w:val="0"/>
      <w:marRight w:val="0"/>
      <w:marTop w:val="0"/>
      <w:marBottom w:val="0"/>
      <w:divBdr>
        <w:top w:val="none" w:sz="0" w:space="0" w:color="auto"/>
        <w:left w:val="none" w:sz="0" w:space="0" w:color="auto"/>
        <w:bottom w:val="none" w:sz="0" w:space="0" w:color="auto"/>
        <w:right w:val="none" w:sz="0" w:space="0" w:color="auto"/>
      </w:divBdr>
    </w:div>
    <w:div w:id="269439898">
      <w:bodyDiv w:val="1"/>
      <w:marLeft w:val="0"/>
      <w:marRight w:val="0"/>
      <w:marTop w:val="0"/>
      <w:marBottom w:val="0"/>
      <w:divBdr>
        <w:top w:val="none" w:sz="0" w:space="0" w:color="auto"/>
        <w:left w:val="none" w:sz="0" w:space="0" w:color="auto"/>
        <w:bottom w:val="none" w:sz="0" w:space="0" w:color="auto"/>
        <w:right w:val="none" w:sz="0" w:space="0" w:color="auto"/>
      </w:divBdr>
    </w:div>
    <w:div w:id="270019097">
      <w:bodyDiv w:val="1"/>
      <w:marLeft w:val="0"/>
      <w:marRight w:val="0"/>
      <w:marTop w:val="0"/>
      <w:marBottom w:val="0"/>
      <w:divBdr>
        <w:top w:val="none" w:sz="0" w:space="0" w:color="auto"/>
        <w:left w:val="none" w:sz="0" w:space="0" w:color="auto"/>
        <w:bottom w:val="none" w:sz="0" w:space="0" w:color="auto"/>
        <w:right w:val="none" w:sz="0" w:space="0" w:color="auto"/>
      </w:divBdr>
    </w:div>
    <w:div w:id="272177439">
      <w:bodyDiv w:val="1"/>
      <w:marLeft w:val="0"/>
      <w:marRight w:val="0"/>
      <w:marTop w:val="0"/>
      <w:marBottom w:val="0"/>
      <w:divBdr>
        <w:top w:val="none" w:sz="0" w:space="0" w:color="auto"/>
        <w:left w:val="none" w:sz="0" w:space="0" w:color="auto"/>
        <w:bottom w:val="none" w:sz="0" w:space="0" w:color="auto"/>
        <w:right w:val="none" w:sz="0" w:space="0" w:color="auto"/>
      </w:divBdr>
    </w:div>
    <w:div w:id="272790871">
      <w:bodyDiv w:val="1"/>
      <w:marLeft w:val="0"/>
      <w:marRight w:val="0"/>
      <w:marTop w:val="0"/>
      <w:marBottom w:val="0"/>
      <w:divBdr>
        <w:top w:val="none" w:sz="0" w:space="0" w:color="auto"/>
        <w:left w:val="none" w:sz="0" w:space="0" w:color="auto"/>
        <w:bottom w:val="none" w:sz="0" w:space="0" w:color="auto"/>
        <w:right w:val="none" w:sz="0" w:space="0" w:color="auto"/>
      </w:divBdr>
    </w:div>
    <w:div w:id="281234671">
      <w:bodyDiv w:val="1"/>
      <w:marLeft w:val="0"/>
      <w:marRight w:val="0"/>
      <w:marTop w:val="0"/>
      <w:marBottom w:val="0"/>
      <w:divBdr>
        <w:top w:val="none" w:sz="0" w:space="0" w:color="auto"/>
        <w:left w:val="none" w:sz="0" w:space="0" w:color="auto"/>
        <w:bottom w:val="none" w:sz="0" w:space="0" w:color="auto"/>
        <w:right w:val="none" w:sz="0" w:space="0" w:color="auto"/>
      </w:divBdr>
    </w:div>
    <w:div w:id="289670913">
      <w:bodyDiv w:val="1"/>
      <w:marLeft w:val="0"/>
      <w:marRight w:val="0"/>
      <w:marTop w:val="0"/>
      <w:marBottom w:val="0"/>
      <w:divBdr>
        <w:top w:val="none" w:sz="0" w:space="0" w:color="auto"/>
        <w:left w:val="none" w:sz="0" w:space="0" w:color="auto"/>
        <w:bottom w:val="none" w:sz="0" w:space="0" w:color="auto"/>
        <w:right w:val="none" w:sz="0" w:space="0" w:color="auto"/>
      </w:divBdr>
    </w:div>
    <w:div w:id="290282939">
      <w:bodyDiv w:val="1"/>
      <w:marLeft w:val="0"/>
      <w:marRight w:val="0"/>
      <w:marTop w:val="0"/>
      <w:marBottom w:val="0"/>
      <w:divBdr>
        <w:top w:val="none" w:sz="0" w:space="0" w:color="auto"/>
        <w:left w:val="none" w:sz="0" w:space="0" w:color="auto"/>
        <w:bottom w:val="none" w:sz="0" w:space="0" w:color="auto"/>
        <w:right w:val="none" w:sz="0" w:space="0" w:color="auto"/>
      </w:divBdr>
    </w:div>
    <w:div w:id="290743563">
      <w:bodyDiv w:val="1"/>
      <w:marLeft w:val="0"/>
      <w:marRight w:val="0"/>
      <w:marTop w:val="0"/>
      <w:marBottom w:val="0"/>
      <w:divBdr>
        <w:top w:val="none" w:sz="0" w:space="0" w:color="auto"/>
        <w:left w:val="none" w:sz="0" w:space="0" w:color="auto"/>
        <w:bottom w:val="none" w:sz="0" w:space="0" w:color="auto"/>
        <w:right w:val="none" w:sz="0" w:space="0" w:color="auto"/>
      </w:divBdr>
    </w:div>
    <w:div w:id="294802155">
      <w:bodyDiv w:val="1"/>
      <w:marLeft w:val="0"/>
      <w:marRight w:val="0"/>
      <w:marTop w:val="0"/>
      <w:marBottom w:val="0"/>
      <w:divBdr>
        <w:top w:val="none" w:sz="0" w:space="0" w:color="auto"/>
        <w:left w:val="none" w:sz="0" w:space="0" w:color="auto"/>
        <w:bottom w:val="none" w:sz="0" w:space="0" w:color="auto"/>
        <w:right w:val="none" w:sz="0" w:space="0" w:color="auto"/>
      </w:divBdr>
    </w:div>
    <w:div w:id="295337876">
      <w:bodyDiv w:val="1"/>
      <w:marLeft w:val="0"/>
      <w:marRight w:val="0"/>
      <w:marTop w:val="0"/>
      <w:marBottom w:val="0"/>
      <w:divBdr>
        <w:top w:val="none" w:sz="0" w:space="0" w:color="auto"/>
        <w:left w:val="none" w:sz="0" w:space="0" w:color="auto"/>
        <w:bottom w:val="none" w:sz="0" w:space="0" w:color="auto"/>
        <w:right w:val="none" w:sz="0" w:space="0" w:color="auto"/>
      </w:divBdr>
    </w:div>
    <w:div w:id="299919462">
      <w:bodyDiv w:val="1"/>
      <w:marLeft w:val="0"/>
      <w:marRight w:val="0"/>
      <w:marTop w:val="0"/>
      <w:marBottom w:val="0"/>
      <w:divBdr>
        <w:top w:val="none" w:sz="0" w:space="0" w:color="auto"/>
        <w:left w:val="none" w:sz="0" w:space="0" w:color="auto"/>
        <w:bottom w:val="none" w:sz="0" w:space="0" w:color="auto"/>
        <w:right w:val="none" w:sz="0" w:space="0" w:color="auto"/>
      </w:divBdr>
    </w:div>
    <w:div w:id="299961591">
      <w:bodyDiv w:val="1"/>
      <w:marLeft w:val="0"/>
      <w:marRight w:val="0"/>
      <w:marTop w:val="0"/>
      <w:marBottom w:val="0"/>
      <w:divBdr>
        <w:top w:val="none" w:sz="0" w:space="0" w:color="auto"/>
        <w:left w:val="none" w:sz="0" w:space="0" w:color="auto"/>
        <w:bottom w:val="none" w:sz="0" w:space="0" w:color="auto"/>
        <w:right w:val="none" w:sz="0" w:space="0" w:color="auto"/>
      </w:divBdr>
    </w:div>
    <w:div w:id="300422972">
      <w:bodyDiv w:val="1"/>
      <w:marLeft w:val="0"/>
      <w:marRight w:val="0"/>
      <w:marTop w:val="0"/>
      <w:marBottom w:val="0"/>
      <w:divBdr>
        <w:top w:val="none" w:sz="0" w:space="0" w:color="auto"/>
        <w:left w:val="none" w:sz="0" w:space="0" w:color="auto"/>
        <w:bottom w:val="none" w:sz="0" w:space="0" w:color="auto"/>
        <w:right w:val="none" w:sz="0" w:space="0" w:color="auto"/>
      </w:divBdr>
    </w:div>
    <w:div w:id="302470789">
      <w:bodyDiv w:val="1"/>
      <w:marLeft w:val="0"/>
      <w:marRight w:val="0"/>
      <w:marTop w:val="0"/>
      <w:marBottom w:val="0"/>
      <w:divBdr>
        <w:top w:val="none" w:sz="0" w:space="0" w:color="auto"/>
        <w:left w:val="none" w:sz="0" w:space="0" w:color="auto"/>
        <w:bottom w:val="none" w:sz="0" w:space="0" w:color="auto"/>
        <w:right w:val="none" w:sz="0" w:space="0" w:color="auto"/>
      </w:divBdr>
    </w:div>
    <w:div w:id="303897429">
      <w:bodyDiv w:val="1"/>
      <w:marLeft w:val="0"/>
      <w:marRight w:val="0"/>
      <w:marTop w:val="0"/>
      <w:marBottom w:val="0"/>
      <w:divBdr>
        <w:top w:val="none" w:sz="0" w:space="0" w:color="auto"/>
        <w:left w:val="none" w:sz="0" w:space="0" w:color="auto"/>
        <w:bottom w:val="none" w:sz="0" w:space="0" w:color="auto"/>
        <w:right w:val="none" w:sz="0" w:space="0" w:color="auto"/>
      </w:divBdr>
    </w:div>
    <w:div w:id="306278939">
      <w:bodyDiv w:val="1"/>
      <w:marLeft w:val="0"/>
      <w:marRight w:val="0"/>
      <w:marTop w:val="0"/>
      <w:marBottom w:val="0"/>
      <w:divBdr>
        <w:top w:val="none" w:sz="0" w:space="0" w:color="auto"/>
        <w:left w:val="none" w:sz="0" w:space="0" w:color="auto"/>
        <w:bottom w:val="none" w:sz="0" w:space="0" w:color="auto"/>
        <w:right w:val="none" w:sz="0" w:space="0" w:color="auto"/>
      </w:divBdr>
    </w:div>
    <w:div w:id="309747613">
      <w:bodyDiv w:val="1"/>
      <w:marLeft w:val="0"/>
      <w:marRight w:val="0"/>
      <w:marTop w:val="0"/>
      <w:marBottom w:val="0"/>
      <w:divBdr>
        <w:top w:val="none" w:sz="0" w:space="0" w:color="auto"/>
        <w:left w:val="none" w:sz="0" w:space="0" w:color="auto"/>
        <w:bottom w:val="none" w:sz="0" w:space="0" w:color="auto"/>
        <w:right w:val="none" w:sz="0" w:space="0" w:color="auto"/>
      </w:divBdr>
    </w:div>
    <w:div w:id="314458310">
      <w:bodyDiv w:val="1"/>
      <w:marLeft w:val="0"/>
      <w:marRight w:val="0"/>
      <w:marTop w:val="0"/>
      <w:marBottom w:val="0"/>
      <w:divBdr>
        <w:top w:val="none" w:sz="0" w:space="0" w:color="auto"/>
        <w:left w:val="none" w:sz="0" w:space="0" w:color="auto"/>
        <w:bottom w:val="none" w:sz="0" w:space="0" w:color="auto"/>
        <w:right w:val="none" w:sz="0" w:space="0" w:color="auto"/>
      </w:divBdr>
    </w:div>
    <w:div w:id="314528662">
      <w:bodyDiv w:val="1"/>
      <w:marLeft w:val="0"/>
      <w:marRight w:val="0"/>
      <w:marTop w:val="0"/>
      <w:marBottom w:val="0"/>
      <w:divBdr>
        <w:top w:val="none" w:sz="0" w:space="0" w:color="auto"/>
        <w:left w:val="none" w:sz="0" w:space="0" w:color="auto"/>
        <w:bottom w:val="none" w:sz="0" w:space="0" w:color="auto"/>
        <w:right w:val="none" w:sz="0" w:space="0" w:color="auto"/>
      </w:divBdr>
    </w:div>
    <w:div w:id="314844213">
      <w:bodyDiv w:val="1"/>
      <w:marLeft w:val="0"/>
      <w:marRight w:val="0"/>
      <w:marTop w:val="0"/>
      <w:marBottom w:val="0"/>
      <w:divBdr>
        <w:top w:val="none" w:sz="0" w:space="0" w:color="auto"/>
        <w:left w:val="none" w:sz="0" w:space="0" w:color="auto"/>
        <w:bottom w:val="none" w:sz="0" w:space="0" w:color="auto"/>
        <w:right w:val="none" w:sz="0" w:space="0" w:color="auto"/>
      </w:divBdr>
    </w:div>
    <w:div w:id="316342398">
      <w:bodyDiv w:val="1"/>
      <w:marLeft w:val="0"/>
      <w:marRight w:val="0"/>
      <w:marTop w:val="0"/>
      <w:marBottom w:val="0"/>
      <w:divBdr>
        <w:top w:val="none" w:sz="0" w:space="0" w:color="auto"/>
        <w:left w:val="none" w:sz="0" w:space="0" w:color="auto"/>
        <w:bottom w:val="none" w:sz="0" w:space="0" w:color="auto"/>
        <w:right w:val="none" w:sz="0" w:space="0" w:color="auto"/>
      </w:divBdr>
    </w:div>
    <w:div w:id="322588283">
      <w:bodyDiv w:val="1"/>
      <w:marLeft w:val="0"/>
      <w:marRight w:val="0"/>
      <w:marTop w:val="0"/>
      <w:marBottom w:val="0"/>
      <w:divBdr>
        <w:top w:val="none" w:sz="0" w:space="0" w:color="auto"/>
        <w:left w:val="none" w:sz="0" w:space="0" w:color="auto"/>
        <w:bottom w:val="none" w:sz="0" w:space="0" w:color="auto"/>
        <w:right w:val="none" w:sz="0" w:space="0" w:color="auto"/>
      </w:divBdr>
    </w:div>
    <w:div w:id="331765105">
      <w:bodyDiv w:val="1"/>
      <w:marLeft w:val="0"/>
      <w:marRight w:val="0"/>
      <w:marTop w:val="0"/>
      <w:marBottom w:val="0"/>
      <w:divBdr>
        <w:top w:val="none" w:sz="0" w:space="0" w:color="auto"/>
        <w:left w:val="none" w:sz="0" w:space="0" w:color="auto"/>
        <w:bottom w:val="none" w:sz="0" w:space="0" w:color="auto"/>
        <w:right w:val="none" w:sz="0" w:space="0" w:color="auto"/>
      </w:divBdr>
    </w:div>
    <w:div w:id="332757359">
      <w:bodyDiv w:val="1"/>
      <w:marLeft w:val="0"/>
      <w:marRight w:val="0"/>
      <w:marTop w:val="0"/>
      <w:marBottom w:val="0"/>
      <w:divBdr>
        <w:top w:val="none" w:sz="0" w:space="0" w:color="auto"/>
        <w:left w:val="none" w:sz="0" w:space="0" w:color="auto"/>
        <w:bottom w:val="none" w:sz="0" w:space="0" w:color="auto"/>
        <w:right w:val="none" w:sz="0" w:space="0" w:color="auto"/>
      </w:divBdr>
    </w:div>
    <w:div w:id="332992571">
      <w:bodyDiv w:val="1"/>
      <w:marLeft w:val="0"/>
      <w:marRight w:val="0"/>
      <w:marTop w:val="0"/>
      <w:marBottom w:val="0"/>
      <w:divBdr>
        <w:top w:val="none" w:sz="0" w:space="0" w:color="auto"/>
        <w:left w:val="none" w:sz="0" w:space="0" w:color="auto"/>
        <w:bottom w:val="none" w:sz="0" w:space="0" w:color="auto"/>
        <w:right w:val="none" w:sz="0" w:space="0" w:color="auto"/>
      </w:divBdr>
    </w:div>
    <w:div w:id="334576450">
      <w:bodyDiv w:val="1"/>
      <w:marLeft w:val="0"/>
      <w:marRight w:val="0"/>
      <w:marTop w:val="0"/>
      <w:marBottom w:val="0"/>
      <w:divBdr>
        <w:top w:val="none" w:sz="0" w:space="0" w:color="auto"/>
        <w:left w:val="none" w:sz="0" w:space="0" w:color="auto"/>
        <w:bottom w:val="none" w:sz="0" w:space="0" w:color="auto"/>
        <w:right w:val="none" w:sz="0" w:space="0" w:color="auto"/>
      </w:divBdr>
    </w:div>
    <w:div w:id="337587125">
      <w:bodyDiv w:val="1"/>
      <w:marLeft w:val="0"/>
      <w:marRight w:val="0"/>
      <w:marTop w:val="0"/>
      <w:marBottom w:val="0"/>
      <w:divBdr>
        <w:top w:val="none" w:sz="0" w:space="0" w:color="auto"/>
        <w:left w:val="none" w:sz="0" w:space="0" w:color="auto"/>
        <w:bottom w:val="none" w:sz="0" w:space="0" w:color="auto"/>
        <w:right w:val="none" w:sz="0" w:space="0" w:color="auto"/>
      </w:divBdr>
    </w:div>
    <w:div w:id="337999803">
      <w:bodyDiv w:val="1"/>
      <w:marLeft w:val="0"/>
      <w:marRight w:val="0"/>
      <w:marTop w:val="0"/>
      <w:marBottom w:val="0"/>
      <w:divBdr>
        <w:top w:val="none" w:sz="0" w:space="0" w:color="auto"/>
        <w:left w:val="none" w:sz="0" w:space="0" w:color="auto"/>
        <w:bottom w:val="none" w:sz="0" w:space="0" w:color="auto"/>
        <w:right w:val="none" w:sz="0" w:space="0" w:color="auto"/>
      </w:divBdr>
    </w:div>
    <w:div w:id="340665051">
      <w:bodyDiv w:val="1"/>
      <w:marLeft w:val="0"/>
      <w:marRight w:val="0"/>
      <w:marTop w:val="0"/>
      <w:marBottom w:val="0"/>
      <w:divBdr>
        <w:top w:val="none" w:sz="0" w:space="0" w:color="auto"/>
        <w:left w:val="none" w:sz="0" w:space="0" w:color="auto"/>
        <w:bottom w:val="none" w:sz="0" w:space="0" w:color="auto"/>
        <w:right w:val="none" w:sz="0" w:space="0" w:color="auto"/>
      </w:divBdr>
    </w:div>
    <w:div w:id="343172647">
      <w:bodyDiv w:val="1"/>
      <w:marLeft w:val="0"/>
      <w:marRight w:val="0"/>
      <w:marTop w:val="0"/>
      <w:marBottom w:val="0"/>
      <w:divBdr>
        <w:top w:val="none" w:sz="0" w:space="0" w:color="auto"/>
        <w:left w:val="none" w:sz="0" w:space="0" w:color="auto"/>
        <w:bottom w:val="none" w:sz="0" w:space="0" w:color="auto"/>
        <w:right w:val="none" w:sz="0" w:space="0" w:color="auto"/>
      </w:divBdr>
    </w:div>
    <w:div w:id="346754797">
      <w:bodyDiv w:val="1"/>
      <w:marLeft w:val="0"/>
      <w:marRight w:val="0"/>
      <w:marTop w:val="0"/>
      <w:marBottom w:val="0"/>
      <w:divBdr>
        <w:top w:val="none" w:sz="0" w:space="0" w:color="auto"/>
        <w:left w:val="none" w:sz="0" w:space="0" w:color="auto"/>
        <w:bottom w:val="none" w:sz="0" w:space="0" w:color="auto"/>
        <w:right w:val="none" w:sz="0" w:space="0" w:color="auto"/>
      </w:divBdr>
    </w:div>
    <w:div w:id="351734984">
      <w:bodyDiv w:val="1"/>
      <w:marLeft w:val="0"/>
      <w:marRight w:val="0"/>
      <w:marTop w:val="0"/>
      <w:marBottom w:val="0"/>
      <w:divBdr>
        <w:top w:val="none" w:sz="0" w:space="0" w:color="auto"/>
        <w:left w:val="none" w:sz="0" w:space="0" w:color="auto"/>
        <w:bottom w:val="none" w:sz="0" w:space="0" w:color="auto"/>
        <w:right w:val="none" w:sz="0" w:space="0" w:color="auto"/>
      </w:divBdr>
    </w:div>
    <w:div w:id="353389828">
      <w:bodyDiv w:val="1"/>
      <w:marLeft w:val="0"/>
      <w:marRight w:val="0"/>
      <w:marTop w:val="0"/>
      <w:marBottom w:val="0"/>
      <w:divBdr>
        <w:top w:val="none" w:sz="0" w:space="0" w:color="auto"/>
        <w:left w:val="none" w:sz="0" w:space="0" w:color="auto"/>
        <w:bottom w:val="none" w:sz="0" w:space="0" w:color="auto"/>
        <w:right w:val="none" w:sz="0" w:space="0" w:color="auto"/>
      </w:divBdr>
    </w:div>
    <w:div w:id="362292969">
      <w:bodyDiv w:val="1"/>
      <w:marLeft w:val="0"/>
      <w:marRight w:val="0"/>
      <w:marTop w:val="0"/>
      <w:marBottom w:val="0"/>
      <w:divBdr>
        <w:top w:val="none" w:sz="0" w:space="0" w:color="auto"/>
        <w:left w:val="none" w:sz="0" w:space="0" w:color="auto"/>
        <w:bottom w:val="none" w:sz="0" w:space="0" w:color="auto"/>
        <w:right w:val="none" w:sz="0" w:space="0" w:color="auto"/>
      </w:divBdr>
    </w:div>
    <w:div w:id="363334087">
      <w:bodyDiv w:val="1"/>
      <w:marLeft w:val="0"/>
      <w:marRight w:val="0"/>
      <w:marTop w:val="0"/>
      <w:marBottom w:val="0"/>
      <w:divBdr>
        <w:top w:val="none" w:sz="0" w:space="0" w:color="auto"/>
        <w:left w:val="none" w:sz="0" w:space="0" w:color="auto"/>
        <w:bottom w:val="none" w:sz="0" w:space="0" w:color="auto"/>
        <w:right w:val="none" w:sz="0" w:space="0" w:color="auto"/>
      </w:divBdr>
    </w:div>
    <w:div w:id="368335304">
      <w:bodyDiv w:val="1"/>
      <w:marLeft w:val="0"/>
      <w:marRight w:val="0"/>
      <w:marTop w:val="0"/>
      <w:marBottom w:val="0"/>
      <w:divBdr>
        <w:top w:val="none" w:sz="0" w:space="0" w:color="auto"/>
        <w:left w:val="none" w:sz="0" w:space="0" w:color="auto"/>
        <w:bottom w:val="none" w:sz="0" w:space="0" w:color="auto"/>
        <w:right w:val="none" w:sz="0" w:space="0" w:color="auto"/>
      </w:divBdr>
    </w:div>
    <w:div w:id="368914973">
      <w:bodyDiv w:val="1"/>
      <w:marLeft w:val="0"/>
      <w:marRight w:val="0"/>
      <w:marTop w:val="0"/>
      <w:marBottom w:val="0"/>
      <w:divBdr>
        <w:top w:val="none" w:sz="0" w:space="0" w:color="auto"/>
        <w:left w:val="none" w:sz="0" w:space="0" w:color="auto"/>
        <w:bottom w:val="none" w:sz="0" w:space="0" w:color="auto"/>
        <w:right w:val="none" w:sz="0" w:space="0" w:color="auto"/>
      </w:divBdr>
    </w:div>
    <w:div w:id="372274362">
      <w:bodyDiv w:val="1"/>
      <w:marLeft w:val="0"/>
      <w:marRight w:val="0"/>
      <w:marTop w:val="0"/>
      <w:marBottom w:val="0"/>
      <w:divBdr>
        <w:top w:val="none" w:sz="0" w:space="0" w:color="auto"/>
        <w:left w:val="none" w:sz="0" w:space="0" w:color="auto"/>
        <w:bottom w:val="none" w:sz="0" w:space="0" w:color="auto"/>
        <w:right w:val="none" w:sz="0" w:space="0" w:color="auto"/>
      </w:divBdr>
    </w:div>
    <w:div w:id="373510107">
      <w:bodyDiv w:val="1"/>
      <w:marLeft w:val="0"/>
      <w:marRight w:val="0"/>
      <w:marTop w:val="0"/>
      <w:marBottom w:val="0"/>
      <w:divBdr>
        <w:top w:val="none" w:sz="0" w:space="0" w:color="auto"/>
        <w:left w:val="none" w:sz="0" w:space="0" w:color="auto"/>
        <w:bottom w:val="none" w:sz="0" w:space="0" w:color="auto"/>
        <w:right w:val="none" w:sz="0" w:space="0" w:color="auto"/>
      </w:divBdr>
    </w:div>
    <w:div w:id="378094390">
      <w:bodyDiv w:val="1"/>
      <w:marLeft w:val="0"/>
      <w:marRight w:val="0"/>
      <w:marTop w:val="0"/>
      <w:marBottom w:val="0"/>
      <w:divBdr>
        <w:top w:val="none" w:sz="0" w:space="0" w:color="auto"/>
        <w:left w:val="none" w:sz="0" w:space="0" w:color="auto"/>
        <w:bottom w:val="none" w:sz="0" w:space="0" w:color="auto"/>
        <w:right w:val="none" w:sz="0" w:space="0" w:color="auto"/>
      </w:divBdr>
    </w:div>
    <w:div w:id="379326637">
      <w:bodyDiv w:val="1"/>
      <w:marLeft w:val="0"/>
      <w:marRight w:val="0"/>
      <w:marTop w:val="0"/>
      <w:marBottom w:val="0"/>
      <w:divBdr>
        <w:top w:val="none" w:sz="0" w:space="0" w:color="auto"/>
        <w:left w:val="none" w:sz="0" w:space="0" w:color="auto"/>
        <w:bottom w:val="none" w:sz="0" w:space="0" w:color="auto"/>
        <w:right w:val="none" w:sz="0" w:space="0" w:color="auto"/>
      </w:divBdr>
    </w:div>
    <w:div w:id="385111513">
      <w:bodyDiv w:val="1"/>
      <w:marLeft w:val="0"/>
      <w:marRight w:val="0"/>
      <w:marTop w:val="0"/>
      <w:marBottom w:val="0"/>
      <w:divBdr>
        <w:top w:val="none" w:sz="0" w:space="0" w:color="auto"/>
        <w:left w:val="none" w:sz="0" w:space="0" w:color="auto"/>
        <w:bottom w:val="none" w:sz="0" w:space="0" w:color="auto"/>
        <w:right w:val="none" w:sz="0" w:space="0" w:color="auto"/>
      </w:divBdr>
    </w:div>
    <w:div w:id="385759875">
      <w:bodyDiv w:val="1"/>
      <w:marLeft w:val="0"/>
      <w:marRight w:val="0"/>
      <w:marTop w:val="0"/>
      <w:marBottom w:val="0"/>
      <w:divBdr>
        <w:top w:val="none" w:sz="0" w:space="0" w:color="auto"/>
        <w:left w:val="none" w:sz="0" w:space="0" w:color="auto"/>
        <w:bottom w:val="none" w:sz="0" w:space="0" w:color="auto"/>
        <w:right w:val="none" w:sz="0" w:space="0" w:color="auto"/>
      </w:divBdr>
    </w:div>
    <w:div w:id="386690871">
      <w:bodyDiv w:val="1"/>
      <w:marLeft w:val="0"/>
      <w:marRight w:val="0"/>
      <w:marTop w:val="0"/>
      <w:marBottom w:val="0"/>
      <w:divBdr>
        <w:top w:val="none" w:sz="0" w:space="0" w:color="auto"/>
        <w:left w:val="none" w:sz="0" w:space="0" w:color="auto"/>
        <w:bottom w:val="none" w:sz="0" w:space="0" w:color="auto"/>
        <w:right w:val="none" w:sz="0" w:space="0" w:color="auto"/>
      </w:divBdr>
    </w:div>
    <w:div w:id="389769246">
      <w:bodyDiv w:val="1"/>
      <w:marLeft w:val="0"/>
      <w:marRight w:val="0"/>
      <w:marTop w:val="0"/>
      <w:marBottom w:val="0"/>
      <w:divBdr>
        <w:top w:val="none" w:sz="0" w:space="0" w:color="auto"/>
        <w:left w:val="none" w:sz="0" w:space="0" w:color="auto"/>
        <w:bottom w:val="none" w:sz="0" w:space="0" w:color="auto"/>
        <w:right w:val="none" w:sz="0" w:space="0" w:color="auto"/>
      </w:divBdr>
    </w:div>
    <w:div w:id="392385666">
      <w:bodyDiv w:val="1"/>
      <w:marLeft w:val="0"/>
      <w:marRight w:val="0"/>
      <w:marTop w:val="0"/>
      <w:marBottom w:val="0"/>
      <w:divBdr>
        <w:top w:val="none" w:sz="0" w:space="0" w:color="auto"/>
        <w:left w:val="none" w:sz="0" w:space="0" w:color="auto"/>
        <w:bottom w:val="none" w:sz="0" w:space="0" w:color="auto"/>
        <w:right w:val="none" w:sz="0" w:space="0" w:color="auto"/>
      </w:divBdr>
    </w:div>
    <w:div w:id="394133552">
      <w:bodyDiv w:val="1"/>
      <w:marLeft w:val="0"/>
      <w:marRight w:val="0"/>
      <w:marTop w:val="0"/>
      <w:marBottom w:val="0"/>
      <w:divBdr>
        <w:top w:val="none" w:sz="0" w:space="0" w:color="auto"/>
        <w:left w:val="none" w:sz="0" w:space="0" w:color="auto"/>
        <w:bottom w:val="none" w:sz="0" w:space="0" w:color="auto"/>
        <w:right w:val="none" w:sz="0" w:space="0" w:color="auto"/>
      </w:divBdr>
    </w:div>
    <w:div w:id="395324002">
      <w:bodyDiv w:val="1"/>
      <w:marLeft w:val="0"/>
      <w:marRight w:val="0"/>
      <w:marTop w:val="0"/>
      <w:marBottom w:val="0"/>
      <w:divBdr>
        <w:top w:val="none" w:sz="0" w:space="0" w:color="auto"/>
        <w:left w:val="none" w:sz="0" w:space="0" w:color="auto"/>
        <w:bottom w:val="none" w:sz="0" w:space="0" w:color="auto"/>
        <w:right w:val="none" w:sz="0" w:space="0" w:color="auto"/>
      </w:divBdr>
    </w:div>
    <w:div w:id="402720859">
      <w:bodyDiv w:val="1"/>
      <w:marLeft w:val="0"/>
      <w:marRight w:val="0"/>
      <w:marTop w:val="0"/>
      <w:marBottom w:val="0"/>
      <w:divBdr>
        <w:top w:val="none" w:sz="0" w:space="0" w:color="auto"/>
        <w:left w:val="none" w:sz="0" w:space="0" w:color="auto"/>
        <w:bottom w:val="none" w:sz="0" w:space="0" w:color="auto"/>
        <w:right w:val="none" w:sz="0" w:space="0" w:color="auto"/>
      </w:divBdr>
    </w:div>
    <w:div w:id="408891812">
      <w:bodyDiv w:val="1"/>
      <w:marLeft w:val="0"/>
      <w:marRight w:val="0"/>
      <w:marTop w:val="0"/>
      <w:marBottom w:val="0"/>
      <w:divBdr>
        <w:top w:val="none" w:sz="0" w:space="0" w:color="auto"/>
        <w:left w:val="none" w:sz="0" w:space="0" w:color="auto"/>
        <w:bottom w:val="none" w:sz="0" w:space="0" w:color="auto"/>
        <w:right w:val="none" w:sz="0" w:space="0" w:color="auto"/>
      </w:divBdr>
    </w:div>
    <w:div w:id="409078583">
      <w:bodyDiv w:val="1"/>
      <w:marLeft w:val="0"/>
      <w:marRight w:val="0"/>
      <w:marTop w:val="0"/>
      <w:marBottom w:val="0"/>
      <w:divBdr>
        <w:top w:val="none" w:sz="0" w:space="0" w:color="auto"/>
        <w:left w:val="none" w:sz="0" w:space="0" w:color="auto"/>
        <w:bottom w:val="none" w:sz="0" w:space="0" w:color="auto"/>
        <w:right w:val="none" w:sz="0" w:space="0" w:color="auto"/>
      </w:divBdr>
    </w:div>
    <w:div w:id="410468307">
      <w:bodyDiv w:val="1"/>
      <w:marLeft w:val="0"/>
      <w:marRight w:val="0"/>
      <w:marTop w:val="0"/>
      <w:marBottom w:val="0"/>
      <w:divBdr>
        <w:top w:val="none" w:sz="0" w:space="0" w:color="auto"/>
        <w:left w:val="none" w:sz="0" w:space="0" w:color="auto"/>
        <w:bottom w:val="none" w:sz="0" w:space="0" w:color="auto"/>
        <w:right w:val="none" w:sz="0" w:space="0" w:color="auto"/>
      </w:divBdr>
    </w:div>
    <w:div w:id="412900255">
      <w:bodyDiv w:val="1"/>
      <w:marLeft w:val="0"/>
      <w:marRight w:val="0"/>
      <w:marTop w:val="0"/>
      <w:marBottom w:val="0"/>
      <w:divBdr>
        <w:top w:val="none" w:sz="0" w:space="0" w:color="auto"/>
        <w:left w:val="none" w:sz="0" w:space="0" w:color="auto"/>
        <w:bottom w:val="none" w:sz="0" w:space="0" w:color="auto"/>
        <w:right w:val="none" w:sz="0" w:space="0" w:color="auto"/>
      </w:divBdr>
    </w:div>
    <w:div w:id="416443069">
      <w:bodyDiv w:val="1"/>
      <w:marLeft w:val="0"/>
      <w:marRight w:val="0"/>
      <w:marTop w:val="0"/>
      <w:marBottom w:val="0"/>
      <w:divBdr>
        <w:top w:val="none" w:sz="0" w:space="0" w:color="auto"/>
        <w:left w:val="none" w:sz="0" w:space="0" w:color="auto"/>
        <w:bottom w:val="none" w:sz="0" w:space="0" w:color="auto"/>
        <w:right w:val="none" w:sz="0" w:space="0" w:color="auto"/>
      </w:divBdr>
    </w:div>
    <w:div w:id="417799703">
      <w:bodyDiv w:val="1"/>
      <w:marLeft w:val="0"/>
      <w:marRight w:val="0"/>
      <w:marTop w:val="0"/>
      <w:marBottom w:val="0"/>
      <w:divBdr>
        <w:top w:val="none" w:sz="0" w:space="0" w:color="auto"/>
        <w:left w:val="none" w:sz="0" w:space="0" w:color="auto"/>
        <w:bottom w:val="none" w:sz="0" w:space="0" w:color="auto"/>
        <w:right w:val="none" w:sz="0" w:space="0" w:color="auto"/>
      </w:divBdr>
    </w:div>
    <w:div w:id="418406767">
      <w:bodyDiv w:val="1"/>
      <w:marLeft w:val="0"/>
      <w:marRight w:val="0"/>
      <w:marTop w:val="0"/>
      <w:marBottom w:val="0"/>
      <w:divBdr>
        <w:top w:val="none" w:sz="0" w:space="0" w:color="auto"/>
        <w:left w:val="none" w:sz="0" w:space="0" w:color="auto"/>
        <w:bottom w:val="none" w:sz="0" w:space="0" w:color="auto"/>
        <w:right w:val="none" w:sz="0" w:space="0" w:color="auto"/>
      </w:divBdr>
    </w:div>
    <w:div w:id="420220087">
      <w:bodyDiv w:val="1"/>
      <w:marLeft w:val="0"/>
      <w:marRight w:val="0"/>
      <w:marTop w:val="0"/>
      <w:marBottom w:val="0"/>
      <w:divBdr>
        <w:top w:val="none" w:sz="0" w:space="0" w:color="auto"/>
        <w:left w:val="none" w:sz="0" w:space="0" w:color="auto"/>
        <w:bottom w:val="none" w:sz="0" w:space="0" w:color="auto"/>
        <w:right w:val="none" w:sz="0" w:space="0" w:color="auto"/>
      </w:divBdr>
    </w:div>
    <w:div w:id="420834066">
      <w:bodyDiv w:val="1"/>
      <w:marLeft w:val="0"/>
      <w:marRight w:val="0"/>
      <w:marTop w:val="0"/>
      <w:marBottom w:val="0"/>
      <w:divBdr>
        <w:top w:val="none" w:sz="0" w:space="0" w:color="auto"/>
        <w:left w:val="none" w:sz="0" w:space="0" w:color="auto"/>
        <w:bottom w:val="none" w:sz="0" w:space="0" w:color="auto"/>
        <w:right w:val="none" w:sz="0" w:space="0" w:color="auto"/>
      </w:divBdr>
    </w:div>
    <w:div w:id="426003810">
      <w:bodyDiv w:val="1"/>
      <w:marLeft w:val="0"/>
      <w:marRight w:val="0"/>
      <w:marTop w:val="0"/>
      <w:marBottom w:val="0"/>
      <w:divBdr>
        <w:top w:val="none" w:sz="0" w:space="0" w:color="auto"/>
        <w:left w:val="none" w:sz="0" w:space="0" w:color="auto"/>
        <w:bottom w:val="none" w:sz="0" w:space="0" w:color="auto"/>
        <w:right w:val="none" w:sz="0" w:space="0" w:color="auto"/>
      </w:divBdr>
    </w:div>
    <w:div w:id="426972590">
      <w:bodyDiv w:val="1"/>
      <w:marLeft w:val="0"/>
      <w:marRight w:val="0"/>
      <w:marTop w:val="0"/>
      <w:marBottom w:val="0"/>
      <w:divBdr>
        <w:top w:val="none" w:sz="0" w:space="0" w:color="auto"/>
        <w:left w:val="none" w:sz="0" w:space="0" w:color="auto"/>
        <w:bottom w:val="none" w:sz="0" w:space="0" w:color="auto"/>
        <w:right w:val="none" w:sz="0" w:space="0" w:color="auto"/>
      </w:divBdr>
    </w:div>
    <w:div w:id="428744426">
      <w:bodyDiv w:val="1"/>
      <w:marLeft w:val="0"/>
      <w:marRight w:val="0"/>
      <w:marTop w:val="0"/>
      <w:marBottom w:val="0"/>
      <w:divBdr>
        <w:top w:val="none" w:sz="0" w:space="0" w:color="auto"/>
        <w:left w:val="none" w:sz="0" w:space="0" w:color="auto"/>
        <w:bottom w:val="none" w:sz="0" w:space="0" w:color="auto"/>
        <w:right w:val="none" w:sz="0" w:space="0" w:color="auto"/>
      </w:divBdr>
    </w:div>
    <w:div w:id="433286037">
      <w:bodyDiv w:val="1"/>
      <w:marLeft w:val="0"/>
      <w:marRight w:val="0"/>
      <w:marTop w:val="0"/>
      <w:marBottom w:val="0"/>
      <w:divBdr>
        <w:top w:val="none" w:sz="0" w:space="0" w:color="auto"/>
        <w:left w:val="none" w:sz="0" w:space="0" w:color="auto"/>
        <w:bottom w:val="none" w:sz="0" w:space="0" w:color="auto"/>
        <w:right w:val="none" w:sz="0" w:space="0" w:color="auto"/>
      </w:divBdr>
    </w:div>
    <w:div w:id="441611246">
      <w:bodyDiv w:val="1"/>
      <w:marLeft w:val="0"/>
      <w:marRight w:val="0"/>
      <w:marTop w:val="0"/>
      <w:marBottom w:val="0"/>
      <w:divBdr>
        <w:top w:val="none" w:sz="0" w:space="0" w:color="auto"/>
        <w:left w:val="none" w:sz="0" w:space="0" w:color="auto"/>
        <w:bottom w:val="none" w:sz="0" w:space="0" w:color="auto"/>
        <w:right w:val="none" w:sz="0" w:space="0" w:color="auto"/>
      </w:divBdr>
    </w:div>
    <w:div w:id="441844241">
      <w:bodyDiv w:val="1"/>
      <w:marLeft w:val="0"/>
      <w:marRight w:val="0"/>
      <w:marTop w:val="0"/>
      <w:marBottom w:val="0"/>
      <w:divBdr>
        <w:top w:val="none" w:sz="0" w:space="0" w:color="auto"/>
        <w:left w:val="none" w:sz="0" w:space="0" w:color="auto"/>
        <w:bottom w:val="none" w:sz="0" w:space="0" w:color="auto"/>
        <w:right w:val="none" w:sz="0" w:space="0" w:color="auto"/>
      </w:divBdr>
    </w:div>
    <w:div w:id="446042241">
      <w:bodyDiv w:val="1"/>
      <w:marLeft w:val="0"/>
      <w:marRight w:val="0"/>
      <w:marTop w:val="0"/>
      <w:marBottom w:val="0"/>
      <w:divBdr>
        <w:top w:val="none" w:sz="0" w:space="0" w:color="auto"/>
        <w:left w:val="none" w:sz="0" w:space="0" w:color="auto"/>
        <w:bottom w:val="none" w:sz="0" w:space="0" w:color="auto"/>
        <w:right w:val="none" w:sz="0" w:space="0" w:color="auto"/>
      </w:divBdr>
    </w:div>
    <w:div w:id="447161631">
      <w:bodyDiv w:val="1"/>
      <w:marLeft w:val="0"/>
      <w:marRight w:val="0"/>
      <w:marTop w:val="0"/>
      <w:marBottom w:val="0"/>
      <w:divBdr>
        <w:top w:val="none" w:sz="0" w:space="0" w:color="auto"/>
        <w:left w:val="none" w:sz="0" w:space="0" w:color="auto"/>
        <w:bottom w:val="none" w:sz="0" w:space="0" w:color="auto"/>
        <w:right w:val="none" w:sz="0" w:space="0" w:color="auto"/>
      </w:divBdr>
    </w:div>
    <w:div w:id="451942869">
      <w:bodyDiv w:val="1"/>
      <w:marLeft w:val="0"/>
      <w:marRight w:val="0"/>
      <w:marTop w:val="0"/>
      <w:marBottom w:val="0"/>
      <w:divBdr>
        <w:top w:val="none" w:sz="0" w:space="0" w:color="auto"/>
        <w:left w:val="none" w:sz="0" w:space="0" w:color="auto"/>
        <w:bottom w:val="none" w:sz="0" w:space="0" w:color="auto"/>
        <w:right w:val="none" w:sz="0" w:space="0" w:color="auto"/>
      </w:divBdr>
    </w:div>
    <w:div w:id="461537132">
      <w:bodyDiv w:val="1"/>
      <w:marLeft w:val="0"/>
      <w:marRight w:val="0"/>
      <w:marTop w:val="0"/>
      <w:marBottom w:val="0"/>
      <w:divBdr>
        <w:top w:val="none" w:sz="0" w:space="0" w:color="auto"/>
        <w:left w:val="none" w:sz="0" w:space="0" w:color="auto"/>
        <w:bottom w:val="none" w:sz="0" w:space="0" w:color="auto"/>
        <w:right w:val="none" w:sz="0" w:space="0" w:color="auto"/>
      </w:divBdr>
    </w:div>
    <w:div w:id="465314275">
      <w:bodyDiv w:val="1"/>
      <w:marLeft w:val="0"/>
      <w:marRight w:val="0"/>
      <w:marTop w:val="0"/>
      <w:marBottom w:val="0"/>
      <w:divBdr>
        <w:top w:val="none" w:sz="0" w:space="0" w:color="auto"/>
        <w:left w:val="none" w:sz="0" w:space="0" w:color="auto"/>
        <w:bottom w:val="none" w:sz="0" w:space="0" w:color="auto"/>
        <w:right w:val="none" w:sz="0" w:space="0" w:color="auto"/>
      </w:divBdr>
    </w:div>
    <w:div w:id="465583985">
      <w:bodyDiv w:val="1"/>
      <w:marLeft w:val="0"/>
      <w:marRight w:val="0"/>
      <w:marTop w:val="0"/>
      <w:marBottom w:val="0"/>
      <w:divBdr>
        <w:top w:val="none" w:sz="0" w:space="0" w:color="auto"/>
        <w:left w:val="none" w:sz="0" w:space="0" w:color="auto"/>
        <w:bottom w:val="none" w:sz="0" w:space="0" w:color="auto"/>
        <w:right w:val="none" w:sz="0" w:space="0" w:color="auto"/>
      </w:divBdr>
    </w:div>
    <w:div w:id="466628430">
      <w:bodyDiv w:val="1"/>
      <w:marLeft w:val="0"/>
      <w:marRight w:val="0"/>
      <w:marTop w:val="0"/>
      <w:marBottom w:val="0"/>
      <w:divBdr>
        <w:top w:val="none" w:sz="0" w:space="0" w:color="auto"/>
        <w:left w:val="none" w:sz="0" w:space="0" w:color="auto"/>
        <w:bottom w:val="none" w:sz="0" w:space="0" w:color="auto"/>
        <w:right w:val="none" w:sz="0" w:space="0" w:color="auto"/>
      </w:divBdr>
    </w:div>
    <w:div w:id="467553427">
      <w:bodyDiv w:val="1"/>
      <w:marLeft w:val="0"/>
      <w:marRight w:val="0"/>
      <w:marTop w:val="0"/>
      <w:marBottom w:val="0"/>
      <w:divBdr>
        <w:top w:val="none" w:sz="0" w:space="0" w:color="auto"/>
        <w:left w:val="none" w:sz="0" w:space="0" w:color="auto"/>
        <w:bottom w:val="none" w:sz="0" w:space="0" w:color="auto"/>
        <w:right w:val="none" w:sz="0" w:space="0" w:color="auto"/>
      </w:divBdr>
    </w:div>
    <w:div w:id="468281595">
      <w:bodyDiv w:val="1"/>
      <w:marLeft w:val="0"/>
      <w:marRight w:val="0"/>
      <w:marTop w:val="0"/>
      <w:marBottom w:val="0"/>
      <w:divBdr>
        <w:top w:val="none" w:sz="0" w:space="0" w:color="auto"/>
        <w:left w:val="none" w:sz="0" w:space="0" w:color="auto"/>
        <w:bottom w:val="none" w:sz="0" w:space="0" w:color="auto"/>
        <w:right w:val="none" w:sz="0" w:space="0" w:color="auto"/>
      </w:divBdr>
    </w:div>
    <w:div w:id="470289807">
      <w:bodyDiv w:val="1"/>
      <w:marLeft w:val="0"/>
      <w:marRight w:val="0"/>
      <w:marTop w:val="0"/>
      <w:marBottom w:val="0"/>
      <w:divBdr>
        <w:top w:val="none" w:sz="0" w:space="0" w:color="auto"/>
        <w:left w:val="none" w:sz="0" w:space="0" w:color="auto"/>
        <w:bottom w:val="none" w:sz="0" w:space="0" w:color="auto"/>
        <w:right w:val="none" w:sz="0" w:space="0" w:color="auto"/>
      </w:divBdr>
    </w:div>
    <w:div w:id="472717958">
      <w:bodyDiv w:val="1"/>
      <w:marLeft w:val="0"/>
      <w:marRight w:val="0"/>
      <w:marTop w:val="0"/>
      <w:marBottom w:val="0"/>
      <w:divBdr>
        <w:top w:val="none" w:sz="0" w:space="0" w:color="auto"/>
        <w:left w:val="none" w:sz="0" w:space="0" w:color="auto"/>
        <w:bottom w:val="none" w:sz="0" w:space="0" w:color="auto"/>
        <w:right w:val="none" w:sz="0" w:space="0" w:color="auto"/>
      </w:divBdr>
    </w:div>
    <w:div w:id="473448235">
      <w:bodyDiv w:val="1"/>
      <w:marLeft w:val="0"/>
      <w:marRight w:val="0"/>
      <w:marTop w:val="0"/>
      <w:marBottom w:val="0"/>
      <w:divBdr>
        <w:top w:val="none" w:sz="0" w:space="0" w:color="auto"/>
        <w:left w:val="none" w:sz="0" w:space="0" w:color="auto"/>
        <w:bottom w:val="none" w:sz="0" w:space="0" w:color="auto"/>
        <w:right w:val="none" w:sz="0" w:space="0" w:color="auto"/>
      </w:divBdr>
    </w:div>
    <w:div w:id="474033678">
      <w:bodyDiv w:val="1"/>
      <w:marLeft w:val="0"/>
      <w:marRight w:val="0"/>
      <w:marTop w:val="0"/>
      <w:marBottom w:val="0"/>
      <w:divBdr>
        <w:top w:val="none" w:sz="0" w:space="0" w:color="auto"/>
        <w:left w:val="none" w:sz="0" w:space="0" w:color="auto"/>
        <w:bottom w:val="none" w:sz="0" w:space="0" w:color="auto"/>
        <w:right w:val="none" w:sz="0" w:space="0" w:color="auto"/>
      </w:divBdr>
    </w:div>
    <w:div w:id="476072673">
      <w:bodyDiv w:val="1"/>
      <w:marLeft w:val="0"/>
      <w:marRight w:val="0"/>
      <w:marTop w:val="0"/>
      <w:marBottom w:val="0"/>
      <w:divBdr>
        <w:top w:val="none" w:sz="0" w:space="0" w:color="auto"/>
        <w:left w:val="none" w:sz="0" w:space="0" w:color="auto"/>
        <w:bottom w:val="none" w:sz="0" w:space="0" w:color="auto"/>
        <w:right w:val="none" w:sz="0" w:space="0" w:color="auto"/>
      </w:divBdr>
    </w:div>
    <w:div w:id="476384757">
      <w:bodyDiv w:val="1"/>
      <w:marLeft w:val="0"/>
      <w:marRight w:val="0"/>
      <w:marTop w:val="0"/>
      <w:marBottom w:val="0"/>
      <w:divBdr>
        <w:top w:val="none" w:sz="0" w:space="0" w:color="auto"/>
        <w:left w:val="none" w:sz="0" w:space="0" w:color="auto"/>
        <w:bottom w:val="none" w:sz="0" w:space="0" w:color="auto"/>
        <w:right w:val="none" w:sz="0" w:space="0" w:color="auto"/>
      </w:divBdr>
    </w:div>
    <w:div w:id="477771030">
      <w:bodyDiv w:val="1"/>
      <w:marLeft w:val="0"/>
      <w:marRight w:val="0"/>
      <w:marTop w:val="0"/>
      <w:marBottom w:val="0"/>
      <w:divBdr>
        <w:top w:val="none" w:sz="0" w:space="0" w:color="auto"/>
        <w:left w:val="none" w:sz="0" w:space="0" w:color="auto"/>
        <w:bottom w:val="none" w:sz="0" w:space="0" w:color="auto"/>
        <w:right w:val="none" w:sz="0" w:space="0" w:color="auto"/>
      </w:divBdr>
    </w:div>
    <w:div w:id="479542322">
      <w:bodyDiv w:val="1"/>
      <w:marLeft w:val="0"/>
      <w:marRight w:val="0"/>
      <w:marTop w:val="0"/>
      <w:marBottom w:val="0"/>
      <w:divBdr>
        <w:top w:val="none" w:sz="0" w:space="0" w:color="auto"/>
        <w:left w:val="none" w:sz="0" w:space="0" w:color="auto"/>
        <w:bottom w:val="none" w:sz="0" w:space="0" w:color="auto"/>
        <w:right w:val="none" w:sz="0" w:space="0" w:color="auto"/>
      </w:divBdr>
    </w:div>
    <w:div w:id="482739462">
      <w:bodyDiv w:val="1"/>
      <w:marLeft w:val="0"/>
      <w:marRight w:val="0"/>
      <w:marTop w:val="0"/>
      <w:marBottom w:val="0"/>
      <w:divBdr>
        <w:top w:val="none" w:sz="0" w:space="0" w:color="auto"/>
        <w:left w:val="none" w:sz="0" w:space="0" w:color="auto"/>
        <w:bottom w:val="none" w:sz="0" w:space="0" w:color="auto"/>
        <w:right w:val="none" w:sz="0" w:space="0" w:color="auto"/>
      </w:divBdr>
    </w:div>
    <w:div w:id="483162951">
      <w:bodyDiv w:val="1"/>
      <w:marLeft w:val="0"/>
      <w:marRight w:val="0"/>
      <w:marTop w:val="0"/>
      <w:marBottom w:val="0"/>
      <w:divBdr>
        <w:top w:val="none" w:sz="0" w:space="0" w:color="auto"/>
        <w:left w:val="none" w:sz="0" w:space="0" w:color="auto"/>
        <w:bottom w:val="none" w:sz="0" w:space="0" w:color="auto"/>
        <w:right w:val="none" w:sz="0" w:space="0" w:color="auto"/>
      </w:divBdr>
    </w:div>
    <w:div w:id="484319429">
      <w:bodyDiv w:val="1"/>
      <w:marLeft w:val="0"/>
      <w:marRight w:val="0"/>
      <w:marTop w:val="0"/>
      <w:marBottom w:val="0"/>
      <w:divBdr>
        <w:top w:val="none" w:sz="0" w:space="0" w:color="auto"/>
        <w:left w:val="none" w:sz="0" w:space="0" w:color="auto"/>
        <w:bottom w:val="none" w:sz="0" w:space="0" w:color="auto"/>
        <w:right w:val="none" w:sz="0" w:space="0" w:color="auto"/>
      </w:divBdr>
    </w:div>
    <w:div w:id="485051161">
      <w:bodyDiv w:val="1"/>
      <w:marLeft w:val="0"/>
      <w:marRight w:val="0"/>
      <w:marTop w:val="0"/>
      <w:marBottom w:val="0"/>
      <w:divBdr>
        <w:top w:val="none" w:sz="0" w:space="0" w:color="auto"/>
        <w:left w:val="none" w:sz="0" w:space="0" w:color="auto"/>
        <w:bottom w:val="none" w:sz="0" w:space="0" w:color="auto"/>
        <w:right w:val="none" w:sz="0" w:space="0" w:color="auto"/>
      </w:divBdr>
    </w:div>
    <w:div w:id="489443784">
      <w:bodyDiv w:val="1"/>
      <w:marLeft w:val="0"/>
      <w:marRight w:val="0"/>
      <w:marTop w:val="0"/>
      <w:marBottom w:val="0"/>
      <w:divBdr>
        <w:top w:val="none" w:sz="0" w:space="0" w:color="auto"/>
        <w:left w:val="none" w:sz="0" w:space="0" w:color="auto"/>
        <w:bottom w:val="none" w:sz="0" w:space="0" w:color="auto"/>
        <w:right w:val="none" w:sz="0" w:space="0" w:color="auto"/>
      </w:divBdr>
    </w:div>
    <w:div w:id="490294932">
      <w:bodyDiv w:val="1"/>
      <w:marLeft w:val="0"/>
      <w:marRight w:val="0"/>
      <w:marTop w:val="0"/>
      <w:marBottom w:val="0"/>
      <w:divBdr>
        <w:top w:val="none" w:sz="0" w:space="0" w:color="auto"/>
        <w:left w:val="none" w:sz="0" w:space="0" w:color="auto"/>
        <w:bottom w:val="none" w:sz="0" w:space="0" w:color="auto"/>
        <w:right w:val="none" w:sz="0" w:space="0" w:color="auto"/>
      </w:divBdr>
    </w:div>
    <w:div w:id="490298828">
      <w:bodyDiv w:val="1"/>
      <w:marLeft w:val="0"/>
      <w:marRight w:val="0"/>
      <w:marTop w:val="0"/>
      <w:marBottom w:val="0"/>
      <w:divBdr>
        <w:top w:val="none" w:sz="0" w:space="0" w:color="auto"/>
        <w:left w:val="none" w:sz="0" w:space="0" w:color="auto"/>
        <w:bottom w:val="none" w:sz="0" w:space="0" w:color="auto"/>
        <w:right w:val="none" w:sz="0" w:space="0" w:color="auto"/>
      </w:divBdr>
    </w:div>
    <w:div w:id="492138258">
      <w:bodyDiv w:val="1"/>
      <w:marLeft w:val="0"/>
      <w:marRight w:val="0"/>
      <w:marTop w:val="0"/>
      <w:marBottom w:val="0"/>
      <w:divBdr>
        <w:top w:val="none" w:sz="0" w:space="0" w:color="auto"/>
        <w:left w:val="none" w:sz="0" w:space="0" w:color="auto"/>
        <w:bottom w:val="none" w:sz="0" w:space="0" w:color="auto"/>
        <w:right w:val="none" w:sz="0" w:space="0" w:color="auto"/>
      </w:divBdr>
    </w:div>
    <w:div w:id="494880523">
      <w:bodyDiv w:val="1"/>
      <w:marLeft w:val="0"/>
      <w:marRight w:val="0"/>
      <w:marTop w:val="0"/>
      <w:marBottom w:val="0"/>
      <w:divBdr>
        <w:top w:val="none" w:sz="0" w:space="0" w:color="auto"/>
        <w:left w:val="none" w:sz="0" w:space="0" w:color="auto"/>
        <w:bottom w:val="none" w:sz="0" w:space="0" w:color="auto"/>
        <w:right w:val="none" w:sz="0" w:space="0" w:color="auto"/>
      </w:divBdr>
    </w:div>
    <w:div w:id="496655235">
      <w:bodyDiv w:val="1"/>
      <w:marLeft w:val="0"/>
      <w:marRight w:val="0"/>
      <w:marTop w:val="0"/>
      <w:marBottom w:val="0"/>
      <w:divBdr>
        <w:top w:val="none" w:sz="0" w:space="0" w:color="auto"/>
        <w:left w:val="none" w:sz="0" w:space="0" w:color="auto"/>
        <w:bottom w:val="none" w:sz="0" w:space="0" w:color="auto"/>
        <w:right w:val="none" w:sz="0" w:space="0" w:color="auto"/>
      </w:divBdr>
    </w:div>
    <w:div w:id="500000622">
      <w:bodyDiv w:val="1"/>
      <w:marLeft w:val="0"/>
      <w:marRight w:val="0"/>
      <w:marTop w:val="0"/>
      <w:marBottom w:val="0"/>
      <w:divBdr>
        <w:top w:val="none" w:sz="0" w:space="0" w:color="auto"/>
        <w:left w:val="none" w:sz="0" w:space="0" w:color="auto"/>
        <w:bottom w:val="none" w:sz="0" w:space="0" w:color="auto"/>
        <w:right w:val="none" w:sz="0" w:space="0" w:color="auto"/>
      </w:divBdr>
    </w:div>
    <w:div w:id="500393916">
      <w:bodyDiv w:val="1"/>
      <w:marLeft w:val="0"/>
      <w:marRight w:val="0"/>
      <w:marTop w:val="0"/>
      <w:marBottom w:val="0"/>
      <w:divBdr>
        <w:top w:val="none" w:sz="0" w:space="0" w:color="auto"/>
        <w:left w:val="none" w:sz="0" w:space="0" w:color="auto"/>
        <w:bottom w:val="none" w:sz="0" w:space="0" w:color="auto"/>
        <w:right w:val="none" w:sz="0" w:space="0" w:color="auto"/>
      </w:divBdr>
    </w:div>
    <w:div w:id="505093715">
      <w:bodyDiv w:val="1"/>
      <w:marLeft w:val="0"/>
      <w:marRight w:val="0"/>
      <w:marTop w:val="0"/>
      <w:marBottom w:val="0"/>
      <w:divBdr>
        <w:top w:val="none" w:sz="0" w:space="0" w:color="auto"/>
        <w:left w:val="none" w:sz="0" w:space="0" w:color="auto"/>
        <w:bottom w:val="none" w:sz="0" w:space="0" w:color="auto"/>
        <w:right w:val="none" w:sz="0" w:space="0" w:color="auto"/>
      </w:divBdr>
    </w:div>
    <w:div w:id="512768180">
      <w:bodyDiv w:val="1"/>
      <w:marLeft w:val="0"/>
      <w:marRight w:val="0"/>
      <w:marTop w:val="0"/>
      <w:marBottom w:val="0"/>
      <w:divBdr>
        <w:top w:val="none" w:sz="0" w:space="0" w:color="auto"/>
        <w:left w:val="none" w:sz="0" w:space="0" w:color="auto"/>
        <w:bottom w:val="none" w:sz="0" w:space="0" w:color="auto"/>
        <w:right w:val="none" w:sz="0" w:space="0" w:color="auto"/>
      </w:divBdr>
    </w:div>
    <w:div w:id="515844746">
      <w:bodyDiv w:val="1"/>
      <w:marLeft w:val="0"/>
      <w:marRight w:val="0"/>
      <w:marTop w:val="0"/>
      <w:marBottom w:val="0"/>
      <w:divBdr>
        <w:top w:val="none" w:sz="0" w:space="0" w:color="auto"/>
        <w:left w:val="none" w:sz="0" w:space="0" w:color="auto"/>
        <w:bottom w:val="none" w:sz="0" w:space="0" w:color="auto"/>
        <w:right w:val="none" w:sz="0" w:space="0" w:color="auto"/>
      </w:divBdr>
    </w:div>
    <w:div w:id="518347743">
      <w:bodyDiv w:val="1"/>
      <w:marLeft w:val="0"/>
      <w:marRight w:val="0"/>
      <w:marTop w:val="0"/>
      <w:marBottom w:val="0"/>
      <w:divBdr>
        <w:top w:val="none" w:sz="0" w:space="0" w:color="auto"/>
        <w:left w:val="none" w:sz="0" w:space="0" w:color="auto"/>
        <w:bottom w:val="none" w:sz="0" w:space="0" w:color="auto"/>
        <w:right w:val="none" w:sz="0" w:space="0" w:color="auto"/>
      </w:divBdr>
    </w:div>
    <w:div w:id="526211502">
      <w:bodyDiv w:val="1"/>
      <w:marLeft w:val="0"/>
      <w:marRight w:val="0"/>
      <w:marTop w:val="0"/>
      <w:marBottom w:val="0"/>
      <w:divBdr>
        <w:top w:val="none" w:sz="0" w:space="0" w:color="auto"/>
        <w:left w:val="none" w:sz="0" w:space="0" w:color="auto"/>
        <w:bottom w:val="none" w:sz="0" w:space="0" w:color="auto"/>
        <w:right w:val="none" w:sz="0" w:space="0" w:color="auto"/>
      </w:divBdr>
    </w:div>
    <w:div w:id="531655135">
      <w:bodyDiv w:val="1"/>
      <w:marLeft w:val="0"/>
      <w:marRight w:val="0"/>
      <w:marTop w:val="0"/>
      <w:marBottom w:val="0"/>
      <w:divBdr>
        <w:top w:val="none" w:sz="0" w:space="0" w:color="auto"/>
        <w:left w:val="none" w:sz="0" w:space="0" w:color="auto"/>
        <w:bottom w:val="none" w:sz="0" w:space="0" w:color="auto"/>
        <w:right w:val="none" w:sz="0" w:space="0" w:color="auto"/>
      </w:divBdr>
    </w:div>
    <w:div w:id="533081250">
      <w:bodyDiv w:val="1"/>
      <w:marLeft w:val="0"/>
      <w:marRight w:val="0"/>
      <w:marTop w:val="0"/>
      <w:marBottom w:val="0"/>
      <w:divBdr>
        <w:top w:val="none" w:sz="0" w:space="0" w:color="auto"/>
        <w:left w:val="none" w:sz="0" w:space="0" w:color="auto"/>
        <w:bottom w:val="none" w:sz="0" w:space="0" w:color="auto"/>
        <w:right w:val="none" w:sz="0" w:space="0" w:color="auto"/>
      </w:divBdr>
    </w:div>
    <w:div w:id="534079326">
      <w:bodyDiv w:val="1"/>
      <w:marLeft w:val="0"/>
      <w:marRight w:val="0"/>
      <w:marTop w:val="0"/>
      <w:marBottom w:val="0"/>
      <w:divBdr>
        <w:top w:val="none" w:sz="0" w:space="0" w:color="auto"/>
        <w:left w:val="none" w:sz="0" w:space="0" w:color="auto"/>
        <w:bottom w:val="none" w:sz="0" w:space="0" w:color="auto"/>
        <w:right w:val="none" w:sz="0" w:space="0" w:color="auto"/>
      </w:divBdr>
    </w:div>
    <w:div w:id="536354179">
      <w:bodyDiv w:val="1"/>
      <w:marLeft w:val="0"/>
      <w:marRight w:val="0"/>
      <w:marTop w:val="0"/>
      <w:marBottom w:val="0"/>
      <w:divBdr>
        <w:top w:val="none" w:sz="0" w:space="0" w:color="auto"/>
        <w:left w:val="none" w:sz="0" w:space="0" w:color="auto"/>
        <w:bottom w:val="none" w:sz="0" w:space="0" w:color="auto"/>
        <w:right w:val="none" w:sz="0" w:space="0" w:color="auto"/>
      </w:divBdr>
    </w:div>
    <w:div w:id="542181411">
      <w:bodyDiv w:val="1"/>
      <w:marLeft w:val="0"/>
      <w:marRight w:val="0"/>
      <w:marTop w:val="0"/>
      <w:marBottom w:val="0"/>
      <w:divBdr>
        <w:top w:val="none" w:sz="0" w:space="0" w:color="auto"/>
        <w:left w:val="none" w:sz="0" w:space="0" w:color="auto"/>
        <w:bottom w:val="none" w:sz="0" w:space="0" w:color="auto"/>
        <w:right w:val="none" w:sz="0" w:space="0" w:color="auto"/>
      </w:divBdr>
    </w:div>
    <w:div w:id="542333526">
      <w:bodyDiv w:val="1"/>
      <w:marLeft w:val="0"/>
      <w:marRight w:val="0"/>
      <w:marTop w:val="0"/>
      <w:marBottom w:val="0"/>
      <w:divBdr>
        <w:top w:val="none" w:sz="0" w:space="0" w:color="auto"/>
        <w:left w:val="none" w:sz="0" w:space="0" w:color="auto"/>
        <w:bottom w:val="none" w:sz="0" w:space="0" w:color="auto"/>
        <w:right w:val="none" w:sz="0" w:space="0" w:color="auto"/>
      </w:divBdr>
    </w:div>
    <w:div w:id="543031454">
      <w:bodyDiv w:val="1"/>
      <w:marLeft w:val="0"/>
      <w:marRight w:val="0"/>
      <w:marTop w:val="0"/>
      <w:marBottom w:val="0"/>
      <w:divBdr>
        <w:top w:val="none" w:sz="0" w:space="0" w:color="auto"/>
        <w:left w:val="none" w:sz="0" w:space="0" w:color="auto"/>
        <w:bottom w:val="none" w:sz="0" w:space="0" w:color="auto"/>
        <w:right w:val="none" w:sz="0" w:space="0" w:color="auto"/>
      </w:divBdr>
    </w:div>
    <w:div w:id="544609415">
      <w:bodyDiv w:val="1"/>
      <w:marLeft w:val="0"/>
      <w:marRight w:val="0"/>
      <w:marTop w:val="0"/>
      <w:marBottom w:val="0"/>
      <w:divBdr>
        <w:top w:val="none" w:sz="0" w:space="0" w:color="auto"/>
        <w:left w:val="none" w:sz="0" w:space="0" w:color="auto"/>
        <w:bottom w:val="none" w:sz="0" w:space="0" w:color="auto"/>
        <w:right w:val="none" w:sz="0" w:space="0" w:color="auto"/>
      </w:divBdr>
    </w:div>
    <w:div w:id="546836113">
      <w:bodyDiv w:val="1"/>
      <w:marLeft w:val="0"/>
      <w:marRight w:val="0"/>
      <w:marTop w:val="0"/>
      <w:marBottom w:val="0"/>
      <w:divBdr>
        <w:top w:val="none" w:sz="0" w:space="0" w:color="auto"/>
        <w:left w:val="none" w:sz="0" w:space="0" w:color="auto"/>
        <w:bottom w:val="none" w:sz="0" w:space="0" w:color="auto"/>
        <w:right w:val="none" w:sz="0" w:space="0" w:color="auto"/>
      </w:divBdr>
    </w:div>
    <w:div w:id="548806012">
      <w:bodyDiv w:val="1"/>
      <w:marLeft w:val="0"/>
      <w:marRight w:val="0"/>
      <w:marTop w:val="0"/>
      <w:marBottom w:val="0"/>
      <w:divBdr>
        <w:top w:val="none" w:sz="0" w:space="0" w:color="auto"/>
        <w:left w:val="none" w:sz="0" w:space="0" w:color="auto"/>
        <w:bottom w:val="none" w:sz="0" w:space="0" w:color="auto"/>
        <w:right w:val="none" w:sz="0" w:space="0" w:color="auto"/>
      </w:divBdr>
    </w:div>
    <w:div w:id="549728866">
      <w:bodyDiv w:val="1"/>
      <w:marLeft w:val="0"/>
      <w:marRight w:val="0"/>
      <w:marTop w:val="0"/>
      <w:marBottom w:val="0"/>
      <w:divBdr>
        <w:top w:val="none" w:sz="0" w:space="0" w:color="auto"/>
        <w:left w:val="none" w:sz="0" w:space="0" w:color="auto"/>
        <w:bottom w:val="none" w:sz="0" w:space="0" w:color="auto"/>
        <w:right w:val="none" w:sz="0" w:space="0" w:color="auto"/>
      </w:divBdr>
    </w:div>
    <w:div w:id="552157581">
      <w:bodyDiv w:val="1"/>
      <w:marLeft w:val="0"/>
      <w:marRight w:val="0"/>
      <w:marTop w:val="0"/>
      <w:marBottom w:val="0"/>
      <w:divBdr>
        <w:top w:val="none" w:sz="0" w:space="0" w:color="auto"/>
        <w:left w:val="none" w:sz="0" w:space="0" w:color="auto"/>
        <w:bottom w:val="none" w:sz="0" w:space="0" w:color="auto"/>
        <w:right w:val="none" w:sz="0" w:space="0" w:color="auto"/>
      </w:divBdr>
    </w:div>
    <w:div w:id="552161877">
      <w:bodyDiv w:val="1"/>
      <w:marLeft w:val="0"/>
      <w:marRight w:val="0"/>
      <w:marTop w:val="0"/>
      <w:marBottom w:val="0"/>
      <w:divBdr>
        <w:top w:val="none" w:sz="0" w:space="0" w:color="auto"/>
        <w:left w:val="none" w:sz="0" w:space="0" w:color="auto"/>
        <w:bottom w:val="none" w:sz="0" w:space="0" w:color="auto"/>
        <w:right w:val="none" w:sz="0" w:space="0" w:color="auto"/>
      </w:divBdr>
    </w:div>
    <w:div w:id="552542849">
      <w:bodyDiv w:val="1"/>
      <w:marLeft w:val="0"/>
      <w:marRight w:val="0"/>
      <w:marTop w:val="0"/>
      <w:marBottom w:val="0"/>
      <w:divBdr>
        <w:top w:val="none" w:sz="0" w:space="0" w:color="auto"/>
        <w:left w:val="none" w:sz="0" w:space="0" w:color="auto"/>
        <w:bottom w:val="none" w:sz="0" w:space="0" w:color="auto"/>
        <w:right w:val="none" w:sz="0" w:space="0" w:color="auto"/>
      </w:divBdr>
    </w:div>
    <w:div w:id="555048856">
      <w:bodyDiv w:val="1"/>
      <w:marLeft w:val="0"/>
      <w:marRight w:val="0"/>
      <w:marTop w:val="0"/>
      <w:marBottom w:val="0"/>
      <w:divBdr>
        <w:top w:val="none" w:sz="0" w:space="0" w:color="auto"/>
        <w:left w:val="none" w:sz="0" w:space="0" w:color="auto"/>
        <w:bottom w:val="none" w:sz="0" w:space="0" w:color="auto"/>
        <w:right w:val="none" w:sz="0" w:space="0" w:color="auto"/>
      </w:divBdr>
    </w:div>
    <w:div w:id="561257348">
      <w:bodyDiv w:val="1"/>
      <w:marLeft w:val="0"/>
      <w:marRight w:val="0"/>
      <w:marTop w:val="0"/>
      <w:marBottom w:val="0"/>
      <w:divBdr>
        <w:top w:val="none" w:sz="0" w:space="0" w:color="auto"/>
        <w:left w:val="none" w:sz="0" w:space="0" w:color="auto"/>
        <w:bottom w:val="none" w:sz="0" w:space="0" w:color="auto"/>
        <w:right w:val="none" w:sz="0" w:space="0" w:color="auto"/>
      </w:divBdr>
    </w:div>
    <w:div w:id="563611071">
      <w:bodyDiv w:val="1"/>
      <w:marLeft w:val="0"/>
      <w:marRight w:val="0"/>
      <w:marTop w:val="0"/>
      <w:marBottom w:val="0"/>
      <w:divBdr>
        <w:top w:val="none" w:sz="0" w:space="0" w:color="auto"/>
        <w:left w:val="none" w:sz="0" w:space="0" w:color="auto"/>
        <w:bottom w:val="none" w:sz="0" w:space="0" w:color="auto"/>
        <w:right w:val="none" w:sz="0" w:space="0" w:color="auto"/>
      </w:divBdr>
    </w:div>
    <w:div w:id="567881771">
      <w:bodyDiv w:val="1"/>
      <w:marLeft w:val="0"/>
      <w:marRight w:val="0"/>
      <w:marTop w:val="0"/>
      <w:marBottom w:val="0"/>
      <w:divBdr>
        <w:top w:val="none" w:sz="0" w:space="0" w:color="auto"/>
        <w:left w:val="none" w:sz="0" w:space="0" w:color="auto"/>
        <w:bottom w:val="none" w:sz="0" w:space="0" w:color="auto"/>
        <w:right w:val="none" w:sz="0" w:space="0" w:color="auto"/>
      </w:divBdr>
    </w:div>
    <w:div w:id="572275797">
      <w:bodyDiv w:val="1"/>
      <w:marLeft w:val="0"/>
      <w:marRight w:val="0"/>
      <w:marTop w:val="0"/>
      <w:marBottom w:val="0"/>
      <w:divBdr>
        <w:top w:val="none" w:sz="0" w:space="0" w:color="auto"/>
        <w:left w:val="none" w:sz="0" w:space="0" w:color="auto"/>
        <w:bottom w:val="none" w:sz="0" w:space="0" w:color="auto"/>
        <w:right w:val="none" w:sz="0" w:space="0" w:color="auto"/>
      </w:divBdr>
    </w:div>
    <w:div w:id="573979599">
      <w:bodyDiv w:val="1"/>
      <w:marLeft w:val="0"/>
      <w:marRight w:val="0"/>
      <w:marTop w:val="0"/>
      <w:marBottom w:val="0"/>
      <w:divBdr>
        <w:top w:val="none" w:sz="0" w:space="0" w:color="auto"/>
        <w:left w:val="none" w:sz="0" w:space="0" w:color="auto"/>
        <w:bottom w:val="none" w:sz="0" w:space="0" w:color="auto"/>
        <w:right w:val="none" w:sz="0" w:space="0" w:color="auto"/>
      </w:divBdr>
    </w:div>
    <w:div w:id="576746653">
      <w:bodyDiv w:val="1"/>
      <w:marLeft w:val="0"/>
      <w:marRight w:val="0"/>
      <w:marTop w:val="0"/>
      <w:marBottom w:val="0"/>
      <w:divBdr>
        <w:top w:val="none" w:sz="0" w:space="0" w:color="auto"/>
        <w:left w:val="none" w:sz="0" w:space="0" w:color="auto"/>
        <w:bottom w:val="none" w:sz="0" w:space="0" w:color="auto"/>
        <w:right w:val="none" w:sz="0" w:space="0" w:color="auto"/>
      </w:divBdr>
    </w:div>
    <w:div w:id="577444009">
      <w:bodyDiv w:val="1"/>
      <w:marLeft w:val="0"/>
      <w:marRight w:val="0"/>
      <w:marTop w:val="0"/>
      <w:marBottom w:val="0"/>
      <w:divBdr>
        <w:top w:val="none" w:sz="0" w:space="0" w:color="auto"/>
        <w:left w:val="none" w:sz="0" w:space="0" w:color="auto"/>
        <w:bottom w:val="none" w:sz="0" w:space="0" w:color="auto"/>
        <w:right w:val="none" w:sz="0" w:space="0" w:color="auto"/>
      </w:divBdr>
    </w:div>
    <w:div w:id="581568653">
      <w:bodyDiv w:val="1"/>
      <w:marLeft w:val="0"/>
      <w:marRight w:val="0"/>
      <w:marTop w:val="0"/>
      <w:marBottom w:val="0"/>
      <w:divBdr>
        <w:top w:val="none" w:sz="0" w:space="0" w:color="auto"/>
        <w:left w:val="none" w:sz="0" w:space="0" w:color="auto"/>
        <w:bottom w:val="none" w:sz="0" w:space="0" w:color="auto"/>
        <w:right w:val="none" w:sz="0" w:space="0" w:color="auto"/>
      </w:divBdr>
    </w:div>
    <w:div w:id="582643977">
      <w:bodyDiv w:val="1"/>
      <w:marLeft w:val="0"/>
      <w:marRight w:val="0"/>
      <w:marTop w:val="0"/>
      <w:marBottom w:val="0"/>
      <w:divBdr>
        <w:top w:val="none" w:sz="0" w:space="0" w:color="auto"/>
        <w:left w:val="none" w:sz="0" w:space="0" w:color="auto"/>
        <w:bottom w:val="none" w:sz="0" w:space="0" w:color="auto"/>
        <w:right w:val="none" w:sz="0" w:space="0" w:color="auto"/>
      </w:divBdr>
    </w:div>
    <w:div w:id="582757567">
      <w:bodyDiv w:val="1"/>
      <w:marLeft w:val="0"/>
      <w:marRight w:val="0"/>
      <w:marTop w:val="0"/>
      <w:marBottom w:val="0"/>
      <w:divBdr>
        <w:top w:val="none" w:sz="0" w:space="0" w:color="auto"/>
        <w:left w:val="none" w:sz="0" w:space="0" w:color="auto"/>
        <w:bottom w:val="none" w:sz="0" w:space="0" w:color="auto"/>
        <w:right w:val="none" w:sz="0" w:space="0" w:color="auto"/>
      </w:divBdr>
    </w:div>
    <w:div w:id="583496466">
      <w:bodyDiv w:val="1"/>
      <w:marLeft w:val="0"/>
      <w:marRight w:val="0"/>
      <w:marTop w:val="0"/>
      <w:marBottom w:val="0"/>
      <w:divBdr>
        <w:top w:val="none" w:sz="0" w:space="0" w:color="auto"/>
        <w:left w:val="none" w:sz="0" w:space="0" w:color="auto"/>
        <w:bottom w:val="none" w:sz="0" w:space="0" w:color="auto"/>
        <w:right w:val="none" w:sz="0" w:space="0" w:color="auto"/>
      </w:divBdr>
    </w:div>
    <w:div w:id="584387699">
      <w:bodyDiv w:val="1"/>
      <w:marLeft w:val="0"/>
      <w:marRight w:val="0"/>
      <w:marTop w:val="0"/>
      <w:marBottom w:val="0"/>
      <w:divBdr>
        <w:top w:val="none" w:sz="0" w:space="0" w:color="auto"/>
        <w:left w:val="none" w:sz="0" w:space="0" w:color="auto"/>
        <w:bottom w:val="none" w:sz="0" w:space="0" w:color="auto"/>
        <w:right w:val="none" w:sz="0" w:space="0" w:color="auto"/>
      </w:divBdr>
    </w:div>
    <w:div w:id="596791715">
      <w:bodyDiv w:val="1"/>
      <w:marLeft w:val="0"/>
      <w:marRight w:val="0"/>
      <w:marTop w:val="0"/>
      <w:marBottom w:val="0"/>
      <w:divBdr>
        <w:top w:val="none" w:sz="0" w:space="0" w:color="auto"/>
        <w:left w:val="none" w:sz="0" w:space="0" w:color="auto"/>
        <w:bottom w:val="none" w:sz="0" w:space="0" w:color="auto"/>
        <w:right w:val="none" w:sz="0" w:space="0" w:color="auto"/>
      </w:divBdr>
    </w:div>
    <w:div w:id="598413287">
      <w:bodyDiv w:val="1"/>
      <w:marLeft w:val="0"/>
      <w:marRight w:val="0"/>
      <w:marTop w:val="0"/>
      <w:marBottom w:val="0"/>
      <w:divBdr>
        <w:top w:val="none" w:sz="0" w:space="0" w:color="auto"/>
        <w:left w:val="none" w:sz="0" w:space="0" w:color="auto"/>
        <w:bottom w:val="none" w:sz="0" w:space="0" w:color="auto"/>
        <w:right w:val="none" w:sz="0" w:space="0" w:color="auto"/>
      </w:divBdr>
    </w:div>
    <w:div w:id="603000530">
      <w:bodyDiv w:val="1"/>
      <w:marLeft w:val="0"/>
      <w:marRight w:val="0"/>
      <w:marTop w:val="0"/>
      <w:marBottom w:val="0"/>
      <w:divBdr>
        <w:top w:val="none" w:sz="0" w:space="0" w:color="auto"/>
        <w:left w:val="none" w:sz="0" w:space="0" w:color="auto"/>
        <w:bottom w:val="none" w:sz="0" w:space="0" w:color="auto"/>
        <w:right w:val="none" w:sz="0" w:space="0" w:color="auto"/>
      </w:divBdr>
    </w:div>
    <w:div w:id="604072040">
      <w:bodyDiv w:val="1"/>
      <w:marLeft w:val="0"/>
      <w:marRight w:val="0"/>
      <w:marTop w:val="0"/>
      <w:marBottom w:val="0"/>
      <w:divBdr>
        <w:top w:val="none" w:sz="0" w:space="0" w:color="auto"/>
        <w:left w:val="none" w:sz="0" w:space="0" w:color="auto"/>
        <w:bottom w:val="none" w:sz="0" w:space="0" w:color="auto"/>
        <w:right w:val="none" w:sz="0" w:space="0" w:color="auto"/>
      </w:divBdr>
    </w:div>
    <w:div w:id="605236687">
      <w:bodyDiv w:val="1"/>
      <w:marLeft w:val="0"/>
      <w:marRight w:val="0"/>
      <w:marTop w:val="0"/>
      <w:marBottom w:val="0"/>
      <w:divBdr>
        <w:top w:val="none" w:sz="0" w:space="0" w:color="auto"/>
        <w:left w:val="none" w:sz="0" w:space="0" w:color="auto"/>
        <w:bottom w:val="none" w:sz="0" w:space="0" w:color="auto"/>
        <w:right w:val="none" w:sz="0" w:space="0" w:color="auto"/>
      </w:divBdr>
    </w:div>
    <w:div w:id="606740908">
      <w:bodyDiv w:val="1"/>
      <w:marLeft w:val="0"/>
      <w:marRight w:val="0"/>
      <w:marTop w:val="0"/>
      <w:marBottom w:val="0"/>
      <w:divBdr>
        <w:top w:val="none" w:sz="0" w:space="0" w:color="auto"/>
        <w:left w:val="none" w:sz="0" w:space="0" w:color="auto"/>
        <w:bottom w:val="none" w:sz="0" w:space="0" w:color="auto"/>
        <w:right w:val="none" w:sz="0" w:space="0" w:color="auto"/>
      </w:divBdr>
    </w:div>
    <w:div w:id="607665434">
      <w:bodyDiv w:val="1"/>
      <w:marLeft w:val="0"/>
      <w:marRight w:val="0"/>
      <w:marTop w:val="0"/>
      <w:marBottom w:val="0"/>
      <w:divBdr>
        <w:top w:val="none" w:sz="0" w:space="0" w:color="auto"/>
        <w:left w:val="none" w:sz="0" w:space="0" w:color="auto"/>
        <w:bottom w:val="none" w:sz="0" w:space="0" w:color="auto"/>
        <w:right w:val="none" w:sz="0" w:space="0" w:color="auto"/>
      </w:divBdr>
    </w:div>
    <w:div w:id="610015767">
      <w:bodyDiv w:val="1"/>
      <w:marLeft w:val="0"/>
      <w:marRight w:val="0"/>
      <w:marTop w:val="0"/>
      <w:marBottom w:val="0"/>
      <w:divBdr>
        <w:top w:val="none" w:sz="0" w:space="0" w:color="auto"/>
        <w:left w:val="none" w:sz="0" w:space="0" w:color="auto"/>
        <w:bottom w:val="none" w:sz="0" w:space="0" w:color="auto"/>
        <w:right w:val="none" w:sz="0" w:space="0" w:color="auto"/>
      </w:divBdr>
    </w:div>
    <w:div w:id="612178171">
      <w:bodyDiv w:val="1"/>
      <w:marLeft w:val="0"/>
      <w:marRight w:val="0"/>
      <w:marTop w:val="0"/>
      <w:marBottom w:val="0"/>
      <w:divBdr>
        <w:top w:val="none" w:sz="0" w:space="0" w:color="auto"/>
        <w:left w:val="none" w:sz="0" w:space="0" w:color="auto"/>
        <w:bottom w:val="none" w:sz="0" w:space="0" w:color="auto"/>
        <w:right w:val="none" w:sz="0" w:space="0" w:color="auto"/>
      </w:divBdr>
    </w:div>
    <w:div w:id="614210617">
      <w:bodyDiv w:val="1"/>
      <w:marLeft w:val="0"/>
      <w:marRight w:val="0"/>
      <w:marTop w:val="0"/>
      <w:marBottom w:val="0"/>
      <w:divBdr>
        <w:top w:val="none" w:sz="0" w:space="0" w:color="auto"/>
        <w:left w:val="none" w:sz="0" w:space="0" w:color="auto"/>
        <w:bottom w:val="none" w:sz="0" w:space="0" w:color="auto"/>
        <w:right w:val="none" w:sz="0" w:space="0" w:color="auto"/>
      </w:divBdr>
    </w:div>
    <w:div w:id="617495713">
      <w:bodyDiv w:val="1"/>
      <w:marLeft w:val="0"/>
      <w:marRight w:val="0"/>
      <w:marTop w:val="0"/>
      <w:marBottom w:val="0"/>
      <w:divBdr>
        <w:top w:val="none" w:sz="0" w:space="0" w:color="auto"/>
        <w:left w:val="none" w:sz="0" w:space="0" w:color="auto"/>
        <w:bottom w:val="none" w:sz="0" w:space="0" w:color="auto"/>
        <w:right w:val="none" w:sz="0" w:space="0" w:color="auto"/>
      </w:divBdr>
    </w:div>
    <w:div w:id="622737784">
      <w:bodyDiv w:val="1"/>
      <w:marLeft w:val="0"/>
      <w:marRight w:val="0"/>
      <w:marTop w:val="0"/>
      <w:marBottom w:val="0"/>
      <w:divBdr>
        <w:top w:val="none" w:sz="0" w:space="0" w:color="auto"/>
        <w:left w:val="none" w:sz="0" w:space="0" w:color="auto"/>
        <w:bottom w:val="none" w:sz="0" w:space="0" w:color="auto"/>
        <w:right w:val="none" w:sz="0" w:space="0" w:color="auto"/>
      </w:divBdr>
    </w:div>
    <w:div w:id="626860662">
      <w:bodyDiv w:val="1"/>
      <w:marLeft w:val="0"/>
      <w:marRight w:val="0"/>
      <w:marTop w:val="0"/>
      <w:marBottom w:val="0"/>
      <w:divBdr>
        <w:top w:val="none" w:sz="0" w:space="0" w:color="auto"/>
        <w:left w:val="none" w:sz="0" w:space="0" w:color="auto"/>
        <w:bottom w:val="none" w:sz="0" w:space="0" w:color="auto"/>
        <w:right w:val="none" w:sz="0" w:space="0" w:color="auto"/>
      </w:divBdr>
    </w:div>
    <w:div w:id="630670859">
      <w:bodyDiv w:val="1"/>
      <w:marLeft w:val="0"/>
      <w:marRight w:val="0"/>
      <w:marTop w:val="0"/>
      <w:marBottom w:val="0"/>
      <w:divBdr>
        <w:top w:val="none" w:sz="0" w:space="0" w:color="auto"/>
        <w:left w:val="none" w:sz="0" w:space="0" w:color="auto"/>
        <w:bottom w:val="none" w:sz="0" w:space="0" w:color="auto"/>
        <w:right w:val="none" w:sz="0" w:space="0" w:color="auto"/>
      </w:divBdr>
    </w:div>
    <w:div w:id="642193929">
      <w:bodyDiv w:val="1"/>
      <w:marLeft w:val="0"/>
      <w:marRight w:val="0"/>
      <w:marTop w:val="0"/>
      <w:marBottom w:val="0"/>
      <w:divBdr>
        <w:top w:val="none" w:sz="0" w:space="0" w:color="auto"/>
        <w:left w:val="none" w:sz="0" w:space="0" w:color="auto"/>
        <w:bottom w:val="none" w:sz="0" w:space="0" w:color="auto"/>
        <w:right w:val="none" w:sz="0" w:space="0" w:color="auto"/>
      </w:divBdr>
    </w:div>
    <w:div w:id="644941860">
      <w:bodyDiv w:val="1"/>
      <w:marLeft w:val="0"/>
      <w:marRight w:val="0"/>
      <w:marTop w:val="0"/>
      <w:marBottom w:val="0"/>
      <w:divBdr>
        <w:top w:val="none" w:sz="0" w:space="0" w:color="auto"/>
        <w:left w:val="none" w:sz="0" w:space="0" w:color="auto"/>
        <w:bottom w:val="none" w:sz="0" w:space="0" w:color="auto"/>
        <w:right w:val="none" w:sz="0" w:space="0" w:color="auto"/>
      </w:divBdr>
    </w:div>
    <w:div w:id="646279754">
      <w:bodyDiv w:val="1"/>
      <w:marLeft w:val="0"/>
      <w:marRight w:val="0"/>
      <w:marTop w:val="0"/>
      <w:marBottom w:val="0"/>
      <w:divBdr>
        <w:top w:val="none" w:sz="0" w:space="0" w:color="auto"/>
        <w:left w:val="none" w:sz="0" w:space="0" w:color="auto"/>
        <w:bottom w:val="none" w:sz="0" w:space="0" w:color="auto"/>
        <w:right w:val="none" w:sz="0" w:space="0" w:color="auto"/>
      </w:divBdr>
    </w:div>
    <w:div w:id="646711348">
      <w:bodyDiv w:val="1"/>
      <w:marLeft w:val="0"/>
      <w:marRight w:val="0"/>
      <w:marTop w:val="0"/>
      <w:marBottom w:val="0"/>
      <w:divBdr>
        <w:top w:val="none" w:sz="0" w:space="0" w:color="auto"/>
        <w:left w:val="none" w:sz="0" w:space="0" w:color="auto"/>
        <w:bottom w:val="none" w:sz="0" w:space="0" w:color="auto"/>
        <w:right w:val="none" w:sz="0" w:space="0" w:color="auto"/>
      </w:divBdr>
    </w:div>
    <w:div w:id="650403314">
      <w:bodyDiv w:val="1"/>
      <w:marLeft w:val="0"/>
      <w:marRight w:val="0"/>
      <w:marTop w:val="0"/>
      <w:marBottom w:val="0"/>
      <w:divBdr>
        <w:top w:val="none" w:sz="0" w:space="0" w:color="auto"/>
        <w:left w:val="none" w:sz="0" w:space="0" w:color="auto"/>
        <w:bottom w:val="none" w:sz="0" w:space="0" w:color="auto"/>
        <w:right w:val="none" w:sz="0" w:space="0" w:color="auto"/>
      </w:divBdr>
    </w:div>
    <w:div w:id="661398628">
      <w:bodyDiv w:val="1"/>
      <w:marLeft w:val="0"/>
      <w:marRight w:val="0"/>
      <w:marTop w:val="0"/>
      <w:marBottom w:val="0"/>
      <w:divBdr>
        <w:top w:val="none" w:sz="0" w:space="0" w:color="auto"/>
        <w:left w:val="none" w:sz="0" w:space="0" w:color="auto"/>
        <w:bottom w:val="none" w:sz="0" w:space="0" w:color="auto"/>
        <w:right w:val="none" w:sz="0" w:space="0" w:color="auto"/>
      </w:divBdr>
    </w:div>
    <w:div w:id="664166674">
      <w:bodyDiv w:val="1"/>
      <w:marLeft w:val="0"/>
      <w:marRight w:val="0"/>
      <w:marTop w:val="0"/>
      <w:marBottom w:val="0"/>
      <w:divBdr>
        <w:top w:val="none" w:sz="0" w:space="0" w:color="auto"/>
        <w:left w:val="none" w:sz="0" w:space="0" w:color="auto"/>
        <w:bottom w:val="none" w:sz="0" w:space="0" w:color="auto"/>
        <w:right w:val="none" w:sz="0" w:space="0" w:color="auto"/>
      </w:divBdr>
    </w:div>
    <w:div w:id="675570886">
      <w:bodyDiv w:val="1"/>
      <w:marLeft w:val="0"/>
      <w:marRight w:val="0"/>
      <w:marTop w:val="0"/>
      <w:marBottom w:val="0"/>
      <w:divBdr>
        <w:top w:val="none" w:sz="0" w:space="0" w:color="auto"/>
        <w:left w:val="none" w:sz="0" w:space="0" w:color="auto"/>
        <w:bottom w:val="none" w:sz="0" w:space="0" w:color="auto"/>
        <w:right w:val="none" w:sz="0" w:space="0" w:color="auto"/>
      </w:divBdr>
    </w:div>
    <w:div w:id="680816917">
      <w:bodyDiv w:val="1"/>
      <w:marLeft w:val="0"/>
      <w:marRight w:val="0"/>
      <w:marTop w:val="0"/>
      <w:marBottom w:val="0"/>
      <w:divBdr>
        <w:top w:val="none" w:sz="0" w:space="0" w:color="auto"/>
        <w:left w:val="none" w:sz="0" w:space="0" w:color="auto"/>
        <w:bottom w:val="none" w:sz="0" w:space="0" w:color="auto"/>
        <w:right w:val="none" w:sz="0" w:space="0" w:color="auto"/>
      </w:divBdr>
    </w:div>
    <w:div w:id="683433977">
      <w:bodyDiv w:val="1"/>
      <w:marLeft w:val="0"/>
      <w:marRight w:val="0"/>
      <w:marTop w:val="0"/>
      <w:marBottom w:val="0"/>
      <w:divBdr>
        <w:top w:val="none" w:sz="0" w:space="0" w:color="auto"/>
        <w:left w:val="none" w:sz="0" w:space="0" w:color="auto"/>
        <w:bottom w:val="none" w:sz="0" w:space="0" w:color="auto"/>
        <w:right w:val="none" w:sz="0" w:space="0" w:color="auto"/>
      </w:divBdr>
    </w:div>
    <w:div w:id="685982478">
      <w:bodyDiv w:val="1"/>
      <w:marLeft w:val="0"/>
      <w:marRight w:val="0"/>
      <w:marTop w:val="0"/>
      <w:marBottom w:val="0"/>
      <w:divBdr>
        <w:top w:val="none" w:sz="0" w:space="0" w:color="auto"/>
        <w:left w:val="none" w:sz="0" w:space="0" w:color="auto"/>
        <w:bottom w:val="none" w:sz="0" w:space="0" w:color="auto"/>
        <w:right w:val="none" w:sz="0" w:space="0" w:color="auto"/>
      </w:divBdr>
    </w:div>
    <w:div w:id="685988039">
      <w:bodyDiv w:val="1"/>
      <w:marLeft w:val="0"/>
      <w:marRight w:val="0"/>
      <w:marTop w:val="0"/>
      <w:marBottom w:val="0"/>
      <w:divBdr>
        <w:top w:val="none" w:sz="0" w:space="0" w:color="auto"/>
        <w:left w:val="none" w:sz="0" w:space="0" w:color="auto"/>
        <w:bottom w:val="none" w:sz="0" w:space="0" w:color="auto"/>
        <w:right w:val="none" w:sz="0" w:space="0" w:color="auto"/>
      </w:divBdr>
    </w:div>
    <w:div w:id="690299440">
      <w:bodyDiv w:val="1"/>
      <w:marLeft w:val="0"/>
      <w:marRight w:val="0"/>
      <w:marTop w:val="0"/>
      <w:marBottom w:val="0"/>
      <w:divBdr>
        <w:top w:val="none" w:sz="0" w:space="0" w:color="auto"/>
        <w:left w:val="none" w:sz="0" w:space="0" w:color="auto"/>
        <w:bottom w:val="none" w:sz="0" w:space="0" w:color="auto"/>
        <w:right w:val="none" w:sz="0" w:space="0" w:color="auto"/>
      </w:divBdr>
    </w:div>
    <w:div w:id="690762227">
      <w:bodyDiv w:val="1"/>
      <w:marLeft w:val="0"/>
      <w:marRight w:val="0"/>
      <w:marTop w:val="0"/>
      <w:marBottom w:val="0"/>
      <w:divBdr>
        <w:top w:val="none" w:sz="0" w:space="0" w:color="auto"/>
        <w:left w:val="none" w:sz="0" w:space="0" w:color="auto"/>
        <w:bottom w:val="none" w:sz="0" w:space="0" w:color="auto"/>
        <w:right w:val="none" w:sz="0" w:space="0" w:color="auto"/>
      </w:divBdr>
    </w:div>
    <w:div w:id="692027380">
      <w:bodyDiv w:val="1"/>
      <w:marLeft w:val="0"/>
      <w:marRight w:val="0"/>
      <w:marTop w:val="0"/>
      <w:marBottom w:val="0"/>
      <w:divBdr>
        <w:top w:val="none" w:sz="0" w:space="0" w:color="auto"/>
        <w:left w:val="none" w:sz="0" w:space="0" w:color="auto"/>
        <w:bottom w:val="none" w:sz="0" w:space="0" w:color="auto"/>
        <w:right w:val="none" w:sz="0" w:space="0" w:color="auto"/>
      </w:divBdr>
    </w:div>
    <w:div w:id="692996074">
      <w:bodyDiv w:val="1"/>
      <w:marLeft w:val="0"/>
      <w:marRight w:val="0"/>
      <w:marTop w:val="0"/>
      <w:marBottom w:val="0"/>
      <w:divBdr>
        <w:top w:val="none" w:sz="0" w:space="0" w:color="auto"/>
        <w:left w:val="none" w:sz="0" w:space="0" w:color="auto"/>
        <w:bottom w:val="none" w:sz="0" w:space="0" w:color="auto"/>
        <w:right w:val="none" w:sz="0" w:space="0" w:color="auto"/>
      </w:divBdr>
    </w:div>
    <w:div w:id="693196324">
      <w:bodyDiv w:val="1"/>
      <w:marLeft w:val="0"/>
      <w:marRight w:val="0"/>
      <w:marTop w:val="0"/>
      <w:marBottom w:val="0"/>
      <w:divBdr>
        <w:top w:val="none" w:sz="0" w:space="0" w:color="auto"/>
        <w:left w:val="none" w:sz="0" w:space="0" w:color="auto"/>
        <w:bottom w:val="none" w:sz="0" w:space="0" w:color="auto"/>
        <w:right w:val="none" w:sz="0" w:space="0" w:color="auto"/>
      </w:divBdr>
    </w:div>
    <w:div w:id="693700028">
      <w:bodyDiv w:val="1"/>
      <w:marLeft w:val="0"/>
      <w:marRight w:val="0"/>
      <w:marTop w:val="0"/>
      <w:marBottom w:val="0"/>
      <w:divBdr>
        <w:top w:val="none" w:sz="0" w:space="0" w:color="auto"/>
        <w:left w:val="none" w:sz="0" w:space="0" w:color="auto"/>
        <w:bottom w:val="none" w:sz="0" w:space="0" w:color="auto"/>
        <w:right w:val="none" w:sz="0" w:space="0" w:color="auto"/>
      </w:divBdr>
    </w:div>
    <w:div w:id="693968407">
      <w:bodyDiv w:val="1"/>
      <w:marLeft w:val="0"/>
      <w:marRight w:val="0"/>
      <w:marTop w:val="0"/>
      <w:marBottom w:val="0"/>
      <w:divBdr>
        <w:top w:val="none" w:sz="0" w:space="0" w:color="auto"/>
        <w:left w:val="none" w:sz="0" w:space="0" w:color="auto"/>
        <w:bottom w:val="none" w:sz="0" w:space="0" w:color="auto"/>
        <w:right w:val="none" w:sz="0" w:space="0" w:color="auto"/>
      </w:divBdr>
    </w:div>
    <w:div w:id="694620946">
      <w:bodyDiv w:val="1"/>
      <w:marLeft w:val="0"/>
      <w:marRight w:val="0"/>
      <w:marTop w:val="0"/>
      <w:marBottom w:val="0"/>
      <w:divBdr>
        <w:top w:val="none" w:sz="0" w:space="0" w:color="auto"/>
        <w:left w:val="none" w:sz="0" w:space="0" w:color="auto"/>
        <w:bottom w:val="none" w:sz="0" w:space="0" w:color="auto"/>
        <w:right w:val="none" w:sz="0" w:space="0" w:color="auto"/>
      </w:divBdr>
    </w:div>
    <w:div w:id="698505461">
      <w:bodyDiv w:val="1"/>
      <w:marLeft w:val="0"/>
      <w:marRight w:val="0"/>
      <w:marTop w:val="0"/>
      <w:marBottom w:val="0"/>
      <w:divBdr>
        <w:top w:val="none" w:sz="0" w:space="0" w:color="auto"/>
        <w:left w:val="none" w:sz="0" w:space="0" w:color="auto"/>
        <w:bottom w:val="none" w:sz="0" w:space="0" w:color="auto"/>
        <w:right w:val="none" w:sz="0" w:space="0" w:color="auto"/>
      </w:divBdr>
    </w:div>
    <w:div w:id="699209681">
      <w:bodyDiv w:val="1"/>
      <w:marLeft w:val="0"/>
      <w:marRight w:val="0"/>
      <w:marTop w:val="0"/>
      <w:marBottom w:val="0"/>
      <w:divBdr>
        <w:top w:val="none" w:sz="0" w:space="0" w:color="auto"/>
        <w:left w:val="none" w:sz="0" w:space="0" w:color="auto"/>
        <w:bottom w:val="none" w:sz="0" w:space="0" w:color="auto"/>
        <w:right w:val="none" w:sz="0" w:space="0" w:color="auto"/>
      </w:divBdr>
    </w:div>
    <w:div w:id="700057967">
      <w:bodyDiv w:val="1"/>
      <w:marLeft w:val="0"/>
      <w:marRight w:val="0"/>
      <w:marTop w:val="0"/>
      <w:marBottom w:val="0"/>
      <w:divBdr>
        <w:top w:val="none" w:sz="0" w:space="0" w:color="auto"/>
        <w:left w:val="none" w:sz="0" w:space="0" w:color="auto"/>
        <w:bottom w:val="none" w:sz="0" w:space="0" w:color="auto"/>
        <w:right w:val="none" w:sz="0" w:space="0" w:color="auto"/>
      </w:divBdr>
    </w:div>
    <w:div w:id="704789690">
      <w:bodyDiv w:val="1"/>
      <w:marLeft w:val="0"/>
      <w:marRight w:val="0"/>
      <w:marTop w:val="0"/>
      <w:marBottom w:val="0"/>
      <w:divBdr>
        <w:top w:val="none" w:sz="0" w:space="0" w:color="auto"/>
        <w:left w:val="none" w:sz="0" w:space="0" w:color="auto"/>
        <w:bottom w:val="none" w:sz="0" w:space="0" w:color="auto"/>
        <w:right w:val="none" w:sz="0" w:space="0" w:color="auto"/>
      </w:divBdr>
    </w:div>
    <w:div w:id="706685322">
      <w:bodyDiv w:val="1"/>
      <w:marLeft w:val="0"/>
      <w:marRight w:val="0"/>
      <w:marTop w:val="0"/>
      <w:marBottom w:val="0"/>
      <w:divBdr>
        <w:top w:val="none" w:sz="0" w:space="0" w:color="auto"/>
        <w:left w:val="none" w:sz="0" w:space="0" w:color="auto"/>
        <w:bottom w:val="none" w:sz="0" w:space="0" w:color="auto"/>
        <w:right w:val="none" w:sz="0" w:space="0" w:color="auto"/>
      </w:divBdr>
    </w:div>
    <w:div w:id="706876703">
      <w:bodyDiv w:val="1"/>
      <w:marLeft w:val="0"/>
      <w:marRight w:val="0"/>
      <w:marTop w:val="0"/>
      <w:marBottom w:val="0"/>
      <w:divBdr>
        <w:top w:val="none" w:sz="0" w:space="0" w:color="auto"/>
        <w:left w:val="none" w:sz="0" w:space="0" w:color="auto"/>
        <w:bottom w:val="none" w:sz="0" w:space="0" w:color="auto"/>
        <w:right w:val="none" w:sz="0" w:space="0" w:color="auto"/>
      </w:divBdr>
    </w:div>
    <w:div w:id="715080480">
      <w:bodyDiv w:val="1"/>
      <w:marLeft w:val="0"/>
      <w:marRight w:val="0"/>
      <w:marTop w:val="0"/>
      <w:marBottom w:val="0"/>
      <w:divBdr>
        <w:top w:val="none" w:sz="0" w:space="0" w:color="auto"/>
        <w:left w:val="none" w:sz="0" w:space="0" w:color="auto"/>
        <w:bottom w:val="none" w:sz="0" w:space="0" w:color="auto"/>
        <w:right w:val="none" w:sz="0" w:space="0" w:color="auto"/>
      </w:divBdr>
    </w:div>
    <w:div w:id="715355702">
      <w:bodyDiv w:val="1"/>
      <w:marLeft w:val="0"/>
      <w:marRight w:val="0"/>
      <w:marTop w:val="0"/>
      <w:marBottom w:val="0"/>
      <w:divBdr>
        <w:top w:val="none" w:sz="0" w:space="0" w:color="auto"/>
        <w:left w:val="none" w:sz="0" w:space="0" w:color="auto"/>
        <w:bottom w:val="none" w:sz="0" w:space="0" w:color="auto"/>
        <w:right w:val="none" w:sz="0" w:space="0" w:color="auto"/>
      </w:divBdr>
    </w:div>
    <w:div w:id="716589236">
      <w:bodyDiv w:val="1"/>
      <w:marLeft w:val="0"/>
      <w:marRight w:val="0"/>
      <w:marTop w:val="0"/>
      <w:marBottom w:val="0"/>
      <w:divBdr>
        <w:top w:val="none" w:sz="0" w:space="0" w:color="auto"/>
        <w:left w:val="none" w:sz="0" w:space="0" w:color="auto"/>
        <w:bottom w:val="none" w:sz="0" w:space="0" w:color="auto"/>
        <w:right w:val="none" w:sz="0" w:space="0" w:color="auto"/>
      </w:divBdr>
    </w:div>
    <w:div w:id="716706552">
      <w:bodyDiv w:val="1"/>
      <w:marLeft w:val="0"/>
      <w:marRight w:val="0"/>
      <w:marTop w:val="0"/>
      <w:marBottom w:val="0"/>
      <w:divBdr>
        <w:top w:val="none" w:sz="0" w:space="0" w:color="auto"/>
        <w:left w:val="none" w:sz="0" w:space="0" w:color="auto"/>
        <w:bottom w:val="none" w:sz="0" w:space="0" w:color="auto"/>
        <w:right w:val="none" w:sz="0" w:space="0" w:color="auto"/>
      </w:divBdr>
    </w:div>
    <w:div w:id="718550979">
      <w:bodyDiv w:val="1"/>
      <w:marLeft w:val="0"/>
      <w:marRight w:val="0"/>
      <w:marTop w:val="0"/>
      <w:marBottom w:val="0"/>
      <w:divBdr>
        <w:top w:val="none" w:sz="0" w:space="0" w:color="auto"/>
        <w:left w:val="none" w:sz="0" w:space="0" w:color="auto"/>
        <w:bottom w:val="none" w:sz="0" w:space="0" w:color="auto"/>
        <w:right w:val="none" w:sz="0" w:space="0" w:color="auto"/>
      </w:divBdr>
    </w:div>
    <w:div w:id="718822971">
      <w:bodyDiv w:val="1"/>
      <w:marLeft w:val="0"/>
      <w:marRight w:val="0"/>
      <w:marTop w:val="0"/>
      <w:marBottom w:val="0"/>
      <w:divBdr>
        <w:top w:val="none" w:sz="0" w:space="0" w:color="auto"/>
        <w:left w:val="none" w:sz="0" w:space="0" w:color="auto"/>
        <w:bottom w:val="none" w:sz="0" w:space="0" w:color="auto"/>
        <w:right w:val="none" w:sz="0" w:space="0" w:color="auto"/>
      </w:divBdr>
    </w:div>
    <w:div w:id="721639582">
      <w:bodyDiv w:val="1"/>
      <w:marLeft w:val="0"/>
      <w:marRight w:val="0"/>
      <w:marTop w:val="0"/>
      <w:marBottom w:val="0"/>
      <w:divBdr>
        <w:top w:val="none" w:sz="0" w:space="0" w:color="auto"/>
        <w:left w:val="none" w:sz="0" w:space="0" w:color="auto"/>
        <w:bottom w:val="none" w:sz="0" w:space="0" w:color="auto"/>
        <w:right w:val="none" w:sz="0" w:space="0" w:color="auto"/>
      </w:divBdr>
    </w:div>
    <w:div w:id="721755057">
      <w:bodyDiv w:val="1"/>
      <w:marLeft w:val="0"/>
      <w:marRight w:val="0"/>
      <w:marTop w:val="0"/>
      <w:marBottom w:val="0"/>
      <w:divBdr>
        <w:top w:val="none" w:sz="0" w:space="0" w:color="auto"/>
        <w:left w:val="none" w:sz="0" w:space="0" w:color="auto"/>
        <w:bottom w:val="none" w:sz="0" w:space="0" w:color="auto"/>
        <w:right w:val="none" w:sz="0" w:space="0" w:color="auto"/>
      </w:divBdr>
    </w:div>
    <w:div w:id="723063930">
      <w:bodyDiv w:val="1"/>
      <w:marLeft w:val="0"/>
      <w:marRight w:val="0"/>
      <w:marTop w:val="0"/>
      <w:marBottom w:val="0"/>
      <w:divBdr>
        <w:top w:val="none" w:sz="0" w:space="0" w:color="auto"/>
        <w:left w:val="none" w:sz="0" w:space="0" w:color="auto"/>
        <w:bottom w:val="none" w:sz="0" w:space="0" w:color="auto"/>
        <w:right w:val="none" w:sz="0" w:space="0" w:color="auto"/>
      </w:divBdr>
    </w:div>
    <w:div w:id="723215960">
      <w:bodyDiv w:val="1"/>
      <w:marLeft w:val="0"/>
      <w:marRight w:val="0"/>
      <w:marTop w:val="0"/>
      <w:marBottom w:val="0"/>
      <w:divBdr>
        <w:top w:val="none" w:sz="0" w:space="0" w:color="auto"/>
        <w:left w:val="none" w:sz="0" w:space="0" w:color="auto"/>
        <w:bottom w:val="none" w:sz="0" w:space="0" w:color="auto"/>
        <w:right w:val="none" w:sz="0" w:space="0" w:color="auto"/>
      </w:divBdr>
    </w:div>
    <w:div w:id="727416180">
      <w:bodyDiv w:val="1"/>
      <w:marLeft w:val="0"/>
      <w:marRight w:val="0"/>
      <w:marTop w:val="0"/>
      <w:marBottom w:val="0"/>
      <w:divBdr>
        <w:top w:val="none" w:sz="0" w:space="0" w:color="auto"/>
        <w:left w:val="none" w:sz="0" w:space="0" w:color="auto"/>
        <w:bottom w:val="none" w:sz="0" w:space="0" w:color="auto"/>
        <w:right w:val="none" w:sz="0" w:space="0" w:color="auto"/>
      </w:divBdr>
    </w:div>
    <w:div w:id="728841073">
      <w:bodyDiv w:val="1"/>
      <w:marLeft w:val="0"/>
      <w:marRight w:val="0"/>
      <w:marTop w:val="0"/>
      <w:marBottom w:val="0"/>
      <w:divBdr>
        <w:top w:val="none" w:sz="0" w:space="0" w:color="auto"/>
        <w:left w:val="none" w:sz="0" w:space="0" w:color="auto"/>
        <w:bottom w:val="none" w:sz="0" w:space="0" w:color="auto"/>
        <w:right w:val="none" w:sz="0" w:space="0" w:color="auto"/>
      </w:divBdr>
    </w:div>
    <w:div w:id="728961356">
      <w:bodyDiv w:val="1"/>
      <w:marLeft w:val="0"/>
      <w:marRight w:val="0"/>
      <w:marTop w:val="0"/>
      <w:marBottom w:val="0"/>
      <w:divBdr>
        <w:top w:val="none" w:sz="0" w:space="0" w:color="auto"/>
        <w:left w:val="none" w:sz="0" w:space="0" w:color="auto"/>
        <w:bottom w:val="none" w:sz="0" w:space="0" w:color="auto"/>
        <w:right w:val="none" w:sz="0" w:space="0" w:color="auto"/>
      </w:divBdr>
    </w:div>
    <w:div w:id="732965578">
      <w:bodyDiv w:val="1"/>
      <w:marLeft w:val="0"/>
      <w:marRight w:val="0"/>
      <w:marTop w:val="0"/>
      <w:marBottom w:val="0"/>
      <w:divBdr>
        <w:top w:val="none" w:sz="0" w:space="0" w:color="auto"/>
        <w:left w:val="none" w:sz="0" w:space="0" w:color="auto"/>
        <w:bottom w:val="none" w:sz="0" w:space="0" w:color="auto"/>
        <w:right w:val="none" w:sz="0" w:space="0" w:color="auto"/>
      </w:divBdr>
    </w:div>
    <w:div w:id="733040340">
      <w:bodyDiv w:val="1"/>
      <w:marLeft w:val="0"/>
      <w:marRight w:val="0"/>
      <w:marTop w:val="0"/>
      <w:marBottom w:val="0"/>
      <w:divBdr>
        <w:top w:val="none" w:sz="0" w:space="0" w:color="auto"/>
        <w:left w:val="none" w:sz="0" w:space="0" w:color="auto"/>
        <w:bottom w:val="none" w:sz="0" w:space="0" w:color="auto"/>
        <w:right w:val="none" w:sz="0" w:space="0" w:color="auto"/>
      </w:divBdr>
    </w:div>
    <w:div w:id="734544061">
      <w:bodyDiv w:val="1"/>
      <w:marLeft w:val="0"/>
      <w:marRight w:val="0"/>
      <w:marTop w:val="0"/>
      <w:marBottom w:val="0"/>
      <w:divBdr>
        <w:top w:val="none" w:sz="0" w:space="0" w:color="auto"/>
        <w:left w:val="none" w:sz="0" w:space="0" w:color="auto"/>
        <w:bottom w:val="none" w:sz="0" w:space="0" w:color="auto"/>
        <w:right w:val="none" w:sz="0" w:space="0" w:color="auto"/>
      </w:divBdr>
    </w:div>
    <w:div w:id="736053455">
      <w:bodyDiv w:val="1"/>
      <w:marLeft w:val="0"/>
      <w:marRight w:val="0"/>
      <w:marTop w:val="0"/>
      <w:marBottom w:val="0"/>
      <w:divBdr>
        <w:top w:val="none" w:sz="0" w:space="0" w:color="auto"/>
        <w:left w:val="none" w:sz="0" w:space="0" w:color="auto"/>
        <w:bottom w:val="none" w:sz="0" w:space="0" w:color="auto"/>
        <w:right w:val="none" w:sz="0" w:space="0" w:color="auto"/>
      </w:divBdr>
    </w:div>
    <w:div w:id="736978148">
      <w:bodyDiv w:val="1"/>
      <w:marLeft w:val="0"/>
      <w:marRight w:val="0"/>
      <w:marTop w:val="0"/>
      <w:marBottom w:val="0"/>
      <w:divBdr>
        <w:top w:val="none" w:sz="0" w:space="0" w:color="auto"/>
        <w:left w:val="none" w:sz="0" w:space="0" w:color="auto"/>
        <w:bottom w:val="none" w:sz="0" w:space="0" w:color="auto"/>
        <w:right w:val="none" w:sz="0" w:space="0" w:color="auto"/>
      </w:divBdr>
    </w:div>
    <w:div w:id="738601300">
      <w:bodyDiv w:val="1"/>
      <w:marLeft w:val="0"/>
      <w:marRight w:val="0"/>
      <w:marTop w:val="0"/>
      <w:marBottom w:val="0"/>
      <w:divBdr>
        <w:top w:val="none" w:sz="0" w:space="0" w:color="auto"/>
        <w:left w:val="none" w:sz="0" w:space="0" w:color="auto"/>
        <w:bottom w:val="none" w:sz="0" w:space="0" w:color="auto"/>
        <w:right w:val="none" w:sz="0" w:space="0" w:color="auto"/>
      </w:divBdr>
    </w:div>
    <w:div w:id="744837323">
      <w:bodyDiv w:val="1"/>
      <w:marLeft w:val="0"/>
      <w:marRight w:val="0"/>
      <w:marTop w:val="0"/>
      <w:marBottom w:val="0"/>
      <w:divBdr>
        <w:top w:val="none" w:sz="0" w:space="0" w:color="auto"/>
        <w:left w:val="none" w:sz="0" w:space="0" w:color="auto"/>
        <w:bottom w:val="none" w:sz="0" w:space="0" w:color="auto"/>
        <w:right w:val="none" w:sz="0" w:space="0" w:color="auto"/>
      </w:divBdr>
    </w:div>
    <w:div w:id="746533087">
      <w:bodyDiv w:val="1"/>
      <w:marLeft w:val="0"/>
      <w:marRight w:val="0"/>
      <w:marTop w:val="0"/>
      <w:marBottom w:val="0"/>
      <w:divBdr>
        <w:top w:val="none" w:sz="0" w:space="0" w:color="auto"/>
        <w:left w:val="none" w:sz="0" w:space="0" w:color="auto"/>
        <w:bottom w:val="none" w:sz="0" w:space="0" w:color="auto"/>
        <w:right w:val="none" w:sz="0" w:space="0" w:color="auto"/>
      </w:divBdr>
    </w:div>
    <w:div w:id="748506550">
      <w:bodyDiv w:val="1"/>
      <w:marLeft w:val="0"/>
      <w:marRight w:val="0"/>
      <w:marTop w:val="0"/>
      <w:marBottom w:val="0"/>
      <w:divBdr>
        <w:top w:val="none" w:sz="0" w:space="0" w:color="auto"/>
        <w:left w:val="none" w:sz="0" w:space="0" w:color="auto"/>
        <w:bottom w:val="none" w:sz="0" w:space="0" w:color="auto"/>
        <w:right w:val="none" w:sz="0" w:space="0" w:color="auto"/>
      </w:divBdr>
    </w:div>
    <w:div w:id="749930510">
      <w:bodyDiv w:val="1"/>
      <w:marLeft w:val="0"/>
      <w:marRight w:val="0"/>
      <w:marTop w:val="0"/>
      <w:marBottom w:val="0"/>
      <w:divBdr>
        <w:top w:val="none" w:sz="0" w:space="0" w:color="auto"/>
        <w:left w:val="none" w:sz="0" w:space="0" w:color="auto"/>
        <w:bottom w:val="none" w:sz="0" w:space="0" w:color="auto"/>
        <w:right w:val="none" w:sz="0" w:space="0" w:color="auto"/>
      </w:divBdr>
    </w:div>
    <w:div w:id="752823917">
      <w:bodyDiv w:val="1"/>
      <w:marLeft w:val="0"/>
      <w:marRight w:val="0"/>
      <w:marTop w:val="0"/>
      <w:marBottom w:val="0"/>
      <w:divBdr>
        <w:top w:val="none" w:sz="0" w:space="0" w:color="auto"/>
        <w:left w:val="none" w:sz="0" w:space="0" w:color="auto"/>
        <w:bottom w:val="none" w:sz="0" w:space="0" w:color="auto"/>
        <w:right w:val="none" w:sz="0" w:space="0" w:color="auto"/>
      </w:divBdr>
    </w:div>
    <w:div w:id="758715521">
      <w:bodyDiv w:val="1"/>
      <w:marLeft w:val="0"/>
      <w:marRight w:val="0"/>
      <w:marTop w:val="0"/>
      <w:marBottom w:val="0"/>
      <w:divBdr>
        <w:top w:val="none" w:sz="0" w:space="0" w:color="auto"/>
        <w:left w:val="none" w:sz="0" w:space="0" w:color="auto"/>
        <w:bottom w:val="none" w:sz="0" w:space="0" w:color="auto"/>
        <w:right w:val="none" w:sz="0" w:space="0" w:color="auto"/>
      </w:divBdr>
    </w:div>
    <w:div w:id="762653251">
      <w:bodyDiv w:val="1"/>
      <w:marLeft w:val="0"/>
      <w:marRight w:val="0"/>
      <w:marTop w:val="0"/>
      <w:marBottom w:val="0"/>
      <w:divBdr>
        <w:top w:val="none" w:sz="0" w:space="0" w:color="auto"/>
        <w:left w:val="none" w:sz="0" w:space="0" w:color="auto"/>
        <w:bottom w:val="none" w:sz="0" w:space="0" w:color="auto"/>
        <w:right w:val="none" w:sz="0" w:space="0" w:color="auto"/>
      </w:divBdr>
    </w:div>
    <w:div w:id="762915558">
      <w:bodyDiv w:val="1"/>
      <w:marLeft w:val="0"/>
      <w:marRight w:val="0"/>
      <w:marTop w:val="0"/>
      <w:marBottom w:val="0"/>
      <w:divBdr>
        <w:top w:val="none" w:sz="0" w:space="0" w:color="auto"/>
        <w:left w:val="none" w:sz="0" w:space="0" w:color="auto"/>
        <w:bottom w:val="none" w:sz="0" w:space="0" w:color="auto"/>
        <w:right w:val="none" w:sz="0" w:space="0" w:color="auto"/>
      </w:divBdr>
    </w:div>
    <w:div w:id="767965408">
      <w:bodyDiv w:val="1"/>
      <w:marLeft w:val="0"/>
      <w:marRight w:val="0"/>
      <w:marTop w:val="0"/>
      <w:marBottom w:val="0"/>
      <w:divBdr>
        <w:top w:val="none" w:sz="0" w:space="0" w:color="auto"/>
        <w:left w:val="none" w:sz="0" w:space="0" w:color="auto"/>
        <w:bottom w:val="none" w:sz="0" w:space="0" w:color="auto"/>
        <w:right w:val="none" w:sz="0" w:space="0" w:color="auto"/>
      </w:divBdr>
    </w:div>
    <w:div w:id="768355518">
      <w:bodyDiv w:val="1"/>
      <w:marLeft w:val="0"/>
      <w:marRight w:val="0"/>
      <w:marTop w:val="0"/>
      <w:marBottom w:val="0"/>
      <w:divBdr>
        <w:top w:val="none" w:sz="0" w:space="0" w:color="auto"/>
        <w:left w:val="none" w:sz="0" w:space="0" w:color="auto"/>
        <w:bottom w:val="none" w:sz="0" w:space="0" w:color="auto"/>
        <w:right w:val="none" w:sz="0" w:space="0" w:color="auto"/>
      </w:divBdr>
    </w:div>
    <w:div w:id="772896115">
      <w:bodyDiv w:val="1"/>
      <w:marLeft w:val="0"/>
      <w:marRight w:val="0"/>
      <w:marTop w:val="0"/>
      <w:marBottom w:val="0"/>
      <w:divBdr>
        <w:top w:val="none" w:sz="0" w:space="0" w:color="auto"/>
        <w:left w:val="none" w:sz="0" w:space="0" w:color="auto"/>
        <w:bottom w:val="none" w:sz="0" w:space="0" w:color="auto"/>
        <w:right w:val="none" w:sz="0" w:space="0" w:color="auto"/>
      </w:divBdr>
    </w:div>
    <w:div w:id="775712185">
      <w:bodyDiv w:val="1"/>
      <w:marLeft w:val="0"/>
      <w:marRight w:val="0"/>
      <w:marTop w:val="0"/>
      <w:marBottom w:val="0"/>
      <w:divBdr>
        <w:top w:val="none" w:sz="0" w:space="0" w:color="auto"/>
        <w:left w:val="none" w:sz="0" w:space="0" w:color="auto"/>
        <w:bottom w:val="none" w:sz="0" w:space="0" w:color="auto"/>
        <w:right w:val="none" w:sz="0" w:space="0" w:color="auto"/>
      </w:divBdr>
    </w:div>
    <w:div w:id="777528110">
      <w:bodyDiv w:val="1"/>
      <w:marLeft w:val="0"/>
      <w:marRight w:val="0"/>
      <w:marTop w:val="0"/>
      <w:marBottom w:val="0"/>
      <w:divBdr>
        <w:top w:val="none" w:sz="0" w:space="0" w:color="auto"/>
        <w:left w:val="none" w:sz="0" w:space="0" w:color="auto"/>
        <w:bottom w:val="none" w:sz="0" w:space="0" w:color="auto"/>
        <w:right w:val="none" w:sz="0" w:space="0" w:color="auto"/>
      </w:divBdr>
    </w:div>
    <w:div w:id="782458575">
      <w:bodyDiv w:val="1"/>
      <w:marLeft w:val="0"/>
      <w:marRight w:val="0"/>
      <w:marTop w:val="0"/>
      <w:marBottom w:val="0"/>
      <w:divBdr>
        <w:top w:val="none" w:sz="0" w:space="0" w:color="auto"/>
        <w:left w:val="none" w:sz="0" w:space="0" w:color="auto"/>
        <w:bottom w:val="none" w:sz="0" w:space="0" w:color="auto"/>
        <w:right w:val="none" w:sz="0" w:space="0" w:color="auto"/>
      </w:divBdr>
    </w:div>
    <w:div w:id="784469943">
      <w:bodyDiv w:val="1"/>
      <w:marLeft w:val="0"/>
      <w:marRight w:val="0"/>
      <w:marTop w:val="0"/>
      <w:marBottom w:val="0"/>
      <w:divBdr>
        <w:top w:val="none" w:sz="0" w:space="0" w:color="auto"/>
        <w:left w:val="none" w:sz="0" w:space="0" w:color="auto"/>
        <w:bottom w:val="none" w:sz="0" w:space="0" w:color="auto"/>
        <w:right w:val="none" w:sz="0" w:space="0" w:color="auto"/>
      </w:divBdr>
    </w:div>
    <w:div w:id="785782033">
      <w:bodyDiv w:val="1"/>
      <w:marLeft w:val="0"/>
      <w:marRight w:val="0"/>
      <w:marTop w:val="0"/>
      <w:marBottom w:val="0"/>
      <w:divBdr>
        <w:top w:val="none" w:sz="0" w:space="0" w:color="auto"/>
        <w:left w:val="none" w:sz="0" w:space="0" w:color="auto"/>
        <w:bottom w:val="none" w:sz="0" w:space="0" w:color="auto"/>
        <w:right w:val="none" w:sz="0" w:space="0" w:color="auto"/>
      </w:divBdr>
    </w:div>
    <w:div w:id="791901070">
      <w:bodyDiv w:val="1"/>
      <w:marLeft w:val="0"/>
      <w:marRight w:val="0"/>
      <w:marTop w:val="0"/>
      <w:marBottom w:val="0"/>
      <w:divBdr>
        <w:top w:val="none" w:sz="0" w:space="0" w:color="auto"/>
        <w:left w:val="none" w:sz="0" w:space="0" w:color="auto"/>
        <w:bottom w:val="none" w:sz="0" w:space="0" w:color="auto"/>
        <w:right w:val="none" w:sz="0" w:space="0" w:color="auto"/>
      </w:divBdr>
    </w:div>
    <w:div w:id="791946784">
      <w:bodyDiv w:val="1"/>
      <w:marLeft w:val="0"/>
      <w:marRight w:val="0"/>
      <w:marTop w:val="0"/>
      <w:marBottom w:val="0"/>
      <w:divBdr>
        <w:top w:val="none" w:sz="0" w:space="0" w:color="auto"/>
        <w:left w:val="none" w:sz="0" w:space="0" w:color="auto"/>
        <w:bottom w:val="none" w:sz="0" w:space="0" w:color="auto"/>
        <w:right w:val="none" w:sz="0" w:space="0" w:color="auto"/>
      </w:divBdr>
    </w:div>
    <w:div w:id="793256263">
      <w:bodyDiv w:val="1"/>
      <w:marLeft w:val="0"/>
      <w:marRight w:val="0"/>
      <w:marTop w:val="0"/>
      <w:marBottom w:val="0"/>
      <w:divBdr>
        <w:top w:val="none" w:sz="0" w:space="0" w:color="auto"/>
        <w:left w:val="none" w:sz="0" w:space="0" w:color="auto"/>
        <w:bottom w:val="none" w:sz="0" w:space="0" w:color="auto"/>
        <w:right w:val="none" w:sz="0" w:space="0" w:color="auto"/>
      </w:divBdr>
    </w:div>
    <w:div w:id="797576576">
      <w:bodyDiv w:val="1"/>
      <w:marLeft w:val="0"/>
      <w:marRight w:val="0"/>
      <w:marTop w:val="0"/>
      <w:marBottom w:val="0"/>
      <w:divBdr>
        <w:top w:val="none" w:sz="0" w:space="0" w:color="auto"/>
        <w:left w:val="none" w:sz="0" w:space="0" w:color="auto"/>
        <w:bottom w:val="none" w:sz="0" w:space="0" w:color="auto"/>
        <w:right w:val="none" w:sz="0" w:space="0" w:color="auto"/>
      </w:divBdr>
    </w:div>
    <w:div w:id="801969950">
      <w:bodyDiv w:val="1"/>
      <w:marLeft w:val="0"/>
      <w:marRight w:val="0"/>
      <w:marTop w:val="0"/>
      <w:marBottom w:val="0"/>
      <w:divBdr>
        <w:top w:val="none" w:sz="0" w:space="0" w:color="auto"/>
        <w:left w:val="none" w:sz="0" w:space="0" w:color="auto"/>
        <w:bottom w:val="none" w:sz="0" w:space="0" w:color="auto"/>
        <w:right w:val="none" w:sz="0" w:space="0" w:color="auto"/>
      </w:divBdr>
    </w:div>
    <w:div w:id="803035928">
      <w:bodyDiv w:val="1"/>
      <w:marLeft w:val="0"/>
      <w:marRight w:val="0"/>
      <w:marTop w:val="0"/>
      <w:marBottom w:val="0"/>
      <w:divBdr>
        <w:top w:val="none" w:sz="0" w:space="0" w:color="auto"/>
        <w:left w:val="none" w:sz="0" w:space="0" w:color="auto"/>
        <w:bottom w:val="none" w:sz="0" w:space="0" w:color="auto"/>
        <w:right w:val="none" w:sz="0" w:space="0" w:color="auto"/>
      </w:divBdr>
    </w:div>
    <w:div w:id="803275499">
      <w:bodyDiv w:val="1"/>
      <w:marLeft w:val="0"/>
      <w:marRight w:val="0"/>
      <w:marTop w:val="0"/>
      <w:marBottom w:val="0"/>
      <w:divBdr>
        <w:top w:val="none" w:sz="0" w:space="0" w:color="auto"/>
        <w:left w:val="none" w:sz="0" w:space="0" w:color="auto"/>
        <w:bottom w:val="none" w:sz="0" w:space="0" w:color="auto"/>
        <w:right w:val="none" w:sz="0" w:space="0" w:color="auto"/>
      </w:divBdr>
    </w:div>
    <w:div w:id="806244681">
      <w:bodyDiv w:val="1"/>
      <w:marLeft w:val="0"/>
      <w:marRight w:val="0"/>
      <w:marTop w:val="0"/>
      <w:marBottom w:val="0"/>
      <w:divBdr>
        <w:top w:val="none" w:sz="0" w:space="0" w:color="auto"/>
        <w:left w:val="none" w:sz="0" w:space="0" w:color="auto"/>
        <w:bottom w:val="none" w:sz="0" w:space="0" w:color="auto"/>
        <w:right w:val="none" w:sz="0" w:space="0" w:color="auto"/>
      </w:divBdr>
    </w:div>
    <w:div w:id="806623455">
      <w:bodyDiv w:val="1"/>
      <w:marLeft w:val="0"/>
      <w:marRight w:val="0"/>
      <w:marTop w:val="0"/>
      <w:marBottom w:val="0"/>
      <w:divBdr>
        <w:top w:val="none" w:sz="0" w:space="0" w:color="auto"/>
        <w:left w:val="none" w:sz="0" w:space="0" w:color="auto"/>
        <w:bottom w:val="none" w:sz="0" w:space="0" w:color="auto"/>
        <w:right w:val="none" w:sz="0" w:space="0" w:color="auto"/>
      </w:divBdr>
    </w:div>
    <w:div w:id="806897780">
      <w:bodyDiv w:val="1"/>
      <w:marLeft w:val="0"/>
      <w:marRight w:val="0"/>
      <w:marTop w:val="0"/>
      <w:marBottom w:val="0"/>
      <w:divBdr>
        <w:top w:val="none" w:sz="0" w:space="0" w:color="auto"/>
        <w:left w:val="none" w:sz="0" w:space="0" w:color="auto"/>
        <w:bottom w:val="none" w:sz="0" w:space="0" w:color="auto"/>
        <w:right w:val="none" w:sz="0" w:space="0" w:color="auto"/>
      </w:divBdr>
    </w:div>
    <w:div w:id="807552212">
      <w:bodyDiv w:val="1"/>
      <w:marLeft w:val="0"/>
      <w:marRight w:val="0"/>
      <w:marTop w:val="0"/>
      <w:marBottom w:val="0"/>
      <w:divBdr>
        <w:top w:val="none" w:sz="0" w:space="0" w:color="auto"/>
        <w:left w:val="none" w:sz="0" w:space="0" w:color="auto"/>
        <w:bottom w:val="none" w:sz="0" w:space="0" w:color="auto"/>
        <w:right w:val="none" w:sz="0" w:space="0" w:color="auto"/>
      </w:divBdr>
    </w:div>
    <w:div w:id="811558473">
      <w:bodyDiv w:val="1"/>
      <w:marLeft w:val="0"/>
      <w:marRight w:val="0"/>
      <w:marTop w:val="0"/>
      <w:marBottom w:val="0"/>
      <w:divBdr>
        <w:top w:val="none" w:sz="0" w:space="0" w:color="auto"/>
        <w:left w:val="none" w:sz="0" w:space="0" w:color="auto"/>
        <w:bottom w:val="none" w:sz="0" w:space="0" w:color="auto"/>
        <w:right w:val="none" w:sz="0" w:space="0" w:color="auto"/>
      </w:divBdr>
    </w:div>
    <w:div w:id="812065244">
      <w:bodyDiv w:val="1"/>
      <w:marLeft w:val="0"/>
      <w:marRight w:val="0"/>
      <w:marTop w:val="0"/>
      <w:marBottom w:val="0"/>
      <w:divBdr>
        <w:top w:val="none" w:sz="0" w:space="0" w:color="auto"/>
        <w:left w:val="none" w:sz="0" w:space="0" w:color="auto"/>
        <w:bottom w:val="none" w:sz="0" w:space="0" w:color="auto"/>
        <w:right w:val="none" w:sz="0" w:space="0" w:color="auto"/>
      </w:divBdr>
    </w:div>
    <w:div w:id="814298857">
      <w:bodyDiv w:val="1"/>
      <w:marLeft w:val="0"/>
      <w:marRight w:val="0"/>
      <w:marTop w:val="0"/>
      <w:marBottom w:val="0"/>
      <w:divBdr>
        <w:top w:val="none" w:sz="0" w:space="0" w:color="auto"/>
        <w:left w:val="none" w:sz="0" w:space="0" w:color="auto"/>
        <w:bottom w:val="none" w:sz="0" w:space="0" w:color="auto"/>
        <w:right w:val="none" w:sz="0" w:space="0" w:color="auto"/>
      </w:divBdr>
    </w:div>
    <w:div w:id="814834105">
      <w:bodyDiv w:val="1"/>
      <w:marLeft w:val="0"/>
      <w:marRight w:val="0"/>
      <w:marTop w:val="0"/>
      <w:marBottom w:val="0"/>
      <w:divBdr>
        <w:top w:val="none" w:sz="0" w:space="0" w:color="auto"/>
        <w:left w:val="none" w:sz="0" w:space="0" w:color="auto"/>
        <w:bottom w:val="none" w:sz="0" w:space="0" w:color="auto"/>
        <w:right w:val="none" w:sz="0" w:space="0" w:color="auto"/>
      </w:divBdr>
    </w:div>
    <w:div w:id="819080166">
      <w:bodyDiv w:val="1"/>
      <w:marLeft w:val="0"/>
      <w:marRight w:val="0"/>
      <w:marTop w:val="0"/>
      <w:marBottom w:val="0"/>
      <w:divBdr>
        <w:top w:val="none" w:sz="0" w:space="0" w:color="auto"/>
        <w:left w:val="none" w:sz="0" w:space="0" w:color="auto"/>
        <w:bottom w:val="none" w:sz="0" w:space="0" w:color="auto"/>
        <w:right w:val="none" w:sz="0" w:space="0" w:color="auto"/>
      </w:divBdr>
    </w:div>
    <w:div w:id="828129822">
      <w:bodyDiv w:val="1"/>
      <w:marLeft w:val="0"/>
      <w:marRight w:val="0"/>
      <w:marTop w:val="0"/>
      <w:marBottom w:val="0"/>
      <w:divBdr>
        <w:top w:val="none" w:sz="0" w:space="0" w:color="auto"/>
        <w:left w:val="none" w:sz="0" w:space="0" w:color="auto"/>
        <w:bottom w:val="none" w:sz="0" w:space="0" w:color="auto"/>
        <w:right w:val="none" w:sz="0" w:space="0" w:color="auto"/>
      </w:divBdr>
    </w:div>
    <w:div w:id="837117763">
      <w:bodyDiv w:val="1"/>
      <w:marLeft w:val="0"/>
      <w:marRight w:val="0"/>
      <w:marTop w:val="0"/>
      <w:marBottom w:val="0"/>
      <w:divBdr>
        <w:top w:val="none" w:sz="0" w:space="0" w:color="auto"/>
        <w:left w:val="none" w:sz="0" w:space="0" w:color="auto"/>
        <w:bottom w:val="none" w:sz="0" w:space="0" w:color="auto"/>
        <w:right w:val="none" w:sz="0" w:space="0" w:color="auto"/>
      </w:divBdr>
    </w:div>
    <w:div w:id="839005614">
      <w:bodyDiv w:val="1"/>
      <w:marLeft w:val="0"/>
      <w:marRight w:val="0"/>
      <w:marTop w:val="0"/>
      <w:marBottom w:val="0"/>
      <w:divBdr>
        <w:top w:val="none" w:sz="0" w:space="0" w:color="auto"/>
        <w:left w:val="none" w:sz="0" w:space="0" w:color="auto"/>
        <w:bottom w:val="none" w:sz="0" w:space="0" w:color="auto"/>
        <w:right w:val="none" w:sz="0" w:space="0" w:color="auto"/>
      </w:divBdr>
    </w:div>
    <w:div w:id="847015029">
      <w:bodyDiv w:val="1"/>
      <w:marLeft w:val="0"/>
      <w:marRight w:val="0"/>
      <w:marTop w:val="0"/>
      <w:marBottom w:val="0"/>
      <w:divBdr>
        <w:top w:val="none" w:sz="0" w:space="0" w:color="auto"/>
        <w:left w:val="none" w:sz="0" w:space="0" w:color="auto"/>
        <w:bottom w:val="none" w:sz="0" w:space="0" w:color="auto"/>
        <w:right w:val="none" w:sz="0" w:space="0" w:color="auto"/>
      </w:divBdr>
    </w:div>
    <w:div w:id="849099863">
      <w:bodyDiv w:val="1"/>
      <w:marLeft w:val="0"/>
      <w:marRight w:val="0"/>
      <w:marTop w:val="0"/>
      <w:marBottom w:val="0"/>
      <w:divBdr>
        <w:top w:val="none" w:sz="0" w:space="0" w:color="auto"/>
        <w:left w:val="none" w:sz="0" w:space="0" w:color="auto"/>
        <w:bottom w:val="none" w:sz="0" w:space="0" w:color="auto"/>
        <w:right w:val="none" w:sz="0" w:space="0" w:color="auto"/>
      </w:divBdr>
    </w:div>
    <w:div w:id="850071932">
      <w:bodyDiv w:val="1"/>
      <w:marLeft w:val="0"/>
      <w:marRight w:val="0"/>
      <w:marTop w:val="0"/>
      <w:marBottom w:val="0"/>
      <w:divBdr>
        <w:top w:val="none" w:sz="0" w:space="0" w:color="auto"/>
        <w:left w:val="none" w:sz="0" w:space="0" w:color="auto"/>
        <w:bottom w:val="none" w:sz="0" w:space="0" w:color="auto"/>
        <w:right w:val="none" w:sz="0" w:space="0" w:color="auto"/>
      </w:divBdr>
    </w:div>
    <w:div w:id="853493486">
      <w:bodyDiv w:val="1"/>
      <w:marLeft w:val="0"/>
      <w:marRight w:val="0"/>
      <w:marTop w:val="0"/>
      <w:marBottom w:val="0"/>
      <w:divBdr>
        <w:top w:val="none" w:sz="0" w:space="0" w:color="auto"/>
        <w:left w:val="none" w:sz="0" w:space="0" w:color="auto"/>
        <w:bottom w:val="none" w:sz="0" w:space="0" w:color="auto"/>
        <w:right w:val="none" w:sz="0" w:space="0" w:color="auto"/>
      </w:divBdr>
    </w:div>
    <w:div w:id="853880002">
      <w:bodyDiv w:val="1"/>
      <w:marLeft w:val="0"/>
      <w:marRight w:val="0"/>
      <w:marTop w:val="0"/>
      <w:marBottom w:val="0"/>
      <w:divBdr>
        <w:top w:val="none" w:sz="0" w:space="0" w:color="auto"/>
        <w:left w:val="none" w:sz="0" w:space="0" w:color="auto"/>
        <w:bottom w:val="none" w:sz="0" w:space="0" w:color="auto"/>
        <w:right w:val="none" w:sz="0" w:space="0" w:color="auto"/>
      </w:divBdr>
    </w:div>
    <w:div w:id="857501364">
      <w:bodyDiv w:val="1"/>
      <w:marLeft w:val="0"/>
      <w:marRight w:val="0"/>
      <w:marTop w:val="0"/>
      <w:marBottom w:val="0"/>
      <w:divBdr>
        <w:top w:val="none" w:sz="0" w:space="0" w:color="auto"/>
        <w:left w:val="none" w:sz="0" w:space="0" w:color="auto"/>
        <w:bottom w:val="none" w:sz="0" w:space="0" w:color="auto"/>
        <w:right w:val="none" w:sz="0" w:space="0" w:color="auto"/>
      </w:divBdr>
    </w:div>
    <w:div w:id="858395311">
      <w:bodyDiv w:val="1"/>
      <w:marLeft w:val="0"/>
      <w:marRight w:val="0"/>
      <w:marTop w:val="0"/>
      <w:marBottom w:val="0"/>
      <w:divBdr>
        <w:top w:val="none" w:sz="0" w:space="0" w:color="auto"/>
        <w:left w:val="none" w:sz="0" w:space="0" w:color="auto"/>
        <w:bottom w:val="none" w:sz="0" w:space="0" w:color="auto"/>
        <w:right w:val="none" w:sz="0" w:space="0" w:color="auto"/>
      </w:divBdr>
    </w:div>
    <w:div w:id="861162226">
      <w:bodyDiv w:val="1"/>
      <w:marLeft w:val="0"/>
      <w:marRight w:val="0"/>
      <w:marTop w:val="0"/>
      <w:marBottom w:val="0"/>
      <w:divBdr>
        <w:top w:val="none" w:sz="0" w:space="0" w:color="auto"/>
        <w:left w:val="none" w:sz="0" w:space="0" w:color="auto"/>
        <w:bottom w:val="none" w:sz="0" w:space="0" w:color="auto"/>
        <w:right w:val="none" w:sz="0" w:space="0" w:color="auto"/>
      </w:divBdr>
    </w:div>
    <w:div w:id="863591230">
      <w:bodyDiv w:val="1"/>
      <w:marLeft w:val="0"/>
      <w:marRight w:val="0"/>
      <w:marTop w:val="0"/>
      <w:marBottom w:val="0"/>
      <w:divBdr>
        <w:top w:val="none" w:sz="0" w:space="0" w:color="auto"/>
        <w:left w:val="none" w:sz="0" w:space="0" w:color="auto"/>
        <w:bottom w:val="none" w:sz="0" w:space="0" w:color="auto"/>
        <w:right w:val="none" w:sz="0" w:space="0" w:color="auto"/>
      </w:divBdr>
    </w:div>
    <w:div w:id="864947199">
      <w:bodyDiv w:val="1"/>
      <w:marLeft w:val="0"/>
      <w:marRight w:val="0"/>
      <w:marTop w:val="0"/>
      <w:marBottom w:val="0"/>
      <w:divBdr>
        <w:top w:val="none" w:sz="0" w:space="0" w:color="auto"/>
        <w:left w:val="none" w:sz="0" w:space="0" w:color="auto"/>
        <w:bottom w:val="none" w:sz="0" w:space="0" w:color="auto"/>
        <w:right w:val="none" w:sz="0" w:space="0" w:color="auto"/>
      </w:divBdr>
    </w:div>
    <w:div w:id="866984443">
      <w:bodyDiv w:val="1"/>
      <w:marLeft w:val="0"/>
      <w:marRight w:val="0"/>
      <w:marTop w:val="0"/>
      <w:marBottom w:val="0"/>
      <w:divBdr>
        <w:top w:val="none" w:sz="0" w:space="0" w:color="auto"/>
        <w:left w:val="none" w:sz="0" w:space="0" w:color="auto"/>
        <w:bottom w:val="none" w:sz="0" w:space="0" w:color="auto"/>
        <w:right w:val="none" w:sz="0" w:space="0" w:color="auto"/>
      </w:divBdr>
    </w:div>
    <w:div w:id="868107952">
      <w:bodyDiv w:val="1"/>
      <w:marLeft w:val="0"/>
      <w:marRight w:val="0"/>
      <w:marTop w:val="0"/>
      <w:marBottom w:val="0"/>
      <w:divBdr>
        <w:top w:val="none" w:sz="0" w:space="0" w:color="auto"/>
        <w:left w:val="none" w:sz="0" w:space="0" w:color="auto"/>
        <w:bottom w:val="none" w:sz="0" w:space="0" w:color="auto"/>
        <w:right w:val="none" w:sz="0" w:space="0" w:color="auto"/>
      </w:divBdr>
    </w:div>
    <w:div w:id="874775586">
      <w:bodyDiv w:val="1"/>
      <w:marLeft w:val="0"/>
      <w:marRight w:val="0"/>
      <w:marTop w:val="0"/>
      <w:marBottom w:val="0"/>
      <w:divBdr>
        <w:top w:val="none" w:sz="0" w:space="0" w:color="auto"/>
        <w:left w:val="none" w:sz="0" w:space="0" w:color="auto"/>
        <w:bottom w:val="none" w:sz="0" w:space="0" w:color="auto"/>
        <w:right w:val="none" w:sz="0" w:space="0" w:color="auto"/>
      </w:divBdr>
    </w:div>
    <w:div w:id="877278221">
      <w:bodyDiv w:val="1"/>
      <w:marLeft w:val="0"/>
      <w:marRight w:val="0"/>
      <w:marTop w:val="0"/>
      <w:marBottom w:val="0"/>
      <w:divBdr>
        <w:top w:val="none" w:sz="0" w:space="0" w:color="auto"/>
        <w:left w:val="none" w:sz="0" w:space="0" w:color="auto"/>
        <w:bottom w:val="none" w:sz="0" w:space="0" w:color="auto"/>
        <w:right w:val="none" w:sz="0" w:space="0" w:color="auto"/>
      </w:divBdr>
    </w:div>
    <w:div w:id="878516717">
      <w:bodyDiv w:val="1"/>
      <w:marLeft w:val="0"/>
      <w:marRight w:val="0"/>
      <w:marTop w:val="0"/>
      <w:marBottom w:val="0"/>
      <w:divBdr>
        <w:top w:val="none" w:sz="0" w:space="0" w:color="auto"/>
        <w:left w:val="none" w:sz="0" w:space="0" w:color="auto"/>
        <w:bottom w:val="none" w:sz="0" w:space="0" w:color="auto"/>
        <w:right w:val="none" w:sz="0" w:space="0" w:color="auto"/>
      </w:divBdr>
    </w:div>
    <w:div w:id="882595944">
      <w:bodyDiv w:val="1"/>
      <w:marLeft w:val="0"/>
      <w:marRight w:val="0"/>
      <w:marTop w:val="0"/>
      <w:marBottom w:val="0"/>
      <w:divBdr>
        <w:top w:val="none" w:sz="0" w:space="0" w:color="auto"/>
        <w:left w:val="none" w:sz="0" w:space="0" w:color="auto"/>
        <w:bottom w:val="none" w:sz="0" w:space="0" w:color="auto"/>
        <w:right w:val="none" w:sz="0" w:space="0" w:color="auto"/>
      </w:divBdr>
    </w:div>
    <w:div w:id="886137067">
      <w:bodyDiv w:val="1"/>
      <w:marLeft w:val="0"/>
      <w:marRight w:val="0"/>
      <w:marTop w:val="0"/>
      <w:marBottom w:val="0"/>
      <w:divBdr>
        <w:top w:val="none" w:sz="0" w:space="0" w:color="auto"/>
        <w:left w:val="none" w:sz="0" w:space="0" w:color="auto"/>
        <w:bottom w:val="none" w:sz="0" w:space="0" w:color="auto"/>
        <w:right w:val="none" w:sz="0" w:space="0" w:color="auto"/>
      </w:divBdr>
    </w:div>
    <w:div w:id="887035619">
      <w:bodyDiv w:val="1"/>
      <w:marLeft w:val="0"/>
      <w:marRight w:val="0"/>
      <w:marTop w:val="0"/>
      <w:marBottom w:val="0"/>
      <w:divBdr>
        <w:top w:val="none" w:sz="0" w:space="0" w:color="auto"/>
        <w:left w:val="none" w:sz="0" w:space="0" w:color="auto"/>
        <w:bottom w:val="none" w:sz="0" w:space="0" w:color="auto"/>
        <w:right w:val="none" w:sz="0" w:space="0" w:color="auto"/>
      </w:divBdr>
    </w:div>
    <w:div w:id="894588513">
      <w:bodyDiv w:val="1"/>
      <w:marLeft w:val="0"/>
      <w:marRight w:val="0"/>
      <w:marTop w:val="0"/>
      <w:marBottom w:val="0"/>
      <w:divBdr>
        <w:top w:val="none" w:sz="0" w:space="0" w:color="auto"/>
        <w:left w:val="none" w:sz="0" w:space="0" w:color="auto"/>
        <w:bottom w:val="none" w:sz="0" w:space="0" w:color="auto"/>
        <w:right w:val="none" w:sz="0" w:space="0" w:color="auto"/>
      </w:divBdr>
    </w:div>
    <w:div w:id="895317966">
      <w:bodyDiv w:val="1"/>
      <w:marLeft w:val="0"/>
      <w:marRight w:val="0"/>
      <w:marTop w:val="0"/>
      <w:marBottom w:val="0"/>
      <w:divBdr>
        <w:top w:val="none" w:sz="0" w:space="0" w:color="auto"/>
        <w:left w:val="none" w:sz="0" w:space="0" w:color="auto"/>
        <w:bottom w:val="none" w:sz="0" w:space="0" w:color="auto"/>
        <w:right w:val="none" w:sz="0" w:space="0" w:color="auto"/>
      </w:divBdr>
    </w:div>
    <w:div w:id="898244325">
      <w:bodyDiv w:val="1"/>
      <w:marLeft w:val="0"/>
      <w:marRight w:val="0"/>
      <w:marTop w:val="0"/>
      <w:marBottom w:val="0"/>
      <w:divBdr>
        <w:top w:val="none" w:sz="0" w:space="0" w:color="auto"/>
        <w:left w:val="none" w:sz="0" w:space="0" w:color="auto"/>
        <w:bottom w:val="none" w:sz="0" w:space="0" w:color="auto"/>
        <w:right w:val="none" w:sz="0" w:space="0" w:color="auto"/>
      </w:divBdr>
    </w:div>
    <w:div w:id="898518117">
      <w:bodyDiv w:val="1"/>
      <w:marLeft w:val="0"/>
      <w:marRight w:val="0"/>
      <w:marTop w:val="0"/>
      <w:marBottom w:val="0"/>
      <w:divBdr>
        <w:top w:val="none" w:sz="0" w:space="0" w:color="auto"/>
        <w:left w:val="none" w:sz="0" w:space="0" w:color="auto"/>
        <w:bottom w:val="none" w:sz="0" w:space="0" w:color="auto"/>
        <w:right w:val="none" w:sz="0" w:space="0" w:color="auto"/>
      </w:divBdr>
    </w:div>
    <w:div w:id="902133978">
      <w:bodyDiv w:val="1"/>
      <w:marLeft w:val="0"/>
      <w:marRight w:val="0"/>
      <w:marTop w:val="0"/>
      <w:marBottom w:val="0"/>
      <w:divBdr>
        <w:top w:val="none" w:sz="0" w:space="0" w:color="auto"/>
        <w:left w:val="none" w:sz="0" w:space="0" w:color="auto"/>
        <w:bottom w:val="none" w:sz="0" w:space="0" w:color="auto"/>
        <w:right w:val="none" w:sz="0" w:space="0" w:color="auto"/>
      </w:divBdr>
    </w:div>
    <w:div w:id="906109992">
      <w:bodyDiv w:val="1"/>
      <w:marLeft w:val="0"/>
      <w:marRight w:val="0"/>
      <w:marTop w:val="0"/>
      <w:marBottom w:val="0"/>
      <w:divBdr>
        <w:top w:val="none" w:sz="0" w:space="0" w:color="auto"/>
        <w:left w:val="none" w:sz="0" w:space="0" w:color="auto"/>
        <w:bottom w:val="none" w:sz="0" w:space="0" w:color="auto"/>
        <w:right w:val="none" w:sz="0" w:space="0" w:color="auto"/>
      </w:divBdr>
    </w:div>
    <w:div w:id="910426201">
      <w:bodyDiv w:val="1"/>
      <w:marLeft w:val="0"/>
      <w:marRight w:val="0"/>
      <w:marTop w:val="0"/>
      <w:marBottom w:val="0"/>
      <w:divBdr>
        <w:top w:val="none" w:sz="0" w:space="0" w:color="auto"/>
        <w:left w:val="none" w:sz="0" w:space="0" w:color="auto"/>
        <w:bottom w:val="none" w:sz="0" w:space="0" w:color="auto"/>
        <w:right w:val="none" w:sz="0" w:space="0" w:color="auto"/>
      </w:divBdr>
    </w:div>
    <w:div w:id="910500620">
      <w:bodyDiv w:val="1"/>
      <w:marLeft w:val="0"/>
      <w:marRight w:val="0"/>
      <w:marTop w:val="0"/>
      <w:marBottom w:val="0"/>
      <w:divBdr>
        <w:top w:val="none" w:sz="0" w:space="0" w:color="auto"/>
        <w:left w:val="none" w:sz="0" w:space="0" w:color="auto"/>
        <w:bottom w:val="none" w:sz="0" w:space="0" w:color="auto"/>
        <w:right w:val="none" w:sz="0" w:space="0" w:color="auto"/>
      </w:divBdr>
    </w:div>
    <w:div w:id="912550809">
      <w:bodyDiv w:val="1"/>
      <w:marLeft w:val="0"/>
      <w:marRight w:val="0"/>
      <w:marTop w:val="0"/>
      <w:marBottom w:val="0"/>
      <w:divBdr>
        <w:top w:val="none" w:sz="0" w:space="0" w:color="auto"/>
        <w:left w:val="none" w:sz="0" w:space="0" w:color="auto"/>
        <w:bottom w:val="none" w:sz="0" w:space="0" w:color="auto"/>
        <w:right w:val="none" w:sz="0" w:space="0" w:color="auto"/>
      </w:divBdr>
    </w:div>
    <w:div w:id="917248859">
      <w:bodyDiv w:val="1"/>
      <w:marLeft w:val="0"/>
      <w:marRight w:val="0"/>
      <w:marTop w:val="0"/>
      <w:marBottom w:val="0"/>
      <w:divBdr>
        <w:top w:val="none" w:sz="0" w:space="0" w:color="auto"/>
        <w:left w:val="none" w:sz="0" w:space="0" w:color="auto"/>
        <w:bottom w:val="none" w:sz="0" w:space="0" w:color="auto"/>
        <w:right w:val="none" w:sz="0" w:space="0" w:color="auto"/>
      </w:divBdr>
    </w:div>
    <w:div w:id="918371831">
      <w:bodyDiv w:val="1"/>
      <w:marLeft w:val="0"/>
      <w:marRight w:val="0"/>
      <w:marTop w:val="0"/>
      <w:marBottom w:val="0"/>
      <w:divBdr>
        <w:top w:val="none" w:sz="0" w:space="0" w:color="auto"/>
        <w:left w:val="none" w:sz="0" w:space="0" w:color="auto"/>
        <w:bottom w:val="none" w:sz="0" w:space="0" w:color="auto"/>
        <w:right w:val="none" w:sz="0" w:space="0" w:color="auto"/>
      </w:divBdr>
    </w:div>
    <w:div w:id="918490141">
      <w:bodyDiv w:val="1"/>
      <w:marLeft w:val="0"/>
      <w:marRight w:val="0"/>
      <w:marTop w:val="0"/>
      <w:marBottom w:val="0"/>
      <w:divBdr>
        <w:top w:val="none" w:sz="0" w:space="0" w:color="auto"/>
        <w:left w:val="none" w:sz="0" w:space="0" w:color="auto"/>
        <w:bottom w:val="none" w:sz="0" w:space="0" w:color="auto"/>
        <w:right w:val="none" w:sz="0" w:space="0" w:color="auto"/>
      </w:divBdr>
    </w:div>
    <w:div w:id="920070023">
      <w:bodyDiv w:val="1"/>
      <w:marLeft w:val="0"/>
      <w:marRight w:val="0"/>
      <w:marTop w:val="0"/>
      <w:marBottom w:val="0"/>
      <w:divBdr>
        <w:top w:val="none" w:sz="0" w:space="0" w:color="auto"/>
        <w:left w:val="none" w:sz="0" w:space="0" w:color="auto"/>
        <w:bottom w:val="none" w:sz="0" w:space="0" w:color="auto"/>
        <w:right w:val="none" w:sz="0" w:space="0" w:color="auto"/>
      </w:divBdr>
    </w:div>
    <w:div w:id="925460363">
      <w:bodyDiv w:val="1"/>
      <w:marLeft w:val="0"/>
      <w:marRight w:val="0"/>
      <w:marTop w:val="0"/>
      <w:marBottom w:val="0"/>
      <w:divBdr>
        <w:top w:val="none" w:sz="0" w:space="0" w:color="auto"/>
        <w:left w:val="none" w:sz="0" w:space="0" w:color="auto"/>
        <w:bottom w:val="none" w:sz="0" w:space="0" w:color="auto"/>
        <w:right w:val="none" w:sz="0" w:space="0" w:color="auto"/>
      </w:divBdr>
    </w:div>
    <w:div w:id="932207363">
      <w:bodyDiv w:val="1"/>
      <w:marLeft w:val="0"/>
      <w:marRight w:val="0"/>
      <w:marTop w:val="0"/>
      <w:marBottom w:val="0"/>
      <w:divBdr>
        <w:top w:val="none" w:sz="0" w:space="0" w:color="auto"/>
        <w:left w:val="none" w:sz="0" w:space="0" w:color="auto"/>
        <w:bottom w:val="none" w:sz="0" w:space="0" w:color="auto"/>
        <w:right w:val="none" w:sz="0" w:space="0" w:color="auto"/>
      </w:divBdr>
    </w:div>
    <w:div w:id="934677935">
      <w:bodyDiv w:val="1"/>
      <w:marLeft w:val="0"/>
      <w:marRight w:val="0"/>
      <w:marTop w:val="0"/>
      <w:marBottom w:val="0"/>
      <w:divBdr>
        <w:top w:val="none" w:sz="0" w:space="0" w:color="auto"/>
        <w:left w:val="none" w:sz="0" w:space="0" w:color="auto"/>
        <w:bottom w:val="none" w:sz="0" w:space="0" w:color="auto"/>
        <w:right w:val="none" w:sz="0" w:space="0" w:color="auto"/>
      </w:divBdr>
    </w:div>
    <w:div w:id="936906131">
      <w:bodyDiv w:val="1"/>
      <w:marLeft w:val="0"/>
      <w:marRight w:val="0"/>
      <w:marTop w:val="0"/>
      <w:marBottom w:val="0"/>
      <w:divBdr>
        <w:top w:val="none" w:sz="0" w:space="0" w:color="auto"/>
        <w:left w:val="none" w:sz="0" w:space="0" w:color="auto"/>
        <w:bottom w:val="none" w:sz="0" w:space="0" w:color="auto"/>
        <w:right w:val="none" w:sz="0" w:space="0" w:color="auto"/>
      </w:divBdr>
    </w:div>
    <w:div w:id="944114365">
      <w:bodyDiv w:val="1"/>
      <w:marLeft w:val="0"/>
      <w:marRight w:val="0"/>
      <w:marTop w:val="0"/>
      <w:marBottom w:val="0"/>
      <w:divBdr>
        <w:top w:val="none" w:sz="0" w:space="0" w:color="auto"/>
        <w:left w:val="none" w:sz="0" w:space="0" w:color="auto"/>
        <w:bottom w:val="none" w:sz="0" w:space="0" w:color="auto"/>
        <w:right w:val="none" w:sz="0" w:space="0" w:color="auto"/>
      </w:divBdr>
    </w:div>
    <w:div w:id="945112249">
      <w:bodyDiv w:val="1"/>
      <w:marLeft w:val="0"/>
      <w:marRight w:val="0"/>
      <w:marTop w:val="0"/>
      <w:marBottom w:val="0"/>
      <w:divBdr>
        <w:top w:val="none" w:sz="0" w:space="0" w:color="auto"/>
        <w:left w:val="none" w:sz="0" w:space="0" w:color="auto"/>
        <w:bottom w:val="none" w:sz="0" w:space="0" w:color="auto"/>
        <w:right w:val="none" w:sz="0" w:space="0" w:color="auto"/>
      </w:divBdr>
    </w:div>
    <w:div w:id="951596233">
      <w:bodyDiv w:val="1"/>
      <w:marLeft w:val="0"/>
      <w:marRight w:val="0"/>
      <w:marTop w:val="0"/>
      <w:marBottom w:val="0"/>
      <w:divBdr>
        <w:top w:val="none" w:sz="0" w:space="0" w:color="auto"/>
        <w:left w:val="none" w:sz="0" w:space="0" w:color="auto"/>
        <w:bottom w:val="none" w:sz="0" w:space="0" w:color="auto"/>
        <w:right w:val="none" w:sz="0" w:space="0" w:color="auto"/>
      </w:divBdr>
    </w:div>
    <w:div w:id="952369913">
      <w:bodyDiv w:val="1"/>
      <w:marLeft w:val="0"/>
      <w:marRight w:val="0"/>
      <w:marTop w:val="0"/>
      <w:marBottom w:val="0"/>
      <w:divBdr>
        <w:top w:val="none" w:sz="0" w:space="0" w:color="auto"/>
        <w:left w:val="none" w:sz="0" w:space="0" w:color="auto"/>
        <w:bottom w:val="none" w:sz="0" w:space="0" w:color="auto"/>
        <w:right w:val="none" w:sz="0" w:space="0" w:color="auto"/>
      </w:divBdr>
    </w:div>
    <w:div w:id="952445893">
      <w:bodyDiv w:val="1"/>
      <w:marLeft w:val="0"/>
      <w:marRight w:val="0"/>
      <w:marTop w:val="0"/>
      <w:marBottom w:val="0"/>
      <w:divBdr>
        <w:top w:val="none" w:sz="0" w:space="0" w:color="auto"/>
        <w:left w:val="none" w:sz="0" w:space="0" w:color="auto"/>
        <w:bottom w:val="none" w:sz="0" w:space="0" w:color="auto"/>
        <w:right w:val="none" w:sz="0" w:space="0" w:color="auto"/>
      </w:divBdr>
    </w:div>
    <w:div w:id="955410925">
      <w:bodyDiv w:val="1"/>
      <w:marLeft w:val="0"/>
      <w:marRight w:val="0"/>
      <w:marTop w:val="0"/>
      <w:marBottom w:val="0"/>
      <w:divBdr>
        <w:top w:val="none" w:sz="0" w:space="0" w:color="auto"/>
        <w:left w:val="none" w:sz="0" w:space="0" w:color="auto"/>
        <w:bottom w:val="none" w:sz="0" w:space="0" w:color="auto"/>
        <w:right w:val="none" w:sz="0" w:space="0" w:color="auto"/>
      </w:divBdr>
    </w:div>
    <w:div w:id="961183329">
      <w:bodyDiv w:val="1"/>
      <w:marLeft w:val="0"/>
      <w:marRight w:val="0"/>
      <w:marTop w:val="0"/>
      <w:marBottom w:val="0"/>
      <w:divBdr>
        <w:top w:val="none" w:sz="0" w:space="0" w:color="auto"/>
        <w:left w:val="none" w:sz="0" w:space="0" w:color="auto"/>
        <w:bottom w:val="none" w:sz="0" w:space="0" w:color="auto"/>
        <w:right w:val="none" w:sz="0" w:space="0" w:color="auto"/>
      </w:divBdr>
    </w:div>
    <w:div w:id="964656957">
      <w:bodyDiv w:val="1"/>
      <w:marLeft w:val="0"/>
      <w:marRight w:val="0"/>
      <w:marTop w:val="0"/>
      <w:marBottom w:val="0"/>
      <w:divBdr>
        <w:top w:val="none" w:sz="0" w:space="0" w:color="auto"/>
        <w:left w:val="none" w:sz="0" w:space="0" w:color="auto"/>
        <w:bottom w:val="none" w:sz="0" w:space="0" w:color="auto"/>
        <w:right w:val="none" w:sz="0" w:space="0" w:color="auto"/>
      </w:divBdr>
    </w:div>
    <w:div w:id="966814395">
      <w:bodyDiv w:val="1"/>
      <w:marLeft w:val="0"/>
      <w:marRight w:val="0"/>
      <w:marTop w:val="0"/>
      <w:marBottom w:val="0"/>
      <w:divBdr>
        <w:top w:val="none" w:sz="0" w:space="0" w:color="auto"/>
        <w:left w:val="none" w:sz="0" w:space="0" w:color="auto"/>
        <w:bottom w:val="none" w:sz="0" w:space="0" w:color="auto"/>
        <w:right w:val="none" w:sz="0" w:space="0" w:color="auto"/>
      </w:divBdr>
    </w:div>
    <w:div w:id="969819027">
      <w:bodyDiv w:val="1"/>
      <w:marLeft w:val="0"/>
      <w:marRight w:val="0"/>
      <w:marTop w:val="0"/>
      <w:marBottom w:val="0"/>
      <w:divBdr>
        <w:top w:val="none" w:sz="0" w:space="0" w:color="auto"/>
        <w:left w:val="none" w:sz="0" w:space="0" w:color="auto"/>
        <w:bottom w:val="none" w:sz="0" w:space="0" w:color="auto"/>
        <w:right w:val="none" w:sz="0" w:space="0" w:color="auto"/>
      </w:divBdr>
    </w:div>
    <w:div w:id="976759413">
      <w:bodyDiv w:val="1"/>
      <w:marLeft w:val="0"/>
      <w:marRight w:val="0"/>
      <w:marTop w:val="0"/>
      <w:marBottom w:val="0"/>
      <w:divBdr>
        <w:top w:val="none" w:sz="0" w:space="0" w:color="auto"/>
        <w:left w:val="none" w:sz="0" w:space="0" w:color="auto"/>
        <w:bottom w:val="none" w:sz="0" w:space="0" w:color="auto"/>
        <w:right w:val="none" w:sz="0" w:space="0" w:color="auto"/>
      </w:divBdr>
    </w:div>
    <w:div w:id="990788983">
      <w:bodyDiv w:val="1"/>
      <w:marLeft w:val="0"/>
      <w:marRight w:val="0"/>
      <w:marTop w:val="0"/>
      <w:marBottom w:val="0"/>
      <w:divBdr>
        <w:top w:val="none" w:sz="0" w:space="0" w:color="auto"/>
        <w:left w:val="none" w:sz="0" w:space="0" w:color="auto"/>
        <w:bottom w:val="none" w:sz="0" w:space="0" w:color="auto"/>
        <w:right w:val="none" w:sz="0" w:space="0" w:color="auto"/>
      </w:divBdr>
    </w:div>
    <w:div w:id="993490169">
      <w:bodyDiv w:val="1"/>
      <w:marLeft w:val="0"/>
      <w:marRight w:val="0"/>
      <w:marTop w:val="0"/>
      <w:marBottom w:val="0"/>
      <w:divBdr>
        <w:top w:val="none" w:sz="0" w:space="0" w:color="auto"/>
        <w:left w:val="none" w:sz="0" w:space="0" w:color="auto"/>
        <w:bottom w:val="none" w:sz="0" w:space="0" w:color="auto"/>
        <w:right w:val="none" w:sz="0" w:space="0" w:color="auto"/>
      </w:divBdr>
    </w:div>
    <w:div w:id="998001133">
      <w:bodyDiv w:val="1"/>
      <w:marLeft w:val="0"/>
      <w:marRight w:val="0"/>
      <w:marTop w:val="0"/>
      <w:marBottom w:val="0"/>
      <w:divBdr>
        <w:top w:val="none" w:sz="0" w:space="0" w:color="auto"/>
        <w:left w:val="none" w:sz="0" w:space="0" w:color="auto"/>
        <w:bottom w:val="none" w:sz="0" w:space="0" w:color="auto"/>
        <w:right w:val="none" w:sz="0" w:space="0" w:color="auto"/>
      </w:divBdr>
    </w:div>
    <w:div w:id="1002124038">
      <w:bodyDiv w:val="1"/>
      <w:marLeft w:val="0"/>
      <w:marRight w:val="0"/>
      <w:marTop w:val="0"/>
      <w:marBottom w:val="0"/>
      <w:divBdr>
        <w:top w:val="none" w:sz="0" w:space="0" w:color="auto"/>
        <w:left w:val="none" w:sz="0" w:space="0" w:color="auto"/>
        <w:bottom w:val="none" w:sz="0" w:space="0" w:color="auto"/>
        <w:right w:val="none" w:sz="0" w:space="0" w:color="auto"/>
      </w:divBdr>
    </w:div>
    <w:div w:id="1012293089">
      <w:bodyDiv w:val="1"/>
      <w:marLeft w:val="0"/>
      <w:marRight w:val="0"/>
      <w:marTop w:val="0"/>
      <w:marBottom w:val="0"/>
      <w:divBdr>
        <w:top w:val="none" w:sz="0" w:space="0" w:color="auto"/>
        <w:left w:val="none" w:sz="0" w:space="0" w:color="auto"/>
        <w:bottom w:val="none" w:sz="0" w:space="0" w:color="auto"/>
        <w:right w:val="none" w:sz="0" w:space="0" w:color="auto"/>
      </w:divBdr>
    </w:div>
    <w:div w:id="1015570520">
      <w:bodyDiv w:val="1"/>
      <w:marLeft w:val="0"/>
      <w:marRight w:val="0"/>
      <w:marTop w:val="0"/>
      <w:marBottom w:val="0"/>
      <w:divBdr>
        <w:top w:val="none" w:sz="0" w:space="0" w:color="auto"/>
        <w:left w:val="none" w:sz="0" w:space="0" w:color="auto"/>
        <w:bottom w:val="none" w:sz="0" w:space="0" w:color="auto"/>
        <w:right w:val="none" w:sz="0" w:space="0" w:color="auto"/>
      </w:divBdr>
    </w:div>
    <w:div w:id="1018238434">
      <w:bodyDiv w:val="1"/>
      <w:marLeft w:val="0"/>
      <w:marRight w:val="0"/>
      <w:marTop w:val="0"/>
      <w:marBottom w:val="0"/>
      <w:divBdr>
        <w:top w:val="none" w:sz="0" w:space="0" w:color="auto"/>
        <w:left w:val="none" w:sz="0" w:space="0" w:color="auto"/>
        <w:bottom w:val="none" w:sz="0" w:space="0" w:color="auto"/>
        <w:right w:val="none" w:sz="0" w:space="0" w:color="auto"/>
      </w:divBdr>
    </w:div>
    <w:div w:id="1022827456">
      <w:bodyDiv w:val="1"/>
      <w:marLeft w:val="0"/>
      <w:marRight w:val="0"/>
      <w:marTop w:val="0"/>
      <w:marBottom w:val="0"/>
      <w:divBdr>
        <w:top w:val="none" w:sz="0" w:space="0" w:color="auto"/>
        <w:left w:val="none" w:sz="0" w:space="0" w:color="auto"/>
        <w:bottom w:val="none" w:sz="0" w:space="0" w:color="auto"/>
        <w:right w:val="none" w:sz="0" w:space="0" w:color="auto"/>
      </w:divBdr>
    </w:div>
    <w:div w:id="1028028188">
      <w:bodyDiv w:val="1"/>
      <w:marLeft w:val="0"/>
      <w:marRight w:val="0"/>
      <w:marTop w:val="0"/>
      <w:marBottom w:val="0"/>
      <w:divBdr>
        <w:top w:val="none" w:sz="0" w:space="0" w:color="auto"/>
        <w:left w:val="none" w:sz="0" w:space="0" w:color="auto"/>
        <w:bottom w:val="none" w:sz="0" w:space="0" w:color="auto"/>
        <w:right w:val="none" w:sz="0" w:space="0" w:color="auto"/>
      </w:divBdr>
    </w:div>
    <w:div w:id="1031956006">
      <w:bodyDiv w:val="1"/>
      <w:marLeft w:val="0"/>
      <w:marRight w:val="0"/>
      <w:marTop w:val="0"/>
      <w:marBottom w:val="0"/>
      <w:divBdr>
        <w:top w:val="none" w:sz="0" w:space="0" w:color="auto"/>
        <w:left w:val="none" w:sz="0" w:space="0" w:color="auto"/>
        <w:bottom w:val="none" w:sz="0" w:space="0" w:color="auto"/>
        <w:right w:val="none" w:sz="0" w:space="0" w:color="auto"/>
      </w:divBdr>
    </w:div>
    <w:div w:id="1043823821">
      <w:bodyDiv w:val="1"/>
      <w:marLeft w:val="0"/>
      <w:marRight w:val="0"/>
      <w:marTop w:val="0"/>
      <w:marBottom w:val="0"/>
      <w:divBdr>
        <w:top w:val="none" w:sz="0" w:space="0" w:color="auto"/>
        <w:left w:val="none" w:sz="0" w:space="0" w:color="auto"/>
        <w:bottom w:val="none" w:sz="0" w:space="0" w:color="auto"/>
        <w:right w:val="none" w:sz="0" w:space="0" w:color="auto"/>
      </w:divBdr>
    </w:div>
    <w:div w:id="1045762010">
      <w:bodyDiv w:val="1"/>
      <w:marLeft w:val="0"/>
      <w:marRight w:val="0"/>
      <w:marTop w:val="0"/>
      <w:marBottom w:val="0"/>
      <w:divBdr>
        <w:top w:val="none" w:sz="0" w:space="0" w:color="auto"/>
        <w:left w:val="none" w:sz="0" w:space="0" w:color="auto"/>
        <w:bottom w:val="none" w:sz="0" w:space="0" w:color="auto"/>
        <w:right w:val="none" w:sz="0" w:space="0" w:color="auto"/>
      </w:divBdr>
    </w:div>
    <w:div w:id="1052003498">
      <w:bodyDiv w:val="1"/>
      <w:marLeft w:val="0"/>
      <w:marRight w:val="0"/>
      <w:marTop w:val="0"/>
      <w:marBottom w:val="0"/>
      <w:divBdr>
        <w:top w:val="none" w:sz="0" w:space="0" w:color="auto"/>
        <w:left w:val="none" w:sz="0" w:space="0" w:color="auto"/>
        <w:bottom w:val="none" w:sz="0" w:space="0" w:color="auto"/>
        <w:right w:val="none" w:sz="0" w:space="0" w:color="auto"/>
      </w:divBdr>
    </w:div>
    <w:div w:id="1052777153">
      <w:bodyDiv w:val="1"/>
      <w:marLeft w:val="0"/>
      <w:marRight w:val="0"/>
      <w:marTop w:val="0"/>
      <w:marBottom w:val="0"/>
      <w:divBdr>
        <w:top w:val="none" w:sz="0" w:space="0" w:color="auto"/>
        <w:left w:val="none" w:sz="0" w:space="0" w:color="auto"/>
        <w:bottom w:val="none" w:sz="0" w:space="0" w:color="auto"/>
        <w:right w:val="none" w:sz="0" w:space="0" w:color="auto"/>
      </w:divBdr>
    </w:div>
    <w:div w:id="1067453335">
      <w:bodyDiv w:val="1"/>
      <w:marLeft w:val="0"/>
      <w:marRight w:val="0"/>
      <w:marTop w:val="0"/>
      <w:marBottom w:val="0"/>
      <w:divBdr>
        <w:top w:val="none" w:sz="0" w:space="0" w:color="auto"/>
        <w:left w:val="none" w:sz="0" w:space="0" w:color="auto"/>
        <w:bottom w:val="none" w:sz="0" w:space="0" w:color="auto"/>
        <w:right w:val="none" w:sz="0" w:space="0" w:color="auto"/>
      </w:divBdr>
    </w:div>
    <w:div w:id="1067992711">
      <w:bodyDiv w:val="1"/>
      <w:marLeft w:val="0"/>
      <w:marRight w:val="0"/>
      <w:marTop w:val="0"/>
      <w:marBottom w:val="0"/>
      <w:divBdr>
        <w:top w:val="none" w:sz="0" w:space="0" w:color="auto"/>
        <w:left w:val="none" w:sz="0" w:space="0" w:color="auto"/>
        <w:bottom w:val="none" w:sz="0" w:space="0" w:color="auto"/>
        <w:right w:val="none" w:sz="0" w:space="0" w:color="auto"/>
      </w:divBdr>
    </w:div>
    <w:div w:id="1068110833">
      <w:bodyDiv w:val="1"/>
      <w:marLeft w:val="0"/>
      <w:marRight w:val="0"/>
      <w:marTop w:val="0"/>
      <w:marBottom w:val="0"/>
      <w:divBdr>
        <w:top w:val="none" w:sz="0" w:space="0" w:color="auto"/>
        <w:left w:val="none" w:sz="0" w:space="0" w:color="auto"/>
        <w:bottom w:val="none" w:sz="0" w:space="0" w:color="auto"/>
        <w:right w:val="none" w:sz="0" w:space="0" w:color="auto"/>
      </w:divBdr>
    </w:div>
    <w:div w:id="1069770960">
      <w:bodyDiv w:val="1"/>
      <w:marLeft w:val="0"/>
      <w:marRight w:val="0"/>
      <w:marTop w:val="0"/>
      <w:marBottom w:val="0"/>
      <w:divBdr>
        <w:top w:val="none" w:sz="0" w:space="0" w:color="auto"/>
        <w:left w:val="none" w:sz="0" w:space="0" w:color="auto"/>
        <w:bottom w:val="none" w:sz="0" w:space="0" w:color="auto"/>
        <w:right w:val="none" w:sz="0" w:space="0" w:color="auto"/>
      </w:divBdr>
    </w:div>
    <w:div w:id="1069884716">
      <w:bodyDiv w:val="1"/>
      <w:marLeft w:val="0"/>
      <w:marRight w:val="0"/>
      <w:marTop w:val="0"/>
      <w:marBottom w:val="0"/>
      <w:divBdr>
        <w:top w:val="none" w:sz="0" w:space="0" w:color="auto"/>
        <w:left w:val="none" w:sz="0" w:space="0" w:color="auto"/>
        <w:bottom w:val="none" w:sz="0" w:space="0" w:color="auto"/>
        <w:right w:val="none" w:sz="0" w:space="0" w:color="auto"/>
      </w:divBdr>
    </w:div>
    <w:div w:id="1072043419">
      <w:bodyDiv w:val="1"/>
      <w:marLeft w:val="0"/>
      <w:marRight w:val="0"/>
      <w:marTop w:val="0"/>
      <w:marBottom w:val="0"/>
      <w:divBdr>
        <w:top w:val="none" w:sz="0" w:space="0" w:color="auto"/>
        <w:left w:val="none" w:sz="0" w:space="0" w:color="auto"/>
        <w:bottom w:val="none" w:sz="0" w:space="0" w:color="auto"/>
        <w:right w:val="none" w:sz="0" w:space="0" w:color="auto"/>
      </w:divBdr>
    </w:div>
    <w:div w:id="1076169375">
      <w:bodyDiv w:val="1"/>
      <w:marLeft w:val="0"/>
      <w:marRight w:val="0"/>
      <w:marTop w:val="0"/>
      <w:marBottom w:val="0"/>
      <w:divBdr>
        <w:top w:val="none" w:sz="0" w:space="0" w:color="auto"/>
        <w:left w:val="none" w:sz="0" w:space="0" w:color="auto"/>
        <w:bottom w:val="none" w:sz="0" w:space="0" w:color="auto"/>
        <w:right w:val="none" w:sz="0" w:space="0" w:color="auto"/>
      </w:divBdr>
    </w:div>
    <w:div w:id="1081370010">
      <w:bodyDiv w:val="1"/>
      <w:marLeft w:val="0"/>
      <w:marRight w:val="0"/>
      <w:marTop w:val="0"/>
      <w:marBottom w:val="0"/>
      <w:divBdr>
        <w:top w:val="none" w:sz="0" w:space="0" w:color="auto"/>
        <w:left w:val="none" w:sz="0" w:space="0" w:color="auto"/>
        <w:bottom w:val="none" w:sz="0" w:space="0" w:color="auto"/>
        <w:right w:val="none" w:sz="0" w:space="0" w:color="auto"/>
      </w:divBdr>
    </w:div>
    <w:div w:id="1081682957">
      <w:bodyDiv w:val="1"/>
      <w:marLeft w:val="0"/>
      <w:marRight w:val="0"/>
      <w:marTop w:val="0"/>
      <w:marBottom w:val="0"/>
      <w:divBdr>
        <w:top w:val="none" w:sz="0" w:space="0" w:color="auto"/>
        <w:left w:val="none" w:sz="0" w:space="0" w:color="auto"/>
        <w:bottom w:val="none" w:sz="0" w:space="0" w:color="auto"/>
        <w:right w:val="none" w:sz="0" w:space="0" w:color="auto"/>
      </w:divBdr>
    </w:div>
    <w:div w:id="1082801421">
      <w:bodyDiv w:val="1"/>
      <w:marLeft w:val="0"/>
      <w:marRight w:val="0"/>
      <w:marTop w:val="0"/>
      <w:marBottom w:val="0"/>
      <w:divBdr>
        <w:top w:val="none" w:sz="0" w:space="0" w:color="auto"/>
        <w:left w:val="none" w:sz="0" w:space="0" w:color="auto"/>
        <w:bottom w:val="none" w:sz="0" w:space="0" w:color="auto"/>
        <w:right w:val="none" w:sz="0" w:space="0" w:color="auto"/>
      </w:divBdr>
    </w:div>
    <w:div w:id="1088430866">
      <w:bodyDiv w:val="1"/>
      <w:marLeft w:val="0"/>
      <w:marRight w:val="0"/>
      <w:marTop w:val="0"/>
      <w:marBottom w:val="0"/>
      <w:divBdr>
        <w:top w:val="none" w:sz="0" w:space="0" w:color="auto"/>
        <w:left w:val="none" w:sz="0" w:space="0" w:color="auto"/>
        <w:bottom w:val="none" w:sz="0" w:space="0" w:color="auto"/>
        <w:right w:val="none" w:sz="0" w:space="0" w:color="auto"/>
      </w:divBdr>
    </w:div>
    <w:div w:id="1097365965">
      <w:bodyDiv w:val="1"/>
      <w:marLeft w:val="0"/>
      <w:marRight w:val="0"/>
      <w:marTop w:val="0"/>
      <w:marBottom w:val="0"/>
      <w:divBdr>
        <w:top w:val="none" w:sz="0" w:space="0" w:color="auto"/>
        <w:left w:val="none" w:sz="0" w:space="0" w:color="auto"/>
        <w:bottom w:val="none" w:sz="0" w:space="0" w:color="auto"/>
        <w:right w:val="none" w:sz="0" w:space="0" w:color="auto"/>
      </w:divBdr>
    </w:div>
    <w:div w:id="1097560182">
      <w:bodyDiv w:val="1"/>
      <w:marLeft w:val="0"/>
      <w:marRight w:val="0"/>
      <w:marTop w:val="0"/>
      <w:marBottom w:val="0"/>
      <w:divBdr>
        <w:top w:val="none" w:sz="0" w:space="0" w:color="auto"/>
        <w:left w:val="none" w:sz="0" w:space="0" w:color="auto"/>
        <w:bottom w:val="none" w:sz="0" w:space="0" w:color="auto"/>
        <w:right w:val="none" w:sz="0" w:space="0" w:color="auto"/>
      </w:divBdr>
    </w:div>
    <w:div w:id="1101687400">
      <w:bodyDiv w:val="1"/>
      <w:marLeft w:val="0"/>
      <w:marRight w:val="0"/>
      <w:marTop w:val="0"/>
      <w:marBottom w:val="0"/>
      <w:divBdr>
        <w:top w:val="none" w:sz="0" w:space="0" w:color="auto"/>
        <w:left w:val="none" w:sz="0" w:space="0" w:color="auto"/>
        <w:bottom w:val="none" w:sz="0" w:space="0" w:color="auto"/>
        <w:right w:val="none" w:sz="0" w:space="0" w:color="auto"/>
      </w:divBdr>
    </w:div>
    <w:div w:id="1109545617">
      <w:bodyDiv w:val="1"/>
      <w:marLeft w:val="0"/>
      <w:marRight w:val="0"/>
      <w:marTop w:val="0"/>
      <w:marBottom w:val="0"/>
      <w:divBdr>
        <w:top w:val="none" w:sz="0" w:space="0" w:color="auto"/>
        <w:left w:val="none" w:sz="0" w:space="0" w:color="auto"/>
        <w:bottom w:val="none" w:sz="0" w:space="0" w:color="auto"/>
        <w:right w:val="none" w:sz="0" w:space="0" w:color="auto"/>
      </w:divBdr>
    </w:div>
    <w:div w:id="1111245256">
      <w:bodyDiv w:val="1"/>
      <w:marLeft w:val="0"/>
      <w:marRight w:val="0"/>
      <w:marTop w:val="0"/>
      <w:marBottom w:val="0"/>
      <w:divBdr>
        <w:top w:val="none" w:sz="0" w:space="0" w:color="auto"/>
        <w:left w:val="none" w:sz="0" w:space="0" w:color="auto"/>
        <w:bottom w:val="none" w:sz="0" w:space="0" w:color="auto"/>
        <w:right w:val="none" w:sz="0" w:space="0" w:color="auto"/>
      </w:divBdr>
    </w:div>
    <w:div w:id="1114665793">
      <w:bodyDiv w:val="1"/>
      <w:marLeft w:val="0"/>
      <w:marRight w:val="0"/>
      <w:marTop w:val="0"/>
      <w:marBottom w:val="0"/>
      <w:divBdr>
        <w:top w:val="none" w:sz="0" w:space="0" w:color="auto"/>
        <w:left w:val="none" w:sz="0" w:space="0" w:color="auto"/>
        <w:bottom w:val="none" w:sz="0" w:space="0" w:color="auto"/>
        <w:right w:val="none" w:sz="0" w:space="0" w:color="auto"/>
      </w:divBdr>
    </w:div>
    <w:div w:id="1117675222">
      <w:bodyDiv w:val="1"/>
      <w:marLeft w:val="0"/>
      <w:marRight w:val="0"/>
      <w:marTop w:val="0"/>
      <w:marBottom w:val="0"/>
      <w:divBdr>
        <w:top w:val="none" w:sz="0" w:space="0" w:color="auto"/>
        <w:left w:val="none" w:sz="0" w:space="0" w:color="auto"/>
        <w:bottom w:val="none" w:sz="0" w:space="0" w:color="auto"/>
        <w:right w:val="none" w:sz="0" w:space="0" w:color="auto"/>
      </w:divBdr>
    </w:div>
    <w:div w:id="1121724589">
      <w:bodyDiv w:val="1"/>
      <w:marLeft w:val="0"/>
      <w:marRight w:val="0"/>
      <w:marTop w:val="0"/>
      <w:marBottom w:val="0"/>
      <w:divBdr>
        <w:top w:val="none" w:sz="0" w:space="0" w:color="auto"/>
        <w:left w:val="none" w:sz="0" w:space="0" w:color="auto"/>
        <w:bottom w:val="none" w:sz="0" w:space="0" w:color="auto"/>
        <w:right w:val="none" w:sz="0" w:space="0" w:color="auto"/>
      </w:divBdr>
    </w:div>
    <w:div w:id="1124695137">
      <w:bodyDiv w:val="1"/>
      <w:marLeft w:val="0"/>
      <w:marRight w:val="0"/>
      <w:marTop w:val="0"/>
      <w:marBottom w:val="0"/>
      <w:divBdr>
        <w:top w:val="none" w:sz="0" w:space="0" w:color="auto"/>
        <w:left w:val="none" w:sz="0" w:space="0" w:color="auto"/>
        <w:bottom w:val="none" w:sz="0" w:space="0" w:color="auto"/>
        <w:right w:val="none" w:sz="0" w:space="0" w:color="auto"/>
      </w:divBdr>
    </w:div>
    <w:div w:id="1137649674">
      <w:bodyDiv w:val="1"/>
      <w:marLeft w:val="0"/>
      <w:marRight w:val="0"/>
      <w:marTop w:val="0"/>
      <w:marBottom w:val="0"/>
      <w:divBdr>
        <w:top w:val="none" w:sz="0" w:space="0" w:color="auto"/>
        <w:left w:val="none" w:sz="0" w:space="0" w:color="auto"/>
        <w:bottom w:val="none" w:sz="0" w:space="0" w:color="auto"/>
        <w:right w:val="none" w:sz="0" w:space="0" w:color="auto"/>
      </w:divBdr>
    </w:div>
    <w:div w:id="1152677570">
      <w:bodyDiv w:val="1"/>
      <w:marLeft w:val="0"/>
      <w:marRight w:val="0"/>
      <w:marTop w:val="0"/>
      <w:marBottom w:val="0"/>
      <w:divBdr>
        <w:top w:val="none" w:sz="0" w:space="0" w:color="auto"/>
        <w:left w:val="none" w:sz="0" w:space="0" w:color="auto"/>
        <w:bottom w:val="none" w:sz="0" w:space="0" w:color="auto"/>
        <w:right w:val="none" w:sz="0" w:space="0" w:color="auto"/>
      </w:divBdr>
    </w:div>
    <w:div w:id="1158231407">
      <w:bodyDiv w:val="1"/>
      <w:marLeft w:val="0"/>
      <w:marRight w:val="0"/>
      <w:marTop w:val="0"/>
      <w:marBottom w:val="0"/>
      <w:divBdr>
        <w:top w:val="none" w:sz="0" w:space="0" w:color="auto"/>
        <w:left w:val="none" w:sz="0" w:space="0" w:color="auto"/>
        <w:bottom w:val="none" w:sz="0" w:space="0" w:color="auto"/>
        <w:right w:val="none" w:sz="0" w:space="0" w:color="auto"/>
      </w:divBdr>
    </w:div>
    <w:div w:id="1158838730">
      <w:bodyDiv w:val="1"/>
      <w:marLeft w:val="0"/>
      <w:marRight w:val="0"/>
      <w:marTop w:val="0"/>
      <w:marBottom w:val="0"/>
      <w:divBdr>
        <w:top w:val="none" w:sz="0" w:space="0" w:color="auto"/>
        <w:left w:val="none" w:sz="0" w:space="0" w:color="auto"/>
        <w:bottom w:val="none" w:sz="0" w:space="0" w:color="auto"/>
        <w:right w:val="none" w:sz="0" w:space="0" w:color="auto"/>
      </w:divBdr>
    </w:div>
    <w:div w:id="1160006680">
      <w:bodyDiv w:val="1"/>
      <w:marLeft w:val="0"/>
      <w:marRight w:val="0"/>
      <w:marTop w:val="0"/>
      <w:marBottom w:val="0"/>
      <w:divBdr>
        <w:top w:val="none" w:sz="0" w:space="0" w:color="auto"/>
        <w:left w:val="none" w:sz="0" w:space="0" w:color="auto"/>
        <w:bottom w:val="none" w:sz="0" w:space="0" w:color="auto"/>
        <w:right w:val="none" w:sz="0" w:space="0" w:color="auto"/>
      </w:divBdr>
    </w:div>
    <w:div w:id="1161777274">
      <w:bodyDiv w:val="1"/>
      <w:marLeft w:val="0"/>
      <w:marRight w:val="0"/>
      <w:marTop w:val="0"/>
      <w:marBottom w:val="0"/>
      <w:divBdr>
        <w:top w:val="none" w:sz="0" w:space="0" w:color="auto"/>
        <w:left w:val="none" w:sz="0" w:space="0" w:color="auto"/>
        <w:bottom w:val="none" w:sz="0" w:space="0" w:color="auto"/>
        <w:right w:val="none" w:sz="0" w:space="0" w:color="auto"/>
      </w:divBdr>
    </w:div>
    <w:div w:id="1166166274">
      <w:bodyDiv w:val="1"/>
      <w:marLeft w:val="0"/>
      <w:marRight w:val="0"/>
      <w:marTop w:val="0"/>
      <w:marBottom w:val="0"/>
      <w:divBdr>
        <w:top w:val="none" w:sz="0" w:space="0" w:color="auto"/>
        <w:left w:val="none" w:sz="0" w:space="0" w:color="auto"/>
        <w:bottom w:val="none" w:sz="0" w:space="0" w:color="auto"/>
        <w:right w:val="none" w:sz="0" w:space="0" w:color="auto"/>
      </w:divBdr>
    </w:div>
    <w:div w:id="1168397542">
      <w:bodyDiv w:val="1"/>
      <w:marLeft w:val="0"/>
      <w:marRight w:val="0"/>
      <w:marTop w:val="0"/>
      <w:marBottom w:val="0"/>
      <w:divBdr>
        <w:top w:val="none" w:sz="0" w:space="0" w:color="auto"/>
        <w:left w:val="none" w:sz="0" w:space="0" w:color="auto"/>
        <w:bottom w:val="none" w:sz="0" w:space="0" w:color="auto"/>
        <w:right w:val="none" w:sz="0" w:space="0" w:color="auto"/>
      </w:divBdr>
    </w:div>
    <w:div w:id="1171139402">
      <w:bodyDiv w:val="1"/>
      <w:marLeft w:val="0"/>
      <w:marRight w:val="0"/>
      <w:marTop w:val="0"/>
      <w:marBottom w:val="0"/>
      <w:divBdr>
        <w:top w:val="none" w:sz="0" w:space="0" w:color="auto"/>
        <w:left w:val="none" w:sz="0" w:space="0" w:color="auto"/>
        <w:bottom w:val="none" w:sz="0" w:space="0" w:color="auto"/>
        <w:right w:val="none" w:sz="0" w:space="0" w:color="auto"/>
      </w:divBdr>
    </w:div>
    <w:div w:id="1171680846">
      <w:bodyDiv w:val="1"/>
      <w:marLeft w:val="0"/>
      <w:marRight w:val="0"/>
      <w:marTop w:val="0"/>
      <w:marBottom w:val="0"/>
      <w:divBdr>
        <w:top w:val="none" w:sz="0" w:space="0" w:color="auto"/>
        <w:left w:val="none" w:sz="0" w:space="0" w:color="auto"/>
        <w:bottom w:val="none" w:sz="0" w:space="0" w:color="auto"/>
        <w:right w:val="none" w:sz="0" w:space="0" w:color="auto"/>
      </w:divBdr>
    </w:div>
    <w:div w:id="1172141864">
      <w:bodyDiv w:val="1"/>
      <w:marLeft w:val="0"/>
      <w:marRight w:val="0"/>
      <w:marTop w:val="0"/>
      <w:marBottom w:val="0"/>
      <w:divBdr>
        <w:top w:val="none" w:sz="0" w:space="0" w:color="auto"/>
        <w:left w:val="none" w:sz="0" w:space="0" w:color="auto"/>
        <w:bottom w:val="none" w:sz="0" w:space="0" w:color="auto"/>
        <w:right w:val="none" w:sz="0" w:space="0" w:color="auto"/>
      </w:divBdr>
    </w:div>
    <w:div w:id="1175992866">
      <w:bodyDiv w:val="1"/>
      <w:marLeft w:val="0"/>
      <w:marRight w:val="0"/>
      <w:marTop w:val="0"/>
      <w:marBottom w:val="0"/>
      <w:divBdr>
        <w:top w:val="none" w:sz="0" w:space="0" w:color="auto"/>
        <w:left w:val="none" w:sz="0" w:space="0" w:color="auto"/>
        <w:bottom w:val="none" w:sz="0" w:space="0" w:color="auto"/>
        <w:right w:val="none" w:sz="0" w:space="0" w:color="auto"/>
      </w:divBdr>
    </w:div>
    <w:div w:id="1176771987">
      <w:bodyDiv w:val="1"/>
      <w:marLeft w:val="0"/>
      <w:marRight w:val="0"/>
      <w:marTop w:val="0"/>
      <w:marBottom w:val="0"/>
      <w:divBdr>
        <w:top w:val="none" w:sz="0" w:space="0" w:color="auto"/>
        <w:left w:val="none" w:sz="0" w:space="0" w:color="auto"/>
        <w:bottom w:val="none" w:sz="0" w:space="0" w:color="auto"/>
        <w:right w:val="none" w:sz="0" w:space="0" w:color="auto"/>
      </w:divBdr>
    </w:div>
    <w:div w:id="1177116722">
      <w:bodyDiv w:val="1"/>
      <w:marLeft w:val="0"/>
      <w:marRight w:val="0"/>
      <w:marTop w:val="0"/>
      <w:marBottom w:val="0"/>
      <w:divBdr>
        <w:top w:val="none" w:sz="0" w:space="0" w:color="auto"/>
        <w:left w:val="none" w:sz="0" w:space="0" w:color="auto"/>
        <w:bottom w:val="none" w:sz="0" w:space="0" w:color="auto"/>
        <w:right w:val="none" w:sz="0" w:space="0" w:color="auto"/>
      </w:divBdr>
    </w:div>
    <w:div w:id="1177693413">
      <w:bodyDiv w:val="1"/>
      <w:marLeft w:val="0"/>
      <w:marRight w:val="0"/>
      <w:marTop w:val="0"/>
      <w:marBottom w:val="0"/>
      <w:divBdr>
        <w:top w:val="none" w:sz="0" w:space="0" w:color="auto"/>
        <w:left w:val="none" w:sz="0" w:space="0" w:color="auto"/>
        <w:bottom w:val="none" w:sz="0" w:space="0" w:color="auto"/>
        <w:right w:val="none" w:sz="0" w:space="0" w:color="auto"/>
      </w:divBdr>
    </w:div>
    <w:div w:id="1182934728">
      <w:bodyDiv w:val="1"/>
      <w:marLeft w:val="0"/>
      <w:marRight w:val="0"/>
      <w:marTop w:val="0"/>
      <w:marBottom w:val="0"/>
      <w:divBdr>
        <w:top w:val="none" w:sz="0" w:space="0" w:color="auto"/>
        <w:left w:val="none" w:sz="0" w:space="0" w:color="auto"/>
        <w:bottom w:val="none" w:sz="0" w:space="0" w:color="auto"/>
        <w:right w:val="none" w:sz="0" w:space="0" w:color="auto"/>
      </w:divBdr>
    </w:div>
    <w:div w:id="1184054369">
      <w:bodyDiv w:val="1"/>
      <w:marLeft w:val="0"/>
      <w:marRight w:val="0"/>
      <w:marTop w:val="0"/>
      <w:marBottom w:val="0"/>
      <w:divBdr>
        <w:top w:val="none" w:sz="0" w:space="0" w:color="auto"/>
        <w:left w:val="none" w:sz="0" w:space="0" w:color="auto"/>
        <w:bottom w:val="none" w:sz="0" w:space="0" w:color="auto"/>
        <w:right w:val="none" w:sz="0" w:space="0" w:color="auto"/>
      </w:divBdr>
    </w:div>
    <w:div w:id="1188645222">
      <w:bodyDiv w:val="1"/>
      <w:marLeft w:val="0"/>
      <w:marRight w:val="0"/>
      <w:marTop w:val="0"/>
      <w:marBottom w:val="0"/>
      <w:divBdr>
        <w:top w:val="none" w:sz="0" w:space="0" w:color="auto"/>
        <w:left w:val="none" w:sz="0" w:space="0" w:color="auto"/>
        <w:bottom w:val="none" w:sz="0" w:space="0" w:color="auto"/>
        <w:right w:val="none" w:sz="0" w:space="0" w:color="auto"/>
      </w:divBdr>
    </w:div>
    <w:div w:id="1195146635">
      <w:bodyDiv w:val="1"/>
      <w:marLeft w:val="0"/>
      <w:marRight w:val="0"/>
      <w:marTop w:val="0"/>
      <w:marBottom w:val="0"/>
      <w:divBdr>
        <w:top w:val="none" w:sz="0" w:space="0" w:color="auto"/>
        <w:left w:val="none" w:sz="0" w:space="0" w:color="auto"/>
        <w:bottom w:val="none" w:sz="0" w:space="0" w:color="auto"/>
        <w:right w:val="none" w:sz="0" w:space="0" w:color="auto"/>
      </w:divBdr>
    </w:div>
    <w:div w:id="1195382760">
      <w:bodyDiv w:val="1"/>
      <w:marLeft w:val="0"/>
      <w:marRight w:val="0"/>
      <w:marTop w:val="0"/>
      <w:marBottom w:val="0"/>
      <w:divBdr>
        <w:top w:val="none" w:sz="0" w:space="0" w:color="auto"/>
        <w:left w:val="none" w:sz="0" w:space="0" w:color="auto"/>
        <w:bottom w:val="none" w:sz="0" w:space="0" w:color="auto"/>
        <w:right w:val="none" w:sz="0" w:space="0" w:color="auto"/>
      </w:divBdr>
    </w:div>
    <w:div w:id="1199734028">
      <w:bodyDiv w:val="1"/>
      <w:marLeft w:val="0"/>
      <w:marRight w:val="0"/>
      <w:marTop w:val="0"/>
      <w:marBottom w:val="0"/>
      <w:divBdr>
        <w:top w:val="none" w:sz="0" w:space="0" w:color="auto"/>
        <w:left w:val="none" w:sz="0" w:space="0" w:color="auto"/>
        <w:bottom w:val="none" w:sz="0" w:space="0" w:color="auto"/>
        <w:right w:val="none" w:sz="0" w:space="0" w:color="auto"/>
      </w:divBdr>
    </w:div>
    <w:div w:id="1200628146">
      <w:bodyDiv w:val="1"/>
      <w:marLeft w:val="0"/>
      <w:marRight w:val="0"/>
      <w:marTop w:val="0"/>
      <w:marBottom w:val="0"/>
      <w:divBdr>
        <w:top w:val="none" w:sz="0" w:space="0" w:color="auto"/>
        <w:left w:val="none" w:sz="0" w:space="0" w:color="auto"/>
        <w:bottom w:val="none" w:sz="0" w:space="0" w:color="auto"/>
        <w:right w:val="none" w:sz="0" w:space="0" w:color="auto"/>
      </w:divBdr>
    </w:div>
    <w:div w:id="1200821058">
      <w:bodyDiv w:val="1"/>
      <w:marLeft w:val="0"/>
      <w:marRight w:val="0"/>
      <w:marTop w:val="0"/>
      <w:marBottom w:val="0"/>
      <w:divBdr>
        <w:top w:val="none" w:sz="0" w:space="0" w:color="auto"/>
        <w:left w:val="none" w:sz="0" w:space="0" w:color="auto"/>
        <w:bottom w:val="none" w:sz="0" w:space="0" w:color="auto"/>
        <w:right w:val="none" w:sz="0" w:space="0" w:color="auto"/>
      </w:divBdr>
    </w:div>
    <w:div w:id="1207185235">
      <w:bodyDiv w:val="1"/>
      <w:marLeft w:val="0"/>
      <w:marRight w:val="0"/>
      <w:marTop w:val="0"/>
      <w:marBottom w:val="0"/>
      <w:divBdr>
        <w:top w:val="none" w:sz="0" w:space="0" w:color="auto"/>
        <w:left w:val="none" w:sz="0" w:space="0" w:color="auto"/>
        <w:bottom w:val="none" w:sz="0" w:space="0" w:color="auto"/>
        <w:right w:val="none" w:sz="0" w:space="0" w:color="auto"/>
      </w:divBdr>
    </w:div>
    <w:div w:id="1207765978">
      <w:bodyDiv w:val="1"/>
      <w:marLeft w:val="0"/>
      <w:marRight w:val="0"/>
      <w:marTop w:val="0"/>
      <w:marBottom w:val="0"/>
      <w:divBdr>
        <w:top w:val="none" w:sz="0" w:space="0" w:color="auto"/>
        <w:left w:val="none" w:sz="0" w:space="0" w:color="auto"/>
        <w:bottom w:val="none" w:sz="0" w:space="0" w:color="auto"/>
        <w:right w:val="none" w:sz="0" w:space="0" w:color="auto"/>
      </w:divBdr>
    </w:div>
    <w:div w:id="1209102238">
      <w:bodyDiv w:val="1"/>
      <w:marLeft w:val="0"/>
      <w:marRight w:val="0"/>
      <w:marTop w:val="0"/>
      <w:marBottom w:val="0"/>
      <w:divBdr>
        <w:top w:val="none" w:sz="0" w:space="0" w:color="auto"/>
        <w:left w:val="none" w:sz="0" w:space="0" w:color="auto"/>
        <w:bottom w:val="none" w:sz="0" w:space="0" w:color="auto"/>
        <w:right w:val="none" w:sz="0" w:space="0" w:color="auto"/>
      </w:divBdr>
    </w:div>
    <w:div w:id="1212424786">
      <w:bodyDiv w:val="1"/>
      <w:marLeft w:val="0"/>
      <w:marRight w:val="0"/>
      <w:marTop w:val="0"/>
      <w:marBottom w:val="0"/>
      <w:divBdr>
        <w:top w:val="none" w:sz="0" w:space="0" w:color="auto"/>
        <w:left w:val="none" w:sz="0" w:space="0" w:color="auto"/>
        <w:bottom w:val="none" w:sz="0" w:space="0" w:color="auto"/>
        <w:right w:val="none" w:sz="0" w:space="0" w:color="auto"/>
      </w:divBdr>
    </w:div>
    <w:div w:id="1220245051">
      <w:bodyDiv w:val="1"/>
      <w:marLeft w:val="0"/>
      <w:marRight w:val="0"/>
      <w:marTop w:val="0"/>
      <w:marBottom w:val="0"/>
      <w:divBdr>
        <w:top w:val="none" w:sz="0" w:space="0" w:color="auto"/>
        <w:left w:val="none" w:sz="0" w:space="0" w:color="auto"/>
        <w:bottom w:val="none" w:sz="0" w:space="0" w:color="auto"/>
        <w:right w:val="none" w:sz="0" w:space="0" w:color="auto"/>
      </w:divBdr>
    </w:div>
    <w:div w:id="1222249783">
      <w:bodyDiv w:val="1"/>
      <w:marLeft w:val="0"/>
      <w:marRight w:val="0"/>
      <w:marTop w:val="0"/>
      <w:marBottom w:val="0"/>
      <w:divBdr>
        <w:top w:val="none" w:sz="0" w:space="0" w:color="auto"/>
        <w:left w:val="none" w:sz="0" w:space="0" w:color="auto"/>
        <w:bottom w:val="none" w:sz="0" w:space="0" w:color="auto"/>
        <w:right w:val="none" w:sz="0" w:space="0" w:color="auto"/>
      </w:divBdr>
    </w:div>
    <w:div w:id="1231501384">
      <w:bodyDiv w:val="1"/>
      <w:marLeft w:val="0"/>
      <w:marRight w:val="0"/>
      <w:marTop w:val="0"/>
      <w:marBottom w:val="0"/>
      <w:divBdr>
        <w:top w:val="none" w:sz="0" w:space="0" w:color="auto"/>
        <w:left w:val="none" w:sz="0" w:space="0" w:color="auto"/>
        <w:bottom w:val="none" w:sz="0" w:space="0" w:color="auto"/>
        <w:right w:val="none" w:sz="0" w:space="0" w:color="auto"/>
      </w:divBdr>
    </w:div>
    <w:div w:id="1231962554">
      <w:bodyDiv w:val="1"/>
      <w:marLeft w:val="0"/>
      <w:marRight w:val="0"/>
      <w:marTop w:val="0"/>
      <w:marBottom w:val="0"/>
      <w:divBdr>
        <w:top w:val="none" w:sz="0" w:space="0" w:color="auto"/>
        <w:left w:val="none" w:sz="0" w:space="0" w:color="auto"/>
        <w:bottom w:val="none" w:sz="0" w:space="0" w:color="auto"/>
        <w:right w:val="none" w:sz="0" w:space="0" w:color="auto"/>
      </w:divBdr>
    </w:div>
    <w:div w:id="1234126969">
      <w:bodyDiv w:val="1"/>
      <w:marLeft w:val="0"/>
      <w:marRight w:val="0"/>
      <w:marTop w:val="0"/>
      <w:marBottom w:val="0"/>
      <w:divBdr>
        <w:top w:val="none" w:sz="0" w:space="0" w:color="auto"/>
        <w:left w:val="none" w:sz="0" w:space="0" w:color="auto"/>
        <w:bottom w:val="none" w:sz="0" w:space="0" w:color="auto"/>
        <w:right w:val="none" w:sz="0" w:space="0" w:color="auto"/>
      </w:divBdr>
    </w:div>
    <w:div w:id="1234925669">
      <w:bodyDiv w:val="1"/>
      <w:marLeft w:val="0"/>
      <w:marRight w:val="0"/>
      <w:marTop w:val="0"/>
      <w:marBottom w:val="0"/>
      <w:divBdr>
        <w:top w:val="none" w:sz="0" w:space="0" w:color="auto"/>
        <w:left w:val="none" w:sz="0" w:space="0" w:color="auto"/>
        <w:bottom w:val="none" w:sz="0" w:space="0" w:color="auto"/>
        <w:right w:val="none" w:sz="0" w:space="0" w:color="auto"/>
      </w:divBdr>
    </w:div>
    <w:div w:id="1236934407">
      <w:bodyDiv w:val="1"/>
      <w:marLeft w:val="0"/>
      <w:marRight w:val="0"/>
      <w:marTop w:val="0"/>
      <w:marBottom w:val="0"/>
      <w:divBdr>
        <w:top w:val="none" w:sz="0" w:space="0" w:color="auto"/>
        <w:left w:val="none" w:sz="0" w:space="0" w:color="auto"/>
        <w:bottom w:val="none" w:sz="0" w:space="0" w:color="auto"/>
        <w:right w:val="none" w:sz="0" w:space="0" w:color="auto"/>
      </w:divBdr>
    </w:div>
    <w:div w:id="1237864367">
      <w:bodyDiv w:val="1"/>
      <w:marLeft w:val="0"/>
      <w:marRight w:val="0"/>
      <w:marTop w:val="0"/>
      <w:marBottom w:val="0"/>
      <w:divBdr>
        <w:top w:val="none" w:sz="0" w:space="0" w:color="auto"/>
        <w:left w:val="none" w:sz="0" w:space="0" w:color="auto"/>
        <w:bottom w:val="none" w:sz="0" w:space="0" w:color="auto"/>
        <w:right w:val="none" w:sz="0" w:space="0" w:color="auto"/>
      </w:divBdr>
    </w:div>
    <w:div w:id="1242057549">
      <w:bodyDiv w:val="1"/>
      <w:marLeft w:val="0"/>
      <w:marRight w:val="0"/>
      <w:marTop w:val="0"/>
      <w:marBottom w:val="0"/>
      <w:divBdr>
        <w:top w:val="none" w:sz="0" w:space="0" w:color="auto"/>
        <w:left w:val="none" w:sz="0" w:space="0" w:color="auto"/>
        <w:bottom w:val="none" w:sz="0" w:space="0" w:color="auto"/>
        <w:right w:val="none" w:sz="0" w:space="0" w:color="auto"/>
      </w:divBdr>
    </w:div>
    <w:div w:id="1244335776">
      <w:bodyDiv w:val="1"/>
      <w:marLeft w:val="0"/>
      <w:marRight w:val="0"/>
      <w:marTop w:val="0"/>
      <w:marBottom w:val="0"/>
      <w:divBdr>
        <w:top w:val="none" w:sz="0" w:space="0" w:color="auto"/>
        <w:left w:val="none" w:sz="0" w:space="0" w:color="auto"/>
        <w:bottom w:val="none" w:sz="0" w:space="0" w:color="auto"/>
        <w:right w:val="none" w:sz="0" w:space="0" w:color="auto"/>
      </w:divBdr>
    </w:div>
    <w:div w:id="1247112170">
      <w:bodyDiv w:val="1"/>
      <w:marLeft w:val="0"/>
      <w:marRight w:val="0"/>
      <w:marTop w:val="0"/>
      <w:marBottom w:val="0"/>
      <w:divBdr>
        <w:top w:val="none" w:sz="0" w:space="0" w:color="auto"/>
        <w:left w:val="none" w:sz="0" w:space="0" w:color="auto"/>
        <w:bottom w:val="none" w:sz="0" w:space="0" w:color="auto"/>
        <w:right w:val="none" w:sz="0" w:space="0" w:color="auto"/>
      </w:divBdr>
    </w:div>
    <w:div w:id="1249345503">
      <w:bodyDiv w:val="1"/>
      <w:marLeft w:val="0"/>
      <w:marRight w:val="0"/>
      <w:marTop w:val="0"/>
      <w:marBottom w:val="0"/>
      <w:divBdr>
        <w:top w:val="none" w:sz="0" w:space="0" w:color="auto"/>
        <w:left w:val="none" w:sz="0" w:space="0" w:color="auto"/>
        <w:bottom w:val="none" w:sz="0" w:space="0" w:color="auto"/>
        <w:right w:val="none" w:sz="0" w:space="0" w:color="auto"/>
      </w:divBdr>
    </w:div>
    <w:div w:id="1249850873">
      <w:bodyDiv w:val="1"/>
      <w:marLeft w:val="0"/>
      <w:marRight w:val="0"/>
      <w:marTop w:val="0"/>
      <w:marBottom w:val="0"/>
      <w:divBdr>
        <w:top w:val="none" w:sz="0" w:space="0" w:color="auto"/>
        <w:left w:val="none" w:sz="0" w:space="0" w:color="auto"/>
        <w:bottom w:val="none" w:sz="0" w:space="0" w:color="auto"/>
        <w:right w:val="none" w:sz="0" w:space="0" w:color="auto"/>
      </w:divBdr>
    </w:div>
    <w:div w:id="1250578668">
      <w:bodyDiv w:val="1"/>
      <w:marLeft w:val="0"/>
      <w:marRight w:val="0"/>
      <w:marTop w:val="0"/>
      <w:marBottom w:val="0"/>
      <w:divBdr>
        <w:top w:val="none" w:sz="0" w:space="0" w:color="auto"/>
        <w:left w:val="none" w:sz="0" w:space="0" w:color="auto"/>
        <w:bottom w:val="none" w:sz="0" w:space="0" w:color="auto"/>
        <w:right w:val="none" w:sz="0" w:space="0" w:color="auto"/>
      </w:divBdr>
    </w:div>
    <w:div w:id="1251351024">
      <w:bodyDiv w:val="1"/>
      <w:marLeft w:val="0"/>
      <w:marRight w:val="0"/>
      <w:marTop w:val="0"/>
      <w:marBottom w:val="0"/>
      <w:divBdr>
        <w:top w:val="none" w:sz="0" w:space="0" w:color="auto"/>
        <w:left w:val="none" w:sz="0" w:space="0" w:color="auto"/>
        <w:bottom w:val="none" w:sz="0" w:space="0" w:color="auto"/>
        <w:right w:val="none" w:sz="0" w:space="0" w:color="auto"/>
      </w:divBdr>
    </w:div>
    <w:div w:id="1253389684">
      <w:bodyDiv w:val="1"/>
      <w:marLeft w:val="0"/>
      <w:marRight w:val="0"/>
      <w:marTop w:val="0"/>
      <w:marBottom w:val="0"/>
      <w:divBdr>
        <w:top w:val="none" w:sz="0" w:space="0" w:color="auto"/>
        <w:left w:val="none" w:sz="0" w:space="0" w:color="auto"/>
        <w:bottom w:val="none" w:sz="0" w:space="0" w:color="auto"/>
        <w:right w:val="none" w:sz="0" w:space="0" w:color="auto"/>
      </w:divBdr>
    </w:div>
    <w:div w:id="1255239796">
      <w:bodyDiv w:val="1"/>
      <w:marLeft w:val="0"/>
      <w:marRight w:val="0"/>
      <w:marTop w:val="0"/>
      <w:marBottom w:val="0"/>
      <w:divBdr>
        <w:top w:val="none" w:sz="0" w:space="0" w:color="auto"/>
        <w:left w:val="none" w:sz="0" w:space="0" w:color="auto"/>
        <w:bottom w:val="none" w:sz="0" w:space="0" w:color="auto"/>
        <w:right w:val="none" w:sz="0" w:space="0" w:color="auto"/>
      </w:divBdr>
    </w:div>
    <w:div w:id="1256019488">
      <w:bodyDiv w:val="1"/>
      <w:marLeft w:val="0"/>
      <w:marRight w:val="0"/>
      <w:marTop w:val="0"/>
      <w:marBottom w:val="0"/>
      <w:divBdr>
        <w:top w:val="none" w:sz="0" w:space="0" w:color="auto"/>
        <w:left w:val="none" w:sz="0" w:space="0" w:color="auto"/>
        <w:bottom w:val="none" w:sz="0" w:space="0" w:color="auto"/>
        <w:right w:val="none" w:sz="0" w:space="0" w:color="auto"/>
      </w:divBdr>
    </w:div>
    <w:div w:id="1260598352">
      <w:bodyDiv w:val="1"/>
      <w:marLeft w:val="0"/>
      <w:marRight w:val="0"/>
      <w:marTop w:val="0"/>
      <w:marBottom w:val="0"/>
      <w:divBdr>
        <w:top w:val="none" w:sz="0" w:space="0" w:color="auto"/>
        <w:left w:val="none" w:sz="0" w:space="0" w:color="auto"/>
        <w:bottom w:val="none" w:sz="0" w:space="0" w:color="auto"/>
        <w:right w:val="none" w:sz="0" w:space="0" w:color="auto"/>
      </w:divBdr>
    </w:div>
    <w:div w:id="1266812792">
      <w:bodyDiv w:val="1"/>
      <w:marLeft w:val="0"/>
      <w:marRight w:val="0"/>
      <w:marTop w:val="0"/>
      <w:marBottom w:val="0"/>
      <w:divBdr>
        <w:top w:val="none" w:sz="0" w:space="0" w:color="auto"/>
        <w:left w:val="none" w:sz="0" w:space="0" w:color="auto"/>
        <w:bottom w:val="none" w:sz="0" w:space="0" w:color="auto"/>
        <w:right w:val="none" w:sz="0" w:space="0" w:color="auto"/>
      </w:divBdr>
    </w:div>
    <w:div w:id="1268581859">
      <w:bodyDiv w:val="1"/>
      <w:marLeft w:val="0"/>
      <w:marRight w:val="0"/>
      <w:marTop w:val="0"/>
      <w:marBottom w:val="0"/>
      <w:divBdr>
        <w:top w:val="none" w:sz="0" w:space="0" w:color="auto"/>
        <w:left w:val="none" w:sz="0" w:space="0" w:color="auto"/>
        <w:bottom w:val="none" w:sz="0" w:space="0" w:color="auto"/>
        <w:right w:val="none" w:sz="0" w:space="0" w:color="auto"/>
      </w:divBdr>
    </w:div>
    <w:div w:id="1272317679">
      <w:bodyDiv w:val="1"/>
      <w:marLeft w:val="0"/>
      <w:marRight w:val="0"/>
      <w:marTop w:val="0"/>
      <w:marBottom w:val="0"/>
      <w:divBdr>
        <w:top w:val="none" w:sz="0" w:space="0" w:color="auto"/>
        <w:left w:val="none" w:sz="0" w:space="0" w:color="auto"/>
        <w:bottom w:val="none" w:sz="0" w:space="0" w:color="auto"/>
        <w:right w:val="none" w:sz="0" w:space="0" w:color="auto"/>
      </w:divBdr>
    </w:div>
    <w:div w:id="1274896905">
      <w:bodyDiv w:val="1"/>
      <w:marLeft w:val="0"/>
      <w:marRight w:val="0"/>
      <w:marTop w:val="0"/>
      <w:marBottom w:val="0"/>
      <w:divBdr>
        <w:top w:val="none" w:sz="0" w:space="0" w:color="auto"/>
        <w:left w:val="none" w:sz="0" w:space="0" w:color="auto"/>
        <w:bottom w:val="none" w:sz="0" w:space="0" w:color="auto"/>
        <w:right w:val="none" w:sz="0" w:space="0" w:color="auto"/>
      </w:divBdr>
    </w:div>
    <w:div w:id="1276518171">
      <w:bodyDiv w:val="1"/>
      <w:marLeft w:val="0"/>
      <w:marRight w:val="0"/>
      <w:marTop w:val="0"/>
      <w:marBottom w:val="0"/>
      <w:divBdr>
        <w:top w:val="none" w:sz="0" w:space="0" w:color="auto"/>
        <w:left w:val="none" w:sz="0" w:space="0" w:color="auto"/>
        <w:bottom w:val="none" w:sz="0" w:space="0" w:color="auto"/>
        <w:right w:val="none" w:sz="0" w:space="0" w:color="auto"/>
      </w:divBdr>
    </w:div>
    <w:div w:id="1279600424">
      <w:bodyDiv w:val="1"/>
      <w:marLeft w:val="0"/>
      <w:marRight w:val="0"/>
      <w:marTop w:val="0"/>
      <w:marBottom w:val="0"/>
      <w:divBdr>
        <w:top w:val="none" w:sz="0" w:space="0" w:color="auto"/>
        <w:left w:val="none" w:sz="0" w:space="0" w:color="auto"/>
        <w:bottom w:val="none" w:sz="0" w:space="0" w:color="auto"/>
        <w:right w:val="none" w:sz="0" w:space="0" w:color="auto"/>
      </w:divBdr>
    </w:div>
    <w:div w:id="1282496268">
      <w:bodyDiv w:val="1"/>
      <w:marLeft w:val="0"/>
      <w:marRight w:val="0"/>
      <w:marTop w:val="0"/>
      <w:marBottom w:val="0"/>
      <w:divBdr>
        <w:top w:val="none" w:sz="0" w:space="0" w:color="auto"/>
        <w:left w:val="none" w:sz="0" w:space="0" w:color="auto"/>
        <w:bottom w:val="none" w:sz="0" w:space="0" w:color="auto"/>
        <w:right w:val="none" w:sz="0" w:space="0" w:color="auto"/>
      </w:divBdr>
    </w:div>
    <w:div w:id="1282880033">
      <w:bodyDiv w:val="1"/>
      <w:marLeft w:val="0"/>
      <w:marRight w:val="0"/>
      <w:marTop w:val="0"/>
      <w:marBottom w:val="0"/>
      <w:divBdr>
        <w:top w:val="none" w:sz="0" w:space="0" w:color="auto"/>
        <w:left w:val="none" w:sz="0" w:space="0" w:color="auto"/>
        <w:bottom w:val="none" w:sz="0" w:space="0" w:color="auto"/>
        <w:right w:val="none" w:sz="0" w:space="0" w:color="auto"/>
      </w:divBdr>
    </w:div>
    <w:div w:id="1284078379">
      <w:bodyDiv w:val="1"/>
      <w:marLeft w:val="0"/>
      <w:marRight w:val="0"/>
      <w:marTop w:val="0"/>
      <w:marBottom w:val="0"/>
      <w:divBdr>
        <w:top w:val="none" w:sz="0" w:space="0" w:color="auto"/>
        <w:left w:val="none" w:sz="0" w:space="0" w:color="auto"/>
        <w:bottom w:val="none" w:sz="0" w:space="0" w:color="auto"/>
        <w:right w:val="none" w:sz="0" w:space="0" w:color="auto"/>
      </w:divBdr>
    </w:div>
    <w:div w:id="1288009740">
      <w:bodyDiv w:val="1"/>
      <w:marLeft w:val="0"/>
      <w:marRight w:val="0"/>
      <w:marTop w:val="0"/>
      <w:marBottom w:val="0"/>
      <w:divBdr>
        <w:top w:val="none" w:sz="0" w:space="0" w:color="auto"/>
        <w:left w:val="none" w:sz="0" w:space="0" w:color="auto"/>
        <w:bottom w:val="none" w:sz="0" w:space="0" w:color="auto"/>
        <w:right w:val="none" w:sz="0" w:space="0" w:color="auto"/>
      </w:divBdr>
    </w:div>
    <w:div w:id="1288513147">
      <w:bodyDiv w:val="1"/>
      <w:marLeft w:val="0"/>
      <w:marRight w:val="0"/>
      <w:marTop w:val="0"/>
      <w:marBottom w:val="0"/>
      <w:divBdr>
        <w:top w:val="none" w:sz="0" w:space="0" w:color="auto"/>
        <w:left w:val="none" w:sz="0" w:space="0" w:color="auto"/>
        <w:bottom w:val="none" w:sz="0" w:space="0" w:color="auto"/>
        <w:right w:val="none" w:sz="0" w:space="0" w:color="auto"/>
      </w:divBdr>
    </w:div>
    <w:div w:id="1289554830">
      <w:bodyDiv w:val="1"/>
      <w:marLeft w:val="0"/>
      <w:marRight w:val="0"/>
      <w:marTop w:val="0"/>
      <w:marBottom w:val="0"/>
      <w:divBdr>
        <w:top w:val="none" w:sz="0" w:space="0" w:color="auto"/>
        <w:left w:val="none" w:sz="0" w:space="0" w:color="auto"/>
        <w:bottom w:val="none" w:sz="0" w:space="0" w:color="auto"/>
        <w:right w:val="none" w:sz="0" w:space="0" w:color="auto"/>
      </w:divBdr>
    </w:div>
    <w:div w:id="1292596770">
      <w:bodyDiv w:val="1"/>
      <w:marLeft w:val="0"/>
      <w:marRight w:val="0"/>
      <w:marTop w:val="0"/>
      <w:marBottom w:val="0"/>
      <w:divBdr>
        <w:top w:val="none" w:sz="0" w:space="0" w:color="auto"/>
        <w:left w:val="none" w:sz="0" w:space="0" w:color="auto"/>
        <w:bottom w:val="none" w:sz="0" w:space="0" w:color="auto"/>
        <w:right w:val="none" w:sz="0" w:space="0" w:color="auto"/>
      </w:divBdr>
    </w:div>
    <w:div w:id="1295909397">
      <w:bodyDiv w:val="1"/>
      <w:marLeft w:val="0"/>
      <w:marRight w:val="0"/>
      <w:marTop w:val="0"/>
      <w:marBottom w:val="0"/>
      <w:divBdr>
        <w:top w:val="none" w:sz="0" w:space="0" w:color="auto"/>
        <w:left w:val="none" w:sz="0" w:space="0" w:color="auto"/>
        <w:bottom w:val="none" w:sz="0" w:space="0" w:color="auto"/>
        <w:right w:val="none" w:sz="0" w:space="0" w:color="auto"/>
      </w:divBdr>
    </w:div>
    <w:div w:id="1296332674">
      <w:bodyDiv w:val="1"/>
      <w:marLeft w:val="0"/>
      <w:marRight w:val="0"/>
      <w:marTop w:val="0"/>
      <w:marBottom w:val="0"/>
      <w:divBdr>
        <w:top w:val="none" w:sz="0" w:space="0" w:color="auto"/>
        <w:left w:val="none" w:sz="0" w:space="0" w:color="auto"/>
        <w:bottom w:val="none" w:sz="0" w:space="0" w:color="auto"/>
        <w:right w:val="none" w:sz="0" w:space="0" w:color="auto"/>
      </w:divBdr>
    </w:div>
    <w:div w:id="1300766941">
      <w:bodyDiv w:val="1"/>
      <w:marLeft w:val="0"/>
      <w:marRight w:val="0"/>
      <w:marTop w:val="0"/>
      <w:marBottom w:val="0"/>
      <w:divBdr>
        <w:top w:val="none" w:sz="0" w:space="0" w:color="auto"/>
        <w:left w:val="none" w:sz="0" w:space="0" w:color="auto"/>
        <w:bottom w:val="none" w:sz="0" w:space="0" w:color="auto"/>
        <w:right w:val="none" w:sz="0" w:space="0" w:color="auto"/>
      </w:divBdr>
    </w:div>
    <w:div w:id="1302927751">
      <w:bodyDiv w:val="1"/>
      <w:marLeft w:val="0"/>
      <w:marRight w:val="0"/>
      <w:marTop w:val="0"/>
      <w:marBottom w:val="0"/>
      <w:divBdr>
        <w:top w:val="none" w:sz="0" w:space="0" w:color="auto"/>
        <w:left w:val="none" w:sz="0" w:space="0" w:color="auto"/>
        <w:bottom w:val="none" w:sz="0" w:space="0" w:color="auto"/>
        <w:right w:val="none" w:sz="0" w:space="0" w:color="auto"/>
      </w:divBdr>
    </w:div>
    <w:div w:id="1305815355">
      <w:bodyDiv w:val="1"/>
      <w:marLeft w:val="0"/>
      <w:marRight w:val="0"/>
      <w:marTop w:val="0"/>
      <w:marBottom w:val="0"/>
      <w:divBdr>
        <w:top w:val="none" w:sz="0" w:space="0" w:color="auto"/>
        <w:left w:val="none" w:sz="0" w:space="0" w:color="auto"/>
        <w:bottom w:val="none" w:sz="0" w:space="0" w:color="auto"/>
        <w:right w:val="none" w:sz="0" w:space="0" w:color="auto"/>
      </w:divBdr>
    </w:div>
    <w:div w:id="1306662163">
      <w:bodyDiv w:val="1"/>
      <w:marLeft w:val="0"/>
      <w:marRight w:val="0"/>
      <w:marTop w:val="0"/>
      <w:marBottom w:val="0"/>
      <w:divBdr>
        <w:top w:val="none" w:sz="0" w:space="0" w:color="auto"/>
        <w:left w:val="none" w:sz="0" w:space="0" w:color="auto"/>
        <w:bottom w:val="none" w:sz="0" w:space="0" w:color="auto"/>
        <w:right w:val="none" w:sz="0" w:space="0" w:color="auto"/>
      </w:divBdr>
    </w:div>
    <w:div w:id="1309552706">
      <w:bodyDiv w:val="1"/>
      <w:marLeft w:val="0"/>
      <w:marRight w:val="0"/>
      <w:marTop w:val="0"/>
      <w:marBottom w:val="0"/>
      <w:divBdr>
        <w:top w:val="none" w:sz="0" w:space="0" w:color="auto"/>
        <w:left w:val="none" w:sz="0" w:space="0" w:color="auto"/>
        <w:bottom w:val="none" w:sz="0" w:space="0" w:color="auto"/>
        <w:right w:val="none" w:sz="0" w:space="0" w:color="auto"/>
      </w:divBdr>
    </w:div>
    <w:div w:id="1315529467">
      <w:bodyDiv w:val="1"/>
      <w:marLeft w:val="0"/>
      <w:marRight w:val="0"/>
      <w:marTop w:val="0"/>
      <w:marBottom w:val="0"/>
      <w:divBdr>
        <w:top w:val="none" w:sz="0" w:space="0" w:color="auto"/>
        <w:left w:val="none" w:sz="0" w:space="0" w:color="auto"/>
        <w:bottom w:val="none" w:sz="0" w:space="0" w:color="auto"/>
        <w:right w:val="none" w:sz="0" w:space="0" w:color="auto"/>
      </w:divBdr>
    </w:div>
    <w:div w:id="1318192926">
      <w:bodyDiv w:val="1"/>
      <w:marLeft w:val="0"/>
      <w:marRight w:val="0"/>
      <w:marTop w:val="0"/>
      <w:marBottom w:val="0"/>
      <w:divBdr>
        <w:top w:val="none" w:sz="0" w:space="0" w:color="auto"/>
        <w:left w:val="none" w:sz="0" w:space="0" w:color="auto"/>
        <w:bottom w:val="none" w:sz="0" w:space="0" w:color="auto"/>
        <w:right w:val="none" w:sz="0" w:space="0" w:color="auto"/>
      </w:divBdr>
    </w:div>
    <w:div w:id="1319773738">
      <w:bodyDiv w:val="1"/>
      <w:marLeft w:val="0"/>
      <w:marRight w:val="0"/>
      <w:marTop w:val="0"/>
      <w:marBottom w:val="0"/>
      <w:divBdr>
        <w:top w:val="none" w:sz="0" w:space="0" w:color="auto"/>
        <w:left w:val="none" w:sz="0" w:space="0" w:color="auto"/>
        <w:bottom w:val="none" w:sz="0" w:space="0" w:color="auto"/>
        <w:right w:val="none" w:sz="0" w:space="0" w:color="auto"/>
      </w:divBdr>
    </w:div>
    <w:div w:id="1320110300">
      <w:bodyDiv w:val="1"/>
      <w:marLeft w:val="0"/>
      <w:marRight w:val="0"/>
      <w:marTop w:val="0"/>
      <w:marBottom w:val="0"/>
      <w:divBdr>
        <w:top w:val="none" w:sz="0" w:space="0" w:color="auto"/>
        <w:left w:val="none" w:sz="0" w:space="0" w:color="auto"/>
        <w:bottom w:val="none" w:sz="0" w:space="0" w:color="auto"/>
        <w:right w:val="none" w:sz="0" w:space="0" w:color="auto"/>
      </w:divBdr>
    </w:div>
    <w:div w:id="1322082441">
      <w:bodyDiv w:val="1"/>
      <w:marLeft w:val="0"/>
      <w:marRight w:val="0"/>
      <w:marTop w:val="0"/>
      <w:marBottom w:val="0"/>
      <w:divBdr>
        <w:top w:val="none" w:sz="0" w:space="0" w:color="auto"/>
        <w:left w:val="none" w:sz="0" w:space="0" w:color="auto"/>
        <w:bottom w:val="none" w:sz="0" w:space="0" w:color="auto"/>
        <w:right w:val="none" w:sz="0" w:space="0" w:color="auto"/>
      </w:divBdr>
    </w:div>
    <w:div w:id="1322850823">
      <w:bodyDiv w:val="1"/>
      <w:marLeft w:val="0"/>
      <w:marRight w:val="0"/>
      <w:marTop w:val="0"/>
      <w:marBottom w:val="0"/>
      <w:divBdr>
        <w:top w:val="none" w:sz="0" w:space="0" w:color="auto"/>
        <w:left w:val="none" w:sz="0" w:space="0" w:color="auto"/>
        <w:bottom w:val="none" w:sz="0" w:space="0" w:color="auto"/>
        <w:right w:val="none" w:sz="0" w:space="0" w:color="auto"/>
      </w:divBdr>
    </w:div>
    <w:div w:id="1323393630">
      <w:bodyDiv w:val="1"/>
      <w:marLeft w:val="0"/>
      <w:marRight w:val="0"/>
      <w:marTop w:val="0"/>
      <w:marBottom w:val="0"/>
      <w:divBdr>
        <w:top w:val="none" w:sz="0" w:space="0" w:color="auto"/>
        <w:left w:val="none" w:sz="0" w:space="0" w:color="auto"/>
        <w:bottom w:val="none" w:sz="0" w:space="0" w:color="auto"/>
        <w:right w:val="none" w:sz="0" w:space="0" w:color="auto"/>
      </w:divBdr>
    </w:div>
    <w:div w:id="1325477407">
      <w:bodyDiv w:val="1"/>
      <w:marLeft w:val="0"/>
      <w:marRight w:val="0"/>
      <w:marTop w:val="0"/>
      <w:marBottom w:val="0"/>
      <w:divBdr>
        <w:top w:val="none" w:sz="0" w:space="0" w:color="auto"/>
        <w:left w:val="none" w:sz="0" w:space="0" w:color="auto"/>
        <w:bottom w:val="none" w:sz="0" w:space="0" w:color="auto"/>
        <w:right w:val="none" w:sz="0" w:space="0" w:color="auto"/>
      </w:divBdr>
    </w:div>
    <w:div w:id="1325814616">
      <w:bodyDiv w:val="1"/>
      <w:marLeft w:val="0"/>
      <w:marRight w:val="0"/>
      <w:marTop w:val="0"/>
      <w:marBottom w:val="0"/>
      <w:divBdr>
        <w:top w:val="none" w:sz="0" w:space="0" w:color="auto"/>
        <w:left w:val="none" w:sz="0" w:space="0" w:color="auto"/>
        <w:bottom w:val="none" w:sz="0" w:space="0" w:color="auto"/>
        <w:right w:val="none" w:sz="0" w:space="0" w:color="auto"/>
      </w:divBdr>
    </w:div>
    <w:div w:id="1326284051">
      <w:bodyDiv w:val="1"/>
      <w:marLeft w:val="0"/>
      <w:marRight w:val="0"/>
      <w:marTop w:val="0"/>
      <w:marBottom w:val="0"/>
      <w:divBdr>
        <w:top w:val="none" w:sz="0" w:space="0" w:color="auto"/>
        <w:left w:val="none" w:sz="0" w:space="0" w:color="auto"/>
        <w:bottom w:val="none" w:sz="0" w:space="0" w:color="auto"/>
        <w:right w:val="none" w:sz="0" w:space="0" w:color="auto"/>
      </w:divBdr>
    </w:div>
    <w:div w:id="1328821363">
      <w:bodyDiv w:val="1"/>
      <w:marLeft w:val="0"/>
      <w:marRight w:val="0"/>
      <w:marTop w:val="0"/>
      <w:marBottom w:val="0"/>
      <w:divBdr>
        <w:top w:val="none" w:sz="0" w:space="0" w:color="auto"/>
        <w:left w:val="none" w:sz="0" w:space="0" w:color="auto"/>
        <w:bottom w:val="none" w:sz="0" w:space="0" w:color="auto"/>
        <w:right w:val="none" w:sz="0" w:space="0" w:color="auto"/>
      </w:divBdr>
    </w:div>
    <w:div w:id="1329792340">
      <w:bodyDiv w:val="1"/>
      <w:marLeft w:val="0"/>
      <w:marRight w:val="0"/>
      <w:marTop w:val="0"/>
      <w:marBottom w:val="0"/>
      <w:divBdr>
        <w:top w:val="none" w:sz="0" w:space="0" w:color="auto"/>
        <w:left w:val="none" w:sz="0" w:space="0" w:color="auto"/>
        <w:bottom w:val="none" w:sz="0" w:space="0" w:color="auto"/>
        <w:right w:val="none" w:sz="0" w:space="0" w:color="auto"/>
      </w:divBdr>
    </w:div>
    <w:div w:id="1332684738">
      <w:bodyDiv w:val="1"/>
      <w:marLeft w:val="0"/>
      <w:marRight w:val="0"/>
      <w:marTop w:val="0"/>
      <w:marBottom w:val="0"/>
      <w:divBdr>
        <w:top w:val="none" w:sz="0" w:space="0" w:color="auto"/>
        <w:left w:val="none" w:sz="0" w:space="0" w:color="auto"/>
        <w:bottom w:val="none" w:sz="0" w:space="0" w:color="auto"/>
        <w:right w:val="none" w:sz="0" w:space="0" w:color="auto"/>
      </w:divBdr>
    </w:div>
    <w:div w:id="1334643024">
      <w:bodyDiv w:val="1"/>
      <w:marLeft w:val="0"/>
      <w:marRight w:val="0"/>
      <w:marTop w:val="0"/>
      <w:marBottom w:val="0"/>
      <w:divBdr>
        <w:top w:val="none" w:sz="0" w:space="0" w:color="auto"/>
        <w:left w:val="none" w:sz="0" w:space="0" w:color="auto"/>
        <w:bottom w:val="none" w:sz="0" w:space="0" w:color="auto"/>
        <w:right w:val="none" w:sz="0" w:space="0" w:color="auto"/>
      </w:divBdr>
    </w:div>
    <w:div w:id="1335567789">
      <w:bodyDiv w:val="1"/>
      <w:marLeft w:val="0"/>
      <w:marRight w:val="0"/>
      <w:marTop w:val="0"/>
      <w:marBottom w:val="0"/>
      <w:divBdr>
        <w:top w:val="none" w:sz="0" w:space="0" w:color="auto"/>
        <w:left w:val="none" w:sz="0" w:space="0" w:color="auto"/>
        <w:bottom w:val="none" w:sz="0" w:space="0" w:color="auto"/>
        <w:right w:val="none" w:sz="0" w:space="0" w:color="auto"/>
      </w:divBdr>
    </w:div>
    <w:div w:id="1341858437">
      <w:bodyDiv w:val="1"/>
      <w:marLeft w:val="0"/>
      <w:marRight w:val="0"/>
      <w:marTop w:val="0"/>
      <w:marBottom w:val="0"/>
      <w:divBdr>
        <w:top w:val="none" w:sz="0" w:space="0" w:color="auto"/>
        <w:left w:val="none" w:sz="0" w:space="0" w:color="auto"/>
        <w:bottom w:val="none" w:sz="0" w:space="0" w:color="auto"/>
        <w:right w:val="none" w:sz="0" w:space="0" w:color="auto"/>
      </w:divBdr>
    </w:div>
    <w:div w:id="1342007202">
      <w:bodyDiv w:val="1"/>
      <w:marLeft w:val="0"/>
      <w:marRight w:val="0"/>
      <w:marTop w:val="0"/>
      <w:marBottom w:val="0"/>
      <w:divBdr>
        <w:top w:val="none" w:sz="0" w:space="0" w:color="auto"/>
        <w:left w:val="none" w:sz="0" w:space="0" w:color="auto"/>
        <w:bottom w:val="none" w:sz="0" w:space="0" w:color="auto"/>
        <w:right w:val="none" w:sz="0" w:space="0" w:color="auto"/>
      </w:divBdr>
    </w:div>
    <w:div w:id="1343823423">
      <w:bodyDiv w:val="1"/>
      <w:marLeft w:val="0"/>
      <w:marRight w:val="0"/>
      <w:marTop w:val="0"/>
      <w:marBottom w:val="0"/>
      <w:divBdr>
        <w:top w:val="none" w:sz="0" w:space="0" w:color="auto"/>
        <w:left w:val="none" w:sz="0" w:space="0" w:color="auto"/>
        <w:bottom w:val="none" w:sz="0" w:space="0" w:color="auto"/>
        <w:right w:val="none" w:sz="0" w:space="0" w:color="auto"/>
      </w:divBdr>
    </w:div>
    <w:div w:id="1347512230">
      <w:bodyDiv w:val="1"/>
      <w:marLeft w:val="0"/>
      <w:marRight w:val="0"/>
      <w:marTop w:val="0"/>
      <w:marBottom w:val="0"/>
      <w:divBdr>
        <w:top w:val="none" w:sz="0" w:space="0" w:color="auto"/>
        <w:left w:val="none" w:sz="0" w:space="0" w:color="auto"/>
        <w:bottom w:val="none" w:sz="0" w:space="0" w:color="auto"/>
        <w:right w:val="none" w:sz="0" w:space="0" w:color="auto"/>
      </w:divBdr>
    </w:div>
    <w:div w:id="1347824849">
      <w:bodyDiv w:val="1"/>
      <w:marLeft w:val="0"/>
      <w:marRight w:val="0"/>
      <w:marTop w:val="0"/>
      <w:marBottom w:val="0"/>
      <w:divBdr>
        <w:top w:val="none" w:sz="0" w:space="0" w:color="auto"/>
        <w:left w:val="none" w:sz="0" w:space="0" w:color="auto"/>
        <w:bottom w:val="none" w:sz="0" w:space="0" w:color="auto"/>
        <w:right w:val="none" w:sz="0" w:space="0" w:color="auto"/>
      </w:divBdr>
    </w:div>
    <w:div w:id="1354722347">
      <w:bodyDiv w:val="1"/>
      <w:marLeft w:val="0"/>
      <w:marRight w:val="0"/>
      <w:marTop w:val="0"/>
      <w:marBottom w:val="0"/>
      <w:divBdr>
        <w:top w:val="none" w:sz="0" w:space="0" w:color="auto"/>
        <w:left w:val="none" w:sz="0" w:space="0" w:color="auto"/>
        <w:bottom w:val="none" w:sz="0" w:space="0" w:color="auto"/>
        <w:right w:val="none" w:sz="0" w:space="0" w:color="auto"/>
      </w:divBdr>
    </w:div>
    <w:div w:id="1358388824">
      <w:bodyDiv w:val="1"/>
      <w:marLeft w:val="0"/>
      <w:marRight w:val="0"/>
      <w:marTop w:val="0"/>
      <w:marBottom w:val="0"/>
      <w:divBdr>
        <w:top w:val="none" w:sz="0" w:space="0" w:color="auto"/>
        <w:left w:val="none" w:sz="0" w:space="0" w:color="auto"/>
        <w:bottom w:val="none" w:sz="0" w:space="0" w:color="auto"/>
        <w:right w:val="none" w:sz="0" w:space="0" w:color="auto"/>
      </w:divBdr>
    </w:div>
    <w:div w:id="1358651598">
      <w:bodyDiv w:val="1"/>
      <w:marLeft w:val="0"/>
      <w:marRight w:val="0"/>
      <w:marTop w:val="0"/>
      <w:marBottom w:val="0"/>
      <w:divBdr>
        <w:top w:val="none" w:sz="0" w:space="0" w:color="auto"/>
        <w:left w:val="none" w:sz="0" w:space="0" w:color="auto"/>
        <w:bottom w:val="none" w:sz="0" w:space="0" w:color="auto"/>
        <w:right w:val="none" w:sz="0" w:space="0" w:color="auto"/>
      </w:divBdr>
    </w:div>
    <w:div w:id="1360811536">
      <w:bodyDiv w:val="1"/>
      <w:marLeft w:val="0"/>
      <w:marRight w:val="0"/>
      <w:marTop w:val="0"/>
      <w:marBottom w:val="0"/>
      <w:divBdr>
        <w:top w:val="none" w:sz="0" w:space="0" w:color="auto"/>
        <w:left w:val="none" w:sz="0" w:space="0" w:color="auto"/>
        <w:bottom w:val="none" w:sz="0" w:space="0" w:color="auto"/>
        <w:right w:val="none" w:sz="0" w:space="0" w:color="auto"/>
      </w:divBdr>
    </w:div>
    <w:div w:id="1361054259">
      <w:bodyDiv w:val="1"/>
      <w:marLeft w:val="0"/>
      <w:marRight w:val="0"/>
      <w:marTop w:val="0"/>
      <w:marBottom w:val="0"/>
      <w:divBdr>
        <w:top w:val="none" w:sz="0" w:space="0" w:color="auto"/>
        <w:left w:val="none" w:sz="0" w:space="0" w:color="auto"/>
        <w:bottom w:val="none" w:sz="0" w:space="0" w:color="auto"/>
        <w:right w:val="none" w:sz="0" w:space="0" w:color="auto"/>
      </w:divBdr>
    </w:div>
    <w:div w:id="1361510916">
      <w:bodyDiv w:val="1"/>
      <w:marLeft w:val="0"/>
      <w:marRight w:val="0"/>
      <w:marTop w:val="0"/>
      <w:marBottom w:val="0"/>
      <w:divBdr>
        <w:top w:val="none" w:sz="0" w:space="0" w:color="auto"/>
        <w:left w:val="none" w:sz="0" w:space="0" w:color="auto"/>
        <w:bottom w:val="none" w:sz="0" w:space="0" w:color="auto"/>
        <w:right w:val="none" w:sz="0" w:space="0" w:color="auto"/>
      </w:divBdr>
    </w:div>
    <w:div w:id="1364476127">
      <w:bodyDiv w:val="1"/>
      <w:marLeft w:val="0"/>
      <w:marRight w:val="0"/>
      <w:marTop w:val="0"/>
      <w:marBottom w:val="0"/>
      <w:divBdr>
        <w:top w:val="none" w:sz="0" w:space="0" w:color="auto"/>
        <w:left w:val="none" w:sz="0" w:space="0" w:color="auto"/>
        <w:bottom w:val="none" w:sz="0" w:space="0" w:color="auto"/>
        <w:right w:val="none" w:sz="0" w:space="0" w:color="auto"/>
      </w:divBdr>
    </w:div>
    <w:div w:id="1365669029">
      <w:bodyDiv w:val="1"/>
      <w:marLeft w:val="0"/>
      <w:marRight w:val="0"/>
      <w:marTop w:val="0"/>
      <w:marBottom w:val="0"/>
      <w:divBdr>
        <w:top w:val="none" w:sz="0" w:space="0" w:color="auto"/>
        <w:left w:val="none" w:sz="0" w:space="0" w:color="auto"/>
        <w:bottom w:val="none" w:sz="0" w:space="0" w:color="auto"/>
        <w:right w:val="none" w:sz="0" w:space="0" w:color="auto"/>
      </w:divBdr>
    </w:div>
    <w:div w:id="1366980829">
      <w:bodyDiv w:val="1"/>
      <w:marLeft w:val="0"/>
      <w:marRight w:val="0"/>
      <w:marTop w:val="0"/>
      <w:marBottom w:val="0"/>
      <w:divBdr>
        <w:top w:val="none" w:sz="0" w:space="0" w:color="auto"/>
        <w:left w:val="none" w:sz="0" w:space="0" w:color="auto"/>
        <w:bottom w:val="none" w:sz="0" w:space="0" w:color="auto"/>
        <w:right w:val="none" w:sz="0" w:space="0" w:color="auto"/>
      </w:divBdr>
    </w:div>
    <w:div w:id="1369261730">
      <w:bodyDiv w:val="1"/>
      <w:marLeft w:val="0"/>
      <w:marRight w:val="0"/>
      <w:marTop w:val="0"/>
      <w:marBottom w:val="0"/>
      <w:divBdr>
        <w:top w:val="none" w:sz="0" w:space="0" w:color="auto"/>
        <w:left w:val="none" w:sz="0" w:space="0" w:color="auto"/>
        <w:bottom w:val="none" w:sz="0" w:space="0" w:color="auto"/>
        <w:right w:val="none" w:sz="0" w:space="0" w:color="auto"/>
      </w:divBdr>
    </w:div>
    <w:div w:id="1369333785">
      <w:bodyDiv w:val="1"/>
      <w:marLeft w:val="0"/>
      <w:marRight w:val="0"/>
      <w:marTop w:val="0"/>
      <w:marBottom w:val="0"/>
      <w:divBdr>
        <w:top w:val="none" w:sz="0" w:space="0" w:color="auto"/>
        <w:left w:val="none" w:sz="0" w:space="0" w:color="auto"/>
        <w:bottom w:val="none" w:sz="0" w:space="0" w:color="auto"/>
        <w:right w:val="none" w:sz="0" w:space="0" w:color="auto"/>
      </w:divBdr>
    </w:div>
    <w:div w:id="1370566750">
      <w:bodyDiv w:val="1"/>
      <w:marLeft w:val="0"/>
      <w:marRight w:val="0"/>
      <w:marTop w:val="0"/>
      <w:marBottom w:val="0"/>
      <w:divBdr>
        <w:top w:val="none" w:sz="0" w:space="0" w:color="auto"/>
        <w:left w:val="none" w:sz="0" w:space="0" w:color="auto"/>
        <w:bottom w:val="none" w:sz="0" w:space="0" w:color="auto"/>
        <w:right w:val="none" w:sz="0" w:space="0" w:color="auto"/>
      </w:divBdr>
    </w:div>
    <w:div w:id="1371884361">
      <w:bodyDiv w:val="1"/>
      <w:marLeft w:val="0"/>
      <w:marRight w:val="0"/>
      <w:marTop w:val="0"/>
      <w:marBottom w:val="0"/>
      <w:divBdr>
        <w:top w:val="none" w:sz="0" w:space="0" w:color="auto"/>
        <w:left w:val="none" w:sz="0" w:space="0" w:color="auto"/>
        <w:bottom w:val="none" w:sz="0" w:space="0" w:color="auto"/>
        <w:right w:val="none" w:sz="0" w:space="0" w:color="auto"/>
      </w:divBdr>
    </w:div>
    <w:div w:id="1371958255">
      <w:bodyDiv w:val="1"/>
      <w:marLeft w:val="0"/>
      <w:marRight w:val="0"/>
      <w:marTop w:val="0"/>
      <w:marBottom w:val="0"/>
      <w:divBdr>
        <w:top w:val="none" w:sz="0" w:space="0" w:color="auto"/>
        <w:left w:val="none" w:sz="0" w:space="0" w:color="auto"/>
        <w:bottom w:val="none" w:sz="0" w:space="0" w:color="auto"/>
        <w:right w:val="none" w:sz="0" w:space="0" w:color="auto"/>
      </w:divBdr>
    </w:div>
    <w:div w:id="1373841735">
      <w:bodyDiv w:val="1"/>
      <w:marLeft w:val="0"/>
      <w:marRight w:val="0"/>
      <w:marTop w:val="0"/>
      <w:marBottom w:val="0"/>
      <w:divBdr>
        <w:top w:val="none" w:sz="0" w:space="0" w:color="auto"/>
        <w:left w:val="none" w:sz="0" w:space="0" w:color="auto"/>
        <w:bottom w:val="none" w:sz="0" w:space="0" w:color="auto"/>
        <w:right w:val="none" w:sz="0" w:space="0" w:color="auto"/>
      </w:divBdr>
    </w:div>
    <w:div w:id="1374424421">
      <w:bodyDiv w:val="1"/>
      <w:marLeft w:val="0"/>
      <w:marRight w:val="0"/>
      <w:marTop w:val="0"/>
      <w:marBottom w:val="0"/>
      <w:divBdr>
        <w:top w:val="none" w:sz="0" w:space="0" w:color="auto"/>
        <w:left w:val="none" w:sz="0" w:space="0" w:color="auto"/>
        <w:bottom w:val="none" w:sz="0" w:space="0" w:color="auto"/>
        <w:right w:val="none" w:sz="0" w:space="0" w:color="auto"/>
      </w:divBdr>
    </w:div>
    <w:div w:id="1377700962">
      <w:bodyDiv w:val="1"/>
      <w:marLeft w:val="0"/>
      <w:marRight w:val="0"/>
      <w:marTop w:val="0"/>
      <w:marBottom w:val="0"/>
      <w:divBdr>
        <w:top w:val="none" w:sz="0" w:space="0" w:color="auto"/>
        <w:left w:val="none" w:sz="0" w:space="0" w:color="auto"/>
        <w:bottom w:val="none" w:sz="0" w:space="0" w:color="auto"/>
        <w:right w:val="none" w:sz="0" w:space="0" w:color="auto"/>
      </w:divBdr>
    </w:div>
    <w:div w:id="1382054754">
      <w:bodyDiv w:val="1"/>
      <w:marLeft w:val="0"/>
      <w:marRight w:val="0"/>
      <w:marTop w:val="0"/>
      <w:marBottom w:val="0"/>
      <w:divBdr>
        <w:top w:val="none" w:sz="0" w:space="0" w:color="auto"/>
        <w:left w:val="none" w:sz="0" w:space="0" w:color="auto"/>
        <w:bottom w:val="none" w:sz="0" w:space="0" w:color="auto"/>
        <w:right w:val="none" w:sz="0" w:space="0" w:color="auto"/>
      </w:divBdr>
    </w:div>
    <w:div w:id="1388993910">
      <w:bodyDiv w:val="1"/>
      <w:marLeft w:val="0"/>
      <w:marRight w:val="0"/>
      <w:marTop w:val="0"/>
      <w:marBottom w:val="0"/>
      <w:divBdr>
        <w:top w:val="none" w:sz="0" w:space="0" w:color="auto"/>
        <w:left w:val="none" w:sz="0" w:space="0" w:color="auto"/>
        <w:bottom w:val="none" w:sz="0" w:space="0" w:color="auto"/>
        <w:right w:val="none" w:sz="0" w:space="0" w:color="auto"/>
      </w:divBdr>
    </w:div>
    <w:div w:id="1391341848">
      <w:bodyDiv w:val="1"/>
      <w:marLeft w:val="0"/>
      <w:marRight w:val="0"/>
      <w:marTop w:val="0"/>
      <w:marBottom w:val="0"/>
      <w:divBdr>
        <w:top w:val="none" w:sz="0" w:space="0" w:color="auto"/>
        <w:left w:val="none" w:sz="0" w:space="0" w:color="auto"/>
        <w:bottom w:val="none" w:sz="0" w:space="0" w:color="auto"/>
        <w:right w:val="none" w:sz="0" w:space="0" w:color="auto"/>
      </w:divBdr>
    </w:div>
    <w:div w:id="1391688952">
      <w:bodyDiv w:val="1"/>
      <w:marLeft w:val="0"/>
      <w:marRight w:val="0"/>
      <w:marTop w:val="0"/>
      <w:marBottom w:val="0"/>
      <w:divBdr>
        <w:top w:val="none" w:sz="0" w:space="0" w:color="auto"/>
        <w:left w:val="none" w:sz="0" w:space="0" w:color="auto"/>
        <w:bottom w:val="none" w:sz="0" w:space="0" w:color="auto"/>
        <w:right w:val="none" w:sz="0" w:space="0" w:color="auto"/>
      </w:divBdr>
    </w:div>
    <w:div w:id="1393575712">
      <w:bodyDiv w:val="1"/>
      <w:marLeft w:val="0"/>
      <w:marRight w:val="0"/>
      <w:marTop w:val="0"/>
      <w:marBottom w:val="0"/>
      <w:divBdr>
        <w:top w:val="none" w:sz="0" w:space="0" w:color="auto"/>
        <w:left w:val="none" w:sz="0" w:space="0" w:color="auto"/>
        <w:bottom w:val="none" w:sz="0" w:space="0" w:color="auto"/>
        <w:right w:val="none" w:sz="0" w:space="0" w:color="auto"/>
      </w:divBdr>
    </w:div>
    <w:div w:id="1397625208">
      <w:bodyDiv w:val="1"/>
      <w:marLeft w:val="0"/>
      <w:marRight w:val="0"/>
      <w:marTop w:val="0"/>
      <w:marBottom w:val="0"/>
      <w:divBdr>
        <w:top w:val="none" w:sz="0" w:space="0" w:color="auto"/>
        <w:left w:val="none" w:sz="0" w:space="0" w:color="auto"/>
        <w:bottom w:val="none" w:sz="0" w:space="0" w:color="auto"/>
        <w:right w:val="none" w:sz="0" w:space="0" w:color="auto"/>
      </w:divBdr>
    </w:div>
    <w:div w:id="1399669783">
      <w:bodyDiv w:val="1"/>
      <w:marLeft w:val="0"/>
      <w:marRight w:val="0"/>
      <w:marTop w:val="0"/>
      <w:marBottom w:val="0"/>
      <w:divBdr>
        <w:top w:val="none" w:sz="0" w:space="0" w:color="auto"/>
        <w:left w:val="none" w:sz="0" w:space="0" w:color="auto"/>
        <w:bottom w:val="none" w:sz="0" w:space="0" w:color="auto"/>
        <w:right w:val="none" w:sz="0" w:space="0" w:color="auto"/>
      </w:divBdr>
    </w:div>
    <w:div w:id="1401950962">
      <w:bodyDiv w:val="1"/>
      <w:marLeft w:val="0"/>
      <w:marRight w:val="0"/>
      <w:marTop w:val="0"/>
      <w:marBottom w:val="0"/>
      <w:divBdr>
        <w:top w:val="none" w:sz="0" w:space="0" w:color="auto"/>
        <w:left w:val="none" w:sz="0" w:space="0" w:color="auto"/>
        <w:bottom w:val="none" w:sz="0" w:space="0" w:color="auto"/>
        <w:right w:val="none" w:sz="0" w:space="0" w:color="auto"/>
      </w:divBdr>
    </w:div>
    <w:div w:id="1404058529">
      <w:bodyDiv w:val="1"/>
      <w:marLeft w:val="0"/>
      <w:marRight w:val="0"/>
      <w:marTop w:val="0"/>
      <w:marBottom w:val="0"/>
      <w:divBdr>
        <w:top w:val="none" w:sz="0" w:space="0" w:color="auto"/>
        <w:left w:val="none" w:sz="0" w:space="0" w:color="auto"/>
        <w:bottom w:val="none" w:sz="0" w:space="0" w:color="auto"/>
        <w:right w:val="none" w:sz="0" w:space="0" w:color="auto"/>
      </w:divBdr>
    </w:div>
    <w:div w:id="1406338337">
      <w:bodyDiv w:val="1"/>
      <w:marLeft w:val="0"/>
      <w:marRight w:val="0"/>
      <w:marTop w:val="0"/>
      <w:marBottom w:val="0"/>
      <w:divBdr>
        <w:top w:val="none" w:sz="0" w:space="0" w:color="auto"/>
        <w:left w:val="none" w:sz="0" w:space="0" w:color="auto"/>
        <w:bottom w:val="none" w:sz="0" w:space="0" w:color="auto"/>
        <w:right w:val="none" w:sz="0" w:space="0" w:color="auto"/>
      </w:divBdr>
    </w:div>
    <w:div w:id="1414624195">
      <w:bodyDiv w:val="1"/>
      <w:marLeft w:val="0"/>
      <w:marRight w:val="0"/>
      <w:marTop w:val="0"/>
      <w:marBottom w:val="0"/>
      <w:divBdr>
        <w:top w:val="none" w:sz="0" w:space="0" w:color="auto"/>
        <w:left w:val="none" w:sz="0" w:space="0" w:color="auto"/>
        <w:bottom w:val="none" w:sz="0" w:space="0" w:color="auto"/>
        <w:right w:val="none" w:sz="0" w:space="0" w:color="auto"/>
      </w:divBdr>
    </w:div>
    <w:div w:id="1414817089">
      <w:bodyDiv w:val="1"/>
      <w:marLeft w:val="0"/>
      <w:marRight w:val="0"/>
      <w:marTop w:val="0"/>
      <w:marBottom w:val="0"/>
      <w:divBdr>
        <w:top w:val="none" w:sz="0" w:space="0" w:color="auto"/>
        <w:left w:val="none" w:sz="0" w:space="0" w:color="auto"/>
        <w:bottom w:val="none" w:sz="0" w:space="0" w:color="auto"/>
        <w:right w:val="none" w:sz="0" w:space="0" w:color="auto"/>
      </w:divBdr>
    </w:div>
    <w:div w:id="1424960727">
      <w:bodyDiv w:val="1"/>
      <w:marLeft w:val="0"/>
      <w:marRight w:val="0"/>
      <w:marTop w:val="0"/>
      <w:marBottom w:val="0"/>
      <w:divBdr>
        <w:top w:val="none" w:sz="0" w:space="0" w:color="auto"/>
        <w:left w:val="none" w:sz="0" w:space="0" w:color="auto"/>
        <w:bottom w:val="none" w:sz="0" w:space="0" w:color="auto"/>
        <w:right w:val="none" w:sz="0" w:space="0" w:color="auto"/>
      </w:divBdr>
    </w:div>
    <w:div w:id="1431657400">
      <w:bodyDiv w:val="1"/>
      <w:marLeft w:val="0"/>
      <w:marRight w:val="0"/>
      <w:marTop w:val="0"/>
      <w:marBottom w:val="0"/>
      <w:divBdr>
        <w:top w:val="none" w:sz="0" w:space="0" w:color="auto"/>
        <w:left w:val="none" w:sz="0" w:space="0" w:color="auto"/>
        <w:bottom w:val="none" w:sz="0" w:space="0" w:color="auto"/>
        <w:right w:val="none" w:sz="0" w:space="0" w:color="auto"/>
      </w:divBdr>
    </w:div>
    <w:div w:id="1432971030">
      <w:bodyDiv w:val="1"/>
      <w:marLeft w:val="0"/>
      <w:marRight w:val="0"/>
      <w:marTop w:val="0"/>
      <w:marBottom w:val="0"/>
      <w:divBdr>
        <w:top w:val="none" w:sz="0" w:space="0" w:color="auto"/>
        <w:left w:val="none" w:sz="0" w:space="0" w:color="auto"/>
        <w:bottom w:val="none" w:sz="0" w:space="0" w:color="auto"/>
        <w:right w:val="none" w:sz="0" w:space="0" w:color="auto"/>
      </w:divBdr>
    </w:div>
    <w:div w:id="1437747869">
      <w:bodyDiv w:val="1"/>
      <w:marLeft w:val="0"/>
      <w:marRight w:val="0"/>
      <w:marTop w:val="0"/>
      <w:marBottom w:val="0"/>
      <w:divBdr>
        <w:top w:val="none" w:sz="0" w:space="0" w:color="auto"/>
        <w:left w:val="none" w:sz="0" w:space="0" w:color="auto"/>
        <w:bottom w:val="none" w:sz="0" w:space="0" w:color="auto"/>
        <w:right w:val="none" w:sz="0" w:space="0" w:color="auto"/>
      </w:divBdr>
    </w:div>
    <w:div w:id="1438134586">
      <w:bodyDiv w:val="1"/>
      <w:marLeft w:val="0"/>
      <w:marRight w:val="0"/>
      <w:marTop w:val="0"/>
      <w:marBottom w:val="0"/>
      <w:divBdr>
        <w:top w:val="none" w:sz="0" w:space="0" w:color="auto"/>
        <w:left w:val="none" w:sz="0" w:space="0" w:color="auto"/>
        <w:bottom w:val="none" w:sz="0" w:space="0" w:color="auto"/>
        <w:right w:val="none" w:sz="0" w:space="0" w:color="auto"/>
      </w:divBdr>
    </w:div>
    <w:div w:id="1439375157">
      <w:bodyDiv w:val="1"/>
      <w:marLeft w:val="0"/>
      <w:marRight w:val="0"/>
      <w:marTop w:val="0"/>
      <w:marBottom w:val="0"/>
      <w:divBdr>
        <w:top w:val="none" w:sz="0" w:space="0" w:color="auto"/>
        <w:left w:val="none" w:sz="0" w:space="0" w:color="auto"/>
        <w:bottom w:val="none" w:sz="0" w:space="0" w:color="auto"/>
        <w:right w:val="none" w:sz="0" w:space="0" w:color="auto"/>
      </w:divBdr>
    </w:div>
    <w:div w:id="1440376289">
      <w:bodyDiv w:val="1"/>
      <w:marLeft w:val="0"/>
      <w:marRight w:val="0"/>
      <w:marTop w:val="0"/>
      <w:marBottom w:val="0"/>
      <w:divBdr>
        <w:top w:val="none" w:sz="0" w:space="0" w:color="auto"/>
        <w:left w:val="none" w:sz="0" w:space="0" w:color="auto"/>
        <w:bottom w:val="none" w:sz="0" w:space="0" w:color="auto"/>
        <w:right w:val="none" w:sz="0" w:space="0" w:color="auto"/>
      </w:divBdr>
    </w:div>
    <w:div w:id="1447037632">
      <w:bodyDiv w:val="1"/>
      <w:marLeft w:val="0"/>
      <w:marRight w:val="0"/>
      <w:marTop w:val="0"/>
      <w:marBottom w:val="0"/>
      <w:divBdr>
        <w:top w:val="none" w:sz="0" w:space="0" w:color="auto"/>
        <w:left w:val="none" w:sz="0" w:space="0" w:color="auto"/>
        <w:bottom w:val="none" w:sz="0" w:space="0" w:color="auto"/>
        <w:right w:val="none" w:sz="0" w:space="0" w:color="auto"/>
      </w:divBdr>
    </w:div>
    <w:div w:id="1447969840">
      <w:bodyDiv w:val="1"/>
      <w:marLeft w:val="0"/>
      <w:marRight w:val="0"/>
      <w:marTop w:val="0"/>
      <w:marBottom w:val="0"/>
      <w:divBdr>
        <w:top w:val="none" w:sz="0" w:space="0" w:color="auto"/>
        <w:left w:val="none" w:sz="0" w:space="0" w:color="auto"/>
        <w:bottom w:val="none" w:sz="0" w:space="0" w:color="auto"/>
        <w:right w:val="none" w:sz="0" w:space="0" w:color="auto"/>
      </w:divBdr>
    </w:div>
    <w:div w:id="1453093028">
      <w:bodyDiv w:val="1"/>
      <w:marLeft w:val="0"/>
      <w:marRight w:val="0"/>
      <w:marTop w:val="0"/>
      <w:marBottom w:val="0"/>
      <w:divBdr>
        <w:top w:val="none" w:sz="0" w:space="0" w:color="auto"/>
        <w:left w:val="none" w:sz="0" w:space="0" w:color="auto"/>
        <w:bottom w:val="none" w:sz="0" w:space="0" w:color="auto"/>
        <w:right w:val="none" w:sz="0" w:space="0" w:color="auto"/>
      </w:divBdr>
    </w:div>
    <w:div w:id="1454012365">
      <w:bodyDiv w:val="1"/>
      <w:marLeft w:val="0"/>
      <w:marRight w:val="0"/>
      <w:marTop w:val="0"/>
      <w:marBottom w:val="0"/>
      <w:divBdr>
        <w:top w:val="none" w:sz="0" w:space="0" w:color="auto"/>
        <w:left w:val="none" w:sz="0" w:space="0" w:color="auto"/>
        <w:bottom w:val="none" w:sz="0" w:space="0" w:color="auto"/>
        <w:right w:val="none" w:sz="0" w:space="0" w:color="auto"/>
      </w:divBdr>
    </w:div>
    <w:div w:id="1455710076">
      <w:bodyDiv w:val="1"/>
      <w:marLeft w:val="0"/>
      <w:marRight w:val="0"/>
      <w:marTop w:val="0"/>
      <w:marBottom w:val="0"/>
      <w:divBdr>
        <w:top w:val="none" w:sz="0" w:space="0" w:color="auto"/>
        <w:left w:val="none" w:sz="0" w:space="0" w:color="auto"/>
        <w:bottom w:val="none" w:sz="0" w:space="0" w:color="auto"/>
        <w:right w:val="none" w:sz="0" w:space="0" w:color="auto"/>
      </w:divBdr>
    </w:div>
    <w:div w:id="1456212588">
      <w:bodyDiv w:val="1"/>
      <w:marLeft w:val="0"/>
      <w:marRight w:val="0"/>
      <w:marTop w:val="0"/>
      <w:marBottom w:val="0"/>
      <w:divBdr>
        <w:top w:val="none" w:sz="0" w:space="0" w:color="auto"/>
        <w:left w:val="none" w:sz="0" w:space="0" w:color="auto"/>
        <w:bottom w:val="none" w:sz="0" w:space="0" w:color="auto"/>
        <w:right w:val="none" w:sz="0" w:space="0" w:color="auto"/>
      </w:divBdr>
    </w:div>
    <w:div w:id="1461680185">
      <w:bodyDiv w:val="1"/>
      <w:marLeft w:val="0"/>
      <w:marRight w:val="0"/>
      <w:marTop w:val="0"/>
      <w:marBottom w:val="0"/>
      <w:divBdr>
        <w:top w:val="none" w:sz="0" w:space="0" w:color="auto"/>
        <w:left w:val="none" w:sz="0" w:space="0" w:color="auto"/>
        <w:bottom w:val="none" w:sz="0" w:space="0" w:color="auto"/>
        <w:right w:val="none" w:sz="0" w:space="0" w:color="auto"/>
      </w:divBdr>
    </w:div>
    <w:div w:id="1461846081">
      <w:bodyDiv w:val="1"/>
      <w:marLeft w:val="0"/>
      <w:marRight w:val="0"/>
      <w:marTop w:val="0"/>
      <w:marBottom w:val="0"/>
      <w:divBdr>
        <w:top w:val="none" w:sz="0" w:space="0" w:color="auto"/>
        <w:left w:val="none" w:sz="0" w:space="0" w:color="auto"/>
        <w:bottom w:val="none" w:sz="0" w:space="0" w:color="auto"/>
        <w:right w:val="none" w:sz="0" w:space="0" w:color="auto"/>
      </w:divBdr>
    </w:div>
    <w:div w:id="1464539144">
      <w:bodyDiv w:val="1"/>
      <w:marLeft w:val="0"/>
      <w:marRight w:val="0"/>
      <w:marTop w:val="0"/>
      <w:marBottom w:val="0"/>
      <w:divBdr>
        <w:top w:val="none" w:sz="0" w:space="0" w:color="auto"/>
        <w:left w:val="none" w:sz="0" w:space="0" w:color="auto"/>
        <w:bottom w:val="none" w:sz="0" w:space="0" w:color="auto"/>
        <w:right w:val="none" w:sz="0" w:space="0" w:color="auto"/>
      </w:divBdr>
    </w:div>
    <w:div w:id="1466436245">
      <w:bodyDiv w:val="1"/>
      <w:marLeft w:val="0"/>
      <w:marRight w:val="0"/>
      <w:marTop w:val="0"/>
      <w:marBottom w:val="0"/>
      <w:divBdr>
        <w:top w:val="none" w:sz="0" w:space="0" w:color="auto"/>
        <w:left w:val="none" w:sz="0" w:space="0" w:color="auto"/>
        <w:bottom w:val="none" w:sz="0" w:space="0" w:color="auto"/>
        <w:right w:val="none" w:sz="0" w:space="0" w:color="auto"/>
      </w:divBdr>
    </w:div>
    <w:div w:id="1468889882">
      <w:bodyDiv w:val="1"/>
      <w:marLeft w:val="0"/>
      <w:marRight w:val="0"/>
      <w:marTop w:val="0"/>
      <w:marBottom w:val="0"/>
      <w:divBdr>
        <w:top w:val="none" w:sz="0" w:space="0" w:color="auto"/>
        <w:left w:val="none" w:sz="0" w:space="0" w:color="auto"/>
        <w:bottom w:val="none" w:sz="0" w:space="0" w:color="auto"/>
        <w:right w:val="none" w:sz="0" w:space="0" w:color="auto"/>
      </w:divBdr>
    </w:div>
    <w:div w:id="1479345228">
      <w:bodyDiv w:val="1"/>
      <w:marLeft w:val="0"/>
      <w:marRight w:val="0"/>
      <w:marTop w:val="0"/>
      <w:marBottom w:val="0"/>
      <w:divBdr>
        <w:top w:val="none" w:sz="0" w:space="0" w:color="auto"/>
        <w:left w:val="none" w:sz="0" w:space="0" w:color="auto"/>
        <w:bottom w:val="none" w:sz="0" w:space="0" w:color="auto"/>
        <w:right w:val="none" w:sz="0" w:space="0" w:color="auto"/>
      </w:divBdr>
    </w:div>
    <w:div w:id="1480994951">
      <w:bodyDiv w:val="1"/>
      <w:marLeft w:val="0"/>
      <w:marRight w:val="0"/>
      <w:marTop w:val="0"/>
      <w:marBottom w:val="0"/>
      <w:divBdr>
        <w:top w:val="none" w:sz="0" w:space="0" w:color="auto"/>
        <w:left w:val="none" w:sz="0" w:space="0" w:color="auto"/>
        <w:bottom w:val="none" w:sz="0" w:space="0" w:color="auto"/>
        <w:right w:val="none" w:sz="0" w:space="0" w:color="auto"/>
      </w:divBdr>
    </w:div>
    <w:div w:id="1481772582">
      <w:bodyDiv w:val="1"/>
      <w:marLeft w:val="0"/>
      <w:marRight w:val="0"/>
      <w:marTop w:val="0"/>
      <w:marBottom w:val="0"/>
      <w:divBdr>
        <w:top w:val="none" w:sz="0" w:space="0" w:color="auto"/>
        <w:left w:val="none" w:sz="0" w:space="0" w:color="auto"/>
        <w:bottom w:val="none" w:sz="0" w:space="0" w:color="auto"/>
        <w:right w:val="none" w:sz="0" w:space="0" w:color="auto"/>
      </w:divBdr>
    </w:div>
    <w:div w:id="1483351484">
      <w:bodyDiv w:val="1"/>
      <w:marLeft w:val="0"/>
      <w:marRight w:val="0"/>
      <w:marTop w:val="0"/>
      <w:marBottom w:val="0"/>
      <w:divBdr>
        <w:top w:val="none" w:sz="0" w:space="0" w:color="auto"/>
        <w:left w:val="none" w:sz="0" w:space="0" w:color="auto"/>
        <w:bottom w:val="none" w:sz="0" w:space="0" w:color="auto"/>
        <w:right w:val="none" w:sz="0" w:space="0" w:color="auto"/>
      </w:divBdr>
    </w:div>
    <w:div w:id="1483692579">
      <w:bodyDiv w:val="1"/>
      <w:marLeft w:val="0"/>
      <w:marRight w:val="0"/>
      <w:marTop w:val="0"/>
      <w:marBottom w:val="0"/>
      <w:divBdr>
        <w:top w:val="none" w:sz="0" w:space="0" w:color="auto"/>
        <w:left w:val="none" w:sz="0" w:space="0" w:color="auto"/>
        <w:bottom w:val="none" w:sz="0" w:space="0" w:color="auto"/>
        <w:right w:val="none" w:sz="0" w:space="0" w:color="auto"/>
      </w:divBdr>
    </w:div>
    <w:div w:id="1490445071">
      <w:bodyDiv w:val="1"/>
      <w:marLeft w:val="0"/>
      <w:marRight w:val="0"/>
      <w:marTop w:val="0"/>
      <w:marBottom w:val="0"/>
      <w:divBdr>
        <w:top w:val="none" w:sz="0" w:space="0" w:color="auto"/>
        <w:left w:val="none" w:sz="0" w:space="0" w:color="auto"/>
        <w:bottom w:val="none" w:sz="0" w:space="0" w:color="auto"/>
        <w:right w:val="none" w:sz="0" w:space="0" w:color="auto"/>
      </w:divBdr>
    </w:div>
    <w:div w:id="1492333051">
      <w:bodyDiv w:val="1"/>
      <w:marLeft w:val="0"/>
      <w:marRight w:val="0"/>
      <w:marTop w:val="0"/>
      <w:marBottom w:val="0"/>
      <w:divBdr>
        <w:top w:val="none" w:sz="0" w:space="0" w:color="auto"/>
        <w:left w:val="none" w:sz="0" w:space="0" w:color="auto"/>
        <w:bottom w:val="none" w:sz="0" w:space="0" w:color="auto"/>
        <w:right w:val="none" w:sz="0" w:space="0" w:color="auto"/>
      </w:divBdr>
    </w:div>
    <w:div w:id="1504858505">
      <w:bodyDiv w:val="1"/>
      <w:marLeft w:val="0"/>
      <w:marRight w:val="0"/>
      <w:marTop w:val="0"/>
      <w:marBottom w:val="0"/>
      <w:divBdr>
        <w:top w:val="none" w:sz="0" w:space="0" w:color="auto"/>
        <w:left w:val="none" w:sz="0" w:space="0" w:color="auto"/>
        <w:bottom w:val="none" w:sz="0" w:space="0" w:color="auto"/>
        <w:right w:val="none" w:sz="0" w:space="0" w:color="auto"/>
      </w:divBdr>
    </w:div>
    <w:div w:id="1512991949">
      <w:bodyDiv w:val="1"/>
      <w:marLeft w:val="0"/>
      <w:marRight w:val="0"/>
      <w:marTop w:val="0"/>
      <w:marBottom w:val="0"/>
      <w:divBdr>
        <w:top w:val="none" w:sz="0" w:space="0" w:color="auto"/>
        <w:left w:val="none" w:sz="0" w:space="0" w:color="auto"/>
        <w:bottom w:val="none" w:sz="0" w:space="0" w:color="auto"/>
        <w:right w:val="none" w:sz="0" w:space="0" w:color="auto"/>
      </w:divBdr>
    </w:div>
    <w:div w:id="1514609611">
      <w:bodyDiv w:val="1"/>
      <w:marLeft w:val="0"/>
      <w:marRight w:val="0"/>
      <w:marTop w:val="0"/>
      <w:marBottom w:val="0"/>
      <w:divBdr>
        <w:top w:val="none" w:sz="0" w:space="0" w:color="auto"/>
        <w:left w:val="none" w:sz="0" w:space="0" w:color="auto"/>
        <w:bottom w:val="none" w:sz="0" w:space="0" w:color="auto"/>
        <w:right w:val="none" w:sz="0" w:space="0" w:color="auto"/>
      </w:divBdr>
    </w:div>
    <w:div w:id="1515192629">
      <w:bodyDiv w:val="1"/>
      <w:marLeft w:val="0"/>
      <w:marRight w:val="0"/>
      <w:marTop w:val="0"/>
      <w:marBottom w:val="0"/>
      <w:divBdr>
        <w:top w:val="none" w:sz="0" w:space="0" w:color="auto"/>
        <w:left w:val="none" w:sz="0" w:space="0" w:color="auto"/>
        <w:bottom w:val="none" w:sz="0" w:space="0" w:color="auto"/>
        <w:right w:val="none" w:sz="0" w:space="0" w:color="auto"/>
      </w:divBdr>
    </w:div>
    <w:div w:id="1524393144">
      <w:bodyDiv w:val="1"/>
      <w:marLeft w:val="0"/>
      <w:marRight w:val="0"/>
      <w:marTop w:val="0"/>
      <w:marBottom w:val="0"/>
      <w:divBdr>
        <w:top w:val="none" w:sz="0" w:space="0" w:color="auto"/>
        <w:left w:val="none" w:sz="0" w:space="0" w:color="auto"/>
        <w:bottom w:val="none" w:sz="0" w:space="0" w:color="auto"/>
        <w:right w:val="none" w:sz="0" w:space="0" w:color="auto"/>
      </w:divBdr>
    </w:div>
    <w:div w:id="1529176957">
      <w:bodyDiv w:val="1"/>
      <w:marLeft w:val="0"/>
      <w:marRight w:val="0"/>
      <w:marTop w:val="0"/>
      <w:marBottom w:val="0"/>
      <w:divBdr>
        <w:top w:val="none" w:sz="0" w:space="0" w:color="auto"/>
        <w:left w:val="none" w:sz="0" w:space="0" w:color="auto"/>
        <w:bottom w:val="none" w:sz="0" w:space="0" w:color="auto"/>
        <w:right w:val="none" w:sz="0" w:space="0" w:color="auto"/>
      </w:divBdr>
    </w:div>
    <w:div w:id="1529564067">
      <w:bodyDiv w:val="1"/>
      <w:marLeft w:val="0"/>
      <w:marRight w:val="0"/>
      <w:marTop w:val="0"/>
      <w:marBottom w:val="0"/>
      <w:divBdr>
        <w:top w:val="none" w:sz="0" w:space="0" w:color="auto"/>
        <w:left w:val="none" w:sz="0" w:space="0" w:color="auto"/>
        <w:bottom w:val="none" w:sz="0" w:space="0" w:color="auto"/>
        <w:right w:val="none" w:sz="0" w:space="0" w:color="auto"/>
      </w:divBdr>
    </w:div>
    <w:div w:id="1530222200">
      <w:bodyDiv w:val="1"/>
      <w:marLeft w:val="0"/>
      <w:marRight w:val="0"/>
      <w:marTop w:val="0"/>
      <w:marBottom w:val="0"/>
      <w:divBdr>
        <w:top w:val="none" w:sz="0" w:space="0" w:color="auto"/>
        <w:left w:val="none" w:sz="0" w:space="0" w:color="auto"/>
        <w:bottom w:val="none" w:sz="0" w:space="0" w:color="auto"/>
        <w:right w:val="none" w:sz="0" w:space="0" w:color="auto"/>
      </w:divBdr>
    </w:div>
    <w:div w:id="1537811974">
      <w:bodyDiv w:val="1"/>
      <w:marLeft w:val="0"/>
      <w:marRight w:val="0"/>
      <w:marTop w:val="0"/>
      <w:marBottom w:val="0"/>
      <w:divBdr>
        <w:top w:val="none" w:sz="0" w:space="0" w:color="auto"/>
        <w:left w:val="none" w:sz="0" w:space="0" w:color="auto"/>
        <w:bottom w:val="none" w:sz="0" w:space="0" w:color="auto"/>
        <w:right w:val="none" w:sz="0" w:space="0" w:color="auto"/>
      </w:divBdr>
    </w:div>
    <w:div w:id="1542326180">
      <w:bodyDiv w:val="1"/>
      <w:marLeft w:val="0"/>
      <w:marRight w:val="0"/>
      <w:marTop w:val="0"/>
      <w:marBottom w:val="0"/>
      <w:divBdr>
        <w:top w:val="none" w:sz="0" w:space="0" w:color="auto"/>
        <w:left w:val="none" w:sz="0" w:space="0" w:color="auto"/>
        <w:bottom w:val="none" w:sz="0" w:space="0" w:color="auto"/>
        <w:right w:val="none" w:sz="0" w:space="0" w:color="auto"/>
      </w:divBdr>
    </w:div>
    <w:div w:id="1544708660">
      <w:bodyDiv w:val="1"/>
      <w:marLeft w:val="0"/>
      <w:marRight w:val="0"/>
      <w:marTop w:val="0"/>
      <w:marBottom w:val="0"/>
      <w:divBdr>
        <w:top w:val="none" w:sz="0" w:space="0" w:color="auto"/>
        <w:left w:val="none" w:sz="0" w:space="0" w:color="auto"/>
        <w:bottom w:val="none" w:sz="0" w:space="0" w:color="auto"/>
        <w:right w:val="none" w:sz="0" w:space="0" w:color="auto"/>
      </w:divBdr>
    </w:div>
    <w:div w:id="1547528679">
      <w:bodyDiv w:val="1"/>
      <w:marLeft w:val="0"/>
      <w:marRight w:val="0"/>
      <w:marTop w:val="0"/>
      <w:marBottom w:val="0"/>
      <w:divBdr>
        <w:top w:val="none" w:sz="0" w:space="0" w:color="auto"/>
        <w:left w:val="none" w:sz="0" w:space="0" w:color="auto"/>
        <w:bottom w:val="none" w:sz="0" w:space="0" w:color="auto"/>
        <w:right w:val="none" w:sz="0" w:space="0" w:color="auto"/>
      </w:divBdr>
    </w:div>
    <w:div w:id="1548374641">
      <w:bodyDiv w:val="1"/>
      <w:marLeft w:val="0"/>
      <w:marRight w:val="0"/>
      <w:marTop w:val="0"/>
      <w:marBottom w:val="0"/>
      <w:divBdr>
        <w:top w:val="none" w:sz="0" w:space="0" w:color="auto"/>
        <w:left w:val="none" w:sz="0" w:space="0" w:color="auto"/>
        <w:bottom w:val="none" w:sz="0" w:space="0" w:color="auto"/>
        <w:right w:val="none" w:sz="0" w:space="0" w:color="auto"/>
      </w:divBdr>
    </w:div>
    <w:div w:id="1548949071">
      <w:bodyDiv w:val="1"/>
      <w:marLeft w:val="0"/>
      <w:marRight w:val="0"/>
      <w:marTop w:val="0"/>
      <w:marBottom w:val="0"/>
      <w:divBdr>
        <w:top w:val="none" w:sz="0" w:space="0" w:color="auto"/>
        <w:left w:val="none" w:sz="0" w:space="0" w:color="auto"/>
        <w:bottom w:val="none" w:sz="0" w:space="0" w:color="auto"/>
        <w:right w:val="none" w:sz="0" w:space="0" w:color="auto"/>
      </w:divBdr>
    </w:div>
    <w:div w:id="1552768150">
      <w:bodyDiv w:val="1"/>
      <w:marLeft w:val="0"/>
      <w:marRight w:val="0"/>
      <w:marTop w:val="0"/>
      <w:marBottom w:val="0"/>
      <w:divBdr>
        <w:top w:val="none" w:sz="0" w:space="0" w:color="auto"/>
        <w:left w:val="none" w:sz="0" w:space="0" w:color="auto"/>
        <w:bottom w:val="none" w:sz="0" w:space="0" w:color="auto"/>
        <w:right w:val="none" w:sz="0" w:space="0" w:color="auto"/>
      </w:divBdr>
    </w:div>
    <w:div w:id="1559510766">
      <w:bodyDiv w:val="1"/>
      <w:marLeft w:val="0"/>
      <w:marRight w:val="0"/>
      <w:marTop w:val="0"/>
      <w:marBottom w:val="0"/>
      <w:divBdr>
        <w:top w:val="none" w:sz="0" w:space="0" w:color="auto"/>
        <w:left w:val="none" w:sz="0" w:space="0" w:color="auto"/>
        <w:bottom w:val="none" w:sz="0" w:space="0" w:color="auto"/>
        <w:right w:val="none" w:sz="0" w:space="0" w:color="auto"/>
      </w:divBdr>
    </w:div>
    <w:div w:id="1559827381">
      <w:bodyDiv w:val="1"/>
      <w:marLeft w:val="0"/>
      <w:marRight w:val="0"/>
      <w:marTop w:val="0"/>
      <w:marBottom w:val="0"/>
      <w:divBdr>
        <w:top w:val="none" w:sz="0" w:space="0" w:color="auto"/>
        <w:left w:val="none" w:sz="0" w:space="0" w:color="auto"/>
        <w:bottom w:val="none" w:sz="0" w:space="0" w:color="auto"/>
        <w:right w:val="none" w:sz="0" w:space="0" w:color="auto"/>
      </w:divBdr>
    </w:div>
    <w:div w:id="1565602561">
      <w:bodyDiv w:val="1"/>
      <w:marLeft w:val="0"/>
      <w:marRight w:val="0"/>
      <w:marTop w:val="0"/>
      <w:marBottom w:val="0"/>
      <w:divBdr>
        <w:top w:val="none" w:sz="0" w:space="0" w:color="auto"/>
        <w:left w:val="none" w:sz="0" w:space="0" w:color="auto"/>
        <w:bottom w:val="none" w:sz="0" w:space="0" w:color="auto"/>
        <w:right w:val="none" w:sz="0" w:space="0" w:color="auto"/>
      </w:divBdr>
    </w:div>
    <w:div w:id="1570847754">
      <w:bodyDiv w:val="1"/>
      <w:marLeft w:val="0"/>
      <w:marRight w:val="0"/>
      <w:marTop w:val="0"/>
      <w:marBottom w:val="0"/>
      <w:divBdr>
        <w:top w:val="none" w:sz="0" w:space="0" w:color="auto"/>
        <w:left w:val="none" w:sz="0" w:space="0" w:color="auto"/>
        <w:bottom w:val="none" w:sz="0" w:space="0" w:color="auto"/>
        <w:right w:val="none" w:sz="0" w:space="0" w:color="auto"/>
      </w:divBdr>
    </w:div>
    <w:div w:id="1572812409">
      <w:bodyDiv w:val="1"/>
      <w:marLeft w:val="0"/>
      <w:marRight w:val="0"/>
      <w:marTop w:val="0"/>
      <w:marBottom w:val="0"/>
      <w:divBdr>
        <w:top w:val="none" w:sz="0" w:space="0" w:color="auto"/>
        <w:left w:val="none" w:sz="0" w:space="0" w:color="auto"/>
        <w:bottom w:val="none" w:sz="0" w:space="0" w:color="auto"/>
        <w:right w:val="none" w:sz="0" w:space="0" w:color="auto"/>
      </w:divBdr>
    </w:div>
    <w:div w:id="1574046597">
      <w:bodyDiv w:val="1"/>
      <w:marLeft w:val="0"/>
      <w:marRight w:val="0"/>
      <w:marTop w:val="0"/>
      <w:marBottom w:val="0"/>
      <w:divBdr>
        <w:top w:val="none" w:sz="0" w:space="0" w:color="auto"/>
        <w:left w:val="none" w:sz="0" w:space="0" w:color="auto"/>
        <w:bottom w:val="none" w:sz="0" w:space="0" w:color="auto"/>
        <w:right w:val="none" w:sz="0" w:space="0" w:color="auto"/>
      </w:divBdr>
    </w:div>
    <w:div w:id="1574657436">
      <w:bodyDiv w:val="1"/>
      <w:marLeft w:val="0"/>
      <w:marRight w:val="0"/>
      <w:marTop w:val="0"/>
      <w:marBottom w:val="0"/>
      <w:divBdr>
        <w:top w:val="none" w:sz="0" w:space="0" w:color="auto"/>
        <w:left w:val="none" w:sz="0" w:space="0" w:color="auto"/>
        <w:bottom w:val="none" w:sz="0" w:space="0" w:color="auto"/>
        <w:right w:val="none" w:sz="0" w:space="0" w:color="auto"/>
      </w:divBdr>
    </w:div>
    <w:div w:id="1575046969">
      <w:bodyDiv w:val="1"/>
      <w:marLeft w:val="0"/>
      <w:marRight w:val="0"/>
      <w:marTop w:val="0"/>
      <w:marBottom w:val="0"/>
      <w:divBdr>
        <w:top w:val="none" w:sz="0" w:space="0" w:color="auto"/>
        <w:left w:val="none" w:sz="0" w:space="0" w:color="auto"/>
        <w:bottom w:val="none" w:sz="0" w:space="0" w:color="auto"/>
        <w:right w:val="none" w:sz="0" w:space="0" w:color="auto"/>
      </w:divBdr>
    </w:div>
    <w:div w:id="1575504331">
      <w:bodyDiv w:val="1"/>
      <w:marLeft w:val="0"/>
      <w:marRight w:val="0"/>
      <w:marTop w:val="0"/>
      <w:marBottom w:val="0"/>
      <w:divBdr>
        <w:top w:val="none" w:sz="0" w:space="0" w:color="auto"/>
        <w:left w:val="none" w:sz="0" w:space="0" w:color="auto"/>
        <w:bottom w:val="none" w:sz="0" w:space="0" w:color="auto"/>
        <w:right w:val="none" w:sz="0" w:space="0" w:color="auto"/>
      </w:divBdr>
    </w:div>
    <w:div w:id="1577519257">
      <w:bodyDiv w:val="1"/>
      <w:marLeft w:val="0"/>
      <w:marRight w:val="0"/>
      <w:marTop w:val="0"/>
      <w:marBottom w:val="0"/>
      <w:divBdr>
        <w:top w:val="none" w:sz="0" w:space="0" w:color="auto"/>
        <w:left w:val="none" w:sz="0" w:space="0" w:color="auto"/>
        <w:bottom w:val="none" w:sz="0" w:space="0" w:color="auto"/>
        <w:right w:val="none" w:sz="0" w:space="0" w:color="auto"/>
      </w:divBdr>
    </w:div>
    <w:div w:id="1580410377">
      <w:bodyDiv w:val="1"/>
      <w:marLeft w:val="0"/>
      <w:marRight w:val="0"/>
      <w:marTop w:val="0"/>
      <w:marBottom w:val="0"/>
      <w:divBdr>
        <w:top w:val="none" w:sz="0" w:space="0" w:color="auto"/>
        <w:left w:val="none" w:sz="0" w:space="0" w:color="auto"/>
        <w:bottom w:val="none" w:sz="0" w:space="0" w:color="auto"/>
        <w:right w:val="none" w:sz="0" w:space="0" w:color="auto"/>
      </w:divBdr>
    </w:div>
    <w:div w:id="1581715020">
      <w:bodyDiv w:val="1"/>
      <w:marLeft w:val="0"/>
      <w:marRight w:val="0"/>
      <w:marTop w:val="0"/>
      <w:marBottom w:val="0"/>
      <w:divBdr>
        <w:top w:val="none" w:sz="0" w:space="0" w:color="auto"/>
        <w:left w:val="none" w:sz="0" w:space="0" w:color="auto"/>
        <w:bottom w:val="none" w:sz="0" w:space="0" w:color="auto"/>
        <w:right w:val="none" w:sz="0" w:space="0" w:color="auto"/>
      </w:divBdr>
    </w:div>
    <w:div w:id="1581871316">
      <w:bodyDiv w:val="1"/>
      <w:marLeft w:val="0"/>
      <w:marRight w:val="0"/>
      <w:marTop w:val="0"/>
      <w:marBottom w:val="0"/>
      <w:divBdr>
        <w:top w:val="none" w:sz="0" w:space="0" w:color="auto"/>
        <w:left w:val="none" w:sz="0" w:space="0" w:color="auto"/>
        <w:bottom w:val="none" w:sz="0" w:space="0" w:color="auto"/>
        <w:right w:val="none" w:sz="0" w:space="0" w:color="auto"/>
      </w:divBdr>
    </w:div>
    <w:div w:id="1586109353">
      <w:bodyDiv w:val="1"/>
      <w:marLeft w:val="0"/>
      <w:marRight w:val="0"/>
      <w:marTop w:val="0"/>
      <w:marBottom w:val="0"/>
      <w:divBdr>
        <w:top w:val="none" w:sz="0" w:space="0" w:color="auto"/>
        <w:left w:val="none" w:sz="0" w:space="0" w:color="auto"/>
        <w:bottom w:val="none" w:sz="0" w:space="0" w:color="auto"/>
        <w:right w:val="none" w:sz="0" w:space="0" w:color="auto"/>
      </w:divBdr>
    </w:div>
    <w:div w:id="1586650455">
      <w:bodyDiv w:val="1"/>
      <w:marLeft w:val="0"/>
      <w:marRight w:val="0"/>
      <w:marTop w:val="0"/>
      <w:marBottom w:val="0"/>
      <w:divBdr>
        <w:top w:val="none" w:sz="0" w:space="0" w:color="auto"/>
        <w:left w:val="none" w:sz="0" w:space="0" w:color="auto"/>
        <w:bottom w:val="none" w:sz="0" w:space="0" w:color="auto"/>
        <w:right w:val="none" w:sz="0" w:space="0" w:color="auto"/>
      </w:divBdr>
    </w:div>
    <w:div w:id="1590777014">
      <w:bodyDiv w:val="1"/>
      <w:marLeft w:val="0"/>
      <w:marRight w:val="0"/>
      <w:marTop w:val="0"/>
      <w:marBottom w:val="0"/>
      <w:divBdr>
        <w:top w:val="none" w:sz="0" w:space="0" w:color="auto"/>
        <w:left w:val="none" w:sz="0" w:space="0" w:color="auto"/>
        <w:bottom w:val="none" w:sz="0" w:space="0" w:color="auto"/>
        <w:right w:val="none" w:sz="0" w:space="0" w:color="auto"/>
      </w:divBdr>
    </w:div>
    <w:div w:id="1591501270">
      <w:bodyDiv w:val="1"/>
      <w:marLeft w:val="0"/>
      <w:marRight w:val="0"/>
      <w:marTop w:val="0"/>
      <w:marBottom w:val="0"/>
      <w:divBdr>
        <w:top w:val="none" w:sz="0" w:space="0" w:color="auto"/>
        <w:left w:val="none" w:sz="0" w:space="0" w:color="auto"/>
        <w:bottom w:val="none" w:sz="0" w:space="0" w:color="auto"/>
        <w:right w:val="none" w:sz="0" w:space="0" w:color="auto"/>
      </w:divBdr>
    </w:div>
    <w:div w:id="1596981855">
      <w:bodyDiv w:val="1"/>
      <w:marLeft w:val="0"/>
      <w:marRight w:val="0"/>
      <w:marTop w:val="0"/>
      <w:marBottom w:val="0"/>
      <w:divBdr>
        <w:top w:val="none" w:sz="0" w:space="0" w:color="auto"/>
        <w:left w:val="none" w:sz="0" w:space="0" w:color="auto"/>
        <w:bottom w:val="none" w:sz="0" w:space="0" w:color="auto"/>
        <w:right w:val="none" w:sz="0" w:space="0" w:color="auto"/>
      </w:divBdr>
    </w:div>
    <w:div w:id="1601139087">
      <w:bodyDiv w:val="1"/>
      <w:marLeft w:val="0"/>
      <w:marRight w:val="0"/>
      <w:marTop w:val="0"/>
      <w:marBottom w:val="0"/>
      <w:divBdr>
        <w:top w:val="none" w:sz="0" w:space="0" w:color="auto"/>
        <w:left w:val="none" w:sz="0" w:space="0" w:color="auto"/>
        <w:bottom w:val="none" w:sz="0" w:space="0" w:color="auto"/>
        <w:right w:val="none" w:sz="0" w:space="0" w:color="auto"/>
      </w:divBdr>
    </w:div>
    <w:div w:id="1606035691">
      <w:bodyDiv w:val="1"/>
      <w:marLeft w:val="0"/>
      <w:marRight w:val="0"/>
      <w:marTop w:val="0"/>
      <w:marBottom w:val="0"/>
      <w:divBdr>
        <w:top w:val="none" w:sz="0" w:space="0" w:color="auto"/>
        <w:left w:val="none" w:sz="0" w:space="0" w:color="auto"/>
        <w:bottom w:val="none" w:sz="0" w:space="0" w:color="auto"/>
        <w:right w:val="none" w:sz="0" w:space="0" w:color="auto"/>
      </w:divBdr>
    </w:div>
    <w:div w:id="1607151662">
      <w:bodyDiv w:val="1"/>
      <w:marLeft w:val="0"/>
      <w:marRight w:val="0"/>
      <w:marTop w:val="0"/>
      <w:marBottom w:val="0"/>
      <w:divBdr>
        <w:top w:val="none" w:sz="0" w:space="0" w:color="auto"/>
        <w:left w:val="none" w:sz="0" w:space="0" w:color="auto"/>
        <w:bottom w:val="none" w:sz="0" w:space="0" w:color="auto"/>
        <w:right w:val="none" w:sz="0" w:space="0" w:color="auto"/>
      </w:divBdr>
    </w:div>
    <w:div w:id="1607805716">
      <w:bodyDiv w:val="1"/>
      <w:marLeft w:val="0"/>
      <w:marRight w:val="0"/>
      <w:marTop w:val="0"/>
      <w:marBottom w:val="0"/>
      <w:divBdr>
        <w:top w:val="none" w:sz="0" w:space="0" w:color="auto"/>
        <w:left w:val="none" w:sz="0" w:space="0" w:color="auto"/>
        <w:bottom w:val="none" w:sz="0" w:space="0" w:color="auto"/>
        <w:right w:val="none" w:sz="0" w:space="0" w:color="auto"/>
      </w:divBdr>
    </w:div>
    <w:div w:id="1608273338">
      <w:bodyDiv w:val="1"/>
      <w:marLeft w:val="0"/>
      <w:marRight w:val="0"/>
      <w:marTop w:val="0"/>
      <w:marBottom w:val="0"/>
      <w:divBdr>
        <w:top w:val="none" w:sz="0" w:space="0" w:color="auto"/>
        <w:left w:val="none" w:sz="0" w:space="0" w:color="auto"/>
        <w:bottom w:val="none" w:sz="0" w:space="0" w:color="auto"/>
        <w:right w:val="none" w:sz="0" w:space="0" w:color="auto"/>
      </w:divBdr>
    </w:div>
    <w:div w:id="1609703635">
      <w:bodyDiv w:val="1"/>
      <w:marLeft w:val="0"/>
      <w:marRight w:val="0"/>
      <w:marTop w:val="0"/>
      <w:marBottom w:val="0"/>
      <w:divBdr>
        <w:top w:val="none" w:sz="0" w:space="0" w:color="auto"/>
        <w:left w:val="none" w:sz="0" w:space="0" w:color="auto"/>
        <w:bottom w:val="none" w:sz="0" w:space="0" w:color="auto"/>
        <w:right w:val="none" w:sz="0" w:space="0" w:color="auto"/>
      </w:divBdr>
    </w:div>
    <w:div w:id="1610157350">
      <w:bodyDiv w:val="1"/>
      <w:marLeft w:val="0"/>
      <w:marRight w:val="0"/>
      <w:marTop w:val="0"/>
      <w:marBottom w:val="0"/>
      <w:divBdr>
        <w:top w:val="none" w:sz="0" w:space="0" w:color="auto"/>
        <w:left w:val="none" w:sz="0" w:space="0" w:color="auto"/>
        <w:bottom w:val="none" w:sz="0" w:space="0" w:color="auto"/>
        <w:right w:val="none" w:sz="0" w:space="0" w:color="auto"/>
      </w:divBdr>
    </w:div>
    <w:div w:id="1610309823">
      <w:bodyDiv w:val="1"/>
      <w:marLeft w:val="0"/>
      <w:marRight w:val="0"/>
      <w:marTop w:val="0"/>
      <w:marBottom w:val="0"/>
      <w:divBdr>
        <w:top w:val="none" w:sz="0" w:space="0" w:color="auto"/>
        <w:left w:val="none" w:sz="0" w:space="0" w:color="auto"/>
        <w:bottom w:val="none" w:sz="0" w:space="0" w:color="auto"/>
        <w:right w:val="none" w:sz="0" w:space="0" w:color="auto"/>
      </w:divBdr>
    </w:div>
    <w:div w:id="1613904310">
      <w:bodyDiv w:val="1"/>
      <w:marLeft w:val="0"/>
      <w:marRight w:val="0"/>
      <w:marTop w:val="0"/>
      <w:marBottom w:val="0"/>
      <w:divBdr>
        <w:top w:val="none" w:sz="0" w:space="0" w:color="auto"/>
        <w:left w:val="none" w:sz="0" w:space="0" w:color="auto"/>
        <w:bottom w:val="none" w:sz="0" w:space="0" w:color="auto"/>
        <w:right w:val="none" w:sz="0" w:space="0" w:color="auto"/>
      </w:divBdr>
    </w:div>
    <w:div w:id="1614508024">
      <w:bodyDiv w:val="1"/>
      <w:marLeft w:val="0"/>
      <w:marRight w:val="0"/>
      <w:marTop w:val="0"/>
      <w:marBottom w:val="0"/>
      <w:divBdr>
        <w:top w:val="none" w:sz="0" w:space="0" w:color="auto"/>
        <w:left w:val="none" w:sz="0" w:space="0" w:color="auto"/>
        <w:bottom w:val="none" w:sz="0" w:space="0" w:color="auto"/>
        <w:right w:val="none" w:sz="0" w:space="0" w:color="auto"/>
      </w:divBdr>
    </w:div>
    <w:div w:id="1616669434">
      <w:bodyDiv w:val="1"/>
      <w:marLeft w:val="0"/>
      <w:marRight w:val="0"/>
      <w:marTop w:val="0"/>
      <w:marBottom w:val="0"/>
      <w:divBdr>
        <w:top w:val="none" w:sz="0" w:space="0" w:color="auto"/>
        <w:left w:val="none" w:sz="0" w:space="0" w:color="auto"/>
        <w:bottom w:val="none" w:sz="0" w:space="0" w:color="auto"/>
        <w:right w:val="none" w:sz="0" w:space="0" w:color="auto"/>
      </w:divBdr>
    </w:div>
    <w:div w:id="1618636561">
      <w:bodyDiv w:val="1"/>
      <w:marLeft w:val="0"/>
      <w:marRight w:val="0"/>
      <w:marTop w:val="0"/>
      <w:marBottom w:val="0"/>
      <w:divBdr>
        <w:top w:val="none" w:sz="0" w:space="0" w:color="auto"/>
        <w:left w:val="none" w:sz="0" w:space="0" w:color="auto"/>
        <w:bottom w:val="none" w:sz="0" w:space="0" w:color="auto"/>
        <w:right w:val="none" w:sz="0" w:space="0" w:color="auto"/>
      </w:divBdr>
    </w:div>
    <w:div w:id="1618759607">
      <w:bodyDiv w:val="1"/>
      <w:marLeft w:val="0"/>
      <w:marRight w:val="0"/>
      <w:marTop w:val="0"/>
      <w:marBottom w:val="0"/>
      <w:divBdr>
        <w:top w:val="none" w:sz="0" w:space="0" w:color="auto"/>
        <w:left w:val="none" w:sz="0" w:space="0" w:color="auto"/>
        <w:bottom w:val="none" w:sz="0" w:space="0" w:color="auto"/>
        <w:right w:val="none" w:sz="0" w:space="0" w:color="auto"/>
      </w:divBdr>
    </w:div>
    <w:div w:id="1623534628">
      <w:bodyDiv w:val="1"/>
      <w:marLeft w:val="0"/>
      <w:marRight w:val="0"/>
      <w:marTop w:val="0"/>
      <w:marBottom w:val="0"/>
      <w:divBdr>
        <w:top w:val="none" w:sz="0" w:space="0" w:color="auto"/>
        <w:left w:val="none" w:sz="0" w:space="0" w:color="auto"/>
        <w:bottom w:val="none" w:sz="0" w:space="0" w:color="auto"/>
        <w:right w:val="none" w:sz="0" w:space="0" w:color="auto"/>
      </w:divBdr>
    </w:div>
    <w:div w:id="1628050812">
      <w:bodyDiv w:val="1"/>
      <w:marLeft w:val="0"/>
      <w:marRight w:val="0"/>
      <w:marTop w:val="0"/>
      <w:marBottom w:val="0"/>
      <w:divBdr>
        <w:top w:val="none" w:sz="0" w:space="0" w:color="auto"/>
        <w:left w:val="none" w:sz="0" w:space="0" w:color="auto"/>
        <w:bottom w:val="none" w:sz="0" w:space="0" w:color="auto"/>
        <w:right w:val="none" w:sz="0" w:space="0" w:color="auto"/>
      </w:divBdr>
    </w:div>
    <w:div w:id="1634211375">
      <w:bodyDiv w:val="1"/>
      <w:marLeft w:val="0"/>
      <w:marRight w:val="0"/>
      <w:marTop w:val="0"/>
      <w:marBottom w:val="0"/>
      <w:divBdr>
        <w:top w:val="none" w:sz="0" w:space="0" w:color="auto"/>
        <w:left w:val="none" w:sz="0" w:space="0" w:color="auto"/>
        <w:bottom w:val="none" w:sz="0" w:space="0" w:color="auto"/>
        <w:right w:val="none" w:sz="0" w:space="0" w:color="auto"/>
      </w:divBdr>
    </w:div>
    <w:div w:id="1637182363">
      <w:bodyDiv w:val="1"/>
      <w:marLeft w:val="0"/>
      <w:marRight w:val="0"/>
      <w:marTop w:val="0"/>
      <w:marBottom w:val="0"/>
      <w:divBdr>
        <w:top w:val="none" w:sz="0" w:space="0" w:color="auto"/>
        <w:left w:val="none" w:sz="0" w:space="0" w:color="auto"/>
        <w:bottom w:val="none" w:sz="0" w:space="0" w:color="auto"/>
        <w:right w:val="none" w:sz="0" w:space="0" w:color="auto"/>
      </w:divBdr>
    </w:div>
    <w:div w:id="1641032205">
      <w:bodyDiv w:val="1"/>
      <w:marLeft w:val="0"/>
      <w:marRight w:val="0"/>
      <w:marTop w:val="0"/>
      <w:marBottom w:val="0"/>
      <w:divBdr>
        <w:top w:val="none" w:sz="0" w:space="0" w:color="auto"/>
        <w:left w:val="none" w:sz="0" w:space="0" w:color="auto"/>
        <w:bottom w:val="none" w:sz="0" w:space="0" w:color="auto"/>
        <w:right w:val="none" w:sz="0" w:space="0" w:color="auto"/>
      </w:divBdr>
    </w:div>
    <w:div w:id="1645313440">
      <w:bodyDiv w:val="1"/>
      <w:marLeft w:val="0"/>
      <w:marRight w:val="0"/>
      <w:marTop w:val="0"/>
      <w:marBottom w:val="0"/>
      <w:divBdr>
        <w:top w:val="none" w:sz="0" w:space="0" w:color="auto"/>
        <w:left w:val="none" w:sz="0" w:space="0" w:color="auto"/>
        <w:bottom w:val="none" w:sz="0" w:space="0" w:color="auto"/>
        <w:right w:val="none" w:sz="0" w:space="0" w:color="auto"/>
      </w:divBdr>
    </w:div>
    <w:div w:id="1647468831">
      <w:bodyDiv w:val="1"/>
      <w:marLeft w:val="0"/>
      <w:marRight w:val="0"/>
      <w:marTop w:val="0"/>
      <w:marBottom w:val="0"/>
      <w:divBdr>
        <w:top w:val="none" w:sz="0" w:space="0" w:color="auto"/>
        <w:left w:val="none" w:sz="0" w:space="0" w:color="auto"/>
        <w:bottom w:val="none" w:sz="0" w:space="0" w:color="auto"/>
        <w:right w:val="none" w:sz="0" w:space="0" w:color="auto"/>
      </w:divBdr>
    </w:div>
    <w:div w:id="1654792383">
      <w:bodyDiv w:val="1"/>
      <w:marLeft w:val="0"/>
      <w:marRight w:val="0"/>
      <w:marTop w:val="0"/>
      <w:marBottom w:val="0"/>
      <w:divBdr>
        <w:top w:val="none" w:sz="0" w:space="0" w:color="auto"/>
        <w:left w:val="none" w:sz="0" w:space="0" w:color="auto"/>
        <w:bottom w:val="none" w:sz="0" w:space="0" w:color="auto"/>
        <w:right w:val="none" w:sz="0" w:space="0" w:color="auto"/>
      </w:divBdr>
    </w:div>
    <w:div w:id="1655839274">
      <w:bodyDiv w:val="1"/>
      <w:marLeft w:val="0"/>
      <w:marRight w:val="0"/>
      <w:marTop w:val="0"/>
      <w:marBottom w:val="0"/>
      <w:divBdr>
        <w:top w:val="none" w:sz="0" w:space="0" w:color="auto"/>
        <w:left w:val="none" w:sz="0" w:space="0" w:color="auto"/>
        <w:bottom w:val="none" w:sz="0" w:space="0" w:color="auto"/>
        <w:right w:val="none" w:sz="0" w:space="0" w:color="auto"/>
      </w:divBdr>
    </w:div>
    <w:div w:id="1656029786">
      <w:bodyDiv w:val="1"/>
      <w:marLeft w:val="0"/>
      <w:marRight w:val="0"/>
      <w:marTop w:val="0"/>
      <w:marBottom w:val="0"/>
      <w:divBdr>
        <w:top w:val="none" w:sz="0" w:space="0" w:color="auto"/>
        <w:left w:val="none" w:sz="0" w:space="0" w:color="auto"/>
        <w:bottom w:val="none" w:sz="0" w:space="0" w:color="auto"/>
        <w:right w:val="none" w:sz="0" w:space="0" w:color="auto"/>
      </w:divBdr>
    </w:div>
    <w:div w:id="1657102510">
      <w:bodyDiv w:val="1"/>
      <w:marLeft w:val="0"/>
      <w:marRight w:val="0"/>
      <w:marTop w:val="0"/>
      <w:marBottom w:val="0"/>
      <w:divBdr>
        <w:top w:val="none" w:sz="0" w:space="0" w:color="auto"/>
        <w:left w:val="none" w:sz="0" w:space="0" w:color="auto"/>
        <w:bottom w:val="none" w:sz="0" w:space="0" w:color="auto"/>
        <w:right w:val="none" w:sz="0" w:space="0" w:color="auto"/>
      </w:divBdr>
    </w:div>
    <w:div w:id="1657343752">
      <w:bodyDiv w:val="1"/>
      <w:marLeft w:val="0"/>
      <w:marRight w:val="0"/>
      <w:marTop w:val="0"/>
      <w:marBottom w:val="0"/>
      <w:divBdr>
        <w:top w:val="none" w:sz="0" w:space="0" w:color="auto"/>
        <w:left w:val="none" w:sz="0" w:space="0" w:color="auto"/>
        <w:bottom w:val="none" w:sz="0" w:space="0" w:color="auto"/>
        <w:right w:val="none" w:sz="0" w:space="0" w:color="auto"/>
      </w:divBdr>
    </w:div>
    <w:div w:id="1658144624">
      <w:bodyDiv w:val="1"/>
      <w:marLeft w:val="0"/>
      <w:marRight w:val="0"/>
      <w:marTop w:val="0"/>
      <w:marBottom w:val="0"/>
      <w:divBdr>
        <w:top w:val="none" w:sz="0" w:space="0" w:color="auto"/>
        <w:left w:val="none" w:sz="0" w:space="0" w:color="auto"/>
        <w:bottom w:val="none" w:sz="0" w:space="0" w:color="auto"/>
        <w:right w:val="none" w:sz="0" w:space="0" w:color="auto"/>
      </w:divBdr>
    </w:div>
    <w:div w:id="1660765527">
      <w:bodyDiv w:val="1"/>
      <w:marLeft w:val="0"/>
      <w:marRight w:val="0"/>
      <w:marTop w:val="0"/>
      <w:marBottom w:val="0"/>
      <w:divBdr>
        <w:top w:val="none" w:sz="0" w:space="0" w:color="auto"/>
        <w:left w:val="none" w:sz="0" w:space="0" w:color="auto"/>
        <w:bottom w:val="none" w:sz="0" w:space="0" w:color="auto"/>
        <w:right w:val="none" w:sz="0" w:space="0" w:color="auto"/>
      </w:divBdr>
    </w:div>
    <w:div w:id="1664044031">
      <w:bodyDiv w:val="1"/>
      <w:marLeft w:val="0"/>
      <w:marRight w:val="0"/>
      <w:marTop w:val="0"/>
      <w:marBottom w:val="0"/>
      <w:divBdr>
        <w:top w:val="none" w:sz="0" w:space="0" w:color="auto"/>
        <w:left w:val="none" w:sz="0" w:space="0" w:color="auto"/>
        <w:bottom w:val="none" w:sz="0" w:space="0" w:color="auto"/>
        <w:right w:val="none" w:sz="0" w:space="0" w:color="auto"/>
      </w:divBdr>
    </w:div>
    <w:div w:id="1667980062">
      <w:bodyDiv w:val="1"/>
      <w:marLeft w:val="0"/>
      <w:marRight w:val="0"/>
      <w:marTop w:val="0"/>
      <w:marBottom w:val="0"/>
      <w:divBdr>
        <w:top w:val="none" w:sz="0" w:space="0" w:color="auto"/>
        <w:left w:val="none" w:sz="0" w:space="0" w:color="auto"/>
        <w:bottom w:val="none" w:sz="0" w:space="0" w:color="auto"/>
        <w:right w:val="none" w:sz="0" w:space="0" w:color="auto"/>
      </w:divBdr>
    </w:div>
    <w:div w:id="1668510436">
      <w:bodyDiv w:val="1"/>
      <w:marLeft w:val="0"/>
      <w:marRight w:val="0"/>
      <w:marTop w:val="0"/>
      <w:marBottom w:val="0"/>
      <w:divBdr>
        <w:top w:val="none" w:sz="0" w:space="0" w:color="auto"/>
        <w:left w:val="none" w:sz="0" w:space="0" w:color="auto"/>
        <w:bottom w:val="none" w:sz="0" w:space="0" w:color="auto"/>
        <w:right w:val="none" w:sz="0" w:space="0" w:color="auto"/>
      </w:divBdr>
    </w:div>
    <w:div w:id="1668744612">
      <w:bodyDiv w:val="1"/>
      <w:marLeft w:val="0"/>
      <w:marRight w:val="0"/>
      <w:marTop w:val="0"/>
      <w:marBottom w:val="0"/>
      <w:divBdr>
        <w:top w:val="none" w:sz="0" w:space="0" w:color="auto"/>
        <w:left w:val="none" w:sz="0" w:space="0" w:color="auto"/>
        <w:bottom w:val="none" w:sz="0" w:space="0" w:color="auto"/>
        <w:right w:val="none" w:sz="0" w:space="0" w:color="auto"/>
      </w:divBdr>
    </w:div>
    <w:div w:id="1675035122">
      <w:bodyDiv w:val="1"/>
      <w:marLeft w:val="0"/>
      <w:marRight w:val="0"/>
      <w:marTop w:val="0"/>
      <w:marBottom w:val="0"/>
      <w:divBdr>
        <w:top w:val="none" w:sz="0" w:space="0" w:color="auto"/>
        <w:left w:val="none" w:sz="0" w:space="0" w:color="auto"/>
        <w:bottom w:val="none" w:sz="0" w:space="0" w:color="auto"/>
        <w:right w:val="none" w:sz="0" w:space="0" w:color="auto"/>
      </w:divBdr>
    </w:div>
    <w:div w:id="1675450617">
      <w:bodyDiv w:val="1"/>
      <w:marLeft w:val="0"/>
      <w:marRight w:val="0"/>
      <w:marTop w:val="0"/>
      <w:marBottom w:val="0"/>
      <w:divBdr>
        <w:top w:val="none" w:sz="0" w:space="0" w:color="auto"/>
        <w:left w:val="none" w:sz="0" w:space="0" w:color="auto"/>
        <w:bottom w:val="none" w:sz="0" w:space="0" w:color="auto"/>
        <w:right w:val="none" w:sz="0" w:space="0" w:color="auto"/>
      </w:divBdr>
    </w:div>
    <w:div w:id="1682391139">
      <w:bodyDiv w:val="1"/>
      <w:marLeft w:val="0"/>
      <w:marRight w:val="0"/>
      <w:marTop w:val="0"/>
      <w:marBottom w:val="0"/>
      <w:divBdr>
        <w:top w:val="none" w:sz="0" w:space="0" w:color="auto"/>
        <w:left w:val="none" w:sz="0" w:space="0" w:color="auto"/>
        <w:bottom w:val="none" w:sz="0" w:space="0" w:color="auto"/>
        <w:right w:val="none" w:sz="0" w:space="0" w:color="auto"/>
      </w:divBdr>
    </w:div>
    <w:div w:id="1682464305">
      <w:bodyDiv w:val="1"/>
      <w:marLeft w:val="0"/>
      <w:marRight w:val="0"/>
      <w:marTop w:val="0"/>
      <w:marBottom w:val="0"/>
      <w:divBdr>
        <w:top w:val="none" w:sz="0" w:space="0" w:color="auto"/>
        <w:left w:val="none" w:sz="0" w:space="0" w:color="auto"/>
        <w:bottom w:val="none" w:sz="0" w:space="0" w:color="auto"/>
        <w:right w:val="none" w:sz="0" w:space="0" w:color="auto"/>
      </w:divBdr>
    </w:div>
    <w:div w:id="1682970681">
      <w:bodyDiv w:val="1"/>
      <w:marLeft w:val="0"/>
      <w:marRight w:val="0"/>
      <w:marTop w:val="0"/>
      <w:marBottom w:val="0"/>
      <w:divBdr>
        <w:top w:val="none" w:sz="0" w:space="0" w:color="auto"/>
        <w:left w:val="none" w:sz="0" w:space="0" w:color="auto"/>
        <w:bottom w:val="none" w:sz="0" w:space="0" w:color="auto"/>
        <w:right w:val="none" w:sz="0" w:space="0" w:color="auto"/>
      </w:divBdr>
    </w:div>
    <w:div w:id="1686324623">
      <w:bodyDiv w:val="1"/>
      <w:marLeft w:val="0"/>
      <w:marRight w:val="0"/>
      <w:marTop w:val="0"/>
      <w:marBottom w:val="0"/>
      <w:divBdr>
        <w:top w:val="none" w:sz="0" w:space="0" w:color="auto"/>
        <w:left w:val="none" w:sz="0" w:space="0" w:color="auto"/>
        <w:bottom w:val="none" w:sz="0" w:space="0" w:color="auto"/>
        <w:right w:val="none" w:sz="0" w:space="0" w:color="auto"/>
      </w:divBdr>
    </w:div>
    <w:div w:id="1687049958">
      <w:bodyDiv w:val="1"/>
      <w:marLeft w:val="0"/>
      <w:marRight w:val="0"/>
      <w:marTop w:val="0"/>
      <w:marBottom w:val="0"/>
      <w:divBdr>
        <w:top w:val="none" w:sz="0" w:space="0" w:color="auto"/>
        <w:left w:val="none" w:sz="0" w:space="0" w:color="auto"/>
        <w:bottom w:val="none" w:sz="0" w:space="0" w:color="auto"/>
        <w:right w:val="none" w:sz="0" w:space="0" w:color="auto"/>
      </w:divBdr>
    </w:div>
    <w:div w:id="1687635174">
      <w:bodyDiv w:val="1"/>
      <w:marLeft w:val="0"/>
      <w:marRight w:val="0"/>
      <w:marTop w:val="0"/>
      <w:marBottom w:val="0"/>
      <w:divBdr>
        <w:top w:val="none" w:sz="0" w:space="0" w:color="auto"/>
        <w:left w:val="none" w:sz="0" w:space="0" w:color="auto"/>
        <w:bottom w:val="none" w:sz="0" w:space="0" w:color="auto"/>
        <w:right w:val="none" w:sz="0" w:space="0" w:color="auto"/>
      </w:divBdr>
    </w:div>
    <w:div w:id="1688826170">
      <w:bodyDiv w:val="1"/>
      <w:marLeft w:val="0"/>
      <w:marRight w:val="0"/>
      <w:marTop w:val="0"/>
      <w:marBottom w:val="0"/>
      <w:divBdr>
        <w:top w:val="none" w:sz="0" w:space="0" w:color="auto"/>
        <w:left w:val="none" w:sz="0" w:space="0" w:color="auto"/>
        <w:bottom w:val="none" w:sz="0" w:space="0" w:color="auto"/>
        <w:right w:val="none" w:sz="0" w:space="0" w:color="auto"/>
      </w:divBdr>
    </w:div>
    <w:div w:id="1690133484">
      <w:bodyDiv w:val="1"/>
      <w:marLeft w:val="0"/>
      <w:marRight w:val="0"/>
      <w:marTop w:val="0"/>
      <w:marBottom w:val="0"/>
      <w:divBdr>
        <w:top w:val="none" w:sz="0" w:space="0" w:color="auto"/>
        <w:left w:val="none" w:sz="0" w:space="0" w:color="auto"/>
        <w:bottom w:val="none" w:sz="0" w:space="0" w:color="auto"/>
        <w:right w:val="none" w:sz="0" w:space="0" w:color="auto"/>
      </w:divBdr>
    </w:div>
    <w:div w:id="1693994791">
      <w:bodyDiv w:val="1"/>
      <w:marLeft w:val="0"/>
      <w:marRight w:val="0"/>
      <w:marTop w:val="0"/>
      <w:marBottom w:val="0"/>
      <w:divBdr>
        <w:top w:val="none" w:sz="0" w:space="0" w:color="auto"/>
        <w:left w:val="none" w:sz="0" w:space="0" w:color="auto"/>
        <w:bottom w:val="none" w:sz="0" w:space="0" w:color="auto"/>
        <w:right w:val="none" w:sz="0" w:space="0" w:color="auto"/>
      </w:divBdr>
    </w:div>
    <w:div w:id="1694263676">
      <w:bodyDiv w:val="1"/>
      <w:marLeft w:val="0"/>
      <w:marRight w:val="0"/>
      <w:marTop w:val="0"/>
      <w:marBottom w:val="0"/>
      <w:divBdr>
        <w:top w:val="none" w:sz="0" w:space="0" w:color="auto"/>
        <w:left w:val="none" w:sz="0" w:space="0" w:color="auto"/>
        <w:bottom w:val="none" w:sz="0" w:space="0" w:color="auto"/>
        <w:right w:val="none" w:sz="0" w:space="0" w:color="auto"/>
      </w:divBdr>
    </w:div>
    <w:div w:id="1697390731">
      <w:bodyDiv w:val="1"/>
      <w:marLeft w:val="0"/>
      <w:marRight w:val="0"/>
      <w:marTop w:val="0"/>
      <w:marBottom w:val="0"/>
      <w:divBdr>
        <w:top w:val="none" w:sz="0" w:space="0" w:color="auto"/>
        <w:left w:val="none" w:sz="0" w:space="0" w:color="auto"/>
        <w:bottom w:val="none" w:sz="0" w:space="0" w:color="auto"/>
        <w:right w:val="none" w:sz="0" w:space="0" w:color="auto"/>
      </w:divBdr>
    </w:div>
    <w:div w:id="1702826533">
      <w:bodyDiv w:val="1"/>
      <w:marLeft w:val="0"/>
      <w:marRight w:val="0"/>
      <w:marTop w:val="0"/>
      <w:marBottom w:val="0"/>
      <w:divBdr>
        <w:top w:val="none" w:sz="0" w:space="0" w:color="auto"/>
        <w:left w:val="none" w:sz="0" w:space="0" w:color="auto"/>
        <w:bottom w:val="none" w:sz="0" w:space="0" w:color="auto"/>
        <w:right w:val="none" w:sz="0" w:space="0" w:color="auto"/>
      </w:divBdr>
    </w:div>
    <w:div w:id="1704744739">
      <w:bodyDiv w:val="1"/>
      <w:marLeft w:val="0"/>
      <w:marRight w:val="0"/>
      <w:marTop w:val="0"/>
      <w:marBottom w:val="0"/>
      <w:divBdr>
        <w:top w:val="none" w:sz="0" w:space="0" w:color="auto"/>
        <w:left w:val="none" w:sz="0" w:space="0" w:color="auto"/>
        <w:bottom w:val="none" w:sz="0" w:space="0" w:color="auto"/>
        <w:right w:val="none" w:sz="0" w:space="0" w:color="auto"/>
      </w:divBdr>
    </w:div>
    <w:div w:id="1705934306">
      <w:bodyDiv w:val="1"/>
      <w:marLeft w:val="0"/>
      <w:marRight w:val="0"/>
      <w:marTop w:val="0"/>
      <w:marBottom w:val="0"/>
      <w:divBdr>
        <w:top w:val="none" w:sz="0" w:space="0" w:color="auto"/>
        <w:left w:val="none" w:sz="0" w:space="0" w:color="auto"/>
        <w:bottom w:val="none" w:sz="0" w:space="0" w:color="auto"/>
        <w:right w:val="none" w:sz="0" w:space="0" w:color="auto"/>
      </w:divBdr>
    </w:div>
    <w:div w:id="1710105888">
      <w:bodyDiv w:val="1"/>
      <w:marLeft w:val="0"/>
      <w:marRight w:val="0"/>
      <w:marTop w:val="0"/>
      <w:marBottom w:val="0"/>
      <w:divBdr>
        <w:top w:val="none" w:sz="0" w:space="0" w:color="auto"/>
        <w:left w:val="none" w:sz="0" w:space="0" w:color="auto"/>
        <w:bottom w:val="none" w:sz="0" w:space="0" w:color="auto"/>
        <w:right w:val="none" w:sz="0" w:space="0" w:color="auto"/>
      </w:divBdr>
    </w:div>
    <w:div w:id="1714425095">
      <w:bodyDiv w:val="1"/>
      <w:marLeft w:val="0"/>
      <w:marRight w:val="0"/>
      <w:marTop w:val="0"/>
      <w:marBottom w:val="0"/>
      <w:divBdr>
        <w:top w:val="none" w:sz="0" w:space="0" w:color="auto"/>
        <w:left w:val="none" w:sz="0" w:space="0" w:color="auto"/>
        <w:bottom w:val="none" w:sz="0" w:space="0" w:color="auto"/>
        <w:right w:val="none" w:sz="0" w:space="0" w:color="auto"/>
      </w:divBdr>
    </w:div>
    <w:div w:id="1718164518">
      <w:bodyDiv w:val="1"/>
      <w:marLeft w:val="0"/>
      <w:marRight w:val="0"/>
      <w:marTop w:val="0"/>
      <w:marBottom w:val="0"/>
      <w:divBdr>
        <w:top w:val="none" w:sz="0" w:space="0" w:color="auto"/>
        <w:left w:val="none" w:sz="0" w:space="0" w:color="auto"/>
        <w:bottom w:val="none" w:sz="0" w:space="0" w:color="auto"/>
        <w:right w:val="none" w:sz="0" w:space="0" w:color="auto"/>
      </w:divBdr>
    </w:div>
    <w:div w:id="1718968767">
      <w:bodyDiv w:val="1"/>
      <w:marLeft w:val="0"/>
      <w:marRight w:val="0"/>
      <w:marTop w:val="0"/>
      <w:marBottom w:val="0"/>
      <w:divBdr>
        <w:top w:val="none" w:sz="0" w:space="0" w:color="auto"/>
        <w:left w:val="none" w:sz="0" w:space="0" w:color="auto"/>
        <w:bottom w:val="none" w:sz="0" w:space="0" w:color="auto"/>
        <w:right w:val="none" w:sz="0" w:space="0" w:color="auto"/>
      </w:divBdr>
    </w:div>
    <w:div w:id="1720276911">
      <w:bodyDiv w:val="1"/>
      <w:marLeft w:val="0"/>
      <w:marRight w:val="0"/>
      <w:marTop w:val="0"/>
      <w:marBottom w:val="0"/>
      <w:divBdr>
        <w:top w:val="none" w:sz="0" w:space="0" w:color="auto"/>
        <w:left w:val="none" w:sz="0" w:space="0" w:color="auto"/>
        <w:bottom w:val="none" w:sz="0" w:space="0" w:color="auto"/>
        <w:right w:val="none" w:sz="0" w:space="0" w:color="auto"/>
      </w:divBdr>
    </w:div>
    <w:div w:id="1726441245">
      <w:bodyDiv w:val="1"/>
      <w:marLeft w:val="0"/>
      <w:marRight w:val="0"/>
      <w:marTop w:val="0"/>
      <w:marBottom w:val="0"/>
      <w:divBdr>
        <w:top w:val="none" w:sz="0" w:space="0" w:color="auto"/>
        <w:left w:val="none" w:sz="0" w:space="0" w:color="auto"/>
        <w:bottom w:val="none" w:sz="0" w:space="0" w:color="auto"/>
        <w:right w:val="none" w:sz="0" w:space="0" w:color="auto"/>
      </w:divBdr>
    </w:div>
    <w:div w:id="1728146949">
      <w:bodyDiv w:val="1"/>
      <w:marLeft w:val="0"/>
      <w:marRight w:val="0"/>
      <w:marTop w:val="0"/>
      <w:marBottom w:val="0"/>
      <w:divBdr>
        <w:top w:val="none" w:sz="0" w:space="0" w:color="auto"/>
        <w:left w:val="none" w:sz="0" w:space="0" w:color="auto"/>
        <w:bottom w:val="none" w:sz="0" w:space="0" w:color="auto"/>
        <w:right w:val="none" w:sz="0" w:space="0" w:color="auto"/>
      </w:divBdr>
    </w:div>
    <w:div w:id="1729063657">
      <w:bodyDiv w:val="1"/>
      <w:marLeft w:val="0"/>
      <w:marRight w:val="0"/>
      <w:marTop w:val="0"/>
      <w:marBottom w:val="0"/>
      <w:divBdr>
        <w:top w:val="none" w:sz="0" w:space="0" w:color="auto"/>
        <w:left w:val="none" w:sz="0" w:space="0" w:color="auto"/>
        <w:bottom w:val="none" w:sz="0" w:space="0" w:color="auto"/>
        <w:right w:val="none" w:sz="0" w:space="0" w:color="auto"/>
      </w:divBdr>
    </w:div>
    <w:div w:id="1730691733">
      <w:bodyDiv w:val="1"/>
      <w:marLeft w:val="0"/>
      <w:marRight w:val="0"/>
      <w:marTop w:val="0"/>
      <w:marBottom w:val="0"/>
      <w:divBdr>
        <w:top w:val="none" w:sz="0" w:space="0" w:color="auto"/>
        <w:left w:val="none" w:sz="0" w:space="0" w:color="auto"/>
        <w:bottom w:val="none" w:sz="0" w:space="0" w:color="auto"/>
        <w:right w:val="none" w:sz="0" w:space="0" w:color="auto"/>
      </w:divBdr>
    </w:div>
    <w:div w:id="1731612739">
      <w:bodyDiv w:val="1"/>
      <w:marLeft w:val="0"/>
      <w:marRight w:val="0"/>
      <w:marTop w:val="0"/>
      <w:marBottom w:val="0"/>
      <w:divBdr>
        <w:top w:val="none" w:sz="0" w:space="0" w:color="auto"/>
        <w:left w:val="none" w:sz="0" w:space="0" w:color="auto"/>
        <w:bottom w:val="none" w:sz="0" w:space="0" w:color="auto"/>
        <w:right w:val="none" w:sz="0" w:space="0" w:color="auto"/>
      </w:divBdr>
    </w:div>
    <w:div w:id="1737123414">
      <w:bodyDiv w:val="1"/>
      <w:marLeft w:val="0"/>
      <w:marRight w:val="0"/>
      <w:marTop w:val="0"/>
      <w:marBottom w:val="0"/>
      <w:divBdr>
        <w:top w:val="none" w:sz="0" w:space="0" w:color="auto"/>
        <w:left w:val="none" w:sz="0" w:space="0" w:color="auto"/>
        <w:bottom w:val="none" w:sz="0" w:space="0" w:color="auto"/>
        <w:right w:val="none" w:sz="0" w:space="0" w:color="auto"/>
      </w:divBdr>
    </w:div>
    <w:div w:id="1737629289">
      <w:bodyDiv w:val="1"/>
      <w:marLeft w:val="0"/>
      <w:marRight w:val="0"/>
      <w:marTop w:val="0"/>
      <w:marBottom w:val="0"/>
      <w:divBdr>
        <w:top w:val="none" w:sz="0" w:space="0" w:color="auto"/>
        <w:left w:val="none" w:sz="0" w:space="0" w:color="auto"/>
        <w:bottom w:val="none" w:sz="0" w:space="0" w:color="auto"/>
        <w:right w:val="none" w:sz="0" w:space="0" w:color="auto"/>
      </w:divBdr>
    </w:div>
    <w:div w:id="1747681252">
      <w:bodyDiv w:val="1"/>
      <w:marLeft w:val="0"/>
      <w:marRight w:val="0"/>
      <w:marTop w:val="0"/>
      <w:marBottom w:val="0"/>
      <w:divBdr>
        <w:top w:val="none" w:sz="0" w:space="0" w:color="auto"/>
        <w:left w:val="none" w:sz="0" w:space="0" w:color="auto"/>
        <w:bottom w:val="none" w:sz="0" w:space="0" w:color="auto"/>
        <w:right w:val="none" w:sz="0" w:space="0" w:color="auto"/>
      </w:divBdr>
    </w:div>
    <w:div w:id="1751388436">
      <w:bodyDiv w:val="1"/>
      <w:marLeft w:val="0"/>
      <w:marRight w:val="0"/>
      <w:marTop w:val="0"/>
      <w:marBottom w:val="0"/>
      <w:divBdr>
        <w:top w:val="none" w:sz="0" w:space="0" w:color="auto"/>
        <w:left w:val="none" w:sz="0" w:space="0" w:color="auto"/>
        <w:bottom w:val="none" w:sz="0" w:space="0" w:color="auto"/>
        <w:right w:val="none" w:sz="0" w:space="0" w:color="auto"/>
      </w:divBdr>
    </w:div>
    <w:div w:id="1754669355">
      <w:bodyDiv w:val="1"/>
      <w:marLeft w:val="0"/>
      <w:marRight w:val="0"/>
      <w:marTop w:val="0"/>
      <w:marBottom w:val="0"/>
      <w:divBdr>
        <w:top w:val="none" w:sz="0" w:space="0" w:color="auto"/>
        <w:left w:val="none" w:sz="0" w:space="0" w:color="auto"/>
        <w:bottom w:val="none" w:sz="0" w:space="0" w:color="auto"/>
        <w:right w:val="none" w:sz="0" w:space="0" w:color="auto"/>
      </w:divBdr>
    </w:div>
    <w:div w:id="1756630593">
      <w:bodyDiv w:val="1"/>
      <w:marLeft w:val="0"/>
      <w:marRight w:val="0"/>
      <w:marTop w:val="0"/>
      <w:marBottom w:val="0"/>
      <w:divBdr>
        <w:top w:val="none" w:sz="0" w:space="0" w:color="auto"/>
        <w:left w:val="none" w:sz="0" w:space="0" w:color="auto"/>
        <w:bottom w:val="none" w:sz="0" w:space="0" w:color="auto"/>
        <w:right w:val="none" w:sz="0" w:space="0" w:color="auto"/>
      </w:divBdr>
    </w:div>
    <w:div w:id="1756853352">
      <w:bodyDiv w:val="1"/>
      <w:marLeft w:val="0"/>
      <w:marRight w:val="0"/>
      <w:marTop w:val="0"/>
      <w:marBottom w:val="0"/>
      <w:divBdr>
        <w:top w:val="none" w:sz="0" w:space="0" w:color="auto"/>
        <w:left w:val="none" w:sz="0" w:space="0" w:color="auto"/>
        <w:bottom w:val="none" w:sz="0" w:space="0" w:color="auto"/>
        <w:right w:val="none" w:sz="0" w:space="0" w:color="auto"/>
      </w:divBdr>
    </w:div>
    <w:div w:id="1761415430">
      <w:bodyDiv w:val="1"/>
      <w:marLeft w:val="0"/>
      <w:marRight w:val="0"/>
      <w:marTop w:val="0"/>
      <w:marBottom w:val="0"/>
      <w:divBdr>
        <w:top w:val="none" w:sz="0" w:space="0" w:color="auto"/>
        <w:left w:val="none" w:sz="0" w:space="0" w:color="auto"/>
        <w:bottom w:val="none" w:sz="0" w:space="0" w:color="auto"/>
        <w:right w:val="none" w:sz="0" w:space="0" w:color="auto"/>
      </w:divBdr>
    </w:div>
    <w:div w:id="1761750402">
      <w:bodyDiv w:val="1"/>
      <w:marLeft w:val="0"/>
      <w:marRight w:val="0"/>
      <w:marTop w:val="0"/>
      <w:marBottom w:val="0"/>
      <w:divBdr>
        <w:top w:val="none" w:sz="0" w:space="0" w:color="auto"/>
        <w:left w:val="none" w:sz="0" w:space="0" w:color="auto"/>
        <w:bottom w:val="none" w:sz="0" w:space="0" w:color="auto"/>
        <w:right w:val="none" w:sz="0" w:space="0" w:color="auto"/>
      </w:divBdr>
    </w:div>
    <w:div w:id="1761827124">
      <w:bodyDiv w:val="1"/>
      <w:marLeft w:val="0"/>
      <w:marRight w:val="0"/>
      <w:marTop w:val="0"/>
      <w:marBottom w:val="0"/>
      <w:divBdr>
        <w:top w:val="none" w:sz="0" w:space="0" w:color="auto"/>
        <w:left w:val="none" w:sz="0" w:space="0" w:color="auto"/>
        <w:bottom w:val="none" w:sz="0" w:space="0" w:color="auto"/>
        <w:right w:val="none" w:sz="0" w:space="0" w:color="auto"/>
      </w:divBdr>
    </w:div>
    <w:div w:id="1761828289">
      <w:bodyDiv w:val="1"/>
      <w:marLeft w:val="0"/>
      <w:marRight w:val="0"/>
      <w:marTop w:val="0"/>
      <w:marBottom w:val="0"/>
      <w:divBdr>
        <w:top w:val="none" w:sz="0" w:space="0" w:color="auto"/>
        <w:left w:val="none" w:sz="0" w:space="0" w:color="auto"/>
        <w:bottom w:val="none" w:sz="0" w:space="0" w:color="auto"/>
        <w:right w:val="none" w:sz="0" w:space="0" w:color="auto"/>
      </w:divBdr>
    </w:div>
    <w:div w:id="1765296578">
      <w:bodyDiv w:val="1"/>
      <w:marLeft w:val="0"/>
      <w:marRight w:val="0"/>
      <w:marTop w:val="0"/>
      <w:marBottom w:val="0"/>
      <w:divBdr>
        <w:top w:val="none" w:sz="0" w:space="0" w:color="auto"/>
        <w:left w:val="none" w:sz="0" w:space="0" w:color="auto"/>
        <w:bottom w:val="none" w:sz="0" w:space="0" w:color="auto"/>
        <w:right w:val="none" w:sz="0" w:space="0" w:color="auto"/>
      </w:divBdr>
    </w:div>
    <w:div w:id="1767341842">
      <w:bodyDiv w:val="1"/>
      <w:marLeft w:val="0"/>
      <w:marRight w:val="0"/>
      <w:marTop w:val="0"/>
      <w:marBottom w:val="0"/>
      <w:divBdr>
        <w:top w:val="none" w:sz="0" w:space="0" w:color="auto"/>
        <w:left w:val="none" w:sz="0" w:space="0" w:color="auto"/>
        <w:bottom w:val="none" w:sz="0" w:space="0" w:color="auto"/>
        <w:right w:val="none" w:sz="0" w:space="0" w:color="auto"/>
      </w:divBdr>
    </w:div>
    <w:div w:id="1768959348">
      <w:bodyDiv w:val="1"/>
      <w:marLeft w:val="0"/>
      <w:marRight w:val="0"/>
      <w:marTop w:val="0"/>
      <w:marBottom w:val="0"/>
      <w:divBdr>
        <w:top w:val="none" w:sz="0" w:space="0" w:color="auto"/>
        <w:left w:val="none" w:sz="0" w:space="0" w:color="auto"/>
        <w:bottom w:val="none" w:sz="0" w:space="0" w:color="auto"/>
        <w:right w:val="none" w:sz="0" w:space="0" w:color="auto"/>
      </w:divBdr>
    </w:div>
    <w:div w:id="1771319719">
      <w:bodyDiv w:val="1"/>
      <w:marLeft w:val="0"/>
      <w:marRight w:val="0"/>
      <w:marTop w:val="0"/>
      <w:marBottom w:val="0"/>
      <w:divBdr>
        <w:top w:val="none" w:sz="0" w:space="0" w:color="auto"/>
        <w:left w:val="none" w:sz="0" w:space="0" w:color="auto"/>
        <w:bottom w:val="none" w:sz="0" w:space="0" w:color="auto"/>
        <w:right w:val="none" w:sz="0" w:space="0" w:color="auto"/>
      </w:divBdr>
    </w:div>
    <w:div w:id="1771507868">
      <w:bodyDiv w:val="1"/>
      <w:marLeft w:val="0"/>
      <w:marRight w:val="0"/>
      <w:marTop w:val="0"/>
      <w:marBottom w:val="0"/>
      <w:divBdr>
        <w:top w:val="none" w:sz="0" w:space="0" w:color="auto"/>
        <w:left w:val="none" w:sz="0" w:space="0" w:color="auto"/>
        <w:bottom w:val="none" w:sz="0" w:space="0" w:color="auto"/>
        <w:right w:val="none" w:sz="0" w:space="0" w:color="auto"/>
      </w:divBdr>
    </w:div>
    <w:div w:id="1772356574">
      <w:bodyDiv w:val="1"/>
      <w:marLeft w:val="0"/>
      <w:marRight w:val="0"/>
      <w:marTop w:val="0"/>
      <w:marBottom w:val="0"/>
      <w:divBdr>
        <w:top w:val="none" w:sz="0" w:space="0" w:color="auto"/>
        <w:left w:val="none" w:sz="0" w:space="0" w:color="auto"/>
        <w:bottom w:val="none" w:sz="0" w:space="0" w:color="auto"/>
        <w:right w:val="none" w:sz="0" w:space="0" w:color="auto"/>
      </w:divBdr>
    </w:div>
    <w:div w:id="1775126118">
      <w:bodyDiv w:val="1"/>
      <w:marLeft w:val="0"/>
      <w:marRight w:val="0"/>
      <w:marTop w:val="0"/>
      <w:marBottom w:val="0"/>
      <w:divBdr>
        <w:top w:val="none" w:sz="0" w:space="0" w:color="auto"/>
        <w:left w:val="none" w:sz="0" w:space="0" w:color="auto"/>
        <w:bottom w:val="none" w:sz="0" w:space="0" w:color="auto"/>
        <w:right w:val="none" w:sz="0" w:space="0" w:color="auto"/>
      </w:divBdr>
    </w:div>
    <w:div w:id="1776752346">
      <w:bodyDiv w:val="1"/>
      <w:marLeft w:val="0"/>
      <w:marRight w:val="0"/>
      <w:marTop w:val="0"/>
      <w:marBottom w:val="0"/>
      <w:divBdr>
        <w:top w:val="none" w:sz="0" w:space="0" w:color="auto"/>
        <w:left w:val="none" w:sz="0" w:space="0" w:color="auto"/>
        <w:bottom w:val="none" w:sz="0" w:space="0" w:color="auto"/>
        <w:right w:val="none" w:sz="0" w:space="0" w:color="auto"/>
      </w:divBdr>
    </w:div>
    <w:div w:id="1777021749">
      <w:bodyDiv w:val="1"/>
      <w:marLeft w:val="0"/>
      <w:marRight w:val="0"/>
      <w:marTop w:val="0"/>
      <w:marBottom w:val="0"/>
      <w:divBdr>
        <w:top w:val="none" w:sz="0" w:space="0" w:color="auto"/>
        <w:left w:val="none" w:sz="0" w:space="0" w:color="auto"/>
        <w:bottom w:val="none" w:sz="0" w:space="0" w:color="auto"/>
        <w:right w:val="none" w:sz="0" w:space="0" w:color="auto"/>
      </w:divBdr>
    </w:div>
    <w:div w:id="1778137733">
      <w:bodyDiv w:val="1"/>
      <w:marLeft w:val="0"/>
      <w:marRight w:val="0"/>
      <w:marTop w:val="0"/>
      <w:marBottom w:val="0"/>
      <w:divBdr>
        <w:top w:val="none" w:sz="0" w:space="0" w:color="auto"/>
        <w:left w:val="none" w:sz="0" w:space="0" w:color="auto"/>
        <w:bottom w:val="none" w:sz="0" w:space="0" w:color="auto"/>
        <w:right w:val="none" w:sz="0" w:space="0" w:color="auto"/>
      </w:divBdr>
    </w:div>
    <w:div w:id="1779179905">
      <w:bodyDiv w:val="1"/>
      <w:marLeft w:val="0"/>
      <w:marRight w:val="0"/>
      <w:marTop w:val="0"/>
      <w:marBottom w:val="0"/>
      <w:divBdr>
        <w:top w:val="none" w:sz="0" w:space="0" w:color="auto"/>
        <w:left w:val="none" w:sz="0" w:space="0" w:color="auto"/>
        <w:bottom w:val="none" w:sz="0" w:space="0" w:color="auto"/>
        <w:right w:val="none" w:sz="0" w:space="0" w:color="auto"/>
      </w:divBdr>
    </w:div>
    <w:div w:id="1780953318">
      <w:bodyDiv w:val="1"/>
      <w:marLeft w:val="0"/>
      <w:marRight w:val="0"/>
      <w:marTop w:val="0"/>
      <w:marBottom w:val="0"/>
      <w:divBdr>
        <w:top w:val="none" w:sz="0" w:space="0" w:color="auto"/>
        <w:left w:val="none" w:sz="0" w:space="0" w:color="auto"/>
        <w:bottom w:val="none" w:sz="0" w:space="0" w:color="auto"/>
        <w:right w:val="none" w:sz="0" w:space="0" w:color="auto"/>
      </w:divBdr>
    </w:div>
    <w:div w:id="1796286337">
      <w:bodyDiv w:val="1"/>
      <w:marLeft w:val="0"/>
      <w:marRight w:val="0"/>
      <w:marTop w:val="0"/>
      <w:marBottom w:val="0"/>
      <w:divBdr>
        <w:top w:val="none" w:sz="0" w:space="0" w:color="auto"/>
        <w:left w:val="none" w:sz="0" w:space="0" w:color="auto"/>
        <w:bottom w:val="none" w:sz="0" w:space="0" w:color="auto"/>
        <w:right w:val="none" w:sz="0" w:space="0" w:color="auto"/>
      </w:divBdr>
    </w:div>
    <w:div w:id="1796292510">
      <w:bodyDiv w:val="1"/>
      <w:marLeft w:val="0"/>
      <w:marRight w:val="0"/>
      <w:marTop w:val="0"/>
      <w:marBottom w:val="0"/>
      <w:divBdr>
        <w:top w:val="none" w:sz="0" w:space="0" w:color="auto"/>
        <w:left w:val="none" w:sz="0" w:space="0" w:color="auto"/>
        <w:bottom w:val="none" w:sz="0" w:space="0" w:color="auto"/>
        <w:right w:val="none" w:sz="0" w:space="0" w:color="auto"/>
      </w:divBdr>
    </w:div>
    <w:div w:id="1798329354">
      <w:bodyDiv w:val="1"/>
      <w:marLeft w:val="0"/>
      <w:marRight w:val="0"/>
      <w:marTop w:val="0"/>
      <w:marBottom w:val="0"/>
      <w:divBdr>
        <w:top w:val="none" w:sz="0" w:space="0" w:color="auto"/>
        <w:left w:val="none" w:sz="0" w:space="0" w:color="auto"/>
        <w:bottom w:val="none" w:sz="0" w:space="0" w:color="auto"/>
        <w:right w:val="none" w:sz="0" w:space="0" w:color="auto"/>
      </w:divBdr>
    </w:div>
    <w:div w:id="1799446355">
      <w:bodyDiv w:val="1"/>
      <w:marLeft w:val="0"/>
      <w:marRight w:val="0"/>
      <w:marTop w:val="0"/>
      <w:marBottom w:val="0"/>
      <w:divBdr>
        <w:top w:val="none" w:sz="0" w:space="0" w:color="auto"/>
        <w:left w:val="none" w:sz="0" w:space="0" w:color="auto"/>
        <w:bottom w:val="none" w:sz="0" w:space="0" w:color="auto"/>
        <w:right w:val="none" w:sz="0" w:space="0" w:color="auto"/>
      </w:divBdr>
    </w:div>
    <w:div w:id="1801532282">
      <w:bodyDiv w:val="1"/>
      <w:marLeft w:val="0"/>
      <w:marRight w:val="0"/>
      <w:marTop w:val="0"/>
      <w:marBottom w:val="0"/>
      <w:divBdr>
        <w:top w:val="none" w:sz="0" w:space="0" w:color="auto"/>
        <w:left w:val="none" w:sz="0" w:space="0" w:color="auto"/>
        <w:bottom w:val="none" w:sz="0" w:space="0" w:color="auto"/>
        <w:right w:val="none" w:sz="0" w:space="0" w:color="auto"/>
      </w:divBdr>
    </w:div>
    <w:div w:id="1803772176">
      <w:bodyDiv w:val="1"/>
      <w:marLeft w:val="0"/>
      <w:marRight w:val="0"/>
      <w:marTop w:val="0"/>
      <w:marBottom w:val="0"/>
      <w:divBdr>
        <w:top w:val="none" w:sz="0" w:space="0" w:color="auto"/>
        <w:left w:val="none" w:sz="0" w:space="0" w:color="auto"/>
        <w:bottom w:val="none" w:sz="0" w:space="0" w:color="auto"/>
        <w:right w:val="none" w:sz="0" w:space="0" w:color="auto"/>
      </w:divBdr>
    </w:div>
    <w:div w:id="1808157179">
      <w:bodyDiv w:val="1"/>
      <w:marLeft w:val="0"/>
      <w:marRight w:val="0"/>
      <w:marTop w:val="0"/>
      <w:marBottom w:val="0"/>
      <w:divBdr>
        <w:top w:val="none" w:sz="0" w:space="0" w:color="auto"/>
        <w:left w:val="none" w:sz="0" w:space="0" w:color="auto"/>
        <w:bottom w:val="none" w:sz="0" w:space="0" w:color="auto"/>
        <w:right w:val="none" w:sz="0" w:space="0" w:color="auto"/>
      </w:divBdr>
    </w:div>
    <w:div w:id="1813210881">
      <w:bodyDiv w:val="1"/>
      <w:marLeft w:val="0"/>
      <w:marRight w:val="0"/>
      <w:marTop w:val="0"/>
      <w:marBottom w:val="0"/>
      <w:divBdr>
        <w:top w:val="none" w:sz="0" w:space="0" w:color="auto"/>
        <w:left w:val="none" w:sz="0" w:space="0" w:color="auto"/>
        <w:bottom w:val="none" w:sz="0" w:space="0" w:color="auto"/>
        <w:right w:val="none" w:sz="0" w:space="0" w:color="auto"/>
      </w:divBdr>
    </w:div>
    <w:div w:id="1815440466">
      <w:bodyDiv w:val="1"/>
      <w:marLeft w:val="0"/>
      <w:marRight w:val="0"/>
      <w:marTop w:val="0"/>
      <w:marBottom w:val="0"/>
      <w:divBdr>
        <w:top w:val="none" w:sz="0" w:space="0" w:color="auto"/>
        <w:left w:val="none" w:sz="0" w:space="0" w:color="auto"/>
        <w:bottom w:val="none" w:sz="0" w:space="0" w:color="auto"/>
        <w:right w:val="none" w:sz="0" w:space="0" w:color="auto"/>
      </w:divBdr>
    </w:div>
    <w:div w:id="1817527793">
      <w:bodyDiv w:val="1"/>
      <w:marLeft w:val="0"/>
      <w:marRight w:val="0"/>
      <w:marTop w:val="0"/>
      <w:marBottom w:val="0"/>
      <w:divBdr>
        <w:top w:val="none" w:sz="0" w:space="0" w:color="auto"/>
        <w:left w:val="none" w:sz="0" w:space="0" w:color="auto"/>
        <w:bottom w:val="none" w:sz="0" w:space="0" w:color="auto"/>
        <w:right w:val="none" w:sz="0" w:space="0" w:color="auto"/>
      </w:divBdr>
    </w:div>
    <w:div w:id="1818064577">
      <w:bodyDiv w:val="1"/>
      <w:marLeft w:val="0"/>
      <w:marRight w:val="0"/>
      <w:marTop w:val="0"/>
      <w:marBottom w:val="0"/>
      <w:divBdr>
        <w:top w:val="none" w:sz="0" w:space="0" w:color="auto"/>
        <w:left w:val="none" w:sz="0" w:space="0" w:color="auto"/>
        <w:bottom w:val="none" w:sz="0" w:space="0" w:color="auto"/>
        <w:right w:val="none" w:sz="0" w:space="0" w:color="auto"/>
      </w:divBdr>
    </w:div>
    <w:div w:id="1820074460">
      <w:bodyDiv w:val="1"/>
      <w:marLeft w:val="0"/>
      <w:marRight w:val="0"/>
      <w:marTop w:val="0"/>
      <w:marBottom w:val="0"/>
      <w:divBdr>
        <w:top w:val="none" w:sz="0" w:space="0" w:color="auto"/>
        <w:left w:val="none" w:sz="0" w:space="0" w:color="auto"/>
        <w:bottom w:val="none" w:sz="0" w:space="0" w:color="auto"/>
        <w:right w:val="none" w:sz="0" w:space="0" w:color="auto"/>
      </w:divBdr>
    </w:div>
    <w:div w:id="1820656531">
      <w:bodyDiv w:val="1"/>
      <w:marLeft w:val="0"/>
      <w:marRight w:val="0"/>
      <w:marTop w:val="0"/>
      <w:marBottom w:val="0"/>
      <w:divBdr>
        <w:top w:val="none" w:sz="0" w:space="0" w:color="auto"/>
        <w:left w:val="none" w:sz="0" w:space="0" w:color="auto"/>
        <w:bottom w:val="none" w:sz="0" w:space="0" w:color="auto"/>
        <w:right w:val="none" w:sz="0" w:space="0" w:color="auto"/>
      </w:divBdr>
    </w:div>
    <w:div w:id="1822581490">
      <w:bodyDiv w:val="1"/>
      <w:marLeft w:val="0"/>
      <w:marRight w:val="0"/>
      <w:marTop w:val="0"/>
      <w:marBottom w:val="0"/>
      <w:divBdr>
        <w:top w:val="none" w:sz="0" w:space="0" w:color="auto"/>
        <w:left w:val="none" w:sz="0" w:space="0" w:color="auto"/>
        <w:bottom w:val="none" w:sz="0" w:space="0" w:color="auto"/>
        <w:right w:val="none" w:sz="0" w:space="0" w:color="auto"/>
      </w:divBdr>
    </w:div>
    <w:div w:id="1825271782">
      <w:bodyDiv w:val="1"/>
      <w:marLeft w:val="0"/>
      <w:marRight w:val="0"/>
      <w:marTop w:val="0"/>
      <w:marBottom w:val="0"/>
      <w:divBdr>
        <w:top w:val="none" w:sz="0" w:space="0" w:color="auto"/>
        <w:left w:val="none" w:sz="0" w:space="0" w:color="auto"/>
        <w:bottom w:val="none" w:sz="0" w:space="0" w:color="auto"/>
        <w:right w:val="none" w:sz="0" w:space="0" w:color="auto"/>
      </w:divBdr>
    </w:div>
    <w:div w:id="1830557521">
      <w:bodyDiv w:val="1"/>
      <w:marLeft w:val="0"/>
      <w:marRight w:val="0"/>
      <w:marTop w:val="0"/>
      <w:marBottom w:val="0"/>
      <w:divBdr>
        <w:top w:val="none" w:sz="0" w:space="0" w:color="auto"/>
        <w:left w:val="none" w:sz="0" w:space="0" w:color="auto"/>
        <w:bottom w:val="none" w:sz="0" w:space="0" w:color="auto"/>
        <w:right w:val="none" w:sz="0" w:space="0" w:color="auto"/>
      </w:divBdr>
    </w:div>
    <w:div w:id="1834445687">
      <w:bodyDiv w:val="1"/>
      <w:marLeft w:val="0"/>
      <w:marRight w:val="0"/>
      <w:marTop w:val="0"/>
      <w:marBottom w:val="0"/>
      <w:divBdr>
        <w:top w:val="none" w:sz="0" w:space="0" w:color="auto"/>
        <w:left w:val="none" w:sz="0" w:space="0" w:color="auto"/>
        <w:bottom w:val="none" w:sz="0" w:space="0" w:color="auto"/>
        <w:right w:val="none" w:sz="0" w:space="0" w:color="auto"/>
      </w:divBdr>
    </w:div>
    <w:div w:id="1835027659">
      <w:bodyDiv w:val="1"/>
      <w:marLeft w:val="0"/>
      <w:marRight w:val="0"/>
      <w:marTop w:val="0"/>
      <w:marBottom w:val="0"/>
      <w:divBdr>
        <w:top w:val="none" w:sz="0" w:space="0" w:color="auto"/>
        <w:left w:val="none" w:sz="0" w:space="0" w:color="auto"/>
        <w:bottom w:val="none" w:sz="0" w:space="0" w:color="auto"/>
        <w:right w:val="none" w:sz="0" w:space="0" w:color="auto"/>
      </w:divBdr>
    </w:div>
    <w:div w:id="1838614168">
      <w:bodyDiv w:val="1"/>
      <w:marLeft w:val="0"/>
      <w:marRight w:val="0"/>
      <w:marTop w:val="0"/>
      <w:marBottom w:val="0"/>
      <w:divBdr>
        <w:top w:val="none" w:sz="0" w:space="0" w:color="auto"/>
        <w:left w:val="none" w:sz="0" w:space="0" w:color="auto"/>
        <w:bottom w:val="none" w:sz="0" w:space="0" w:color="auto"/>
        <w:right w:val="none" w:sz="0" w:space="0" w:color="auto"/>
      </w:divBdr>
    </w:div>
    <w:div w:id="1838880226">
      <w:bodyDiv w:val="1"/>
      <w:marLeft w:val="0"/>
      <w:marRight w:val="0"/>
      <w:marTop w:val="0"/>
      <w:marBottom w:val="0"/>
      <w:divBdr>
        <w:top w:val="none" w:sz="0" w:space="0" w:color="auto"/>
        <w:left w:val="none" w:sz="0" w:space="0" w:color="auto"/>
        <w:bottom w:val="none" w:sz="0" w:space="0" w:color="auto"/>
        <w:right w:val="none" w:sz="0" w:space="0" w:color="auto"/>
      </w:divBdr>
    </w:div>
    <w:div w:id="1841698250">
      <w:bodyDiv w:val="1"/>
      <w:marLeft w:val="0"/>
      <w:marRight w:val="0"/>
      <w:marTop w:val="0"/>
      <w:marBottom w:val="0"/>
      <w:divBdr>
        <w:top w:val="none" w:sz="0" w:space="0" w:color="auto"/>
        <w:left w:val="none" w:sz="0" w:space="0" w:color="auto"/>
        <w:bottom w:val="none" w:sz="0" w:space="0" w:color="auto"/>
        <w:right w:val="none" w:sz="0" w:space="0" w:color="auto"/>
      </w:divBdr>
    </w:div>
    <w:div w:id="1844466585">
      <w:bodyDiv w:val="1"/>
      <w:marLeft w:val="0"/>
      <w:marRight w:val="0"/>
      <w:marTop w:val="0"/>
      <w:marBottom w:val="0"/>
      <w:divBdr>
        <w:top w:val="none" w:sz="0" w:space="0" w:color="auto"/>
        <w:left w:val="none" w:sz="0" w:space="0" w:color="auto"/>
        <w:bottom w:val="none" w:sz="0" w:space="0" w:color="auto"/>
        <w:right w:val="none" w:sz="0" w:space="0" w:color="auto"/>
      </w:divBdr>
    </w:div>
    <w:div w:id="1847669711">
      <w:bodyDiv w:val="1"/>
      <w:marLeft w:val="0"/>
      <w:marRight w:val="0"/>
      <w:marTop w:val="0"/>
      <w:marBottom w:val="0"/>
      <w:divBdr>
        <w:top w:val="none" w:sz="0" w:space="0" w:color="auto"/>
        <w:left w:val="none" w:sz="0" w:space="0" w:color="auto"/>
        <w:bottom w:val="none" w:sz="0" w:space="0" w:color="auto"/>
        <w:right w:val="none" w:sz="0" w:space="0" w:color="auto"/>
      </w:divBdr>
    </w:div>
    <w:div w:id="1849055323">
      <w:bodyDiv w:val="1"/>
      <w:marLeft w:val="0"/>
      <w:marRight w:val="0"/>
      <w:marTop w:val="0"/>
      <w:marBottom w:val="0"/>
      <w:divBdr>
        <w:top w:val="none" w:sz="0" w:space="0" w:color="auto"/>
        <w:left w:val="none" w:sz="0" w:space="0" w:color="auto"/>
        <w:bottom w:val="none" w:sz="0" w:space="0" w:color="auto"/>
        <w:right w:val="none" w:sz="0" w:space="0" w:color="auto"/>
      </w:divBdr>
    </w:div>
    <w:div w:id="1853446623">
      <w:bodyDiv w:val="1"/>
      <w:marLeft w:val="0"/>
      <w:marRight w:val="0"/>
      <w:marTop w:val="0"/>
      <w:marBottom w:val="0"/>
      <w:divBdr>
        <w:top w:val="none" w:sz="0" w:space="0" w:color="auto"/>
        <w:left w:val="none" w:sz="0" w:space="0" w:color="auto"/>
        <w:bottom w:val="none" w:sz="0" w:space="0" w:color="auto"/>
        <w:right w:val="none" w:sz="0" w:space="0" w:color="auto"/>
      </w:divBdr>
    </w:div>
    <w:div w:id="1856535737">
      <w:bodyDiv w:val="1"/>
      <w:marLeft w:val="0"/>
      <w:marRight w:val="0"/>
      <w:marTop w:val="0"/>
      <w:marBottom w:val="0"/>
      <w:divBdr>
        <w:top w:val="none" w:sz="0" w:space="0" w:color="auto"/>
        <w:left w:val="none" w:sz="0" w:space="0" w:color="auto"/>
        <w:bottom w:val="none" w:sz="0" w:space="0" w:color="auto"/>
        <w:right w:val="none" w:sz="0" w:space="0" w:color="auto"/>
      </w:divBdr>
    </w:div>
    <w:div w:id="1857764560">
      <w:bodyDiv w:val="1"/>
      <w:marLeft w:val="0"/>
      <w:marRight w:val="0"/>
      <w:marTop w:val="0"/>
      <w:marBottom w:val="0"/>
      <w:divBdr>
        <w:top w:val="none" w:sz="0" w:space="0" w:color="auto"/>
        <w:left w:val="none" w:sz="0" w:space="0" w:color="auto"/>
        <w:bottom w:val="none" w:sz="0" w:space="0" w:color="auto"/>
        <w:right w:val="none" w:sz="0" w:space="0" w:color="auto"/>
      </w:divBdr>
    </w:div>
    <w:div w:id="1859658833">
      <w:bodyDiv w:val="1"/>
      <w:marLeft w:val="0"/>
      <w:marRight w:val="0"/>
      <w:marTop w:val="0"/>
      <w:marBottom w:val="0"/>
      <w:divBdr>
        <w:top w:val="none" w:sz="0" w:space="0" w:color="auto"/>
        <w:left w:val="none" w:sz="0" w:space="0" w:color="auto"/>
        <w:bottom w:val="none" w:sz="0" w:space="0" w:color="auto"/>
        <w:right w:val="none" w:sz="0" w:space="0" w:color="auto"/>
      </w:divBdr>
    </w:div>
    <w:div w:id="1862083118">
      <w:bodyDiv w:val="1"/>
      <w:marLeft w:val="0"/>
      <w:marRight w:val="0"/>
      <w:marTop w:val="0"/>
      <w:marBottom w:val="0"/>
      <w:divBdr>
        <w:top w:val="none" w:sz="0" w:space="0" w:color="auto"/>
        <w:left w:val="none" w:sz="0" w:space="0" w:color="auto"/>
        <w:bottom w:val="none" w:sz="0" w:space="0" w:color="auto"/>
        <w:right w:val="none" w:sz="0" w:space="0" w:color="auto"/>
      </w:divBdr>
    </w:div>
    <w:div w:id="1873761110">
      <w:bodyDiv w:val="1"/>
      <w:marLeft w:val="0"/>
      <w:marRight w:val="0"/>
      <w:marTop w:val="0"/>
      <w:marBottom w:val="0"/>
      <w:divBdr>
        <w:top w:val="none" w:sz="0" w:space="0" w:color="auto"/>
        <w:left w:val="none" w:sz="0" w:space="0" w:color="auto"/>
        <w:bottom w:val="none" w:sz="0" w:space="0" w:color="auto"/>
        <w:right w:val="none" w:sz="0" w:space="0" w:color="auto"/>
      </w:divBdr>
    </w:div>
    <w:div w:id="1874002781">
      <w:bodyDiv w:val="1"/>
      <w:marLeft w:val="0"/>
      <w:marRight w:val="0"/>
      <w:marTop w:val="0"/>
      <w:marBottom w:val="0"/>
      <w:divBdr>
        <w:top w:val="none" w:sz="0" w:space="0" w:color="auto"/>
        <w:left w:val="none" w:sz="0" w:space="0" w:color="auto"/>
        <w:bottom w:val="none" w:sz="0" w:space="0" w:color="auto"/>
        <w:right w:val="none" w:sz="0" w:space="0" w:color="auto"/>
      </w:divBdr>
    </w:div>
    <w:div w:id="1876960300">
      <w:bodyDiv w:val="1"/>
      <w:marLeft w:val="0"/>
      <w:marRight w:val="0"/>
      <w:marTop w:val="0"/>
      <w:marBottom w:val="0"/>
      <w:divBdr>
        <w:top w:val="none" w:sz="0" w:space="0" w:color="auto"/>
        <w:left w:val="none" w:sz="0" w:space="0" w:color="auto"/>
        <w:bottom w:val="none" w:sz="0" w:space="0" w:color="auto"/>
        <w:right w:val="none" w:sz="0" w:space="0" w:color="auto"/>
      </w:divBdr>
    </w:div>
    <w:div w:id="1880780888">
      <w:bodyDiv w:val="1"/>
      <w:marLeft w:val="0"/>
      <w:marRight w:val="0"/>
      <w:marTop w:val="0"/>
      <w:marBottom w:val="0"/>
      <w:divBdr>
        <w:top w:val="none" w:sz="0" w:space="0" w:color="auto"/>
        <w:left w:val="none" w:sz="0" w:space="0" w:color="auto"/>
        <w:bottom w:val="none" w:sz="0" w:space="0" w:color="auto"/>
        <w:right w:val="none" w:sz="0" w:space="0" w:color="auto"/>
      </w:divBdr>
    </w:div>
    <w:div w:id="1881167741">
      <w:bodyDiv w:val="1"/>
      <w:marLeft w:val="0"/>
      <w:marRight w:val="0"/>
      <w:marTop w:val="0"/>
      <w:marBottom w:val="0"/>
      <w:divBdr>
        <w:top w:val="none" w:sz="0" w:space="0" w:color="auto"/>
        <w:left w:val="none" w:sz="0" w:space="0" w:color="auto"/>
        <w:bottom w:val="none" w:sz="0" w:space="0" w:color="auto"/>
        <w:right w:val="none" w:sz="0" w:space="0" w:color="auto"/>
      </w:divBdr>
    </w:div>
    <w:div w:id="1884443932">
      <w:bodyDiv w:val="1"/>
      <w:marLeft w:val="0"/>
      <w:marRight w:val="0"/>
      <w:marTop w:val="0"/>
      <w:marBottom w:val="0"/>
      <w:divBdr>
        <w:top w:val="none" w:sz="0" w:space="0" w:color="auto"/>
        <w:left w:val="none" w:sz="0" w:space="0" w:color="auto"/>
        <w:bottom w:val="none" w:sz="0" w:space="0" w:color="auto"/>
        <w:right w:val="none" w:sz="0" w:space="0" w:color="auto"/>
      </w:divBdr>
    </w:div>
    <w:div w:id="1887064477">
      <w:bodyDiv w:val="1"/>
      <w:marLeft w:val="0"/>
      <w:marRight w:val="0"/>
      <w:marTop w:val="0"/>
      <w:marBottom w:val="0"/>
      <w:divBdr>
        <w:top w:val="none" w:sz="0" w:space="0" w:color="auto"/>
        <w:left w:val="none" w:sz="0" w:space="0" w:color="auto"/>
        <w:bottom w:val="none" w:sz="0" w:space="0" w:color="auto"/>
        <w:right w:val="none" w:sz="0" w:space="0" w:color="auto"/>
      </w:divBdr>
    </w:div>
    <w:div w:id="1889218701">
      <w:bodyDiv w:val="1"/>
      <w:marLeft w:val="0"/>
      <w:marRight w:val="0"/>
      <w:marTop w:val="0"/>
      <w:marBottom w:val="0"/>
      <w:divBdr>
        <w:top w:val="none" w:sz="0" w:space="0" w:color="auto"/>
        <w:left w:val="none" w:sz="0" w:space="0" w:color="auto"/>
        <w:bottom w:val="none" w:sz="0" w:space="0" w:color="auto"/>
        <w:right w:val="none" w:sz="0" w:space="0" w:color="auto"/>
      </w:divBdr>
    </w:div>
    <w:div w:id="1890917628">
      <w:bodyDiv w:val="1"/>
      <w:marLeft w:val="0"/>
      <w:marRight w:val="0"/>
      <w:marTop w:val="0"/>
      <w:marBottom w:val="0"/>
      <w:divBdr>
        <w:top w:val="none" w:sz="0" w:space="0" w:color="auto"/>
        <w:left w:val="none" w:sz="0" w:space="0" w:color="auto"/>
        <w:bottom w:val="none" w:sz="0" w:space="0" w:color="auto"/>
        <w:right w:val="none" w:sz="0" w:space="0" w:color="auto"/>
      </w:divBdr>
    </w:div>
    <w:div w:id="1896575037">
      <w:bodyDiv w:val="1"/>
      <w:marLeft w:val="0"/>
      <w:marRight w:val="0"/>
      <w:marTop w:val="0"/>
      <w:marBottom w:val="0"/>
      <w:divBdr>
        <w:top w:val="none" w:sz="0" w:space="0" w:color="auto"/>
        <w:left w:val="none" w:sz="0" w:space="0" w:color="auto"/>
        <w:bottom w:val="none" w:sz="0" w:space="0" w:color="auto"/>
        <w:right w:val="none" w:sz="0" w:space="0" w:color="auto"/>
      </w:divBdr>
    </w:div>
    <w:div w:id="1904561297">
      <w:bodyDiv w:val="1"/>
      <w:marLeft w:val="0"/>
      <w:marRight w:val="0"/>
      <w:marTop w:val="0"/>
      <w:marBottom w:val="0"/>
      <w:divBdr>
        <w:top w:val="none" w:sz="0" w:space="0" w:color="auto"/>
        <w:left w:val="none" w:sz="0" w:space="0" w:color="auto"/>
        <w:bottom w:val="none" w:sz="0" w:space="0" w:color="auto"/>
        <w:right w:val="none" w:sz="0" w:space="0" w:color="auto"/>
      </w:divBdr>
    </w:div>
    <w:div w:id="1905793704">
      <w:bodyDiv w:val="1"/>
      <w:marLeft w:val="0"/>
      <w:marRight w:val="0"/>
      <w:marTop w:val="0"/>
      <w:marBottom w:val="0"/>
      <w:divBdr>
        <w:top w:val="none" w:sz="0" w:space="0" w:color="auto"/>
        <w:left w:val="none" w:sz="0" w:space="0" w:color="auto"/>
        <w:bottom w:val="none" w:sz="0" w:space="0" w:color="auto"/>
        <w:right w:val="none" w:sz="0" w:space="0" w:color="auto"/>
      </w:divBdr>
    </w:div>
    <w:div w:id="1907063918">
      <w:bodyDiv w:val="1"/>
      <w:marLeft w:val="0"/>
      <w:marRight w:val="0"/>
      <w:marTop w:val="0"/>
      <w:marBottom w:val="0"/>
      <w:divBdr>
        <w:top w:val="none" w:sz="0" w:space="0" w:color="auto"/>
        <w:left w:val="none" w:sz="0" w:space="0" w:color="auto"/>
        <w:bottom w:val="none" w:sz="0" w:space="0" w:color="auto"/>
        <w:right w:val="none" w:sz="0" w:space="0" w:color="auto"/>
      </w:divBdr>
    </w:div>
    <w:div w:id="1909270380">
      <w:bodyDiv w:val="1"/>
      <w:marLeft w:val="0"/>
      <w:marRight w:val="0"/>
      <w:marTop w:val="0"/>
      <w:marBottom w:val="0"/>
      <w:divBdr>
        <w:top w:val="none" w:sz="0" w:space="0" w:color="auto"/>
        <w:left w:val="none" w:sz="0" w:space="0" w:color="auto"/>
        <w:bottom w:val="none" w:sz="0" w:space="0" w:color="auto"/>
        <w:right w:val="none" w:sz="0" w:space="0" w:color="auto"/>
      </w:divBdr>
    </w:div>
    <w:div w:id="1915429468">
      <w:bodyDiv w:val="1"/>
      <w:marLeft w:val="0"/>
      <w:marRight w:val="0"/>
      <w:marTop w:val="0"/>
      <w:marBottom w:val="0"/>
      <w:divBdr>
        <w:top w:val="none" w:sz="0" w:space="0" w:color="auto"/>
        <w:left w:val="none" w:sz="0" w:space="0" w:color="auto"/>
        <w:bottom w:val="none" w:sz="0" w:space="0" w:color="auto"/>
        <w:right w:val="none" w:sz="0" w:space="0" w:color="auto"/>
      </w:divBdr>
    </w:div>
    <w:div w:id="1921673552">
      <w:bodyDiv w:val="1"/>
      <w:marLeft w:val="0"/>
      <w:marRight w:val="0"/>
      <w:marTop w:val="0"/>
      <w:marBottom w:val="0"/>
      <w:divBdr>
        <w:top w:val="none" w:sz="0" w:space="0" w:color="auto"/>
        <w:left w:val="none" w:sz="0" w:space="0" w:color="auto"/>
        <w:bottom w:val="none" w:sz="0" w:space="0" w:color="auto"/>
        <w:right w:val="none" w:sz="0" w:space="0" w:color="auto"/>
      </w:divBdr>
    </w:div>
    <w:div w:id="1930306371">
      <w:bodyDiv w:val="1"/>
      <w:marLeft w:val="0"/>
      <w:marRight w:val="0"/>
      <w:marTop w:val="0"/>
      <w:marBottom w:val="0"/>
      <w:divBdr>
        <w:top w:val="none" w:sz="0" w:space="0" w:color="auto"/>
        <w:left w:val="none" w:sz="0" w:space="0" w:color="auto"/>
        <w:bottom w:val="none" w:sz="0" w:space="0" w:color="auto"/>
        <w:right w:val="none" w:sz="0" w:space="0" w:color="auto"/>
      </w:divBdr>
    </w:div>
    <w:div w:id="1930846893">
      <w:bodyDiv w:val="1"/>
      <w:marLeft w:val="0"/>
      <w:marRight w:val="0"/>
      <w:marTop w:val="0"/>
      <w:marBottom w:val="0"/>
      <w:divBdr>
        <w:top w:val="none" w:sz="0" w:space="0" w:color="auto"/>
        <w:left w:val="none" w:sz="0" w:space="0" w:color="auto"/>
        <w:bottom w:val="none" w:sz="0" w:space="0" w:color="auto"/>
        <w:right w:val="none" w:sz="0" w:space="0" w:color="auto"/>
      </w:divBdr>
    </w:div>
    <w:div w:id="1931229879">
      <w:bodyDiv w:val="1"/>
      <w:marLeft w:val="0"/>
      <w:marRight w:val="0"/>
      <w:marTop w:val="0"/>
      <w:marBottom w:val="0"/>
      <w:divBdr>
        <w:top w:val="none" w:sz="0" w:space="0" w:color="auto"/>
        <w:left w:val="none" w:sz="0" w:space="0" w:color="auto"/>
        <w:bottom w:val="none" w:sz="0" w:space="0" w:color="auto"/>
        <w:right w:val="none" w:sz="0" w:space="0" w:color="auto"/>
      </w:divBdr>
    </w:div>
    <w:div w:id="1933466657">
      <w:bodyDiv w:val="1"/>
      <w:marLeft w:val="0"/>
      <w:marRight w:val="0"/>
      <w:marTop w:val="0"/>
      <w:marBottom w:val="0"/>
      <w:divBdr>
        <w:top w:val="none" w:sz="0" w:space="0" w:color="auto"/>
        <w:left w:val="none" w:sz="0" w:space="0" w:color="auto"/>
        <w:bottom w:val="none" w:sz="0" w:space="0" w:color="auto"/>
        <w:right w:val="none" w:sz="0" w:space="0" w:color="auto"/>
      </w:divBdr>
    </w:div>
    <w:div w:id="1934775898">
      <w:bodyDiv w:val="1"/>
      <w:marLeft w:val="0"/>
      <w:marRight w:val="0"/>
      <w:marTop w:val="0"/>
      <w:marBottom w:val="0"/>
      <w:divBdr>
        <w:top w:val="none" w:sz="0" w:space="0" w:color="auto"/>
        <w:left w:val="none" w:sz="0" w:space="0" w:color="auto"/>
        <w:bottom w:val="none" w:sz="0" w:space="0" w:color="auto"/>
        <w:right w:val="none" w:sz="0" w:space="0" w:color="auto"/>
      </w:divBdr>
    </w:div>
    <w:div w:id="1935549088">
      <w:bodyDiv w:val="1"/>
      <w:marLeft w:val="0"/>
      <w:marRight w:val="0"/>
      <w:marTop w:val="0"/>
      <w:marBottom w:val="0"/>
      <w:divBdr>
        <w:top w:val="none" w:sz="0" w:space="0" w:color="auto"/>
        <w:left w:val="none" w:sz="0" w:space="0" w:color="auto"/>
        <w:bottom w:val="none" w:sz="0" w:space="0" w:color="auto"/>
        <w:right w:val="none" w:sz="0" w:space="0" w:color="auto"/>
      </w:divBdr>
    </w:div>
    <w:div w:id="1937209078">
      <w:bodyDiv w:val="1"/>
      <w:marLeft w:val="0"/>
      <w:marRight w:val="0"/>
      <w:marTop w:val="0"/>
      <w:marBottom w:val="0"/>
      <w:divBdr>
        <w:top w:val="none" w:sz="0" w:space="0" w:color="auto"/>
        <w:left w:val="none" w:sz="0" w:space="0" w:color="auto"/>
        <w:bottom w:val="none" w:sz="0" w:space="0" w:color="auto"/>
        <w:right w:val="none" w:sz="0" w:space="0" w:color="auto"/>
      </w:divBdr>
    </w:div>
    <w:div w:id="1937470353">
      <w:bodyDiv w:val="1"/>
      <w:marLeft w:val="0"/>
      <w:marRight w:val="0"/>
      <w:marTop w:val="0"/>
      <w:marBottom w:val="0"/>
      <w:divBdr>
        <w:top w:val="none" w:sz="0" w:space="0" w:color="auto"/>
        <w:left w:val="none" w:sz="0" w:space="0" w:color="auto"/>
        <w:bottom w:val="none" w:sz="0" w:space="0" w:color="auto"/>
        <w:right w:val="none" w:sz="0" w:space="0" w:color="auto"/>
      </w:divBdr>
    </w:div>
    <w:div w:id="1937470744">
      <w:bodyDiv w:val="1"/>
      <w:marLeft w:val="0"/>
      <w:marRight w:val="0"/>
      <w:marTop w:val="0"/>
      <w:marBottom w:val="0"/>
      <w:divBdr>
        <w:top w:val="none" w:sz="0" w:space="0" w:color="auto"/>
        <w:left w:val="none" w:sz="0" w:space="0" w:color="auto"/>
        <w:bottom w:val="none" w:sz="0" w:space="0" w:color="auto"/>
        <w:right w:val="none" w:sz="0" w:space="0" w:color="auto"/>
      </w:divBdr>
    </w:div>
    <w:div w:id="1940868043">
      <w:bodyDiv w:val="1"/>
      <w:marLeft w:val="0"/>
      <w:marRight w:val="0"/>
      <w:marTop w:val="0"/>
      <w:marBottom w:val="0"/>
      <w:divBdr>
        <w:top w:val="none" w:sz="0" w:space="0" w:color="auto"/>
        <w:left w:val="none" w:sz="0" w:space="0" w:color="auto"/>
        <w:bottom w:val="none" w:sz="0" w:space="0" w:color="auto"/>
        <w:right w:val="none" w:sz="0" w:space="0" w:color="auto"/>
      </w:divBdr>
    </w:div>
    <w:div w:id="1940916737">
      <w:bodyDiv w:val="1"/>
      <w:marLeft w:val="0"/>
      <w:marRight w:val="0"/>
      <w:marTop w:val="0"/>
      <w:marBottom w:val="0"/>
      <w:divBdr>
        <w:top w:val="none" w:sz="0" w:space="0" w:color="auto"/>
        <w:left w:val="none" w:sz="0" w:space="0" w:color="auto"/>
        <w:bottom w:val="none" w:sz="0" w:space="0" w:color="auto"/>
        <w:right w:val="none" w:sz="0" w:space="0" w:color="auto"/>
      </w:divBdr>
    </w:div>
    <w:div w:id="1943952633">
      <w:bodyDiv w:val="1"/>
      <w:marLeft w:val="0"/>
      <w:marRight w:val="0"/>
      <w:marTop w:val="0"/>
      <w:marBottom w:val="0"/>
      <w:divBdr>
        <w:top w:val="none" w:sz="0" w:space="0" w:color="auto"/>
        <w:left w:val="none" w:sz="0" w:space="0" w:color="auto"/>
        <w:bottom w:val="none" w:sz="0" w:space="0" w:color="auto"/>
        <w:right w:val="none" w:sz="0" w:space="0" w:color="auto"/>
      </w:divBdr>
    </w:div>
    <w:div w:id="1945380909">
      <w:bodyDiv w:val="1"/>
      <w:marLeft w:val="0"/>
      <w:marRight w:val="0"/>
      <w:marTop w:val="0"/>
      <w:marBottom w:val="0"/>
      <w:divBdr>
        <w:top w:val="none" w:sz="0" w:space="0" w:color="auto"/>
        <w:left w:val="none" w:sz="0" w:space="0" w:color="auto"/>
        <w:bottom w:val="none" w:sz="0" w:space="0" w:color="auto"/>
        <w:right w:val="none" w:sz="0" w:space="0" w:color="auto"/>
      </w:divBdr>
    </w:div>
    <w:div w:id="1947687182">
      <w:bodyDiv w:val="1"/>
      <w:marLeft w:val="0"/>
      <w:marRight w:val="0"/>
      <w:marTop w:val="0"/>
      <w:marBottom w:val="0"/>
      <w:divBdr>
        <w:top w:val="none" w:sz="0" w:space="0" w:color="auto"/>
        <w:left w:val="none" w:sz="0" w:space="0" w:color="auto"/>
        <w:bottom w:val="none" w:sz="0" w:space="0" w:color="auto"/>
        <w:right w:val="none" w:sz="0" w:space="0" w:color="auto"/>
      </w:divBdr>
    </w:div>
    <w:div w:id="1947737189">
      <w:bodyDiv w:val="1"/>
      <w:marLeft w:val="0"/>
      <w:marRight w:val="0"/>
      <w:marTop w:val="0"/>
      <w:marBottom w:val="0"/>
      <w:divBdr>
        <w:top w:val="none" w:sz="0" w:space="0" w:color="auto"/>
        <w:left w:val="none" w:sz="0" w:space="0" w:color="auto"/>
        <w:bottom w:val="none" w:sz="0" w:space="0" w:color="auto"/>
        <w:right w:val="none" w:sz="0" w:space="0" w:color="auto"/>
      </w:divBdr>
    </w:div>
    <w:div w:id="1954050570">
      <w:bodyDiv w:val="1"/>
      <w:marLeft w:val="0"/>
      <w:marRight w:val="0"/>
      <w:marTop w:val="0"/>
      <w:marBottom w:val="0"/>
      <w:divBdr>
        <w:top w:val="none" w:sz="0" w:space="0" w:color="auto"/>
        <w:left w:val="none" w:sz="0" w:space="0" w:color="auto"/>
        <w:bottom w:val="none" w:sz="0" w:space="0" w:color="auto"/>
        <w:right w:val="none" w:sz="0" w:space="0" w:color="auto"/>
      </w:divBdr>
    </w:div>
    <w:div w:id="1954171021">
      <w:bodyDiv w:val="1"/>
      <w:marLeft w:val="0"/>
      <w:marRight w:val="0"/>
      <w:marTop w:val="0"/>
      <w:marBottom w:val="0"/>
      <w:divBdr>
        <w:top w:val="none" w:sz="0" w:space="0" w:color="auto"/>
        <w:left w:val="none" w:sz="0" w:space="0" w:color="auto"/>
        <w:bottom w:val="none" w:sz="0" w:space="0" w:color="auto"/>
        <w:right w:val="none" w:sz="0" w:space="0" w:color="auto"/>
      </w:divBdr>
    </w:div>
    <w:div w:id="1959021187">
      <w:bodyDiv w:val="1"/>
      <w:marLeft w:val="0"/>
      <w:marRight w:val="0"/>
      <w:marTop w:val="0"/>
      <w:marBottom w:val="0"/>
      <w:divBdr>
        <w:top w:val="none" w:sz="0" w:space="0" w:color="auto"/>
        <w:left w:val="none" w:sz="0" w:space="0" w:color="auto"/>
        <w:bottom w:val="none" w:sz="0" w:space="0" w:color="auto"/>
        <w:right w:val="none" w:sz="0" w:space="0" w:color="auto"/>
      </w:divBdr>
    </w:div>
    <w:div w:id="1966811382">
      <w:bodyDiv w:val="1"/>
      <w:marLeft w:val="0"/>
      <w:marRight w:val="0"/>
      <w:marTop w:val="0"/>
      <w:marBottom w:val="0"/>
      <w:divBdr>
        <w:top w:val="none" w:sz="0" w:space="0" w:color="auto"/>
        <w:left w:val="none" w:sz="0" w:space="0" w:color="auto"/>
        <w:bottom w:val="none" w:sz="0" w:space="0" w:color="auto"/>
        <w:right w:val="none" w:sz="0" w:space="0" w:color="auto"/>
      </w:divBdr>
    </w:div>
    <w:div w:id="1967350250">
      <w:bodyDiv w:val="1"/>
      <w:marLeft w:val="0"/>
      <w:marRight w:val="0"/>
      <w:marTop w:val="0"/>
      <w:marBottom w:val="0"/>
      <w:divBdr>
        <w:top w:val="none" w:sz="0" w:space="0" w:color="auto"/>
        <w:left w:val="none" w:sz="0" w:space="0" w:color="auto"/>
        <w:bottom w:val="none" w:sz="0" w:space="0" w:color="auto"/>
        <w:right w:val="none" w:sz="0" w:space="0" w:color="auto"/>
      </w:divBdr>
    </w:div>
    <w:div w:id="1969429697">
      <w:bodyDiv w:val="1"/>
      <w:marLeft w:val="0"/>
      <w:marRight w:val="0"/>
      <w:marTop w:val="0"/>
      <w:marBottom w:val="0"/>
      <w:divBdr>
        <w:top w:val="none" w:sz="0" w:space="0" w:color="auto"/>
        <w:left w:val="none" w:sz="0" w:space="0" w:color="auto"/>
        <w:bottom w:val="none" w:sz="0" w:space="0" w:color="auto"/>
        <w:right w:val="none" w:sz="0" w:space="0" w:color="auto"/>
      </w:divBdr>
    </w:div>
    <w:div w:id="1969822870">
      <w:bodyDiv w:val="1"/>
      <w:marLeft w:val="0"/>
      <w:marRight w:val="0"/>
      <w:marTop w:val="0"/>
      <w:marBottom w:val="0"/>
      <w:divBdr>
        <w:top w:val="none" w:sz="0" w:space="0" w:color="auto"/>
        <w:left w:val="none" w:sz="0" w:space="0" w:color="auto"/>
        <w:bottom w:val="none" w:sz="0" w:space="0" w:color="auto"/>
        <w:right w:val="none" w:sz="0" w:space="0" w:color="auto"/>
      </w:divBdr>
    </w:div>
    <w:div w:id="1972054123">
      <w:bodyDiv w:val="1"/>
      <w:marLeft w:val="0"/>
      <w:marRight w:val="0"/>
      <w:marTop w:val="0"/>
      <w:marBottom w:val="0"/>
      <w:divBdr>
        <w:top w:val="none" w:sz="0" w:space="0" w:color="auto"/>
        <w:left w:val="none" w:sz="0" w:space="0" w:color="auto"/>
        <w:bottom w:val="none" w:sz="0" w:space="0" w:color="auto"/>
        <w:right w:val="none" w:sz="0" w:space="0" w:color="auto"/>
      </w:divBdr>
    </w:div>
    <w:div w:id="1976334228">
      <w:bodyDiv w:val="1"/>
      <w:marLeft w:val="0"/>
      <w:marRight w:val="0"/>
      <w:marTop w:val="0"/>
      <w:marBottom w:val="0"/>
      <w:divBdr>
        <w:top w:val="none" w:sz="0" w:space="0" w:color="auto"/>
        <w:left w:val="none" w:sz="0" w:space="0" w:color="auto"/>
        <w:bottom w:val="none" w:sz="0" w:space="0" w:color="auto"/>
        <w:right w:val="none" w:sz="0" w:space="0" w:color="auto"/>
      </w:divBdr>
    </w:div>
    <w:div w:id="1979068150">
      <w:bodyDiv w:val="1"/>
      <w:marLeft w:val="0"/>
      <w:marRight w:val="0"/>
      <w:marTop w:val="0"/>
      <w:marBottom w:val="0"/>
      <w:divBdr>
        <w:top w:val="none" w:sz="0" w:space="0" w:color="auto"/>
        <w:left w:val="none" w:sz="0" w:space="0" w:color="auto"/>
        <w:bottom w:val="none" w:sz="0" w:space="0" w:color="auto"/>
        <w:right w:val="none" w:sz="0" w:space="0" w:color="auto"/>
      </w:divBdr>
    </w:div>
    <w:div w:id="1980064573">
      <w:bodyDiv w:val="1"/>
      <w:marLeft w:val="0"/>
      <w:marRight w:val="0"/>
      <w:marTop w:val="0"/>
      <w:marBottom w:val="0"/>
      <w:divBdr>
        <w:top w:val="none" w:sz="0" w:space="0" w:color="auto"/>
        <w:left w:val="none" w:sz="0" w:space="0" w:color="auto"/>
        <w:bottom w:val="none" w:sz="0" w:space="0" w:color="auto"/>
        <w:right w:val="none" w:sz="0" w:space="0" w:color="auto"/>
      </w:divBdr>
    </w:div>
    <w:div w:id="1991250674">
      <w:bodyDiv w:val="1"/>
      <w:marLeft w:val="0"/>
      <w:marRight w:val="0"/>
      <w:marTop w:val="0"/>
      <w:marBottom w:val="0"/>
      <w:divBdr>
        <w:top w:val="none" w:sz="0" w:space="0" w:color="auto"/>
        <w:left w:val="none" w:sz="0" w:space="0" w:color="auto"/>
        <w:bottom w:val="none" w:sz="0" w:space="0" w:color="auto"/>
        <w:right w:val="none" w:sz="0" w:space="0" w:color="auto"/>
      </w:divBdr>
    </w:div>
    <w:div w:id="1993172217">
      <w:bodyDiv w:val="1"/>
      <w:marLeft w:val="0"/>
      <w:marRight w:val="0"/>
      <w:marTop w:val="0"/>
      <w:marBottom w:val="0"/>
      <w:divBdr>
        <w:top w:val="none" w:sz="0" w:space="0" w:color="auto"/>
        <w:left w:val="none" w:sz="0" w:space="0" w:color="auto"/>
        <w:bottom w:val="none" w:sz="0" w:space="0" w:color="auto"/>
        <w:right w:val="none" w:sz="0" w:space="0" w:color="auto"/>
      </w:divBdr>
    </w:div>
    <w:div w:id="1995836608">
      <w:bodyDiv w:val="1"/>
      <w:marLeft w:val="0"/>
      <w:marRight w:val="0"/>
      <w:marTop w:val="0"/>
      <w:marBottom w:val="0"/>
      <w:divBdr>
        <w:top w:val="none" w:sz="0" w:space="0" w:color="auto"/>
        <w:left w:val="none" w:sz="0" w:space="0" w:color="auto"/>
        <w:bottom w:val="none" w:sz="0" w:space="0" w:color="auto"/>
        <w:right w:val="none" w:sz="0" w:space="0" w:color="auto"/>
      </w:divBdr>
    </w:div>
    <w:div w:id="2003964276">
      <w:bodyDiv w:val="1"/>
      <w:marLeft w:val="0"/>
      <w:marRight w:val="0"/>
      <w:marTop w:val="0"/>
      <w:marBottom w:val="0"/>
      <w:divBdr>
        <w:top w:val="none" w:sz="0" w:space="0" w:color="auto"/>
        <w:left w:val="none" w:sz="0" w:space="0" w:color="auto"/>
        <w:bottom w:val="none" w:sz="0" w:space="0" w:color="auto"/>
        <w:right w:val="none" w:sz="0" w:space="0" w:color="auto"/>
      </w:divBdr>
    </w:div>
    <w:div w:id="2006008908">
      <w:bodyDiv w:val="1"/>
      <w:marLeft w:val="0"/>
      <w:marRight w:val="0"/>
      <w:marTop w:val="0"/>
      <w:marBottom w:val="0"/>
      <w:divBdr>
        <w:top w:val="none" w:sz="0" w:space="0" w:color="auto"/>
        <w:left w:val="none" w:sz="0" w:space="0" w:color="auto"/>
        <w:bottom w:val="none" w:sz="0" w:space="0" w:color="auto"/>
        <w:right w:val="none" w:sz="0" w:space="0" w:color="auto"/>
      </w:divBdr>
    </w:div>
    <w:div w:id="2008941499">
      <w:bodyDiv w:val="1"/>
      <w:marLeft w:val="0"/>
      <w:marRight w:val="0"/>
      <w:marTop w:val="0"/>
      <w:marBottom w:val="0"/>
      <w:divBdr>
        <w:top w:val="none" w:sz="0" w:space="0" w:color="auto"/>
        <w:left w:val="none" w:sz="0" w:space="0" w:color="auto"/>
        <w:bottom w:val="none" w:sz="0" w:space="0" w:color="auto"/>
        <w:right w:val="none" w:sz="0" w:space="0" w:color="auto"/>
      </w:divBdr>
    </w:div>
    <w:div w:id="2009403192">
      <w:bodyDiv w:val="1"/>
      <w:marLeft w:val="0"/>
      <w:marRight w:val="0"/>
      <w:marTop w:val="0"/>
      <w:marBottom w:val="0"/>
      <w:divBdr>
        <w:top w:val="none" w:sz="0" w:space="0" w:color="auto"/>
        <w:left w:val="none" w:sz="0" w:space="0" w:color="auto"/>
        <w:bottom w:val="none" w:sz="0" w:space="0" w:color="auto"/>
        <w:right w:val="none" w:sz="0" w:space="0" w:color="auto"/>
      </w:divBdr>
    </w:div>
    <w:div w:id="2010327680">
      <w:bodyDiv w:val="1"/>
      <w:marLeft w:val="0"/>
      <w:marRight w:val="0"/>
      <w:marTop w:val="0"/>
      <w:marBottom w:val="0"/>
      <w:divBdr>
        <w:top w:val="none" w:sz="0" w:space="0" w:color="auto"/>
        <w:left w:val="none" w:sz="0" w:space="0" w:color="auto"/>
        <w:bottom w:val="none" w:sz="0" w:space="0" w:color="auto"/>
        <w:right w:val="none" w:sz="0" w:space="0" w:color="auto"/>
      </w:divBdr>
    </w:div>
    <w:div w:id="2010792293">
      <w:bodyDiv w:val="1"/>
      <w:marLeft w:val="0"/>
      <w:marRight w:val="0"/>
      <w:marTop w:val="0"/>
      <w:marBottom w:val="0"/>
      <w:divBdr>
        <w:top w:val="none" w:sz="0" w:space="0" w:color="auto"/>
        <w:left w:val="none" w:sz="0" w:space="0" w:color="auto"/>
        <w:bottom w:val="none" w:sz="0" w:space="0" w:color="auto"/>
        <w:right w:val="none" w:sz="0" w:space="0" w:color="auto"/>
      </w:divBdr>
    </w:div>
    <w:div w:id="2012247884">
      <w:bodyDiv w:val="1"/>
      <w:marLeft w:val="0"/>
      <w:marRight w:val="0"/>
      <w:marTop w:val="0"/>
      <w:marBottom w:val="0"/>
      <w:divBdr>
        <w:top w:val="none" w:sz="0" w:space="0" w:color="auto"/>
        <w:left w:val="none" w:sz="0" w:space="0" w:color="auto"/>
        <w:bottom w:val="none" w:sz="0" w:space="0" w:color="auto"/>
        <w:right w:val="none" w:sz="0" w:space="0" w:color="auto"/>
      </w:divBdr>
    </w:div>
    <w:div w:id="2014526277">
      <w:bodyDiv w:val="1"/>
      <w:marLeft w:val="0"/>
      <w:marRight w:val="0"/>
      <w:marTop w:val="0"/>
      <w:marBottom w:val="0"/>
      <w:divBdr>
        <w:top w:val="none" w:sz="0" w:space="0" w:color="auto"/>
        <w:left w:val="none" w:sz="0" w:space="0" w:color="auto"/>
        <w:bottom w:val="none" w:sz="0" w:space="0" w:color="auto"/>
        <w:right w:val="none" w:sz="0" w:space="0" w:color="auto"/>
      </w:divBdr>
    </w:div>
    <w:div w:id="2020615366">
      <w:bodyDiv w:val="1"/>
      <w:marLeft w:val="0"/>
      <w:marRight w:val="0"/>
      <w:marTop w:val="0"/>
      <w:marBottom w:val="0"/>
      <w:divBdr>
        <w:top w:val="none" w:sz="0" w:space="0" w:color="auto"/>
        <w:left w:val="none" w:sz="0" w:space="0" w:color="auto"/>
        <w:bottom w:val="none" w:sz="0" w:space="0" w:color="auto"/>
        <w:right w:val="none" w:sz="0" w:space="0" w:color="auto"/>
      </w:divBdr>
    </w:div>
    <w:div w:id="2021812838">
      <w:bodyDiv w:val="1"/>
      <w:marLeft w:val="0"/>
      <w:marRight w:val="0"/>
      <w:marTop w:val="0"/>
      <w:marBottom w:val="0"/>
      <w:divBdr>
        <w:top w:val="none" w:sz="0" w:space="0" w:color="auto"/>
        <w:left w:val="none" w:sz="0" w:space="0" w:color="auto"/>
        <w:bottom w:val="none" w:sz="0" w:space="0" w:color="auto"/>
        <w:right w:val="none" w:sz="0" w:space="0" w:color="auto"/>
      </w:divBdr>
    </w:div>
    <w:div w:id="2024282925">
      <w:bodyDiv w:val="1"/>
      <w:marLeft w:val="0"/>
      <w:marRight w:val="0"/>
      <w:marTop w:val="0"/>
      <w:marBottom w:val="0"/>
      <w:divBdr>
        <w:top w:val="none" w:sz="0" w:space="0" w:color="auto"/>
        <w:left w:val="none" w:sz="0" w:space="0" w:color="auto"/>
        <w:bottom w:val="none" w:sz="0" w:space="0" w:color="auto"/>
        <w:right w:val="none" w:sz="0" w:space="0" w:color="auto"/>
      </w:divBdr>
    </w:div>
    <w:div w:id="2026053705">
      <w:bodyDiv w:val="1"/>
      <w:marLeft w:val="0"/>
      <w:marRight w:val="0"/>
      <w:marTop w:val="0"/>
      <w:marBottom w:val="0"/>
      <w:divBdr>
        <w:top w:val="none" w:sz="0" w:space="0" w:color="auto"/>
        <w:left w:val="none" w:sz="0" w:space="0" w:color="auto"/>
        <w:bottom w:val="none" w:sz="0" w:space="0" w:color="auto"/>
        <w:right w:val="none" w:sz="0" w:space="0" w:color="auto"/>
      </w:divBdr>
    </w:div>
    <w:div w:id="2029717528">
      <w:bodyDiv w:val="1"/>
      <w:marLeft w:val="0"/>
      <w:marRight w:val="0"/>
      <w:marTop w:val="0"/>
      <w:marBottom w:val="0"/>
      <w:divBdr>
        <w:top w:val="none" w:sz="0" w:space="0" w:color="auto"/>
        <w:left w:val="none" w:sz="0" w:space="0" w:color="auto"/>
        <w:bottom w:val="none" w:sz="0" w:space="0" w:color="auto"/>
        <w:right w:val="none" w:sz="0" w:space="0" w:color="auto"/>
      </w:divBdr>
    </w:div>
    <w:div w:id="2030063664">
      <w:bodyDiv w:val="1"/>
      <w:marLeft w:val="0"/>
      <w:marRight w:val="0"/>
      <w:marTop w:val="0"/>
      <w:marBottom w:val="0"/>
      <w:divBdr>
        <w:top w:val="none" w:sz="0" w:space="0" w:color="auto"/>
        <w:left w:val="none" w:sz="0" w:space="0" w:color="auto"/>
        <w:bottom w:val="none" w:sz="0" w:space="0" w:color="auto"/>
        <w:right w:val="none" w:sz="0" w:space="0" w:color="auto"/>
      </w:divBdr>
    </w:div>
    <w:div w:id="2031713514">
      <w:bodyDiv w:val="1"/>
      <w:marLeft w:val="0"/>
      <w:marRight w:val="0"/>
      <w:marTop w:val="0"/>
      <w:marBottom w:val="0"/>
      <w:divBdr>
        <w:top w:val="none" w:sz="0" w:space="0" w:color="auto"/>
        <w:left w:val="none" w:sz="0" w:space="0" w:color="auto"/>
        <w:bottom w:val="none" w:sz="0" w:space="0" w:color="auto"/>
        <w:right w:val="none" w:sz="0" w:space="0" w:color="auto"/>
      </w:divBdr>
    </w:div>
    <w:div w:id="2034375398">
      <w:bodyDiv w:val="1"/>
      <w:marLeft w:val="0"/>
      <w:marRight w:val="0"/>
      <w:marTop w:val="0"/>
      <w:marBottom w:val="0"/>
      <w:divBdr>
        <w:top w:val="none" w:sz="0" w:space="0" w:color="auto"/>
        <w:left w:val="none" w:sz="0" w:space="0" w:color="auto"/>
        <w:bottom w:val="none" w:sz="0" w:space="0" w:color="auto"/>
        <w:right w:val="none" w:sz="0" w:space="0" w:color="auto"/>
      </w:divBdr>
    </w:div>
    <w:div w:id="2037153072">
      <w:bodyDiv w:val="1"/>
      <w:marLeft w:val="0"/>
      <w:marRight w:val="0"/>
      <w:marTop w:val="0"/>
      <w:marBottom w:val="0"/>
      <w:divBdr>
        <w:top w:val="none" w:sz="0" w:space="0" w:color="auto"/>
        <w:left w:val="none" w:sz="0" w:space="0" w:color="auto"/>
        <w:bottom w:val="none" w:sz="0" w:space="0" w:color="auto"/>
        <w:right w:val="none" w:sz="0" w:space="0" w:color="auto"/>
      </w:divBdr>
    </w:div>
    <w:div w:id="2040081811">
      <w:bodyDiv w:val="1"/>
      <w:marLeft w:val="0"/>
      <w:marRight w:val="0"/>
      <w:marTop w:val="0"/>
      <w:marBottom w:val="0"/>
      <w:divBdr>
        <w:top w:val="none" w:sz="0" w:space="0" w:color="auto"/>
        <w:left w:val="none" w:sz="0" w:space="0" w:color="auto"/>
        <w:bottom w:val="none" w:sz="0" w:space="0" w:color="auto"/>
        <w:right w:val="none" w:sz="0" w:space="0" w:color="auto"/>
      </w:divBdr>
    </w:div>
    <w:div w:id="2043818595">
      <w:bodyDiv w:val="1"/>
      <w:marLeft w:val="0"/>
      <w:marRight w:val="0"/>
      <w:marTop w:val="0"/>
      <w:marBottom w:val="0"/>
      <w:divBdr>
        <w:top w:val="none" w:sz="0" w:space="0" w:color="auto"/>
        <w:left w:val="none" w:sz="0" w:space="0" w:color="auto"/>
        <w:bottom w:val="none" w:sz="0" w:space="0" w:color="auto"/>
        <w:right w:val="none" w:sz="0" w:space="0" w:color="auto"/>
      </w:divBdr>
    </w:div>
    <w:div w:id="2044820539">
      <w:bodyDiv w:val="1"/>
      <w:marLeft w:val="0"/>
      <w:marRight w:val="0"/>
      <w:marTop w:val="0"/>
      <w:marBottom w:val="0"/>
      <w:divBdr>
        <w:top w:val="none" w:sz="0" w:space="0" w:color="auto"/>
        <w:left w:val="none" w:sz="0" w:space="0" w:color="auto"/>
        <w:bottom w:val="none" w:sz="0" w:space="0" w:color="auto"/>
        <w:right w:val="none" w:sz="0" w:space="0" w:color="auto"/>
      </w:divBdr>
    </w:div>
    <w:div w:id="2048292076">
      <w:bodyDiv w:val="1"/>
      <w:marLeft w:val="0"/>
      <w:marRight w:val="0"/>
      <w:marTop w:val="0"/>
      <w:marBottom w:val="0"/>
      <w:divBdr>
        <w:top w:val="none" w:sz="0" w:space="0" w:color="auto"/>
        <w:left w:val="none" w:sz="0" w:space="0" w:color="auto"/>
        <w:bottom w:val="none" w:sz="0" w:space="0" w:color="auto"/>
        <w:right w:val="none" w:sz="0" w:space="0" w:color="auto"/>
      </w:divBdr>
    </w:div>
    <w:div w:id="2050371385">
      <w:bodyDiv w:val="1"/>
      <w:marLeft w:val="0"/>
      <w:marRight w:val="0"/>
      <w:marTop w:val="0"/>
      <w:marBottom w:val="0"/>
      <w:divBdr>
        <w:top w:val="none" w:sz="0" w:space="0" w:color="auto"/>
        <w:left w:val="none" w:sz="0" w:space="0" w:color="auto"/>
        <w:bottom w:val="none" w:sz="0" w:space="0" w:color="auto"/>
        <w:right w:val="none" w:sz="0" w:space="0" w:color="auto"/>
      </w:divBdr>
    </w:div>
    <w:div w:id="2055159776">
      <w:bodyDiv w:val="1"/>
      <w:marLeft w:val="0"/>
      <w:marRight w:val="0"/>
      <w:marTop w:val="0"/>
      <w:marBottom w:val="0"/>
      <w:divBdr>
        <w:top w:val="none" w:sz="0" w:space="0" w:color="auto"/>
        <w:left w:val="none" w:sz="0" w:space="0" w:color="auto"/>
        <w:bottom w:val="none" w:sz="0" w:space="0" w:color="auto"/>
        <w:right w:val="none" w:sz="0" w:space="0" w:color="auto"/>
      </w:divBdr>
    </w:div>
    <w:div w:id="2055228720">
      <w:bodyDiv w:val="1"/>
      <w:marLeft w:val="0"/>
      <w:marRight w:val="0"/>
      <w:marTop w:val="0"/>
      <w:marBottom w:val="0"/>
      <w:divBdr>
        <w:top w:val="none" w:sz="0" w:space="0" w:color="auto"/>
        <w:left w:val="none" w:sz="0" w:space="0" w:color="auto"/>
        <w:bottom w:val="none" w:sz="0" w:space="0" w:color="auto"/>
        <w:right w:val="none" w:sz="0" w:space="0" w:color="auto"/>
      </w:divBdr>
    </w:div>
    <w:div w:id="2055735403">
      <w:bodyDiv w:val="1"/>
      <w:marLeft w:val="0"/>
      <w:marRight w:val="0"/>
      <w:marTop w:val="0"/>
      <w:marBottom w:val="0"/>
      <w:divBdr>
        <w:top w:val="none" w:sz="0" w:space="0" w:color="auto"/>
        <w:left w:val="none" w:sz="0" w:space="0" w:color="auto"/>
        <w:bottom w:val="none" w:sz="0" w:space="0" w:color="auto"/>
        <w:right w:val="none" w:sz="0" w:space="0" w:color="auto"/>
      </w:divBdr>
    </w:div>
    <w:div w:id="2056074390">
      <w:bodyDiv w:val="1"/>
      <w:marLeft w:val="0"/>
      <w:marRight w:val="0"/>
      <w:marTop w:val="0"/>
      <w:marBottom w:val="0"/>
      <w:divBdr>
        <w:top w:val="none" w:sz="0" w:space="0" w:color="auto"/>
        <w:left w:val="none" w:sz="0" w:space="0" w:color="auto"/>
        <w:bottom w:val="none" w:sz="0" w:space="0" w:color="auto"/>
        <w:right w:val="none" w:sz="0" w:space="0" w:color="auto"/>
      </w:divBdr>
    </w:div>
    <w:div w:id="2059622979">
      <w:bodyDiv w:val="1"/>
      <w:marLeft w:val="0"/>
      <w:marRight w:val="0"/>
      <w:marTop w:val="0"/>
      <w:marBottom w:val="0"/>
      <w:divBdr>
        <w:top w:val="none" w:sz="0" w:space="0" w:color="auto"/>
        <w:left w:val="none" w:sz="0" w:space="0" w:color="auto"/>
        <w:bottom w:val="none" w:sz="0" w:space="0" w:color="auto"/>
        <w:right w:val="none" w:sz="0" w:space="0" w:color="auto"/>
      </w:divBdr>
    </w:div>
    <w:div w:id="2059862388">
      <w:bodyDiv w:val="1"/>
      <w:marLeft w:val="0"/>
      <w:marRight w:val="0"/>
      <w:marTop w:val="0"/>
      <w:marBottom w:val="0"/>
      <w:divBdr>
        <w:top w:val="none" w:sz="0" w:space="0" w:color="auto"/>
        <w:left w:val="none" w:sz="0" w:space="0" w:color="auto"/>
        <w:bottom w:val="none" w:sz="0" w:space="0" w:color="auto"/>
        <w:right w:val="none" w:sz="0" w:space="0" w:color="auto"/>
      </w:divBdr>
    </w:div>
    <w:div w:id="2065370567">
      <w:bodyDiv w:val="1"/>
      <w:marLeft w:val="0"/>
      <w:marRight w:val="0"/>
      <w:marTop w:val="0"/>
      <w:marBottom w:val="0"/>
      <w:divBdr>
        <w:top w:val="none" w:sz="0" w:space="0" w:color="auto"/>
        <w:left w:val="none" w:sz="0" w:space="0" w:color="auto"/>
        <w:bottom w:val="none" w:sz="0" w:space="0" w:color="auto"/>
        <w:right w:val="none" w:sz="0" w:space="0" w:color="auto"/>
      </w:divBdr>
    </w:div>
    <w:div w:id="2067407951">
      <w:bodyDiv w:val="1"/>
      <w:marLeft w:val="0"/>
      <w:marRight w:val="0"/>
      <w:marTop w:val="0"/>
      <w:marBottom w:val="0"/>
      <w:divBdr>
        <w:top w:val="none" w:sz="0" w:space="0" w:color="auto"/>
        <w:left w:val="none" w:sz="0" w:space="0" w:color="auto"/>
        <w:bottom w:val="none" w:sz="0" w:space="0" w:color="auto"/>
        <w:right w:val="none" w:sz="0" w:space="0" w:color="auto"/>
      </w:divBdr>
    </w:div>
    <w:div w:id="2074233343">
      <w:bodyDiv w:val="1"/>
      <w:marLeft w:val="0"/>
      <w:marRight w:val="0"/>
      <w:marTop w:val="0"/>
      <w:marBottom w:val="0"/>
      <w:divBdr>
        <w:top w:val="none" w:sz="0" w:space="0" w:color="auto"/>
        <w:left w:val="none" w:sz="0" w:space="0" w:color="auto"/>
        <w:bottom w:val="none" w:sz="0" w:space="0" w:color="auto"/>
        <w:right w:val="none" w:sz="0" w:space="0" w:color="auto"/>
      </w:divBdr>
    </w:div>
    <w:div w:id="2079476172">
      <w:bodyDiv w:val="1"/>
      <w:marLeft w:val="0"/>
      <w:marRight w:val="0"/>
      <w:marTop w:val="0"/>
      <w:marBottom w:val="0"/>
      <w:divBdr>
        <w:top w:val="none" w:sz="0" w:space="0" w:color="auto"/>
        <w:left w:val="none" w:sz="0" w:space="0" w:color="auto"/>
        <w:bottom w:val="none" w:sz="0" w:space="0" w:color="auto"/>
        <w:right w:val="none" w:sz="0" w:space="0" w:color="auto"/>
      </w:divBdr>
    </w:div>
    <w:div w:id="2081439749">
      <w:bodyDiv w:val="1"/>
      <w:marLeft w:val="0"/>
      <w:marRight w:val="0"/>
      <w:marTop w:val="0"/>
      <w:marBottom w:val="0"/>
      <w:divBdr>
        <w:top w:val="none" w:sz="0" w:space="0" w:color="auto"/>
        <w:left w:val="none" w:sz="0" w:space="0" w:color="auto"/>
        <w:bottom w:val="none" w:sz="0" w:space="0" w:color="auto"/>
        <w:right w:val="none" w:sz="0" w:space="0" w:color="auto"/>
      </w:divBdr>
    </w:div>
    <w:div w:id="2085757363">
      <w:bodyDiv w:val="1"/>
      <w:marLeft w:val="0"/>
      <w:marRight w:val="0"/>
      <w:marTop w:val="0"/>
      <w:marBottom w:val="0"/>
      <w:divBdr>
        <w:top w:val="none" w:sz="0" w:space="0" w:color="auto"/>
        <w:left w:val="none" w:sz="0" w:space="0" w:color="auto"/>
        <w:bottom w:val="none" w:sz="0" w:space="0" w:color="auto"/>
        <w:right w:val="none" w:sz="0" w:space="0" w:color="auto"/>
      </w:divBdr>
    </w:div>
    <w:div w:id="2089225975">
      <w:bodyDiv w:val="1"/>
      <w:marLeft w:val="0"/>
      <w:marRight w:val="0"/>
      <w:marTop w:val="0"/>
      <w:marBottom w:val="0"/>
      <w:divBdr>
        <w:top w:val="none" w:sz="0" w:space="0" w:color="auto"/>
        <w:left w:val="none" w:sz="0" w:space="0" w:color="auto"/>
        <w:bottom w:val="none" w:sz="0" w:space="0" w:color="auto"/>
        <w:right w:val="none" w:sz="0" w:space="0" w:color="auto"/>
      </w:divBdr>
    </w:div>
    <w:div w:id="2095973399">
      <w:bodyDiv w:val="1"/>
      <w:marLeft w:val="0"/>
      <w:marRight w:val="0"/>
      <w:marTop w:val="0"/>
      <w:marBottom w:val="0"/>
      <w:divBdr>
        <w:top w:val="none" w:sz="0" w:space="0" w:color="auto"/>
        <w:left w:val="none" w:sz="0" w:space="0" w:color="auto"/>
        <w:bottom w:val="none" w:sz="0" w:space="0" w:color="auto"/>
        <w:right w:val="none" w:sz="0" w:space="0" w:color="auto"/>
      </w:divBdr>
    </w:div>
    <w:div w:id="2099860015">
      <w:bodyDiv w:val="1"/>
      <w:marLeft w:val="0"/>
      <w:marRight w:val="0"/>
      <w:marTop w:val="0"/>
      <w:marBottom w:val="0"/>
      <w:divBdr>
        <w:top w:val="none" w:sz="0" w:space="0" w:color="auto"/>
        <w:left w:val="none" w:sz="0" w:space="0" w:color="auto"/>
        <w:bottom w:val="none" w:sz="0" w:space="0" w:color="auto"/>
        <w:right w:val="none" w:sz="0" w:space="0" w:color="auto"/>
      </w:divBdr>
    </w:div>
    <w:div w:id="2102094635">
      <w:bodyDiv w:val="1"/>
      <w:marLeft w:val="0"/>
      <w:marRight w:val="0"/>
      <w:marTop w:val="0"/>
      <w:marBottom w:val="0"/>
      <w:divBdr>
        <w:top w:val="none" w:sz="0" w:space="0" w:color="auto"/>
        <w:left w:val="none" w:sz="0" w:space="0" w:color="auto"/>
        <w:bottom w:val="none" w:sz="0" w:space="0" w:color="auto"/>
        <w:right w:val="none" w:sz="0" w:space="0" w:color="auto"/>
      </w:divBdr>
    </w:div>
    <w:div w:id="2106261887">
      <w:bodyDiv w:val="1"/>
      <w:marLeft w:val="0"/>
      <w:marRight w:val="0"/>
      <w:marTop w:val="0"/>
      <w:marBottom w:val="0"/>
      <w:divBdr>
        <w:top w:val="none" w:sz="0" w:space="0" w:color="auto"/>
        <w:left w:val="none" w:sz="0" w:space="0" w:color="auto"/>
        <w:bottom w:val="none" w:sz="0" w:space="0" w:color="auto"/>
        <w:right w:val="none" w:sz="0" w:space="0" w:color="auto"/>
      </w:divBdr>
    </w:div>
    <w:div w:id="2109034076">
      <w:bodyDiv w:val="1"/>
      <w:marLeft w:val="0"/>
      <w:marRight w:val="0"/>
      <w:marTop w:val="0"/>
      <w:marBottom w:val="0"/>
      <w:divBdr>
        <w:top w:val="none" w:sz="0" w:space="0" w:color="auto"/>
        <w:left w:val="none" w:sz="0" w:space="0" w:color="auto"/>
        <w:bottom w:val="none" w:sz="0" w:space="0" w:color="auto"/>
        <w:right w:val="none" w:sz="0" w:space="0" w:color="auto"/>
      </w:divBdr>
    </w:div>
    <w:div w:id="2109422504">
      <w:bodyDiv w:val="1"/>
      <w:marLeft w:val="0"/>
      <w:marRight w:val="0"/>
      <w:marTop w:val="0"/>
      <w:marBottom w:val="0"/>
      <w:divBdr>
        <w:top w:val="none" w:sz="0" w:space="0" w:color="auto"/>
        <w:left w:val="none" w:sz="0" w:space="0" w:color="auto"/>
        <w:bottom w:val="none" w:sz="0" w:space="0" w:color="auto"/>
        <w:right w:val="none" w:sz="0" w:space="0" w:color="auto"/>
      </w:divBdr>
    </w:div>
    <w:div w:id="2109424100">
      <w:bodyDiv w:val="1"/>
      <w:marLeft w:val="0"/>
      <w:marRight w:val="0"/>
      <w:marTop w:val="0"/>
      <w:marBottom w:val="0"/>
      <w:divBdr>
        <w:top w:val="none" w:sz="0" w:space="0" w:color="auto"/>
        <w:left w:val="none" w:sz="0" w:space="0" w:color="auto"/>
        <w:bottom w:val="none" w:sz="0" w:space="0" w:color="auto"/>
        <w:right w:val="none" w:sz="0" w:space="0" w:color="auto"/>
      </w:divBdr>
    </w:div>
    <w:div w:id="2111048888">
      <w:bodyDiv w:val="1"/>
      <w:marLeft w:val="0"/>
      <w:marRight w:val="0"/>
      <w:marTop w:val="0"/>
      <w:marBottom w:val="0"/>
      <w:divBdr>
        <w:top w:val="none" w:sz="0" w:space="0" w:color="auto"/>
        <w:left w:val="none" w:sz="0" w:space="0" w:color="auto"/>
        <w:bottom w:val="none" w:sz="0" w:space="0" w:color="auto"/>
        <w:right w:val="none" w:sz="0" w:space="0" w:color="auto"/>
      </w:divBdr>
    </w:div>
    <w:div w:id="2112583915">
      <w:bodyDiv w:val="1"/>
      <w:marLeft w:val="0"/>
      <w:marRight w:val="0"/>
      <w:marTop w:val="0"/>
      <w:marBottom w:val="0"/>
      <w:divBdr>
        <w:top w:val="none" w:sz="0" w:space="0" w:color="auto"/>
        <w:left w:val="none" w:sz="0" w:space="0" w:color="auto"/>
        <w:bottom w:val="none" w:sz="0" w:space="0" w:color="auto"/>
        <w:right w:val="none" w:sz="0" w:space="0" w:color="auto"/>
      </w:divBdr>
    </w:div>
    <w:div w:id="2112894474">
      <w:bodyDiv w:val="1"/>
      <w:marLeft w:val="0"/>
      <w:marRight w:val="0"/>
      <w:marTop w:val="0"/>
      <w:marBottom w:val="0"/>
      <w:divBdr>
        <w:top w:val="none" w:sz="0" w:space="0" w:color="auto"/>
        <w:left w:val="none" w:sz="0" w:space="0" w:color="auto"/>
        <w:bottom w:val="none" w:sz="0" w:space="0" w:color="auto"/>
        <w:right w:val="none" w:sz="0" w:space="0" w:color="auto"/>
      </w:divBdr>
    </w:div>
    <w:div w:id="2121558299">
      <w:bodyDiv w:val="1"/>
      <w:marLeft w:val="0"/>
      <w:marRight w:val="0"/>
      <w:marTop w:val="0"/>
      <w:marBottom w:val="0"/>
      <w:divBdr>
        <w:top w:val="none" w:sz="0" w:space="0" w:color="auto"/>
        <w:left w:val="none" w:sz="0" w:space="0" w:color="auto"/>
        <w:bottom w:val="none" w:sz="0" w:space="0" w:color="auto"/>
        <w:right w:val="none" w:sz="0" w:space="0" w:color="auto"/>
      </w:divBdr>
    </w:div>
    <w:div w:id="2122188256">
      <w:bodyDiv w:val="1"/>
      <w:marLeft w:val="0"/>
      <w:marRight w:val="0"/>
      <w:marTop w:val="0"/>
      <w:marBottom w:val="0"/>
      <w:divBdr>
        <w:top w:val="none" w:sz="0" w:space="0" w:color="auto"/>
        <w:left w:val="none" w:sz="0" w:space="0" w:color="auto"/>
        <w:bottom w:val="none" w:sz="0" w:space="0" w:color="auto"/>
        <w:right w:val="none" w:sz="0" w:space="0" w:color="auto"/>
      </w:divBdr>
    </w:div>
    <w:div w:id="2124614108">
      <w:bodyDiv w:val="1"/>
      <w:marLeft w:val="0"/>
      <w:marRight w:val="0"/>
      <w:marTop w:val="0"/>
      <w:marBottom w:val="0"/>
      <w:divBdr>
        <w:top w:val="none" w:sz="0" w:space="0" w:color="auto"/>
        <w:left w:val="none" w:sz="0" w:space="0" w:color="auto"/>
        <w:bottom w:val="none" w:sz="0" w:space="0" w:color="auto"/>
        <w:right w:val="none" w:sz="0" w:space="0" w:color="auto"/>
      </w:divBdr>
    </w:div>
    <w:div w:id="2124884457">
      <w:bodyDiv w:val="1"/>
      <w:marLeft w:val="0"/>
      <w:marRight w:val="0"/>
      <w:marTop w:val="0"/>
      <w:marBottom w:val="0"/>
      <w:divBdr>
        <w:top w:val="none" w:sz="0" w:space="0" w:color="auto"/>
        <w:left w:val="none" w:sz="0" w:space="0" w:color="auto"/>
        <w:bottom w:val="none" w:sz="0" w:space="0" w:color="auto"/>
        <w:right w:val="none" w:sz="0" w:space="0" w:color="auto"/>
      </w:divBdr>
    </w:div>
    <w:div w:id="2129857589">
      <w:bodyDiv w:val="1"/>
      <w:marLeft w:val="0"/>
      <w:marRight w:val="0"/>
      <w:marTop w:val="0"/>
      <w:marBottom w:val="0"/>
      <w:divBdr>
        <w:top w:val="none" w:sz="0" w:space="0" w:color="auto"/>
        <w:left w:val="none" w:sz="0" w:space="0" w:color="auto"/>
        <w:bottom w:val="none" w:sz="0" w:space="0" w:color="auto"/>
        <w:right w:val="none" w:sz="0" w:space="0" w:color="auto"/>
      </w:divBdr>
    </w:div>
    <w:div w:id="2132285774">
      <w:bodyDiv w:val="1"/>
      <w:marLeft w:val="0"/>
      <w:marRight w:val="0"/>
      <w:marTop w:val="0"/>
      <w:marBottom w:val="0"/>
      <w:divBdr>
        <w:top w:val="none" w:sz="0" w:space="0" w:color="auto"/>
        <w:left w:val="none" w:sz="0" w:space="0" w:color="auto"/>
        <w:bottom w:val="none" w:sz="0" w:space="0" w:color="auto"/>
        <w:right w:val="none" w:sz="0" w:space="0" w:color="auto"/>
      </w:divBdr>
    </w:div>
    <w:div w:id="2134668802">
      <w:bodyDiv w:val="1"/>
      <w:marLeft w:val="0"/>
      <w:marRight w:val="0"/>
      <w:marTop w:val="0"/>
      <w:marBottom w:val="0"/>
      <w:divBdr>
        <w:top w:val="none" w:sz="0" w:space="0" w:color="auto"/>
        <w:left w:val="none" w:sz="0" w:space="0" w:color="auto"/>
        <w:bottom w:val="none" w:sz="0" w:space="0" w:color="auto"/>
        <w:right w:val="none" w:sz="0" w:space="0" w:color="auto"/>
      </w:divBdr>
    </w:div>
    <w:div w:id="2138138020">
      <w:bodyDiv w:val="1"/>
      <w:marLeft w:val="0"/>
      <w:marRight w:val="0"/>
      <w:marTop w:val="0"/>
      <w:marBottom w:val="0"/>
      <w:divBdr>
        <w:top w:val="none" w:sz="0" w:space="0" w:color="auto"/>
        <w:left w:val="none" w:sz="0" w:space="0" w:color="auto"/>
        <w:bottom w:val="none" w:sz="0" w:space="0" w:color="auto"/>
        <w:right w:val="none" w:sz="0" w:space="0" w:color="auto"/>
      </w:divBdr>
    </w:div>
    <w:div w:id="2139568115">
      <w:bodyDiv w:val="1"/>
      <w:marLeft w:val="0"/>
      <w:marRight w:val="0"/>
      <w:marTop w:val="0"/>
      <w:marBottom w:val="0"/>
      <w:divBdr>
        <w:top w:val="none" w:sz="0" w:space="0" w:color="auto"/>
        <w:left w:val="none" w:sz="0" w:space="0" w:color="auto"/>
        <w:bottom w:val="none" w:sz="0" w:space="0" w:color="auto"/>
        <w:right w:val="none" w:sz="0" w:space="0" w:color="auto"/>
      </w:divBdr>
    </w:div>
    <w:div w:id="2143955443">
      <w:bodyDiv w:val="1"/>
      <w:marLeft w:val="0"/>
      <w:marRight w:val="0"/>
      <w:marTop w:val="0"/>
      <w:marBottom w:val="0"/>
      <w:divBdr>
        <w:top w:val="none" w:sz="0" w:space="0" w:color="auto"/>
        <w:left w:val="none" w:sz="0" w:space="0" w:color="auto"/>
        <w:bottom w:val="none" w:sz="0" w:space="0" w:color="auto"/>
        <w:right w:val="none" w:sz="0" w:space="0" w:color="auto"/>
      </w:divBdr>
    </w:div>
    <w:div w:id="2144344360">
      <w:bodyDiv w:val="1"/>
      <w:marLeft w:val="0"/>
      <w:marRight w:val="0"/>
      <w:marTop w:val="0"/>
      <w:marBottom w:val="0"/>
      <w:divBdr>
        <w:top w:val="none" w:sz="0" w:space="0" w:color="auto"/>
        <w:left w:val="none" w:sz="0" w:space="0" w:color="auto"/>
        <w:bottom w:val="none" w:sz="0" w:space="0" w:color="auto"/>
        <w:right w:val="none" w:sz="0" w:space="0" w:color="auto"/>
      </w:divBdr>
    </w:div>
    <w:div w:id="2146777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openpsychometrics.org/tests/OEJTS/" TargetMode="External"/><Relationship Id="rId26" Type="http://schemas.openxmlformats.org/officeDocument/2006/relationships/image" Target="media/image12.png"/><Relationship Id="rId21" Type="http://schemas.openxmlformats.org/officeDocument/2006/relationships/hyperlink" Target="https://www.theguardian.com/lifeandstyle/2014/nov/11/-sp-questionnaire-what-job-would-make-you-happiest"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penpsychometrics.org/tests/IPIP-BFFM/" TargetMode="External"/><Relationship Id="rId25" Type="http://schemas.openxmlformats.org/officeDocument/2006/relationships/image" Target="media/image11.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openpsychometrics.org/tests/IPIP-BFFM/" TargetMode="External"/><Relationship Id="rId20" Type="http://schemas.openxmlformats.org/officeDocument/2006/relationships/image" Target="media/image8.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123test.com/jung-personality-test/" TargetMode="External"/><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penpsychometrics.org/tests/IPIP-BFFM/" TargetMode="External"/><Relationship Id="rId22" Type="http://schemas.openxmlformats.org/officeDocument/2006/relationships/hyperlink" Target="https://www.123test.com/career-test/" TargetMode="Externa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C369986028B4475A9EDAE7BDB5DF67D"/>
        <w:category>
          <w:name w:val="General"/>
          <w:gallery w:val="placeholder"/>
        </w:category>
        <w:types>
          <w:type w:val="bbPlcHdr"/>
        </w:types>
        <w:behaviors>
          <w:behavior w:val="content"/>
        </w:behaviors>
        <w:guid w:val="{8B55A500-D12A-4287-9D70-3E5A5F836CE2}"/>
      </w:docPartPr>
      <w:docPartBody>
        <w:p w:rsidR="00316332" w:rsidRDefault="00E41132">
          <w:r w:rsidRPr="00C56AD0">
            <w:rPr>
              <w:rStyle w:val="PlaceholderText"/>
            </w:rPr>
            <w:t>[Title]</w:t>
          </w:r>
        </w:p>
      </w:docPartBody>
    </w:docPart>
    <w:docPart>
      <w:docPartPr>
        <w:name w:val="8ABE557A93B74440BFA95C3F86EFE6BE"/>
        <w:category>
          <w:name w:val="General"/>
          <w:gallery w:val="placeholder"/>
        </w:category>
        <w:types>
          <w:type w:val="bbPlcHdr"/>
        </w:types>
        <w:behaviors>
          <w:behavior w:val="content"/>
        </w:behaviors>
        <w:guid w:val="{212025F0-3613-4434-BEE5-51B978758945}"/>
      </w:docPartPr>
      <w:docPartBody>
        <w:p w:rsidR="00316332" w:rsidRDefault="00E41132">
          <w:r w:rsidRPr="00C56AD0">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132"/>
    <w:rsid w:val="00052F46"/>
    <w:rsid w:val="0005569C"/>
    <w:rsid w:val="00077D6C"/>
    <w:rsid w:val="00274B9A"/>
    <w:rsid w:val="00316332"/>
    <w:rsid w:val="00367720"/>
    <w:rsid w:val="00413988"/>
    <w:rsid w:val="004A5F6B"/>
    <w:rsid w:val="00590201"/>
    <w:rsid w:val="00607966"/>
    <w:rsid w:val="00726C40"/>
    <w:rsid w:val="00742FA2"/>
    <w:rsid w:val="00766212"/>
    <w:rsid w:val="007B6B46"/>
    <w:rsid w:val="007C7E4B"/>
    <w:rsid w:val="00827F3B"/>
    <w:rsid w:val="008D069E"/>
    <w:rsid w:val="0099305B"/>
    <w:rsid w:val="00A160E0"/>
    <w:rsid w:val="00A42E64"/>
    <w:rsid w:val="00A96B0E"/>
    <w:rsid w:val="00B32E51"/>
    <w:rsid w:val="00B52F68"/>
    <w:rsid w:val="00BB2A3C"/>
    <w:rsid w:val="00BF0B36"/>
    <w:rsid w:val="00BF1157"/>
    <w:rsid w:val="00C404B9"/>
    <w:rsid w:val="00C55274"/>
    <w:rsid w:val="00CA649E"/>
    <w:rsid w:val="00D91874"/>
    <w:rsid w:val="00DE6334"/>
    <w:rsid w:val="00E30B07"/>
    <w:rsid w:val="00E3302D"/>
    <w:rsid w:val="00E41132"/>
    <w:rsid w:val="00E60C6B"/>
    <w:rsid w:val="00EA400F"/>
    <w:rsid w:val="00EF2FF1"/>
    <w:rsid w:val="00F024F1"/>
    <w:rsid w:val="00F4061F"/>
    <w:rsid w:val="00F46ECC"/>
    <w:rsid w:val="00F646EE"/>
    <w:rsid w:val="00F90121"/>
    <w:rsid w:val="00FC4F99"/>
    <w:rsid w:val="00FF7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4113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2007 - 2010">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Nae21</b:Tag>
    <b:SourceType>DocumentFromInternetSite</b:SourceType>
    <b:Guid>{E9152470-B220-44AC-98AE-6003C6A82D9B}</b:Guid>
    <b:Title>Ten simple rules for effective presentation slides</b:Title>
    <b:Year>2021</b:Year>
    <b:Month>December</b:Month>
    <b:Day>2</b:Day>
    <b:YearAccessed>2026</b:YearAccessed>
    <b:MonthAccessed>October</b:MonthAccessed>
    <b:DayAccessed>24</b:DayAccessed>
    <b:URL>https://journals.plos.org/ploscompbiol/article?id=10.1371/journal.pcbi.1009554</b:URL>
    <b:Author>
      <b:Author>
        <b:NameList>
          <b:Person>
            <b:Last>Naegle</b:Last>
            <b:Middle>M</b:Middle>
            <b:First>Kristen</b:First>
          </b:Person>
        </b:NameList>
      </b:Author>
    </b:Author>
    <b:RefOrder>1</b:RefOrder>
  </b:Source>
  <b:Source>
    <b:Tag>Bui23</b:Tag>
    <b:SourceType>Report</b:SourceType>
    <b:Guid>{F627A313-ADBD-4240-92EA-FDBB3CF9187D}</b:Guid>
    <b:Title>Personality assessment in the corporate environment: the case of the Brikman method: Masters Thesis</b:Title>
    <b:Year>2023</b:Year>
    <b:Author>
      <b:Author>
        <b:NameList>
          <b:Person>
            <b:Last>Buiatti</b:Last>
            <b:First>Alessandra</b:First>
          </b:Person>
        </b:NameList>
      </b:Author>
    </b:Author>
    <b:Publisher>Ca' Foscari University</b:Publisher>
    <b:City>Venice</b:City>
    <b:Pages>21-31</b:Pages>
    <b:YearAccessed>2026</b:YearAccessed>
    <b:MonthAccessed>January</b:MonthAccessed>
    <b:DayAccessed>25</b:DayAccessed>
    <b:URL>https://unitesi.unive.it/retrieve/3798036c-bb7d-4ee9-afbd-393dcf90f39e/875030-1278689.pdf</b:URL>
    <b:RefOrder>2</b:RefOrder>
  </b:Source>
  <b:Source>
    <b:Tag>12324</b:Tag>
    <b:SourceType>InternetSite</b:SourceType>
    <b:Guid>{97DA0F4D-33B1-4151-9421-54539E7CB7B0}</b:Guid>
    <b:Author>
      <b:Author>
        <b:Corporate>123test</b:Corporate>
      </b:Author>
    </b:Author>
    <b:Title>Holland Codes career tests</b:Title>
    <b:Year>2024</b:Year>
    <b:Month>June</b:Month>
    <b:Day>4</b:Day>
    <b:YearAccessed>2026</b:YearAccessed>
    <b:MonthAccessed>01</b:MonthAccessed>
    <b:DayAccessed>24</b:DayAccessed>
    <b:URL>https://www.123test.com/holland-codes-career-tests/</b:URL>
    <b:RefOrder>6</b:RefOrder>
  </b:Source>
  <b:Source>
    <b:Tag>Boo23</b:Tag>
    <b:SourceType>ArticleInAPeriodical</b:SourceType>
    <b:Guid>{9A3C7D15-6132-4504-AD13-90D04CC78AE7}</b:Guid>
    <b:Title>How to write SMART goals</b:Title>
    <b:Year>2023</b:Year>
    <b:Month>December</b:Month>
    <b:Day>26</b:Day>
    <b:URL>https://www.atlassian.com/blog/productivity/how-to-write-smart-goals</b:URL>
    <b:Author>
      <b:Author>
        <b:NameList>
          <b:Person>
            <b:Last>Boogaard</b:Last>
            <b:First>Kat</b:First>
          </b:Person>
        </b:NameList>
      </b:Author>
    </b:Author>
    <b:PeriodicalTitle>Work Life</b:PeriodicalTitle>
    <b:JournalName>Work Life</b:JournalName>
    <b:RefOrder>9</b:RefOrder>
  </b:Source>
  <b:Source>
    <b:Tag>Duk26</b:Tag>
    <b:SourceType>InternetSite</b:SourceType>
    <b:Guid>{E70E85EB-EB83-4486-9630-793996115FB1}</b:Guid>
    <b:Title>Welcome to Gantt.com</b:Title>
    <b:Year>2026</b:Year>
    <b:YearAccessed>2026</b:YearAccessed>
    <b:MonthAccessed>January</b:MonthAccessed>
    <b:DayAccessed>25</b:DayAccessed>
    <b:URL>https://www.gantt.com/</b:URL>
    <b:Author>
      <b:Author>
        <b:NameList>
          <b:Person>
            <b:Last>Duke</b:Last>
            <b:First>Roger</b:First>
          </b:Person>
        </b:NameList>
      </b:Author>
    </b:Author>
    <b:RefOrder>10</b:RefOrder>
  </b:Source>
  <b:Source>
    <b:Tag>Ope191</b:Tag>
    <b:SourceType>InternetSite</b:SourceType>
    <b:Guid>{B16F75A3-3D35-4DC1-B45F-07D3142C8F9F}</b:Guid>
    <b:Author>
      <b:Author>
        <b:Corporate>Open-Source Psychometrics Project</b:Corporate>
      </b:Author>
    </b:Author>
    <b:Title>Big Five Personality Test</b:Title>
    <b:Year>2019</b:Year>
    <b:Month>August</b:Month>
    <b:Day>2</b:Day>
    <b:YearAccessed>2026</b:YearAccessed>
    <b:MonthAccessed>February</b:MonthAccessed>
    <b:DayAccessed>01</b:DayAccessed>
    <b:URL>https://openpsychometrics.org/tests/IPIP-BFFM/</b:URL>
    <b:RefOrder>3</b:RefOrder>
  </b:Source>
  <b:Source>
    <b:Tag>Ope192</b:Tag>
    <b:SourceType>InternetSite</b:SourceType>
    <b:Guid>{A0DA698D-BB91-4895-B39B-505EC7D5CCE3}</b:Guid>
    <b:Author>
      <b:Author>
        <b:Corporate>Open-Source Psychometrics Project</b:Corporate>
      </b:Author>
    </b:Author>
    <b:Title>Open Extended Jungian Type Scales 1.2</b:Title>
    <b:Year>2019</b:Year>
    <b:Month>October</b:Month>
    <b:Day>15</b:Day>
    <b:YearAccessed>2026</b:YearAccessed>
    <b:MonthAccessed>February</b:MonthAccessed>
    <b:DayAccessed>01</b:DayAccessed>
    <b:URL>https://openpsychometrics.org/tests/OEJTS/</b:URL>
    <b:RefOrder>4</b:RefOrder>
  </b:Source>
  <b:Source>
    <b:Tag>12325</b:Tag>
    <b:SourceType>InternetSite</b:SourceType>
    <b:Guid>{34760101-95A0-4697-B7C1-1715D6EBD214}</b:Guid>
    <b:Author>
      <b:Author>
        <b:Corporate>123test</b:Corporate>
      </b:Author>
    </b:Author>
    <b:Title>16 Personalities types test (MBTI style)</b:Title>
    <b:Year>2025</b:Year>
    <b:Month>July</b:Month>
    <b:Day>21</b:Day>
    <b:YearAccessed>2026</b:YearAccessed>
    <b:MonthAccessed>February</b:MonthAccessed>
    <b:DayAccessed>01</b:DayAccessed>
    <b:URL>https://www.123test.com/jung-personality-test/</b:URL>
    <b:RefOrder>5</b:RefOrder>
  </b:Source>
  <b:Source>
    <b:Tag>123241</b:Tag>
    <b:SourceType>InternetSite</b:SourceType>
    <b:Guid>{26A5DEAE-6A5E-4EA9-B1FB-9720EA9BFDC2}</b:Guid>
    <b:Author>
      <b:Author>
        <b:Corporate>123test</b:Corporate>
      </b:Author>
    </b:Author>
    <b:Title>Career test</b:Title>
    <b:Year>2024</b:Year>
    <b:Month>May</b:Month>
    <b:Day>17</b:Day>
    <b:YearAccessed>2026</b:YearAccessed>
    <b:MonthAccessed>February</b:MonthAccessed>
    <b:DayAccessed>01</b:DayAccessed>
    <b:URL>https://www.123test.com/career-test/</b:URL>
    <b:RefOrder>7</b:RefOrder>
  </b:Source>
  <b:Source>
    <b:Tag>Lee14</b:Tag>
    <b:SourceType>ArticleInAPeriodical</b:SourceType>
    <b:Guid>{1784BFB9-0659-4347-9148-DF7A0EFEE5DC}</b:Guid>
    <b:Title>Personality test: what job would make you happiest?</b:Title>
    <b:Year>2014</b:Year>
    <b:Month>November</b:Month>
    <b:Day>11</b:Day>
    <b:URL>https://www.theguardian.com/lifeandstyle/2014/nov/11/-sp-questionnaire-what-job-would-make-you-happiest</b:URL>
    <b:Author>
      <b:Author>
        <b:NameList>
          <b:Person>
            <b:Last>Lees</b:Last>
            <b:First>John</b:First>
          </b:Person>
        </b:NameList>
      </b:Author>
    </b:Author>
    <b:PeriodicalTitle>The Guardian</b:PeriodicalTitle>
    <b:RefOrder>8</b:RefOrder>
  </b:Source>
  <b:Source>
    <b:Tag>Mic26</b:Tag>
    <b:SourceType>InternetSite</b:SourceType>
    <b:Guid>{7BA0EFA8-ABA0-489C-8EE6-D198DFD6444D}</b:Guid>
    <b:Title>SUM function</b:Title>
    <b:Year>2026</b:Year>
    <b:Author>
      <b:Author>
        <b:Corporate>Microsoft</b:Corporate>
      </b:Author>
    </b:Author>
    <b:YearAccessed>2026</b:YearAccessed>
    <b:MonthAccessed>January</b:MonthAccessed>
    <b:DayAccessed>25</b:DayAccessed>
    <b:URL>https://support.microsoft.com/en-gb/office/sum-function-043e1c7d-7726-4e80-8f32-07b23e057f89</b:URL>
    <b:RefOrder>11</b:RefOrder>
  </b:Source>
  <b:Source>
    <b:Tag>Mic261</b:Tag>
    <b:SourceType>InternetSite</b:SourceType>
    <b:Guid>{2C67BCFA-E9B9-46A0-8E7F-24D9CD0FC20E}</b:Guid>
    <b:Author>
      <b:Author>
        <b:Corporate>Microsoft</b:Corporate>
      </b:Author>
    </b:Author>
    <b:Title>SUMIF function</b:Title>
    <b:Year>2026</b:Year>
    <b:YearAccessed>2026</b:YearAccessed>
    <b:MonthAccessed>January</b:MonthAccessed>
    <b:DayAccessed>25</b:DayAccessed>
    <b:URL>https://support.microsoft.com/en-gb/office/sumif-function-169b8c99-c05c-4483-a712-1697a653039b</b:URL>
    <b:RefOrder>12</b:RefOrder>
  </b:Source>
  <b:Source>
    <b:Tag>Met22</b:Tag>
    <b:SourceType>InternetSite</b:SourceType>
    <b:Guid>{2F72543E-22AA-48E8-B17E-2C53E9288215}</b:Guid>
    <b:Author>
      <b:Author>
        <b:Corporate>Met Office</b:Corporate>
      </b:Author>
    </b:Author>
    <b:Title>Monthly Precipitation Observations 1991-2020</b:Title>
    <b:Year>2022</b:Year>
    <b:Month>March</b:Month>
    <b:Day>31</b:Day>
    <b:YearAccessed>2026</b:YearAccessed>
    <b:MonthAccessed>February</b:MonthAccessed>
    <b:DayAccessed>02</b:DayAccessed>
    <b:URL>https://climatedataportal.metoffice.gov.uk/datasets/TheMetOffice::monthly-precipitation-observations-1991-2020</b:URL>
    <b:RefOrder>14</b:RefOrder>
  </b:Source>
  <b:Source>
    <b:Tag>The22</b:Tag>
    <b:SourceType>InternetSite</b:SourceType>
    <b:Guid>{6D4E78EE-3347-4DE9-98BD-138899367D08}</b:Guid>
    <b:Author>
      <b:Author>
        <b:Corporate>The Analysis Function</b:Corporate>
      </b:Author>
    </b:Author>
    <b:Title>Data visualisation: charts</b:Title>
    <b:Year>2022</b:Year>
    <b:Month>May</b:Month>
    <b:Day>19</b:Day>
    <b:YearAccessed>2026</b:YearAccessed>
    <b:MonthAccessed>January</b:MonthAccessed>
    <b:DayAccessed>25</b:DayAccessed>
    <b:URL>https://analysisfunction.civilservice.gov.uk/policy-store/data-visualisation-charts/</b:URL>
    <b:RefOrder>13</b:RefOrder>
  </b:Source>
</b:Sources>
</file>

<file path=customXml/itemProps1.xml><?xml version="1.0" encoding="utf-8"?>
<ds:datastoreItem xmlns:ds="http://schemas.openxmlformats.org/officeDocument/2006/customXml" ds:itemID="{739B63E4-2FD1-44E2-A56A-143B46A6F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4651</TotalTime>
  <Pages>1</Pages>
  <Words>3001</Words>
  <Characters>17107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Application of Academic Tools</vt:lpstr>
    </vt:vector>
  </TitlesOfParts>
  <Company/>
  <LinksUpToDate>false</LinksUpToDate>
  <CharactersWithSpaces>20068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Academic Tools</dc:title>
  <dc:subject/>
  <dc:creator>Sean Young</dc:creator>
  <cp:keywords/>
  <dc:description/>
  <cp:lastModifiedBy>Sky</cp:lastModifiedBy>
  <cp:revision>97</cp:revision>
  <dcterms:created xsi:type="dcterms:W3CDTF">2026-01-26T21:05:00Z</dcterms:created>
  <dcterms:modified xsi:type="dcterms:W3CDTF">2026-02-02T13:02:00Z</dcterms:modified>
</cp:coreProperties>
</file>