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A7DA09" w14:textId="77777777" w:rsidR="00BA50C3" w:rsidRPr="00AB33D2" w:rsidRDefault="00BA50C3" w:rsidP="00BA50C3">
      <w:pPr>
        <w:jc w:val="center"/>
      </w:pPr>
      <w:bookmarkStart w:id="0" w:name="_Hlk182915648"/>
      <w:bookmarkEnd w:id="0"/>
    </w:p>
    <w:p w14:paraId="78644663" w14:textId="77777777" w:rsidR="00BA50C3" w:rsidRPr="00AB33D2" w:rsidRDefault="00BA50C3" w:rsidP="00BA50C3">
      <w:pPr>
        <w:jc w:val="center"/>
      </w:pPr>
      <w:r w:rsidRPr="00AB33D2">
        <w:rPr>
          <w:noProof/>
        </w:rPr>
        <w:drawing>
          <wp:inline distT="0" distB="0" distL="0" distR="0" wp14:anchorId="41B31646" wp14:editId="0E6A4BE8">
            <wp:extent cx="3794760" cy="1264920"/>
            <wp:effectExtent l="0" t="0" r="15240" b="11430"/>
            <wp:docPr id="186009385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4760" cy="1264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ED29DE" w14:textId="77777777" w:rsidR="00BA50C3" w:rsidRPr="00AB33D2" w:rsidRDefault="00BA50C3" w:rsidP="00BA50C3">
      <w:pPr>
        <w:jc w:val="center"/>
      </w:pPr>
    </w:p>
    <w:p w14:paraId="5A6C04AF" w14:textId="77777777" w:rsidR="00BA50C3" w:rsidRPr="00AB33D2" w:rsidRDefault="00BA50C3" w:rsidP="00BA50C3">
      <w:pPr>
        <w:jc w:val="center"/>
      </w:pPr>
      <w:r w:rsidRPr="00AB33D2">
        <w:t xml:space="preserve">Name – </w:t>
      </w:r>
      <w:r>
        <w:t>Jake Howells</w:t>
      </w:r>
    </w:p>
    <w:p w14:paraId="7CFCA202" w14:textId="77777777" w:rsidR="00BA50C3" w:rsidRPr="00AB33D2" w:rsidRDefault="00BA50C3" w:rsidP="00BA50C3">
      <w:pPr>
        <w:jc w:val="center"/>
      </w:pPr>
    </w:p>
    <w:p w14:paraId="02E03146" w14:textId="7E83BA0C" w:rsidR="00BA50C3" w:rsidRPr="00AB33D2" w:rsidRDefault="00BA50C3" w:rsidP="00BA50C3">
      <w:pPr>
        <w:jc w:val="center"/>
      </w:pPr>
      <w:r>
        <w:t xml:space="preserve"> </w:t>
      </w:r>
      <w:r w:rsidRPr="00AB33D2">
        <w:t xml:space="preserve">Student Number – </w:t>
      </w:r>
      <w:r>
        <w:t>2407082</w:t>
      </w:r>
    </w:p>
    <w:p w14:paraId="6DCEF85C" w14:textId="77777777" w:rsidR="00BA50C3" w:rsidRPr="00AB33D2" w:rsidRDefault="00BA50C3" w:rsidP="00BA50C3">
      <w:pPr>
        <w:jc w:val="center"/>
      </w:pPr>
    </w:p>
    <w:p w14:paraId="381AC887" w14:textId="7B33A6F5" w:rsidR="00BA50C3" w:rsidRPr="00AB33D2" w:rsidRDefault="00BA50C3" w:rsidP="00BA50C3">
      <w:pPr>
        <w:jc w:val="center"/>
      </w:pPr>
      <w:r>
        <w:t xml:space="preserve">  </w:t>
      </w:r>
      <w:r w:rsidRPr="00AB33D2">
        <w:t>Course – HN</w:t>
      </w:r>
      <w:r>
        <w:t>D</w:t>
      </w:r>
      <w:r w:rsidRPr="00AB33D2">
        <w:t xml:space="preserve"> Quantity Surveying</w:t>
      </w:r>
    </w:p>
    <w:p w14:paraId="768BAB32" w14:textId="77777777" w:rsidR="00BA50C3" w:rsidRPr="00AB33D2" w:rsidRDefault="00BA50C3" w:rsidP="00BA50C3">
      <w:pPr>
        <w:jc w:val="center"/>
      </w:pPr>
    </w:p>
    <w:p w14:paraId="77A42AD4" w14:textId="119DD448" w:rsidR="00BA50C3" w:rsidRDefault="00BA50C3" w:rsidP="00BA50C3">
      <w:pPr>
        <w:rPr>
          <w:bCs/>
        </w:rPr>
      </w:pPr>
      <w:r>
        <w:t xml:space="preserve">                                                         </w:t>
      </w:r>
      <w:r w:rsidRPr="00AB33D2">
        <w:t xml:space="preserve">Module – </w:t>
      </w:r>
      <w:r>
        <w:rPr>
          <w:bCs/>
        </w:rPr>
        <w:t xml:space="preserve">Research Project Design </w:t>
      </w:r>
    </w:p>
    <w:p w14:paraId="763D8EED" w14:textId="77777777" w:rsidR="00BA50C3" w:rsidRDefault="00BA50C3" w:rsidP="00BA50C3">
      <w:pPr>
        <w:rPr>
          <w:bCs/>
        </w:rPr>
      </w:pPr>
    </w:p>
    <w:p w14:paraId="66AC2E0D" w14:textId="77777777" w:rsidR="00BA50C3" w:rsidRDefault="00BA50C3" w:rsidP="00BA50C3">
      <w:pPr>
        <w:rPr>
          <w:bCs/>
        </w:rPr>
      </w:pPr>
    </w:p>
    <w:p w14:paraId="2F15FE4E" w14:textId="77777777" w:rsidR="00BA50C3" w:rsidRDefault="00BA50C3" w:rsidP="00BA50C3">
      <w:pPr>
        <w:rPr>
          <w:bCs/>
        </w:rPr>
      </w:pPr>
    </w:p>
    <w:p w14:paraId="4BEE3AEB" w14:textId="77777777" w:rsidR="00BA50C3" w:rsidRDefault="00BA50C3" w:rsidP="00BA50C3">
      <w:pPr>
        <w:rPr>
          <w:bCs/>
        </w:rPr>
      </w:pPr>
    </w:p>
    <w:p w14:paraId="64DD0A0B" w14:textId="77777777" w:rsidR="00BA50C3" w:rsidRDefault="00BA50C3" w:rsidP="00BA50C3">
      <w:pPr>
        <w:rPr>
          <w:bCs/>
        </w:rPr>
      </w:pPr>
    </w:p>
    <w:p w14:paraId="712AFE87" w14:textId="77777777" w:rsidR="00BA50C3" w:rsidRDefault="00BA50C3" w:rsidP="00BA50C3">
      <w:pPr>
        <w:rPr>
          <w:bCs/>
        </w:rPr>
      </w:pPr>
    </w:p>
    <w:p w14:paraId="7E4C29FA" w14:textId="77777777" w:rsidR="00BA50C3" w:rsidRDefault="00BA50C3" w:rsidP="00BA50C3">
      <w:pPr>
        <w:rPr>
          <w:bCs/>
        </w:rPr>
      </w:pPr>
    </w:p>
    <w:p w14:paraId="73C253A6" w14:textId="77777777" w:rsidR="00BA50C3" w:rsidRDefault="00BA50C3" w:rsidP="00BA50C3">
      <w:pPr>
        <w:rPr>
          <w:bCs/>
        </w:rPr>
      </w:pPr>
    </w:p>
    <w:p w14:paraId="5B3FA31D" w14:textId="77777777" w:rsidR="00BA50C3" w:rsidRDefault="00BA50C3" w:rsidP="00BA50C3">
      <w:pPr>
        <w:rPr>
          <w:bCs/>
        </w:rPr>
      </w:pPr>
    </w:p>
    <w:p w14:paraId="3BC97CDD" w14:textId="77777777" w:rsidR="00BA50C3" w:rsidRDefault="00BA50C3" w:rsidP="00BA50C3">
      <w:pPr>
        <w:rPr>
          <w:bCs/>
        </w:rPr>
      </w:pPr>
    </w:p>
    <w:p w14:paraId="03645086" w14:textId="77777777" w:rsidR="00BA50C3" w:rsidRDefault="00BA50C3" w:rsidP="00BA50C3">
      <w:pPr>
        <w:rPr>
          <w:bCs/>
        </w:rPr>
      </w:pPr>
    </w:p>
    <w:p w14:paraId="3E783171" w14:textId="77777777" w:rsidR="00BA50C3" w:rsidRDefault="00BA50C3" w:rsidP="00BA50C3">
      <w:pPr>
        <w:rPr>
          <w:bCs/>
        </w:rPr>
      </w:pPr>
    </w:p>
    <w:p w14:paraId="6456EC26" w14:textId="77777777" w:rsidR="00BA50C3" w:rsidRDefault="00BA50C3" w:rsidP="00BA50C3">
      <w:pPr>
        <w:rPr>
          <w:bCs/>
        </w:rPr>
      </w:pPr>
    </w:p>
    <w:p w14:paraId="3AC2CDD2" w14:textId="77777777" w:rsidR="00BA50C3" w:rsidRDefault="00BA50C3" w:rsidP="00BA50C3">
      <w:pPr>
        <w:rPr>
          <w:bCs/>
        </w:rPr>
      </w:pPr>
    </w:p>
    <w:p w14:paraId="73D79759" w14:textId="77777777" w:rsidR="00BA50C3" w:rsidRDefault="00BA50C3" w:rsidP="00BA50C3">
      <w:pPr>
        <w:rPr>
          <w:bCs/>
        </w:rPr>
      </w:pPr>
    </w:p>
    <w:p w14:paraId="2539DAE1" w14:textId="38700BE6" w:rsidR="00BA50C3" w:rsidRDefault="00BA50C3" w:rsidP="00BA50C3">
      <w:pPr>
        <w:rPr>
          <w:bCs/>
          <w:u w:val="single"/>
        </w:rPr>
      </w:pPr>
      <w:r w:rsidRPr="00BA50C3">
        <w:rPr>
          <w:bCs/>
          <w:u w:val="single"/>
        </w:rPr>
        <w:t>Topic Proposal</w:t>
      </w:r>
      <w:r>
        <w:rPr>
          <w:bCs/>
          <w:u w:val="single"/>
        </w:rPr>
        <w:t xml:space="preserve"> and Title </w:t>
      </w:r>
    </w:p>
    <w:p w14:paraId="3C563C4A" w14:textId="77777777" w:rsidR="00BA50C3" w:rsidRPr="00B074CC" w:rsidRDefault="00BA50C3" w:rsidP="00BA50C3">
      <w:pPr>
        <w:rPr>
          <w:b/>
          <w:sz w:val="28"/>
          <w:szCs w:val="28"/>
          <w:u w:val="single"/>
        </w:rPr>
      </w:pPr>
    </w:p>
    <w:p w14:paraId="4DAFC00F" w14:textId="3505F30D" w:rsidR="00BA50C3" w:rsidRPr="00B074CC" w:rsidRDefault="007503A2" w:rsidP="00BA50C3">
      <w:pPr>
        <w:rPr>
          <w:b/>
          <w:sz w:val="28"/>
          <w:szCs w:val="28"/>
        </w:rPr>
      </w:pPr>
      <w:r w:rsidRPr="00B074CC">
        <w:rPr>
          <w:b/>
          <w:sz w:val="28"/>
          <w:szCs w:val="28"/>
        </w:rPr>
        <w:t>Retrofit</w:t>
      </w:r>
      <w:r w:rsidR="00BA50C3" w:rsidRPr="00B074CC">
        <w:rPr>
          <w:b/>
          <w:sz w:val="28"/>
          <w:szCs w:val="28"/>
        </w:rPr>
        <w:t xml:space="preserve"> VS Newbuild: Which is more cost effective for homes in Carmarthenshire </w:t>
      </w:r>
    </w:p>
    <w:p w14:paraId="3B6F2DA3" w14:textId="22ADFB16" w:rsidR="00BA50C3" w:rsidRDefault="00B074CC" w:rsidP="00BA50C3">
      <w:pPr>
        <w:rPr>
          <w:bCs/>
        </w:rPr>
      </w:pPr>
      <w:r>
        <w:rPr>
          <w:bCs/>
        </w:rPr>
        <w:t xml:space="preserve">This Dissertation will compare the cost </w:t>
      </w:r>
      <w:r w:rsidR="007503A2">
        <w:rPr>
          <w:bCs/>
        </w:rPr>
        <w:t>efficiency</w:t>
      </w:r>
      <w:r>
        <w:rPr>
          <w:bCs/>
        </w:rPr>
        <w:t xml:space="preserve"> of retrofitting existing dwellings with energy </w:t>
      </w:r>
      <w:r w:rsidR="007503A2">
        <w:rPr>
          <w:bCs/>
        </w:rPr>
        <w:t>efficiency</w:t>
      </w:r>
      <w:r>
        <w:rPr>
          <w:bCs/>
        </w:rPr>
        <w:t xml:space="preserve"> measures versus building new homes in Carmarthenshire. It will evaluate the capital costs, whole-life costs which includes </w:t>
      </w:r>
      <w:r w:rsidR="007503A2">
        <w:rPr>
          <w:bCs/>
        </w:rPr>
        <w:t>operational</w:t>
      </w:r>
      <w:r>
        <w:rPr>
          <w:bCs/>
        </w:rPr>
        <w:t xml:space="preserve"> energy </w:t>
      </w:r>
      <w:r w:rsidR="007503A2">
        <w:rPr>
          <w:bCs/>
        </w:rPr>
        <w:t>and</w:t>
      </w:r>
      <w:r>
        <w:rPr>
          <w:bCs/>
        </w:rPr>
        <w:t xml:space="preserve"> embodied </w:t>
      </w:r>
      <w:proofErr w:type="gramStart"/>
      <w:r w:rsidR="007503A2">
        <w:rPr>
          <w:bCs/>
        </w:rPr>
        <w:t>carbon</w:t>
      </w:r>
      <w:r>
        <w:rPr>
          <w:bCs/>
        </w:rPr>
        <w:t>,  policy</w:t>
      </w:r>
      <w:proofErr w:type="gramEnd"/>
      <w:r>
        <w:rPr>
          <w:bCs/>
        </w:rPr>
        <w:t xml:space="preserve"> and funding levers in Wales, the supply chain and the site constraints which are specific to </w:t>
      </w:r>
      <w:r w:rsidR="007503A2">
        <w:rPr>
          <w:bCs/>
        </w:rPr>
        <w:t>Carmarthenshire</w:t>
      </w:r>
      <w:r>
        <w:rPr>
          <w:bCs/>
        </w:rPr>
        <w:t xml:space="preserve"> and other factors such as social value and heritage. This Study will use </w:t>
      </w:r>
      <w:r w:rsidR="007503A2">
        <w:rPr>
          <w:bCs/>
        </w:rPr>
        <w:t>information</w:t>
      </w:r>
      <w:r>
        <w:rPr>
          <w:bCs/>
        </w:rPr>
        <w:t xml:space="preserve"> form </w:t>
      </w:r>
      <w:proofErr w:type="spellStart"/>
      <w:r>
        <w:rPr>
          <w:bCs/>
        </w:rPr>
        <w:t>uk</w:t>
      </w:r>
      <w:proofErr w:type="spellEnd"/>
      <w:r>
        <w:rPr>
          <w:bCs/>
        </w:rPr>
        <w:t xml:space="preserve"> cost reports, building cost data, </w:t>
      </w:r>
      <w:r w:rsidR="007503A2">
        <w:rPr>
          <w:bCs/>
        </w:rPr>
        <w:t>Welsh</w:t>
      </w:r>
      <w:r>
        <w:rPr>
          <w:bCs/>
        </w:rPr>
        <w:t xml:space="preserve"> housing schemes such as Nest, Optimised Retrofit and Green homes </w:t>
      </w:r>
      <w:r w:rsidR="007503A2">
        <w:rPr>
          <w:bCs/>
        </w:rPr>
        <w:t>Wales,</w:t>
      </w:r>
      <w:r>
        <w:rPr>
          <w:bCs/>
        </w:rPr>
        <w:t xml:space="preserve"> </w:t>
      </w:r>
      <w:proofErr w:type="gramStart"/>
      <w:r w:rsidR="007503A2">
        <w:rPr>
          <w:bCs/>
        </w:rPr>
        <w:t>a</w:t>
      </w:r>
      <w:r>
        <w:rPr>
          <w:bCs/>
        </w:rPr>
        <w:t>nd also</w:t>
      </w:r>
      <w:proofErr w:type="gramEnd"/>
      <w:r>
        <w:rPr>
          <w:bCs/>
        </w:rPr>
        <w:t xml:space="preserve"> using local housing reports.</w:t>
      </w:r>
    </w:p>
    <w:p w14:paraId="3DC62F1A" w14:textId="77777777" w:rsidR="00EF06C0" w:rsidRDefault="00EF06C0" w:rsidP="00BA50C3">
      <w:pPr>
        <w:rPr>
          <w:bCs/>
        </w:rPr>
      </w:pPr>
    </w:p>
    <w:p w14:paraId="50535AFE" w14:textId="77777777" w:rsidR="00EF06C0" w:rsidRDefault="00EF06C0" w:rsidP="00BA50C3">
      <w:pPr>
        <w:rPr>
          <w:bCs/>
        </w:rPr>
      </w:pPr>
    </w:p>
    <w:p w14:paraId="4A7AE9DD" w14:textId="77777777" w:rsidR="00EF06C0" w:rsidRDefault="00EF06C0" w:rsidP="00BA50C3">
      <w:pPr>
        <w:rPr>
          <w:bCs/>
        </w:rPr>
      </w:pPr>
    </w:p>
    <w:p w14:paraId="5EEC5158" w14:textId="77777777" w:rsidR="00EF06C0" w:rsidRDefault="00EF06C0" w:rsidP="00BA50C3">
      <w:pPr>
        <w:rPr>
          <w:bCs/>
        </w:rPr>
      </w:pPr>
    </w:p>
    <w:p w14:paraId="42AE0E13" w14:textId="77777777" w:rsidR="00EF06C0" w:rsidRDefault="00EF06C0" w:rsidP="00BA50C3">
      <w:pPr>
        <w:rPr>
          <w:bCs/>
        </w:rPr>
      </w:pPr>
    </w:p>
    <w:p w14:paraId="0FE9427A" w14:textId="77777777" w:rsidR="00EF06C0" w:rsidRDefault="00EF06C0" w:rsidP="00BA50C3">
      <w:pPr>
        <w:rPr>
          <w:bCs/>
        </w:rPr>
      </w:pPr>
    </w:p>
    <w:p w14:paraId="01175E94" w14:textId="77777777" w:rsidR="00EF06C0" w:rsidRDefault="00EF06C0" w:rsidP="00BA50C3">
      <w:pPr>
        <w:rPr>
          <w:bCs/>
        </w:rPr>
      </w:pPr>
    </w:p>
    <w:p w14:paraId="60EF8950" w14:textId="77777777" w:rsidR="00EF06C0" w:rsidRDefault="00EF06C0" w:rsidP="00BA50C3">
      <w:pPr>
        <w:rPr>
          <w:bCs/>
        </w:rPr>
      </w:pPr>
    </w:p>
    <w:p w14:paraId="51051E00" w14:textId="77777777" w:rsidR="00EF06C0" w:rsidRDefault="00EF06C0" w:rsidP="00BA50C3">
      <w:pPr>
        <w:rPr>
          <w:bCs/>
        </w:rPr>
      </w:pPr>
    </w:p>
    <w:p w14:paraId="1CBFB236" w14:textId="77777777" w:rsidR="00EF06C0" w:rsidRDefault="00EF06C0" w:rsidP="00BA50C3">
      <w:pPr>
        <w:rPr>
          <w:bCs/>
        </w:rPr>
      </w:pPr>
    </w:p>
    <w:p w14:paraId="718CCA48" w14:textId="77777777" w:rsidR="00EF06C0" w:rsidRDefault="00EF06C0" w:rsidP="00BA50C3">
      <w:pPr>
        <w:rPr>
          <w:bCs/>
        </w:rPr>
      </w:pPr>
    </w:p>
    <w:p w14:paraId="46768497" w14:textId="77777777" w:rsidR="00EF06C0" w:rsidRDefault="00EF06C0" w:rsidP="00BA50C3">
      <w:pPr>
        <w:rPr>
          <w:bCs/>
        </w:rPr>
      </w:pPr>
    </w:p>
    <w:p w14:paraId="0B4F0154" w14:textId="77777777" w:rsidR="00EF06C0" w:rsidRDefault="00EF06C0" w:rsidP="00BA50C3">
      <w:pPr>
        <w:rPr>
          <w:bCs/>
        </w:rPr>
      </w:pPr>
    </w:p>
    <w:p w14:paraId="291F82E3" w14:textId="77777777" w:rsidR="00EF06C0" w:rsidRDefault="00EF06C0" w:rsidP="00BA50C3">
      <w:pPr>
        <w:rPr>
          <w:bCs/>
        </w:rPr>
      </w:pPr>
    </w:p>
    <w:p w14:paraId="75D972E8" w14:textId="77777777" w:rsidR="00EF06C0" w:rsidRDefault="00EF06C0" w:rsidP="00BA50C3">
      <w:pPr>
        <w:rPr>
          <w:bCs/>
        </w:rPr>
      </w:pPr>
    </w:p>
    <w:p w14:paraId="32EBCBFB" w14:textId="77777777" w:rsidR="00EF06C0" w:rsidRDefault="00EF06C0" w:rsidP="00BA50C3">
      <w:pPr>
        <w:rPr>
          <w:bCs/>
        </w:rPr>
      </w:pPr>
    </w:p>
    <w:p w14:paraId="003C2847" w14:textId="77777777" w:rsidR="00EF06C0" w:rsidRDefault="00EF06C0" w:rsidP="00BA50C3">
      <w:pPr>
        <w:rPr>
          <w:bCs/>
        </w:rPr>
      </w:pPr>
    </w:p>
    <w:p w14:paraId="5892DF02" w14:textId="77777777" w:rsidR="00EF06C0" w:rsidRDefault="00EF06C0" w:rsidP="00BA50C3">
      <w:pPr>
        <w:rPr>
          <w:bCs/>
        </w:rPr>
      </w:pPr>
    </w:p>
    <w:p w14:paraId="3FA0B8E8" w14:textId="77777777" w:rsidR="00EF06C0" w:rsidRDefault="00EF06C0" w:rsidP="00BA50C3">
      <w:pPr>
        <w:rPr>
          <w:bCs/>
        </w:rPr>
      </w:pPr>
    </w:p>
    <w:p w14:paraId="700B89C1" w14:textId="77777777" w:rsidR="00EF06C0" w:rsidRDefault="00EF06C0" w:rsidP="00BA50C3">
      <w:pPr>
        <w:rPr>
          <w:bCs/>
        </w:rPr>
      </w:pPr>
    </w:p>
    <w:p w14:paraId="6270518F" w14:textId="77777777" w:rsidR="00EF06C0" w:rsidRDefault="00EF06C0" w:rsidP="00BA50C3">
      <w:pPr>
        <w:rPr>
          <w:bCs/>
        </w:rPr>
      </w:pPr>
    </w:p>
    <w:p w14:paraId="3483FFC5" w14:textId="77777777" w:rsidR="00EF06C0" w:rsidRDefault="00EF06C0" w:rsidP="00BA50C3">
      <w:pPr>
        <w:rPr>
          <w:bCs/>
        </w:rPr>
      </w:pPr>
    </w:p>
    <w:p w14:paraId="2F9BAE55" w14:textId="77777777" w:rsidR="00EF06C0" w:rsidRDefault="00EF06C0" w:rsidP="00BA50C3">
      <w:pPr>
        <w:rPr>
          <w:bCs/>
        </w:rPr>
      </w:pPr>
    </w:p>
    <w:p w14:paraId="5E2DD145" w14:textId="77777777" w:rsidR="00EF06C0" w:rsidRDefault="00EF06C0" w:rsidP="00BA50C3">
      <w:pPr>
        <w:rPr>
          <w:bCs/>
        </w:rPr>
      </w:pPr>
    </w:p>
    <w:p w14:paraId="1ACDF5C2" w14:textId="77777777" w:rsidR="00EF06C0" w:rsidRDefault="00EF06C0" w:rsidP="00BA50C3">
      <w:pPr>
        <w:rPr>
          <w:bCs/>
        </w:rPr>
      </w:pPr>
    </w:p>
    <w:p w14:paraId="1138100F" w14:textId="77777777" w:rsidR="00EF06C0" w:rsidRDefault="00EF06C0" w:rsidP="00BA50C3">
      <w:pPr>
        <w:rPr>
          <w:bCs/>
        </w:rPr>
      </w:pPr>
    </w:p>
    <w:p w14:paraId="7F115EC5" w14:textId="77777777" w:rsidR="00EF06C0" w:rsidRDefault="00EF06C0" w:rsidP="00BA50C3">
      <w:pPr>
        <w:rPr>
          <w:bCs/>
        </w:rPr>
      </w:pPr>
    </w:p>
    <w:p w14:paraId="7F38DAC8" w14:textId="77777777" w:rsidR="00EF06C0" w:rsidRDefault="00EF06C0" w:rsidP="00BA50C3">
      <w:pPr>
        <w:rPr>
          <w:bCs/>
        </w:rPr>
      </w:pPr>
    </w:p>
    <w:p w14:paraId="5A188F28" w14:textId="77777777" w:rsidR="00EF06C0" w:rsidRDefault="00EF06C0" w:rsidP="00BA50C3">
      <w:pPr>
        <w:rPr>
          <w:bCs/>
        </w:rPr>
      </w:pPr>
    </w:p>
    <w:p w14:paraId="4FE9CA23" w14:textId="77777777" w:rsidR="00EF06C0" w:rsidRDefault="00EF06C0" w:rsidP="00BA50C3">
      <w:pPr>
        <w:rPr>
          <w:bCs/>
        </w:rPr>
      </w:pPr>
    </w:p>
    <w:p w14:paraId="2E443347" w14:textId="77777777" w:rsidR="00EF06C0" w:rsidRDefault="00EF06C0" w:rsidP="00BA50C3">
      <w:pPr>
        <w:rPr>
          <w:bCs/>
        </w:rPr>
      </w:pPr>
    </w:p>
    <w:p w14:paraId="276923CE" w14:textId="77777777" w:rsidR="00EF06C0" w:rsidRDefault="00EF06C0" w:rsidP="00BA50C3">
      <w:pPr>
        <w:rPr>
          <w:bCs/>
        </w:rPr>
      </w:pPr>
    </w:p>
    <w:p w14:paraId="20D97E45" w14:textId="77777777" w:rsidR="00EF06C0" w:rsidRDefault="00EF06C0" w:rsidP="00BA50C3">
      <w:pPr>
        <w:rPr>
          <w:bCs/>
        </w:rPr>
      </w:pPr>
    </w:p>
    <w:p w14:paraId="3DAC2BD3" w14:textId="77777777" w:rsidR="00EF06C0" w:rsidRDefault="00EF06C0" w:rsidP="00BA50C3">
      <w:pPr>
        <w:rPr>
          <w:bCs/>
        </w:rPr>
      </w:pPr>
    </w:p>
    <w:p w14:paraId="2D88F68A" w14:textId="77777777" w:rsidR="00EF06C0" w:rsidRDefault="00EF06C0" w:rsidP="00BA50C3">
      <w:pPr>
        <w:rPr>
          <w:bCs/>
        </w:rPr>
      </w:pPr>
    </w:p>
    <w:p w14:paraId="547B0234" w14:textId="77777777" w:rsidR="00EF06C0" w:rsidRDefault="00EF06C0" w:rsidP="00BA50C3">
      <w:pPr>
        <w:rPr>
          <w:bCs/>
        </w:rPr>
      </w:pPr>
    </w:p>
    <w:p w14:paraId="2598F766" w14:textId="77777777" w:rsidR="00EF06C0" w:rsidRDefault="00EF06C0" w:rsidP="00BA50C3">
      <w:pPr>
        <w:rPr>
          <w:bCs/>
        </w:rPr>
      </w:pPr>
    </w:p>
    <w:p w14:paraId="5CF136FC" w14:textId="77777777" w:rsidR="00EF06C0" w:rsidRDefault="00EF06C0" w:rsidP="00BA50C3">
      <w:pPr>
        <w:rPr>
          <w:bCs/>
        </w:rPr>
      </w:pPr>
    </w:p>
    <w:p w14:paraId="595B87A2" w14:textId="77777777" w:rsidR="00EF06C0" w:rsidRDefault="00EF06C0" w:rsidP="00BA50C3">
      <w:pPr>
        <w:rPr>
          <w:bCs/>
        </w:rPr>
      </w:pPr>
    </w:p>
    <w:p w14:paraId="71F4140D" w14:textId="77777777" w:rsidR="00EF06C0" w:rsidRDefault="00EF06C0" w:rsidP="00BA50C3">
      <w:pPr>
        <w:rPr>
          <w:bCs/>
        </w:rPr>
      </w:pPr>
    </w:p>
    <w:p w14:paraId="3EDAF4E1" w14:textId="77777777" w:rsidR="00EF06C0" w:rsidRDefault="00EF06C0" w:rsidP="00BA50C3">
      <w:pPr>
        <w:rPr>
          <w:bCs/>
        </w:rPr>
      </w:pPr>
    </w:p>
    <w:p w14:paraId="70CC5E7F" w14:textId="77777777" w:rsidR="00EF06C0" w:rsidRDefault="00EF06C0" w:rsidP="00BA50C3">
      <w:pPr>
        <w:rPr>
          <w:bCs/>
        </w:rPr>
      </w:pPr>
    </w:p>
    <w:p w14:paraId="47367A7A" w14:textId="77777777" w:rsidR="00EF06C0" w:rsidRDefault="00EF06C0" w:rsidP="00BA50C3">
      <w:pPr>
        <w:rPr>
          <w:bCs/>
        </w:rPr>
      </w:pPr>
    </w:p>
    <w:p w14:paraId="3E2EC495" w14:textId="77777777" w:rsidR="00EF06C0" w:rsidRDefault="00EF06C0" w:rsidP="00BA50C3">
      <w:pPr>
        <w:rPr>
          <w:bCs/>
        </w:rPr>
      </w:pPr>
    </w:p>
    <w:p w14:paraId="4380CADF" w14:textId="77777777" w:rsidR="00EF06C0" w:rsidRDefault="00EF06C0" w:rsidP="00BA50C3">
      <w:pPr>
        <w:rPr>
          <w:bCs/>
        </w:rPr>
      </w:pPr>
    </w:p>
    <w:p w14:paraId="247D090F" w14:textId="4D4B7CC9" w:rsidR="00EF06C0" w:rsidRPr="00EF06C0" w:rsidRDefault="00EF06C0" w:rsidP="00BA50C3">
      <w:pPr>
        <w:rPr>
          <w:bCs/>
          <w:u w:val="single"/>
        </w:rPr>
      </w:pPr>
      <w:r w:rsidRPr="00EF06C0">
        <w:rPr>
          <w:bCs/>
          <w:u w:val="single"/>
        </w:rPr>
        <w:lastRenderedPageBreak/>
        <w:t xml:space="preserve">Bibliography </w:t>
      </w:r>
    </w:p>
    <w:p w14:paraId="3BD0B757" w14:textId="60243D89" w:rsidR="004A58B0" w:rsidRPr="00056122" w:rsidRDefault="004A58B0" w:rsidP="00BA50C3">
      <w:pPr>
        <w:rPr>
          <w:bCs/>
          <w:u w:val="single"/>
        </w:rPr>
      </w:pPr>
      <w:r w:rsidRPr="00056122">
        <w:rPr>
          <w:bCs/>
          <w:u w:val="single"/>
        </w:rPr>
        <w:t>Carmarthen</w:t>
      </w:r>
      <w:r w:rsidR="00056122" w:rsidRPr="00056122">
        <w:rPr>
          <w:bCs/>
          <w:u w:val="single"/>
        </w:rPr>
        <w:t>shire</w:t>
      </w:r>
      <w:r w:rsidRPr="00056122">
        <w:rPr>
          <w:bCs/>
          <w:u w:val="single"/>
        </w:rPr>
        <w:t xml:space="preserve"> county council </w:t>
      </w:r>
    </w:p>
    <w:p w14:paraId="34F3A638" w14:textId="3566978C" w:rsidR="004A58B0" w:rsidRDefault="004A58B0" w:rsidP="00BA50C3">
      <w:pPr>
        <w:rPr>
          <w:bCs/>
        </w:rPr>
      </w:pPr>
      <w:proofErr w:type="spellStart"/>
      <w:r w:rsidRPr="004A58B0">
        <w:rPr>
          <w:bCs/>
        </w:rPr>
        <w:t>Gov.wales</w:t>
      </w:r>
      <w:proofErr w:type="spellEnd"/>
      <w:r w:rsidRPr="004A58B0">
        <w:rPr>
          <w:bCs/>
        </w:rPr>
        <w:t>. (2016). </w:t>
      </w:r>
      <w:r w:rsidRPr="004A58B0">
        <w:rPr>
          <w:bCs/>
          <w:i/>
          <w:iCs/>
        </w:rPr>
        <w:t>Housing - Carmarthenshire County Council</w:t>
      </w:r>
      <w:r w:rsidRPr="004A58B0">
        <w:rPr>
          <w:bCs/>
        </w:rPr>
        <w:t xml:space="preserve">. [online] Available at: </w:t>
      </w:r>
      <w:hyperlink r:id="rId6" w:history="1">
        <w:r w:rsidRPr="00917B2A">
          <w:rPr>
            <w:rStyle w:val="Hyperlink"/>
            <w:bCs/>
          </w:rPr>
          <w:t>https://www.carmarthenshire.gov.wales/home/council-services/housing</w:t>
        </w:r>
      </w:hyperlink>
      <w:r>
        <w:rPr>
          <w:bCs/>
        </w:rPr>
        <w:t xml:space="preserve"> </w:t>
      </w:r>
      <w:r w:rsidRPr="004A58B0">
        <w:rPr>
          <w:bCs/>
        </w:rPr>
        <w:t xml:space="preserve"> [Accessed 8 Dec. 2025].</w:t>
      </w:r>
    </w:p>
    <w:p w14:paraId="40193CD0" w14:textId="174E6432" w:rsidR="004A58B0" w:rsidRDefault="004A58B0" w:rsidP="00BA50C3">
      <w:pPr>
        <w:rPr>
          <w:bCs/>
        </w:rPr>
      </w:pPr>
      <w:r>
        <w:rPr>
          <w:bCs/>
        </w:rPr>
        <w:t xml:space="preserve">This council link gives the local housing needs, the stock conditions and the </w:t>
      </w:r>
      <w:proofErr w:type="spellStart"/>
      <w:r>
        <w:rPr>
          <w:bCs/>
        </w:rPr>
        <w:t>prioritis</w:t>
      </w:r>
      <w:proofErr w:type="spellEnd"/>
      <w:r>
        <w:rPr>
          <w:bCs/>
        </w:rPr>
        <w:t>, this is very important for helping me understanding the housing pressures and demands in Carmarthenshire.</w:t>
      </w:r>
    </w:p>
    <w:p w14:paraId="6400D843" w14:textId="77777777" w:rsidR="004A58B0" w:rsidRDefault="004A58B0" w:rsidP="00BA50C3">
      <w:pPr>
        <w:rPr>
          <w:bCs/>
        </w:rPr>
      </w:pPr>
    </w:p>
    <w:p w14:paraId="48237983" w14:textId="0E4634CE" w:rsidR="004A58B0" w:rsidRPr="00056122" w:rsidRDefault="004A58B0" w:rsidP="00BA50C3">
      <w:pPr>
        <w:rPr>
          <w:bCs/>
          <w:u w:val="single"/>
        </w:rPr>
      </w:pPr>
      <w:r w:rsidRPr="00056122">
        <w:rPr>
          <w:bCs/>
          <w:u w:val="single"/>
        </w:rPr>
        <w:t xml:space="preserve">JLL- Decolorating UK housing </w:t>
      </w:r>
    </w:p>
    <w:p w14:paraId="285A9479" w14:textId="56DD44DE" w:rsidR="004A58B0" w:rsidRDefault="004A58B0" w:rsidP="00BA50C3">
      <w:pPr>
        <w:rPr>
          <w:bCs/>
        </w:rPr>
      </w:pPr>
      <w:r w:rsidRPr="004A58B0">
        <w:rPr>
          <w:bCs/>
        </w:rPr>
        <w:t>Jll.com. (2025). </w:t>
      </w:r>
      <w:r w:rsidRPr="004A58B0">
        <w:rPr>
          <w:bCs/>
          <w:i/>
          <w:iCs/>
        </w:rPr>
        <w:t>Global Real Estate Outlook 2025</w:t>
      </w:r>
      <w:r w:rsidRPr="004A58B0">
        <w:rPr>
          <w:bCs/>
        </w:rPr>
        <w:t xml:space="preserve">. [online] Available at: </w:t>
      </w:r>
      <w:hyperlink r:id="rId7" w:history="1">
        <w:r w:rsidRPr="00917B2A">
          <w:rPr>
            <w:rStyle w:val="Hyperlink"/>
            <w:bCs/>
          </w:rPr>
          <w:t>https://www.jll.com/en-uk/insights/market-outlook/global-real-estate</w:t>
        </w:r>
      </w:hyperlink>
      <w:r w:rsidRPr="004A58B0">
        <w:rPr>
          <w:bCs/>
        </w:rPr>
        <w:t>.</w:t>
      </w:r>
      <w:r>
        <w:rPr>
          <w:bCs/>
        </w:rPr>
        <w:t xml:space="preserve"> </w:t>
      </w:r>
    </w:p>
    <w:p w14:paraId="2CF61F86" w14:textId="5220DE5C" w:rsidR="00056122" w:rsidRDefault="00056122" w:rsidP="00BA50C3">
      <w:pPr>
        <w:rPr>
          <w:bCs/>
        </w:rPr>
      </w:pPr>
      <w:r>
        <w:rPr>
          <w:bCs/>
        </w:rPr>
        <w:t xml:space="preserve">This website gives free research on the average retro fit costs for example £35,000 for a grade C EPC upgrade </w:t>
      </w:r>
    </w:p>
    <w:p w14:paraId="66E5816F" w14:textId="77777777" w:rsidR="004A58B0" w:rsidRPr="00056122" w:rsidRDefault="004A58B0" w:rsidP="00BA50C3">
      <w:pPr>
        <w:rPr>
          <w:bCs/>
          <w:u w:val="single"/>
        </w:rPr>
      </w:pPr>
    </w:p>
    <w:p w14:paraId="6DC8C9C3" w14:textId="1A775AE4" w:rsidR="00056122" w:rsidRPr="00056122" w:rsidRDefault="00056122" w:rsidP="00BA50C3">
      <w:pPr>
        <w:rPr>
          <w:bCs/>
          <w:u w:val="single"/>
        </w:rPr>
      </w:pPr>
      <w:r w:rsidRPr="00056122">
        <w:rPr>
          <w:bCs/>
          <w:u w:val="single"/>
        </w:rPr>
        <w:t xml:space="preserve">Net Zero Carbon guide- Retro fit vs new build carbon impact </w:t>
      </w:r>
    </w:p>
    <w:p w14:paraId="546BAF32" w14:textId="0679BF5B" w:rsidR="004A58B0" w:rsidRDefault="00056122" w:rsidP="00BA50C3">
      <w:pPr>
        <w:rPr>
          <w:bCs/>
        </w:rPr>
      </w:pPr>
      <w:r w:rsidRPr="00056122">
        <w:rPr>
          <w:bCs/>
        </w:rPr>
        <w:t>Zero, N. (2020). </w:t>
      </w:r>
      <w:r w:rsidRPr="00056122">
        <w:rPr>
          <w:bCs/>
          <w:i/>
          <w:iCs/>
        </w:rPr>
        <w:t>Home - Net Zero Carbon Guide</w:t>
      </w:r>
      <w:r w:rsidRPr="00056122">
        <w:rPr>
          <w:bCs/>
        </w:rPr>
        <w:t xml:space="preserve">. [online] Net Zero Carbon Guide. Available at: </w:t>
      </w:r>
      <w:hyperlink r:id="rId8" w:history="1">
        <w:r w:rsidRPr="00917B2A">
          <w:rPr>
            <w:rStyle w:val="Hyperlink"/>
            <w:bCs/>
          </w:rPr>
          <w:t>https://www.netzerocarbonguide.co.uk/</w:t>
        </w:r>
      </w:hyperlink>
      <w:r w:rsidRPr="00056122">
        <w:rPr>
          <w:bCs/>
        </w:rPr>
        <w:t>.</w:t>
      </w:r>
      <w:r>
        <w:rPr>
          <w:bCs/>
        </w:rPr>
        <w:t xml:space="preserve"> </w:t>
      </w:r>
    </w:p>
    <w:p w14:paraId="4A1A7BF8" w14:textId="5835D819" w:rsidR="00056122" w:rsidRDefault="00056122" w:rsidP="00BA50C3">
      <w:pPr>
        <w:rPr>
          <w:bCs/>
        </w:rPr>
      </w:pPr>
      <w:r>
        <w:rPr>
          <w:bCs/>
        </w:rPr>
        <w:t xml:space="preserve">This resource compares embodied carbon between new build and </w:t>
      </w:r>
      <w:proofErr w:type="gramStart"/>
      <w:r>
        <w:rPr>
          <w:bCs/>
        </w:rPr>
        <w:t>retrofit</w:t>
      </w:r>
      <w:proofErr w:type="gramEnd"/>
      <w:r>
        <w:rPr>
          <w:bCs/>
        </w:rPr>
        <w:t xml:space="preserve"> which is very important for the comparisons between sustainability</w:t>
      </w:r>
    </w:p>
    <w:p w14:paraId="683F39D1" w14:textId="77777777" w:rsidR="00056122" w:rsidRDefault="00056122" w:rsidP="00BA50C3">
      <w:pPr>
        <w:rPr>
          <w:bCs/>
        </w:rPr>
      </w:pPr>
    </w:p>
    <w:p w14:paraId="15BBEEE9" w14:textId="4A54FB7B" w:rsidR="00056122" w:rsidRPr="00056122" w:rsidRDefault="00056122" w:rsidP="00BA50C3">
      <w:pPr>
        <w:rPr>
          <w:bCs/>
          <w:u w:val="single"/>
        </w:rPr>
      </w:pPr>
      <w:r w:rsidRPr="00056122">
        <w:rPr>
          <w:bCs/>
          <w:u w:val="single"/>
        </w:rPr>
        <w:t xml:space="preserve">UK Parliament Retro fitting homes for net Zero </w:t>
      </w:r>
    </w:p>
    <w:p w14:paraId="72236C3F" w14:textId="40DD116E" w:rsidR="00056122" w:rsidRDefault="00056122" w:rsidP="00BA50C3">
      <w:pPr>
        <w:rPr>
          <w:bCs/>
        </w:rPr>
      </w:pPr>
      <w:r w:rsidRPr="00056122">
        <w:rPr>
          <w:bCs/>
        </w:rPr>
        <w:t>committees.parliament.uk. (2022). </w:t>
      </w:r>
      <w:r w:rsidRPr="00056122">
        <w:rPr>
          <w:bCs/>
          <w:i/>
          <w:iCs/>
        </w:rPr>
        <w:t>Committees - UK Parliament</w:t>
      </w:r>
      <w:r w:rsidRPr="00056122">
        <w:rPr>
          <w:bCs/>
        </w:rPr>
        <w:t xml:space="preserve">. [online] Available at: </w:t>
      </w:r>
      <w:hyperlink r:id="rId9" w:history="1">
        <w:r w:rsidRPr="00917B2A">
          <w:rPr>
            <w:rStyle w:val="Hyperlink"/>
            <w:bCs/>
          </w:rPr>
          <w:t>https://committees.parliament.uk/</w:t>
        </w:r>
      </w:hyperlink>
      <w:r w:rsidRPr="00056122">
        <w:rPr>
          <w:bCs/>
        </w:rPr>
        <w:t>.</w:t>
      </w:r>
      <w:r>
        <w:rPr>
          <w:bCs/>
        </w:rPr>
        <w:t xml:space="preserve"> </w:t>
      </w:r>
    </w:p>
    <w:p w14:paraId="7A7DD29B" w14:textId="0E3F7D7E" w:rsidR="00056122" w:rsidRDefault="00056122" w:rsidP="00BA50C3">
      <w:pPr>
        <w:rPr>
          <w:bCs/>
        </w:rPr>
      </w:pPr>
      <w:r>
        <w:rPr>
          <w:bCs/>
        </w:rPr>
        <w:t xml:space="preserve">This report explains the average retro fit costs and the governments views on the energy efficiency </w:t>
      </w:r>
    </w:p>
    <w:p w14:paraId="788D6662" w14:textId="77777777" w:rsidR="00056122" w:rsidRPr="00BB6B27" w:rsidRDefault="00056122" w:rsidP="00BA50C3">
      <w:pPr>
        <w:rPr>
          <w:bCs/>
          <w:u w:val="single"/>
        </w:rPr>
      </w:pPr>
    </w:p>
    <w:p w14:paraId="744A3AEA" w14:textId="492F8840" w:rsidR="00BB6B27" w:rsidRPr="00BB6B27" w:rsidRDefault="00BB6B27" w:rsidP="00BA50C3">
      <w:pPr>
        <w:rPr>
          <w:bCs/>
          <w:u w:val="single"/>
        </w:rPr>
      </w:pPr>
      <w:r w:rsidRPr="00BB6B27">
        <w:rPr>
          <w:bCs/>
          <w:u w:val="single"/>
        </w:rPr>
        <w:t xml:space="preserve">Welsh Government- Optimized retro fit programme </w:t>
      </w:r>
    </w:p>
    <w:p w14:paraId="34F1E04F" w14:textId="463503F1" w:rsidR="00056122" w:rsidRDefault="00BB6B27" w:rsidP="00BA50C3">
      <w:pPr>
        <w:rPr>
          <w:bCs/>
        </w:rPr>
      </w:pPr>
      <w:r w:rsidRPr="00BB6B27">
        <w:rPr>
          <w:bCs/>
        </w:rPr>
        <w:t>Welsh Government (2023). </w:t>
      </w:r>
      <w:r w:rsidRPr="00BB6B27">
        <w:rPr>
          <w:bCs/>
          <w:i/>
          <w:iCs/>
        </w:rPr>
        <w:t xml:space="preserve">Optimised </w:t>
      </w:r>
      <w:proofErr w:type="spellStart"/>
      <w:r w:rsidRPr="00BB6B27">
        <w:rPr>
          <w:bCs/>
          <w:i/>
          <w:iCs/>
        </w:rPr>
        <w:t>RetroFit</w:t>
      </w:r>
      <w:proofErr w:type="spellEnd"/>
      <w:r w:rsidRPr="00BB6B27">
        <w:rPr>
          <w:bCs/>
          <w:i/>
          <w:iCs/>
        </w:rPr>
        <w:t xml:space="preserve"> Programme | GOV.WALES</w:t>
      </w:r>
      <w:r w:rsidRPr="00BB6B27">
        <w:rPr>
          <w:bCs/>
        </w:rPr>
        <w:t xml:space="preserve">. [online] www.gov.wales. Available at: </w:t>
      </w:r>
      <w:hyperlink r:id="rId10" w:history="1">
        <w:r w:rsidRPr="00917B2A">
          <w:rPr>
            <w:rStyle w:val="Hyperlink"/>
            <w:bCs/>
          </w:rPr>
          <w:t>https://www.gov.wales/optimised-retrofit-programme</w:t>
        </w:r>
      </w:hyperlink>
      <w:r w:rsidRPr="00BB6B27">
        <w:rPr>
          <w:bCs/>
        </w:rPr>
        <w:t>.</w:t>
      </w:r>
      <w:r>
        <w:rPr>
          <w:bCs/>
        </w:rPr>
        <w:t xml:space="preserve"> </w:t>
      </w:r>
    </w:p>
    <w:p w14:paraId="4F381C30" w14:textId="3C10702F" w:rsidR="00BB6B27" w:rsidRPr="00BA50C3" w:rsidRDefault="00BB6B27" w:rsidP="00BA50C3">
      <w:pPr>
        <w:rPr>
          <w:bCs/>
        </w:rPr>
      </w:pPr>
      <w:r>
        <w:rPr>
          <w:bCs/>
        </w:rPr>
        <w:t xml:space="preserve">This is the official Welsh governments scheme which supports large scale retro fit of social housing stock </w:t>
      </w:r>
    </w:p>
    <w:sectPr w:rsidR="00BB6B27" w:rsidRPr="00BA5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0C3"/>
    <w:rsid w:val="00056122"/>
    <w:rsid w:val="00231EB0"/>
    <w:rsid w:val="004A58B0"/>
    <w:rsid w:val="005343D6"/>
    <w:rsid w:val="007503A2"/>
    <w:rsid w:val="00B074CC"/>
    <w:rsid w:val="00BA50C3"/>
    <w:rsid w:val="00BB6B27"/>
    <w:rsid w:val="00EE6BC0"/>
    <w:rsid w:val="00EF0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1AD70"/>
  <w15:chartTrackingRefBased/>
  <w15:docId w15:val="{82C6D1F9-1DFC-4FB4-9CCF-0F710614A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0C3"/>
  </w:style>
  <w:style w:type="paragraph" w:styleId="Heading1">
    <w:name w:val="heading 1"/>
    <w:basedOn w:val="Normal"/>
    <w:next w:val="Normal"/>
    <w:link w:val="Heading1Char"/>
    <w:uiPriority w:val="9"/>
    <w:qFormat/>
    <w:rsid w:val="00BA50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0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0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0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0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0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0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0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0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0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0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0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0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0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0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0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0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0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0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0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0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0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0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0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0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0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0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0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0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43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43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tzerocarbonguide.co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jll.com/en-uk/insights/market-outlook/global-real-estat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housing" TargetMode="External"/><Relationship Id="rId11" Type="http://schemas.openxmlformats.org/officeDocument/2006/relationships/fontTable" Target="fontTable.xml"/><Relationship Id="rId5" Type="http://schemas.openxmlformats.org/officeDocument/2006/relationships/image" Target="cid:image001.png@01DB35E1.65BC3AF0" TargetMode="External"/><Relationship Id="rId10" Type="http://schemas.openxmlformats.org/officeDocument/2006/relationships/hyperlink" Target="https://www.gov.wales/optimised-retrofit-programme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committees.parliament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437</Words>
  <Characters>2494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Howells</dc:creator>
  <cp:keywords/>
  <dc:description/>
  <cp:lastModifiedBy>Jake Howells</cp:lastModifiedBy>
  <cp:revision>2</cp:revision>
  <dcterms:created xsi:type="dcterms:W3CDTF">2025-12-08T10:18:00Z</dcterms:created>
  <dcterms:modified xsi:type="dcterms:W3CDTF">2025-12-08T10:18:00Z</dcterms:modified>
</cp:coreProperties>
</file>