
<file path=[Content_Types].xml><?xml version="1.0" encoding="utf-8"?>
<Types xmlns="http://schemas.openxmlformats.org/package/2006/content-types">
  <Default Extension="docx" ContentType="application/vnd.openxmlformats-officedocument.wordprocessingml.document"/>
  <Default Extension="emf" ContentType="image/x-emf"/>
  <Default Extension="jpeg" ContentType="image/jpe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1BF6CCA9" w14:textId="15D51868" w:rsidR="009D45A5" w:rsidRDefault="00124EC5" w:rsidP="00124EC5">
      <w:pPr>
        <w:jc w:val="center"/>
        <w:rPr>
          <w:rFonts w:ascii="Arial" w:hAnsi="Arial" w:cs="Arial"/>
          <w:b/>
          <w:bCs/>
          <w:u w:val="single"/>
        </w:rPr>
      </w:pPr>
      <w:r w:rsidRPr="00124EC5">
        <w:rPr>
          <w:rFonts w:ascii="Arial" w:hAnsi="Arial" w:cs="Arial"/>
          <w:b/>
          <w:bCs/>
          <w:u w:val="single"/>
        </w:rPr>
        <w:t>Appendices</w:t>
      </w:r>
    </w:p>
    <w:p w14:paraId="2B16127E" w14:textId="08D034E8" w:rsidR="00E65956" w:rsidRDefault="00E65956" w:rsidP="00124EC5">
      <w:pPr>
        <w:jc w:val="center"/>
        <w:rPr>
          <w:rFonts w:ascii="Arial" w:hAnsi="Arial" w:cs="Arial"/>
          <w:b/>
          <w:bCs/>
          <w:u w:val="single"/>
        </w:rPr>
      </w:pPr>
    </w:p>
    <w:p w14:paraId="368A668C" w14:textId="768CE086" w:rsidR="00E65956" w:rsidRDefault="00E65956" w:rsidP="00124EC5">
      <w:pPr>
        <w:jc w:val="center"/>
        <w:rPr>
          <w:rFonts w:ascii="Arial" w:hAnsi="Arial" w:cs="Arial"/>
          <w:b/>
          <w:bCs/>
          <w:u w:val="single"/>
        </w:rPr>
      </w:pPr>
    </w:p>
    <w:p w14:paraId="158E6274" w14:textId="1263B3AA" w:rsidR="00E65956" w:rsidRDefault="00E65956" w:rsidP="00124EC5">
      <w:pPr>
        <w:jc w:val="center"/>
        <w:rPr>
          <w:rFonts w:ascii="Arial" w:hAnsi="Arial" w:cs="Arial"/>
          <w:b/>
          <w:bCs/>
          <w:u w:val="single"/>
        </w:rPr>
      </w:pPr>
    </w:p>
    <w:p w14:paraId="15F04B17" w14:textId="3E7D6C06" w:rsidR="00E65956" w:rsidRDefault="00E65956" w:rsidP="00124EC5">
      <w:pPr>
        <w:jc w:val="center"/>
        <w:rPr>
          <w:rFonts w:ascii="Arial" w:hAnsi="Arial" w:cs="Arial"/>
          <w:b/>
          <w:bCs/>
          <w:u w:val="single"/>
        </w:rPr>
      </w:pPr>
    </w:p>
    <w:p w14:paraId="6E2BDD43" w14:textId="1F9785E8" w:rsidR="00E65956" w:rsidRDefault="006E6C14" w:rsidP="006E6C14">
      <w:pPr>
        <w:spacing w:line="360" w:lineRule="auto"/>
        <w:jc w:val="center"/>
        <w:rPr>
          <w:rFonts w:ascii="Arial" w:hAnsi="Arial" w:cs="Arial"/>
          <w:b/>
          <w:bCs/>
          <w:u w:val="single"/>
        </w:rPr>
      </w:pPr>
      <w:r>
        <w:rPr>
          <w:rFonts w:ascii="Arial" w:hAnsi="Arial" w:cs="Arial"/>
          <w:b/>
          <w:bCs/>
          <w:u w:val="single"/>
        </w:rPr>
        <w:t>A list of contents</w:t>
      </w:r>
    </w:p>
    <w:p w14:paraId="241167C2" w14:textId="77777777" w:rsidR="00E65956" w:rsidRDefault="00E65956" w:rsidP="00E65956">
      <w:pPr>
        <w:spacing w:line="360" w:lineRule="auto"/>
        <w:rPr>
          <w:rFonts w:ascii="Arial" w:hAnsi="Arial" w:cs="Arial"/>
          <w:b/>
          <w:bCs/>
          <w:u w:val="single"/>
        </w:rPr>
      </w:pPr>
    </w:p>
    <w:p w14:paraId="3486C1D1" w14:textId="77777777" w:rsidR="00E65956" w:rsidRDefault="00E65956" w:rsidP="00E65956">
      <w:pPr>
        <w:spacing w:line="360" w:lineRule="auto"/>
        <w:rPr>
          <w:rFonts w:ascii="Arial" w:hAnsi="Arial" w:cs="Arial"/>
          <w:b/>
          <w:bCs/>
          <w:u w:val="single"/>
        </w:rPr>
      </w:pPr>
    </w:p>
    <w:p w14:paraId="40304C67" w14:textId="77777777" w:rsidR="00E65956" w:rsidRDefault="00E65956" w:rsidP="00E65956">
      <w:pPr>
        <w:spacing w:line="360" w:lineRule="auto"/>
        <w:rPr>
          <w:rFonts w:ascii="Arial" w:hAnsi="Arial" w:cs="Arial"/>
          <w:b/>
          <w:bCs/>
          <w:u w:val="single"/>
        </w:rPr>
      </w:pPr>
    </w:p>
    <w:p w14:paraId="6A6E78CF" w14:textId="77777777" w:rsidR="00E65956" w:rsidRDefault="00E65956" w:rsidP="00E65956">
      <w:pPr>
        <w:spacing w:line="360" w:lineRule="auto"/>
        <w:rPr>
          <w:rFonts w:ascii="Arial" w:hAnsi="Arial" w:cs="Arial"/>
          <w:b/>
          <w:bCs/>
          <w:u w:val="single"/>
        </w:rPr>
      </w:pPr>
    </w:p>
    <w:p w14:paraId="60506B98" w14:textId="77777777" w:rsidR="00842FC6" w:rsidRDefault="00842FC6" w:rsidP="00E65956">
      <w:pPr>
        <w:spacing w:line="360" w:lineRule="auto"/>
        <w:rPr>
          <w:rFonts w:ascii="Arial" w:hAnsi="Arial" w:cs="Arial"/>
          <w:b/>
          <w:bCs/>
          <w:u w:val="single"/>
        </w:rPr>
      </w:pPr>
    </w:p>
    <w:p w14:paraId="1545C2E6" w14:textId="77777777" w:rsidR="00842FC6" w:rsidRDefault="00842FC6" w:rsidP="00E65956">
      <w:pPr>
        <w:spacing w:line="360" w:lineRule="auto"/>
        <w:rPr>
          <w:rFonts w:ascii="Arial" w:hAnsi="Arial" w:cs="Arial"/>
          <w:b/>
          <w:bCs/>
          <w:u w:val="single"/>
        </w:rPr>
      </w:pPr>
    </w:p>
    <w:p w14:paraId="196FED03" w14:textId="083C884E" w:rsidR="00E65956" w:rsidRDefault="00E65956" w:rsidP="00E65956">
      <w:pPr>
        <w:spacing w:line="360" w:lineRule="auto"/>
        <w:rPr>
          <w:rFonts w:ascii="Arial" w:hAnsi="Arial" w:cs="Arial"/>
          <w:b/>
          <w:bCs/>
          <w:u w:val="single"/>
        </w:rPr>
      </w:pPr>
      <w:r>
        <w:rPr>
          <w:rFonts w:ascii="Arial" w:hAnsi="Arial" w:cs="Arial"/>
          <w:b/>
          <w:bCs/>
          <w:u w:val="single"/>
        </w:rPr>
        <w:t xml:space="preserve">Section 4 – Detailed Appendices </w:t>
      </w:r>
    </w:p>
    <w:p w14:paraId="75E44854" w14:textId="77777777" w:rsidR="00E65956" w:rsidRDefault="00E65956" w:rsidP="00E65956">
      <w:pPr>
        <w:spacing w:line="360" w:lineRule="auto"/>
        <w:rPr>
          <w:rFonts w:ascii="Arial" w:hAnsi="Arial" w:cs="Arial"/>
          <w:b/>
          <w:bCs/>
          <w:u w:val="single"/>
        </w:rPr>
      </w:pPr>
    </w:p>
    <w:p w14:paraId="51B7C037" w14:textId="77777777" w:rsidR="00E65956" w:rsidRPr="00A20DFB" w:rsidRDefault="00E65956" w:rsidP="00E65956">
      <w:pPr>
        <w:pStyle w:val="ListParagraph"/>
        <w:numPr>
          <w:ilvl w:val="0"/>
          <w:numId w:val="1"/>
        </w:numPr>
        <w:spacing w:line="360" w:lineRule="auto"/>
        <w:rPr>
          <w:rFonts w:ascii="Arial" w:hAnsi="Arial" w:cs="Arial"/>
          <w:b/>
          <w:bCs/>
          <w:u w:val="single"/>
        </w:rPr>
      </w:pPr>
      <w:r>
        <w:rPr>
          <w:rFonts w:ascii="Arial" w:hAnsi="Arial" w:cs="Arial"/>
        </w:rPr>
        <w:t xml:space="preserve">Risk Assessment </w:t>
      </w:r>
    </w:p>
    <w:p w14:paraId="1155E802" w14:textId="5746B582" w:rsidR="00E65956" w:rsidRPr="00A20DFB" w:rsidRDefault="00E65956" w:rsidP="00E65956">
      <w:pPr>
        <w:pStyle w:val="ListParagraph"/>
        <w:numPr>
          <w:ilvl w:val="0"/>
          <w:numId w:val="1"/>
        </w:numPr>
        <w:spacing w:line="360" w:lineRule="auto"/>
        <w:rPr>
          <w:rFonts w:ascii="Arial" w:hAnsi="Arial" w:cs="Arial"/>
          <w:b/>
          <w:bCs/>
          <w:u w:val="single"/>
        </w:rPr>
      </w:pPr>
      <w:r>
        <w:rPr>
          <w:rFonts w:ascii="Arial" w:hAnsi="Arial" w:cs="Arial"/>
        </w:rPr>
        <w:t xml:space="preserve">6 </w:t>
      </w:r>
      <w:r w:rsidR="00EC71B0">
        <w:rPr>
          <w:rFonts w:ascii="Arial" w:hAnsi="Arial" w:cs="Arial"/>
        </w:rPr>
        <w:t>R</w:t>
      </w:r>
      <w:r>
        <w:rPr>
          <w:rFonts w:ascii="Arial" w:hAnsi="Arial" w:cs="Arial"/>
        </w:rPr>
        <w:t xml:space="preserve">eflective </w:t>
      </w:r>
      <w:r w:rsidR="00EC71B0">
        <w:rPr>
          <w:rFonts w:ascii="Arial" w:hAnsi="Arial" w:cs="Arial"/>
        </w:rPr>
        <w:t>J</w:t>
      </w:r>
      <w:r>
        <w:rPr>
          <w:rFonts w:ascii="Arial" w:hAnsi="Arial" w:cs="Arial"/>
        </w:rPr>
        <w:t xml:space="preserve">ournals </w:t>
      </w:r>
    </w:p>
    <w:p w14:paraId="27B24907" w14:textId="77777777" w:rsidR="00E65956" w:rsidRPr="00A20DFB" w:rsidRDefault="00E65956" w:rsidP="00E65956">
      <w:pPr>
        <w:pStyle w:val="ListParagraph"/>
        <w:numPr>
          <w:ilvl w:val="0"/>
          <w:numId w:val="1"/>
        </w:numPr>
        <w:spacing w:line="360" w:lineRule="auto"/>
        <w:rPr>
          <w:rFonts w:ascii="Arial" w:hAnsi="Arial" w:cs="Arial"/>
          <w:b/>
          <w:bCs/>
          <w:u w:val="single"/>
        </w:rPr>
      </w:pPr>
      <w:r>
        <w:rPr>
          <w:rFonts w:ascii="Arial" w:hAnsi="Arial" w:cs="Arial"/>
        </w:rPr>
        <w:t xml:space="preserve">6 Records of Supervision </w:t>
      </w:r>
    </w:p>
    <w:p w14:paraId="7DA86323" w14:textId="77777777" w:rsidR="00E65956" w:rsidRPr="00A20DFB" w:rsidRDefault="00E65956" w:rsidP="00E65956">
      <w:pPr>
        <w:pStyle w:val="ListParagraph"/>
        <w:numPr>
          <w:ilvl w:val="0"/>
          <w:numId w:val="1"/>
        </w:numPr>
        <w:spacing w:line="360" w:lineRule="auto"/>
        <w:rPr>
          <w:rFonts w:ascii="Arial" w:hAnsi="Arial" w:cs="Arial"/>
          <w:b/>
          <w:bCs/>
          <w:u w:val="single"/>
        </w:rPr>
      </w:pPr>
      <w:r>
        <w:rPr>
          <w:rFonts w:ascii="Arial" w:hAnsi="Arial" w:cs="Arial"/>
        </w:rPr>
        <w:t xml:space="preserve">Face to face hours table </w:t>
      </w:r>
    </w:p>
    <w:p w14:paraId="3FF02E80" w14:textId="77777777" w:rsidR="00E65956" w:rsidRPr="008C1A9F" w:rsidRDefault="00E65956" w:rsidP="00E65956">
      <w:pPr>
        <w:pStyle w:val="ListParagraph"/>
        <w:numPr>
          <w:ilvl w:val="0"/>
          <w:numId w:val="1"/>
        </w:numPr>
        <w:spacing w:line="360" w:lineRule="auto"/>
        <w:rPr>
          <w:rFonts w:ascii="Arial" w:hAnsi="Arial" w:cs="Arial"/>
          <w:b/>
          <w:bCs/>
          <w:u w:val="single"/>
        </w:rPr>
      </w:pPr>
      <w:r>
        <w:rPr>
          <w:rFonts w:ascii="Arial" w:hAnsi="Arial" w:cs="Arial"/>
        </w:rPr>
        <w:t xml:space="preserve">Non-face to face hours table </w:t>
      </w:r>
    </w:p>
    <w:p w14:paraId="7C34B6D8" w14:textId="45DFFF34" w:rsidR="00E65956" w:rsidRPr="00EC71B0" w:rsidRDefault="00E65956" w:rsidP="00E65956">
      <w:pPr>
        <w:pStyle w:val="ListParagraph"/>
        <w:numPr>
          <w:ilvl w:val="0"/>
          <w:numId w:val="1"/>
        </w:numPr>
        <w:spacing w:line="360" w:lineRule="auto"/>
        <w:rPr>
          <w:rFonts w:ascii="Arial" w:hAnsi="Arial" w:cs="Arial"/>
          <w:b/>
          <w:bCs/>
          <w:u w:val="single"/>
        </w:rPr>
      </w:pPr>
      <w:r>
        <w:rPr>
          <w:rFonts w:ascii="Arial" w:hAnsi="Arial" w:cs="Arial"/>
        </w:rPr>
        <w:t>Bullying/Teasing Quiz</w:t>
      </w:r>
    </w:p>
    <w:p w14:paraId="3D4E482E" w14:textId="60FC8076" w:rsidR="00EC71B0" w:rsidRPr="00303AB8" w:rsidRDefault="00EC71B0" w:rsidP="00E65956">
      <w:pPr>
        <w:pStyle w:val="ListParagraph"/>
        <w:numPr>
          <w:ilvl w:val="0"/>
          <w:numId w:val="1"/>
        </w:numPr>
        <w:spacing w:line="360" w:lineRule="auto"/>
        <w:rPr>
          <w:rFonts w:ascii="Arial" w:hAnsi="Arial" w:cs="Arial"/>
          <w:b/>
          <w:bCs/>
          <w:u w:val="single"/>
        </w:rPr>
      </w:pPr>
      <w:r>
        <w:rPr>
          <w:rFonts w:ascii="Arial" w:hAnsi="Arial" w:cs="Arial"/>
        </w:rPr>
        <w:t xml:space="preserve">Safeguarding Certificate </w:t>
      </w:r>
    </w:p>
    <w:p w14:paraId="51D91405" w14:textId="28133C3C" w:rsidR="00303AB8" w:rsidRPr="00303AB8" w:rsidRDefault="00303AB8" w:rsidP="00E65956">
      <w:pPr>
        <w:pStyle w:val="ListParagraph"/>
        <w:numPr>
          <w:ilvl w:val="0"/>
          <w:numId w:val="1"/>
        </w:numPr>
        <w:spacing w:line="360" w:lineRule="auto"/>
        <w:rPr>
          <w:rFonts w:ascii="Arial" w:hAnsi="Arial" w:cs="Arial"/>
          <w:b/>
          <w:bCs/>
          <w:u w:val="single"/>
        </w:rPr>
      </w:pPr>
      <w:r>
        <w:rPr>
          <w:rFonts w:ascii="Arial" w:hAnsi="Arial" w:cs="Arial"/>
        </w:rPr>
        <w:t xml:space="preserve">Equal Opportunities Policy (Welsh) </w:t>
      </w:r>
    </w:p>
    <w:p w14:paraId="67FC58CE" w14:textId="7A252C8F" w:rsidR="00303AB8" w:rsidRPr="00A20DFB" w:rsidRDefault="00303AB8" w:rsidP="00E65956">
      <w:pPr>
        <w:pStyle w:val="ListParagraph"/>
        <w:numPr>
          <w:ilvl w:val="0"/>
          <w:numId w:val="1"/>
        </w:numPr>
        <w:spacing w:line="360" w:lineRule="auto"/>
        <w:rPr>
          <w:rFonts w:ascii="Arial" w:hAnsi="Arial" w:cs="Arial"/>
          <w:b/>
          <w:bCs/>
          <w:u w:val="single"/>
        </w:rPr>
      </w:pPr>
      <w:r>
        <w:rPr>
          <w:rFonts w:ascii="Arial" w:hAnsi="Arial" w:cs="Arial"/>
        </w:rPr>
        <w:t>Safeguarding Policy (Welsh)</w:t>
      </w:r>
    </w:p>
    <w:p w14:paraId="512F2A20" w14:textId="2B1D89FF" w:rsidR="00E65956" w:rsidRDefault="00E65956" w:rsidP="00124EC5">
      <w:pPr>
        <w:jc w:val="center"/>
        <w:rPr>
          <w:rFonts w:ascii="Arial" w:hAnsi="Arial" w:cs="Arial"/>
          <w:b/>
          <w:bCs/>
          <w:u w:val="single"/>
        </w:rPr>
      </w:pPr>
    </w:p>
    <w:p w14:paraId="2743CB96" w14:textId="6EE60C10" w:rsidR="00E65956" w:rsidRDefault="00E65956" w:rsidP="00124EC5">
      <w:pPr>
        <w:jc w:val="center"/>
        <w:rPr>
          <w:rFonts w:ascii="Arial" w:hAnsi="Arial" w:cs="Arial"/>
          <w:b/>
          <w:bCs/>
          <w:u w:val="single"/>
        </w:rPr>
      </w:pPr>
    </w:p>
    <w:p w14:paraId="0A69A219" w14:textId="117C5C4C" w:rsidR="00E65956" w:rsidRDefault="00E65956" w:rsidP="00124EC5">
      <w:pPr>
        <w:jc w:val="center"/>
        <w:rPr>
          <w:rFonts w:ascii="Arial" w:hAnsi="Arial" w:cs="Arial"/>
          <w:b/>
          <w:bCs/>
          <w:u w:val="single"/>
        </w:rPr>
      </w:pPr>
    </w:p>
    <w:p w14:paraId="6AED8076" w14:textId="34661931" w:rsidR="00E65956" w:rsidRDefault="00E65956" w:rsidP="00124EC5">
      <w:pPr>
        <w:jc w:val="center"/>
        <w:rPr>
          <w:rFonts w:ascii="Arial" w:hAnsi="Arial" w:cs="Arial"/>
          <w:b/>
          <w:bCs/>
          <w:u w:val="single"/>
        </w:rPr>
      </w:pPr>
    </w:p>
    <w:p w14:paraId="4BE13D0C" w14:textId="1AEFE3CE" w:rsidR="00E65956" w:rsidRDefault="00E65956" w:rsidP="00124EC5">
      <w:pPr>
        <w:jc w:val="center"/>
        <w:rPr>
          <w:rFonts w:ascii="Arial" w:hAnsi="Arial" w:cs="Arial"/>
          <w:b/>
          <w:bCs/>
          <w:u w:val="single"/>
        </w:rPr>
      </w:pPr>
    </w:p>
    <w:p w14:paraId="000325A4" w14:textId="13C7A2DA" w:rsidR="00E65956" w:rsidRDefault="00E65956" w:rsidP="00124EC5">
      <w:pPr>
        <w:jc w:val="center"/>
        <w:rPr>
          <w:rFonts w:ascii="Arial" w:hAnsi="Arial" w:cs="Arial"/>
          <w:b/>
          <w:bCs/>
          <w:u w:val="single"/>
        </w:rPr>
      </w:pPr>
    </w:p>
    <w:p w14:paraId="6CBF475B" w14:textId="012164A3" w:rsidR="00E65956" w:rsidRDefault="00E65956" w:rsidP="00124EC5">
      <w:pPr>
        <w:jc w:val="center"/>
        <w:rPr>
          <w:rFonts w:ascii="Arial" w:hAnsi="Arial" w:cs="Arial"/>
          <w:b/>
          <w:bCs/>
          <w:u w:val="single"/>
        </w:rPr>
      </w:pPr>
    </w:p>
    <w:p w14:paraId="791E72BD" w14:textId="2024BF57" w:rsidR="00E65956" w:rsidRDefault="00E65956" w:rsidP="00124EC5">
      <w:pPr>
        <w:jc w:val="center"/>
        <w:rPr>
          <w:rFonts w:ascii="Arial" w:hAnsi="Arial" w:cs="Arial"/>
          <w:b/>
          <w:bCs/>
          <w:u w:val="single"/>
        </w:rPr>
      </w:pPr>
    </w:p>
    <w:p w14:paraId="3CCD233B" w14:textId="24CD51DF" w:rsidR="00E65956" w:rsidRDefault="00E65956" w:rsidP="00124EC5">
      <w:pPr>
        <w:jc w:val="center"/>
        <w:rPr>
          <w:rFonts w:ascii="Arial" w:hAnsi="Arial" w:cs="Arial"/>
          <w:b/>
          <w:bCs/>
          <w:u w:val="single"/>
        </w:rPr>
      </w:pPr>
    </w:p>
    <w:p w14:paraId="73CA9DC4" w14:textId="3F136C87" w:rsidR="00E65956" w:rsidRDefault="00E65956" w:rsidP="00124EC5">
      <w:pPr>
        <w:jc w:val="center"/>
        <w:rPr>
          <w:rFonts w:ascii="Arial" w:hAnsi="Arial" w:cs="Arial"/>
          <w:b/>
          <w:bCs/>
          <w:u w:val="single"/>
        </w:rPr>
      </w:pPr>
    </w:p>
    <w:p w14:paraId="6737487D" w14:textId="4EE4CE42" w:rsidR="00E65956" w:rsidRDefault="00E65956" w:rsidP="00124EC5">
      <w:pPr>
        <w:jc w:val="center"/>
        <w:rPr>
          <w:rFonts w:ascii="Arial" w:hAnsi="Arial" w:cs="Arial"/>
          <w:b/>
          <w:bCs/>
          <w:u w:val="single"/>
        </w:rPr>
      </w:pPr>
    </w:p>
    <w:p w14:paraId="3AC99491" w14:textId="6255494D" w:rsidR="00E65956" w:rsidRDefault="00E65956" w:rsidP="00124EC5">
      <w:pPr>
        <w:jc w:val="center"/>
        <w:rPr>
          <w:rFonts w:ascii="Arial" w:hAnsi="Arial" w:cs="Arial"/>
          <w:b/>
          <w:bCs/>
          <w:u w:val="single"/>
        </w:rPr>
      </w:pPr>
    </w:p>
    <w:p w14:paraId="7CEA0BE0" w14:textId="39D688B6" w:rsidR="00E65956" w:rsidRDefault="00E65956" w:rsidP="00124EC5">
      <w:pPr>
        <w:jc w:val="center"/>
        <w:rPr>
          <w:rFonts w:ascii="Arial" w:hAnsi="Arial" w:cs="Arial"/>
          <w:b/>
          <w:bCs/>
          <w:u w:val="single"/>
        </w:rPr>
      </w:pPr>
    </w:p>
    <w:p w14:paraId="76477D2A" w14:textId="11C4C52D" w:rsidR="00D7329F" w:rsidRDefault="00D7329F" w:rsidP="00124EC5">
      <w:pPr>
        <w:jc w:val="center"/>
        <w:rPr>
          <w:rFonts w:ascii="Arial" w:hAnsi="Arial" w:cs="Arial"/>
          <w:b/>
          <w:bCs/>
          <w:u w:val="single"/>
        </w:rPr>
      </w:pPr>
    </w:p>
    <w:p w14:paraId="44CCFC4E" w14:textId="77777777" w:rsidR="00D7329F" w:rsidRDefault="00D7329F">
      <w:pPr>
        <w:rPr>
          <w:rFonts w:ascii="Arial" w:hAnsi="Arial" w:cs="Arial"/>
          <w:b/>
          <w:bCs/>
          <w:u w:val="single"/>
        </w:rPr>
      </w:pPr>
      <w:r>
        <w:rPr>
          <w:rFonts w:ascii="Arial" w:hAnsi="Arial" w:cs="Arial"/>
          <w:b/>
          <w:bCs/>
          <w:u w:val="single"/>
        </w:rPr>
        <w:br w:type="page"/>
      </w:r>
    </w:p>
    <w:p w14:paraId="1AD1A181" w14:textId="77777777" w:rsidR="00D7329F" w:rsidRDefault="00D7329F" w:rsidP="00124EC5">
      <w:pPr>
        <w:jc w:val="center"/>
        <w:rPr>
          <w:rFonts w:ascii="Arial" w:hAnsi="Arial" w:cs="Arial"/>
          <w:b/>
          <w:bCs/>
          <w:u w:val="single"/>
        </w:rPr>
      </w:pPr>
    </w:p>
    <w:p w14:paraId="2A49D64B" w14:textId="77777777" w:rsidR="00D7329F" w:rsidRDefault="00D7329F" w:rsidP="00124EC5">
      <w:pPr>
        <w:jc w:val="center"/>
        <w:rPr>
          <w:rFonts w:ascii="Arial" w:hAnsi="Arial" w:cs="Arial"/>
          <w:b/>
          <w:bCs/>
          <w:u w:val="single"/>
        </w:rPr>
      </w:pPr>
    </w:p>
    <w:p w14:paraId="659F10C5" w14:textId="77777777" w:rsidR="00D7329F" w:rsidRDefault="00D7329F" w:rsidP="00124EC5">
      <w:pPr>
        <w:jc w:val="center"/>
        <w:rPr>
          <w:rFonts w:ascii="Arial" w:hAnsi="Arial" w:cs="Arial"/>
          <w:b/>
          <w:bCs/>
          <w:u w:val="single"/>
        </w:rPr>
      </w:pPr>
    </w:p>
    <w:p w14:paraId="6C7C7862" w14:textId="77777777" w:rsidR="00D7329F" w:rsidRDefault="00D7329F" w:rsidP="00124EC5">
      <w:pPr>
        <w:jc w:val="center"/>
        <w:rPr>
          <w:rFonts w:ascii="Arial" w:hAnsi="Arial" w:cs="Arial"/>
          <w:b/>
          <w:bCs/>
          <w:u w:val="single"/>
        </w:rPr>
      </w:pPr>
    </w:p>
    <w:p w14:paraId="26536BF4" w14:textId="77777777" w:rsidR="00D7329F" w:rsidRDefault="00D7329F" w:rsidP="00124EC5">
      <w:pPr>
        <w:jc w:val="center"/>
        <w:rPr>
          <w:rFonts w:ascii="Arial" w:hAnsi="Arial" w:cs="Arial"/>
          <w:b/>
          <w:bCs/>
          <w:u w:val="single"/>
        </w:rPr>
      </w:pPr>
    </w:p>
    <w:p w14:paraId="508CB08D" w14:textId="77777777" w:rsidR="00D7329F" w:rsidRDefault="00D7329F" w:rsidP="00124EC5">
      <w:pPr>
        <w:jc w:val="center"/>
        <w:rPr>
          <w:rFonts w:ascii="Arial" w:hAnsi="Arial" w:cs="Arial"/>
          <w:b/>
          <w:bCs/>
          <w:u w:val="single"/>
        </w:rPr>
      </w:pPr>
    </w:p>
    <w:p w14:paraId="6D4C1F47" w14:textId="77777777" w:rsidR="00D7329F" w:rsidRDefault="00D7329F" w:rsidP="00124EC5">
      <w:pPr>
        <w:jc w:val="center"/>
        <w:rPr>
          <w:rFonts w:ascii="Arial" w:hAnsi="Arial" w:cs="Arial"/>
          <w:b/>
          <w:bCs/>
          <w:u w:val="single"/>
        </w:rPr>
      </w:pPr>
    </w:p>
    <w:p w14:paraId="15920534" w14:textId="77777777" w:rsidR="00D7329F" w:rsidRDefault="00D7329F" w:rsidP="00124EC5">
      <w:pPr>
        <w:jc w:val="center"/>
        <w:rPr>
          <w:rFonts w:ascii="Arial" w:hAnsi="Arial" w:cs="Arial"/>
          <w:b/>
          <w:bCs/>
          <w:u w:val="single"/>
        </w:rPr>
      </w:pPr>
    </w:p>
    <w:p w14:paraId="74EAF711" w14:textId="77777777" w:rsidR="00D7329F" w:rsidRDefault="00D7329F" w:rsidP="00124EC5">
      <w:pPr>
        <w:jc w:val="center"/>
        <w:rPr>
          <w:rFonts w:ascii="Arial" w:hAnsi="Arial" w:cs="Arial"/>
          <w:b/>
          <w:bCs/>
          <w:u w:val="single"/>
        </w:rPr>
      </w:pPr>
    </w:p>
    <w:p w14:paraId="4BA54E77" w14:textId="77777777" w:rsidR="00D7329F" w:rsidRDefault="00D7329F" w:rsidP="00124EC5">
      <w:pPr>
        <w:jc w:val="center"/>
        <w:rPr>
          <w:rFonts w:ascii="Arial" w:hAnsi="Arial" w:cs="Arial"/>
          <w:b/>
          <w:bCs/>
          <w:u w:val="single"/>
        </w:rPr>
      </w:pPr>
    </w:p>
    <w:p w14:paraId="267DBEF8" w14:textId="77777777" w:rsidR="00D7329F" w:rsidRDefault="00D7329F" w:rsidP="00124EC5">
      <w:pPr>
        <w:jc w:val="center"/>
        <w:rPr>
          <w:rFonts w:ascii="Arial" w:hAnsi="Arial" w:cs="Arial"/>
          <w:b/>
          <w:bCs/>
          <w:u w:val="single"/>
        </w:rPr>
      </w:pPr>
    </w:p>
    <w:p w14:paraId="35FF47D4" w14:textId="77777777" w:rsidR="00D7329F" w:rsidRDefault="00D7329F" w:rsidP="00124EC5">
      <w:pPr>
        <w:jc w:val="center"/>
        <w:rPr>
          <w:rFonts w:ascii="Arial" w:hAnsi="Arial" w:cs="Arial"/>
          <w:b/>
          <w:bCs/>
          <w:u w:val="single"/>
        </w:rPr>
      </w:pPr>
    </w:p>
    <w:p w14:paraId="6ECAD293" w14:textId="77777777" w:rsidR="00D7329F" w:rsidRDefault="00D7329F" w:rsidP="00124EC5">
      <w:pPr>
        <w:jc w:val="center"/>
        <w:rPr>
          <w:rFonts w:ascii="Arial" w:hAnsi="Arial" w:cs="Arial"/>
          <w:b/>
          <w:bCs/>
          <w:u w:val="single"/>
        </w:rPr>
      </w:pPr>
    </w:p>
    <w:p w14:paraId="0FC954BC" w14:textId="77777777" w:rsidR="00D7329F" w:rsidRDefault="00D7329F" w:rsidP="00124EC5">
      <w:pPr>
        <w:jc w:val="center"/>
        <w:rPr>
          <w:rFonts w:ascii="Arial" w:hAnsi="Arial" w:cs="Arial"/>
          <w:b/>
          <w:bCs/>
          <w:u w:val="single"/>
        </w:rPr>
      </w:pPr>
    </w:p>
    <w:p w14:paraId="3F2029FF" w14:textId="77777777" w:rsidR="00D7329F" w:rsidRDefault="00D7329F" w:rsidP="00124EC5">
      <w:pPr>
        <w:jc w:val="center"/>
        <w:rPr>
          <w:rFonts w:ascii="Arial" w:hAnsi="Arial" w:cs="Arial"/>
          <w:b/>
          <w:bCs/>
          <w:u w:val="single"/>
        </w:rPr>
      </w:pPr>
    </w:p>
    <w:p w14:paraId="77998F17" w14:textId="77777777" w:rsidR="00D7329F" w:rsidRDefault="00D7329F" w:rsidP="00124EC5">
      <w:pPr>
        <w:jc w:val="center"/>
        <w:rPr>
          <w:rFonts w:ascii="Arial" w:hAnsi="Arial" w:cs="Arial"/>
          <w:b/>
          <w:bCs/>
          <w:u w:val="single"/>
        </w:rPr>
      </w:pPr>
    </w:p>
    <w:p w14:paraId="58C729B6" w14:textId="77777777" w:rsidR="00D7329F" w:rsidRDefault="00D7329F" w:rsidP="00124EC5">
      <w:pPr>
        <w:jc w:val="center"/>
        <w:rPr>
          <w:rFonts w:ascii="Arial" w:hAnsi="Arial" w:cs="Arial"/>
          <w:b/>
          <w:bCs/>
          <w:u w:val="single"/>
        </w:rPr>
      </w:pPr>
    </w:p>
    <w:p w14:paraId="4422443C" w14:textId="77777777" w:rsidR="00D7329F" w:rsidRDefault="00D7329F" w:rsidP="00124EC5">
      <w:pPr>
        <w:jc w:val="center"/>
        <w:rPr>
          <w:rFonts w:ascii="Arial" w:hAnsi="Arial" w:cs="Arial"/>
          <w:b/>
          <w:bCs/>
          <w:u w:val="single"/>
        </w:rPr>
      </w:pPr>
    </w:p>
    <w:p w14:paraId="354DD294" w14:textId="77777777" w:rsidR="00D7329F" w:rsidRDefault="00D7329F" w:rsidP="00124EC5">
      <w:pPr>
        <w:jc w:val="center"/>
        <w:rPr>
          <w:rFonts w:ascii="Arial" w:hAnsi="Arial" w:cs="Arial"/>
          <w:b/>
          <w:bCs/>
          <w:u w:val="single"/>
        </w:rPr>
      </w:pPr>
    </w:p>
    <w:p w14:paraId="2713ED16" w14:textId="77777777" w:rsidR="00D7329F" w:rsidRDefault="00D7329F" w:rsidP="00124EC5">
      <w:pPr>
        <w:jc w:val="center"/>
        <w:rPr>
          <w:rFonts w:ascii="Arial" w:hAnsi="Arial" w:cs="Arial"/>
          <w:b/>
          <w:bCs/>
          <w:u w:val="single"/>
        </w:rPr>
      </w:pPr>
    </w:p>
    <w:p w14:paraId="0801BE49" w14:textId="77777777" w:rsidR="00D7329F" w:rsidRDefault="00D7329F" w:rsidP="00124EC5">
      <w:pPr>
        <w:jc w:val="center"/>
        <w:rPr>
          <w:rFonts w:ascii="Arial" w:hAnsi="Arial" w:cs="Arial"/>
          <w:b/>
          <w:bCs/>
          <w:u w:val="single"/>
        </w:rPr>
      </w:pPr>
    </w:p>
    <w:p w14:paraId="4AB360E5" w14:textId="77777777" w:rsidR="00D7329F" w:rsidRDefault="00D7329F" w:rsidP="00124EC5">
      <w:pPr>
        <w:jc w:val="center"/>
        <w:rPr>
          <w:rFonts w:ascii="Arial" w:hAnsi="Arial" w:cs="Arial"/>
          <w:b/>
          <w:bCs/>
          <w:u w:val="single"/>
        </w:rPr>
      </w:pPr>
    </w:p>
    <w:p w14:paraId="2E6BD90C" w14:textId="77777777" w:rsidR="00D7329F" w:rsidRDefault="00D7329F" w:rsidP="00124EC5">
      <w:pPr>
        <w:jc w:val="center"/>
        <w:rPr>
          <w:rFonts w:ascii="Arial" w:hAnsi="Arial" w:cs="Arial"/>
          <w:b/>
          <w:bCs/>
          <w:u w:val="single"/>
        </w:rPr>
      </w:pPr>
    </w:p>
    <w:p w14:paraId="4E7C4DE2" w14:textId="66390358" w:rsidR="00E65956" w:rsidRDefault="00D7329F" w:rsidP="00124EC5">
      <w:pPr>
        <w:jc w:val="center"/>
        <w:rPr>
          <w:rFonts w:ascii="Arial" w:hAnsi="Arial" w:cs="Arial"/>
          <w:b/>
          <w:bCs/>
          <w:u w:val="single"/>
        </w:rPr>
      </w:pPr>
      <w:r>
        <w:rPr>
          <w:rFonts w:ascii="Arial" w:hAnsi="Arial" w:cs="Arial"/>
          <w:b/>
          <w:bCs/>
          <w:u w:val="single"/>
        </w:rPr>
        <w:t>Section 4</w:t>
      </w:r>
      <w:r w:rsidR="00B45FB0">
        <w:rPr>
          <w:rFonts w:ascii="Arial" w:hAnsi="Arial" w:cs="Arial"/>
          <w:b/>
          <w:bCs/>
          <w:u w:val="single"/>
        </w:rPr>
        <w:t xml:space="preserve"> - Detailed Appendices </w:t>
      </w:r>
    </w:p>
    <w:p w14:paraId="348D9D22" w14:textId="37D1EDEE" w:rsidR="00E65956" w:rsidRDefault="00E65956" w:rsidP="00124EC5">
      <w:pPr>
        <w:jc w:val="center"/>
        <w:rPr>
          <w:rFonts w:ascii="Arial" w:hAnsi="Arial" w:cs="Arial"/>
          <w:b/>
          <w:bCs/>
          <w:u w:val="single"/>
        </w:rPr>
      </w:pPr>
    </w:p>
    <w:p w14:paraId="0BA18F5E" w14:textId="5005BCB3" w:rsidR="00E65956" w:rsidRDefault="00E65956" w:rsidP="00124EC5">
      <w:pPr>
        <w:jc w:val="center"/>
        <w:rPr>
          <w:rFonts w:ascii="Arial" w:hAnsi="Arial" w:cs="Arial"/>
          <w:b/>
          <w:bCs/>
          <w:u w:val="single"/>
        </w:rPr>
      </w:pPr>
    </w:p>
    <w:p w14:paraId="0724F7AC" w14:textId="303E3064" w:rsidR="00E65956" w:rsidRDefault="00E65956" w:rsidP="00124EC5">
      <w:pPr>
        <w:jc w:val="center"/>
        <w:rPr>
          <w:rFonts w:ascii="Arial" w:hAnsi="Arial" w:cs="Arial"/>
          <w:b/>
          <w:bCs/>
          <w:u w:val="single"/>
        </w:rPr>
      </w:pPr>
    </w:p>
    <w:p w14:paraId="5CD33AED" w14:textId="2E8884B1" w:rsidR="00E65956" w:rsidRDefault="00E65956" w:rsidP="00124EC5">
      <w:pPr>
        <w:jc w:val="center"/>
        <w:rPr>
          <w:rFonts w:ascii="Arial" w:hAnsi="Arial" w:cs="Arial"/>
          <w:b/>
          <w:bCs/>
          <w:u w:val="single"/>
        </w:rPr>
      </w:pPr>
    </w:p>
    <w:p w14:paraId="46575809" w14:textId="1FD93407" w:rsidR="00E65956" w:rsidRDefault="00E65956" w:rsidP="00124EC5">
      <w:pPr>
        <w:jc w:val="center"/>
        <w:rPr>
          <w:rFonts w:ascii="Arial" w:hAnsi="Arial" w:cs="Arial"/>
          <w:b/>
          <w:bCs/>
          <w:u w:val="single"/>
        </w:rPr>
      </w:pPr>
    </w:p>
    <w:p w14:paraId="05179787" w14:textId="77777777" w:rsidR="00E65956" w:rsidRDefault="00E65956" w:rsidP="00124EC5">
      <w:pPr>
        <w:jc w:val="center"/>
        <w:rPr>
          <w:rFonts w:ascii="Arial" w:hAnsi="Arial" w:cs="Arial"/>
          <w:b/>
          <w:bCs/>
          <w:u w:val="single"/>
        </w:rPr>
        <w:sectPr w:rsidR="00E65956">
          <w:headerReference w:type="default" r:id="rId7"/>
          <w:footerReference w:type="even" r:id="rId8"/>
          <w:footerReference w:type="default" r:id="rId9"/>
          <w:pgSz w:w="11906" w:h="16838"/>
          <w:pgMar w:top="1440" w:right="1440" w:bottom="1440" w:left="1440" w:header="708" w:footer="708" w:gutter="0"/>
          <w:cols w:space="708"/>
          <w:docGrid w:linePitch="360"/>
        </w:sectPr>
      </w:pPr>
    </w:p>
    <w:p w14:paraId="6BEA792E" w14:textId="77777777" w:rsidR="00E65956" w:rsidRPr="00F850EE" w:rsidRDefault="00E65956" w:rsidP="00E65956">
      <w:pPr>
        <w:rPr>
          <w:rFonts w:ascii="Arial" w:hAnsi="Arial" w:cs="Arial"/>
          <w:b/>
          <w:bCs/>
          <w:u w:val="single"/>
        </w:rPr>
      </w:pPr>
      <w:r w:rsidRPr="00F850EE">
        <w:rPr>
          <w:rFonts w:ascii="Arial" w:hAnsi="Arial" w:cs="Arial"/>
          <w:b/>
          <w:bCs/>
          <w:u w:val="single"/>
        </w:rPr>
        <w:lastRenderedPageBreak/>
        <w:t>Risk Assessment</w:t>
      </w:r>
    </w:p>
    <w:p w14:paraId="6AADB374" w14:textId="1D37B773" w:rsidR="00E65956" w:rsidRDefault="00E65956" w:rsidP="00E65956">
      <w:pPr>
        <w:rPr>
          <w:rFonts w:ascii="Arial" w:hAnsi="Arial" w:cs="Arial"/>
          <w:b/>
          <w:bCs/>
          <w:u w:val="single"/>
        </w:rPr>
      </w:pPr>
    </w:p>
    <w:p w14:paraId="7D85733E" w14:textId="03A301C5" w:rsidR="00E65956" w:rsidRDefault="00E65956" w:rsidP="00E65956">
      <w:pPr>
        <w:rPr>
          <w:rFonts w:ascii="Arial" w:hAnsi="Arial" w:cs="Arial"/>
          <w:b/>
          <w:bCs/>
          <w:u w:val="single"/>
        </w:rPr>
      </w:pPr>
    </w:p>
    <w:tbl>
      <w:tblPr>
        <w:tblStyle w:val="TableGrid"/>
        <w:tblpPr w:leftFromText="180" w:rightFromText="180" w:vertAnchor="page" w:horzAnchor="margin" w:tblpXSpec="center" w:tblpY="2637"/>
        <w:tblW w:w="15637" w:type="dxa"/>
        <w:tblLook w:val="04A0" w:firstRow="1" w:lastRow="0" w:firstColumn="1" w:lastColumn="0" w:noHBand="0" w:noVBand="1"/>
      </w:tblPr>
      <w:tblGrid>
        <w:gridCol w:w="726"/>
        <w:gridCol w:w="2892"/>
        <w:gridCol w:w="1841"/>
        <w:gridCol w:w="3925"/>
        <w:gridCol w:w="3481"/>
        <w:gridCol w:w="1513"/>
        <w:gridCol w:w="1259"/>
      </w:tblGrid>
      <w:tr w:rsidR="00E65956" w14:paraId="6CC46B8E" w14:textId="77777777" w:rsidTr="009D45A5">
        <w:trPr>
          <w:trHeight w:val="1579"/>
        </w:trPr>
        <w:tc>
          <w:tcPr>
            <w:tcW w:w="806" w:type="dxa"/>
            <w:shd w:val="clear" w:color="auto" w:fill="BFBFBF" w:themeFill="background1" w:themeFillShade="BF"/>
          </w:tcPr>
          <w:p w14:paraId="2C142C50" w14:textId="77777777" w:rsidR="00E65956" w:rsidRPr="00F850EE" w:rsidRDefault="00E65956" w:rsidP="009D45A5">
            <w:pPr>
              <w:rPr>
                <w:rFonts w:ascii="Arial" w:hAnsi="Arial" w:cs="Arial"/>
                <w:b/>
                <w:bCs/>
              </w:rPr>
            </w:pPr>
            <w:r w:rsidRPr="00F850EE">
              <w:rPr>
                <w:rFonts w:ascii="Arial" w:hAnsi="Arial" w:cs="Arial"/>
                <w:b/>
                <w:bCs/>
              </w:rPr>
              <w:t>Ref</w:t>
            </w:r>
          </w:p>
        </w:tc>
        <w:tc>
          <w:tcPr>
            <w:tcW w:w="3454" w:type="dxa"/>
            <w:shd w:val="clear" w:color="auto" w:fill="BFBFBF" w:themeFill="background1" w:themeFillShade="BF"/>
          </w:tcPr>
          <w:p w14:paraId="1CF4C6EA" w14:textId="77777777" w:rsidR="00E65956" w:rsidRPr="00F850EE" w:rsidRDefault="00E65956" w:rsidP="009D45A5">
            <w:pPr>
              <w:jc w:val="center"/>
              <w:rPr>
                <w:rFonts w:ascii="Arial" w:hAnsi="Arial" w:cs="Arial"/>
                <w:b/>
                <w:bCs/>
              </w:rPr>
            </w:pPr>
            <w:r w:rsidRPr="00F850EE">
              <w:rPr>
                <w:rFonts w:ascii="Arial" w:hAnsi="Arial" w:cs="Arial"/>
                <w:b/>
                <w:bCs/>
              </w:rPr>
              <w:t>Hazard / Task / Activity</w:t>
            </w:r>
          </w:p>
          <w:p w14:paraId="757FCE47" w14:textId="77777777" w:rsidR="00E65956" w:rsidRPr="00F850EE" w:rsidRDefault="00E65956" w:rsidP="009D45A5">
            <w:pPr>
              <w:jc w:val="center"/>
              <w:rPr>
                <w:rFonts w:ascii="Arial" w:hAnsi="Arial" w:cs="Arial"/>
                <w:b/>
                <w:bCs/>
              </w:rPr>
            </w:pPr>
          </w:p>
          <w:p w14:paraId="431980BD" w14:textId="77777777" w:rsidR="00E65956" w:rsidRPr="00F850EE" w:rsidRDefault="00E65956" w:rsidP="009D45A5">
            <w:pPr>
              <w:jc w:val="center"/>
              <w:rPr>
                <w:rFonts w:ascii="Arial" w:hAnsi="Arial" w:cs="Arial"/>
                <w:b/>
                <w:bCs/>
              </w:rPr>
            </w:pPr>
            <w:r w:rsidRPr="00F850EE">
              <w:rPr>
                <w:rFonts w:ascii="Arial" w:hAnsi="Arial" w:cs="Arial"/>
                <w:b/>
                <w:bCs/>
              </w:rPr>
              <w:t>Area of Concern</w:t>
            </w:r>
          </w:p>
        </w:tc>
        <w:tc>
          <w:tcPr>
            <w:tcW w:w="1968" w:type="dxa"/>
            <w:shd w:val="clear" w:color="auto" w:fill="BFBFBF" w:themeFill="background1" w:themeFillShade="BF"/>
          </w:tcPr>
          <w:p w14:paraId="446CB1BF" w14:textId="77777777" w:rsidR="00E65956" w:rsidRPr="00F850EE" w:rsidRDefault="00E65956" w:rsidP="009D45A5">
            <w:pPr>
              <w:jc w:val="center"/>
              <w:rPr>
                <w:rFonts w:ascii="Arial" w:hAnsi="Arial" w:cs="Arial"/>
                <w:b/>
                <w:bCs/>
              </w:rPr>
            </w:pPr>
            <w:r w:rsidRPr="00F850EE">
              <w:rPr>
                <w:rFonts w:ascii="Arial" w:hAnsi="Arial" w:cs="Arial"/>
                <w:b/>
                <w:bCs/>
              </w:rPr>
              <w:t>Persons at Risk</w:t>
            </w:r>
          </w:p>
        </w:tc>
        <w:tc>
          <w:tcPr>
            <w:tcW w:w="2693" w:type="dxa"/>
            <w:shd w:val="clear" w:color="auto" w:fill="BFBFBF" w:themeFill="background1" w:themeFillShade="BF"/>
          </w:tcPr>
          <w:p w14:paraId="18EBB31F" w14:textId="77777777" w:rsidR="00E65956" w:rsidRPr="00F850EE" w:rsidRDefault="00E65956" w:rsidP="009D45A5">
            <w:pPr>
              <w:jc w:val="center"/>
              <w:rPr>
                <w:rFonts w:ascii="Arial" w:hAnsi="Arial" w:cs="Arial"/>
                <w:b/>
                <w:bCs/>
              </w:rPr>
            </w:pPr>
            <w:r w:rsidRPr="00F850EE">
              <w:rPr>
                <w:rFonts w:ascii="Arial" w:hAnsi="Arial" w:cs="Arial"/>
                <w:b/>
                <w:bCs/>
              </w:rPr>
              <w:t>Existing Controls</w:t>
            </w:r>
          </w:p>
        </w:tc>
        <w:tc>
          <w:tcPr>
            <w:tcW w:w="3650" w:type="dxa"/>
            <w:shd w:val="clear" w:color="auto" w:fill="BFBFBF" w:themeFill="background1" w:themeFillShade="BF"/>
          </w:tcPr>
          <w:p w14:paraId="254371B9" w14:textId="77777777" w:rsidR="00E65956" w:rsidRPr="00F850EE" w:rsidRDefault="00E65956" w:rsidP="009D45A5">
            <w:pPr>
              <w:jc w:val="center"/>
              <w:rPr>
                <w:rFonts w:ascii="Arial" w:hAnsi="Arial" w:cs="Arial"/>
                <w:b/>
                <w:bCs/>
              </w:rPr>
            </w:pPr>
            <w:r w:rsidRPr="00F850EE">
              <w:rPr>
                <w:rFonts w:ascii="Arial" w:hAnsi="Arial" w:cs="Arial"/>
                <w:b/>
                <w:bCs/>
              </w:rPr>
              <w:t>Describe Any Further Controls / Actions Needed</w:t>
            </w:r>
          </w:p>
        </w:tc>
        <w:tc>
          <w:tcPr>
            <w:tcW w:w="1780" w:type="dxa"/>
            <w:shd w:val="clear" w:color="auto" w:fill="BFBFBF" w:themeFill="background1" w:themeFillShade="BF"/>
          </w:tcPr>
          <w:p w14:paraId="276E884C" w14:textId="77777777" w:rsidR="00E65956" w:rsidRPr="00F850EE" w:rsidRDefault="00E65956" w:rsidP="009D45A5">
            <w:pPr>
              <w:jc w:val="center"/>
              <w:rPr>
                <w:rFonts w:ascii="Arial" w:hAnsi="Arial" w:cs="Arial"/>
                <w:b/>
                <w:bCs/>
              </w:rPr>
            </w:pPr>
            <w:r w:rsidRPr="00F850EE">
              <w:rPr>
                <w:rFonts w:ascii="Arial" w:hAnsi="Arial" w:cs="Arial"/>
                <w:b/>
                <w:bCs/>
              </w:rPr>
              <w:t xml:space="preserve">Actions By </w:t>
            </w:r>
          </w:p>
          <w:p w14:paraId="566F8707" w14:textId="77777777" w:rsidR="00E65956" w:rsidRPr="00F850EE" w:rsidRDefault="00E65956" w:rsidP="009D45A5">
            <w:pPr>
              <w:jc w:val="center"/>
              <w:rPr>
                <w:rFonts w:ascii="Arial" w:hAnsi="Arial" w:cs="Arial"/>
                <w:b/>
                <w:bCs/>
              </w:rPr>
            </w:pPr>
            <w:r w:rsidRPr="00F850EE">
              <w:rPr>
                <w:rFonts w:ascii="Arial" w:hAnsi="Arial" w:cs="Arial"/>
                <w:b/>
                <w:bCs/>
              </w:rPr>
              <w:t>Whom</w:t>
            </w:r>
          </w:p>
        </w:tc>
        <w:tc>
          <w:tcPr>
            <w:tcW w:w="1286" w:type="dxa"/>
            <w:shd w:val="clear" w:color="auto" w:fill="BFBFBF" w:themeFill="background1" w:themeFillShade="BF"/>
          </w:tcPr>
          <w:p w14:paraId="0F9BF2F5" w14:textId="77777777" w:rsidR="00E65956" w:rsidRPr="00F850EE" w:rsidRDefault="00E65956" w:rsidP="009D45A5">
            <w:pPr>
              <w:jc w:val="center"/>
              <w:rPr>
                <w:rFonts w:ascii="Arial" w:hAnsi="Arial" w:cs="Arial"/>
                <w:b/>
                <w:bCs/>
              </w:rPr>
            </w:pPr>
            <w:r w:rsidRPr="00F850EE">
              <w:rPr>
                <w:rFonts w:ascii="Arial" w:hAnsi="Arial" w:cs="Arial"/>
                <w:b/>
                <w:bCs/>
              </w:rPr>
              <w:t>Action By When</w:t>
            </w:r>
          </w:p>
        </w:tc>
      </w:tr>
      <w:tr w:rsidR="00E65956" w14:paraId="772D4490" w14:textId="77777777" w:rsidTr="009D45A5">
        <w:trPr>
          <w:trHeight w:val="538"/>
        </w:trPr>
        <w:tc>
          <w:tcPr>
            <w:tcW w:w="806" w:type="dxa"/>
          </w:tcPr>
          <w:p w14:paraId="465F1C86" w14:textId="77777777" w:rsidR="00E65956" w:rsidRPr="00F850EE" w:rsidRDefault="00E65956" w:rsidP="009D45A5">
            <w:pPr>
              <w:rPr>
                <w:rFonts w:ascii="Arial" w:hAnsi="Arial" w:cs="Arial"/>
              </w:rPr>
            </w:pPr>
            <w:r w:rsidRPr="00F850EE">
              <w:rPr>
                <w:rFonts w:ascii="Arial" w:hAnsi="Arial" w:cs="Arial"/>
              </w:rPr>
              <w:t xml:space="preserve"> </w:t>
            </w:r>
          </w:p>
          <w:p w14:paraId="49D616EC" w14:textId="77777777" w:rsidR="00E65956" w:rsidRPr="00F850EE" w:rsidRDefault="00E65956" w:rsidP="009D45A5">
            <w:pPr>
              <w:rPr>
                <w:rFonts w:ascii="Arial" w:hAnsi="Arial" w:cs="Arial"/>
              </w:rPr>
            </w:pPr>
            <w:r w:rsidRPr="00F850EE">
              <w:rPr>
                <w:rFonts w:ascii="Arial" w:hAnsi="Arial" w:cs="Arial"/>
              </w:rPr>
              <w:t xml:space="preserve">   1</w:t>
            </w:r>
          </w:p>
          <w:p w14:paraId="353A3832" w14:textId="77777777" w:rsidR="00E65956" w:rsidRPr="00F850EE" w:rsidRDefault="00E65956" w:rsidP="009D45A5">
            <w:pPr>
              <w:rPr>
                <w:rFonts w:ascii="Arial" w:hAnsi="Arial" w:cs="Arial"/>
              </w:rPr>
            </w:pPr>
          </w:p>
        </w:tc>
        <w:tc>
          <w:tcPr>
            <w:tcW w:w="3454" w:type="dxa"/>
          </w:tcPr>
          <w:p w14:paraId="158AB58D" w14:textId="77777777" w:rsidR="00E65956" w:rsidRDefault="00E65956" w:rsidP="009D45A5">
            <w:pPr>
              <w:rPr>
                <w:rFonts w:ascii="Arial" w:hAnsi="Arial" w:cs="Arial"/>
              </w:rPr>
            </w:pPr>
          </w:p>
          <w:p w14:paraId="05639E78" w14:textId="77777777" w:rsidR="00E65956" w:rsidRDefault="00E65956" w:rsidP="009D45A5">
            <w:pPr>
              <w:jc w:val="center"/>
              <w:rPr>
                <w:rFonts w:ascii="Arial" w:hAnsi="Arial" w:cs="Arial"/>
              </w:rPr>
            </w:pPr>
          </w:p>
          <w:p w14:paraId="59C31691" w14:textId="77777777" w:rsidR="00E65956" w:rsidRDefault="00E65956" w:rsidP="009D45A5">
            <w:pPr>
              <w:jc w:val="center"/>
              <w:rPr>
                <w:rFonts w:ascii="Arial" w:hAnsi="Arial" w:cs="Arial"/>
              </w:rPr>
            </w:pPr>
          </w:p>
          <w:p w14:paraId="2C45A2A0" w14:textId="77777777" w:rsidR="00E65956" w:rsidRDefault="00E65956" w:rsidP="009D45A5">
            <w:pPr>
              <w:jc w:val="center"/>
              <w:rPr>
                <w:rFonts w:ascii="Arial" w:hAnsi="Arial" w:cs="Arial"/>
              </w:rPr>
            </w:pPr>
          </w:p>
          <w:p w14:paraId="067CA7D3" w14:textId="77777777" w:rsidR="00E65956" w:rsidRPr="00DA0875" w:rsidRDefault="00E65956" w:rsidP="009D45A5">
            <w:pPr>
              <w:jc w:val="center"/>
              <w:rPr>
                <w:rFonts w:ascii="Arial" w:hAnsi="Arial" w:cs="Arial"/>
              </w:rPr>
            </w:pPr>
            <w:r>
              <w:rPr>
                <w:rFonts w:ascii="Arial" w:hAnsi="Arial" w:cs="Arial"/>
              </w:rPr>
              <w:t>COVID-19 Virus</w:t>
            </w:r>
          </w:p>
        </w:tc>
        <w:tc>
          <w:tcPr>
            <w:tcW w:w="1968" w:type="dxa"/>
          </w:tcPr>
          <w:p w14:paraId="773EF901" w14:textId="77777777" w:rsidR="00E65956" w:rsidRPr="00DA0875" w:rsidRDefault="00E65956" w:rsidP="009D45A5">
            <w:pPr>
              <w:rPr>
                <w:rFonts w:ascii="Arial" w:hAnsi="Arial" w:cs="Arial"/>
              </w:rPr>
            </w:pPr>
            <w:r w:rsidRPr="00DA0875">
              <w:rPr>
                <w:rFonts w:ascii="Arial" w:hAnsi="Arial" w:cs="Arial"/>
              </w:rPr>
              <w:t xml:space="preserve">Teachers, support staff, students and others </w:t>
            </w:r>
          </w:p>
          <w:p w14:paraId="45E393C6" w14:textId="77777777" w:rsidR="00E65956" w:rsidRPr="00DA0875" w:rsidRDefault="00E65956" w:rsidP="009D45A5">
            <w:pPr>
              <w:rPr>
                <w:rFonts w:ascii="Arial" w:hAnsi="Arial" w:cs="Arial"/>
              </w:rPr>
            </w:pPr>
          </w:p>
          <w:p w14:paraId="46A8E8DF" w14:textId="77777777" w:rsidR="00E65956" w:rsidRDefault="00E65956" w:rsidP="009D45A5">
            <w:r w:rsidRPr="00DA0875">
              <w:rPr>
                <w:rFonts w:ascii="Arial" w:hAnsi="Arial" w:cs="Arial"/>
              </w:rPr>
              <w:t>Transmission of COVID-19 (Fatality potential</w:t>
            </w:r>
          </w:p>
        </w:tc>
        <w:tc>
          <w:tcPr>
            <w:tcW w:w="2693" w:type="dxa"/>
          </w:tcPr>
          <w:p w14:paraId="58FA99F6" w14:textId="77777777" w:rsidR="00E65956" w:rsidRPr="00A711BB" w:rsidRDefault="00E65956" w:rsidP="009D45A5">
            <w:pPr>
              <w:rPr>
                <w:rFonts w:ascii="Arial" w:hAnsi="Arial" w:cs="Arial"/>
              </w:rPr>
            </w:pPr>
            <w:r w:rsidRPr="00A711BB">
              <w:rPr>
                <w:rFonts w:ascii="Arial" w:hAnsi="Arial" w:cs="Arial"/>
              </w:rPr>
              <w:t xml:space="preserve">Public Health Wales guidance must be followed at all times </w:t>
            </w:r>
          </w:p>
          <w:p w14:paraId="20F1623D" w14:textId="77777777" w:rsidR="00E65956" w:rsidRPr="00A711BB" w:rsidRDefault="00E65956" w:rsidP="009D45A5">
            <w:pPr>
              <w:rPr>
                <w:rFonts w:ascii="Arial" w:hAnsi="Arial" w:cs="Arial"/>
              </w:rPr>
            </w:pPr>
          </w:p>
          <w:p w14:paraId="675278E7" w14:textId="77777777" w:rsidR="00E65956" w:rsidRPr="00A711BB" w:rsidRDefault="00E65956" w:rsidP="009D45A5">
            <w:pPr>
              <w:rPr>
                <w:rFonts w:ascii="Arial" w:hAnsi="Arial" w:cs="Arial"/>
              </w:rPr>
            </w:pPr>
            <w:r w:rsidRPr="00A711BB">
              <w:rPr>
                <w:rFonts w:ascii="Arial" w:hAnsi="Arial" w:cs="Arial"/>
              </w:rPr>
              <w:t xml:space="preserve">Regular review of the latest guidance to be undertaken - </w:t>
            </w:r>
            <w:hyperlink r:id="rId10" w:history="1">
              <w:r w:rsidRPr="00A711BB">
                <w:rPr>
                  <w:rStyle w:val="Hyperlink"/>
                  <w:rFonts w:ascii="Arial" w:hAnsi="Arial" w:cs="Arial"/>
                </w:rPr>
                <w:t>https://phw.nhs.wales/topics/latest-information-on-novel-coronavirus-covid-19/</w:t>
              </w:r>
            </w:hyperlink>
            <w:r w:rsidRPr="00A711BB">
              <w:rPr>
                <w:rFonts w:ascii="Arial" w:hAnsi="Arial" w:cs="Arial"/>
              </w:rPr>
              <w:t xml:space="preserve"> </w:t>
            </w:r>
          </w:p>
        </w:tc>
        <w:tc>
          <w:tcPr>
            <w:tcW w:w="3650" w:type="dxa"/>
          </w:tcPr>
          <w:p w14:paraId="61F51F57" w14:textId="77777777" w:rsidR="00E65956" w:rsidRPr="00DA0875" w:rsidRDefault="00E65956" w:rsidP="009D45A5">
            <w:pPr>
              <w:rPr>
                <w:rFonts w:ascii="Arial" w:hAnsi="Arial" w:cs="Arial"/>
              </w:rPr>
            </w:pPr>
            <w:r>
              <w:rPr>
                <w:rFonts w:ascii="Arial" w:hAnsi="Arial" w:cs="Arial"/>
              </w:rPr>
              <w:t>Safety briefing to be presented to all individuals whilst maintaining social distancing</w:t>
            </w:r>
          </w:p>
        </w:tc>
        <w:tc>
          <w:tcPr>
            <w:tcW w:w="1780" w:type="dxa"/>
          </w:tcPr>
          <w:p w14:paraId="13C03C40" w14:textId="77777777" w:rsidR="00E65956" w:rsidRPr="00A711BB" w:rsidRDefault="00E65956" w:rsidP="009D45A5">
            <w:pPr>
              <w:rPr>
                <w:rFonts w:ascii="Arial" w:hAnsi="Arial" w:cs="Arial"/>
              </w:rPr>
            </w:pPr>
            <w:r w:rsidRPr="00A711BB">
              <w:rPr>
                <w:rFonts w:ascii="Arial" w:hAnsi="Arial" w:cs="Arial"/>
              </w:rPr>
              <w:t xml:space="preserve">The school’s staff </w:t>
            </w:r>
          </w:p>
        </w:tc>
        <w:tc>
          <w:tcPr>
            <w:tcW w:w="1286" w:type="dxa"/>
          </w:tcPr>
          <w:p w14:paraId="50D42F74" w14:textId="77777777" w:rsidR="00E65956" w:rsidRPr="00A711BB" w:rsidRDefault="00E65956" w:rsidP="009D45A5">
            <w:pPr>
              <w:rPr>
                <w:rFonts w:ascii="Arial" w:hAnsi="Arial" w:cs="Arial"/>
              </w:rPr>
            </w:pPr>
            <w:r w:rsidRPr="00A711BB">
              <w:rPr>
                <w:rFonts w:ascii="Arial" w:hAnsi="Arial" w:cs="Arial"/>
              </w:rPr>
              <w:t xml:space="preserve">Daily staff briefings </w:t>
            </w:r>
          </w:p>
        </w:tc>
      </w:tr>
      <w:tr w:rsidR="00E65956" w14:paraId="7FDCF86F" w14:textId="77777777" w:rsidTr="009D45A5">
        <w:trPr>
          <w:trHeight w:val="538"/>
        </w:trPr>
        <w:tc>
          <w:tcPr>
            <w:tcW w:w="806" w:type="dxa"/>
          </w:tcPr>
          <w:p w14:paraId="1EAC36D6" w14:textId="77777777" w:rsidR="00E65956" w:rsidRPr="00F850EE" w:rsidRDefault="00E65956" w:rsidP="009D45A5">
            <w:pPr>
              <w:rPr>
                <w:rFonts w:ascii="Arial" w:hAnsi="Arial" w:cs="Arial"/>
              </w:rPr>
            </w:pPr>
          </w:p>
          <w:p w14:paraId="4FC06038" w14:textId="77777777" w:rsidR="00E65956" w:rsidRPr="00F850EE" w:rsidRDefault="00E65956" w:rsidP="009D45A5">
            <w:pPr>
              <w:rPr>
                <w:rFonts w:ascii="Arial" w:hAnsi="Arial" w:cs="Arial"/>
              </w:rPr>
            </w:pPr>
            <w:r w:rsidRPr="00F850EE">
              <w:rPr>
                <w:rFonts w:ascii="Arial" w:hAnsi="Arial" w:cs="Arial"/>
              </w:rPr>
              <w:t xml:space="preserve">   2</w:t>
            </w:r>
          </w:p>
          <w:p w14:paraId="22383231" w14:textId="77777777" w:rsidR="00E65956" w:rsidRPr="00F850EE" w:rsidRDefault="00E65956" w:rsidP="009D45A5">
            <w:pPr>
              <w:rPr>
                <w:rFonts w:ascii="Arial" w:hAnsi="Arial" w:cs="Arial"/>
              </w:rPr>
            </w:pPr>
          </w:p>
        </w:tc>
        <w:tc>
          <w:tcPr>
            <w:tcW w:w="3454" w:type="dxa"/>
          </w:tcPr>
          <w:p w14:paraId="60EA4037" w14:textId="77777777" w:rsidR="00E65956" w:rsidRDefault="00E65956" w:rsidP="009D45A5">
            <w:pPr>
              <w:jc w:val="center"/>
              <w:rPr>
                <w:rFonts w:ascii="Arial" w:hAnsi="Arial" w:cs="Arial"/>
              </w:rPr>
            </w:pPr>
          </w:p>
          <w:p w14:paraId="15AE6396" w14:textId="77777777" w:rsidR="00E65956" w:rsidRDefault="00E65956" w:rsidP="009D45A5">
            <w:pPr>
              <w:jc w:val="center"/>
              <w:rPr>
                <w:rFonts w:ascii="Arial" w:hAnsi="Arial" w:cs="Arial"/>
              </w:rPr>
            </w:pPr>
          </w:p>
          <w:p w14:paraId="5E2F30A8" w14:textId="77777777" w:rsidR="00E65956" w:rsidRDefault="00E65956" w:rsidP="009D45A5">
            <w:pPr>
              <w:jc w:val="center"/>
              <w:rPr>
                <w:rFonts w:ascii="Arial" w:hAnsi="Arial" w:cs="Arial"/>
              </w:rPr>
            </w:pPr>
          </w:p>
          <w:p w14:paraId="536A7B97" w14:textId="77777777" w:rsidR="00E65956" w:rsidRDefault="00E65956" w:rsidP="009D45A5">
            <w:pPr>
              <w:jc w:val="center"/>
              <w:rPr>
                <w:rFonts w:ascii="Arial" w:hAnsi="Arial" w:cs="Arial"/>
              </w:rPr>
            </w:pPr>
          </w:p>
          <w:p w14:paraId="37143289" w14:textId="77777777" w:rsidR="00E65956" w:rsidRPr="00373A38" w:rsidRDefault="00E65956" w:rsidP="009D45A5">
            <w:pPr>
              <w:jc w:val="center"/>
              <w:rPr>
                <w:rFonts w:ascii="Arial" w:hAnsi="Arial" w:cs="Arial"/>
              </w:rPr>
            </w:pPr>
            <w:r w:rsidRPr="00373A38">
              <w:rPr>
                <w:rFonts w:ascii="Arial" w:hAnsi="Arial" w:cs="Arial"/>
              </w:rPr>
              <w:t>First Aid Emergency Arrangements</w:t>
            </w:r>
          </w:p>
        </w:tc>
        <w:tc>
          <w:tcPr>
            <w:tcW w:w="1968" w:type="dxa"/>
          </w:tcPr>
          <w:p w14:paraId="1CE39414" w14:textId="77777777" w:rsidR="00E65956" w:rsidRPr="00373A38" w:rsidRDefault="00E65956" w:rsidP="009D45A5">
            <w:pPr>
              <w:rPr>
                <w:rFonts w:ascii="Arial" w:hAnsi="Arial" w:cs="Arial"/>
              </w:rPr>
            </w:pPr>
            <w:r w:rsidRPr="00373A38">
              <w:rPr>
                <w:rFonts w:ascii="Arial" w:hAnsi="Arial" w:cs="Arial"/>
              </w:rPr>
              <w:t xml:space="preserve">Staff and children </w:t>
            </w:r>
          </w:p>
          <w:p w14:paraId="61B482BA" w14:textId="77777777" w:rsidR="00E65956" w:rsidRPr="00373A38" w:rsidRDefault="00E65956" w:rsidP="009D45A5">
            <w:pPr>
              <w:rPr>
                <w:rFonts w:ascii="Arial" w:hAnsi="Arial" w:cs="Arial"/>
              </w:rPr>
            </w:pPr>
          </w:p>
          <w:p w14:paraId="65081400" w14:textId="77777777" w:rsidR="00E65956" w:rsidRPr="00373A38" w:rsidRDefault="00E65956" w:rsidP="009D45A5">
            <w:pPr>
              <w:rPr>
                <w:rFonts w:ascii="Arial" w:hAnsi="Arial" w:cs="Arial"/>
              </w:rPr>
            </w:pPr>
            <w:r w:rsidRPr="00373A38">
              <w:rPr>
                <w:rFonts w:ascii="Arial" w:hAnsi="Arial" w:cs="Arial"/>
              </w:rPr>
              <w:t>Severe injuries as a result of incorrect treatment, lack of treatment, enhanced infection risk (e.g. open wound)</w:t>
            </w:r>
          </w:p>
        </w:tc>
        <w:tc>
          <w:tcPr>
            <w:tcW w:w="2693" w:type="dxa"/>
          </w:tcPr>
          <w:p w14:paraId="01F43C90" w14:textId="77777777" w:rsidR="00E65956" w:rsidRPr="00EF6D14" w:rsidRDefault="00E65956" w:rsidP="009D45A5">
            <w:pPr>
              <w:rPr>
                <w:rFonts w:ascii="Arial" w:hAnsi="Arial" w:cs="Arial"/>
              </w:rPr>
            </w:pPr>
            <w:r w:rsidRPr="00EF6D14">
              <w:rPr>
                <w:rFonts w:ascii="Arial" w:hAnsi="Arial" w:cs="Arial"/>
              </w:rPr>
              <w:t xml:space="preserve">Low risk environment </w:t>
            </w:r>
          </w:p>
          <w:p w14:paraId="11C41DC2" w14:textId="77777777" w:rsidR="00E65956" w:rsidRDefault="00E65956" w:rsidP="009D45A5">
            <w:pPr>
              <w:rPr>
                <w:rFonts w:ascii="Arial" w:hAnsi="Arial" w:cs="Arial"/>
              </w:rPr>
            </w:pPr>
          </w:p>
          <w:p w14:paraId="2BB64CDC" w14:textId="77777777" w:rsidR="00E65956" w:rsidRPr="00EF6D14" w:rsidRDefault="00E65956" w:rsidP="009D45A5">
            <w:pPr>
              <w:rPr>
                <w:rFonts w:ascii="Arial" w:hAnsi="Arial" w:cs="Arial"/>
              </w:rPr>
            </w:pPr>
            <w:r w:rsidRPr="00EF6D14">
              <w:rPr>
                <w:rFonts w:ascii="Arial" w:hAnsi="Arial" w:cs="Arial"/>
              </w:rPr>
              <w:t xml:space="preserve">Accident form to be completed when required </w:t>
            </w:r>
          </w:p>
          <w:p w14:paraId="0BAF52F1" w14:textId="77777777" w:rsidR="00E65956" w:rsidRDefault="00E65956" w:rsidP="009D45A5">
            <w:pPr>
              <w:rPr>
                <w:rFonts w:ascii="Arial" w:hAnsi="Arial" w:cs="Arial"/>
              </w:rPr>
            </w:pPr>
          </w:p>
          <w:p w14:paraId="600D91CF" w14:textId="77777777" w:rsidR="00E65956" w:rsidRPr="00EF6D14" w:rsidRDefault="00E65956" w:rsidP="009D45A5">
            <w:pPr>
              <w:rPr>
                <w:rFonts w:ascii="Arial" w:hAnsi="Arial" w:cs="Arial"/>
              </w:rPr>
            </w:pPr>
            <w:r w:rsidRPr="00EF6D14">
              <w:rPr>
                <w:rFonts w:ascii="Arial" w:hAnsi="Arial" w:cs="Arial"/>
              </w:rPr>
              <w:t xml:space="preserve">Supervision ratios to be followed (emergency aid staff on site at all times) </w:t>
            </w:r>
          </w:p>
          <w:p w14:paraId="039F9D20" w14:textId="77777777" w:rsidR="00E65956" w:rsidRPr="00373A38" w:rsidRDefault="00E65956" w:rsidP="009D45A5">
            <w:pPr>
              <w:pStyle w:val="ListParagraph"/>
              <w:rPr>
                <w:rFonts w:ascii="Arial" w:hAnsi="Arial" w:cs="Arial"/>
              </w:rPr>
            </w:pPr>
          </w:p>
        </w:tc>
        <w:tc>
          <w:tcPr>
            <w:tcW w:w="3650" w:type="dxa"/>
          </w:tcPr>
          <w:p w14:paraId="1D5B8FD2" w14:textId="77777777" w:rsidR="00E65956" w:rsidRPr="00373A38" w:rsidRDefault="00E65956" w:rsidP="009D45A5">
            <w:pPr>
              <w:rPr>
                <w:rFonts w:ascii="Arial" w:hAnsi="Arial" w:cs="Arial"/>
              </w:rPr>
            </w:pPr>
            <w:r w:rsidRPr="00373A38">
              <w:rPr>
                <w:rFonts w:ascii="Arial" w:hAnsi="Arial" w:cs="Arial"/>
              </w:rPr>
              <w:t xml:space="preserve">First Aid PPE - to include face visor, masks and gloves. To protect first aider when administrating first aid to a casualty. </w:t>
            </w:r>
          </w:p>
          <w:p w14:paraId="5CA931CC" w14:textId="77777777" w:rsidR="00E65956" w:rsidRPr="00373A38" w:rsidRDefault="00E65956" w:rsidP="009D45A5">
            <w:pPr>
              <w:rPr>
                <w:rFonts w:ascii="Arial" w:hAnsi="Arial" w:cs="Arial"/>
              </w:rPr>
            </w:pPr>
          </w:p>
          <w:p w14:paraId="61E83606" w14:textId="77777777" w:rsidR="00E65956" w:rsidRPr="00373A38" w:rsidRDefault="00E65956" w:rsidP="009D45A5">
            <w:pPr>
              <w:rPr>
                <w:rFonts w:ascii="Arial" w:hAnsi="Arial" w:cs="Arial"/>
              </w:rPr>
            </w:pPr>
          </w:p>
        </w:tc>
        <w:tc>
          <w:tcPr>
            <w:tcW w:w="1780" w:type="dxa"/>
          </w:tcPr>
          <w:p w14:paraId="246D78FF" w14:textId="77777777" w:rsidR="00E65956" w:rsidRPr="00373A38" w:rsidRDefault="00E65956" w:rsidP="009D45A5">
            <w:pPr>
              <w:rPr>
                <w:rFonts w:ascii="Arial" w:hAnsi="Arial" w:cs="Arial"/>
              </w:rPr>
            </w:pPr>
            <w:r w:rsidRPr="00373A38">
              <w:rPr>
                <w:rFonts w:ascii="Arial" w:hAnsi="Arial" w:cs="Arial"/>
              </w:rPr>
              <w:t xml:space="preserve">First Aiders </w:t>
            </w:r>
          </w:p>
        </w:tc>
        <w:tc>
          <w:tcPr>
            <w:tcW w:w="1286" w:type="dxa"/>
          </w:tcPr>
          <w:p w14:paraId="16C788EF" w14:textId="77777777" w:rsidR="00E65956" w:rsidRPr="00373A38" w:rsidRDefault="00E65956" w:rsidP="009D45A5">
            <w:pPr>
              <w:rPr>
                <w:rFonts w:ascii="Arial" w:hAnsi="Arial" w:cs="Arial"/>
              </w:rPr>
            </w:pPr>
            <w:r w:rsidRPr="00373A38">
              <w:rPr>
                <w:rFonts w:ascii="Arial" w:hAnsi="Arial" w:cs="Arial"/>
              </w:rPr>
              <w:t xml:space="preserve">When an accident occurs </w:t>
            </w:r>
          </w:p>
        </w:tc>
      </w:tr>
      <w:tr w:rsidR="00E65956" w14:paraId="25EBBAB4" w14:textId="77777777" w:rsidTr="009D45A5">
        <w:trPr>
          <w:trHeight w:val="538"/>
        </w:trPr>
        <w:tc>
          <w:tcPr>
            <w:tcW w:w="806" w:type="dxa"/>
          </w:tcPr>
          <w:p w14:paraId="5B33C2B1" w14:textId="77777777" w:rsidR="00E65956" w:rsidRPr="00F850EE" w:rsidRDefault="00E65956" w:rsidP="009D45A5">
            <w:pPr>
              <w:rPr>
                <w:rFonts w:ascii="Arial" w:hAnsi="Arial" w:cs="Arial"/>
              </w:rPr>
            </w:pPr>
          </w:p>
          <w:p w14:paraId="6BC0F09E" w14:textId="77777777" w:rsidR="00E65956" w:rsidRPr="00F850EE" w:rsidRDefault="00E65956" w:rsidP="009D45A5">
            <w:pPr>
              <w:rPr>
                <w:rFonts w:ascii="Arial" w:hAnsi="Arial" w:cs="Arial"/>
              </w:rPr>
            </w:pPr>
            <w:r w:rsidRPr="00F850EE">
              <w:rPr>
                <w:rFonts w:ascii="Arial" w:hAnsi="Arial" w:cs="Arial"/>
              </w:rPr>
              <w:t xml:space="preserve">   3</w:t>
            </w:r>
          </w:p>
          <w:p w14:paraId="63DBC1F3" w14:textId="77777777" w:rsidR="00E65956" w:rsidRPr="00F850EE" w:rsidRDefault="00E65956" w:rsidP="009D45A5">
            <w:pPr>
              <w:rPr>
                <w:rFonts w:ascii="Arial" w:hAnsi="Arial" w:cs="Arial"/>
              </w:rPr>
            </w:pPr>
          </w:p>
        </w:tc>
        <w:tc>
          <w:tcPr>
            <w:tcW w:w="3454" w:type="dxa"/>
          </w:tcPr>
          <w:p w14:paraId="00AC7E7E" w14:textId="77777777" w:rsidR="00E65956" w:rsidRDefault="00E65956" w:rsidP="009D45A5">
            <w:pPr>
              <w:jc w:val="center"/>
              <w:rPr>
                <w:rFonts w:ascii="Arial" w:hAnsi="Arial" w:cs="Arial"/>
              </w:rPr>
            </w:pPr>
          </w:p>
          <w:p w14:paraId="747D5ADF" w14:textId="77777777" w:rsidR="00E65956" w:rsidRPr="003E04EE" w:rsidRDefault="00E65956" w:rsidP="009D45A5">
            <w:pPr>
              <w:jc w:val="center"/>
              <w:rPr>
                <w:rFonts w:ascii="Arial" w:hAnsi="Arial" w:cs="Arial"/>
              </w:rPr>
            </w:pPr>
            <w:r w:rsidRPr="003E04EE">
              <w:rPr>
                <w:rFonts w:ascii="Arial" w:hAnsi="Arial" w:cs="Arial"/>
              </w:rPr>
              <w:t>Safeguarding</w:t>
            </w:r>
          </w:p>
        </w:tc>
        <w:tc>
          <w:tcPr>
            <w:tcW w:w="1968" w:type="dxa"/>
          </w:tcPr>
          <w:p w14:paraId="08141893" w14:textId="77777777" w:rsidR="00E65956" w:rsidRPr="00EF6D14" w:rsidRDefault="00E65956" w:rsidP="009D45A5">
            <w:pPr>
              <w:rPr>
                <w:rFonts w:ascii="Arial" w:hAnsi="Arial" w:cs="Arial"/>
              </w:rPr>
            </w:pPr>
            <w:r w:rsidRPr="00EF6D14">
              <w:rPr>
                <w:rFonts w:ascii="Arial" w:hAnsi="Arial" w:cs="Arial"/>
              </w:rPr>
              <w:t>Children</w:t>
            </w:r>
          </w:p>
        </w:tc>
        <w:tc>
          <w:tcPr>
            <w:tcW w:w="2693" w:type="dxa"/>
          </w:tcPr>
          <w:p w14:paraId="05FF6C4A" w14:textId="77777777" w:rsidR="00E65956" w:rsidRPr="00E37FB6" w:rsidRDefault="00E65956" w:rsidP="009D45A5">
            <w:pPr>
              <w:rPr>
                <w:rFonts w:ascii="Arial" w:hAnsi="Arial" w:cs="Arial"/>
              </w:rPr>
            </w:pPr>
            <w:r w:rsidRPr="00E37FB6">
              <w:rPr>
                <w:rFonts w:ascii="Arial" w:hAnsi="Arial" w:cs="Arial"/>
              </w:rPr>
              <w:t xml:space="preserve">Staff should be reminded of their safeguarding duties with the statutory guidance for education settings </w:t>
            </w:r>
          </w:p>
          <w:p w14:paraId="32E9FECB" w14:textId="77777777" w:rsidR="00E65956" w:rsidRPr="00E37FB6" w:rsidRDefault="00E65956" w:rsidP="009D45A5">
            <w:pPr>
              <w:rPr>
                <w:rFonts w:ascii="Arial" w:hAnsi="Arial" w:cs="Arial"/>
              </w:rPr>
            </w:pPr>
          </w:p>
          <w:p w14:paraId="55E07628" w14:textId="77777777" w:rsidR="00E65956" w:rsidRPr="00E37FB6" w:rsidRDefault="00E65956" w:rsidP="009D45A5">
            <w:pPr>
              <w:rPr>
                <w:rFonts w:ascii="Arial" w:hAnsi="Arial" w:cs="Arial"/>
              </w:rPr>
            </w:pPr>
            <w:r w:rsidRPr="00E37FB6">
              <w:rPr>
                <w:rFonts w:ascii="Arial" w:hAnsi="Arial" w:cs="Arial"/>
              </w:rPr>
              <w:t xml:space="preserve">The Welsh Government non-statutory guide: </w:t>
            </w:r>
            <w:hyperlink r:id="rId11" w:history="1">
              <w:r w:rsidRPr="00E37FB6">
                <w:rPr>
                  <w:rStyle w:val="Hyperlink"/>
                  <w:rFonts w:ascii="Arial" w:hAnsi="Arial" w:cs="Arial"/>
                </w:rPr>
                <w:t>https://gov.wales/keeping-children-and-young-people-safe-non-statutory-guide-practitioners</w:t>
              </w:r>
            </w:hyperlink>
            <w:r w:rsidRPr="00E37FB6">
              <w:rPr>
                <w:rFonts w:ascii="Arial" w:hAnsi="Arial" w:cs="Arial"/>
              </w:rPr>
              <w:t xml:space="preserve"> </w:t>
            </w:r>
          </w:p>
          <w:p w14:paraId="1F21B027" w14:textId="77777777" w:rsidR="00E65956" w:rsidRPr="00E37FB6" w:rsidRDefault="00E65956" w:rsidP="009D45A5">
            <w:pPr>
              <w:rPr>
                <w:rFonts w:ascii="Arial" w:hAnsi="Arial" w:cs="Arial"/>
              </w:rPr>
            </w:pPr>
          </w:p>
          <w:p w14:paraId="6A6F96EA" w14:textId="77777777" w:rsidR="00E65956" w:rsidRPr="00E37FB6" w:rsidRDefault="00E65956" w:rsidP="009D45A5">
            <w:pPr>
              <w:rPr>
                <w:rFonts w:ascii="Arial" w:hAnsi="Arial" w:cs="Arial"/>
              </w:rPr>
            </w:pPr>
            <w:r w:rsidRPr="00E37FB6">
              <w:rPr>
                <w:rFonts w:ascii="Arial" w:hAnsi="Arial" w:cs="Arial"/>
              </w:rPr>
              <w:t xml:space="preserve">Appropriate site security arrangements in place </w:t>
            </w:r>
          </w:p>
          <w:p w14:paraId="55FD8B8A" w14:textId="77777777" w:rsidR="00E65956" w:rsidRPr="00E37FB6" w:rsidRDefault="00E65956" w:rsidP="009D45A5">
            <w:pPr>
              <w:rPr>
                <w:rFonts w:ascii="Arial" w:hAnsi="Arial" w:cs="Arial"/>
              </w:rPr>
            </w:pPr>
          </w:p>
        </w:tc>
        <w:tc>
          <w:tcPr>
            <w:tcW w:w="3650" w:type="dxa"/>
          </w:tcPr>
          <w:p w14:paraId="7ADF029F" w14:textId="77777777" w:rsidR="00E65956" w:rsidRPr="00E37FB6" w:rsidRDefault="00E65956" w:rsidP="009D45A5">
            <w:pPr>
              <w:rPr>
                <w:rFonts w:ascii="Arial" w:hAnsi="Arial" w:cs="Arial"/>
              </w:rPr>
            </w:pPr>
            <w:r w:rsidRPr="00E37FB6">
              <w:rPr>
                <w:rFonts w:ascii="Arial" w:hAnsi="Arial" w:cs="Arial"/>
              </w:rPr>
              <w:t xml:space="preserve">Keeping students safe with the Wales Safeguarding Procedures </w:t>
            </w:r>
          </w:p>
        </w:tc>
        <w:tc>
          <w:tcPr>
            <w:tcW w:w="1780" w:type="dxa"/>
          </w:tcPr>
          <w:p w14:paraId="587497A1" w14:textId="77777777" w:rsidR="00E65956" w:rsidRPr="00E37FB6" w:rsidRDefault="00E65956" w:rsidP="009D45A5">
            <w:pPr>
              <w:rPr>
                <w:rFonts w:ascii="Arial" w:hAnsi="Arial" w:cs="Arial"/>
              </w:rPr>
            </w:pPr>
            <w:r w:rsidRPr="00E37FB6">
              <w:rPr>
                <w:rFonts w:ascii="Arial" w:hAnsi="Arial" w:cs="Arial"/>
              </w:rPr>
              <w:t>The school‘s staff</w:t>
            </w:r>
          </w:p>
        </w:tc>
        <w:tc>
          <w:tcPr>
            <w:tcW w:w="1286" w:type="dxa"/>
          </w:tcPr>
          <w:p w14:paraId="0BE9DDB9" w14:textId="77777777" w:rsidR="00E65956" w:rsidRPr="00E37FB6" w:rsidRDefault="00E65956" w:rsidP="009D45A5">
            <w:pPr>
              <w:rPr>
                <w:rFonts w:ascii="Arial" w:hAnsi="Arial" w:cs="Arial"/>
              </w:rPr>
            </w:pPr>
            <w:r w:rsidRPr="00E37FB6">
              <w:rPr>
                <w:rFonts w:ascii="Arial" w:hAnsi="Arial" w:cs="Arial"/>
              </w:rPr>
              <w:t xml:space="preserve">Staff are reminded of their duties regularly </w:t>
            </w:r>
          </w:p>
        </w:tc>
      </w:tr>
      <w:tr w:rsidR="00E65956" w14:paraId="555DA067" w14:textId="77777777" w:rsidTr="009D45A5">
        <w:trPr>
          <w:trHeight w:val="538"/>
        </w:trPr>
        <w:tc>
          <w:tcPr>
            <w:tcW w:w="806" w:type="dxa"/>
          </w:tcPr>
          <w:p w14:paraId="5F666394" w14:textId="77777777" w:rsidR="00E65956" w:rsidRPr="00F850EE" w:rsidRDefault="00E65956" w:rsidP="009D45A5">
            <w:pPr>
              <w:rPr>
                <w:rFonts w:ascii="Arial" w:hAnsi="Arial" w:cs="Arial"/>
              </w:rPr>
            </w:pPr>
          </w:p>
          <w:p w14:paraId="76071CF3" w14:textId="77777777" w:rsidR="00E65956" w:rsidRPr="00F850EE" w:rsidRDefault="00E65956" w:rsidP="009D45A5">
            <w:pPr>
              <w:rPr>
                <w:rFonts w:ascii="Arial" w:hAnsi="Arial" w:cs="Arial"/>
              </w:rPr>
            </w:pPr>
            <w:r w:rsidRPr="00F850EE">
              <w:rPr>
                <w:rFonts w:ascii="Arial" w:hAnsi="Arial" w:cs="Arial"/>
              </w:rPr>
              <w:t xml:space="preserve">   4</w:t>
            </w:r>
          </w:p>
          <w:p w14:paraId="09EE7D9B" w14:textId="77777777" w:rsidR="00E65956" w:rsidRPr="00F850EE" w:rsidRDefault="00E65956" w:rsidP="009D45A5">
            <w:pPr>
              <w:rPr>
                <w:rFonts w:ascii="Arial" w:hAnsi="Arial" w:cs="Arial"/>
              </w:rPr>
            </w:pPr>
          </w:p>
        </w:tc>
        <w:tc>
          <w:tcPr>
            <w:tcW w:w="3454" w:type="dxa"/>
          </w:tcPr>
          <w:p w14:paraId="1D55695E" w14:textId="77777777" w:rsidR="00E65956" w:rsidRPr="003123FA" w:rsidRDefault="00E65956" w:rsidP="009D45A5">
            <w:pPr>
              <w:rPr>
                <w:rFonts w:ascii="Arial" w:hAnsi="Arial" w:cs="Arial"/>
              </w:rPr>
            </w:pPr>
            <w:r w:rsidRPr="003123FA">
              <w:rPr>
                <w:rFonts w:ascii="Arial" w:hAnsi="Arial" w:cs="Arial"/>
              </w:rPr>
              <w:t>Play activities/outdoor activities (COVID-19)</w:t>
            </w:r>
          </w:p>
        </w:tc>
        <w:tc>
          <w:tcPr>
            <w:tcW w:w="1968" w:type="dxa"/>
          </w:tcPr>
          <w:p w14:paraId="70B80E9E" w14:textId="77777777" w:rsidR="00E65956" w:rsidRPr="003123FA" w:rsidRDefault="00E65956" w:rsidP="009D45A5">
            <w:pPr>
              <w:rPr>
                <w:rFonts w:ascii="Arial" w:hAnsi="Arial" w:cs="Arial"/>
              </w:rPr>
            </w:pPr>
            <w:r w:rsidRPr="003123FA">
              <w:rPr>
                <w:rFonts w:ascii="Arial" w:hAnsi="Arial" w:cs="Arial"/>
              </w:rPr>
              <w:t>Students - minor injuries e.g bumps, fractures, infection</w:t>
            </w:r>
          </w:p>
        </w:tc>
        <w:tc>
          <w:tcPr>
            <w:tcW w:w="2693" w:type="dxa"/>
          </w:tcPr>
          <w:p w14:paraId="6015AA93" w14:textId="77777777" w:rsidR="00E65956" w:rsidRPr="003123FA" w:rsidRDefault="00E65956" w:rsidP="009D45A5">
            <w:pPr>
              <w:rPr>
                <w:rFonts w:ascii="Arial" w:hAnsi="Arial" w:cs="Arial"/>
              </w:rPr>
            </w:pPr>
            <w:r w:rsidRPr="003123FA">
              <w:rPr>
                <w:rFonts w:ascii="Arial" w:hAnsi="Arial" w:cs="Arial"/>
              </w:rPr>
              <w:t>Suitable control measures in place - age segregation</w:t>
            </w:r>
          </w:p>
          <w:p w14:paraId="3A3DA7E3" w14:textId="77777777" w:rsidR="00E65956" w:rsidRPr="003123FA" w:rsidRDefault="00E65956" w:rsidP="009D45A5">
            <w:pPr>
              <w:rPr>
                <w:rFonts w:ascii="Arial" w:hAnsi="Arial" w:cs="Arial"/>
              </w:rPr>
            </w:pPr>
          </w:p>
          <w:p w14:paraId="6A5E8B2D" w14:textId="77777777" w:rsidR="00E65956" w:rsidRPr="003123FA" w:rsidRDefault="00E65956" w:rsidP="009D45A5">
            <w:pPr>
              <w:rPr>
                <w:rFonts w:ascii="Arial" w:hAnsi="Arial" w:cs="Arial"/>
              </w:rPr>
            </w:pPr>
            <w:r w:rsidRPr="003123FA">
              <w:rPr>
                <w:rFonts w:ascii="Arial" w:hAnsi="Arial" w:cs="Arial"/>
              </w:rPr>
              <w:t>Social distancing guidelines put in place</w:t>
            </w:r>
          </w:p>
          <w:p w14:paraId="480E23C6" w14:textId="77777777" w:rsidR="00E65956" w:rsidRPr="003123FA" w:rsidRDefault="00E65956" w:rsidP="009D45A5">
            <w:pPr>
              <w:rPr>
                <w:rFonts w:ascii="Arial" w:hAnsi="Arial" w:cs="Arial"/>
              </w:rPr>
            </w:pPr>
          </w:p>
          <w:p w14:paraId="617F4862" w14:textId="77777777" w:rsidR="00E65956" w:rsidRPr="003123FA" w:rsidRDefault="00E65956" w:rsidP="009D45A5">
            <w:pPr>
              <w:rPr>
                <w:rFonts w:ascii="Arial" w:hAnsi="Arial" w:cs="Arial"/>
              </w:rPr>
            </w:pPr>
            <w:r w:rsidRPr="003123FA">
              <w:rPr>
                <w:rFonts w:ascii="Arial" w:hAnsi="Arial" w:cs="Arial"/>
              </w:rPr>
              <w:t>Contact activities minimalised to prevent transmission</w:t>
            </w:r>
          </w:p>
          <w:p w14:paraId="6B08AF31" w14:textId="77777777" w:rsidR="00E65956" w:rsidRPr="003123FA" w:rsidRDefault="00E65956" w:rsidP="009D45A5">
            <w:pPr>
              <w:rPr>
                <w:rFonts w:ascii="Arial" w:hAnsi="Arial" w:cs="Arial"/>
              </w:rPr>
            </w:pPr>
          </w:p>
          <w:p w14:paraId="4735D19A" w14:textId="77777777" w:rsidR="00E65956" w:rsidRPr="003123FA" w:rsidRDefault="00E65956" w:rsidP="009D45A5">
            <w:pPr>
              <w:rPr>
                <w:rFonts w:ascii="Arial" w:hAnsi="Arial" w:cs="Arial"/>
              </w:rPr>
            </w:pPr>
            <w:r w:rsidRPr="003123FA">
              <w:rPr>
                <w:rFonts w:ascii="Arial" w:hAnsi="Arial" w:cs="Arial"/>
              </w:rPr>
              <w:t>Play equipment regularly sanitised during the da</w:t>
            </w:r>
            <w:r>
              <w:rPr>
                <w:rFonts w:ascii="Arial" w:hAnsi="Arial" w:cs="Arial"/>
              </w:rPr>
              <w:t>y</w:t>
            </w:r>
          </w:p>
          <w:p w14:paraId="76B6E2E0" w14:textId="77777777" w:rsidR="00E65956" w:rsidRPr="003123FA" w:rsidRDefault="00E65956" w:rsidP="009D45A5">
            <w:pPr>
              <w:rPr>
                <w:rFonts w:ascii="Arial" w:hAnsi="Arial" w:cs="Arial"/>
              </w:rPr>
            </w:pPr>
          </w:p>
          <w:p w14:paraId="612A94B9" w14:textId="77777777" w:rsidR="00E65956" w:rsidRPr="003123FA" w:rsidRDefault="00E65956" w:rsidP="009D45A5">
            <w:pPr>
              <w:rPr>
                <w:rFonts w:ascii="Arial" w:hAnsi="Arial" w:cs="Arial"/>
              </w:rPr>
            </w:pPr>
          </w:p>
        </w:tc>
        <w:tc>
          <w:tcPr>
            <w:tcW w:w="3650" w:type="dxa"/>
          </w:tcPr>
          <w:p w14:paraId="39986608" w14:textId="77777777" w:rsidR="00E65956" w:rsidRPr="003123FA" w:rsidRDefault="00E65956" w:rsidP="009D45A5">
            <w:pPr>
              <w:rPr>
                <w:rFonts w:ascii="Arial" w:hAnsi="Arial" w:cs="Arial"/>
              </w:rPr>
            </w:pPr>
            <w:r w:rsidRPr="003123FA">
              <w:rPr>
                <w:rFonts w:ascii="Arial" w:hAnsi="Arial" w:cs="Arial"/>
              </w:rPr>
              <w:t xml:space="preserve">See the Welsh Government’s guidance: </w:t>
            </w:r>
          </w:p>
          <w:p w14:paraId="268F1F2B" w14:textId="77777777" w:rsidR="00E65956" w:rsidRPr="003123FA" w:rsidRDefault="00E65956" w:rsidP="009D45A5">
            <w:pPr>
              <w:rPr>
                <w:rFonts w:ascii="Arial" w:hAnsi="Arial" w:cs="Arial"/>
              </w:rPr>
            </w:pPr>
          </w:p>
          <w:p w14:paraId="5BAB7B6D" w14:textId="77777777" w:rsidR="00E65956" w:rsidRPr="003123FA" w:rsidRDefault="00E65956" w:rsidP="009D45A5">
            <w:pPr>
              <w:rPr>
                <w:rFonts w:ascii="Arial" w:hAnsi="Arial" w:cs="Arial"/>
              </w:rPr>
            </w:pPr>
            <w:r w:rsidRPr="003123FA">
              <w:rPr>
                <w:rFonts w:ascii="Arial" w:hAnsi="Arial" w:cs="Arial"/>
              </w:rPr>
              <w:t xml:space="preserve">Reopening Children’s Playgrounds &amp; Outdoor Play Areas - Coronavirus Guidance - </w:t>
            </w:r>
            <w:hyperlink r:id="rId12" w:history="1">
              <w:r w:rsidRPr="003123FA">
                <w:rPr>
                  <w:rStyle w:val="Hyperlink"/>
                  <w:rFonts w:ascii="Arial" w:hAnsi="Arial" w:cs="Arial"/>
                </w:rPr>
                <w:t>https://gov.wales/reopening-childrens-playgrounds-and-outdoor-play-areas-coronavirus-html</w:t>
              </w:r>
            </w:hyperlink>
            <w:r w:rsidRPr="003123FA">
              <w:rPr>
                <w:rFonts w:ascii="Arial" w:hAnsi="Arial" w:cs="Arial"/>
              </w:rPr>
              <w:t xml:space="preserve">   </w:t>
            </w:r>
          </w:p>
        </w:tc>
        <w:tc>
          <w:tcPr>
            <w:tcW w:w="1780" w:type="dxa"/>
          </w:tcPr>
          <w:p w14:paraId="5CAAF763" w14:textId="77777777" w:rsidR="00E65956" w:rsidRDefault="00E65956" w:rsidP="009D45A5"/>
        </w:tc>
        <w:tc>
          <w:tcPr>
            <w:tcW w:w="1286" w:type="dxa"/>
          </w:tcPr>
          <w:p w14:paraId="25E1754C" w14:textId="77777777" w:rsidR="00E65956" w:rsidRDefault="00E65956" w:rsidP="009D45A5"/>
        </w:tc>
      </w:tr>
      <w:tr w:rsidR="00E65956" w14:paraId="2434107F" w14:textId="77777777" w:rsidTr="009D45A5">
        <w:trPr>
          <w:trHeight w:val="538"/>
        </w:trPr>
        <w:tc>
          <w:tcPr>
            <w:tcW w:w="806" w:type="dxa"/>
          </w:tcPr>
          <w:p w14:paraId="03DF6750" w14:textId="77777777" w:rsidR="00E65956" w:rsidRPr="00F850EE" w:rsidRDefault="00E65956" w:rsidP="009D45A5">
            <w:pPr>
              <w:rPr>
                <w:rFonts w:ascii="Arial" w:hAnsi="Arial" w:cs="Arial"/>
              </w:rPr>
            </w:pPr>
          </w:p>
          <w:p w14:paraId="2C8B1E03" w14:textId="77777777" w:rsidR="00E65956" w:rsidRPr="00F850EE" w:rsidRDefault="00E65956" w:rsidP="009D45A5">
            <w:pPr>
              <w:rPr>
                <w:rFonts w:ascii="Arial" w:hAnsi="Arial" w:cs="Arial"/>
              </w:rPr>
            </w:pPr>
            <w:r w:rsidRPr="00F850EE">
              <w:rPr>
                <w:rFonts w:ascii="Arial" w:hAnsi="Arial" w:cs="Arial"/>
              </w:rPr>
              <w:t xml:space="preserve">   5</w:t>
            </w:r>
          </w:p>
          <w:p w14:paraId="700B2A89" w14:textId="77777777" w:rsidR="00E65956" w:rsidRPr="00F850EE" w:rsidRDefault="00E65956" w:rsidP="009D45A5">
            <w:pPr>
              <w:rPr>
                <w:rFonts w:ascii="Arial" w:hAnsi="Arial" w:cs="Arial"/>
              </w:rPr>
            </w:pPr>
          </w:p>
        </w:tc>
        <w:tc>
          <w:tcPr>
            <w:tcW w:w="3454" w:type="dxa"/>
          </w:tcPr>
          <w:p w14:paraId="776BB49D" w14:textId="77777777" w:rsidR="00E65956" w:rsidRPr="0051160B" w:rsidRDefault="00E65956" w:rsidP="009D45A5">
            <w:pPr>
              <w:jc w:val="center"/>
              <w:rPr>
                <w:rFonts w:ascii="Arial" w:hAnsi="Arial" w:cs="Arial"/>
              </w:rPr>
            </w:pPr>
            <w:r w:rsidRPr="0051160B">
              <w:rPr>
                <w:rFonts w:ascii="Arial" w:hAnsi="Arial" w:cs="Arial"/>
              </w:rPr>
              <w:t>Building and property maintenance</w:t>
            </w:r>
          </w:p>
        </w:tc>
        <w:tc>
          <w:tcPr>
            <w:tcW w:w="1968" w:type="dxa"/>
          </w:tcPr>
          <w:p w14:paraId="79FCEC22" w14:textId="77777777" w:rsidR="00E65956" w:rsidRPr="00DA0875" w:rsidRDefault="00E65956" w:rsidP="009D45A5">
            <w:pPr>
              <w:rPr>
                <w:rFonts w:ascii="Arial" w:hAnsi="Arial" w:cs="Arial"/>
              </w:rPr>
            </w:pPr>
            <w:r w:rsidRPr="00DA0875">
              <w:rPr>
                <w:rFonts w:ascii="Arial" w:hAnsi="Arial" w:cs="Arial"/>
              </w:rPr>
              <w:t xml:space="preserve">Teachers, support staff, students and others </w:t>
            </w:r>
          </w:p>
          <w:p w14:paraId="76FBD35A" w14:textId="77777777" w:rsidR="00E65956" w:rsidRDefault="00E65956" w:rsidP="009D45A5"/>
        </w:tc>
        <w:tc>
          <w:tcPr>
            <w:tcW w:w="2693" w:type="dxa"/>
          </w:tcPr>
          <w:p w14:paraId="35E81F67" w14:textId="77777777" w:rsidR="00E65956" w:rsidRPr="00A20A5D" w:rsidRDefault="00E65956" w:rsidP="009D45A5">
            <w:pPr>
              <w:rPr>
                <w:rFonts w:ascii="Arial" w:hAnsi="Arial" w:cs="Arial"/>
              </w:rPr>
            </w:pPr>
            <w:r w:rsidRPr="00A20A5D">
              <w:rPr>
                <w:rFonts w:ascii="Arial" w:hAnsi="Arial" w:cs="Arial"/>
              </w:rPr>
              <w:t>All routine inspections and tests to be completed e.g Legionella water monitoring and hand washing water temperature</w:t>
            </w:r>
          </w:p>
          <w:p w14:paraId="25098810" w14:textId="77777777" w:rsidR="00E65956" w:rsidRDefault="00E65956" w:rsidP="009D45A5"/>
          <w:p w14:paraId="79B598E3" w14:textId="77777777" w:rsidR="00E65956" w:rsidRPr="00A20A5D" w:rsidRDefault="00E65956" w:rsidP="009D45A5">
            <w:pPr>
              <w:rPr>
                <w:rFonts w:ascii="Arial" w:hAnsi="Arial" w:cs="Arial"/>
              </w:rPr>
            </w:pPr>
            <w:r w:rsidRPr="00A20A5D">
              <w:rPr>
                <w:rFonts w:ascii="Arial" w:hAnsi="Arial" w:cs="Arial"/>
              </w:rPr>
              <w:lastRenderedPageBreak/>
              <w:t xml:space="preserve">Any issues or faults to be reported for remedial action </w:t>
            </w:r>
          </w:p>
          <w:p w14:paraId="46B73CD1" w14:textId="77777777" w:rsidR="00E65956" w:rsidRPr="00A20A5D" w:rsidRDefault="00E65956" w:rsidP="009D45A5">
            <w:pPr>
              <w:rPr>
                <w:rFonts w:ascii="Arial" w:hAnsi="Arial" w:cs="Arial"/>
              </w:rPr>
            </w:pPr>
          </w:p>
          <w:p w14:paraId="7EA4FD9B" w14:textId="77777777" w:rsidR="00E65956" w:rsidRDefault="00E65956" w:rsidP="009D45A5">
            <w:r w:rsidRPr="00A20A5D">
              <w:rPr>
                <w:rFonts w:ascii="Arial" w:hAnsi="Arial" w:cs="Arial"/>
              </w:rPr>
              <w:t>Regular inspections and servicing to continue</w:t>
            </w:r>
            <w:r>
              <w:t xml:space="preserve"> </w:t>
            </w:r>
          </w:p>
        </w:tc>
        <w:tc>
          <w:tcPr>
            <w:tcW w:w="3650" w:type="dxa"/>
          </w:tcPr>
          <w:p w14:paraId="1AA221CA" w14:textId="77777777" w:rsidR="00E65956" w:rsidRDefault="00E65956" w:rsidP="009D45A5"/>
        </w:tc>
        <w:tc>
          <w:tcPr>
            <w:tcW w:w="1780" w:type="dxa"/>
          </w:tcPr>
          <w:p w14:paraId="58F70D3C" w14:textId="77777777" w:rsidR="00E65956" w:rsidRDefault="00E65956" w:rsidP="009D45A5"/>
        </w:tc>
        <w:tc>
          <w:tcPr>
            <w:tcW w:w="1286" w:type="dxa"/>
          </w:tcPr>
          <w:p w14:paraId="18C3A23F" w14:textId="77777777" w:rsidR="00E65956" w:rsidRDefault="00E65956" w:rsidP="009D45A5"/>
        </w:tc>
      </w:tr>
    </w:tbl>
    <w:p w14:paraId="1F8799F1" w14:textId="77777777" w:rsidR="00E65956" w:rsidRDefault="00E65956" w:rsidP="00E65956">
      <w:pPr>
        <w:rPr>
          <w:rFonts w:ascii="Arial" w:hAnsi="Arial" w:cs="Arial"/>
          <w:b/>
          <w:bCs/>
          <w:u w:val="single"/>
        </w:rPr>
      </w:pPr>
    </w:p>
    <w:p w14:paraId="7FA63B46" w14:textId="273CE178" w:rsidR="00E65956" w:rsidRDefault="00E65956" w:rsidP="00124EC5">
      <w:pPr>
        <w:jc w:val="center"/>
        <w:rPr>
          <w:rFonts w:ascii="Arial" w:hAnsi="Arial" w:cs="Arial"/>
          <w:b/>
          <w:bCs/>
          <w:u w:val="single"/>
        </w:rPr>
      </w:pPr>
    </w:p>
    <w:p w14:paraId="65A287F1" w14:textId="2746101A" w:rsidR="00E65956" w:rsidRDefault="00E65956" w:rsidP="00124EC5">
      <w:pPr>
        <w:jc w:val="center"/>
        <w:rPr>
          <w:rFonts w:ascii="Arial" w:hAnsi="Arial" w:cs="Arial"/>
          <w:b/>
          <w:bCs/>
          <w:u w:val="single"/>
        </w:rPr>
      </w:pPr>
    </w:p>
    <w:p w14:paraId="45E49055" w14:textId="6C81F361" w:rsidR="00E65956" w:rsidRDefault="00E65956" w:rsidP="00124EC5">
      <w:pPr>
        <w:jc w:val="center"/>
        <w:rPr>
          <w:rFonts w:ascii="Arial" w:hAnsi="Arial" w:cs="Arial"/>
          <w:b/>
          <w:bCs/>
          <w:u w:val="single"/>
        </w:rPr>
      </w:pPr>
    </w:p>
    <w:p w14:paraId="501E828F" w14:textId="77777777" w:rsidR="00EC71B0" w:rsidRDefault="00EC71B0" w:rsidP="00124EC5">
      <w:pPr>
        <w:jc w:val="center"/>
        <w:rPr>
          <w:rFonts w:ascii="Arial" w:hAnsi="Arial" w:cs="Arial"/>
          <w:b/>
          <w:bCs/>
          <w:u w:val="single"/>
        </w:rPr>
        <w:sectPr w:rsidR="00EC71B0" w:rsidSect="00E65956">
          <w:pgSz w:w="16838" w:h="11906" w:orient="landscape"/>
          <w:pgMar w:top="1440" w:right="1440" w:bottom="1440" w:left="1440" w:header="708" w:footer="708" w:gutter="0"/>
          <w:cols w:space="708"/>
          <w:docGrid w:linePitch="360"/>
        </w:sectPr>
      </w:pPr>
    </w:p>
    <w:p w14:paraId="0AC1ED78" w14:textId="092CA747" w:rsidR="00B70D47" w:rsidRDefault="00B70D47" w:rsidP="00B70D47">
      <w:pPr>
        <w:spacing w:line="480" w:lineRule="auto"/>
        <w:jc w:val="center"/>
        <w:rPr>
          <w:rFonts w:ascii="Arial" w:hAnsi="Arial" w:cs="Arial"/>
          <w:b/>
          <w:bCs/>
          <w:u w:val="single"/>
        </w:rPr>
      </w:pPr>
      <w:r w:rsidRPr="00131204">
        <w:rPr>
          <w:rFonts w:ascii="Arial" w:hAnsi="Arial" w:cs="Arial"/>
          <w:b/>
          <w:bCs/>
          <w:u w:val="single"/>
        </w:rPr>
        <w:lastRenderedPageBreak/>
        <w:t>Gibbs’ Model of Reflection 1988</w:t>
      </w:r>
    </w:p>
    <w:p w14:paraId="4CBFC286" w14:textId="77777777" w:rsidR="00B70D47" w:rsidRDefault="00B70D47" w:rsidP="00B70D47">
      <w:pPr>
        <w:spacing w:line="480" w:lineRule="auto"/>
        <w:rPr>
          <w:rFonts w:ascii="Arial" w:hAnsi="Arial" w:cs="Arial"/>
          <w:b/>
          <w:bCs/>
          <w:u w:val="single"/>
        </w:rPr>
      </w:pPr>
    </w:p>
    <w:p w14:paraId="739675C7" w14:textId="77777777" w:rsidR="00B70D47" w:rsidRDefault="00B70D47" w:rsidP="00B70D47">
      <w:pPr>
        <w:spacing w:line="480" w:lineRule="auto"/>
        <w:rPr>
          <w:rFonts w:ascii="Arial" w:hAnsi="Arial" w:cs="Arial"/>
        </w:rPr>
      </w:pPr>
      <w:r>
        <w:rPr>
          <w:rFonts w:ascii="Arial" w:hAnsi="Arial" w:cs="Arial"/>
        </w:rPr>
        <w:t>I have chosen to use Gibbs’ Model of Reflection 1988 as a format for my reflective journals as it allows me to clearly express my thoughts and feelings in a structured layout. In addition to this, the individual sections that separate my work will allow the reader to find the relevant information needed and will generally be easier to read.</w:t>
      </w:r>
    </w:p>
    <w:p w14:paraId="6E315118" w14:textId="77777777" w:rsidR="00B70D47" w:rsidRDefault="00B70D47" w:rsidP="00B70D47">
      <w:pPr>
        <w:spacing w:line="480" w:lineRule="auto"/>
        <w:rPr>
          <w:rFonts w:ascii="Arial" w:hAnsi="Arial" w:cs="Arial"/>
        </w:rPr>
      </w:pPr>
    </w:p>
    <w:p w14:paraId="75010505" w14:textId="77777777" w:rsidR="00B70D47" w:rsidRDefault="00B70D47" w:rsidP="00B70D47">
      <w:pPr>
        <w:spacing w:line="480" w:lineRule="auto"/>
        <w:jc w:val="center"/>
        <w:rPr>
          <w:rFonts w:ascii="Arial" w:hAnsi="Arial" w:cs="Arial"/>
          <w:b/>
          <w:bCs/>
          <w:u w:val="single"/>
        </w:rPr>
      </w:pPr>
    </w:p>
    <w:p w14:paraId="432A8208" w14:textId="77777777" w:rsidR="00B70D47" w:rsidRDefault="00B70D47" w:rsidP="00B70D47">
      <w:pPr>
        <w:spacing w:line="480" w:lineRule="auto"/>
        <w:jc w:val="center"/>
        <w:rPr>
          <w:rFonts w:ascii="Arial" w:hAnsi="Arial" w:cs="Arial"/>
          <w:b/>
          <w:bCs/>
          <w:u w:val="single"/>
        </w:rPr>
      </w:pPr>
      <w:r>
        <w:rPr>
          <w:rFonts w:ascii="Arial" w:hAnsi="Arial" w:cs="Arial"/>
          <w:b/>
          <w:bCs/>
          <w:u w:val="single"/>
        </w:rPr>
        <w:t xml:space="preserve">Reflective Journal 1 – </w:t>
      </w:r>
      <w:r w:rsidRPr="005301E8">
        <w:rPr>
          <w:rFonts w:ascii="Arial" w:hAnsi="Arial" w:cs="Arial"/>
          <w:b/>
          <w:bCs/>
          <w:u w:val="single"/>
        </w:rPr>
        <w:t>What happened on my first day of</w:t>
      </w:r>
      <w:r>
        <w:rPr>
          <w:rFonts w:ascii="Arial" w:hAnsi="Arial" w:cs="Arial"/>
          <w:b/>
          <w:bCs/>
          <w:u w:val="single"/>
        </w:rPr>
        <w:t xml:space="preserve"> placement </w:t>
      </w:r>
    </w:p>
    <w:p w14:paraId="50CB586D" w14:textId="77777777" w:rsidR="00B70D47" w:rsidRDefault="00B70D47" w:rsidP="00B70D47">
      <w:pPr>
        <w:spacing w:line="480" w:lineRule="auto"/>
        <w:jc w:val="center"/>
        <w:rPr>
          <w:rFonts w:ascii="Arial" w:hAnsi="Arial" w:cs="Arial"/>
          <w:b/>
          <w:bCs/>
          <w:u w:val="single"/>
        </w:rPr>
      </w:pPr>
    </w:p>
    <w:p w14:paraId="240C408A" w14:textId="77777777" w:rsidR="00B70D47" w:rsidRDefault="00B70D47" w:rsidP="00B70D47">
      <w:pPr>
        <w:spacing w:line="480" w:lineRule="auto"/>
        <w:rPr>
          <w:rFonts w:ascii="Arial" w:hAnsi="Arial" w:cs="Arial"/>
        </w:rPr>
      </w:pPr>
      <w:r w:rsidRPr="00230E4F">
        <w:rPr>
          <w:rFonts w:ascii="Arial" w:hAnsi="Arial" w:cs="Arial"/>
          <w:b/>
          <w:bCs/>
          <w:u w:val="single"/>
        </w:rPr>
        <w:t>Description</w:t>
      </w:r>
      <w:r>
        <w:rPr>
          <w:rFonts w:ascii="Arial" w:hAnsi="Arial" w:cs="Arial"/>
          <w:b/>
          <w:bCs/>
        </w:rPr>
        <w:t xml:space="preserve"> </w:t>
      </w:r>
    </w:p>
    <w:p w14:paraId="0514BA0A" w14:textId="10325F17" w:rsidR="00B70D47" w:rsidRDefault="00B70D47" w:rsidP="00B70D47">
      <w:pPr>
        <w:spacing w:line="480" w:lineRule="auto"/>
        <w:rPr>
          <w:rFonts w:ascii="Arial" w:hAnsi="Arial" w:cs="Arial"/>
        </w:rPr>
      </w:pPr>
      <w:r>
        <w:rPr>
          <w:rFonts w:ascii="Arial" w:hAnsi="Arial" w:cs="Arial"/>
        </w:rPr>
        <w:t xml:space="preserve">As a part of registration in the morning, the students have to answer with a number 1-10 to say how they are feeling but they cannot use 5. If the number is 4 or below, </w:t>
      </w:r>
      <w:r w:rsidR="00AF14F2">
        <w:rPr>
          <w:rFonts w:ascii="Arial" w:hAnsi="Arial" w:cs="Arial"/>
        </w:rPr>
        <w:t>my learning mentor</w:t>
      </w:r>
      <w:r>
        <w:rPr>
          <w:rFonts w:ascii="Arial" w:hAnsi="Arial" w:cs="Arial"/>
        </w:rPr>
        <w:t xml:space="preserve"> </w:t>
      </w:r>
      <w:r w:rsidR="00CA4841">
        <w:rPr>
          <w:rFonts w:ascii="Arial" w:hAnsi="Arial" w:cs="Arial"/>
        </w:rPr>
        <w:t>will</w:t>
      </w:r>
      <w:r>
        <w:rPr>
          <w:rFonts w:ascii="Arial" w:hAnsi="Arial" w:cs="Arial"/>
        </w:rPr>
        <w:t xml:space="preserve"> go and see every student to discuss the reason for their low scores. This would usually happen whenever </w:t>
      </w:r>
      <w:r w:rsidR="00AF14F2">
        <w:rPr>
          <w:rFonts w:ascii="Arial" w:hAnsi="Arial" w:cs="Arial"/>
        </w:rPr>
        <w:t>she</w:t>
      </w:r>
      <w:r>
        <w:rPr>
          <w:rFonts w:ascii="Arial" w:hAnsi="Arial" w:cs="Arial"/>
        </w:rPr>
        <w:t xml:space="preserve"> has free time during the day however, the day was very busy and there was no time to do this. </w:t>
      </w:r>
    </w:p>
    <w:p w14:paraId="75C60092" w14:textId="77777777" w:rsidR="00B70D47" w:rsidRDefault="00B70D47" w:rsidP="00B70D47">
      <w:pPr>
        <w:spacing w:line="480" w:lineRule="auto"/>
        <w:rPr>
          <w:rFonts w:ascii="Arial" w:hAnsi="Arial" w:cs="Arial"/>
        </w:rPr>
      </w:pPr>
    </w:p>
    <w:p w14:paraId="5E6555ED" w14:textId="4D127971" w:rsidR="00B70D47" w:rsidRDefault="00B70D47" w:rsidP="00B70D47">
      <w:pPr>
        <w:spacing w:line="480" w:lineRule="auto"/>
        <w:rPr>
          <w:rFonts w:ascii="Arial" w:hAnsi="Arial" w:cs="Arial"/>
        </w:rPr>
      </w:pPr>
      <w:r>
        <w:rPr>
          <w:rFonts w:ascii="Arial" w:hAnsi="Arial" w:cs="Arial"/>
        </w:rPr>
        <w:t xml:space="preserve">For the rest of the day, many students come to </w:t>
      </w:r>
      <w:r w:rsidR="00AF14F2">
        <w:rPr>
          <w:rFonts w:ascii="Arial" w:hAnsi="Arial" w:cs="Arial"/>
        </w:rPr>
        <w:t>the youth worker’s</w:t>
      </w:r>
      <w:r>
        <w:rPr>
          <w:rFonts w:ascii="Arial" w:hAnsi="Arial" w:cs="Arial"/>
        </w:rPr>
        <w:t xml:space="preserve"> room during break and lunch time, some are booked in to have a session with her or most days she has numerous walk ins. During my first day, a variety of young people came </w:t>
      </w:r>
      <w:r w:rsidR="00A54462">
        <w:rPr>
          <w:rFonts w:ascii="Arial" w:hAnsi="Arial" w:cs="Arial"/>
        </w:rPr>
        <w:t>in</w:t>
      </w:r>
      <w:r>
        <w:rPr>
          <w:rFonts w:ascii="Arial" w:hAnsi="Arial" w:cs="Arial"/>
        </w:rPr>
        <w:t xml:space="preserve"> for different reasons. Firstly, a group of year 10 girls were falling out because of one of the girl’s boyfriend was and has been treating her badly by calling her rude names. One of the girl’s friend was against her being with him as she has forgiven him too many times and </w:t>
      </w:r>
      <w:r w:rsidR="00301B1F">
        <w:rPr>
          <w:rFonts w:ascii="Arial" w:hAnsi="Arial" w:cs="Arial"/>
        </w:rPr>
        <w:t xml:space="preserve">it </w:t>
      </w:r>
      <w:r>
        <w:rPr>
          <w:rFonts w:ascii="Arial" w:hAnsi="Arial" w:cs="Arial"/>
        </w:rPr>
        <w:t xml:space="preserve">was clear that </w:t>
      </w:r>
      <w:r w:rsidR="00301B1F">
        <w:rPr>
          <w:rFonts w:ascii="Arial" w:hAnsi="Arial" w:cs="Arial"/>
        </w:rPr>
        <w:t>her</w:t>
      </w:r>
      <w:r>
        <w:rPr>
          <w:rFonts w:ascii="Arial" w:hAnsi="Arial" w:cs="Arial"/>
        </w:rPr>
        <w:t xml:space="preserve"> friend was worried about her. </w:t>
      </w:r>
      <w:r w:rsidR="00301B1F">
        <w:rPr>
          <w:rFonts w:ascii="Arial" w:hAnsi="Arial" w:cs="Arial"/>
        </w:rPr>
        <w:t>The youth worker</w:t>
      </w:r>
      <w:r>
        <w:rPr>
          <w:rFonts w:ascii="Arial" w:hAnsi="Arial" w:cs="Arial"/>
        </w:rPr>
        <w:t xml:space="preserve"> listened to what they had to say, and it was clear that this has happened before as </w:t>
      </w:r>
      <w:r>
        <w:rPr>
          <w:rFonts w:ascii="Arial" w:hAnsi="Arial" w:cs="Arial"/>
        </w:rPr>
        <w:lastRenderedPageBreak/>
        <w:t>she was aware of the situation and reacted by suggesting the girl listens to her friends</w:t>
      </w:r>
      <w:r w:rsidR="00092788">
        <w:rPr>
          <w:rFonts w:ascii="Arial" w:hAnsi="Arial" w:cs="Arial"/>
        </w:rPr>
        <w:t xml:space="preserve"> as she should not be treated this way</w:t>
      </w:r>
      <w:r>
        <w:rPr>
          <w:rFonts w:ascii="Arial" w:hAnsi="Arial" w:cs="Arial"/>
        </w:rPr>
        <w:t xml:space="preserve">. Next was a boy in year 7, he comes to see </w:t>
      </w:r>
      <w:r w:rsidR="003D4745">
        <w:rPr>
          <w:rFonts w:ascii="Arial" w:hAnsi="Arial" w:cs="Arial"/>
        </w:rPr>
        <w:t>her</w:t>
      </w:r>
      <w:r>
        <w:rPr>
          <w:rFonts w:ascii="Arial" w:hAnsi="Arial" w:cs="Arial"/>
        </w:rPr>
        <w:t xml:space="preserve"> regularly as he is not sure who his friends are and they discuss various things when they meet such as, how things are at home. </w:t>
      </w:r>
    </w:p>
    <w:p w14:paraId="18FC3A49" w14:textId="77777777" w:rsidR="00B70D47" w:rsidRDefault="00B70D47" w:rsidP="00B70D47">
      <w:pPr>
        <w:spacing w:line="480" w:lineRule="auto"/>
        <w:rPr>
          <w:rFonts w:ascii="Arial" w:hAnsi="Arial" w:cs="Arial"/>
        </w:rPr>
      </w:pPr>
    </w:p>
    <w:p w14:paraId="18D73B29" w14:textId="75CB35DD" w:rsidR="00B70D47" w:rsidRDefault="00B70D47" w:rsidP="00B70D47">
      <w:pPr>
        <w:spacing w:line="480" w:lineRule="auto"/>
        <w:rPr>
          <w:rFonts w:ascii="Arial" w:hAnsi="Arial" w:cs="Arial"/>
        </w:rPr>
      </w:pPr>
      <w:r>
        <w:rPr>
          <w:rFonts w:ascii="Arial" w:hAnsi="Arial" w:cs="Arial"/>
        </w:rPr>
        <w:t xml:space="preserve">During lunchtime, a girl from year 7 came </w:t>
      </w:r>
      <w:r w:rsidR="003D4745">
        <w:rPr>
          <w:rFonts w:ascii="Arial" w:hAnsi="Arial" w:cs="Arial"/>
        </w:rPr>
        <w:t>in to talk</w:t>
      </w:r>
      <w:r>
        <w:rPr>
          <w:rFonts w:ascii="Arial" w:hAnsi="Arial" w:cs="Arial"/>
        </w:rPr>
        <w:t xml:space="preserve"> about moving classes as she was separated from her friends and because a boy was </w:t>
      </w:r>
      <w:r w:rsidR="003D4745">
        <w:rPr>
          <w:rFonts w:ascii="Arial" w:hAnsi="Arial" w:cs="Arial"/>
        </w:rPr>
        <w:t>teasing</w:t>
      </w:r>
      <w:r>
        <w:rPr>
          <w:rFonts w:ascii="Arial" w:hAnsi="Arial" w:cs="Arial"/>
        </w:rPr>
        <w:t xml:space="preserve"> her in almost every lesson. </w:t>
      </w:r>
      <w:r w:rsidR="008E43BB">
        <w:rPr>
          <w:rFonts w:ascii="Arial" w:hAnsi="Arial" w:cs="Arial"/>
        </w:rPr>
        <w:t>The youth worker</w:t>
      </w:r>
      <w:r>
        <w:rPr>
          <w:rFonts w:ascii="Arial" w:hAnsi="Arial" w:cs="Arial"/>
        </w:rPr>
        <w:t xml:space="preserve"> was aware of the situation and had spoken to the head of year and her mother and decided it</w:t>
      </w:r>
      <w:r w:rsidR="008E43BB">
        <w:rPr>
          <w:rFonts w:ascii="Arial" w:hAnsi="Arial" w:cs="Arial"/>
        </w:rPr>
        <w:t xml:space="preserve"> is</w:t>
      </w:r>
      <w:r>
        <w:rPr>
          <w:rFonts w:ascii="Arial" w:hAnsi="Arial" w:cs="Arial"/>
        </w:rPr>
        <w:t xml:space="preserve"> best if she stays in the class. However, she then explained that during the day the boy had been very mean to her by calling her names and trying to turn her friends against her. </w:t>
      </w:r>
      <w:r w:rsidR="00B17554">
        <w:rPr>
          <w:rFonts w:ascii="Arial" w:hAnsi="Arial" w:cs="Arial"/>
        </w:rPr>
        <w:t>The youth worker</w:t>
      </w:r>
      <w:r>
        <w:rPr>
          <w:rFonts w:ascii="Arial" w:hAnsi="Arial" w:cs="Arial"/>
        </w:rPr>
        <w:t xml:space="preserve"> listened and noted down all the new information and went to discuss this with the head of year </w:t>
      </w:r>
      <w:r w:rsidR="00B17554">
        <w:rPr>
          <w:rFonts w:ascii="Arial" w:hAnsi="Arial" w:cs="Arial"/>
        </w:rPr>
        <w:t xml:space="preserve">again </w:t>
      </w:r>
      <w:r>
        <w:rPr>
          <w:rFonts w:ascii="Arial" w:hAnsi="Arial" w:cs="Arial"/>
        </w:rPr>
        <w:t xml:space="preserve">after the session. </w:t>
      </w:r>
    </w:p>
    <w:p w14:paraId="14054D84" w14:textId="77777777" w:rsidR="00B70D47" w:rsidRDefault="00B70D47" w:rsidP="00B70D47">
      <w:pPr>
        <w:spacing w:line="480" w:lineRule="auto"/>
        <w:rPr>
          <w:rFonts w:ascii="Arial" w:hAnsi="Arial" w:cs="Arial"/>
        </w:rPr>
      </w:pPr>
    </w:p>
    <w:p w14:paraId="2A7B8E95" w14:textId="491D2923" w:rsidR="00B70D47" w:rsidRPr="00890640" w:rsidRDefault="00B70D47" w:rsidP="00B70D47">
      <w:pPr>
        <w:spacing w:line="480" w:lineRule="auto"/>
        <w:rPr>
          <w:rFonts w:ascii="Arial" w:hAnsi="Arial" w:cs="Arial"/>
        </w:rPr>
      </w:pPr>
      <w:r>
        <w:rPr>
          <w:rFonts w:ascii="Arial" w:hAnsi="Arial" w:cs="Arial"/>
        </w:rPr>
        <w:t xml:space="preserve">Before the end of the day, a girl in year 10 asked if she could speak to </w:t>
      </w:r>
      <w:r w:rsidR="00B17554">
        <w:rPr>
          <w:rFonts w:ascii="Arial" w:hAnsi="Arial" w:cs="Arial"/>
        </w:rPr>
        <w:t>the youth worker</w:t>
      </w:r>
      <w:r>
        <w:rPr>
          <w:rFonts w:ascii="Arial" w:hAnsi="Arial" w:cs="Arial"/>
        </w:rPr>
        <w:t xml:space="preserve"> after everyone had left. She explained that she felt suicidal the night before and discussed the reasons why she felt this way. </w:t>
      </w:r>
      <w:r w:rsidR="00A77449">
        <w:rPr>
          <w:rFonts w:ascii="Arial" w:hAnsi="Arial" w:cs="Arial"/>
        </w:rPr>
        <w:t xml:space="preserve">My learning mentor </w:t>
      </w:r>
      <w:r>
        <w:rPr>
          <w:rFonts w:ascii="Arial" w:hAnsi="Arial" w:cs="Arial"/>
        </w:rPr>
        <w:t xml:space="preserve">had to ask if she had thought about how she would do it or if she has a plan in order to ensure objects are removed from the home for her own safety. She explained to the girl that she will have to contact her mother to inform her about the situation and will have to report the disclosure to the Child Protection Officer of the school which is Iola Phillips.  </w:t>
      </w:r>
    </w:p>
    <w:p w14:paraId="6E7C2C86" w14:textId="185D6A98" w:rsidR="00B70D47" w:rsidRDefault="00B70D47">
      <w:pPr>
        <w:rPr>
          <w:rFonts w:ascii="Arial" w:hAnsi="Arial" w:cs="Arial"/>
          <w:b/>
          <w:bCs/>
          <w:noProof/>
          <w:u w:val="single"/>
        </w:rPr>
      </w:pPr>
    </w:p>
    <w:p w14:paraId="57CAA7F9" w14:textId="77777777" w:rsidR="00B70D47" w:rsidRDefault="00B70D47" w:rsidP="00B70D47">
      <w:pPr>
        <w:spacing w:line="480" w:lineRule="auto"/>
        <w:rPr>
          <w:rFonts w:ascii="Arial" w:hAnsi="Arial" w:cs="Arial"/>
          <w:b/>
          <w:bCs/>
          <w:u w:val="single"/>
        </w:rPr>
      </w:pPr>
    </w:p>
    <w:p w14:paraId="6D67404D" w14:textId="41EA6251" w:rsidR="00B70D47" w:rsidRDefault="00B70D47" w:rsidP="00B70D47">
      <w:pPr>
        <w:spacing w:line="480" w:lineRule="auto"/>
        <w:rPr>
          <w:rFonts w:ascii="Arial" w:hAnsi="Arial" w:cs="Arial"/>
        </w:rPr>
      </w:pPr>
      <w:r w:rsidRPr="00230E4F">
        <w:rPr>
          <w:rFonts w:ascii="Arial" w:hAnsi="Arial" w:cs="Arial"/>
          <w:b/>
          <w:bCs/>
          <w:u w:val="single"/>
        </w:rPr>
        <w:t>Feelings</w:t>
      </w:r>
      <w:r>
        <w:rPr>
          <w:rFonts w:ascii="Arial" w:hAnsi="Arial" w:cs="Arial"/>
        </w:rPr>
        <w:t xml:space="preserve"> </w:t>
      </w:r>
    </w:p>
    <w:p w14:paraId="2D1ACD19" w14:textId="0440296C" w:rsidR="00B70D47" w:rsidRDefault="00B70D47" w:rsidP="00B70D47">
      <w:pPr>
        <w:spacing w:line="480" w:lineRule="auto"/>
        <w:rPr>
          <w:rFonts w:ascii="Arial" w:hAnsi="Arial" w:cs="Arial"/>
        </w:rPr>
      </w:pPr>
      <w:r>
        <w:rPr>
          <w:rFonts w:ascii="Arial" w:hAnsi="Arial" w:cs="Arial"/>
        </w:rPr>
        <w:lastRenderedPageBreak/>
        <w:t xml:space="preserve">I was interested to see how the register with a number works but there will be many other opportunities to experience this during my placement. I was very impressed and intrigued as to how </w:t>
      </w:r>
      <w:r w:rsidR="00E03341">
        <w:rPr>
          <w:rFonts w:ascii="Arial" w:hAnsi="Arial" w:cs="Arial"/>
        </w:rPr>
        <w:t xml:space="preserve">the youth worker </w:t>
      </w:r>
      <w:r>
        <w:rPr>
          <w:rFonts w:ascii="Arial" w:hAnsi="Arial" w:cs="Arial"/>
        </w:rPr>
        <w:t>approaches different situations during the walk ins and booked sessions. I noticed that although she is older than the students, the way she dresses and communicates with them instantly makes them feel comfortable to share their problems. When I met the young boy from year 7, I instantly felt bad for him as</w:t>
      </w:r>
      <w:r w:rsidR="00341D9A">
        <w:rPr>
          <w:rFonts w:ascii="Arial" w:hAnsi="Arial" w:cs="Arial"/>
        </w:rPr>
        <w:t xml:space="preserve"> the youth worker</w:t>
      </w:r>
      <w:r>
        <w:rPr>
          <w:rFonts w:ascii="Arial" w:hAnsi="Arial" w:cs="Arial"/>
        </w:rPr>
        <w:t xml:space="preserve"> had explained why he comes to see her before he came in but, as the session went on it became clear that he was very confident in his own way and I was glad that he thoroughly enjoys his sessions. </w:t>
      </w:r>
    </w:p>
    <w:p w14:paraId="0FD52D26" w14:textId="0031C481" w:rsidR="00B70D47" w:rsidRDefault="00B70D47" w:rsidP="00B70D47">
      <w:pPr>
        <w:spacing w:line="480" w:lineRule="auto"/>
        <w:rPr>
          <w:rFonts w:ascii="Arial" w:hAnsi="Arial" w:cs="Arial"/>
        </w:rPr>
      </w:pPr>
    </w:p>
    <w:p w14:paraId="56EA7055" w14:textId="4CDC506C" w:rsidR="00B70D47" w:rsidRPr="00890640" w:rsidRDefault="00B70D47" w:rsidP="00B70D47">
      <w:pPr>
        <w:spacing w:line="480" w:lineRule="auto"/>
        <w:rPr>
          <w:rFonts w:ascii="Arial" w:hAnsi="Arial" w:cs="Arial"/>
        </w:rPr>
      </w:pPr>
      <w:r>
        <w:rPr>
          <w:rFonts w:ascii="Arial" w:hAnsi="Arial" w:cs="Arial"/>
        </w:rPr>
        <w:t xml:space="preserve">It was clear that the young girl in year 7 was very upset about the situation and I felt for her as she asked if she could go home after hearing she will not be moving classes. After the session I asked </w:t>
      </w:r>
      <w:r w:rsidR="000A7BBA">
        <w:rPr>
          <w:rFonts w:ascii="Arial" w:hAnsi="Arial" w:cs="Arial"/>
        </w:rPr>
        <w:t>the youth worker</w:t>
      </w:r>
      <w:r>
        <w:rPr>
          <w:rFonts w:ascii="Arial" w:hAnsi="Arial" w:cs="Arial"/>
        </w:rPr>
        <w:t xml:space="preserve"> why she writes down most of the things the students say, and she explained that it is useful to write down some of the exact words they say in order to show to the head of year or to note the developments. After listening to the girl in year 10 explain about feeling suicidal I did think about her after going home as from meeting her she seemed very bubbly and confident therefore, I was very surprised when she broke down to </w:t>
      </w:r>
      <w:r w:rsidR="007963DE">
        <w:rPr>
          <w:rFonts w:ascii="Arial" w:hAnsi="Arial" w:cs="Arial"/>
        </w:rPr>
        <w:t>the youth worker</w:t>
      </w:r>
      <w:r>
        <w:rPr>
          <w:rFonts w:ascii="Arial" w:hAnsi="Arial" w:cs="Arial"/>
        </w:rPr>
        <w:t>. However, after a long discussion</w:t>
      </w:r>
      <w:r w:rsidR="007963DE">
        <w:rPr>
          <w:rFonts w:ascii="Arial" w:hAnsi="Arial" w:cs="Arial"/>
        </w:rPr>
        <w:t>,</w:t>
      </w:r>
      <w:r>
        <w:rPr>
          <w:rFonts w:ascii="Arial" w:hAnsi="Arial" w:cs="Arial"/>
        </w:rPr>
        <w:t xml:space="preserve"> she seemed a little better within herself and </w:t>
      </w:r>
      <w:r w:rsidR="00BE768C">
        <w:rPr>
          <w:rFonts w:ascii="Arial" w:hAnsi="Arial" w:cs="Arial"/>
        </w:rPr>
        <w:t>the youth worker</w:t>
      </w:r>
      <w:r>
        <w:rPr>
          <w:rFonts w:ascii="Arial" w:hAnsi="Arial" w:cs="Arial"/>
        </w:rPr>
        <w:t xml:space="preserve"> ensured me that all the right steps were taken to deal with the situation.  </w:t>
      </w:r>
    </w:p>
    <w:p w14:paraId="104C3719" w14:textId="1137C2D5" w:rsidR="00B70D47" w:rsidRDefault="00B70D47" w:rsidP="00B70D47">
      <w:pPr>
        <w:spacing w:line="480" w:lineRule="auto"/>
        <w:rPr>
          <w:rFonts w:ascii="Arial" w:hAnsi="Arial" w:cs="Arial"/>
        </w:rPr>
      </w:pPr>
    </w:p>
    <w:p w14:paraId="06262341" w14:textId="77777777" w:rsidR="00B70D47" w:rsidRDefault="00B70D47" w:rsidP="00B70D47">
      <w:pPr>
        <w:spacing w:line="480" w:lineRule="auto"/>
        <w:rPr>
          <w:rFonts w:ascii="Arial" w:hAnsi="Arial" w:cs="Arial"/>
        </w:rPr>
      </w:pPr>
      <w:r w:rsidRPr="00230E4F">
        <w:rPr>
          <w:rFonts w:ascii="Arial" w:hAnsi="Arial" w:cs="Arial"/>
          <w:b/>
          <w:bCs/>
          <w:u w:val="single"/>
        </w:rPr>
        <w:t>Evaluation</w:t>
      </w:r>
      <w:r>
        <w:rPr>
          <w:rFonts w:ascii="Arial" w:hAnsi="Arial" w:cs="Arial"/>
        </w:rPr>
        <w:t xml:space="preserve"> </w:t>
      </w:r>
    </w:p>
    <w:p w14:paraId="00231A9B" w14:textId="77777777" w:rsidR="00B70D47" w:rsidRDefault="00B70D47" w:rsidP="00B70D47">
      <w:pPr>
        <w:spacing w:line="480" w:lineRule="auto"/>
        <w:rPr>
          <w:rFonts w:ascii="Arial" w:hAnsi="Arial" w:cs="Arial"/>
        </w:rPr>
      </w:pPr>
      <w:r>
        <w:rPr>
          <w:rFonts w:ascii="Arial" w:hAnsi="Arial" w:cs="Arial"/>
        </w:rPr>
        <w:t xml:space="preserve">Overall, I enjoyed my first day of placement as I learned a lot about how to approach different situations, how to include myself in conversations with young people and when to report particular disclosures. However, I hope to become more comfortable </w:t>
      </w:r>
      <w:r>
        <w:rPr>
          <w:rFonts w:ascii="Arial" w:hAnsi="Arial" w:cs="Arial"/>
        </w:rPr>
        <w:lastRenderedPageBreak/>
        <w:t>and improve my confidence during my placement by having more opportunities to communicate with young people and also learn how to deal with different situations.</w:t>
      </w:r>
    </w:p>
    <w:p w14:paraId="5DC0634E" w14:textId="77777777" w:rsidR="00B70D47" w:rsidRDefault="00B70D47" w:rsidP="00B70D47">
      <w:pPr>
        <w:spacing w:line="480" w:lineRule="auto"/>
        <w:rPr>
          <w:rFonts w:ascii="Arial" w:hAnsi="Arial" w:cs="Arial"/>
        </w:rPr>
      </w:pPr>
    </w:p>
    <w:p w14:paraId="2C3AD53C" w14:textId="77777777" w:rsidR="00B70D47" w:rsidRDefault="00B70D47" w:rsidP="00B70D47">
      <w:pPr>
        <w:spacing w:line="480" w:lineRule="auto"/>
        <w:rPr>
          <w:rFonts w:ascii="Arial" w:hAnsi="Arial" w:cs="Arial"/>
          <w:b/>
          <w:bCs/>
          <w:u w:val="single"/>
        </w:rPr>
      </w:pPr>
    </w:p>
    <w:p w14:paraId="38AE8D9E" w14:textId="1119F78F" w:rsidR="00B70D47" w:rsidRDefault="00B70D47" w:rsidP="00B70D47">
      <w:pPr>
        <w:spacing w:line="480" w:lineRule="auto"/>
        <w:rPr>
          <w:rFonts w:ascii="Arial" w:hAnsi="Arial" w:cs="Arial"/>
        </w:rPr>
      </w:pPr>
      <w:r w:rsidRPr="00230E4F">
        <w:rPr>
          <w:rFonts w:ascii="Arial" w:hAnsi="Arial" w:cs="Arial"/>
          <w:b/>
          <w:bCs/>
          <w:u w:val="single"/>
        </w:rPr>
        <w:t>Analysis</w:t>
      </w:r>
      <w:r>
        <w:rPr>
          <w:rFonts w:ascii="Arial" w:hAnsi="Arial" w:cs="Arial"/>
        </w:rPr>
        <w:t xml:space="preserve"> </w:t>
      </w:r>
    </w:p>
    <w:p w14:paraId="1B7BA5F1" w14:textId="7EB7F8DA" w:rsidR="00B70D47" w:rsidRDefault="00B70D47" w:rsidP="00B70D47">
      <w:pPr>
        <w:spacing w:line="480" w:lineRule="auto"/>
        <w:rPr>
          <w:rFonts w:ascii="Arial" w:hAnsi="Arial" w:cs="Arial"/>
        </w:rPr>
      </w:pPr>
      <w:r>
        <w:rPr>
          <w:rFonts w:ascii="Arial" w:hAnsi="Arial" w:cs="Arial"/>
        </w:rPr>
        <w:t xml:space="preserve">By listening and watching </w:t>
      </w:r>
      <w:r w:rsidR="00EA6275">
        <w:rPr>
          <w:rFonts w:ascii="Arial" w:hAnsi="Arial" w:cs="Arial"/>
        </w:rPr>
        <w:t>my learning mentor</w:t>
      </w:r>
      <w:r>
        <w:rPr>
          <w:rFonts w:ascii="Arial" w:hAnsi="Arial" w:cs="Arial"/>
        </w:rPr>
        <w:t xml:space="preserve"> interact with a variety of young people throughout the day in different settings, I felt like I was constantly learning. Additionally, I was thinking about how much I will be able to learn during my placement as this was only the first day.</w:t>
      </w:r>
    </w:p>
    <w:p w14:paraId="233A1436" w14:textId="02B49591" w:rsidR="00B70D47" w:rsidRDefault="00B70D47" w:rsidP="00B70D47">
      <w:pPr>
        <w:spacing w:line="480" w:lineRule="auto"/>
        <w:rPr>
          <w:rFonts w:ascii="Arial" w:hAnsi="Arial" w:cs="Arial"/>
        </w:rPr>
      </w:pPr>
    </w:p>
    <w:p w14:paraId="2FCF5B8D" w14:textId="77777777" w:rsidR="00B70D47" w:rsidRDefault="00B70D47" w:rsidP="00B70D47">
      <w:pPr>
        <w:spacing w:line="480" w:lineRule="auto"/>
        <w:rPr>
          <w:rFonts w:ascii="Arial" w:hAnsi="Arial" w:cs="Arial"/>
        </w:rPr>
      </w:pPr>
      <w:r w:rsidRPr="00230E4F">
        <w:rPr>
          <w:rFonts w:ascii="Arial" w:hAnsi="Arial" w:cs="Arial"/>
          <w:b/>
          <w:bCs/>
          <w:u w:val="single"/>
        </w:rPr>
        <w:t>Conclusion</w:t>
      </w:r>
      <w:r>
        <w:rPr>
          <w:rFonts w:ascii="Arial" w:hAnsi="Arial" w:cs="Arial"/>
          <w:b/>
          <w:bCs/>
          <w:u w:val="single"/>
        </w:rPr>
        <w:t xml:space="preserve"> </w:t>
      </w:r>
    </w:p>
    <w:p w14:paraId="40F7F768" w14:textId="77777777" w:rsidR="00B70D47" w:rsidRDefault="00B70D47" w:rsidP="00B70D47">
      <w:pPr>
        <w:spacing w:line="480" w:lineRule="auto"/>
        <w:rPr>
          <w:rFonts w:ascii="Arial" w:hAnsi="Arial" w:cs="Arial"/>
        </w:rPr>
      </w:pPr>
      <w:r>
        <w:rPr>
          <w:rFonts w:ascii="Arial" w:hAnsi="Arial" w:cs="Arial"/>
        </w:rPr>
        <w:t xml:space="preserve">In order to improve my confidence, I hope to communicate more with young people during my time on placement. </w:t>
      </w:r>
    </w:p>
    <w:p w14:paraId="03DB19B1" w14:textId="77777777" w:rsidR="00B70D47" w:rsidRDefault="00B70D47" w:rsidP="00B70D47">
      <w:pPr>
        <w:spacing w:line="480" w:lineRule="auto"/>
        <w:rPr>
          <w:rFonts w:ascii="Arial" w:hAnsi="Arial" w:cs="Arial"/>
        </w:rPr>
      </w:pPr>
    </w:p>
    <w:p w14:paraId="077544AA" w14:textId="77777777" w:rsidR="00B70D47" w:rsidRPr="0081061B" w:rsidRDefault="00B70D47" w:rsidP="00B70D47">
      <w:pPr>
        <w:spacing w:line="480" w:lineRule="auto"/>
        <w:rPr>
          <w:rFonts w:ascii="Arial" w:hAnsi="Arial" w:cs="Arial"/>
        </w:rPr>
      </w:pPr>
      <w:r w:rsidRPr="00230E4F">
        <w:rPr>
          <w:rFonts w:ascii="Arial" w:hAnsi="Arial" w:cs="Arial"/>
          <w:b/>
          <w:bCs/>
          <w:u w:val="single"/>
        </w:rPr>
        <w:t>Action plan</w:t>
      </w:r>
      <w:r>
        <w:rPr>
          <w:rFonts w:ascii="Arial" w:hAnsi="Arial" w:cs="Arial"/>
        </w:rPr>
        <w:t xml:space="preserve"> </w:t>
      </w:r>
    </w:p>
    <w:p w14:paraId="38D7EB6D" w14:textId="71CD82CD" w:rsidR="00B70D47" w:rsidRPr="002170BD" w:rsidRDefault="00B70D47" w:rsidP="00B70D47">
      <w:pPr>
        <w:spacing w:line="480" w:lineRule="auto"/>
        <w:rPr>
          <w:rFonts w:ascii="Arial" w:hAnsi="Arial" w:cs="Arial"/>
        </w:rPr>
      </w:pPr>
      <w:r>
        <w:rPr>
          <w:rFonts w:ascii="Arial" w:hAnsi="Arial" w:cs="Arial"/>
        </w:rPr>
        <w:t>My action plan will include encouraging myself to be more involved in conversations with young people when possible</w:t>
      </w:r>
      <w:r w:rsidR="00AD1E92">
        <w:rPr>
          <w:rFonts w:ascii="Arial" w:hAnsi="Arial" w:cs="Arial"/>
        </w:rPr>
        <w:t>,</w:t>
      </w:r>
      <w:r>
        <w:rPr>
          <w:rFonts w:ascii="Arial" w:hAnsi="Arial" w:cs="Arial"/>
        </w:rPr>
        <w:t xml:space="preserve"> to be more confident and learn more about </w:t>
      </w:r>
      <w:r w:rsidR="00AD1E92">
        <w:rPr>
          <w:rFonts w:ascii="Arial" w:hAnsi="Arial" w:cs="Arial"/>
        </w:rPr>
        <w:t>the youth worker’s</w:t>
      </w:r>
      <w:r>
        <w:rPr>
          <w:rFonts w:ascii="Arial" w:hAnsi="Arial" w:cs="Arial"/>
        </w:rPr>
        <w:t xml:space="preserve"> approach to communicating with young and older students.</w:t>
      </w:r>
    </w:p>
    <w:p w14:paraId="64DA8FE6" w14:textId="6823934A" w:rsidR="00B70D47" w:rsidRDefault="00B70D47" w:rsidP="00B70D47">
      <w:pPr>
        <w:spacing w:line="480" w:lineRule="auto"/>
        <w:rPr>
          <w:rFonts w:ascii="Arial" w:hAnsi="Arial" w:cs="Arial"/>
        </w:rPr>
      </w:pPr>
    </w:p>
    <w:p w14:paraId="37D66E5A" w14:textId="38543ED3" w:rsidR="00B70D47" w:rsidRDefault="00B70D47" w:rsidP="00B70D47">
      <w:pPr>
        <w:spacing w:line="480" w:lineRule="auto"/>
        <w:rPr>
          <w:rFonts w:ascii="Arial" w:hAnsi="Arial" w:cs="Arial"/>
        </w:rPr>
      </w:pPr>
    </w:p>
    <w:p w14:paraId="3F671773" w14:textId="77777777" w:rsidR="00B70D47" w:rsidRPr="008E29C2" w:rsidRDefault="00B70D47" w:rsidP="00B70D47">
      <w:pPr>
        <w:jc w:val="center"/>
        <w:rPr>
          <w:rFonts w:ascii="Arial" w:hAnsi="Arial" w:cs="Arial"/>
        </w:rPr>
      </w:pPr>
      <w:r w:rsidRPr="00717E72">
        <w:rPr>
          <w:rFonts w:ascii="Arial" w:hAnsi="Arial" w:cs="Arial"/>
          <w:b/>
          <w:bCs/>
          <w:u w:val="single"/>
        </w:rPr>
        <w:t xml:space="preserve">Reflective Journal </w:t>
      </w:r>
      <w:r w:rsidRPr="005301E8">
        <w:rPr>
          <w:rFonts w:ascii="Arial" w:hAnsi="Arial" w:cs="Arial"/>
          <w:b/>
          <w:bCs/>
          <w:u w:val="single"/>
        </w:rPr>
        <w:t>2 -</w:t>
      </w:r>
      <w:r>
        <w:rPr>
          <w:rFonts w:ascii="Arial" w:hAnsi="Arial" w:cs="Arial"/>
          <w:b/>
          <w:bCs/>
          <w:u w:val="single"/>
        </w:rPr>
        <w:t xml:space="preserve"> </w:t>
      </w:r>
      <w:r w:rsidRPr="005301E8">
        <w:rPr>
          <w:rFonts w:ascii="Arial" w:hAnsi="Arial" w:cs="Arial"/>
          <w:b/>
          <w:bCs/>
          <w:u w:val="single"/>
        </w:rPr>
        <w:t>How</w:t>
      </w:r>
      <w:r>
        <w:rPr>
          <w:rFonts w:ascii="Arial" w:hAnsi="Arial" w:cs="Arial"/>
          <w:b/>
          <w:bCs/>
          <w:u w:val="single"/>
        </w:rPr>
        <w:t xml:space="preserve"> I felt on my first day on placement</w:t>
      </w:r>
    </w:p>
    <w:p w14:paraId="70FB6D2B" w14:textId="77777777" w:rsidR="00B70D47" w:rsidRDefault="00B70D47" w:rsidP="00B70D47">
      <w:pPr>
        <w:spacing w:line="480" w:lineRule="auto"/>
        <w:rPr>
          <w:rFonts w:ascii="Arial" w:hAnsi="Arial" w:cs="Arial"/>
          <w:b/>
          <w:bCs/>
          <w:u w:val="single"/>
        </w:rPr>
      </w:pPr>
    </w:p>
    <w:p w14:paraId="726DFBB2" w14:textId="77777777" w:rsidR="009D45A5" w:rsidRDefault="009D45A5" w:rsidP="00B70D47">
      <w:pPr>
        <w:spacing w:line="480" w:lineRule="auto"/>
        <w:rPr>
          <w:rFonts w:ascii="Arial" w:hAnsi="Arial" w:cs="Arial"/>
          <w:b/>
          <w:bCs/>
          <w:u w:val="single"/>
        </w:rPr>
      </w:pPr>
    </w:p>
    <w:p w14:paraId="789F97F4" w14:textId="75CA716B" w:rsidR="00B70D47" w:rsidRDefault="00B70D47" w:rsidP="00B70D47">
      <w:pPr>
        <w:spacing w:line="480" w:lineRule="auto"/>
        <w:rPr>
          <w:rFonts w:ascii="Arial" w:hAnsi="Arial" w:cs="Arial"/>
        </w:rPr>
      </w:pPr>
      <w:r w:rsidRPr="00230E4F">
        <w:rPr>
          <w:rFonts w:ascii="Arial" w:hAnsi="Arial" w:cs="Arial"/>
          <w:b/>
          <w:bCs/>
          <w:u w:val="single"/>
        </w:rPr>
        <w:t>Description</w:t>
      </w:r>
      <w:r>
        <w:rPr>
          <w:rFonts w:ascii="Arial" w:hAnsi="Arial" w:cs="Arial"/>
          <w:b/>
          <w:bCs/>
        </w:rPr>
        <w:t xml:space="preserve"> </w:t>
      </w:r>
    </w:p>
    <w:p w14:paraId="1D957570" w14:textId="77777777" w:rsidR="00B70D47" w:rsidRDefault="00B70D47" w:rsidP="00B70D47">
      <w:pPr>
        <w:spacing w:line="480" w:lineRule="auto"/>
        <w:rPr>
          <w:rFonts w:ascii="Arial" w:hAnsi="Arial" w:cs="Arial"/>
        </w:rPr>
      </w:pPr>
      <w:r>
        <w:rPr>
          <w:rFonts w:ascii="Arial" w:hAnsi="Arial" w:cs="Arial"/>
        </w:rPr>
        <w:t xml:space="preserve">Before starting my placement at Ysgol Y Preseli I felt very nervous as this was a new experience for me and although I attended the school as a student, this was a </w:t>
      </w:r>
      <w:r>
        <w:rPr>
          <w:rFonts w:ascii="Arial" w:hAnsi="Arial" w:cs="Arial"/>
        </w:rPr>
        <w:lastRenderedPageBreak/>
        <w:t xml:space="preserve">completely new environment. I also felt excited as I have always thought Mari Phillips’s role as a youth worker in the school was very interesting and I remember wanting to do this job after finishing school. </w:t>
      </w:r>
    </w:p>
    <w:p w14:paraId="12FAED1C" w14:textId="71086703" w:rsidR="00B70D47" w:rsidRDefault="00B70D47" w:rsidP="00B70D47">
      <w:pPr>
        <w:spacing w:line="480" w:lineRule="auto"/>
        <w:rPr>
          <w:rFonts w:ascii="Arial" w:hAnsi="Arial" w:cs="Arial"/>
        </w:rPr>
      </w:pPr>
    </w:p>
    <w:p w14:paraId="3B9C6A64" w14:textId="48B8D64B" w:rsidR="00B70D47" w:rsidRDefault="00B70D47" w:rsidP="00B70D47">
      <w:pPr>
        <w:spacing w:line="480" w:lineRule="auto"/>
        <w:rPr>
          <w:rFonts w:ascii="Arial" w:hAnsi="Arial" w:cs="Arial"/>
        </w:rPr>
      </w:pPr>
      <w:r>
        <w:rPr>
          <w:rFonts w:ascii="Arial" w:hAnsi="Arial" w:cs="Arial"/>
        </w:rPr>
        <w:t xml:space="preserve">My first day of placement involved introducing myself to numerous young people that came to Mari’s room throughout the day and in lessons. During the morning, </w:t>
      </w:r>
      <w:r w:rsidR="00434BC8">
        <w:rPr>
          <w:rFonts w:ascii="Arial" w:hAnsi="Arial" w:cs="Arial"/>
        </w:rPr>
        <w:t>she</w:t>
      </w:r>
      <w:r>
        <w:rPr>
          <w:rFonts w:ascii="Arial" w:hAnsi="Arial" w:cs="Arial"/>
        </w:rPr>
        <w:t xml:space="preserve"> taught a personal social development (wellbeing lesson) with a small group of students in her room. They received individual support as they decided to drop one of their subjects therefore, they will be doing the ‘success’ course instead, taught by the school’s youth worker. </w:t>
      </w:r>
    </w:p>
    <w:p w14:paraId="7AAA3FAA" w14:textId="77777777" w:rsidR="00B70D47" w:rsidRDefault="00B70D47" w:rsidP="00B70D47">
      <w:pPr>
        <w:spacing w:line="480" w:lineRule="auto"/>
        <w:rPr>
          <w:rFonts w:ascii="Arial" w:hAnsi="Arial" w:cs="Arial"/>
        </w:rPr>
      </w:pPr>
    </w:p>
    <w:p w14:paraId="70594594" w14:textId="77777777" w:rsidR="00B70D47" w:rsidRDefault="00B70D47" w:rsidP="00B70D47">
      <w:pPr>
        <w:spacing w:line="480" w:lineRule="auto"/>
        <w:rPr>
          <w:rFonts w:ascii="Arial" w:hAnsi="Arial" w:cs="Arial"/>
          <w:b/>
          <w:bCs/>
          <w:u w:val="single"/>
        </w:rPr>
      </w:pPr>
      <w:r>
        <w:rPr>
          <w:rFonts w:ascii="Arial" w:hAnsi="Arial" w:cs="Arial"/>
        </w:rPr>
        <w:t>The next 2 lessons were bigger groups of students in a classroom down the hall. The first group of students were very loud, did not complete much work during the lesson, needed many explanations of how to complete the work and some inappropriate humour was used. This resulted in Mari spending more time trying to get the young people to understand the work and also explaining why the humour they were using was inappropriate. However, the second group of students were the opposite as they were very organised, completed the task by the end of the lesson and clearly showed respect for the youth worker.</w:t>
      </w:r>
    </w:p>
    <w:p w14:paraId="6A64E46F" w14:textId="4E54FAB6" w:rsidR="00B70D47" w:rsidRDefault="00B70D47" w:rsidP="00B70D47">
      <w:pPr>
        <w:spacing w:line="480" w:lineRule="auto"/>
        <w:rPr>
          <w:rFonts w:ascii="Arial" w:hAnsi="Arial" w:cs="Arial"/>
        </w:rPr>
      </w:pPr>
    </w:p>
    <w:p w14:paraId="33D69114" w14:textId="77777777" w:rsidR="00B70D47" w:rsidRDefault="00B70D47" w:rsidP="00B70D47">
      <w:pPr>
        <w:spacing w:line="480" w:lineRule="auto"/>
        <w:rPr>
          <w:rFonts w:ascii="Arial" w:hAnsi="Arial" w:cs="Arial"/>
        </w:rPr>
      </w:pPr>
      <w:r w:rsidRPr="00230E4F">
        <w:rPr>
          <w:rFonts w:ascii="Arial" w:hAnsi="Arial" w:cs="Arial"/>
          <w:b/>
          <w:bCs/>
          <w:u w:val="single"/>
        </w:rPr>
        <w:t>Feelings</w:t>
      </w:r>
      <w:r>
        <w:rPr>
          <w:rFonts w:ascii="Arial" w:hAnsi="Arial" w:cs="Arial"/>
        </w:rPr>
        <w:t xml:space="preserve"> </w:t>
      </w:r>
    </w:p>
    <w:p w14:paraId="4988764B" w14:textId="77777777" w:rsidR="00B70D47" w:rsidRDefault="00B70D47" w:rsidP="00B70D47">
      <w:pPr>
        <w:spacing w:line="480" w:lineRule="auto"/>
        <w:rPr>
          <w:rFonts w:ascii="Arial" w:hAnsi="Arial" w:cs="Arial"/>
        </w:rPr>
      </w:pPr>
      <w:r>
        <w:rPr>
          <w:rFonts w:ascii="Arial" w:hAnsi="Arial" w:cs="Arial"/>
        </w:rPr>
        <w:t xml:space="preserve">I felt quite confident introducing myself to the young people as the environment is very comfortable and it is often small groups of young people in the room as it is not a large space. As I used to be a student in the school, I went to speak to Mari many </w:t>
      </w:r>
      <w:r>
        <w:rPr>
          <w:rFonts w:ascii="Arial" w:hAnsi="Arial" w:cs="Arial"/>
        </w:rPr>
        <w:lastRenderedPageBreak/>
        <w:t xml:space="preserve">times as a result of falling out with friends and other struggles, therefore I already felt comfortable around her. </w:t>
      </w:r>
    </w:p>
    <w:p w14:paraId="132F06C5" w14:textId="77777777" w:rsidR="00B70D47" w:rsidRDefault="00B70D47" w:rsidP="00B70D47">
      <w:pPr>
        <w:spacing w:line="480" w:lineRule="auto"/>
        <w:rPr>
          <w:rFonts w:ascii="Arial" w:hAnsi="Arial" w:cs="Arial"/>
        </w:rPr>
      </w:pPr>
    </w:p>
    <w:p w14:paraId="0E238026" w14:textId="77777777" w:rsidR="00B70D47" w:rsidRDefault="00B70D47" w:rsidP="00B70D47">
      <w:pPr>
        <w:spacing w:line="480" w:lineRule="auto"/>
        <w:rPr>
          <w:rFonts w:ascii="Arial" w:hAnsi="Arial" w:cs="Arial"/>
        </w:rPr>
      </w:pPr>
      <w:r>
        <w:rPr>
          <w:rFonts w:ascii="Arial" w:hAnsi="Arial" w:cs="Arial"/>
        </w:rPr>
        <w:t xml:space="preserve">During the first lesson, I mostly watched and listened to Mari as she taught the course, however, by the end I joined in during the discussions about the work and thoroughly enjoyed communicating with the young people. However, I felt uncomfortable and nervous in the second lessons as all I could do was listen to the lesson as school regulations meant the teachers have to stand behind a line at the front of the classroom. This meant that I couldn’t interact with the young people, however, Mari did explain what would usually happen in a lesson and the way she would approach these situations. </w:t>
      </w:r>
    </w:p>
    <w:p w14:paraId="2D23072A" w14:textId="0CCA0208" w:rsidR="00B70D47" w:rsidRDefault="00B70D47" w:rsidP="00B70D47">
      <w:pPr>
        <w:spacing w:line="480" w:lineRule="auto"/>
        <w:rPr>
          <w:rFonts w:ascii="Arial" w:hAnsi="Arial" w:cs="Arial"/>
        </w:rPr>
      </w:pPr>
    </w:p>
    <w:p w14:paraId="297057A6" w14:textId="77777777" w:rsidR="00B70D47" w:rsidRDefault="00B70D47" w:rsidP="00B70D47">
      <w:pPr>
        <w:spacing w:line="480" w:lineRule="auto"/>
        <w:rPr>
          <w:rFonts w:ascii="Arial" w:hAnsi="Arial" w:cs="Arial"/>
        </w:rPr>
      </w:pPr>
      <w:r w:rsidRPr="00230E4F">
        <w:rPr>
          <w:rFonts w:ascii="Arial" w:hAnsi="Arial" w:cs="Arial"/>
          <w:b/>
          <w:bCs/>
          <w:u w:val="single"/>
        </w:rPr>
        <w:t>Evaluation</w:t>
      </w:r>
      <w:r>
        <w:rPr>
          <w:rFonts w:ascii="Arial" w:hAnsi="Arial" w:cs="Arial"/>
        </w:rPr>
        <w:t xml:space="preserve"> </w:t>
      </w:r>
    </w:p>
    <w:p w14:paraId="55DF44BC" w14:textId="77777777" w:rsidR="00B70D47" w:rsidRDefault="00B70D47" w:rsidP="00B70D47">
      <w:pPr>
        <w:spacing w:line="480" w:lineRule="auto"/>
        <w:rPr>
          <w:rFonts w:ascii="Arial" w:hAnsi="Arial" w:cs="Arial"/>
        </w:rPr>
      </w:pPr>
      <w:r>
        <w:rPr>
          <w:rFonts w:ascii="Arial" w:hAnsi="Arial" w:cs="Arial"/>
        </w:rPr>
        <w:t xml:space="preserve">I learnt a lot during my first day as I started to have an idea of what Mari does on a daily basis and how she approaches different situations. I also felt more relaxed after my first day as I knew my way around and was aware of what to expect in the coming weeks. I felt quite uncomfortable during the 2 lessons in the classroom as I was not able to approach the young people due to covid 19 restrictions however, I hope to experience interacting with young people more at some point during my placement.  </w:t>
      </w:r>
    </w:p>
    <w:p w14:paraId="715CBA6F" w14:textId="77777777" w:rsidR="00B70D47" w:rsidRDefault="00B70D47" w:rsidP="00B70D47">
      <w:pPr>
        <w:spacing w:line="480" w:lineRule="auto"/>
        <w:rPr>
          <w:rFonts w:ascii="Arial" w:hAnsi="Arial" w:cs="Arial"/>
          <w:b/>
          <w:bCs/>
          <w:u w:val="single"/>
        </w:rPr>
      </w:pPr>
    </w:p>
    <w:p w14:paraId="0D6921DF" w14:textId="77777777" w:rsidR="00B70D47" w:rsidRDefault="00B70D47" w:rsidP="00B70D47">
      <w:pPr>
        <w:spacing w:line="480" w:lineRule="auto"/>
        <w:rPr>
          <w:rFonts w:ascii="Arial" w:hAnsi="Arial" w:cs="Arial"/>
        </w:rPr>
      </w:pPr>
      <w:r w:rsidRPr="00230E4F">
        <w:rPr>
          <w:rFonts w:ascii="Arial" w:hAnsi="Arial" w:cs="Arial"/>
          <w:b/>
          <w:bCs/>
          <w:u w:val="single"/>
        </w:rPr>
        <w:t>Analysis</w:t>
      </w:r>
      <w:r>
        <w:rPr>
          <w:rFonts w:ascii="Arial" w:hAnsi="Arial" w:cs="Arial"/>
        </w:rPr>
        <w:t xml:space="preserve"> </w:t>
      </w:r>
    </w:p>
    <w:p w14:paraId="15453112" w14:textId="77777777" w:rsidR="00B70D47" w:rsidRDefault="00B70D47" w:rsidP="00B70D47">
      <w:pPr>
        <w:spacing w:line="480" w:lineRule="auto"/>
        <w:rPr>
          <w:rFonts w:ascii="Arial" w:hAnsi="Arial" w:cs="Arial"/>
        </w:rPr>
      </w:pPr>
      <w:r>
        <w:rPr>
          <w:rFonts w:ascii="Arial" w:hAnsi="Arial" w:cs="Arial"/>
        </w:rPr>
        <w:t xml:space="preserve">I reminded myself that this was my first day and not to feel anxious about not being able to experience the interaction I would have with young people in normal circumstances. </w:t>
      </w:r>
    </w:p>
    <w:p w14:paraId="1A7836D7" w14:textId="77777777" w:rsidR="00B70D47" w:rsidRDefault="00B70D47" w:rsidP="00B70D47">
      <w:pPr>
        <w:spacing w:line="480" w:lineRule="auto"/>
        <w:rPr>
          <w:rFonts w:ascii="Arial" w:hAnsi="Arial" w:cs="Arial"/>
          <w:b/>
          <w:bCs/>
          <w:u w:val="single"/>
        </w:rPr>
      </w:pPr>
    </w:p>
    <w:p w14:paraId="10DC8B88" w14:textId="77777777" w:rsidR="00B70D47" w:rsidRDefault="00B70D47" w:rsidP="00B70D47">
      <w:pPr>
        <w:spacing w:line="480" w:lineRule="auto"/>
        <w:rPr>
          <w:rFonts w:ascii="Arial" w:hAnsi="Arial" w:cs="Arial"/>
        </w:rPr>
      </w:pPr>
      <w:r w:rsidRPr="00230E4F">
        <w:rPr>
          <w:rFonts w:ascii="Arial" w:hAnsi="Arial" w:cs="Arial"/>
          <w:b/>
          <w:bCs/>
          <w:u w:val="single"/>
        </w:rPr>
        <w:t>Conclusion</w:t>
      </w:r>
      <w:r>
        <w:rPr>
          <w:rFonts w:ascii="Arial" w:hAnsi="Arial" w:cs="Arial"/>
          <w:b/>
          <w:bCs/>
          <w:u w:val="single"/>
        </w:rPr>
        <w:t xml:space="preserve"> </w:t>
      </w:r>
    </w:p>
    <w:p w14:paraId="77E1A76F" w14:textId="77777777" w:rsidR="00B70D47" w:rsidRPr="004B3BD2" w:rsidRDefault="00B70D47" w:rsidP="00B70D47">
      <w:pPr>
        <w:spacing w:line="480" w:lineRule="auto"/>
        <w:rPr>
          <w:rFonts w:ascii="Arial" w:hAnsi="Arial" w:cs="Arial"/>
        </w:rPr>
      </w:pPr>
      <w:r>
        <w:rPr>
          <w:rFonts w:ascii="Arial" w:hAnsi="Arial" w:cs="Arial"/>
        </w:rPr>
        <w:t xml:space="preserve">I don’t think there is anything I could have done as the covid 19 restrictions meant that the school-based youth work I was observing had to be adapted and therefore, I was unable to experience the everyday activities. </w:t>
      </w:r>
    </w:p>
    <w:p w14:paraId="63DDCC5C" w14:textId="77777777" w:rsidR="00B70D47" w:rsidRDefault="00B70D47" w:rsidP="00B70D47">
      <w:pPr>
        <w:spacing w:line="480" w:lineRule="auto"/>
        <w:rPr>
          <w:rFonts w:ascii="Arial" w:hAnsi="Arial" w:cs="Arial"/>
          <w:b/>
          <w:bCs/>
          <w:u w:val="single"/>
        </w:rPr>
      </w:pPr>
    </w:p>
    <w:p w14:paraId="4EF5DD3B" w14:textId="77777777" w:rsidR="00B70D47" w:rsidRDefault="00B70D47" w:rsidP="00B70D47">
      <w:pPr>
        <w:spacing w:line="480" w:lineRule="auto"/>
        <w:rPr>
          <w:rFonts w:ascii="Arial" w:hAnsi="Arial" w:cs="Arial"/>
        </w:rPr>
      </w:pPr>
      <w:r w:rsidRPr="00230E4F">
        <w:rPr>
          <w:rFonts w:ascii="Arial" w:hAnsi="Arial" w:cs="Arial"/>
          <w:b/>
          <w:bCs/>
          <w:u w:val="single"/>
        </w:rPr>
        <w:t>Action plan</w:t>
      </w:r>
      <w:r>
        <w:rPr>
          <w:rFonts w:ascii="Arial" w:hAnsi="Arial" w:cs="Arial"/>
        </w:rPr>
        <w:t xml:space="preserve"> </w:t>
      </w:r>
    </w:p>
    <w:p w14:paraId="49350B48" w14:textId="77777777" w:rsidR="00B70D47" w:rsidRPr="00395EEB" w:rsidRDefault="00B70D47" w:rsidP="00B70D47">
      <w:pPr>
        <w:spacing w:line="480" w:lineRule="auto"/>
        <w:rPr>
          <w:rFonts w:ascii="Arial" w:hAnsi="Arial" w:cs="Arial"/>
        </w:rPr>
      </w:pPr>
      <w:r>
        <w:rPr>
          <w:rFonts w:ascii="Arial" w:hAnsi="Arial" w:cs="Arial"/>
        </w:rPr>
        <w:t xml:space="preserve">I will ensure not to put too much pressure on myself to interact with young people as this is a new experience for me and my skills will develop during my placement which will improve my confidence. </w:t>
      </w:r>
    </w:p>
    <w:p w14:paraId="12FEA3BF" w14:textId="77777777" w:rsidR="00B70D47" w:rsidRDefault="00B70D47" w:rsidP="00B70D47">
      <w:pPr>
        <w:rPr>
          <w:rFonts w:ascii="Arial" w:hAnsi="Arial" w:cs="Arial"/>
          <w:b/>
          <w:bCs/>
          <w:u w:val="single"/>
        </w:rPr>
      </w:pPr>
    </w:p>
    <w:p w14:paraId="4DDCA104" w14:textId="77777777" w:rsidR="00B70D47" w:rsidRDefault="00B70D47" w:rsidP="00B70D47">
      <w:pPr>
        <w:rPr>
          <w:rFonts w:ascii="Arial" w:hAnsi="Arial" w:cs="Arial"/>
          <w:b/>
          <w:bCs/>
          <w:u w:val="single"/>
        </w:rPr>
      </w:pPr>
    </w:p>
    <w:p w14:paraId="2419ECFF" w14:textId="77777777" w:rsidR="00B70D47" w:rsidRDefault="00B70D47" w:rsidP="00B70D47">
      <w:pPr>
        <w:rPr>
          <w:rFonts w:ascii="Arial" w:hAnsi="Arial" w:cs="Arial"/>
          <w:b/>
          <w:bCs/>
          <w:u w:val="single"/>
        </w:rPr>
      </w:pPr>
    </w:p>
    <w:p w14:paraId="11A5C49D" w14:textId="77777777" w:rsidR="00B70D47" w:rsidRDefault="00B70D47" w:rsidP="00B70D47">
      <w:pPr>
        <w:jc w:val="center"/>
        <w:rPr>
          <w:rFonts w:ascii="Arial" w:hAnsi="Arial" w:cs="Arial"/>
          <w:b/>
          <w:bCs/>
          <w:u w:val="single"/>
        </w:rPr>
      </w:pPr>
      <w:r>
        <w:rPr>
          <w:rFonts w:ascii="Arial" w:hAnsi="Arial" w:cs="Arial"/>
          <w:b/>
          <w:bCs/>
          <w:u w:val="single"/>
        </w:rPr>
        <w:t>Reflective Journal 3 – How Covid 19 has affected young people</w:t>
      </w:r>
    </w:p>
    <w:p w14:paraId="1F746393" w14:textId="77777777" w:rsidR="00B70D47" w:rsidRDefault="00B70D47" w:rsidP="00B70D47">
      <w:pPr>
        <w:rPr>
          <w:rFonts w:ascii="Arial" w:hAnsi="Arial" w:cs="Arial"/>
          <w:color w:val="FF0000"/>
        </w:rPr>
      </w:pPr>
    </w:p>
    <w:p w14:paraId="4F1CBC25" w14:textId="77777777" w:rsidR="00B70D47" w:rsidRDefault="00B70D47" w:rsidP="00B70D47">
      <w:pPr>
        <w:rPr>
          <w:rFonts w:ascii="Arial" w:hAnsi="Arial" w:cs="Arial"/>
        </w:rPr>
      </w:pPr>
    </w:p>
    <w:p w14:paraId="2AEE2F3A" w14:textId="77777777" w:rsidR="009D45A5" w:rsidRDefault="009D45A5" w:rsidP="00B70D47">
      <w:pPr>
        <w:rPr>
          <w:rFonts w:ascii="Arial" w:hAnsi="Arial" w:cs="Arial"/>
          <w:b/>
          <w:bCs/>
          <w:u w:val="single"/>
        </w:rPr>
      </w:pPr>
    </w:p>
    <w:p w14:paraId="1C6AA4B2" w14:textId="005DD62D" w:rsidR="00B70D47" w:rsidRDefault="00B70D47" w:rsidP="00B70D47">
      <w:pPr>
        <w:rPr>
          <w:rFonts w:ascii="Arial" w:hAnsi="Arial" w:cs="Arial"/>
        </w:rPr>
      </w:pPr>
      <w:r w:rsidRPr="00230E4F">
        <w:rPr>
          <w:rFonts w:ascii="Arial" w:hAnsi="Arial" w:cs="Arial"/>
          <w:b/>
          <w:bCs/>
          <w:u w:val="single"/>
        </w:rPr>
        <w:t>Description</w:t>
      </w:r>
      <w:r>
        <w:rPr>
          <w:rFonts w:ascii="Arial" w:hAnsi="Arial" w:cs="Arial"/>
          <w:b/>
          <w:bCs/>
        </w:rPr>
        <w:t xml:space="preserve"> </w:t>
      </w:r>
    </w:p>
    <w:p w14:paraId="423CFE8E" w14:textId="77777777" w:rsidR="00B70D47" w:rsidRDefault="00B70D47" w:rsidP="00B70D47">
      <w:pPr>
        <w:rPr>
          <w:rFonts w:ascii="Arial" w:hAnsi="Arial" w:cs="Arial"/>
        </w:rPr>
      </w:pPr>
    </w:p>
    <w:p w14:paraId="38FE68C6" w14:textId="77777777" w:rsidR="00B70D47" w:rsidRDefault="00B70D47" w:rsidP="00B70D47">
      <w:pPr>
        <w:spacing w:line="480" w:lineRule="auto"/>
        <w:rPr>
          <w:rFonts w:ascii="Arial" w:hAnsi="Arial" w:cs="Arial"/>
        </w:rPr>
      </w:pPr>
      <w:r>
        <w:rPr>
          <w:rFonts w:ascii="Arial" w:hAnsi="Arial" w:cs="Arial"/>
        </w:rPr>
        <w:t xml:space="preserve">Due to the Covid 19 pandemic, the majority of youth work services have had to move online, and this has affected young people in numerous ways. Due to school’s closing, young people have had to move to online learning, and this has had an effect on their education and mental health. They may not have access to the internet, which could lead to young people being behind on schoolwork. This can affect their mental health as they are unable to attend school to see their friends and they may be dealing with issues at home for example, domestic abuse, food poverty or unstable family relationships. As a result of young people having to deal with these issues at home, their mental health and overall wellbeing can be affected if they do not receive the support they need. While youth work services are still </w:t>
      </w:r>
      <w:r>
        <w:rPr>
          <w:rFonts w:ascii="Arial" w:hAnsi="Arial" w:cs="Arial"/>
        </w:rPr>
        <w:lastRenderedPageBreak/>
        <w:t xml:space="preserve">running, young people may be less interested to take part in the sessions that are offered as they do not find it as enjoyable as in person sessions. </w:t>
      </w:r>
    </w:p>
    <w:p w14:paraId="3CBC936C" w14:textId="0C570875" w:rsidR="00B70D47" w:rsidRDefault="00B70D47" w:rsidP="00B70D47">
      <w:pPr>
        <w:spacing w:line="480" w:lineRule="auto"/>
        <w:rPr>
          <w:rFonts w:ascii="Arial" w:hAnsi="Arial" w:cs="Arial"/>
        </w:rPr>
      </w:pPr>
    </w:p>
    <w:p w14:paraId="58FC9F13" w14:textId="77777777" w:rsidR="00B70D47" w:rsidRDefault="00B70D47" w:rsidP="00B70D47">
      <w:pPr>
        <w:rPr>
          <w:rFonts w:ascii="Arial" w:hAnsi="Arial" w:cs="Arial"/>
        </w:rPr>
      </w:pPr>
      <w:r w:rsidRPr="00230E4F">
        <w:rPr>
          <w:rFonts w:ascii="Arial" w:hAnsi="Arial" w:cs="Arial"/>
          <w:b/>
          <w:bCs/>
          <w:u w:val="single"/>
        </w:rPr>
        <w:t>Feelings</w:t>
      </w:r>
    </w:p>
    <w:p w14:paraId="6E6F7345" w14:textId="77777777" w:rsidR="00B70D47" w:rsidRDefault="00B70D47" w:rsidP="00B70D47">
      <w:pPr>
        <w:rPr>
          <w:rFonts w:ascii="Arial" w:hAnsi="Arial" w:cs="Arial"/>
        </w:rPr>
      </w:pPr>
    </w:p>
    <w:p w14:paraId="44A606F7" w14:textId="77777777" w:rsidR="00B70D47" w:rsidRDefault="00B70D47" w:rsidP="00B70D47">
      <w:pPr>
        <w:spacing w:line="480" w:lineRule="auto"/>
        <w:rPr>
          <w:rFonts w:ascii="Arial" w:hAnsi="Arial" w:cs="Arial"/>
        </w:rPr>
      </w:pPr>
      <w:r>
        <w:rPr>
          <w:rFonts w:ascii="Arial" w:hAnsi="Arial" w:cs="Arial"/>
        </w:rPr>
        <w:t xml:space="preserve">After reading and watching the news about how Covid 19 has affected young people, it is clear that the government has made it their priority to ensure that children and young people continue their education by reopening the schools whenever it is possible and safe to do so. However, I feel strongly that more could be done to ensure young people are safe at home during lockdowns. Additionally, extra support for young people suffering from mental health issues and allow access to laptops and internet at home for online learning. However, youth work services have continued to support young people during the pandemic by offering online support and various activities. I particularly feel that the school-based youth work I have observed during my placement has largely benefited young people as they are able to discuss their issues and continue to do so through phone calls with the youth worker during school closures. </w:t>
      </w:r>
    </w:p>
    <w:p w14:paraId="635AD824" w14:textId="77777777" w:rsidR="00B70D47" w:rsidRDefault="00B70D47" w:rsidP="00B70D47">
      <w:pPr>
        <w:rPr>
          <w:rFonts w:ascii="Arial" w:hAnsi="Arial" w:cs="Arial"/>
        </w:rPr>
      </w:pPr>
    </w:p>
    <w:p w14:paraId="1A6C0B4B" w14:textId="5516B642" w:rsidR="00B70D47" w:rsidRDefault="00B70D47" w:rsidP="00B70D47">
      <w:pPr>
        <w:rPr>
          <w:rFonts w:ascii="Arial" w:hAnsi="Arial" w:cs="Arial"/>
        </w:rPr>
      </w:pPr>
      <w:r w:rsidRPr="00230E4F">
        <w:rPr>
          <w:rFonts w:ascii="Arial" w:hAnsi="Arial" w:cs="Arial"/>
          <w:b/>
          <w:bCs/>
          <w:u w:val="single"/>
        </w:rPr>
        <w:t>Evaluation</w:t>
      </w:r>
      <w:r>
        <w:rPr>
          <w:rFonts w:ascii="Arial" w:hAnsi="Arial" w:cs="Arial"/>
        </w:rPr>
        <w:t xml:space="preserve"> </w:t>
      </w:r>
    </w:p>
    <w:p w14:paraId="3DFA05E7" w14:textId="77777777" w:rsidR="00B70D47" w:rsidRDefault="00B70D47" w:rsidP="00B70D47">
      <w:pPr>
        <w:rPr>
          <w:rFonts w:ascii="Arial" w:hAnsi="Arial" w:cs="Arial"/>
        </w:rPr>
      </w:pPr>
    </w:p>
    <w:p w14:paraId="3BC13799" w14:textId="77777777" w:rsidR="00B70D47" w:rsidRDefault="00B70D47" w:rsidP="00B70D47">
      <w:pPr>
        <w:spacing w:line="480" w:lineRule="auto"/>
        <w:rPr>
          <w:rFonts w:ascii="Arial" w:hAnsi="Arial" w:cs="Arial"/>
        </w:rPr>
      </w:pPr>
      <w:r>
        <w:rPr>
          <w:rFonts w:ascii="Arial" w:hAnsi="Arial" w:cs="Arial"/>
        </w:rPr>
        <w:t xml:space="preserve">The Covid 19 pandemic has had a large and negative impact on the lives of young people. However, it has been very promising to see how youth work services have adapted to the difficult circumstances in order to continue supporting young people to ensure they achieve the best possible outcomes.  </w:t>
      </w:r>
    </w:p>
    <w:p w14:paraId="7E7EC9C3" w14:textId="77777777" w:rsidR="00B70D47" w:rsidRDefault="00B70D47" w:rsidP="00B70D47">
      <w:pPr>
        <w:rPr>
          <w:rFonts w:ascii="Arial" w:hAnsi="Arial" w:cs="Arial"/>
          <w:b/>
          <w:bCs/>
          <w:u w:val="single"/>
        </w:rPr>
      </w:pPr>
    </w:p>
    <w:p w14:paraId="610F2E3B" w14:textId="77777777" w:rsidR="00B70D47" w:rsidRDefault="00B70D47" w:rsidP="00B70D47">
      <w:pPr>
        <w:rPr>
          <w:rFonts w:ascii="Arial" w:hAnsi="Arial" w:cs="Arial"/>
        </w:rPr>
      </w:pPr>
      <w:r w:rsidRPr="00230E4F">
        <w:rPr>
          <w:rFonts w:ascii="Arial" w:hAnsi="Arial" w:cs="Arial"/>
          <w:b/>
          <w:bCs/>
          <w:u w:val="single"/>
        </w:rPr>
        <w:t>Analysis</w:t>
      </w:r>
      <w:r>
        <w:rPr>
          <w:rFonts w:ascii="Arial" w:hAnsi="Arial" w:cs="Arial"/>
        </w:rPr>
        <w:t xml:space="preserve"> </w:t>
      </w:r>
    </w:p>
    <w:p w14:paraId="1E6D78F5" w14:textId="77777777" w:rsidR="00B70D47" w:rsidRDefault="00B70D47" w:rsidP="00B70D47">
      <w:pPr>
        <w:rPr>
          <w:rFonts w:ascii="Arial" w:hAnsi="Arial" w:cs="Arial"/>
        </w:rPr>
      </w:pPr>
    </w:p>
    <w:p w14:paraId="68C61B94" w14:textId="77777777" w:rsidR="00B70D47" w:rsidRDefault="00B70D47" w:rsidP="00B70D47">
      <w:pPr>
        <w:spacing w:line="480" w:lineRule="auto"/>
        <w:rPr>
          <w:rFonts w:ascii="Arial" w:hAnsi="Arial" w:cs="Arial"/>
        </w:rPr>
      </w:pPr>
      <w:r>
        <w:rPr>
          <w:rFonts w:ascii="Arial" w:hAnsi="Arial" w:cs="Arial"/>
        </w:rPr>
        <w:t xml:space="preserve">It is clear that more could be done to ensure young people are better supported if these difficult circumstances were to happen again. Nevertheless, I believe that </w:t>
      </w:r>
      <w:r>
        <w:rPr>
          <w:rFonts w:ascii="Arial" w:hAnsi="Arial" w:cs="Arial"/>
        </w:rPr>
        <w:lastRenderedPageBreak/>
        <w:t xml:space="preserve">youth work services have successfully and sufficiently adapted to operate during the pandemic. </w:t>
      </w:r>
    </w:p>
    <w:p w14:paraId="131CEF09" w14:textId="77777777" w:rsidR="00B70D47" w:rsidRDefault="00B70D47" w:rsidP="00B70D47">
      <w:pPr>
        <w:rPr>
          <w:rFonts w:ascii="Arial" w:hAnsi="Arial" w:cs="Arial"/>
          <w:b/>
          <w:bCs/>
          <w:u w:val="single"/>
        </w:rPr>
      </w:pPr>
    </w:p>
    <w:p w14:paraId="580ADFD2" w14:textId="77777777" w:rsidR="00B70D47" w:rsidRDefault="00B70D47" w:rsidP="00B70D47">
      <w:pPr>
        <w:rPr>
          <w:rFonts w:ascii="Arial" w:hAnsi="Arial" w:cs="Arial"/>
        </w:rPr>
      </w:pPr>
      <w:r w:rsidRPr="00230E4F">
        <w:rPr>
          <w:rFonts w:ascii="Arial" w:hAnsi="Arial" w:cs="Arial"/>
          <w:b/>
          <w:bCs/>
          <w:u w:val="single"/>
        </w:rPr>
        <w:t>Conclusion</w:t>
      </w:r>
      <w:r>
        <w:rPr>
          <w:rFonts w:ascii="Arial" w:hAnsi="Arial" w:cs="Arial"/>
          <w:b/>
          <w:bCs/>
          <w:u w:val="single"/>
        </w:rPr>
        <w:t xml:space="preserve"> </w:t>
      </w:r>
    </w:p>
    <w:p w14:paraId="343953EE" w14:textId="77777777" w:rsidR="00B70D47" w:rsidRDefault="00B70D47" w:rsidP="00B70D47">
      <w:pPr>
        <w:rPr>
          <w:rFonts w:ascii="Arial" w:hAnsi="Arial" w:cs="Arial"/>
        </w:rPr>
      </w:pPr>
    </w:p>
    <w:p w14:paraId="1655A6BB" w14:textId="77777777" w:rsidR="00B70D47" w:rsidRDefault="00B70D47" w:rsidP="00B70D47">
      <w:pPr>
        <w:spacing w:line="480" w:lineRule="auto"/>
        <w:rPr>
          <w:rFonts w:ascii="Arial" w:hAnsi="Arial" w:cs="Arial"/>
        </w:rPr>
      </w:pPr>
      <w:r>
        <w:rPr>
          <w:rFonts w:ascii="Arial" w:hAnsi="Arial" w:cs="Arial"/>
        </w:rPr>
        <w:t xml:space="preserve">Overall, the effect that the pandemic has had on young people has highlighted the importance of youth workers and I have appreciated the opportunity to be a part of youth work and being able to observe the support young people receive. </w:t>
      </w:r>
    </w:p>
    <w:p w14:paraId="329D4B32" w14:textId="77777777" w:rsidR="00C416E1" w:rsidRDefault="00C416E1" w:rsidP="00B70D47">
      <w:pPr>
        <w:rPr>
          <w:rFonts w:ascii="Arial" w:hAnsi="Arial" w:cs="Arial"/>
          <w:b/>
          <w:bCs/>
          <w:u w:val="single"/>
        </w:rPr>
      </w:pPr>
    </w:p>
    <w:p w14:paraId="0C9BF6A3" w14:textId="6D8C18B8" w:rsidR="00B70D47" w:rsidRDefault="00B70D47" w:rsidP="00B70D47">
      <w:pPr>
        <w:rPr>
          <w:rFonts w:ascii="Arial" w:hAnsi="Arial" w:cs="Arial"/>
        </w:rPr>
      </w:pPr>
      <w:r w:rsidRPr="00230E4F">
        <w:rPr>
          <w:rFonts w:ascii="Arial" w:hAnsi="Arial" w:cs="Arial"/>
          <w:b/>
          <w:bCs/>
          <w:u w:val="single"/>
        </w:rPr>
        <w:t>Action plan</w:t>
      </w:r>
      <w:r>
        <w:rPr>
          <w:rFonts w:ascii="Arial" w:hAnsi="Arial" w:cs="Arial"/>
        </w:rPr>
        <w:t xml:space="preserve"> </w:t>
      </w:r>
    </w:p>
    <w:p w14:paraId="56517D44" w14:textId="77777777" w:rsidR="00B70D47" w:rsidRDefault="00B70D47" w:rsidP="00B70D47">
      <w:pPr>
        <w:rPr>
          <w:rFonts w:ascii="Arial" w:hAnsi="Arial" w:cs="Arial"/>
        </w:rPr>
      </w:pPr>
    </w:p>
    <w:p w14:paraId="0F3F806F" w14:textId="77777777" w:rsidR="00B70D47" w:rsidRPr="0081061B" w:rsidRDefault="00B70D47" w:rsidP="00B70D47">
      <w:pPr>
        <w:spacing w:line="480" w:lineRule="auto"/>
        <w:rPr>
          <w:rFonts w:ascii="Arial" w:hAnsi="Arial" w:cs="Arial"/>
        </w:rPr>
      </w:pPr>
      <w:r>
        <w:rPr>
          <w:rFonts w:ascii="Arial" w:hAnsi="Arial" w:cs="Arial"/>
        </w:rPr>
        <w:t xml:space="preserve">I believe that experiencing these challenging circumstances has allowed youth work services to develop further by having to move online and change the way they work to still be able to support young people. In addition to this, though it has been a difficult time for everyone, this has been an opportunity for youth work to be better prepared if these circumstances were to occur in the future. </w:t>
      </w:r>
    </w:p>
    <w:p w14:paraId="122ED6ED" w14:textId="77777777" w:rsidR="00B70D47" w:rsidRDefault="00B70D47" w:rsidP="00B70D47">
      <w:pPr>
        <w:rPr>
          <w:rFonts w:ascii="Arial" w:hAnsi="Arial" w:cs="Arial"/>
        </w:rPr>
      </w:pPr>
    </w:p>
    <w:p w14:paraId="29F80935" w14:textId="77777777" w:rsidR="00B70D47" w:rsidRPr="00717E72" w:rsidRDefault="00B70D47" w:rsidP="00B70D47">
      <w:pPr>
        <w:rPr>
          <w:rFonts w:ascii="Arial" w:hAnsi="Arial" w:cs="Arial"/>
        </w:rPr>
      </w:pPr>
    </w:p>
    <w:p w14:paraId="2B85F831" w14:textId="77777777" w:rsidR="00B70D47" w:rsidRDefault="00B70D47" w:rsidP="00B70D47">
      <w:pPr>
        <w:jc w:val="center"/>
        <w:rPr>
          <w:rFonts w:ascii="Arial" w:hAnsi="Arial" w:cs="Arial"/>
          <w:b/>
          <w:bCs/>
          <w:u w:val="single"/>
        </w:rPr>
      </w:pPr>
      <w:r>
        <w:rPr>
          <w:rFonts w:ascii="Arial" w:hAnsi="Arial" w:cs="Arial"/>
          <w:b/>
          <w:bCs/>
          <w:u w:val="single"/>
        </w:rPr>
        <w:t>Reflective Journal 4 – Why I want to become a Youth Worker</w:t>
      </w:r>
    </w:p>
    <w:p w14:paraId="4D8F43A5" w14:textId="77777777" w:rsidR="00B70D47" w:rsidRDefault="00B70D47" w:rsidP="00B70D47">
      <w:pPr>
        <w:jc w:val="center"/>
        <w:rPr>
          <w:rFonts w:ascii="Arial" w:hAnsi="Arial" w:cs="Arial"/>
          <w:b/>
          <w:bCs/>
          <w:u w:val="single"/>
        </w:rPr>
      </w:pPr>
    </w:p>
    <w:p w14:paraId="0C22F499" w14:textId="77777777" w:rsidR="00B70D47" w:rsidRDefault="00B70D47" w:rsidP="00B70D47">
      <w:pPr>
        <w:rPr>
          <w:rFonts w:ascii="Arial" w:hAnsi="Arial" w:cs="Arial"/>
          <w:b/>
          <w:bCs/>
          <w:u w:val="single"/>
        </w:rPr>
      </w:pPr>
    </w:p>
    <w:p w14:paraId="3F609FCE" w14:textId="77777777" w:rsidR="009D45A5" w:rsidRDefault="009D45A5" w:rsidP="00B70D47">
      <w:pPr>
        <w:rPr>
          <w:rFonts w:ascii="Arial" w:hAnsi="Arial" w:cs="Arial"/>
          <w:b/>
          <w:bCs/>
          <w:u w:val="single"/>
        </w:rPr>
      </w:pPr>
    </w:p>
    <w:p w14:paraId="340E5B63" w14:textId="0E96845D" w:rsidR="00B70D47" w:rsidRDefault="00B70D47" w:rsidP="00B70D47">
      <w:pPr>
        <w:rPr>
          <w:rFonts w:ascii="Arial" w:hAnsi="Arial" w:cs="Arial"/>
        </w:rPr>
      </w:pPr>
      <w:r w:rsidRPr="00230E4F">
        <w:rPr>
          <w:rFonts w:ascii="Arial" w:hAnsi="Arial" w:cs="Arial"/>
          <w:b/>
          <w:bCs/>
          <w:u w:val="single"/>
        </w:rPr>
        <w:t>Description</w:t>
      </w:r>
      <w:r>
        <w:rPr>
          <w:rFonts w:ascii="Arial" w:hAnsi="Arial" w:cs="Arial"/>
          <w:b/>
          <w:bCs/>
        </w:rPr>
        <w:t xml:space="preserve"> </w:t>
      </w:r>
    </w:p>
    <w:p w14:paraId="25D4BB95" w14:textId="77777777" w:rsidR="00B70D47" w:rsidRDefault="00B70D47" w:rsidP="00B70D47">
      <w:pPr>
        <w:rPr>
          <w:rFonts w:ascii="Arial" w:hAnsi="Arial" w:cs="Arial"/>
        </w:rPr>
      </w:pPr>
    </w:p>
    <w:p w14:paraId="6D2D1C11" w14:textId="77777777" w:rsidR="00B70D47" w:rsidRDefault="00B70D47" w:rsidP="00B70D47">
      <w:pPr>
        <w:spacing w:line="480" w:lineRule="auto"/>
        <w:rPr>
          <w:rFonts w:ascii="Arial" w:hAnsi="Arial" w:cs="Arial"/>
        </w:rPr>
      </w:pPr>
      <w:r>
        <w:rPr>
          <w:rFonts w:ascii="Arial" w:hAnsi="Arial" w:cs="Arial"/>
        </w:rPr>
        <w:t xml:space="preserve">I first decided that I wanted to be become a youth worker after my experience of youth work in school. I received support for dealing with arguments and disagreements with my friendship group and after having sessions with the school’s youth worker, the issues were always resolved. After these experiences of youth work, I looked up to the youth worker’s role as students were constantly in and out of her room to discuss issues. Additionally, I remember thinking how understanding she was with every individual as she listened to their voice and allowed them to comfortably share their issues. </w:t>
      </w:r>
    </w:p>
    <w:p w14:paraId="4D7CB68D" w14:textId="77777777" w:rsidR="00B70D47" w:rsidRDefault="00B70D47" w:rsidP="00B70D47">
      <w:pPr>
        <w:rPr>
          <w:rFonts w:ascii="Arial" w:hAnsi="Arial" w:cs="Arial"/>
          <w:b/>
          <w:bCs/>
          <w:u w:val="single"/>
        </w:rPr>
      </w:pPr>
    </w:p>
    <w:p w14:paraId="447422BA" w14:textId="77777777" w:rsidR="00B70D47" w:rsidRDefault="00B70D47" w:rsidP="00B70D47">
      <w:pPr>
        <w:rPr>
          <w:rFonts w:ascii="Arial" w:hAnsi="Arial" w:cs="Arial"/>
        </w:rPr>
      </w:pPr>
      <w:r w:rsidRPr="00230E4F">
        <w:rPr>
          <w:rFonts w:ascii="Arial" w:hAnsi="Arial" w:cs="Arial"/>
          <w:b/>
          <w:bCs/>
          <w:u w:val="single"/>
        </w:rPr>
        <w:t>Feelings</w:t>
      </w:r>
      <w:r>
        <w:rPr>
          <w:rFonts w:ascii="Arial" w:hAnsi="Arial" w:cs="Arial"/>
        </w:rPr>
        <w:t xml:space="preserve"> </w:t>
      </w:r>
    </w:p>
    <w:p w14:paraId="36651BCD" w14:textId="77777777" w:rsidR="00B70D47" w:rsidRDefault="00B70D47" w:rsidP="00B70D47">
      <w:pPr>
        <w:rPr>
          <w:rFonts w:ascii="Arial" w:hAnsi="Arial" w:cs="Arial"/>
        </w:rPr>
      </w:pPr>
    </w:p>
    <w:p w14:paraId="5FE86655" w14:textId="77777777" w:rsidR="00B70D47" w:rsidRDefault="00B70D47" w:rsidP="00B70D47">
      <w:pPr>
        <w:spacing w:line="480" w:lineRule="auto"/>
        <w:rPr>
          <w:rFonts w:ascii="Arial" w:hAnsi="Arial" w:cs="Arial"/>
        </w:rPr>
      </w:pPr>
      <w:r>
        <w:rPr>
          <w:rFonts w:ascii="Arial" w:hAnsi="Arial" w:cs="Arial"/>
        </w:rPr>
        <w:t xml:space="preserve">After receiving support from the youth worker throughout my time in school, our relationship developed, and I always felt comfortable to go and speak to her if I had any issues. I remember having an interest in how the youth worker dealt with different situations and it has been interesting to observe the support I received from a different viewpoint. This has reminded me of why I wanted to become a youth worker and encouraged me to learn more. </w:t>
      </w:r>
    </w:p>
    <w:p w14:paraId="71AAA311" w14:textId="77777777" w:rsidR="00B70D47" w:rsidRDefault="00B70D47" w:rsidP="00B70D47">
      <w:pPr>
        <w:rPr>
          <w:rFonts w:ascii="Arial" w:hAnsi="Arial" w:cs="Arial"/>
          <w:b/>
          <w:bCs/>
          <w:u w:val="single"/>
        </w:rPr>
      </w:pPr>
    </w:p>
    <w:p w14:paraId="3A3EBB5D" w14:textId="77777777" w:rsidR="00B70D47" w:rsidRDefault="00B70D47" w:rsidP="00B70D47">
      <w:pPr>
        <w:rPr>
          <w:rFonts w:ascii="Arial" w:hAnsi="Arial" w:cs="Arial"/>
        </w:rPr>
      </w:pPr>
      <w:r w:rsidRPr="00230E4F">
        <w:rPr>
          <w:rFonts w:ascii="Arial" w:hAnsi="Arial" w:cs="Arial"/>
          <w:b/>
          <w:bCs/>
          <w:u w:val="single"/>
        </w:rPr>
        <w:t>Evaluation</w:t>
      </w:r>
      <w:r>
        <w:rPr>
          <w:rFonts w:ascii="Arial" w:hAnsi="Arial" w:cs="Arial"/>
        </w:rPr>
        <w:t xml:space="preserve"> </w:t>
      </w:r>
    </w:p>
    <w:p w14:paraId="13A69FC0" w14:textId="77777777" w:rsidR="00B70D47" w:rsidRDefault="00B70D47" w:rsidP="00B70D47">
      <w:pPr>
        <w:rPr>
          <w:rFonts w:ascii="Arial" w:hAnsi="Arial" w:cs="Arial"/>
        </w:rPr>
      </w:pPr>
    </w:p>
    <w:p w14:paraId="7A4B4EBB" w14:textId="77777777" w:rsidR="00B70D47" w:rsidRDefault="00B70D47" w:rsidP="00B70D47">
      <w:pPr>
        <w:spacing w:line="480" w:lineRule="auto"/>
        <w:rPr>
          <w:rFonts w:ascii="Arial" w:hAnsi="Arial" w:cs="Arial"/>
        </w:rPr>
      </w:pPr>
      <w:r>
        <w:rPr>
          <w:rFonts w:ascii="Arial" w:hAnsi="Arial" w:cs="Arial"/>
        </w:rPr>
        <w:t xml:space="preserve">The experience showed me how empathetic and understanding the youth worker is to every individual and has inspired me to follow the same career path to continue to support young people. However, I have noticed my strengths and weaknesses during my experience of being on placement and I hope to develop my skills to become a successful youth worker in the future. </w:t>
      </w:r>
    </w:p>
    <w:p w14:paraId="526FE708" w14:textId="77777777" w:rsidR="00B70D47" w:rsidRDefault="00B70D47" w:rsidP="00B70D47">
      <w:pPr>
        <w:rPr>
          <w:rFonts w:ascii="Arial" w:hAnsi="Arial" w:cs="Arial"/>
          <w:b/>
          <w:bCs/>
          <w:u w:val="single"/>
        </w:rPr>
      </w:pPr>
    </w:p>
    <w:p w14:paraId="06C197FF" w14:textId="25373819" w:rsidR="00B70D47" w:rsidRDefault="00B70D47" w:rsidP="00B70D47">
      <w:pPr>
        <w:rPr>
          <w:rFonts w:ascii="Arial" w:hAnsi="Arial" w:cs="Arial"/>
        </w:rPr>
      </w:pPr>
      <w:r w:rsidRPr="00230E4F">
        <w:rPr>
          <w:rFonts w:ascii="Arial" w:hAnsi="Arial" w:cs="Arial"/>
          <w:b/>
          <w:bCs/>
          <w:u w:val="single"/>
        </w:rPr>
        <w:t>Analysis</w:t>
      </w:r>
      <w:r>
        <w:rPr>
          <w:rFonts w:ascii="Arial" w:hAnsi="Arial" w:cs="Arial"/>
        </w:rPr>
        <w:t xml:space="preserve"> </w:t>
      </w:r>
    </w:p>
    <w:p w14:paraId="4BF0B800" w14:textId="77777777" w:rsidR="00B70D47" w:rsidRDefault="00B70D47" w:rsidP="00B70D47">
      <w:pPr>
        <w:rPr>
          <w:rFonts w:ascii="Arial" w:hAnsi="Arial" w:cs="Arial"/>
        </w:rPr>
      </w:pPr>
    </w:p>
    <w:p w14:paraId="6CCFB1D6" w14:textId="77777777" w:rsidR="00B70D47" w:rsidRDefault="00B70D47" w:rsidP="00B70D47">
      <w:pPr>
        <w:spacing w:line="480" w:lineRule="auto"/>
        <w:rPr>
          <w:rFonts w:ascii="Arial" w:hAnsi="Arial" w:cs="Arial"/>
        </w:rPr>
      </w:pPr>
      <w:r>
        <w:rPr>
          <w:rFonts w:ascii="Arial" w:hAnsi="Arial" w:cs="Arial"/>
        </w:rPr>
        <w:t xml:space="preserve">My experience of school-based youth work when I was in school encouraged me to develop my knowledge of youth work and I am looking forward to learning more over the next 2 years of my university course. </w:t>
      </w:r>
    </w:p>
    <w:p w14:paraId="76E656C6" w14:textId="77777777" w:rsidR="00B70D47" w:rsidRDefault="00B70D47" w:rsidP="00B70D47">
      <w:pPr>
        <w:rPr>
          <w:rFonts w:ascii="Arial" w:hAnsi="Arial" w:cs="Arial"/>
          <w:b/>
          <w:bCs/>
          <w:u w:val="single"/>
        </w:rPr>
      </w:pPr>
    </w:p>
    <w:p w14:paraId="7D9BE9D4" w14:textId="77777777" w:rsidR="00B70D47" w:rsidRDefault="00B70D47" w:rsidP="00B70D47">
      <w:pPr>
        <w:rPr>
          <w:rFonts w:ascii="Arial" w:hAnsi="Arial" w:cs="Arial"/>
        </w:rPr>
      </w:pPr>
      <w:r w:rsidRPr="00230E4F">
        <w:rPr>
          <w:rFonts w:ascii="Arial" w:hAnsi="Arial" w:cs="Arial"/>
          <w:b/>
          <w:bCs/>
          <w:u w:val="single"/>
        </w:rPr>
        <w:t>Conclusion</w:t>
      </w:r>
      <w:r>
        <w:rPr>
          <w:rFonts w:ascii="Arial" w:hAnsi="Arial" w:cs="Arial"/>
          <w:b/>
          <w:bCs/>
          <w:u w:val="single"/>
        </w:rPr>
        <w:t xml:space="preserve"> </w:t>
      </w:r>
    </w:p>
    <w:p w14:paraId="61666C9D" w14:textId="77777777" w:rsidR="00B70D47" w:rsidRDefault="00B70D47" w:rsidP="00B70D47">
      <w:pPr>
        <w:rPr>
          <w:rFonts w:ascii="Arial" w:hAnsi="Arial" w:cs="Arial"/>
        </w:rPr>
      </w:pPr>
    </w:p>
    <w:p w14:paraId="3161B3F4" w14:textId="77777777" w:rsidR="00B70D47" w:rsidRDefault="00B70D47" w:rsidP="00B70D47">
      <w:pPr>
        <w:spacing w:line="480" w:lineRule="auto"/>
        <w:rPr>
          <w:rFonts w:ascii="Arial" w:hAnsi="Arial" w:cs="Arial"/>
        </w:rPr>
      </w:pPr>
      <w:r>
        <w:rPr>
          <w:rFonts w:ascii="Arial" w:hAnsi="Arial" w:cs="Arial"/>
        </w:rPr>
        <w:t>I aim to develop my communication skills and understanding of youth work to improve my confidence in order to support and build meaningful relationships with young people.</w:t>
      </w:r>
    </w:p>
    <w:p w14:paraId="0C416738" w14:textId="77777777" w:rsidR="00B70D47" w:rsidRDefault="00B70D47" w:rsidP="00B70D47">
      <w:pPr>
        <w:rPr>
          <w:rFonts w:ascii="Arial" w:hAnsi="Arial" w:cs="Arial"/>
          <w:b/>
          <w:bCs/>
          <w:u w:val="single"/>
        </w:rPr>
      </w:pPr>
    </w:p>
    <w:p w14:paraId="44217F13" w14:textId="77777777" w:rsidR="00B70D47" w:rsidRDefault="00B70D47" w:rsidP="00B70D47">
      <w:pPr>
        <w:rPr>
          <w:rFonts w:ascii="Arial" w:hAnsi="Arial" w:cs="Arial"/>
        </w:rPr>
      </w:pPr>
      <w:r w:rsidRPr="00230E4F">
        <w:rPr>
          <w:rFonts w:ascii="Arial" w:hAnsi="Arial" w:cs="Arial"/>
          <w:b/>
          <w:bCs/>
          <w:u w:val="single"/>
        </w:rPr>
        <w:t>Action plan</w:t>
      </w:r>
      <w:r>
        <w:rPr>
          <w:rFonts w:ascii="Arial" w:hAnsi="Arial" w:cs="Arial"/>
        </w:rPr>
        <w:t xml:space="preserve"> </w:t>
      </w:r>
    </w:p>
    <w:p w14:paraId="5414CA6D" w14:textId="77777777" w:rsidR="00B70D47" w:rsidRDefault="00B70D47" w:rsidP="00B70D47">
      <w:pPr>
        <w:rPr>
          <w:rFonts w:ascii="Arial" w:hAnsi="Arial" w:cs="Arial"/>
        </w:rPr>
      </w:pPr>
    </w:p>
    <w:p w14:paraId="3CA69F39" w14:textId="77777777" w:rsidR="00B70D47" w:rsidRPr="0081061B" w:rsidRDefault="00B70D47" w:rsidP="00B70D47">
      <w:pPr>
        <w:spacing w:line="480" w:lineRule="auto"/>
        <w:rPr>
          <w:rFonts w:ascii="Arial" w:hAnsi="Arial" w:cs="Arial"/>
        </w:rPr>
      </w:pPr>
      <w:r>
        <w:rPr>
          <w:rFonts w:ascii="Arial" w:hAnsi="Arial" w:cs="Arial"/>
        </w:rPr>
        <w:lastRenderedPageBreak/>
        <w:t xml:space="preserve">I will develop my skills by arranging and taking part in activities with young people and observing sessions where the youth worker and the individual discuss various issues. </w:t>
      </w:r>
    </w:p>
    <w:p w14:paraId="7437C421" w14:textId="77777777" w:rsidR="00B70D47" w:rsidRDefault="00B70D47" w:rsidP="00B70D47">
      <w:pPr>
        <w:spacing w:line="480" w:lineRule="auto"/>
        <w:rPr>
          <w:rFonts w:ascii="Arial" w:hAnsi="Arial" w:cs="Arial"/>
        </w:rPr>
      </w:pPr>
    </w:p>
    <w:p w14:paraId="5DCBB792" w14:textId="4946BF3B" w:rsidR="00B70D47" w:rsidRDefault="00B70D47" w:rsidP="00B70D47">
      <w:pPr>
        <w:jc w:val="center"/>
        <w:rPr>
          <w:rFonts w:ascii="Arial" w:hAnsi="Arial" w:cs="Arial"/>
          <w:b/>
          <w:bCs/>
          <w:u w:val="single"/>
        </w:rPr>
      </w:pPr>
      <w:r>
        <w:rPr>
          <w:rFonts w:ascii="Arial" w:hAnsi="Arial" w:cs="Arial"/>
          <w:b/>
          <w:bCs/>
          <w:u w:val="single"/>
        </w:rPr>
        <w:t>Reflective Journal 5 – My experience of supervision</w:t>
      </w:r>
    </w:p>
    <w:p w14:paraId="6B4E35E0" w14:textId="77777777" w:rsidR="00B70D47" w:rsidRDefault="00B70D47" w:rsidP="00B70D47">
      <w:pPr>
        <w:rPr>
          <w:rFonts w:ascii="Arial" w:hAnsi="Arial" w:cs="Arial"/>
          <w:b/>
          <w:bCs/>
          <w:u w:val="single"/>
        </w:rPr>
      </w:pPr>
    </w:p>
    <w:p w14:paraId="3275CA69" w14:textId="77777777" w:rsidR="00B70D47" w:rsidRDefault="00B70D47" w:rsidP="00B70D47">
      <w:pPr>
        <w:rPr>
          <w:rFonts w:ascii="Arial" w:hAnsi="Arial" w:cs="Arial"/>
          <w:b/>
          <w:bCs/>
          <w:u w:val="single"/>
        </w:rPr>
      </w:pPr>
    </w:p>
    <w:p w14:paraId="6BE2F7AE" w14:textId="51713F19" w:rsidR="00B70D47" w:rsidRDefault="00B70D47" w:rsidP="00B70D47">
      <w:pPr>
        <w:rPr>
          <w:rFonts w:ascii="Arial" w:hAnsi="Arial" w:cs="Arial"/>
        </w:rPr>
      </w:pPr>
      <w:r w:rsidRPr="00230E4F">
        <w:rPr>
          <w:rFonts w:ascii="Arial" w:hAnsi="Arial" w:cs="Arial"/>
          <w:b/>
          <w:bCs/>
          <w:u w:val="single"/>
        </w:rPr>
        <w:t>Description</w:t>
      </w:r>
      <w:r>
        <w:rPr>
          <w:rFonts w:ascii="Arial" w:hAnsi="Arial" w:cs="Arial"/>
          <w:b/>
          <w:bCs/>
        </w:rPr>
        <w:t xml:space="preserve"> </w:t>
      </w:r>
    </w:p>
    <w:p w14:paraId="7D44D0BC" w14:textId="77777777" w:rsidR="00B70D47" w:rsidRDefault="00B70D47" w:rsidP="00B70D47">
      <w:pPr>
        <w:rPr>
          <w:rFonts w:ascii="Arial" w:hAnsi="Arial" w:cs="Arial"/>
        </w:rPr>
      </w:pPr>
    </w:p>
    <w:p w14:paraId="5408A652" w14:textId="77777777" w:rsidR="00B70D47" w:rsidRDefault="00B70D47" w:rsidP="00B70D47">
      <w:pPr>
        <w:spacing w:line="480" w:lineRule="auto"/>
        <w:rPr>
          <w:rFonts w:ascii="Arial" w:hAnsi="Arial" w:cs="Arial"/>
        </w:rPr>
      </w:pPr>
      <w:r>
        <w:rPr>
          <w:rFonts w:ascii="Arial" w:hAnsi="Arial" w:cs="Arial"/>
        </w:rPr>
        <w:t xml:space="preserve">This was my first experience of supervision and therefore, I was unsure what to expect. I was unaware of what the term supervision meant before beginning the course and as a result of this, I was quite nervous to begin the process. However, after researching and learning more during lectures I became more aware of the term and prepared thoroughly for the first session. </w:t>
      </w:r>
    </w:p>
    <w:p w14:paraId="6AE17286" w14:textId="77777777" w:rsidR="00B70D47" w:rsidRDefault="00B70D47" w:rsidP="00B70D47">
      <w:pPr>
        <w:rPr>
          <w:rFonts w:ascii="Arial" w:hAnsi="Arial" w:cs="Arial"/>
          <w:b/>
          <w:bCs/>
          <w:u w:val="single"/>
        </w:rPr>
      </w:pPr>
    </w:p>
    <w:p w14:paraId="65F37D9B" w14:textId="77777777" w:rsidR="00B70D47" w:rsidRDefault="00B70D47" w:rsidP="00B70D47">
      <w:pPr>
        <w:rPr>
          <w:rFonts w:ascii="Arial" w:hAnsi="Arial" w:cs="Arial"/>
        </w:rPr>
      </w:pPr>
      <w:r w:rsidRPr="00230E4F">
        <w:rPr>
          <w:rFonts w:ascii="Arial" w:hAnsi="Arial" w:cs="Arial"/>
          <w:b/>
          <w:bCs/>
          <w:u w:val="single"/>
        </w:rPr>
        <w:t>Feelings</w:t>
      </w:r>
      <w:r>
        <w:rPr>
          <w:rFonts w:ascii="Arial" w:hAnsi="Arial" w:cs="Arial"/>
        </w:rPr>
        <w:t xml:space="preserve"> </w:t>
      </w:r>
    </w:p>
    <w:p w14:paraId="4926981F" w14:textId="77777777" w:rsidR="00B70D47" w:rsidRDefault="00B70D47" w:rsidP="00B70D47">
      <w:pPr>
        <w:rPr>
          <w:rFonts w:ascii="Arial" w:hAnsi="Arial" w:cs="Arial"/>
        </w:rPr>
      </w:pPr>
    </w:p>
    <w:p w14:paraId="68A6BDEB" w14:textId="6A536898" w:rsidR="00B70D47" w:rsidRDefault="00B70D47" w:rsidP="00B70D47">
      <w:pPr>
        <w:spacing w:line="480" w:lineRule="auto"/>
        <w:rPr>
          <w:rFonts w:ascii="Arial" w:hAnsi="Arial" w:cs="Arial"/>
        </w:rPr>
      </w:pPr>
      <w:r>
        <w:rPr>
          <w:rFonts w:ascii="Arial" w:hAnsi="Arial" w:cs="Arial"/>
        </w:rPr>
        <w:t xml:space="preserve">I felt very nervous before the first session as it was </w:t>
      </w:r>
      <w:r w:rsidR="00195602">
        <w:rPr>
          <w:rFonts w:ascii="Arial" w:hAnsi="Arial" w:cs="Arial"/>
        </w:rPr>
        <w:t>an</w:t>
      </w:r>
      <w:r>
        <w:rPr>
          <w:rFonts w:ascii="Arial" w:hAnsi="Arial" w:cs="Arial"/>
        </w:rPr>
        <w:t xml:space="preserve"> online meeting and I had never met my supervisor before. However, after the session I felt more confident as the supervisor explained his role and we discussed the supervision contract to ensure we both know the boundaries of what will be discussed in future sessions. </w:t>
      </w:r>
    </w:p>
    <w:p w14:paraId="5FD0C659" w14:textId="77777777" w:rsidR="00B70D47" w:rsidRDefault="00B70D47" w:rsidP="00B70D47">
      <w:pPr>
        <w:rPr>
          <w:rFonts w:ascii="Arial" w:hAnsi="Arial" w:cs="Arial"/>
          <w:b/>
          <w:bCs/>
          <w:u w:val="single"/>
        </w:rPr>
      </w:pPr>
    </w:p>
    <w:p w14:paraId="67562656" w14:textId="77777777" w:rsidR="00B70D47" w:rsidRDefault="00B70D47" w:rsidP="00B70D47">
      <w:pPr>
        <w:rPr>
          <w:rFonts w:ascii="Arial" w:hAnsi="Arial" w:cs="Arial"/>
        </w:rPr>
      </w:pPr>
      <w:r w:rsidRPr="00230E4F">
        <w:rPr>
          <w:rFonts w:ascii="Arial" w:hAnsi="Arial" w:cs="Arial"/>
          <w:b/>
          <w:bCs/>
          <w:u w:val="single"/>
        </w:rPr>
        <w:t>Evaluation</w:t>
      </w:r>
      <w:r>
        <w:rPr>
          <w:rFonts w:ascii="Arial" w:hAnsi="Arial" w:cs="Arial"/>
        </w:rPr>
        <w:t xml:space="preserve"> </w:t>
      </w:r>
    </w:p>
    <w:p w14:paraId="6F09A18F" w14:textId="77777777" w:rsidR="00B70D47" w:rsidRDefault="00B70D47" w:rsidP="00B70D47">
      <w:pPr>
        <w:rPr>
          <w:rFonts w:ascii="Arial" w:hAnsi="Arial" w:cs="Arial"/>
        </w:rPr>
      </w:pPr>
    </w:p>
    <w:p w14:paraId="5F87CF80" w14:textId="77777777" w:rsidR="00B70D47" w:rsidRDefault="00B70D47" w:rsidP="00B70D47">
      <w:pPr>
        <w:spacing w:line="480" w:lineRule="auto"/>
        <w:rPr>
          <w:rFonts w:ascii="Arial" w:hAnsi="Arial" w:cs="Arial"/>
        </w:rPr>
      </w:pPr>
      <w:r>
        <w:rPr>
          <w:rFonts w:ascii="Arial" w:hAnsi="Arial" w:cs="Arial"/>
        </w:rPr>
        <w:t xml:space="preserve">The overall experience improved my confidence as I was nervous and unsure of what to expect before the first meeting but after a few sessions I began to feel more comfortable and largely benefited from our discussions of my work. </w:t>
      </w:r>
    </w:p>
    <w:p w14:paraId="783058B5" w14:textId="77777777" w:rsidR="00B70D47" w:rsidRDefault="00B70D47" w:rsidP="00B70D47">
      <w:pPr>
        <w:rPr>
          <w:rFonts w:ascii="Arial" w:hAnsi="Arial" w:cs="Arial"/>
          <w:b/>
          <w:bCs/>
          <w:u w:val="single"/>
        </w:rPr>
      </w:pPr>
    </w:p>
    <w:p w14:paraId="71C81794" w14:textId="443A1052" w:rsidR="00B70D47" w:rsidRDefault="00B70D47" w:rsidP="00B70D47">
      <w:pPr>
        <w:rPr>
          <w:rFonts w:ascii="Arial" w:hAnsi="Arial" w:cs="Arial"/>
        </w:rPr>
      </w:pPr>
      <w:r w:rsidRPr="00230E4F">
        <w:rPr>
          <w:rFonts w:ascii="Arial" w:hAnsi="Arial" w:cs="Arial"/>
          <w:b/>
          <w:bCs/>
          <w:u w:val="single"/>
        </w:rPr>
        <w:t>Analysis</w:t>
      </w:r>
      <w:r>
        <w:rPr>
          <w:rFonts w:ascii="Arial" w:hAnsi="Arial" w:cs="Arial"/>
        </w:rPr>
        <w:t xml:space="preserve"> </w:t>
      </w:r>
    </w:p>
    <w:p w14:paraId="686E230F" w14:textId="77777777" w:rsidR="001A51FB" w:rsidRDefault="001A51FB" w:rsidP="00B70D47">
      <w:pPr>
        <w:spacing w:line="480" w:lineRule="auto"/>
        <w:rPr>
          <w:rFonts w:ascii="Arial" w:hAnsi="Arial" w:cs="Arial"/>
        </w:rPr>
      </w:pPr>
    </w:p>
    <w:p w14:paraId="670FEB99" w14:textId="50DDCF7F" w:rsidR="00B70D47" w:rsidRDefault="00B70D47" w:rsidP="00B70D47">
      <w:pPr>
        <w:spacing w:line="480" w:lineRule="auto"/>
        <w:rPr>
          <w:rFonts w:ascii="Arial" w:hAnsi="Arial" w:cs="Arial"/>
        </w:rPr>
      </w:pPr>
      <w:r>
        <w:rPr>
          <w:rFonts w:ascii="Arial" w:hAnsi="Arial" w:cs="Arial"/>
        </w:rPr>
        <w:lastRenderedPageBreak/>
        <w:t xml:space="preserve">After discussing different sections of my work in every session, I was able to improve my work and expand my knowledge of youth work through the experiences shared by my supervisor. </w:t>
      </w:r>
    </w:p>
    <w:p w14:paraId="47F84826" w14:textId="77777777" w:rsidR="00B70D47" w:rsidRDefault="00B70D47" w:rsidP="00B70D47">
      <w:pPr>
        <w:rPr>
          <w:rFonts w:ascii="Arial" w:hAnsi="Arial" w:cs="Arial"/>
          <w:b/>
          <w:bCs/>
          <w:u w:val="single"/>
        </w:rPr>
      </w:pPr>
    </w:p>
    <w:p w14:paraId="4A2020B2" w14:textId="1F0CC542" w:rsidR="00B70D47" w:rsidRDefault="00B70D47" w:rsidP="00B70D47">
      <w:pPr>
        <w:rPr>
          <w:rFonts w:ascii="Arial" w:hAnsi="Arial" w:cs="Arial"/>
        </w:rPr>
      </w:pPr>
      <w:r w:rsidRPr="00230E4F">
        <w:rPr>
          <w:rFonts w:ascii="Arial" w:hAnsi="Arial" w:cs="Arial"/>
          <w:b/>
          <w:bCs/>
          <w:u w:val="single"/>
        </w:rPr>
        <w:t>Conclusion</w:t>
      </w:r>
      <w:r>
        <w:rPr>
          <w:rFonts w:ascii="Arial" w:hAnsi="Arial" w:cs="Arial"/>
          <w:b/>
          <w:bCs/>
          <w:u w:val="single"/>
        </w:rPr>
        <w:t xml:space="preserve"> </w:t>
      </w:r>
    </w:p>
    <w:p w14:paraId="4D933411" w14:textId="77777777" w:rsidR="00B70D47" w:rsidRDefault="00B70D47" w:rsidP="00B70D47">
      <w:pPr>
        <w:rPr>
          <w:rFonts w:ascii="Arial" w:hAnsi="Arial" w:cs="Arial"/>
        </w:rPr>
      </w:pPr>
    </w:p>
    <w:p w14:paraId="23413D21" w14:textId="77777777" w:rsidR="00B70D47" w:rsidRDefault="00B70D47" w:rsidP="00B70D47">
      <w:pPr>
        <w:spacing w:line="480" w:lineRule="auto"/>
        <w:rPr>
          <w:rFonts w:ascii="Arial" w:hAnsi="Arial" w:cs="Arial"/>
        </w:rPr>
      </w:pPr>
      <w:r>
        <w:rPr>
          <w:rFonts w:ascii="Arial" w:hAnsi="Arial" w:cs="Arial"/>
        </w:rPr>
        <w:t xml:space="preserve">Overall, I enjoyed the experience of supervision as we built a professional and personal relationship which allowed me to share my work and make improvements where necessary. Additionally, I was able to gain knowledge about youth work as my supervisor regularly explained points in depth and I always felt like I had learned something new after every session. </w:t>
      </w:r>
    </w:p>
    <w:p w14:paraId="18D2E35F" w14:textId="77777777" w:rsidR="00B70D47" w:rsidRDefault="00B70D47" w:rsidP="00B70D47">
      <w:pPr>
        <w:rPr>
          <w:rFonts w:ascii="Arial" w:hAnsi="Arial" w:cs="Arial"/>
          <w:b/>
          <w:bCs/>
          <w:u w:val="single"/>
        </w:rPr>
      </w:pPr>
    </w:p>
    <w:p w14:paraId="23811F9A" w14:textId="77777777" w:rsidR="009D45A5" w:rsidRDefault="009D45A5" w:rsidP="00B70D47">
      <w:pPr>
        <w:rPr>
          <w:rFonts w:ascii="Arial" w:hAnsi="Arial" w:cs="Arial"/>
          <w:b/>
          <w:bCs/>
          <w:u w:val="single"/>
        </w:rPr>
      </w:pPr>
    </w:p>
    <w:p w14:paraId="6D6978D1" w14:textId="77376741" w:rsidR="00B70D47" w:rsidRDefault="00B70D47" w:rsidP="00B70D47">
      <w:pPr>
        <w:rPr>
          <w:rFonts w:ascii="Arial" w:hAnsi="Arial" w:cs="Arial"/>
        </w:rPr>
      </w:pPr>
      <w:r w:rsidRPr="00230E4F">
        <w:rPr>
          <w:rFonts w:ascii="Arial" w:hAnsi="Arial" w:cs="Arial"/>
          <w:b/>
          <w:bCs/>
          <w:u w:val="single"/>
        </w:rPr>
        <w:t>Action plan</w:t>
      </w:r>
      <w:r>
        <w:rPr>
          <w:rFonts w:ascii="Arial" w:hAnsi="Arial" w:cs="Arial"/>
        </w:rPr>
        <w:t xml:space="preserve"> </w:t>
      </w:r>
    </w:p>
    <w:p w14:paraId="024CEACE" w14:textId="77777777" w:rsidR="00B70D47" w:rsidRDefault="00B70D47" w:rsidP="00B70D47">
      <w:pPr>
        <w:rPr>
          <w:rFonts w:ascii="Arial" w:hAnsi="Arial" w:cs="Arial"/>
        </w:rPr>
      </w:pPr>
    </w:p>
    <w:p w14:paraId="5BD8A47F" w14:textId="77777777" w:rsidR="00B70D47" w:rsidRPr="0081061B" w:rsidRDefault="00B70D47" w:rsidP="00B70D47">
      <w:pPr>
        <w:spacing w:line="480" w:lineRule="auto"/>
        <w:rPr>
          <w:rFonts w:ascii="Arial" w:hAnsi="Arial" w:cs="Arial"/>
        </w:rPr>
      </w:pPr>
      <w:r>
        <w:rPr>
          <w:rFonts w:ascii="Arial" w:hAnsi="Arial" w:cs="Arial"/>
        </w:rPr>
        <w:t xml:space="preserve">For future supervision, I will try to reach out to my supervisor more often to discuss any issues I have with my work or my course and this will improve my communication skills and confidence. </w:t>
      </w:r>
    </w:p>
    <w:p w14:paraId="52CF150C" w14:textId="19980532" w:rsidR="00B70D47" w:rsidRDefault="00B70D47">
      <w:pPr>
        <w:rPr>
          <w:rFonts w:ascii="Arial" w:hAnsi="Arial" w:cs="Arial"/>
          <w:b/>
          <w:bCs/>
          <w:noProof/>
          <w:u w:val="single"/>
        </w:rPr>
      </w:pPr>
    </w:p>
    <w:p w14:paraId="28608178" w14:textId="77777777" w:rsidR="00B70D47" w:rsidRDefault="00B70D47" w:rsidP="00B70D47">
      <w:pPr>
        <w:jc w:val="center"/>
        <w:rPr>
          <w:rFonts w:ascii="Arial" w:hAnsi="Arial" w:cs="Arial"/>
          <w:b/>
          <w:bCs/>
          <w:u w:val="single"/>
        </w:rPr>
      </w:pPr>
    </w:p>
    <w:p w14:paraId="7FF09DB2" w14:textId="23CDC738" w:rsidR="00B70D47" w:rsidRDefault="00B70D47" w:rsidP="00B70D47">
      <w:pPr>
        <w:jc w:val="center"/>
        <w:rPr>
          <w:rFonts w:ascii="Arial" w:hAnsi="Arial" w:cs="Arial"/>
          <w:b/>
          <w:bCs/>
          <w:u w:val="single"/>
        </w:rPr>
      </w:pPr>
      <w:r>
        <w:rPr>
          <w:rFonts w:ascii="Arial" w:hAnsi="Arial" w:cs="Arial"/>
          <w:b/>
          <w:bCs/>
          <w:u w:val="single"/>
        </w:rPr>
        <w:t>Reflective Journal 6 – How Covid 19 has affected my placement</w:t>
      </w:r>
    </w:p>
    <w:p w14:paraId="4CDEAA7A" w14:textId="77777777" w:rsidR="00B70D47" w:rsidRDefault="00B70D47" w:rsidP="00B70D47">
      <w:pPr>
        <w:rPr>
          <w:rFonts w:ascii="Arial" w:hAnsi="Arial" w:cs="Arial"/>
          <w:b/>
          <w:bCs/>
          <w:u w:val="single"/>
        </w:rPr>
      </w:pPr>
    </w:p>
    <w:p w14:paraId="153EEB0E" w14:textId="77777777" w:rsidR="00B70D47" w:rsidRDefault="00B70D47" w:rsidP="00B70D47">
      <w:pPr>
        <w:rPr>
          <w:rFonts w:ascii="Arial" w:hAnsi="Arial" w:cs="Arial"/>
          <w:b/>
          <w:bCs/>
          <w:u w:val="single"/>
        </w:rPr>
      </w:pPr>
    </w:p>
    <w:p w14:paraId="2034B182" w14:textId="77777777" w:rsidR="009D45A5" w:rsidRDefault="009D45A5" w:rsidP="00B70D47">
      <w:pPr>
        <w:rPr>
          <w:rFonts w:ascii="Arial" w:hAnsi="Arial" w:cs="Arial"/>
          <w:b/>
          <w:bCs/>
          <w:u w:val="single"/>
        </w:rPr>
      </w:pPr>
    </w:p>
    <w:p w14:paraId="29CC3EAC" w14:textId="2BA6270C" w:rsidR="00B70D47" w:rsidRDefault="00B70D47" w:rsidP="00B70D47">
      <w:pPr>
        <w:rPr>
          <w:rFonts w:ascii="Arial" w:hAnsi="Arial" w:cs="Arial"/>
        </w:rPr>
      </w:pPr>
      <w:r w:rsidRPr="00230E4F">
        <w:rPr>
          <w:rFonts w:ascii="Arial" w:hAnsi="Arial" w:cs="Arial"/>
          <w:b/>
          <w:bCs/>
          <w:u w:val="single"/>
        </w:rPr>
        <w:t>Description</w:t>
      </w:r>
      <w:r>
        <w:rPr>
          <w:rFonts w:ascii="Arial" w:hAnsi="Arial" w:cs="Arial"/>
          <w:b/>
          <w:bCs/>
        </w:rPr>
        <w:t xml:space="preserve"> </w:t>
      </w:r>
    </w:p>
    <w:p w14:paraId="1B8D0402" w14:textId="77777777" w:rsidR="00B70D47" w:rsidRDefault="00B70D47" w:rsidP="00B70D47">
      <w:pPr>
        <w:rPr>
          <w:rFonts w:ascii="Arial" w:hAnsi="Arial" w:cs="Arial"/>
        </w:rPr>
      </w:pPr>
    </w:p>
    <w:p w14:paraId="0BDF8B0F" w14:textId="77777777" w:rsidR="00B70D47" w:rsidRDefault="00B70D47" w:rsidP="00B70D47">
      <w:pPr>
        <w:spacing w:line="480" w:lineRule="auto"/>
        <w:rPr>
          <w:rFonts w:ascii="Arial" w:hAnsi="Arial" w:cs="Arial"/>
        </w:rPr>
      </w:pPr>
      <w:r>
        <w:rPr>
          <w:rFonts w:ascii="Arial" w:hAnsi="Arial" w:cs="Arial"/>
        </w:rPr>
        <w:t xml:space="preserve">As a result of the Covid 19 pandemic, my placement in Ysgol y Preseli has been stopping and starting due to school closures. This has affected my placement as I have been unable to complete many hours. </w:t>
      </w:r>
    </w:p>
    <w:p w14:paraId="19E6791F" w14:textId="77777777" w:rsidR="00B70D47" w:rsidRDefault="00B70D47" w:rsidP="00B70D47">
      <w:pPr>
        <w:rPr>
          <w:rFonts w:ascii="Arial" w:hAnsi="Arial" w:cs="Arial"/>
        </w:rPr>
      </w:pPr>
    </w:p>
    <w:p w14:paraId="39C1565B" w14:textId="77777777" w:rsidR="00B70D47" w:rsidRDefault="00B70D47" w:rsidP="00B70D47">
      <w:pPr>
        <w:rPr>
          <w:rFonts w:ascii="Arial" w:hAnsi="Arial" w:cs="Arial"/>
        </w:rPr>
      </w:pPr>
      <w:r w:rsidRPr="00230E4F">
        <w:rPr>
          <w:rFonts w:ascii="Arial" w:hAnsi="Arial" w:cs="Arial"/>
          <w:b/>
          <w:bCs/>
          <w:u w:val="single"/>
        </w:rPr>
        <w:t>Feelings</w:t>
      </w:r>
      <w:r>
        <w:rPr>
          <w:rFonts w:ascii="Arial" w:hAnsi="Arial" w:cs="Arial"/>
        </w:rPr>
        <w:t xml:space="preserve"> </w:t>
      </w:r>
    </w:p>
    <w:p w14:paraId="491AAE76" w14:textId="77777777" w:rsidR="00B70D47" w:rsidRDefault="00B70D47" w:rsidP="00B70D47">
      <w:pPr>
        <w:rPr>
          <w:rFonts w:ascii="Arial" w:hAnsi="Arial" w:cs="Arial"/>
        </w:rPr>
      </w:pPr>
    </w:p>
    <w:p w14:paraId="1FA3B0B2" w14:textId="336AA107" w:rsidR="00B70D47" w:rsidRDefault="00B70D47" w:rsidP="00B70D47">
      <w:pPr>
        <w:spacing w:line="480" w:lineRule="auto"/>
        <w:rPr>
          <w:rFonts w:ascii="Arial" w:hAnsi="Arial" w:cs="Arial"/>
        </w:rPr>
      </w:pPr>
      <w:r>
        <w:rPr>
          <w:rFonts w:ascii="Arial" w:hAnsi="Arial" w:cs="Arial"/>
        </w:rPr>
        <w:t>The effect of Covid 19 on my placement has been worrying at times as I was worried</w:t>
      </w:r>
      <w:r w:rsidR="008240F9">
        <w:rPr>
          <w:rFonts w:ascii="Arial" w:hAnsi="Arial" w:cs="Arial"/>
        </w:rPr>
        <w:t xml:space="preserve"> </w:t>
      </w:r>
      <w:r>
        <w:rPr>
          <w:rFonts w:ascii="Arial" w:hAnsi="Arial" w:cs="Arial"/>
        </w:rPr>
        <w:t xml:space="preserve">I won’t have enough experience and evidence to be able to complete the work for </w:t>
      </w:r>
      <w:r>
        <w:rPr>
          <w:rFonts w:ascii="Arial" w:hAnsi="Arial" w:cs="Arial"/>
        </w:rPr>
        <w:lastRenderedPageBreak/>
        <w:t xml:space="preserve">the 3,000-word professional journal. However, after regular meetings with the </w:t>
      </w:r>
      <w:r w:rsidR="00076C2F">
        <w:rPr>
          <w:rFonts w:ascii="Arial" w:hAnsi="Arial" w:cs="Arial"/>
        </w:rPr>
        <w:t>F</w:t>
      </w:r>
      <w:r>
        <w:rPr>
          <w:rFonts w:ascii="Arial" w:hAnsi="Arial" w:cs="Arial"/>
        </w:rPr>
        <w:t xml:space="preserve">ieldwork </w:t>
      </w:r>
      <w:r w:rsidR="00076C2F">
        <w:rPr>
          <w:rFonts w:ascii="Arial" w:hAnsi="Arial" w:cs="Arial"/>
        </w:rPr>
        <w:t>C</w:t>
      </w:r>
      <w:r>
        <w:rPr>
          <w:rFonts w:ascii="Arial" w:hAnsi="Arial" w:cs="Arial"/>
        </w:rPr>
        <w:t>oordinator Alana Enoch, I was able to discuss my worries and find alternative solutions to be able to complete the work by the deadline. Additionally, I felt less anxious knowing that I will be able to complete the rest of my hours after the deadline due to the</w:t>
      </w:r>
      <w:r w:rsidR="00076C2F">
        <w:rPr>
          <w:rFonts w:ascii="Arial" w:hAnsi="Arial" w:cs="Arial"/>
        </w:rPr>
        <w:t xml:space="preserve"> restrictions</w:t>
      </w:r>
      <w:r>
        <w:rPr>
          <w:rFonts w:ascii="Arial" w:hAnsi="Arial" w:cs="Arial"/>
        </w:rPr>
        <w:t xml:space="preserve">. </w:t>
      </w:r>
    </w:p>
    <w:p w14:paraId="780C0389" w14:textId="5B773DCE" w:rsidR="00B70D47" w:rsidRDefault="00B70D47">
      <w:pPr>
        <w:rPr>
          <w:rFonts w:ascii="Arial" w:hAnsi="Arial" w:cs="Arial"/>
          <w:b/>
          <w:bCs/>
          <w:noProof/>
          <w:u w:val="single"/>
        </w:rPr>
      </w:pPr>
    </w:p>
    <w:p w14:paraId="55B25C7B" w14:textId="77777777" w:rsidR="00B70D47" w:rsidRDefault="00B70D47" w:rsidP="00B70D47">
      <w:pPr>
        <w:rPr>
          <w:rFonts w:ascii="Arial" w:hAnsi="Arial" w:cs="Arial"/>
        </w:rPr>
      </w:pPr>
      <w:r w:rsidRPr="00230E4F">
        <w:rPr>
          <w:rFonts w:ascii="Arial" w:hAnsi="Arial" w:cs="Arial"/>
          <w:b/>
          <w:bCs/>
          <w:u w:val="single"/>
        </w:rPr>
        <w:t>Evaluation</w:t>
      </w:r>
      <w:r>
        <w:rPr>
          <w:rFonts w:ascii="Arial" w:hAnsi="Arial" w:cs="Arial"/>
        </w:rPr>
        <w:t xml:space="preserve"> </w:t>
      </w:r>
    </w:p>
    <w:p w14:paraId="3692BC77" w14:textId="77777777" w:rsidR="00B70D47" w:rsidRDefault="00B70D47" w:rsidP="00B70D47">
      <w:pPr>
        <w:rPr>
          <w:rFonts w:ascii="Arial" w:hAnsi="Arial" w:cs="Arial"/>
        </w:rPr>
      </w:pPr>
    </w:p>
    <w:p w14:paraId="3654FCA5" w14:textId="78C7D176" w:rsidR="00B70D47" w:rsidRDefault="00B70D47" w:rsidP="00B70D47">
      <w:pPr>
        <w:spacing w:line="480" w:lineRule="auto"/>
        <w:rPr>
          <w:rFonts w:ascii="Arial" w:hAnsi="Arial" w:cs="Arial"/>
        </w:rPr>
      </w:pPr>
      <w:r>
        <w:rPr>
          <w:rFonts w:ascii="Arial" w:hAnsi="Arial" w:cs="Arial"/>
        </w:rPr>
        <w:t xml:space="preserve">The uncertainty of being able to complete the work for the professional journal and being able to complete the hours by the deadline was very worrying. However, the meetings with the </w:t>
      </w:r>
      <w:r w:rsidR="006B60F1">
        <w:rPr>
          <w:rFonts w:ascii="Arial" w:hAnsi="Arial" w:cs="Arial"/>
        </w:rPr>
        <w:t>F</w:t>
      </w:r>
      <w:r>
        <w:rPr>
          <w:rFonts w:ascii="Arial" w:hAnsi="Arial" w:cs="Arial"/>
        </w:rPr>
        <w:t xml:space="preserve">ieldwork </w:t>
      </w:r>
      <w:r w:rsidR="006B60F1">
        <w:rPr>
          <w:rFonts w:ascii="Arial" w:hAnsi="Arial" w:cs="Arial"/>
        </w:rPr>
        <w:t>C</w:t>
      </w:r>
      <w:r>
        <w:rPr>
          <w:rFonts w:ascii="Arial" w:hAnsi="Arial" w:cs="Arial"/>
        </w:rPr>
        <w:t xml:space="preserve">oordinator were very reassuring as we discussed my worries and found solutions to the problems. </w:t>
      </w:r>
    </w:p>
    <w:p w14:paraId="756D107E" w14:textId="77777777" w:rsidR="00B70D47" w:rsidRDefault="00B70D47" w:rsidP="00B70D47">
      <w:pPr>
        <w:rPr>
          <w:rFonts w:ascii="Arial" w:hAnsi="Arial" w:cs="Arial"/>
          <w:b/>
          <w:bCs/>
          <w:u w:val="single"/>
        </w:rPr>
      </w:pPr>
    </w:p>
    <w:p w14:paraId="38C56E7E" w14:textId="77777777" w:rsidR="00B70D47" w:rsidRDefault="00B70D47" w:rsidP="00B70D47">
      <w:pPr>
        <w:rPr>
          <w:rFonts w:ascii="Arial" w:hAnsi="Arial" w:cs="Arial"/>
          <w:b/>
          <w:bCs/>
          <w:u w:val="single"/>
        </w:rPr>
      </w:pPr>
    </w:p>
    <w:p w14:paraId="741EA7B5" w14:textId="1A0123C1" w:rsidR="00B70D47" w:rsidRDefault="00B70D47" w:rsidP="00B70D47">
      <w:pPr>
        <w:rPr>
          <w:rFonts w:ascii="Arial" w:hAnsi="Arial" w:cs="Arial"/>
        </w:rPr>
      </w:pPr>
      <w:r w:rsidRPr="00230E4F">
        <w:rPr>
          <w:rFonts w:ascii="Arial" w:hAnsi="Arial" w:cs="Arial"/>
          <w:b/>
          <w:bCs/>
          <w:u w:val="single"/>
        </w:rPr>
        <w:t>Analysis</w:t>
      </w:r>
      <w:r>
        <w:rPr>
          <w:rFonts w:ascii="Arial" w:hAnsi="Arial" w:cs="Arial"/>
        </w:rPr>
        <w:t xml:space="preserve"> </w:t>
      </w:r>
    </w:p>
    <w:p w14:paraId="5714C75C" w14:textId="77777777" w:rsidR="00B70D47" w:rsidRDefault="00B70D47" w:rsidP="00B70D47">
      <w:pPr>
        <w:spacing w:line="480" w:lineRule="auto"/>
        <w:rPr>
          <w:rFonts w:ascii="Arial" w:hAnsi="Arial" w:cs="Arial"/>
        </w:rPr>
      </w:pPr>
    </w:p>
    <w:p w14:paraId="5330F0F5" w14:textId="77777777" w:rsidR="00B70D47" w:rsidRDefault="00B70D47" w:rsidP="00B70D47">
      <w:pPr>
        <w:spacing w:line="480" w:lineRule="auto"/>
        <w:rPr>
          <w:rFonts w:ascii="Arial" w:hAnsi="Arial" w:cs="Arial"/>
        </w:rPr>
      </w:pPr>
      <w:r>
        <w:rPr>
          <w:rFonts w:ascii="Arial" w:hAnsi="Arial" w:cs="Arial"/>
        </w:rPr>
        <w:t xml:space="preserve">Discussing my worries during the meetings benefited my work largely however, I believe that I could have brought these issues up sooner to avoid feeling worried early on in the course. </w:t>
      </w:r>
    </w:p>
    <w:p w14:paraId="088AF3A9" w14:textId="512B71BD" w:rsidR="00B70D47" w:rsidRDefault="00B70D47">
      <w:pPr>
        <w:rPr>
          <w:rFonts w:ascii="Arial" w:hAnsi="Arial" w:cs="Arial"/>
          <w:b/>
          <w:bCs/>
          <w:noProof/>
          <w:u w:val="single"/>
        </w:rPr>
      </w:pPr>
    </w:p>
    <w:p w14:paraId="35F14976" w14:textId="77777777" w:rsidR="00B70D47" w:rsidRDefault="00B70D47" w:rsidP="00B70D47">
      <w:pPr>
        <w:rPr>
          <w:rFonts w:ascii="Arial" w:hAnsi="Arial" w:cs="Arial"/>
        </w:rPr>
      </w:pPr>
      <w:r w:rsidRPr="00230E4F">
        <w:rPr>
          <w:rFonts w:ascii="Arial" w:hAnsi="Arial" w:cs="Arial"/>
          <w:b/>
          <w:bCs/>
          <w:u w:val="single"/>
        </w:rPr>
        <w:t>Conclusion</w:t>
      </w:r>
      <w:r>
        <w:rPr>
          <w:rFonts w:ascii="Arial" w:hAnsi="Arial" w:cs="Arial"/>
          <w:b/>
          <w:bCs/>
          <w:u w:val="single"/>
        </w:rPr>
        <w:t xml:space="preserve"> </w:t>
      </w:r>
    </w:p>
    <w:p w14:paraId="049C016C" w14:textId="77777777" w:rsidR="00B70D47" w:rsidRDefault="00B70D47" w:rsidP="00B70D47">
      <w:pPr>
        <w:rPr>
          <w:rFonts w:ascii="Arial" w:hAnsi="Arial" w:cs="Arial"/>
        </w:rPr>
      </w:pPr>
    </w:p>
    <w:p w14:paraId="6FEF3FA2" w14:textId="77777777" w:rsidR="00B70D47" w:rsidRDefault="00B70D47" w:rsidP="00B70D47">
      <w:pPr>
        <w:spacing w:line="480" w:lineRule="auto"/>
        <w:rPr>
          <w:rFonts w:ascii="Arial" w:hAnsi="Arial" w:cs="Arial"/>
        </w:rPr>
      </w:pPr>
      <w:r>
        <w:rPr>
          <w:rFonts w:ascii="Arial" w:hAnsi="Arial" w:cs="Arial"/>
        </w:rPr>
        <w:t xml:space="preserve">Overall, the uncertain circumstances due to the pandemic meant that I was unaware of when I would be able to complete my placement hours and therefore, there was nothing else I could’ve done except discuss my worries to find alternative solutions. </w:t>
      </w:r>
    </w:p>
    <w:p w14:paraId="48691AEB" w14:textId="77777777" w:rsidR="00B70D47" w:rsidRDefault="00B70D47" w:rsidP="00B70D47">
      <w:pPr>
        <w:rPr>
          <w:rFonts w:ascii="Arial" w:hAnsi="Arial" w:cs="Arial"/>
          <w:b/>
          <w:bCs/>
          <w:u w:val="single"/>
        </w:rPr>
      </w:pPr>
    </w:p>
    <w:p w14:paraId="033A86F6" w14:textId="77777777" w:rsidR="00B70D47" w:rsidRDefault="00B70D47" w:rsidP="00B70D47">
      <w:pPr>
        <w:rPr>
          <w:rFonts w:ascii="Arial" w:hAnsi="Arial" w:cs="Arial"/>
        </w:rPr>
      </w:pPr>
      <w:r w:rsidRPr="00230E4F">
        <w:rPr>
          <w:rFonts w:ascii="Arial" w:hAnsi="Arial" w:cs="Arial"/>
          <w:b/>
          <w:bCs/>
          <w:u w:val="single"/>
        </w:rPr>
        <w:t>Action plan</w:t>
      </w:r>
      <w:r>
        <w:rPr>
          <w:rFonts w:ascii="Arial" w:hAnsi="Arial" w:cs="Arial"/>
        </w:rPr>
        <w:t xml:space="preserve"> </w:t>
      </w:r>
    </w:p>
    <w:p w14:paraId="775839D2" w14:textId="77777777" w:rsidR="00B70D47" w:rsidRDefault="00B70D47" w:rsidP="00B70D47">
      <w:pPr>
        <w:rPr>
          <w:rFonts w:ascii="Arial" w:hAnsi="Arial" w:cs="Arial"/>
        </w:rPr>
      </w:pPr>
    </w:p>
    <w:p w14:paraId="0EAF1ED0" w14:textId="77777777" w:rsidR="00B70D47" w:rsidRPr="0081061B" w:rsidRDefault="00B70D47" w:rsidP="00B70D47">
      <w:pPr>
        <w:spacing w:line="480" w:lineRule="auto"/>
        <w:rPr>
          <w:rFonts w:ascii="Arial" w:hAnsi="Arial" w:cs="Arial"/>
        </w:rPr>
      </w:pPr>
      <w:r>
        <w:rPr>
          <w:rFonts w:ascii="Arial" w:hAnsi="Arial" w:cs="Arial"/>
        </w:rPr>
        <w:t xml:space="preserve">If these circumstances were to occur in the future, I believe that I will be better prepared as I will have the experience of dealing with the worries of not being able to complete the hours by the deadline. </w:t>
      </w:r>
    </w:p>
    <w:p w14:paraId="0AB752D4" w14:textId="208A79E8" w:rsidR="00B70D47" w:rsidRDefault="00B70D47">
      <w:pPr>
        <w:rPr>
          <w:rFonts w:ascii="Arial" w:hAnsi="Arial" w:cs="Arial"/>
          <w:b/>
          <w:bCs/>
          <w:noProof/>
          <w:u w:val="single"/>
        </w:rPr>
      </w:pPr>
    </w:p>
    <w:p w14:paraId="7B737D2A" w14:textId="1895A3D4" w:rsidR="009D45A5" w:rsidRDefault="009D45A5">
      <w:pPr>
        <w:rPr>
          <w:rFonts w:ascii="Arial" w:hAnsi="Arial" w:cs="Arial"/>
          <w:b/>
          <w:bCs/>
          <w:noProof/>
          <w:u w:val="single"/>
        </w:rPr>
      </w:pPr>
    </w:p>
    <w:p w14:paraId="3FBAC153" w14:textId="7A9767AA" w:rsidR="009D45A5" w:rsidRDefault="009D45A5">
      <w:pPr>
        <w:rPr>
          <w:rFonts w:ascii="Arial" w:hAnsi="Arial" w:cs="Arial"/>
          <w:b/>
          <w:bCs/>
          <w:noProof/>
          <w:u w:val="single"/>
        </w:rPr>
      </w:pPr>
    </w:p>
    <w:p w14:paraId="1D70CEC9" w14:textId="0BB9A966" w:rsidR="009D45A5" w:rsidRDefault="009D45A5">
      <w:pPr>
        <w:rPr>
          <w:rFonts w:ascii="Arial" w:hAnsi="Arial" w:cs="Arial"/>
          <w:b/>
          <w:bCs/>
          <w:noProof/>
          <w:u w:val="single"/>
        </w:rPr>
      </w:pPr>
    </w:p>
    <w:p w14:paraId="6CA46041" w14:textId="790D9246" w:rsidR="009D45A5" w:rsidRDefault="009D45A5">
      <w:pPr>
        <w:rPr>
          <w:rFonts w:ascii="Arial" w:hAnsi="Arial" w:cs="Arial"/>
          <w:b/>
          <w:bCs/>
          <w:noProof/>
          <w:u w:val="single"/>
        </w:rPr>
      </w:pPr>
    </w:p>
    <w:p w14:paraId="18B18097" w14:textId="6C9EEFC1" w:rsidR="009D45A5" w:rsidRDefault="009D45A5">
      <w:pPr>
        <w:rPr>
          <w:rFonts w:ascii="Arial" w:hAnsi="Arial" w:cs="Arial"/>
          <w:b/>
          <w:bCs/>
          <w:noProof/>
          <w:u w:val="single"/>
        </w:rPr>
      </w:pPr>
    </w:p>
    <w:p w14:paraId="2860A338" w14:textId="1E626899" w:rsidR="009D45A5" w:rsidRDefault="009D45A5">
      <w:pPr>
        <w:rPr>
          <w:rFonts w:ascii="Arial" w:hAnsi="Arial" w:cs="Arial"/>
          <w:b/>
          <w:bCs/>
          <w:noProof/>
          <w:u w:val="single"/>
        </w:rPr>
      </w:pPr>
    </w:p>
    <w:p w14:paraId="40537379" w14:textId="5C81C425" w:rsidR="009D45A5" w:rsidRDefault="009D45A5">
      <w:pPr>
        <w:rPr>
          <w:rFonts w:ascii="Arial" w:hAnsi="Arial" w:cs="Arial"/>
          <w:b/>
          <w:bCs/>
          <w:noProof/>
          <w:u w:val="single"/>
        </w:rPr>
      </w:pPr>
    </w:p>
    <w:p w14:paraId="794E9B73" w14:textId="57AE8D14" w:rsidR="009D45A5" w:rsidRDefault="009D45A5">
      <w:pPr>
        <w:rPr>
          <w:rFonts w:ascii="Arial" w:hAnsi="Arial" w:cs="Arial"/>
          <w:b/>
          <w:bCs/>
          <w:noProof/>
          <w:u w:val="single"/>
        </w:rPr>
      </w:pPr>
    </w:p>
    <w:p w14:paraId="5E670D4F" w14:textId="32766FC2" w:rsidR="009D45A5" w:rsidRDefault="009D45A5">
      <w:pPr>
        <w:rPr>
          <w:rFonts w:ascii="Arial" w:hAnsi="Arial" w:cs="Arial"/>
          <w:b/>
          <w:bCs/>
          <w:noProof/>
          <w:u w:val="single"/>
        </w:rPr>
      </w:pPr>
    </w:p>
    <w:p w14:paraId="04AA3A13" w14:textId="1182A127" w:rsidR="009D45A5" w:rsidRDefault="009D45A5">
      <w:pPr>
        <w:rPr>
          <w:rFonts w:ascii="Arial" w:hAnsi="Arial" w:cs="Arial"/>
          <w:b/>
          <w:bCs/>
          <w:noProof/>
          <w:u w:val="single"/>
        </w:rPr>
      </w:pPr>
    </w:p>
    <w:p w14:paraId="5B6D1C20" w14:textId="03DCD1FE" w:rsidR="009D45A5" w:rsidRDefault="009D45A5">
      <w:pPr>
        <w:rPr>
          <w:rFonts w:ascii="Arial" w:hAnsi="Arial" w:cs="Arial"/>
          <w:b/>
          <w:bCs/>
          <w:noProof/>
          <w:u w:val="single"/>
        </w:rPr>
      </w:pPr>
    </w:p>
    <w:p w14:paraId="4970B2FF" w14:textId="038FC38C" w:rsidR="009D45A5" w:rsidRDefault="009D45A5">
      <w:pPr>
        <w:rPr>
          <w:rFonts w:ascii="Arial" w:hAnsi="Arial" w:cs="Arial"/>
          <w:b/>
          <w:bCs/>
          <w:noProof/>
          <w:u w:val="single"/>
        </w:rPr>
      </w:pPr>
    </w:p>
    <w:p w14:paraId="3D4D7C58" w14:textId="60A8156E" w:rsidR="009D45A5" w:rsidRDefault="009D45A5">
      <w:pPr>
        <w:rPr>
          <w:rFonts w:ascii="Arial" w:hAnsi="Arial" w:cs="Arial"/>
          <w:b/>
          <w:bCs/>
          <w:noProof/>
          <w:u w:val="single"/>
        </w:rPr>
      </w:pPr>
    </w:p>
    <w:p w14:paraId="2B4B1885" w14:textId="7AF86DF2" w:rsidR="009D45A5" w:rsidRDefault="009D45A5">
      <w:pPr>
        <w:rPr>
          <w:rFonts w:ascii="Arial" w:hAnsi="Arial" w:cs="Arial"/>
          <w:b/>
          <w:bCs/>
          <w:noProof/>
          <w:u w:val="single"/>
        </w:rPr>
      </w:pPr>
    </w:p>
    <w:p w14:paraId="279ECFA2" w14:textId="129030ED" w:rsidR="009D45A5" w:rsidRDefault="009D45A5">
      <w:pPr>
        <w:rPr>
          <w:rFonts w:ascii="Arial" w:hAnsi="Arial" w:cs="Arial"/>
          <w:b/>
          <w:bCs/>
          <w:noProof/>
          <w:u w:val="single"/>
        </w:rPr>
      </w:pPr>
    </w:p>
    <w:p w14:paraId="40B1BAFB" w14:textId="7D5F0293" w:rsidR="009D45A5" w:rsidRDefault="009D45A5">
      <w:pPr>
        <w:rPr>
          <w:rFonts w:ascii="Arial" w:hAnsi="Arial" w:cs="Arial"/>
          <w:b/>
          <w:bCs/>
          <w:noProof/>
          <w:u w:val="single"/>
        </w:rPr>
      </w:pPr>
    </w:p>
    <w:p w14:paraId="40F2C7F9" w14:textId="3CEE7DFD" w:rsidR="009D45A5" w:rsidRDefault="009D45A5">
      <w:pPr>
        <w:rPr>
          <w:rFonts w:ascii="Arial" w:hAnsi="Arial" w:cs="Arial"/>
          <w:b/>
          <w:bCs/>
          <w:noProof/>
          <w:u w:val="single"/>
        </w:rPr>
      </w:pPr>
    </w:p>
    <w:p w14:paraId="24642748" w14:textId="3143BCDD" w:rsidR="009D45A5" w:rsidRDefault="009D45A5">
      <w:pPr>
        <w:rPr>
          <w:rFonts w:ascii="Arial" w:hAnsi="Arial" w:cs="Arial"/>
          <w:b/>
          <w:bCs/>
          <w:noProof/>
          <w:u w:val="single"/>
        </w:rPr>
      </w:pPr>
    </w:p>
    <w:p w14:paraId="0EB13D9C" w14:textId="40953C8C" w:rsidR="009D45A5" w:rsidRDefault="009D45A5">
      <w:pPr>
        <w:rPr>
          <w:rFonts w:ascii="Arial" w:hAnsi="Arial" w:cs="Arial"/>
          <w:b/>
          <w:bCs/>
          <w:noProof/>
          <w:u w:val="single"/>
        </w:rPr>
      </w:pPr>
    </w:p>
    <w:p w14:paraId="3840AD83" w14:textId="244D4E96" w:rsidR="009D45A5" w:rsidRDefault="009D45A5">
      <w:pPr>
        <w:rPr>
          <w:rFonts w:ascii="Arial" w:hAnsi="Arial" w:cs="Arial"/>
          <w:b/>
          <w:bCs/>
          <w:noProof/>
          <w:u w:val="single"/>
        </w:rPr>
      </w:pPr>
    </w:p>
    <w:p w14:paraId="2D3598D0" w14:textId="77777777" w:rsidR="006F3069" w:rsidRDefault="006F3069" w:rsidP="009D45A5">
      <w:pPr>
        <w:rPr>
          <w:rFonts w:ascii="Arial" w:hAnsi="Arial" w:cs="Arial"/>
          <w:b/>
          <w:bCs/>
          <w:u w:val="single"/>
        </w:rPr>
      </w:pPr>
    </w:p>
    <w:p w14:paraId="7BAE63E1" w14:textId="77777777" w:rsidR="006F3069" w:rsidRDefault="006F3069" w:rsidP="009D45A5">
      <w:pPr>
        <w:rPr>
          <w:rFonts w:ascii="Arial" w:hAnsi="Arial" w:cs="Arial"/>
          <w:b/>
          <w:bCs/>
          <w:u w:val="single"/>
        </w:rPr>
      </w:pPr>
    </w:p>
    <w:p w14:paraId="2164B02A" w14:textId="77777777" w:rsidR="006F3069" w:rsidRDefault="006F3069" w:rsidP="009D45A5">
      <w:pPr>
        <w:rPr>
          <w:rFonts w:ascii="Arial" w:hAnsi="Arial" w:cs="Arial"/>
          <w:b/>
          <w:bCs/>
          <w:u w:val="single"/>
        </w:rPr>
      </w:pPr>
    </w:p>
    <w:p w14:paraId="21E0E70A" w14:textId="77777777" w:rsidR="006F3069" w:rsidRDefault="006F3069" w:rsidP="009D45A5">
      <w:pPr>
        <w:rPr>
          <w:rFonts w:ascii="Arial" w:hAnsi="Arial" w:cs="Arial"/>
          <w:b/>
          <w:bCs/>
          <w:u w:val="single"/>
        </w:rPr>
      </w:pPr>
    </w:p>
    <w:p w14:paraId="0956198D" w14:textId="77777777" w:rsidR="006F3069" w:rsidRDefault="006F3069" w:rsidP="009D45A5">
      <w:pPr>
        <w:rPr>
          <w:rFonts w:ascii="Arial" w:hAnsi="Arial" w:cs="Arial"/>
          <w:b/>
          <w:bCs/>
          <w:u w:val="single"/>
        </w:rPr>
      </w:pPr>
    </w:p>
    <w:p w14:paraId="0A932BB3" w14:textId="77777777" w:rsidR="006F3069" w:rsidRDefault="006F3069" w:rsidP="009D45A5">
      <w:pPr>
        <w:rPr>
          <w:rFonts w:ascii="Arial" w:hAnsi="Arial" w:cs="Arial"/>
          <w:b/>
          <w:bCs/>
          <w:u w:val="single"/>
        </w:rPr>
      </w:pPr>
    </w:p>
    <w:p w14:paraId="600D5323" w14:textId="77777777" w:rsidR="006F3069" w:rsidRDefault="006F3069" w:rsidP="009D45A5">
      <w:pPr>
        <w:rPr>
          <w:rFonts w:ascii="Arial" w:hAnsi="Arial" w:cs="Arial"/>
          <w:b/>
          <w:bCs/>
          <w:u w:val="single"/>
        </w:rPr>
      </w:pPr>
    </w:p>
    <w:p w14:paraId="4FF06603" w14:textId="77777777" w:rsidR="006F3069" w:rsidRDefault="006F3069" w:rsidP="009D45A5">
      <w:pPr>
        <w:rPr>
          <w:rFonts w:ascii="Arial" w:hAnsi="Arial" w:cs="Arial"/>
          <w:b/>
          <w:bCs/>
          <w:u w:val="single"/>
        </w:rPr>
      </w:pPr>
    </w:p>
    <w:p w14:paraId="44520BFE" w14:textId="77777777" w:rsidR="006F3069" w:rsidRDefault="006F3069" w:rsidP="009D45A5">
      <w:pPr>
        <w:rPr>
          <w:rFonts w:ascii="Arial" w:hAnsi="Arial" w:cs="Arial"/>
          <w:b/>
          <w:bCs/>
          <w:u w:val="single"/>
        </w:rPr>
      </w:pPr>
    </w:p>
    <w:p w14:paraId="74B3A7C7" w14:textId="77777777" w:rsidR="006F3069" w:rsidRDefault="006F3069" w:rsidP="009D45A5">
      <w:pPr>
        <w:rPr>
          <w:rFonts w:ascii="Arial" w:hAnsi="Arial" w:cs="Arial"/>
          <w:b/>
          <w:bCs/>
          <w:u w:val="single"/>
        </w:rPr>
      </w:pPr>
    </w:p>
    <w:p w14:paraId="2DBDEAB8" w14:textId="77777777" w:rsidR="006F3069" w:rsidRDefault="006F3069" w:rsidP="009D45A5">
      <w:pPr>
        <w:rPr>
          <w:rFonts w:ascii="Arial" w:hAnsi="Arial" w:cs="Arial"/>
          <w:b/>
          <w:bCs/>
          <w:u w:val="single"/>
        </w:rPr>
      </w:pPr>
    </w:p>
    <w:p w14:paraId="2A75D285" w14:textId="77777777" w:rsidR="006F3069" w:rsidRDefault="006F3069" w:rsidP="009D45A5">
      <w:pPr>
        <w:rPr>
          <w:rFonts w:ascii="Arial" w:hAnsi="Arial" w:cs="Arial"/>
          <w:b/>
          <w:bCs/>
          <w:u w:val="single"/>
        </w:rPr>
      </w:pPr>
    </w:p>
    <w:p w14:paraId="53BBBFC3" w14:textId="77777777" w:rsidR="006F3069" w:rsidRDefault="006F3069" w:rsidP="009D45A5">
      <w:pPr>
        <w:rPr>
          <w:rFonts w:ascii="Arial" w:hAnsi="Arial" w:cs="Arial"/>
          <w:b/>
          <w:bCs/>
          <w:u w:val="single"/>
        </w:rPr>
      </w:pPr>
    </w:p>
    <w:p w14:paraId="17055DAA" w14:textId="77777777" w:rsidR="006F3069" w:rsidRDefault="006F3069" w:rsidP="009D45A5">
      <w:pPr>
        <w:rPr>
          <w:rFonts w:ascii="Arial" w:hAnsi="Arial" w:cs="Arial"/>
          <w:b/>
          <w:bCs/>
          <w:u w:val="single"/>
        </w:rPr>
      </w:pPr>
    </w:p>
    <w:p w14:paraId="11D6E710" w14:textId="77777777" w:rsidR="006F3069" w:rsidRDefault="006F3069" w:rsidP="009D45A5">
      <w:pPr>
        <w:rPr>
          <w:rFonts w:ascii="Arial" w:hAnsi="Arial" w:cs="Arial"/>
          <w:b/>
          <w:bCs/>
          <w:u w:val="single"/>
        </w:rPr>
      </w:pPr>
    </w:p>
    <w:p w14:paraId="310BF6FF" w14:textId="77777777" w:rsidR="006F3069" w:rsidRDefault="006F3069" w:rsidP="009D45A5">
      <w:pPr>
        <w:rPr>
          <w:rFonts w:ascii="Arial" w:hAnsi="Arial" w:cs="Arial"/>
          <w:b/>
          <w:bCs/>
          <w:u w:val="single"/>
        </w:rPr>
      </w:pPr>
    </w:p>
    <w:p w14:paraId="6E7079A2" w14:textId="77777777" w:rsidR="006F3069" w:rsidRDefault="006F3069" w:rsidP="009D45A5">
      <w:pPr>
        <w:rPr>
          <w:rFonts w:ascii="Arial" w:hAnsi="Arial" w:cs="Arial"/>
          <w:b/>
          <w:bCs/>
          <w:u w:val="single"/>
        </w:rPr>
      </w:pPr>
    </w:p>
    <w:p w14:paraId="045AD2C5" w14:textId="77777777" w:rsidR="006F3069" w:rsidRDefault="006F3069" w:rsidP="009D45A5">
      <w:pPr>
        <w:rPr>
          <w:rFonts w:ascii="Arial" w:hAnsi="Arial" w:cs="Arial"/>
          <w:b/>
          <w:bCs/>
          <w:u w:val="single"/>
        </w:rPr>
      </w:pPr>
    </w:p>
    <w:p w14:paraId="665BF5D6" w14:textId="77777777" w:rsidR="006F3069" w:rsidRDefault="006F3069" w:rsidP="009D45A5">
      <w:pPr>
        <w:rPr>
          <w:rFonts w:ascii="Arial" w:hAnsi="Arial" w:cs="Arial"/>
          <w:b/>
          <w:bCs/>
          <w:u w:val="single"/>
        </w:rPr>
      </w:pPr>
    </w:p>
    <w:p w14:paraId="348189BF" w14:textId="77777777" w:rsidR="006F3069" w:rsidRDefault="006F3069" w:rsidP="009D45A5">
      <w:pPr>
        <w:rPr>
          <w:rFonts w:ascii="Arial" w:hAnsi="Arial" w:cs="Arial"/>
          <w:b/>
          <w:bCs/>
          <w:u w:val="single"/>
        </w:rPr>
      </w:pPr>
    </w:p>
    <w:p w14:paraId="3401883A" w14:textId="77777777" w:rsidR="006F3069" w:rsidRDefault="006F3069" w:rsidP="009D45A5">
      <w:pPr>
        <w:rPr>
          <w:rFonts w:ascii="Arial" w:hAnsi="Arial" w:cs="Arial"/>
          <w:b/>
          <w:bCs/>
          <w:u w:val="single"/>
        </w:rPr>
      </w:pPr>
    </w:p>
    <w:p w14:paraId="1091038C" w14:textId="77777777" w:rsidR="006F3069" w:rsidRDefault="006F3069" w:rsidP="009D45A5">
      <w:pPr>
        <w:rPr>
          <w:rFonts w:ascii="Arial" w:hAnsi="Arial" w:cs="Arial"/>
          <w:b/>
          <w:bCs/>
          <w:u w:val="single"/>
        </w:rPr>
      </w:pPr>
    </w:p>
    <w:p w14:paraId="45C33453" w14:textId="77777777" w:rsidR="006F3069" w:rsidRDefault="006F3069" w:rsidP="009D45A5">
      <w:pPr>
        <w:rPr>
          <w:rFonts w:ascii="Arial" w:hAnsi="Arial" w:cs="Arial"/>
          <w:b/>
          <w:bCs/>
          <w:u w:val="single"/>
        </w:rPr>
      </w:pPr>
    </w:p>
    <w:p w14:paraId="660DE1DB" w14:textId="77777777" w:rsidR="006F3069" w:rsidRDefault="006F3069" w:rsidP="009D45A5">
      <w:pPr>
        <w:rPr>
          <w:rFonts w:ascii="Arial" w:hAnsi="Arial" w:cs="Arial"/>
          <w:b/>
          <w:bCs/>
          <w:u w:val="single"/>
        </w:rPr>
      </w:pPr>
    </w:p>
    <w:p w14:paraId="01F258E7" w14:textId="77777777" w:rsidR="006F3069" w:rsidRDefault="006F3069" w:rsidP="009D45A5">
      <w:pPr>
        <w:rPr>
          <w:rFonts w:ascii="Arial" w:hAnsi="Arial" w:cs="Arial"/>
          <w:b/>
          <w:bCs/>
          <w:u w:val="single"/>
        </w:rPr>
      </w:pPr>
    </w:p>
    <w:p w14:paraId="1A8EC502" w14:textId="77777777" w:rsidR="006F3069" w:rsidRDefault="006F3069" w:rsidP="009D45A5">
      <w:pPr>
        <w:rPr>
          <w:rFonts w:ascii="Arial" w:hAnsi="Arial" w:cs="Arial"/>
          <w:b/>
          <w:bCs/>
          <w:u w:val="single"/>
        </w:rPr>
      </w:pPr>
    </w:p>
    <w:p w14:paraId="1ACFD8A0" w14:textId="77777777" w:rsidR="006F3069" w:rsidRDefault="006F3069" w:rsidP="009D45A5">
      <w:pPr>
        <w:rPr>
          <w:rFonts w:ascii="Arial" w:hAnsi="Arial" w:cs="Arial"/>
          <w:b/>
          <w:bCs/>
          <w:u w:val="single"/>
        </w:rPr>
      </w:pPr>
    </w:p>
    <w:p w14:paraId="10549C0D" w14:textId="77777777" w:rsidR="006F3069" w:rsidRDefault="006F3069" w:rsidP="009D45A5">
      <w:pPr>
        <w:rPr>
          <w:rFonts w:ascii="Arial" w:hAnsi="Arial" w:cs="Arial"/>
          <w:b/>
          <w:bCs/>
          <w:u w:val="single"/>
        </w:rPr>
      </w:pPr>
    </w:p>
    <w:p w14:paraId="4C851F17" w14:textId="77777777" w:rsidR="006F3069" w:rsidRDefault="006F3069" w:rsidP="009D45A5">
      <w:pPr>
        <w:rPr>
          <w:rFonts w:ascii="Arial" w:hAnsi="Arial" w:cs="Arial"/>
          <w:b/>
          <w:bCs/>
          <w:u w:val="single"/>
        </w:rPr>
      </w:pPr>
    </w:p>
    <w:p w14:paraId="59A07A33" w14:textId="18F36562" w:rsidR="009D45A5" w:rsidRPr="00B446C2" w:rsidRDefault="009D45A5" w:rsidP="009D45A5">
      <w:pPr>
        <w:rPr>
          <w:rFonts w:ascii="Arial" w:hAnsi="Arial" w:cs="Arial"/>
          <w:b/>
          <w:bCs/>
          <w:u w:val="single"/>
        </w:rPr>
      </w:pPr>
      <w:r w:rsidRPr="00B446C2">
        <w:rPr>
          <w:rFonts w:ascii="Arial" w:hAnsi="Arial" w:cs="Arial"/>
          <w:b/>
          <w:bCs/>
          <w:u w:val="single"/>
        </w:rPr>
        <w:lastRenderedPageBreak/>
        <w:t>Supervision Recording</w:t>
      </w:r>
      <w:r>
        <w:rPr>
          <w:rFonts w:ascii="Arial" w:hAnsi="Arial" w:cs="Arial"/>
          <w:b/>
          <w:bCs/>
          <w:u w:val="single"/>
        </w:rPr>
        <w:t>s</w:t>
      </w:r>
    </w:p>
    <w:p w14:paraId="330F61EF" w14:textId="052879B8" w:rsidR="009D45A5" w:rsidRDefault="009D45A5">
      <w:pPr>
        <w:rPr>
          <w:rFonts w:ascii="Arial" w:hAnsi="Arial" w:cs="Arial"/>
          <w:b/>
          <w:bCs/>
          <w:noProof/>
          <w:u w:val="single"/>
        </w:rPr>
      </w:pPr>
    </w:p>
    <w:tbl>
      <w:tblPr>
        <w:tblStyle w:val="TableGrid"/>
        <w:tblpPr w:leftFromText="180" w:rightFromText="180" w:tblpY="831"/>
        <w:tblW w:w="0" w:type="auto"/>
        <w:tblLook w:val="04A0" w:firstRow="1" w:lastRow="0" w:firstColumn="1" w:lastColumn="0" w:noHBand="0" w:noVBand="1"/>
      </w:tblPr>
      <w:tblGrid>
        <w:gridCol w:w="9016"/>
      </w:tblGrid>
      <w:tr w:rsidR="009D45A5" w14:paraId="218181BC" w14:textId="77777777" w:rsidTr="009D45A5">
        <w:tc>
          <w:tcPr>
            <w:tcW w:w="9016" w:type="dxa"/>
          </w:tcPr>
          <w:p w14:paraId="28FE01AB" w14:textId="77777777" w:rsidR="009D45A5" w:rsidRPr="00B446C2" w:rsidRDefault="009D45A5" w:rsidP="009D45A5">
            <w:pPr>
              <w:rPr>
                <w:rFonts w:ascii="Arial" w:hAnsi="Arial" w:cs="Arial"/>
                <w:b/>
                <w:bCs/>
              </w:rPr>
            </w:pPr>
            <w:r w:rsidRPr="00B446C2">
              <w:rPr>
                <w:rFonts w:ascii="Arial" w:hAnsi="Arial" w:cs="Arial"/>
                <w:b/>
                <w:bCs/>
              </w:rPr>
              <w:t xml:space="preserve">SUPERVISION RECORDING </w:t>
            </w:r>
            <w:r>
              <w:rPr>
                <w:rFonts w:ascii="Arial" w:hAnsi="Arial" w:cs="Arial"/>
                <w:b/>
                <w:bCs/>
              </w:rPr>
              <w:t>1</w:t>
            </w:r>
          </w:p>
          <w:p w14:paraId="3392CAF9" w14:textId="77777777" w:rsidR="009D45A5" w:rsidRPr="00B446C2" w:rsidRDefault="009D45A5" w:rsidP="009D45A5">
            <w:pPr>
              <w:rPr>
                <w:rFonts w:ascii="Arial" w:hAnsi="Arial" w:cs="Arial"/>
                <w:b/>
                <w:bCs/>
              </w:rPr>
            </w:pPr>
          </w:p>
        </w:tc>
      </w:tr>
      <w:tr w:rsidR="009D45A5" w14:paraId="350B7DF7" w14:textId="77777777" w:rsidTr="009D45A5">
        <w:tc>
          <w:tcPr>
            <w:tcW w:w="9016" w:type="dxa"/>
          </w:tcPr>
          <w:p w14:paraId="005AC385" w14:textId="77777777" w:rsidR="009D45A5" w:rsidRPr="00640E73" w:rsidRDefault="009D45A5" w:rsidP="009D45A5">
            <w:pPr>
              <w:rPr>
                <w:rFonts w:ascii="Arial" w:hAnsi="Arial" w:cs="Arial"/>
              </w:rPr>
            </w:pPr>
            <w:r w:rsidRPr="00B446C2">
              <w:rPr>
                <w:rFonts w:ascii="Arial" w:hAnsi="Arial" w:cs="Arial"/>
                <w:b/>
                <w:bCs/>
              </w:rPr>
              <w:t>DATE:</w:t>
            </w:r>
            <w:r>
              <w:rPr>
                <w:rFonts w:ascii="Arial" w:hAnsi="Arial" w:cs="Arial"/>
                <w:b/>
                <w:bCs/>
              </w:rPr>
              <w:t xml:space="preserve"> </w:t>
            </w:r>
            <w:r>
              <w:rPr>
                <w:rFonts w:ascii="Arial" w:hAnsi="Arial" w:cs="Arial"/>
              </w:rPr>
              <w:t>18/1/21</w:t>
            </w:r>
          </w:p>
        </w:tc>
      </w:tr>
      <w:tr w:rsidR="009D45A5" w14:paraId="4373DC1A" w14:textId="77777777" w:rsidTr="009D45A5">
        <w:tc>
          <w:tcPr>
            <w:tcW w:w="9016" w:type="dxa"/>
          </w:tcPr>
          <w:p w14:paraId="14EC2C80" w14:textId="77777777" w:rsidR="009D45A5" w:rsidRPr="00640E73" w:rsidRDefault="009D45A5" w:rsidP="009D45A5">
            <w:pPr>
              <w:rPr>
                <w:rFonts w:ascii="Arial" w:hAnsi="Arial" w:cs="Arial"/>
              </w:rPr>
            </w:pPr>
            <w:r w:rsidRPr="00B446C2">
              <w:rPr>
                <w:rFonts w:ascii="Arial" w:hAnsi="Arial" w:cs="Arial"/>
                <w:b/>
                <w:bCs/>
              </w:rPr>
              <w:t>TIME:</w:t>
            </w:r>
            <w:r>
              <w:rPr>
                <w:rFonts w:ascii="Arial" w:hAnsi="Arial" w:cs="Arial"/>
                <w:b/>
                <w:bCs/>
              </w:rPr>
              <w:t xml:space="preserve"> </w:t>
            </w:r>
            <w:r>
              <w:rPr>
                <w:rFonts w:ascii="Arial" w:hAnsi="Arial" w:cs="Arial"/>
              </w:rPr>
              <w:t>12pm</w:t>
            </w:r>
          </w:p>
        </w:tc>
      </w:tr>
      <w:tr w:rsidR="009D45A5" w14:paraId="115510E6" w14:textId="77777777" w:rsidTr="009D45A5">
        <w:tc>
          <w:tcPr>
            <w:tcW w:w="9016" w:type="dxa"/>
          </w:tcPr>
          <w:p w14:paraId="4ECFB4BA" w14:textId="77777777" w:rsidR="009D45A5" w:rsidRPr="00640E73" w:rsidRDefault="009D45A5" w:rsidP="009D45A5">
            <w:pPr>
              <w:rPr>
                <w:rFonts w:ascii="Arial" w:hAnsi="Arial" w:cs="Arial"/>
              </w:rPr>
            </w:pPr>
            <w:r w:rsidRPr="00B446C2">
              <w:rPr>
                <w:rFonts w:ascii="Arial" w:hAnsi="Arial" w:cs="Arial"/>
                <w:b/>
                <w:bCs/>
              </w:rPr>
              <w:t>PEOPLE PRESENT:</w:t>
            </w:r>
            <w:r>
              <w:rPr>
                <w:rFonts w:ascii="Arial" w:hAnsi="Arial" w:cs="Arial"/>
                <w:b/>
                <w:bCs/>
              </w:rPr>
              <w:t xml:space="preserve"> </w:t>
            </w:r>
            <w:r>
              <w:rPr>
                <w:rFonts w:ascii="Arial" w:hAnsi="Arial" w:cs="Arial"/>
              </w:rPr>
              <w:t>Megan Rogers, Gareth Bennett</w:t>
            </w:r>
          </w:p>
        </w:tc>
      </w:tr>
      <w:tr w:rsidR="009D45A5" w14:paraId="56C71593" w14:textId="77777777" w:rsidTr="009D45A5">
        <w:tc>
          <w:tcPr>
            <w:tcW w:w="9016" w:type="dxa"/>
          </w:tcPr>
          <w:p w14:paraId="07760C6B" w14:textId="77777777" w:rsidR="009D45A5" w:rsidRPr="00640E73" w:rsidRDefault="009D45A5" w:rsidP="009D45A5">
            <w:pPr>
              <w:rPr>
                <w:rFonts w:ascii="Arial" w:hAnsi="Arial" w:cs="Arial"/>
              </w:rPr>
            </w:pPr>
            <w:r w:rsidRPr="00B446C2">
              <w:rPr>
                <w:rFonts w:ascii="Arial" w:hAnsi="Arial" w:cs="Arial"/>
                <w:b/>
                <w:bCs/>
              </w:rPr>
              <w:t>DURATION OF THE MEETING:</w:t>
            </w:r>
            <w:r>
              <w:rPr>
                <w:rFonts w:ascii="Arial" w:hAnsi="Arial" w:cs="Arial"/>
                <w:b/>
                <w:bCs/>
              </w:rPr>
              <w:t xml:space="preserve"> </w:t>
            </w:r>
            <w:r>
              <w:rPr>
                <w:rFonts w:ascii="Arial" w:hAnsi="Arial" w:cs="Arial"/>
              </w:rPr>
              <w:t>40 minutes</w:t>
            </w:r>
          </w:p>
        </w:tc>
      </w:tr>
      <w:tr w:rsidR="009D45A5" w14:paraId="6C5A11CC" w14:textId="77777777" w:rsidTr="009D45A5">
        <w:tc>
          <w:tcPr>
            <w:tcW w:w="9016" w:type="dxa"/>
          </w:tcPr>
          <w:p w14:paraId="2E9384CA" w14:textId="77777777" w:rsidR="009D45A5" w:rsidRPr="00B446C2" w:rsidRDefault="009D45A5" w:rsidP="009D45A5">
            <w:pPr>
              <w:rPr>
                <w:rFonts w:ascii="Arial" w:hAnsi="Arial" w:cs="Arial"/>
                <w:b/>
                <w:bCs/>
              </w:rPr>
            </w:pPr>
            <w:r w:rsidRPr="00B446C2">
              <w:rPr>
                <w:rFonts w:ascii="Arial" w:hAnsi="Arial" w:cs="Arial"/>
                <w:b/>
                <w:bCs/>
              </w:rPr>
              <w:t>AGENDA/DISCUSSION POINTS</w:t>
            </w:r>
          </w:p>
        </w:tc>
      </w:tr>
      <w:tr w:rsidR="009D45A5" w14:paraId="7CFEC572" w14:textId="77777777" w:rsidTr="009D45A5">
        <w:tc>
          <w:tcPr>
            <w:tcW w:w="9016" w:type="dxa"/>
          </w:tcPr>
          <w:p w14:paraId="5669A5D6" w14:textId="77777777" w:rsidR="009D45A5" w:rsidRDefault="009D45A5" w:rsidP="009D45A5">
            <w:pPr>
              <w:spacing w:line="480" w:lineRule="auto"/>
              <w:rPr>
                <w:rFonts w:ascii="Arial" w:hAnsi="Arial" w:cs="Arial"/>
                <w:b/>
                <w:bCs/>
              </w:rPr>
            </w:pPr>
          </w:p>
          <w:p w14:paraId="2E0BDDC8" w14:textId="77777777" w:rsidR="009D45A5" w:rsidRPr="00640E73" w:rsidRDefault="009D45A5" w:rsidP="009D45A5">
            <w:pPr>
              <w:spacing w:line="480" w:lineRule="auto"/>
              <w:rPr>
                <w:rFonts w:ascii="Arial" w:hAnsi="Arial" w:cs="Arial"/>
              </w:rPr>
            </w:pPr>
            <w:r w:rsidRPr="00B446C2">
              <w:rPr>
                <w:rFonts w:ascii="Arial" w:hAnsi="Arial" w:cs="Arial"/>
                <w:b/>
                <w:bCs/>
              </w:rPr>
              <w:t>1.</w:t>
            </w:r>
            <w:r>
              <w:rPr>
                <w:rFonts w:ascii="Arial" w:hAnsi="Arial" w:cs="Arial"/>
                <w:b/>
                <w:bCs/>
              </w:rPr>
              <w:t xml:space="preserve"> </w:t>
            </w:r>
            <w:r>
              <w:rPr>
                <w:rFonts w:ascii="Arial" w:hAnsi="Arial" w:cs="Arial"/>
              </w:rPr>
              <w:t>General introductions</w:t>
            </w:r>
          </w:p>
          <w:p w14:paraId="18480FBC" w14:textId="77777777" w:rsidR="009D45A5" w:rsidRPr="00640E73" w:rsidRDefault="009D45A5" w:rsidP="009D45A5">
            <w:pPr>
              <w:spacing w:line="480" w:lineRule="auto"/>
              <w:rPr>
                <w:rFonts w:ascii="Arial" w:hAnsi="Arial" w:cs="Arial"/>
              </w:rPr>
            </w:pPr>
            <w:r w:rsidRPr="00B446C2">
              <w:rPr>
                <w:rFonts w:ascii="Arial" w:hAnsi="Arial" w:cs="Arial"/>
                <w:b/>
                <w:bCs/>
              </w:rPr>
              <w:t>2.</w:t>
            </w:r>
            <w:r>
              <w:rPr>
                <w:rFonts w:ascii="Arial" w:hAnsi="Arial" w:cs="Arial"/>
                <w:b/>
                <w:bCs/>
              </w:rPr>
              <w:t xml:space="preserve"> </w:t>
            </w:r>
            <w:r w:rsidRPr="006F39BE">
              <w:rPr>
                <w:rFonts w:ascii="Arial" w:hAnsi="Arial" w:cs="Arial"/>
              </w:rPr>
              <w:t xml:space="preserve">Discuss </w:t>
            </w:r>
            <w:r>
              <w:rPr>
                <w:rFonts w:ascii="Arial" w:hAnsi="Arial" w:cs="Arial"/>
              </w:rPr>
              <w:t xml:space="preserve">supervision contract </w:t>
            </w:r>
          </w:p>
          <w:p w14:paraId="1F905D1D" w14:textId="77777777" w:rsidR="009D45A5" w:rsidRPr="00640E73" w:rsidRDefault="009D45A5" w:rsidP="009D45A5">
            <w:pPr>
              <w:spacing w:line="480" w:lineRule="auto"/>
              <w:rPr>
                <w:rFonts w:ascii="Arial" w:hAnsi="Arial" w:cs="Arial"/>
              </w:rPr>
            </w:pPr>
            <w:r w:rsidRPr="00B446C2">
              <w:rPr>
                <w:rFonts w:ascii="Arial" w:hAnsi="Arial" w:cs="Arial"/>
                <w:b/>
                <w:bCs/>
              </w:rPr>
              <w:t>3.</w:t>
            </w:r>
            <w:r>
              <w:rPr>
                <w:rFonts w:ascii="Arial" w:hAnsi="Arial" w:cs="Arial"/>
                <w:b/>
                <w:bCs/>
              </w:rPr>
              <w:t xml:space="preserve"> </w:t>
            </w:r>
            <w:r>
              <w:rPr>
                <w:rFonts w:ascii="Arial" w:hAnsi="Arial" w:cs="Arial"/>
              </w:rPr>
              <w:t xml:space="preserve">Non face-to-face hours – contact Mari </w:t>
            </w:r>
          </w:p>
          <w:p w14:paraId="0050F5C2" w14:textId="77777777" w:rsidR="009D45A5" w:rsidRDefault="009D45A5" w:rsidP="009D45A5">
            <w:pPr>
              <w:spacing w:line="480" w:lineRule="auto"/>
              <w:rPr>
                <w:rFonts w:ascii="Arial" w:hAnsi="Arial" w:cs="Arial"/>
              </w:rPr>
            </w:pPr>
            <w:r w:rsidRPr="00B446C2">
              <w:rPr>
                <w:rFonts w:ascii="Arial" w:hAnsi="Arial" w:cs="Arial"/>
                <w:b/>
                <w:bCs/>
              </w:rPr>
              <w:t>4.</w:t>
            </w:r>
            <w:r>
              <w:rPr>
                <w:rFonts w:ascii="Arial" w:hAnsi="Arial" w:cs="Arial"/>
                <w:b/>
                <w:bCs/>
              </w:rPr>
              <w:t xml:space="preserve"> </w:t>
            </w:r>
            <w:r>
              <w:rPr>
                <w:rFonts w:ascii="Arial" w:hAnsi="Arial" w:cs="Arial"/>
              </w:rPr>
              <w:t xml:space="preserve">The agenda of future meetings </w:t>
            </w:r>
          </w:p>
          <w:p w14:paraId="3CF0CD3F" w14:textId="77777777" w:rsidR="009D45A5" w:rsidRPr="00951355" w:rsidRDefault="009D45A5" w:rsidP="009D45A5">
            <w:pPr>
              <w:rPr>
                <w:rFonts w:ascii="Arial" w:hAnsi="Arial" w:cs="Arial"/>
              </w:rPr>
            </w:pPr>
          </w:p>
        </w:tc>
      </w:tr>
      <w:tr w:rsidR="009D45A5" w14:paraId="249DF6A5" w14:textId="77777777" w:rsidTr="009D45A5">
        <w:tc>
          <w:tcPr>
            <w:tcW w:w="9016" w:type="dxa"/>
          </w:tcPr>
          <w:p w14:paraId="54E9B3A7" w14:textId="77777777" w:rsidR="009D45A5" w:rsidRPr="00B446C2" w:rsidRDefault="009D45A5" w:rsidP="009D45A5">
            <w:pPr>
              <w:rPr>
                <w:rFonts w:ascii="Arial" w:hAnsi="Arial" w:cs="Arial"/>
                <w:b/>
                <w:bCs/>
              </w:rPr>
            </w:pPr>
            <w:r w:rsidRPr="00B446C2">
              <w:rPr>
                <w:rFonts w:ascii="Arial" w:hAnsi="Arial" w:cs="Arial"/>
                <w:b/>
                <w:bCs/>
              </w:rPr>
              <w:t>NOTES/ACTION OF EACH ITEM</w:t>
            </w:r>
          </w:p>
        </w:tc>
      </w:tr>
      <w:tr w:rsidR="009D45A5" w14:paraId="64D196CB" w14:textId="77777777" w:rsidTr="009D45A5">
        <w:tc>
          <w:tcPr>
            <w:tcW w:w="9016" w:type="dxa"/>
          </w:tcPr>
          <w:p w14:paraId="5B0BDDC6" w14:textId="77777777" w:rsidR="009D45A5" w:rsidRDefault="009D45A5" w:rsidP="009D45A5">
            <w:pPr>
              <w:spacing w:line="480" w:lineRule="auto"/>
              <w:rPr>
                <w:rFonts w:ascii="Arial" w:hAnsi="Arial" w:cs="Arial"/>
                <w:b/>
                <w:bCs/>
              </w:rPr>
            </w:pPr>
          </w:p>
          <w:p w14:paraId="7147D9DB" w14:textId="77777777" w:rsidR="009D45A5" w:rsidRPr="00B446C2" w:rsidRDefault="009D45A5" w:rsidP="009D45A5">
            <w:pPr>
              <w:spacing w:line="480" w:lineRule="auto"/>
              <w:rPr>
                <w:rFonts w:ascii="Arial" w:hAnsi="Arial" w:cs="Arial"/>
                <w:b/>
                <w:bCs/>
              </w:rPr>
            </w:pPr>
            <w:r w:rsidRPr="00B446C2">
              <w:rPr>
                <w:rFonts w:ascii="Arial" w:hAnsi="Arial" w:cs="Arial"/>
                <w:b/>
                <w:bCs/>
              </w:rPr>
              <w:t>1.</w:t>
            </w:r>
            <w:r>
              <w:rPr>
                <w:rFonts w:ascii="Arial" w:hAnsi="Arial" w:cs="Arial"/>
                <w:b/>
                <w:bCs/>
              </w:rPr>
              <w:t xml:space="preserve"> </w:t>
            </w:r>
            <w:r w:rsidRPr="00640E73">
              <w:rPr>
                <w:rFonts w:ascii="Arial" w:hAnsi="Arial" w:cs="Arial"/>
              </w:rPr>
              <w:t>Contact Mari</w:t>
            </w:r>
          </w:p>
          <w:p w14:paraId="6C7D9A18" w14:textId="77777777" w:rsidR="009D45A5" w:rsidRPr="006F39BE" w:rsidRDefault="009D45A5" w:rsidP="009D45A5">
            <w:pPr>
              <w:spacing w:line="480" w:lineRule="auto"/>
              <w:rPr>
                <w:rFonts w:ascii="Arial" w:hAnsi="Arial" w:cs="Arial"/>
              </w:rPr>
            </w:pPr>
            <w:r w:rsidRPr="00B446C2">
              <w:rPr>
                <w:rFonts w:ascii="Arial" w:hAnsi="Arial" w:cs="Arial"/>
                <w:b/>
                <w:bCs/>
              </w:rPr>
              <w:t>2.</w:t>
            </w:r>
            <w:r>
              <w:rPr>
                <w:rFonts w:ascii="Arial" w:hAnsi="Arial" w:cs="Arial"/>
                <w:b/>
                <w:bCs/>
              </w:rPr>
              <w:t xml:space="preserve"> </w:t>
            </w:r>
            <w:r>
              <w:rPr>
                <w:rFonts w:ascii="Arial" w:hAnsi="Arial" w:cs="Arial"/>
              </w:rPr>
              <w:t>Meeting every two weeks to begin with</w:t>
            </w:r>
          </w:p>
          <w:p w14:paraId="298D8E85" w14:textId="77777777" w:rsidR="009D45A5" w:rsidRDefault="009D45A5" w:rsidP="009D45A5">
            <w:pPr>
              <w:spacing w:line="480" w:lineRule="auto"/>
              <w:rPr>
                <w:rFonts w:ascii="Arial" w:hAnsi="Arial" w:cs="Arial"/>
              </w:rPr>
            </w:pPr>
            <w:r w:rsidRPr="00B446C2">
              <w:rPr>
                <w:rFonts w:ascii="Arial" w:hAnsi="Arial" w:cs="Arial"/>
                <w:b/>
                <w:bCs/>
              </w:rPr>
              <w:t>3.</w:t>
            </w:r>
            <w:r>
              <w:rPr>
                <w:rFonts w:ascii="Arial" w:hAnsi="Arial" w:cs="Arial"/>
                <w:b/>
                <w:bCs/>
              </w:rPr>
              <w:t xml:space="preserve"> </w:t>
            </w:r>
            <w:r>
              <w:rPr>
                <w:rFonts w:ascii="Arial" w:hAnsi="Arial" w:cs="Arial"/>
              </w:rPr>
              <w:t xml:space="preserve">Completed Supervision Contract </w:t>
            </w:r>
          </w:p>
          <w:p w14:paraId="36A14B46" w14:textId="77777777" w:rsidR="009D45A5" w:rsidRPr="00951355" w:rsidRDefault="009D45A5" w:rsidP="009D45A5">
            <w:pPr>
              <w:rPr>
                <w:rFonts w:ascii="Arial" w:hAnsi="Arial" w:cs="Arial"/>
              </w:rPr>
            </w:pPr>
          </w:p>
        </w:tc>
      </w:tr>
      <w:tr w:rsidR="009D45A5" w14:paraId="34BC5F49" w14:textId="77777777" w:rsidTr="009D45A5">
        <w:tc>
          <w:tcPr>
            <w:tcW w:w="9016" w:type="dxa"/>
          </w:tcPr>
          <w:p w14:paraId="5792C5D5" w14:textId="77777777" w:rsidR="009D45A5" w:rsidRPr="00B446C2" w:rsidRDefault="009D45A5" w:rsidP="009D45A5">
            <w:pPr>
              <w:rPr>
                <w:rFonts w:ascii="Arial" w:hAnsi="Arial" w:cs="Arial"/>
                <w:b/>
                <w:bCs/>
              </w:rPr>
            </w:pPr>
            <w:r w:rsidRPr="00B446C2">
              <w:rPr>
                <w:rFonts w:ascii="Arial" w:hAnsi="Arial" w:cs="Arial"/>
                <w:b/>
                <w:bCs/>
              </w:rPr>
              <w:t>PROBLEMS ENCOUNTERED</w:t>
            </w:r>
          </w:p>
        </w:tc>
      </w:tr>
      <w:tr w:rsidR="009D45A5" w14:paraId="39CD0611" w14:textId="77777777" w:rsidTr="009D45A5">
        <w:tc>
          <w:tcPr>
            <w:tcW w:w="9016" w:type="dxa"/>
          </w:tcPr>
          <w:p w14:paraId="39A0445E" w14:textId="77777777" w:rsidR="009D45A5" w:rsidRPr="00B446C2" w:rsidRDefault="009D45A5" w:rsidP="009D45A5">
            <w:pPr>
              <w:rPr>
                <w:rFonts w:ascii="Arial" w:hAnsi="Arial" w:cs="Arial"/>
                <w:b/>
                <w:bCs/>
                <w:u w:val="single"/>
              </w:rPr>
            </w:pPr>
          </w:p>
          <w:p w14:paraId="546BA39D" w14:textId="77777777" w:rsidR="009D45A5" w:rsidRPr="00B446C2" w:rsidRDefault="009D45A5" w:rsidP="009D45A5">
            <w:pPr>
              <w:rPr>
                <w:rFonts w:ascii="Arial" w:hAnsi="Arial" w:cs="Arial"/>
                <w:b/>
                <w:bCs/>
                <w:u w:val="single"/>
              </w:rPr>
            </w:pPr>
          </w:p>
          <w:p w14:paraId="4070933B" w14:textId="77777777" w:rsidR="009D45A5" w:rsidRPr="00B446C2" w:rsidRDefault="009D45A5" w:rsidP="009D45A5">
            <w:pPr>
              <w:rPr>
                <w:rFonts w:ascii="Arial" w:hAnsi="Arial" w:cs="Arial"/>
                <w:b/>
                <w:bCs/>
                <w:u w:val="single"/>
              </w:rPr>
            </w:pPr>
          </w:p>
        </w:tc>
      </w:tr>
      <w:tr w:rsidR="009D45A5" w14:paraId="702BC667" w14:textId="77777777" w:rsidTr="009D45A5">
        <w:tc>
          <w:tcPr>
            <w:tcW w:w="9016" w:type="dxa"/>
          </w:tcPr>
          <w:p w14:paraId="096E8688" w14:textId="77777777" w:rsidR="009D45A5" w:rsidRPr="00B446C2" w:rsidRDefault="009D45A5" w:rsidP="009D45A5">
            <w:pPr>
              <w:rPr>
                <w:rFonts w:ascii="Arial" w:hAnsi="Arial" w:cs="Arial"/>
                <w:b/>
                <w:bCs/>
              </w:rPr>
            </w:pPr>
            <w:r w:rsidRPr="00B446C2">
              <w:rPr>
                <w:rFonts w:ascii="Arial" w:hAnsi="Arial" w:cs="Arial"/>
                <w:b/>
                <w:bCs/>
              </w:rPr>
              <w:t xml:space="preserve">Reflection analysis and learning links between theory and practice can be made here and referenced in the usual way. Also reflection on effectiveness of supervision. </w:t>
            </w:r>
          </w:p>
        </w:tc>
      </w:tr>
      <w:tr w:rsidR="009D45A5" w14:paraId="72854B70" w14:textId="77777777" w:rsidTr="009D45A5">
        <w:tc>
          <w:tcPr>
            <w:tcW w:w="9016" w:type="dxa"/>
          </w:tcPr>
          <w:p w14:paraId="5A6743B2" w14:textId="77777777" w:rsidR="009D45A5" w:rsidRDefault="009D45A5" w:rsidP="009D45A5">
            <w:pPr>
              <w:rPr>
                <w:rFonts w:ascii="Arial" w:hAnsi="Arial" w:cs="Arial"/>
              </w:rPr>
            </w:pPr>
          </w:p>
          <w:p w14:paraId="469CDB41" w14:textId="77777777" w:rsidR="009D45A5" w:rsidRDefault="009D45A5" w:rsidP="009D45A5">
            <w:pPr>
              <w:spacing w:line="480" w:lineRule="auto"/>
              <w:rPr>
                <w:rFonts w:ascii="Arial" w:hAnsi="Arial" w:cs="Arial"/>
              </w:rPr>
            </w:pPr>
            <w:r>
              <w:rPr>
                <w:rFonts w:ascii="Arial" w:hAnsi="Arial" w:cs="Arial"/>
              </w:rPr>
              <w:t xml:space="preserve">I was very nervous before the first meeting as I was unsure what to expect and had not met my supervisor before. As every meeting will be on teams, it will be difficult to build a relationship. By discussing the importance of the NOS and completing the supervision contract, I felt more confident about what will be discussed during every meeting. Additionally, I was less worried about the </w:t>
            </w:r>
            <w:r>
              <w:rPr>
                <w:rFonts w:ascii="Arial" w:hAnsi="Arial" w:cs="Arial"/>
              </w:rPr>
              <w:lastRenderedPageBreak/>
              <w:t xml:space="preserve">placement after having a discussion about other things I could be doing online for example, contacting Mari to see if I could prepare a quiz or plan a online session with a few students. </w:t>
            </w:r>
          </w:p>
          <w:p w14:paraId="0A94336B" w14:textId="77777777" w:rsidR="009D45A5" w:rsidRPr="00C07065" w:rsidRDefault="009D45A5" w:rsidP="009D45A5">
            <w:pPr>
              <w:rPr>
                <w:rFonts w:ascii="Arial" w:hAnsi="Arial" w:cs="Arial"/>
              </w:rPr>
            </w:pPr>
          </w:p>
        </w:tc>
      </w:tr>
      <w:tr w:rsidR="009D45A5" w14:paraId="254ACF19" w14:textId="77777777" w:rsidTr="009D45A5">
        <w:tc>
          <w:tcPr>
            <w:tcW w:w="9016" w:type="dxa"/>
          </w:tcPr>
          <w:p w14:paraId="7EABF108" w14:textId="77777777" w:rsidR="009D45A5" w:rsidRPr="00B446C2" w:rsidRDefault="009D45A5" w:rsidP="009D45A5">
            <w:pPr>
              <w:rPr>
                <w:rFonts w:ascii="Arial" w:hAnsi="Arial" w:cs="Arial"/>
                <w:b/>
                <w:bCs/>
              </w:rPr>
            </w:pPr>
            <w:r w:rsidRPr="00B446C2">
              <w:rPr>
                <w:rFonts w:ascii="Arial" w:hAnsi="Arial" w:cs="Arial"/>
                <w:b/>
                <w:bCs/>
              </w:rPr>
              <w:lastRenderedPageBreak/>
              <w:t>QUESTIONS ARISING</w:t>
            </w:r>
          </w:p>
        </w:tc>
      </w:tr>
      <w:tr w:rsidR="009D45A5" w14:paraId="081AFB90" w14:textId="77777777" w:rsidTr="009D45A5">
        <w:tc>
          <w:tcPr>
            <w:tcW w:w="9016" w:type="dxa"/>
          </w:tcPr>
          <w:p w14:paraId="41F7AA0E" w14:textId="77777777" w:rsidR="009D45A5" w:rsidRDefault="009D45A5" w:rsidP="009D45A5">
            <w:pPr>
              <w:rPr>
                <w:b/>
                <w:bCs/>
                <w:u w:val="single"/>
              </w:rPr>
            </w:pPr>
          </w:p>
          <w:p w14:paraId="5543A8DC" w14:textId="77777777" w:rsidR="009D45A5" w:rsidRPr="000223EB" w:rsidRDefault="009D45A5" w:rsidP="009D45A5">
            <w:pPr>
              <w:pStyle w:val="ListParagraph"/>
              <w:numPr>
                <w:ilvl w:val="0"/>
                <w:numId w:val="2"/>
              </w:numPr>
              <w:rPr>
                <w:rFonts w:ascii="Arial" w:hAnsi="Arial" w:cs="Arial"/>
                <w:b/>
                <w:bCs/>
              </w:rPr>
            </w:pPr>
            <w:r w:rsidRPr="000223EB">
              <w:rPr>
                <w:rFonts w:ascii="Arial" w:hAnsi="Arial" w:cs="Arial"/>
              </w:rPr>
              <w:t xml:space="preserve">Speak to Mari to see if I could do anything online for non-face to face hours </w:t>
            </w:r>
          </w:p>
          <w:p w14:paraId="1FB1EE98" w14:textId="77777777" w:rsidR="009D45A5" w:rsidRDefault="009D45A5" w:rsidP="009D45A5">
            <w:pPr>
              <w:rPr>
                <w:b/>
                <w:bCs/>
                <w:u w:val="single"/>
              </w:rPr>
            </w:pPr>
          </w:p>
        </w:tc>
      </w:tr>
      <w:tr w:rsidR="009D45A5" w14:paraId="1B5EECC8" w14:textId="77777777" w:rsidTr="009D45A5">
        <w:tc>
          <w:tcPr>
            <w:tcW w:w="9016" w:type="dxa"/>
          </w:tcPr>
          <w:p w14:paraId="0E317B96" w14:textId="77777777" w:rsidR="009D45A5" w:rsidRPr="00640E73" w:rsidRDefault="009D45A5" w:rsidP="009D45A5">
            <w:pPr>
              <w:rPr>
                <w:rFonts w:ascii="Arial" w:hAnsi="Arial" w:cs="Arial"/>
              </w:rPr>
            </w:pPr>
            <w:r w:rsidRPr="00B446C2">
              <w:rPr>
                <w:rFonts w:ascii="Arial" w:hAnsi="Arial" w:cs="Arial"/>
                <w:b/>
                <w:bCs/>
              </w:rPr>
              <w:t>DATE OF NEXT MEETING:</w:t>
            </w:r>
            <w:r>
              <w:rPr>
                <w:rFonts w:ascii="Arial" w:hAnsi="Arial" w:cs="Arial"/>
                <w:b/>
                <w:bCs/>
              </w:rPr>
              <w:t xml:space="preserve"> </w:t>
            </w:r>
            <w:r>
              <w:rPr>
                <w:rFonts w:ascii="Arial" w:hAnsi="Arial" w:cs="Arial"/>
              </w:rPr>
              <w:t>9/2/21</w:t>
            </w:r>
          </w:p>
        </w:tc>
      </w:tr>
      <w:tr w:rsidR="009D45A5" w14:paraId="75846A85" w14:textId="77777777" w:rsidTr="009D45A5">
        <w:tc>
          <w:tcPr>
            <w:tcW w:w="9016" w:type="dxa"/>
          </w:tcPr>
          <w:p w14:paraId="23AE6C7B" w14:textId="77777777" w:rsidR="009D45A5" w:rsidRPr="00B446C2" w:rsidRDefault="009D45A5" w:rsidP="009D45A5">
            <w:pPr>
              <w:rPr>
                <w:rFonts w:ascii="Arial" w:hAnsi="Arial" w:cs="Arial"/>
                <w:b/>
                <w:bCs/>
              </w:rPr>
            </w:pPr>
            <w:r w:rsidRPr="00B446C2">
              <w:rPr>
                <w:rFonts w:ascii="Arial" w:hAnsi="Arial" w:cs="Arial"/>
                <w:b/>
                <w:bCs/>
              </w:rPr>
              <w:t>SIGNED:</w:t>
            </w:r>
          </w:p>
        </w:tc>
      </w:tr>
      <w:tr w:rsidR="009D45A5" w14:paraId="75400019" w14:textId="77777777" w:rsidTr="009D45A5">
        <w:tc>
          <w:tcPr>
            <w:tcW w:w="9016" w:type="dxa"/>
          </w:tcPr>
          <w:p w14:paraId="73F7673A" w14:textId="77777777" w:rsidR="009D45A5" w:rsidRPr="00A0048D" w:rsidRDefault="009D45A5" w:rsidP="009D45A5">
            <w:pPr>
              <w:rPr>
                <w:rFonts w:ascii="Arial" w:hAnsi="Arial" w:cs="Arial"/>
              </w:rPr>
            </w:pPr>
            <w:r w:rsidRPr="00B446C2">
              <w:rPr>
                <w:rFonts w:ascii="Arial" w:hAnsi="Arial" w:cs="Arial"/>
                <w:b/>
                <w:bCs/>
              </w:rPr>
              <w:t>STUDENT:</w:t>
            </w:r>
            <w:r>
              <w:rPr>
                <w:rFonts w:ascii="Arial" w:hAnsi="Arial" w:cs="Arial"/>
                <w:b/>
                <w:bCs/>
              </w:rPr>
              <w:t xml:space="preserve"> </w:t>
            </w:r>
            <w:r>
              <w:rPr>
                <w:rFonts w:ascii="Arial" w:hAnsi="Arial" w:cs="Arial"/>
              </w:rPr>
              <w:t>M.R.</w:t>
            </w:r>
          </w:p>
        </w:tc>
      </w:tr>
      <w:tr w:rsidR="009D45A5" w14:paraId="38DBC6E4" w14:textId="77777777" w:rsidTr="009D45A5">
        <w:tc>
          <w:tcPr>
            <w:tcW w:w="9016" w:type="dxa"/>
          </w:tcPr>
          <w:p w14:paraId="3350ABCE" w14:textId="77777777" w:rsidR="009D45A5" w:rsidRPr="00A0048D" w:rsidRDefault="009D45A5" w:rsidP="009D45A5">
            <w:pPr>
              <w:rPr>
                <w:rFonts w:ascii="Arial" w:hAnsi="Arial" w:cs="Arial"/>
              </w:rPr>
            </w:pPr>
            <w:r w:rsidRPr="00B446C2">
              <w:rPr>
                <w:rFonts w:ascii="Arial" w:hAnsi="Arial" w:cs="Arial"/>
                <w:b/>
                <w:bCs/>
              </w:rPr>
              <w:t xml:space="preserve">SUPERVISOR: </w:t>
            </w:r>
            <w:r>
              <w:rPr>
                <w:rFonts w:ascii="Arial" w:hAnsi="Arial" w:cs="Arial"/>
              </w:rPr>
              <w:t>G.B.</w:t>
            </w:r>
          </w:p>
        </w:tc>
      </w:tr>
    </w:tbl>
    <w:p w14:paraId="7CD24069" w14:textId="2202B88D" w:rsidR="009D45A5" w:rsidRDefault="009D45A5">
      <w:pPr>
        <w:rPr>
          <w:rFonts w:ascii="Arial" w:hAnsi="Arial" w:cs="Arial"/>
          <w:b/>
          <w:bCs/>
          <w:noProof/>
          <w:u w:val="single"/>
        </w:rPr>
      </w:pPr>
    </w:p>
    <w:p w14:paraId="5D6EC0A1" w14:textId="7CE0BE4C" w:rsidR="009D45A5" w:rsidRDefault="009D45A5">
      <w:pPr>
        <w:rPr>
          <w:rFonts w:ascii="Arial" w:hAnsi="Arial" w:cs="Arial"/>
          <w:b/>
          <w:bCs/>
          <w:noProof/>
          <w:u w:val="single"/>
        </w:rPr>
      </w:pPr>
    </w:p>
    <w:tbl>
      <w:tblPr>
        <w:tblStyle w:val="TableGrid"/>
        <w:tblpPr w:leftFromText="180" w:rightFromText="180" w:tblpY="831"/>
        <w:tblW w:w="0" w:type="auto"/>
        <w:tblLook w:val="04A0" w:firstRow="1" w:lastRow="0" w:firstColumn="1" w:lastColumn="0" w:noHBand="0" w:noVBand="1"/>
      </w:tblPr>
      <w:tblGrid>
        <w:gridCol w:w="9016"/>
      </w:tblGrid>
      <w:tr w:rsidR="009D45A5" w14:paraId="20D739BA" w14:textId="77777777" w:rsidTr="009D45A5">
        <w:tc>
          <w:tcPr>
            <w:tcW w:w="9016" w:type="dxa"/>
          </w:tcPr>
          <w:p w14:paraId="4916C91B" w14:textId="77777777" w:rsidR="009D45A5" w:rsidRPr="00B446C2" w:rsidRDefault="009D45A5" w:rsidP="009D45A5">
            <w:pPr>
              <w:rPr>
                <w:rFonts w:ascii="Arial" w:hAnsi="Arial" w:cs="Arial"/>
                <w:b/>
                <w:bCs/>
              </w:rPr>
            </w:pPr>
            <w:r w:rsidRPr="00B446C2">
              <w:rPr>
                <w:rFonts w:ascii="Arial" w:hAnsi="Arial" w:cs="Arial"/>
                <w:b/>
                <w:bCs/>
              </w:rPr>
              <w:lastRenderedPageBreak/>
              <w:t xml:space="preserve">SUPERVISION RECORDING </w:t>
            </w:r>
            <w:r>
              <w:rPr>
                <w:rFonts w:ascii="Arial" w:hAnsi="Arial" w:cs="Arial"/>
                <w:b/>
                <w:bCs/>
              </w:rPr>
              <w:t>2</w:t>
            </w:r>
          </w:p>
          <w:p w14:paraId="0A2DF9DD" w14:textId="77777777" w:rsidR="009D45A5" w:rsidRPr="00B446C2" w:rsidRDefault="009D45A5" w:rsidP="009D45A5">
            <w:pPr>
              <w:rPr>
                <w:rFonts w:ascii="Arial" w:hAnsi="Arial" w:cs="Arial"/>
                <w:b/>
                <w:bCs/>
              </w:rPr>
            </w:pPr>
          </w:p>
        </w:tc>
      </w:tr>
      <w:tr w:rsidR="009D45A5" w14:paraId="34BA1A01" w14:textId="77777777" w:rsidTr="009D45A5">
        <w:tc>
          <w:tcPr>
            <w:tcW w:w="9016" w:type="dxa"/>
          </w:tcPr>
          <w:p w14:paraId="7BCE4F03" w14:textId="77777777" w:rsidR="009D45A5" w:rsidRPr="00640E73" w:rsidRDefault="009D45A5" w:rsidP="009D45A5">
            <w:pPr>
              <w:rPr>
                <w:rFonts w:ascii="Arial" w:hAnsi="Arial" w:cs="Arial"/>
              </w:rPr>
            </w:pPr>
            <w:r w:rsidRPr="00B446C2">
              <w:rPr>
                <w:rFonts w:ascii="Arial" w:hAnsi="Arial" w:cs="Arial"/>
                <w:b/>
                <w:bCs/>
              </w:rPr>
              <w:t>DATE:</w:t>
            </w:r>
            <w:r>
              <w:rPr>
                <w:rFonts w:ascii="Arial" w:hAnsi="Arial" w:cs="Arial"/>
                <w:b/>
                <w:bCs/>
              </w:rPr>
              <w:t xml:space="preserve"> </w:t>
            </w:r>
            <w:r>
              <w:rPr>
                <w:rFonts w:ascii="Arial" w:hAnsi="Arial" w:cs="Arial"/>
              </w:rPr>
              <w:t>9/2/21</w:t>
            </w:r>
          </w:p>
        </w:tc>
      </w:tr>
      <w:tr w:rsidR="009D45A5" w14:paraId="0E1E0691" w14:textId="77777777" w:rsidTr="009D45A5">
        <w:tc>
          <w:tcPr>
            <w:tcW w:w="9016" w:type="dxa"/>
          </w:tcPr>
          <w:p w14:paraId="62847233" w14:textId="77777777" w:rsidR="009D45A5" w:rsidRPr="00640E73" w:rsidRDefault="009D45A5" w:rsidP="009D45A5">
            <w:pPr>
              <w:rPr>
                <w:rFonts w:ascii="Arial" w:hAnsi="Arial" w:cs="Arial"/>
              </w:rPr>
            </w:pPr>
            <w:r w:rsidRPr="00B446C2">
              <w:rPr>
                <w:rFonts w:ascii="Arial" w:hAnsi="Arial" w:cs="Arial"/>
                <w:b/>
                <w:bCs/>
              </w:rPr>
              <w:t>TIME:</w:t>
            </w:r>
            <w:r>
              <w:rPr>
                <w:rFonts w:ascii="Arial" w:hAnsi="Arial" w:cs="Arial"/>
                <w:b/>
                <w:bCs/>
              </w:rPr>
              <w:t xml:space="preserve"> </w:t>
            </w:r>
            <w:r>
              <w:rPr>
                <w:rFonts w:ascii="Arial" w:hAnsi="Arial" w:cs="Arial"/>
              </w:rPr>
              <w:t>1pm</w:t>
            </w:r>
          </w:p>
        </w:tc>
      </w:tr>
      <w:tr w:rsidR="009D45A5" w14:paraId="4CD8169E" w14:textId="77777777" w:rsidTr="009D45A5">
        <w:tc>
          <w:tcPr>
            <w:tcW w:w="9016" w:type="dxa"/>
          </w:tcPr>
          <w:p w14:paraId="30EE9BB4" w14:textId="77777777" w:rsidR="009D45A5" w:rsidRPr="00640E73" w:rsidRDefault="009D45A5" w:rsidP="009D45A5">
            <w:pPr>
              <w:rPr>
                <w:rFonts w:ascii="Arial" w:hAnsi="Arial" w:cs="Arial"/>
              </w:rPr>
            </w:pPr>
            <w:r w:rsidRPr="00B446C2">
              <w:rPr>
                <w:rFonts w:ascii="Arial" w:hAnsi="Arial" w:cs="Arial"/>
                <w:b/>
                <w:bCs/>
              </w:rPr>
              <w:t>PEOPLE PRESENT:</w:t>
            </w:r>
            <w:r>
              <w:rPr>
                <w:rFonts w:ascii="Arial" w:hAnsi="Arial" w:cs="Arial"/>
                <w:b/>
                <w:bCs/>
              </w:rPr>
              <w:t xml:space="preserve"> </w:t>
            </w:r>
            <w:r>
              <w:rPr>
                <w:rFonts w:ascii="Arial" w:hAnsi="Arial" w:cs="Arial"/>
              </w:rPr>
              <w:t>Megan Rogers, Gareth Bennett</w:t>
            </w:r>
          </w:p>
        </w:tc>
      </w:tr>
      <w:tr w:rsidR="009D45A5" w14:paraId="292FDF26" w14:textId="77777777" w:rsidTr="009D45A5">
        <w:tc>
          <w:tcPr>
            <w:tcW w:w="9016" w:type="dxa"/>
          </w:tcPr>
          <w:p w14:paraId="18E87727" w14:textId="77777777" w:rsidR="009D45A5" w:rsidRPr="00640E73" w:rsidRDefault="009D45A5" w:rsidP="009D45A5">
            <w:pPr>
              <w:rPr>
                <w:rFonts w:ascii="Arial" w:hAnsi="Arial" w:cs="Arial"/>
              </w:rPr>
            </w:pPr>
            <w:r w:rsidRPr="00B446C2">
              <w:rPr>
                <w:rFonts w:ascii="Arial" w:hAnsi="Arial" w:cs="Arial"/>
                <w:b/>
                <w:bCs/>
              </w:rPr>
              <w:t>DURATION OF THE MEETING:</w:t>
            </w:r>
            <w:r>
              <w:rPr>
                <w:rFonts w:ascii="Arial" w:hAnsi="Arial" w:cs="Arial"/>
                <w:b/>
                <w:bCs/>
              </w:rPr>
              <w:t xml:space="preserve"> </w:t>
            </w:r>
            <w:r>
              <w:rPr>
                <w:rFonts w:ascii="Arial" w:hAnsi="Arial" w:cs="Arial"/>
              </w:rPr>
              <w:t>30 minutes</w:t>
            </w:r>
          </w:p>
        </w:tc>
      </w:tr>
      <w:tr w:rsidR="009D45A5" w14:paraId="3C0B97AC" w14:textId="77777777" w:rsidTr="009D45A5">
        <w:tc>
          <w:tcPr>
            <w:tcW w:w="9016" w:type="dxa"/>
          </w:tcPr>
          <w:p w14:paraId="2C906F53" w14:textId="77777777" w:rsidR="009D45A5" w:rsidRPr="00B446C2" w:rsidRDefault="009D45A5" w:rsidP="009D45A5">
            <w:pPr>
              <w:rPr>
                <w:rFonts w:ascii="Arial" w:hAnsi="Arial" w:cs="Arial"/>
                <w:b/>
                <w:bCs/>
              </w:rPr>
            </w:pPr>
            <w:r w:rsidRPr="00B446C2">
              <w:rPr>
                <w:rFonts w:ascii="Arial" w:hAnsi="Arial" w:cs="Arial"/>
                <w:b/>
                <w:bCs/>
              </w:rPr>
              <w:t>AGENDA/DISCUSSION POINTS</w:t>
            </w:r>
          </w:p>
        </w:tc>
      </w:tr>
      <w:tr w:rsidR="009D45A5" w14:paraId="4DB87215" w14:textId="77777777" w:rsidTr="009D45A5">
        <w:tc>
          <w:tcPr>
            <w:tcW w:w="9016" w:type="dxa"/>
          </w:tcPr>
          <w:p w14:paraId="23C67721" w14:textId="77777777" w:rsidR="009D45A5" w:rsidRPr="006F39BE" w:rsidRDefault="009D45A5" w:rsidP="009D45A5">
            <w:pPr>
              <w:spacing w:line="480" w:lineRule="auto"/>
              <w:rPr>
                <w:rFonts w:ascii="Arial" w:hAnsi="Arial" w:cs="Arial"/>
              </w:rPr>
            </w:pPr>
            <w:r w:rsidRPr="00B446C2">
              <w:rPr>
                <w:rFonts w:ascii="Arial" w:hAnsi="Arial" w:cs="Arial"/>
                <w:b/>
                <w:bCs/>
              </w:rPr>
              <w:t>1.</w:t>
            </w:r>
            <w:r>
              <w:rPr>
                <w:rFonts w:ascii="Arial" w:hAnsi="Arial" w:cs="Arial"/>
                <w:b/>
                <w:bCs/>
              </w:rPr>
              <w:t xml:space="preserve"> </w:t>
            </w:r>
            <w:r>
              <w:rPr>
                <w:rFonts w:ascii="Arial" w:hAnsi="Arial" w:cs="Arial"/>
              </w:rPr>
              <w:t xml:space="preserve">Discussion of work progress </w:t>
            </w:r>
          </w:p>
          <w:p w14:paraId="0FD4F812" w14:textId="77777777" w:rsidR="009D45A5" w:rsidRPr="00640E73" w:rsidRDefault="009D45A5" w:rsidP="009D45A5">
            <w:pPr>
              <w:spacing w:line="480" w:lineRule="auto"/>
              <w:rPr>
                <w:rFonts w:ascii="Arial" w:hAnsi="Arial" w:cs="Arial"/>
              </w:rPr>
            </w:pPr>
            <w:r w:rsidRPr="00B446C2">
              <w:rPr>
                <w:rFonts w:ascii="Arial" w:hAnsi="Arial" w:cs="Arial"/>
                <w:b/>
                <w:bCs/>
              </w:rPr>
              <w:t>2.</w:t>
            </w:r>
            <w:r>
              <w:rPr>
                <w:rFonts w:ascii="Arial" w:hAnsi="Arial" w:cs="Arial"/>
                <w:b/>
                <w:bCs/>
              </w:rPr>
              <w:t xml:space="preserve"> </w:t>
            </w:r>
            <w:r w:rsidRPr="006F39BE">
              <w:rPr>
                <w:rFonts w:ascii="Arial" w:hAnsi="Arial" w:cs="Arial"/>
              </w:rPr>
              <w:t>General</w:t>
            </w:r>
            <w:r>
              <w:rPr>
                <w:rFonts w:ascii="Arial" w:hAnsi="Arial" w:cs="Arial"/>
              </w:rPr>
              <w:t xml:space="preserve"> discussion of supervision recording format</w:t>
            </w:r>
          </w:p>
          <w:p w14:paraId="783D7E29" w14:textId="77777777" w:rsidR="009D45A5" w:rsidRPr="006F39BE" w:rsidRDefault="009D45A5" w:rsidP="009D45A5">
            <w:pPr>
              <w:spacing w:line="480" w:lineRule="auto"/>
              <w:rPr>
                <w:rFonts w:ascii="Arial" w:hAnsi="Arial" w:cs="Arial"/>
              </w:rPr>
            </w:pPr>
            <w:r w:rsidRPr="00B446C2">
              <w:rPr>
                <w:rFonts w:ascii="Arial" w:hAnsi="Arial" w:cs="Arial"/>
                <w:b/>
                <w:bCs/>
              </w:rPr>
              <w:t>3.</w:t>
            </w:r>
            <w:r>
              <w:rPr>
                <w:rFonts w:ascii="Arial" w:hAnsi="Arial" w:cs="Arial"/>
                <w:b/>
                <w:bCs/>
              </w:rPr>
              <w:t xml:space="preserve"> </w:t>
            </w:r>
            <w:r>
              <w:rPr>
                <w:rFonts w:ascii="Arial" w:hAnsi="Arial" w:cs="Arial"/>
              </w:rPr>
              <w:t>Discussion of work progress from other modules</w:t>
            </w:r>
          </w:p>
          <w:p w14:paraId="6A1DF0DD" w14:textId="77777777" w:rsidR="009D45A5" w:rsidRDefault="009D45A5" w:rsidP="009D45A5">
            <w:pPr>
              <w:spacing w:line="480" w:lineRule="auto"/>
              <w:rPr>
                <w:rFonts w:ascii="Arial" w:hAnsi="Arial" w:cs="Arial"/>
              </w:rPr>
            </w:pPr>
            <w:r w:rsidRPr="00B446C2">
              <w:rPr>
                <w:rFonts w:ascii="Arial" w:hAnsi="Arial" w:cs="Arial"/>
                <w:b/>
                <w:bCs/>
              </w:rPr>
              <w:t>4.</w:t>
            </w:r>
            <w:r>
              <w:rPr>
                <w:rFonts w:ascii="Arial" w:hAnsi="Arial" w:cs="Arial"/>
                <w:b/>
                <w:bCs/>
              </w:rPr>
              <w:t xml:space="preserve"> </w:t>
            </w:r>
            <w:r>
              <w:rPr>
                <w:rFonts w:ascii="Arial" w:hAnsi="Arial" w:cs="Arial"/>
              </w:rPr>
              <w:t xml:space="preserve">Discussion of dates for 3 remaining meetings </w:t>
            </w:r>
          </w:p>
          <w:p w14:paraId="19AE45CC" w14:textId="77777777" w:rsidR="009D45A5" w:rsidRPr="006E60F4" w:rsidRDefault="009D45A5" w:rsidP="009D45A5">
            <w:pPr>
              <w:rPr>
                <w:rFonts w:ascii="Arial" w:hAnsi="Arial" w:cs="Arial"/>
              </w:rPr>
            </w:pPr>
          </w:p>
        </w:tc>
      </w:tr>
      <w:tr w:rsidR="009D45A5" w14:paraId="12591486" w14:textId="77777777" w:rsidTr="009D45A5">
        <w:tc>
          <w:tcPr>
            <w:tcW w:w="9016" w:type="dxa"/>
          </w:tcPr>
          <w:p w14:paraId="37FD7AB4" w14:textId="77777777" w:rsidR="009D45A5" w:rsidRPr="00B446C2" w:rsidRDefault="009D45A5" w:rsidP="009D45A5">
            <w:pPr>
              <w:rPr>
                <w:rFonts w:ascii="Arial" w:hAnsi="Arial" w:cs="Arial"/>
                <w:b/>
                <w:bCs/>
              </w:rPr>
            </w:pPr>
            <w:r w:rsidRPr="00B446C2">
              <w:rPr>
                <w:rFonts w:ascii="Arial" w:hAnsi="Arial" w:cs="Arial"/>
                <w:b/>
                <w:bCs/>
              </w:rPr>
              <w:t>NOTES/ACTION OF EACH ITEM</w:t>
            </w:r>
          </w:p>
        </w:tc>
      </w:tr>
      <w:tr w:rsidR="009D45A5" w14:paraId="6B2830AF" w14:textId="77777777" w:rsidTr="009D45A5">
        <w:tc>
          <w:tcPr>
            <w:tcW w:w="9016" w:type="dxa"/>
          </w:tcPr>
          <w:p w14:paraId="7E7516F1" w14:textId="77777777" w:rsidR="009D45A5" w:rsidRPr="00B446C2" w:rsidRDefault="009D45A5" w:rsidP="009D45A5">
            <w:pPr>
              <w:spacing w:line="480" w:lineRule="auto"/>
              <w:rPr>
                <w:rFonts w:ascii="Arial" w:hAnsi="Arial" w:cs="Arial"/>
                <w:b/>
                <w:bCs/>
              </w:rPr>
            </w:pPr>
            <w:r w:rsidRPr="00B446C2">
              <w:rPr>
                <w:rFonts w:ascii="Arial" w:hAnsi="Arial" w:cs="Arial"/>
                <w:b/>
                <w:bCs/>
              </w:rPr>
              <w:t>1.</w:t>
            </w:r>
            <w:r>
              <w:rPr>
                <w:rFonts w:ascii="Arial" w:hAnsi="Arial" w:cs="Arial"/>
                <w:b/>
                <w:bCs/>
              </w:rPr>
              <w:t xml:space="preserve"> </w:t>
            </w:r>
            <w:r>
              <w:rPr>
                <w:rFonts w:ascii="Arial" w:hAnsi="Arial" w:cs="Arial"/>
              </w:rPr>
              <w:t>Supervision recording will be worked on in next meeting</w:t>
            </w:r>
          </w:p>
          <w:p w14:paraId="6CFE1994" w14:textId="77777777" w:rsidR="009D45A5" w:rsidRPr="006E60F4" w:rsidRDefault="009D45A5" w:rsidP="009D45A5">
            <w:pPr>
              <w:spacing w:line="480" w:lineRule="auto"/>
              <w:rPr>
                <w:rFonts w:ascii="Arial" w:hAnsi="Arial" w:cs="Arial"/>
              </w:rPr>
            </w:pPr>
            <w:r w:rsidRPr="00B446C2">
              <w:rPr>
                <w:rFonts w:ascii="Arial" w:hAnsi="Arial" w:cs="Arial"/>
                <w:b/>
                <w:bCs/>
              </w:rPr>
              <w:t>2.</w:t>
            </w:r>
            <w:r>
              <w:rPr>
                <w:rFonts w:ascii="Arial" w:hAnsi="Arial" w:cs="Arial"/>
                <w:b/>
                <w:bCs/>
              </w:rPr>
              <w:t xml:space="preserve"> </w:t>
            </w:r>
            <w:r w:rsidRPr="006F39BE">
              <w:rPr>
                <w:rFonts w:ascii="Arial" w:hAnsi="Arial" w:cs="Arial"/>
              </w:rPr>
              <w:t xml:space="preserve">Arrange </w:t>
            </w:r>
            <w:r>
              <w:rPr>
                <w:rFonts w:ascii="Arial" w:hAnsi="Arial" w:cs="Arial"/>
              </w:rPr>
              <w:t>dates for remaining 3 meetings</w:t>
            </w:r>
          </w:p>
        </w:tc>
      </w:tr>
      <w:tr w:rsidR="009D45A5" w14:paraId="65D02C37" w14:textId="77777777" w:rsidTr="009D45A5">
        <w:tc>
          <w:tcPr>
            <w:tcW w:w="9016" w:type="dxa"/>
          </w:tcPr>
          <w:p w14:paraId="7FE09564" w14:textId="77777777" w:rsidR="009D45A5" w:rsidRPr="00B446C2" w:rsidRDefault="009D45A5" w:rsidP="009D45A5">
            <w:pPr>
              <w:rPr>
                <w:rFonts w:ascii="Arial" w:hAnsi="Arial" w:cs="Arial"/>
                <w:b/>
                <w:bCs/>
              </w:rPr>
            </w:pPr>
            <w:r w:rsidRPr="00B446C2">
              <w:rPr>
                <w:rFonts w:ascii="Arial" w:hAnsi="Arial" w:cs="Arial"/>
                <w:b/>
                <w:bCs/>
              </w:rPr>
              <w:t>PROBLEMS ENCOUNTERED</w:t>
            </w:r>
          </w:p>
        </w:tc>
      </w:tr>
      <w:tr w:rsidR="009D45A5" w14:paraId="469516FF" w14:textId="77777777" w:rsidTr="009D45A5">
        <w:tc>
          <w:tcPr>
            <w:tcW w:w="9016" w:type="dxa"/>
          </w:tcPr>
          <w:p w14:paraId="7E3D22CD" w14:textId="77777777" w:rsidR="009D45A5" w:rsidRPr="00B446C2" w:rsidRDefault="009D45A5" w:rsidP="009D45A5">
            <w:pPr>
              <w:rPr>
                <w:rFonts w:ascii="Arial" w:hAnsi="Arial" w:cs="Arial"/>
                <w:b/>
                <w:bCs/>
                <w:u w:val="single"/>
              </w:rPr>
            </w:pPr>
          </w:p>
          <w:p w14:paraId="0A6D1719" w14:textId="77777777" w:rsidR="009D45A5" w:rsidRPr="00B446C2" w:rsidRDefault="009D45A5" w:rsidP="009D45A5">
            <w:pPr>
              <w:rPr>
                <w:rFonts w:ascii="Arial" w:hAnsi="Arial" w:cs="Arial"/>
                <w:b/>
                <w:bCs/>
                <w:u w:val="single"/>
              </w:rPr>
            </w:pPr>
          </w:p>
          <w:p w14:paraId="161BE10B" w14:textId="77777777" w:rsidR="009D45A5" w:rsidRPr="00B446C2" w:rsidRDefault="009D45A5" w:rsidP="009D45A5">
            <w:pPr>
              <w:rPr>
                <w:rFonts w:ascii="Arial" w:hAnsi="Arial" w:cs="Arial"/>
                <w:b/>
                <w:bCs/>
                <w:u w:val="single"/>
              </w:rPr>
            </w:pPr>
          </w:p>
        </w:tc>
      </w:tr>
      <w:tr w:rsidR="009D45A5" w14:paraId="77AE6C1C" w14:textId="77777777" w:rsidTr="009D45A5">
        <w:tc>
          <w:tcPr>
            <w:tcW w:w="9016" w:type="dxa"/>
          </w:tcPr>
          <w:p w14:paraId="60A010B9" w14:textId="77777777" w:rsidR="009D45A5" w:rsidRPr="00B446C2" w:rsidRDefault="009D45A5" w:rsidP="009D45A5">
            <w:pPr>
              <w:rPr>
                <w:rFonts w:ascii="Arial" w:hAnsi="Arial" w:cs="Arial"/>
                <w:b/>
                <w:bCs/>
              </w:rPr>
            </w:pPr>
            <w:r w:rsidRPr="00B446C2">
              <w:rPr>
                <w:rFonts w:ascii="Arial" w:hAnsi="Arial" w:cs="Arial"/>
                <w:b/>
                <w:bCs/>
              </w:rPr>
              <w:t xml:space="preserve">Reflection analysis and learning links between theory and practice can be made here and referenced in the usual way. Also reflection on effectiveness of supervision. </w:t>
            </w:r>
          </w:p>
        </w:tc>
      </w:tr>
      <w:tr w:rsidR="009D45A5" w14:paraId="175C14E8" w14:textId="77777777" w:rsidTr="009D45A5">
        <w:tc>
          <w:tcPr>
            <w:tcW w:w="9016" w:type="dxa"/>
          </w:tcPr>
          <w:p w14:paraId="79766561" w14:textId="77777777" w:rsidR="009D45A5" w:rsidRPr="00B446C2" w:rsidRDefault="009D45A5" w:rsidP="009D45A5">
            <w:pPr>
              <w:rPr>
                <w:rFonts w:ascii="Arial" w:hAnsi="Arial" w:cs="Arial"/>
                <w:b/>
                <w:bCs/>
                <w:u w:val="single"/>
              </w:rPr>
            </w:pPr>
          </w:p>
          <w:p w14:paraId="4E1C3A24" w14:textId="77777777" w:rsidR="009D45A5" w:rsidRPr="000E0D83" w:rsidRDefault="009D45A5" w:rsidP="009D45A5">
            <w:pPr>
              <w:spacing w:line="480" w:lineRule="auto"/>
              <w:rPr>
                <w:rFonts w:ascii="Arial" w:hAnsi="Arial" w:cs="Arial"/>
              </w:rPr>
            </w:pPr>
            <w:r>
              <w:rPr>
                <w:rFonts w:ascii="Arial" w:hAnsi="Arial" w:cs="Arial"/>
              </w:rPr>
              <w:t xml:space="preserve">Before the meeting I was very worried about numerous things but after discussing these and receiving support, I felt more confident and reassured. The first thing we discussed was my work progress and I expressed that I was worried about not being able to complete the work because of placement being closed as a result of covid. I also asked if we could go over the supervision recording format in the next meeting as I was unsure what to write in some sections. We discussed my work progress from other modules as I expressed how nervous I was for my upcoming presentation. However, my supervisor encouraged me to email the presentation over to him to look over if I wanted to. The last thing I wanted to discuss was the </w:t>
            </w:r>
            <w:r>
              <w:rPr>
                <w:rFonts w:ascii="Arial" w:hAnsi="Arial" w:cs="Arial"/>
              </w:rPr>
              <w:lastRenderedPageBreak/>
              <w:t xml:space="preserve">dates for the 3 remaining meetings and my supervisor was very flexible as we arranged dates that were suitable for both of us. </w:t>
            </w:r>
          </w:p>
          <w:p w14:paraId="2BEF5351" w14:textId="77777777" w:rsidR="009D45A5" w:rsidRPr="00B446C2" w:rsidRDefault="009D45A5" w:rsidP="009D45A5">
            <w:pPr>
              <w:rPr>
                <w:rFonts w:ascii="Arial" w:hAnsi="Arial" w:cs="Arial"/>
                <w:b/>
                <w:bCs/>
                <w:u w:val="single"/>
              </w:rPr>
            </w:pPr>
          </w:p>
        </w:tc>
      </w:tr>
      <w:tr w:rsidR="009D45A5" w14:paraId="484C6EAE" w14:textId="77777777" w:rsidTr="009D45A5">
        <w:tc>
          <w:tcPr>
            <w:tcW w:w="9016" w:type="dxa"/>
          </w:tcPr>
          <w:p w14:paraId="429AD0E3" w14:textId="77777777" w:rsidR="009D45A5" w:rsidRPr="00B446C2" w:rsidRDefault="009D45A5" w:rsidP="009D45A5">
            <w:pPr>
              <w:rPr>
                <w:rFonts w:ascii="Arial" w:hAnsi="Arial" w:cs="Arial"/>
                <w:b/>
                <w:bCs/>
              </w:rPr>
            </w:pPr>
            <w:r w:rsidRPr="00B446C2">
              <w:rPr>
                <w:rFonts w:ascii="Arial" w:hAnsi="Arial" w:cs="Arial"/>
                <w:b/>
                <w:bCs/>
              </w:rPr>
              <w:lastRenderedPageBreak/>
              <w:t>QUESTIONS ARISING</w:t>
            </w:r>
          </w:p>
        </w:tc>
      </w:tr>
      <w:tr w:rsidR="009D45A5" w14:paraId="189FE424" w14:textId="77777777" w:rsidTr="009D45A5">
        <w:tc>
          <w:tcPr>
            <w:tcW w:w="9016" w:type="dxa"/>
          </w:tcPr>
          <w:p w14:paraId="373ED75D" w14:textId="77777777" w:rsidR="009D45A5" w:rsidRDefault="009D45A5" w:rsidP="009D45A5">
            <w:pPr>
              <w:rPr>
                <w:b/>
                <w:bCs/>
                <w:u w:val="single"/>
              </w:rPr>
            </w:pPr>
          </w:p>
          <w:p w14:paraId="00D8CF93" w14:textId="77777777" w:rsidR="009D45A5" w:rsidRDefault="009D45A5" w:rsidP="009D45A5">
            <w:pPr>
              <w:rPr>
                <w:b/>
                <w:bCs/>
                <w:u w:val="single"/>
              </w:rPr>
            </w:pPr>
          </w:p>
        </w:tc>
      </w:tr>
      <w:tr w:rsidR="009D45A5" w14:paraId="1E22B540" w14:textId="77777777" w:rsidTr="009D45A5">
        <w:tc>
          <w:tcPr>
            <w:tcW w:w="9016" w:type="dxa"/>
          </w:tcPr>
          <w:p w14:paraId="48FFF339" w14:textId="77777777" w:rsidR="009D45A5" w:rsidRPr="00640E73" w:rsidRDefault="009D45A5" w:rsidP="009D45A5">
            <w:pPr>
              <w:rPr>
                <w:rFonts w:ascii="Arial" w:hAnsi="Arial" w:cs="Arial"/>
              </w:rPr>
            </w:pPr>
            <w:r w:rsidRPr="00B446C2">
              <w:rPr>
                <w:rFonts w:ascii="Arial" w:hAnsi="Arial" w:cs="Arial"/>
                <w:b/>
                <w:bCs/>
              </w:rPr>
              <w:t>DATE OF NEXT MEETING:</w:t>
            </w:r>
            <w:r>
              <w:rPr>
                <w:rFonts w:ascii="Arial" w:hAnsi="Arial" w:cs="Arial"/>
                <w:b/>
                <w:bCs/>
              </w:rPr>
              <w:t xml:space="preserve"> </w:t>
            </w:r>
            <w:r w:rsidRPr="00A0048D">
              <w:rPr>
                <w:rFonts w:ascii="Arial" w:hAnsi="Arial" w:cs="Arial"/>
              </w:rPr>
              <w:t>1</w:t>
            </w:r>
            <w:r>
              <w:rPr>
                <w:rFonts w:ascii="Arial" w:hAnsi="Arial" w:cs="Arial"/>
              </w:rPr>
              <w:t>/3/21</w:t>
            </w:r>
          </w:p>
        </w:tc>
      </w:tr>
      <w:tr w:rsidR="009D45A5" w14:paraId="19C79A93" w14:textId="77777777" w:rsidTr="009D45A5">
        <w:tc>
          <w:tcPr>
            <w:tcW w:w="9016" w:type="dxa"/>
          </w:tcPr>
          <w:p w14:paraId="34902AD2" w14:textId="77777777" w:rsidR="009D45A5" w:rsidRPr="00B446C2" w:rsidRDefault="009D45A5" w:rsidP="009D45A5">
            <w:pPr>
              <w:rPr>
                <w:rFonts w:ascii="Arial" w:hAnsi="Arial" w:cs="Arial"/>
                <w:b/>
                <w:bCs/>
              </w:rPr>
            </w:pPr>
            <w:r w:rsidRPr="00B446C2">
              <w:rPr>
                <w:rFonts w:ascii="Arial" w:hAnsi="Arial" w:cs="Arial"/>
                <w:b/>
                <w:bCs/>
              </w:rPr>
              <w:t>SIGNED:</w:t>
            </w:r>
          </w:p>
        </w:tc>
      </w:tr>
      <w:tr w:rsidR="009D45A5" w14:paraId="212ACA62" w14:textId="77777777" w:rsidTr="009D45A5">
        <w:tc>
          <w:tcPr>
            <w:tcW w:w="9016" w:type="dxa"/>
          </w:tcPr>
          <w:p w14:paraId="1981BC8A" w14:textId="77777777" w:rsidR="009D45A5" w:rsidRPr="00A0048D" w:rsidRDefault="009D45A5" w:rsidP="009D45A5">
            <w:pPr>
              <w:rPr>
                <w:rFonts w:ascii="Arial" w:hAnsi="Arial" w:cs="Arial"/>
              </w:rPr>
            </w:pPr>
            <w:r w:rsidRPr="00B446C2">
              <w:rPr>
                <w:rFonts w:ascii="Arial" w:hAnsi="Arial" w:cs="Arial"/>
                <w:b/>
                <w:bCs/>
              </w:rPr>
              <w:t>STUDENT:</w:t>
            </w:r>
            <w:r>
              <w:rPr>
                <w:rFonts w:ascii="Arial" w:hAnsi="Arial" w:cs="Arial"/>
                <w:b/>
                <w:bCs/>
              </w:rPr>
              <w:t xml:space="preserve"> </w:t>
            </w:r>
            <w:r>
              <w:rPr>
                <w:rFonts w:ascii="Arial" w:hAnsi="Arial" w:cs="Arial"/>
              </w:rPr>
              <w:t>M.R.</w:t>
            </w:r>
          </w:p>
        </w:tc>
      </w:tr>
      <w:tr w:rsidR="009D45A5" w14:paraId="5F85DE5F" w14:textId="77777777" w:rsidTr="009D45A5">
        <w:tc>
          <w:tcPr>
            <w:tcW w:w="9016" w:type="dxa"/>
          </w:tcPr>
          <w:p w14:paraId="01A2D9B0" w14:textId="77777777" w:rsidR="009D45A5" w:rsidRPr="00A0048D" w:rsidRDefault="009D45A5" w:rsidP="009D45A5">
            <w:pPr>
              <w:rPr>
                <w:rFonts w:ascii="Arial" w:hAnsi="Arial" w:cs="Arial"/>
              </w:rPr>
            </w:pPr>
            <w:r w:rsidRPr="00B446C2">
              <w:rPr>
                <w:rFonts w:ascii="Arial" w:hAnsi="Arial" w:cs="Arial"/>
                <w:b/>
                <w:bCs/>
              </w:rPr>
              <w:t xml:space="preserve">SUPERVISOR: </w:t>
            </w:r>
            <w:r>
              <w:rPr>
                <w:rFonts w:ascii="Arial" w:hAnsi="Arial" w:cs="Arial"/>
              </w:rPr>
              <w:t>G.B.</w:t>
            </w:r>
          </w:p>
        </w:tc>
      </w:tr>
    </w:tbl>
    <w:p w14:paraId="54F15355" w14:textId="6524E5C7" w:rsidR="009D45A5" w:rsidRDefault="009D45A5">
      <w:pPr>
        <w:rPr>
          <w:rFonts w:ascii="Arial" w:hAnsi="Arial" w:cs="Arial"/>
          <w:b/>
          <w:bCs/>
          <w:noProof/>
          <w:u w:val="single"/>
        </w:rPr>
      </w:pPr>
    </w:p>
    <w:p w14:paraId="538FF21C" w14:textId="54480ED0" w:rsidR="009D45A5" w:rsidRDefault="009D45A5">
      <w:pPr>
        <w:rPr>
          <w:rFonts w:ascii="Arial" w:hAnsi="Arial" w:cs="Arial"/>
          <w:b/>
          <w:bCs/>
          <w:noProof/>
          <w:u w:val="single"/>
        </w:rPr>
      </w:pPr>
    </w:p>
    <w:tbl>
      <w:tblPr>
        <w:tblStyle w:val="TableGrid"/>
        <w:tblpPr w:leftFromText="180" w:rightFromText="180" w:tblpY="831"/>
        <w:tblW w:w="0" w:type="auto"/>
        <w:tblLook w:val="04A0" w:firstRow="1" w:lastRow="0" w:firstColumn="1" w:lastColumn="0" w:noHBand="0" w:noVBand="1"/>
      </w:tblPr>
      <w:tblGrid>
        <w:gridCol w:w="9016"/>
      </w:tblGrid>
      <w:tr w:rsidR="009D45A5" w14:paraId="7EE5D348" w14:textId="77777777" w:rsidTr="009D45A5">
        <w:tc>
          <w:tcPr>
            <w:tcW w:w="9016" w:type="dxa"/>
          </w:tcPr>
          <w:p w14:paraId="533CD60A" w14:textId="77777777" w:rsidR="009D45A5" w:rsidRPr="00B446C2" w:rsidRDefault="009D45A5" w:rsidP="009D45A5">
            <w:pPr>
              <w:rPr>
                <w:rFonts w:ascii="Arial" w:hAnsi="Arial" w:cs="Arial"/>
                <w:b/>
                <w:bCs/>
              </w:rPr>
            </w:pPr>
            <w:r w:rsidRPr="00B446C2">
              <w:rPr>
                <w:rFonts w:ascii="Arial" w:hAnsi="Arial" w:cs="Arial"/>
                <w:b/>
                <w:bCs/>
              </w:rPr>
              <w:lastRenderedPageBreak/>
              <w:t xml:space="preserve">SUPERVISION RECORDING </w:t>
            </w:r>
            <w:r>
              <w:rPr>
                <w:rFonts w:ascii="Arial" w:hAnsi="Arial" w:cs="Arial"/>
                <w:b/>
                <w:bCs/>
              </w:rPr>
              <w:t>3</w:t>
            </w:r>
          </w:p>
          <w:p w14:paraId="5FEC14C6" w14:textId="77777777" w:rsidR="009D45A5" w:rsidRPr="00B446C2" w:rsidRDefault="009D45A5" w:rsidP="009D45A5">
            <w:pPr>
              <w:rPr>
                <w:rFonts w:ascii="Arial" w:hAnsi="Arial" w:cs="Arial"/>
                <w:b/>
                <w:bCs/>
              </w:rPr>
            </w:pPr>
          </w:p>
        </w:tc>
      </w:tr>
      <w:tr w:rsidR="009D45A5" w14:paraId="361FF1BD" w14:textId="77777777" w:rsidTr="009D45A5">
        <w:tc>
          <w:tcPr>
            <w:tcW w:w="9016" w:type="dxa"/>
          </w:tcPr>
          <w:p w14:paraId="51E76BD0" w14:textId="77777777" w:rsidR="009D45A5" w:rsidRPr="00640E73" w:rsidRDefault="009D45A5" w:rsidP="009D45A5">
            <w:pPr>
              <w:rPr>
                <w:rFonts w:ascii="Arial" w:hAnsi="Arial" w:cs="Arial"/>
              </w:rPr>
            </w:pPr>
            <w:r w:rsidRPr="00B446C2">
              <w:rPr>
                <w:rFonts w:ascii="Arial" w:hAnsi="Arial" w:cs="Arial"/>
                <w:b/>
                <w:bCs/>
              </w:rPr>
              <w:t>DATE:</w:t>
            </w:r>
            <w:r>
              <w:rPr>
                <w:rFonts w:ascii="Arial" w:hAnsi="Arial" w:cs="Arial"/>
                <w:b/>
                <w:bCs/>
              </w:rPr>
              <w:t xml:space="preserve"> </w:t>
            </w:r>
            <w:r w:rsidRPr="00C14BD2">
              <w:rPr>
                <w:rFonts w:ascii="Arial" w:hAnsi="Arial" w:cs="Arial"/>
              </w:rPr>
              <w:t>1</w:t>
            </w:r>
            <w:r w:rsidRPr="00A844EA">
              <w:rPr>
                <w:rFonts w:ascii="Arial" w:hAnsi="Arial" w:cs="Arial"/>
              </w:rPr>
              <w:t>/</w:t>
            </w:r>
            <w:r>
              <w:rPr>
                <w:rFonts w:ascii="Arial" w:hAnsi="Arial" w:cs="Arial"/>
              </w:rPr>
              <w:t>3/21</w:t>
            </w:r>
          </w:p>
        </w:tc>
      </w:tr>
      <w:tr w:rsidR="009D45A5" w14:paraId="794D8D48" w14:textId="77777777" w:rsidTr="009D45A5">
        <w:tc>
          <w:tcPr>
            <w:tcW w:w="9016" w:type="dxa"/>
          </w:tcPr>
          <w:p w14:paraId="0289BE13" w14:textId="77777777" w:rsidR="009D45A5" w:rsidRPr="00640E73" w:rsidRDefault="009D45A5" w:rsidP="009D45A5">
            <w:pPr>
              <w:rPr>
                <w:rFonts w:ascii="Arial" w:hAnsi="Arial" w:cs="Arial"/>
              </w:rPr>
            </w:pPr>
            <w:r w:rsidRPr="00B446C2">
              <w:rPr>
                <w:rFonts w:ascii="Arial" w:hAnsi="Arial" w:cs="Arial"/>
                <w:b/>
                <w:bCs/>
              </w:rPr>
              <w:t>TIME:</w:t>
            </w:r>
            <w:r>
              <w:rPr>
                <w:rFonts w:ascii="Arial" w:hAnsi="Arial" w:cs="Arial"/>
                <w:b/>
                <w:bCs/>
              </w:rPr>
              <w:t xml:space="preserve"> </w:t>
            </w:r>
            <w:r>
              <w:rPr>
                <w:rFonts w:ascii="Arial" w:hAnsi="Arial" w:cs="Arial"/>
              </w:rPr>
              <w:t>2pm</w:t>
            </w:r>
          </w:p>
        </w:tc>
      </w:tr>
      <w:tr w:rsidR="009D45A5" w14:paraId="29790E8C" w14:textId="77777777" w:rsidTr="009D45A5">
        <w:tc>
          <w:tcPr>
            <w:tcW w:w="9016" w:type="dxa"/>
          </w:tcPr>
          <w:p w14:paraId="2F31EDB5" w14:textId="77777777" w:rsidR="009D45A5" w:rsidRPr="00640E73" w:rsidRDefault="009D45A5" w:rsidP="009D45A5">
            <w:pPr>
              <w:rPr>
                <w:rFonts w:ascii="Arial" w:hAnsi="Arial" w:cs="Arial"/>
              </w:rPr>
            </w:pPr>
            <w:r w:rsidRPr="00B446C2">
              <w:rPr>
                <w:rFonts w:ascii="Arial" w:hAnsi="Arial" w:cs="Arial"/>
                <w:b/>
                <w:bCs/>
              </w:rPr>
              <w:t>PEOPLE PRESENT:</w:t>
            </w:r>
            <w:r>
              <w:rPr>
                <w:rFonts w:ascii="Arial" w:hAnsi="Arial" w:cs="Arial"/>
                <w:b/>
                <w:bCs/>
              </w:rPr>
              <w:t xml:space="preserve"> </w:t>
            </w:r>
            <w:r>
              <w:rPr>
                <w:rFonts w:ascii="Arial" w:hAnsi="Arial" w:cs="Arial"/>
              </w:rPr>
              <w:t>Megan Rogers, Gareth Bennett</w:t>
            </w:r>
          </w:p>
        </w:tc>
      </w:tr>
      <w:tr w:rsidR="009D45A5" w14:paraId="5D2C081F" w14:textId="77777777" w:rsidTr="009D45A5">
        <w:tc>
          <w:tcPr>
            <w:tcW w:w="9016" w:type="dxa"/>
          </w:tcPr>
          <w:p w14:paraId="242FE9E0" w14:textId="77777777" w:rsidR="009D45A5" w:rsidRPr="00A0048D" w:rsidRDefault="009D45A5" w:rsidP="009D45A5">
            <w:pPr>
              <w:rPr>
                <w:rFonts w:ascii="Arial" w:hAnsi="Arial" w:cs="Arial"/>
              </w:rPr>
            </w:pPr>
            <w:r w:rsidRPr="00B446C2">
              <w:rPr>
                <w:rFonts w:ascii="Arial" w:hAnsi="Arial" w:cs="Arial"/>
                <w:b/>
                <w:bCs/>
              </w:rPr>
              <w:t>DURATION OF THE MEETING:</w:t>
            </w:r>
            <w:r>
              <w:rPr>
                <w:rFonts w:ascii="Arial" w:hAnsi="Arial" w:cs="Arial"/>
                <w:b/>
                <w:bCs/>
              </w:rPr>
              <w:t xml:space="preserve"> </w:t>
            </w:r>
            <w:r>
              <w:rPr>
                <w:rFonts w:ascii="Arial" w:hAnsi="Arial" w:cs="Arial"/>
              </w:rPr>
              <w:t>50 minutes</w:t>
            </w:r>
          </w:p>
        </w:tc>
      </w:tr>
      <w:tr w:rsidR="009D45A5" w14:paraId="2BBA36DE" w14:textId="77777777" w:rsidTr="009D45A5">
        <w:tc>
          <w:tcPr>
            <w:tcW w:w="9016" w:type="dxa"/>
          </w:tcPr>
          <w:p w14:paraId="7D406D9E" w14:textId="77777777" w:rsidR="009D45A5" w:rsidRPr="00B446C2" w:rsidRDefault="009D45A5" w:rsidP="009D45A5">
            <w:pPr>
              <w:rPr>
                <w:rFonts w:ascii="Arial" w:hAnsi="Arial" w:cs="Arial"/>
                <w:b/>
                <w:bCs/>
              </w:rPr>
            </w:pPr>
            <w:r w:rsidRPr="00B446C2">
              <w:rPr>
                <w:rFonts w:ascii="Arial" w:hAnsi="Arial" w:cs="Arial"/>
                <w:b/>
                <w:bCs/>
              </w:rPr>
              <w:t>AGENDA/DISCUSSION POINTS</w:t>
            </w:r>
          </w:p>
        </w:tc>
      </w:tr>
      <w:tr w:rsidR="009D45A5" w14:paraId="5E125E97" w14:textId="77777777" w:rsidTr="009D45A5">
        <w:tc>
          <w:tcPr>
            <w:tcW w:w="9016" w:type="dxa"/>
          </w:tcPr>
          <w:p w14:paraId="21D7AEDA" w14:textId="77777777" w:rsidR="009D45A5" w:rsidRPr="00030735" w:rsidRDefault="009D45A5" w:rsidP="009D45A5">
            <w:pPr>
              <w:spacing w:line="480" w:lineRule="auto"/>
              <w:rPr>
                <w:rFonts w:ascii="Arial" w:hAnsi="Arial" w:cs="Arial"/>
              </w:rPr>
            </w:pPr>
            <w:r w:rsidRPr="00B446C2">
              <w:rPr>
                <w:rFonts w:ascii="Arial" w:hAnsi="Arial" w:cs="Arial"/>
                <w:b/>
                <w:bCs/>
              </w:rPr>
              <w:t>1</w:t>
            </w:r>
            <w:r>
              <w:rPr>
                <w:rFonts w:ascii="Arial" w:hAnsi="Arial" w:cs="Arial"/>
                <w:b/>
                <w:bCs/>
              </w:rPr>
              <w:t xml:space="preserve">. </w:t>
            </w:r>
            <w:r>
              <w:rPr>
                <w:rFonts w:ascii="Arial" w:hAnsi="Arial" w:cs="Arial"/>
              </w:rPr>
              <w:t xml:space="preserve">Discussion of supervision recording format </w:t>
            </w:r>
          </w:p>
          <w:p w14:paraId="6A5BB09E" w14:textId="77777777" w:rsidR="009D45A5" w:rsidRPr="00AD167D" w:rsidRDefault="009D45A5" w:rsidP="009D45A5">
            <w:pPr>
              <w:spacing w:line="480" w:lineRule="auto"/>
              <w:rPr>
                <w:rFonts w:ascii="Arial" w:hAnsi="Arial" w:cs="Arial"/>
              </w:rPr>
            </w:pPr>
            <w:r w:rsidRPr="00B446C2">
              <w:rPr>
                <w:rFonts w:ascii="Arial" w:hAnsi="Arial" w:cs="Arial"/>
                <w:b/>
                <w:bCs/>
              </w:rPr>
              <w:t>2.</w:t>
            </w:r>
            <w:r>
              <w:rPr>
                <w:rFonts w:ascii="Arial" w:hAnsi="Arial" w:cs="Arial"/>
                <w:b/>
                <w:bCs/>
              </w:rPr>
              <w:t xml:space="preserve"> </w:t>
            </w:r>
            <w:r>
              <w:rPr>
                <w:rFonts w:ascii="Arial" w:hAnsi="Arial" w:cs="Arial"/>
              </w:rPr>
              <w:t>Discussion of the professional development plan</w:t>
            </w:r>
          </w:p>
          <w:p w14:paraId="5A938BEB" w14:textId="77777777" w:rsidR="009D45A5" w:rsidRPr="004228B7" w:rsidRDefault="009D45A5" w:rsidP="009D45A5">
            <w:pPr>
              <w:spacing w:line="480" w:lineRule="auto"/>
              <w:rPr>
                <w:rFonts w:ascii="Arial" w:hAnsi="Arial" w:cs="Arial"/>
              </w:rPr>
            </w:pPr>
            <w:r w:rsidRPr="00B446C2">
              <w:rPr>
                <w:rFonts w:ascii="Arial" w:hAnsi="Arial" w:cs="Arial"/>
                <w:b/>
                <w:bCs/>
              </w:rPr>
              <w:t>3.</w:t>
            </w:r>
            <w:r>
              <w:rPr>
                <w:rFonts w:ascii="Arial" w:hAnsi="Arial" w:cs="Arial"/>
                <w:b/>
                <w:bCs/>
              </w:rPr>
              <w:t xml:space="preserve"> </w:t>
            </w:r>
            <w:r>
              <w:rPr>
                <w:rFonts w:ascii="Arial" w:hAnsi="Arial" w:cs="Arial"/>
              </w:rPr>
              <w:t>Reminder for the completion of the report</w:t>
            </w:r>
          </w:p>
          <w:p w14:paraId="696B8D23" w14:textId="77777777" w:rsidR="009D45A5" w:rsidRPr="004E5D4C" w:rsidRDefault="009D45A5" w:rsidP="009D45A5">
            <w:pPr>
              <w:rPr>
                <w:rFonts w:ascii="Arial" w:hAnsi="Arial" w:cs="Arial"/>
              </w:rPr>
            </w:pPr>
          </w:p>
        </w:tc>
      </w:tr>
      <w:tr w:rsidR="009D45A5" w14:paraId="4B3A6457" w14:textId="77777777" w:rsidTr="009D45A5">
        <w:tc>
          <w:tcPr>
            <w:tcW w:w="9016" w:type="dxa"/>
          </w:tcPr>
          <w:p w14:paraId="01C3AFC2" w14:textId="77777777" w:rsidR="009D45A5" w:rsidRPr="00B446C2" w:rsidRDefault="009D45A5" w:rsidP="009D45A5">
            <w:pPr>
              <w:rPr>
                <w:rFonts w:ascii="Arial" w:hAnsi="Arial" w:cs="Arial"/>
                <w:b/>
                <w:bCs/>
              </w:rPr>
            </w:pPr>
            <w:r w:rsidRPr="00B446C2">
              <w:rPr>
                <w:rFonts w:ascii="Arial" w:hAnsi="Arial" w:cs="Arial"/>
                <w:b/>
                <w:bCs/>
              </w:rPr>
              <w:t>NOTES/ACTION OF EACH ITEM</w:t>
            </w:r>
          </w:p>
        </w:tc>
      </w:tr>
      <w:tr w:rsidR="009D45A5" w14:paraId="1DADAF7C" w14:textId="77777777" w:rsidTr="009D45A5">
        <w:tc>
          <w:tcPr>
            <w:tcW w:w="9016" w:type="dxa"/>
          </w:tcPr>
          <w:p w14:paraId="1A2846A9" w14:textId="77777777" w:rsidR="009D45A5" w:rsidRPr="00993572" w:rsidRDefault="009D45A5" w:rsidP="009D45A5">
            <w:pPr>
              <w:spacing w:line="480" w:lineRule="auto"/>
              <w:rPr>
                <w:rFonts w:ascii="Arial" w:hAnsi="Arial" w:cs="Arial"/>
              </w:rPr>
            </w:pPr>
            <w:r w:rsidRPr="00B446C2">
              <w:rPr>
                <w:rFonts w:ascii="Arial" w:hAnsi="Arial" w:cs="Arial"/>
                <w:b/>
                <w:bCs/>
              </w:rPr>
              <w:t>1.</w:t>
            </w:r>
            <w:r>
              <w:rPr>
                <w:rFonts w:ascii="Arial" w:hAnsi="Arial" w:cs="Arial"/>
                <w:b/>
                <w:bCs/>
              </w:rPr>
              <w:t xml:space="preserve"> </w:t>
            </w:r>
            <w:r>
              <w:rPr>
                <w:rFonts w:ascii="Arial" w:hAnsi="Arial" w:cs="Arial"/>
              </w:rPr>
              <w:t>I am aware of how to complete all sections of the supervision recordings</w:t>
            </w:r>
          </w:p>
          <w:p w14:paraId="162B7ED7" w14:textId="77777777" w:rsidR="009D45A5" w:rsidRPr="004E5D4C" w:rsidRDefault="009D45A5" w:rsidP="009D45A5">
            <w:pPr>
              <w:spacing w:line="480" w:lineRule="auto"/>
              <w:rPr>
                <w:rFonts w:ascii="Arial" w:hAnsi="Arial" w:cs="Arial"/>
              </w:rPr>
            </w:pPr>
            <w:r w:rsidRPr="00B446C2">
              <w:rPr>
                <w:rFonts w:ascii="Arial" w:hAnsi="Arial" w:cs="Arial"/>
                <w:b/>
                <w:bCs/>
              </w:rPr>
              <w:t>2.</w:t>
            </w:r>
            <w:r>
              <w:rPr>
                <w:rFonts w:ascii="Arial" w:hAnsi="Arial" w:cs="Arial"/>
                <w:b/>
                <w:bCs/>
              </w:rPr>
              <w:t xml:space="preserve"> </w:t>
            </w:r>
            <w:r>
              <w:rPr>
                <w:rFonts w:ascii="Arial" w:hAnsi="Arial" w:cs="Arial"/>
              </w:rPr>
              <w:t>Agreed on a date for the report to be completed</w:t>
            </w:r>
          </w:p>
        </w:tc>
      </w:tr>
      <w:tr w:rsidR="009D45A5" w14:paraId="36C766ED" w14:textId="77777777" w:rsidTr="009D45A5">
        <w:tc>
          <w:tcPr>
            <w:tcW w:w="9016" w:type="dxa"/>
          </w:tcPr>
          <w:p w14:paraId="2B31F66C" w14:textId="77777777" w:rsidR="009D45A5" w:rsidRPr="00B446C2" w:rsidRDefault="009D45A5" w:rsidP="009D45A5">
            <w:pPr>
              <w:rPr>
                <w:rFonts w:ascii="Arial" w:hAnsi="Arial" w:cs="Arial"/>
                <w:b/>
                <w:bCs/>
              </w:rPr>
            </w:pPr>
            <w:r w:rsidRPr="00B446C2">
              <w:rPr>
                <w:rFonts w:ascii="Arial" w:hAnsi="Arial" w:cs="Arial"/>
                <w:b/>
                <w:bCs/>
              </w:rPr>
              <w:t>PROBLEMS ENCOUNTERED</w:t>
            </w:r>
          </w:p>
        </w:tc>
      </w:tr>
      <w:tr w:rsidR="009D45A5" w14:paraId="3A366B9F" w14:textId="77777777" w:rsidTr="009D45A5">
        <w:tc>
          <w:tcPr>
            <w:tcW w:w="9016" w:type="dxa"/>
          </w:tcPr>
          <w:p w14:paraId="1AC455D6" w14:textId="77777777" w:rsidR="009D45A5" w:rsidRPr="00B446C2" w:rsidRDefault="009D45A5" w:rsidP="009D45A5">
            <w:pPr>
              <w:rPr>
                <w:rFonts w:ascii="Arial" w:hAnsi="Arial" w:cs="Arial"/>
                <w:b/>
                <w:bCs/>
                <w:u w:val="single"/>
              </w:rPr>
            </w:pPr>
          </w:p>
          <w:p w14:paraId="791DAE02" w14:textId="77777777" w:rsidR="009D45A5" w:rsidRPr="00B446C2" w:rsidRDefault="009D45A5" w:rsidP="009D45A5">
            <w:pPr>
              <w:rPr>
                <w:rFonts w:ascii="Arial" w:hAnsi="Arial" w:cs="Arial"/>
                <w:b/>
                <w:bCs/>
                <w:u w:val="single"/>
              </w:rPr>
            </w:pPr>
          </w:p>
          <w:p w14:paraId="02A97692" w14:textId="77777777" w:rsidR="009D45A5" w:rsidRPr="00B446C2" w:rsidRDefault="009D45A5" w:rsidP="009D45A5">
            <w:pPr>
              <w:rPr>
                <w:rFonts w:ascii="Arial" w:hAnsi="Arial" w:cs="Arial"/>
                <w:b/>
                <w:bCs/>
                <w:u w:val="single"/>
              </w:rPr>
            </w:pPr>
          </w:p>
        </w:tc>
      </w:tr>
      <w:tr w:rsidR="009D45A5" w14:paraId="204DF394" w14:textId="77777777" w:rsidTr="009D45A5">
        <w:tc>
          <w:tcPr>
            <w:tcW w:w="9016" w:type="dxa"/>
          </w:tcPr>
          <w:p w14:paraId="54CB8F86" w14:textId="77777777" w:rsidR="009D45A5" w:rsidRPr="00B446C2" w:rsidRDefault="009D45A5" w:rsidP="009D45A5">
            <w:pPr>
              <w:rPr>
                <w:rFonts w:ascii="Arial" w:hAnsi="Arial" w:cs="Arial"/>
                <w:b/>
                <w:bCs/>
              </w:rPr>
            </w:pPr>
            <w:r w:rsidRPr="00B446C2">
              <w:rPr>
                <w:rFonts w:ascii="Arial" w:hAnsi="Arial" w:cs="Arial"/>
                <w:b/>
                <w:bCs/>
              </w:rPr>
              <w:t xml:space="preserve">Reflection analysis and learning links between theory and practice can be made here and referenced in the usual way. Also reflection on effectiveness of supervision. </w:t>
            </w:r>
          </w:p>
        </w:tc>
      </w:tr>
      <w:tr w:rsidR="009D45A5" w14:paraId="7E30AF34" w14:textId="77777777" w:rsidTr="009D45A5">
        <w:tc>
          <w:tcPr>
            <w:tcW w:w="9016" w:type="dxa"/>
          </w:tcPr>
          <w:p w14:paraId="69863DD2" w14:textId="77777777" w:rsidR="009D45A5" w:rsidRPr="00B446C2" w:rsidRDefault="009D45A5" w:rsidP="009D45A5">
            <w:pPr>
              <w:rPr>
                <w:rFonts w:ascii="Arial" w:hAnsi="Arial" w:cs="Arial"/>
                <w:b/>
                <w:bCs/>
                <w:u w:val="single"/>
              </w:rPr>
            </w:pPr>
          </w:p>
          <w:p w14:paraId="5DFE7EF3" w14:textId="77777777" w:rsidR="009D45A5" w:rsidRDefault="009D45A5" w:rsidP="009D45A5">
            <w:pPr>
              <w:spacing w:line="480" w:lineRule="auto"/>
              <w:rPr>
                <w:rFonts w:ascii="Arial" w:hAnsi="Arial" w:cs="Arial"/>
              </w:rPr>
            </w:pPr>
            <w:r>
              <w:rPr>
                <w:rFonts w:ascii="Arial" w:hAnsi="Arial" w:cs="Arial"/>
              </w:rPr>
              <w:t xml:space="preserve">After this meeting I was able to complete the supervision recordings fully as we discussed the sections I was unsure about. I felt as I had learned from the discussions as we discussed the 5 pillars of youth work in more depth and how this can be linked to my placement in particular. Additionally, I learned from the examples given about the 5 pillars. We also discussed the professional development plan as I was unsure what to write. After suggestions of what I could write, I felt more confident to complete the work. The final thing we discussed was when the supervisor report could be completed, and this was easily arranged as we agreed on a rough date. </w:t>
            </w:r>
          </w:p>
          <w:p w14:paraId="07590C11" w14:textId="77777777" w:rsidR="009D45A5" w:rsidRPr="002179EA" w:rsidRDefault="009D45A5" w:rsidP="009D45A5">
            <w:pPr>
              <w:rPr>
                <w:rFonts w:ascii="Arial" w:hAnsi="Arial" w:cs="Arial"/>
              </w:rPr>
            </w:pPr>
          </w:p>
        </w:tc>
      </w:tr>
      <w:tr w:rsidR="009D45A5" w14:paraId="1F4C0389" w14:textId="77777777" w:rsidTr="009D45A5">
        <w:tc>
          <w:tcPr>
            <w:tcW w:w="9016" w:type="dxa"/>
          </w:tcPr>
          <w:p w14:paraId="2CBE6596" w14:textId="77777777" w:rsidR="009D45A5" w:rsidRPr="00B446C2" w:rsidRDefault="009D45A5" w:rsidP="009D45A5">
            <w:pPr>
              <w:rPr>
                <w:rFonts w:ascii="Arial" w:hAnsi="Arial" w:cs="Arial"/>
                <w:b/>
                <w:bCs/>
              </w:rPr>
            </w:pPr>
            <w:r w:rsidRPr="00B446C2">
              <w:rPr>
                <w:rFonts w:ascii="Arial" w:hAnsi="Arial" w:cs="Arial"/>
                <w:b/>
                <w:bCs/>
              </w:rPr>
              <w:t>QUESTIONS ARISING</w:t>
            </w:r>
          </w:p>
        </w:tc>
      </w:tr>
      <w:tr w:rsidR="009D45A5" w14:paraId="5545903C" w14:textId="77777777" w:rsidTr="009D45A5">
        <w:tc>
          <w:tcPr>
            <w:tcW w:w="9016" w:type="dxa"/>
          </w:tcPr>
          <w:p w14:paraId="423062A8" w14:textId="77777777" w:rsidR="009D45A5" w:rsidRDefault="009D45A5" w:rsidP="009D45A5">
            <w:pPr>
              <w:rPr>
                <w:b/>
                <w:bCs/>
                <w:u w:val="single"/>
              </w:rPr>
            </w:pPr>
          </w:p>
        </w:tc>
      </w:tr>
      <w:tr w:rsidR="009D45A5" w14:paraId="7195AB3C" w14:textId="77777777" w:rsidTr="009D45A5">
        <w:tc>
          <w:tcPr>
            <w:tcW w:w="9016" w:type="dxa"/>
          </w:tcPr>
          <w:p w14:paraId="68BB3964" w14:textId="77777777" w:rsidR="009D45A5" w:rsidRPr="00640E73" w:rsidRDefault="009D45A5" w:rsidP="009D45A5">
            <w:pPr>
              <w:rPr>
                <w:rFonts w:ascii="Arial" w:hAnsi="Arial" w:cs="Arial"/>
              </w:rPr>
            </w:pPr>
            <w:r w:rsidRPr="00B446C2">
              <w:rPr>
                <w:rFonts w:ascii="Arial" w:hAnsi="Arial" w:cs="Arial"/>
                <w:b/>
                <w:bCs/>
              </w:rPr>
              <w:t>DATE OF NEXT MEETING:</w:t>
            </w:r>
            <w:r>
              <w:rPr>
                <w:rFonts w:ascii="Arial" w:hAnsi="Arial" w:cs="Arial"/>
                <w:b/>
                <w:bCs/>
              </w:rPr>
              <w:t xml:space="preserve"> </w:t>
            </w:r>
            <w:r w:rsidRPr="00A0048D">
              <w:rPr>
                <w:rFonts w:ascii="Arial" w:hAnsi="Arial" w:cs="Arial"/>
              </w:rPr>
              <w:t>8/3</w:t>
            </w:r>
            <w:r>
              <w:rPr>
                <w:rFonts w:ascii="Arial" w:hAnsi="Arial" w:cs="Arial"/>
              </w:rPr>
              <w:t>/21</w:t>
            </w:r>
          </w:p>
        </w:tc>
      </w:tr>
      <w:tr w:rsidR="009D45A5" w14:paraId="75CB99FC" w14:textId="77777777" w:rsidTr="009D45A5">
        <w:tc>
          <w:tcPr>
            <w:tcW w:w="9016" w:type="dxa"/>
          </w:tcPr>
          <w:p w14:paraId="15D70AF2" w14:textId="77777777" w:rsidR="009D45A5" w:rsidRPr="00B446C2" w:rsidRDefault="009D45A5" w:rsidP="009D45A5">
            <w:pPr>
              <w:rPr>
                <w:rFonts w:ascii="Arial" w:hAnsi="Arial" w:cs="Arial"/>
                <w:b/>
                <w:bCs/>
              </w:rPr>
            </w:pPr>
            <w:r w:rsidRPr="00B446C2">
              <w:rPr>
                <w:rFonts w:ascii="Arial" w:hAnsi="Arial" w:cs="Arial"/>
                <w:b/>
                <w:bCs/>
              </w:rPr>
              <w:t>SIGNED:</w:t>
            </w:r>
          </w:p>
        </w:tc>
      </w:tr>
      <w:tr w:rsidR="009D45A5" w14:paraId="7ABE1FA9" w14:textId="77777777" w:rsidTr="009D45A5">
        <w:tc>
          <w:tcPr>
            <w:tcW w:w="9016" w:type="dxa"/>
          </w:tcPr>
          <w:p w14:paraId="1EDF61F8" w14:textId="77777777" w:rsidR="009D45A5" w:rsidRPr="00A0048D" w:rsidRDefault="009D45A5" w:rsidP="009D45A5">
            <w:pPr>
              <w:rPr>
                <w:rFonts w:ascii="Arial" w:hAnsi="Arial" w:cs="Arial"/>
              </w:rPr>
            </w:pPr>
            <w:r w:rsidRPr="00B446C2">
              <w:rPr>
                <w:rFonts w:ascii="Arial" w:hAnsi="Arial" w:cs="Arial"/>
                <w:b/>
                <w:bCs/>
              </w:rPr>
              <w:t>STUDENT:</w:t>
            </w:r>
            <w:r>
              <w:rPr>
                <w:rFonts w:ascii="Arial" w:hAnsi="Arial" w:cs="Arial"/>
                <w:b/>
                <w:bCs/>
              </w:rPr>
              <w:t xml:space="preserve"> </w:t>
            </w:r>
            <w:r>
              <w:rPr>
                <w:rFonts w:ascii="Arial" w:hAnsi="Arial" w:cs="Arial"/>
              </w:rPr>
              <w:t>M.R.</w:t>
            </w:r>
          </w:p>
        </w:tc>
      </w:tr>
      <w:tr w:rsidR="009D45A5" w14:paraId="0657543A" w14:textId="77777777" w:rsidTr="009D45A5">
        <w:tc>
          <w:tcPr>
            <w:tcW w:w="9016" w:type="dxa"/>
          </w:tcPr>
          <w:p w14:paraId="6AD19BEA" w14:textId="77777777" w:rsidR="009D45A5" w:rsidRPr="00A0048D" w:rsidRDefault="009D45A5" w:rsidP="009D45A5">
            <w:pPr>
              <w:rPr>
                <w:rFonts w:ascii="Arial" w:hAnsi="Arial" w:cs="Arial"/>
              </w:rPr>
            </w:pPr>
            <w:r w:rsidRPr="00B446C2">
              <w:rPr>
                <w:rFonts w:ascii="Arial" w:hAnsi="Arial" w:cs="Arial"/>
                <w:b/>
                <w:bCs/>
              </w:rPr>
              <w:t xml:space="preserve">SUPERVISOR: </w:t>
            </w:r>
            <w:r>
              <w:rPr>
                <w:rFonts w:ascii="Arial" w:hAnsi="Arial" w:cs="Arial"/>
              </w:rPr>
              <w:t>G.B.</w:t>
            </w:r>
          </w:p>
        </w:tc>
      </w:tr>
    </w:tbl>
    <w:p w14:paraId="6B6D17F4" w14:textId="54A6661D" w:rsidR="009D45A5" w:rsidRDefault="009D45A5">
      <w:pPr>
        <w:rPr>
          <w:rFonts w:ascii="Arial" w:hAnsi="Arial" w:cs="Arial"/>
          <w:b/>
          <w:bCs/>
          <w:noProof/>
          <w:u w:val="single"/>
        </w:rPr>
      </w:pPr>
    </w:p>
    <w:p w14:paraId="0EA84CBE" w14:textId="6994BF35" w:rsidR="009D45A5" w:rsidRDefault="009D45A5">
      <w:pPr>
        <w:rPr>
          <w:rFonts w:ascii="Arial" w:hAnsi="Arial" w:cs="Arial"/>
          <w:b/>
          <w:bCs/>
          <w:noProof/>
          <w:u w:val="single"/>
        </w:rPr>
      </w:pPr>
    </w:p>
    <w:p w14:paraId="0A783836" w14:textId="41112EEF" w:rsidR="009D45A5" w:rsidRDefault="009D45A5">
      <w:pPr>
        <w:rPr>
          <w:rFonts w:ascii="Arial" w:hAnsi="Arial" w:cs="Arial"/>
          <w:b/>
          <w:bCs/>
          <w:noProof/>
          <w:u w:val="single"/>
        </w:rPr>
      </w:pPr>
    </w:p>
    <w:tbl>
      <w:tblPr>
        <w:tblStyle w:val="TableGrid"/>
        <w:tblpPr w:leftFromText="180" w:rightFromText="180" w:tblpY="831"/>
        <w:tblW w:w="0" w:type="auto"/>
        <w:tblLook w:val="04A0" w:firstRow="1" w:lastRow="0" w:firstColumn="1" w:lastColumn="0" w:noHBand="0" w:noVBand="1"/>
      </w:tblPr>
      <w:tblGrid>
        <w:gridCol w:w="9016"/>
      </w:tblGrid>
      <w:tr w:rsidR="009D45A5" w14:paraId="6AB58997" w14:textId="77777777" w:rsidTr="009D45A5">
        <w:tc>
          <w:tcPr>
            <w:tcW w:w="9016" w:type="dxa"/>
          </w:tcPr>
          <w:p w14:paraId="498F2D71" w14:textId="77777777" w:rsidR="009D45A5" w:rsidRPr="00B446C2" w:rsidRDefault="009D45A5" w:rsidP="009D45A5">
            <w:pPr>
              <w:rPr>
                <w:rFonts w:ascii="Arial" w:hAnsi="Arial" w:cs="Arial"/>
                <w:b/>
                <w:bCs/>
              </w:rPr>
            </w:pPr>
            <w:r w:rsidRPr="00B446C2">
              <w:rPr>
                <w:rFonts w:ascii="Arial" w:hAnsi="Arial" w:cs="Arial"/>
                <w:b/>
                <w:bCs/>
              </w:rPr>
              <w:lastRenderedPageBreak/>
              <w:t xml:space="preserve">SUPERVISION RECORDING </w:t>
            </w:r>
            <w:r>
              <w:rPr>
                <w:rFonts w:ascii="Arial" w:hAnsi="Arial" w:cs="Arial"/>
                <w:b/>
                <w:bCs/>
              </w:rPr>
              <w:t>4</w:t>
            </w:r>
          </w:p>
          <w:p w14:paraId="14CF2B1C" w14:textId="77777777" w:rsidR="009D45A5" w:rsidRPr="00B446C2" w:rsidRDefault="009D45A5" w:rsidP="009D45A5">
            <w:pPr>
              <w:rPr>
                <w:rFonts w:ascii="Arial" w:hAnsi="Arial" w:cs="Arial"/>
                <w:b/>
                <w:bCs/>
              </w:rPr>
            </w:pPr>
          </w:p>
        </w:tc>
      </w:tr>
      <w:tr w:rsidR="009D45A5" w14:paraId="45498DFE" w14:textId="77777777" w:rsidTr="009D45A5">
        <w:tc>
          <w:tcPr>
            <w:tcW w:w="9016" w:type="dxa"/>
          </w:tcPr>
          <w:p w14:paraId="516C5D71" w14:textId="77777777" w:rsidR="009D45A5" w:rsidRPr="00A0048D" w:rsidRDefault="009D45A5" w:rsidP="009D45A5">
            <w:pPr>
              <w:rPr>
                <w:rFonts w:ascii="Arial" w:hAnsi="Arial" w:cs="Arial"/>
              </w:rPr>
            </w:pPr>
            <w:r w:rsidRPr="00B446C2">
              <w:rPr>
                <w:rFonts w:ascii="Arial" w:hAnsi="Arial" w:cs="Arial"/>
                <w:b/>
                <w:bCs/>
              </w:rPr>
              <w:t>DATE:</w:t>
            </w:r>
            <w:r>
              <w:rPr>
                <w:rFonts w:ascii="Arial" w:hAnsi="Arial" w:cs="Arial"/>
                <w:b/>
                <w:bCs/>
              </w:rPr>
              <w:t xml:space="preserve"> </w:t>
            </w:r>
            <w:r>
              <w:rPr>
                <w:rFonts w:ascii="Arial" w:hAnsi="Arial" w:cs="Arial"/>
              </w:rPr>
              <w:t>8/3/21</w:t>
            </w:r>
          </w:p>
        </w:tc>
      </w:tr>
      <w:tr w:rsidR="009D45A5" w14:paraId="741BEA92" w14:textId="77777777" w:rsidTr="009D45A5">
        <w:tc>
          <w:tcPr>
            <w:tcW w:w="9016" w:type="dxa"/>
          </w:tcPr>
          <w:p w14:paraId="31D9303A" w14:textId="77777777" w:rsidR="009D45A5" w:rsidRPr="00A0048D" w:rsidRDefault="009D45A5" w:rsidP="009D45A5">
            <w:pPr>
              <w:rPr>
                <w:rFonts w:ascii="Arial" w:hAnsi="Arial" w:cs="Arial"/>
              </w:rPr>
            </w:pPr>
            <w:r w:rsidRPr="00B446C2">
              <w:rPr>
                <w:rFonts w:ascii="Arial" w:hAnsi="Arial" w:cs="Arial"/>
                <w:b/>
                <w:bCs/>
              </w:rPr>
              <w:t>TIME:</w:t>
            </w:r>
            <w:r>
              <w:rPr>
                <w:rFonts w:ascii="Arial" w:hAnsi="Arial" w:cs="Arial"/>
                <w:b/>
                <w:bCs/>
              </w:rPr>
              <w:t xml:space="preserve"> </w:t>
            </w:r>
            <w:r>
              <w:rPr>
                <w:rFonts w:ascii="Arial" w:hAnsi="Arial" w:cs="Arial"/>
              </w:rPr>
              <w:t>2pm</w:t>
            </w:r>
          </w:p>
        </w:tc>
      </w:tr>
      <w:tr w:rsidR="009D45A5" w14:paraId="00EB66A8" w14:textId="77777777" w:rsidTr="009D45A5">
        <w:tc>
          <w:tcPr>
            <w:tcW w:w="9016" w:type="dxa"/>
          </w:tcPr>
          <w:p w14:paraId="6E02EA82" w14:textId="77777777" w:rsidR="009D45A5" w:rsidRPr="00640E73" w:rsidRDefault="009D45A5" w:rsidP="009D45A5">
            <w:pPr>
              <w:rPr>
                <w:rFonts w:ascii="Arial" w:hAnsi="Arial" w:cs="Arial"/>
              </w:rPr>
            </w:pPr>
            <w:r w:rsidRPr="00B446C2">
              <w:rPr>
                <w:rFonts w:ascii="Arial" w:hAnsi="Arial" w:cs="Arial"/>
                <w:b/>
                <w:bCs/>
              </w:rPr>
              <w:t>PEOPLE PRESENT:</w:t>
            </w:r>
            <w:r>
              <w:rPr>
                <w:rFonts w:ascii="Arial" w:hAnsi="Arial" w:cs="Arial"/>
                <w:b/>
                <w:bCs/>
              </w:rPr>
              <w:t xml:space="preserve"> </w:t>
            </w:r>
            <w:r>
              <w:rPr>
                <w:rFonts w:ascii="Arial" w:hAnsi="Arial" w:cs="Arial"/>
              </w:rPr>
              <w:t>Megan Rogers, Gareth Bennett</w:t>
            </w:r>
          </w:p>
        </w:tc>
      </w:tr>
      <w:tr w:rsidR="009D45A5" w14:paraId="31CB5F5A" w14:textId="77777777" w:rsidTr="009D45A5">
        <w:tc>
          <w:tcPr>
            <w:tcW w:w="9016" w:type="dxa"/>
          </w:tcPr>
          <w:p w14:paraId="61CDDE05" w14:textId="77777777" w:rsidR="009D45A5" w:rsidRPr="00717A10" w:rsidRDefault="009D45A5" w:rsidP="009D45A5">
            <w:pPr>
              <w:rPr>
                <w:rFonts w:ascii="Arial" w:hAnsi="Arial" w:cs="Arial"/>
              </w:rPr>
            </w:pPr>
            <w:r w:rsidRPr="00B446C2">
              <w:rPr>
                <w:rFonts w:ascii="Arial" w:hAnsi="Arial" w:cs="Arial"/>
                <w:b/>
                <w:bCs/>
              </w:rPr>
              <w:t>DURATION OF THE MEETING:</w:t>
            </w:r>
            <w:r>
              <w:rPr>
                <w:rFonts w:ascii="Arial" w:hAnsi="Arial" w:cs="Arial"/>
                <w:b/>
                <w:bCs/>
              </w:rPr>
              <w:t xml:space="preserve"> </w:t>
            </w:r>
            <w:r>
              <w:rPr>
                <w:rFonts w:ascii="Arial" w:hAnsi="Arial" w:cs="Arial"/>
              </w:rPr>
              <w:t>20 minutes</w:t>
            </w:r>
          </w:p>
        </w:tc>
      </w:tr>
      <w:tr w:rsidR="009D45A5" w14:paraId="7AD153BE" w14:textId="77777777" w:rsidTr="009D45A5">
        <w:tc>
          <w:tcPr>
            <w:tcW w:w="9016" w:type="dxa"/>
          </w:tcPr>
          <w:p w14:paraId="6215D676" w14:textId="77777777" w:rsidR="009D45A5" w:rsidRPr="00B446C2" w:rsidRDefault="009D45A5" w:rsidP="009D45A5">
            <w:pPr>
              <w:rPr>
                <w:rFonts w:ascii="Arial" w:hAnsi="Arial" w:cs="Arial"/>
                <w:b/>
                <w:bCs/>
              </w:rPr>
            </w:pPr>
            <w:r w:rsidRPr="00B446C2">
              <w:rPr>
                <w:rFonts w:ascii="Arial" w:hAnsi="Arial" w:cs="Arial"/>
                <w:b/>
                <w:bCs/>
              </w:rPr>
              <w:t>AGENDA/DISCUSSION POINTS</w:t>
            </w:r>
          </w:p>
        </w:tc>
      </w:tr>
      <w:tr w:rsidR="009D45A5" w14:paraId="7A8EE74B" w14:textId="77777777" w:rsidTr="009D45A5">
        <w:tc>
          <w:tcPr>
            <w:tcW w:w="9016" w:type="dxa"/>
          </w:tcPr>
          <w:p w14:paraId="4B8688EC" w14:textId="77777777" w:rsidR="009D45A5" w:rsidRPr="00EB5C11" w:rsidRDefault="009D45A5" w:rsidP="009D45A5">
            <w:pPr>
              <w:spacing w:line="480" w:lineRule="auto"/>
              <w:rPr>
                <w:rFonts w:ascii="Arial" w:hAnsi="Arial" w:cs="Arial"/>
              </w:rPr>
            </w:pPr>
            <w:r w:rsidRPr="00A844EA">
              <w:rPr>
                <w:rFonts w:ascii="Arial" w:hAnsi="Arial" w:cs="Arial"/>
                <w:b/>
                <w:bCs/>
              </w:rPr>
              <w:t xml:space="preserve">1. </w:t>
            </w:r>
            <w:r>
              <w:rPr>
                <w:rFonts w:ascii="Arial" w:hAnsi="Arial" w:cs="Arial"/>
              </w:rPr>
              <w:t xml:space="preserve">Check in to see how things are going </w:t>
            </w:r>
          </w:p>
          <w:p w14:paraId="033FAAF7" w14:textId="77777777" w:rsidR="009D45A5" w:rsidRPr="00A844EA" w:rsidRDefault="009D45A5" w:rsidP="009D45A5">
            <w:pPr>
              <w:spacing w:line="480" w:lineRule="auto"/>
              <w:rPr>
                <w:rFonts w:ascii="Arial" w:hAnsi="Arial" w:cs="Arial"/>
                <w:b/>
                <w:bCs/>
              </w:rPr>
            </w:pPr>
            <w:r w:rsidRPr="00A844EA">
              <w:rPr>
                <w:rFonts w:ascii="Arial" w:hAnsi="Arial" w:cs="Arial"/>
                <w:b/>
                <w:bCs/>
              </w:rPr>
              <w:t>2.</w:t>
            </w:r>
            <w:r>
              <w:rPr>
                <w:rFonts w:ascii="Arial" w:hAnsi="Arial" w:cs="Arial"/>
                <w:b/>
                <w:bCs/>
              </w:rPr>
              <w:t xml:space="preserve"> </w:t>
            </w:r>
            <w:r w:rsidRPr="00A90A43">
              <w:rPr>
                <w:rFonts w:ascii="Arial" w:hAnsi="Arial" w:cs="Arial"/>
              </w:rPr>
              <w:t>Di</w:t>
            </w:r>
            <w:r>
              <w:rPr>
                <w:rFonts w:ascii="Arial" w:hAnsi="Arial" w:cs="Arial"/>
              </w:rPr>
              <w:t>s</w:t>
            </w:r>
            <w:r w:rsidRPr="00A90A43">
              <w:rPr>
                <w:rFonts w:ascii="Arial" w:hAnsi="Arial" w:cs="Arial"/>
              </w:rPr>
              <w:t>cu</w:t>
            </w:r>
            <w:r>
              <w:rPr>
                <w:rFonts w:ascii="Arial" w:hAnsi="Arial" w:cs="Arial"/>
              </w:rPr>
              <w:t>ssion of supervision recording – to see if any section could be improved</w:t>
            </w:r>
          </w:p>
          <w:p w14:paraId="3C8E886B" w14:textId="77777777" w:rsidR="009D45A5" w:rsidRPr="00A90A43" w:rsidRDefault="009D45A5" w:rsidP="009D45A5">
            <w:pPr>
              <w:spacing w:line="480" w:lineRule="auto"/>
              <w:rPr>
                <w:rFonts w:ascii="Arial" w:hAnsi="Arial" w:cs="Arial"/>
              </w:rPr>
            </w:pPr>
            <w:r w:rsidRPr="00A844EA">
              <w:rPr>
                <w:rFonts w:ascii="Arial" w:hAnsi="Arial" w:cs="Arial"/>
                <w:b/>
                <w:bCs/>
              </w:rPr>
              <w:t>3.</w:t>
            </w:r>
            <w:r>
              <w:rPr>
                <w:rFonts w:ascii="Arial" w:hAnsi="Arial" w:cs="Arial"/>
                <w:b/>
                <w:bCs/>
              </w:rPr>
              <w:t xml:space="preserve"> </w:t>
            </w:r>
            <w:r>
              <w:rPr>
                <w:rFonts w:ascii="Arial" w:hAnsi="Arial" w:cs="Arial"/>
              </w:rPr>
              <w:t>Discussion of what we will focus on in the next session – community profile</w:t>
            </w:r>
          </w:p>
          <w:p w14:paraId="43143DAD" w14:textId="77777777" w:rsidR="009D45A5" w:rsidRPr="00A90A43" w:rsidRDefault="009D45A5" w:rsidP="009D45A5">
            <w:pPr>
              <w:rPr>
                <w:rFonts w:ascii="Arial" w:hAnsi="Arial" w:cs="Arial"/>
              </w:rPr>
            </w:pPr>
          </w:p>
        </w:tc>
      </w:tr>
      <w:tr w:rsidR="009D45A5" w14:paraId="1C855A76" w14:textId="77777777" w:rsidTr="009D45A5">
        <w:tc>
          <w:tcPr>
            <w:tcW w:w="9016" w:type="dxa"/>
          </w:tcPr>
          <w:p w14:paraId="574C1318" w14:textId="77777777" w:rsidR="009D45A5" w:rsidRPr="00B446C2" w:rsidRDefault="009D45A5" w:rsidP="009D45A5">
            <w:pPr>
              <w:rPr>
                <w:rFonts w:ascii="Arial" w:hAnsi="Arial" w:cs="Arial"/>
                <w:b/>
                <w:bCs/>
              </w:rPr>
            </w:pPr>
            <w:r w:rsidRPr="00B446C2">
              <w:rPr>
                <w:rFonts w:ascii="Arial" w:hAnsi="Arial" w:cs="Arial"/>
                <w:b/>
                <w:bCs/>
              </w:rPr>
              <w:t>NOTES/ACTION OF EACH ITEM</w:t>
            </w:r>
          </w:p>
        </w:tc>
      </w:tr>
      <w:tr w:rsidR="009D45A5" w14:paraId="0DE0F911" w14:textId="77777777" w:rsidTr="009D45A5">
        <w:tc>
          <w:tcPr>
            <w:tcW w:w="9016" w:type="dxa"/>
          </w:tcPr>
          <w:p w14:paraId="42EC1312" w14:textId="77777777" w:rsidR="009D45A5" w:rsidRDefault="009D45A5" w:rsidP="009D45A5">
            <w:pPr>
              <w:spacing w:line="480" w:lineRule="auto"/>
              <w:rPr>
                <w:rFonts w:ascii="Arial" w:hAnsi="Arial" w:cs="Arial"/>
                <w:b/>
                <w:bCs/>
              </w:rPr>
            </w:pPr>
          </w:p>
          <w:p w14:paraId="75A467D6" w14:textId="77777777" w:rsidR="009D45A5" w:rsidRPr="00A90A43" w:rsidRDefault="009D45A5" w:rsidP="009D45A5">
            <w:pPr>
              <w:spacing w:line="480" w:lineRule="auto"/>
              <w:rPr>
                <w:rFonts w:ascii="Arial" w:hAnsi="Arial" w:cs="Arial"/>
              </w:rPr>
            </w:pPr>
            <w:r w:rsidRPr="00B446C2">
              <w:rPr>
                <w:rFonts w:ascii="Arial" w:hAnsi="Arial" w:cs="Arial"/>
                <w:b/>
                <w:bCs/>
              </w:rPr>
              <w:t>1.</w:t>
            </w:r>
            <w:r>
              <w:rPr>
                <w:rFonts w:ascii="Arial" w:hAnsi="Arial" w:cs="Arial"/>
                <w:b/>
                <w:bCs/>
              </w:rPr>
              <w:t xml:space="preserve"> </w:t>
            </w:r>
            <w:r>
              <w:rPr>
                <w:rFonts w:ascii="Arial" w:hAnsi="Arial" w:cs="Arial"/>
              </w:rPr>
              <w:t xml:space="preserve">I will send some of my work for the supervisor to look over and suggest any improvements that could be made </w:t>
            </w:r>
          </w:p>
          <w:p w14:paraId="3F3075D4" w14:textId="77777777" w:rsidR="009D45A5" w:rsidRPr="00A90A43" w:rsidRDefault="009D45A5" w:rsidP="009D45A5">
            <w:pPr>
              <w:spacing w:line="480" w:lineRule="auto"/>
              <w:rPr>
                <w:rFonts w:ascii="Arial" w:hAnsi="Arial" w:cs="Arial"/>
              </w:rPr>
            </w:pPr>
            <w:r w:rsidRPr="00A844EA">
              <w:rPr>
                <w:rFonts w:ascii="Arial" w:hAnsi="Arial" w:cs="Arial"/>
                <w:b/>
                <w:bCs/>
              </w:rPr>
              <w:t>2.</w:t>
            </w:r>
            <w:r>
              <w:rPr>
                <w:rFonts w:ascii="Arial" w:hAnsi="Arial" w:cs="Arial"/>
                <w:b/>
                <w:bCs/>
              </w:rPr>
              <w:t xml:space="preserve"> </w:t>
            </w:r>
            <w:r>
              <w:rPr>
                <w:rFonts w:ascii="Arial" w:hAnsi="Arial" w:cs="Arial"/>
              </w:rPr>
              <w:t>Supervisor agreed that what I have written is correct and is a true reflection of our sessions</w:t>
            </w:r>
          </w:p>
          <w:p w14:paraId="41250DDF" w14:textId="77777777" w:rsidR="009D45A5" w:rsidRPr="00A90A43" w:rsidRDefault="009D45A5" w:rsidP="009D45A5">
            <w:pPr>
              <w:spacing w:line="480" w:lineRule="auto"/>
              <w:rPr>
                <w:rFonts w:ascii="Arial" w:hAnsi="Arial" w:cs="Arial"/>
              </w:rPr>
            </w:pPr>
            <w:r w:rsidRPr="00B446C2">
              <w:rPr>
                <w:rFonts w:ascii="Arial" w:hAnsi="Arial" w:cs="Arial"/>
                <w:b/>
                <w:bCs/>
              </w:rPr>
              <w:t>3.</w:t>
            </w:r>
            <w:r>
              <w:rPr>
                <w:rFonts w:ascii="Arial" w:hAnsi="Arial" w:cs="Arial"/>
                <w:b/>
                <w:bCs/>
              </w:rPr>
              <w:t xml:space="preserve"> </w:t>
            </w:r>
            <w:r>
              <w:rPr>
                <w:rFonts w:ascii="Arial" w:hAnsi="Arial" w:cs="Arial"/>
              </w:rPr>
              <w:t>We decided that we will discuss my community profile in the next session</w:t>
            </w:r>
          </w:p>
          <w:p w14:paraId="45920545" w14:textId="77777777" w:rsidR="009D45A5" w:rsidRPr="00B446C2" w:rsidRDefault="009D45A5" w:rsidP="009D45A5">
            <w:pPr>
              <w:rPr>
                <w:rFonts w:ascii="Arial" w:hAnsi="Arial" w:cs="Arial"/>
                <w:b/>
                <w:bCs/>
              </w:rPr>
            </w:pPr>
          </w:p>
        </w:tc>
      </w:tr>
      <w:tr w:rsidR="009D45A5" w14:paraId="798A84EE" w14:textId="77777777" w:rsidTr="009D45A5">
        <w:tc>
          <w:tcPr>
            <w:tcW w:w="9016" w:type="dxa"/>
          </w:tcPr>
          <w:p w14:paraId="0ABFC238" w14:textId="77777777" w:rsidR="009D45A5" w:rsidRPr="00B446C2" w:rsidRDefault="009D45A5" w:rsidP="009D45A5">
            <w:pPr>
              <w:rPr>
                <w:rFonts w:ascii="Arial" w:hAnsi="Arial" w:cs="Arial"/>
                <w:b/>
                <w:bCs/>
              </w:rPr>
            </w:pPr>
            <w:r w:rsidRPr="00B446C2">
              <w:rPr>
                <w:rFonts w:ascii="Arial" w:hAnsi="Arial" w:cs="Arial"/>
                <w:b/>
                <w:bCs/>
              </w:rPr>
              <w:t>PROBLEMS ENCOUNTERED</w:t>
            </w:r>
          </w:p>
        </w:tc>
      </w:tr>
      <w:tr w:rsidR="009D45A5" w14:paraId="56DCF975" w14:textId="77777777" w:rsidTr="009D45A5">
        <w:tc>
          <w:tcPr>
            <w:tcW w:w="9016" w:type="dxa"/>
          </w:tcPr>
          <w:p w14:paraId="521A8D34" w14:textId="77777777" w:rsidR="009D45A5" w:rsidRPr="00B446C2" w:rsidRDefault="009D45A5" w:rsidP="009D45A5">
            <w:pPr>
              <w:rPr>
                <w:rFonts w:ascii="Arial" w:hAnsi="Arial" w:cs="Arial"/>
                <w:b/>
                <w:bCs/>
                <w:u w:val="single"/>
              </w:rPr>
            </w:pPr>
          </w:p>
          <w:p w14:paraId="5FA7EFB6" w14:textId="77777777" w:rsidR="009D45A5" w:rsidRPr="00B446C2" w:rsidRDefault="009D45A5" w:rsidP="009D45A5">
            <w:pPr>
              <w:rPr>
                <w:rFonts w:ascii="Arial" w:hAnsi="Arial" w:cs="Arial"/>
                <w:b/>
                <w:bCs/>
                <w:u w:val="single"/>
              </w:rPr>
            </w:pPr>
          </w:p>
          <w:p w14:paraId="48A40191" w14:textId="77777777" w:rsidR="009D45A5" w:rsidRPr="00B446C2" w:rsidRDefault="009D45A5" w:rsidP="009D45A5">
            <w:pPr>
              <w:rPr>
                <w:rFonts w:ascii="Arial" w:hAnsi="Arial" w:cs="Arial"/>
                <w:b/>
                <w:bCs/>
                <w:u w:val="single"/>
              </w:rPr>
            </w:pPr>
          </w:p>
        </w:tc>
      </w:tr>
      <w:tr w:rsidR="009D45A5" w14:paraId="164079ED" w14:textId="77777777" w:rsidTr="009D45A5">
        <w:tc>
          <w:tcPr>
            <w:tcW w:w="9016" w:type="dxa"/>
          </w:tcPr>
          <w:p w14:paraId="765AD8EA" w14:textId="77777777" w:rsidR="009D45A5" w:rsidRPr="00B446C2" w:rsidRDefault="009D45A5" w:rsidP="009D45A5">
            <w:pPr>
              <w:rPr>
                <w:rFonts w:ascii="Arial" w:hAnsi="Arial" w:cs="Arial"/>
                <w:b/>
                <w:bCs/>
              </w:rPr>
            </w:pPr>
            <w:r w:rsidRPr="00B446C2">
              <w:rPr>
                <w:rFonts w:ascii="Arial" w:hAnsi="Arial" w:cs="Arial"/>
                <w:b/>
                <w:bCs/>
              </w:rPr>
              <w:t xml:space="preserve">Reflection analysis and learning links between theory and practice can be made here and referenced in the usual way. Also reflection on effectiveness of supervision. </w:t>
            </w:r>
          </w:p>
        </w:tc>
      </w:tr>
      <w:tr w:rsidR="009D45A5" w14:paraId="4F19BEB6" w14:textId="77777777" w:rsidTr="009D45A5">
        <w:tc>
          <w:tcPr>
            <w:tcW w:w="9016" w:type="dxa"/>
          </w:tcPr>
          <w:p w14:paraId="429248BF" w14:textId="77777777" w:rsidR="009D45A5" w:rsidRDefault="009D45A5" w:rsidP="009D45A5">
            <w:pPr>
              <w:rPr>
                <w:rFonts w:ascii="Arial" w:hAnsi="Arial" w:cs="Arial"/>
              </w:rPr>
            </w:pPr>
          </w:p>
          <w:p w14:paraId="00FDA474" w14:textId="77777777" w:rsidR="009D45A5" w:rsidRPr="003A2B22" w:rsidRDefault="009D45A5" w:rsidP="009D45A5">
            <w:pPr>
              <w:spacing w:line="480" w:lineRule="auto"/>
              <w:rPr>
                <w:rFonts w:ascii="Arial" w:hAnsi="Arial" w:cs="Arial"/>
              </w:rPr>
            </w:pPr>
            <w:r>
              <w:rPr>
                <w:rFonts w:ascii="Arial" w:hAnsi="Arial" w:cs="Arial"/>
              </w:rPr>
              <w:t xml:space="preserve">During the session, we looked over my supervision recordings to see if there could be any improvements and I was confident to write my next supervision recording after this discussion. My supervisor mentioned in his feedback that my recordings give an informal overview of supervision, my concerns and an action plan on the next steps. Therefore, I was happy with my work. At the end of the session, I </w:t>
            </w:r>
            <w:r>
              <w:rPr>
                <w:rFonts w:ascii="Arial" w:hAnsi="Arial" w:cs="Arial"/>
              </w:rPr>
              <w:lastRenderedPageBreak/>
              <w:t xml:space="preserve">mentioned that I would like to discuss my community profile in the next session to have another opinion about my work and to see if there can be any improvements. </w:t>
            </w:r>
          </w:p>
          <w:p w14:paraId="1D9A9A2F" w14:textId="77777777" w:rsidR="009D45A5" w:rsidRPr="00B446C2" w:rsidRDefault="009D45A5" w:rsidP="009D45A5">
            <w:pPr>
              <w:rPr>
                <w:rFonts w:ascii="Arial" w:hAnsi="Arial" w:cs="Arial"/>
                <w:b/>
                <w:bCs/>
                <w:u w:val="single"/>
              </w:rPr>
            </w:pPr>
          </w:p>
        </w:tc>
      </w:tr>
      <w:tr w:rsidR="009D45A5" w14:paraId="4E40AE1A" w14:textId="77777777" w:rsidTr="009D45A5">
        <w:tc>
          <w:tcPr>
            <w:tcW w:w="9016" w:type="dxa"/>
          </w:tcPr>
          <w:p w14:paraId="29B635F5" w14:textId="77777777" w:rsidR="009D45A5" w:rsidRPr="00B446C2" w:rsidRDefault="009D45A5" w:rsidP="009D45A5">
            <w:pPr>
              <w:rPr>
                <w:rFonts w:ascii="Arial" w:hAnsi="Arial" w:cs="Arial"/>
                <w:b/>
                <w:bCs/>
              </w:rPr>
            </w:pPr>
            <w:r w:rsidRPr="00B446C2">
              <w:rPr>
                <w:rFonts w:ascii="Arial" w:hAnsi="Arial" w:cs="Arial"/>
                <w:b/>
                <w:bCs/>
              </w:rPr>
              <w:lastRenderedPageBreak/>
              <w:t>QUESTIONS ARISING</w:t>
            </w:r>
          </w:p>
        </w:tc>
      </w:tr>
      <w:tr w:rsidR="009D45A5" w14:paraId="7138A419" w14:textId="77777777" w:rsidTr="009D45A5">
        <w:tc>
          <w:tcPr>
            <w:tcW w:w="9016" w:type="dxa"/>
          </w:tcPr>
          <w:p w14:paraId="2263FAD5" w14:textId="77777777" w:rsidR="009D45A5" w:rsidRDefault="009D45A5" w:rsidP="009D45A5">
            <w:pPr>
              <w:rPr>
                <w:b/>
                <w:bCs/>
                <w:u w:val="single"/>
              </w:rPr>
            </w:pPr>
          </w:p>
          <w:p w14:paraId="709A799E" w14:textId="77777777" w:rsidR="009D45A5" w:rsidRDefault="009D45A5" w:rsidP="009D45A5">
            <w:pPr>
              <w:rPr>
                <w:b/>
                <w:bCs/>
                <w:u w:val="single"/>
              </w:rPr>
            </w:pPr>
          </w:p>
        </w:tc>
      </w:tr>
      <w:tr w:rsidR="009D45A5" w14:paraId="7BC10F8B" w14:textId="77777777" w:rsidTr="009D45A5">
        <w:tc>
          <w:tcPr>
            <w:tcW w:w="9016" w:type="dxa"/>
          </w:tcPr>
          <w:p w14:paraId="24FC3D1C" w14:textId="77777777" w:rsidR="009D45A5" w:rsidRPr="00A0048D" w:rsidRDefault="009D45A5" w:rsidP="009D45A5">
            <w:pPr>
              <w:rPr>
                <w:rFonts w:ascii="Arial" w:hAnsi="Arial" w:cs="Arial"/>
              </w:rPr>
            </w:pPr>
            <w:r w:rsidRPr="00B446C2">
              <w:rPr>
                <w:rFonts w:ascii="Arial" w:hAnsi="Arial" w:cs="Arial"/>
                <w:b/>
                <w:bCs/>
              </w:rPr>
              <w:t>DATE OF NEXT MEETING:</w:t>
            </w:r>
            <w:r>
              <w:rPr>
                <w:rFonts w:ascii="Arial" w:hAnsi="Arial" w:cs="Arial"/>
                <w:b/>
                <w:bCs/>
              </w:rPr>
              <w:t xml:space="preserve"> </w:t>
            </w:r>
            <w:r>
              <w:rPr>
                <w:rFonts w:ascii="Arial" w:hAnsi="Arial" w:cs="Arial"/>
              </w:rPr>
              <w:t>15/3/21</w:t>
            </w:r>
          </w:p>
        </w:tc>
      </w:tr>
      <w:tr w:rsidR="009D45A5" w14:paraId="5F60920C" w14:textId="77777777" w:rsidTr="009D45A5">
        <w:tc>
          <w:tcPr>
            <w:tcW w:w="9016" w:type="dxa"/>
          </w:tcPr>
          <w:p w14:paraId="387E466D" w14:textId="77777777" w:rsidR="009D45A5" w:rsidRPr="00B446C2" w:rsidRDefault="009D45A5" w:rsidP="009D45A5">
            <w:pPr>
              <w:rPr>
                <w:rFonts w:ascii="Arial" w:hAnsi="Arial" w:cs="Arial"/>
                <w:b/>
                <w:bCs/>
              </w:rPr>
            </w:pPr>
            <w:r w:rsidRPr="00B446C2">
              <w:rPr>
                <w:rFonts w:ascii="Arial" w:hAnsi="Arial" w:cs="Arial"/>
                <w:b/>
                <w:bCs/>
              </w:rPr>
              <w:t>SIGNED:</w:t>
            </w:r>
          </w:p>
        </w:tc>
      </w:tr>
      <w:tr w:rsidR="009D45A5" w14:paraId="39ACFA6E" w14:textId="77777777" w:rsidTr="009D45A5">
        <w:tc>
          <w:tcPr>
            <w:tcW w:w="9016" w:type="dxa"/>
          </w:tcPr>
          <w:p w14:paraId="16CFB705" w14:textId="77777777" w:rsidR="009D45A5" w:rsidRPr="00A0048D" w:rsidRDefault="009D45A5" w:rsidP="009D45A5">
            <w:pPr>
              <w:rPr>
                <w:rFonts w:ascii="Arial" w:hAnsi="Arial" w:cs="Arial"/>
              </w:rPr>
            </w:pPr>
            <w:r w:rsidRPr="00B446C2">
              <w:rPr>
                <w:rFonts w:ascii="Arial" w:hAnsi="Arial" w:cs="Arial"/>
                <w:b/>
                <w:bCs/>
              </w:rPr>
              <w:t>STUDENT:</w:t>
            </w:r>
            <w:r>
              <w:rPr>
                <w:rFonts w:ascii="Arial" w:hAnsi="Arial" w:cs="Arial"/>
                <w:b/>
                <w:bCs/>
              </w:rPr>
              <w:t xml:space="preserve"> </w:t>
            </w:r>
            <w:r>
              <w:rPr>
                <w:rFonts w:ascii="Arial" w:hAnsi="Arial" w:cs="Arial"/>
              </w:rPr>
              <w:t>M.R.</w:t>
            </w:r>
          </w:p>
        </w:tc>
      </w:tr>
      <w:tr w:rsidR="009D45A5" w14:paraId="540D070C" w14:textId="77777777" w:rsidTr="009D45A5">
        <w:tc>
          <w:tcPr>
            <w:tcW w:w="9016" w:type="dxa"/>
          </w:tcPr>
          <w:p w14:paraId="3C102FF8" w14:textId="77777777" w:rsidR="009D45A5" w:rsidRPr="00A0048D" w:rsidRDefault="009D45A5" w:rsidP="009D45A5">
            <w:pPr>
              <w:rPr>
                <w:rFonts w:ascii="Arial" w:hAnsi="Arial" w:cs="Arial"/>
              </w:rPr>
            </w:pPr>
            <w:r w:rsidRPr="00B446C2">
              <w:rPr>
                <w:rFonts w:ascii="Arial" w:hAnsi="Arial" w:cs="Arial"/>
                <w:b/>
                <w:bCs/>
              </w:rPr>
              <w:t xml:space="preserve">SUPERVISOR: </w:t>
            </w:r>
            <w:r>
              <w:rPr>
                <w:rFonts w:ascii="Arial" w:hAnsi="Arial" w:cs="Arial"/>
              </w:rPr>
              <w:t>G.B.</w:t>
            </w:r>
          </w:p>
        </w:tc>
      </w:tr>
    </w:tbl>
    <w:p w14:paraId="4B424CF5" w14:textId="0855A75A" w:rsidR="009D45A5" w:rsidRDefault="009D45A5">
      <w:pPr>
        <w:rPr>
          <w:rFonts w:ascii="Arial" w:hAnsi="Arial" w:cs="Arial"/>
          <w:b/>
          <w:bCs/>
          <w:noProof/>
          <w:u w:val="single"/>
        </w:rPr>
      </w:pPr>
    </w:p>
    <w:p w14:paraId="5901D70C" w14:textId="36A3DFC5" w:rsidR="009D45A5" w:rsidRDefault="009D45A5">
      <w:pPr>
        <w:rPr>
          <w:rFonts w:ascii="Arial" w:hAnsi="Arial" w:cs="Arial"/>
          <w:b/>
          <w:bCs/>
          <w:noProof/>
          <w:u w:val="single"/>
        </w:rPr>
      </w:pPr>
    </w:p>
    <w:tbl>
      <w:tblPr>
        <w:tblStyle w:val="TableGrid"/>
        <w:tblpPr w:leftFromText="180" w:rightFromText="180" w:tblpY="831"/>
        <w:tblW w:w="0" w:type="auto"/>
        <w:tblLook w:val="04A0" w:firstRow="1" w:lastRow="0" w:firstColumn="1" w:lastColumn="0" w:noHBand="0" w:noVBand="1"/>
      </w:tblPr>
      <w:tblGrid>
        <w:gridCol w:w="9016"/>
      </w:tblGrid>
      <w:tr w:rsidR="009D45A5" w14:paraId="36F7CCE3" w14:textId="77777777" w:rsidTr="009D45A5">
        <w:tc>
          <w:tcPr>
            <w:tcW w:w="9016" w:type="dxa"/>
          </w:tcPr>
          <w:p w14:paraId="064FA850" w14:textId="77777777" w:rsidR="009D45A5" w:rsidRPr="00B446C2" w:rsidRDefault="009D45A5" w:rsidP="009D45A5">
            <w:pPr>
              <w:rPr>
                <w:rFonts w:ascii="Arial" w:hAnsi="Arial" w:cs="Arial"/>
                <w:b/>
                <w:bCs/>
              </w:rPr>
            </w:pPr>
            <w:r w:rsidRPr="00B446C2">
              <w:rPr>
                <w:rFonts w:ascii="Arial" w:hAnsi="Arial" w:cs="Arial"/>
                <w:b/>
                <w:bCs/>
              </w:rPr>
              <w:lastRenderedPageBreak/>
              <w:t xml:space="preserve">SUPERVISION RECORDING </w:t>
            </w:r>
            <w:r>
              <w:rPr>
                <w:rFonts w:ascii="Arial" w:hAnsi="Arial" w:cs="Arial"/>
                <w:b/>
                <w:bCs/>
              </w:rPr>
              <w:t>5</w:t>
            </w:r>
          </w:p>
          <w:p w14:paraId="38F8AC53" w14:textId="77777777" w:rsidR="009D45A5" w:rsidRPr="00B446C2" w:rsidRDefault="009D45A5" w:rsidP="009D45A5">
            <w:pPr>
              <w:rPr>
                <w:rFonts w:ascii="Arial" w:hAnsi="Arial" w:cs="Arial"/>
                <w:b/>
                <w:bCs/>
              </w:rPr>
            </w:pPr>
          </w:p>
        </w:tc>
      </w:tr>
      <w:tr w:rsidR="009D45A5" w14:paraId="3B5B953F" w14:textId="77777777" w:rsidTr="009D45A5">
        <w:tc>
          <w:tcPr>
            <w:tcW w:w="9016" w:type="dxa"/>
          </w:tcPr>
          <w:p w14:paraId="5B7BE70C" w14:textId="77777777" w:rsidR="009D45A5" w:rsidRPr="00A0048D" w:rsidRDefault="009D45A5" w:rsidP="009D45A5">
            <w:pPr>
              <w:rPr>
                <w:rFonts w:ascii="Arial" w:hAnsi="Arial" w:cs="Arial"/>
              </w:rPr>
            </w:pPr>
            <w:r w:rsidRPr="00B446C2">
              <w:rPr>
                <w:rFonts w:ascii="Arial" w:hAnsi="Arial" w:cs="Arial"/>
                <w:b/>
                <w:bCs/>
              </w:rPr>
              <w:t>DATE:</w:t>
            </w:r>
            <w:r>
              <w:rPr>
                <w:rFonts w:ascii="Arial" w:hAnsi="Arial" w:cs="Arial"/>
                <w:b/>
                <w:bCs/>
              </w:rPr>
              <w:t xml:space="preserve"> </w:t>
            </w:r>
            <w:r>
              <w:rPr>
                <w:rFonts w:ascii="Arial" w:hAnsi="Arial" w:cs="Arial"/>
              </w:rPr>
              <w:t>15/3/21</w:t>
            </w:r>
          </w:p>
        </w:tc>
      </w:tr>
      <w:tr w:rsidR="009D45A5" w14:paraId="21D38B04" w14:textId="77777777" w:rsidTr="009D45A5">
        <w:tc>
          <w:tcPr>
            <w:tcW w:w="9016" w:type="dxa"/>
          </w:tcPr>
          <w:p w14:paraId="43795C37" w14:textId="77777777" w:rsidR="009D45A5" w:rsidRPr="00A0048D" w:rsidRDefault="009D45A5" w:rsidP="009D45A5">
            <w:pPr>
              <w:rPr>
                <w:rFonts w:ascii="Arial" w:hAnsi="Arial" w:cs="Arial"/>
              </w:rPr>
            </w:pPr>
            <w:r w:rsidRPr="00B446C2">
              <w:rPr>
                <w:rFonts w:ascii="Arial" w:hAnsi="Arial" w:cs="Arial"/>
                <w:b/>
                <w:bCs/>
              </w:rPr>
              <w:t>TIME:</w:t>
            </w:r>
            <w:r>
              <w:rPr>
                <w:rFonts w:ascii="Arial" w:hAnsi="Arial" w:cs="Arial"/>
                <w:b/>
                <w:bCs/>
              </w:rPr>
              <w:t xml:space="preserve"> </w:t>
            </w:r>
            <w:r>
              <w:rPr>
                <w:rFonts w:ascii="Arial" w:hAnsi="Arial" w:cs="Arial"/>
              </w:rPr>
              <w:t>1pm</w:t>
            </w:r>
          </w:p>
        </w:tc>
      </w:tr>
      <w:tr w:rsidR="009D45A5" w14:paraId="5B4ECC42" w14:textId="77777777" w:rsidTr="009D45A5">
        <w:tc>
          <w:tcPr>
            <w:tcW w:w="9016" w:type="dxa"/>
          </w:tcPr>
          <w:p w14:paraId="4B88D48C" w14:textId="77777777" w:rsidR="009D45A5" w:rsidRPr="00640E73" w:rsidRDefault="009D45A5" w:rsidP="009D45A5">
            <w:pPr>
              <w:rPr>
                <w:rFonts w:ascii="Arial" w:hAnsi="Arial" w:cs="Arial"/>
              </w:rPr>
            </w:pPr>
            <w:r w:rsidRPr="00B446C2">
              <w:rPr>
                <w:rFonts w:ascii="Arial" w:hAnsi="Arial" w:cs="Arial"/>
                <w:b/>
                <w:bCs/>
              </w:rPr>
              <w:t>PEOPLE PRESENT:</w:t>
            </w:r>
            <w:r>
              <w:rPr>
                <w:rFonts w:ascii="Arial" w:hAnsi="Arial" w:cs="Arial"/>
                <w:b/>
                <w:bCs/>
              </w:rPr>
              <w:t xml:space="preserve"> </w:t>
            </w:r>
            <w:r>
              <w:rPr>
                <w:rFonts w:ascii="Arial" w:hAnsi="Arial" w:cs="Arial"/>
              </w:rPr>
              <w:t>Megan Rogers, Gareth Bennett</w:t>
            </w:r>
          </w:p>
        </w:tc>
      </w:tr>
      <w:tr w:rsidR="009D45A5" w14:paraId="679D2E91" w14:textId="77777777" w:rsidTr="009D45A5">
        <w:tc>
          <w:tcPr>
            <w:tcW w:w="9016" w:type="dxa"/>
          </w:tcPr>
          <w:p w14:paraId="78FEF22A" w14:textId="77777777" w:rsidR="009D45A5" w:rsidRPr="00B230C3" w:rsidRDefault="009D45A5" w:rsidP="009D45A5">
            <w:pPr>
              <w:rPr>
                <w:rFonts w:ascii="Arial" w:hAnsi="Arial" w:cs="Arial"/>
              </w:rPr>
            </w:pPr>
            <w:r w:rsidRPr="00B446C2">
              <w:rPr>
                <w:rFonts w:ascii="Arial" w:hAnsi="Arial" w:cs="Arial"/>
                <w:b/>
                <w:bCs/>
              </w:rPr>
              <w:t>DURATION OF THE MEETING:</w:t>
            </w:r>
            <w:r>
              <w:rPr>
                <w:rFonts w:ascii="Arial" w:hAnsi="Arial" w:cs="Arial"/>
                <w:b/>
                <w:bCs/>
              </w:rPr>
              <w:t xml:space="preserve"> </w:t>
            </w:r>
            <w:r>
              <w:rPr>
                <w:rFonts w:ascii="Arial" w:hAnsi="Arial" w:cs="Arial"/>
              </w:rPr>
              <w:t>20 minutes</w:t>
            </w:r>
          </w:p>
        </w:tc>
      </w:tr>
      <w:tr w:rsidR="009D45A5" w14:paraId="507A7674" w14:textId="77777777" w:rsidTr="009D45A5">
        <w:tc>
          <w:tcPr>
            <w:tcW w:w="9016" w:type="dxa"/>
          </w:tcPr>
          <w:p w14:paraId="14104D84" w14:textId="77777777" w:rsidR="009D45A5" w:rsidRPr="00B446C2" w:rsidRDefault="009D45A5" w:rsidP="009D45A5">
            <w:pPr>
              <w:rPr>
                <w:rFonts w:ascii="Arial" w:hAnsi="Arial" w:cs="Arial"/>
                <w:b/>
                <w:bCs/>
              </w:rPr>
            </w:pPr>
            <w:r w:rsidRPr="00B446C2">
              <w:rPr>
                <w:rFonts w:ascii="Arial" w:hAnsi="Arial" w:cs="Arial"/>
                <w:b/>
                <w:bCs/>
              </w:rPr>
              <w:t>AGENDA/DISCUSSION POINTS</w:t>
            </w:r>
          </w:p>
        </w:tc>
      </w:tr>
      <w:tr w:rsidR="009D45A5" w14:paraId="0B3DE73A" w14:textId="77777777" w:rsidTr="009D45A5">
        <w:tc>
          <w:tcPr>
            <w:tcW w:w="9016" w:type="dxa"/>
          </w:tcPr>
          <w:p w14:paraId="051F0E25" w14:textId="77777777" w:rsidR="009D45A5" w:rsidRPr="0079760E" w:rsidRDefault="009D45A5" w:rsidP="009D45A5">
            <w:pPr>
              <w:spacing w:line="480" w:lineRule="auto"/>
              <w:rPr>
                <w:rFonts w:ascii="Arial" w:hAnsi="Arial" w:cs="Arial"/>
              </w:rPr>
            </w:pPr>
            <w:r w:rsidRPr="00A844EA">
              <w:rPr>
                <w:rFonts w:ascii="Arial" w:hAnsi="Arial" w:cs="Arial"/>
                <w:b/>
                <w:bCs/>
              </w:rPr>
              <w:t xml:space="preserve">1. </w:t>
            </w:r>
            <w:r>
              <w:rPr>
                <w:rFonts w:ascii="Arial" w:hAnsi="Arial" w:cs="Arial"/>
              </w:rPr>
              <w:t xml:space="preserve">Discuss the Community Profile to see if any improvements can be made </w:t>
            </w:r>
          </w:p>
          <w:p w14:paraId="136E584B" w14:textId="77777777" w:rsidR="009D45A5" w:rsidRPr="001D6783" w:rsidRDefault="009D45A5" w:rsidP="009D45A5">
            <w:pPr>
              <w:spacing w:line="480" w:lineRule="auto"/>
              <w:rPr>
                <w:rFonts w:ascii="Arial" w:hAnsi="Arial" w:cs="Arial"/>
              </w:rPr>
            </w:pPr>
            <w:r w:rsidRPr="00A844EA">
              <w:rPr>
                <w:rFonts w:ascii="Arial" w:hAnsi="Arial" w:cs="Arial"/>
                <w:b/>
                <w:bCs/>
              </w:rPr>
              <w:t>2.</w:t>
            </w:r>
            <w:r>
              <w:rPr>
                <w:rFonts w:ascii="Arial" w:hAnsi="Arial" w:cs="Arial"/>
                <w:b/>
                <w:bCs/>
              </w:rPr>
              <w:t xml:space="preserve"> </w:t>
            </w:r>
            <w:r>
              <w:rPr>
                <w:rFonts w:ascii="Arial" w:hAnsi="Arial" w:cs="Arial"/>
              </w:rPr>
              <w:t xml:space="preserve">Discuss when the Supervisor’s report will be completed </w:t>
            </w:r>
          </w:p>
        </w:tc>
      </w:tr>
      <w:tr w:rsidR="009D45A5" w14:paraId="7FC79550" w14:textId="77777777" w:rsidTr="009D45A5">
        <w:tc>
          <w:tcPr>
            <w:tcW w:w="9016" w:type="dxa"/>
          </w:tcPr>
          <w:p w14:paraId="60DC5577" w14:textId="77777777" w:rsidR="009D45A5" w:rsidRPr="00B446C2" w:rsidRDefault="009D45A5" w:rsidP="009D45A5">
            <w:pPr>
              <w:rPr>
                <w:rFonts w:ascii="Arial" w:hAnsi="Arial" w:cs="Arial"/>
                <w:b/>
                <w:bCs/>
              </w:rPr>
            </w:pPr>
            <w:r w:rsidRPr="00B446C2">
              <w:rPr>
                <w:rFonts w:ascii="Arial" w:hAnsi="Arial" w:cs="Arial"/>
                <w:b/>
                <w:bCs/>
              </w:rPr>
              <w:t>NOTES/ACTION OF EACH ITEM</w:t>
            </w:r>
          </w:p>
        </w:tc>
      </w:tr>
      <w:tr w:rsidR="009D45A5" w14:paraId="3B550A25" w14:textId="77777777" w:rsidTr="009D45A5">
        <w:tc>
          <w:tcPr>
            <w:tcW w:w="9016" w:type="dxa"/>
          </w:tcPr>
          <w:p w14:paraId="26B80B29" w14:textId="77777777" w:rsidR="009D45A5" w:rsidRPr="0027787D" w:rsidRDefault="009D45A5" w:rsidP="009D45A5">
            <w:pPr>
              <w:spacing w:line="480" w:lineRule="auto"/>
              <w:rPr>
                <w:rFonts w:ascii="Arial" w:hAnsi="Arial" w:cs="Arial"/>
              </w:rPr>
            </w:pPr>
            <w:r w:rsidRPr="00A844EA">
              <w:rPr>
                <w:rFonts w:ascii="Arial" w:hAnsi="Arial" w:cs="Arial"/>
                <w:b/>
                <w:bCs/>
              </w:rPr>
              <w:t xml:space="preserve">1. </w:t>
            </w:r>
            <w:r>
              <w:rPr>
                <w:rFonts w:ascii="Arial" w:hAnsi="Arial" w:cs="Arial"/>
              </w:rPr>
              <w:t xml:space="preserve">Identified some improvements to be made in the conclusion of the Community Profile </w:t>
            </w:r>
          </w:p>
          <w:p w14:paraId="7D90E95A" w14:textId="77777777" w:rsidR="009D45A5" w:rsidRPr="00777244" w:rsidRDefault="009D45A5" w:rsidP="009D45A5">
            <w:pPr>
              <w:spacing w:line="480" w:lineRule="auto"/>
              <w:rPr>
                <w:rFonts w:ascii="Arial" w:hAnsi="Arial" w:cs="Arial"/>
              </w:rPr>
            </w:pPr>
            <w:r w:rsidRPr="00A844EA">
              <w:rPr>
                <w:rFonts w:ascii="Arial" w:hAnsi="Arial" w:cs="Arial"/>
                <w:b/>
                <w:bCs/>
              </w:rPr>
              <w:t>2.</w:t>
            </w:r>
            <w:r>
              <w:rPr>
                <w:rFonts w:ascii="Arial" w:hAnsi="Arial" w:cs="Arial"/>
                <w:b/>
                <w:bCs/>
              </w:rPr>
              <w:t xml:space="preserve"> </w:t>
            </w:r>
            <w:r>
              <w:rPr>
                <w:rFonts w:ascii="Arial" w:hAnsi="Arial" w:cs="Arial"/>
              </w:rPr>
              <w:t xml:space="preserve">Agreed that the Supervisor’s report will be completed by the end of the week </w:t>
            </w:r>
          </w:p>
        </w:tc>
      </w:tr>
      <w:tr w:rsidR="009D45A5" w14:paraId="012198DD" w14:textId="77777777" w:rsidTr="009D45A5">
        <w:tc>
          <w:tcPr>
            <w:tcW w:w="9016" w:type="dxa"/>
          </w:tcPr>
          <w:p w14:paraId="48730F5F" w14:textId="77777777" w:rsidR="009D45A5" w:rsidRPr="00B446C2" w:rsidRDefault="009D45A5" w:rsidP="009D45A5">
            <w:pPr>
              <w:rPr>
                <w:rFonts w:ascii="Arial" w:hAnsi="Arial" w:cs="Arial"/>
                <w:b/>
                <w:bCs/>
              </w:rPr>
            </w:pPr>
            <w:r w:rsidRPr="00B446C2">
              <w:rPr>
                <w:rFonts w:ascii="Arial" w:hAnsi="Arial" w:cs="Arial"/>
                <w:b/>
                <w:bCs/>
              </w:rPr>
              <w:t>PROBLEMS ENCOUNTERED</w:t>
            </w:r>
          </w:p>
        </w:tc>
      </w:tr>
      <w:tr w:rsidR="009D45A5" w14:paraId="30FFF1BE" w14:textId="77777777" w:rsidTr="009D45A5">
        <w:tc>
          <w:tcPr>
            <w:tcW w:w="9016" w:type="dxa"/>
          </w:tcPr>
          <w:p w14:paraId="00F2189A" w14:textId="77777777" w:rsidR="009D45A5" w:rsidRPr="00B446C2" w:rsidRDefault="009D45A5" w:rsidP="009D45A5">
            <w:pPr>
              <w:rPr>
                <w:rFonts w:ascii="Arial" w:hAnsi="Arial" w:cs="Arial"/>
                <w:b/>
                <w:bCs/>
                <w:u w:val="single"/>
              </w:rPr>
            </w:pPr>
          </w:p>
          <w:p w14:paraId="62A675E8" w14:textId="77777777" w:rsidR="009D45A5" w:rsidRPr="00B446C2" w:rsidRDefault="009D45A5" w:rsidP="009D45A5">
            <w:pPr>
              <w:rPr>
                <w:rFonts w:ascii="Arial" w:hAnsi="Arial" w:cs="Arial"/>
                <w:b/>
                <w:bCs/>
                <w:u w:val="single"/>
              </w:rPr>
            </w:pPr>
          </w:p>
          <w:p w14:paraId="27061FD5" w14:textId="77777777" w:rsidR="009D45A5" w:rsidRPr="00B446C2" w:rsidRDefault="009D45A5" w:rsidP="009D45A5">
            <w:pPr>
              <w:rPr>
                <w:rFonts w:ascii="Arial" w:hAnsi="Arial" w:cs="Arial"/>
                <w:b/>
                <w:bCs/>
                <w:u w:val="single"/>
              </w:rPr>
            </w:pPr>
          </w:p>
        </w:tc>
      </w:tr>
      <w:tr w:rsidR="009D45A5" w14:paraId="543041A5" w14:textId="77777777" w:rsidTr="009D45A5">
        <w:tc>
          <w:tcPr>
            <w:tcW w:w="9016" w:type="dxa"/>
          </w:tcPr>
          <w:p w14:paraId="65E9C4D0" w14:textId="77777777" w:rsidR="009D45A5" w:rsidRPr="00B446C2" w:rsidRDefault="009D45A5" w:rsidP="009D45A5">
            <w:pPr>
              <w:rPr>
                <w:rFonts w:ascii="Arial" w:hAnsi="Arial" w:cs="Arial"/>
                <w:b/>
                <w:bCs/>
              </w:rPr>
            </w:pPr>
            <w:r w:rsidRPr="00B446C2">
              <w:rPr>
                <w:rFonts w:ascii="Arial" w:hAnsi="Arial" w:cs="Arial"/>
                <w:b/>
                <w:bCs/>
              </w:rPr>
              <w:t xml:space="preserve">Reflection analysis and learning links between theory and practice can be made here and referenced in the usual way. Also reflection on effectiveness of supervision. </w:t>
            </w:r>
          </w:p>
        </w:tc>
      </w:tr>
      <w:tr w:rsidR="009D45A5" w14:paraId="24482761" w14:textId="77777777" w:rsidTr="009D45A5">
        <w:tc>
          <w:tcPr>
            <w:tcW w:w="9016" w:type="dxa"/>
          </w:tcPr>
          <w:p w14:paraId="5A5327DD" w14:textId="77777777" w:rsidR="009D45A5" w:rsidRDefault="009D45A5" w:rsidP="009D45A5">
            <w:pPr>
              <w:spacing w:line="480" w:lineRule="auto"/>
              <w:rPr>
                <w:rFonts w:ascii="Arial" w:hAnsi="Arial" w:cs="Arial"/>
              </w:rPr>
            </w:pPr>
          </w:p>
          <w:p w14:paraId="432D29B8" w14:textId="77777777" w:rsidR="009D45A5" w:rsidRPr="002558E4" w:rsidRDefault="009D45A5" w:rsidP="009D45A5">
            <w:pPr>
              <w:spacing w:line="480" w:lineRule="auto"/>
              <w:rPr>
                <w:rFonts w:ascii="Arial" w:hAnsi="Arial" w:cs="Arial"/>
              </w:rPr>
            </w:pPr>
            <w:r>
              <w:rPr>
                <w:rFonts w:ascii="Arial" w:hAnsi="Arial" w:cs="Arial"/>
              </w:rPr>
              <w:t xml:space="preserve">During our discussion of my Community Profile, the supervisor highlighted the strengths and weaknesses of the work. He mentioned that I included all the information about the area that was needed and said the work was interesting to read as someone who doesn’t know the area very well. After receiving this feedback, I felt more confident about my work as I was unsure if I had completed the work correctly since I had never written a Community Profile before. Additionally, he suggested some ways in which I could improve my work and I was happy to receive this constructive criticism as I’d always like to improve my work in any way that I can.  </w:t>
            </w:r>
          </w:p>
          <w:p w14:paraId="36A648EB" w14:textId="77777777" w:rsidR="009D45A5" w:rsidRPr="00B446C2" w:rsidRDefault="009D45A5" w:rsidP="009D45A5">
            <w:pPr>
              <w:rPr>
                <w:rFonts w:ascii="Arial" w:hAnsi="Arial" w:cs="Arial"/>
                <w:b/>
                <w:bCs/>
                <w:u w:val="single"/>
              </w:rPr>
            </w:pPr>
          </w:p>
        </w:tc>
      </w:tr>
      <w:tr w:rsidR="009D45A5" w14:paraId="5C99E44B" w14:textId="77777777" w:rsidTr="009D45A5">
        <w:tc>
          <w:tcPr>
            <w:tcW w:w="9016" w:type="dxa"/>
          </w:tcPr>
          <w:p w14:paraId="7F1B7D11" w14:textId="77777777" w:rsidR="009D45A5" w:rsidRPr="00B446C2" w:rsidRDefault="009D45A5" w:rsidP="009D45A5">
            <w:pPr>
              <w:rPr>
                <w:rFonts w:ascii="Arial" w:hAnsi="Arial" w:cs="Arial"/>
                <w:b/>
                <w:bCs/>
              </w:rPr>
            </w:pPr>
            <w:r w:rsidRPr="00B446C2">
              <w:rPr>
                <w:rFonts w:ascii="Arial" w:hAnsi="Arial" w:cs="Arial"/>
                <w:b/>
                <w:bCs/>
              </w:rPr>
              <w:t>QUESTIONS ARISING</w:t>
            </w:r>
          </w:p>
        </w:tc>
      </w:tr>
      <w:tr w:rsidR="009D45A5" w14:paraId="768A63D5" w14:textId="77777777" w:rsidTr="009D45A5">
        <w:tc>
          <w:tcPr>
            <w:tcW w:w="9016" w:type="dxa"/>
          </w:tcPr>
          <w:p w14:paraId="16D7F979" w14:textId="77777777" w:rsidR="009D45A5" w:rsidRDefault="009D45A5" w:rsidP="009D45A5">
            <w:pPr>
              <w:rPr>
                <w:b/>
                <w:bCs/>
                <w:u w:val="single"/>
              </w:rPr>
            </w:pPr>
          </w:p>
        </w:tc>
      </w:tr>
      <w:tr w:rsidR="009D45A5" w14:paraId="3C6C2A09" w14:textId="77777777" w:rsidTr="009D45A5">
        <w:tc>
          <w:tcPr>
            <w:tcW w:w="9016" w:type="dxa"/>
          </w:tcPr>
          <w:p w14:paraId="3624CA28" w14:textId="77777777" w:rsidR="009D45A5" w:rsidRPr="00A0048D" w:rsidRDefault="009D45A5" w:rsidP="009D45A5">
            <w:pPr>
              <w:rPr>
                <w:rFonts w:ascii="Arial" w:hAnsi="Arial" w:cs="Arial"/>
              </w:rPr>
            </w:pPr>
            <w:r w:rsidRPr="00B446C2">
              <w:rPr>
                <w:rFonts w:ascii="Arial" w:hAnsi="Arial" w:cs="Arial"/>
                <w:b/>
                <w:bCs/>
              </w:rPr>
              <w:t>DATE OF NEXT MEETING:</w:t>
            </w:r>
            <w:r>
              <w:rPr>
                <w:rFonts w:ascii="Arial" w:hAnsi="Arial" w:cs="Arial"/>
                <w:b/>
                <w:bCs/>
              </w:rPr>
              <w:t xml:space="preserve"> </w:t>
            </w:r>
            <w:r>
              <w:rPr>
                <w:rFonts w:ascii="Arial" w:hAnsi="Arial" w:cs="Arial"/>
              </w:rPr>
              <w:t>22/3/21</w:t>
            </w:r>
          </w:p>
        </w:tc>
      </w:tr>
      <w:tr w:rsidR="009D45A5" w14:paraId="2DD1584D" w14:textId="77777777" w:rsidTr="009D45A5">
        <w:tc>
          <w:tcPr>
            <w:tcW w:w="9016" w:type="dxa"/>
          </w:tcPr>
          <w:p w14:paraId="1C957C61" w14:textId="77777777" w:rsidR="009D45A5" w:rsidRPr="00B446C2" w:rsidRDefault="009D45A5" w:rsidP="009D45A5">
            <w:pPr>
              <w:rPr>
                <w:rFonts w:ascii="Arial" w:hAnsi="Arial" w:cs="Arial"/>
                <w:b/>
                <w:bCs/>
              </w:rPr>
            </w:pPr>
            <w:r w:rsidRPr="00B446C2">
              <w:rPr>
                <w:rFonts w:ascii="Arial" w:hAnsi="Arial" w:cs="Arial"/>
                <w:b/>
                <w:bCs/>
              </w:rPr>
              <w:t>SIGNED:</w:t>
            </w:r>
          </w:p>
        </w:tc>
      </w:tr>
      <w:tr w:rsidR="009D45A5" w14:paraId="3E94C8D1" w14:textId="77777777" w:rsidTr="009D45A5">
        <w:tc>
          <w:tcPr>
            <w:tcW w:w="9016" w:type="dxa"/>
          </w:tcPr>
          <w:p w14:paraId="53354B40" w14:textId="77777777" w:rsidR="009D45A5" w:rsidRPr="00A0048D" w:rsidRDefault="009D45A5" w:rsidP="009D45A5">
            <w:pPr>
              <w:rPr>
                <w:rFonts w:ascii="Arial" w:hAnsi="Arial" w:cs="Arial"/>
              </w:rPr>
            </w:pPr>
            <w:r w:rsidRPr="00B446C2">
              <w:rPr>
                <w:rFonts w:ascii="Arial" w:hAnsi="Arial" w:cs="Arial"/>
                <w:b/>
                <w:bCs/>
              </w:rPr>
              <w:t>STUDENT:</w:t>
            </w:r>
            <w:r>
              <w:rPr>
                <w:rFonts w:ascii="Arial" w:hAnsi="Arial" w:cs="Arial"/>
                <w:b/>
                <w:bCs/>
              </w:rPr>
              <w:t xml:space="preserve"> </w:t>
            </w:r>
            <w:r>
              <w:rPr>
                <w:rFonts w:ascii="Arial" w:hAnsi="Arial" w:cs="Arial"/>
              </w:rPr>
              <w:t>M.R.</w:t>
            </w:r>
          </w:p>
        </w:tc>
      </w:tr>
      <w:tr w:rsidR="009D45A5" w14:paraId="398149DA" w14:textId="77777777" w:rsidTr="009D45A5">
        <w:tc>
          <w:tcPr>
            <w:tcW w:w="9016" w:type="dxa"/>
          </w:tcPr>
          <w:p w14:paraId="6CE8C959" w14:textId="77777777" w:rsidR="009D45A5" w:rsidRPr="00B446C2" w:rsidRDefault="009D45A5" w:rsidP="009D45A5">
            <w:pPr>
              <w:rPr>
                <w:rFonts w:ascii="Arial" w:hAnsi="Arial" w:cs="Arial"/>
                <w:b/>
                <w:bCs/>
              </w:rPr>
            </w:pPr>
            <w:r w:rsidRPr="00B446C2">
              <w:rPr>
                <w:rFonts w:ascii="Arial" w:hAnsi="Arial" w:cs="Arial"/>
                <w:b/>
                <w:bCs/>
              </w:rPr>
              <w:t xml:space="preserve">SUPERVISOR: </w:t>
            </w:r>
            <w:r w:rsidRPr="00A0048D">
              <w:rPr>
                <w:rFonts w:ascii="Arial" w:hAnsi="Arial" w:cs="Arial"/>
              </w:rPr>
              <w:t>G.B.</w:t>
            </w:r>
          </w:p>
        </w:tc>
      </w:tr>
    </w:tbl>
    <w:p w14:paraId="47CC5E6F" w14:textId="2587A117" w:rsidR="009D45A5" w:rsidRDefault="009D45A5">
      <w:pPr>
        <w:rPr>
          <w:rFonts w:ascii="Arial" w:hAnsi="Arial" w:cs="Arial"/>
          <w:b/>
          <w:bCs/>
          <w:noProof/>
          <w:u w:val="single"/>
        </w:rPr>
      </w:pPr>
    </w:p>
    <w:p w14:paraId="5F3BB962" w14:textId="1143D020" w:rsidR="009D45A5" w:rsidRDefault="009D45A5">
      <w:pPr>
        <w:rPr>
          <w:rFonts w:ascii="Arial" w:hAnsi="Arial" w:cs="Arial"/>
          <w:b/>
          <w:bCs/>
          <w:noProof/>
          <w:u w:val="single"/>
        </w:rPr>
      </w:pPr>
    </w:p>
    <w:p w14:paraId="71942833" w14:textId="30CF9C17" w:rsidR="009D45A5" w:rsidRDefault="009D45A5">
      <w:pPr>
        <w:rPr>
          <w:rFonts w:ascii="Arial" w:hAnsi="Arial" w:cs="Arial"/>
          <w:b/>
          <w:bCs/>
          <w:noProof/>
          <w:u w:val="single"/>
        </w:rPr>
      </w:pPr>
    </w:p>
    <w:p w14:paraId="65D0BF14" w14:textId="77777777" w:rsidR="009D45A5" w:rsidRDefault="009D45A5">
      <w:pPr>
        <w:rPr>
          <w:rFonts w:ascii="Arial" w:hAnsi="Arial" w:cs="Arial"/>
          <w:b/>
          <w:bCs/>
          <w:noProof/>
          <w:u w:val="single"/>
        </w:rPr>
      </w:pPr>
      <w:r>
        <w:rPr>
          <w:rFonts w:ascii="Arial" w:hAnsi="Arial" w:cs="Arial"/>
          <w:b/>
          <w:bCs/>
          <w:noProof/>
          <w:u w:val="single"/>
        </w:rPr>
        <w:br w:type="page"/>
      </w:r>
    </w:p>
    <w:tbl>
      <w:tblPr>
        <w:tblStyle w:val="TableGrid"/>
        <w:tblpPr w:leftFromText="180" w:rightFromText="180" w:tblpY="831"/>
        <w:tblW w:w="0" w:type="auto"/>
        <w:tblLook w:val="04A0" w:firstRow="1" w:lastRow="0" w:firstColumn="1" w:lastColumn="0" w:noHBand="0" w:noVBand="1"/>
      </w:tblPr>
      <w:tblGrid>
        <w:gridCol w:w="9016"/>
      </w:tblGrid>
      <w:tr w:rsidR="009D45A5" w14:paraId="70E34A19" w14:textId="77777777" w:rsidTr="009D45A5">
        <w:tc>
          <w:tcPr>
            <w:tcW w:w="9016" w:type="dxa"/>
          </w:tcPr>
          <w:p w14:paraId="143F4FF7" w14:textId="77777777" w:rsidR="009D45A5" w:rsidRPr="00B446C2" w:rsidRDefault="009D45A5" w:rsidP="009D45A5">
            <w:pPr>
              <w:rPr>
                <w:rFonts w:ascii="Arial" w:hAnsi="Arial" w:cs="Arial"/>
                <w:b/>
                <w:bCs/>
              </w:rPr>
            </w:pPr>
            <w:r w:rsidRPr="00B446C2">
              <w:rPr>
                <w:rFonts w:ascii="Arial" w:hAnsi="Arial" w:cs="Arial"/>
                <w:b/>
                <w:bCs/>
              </w:rPr>
              <w:lastRenderedPageBreak/>
              <w:t xml:space="preserve">SUPERVISION RECORDING </w:t>
            </w:r>
            <w:r>
              <w:rPr>
                <w:rFonts w:ascii="Arial" w:hAnsi="Arial" w:cs="Arial"/>
                <w:b/>
                <w:bCs/>
              </w:rPr>
              <w:t>6</w:t>
            </w:r>
          </w:p>
          <w:p w14:paraId="5BEB6735" w14:textId="77777777" w:rsidR="009D45A5" w:rsidRPr="00B446C2" w:rsidRDefault="009D45A5" w:rsidP="009D45A5">
            <w:pPr>
              <w:rPr>
                <w:rFonts w:ascii="Arial" w:hAnsi="Arial" w:cs="Arial"/>
                <w:b/>
                <w:bCs/>
              </w:rPr>
            </w:pPr>
          </w:p>
        </w:tc>
      </w:tr>
      <w:tr w:rsidR="009D45A5" w14:paraId="0E822E9A" w14:textId="77777777" w:rsidTr="009D45A5">
        <w:tc>
          <w:tcPr>
            <w:tcW w:w="9016" w:type="dxa"/>
          </w:tcPr>
          <w:p w14:paraId="5A9E85DC" w14:textId="77777777" w:rsidR="009D45A5" w:rsidRPr="00A0048D" w:rsidRDefault="009D45A5" w:rsidP="009D45A5">
            <w:pPr>
              <w:rPr>
                <w:rFonts w:ascii="Arial" w:hAnsi="Arial" w:cs="Arial"/>
              </w:rPr>
            </w:pPr>
            <w:r w:rsidRPr="00B446C2">
              <w:rPr>
                <w:rFonts w:ascii="Arial" w:hAnsi="Arial" w:cs="Arial"/>
                <w:b/>
                <w:bCs/>
              </w:rPr>
              <w:t>DATE:</w:t>
            </w:r>
            <w:r>
              <w:rPr>
                <w:rFonts w:ascii="Arial" w:hAnsi="Arial" w:cs="Arial"/>
                <w:b/>
                <w:bCs/>
              </w:rPr>
              <w:t xml:space="preserve"> </w:t>
            </w:r>
            <w:r>
              <w:rPr>
                <w:rFonts w:ascii="Arial" w:hAnsi="Arial" w:cs="Arial"/>
              </w:rPr>
              <w:t>22/3/21</w:t>
            </w:r>
          </w:p>
        </w:tc>
      </w:tr>
      <w:tr w:rsidR="009D45A5" w14:paraId="1B9E29B5" w14:textId="77777777" w:rsidTr="009D45A5">
        <w:tc>
          <w:tcPr>
            <w:tcW w:w="9016" w:type="dxa"/>
          </w:tcPr>
          <w:p w14:paraId="33429014" w14:textId="77777777" w:rsidR="009D45A5" w:rsidRPr="00A0048D" w:rsidRDefault="009D45A5" w:rsidP="009D45A5">
            <w:pPr>
              <w:rPr>
                <w:rFonts w:ascii="Arial" w:hAnsi="Arial" w:cs="Arial"/>
              </w:rPr>
            </w:pPr>
            <w:r w:rsidRPr="00B446C2">
              <w:rPr>
                <w:rFonts w:ascii="Arial" w:hAnsi="Arial" w:cs="Arial"/>
                <w:b/>
                <w:bCs/>
              </w:rPr>
              <w:t>TIME:</w:t>
            </w:r>
            <w:r>
              <w:rPr>
                <w:rFonts w:ascii="Arial" w:hAnsi="Arial" w:cs="Arial"/>
                <w:b/>
                <w:bCs/>
              </w:rPr>
              <w:t xml:space="preserve"> </w:t>
            </w:r>
            <w:r>
              <w:rPr>
                <w:rFonts w:ascii="Arial" w:hAnsi="Arial" w:cs="Arial"/>
              </w:rPr>
              <w:t>2pm</w:t>
            </w:r>
          </w:p>
        </w:tc>
      </w:tr>
      <w:tr w:rsidR="009D45A5" w14:paraId="6DB41132" w14:textId="77777777" w:rsidTr="009D45A5">
        <w:tc>
          <w:tcPr>
            <w:tcW w:w="9016" w:type="dxa"/>
          </w:tcPr>
          <w:p w14:paraId="1DB2C173" w14:textId="77777777" w:rsidR="009D45A5" w:rsidRPr="00640E73" w:rsidRDefault="009D45A5" w:rsidP="009D45A5">
            <w:pPr>
              <w:rPr>
                <w:rFonts w:ascii="Arial" w:hAnsi="Arial" w:cs="Arial"/>
              </w:rPr>
            </w:pPr>
            <w:r w:rsidRPr="00B446C2">
              <w:rPr>
                <w:rFonts w:ascii="Arial" w:hAnsi="Arial" w:cs="Arial"/>
                <w:b/>
                <w:bCs/>
              </w:rPr>
              <w:t>PEOPLE PRESENT:</w:t>
            </w:r>
            <w:r>
              <w:rPr>
                <w:rFonts w:ascii="Arial" w:hAnsi="Arial" w:cs="Arial"/>
                <w:b/>
                <w:bCs/>
              </w:rPr>
              <w:t xml:space="preserve"> </w:t>
            </w:r>
            <w:r>
              <w:rPr>
                <w:rFonts w:ascii="Arial" w:hAnsi="Arial" w:cs="Arial"/>
              </w:rPr>
              <w:t>Megan Rogers, Gareth Bennett</w:t>
            </w:r>
          </w:p>
        </w:tc>
      </w:tr>
      <w:tr w:rsidR="009D45A5" w14:paraId="3CE475B1" w14:textId="77777777" w:rsidTr="009D45A5">
        <w:tc>
          <w:tcPr>
            <w:tcW w:w="9016" w:type="dxa"/>
          </w:tcPr>
          <w:p w14:paraId="3004A2C0" w14:textId="77777777" w:rsidR="009D45A5" w:rsidRPr="00733552" w:rsidRDefault="009D45A5" w:rsidP="009D45A5">
            <w:pPr>
              <w:rPr>
                <w:rFonts w:ascii="Arial" w:hAnsi="Arial" w:cs="Arial"/>
              </w:rPr>
            </w:pPr>
            <w:r w:rsidRPr="00B446C2">
              <w:rPr>
                <w:rFonts w:ascii="Arial" w:hAnsi="Arial" w:cs="Arial"/>
                <w:b/>
                <w:bCs/>
              </w:rPr>
              <w:t>DURATION OF THE MEETING:</w:t>
            </w:r>
            <w:r>
              <w:rPr>
                <w:rFonts w:ascii="Arial" w:hAnsi="Arial" w:cs="Arial"/>
                <w:b/>
                <w:bCs/>
              </w:rPr>
              <w:t xml:space="preserve"> </w:t>
            </w:r>
            <w:r>
              <w:rPr>
                <w:rFonts w:ascii="Arial" w:hAnsi="Arial" w:cs="Arial"/>
              </w:rPr>
              <w:t>30 minutes</w:t>
            </w:r>
          </w:p>
        </w:tc>
      </w:tr>
      <w:tr w:rsidR="009D45A5" w14:paraId="1757FD1F" w14:textId="77777777" w:rsidTr="009D45A5">
        <w:tc>
          <w:tcPr>
            <w:tcW w:w="9016" w:type="dxa"/>
          </w:tcPr>
          <w:p w14:paraId="2383EE41" w14:textId="77777777" w:rsidR="009D45A5" w:rsidRPr="00B446C2" w:rsidRDefault="009D45A5" w:rsidP="009D45A5">
            <w:pPr>
              <w:rPr>
                <w:rFonts w:ascii="Arial" w:hAnsi="Arial" w:cs="Arial"/>
                <w:b/>
                <w:bCs/>
              </w:rPr>
            </w:pPr>
            <w:r w:rsidRPr="00B446C2">
              <w:rPr>
                <w:rFonts w:ascii="Arial" w:hAnsi="Arial" w:cs="Arial"/>
                <w:b/>
                <w:bCs/>
              </w:rPr>
              <w:t>AGENDA/DISCUSSION POINTS</w:t>
            </w:r>
          </w:p>
        </w:tc>
      </w:tr>
      <w:tr w:rsidR="009D45A5" w14:paraId="52F6D2AF" w14:textId="77777777" w:rsidTr="009D45A5">
        <w:tc>
          <w:tcPr>
            <w:tcW w:w="9016" w:type="dxa"/>
          </w:tcPr>
          <w:p w14:paraId="25964902" w14:textId="07547184" w:rsidR="009D45A5" w:rsidRDefault="009D45A5" w:rsidP="00C57228">
            <w:pPr>
              <w:spacing w:line="480" w:lineRule="auto"/>
              <w:rPr>
                <w:rFonts w:ascii="Arial" w:hAnsi="Arial" w:cs="Arial"/>
              </w:rPr>
            </w:pPr>
            <w:r w:rsidRPr="00B446C2">
              <w:rPr>
                <w:rFonts w:ascii="Arial" w:hAnsi="Arial" w:cs="Arial"/>
                <w:b/>
                <w:bCs/>
              </w:rPr>
              <w:t>1.</w:t>
            </w:r>
            <w:r>
              <w:rPr>
                <w:rFonts w:ascii="Arial" w:hAnsi="Arial" w:cs="Arial"/>
                <w:b/>
                <w:bCs/>
              </w:rPr>
              <w:t xml:space="preserve"> </w:t>
            </w:r>
            <w:r w:rsidR="00C57228">
              <w:rPr>
                <w:rFonts w:ascii="Arial" w:hAnsi="Arial" w:cs="Arial"/>
              </w:rPr>
              <w:t xml:space="preserve"> Discuss reflective recording 1 (first day on placement)</w:t>
            </w:r>
          </w:p>
          <w:p w14:paraId="117B94CA" w14:textId="45CEEF68" w:rsidR="009D45A5" w:rsidRPr="00A844EA" w:rsidRDefault="009D45A5" w:rsidP="00C57228">
            <w:pPr>
              <w:spacing w:line="480" w:lineRule="auto"/>
              <w:rPr>
                <w:rFonts w:ascii="Arial" w:hAnsi="Arial" w:cs="Arial"/>
                <w:b/>
                <w:bCs/>
              </w:rPr>
            </w:pPr>
            <w:r w:rsidRPr="00A844EA">
              <w:rPr>
                <w:rFonts w:ascii="Arial" w:hAnsi="Arial" w:cs="Arial"/>
                <w:b/>
                <w:bCs/>
              </w:rPr>
              <w:t>2.</w:t>
            </w:r>
            <w:r w:rsidR="00C57228">
              <w:rPr>
                <w:rFonts w:ascii="Arial" w:hAnsi="Arial" w:cs="Arial"/>
                <w:b/>
                <w:bCs/>
              </w:rPr>
              <w:t xml:space="preserve"> </w:t>
            </w:r>
            <w:r w:rsidR="00C57228">
              <w:rPr>
                <w:rFonts w:ascii="Arial" w:hAnsi="Arial" w:cs="Arial"/>
              </w:rPr>
              <w:t xml:space="preserve"> Discuss my experience of supervision - what will I take away from the experience</w:t>
            </w:r>
          </w:p>
          <w:p w14:paraId="1BF2F6E8" w14:textId="11DDA908" w:rsidR="009D45A5" w:rsidRPr="00B446C2" w:rsidRDefault="009D45A5" w:rsidP="009D45A5">
            <w:pPr>
              <w:rPr>
                <w:rFonts w:ascii="Arial" w:hAnsi="Arial" w:cs="Arial"/>
                <w:b/>
                <w:bCs/>
              </w:rPr>
            </w:pPr>
          </w:p>
        </w:tc>
      </w:tr>
      <w:tr w:rsidR="009D45A5" w14:paraId="51E9A6AD" w14:textId="77777777" w:rsidTr="009D45A5">
        <w:tc>
          <w:tcPr>
            <w:tcW w:w="9016" w:type="dxa"/>
          </w:tcPr>
          <w:p w14:paraId="61FD6A73" w14:textId="77777777" w:rsidR="009D45A5" w:rsidRPr="00B446C2" w:rsidRDefault="009D45A5" w:rsidP="009D45A5">
            <w:pPr>
              <w:rPr>
                <w:rFonts w:ascii="Arial" w:hAnsi="Arial" w:cs="Arial"/>
                <w:b/>
                <w:bCs/>
              </w:rPr>
            </w:pPr>
            <w:r w:rsidRPr="00B446C2">
              <w:rPr>
                <w:rFonts w:ascii="Arial" w:hAnsi="Arial" w:cs="Arial"/>
                <w:b/>
                <w:bCs/>
              </w:rPr>
              <w:t>NOTES/ACTION OF EACH ITEM</w:t>
            </w:r>
          </w:p>
        </w:tc>
      </w:tr>
      <w:tr w:rsidR="009D45A5" w14:paraId="343224E9" w14:textId="77777777" w:rsidTr="009D45A5">
        <w:tc>
          <w:tcPr>
            <w:tcW w:w="9016" w:type="dxa"/>
          </w:tcPr>
          <w:p w14:paraId="0BAC2014" w14:textId="26C7C155" w:rsidR="009D45A5" w:rsidRDefault="009D45A5" w:rsidP="00C57228">
            <w:pPr>
              <w:spacing w:line="480" w:lineRule="auto"/>
              <w:rPr>
                <w:rFonts w:ascii="Arial" w:hAnsi="Arial" w:cs="Arial"/>
              </w:rPr>
            </w:pPr>
            <w:r w:rsidRPr="00B446C2">
              <w:rPr>
                <w:rFonts w:ascii="Arial" w:hAnsi="Arial" w:cs="Arial"/>
                <w:b/>
                <w:bCs/>
              </w:rPr>
              <w:t>1.</w:t>
            </w:r>
            <w:r>
              <w:rPr>
                <w:rFonts w:ascii="Arial" w:hAnsi="Arial" w:cs="Arial"/>
                <w:b/>
                <w:bCs/>
              </w:rPr>
              <w:t xml:space="preserve"> </w:t>
            </w:r>
            <w:r w:rsidR="00C57228">
              <w:rPr>
                <w:rFonts w:ascii="Arial" w:hAnsi="Arial" w:cs="Arial"/>
              </w:rPr>
              <w:t xml:space="preserve"> Reflect on my first day of placement to see if I would change anything in the first reflective recording</w:t>
            </w:r>
          </w:p>
          <w:p w14:paraId="473415B9" w14:textId="11529EDB" w:rsidR="00C57228" w:rsidRPr="00C57228" w:rsidRDefault="009D45A5" w:rsidP="00C57228">
            <w:pPr>
              <w:spacing w:line="480" w:lineRule="auto"/>
              <w:rPr>
                <w:rFonts w:ascii="Arial" w:hAnsi="Arial" w:cs="Arial"/>
              </w:rPr>
            </w:pPr>
            <w:r w:rsidRPr="00A844EA">
              <w:rPr>
                <w:rFonts w:ascii="Arial" w:hAnsi="Arial" w:cs="Arial"/>
                <w:b/>
                <w:bCs/>
              </w:rPr>
              <w:t>2.</w:t>
            </w:r>
            <w:r w:rsidR="00C57228">
              <w:rPr>
                <w:rFonts w:ascii="Arial" w:hAnsi="Arial" w:cs="Arial"/>
                <w:b/>
                <w:bCs/>
              </w:rPr>
              <w:t xml:space="preserve"> </w:t>
            </w:r>
            <w:r w:rsidR="00C57228">
              <w:rPr>
                <w:rFonts w:ascii="Arial" w:hAnsi="Arial" w:cs="Arial"/>
              </w:rPr>
              <w:t xml:space="preserve"> Reflect on our sessions to see how I have developed and think about what I have taken away from the experience</w:t>
            </w:r>
          </w:p>
        </w:tc>
      </w:tr>
      <w:tr w:rsidR="009D45A5" w14:paraId="6F10B861" w14:textId="77777777" w:rsidTr="009D45A5">
        <w:tc>
          <w:tcPr>
            <w:tcW w:w="9016" w:type="dxa"/>
          </w:tcPr>
          <w:p w14:paraId="02BEDC29" w14:textId="77777777" w:rsidR="009D45A5" w:rsidRPr="00B446C2" w:rsidRDefault="009D45A5" w:rsidP="009D45A5">
            <w:pPr>
              <w:rPr>
                <w:rFonts w:ascii="Arial" w:hAnsi="Arial" w:cs="Arial"/>
                <w:b/>
                <w:bCs/>
              </w:rPr>
            </w:pPr>
            <w:r w:rsidRPr="00B446C2">
              <w:rPr>
                <w:rFonts w:ascii="Arial" w:hAnsi="Arial" w:cs="Arial"/>
                <w:b/>
                <w:bCs/>
              </w:rPr>
              <w:t>PROBLEMS ENCOUNTERED</w:t>
            </w:r>
          </w:p>
        </w:tc>
      </w:tr>
      <w:tr w:rsidR="009D45A5" w14:paraId="379A846A" w14:textId="77777777" w:rsidTr="009D45A5">
        <w:tc>
          <w:tcPr>
            <w:tcW w:w="9016" w:type="dxa"/>
          </w:tcPr>
          <w:p w14:paraId="6F7E56E0" w14:textId="77777777" w:rsidR="009D45A5" w:rsidRPr="00B446C2" w:rsidRDefault="009D45A5" w:rsidP="009D45A5">
            <w:pPr>
              <w:rPr>
                <w:rFonts w:ascii="Arial" w:hAnsi="Arial" w:cs="Arial"/>
                <w:b/>
                <w:bCs/>
                <w:u w:val="single"/>
              </w:rPr>
            </w:pPr>
          </w:p>
          <w:p w14:paraId="5CD7C709" w14:textId="77777777" w:rsidR="009D45A5" w:rsidRPr="00B446C2" w:rsidRDefault="009D45A5" w:rsidP="009D45A5">
            <w:pPr>
              <w:rPr>
                <w:rFonts w:ascii="Arial" w:hAnsi="Arial" w:cs="Arial"/>
                <w:b/>
                <w:bCs/>
                <w:u w:val="single"/>
              </w:rPr>
            </w:pPr>
          </w:p>
          <w:p w14:paraId="5CFB8141" w14:textId="77777777" w:rsidR="009D45A5" w:rsidRPr="00B446C2" w:rsidRDefault="009D45A5" w:rsidP="009D45A5">
            <w:pPr>
              <w:rPr>
                <w:rFonts w:ascii="Arial" w:hAnsi="Arial" w:cs="Arial"/>
                <w:b/>
                <w:bCs/>
                <w:u w:val="single"/>
              </w:rPr>
            </w:pPr>
          </w:p>
        </w:tc>
      </w:tr>
      <w:tr w:rsidR="009D45A5" w14:paraId="6D35BAA9" w14:textId="77777777" w:rsidTr="009D45A5">
        <w:tc>
          <w:tcPr>
            <w:tcW w:w="9016" w:type="dxa"/>
          </w:tcPr>
          <w:p w14:paraId="3DD69C44" w14:textId="77777777" w:rsidR="009D45A5" w:rsidRPr="00B446C2" w:rsidRDefault="009D45A5" w:rsidP="009D45A5">
            <w:pPr>
              <w:rPr>
                <w:rFonts w:ascii="Arial" w:hAnsi="Arial" w:cs="Arial"/>
                <w:b/>
                <w:bCs/>
              </w:rPr>
            </w:pPr>
            <w:r w:rsidRPr="00B446C2">
              <w:rPr>
                <w:rFonts w:ascii="Arial" w:hAnsi="Arial" w:cs="Arial"/>
                <w:b/>
                <w:bCs/>
              </w:rPr>
              <w:t xml:space="preserve">Reflection analysis and learning links between theory and practice can be made here and referenced in the usual way. Also reflection on effectiveness of supervision. </w:t>
            </w:r>
          </w:p>
        </w:tc>
      </w:tr>
      <w:tr w:rsidR="009D45A5" w14:paraId="183C999F" w14:textId="77777777" w:rsidTr="009D45A5">
        <w:tc>
          <w:tcPr>
            <w:tcW w:w="9016" w:type="dxa"/>
          </w:tcPr>
          <w:p w14:paraId="4146DD0E" w14:textId="77777777" w:rsidR="009D45A5" w:rsidRPr="00B446C2" w:rsidRDefault="009D45A5" w:rsidP="009D45A5">
            <w:pPr>
              <w:rPr>
                <w:rFonts w:ascii="Arial" w:hAnsi="Arial" w:cs="Arial"/>
                <w:b/>
                <w:bCs/>
                <w:u w:val="single"/>
              </w:rPr>
            </w:pPr>
          </w:p>
          <w:p w14:paraId="7134F8E0" w14:textId="54B2DA38" w:rsidR="00C57228" w:rsidRPr="00C57228" w:rsidRDefault="00C57228" w:rsidP="00C57228">
            <w:pPr>
              <w:spacing w:line="480" w:lineRule="auto"/>
              <w:rPr>
                <w:rFonts w:ascii="Arial" w:hAnsi="Arial" w:cs="Arial"/>
              </w:rPr>
            </w:pPr>
            <w:r>
              <w:rPr>
                <w:rFonts w:ascii="Arial" w:hAnsi="Arial" w:cs="Arial"/>
              </w:rPr>
              <w:t xml:space="preserve">During the final session, we discussed one of my reflective recordings as I wanted some feedback to see if there could be any improvements to ensure my work is completed to the best of my ability. The discussion included reflecting back on my first day of placement to see if I would change anything from my reflective recording now. This allowed me to think back about how I felt during my first day and view what happened from different perspectives. Discussing my experience of supervision allowed me to think back to see what I have taken away from it and what I have learned from the experience. This includes having more knowledge of </w:t>
            </w:r>
            <w:r>
              <w:rPr>
                <w:rFonts w:ascii="Arial" w:hAnsi="Arial" w:cs="Arial"/>
              </w:rPr>
              <w:lastRenderedPageBreak/>
              <w:t xml:space="preserve">what supervision is and what it involves and learning from my supervisor’s experience and feedback from every session. </w:t>
            </w:r>
          </w:p>
        </w:tc>
      </w:tr>
      <w:tr w:rsidR="009D45A5" w14:paraId="4F839B1B" w14:textId="77777777" w:rsidTr="009D45A5">
        <w:tc>
          <w:tcPr>
            <w:tcW w:w="9016" w:type="dxa"/>
          </w:tcPr>
          <w:p w14:paraId="67DE2022" w14:textId="77777777" w:rsidR="009D45A5" w:rsidRPr="00B446C2" w:rsidRDefault="009D45A5" w:rsidP="009D45A5">
            <w:pPr>
              <w:rPr>
                <w:rFonts w:ascii="Arial" w:hAnsi="Arial" w:cs="Arial"/>
                <w:b/>
                <w:bCs/>
              </w:rPr>
            </w:pPr>
            <w:r w:rsidRPr="00B446C2">
              <w:rPr>
                <w:rFonts w:ascii="Arial" w:hAnsi="Arial" w:cs="Arial"/>
                <w:b/>
                <w:bCs/>
              </w:rPr>
              <w:lastRenderedPageBreak/>
              <w:t>QUESTIONS ARISING</w:t>
            </w:r>
          </w:p>
        </w:tc>
      </w:tr>
      <w:tr w:rsidR="009D45A5" w14:paraId="0C8E7CE9" w14:textId="77777777" w:rsidTr="009D45A5">
        <w:tc>
          <w:tcPr>
            <w:tcW w:w="9016" w:type="dxa"/>
          </w:tcPr>
          <w:p w14:paraId="05F47C9E" w14:textId="77777777" w:rsidR="009D45A5" w:rsidRDefault="009D45A5" w:rsidP="009D45A5">
            <w:pPr>
              <w:rPr>
                <w:b/>
                <w:bCs/>
                <w:u w:val="single"/>
              </w:rPr>
            </w:pPr>
          </w:p>
          <w:p w14:paraId="0F5D623D" w14:textId="77777777" w:rsidR="009D45A5" w:rsidRDefault="009D45A5" w:rsidP="009D45A5">
            <w:pPr>
              <w:rPr>
                <w:b/>
                <w:bCs/>
                <w:u w:val="single"/>
              </w:rPr>
            </w:pPr>
          </w:p>
        </w:tc>
      </w:tr>
      <w:tr w:rsidR="009D45A5" w14:paraId="20AF24C6" w14:textId="77777777" w:rsidTr="009D45A5">
        <w:tc>
          <w:tcPr>
            <w:tcW w:w="9016" w:type="dxa"/>
          </w:tcPr>
          <w:p w14:paraId="515ABA6F" w14:textId="77777777" w:rsidR="009D45A5" w:rsidRPr="00640E73" w:rsidRDefault="009D45A5" w:rsidP="009D45A5">
            <w:pPr>
              <w:rPr>
                <w:rFonts w:ascii="Arial" w:hAnsi="Arial" w:cs="Arial"/>
              </w:rPr>
            </w:pPr>
            <w:r w:rsidRPr="00B446C2">
              <w:rPr>
                <w:rFonts w:ascii="Arial" w:hAnsi="Arial" w:cs="Arial"/>
                <w:b/>
                <w:bCs/>
              </w:rPr>
              <w:t>DATE OF NEXT MEETING:</w:t>
            </w:r>
            <w:r>
              <w:rPr>
                <w:rFonts w:ascii="Arial" w:hAnsi="Arial" w:cs="Arial"/>
                <w:b/>
                <w:bCs/>
              </w:rPr>
              <w:t xml:space="preserve"> </w:t>
            </w:r>
          </w:p>
        </w:tc>
      </w:tr>
      <w:tr w:rsidR="009D45A5" w14:paraId="1B91B654" w14:textId="77777777" w:rsidTr="009D45A5">
        <w:tc>
          <w:tcPr>
            <w:tcW w:w="9016" w:type="dxa"/>
          </w:tcPr>
          <w:p w14:paraId="7A2293EC" w14:textId="77777777" w:rsidR="009D45A5" w:rsidRPr="00B446C2" w:rsidRDefault="009D45A5" w:rsidP="009D45A5">
            <w:pPr>
              <w:rPr>
                <w:rFonts w:ascii="Arial" w:hAnsi="Arial" w:cs="Arial"/>
                <w:b/>
                <w:bCs/>
              </w:rPr>
            </w:pPr>
            <w:r w:rsidRPr="00B446C2">
              <w:rPr>
                <w:rFonts w:ascii="Arial" w:hAnsi="Arial" w:cs="Arial"/>
                <w:b/>
                <w:bCs/>
              </w:rPr>
              <w:t>SIGNED:</w:t>
            </w:r>
          </w:p>
        </w:tc>
      </w:tr>
      <w:tr w:rsidR="009D45A5" w14:paraId="391AB4A2" w14:textId="77777777" w:rsidTr="009D45A5">
        <w:tc>
          <w:tcPr>
            <w:tcW w:w="9016" w:type="dxa"/>
          </w:tcPr>
          <w:p w14:paraId="400C7614" w14:textId="77777777" w:rsidR="009D45A5" w:rsidRPr="00A0048D" w:rsidRDefault="009D45A5" w:rsidP="009D45A5">
            <w:pPr>
              <w:rPr>
                <w:rFonts w:ascii="Arial" w:hAnsi="Arial" w:cs="Arial"/>
              </w:rPr>
            </w:pPr>
            <w:r w:rsidRPr="00B446C2">
              <w:rPr>
                <w:rFonts w:ascii="Arial" w:hAnsi="Arial" w:cs="Arial"/>
                <w:b/>
                <w:bCs/>
              </w:rPr>
              <w:t>STUDENT:</w:t>
            </w:r>
            <w:r>
              <w:rPr>
                <w:rFonts w:ascii="Arial" w:hAnsi="Arial" w:cs="Arial"/>
                <w:b/>
                <w:bCs/>
              </w:rPr>
              <w:t xml:space="preserve"> </w:t>
            </w:r>
            <w:r>
              <w:rPr>
                <w:rFonts w:ascii="Arial" w:hAnsi="Arial" w:cs="Arial"/>
              </w:rPr>
              <w:t>M.R.</w:t>
            </w:r>
          </w:p>
        </w:tc>
      </w:tr>
      <w:tr w:rsidR="009D45A5" w14:paraId="520E99AE" w14:textId="77777777" w:rsidTr="009D45A5">
        <w:tc>
          <w:tcPr>
            <w:tcW w:w="9016" w:type="dxa"/>
          </w:tcPr>
          <w:p w14:paraId="50907CBF" w14:textId="77777777" w:rsidR="009D45A5" w:rsidRPr="00A0048D" w:rsidRDefault="009D45A5" w:rsidP="009D45A5">
            <w:pPr>
              <w:rPr>
                <w:rFonts w:ascii="Arial" w:hAnsi="Arial" w:cs="Arial"/>
              </w:rPr>
            </w:pPr>
            <w:r w:rsidRPr="00B446C2">
              <w:rPr>
                <w:rFonts w:ascii="Arial" w:hAnsi="Arial" w:cs="Arial"/>
                <w:b/>
                <w:bCs/>
              </w:rPr>
              <w:t xml:space="preserve">SUPERVISOR: </w:t>
            </w:r>
            <w:r>
              <w:rPr>
                <w:rFonts w:ascii="Arial" w:hAnsi="Arial" w:cs="Arial"/>
              </w:rPr>
              <w:t>G.B.</w:t>
            </w:r>
          </w:p>
        </w:tc>
      </w:tr>
    </w:tbl>
    <w:p w14:paraId="27A3F92C" w14:textId="4B430983" w:rsidR="009D45A5" w:rsidRDefault="009D45A5">
      <w:pPr>
        <w:rPr>
          <w:rFonts w:ascii="Arial" w:hAnsi="Arial" w:cs="Arial"/>
          <w:b/>
          <w:bCs/>
          <w:noProof/>
          <w:u w:val="single"/>
        </w:rPr>
      </w:pPr>
    </w:p>
    <w:p w14:paraId="3151F924" w14:textId="4A5E3736" w:rsidR="009D45A5" w:rsidRDefault="009D45A5">
      <w:pPr>
        <w:rPr>
          <w:rFonts w:ascii="Arial" w:hAnsi="Arial" w:cs="Arial"/>
          <w:b/>
          <w:bCs/>
          <w:noProof/>
          <w:u w:val="single"/>
        </w:rPr>
      </w:pPr>
    </w:p>
    <w:p w14:paraId="1B78FD51" w14:textId="77777777" w:rsidR="009D45A5" w:rsidRDefault="009D45A5">
      <w:pPr>
        <w:rPr>
          <w:rFonts w:ascii="Arial" w:hAnsi="Arial" w:cs="Arial"/>
          <w:b/>
          <w:bCs/>
          <w:noProof/>
          <w:u w:val="single"/>
        </w:rPr>
      </w:pPr>
      <w:r>
        <w:rPr>
          <w:rFonts w:ascii="Arial" w:hAnsi="Arial" w:cs="Arial"/>
          <w:b/>
          <w:bCs/>
          <w:noProof/>
          <w:u w:val="single"/>
        </w:rPr>
        <w:br w:type="page"/>
      </w:r>
    </w:p>
    <w:p w14:paraId="44B0B6B6" w14:textId="1EC6BF83" w:rsidR="009D45A5" w:rsidRDefault="009D45A5">
      <w:pPr>
        <w:rPr>
          <w:rFonts w:ascii="Arial" w:hAnsi="Arial" w:cs="Arial"/>
          <w:b/>
          <w:bCs/>
          <w:noProof/>
          <w:u w:val="single"/>
        </w:rPr>
      </w:pPr>
    </w:p>
    <w:p w14:paraId="722797E9" w14:textId="77777777" w:rsidR="009D45A5" w:rsidRPr="005D196B" w:rsidRDefault="009D45A5" w:rsidP="00ED5BCA">
      <w:pPr>
        <w:jc w:val="center"/>
        <w:rPr>
          <w:rFonts w:ascii="Arial" w:hAnsi="Arial" w:cs="Arial"/>
          <w:b/>
          <w:bCs/>
          <w:u w:val="single"/>
        </w:rPr>
      </w:pPr>
      <w:r w:rsidRPr="005D196B">
        <w:rPr>
          <w:rFonts w:ascii="Arial" w:hAnsi="Arial" w:cs="Arial"/>
          <w:b/>
          <w:bCs/>
          <w:u w:val="single"/>
        </w:rPr>
        <w:t>Face to face hours table</w:t>
      </w:r>
    </w:p>
    <w:p w14:paraId="5DF84F6C" w14:textId="77777777" w:rsidR="009D45A5" w:rsidRDefault="009D45A5">
      <w:pPr>
        <w:rPr>
          <w:rFonts w:ascii="Arial" w:hAnsi="Arial" w:cs="Arial"/>
          <w:b/>
          <w:bCs/>
          <w:noProof/>
          <w:u w:val="single"/>
        </w:rPr>
      </w:pPr>
    </w:p>
    <w:tbl>
      <w:tblPr>
        <w:tblStyle w:val="TableGrid"/>
        <w:tblpPr w:leftFromText="180" w:rightFromText="180" w:vertAnchor="page" w:horzAnchor="margin" w:tblpY="2572"/>
        <w:tblW w:w="0" w:type="auto"/>
        <w:tblLook w:val="04A0" w:firstRow="1" w:lastRow="0" w:firstColumn="1" w:lastColumn="0" w:noHBand="0" w:noVBand="1"/>
      </w:tblPr>
      <w:tblGrid>
        <w:gridCol w:w="4508"/>
        <w:gridCol w:w="4508"/>
      </w:tblGrid>
      <w:tr w:rsidR="009D45A5" w14:paraId="23CE323E" w14:textId="77777777" w:rsidTr="009D45A5">
        <w:tc>
          <w:tcPr>
            <w:tcW w:w="4508" w:type="dxa"/>
          </w:tcPr>
          <w:p w14:paraId="37D35FCA" w14:textId="77777777" w:rsidR="009D45A5" w:rsidRPr="00C6306E" w:rsidRDefault="009D45A5" w:rsidP="009D45A5">
            <w:pPr>
              <w:jc w:val="center"/>
              <w:rPr>
                <w:rFonts w:ascii="Arial" w:hAnsi="Arial" w:cs="Arial"/>
                <w:b/>
                <w:bCs/>
              </w:rPr>
            </w:pPr>
            <w:r w:rsidRPr="00C6306E">
              <w:rPr>
                <w:rFonts w:ascii="Arial" w:hAnsi="Arial" w:cs="Arial"/>
                <w:b/>
                <w:bCs/>
              </w:rPr>
              <w:t>Date</w:t>
            </w:r>
          </w:p>
        </w:tc>
        <w:tc>
          <w:tcPr>
            <w:tcW w:w="4508" w:type="dxa"/>
          </w:tcPr>
          <w:p w14:paraId="430EA49F" w14:textId="77777777" w:rsidR="009D45A5" w:rsidRPr="00C6306E" w:rsidRDefault="009D45A5" w:rsidP="009D45A5">
            <w:pPr>
              <w:jc w:val="center"/>
              <w:rPr>
                <w:rFonts w:ascii="Arial" w:hAnsi="Arial" w:cs="Arial"/>
                <w:b/>
                <w:bCs/>
              </w:rPr>
            </w:pPr>
            <w:r w:rsidRPr="00C6306E">
              <w:rPr>
                <w:rFonts w:ascii="Arial" w:hAnsi="Arial" w:cs="Arial"/>
                <w:b/>
                <w:bCs/>
              </w:rPr>
              <w:t>Duration</w:t>
            </w:r>
          </w:p>
        </w:tc>
      </w:tr>
      <w:tr w:rsidR="009D45A5" w14:paraId="79905CC7" w14:textId="77777777" w:rsidTr="009D45A5">
        <w:tc>
          <w:tcPr>
            <w:tcW w:w="4508" w:type="dxa"/>
          </w:tcPr>
          <w:p w14:paraId="386A3D21" w14:textId="77777777" w:rsidR="009D45A5" w:rsidRDefault="009D45A5" w:rsidP="009D45A5">
            <w:pPr>
              <w:rPr>
                <w:rFonts w:ascii="Arial" w:hAnsi="Arial" w:cs="Arial"/>
              </w:rPr>
            </w:pPr>
            <w:r w:rsidRPr="00C6306E">
              <w:rPr>
                <w:rFonts w:ascii="Arial" w:hAnsi="Arial" w:cs="Arial"/>
              </w:rPr>
              <w:t>20/11/20</w:t>
            </w:r>
          </w:p>
          <w:p w14:paraId="5EB7F533" w14:textId="77777777" w:rsidR="009D45A5" w:rsidRPr="00C6306E" w:rsidRDefault="009D45A5" w:rsidP="009D45A5">
            <w:pPr>
              <w:rPr>
                <w:rFonts w:ascii="Arial" w:hAnsi="Arial" w:cs="Arial"/>
              </w:rPr>
            </w:pPr>
          </w:p>
        </w:tc>
        <w:tc>
          <w:tcPr>
            <w:tcW w:w="4508" w:type="dxa"/>
          </w:tcPr>
          <w:p w14:paraId="52469A0A" w14:textId="77777777" w:rsidR="009D45A5" w:rsidRPr="00C6306E" w:rsidRDefault="009D45A5" w:rsidP="009D45A5">
            <w:pPr>
              <w:rPr>
                <w:rFonts w:ascii="Arial" w:hAnsi="Arial" w:cs="Arial"/>
              </w:rPr>
            </w:pPr>
            <w:r w:rsidRPr="00C6306E">
              <w:rPr>
                <w:rFonts w:ascii="Arial" w:hAnsi="Arial" w:cs="Arial"/>
              </w:rPr>
              <w:t>8 hours</w:t>
            </w:r>
          </w:p>
        </w:tc>
      </w:tr>
      <w:tr w:rsidR="009D45A5" w14:paraId="5A885B9C" w14:textId="77777777" w:rsidTr="009D45A5">
        <w:tc>
          <w:tcPr>
            <w:tcW w:w="4508" w:type="dxa"/>
          </w:tcPr>
          <w:p w14:paraId="324434C1" w14:textId="77777777" w:rsidR="009D45A5" w:rsidRDefault="009D45A5" w:rsidP="009D45A5">
            <w:pPr>
              <w:rPr>
                <w:rFonts w:ascii="Arial" w:hAnsi="Arial" w:cs="Arial"/>
              </w:rPr>
            </w:pPr>
            <w:r w:rsidRPr="00C6306E">
              <w:rPr>
                <w:rFonts w:ascii="Arial" w:hAnsi="Arial" w:cs="Arial"/>
              </w:rPr>
              <w:t>11/12/20</w:t>
            </w:r>
          </w:p>
          <w:p w14:paraId="7DA8B0B1" w14:textId="77777777" w:rsidR="009D45A5" w:rsidRPr="00C6306E" w:rsidRDefault="009D45A5" w:rsidP="009D45A5">
            <w:pPr>
              <w:rPr>
                <w:rFonts w:ascii="Arial" w:hAnsi="Arial" w:cs="Arial"/>
              </w:rPr>
            </w:pPr>
          </w:p>
        </w:tc>
        <w:tc>
          <w:tcPr>
            <w:tcW w:w="4508" w:type="dxa"/>
          </w:tcPr>
          <w:p w14:paraId="4B8F7BAC" w14:textId="77777777" w:rsidR="009D45A5" w:rsidRPr="00C6306E" w:rsidRDefault="009D45A5" w:rsidP="009D45A5">
            <w:pPr>
              <w:rPr>
                <w:rFonts w:ascii="Arial" w:hAnsi="Arial" w:cs="Arial"/>
              </w:rPr>
            </w:pPr>
            <w:r w:rsidRPr="00C6306E">
              <w:rPr>
                <w:rFonts w:ascii="Arial" w:hAnsi="Arial" w:cs="Arial"/>
              </w:rPr>
              <w:t>8 hours</w:t>
            </w:r>
          </w:p>
        </w:tc>
      </w:tr>
      <w:tr w:rsidR="009D45A5" w14:paraId="7C716EF9" w14:textId="77777777" w:rsidTr="009D45A5">
        <w:tc>
          <w:tcPr>
            <w:tcW w:w="4508" w:type="dxa"/>
          </w:tcPr>
          <w:p w14:paraId="3C2F5F9E" w14:textId="77777777" w:rsidR="009D45A5" w:rsidRDefault="009D45A5" w:rsidP="009D45A5">
            <w:pPr>
              <w:rPr>
                <w:rFonts w:ascii="Arial" w:hAnsi="Arial" w:cs="Arial"/>
              </w:rPr>
            </w:pPr>
            <w:r w:rsidRPr="003B1E63">
              <w:rPr>
                <w:rFonts w:ascii="Arial" w:hAnsi="Arial" w:cs="Arial"/>
              </w:rPr>
              <w:t>10/3/21</w:t>
            </w:r>
          </w:p>
          <w:p w14:paraId="0073F21D" w14:textId="77777777" w:rsidR="009D45A5" w:rsidRPr="003B1E63" w:rsidRDefault="009D45A5" w:rsidP="009D45A5">
            <w:pPr>
              <w:rPr>
                <w:rFonts w:ascii="Arial" w:hAnsi="Arial" w:cs="Arial"/>
              </w:rPr>
            </w:pPr>
          </w:p>
        </w:tc>
        <w:tc>
          <w:tcPr>
            <w:tcW w:w="4508" w:type="dxa"/>
          </w:tcPr>
          <w:p w14:paraId="7B1C0179" w14:textId="77777777" w:rsidR="009D45A5" w:rsidRPr="003B1E63" w:rsidRDefault="009D45A5" w:rsidP="009D45A5">
            <w:pPr>
              <w:rPr>
                <w:rFonts w:ascii="Arial" w:hAnsi="Arial" w:cs="Arial"/>
              </w:rPr>
            </w:pPr>
            <w:r w:rsidRPr="003B1E63">
              <w:rPr>
                <w:rFonts w:ascii="Arial" w:hAnsi="Arial" w:cs="Arial"/>
              </w:rPr>
              <w:t xml:space="preserve">3 hours </w:t>
            </w:r>
          </w:p>
        </w:tc>
      </w:tr>
      <w:tr w:rsidR="009D45A5" w14:paraId="0A8BDFCA" w14:textId="77777777" w:rsidTr="009D45A5">
        <w:tc>
          <w:tcPr>
            <w:tcW w:w="4508" w:type="dxa"/>
          </w:tcPr>
          <w:p w14:paraId="26BB411E" w14:textId="77777777" w:rsidR="009D45A5" w:rsidRDefault="009D45A5" w:rsidP="009D45A5">
            <w:pPr>
              <w:rPr>
                <w:rFonts w:ascii="Arial" w:hAnsi="Arial" w:cs="Arial"/>
              </w:rPr>
            </w:pPr>
            <w:r w:rsidRPr="003B1E63">
              <w:rPr>
                <w:rFonts w:ascii="Arial" w:hAnsi="Arial" w:cs="Arial"/>
              </w:rPr>
              <w:t>16/3/21</w:t>
            </w:r>
          </w:p>
          <w:p w14:paraId="78BDDCB5" w14:textId="77777777" w:rsidR="009D45A5" w:rsidRPr="003B1E63" w:rsidRDefault="009D45A5" w:rsidP="009D45A5">
            <w:pPr>
              <w:rPr>
                <w:rFonts w:ascii="Arial" w:hAnsi="Arial" w:cs="Arial"/>
              </w:rPr>
            </w:pPr>
          </w:p>
        </w:tc>
        <w:tc>
          <w:tcPr>
            <w:tcW w:w="4508" w:type="dxa"/>
          </w:tcPr>
          <w:p w14:paraId="26C91087" w14:textId="77777777" w:rsidR="009D45A5" w:rsidRPr="003B1E63" w:rsidRDefault="009D45A5" w:rsidP="009D45A5">
            <w:pPr>
              <w:rPr>
                <w:rFonts w:ascii="Arial" w:hAnsi="Arial" w:cs="Arial"/>
              </w:rPr>
            </w:pPr>
            <w:r w:rsidRPr="003B1E63">
              <w:rPr>
                <w:rFonts w:ascii="Arial" w:hAnsi="Arial" w:cs="Arial"/>
              </w:rPr>
              <w:t>8 hours</w:t>
            </w:r>
          </w:p>
        </w:tc>
      </w:tr>
    </w:tbl>
    <w:p w14:paraId="38B873B6" w14:textId="77777777" w:rsidR="009D45A5" w:rsidRDefault="009D45A5">
      <w:pPr>
        <w:rPr>
          <w:rFonts w:ascii="Arial" w:hAnsi="Arial" w:cs="Arial"/>
          <w:b/>
          <w:bCs/>
          <w:noProof/>
          <w:u w:val="single"/>
        </w:rPr>
      </w:pPr>
    </w:p>
    <w:p w14:paraId="6EF5C3BC" w14:textId="77777777" w:rsidR="009D45A5" w:rsidRDefault="009D45A5">
      <w:pPr>
        <w:rPr>
          <w:rFonts w:ascii="Arial" w:hAnsi="Arial" w:cs="Arial"/>
          <w:b/>
          <w:bCs/>
          <w:noProof/>
          <w:u w:val="single"/>
        </w:rPr>
      </w:pPr>
    </w:p>
    <w:p w14:paraId="219B81E8" w14:textId="77777777" w:rsidR="009D45A5" w:rsidRDefault="009D45A5">
      <w:pPr>
        <w:rPr>
          <w:rFonts w:ascii="Arial" w:hAnsi="Arial" w:cs="Arial"/>
          <w:b/>
          <w:bCs/>
          <w:noProof/>
          <w:u w:val="single"/>
        </w:rPr>
      </w:pPr>
    </w:p>
    <w:p w14:paraId="7C9A4C44" w14:textId="77777777" w:rsidR="009D45A5" w:rsidRDefault="009D45A5">
      <w:pPr>
        <w:rPr>
          <w:rFonts w:ascii="Arial" w:hAnsi="Arial" w:cs="Arial"/>
          <w:b/>
          <w:bCs/>
          <w:noProof/>
          <w:u w:val="single"/>
        </w:rPr>
      </w:pPr>
    </w:p>
    <w:p w14:paraId="58708145" w14:textId="77777777" w:rsidR="009D45A5" w:rsidRDefault="009D45A5">
      <w:pPr>
        <w:rPr>
          <w:rFonts w:ascii="Arial" w:hAnsi="Arial" w:cs="Arial"/>
          <w:b/>
          <w:bCs/>
          <w:noProof/>
          <w:u w:val="single"/>
        </w:rPr>
      </w:pPr>
    </w:p>
    <w:p w14:paraId="2FA203FE" w14:textId="77777777" w:rsidR="009D45A5" w:rsidRDefault="009D45A5">
      <w:pPr>
        <w:rPr>
          <w:rFonts w:ascii="Arial" w:hAnsi="Arial" w:cs="Arial"/>
          <w:b/>
          <w:bCs/>
          <w:u w:val="single"/>
        </w:rPr>
      </w:pPr>
    </w:p>
    <w:p w14:paraId="48A0DF43" w14:textId="77777777" w:rsidR="009D45A5" w:rsidRDefault="009D45A5">
      <w:pPr>
        <w:rPr>
          <w:rFonts w:ascii="Arial" w:hAnsi="Arial" w:cs="Arial"/>
          <w:b/>
          <w:bCs/>
          <w:u w:val="single"/>
        </w:rPr>
      </w:pPr>
    </w:p>
    <w:p w14:paraId="0400A375" w14:textId="77777777" w:rsidR="009D45A5" w:rsidRDefault="009D45A5">
      <w:pPr>
        <w:rPr>
          <w:rFonts w:ascii="Arial" w:hAnsi="Arial" w:cs="Arial"/>
          <w:b/>
          <w:bCs/>
          <w:u w:val="single"/>
        </w:rPr>
      </w:pPr>
    </w:p>
    <w:p w14:paraId="2A17AC42" w14:textId="77777777" w:rsidR="009D45A5" w:rsidRDefault="009D45A5">
      <w:pPr>
        <w:rPr>
          <w:rFonts w:ascii="Arial" w:hAnsi="Arial" w:cs="Arial"/>
          <w:b/>
          <w:bCs/>
          <w:u w:val="single"/>
        </w:rPr>
      </w:pPr>
    </w:p>
    <w:p w14:paraId="27E49417" w14:textId="77777777" w:rsidR="009D45A5" w:rsidRDefault="009D45A5">
      <w:pPr>
        <w:rPr>
          <w:rFonts w:ascii="Arial" w:hAnsi="Arial" w:cs="Arial"/>
          <w:b/>
          <w:bCs/>
          <w:u w:val="single"/>
        </w:rPr>
      </w:pPr>
    </w:p>
    <w:p w14:paraId="57948769" w14:textId="77777777" w:rsidR="009D45A5" w:rsidRDefault="009D45A5">
      <w:pPr>
        <w:rPr>
          <w:rFonts w:ascii="Arial" w:hAnsi="Arial" w:cs="Arial"/>
          <w:b/>
          <w:bCs/>
          <w:u w:val="single"/>
        </w:rPr>
      </w:pPr>
    </w:p>
    <w:p w14:paraId="562CBE87" w14:textId="77777777" w:rsidR="009D45A5" w:rsidRDefault="009D45A5">
      <w:pPr>
        <w:rPr>
          <w:rFonts w:ascii="Arial" w:hAnsi="Arial" w:cs="Arial"/>
          <w:b/>
          <w:bCs/>
          <w:u w:val="single"/>
        </w:rPr>
      </w:pPr>
    </w:p>
    <w:p w14:paraId="56BF71AA" w14:textId="77777777" w:rsidR="009D45A5" w:rsidRDefault="009D45A5">
      <w:pPr>
        <w:rPr>
          <w:rFonts w:ascii="Arial" w:hAnsi="Arial" w:cs="Arial"/>
          <w:b/>
          <w:bCs/>
          <w:u w:val="single"/>
        </w:rPr>
      </w:pPr>
    </w:p>
    <w:p w14:paraId="6A46DD71" w14:textId="77777777" w:rsidR="009D45A5" w:rsidRDefault="009D45A5">
      <w:pPr>
        <w:rPr>
          <w:rFonts w:ascii="Arial" w:hAnsi="Arial" w:cs="Arial"/>
          <w:b/>
          <w:bCs/>
          <w:u w:val="single"/>
        </w:rPr>
      </w:pPr>
    </w:p>
    <w:p w14:paraId="0946096E" w14:textId="77777777" w:rsidR="009D45A5" w:rsidRDefault="009D45A5">
      <w:pPr>
        <w:rPr>
          <w:rFonts w:ascii="Arial" w:hAnsi="Arial" w:cs="Arial"/>
          <w:b/>
          <w:bCs/>
          <w:u w:val="single"/>
        </w:rPr>
      </w:pPr>
    </w:p>
    <w:p w14:paraId="7F536756" w14:textId="77777777" w:rsidR="009D45A5" w:rsidRDefault="009D45A5">
      <w:pPr>
        <w:rPr>
          <w:rFonts w:ascii="Arial" w:hAnsi="Arial" w:cs="Arial"/>
          <w:b/>
          <w:bCs/>
          <w:u w:val="single"/>
        </w:rPr>
      </w:pPr>
    </w:p>
    <w:p w14:paraId="2EFAC5F5" w14:textId="77777777" w:rsidR="009D45A5" w:rsidRDefault="009D45A5">
      <w:pPr>
        <w:rPr>
          <w:rFonts w:ascii="Arial" w:hAnsi="Arial" w:cs="Arial"/>
          <w:b/>
          <w:bCs/>
          <w:u w:val="single"/>
        </w:rPr>
      </w:pPr>
    </w:p>
    <w:p w14:paraId="55DEEFEE" w14:textId="77777777" w:rsidR="009D45A5" w:rsidRDefault="009D45A5">
      <w:pPr>
        <w:rPr>
          <w:rFonts w:ascii="Arial" w:hAnsi="Arial" w:cs="Arial"/>
          <w:b/>
          <w:bCs/>
          <w:u w:val="single"/>
        </w:rPr>
      </w:pPr>
    </w:p>
    <w:p w14:paraId="02235E47" w14:textId="77777777" w:rsidR="009D45A5" w:rsidRDefault="009D45A5">
      <w:pPr>
        <w:rPr>
          <w:rFonts w:ascii="Arial" w:hAnsi="Arial" w:cs="Arial"/>
          <w:b/>
          <w:bCs/>
          <w:u w:val="single"/>
        </w:rPr>
      </w:pPr>
    </w:p>
    <w:p w14:paraId="57869C24" w14:textId="77777777" w:rsidR="009D45A5" w:rsidRDefault="009D45A5">
      <w:pPr>
        <w:rPr>
          <w:rFonts w:ascii="Arial" w:hAnsi="Arial" w:cs="Arial"/>
          <w:b/>
          <w:bCs/>
          <w:u w:val="single"/>
        </w:rPr>
      </w:pPr>
    </w:p>
    <w:p w14:paraId="279B601C" w14:textId="77777777" w:rsidR="009D45A5" w:rsidRDefault="009D45A5">
      <w:pPr>
        <w:rPr>
          <w:rFonts w:ascii="Arial" w:hAnsi="Arial" w:cs="Arial"/>
          <w:b/>
          <w:bCs/>
          <w:u w:val="single"/>
        </w:rPr>
      </w:pPr>
    </w:p>
    <w:p w14:paraId="63026D82" w14:textId="77777777" w:rsidR="009D45A5" w:rsidRDefault="009D45A5">
      <w:pPr>
        <w:rPr>
          <w:rFonts w:ascii="Arial" w:hAnsi="Arial" w:cs="Arial"/>
          <w:b/>
          <w:bCs/>
          <w:u w:val="single"/>
        </w:rPr>
      </w:pPr>
    </w:p>
    <w:p w14:paraId="1DB2C981" w14:textId="77777777" w:rsidR="009D45A5" w:rsidRDefault="009D45A5">
      <w:pPr>
        <w:rPr>
          <w:rFonts w:ascii="Arial" w:hAnsi="Arial" w:cs="Arial"/>
          <w:b/>
          <w:bCs/>
          <w:u w:val="single"/>
        </w:rPr>
      </w:pPr>
    </w:p>
    <w:p w14:paraId="7FFBF9E4" w14:textId="77777777" w:rsidR="009D45A5" w:rsidRDefault="009D45A5">
      <w:pPr>
        <w:rPr>
          <w:rFonts w:ascii="Arial" w:hAnsi="Arial" w:cs="Arial"/>
          <w:b/>
          <w:bCs/>
          <w:u w:val="single"/>
        </w:rPr>
      </w:pPr>
    </w:p>
    <w:p w14:paraId="46B11F7B" w14:textId="77777777" w:rsidR="009D45A5" w:rsidRDefault="009D45A5">
      <w:pPr>
        <w:rPr>
          <w:rFonts w:ascii="Arial" w:hAnsi="Arial" w:cs="Arial"/>
          <w:b/>
          <w:bCs/>
          <w:u w:val="single"/>
        </w:rPr>
      </w:pPr>
    </w:p>
    <w:p w14:paraId="7F679938" w14:textId="77777777" w:rsidR="009D45A5" w:rsidRDefault="009D45A5">
      <w:pPr>
        <w:rPr>
          <w:rFonts w:ascii="Arial" w:hAnsi="Arial" w:cs="Arial"/>
          <w:b/>
          <w:bCs/>
          <w:u w:val="single"/>
        </w:rPr>
      </w:pPr>
    </w:p>
    <w:p w14:paraId="48AC9162" w14:textId="77777777" w:rsidR="009D45A5" w:rsidRDefault="009D45A5">
      <w:pPr>
        <w:rPr>
          <w:rFonts w:ascii="Arial" w:hAnsi="Arial" w:cs="Arial"/>
          <w:b/>
          <w:bCs/>
          <w:u w:val="single"/>
        </w:rPr>
      </w:pPr>
    </w:p>
    <w:p w14:paraId="3194AC7D" w14:textId="77777777" w:rsidR="009D45A5" w:rsidRDefault="009D45A5">
      <w:pPr>
        <w:rPr>
          <w:rFonts w:ascii="Arial" w:hAnsi="Arial" w:cs="Arial"/>
          <w:b/>
          <w:bCs/>
          <w:u w:val="single"/>
        </w:rPr>
      </w:pPr>
    </w:p>
    <w:p w14:paraId="297BC066" w14:textId="77777777" w:rsidR="009D45A5" w:rsidRDefault="009D45A5">
      <w:pPr>
        <w:rPr>
          <w:rFonts w:ascii="Arial" w:hAnsi="Arial" w:cs="Arial"/>
          <w:b/>
          <w:bCs/>
          <w:u w:val="single"/>
        </w:rPr>
      </w:pPr>
    </w:p>
    <w:p w14:paraId="4E94316D" w14:textId="77777777" w:rsidR="009D45A5" w:rsidRDefault="009D45A5">
      <w:pPr>
        <w:rPr>
          <w:rFonts w:ascii="Arial" w:hAnsi="Arial" w:cs="Arial"/>
          <w:b/>
          <w:bCs/>
          <w:u w:val="single"/>
        </w:rPr>
      </w:pPr>
    </w:p>
    <w:p w14:paraId="739DC1D5" w14:textId="77777777" w:rsidR="009D45A5" w:rsidRDefault="009D45A5">
      <w:pPr>
        <w:rPr>
          <w:rFonts w:ascii="Arial" w:hAnsi="Arial" w:cs="Arial"/>
          <w:b/>
          <w:bCs/>
          <w:u w:val="single"/>
        </w:rPr>
      </w:pPr>
    </w:p>
    <w:p w14:paraId="5E40A0E2" w14:textId="77777777" w:rsidR="009D45A5" w:rsidRDefault="009D45A5">
      <w:pPr>
        <w:rPr>
          <w:rFonts w:ascii="Arial" w:hAnsi="Arial" w:cs="Arial"/>
          <w:b/>
          <w:bCs/>
          <w:u w:val="single"/>
        </w:rPr>
      </w:pPr>
    </w:p>
    <w:p w14:paraId="039B0E6C" w14:textId="77777777" w:rsidR="009D45A5" w:rsidRDefault="009D45A5">
      <w:pPr>
        <w:rPr>
          <w:rFonts w:ascii="Arial" w:hAnsi="Arial" w:cs="Arial"/>
          <w:b/>
          <w:bCs/>
          <w:u w:val="single"/>
        </w:rPr>
      </w:pPr>
    </w:p>
    <w:p w14:paraId="7DAAF6C5" w14:textId="77777777" w:rsidR="009D45A5" w:rsidRDefault="009D45A5">
      <w:pPr>
        <w:rPr>
          <w:rFonts w:ascii="Arial" w:hAnsi="Arial" w:cs="Arial"/>
          <w:b/>
          <w:bCs/>
          <w:u w:val="single"/>
        </w:rPr>
      </w:pPr>
    </w:p>
    <w:p w14:paraId="34FD5C48" w14:textId="77777777" w:rsidR="009D45A5" w:rsidRDefault="009D45A5">
      <w:pPr>
        <w:rPr>
          <w:rFonts w:ascii="Arial" w:hAnsi="Arial" w:cs="Arial"/>
          <w:b/>
          <w:bCs/>
          <w:u w:val="single"/>
        </w:rPr>
      </w:pPr>
    </w:p>
    <w:p w14:paraId="3F842A71" w14:textId="77777777" w:rsidR="009D45A5" w:rsidRDefault="009D45A5">
      <w:pPr>
        <w:rPr>
          <w:rFonts w:ascii="Arial" w:hAnsi="Arial" w:cs="Arial"/>
          <w:b/>
          <w:bCs/>
          <w:u w:val="single"/>
        </w:rPr>
      </w:pPr>
    </w:p>
    <w:p w14:paraId="25EDFBBB" w14:textId="77777777" w:rsidR="009D45A5" w:rsidRDefault="009D45A5">
      <w:pPr>
        <w:rPr>
          <w:rFonts w:ascii="Arial" w:hAnsi="Arial" w:cs="Arial"/>
          <w:b/>
          <w:bCs/>
          <w:u w:val="single"/>
        </w:rPr>
      </w:pPr>
    </w:p>
    <w:p w14:paraId="450DC43A" w14:textId="77777777" w:rsidR="009D45A5" w:rsidRDefault="009D45A5">
      <w:pPr>
        <w:rPr>
          <w:rFonts w:ascii="Arial" w:hAnsi="Arial" w:cs="Arial"/>
          <w:b/>
          <w:bCs/>
          <w:u w:val="single"/>
        </w:rPr>
      </w:pPr>
    </w:p>
    <w:p w14:paraId="4BAC1A5E" w14:textId="77777777" w:rsidR="00AE7270" w:rsidRDefault="00AE7270">
      <w:pPr>
        <w:rPr>
          <w:rFonts w:ascii="Arial" w:hAnsi="Arial" w:cs="Arial"/>
          <w:b/>
          <w:bCs/>
          <w:u w:val="single"/>
        </w:rPr>
      </w:pPr>
    </w:p>
    <w:p w14:paraId="353465FF" w14:textId="5CC6A4C6" w:rsidR="00AE7270" w:rsidRDefault="009D45A5" w:rsidP="00ED5BCA">
      <w:pPr>
        <w:jc w:val="center"/>
        <w:rPr>
          <w:rFonts w:ascii="Arial" w:hAnsi="Arial" w:cs="Arial"/>
          <w:b/>
          <w:bCs/>
          <w:u w:val="single"/>
        </w:rPr>
      </w:pPr>
      <w:r w:rsidRPr="0015203E">
        <w:rPr>
          <w:rFonts w:ascii="Arial" w:hAnsi="Arial" w:cs="Arial"/>
          <w:b/>
          <w:bCs/>
          <w:u w:val="single"/>
        </w:rPr>
        <w:t>Non - Face to Face Hours Tabl</w:t>
      </w:r>
      <w:r w:rsidR="00AE7270">
        <w:rPr>
          <w:rFonts w:ascii="Arial" w:hAnsi="Arial" w:cs="Arial"/>
          <w:b/>
          <w:bCs/>
          <w:u w:val="single"/>
        </w:rPr>
        <w:t>e</w:t>
      </w:r>
    </w:p>
    <w:tbl>
      <w:tblPr>
        <w:tblStyle w:val="TableGrid"/>
        <w:tblpPr w:leftFromText="180" w:rightFromText="180" w:vertAnchor="page" w:horzAnchor="margin" w:tblpY="4501"/>
        <w:tblW w:w="0" w:type="auto"/>
        <w:tblLook w:val="04A0" w:firstRow="1" w:lastRow="0" w:firstColumn="1" w:lastColumn="0" w:noHBand="0" w:noVBand="1"/>
      </w:tblPr>
      <w:tblGrid>
        <w:gridCol w:w="3005"/>
        <w:gridCol w:w="3005"/>
        <w:gridCol w:w="3006"/>
      </w:tblGrid>
      <w:tr w:rsidR="009D45A5" w14:paraId="2F3B760E" w14:textId="77777777" w:rsidTr="009D45A5">
        <w:tc>
          <w:tcPr>
            <w:tcW w:w="3005" w:type="dxa"/>
          </w:tcPr>
          <w:p w14:paraId="77D385D0" w14:textId="77777777" w:rsidR="009D45A5" w:rsidRDefault="009D45A5" w:rsidP="00AE7270">
            <w:pPr>
              <w:jc w:val="center"/>
              <w:rPr>
                <w:rFonts w:ascii="Arial" w:hAnsi="Arial" w:cs="Arial"/>
                <w:b/>
                <w:bCs/>
              </w:rPr>
            </w:pPr>
            <w:r w:rsidRPr="00C17EE9">
              <w:rPr>
                <w:rFonts w:ascii="Arial" w:hAnsi="Arial" w:cs="Arial"/>
                <w:b/>
                <w:bCs/>
              </w:rPr>
              <w:t>Date</w:t>
            </w:r>
          </w:p>
          <w:p w14:paraId="2C5EAF23" w14:textId="7054948B" w:rsidR="00AE7270" w:rsidRPr="00C17EE9" w:rsidRDefault="00AE7270" w:rsidP="00AE7270">
            <w:pPr>
              <w:jc w:val="center"/>
              <w:rPr>
                <w:rFonts w:ascii="Arial" w:hAnsi="Arial" w:cs="Arial"/>
                <w:b/>
                <w:bCs/>
              </w:rPr>
            </w:pPr>
          </w:p>
        </w:tc>
        <w:tc>
          <w:tcPr>
            <w:tcW w:w="3005" w:type="dxa"/>
          </w:tcPr>
          <w:p w14:paraId="47718B8F" w14:textId="2D7B5ABB" w:rsidR="009D45A5" w:rsidRPr="00C17EE9" w:rsidRDefault="009D45A5" w:rsidP="009D45A5">
            <w:pPr>
              <w:jc w:val="center"/>
              <w:rPr>
                <w:rFonts w:ascii="Arial" w:hAnsi="Arial" w:cs="Arial"/>
                <w:b/>
                <w:bCs/>
              </w:rPr>
            </w:pPr>
            <w:r w:rsidRPr="00C17EE9">
              <w:rPr>
                <w:rFonts w:ascii="Arial" w:hAnsi="Arial" w:cs="Arial"/>
                <w:b/>
                <w:bCs/>
              </w:rPr>
              <w:t>Activity</w:t>
            </w:r>
          </w:p>
        </w:tc>
        <w:tc>
          <w:tcPr>
            <w:tcW w:w="3006" w:type="dxa"/>
          </w:tcPr>
          <w:p w14:paraId="6A03CF7A" w14:textId="77777777" w:rsidR="009D45A5" w:rsidRPr="00C17EE9" w:rsidRDefault="009D45A5" w:rsidP="009D45A5">
            <w:pPr>
              <w:jc w:val="center"/>
              <w:rPr>
                <w:rFonts w:ascii="Arial" w:hAnsi="Arial" w:cs="Arial"/>
                <w:b/>
                <w:bCs/>
              </w:rPr>
            </w:pPr>
            <w:r w:rsidRPr="00C17EE9">
              <w:rPr>
                <w:rFonts w:ascii="Arial" w:hAnsi="Arial" w:cs="Arial"/>
                <w:b/>
                <w:bCs/>
              </w:rPr>
              <w:t>Duration</w:t>
            </w:r>
          </w:p>
        </w:tc>
      </w:tr>
      <w:tr w:rsidR="009D45A5" w14:paraId="7E79A728" w14:textId="77777777" w:rsidTr="009D45A5">
        <w:tc>
          <w:tcPr>
            <w:tcW w:w="3005" w:type="dxa"/>
          </w:tcPr>
          <w:p w14:paraId="172CBECC" w14:textId="77777777" w:rsidR="009D45A5" w:rsidRPr="00C17EE9" w:rsidRDefault="009D45A5" w:rsidP="009D45A5">
            <w:pPr>
              <w:rPr>
                <w:rFonts w:ascii="Arial" w:hAnsi="Arial" w:cs="Arial"/>
              </w:rPr>
            </w:pPr>
            <w:r w:rsidRPr="00C17EE9">
              <w:rPr>
                <w:rFonts w:ascii="Arial" w:hAnsi="Arial" w:cs="Arial"/>
              </w:rPr>
              <w:t>7/10/20</w:t>
            </w:r>
          </w:p>
        </w:tc>
        <w:tc>
          <w:tcPr>
            <w:tcW w:w="3005" w:type="dxa"/>
          </w:tcPr>
          <w:p w14:paraId="01F33BEB" w14:textId="77777777" w:rsidR="009D45A5" w:rsidRDefault="009D45A5" w:rsidP="009D45A5">
            <w:pPr>
              <w:rPr>
                <w:rFonts w:ascii="Arial" w:hAnsi="Arial" w:cs="Arial"/>
              </w:rPr>
            </w:pPr>
            <w:r w:rsidRPr="00C17EE9">
              <w:rPr>
                <w:rFonts w:ascii="Arial" w:hAnsi="Arial" w:cs="Arial"/>
              </w:rPr>
              <w:t>Placement progression meeting</w:t>
            </w:r>
          </w:p>
          <w:p w14:paraId="2AA04511" w14:textId="08C17D5E" w:rsidR="00AE7270" w:rsidRPr="00C17EE9" w:rsidRDefault="00AE7270" w:rsidP="009D45A5">
            <w:pPr>
              <w:rPr>
                <w:rFonts w:ascii="Arial" w:hAnsi="Arial" w:cs="Arial"/>
              </w:rPr>
            </w:pPr>
          </w:p>
        </w:tc>
        <w:tc>
          <w:tcPr>
            <w:tcW w:w="3006" w:type="dxa"/>
          </w:tcPr>
          <w:p w14:paraId="6186766A" w14:textId="77777777" w:rsidR="009D45A5" w:rsidRPr="00C17EE9" w:rsidRDefault="009D45A5" w:rsidP="009D45A5">
            <w:pPr>
              <w:rPr>
                <w:rFonts w:ascii="Arial" w:hAnsi="Arial" w:cs="Arial"/>
              </w:rPr>
            </w:pPr>
            <w:r w:rsidRPr="00C17EE9">
              <w:rPr>
                <w:rFonts w:ascii="Arial" w:hAnsi="Arial" w:cs="Arial"/>
              </w:rPr>
              <w:t>15 minutes</w:t>
            </w:r>
          </w:p>
        </w:tc>
      </w:tr>
      <w:tr w:rsidR="009D45A5" w14:paraId="7A0B6658" w14:textId="77777777" w:rsidTr="009D45A5">
        <w:tc>
          <w:tcPr>
            <w:tcW w:w="3005" w:type="dxa"/>
          </w:tcPr>
          <w:p w14:paraId="1C0EA3E4" w14:textId="77777777" w:rsidR="009D45A5" w:rsidRPr="00C17EE9" w:rsidRDefault="009D45A5" w:rsidP="009D45A5">
            <w:pPr>
              <w:rPr>
                <w:rFonts w:ascii="Arial" w:hAnsi="Arial" w:cs="Arial"/>
              </w:rPr>
            </w:pPr>
            <w:r w:rsidRPr="00C17EE9">
              <w:rPr>
                <w:rFonts w:ascii="Arial" w:hAnsi="Arial" w:cs="Arial"/>
              </w:rPr>
              <w:t>8/10/20</w:t>
            </w:r>
          </w:p>
        </w:tc>
        <w:tc>
          <w:tcPr>
            <w:tcW w:w="3005" w:type="dxa"/>
          </w:tcPr>
          <w:p w14:paraId="39A2B6F2" w14:textId="77777777" w:rsidR="009D45A5" w:rsidRDefault="009D45A5" w:rsidP="009D45A5">
            <w:pPr>
              <w:rPr>
                <w:rFonts w:ascii="Arial" w:hAnsi="Arial" w:cs="Arial"/>
              </w:rPr>
            </w:pPr>
            <w:r w:rsidRPr="00C17EE9">
              <w:rPr>
                <w:rFonts w:ascii="Arial" w:hAnsi="Arial" w:cs="Arial"/>
              </w:rPr>
              <w:t>Safeguarding training and test</w:t>
            </w:r>
          </w:p>
          <w:p w14:paraId="78B22D21" w14:textId="6B4E65C2" w:rsidR="00AE7270" w:rsidRPr="00C17EE9" w:rsidRDefault="00AE7270" w:rsidP="009D45A5">
            <w:pPr>
              <w:rPr>
                <w:rFonts w:ascii="Arial" w:hAnsi="Arial" w:cs="Arial"/>
              </w:rPr>
            </w:pPr>
          </w:p>
        </w:tc>
        <w:tc>
          <w:tcPr>
            <w:tcW w:w="3006" w:type="dxa"/>
          </w:tcPr>
          <w:p w14:paraId="667A39E1" w14:textId="77777777" w:rsidR="009D45A5" w:rsidRPr="00C17EE9" w:rsidRDefault="009D45A5" w:rsidP="009D45A5">
            <w:pPr>
              <w:rPr>
                <w:rFonts w:ascii="Arial" w:hAnsi="Arial" w:cs="Arial"/>
              </w:rPr>
            </w:pPr>
            <w:r w:rsidRPr="00C17EE9">
              <w:rPr>
                <w:rFonts w:ascii="Arial" w:hAnsi="Arial" w:cs="Arial"/>
              </w:rPr>
              <w:t>2 hours</w:t>
            </w:r>
          </w:p>
        </w:tc>
      </w:tr>
      <w:tr w:rsidR="009D45A5" w14:paraId="206001C4" w14:textId="77777777" w:rsidTr="009D45A5">
        <w:tc>
          <w:tcPr>
            <w:tcW w:w="3005" w:type="dxa"/>
          </w:tcPr>
          <w:p w14:paraId="2262369B" w14:textId="77777777" w:rsidR="009D45A5" w:rsidRPr="00C17EE9" w:rsidRDefault="009D45A5" w:rsidP="009D45A5">
            <w:pPr>
              <w:rPr>
                <w:rFonts w:ascii="Arial" w:hAnsi="Arial" w:cs="Arial"/>
              </w:rPr>
            </w:pPr>
            <w:r w:rsidRPr="00C17EE9">
              <w:rPr>
                <w:rFonts w:ascii="Arial" w:hAnsi="Arial" w:cs="Arial"/>
              </w:rPr>
              <w:t>8/10/20</w:t>
            </w:r>
          </w:p>
        </w:tc>
        <w:tc>
          <w:tcPr>
            <w:tcW w:w="3005" w:type="dxa"/>
          </w:tcPr>
          <w:p w14:paraId="6E99CD5F" w14:textId="77777777" w:rsidR="009D45A5" w:rsidRDefault="009D45A5" w:rsidP="009D45A5">
            <w:pPr>
              <w:rPr>
                <w:rFonts w:ascii="Arial" w:hAnsi="Arial" w:cs="Arial"/>
              </w:rPr>
            </w:pPr>
            <w:r w:rsidRPr="00C17EE9">
              <w:rPr>
                <w:rFonts w:ascii="Arial" w:hAnsi="Arial" w:cs="Arial"/>
              </w:rPr>
              <w:t>Planning placement emails</w:t>
            </w:r>
          </w:p>
          <w:p w14:paraId="2CD59CDF" w14:textId="325128DF" w:rsidR="00AE7270" w:rsidRPr="00C17EE9" w:rsidRDefault="00AE7270" w:rsidP="009D45A5">
            <w:pPr>
              <w:rPr>
                <w:rFonts w:ascii="Arial" w:hAnsi="Arial" w:cs="Arial"/>
              </w:rPr>
            </w:pPr>
          </w:p>
        </w:tc>
        <w:tc>
          <w:tcPr>
            <w:tcW w:w="3006" w:type="dxa"/>
          </w:tcPr>
          <w:p w14:paraId="19EFD235" w14:textId="77777777" w:rsidR="009D45A5" w:rsidRPr="00C17EE9" w:rsidRDefault="009D45A5" w:rsidP="009D45A5">
            <w:pPr>
              <w:rPr>
                <w:rFonts w:ascii="Arial" w:hAnsi="Arial" w:cs="Arial"/>
              </w:rPr>
            </w:pPr>
            <w:r w:rsidRPr="00C17EE9">
              <w:rPr>
                <w:rFonts w:ascii="Arial" w:hAnsi="Arial" w:cs="Arial"/>
              </w:rPr>
              <w:t>30 minutes</w:t>
            </w:r>
          </w:p>
        </w:tc>
      </w:tr>
      <w:tr w:rsidR="009D45A5" w14:paraId="78292216" w14:textId="77777777" w:rsidTr="009D45A5">
        <w:tc>
          <w:tcPr>
            <w:tcW w:w="3005" w:type="dxa"/>
          </w:tcPr>
          <w:p w14:paraId="1E306CC2" w14:textId="77777777" w:rsidR="009D45A5" w:rsidRPr="00C17EE9" w:rsidRDefault="009D45A5" w:rsidP="009D45A5">
            <w:pPr>
              <w:rPr>
                <w:rFonts w:ascii="Arial" w:hAnsi="Arial" w:cs="Arial"/>
              </w:rPr>
            </w:pPr>
            <w:r w:rsidRPr="00C17EE9">
              <w:rPr>
                <w:rFonts w:ascii="Arial" w:hAnsi="Arial" w:cs="Arial"/>
              </w:rPr>
              <w:t>3/11/20</w:t>
            </w:r>
          </w:p>
        </w:tc>
        <w:tc>
          <w:tcPr>
            <w:tcW w:w="3005" w:type="dxa"/>
          </w:tcPr>
          <w:p w14:paraId="55663B59" w14:textId="77777777" w:rsidR="009D45A5" w:rsidRDefault="009D45A5" w:rsidP="009D45A5">
            <w:pPr>
              <w:rPr>
                <w:rFonts w:ascii="Arial" w:hAnsi="Arial" w:cs="Arial"/>
              </w:rPr>
            </w:pPr>
            <w:r w:rsidRPr="00C17EE9">
              <w:rPr>
                <w:rFonts w:ascii="Arial" w:hAnsi="Arial" w:cs="Arial"/>
              </w:rPr>
              <w:t xml:space="preserve">Placement meeting (Fieldwork coordinator) </w:t>
            </w:r>
          </w:p>
          <w:p w14:paraId="42C91CED" w14:textId="1D68B7F7" w:rsidR="00AE7270" w:rsidRPr="00C17EE9" w:rsidRDefault="00AE7270" w:rsidP="009D45A5">
            <w:pPr>
              <w:rPr>
                <w:rFonts w:ascii="Arial" w:hAnsi="Arial" w:cs="Arial"/>
              </w:rPr>
            </w:pPr>
          </w:p>
        </w:tc>
        <w:tc>
          <w:tcPr>
            <w:tcW w:w="3006" w:type="dxa"/>
          </w:tcPr>
          <w:p w14:paraId="386790C2" w14:textId="77777777" w:rsidR="009D45A5" w:rsidRPr="00C17EE9" w:rsidRDefault="009D45A5" w:rsidP="009D45A5">
            <w:pPr>
              <w:rPr>
                <w:rFonts w:ascii="Arial" w:hAnsi="Arial" w:cs="Arial"/>
              </w:rPr>
            </w:pPr>
            <w:r w:rsidRPr="00C17EE9">
              <w:rPr>
                <w:rFonts w:ascii="Arial" w:hAnsi="Arial" w:cs="Arial"/>
              </w:rPr>
              <w:t xml:space="preserve">15 minutes </w:t>
            </w:r>
          </w:p>
        </w:tc>
      </w:tr>
      <w:tr w:rsidR="009D45A5" w14:paraId="0BFCB0D5" w14:textId="77777777" w:rsidTr="009D45A5">
        <w:tc>
          <w:tcPr>
            <w:tcW w:w="3005" w:type="dxa"/>
          </w:tcPr>
          <w:p w14:paraId="5D0DAE5C" w14:textId="77777777" w:rsidR="009D45A5" w:rsidRPr="00C17EE9" w:rsidRDefault="009D45A5" w:rsidP="009D45A5">
            <w:pPr>
              <w:rPr>
                <w:rFonts w:ascii="Arial" w:hAnsi="Arial" w:cs="Arial"/>
              </w:rPr>
            </w:pPr>
            <w:r w:rsidRPr="00C17EE9">
              <w:rPr>
                <w:rFonts w:ascii="Arial" w:hAnsi="Arial" w:cs="Arial"/>
              </w:rPr>
              <w:t>12/11/20</w:t>
            </w:r>
          </w:p>
        </w:tc>
        <w:tc>
          <w:tcPr>
            <w:tcW w:w="3005" w:type="dxa"/>
          </w:tcPr>
          <w:p w14:paraId="623C9025" w14:textId="77777777" w:rsidR="009D45A5" w:rsidRDefault="009D45A5" w:rsidP="009D45A5">
            <w:pPr>
              <w:rPr>
                <w:rFonts w:ascii="Arial" w:hAnsi="Arial" w:cs="Arial"/>
              </w:rPr>
            </w:pPr>
            <w:r w:rsidRPr="00C17EE9">
              <w:rPr>
                <w:rFonts w:ascii="Arial" w:hAnsi="Arial" w:cs="Arial"/>
              </w:rPr>
              <w:t>Meeting with Mari Phillips (Learning Mentor)</w:t>
            </w:r>
          </w:p>
          <w:p w14:paraId="70E6EFBD" w14:textId="4DFF9D26" w:rsidR="00AE7270" w:rsidRPr="00C17EE9" w:rsidRDefault="00AE7270" w:rsidP="009D45A5">
            <w:pPr>
              <w:rPr>
                <w:rFonts w:ascii="Arial" w:hAnsi="Arial" w:cs="Arial"/>
              </w:rPr>
            </w:pPr>
          </w:p>
        </w:tc>
        <w:tc>
          <w:tcPr>
            <w:tcW w:w="3006" w:type="dxa"/>
          </w:tcPr>
          <w:p w14:paraId="66880A36" w14:textId="77777777" w:rsidR="009D45A5" w:rsidRPr="00C17EE9" w:rsidRDefault="009D45A5" w:rsidP="009D45A5">
            <w:pPr>
              <w:rPr>
                <w:rFonts w:ascii="Arial" w:hAnsi="Arial" w:cs="Arial"/>
              </w:rPr>
            </w:pPr>
            <w:r w:rsidRPr="00C17EE9">
              <w:rPr>
                <w:rFonts w:ascii="Arial" w:hAnsi="Arial" w:cs="Arial"/>
              </w:rPr>
              <w:t>1 hour</w:t>
            </w:r>
          </w:p>
        </w:tc>
      </w:tr>
      <w:tr w:rsidR="009D45A5" w14:paraId="50496CBC" w14:textId="77777777" w:rsidTr="009D45A5">
        <w:tc>
          <w:tcPr>
            <w:tcW w:w="3005" w:type="dxa"/>
          </w:tcPr>
          <w:p w14:paraId="78188E7A" w14:textId="77777777" w:rsidR="009D45A5" w:rsidRPr="00C17EE9" w:rsidRDefault="009D45A5" w:rsidP="009D45A5">
            <w:pPr>
              <w:rPr>
                <w:rFonts w:ascii="Arial" w:hAnsi="Arial" w:cs="Arial"/>
              </w:rPr>
            </w:pPr>
            <w:r w:rsidRPr="00C17EE9">
              <w:rPr>
                <w:rFonts w:ascii="Arial" w:hAnsi="Arial" w:cs="Arial"/>
              </w:rPr>
              <w:t>12/11/20</w:t>
            </w:r>
          </w:p>
        </w:tc>
        <w:tc>
          <w:tcPr>
            <w:tcW w:w="3005" w:type="dxa"/>
          </w:tcPr>
          <w:p w14:paraId="78BD41FB" w14:textId="77777777" w:rsidR="009D45A5" w:rsidRDefault="009D45A5" w:rsidP="009D45A5">
            <w:pPr>
              <w:rPr>
                <w:rFonts w:ascii="Arial" w:hAnsi="Arial" w:cs="Arial"/>
              </w:rPr>
            </w:pPr>
            <w:r w:rsidRPr="00C17EE9">
              <w:rPr>
                <w:rFonts w:ascii="Arial" w:hAnsi="Arial" w:cs="Arial"/>
              </w:rPr>
              <w:t xml:space="preserve">Planning 3-way meeting (emails) </w:t>
            </w:r>
          </w:p>
          <w:p w14:paraId="611ED9E0" w14:textId="4872D75F" w:rsidR="00AE7270" w:rsidRPr="00C17EE9" w:rsidRDefault="00AE7270" w:rsidP="009D45A5">
            <w:pPr>
              <w:rPr>
                <w:rFonts w:ascii="Arial" w:hAnsi="Arial" w:cs="Arial"/>
              </w:rPr>
            </w:pPr>
          </w:p>
        </w:tc>
        <w:tc>
          <w:tcPr>
            <w:tcW w:w="3006" w:type="dxa"/>
          </w:tcPr>
          <w:p w14:paraId="77995471" w14:textId="77777777" w:rsidR="009D45A5" w:rsidRPr="00C17EE9" w:rsidRDefault="009D45A5" w:rsidP="009D45A5">
            <w:pPr>
              <w:rPr>
                <w:rFonts w:ascii="Arial" w:hAnsi="Arial" w:cs="Arial"/>
              </w:rPr>
            </w:pPr>
            <w:r w:rsidRPr="00C17EE9">
              <w:rPr>
                <w:rFonts w:ascii="Arial" w:hAnsi="Arial" w:cs="Arial"/>
              </w:rPr>
              <w:t>30 minutes</w:t>
            </w:r>
          </w:p>
        </w:tc>
      </w:tr>
      <w:tr w:rsidR="009D45A5" w14:paraId="19A15CAA" w14:textId="77777777" w:rsidTr="009D45A5">
        <w:tc>
          <w:tcPr>
            <w:tcW w:w="3005" w:type="dxa"/>
          </w:tcPr>
          <w:p w14:paraId="2BDD418A" w14:textId="77777777" w:rsidR="009D45A5" w:rsidRPr="00C17EE9" w:rsidRDefault="009D45A5" w:rsidP="009D45A5">
            <w:pPr>
              <w:rPr>
                <w:rFonts w:ascii="Arial" w:hAnsi="Arial" w:cs="Arial"/>
              </w:rPr>
            </w:pPr>
            <w:r w:rsidRPr="00C17EE9">
              <w:rPr>
                <w:rFonts w:ascii="Arial" w:hAnsi="Arial" w:cs="Arial"/>
              </w:rPr>
              <w:t>16/11/20</w:t>
            </w:r>
          </w:p>
        </w:tc>
        <w:tc>
          <w:tcPr>
            <w:tcW w:w="3005" w:type="dxa"/>
          </w:tcPr>
          <w:p w14:paraId="05059245" w14:textId="77777777" w:rsidR="009D45A5" w:rsidRDefault="009D45A5" w:rsidP="009D45A5">
            <w:pPr>
              <w:rPr>
                <w:rFonts w:ascii="Arial" w:hAnsi="Arial" w:cs="Arial"/>
              </w:rPr>
            </w:pPr>
            <w:r w:rsidRPr="00C17EE9">
              <w:rPr>
                <w:rFonts w:ascii="Arial" w:hAnsi="Arial" w:cs="Arial"/>
              </w:rPr>
              <w:t>3-way meeting planning</w:t>
            </w:r>
          </w:p>
          <w:p w14:paraId="62280B6B" w14:textId="0F993EA9" w:rsidR="00AE7270" w:rsidRPr="00C17EE9" w:rsidRDefault="00AE7270" w:rsidP="009D45A5">
            <w:pPr>
              <w:rPr>
                <w:rFonts w:ascii="Arial" w:hAnsi="Arial" w:cs="Arial"/>
              </w:rPr>
            </w:pPr>
          </w:p>
        </w:tc>
        <w:tc>
          <w:tcPr>
            <w:tcW w:w="3006" w:type="dxa"/>
          </w:tcPr>
          <w:p w14:paraId="354B023B" w14:textId="77777777" w:rsidR="009D45A5" w:rsidRPr="00C17EE9" w:rsidRDefault="009D45A5" w:rsidP="009D45A5">
            <w:pPr>
              <w:rPr>
                <w:rFonts w:ascii="Arial" w:hAnsi="Arial" w:cs="Arial"/>
              </w:rPr>
            </w:pPr>
            <w:r w:rsidRPr="00C17EE9">
              <w:rPr>
                <w:rFonts w:ascii="Arial" w:hAnsi="Arial" w:cs="Arial"/>
              </w:rPr>
              <w:t>30 minutes</w:t>
            </w:r>
          </w:p>
        </w:tc>
      </w:tr>
      <w:tr w:rsidR="009D45A5" w14:paraId="0E81FFE5" w14:textId="77777777" w:rsidTr="009D45A5">
        <w:tc>
          <w:tcPr>
            <w:tcW w:w="3005" w:type="dxa"/>
          </w:tcPr>
          <w:p w14:paraId="5E6CA752" w14:textId="77777777" w:rsidR="009D45A5" w:rsidRPr="00C17EE9" w:rsidRDefault="009D45A5" w:rsidP="009D45A5">
            <w:pPr>
              <w:rPr>
                <w:rFonts w:ascii="Arial" w:hAnsi="Arial" w:cs="Arial"/>
              </w:rPr>
            </w:pPr>
            <w:r w:rsidRPr="00C17EE9">
              <w:rPr>
                <w:rFonts w:ascii="Arial" w:hAnsi="Arial" w:cs="Arial"/>
              </w:rPr>
              <w:t>16/11/20</w:t>
            </w:r>
          </w:p>
        </w:tc>
        <w:tc>
          <w:tcPr>
            <w:tcW w:w="3005" w:type="dxa"/>
          </w:tcPr>
          <w:p w14:paraId="595F9317" w14:textId="77777777" w:rsidR="009D45A5" w:rsidRDefault="009D45A5" w:rsidP="009D45A5">
            <w:pPr>
              <w:rPr>
                <w:rFonts w:ascii="Arial" w:hAnsi="Arial" w:cs="Arial"/>
              </w:rPr>
            </w:pPr>
            <w:r w:rsidRPr="00C17EE9">
              <w:rPr>
                <w:rFonts w:ascii="Arial" w:hAnsi="Arial" w:cs="Arial"/>
              </w:rPr>
              <w:t xml:space="preserve">Emails with Alana </w:t>
            </w:r>
            <w:r>
              <w:rPr>
                <w:rFonts w:ascii="Arial" w:hAnsi="Arial" w:cs="Arial"/>
              </w:rPr>
              <w:t>– questions about journal</w:t>
            </w:r>
          </w:p>
          <w:p w14:paraId="095BCC29" w14:textId="41C90F5F" w:rsidR="00AE7270" w:rsidRPr="00C17EE9" w:rsidRDefault="00AE7270" w:rsidP="009D45A5">
            <w:pPr>
              <w:rPr>
                <w:rFonts w:ascii="Arial" w:hAnsi="Arial" w:cs="Arial"/>
              </w:rPr>
            </w:pPr>
          </w:p>
        </w:tc>
        <w:tc>
          <w:tcPr>
            <w:tcW w:w="3006" w:type="dxa"/>
          </w:tcPr>
          <w:p w14:paraId="21B3EC6E" w14:textId="77777777" w:rsidR="009D45A5" w:rsidRPr="00C17EE9" w:rsidRDefault="009D45A5" w:rsidP="009D45A5">
            <w:pPr>
              <w:rPr>
                <w:rFonts w:ascii="Arial" w:hAnsi="Arial" w:cs="Arial"/>
              </w:rPr>
            </w:pPr>
            <w:r w:rsidRPr="00C17EE9">
              <w:rPr>
                <w:rFonts w:ascii="Arial" w:hAnsi="Arial" w:cs="Arial"/>
              </w:rPr>
              <w:t>30 minutes</w:t>
            </w:r>
          </w:p>
        </w:tc>
      </w:tr>
      <w:tr w:rsidR="009D45A5" w14:paraId="75A540DE" w14:textId="77777777" w:rsidTr="009D45A5">
        <w:tc>
          <w:tcPr>
            <w:tcW w:w="3005" w:type="dxa"/>
          </w:tcPr>
          <w:p w14:paraId="2C42B60E" w14:textId="77777777" w:rsidR="009D45A5" w:rsidRPr="00C17EE9" w:rsidRDefault="009D45A5" w:rsidP="009D45A5">
            <w:pPr>
              <w:rPr>
                <w:rFonts w:ascii="Arial" w:hAnsi="Arial" w:cs="Arial"/>
              </w:rPr>
            </w:pPr>
            <w:r w:rsidRPr="00C17EE9">
              <w:rPr>
                <w:rFonts w:ascii="Arial" w:hAnsi="Arial" w:cs="Arial"/>
              </w:rPr>
              <w:t>17/11/20</w:t>
            </w:r>
          </w:p>
        </w:tc>
        <w:tc>
          <w:tcPr>
            <w:tcW w:w="3005" w:type="dxa"/>
          </w:tcPr>
          <w:p w14:paraId="46269C53" w14:textId="77777777" w:rsidR="009D45A5" w:rsidRDefault="009D45A5" w:rsidP="009D45A5">
            <w:pPr>
              <w:rPr>
                <w:rFonts w:ascii="Arial" w:hAnsi="Arial" w:cs="Arial"/>
              </w:rPr>
            </w:pPr>
            <w:r w:rsidRPr="00C17EE9">
              <w:rPr>
                <w:rFonts w:ascii="Arial" w:hAnsi="Arial" w:cs="Arial"/>
              </w:rPr>
              <w:t>3</w:t>
            </w:r>
            <w:r>
              <w:rPr>
                <w:rFonts w:ascii="Arial" w:hAnsi="Arial" w:cs="Arial"/>
              </w:rPr>
              <w:t xml:space="preserve"> </w:t>
            </w:r>
            <w:r w:rsidRPr="00C17EE9">
              <w:rPr>
                <w:rFonts w:ascii="Arial" w:hAnsi="Arial" w:cs="Arial"/>
              </w:rPr>
              <w:t>- way meeting</w:t>
            </w:r>
          </w:p>
          <w:p w14:paraId="164F03F7" w14:textId="429AC28E" w:rsidR="00AE7270" w:rsidRPr="00C17EE9" w:rsidRDefault="00AE7270" w:rsidP="009D45A5">
            <w:pPr>
              <w:rPr>
                <w:rFonts w:ascii="Arial" w:hAnsi="Arial" w:cs="Arial"/>
              </w:rPr>
            </w:pPr>
          </w:p>
        </w:tc>
        <w:tc>
          <w:tcPr>
            <w:tcW w:w="3006" w:type="dxa"/>
          </w:tcPr>
          <w:p w14:paraId="7057DC24" w14:textId="77777777" w:rsidR="009D45A5" w:rsidRPr="00C17EE9" w:rsidRDefault="009D45A5" w:rsidP="009D45A5">
            <w:pPr>
              <w:rPr>
                <w:rFonts w:ascii="Arial" w:hAnsi="Arial" w:cs="Arial"/>
              </w:rPr>
            </w:pPr>
            <w:r w:rsidRPr="00C17EE9">
              <w:rPr>
                <w:rFonts w:ascii="Arial" w:hAnsi="Arial" w:cs="Arial"/>
              </w:rPr>
              <w:t>40 minutes</w:t>
            </w:r>
          </w:p>
        </w:tc>
      </w:tr>
      <w:tr w:rsidR="009D45A5" w14:paraId="7FADCEB5" w14:textId="77777777" w:rsidTr="009D45A5">
        <w:tc>
          <w:tcPr>
            <w:tcW w:w="3005" w:type="dxa"/>
          </w:tcPr>
          <w:p w14:paraId="5FB68526" w14:textId="77777777" w:rsidR="009D45A5" w:rsidRPr="00C17EE9" w:rsidRDefault="009D45A5" w:rsidP="009D45A5">
            <w:pPr>
              <w:rPr>
                <w:rFonts w:ascii="Arial" w:hAnsi="Arial" w:cs="Arial"/>
              </w:rPr>
            </w:pPr>
            <w:r w:rsidRPr="00C17EE9">
              <w:rPr>
                <w:rFonts w:ascii="Arial" w:hAnsi="Arial" w:cs="Arial"/>
              </w:rPr>
              <w:t>17/11/20</w:t>
            </w:r>
          </w:p>
        </w:tc>
        <w:tc>
          <w:tcPr>
            <w:tcW w:w="3005" w:type="dxa"/>
          </w:tcPr>
          <w:p w14:paraId="2D840525" w14:textId="77777777" w:rsidR="009D45A5" w:rsidRDefault="009D45A5" w:rsidP="009D45A5">
            <w:pPr>
              <w:rPr>
                <w:rFonts w:ascii="Arial" w:hAnsi="Arial" w:cs="Arial"/>
              </w:rPr>
            </w:pPr>
            <w:r w:rsidRPr="00C17EE9">
              <w:rPr>
                <w:rFonts w:ascii="Arial" w:hAnsi="Arial" w:cs="Arial"/>
              </w:rPr>
              <w:t>Emails with Alana</w:t>
            </w:r>
            <w:r>
              <w:rPr>
                <w:rFonts w:ascii="Arial" w:hAnsi="Arial" w:cs="Arial"/>
              </w:rPr>
              <w:t xml:space="preserve"> – questions about journal</w:t>
            </w:r>
          </w:p>
          <w:p w14:paraId="781EF06C" w14:textId="5247F4B7" w:rsidR="00AE7270" w:rsidRPr="00C17EE9" w:rsidRDefault="00AE7270" w:rsidP="009D45A5">
            <w:pPr>
              <w:rPr>
                <w:rFonts w:ascii="Arial" w:hAnsi="Arial" w:cs="Arial"/>
              </w:rPr>
            </w:pPr>
          </w:p>
        </w:tc>
        <w:tc>
          <w:tcPr>
            <w:tcW w:w="3006" w:type="dxa"/>
          </w:tcPr>
          <w:p w14:paraId="55FA5578" w14:textId="77777777" w:rsidR="009D45A5" w:rsidRPr="00C17EE9" w:rsidRDefault="009D45A5" w:rsidP="009D45A5">
            <w:pPr>
              <w:rPr>
                <w:rFonts w:ascii="Arial" w:hAnsi="Arial" w:cs="Arial"/>
              </w:rPr>
            </w:pPr>
            <w:r w:rsidRPr="00C17EE9">
              <w:rPr>
                <w:rFonts w:ascii="Arial" w:hAnsi="Arial" w:cs="Arial"/>
              </w:rPr>
              <w:t>30 minutes</w:t>
            </w:r>
          </w:p>
        </w:tc>
      </w:tr>
      <w:tr w:rsidR="009D45A5" w14:paraId="6F0A4FA7" w14:textId="77777777" w:rsidTr="009D45A5">
        <w:tc>
          <w:tcPr>
            <w:tcW w:w="3005" w:type="dxa"/>
          </w:tcPr>
          <w:p w14:paraId="49DFE818" w14:textId="77777777" w:rsidR="009D45A5" w:rsidRPr="00C17EE9" w:rsidRDefault="009D45A5" w:rsidP="009D45A5">
            <w:pPr>
              <w:rPr>
                <w:rFonts w:ascii="Arial" w:hAnsi="Arial" w:cs="Arial"/>
              </w:rPr>
            </w:pPr>
            <w:r w:rsidRPr="00C17EE9">
              <w:rPr>
                <w:rFonts w:ascii="Arial" w:hAnsi="Arial" w:cs="Arial"/>
              </w:rPr>
              <w:t>20/11/20</w:t>
            </w:r>
          </w:p>
        </w:tc>
        <w:tc>
          <w:tcPr>
            <w:tcW w:w="3005" w:type="dxa"/>
          </w:tcPr>
          <w:p w14:paraId="1A0C261E" w14:textId="77777777" w:rsidR="009D45A5" w:rsidRDefault="009D45A5" w:rsidP="009D45A5">
            <w:pPr>
              <w:rPr>
                <w:rFonts w:ascii="Arial" w:hAnsi="Arial" w:cs="Arial"/>
              </w:rPr>
            </w:pPr>
            <w:r w:rsidRPr="00C17EE9">
              <w:rPr>
                <w:rFonts w:ascii="Arial" w:hAnsi="Arial" w:cs="Arial"/>
              </w:rPr>
              <w:t>Induction and Covid 19 – school video</w:t>
            </w:r>
          </w:p>
          <w:p w14:paraId="2DD7C1C1" w14:textId="3CC62F2A" w:rsidR="00AE7270" w:rsidRPr="00C17EE9" w:rsidRDefault="00AE7270" w:rsidP="009D45A5">
            <w:pPr>
              <w:rPr>
                <w:rFonts w:ascii="Arial" w:hAnsi="Arial" w:cs="Arial"/>
              </w:rPr>
            </w:pPr>
          </w:p>
        </w:tc>
        <w:tc>
          <w:tcPr>
            <w:tcW w:w="3006" w:type="dxa"/>
          </w:tcPr>
          <w:p w14:paraId="4930C535" w14:textId="77777777" w:rsidR="009D45A5" w:rsidRPr="00C17EE9" w:rsidRDefault="009D45A5" w:rsidP="009D45A5">
            <w:pPr>
              <w:rPr>
                <w:rFonts w:ascii="Arial" w:hAnsi="Arial" w:cs="Arial"/>
              </w:rPr>
            </w:pPr>
            <w:r w:rsidRPr="00C17EE9">
              <w:rPr>
                <w:rFonts w:ascii="Arial" w:hAnsi="Arial" w:cs="Arial"/>
              </w:rPr>
              <w:t>30 minutes</w:t>
            </w:r>
          </w:p>
        </w:tc>
      </w:tr>
      <w:tr w:rsidR="009D45A5" w14:paraId="758E5EE8" w14:textId="77777777" w:rsidTr="009D45A5">
        <w:tc>
          <w:tcPr>
            <w:tcW w:w="3005" w:type="dxa"/>
          </w:tcPr>
          <w:p w14:paraId="799EABDB" w14:textId="77777777" w:rsidR="009D45A5" w:rsidRPr="00C17EE9" w:rsidRDefault="009D45A5" w:rsidP="009D45A5">
            <w:pPr>
              <w:rPr>
                <w:rFonts w:ascii="Arial" w:hAnsi="Arial" w:cs="Arial"/>
              </w:rPr>
            </w:pPr>
            <w:r>
              <w:rPr>
                <w:rFonts w:ascii="Arial" w:hAnsi="Arial" w:cs="Arial"/>
              </w:rPr>
              <w:t>20/11/20</w:t>
            </w:r>
          </w:p>
        </w:tc>
        <w:tc>
          <w:tcPr>
            <w:tcW w:w="3005" w:type="dxa"/>
          </w:tcPr>
          <w:p w14:paraId="447AC7BE" w14:textId="77777777" w:rsidR="009D45A5" w:rsidRDefault="009D45A5" w:rsidP="009D45A5">
            <w:pPr>
              <w:rPr>
                <w:rFonts w:ascii="Arial" w:hAnsi="Arial" w:cs="Arial"/>
              </w:rPr>
            </w:pPr>
            <w:r>
              <w:rPr>
                <w:rFonts w:ascii="Arial" w:hAnsi="Arial" w:cs="Arial"/>
              </w:rPr>
              <w:t xml:space="preserve">Reading school policies </w:t>
            </w:r>
          </w:p>
          <w:p w14:paraId="5733E9DE" w14:textId="5F1F07CA" w:rsidR="00AE7270" w:rsidRPr="00C17EE9" w:rsidRDefault="00AE7270" w:rsidP="009D45A5">
            <w:pPr>
              <w:rPr>
                <w:rFonts w:ascii="Arial" w:hAnsi="Arial" w:cs="Arial"/>
              </w:rPr>
            </w:pPr>
          </w:p>
        </w:tc>
        <w:tc>
          <w:tcPr>
            <w:tcW w:w="3006" w:type="dxa"/>
          </w:tcPr>
          <w:p w14:paraId="7D9FC67B" w14:textId="77777777" w:rsidR="009D45A5" w:rsidRPr="00C17EE9" w:rsidRDefault="009D45A5" w:rsidP="009D45A5">
            <w:pPr>
              <w:rPr>
                <w:rFonts w:ascii="Arial" w:hAnsi="Arial" w:cs="Arial"/>
              </w:rPr>
            </w:pPr>
            <w:r>
              <w:rPr>
                <w:rFonts w:ascii="Arial" w:hAnsi="Arial" w:cs="Arial"/>
              </w:rPr>
              <w:t xml:space="preserve">30 minutes </w:t>
            </w:r>
          </w:p>
        </w:tc>
      </w:tr>
      <w:tr w:rsidR="009D45A5" w14:paraId="5EA61A26" w14:textId="77777777" w:rsidTr="009D45A5">
        <w:tc>
          <w:tcPr>
            <w:tcW w:w="3005" w:type="dxa"/>
          </w:tcPr>
          <w:p w14:paraId="71DBDECB" w14:textId="77777777" w:rsidR="009D45A5" w:rsidRPr="00C17EE9" w:rsidRDefault="009D45A5" w:rsidP="009D45A5">
            <w:pPr>
              <w:rPr>
                <w:rFonts w:ascii="Arial" w:hAnsi="Arial" w:cs="Arial"/>
              </w:rPr>
            </w:pPr>
            <w:r w:rsidRPr="00C17EE9">
              <w:rPr>
                <w:rFonts w:ascii="Arial" w:hAnsi="Arial" w:cs="Arial"/>
              </w:rPr>
              <w:t>20/11/20</w:t>
            </w:r>
          </w:p>
        </w:tc>
        <w:tc>
          <w:tcPr>
            <w:tcW w:w="3005" w:type="dxa"/>
          </w:tcPr>
          <w:p w14:paraId="7FB6418C" w14:textId="77777777" w:rsidR="009D45A5" w:rsidRDefault="009D45A5" w:rsidP="009D45A5">
            <w:pPr>
              <w:rPr>
                <w:rFonts w:ascii="Arial" w:hAnsi="Arial" w:cs="Arial"/>
              </w:rPr>
            </w:pPr>
            <w:r w:rsidRPr="00C17EE9">
              <w:rPr>
                <w:rFonts w:ascii="Arial" w:hAnsi="Arial" w:cs="Arial"/>
              </w:rPr>
              <w:t>Writing notes throughout the day (reflective recording)</w:t>
            </w:r>
          </w:p>
          <w:p w14:paraId="1AFEFCF9" w14:textId="354DAB6D" w:rsidR="00AE7270" w:rsidRPr="00C17EE9" w:rsidRDefault="00AE7270" w:rsidP="009D45A5">
            <w:pPr>
              <w:rPr>
                <w:rFonts w:ascii="Arial" w:hAnsi="Arial" w:cs="Arial"/>
              </w:rPr>
            </w:pPr>
          </w:p>
        </w:tc>
        <w:tc>
          <w:tcPr>
            <w:tcW w:w="3006" w:type="dxa"/>
          </w:tcPr>
          <w:p w14:paraId="433B8D3C" w14:textId="77777777" w:rsidR="009D45A5" w:rsidRPr="00C17EE9" w:rsidRDefault="009D45A5" w:rsidP="009D45A5">
            <w:pPr>
              <w:rPr>
                <w:rFonts w:ascii="Arial" w:hAnsi="Arial" w:cs="Arial"/>
              </w:rPr>
            </w:pPr>
            <w:r w:rsidRPr="00C17EE9">
              <w:rPr>
                <w:rFonts w:ascii="Arial" w:hAnsi="Arial" w:cs="Arial"/>
              </w:rPr>
              <w:t>30 minutes</w:t>
            </w:r>
          </w:p>
        </w:tc>
      </w:tr>
      <w:tr w:rsidR="009D45A5" w14:paraId="2E4450A3" w14:textId="77777777" w:rsidTr="009D45A5">
        <w:tc>
          <w:tcPr>
            <w:tcW w:w="3005" w:type="dxa"/>
          </w:tcPr>
          <w:p w14:paraId="25461E77" w14:textId="77777777" w:rsidR="009D45A5" w:rsidRPr="00C17EE9" w:rsidRDefault="009D45A5" w:rsidP="009D45A5">
            <w:pPr>
              <w:rPr>
                <w:rFonts w:ascii="Arial" w:hAnsi="Arial" w:cs="Arial"/>
              </w:rPr>
            </w:pPr>
            <w:r w:rsidRPr="00C17EE9">
              <w:rPr>
                <w:rFonts w:ascii="Arial" w:hAnsi="Arial" w:cs="Arial"/>
              </w:rPr>
              <w:t>20/11/20</w:t>
            </w:r>
          </w:p>
        </w:tc>
        <w:tc>
          <w:tcPr>
            <w:tcW w:w="3005" w:type="dxa"/>
          </w:tcPr>
          <w:p w14:paraId="5221ADC4" w14:textId="77777777" w:rsidR="009D45A5" w:rsidRDefault="009D45A5" w:rsidP="009D45A5">
            <w:pPr>
              <w:rPr>
                <w:rFonts w:ascii="Arial" w:hAnsi="Arial" w:cs="Arial"/>
              </w:rPr>
            </w:pPr>
            <w:r w:rsidRPr="00C17EE9">
              <w:rPr>
                <w:rFonts w:ascii="Arial" w:hAnsi="Arial" w:cs="Arial"/>
              </w:rPr>
              <w:t>Emails with Alana</w:t>
            </w:r>
            <w:r>
              <w:rPr>
                <w:rFonts w:ascii="Arial" w:hAnsi="Arial" w:cs="Arial"/>
              </w:rPr>
              <w:t xml:space="preserve"> – questions about journal</w:t>
            </w:r>
          </w:p>
          <w:p w14:paraId="0E0B7BF9" w14:textId="0DFD869B" w:rsidR="00AE7270" w:rsidRPr="00C17EE9" w:rsidRDefault="00AE7270" w:rsidP="009D45A5">
            <w:pPr>
              <w:rPr>
                <w:rFonts w:ascii="Arial" w:hAnsi="Arial" w:cs="Arial"/>
              </w:rPr>
            </w:pPr>
          </w:p>
        </w:tc>
        <w:tc>
          <w:tcPr>
            <w:tcW w:w="3006" w:type="dxa"/>
          </w:tcPr>
          <w:p w14:paraId="699FB088" w14:textId="77777777" w:rsidR="009D45A5" w:rsidRPr="00C17EE9" w:rsidRDefault="009D45A5" w:rsidP="009D45A5">
            <w:pPr>
              <w:rPr>
                <w:rFonts w:ascii="Arial" w:hAnsi="Arial" w:cs="Arial"/>
              </w:rPr>
            </w:pPr>
            <w:r w:rsidRPr="00C17EE9">
              <w:rPr>
                <w:rFonts w:ascii="Arial" w:hAnsi="Arial" w:cs="Arial"/>
              </w:rPr>
              <w:lastRenderedPageBreak/>
              <w:t>20 minutes</w:t>
            </w:r>
          </w:p>
        </w:tc>
      </w:tr>
      <w:tr w:rsidR="009D45A5" w14:paraId="2E45C356" w14:textId="77777777" w:rsidTr="009D45A5">
        <w:tc>
          <w:tcPr>
            <w:tcW w:w="3005" w:type="dxa"/>
          </w:tcPr>
          <w:p w14:paraId="0DD64107" w14:textId="77777777" w:rsidR="009D45A5" w:rsidRPr="00C17EE9" w:rsidRDefault="009D45A5" w:rsidP="009D45A5">
            <w:pPr>
              <w:rPr>
                <w:rFonts w:ascii="Arial" w:hAnsi="Arial" w:cs="Arial"/>
              </w:rPr>
            </w:pPr>
            <w:r w:rsidRPr="00C17EE9">
              <w:rPr>
                <w:rFonts w:ascii="Arial" w:hAnsi="Arial" w:cs="Arial"/>
              </w:rPr>
              <w:t>1/12/20</w:t>
            </w:r>
          </w:p>
        </w:tc>
        <w:tc>
          <w:tcPr>
            <w:tcW w:w="3005" w:type="dxa"/>
          </w:tcPr>
          <w:p w14:paraId="2C358873" w14:textId="77777777" w:rsidR="009D45A5" w:rsidRDefault="009D45A5" w:rsidP="009D45A5">
            <w:pPr>
              <w:rPr>
                <w:rFonts w:ascii="Arial" w:hAnsi="Arial" w:cs="Arial"/>
              </w:rPr>
            </w:pPr>
            <w:r w:rsidRPr="00C17EE9">
              <w:rPr>
                <w:rFonts w:ascii="Arial" w:hAnsi="Arial" w:cs="Arial"/>
              </w:rPr>
              <w:t>Tutorial with Alana</w:t>
            </w:r>
            <w:r>
              <w:rPr>
                <w:rFonts w:ascii="Arial" w:hAnsi="Arial" w:cs="Arial"/>
              </w:rPr>
              <w:t xml:space="preserve"> – questions about journal</w:t>
            </w:r>
          </w:p>
          <w:p w14:paraId="6F896BC7" w14:textId="711420A7" w:rsidR="00AE7270" w:rsidRPr="00C17EE9" w:rsidRDefault="00AE7270" w:rsidP="009D45A5">
            <w:pPr>
              <w:rPr>
                <w:rFonts w:ascii="Arial" w:hAnsi="Arial" w:cs="Arial"/>
              </w:rPr>
            </w:pPr>
          </w:p>
        </w:tc>
        <w:tc>
          <w:tcPr>
            <w:tcW w:w="3006" w:type="dxa"/>
          </w:tcPr>
          <w:p w14:paraId="05F8A104" w14:textId="77777777" w:rsidR="009D45A5" w:rsidRPr="00C17EE9" w:rsidRDefault="009D45A5" w:rsidP="009D45A5">
            <w:pPr>
              <w:rPr>
                <w:rFonts w:ascii="Arial" w:hAnsi="Arial" w:cs="Arial"/>
              </w:rPr>
            </w:pPr>
            <w:r w:rsidRPr="00C17EE9">
              <w:rPr>
                <w:rFonts w:ascii="Arial" w:hAnsi="Arial" w:cs="Arial"/>
              </w:rPr>
              <w:t xml:space="preserve">20 minutes </w:t>
            </w:r>
          </w:p>
        </w:tc>
      </w:tr>
      <w:tr w:rsidR="009D45A5" w14:paraId="3902E388" w14:textId="77777777" w:rsidTr="009D45A5">
        <w:tc>
          <w:tcPr>
            <w:tcW w:w="3005" w:type="dxa"/>
          </w:tcPr>
          <w:p w14:paraId="45638C83" w14:textId="77777777" w:rsidR="009D45A5" w:rsidRPr="00C17EE9" w:rsidRDefault="009D45A5" w:rsidP="009D45A5">
            <w:pPr>
              <w:rPr>
                <w:rFonts w:ascii="Arial" w:hAnsi="Arial" w:cs="Arial"/>
              </w:rPr>
            </w:pPr>
            <w:r>
              <w:rPr>
                <w:rFonts w:ascii="Arial" w:hAnsi="Arial" w:cs="Arial"/>
              </w:rPr>
              <w:t>2/12/20</w:t>
            </w:r>
          </w:p>
        </w:tc>
        <w:tc>
          <w:tcPr>
            <w:tcW w:w="3005" w:type="dxa"/>
          </w:tcPr>
          <w:p w14:paraId="1FDF253A" w14:textId="77777777" w:rsidR="009D45A5" w:rsidRDefault="009D45A5" w:rsidP="009D45A5">
            <w:pPr>
              <w:rPr>
                <w:rFonts w:ascii="Arial" w:hAnsi="Arial" w:cs="Arial"/>
              </w:rPr>
            </w:pPr>
            <w:r w:rsidRPr="00C17EE9">
              <w:rPr>
                <w:rFonts w:ascii="Arial" w:hAnsi="Arial" w:cs="Arial"/>
              </w:rPr>
              <w:t xml:space="preserve">Emails with Alana </w:t>
            </w:r>
            <w:r>
              <w:rPr>
                <w:rFonts w:ascii="Arial" w:hAnsi="Arial" w:cs="Arial"/>
              </w:rPr>
              <w:t>– questions about journal</w:t>
            </w:r>
          </w:p>
          <w:p w14:paraId="1712685E" w14:textId="1CC07F44" w:rsidR="00AE7270" w:rsidRPr="00C17EE9" w:rsidRDefault="00AE7270" w:rsidP="009D45A5">
            <w:pPr>
              <w:rPr>
                <w:rFonts w:ascii="Arial" w:hAnsi="Arial" w:cs="Arial"/>
              </w:rPr>
            </w:pPr>
          </w:p>
        </w:tc>
        <w:tc>
          <w:tcPr>
            <w:tcW w:w="3006" w:type="dxa"/>
          </w:tcPr>
          <w:p w14:paraId="383A8B68" w14:textId="77777777" w:rsidR="009D45A5" w:rsidRPr="00C17EE9" w:rsidRDefault="009D45A5" w:rsidP="009D45A5">
            <w:pPr>
              <w:rPr>
                <w:rFonts w:ascii="Arial" w:hAnsi="Arial" w:cs="Arial"/>
              </w:rPr>
            </w:pPr>
            <w:r w:rsidRPr="00C17EE9">
              <w:rPr>
                <w:rFonts w:ascii="Arial" w:hAnsi="Arial" w:cs="Arial"/>
              </w:rPr>
              <w:t>30 minutes</w:t>
            </w:r>
          </w:p>
        </w:tc>
      </w:tr>
      <w:tr w:rsidR="009D45A5" w14:paraId="101E94E6" w14:textId="77777777" w:rsidTr="009D45A5">
        <w:tc>
          <w:tcPr>
            <w:tcW w:w="3005" w:type="dxa"/>
          </w:tcPr>
          <w:p w14:paraId="3EDFAE93" w14:textId="77777777" w:rsidR="009D45A5" w:rsidRDefault="009D45A5" w:rsidP="009D45A5">
            <w:pPr>
              <w:rPr>
                <w:rFonts w:ascii="Arial" w:hAnsi="Arial" w:cs="Arial"/>
              </w:rPr>
            </w:pPr>
            <w:r>
              <w:rPr>
                <w:rFonts w:ascii="Arial" w:hAnsi="Arial" w:cs="Arial"/>
              </w:rPr>
              <w:t>3/12/20</w:t>
            </w:r>
          </w:p>
        </w:tc>
        <w:tc>
          <w:tcPr>
            <w:tcW w:w="3005" w:type="dxa"/>
          </w:tcPr>
          <w:p w14:paraId="01DC0427" w14:textId="77777777" w:rsidR="009D45A5" w:rsidRDefault="009D45A5" w:rsidP="009D45A5">
            <w:pPr>
              <w:rPr>
                <w:rFonts w:ascii="Arial" w:hAnsi="Arial" w:cs="Arial"/>
              </w:rPr>
            </w:pPr>
            <w:r>
              <w:rPr>
                <w:rFonts w:ascii="Arial" w:hAnsi="Arial" w:cs="Arial"/>
              </w:rPr>
              <w:t xml:space="preserve">Creating personal to do lists </w:t>
            </w:r>
          </w:p>
          <w:p w14:paraId="263912E6" w14:textId="4EA3ED86" w:rsidR="00AE7270" w:rsidRPr="00C17EE9" w:rsidRDefault="00AE7270" w:rsidP="009D45A5">
            <w:pPr>
              <w:rPr>
                <w:rFonts w:ascii="Arial" w:hAnsi="Arial" w:cs="Arial"/>
              </w:rPr>
            </w:pPr>
          </w:p>
        </w:tc>
        <w:tc>
          <w:tcPr>
            <w:tcW w:w="3006" w:type="dxa"/>
          </w:tcPr>
          <w:p w14:paraId="7696BEB1" w14:textId="77777777" w:rsidR="009D45A5" w:rsidRPr="00C17EE9" w:rsidRDefault="009D45A5" w:rsidP="009D45A5">
            <w:pPr>
              <w:rPr>
                <w:rFonts w:ascii="Arial" w:hAnsi="Arial" w:cs="Arial"/>
              </w:rPr>
            </w:pPr>
            <w:r>
              <w:rPr>
                <w:rFonts w:ascii="Arial" w:hAnsi="Arial" w:cs="Arial"/>
              </w:rPr>
              <w:t>20 minutes</w:t>
            </w:r>
          </w:p>
        </w:tc>
      </w:tr>
      <w:tr w:rsidR="009D45A5" w14:paraId="661782EE" w14:textId="77777777" w:rsidTr="009D45A5">
        <w:tc>
          <w:tcPr>
            <w:tcW w:w="3005" w:type="dxa"/>
          </w:tcPr>
          <w:p w14:paraId="0042F421" w14:textId="77777777" w:rsidR="009D45A5" w:rsidRPr="00C17EE9" w:rsidRDefault="009D45A5" w:rsidP="009D45A5">
            <w:pPr>
              <w:rPr>
                <w:rFonts w:ascii="Arial" w:hAnsi="Arial" w:cs="Arial"/>
              </w:rPr>
            </w:pPr>
            <w:r w:rsidRPr="00C17EE9">
              <w:rPr>
                <w:rFonts w:ascii="Arial" w:hAnsi="Arial" w:cs="Arial"/>
              </w:rPr>
              <w:t>11/12/20</w:t>
            </w:r>
          </w:p>
        </w:tc>
        <w:tc>
          <w:tcPr>
            <w:tcW w:w="3005" w:type="dxa"/>
          </w:tcPr>
          <w:p w14:paraId="0FFE083A" w14:textId="77777777" w:rsidR="009D45A5" w:rsidRDefault="009D45A5" w:rsidP="009D45A5">
            <w:pPr>
              <w:rPr>
                <w:rFonts w:ascii="Arial" w:hAnsi="Arial" w:cs="Arial"/>
              </w:rPr>
            </w:pPr>
            <w:r w:rsidRPr="00C17EE9">
              <w:rPr>
                <w:rFonts w:ascii="Arial" w:hAnsi="Arial" w:cs="Arial"/>
              </w:rPr>
              <w:t>Emails with Alana</w:t>
            </w:r>
            <w:r>
              <w:rPr>
                <w:rFonts w:ascii="Arial" w:hAnsi="Arial" w:cs="Arial"/>
              </w:rPr>
              <w:t xml:space="preserve"> – questions about journal</w:t>
            </w:r>
          </w:p>
          <w:p w14:paraId="239C4EC9" w14:textId="7097F0CE" w:rsidR="00AE7270" w:rsidRPr="00C17EE9" w:rsidRDefault="00AE7270" w:rsidP="009D45A5">
            <w:pPr>
              <w:rPr>
                <w:rFonts w:ascii="Arial" w:hAnsi="Arial" w:cs="Arial"/>
              </w:rPr>
            </w:pPr>
          </w:p>
        </w:tc>
        <w:tc>
          <w:tcPr>
            <w:tcW w:w="3006" w:type="dxa"/>
          </w:tcPr>
          <w:p w14:paraId="3E8742B9" w14:textId="77777777" w:rsidR="009D45A5" w:rsidRPr="00C17EE9" w:rsidRDefault="009D45A5" w:rsidP="009D45A5">
            <w:pPr>
              <w:rPr>
                <w:rFonts w:ascii="Arial" w:hAnsi="Arial" w:cs="Arial"/>
              </w:rPr>
            </w:pPr>
            <w:r w:rsidRPr="00C17EE9">
              <w:rPr>
                <w:rFonts w:ascii="Arial" w:hAnsi="Arial" w:cs="Arial"/>
              </w:rPr>
              <w:t>20 minutes</w:t>
            </w:r>
          </w:p>
        </w:tc>
      </w:tr>
      <w:tr w:rsidR="009D45A5" w14:paraId="3BFCB6AE" w14:textId="77777777" w:rsidTr="009D45A5">
        <w:tc>
          <w:tcPr>
            <w:tcW w:w="3005" w:type="dxa"/>
          </w:tcPr>
          <w:p w14:paraId="2F06C87E" w14:textId="77777777" w:rsidR="009D45A5" w:rsidRPr="00C17EE9" w:rsidRDefault="009D45A5" w:rsidP="009D45A5">
            <w:pPr>
              <w:rPr>
                <w:rFonts w:ascii="Arial" w:hAnsi="Arial" w:cs="Arial"/>
              </w:rPr>
            </w:pPr>
            <w:r w:rsidRPr="00C17EE9">
              <w:rPr>
                <w:rFonts w:ascii="Arial" w:hAnsi="Arial" w:cs="Arial"/>
              </w:rPr>
              <w:t>7/1/21</w:t>
            </w:r>
          </w:p>
        </w:tc>
        <w:tc>
          <w:tcPr>
            <w:tcW w:w="3005" w:type="dxa"/>
          </w:tcPr>
          <w:p w14:paraId="304C71D8" w14:textId="77777777" w:rsidR="009D45A5" w:rsidRDefault="009D45A5" w:rsidP="009D45A5">
            <w:pPr>
              <w:rPr>
                <w:rFonts w:ascii="Arial" w:hAnsi="Arial" w:cs="Arial"/>
              </w:rPr>
            </w:pPr>
            <w:r w:rsidRPr="00C17EE9">
              <w:rPr>
                <w:rFonts w:ascii="Arial" w:hAnsi="Arial" w:cs="Arial"/>
              </w:rPr>
              <w:t>Emails with Alana</w:t>
            </w:r>
            <w:r>
              <w:rPr>
                <w:rFonts w:ascii="Arial" w:hAnsi="Arial" w:cs="Arial"/>
              </w:rPr>
              <w:t xml:space="preserve"> – questions about journal</w:t>
            </w:r>
          </w:p>
          <w:p w14:paraId="3246500F" w14:textId="1F8E4727" w:rsidR="00AE7270" w:rsidRPr="00C17EE9" w:rsidRDefault="00AE7270" w:rsidP="009D45A5">
            <w:pPr>
              <w:rPr>
                <w:rFonts w:ascii="Arial" w:hAnsi="Arial" w:cs="Arial"/>
              </w:rPr>
            </w:pPr>
          </w:p>
        </w:tc>
        <w:tc>
          <w:tcPr>
            <w:tcW w:w="3006" w:type="dxa"/>
          </w:tcPr>
          <w:p w14:paraId="4E7A1176" w14:textId="77777777" w:rsidR="009D45A5" w:rsidRPr="00C17EE9" w:rsidRDefault="009D45A5" w:rsidP="009D45A5">
            <w:pPr>
              <w:rPr>
                <w:rFonts w:ascii="Arial" w:hAnsi="Arial" w:cs="Arial"/>
              </w:rPr>
            </w:pPr>
            <w:r w:rsidRPr="00C17EE9">
              <w:rPr>
                <w:rFonts w:ascii="Arial" w:hAnsi="Arial" w:cs="Arial"/>
              </w:rPr>
              <w:t>20 minutes</w:t>
            </w:r>
          </w:p>
        </w:tc>
      </w:tr>
      <w:tr w:rsidR="009D45A5" w14:paraId="260B6A44" w14:textId="77777777" w:rsidTr="009D45A5">
        <w:tc>
          <w:tcPr>
            <w:tcW w:w="3005" w:type="dxa"/>
          </w:tcPr>
          <w:p w14:paraId="68F910BE" w14:textId="77777777" w:rsidR="009D45A5" w:rsidRPr="00C17EE9" w:rsidRDefault="009D45A5" w:rsidP="009D45A5">
            <w:pPr>
              <w:rPr>
                <w:rFonts w:ascii="Arial" w:hAnsi="Arial" w:cs="Arial"/>
              </w:rPr>
            </w:pPr>
            <w:r w:rsidRPr="00C17EE9">
              <w:rPr>
                <w:rFonts w:ascii="Arial" w:hAnsi="Arial" w:cs="Arial"/>
              </w:rPr>
              <w:t>14/1/21</w:t>
            </w:r>
          </w:p>
        </w:tc>
        <w:tc>
          <w:tcPr>
            <w:tcW w:w="3005" w:type="dxa"/>
          </w:tcPr>
          <w:p w14:paraId="59AF8BBC" w14:textId="77777777" w:rsidR="009D45A5" w:rsidRDefault="009D45A5" w:rsidP="009D45A5">
            <w:pPr>
              <w:rPr>
                <w:rFonts w:ascii="Arial" w:hAnsi="Arial" w:cs="Arial"/>
              </w:rPr>
            </w:pPr>
            <w:r w:rsidRPr="00C17EE9">
              <w:rPr>
                <w:rFonts w:ascii="Arial" w:hAnsi="Arial" w:cs="Arial"/>
              </w:rPr>
              <w:t>Emails with Alana</w:t>
            </w:r>
            <w:r>
              <w:rPr>
                <w:rFonts w:ascii="Arial" w:hAnsi="Arial" w:cs="Arial"/>
              </w:rPr>
              <w:t xml:space="preserve"> – questions about journal</w:t>
            </w:r>
          </w:p>
          <w:p w14:paraId="36043991" w14:textId="7FB83AAA" w:rsidR="00AE7270" w:rsidRPr="00C17EE9" w:rsidRDefault="00AE7270" w:rsidP="009D45A5">
            <w:pPr>
              <w:rPr>
                <w:rFonts w:ascii="Arial" w:hAnsi="Arial" w:cs="Arial"/>
              </w:rPr>
            </w:pPr>
          </w:p>
        </w:tc>
        <w:tc>
          <w:tcPr>
            <w:tcW w:w="3006" w:type="dxa"/>
          </w:tcPr>
          <w:p w14:paraId="5B2142C5" w14:textId="77777777" w:rsidR="009D45A5" w:rsidRPr="00C17EE9" w:rsidRDefault="009D45A5" w:rsidP="009D45A5">
            <w:pPr>
              <w:rPr>
                <w:rFonts w:ascii="Arial" w:hAnsi="Arial" w:cs="Arial"/>
              </w:rPr>
            </w:pPr>
            <w:r w:rsidRPr="00C17EE9">
              <w:rPr>
                <w:rFonts w:ascii="Arial" w:hAnsi="Arial" w:cs="Arial"/>
              </w:rPr>
              <w:t>30 minutes</w:t>
            </w:r>
          </w:p>
        </w:tc>
      </w:tr>
      <w:tr w:rsidR="009D45A5" w14:paraId="34EE6EA1" w14:textId="77777777" w:rsidTr="009D45A5">
        <w:tc>
          <w:tcPr>
            <w:tcW w:w="3005" w:type="dxa"/>
          </w:tcPr>
          <w:p w14:paraId="1EF87F5B" w14:textId="77777777" w:rsidR="009D45A5" w:rsidRPr="00C17EE9" w:rsidRDefault="009D45A5" w:rsidP="009D45A5">
            <w:pPr>
              <w:rPr>
                <w:rFonts w:ascii="Arial" w:hAnsi="Arial" w:cs="Arial"/>
              </w:rPr>
            </w:pPr>
            <w:r>
              <w:rPr>
                <w:rFonts w:ascii="Arial" w:hAnsi="Arial" w:cs="Arial"/>
              </w:rPr>
              <w:t>15/1/21</w:t>
            </w:r>
          </w:p>
        </w:tc>
        <w:tc>
          <w:tcPr>
            <w:tcW w:w="3005" w:type="dxa"/>
          </w:tcPr>
          <w:p w14:paraId="4AB4D15A" w14:textId="77777777" w:rsidR="009D45A5" w:rsidRDefault="009D45A5" w:rsidP="009D45A5">
            <w:pPr>
              <w:rPr>
                <w:rFonts w:ascii="Arial" w:hAnsi="Arial" w:cs="Arial"/>
              </w:rPr>
            </w:pPr>
            <w:r>
              <w:rPr>
                <w:rFonts w:ascii="Arial" w:hAnsi="Arial" w:cs="Arial"/>
              </w:rPr>
              <w:t>Writing reflective recording</w:t>
            </w:r>
          </w:p>
          <w:p w14:paraId="3E3A98EE" w14:textId="3E908E6D" w:rsidR="00AE7270" w:rsidRPr="00C17EE9" w:rsidRDefault="00AE7270" w:rsidP="009D45A5">
            <w:pPr>
              <w:rPr>
                <w:rFonts w:ascii="Arial" w:hAnsi="Arial" w:cs="Arial"/>
              </w:rPr>
            </w:pPr>
          </w:p>
        </w:tc>
        <w:tc>
          <w:tcPr>
            <w:tcW w:w="3006" w:type="dxa"/>
          </w:tcPr>
          <w:p w14:paraId="6909B840" w14:textId="77777777" w:rsidR="009D45A5" w:rsidRPr="00C17EE9" w:rsidRDefault="009D45A5" w:rsidP="009D45A5">
            <w:pPr>
              <w:rPr>
                <w:rFonts w:ascii="Arial" w:hAnsi="Arial" w:cs="Arial"/>
              </w:rPr>
            </w:pPr>
            <w:r>
              <w:rPr>
                <w:rFonts w:ascii="Arial" w:hAnsi="Arial" w:cs="Arial"/>
              </w:rPr>
              <w:t xml:space="preserve">3 hours </w:t>
            </w:r>
          </w:p>
        </w:tc>
      </w:tr>
      <w:tr w:rsidR="009D45A5" w14:paraId="056BB759" w14:textId="77777777" w:rsidTr="009D45A5">
        <w:tc>
          <w:tcPr>
            <w:tcW w:w="3005" w:type="dxa"/>
          </w:tcPr>
          <w:p w14:paraId="3A16E83C" w14:textId="77777777" w:rsidR="009D45A5" w:rsidRPr="00C17EE9" w:rsidRDefault="009D45A5" w:rsidP="009D45A5">
            <w:pPr>
              <w:rPr>
                <w:rFonts w:ascii="Arial" w:hAnsi="Arial" w:cs="Arial"/>
              </w:rPr>
            </w:pPr>
            <w:r w:rsidRPr="00C17EE9">
              <w:rPr>
                <w:rFonts w:ascii="Arial" w:hAnsi="Arial" w:cs="Arial"/>
              </w:rPr>
              <w:t>18/1/21</w:t>
            </w:r>
          </w:p>
        </w:tc>
        <w:tc>
          <w:tcPr>
            <w:tcW w:w="3005" w:type="dxa"/>
          </w:tcPr>
          <w:p w14:paraId="6FD3066D" w14:textId="77777777" w:rsidR="009D45A5" w:rsidRDefault="009D45A5" w:rsidP="009D45A5">
            <w:pPr>
              <w:rPr>
                <w:rFonts w:ascii="Arial" w:hAnsi="Arial" w:cs="Arial"/>
              </w:rPr>
            </w:pPr>
            <w:r w:rsidRPr="00C17EE9">
              <w:rPr>
                <w:rFonts w:ascii="Arial" w:hAnsi="Arial" w:cs="Arial"/>
              </w:rPr>
              <w:t>Tutorial with Alana</w:t>
            </w:r>
            <w:r>
              <w:rPr>
                <w:rFonts w:ascii="Arial" w:hAnsi="Arial" w:cs="Arial"/>
              </w:rPr>
              <w:t xml:space="preserve"> – questions about journal</w:t>
            </w:r>
          </w:p>
          <w:p w14:paraId="1BD82628" w14:textId="15D036CD" w:rsidR="00AE7270" w:rsidRPr="00C17EE9" w:rsidRDefault="00AE7270" w:rsidP="009D45A5">
            <w:pPr>
              <w:rPr>
                <w:rFonts w:ascii="Arial" w:hAnsi="Arial" w:cs="Arial"/>
              </w:rPr>
            </w:pPr>
          </w:p>
        </w:tc>
        <w:tc>
          <w:tcPr>
            <w:tcW w:w="3006" w:type="dxa"/>
          </w:tcPr>
          <w:p w14:paraId="4E3C96A3" w14:textId="77777777" w:rsidR="009D45A5" w:rsidRPr="00C17EE9" w:rsidRDefault="009D45A5" w:rsidP="009D45A5">
            <w:pPr>
              <w:rPr>
                <w:rFonts w:ascii="Arial" w:hAnsi="Arial" w:cs="Arial"/>
              </w:rPr>
            </w:pPr>
            <w:r w:rsidRPr="00C17EE9">
              <w:rPr>
                <w:rFonts w:ascii="Arial" w:hAnsi="Arial" w:cs="Arial"/>
              </w:rPr>
              <w:t xml:space="preserve">30 minutes </w:t>
            </w:r>
          </w:p>
        </w:tc>
      </w:tr>
      <w:tr w:rsidR="009D45A5" w14:paraId="255EDC9A" w14:textId="77777777" w:rsidTr="009D45A5">
        <w:tc>
          <w:tcPr>
            <w:tcW w:w="3005" w:type="dxa"/>
          </w:tcPr>
          <w:p w14:paraId="1065736D" w14:textId="77777777" w:rsidR="009D45A5" w:rsidRPr="00C17EE9" w:rsidRDefault="009D45A5" w:rsidP="009D45A5">
            <w:pPr>
              <w:rPr>
                <w:rFonts w:ascii="Arial" w:hAnsi="Arial" w:cs="Arial"/>
              </w:rPr>
            </w:pPr>
            <w:r w:rsidRPr="00C17EE9">
              <w:rPr>
                <w:rFonts w:ascii="Arial" w:hAnsi="Arial" w:cs="Arial"/>
              </w:rPr>
              <w:t>18/1/21</w:t>
            </w:r>
          </w:p>
        </w:tc>
        <w:tc>
          <w:tcPr>
            <w:tcW w:w="3005" w:type="dxa"/>
          </w:tcPr>
          <w:p w14:paraId="5D3F52E1" w14:textId="77777777" w:rsidR="009D45A5" w:rsidRDefault="009D45A5" w:rsidP="009D45A5">
            <w:pPr>
              <w:rPr>
                <w:rFonts w:ascii="Arial" w:hAnsi="Arial" w:cs="Arial"/>
              </w:rPr>
            </w:pPr>
            <w:r w:rsidRPr="00C17EE9">
              <w:rPr>
                <w:rFonts w:ascii="Arial" w:hAnsi="Arial" w:cs="Arial"/>
              </w:rPr>
              <w:t>Supervision meeting</w:t>
            </w:r>
          </w:p>
          <w:p w14:paraId="1F09E8E1" w14:textId="0DAA6708" w:rsidR="00AE7270" w:rsidRPr="00C17EE9" w:rsidRDefault="00AE7270" w:rsidP="009D45A5">
            <w:pPr>
              <w:rPr>
                <w:rFonts w:ascii="Arial" w:hAnsi="Arial" w:cs="Arial"/>
              </w:rPr>
            </w:pPr>
          </w:p>
        </w:tc>
        <w:tc>
          <w:tcPr>
            <w:tcW w:w="3006" w:type="dxa"/>
          </w:tcPr>
          <w:p w14:paraId="5A37AFC4" w14:textId="77777777" w:rsidR="009D45A5" w:rsidRPr="00C17EE9" w:rsidRDefault="009D45A5" w:rsidP="009D45A5">
            <w:pPr>
              <w:rPr>
                <w:rFonts w:ascii="Arial" w:hAnsi="Arial" w:cs="Arial"/>
              </w:rPr>
            </w:pPr>
            <w:r w:rsidRPr="00C17EE9">
              <w:rPr>
                <w:rFonts w:ascii="Arial" w:hAnsi="Arial" w:cs="Arial"/>
              </w:rPr>
              <w:t xml:space="preserve">40 minutes </w:t>
            </w:r>
          </w:p>
        </w:tc>
      </w:tr>
      <w:tr w:rsidR="009D45A5" w14:paraId="0E8B3D3B" w14:textId="77777777" w:rsidTr="009D45A5">
        <w:tc>
          <w:tcPr>
            <w:tcW w:w="3005" w:type="dxa"/>
          </w:tcPr>
          <w:p w14:paraId="4341D716" w14:textId="77777777" w:rsidR="009D45A5" w:rsidRPr="00C17EE9" w:rsidRDefault="009D45A5" w:rsidP="009D45A5">
            <w:pPr>
              <w:rPr>
                <w:rFonts w:ascii="Arial" w:hAnsi="Arial" w:cs="Arial"/>
              </w:rPr>
            </w:pPr>
            <w:r>
              <w:rPr>
                <w:rFonts w:ascii="Arial" w:hAnsi="Arial" w:cs="Arial"/>
              </w:rPr>
              <w:t>3/2/21</w:t>
            </w:r>
          </w:p>
        </w:tc>
        <w:tc>
          <w:tcPr>
            <w:tcW w:w="3005" w:type="dxa"/>
          </w:tcPr>
          <w:p w14:paraId="0B3F12A3" w14:textId="77777777" w:rsidR="009D45A5" w:rsidRDefault="009D45A5" w:rsidP="009D45A5">
            <w:pPr>
              <w:rPr>
                <w:rFonts w:ascii="Arial" w:hAnsi="Arial" w:cs="Arial"/>
              </w:rPr>
            </w:pPr>
            <w:r>
              <w:rPr>
                <w:rFonts w:ascii="Arial" w:hAnsi="Arial" w:cs="Arial"/>
              </w:rPr>
              <w:t>Emails with Mari Phillips (Learning Mentor)</w:t>
            </w:r>
          </w:p>
          <w:p w14:paraId="4FE54A59" w14:textId="615B6BAF" w:rsidR="00AE7270" w:rsidRPr="00C17EE9" w:rsidRDefault="00AE7270" w:rsidP="009D45A5">
            <w:pPr>
              <w:rPr>
                <w:rFonts w:ascii="Arial" w:hAnsi="Arial" w:cs="Arial"/>
              </w:rPr>
            </w:pPr>
          </w:p>
        </w:tc>
        <w:tc>
          <w:tcPr>
            <w:tcW w:w="3006" w:type="dxa"/>
          </w:tcPr>
          <w:p w14:paraId="2A620CA1" w14:textId="77777777" w:rsidR="009D45A5" w:rsidRPr="00C17EE9" w:rsidRDefault="009D45A5" w:rsidP="009D45A5">
            <w:pPr>
              <w:rPr>
                <w:rFonts w:ascii="Arial" w:hAnsi="Arial" w:cs="Arial"/>
              </w:rPr>
            </w:pPr>
            <w:r>
              <w:rPr>
                <w:rFonts w:ascii="Arial" w:hAnsi="Arial" w:cs="Arial"/>
              </w:rPr>
              <w:t>20 minutes</w:t>
            </w:r>
          </w:p>
        </w:tc>
      </w:tr>
      <w:tr w:rsidR="009D45A5" w14:paraId="37D7C0AA" w14:textId="77777777" w:rsidTr="009D45A5">
        <w:tc>
          <w:tcPr>
            <w:tcW w:w="3005" w:type="dxa"/>
          </w:tcPr>
          <w:p w14:paraId="0EB8B184" w14:textId="77777777" w:rsidR="009D45A5" w:rsidRPr="00C17EE9" w:rsidRDefault="009D45A5" w:rsidP="009D45A5">
            <w:pPr>
              <w:rPr>
                <w:rFonts w:ascii="Arial" w:hAnsi="Arial" w:cs="Arial"/>
              </w:rPr>
            </w:pPr>
            <w:r>
              <w:rPr>
                <w:rFonts w:ascii="Arial" w:hAnsi="Arial" w:cs="Arial"/>
              </w:rPr>
              <w:t>4/2/21</w:t>
            </w:r>
          </w:p>
        </w:tc>
        <w:tc>
          <w:tcPr>
            <w:tcW w:w="3005" w:type="dxa"/>
          </w:tcPr>
          <w:p w14:paraId="4C950116" w14:textId="77777777" w:rsidR="009D45A5" w:rsidRDefault="009D45A5" w:rsidP="009D45A5">
            <w:pPr>
              <w:rPr>
                <w:rFonts w:ascii="Arial" w:hAnsi="Arial" w:cs="Arial"/>
              </w:rPr>
            </w:pPr>
            <w:r>
              <w:rPr>
                <w:rFonts w:ascii="Arial" w:hAnsi="Arial" w:cs="Arial"/>
              </w:rPr>
              <w:t>Emails with Alana – questions about journal</w:t>
            </w:r>
          </w:p>
          <w:p w14:paraId="5E7EC774" w14:textId="0DBAA693" w:rsidR="00AE7270" w:rsidRPr="00C17EE9" w:rsidRDefault="00AE7270" w:rsidP="009D45A5">
            <w:pPr>
              <w:rPr>
                <w:rFonts w:ascii="Arial" w:hAnsi="Arial" w:cs="Arial"/>
              </w:rPr>
            </w:pPr>
          </w:p>
        </w:tc>
        <w:tc>
          <w:tcPr>
            <w:tcW w:w="3006" w:type="dxa"/>
          </w:tcPr>
          <w:p w14:paraId="40B69750" w14:textId="77777777" w:rsidR="009D45A5" w:rsidRPr="00C17EE9" w:rsidRDefault="009D45A5" w:rsidP="009D45A5">
            <w:pPr>
              <w:rPr>
                <w:rFonts w:ascii="Arial" w:hAnsi="Arial" w:cs="Arial"/>
              </w:rPr>
            </w:pPr>
            <w:r>
              <w:rPr>
                <w:rFonts w:ascii="Arial" w:hAnsi="Arial" w:cs="Arial"/>
              </w:rPr>
              <w:t>20 minutes</w:t>
            </w:r>
          </w:p>
        </w:tc>
      </w:tr>
      <w:tr w:rsidR="009D45A5" w14:paraId="722BF8B8" w14:textId="77777777" w:rsidTr="009D45A5">
        <w:tc>
          <w:tcPr>
            <w:tcW w:w="3005" w:type="dxa"/>
          </w:tcPr>
          <w:p w14:paraId="6B07031C" w14:textId="77777777" w:rsidR="009D45A5" w:rsidRPr="00C17EE9" w:rsidRDefault="009D45A5" w:rsidP="009D45A5">
            <w:pPr>
              <w:rPr>
                <w:rFonts w:ascii="Arial" w:hAnsi="Arial" w:cs="Arial"/>
              </w:rPr>
            </w:pPr>
            <w:r>
              <w:rPr>
                <w:rFonts w:ascii="Arial" w:hAnsi="Arial" w:cs="Arial"/>
              </w:rPr>
              <w:t>4/2/21</w:t>
            </w:r>
          </w:p>
        </w:tc>
        <w:tc>
          <w:tcPr>
            <w:tcW w:w="3005" w:type="dxa"/>
          </w:tcPr>
          <w:p w14:paraId="36AA9DE8" w14:textId="77777777" w:rsidR="009D45A5" w:rsidRDefault="009D45A5" w:rsidP="009D45A5">
            <w:pPr>
              <w:rPr>
                <w:rFonts w:ascii="Arial" w:hAnsi="Arial" w:cs="Arial"/>
              </w:rPr>
            </w:pPr>
            <w:r>
              <w:rPr>
                <w:rFonts w:ascii="Arial" w:hAnsi="Arial" w:cs="Arial"/>
              </w:rPr>
              <w:t>Tutorial with Alana – questions about journal</w:t>
            </w:r>
          </w:p>
          <w:p w14:paraId="070F42B6" w14:textId="0B577EDD" w:rsidR="00AE7270" w:rsidRPr="00C17EE9" w:rsidRDefault="00AE7270" w:rsidP="009D45A5">
            <w:pPr>
              <w:rPr>
                <w:rFonts w:ascii="Arial" w:hAnsi="Arial" w:cs="Arial"/>
              </w:rPr>
            </w:pPr>
          </w:p>
        </w:tc>
        <w:tc>
          <w:tcPr>
            <w:tcW w:w="3006" w:type="dxa"/>
          </w:tcPr>
          <w:p w14:paraId="6F7EE534" w14:textId="77777777" w:rsidR="009D45A5" w:rsidRPr="00C17EE9" w:rsidRDefault="009D45A5" w:rsidP="009D45A5">
            <w:pPr>
              <w:rPr>
                <w:rFonts w:ascii="Arial" w:hAnsi="Arial" w:cs="Arial"/>
              </w:rPr>
            </w:pPr>
            <w:r>
              <w:rPr>
                <w:rFonts w:ascii="Arial" w:hAnsi="Arial" w:cs="Arial"/>
              </w:rPr>
              <w:t>20 minutes</w:t>
            </w:r>
          </w:p>
        </w:tc>
      </w:tr>
      <w:tr w:rsidR="009D45A5" w14:paraId="2243F4FC" w14:textId="77777777" w:rsidTr="009D45A5">
        <w:tc>
          <w:tcPr>
            <w:tcW w:w="3005" w:type="dxa"/>
          </w:tcPr>
          <w:p w14:paraId="1BF19C5D" w14:textId="77777777" w:rsidR="009D45A5" w:rsidRDefault="009D45A5" w:rsidP="009D45A5">
            <w:pPr>
              <w:rPr>
                <w:rFonts w:ascii="Arial" w:hAnsi="Arial" w:cs="Arial"/>
              </w:rPr>
            </w:pPr>
            <w:r>
              <w:rPr>
                <w:rFonts w:ascii="Arial" w:hAnsi="Arial" w:cs="Arial"/>
              </w:rPr>
              <w:t>9/2/21</w:t>
            </w:r>
          </w:p>
        </w:tc>
        <w:tc>
          <w:tcPr>
            <w:tcW w:w="3005" w:type="dxa"/>
          </w:tcPr>
          <w:p w14:paraId="0FDB9704" w14:textId="77777777" w:rsidR="009D45A5" w:rsidRDefault="009D45A5" w:rsidP="009D45A5">
            <w:pPr>
              <w:rPr>
                <w:rFonts w:ascii="Arial" w:hAnsi="Arial" w:cs="Arial"/>
              </w:rPr>
            </w:pPr>
            <w:r>
              <w:rPr>
                <w:rFonts w:ascii="Arial" w:hAnsi="Arial" w:cs="Arial"/>
              </w:rPr>
              <w:t xml:space="preserve">Supervision meeting </w:t>
            </w:r>
          </w:p>
          <w:p w14:paraId="1F085675" w14:textId="4A789AE8" w:rsidR="00AE7270" w:rsidRDefault="00AE7270" w:rsidP="009D45A5">
            <w:pPr>
              <w:rPr>
                <w:rFonts w:ascii="Arial" w:hAnsi="Arial" w:cs="Arial"/>
              </w:rPr>
            </w:pPr>
          </w:p>
        </w:tc>
        <w:tc>
          <w:tcPr>
            <w:tcW w:w="3006" w:type="dxa"/>
          </w:tcPr>
          <w:p w14:paraId="1DE98299" w14:textId="77777777" w:rsidR="009D45A5" w:rsidRDefault="009D45A5" w:rsidP="009D45A5">
            <w:pPr>
              <w:rPr>
                <w:rFonts w:ascii="Arial" w:hAnsi="Arial" w:cs="Arial"/>
              </w:rPr>
            </w:pPr>
            <w:r>
              <w:rPr>
                <w:rFonts w:ascii="Arial" w:hAnsi="Arial" w:cs="Arial"/>
              </w:rPr>
              <w:t>30 minutes</w:t>
            </w:r>
          </w:p>
        </w:tc>
      </w:tr>
      <w:tr w:rsidR="009D45A5" w14:paraId="2DA0449E" w14:textId="77777777" w:rsidTr="009D45A5">
        <w:tc>
          <w:tcPr>
            <w:tcW w:w="3005" w:type="dxa"/>
          </w:tcPr>
          <w:p w14:paraId="241A3360" w14:textId="77777777" w:rsidR="009D45A5" w:rsidRDefault="009D45A5" w:rsidP="009D45A5">
            <w:pPr>
              <w:rPr>
                <w:rFonts w:ascii="Arial" w:hAnsi="Arial" w:cs="Arial"/>
              </w:rPr>
            </w:pPr>
            <w:r>
              <w:rPr>
                <w:rFonts w:ascii="Arial" w:hAnsi="Arial" w:cs="Arial"/>
              </w:rPr>
              <w:t>13/1/21</w:t>
            </w:r>
          </w:p>
        </w:tc>
        <w:tc>
          <w:tcPr>
            <w:tcW w:w="3005" w:type="dxa"/>
          </w:tcPr>
          <w:p w14:paraId="260EA628" w14:textId="77777777" w:rsidR="009D45A5" w:rsidRDefault="009D45A5" w:rsidP="009D45A5">
            <w:pPr>
              <w:rPr>
                <w:rFonts w:ascii="Arial" w:hAnsi="Arial" w:cs="Arial"/>
              </w:rPr>
            </w:pPr>
            <w:r>
              <w:rPr>
                <w:rFonts w:ascii="Arial" w:hAnsi="Arial" w:cs="Arial"/>
              </w:rPr>
              <w:t>Writing/reading for professional journal</w:t>
            </w:r>
          </w:p>
          <w:p w14:paraId="1C31BCD3" w14:textId="763D3B08" w:rsidR="00AE7270" w:rsidRDefault="00AE7270" w:rsidP="009D45A5">
            <w:pPr>
              <w:rPr>
                <w:rFonts w:ascii="Arial" w:hAnsi="Arial" w:cs="Arial"/>
              </w:rPr>
            </w:pPr>
          </w:p>
        </w:tc>
        <w:tc>
          <w:tcPr>
            <w:tcW w:w="3006" w:type="dxa"/>
          </w:tcPr>
          <w:p w14:paraId="3B25A10D" w14:textId="77777777" w:rsidR="009D45A5" w:rsidRDefault="009D45A5" w:rsidP="009D45A5">
            <w:pPr>
              <w:rPr>
                <w:rFonts w:ascii="Arial" w:hAnsi="Arial" w:cs="Arial"/>
              </w:rPr>
            </w:pPr>
            <w:r>
              <w:rPr>
                <w:rFonts w:ascii="Arial" w:hAnsi="Arial" w:cs="Arial"/>
              </w:rPr>
              <w:t xml:space="preserve">2 hours </w:t>
            </w:r>
          </w:p>
        </w:tc>
      </w:tr>
      <w:tr w:rsidR="009D45A5" w14:paraId="2254A6C8" w14:textId="77777777" w:rsidTr="009D45A5">
        <w:tc>
          <w:tcPr>
            <w:tcW w:w="3005" w:type="dxa"/>
          </w:tcPr>
          <w:p w14:paraId="78753384" w14:textId="77777777" w:rsidR="009D45A5" w:rsidRDefault="009D45A5" w:rsidP="009D45A5">
            <w:pPr>
              <w:rPr>
                <w:rFonts w:ascii="Arial" w:hAnsi="Arial" w:cs="Arial"/>
              </w:rPr>
            </w:pPr>
            <w:r>
              <w:rPr>
                <w:rFonts w:ascii="Arial" w:hAnsi="Arial" w:cs="Arial"/>
              </w:rPr>
              <w:t>15/1/21</w:t>
            </w:r>
          </w:p>
        </w:tc>
        <w:tc>
          <w:tcPr>
            <w:tcW w:w="3005" w:type="dxa"/>
          </w:tcPr>
          <w:p w14:paraId="46C1B6D3" w14:textId="77777777" w:rsidR="009D45A5" w:rsidRDefault="009D45A5" w:rsidP="009D45A5">
            <w:pPr>
              <w:rPr>
                <w:rFonts w:ascii="Arial" w:hAnsi="Arial" w:cs="Arial"/>
              </w:rPr>
            </w:pPr>
            <w:r>
              <w:rPr>
                <w:rFonts w:ascii="Arial" w:hAnsi="Arial" w:cs="Arial"/>
              </w:rPr>
              <w:t>Writing/reading for professional journal</w:t>
            </w:r>
          </w:p>
          <w:p w14:paraId="43465227" w14:textId="1B0916F0" w:rsidR="00AE7270" w:rsidRDefault="00AE7270" w:rsidP="009D45A5">
            <w:pPr>
              <w:rPr>
                <w:rFonts w:ascii="Arial" w:hAnsi="Arial" w:cs="Arial"/>
              </w:rPr>
            </w:pPr>
          </w:p>
        </w:tc>
        <w:tc>
          <w:tcPr>
            <w:tcW w:w="3006" w:type="dxa"/>
          </w:tcPr>
          <w:p w14:paraId="7BCA7E1A" w14:textId="77777777" w:rsidR="009D45A5" w:rsidRDefault="009D45A5" w:rsidP="009D45A5">
            <w:pPr>
              <w:rPr>
                <w:rFonts w:ascii="Arial" w:hAnsi="Arial" w:cs="Arial"/>
              </w:rPr>
            </w:pPr>
            <w:r>
              <w:rPr>
                <w:rFonts w:ascii="Arial" w:hAnsi="Arial" w:cs="Arial"/>
              </w:rPr>
              <w:t xml:space="preserve">2 hours </w:t>
            </w:r>
          </w:p>
        </w:tc>
      </w:tr>
      <w:tr w:rsidR="009D45A5" w14:paraId="68062CA4" w14:textId="77777777" w:rsidTr="009D45A5">
        <w:tc>
          <w:tcPr>
            <w:tcW w:w="3005" w:type="dxa"/>
          </w:tcPr>
          <w:p w14:paraId="248EF989" w14:textId="77777777" w:rsidR="009D45A5" w:rsidRDefault="009D45A5" w:rsidP="009D45A5">
            <w:pPr>
              <w:rPr>
                <w:rFonts w:ascii="Arial" w:hAnsi="Arial" w:cs="Arial"/>
              </w:rPr>
            </w:pPr>
            <w:r>
              <w:rPr>
                <w:rFonts w:ascii="Arial" w:hAnsi="Arial" w:cs="Arial"/>
              </w:rPr>
              <w:t>16/1/21</w:t>
            </w:r>
          </w:p>
        </w:tc>
        <w:tc>
          <w:tcPr>
            <w:tcW w:w="3005" w:type="dxa"/>
          </w:tcPr>
          <w:p w14:paraId="7039A9AF" w14:textId="77777777" w:rsidR="009D45A5" w:rsidRDefault="009D45A5" w:rsidP="009D45A5">
            <w:pPr>
              <w:rPr>
                <w:rFonts w:ascii="Arial" w:hAnsi="Arial" w:cs="Arial"/>
              </w:rPr>
            </w:pPr>
            <w:r>
              <w:rPr>
                <w:rFonts w:ascii="Arial" w:hAnsi="Arial" w:cs="Arial"/>
              </w:rPr>
              <w:t>Writing/reading for professional journal</w:t>
            </w:r>
          </w:p>
          <w:p w14:paraId="1C07BD0F" w14:textId="108F9AFE" w:rsidR="00AE7270" w:rsidRDefault="00AE7270" w:rsidP="009D45A5">
            <w:pPr>
              <w:rPr>
                <w:rFonts w:ascii="Arial" w:hAnsi="Arial" w:cs="Arial"/>
              </w:rPr>
            </w:pPr>
          </w:p>
        </w:tc>
        <w:tc>
          <w:tcPr>
            <w:tcW w:w="3006" w:type="dxa"/>
          </w:tcPr>
          <w:p w14:paraId="6FECBC71" w14:textId="77777777" w:rsidR="009D45A5" w:rsidRDefault="009D45A5" w:rsidP="009D45A5">
            <w:pPr>
              <w:rPr>
                <w:rFonts w:ascii="Arial" w:hAnsi="Arial" w:cs="Arial"/>
              </w:rPr>
            </w:pPr>
            <w:r>
              <w:rPr>
                <w:rFonts w:ascii="Arial" w:hAnsi="Arial" w:cs="Arial"/>
              </w:rPr>
              <w:t xml:space="preserve">2 hours </w:t>
            </w:r>
          </w:p>
        </w:tc>
      </w:tr>
      <w:tr w:rsidR="009D45A5" w14:paraId="235DC8D0" w14:textId="77777777" w:rsidTr="009D45A5">
        <w:tc>
          <w:tcPr>
            <w:tcW w:w="3005" w:type="dxa"/>
          </w:tcPr>
          <w:p w14:paraId="4FEB7781" w14:textId="77777777" w:rsidR="009D45A5" w:rsidRDefault="009D45A5" w:rsidP="009D45A5">
            <w:pPr>
              <w:rPr>
                <w:rFonts w:ascii="Arial" w:hAnsi="Arial" w:cs="Arial"/>
              </w:rPr>
            </w:pPr>
            <w:r>
              <w:rPr>
                <w:rFonts w:ascii="Arial" w:hAnsi="Arial" w:cs="Arial"/>
              </w:rPr>
              <w:t>17/1/21</w:t>
            </w:r>
          </w:p>
        </w:tc>
        <w:tc>
          <w:tcPr>
            <w:tcW w:w="3005" w:type="dxa"/>
          </w:tcPr>
          <w:p w14:paraId="1754673C" w14:textId="579037A6" w:rsidR="00AE7270" w:rsidRDefault="009D45A5" w:rsidP="009D45A5">
            <w:pPr>
              <w:rPr>
                <w:rFonts w:ascii="Arial" w:hAnsi="Arial" w:cs="Arial"/>
              </w:rPr>
            </w:pPr>
            <w:r>
              <w:rPr>
                <w:rFonts w:ascii="Arial" w:hAnsi="Arial" w:cs="Arial"/>
              </w:rPr>
              <w:t>Writing/reading for professional journal</w:t>
            </w:r>
          </w:p>
        </w:tc>
        <w:tc>
          <w:tcPr>
            <w:tcW w:w="3006" w:type="dxa"/>
          </w:tcPr>
          <w:p w14:paraId="1C091455" w14:textId="77777777" w:rsidR="009D45A5" w:rsidRDefault="009D45A5" w:rsidP="009D45A5">
            <w:pPr>
              <w:rPr>
                <w:rFonts w:ascii="Arial" w:hAnsi="Arial" w:cs="Arial"/>
              </w:rPr>
            </w:pPr>
            <w:r>
              <w:rPr>
                <w:rFonts w:ascii="Arial" w:hAnsi="Arial" w:cs="Arial"/>
              </w:rPr>
              <w:t xml:space="preserve">2 hours </w:t>
            </w:r>
          </w:p>
        </w:tc>
      </w:tr>
      <w:tr w:rsidR="009D45A5" w14:paraId="05CAD5BB" w14:textId="77777777" w:rsidTr="009D45A5">
        <w:tc>
          <w:tcPr>
            <w:tcW w:w="3005" w:type="dxa"/>
          </w:tcPr>
          <w:p w14:paraId="5FED956C" w14:textId="77777777" w:rsidR="009D45A5" w:rsidRDefault="009D45A5" w:rsidP="009D45A5">
            <w:pPr>
              <w:rPr>
                <w:rFonts w:ascii="Arial" w:hAnsi="Arial" w:cs="Arial"/>
              </w:rPr>
            </w:pPr>
            <w:r>
              <w:rPr>
                <w:rFonts w:ascii="Arial" w:hAnsi="Arial" w:cs="Arial"/>
              </w:rPr>
              <w:lastRenderedPageBreak/>
              <w:t>25/2/21</w:t>
            </w:r>
          </w:p>
        </w:tc>
        <w:tc>
          <w:tcPr>
            <w:tcW w:w="3005" w:type="dxa"/>
          </w:tcPr>
          <w:p w14:paraId="5604DDE9" w14:textId="77777777" w:rsidR="009D45A5" w:rsidRDefault="009D45A5" w:rsidP="009D45A5">
            <w:pPr>
              <w:rPr>
                <w:rFonts w:ascii="Arial" w:hAnsi="Arial" w:cs="Arial"/>
              </w:rPr>
            </w:pPr>
            <w:r>
              <w:rPr>
                <w:rFonts w:ascii="Arial" w:hAnsi="Arial" w:cs="Arial"/>
              </w:rPr>
              <w:t xml:space="preserve">Emails with Gareth </w:t>
            </w:r>
          </w:p>
          <w:p w14:paraId="388A437A" w14:textId="52B3C7CD" w:rsidR="00AE7270" w:rsidRDefault="00AE7270" w:rsidP="009D45A5">
            <w:pPr>
              <w:rPr>
                <w:rFonts w:ascii="Arial" w:hAnsi="Arial" w:cs="Arial"/>
              </w:rPr>
            </w:pPr>
          </w:p>
        </w:tc>
        <w:tc>
          <w:tcPr>
            <w:tcW w:w="3006" w:type="dxa"/>
          </w:tcPr>
          <w:p w14:paraId="2B4B60BC" w14:textId="77777777" w:rsidR="009D45A5" w:rsidRDefault="009D45A5" w:rsidP="009D45A5">
            <w:pPr>
              <w:rPr>
                <w:rFonts w:ascii="Arial" w:hAnsi="Arial" w:cs="Arial"/>
              </w:rPr>
            </w:pPr>
            <w:r>
              <w:rPr>
                <w:rFonts w:ascii="Arial" w:hAnsi="Arial" w:cs="Arial"/>
              </w:rPr>
              <w:t>20 minutes</w:t>
            </w:r>
          </w:p>
        </w:tc>
      </w:tr>
      <w:tr w:rsidR="009D45A5" w14:paraId="6FDA0876" w14:textId="77777777" w:rsidTr="009D45A5">
        <w:tc>
          <w:tcPr>
            <w:tcW w:w="3005" w:type="dxa"/>
          </w:tcPr>
          <w:p w14:paraId="51761AB5" w14:textId="77777777" w:rsidR="009D45A5" w:rsidRDefault="009D45A5" w:rsidP="009D45A5">
            <w:pPr>
              <w:rPr>
                <w:rFonts w:ascii="Arial" w:hAnsi="Arial" w:cs="Arial"/>
              </w:rPr>
            </w:pPr>
            <w:r>
              <w:rPr>
                <w:rFonts w:ascii="Arial" w:hAnsi="Arial" w:cs="Arial"/>
              </w:rPr>
              <w:t>25/2/21</w:t>
            </w:r>
          </w:p>
        </w:tc>
        <w:tc>
          <w:tcPr>
            <w:tcW w:w="3005" w:type="dxa"/>
          </w:tcPr>
          <w:p w14:paraId="17EDAFD0" w14:textId="77777777" w:rsidR="009D45A5" w:rsidRDefault="009D45A5" w:rsidP="009D45A5">
            <w:pPr>
              <w:rPr>
                <w:rFonts w:ascii="Arial" w:hAnsi="Arial" w:cs="Arial"/>
              </w:rPr>
            </w:pPr>
            <w:r>
              <w:rPr>
                <w:rFonts w:ascii="Arial" w:hAnsi="Arial" w:cs="Arial"/>
              </w:rPr>
              <w:t>Emails with Alana – questions about journal</w:t>
            </w:r>
          </w:p>
          <w:p w14:paraId="3AEB7F4D" w14:textId="13C216B4" w:rsidR="00AE7270" w:rsidRDefault="00AE7270" w:rsidP="009D45A5">
            <w:pPr>
              <w:rPr>
                <w:rFonts w:ascii="Arial" w:hAnsi="Arial" w:cs="Arial"/>
              </w:rPr>
            </w:pPr>
          </w:p>
        </w:tc>
        <w:tc>
          <w:tcPr>
            <w:tcW w:w="3006" w:type="dxa"/>
          </w:tcPr>
          <w:p w14:paraId="777F75E0" w14:textId="77777777" w:rsidR="009D45A5" w:rsidRDefault="009D45A5" w:rsidP="009D45A5">
            <w:pPr>
              <w:rPr>
                <w:rFonts w:ascii="Arial" w:hAnsi="Arial" w:cs="Arial"/>
              </w:rPr>
            </w:pPr>
            <w:r>
              <w:rPr>
                <w:rFonts w:ascii="Arial" w:hAnsi="Arial" w:cs="Arial"/>
              </w:rPr>
              <w:t>10 minutes</w:t>
            </w:r>
          </w:p>
        </w:tc>
      </w:tr>
      <w:tr w:rsidR="009D45A5" w14:paraId="1ACBDC9B" w14:textId="77777777" w:rsidTr="009D45A5">
        <w:tc>
          <w:tcPr>
            <w:tcW w:w="3005" w:type="dxa"/>
          </w:tcPr>
          <w:p w14:paraId="1A837AE6" w14:textId="77777777" w:rsidR="009D45A5" w:rsidRDefault="009D45A5" w:rsidP="009D45A5">
            <w:pPr>
              <w:rPr>
                <w:rFonts w:ascii="Arial" w:hAnsi="Arial" w:cs="Arial"/>
              </w:rPr>
            </w:pPr>
            <w:r>
              <w:rPr>
                <w:rFonts w:ascii="Arial" w:hAnsi="Arial" w:cs="Arial"/>
              </w:rPr>
              <w:t>28/2/21</w:t>
            </w:r>
          </w:p>
        </w:tc>
        <w:tc>
          <w:tcPr>
            <w:tcW w:w="3005" w:type="dxa"/>
          </w:tcPr>
          <w:p w14:paraId="565EE7F6" w14:textId="77777777" w:rsidR="009D45A5" w:rsidRDefault="009D45A5" w:rsidP="009D45A5">
            <w:pPr>
              <w:rPr>
                <w:rFonts w:ascii="Arial" w:hAnsi="Arial" w:cs="Arial"/>
              </w:rPr>
            </w:pPr>
            <w:r>
              <w:rPr>
                <w:rFonts w:ascii="Arial" w:hAnsi="Arial" w:cs="Arial"/>
              </w:rPr>
              <w:t>Creating personal to do lists</w:t>
            </w:r>
          </w:p>
          <w:p w14:paraId="410E8FEA" w14:textId="147E8FCA" w:rsidR="00AE7270" w:rsidRDefault="00AE7270" w:rsidP="009D45A5">
            <w:pPr>
              <w:rPr>
                <w:rFonts w:ascii="Arial" w:hAnsi="Arial" w:cs="Arial"/>
              </w:rPr>
            </w:pPr>
          </w:p>
        </w:tc>
        <w:tc>
          <w:tcPr>
            <w:tcW w:w="3006" w:type="dxa"/>
          </w:tcPr>
          <w:p w14:paraId="66B3CCFC" w14:textId="77777777" w:rsidR="009D45A5" w:rsidRDefault="009D45A5" w:rsidP="009D45A5">
            <w:pPr>
              <w:rPr>
                <w:rFonts w:ascii="Arial" w:hAnsi="Arial" w:cs="Arial"/>
              </w:rPr>
            </w:pPr>
            <w:r>
              <w:rPr>
                <w:rFonts w:ascii="Arial" w:hAnsi="Arial" w:cs="Arial"/>
              </w:rPr>
              <w:t xml:space="preserve">20 minutes </w:t>
            </w:r>
          </w:p>
        </w:tc>
      </w:tr>
      <w:tr w:rsidR="009D45A5" w14:paraId="4968E519" w14:textId="77777777" w:rsidTr="009D45A5">
        <w:tc>
          <w:tcPr>
            <w:tcW w:w="3005" w:type="dxa"/>
          </w:tcPr>
          <w:p w14:paraId="19DADFDB" w14:textId="77777777" w:rsidR="009D45A5" w:rsidRDefault="009D45A5" w:rsidP="009D45A5">
            <w:pPr>
              <w:rPr>
                <w:rFonts w:ascii="Arial" w:hAnsi="Arial" w:cs="Arial"/>
              </w:rPr>
            </w:pPr>
            <w:r>
              <w:rPr>
                <w:rFonts w:ascii="Arial" w:hAnsi="Arial" w:cs="Arial"/>
              </w:rPr>
              <w:t>1/3/21</w:t>
            </w:r>
          </w:p>
        </w:tc>
        <w:tc>
          <w:tcPr>
            <w:tcW w:w="3005" w:type="dxa"/>
          </w:tcPr>
          <w:p w14:paraId="1953A64C" w14:textId="77777777" w:rsidR="009D45A5" w:rsidRDefault="009D45A5" w:rsidP="009D45A5">
            <w:pPr>
              <w:rPr>
                <w:rFonts w:ascii="Arial" w:hAnsi="Arial" w:cs="Arial"/>
              </w:rPr>
            </w:pPr>
            <w:r>
              <w:rPr>
                <w:rFonts w:ascii="Arial" w:hAnsi="Arial" w:cs="Arial"/>
              </w:rPr>
              <w:t>Emails with Alana – questions about journal</w:t>
            </w:r>
          </w:p>
          <w:p w14:paraId="7CCA9B36" w14:textId="11F5AF52" w:rsidR="00AE7270" w:rsidRDefault="00AE7270" w:rsidP="009D45A5">
            <w:pPr>
              <w:rPr>
                <w:rFonts w:ascii="Arial" w:hAnsi="Arial" w:cs="Arial"/>
              </w:rPr>
            </w:pPr>
          </w:p>
        </w:tc>
        <w:tc>
          <w:tcPr>
            <w:tcW w:w="3006" w:type="dxa"/>
          </w:tcPr>
          <w:p w14:paraId="03B171D7" w14:textId="77777777" w:rsidR="009D45A5" w:rsidRDefault="009D45A5" w:rsidP="009D45A5">
            <w:pPr>
              <w:rPr>
                <w:rFonts w:ascii="Arial" w:hAnsi="Arial" w:cs="Arial"/>
              </w:rPr>
            </w:pPr>
            <w:r>
              <w:rPr>
                <w:rFonts w:ascii="Arial" w:hAnsi="Arial" w:cs="Arial"/>
              </w:rPr>
              <w:t>10 minutes</w:t>
            </w:r>
          </w:p>
        </w:tc>
      </w:tr>
      <w:tr w:rsidR="009D45A5" w14:paraId="64D07767" w14:textId="77777777" w:rsidTr="009D45A5">
        <w:tc>
          <w:tcPr>
            <w:tcW w:w="3005" w:type="dxa"/>
          </w:tcPr>
          <w:p w14:paraId="5829DF6D" w14:textId="77777777" w:rsidR="009D45A5" w:rsidRDefault="009D45A5" w:rsidP="009D45A5">
            <w:pPr>
              <w:rPr>
                <w:rFonts w:ascii="Arial" w:hAnsi="Arial" w:cs="Arial"/>
              </w:rPr>
            </w:pPr>
            <w:r>
              <w:rPr>
                <w:rFonts w:ascii="Arial" w:hAnsi="Arial" w:cs="Arial"/>
              </w:rPr>
              <w:t>1/3/21</w:t>
            </w:r>
          </w:p>
        </w:tc>
        <w:tc>
          <w:tcPr>
            <w:tcW w:w="3005" w:type="dxa"/>
          </w:tcPr>
          <w:p w14:paraId="058CA220" w14:textId="77777777" w:rsidR="009D45A5" w:rsidRDefault="009D45A5" w:rsidP="009D45A5">
            <w:pPr>
              <w:rPr>
                <w:rFonts w:ascii="Arial" w:hAnsi="Arial" w:cs="Arial"/>
              </w:rPr>
            </w:pPr>
            <w:r>
              <w:rPr>
                <w:rFonts w:ascii="Arial" w:hAnsi="Arial" w:cs="Arial"/>
              </w:rPr>
              <w:t>Supervision Meeting</w:t>
            </w:r>
          </w:p>
          <w:p w14:paraId="596D2F4A" w14:textId="391F6C5B" w:rsidR="00AE7270" w:rsidRDefault="00AE7270" w:rsidP="009D45A5">
            <w:pPr>
              <w:rPr>
                <w:rFonts w:ascii="Arial" w:hAnsi="Arial" w:cs="Arial"/>
              </w:rPr>
            </w:pPr>
          </w:p>
        </w:tc>
        <w:tc>
          <w:tcPr>
            <w:tcW w:w="3006" w:type="dxa"/>
          </w:tcPr>
          <w:p w14:paraId="4CBC09CA" w14:textId="77777777" w:rsidR="009D45A5" w:rsidRDefault="009D45A5" w:rsidP="009D45A5">
            <w:pPr>
              <w:rPr>
                <w:rFonts w:ascii="Arial" w:hAnsi="Arial" w:cs="Arial"/>
              </w:rPr>
            </w:pPr>
            <w:r>
              <w:rPr>
                <w:rFonts w:ascii="Arial" w:hAnsi="Arial" w:cs="Arial"/>
              </w:rPr>
              <w:t xml:space="preserve">50 minutes </w:t>
            </w:r>
          </w:p>
        </w:tc>
      </w:tr>
      <w:tr w:rsidR="009D45A5" w14:paraId="63406EB2" w14:textId="77777777" w:rsidTr="009D45A5">
        <w:tc>
          <w:tcPr>
            <w:tcW w:w="3005" w:type="dxa"/>
          </w:tcPr>
          <w:p w14:paraId="2C818F46" w14:textId="77777777" w:rsidR="009D45A5" w:rsidRDefault="009D45A5" w:rsidP="009D45A5">
            <w:pPr>
              <w:rPr>
                <w:rFonts w:ascii="Arial" w:hAnsi="Arial" w:cs="Arial"/>
              </w:rPr>
            </w:pPr>
            <w:r>
              <w:rPr>
                <w:rFonts w:ascii="Arial" w:hAnsi="Arial" w:cs="Arial"/>
              </w:rPr>
              <w:t>1/3/21</w:t>
            </w:r>
          </w:p>
        </w:tc>
        <w:tc>
          <w:tcPr>
            <w:tcW w:w="3005" w:type="dxa"/>
          </w:tcPr>
          <w:p w14:paraId="13CFC8B4" w14:textId="77777777" w:rsidR="009D45A5" w:rsidRDefault="009D45A5" w:rsidP="009D45A5">
            <w:pPr>
              <w:rPr>
                <w:rFonts w:ascii="Arial" w:hAnsi="Arial" w:cs="Arial"/>
              </w:rPr>
            </w:pPr>
            <w:r>
              <w:rPr>
                <w:rFonts w:ascii="Arial" w:hAnsi="Arial" w:cs="Arial"/>
              </w:rPr>
              <w:t>Emails with Mari Phillips (Learning Mentor) – discussing report hand in</w:t>
            </w:r>
          </w:p>
          <w:p w14:paraId="016236A4" w14:textId="7F34488A" w:rsidR="00AE7270" w:rsidRDefault="00AE7270" w:rsidP="009D45A5">
            <w:pPr>
              <w:rPr>
                <w:rFonts w:ascii="Arial" w:hAnsi="Arial" w:cs="Arial"/>
              </w:rPr>
            </w:pPr>
          </w:p>
        </w:tc>
        <w:tc>
          <w:tcPr>
            <w:tcW w:w="3006" w:type="dxa"/>
          </w:tcPr>
          <w:p w14:paraId="2FD6EC9F" w14:textId="77777777" w:rsidR="009D45A5" w:rsidRDefault="009D45A5" w:rsidP="009D45A5">
            <w:pPr>
              <w:rPr>
                <w:rFonts w:ascii="Arial" w:hAnsi="Arial" w:cs="Arial"/>
              </w:rPr>
            </w:pPr>
            <w:r>
              <w:rPr>
                <w:rFonts w:ascii="Arial" w:hAnsi="Arial" w:cs="Arial"/>
              </w:rPr>
              <w:t xml:space="preserve">30 minutes </w:t>
            </w:r>
          </w:p>
        </w:tc>
      </w:tr>
      <w:tr w:rsidR="009D45A5" w14:paraId="487F92B2" w14:textId="77777777" w:rsidTr="009D45A5">
        <w:tc>
          <w:tcPr>
            <w:tcW w:w="3005" w:type="dxa"/>
          </w:tcPr>
          <w:p w14:paraId="39E38D53" w14:textId="77777777" w:rsidR="009D45A5" w:rsidRDefault="009D45A5" w:rsidP="009D45A5">
            <w:pPr>
              <w:rPr>
                <w:rFonts w:ascii="Arial" w:hAnsi="Arial" w:cs="Arial"/>
              </w:rPr>
            </w:pPr>
            <w:r>
              <w:rPr>
                <w:rFonts w:ascii="Arial" w:hAnsi="Arial" w:cs="Arial"/>
              </w:rPr>
              <w:t>4/3/21</w:t>
            </w:r>
          </w:p>
        </w:tc>
        <w:tc>
          <w:tcPr>
            <w:tcW w:w="3005" w:type="dxa"/>
          </w:tcPr>
          <w:p w14:paraId="075EEC2C" w14:textId="77777777" w:rsidR="009D45A5" w:rsidRDefault="009D45A5" w:rsidP="009D45A5">
            <w:pPr>
              <w:rPr>
                <w:rFonts w:ascii="Arial" w:hAnsi="Arial" w:cs="Arial"/>
              </w:rPr>
            </w:pPr>
            <w:r>
              <w:rPr>
                <w:rFonts w:ascii="Arial" w:hAnsi="Arial" w:cs="Arial"/>
              </w:rPr>
              <w:t>Writing/reading for professional journal</w:t>
            </w:r>
          </w:p>
          <w:p w14:paraId="69B18576" w14:textId="25534A87" w:rsidR="00AE7270" w:rsidRDefault="00AE7270" w:rsidP="009D45A5">
            <w:pPr>
              <w:rPr>
                <w:rFonts w:ascii="Arial" w:hAnsi="Arial" w:cs="Arial"/>
              </w:rPr>
            </w:pPr>
          </w:p>
        </w:tc>
        <w:tc>
          <w:tcPr>
            <w:tcW w:w="3006" w:type="dxa"/>
          </w:tcPr>
          <w:p w14:paraId="5A59F7AD" w14:textId="77777777" w:rsidR="009D45A5" w:rsidRDefault="009D45A5" w:rsidP="009D45A5">
            <w:pPr>
              <w:rPr>
                <w:rFonts w:ascii="Arial" w:hAnsi="Arial" w:cs="Arial"/>
              </w:rPr>
            </w:pPr>
            <w:r>
              <w:rPr>
                <w:rFonts w:ascii="Arial" w:hAnsi="Arial" w:cs="Arial"/>
              </w:rPr>
              <w:t>3 hours</w:t>
            </w:r>
          </w:p>
        </w:tc>
      </w:tr>
      <w:tr w:rsidR="009D45A5" w14:paraId="0C39F827" w14:textId="77777777" w:rsidTr="009D45A5">
        <w:tc>
          <w:tcPr>
            <w:tcW w:w="3005" w:type="dxa"/>
          </w:tcPr>
          <w:p w14:paraId="612B9140" w14:textId="77777777" w:rsidR="009D45A5" w:rsidRDefault="009D45A5" w:rsidP="009D45A5">
            <w:pPr>
              <w:rPr>
                <w:rFonts w:ascii="Arial" w:hAnsi="Arial" w:cs="Arial"/>
              </w:rPr>
            </w:pPr>
            <w:r>
              <w:rPr>
                <w:rFonts w:ascii="Arial" w:hAnsi="Arial" w:cs="Arial"/>
              </w:rPr>
              <w:t>3/3/21</w:t>
            </w:r>
          </w:p>
        </w:tc>
        <w:tc>
          <w:tcPr>
            <w:tcW w:w="3005" w:type="dxa"/>
          </w:tcPr>
          <w:p w14:paraId="3EF217F4" w14:textId="77777777" w:rsidR="009D45A5" w:rsidRDefault="009D45A5" w:rsidP="009D45A5">
            <w:pPr>
              <w:rPr>
                <w:rFonts w:ascii="Arial" w:hAnsi="Arial" w:cs="Arial"/>
              </w:rPr>
            </w:pPr>
            <w:r>
              <w:rPr>
                <w:rFonts w:ascii="Arial" w:hAnsi="Arial" w:cs="Arial"/>
              </w:rPr>
              <w:t>Emails with Mari Phillips (Learning Mentor)</w:t>
            </w:r>
          </w:p>
          <w:p w14:paraId="5F70353E" w14:textId="5F970044" w:rsidR="00AE7270" w:rsidRDefault="00AE7270" w:rsidP="009D45A5">
            <w:pPr>
              <w:rPr>
                <w:rFonts w:ascii="Arial" w:hAnsi="Arial" w:cs="Arial"/>
              </w:rPr>
            </w:pPr>
          </w:p>
        </w:tc>
        <w:tc>
          <w:tcPr>
            <w:tcW w:w="3006" w:type="dxa"/>
          </w:tcPr>
          <w:p w14:paraId="6EB76210" w14:textId="77777777" w:rsidR="009D45A5" w:rsidRDefault="009D45A5" w:rsidP="009D45A5">
            <w:pPr>
              <w:rPr>
                <w:rFonts w:ascii="Arial" w:hAnsi="Arial" w:cs="Arial"/>
              </w:rPr>
            </w:pPr>
            <w:r>
              <w:rPr>
                <w:rFonts w:ascii="Arial" w:hAnsi="Arial" w:cs="Arial"/>
              </w:rPr>
              <w:t>20 minutes</w:t>
            </w:r>
          </w:p>
        </w:tc>
      </w:tr>
      <w:tr w:rsidR="009D45A5" w14:paraId="22D038A0" w14:textId="77777777" w:rsidTr="009D45A5">
        <w:tc>
          <w:tcPr>
            <w:tcW w:w="3005" w:type="dxa"/>
          </w:tcPr>
          <w:p w14:paraId="26F198DB" w14:textId="77777777" w:rsidR="009D45A5" w:rsidRDefault="009D45A5" w:rsidP="009D45A5">
            <w:pPr>
              <w:rPr>
                <w:rFonts w:ascii="Arial" w:hAnsi="Arial" w:cs="Arial"/>
              </w:rPr>
            </w:pPr>
            <w:r>
              <w:rPr>
                <w:rFonts w:ascii="Arial" w:hAnsi="Arial" w:cs="Arial"/>
              </w:rPr>
              <w:t>8/3/21</w:t>
            </w:r>
          </w:p>
        </w:tc>
        <w:tc>
          <w:tcPr>
            <w:tcW w:w="3005" w:type="dxa"/>
          </w:tcPr>
          <w:p w14:paraId="23987D71" w14:textId="77777777" w:rsidR="009D45A5" w:rsidRDefault="009D45A5" w:rsidP="009D45A5">
            <w:pPr>
              <w:rPr>
                <w:rFonts w:ascii="Arial" w:hAnsi="Arial" w:cs="Arial"/>
              </w:rPr>
            </w:pPr>
            <w:r>
              <w:rPr>
                <w:rFonts w:ascii="Arial" w:hAnsi="Arial" w:cs="Arial"/>
              </w:rPr>
              <w:t>Tutorial with Alana – questions about journal</w:t>
            </w:r>
          </w:p>
          <w:p w14:paraId="1D81D53D" w14:textId="688DD104" w:rsidR="00AE7270" w:rsidRDefault="00AE7270" w:rsidP="009D45A5">
            <w:pPr>
              <w:rPr>
                <w:rFonts w:ascii="Arial" w:hAnsi="Arial" w:cs="Arial"/>
              </w:rPr>
            </w:pPr>
          </w:p>
        </w:tc>
        <w:tc>
          <w:tcPr>
            <w:tcW w:w="3006" w:type="dxa"/>
          </w:tcPr>
          <w:p w14:paraId="18DE4A2C" w14:textId="77777777" w:rsidR="009D45A5" w:rsidRDefault="009D45A5" w:rsidP="009D45A5">
            <w:pPr>
              <w:rPr>
                <w:rFonts w:ascii="Arial" w:hAnsi="Arial" w:cs="Arial"/>
              </w:rPr>
            </w:pPr>
            <w:r>
              <w:rPr>
                <w:rFonts w:ascii="Arial" w:hAnsi="Arial" w:cs="Arial"/>
              </w:rPr>
              <w:t>30 minutes</w:t>
            </w:r>
          </w:p>
        </w:tc>
      </w:tr>
      <w:tr w:rsidR="009D45A5" w14:paraId="23F14004" w14:textId="77777777" w:rsidTr="009D45A5">
        <w:tc>
          <w:tcPr>
            <w:tcW w:w="3005" w:type="dxa"/>
          </w:tcPr>
          <w:p w14:paraId="29192645" w14:textId="77777777" w:rsidR="009D45A5" w:rsidRDefault="009D45A5" w:rsidP="009D45A5">
            <w:pPr>
              <w:rPr>
                <w:rFonts w:ascii="Arial" w:hAnsi="Arial" w:cs="Arial"/>
              </w:rPr>
            </w:pPr>
            <w:r>
              <w:rPr>
                <w:rFonts w:ascii="Arial" w:hAnsi="Arial" w:cs="Arial"/>
              </w:rPr>
              <w:t>8/3/21</w:t>
            </w:r>
          </w:p>
        </w:tc>
        <w:tc>
          <w:tcPr>
            <w:tcW w:w="3005" w:type="dxa"/>
          </w:tcPr>
          <w:p w14:paraId="27836E3B" w14:textId="77777777" w:rsidR="009D45A5" w:rsidRDefault="009D45A5" w:rsidP="009D45A5">
            <w:pPr>
              <w:rPr>
                <w:rFonts w:ascii="Arial" w:hAnsi="Arial" w:cs="Arial"/>
              </w:rPr>
            </w:pPr>
            <w:r>
              <w:rPr>
                <w:rFonts w:ascii="Arial" w:hAnsi="Arial" w:cs="Arial"/>
              </w:rPr>
              <w:t xml:space="preserve">Supervision Meeting </w:t>
            </w:r>
          </w:p>
          <w:p w14:paraId="44DDFE3B" w14:textId="2C111C9D" w:rsidR="00AE7270" w:rsidRDefault="00AE7270" w:rsidP="009D45A5">
            <w:pPr>
              <w:rPr>
                <w:rFonts w:ascii="Arial" w:hAnsi="Arial" w:cs="Arial"/>
              </w:rPr>
            </w:pPr>
          </w:p>
        </w:tc>
        <w:tc>
          <w:tcPr>
            <w:tcW w:w="3006" w:type="dxa"/>
          </w:tcPr>
          <w:p w14:paraId="136EFD1F" w14:textId="77777777" w:rsidR="009D45A5" w:rsidRDefault="009D45A5" w:rsidP="009D45A5">
            <w:pPr>
              <w:rPr>
                <w:rFonts w:ascii="Arial" w:hAnsi="Arial" w:cs="Arial"/>
              </w:rPr>
            </w:pPr>
            <w:r>
              <w:rPr>
                <w:rFonts w:ascii="Arial" w:hAnsi="Arial" w:cs="Arial"/>
              </w:rPr>
              <w:t xml:space="preserve">20 minutes </w:t>
            </w:r>
          </w:p>
        </w:tc>
      </w:tr>
      <w:tr w:rsidR="009D45A5" w14:paraId="3F706B41" w14:textId="77777777" w:rsidTr="009D45A5">
        <w:tc>
          <w:tcPr>
            <w:tcW w:w="3005" w:type="dxa"/>
          </w:tcPr>
          <w:p w14:paraId="7931A44E" w14:textId="77777777" w:rsidR="009D45A5" w:rsidRDefault="009D45A5" w:rsidP="009D45A5">
            <w:pPr>
              <w:rPr>
                <w:rFonts w:ascii="Arial" w:hAnsi="Arial" w:cs="Arial"/>
              </w:rPr>
            </w:pPr>
            <w:r>
              <w:rPr>
                <w:rFonts w:ascii="Arial" w:hAnsi="Arial" w:cs="Arial"/>
              </w:rPr>
              <w:t>8/3/21</w:t>
            </w:r>
          </w:p>
        </w:tc>
        <w:tc>
          <w:tcPr>
            <w:tcW w:w="3005" w:type="dxa"/>
          </w:tcPr>
          <w:p w14:paraId="47C05B78" w14:textId="77777777" w:rsidR="009D45A5" w:rsidRDefault="009D45A5" w:rsidP="009D45A5">
            <w:pPr>
              <w:rPr>
                <w:rFonts w:ascii="Arial" w:hAnsi="Arial" w:cs="Arial"/>
              </w:rPr>
            </w:pPr>
            <w:r>
              <w:rPr>
                <w:rFonts w:ascii="Arial" w:hAnsi="Arial" w:cs="Arial"/>
              </w:rPr>
              <w:t>Emails with Huw Williams</w:t>
            </w:r>
          </w:p>
          <w:p w14:paraId="00792FCA" w14:textId="782893F0" w:rsidR="00AE7270" w:rsidRDefault="00AE7270" w:rsidP="009D45A5">
            <w:pPr>
              <w:rPr>
                <w:rFonts w:ascii="Arial" w:hAnsi="Arial" w:cs="Arial"/>
              </w:rPr>
            </w:pPr>
          </w:p>
        </w:tc>
        <w:tc>
          <w:tcPr>
            <w:tcW w:w="3006" w:type="dxa"/>
          </w:tcPr>
          <w:p w14:paraId="442AF7C7" w14:textId="77777777" w:rsidR="009D45A5" w:rsidRDefault="009D45A5" w:rsidP="009D45A5">
            <w:pPr>
              <w:rPr>
                <w:rFonts w:ascii="Arial" w:hAnsi="Arial" w:cs="Arial"/>
              </w:rPr>
            </w:pPr>
            <w:r>
              <w:rPr>
                <w:rFonts w:ascii="Arial" w:hAnsi="Arial" w:cs="Arial"/>
              </w:rPr>
              <w:t xml:space="preserve">10 minutes </w:t>
            </w:r>
          </w:p>
        </w:tc>
      </w:tr>
      <w:tr w:rsidR="009D45A5" w14:paraId="2F0163C6" w14:textId="77777777" w:rsidTr="009D45A5">
        <w:tc>
          <w:tcPr>
            <w:tcW w:w="3005" w:type="dxa"/>
          </w:tcPr>
          <w:p w14:paraId="56CF7960" w14:textId="77777777" w:rsidR="009D45A5" w:rsidRDefault="009D45A5" w:rsidP="009D45A5">
            <w:pPr>
              <w:rPr>
                <w:rFonts w:ascii="Arial" w:hAnsi="Arial" w:cs="Arial"/>
              </w:rPr>
            </w:pPr>
            <w:r>
              <w:rPr>
                <w:rFonts w:ascii="Arial" w:hAnsi="Arial" w:cs="Arial"/>
              </w:rPr>
              <w:t>9/3/21</w:t>
            </w:r>
          </w:p>
        </w:tc>
        <w:tc>
          <w:tcPr>
            <w:tcW w:w="3005" w:type="dxa"/>
          </w:tcPr>
          <w:p w14:paraId="45705BA7" w14:textId="77777777" w:rsidR="009D45A5" w:rsidRDefault="009D45A5" w:rsidP="009D45A5">
            <w:pPr>
              <w:rPr>
                <w:rFonts w:ascii="Arial" w:hAnsi="Arial" w:cs="Arial"/>
              </w:rPr>
            </w:pPr>
            <w:r>
              <w:rPr>
                <w:rFonts w:ascii="Arial" w:hAnsi="Arial" w:cs="Arial"/>
              </w:rPr>
              <w:t>Writing/reading for professional journal</w:t>
            </w:r>
          </w:p>
          <w:p w14:paraId="70702CC4" w14:textId="3981D90B" w:rsidR="00AE7270" w:rsidRDefault="00AE7270" w:rsidP="009D45A5">
            <w:pPr>
              <w:rPr>
                <w:rFonts w:ascii="Arial" w:hAnsi="Arial" w:cs="Arial"/>
              </w:rPr>
            </w:pPr>
          </w:p>
        </w:tc>
        <w:tc>
          <w:tcPr>
            <w:tcW w:w="3006" w:type="dxa"/>
          </w:tcPr>
          <w:p w14:paraId="1A7253B1" w14:textId="77777777" w:rsidR="009D45A5" w:rsidRDefault="009D45A5" w:rsidP="009D45A5">
            <w:pPr>
              <w:rPr>
                <w:rFonts w:ascii="Arial" w:hAnsi="Arial" w:cs="Arial"/>
              </w:rPr>
            </w:pPr>
            <w:r>
              <w:rPr>
                <w:rFonts w:ascii="Arial" w:hAnsi="Arial" w:cs="Arial"/>
              </w:rPr>
              <w:t xml:space="preserve">3 hours </w:t>
            </w:r>
          </w:p>
        </w:tc>
      </w:tr>
      <w:tr w:rsidR="009D45A5" w14:paraId="3BE608EC" w14:textId="77777777" w:rsidTr="009D45A5">
        <w:tc>
          <w:tcPr>
            <w:tcW w:w="3005" w:type="dxa"/>
          </w:tcPr>
          <w:p w14:paraId="635D7ECA" w14:textId="77777777" w:rsidR="009D45A5" w:rsidRDefault="009D45A5" w:rsidP="009D45A5">
            <w:pPr>
              <w:rPr>
                <w:rFonts w:ascii="Arial" w:hAnsi="Arial" w:cs="Arial"/>
              </w:rPr>
            </w:pPr>
            <w:r>
              <w:rPr>
                <w:rFonts w:ascii="Arial" w:hAnsi="Arial" w:cs="Arial"/>
              </w:rPr>
              <w:t>10/3/21</w:t>
            </w:r>
          </w:p>
        </w:tc>
        <w:tc>
          <w:tcPr>
            <w:tcW w:w="3005" w:type="dxa"/>
          </w:tcPr>
          <w:p w14:paraId="765ACAF2" w14:textId="77777777" w:rsidR="00AE7270" w:rsidRDefault="009D45A5" w:rsidP="009D45A5">
            <w:pPr>
              <w:rPr>
                <w:rFonts w:ascii="Arial" w:hAnsi="Arial" w:cs="Arial"/>
              </w:rPr>
            </w:pPr>
            <w:r>
              <w:rPr>
                <w:rFonts w:ascii="Arial" w:hAnsi="Arial" w:cs="Arial"/>
              </w:rPr>
              <w:t>Meeting/discussions about portfolio with Mari</w:t>
            </w:r>
          </w:p>
          <w:p w14:paraId="14D5FFC0" w14:textId="0278FBA6" w:rsidR="009D45A5" w:rsidRDefault="009D45A5" w:rsidP="009D45A5">
            <w:pPr>
              <w:rPr>
                <w:rFonts w:ascii="Arial" w:hAnsi="Arial" w:cs="Arial"/>
              </w:rPr>
            </w:pPr>
            <w:r>
              <w:rPr>
                <w:rFonts w:ascii="Arial" w:hAnsi="Arial" w:cs="Arial"/>
              </w:rPr>
              <w:t xml:space="preserve"> </w:t>
            </w:r>
          </w:p>
        </w:tc>
        <w:tc>
          <w:tcPr>
            <w:tcW w:w="3006" w:type="dxa"/>
          </w:tcPr>
          <w:p w14:paraId="70C11F98" w14:textId="77777777" w:rsidR="009D45A5" w:rsidRDefault="009D45A5" w:rsidP="009D45A5">
            <w:pPr>
              <w:rPr>
                <w:rFonts w:ascii="Arial" w:hAnsi="Arial" w:cs="Arial"/>
              </w:rPr>
            </w:pPr>
            <w:r>
              <w:rPr>
                <w:rFonts w:ascii="Arial" w:hAnsi="Arial" w:cs="Arial"/>
              </w:rPr>
              <w:t xml:space="preserve">3 hours </w:t>
            </w:r>
          </w:p>
        </w:tc>
      </w:tr>
      <w:tr w:rsidR="009D45A5" w14:paraId="378FD8B2" w14:textId="77777777" w:rsidTr="009D45A5">
        <w:tc>
          <w:tcPr>
            <w:tcW w:w="3005" w:type="dxa"/>
          </w:tcPr>
          <w:p w14:paraId="02F12592" w14:textId="77777777" w:rsidR="009D45A5" w:rsidRDefault="009D45A5" w:rsidP="009D45A5">
            <w:pPr>
              <w:rPr>
                <w:rFonts w:ascii="Arial" w:hAnsi="Arial" w:cs="Arial"/>
              </w:rPr>
            </w:pPr>
            <w:r>
              <w:rPr>
                <w:rFonts w:ascii="Arial" w:hAnsi="Arial" w:cs="Arial"/>
              </w:rPr>
              <w:t>10/3/21</w:t>
            </w:r>
          </w:p>
        </w:tc>
        <w:tc>
          <w:tcPr>
            <w:tcW w:w="3005" w:type="dxa"/>
          </w:tcPr>
          <w:p w14:paraId="741850FD" w14:textId="77777777" w:rsidR="009D45A5" w:rsidRDefault="009D45A5" w:rsidP="009D45A5">
            <w:pPr>
              <w:rPr>
                <w:rFonts w:ascii="Arial" w:hAnsi="Arial" w:cs="Arial"/>
              </w:rPr>
            </w:pPr>
            <w:r>
              <w:rPr>
                <w:rFonts w:ascii="Arial" w:hAnsi="Arial" w:cs="Arial"/>
              </w:rPr>
              <w:t>Writing/reading for professional journal</w:t>
            </w:r>
          </w:p>
          <w:p w14:paraId="783B11BA" w14:textId="1428963D" w:rsidR="00AE7270" w:rsidRDefault="00AE7270" w:rsidP="009D45A5">
            <w:pPr>
              <w:rPr>
                <w:rFonts w:ascii="Arial" w:hAnsi="Arial" w:cs="Arial"/>
              </w:rPr>
            </w:pPr>
          </w:p>
        </w:tc>
        <w:tc>
          <w:tcPr>
            <w:tcW w:w="3006" w:type="dxa"/>
          </w:tcPr>
          <w:p w14:paraId="0D23F58D" w14:textId="77777777" w:rsidR="009D45A5" w:rsidRDefault="009D45A5" w:rsidP="009D45A5">
            <w:pPr>
              <w:rPr>
                <w:rFonts w:ascii="Arial" w:hAnsi="Arial" w:cs="Arial"/>
              </w:rPr>
            </w:pPr>
            <w:r>
              <w:rPr>
                <w:rFonts w:ascii="Arial" w:hAnsi="Arial" w:cs="Arial"/>
              </w:rPr>
              <w:t xml:space="preserve">3 hours </w:t>
            </w:r>
          </w:p>
        </w:tc>
      </w:tr>
      <w:tr w:rsidR="009D45A5" w14:paraId="3CBE7198" w14:textId="77777777" w:rsidTr="009D45A5">
        <w:tc>
          <w:tcPr>
            <w:tcW w:w="3005" w:type="dxa"/>
          </w:tcPr>
          <w:p w14:paraId="24790087" w14:textId="77777777" w:rsidR="009D45A5" w:rsidRDefault="009D45A5" w:rsidP="009D45A5">
            <w:pPr>
              <w:rPr>
                <w:rFonts w:ascii="Arial" w:hAnsi="Arial" w:cs="Arial"/>
              </w:rPr>
            </w:pPr>
            <w:r>
              <w:rPr>
                <w:rFonts w:ascii="Arial" w:hAnsi="Arial" w:cs="Arial"/>
              </w:rPr>
              <w:t>10/3/21</w:t>
            </w:r>
          </w:p>
        </w:tc>
        <w:tc>
          <w:tcPr>
            <w:tcW w:w="3005" w:type="dxa"/>
          </w:tcPr>
          <w:p w14:paraId="52B87BA2" w14:textId="77777777" w:rsidR="009D45A5" w:rsidRDefault="009D45A5" w:rsidP="009D45A5">
            <w:pPr>
              <w:rPr>
                <w:rFonts w:ascii="Arial" w:hAnsi="Arial" w:cs="Arial"/>
              </w:rPr>
            </w:pPr>
            <w:r>
              <w:rPr>
                <w:rFonts w:ascii="Arial" w:hAnsi="Arial" w:cs="Arial"/>
              </w:rPr>
              <w:t>Planning 3-way meeting (emails)</w:t>
            </w:r>
          </w:p>
          <w:p w14:paraId="5116090B" w14:textId="63E7E7E7" w:rsidR="00AE7270" w:rsidRDefault="00AE7270" w:rsidP="009D45A5">
            <w:pPr>
              <w:rPr>
                <w:rFonts w:ascii="Arial" w:hAnsi="Arial" w:cs="Arial"/>
              </w:rPr>
            </w:pPr>
          </w:p>
        </w:tc>
        <w:tc>
          <w:tcPr>
            <w:tcW w:w="3006" w:type="dxa"/>
          </w:tcPr>
          <w:p w14:paraId="5565C835" w14:textId="77777777" w:rsidR="009D45A5" w:rsidRDefault="009D45A5" w:rsidP="009D45A5">
            <w:pPr>
              <w:rPr>
                <w:rFonts w:ascii="Arial" w:hAnsi="Arial" w:cs="Arial"/>
              </w:rPr>
            </w:pPr>
            <w:r>
              <w:rPr>
                <w:rFonts w:ascii="Arial" w:hAnsi="Arial" w:cs="Arial"/>
              </w:rPr>
              <w:t xml:space="preserve">10 minutes </w:t>
            </w:r>
          </w:p>
        </w:tc>
      </w:tr>
      <w:tr w:rsidR="009D45A5" w14:paraId="0290F9C9" w14:textId="77777777" w:rsidTr="009D45A5">
        <w:tc>
          <w:tcPr>
            <w:tcW w:w="3005" w:type="dxa"/>
          </w:tcPr>
          <w:p w14:paraId="7118B3F9" w14:textId="77777777" w:rsidR="009D45A5" w:rsidRDefault="009D45A5" w:rsidP="009D45A5">
            <w:pPr>
              <w:rPr>
                <w:rFonts w:ascii="Arial" w:hAnsi="Arial" w:cs="Arial"/>
              </w:rPr>
            </w:pPr>
            <w:r>
              <w:rPr>
                <w:rFonts w:ascii="Arial" w:hAnsi="Arial" w:cs="Arial"/>
              </w:rPr>
              <w:t>11/3/21</w:t>
            </w:r>
          </w:p>
        </w:tc>
        <w:tc>
          <w:tcPr>
            <w:tcW w:w="3005" w:type="dxa"/>
          </w:tcPr>
          <w:p w14:paraId="6592A4E4" w14:textId="77777777" w:rsidR="009D45A5" w:rsidRDefault="009D45A5" w:rsidP="009D45A5">
            <w:pPr>
              <w:rPr>
                <w:rFonts w:ascii="Arial" w:hAnsi="Arial" w:cs="Arial"/>
              </w:rPr>
            </w:pPr>
            <w:r>
              <w:rPr>
                <w:rFonts w:ascii="Arial" w:hAnsi="Arial" w:cs="Arial"/>
              </w:rPr>
              <w:t>Writing/reading for professional journal</w:t>
            </w:r>
          </w:p>
          <w:p w14:paraId="5BBD5CE7" w14:textId="0A6BD337" w:rsidR="00AE7270" w:rsidRDefault="00AE7270" w:rsidP="009D45A5">
            <w:pPr>
              <w:rPr>
                <w:rFonts w:ascii="Arial" w:hAnsi="Arial" w:cs="Arial"/>
              </w:rPr>
            </w:pPr>
          </w:p>
        </w:tc>
        <w:tc>
          <w:tcPr>
            <w:tcW w:w="3006" w:type="dxa"/>
          </w:tcPr>
          <w:p w14:paraId="0AA1F718" w14:textId="77777777" w:rsidR="009D45A5" w:rsidRDefault="009D45A5" w:rsidP="009D45A5">
            <w:pPr>
              <w:rPr>
                <w:rFonts w:ascii="Arial" w:hAnsi="Arial" w:cs="Arial"/>
              </w:rPr>
            </w:pPr>
            <w:r>
              <w:rPr>
                <w:rFonts w:ascii="Arial" w:hAnsi="Arial" w:cs="Arial"/>
              </w:rPr>
              <w:t xml:space="preserve">3 hours </w:t>
            </w:r>
          </w:p>
        </w:tc>
      </w:tr>
      <w:tr w:rsidR="009D45A5" w14:paraId="22DC2DC4" w14:textId="77777777" w:rsidTr="009D45A5">
        <w:tc>
          <w:tcPr>
            <w:tcW w:w="3005" w:type="dxa"/>
          </w:tcPr>
          <w:p w14:paraId="0ECB51FD" w14:textId="77777777" w:rsidR="009D45A5" w:rsidRDefault="009D45A5" w:rsidP="009D45A5">
            <w:pPr>
              <w:rPr>
                <w:rFonts w:ascii="Arial" w:hAnsi="Arial" w:cs="Arial"/>
              </w:rPr>
            </w:pPr>
            <w:r>
              <w:rPr>
                <w:rFonts w:ascii="Arial" w:hAnsi="Arial" w:cs="Arial"/>
              </w:rPr>
              <w:t>12/3/21</w:t>
            </w:r>
          </w:p>
        </w:tc>
        <w:tc>
          <w:tcPr>
            <w:tcW w:w="3005" w:type="dxa"/>
          </w:tcPr>
          <w:p w14:paraId="5A704B96" w14:textId="77777777" w:rsidR="009D45A5" w:rsidRDefault="009D45A5" w:rsidP="009D45A5">
            <w:pPr>
              <w:rPr>
                <w:rFonts w:ascii="Arial" w:hAnsi="Arial" w:cs="Arial"/>
              </w:rPr>
            </w:pPr>
            <w:r>
              <w:rPr>
                <w:rFonts w:ascii="Arial" w:hAnsi="Arial" w:cs="Arial"/>
              </w:rPr>
              <w:t>Writing/reading for professional journal</w:t>
            </w:r>
          </w:p>
          <w:p w14:paraId="291512B5" w14:textId="45CCBCB5" w:rsidR="00AE7270" w:rsidRDefault="00AE7270" w:rsidP="009D45A5">
            <w:pPr>
              <w:rPr>
                <w:rFonts w:ascii="Arial" w:hAnsi="Arial" w:cs="Arial"/>
              </w:rPr>
            </w:pPr>
          </w:p>
        </w:tc>
        <w:tc>
          <w:tcPr>
            <w:tcW w:w="3006" w:type="dxa"/>
          </w:tcPr>
          <w:p w14:paraId="287B7249" w14:textId="77777777" w:rsidR="009D45A5" w:rsidRDefault="009D45A5" w:rsidP="009D45A5">
            <w:pPr>
              <w:rPr>
                <w:rFonts w:ascii="Arial" w:hAnsi="Arial" w:cs="Arial"/>
              </w:rPr>
            </w:pPr>
            <w:r>
              <w:rPr>
                <w:rFonts w:ascii="Arial" w:hAnsi="Arial" w:cs="Arial"/>
              </w:rPr>
              <w:t>3 hours</w:t>
            </w:r>
          </w:p>
        </w:tc>
      </w:tr>
      <w:tr w:rsidR="009D45A5" w14:paraId="4164E935" w14:textId="77777777" w:rsidTr="009D45A5">
        <w:tc>
          <w:tcPr>
            <w:tcW w:w="3005" w:type="dxa"/>
          </w:tcPr>
          <w:p w14:paraId="73D48A79" w14:textId="77777777" w:rsidR="009D45A5" w:rsidRDefault="009D45A5" w:rsidP="009D45A5">
            <w:pPr>
              <w:rPr>
                <w:rFonts w:ascii="Arial" w:hAnsi="Arial" w:cs="Arial"/>
              </w:rPr>
            </w:pPr>
            <w:r>
              <w:rPr>
                <w:rFonts w:ascii="Arial" w:hAnsi="Arial" w:cs="Arial"/>
              </w:rPr>
              <w:lastRenderedPageBreak/>
              <w:t>12/3/21</w:t>
            </w:r>
          </w:p>
        </w:tc>
        <w:tc>
          <w:tcPr>
            <w:tcW w:w="3005" w:type="dxa"/>
          </w:tcPr>
          <w:p w14:paraId="15C58079" w14:textId="77777777" w:rsidR="009D45A5" w:rsidRDefault="009D45A5" w:rsidP="009D45A5">
            <w:pPr>
              <w:rPr>
                <w:rFonts w:ascii="Arial" w:hAnsi="Arial" w:cs="Arial"/>
              </w:rPr>
            </w:pPr>
            <w:r>
              <w:rPr>
                <w:rFonts w:ascii="Arial" w:hAnsi="Arial" w:cs="Arial"/>
              </w:rPr>
              <w:t>Writing/reading for professional journal</w:t>
            </w:r>
          </w:p>
          <w:p w14:paraId="3BD12EBB" w14:textId="21109F8C" w:rsidR="00AE7270" w:rsidRDefault="00AE7270" w:rsidP="009D45A5">
            <w:pPr>
              <w:rPr>
                <w:rFonts w:ascii="Arial" w:hAnsi="Arial" w:cs="Arial"/>
              </w:rPr>
            </w:pPr>
          </w:p>
        </w:tc>
        <w:tc>
          <w:tcPr>
            <w:tcW w:w="3006" w:type="dxa"/>
          </w:tcPr>
          <w:p w14:paraId="62FA8FA0" w14:textId="77777777" w:rsidR="009D45A5" w:rsidRDefault="009D45A5" w:rsidP="009D45A5">
            <w:pPr>
              <w:rPr>
                <w:rFonts w:ascii="Arial" w:hAnsi="Arial" w:cs="Arial"/>
              </w:rPr>
            </w:pPr>
            <w:r>
              <w:rPr>
                <w:rFonts w:ascii="Arial" w:hAnsi="Arial" w:cs="Arial"/>
              </w:rPr>
              <w:t xml:space="preserve">3 hours </w:t>
            </w:r>
          </w:p>
        </w:tc>
      </w:tr>
      <w:tr w:rsidR="009D45A5" w14:paraId="672896FB" w14:textId="77777777" w:rsidTr="009D45A5">
        <w:tc>
          <w:tcPr>
            <w:tcW w:w="3005" w:type="dxa"/>
          </w:tcPr>
          <w:p w14:paraId="5753684D" w14:textId="77777777" w:rsidR="009D45A5" w:rsidRDefault="009D45A5" w:rsidP="009D45A5">
            <w:pPr>
              <w:rPr>
                <w:rFonts w:ascii="Arial" w:hAnsi="Arial" w:cs="Arial"/>
              </w:rPr>
            </w:pPr>
            <w:r>
              <w:rPr>
                <w:rFonts w:ascii="Arial" w:hAnsi="Arial" w:cs="Arial"/>
              </w:rPr>
              <w:t>15/3/21</w:t>
            </w:r>
          </w:p>
        </w:tc>
        <w:tc>
          <w:tcPr>
            <w:tcW w:w="3005" w:type="dxa"/>
          </w:tcPr>
          <w:p w14:paraId="7340954F" w14:textId="77777777" w:rsidR="009D45A5" w:rsidRDefault="009D45A5" w:rsidP="009D45A5">
            <w:pPr>
              <w:rPr>
                <w:rFonts w:ascii="Arial" w:hAnsi="Arial" w:cs="Arial"/>
              </w:rPr>
            </w:pPr>
            <w:r>
              <w:rPr>
                <w:rFonts w:ascii="Arial" w:hAnsi="Arial" w:cs="Arial"/>
              </w:rPr>
              <w:t>Supervision Meeting</w:t>
            </w:r>
          </w:p>
          <w:p w14:paraId="35D527D7" w14:textId="54DE67CA" w:rsidR="00AE7270" w:rsidRDefault="00AE7270" w:rsidP="009D45A5">
            <w:pPr>
              <w:rPr>
                <w:rFonts w:ascii="Arial" w:hAnsi="Arial" w:cs="Arial"/>
              </w:rPr>
            </w:pPr>
          </w:p>
        </w:tc>
        <w:tc>
          <w:tcPr>
            <w:tcW w:w="3006" w:type="dxa"/>
          </w:tcPr>
          <w:p w14:paraId="4D664317" w14:textId="77777777" w:rsidR="009D45A5" w:rsidRDefault="009D45A5" w:rsidP="009D45A5">
            <w:pPr>
              <w:rPr>
                <w:rFonts w:ascii="Arial" w:hAnsi="Arial" w:cs="Arial"/>
              </w:rPr>
            </w:pPr>
            <w:r>
              <w:rPr>
                <w:rFonts w:ascii="Arial" w:hAnsi="Arial" w:cs="Arial"/>
              </w:rPr>
              <w:t>20 minutes</w:t>
            </w:r>
          </w:p>
        </w:tc>
      </w:tr>
      <w:tr w:rsidR="009D45A5" w14:paraId="29018760" w14:textId="77777777" w:rsidTr="009D45A5">
        <w:tc>
          <w:tcPr>
            <w:tcW w:w="3005" w:type="dxa"/>
          </w:tcPr>
          <w:p w14:paraId="1B34FBEB" w14:textId="77777777" w:rsidR="009D45A5" w:rsidRDefault="009D45A5" w:rsidP="009D45A5">
            <w:pPr>
              <w:rPr>
                <w:rFonts w:ascii="Arial" w:hAnsi="Arial" w:cs="Arial"/>
              </w:rPr>
            </w:pPr>
            <w:r>
              <w:rPr>
                <w:rFonts w:ascii="Arial" w:hAnsi="Arial" w:cs="Arial"/>
              </w:rPr>
              <w:t>16/3/21</w:t>
            </w:r>
          </w:p>
        </w:tc>
        <w:tc>
          <w:tcPr>
            <w:tcW w:w="3005" w:type="dxa"/>
          </w:tcPr>
          <w:p w14:paraId="77C96098" w14:textId="77777777" w:rsidR="009D45A5" w:rsidRDefault="009D45A5" w:rsidP="009D45A5">
            <w:pPr>
              <w:rPr>
                <w:rFonts w:ascii="Arial" w:hAnsi="Arial" w:cs="Arial"/>
              </w:rPr>
            </w:pPr>
            <w:r>
              <w:rPr>
                <w:rFonts w:ascii="Arial" w:hAnsi="Arial" w:cs="Arial"/>
              </w:rPr>
              <w:t xml:space="preserve">Final 3-way meeting – 2:30pm </w:t>
            </w:r>
          </w:p>
          <w:p w14:paraId="5AB12CF4" w14:textId="0FACEB3E" w:rsidR="00AE7270" w:rsidRDefault="00AE7270" w:rsidP="009D45A5">
            <w:pPr>
              <w:rPr>
                <w:rFonts w:ascii="Arial" w:hAnsi="Arial" w:cs="Arial"/>
              </w:rPr>
            </w:pPr>
          </w:p>
        </w:tc>
        <w:tc>
          <w:tcPr>
            <w:tcW w:w="3006" w:type="dxa"/>
          </w:tcPr>
          <w:p w14:paraId="5A166A86" w14:textId="77777777" w:rsidR="009D45A5" w:rsidRDefault="009D45A5" w:rsidP="009D45A5">
            <w:pPr>
              <w:rPr>
                <w:rFonts w:ascii="Arial" w:hAnsi="Arial" w:cs="Arial"/>
              </w:rPr>
            </w:pPr>
            <w:r>
              <w:rPr>
                <w:rFonts w:ascii="Arial" w:hAnsi="Arial" w:cs="Arial"/>
              </w:rPr>
              <w:t>30 minutes</w:t>
            </w:r>
          </w:p>
        </w:tc>
      </w:tr>
      <w:tr w:rsidR="009D45A5" w14:paraId="5F8745D2" w14:textId="77777777" w:rsidTr="009D45A5">
        <w:tc>
          <w:tcPr>
            <w:tcW w:w="3005" w:type="dxa"/>
          </w:tcPr>
          <w:p w14:paraId="3AB3288B" w14:textId="77777777" w:rsidR="009D45A5" w:rsidRDefault="009D45A5" w:rsidP="009D45A5">
            <w:pPr>
              <w:rPr>
                <w:rFonts w:ascii="Arial" w:hAnsi="Arial" w:cs="Arial"/>
              </w:rPr>
            </w:pPr>
            <w:r>
              <w:rPr>
                <w:rFonts w:ascii="Arial" w:hAnsi="Arial" w:cs="Arial"/>
              </w:rPr>
              <w:t>16/3/21</w:t>
            </w:r>
          </w:p>
        </w:tc>
        <w:tc>
          <w:tcPr>
            <w:tcW w:w="3005" w:type="dxa"/>
          </w:tcPr>
          <w:p w14:paraId="1CCB6CC7" w14:textId="77777777" w:rsidR="009D45A5" w:rsidRDefault="009D45A5" w:rsidP="009D45A5">
            <w:pPr>
              <w:rPr>
                <w:rFonts w:ascii="Arial" w:hAnsi="Arial" w:cs="Arial"/>
              </w:rPr>
            </w:pPr>
            <w:r>
              <w:rPr>
                <w:rFonts w:ascii="Arial" w:hAnsi="Arial" w:cs="Arial"/>
              </w:rPr>
              <w:t xml:space="preserve">Sorting ‘Personal and Social Development Course’ books out with learning mentor </w:t>
            </w:r>
          </w:p>
          <w:p w14:paraId="06273EF5" w14:textId="038B9478" w:rsidR="00AE7270" w:rsidRDefault="00AE7270" w:rsidP="009D45A5">
            <w:pPr>
              <w:rPr>
                <w:rFonts w:ascii="Arial" w:hAnsi="Arial" w:cs="Arial"/>
              </w:rPr>
            </w:pPr>
          </w:p>
        </w:tc>
        <w:tc>
          <w:tcPr>
            <w:tcW w:w="3006" w:type="dxa"/>
          </w:tcPr>
          <w:p w14:paraId="2AA6E40B" w14:textId="77777777" w:rsidR="009D45A5" w:rsidRDefault="009D45A5" w:rsidP="009D45A5">
            <w:pPr>
              <w:rPr>
                <w:rFonts w:ascii="Arial" w:hAnsi="Arial" w:cs="Arial"/>
              </w:rPr>
            </w:pPr>
            <w:r>
              <w:rPr>
                <w:rFonts w:ascii="Arial" w:hAnsi="Arial" w:cs="Arial"/>
              </w:rPr>
              <w:t xml:space="preserve">3 hours </w:t>
            </w:r>
          </w:p>
        </w:tc>
      </w:tr>
      <w:tr w:rsidR="009D45A5" w14:paraId="2ECD887C" w14:textId="77777777" w:rsidTr="009D45A5">
        <w:tc>
          <w:tcPr>
            <w:tcW w:w="3005" w:type="dxa"/>
          </w:tcPr>
          <w:p w14:paraId="638E8299" w14:textId="77777777" w:rsidR="009D45A5" w:rsidRDefault="009D45A5" w:rsidP="009D45A5">
            <w:pPr>
              <w:rPr>
                <w:rFonts w:ascii="Arial" w:hAnsi="Arial" w:cs="Arial"/>
              </w:rPr>
            </w:pPr>
            <w:r>
              <w:rPr>
                <w:rFonts w:ascii="Arial" w:hAnsi="Arial" w:cs="Arial"/>
              </w:rPr>
              <w:t>16/3/21</w:t>
            </w:r>
          </w:p>
        </w:tc>
        <w:tc>
          <w:tcPr>
            <w:tcW w:w="3005" w:type="dxa"/>
          </w:tcPr>
          <w:p w14:paraId="2AD97131" w14:textId="77777777" w:rsidR="009D45A5" w:rsidRDefault="009D45A5" w:rsidP="009D45A5">
            <w:pPr>
              <w:rPr>
                <w:rFonts w:ascii="Arial" w:hAnsi="Arial" w:cs="Arial"/>
              </w:rPr>
            </w:pPr>
            <w:r>
              <w:rPr>
                <w:rFonts w:ascii="Arial" w:hAnsi="Arial" w:cs="Arial"/>
              </w:rPr>
              <w:t>Writing/reading for professional journal</w:t>
            </w:r>
          </w:p>
          <w:p w14:paraId="6D350457" w14:textId="4318D613" w:rsidR="00AE7270" w:rsidRDefault="00AE7270" w:rsidP="009D45A5">
            <w:pPr>
              <w:rPr>
                <w:rFonts w:ascii="Arial" w:hAnsi="Arial" w:cs="Arial"/>
              </w:rPr>
            </w:pPr>
          </w:p>
        </w:tc>
        <w:tc>
          <w:tcPr>
            <w:tcW w:w="3006" w:type="dxa"/>
          </w:tcPr>
          <w:p w14:paraId="25F478DD" w14:textId="77777777" w:rsidR="009D45A5" w:rsidRDefault="009D45A5" w:rsidP="009D45A5">
            <w:pPr>
              <w:rPr>
                <w:rFonts w:ascii="Arial" w:hAnsi="Arial" w:cs="Arial"/>
              </w:rPr>
            </w:pPr>
            <w:r>
              <w:rPr>
                <w:rFonts w:ascii="Arial" w:hAnsi="Arial" w:cs="Arial"/>
              </w:rPr>
              <w:t xml:space="preserve">3 hours </w:t>
            </w:r>
          </w:p>
        </w:tc>
      </w:tr>
      <w:tr w:rsidR="009D45A5" w14:paraId="7B0E092F" w14:textId="77777777" w:rsidTr="009D45A5">
        <w:tc>
          <w:tcPr>
            <w:tcW w:w="3005" w:type="dxa"/>
          </w:tcPr>
          <w:p w14:paraId="1DF9BA7E" w14:textId="77777777" w:rsidR="009D45A5" w:rsidRDefault="009D45A5" w:rsidP="009D45A5">
            <w:pPr>
              <w:rPr>
                <w:rFonts w:ascii="Arial" w:hAnsi="Arial" w:cs="Arial"/>
              </w:rPr>
            </w:pPr>
            <w:r>
              <w:rPr>
                <w:rFonts w:ascii="Arial" w:hAnsi="Arial" w:cs="Arial"/>
              </w:rPr>
              <w:t>17/3/21</w:t>
            </w:r>
          </w:p>
        </w:tc>
        <w:tc>
          <w:tcPr>
            <w:tcW w:w="3005" w:type="dxa"/>
          </w:tcPr>
          <w:p w14:paraId="6C32D365" w14:textId="77777777" w:rsidR="009D45A5" w:rsidRDefault="009D45A5" w:rsidP="009D45A5">
            <w:pPr>
              <w:rPr>
                <w:rFonts w:ascii="Arial" w:hAnsi="Arial" w:cs="Arial"/>
              </w:rPr>
            </w:pPr>
            <w:r>
              <w:rPr>
                <w:rFonts w:ascii="Arial" w:hAnsi="Arial" w:cs="Arial"/>
              </w:rPr>
              <w:t>Tutorial with Alana – questions about journal</w:t>
            </w:r>
          </w:p>
          <w:p w14:paraId="10742528" w14:textId="72D839EB" w:rsidR="00AE7270" w:rsidRDefault="00AE7270" w:rsidP="009D45A5">
            <w:pPr>
              <w:rPr>
                <w:rFonts w:ascii="Arial" w:hAnsi="Arial" w:cs="Arial"/>
              </w:rPr>
            </w:pPr>
          </w:p>
        </w:tc>
        <w:tc>
          <w:tcPr>
            <w:tcW w:w="3006" w:type="dxa"/>
          </w:tcPr>
          <w:p w14:paraId="52C2178B" w14:textId="77777777" w:rsidR="009D45A5" w:rsidRDefault="009D45A5" w:rsidP="009D45A5">
            <w:pPr>
              <w:rPr>
                <w:rFonts w:ascii="Arial" w:hAnsi="Arial" w:cs="Arial"/>
              </w:rPr>
            </w:pPr>
            <w:r>
              <w:rPr>
                <w:rFonts w:ascii="Arial" w:hAnsi="Arial" w:cs="Arial"/>
              </w:rPr>
              <w:t>20 minutes</w:t>
            </w:r>
          </w:p>
        </w:tc>
      </w:tr>
      <w:tr w:rsidR="009D45A5" w14:paraId="1509D92C" w14:textId="77777777" w:rsidTr="009D45A5">
        <w:tc>
          <w:tcPr>
            <w:tcW w:w="3005" w:type="dxa"/>
          </w:tcPr>
          <w:p w14:paraId="64833A2C" w14:textId="77777777" w:rsidR="009D45A5" w:rsidRDefault="009D45A5" w:rsidP="009D45A5">
            <w:pPr>
              <w:rPr>
                <w:rFonts w:ascii="Arial" w:hAnsi="Arial" w:cs="Arial"/>
              </w:rPr>
            </w:pPr>
            <w:r>
              <w:rPr>
                <w:rFonts w:ascii="Arial" w:hAnsi="Arial" w:cs="Arial"/>
              </w:rPr>
              <w:t>17/3/21</w:t>
            </w:r>
          </w:p>
        </w:tc>
        <w:tc>
          <w:tcPr>
            <w:tcW w:w="3005" w:type="dxa"/>
          </w:tcPr>
          <w:p w14:paraId="06BDB7FA" w14:textId="77777777" w:rsidR="009D45A5" w:rsidRDefault="009D45A5" w:rsidP="009D45A5">
            <w:pPr>
              <w:rPr>
                <w:rFonts w:ascii="Arial" w:hAnsi="Arial" w:cs="Arial"/>
              </w:rPr>
            </w:pPr>
            <w:r>
              <w:rPr>
                <w:rFonts w:ascii="Arial" w:hAnsi="Arial" w:cs="Arial"/>
              </w:rPr>
              <w:t>Writing/reading for professional journal</w:t>
            </w:r>
          </w:p>
          <w:p w14:paraId="195B8B9E" w14:textId="74E4C09A" w:rsidR="00AE7270" w:rsidRDefault="00AE7270" w:rsidP="009D45A5">
            <w:pPr>
              <w:rPr>
                <w:rFonts w:ascii="Arial" w:hAnsi="Arial" w:cs="Arial"/>
              </w:rPr>
            </w:pPr>
          </w:p>
        </w:tc>
        <w:tc>
          <w:tcPr>
            <w:tcW w:w="3006" w:type="dxa"/>
          </w:tcPr>
          <w:p w14:paraId="6807F9DF" w14:textId="77777777" w:rsidR="009D45A5" w:rsidRDefault="009D45A5" w:rsidP="009D45A5">
            <w:pPr>
              <w:rPr>
                <w:rFonts w:ascii="Arial" w:hAnsi="Arial" w:cs="Arial"/>
              </w:rPr>
            </w:pPr>
            <w:r>
              <w:rPr>
                <w:rFonts w:ascii="Arial" w:hAnsi="Arial" w:cs="Arial"/>
              </w:rPr>
              <w:t xml:space="preserve">2 hours </w:t>
            </w:r>
          </w:p>
        </w:tc>
      </w:tr>
      <w:tr w:rsidR="009D45A5" w14:paraId="21EB67EB" w14:textId="77777777" w:rsidTr="009D45A5">
        <w:tc>
          <w:tcPr>
            <w:tcW w:w="3005" w:type="dxa"/>
          </w:tcPr>
          <w:p w14:paraId="35DD3BCF" w14:textId="77777777" w:rsidR="009D45A5" w:rsidRDefault="009D45A5" w:rsidP="009D45A5">
            <w:pPr>
              <w:rPr>
                <w:rFonts w:ascii="Arial" w:hAnsi="Arial" w:cs="Arial"/>
              </w:rPr>
            </w:pPr>
            <w:r>
              <w:rPr>
                <w:rFonts w:ascii="Arial" w:hAnsi="Arial" w:cs="Arial"/>
              </w:rPr>
              <w:t>18/3/21</w:t>
            </w:r>
          </w:p>
        </w:tc>
        <w:tc>
          <w:tcPr>
            <w:tcW w:w="3005" w:type="dxa"/>
          </w:tcPr>
          <w:p w14:paraId="557185B1" w14:textId="77777777" w:rsidR="009D45A5" w:rsidRDefault="009D45A5" w:rsidP="009D45A5">
            <w:pPr>
              <w:rPr>
                <w:rFonts w:ascii="Arial" w:hAnsi="Arial" w:cs="Arial"/>
              </w:rPr>
            </w:pPr>
            <w:r>
              <w:rPr>
                <w:rFonts w:ascii="Arial" w:hAnsi="Arial" w:cs="Arial"/>
              </w:rPr>
              <w:t>Writing/reading for professional journal</w:t>
            </w:r>
          </w:p>
          <w:p w14:paraId="034C5157" w14:textId="3747B82E" w:rsidR="00AE7270" w:rsidRDefault="00AE7270" w:rsidP="009D45A5">
            <w:pPr>
              <w:rPr>
                <w:rFonts w:ascii="Arial" w:hAnsi="Arial" w:cs="Arial"/>
              </w:rPr>
            </w:pPr>
          </w:p>
        </w:tc>
        <w:tc>
          <w:tcPr>
            <w:tcW w:w="3006" w:type="dxa"/>
          </w:tcPr>
          <w:p w14:paraId="21D9219E" w14:textId="77777777" w:rsidR="009D45A5" w:rsidRDefault="009D45A5" w:rsidP="009D45A5">
            <w:pPr>
              <w:rPr>
                <w:rFonts w:ascii="Arial" w:hAnsi="Arial" w:cs="Arial"/>
              </w:rPr>
            </w:pPr>
            <w:r>
              <w:rPr>
                <w:rFonts w:ascii="Arial" w:hAnsi="Arial" w:cs="Arial"/>
              </w:rPr>
              <w:t xml:space="preserve">3 hours </w:t>
            </w:r>
          </w:p>
        </w:tc>
      </w:tr>
      <w:tr w:rsidR="009D45A5" w14:paraId="1CF5FC45" w14:textId="77777777" w:rsidTr="009D45A5">
        <w:tc>
          <w:tcPr>
            <w:tcW w:w="3005" w:type="dxa"/>
          </w:tcPr>
          <w:p w14:paraId="5EFE71B8" w14:textId="77777777" w:rsidR="009D45A5" w:rsidRDefault="009D45A5" w:rsidP="009D45A5">
            <w:pPr>
              <w:rPr>
                <w:rFonts w:ascii="Arial" w:hAnsi="Arial" w:cs="Arial"/>
              </w:rPr>
            </w:pPr>
            <w:r>
              <w:rPr>
                <w:rFonts w:ascii="Arial" w:hAnsi="Arial" w:cs="Arial"/>
              </w:rPr>
              <w:t>19/3/21</w:t>
            </w:r>
          </w:p>
        </w:tc>
        <w:tc>
          <w:tcPr>
            <w:tcW w:w="3005" w:type="dxa"/>
          </w:tcPr>
          <w:p w14:paraId="7079C92E" w14:textId="77777777" w:rsidR="009D45A5" w:rsidRDefault="009D45A5" w:rsidP="009D45A5">
            <w:pPr>
              <w:rPr>
                <w:rFonts w:ascii="Arial" w:hAnsi="Arial" w:cs="Arial"/>
              </w:rPr>
            </w:pPr>
            <w:r>
              <w:rPr>
                <w:rFonts w:ascii="Arial" w:hAnsi="Arial" w:cs="Arial"/>
              </w:rPr>
              <w:t>Writing/reading for professional journal</w:t>
            </w:r>
          </w:p>
          <w:p w14:paraId="625D8765" w14:textId="7F22ADFD" w:rsidR="00AE7270" w:rsidRDefault="00AE7270" w:rsidP="009D45A5">
            <w:pPr>
              <w:rPr>
                <w:rFonts w:ascii="Arial" w:hAnsi="Arial" w:cs="Arial"/>
              </w:rPr>
            </w:pPr>
          </w:p>
        </w:tc>
        <w:tc>
          <w:tcPr>
            <w:tcW w:w="3006" w:type="dxa"/>
          </w:tcPr>
          <w:p w14:paraId="39200895" w14:textId="77777777" w:rsidR="009D45A5" w:rsidRDefault="009D45A5" w:rsidP="009D45A5">
            <w:pPr>
              <w:rPr>
                <w:rFonts w:ascii="Arial" w:hAnsi="Arial" w:cs="Arial"/>
              </w:rPr>
            </w:pPr>
            <w:r>
              <w:rPr>
                <w:rFonts w:ascii="Arial" w:hAnsi="Arial" w:cs="Arial"/>
              </w:rPr>
              <w:t xml:space="preserve">2 hours </w:t>
            </w:r>
          </w:p>
        </w:tc>
      </w:tr>
      <w:tr w:rsidR="009D45A5" w14:paraId="61927699" w14:textId="77777777" w:rsidTr="009D45A5">
        <w:tc>
          <w:tcPr>
            <w:tcW w:w="3005" w:type="dxa"/>
          </w:tcPr>
          <w:p w14:paraId="23DBA920" w14:textId="77777777" w:rsidR="009D45A5" w:rsidRDefault="009D45A5" w:rsidP="009D45A5">
            <w:pPr>
              <w:rPr>
                <w:rFonts w:ascii="Arial" w:hAnsi="Arial" w:cs="Arial"/>
              </w:rPr>
            </w:pPr>
            <w:r>
              <w:rPr>
                <w:rFonts w:ascii="Arial" w:hAnsi="Arial" w:cs="Arial"/>
              </w:rPr>
              <w:t>19/3/21</w:t>
            </w:r>
          </w:p>
        </w:tc>
        <w:tc>
          <w:tcPr>
            <w:tcW w:w="3005" w:type="dxa"/>
          </w:tcPr>
          <w:p w14:paraId="1265A8DD" w14:textId="77777777" w:rsidR="009D45A5" w:rsidRDefault="009D45A5" w:rsidP="009D45A5">
            <w:pPr>
              <w:rPr>
                <w:rFonts w:ascii="Arial" w:hAnsi="Arial" w:cs="Arial"/>
              </w:rPr>
            </w:pPr>
            <w:r>
              <w:rPr>
                <w:rFonts w:ascii="Arial" w:hAnsi="Arial" w:cs="Arial"/>
              </w:rPr>
              <w:t xml:space="preserve">Create a quiz to educate young people about what the term bullying means </w:t>
            </w:r>
          </w:p>
          <w:p w14:paraId="3CF40418" w14:textId="0B27D6BC" w:rsidR="00AE7270" w:rsidRDefault="00AE7270" w:rsidP="009D45A5">
            <w:pPr>
              <w:rPr>
                <w:rFonts w:ascii="Arial" w:hAnsi="Arial" w:cs="Arial"/>
              </w:rPr>
            </w:pPr>
          </w:p>
        </w:tc>
        <w:tc>
          <w:tcPr>
            <w:tcW w:w="3006" w:type="dxa"/>
          </w:tcPr>
          <w:p w14:paraId="784DF3E4" w14:textId="77777777" w:rsidR="009D45A5" w:rsidRDefault="009D45A5" w:rsidP="009D45A5">
            <w:pPr>
              <w:rPr>
                <w:rFonts w:ascii="Arial" w:hAnsi="Arial" w:cs="Arial"/>
              </w:rPr>
            </w:pPr>
            <w:r>
              <w:rPr>
                <w:rFonts w:ascii="Arial" w:hAnsi="Arial" w:cs="Arial"/>
              </w:rPr>
              <w:t xml:space="preserve">1 hour </w:t>
            </w:r>
          </w:p>
        </w:tc>
      </w:tr>
      <w:tr w:rsidR="00AE7270" w14:paraId="6C7E24B7" w14:textId="77777777" w:rsidTr="009D45A5">
        <w:tc>
          <w:tcPr>
            <w:tcW w:w="3005" w:type="dxa"/>
          </w:tcPr>
          <w:p w14:paraId="6FCD6770" w14:textId="091A5946" w:rsidR="00AE7270" w:rsidRDefault="00AE7270" w:rsidP="009D45A5">
            <w:pPr>
              <w:rPr>
                <w:rFonts w:ascii="Arial" w:hAnsi="Arial" w:cs="Arial"/>
              </w:rPr>
            </w:pPr>
            <w:r>
              <w:rPr>
                <w:rFonts w:ascii="Arial" w:hAnsi="Arial" w:cs="Arial"/>
              </w:rPr>
              <w:t>20/3/21</w:t>
            </w:r>
          </w:p>
        </w:tc>
        <w:tc>
          <w:tcPr>
            <w:tcW w:w="3005" w:type="dxa"/>
          </w:tcPr>
          <w:p w14:paraId="4C9C4010" w14:textId="77777777" w:rsidR="00AE7270" w:rsidRDefault="00AE7270" w:rsidP="00AE7270">
            <w:pPr>
              <w:rPr>
                <w:rFonts w:ascii="Arial" w:hAnsi="Arial" w:cs="Arial"/>
              </w:rPr>
            </w:pPr>
            <w:r>
              <w:rPr>
                <w:rFonts w:ascii="Arial" w:hAnsi="Arial" w:cs="Arial"/>
              </w:rPr>
              <w:t>Writing/reading for professional journal</w:t>
            </w:r>
          </w:p>
          <w:p w14:paraId="36063145" w14:textId="77777777" w:rsidR="00AE7270" w:rsidRDefault="00AE7270" w:rsidP="009D45A5">
            <w:pPr>
              <w:rPr>
                <w:rFonts w:ascii="Arial" w:hAnsi="Arial" w:cs="Arial"/>
              </w:rPr>
            </w:pPr>
          </w:p>
        </w:tc>
        <w:tc>
          <w:tcPr>
            <w:tcW w:w="3006" w:type="dxa"/>
          </w:tcPr>
          <w:p w14:paraId="269CE807" w14:textId="49FB8060" w:rsidR="00AE7270" w:rsidRDefault="00AE7270" w:rsidP="009D45A5">
            <w:pPr>
              <w:rPr>
                <w:rFonts w:ascii="Arial" w:hAnsi="Arial" w:cs="Arial"/>
              </w:rPr>
            </w:pPr>
            <w:r>
              <w:rPr>
                <w:rFonts w:ascii="Arial" w:hAnsi="Arial" w:cs="Arial"/>
              </w:rPr>
              <w:t>3 hours</w:t>
            </w:r>
          </w:p>
        </w:tc>
      </w:tr>
      <w:tr w:rsidR="009D45A5" w14:paraId="4E17F0BD" w14:textId="77777777" w:rsidTr="009D45A5">
        <w:tc>
          <w:tcPr>
            <w:tcW w:w="3005" w:type="dxa"/>
          </w:tcPr>
          <w:p w14:paraId="4ADCC6B0" w14:textId="77777777" w:rsidR="009D45A5" w:rsidRDefault="009D45A5" w:rsidP="009D45A5">
            <w:pPr>
              <w:rPr>
                <w:rFonts w:ascii="Arial" w:hAnsi="Arial" w:cs="Arial"/>
              </w:rPr>
            </w:pPr>
            <w:r>
              <w:rPr>
                <w:rFonts w:ascii="Arial" w:hAnsi="Arial" w:cs="Arial"/>
              </w:rPr>
              <w:t>22/3/21</w:t>
            </w:r>
          </w:p>
        </w:tc>
        <w:tc>
          <w:tcPr>
            <w:tcW w:w="3005" w:type="dxa"/>
          </w:tcPr>
          <w:p w14:paraId="2287D328" w14:textId="77777777" w:rsidR="009D45A5" w:rsidRDefault="009D45A5" w:rsidP="009D45A5">
            <w:pPr>
              <w:rPr>
                <w:rFonts w:ascii="Arial" w:hAnsi="Arial" w:cs="Arial"/>
              </w:rPr>
            </w:pPr>
            <w:r>
              <w:rPr>
                <w:rFonts w:ascii="Arial" w:hAnsi="Arial" w:cs="Arial"/>
              </w:rPr>
              <w:t xml:space="preserve">Supervision Meeting </w:t>
            </w:r>
          </w:p>
          <w:p w14:paraId="12BF387D" w14:textId="610BF376" w:rsidR="00AE7270" w:rsidRDefault="00AE7270" w:rsidP="009D45A5">
            <w:pPr>
              <w:rPr>
                <w:rFonts w:ascii="Arial" w:hAnsi="Arial" w:cs="Arial"/>
              </w:rPr>
            </w:pPr>
          </w:p>
        </w:tc>
        <w:tc>
          <w:tcPr>
            <w:tcW w:w="3006" w:type="dxa"/>
          </w:tcPr>
          <w:p w14:paraId="4CE6D220" w14:textId="77777777" w:rsidR="009D45A5" w:rsidRDefault="009D45A5" w:rsidP="009D45A5">
            <w:pPr>
              <w:rPr>
                <w:rFonts w:ascii="Arial" w:hAnsi="Arial" w:cs="Arial"/>
              </w:rPr>
            </w:pPr>
            <w:r>
              <w:rPr>
                <w:rFonts w:ascii="Arial" w:hAnsi="Arial" w:cs="Arial"/>
              </w:rPr>
              <w:t xml:space="preserve">30 minutes </w:t>
            </w:r>
          </w:p>
        </w:tc>
      </w:tr>
    </w:tbl>
    <w:p w14:paraId="262674E1" w14:textId="222094B0" w:rsidR="009D45A5" w:rsidRDefault="009D45A5">
      <w:pPr>
        <w:rPr>
          <w:rFonts w:ascii="Arial" w:hAnsi="Arial" w:cs="Arial"/>
          <w:b/>
          <w:bCs/>
          <w:noProof/>
          <w:u w:val="single"/>
        </w:rPr>
      </w:pPr>
    </w:p>
    <w:p w14:paraId="56F4F203" w14:textId="0DF54146" w:rsidR="00AE7270" w:rsidRDefault="00AE7270">
      <w:pPr>
        <w:rPr>
          <w:rFonts w:ascii="Arial" w:hAnsi="Arial" w:cs="Arial"/>
          <w:b/>
          <w:bCs/>
          <w:noProof/>
          <w:u w:val="single"/>
        </w:rPr>
      </w:pPr>
    </w:p>
    <w:p w14:paraId="14D5C84A" w14:textId="687178A6" w:rsidR="00AE7270" w:rsidRDefault="00AE7270">
      <w:pPr>
        <w:rPr>
          <w:rFonts w:ascii="Arial" w:hAnsi="Arial" w:cs="Arial"/>
          <w:b/>
          <w:bCs/>
          <w:noProof/>
          <w:u w:val="single"/>
        </w:rPr>
      </w:pPr>
    </w:p>
    <w:p w14:paraId="642E7A3A" w14:textId="661401EC" w:rsidR="00AE7270" w:rsidRDefault="00AE7270">
      <w:pPr>
        <w:rPr>
          <w:rFonts w:ascii="Arial" w:hAnsi="Arial" w:cs="Arial"/>
          <w:b/>
          <w:bCs/>
          <w:noProof/>
          <w:u w:val="single"/>
        </w:rPr>
      </w:pPr>
    </w:p>
    <w:p w14:paraId="289AA86E" w14:textId="503C5ACD" w:rsidR="00AE7270" w:rsidRDefault="00AE7270">
      <w:pPr>
        <w:rPr>
          <w:rFonts w:ascii="Arial" w:hAnsi="Arial" w:cs="Arial"/>
          <w:b/>
          <w:bCs/>
          <w:noProof/>
          <w:u w:val="single"/>
        </w:rPr>
      </w:pPr>
    </w:p>
    <w:p w14:paraId="36745852" w14:textId="286D0035" w:rsidR="00AE7270" w:rsidRDefault="00AE7270">
      <w:pPr>
        <w:rPr>
          <w:rFonts w:ascii="Arial" w:hAnsi="Arial" w:cs="Arial"/>
          <w:b/>
          <w:bCs/>
          <w:noProof/>
          <w:u w:val="single"/>
        </w:rPr>
      </w:pPr>
    </w:p>
    <w:p w14:paraId="78ADB07E" w14:textId="3A58B74D" w:rsidR="00AE7270" w:rsidRDefault="00AE7270">
      <w:pPr>
        <w:rPr>
          <w:rFonts w:ascii="Arial" w:hAnsi="Arial" w:cs="Arial"/>
          <w:b/>
          <w:bCs/>
          <w:noProof/>
          <w:u w:val="single"/>
        </w:rPr>
      </w:pPr>
    </w:p>
    <w:p w14:paraId="787CE39B" w14:textId="6A349AF5" w:rsidR="00AE7270" w:rsidRDefault="00AE7270">
      <w:pPr>
        <w:rPr>
          <w:rFonts w:ascii="Arial" w:hAnsi="Arial" w:cs="Arial"/>
          <w:b/>
          <w:bCs/>
          <w:noProof/>
          <w:u w:val="single"/>
        </w:rPr>
      </w:pPr>
    </w:p>
    <w:p w14:paraId="7F298756" w14:textId="7739E261" w:rsidR="00AE7270" w:rsidRDefault="00AE7270">
      <w:pPr>
        <w:rPr>
          <w:rFonts w:ascii="Arial" w:hAnsi="Arial" w:cs="Arial"/>
          <w:b/>
          <w:bCs/>
          <w:noProof/>
          <w:u w:val="single"/>
        </w:rPr>
      </w:pPr>
    </w:p>
    <w:p w14:paraId="02AE9210" w14:textId="7E2615CC" w:rsidR="00AE7270" w:rsidRDefault="00AE7270">
      <w:pPr>
        <w:rPr>
          <w:rFonts w:ascii="Arial" w:hAnsi="Arial" w:cs="Arial"/>
          <w:b/>
          <w:bCs/>
          <w:noProof/>
          <w:u w:val="single"/>
        </w:rPr>
      </w:pPr>
    </w:p>
    <w:p w14:paraId="161F36D7" w14:textId="468786BC" w:rsidR="00AE7270" w:rsidRDefault="00AE7270">
      <w:pPr>
        <w:rPr>
          <w:rFonts w:ascii="Arial" w:hAnsi="Arial" w:cs="Arial"/>
          <w:b/>
          <w:bCs/>
          <w:noProof/>
          <w:u w:val="single"/>
        </w:rPr>
      </w:pPr>
    </w:p>
    <w:p w14:paraId="5848AFB7" w14:textId="7789DC04" w:rsidR="00AE7270" w:rsidRDefault="00AE7270">
      <w:pPr>
        <w:rPr>
          <w:rFonts w:ascii="Arial" w:hAnsi="Arial" w:cs="Arial"/>
          <w:b/>
          <w:bCs/>
          <w:noProof/>
          <w:u w:val="single"/>
        </w:rPr>
      </w:pPr>
    </w:p>
    <w:p w14:paraId="7ECA6BCD" w14:textId="36969C79" w:rsidR="00AE7270" w:rsidRDefault="00AE7270">
      <w:pPr>
        <w:rPr>
          <w:rFonts w:ascii="Arial" w:hAnsi="Arial" w:cs="Arial"/>
          <w:b/>
          <w:bCs/>
          <w:noProof/>
          <w:u w:val="single"/>
        </w:rPr>
      </w:pPr>
    </w:p>
    <w:p w14:paraId="6E8ED0D8" w14:textId="686249D4" w:rsidR="00AE7270" w:rsidRDefault="00AE7270" w:rsidP="00677534">
      <w:pPr>
        <w:spacing w:line="360" w:lineRule="auto"/>
        <w:jc w:val="center"/>
        <w:rPr>
          <w:rFonts w:ascii="Arial" w:hAnsi="Arial" w:cs="Arial"/>
          <w:b/>
          <w:bCs/>
          <w:noProof/>
          <w:u w:val="single"/>
        </w:rPr>
      </w:pPr>
      <w:r>
        <w:rPr>
          <w:rFonts w:ascii="Arial" w:hAnsi="Arial" w:cs="Arial"/>
          <w:b/>
          <w:bCs/>
          <w:noProof/>
          <w:u w:val="single"/>
        </w:rPr>
        <w:lastRenderedPageBreak/>
        <w:t>Bullying/Teasing Quiz</w:t>
      </w:r>
    </w:p>
    <w:p w14:paraId="1DB73E9B" w14:textId="19E98C10" w:rsidR="00E73B26" w:rsidRDefault="00E73B26" w:rsidP="00677534">
      <w:pPr>
        <w:spacing w:line="360" w:lineRule="auto"/>
        <w:jc w:val="center"/>
        <w:rPr>
          <w:rFonts w:ascii="Arial" w:hAnsi="Arial" w:cs="Arial"/>
          <w:b/>
          <w:bCs/>
          <w:noProof/>
          <w:u w:val="single"/>
        </w:rPr>
      </w:pPr>
    </w:p>
    <w:p w14:paraId="2FAF0DCB" w14:textId="69B0DF43" w:rsidR="00E73B26" w:rsidRDefault="00E73B26" w:rsidP="00677534">
      <w:pPr>
        <w:spacing w:line="360" w:lineRule="auto"/>
        <w:rPr>
          <w:rFonts w:ascii="Arial" w:hAnsi="Arial" w:cs="Arial"/>
          <w:b/>
          <w:bCs/>
          <w:noProof/>
          <w:u w:val="single"/>
        </w:rPr>
      </w:pPr>
    </w:p>
    <w:p w14:paraId="41720839" w14:textId="4EB24859" w:rsidR="00E73B26" w:rsidRDefault="00E73B26" w:rsidP="00677534">
      <w:pPr>
        <w:spacing w:line="360" w:lineRule="auto"/>
        <w:rPr>
          <w:rFonts w:ascii="Arial" w:hAnsi="Arial" w:cs="Arial"/>
          <w:b/>
          <w:bCs/>
          <w:noProof/>
          <w:u w:val="single"/>
        </w:rPr>
      </w:pPr>
    </w:p>
    <w:p w14:paraId="1A288EFB" w14:textId="6EC0144B" w:rsidR="00E73B26" w:rsidRPr="00EB5A53" w:rsidRDefault="00FF3269" w:rsidP="0065186D">
      <w:pPr>
        <w:pStyle w:val="ListParagraph"/>
        <w:numPr>
          <w:ilvl w:val="0"/>
          <w:numId w:val="3"/>
        </w:numPr>
        <w:spacing w:line="360" w:lineRule="auto"/>
        <w:rPr>
          <w:rFonts w:ascii="Arial" w:hAnsi="Arial" w:cs="Arial"/>
          <w:b/>
          <w:bCs/>
          <w:noProof/>
          <w:color w:val="000000" w:themeColor="text1"/>
          <w:u w:val="single"/>
        </w:rPr>
      </w:pPr>
      <w:r w:rsidRPr="00EB5A53">
        <w:rPr>
          <w:rFonts w:ascii="Arial" w:hAnsi="Arial" w:cs="Arial"/>
          <w:b/>
          <w:bCs/>
          <w:noProof/>
          <w:color w:val="000000" w:themeColor="text1"/>
          <w:u w:val="single"/>
        </w:rPr>
        <w:t xml:space="preserve">What </w:t>
      </w:r>
      <w:r w:rsidR="00BC7CBD" w:rsidRPr="00EB5A53">
        <w:rPr>
          <w:rFonts w:ascii="Arial" w:hAnsi="Arial" w:cs="Arial"/>
          <w:b/>
          <w:bCs/>
          <w:noProof/>
          <w:color w:val="000000" w:themeColor="text1"/>
          <w:u w:val="single"/>
        </w:rPr>
        <w:t>is bullying?</w:t>
      </w:r>
    </w:p>
    <w:p w14:paraId="44507FA0" w14:textId="49EC231F" w:rsidR="00EF635E" w:rsidRPr="00EB5A53" w:rsidRDefault="00EF635E" w:rsidP="00677534">
      <w:pPr>
        <w:spacing w:line="360" w:lineRule="auto"/>
        <w:rPr>
          <w:rFonts w:ascii="Arial" w:hAnsi="Arial" w:cs="Arial"/>
          <w:b/>
          <w:bCs/>
          <w:noProof/>
          <w:color w:val="000000" w:themeColor="text1"/>
        </w:rPr>
      </w:pPr>
    </w:p>
    <w:p w14:paraId="030C2851" w14:textId="05EBCCFE" w:rsidR="001C1035" w:rsidRPr="00EB5A53" w:rsidRDefault="007D6317" w:rsidP="0065186D">
      <w:pPr>
        <w:pStyle w:val="ListParagraph"/>
        <w:numPr>
          <w:ilvl w:val="0"/>
          <w:numId w:val="4"/>
        </w:numPr>
        <w:spacing w:line="360" w:lineRule="auto"/>
        <w:rPr>
          <w:rFonts w:ascii="Arial" w:hAnsi="Arial" w:cs="Arial"/>
          <w:noProof/>
          <w:color w:val="000000" w:themeColor="text1"/>
        </w:rPr>
      </w:pPr>
      <w:r w:rsidRPr="00EB5A53">
        <w:rPr>
          <w:rFonts w:ascii="Arial" w:hAnsi="Arial" w:cs="Arial"/>
          <w:noProof/>
          <w:color w:val="000000" w:themeColor="text1"/>
        </w:rPr>
        <w:t xml:space="preserve">provoke or make fun of someone in a playful way </w:t>
      </w:r>
    </w:p>
    <w:p w14:paraId="769045DD" w14:textId="66E69720" w:rsidR="007D6317" w:rsidRPr="00EB5A53" w:rsidRDefault="00DB7E27" w:rsidP="0065186D">
      <w:pPr>
        <w:pStyle w:val="ListParagraph"/>
        <w:numPr>
          <w:ilvl w:val="0"/>
          <w:numId w:val="4"/>
        </w:numPr>
        <w:spacing w:line="360" w:lineRule="auto"/>
        <w:rPr>
          <w:rFonts w:ascii="Arial" w:hAnsi="Arial" w:cs="Arial"/>
          <w:noProof/>
          <w:color w:val="000000" w:themeColor="text1"/>
        </w:rPr>
      </w:pPr>
      <w:r w:rsidRPr="00EB5A53">
        <w:rPr>
          <w:rFonts w:ascii="Arial" w:hAnsi="Arial" w:cs="Arial"/>
          <w:noProof/>
          <w:color w:val="000000" w:themeColor="text1"/>
        </w:rPr>
        <w:t xml:space="preserve">repeated behaviour which is intended to hurt someone emotionally or physically </w:t>
      </w:r>
    </w:p>
    <w:p w14:paraId="1DBF7E5B" w14:textId="4984E821" w:rsidR="00FB53A4" w:rsidRPr="00EB5A53" w:rsidRDefault="0041572A" w:rsidP="0065186D">
      <w:pPr>
        <w:pStyle w:val="ListParagraph"/>
        <w:numPr>
          <w:ilvl w:val="0"/>
          <w:numId w:val="4"/>
        </w:numPr>
        <w:spacing w:line="360" w:lineRule="auto"/>
        <w:rPr>
          <w:rFonts w:ascii="Arial" w:hAnsi="Arial" w:cs="Arial"/>
          <w:noProof/>
          <w:color w:val="000000" w:themeColor="text1"/>
        </w:rPr>
      </w:pPr>
      <w:r w:rsidRPr="00EB5A53">
        <w:rPr>
          <w:rFonts w:ascii="Arial" w:hAnsi="Arial" w:cs="Arial"/>
          <w:noProof/>
          <w:color w:val="000000" w:themeColor="text1"/>
        </w:rPr>
        <w:t xml:space="preserve">laugh </w:t>
      </w:r>
      <w:r w:rsidR="003E1D1D" w:rsidRPr="00EB5A53">
        <w:rPr>
          <w:rFonts w:ascii="Arial" w:hAnsi="Arial" w:cs="Arial"/>
          <w:noProof/>
          <w:color w:val="000000" w:themeColor="text1"/>
        </w:rPr>
        <w:t>and make jokes about someone in order to embarrass them</w:t>
      </w:r>
    </w:p>
    <w:p w14:paraId="011BABE6" w14:textId="77777777" w:rsidR="008956C1" w:rsidRPr="00EB5A53" w:rsidRDefault="008956C1" w:rsidP="00677534">
      <w:pPr>
        <w:spacing w:line="360" w:lineRule="auto"/>
        <w:rPr>
          <w:rFonts w:ascii="Arial" w:hAnsi="Arial" w:cs="Arial"/>
          <w:noProof/>
          <w:color w:val="000000" w:themeColor="text1"/>
        </w:rPr>
      </w:pPr>
    </w:p>
    <w:p w14:paraId="5BD00EFC" w14:textId="77777777" w:rsidR="008956C1" w:rsidRPr="00EB5A53" w:rsidRDefault="008956C1" w:rsidP="00677534">
      <w:pPr>
        <w:spacing w:line="360" w:lineRule="auto"/>
        <w:rPr>
          <w:rFonts w:ascii="Arial" w:hAnsi="Arial" w:cs="Arial"/>
          <w:noProof/>
          <w:color w:val="000000" w:themeColor="text1"/>
        </w:rPr>
      </w:pPr>
    </w:p>
    <w:p w14:paraId="0A333089" w14:textId="1D9E452A" w:rsidR="00FB53A4" w:rsidRPr="00EB5A53" w:rsidRDefault="00BC0A3E" w:rsidP="00677534">
      <w:pPr>
        <w:spacing w:line="360" w:lineRule="auto"/>
        <w:rPr>
          <w:rFonts w:ascii="Arial" w:hAnsi="Arial" w:cs="Arial"/>
          <w:b/>
          <w:bCs/>
          <w:noProof/>
          <w:color w:val="000000" w:themeColor="text1"/>
        </w:rPr>
      </w:pPr>
      <w:r w:rsidRPr="00EB5A53">
        <w:rPr>
          <w:rFonts w:ascii="Arial" w:hAnsi="Arial" w:cs="Arial"/>
          <w:b/>
          <w:bCs/>
          <w:noProof/>
          <w:color w:val="000000" w:themeColor="text1"/>
        </w:rPr>
        <w:t xml:space="preserve">Answer: </w:t>
      </w:r>
      <w:r w:rsidR="008956C1" w:rsidRPr="00EB5A53">
        <w:rPr>
          <w:rFonts w:ascii="Arial" w:hAnsi="Arial" w:cs="Arial"/>
          <w:b/>
          <w:bCs/>
          <w:noProof/>
          <w:color w:val="000000" w:themeColor="text1"/>
        </w:rPr>
        <w:t>B</w:t>
      </w:r>
    </w:p>
    <w:p w14:paraId="02716E36" w14:textId="77777777" w:rsidR="00FB53A4" w:rsidRPr="00EB5A53" w:rsidRDefault="00FB53A4" w:rsidP="00677534">
      <w:pPr>
        <w:spacing w:line="360" w:lineRule="auto"/>
        <w:ind w:left="360"/>
        <w:rPr>
          <w:rFonts w:ascii="Arial" w:hAnsi="Arial" w:cs="Arial"/>
          <w:b/>
          <w:bCs/>
          <w:noProof/>
          <w:color w:val="000000" w:themeColor="text1"/>
        </w:rPr>
      </w:pPr>
    </w:p>
    <w:p w14:paraId="5037D984" w14:textId="7318C46F" w:rsidR="00FB53A4" w:rsidRPr="00EB5A53" w:rsidRDefault="007736EB" w:rsidP="0065186D">
      <w:pPr>
        <w:pStyle w:val="ListParagraph"/>
        <w:numPr>
          <w:ilvl w:val="0"/>
          <w:numId w:val="3"/>
        </w:numPr>
        <w:spacing w:line="360" w:lineRule="auto"/>
        <w:rPr>
          <w:rFonts w:ascii="Arial" w:hAnsi="Arial" w:cs="Arial"/>
          <w:b/>
          <w:bCs/>
          <w:noProof/>
          <w:color w:val="000000" w:themeColor="text1"/>
          <w:u w:val="single"/>
        </w:rPr>
      </w:pPr>
      <w:r w:rsidRPr="00EB5A53">
        <w:rPr>
          <w:rFonts w:ascii="Arial" w:hAnsi="Arial" w:cs="Arial"/>
          <w:b/>
          <w:bCs/>
          <w:noProof/>
          <w:color w:val="000000" w:themeColor="text1"/>
          <w:u w:val="single"/>
        </w:rPr>
        <w:t>What is teasing?</w:t>
      </w:r>
    </w:p>
    <w:p w14:paraId="1834CD77" w14:textId="3CBAFA83" w:rsidR="007736EB" w:rsidRPr="00EB5A53" w:rsidRDefault="007736EB" w:rsidP="00677534">
      <w:pPr>
        <w:pStyle w:val="ListParagraph"/>
        <w:spacing w:line="360" w:lineRule="auto"/>
        <w:rPr>
          <w:rFonts w:ascii="Arial" w:hAnsi="Arial" w:cs="Arial"/>
          <w:b/>
          <w:bCs/>
          <w:noProof/>
          <w:color w:val="000000" w:themeColor="text1"/>
        </w:rPr>
      </w:pPr>
    </w:p>
    <w:p w14:paraId="6C295AD7" w14:textId="21B40D75" w:rsidR="007736EB" w:rsidRPr="00EB5A53" w:rsidRDefault="00DD376F" w:rsidP="0065186D">
      <w:pPr>
        <w:pStyle w:val="ListParagraph"/>
        <w:numPr>
          <w:ilvl w:val="0"/>
          <w:numId w:val="5"/>
        </w:numPr>
        <w:spacing w:line="360" w:lineRule="auto"/>
        <w:rPr>
          <w:rFonts w:ascii="Arial" w:hAnsi="Arial" w:cs="Arial"/>
          <w:noProof/>
          <w:color w:val="000000" w:themeColor="text1"/>
        </w:rPr>
      </w:pPr>
      <w:r w:rsidRPr="00EB5A53">
        <w:rPr>
          <w:rFonts w:ascii="Arial" w:hAnsi="Arial" w:cs="Arial"/>
          <w:noProof/>
          <w:color w:val="000000" w:themeColor="text1"/>
        </w:rPr>
        <w:t>teasing</w:t>
      </w:r>
      <w:r w:rsidR="00B667D2" w:rsidRPr="00EB5A53">
        <w:rPr>
          <w:rFonts w:ascii="Arial" w:hAnsi="Arial" w:cs="Arial"/>
          <w:noProof/>
          <w:color w:val="000000" w:themeColor="text1"/>
        </w:rPr>
        <w:t xml:space="preserve"> i</w:t>
      </w:r>
      <w:r w:rsidRPr="00EB5A53">
        <w:rPr>
          <w:rFonts w:ascii="Arial" w:hAnsi="Arial" w:cs="Arial"/>
          <w:noProof/>
          <w:color w:val="000000" w:themeColor="text1"/>
        </w:rPr>
        <w:t xml:space="preserve">s often aimed </w:t>
      </w:r>
      <w:r w:rsidR="00D463EA" w:rsidRPr="00EB5A53">
        <w:rPr>
          <w:rFonts w:ascii="Arial" w:hAnsi="Arial" w:cs="Arial"/>
          <w:noProof/>
          <w:color w:val="000000" w:themeColor="text1"/>
        </w:rPr>
        <w:t xml:space="preserve">at certain people because of their race, religion, </w:t>
      </w:r>
      <w:r w:rsidR="00CE7245" w:rsidRPr="00EB5A53">
        <w:rPr>
          <w:rFonts w:ascii="Arial" w:hAnsi="Arial" w:cs="Arial"/>
          <w:noProof/>
          <w:color w:val="000000" w:themeColor="text1"/>
        </w:rPr>
        <w:t>gender, apperance or disability</w:t>
      </w:r>
    </w:p>
    <w:p w14:paraId="415B925B" w14:textId="266B47B7" w:rsidR="00CE7245" w:rsidRPr="00EB5A53" w:rsidRDefault="00051176" w:rsidP="0065186D">
      <w:pPr>
        <w:pStyle w:val="ListParagraph"/>
        <w:numPr>
          <w:ilvl w:val="0"/>
          <w:numId w:val="5"/>
        </w:numPr>
        <w:spacing w:line="360" w:lineRule="auto"/>
        <w:rPr>
          <w:rFonts w:ascii="Arial" w:hAnsi="Arial" w:cs="Arial"/>
          <w:noProof/>
          <w:color w:val="000000" w:themeColor="text1"/>
        </w:rPr>
      </w:pPr>
      <w:r w:rsidRPr="00EB5A53">
        <w:rPr>
          <w:rFonts w:ascii="Arial" w:hAnsi="Arial" w:cs="Arial"/>
          <w:noProof/>
          <w:color w:val="000000" w:themeColor="text1"/>
        </w:rPr>
        <w:t>to laugh at someone or say unkind things about them, either because you are joking or because you want to upset that person</w:t>
      </w:r>
    </w:p>
    <w:p w14:paraId="7CAAF9B7" w14:textId="772D7504" w:rsidR="00194C59" w:rsidRPr="00EB5A53" w:rsidRDefault="00C20118" w:rsidP="0065186D">
      <w:pPr>
        <w:pStyle w:val="ListParagraph"/>
        <w:numPr>
          <w:ilvl w:val="0"/>
          <w:numId w:val="5"/>
        </w:numPr>
        <w:spacing w:line="360" w:lineRule="auto"/>
        <w:rPr>
          <w:rFonts w:ascii="Arial" w:hAnsi="Arial" w:cs="Arial"/>
          <w:noProof/>
          <w:color w:val="000000" w:themeColor="text1"/>
        </w:rPr>
      </w:pPr>
      <w:r w:rsidRPr="00EB5A53">
        <w:rPr>
          <w:rFonts w:ascii="Arial" w:hAnsi="Arial" w:cs="Arial"/>
          <w:noProof/>
          <w:color w:val="000000" w:themeColor="text1"/>
        </w:rPr>
        <w:t xml:space="preserve">friendly teasing can feel like </w:t>
      </w:r>
      <w:r w:rsidR="00BC0A3E" w:rsidRPr="00EB5A53">
        <w:rPr>
          <w:rFonts w:ascii="Arial" w:hAnsi="Arial" w:cs="Arial"/>
          <w:noProof/>
          <w:color w:val="000000" w:themeColor="text1"/>
        </w:rPr>
        <w:t xml:space="preserve">bullying if done too frequently </w:t>
      </w:r>
    </w:p>
    <w:p w14:paraId="4F14FF5F" w14:textId="3478336D" w:rsidR="00CE7245" w:rsidRPr="00EB5A53" w:rsidRDefault="00CE7245" w:rsidP="00677534">
      <w:pPr>
        <w:spacing w:line="360" w:lineRule="auto"/>
        <w:rPr>
          <w:rFonts w:ascii="Arial" w:hAnsi="Arial" w:cs="Arial"/>
          <w:noProof/>
          <w:color w:val="000000" w:themeColor="text1"/>
        </w:rPr>
      </w:pPr>
    </w:p>
    <w:p w14:paraId="0259B88A" w14:textId="6FE80D9A" w:rsidR="00CE7245" w:rsidRPr="00EB5A53" w:rsidRDefault="008956C1" w:rsidP="00677534">
      <w:pPr>
        <w:spacing w:line="360" w:lineRule="auto"/>
        <w:rPr>
          <w:rFonts w:ascii="Arial" w:hAnsi="Arial" w:cs="Arial"/>
          <w:b/>
          <w:bCs/>
          <w:noProof/>
          <w:color w:val="000000" w:themeColor="text1"/>
        </w:rPr>
      </w:pPr>
      <w:r w:rsidRPr="00EB5A53">
        <w:rPr>
          <w:rFonts w:ascii="Arial" w:hAnsi="Arial" w:cs="Arial"/>
          <w:b/>
          <w:bCs/>
          <w:noProof/>
          <w:color w:val="000000" w:themeColor="text1"/>
        </w:rPr>
        <w:t>Answer: B or C</w:t>
      </w:r>
    </w:p>
    <w:p w14:paraId="345EBD1D" w14:textId="3189D83A" w:rsidR="00F01088" w:rsidRPr="00EB5A53" w:rsidRDefault="00F01088" w:rsidP="00677534">
      <w:pPr>
        <w:spacing w:line="360" w:lineRule="auto"/>
        <w:rPr>
          <w:rFonts w:ascii="Arial" w:hAnsi="Arial" w:cs="Arial"/>
          <w:b/>
          <w:bCs/>
          <w:noProof/>
          <w:color w:val="000000" w:themeColor="text1"/>
        </w:rPr>
      </w:pPr>
    </w:p>
    <w:p w14:paraId="103908FB" w14:textId="570B8584" w:rsidR="00F01088" w:rsidRPr="00EB5A53" w:rsidRDefault="00DF698B" w:rsidP="0065186D">
      <w:pPr>
        <w:pStyle w:val="ListParagraph"/>
        <w:numPr>
          <w:ilvl w:val="0"/>
          <w:numId w:val="3"/>
        </w:numPr>
        <w:spacing w:line="360" w:lineRule="auto"/>
        <w:rPr>
          <w:rFonts w:ascii="Arial" w:hAnsi="Arial" w:cs="Arial"/>
          <w:b/>
          <w:bCs/>
          <w:noProof/>
          <w:color w:val="000000" w:themeColor="text1"/>
          <w:u w:val="single"/>
        </w:rPr>
      </w:pPr>
      <w:r w:rsidRPr="00EB5A53">
        <w:rPr>
          <w:rFonts w:ascii="Arial" w:hAnsi="Arial" w:cs="Arial"/>
          <w:b/>
          <w:bCs/>
          <w:noProof/>
          <w:color w:val="000000" w:themeColor="text1"/>
          <w:u w:val="single"/>
        </w:rPr>
        <w:t>Bullying does not cause any serious harm</w:t>
      </w:r>
    </w:p>
    <w:p w14:paraId="700DFBB5" w14:textId="7AF4C87B" w:rsidR="00DF698B" w:rsidRPr="00EB5A53" w:rsidRDefault="00DF698B" w:rsidP="00677534">
      <w:pPr>
        <w:spacing w:line="360" w:lineRule="auto"/>
        <w:rPr>
          <w:rFonts w:ascii="Arial" w:hAnsi="Arial" w:cs="Arial"/>
          <w:b/>
          <w:bCs/>
          <w:noProof/>
          <w:color w:val="000000" w:themeColor="text1"/>
        </w:rPr>
      </w:pPr>
    </w:p>
    <w:p w14:paraId="1BBC1FE1" w14:textId="3FFA5862" w:rsidR="00DF698B" w:rsidRPr="00EB5A53" w:rsidRDefault="007E445E" w:rsidP="00677534">
      <w:pPr>
        <w:pStyle w:val="ListParagraph"/>
        <w:numPr>
          <w:ilvl w:val="0"/>
          <w:numId w:val="2"/>
        </w:numPr>
        <w:spacing w:line="360" w:lineRule="auto"/>
        <w:rPr>
          <w:rFonts w:ascii="Arial" w:hAnsi="Arial" w:cs="Arial"/>
          <w:noProof/>
          <w:color w:val="000000" w:themeColor="text1"/>
        </w:rPr>
      </w:pPr>
      <w:r w:rsidRPr="00EB5A53">
        <w:rPr>
          <w:rFonts w:ascii="Arial" w:hAnsi="Arial" w:cs="Arial"/>
          <w:noProof/>
          <w:color w:val="000000" w:themeColor="text1"/>
        </w:rPr>
        <w:t>t</w:t>
      </w:r>
      <w:r w:rsidR="00B24F00" w:rsidRPr="00EB5A53">
        <w:rPr>
          <w:rFonts w:ascii="Arial" w:hAnsi="Arial" w:cs="Arial"/>
          <w:noProof/>
          <w:color w:val="000000" w:themeColor="text1"/>
        </w:rPr>
        <w:t>rue</w:t>
      </w:r>
    </w:p>
    <w:p w14:paraId="131C1E5A" w14:textId="40D63F67" w:rsidR="00B24F00" w:rsidRPr="00EB5A53" w:rsidRDefault="007E445E" w:rsidP="00677534">
      <w:pPr>
        <w:pStyle w:val="ListParagraph"/>
        <w:numPr>
          <w:ilvl w:val="0"/>
          <w:numId w:val="2"/>
        </w:numPr>
        <w:spacing w:line="360" w:lineRule="auto"/>
        <w:rPr>
          <w:rFonts w:ascii="Arial" w:hAnsi="Arial" w:cs="Arial"/>
          <w:noProof/>
          <w:color w:val="000000" w:themeColor="text1"/>
        </w:rPr>
      </w:pPr>
      <w:r w:rsidRPr="00EB5A53">
        <w:rPr>
          <w:rFonts w:ascii="Arial" w:hAnsi="Arial" w:cs="Arial"/>
          <w:noProof/>
          <w:color w:val="000000" w:themeColor="text1"/>
        </w:rPr>
        <w:t>f</w:t>
      </w:r>
      <w:r w:rsidR="00B24F00" w:rsidRPr="00EB5A53">
        <w:rPr>
          <w:rFonts w:ascii="Arial" w:hAnsi="Arial" w:cs="Arial"/>
          <w:noProof/>
          <w:color w:val="000000" w:themeColor="text1"/>
        </w:rPr>
        <w:t xml:space="preserve">alse </w:t>
      </w:r>
    </w:p>
    <w:p w14:paraId="405000EC" w14:textId="3F5802B0" w:rsidR="00541881" w:rsidRPr="00EB5A53" w:rsidRDefault="00541881" w:rsidP="00677534">
      <w:pPr>
        <w:spacing w:line="360" w:lineRule="auto"/>
        <w:rPr>
          <w:rFonts w:ascii="Arial" w:hAnsi="Arial" w:cs="Arial"/>
          <w:noProof/>
          <w:color w:val="000000" w:themeColor="text1"/>
        </w:rPr>
      </w:pPr>
    </w:p>
    <w:p w14:paraId="2E6C01CA" w14:textId="0D8E7A97" w:rsidR="00541881" w:rsidRPr="00EB5A53" w:rsidRDefault="00541881" w:rsidP="00677534">
      <w:pPr>
        <w:spacing w:line="360" w:lineRule="auto"/>
        <w:rPr>
          <w:rFonts w:ascii="Arial" w:hAnsi="Arial" w:cs="Arial"/>
          <w:b/>
          <w:bCs/>
          <w:noProof/>
          <w:color w:val="000000" w:themeColor="text1"/>
        </w:rPr>
      </w:pPr>
      <w:r w:rsidRPr="00EB5A53">
        <w:rPr>
          <w:rFonts w:ascii="Arial" w:hAnsi="Arial" w:cs="Arial"/>
          <w:b/>
          <w:bCs/>
          <w:noProof/>
          <w:color w:val="000000" w:themeColor="text1"/>
        </w:rPr>
        <w:t xml:space="preserve">Answer: </w:t>
      </w:r>
      <w:r w:rsidR="00B66F02" w:rsidRPr="00EB5A53">
        <w:rPr>
          <w:rFonts w:ascii="Arial" w:hAnsi="Arial" w:cs="Arial"/>
          <w:b/>
          <w:bCs/>
          <w:noProof/>
          <w:color w:val="000000" w:themeColor="text1"/>
        </w:rPr>
        <w:t xml:space="preserve">False </w:t>
      </w:r>
    </w:p>
    <w:p w14:paraId="2592929B" w14:textId="030F10AA" w:rsidR="00B66F02" w:rsidRPr="00EB5A53" w:rsidRDefault="00B66F02" w:rsidP="00677534">
      <w:pPr>
        <w:spacing w:line="360" w:lineRule="auto"/>
        <w:rPr>
          <w:rFonts w:ascii="Arial" w:hAnsi="Arial" w:cs="Arial"/>
          <w:b/>
          <w:bCs/>
          <w:noProof/>
          <w:color w:val="000000" w:themeColor="text1"/>
        </w:rPr>
      </w:pPr>
    </w:p>
    <w:p w14:paraId="73FF00C1" w14:textId="58DD8486" w:rsidR="00B66F02" w:rsidRPr="00EB5A53" w:rsidRDefault="00554C49" w:rsidP="0065186D">
      <w:pPr>
        <w:pStyle w:val="ListParagraph"/>
        <w:numPr>
          <w:ilvl w:val="0"/>
          <w:numId w:val="3"/>
        </w:numPr>
        <w:spacing w:line="360" w:lineRule="auto"/>
        <w:rPr>
          <w:rFonts w:ascii="Arial" w:hAnsi="Arial" w:cs="Arial"/>
          <w:b/>
          <w:bCs/>
          <w:noProof/>
          <w:color w:val="000000" w:themeColor="text1"/>
          <w:u w:val="single"/>
        </w:rPr>
      </w:pPr>
      <w:r w:rsidRPr="00EB5A53">
        <w:rPr>
          <w:rFonts w:ascii="Arial" w:hAnsi="Arial" w:cs="Arial"/>
          <w:b/>
          <w:bCs/>
          <w:noProof/>
          <w:color w:val="000000" w:themeColor="text1"/>
          <w:u w:val="single"/>
        </w:rPr>
        <w:t>Cyberbullying is the the most common form of bullying</w:t>
      </w:r>
    </w:p>
    <w:p w14:paraId="4531FCD2" w14:textId="4C26851B" w:rsidR="00554C49" w:rsidRPr="00EB5A53" w:rsidRDefault="00554C49" w:rsidP="00677534">
      <w:pPr>
        <w:spacing w:line="360" w:lineRule="auto"/>
        <w:ind w:left="360"/>
        <w:rPr>
          <w:rFonts w:ascii="Arial" w:hAnsi="Arial" w:cs="Arial"/>
          <w:b/>
          <w:bCs/>
          <w:noProof/>
          <w:color w:val="000000" w:themeColor="text1"/>
        </w:rPr>
      </w:pPr>
    </w:p>
    <w:p w14:paraId="7CCD427C" w14:textId="3F240F2D" w:rsidR="00554C49" w:rsidRPr="00EB5A53" w:rsidRDefault="007E445E" w:rsidP="0065186D">
      <w:pPr>
        <w:pStyle w:val="ListParagraph"/>
        <w:numPr>
          <w:ilvl w:val="0"/>
          <w:numId w:val="6"/>
        </w:numPr>
        <w:spacing w:line="360" w:lineRule="auto"/>
        <w:rPr>
          <w:rFonts w:ascii="Arial" w:hAnsi="Arial" w:cs="Arial"/>
          <w:noProof/>
          <w:color w:val="000000" w:themeColor="text1"/>
        </w:rPr>
      </w:pPr>
      <w:r w:rsidRPr="00EB5A53">
        <w:rPr>
          <w:rFonts w:ascii="Arial" w:hAnsi="Arial" w:cs="Arial"/>
          <w:noProof/>
          <w:color w:val="000000" w:themeColor="text1"/>
        </w:rPr>
        <w:lastRenderedPageBreak/>
        <w:t>t</w:t>
      </w:r>
      <w:r w:rsidR="00554C49" w:rsidRPr="00EB5A53">
        <w:rPr>
          <w:rFonts w:ascii="Arial" w:hAnsi="Arial" w:cs="Arial"/>
          <w:noProof/>
          <w:color w:val="000000" w:themeColor="text1"/>
        </w:rPr>
        <w:t xml:space="preserve">rue </w:t>
      </w:r>
    </w:p>
    <w:p w14:paraId="236B8328" w14:textId="3ACF1D02" w:rsidR="00554C49" w:rsidRPr="00EB5A53" w:rsidRDefault="007E445E" w:rsidP="0065186D">
      <w:pPr>
        <w:pStyle w:val="ListParagraph"/>
        <w:numPr>
          <w:ilvl w:val="0"/>
          <w:numId w:val="6"/>
        </w:numPr>
        <w:spacing w:line="360" w:lineRule="auto"/>
        <w:rPr>
          <w:rFonts w:ascii="Arial" w:hAnsi="Arial" w:cs="Arial"/>
          <w:noProof/>
          <w:color w:val="000000" w:themeColor="text1"/>
        </w:rPr>
      </w:pPr>
      <w:r w:rsidRPr="00EB5A53">
        <w:rPr>
          <w:rFonts w:ascii="Arial" w:hAnsi="Arial" w:cs="Arial"/>
          <w:noProof/>
          <w:color w:val="000000" w:themeColor="text1"/>
        </w:rPr>
        <w:t>f</w:t>
      </w:r>
      <w:r w:rsidR="00554C49" w:rsidRPr="00EB5A53">
        <w:rPr>
          <w:rFonts w:ascii="Arial" w:hAnsi="Arial" w:cs="Arial"/>
          <w:noProof/>
          <w:color w:val="000000" w:themeColor="text1"/>
        </w:rPr>
        <w:t xml:space="preserve">alse </w:t>
      </w:r>
    </w:p>
    <w:p w14:paraId="38092C80" w14:textId="417D9A27" w:rsidR="00554C49" w:rsidRPr="00EB5A53" w:rsidRDefault="00554C49" w:rsidP="00677534">
      <w:pPr>
        <w:spacing w:line="360" w:lineRule="auto"/>
        <w:rPr>
          <w:rFonts w:ascii="Arial" w:hAnsi="Arial" w:cs="Arial"/>
          <w:noProof/>
          <w:color w:val="000000" w:themeColor="text1"/>
        </w:rPr>
      </w:pPr>
    </w:p>
    <w:p w14:paraId="0A8FB04C" w14:textId="2E01A86E" w:rsidR="00554C49" w:rsidRPr="00EB5A53" w:rsidRDefault="00554C49" w:rsidP="00677534">
      <w:pPr>
        <w:spacing w:line="360" w:lineRule="auto"/>
        <w:rPr>
          <w:rFonts w:ascii="Arial" w:hAnsi="Arial" w:cs="Arial"/>
          <w:b/>
          <w:bCs/>
          <w:noProof/>
          <w:color w:val="000000" w:themeColor="text1"/>
        </w:rPr>
      </w:pPr>
      <w:r w:rsidRPr="00EB5A53">
        <w:rPr>
          <w:rFonts w:ascii="Arial" w:hAnsi="Arial" w:cs="Arial"/>
          <w:b/>
          <w:bCs/>
          <w:noProof/>
          <w:color w:val="000000" w:themeColor="text1"/>
        </w:rPr>
        <w:t xml:space="preserve">Answer: </w:t>
      </w:r>
      <w:r w:rsidR="001A79AF" w:rsidRPr="00EB5A53">
        <w:rPr>
          <w:rFonts w:ascii="Arial" w:hAnsi="Arial" w:cs="Arial"/>
          <w:b/>
          <w:bCs/>
          <w:noProof/>
          <w:color w:val="000000" w:themeColor="text1"/>
        </w:rPr>
        <w:t xml:space="preserve">True </w:t>
      </w:r>
    </w:p>
    <w:p w14:paraId="10A758EF" w14:textId="7F0B7B8C" w:rsidR="007B7C8F" w:rsidRPr="00EB5A53" w:rsidRDefault="007B7C8F" w:rsidP="00677534">
      <w:pPr>
        <w:spacing w:line="360" w:lineRule="auto"/>
        <w:rPr>
          <w:rFonts w:ascii="Arial" w:hAnsi="Arial" w:cs="Arial"/>
          <w:b/>
          <w:bCs/>
          <w:noProof/>
          <w:color w:val="000000" w:themeColor="text1"/>
        </w:rPr>
      </w:pPr>
    </w:p>
    <w:p w14:paraId="768FA8EF" w14:textId="0F12BCCB" w:rsidR="007B7C8F" w:rsidRPr="00EB5A53" w:rsidRDefault="001771D6" w:rsidP="0065186D">
      <w:pPr>
        <w:pStyle w:val="ListParagraph"/>
        <w:numPr>
          <w:ilvl w:val="0"/>
          <w:numId w:val="3"/>
        </w:numPr>
        <w:spacing w:line="360" w:lineRule="auto"/>
        <w:rPr>
          <w:rFonts w:ascii="Arial" w:hAnsi="Arial" w:cs="Arial"/>
          <w:b/>
          <w:bCs/>
          <w:noProof/>
          <w:color w:val="000000" w:themeColor="text1"/>
          <w:u w:val="single"/>
        </w:rPr>
      </w:pPr>
      <w:r w:rsidRPr="00EB5A53">
        <w:rPr>
          <w:rFonts w:ascii="Arial" w:hAnsi="Arial" w:cs="Arial"/>
          <w:b/>
          <w:bCs/>
          <w:noProof/>
          <w:color w:val="000000" w:themeColor="text1"/>
          <w:u w:val="single"/>
        </w:rPr>
        <w:t xml:space="preserve">You like them and feel good when you’re around them </w:t>
      </w:r>
    </w:p>
    <w:p w14:paraId="5CE16573" w14:textId="006F4534" w:rsidR="007E445E" w:rsidRPr="00EB5A53" w:rsidRDefault="007E445E" w:rsidP="00677534">
      <w:pPr>
        <w:spacing w:line="360" w:lineRule="auto"/>
        <w:rPr>
          <w:rFonts w:ascii="Arial" w:hAnsi="Arial" w:cs="Arial"/>
          <w:b/>
          <w:bCs/>
          <w:noProof/>
          <w:color w:val="000000" w:themeColor="text1"/>
        </w:rPr>
      </w:pPr>
    </w:p>
    <w:p w14:paraId="47BE816E" w14:textId="6B8ECEFB" w:rsidR="007E445E" w:rsidRPr="00EB5A53" w:rsidRDefault="007E445E" w:rsidP="0065186D">
      <w:pPr>
        <w:pStyle w:val="ListParagraph"/>
        <w:numPr>
          <w:ilvl w:val="0"/>
          <w:numId w:val="7"/>
        </w:numPr>
        <w:spacing w:line="360" w:lineRule="auto"/>
        <w:rPr>
          <w:rFonts w:ascii="Arial" w:hAnsi="Arial" w:cs="Arial"/>
          <w:noProof/>
          <w:color w:val="000000" w:themeColor="text1"/>
        </w:rPr>
      </w:pPr>
      <w:r w:rsidRPr="00EB5A53">
        <w:rPr>
          <w:rFonts w:ascii="Arial" w:hAnsi="Arial" w:cs="Arial"/>
          <w:noProof/>
          <w:color w:val="000000" w:themeColor="text1"/>
        </w:rPr>
        <w:t>friends</w:t>
      </w:r>
    </w:p>
    <w:p w14:paraId="60A7751C" w14:textId="7B7608D6" w:rsidR="007E445E" w:rsidRPr="00EB5A53" w:rsidRDefault="007E445E" w:rsidP="0065186D">
      <w:pPr>
        <w:pStyle w:val="ListParagraph"/>
        <w:numPr>
          <w:ilvl w:val="0"/>
          <w:numId w:val="7"/>
        </w:numPr>
        <w:spacing w:line="360" w:lineRule="auto"/>
        <w:rPr>
          <w:rFonts w:ascii="Arial" w:hAnsi="Arial" w:cs="Arial"/>
          <w:noProof/>
          <w:color w:val="000000" w:themeColor="text1"/>
        </w:rPr>
      </w:pPr>
      <w:r w:rsidRPr="00EB5A53">
        <w:rPr>
          <w:rFonts w:ascii="Arial" w:hAnsi="Arial" w:cs="Arial"/>
          <w:noProof/>
          <w:color w:val="000000" w:themeColor="text1"/>
        </w:rPr>
        <w:t>bullies</w:t>
      </w:r>
    </w:p>
    <w:p w14:paraId="7A3DE543" w14:textId="4F07D27F" w:rsidR="00C75BFF" w:rsidRPr="00EB5A53" w:rsidRDefault="00C75BFF" w:rsidP="00677534">
      <w:pPr>
        <w:spacing w:line="360" w:lineRule="auto"/>
        <w:rPr>
          <w:rFonts w:ascii="Arial" w:hAnsi="Arial" w:cs="Arial"/>
          <w:noProof/>
          <w:color w:val="000000" w:themeColor="text1"/>
        </w:rPr>
      </w:pPr>
    </w:p>
    <w:p w14:paraId="7A232F58" w14:textId="61F5E74F" w:rsidR="00C75BFF" w:rsidRPr="00EB5A53" w:rsidRDefault="00C75BFF" w:rsidP="00677534">
      <w:pPr>
        <w:spacing w:line="360" w:lineRule="auto"/>
        <w:rPr>
          <w:rFonts w:ascii="Arial" w:hAnsi="Arial" w:cs="Arial"/>
          <w:b/>
          <w:bCs/>
          <w:noProof/>
          <w:color w:val="000000" w:themeColor="text1"/>
        </w:rPr>
      </w:pPr>
      <w:r w:rsidRPr="00EB5A53">
        <w:rPr>
          <w:rFonts w:ascii="Arial" w:hAnsi="Arial" w:cs="Arial"/>
          <w:b/>
          <w:bCs/>
          <w:noProof/>
          <w:color w:val="000000" w:themeColor="text1"/>
        </w:rPr>
        <w:t xml:space="preserve">Answer: </w:t>
      </w:r>
      <w:r w:rsidR="00662365" w:rsidRPr="00EB5A53">
        <w:rPr>
          <w:rFonts w:ascii="Arial" w:hAnsi="Arial" w:cs="Arial"/>
          <w:b/>
          <w:bCs/>
          <w:noProof/>
          <w:color w:val="000000" w:themeColor="text1"/>
        </w:rPr>
        <w:t>Friends</w:t>
      </w:r>
    </w:p>
    <w:p w14:paraId="47FB2527" w14:textId="5E2E9E44" w:rsidR="00D63F1B" w:rsidRPr="00EB5A53" w:rsidRDefault="00D63F1B" w:rsidP="00677534">
      <w:pPr>
        <w:spacing w:line="360" w:lineRule="auto"/>
        <w:rPr>
          <w:rFonts w:ascii="Arial" w:hAnsi="Arial" w:cs="Arial"/>
          <w:noProof/>
          <w:color w:val="000000" w:themeColor="text1"/>
        </w:rPr>
      </w:pPr>
    </w:p>
    <w:p w14:paraId="3D7A7650" w14:textId="6CA176BB" w:rsidR="00D63F1B" w:rsidRPr="00EB5A53" w:rsidRDefault="00D63F1B" w:rsidP="0065186D">
      <w:pPr>
        <w:pStyle w:val="ListParagraph"/>
        <w:numPr>
          <w:ilvl w:val="0"/>
          <w:numId w:val="3"/>
        </w:numPr>
        <w:spacing w:line="360" w:lineRule="auto"/>
        <w:rPr>
          <w:rFonts w:ascii="Arial" w:hAnsi="Arial" w:cs="Arial"/>
          <w:b/>
          <w:bCs/>
          <w:noProof/>
          <w:color w:val="000000" w:themeColor="text1"/>
          <w:u w:val="single"/>
        </w:rPr>
      </w:pPr>
      <w:r w:rsidRPr="00EB5A53">
        <w:rPr>
          <w:rFonts w:ascii="Arial" w:hAnsi="Arial" w:cs="Arial"/>
          <w:b/>
          <w:bCs/>
          <w:noProof/>
          <w:color w:val="000000" w:themeColor="text1"/>
          <w:u w:val="single"/>
        </w:rPr>
        <w:t xml:space="preserve">They threaten you </w:t>
      </w:r>
      <w:r w:rsidR="00C93677" w:rsidRPr="00EB5A53">
        <w:rPr>
          <w:rFonts w:ascii="Arial" w:hAnsi="Arial" w:cs="Arial"/>
          <w:b/>
          <w:bCs/>
          <w:noProof/>
          <w:color w:val="000000" w:themeColor="text1"/>
          <w:u w:val="single"/>
        </w:rPr>
        <w:t>or push you around physically</w:t>
      </w:r>
    </w:p>
    <w:p w14:paraId="0954DC1F" w14:textId="398923F6" w:rsidR="00734944" w:rsidRPr="00EB5A53" w:rsidRDefault="00734944" w:rsidP="00677534">
      <w:pPr>
        <w:spacing w:line="360" w:lineRule="auto"/>
        <w:rPr>
          <w:rFonts w:ascii="Arial" w:hAnsi="Arial" w:cs="Arial"/>
          <w:b/>
          <w:bCs/>
          <w:noProof/>
          <w:color w:val="000000" w:themeColor="text1"/>
        </w:rPr>
      </w:pPr>
    </w:p>
    <w:p w14:paraId="5D355B19" w14:textId="05FA6195" w:rsidR="00734944" w:rsidRPr="00EB5A53" w:rsidRDefault="00734944" w:rsidP="0065186D">
      <w:pPr>
        <w:pStyle w:val="ListParagraph"/>
        <w:numPr>
          <w:ilvl w:val="0"/>
          <w:numId w:val="8"/>
        </w:numPr>
        <w:spacing w:line="360" w:lineRule="auto"/>
        <w:rPr>
          <w:rFonts w:ascii="Arial" w:hAnsi="Arial" w:cs="Arial"/>
          <w:noProof/>
          <w:color w:val="000000" w:themeColor="text1"/>
        </w:rPr>
      </w:pPr>
      <w:r w:rsidRPr="00EB5A53">
        <w:rPr>
          <w:rFonts w:ascii="Arial" w:hAnsi="Arial" w:cs="Arial"/>
          <w:noProof/>
          <w:color w:val="000000" w:themeColor="text1"/>
        </w:rPr>
        <w:t>friends</w:t>
      </w:r>
    </w:p>
    <w:p w14:paraId="5355A91A" w14:textId="31B7B564" w:rsidR="00734944" w:rsidRPr="00EB5A53" w:rsidRDefault="00734944" w:rsidP="0065186D">
      <w:pPr>
        <w:pStyle w:val="ListParagraph"/>
        <w:numPr>
          <w:ilvl w:val="0"/>
          <w:numId w:val="8"/>
        </w:numPr>
        <w:spacing w:line="360" w:lineRule="auto"/>
        <w:rPr>
          <w:rFonts w:ascii="Arial" w:hAnsi="Arial" w:cs="Arial"/>
          <w:noProof/>
          <w:color w:val="000000" w:themeColor="text1"/>
        </w:rPr>
      </w:pPr>
      <w:r w:rsidRPr="00EB5A53">
        <w:rPr>
          <w:rFonts w:ascii="Arial" w:hAnsi="Arial" w:cs="Arial"/>
          <w:noProof/>
          <w:color w:val="000000" w:themeColor="text1"/>
        </w:rPr>
        <w:t>bullies</w:t>
      </w:r>
    </w:p>
    <w:p w14:paraId="6FB6822F" w14:textId="52ED4762" w:rsidR="00662365" w:rsidRPr="00EB5A53" w:rsidRDefault="00662365" w:rsidP="00677534">
      <w:pPr>
        <w:spacing w:line="360" w:lineRule="auto"/>
        <w:rPr>
          <w:rFonts w:ascii="Arial" w:hAnsi="Arial" w:cs="Arial"/>
          <w:noProof/>
          <w:color w:val="000000" w:themeColor="text1"/>
        </w:rPr>
      </w:pPr>
    </w:p>
    <w:p w14:paraId="73D86166" w14:textId="3AA2F8C6" w:rsidR="00662365" w:rsidRPr="00EB5A53" w:rsidRDefault="00662365" w:rsidP="00677534">
      <w:pPr>
        <w:spacing w:line="360" w:lineRule="auto"/>
        <w:rPr>
          <w:rFonts w:ascii="Arial" w:hAnsi="Arial" w:cs="Arial"/>
          <w:b/>
          <w:bCs/>
          <w:noProof/>
          <w:color w:val="000000" w:themeColor="text1"/>
        </w:rPr>
      </w:pPr>
      <w:r w:rsidRPr="00EB5A53">
        <w:rPr>
          <w:rFonts w:ascii="Arial" w:hAnsi="Arial" w:cs="Arial"/>
          <w:b/>
          <w:bCs/>
          <w:noProof/>
          <w:color w:val="000000" w:themeColor="text1"/>
        </w:rPr>
        <w:t>Answer: Bullies</w:t>
      </w:r>
    </w:p>
    <w:p w14:paraId="12155743" w14:textId="5AFE70A1" w:rsidR="00734944" w:rsidRPr="00EB5A53" w:rsidRDefault="00734944" w:rsidP="00677534">
      <w:pPr>
        <w:spacing w:line="360" w:lineRule="auto"/>
        <w:rPr>
          <w:rFonts w:ascii="Arial" w:hAnsi="Arial" w:cs="Arial"/>
          <w:noProof/>
          <w:color w:val="000000" w:themeColor="text1"/>
        </w:rPr>
      </w:pPr>
    </w:p>
    <w:p w14:paraId="6E33C5E6" w14:textId="68793CD5" w:rsidR="00734944" w:rsidRPr="00EB5A53" w:rsidRDefault="00D1163E" w:rsidP="0065186D">
      <w:pPr>
        <w:pStyle w:val="ListParagraph"/>
        <w:numPr>
          <w:ilvl w:val="0"/>
          <w:numId w:val="3"/>
        </w:numPr>
        <w:spacing w:line="360" w:lineRule="auto"/>
        <w:rPr>
          <w:rFonts w:ascii="Arial" w:hAnsi="Arial" w:cs="Arial"/>
          <w:b/>
          <w:bCs/>
          <w:noProof/>
          <w:color w:val="000000" w:themeColor="text1"/>
          <w:u w:val="single"/>
        </w:rPr>
      </w:pPr>
      <w:r w:rsidRPr="00EB5A53">
        <w:rPr>
          <w:rFonts w:ascii="Arial" w:hAnsi="Arial" w:cs="Arial"/>
          <w:b/>
          <w:bCs/>
          <w:noProof/>
          <w:color w:val="000000" w:themeColor="text1"/>
          <w:u w:val="single"/>
        </w:rPr>
        <w:t>They don’t mind if you tease them in return</w:t>
      </w:r>
    </w:p>
    <w:p w14:paraId="0E1FAEBE" w14:textId="7E4447E4" w:rsidR="00D1163E" w:rsidRPr="00EB5A53" w:rsidRDefault="00D1163E" w:rsidP="00677534">
      <w:pPr>
        <w:spacing w:line="360" w:lineRule="auto"/>
        <w:rPr>
          <w:rFonts w:ascii="Arial" w:hAnsi="Arial" w:cs="Arial"/>
          <w:b/>
          <w:bCs/>
          <w:noProof/>
          <w:color w:val="000000" w:themeColor="text1"/>
        </w:rPr>
      </w:pPr>
    </w:p>
    <w:p w14:paraId="1C86F07D" w14:textId="047622A4" w:rsidR="00D1163E" w:rsidRPr="00EB5A53" w:rsidRDefault="00D1163E" w:rsidP="0065186D">
      <w:pPr>
        <w:pStyle w:val="ListParagraph"/>
        <w:numPr>
          <w:ilvl w:val="0"/>
          <w:numId w:val="9"/>
        </w:numPr>
        <w:spacing w:line="360" w:lineRule="auto"/>
        <w:rPr>
          <w:rFonts w:ascii="Arial" w:hAnsi="Arial" w:cs="Arial"/>
          <w:noProof/>
          <w:color w:val="000000" w:themeColor="text1"/>
        </w:rPr>
      </w:pPr>
      <w:r w:rsidRPr="00EB5A53">
        <w:rPr>
          <w:rFonts w:ascii="Arial" w:hAnsi="Arial" w:cs="Arial"/>
          <w:noProof/>
          <w:color w:val="000000" w:themeColor="text1"/>
        </w:rPr>
        <w:t xml:space="preserve">friends </w:t>
      </w:r>
    </w:p>
    <w:p w14:paraId="52D944CE" w14:textId="192E9A2D" w:rsidR="00D1163E" w:rsidRPr="00EB5A53" w:rsidRDefault="00D1163E" w:rsidP="0065186D">
      <w:pPr>
        <w:pStyle w:val="ListParagraph"/>
        <w:numPr>
          <w:ilvl w:val="0"/>
          <w:numId w:val="9"/>
        </w:numPr>
        <w:spacing w:line="360" w:lineRule="auto"/>
        <w:rPr>
          <w:rFonts w:ascii="Arial" w:hAnsi="Arial" w:cs="Arial"/>
          <w:noProof/>
          <w:color w:val="000000" w:themeColor="text1"/>
        </w:rPr>
      </w:pPr>
      <w:r w:rsidRPr="00EB5A53">
        <w:rPr>
          <w:rFonts w:ascii="Arial" w:hAnsi="Arial" w:cs="Arial"/>
          <w:noProof/>
          <w:color w:val="000000" w:themeColor="text1"/>
        </w:rPr>
        <w:t>bullies</w:t>
      </w:r>
    </w:p>
    <w:p w14:paraId="2BDD6673" w14:textId="668EFF0C" w:rsidR="00662365" w:rsidRPr="00EB5A53" w:rsidRDefault="00662365" w:rsidP="00677534">
      <w:pPr>
        <w:spacing w:line="360" w:lineRule="auto"/>
        <w:rPr>
          <w:rFonts w:ascii="Arial" w:hAnsi="Arial" w:cs="Arial"/>
          <w:noProof/>
          <w:color w:val="000000" w:themeColor="text1"/>
        </w:rPr>
      </w:pPr>
    </w:p>
    <w:p w14:paraId="16DB4F58" w14:textId="2E1398F7" w:rsidR="00662365" w:rsidRPr="00EB5A53" w:rsidRDefault="00662365" w:rsidP="00677534">
      <w:pPr>
        <w:spacing w:line="360" w:lineRule="auto"/>
        <w:rPr>
          <w:rFonts w:ascii="Arial" w:hAnsi="Arial" w:cs="Arial"/>
          <w:b/>
          <w:bCs/>
          <w:noProof/>
          <w:color w:val="000000" w:themeColor="text1"/>
        </w:rPr>
      </w:pPr>
      <w:r w:rsidRPr="00EB5A53">
        <w:rPr>
          <w:rFonts w:ascii="Arial" w:hAnsi="Arial" w:cs="Arial"/>
          <w:b/>
          <w:bCs/>
          <w:noProof/>
          <w:color w:val="000000" w:themeColor="text1"/>
        </w:rPr>
        <w:t xml:space="preserve">Answer: </w:t>
      </w:r>
      <w:r w:rsidR="00EE3364" w:rsidRPr="00EB5A53">
        <w:rPr>
          <w:rFonts w:ascii="Arial" w:hAnsi="Arial" w:cs="Arial"/>
          <w:b/>
          <w:bCs/>
          <w:noProof/>
          <w:color w:val="000000" w:themeColor="text1"/>
        </w:rPr>
        <w:t>Friends</w:t>
      </w:r>
    </w:p>
    <w:p w14:paraId="162C65B1" w14:textId="6C13101E" w:rsidR="00D1163E" w:rsidRPr="00EB5A53" w:rsidRDefault="00D1163E" w:rsidP="00677534">
      <w:pPr>
        <w:spacing w:line="360" w:lineRule="auto"/>
        <w:rPr>
          <w:rFonts w:ascii="Arial" w:hAnsi="Arial" w:cs="Arial"/>
          <w:noProof/>
          <w:color w:val="000000" w:themeColor="text1"/>
        </w:rPr>
      </w:pPr>
    </w:p>
    <w:p w14:paraId="325E33AE" w14:textId="31F68B84" w:rsidR="00D1163E" w:rsidRPr="00EB5A53" w:rsidRDefault="001E41B2" w:rsidP="0065186D">
      <w:pPr>
        <w:pStyle w:val="ListParagraph"/>
        <w:numPr>
          <w:ilvl w:val="0"/>
          <w:numId w:val="3"/>
        </w:numPr>
        <w:spacing w:line="360" w:lineRule="auto"/>
        <w:rPr>
          <w:rFonts w:ascii="Arial" w:hAnsi="Arial" w:cs="Arial"/>
          <w:b/>
          <w:bCs/>
          <w:noProof/>
          <w:color w:val="000000" w:themeColor="text1"/>
          <w:u w:val="single"/>
        </w:rPr>
      </w:pPr>
      <w:r w:rsidRPr="00EB5A53">
        <w:rPr>
          <w:rFonts w:ascii="Arial" w:hAnsi="Arial" w:cs="Arial"/>
          <w:b/>
          <w:bCs/>
          <w:noProof/>
          <w:color w:val="000000" w:themeColor="text1"/>
          <w:u w:val="single"/>
        </w:rPr>
        <w:t>They stand up for you when others are mean</w:t>
      </w:r>
    </w:p>
    <w:p w14:paraId="5A530824" w14:textId="0C2D589C" w:rsidR="001E41B2" w:rsidRPr="00EB5A53" w:rsidRDefault="001E41B2" w:rsidP="00677534">
      <w:pPr>
        <w:spacing w:line="360" w:lineRule="auto"/>
        <w:rPr>
          <w:rFonts w:ascii="Arial" w:hAnsi="Arial" w:cs="Arial"/>
          <w:b/>
          <w:bCs/>
          <w:noProof/>
          <w:color w:val="000000" w:themeColor="text1"/>
        </w:rPr>
      </w:pPr>
    </w:p>
    <w:p w14:paraId="42AD1763" w14:textId="67EB92DE" w:rsidR="001E41B2" w:rsidRPr="00EB5A53" w:rsidRDefault="001E41B2" w:rsidP="0065186D">
      <w:pPr>
        <w:pStyle w:val="ListParagraph"/>
        <w:numPr>
          <w:ilvl w:val="0"/>
          <w:numId w:val="10"/>
        </w:numPr>
        <w:spacing w:line="360" w:lineRule="auto"/>
        <w:rPr>
          <w:rFonts w:ascii="Arial" w:hAnsi="Arial" w:cs="Arial"/>
          <w:noProof/>
          <w:color w:val="000000" w:themeColor="text1"/>
        </w:rPr>
      </w:pPr>
      <w:r w:rsidRPr="00EB5A53">
        <w:rPr>
          <w:rFonts w:ascii="Arial" w:hAnsi="Arial" w:cs="Arial"/>
          <w:noProof/>
          <w:color w:val="000000" w:themeColor="text1"/>
        </w:rPr>
        <w:t>friends</w:t>
      </w:r>
    </w:p>
    <w:p w14:paraId="5BFC8973" w14:textId="40DFF7C0" w:rsidR="001E41B2" w:rsidRPr="00EB5A53" w:rsidRDefault="001E41B2" w:rsidP="0065186D">
      <w:pPr>
        <w:pStyle w:val="ListParagraph"/>
        <w:numPr>
          <w:ilvl w:val="0"/>
          <w:numId w:val="10"/>
        </w:numPr>
        <w:spacing w:line="360" w:lineRule="auto"/>
        <w:rPr>
          <w:rFonts w:ascii="Arial" w:hAnsi="Arial" w:cs="Arial"/>
          <w:noProof/>
          <w:color w:val="000000" w:themeColor="text1"/>
        </w:rPr>
      </w:pPr>
      <w:r w:rsidRPr="00EB5A53">
        <w:rPr>
          <w:rFonts w:ascii="Arial" w:hAnsi="Arial" w:cs="Arial"/>
          <w:noProof/>
          <w:color w:val="000000" w:themeColor="text1"/>
        </w:rPr>
        <w:t xml:space="preserve">bullies </w:t>
      </w:r>
    </w:p>
    <w:p w14:paraId="6B30472E" w14:textId="407A67E8" w:rsidR="00EE3364" w:rsidRPr="00EB5A53" w:rsidRDefault="00EE3364" w:rsidP="00677534">
      <w:pPr>
        <w:spacing w:line="360" w:lineRule="auto"/>
        <w:rPr>
          <w:rFonts w:ascii="Arial" w:hAnsi="Arial" w:cs="Arial"/>
          <w:noProof/>
          <w:color w:val="000000" w:themeColor="text1"/>
        </w:rPr>
      </w:pPr>
    </w:p>
    <w:p w14:paraId="32F10633" w14:textId="7620F915" w:rsidR="00EE3364" w:rsidRPr="00EB5A53" w:rsidRDefault="00EE3364" w:rsidP="00677534">
      <w:pPr>
        <w:spacing w:line="360" w:lineRule="auto"/>
        <w:rPr>
          <w:rFonts w:ascii="Arial" w:hAnsi="Arial" w:cs="Arial"/>
          <w:b/>
          <w:bCs/>
          <w:noProof/>
          <w:color w:val="000000" w:themeColor="text1"/>
        </w:rPr>
      </w:pPr>
      <w:r w:rsidRPr="00EB5A53">
        <w:rPr>
          <w:rFonts w:ascii="Arial" w:hAnsi="Arial" w:cs="Arial"/>
          <w:b/>
          <w:bCs/>
          <w:noProof/>
          <w:color w:val="000000" w:themeColor="text1"/>
        </w:rPr>
        <w:t>Answer: Friends</w:t>
      </w:r>
    </w:p>
    <w:p w14:paraId="7DD195F1" w14:textId="156A7D12" w:rsidR="006E19AD" w:rsidRPr="00EB5A53" w:rsidRDefault="006E19AD" w:rsidP="00677534">
      <w:pPr>
        <w:spacing w:line="360" w:lineRule="auto"/>
        <w:rPr>
          <w:rFonts w:ascii="Arial" w:hAnsi="Arial" w:cs="Arial"/>
          <w:noProof/>
          <w:color w:val="000000" w:themeColor="text1"/>
        </w:rPr>
      </w:pPr>
    </w:p>
    <w:p w14:paraId="314CCCC5" w14:textId="03E2513A" w:rsidR="006E19AD" w:rsidRPr="00EB5A53" w:rsidRDefault="006E19AD" w:rsidP="0065186D">
      <w:pPr>
        <w:pStyle w:val="ListParagraph"/>
        <w:numPr>
          <w:ilvl w:val="0"/>
          <w:numId w:val="3"/>
        </w:numPr>
        <w:spacing w:line="360" w:lineRule="auto"/>
        <w:rPr>
          <w:rFonts w:ascii="Arial" w:hAnsi="Arial" w:cs="Arial"/>
          <w:b/>
          <w:bCs/>
          <w:noProof/>
          <w:color w:val="000000" w:themeColor="text1"/>
          <w:u w:val="single"/>
        </w:rPr>
      </w:pPr>
      <w:r w:rsidRPr="00EB5A53">
        <w:rPr>
          <w:rFonts w:ascii="Arial" w:hAnsi="Arial" w:cs="Arial"/>
          <w:b/>
          <w:bCs/>
          <w:noProof/>
          <w:color w:val="000000" w:themeColor="text1"/>
          <w:u w:val="single"/>
        </w:rPr>
        <w:lastRenderedPageBreak/>
        <w:t xml:space="preserve">They send </w:t>
      </w:r>
      <w:r w:rsidR="00322209" w:rsidRPr="00EB5A53">
        <w:rPr>
          <w:rFonts w:ascii="Arial" w:hAnsi="Arial" w:cs="Arial"/>
          <w:b/>
          <w:bCs/>
          <w:noProof/>
          <w:color w:val="000000" w:themeColor="text1"/>
          <w:u w:val="single"/>
        </w:rPr>
        <w:t>unkind messages to you or to other people about you</w:t>
      </w:r>
    </w:p>
    <w:p w14:paraId="1C52CB68" w14:textId="2C1AC0CA" w:rsidR="00322209" w:rsidRPr="00EB5A53" w:rsidRDefault="00322209" w:rsidP="00677534">
      <w:pPr>
        <w:spacing w:line="360" w:lineRule="auto"/>
        <w:rPr>
          <w:rFonts w:ascii="Arial" w:hAnsi="Arial" w:cs="Arial"/>
          <w:b/>
          <w:bCs/>
          <w:noProof/>
          <w:color w:val="000000" w:themeColor="text1"/>
        </w:rPr>
      </w:pPr>
    </w:p>
    <w:p w14:paraId="1962CCDE" w14:textId="727551F5" w:rsidR="00322209" w:rsidRPr="00EB5A53" w:rsidRDefault="00322209" w:rsidP="0065186D">
      <w:pPr>
        <w:pStyle w:val="ListParagraph"/>
        <w:numPr>
          <w:ilvl w:val="0"/>
          <w:numId w:val="11"/>
        </w:numPr>
        <w:spacing w:line="360" w:lineRule="auto"/>
        <w:rPr>
          <w:rFonts w:ascii="Arial" w:hAnsi="Arial" w:cs="Arial"/>
          <w:noProof/>
          <w:color w:val="000000" w:themeColor="text1"/>
        </w:rPr>
      </w:pPr>
      <w:r w:rsidRPr="00EB5A53">
        <w:rPr>
          <w:rFonts w:ascii="Arial" w:hAnsi="Arial" w:cs="Arial"/>
          <w:noProof/>
          <w:color w:val="000000" w:themeColor="text1"/>
        </w:rPr>
        <w:t xml:space="preserve">friends </w:t>
      </w:r>
    </w:p>
    <w:p w14:paraId="413978D1" w14:textId="2F4212C3" w:rsidR="00322209" w:rsidRPr="00EB5A53" w:rsidRDefault="00322209" w:rsidP="0065186D">
      <w:pPr>
        <w:pStyle w:val="ListParagraph"/>
        <w:numPr>
          <w:ilvl w:val="0"/>
          <w:numId w:val="11"/>
        </w:numPr>
        <w:spacing w:line="360" w:lineRule="auto"/>
        <w:rPr>
          <w:rFonts w:ascii="Arial" w:hAnsi="Arial" w:cs="Arial"/>
          <w:noProof/>
          <w:color w:val="000000" w:themeColor="text1"/>
        </w:rPr>
      </w:pPr>
      <w:r w:rsidRPr="00EB5A53">
        <w:rPr>
          <w:rFonts w:ascii="Arial" w:hAnsi="Arial" w:cs="Arial"/>
          <w:noProof/>
          <w:color w:val="000000" w:themeColor="text1"/>
        </w:rPr>
        <w:t>bull</w:t>
      </w:r>
      <w:r w:rsidR="008D6631" w:rsidRPr="00EB5A53">
        <w:rPr>
          <w:rFonts w:ascii="Arial" w:hAnsi="Arial" w:cs="Arial"/>
          <w:noProof/>
          <w:color w:val="000000" w:themeColor="text1"/>
        </w:rPr>
        <w:t>ies</w:t>
      </w:r>
    </w:p>
    <w:p w14:paraId="30191EFA" w14:textId="44EEC493" w:rsidR="00EE3364" w:rsidRPr="00EB5A53" w:rsidRDefault="00EE3364" w:rsidP="00677534">
      <w:pPr>
        <w:spacing w:line="360" w:lineRule="auto"/>
        <w:rPr>
          <w:rFonts w:ascii="Arial" w:hAnsi="Arial" w:cs="Arial"/>
          <w:noProof/>
          <w:color w:val="000000" w:themeColor="text1"/>
        </w:rPr>
      </w:pPr>
    </w:p>
    <w:p w14:paraId="16F82368" w14:textId="46C858F0" w:rsidR="00EE3364" w:rsidRPr="00EB5A53" w:rsidRDefault="00EE3364" w:rsidP="00677534">
      <w:pPr>
        <w:spacing w:line="360" w:lineRule="auto"/>
        <w:rPr>
          <w:rFonts w:ascii="Arial" w:hAnsi="Arial" w:cs="Arial"/>
          <w:b/>
          <w:bCs/>
          <w:noProof/>
          <w:color w:val="000000" w:themeColor="text1"/>
        </w:rPr>
      </w:pPr>
      <w:r w:rsidRPr="00EB5A53">
        <w:rPr>
          <w:rFonts w:ascii="Arial" w:hAnsi="Arial" w:cs="Arial"/>
          <w:b/>
          <w:bCs/>
          <w:noProof/>
          <w:color w:val="000000" w:themeColor="text1"/>
        </w:rPr>
        <w:t xml:space="preserve">Answer: </w:t>
      </w:r>
      <w:r w:rsidR="008D6631" w:rsidRPr="00EB5A53">
        <w:rPr>
          <w:rFonts w:ascii="Arial" w:hAnsi="Arial" w:cs="Arial"/>
          <w:b/>
          <w:bCs/>
          <w:noProof/>
          <w:color w:val="000000" w:themeColor="text1"/>
        </w:rPr>
        <w:t xml:space="preserve">Bullies </w:t>
      </w:r>
    </w:p>
    <w:p w14:paraId="350EFB69" w14:textId="77777777" w:rsidR="00C75BFF" w:rsidRPr="00EB5A53" w:rsidRDefault="00C75BFF" w:rsidP="00677534">
      <w:pPr>
        <w:spacing w:line="360" w:lineRule="auto"/>
        <w:rPr>
          <w:rFonts w:ascii="Arial" w:hAnsi="Arial" w:cs="Arial"/>
          <w:noProof/>
          <w:color w:val="000000" w:themeColor="text1"/>
        </w:rPr>
      </w:pPr>
    </w:p>
    <w:p w14:paraId="47A23224" w14:textId="2645586D" w:rsidR="00322209" w:rsidRPr="00EB5A53" w:rsidRDefault="00322209" w:rsidP="00677534">
      <w:pPr>
        <w:spacing w:line="360" w:lineRule="auto"/>
        <w:rPr>
          <w:rFonts w:ascii="Arial" w:hAnsi="Arial" w:cs="Arial"/>
          <w:b/>
          <w:bCs/>
          <w:noProof/>
          <w:color w:val="000000" w:themeColor="text1"/>
        </w:rPr>
      </w:pPr>
    </w:p>
    <w:p w14:paraId="01923883" w14:textId="298B0AC4" w:rsidR="00C75BFF" w:rsidRPr="00EB5A53" w:rsidRDefault="00C75BFF" w:rsidP="0065186D">
      <w:pPr>
        <w:pStyle w:val="ListParagraph"/>
        <w:numPr>
          <w:ilvl w:val="0"/>
          <w:numId w:val="3"/>
        </w:numPr>
        <w:spacing w:line="360" w:lineRule="auto"/>
        <w:rPr>
          <w:rFonts w:ascii="Arial" w:hAnsi="Arial" w:cs="Arial"/>
          <w:b/>
          <w:bCs/>
          <w:noProof/>
          <w:color w:val="000000" w:themeColor="text1"/>
          <w:u w:val="single"/>
        </w:rPr>
      </w:pPr>
      <w:r w:rsidRPr="00EB5A53">
        <w:rPr>
          <w:rFonts w:ascii="Arial" w:hAnsi="Arial" w:cs="Arial"/>
          <w:b/>
          <w:bCs/>
          <w:noProof/>
          <w:color w:val="000000" w:themeColor="text1"/>
        </w:rPr>
        <w:t xml:space="preserve"> </w:t>
      </w:r>
      <w:r w:rsidRPr="00EB5A53">
        <w:rPr>
          <w:rFonts w:ascii="Arial" w:hAnsi="Arial" w:cs="Arial"/>
          <w:b/>
          <w:bCs/>
          <w:noProof/>
          <w:color w:val="000000" w:themeColor="text1"/>
          <w:u w:val="single"/>
        </w:rPr>
        <w:t xml:space="preserve">They mock your race, religion, looks, or language </w:t>
      </w:r>
    </w:p>
    <w:p w14:paraId="5628B9A0" w14:textId="68EEB77D" w:rsidR="00C75BFF" w:rsidRPr="00EB5A53" w:rsidRDefault="00C75BFF" w:rsidP="00677534">
      <w:pPr>
        <w:spacing w:line="360" w:lineRule="auto"/>
        <w:rPr>
          <w:rFonts w:ascii="Arial" w:hAnsi="Arial" w:cs="Arial"/>
          <w:b/>
          <w:bCs/>
          <w:noProof/>
          <w:color w:val="000000" w:themeColor="text1"/>
        </w:rPr>
      </w:pPr>
    </w:p>
    <w:p w14:paraId="2902350A" w14:textId="0599C9B2" w:rsidR="00C75BFF" w:rsidRPr="00EB5A53" w:rsidRDefault="00C75BFF" w:rsidP="0065186D">
      <w:pPr>
        <w:pStyle w:val="ListParagraph"/>
        <w:numPr>
          <w:ilvl w:val="0"/>
          <w:numId w:val="12"/>
        </w:numPr>
        <w:spacing w:line="360" w:lineRule="auto"/>
        <w:rPr>
          <w:rFonts w:ascii="Arial" w:hAnsi="Arial" w:cs="Arial"/>
          <w:noProof/>
          <w:color w:val="000000" w:themeColor="text1"/>
        </w:rPr>
      </w:pPr>
      <w:r w:rsidRPr="00EB5A53">
        <w:rPr>
          <w:rFonts w:ascii="Arial" w:hAnsi="Arial" w:cs="Arial"/>
          <w:noProof/>
          <w:color w:val="000000" w:themeColor="text1"/>
        </w:rPr>
        <w:t xml:space="preserve">friends </w:t>
      </w:r>
    </w:p>
    <w:p w14:paraId="342E8818" w14:textId="408044F2" w:rsidR="00C75BFF" w:rsidRPr="00EB5A53" w:rsidRDefault="00C75BFF" w:rsidP="0065186D">
      <w:pPr>
        <w:pStyle w:val="ListParagraph"/>
        <w:numPr>
          <w:ilvl w:val="0"/>
          <w:numId w:val="12"/>
        </w:numPr>
        <w:spacing w:line="360" w:lineRule="auto"/>
        <w:rPr>
          <w:rFonts w:ascii="Arial" w:hAnsi="Arial" w:cs="Arial"/>
          <w:noProof/>
          <w:color w:val="000000" w:themeColor="text1"/>
        </w:rPr>
      </w:pPr>
      <w:r w:rsidRPr="00EB5A53">
        <w:rPr>
          <w:rFonts w:ascii="Arial" w:hAnsi="Arial" w:cs="Arial"/>
          <w:noProof/>
          <w:color w:val="000000" w:themeColor="text1"/>
        </w:rPr>
        <w:t>bull</w:t>
      </w:r>
      <w:r w:rsidR="008D6631" w:rsidRPr="00EB5A53">
        <w:rPr>
          <w:rFonts w:ascii="Arial" w:hAnsi="Arial" w:cs="Arial"/>
          <w:noProof/>
          <w:color w:val="000000" w:themeColor="text1"/>
        </w:rPr>
        <w:t>ies</w:t>
      </w:r>
    </w:p>
    <w:p w14:paraId="13E1DAE6" w14:textId="6CAAB8E0" w:rsidR="008D6631" w:rsidRPr="00EB5A53" w:rsidRDefault="008D6631" w:rsidP="00677534">
      <w:pPr>
        <w:spacing w:line="360" w:lineRule="auto"/>
        <w:rPr>
          <w:rFonts w:ascii="Arial" w:hAnsi="Arial" w:cs="Arial"/>
          <w:noProof/>
          <w:color w:val="000000" w:themeColor="text1"/>
        </w:rPr>
      </w:pPr>
    </w:p>
    <w:p w14:paraId="6C834FBA" w14:textId="74AB1346" w:rsidR="008D6631" w:rsidRPr="00EB5A53" w:rsidRDefault="008D6631" w:rsidP="00677534">
      <w:pPr>
        <w:spacing w:line="360" w:lineRule="auto"/>
        <w:rPr>
          <w:rFonts w:ascii="Arial" w:hAnsi="Arial" w:cs="Arial"/>
          <w:b/>
          <w:bCs/>
          <w:noProof/>
          <w:color w:val="000000" w:themeColor="text1"/>
        </w:rPr>
      </w:pPr>
      <w:r w:rsidRPr="00EB5A53">
        <w:rPr>
          <w:rFonts w:ascii="Arial" w:hAnsi="Arial" w:cs="Arial"/>
          <w:b/>
          <w:bCs/>
          <w:noProof/>
          <w:color w:val="000000" w:themeColor="text1"/>
        </w:rPr>
        <w:t xml:space="preserve">Answer: Bullies </w:t>
      </w:r>
    </w:p>
    <w:p w14:paraId="7D8AA1B4" w14:textId="77777777" w:rsidR="00C75BFF" w:rsidRPr="00C75BFF" w:rsidRDefault="00C75BFF" w:rsidP="00C75BFF">
      <w:pPr>
        <w:spacing w:line="360" w:lineRule="auto"/>
        <w:rPr>
          <w:rFonts w:ascii="Arial" w:hAnsi="Arial" w:cs="Arial"/>
          <w:b/>
          <w:bCs/>
          <w:noProof/>
        </w:rPr>
      </w:pPr>
    </w:p>
    <w:p w14:paraId="47390FC1" w14:textId="731E2877" w:rsidR="00CE7245" w:rsidRDefault="00CE7245" w:rsidP="00CE7245">
      <w:pPr>
        <w:rPr>
          <w:rFonts w:ascii="Arial" w:hAnsi="Arial" w:cs="Arial"/>
          <w:noProof/>
        </w:rPr>
      </w:pPr>
    </w:p>
    <w:p w14:paraId="670356C3" w14:textId="463AD133" w:rsidR="00CE7245" w:rsidRDefault="00CE7245" w:rsidP="00CE7245">
      <w:pPr>
        <w:rPr>
          <w:rFonts w:ascii="Arial" w:hAnsi="Arial" w:cs="Arial"/>
          <w:noProof/>
        </w:rPr>
      </w:pPr>
    </w:p>
    <w:p w14:paraId="597864C5" w14:textId="3ADC2C26" w:rsidR="00194C59" w:rsidRDefault="00194C59" w:rsidP="00F538A5">
      <w:pPr>
        <w:spacing w:line="480" w:lineRule="auto"/>
        <w:rPr>
          <w:rFonts w:ascii="Arial" w:hAnsi="Arial" w:cs="Arial"/>
          <w:b/>
          <w:bCs/>
          <w:noProof/>
          <w:u w:val="single"/>
        </w:rPr>
      </w:pPr>
      <w:r w:rsidRPr="00194C59">
        <w:rPr>
          <w:rFonts w:ascii="Arial" w:hAnsi="Arial" w:cs="Arial"/>
          <w:b/>
          <w:bCs/>
          <w:noProof/>
          <w:u w:val="single"/>
        </w:rPr>
        <w:t xml:space="preserve">Reference List </w:t>
      </w:r>
    </w:p>
    <w:p w14:paraId="48C46162" w14:textId="30D8B62F" w:rsidR="00C4265A" w:rsidRDefault="00C4265A" w:rsidP="00F538A5">
      <w:pPr>
        <w:spacing w:line="480" w:lineRule="auto"/>
        <w:rPr>
          <w:rFonts w:ascii="Arial" w:hAnsi="Arial" w:cs="Arial"/>
          <w:b/>
          <w:bCs/>
          <w:noProof/>
          <w:u w:val="single"/>
        </w:rPr>
      </w:pPr>
    </w:p>
    <w:p w14:paraId="04D1EACA" w14:textId="2F023CD3" w:rsidR="00C4265A" w:rsidRDefault="00C4265A" w:rsidP="00F538A5">
      <w:pPr>
        <w:spacing w:line="480" w:lineRule="auto"/>
        <w:rPr>
          <w:rFonts w:ascii="Arial" w:hAnsi="Arial" w:cs="Arial"/>
          <w:noProof/>
        </w:rPr>
      </w:pPr>
      <w:r w:rsidRPr="00C4265A">
        <w:rPr>
          <w:rFonts w:ascii="Arial" w:hAnsi="Arial" w:cs="Arial"/>
          <w:noProof/>
        </w:rPr>
        <w:t>BullyingUK</w:t>
      </w:r>
      <w:r>
        <w:rPr>
          <w:rFonts w:ascii="Arial" w:hAnsi="Arial" w:cs="Arial"/>
          <w:noProof/>
        </w:rPr>
        <w:t xml:space="preserve"> (</w:t>
      </w:r>
      <w:r w:rsidR="00B74F8D">
        <w:rPr>
          <w:rFonts w:ascii="Arial" w:hAnsi="Arial" w:cs="Arial"/>
          <w:noProof/>
        </w:rPr>
        <w:t xml:space="preserve">2019) </w:t>
      </w:r>
      <w:r w:rsidR="00B74F8D">
        <w:rPr>
          <w:rFonts w:ascii="Arial" w:hAnsi="Arial" w:cs="Arial"/>
          <w:i/>
          <w:iCs/>
          <w:noProof/>
        </w:rPr>
        <w:t xml:space="preserve">What is bullying?. </w:t>
      </w:r>
      <w:r w:rsidR="00B74F8D">
        <w:rPr>
          <w:rFonts w:ascii="Arial" w:hAnsi="Arial" w:cs="Arial"/>
          <w:noProof/>
        </w:rPr>
        <w:t xml:space="preserve">Available at: </w:t>
      </w:r>
      <w:hyperlink r:id="rId13" w:history="1">
        <w:r w:rsidR="00B75689" w:rsidRPr="004373A7">
          <w:rPr>
            <w:rStyle w:val="Hyperlink"/>
            <w:rFonts w:ascii="Arial" w:hAnsi="Arial" w:cs="Arial"/>
            <w:noProof/>
          </w:rPr>
          <w:t>https://www.bullying.co.uk/general-advice/what-is-bullying/</w:t>
        </w:r>
      </w:hyperlink>
      <w:r w:rsidR="00B75689">
        <w:rPr>
          <w:rFonts w:ascii="Arial" w:hAnsi="Arial" w:cs="Arial"/>
          <w:noProof/>
        </w:rPr>
        <w:t xml:space="preserve"> (Accessed 16 March 2021)</w:t>
      </w:r>
    </w:p>
    <w:p w14:paraId="03E43848" w14:textId="654FDC86" w:rsidR="005D38EE" w:rsidRDefault="005D38EE" w:rsidP="00F538A5">
      <w:pPr>
        <w:spacing w:line="480" w:lineRule="auto"/>
        <w:rPr>
          <w:rFonts w:ascii="Arial" w:hAnsi="Arial" w:cs="Arial"/>
          <w:noProof/>
        </w:rPr>
      </w:pPr>
    </w:p>
    <w:p w14:paraId="43CBEDA0" w14:textId="1D3C5051" w:rsidR="005D38EE" w:rsidRPr="00B74F8D" w:rsidRDefault="005D38EE" w:rsidP="00F538A5">
      <w:pPr>
        <w:spacing w:line="480" w:lineRule="auto"/>
        <w:rPr>
          <w:rFonts w:ascii="Arial" w:hAnsi="Arial" w:cs="Arial"/>
          <w:noProof/>
        </w:rPr>
      </w:pPr>
      <w:r>
        <w:rPr>
          <w:rFonts w:ascii="Arial" w:hAnsi="Arial" w:cs="Arial"/>
          <w:noProof/>
        </w:rPr>
        <w:t>Brillliant Star (</w:t>
      </w:r>
      <w:r w:rsidR="00D1204E">
        <w:rPr>
          <w:rFonts w:ascii="Arial" w:hAnsi="Arial" w:cs="Arial"/>
          <w:noProof/>
        </w:rPr>
        <w:t xml:space="preserve">2021) </w:t>
      </w:r>
      <w:r w:rsidR="00D1204E" w:rsidRPr="00D1204E">
        <w:rPr>
          <w:rFonts w:ascii="Arial" w:hAnsi="Arial" w:cs="Arial"/>
          <w:i/>
          <w:iCs/>
          <w:noProof/>
        </w:rPr>
        <w:t>Quiz: Friendly Teasing or Bullying?</w:t>
      </w:r>
      <w:r w:rsidR="00D1204E">
        <w:rPr>
          <w:rFonts w:ascii="Arial" w:hAnsi="Arial" w:cs="Arial"/>
          <w:noProof/>
        </w:rPr>
        <w:t xml:space="preserve">. Available at: </w:t>
      </w:r>
      <w:hyperlink r:id="rId14" w:history="1">
        <w:r w:rsidR="00CD2E85" w:rsidRPr="004373A7">
          <w:rPr>
            <w:rStyle w:val="Hyperlink"/>
            <w:rFonts w:ascii="Arial" w:hAnsi="Arial" w:cs="Arial"/>
            <w:noProof/>
          </w:rPr>
          <w:t>https://brilliantstarmagazine.org/articles/quiz-friendly-teasing-or-bullying</w:t>
        </w:r>
      </w:hyperlink>
      <w:r w:rsidR="00CD2E85">
        <w:rPr>
          <w:rFonts w:ascii="Arial" w:hAnsi="Arial" w:cs="Arial"/>
          <w:noProof/>
        </w:rPr>
        <w:t xml:space="preserve"> (Accessed 16 March 2021) </w:t>
      </w:r>
    </w:p>
    <w:p w14:paraId="5639F182" w14:textId="07F2ED4F" w:rsidR="00194C59" w:rsidRDefault="00194C59" w:rsidP="00F538A5">
      <w:pPr>
        <w:spacing w:line="480" w:lineRule="auto"/>
        <w:rPr>
          <w:rFonts w:ascii="Arial" w:hAnsi="Arial" w:cs="Arial"/>
          <w:b/>
          <w:bCs/>
          <w:noProof/>
          <w:u w:val="single"/>
        </w:rPr>
      </w:pPr>
    </w:p>
    <w:p w14:paraId="0D86A474" w14:textId="65012525" w:rsidR="00194C59" w:rsidRDefault="00194C59" w:rsidP="00F538A5">
      <w:pPr>
        <w:spacing w:line="480" w:lineRule="auto"/>
        <w:rPr>
          <w:rFonts w:ascii="Arial" w:hAnsi="Arial" w:cs="Arial"/>
          <w:noProof/>
        </w:rPr>
      </w:pPr>
      <w:r>
        <w:rPr>
          <w:rFonts w:ascii="Arial" w:hAnsi="Arial" w:cs="Arial"/>
          <w:noProof/>
        </w:rPr>
        <w:t>Cambridge Dictionary (</w:t>
      </w:r>
      <w:r w:rsidR="0033089B">
        <w:rPr>
          <w:rFonts w:ascii="Arial" w:hAnsi="Arial" w:cs="Arial"/>
          <w:noProof/>
        </w:rPr>
        <w:t xml:space="preserve">2021) </w:t>
      </w:r>
      <w:r w:rsidR="00E70F40" w:rsidRPr="00CE1F8F">
        <w:rPr>
          <w:rFonts w:ascii="Arial" w:hAnsi="Arial" w:cs="Arial"/>
          <w:i/>
          <w:iCs/>
          <w:noProof/>
        </w:rPr>
        <w:t>Meaning of tease in Englis</w:t>
      </w:r>
      <w:r w:rsidR="00CE1F8F">
        <w:rPr>
          <w:rFonts w:ascii="Arial" w:hAnsi="Arial" w:cs="Arial"/>
          <w:i/>
          <w:iCs/>
          <w:noProof/>
        </w:rPr>
        <w:t xml:space="preserve">. </w:t>
      </w:r>
      <w:r w:rsidR="00CE1F8F">
        <w:rPr>
          <w:rFonts w:ascii="Arial" w:hAnsi="Arial" w:cs="Arial"/>
          <w:noProof/>
        </w:rPr>
        <w:t xml:space="preserve">Available at: </w:t>
      </w:r>
      <w:hyperlink r:id="rId15" w:history="1">
        <w:r w:rsidR="00CE1F8F" w:rsidRPr="004373A7">
          <w:rPr>
            <w:rStyle w:val="Hyperlink"/>
            <w:rFonts w:ascii="Arial" w:hAnsi="Arial" w:cs="Arial"/>
            <w:noProof/>
          </w:rPr>
          <w:t>https://dictionary.cambridge.org/dictionary/english/tease</w:t>
        </w:r>
      </w:hyperlink>
      <w:r w:rsidR="00CE1F8F">
        <w:rPr>
          <w:rFonts w:ascii="Arial" w:hAnsi="Arial" w:cs="Arial"/>
          <w:noProof/>
        </w:rPr>
        <w:t xml:space="preserve"> (Accessed </w:t>
      </w:r>
      <w:r w:rsidR="00F538A5">
        <w:rPr>
          <w:rFonts w:ascii="Arial" w:hAnsi="Arial" w:cs="Arial"/>
          <w:noProof/>
        </w:rPr>
        <w:t>16 March 2021)</w:t>
      </w:r>
    </w:p>
    <w:p w14:paraId="6DB4220F" w14:textId="77777777" w:rsidR="00F538A5" w:rsidRPr="00CE1F8F" w:rsidRDefault="00F538A5" w:rsidP="00F538A5">
      <w:pPr>
        <w:spacing w:line="480" w:lineRule="auto"/>
        <w:rPr>
          <w:rFonts w:ascii="Arial" w:hAnsi="Arial" w:cs="Arial"/>
          <w:noProof/>
        </w:rPr>
      </w:pPr>
    </w:p>
    <w:p w14:paraId="76A88C16" w14:textId="626E02FA" w:rsidR="00303AB8" w:rsidRDefault="0065186D" w:rsidP="00303AB8">
      <w:pPr>
        <w:jc w:val="center"/>
        <w:rPr>
          <w:rFonts w:ascii="Arial" w:hAnsi="Arial" w:cs="Arial"/>
          <w:b/>
          <w:bCs/>
          <w:u w:val="single"/>
        </w:rPr>
      </w:pPr>
      <w:r>
        <w:rPr>
          <w:rFonts w:ascii="Arial" w:hAnsi="Arial" w:cs="Arial"/>
          <w:b/>
          <w:bCs/>
          <w:noProof/>
          <w:u w:val="single"/>
        </w:rPr>
        <w:lastRenderedPageBreak/>
        <w:object w:dxaOrig="150" w:dyaOrig="150" w14:anchorId="5FBF686D">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6" type="#_x0000_t75" alt="" style="position:absolute;left:0;text-align:left;margin-left:-6.55pt;margin-top:0;width:487pt;height:718pt;z-index:-251657216;mso-wrap-edited:f;mso-width-percent:0;mso-height-percent:0;mso-position-horizontal-relative:text;mso-position-vertical-relative:text;mso-width-percent:0;mso-height-percent:0">
            <v:imagedata r:id="rId16" o:title=""/>
            <w10:wrap type="tight"/>
          </v:shape>
          <o:OLEObject Type="Embed" ProgID="Word.Document.12" ShapeID="_x0000_s1026" DrawAspect="Content" ObjectID="_1678179455" r:id="rId17">
            <o:FieldCodes>\s</o:FieldCodes>
          </o:OLEObject>
        </w:object>
      </w:r>
      <w:r w:rsidR="00303AB8">
        <w:rPr>
          <w:rFonts w:ascii="Arial" w:hAnsi="Arial" w:cs="Arial"/>
          <w:b/>
          <w:bCs/>
          <w:u w:val="single"/>
        </w:rPr>
        <w:br w:type="page"/>
      </w:r>
    </w:p>
    <w:p w14:paraId="447B9EEF" w14:textId="6832959A" w:rsidR="00303AB8" w:rsidRDefault="00983ECA" w:rsidP="001F6B48">
      <w:pPr>
        <w:pStyle w:val="ListParagraph"/>
        <w:spacing w:line="360" w:lineRule="auto"/>
        <w:rPr>
          <w:rFonts w:ascii="Century Gothic" w:eastAsia="Century Gothic" w:hAnsi="Century Gothic" w:cs="Century Gothic"/>
          <w:sz w:val="44"/>
        </w:rPr>
      </w:pPr>
      <w:r>
        <w:rPr>
          <w:rFonts w:ascii="Calibri" w:eastAsia="Calibri" w:hAnsi="Calibri" w:cs="Calibri"/>
          <w:noProof/>
          <w:sz w:val="22"/>
        </w:rPr>
        <w:lastRenderedPageBreak/>
        <mc:AlternateContent>
          <mc:Choice Requires="wps">
            <w:drawing>
              <wp:anchor distT="0" distB="0" distL="114300" distR="114300" simplePos="0" relativeHeight="251663360" behindDoc="0" locked="0" layoutInCell="1" allowOverlap="1" wp14:anchorId="77A224A9" wp14:editId="4F955B4A">
                <wp:simplePos x="0" y="0"/>
                <wp:positionH relativeFrom="column">
                  <wp:posOffset>819183</wp:posOffset>
                </wp:positionH>
                <wp:positionV relativeFrom="paragraph">
                  <wp:posOffset>8314540</wp:posOffset>
                </wp:positionV>
                <wp:extent cx="3573871" cy="1193647"/>
                <wp:effectExtent l="0" t="0" r="7620" b="13335"/>
                <wp:wrapNone/>
                <wp:docPr id="8" name="Text Box 8"/>
                <wp:cNvGraphicFramePr/>
                <a:graphic xmlns:a="http://schemas.openxmlformats.org/drawingml/2006/main">
                  <a:graphicData uri="http://schemas.microsoft.com/office/word/2010/wordprocessingShape">
                    <wps:wsp>
                      <wps:cNvSpPr txBox="1"/>
                      <wps:spPr>
                        <a:xfrm>
                          <a:off x="0" y="0"/>
                          <a:ext cx="3573871" cy="1193647"/>
                        </a:xfrm>
                        <a:prstGeom prst="rect">
                          <a:avLst/>
                        </a:prstGeom>
                        <a:solidFill>
                          <a:schemeClr val="lt1"/>
                        </a:solidFill>
                        <a:ln w="6350">
                          <a:solidFill>
                            <a:schemeClr val="bg1"/>
                          </a:solidFill>
                        </a:ln>
                      </wps:spPr>
                      <wps:txbx>
                        <w:txbxContent>
                          <w:p w14:paraId="26A0C87A" w14:textId="28EAE17C" w:rsidR="00983ECA" w:rsidRPr="001154F5" w:rsidRDefault="00983ECA">
                            <w:pPr>
                              <w:rPr>
                                <w:rFonts w:ascii="Century Gothic" w:hAnsi="Century Gothic"/>
                                <w:sz w:val="22"/>
                                <w:szCs w:val="22"/>
                              </w:rPr>
                            </w:pPr>
                            <w:r w:rsidRPr="001154F5">
                              <w:rPr>
                                <w:rFonts w:ascii="Century Gothic" w:hAnsi="Century Gothic"/>
                                <w:sz w:val="22"/>
                                <w:szCs w:val="22"/>
                              </w:rPr>
                              <w:t xml:space="preserve">CREDWYD/DIWEDDARWYD </w:t>
                            </w:r>
                          </w:p>
                          <w:p w14:paraId="550EDF24" w14:textId="1FA8CB33" w:rsidR="00495A76" w:rsidRPr="001154F5" w:rsidRDefault="00495A76">
                            <w:pPr>
                              <w:rPr>
                                <w:rFonts w:ascii="Century Gothic" w:hAnsi="Century Gothic"/>
                                <w:sz w:val="22"/>
                                <w:szCs w:val="22"/>
                              </w:rPr>
                            </w:pPr>
                            <w:r w:rsidRPr="001154F5">
                              <w:rPr>
                                <w:rFonts w:ascii="Century Gothic" w:hAnsi="Century Gothic"/>
                                <w:sz w:val="22"/>
                                <w:szCs w:val="22"/>
                              </w:rPr>
                              <w:t>CREDWYD GAN</w:t>
                            </w:r>
                          </w:p>
                          <w:p w14:paraId="29883460" w14:textId="15C3FC8F" w:rsidR="00495A76" w:rsidRPr="001154F5" w:rsidRDefault="00495A76">
                            <w:pPr>
                              <w:rPr>
                                <w:rFonts w:ascii="Century Gothic" w:hAnsi="Century Gothic"/>
                                <w:sz w:val="22"/>
                                <w:szCs w:val="22"/>
                              </w:rPr>
                            </w:pPr>
                            <w:r w:rsidRPr="001154F5">
                              <w:rPr>
                                <w:rFonts w:ascii="Century Gothic" w:hAnsi="Century Gothic"/>
                                <w:sz w:val="22"/>
                                <w:szCs w:val="22"/>
                              </w:rPr>
                              <w:t>CADARNHAWD GAN Y CORFF LLYWODRAETHOL</w:t>
                            </w:r>
                          </w:p>
                          <w:p w14:paraId="1ABCC70E" w14:textId="101806B1" w:rsidR="001154F5" w:rsidRPr="001154F5" w:rsidRDefault="001154F5">
                            <w:pPr>
                              <w:rPr>
                                <w:rFonts w:ascii="Century Gothic" w:hAnsi="Century Gothic"/>
                                <w:sz w:val="22"/>
                                <w:szCs w:val="22"/>
                              </w:rPr>
                            </w:pPr>
                            <w:r w:rsidRPr="001154F5">
                              <w:rPr>
                                <w:rFonts w:ascii="Century Gothic" w:hAnsi="Century Gothic"/>
                                <w:sz w:val="22"/>
                                <w:szCs w:val="22"/>
                              </w:rPr>
                              <w:t>DYDDIAD ADOLYGU</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type w14:anchorId="77A224A9" id="_x0000_t202" coordsize="21600,21600" o:spt="202" path="m,l,21600r21600,l21600,xe">
                <v:stroke joinstyle="miter"/>
                <v:path gradientshapeok="t" o:connecttype="rect"/>
              </v:shapetype>
              <v:shape id="Text Box 8" o:spid="_x0000_s1026" type="#_x0000_t202" style="position:absolute;left:0;text-align:left;margin-left:64.5pt;margin-top:654.7pt;width:281.4pt;height:94pt;z-index:25166336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" fillcolor="white [3201]" strokecolor="white [3212]" strokeweight=".5pt">
                <v:textbox>
                  <w:txbxContent>
                    <w:p w14:paraId="26A0C87A" w14:textId="28EAE17C" w:rsidR="00983ECA" w:rsidRPr="001154F5" w:rsidRDefault="00983ECA">
                      <w:pPr>
                        <w:rPr>
                          <w:rFonts w:ascii="Century Gothic" w:hAnsi="Century Gothic"/>
                          <w:sz w:val="22"/>
                          <w:szCs w:val="22"/>
                        </w:rPr>
                      </w:pPr>
                      <w:r w:rsidRPr="001154F5">
                        <w:rPr>
                          <w:rFonts w:ascii="Century Gothic" w:hAnsi="Century Gothic"/>
                          <w:sz w:val="22"/>
                          <w:szCs w:val="22"/>
                        </w:rPr>
                        <w:t xml:space="preserve">CREDWYD/DIWEDDARWYD </w:t>
                      </w:r>
                    </w:p>
                    <w:p w14:paraId="550EDF24" w14:textId="1FA8CB33" w:rsidR="00495A76" w:rsidRPr="001154F5" w:rsidRDefault="00495A76">
                      <w:pPr>
                        <w:rPr>
                          <w:rFonts w:ascii="Century Gothic" w:hAnsi="Century Gothic"/>
                          <w:sz w:val="22"/>
                          <w:szCs w:val="22"/>
                        </w:rPr>
                      </w:pPr>
                      <w:r w:rsidRPr="001154F5">
                        <w:rPr>
                          <w:rFonts w:ascii="Century Gothic" w:hAnsi="Century Gothic"/>
                          <w:sz w:val="22"/>
                          <w:szCs w:val="22"/>
                        </w:rPr>
                        <w:t>CREDWYD GAN</w:t>
                      </w:r>
                    </w:p>
                    <w:p w14:paraId="29883460" w14:textId="15C3FC8F" w:rsidR="00495A76" w:rsidRPr="001154F5" w:rsidRDefault="00495A76">
                      <w:pPr>
                        <w:rPr>
                          <w:rFonts w:ascii="Century Gothic" w:hAnsi="Century Gothic"/>
                          <w:sz w:val="22"/>
                          <w:szCs w:val="22"/>
                        </w:rPr>
                      </w:pPr>
                      <w:r w:rsidRPr="001154F5">
                        <w:rPr>
                          <w:rFonts w:ascii="Century Gothic" w:hAnsi="Century Gothic"/>
                          <w:sz w:val="22"/>
                          <w:szCs w:val="22"/>
                        </w:rPr>
                        <w:t>CADARNHAWD GAN Y CORFF LLYWODRAETHOL</w:t>
                      </w:r>
                    </w:p>
                    <w:p w14:paraId="1ABCC70E" w14:textId="101806B1" w:rsidR="001154F5" w:rsidRPr="001154F5" w:rsidRDefault="001154F5">
                      <w:pPr>
                        <w:rPr>
                          <w:rFonts w:ascii="Century Gothic" w:hAnsi="Century Gothic"/>
                          <w:sz w:val="22"/>
                          <w:szCs w:val="22"/>
                        </w:rPr>
                      </w:pPr>
                      <w:r w:rsidRPr="001154F5">
                        <w:rPr>
                          <w:rFonts w:ascii="Century Gothic" w:hAnsi="Century Gothic"/>
                          <w:sz w:val="22"/>
                          <w:szCs w:val="22"/>
                        </w:rPr>
                        <w:t>DYDDIAD ADOLYGU</w:t>
                      </w:r>
                    </w:p>
                  </w:txbxContent>
                </v:textbox>
              </v:shape>
            </w:pict>
          </mc:Fallback>
        </mc:AlternateContent>
      </w:r>
      <w:r w:rsidR="00186495">
        <w:rPr>
          <w:rFonts w:ascii="Calibri" w:eastAsia="Calibri" w:hAnsi="Calibri" w:cs="Calibri"/>
          <w:noProof/>
          <w:sz w:val="22"/>
        </w:rPr>
        <mc:AlternateContent>
          <mc:Choice Requires="wps">
            <w:drawing>
              <wp:anchor distT="0" distB="0" distL="114300" distR="114300" simplePos="0" relativeHeight="251662336" behindDoc="0" locked="0" layoutInCell="1" allowOverlap="1" wp14:anchorId="51ED5CB8" wp14:editId="0ACED919">
                <wp:simplePos x="0" y="0"/>
                <wp:positionH relativeFrom="column">
                  <wp:posOffset>344384</wp:posOffset>
                </wp:positionH>
                <wp:positionV relativeFrom="paragraph">
                  <wp:posOffset>2897579</wp:posOffset>
                </wp:positionV>
                <wp:extent cx="3574473" cy="2239594"/>
                <wp:effectExtent l="0" t="0" r="6985" b="8890"/>
                <wp:wrapNone/>
                <wp:docPr id="7" name="Text Box 7"/>
                <wp:cNvGraphicFramePr/>
                <a:graphic xmlns:a="http://schemas.openxmlformats.org/drawingml/2006/main">
                  <a:graphicData uri="http://schemas.microsoft.com/office/word/2010/wordprocessingShape">
                    <wps:wsp>
                      <wps:cNvSpPr txBox="1"/>
                      <wps:spPr>
                        <a:xfrm>
                          <a:off x="0" y="0"/>
                          <a:ext cx="3574473" cy="2239594"/>
                        </a:xfrm>
                        <a:prstGeom prst="rect">
                          <a:avLst/>
                        </a:prstGeom>
                        <a:solidFill>
                          <a:schemeClr val="lt1"/>
                        </a:solidFill>
                        <a:ln w="6350">
                          <a:solidFill>
                            <a:schemeClr val="bg1"/>
                          </a:solidFill>
                        </a:ln>
                      </wps:spPr>
                      <wps:txbx>
                        <w:txbxContent>
                          <w:p w14:paraId="435B4BC9" w14:textId="77777777" w:rsidR="00AC664A" w:rsidRPr="00AC664A" w:rsidRDefault="00FC167A" w:rsidP="00AC664A">
                            <w:pPr>
                              <w:jc w:val="right"/>
                              <w:rPr>
                                <w:rFonts w:ascii="Century Gothic" w:hAnsi="Century Gothic"/>
                                <w:b/>
                                <w:bCs/>
                                <w:sz w:val="56"/>
                                <w:szCs w:val="56"/>
                              </w:rPr>
                            </w:pPr>
                            <w:r w:rsidRPr="00AC664A">
                              <w:rPr>
                                <w:rFonts w:ascii="Century Gothic" w:hAnsi="Century Gothic"/>
                                <w:b/>
                                <w:bCs/>
                                <w:sz w:val="56"/>
                                <w:szCs w:val="56"/>
                              </w:rPr>
                              <w:t xml:space="preserve">POLISI </w:t>
                            </w:r>
                          </w:p>
                          <w:p w14:paraId="262DA82E" w14:textId="68ACAC4F" w:rsidR="00186495" w:rsidRPr="00AC664A" w:rsidRDefault="00FC167A" w:rsidP="00AC664A">
                            <w:pPr>
                              <w:jc w:val="right"/>
                              <w:rPr>
                                <w:rFonts w:ascii="Century Gothic" w:hAnsi="Century Gothic"/>
                                <w:b/>
                                <w:bCs/>
                                <w:sz w:val="56"/>
                                <w:szCs w:val="56"/>
                              </w:rPr>
                            </w:pPr>
                            <w:r w:rsidRPr="00AC664A">
                              <w:rPr>
                                <w:rFonts w:ascii="Century Gothic" w:hAnsi="Century Gothic"/>
                                <w:b/>
                                <w:bCs/>
                                <w:sz w:val="56"/>
                                <w:szCs w:val="56"/>
                              </w:rPr>
                              <w:t>CYFLE CYFARTAL</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51ED5CB8" id="Text Box 7" o:spid="_x0000_s1027" type="#_x0000_t202" style="position:absolute;left:0;text-align:left;margin-left:27.1pt;margin-top:228.15pt;width:281.45pt;height:176.35pt;z-index:25166233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" fillcolor="white [3201]" strokecolor="white [3212]" strokeweight=".5pt">
                <v:textbox>
                  <w:txbxContent>
                    <w:p w14:paraId="435B4BC9" w14:textId="77777777" w:rsidR="00AC664A" w:rsidRPr="00AC664A" w:rsidRDefault="00FC167A" w:rsidP="00AC664A">
                      <w:pPr>
                        <w:jc w:val="right"/>
                        <w:rPr>
                          <w:rFonts w:ascii="Century Gothic" w:hAnsi="Century Gothic"/>
                          <w:b/>
                          <w:bCs/>
                          <w:sz w:val="56"/>
                          <w:szCs w:val="56"/>
                        </w:rPr>
                      </w:pPr>
                      <w:r w:rsidRPr="00AC664A">
                        <w:rPr>
                          <w:rFonts w:ascii="Century Gothic" w:hAnsi="Century Gothic"/>
                          <w:b/>
                          <w:bCs/>
                          <w:sz w:val="56"/>
                          <w:szCs w:val="56"/>
                        </w:rPr>
                        <w:t xml:space="preserve">POLISI </w:t>
                      </w:r>
                    </w:p>
                    <w:p w14:paraId="262DA82E" w14:textId="68ACAC4F" w:rsidR="00186495" w:rsidRPr="00AC664A" w:rsidRDefault="00FC167A" w:rsidP="00AC664A">
                      <w:pPr>
                        <w:jc w:val="right"/>
                        <w:rPr>
                          <w:rFonts w:ascii="Century Gothic" w:hAnsi="Century Gothic"/>
                          <w:b/>
                          <w:bCs/>
                          <w:sz w:val="56"/>
                          <w:szCs w:val="56"/>
                        </w:rPr>
                      </w:pPr>
                      <w:r w:rsidRPr="00AC664A">
                        <w:rPr>
                          <w:rFonts w:ascii="Century Gothic" w:hAnsi="Century Gothic"/>
                          <w:b/>
                          <w:bCs/>
                          <w:sz w:val="56"/>
                          <w:szCs w:val="56"/>
                        </w:rPr>
                        <w:t>CYFLE CYFARTAL</w:t>
                      </w:r>
                    </w:p>
                  </w:txbxContent>
                </v:textbox>
              </v:shape>
            </w:pict>
          </mc:Fallback>
        </mc:AlternateContent>
      </w:r>
      <w:r w:rsidR="004567FD">
        <w:rPr>
          <w:rFonts w:ascii="Calibri" w:eastAsia="Calibri" w:hAnsi="Calibri" w:cs="Calibri"/>
          <w:noProof/>
          <w:sz w:val="22"/>
        </w:rPr>
        <mc:AlternateContent>
          <mc:Choice Requires="wpg">
            <w:drawing>
              <wp:anchor distT="0" distB="0" distL="114300" distR="114300" simplePos="0" relativeHeight="251661312" behindDoc="1" locked="0" layoutInCell="1" allowOverlap="1" wp14:anchorId="610ED25B" wp14:editId="27BAB5DB">
                <wp:simplePos x="0" y="0"/>
                <wp:positionH relativeFrom="column">
                  <wp:posOffset>4716877</wp:posOffset>
                </wp:positionH>
                <wp:positionV relativeFrom="paragraph">
                  <wp:posOffset>634</wp:posOffset>
                </wp:positionV>
                <wp:extent cx="1226185" cy="9811385"/>
                <wp:effectExtent l="0" t="0" r="5715" b="18415"/>
                <wp:wrapTight wrapText="bothSides">
                  <wp:wrapPolygon edited="0">
                    <wp:start x="0" y="0"/>
                    <wp:lineTo x="0" y="21613"/>
                    <wp:lineTo x="447" y="21613"/>
                    <wp:lineTo x="447" y="3131"/>
                    <wp:lineTo x="21477" y="2880"/>
                    <wp:lineTo x="21477" y="0"/>
                    <wp:lineTo x="0" y="0"/>
                  </wp:wrapPolygon>
                </wp:wrapTight>
                <wp:docPr id="3741" name="Group 3741" descr="http://www.google.co.uk/url?source=imglanding&amp;ct=img&amp;q=http://www.ysgolypreseli.com/Preseli.PNG&amp;sa=X&amp;ei=uf_iT8P8GIKV8QP44rjWDg&amp;ved=0CAsQ8wc&amp;usg=AFQjCNFSlYQKh2QML3NuGSQgGjUmAz4aGA"/>
                <wp:cNvGraphicFramePr/>
                <a:graphic xmlns:a="http://schemas.openxmlformats.org/drawingml/2006/main">
                  <a:graphicData uri="http://schemas.microsoft.com/office/word/2010/wordprocessingGroup">
                    <wpg:wgp>
                      <wpg:cNvGrpSpPr/>
                      <wpg:grpSpPr>
                        <a:xfrm>
                          <a:off x="0" y="0"/>
                          <a:ext cx="1226185" cy="9811385"/>
                          <a:chOff x="0" y="0"/>
                          <a:chExt cx="1226185" cy="9811386"/>
                        </a:xfrm>
                      </wpg:grpSpPr>
                      <wps:wsp>
                        <wps:cNvPr id="359" name="Rectangle 359"/>
                        <wps:cNvSpPr/>
                        <wps:spPr>
                          <a:xfrm>
                            <a:off x="62484" y="710517"/>
                            <a:ext cx="103055" cy="413582"/>
                          </a:xfrm>
                          <a:prstGeom prst="rect">
                            <a:avLst/>
                          </a:prstGeom>
                          <a:ln>
                            <a:noFill/>
                          </a:ln>
                        </wps:spPr>
                        <wps:txbx>
                          <w:txbxContent>
                            <w:p w14:paraId="56D09334" w14:textId="77777777" w:rsidR="004567FD" w:rsidRDefault="004567FD" w:rsidP="004567FD">
                              <w:pPr>
                                <w:spacing w:after="160" w:line="259" w:lineRule="auto"/>
                              </w:pPr>
                              <w:r>
                                <w:rPr>
                                  <w:sz w:val="44"/>
                                </w:rPr>
                                <w:t xml:space="preserve"> </w:t>
                              </w:r>
                            </w:p>
                          </w:txbxContent>
                        </wps:txbx>
                        <wps:bodyPr horzOverflow="overflow" vert="horz" lIns="0" tIns="0" rIns="0" bIns="0" rtlCol="0">
                          <a:noAutofit/>
                        </wps:bodyPr>
                      </wps:wsp>
                      <wps:wsp>
                        <wps:cNvPr id="360" name="Rectangle 360"/>
                        <wps:cNvSpPr/>
                        <wps:spPr>
                          <a:xfrm>
                            <a:off x="62484" y="1032081"/>
                            <a:ext cx="103055" cy="413582"/>
                          </a:xfrm>
                          <a:prstGeom prst="rect">
                            <a:avLst/>
                          </a:prstGeom>
                          <a:ln>
                            <a:noFill/>
                          </a:ln>
                        </wps:spPr>
                        <wps:txbx>
                          <w:txbxContent>
                            <w:p w14:paraId="54A6FDFA" w14:textId="77777777" w:rsidR="004567FD" w:rsidRDefault="004567FD" w:rsidP="004567FD">
                              <w:pPr>
                                <w:spacing w:after="160" w:line="259" w:lineRule="auto"/>
                              </w:pPr>
                              <w:r>
                                <w:rPr>
                                  <w:sz w:val="44"/>
                                </w:rPr>
                                <w:t xml:space="preserve"> </w:t>
                              </w:r>
                            </w:p>
                          </w:txbxContent>
                        </wps:txbx>
                        <wps:bodyPr horzOverflow="overflow" vert="horz" lIns="0" tIns="0" rIns="0" bIns="0" rtlCol="0">
                          <a:noAutofit/>
                        </wps:bodyPr>
                      </wps:wsp>
                      <wps:wsp>
                        <wps:cNvPr id="361" name="Rectangle 361"/>
                        <wps:cNvSpPr/>
                        <wps:spPr>
                          <a:xfrm>
                            <a:off x="422148" y="1353645"/>
                            <a:ext cx="103055" cy="413582"/>
                          </a:xfrm>
                          <a:prstGeom prst="rect">
                            <a:avLst/>
                          </a:prstGeom>
                          <a:ln>
                            <a:noFill/>
                          </a:ln>
                        </wps:spPr>
                        <wps:txbx>
                          <w:txbxContent>
                            <w:p w14:paraId="77D6B2B1" w14:textId="77777777" w:rsidR="004567FD" w:rsidRDefault="004567FD" w:rsidP="004567FD">
                              <w:pPr>
                                <w:spacing w:after="160" w:line="259" w:lineRule="auto"/>
                              </w:pPr>
                              <w:r>
                                <w:rPr>
                                  <w:sz w:val="44"/>
                                </w:rPr>
                                <w:t xml:space="preserve"> </w:t>
                              </w:r>
                            </w:p>
                          </w:txbxContent>
                        </wps:txbx>
                        <wps:bodyPr horzOverflow="overflow" vert="horz" lIns="0" tIns="0" rIns="0" bIns="0" rtlCol="0">
                          <a:noAutofit/>
                        </wps:bodyPr>
                      </wps:wsp>
                      <wps:wsp>
                        <wps:cNvPr id="362" name="Rectangle 362"/>
                        <wps:cNvSpPr/>
                        <wps:spPr>
                          <a:xfrm>
                            <a:off x="422148" y="1675209"/>
                            <a:ext cx="103055" cy="413582"/>
                          </a:xfrm>
                          <a:prstGeom prst="rect">
                            <a:avLst/>
                          </a:prstGeom>
                          <a:ln>
                            <a:noFill/>
                          </a:ln>
                        </wps:spPr>
                        <wps:txbx>
                          <w:txbxContent>
                            <w:p w14:paraId="3C953F9C" w14:textId="77777777" w:rsidR="004567FD" w:rsidRDefault="004567FD" w:rsidP="004567FD">
                              <w:pPr>
                                <w:spacing w:after="160" w:line="259" w:lineRule="auto"/>
                              </w:pPr>
                              <w:r>
                                <w:rPr>
                                  <w:sz w:val="44"/>
                                </w:rPr>
                                <w:t xml:space="preserve"> </w:t>
                              </w:r>
                            </w:p>
                          </w:txbxContent>
                        </wps:txbx>
                        <wps:bodyPr horzOverflow="overflow" vert="horz" lIns="0" tIns="0" rIns="0" bIns="0" rtlCol="0">
                          <a:noAutofit/>
                        </wps:bodyPr>
                      </wps:wsp>
                      <wps:wsp>
                        <wps:cNvPr id="363" name="Rectangle 363"/>
                        <wps:cNvSpPr/>
                        <wps:spPr>
                          <a:xfrm>
                            <a:off x="422148" y="1996773"/>
                            <a:ext cx="103055" cy="413582"/>
                          </a:xfrm>
                          <a:prstGeom prst="rect">
                            <a:avLst/>
                          </a:prstGeom>
                          <a:ln>
                            <a:noFill/>
                          </a:ln>
                        </wps:spPr>
                        <wps:txbx>
                          <w:txbxContent>
                            <w:p w14:paraId="183B42EA" w14:textId="77777777" w:rsidR="004567FD" w:rsidRDefault="004567FD" w:rsidP="004567FD">
                              <w:pPr>
                                <w:spacing w:after="160" w:line="259" w:lineRule="auto"/>
                              </w:pPr>
                              <w:r>
                                <w:rPr>
                                  <w:sz w:val="44"/>
                                </w:rPr>
                                <w:t xml:space="preserve"> </w:t>
                              </w:r>
                            </w:p>
                          </w:txbxContent>
                        </wps:txbx>
                        <wps:bodyPr horzOverflow="overflow" vert="horz" lIns="0" tIns="0" rIns="0" bIns="0" rtlCol="0">
                          <a:noAutofit/>
                        </wps:bodyPr>
                      </wps:wsp>
                      <wps:wsp>
                        <wps:cNvPr id="364" name="Rectangle 364"/>
                        <wps:cNvSpPr/>
                        <wps:spPr>
                          <a:xfrm>
                            <a:off x="422148" y="2316814"/>
                            <a:ext cx="103055" cy="413582"/>
                          </a:xfrm>
                          <a:prstGeom prst="rect">
                            <a:avLst/>
                          </a:prstGeom>
                          <a:ln>
                            <a:noFill/>
                          </a:ln>
                        </wps:spPr>
                        <wps:txbx>
                          <w:txbxContent>
                            <w:p w14:paraId="1B223B0F" w14:textId="77777777" w:rsidR="004567FD" w:rsidRDefault="004567FD" w:rsidP="004567FD">
                              <w:pPr>
                                <w:spacing w:after="160" w:line="259" w:lineRule="auto"/>
                              </w:pPr>
                              <w:r>
                                <w:rPr>
                                  <w:sz w:val="44"/>
                                </w:rPr>
                                <w:t xml:space="preserve"> </w:t>
                              </w:r>
                            </w:p>
                          </w:txbxContent>
                        </wps:txbx>
                        <wps:bodyPr horzOverflow="overflow" vert="horz" lIns="0" tIns="0" rIns="0" bIns="0" rtlCol="0">
                          <a:noAutofit/>
                        </wps:bodyPr>
                      </wps:wsp>
                      <wps:wsp>
                        <wps:cNvPr id="365" name="Rectangle 365"/>
                        <wps:cNvSpPr/>
                        <wps:spPr>
                          <a:xfrm>
                            <a:off x="422148" y="2638758"/>
                            <a:ext cx="103055" cy="413582"/>
                          </a:xfrm>
                          <a:prstGeom prst="rect">
                            <a:avLst/>
                          </a:prstGeom>
                          <a:ln>
                            <a:noFill/>
                          </a:ln>
                        </wps:spPr>
                        <wps:txbx>
                          <w:txbxContent>
                            <w:p w14:paraId="443821E2" w14:textId="77777777" w:rsidR="004567FD" w:rsidRDefault="004567FD" w:rsidP="004567FD">
                              <w:pPr>
                                <w:spacing w:after="160" w:line="259" w:lineRule="auto"/>
                              </w:pPr>
                              <w:r>
                                <w:rPr>
                                  <w:sz w:val="44"/>
                                </w:rPr>
                                <w:t xml:space="preserve"> </w:t>
                              </w:r>
                            </w:p>
                          </w:txbxContent>
                        </wps:txbx>
                        <wps:bodyPr horzOverflow="overflow" vert="horz" lIns="0" tIns="0" rIns="0" bIns="0" rtlCol="0">
                          <a:noAutofit/>
                        </wps:bodyPr>
                      </wps:wsp>
                      <wps:wsp>
                        <wps:cNvPr id="366" name="Rectangle 366"/>
                        <wps:cNvSpPr/>
                        <wps:spPr>
                          <a:xfrm>
                            <a:off x="422148" y="2960322"/>
                            <a:ext cx="103055" cy="413582"/>
                          </a:xfrm>
                          <a:prstGeom prst="rect">
                            <a:avLst/>
                          </a:prstGeom>
                          <a:ln>
                            <a:noFill/>
                          </a:ln>
                        </wps:spPr>
                        <wps:txbx>
                          <w:txbxContent>
                            <w:p w14:paraId="0BF5B9E1" w14:textId="77777777" w:rsidR="004567FD" w:rsidRDefault="004567FD" w:rsidP="004567FD">
                              <w:pPr>
                                <w:spacing w:after="160" w:line="259" w:lineRule="auto"/>
                              </w:pPr>
                              <w:r>
                                <w:rPr>
                                  <w:sz w:val="44"/>
                                </w:rPr>
                                <w:t xml:space="preserve"> </w:t>
                              </w:r>
                            </w:p>
                          </w:txbxContent>
                        </wps:txbx>
                        <wps:bodyPr horzOverflow="overflow" vert="horz" lIns="0" tIns="0" rIns="0" bIns="0" rtlCol="0">
                          <a:noAutofit/>
                        </wps:bodyPr>
                      </wps:wsp>
                      <wps:wsp>
                        <wps:cNvPr id="371" name="Rectangle 371"/>
                        <wps:cNvSpPr/>
                        <wps:spPr>
                          <a:xfrm>
                            <a:off x="512064" y="4403550"/>
                            <a:ext cx="103055" cy="413583"/>
                          </a:xfrm>
                          <a:prstGeom prst="rect">
                            <a:avLst/>
                          </a:prstGeom>
                          <a:ln>
                            <a:noFill/>
                          </a:ln>
                        </wps:spPr>
                        <wps:txbx>
                          <w:txbxContent>
                            <w:p w14:paraId="32F5740D" w14:textId="77777777" w:rsidR="004567FD" w:rsidRDefault="004567FD" w:rsidP="004567FD">
                              <w:pPr>
                                <w:spacing w:after="160" w:line="259" w:lineRule="auto"/>
                              </w:pPr>
                              <w:r>
                                <w:rPr>
                                  <w:sz w:val="44"/>
                                </w:rPr>
                                <w:t xml:space="preserve"> </w:t>
                              </w:r>
                            </w:p>
                          </w:txbxContent>
                        </wps:txbx>
                        <wps:bodyPr horzOverflow="overflow" vert="horz" lIns="0" tIns="0" rIns="0" bIns="0" rtlCol="0">
                          <a:noAutofit/>
                        </wps:bodyPr>
                      </wps:wsp>
                      <wps:wsp>
                        <wps:cNvPr id="372" name="Rectangle 372"/>
                        <wps:cNvSpPr/>
                        <wps:spPr>
                          <a:xfrm>
                            <a:off x="512064" y="4723590"/>
                            <a:ext cx="103055" cy="413583"/>
                          </a:xfrm>
                          <a:prstGeom prst="rect">
                            <a:avLst/>
                          </a:prstGeom>
                          <a:ln>
                            <a:noFill/>
                          </a:ln>
                        </wps:spPr>
                        <wps:txbx>
                          <w:txbxContent>
                            <w:p w14:paraId="6515ADC7" w14:textId="77777777" w:rsidR="004567FD" w:rsidRDefault="004567FD" w:rsidP="004567FD">
                              <w:pPr>
                                <w:spacing w:after="160" w:line="259" w:lineRule="auto"/>
                              </w:pPr>
                              <w:r>
                                <w:rPr>
                                  <w:sz w:val="44"/>
                                </w:rPr>
                                <w:t xml:space="preserve"> </w:t>
                              </w:r>
                            </w:p>
                          </w:txbxContent>
                        </wps:txbx>
                        <wps:bodyPr horzOverflow="overflow" vert="horz" lIns="0" tIns="0" rIns="0" bIns="0" rtlCol="0">
                          <a:noAutofit/>
                        </wps:bodyPr>
                      </wps:wsp>
                      <wps:wsp>
                        <wps:cNvPr id="373" name="Rectangle 373"/>
                        <wps:cNvSpPr/>
                        <wps:spPr>
                          <a:xfrm>
                            <a:off x="512064" y="5045408"/>
                            <a:ext cx="103055" cy="413583"/>
                          </a:xfrm>
                          <a:prstGeom prst="rect">
                            <a:avLst/>
                          </a:prstGeom>
                          <a:ln>
                            <a:noFill/>
                          </a:ln>
                        </wps:spPr>
                        <wps:txbx>
                          <w:txbxContent>
                            <w:p w14:paraId="452DC91B" w14:textId="77777777" w:rsidR="004567FD" w:rsidRDefault="004567FD" w:rsidP="004567FD">
                              <w:pPr>
                                <w:spacing w:after="160" w:line="259" w:lineRule="auto"/>
                              </w:pPr>
                              <w:r>
                                <w:rPr>
                                  <w:sz w:val="44"/>
                                </w:rPr>
                                <w:t xml:space="preserve"> </w:t>
                              </w:r>
                            </w:p>
                          </w:txbxContent>
                        </wps:txbx>
                        <wps:bodyPr horzOverflow="overflow" vert="horz" lIns="0" tIns="0" rIns="0" bIns="0" rtlCol="0">
                          <a:noAutofit/>
                        </wps:bodyPr>
                      </wps:wsp>
                      <wps:wsp>
                        <wps:cNvPr id="374" name="Rectangle 374"/>
                        <wps:cNvSpPr/>
                        <wps:spPr>
                          <a:xfrm>
                            <a:off x="512064" y="5366972"/>
                            <a:ext cx="103055" cy="413583"/>
                          </a:xfrm>
                          <a:prstGeom prst="rect">
                            <a:avLst/>
                          </a:prstGeom>
                          <a:ln>
                            <a:noFill/>
                          </a:ln>
                        </wps:spPr>
                        <wps:txbx>
                          <w:txbxContent>
                            <w:p w14:paraId="04E15389" w14:textId="77777777" w:rsidR="004567FD" w:rsidRDefault="004567FD" w:rsidP="004567FD">
                              <w:pPr>
                                <w:spacing w:after="160" w:line="259" w:lineRule="auto"/>
                              </w:pPr>
                              <w:r>
                                <w:rPr>
                                  <w:sz w:val="44"/>
                                </w:rPr>
                                <w:t xml:space="preserve"> </w:t>
                              </w:r>
                            </w:p>
                          </w:txbxContent>
                        </wps:txbx>
                        <wps:bodyPr horzOverflow="overflow" vert="horz" lIns="0" tIns="0" rIns="0" bIns="0" rtlCol="0">
                          <a:noAutofit/>
                        </wps:bodyPr>
                      </wps:wsp>
                      <wps:wsp>
                        <wps:cNvPr id="375" name="Rectangle 375"/>
                        <wps:cNvSpPr/>
                        <wps:spPr>
                          <a:xfrm>
                            <a:off x="512064" y="5688536"/>
                            <a:ext cx="103055" cy="413583"/>
                          </a:xfrm>
                          <a:prstGeom prst="rect">
                            <a:avLst/>
                          </a:prstGeom>
                          <a:ln>
                            <a:noFill/>
                          </a:ln>
                        </wps:spPr>
                        <wps:txbx>
                          <w:txbxContent>
                            <w:p w14:paraId="02410F5F" w14:textId="77777777" w:rsidR="004567FD" w:rsidRDefault="004567FD" w:rsidP="004567FD">
                              <w:pPr>
                                <w:spacing w:after="160" w:line="259" w:lineRule="auto"/>
                              </w:pPr>
                              <w:r>
                                <w:rPr>
                                  <w:sz w:val="44"/>
                                </w:rPr>
                                <w:t xml:space="preserve"> </w:t>
                              </w:r>
                            </w:p>
                          </w:txbxContent>
                        </wps:txbx>
                        <wps:bodyPr horzOverflow="overflow" vert="horz" lIns="0" tIns="0" rIns="0" bIns="0" rtlCol="0">
                          <a:noAutofit/>
                        </wps:bodyPr>
                      </wps:wsp>
                      <wps:wsp>
                        <wps:cNvPr id="376" name="Rectangle 376"/>
                        <wps:cNvSpPr/>
                        <wps:spPr>
                          <a:xfrm>
                            <a:off x="512064" y="6010100"/>
                            <a:ext cx="103055" cy="413583"/>
                          </a:xfrm>
                          <a:prstGeom prst="rect">
                            <a:avLst/>
                          </a:prstGeom>
                          <a:ln>
                            <a:noFill/>
                          </a:ln>
                        </wps:spPr>
                        <wps:txbx>
                          <w:txbxContent>
                            <w:p w14:paraId="71CB5383" w14:textId="77777777" w:rsidR="004567FD" w:rsidRDefault="004567FD" w:rsidP="004567FD">
                              <w:pPr>
                                <w:spacing w:after="160" w:line="259" w:lineRule="auto"/>
                              </w:pPr>
                              <w:r>
                                <w:rPr>
                                  <w:sz w:val="44"/>
                                </w:rPr>
                                <w:t xml:space="preserve"> </w:t>
                              </w:r>
                            </w:p>
                          </w:txbxContent>
                        </wps:txbx>
                        <wps:bodyPr horzOverflow="overflow" vert="horz" lIns="0" tIns="0" rIns="0" bIns="0" rtlCol="0">
                          <a:noAutofit/>
                        </wps:bodyPr>
                      </wps:wsp>
                      <wps:wsp>
                        <wps:cNvPr id="377" name="Rectangle 377"/>
                        <wps:cNvSpPr/>
                        <wps:spPr>
                          <a:xfrm>
                            <a:off x="512064" y="6330140"/>
                            <a:ext cx="103055" cy="413583"/>
                          </a:xfrm>
                          <a:prstGeom prst="rect">
                            <a:avLst/>
                          </a:prstGeom>
                          <a:ln>
                            <a:noFill/>
                          </a:ln>
                        </wps:spPr>
                        <wps:txbx>
                          <w:txbxContent>
                            <w:p w14:paraId="2F164E16" w14:textId="77777777" w:rsidR="004567FD" w:rsidRDefault="004567FD" w:rsidP="004567FD">
                              <w:pPr>
                                <w:spacing w:after="160" w:line="259" w:lineRule="auto"/>
                              </w:pPr>
                              <w:r>
                                <w:rPr>
                                  <w:sz w:val="44"/>
                                </w:rPr>
                                <w:t xml:space="preserve"> </w:t>
                              </w:r>
                            </w:p>
                          </w:txbxContent>
                        </wps:txbx>
                        <wps:bodyPr horzOverflow="overflow" vert="horz" lIns="0" tIns="0" rIns="0" bIns="0" rtlCol="0">
                          <a:noAutofit/>
                        </wps:bodyPr>
                      </wps:wsp>
                      <wps:wsp>
                        <wps:cNvPr id="378" name="Rectangle 378"/>
                        <wps:cNvSpPr/>
                        <wps:spPr>
                          <a:xfrm>
                            <a:off x="512064" y="6651704"/>
                            <a:ext cx="103055" cy="413583"/>
                          </a:xfrm>
                          <a:prstGeom prst="rect">
                            <a:avLst/>
                          </a:prstGeom>
                          <a:ln>
                            <a:noFill/>
                          </a:ln>
                        </wps:spPr>
                        <wps:txbx>
                          <w:txbxContent>
                            <w:p w14:paraId="72F2C1FA" w14:textId="77777777" w:rsidR="004567FD" w:rsidRDefault="004567FD" w:rsidP="004567FD">
                              <w:pPr>
                                <w:spacing w:after="160" w:line="259" w:lineRule="auto"/>
                              </w:pPr>
                              <w:r>
                                <w:rPr>
                                  <w:sz w:val="44"/>
                                </w:rPr>
                                <w:t xml:space="preserve"> </w:t>
                              </w:r>
                            </w:p>
                          </w:txbxContent>
                        </wps:txbx>
                        <wps:bodyPr horzOverflow="overflow" vert="horz" lIns="0" tIns="0" rIns="0" bIns="0" rtlCol="0">
                          <a:noAutofit/>
                        </wps:bodyPr>
                      </wps:wsp>
                      <wps:wsp>
                        <wps:cNvPr id="379" name="Rectangle 379"/>
                        <wps:cNvSpPr/>
                        <wps:spPr>
                          <a:xfrm>
                            <a:off x="512064" y="6973268"/>
                            <a:ext cx="103055" cy="413583"/>
                          </a:xfrm>
                          <a:prstGeom prst="rect">
                            <a:avLst/>
                          </a:prstGeom>
                          <a:ln>
                            <a:noFill/>
                          </a:ln>
                        </wps:spPr>
                        <wps:txbx>
                          <w:txbxContent>
                            <w:p w14:paraId="70E46A34" w14:textId="77777777" w:rsidR="004567FD" w:rsidRDefault="004567FD" w:rsidP="004567FD">
                              <w:pPr>
                                <w:spacing w:after="160" w:line="259" w:lineRule="auto"/>
                              </w:pPr>
                              <w:r>
                                <w:rPr>
                                  <w:sz w:val="44"/>
                                </w:rPr>
                                <w:t xml:space="preserve"> </w:t>
                              </w:r>
                            </w:p>
                          </w:txbxContent>
                        </wps:txbx>
                        <wps:bodyPr horzOverflow="overflow" vert="horz" lIns="0" tIns="0" rIns="0" bIns="0" rtlCol="0">
                          <a:noAutofit/>
                        </wps:bodyPr>
                      </wps:wsp>
                      <wps:wsp>
                        <wps:cNvPr id="380" name="Rectangle 380"/>
                        <wps:cNvSpPr/>
                        <wps:spPr>
                          <a:xfrm>
                            <a:off x="512064" y="7295214"/>
                            <a:ext cx="103055" cy="413582"/>
                          </a:xfrm>
                          <a:prstGeom prst="rect">
                            <a:avLst/>
                          </a:prstGeom>
                          <a:ln>
                            <a:noFill/>
                          </a:ln>
                        </wps:spPr>
                        <wps:txbx>
                          <w:txbxContent>
                            <w:p w14:paraId="62D8095C" w14:textId="77777777" w:rsidR="004567FD" w:rsidRDefault="004567FD" w:rsidP="004567FD">
                              <w:pPr>
                                <w:spacing w:after="160" w:line="259" w:lineRule="auto"/>
                              </w:pPr>
                              <w:r>
                                <w:rPr>
                                  <w:sz w:val="44"/>
                                </w:rPr>
                                <w:t xml:space="preserve"> </w:t>
                              </w:r>
                            </w:p>
                          </w:txbxContent>
                        </wps:txbx>
                        <wps:bodyPr horzOverflow="overflow" vert="horz" lIns="0" tIns="0" rIns="0" bIns="0" rtlCol="0">
                          <a:noAutofit/>
                        </wps:bodyPr>
                      </wps:wsp>
                      <wps:wsp>
                        <wps:cNvPr id="382" name="Rectangle 382"/>
                        <wps:cNvSpPr/>
                        <wps:spPr>
                          <a:xfrm>
                            <a:off x="512064" y="7938341"/>
                            <a:ext cx="103055" cy="413583"/>
                          </a:xfrm>
                          <a:prstGeom prst="rect">
                            <a:avLst/>
                          </a:prstGeom>
                          <a:ln>
                            <a:noFill/>
                          </a:ln>
                        </wps:spPr>
                        <wps:txbx>
                          <w:txbxContent>
                            <w:p w14:paraId="3A4B37BA" w14:textId="77777777" w:rsidR="004567FD" w:rsidRDefault="004567FD" w:rsidP="004567FD">
                              <w:pPr>
                                <w:spacing w:after="160" w:line="259" w:lineRule="auto"/>
                              </w:pPr>
                              <w:r>
                                <w:rPr>
                                  <w:sz w:val="44"/>
                                </w:rPr>
                                <w:t xml:space="preserve"> </w:t>
                              </w:r>
                            </w:p>
                          </w:txbxContent>
                        </wps:txbx>
                        <wps:bodyPr horzOverflow="overflow" vert="horz" lIns="0" tIns="0" rIns="0" bIns="0" rtlCol="0">
                          <a:noAutofit/>
                        </wps:bodyPr>
                      </wps:wsp>
                      <wps:wsp>
                        <wps:cNvPr id="389" name="Rectangle 389"/>
                        <wps:cNvSpPr/>
                        <wps:spPr>
                          <a:xfrm>
                            <a:off x="184404" y="8333995"/>
                            <a:ext cx="760703" cy="196655"/>
                          </a:xfrm>
                          <a:prstGeom prst="rect">
                            <a:avLst/>
                          </a:prstGeom>
                          <a:ln>
                            <a:noFill/>
                          </a:ln>
                        </wps:spPr>
                        <wps:txbx>
                          <w:txbxContent>
                            <w:p w14:paraId="58C7E02C" w14:textId="77777777" w:rsidR="004567FD" w:rsidRDefault="004567FD" w:rsidP="004567FD">
                              <w:pPr>
                                <w:spacing w:after="160" w:line="259" w:lineRule="auto"/>
                              </w:pPr>
                              <w:r>
                                <w:rPr>
                                  <w:rFonts w:ascii="Century Gothic" w:eastAsia="Century Gothic" w:hAnsi="Century Gothic" w:cs="Century Gothic"/>
                                </w:rPr>
                                <w:t>09/2020</w:t>
                              </w:r>
                            </w:p>
                          </w:txbxContent>
                        </wps:txbx>
                        <wps:bodyPr horzOverflow="overflow" vert="horz" lIns="0" tIns="0" rIns="0" bIns="0" rtlCol="0">
                          <a:noAutofit/>
                        </wps:bodyPr>
                      </wps:wsp>
                      <wps:wsp>
                        <wps:cNvPr id="390" name="Rectangle 390"/>
                        <wps:cNvSpPr/>
                        <wps:spPr>
                          <a:xfrm>
                            <a:off x="757428" y="8333995"/>
                            <a:ext cx="56145" cy="196655"/>
                          </a:xfrm>
                          <a:prstGeom prst="rect">
                            <a:avLst/>
                          </a:prstGeom>
                          <a:ln>
                            <a:noFill/>
                          </a:ln>
                        </wps:spPr>
                        <wps:txbx>
                          <w:txbxContent>
                            <w:p w14:paraId="38D2E304" w14:textId="77777777" w:rsidR="004567FD" w:rsidRDefault="004567FD" w:rsidP="004567FD">
                              <w:pPr>
                                <w:spacing w:after="160" w:line="259" w:lineRule="auto"/>
                              </w:pPr>
                              <w:r>
                                <w:rPr>
                                  <w:rFonts w:ascii="Century Gothic" w:eastAsia="Century Gothic" w:hAnsi="Century Gothic" w:cs="Century Gothic"/>
                                </w:rPr>
                                <w:t xml:space="preserve"> </w:t>
                              </w:r>
                            </w:p>
                          </w:txbxContent>
                        </wps:txbx>
                        <wps:bodyPr horzOverflow="overflow" vert="horz" lIns="0" tIns="0" rIns="0" bIns="0" rtlCol="0">
                          <a:noAutofit/>
                        </wps:bodyPr>
                      </wps:wsp>
                      <wps:wsp>
                        <wps:cNvPr id="393" name="Rectangle 393"/>
                        <wps:cNvSpPr/>
                        <wps:spPr>
                          <a:xfrm>
                            <a:off x="179832" y="8577835"/>
                            <a:ext cx="528824" cy="196655"/>
                          </a:xfrm>
                          <a:prstGeom prst="rect">
                            <a:avLst/>
                          </a:prstGeom>
                          <a:ln>
                            <a:noFill/>
                          </a:ln>
                        </wps:spPr>
                        <wps:txbx>
                          <w:txbxContent>
                            <w:p w14:paraId="189463CD" w14:textId="77777777" w:rsidR="004567FD" w:rsidRDefault="004567FD" w:rsidP="004567FD">
                              <w:pPr>
                                <w:spacing w:after="160" w:line="259" w:lineRule="auto"/>
                              </w:pPr>
                              <w:r>
                                <w:rPr>
                                  <w:rFonts w:ascii="Century Gothic" w:eastAsia="Century Gothic" w:hAnsi="Century Gothic" w:cs="Century Gothic"/>
                                </w:rPr>
                                <w:t>UDRh</w:t>
                              </w:r>
                            </w:p>
                          </w:txbxContent>
                        </wps:txbx>
                        <wps:bodyPr horzOverflow="overflow" vert="horz" lIns="0" tIns="0" rIns="0" bIns="0" rtlCol="0">
                          <a:noAutofit/>
                        </wps:bodyPr>
                      </wps:wsp>
                      <wps:wsp>
                        <wps:cNvPr id="394" name="Rectangle 394"/>
                        <wps:cNvSpPr/>
                        <wps:spPr>
                          <a:xfrm>
                            <a:off x="579120" y="8577835"/>
                            <a:ext cx="56145" cy="196655"/>
                          </a:xfrm>
                          <a:prstGeom prst="rect">
                            <a:avLst/>
                          </a:prstGeom>
                          <a:ln>
                            <a:noFill/>
                          </a:ln>
                        </wps:spPr>
                        <wps:txbx>
                          <w:txbxContent>
                            <w:p w14:paraId="264EA977" w14:textId="77777777" w:rsidR="004567FD" w:rsidRDefault="004567FD" w:rsidP="004567FD">
                              <w:pPr>
                                <w:spacing w:after="160" w:line="259" w:lineRule="auto"/>
                              </w:pPr>
                              <w:r>
                                <w:rPr>
                                  <w:rFonts w:ascii="Century Gothic" w:eastAsia="Century Gothic" w:hAnsi="Century Gothic" w:cs="Century Gothic"/>
                                </w:rPr>
                                <w:t xml:space="preserve"> </w:t>
                              </w:r>
                            </w:p>
                          </w:txbxContent>
                        </wps:txbx>
                        <wps:bodyPr horzOverflow="overflow" vert="horz" lIns="0" tIns="0" rIns="0" bIns="0" rtlCol="0">
                          <a:noAutofit/>
                        </wps:bodyPr>
                      </wps:wsp>
                      <wps:wsp>
                        <wps:cNvPr id="397" name="Rectangle 397"/>
                        <wps:cNvSpPr/>
                        <wps:spPr>
                          <a:xfrm>
                            <a:off x="470916" y="8821624"/>
                            <a:ext cx="56145" cy="196655"/>
                          </a:xfrm>
                          <a:prstGeom prst="rect">
                            <a:avLst/>
                          </a:prstGeom>
                          <a:ln>
                            <a:noFill/>
                          </a:ln>
                        </wps:spPr>
                        <wps:txbx>
                          <w:txbxContent>
                            <w:p w14:paraId="3B2AC819" w14:textId="77777777" w:rsidR="004567FD" w:rsidRDefault="004567FD" w:rsidP="004567FD">
                              <w:pPr>
                                <w:spacing w:after="160" w:line="259" w:lineRule="auto"/>
                              </w:pPr>
                              <w:r>
                                <w:rPr>
                                  <w:rFonts w:ascii="Century Gothic" w:eastAsia="Century Gothic" w:hAnsi="Century Gothic" w:cs="Century Gothic"/>
                                </w:rPr>
                                <w:t xml:space="preserve"> </w:t>
                              </w:r>
                            </w:p>
                          </w:txbxContent>
                        </wps:txbx>
                        <wps:bodyPr horzOverflow="overflow" vert="horz" lIns="0" tIns="0" rIns="0" bIns="0" rtlCol="0">
                          <a:noAutofit/>
                        </wps:bodyPr>
                      </wps:wsp>
                      <wps:wsp>
                        <wps:cNvPr id="400" name="Rectangle 400"/>
                        <wps:cNvSpPr/>
                        <wps:spPr>
                          <a:xfrm>
                            <a:off x="184404" y="9066988"/>
                            <a:ext cx="760703" cy="196655"/>
                          </a:xfrm>
                          <a:prstGeom prst="rect">
                            <a:avLst/>
                          </a:prstGeom>
                          <a:ln>
                            <a:noFill/>
                          </a:ln>
                        </wps:spPr>
                        <wps:txbx>
                          <w:txbxContent>
                            <w:p w14:paraId="2956EBC9" w14:textId="77777777" w:rsidR="004567FD" w:rsidRDefault="004567FD" w:rsidP="004567FD">
                              <w:pPr>
                                <w:spacing w:after="160" w:line="259" w:lineRule="auto"/>
                              </w:pPr>
                              <w:r>
                                <w:rPr>
                                  <w:rFonts w:ascii="Century Gothic" w:eastAsia="Century Gothic" w:hAnsi="Century Gothic" w:cs="Century Gothic"/>
                                </w:rPr>
                                <w:t>09/2021</w:t>
                              </w:r>
                            </w:p>
                          </w:txbxContent>
                        </wps:txbx>
                        <wps:bodyPr horzOverflow="overflow" vert="horz" lIns="0" tIns="0" rIns="0" bIns="0" rtlCol="0">
                          <a:noAutofit/>
                        </wps:bodyPr>
                      </wps:wsp>
                      <wps:wsp>
                        <wps:cNvPr id="401" name="Rectangle 401"/>
                        <wps:cNvSpPr/>
                        <wps:spPr>
                          <a:xfrm>
                            <a:off x="757428" y="9066988"/>
                            <a:ext cx="56145" cy="196655"/>
                          </a:xfrm>
                          <a:prstGeom prst="rect">
                            <a:avLst/>
                          </a:prstGeom>
                          <a:ln>
                            <a:noFill/>
                          </a:ln>
                        </wps:spPr>
                        <wps:txbx>
                          <w:txbxContent>
                            <w:p w14:paraId="504065A1" w14:textId="77777777" w:rsidR="004567FD" w:rsidRDefault="004567FD" w:rsidP="004567FD">
                              <w:pPr>
                                <w:spacing w:after="160" w:line="259" w:lineRule="auto"/>
                              </w:pPr>
                              <w:r>
                                <w:rPr>
                                  <w:rFonts w:ascii="Century Gothic" w:eastAsia="Century Gothic" w:hAnsi="Century Gothic" w:cs="Century Gothic"/>
                                </w:rPr>
                                <w:t xml:space="preserve"> </w:t>
                              </w:r>
                            </w:p>
                          </w:txbxContent>
                        </wps:txbx>
                        <wps:bodyPr horzOverflow="overflow" vert="horz" lIns="0" tIns="0" rIns="0" bIns="0" rtlCol="0">
                          <a:noAutofit/>
                        </wps:bodyPr>
                      </wps:wsp>
                      <wps:wsp>
                        <wps:cNvPr id="402" name="Shape 402"/>
                        <wps:cNvSpPr/>
                        <wps:spPr>
                          <a:xfrm>
                            <a:off x="0" y="635"/>
                            <a:ext cx="0" cy="9810750"/>
                          </a:xfrm>
                          <a:custGeom>
                            <a:avLst/>
                            <a:gdLst/>
                            <a:ahLst/>
                            <a:cxnLst/>
                            <a:rect l="0" t="0" r="0" b="0"/>
                            <a:pathLst>
                              <a:path h="9810750">
                                <a:moveTo>
                                  <a:pt x="0" y="0"/>
                                </a:moveTo>
                                <a:lnTo>
                                  <a:pt x="0" y="9810750"/>
                                </a:lnTo>
                              </a:path>
                            </a:pathLst>
                          </a:custGeom>
                          <a:ln w="9525" cap="flat">
                            <a:round/>
                          </a:ln>
                        </wps:spPr>
                        <wps:style>
                          <a:lnRef idx="1">
                            <a:srgbClr val="000000"/>
                          </a:lnRef>
                          <a:fillRef idx="0">
                            <a:srgbClr val="000000">
                              <a:alpha val="0"/>
                            </a:srgbClr>
                          </a:fillRef>
                          <a:effectRef idx="0">
                            <a:scrgbClr r="0" g="0" b="0"/>
                          </a:effectRef>
                          <a:fontRef idx="none"/>
                        </wps:style>
                        <wps:bodyPr/>
                      </wps:wsp>
                      <pic:pic xmlns:pic="http://schemas.openxmlformats.org/drawingml/2006/picture">
                        <pic:nvPicPr>
                          <pic:cNvPr id="405" name="Picture 405"/>
                          <pic:cNvPicPr/>
                        </pic:nvPicPr>
                        <pic:blipFill>
                          <a:blip r:embed="rId18"/>
                          <a:stretch>
                            <a:fillRect/>
                          </a:stretch>
                        </pic:blipFill>
                        <pic:spPr>
                          <a:xfrm>
                            <a:off x="175260" y="0"/>
                            <a:ext cx="1050925" cy="1304290"/>
                          </a:xfrm>
                          <a:prstGeom prst="rect">
                            <a:avLst/>
                          </a:prstGeom>
                        </pic:spPr>
                      </pic:pic>
                    </wpg:wgp>
                  </a:graphicData>
                </a:graphic>
              </wp:anchor>
            </w:drawing>
          </mc:Choice>
          <mc:Fallback>
            <w:pict>
              <v:group w14:anchorId="610ED25B" id="Group 3741" o:spid="_x0000_s1028" alt="http://www.google.co.uk/url?source=imglanding&amp;ct=img&amp;q=http://www.ysgolypreseli.com/Preseli.PNG&amp;sa=X&amp;ei=uf_iT8P8GIKV8QP44rjWDg&amp;ved=0CAsQ8wc&amp;usg=AFQjCNFSlYQKh2QML3NuGSQgGjUmAz4aGA" style="position:absolute;left:0;text-align:left;margin-left:371.4pt;margin-top:.05pt;width:96.55pt;height:772.55pt;z-index:-251655168" coordsize="12261,98113" o:gfxdata="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">
                <v:rect id="Rectangle 359" o:spid="_x0000_s1029" style="position:absolute;left:624;top:7105;width:1031;height:4135;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" filled="f" stroked="f">
                  <v:textbox inset="0,0,0,0">
                    <w:txbxContent>
                      <w:p w14:paraId="56D09334" w14:textId="77777777" w:rsidR="004567FD" w:rsidRDefault="004567FD" w:rsidP="004567FD">
                        <w:pPr>
                          <w:spacing w:after="160" w:line="259" w:lineRule="auto"/>
                        </w:pPr>
                        <w:r>
                          <w:rPr>
                            <w:sz w:val="44"/>
                          </w:rPr>
                          <w:t xml:space="preserve"> </w:t>
                        </w:r>
                      </w:p>
                    </w:txbxContent>
                  </v:textbox>
                </v:rect>
                <v:rect id="Rectangle 360" o:spid="_x0000_s1030" style="position:absolute;left:624;top:10320;width:1031;height:4136;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" filled="f" stroked="f">
                  <v:textbox inset="0,0,0,0">
                    <w:txbxContent>
                      <w:p w14:paraId="54A6FDFA" w14:textId="77777777" w:rsidR="004567FD" w:rsidRDefault="004567FD" w:rsidP="004567FD">
                        <w:pPr>
                          <w:spacing w:after="160" w:line="259" w:lineRule="auto"/>
                        </w:pPr>
                        <w:r>
                          <w:rPr>
                            <w:sz w:val="44"/>
                          </w:rPr>
                          <w:t xml:space="preserve"> </w:t>
                        </w:r>
                      </w:p>
                    </w:txbxContent>
                  </v:textbox>
                </v:rect>
                <v:rect id="Rectangle 361" o:spid="_x0000_s1031" style="position:absolute;left:4221;top:13536;width:1031;height:4136;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" filled="f" stroked="f">
                  <v:textbox inset="0,0,0,0">
                    <w:txbxContent>
                      <w:p w14:paraId="77D6B2B1" w14:textId="77777777" w:rsidR="004567FD" w:rsidRDefault="004567FD" w:rsidP="004567FD">
                        <w:pPr>
                          <w:spacing w:after="160" w:line="259" w:lineRule="auto"/>
                        </w:pPr>
                        <w:r>
                          <w:rPr>
                            <w:sz w:val="44"/>
                          </w:rPr>
                          <w:t xml:space="preserve"> </w:t>
                        </w:r>
                      </w:p>
                    </w:txbxContent>
                  </v:textbox>
                </v:rect>
                <v:rect id="Rectangle 362" o:spid="_x0000_s1032" style="position:absolute;left:4221;top:16752;width:1031;height:4135;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" filled="f" stroked="f">
                  <v:textbox inset="0,0,0,0">
                    <w:txbxContent>
                      <w:p w14:paraId="3C953F9C" w14:textId="77777777" w:rsidR="004567FD" w:rsidRDefault="004567FD" w:rsidP="004567FD">
                        <w:pPr>
                          <w:spacing w:after="160" w:line="259" w:lineRule="auto"/>
                        </w:pPr>
                        <w:r>
                          <w:rPr>
                            <w:sz w:val="44"/>
                          </w:rPr>
                          <w:t xml:space="preserve"> </w:t>
                        </w:r>
                      </w:p>
                    </w:txbxContent>
                  </v:textbox>
                </v:rect>
                <v:rect id="Rectangle 363" o:spid="_x0000_s1033" style="position:absolute;left:4221;top:19967;width:1031;height:4136;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" filled="f" stroked="f">
                  <v:textbox inset="0,0,0,0">
                    <w:txbxContent>
                      <w:p w14:paraId="183B42EA" w14:textId="77777777" w:rsidR="004567FD" w:rsidRDefault="004567FD" w:rsidP="004567FD">
                        <w:pPr>
                          <w:spacing w:after="160" w:line="259" w:lineRule="auto"/>
                        </w:pPr>
                        <w:r>
                          <w:rPr>
                            <w:sz w:val="44"/>
                          </w:rPr>
                          <w:t xml:space="preserve"> </w:t>
                        </w:r>
                      </w:p>
                    </w:txbxContent>
                  </v:textbox>
                </v:rect>
                <v:rect id="Rectangle 364" o:spid="_x0000_s1034" style="position:absolute;left:4221;top:23168;width:1031;height:4135;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" filled="f" stroked="f">
                  <v:textbox inset="0,0,0,0">
                    <w:txbxContent>
                      <w:p w14:paraId="1B223B0F" w14:textId="77777777" w:rsidR="004567FD" w:rsidRDefault="004567FD" w:rsidP="004567FD">
                        <w:pPr>
                          <w:spacing w:after="160" w:line="259" w:lineRule="auto"/>
                        </w:pPr>
                        <w:r>
                          <w:rPr>
                            <w:sz w:val="44"/>
                          </w:rPr>
                          <w:t xml:space="preserve"> </w:t>
                        </w:r>
                      </w:p>
                    </w:txbxContent>
                  </v:textbox>
                </v:rect>
                <v:rect id="Rectangle 365" o:spid="_x0000_s1035" style="position:absolute;left:4221;top:26387;width:1031;height:4136;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" filled="f" stroked="f">
                  <v:textbox inset="0,0,0,0">
                    <w:txbxContent>
                      <w:p w14:paraId="443821E2" w14:textId="77777777" w:rsidR="004567FD" w:rsidRDefault="004567FD" w:rsidP="004567FD">
                        <w:pPr>
                          <w:spacing w:after="160" w:line="259" w:lineRule="auto"/>
                        </w:pPr>
                        <w:r>
                          <w:rPr>
                            <w:sz w:val="44"/>
                          </w:rPr>
                          <w:t xml:space="preserve"> </w:t>
                        </w:r>
                      </w:p>
                    </w:txbxContent>
                  </v:textbox>
                </v:rect>
                <v:rect id="Rectangle 366" o:spid="_x0000_s1036" style="position:absolute;left:4221;top:29603;width:1031;height:4136;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" filled="f" stroked="f">
                  <v:textbox inset="0,0,0,0">
                    <w:txbxContent>
                      <w:p w14:paraId="0BF5B9E1" w14:textId="77777777" w:rsidR="004567FD" w:rsidRDefault="004567FD" w:rsidP="004567FD">
                        <w:pPr>
                          <w:spacing w:after="160" w:line="259" w:lineRule="auto"/>
                        </w:pPr>
                        <w:r>
                          <w:rPr>
                            <w:sz w:val="44"/>
                          </w:rPr>
                          <w:t xml:space="preserve"> </w:t>
                        </w:r>
                      </w:p>
                    </w:txbxContent>
                  </v:textbox>
                </v:rect>
                <v:rect id="Rectangle 371" o:spid="_x0000_s1037" style="position:absolute;left:5120;top:44035;width:1031;height:4136;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" filled="f" stroked="f">
                  <v:textbox inset="0,0,0,0">
                    <w:txbxContent>
                      <w:p w14:paraId="32F5740D" w14:textId="77777777" w:rsidR="004567FD" w:rsidRDefault="004567FD" w:rsidP="004567FD">
                        <w:pPr>
                          <w:spacing w:after="160" w:line="259" w:lineRule="auto"/>
                        </w:pPr>
                        <w:r>
                          <w:rPr>
                            <w:sz w:val="44"/>
                          </w:rPr>
                          <w:t xml:space="preserve"> </w:t>
                        </w:r>
                      </w:p>
                    </w:txbxContent>
                  </v:textbox>
                </v:rect>
                <v:rect id="Rectangle 372" o:spid="_x0000_s1038" style="position:absolute;left:5120;top:47235;width:1031;height:4136;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" filled="f" stroked="f">
                  <v:textbox inset="0,0,0,0">
                    <w:txbxContent>
                      <w:p w14:paraId="6515ADC7" w14:textId="77777777" w:rsidR="004567FD" w:rsidRDefault="004567FD" w:rsidP="004567FD">
                        <w:pPr>
                          <w:spacing w:after="160" w:line="259" w:lineRule="auto"/>
                        </w:pPr>
                        <w:r>
                          <w:rPr>
                            <w:sz w:val="44"/>
                          </w:rPr>
                          <w:t xml:space="preserve"> </w:t>
                        </w:r>
                      </w:p>
                    </w:txbxContent>
                  </v:textbox>
                </v:rect>
                <v:rect id="Rectangle 373" o:spid="_x0000_s1039" style="position:absolute;left:5120;top:50454;width:1031;height:4135;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" filled="f" stroked="f">
                  <v:textbox inset="0,0,0,0">
                    <w:txbxContent>
                      <w:p w14:paraId="452DC91B" w14:textId="77777777" w:rsidR="004567FD" w:rsidRDefault="004567FD" w:rsidP="004567FD">
                        <w:pPr>
                          <w:spacing w:after="160" w:line="259" w:lineRule="auto"/>
                        </w:pPr>
                        <w:r>
                          <w:rPr>
                            <w:sz w:val="44"/>
                          </w:rPr>
                          <w:t xml:space="preserve"> </w:t>
                        </w:r>
                      </w:p>
                    </w:txbxContent>
                  </v:textbox>
                </v:rect>
                <v:rect id="Rectangle 374" o:spid="_x0000_s1040" style="position:absolute;left:5120;top:53669;width:1031;height:4136;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" filled="f" stroked="f">
                  <v:textbox inset="0,0,0,0">
                    <w:txbxContent>
                      <w:p w14:paraId="04E15389" w14:textId="77777777" w:rsidR="004567FD" w:rsidRDefault="004567FD" w:rsidP="004567FD">
                        <w:pPr>
                          <w:spacing w:after="160" w:line="259" w:lineRule="auto"/>
                        </w:pPr>
                        <w:r>
                          <w:rPr>
                            <w:sz w:val="44"/>
                          </w:rPr>
                          <w:t xml:space="preserve"> </w:t>
                        </w:r>
                      </w:p>
                    </w:txbxContent>
                  </v:textbox>
                </v:rect>
                <v:rect id="Rectangle 375" o:spid="_x0000_s1041" style="position:absolute;left:5120;top:56885;width:1031;height:4136;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" filled="f" stroked="f">
                  <v:textbox inset="0,0,0,0">
                    <w:txbxContent>
                      <w:p w14:paraId="02410F5F" w14:textId="77777777" w:rsidR="004567FD" w:rsidRDefault="004567FD" w:rsidP="004567FD">
                        <w:pPr>
                          <w:spacing w:after="160" w:line="259" w:lineRule="auto"/>
                        </w:pPr>
                        <w:r>
                          <w:rPr>
                            <w:sz w:val="44"/>
                          </w:rPr>
                          <w:t xml:space="preserve"> </w:t>
                        </w:r>
                      </w:p>
                    </w:txbxContent>
                  </v:textbox>
                </v:rect>
                <v:rect id="Rectangle 376" o:spid="_x0000_s1042" style="position:absolute;left:5120;top:60101;width:1031;height:4135;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" filled="f" stroked="f">
                  <v:textbox inset="0,0,0,0">
                    <w:txbxContent>
                      <w:p w14:paraId="71CB5383" w14:textId="77777777" w:rsidR="004567FD" w:rsidRDefault="004567FD" w:rsidP="004567FD">
                        <w:pPr>
                          <w:spacing w:after="160" w:line="259" w:lineRule="auto"/>
                        </w:pPr>
                        <w:r>
                          <w:rPr>
                            <w:sz w:val="44"/>
                          </w:rPr>
                          <w:t xml:space="preserve"> </w:t>
                        </w:r>
                      </w:p>
                    </w:txbxContent>
                  </v:textbox>
                </v:rect>
                <v:rect id="Rectangle 377" o:spid="_x0000_s1043" style="position:absolute;left:5120;top:63301;width:1031;height:4136;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" filled="f" stroked="f">
                  <v:textbox inset="0,0,0,0">
                    <w:txbxContent>
                      <w:p w14:paraId="2F164E16" w14:textId="77777777" w:rsidR="004567FD" w:rsidRDefault="004567FD" w:rsidP="004567FD">
                        <w:pPr>
                          <w:spacing w:after="160" w:line="259" w:lineRule="auto"/>
                        </w:pPr>
                        <w:r>
                          <w:rPr>
                            <w:sz w:val="44"/>
                          </w:rPr>
                          <w:t xml:space="preserve"> </w:t>
                        </w:r>
                      </w:p>
                    </w:txbxContent>
                  </v:textbox>
                </v:rect>
                <v:rect id="Rectangle 378" o:spid="_x0000_s1044" style="position:absolute;left:5120;top:66517;width:1031;height:4135;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" filled="f" stroked="f">
                  <v:textbox inset="0,0,0,0">
                    <w:txbxContent>
                      <w:p w14:paraId="72F2C1FA" w14:textId="77777777" w:rsidR="004567FD" w:rsidRDefault="004567FD" w:rsidP="004567FD">
                        <w:pPr>
                          <w:spacing w:after="160" w:line="259" w:lineRule="auto"/>
                        </w:pPr>
                        <w:r>
                          <w:rPr>
                            <w:sz w:val="44"/>
                          </w:rPr>
                          <w:t xml:space="preserve"> </w:t>
                        </w:r>
                      </w:p>
                    </w:txbxContent>
                  </v:textbox>
                </v:rect>
                <v:rect id="Rectangle 379" o:spid="_x0000_s1045" style="position:absolute;left:5120;top:69732;width:1031;height:4136;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" filled="f" stroked="f">
                  <v:textbox inset="0,0,0,0">
                    <w:txbxContent>
                      <w:p w14:paraId="70E46A34" w14:textId="77777777" w:rsidR="004567FD" w:rsidRDefault="004567FD" w:rsidP="004567FD">
                        <w:pPr>
                          <w:spacing w:after="160" w:line="259" w:lineRule="auto"/>
                        </w:pPr>
                        <w:r>
                          <w:rPr>
                            <w:sz w:val="44"/>
                          </w:rPr>
                          <w:t xml:space="preserve"> </w:t>
                        </w:r>
                      </w:p>
                    </w:txbxContent>
                  </v:textbox>
                </v:rect>
                <v:rect id="Rectangle 380" o:spid="_x0000_s1046" style="position:absolute;left:5120;top:72952;width:1031;height:4135;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" filled="f" stroked="f">
                  <v:textbox inset="0,0,0,0">
                    <w:txbxContent>
                      <w:p w14:paraId="62D8095C" w14:textId="77777777" w:rsidR="004567FD" w:rsidRDefault="004567FD" w:rsidP="004567FD">
                        <w:pPr>
                          <w:spacing w:after="160" w:line="259" w:lineRule="auto"/>
                        </w:pPr>
                        <w:r>
                          <w:rPr>
                            <w:sz w:val="44"/>
                          </w:rPr>
                          <w:t xml:space="preserve"> </w:t>
                        </w:r>
                      </w:p>
                    </w:txbxContent>
                  </v:textbox>
                </v:rect>
                <v:rect id="Rectangle 382" o:spid="_x0000_s1047" style="position:absolute;left:5120;top:79383;width:1031;height:4136;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" filled="f" stroked="f">
                  <v:textbox inset="0,0,0,0">
                    <w:txbxContent>
                      <w:p w14:paraId="3A4B37BA" w14:textId="77777777" w:rsidR="004567FD" w:rsidRDefault="004567FD" w:rsidP="004567FD">
                        <w:pPr>
                          <w:spacing w:after="160" w:line="259" w:lineRule="auto"/>
                        </w:pPr>
                        <w:r>
                          <w:rPr>
                            <w:sz w:val="44"/>
                          </w:rPr>
                          <w:t xml:space="preserve"> </w:t>
                        </w:r>
                      </w:p>
                    </w:txbxContent>
                  </v:textbox>
                </v:rect>
                <v:rect id="Rectangle 389" o:spid="_x0000_s1048" style="position:absolute;left:1844;top:83339;width:7607;height:1967;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" filled="f" stroked="f">
                  <v:textbox inset="0,0,0,0">
                    <w:txbxContent>
                      <w:p w14:paraId="58C7E02C" w14:textId="77777777" w:rsidR="004567FD" w:rsidRDefault="004567FD" w:rsidP="004567FD">
                        <w:pPr>
                          <w:spacing w:after="160" w:line="259" w:lineRule="auto"/>
                        </w:pPr>
                        <w:r>
                          <w:rPr>
                            <w:rFonts w:ascii="Century Gothic" w:eastAsia="Century Gothic" w:hAnsi="Century Gothic" w:cs="Century Gothic"/>
                          </w:rPr>
                          <w:t>09/2020</w:t>
                        </w:r>
                      </w:p>
                    </w:txbxContent>
                  </v:textbox>
                </v:rect>
                <v:rect id="Rectangle 390" o:spid="_x0000_s1049" style="position:absolute;left:7574;top:83339;width:561;height:1967;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" filled="f" stroked="f">
                  <v:textbox inset="0,0,0,0">
                    <w:txbxContent>
                      <w:p w14:paraId="38D2E304" w14:textId="77777777" w:rsidR="004567FD" w:rsidRDefault="004567FD" w:rsidP="004567FD">
                        <w:pPr>
                          <w:spacing w:after="160" w:line="259" w:lineRule="auto"/>
                        </w:pPr>
                        <w:r>
                          <w:rPr>
                            <w:rFonts w:ascii="Century Gothic" w:eastAsia="Century Gothic" w:hAnsi="Century Gothic" w:cs="Century Gothic"/>
                          </w:rPr>
                          <w:t xml:space="preserve"> </w:t>
                        </w:r>
                      </w:p>
                    </w:txbxContent>
                  </v:textbox>
                </v:rect>
                <v:rect id="Rectangle 393" o:spid="_x0000_s1050" style="position:absolute;left:1798;top:85778;width:5288;height:1966;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" filled="f" stroked="f">
                  <v:textbox inset="0,0,0,0">
                    <w:txbxContent>
                      <w:p w14:paraId="189463CD" w14:textId="77777777" w:rsidR="004567FD" w:rsidRDefault="004567FD" w:rsidP="004567FD">
                        <w:pPr>
                          <w:spacing w:after="160" w:line="259" w:lineRule="auto"/>
                        </w:pPr>
                        <w:r>
                          <w:rPr>
                            <w:rFonts w:ascii="Century Gothic" w:eastAsia="Century Gothic" w:hAnsi="Century Gothic" w:cs="Century Gothic"/>
                          </w:rPr>
                          <w:t>UDRh</w:t>
                        </w:r>
                      </w:p>
                    </w:txbxContent>
                  </v:textbox>
                </v:rect>
                <v:rect id="Rectangle 394" o:spid="_x0000_s1051" style="position:absolute;left:5791;top:85778;width:561;height:1966;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" filled="f" stroked="f">
                  <v:textbox inset="0,0,0,0">
                    <w:txbxContent>
                      <w:p w14:paraId="264EA977" w14:textId="77777777" w:rsidR="004567FD" w:rsidRDefault="004567FD" w:rsidP="004567FD">
                        <w:pPr>
                          <w:spacing w:after="160" w:line="259" w:lineRule="auto"/>
                        </w:pPr>
                        <w:r>
                          <w:rPr>
                            <w:rFonts w:ascii="Century Gothic" w:eastAsia="Century Gothic" w:hAnsi="Century Gothic" w:cs="Century Gothic"/>
                          </w:rPr>
                          <w:t xml:space="preserve"> </w:t>
                        </w:r>
                      </w:p>
                    </w:txbxContent>
                  </v:textbox>
                </v:rect>
                <v:rect id="Rectangle 397" o:spid="_x0000_s1052" style="position:absolute;left:4709;top:88216;width:561;height:1966;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" filled="f" stroked="f">
                  <v:textbox inset="0,0,0,0">
                    <w:txbxContent>
                      <w:p w14:paraId="3B2AC819" w14:textId="77777777" w:rsidR="004567FD" w:rsidRDefault="004567FD" w:rsidP="004567FD">
                        <w:pPr>
                          <w:spacing w:after="160" w:line="259" w:lineRule="auto"/>
                        </w:pPr>
                        <w:r>
                          <w:rPr>
                            <w:rFonts w:ascii="Century Gothic" w:eastAsia="Century Gothic" w:hAnsi="Century Gothic" w:cs="Century Gothic"/>
                          </w:rPr>
                          <w:t xml:space="preserve"> </w:t>
                        </w:r>
                      </w:p>
                    </w:txbxContent>
                  </v:textbox>
                </v:rect>
                <v:rect id="Rectangle 400" o:spid="_x0000_s1053" style="position:absolute;left:1844;top:90669;width:7607;height:1967;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" filled="f" stroked="f">
                  <v:textbox inset="0,0,0,0">
                    <w:txbxContent>
                      <w:p w14:paraId="2956EBC9" w14:textId="77777777" w:rsidR="004567FD" w:rsidRDefault="004567FD" w:rsidP="004567FD">
                        <w:pPr>
                          <w:spacing w:after="160" w:line="259" w:lineRule="auto"/>
                        </w:pPr>
                        <w:r>
                          <w:rPr>
                            <w:rFonts w:ascii="Century Gothic" w:eastAsia="Century Gothic" w:hAnsi="Century Gothic" w:cs="Century Gothic"/>
                          </w:rPr>
                          <w:t>09/2021</w:t>
                        </w:r>
                      </w:p>
                    </w:txbxContent>
                  </v:textbox>
                </v:rect>
                <v:rect id="Rectangle 401" o:spid="_x0000_s1054" style="position:absolute;left:7574;top:90669;width:561;height:1967;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" filled="f" stroked="f">
                  <v:textbox inset="0,0,0,0">
                    <w:txbxContent>
                      <w:p w14:paraId="504065A1" w14:textId="77777777" w:rsidR="004567FD" w:rsidRDefault="004567FD" w:rsidP="004567FD">
                        <w:pPr>
                          <w:spacing w:after="160" w:line="259" w:lineRule="auto"/>
                        </w:pPr>
                        <w:r>
                          <w:rPr>
                            <w:rFonts w:ascii="Century Gothic" w:eastAsia="Century Gothic" w:hAnsi="Century Gothic" w:cs="Century Gothic"/>
                          </w:rPr>
                          <w:t xml:space="preserve"> </w:t>
                        </w:r>
                      </w:p>
                    </w:txbxContent>
                  </v:textbox>
                </v:rect>
                <v:shape id="Shape 402" o:spid="_x0000_s1055" style="position:absolute;top:6;width:0;height:98107;visibility:visible;mso-wrap-style:square;v-text-anchor:top" coordsize="0,9810750"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" path="m,l,9810750e" filled="f">
                  <v:path arrowok="t" textboxrect="0,0,0,9810750"/>
                </v:shape>
                <v:shape id="Picture 405" o:spid="_x0000_s1056" type="#_x0000_t75" style="position:absolute;left:1752;width:10509;height:13042;visibility:visible;mso-wrap-style:squar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">
                  <v:imagedata r:id="rId19" o:title=""/>
                </v:shape>
                <w10:wrap type="tight"/>
              </v:group>
            </w:pict>
          </mc:Fallback>
        </mc:AlternateContent>
      </w:r>
      <w:r w:rsidR="00C7373D">
        <w:rPr>
          <w:rFonts w:ascii="Century Gothic" w:eastAsia="Century Gothic" w:hAnsi="Century Gothic" w:cs="Century Gothic"/>
          <w:sz w:val="44"/>
        </w:rPr>
        <w:t>Ysgol y Preseli</w:t>
      </w:r>
    </w:p>
    <w:p w14:paraId="4FC27311" w14:textId="77777777" w:rsidR="00186495" w:rsidRPr="00186495" w:rsidRDefault="00186495" w:rsidP="00186495">
      <w:pPr>
        <w:spacing w:line="360" w:lineRule="auto"/>
        <w:rPr>
          <w:rFonts w:ascii="Arial" w:hAnsi="Arial" w:cs="Arial"/>
          <w:b/>
          <w:bCs/>
          <w:u w:val="single"/>
        </w:rPr>
      </w:pPr>
    </w:p>
    <w:p w14:paraId="712C5ABE" w14:textId="77777777" w:rsidR="00435D24" w:rsidRDefault="00435D24" w:rsidP="00435D24">
      <w:pPr>
        <w:pStyle w:val="Heading1"/>
        <w:ind w:left="445" w:right="8"/>
      </w:pPr>
      <w:r>
        <w:t xml:space="preserve">POLISI CYFLE CYFARTAL </w:t>
      </w:r>
    </w:p>
    <w:p w14:paraId="4DA2168C" w14:textId="77777777" w:rsidR="00435D24" w:rsidRDefault="00435D24" w:rsidP="00435D24">
      <w:pPr>
        <w:spacing w:after="55" w:line="259" w:lineRule="auto"/>
        <w:ind w:left="440"/>
      </w:pPr>
      <w:r>
        <w:rPr>
          <w:sz w:val="20"/>
        </w:rPr>
        <w:t xml:space="preserve"> </w:t>
      </w:r>
    </w:p>
    <w:p w14:paraId="5E47C582" w14:textId="77777777" w:rsidR="00435D24" w:rsidRDefault="00435D24" w:rsidP="00435D24">
      <w:pPr>
        <w:pStyle w:val="Heading2"/>
        <w:ind w:left="435"/>
      </w:pPr>
      <w:r>
        <w:rPr>
          <w:sz w:val="28"/>
        </w:rPr>
        <w:t xml:space="preserve">Deddfau </w:t>
      </w:r>
    </w:p>
    <w:p w14:paraId="02710577" w14:textId="77777777" w:rsidR="00435D24" w:rsidRDefault="00435D24" w:rsidP="00435D24">
      <w:pPr>
        <w:ind w:left="435"/>
      </w:pPr>
      <w:r>
        <w:t xml:space="preserve">Mae’r polisi hwn yn cydymffurfio â’r deddfau canlynol :- </w:t>
      </w:r>
      <w:r>
        <w:rPr>
          <w:rFonts w:ascii="Segoe UI Symbol" w:eastAsia="Segoe UI Symbol" w:hAnsi="Segoe UI Symbol" w:cs="Segoe UI Symbol"/>
        </w:rPr>
        <w:t></w:t>
      </w:r>
      <w:r>
        <w:t xml:space="preserve"> </w:t>
      </w:r>
      <w:r>
        <w:tab/>
        <w:t xml:space="preserve">Deddf Gwahaniaethu ar Sail Rhyw 1975 a 1986. </w:t>
      </w:r>
    </w:p>
    <w:p w14:paraId="44EB55A9" w14:textId="77777777" w:rsidR="00435D24" w:rsidRDefault="00435D24" w:rsidP="0065186D">
      <w:pPr>
        <w:numPr>
          <w:ilvl w:val="0"/>
          <w:numId w:val="13"/>
        </w:numPr>
        <w:spacing w:after="4" w:line="251" w:lineRule="auto"/>
        <w:ind w:hanging="360"/>
        <w:jc w:val="both"/>
      </w:pPr>
      <w:r>
        <w:t xml:space="preserve">Deddf Cysylltiadau Hiliol 1976 a 2002. </w:t>
      </w:r>
    </w:p>
    <w:p w14:paraId="13420D6A" w14:textId="77777777" w:rsidR="00435D24" w:rsidRDefault="00435D24" w:rsidP="0065186D">
      <w:pPr>
        <w:numPr>
          <w:ilvl w:val="0"/>
          <w:numId w:val="13"/>
        </w:numPr>
        <w:spacing w:after="4" w:line="251" w:lineRule="auto"/>
        <w:ind w:hanging="360"/>
        <w:jc w:val="both"/>
      </w:pPr>
      <w:r>
        <w:t xml:space="preserve">Deddf Plant 1989. </w:t>
      </w:r>
    </w:p>
    <w:p w14:paraId="68095DE4" w14:textId="77777777" w:rsidR="00435D24" w:rsidRDefault="00435D24" w:rsidP="0065186D">
      <w:pPr>
        <w:numPr>
          <w:ilvl w:val="0"/>
          <w:numId w:val="13"/>
        </w:numPr>
        <w:spacing w:after="4" w:line="251" w:lineRule="auto"/>
        <w:ind w:hanging="360"/>
        <w:jc w:val="both"/>
      </w:pPr>
      <w:r>
        <w:t xml:space="preserve">Deddf Gwahaniaethau ar Sail Anabledd 1995 </w:t>
      </w:r>
      <w:r>
        <w:rPr>
          <w:rFonts w:ascii="Segoe UI Symbol" w:eastAsia="Segoe UI Symbol" w:hAnsi="Segoe UI Symbol" w:cs="Segoe UI Symbol"/>
        </w:rPr>
        <w:t></w:t>
      </w:r>
      <w:r>
        <w:t xml:space="preserve"> </w:t>
      </w:r>
      <w:r>
        <w:tab/>
        <w:t xml:space="preserve">Deddf Diwygio Cysylltiadau Hiliol 2000. </w:t>
      </w:r>
    </w:p>
    <w:p w14:paraId="4A63F17C" w14:textId="77777777" w:rsidR="00435D24" w:rsidRDefault="00435D24" w:rsidP="0065186D">
      <w:pPr>
        <w:numPr>
          <w:ilvl w:val="0"/>
          <w:numId w:val="13"/>
        </w:numPr>
        <w:spacing w:after="4" w:line="251" w:lineRule="auto"/>
        <w:ind w:hanging="360"/>
        <w:jc w:val="both"/>
      </w:pPr>
      <w:r>
        <w:t xml:space="preserve">Deddf Addysg AAA ac Anabledd 2001. </w:t>
      </w:r>
    </w:p>
    <w:p w14:paraId="7733ECF9" w14:textId="77777777" w:rsidR="00435D24" w:rsidRDefault="00435D24" w:rsidP="00435D24">
      <w:pPr>
        <w:spacing w:line="259" w:lineRule="auto"/>
        <w:ind w:left="440"/>
      </w:pPr>
      <w:r>
        <w:rPr>
          <w:sz w:val="20"/>
        </w:rPr>
        <w:t xml:space="preserve"> </w:t>
      </w:r>
    </w:p>
    <w:p w14:paraId="1E16FEE0" w14:textId="77777777" w:rsidR="00435D24" w:rsidRDefault="00435D24" w:rsidP="00435D24">
      <w:pPr>
        <w:spacing w:after="55" w:line="259" w:lineRule="auto"/>
        <w:ind w:left="440"/>
      </w:pPr>
      <w:r>
        <w:rPr>
          <w:sz w:val="20"/>
        </w:rPr>
        <w:t xml:space="preserve"> </w:t>
      </w:r>
    </w:p>
    <w:p w14:paraId="733C98EF" w14:textId="77777777" w:rsidR="00435D24" w:rsidRDefault="00435D24" w:rsidP="00435D24">
      <w:pPr>
        <w:pStyle w:val="Heading2"/>
        <w:ind w:left="435"/>
      </w:pPr>
      <w:r>
        <w:rPr>
          <w:sz w:val="28"/>
        </w:rPr>
        <w:t xml:space="preserve">Amcanion </w:t>
      </w:r>
    </w:p>
    <w:p w14:paraId="76C4068D" w14:textId="77777777" w:rsidR="00435D24" w:rsidRDefault="00435D24" w:rsidP="0065186D">
      <w:pPr>
        <w:numPr>
          <w:ilvl w:val="0"/>
          <w:numId w:val="14"/>
        </w:numPr>
        <w:spacing w:after="4" w:line="251" w:lineRule="auto"/>
        <w:ind w:hanging="360"/>
        <w:jc w:val="both"/>
      </w:pPr>
      <w:r>
        <w:t xml:space="preserve">Mabwysiadu dull ysgol gyfan tuag at faterion cydraddoldeb a cheisio bod yn gymuned gymhwysol. </w:t>
      </w:r>
    </w:p>
    <w:p w14:paraId="593C47A2" w14:textId="77777777" w:rsidR="00435D24" w:rsidRDefault="00435D24" w:rsidP="0065186D">
      <w:pPr>
        <w:numPr>
          <w:ilvl w:val="0"/>
          <w:numId w:val="14"/>
        </w:numPr>
        <w:spacing w:after="4" w:line="251" w:lineRule="auto"/>
        <w:ind w:hanging="360"/>
        <w:jc w:val="both"/>
      </w:pPr>
      <w:r>
        <w:t xml:space="preserve">Sefydlu ethos deg a chyfiawn yn yr ysgol. </w:t>
      </w:r>
    </w:p>
    <w:p w14:paraId="7894E7CB" w14:textId="77777777" w:rsidR="00435D24" w:rsidRDefault="00435D24" w:rsidP="0065186D">
      <w:pPr>
        <w:numPr>
          <w:ilvl w:val="0"/>
          <w:numId w:val="14"/>
        </w:numPr>
        <w:spacing w:after="4" w:line="251" w:lineRule="auto"/>
        <w:ind w:hanging="360"/>
        <w:jc w:val="both"/>
      </w:pPr>
      <w:r>
        <w:t xml:space="preserve">Herio rhagfarn a stereoteipio a gwerthfawrogi a dathlu amrywiaeth. </w:t>
      </w:r>
    </w:p>
    <w:p w14:paraId="038D3DB4" w14:textId="77777777" w:rsidR="00435D24" w:rsidRDefault="00435D24" w:rsidP="0065186D">
      <w:pPr>
        <w:numPr>
          <w:ilvl w:val="0"/>
          <w:numId w:val="14"/>
        </w:numPr>
        <w:spacing w:after="4" w:line="251" w:lineRule="auto"/>
        <w:ind w:hanging="360"/>
        <w:jc w:val="both"/>
      </w:pPr>
      <w:r>
        <w:t xml:space="preserve">Datblygu ymrwymiad cadarn i atal gwahaniaethu yn erbyn unigolion neu grwpiau ar sail rhyw, oedran, lliw, grŵp gallu ethnig, anabledd, crefydd, tueddiad rhywiol, cefndir ieithyddol neu gymdeithasol. </w:t>
      </w:r>
    </w:p>
    <w:p w14:paraId="5C84C5AE" w14:textId="77777777" w:rsidR="00435D24" w:rsidRDefault="00435D24" w:rsidP="0065186D">
      <w:pPr>
        <w:numPr>
          <w:ilvl w:val="0"/>
          <w:numId w:val="14"/>
        </w:numPr>
        <w:spacing w:after="4" w:line="251" w:lineRule="auto"/>
        <w:ind w:hanging="360"/>
        <w:jc w:val="both"/>
      </w:pPr>
      <w:r>
        <w:t xml:space="preserve">Sicrhau mynediad cyfartal i addysg, hyfforddiant a chyfleoedd cyflogaeth i ddatblygu a chyflawni eu llawn botensial. </w:t>
      </w:r>
    </w:p>
    <w:p w14:paraId="6CA09341" w14:textId="77777777" w:rsidR="00435D24" w:rsidRDefault="00435D24" w:rsidP="0065186D">
      <w:pPr>
        <w:numPr>
          <w:ilvl w:val="0"/>
          <w:numId w:val="14"/>
        </w:numPr>
        <w:spacing w:after="4" w:line="251" w:lineRule="auto"/>
        <w:ind w:hanging="360"/>
        <w:jc w:val="both"/>
      </w:pPr>
      <w:r>
        <w:t xml:space="preserve">I ddatblygu yn ddinasyddion gweithredol a chyfrifol sy’n ystyriol o bobl eraill. </w:t>
      </w:r>
    </w:p>
    <w:p w14:paraId="673E05CB" w14:textId="77777777" w:rsidR="00435D24" w:rsidRDefault="00435D24" w:rsidP="0065186D">
      <w:pPr>
        <w:numPr>
          <w:ilvl w:val="0"/>
          <w:numId w:val="14"/>
        </w:numPr>
        <w:spacing w:after="26" w:line="251" w:lineRule="auto"/>
        <w:ind w:hanging="360"/>
        <w:jc w:val="both"/>
      </w:pPr>
      <w:r>
        <w:t xml:space="preserve">Hybu datblygiad ysbrydol, moesol, diwylliannol, meddyliol a chorfforol y disgyblion yn yr ysgol ac ar gyfer bod yn rhan o’r gymdeithas. </w:t>
      </w:r>
    </w:p>
    <w:p w14:paraId="51712D36" w14:textId="77777777" w:rsidR="00435D24" w:rsidRDefault="00435D24" w:rsidP="0065186D">
      <w:pPr>
        <w:numPr>
          <w:ilvl w:val="0"/>
          <w:numId w:val="14"/>
        </w:numPr>
        <w:spacing w:after="4" w:line="251" w:lineRule="auto"/>
        <w:ind w:hanging="360"/>
        <w:jc w:val="both"/>
      </w:pPr>
      <w:r>
        <w:t xml:space="preserve">Paratoi’r disgyblion ar gyfer bywyd fel oedolion mewn cymdeithas aml ddiwylliannol. </w:t>
      </w:r>
    </w:p>
    <w:p w14:paraId="7DE0631B" w14:textId="77777777" w:rsidR="00435D24" w:rsidRDefault="00435D24" w:rsidP="0065186D">
      <w:pPr>
        <w:numPr>
          <w:ilvl w:val="0"/>
          <w:numId w:val="14"/>
        </w:numPr>
        <w:spacing w:after="4" w:line="251" w:lineRule="auto"/>
        <w:ind w:hanging="360"/>
        <w:jc w:val="both"/>
      </w:pPr>
      <w:r>
        <w:t xml:space="preserve">Datblygu awyrgylch gadarn a pharch at ei gilydd. </w:t>
      </w:r>
    </w:p>
    <w:p w14:paraId="2446F1A1" w14:textId="77777777" w:rsidR="00435D24" w:rsidRDefault="00435D24" w:rsidP="00435D24">
      <w:pPr>
        <w:spacing w:line="259" w:lineRule="auto"/>
        <w:ind w:left="440"/>
      </w:pPr>
      <w:r>
        <w:rPr>
          <w:sz w:val="20"/>
        </w:rPr>
        <w:t xml:space="preserve"> </w:t>
      </w:r>
    </w:p>
    <w:p w14:paraId="50B079D7" w14:textId="77777777" w:rsidR="00435D24" w:rsidRDefault="00435D24" w:rsidP="00435D24">
      <w:pPr>
        <w:spacing w:after="55" w:line="259" w:lineRule="auto"/>
        <w:ind w:left="440"/>
      </w:pPr>
      <w:r>
        <w:rPr>
          <w:sz w:val="20"/>
        </w:rPr>
        <w:t xml:space="preserve"> </w:t>
      </w:r>
    </w:p>
    <w:p w14:paraId="1D3F0A78" w14:textId="77777777" w:rsidR="00435D24" w:rsidRDefault="00435D24" w:rsidP="00435D24">
      <w:pPr>
        <w:pStyle w:val="Heading2"/>
        <w:ind w:left="435"/>
      </w:pPr>
      <w:r>
        <w:rPr>
          <w:sz w:val="28"/>
        </w:rPr>
        <w:t xml:space="preserve">Dulliau gweithredu </w:t>
      </w:r>
    </w:p>
    <w:p w14:paraId="16815D83" w14:textId="77777777" w:rsidR="00435D24" w:rsidRDefault="00435D24" w:rsidP="0065186D">
      <w:pPr>
        <w:numPr>
          <w:ilvl w:val="0"/>
          <w:numId w:val="15"/>
        </w:numPr>
        <w:spacing w:after="4" w:line="251" w:lineRule="auto"/>
        <w:ind w:hanging="360"/>
        <w:jc w:val="both"/>
      </w:pPr>
      <w:r>
        <w:t xml:space="preserve">Monitro canlyniadau arholiadau allanol yn ôl rhyw. </w:t>
      </w:r>
    </w:p>
    <w:p w14:paraId="7BED1BBD" w14:textId="77777777" w:rsidR="00435D24" w:rsidRDefault="00435D24" w:rsidP="0065186D">
      <w:pPr>
        <w:numPr>
          <w:ilvl w:val="0"/>
          <w:numId w:val="15"/>
        </w:numPr>
        <w:spacing w:after="35" w:line="251" w:lineRule="auto"/>
        <w:ind w:hanging="360"/>
        <w:jc w:val="both"/>
      </w:pPr>
      <w:r>
        <w:t xml:space="preserve">Polisïau i ddelio gyda thangyflawni bechgyn. </w:t>
      </w:r>
    </w:p>
    <w:p w14:paraId="524E27DB" w14:textId="77777777" w:rsidR="00435D24" w:rsidRDefault="00435D24" w:rsidP="0065186D">
      <w:pPr>
        <w:numPr>
          <w:ilvl w:val="0"/>
          <w:numId w:val="15"/>
        </w:numPr>
        <w:spacing w:after="4" w:line="251" w:lineRule="auto"/>
        <w:ind w:hanging="360"/>
        <w:jc w:val="both"/>
      </w:pPr>
      <w:r>
        <w:t xml:space="preserve">Nodi trywydd a chyrchfannau gwahanol grwpiau o ddisgyblion sy’n gadael ysgol ar sail rhyw. </w:t>
      </w:r>
    </w:p>
    <w:p w14:paraId="1B5BE2B0" w14:textId="77777777" w:rsidR="00435D24" w:rsidRDefault="00435D24" w:rsidP="0065186D">
      <w:pPr>
        <w:numPr>
          <w:ilvl w:val="0"/>
          <w:numId w:val="15"/>
        </w:numPr>
        <w:spacing w:after="4" w:line="251" w:lineRule="auto"/>
        <w:ind w:hanging="360"/>
        <w:jc w:val="both"/>
      </w:pPr>
      <w:r>
        <w:t xml:space="preserve">Cadw rhestr o ddisgyblion ac amgylchiadau cartref anodd, credodau a diwylliant gwahanol mewn gofal, anabledd, anghenion dysgu dwys, disgyblion dawnus a thalentog, gofalwyr ifanc, plant sâl.  Gweler adran ADY a manylion meddygol disgyblion. </w:t>
      </w:r>
    </w:p>
    <w:p w14:paraId="2F144385" w14:textId="77777777" w:rsidR="00435D24" w:rsidRDefault="00435D24" w:rsidP="0065186D">
      <w:pPr>
        <w:numPr>
          <w:ilvl w:val="0"/>
          <w:numId w:val="15"/>
        </w:numPr>
        <w:spacing w:after="4" w:line="251" w:lineRule="auto"/>
        <w:ind w:hanging="360"/>
        <w:jc w:val="both"/>
      </w:pPr>
      <w:r>
        <w:t xml:space="preserve">Gweithredu mesurau i atal a dileu bwlio, ymddygiad bygythiol a hyrwyddo ymddygiad da.  (gweler Polisïau Atal Bwlian a Disgyblaeth) </w:t>
      </w:r>
    </w:p>
    <w:p w14:paraId="376F0708" w14:textId="77777777" w:rsidR="00435D24" w:rsidRDefault="00435D24" w:rsidP="0065186D">
      <w:pPr>
        <w:numPr>
          <w:ilvl w:val="0"/>
          <w:numId w:val="15"/>
        </w:numPr>
        <w:spacing w:after="4" w:line="251" w:lineRule="auto"/>
        <w:ind w:hanging="360"/>
        <w:jc w:val="both"/>
      </w:pPr>
      <w:r>
        <w:lastRenderedPageBreak/>
        <w:t xml:space="preserve">Dathlu diwylliant ein gwlad a bod yn ymwybodol o ddiwylliannau eraill.  (gweler cynlluniau gwaith) </w:t>
      </w:r>
    </w:p>
    <w:p w14:paraId="396D7CD9" w14:textId="77777777" w:rsidR="00435D24" w:rsidRDefault="00435D24" w:rsidP="0065186D">
      <w:pPr>
        <w:numPr>
          <w:ilvl w:val="0"/>
          <w:numId w:val="15"/>
        </w:numPr>
        <w:spacing w:after="4" w:line="251" w:lineRule="auto"/>
        <w:ind w:hanging="360"/>
        <w:jc w:val="both"/>
      </w:pPr>
      <w:r>
        <w:t xml:space="preserve">Gweithredu ethos yr ysgol sydd yn ystyriol o bobl eraill ac yn gwerthfawrogi amrywiaeth. </w:t>
      </w:r>
    </w:p>
    <w:p w14:paraId="59B5C758" w14:textId="77777777" w:rsidR="009C1610" w:rsidRDefault="009C1610" w:rsidP="0065186D">
      <w:pPr>
        <w:numPr>
          <w:ilvl w:val="0"/>
          <w:numId w:val="15"/>
        </w:numPr>
        <w:spacing w:after="4" w:line="251" w:lineRule="auto"/>
        <w:ind w:hanging="360"/>
        <w:jc w:val="both"/>
      </w:pPr>
      <w:r>
        <w:t xml:space="preserve">Sicrhau cyfleoedd cyfartal i bob disgybl o safbwynt gallu mynediad i’r cwricwlwm a gweithgareddau allgyrsiol. </w:t>
      </w:r>
    </w:p>
    <w:p w14:paraId="2DAD7148" w14:textId="77777777" w:rsidR="009C1610" w:rsidRDefault="009C1610" w:rsidP="0065186D">
      <w:pPr>
        <w:numPr>
          <w:ilvl w:val="0"/>
          <w:numId w:val="15"/>
        </w:numPr>
        <w:spacing w:after="4" w:line="251" w:lineRule="auto"/>
        <w:ind w:hanging="360"/>
        <w:jc w:val="both"/>
      </w:pPr>
      <w:r>
        <w:t xml:space="preserve">Gwneud defnydd o arferion adferol wrth ddelio â materion. </w:t>
      </w:r>
    </w:p>
    <w:p w14:paraId="71DFA9B9" w14:textId="77777777" w:rsidR="009C1610" w:rsidRDefault="009C1610" w:rsidP="009C1610">
      <w:pPr>
        <w:spacing w:after="63" w:line="259" w:lineRule="auto"/>
        <w:ind w:left="440"/>
      </w:pPr>
      <w:r>
        <w:t xml:space="preserve"> </w:t>
      </w:r>
    </w:p>
    <w:p w14:paraId="2C7F24DB" w14:textId="77777777" w:rsidR="009C1610" w:rsidRDefault="009C1610" w:rsidP="009C1610">
      <w:pPr>
        <w:pStyle w:val="Heading2"/>
        <w:ind w:left="435"/>
      </w:pPr>
      <w:r>
        <w:rPr>
          <w:sz w:val="28"/>
        </w:rPr>
        <w:t xml:space="preserve">Rhoi’r Polisi ar Waith </w:t>
      </w:r>
    </w:p>
    <w:p w14:paraId="24B5A8C5" w14:textId="77777777" w:rsidR="009C1610" w:rsidRDefault="009C1610" w:rsidP="0065186D">
      <w:pPr>
        <w:numPr>
          <w:ilvl w:val="0"/>
          <w:numId w:val="16"/>
        </w:numPr>
        <w:spacing w:after="4" w:line="251" w:lineRule="auto"/>
        <w:ind w:hanging="427"/>
        <w:jc w:val="both"/>
      </w:pPr>
      <w:r>
        <w:t xml:space="preserve">Bydd pob aelod o staff yn rhannu’r cyfrifoldeb o weithredu’r polisi. </w:t>
      </w:r>
    </w:p>
    <w:p w14:paraId="681864C8" w14:textId="77777777" w:rsidR="009C1610" w:rsidRDefault="009C1610" w:rsidP="0065186D">
      <w:pPr>
        <w:numPr>
          <w:ilvl w:val="0"/>
          <w:numId w:val="16"/>
        </w:numPr>
        <w:spacing w:after="4" w:line="251" w:lineRule="auto"/>
        <w:ind w:hanging="427"/>
        <w:jc w:val="both"/>
      </w:pPr>
      <w:r>
        <w:t xml:space="preserve">Mewn achos o wahaniaethu annheg bydd angen hysbysu’r Pennaeth Cynnydd a Lles, Pennaeth neu aelod o’r Tîm Rheoli. </w:t>
      </w:r>
    </w:p>
    <w:p w14:paraId="0ADF36FC" w14:textId="77777777" w:rsidR="009C1610" w:rsidRDefault="009C1610" w:rsidP="0065186D">
      <w:pPr>
        <w:numPr>
          <w:ilvl w:val="0"/>
          <w:numId w:val="16"/>
        </w:numPr>
        <w:spacing w:after="4" w:line="251" w:lineRule="auto"/>
        <w:ind w:hanging="427"/>
        <w:jc w:val="both"/>
      </w:pPr>
      <w:r>
        <w:t xml:space="preserve">Bydd y Pennaeth Cynnydd a Lles yn cynnal trafodaethau gyda’r dioddefwr/dioddefwyr a’r tramgwyddwr/ŵyr, cadw cofnodion, asesu’r amgylchiadau, cosbi yn ôl rheolau disgyblaeth yr ysgol a chynnig cymorth os oes angen oddi wrth Mrs Mari Phillips (Gweithwraig Ieuenctid) neu Mrs Julie Mathias (Cwnselydd Ysgol).  Defnyddir arferion adferol wrth gynnal trafodaethau. </w:t>
      </w:r>
    </w:p>
    <w:p w14:paraId="304D0B5C" w14:textId="77777777" w:rsidR="009C1610" w:rsidRDefault="009C1610" w:rsidP="0065186D">
      <w:pPr>
        <w:numPr>
          <w:ilvl w:val="0"/>
          <w:numId w:val="16"/>
        </w:numPr>
        <w:spacing w:after="4" w:line="251" w:lineRule="auto"/>
        <w:ind w:hanging="427"/>
        <w:jc w:val="both"/>
      </w:pPr>
      <w:r>
        <w:t xml:space="preserve">Bydd y Pennaeth Cynnydd a Lles yn cymryd camau priodol i atal problemau rhag codi yn y dyfodol. </w:t>
      </w:r>
    </w:p>
    <w:p w14:paraId="16B9898A" w14:textId="77777777" w:rsidR="009C1610" w:rsidRDefault="009C1610" w:rsidP="0065186D">
      <w:pPr>
        <w:numPr>
          <w:ilvl w:val="0"/>
          <w:numId w:val="16"/>
        </w:numPr>
        <w:spacing w:after="4" w:line="251" w:lineRule="auto"/>
        <w:ind w:hanging="427"/>
        <w:jc w:val="both"/>
      </w:pPr>
      <w:r>
        <w:t xml:space="preserve">Bydd yr ysgol yn cysylltu gyda rhieni. </w:t>
      </w:r>
    </w:p>
    <w:p w14:paraId="66DE20B0" w14:textId="77777777" w:rsidR="009C1610" w:rsidRDefault="009C1610" w:rsidP="009C1610">
      <w:pPr>
        <w:spacing w:line="259" w:lineRule="auto"/>
        <w:ind w:left="440"/>
      </w:pPr>
      <w:r>
        <w:t xml:space="preserve"> </w:t>
      </w:r>
    </w:p>
    <w:p w14:paraId="7298EA8F" w14:textId="77777777" w:rsidR="009C1610" w:rsidRDefault="009C1610" w:rsidP="009C1610">
      <w:pPr>
        <w:spacing w:after="14" w:line="259" w:lineRule="auto"/>
        <w:ind w:left="440"/>
      </w:pPr>
      <w:r>
        <w:t xml:space="preserve"> </w:t>
      </w:r>
    </w:p>
    <w:p w14:paraId="6F6B5BFE" w14:textId="77777777" w:rsidR="009C1610" w:rsidRDefault="009C1610" w:rsidP="009C1610">
      <w:pPr>
        <w:pStyle w:val="Heading2"/>
        <w:ind w:left="435"/>
      </w:pPr>
      <w:r>
        <w:rPr>
          <w:sz w:val="28"/>
        </w:rPr>
        <w:t xml:space="preserve">Polisïau perthnasol </w:t>
      </w:r>
    </w:p>
    <w:p w14:paraId="04B51CC8" w14:textId="77777777" w:rsidR="009C1610" w:rsidRDefault="009C1610" w:rsidP="0065186D">
      <w:pPr>
        <w:numPr>
          <w:ilvl w:val="0"/>
          <w:numId w:val="17"/>
        </w:numPr>
        <w:spacing w:after="4" w:line="251" w:lineRule="auto"/>
        <w:ind w:hanging="360"/>
        <w:jc w:val="both"/>
      </w:pPr>
      <w:r>
        <w:t xml:space="preserve">Polisi Atal Gwrth Fwlio </w:t>
      </w:r>
    </w:p>
    <w:p w14:paraId="331DE1B9" w14:textId="77777777" w:rsidR="009C1610" w:rsidRDefault="009C1610" w:rsidP="0065186D">
      <w:pPr>
        <w:numPr>
          <w:ilvl w:val="0"/>
          <w:numId w:val="17"/>
        </w:numPr>
        <w:spacing w:after="4" w:line="251" w:lineRule="auto"/>
        <w:ind w:hanging="360"/>
        <w:jc w:val="both"/>
      </w:pPr>
      <w:r>
        <w:t xml:space="preserve">Polisi Disgyblaeth </w:t>
      </w:r>
    </w:p>
    <w:p w14:paraId="1C695179" w14:textId="77777777" w:rsidR="009C1610" w:rsidRDefault="009C1610" w:rsidP="0065186D">
      <w:pPr>
        <w:numPr>
          <w:ilvl w:val="0"/>
          <w:numId w:val="17"/>
        </w:numPr>
        <w:spacing w:after="4" w:line="251" w:lineRule="auto"/>
        <w:ind w:hanging="360"/>
        <w:jc w:val="both"/>
      </w:pPr>
      <w:r>
        <w:t xml:space="preserve">Polisi ADY </w:t>
      </w:r>
    </w:p>
    <w:p w14:paraId="0F674B94" w14:textId="77777777" w:rsidR="009C1610" w:rsidRDefault="009C1610" w:rsidP="0065186D">
      <w:pPr>
        <w:numPr>
          <w:ilvl w:val="0"/>
          <w:numId w:val="17"/>
        </w:numPr>
        <w:spacing w:after="4" w:line="251" w:lineRule="auto"/>
        <w:ind w:hanging="360"/>
        <w:jc w:val="both"/>
      </w:pPr>
      <w:r>
        <w:t xml:space="preserve">Polisi Tangyflawni Bechgyn  </w:t>
      </w:r>
    </w:p>
    <w:p w14:paraId="08CB1E39" w14:textId="77777777" w:rsidR="009C1610" w:rsidRDefault="009C1610" w:rsidP="0065186D">
      <w:pPr>
        <w:numPr>
          <w:ilvl w:val="0"/>
          <w:numId w:val="17"/>
        </w:numPr>
        <w:spacing w:after="4" w:line="251" w:lineRule="auto"/>
        <w:ind w:hanging="360"/>
        <w:jc w:val="both"/>
      </w:pPr>
      <w:r>
        <w:t xml:space="preserve">Polisi Cydraddoldeb Hiliol </w:t>
      </w:r>
    </w:p>
    <w:p w14:paraId="73531FAF" w14:textId="77777777" w:rsidR="009C1610" w:rsidRDefault="009C1610" w:rsidP="009C1610">
      <w:pPr>
        <w:spacing w:line="259" w:lineRule="auto"/>
        <w:ind w:left="440"/>
      </w:pPr>
      <w:r>
        <w:t xml:space="preserve"> </w:t>
      </w:r>
    </w:p>
    <w:p w14:paraId="56F37881" w14:textId="77777777" w:rsidR="009C1610" w:rsidRDefault="009C1610" w:rsidP="009C1610">
      <w:pPr>
        <w:spacing w:after="14" w:line="259" w:lineRule="auto"/>
        <w:ind w:left="440"/>
      </w:pPr>
      <w:r>
        <w:t xml:space="preserve"> </w:t>
      </w:r>
    </w:p>
    <w:p w14:paraId="5562D77C" w14:textId="77777777" w:rsidR="009C1610" w:rsidRDefault="009C1610" w:rsidP="009C1610">
      <w:pPr>
        <w:pStyle w:val="Heading2"/>
        <w:ind w:left="435"/>
      </w:pPr>
      <w:r>
        <w:rPr>
          <w:sz w:val="28"/>
        </w:rPr>
        <w:t xml:space="preserve">Cwricwlwm </w:t>
      </w:r>
    </w:p>
    <w:p w14:paraId="4BF19C18" w14:textId="77777777" w:rsidR="009C1610" w:rsidRDefault="009C1610" w:rsidP="009C1610">
      <w:pPr>
        <w:ind w:left="435"/>
      </w:pPr>
      <w:r>
        <w:t xml:space="preserve">Bydd yr ysgol yn nodi cyfleoedd yn y cwricwlwm ble mae disgyblion yn cael cyfle i: </w:t>
      </w:r>
    </w:p>
    <w:p w14:paraId="0EFE1BB7" w14:textId="77777777" w:rsidR="009C1610" w:rsidRDefault="009C1610" w:rsidP="0065186D">
      <w:pPr>
        <w:numPr>
          <w:ilvl w:val="0"/>
          <w:numId w:val="18"/>
        </w:numPr>
        <w:spacing w:after="4" w:line="251" w:lineRule="auto"/>
        <w:ind w:hanging="360"/>
        <w:jc w:val="both"/>
      </w:pPr>
      <w:r>
        <w:t xml:space="preserve">adnabod y gwahaniaeth rhwng da a drwg, parchu pobl eraill ac eiddo, gwerthfawrogi’r cysyniadau o wirionedd  a bod yn elusengar a chyfiawn. </w:t>
      </w:r>
    </w:p>
    <w:p w14:paraId="4579EA89" w14:textId="77777777" w:rsidR="009C1610" w:rsidRDefault="009C1610" w:rsidP="0065186D">
      <w:pPr>
        <w:numPr>
          <w:ilvl w:val="0"/>
          <w:numId w:val="18"/>
        </w:numPr>
        <w:spacing w:after="4" w:line="251" w:lineRule="auto"/>
        <w:ind w:hanging="360"/>
        <w:jc w:val="both"/>
      </w:pPr>
      <w:r>
        <w:t xml:space="preserve">adnabod enghreifftiau o hiliaeth, rhagfarn a stereoteipio a’u herio’n effeithiol. </w:t>
      </w:r>
    </w:p>
    <w:p w14:paraId="7127664E" w14:textId="77777777" w:rsidR="009C1610" w:rsidRDefault="009C1610" w:rsidP="0065186D">
      <w:pPr>
        <w:numPr>
          <w:ilvl w:val="0"/>
          <w:numId w:val="18"/>
        </w:numPr>
        <w:spacing w:after="4" w:line="251" w:lineRule="auto"/>
        <w:ind w:hanging="360"/>
        <w:jc w:val="both"/>
      </w:pPr>
      <w:r>
        <w:t xml:space="preserve">gwerthfawrogi ein traddodiadau diwylliannol ein hunain ac amrywiaeth a chyfoeth diwylliannau eraill. </w:t>
      </w:r>
    </w:p>
    <w:p w14:paraId="0F8CA4B1" w14:textId="77777777" w:rsidR="009C1610" w:rsidRDefault="009C1610" w:rsidP="009C1610">
      <w:pPr>
        <w:ind w:left="991" w:hanging="566"/>
      </w:pPr>
      <w:r>
        <w:t xml:space="preserve">ch) hyrwyddo cydraddoldeb hiliol a deall amrywiol gredodau, agweddau a thraddodiadau cymdeithasol. </w:t>
      </w:r>
    </w:p>
    <w:p w14:paraId="2196D293" w14:textId="77777777" w:rsidR="009C1610" w:rsidRDefault="009C1610" w:rsidP="0065186D">
      <w:pPr>
        <w:numPr>
          <w:ilvl w:val="0"/>
          <w:numId w:val="18"/>
        </w:numPr>
        <w:spacing w:after="4" w:line="251" w:lineRule="auto"/>
        <w:ind w:hanging="360"/>
        <w:jc w:val="both"/>
      </w:pPr>
      <w:r>
        <w:t xml:space="preserve">datblygu eu potensial, diddordebau a gyrfa yn ôl gallu’r disgyblion. </w:t>
      </w:r>
    </w:p>
    <w:p w14:paraId="321914B0" w14:textId="77777777" w:rsidR="009C1610" w:rsidRDefault="009C1610" w:rsidP="0065186D">
      <w:pPr>
        <w:numPr>
          <w:ilvl w:val="0"/>
          <w:numId w:val="18"/>
        </w:numPr>
        <w:spacing w:after="4" w:line="251" w:lineRule="auto"/>
        <w:ind w:hanging="360"/>
        <w:jc w:val="both"/>
      </w:pPr>
      <w:r>
        <w:t xml:space="preserve">ddatblygu yn bersonol er mwyn mabwysiadu agweddau cyfrifol a bod yn ystyriol o bobl eraill. </w:t>
      </w:r>
    </w:p>
    <w:p w14:paraId="073B8220" w14:textId="77777777" w:rsidR="009C1610" w:rsidRDefault="009C1610" w:rsidP="009C1610">
      <w:pPr>
        <w:spacing w:line="259" w:lineRule="auto"/>
        <w:ind w:left="440"/>
      </w:pPr>
      <w:r>
        <w:t xml:space="preserve"> </w:t>
      </w:r>
    </w:p>
    <w:p w14:paraId="10FBC578" w14:textId="77777777" w:rsidR="009C1610" w:rsidRDefault="009C1610" w:rsidP="009C1610">
      <w:pPr>
        <w:ind w:left="435"/>
      </w:pPr>
      <w:r>
        <w:t xml:space="preserve">Anelir i hyrwyddo cyfleoedd cyfartal mewn gwersi ar draws y cwricwlwm. </w:t>
      </w:r>
    </w:p>
    <w:p w14:paraId="2B2A1E8D" w14:textId="77777777" w:rsidR="00055C72" w:rsidRDefault="00055C72" w:rsidP="00055C72">
      <w:pPr>
        <w:pStyle w:val="Heading1"/>
        <w:ind w:left="445"/>
      </w:pPr>
      <w:r>
        <w:lastRenderedPageBreak/>
        <w:t xml:space="preserve">Cyfle Cyfartal -  Cyfraniad Addysg Grefyddol Statudol </w:t>
      </w:r>
    </w:p>
    <w:p w14:paraId="09E2C4D1" w14:textId="77777777" w:rsidR="00055C72" w:rsidRDefault="00055C72" w:rsidP="00055C72">
      <w:pPr>
        <w:spacing w:line="259" w:lineRule="auto"/>
        <w:ind w:left="440"/>
      </w:pPr>
      <w:r>
        <w:t xml:space="preserve"> </w:t>
      </w:r>
    </w:p>
    <w:p w14:paraId="5BA5453D" w14:textId="77777777" w:rsidR="00055C72" w:rsidRDefault="00055C72" w:rsidP="00055C72">
      <w:pPr>
        <w:spacing w:line="259" w:lineRule="auto"/>
        <w:ind w:left="440"/>
      </w:pPr>
      <w:r>
        <w:rPr>
          <w:rFonts w:ascii="Arial" w:eastAsia="Arial" w:hAnsi="Arial" w:cs="Arial"/>
          <w:b/>
        </w:rPr>
        <w:t xml:space="preserve"> </w:t>
      </w:r>
    </w:p>
    <w:p w14:paraId="6E5E21A7" w14:textId="77777777" w:rsidR="00055C72" w:rsidRDefault="00055C72" w:rsidP="00055C72">
      <w:pPr>
        <w:spacing w:line="259" w:lineRule="auto"/>
        <w:ind w:left="435"/>
      </w:pPr>
      <w:r>
        <w:rPr>
          <w:rFonts w:ascii="Arial" w:eastAsia="Arial" w:hAnsi="Arial" w:cs="Arial"/>
          <w:b/>
        </w:rPr>
        <w:t xml:space="preserve">BLWYDDYN 10  Thema : Perthynas </w:t>
      </w:r>
    </w:p>
    <w:p w14:paraId="2C3E0479" w14:textId="77777777" w:rsidR="00055C72" w:rsidRDefault="00055C72" w:rsidP="00055C72">
      <w:pPr>
        <w:ind w:left="435"/>
      </w:pPr>
      <w:r>
        <w:t xml:space="preserve">Priodasau un rhyw </w:t>
      </w:r>
    </w:p>
    <w:p w14:paraId="623E52B9" w14:textId="77777777" w:rsidR="00055C72" w:rsidRDefault="00055C72" w:rsidP="00055C72">
      <w:pPr>
        <w:spacing w:after="19" w:line="259" w:lineRule="auto"/>
        <w:ind w:left="440"/>
      </w:pPr>
      <w:r>
        <w:t xml:space="preserve"> </w:t>
      </w:r>
    </w:p>
    <w:p w14:paraId="0BF868F7" w14:textId="77777777" w:rsidR="00055C72" w:rsidRDefault="00055C72" w:rsidP="00055C72">
      <w:pPr>
        <w:pStyle w:val="Heading2"/>
        <w:ind w:left="435"/>
      </w:pPr>
      <w:r>
        <w:t xml:space="preserve">Thema : A yw’n deg </w:t>
      </w:r>
    </w:p>
    <w:p w14:paraId="53DF7278" w14:textId="77777777" w:rsidR="00055C72" w:rsidRDefault="00055C72" w:rsidP="00055C72">
      <w:pPr>
        <w:ind w:left="435"/>
      </w:pPr>
      <w:r>
        <w:t xml:space="preserve">Cydraddoldeb </w:t>
      </w:r>
    </w:p>
    <w:p w14:paraId="3E373BE9" w14:textId="77777777" w:rsidR="00055C72" w:rsidRDefault="00055C72" w:rsidP="00055C72">
      <w:pPr>
        <w:spacing w:after="28"/>
        <w:ind w:left="435"/>
      </w:pPr>
      <w:r>
        <w:t xml:space="preserve">Anghyfiawnder </w:t>
      </w:r>
    </w:p>
    <w:p w14:paraId="68023D12" w14:textId="77777777" w:rsidR="00055C72" w:rsidRDefault="00055C72" w:rsidP="00055C72">
      <w:pPr>
        <w:ind w:left="435"/>
      </w:pPr>
      <w:r>
        <w:t xml:space="preserve">Cyfrifoldeb cymdeithasol a’r cyfryngau </w:t>
      </w:r>
    </w:p>
    <w:p w14:paraId="38EDDD2A" w14:textId="77777777" w:rsidR="00055C72" w:rsidRDefault="00055C72" w:rsidP="00055C72">
      <w:pPr>
        <w:spacing w:line="259" w:lineRule="auto"/>
        <w:ind w:left="440"/>
      </w:pPr>
      <w:r>
        <w:t xml:space="preserve"> </w:t>
      </w:r>
    </w:p>
    <w:p w14:paraId="184A773E" w14:textId="77777777" w:rsidR="00055C72" w:rsidRDefault="00055C72" w:rsidP="00055C72">
      <w:pPr>
        <w:spacing w:line="259" w:lineRule="auto"/>
        <w:ind w:left="440"/>
      </w:pPr>
      <w:r>
        <w:t xml:space="preserve"> </w:t>
      </w:r>
    </w:p>
    <w:p w14:paraId="7BCD36F9" w14:textId="77777777" w:rsidR="00055C72" w:rsidRDefault="00055C72" w:rsidP="00055C72">
      <w:pPr>
        <w:pStyle w:val="Heading2"/>
        <w:ind w:left="435"/>
      </w:pPr>
      <w:r>
        <w:t xml:space="preserve">BLWYDDYN 11 Thema : Awdurdod, Crefydd a’r Wladwriaeth </w:t>
      </w:r>
    </w:p>
    <w:p w14:paraId="0AC2EA2B" w14:textId="77777777" w:rsidR="00055C72" w:rsidRDefault="00055C72" w:rsidP="00055C72">
      <w:pPr>
        <w:ind w:left="435"/>
      </w:pPr>
      <w:r>
        <w:t xml:space="preserve">Y Gosb Eithaf </w:t>
      </w:r>
    </w:p>
    <w:p w14:paraId="729E22E6" w14:textId="77777777" w:rsidR="00055C72" w:rsidRDefault="00055C72" w:rsidP="00055C72">
      <w:pPr>
        <w:ind w:left="435"/>
      </w:pPr>
      <w:r>
        <w:t xml:space="preserve">Cyfraith Gwlad v Argyhoeddiad Cred Bersonol (gan gynnwys mynegi barn ar faterion radicaleiddio). </w:t>
      </w:r>
    </w:p>
    <w:p w14:paraId="37ADC2FF" w14:textId="77777777" w:rsidR="00055C72" w:rsidRDefault="00055C72" w:rsidP="00055C72">
      <w:pPr>
        <w:spacing w:line="259" w:lineRule="auto"/>
        <w:ind w:left="440"/>
      </w:pPr>
      <w:r>
        <w:t xml:space="preserve"> </w:t>
      </w:r>
    </w:p>
    <w:p w14:paraId="201E8AC7" w14:textId="77777777" w:rsidR="00055C72" w:rsidRDefault="00055C72" w:rsidP="00055C72">
      <w:pPr>
        <w:pStyle w:val="Heading2"/>
        <w:ind w:left="435"/>
      </w:pPr>
      <w:r>
        <w:t xml:space="preserve">Thema : Crefydd a Meddygaeth </w:t>
      </w:r>
    </w:p>
    <w:p w14:paraId="4EBEBB79" w14:textId="77777777" w:rsidR="00055C72" w:rsidRDefault="00055C72" w:rsidP="00055C72">
      <w:pPr>
        <w:ind w:left="435"/>
      </w:pPr>
      <w:r>
        <w:t xml:space="preserve">Euthanasia </w:t>
      </w:r>
    </w:p>
    <w:p w14:paraId="062B003B" w14:textId="77777777" w:rsidR="00055C72" w:rsidRDefault="00055C72" w:rsidP="00055C72">
      <w:pPr>
        <w:ind w:left="435"/>
      </w:pPr>
      <w:r>
        <w:t xml:space="preserve">Erthylu </w:t>
      </w:r>
    </w:p>
    <w:p w14:paraId="3AB480CB" w14:textId="77777777" w:rsidR="00055C72" w:rsidRDefault="00055C72" w:rsidP="00055C72">
      <w:pPr>
        <w:ind w:left="435"/>
      </w:pPr>
      <w:r>
        <w:t xml:space="preserve">IVF </w:t>
      </w:r>
    </w:p>
    <w:p w14:paraId="39BDCFC7" w14:textId="77777777" w:rsidR="00055C72" w:rsidRDefault="00055C72" w:rsidP="00055C72">
      <w:pPr>
        <w:spacing w:line="259" w:lineRule="auto"/>
        <w:ind w:left="440"/>
      </w:pPr>
      <w:r>
        <w:t xml:space="preserve"> </w:t>
      </w:r>
    </w:p>
    <w:p w14:paraId="41D8CB93" w14:textId="77777777" w:rsidR="00055C72" w:rsidRDefault="00055C72" w:rsidP="00055C72">
      <w:pPr>
        <w:pStyle w:val="Heading2"/>
        <w:ind w:left="435"/>
      </w:pPr>
      <w:r>
        <w:t xml:space="preserve">Thema : Crefydd a Gwrthdaro </w:t>
      </w:r>
    </w:p>
    <w:p w14:paraId="3506AEC7" w14:textId="77777777" w:rsidR="00055C72" w:rsidRDefault="00055C72" w:rsidP="00055C72">
      <w:pPr>
        <w:ind w:left="435"/>
      </w:pPr>
      <w:r>
        <w:t xml:space="preserve">Heddwch </w:t>
      </w:r>
    </w:p>
    <w:p w14:paraId="5C6BE31B" w14:textId="77777777" w:rsidR="00055C72" w:rsidRDefault="00055C72" w:rsidP="00055C72">
      <w:pPr>
        <w:ind w:left="435"/>
      </w:pPr>
      <w:r>
        <w:t xml:space="preserve">Gwrthdaro Rhyfel </w:t>
      </w:r>
    </w:p>
    <w:p w14:paraId="31F46258" w14:textId="77777777" w:rsidR="00055C72" w:rsidRDefault="00055C72" w:rsidP="00055C72">
      <w:pPr>
        <w:spacing w:line="259" w:lineRule="auto"/>
        <w:ind w:left="440"/>
      </w:pPr>
      <w:r>
        <w:t xml:space="preserve"> </w:t>
      </w:r>
    </w:p>
    <w:p w14:paraId="076D9427" w14:textId="77777777" w:rsidR="00055C72" w:rsidRDefault="00055C72" w:rsidP="00055C72">
      <w:pPr>
        <w:spacing w:line="259" w:lineRule="auto"/>
        <w:ind w:left="440"/>
      </w:pPr>
      <w:r>
        <w:t xml:space="preserve"> </w:t>
      </w:r>
    </w:p>
    <w:p w14:paraId="11D948E7" w14:textId="77777777" w:rsidR="00055C72" w:rsidRDefault="00055C72" w:rsidP="00055C72">
      <w:pPr>
        <w:pStyle w:val="Heading2"/>
        <w:ind w:left="435"/>
      </w:pPr>
      <w:r>
        <w:t xml:space="preserve">BLWYDDYN 12 </w:t>
      </w:r>
    </w:p>
    <w:p w14:paraId="57CE8A40" w14:textId="77777777" w:rsidR="00055C72" w:rsidRDefault="00055C72" w:rsidP="00055C72">
      <w:pPr>
        <w:ind w:left="435"/>
      </w:pPr>
      <w:r>
        <w:t xml:space="preserve">Perthynas gyfunrhywiol </w:t>
      </w:r>
    </w:p>
    <w:p w14:paraId="299AAC44" w14:textId="77777777" w:rsidR="00055C72" w:rsidRDefault="00055C72" w:rsidP="00055C72">
      <w:pPr>
        <w:ind w:left="435"/>
      </w:pPr>
      <w:r>
        <w:t xml:space="preserve">Hawliau Anifeiliaid </w:t>
      </w:r>
    </w:p>
    <w:p w14:paraId="2DCF7F93" w14:textId="77777777" w:rsidR="00055C72" w:rsidRDefault="00055C72" w:rsidP="00055C72">
      <w:pPr>
        <w:spacing w:line="259" w:lineRule="auto"/>
        <w:ind w:left="440"/>
      </w:pPr>
      <w:r>
        <w:t xml:space="preserve"> </w:t>
      </w:r>
    </w:p>
    <w:p w14:paraId="0C5E0033" w14:textId="77777777" w:rsidR="00055C72" w:rsidRDefault="00055C72" w:rsidP="00055C72">
      <w:pPr>
        <w:spacing w:line="259" w:lineRule="auto"/>
        <w:ind w:left="440"/>
      </w:pPr>
      <w:r>
        <w:t xml:space="preserve"> </w:t>
      </w:r>
    </w:p>
    <w:p w14:paraId="0D3A572F" w14:textId="77777777" w:rsidR="00055C72" w:rsidRDefault="00055C72" w:rsidP="00055C72">
      <w:pPr>
        <w:pStyle w:val="Heading2"/>
        <w:ind w:left="435"/>
      </w:pPr>
      <w:r>
        <w:t xml:space="preserve">BLWYDDYN 13 </w:t>
      </w:r>
    </w:p>
    <w:p w14:paraId="122F5176" w14:textId="77777777" w:rsidR="00055C72" w:rsidRDefault="00055C72" w:rsidP="00055C72">
      <w:pPr>
        <w:ind w:left="435"/>
      </w:pPr>
      <w:r>
        <w:t xml:space="preserve">Cabledd a Rhyddid Llefaru/Mynegiant </w:t>
      </w:r>
    </w:p>
    <w:p w14:paraId="3C54D5DD" w14:textId="77777777" w:rsidR="00055C72" w:rsidRDefault="00055C72" w:rsidP="00055C72">
      <w:pPr>
        <w:ind w:left="435"/>
      </w:pPr>
      <w:r>
        <w:t xml:space="preserve">Rheolau gwisg y Mwslim </w:t>
      </w:r>
    </w:p>
    <w:p w14:paraId="1D9D4964" w14:textId="77777777" w:rsidR="00055C72" w:rsidRDefault="00055C72" w:rsidP="00055C72">
      <w:pPr>
        <w:ind w:left="435"/>
      </w:pPr>
      <w:r>
        <w:t xml:space="preserve">Gwrthdaro yn y Dwyrain Canol </w:t>
      </w:r>
    </w:p>
    <w:p w14:paraId="5062BCA9" w14:textId="10606DA1" w:rsidR="00E65956" w:rsidRDefault="00E65956" w:rsidP="00124EC5">
      <w:pPr>
        <w:jc w:val="center"/>
        <w:rPr>
          <w:rFonts w:ascii="Arial" w:hAnsi="Arial" w:cs="Arial"/>
          <w:b/>
          <w:bCs/>
          <w:u w:val="single"/>
        </w:rPr>
      </w:pPr>
    </w:p>
    <w:p w14:paraId="5E5A68C4" w14:textId="4D7218A5" w:rsidR="004D45E8" w:rsidRDefault="004D45E8" w:rsidP="00124EC5">
      <w:pPr>
        <w:jc w:val="center"/>
        <w:rPr>
          <w:rFonts w:ascii="Arial" w:hAnsi="Arial" w:cs="Arial"/>
          <w:b/>
          <w:bCs/>
          <w:u w:val="single"/>
        </w:rPr>
      </w:pPr>
    </w:p>
    <w:p w14:paraId="2D284BEF" w14:textId="7DF5C911" w:rsidR="004D45E8" w:rsidRDefault="004D45E8" w:rsidP="00124EC5">
      <w:pPr>
        <w:jc w:val="center"/>
        <w:rPr>
          <w:rFonts w:ascii="Arial" w:hAnsi="Arial" w:cs="Arial"/>
          <w:b/>
          <w:bCs/>
          <w:u w:val="single"/>
        </w:rPr>
      </w:pPr>
    </w:p>
    <w:p w14:paraId="592F88AF" w14:textId="0C53ECDE" w:rsidR="004D45E8" w:rsidRDefault="004D45E8" w:rsidP="00124EC5">
      <w:pPr>
        <w:jc w:val="center"/>
        <w:rPr>
          <w:rFonts w:ascii="Arial" w:hAnsi="Arial" w:cs="Arial"/>
          <w:b/>
          <w:bCs/>
          <w:u w:val="single"/>
        </w:rPr>
      </w:pPr>
    </w:p>
    <w:p w14:paraId="0AB2BF4B" w14:textId="77777777" w:rsidR="004D45E8" w:rsidRDefault="004D45E8">
      <w:pPr>
        <w:rPr>
          <w:rFonts w:ascii="Arial" w:hAnsi="Arial" w:cs="Arial"/>
          <w:b/>
          <w:bCs/>
          <w:u w:val="single"/>
        </w:rPr>
      </w:pPr>
      <w:r>
        <w:rPr>
          <w:rFonts w:ascii="Arial" w:hAnsi="Arial" w:cs="Arial"/>
          <w:b/>
          <w:bCs/>
          <w:u w:val="single"/>
        </w:rPr>
        <w:br w:type="page"/>
      </w:r>
    </w:p>
    <w:p w14:paraId="5EFC3396" w14:textId="17E7EE94" w:rsidR="00F97676" w:rsidRDefault="00E743A6" w:rsidP="00F01564">
      <w:pPr>
        <w:rPr>
          <w:rFonts w:ascii="Century Gothic" w:eastAsia="Century Gothic" w:hAnsi="Century Gothic" w:cs="Century Gothic"/>
          <w:sz w:val="44"/>
        </w:rPr>
      </w:pPr>
      <w:r>
        <w:rPr>
          <w:rFonts w:ascii="Calibri" w:eastAsia="Calibri" w:hAnsi="Calibri" w:cs="Calibri"/>
          <w:noProof/>
          <w:sz w:val="22"/>
        </w:rPr>
        <w:lastRenderedPageBreak/>
        <mc:AlternateContent>
          <mc:Choice Requires="wps">
            <w:drawing>
              <wp:anchor distT="0" distB="0" distL="114300" distR="114300" simplePos="0" relativeHeight="251667456" behindDoc="0" locked="0" layoutInCell="1" allowOverlap="1" wp14:anchorId="05B60682" wp14:editId="50D1E091">
                <wp:simplePos x="0" y="0"/>
                <wp:positionH relativeFrom="column">
                  <wp:posOffset>882316</wp:posOffset>
                </wp:positionH>
                <wp:positionV relativeFrom="paragraph">
                  <wp:posOffset>7220447</wp:posOffset>
                </wp:positionV>
                <wp:extent cx="3577389" cy="1731048"/>
                <wp:effectExtent l="0" t="0" r="17145" b="8890"/>
                <wp:wrapNone/>
                <wp:docPr id="10" name="Text Box 10"/>
                <wp:cNvGraphicFramePr/>
                <a:graphic xmlns:a="http://schemas.openxmlformats.org/drawingml/2006/main">
                  <a:graphicData uri="http://schemas.microsoft.com/office/word/2010/wordprocessingShape">
                    <wps:wsp>
                      <wps:cNvSpPr txBox="1"/>
                      <wps:spPr>
                        <a:xfrm>
                          <a:off x="0" y="0"/>
                          <a:ext cx="3577389" cy="1731048"/>
                        </a:xfrm>
                        <a:prstGeom prst="rect">
                          <a:avLst/>
                        </a:prstGeom>
                        <a:solidFill>
                          <a:schemeClr val="lt1"/>
                        </a:solidFill>
                        <a:ln w="6350">
                          <a:solidFill>
                            <a:schemeClr val="bg1"/>
                          </a:solidFill>
                        </a:ln>
                      </wps:spPr>
                      <wps:txbx>
                        <w:txbxContent>
                          <w:p w14:paraId="7354BBC2" w14:textId="77777777" w:rsidR="00E743A6" w:rsidRPr="00D834F8" w:rsidRDefault="00E743A6">
                            <w:r w:rsidRPr="00D834F8">
                              <w:t xml:space="preserve">CREDWYD </w:t>
                            </w:r>
                          </w:p>
                          <w:p w14:paraId="2FA96B1B" w14:textId="7276F4B5" w:rsidR="00E743A6" w:rsidRPr="00D834F8" w:rsidRDefault="00E743A6">
                            <w:r w:rsidRPr="00D834F8">
                              <w:t>CREDWYD GAN</w:t>
                            </w:r>
                          </w:p>
                          <w:p w14:paraId="5896B4F8" w14:textId="2B740E3F" w:rsidR="006C2CD4" w:rsidRPr="00D834F8" w:rsidRDefault="006C2CD4">
                            <w:r w:rsidRPr="00D834F8">
                              <w:t>CADARNHAWD GAN Y CORFF LLYWODRAETHOL</w:t>
                            </w:r>
                            <w:r w:rsidR="00D834F8" w:rsidRPr="00D834F8">
                              <w:t xml:space="preserve"> </w:t>
                            </w:r>
                          </w:p>
                          <w:p w14:paraId="1E53406F" w14:textId="0AF8C9FD" w:rsidR="00D834F8" w:rsidRPr="00D834F8" w:rsidRDefault="00D834F8">
                            <w:r w:rsidRPr="00D834F8">
                              <w:t>DYDDIAD ADOLYGU</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05B60682" id="Text Box 10" o:spid="_x0000_s1057" type="#_x0000_t202" style="position:absolute;margin-left:69.45pt;margin-top:568.55pt;width:281.7pt;height:136.3pt;z-index:25166745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" fillcolor="white [3201]" strokecolor="white [3212]" strokeweight=".5pt">
                <v:textbox>
                  <w:txbxContent>
                    <w:p w14:paraId="7354BBC2" w14:textId="77777777" w:rsidR="00E743A6" w:rsidRPr="00D834F8" w:rsidRDefault="00E743A6">
                      <w:r w:rsidRPr="00D834F8">
                        <w:t xml:space="preserve">CREDWYD </w:t>
                      </w:r>
                    </w:p>
                    <w:p w14:paraId="2FA96B1B" w14:textId="7276F4B5" w:rsidR="00E743A6" w:rsidRPr="00D834F8" w:rsidRDefault="00E743A6">
                      <w:r w:rsidRPr="00D834F8">
                        <w:t>CREDWYD GAN</w:t>
                      </w:r>
                    </w:p>
                    <w:p w14:paraId="5896B4F8" w14:textId="2B740E3F" w:rsidR="006C2CD4" w:rsidRPr="00D834F8" w:rsidRDefault="006C2CD4">
                      <w:r w:rsidRPr="00D834F8">
                        <w:t>CADARNHAWD GAN Y CORFF LLYWODRAETHOL</w:t>
                      </w:r>
                      <w:r w:rsidR="00D834F8" w:rsidRPr="00D834F8">
                        <w:t xml:space="preserve"> </w:t>
                      </w:r>
                    </w:p>
                    <w:p w14:paraId="1E53406F" w14:textId="0AF8C9FD" w:rsidR="00D834F8" w:rsidRPr="00D834F8" w:rsidRDefault="00D834F8">
                      <w:r w:rsidRPr="00D834F8">
                        <w:t>DYDDIAD ADOLYGU</w:t>
                      </w:r>
                    </w:p>
                  </w:txbxContent>
                </v:textbox>
              </v:shape>
            </w:pict>
          </mc:Fallback>
        </mc:AlternateContent>
      </w:r>
      <w:r w:rsidR="00686526">
        <w:rPr>
          <w:rFonts w:ascii="Calibri" w:eastAsia="Calibri" w:hAnsi="Calibri" w:cs="Calibri"/>
          <w:noProof/>
          <w:sz w:val="22"/>
        </w:rPr>
        <mc:AlternateContent>
          <mc:Choice Requires="wps">
            <w:drawing>
              <wp:anchor distT="0" distB="0" distL="114300" distR="114300" simplePos="0" relativeHeight="251666432" behindDoc="0" locked="0" layoutInCell="1" allowOverlap="1" wp14:anchorId="66B2792F" wp14:editId="131C03F1">
                <wp:simplePos x="0" y="0"/>
                <wp:positionH relativeFrom="column">
                  <wp:posOffset>288758</wp:posOffset>
                </wp:positionH>
                <wp:positionV relativeFrom="paragraph">
                  <wp:posOffset>3561347</wp:posOffset>
                </wp:positionV>
                <wp:extent cx="3721768" cy="1781208"/>
                <wp:effectExtent l="0" t="0" r="12065" b="9525"/>
                <wp:wrapNone/>
                <wp:docPr id="9" name="Text Box 9"/>
                <wp:cNvGraphicFramePr/>
                <a:graphic xmlns:a="http://schemas.openxmlformats.org/drawingml/2006/main">
                  <a:graphicData uri="http://schemas.microsoft.com/office/word/2010/wordprocessingShape">
                    <wps:wsp>
                      <wps:cNvSpPr txBox="1"/>
                      <wps:spPr>
                        <a:xfrm>
                          <a:off x="0" y="0"/>
                          <a:ext cx="3721768" cy="1781208"/>
                        </a:xfrm>
                        <a:prstGeom prst="rect">
                          <a:avLst/>
                        </a:prstGeom>
                        <a:solidFill>
                          <a:schemeClr val="lt1"/>
                        </a:solidFill>
                        <a:ln w="6350">
                          <a:solidFill>
                            <a:schemeClr val="bg1"/>
                          </a:solidFill>
                        </a:ln>
                      </wps:spPr>
                      <wps:txbx>
                        <w:txbxContent>
                          <w:p w14:paraId="736276B6" w14:textId="7E2E5FFC" w:rsidR="00686526" w:rsidRPr="00686526" w:rsidRDefault="00686526">
                            <w:pPr>
                              <w:rPr>
                                <w:rFonts w:ascii="Century Gothic" w:hAnsi="Century Gothic"/>
                                <w:b/>
                                <w:bCs/>
                                <w:sz w:val="56"/>
                                <w:szCs w:val="56"/>
                              </w:rPr>
                            </w:pPr>
                            <w:r w:rsidRPr="00686526">
                              <w:rPr>
                                <w:rFonts w:ascii="Century Gothic" w:hAnsi="Century Gothic"/>
                                <w:b/>
                                <w:bCs/>
                                <w:sz w:val="56"/>
                                <w:szCs w:val="56"/>
                              </w:rPr>
                              <w:t>POLISI DIOGELU</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66B2792F" id="Text Box 9" o:spid="_x0000_s1058" type="#_x0000_t202" style="position:absolute;margin-left:22.75pt;margin-top:280.4pt;width:293.05pt;height:140.25pt;z-index:25166643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" fillcolor="white [3201]" strokecolor="white [3212]" strokeweight=".5pt">
                <v:textbox>
                  <w:txbxContent>
                    <w:p w14:paraId="736276B6" w14:textId="7E2E5FFC" w:rsidR="00686526" w:rsidRPr="00686526" w:rsidRDefault="00686526">
                      <w:pPr>
                        <w:rPr>
                          <w:rFonts w:ascii="Century Gothic" w:hAnsi="Century Gothic"/>
                          <w:b/>
                          <w:bCs/>
                          <w:sz w:val="56"/>
                          <w:szCs w:val="56"/>
                        </w:rPr>
                      </w:pPr>
                      <w:r w:rsidRPr="00686526">
                        <w:rPr>
                          <w:rFonts w:ascii="Century Gothic" w:hAnsi="Century Gothic"/>
                          <w:b/>
                          <w:bCs/>
                          <w:sz w:val="56"/>
                          <w:szCs w:val="56"/>
                        </w:rPr>
                        <w:t>POLISI DIOGELU</w:t>
                      </w:r>
                    </w:p>
                  </w:txbxContent>
                </v:textbox>
              </v:shape>
            </w:pict>
          </mc:Fallback>
        </mc:AlternateContent>
      </w:r>
      <w:r w:rsidR="00B32DB0">
        <w:rPr>
          <w:rFonts w:ascii="Calibri" w:eastAsia="Calibri" w:hAnsi="Calibri" w:cs="Calibri"/>
          <w:noProof/>
          <w:sz w:val="22"/>
        </w:rPr>
        <mc:AlternateContent>
          <mc:Choice Requires="wpg">
            <w:drawing>
              <wp:anchor distT="0" distB="0" distL="114300" distR="114300" simplePos="0" relativeHeight="251665408" behindDoc="0" locked="0" layoutInCell="1" allowOverlap="1" wp14:anchorId="6CB1F943" wp14:editId="4A573FB6">
                <wp:simplePos x="0" y="0"/>
                <wp:positionH relativeFrom="column">
                  <wp:posOffset>5012360</wp:posOffset>
                </wp:positionH>
                <wp:positionV relativeFrom="paragraph">
                  <wp:posOffset>629</wp:posOffset>
                </wp:positionV>
                <wp:extent cx="1103630" cy="9731985"/>
                <wp:effectExtent l="0" t="0" r="0" b="0"/>
                <wp:wrapSquare wrapText="bothSides"/>
                <wp:docPr id="23814" name="Group 23814" descr="http://www.google.co.uk/url?source=imglanding&amp;ct=img&amp;q=http://www.ysgolypreseli.com/Preseli.PNG&amp;sa=X&amp;ei=uf_iT8P8GIKV8QP44rjWDg&amp;ved=0CAsQ8wc&amp;usg=AFQjCNFSlYQKh2QML3NuGSQgGjUmAz4aGA"/>
                <wp:cNvGraphicFramePr/>
                <a:graphic xmlns:a="http://schemas.openxmlformats.org/drawingml/2006/main">
                  <a:graphicData uri="http://schemas.microsoft.com/office/word/2010/wordprocessingGroup">
                    <wpg:wgp>
                      <wpg:cNvGrpSpPr/>
                      <wpg:grpSpPr>
                        <a:xfrm>
                          <a:off x="0" y="0"/>
                          <a:ext cx="1103630" cy="9731985"/>
                          <a:chOff x="0" y="0"/>
                          <a:chExt cx="1103630" cy="9731985"/>
                        </a:xfrm>
                      </wpg:grpSpPr>
                      <wps:wsp>
                        <wps:cNvPr id="2358" name="Rectangle 2358"/>
                        <wps:cNvSpPr/>
                        <wps:spPr>
                          <a:xfrm>
                            <a:off x="184150" y="4220972"/>
                            <a:ext cx="56146" cy="196655"/>
                          </a:xfrm>
                          <a:prstGeom prst="rect">
                            <a:avLst/>
                          </a:prstGeom>
                          <a:ln>
                            <a:noFill/>
                          </a:ln>
                        </wps:spPr>
                        <wps:txbx>
                          <w:txbxContent>
                            <w:p w14:paraId="650E599D" w14:textId="77777777" w:rsidR="00B32DB0" w:rsidRDefault="00B32DB0" w:rsidP="00B32DB0">
                              <w:pPr>
                                <w:spacing w:after="160" w:line="259" w:lineRule="auto"/>
                              </w:pPr>
                              <w:r>
                                <w:rPr>
                                  <w:rFonts w:ascii="Century Gothic" w:eastAsia="Century Gothic" w:hAnsi="Century Gothic" w:cs="Century Gothic"/>
                                </w:rPr>
                                <w:t xml:space="preserve"> </w:t>
                              </w:r>
                            </w:p>
                          </w:txbxContent>
                        </wps:txbx>
                        <wps:bodyPr horzOverflow="overflow" vert="horz" lIns="0" tIns="0" rIns="0" bIns="0" rtlCol="0">
                          <a:noAutofit/>
                        </wps:bodyPr>
                      </wps:wsp>
                      <wps:wsp>
                        <wps:cNvPr id="2359" name="Rectangle 2359"/>
                        <wps:cNvSpPr/>
                        <wps:spPr>
                          <a:xfrm>
                            <a:off x="184150" y="4408678"/>
                            <a:ext cx="56146" cy="196655"/>
                          </a:xfrm>
                          <a:prstGeom prst="rect">
                            <a:avLst/>
                          </a:prstGeom>
                          <a:ln>
                            <a:noFill/>
                          </a:ln>
                        </wps:spPr>
                        <wps:txbx>
                          <w:txbxContent>
                            <w:p w14:paraId="3852B95F" w14:textId="77777777" w:rsidR="00B32DB0" w:rsidRDefault="00B32DB0" w:rsidP="00B32DB0">
                              <w:pPr>
                                <w:spacing w:after="160" w:line="259" w:lineRule="auto"/>
                              </w:pPr>
                              <w:r>
                                <w:rPr>
                                  <w:rFonts w:ascii="Century Gothic" w:eastAsia="Century Gothic" w:hAnsi="Century Gothic" w:cs="Century Gothic"/>
                                </w:rPr>
                                <w:t xml:space="preserve"> </w:t>
                              </w:r>
                            </w:p>
                          </w:txbxContent>
                        </wps:txbx>
                        <wps:bodyPr horzOverflow="overflow" vert="horz" lIns="0" tIns="0" rIns="0" bIns="0" rtlCol="0">
                          <a:noAutofit/>
                        </wps:bodyPr>
                      </wps:wsp>
                      <wps:wsp>
                        <wps:cNvPr id="2360" name="Rectangle 2360"/>
                        <wps:cNvSpPr/>
                        <wps:spPr>
                          <a:xfrm>
                            <a:off x="184150" y="4594606"/>
                            <a:ext cx="56146" cy="196655"/>
                          </a:xfrm>
                          <a:prstGeom prst="rect">
                            <a:avLst/>
                          </a:prstGeom>
                          <a:ln>
                            <a:noFill/>
                          </a:ln>
                        </wps:spPr>
                        <wps:txbx>
                          <w:txbxContent>
                            <w:p w14:paraId="49172BE3" w14:textId="77777777" w:rsidR="00B32DB0" w:rsidRDefault="00B32DB0" w:rsidP="00B32DB0">
                              <w:pPr>
                                <w:spacing w:after="160" w:line="259" w:lineRule="auto"/>
                              </w:pPr>
                              <w:r>
                                <w:rPr>
                                  <w:rFonts w:ascii="Century Gothic" w:eastAsia="Century Gothic" w:hAnsi="Century Gothic" w:cs="Century Gothic"/>
                                </w:rPr>
                                <w:t xml:space="preserve"> </w:t>
                              </w:r>
                            </w:p>
                          </w:txbxContent>
                        </wps:txbx>
                        <wps:bodyPr horzOverflow="overflow" vert="horz" lIns="0" tIns="0" rIns="0" bIns="0" rtlCol="0">
                          <a:noAutofit/>
                        </wps:bodyPr>
                      </wps:wsp>
                      <wps:wsp>
                        <wps:cNvPr id="2361" name="Rectangle 2361"/>
                        <wps:cNvSpPr/>
                        <wps:spPr>
                          <a:xfrm>
                            <a:off x="184150" y="4782058"/>
                            <a:ext cx="56146" cy="196655"/>
                          </a:xfrm>
                          <a:prstGeom prst="rect">
                            <a:avLst/>
                          </a:prstGeom>
                          <a:ln>
                            <a:noFill/>
                          </a:ln>
                        </wps:spPr>
                        <wps:txbx>
                          <w:txbxContent>
                            <w:p w14:paraId="04F71482" w14:textId="77777777" w:rsidR="00B32DB0" w:rsidRDefault="00B32DB0" w:rsidP="00B32DB0">
                              <w:pPr>
                                <w:spacing w:after="160" w:line="259" w:lineRule="auto"/>
                              </w:pPr>
                              <w:r>
                                <w:rPr>
                                  <w:rFonts w:ascii="Century Gothic" w:eastAsia="Century Gothic" w:hAnsi="Century Gothic" w:cs="Century Gothic"/>
                                </w:rPr>
                                <w:t xml:space="preserve"> </w:t>
                              </w:r>
                            </w:p>
                          </w:txbxContent>
                        </wps:txbx>
                        <wps:bodyPr horzOverflow="overflow" vert="horz" lIns="0" tIns="0" rIns="0" bIns="0" rtlCol="0">
                          <a:noAutofit/>
                        </wps:bodyPr>
                      </wps:wsp>
                      <wps:wsp>
                        <wps:cNvPr id="2362" name="Rectangle 2362"/>
                        <wps:cNvSpPr/>
                        <wps:spPr>
                          <a:xfrm>
                            <a:off x="184150" y="4967986"/>
                            <a:ext cx="56146" cy="196655"/>
                          </a:xfrm>
                          <a:prstGeom prst="rect">
                            <a:avLst/>
                          </a:prstGeom>
                          <a:ln>
                            <a:noFill/>
                          </a:ln>
                        </wps:spPr>
                        <wps:txbx>
                          <w:txbxContent>
                            <w:p w14:paraId="7A242167" w14:textId="77777777" w:rsidR="00B32DB0" w:rsidRDefault="00B32DB0" w:rsidP="00B32DB0">
                              <w:pPr>
                                <w:spacing w:after="160" w:line="259" w:lineRule="auto"/>
                              </w:pPr>
                              <w:r>
                                <w:rPr>
                                  <w:rFonts w:ascii="Century Gothic" w:eastAsia="Century Gothic" w:hAnsi="Century Gothic" w:cs="Century Gothic"/>
                                </w:rPr>
                                <w:t xml:space="preserve"> </w:t>
                              </w:r>
                            </w:p>
                          </w:txbxContent>
                        </wps:txbx>
                        <wps:bodyPr horzOverflow="overflow" vert="horz" lIns="0" tIns="0" rIns="0" bIns="0" rtlCol="0">
                          <a:noAutofit/>
                        </wps:bodyPr>
                      </wps:wsp>
                      <wps:wsp>
                        <wps:cNvPr id="2363" name="Rectangle 2363"/>
                        <wps:cNvSpPr/>
                        <wps:spPr>
                          <a:xfrm>
                            <a:off x="184150" y="5155438"/>
                            <a:ext cx="56146" cy="196655"/>
                          </a:xfrm>
                          <a:prstGeom prst="rect">
                            <a:avLst/>
                          </a:prstGeom>
                          <a:ln>
                            <a:noFill/>
                          </a:ln>
                        </wps:spPr>
                        <wps:txbx>
                          <w:txbxContent>
                            <w:p w14:paraId="5CB9B802" w14:textId="77777777" w:rsidR="00B32DB0" w:rsidRDefault="00B32DB0" w:rsidP="00B32DB0">
                              <w:pPr>
                                <w:spacing w:after="160" w:line="259" w:lineRule="auto"/>
                              </w:pPr>
                              <w:r>
                                <w:rPr>
                                  <w:rFonts w:ascii="Century Gothic" w:eastAsia="Century Gothic" w:hAnsi="Century Gothic" w:cs="Century Gothic"/>
                                </w:rPr>
                                <w:t xml:space="preserve"> </w:t>
                              </w:r>
                            </w:p>
                          </w:txbxContent>
                        </wps:txbx>
                        <wps:bodyPr horzOverflow="overflow" vert="horz" lIns="0" tIns="0" rIns="0" bIns="0" rtlCol="0">
                          <a:noAutofit/>
                        </wps:bodyPr>
                      </wps:wsp>
                      <wps:wsp>
                        <wps:cNvPr id="2364" name="Rectangle 2364"/>
                        <wps:cNvSpPr/>
                        <wps:spPr>
                          <a:xfrm>
                            <a:off x="184150" y="5342890"/>
                            <a:ext cx="56146" cy="196655"/>
                          </a:xfrm>
                          <a:prstGeom prst="rect">
                            <a:avLst/>
                          </a:prstGeom>
                          <a:ln>
                            <a:noFill/>
                          </a:ln>
                        </wps:spPr>
                        <wps:txbx>
                          <w:txbxContent>
                            <w:p w14:paraId="1A2A7951" w14:textId="77777777" w:rsidR="00B32DB0" w:rsidRDefault="00B32DB0" w:rsidP="00B32DB0">
                              <w:pPr>
                                <w:spacing w:after="160" w:line="259" w:lineRule="auto"/>
                              </w:pPr>
                              <w:r>
                                <w:rPr>
                                  <w:rFonts w:ascii="Century Gothic" w:eastAsia="Century Gothic" w:hAnsi="Century Gothic" w:cs="Century Gothic"/>
                                </w:rPr>
                                <w:t xml:space="preserve"> </w:t>
                              </w:r>
                            </w:p>
                          </w:txbxContent>
                        </wps:txbx>
                        <wps:bodyPr horzOverflow="overflow" vert="horz" lIns="0" tIns="0" rIns="0" bIns="0" rtlCol="0">
                          <a:noAutofit/>
                        </wps:bodyPr>
                      </wps:wsp>
                      <wps:wsp>
                        <wps:cNvPr id="2365" name="Rectangle 2365"/>
                        <wps:cNvSpPr/>
                        <wps:spPr>
                          <a:xfrm>
                            <a:off x="184150" y="5528818"/>
                            <a:ext cx="56146" cy="196655"/>
                          </a:xfrm>
                          <a:prstGeom prst="rect">
                            <a:avLst/>
                          </a:prstGeom>
                          <a:ln>
                            <a:noFill/>
                          </a:ln>
                        </wps:spPr>
                        <wps:txbx>
                          <w:txbxContent>
                            <w:p w14:paraId="5430A5DA" w14:textId="77777777" w:rsidR="00B32DB0" w:rsidRDefault="00B32DB0" w:rsidP="00B32DB0">
                              <w:pPr>
                                <w:spacing w:after="160" w:line="259" w:lineRule="auto"/>
                              </w:pPr>
                              <w:r>
                                <w:rPr>
                                  <w:rFonts w:ascii="Century Gothic" w:eastAsia="Century Gothic" w:hAnsi="Century Gothic" w:cs="Century Gothic"/>
                                </w:rPr>
                                <w:t xml:space="preserve"> </w:t>
                              </w:r>
                            </w:p>
                          </w:txbxContent>
                        </wps:txbx>
                        <wps:bodyPr horzOverflow="overflow" vert="horz" lIns="0" tIns="0" rIns="0" bIns="0" rtlCol="0">
                          <a:noAutofit/>
                        </wps:bodyPr>
                      </wps:wsp>
                      <wps:wsp>
                        <wps:cNvPr id="2366" name="Rectangle 2366"/>
                        <wps:cNvSpPr/>
                        <wps:spPr>
                          <a:xfrm>
                            <a:off x="184150" y="5716270"/>
                            <a:ext cx="56146" cy="196655"/>
                          </a:xfrm>
                          <a:prstGeom prst="rect">
                            <a:avLst/>
                          </a:prstGeom>
                          <a:ln>
                            <a:noFill/>
                          </a:ln>
                        </wps:spPr>
                        <wps:txbx>
                          <w:txbxContent>
                            <w:p w14:paraId="5C355EFB" w14:textId="77777777" w:rsidR="00B32DB0" w:rsidRDefault="00B32DB0" w:rsidP="00B32DB0">
                              <w:pPr>
                                <w:spacing w:after="160" w:line="259" w:lineRule="auto"/>
                              </w:pPr>
                              <w:r>
                                <w:rPr>
                                  <w:rFonts w:ascii="Century Gothic" w:eastAsia="Century Gothic" w:hAnsi="Century Gothic" w:cs="Century Gothic"/>
                                </w:rPr>
                                <w:t xml:space="preserve"> </w:t>
                              </w:r>
                            </w:p>
                          </w:txbxContent>
                        </wps:txbx>
                        <wps:bodyPr horzOverflow="overflow" vert="horz" lIns="0" tIns="0" rIns="0" bIns="0" rtlCol="0">
                          <a:noAutofit/>
                        </wps:bodyPr>
                      </wps:wsp>
                      <wps:wsp>
                        <wps:cNvPr id="2367" name="Rectangle 2367"/>
                        <wps:cNvSpPr/>
                        <wps:spPr>
                          <a:xfrm>
                            <a:off x="184150" y="5902198"/>
                            <a:ext cx="56146" cy="196655"/>
                          </a:xfrm>
                          <a:prstGeom prst="rect">
                            <a:avLst/>
                          </a:prstGeom>
                          <a:ln>
                            <a:noFill/>
                          </a:ln>
                        </wps:spPr>
                        <wps:txbx>
                          <w:txbxContent>
                            <w:p w14:paraId="6C78B163" w14:textId="77777777" w:rsidR="00B32DB0" w:rsidRDefault="00B32DB0" w:rsidP="00B32DB0">
                              <w:pPr>
                                <w:spacing w:after="160" w:line="259" w:lineRule="auto"/>
                              </w:pPr>
                              <w:r>
                                <w:rPr>
                                  <w:rFonts w:ascii="Century Gothic" w:eastAsia="Century Gothic" w:hAnsi="Century Gothic" w:cs="Century Gothic"/>
                                </w:rPr>
                                <w:t xml:space="preserve"> </w:t>
                              </w:r>
                            </w:p>
                          </w:txbxContent>
                        </wps:txbx>
                        <wps:bodyPr horzOverflow="overflow" vert="horz" lIns="0" tIns="0" rIns="0" bIns="0" rtlCol="0">
                          <a:noAutofit/>
                        </wps:bodyPr>
                      </wps:wsp>
                      <wps:wsp>
                        <wps:cNvPr id="2368" name="Rectangle 2368"/>
                        <wps:cNvSpPr/>
                        <wps:spPr>
                          <a:xfrm>
                            <a:off x="184150" y="6089650"/>
                            <a:ext cx="56146" cy="196655"/>
                          </a:xfrm>
                          <a:prstGeom prst="rect">
                            <a:avLst/>
                          </a:prstGeom>
                          <a:ln>
                            <a:noFill/>
                          </a:ln>
                        </wps:spPr>
                        <wps:txbx>
                          <w:txbxContent>
                            <w:p w14:paraId="67E2F721" w14:textId="77777777" w:rsidR="00B32DB0" w:rsidRDefault="00B32DB0" w:rsidP="00B32DB0">
                              <w:pPr>
                                <w:spacing w:after="160" w:line="259" w:lineRule="auto"/>
                              </w:pPr>
                              <w:r>
                                <w:rPr>
                                  <w:rFonts w:ascii="Century Gothic" w:eastAsia="Century Gothic" w:hAnsi="Century Gothic" w:cs="Century Gothic"/>
                                </w:rPr>
                                <w:t xml:space="preserve"> </w:t>
                              </w:r>
                            </w:p>
                          </w:txbxContent>
                        </wps:txbx>
                        <wps:bodyPr horzOverflow="overflow" vert="horz" lIns="0" tIns="0" rIns="0" bIns="0" rtlCol="0">
                          <a:noAutofit/>
                        </wps:bodyPr>
                      </wps:wsp>
                      <wps:wsp>
                        <wps:cNvPr id="2369" name="Rectangle 2369"/>
                        <wps:cNvSpPr/>
                        <wps:spPr>
                          <a:xfrm>
                            <a:off x="184150" y="6277484"/>
                            <a:ext cx="56146" cy="196655"/>
                          </a:xfrm>
                          <a:prstGeom prst="rect">
                            <a:avLst/>
                          </a:prstGeom>
                          <a:ln>
                            <a:noFill/>
                          </a:ln>
                        </wps:spPr>
                        <wps:txbx>
                          <w:txbxContent>
                            <w:p w14:paraId="04C38619" w14:textId="77777777" w:rsidR="00B32DB0" w:rsidRDefault="00B32DB0" w:rsidP="00B32DB0">
                              <w:pPr>
                                <w:spacing w:after="160" w:line="259" w:lineRule="auto"/>
                              </w:pPr>
                              <w:r>
                                <w:rPr>
                                  <w:rFonts w:ascii="Century Gothic" w:eastAsia="Century Gothic" w:hAnsi="Century Gothic" w:cs="Century Gothic"/>
                                </w:rPr>
                                <w:t xml:space="preserve"> </w:t>
                              </w:r>
                            </w:p>
                          </w:txbxContent>
                        </wps:txbx>
                        <wps:bodyPr horzOverflow="overflow" vert="horz" lIns="0" tIns="0" rIns="0" bIns="0" rtlCol="0">
                          <a:noAutofit/>
                        </wps:bodyPr>
                      </wps:wsp>
                      <wps:wsp>
                        <wps:cNvPr id="2370" name="Rectangle 2370"/>
                        <wps:cNvSpPr/>
                        <wps:spPr>
                          <a:xfrm>
                            <a:off x="184150" y="6463411"/>
                            <a:ext cx="56146" cy="196655"/>
                          </a:xfrm>
                          <a:prstGeom prst="rect">
                            <a:avLst/>
                          </a:prstGeom>
                          <a:ln>
                            <a:noFill/>
                          </a:ln>
                        </wps:spPr>
                        <wps:txbx>
                          <w:txbxContent>
                            <w:p w14:paraId="72741FE1" w14:textId="77777777" w:rsidR="00B32DB0" w:rsidRDefault="00B32DB0" w:rsidP="00B32DB0">
                              <w:pPr>
                                <w:spacing w:after="160" w:line="259" w:lineRule="auto"/>
                              </w:pPr>
                              <w:r>
                                <w:rPr>
                                  <w:rFonts w:ascii="Century Gothic" w:eastAsia="Century Gothic" w:hAnsi="Century Gothic" w:cs="Century Gothic"/>
                                </w:rPr>
                                <w:t xml:space="preserve"> </w:t>
                              </w:r>
                            </w:p>
                          </w:txbxContent>
                        </wps:txbx>
                        <wps:bodyPr horzOverflow="overflow" vert="horz" lIns="0" tIns="0" rIns="0" bIns="0" rtlCol="0">
                          <a:noAutofit/>
                        </wps:bodyPr>
                      </wps:wsp>
                      <wps:wsp>
                        <wps:cNvPr id="2371" name="Rectangle 2371"/>
                        <wps:cNvSpPr/>
                        <wps:spPr>
                          <a:xfrm>
                            <a:off x="184150" y="6650863"/>
                            <a:ext cx="56146" cy="196655"/>
                          </a:xfrm>
                          <a:prstGeom prst="rect">
                            <a:avLst/>
                          </a:prstGeom>
                          <a:ln>
                            <a:noFill/>
                          </a:ln>
                        </wps:spPr>
                        <wps:txbx>
                          <w:txbxContent>
                            <w:p w14:paraId="1ECDF611" w14:textId="77777777" w:rsidR="00B32DB0" w:rsidRDefault="00B32DB0" w:rsidP="00B32DB0">
                              <w:pPr>
                                <w:spacing w:after="160" w:line="259" w:lineRule="auto"/>
                              </w:pPr>
                              <w:r>
                                <w:rPr>
                                  <w:rFonts w:ascii="Century Gothic" w:eastAsia="Century Gothic" w:hAnsi="Century Gothic" w:cs="Century Gothic"/>
                                </w:rPr>
                                <w:t xml:space="preserve"> </w:t>
                              </w:r>
                            </w:p>
                          </w:txbxContent>
                        </wps:txbx>
                        <wps:bodyPr horzOverflow="overflow" vert="horz" lIns="0" tIns="0" rIns="0" bIns="0" rtlCol="0">
                          <a:noAutofit/>
                        </wps:bodyPr>
                      </wps:wsp>
                      <wps:wsp>
                        <wps:cNvPr id="2372" name="Rectangle 2372"/>
                        <wps:cNvSpPr/>
                        <wps:spPr>
                          <a:xfrm>
                            <a:off x="184150" y="6836791"/>
                            <a:ext cx="56146" cy="196655"/>
                          </a:xfrm>
                          <a:prstGeom prst="rect">
                            <a:avLst/>
                          </a:prstGeom>
                          <a:ln>
                            <a:noFill/>
                          </a:ln>
                        </wps:spPr>
                        <wps:txbx>
                          <w:txbxContent>
                            <w:p w14:paraId="7B5DE156" w14:textId="77777777" w:rsidR="00B32DB0" w:rsidRDefault="00B32DB0" w:rsidP="00B32DB0">
                              <w:pPr>
                                <w:spacing w:after="160" w:line="259" w:lineRule="auto"/>
                              </w:pPr>
                              <w:r>
                                <w:rPr>
                                  <w:rFonts w:ascii="Century Gothic" w:eastAsia="Century Gothic" w:hAnsi="Century Gothic" w:cs="Century Gothic"/>
                                </w:rPr>
                                <w:t xml:space="preserve"> </w:t>
                              </w:r>
                            </w:p>
                          </w:txbxContent>
                        </wps:txbx>
                        <wps:bodyPr horzOverflow="overflow" vert="horz" lIns="0" tIns="0" rIns="0" bIns="0" rtlCol="0">
                          <a:noAutofit/>
                        </wps:bodyPr>
                      </wps:wsp>
                      <wps:wsp>
                        <wps:cNvPr id="2373" name="Rectangle 2373"/>
                        <wps:cNvSpPr/>
                        <wps:spPr>
                          <a:xfrm>
                            <a:off x="184150" y="7024244"/>
                            <a:ext cx="56146" cy="196655"/>
                          </a:xfrm>
                          <a:prstGeom prst="rect">
                            <a:avLst/>
                          </a:prstGeom>
                          <a:ln>
                            <a:noFill/>
                          </a:ln>
                        </wps:spPr>
                        <wps:txbx>
                          <w:txbxContent>
                            <w:p w14:paraId="55F8C7F0" w14:textId="77777777" w:rsidR="00B32DB0" w:rsidRDefault="00B32DB0" w:rsidP="00B32DB0">
                              <w:pPr>
                                <w:spacing w:after="160" w:line="259" w:lineRule="auto"/>
                              </w:pPr>
                              <w:r>
                                <w:rPr>
                                  <w:rFonts w:ascii="Century Gothic" w:eastAsia="Century Gothic" w:hAnsi="Century Gothic" w:cs="Century Gothic"/>
                                </w:rPr>
                                <w:t xml:space="preserve"> </w:t>
                              </w:r>
                            </w:p>
                          </w:txbxContent>
                        </wps:txbx>
                        <wps:bodyPr horzOverflow="overflow" vert="horz" lIns="0" tIns="0" rIns="0" bIns="0" rtlCol="0">
                          <a:noAutofit/>
                        </wps:bodyPr>
                      </wps:wsp>
                      <wps:wsp>
                        <wps:cNvPr id="2374" name="Rectangle 2374"/>
                        <wps:cNvSpPr/>
                        <wps:spPr>
                          <a:xfrm>
                            <a:off x="184150" y="7211695"/>
                            <a:ext cx="760703" cy="196655"/>
                          </a:xfrm>
                          <a:prstGeom prst="rect">
                            <a:avLst/>
                          </a:prstGeom>
                          <a:ln>
                            <a:noFill/>
                          </a:ln>
                        </wps:spPr>
                        <wps:txbx>
                          <w:txbxContent>
                            <w:p w14:paraId="5DFDF680" w14:textId="77777777" w:rsidR="00B32DB0" w:rsidRDefault="00B32DB0" w:rsidP="00B32DB0">
                              <w:pPr>
                                <w:spacing w:after="160" w:line="259" w:lineRule="auto"/>
                              </w:pPr>
                              <w:r>
                                <w:rPr>
                                  <w:rFonts w:ascii="Century Gothic" w:eastAsia="Century Gothic" w:hAnsi="Century Gothic" w:cs="Century Gothic"/>
                                </w:rPr>
                                <w:t>01/2020</w:t>
                              </w:r>
                            </w:p>
                          </w:txbxContent>
                        </wps:txbx>
                        <wps:bodyPr horzOverflow="overflow" vert="horz" lIns="0" tIns="0" rIns="0" bIns="0" rtlCol="0">
                          <a:noAutofit/>
                        </wps:bodyPr>
                      </wps:wsp>
                      <wps:wsp>
                        <wps:cNvPr id="2375" name="Rectangle 2375"/>
                        <wps:cNvSpPr/>
                        <wps:spPr>
                          <a:xfrm>
                            <a:off x="757428" y="7211695"/>
                            <a:ext cx="56145" cy="196655"/>
                          </a:xfrm>
                          <a:prstGeom prst="rect">
                            <a:avLst/>
                          </a:prstGeom>
                          <a:ln>
                            <a:noFill/>
                          </a:ln>
                        </wps:spPr>
                        <wps:txbx>
                          <w:txbxContent>
                            <w:p w14:paraId="0D0D7C7A" w14:textId="77777777" w:rsidR="00B32DB0" w:rsidRDefault="00B32DB0" w:rsidP="00B32DB0">
                              <w:pPr>
                                <w:spacing w:after="160" w:line="259" w:lineRule="auto"/>
                              </w:pPr>
                              <w:r>
                                <w:rPr>
                                  <w:rFonts w:ascii="Century Gothic" w:eastAsia="Century Gothic" w:hAnsi="Century Gothic" w:cs="Century Gothic"/>
                                </w:rPr>
                                <w:t xml:space="preserve"> </w:t>
                              </w:r>
                            </w:p>
                          </w:txbxContent>
                        </wps:txbx>
                        <wps:bodyPr horzOverflow="overflow" vert="horz" lIns="0" tIns="0" rIns="0" bIns="0" rtlCol="0">
                          <a:noAutofit/>
                        </wps:bodyPr>
                      </wps:wsp>
                      <wps:wsp>
                        <wps:cNvPr id="2378" name="Rectangle 2378"/>
                        <wps:cNvSpPr/>
                        <wps:spPr>
                          <a:xfrm>
                            <a:off x="184150" y="7426579"/>
                            <a:ext cx="385115" cy="196655"/>
                          </a:xfrm>
                          <a:prstGeom prst="rect">
                            <a:avLst/>
                          </a:prstGeom>
                          <a:ln>
                            <a:noFill/>
                          </a:ln>
                        </wps:spPr>
                        <wps:txbx>
                          <w:txbxContent>
                            <w:p w14:paraId="48DC173E" w14:textId="77777777" w:rsidR="00B32DB0" w:rsidRDefault="00B32DB0" w:rsidP="00B32DB0">
                              <w:pPr>
                                <w:spacing w:after="160" w:line="259" w:lineRule="auto"/>
                              </w:pPr>
                              <w:r>
                                <w:rPr>
                                  <w:rFonts w:ascii="Century Gothic" w:eastAsia="Century Gothic" w:hAnsi="Century Gothic" w:cs="Century Gothic"/>
                                </w:rPr>
                                <w:t>CSP</w:t>
                              </w:r>
                            </w:p>
                          </w:txbxContent>
                        </wps:txbx>
                        <wps:bodyPr horzOverflow="overflow" vert="horz" lIns="0" tIns="0" rIns="0" bIns="0" rtlCol="0">
                          <a:noAutofit/>
                        </wps:bodyPr>
                      </wps:wsp>
                      <wps:wsp>
                        <wps:cNvPr id="2379" name="Rectangle 2379"/>
                        <wps:cNvSpPr/>
                        <wps:spPr>
                          <a:xfrm>
                            <a:off x="473964" y="7426579"/>
                            <a:ext cx="56145" cy="196655"/>
                          </a:xfrm>
                          <a:prstGeom prst="rect">
                            <a:avLst/>
                          </a:prstGeom>
                          <a:ln>
                            <a:noFill/>
                          </a:ln>
                        </wps:spPr>
                        <wps:txbx>
                          <w:txbxContent>
                            <w:p w14:paraId="18CAC77E" w14:textId="77777777" w:rsidR="00B32DB0" w:rsidRDefault="00B32DB0" w:rsidP="00B32DB0">
                              <w:pPr>
                                <w:spacing w:after="160" w:line="259" w:lineRule="auto"/>
                              </w:pPr>
                              <w:r>
                                <w:rPr>
                                  <w:rFonts w:ascii="Century Gothic" w:eastAsia="Century Gothic" w:hAnsi="Century Gothic" w:cs="Century Gothic"/>
                                </w:rPr>
                                <w:t xml:space="preserve"> </w:t>
                              </w:r>
                            </w:p>
                          </w:txbxContent>
                        </wps:txbx>
                        <wps:bodyPr horzOverflow="overflow" vert="horz" lIns="0" tIns="0" rIns="0" bIns="0" rtlCol="0">
                          <a:noAutofit/>
                        </wps:bodyPr>
                      </wps:wsp>
                      <wps:wsp>
                        <wps:cNvPr id="2382" name="Rectangle 2382"/>
                        <wps:cNvSpPr/>
                        <wps:spPr>
                          <a:xfrm>
                            <a:off x="184150" y="7671944"/>
                            <a:ext cx="760703" cy="196655"/>
                          </a:xfrm>
                          <a:prstGeom prst="rect">
                            <a:avLst/>
                          </a:prstGeom>
                          <a:ln>
                            <a:noFill/>
                          </a:ln>
                        </wps:spPr>
                        <wps:txbx>
                          <w:txbxContent>
                            <w:p w14:paraId="4A618DD6" w14:textId="77777777" w:rsidR="00B32DB0" w:rsidRDefault="00B32DB0" w:rsidP="00B32DB0">
                              <w:pPr>
                                <w:spacing w:after="160" w:line="259" w:lineRule="auto"/>
                              </w:pPr>
                              <w:r>
                                <w:rPr>
                                  <w:rFonts w:ascii="Century Gothic" w:eastAsia="Century Gothic" w:hAnsi="Century Gothic" w:cs="Century Gothic"/>
                                </w:rPr>
                                <w:t>01/2020</w:t>
                              </w:r>
                            </w:p>
                          </w:txbxContent>
                        </wps:txbx>
                        <wps:bodyPr horzOverflow="overflow" vert="horz" lIns="0" tIns="0" rIns="0" bIns="0" rtlCol="0">
                          <a:noAutofit/>
                        </wps:bodyPr>
                      </wps:wsp>
                      <wps:wsp>
                        <wps:cNvPr id="2383" name="Rectangle 2383"/>
                        <wps:cNvSpPr/>
                        <wps:spPr>
                          <a:xfrm>
                            <a:off x="757428" y="7671944"/>
                            <a:ext cx="56145" cy="196655"/>
                          </a:xfrm>
                          <a:prstGeom prst="rect">
                            <a:avLst/>
                          </a:prstGeom>
                          <a:ln>
                            <a:noFill/>
                          </a:ln>
                        </wps:spPr>
                        <wps:txbx>
                          <w:txbxContent>
                            <w:p w14:paraId="446EB525" w14:textId="77777777" w:rsidR="00B32DB0" w:rsidRDefault="00B32DB0" w:rsidP="00B32DB0">
                              <w:pPr>
                                <w:spacing w:after="160" w:line="259" w:lineRule="auto"/>
                              </w:pPr>
                              <w:r>
                                <w:rPr>
                                  <w:rFonts w:ascii="Century Gothic" w:eastAsia="Century Gothic" w:hAnsi="Century Gothic" w:cs="Century Gothic"/>
                                </w:rPr>
                                <w:t xml:space="preserve"> </w:t>
                              </w:r>
                            </w:p>
                          </w:txbxContent>
                        </wps:txbx>
                        <wps:bodyPr horzOverflow="overflow" vert="horz" lIns="0" tIns="0" rIns="0" bIns="0" rtlCol="0">
                          <a:noAutofit/>
                        </wps:bodyPr>
                      </wps:wsp>
                      <wps:wsp>
                        <wps:cNvPr id="2386" name="Rectangle 2386"/>
                        <wps:cNvSpPr/>
                        <wps:spPr>
                          <a:xfrm>
                            <a:off x="184150" y="7915784"/>
                            <a:ext cx="223772" cy="196655"/>
                          </a:xfrm>
                          <a:prstGeom prst="rect">
                            <a:avLst/>
                          </a:prstGeom>
                          <a:ln>
                            <a:noFill/>
                          </a:ln>
                        </wps:spPr>
                        <wps:txbx>
                          <w:txbxContent>
                            <w:p w14:paraId="2E03A1D0" w14:textId="77777777" w:rsidR="00B32DB0" w:rsidRDefault="00B32DB0" w:rsidP="00B32DB0">
                              <w:pPr>
                                <w:spacing w:after="160" w:line="259" w:lineRule="auto"/>
                              </w:pPr>
                              <w:r>
                                <w:rPr>
                                  <w:rFonts w:ascii="Century Gothic" w:eastAsia="Century Gothic" w:hAnsi="Century Gothic" w:cs="Century Gothic"/>
                                </w:rPr>
                                <w:t>09</w:t>
                              </w:r>
                            </w:p>
                          </w:txbxContent>
                        </wps:txbx>
                        <wps:bodyPr horzOverflow="overflow" vert="horz" lIns="0" tIns="0" rIns="0" bIns="0" rtlCol="0">
                          <a:noAutofit/>
                        </wps:bodyPr>
                      </wps:wsp>
                      <wps:wsp>
                        <wps:cNvPr id="2387" name="Rectangle 2387"/>
                        <wps:cNvSpPr/>
                        <wps:spPr>
                          <a:xfrm>
                            <a:off x="351790" y="7915784"/>
                            <a:ext cx="537742" cy="196655"/>
                          </a:xfrm>
                          <a:prstGeom prst="rect">
                            <a:avLst/>
                          </a:prstGeom>
                          <a:ln>
                            <a:noFill/>
                          </a:ln>
                        </wps:spPr>
                        <wps:txbx>
                          <w:txbxContent>
                            <w:p w14:paraId="6CB1A793" w14:textId="77777777" w:rsidR="00B32DB0" w:rsidRDefault="00B32DB0" w:rsidP="00B32DB0">
                              <w:pPr>
                                <w:spacing w:after="160" w:line="259" w:lineRule="auto"/>
                              </w:pPr>
                              <w:r>
                                <w:rPr>
                                  <w:rFonts w:ascii="Century Gothic" w:eastAsia="Century Gothic" w:hAnsi="Century Gothic" w:cs="Century Gothic"/>
                                </w:rPr>
                                <w:t>/2021</w:t>
                              </w:r>
                            </w:p>
                          </w:txbxContent>
                        </wps:txbx>
                        <wps:bodyPr horzOverflow="overflow" vert="horz" lIns="0" tIns="0" rIns="0" bIns="0" rtlCol="0">
                          <a:noAutofit/>
                        </wps:bodyPr>
                      </wps:wsp>
                      <wps:wsp>
                        <wps:cNvPr id="2388" name="Rectangle 2388"/>
                        <wps:cNvSpPr/>
                        <wps:spPr>
                          <a:xfrm>
                            <a:off x="757428" y="7915784"/>
                            <a:ext cx="56145" cy="196655"/>
                          </a:xfrm>
                          <a:prstGeom prst="rect">
                            <a:avLst/>
                          </a:prstGeom>
                          <a:ln>
                            <a:noFill/>
                          </a:ln>
                        </wps:spPr>
                        <wps:txbx>
                          <w:txbxContent>
                            <w:p w14:paraId="425879EF" w14:textId="77777777" w:rsidR="00B32DB0" w:rsidRDefault="00B32DB0" w:rsidP="00B32DB0">
                              <w:pPr>
                                <w:spacing w:after="160" w:line="259" w:lineRule="auto"/>
                              </w:pPr>
                              <w:r>
                                <w:rPr>
                                  <w:rFonts w:ascii="Century Gothic" w:eastAsia="Century Gothic" w:hAnsi="Century Gothic" w:cs="Century Gothic"/>
                                </w:rPr>
                                <w:t xml:space="preserve"> </w:t>
                              </w:r>
                            </w:p>
                          </w:txbxContent>
                        </wps:txbx>
                        <wps:bodyPr horzOverflow="overflow" vert="horz" lIns="0" tIns="0" rIns="0" bIns="0" rtlCol="0">
                          <a:noAutofit/>
                        </wps:bodyPr>
                      </wps:wsp>
                      <wps:wsp>
                        <wps:cNvPr id="2390" name="Shape 2390"/>
                        <wps:cNvSpPr/>
                        <wps:spPr>
                          <a:xfrm>
                            <a:off x="0" y="0"/>
                            <a:ext cx="635" cy="9731985"/>
                          </a:xfrm>
                          <a:custGeom>
                            <a:avLst/>
                            <a:gdLst/>
                            <a:ahLst/>
                            <a:cxnLst/>
                            <a:rect l="0" t="0" r="0" b="0"/>
                            <a:pathLst>
                              <a:path w="635" h="9731985">
                                <a:moveTo>
                                  <a:pt x="635" y="0"/>
                                </a:moveTo>
                                <a:lnTo>
                                  <a:pt x="635" y="4866005"/>
                                </a:lnTo>
                                <a:lnTo>
                                  <a:pt x="0" y="4866005"/>
                                </a:lnTo>
                                <a:lnTo>
                                  <a:pt x="0" y="9731985"/>
                                </a:lnTo>
                              </a:path>
                            </a:pathLst>
                          </a:custGeom>
                          <a:ln w="9525" cap="flat">
                            <a:miter lim="127000"/>
                          </a:ln>
                        </wps:spPr>
                        <wps:style>
                          <a:lnRef idx="1">
                            <a:srgbClr val="000000"/>
                          </a:lnRef>
                          <a:fillRef idx="0">
                            <a:srgbClr val="000000">
                              <a:alpha val="0"/>
                            </a:srgbClr>
                          </a:fillRef>
                          <a:effectRef idx="0">
                            <a:scrgbClr r="0" g="0" b="0"/>
                          </a:effectRef>
                          <a:fontRef idx="none"/>
                        </wps:style>
                        <wps:bodyPr/>
                      </wps:wsp>
                      <pic:pic xmlns:pic="http://schemas.openxmlformats.org/drawingml/2006/picture">
                        <pic:nvPicPr>
                          <pic:cNvPr id="2393" name="Picture 2393"/>
                          <pic:cNvPicPr/>
                        </pic:nvPicPr>
                        <pic:blipFill>
                          <a:blip r:embed="rId18"/>
                          <a:stretch>
                            <a:fillRect/>
                          </a:stretch>
                        </pic:blipFill>
                        <pic:spPr>
                          <a:xfrm>
                            <a:off x="52705" y="116206"/>
                            <a:ext cx="1050925" cy="1304290"/>
                          </a:xfrm>
                          <a:prstGeom prst="rect">
                            <a:avLst/>
                          </a:prstGeom>
                        </pic:spPr>
                      </pic:pic>
                    </wpg:wgp>
                  </a:graphicData>
                </a:graphic>
              </wp:anchor>
            </w:drawing>
          </mc:Choice>
          <mc:Fallback>
            <w:pict>
              <v:group w14:anchorId="6CB1F943" id="Group 23814" o:spid="_x0000_s1059" alt="http://www.google.co.uk/url?source=imglanding&amp;ct=img&amp;q=http://www.ysgolypreseli.com/Preseli.PNG&amp;sa=X&amp;ei=uf_iT8P8GIKV8QP44rjWDg&amp;ved=0CAsQ8wc&amp;usg=AFQjCNFSlYQKh2QML3NuGSQgGjUmAz4aGA" style="position:absolute;margin-left:394.65pt;margin-top:.05pt;width:86.9pt;height:766.3pt;z-index:251665408" coordsize="11036,97319" o:gfxdata="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">
                <v:rect id="Rectangle 2358" o:spid="_x0000_s1060" style="position:absolute;left:1841;top:42209;width:561;height:1967;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" filled="f" stroked="f">
                  <v:textbox inset="0,0,0,0">
                    <w:txbxContent>
                      <w:p w14:paraId="650E599D" w14:textId="77777777" w:rsidR="00B32DB0" w:rsidRDefault="00B32DB0" w:rsidP="00B32DB0">
                        <w:pPr>
                          <w:spacing w:after="160" w:line="259" w:lineRule="auto"/>
                        </w:pPr>
                        <w:r>
                          <w:rPr>
                            <w:rFonts w:ascii="Century Gothic" w:eastAsia="Century Gothic" w:hAnsi="Century Gothic" w:cs="Century Gothic"/>
                          </w:rPr>
                          <w:t xml:space="preserve"> </w:t>
                        </w:r>
                      </w:p>
                    </w:txbxContent>
                  </v:textbox>
                </v:rect>
                <v:rect id="Rectangle 2359" o:spid="_x0000_s1061" style="position:absolute;left:1841;top:44086;width:561;height:1967;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" filled="f" stroked="f">
                  <v:textbox inset="0,0,0,0">
                    <w:txbxContent>
                      <w:p w14:paraId="3852B95F" w14:textId="77777777" w:rsidR="00B32DB0" w:rsidRDefault="00B32DB0" w:rsidP="00B32DB0">
                        <w:pPr>
                          <w:spacing w:after="160" w:line="259" w:lineRule="auto"/>
                        </w:pPr>
                        <w:r>
                          <w:rPr>
                            <w:rFonts w:ascii="Century Gothic" w:eastAsia="Century Gothic" w:hAnsi="Century Gothic" w:cs="Century Gothic"/>
                          </w:rPr>
                          <w:t xml:space="preserve"> </w:t>
                        </w:r>
                      </w:p>
                    </w:txbxContent>
                  </v:textbox>
                </v:rect>
                <v:rect id="Rectangle 2360" o:spid="_x0000_s1062" style="position:absolute;left:1841;top:45946;width:561;height:1966;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" filled="f" stroked="f">
                  <v:textbox inset="0,0,0,0">
                    <w:txbxContent>
                      <w:p w14:paraId="49172BE3" w14:textId="77777777" w:rsidR="00B32DB0" w:rsidRDefault="00B32DB0" w:rsidP="00B32DB0">
                        <w:pPr>
                          <w:spacing w:after="160" w:line="259" w:lineRule="auto"/>
                        </w:pPr>
                        <w:r>
                          <w:rPr>
                            <w:rFonts w:ascii="Century Gothic" w:eastAsia="Century Gothic" w:hAnsi="Century Gothic" w:cs="Century Gothic"/>
                          </w:rPr>
                          <w:t xml:space="preserve"> </w:t>
                        </w:r>
                      </w:p>
                    </w:txbxContent>
                  </v:textbox>
                </v:rect>
                <v:rect id="Rectangle 2361" o:spid="_x0000_s1063" style="position:absolute;left:1841;top:47820;width:561;height:1967;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" filled="f" stroked="f">
                  <v:textbox inset="0,0,0,0">
                    <w:txbxContent>
                      <w:p w14:paraId="04F71482" w14:textId="77777777" w:rsidR="00B32DB0" w:rsidRDefault="00B32DB0" w:rsidP="00B32DB0">
                        <w:pPr>
                          <w:spacing w:after="160" w:line="259" w:lineRule="auto"/>
                        </w:pPr>
                        <w:r>
                          <w:rPr>
                            <w:rFonts w:ascii="Century Gothic" w:eastAsia="Century Gothic" w:hAnsi="Century Gothic" w:cs="Century Gothic"/>
                          </w:rPr>
                          <w:t xml:space="preserve"> </w:t>
                        </w:r>
                      </w:p>
                    </w:txbxContent>
                  </v:textbox>
                </v:rect>
                <v:rect id="Rectangle 2362" o:spid="_x0000_s1064" style="position:absolute;left:1841;top:49679;width:561;height:1967;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" filled="f" stroked="f">
                  <v:textbox inset="0,0,0,0">
                    <w:txbxContent>
                      <w:p w14:paraId="7A242167" w14:textId="77777777" w:rsidR="00B32DB0" w:rsidRDefault="00B32DB0" w:rsidP="00B32DB0">
                        <w:pPr>
                          <w:spacing w:after="160" w:line="259" w:lineRule="auto"/>
                        </w:pPr>
                        <w:r>
                          <w:rPr>
                            <w:rFonts w:ascii="Century Gothic" w:eastAsia="Century Gothic" w:hAnsi="Century Gothic" w:cs="Century Gothic"/>
                          </w:rPr>
                          <w:t xml:space="preserve"> </w:t>
                        </w:r>
                      </w:p>
                    </w:txbxContent>
                  </v:textbox>
                </v:rect>
                <v:rect id="Rectangle 2363" o:spid="_x0000_s1065" style="position:absolute;left:1841;top:51554;width:561;height:1966;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" filled="f" stroked="f">
                  <v:textbox inset="0,0,0,0">
                    <w:txbxContent>
                      <w:p w14:paraId="5CB9B802" w14:textId="77777777" w:rsidR="00B32DB0" w:rsidRDefault="00B32DB0" w:rsidP="00B32DB0">
                        <w:pPr>
                          <w:spacing w:after="160" w:line="259" w:lineRule="auto"/>
                        </w:pPr>
                        <w:r>
                          <w:rPr>
                            <w:rFonts w:ascii="Century Gothic" w:eastAsia="Century Gothic" w:hAnsi="Century Gothic" w:cs="Century Gothic"/>
                          </w:rPr>
                          <w:t xml:space="preserve"> </w:t>
                        </w:r>
                      </w:p>
                    </w:txbxContent>
                  </v:textbox>
                </v:rect>
                <v:rect id="Rectangle 2364" o:spid="_x0000_s1066" style="position:absolute;left:1841;top:53428;width:561;height:1967;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" filled="f" stroked="f">
                  <v:textbox inset="0,0,0,0">
                    <w:txbxContent>
                      <w:p w14:paraId="1A2A7951" w14:textId="77777777" w:rsidR="00B32DB0" w:rsidRDefault="00B32DB0" w:rsidP="00B32DB0">
                        <w:pPr>
                          <w:spacing w:after="160" w:line="259" w:lineRule="auto"/>
                        </w:pPr>
                        <w:r>
                          <w:rPr>
                            <w:rFonts w:ascii="Century Gothic" w:eastAsia="Century Gothic" w:hAnsi="Century Gothic" w:cs="Century Gothic"/>
                          </w:rPr>
                          <w:t xml:space="preserve"> </w:t>
                        </w:r>
                      </w:p>
                    </w:txbxContent>
                  </v:textbox>
                </v:rect>
                <v:rect id="Rectangle 2365" o:spid="_x0000_s1067" style="position:absolute;left:1841;top:55288;width:561;height:1966;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" filled="f" stroked="f">
                  <v:textbox inset="0,0,0,0">
                    <w:txbxContent>
                      <w:p w14:paraId="5430A5DA" w14:textId="77777777" w:rsidR="00B32DB0" w:rsidRDefault="00B32DB0" w:rsidP="00B32DB0">
                        <w:pPr>
                          <w:spacing w:after="160" w:line="259" w:lineRule="auto"/>
                        </w:pPr>
                        <w:r>
                          <w:rPr>
                            <w:rFonts w:ascii="Century Gothic" w:eastAsia="Century Gothic" w:hAnsi="Century Gothic" w:cs="Century Gothic"/>
                          </w:rPr>
                          <w:t xml:space="preserve"> </w:t>
                        </w:r>
                      </w:p>
                    </w:txbxContent>
                  </v:textbox>
                </v:rect>
                <v:rect id="Rectangle 2366" o:spid="_x0000_s1068" style="position:absolute;left:1841;top:57162;width:561;height:1967;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" filled="f" stroked="f">
                  <v:textbox inset="0,0,0,0">
                    <w:txbxContent>
                      <w:p w14:paraId="5C355EFB" w14:textId="77777777" w:rsidR="00B32DB0" w:rsidRDefault="00B32DB0" w:rsidP="00B32DB0">
                        <w:pPr>
                          <w:spacing w:after="160" w:line="259" w:lineRule="auto"/>
                        </w:pPr>
                        <w:r>
                          <w:rPr>
                            <w:rFonts w:ascii="Century Gothic" w:eastAsia="Century Gothic" w:hAnsi="Century Gothic" w:cs="Century Gothic"/>
                          </w:rPr>
                          <w:t xml:space="preserve"> </w:t>
                        </w:r>
                      </w:p>
                    </w:txbxContent>
                  </v:textbox>
                </v:rect>
                <v:rect id="Rectangle 2367" o:spid="_x0000_s1069" style="position:absolute;left:1841;top:59021;width:561;height:1967;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" filled="f" stroked="f">
                  <v:textbox inset="0,0,0,0">
                    <w:txbxContent>
                      <w:p w14:paraId="6C78B163" w14:textId="77777777" w:rsidR="00B32DB0" w:rsidRDefault="00B32DB0" w:rsidP="00B32DB0">
                        <w:pPr>
                          <w:spacing w:after="160" w:line="259" w:lineRule="auto"/>
                        </w:pPr>
                        <w:r>
                          <w:rPr>
                            <w:rFonts w:ascii="Century Gothic" w:eastAsia="Century Gothic" w:hAnsi="Century Gothic" w:cs="Century Gothic"/>
                          </w:rPr>
                          <w:t xml:space="preserve"> </w:t>
                        </w:r>
                      </w:p>
                    </w:txbxContent>
                  </v:textbox>
                </v:rect>
                <v:rect id="Rectangle 2368" o:spid="_x0000_s1070" style="position:absolute;left:1841;top:60896;width:561;height:1967;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" filled="f" stroked="f">
                  <v:textbox inset="0,0,0,0">
                    <w:txbxContent>
                      <w:p w14:paraId="67E2F721" w14:textId="77777777" w:rsidR="00B32DB0" w:rsidRDefault="00B32DB0" w:rsidP="00B32DB0">
                        <w:pPr>
                          <w:spacing w:after="160" w:line="259" w:lineRule="auto"/>
                        </w:pPr>
                        <w:r>
                          <w:rPr>
                            <w:rFonts w:ascii="Century Gothic" w:eastAsia="Century Gothic" w:hAnsi="Century Gothic" w:cs="Century Gothic"/>
                          </w:rPr>
                          <w:t xml:space="preserve"> </w:t>
                        </w:r>
                      </w:p>
                    </w:txbxContent>
                  </v:textbox>
                </v:rect>
                <v:rect id="Rectangle 2369" o:spid="_x0000_s1071" style="position:absolute;left:1841;top:62774;width:561;height:1967;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" filled="f" stroked="f">
                  <v:textbox inset="0,0,0,0">
                    <w:txbxContent>
                      <w:p w14:paraId="04C38619" w14:textId="77777777" w:rsidR="00B32DB0" w:rsidRDefault="00B32DB0" w:rsidP="00B32DB0">
                        <w:pPr>
                          <w:spacing w:after="160" w:line="259" w:lineRule="auto"/>
                        </w:pPr>
                        <w:r>
                          <w:rPr>
                            <w:rFonts w:ascii="Century Gothic" w:eastAsia="Century Gothic" w:hAnsi="Century Gothic" w:cs="Century Gothic"/>
                          </w:rPr>
                          <w:t xml:space="preserve"> </w:t>
                        </w:r>
                      </w:p>
                    </w:txbxContent>
                  </v:textbox>
                </v:rect>
                <v:rect id="Rectangle 2370" o:spid="_x0000_s1072" style="position:absolute;left:1841;top:64634;width:561;height:1966;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" filled="f" stroked="f">
                  <v:textbox inset="0,0,0,0">
                    <w:txbxContent>
                      <w:p w14:paraId="72741FE1" w14:textId="77777777" w:rsidR="00B32DB0" w:rsidRDefault="00B32DB0" w:rsidP="00B32DB0">
                        <w:pPr>
                          <w:spacing w:after="160" w:line="259" w:lineRule="auto"/>
                        </w:pPr>
                        <w:r>
                          <w:rPr>
                            <w:rFonts w:ascii="Century Gothic" w:eastAsia="Century Gothic" w:hAnsi="Century Gothic" w:cs="Century Gothic"/>
                          </w:rPr>
                          <w:t xml:space="preserve"> </w:t>
                        </w:r>
                      </w:p>
                    </w:txbxContent>
                  </v:textbox>
                </v:rect>
                <v:rect id="Rectangle 2371" o:spid="_x0000_s1073" style="position:absolute;left:1841;top:66508;width:561;height:1967;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" filled="f" stroked="f">
                  <v:textbox inset="0,0,0,0">
                    <w:txbxContent>
                      <w:p w14:paraId="1ECDF611" w14:textId="77777777" w:rsidR="00B32DB0" w:rsidRDefault="00B32DB0" w:rsidP="00B32DB0">
                        <w:pPr>
                          <w:spacing w:after="160" w:line="259" w:lineRule="auto"/>
                        </w:pPr>
                        <w:r>
                          <w:rPr>
                            <w:rFonts w:ascii="Century Gothic" w:eastAsia="Century Gothic" w:hAnsi="Century Gothic" w:cs="Century Gothic"/>
                          </w:rPr>
                          <w:t xml:space="preserve"> </w:t>
                        </w:r>
                      </w:p>
                    </w:txbxContent>
                  </v:textbox>
                </v:rect>
                <v:rect id="Rectangle 2372" o:spid="_x0000_s1074" style="position:absolute;left:1841;top:68367;width:561;height:1967;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" filled="f" stroked="f">
                  <v:textbox inset="0,0,0,0">
                    <w:txbxContent>
                      <w:p w14:paraId="7B5DE156" w14:textId="77777777" w:rsidR="00B32DB0" w:rsidRDefault="00B32DB0" w:rsidP="00B32DB0">
                        <w:pPr>
                          <w:spacing w:after="160" w:line="259" w:lineRule="auto"/>
                        </w:pPr>
                        <w:r>
                          <w:rPr>
                            <w:rFonts w:ascii="Century Gothic" w:eastAsia="Century Gothic" w:hAnsi="Century Gothic" w:cs="Century Gothic"/>
                          </w:rPr>
                          <w:t xml:space="preserve"> </w:t>
                        </w:r>
                      </w:p>
                    </w:txbxContent>
                  </v:textbox>
                </v:rect>
                <v:rect id="Rectangle 2373" o:spid="_x0000_s1075" style="position:absolute;left:1841;top:70242;width:561;height:1966;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" filled="f" stroked="f">
                  <v:textbox inset="0,0,0,0">
                    <w:txbxContent>
                      <w:p w14:paraId="55F8C7F0" w14:textId="77777777" w:rsidR="00B32DB0" w:rsidRDefault="00B32DB0" w:rsidP="00B32DB0">
                        <w:pPr>
                          <w:spacing w:after="160" w:line="259" w:lineRule="auto"/>
                        </w:pPr>
                        <w:r>
                          <w:rPr>
                            <w:rFonts w:ascii="Century Gothic" w:eastAsia="Century Gothic" w:hAnsi="Century Gothic" w:cs="Century Gothic"/>
                          </w:rPr>
                          <w:t xml:space="preserve"> </w:t>
                        </w:r>
                      </w:p>
                    </w:txbxContent>
                  </v:textbox>
                </v:rect>
                <v:rect id="Rectangle 2374" o:spid="_x0000_s1076" style="position:absolute;left:1841;top:72116;width:7607;height:1967;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" filled="f" stroked="f">
                  <v:textbox inset="0,0,0,0">
                    <w:txbxContent>
                      <w:p w14:paraId="5DFDF680" w14:textId="77777777" w:rsidR="00B32DB0" w:rsidRDefault="00B32DB0" w:rsidP="00B32DB0">
                        <w:pPr>
                          <w:spacing w:after="160" w:line="259" w:lineRule="auto"/>
                        </w:pPr>
                        <w:r>
                          <w:rPr>
                            <w:rFonts w:ascii="Century Gothic" w:eastAsia="Century Gothic" w:hAnsi="Century Gothic" w:cs="Century Gothic"/>
                          </w:rPr>
                          <w:t>01/2020</w:t>
                        </w:r>
                      </w:p>
                    </w:txbxContent>
                  </v:textbox>
                </v:rect>
                <v:rect id="Rectangle 2375" o:spid="_x0000_s1077" style="position:absolute;left:7574;top:72116;width:561;height:1967;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" filled="f" stroked="f">
                  <v:textbox inset="0,0,0,0">
                    <w:txbxContent>
                      <w:p w14:paraId="0D0D7C7A" w14:textId="77777777" w:rsidR="00B32DB0" w:rsidRDefault="00B32DB0" w:rsidP="00B32DB0">
                        <w:pPr>
                          <w:spacing w:after="160" w:line="259" w:lineRule="auto"/>
                        </w:pPr>
                        <w:r>
                          <w:rPr>
                            <w:rFonts w:ascii="Century Gothic" w:eastAsia="Century Gothic" w:hAnsi="Century Gothic" w:cs="Century Gothic"/>
                          </w:rPr>
                          <w:t xml:space="preserve"> </w:t>
                        </w:r>
                      </w:p>
                    </w:txbxContent>
                  </v:textbox>
                </v:rect>
                <v:rect id="Rectangle 2378" o:spid="_x0000_s1078" style="position:absolute;left:1841;top:74265;width:3851;height:1967;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" filled="f" stroked="f">
                  <v:textbox inset="0,0,0,0">
                    <w:txbxContent>
                      <w:p w14:paraId="48DC173E" w14:textId="77777777" w:rsidR="00B32DB0" w:rsidRDefault="00B32DB0" w:rsidP="00B32DB0">
                        <w:pPr>
                          <w:spacing w:after="160" w:line="259" w:lineRule="auto"/>
                        </w:pPr>
                        <w:r>
                          <w:rPr>
                            <w:rFonts w:ascii="Century Gothic" w:eastAsia="Century Gothic" w:hAnsi="Century Gothic" w:cs="Century Gothic"/>
                          </w:rPr>
                          <w:t>CSP</w:t>
                        </w:r>
                      </w:p>
                    </w:txbxContent>
                  </v:textbox>
                </v:rect>
                <v:rect id="Rectangle 2379" o:spid="_x0000_s1079" style="position:absolute;left:4739;top:74265;width:562;height:1967;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" filled="f" stroked="f">
                  <v:textbox inset="0,0,0,0">
                    <w:txbxContent>
                      <w:p w14:paraId="18CAC77E" w14:textId="77777777" w:rsidR="00B32DB0" w:rsidRDefault="00B32DB0" w:rsidP="00B32DB0">
                        <w:pPr>
                          <w:spacing w:after="160" w:line="259" w:lineRule="auto"/>
                        </w:pPr>
                        <w:r>
                          <w:rPr>
                            <w:rFonts w:ascii="Century Gothic" w:eastAsia="Century Gothic" w:hAnsi="Century Gothic" w:cs="Century Gothic"/>
                          </w:rPr>
                          <w:t xml:space="preserve"> </w:t>
                        </w:r>
                      </w:p>
                    </w:txbxContent>
                  </v:textbox>
                </v:rect>
                <v:rect id="Rectangle 2382" o:spid="_x0000_s1080" style="position:absolute;left:1841;top:76719;width:7607;height:1966;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" filled="f" stroked="f">
                  <v:textbox inset="0,0,0,0">
                    <w:txbxContent>
                      <w:p w14:paraId="4A618DD6" w14:textId="77777777" w:rsidR="00B32DB0" w:rsidRDefault="00B32DB0" w:rsidP="00B32DB0">
                        <w:pPr>
                          <w:spacing w:after="160" w:line="259" w:lineRule="auto"/>
                        </w:pPr>
                        <w:r>
                          <w:rPr>
                            <w:rFonts w:ascii="Century Gothic" w:eastAsia="Century Gothic" w:hAnsi="Century Gothic" w:cs="Century Gothic"/>
                          </w:rPr>
                          <w:t>01/2020</w:t>
                        </w:r>
                      </w:p>
                    </w:txbxContent>
                  </v:textbox>
                </v:rect>
                <v:rect id="Rectangle 2383" o:spid="_x0000_s1081" style="position:absolute;left:7574;top:76719;width:561;height:1966;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" filled="f" stroked="f">
                  <v:textbox inset="0,0,0,0">
                    <w:txbxContent>
                      <w:p w14:paraId="446EB525" w14:textId="77777777" w:rsidR="00B32DB0" w:rsidRDefault="00B32DB0" w:rsidP="00B32DB0">
                        <w:pPr>
                          <w:spacing w:after="160" w:line="259" w:lineRule="auto"/>
                        </w:pPr>
                        <w:r>
                          <w:rPr>
                            <w:rFonts w:ascii="Century Gothic" w:eastAsia="Century Gothic" w:hAnsi="Century Gothic" w:cs="Century Gothic"/>
                          </w:rPr>
                          <w:t xml:space="preserve"> </w:t>
                        </w:r>
                      </w:p>
                    </w:txbxContent>
                  </v:textbox>
                </v:rect>
                <v:rect id="Rectangle 2386" o:spid="_x0000_s1082" style="position:absolute;left:1841;top:79157;width:2238;height:1967;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" filled="f" stroked="f">
                  <v:textbox inset="0,0,0,0">
                    <w:txbxContent>
                      <w:p w14:paraId="2E03A1D0" w14:textId="77777777" w:rsidR="00B32DB0" w:rsidRDefault="00B32DB0" w:rsidP="00B32DB0">
                        <w:pPr>
                          <w:spacing w:after="160" w:line="259" w:lineRule="auto"/>
                        </w:pPr>
                        <w:r>
                          <w:rPr>
                            <w:rFonts w:ascii="Century Gothic" w:eastAsia="Century Gothic" w:hAnsi="Century Gothic" w:cs="Century Gothic"/>
                          </w:rPr>
                          <w:t>09</w:t>
                        </w:r>
                      </w:p>
                    </w:txbxContent>
                  </v:textbox>
                </v:rect>
                <v:rect id="Rectangle 2387" o:spid="_x0000_s1083" style="position:absolute;left:3517;top:79157;width:5378;height:1967;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" filled="f" stroked="f">
                  <v:textbox inset="0,0,0,0">
                    <w:txbxContent>
                      <w:p w14:paraId="6CB1A793" w14:textId="77777777" w:rsidR="00B32DB0" w:rsidRDefault="00B32DB0" w:rsidP="00B32DB0">
                        <w:pPr>
                          <w:spacing w:after="160" w:line="259" w:lineRule="auto"/>
                        </w:pPr>
                        <w:r>
                          <w:rPr>
                            <w:rFonts w:ascii="Century Gothic" w:eastAsia="Century Gothic" w:hAnsi="Century Gothic" w:cs="Century Gothic"/>
                          </w:rPr>
                          <w:t>/2021</w:t>
                        </w:r>
                      </w:p>
                    </w:txbxContent>
                  </v:textbox>
                </v:rect>
                <v:rect id="Rectangle 2388" o:spid="_x0000_s1084" style="position:absolute;left:7574;top:79157;width:561;height:1967;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" filled="f" stroked="f">
                  <v:textbox inset="0,0,0,0">
                    <w:txbxContent>
                      <w:p w14:paraId="425879EF" w14:textId="77777777" w:rsidR="00B32DB0" w:rsidRDefault="00B32DB0" w:rsidP="00B32DB0">
                        <w:pPr>
                          <w:spacing w:after="160" w:line="259" w:lineRule="auto"/>
                        </w:pPr>
                        <w:r>
                          <w:rPr>
                            <w:rFonts w:ascii="Century Gothic" w:eastAsia="Century Gothic" w:hAnsi="Century Gothic" w:cs="Century Gothic"/>
                          </w:rPr>
                          <w:t xml:space="preserve"> </w:t>
                        </w:r>
                      </w:p>
                    </w:txbxContent>
                  </v:textbox>
                </v:rect>
                <v:shape id="Shape 2390" o:spid="_x0000_s1085" style="position:absolute;width:6;height:97319;visibility:visible;mso-wrap-style:square;v-text-anchor:top" coordsize="635,9731985"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" path="m635,r,4866005l,4866005,,9731985e" filled="f">
                  <v:stroke miterlimit="83231f" joinstyle="miter"/>
                  <v:path arrowok="t" textboxrect="0,0,635,9731985"/>
                </v:shape>
                <v:shape id="Picture 2393" o:spid="_x0000_s1086" type="#_x0000_t75" style="position:absolute;left:527;top:1162;width:10509;height:13042;visibility:visible;mso-wrap-style:squar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">
                  <v:imagedata r:id="rId19" o:title=""/>
                </v:shape>
                <w10:wrap type="square"/>
              </v:group>
            </w:pict>
          </mc:Fallback>
        </mc:AlternateContent>
      </w:r>
      <w:r w:rsidR="00F01564">
        <w:rPr>
          <w:rFonts w:ascii="Century Gothic" w:eastAsia="Century Gothic" w:hAnsi="Century Gothic" w:cs="Century Gothic"/>
          <w:sz w:val="44"/>
        </w:rPr>
        <w:t>Ysgol y Preseli</w:t>
      </w:r>
    </w:p>
    <w:p w14:paraId="63F09260" w14:textId="7EE754D7" w:rsidR="009426A7" w:rsidRPr="000574B0" w:rsidRDefault="009426A7" w:rsidP="009426A7">
      <w:pPr>
        <w:pStyle w:val="Heading2"/>
        <w:ind w:left="0" w:firstLine="0"/>
      </w:pPr>
      <w:r w:rsidRPr="000574B0">
        <w:lastRenderedPageBreak/>
        <w:t xml:space="preserve">Cynnwys </w:t>
      </w:r>
    </w:p>
    <w:p w14:paraId="0BAEB4F8" w14:textId="4861411F" w:rsidR="00300ECF" w:rsidRPr="000574B0" w:rsidRDefault="00300ECF" w:rsidP="00300ECF">
      <w:pPr>
        <w:rPr>
          <w:rFonts w:ascii="Arial" w:hAnsi="Arial" w:cs="Arial"/>
          <w:lang w:eastAsia="en-GB"/>
        </w:rPr>
      </w:pPr>
    </w:p>
    <w:p w14:paraId="5BDB81DB" w14:textId="77777777" w:rsidR="000A6BC9" w:rsidRPr="000574B0" w:rsidRDefault="000A6BC9" w:rsidP="000A6BC9">
      <w:pPr>
        <w:tabs>
          <w:tab w:val="center" w:pos="1288"/>
          <w:tab w:val="center" w:pos="8442"/>
        </w:tabs>
        <w:spacing w:after="160" w:line="259" w:lineRule="auto"/>
        <w:rPr>
          <w:rFonts w:ascii="Arial" w:eastAsia="Arial" w:hAnsi="Arial" w:cs="Arial"/>
          <w:b/>
        </w:rPr>
      </w:pPr>
    </w:p>
    <w:p w14:paraId="1B4A05B2" w14:textId="77777777" w:rsidR="002C5DE4" w:rsidRPr="000574B0" w:rsidRDefault="000A6BC9" w:rsidP="002C5DE4">
      <w:pPr>
        <w:tabs>
          <w:tab w:val="center" w:pos="1288"/>
          <w:tab w:val="center" w:pos="8442"/>
        </w:tabs>
        <w:spacing w:after="160" w:line="259" w:lineRule="auto"/>
        <w:rPr>
          <w:rFonts w:ascii="Arial" w:hAnsi="Arial" w:cs="Arial"/>
        </w:rPr>
      </w:pPr>
      <w:r w:rsidRPr="000574B0">
        <w:rPr>
          <w:rFonts w:ascii="Arial" w:eastAsia="Arial" w:hAnsi="Arial" w:cs="Arial"/>
          <w:b/>
        </w:rPr>
        <w:t>Cyflwyniad</w:t>
      </w:r>
      <w:r w:rsidRPr="000574B0">
        <w:rPr>
          <w:rFonts w:ascii="Arial" w:eastAsia="Arial" w:hAnsi="Arial" w:cs="Arial"/>
          <w:b/>
          <w:i/>
        </w:rPr>
        <w:t xml:space="preserve"> </w:t>
      </w:r>
      <w:r w:rsidRPr="000574B0">
        <w:rPr>
          <w:rFonts w:ascii="Arial" w:eastAsia="Arial" w:hAnsi="Arial" w:cs="Arial"/>
          <w:b/>
          <w:i/>
        </w:rPr>
        <w:tab/>
      </w:r>
      <w:r w:rsidRPr="000574B0">
        <w:rPr>
          <w:rFonts w:ascii="Arial" w:hAnsi="Arial" w:cs="Arial"/>
        </w:rPr>
        <w:t>Tudalen 2</w:t>
      </w:r>
      <w:r w:rsidRPr="000574B0">
        <w:rPr>
          <w:rFonts w:ascii="Arial" w:eastAsia="Arial" w:hAnsi="Arial" w:cs="Arial"/>
          <w:i/>
        </w:rPr>
        <w:t xml:space="preserve"> </w:t>
      </w:r>
    </w:p>
    <w:p w14:paraId="3F6951F7" w14:textId="148707FC" w:rsidR="002C5DE4" w:rsidRPr="000574B0" w:rsidRDefault="000A6BC9" w:rsidP="002C5DE4">
      <w:pPr>
        <w:tabs>
          <w:tab w:val="center" w:pos="1288"/>
          <w:tab w:val="center" w:pos="8442"/>
        </w:tabs>
        <w:spacing w:after="160" w:line="259" w:lineRule="auto"/>
        <w:rPr>
          <w:rFonts w:ascii="Arial" w:hAnsi="Arial" w:cs="Arial"/>
        </w:rPr>
      </w:pPr>
      <w:r w:rsidRPr="000574B0">
        <w:rPr>
          <w:rFonts w:ascii="Arial" w:eastAsia="Arial" w:hAnsi="Arial" w:cs="Arial"/>
          <w:b/>
        </w:rPr>
        <w:t xml:space="preserve">Dyletswydd i hysbysu Plant mewn Perygl o Niwed </w:t>
      </w:r>
      <w:r w:rsidRPr="000574B0">
        <w:rPr>
          <w:rFonts w:ascii="Arial" w:eastAsia="Arial" w:hAnsi="Arial" w:cs="Arial"/>
          <w:b/>
        </w:rPr>
        <w:tab/>
      </w:r>
      <w:r w:rsidRPr="000574B0">
        <w:rPr>
          <w:rFonts w:ascii="Arial" w:hAnsi="Arial" w:cs="Arial"/>
        </w:rPr>
        <w:t>Tudalen 2</w:t>
      </w:r>
      <w:r w:rsidRPr="000574B0">
        <w:rPr>
          <w:rFonts w:ascii="Arial" w:eastAsia="Arial" w:hAnsi="Arial" w:cs="Arial"/>
          <w:i/>
        </w:rPr>
        <w:t xml:space="preserve"> </w:t>
      </w:r>
    </w:p>
    <w:p w14:paraId="5E40810D" w14:textId="77777777" w:rsidR="002C5DE4" w:rsidRPr="000574B0" w:rsidRDefault="002C5DE4" w:rsidP="002C5DE4">
      <w:pPr>
        <w:tabs>
          <w:tab w:val="center" w:pos="3503"/>
          <w:tab w:val="center" w:pos="8442"/>
        </w:tabs>
        <w:spacing w:after="160" w:line="259" w:lineRule="auto"/>
        <w:rPr>
          <w:rFonts w:ascii="Arial" w:hAnsi="Arial" w:cs="Arial"/>
        </w:rPr>
      </w:pPr>
    </w:p>
    <w:p w14:paraId="1499A554" w14:textId="467A55F5" w:rsidR="000A6BC9" w:rsidRPr="000574B0" w:rsidRDefault="000A6BC9" w:rsidP="002C5DE4">
      <w:pPr>
        <w:tabs>
          <w:tab w:val="center" w:pos="3503"/>
          <w:tab w:val="center" w:pos="8442"/>
        </w:tabs>
        <w:spacing w:after="160" w:line="259" w:lineRule="auto"/>
        <w:rPr>
          <w:rFonts w:ascii="Arial" w:hAnsi="Arial" w:cs="Arial"/>
        </w:rPr>
      </w:pPr>
      <w:r w:rsidRPr="000574B0">
        <w:rPr>
          <w:rFonts w:ascii="Arial" w:eastAsia="Arial" w:hAnsi="Arial" w:cs="Arial"/>
          <w:b/>
        </w:rPr>
        <w:t xml:space="preserve">Dyletswydd i hysbysu Oedolion mewn Perygl  </w:t>
      </w:r>
    </w:p>
    <w:p w14:paraId="65684960" w14:textId="77777777" w:rsidR="000A6BC9" w:rsidRPr="000574B0" w:rsidRDefault="000A6BC9" w:rsidP="000A6BC9">
      <w:pPr>
        <w:tabs>
          <w:tab w:val="center" w:pos="1636"/>
          <w:tab w:val="center" w:pos="8442"/>
        </w:tabs>
        <w:spacing w:after="160" w:line="259" w:lineRule="auto"/>
        <w:rPr>
          <w:rFonts w:ascii="Arial" w:hAnsi="Arial" w:cs="Arial"/>
        </w:rPr>
      </w:pPr>
      <w:r w:rsidRPr="000574B0">
        <w:rPr>
          <w:rFonts w:ascii="Arial" w:eastAsia="Calibri" w:hAnsi="Arial" w:cs="Arial"/>
          <w:sz w:val="22"/>
        </w:rPr>
        <w:tab/>
      </w:r>
      <w:r w:rsidRPr="000574B0">
        <w:rPr>
          <w:rFonts w:ascii="Arial" w:eastAsia="Arial" w:hAnsi="Arial" w:cs="Arial"/>
          <w:b/>
        </w:rPr>
        <w:t xml:space="preserve">Cydgyfrinachedd  </w:t>
      </w:r>
      <w:r w:rsidRPr="000574B0">
        <w:rPr>
          <w:rFonts w:ascii="Arial" w:eastAsia="Arial" w:hAnsi="Arial" w:cs="Arial"/>
          <w:b/>
        </w:rPr>
        <w:tab/>
      </w:r>
      <w:r w:rsidRPr="000574B0">
        <w:rPr>
          <w:rFonts w:ascii="Arial" w:hAnsi="Arial" w:cs="Arial"/>
        </w:rPr>
        <w:t xml:space="preserve">Tudalen 3 </w:t>
      </w:r>
    </w:p>
    <w:p w14:paraId="6CD3DB1D" w14:textId="77777777" w:rsidR="000A6BC9" w:rsidRPr="000574B0" w:rsidRDefault="000A6BC9" w:rsidP="000A6BC9">
      <w:pPr>
        <w:tabs>
          <w:tab w:val="center" w:pos="881"/>
          <w:tab w:val="center" w:pos="8442"/>
        </w:tabs>
        <w:spacing w:after="160" w:line="259" w:lineRule="auto"/>
        <w:rPr>
          <w:rFonts w:ascii="Arial" w:hAnsi="Arial" w:cs="Arial"/>
        </w:rPr>
      </w:pPr>
      <w:r w:rsidRPr="000574B0">
        <w:rPr>
          <w:rFonts w:ascii="Arial" w:eastAsia="Calibri" w:hAnsi="Arial" w:cs="Arial"/>
          <w:sz w:val="22"/>
        </w:rPr>
        <w:tab/>
      </w:r>
      <w:r w:rsidRPr="000574B0">
        <w:rPr>
          <w:rFonts w:ascii="Arial" w:eastAsia="Arial" w:hAnsi="Arial" w:cs="Arial"/>
          <w:b/>
        </w:rPr>
        <w:t>Atal</w:t>
      </w:r>
      <w:r w:rsidRPr="000574B0">
        <w:rPr>
          <w:rFonts w:ascii="Arial" w:eastAsia="Arial" w:hAnsi="Arial" w:cs="Arial"/>
          <w:b/>
          <w:i/>
        </w:rPr>
        <w:t xml:space="preserve"> </w:t>
      </w:r>
      <w:r w:rsidRPr="000574B0">
        <w:rPr>
          <w:rFonts w:ascii="Arial" w:eastAsia="Arial" w:hAnsi="Arial" w:cs="Arial"/>
          <w:b/>
          <w:i/>
        </w:rPr>
        <w:tab/>
      </w:r>
      <w:r w:rsidRPr="000574B0">
        <w:rPr>
          <w:rFonts w:ascii="Arial" w:hAnsi="Arial" w:cs="Arial"/>
        </w:rPr>
        <w:t>Tudalen 3</w:t>
      </w:r>
      <w:r w:rsidRPr="000574B0">
        <w:rPr>
          <w:rFonts w:ascii="Arial" w:eastAsia="Arial" w:hAnsi="Arial" w:cs="Arial"/>
          <w:i/>
        </w:rPr>
        <w:t xml:space="preserve"> </w:t>
      </w:r>
    </w:p>
    <w:p w14:paraId="1689CF50" w14:textId="77777777" w:rsidR="000A6BC9" w:rsidRPr="000574B0" w:rsidRDefault="000A6BC9" w:rsidP="000A6BC9">
      <w:pPr>
        <w:tabs>
          <w:tab w:val="center" w:pos="1969"/>
          <w:tab w:val="center" w:pos="8442"/>
        </w:tabs>
        <w:spacing w:after="160" w:line="259" w:lineRule="auto"/>
        <w:rPr>
          <w:rFonts w:ascii="Arial" w:hAnsi="Arial" w:cs="Arial"/>
        </w:rPr>
      </w:pPr>
      <w:r w:rsidRPr="000574B0">
        <w:rPr>
          <w:rFonts w:ascii="Arial" w:eastAsia="Calibri" w:hAnsi="Arial" w:cs="Arial"/>
          <w:sz w:val="22"/>
        </w:rPr>
        <w:tab/>
      </w:r>
      <w:r w:rsidRPr="000574B0">
        <w:rPr>
          <w:rFonts w:ascii="Arial" w:eastAsia="Arial" w:hAnsi="Arial" w:cs="Arial"/>
          <w:b/>
        </w:rPr>
        <w:t>Gweithdrefnau Diogelu</w:t>
      </w:r>
      <w:r w:rsidRPr="000574B0">
        <w:rPr>
          <w:rFonts w:ascii="Arial" w:eastAsia="Arial" w:hAnsi="Arial" w:cs="Arial"/>
          <w:b/>
          <w:i/>
        </w:rPr>
        <w:t xml:space="preserve"> </w:t>
      </w:r>
      <w:r w:rsidRPr="000574B0">
        <w:rPr>
          <w:rFonts w:ascii="Arial" w:eastAsia="Arial" w:hAnsi="Arial" w:cs="Arial"/>
          <w:b/>
          <w:i/>
        </w:rPr>
        <w:tab/>
      </w:r>
      <w:r w:rsidRPr="000574B0">
        <w:rPr>
          <w:rFonts w:ascii="Arial" w:hAnsi="Arial" w:cs="Arial"/>
        </w:rPr>
        <w:t>Tudalen 4</w:t>
      </w:r>
      <w:r w:rsidRPr="000574B0">
        <w:rPr>
          <w:rFonts w:ascii="Arial" w:eastAsia="Arial" w:hAnsi="Arial" w:cs="Arial"/>
          <w:i/>
        </w:rPr>
        <w:t xml:space="preserve"> </w:t>
      </w:r>
    </w:p>
    <w:p w14:paraId="3FE2F991" w14:textId="77777777" w:rsidR="000A6BC9" w:rsidRPr="000574B0" w:rsidRDefault="000A6BC9" w:rsidP="000A6BC9">
      <w:pPr>
        <w:tabs>
          <w:tab w:val="center" w:pos="2157"/>
          <w:tab w:val="center" w:pos="8442"/>
        </w:tabs>
        <w:spacing w:after="160" w:line="259" w:lineRule="auto"/>
        <w:rPr>
          <w:rFonts w:ascii="Arial" w:hAnsi="Arial" w:cs="Arial"/>
        </w:rPr>
      </w:pPr>
      <w:r w:rsidRPr="000574B0">
        <w:rPr>
          <w:rFonts w:ascii="Arial" w:eastAsia="Calibri" w:hAnsi="Arial" w:cs="Arial"/>
          <w:sz w:val="22"/>
        </w:rPr>
        <w:tab/>
      </w:r>
      <w:r w:rsidRPr="000574B0">
        <w:rPr>
          <w:rFonts w:ascii="Arial" w:eastAsia="Arial" w:hAnsi="Arial" w:cs="Arial"/>
          <w:b/>
        </w:rPr>
        <w:t>Gwneud cyfeireb ddiogelu</w:t>
      </w:r>
      <w:r w:rsidRPr="000574B0">
        <w:rPr>
          <w:rFonts w:ascii="Arial" w:eastAsia="Arial" w:hAnsi="Arial" w:cs="Arial"/>
          <w:b/>
          <w:i/>
        </w:rPr>
        <w:t xml:space="preserve"> </w:t>
      </w:r>
      <w:r w:rsidRPr="000574B0">
        <w:rPr>
          <w:rFonts w:ascii="Arial" w:eastAsia="Arial" w:hAnsi="Arial" w:cs="Arial"/>
          <w:b/>
          <w:i/>
        </w:rPr>
        <w:tab/>
      </w:r>
      <w:r w:rsidRPr="000574B0">
        <w:rPr>
          <w:rFonts w:ascii="Arial" w:hAnsi="Arial" w:cs="Arial"/>
        </w:rPr>
        <w:t>Tudalen 5</w:t>
      </w:r>
      <w:r w:rsidRPr="000574B0">
        <w:rPr>
          <w:rFonts w:ascii="Arial" w:eastAsia="Arial" w:hAnsi="Arial" w:cs="Arial"/>
          <w:i/>
        </w:rPr>
        <w:t xml:space="preserve"> </w:t>
      </w:r>
    </w:p>
    <w:p w14:paraId="018D10C9" w14:textId="77777777" w:rsidR="000A6BC9" w:rsidRPr="000574B0" w:rsidRDefault="000A6BC9" w:rsidP="000A6BC9">
      <w:pPr>
        <w:tabs>
          <w:tab w:val="center" w:pos="1776"/>
          <w:tab w:val="center" w:pos="8442"/>
        </w:tabs>
        <w:spacing w:after="160" w:line="259" w:lineRule="auto"/>
        <w:rPr>
          <w:rFonts w:ascii="Arial" w:hAnsi="Arial" w:cs="Arial"/>
        </w:rPr>
      </w:pPr>
      <w:r w:rsidRPr="000574B0">
        <w:rPr>
          <w:rFonts w:ascii="Arial" w:eastAsia="Calibri" w:hAnsi="Arial" w:cs="Arial"/>
          <w:sz w:val="22"/>
        </w:rPr>
        <w:tab/>
      </w:r>
      <w:r w:rsidRPr="000574B0">
        <w:rPr>
          <w:rFonts w:ascii="Arial" w:eastAsia="Arial" w:hAnsi="Arial" w:cs="Arial"/>
          <w:b/>
        </w:rPr>
        <w:t>Chwythu’r Chwiban</w:t>
      </w:r>
      <w:r w:rsidRPr="000574B0">
        <w:rPr>
          <w:rFonts w:ascii="Arial" w:eastAsia="Arial" w:hAnsi="Arial" w:cs="Arial"/>
          <w:b/>
          <w:i/>
        </w:rPr>
        <w:t xml:space="preserve"> </w:t>
      </w:r>
      <w:r w:rsidRPr="000574B0">
        <w:rPr>
          <w:rFonts w:ascii="Arial" w:eastAsia="Arial" w:hAnsi="Arial" w:cs="Arial"/>
          <w:b/>
          <w:i/>
        </w:rPr>
        <w:tab/>
      </w:r>
      <w:r w:rsidRPr="000574B0">
        <w:rPr>
          <w:rFonts w:ascii="Arial" w:hAnsi="Arial" w:cs="Arial"/>
        </w:rPr>
        <w:t>Tudalen 6</w:t>
      </w:r>
      <w:r w:rsidRPr="000574B0">
        <w:rPr>
          <w:rFonts w:ascii="Arial" w:eastAsia="Arial" w:hAnsi="Arial" w:cs="Arial"/>
          <w:i/>
        </w:rPr>
        <w:t xml:space="preserve"> </w:t>
      </w:r>
    </w:p>
    <w:p w14:paraId="1BC9B215" w14:textId="77777777" w:rsidR="000A6BC9" w:rsidRPr="000574B0" w:rsidRDefault="000A6BC9" w:rsidP="000A6BC9">
      <w:pPr>
        <w:tabs>
          <w:tab w:val="center" w:pos="2994"/>
          <w:tab w:val="center" w:pos="8442"/>
        </w:tabs>
        <w:spacing w:after="160" w:line="259" w:lineRule="auto"/>
        <w:rPr>
          <w:rFonts w:ascii="Arial" w:hAnsi="Arial" w:cs="Arial"/>
        </w:rPr>
      </w:pPr>
      <w:r w:rsidRPr="000574B0">
        <w:rPr>
          <w:rFonts w:ascii="Arial" w:eastAsia="Calibri" w:hAnsi="Arial" w:cs="Arial"/>
          <w:sz w:val="22"/>
        </w:rPr>
        <w:tab/>
      </w:r>
      <w:r w:rsidRPr="000574B0">
        <w:rPr>
          <w:rFonts w:ascii="Arial" w:eastAsia="Arial" w:hAnsi="Arial" w:cs="Arial"/>
          <w:b/>
        </w:rPr>
        <w:t>Diogelu plant dan amgylchiadau penodol</w:t>
      </w:r>
      <w:r w:rsidRPr="000574B0">
        <w:rPr>
          <w:rFonts w:ascii="Arial" w:eastAsia="Arial" w:hAnsi="Arial" w:cs="Arial"/>
          <w:b/>
          <w:i/>
        </w:rPr>
        <w:t xml:space="preserve"> </w:t>
      </w:r>
      <w:r w:rsidRPr="000574B0">
        <w:rPr>
          <w:rFonts w:ascii="Arial" w:eastAsia="Arial" w:hAnsi="Arial" w:cs="Arial"/>
          <w:b/>
          <w:i/>
        </w:rPr>
        <w:tab/>
      </w:r>
      <w:r w:rsidRPr="000574B0">
        <w:rPr>
          <w:rFonts w:ascii="Arial" w:hAnsi="Arial" w:cs="Arial"/>
        </w:rPr>
        <w:t>Tudalen 6</w:t>
      </w:r>
      <w:r w:rsidRPr="000574B0">
        <w:rPr>
          <w:rFonts w:ascii="Arial" w:eastAsia="Arial" w:hAnsi="Arial" w:cs="Arial"/>
          <w:i/>
        </w:rPr>
        <w:t xml:space="preserve"> </w:t>
      </w:r>
    </w:p>
    <w:p w14:paraId="23C198E9" w14:textId="77777777" w:rsidR="000A6BC9" w:rsidRPr="000574B0" w:rsidRDefault="000A6BC9" w:rsidP="000A6BC9">
      <w:pPr>
        <w:tabs>
          <w:tab w:val="center" w:pos="3836"/>
          <w:tab w:val="center" w:pos="8442"/>
        </w:tabs>
        <w:spacing w:after="160" w:line="259" w:lineRule="auto"/>
        <w:rPr>
          <w:rFonts w:ascii="Arial" w:hAnsi="Arial" w:cs="Arial"/>
        </w:rPr>
      </w:pPr>
      <w:r w:rsidRPr="000574B0">
        <w:rPr>
          <w:rFonts w:ascii="Arial" w:eastAsia="Calibri" w:hAnsi="Arial" w:cs="Arial"/>
          <w:sz w:val="22"/>
        </w:rPr>
        <w:tab/>
      </w:r>
      <w:r w:rsidRPr="000574B0">
        <w:rPr>
          <w:rFonts w:ascii="Arial" w:eastAsia="Arial" w:hAnsi="Arial" w:cs="Arial"/>
          <w:b/>
        </w:rPr>
        <w:t xml:space="preserve">Rheoli Honiadau / Pryderon ynghylch Ymarferwyr a rhai </w:t>
      </w:r>
      <w:r w:rsidRPr="000574B0">
        <w:rPr>
          <w:rFonts w:ascii="Arial" w:eastAsia="Arial" w:hAnsi="Arial" w:cs="Arial"/>
          <w:b/>
        </w:rPr>
        <w:tab/>
      </w:r>
      <w:r w:rsidRPr="000574B0">
        <w:rPr>
          <w:rFonts w:ascii="Arial" w:hAnsi="Arial" w:cs="Arial"/>
        </w:rPr>
        <w:t>Tudalen 7</w:t>
      </w:r>
      <w:r w:rsidRPr="000574B0">
        <w:rPr>
          <w:rFonts w:ascii="Arial" w:eastAsia="Arial" w:hAnsi="Arial" w:cs="Arial"/>
          <w:i/>
        </w:rPr>
        <w:t xml:space="preserve"> </w:t>
      </w:r>
    </w:p>
    <w:p w14:paraId="5513FA59" w14:textId="20CC099A" w:rsidR="000A6BC9" w:rsidRPr="000574B0" w:rsidRDefault="000A6BC9" w:rsidP="000A6BC9">
      <w:pPr>
        <w:spacing w:after="160" w:line="259" w:lineRule="auto"/>
        <w:rPr>
          <w:rFonts w:ascii="Arial" w:hAnsi="Arial" w:cs="Arial"/>
        </w:rPr>
      </w:pPr>
      <w:r w:rsidRPr="000574B0">
        <w:rPr>
          <w:rFonts w:ascii="Arial" w:eastAsia="Arial" w:hAnsi="Arial" w:cs="Arial"/>
          <w:b/>
        </w:rPr>
        <w:t xml:space="preserve">          </w:t>
      </w:r>
      <w:r w:rsidRPr="000574B0">
        <w:rPr>
          <w:rFonts w:ascii="Arial" w:eastAsia="Arial" w:hAnsi="Arial" w:cs="Arial"/>
          <w:b/>
        </w:rPr>
        <w:t xml:space="preserve">mewn Sefyllfaoedd Ymddiriedol  </w:t>
      </w:r>
    </w:p>
    <w:p w14:paraId="7A780667" w14:textId="77777777" w:rsidR="000A6BC9" w:rsidRPr="000574B0" w:rsidRDefault="000A6BC9" w:rsidP="000A6BC9">
      <w:pPr>
        <w:spacing w:after="160" w:line="259" w:lineRule="auto"/>
        <w:rPr>
          <w:rFonts w:ascii="Arial" w:hAnsi="Arial" w:cs="Arial"/>
        </w:rPr>
      </w:pPr>
      <w:r w:rsidRPr="000574B0">
        <w:rPr>
          <w:rFonts w:ascii="Arial" w:eastAsia="Arial" w:hAnsi="Arial" w:cs="Arial"/>
          <w:b/>
          <w:i/>
        </w:rPr>
        <w:t xml:space="preserve"> </w:t>
      </w:r>
    </w:p>
    <w:p w14:paraId="699A8C4F" w14:textId="77777777" w:rsidR="000A6BC9" w:rsidRPr="000574B0" w:rsidRDefault="000A6BC9" w:rsidP="000A6BC9">
      <w:pPr>
        <w:tabs>
          <w:tab w:val="center" w:pos="2443"/>
          <w:tab w:val="center" w:pos="8442"/>
        </w:tabs>
        <w:spacing w:after="160" w:line="259" w:lineRule="auto"/>
        <w:rPr>
          <w:rFonts w:ascii="Arial" w:hAnsi="Arial" w:cs="Arial"/>
        </w:rPr>
      </w:pPr>
      <w:r w:rsidRPr="000574B0">
        <w:rPr>
          <w:rFonts w:ascii="Arial" w:eastAsia="Calibri" w:hAnsi="Arial" w:cs="Arial"/>
          <w:sz w:val="22"/>
        </w:rPr>
        <w:tab/>
      </w:r>
      <w:r w:rsidRPr="000574B0">
        <w:rPr>
          <w:rFonts w:ascii="Arial" w:eastAsia="Arial" w:hAnsi="Arial" w:cs="Arial"/>
          <w:b/>
        </w:rPr>
        <w:t xml:space="preserve">Cynorthwyo plant a phobl ifanc </w:t>
      </w:r>
      <w:r w:rsidRPr="000574B0">
        <w:rPr>
          <w:rFonts w:ascii="Arial" w:eastAsia="Arial" w:hAnsi="Arial" w:cs="Arial"/>
          <w:b/>
        </w:rPr>
        <w:tab/>
      </w:r>
      <w:r w:rsidRPr="000574B0">
        <w:rPr>
          <w:rFonts w:ascii="Arial" w:hAnsi="Arial" w:cs="Arial"/>
        </w:rPr>
        <w:t xml:space="preserve">Tudalen 8 </w:t>
      </w:r>
    </w:p>
    <w:p w14:paraId="6905AC4E" w14:textId="77777777" w:rsidR="000A6BC9" w:rsidRPr="000574B0" w:rsidRDefault="000A6BC9" w:rsidP="000A6BC9">
      <w:pPr>
        <w:tabs>
          <w:tab w:val="center" w:pos="1155"/>
          <w:tab w:val="center" w:pos="8442"/>
        </w:tabs>
        <w:spacing w:after="160" w:line="259" w:lineRule="auto"/>
        <w:rPr>
          <w:rFonts w:ascii="Arial" w:hAnsi="Arial" w:cs="Arial"/>
        </w:rPr>
      </w:pPr>
      <w:r w:rsidRPr="000574B0">
        <w:rPr>
          <w:rFonts w:ascii="Arial" w:eastAsia="Calibri" w:hAnsi="Arial" w:cs="Arial"/>
          <w:sz w:val="22"/>
        </w:rPr>
        <w:tab/>
      </w:r>
      <w:r w:rsidRPr="000574B0">
        <w:rPr>
          <w:rFonts w:ascii="Arial" w:eastAsia="Arial" w:hAnsi="Arial" w:cs="Arial"/>
          <w:b/>
        </w:rPr>
        <w:t xml:space="preserve">Cwynion </w:t>
      </w:r>
      <w:r w:rsidRPr="000574B0">
        <w:rPr>
          <w:rFonts w:ascii="Arial" w:eastAsia="Arial" w:hAnsi="Arial" w:cs="Arial"/>
          <w:b/>
        </w:rPr>
        <w:tab/>
      </w:r>
      <w:r w:rsidRPr="000574B0">
        <w:rPr>
          <w:rFonts w:ascii="Arial" w:hAnsi="Arial" w:cs="Arial"/>
        </w:rPr>
        <w:t xml:space="preserve">Tudalen 9 </w:t>
      </w:r>
    </w:p>
    <w:p w14:paraId="19B024F9" w14:textId="77777777" w:rsidR="000A6BC9" w:rsidRPr="000574B0" w:rsidRDefault="000A6BC9" w:rsidP="000A6BC9">
      <w:pPr>
        <w:spacing w:after="160" w:line="259" w:lineRule="auto"/>
        <w:rPr>
          <w:rFonts w:ascii="Arial" w:hAnsi="Arial" w:cs="Arial"/>
        </w:rPr>
      </w:pPr>
      <w:r w:rsidRPr="000574B0">
        <w:rPr>
          <w:rFonts w:ascii="Arial" w:hAnsi="Arial" w:cs="Arial"/>
        </w:rPr>
        <w:t xml:space="preserve">  </w:t>
      </w:r>
      <w:r w:rsidRPr="000574B0">
        <w:rPr>
          <w:rFonts w:ascii="Arial" w:hAnsi="Arial" w:cs="Arial"/>
        </w:rPr>
        <w:tab/>
        <w:t xml:space="preserve"> </w:t>
      </w:r>
    </w:p>
    <w:p w14:paraId="158728DF" w14:textId="515477D5" w:rsidR="000A6BC9" w:rsidRPr="000574B0" w:rsidRDefault="00BF11D4" w:rsidP="000A6BC9">
      <w:pPr>
        <w:tabs>
          <w:tab w:val="center" w:pos="3491"/>
          <w:tab w:val="center" w:pos="8441"/>
        </w:tabs>
        <w:spacing w:after="160" w:line="259" w:lineRule="auto"/>
        <w:rPr>
          <w:rFonts w:ascii="Arial" w:hAnsi="Arial" w:cs="Arial"/>
        </w:rPr>
      </w:pPr>
      <w:r w:rsidRPr="000574B0">
        <w:rPr>
          <w:rFonts w:ascii="Arial" w:eastAsia="Calibri" w:hAnsi="Arial" w:cs="Arial"/>
          <w:sz w:val="22"/>
        </w:rPr>
        <w:t xml:space="preserve">            </w:t>
      </w:r>
      <w:r w:rsidR="000A6BC9" w:rsidRPr="000574B0">
        <w:rPr>
          <w:rFonts w:ascii="Arial" w:eastAsia="Arial" w:hAnsi="Arial" w:cs="Arial"/>
          <w:b/>
        </w:rPr>
        <w:t>Atodiad A</w:t>
      </w:r>
      <w:r w:rsidR="000A6BC9" w:rsidRPr="000574B0">
        <w:rPr>
          <w:rFonts w:ascii="Arial" w:hAnsi="Arial" w:cs="Arial"/>
        </w:rPr>
        <w:t xml:space="preserve"> - Ymateb i honiad plentyn neu rywun ifanc</w:t>
      </w:r>
      <w:r w:rsidR="000A6BC9" w:rsidRPr="000574B0">
        <w:rPr>
          <w:rFonts w:ascii="Arial" w:eastAsia="Arial" w:hAnsi="Arial" w:cs="Arial"/>
          <w:b/>
        </w:rPr>
        <w:t xml:space="preserve"> </w:t>
      </w:r>
      <w:r w:rsidR="000A6BC9" w:rsidRPr="000574B0">
        <w:rPr>
          <w:rFonts w:ascii="Arial" w:eastAsia="Arial" w:hAnsi="Arial" w:cs="Arial"/>
          <w:b/>
        </w:rPr>
        <w:tab/>
      </w:r>
      <w:r w:rsidR="000A6BC9" w:rsidRPr="000574B0">
        <w:rPr>
          <w:rFonts w:ascii="Arial" w:hAnsi="Arial" w:cs="Arial"/>
        </w:rPr>
        <w:t xml:space="preserve">Tudalen 10 </w:t>
      </w:r>
    </w:p>
    <w:p w14:paraId="7D37A044" w14:textId="21B19FC6" w:rsidR="000A6BC9" w:rsidRPr="000574B0" w:rsidRDefault="00BF11D4" w:rsidP="000A6BC9">
      <w:pPr>
        <w:tabs>
          <w:tab w:val="center" w:pos="3902"/>
          <w:tab w:val="center" w:pos="8441"/>
        </w:tabs>
        <w:spacing w:after="160" w:line="259" w:lineRule="auto"/>
        <w:rPr>
          <w:rFonts w:ascii="Arial" w:hAnsi="Arial" w:cs="Arial"/>
        </w:rPr>
      </w:pPr>
      <w:r w:rsidRPr="000574B0">
        <w:rPr>
          <w:rFonts w:ascii="Arial" w:eastAsia="Calibri" w:hAnsi="Arial" w:cs="Arial"/>
          <w:sz w:val="22"/>
        </w:rPr>
        <w:t xml:space="preserve">            </w:t>
      </w:r>
      <w:r w:rsidR="000A6BC9" w:rsidRPr="000574B0">
        <w:rPr>
          <w:rFonts w:ascii="Arial" w:eastAsia="Arial" w:hAnsi="Arial" w:cs="Arial"/>
          <w:b/>
        </w:rPr>
        <w:t>Atodiad B</w:t>
      </w:r>
      <w:r w:rsidR="000A6BC9" w:rsidRPr="000574B0">
        <w:rPr>
          <w:rFonts w:ascii="Arial" w:hAnsi="Arial" w:cs="Arial"/>
        </w:rPr>
        <w:t xml:space="preserve"> - Cyfrifoldebau’r Unigolyn Uwch Penodedig (DSP) </w:t>
      </w:r>
      <w:r w:rsidR="000A6BC9" w:rsidRPr="000574B0">
        <w:rPr>
          <w:rFonts w:ascii="Arial" w:hAnsi="Arial" w:cs="Arial"/>
        </w:rPr>
        <w:tab/>
        <w:t xml:space="preserve">Tudalen 11 </w:t>
      </w:r>
    </w:p>
    <w:p w14:paraId="5A0C45D1" w14:textId="77777777" w:rsidR="000A6BC9" w:rsidRPr="000574B0" w:rsidRDefault="000A6BC9" w:rsidP="000A6BC9">
      <w:pPr>
        <w:spacing w:after="160" w:line="259" w:lineRule="auto"/>
        <w:rPr>
          <w:rFonts w:ascii="Arial" w:hAnsi="Arial" w:cs="Arial"/>
        </w:rPr>
      </w:pPr>
      <w:r w:rsidRPr="000574B0">
        <w:rPr>
          <w:rFonts w:ascii="Arial" w:hAnsi="Arial" w:cs="Arial"/>
        </w:rPr>
        <w:t xml:space="preserve"> </w:t>
      </w:r>
    </w:p>
    <w:p w14:paraId="23DF392C" w14:textId="364B360A" w:rsidR="000A6BC9" w:rsidRPr="000574B0" w:rsidRDefault="00BF11D4" w:rsidP="000A6BC9">
      <w:pPr>
        <w:tabs>
          <w:tab w:val="center" w:pos="3856"/>
          <w:tab w:val="center" w:pos="8441"/>
        </w:tabs>
        <w:spacing w:after="160" w:line="259" w:lineRule="auto"/>
        <w:rPr>
          <w:rFonts w:ascii="Arial" w:hAnsi="Arial" w:cs="Arial"/>
        </w:rPr>
      </w:pPr>
      <w:r w:rsidRPr="000574B0">
        <w:rPr>
          <w:rFonts w:ascii="Arial" w:eastAsia="Calibri" w:hAnsi="Arial" w:cs="Arial"/>
          <w:sz w:val="22"/>
        </w:rPr>
        <w:t xml:space="preserve">            </w:t>
      </w:r>
      <w:r w:rsidR="000A6BC9" w:rsidRPr="000574B0">
        <w:rPr>
          <w:rFonts w:ascii="Arial" w:eastAsia="Arial" w:hAnsi="Arial" w:cs="Arial"/>
          <w:b/>
        </w:rPr>
        <w:t>Atodiad C</w:t>
      </w:r>
      <w:r w:rsidR="000A6BC9" w:rsidRPr="000574B0">
        <w:rPr>
          <w:rFonts w:ascii="Arial" w:hAnsi="Arial" w:cs="Arial"/>
        </w:rPr>
        <w:t xml:space="preserve"> - Cyfrifoldebau cyrff llywodraethol / perchenogion </w:t>
      </w:r>
      <w:r w:rsidR="000A6BC9" w:rsidRPr="000574B0">
        <w:rPr>
          <w:rFonts w:ascii="Arial" w:hAnsi="Arial" w:cs="Arial"/>
        </w:rPr>
        <w:tab/>
        <w:t xml:space="preserve">Tudalen 15 </w:t>
      </w:r>
    </w:p>
    <w:p w14:paraId="45A10315" w14:textId="5E75B728" w:rsidR="000A6BC9" w:rsidRPr="000574B0" w:rsidRDefault="00BF11D4" w:rsidP="000A6BC9">
      <w:pPr>
        <w:tabs>
          <w:tab w:val="center" w:pos="3276"/>
          <w:tab w:val="center" w:pos="8441"/>
        </w:tabs>
        <w:spacing w:after="160" w:line="259" w:lineRule="auto"/>
        <w:rPr>
          <w:rFonts w:ascii="Arial" w:hAnsi="Arial" w:cs="Arial"/>
        </w:rPr>
      </w:pPr>
      <w:r w:rsidRPr="000574B0">
        <w:rPr>
          <w:rFonts w:ascii="Arial" w:eastAsia="Calibri" w:hAnsi="Arial" w:cs="Arial"/>
          <w:sz w:val="22"/>
        </w:rPr>
        <w:t xml:space="preserve">             </w:t>
      </w:r>
      <w:r w:rsidR="000A6BC9" w:rsidRPr="000574B0">
        <w:rPr>
          <w:rFonts w:ascii="Arial" w:eastAsia="Arial" w:hAnsi="Arial" w:cs="Arial"/>
          <w:b/>
        </w:rPr>
        <w:t>Atodiad D</w:t>
      </w:r>
      <w:r w:rsidR="000A6BC9" w:rsidRPr="000574B0">
        <w:rPr>
          <w:rFonts w:ascii="Arial" w:hAnsi="Arial" w:cs="Arial"/>
        </w:rPr>
        <w:t xml:space="preserve"> - Diffiniadau a dangosyddion cam-drin </w:t>
      </w:r>
      <w:r w:rsidR="000A6BC9" w:rsidRPr="000574B0">
        <w:rPr>
          <w:rFonts w:ascii="Arial" w:hAnsi="Arial" w:cs="Arial"/>
        </w:rPr>
        <w:tab/>
        <w:t xml:space="preserve">Tudalen 17 </w:t>
      </w:r>
    </w:p>
    <w:p w14:paraId="4D001C03" w14:textId="0314FEBE" w:rsidR="000A6BC9" w:rsidRPr="000574B0" w:rsidRDefault="00BF11D4" w:rsidP="000A6BC9">
      <w:pPr>
        <w:tabs>
          <w:tab w:val="center" w:pos="2969"/>
          <w:tab w:val="center" w:pos="8441"/>
        </w:tabs>
        <w:spacing w:after="160" w:line="259" w:lineRule="auto"/>
        <w:rPr>
          <w:rFonts w:ascii="Arial" w:hAnsi="Arial" w:cs="Arial"/>
        </w:rPr>
      </w:pPr>
      <w:r w:rsidRPr="000574B0">
        <w:rPr>
          <w:rFonts w:ascii="Arial" w:eastAsia="Calibri" w:hAnsi="Arial" w:cs="Arial"/>
          <w:sz w:val="22"/>
        </w:rPr>
        <w:t xml:space="preserve">             </w:t>
      </w:r>
      <w:r w:rsidR="000A6BC9" w:rsidRPr="000574B0">
        <w:rPr>
          <w:rFonts w:ascii="Arial" w:eastAsia="Arial" w:hAnsi="Arial" w:cs="Arial"/>
          <w:b/>
        </w:rPr>
        <w:t>Atodiad E</w:t>
      </w:r>
      <w:r w:rsidR="000A6BC9" w:rsidRPr="000574B0">
        <w:rPr>
          <w:rFonts w:ascii="Arial" w:hAnsi="Arial" w:cs="Arial"/>
        </w:rPr>
        <w:t xml:space="preserve"> - Camfanteisio ar Ymddiriedaeth </w:t>
      </w:r>
      <w:r w:rsidR="000A6BC9" w:rsidRPr="000574B0">
        <w:rPr>
          <w:rFonts w:ascii="Arial" w:hAnsi="Arial" w:cs="Arial"/>
        </w:rPr>
        <w:tab/>
        <w:t xml:space="preserve">Tudalen 19 </w:t>
      </w:r>
    </w:p>
    <w:p w14:paraId="183F81B3" w14:textId="608D9459" w:rsidR="000A6BC9" w:rsidRPr="000574B0" w:rsidRDefault="00BF11D4" w:rsidP="000A6BC9">
      <w:pPr>
        <w:tabs>
          <w:tab w:val="center" w:pos="3980"/>
          <w:tab w:val="center" w:pos="8441"/>
        </w:tabs>
        <w:spacing w:after="160" w:line="259" w:lineRule="auto"/>
        <w:rPr>
          <w:rFonts w:ascii="Arial" w:hAnsi="Arial" w:cs="Arial"/>
        </w:rPr>
      </w:pPr>
      <w:r w:rsidRPr="000574B0">
        <w:rPr>
          <w:rFonts w:ascii="Arial" w:eastAsia="Calibri" w:hAnsi="Arial" w:cs="Arial"/>
          <w:sz w:val="22"/>
        </w:rPr>
        <w:t xml:space="preserve">             </w:t>
      </w:r>
      <w:r w:rsidR="000A6BC9" w:rsidRPr="000574B0">
        <w:rPr>
          <w:rFonts w:ascii="Arial" w:eastAsia="Arial" w:hAnsi="Arial" w:cs="Arial"/>
          <w:b/>
        </w:rPr>
        <w:t>Atodiad F</w:t>
      </w:r>
      <w:r w:rsidR="000A6BC9" w:rsidRPr="000574B0">
        <w:rPr>
          <w:rFonts w:ascii="Arial" w:hAnsi="Arial" w:cs="Arial"/>
        </w:rPr>
        <w:t xml:space="preserve"> - Gwybodaeth am Ap Gweithdrefnau Diogelu Cymru  </w:t>
      </w:r>
      <w:r w:rsidR="000A6BC9" w:rsidRPr="000574B0">
        <w:rPr>
          <w:rFonts w:ascii="Arial" w:hAnsi="Arial" w:cs="Arial"/>
        </w:rPr>
        <w:tab/>
        <w:t xml:space="preserve">Tudalen 20 </w:t>
      </w:r>
    </w:p>
    <w:p w14:paraId="575F6500" w14:textId="77777777" w:rsidR="000A6BC9" w:rsidRPr="000574B0" w:rsidRDefault="000A6BC9" w:rsidP="000A6BC9">
      <w:pPr>
        <w:spacing w:after="160" w:line="259" w:lineRule="auto"/>
        <w:rPr>
          <w:rFonts w:ascii="Arial" w:hAnsi="Arial" w:cs="Arial"/>
        </w:rPr>
      </w:pPr>
      <w:r w:rsidRPr="000574B0">
        <w:rPr>
          <w:rFonts w:ascii="Arial" w:hAnsi="Arial" w:cs="Arial"/>
        </w:rPr>
        <w:t xml:space="preserve"> </w:t>
      </w:r>
      <w:r w:rsidRPr="000574B0">
        <w:rPr>
          <w:rFonts w:ascii="Arial" w:hAnsi="Arial" w:cs="Arial"/>
        </w:rPr>
        <w:tab/>
        <w:t xml:space="preserve"> </w:t>
      </w:r>
    </w:p>
    <w:p w14:paraId="01B29AF4" w14:textId="34583CD5" w:rsidR="000A6BC9" w:rsidRPr="000574B0" w:rsidRDefault="000A6BC9" w:rsidP="000A6BC9">
      <w:pPr>
        <w:tabs>
          <w:tab w:val="center" w:pos="1489"/>
          <w:tab w:val="center" w:pos="8441"/>
        </w:tabs>
        <w:spacing w:after="160" w:line="259" w:lineRule="auto"/>
        <w:rPr>
          <w:rFonts w:ascii="Arial" w:hAnsi="Arial" w:cs="Arial"/>
        </w:rPr>
      </w:pPr>
      <w:r w:rsidRPr="000574B0">
        <w:rPr>
          <w:rFonts w:ascii="Arial" w:eastAsia="Calibri" w:hAnsi="Arial" w:cs="Arial"/>
          <w:sz w:val="22"/>
        </w:rPr>
        <w:tab/>
      </w:r>
      <w:r w:rsidR="0061431B">
        <w:rPr>
          <w:rFonts w:ascii="Arial" w:eastAsia="Calibri" w:hAnsi="Arial" w:cs="Arial"/>
          <w:sz w:val="22"/>
        </w:rPr>
        <w:t xml:space="preserve">   </w:t>
      </w:r>
      <w:r w:rsidRPr="000574B0">
        <w:rPr>
          <w:rFonts w:ascii="Arial" w:eastAsia="Arial" w:hAnsi="Arial" w:cs="Arial"/>
          <w:b/>
        </w:rPr>
        <w:t xml:space="preserve">Adolygu Polisi </w:t>
      </w:r>
      <w:r w:rsidRPr="000574B0">
        <w:rPr>
          <w:rFonts w:ascii="Arial" w:eastAsia="Arial" w:hAnsi="Arial" w:cs="Arial"/>
          <w:b/>
        </w:rPr>
        <w:tab/>
      </w:r>
      <w:r w:rsidRPr="000574B0">
        <w:rPr>
          <w:rFonts w:ascii="Arial" w:hAnsi="Arial" w:cs="Arial"/>
        </w:rPr>
        <w:t xml:space="preserve">Tudalen 21 </w:t>
      </w:r>
    </w:p>
    <w:p w14:paraId="560C107C" w14:textId="77777777" w:rsidR="00300ECF" w:rsidRPr="00300ECF" w:rsidRDefault="00300ECF" w:rsidP="00300ECF">
      <w:pPr>
        <w:rPr>
          <w:lang w:eastAsia="en-GB"/>
        </w:rPr>
      </w:pPr>
    </w:p>
    <w:p w14:paraId="37B84F86" w14:textId="1F2C4A50" w:rsidR="00F97676" w:rsidRDefault="00F97676">
      <w:pPr>
        <w:rPr>
          <w:rFonts w:ascii="Century Gothic" w:eastAsia="Century Gothic" w:hAnsi="Century Gothic" w:cs="Century Gothic"/>
          <w:sz w:val="44"/>
        </w:rPr>
      </w:pPr>
    </w:p>
    <w:p w14:paraId="0B1FFA7A" w14:textId="77777777" w:rsidR="003F651D" w:rsidRDefault="003F651D" w:rsidP="003F651D">
      <w:pPr>
        <w:pStyle w:val="Heading2"/>
      </w:pPr>
      <w:r>
        <w:t xml:space="preserve">Cyflwyniad </w:t>
      </w:r>
    </w:p>
    <w:p w14:paraId="64D8C03B" w14:textId="77777777" w:rsidR="003F651D" w:rsidRDefault="003F651D" w:rsidP="003F651D">
      <w:pPr>
        <w:shd w:val="clear" w:color="auto" w:fill="E2EFD9"/>
        <w:spacing w:line="259" w:lineRule="auto"/>
        <w:ind w:left="440"/>
      </w:pPr>
      <w:r>
        <w:rPr>
          <w:rFonts w:ascii="Calibri" w:eastAsia="Calibri" w:hAnsi="Calibri" w:cs="Calibri"/>
          <w:i/>
        </w:rPr>
        <w:t xml:space="preserve"> </w:t>
      </w:r>
    </w:p>
    <w:p w14:paraId="6A539430" w14:textId="77777777" w:rsidR="003F651D" w:rsidRDefault="003F651D" w:rsidP="003F651D">
      <w:pPr>
        <w:spacing w:line="259" w:lineRule="auto"/>
        <w:ind w:left="440"/>
      </w:pPr>
      <w:r>
        <w:rPr>
          <w:rFonts w:ascii="Calibri" w:eastAsia="Calibri" w:hAnsi="Calibri" w:cs="Calibri"/>
          <w:i/>
        </w:rPr>
        <w:lastRenderedPageBreak/>
        <w:t xml:space="preserve"> </w:t>
      </w:r>
    </w:p>
    <w:p w14:paraId="2368DFD6" w14:textId="77777777" w:rsidR="003F651D" w:rsidRPr="0061431B" w:rsidRDefault="003F651D" w:rsidP="003F651D">
      <w:pPr>
        <w:ind w:left="435" w:right="388"/>
        <w:rPr>
          <w:rFonts w:ascii="Arial" w:hAnsi="Arial" w:cs="Arial"/>
        </w:rPr>
      </w:pPr>
      <w:r w:rsidRPr="0061431B">
        <w:rPr>
          <w:rFonts w:ascii="Arial" w:hAnsi="Arial" w:cs="Arial"/>
        </w:rPr>
        <w:t>Mae Ysgol y Preseli</w:t>
      </w:r>
      <w:r w:rsidRPr="0061431B">
        <w:rPr>
          <w:rFonts w:ascii="Arial" w:eastAsia="Arial" w:hAnsi="Arial" w:cs="Arial"/>
          <w:i/>
        </w:rPr>
        <w:t xml:space="preserve"> </w:t>
      </w:r>
      <w:r w:rsidRPr="0061431B">
        <w:rPr>
          <w:rFonts w:ascii="Arial" w:hAnsi="Arial" w:cs="Arial"/>
        </w:rPr>
        <w:t xml:space="preserve">yn cydnabod yn llawn ei chyfraniad at ddiogelu. Mae’n ymroddi’n llwyr i gadw at Weithdrefnau Diogelu Cymru (Atodiad F) ac adran 175 o Ddeddf Addysg 2002, sy’n gofyn bod trefniadau gan Awdurdodau Lleol a Chyrff Llywodraethol ysgolion a sefydliadau a gynhelir ar gyfer arfer eu swyddogaethau gyda’r nod o ddiogelu a hybu lles plant trwy greu a chynnal amgylchedd dysgu diogel. </w:t>
      </w:r>
    </w:p>
    <w:p w14:paraId="095FEBE3" w14:textId="77777777" w:rsidR="003F651D" w:rsidRPr="0061431B" w:rsidRDefault="003F651D" w:rsidP="003F651D">
      <w:pPr>
        <w:spacing w:after="18" w:line="259" w:lineRule="auto"/>
        <w:ind w:left="440"/>
        <w:rPr>
          <w:rFonts w:ascii="Arial" w:hAnsi="Arial" w:cs="Arial"/>
        </w:rPr>
      </w:pPr>
      <w:r w:rsidRPr="0061431B">
        <w:rPr>
          <w:rFonts w:ascii="Arial" w:hAnsi="Arial" w:cs="Arial"/>
        </w:rPr>
        <w:t xml:space="preserve"> </w:t>
      </w:r>
    </w:p>
    <w:p w14:paraId="3FE92075" w14:textId="77777777" w:rsidR="003F651D" w:rsidRPr="0061431B" w:rsidRDefault="003F651D" w:rsidP="003F651D">
      <w:pPr>
        <w:ind w:left="435" w:right="388"/>
        <w:rPr>
          <w:rFonts w:ascii="Arial" w:hAnsi="Arial" w:cs="Arial"/>
        </w:rPr>
      </w:pPr>
      <w:r w:rsidRPr="0061431B">
        <w:rPr>
          <w:rFonts w:ascii="Arial" w:hAnsi="Arial" w:cs="Arial"/>
        </w:rPr>
        <w:t xml:space="preserve">Mae tair prif elfen i’n polisi: </w:t>
      </w:r>
    </w:p>
    <w:p w14:paraId="6D8EFCCC" w14:textId="77777777" w:rsidR="003F651D" w:rsidRPr="0061431B" w:rsidRDefault="003F651D" w:rsidP="003F651D">
      <w:pPr>
        <w:spacing w:after="37" w:line="259" w:lineRule="auto"/>
        <w:ind w:left="440"/>
        <w:rPr>
          <w:rFonts w:ascii="Arial" w:hAnsi="Arial" w:cs="Arial"/>
        </w:rPr>
      </w:pPr>
      <w:r w:rsidRPr="0061431B">
        <w:rPr>
          <w:rFonts w:ascii="Arial" w:hAnsi="Arial" w:cs="Arial"/>
        </w:rPr>
        <w:t xml:space="preserve"> </w:t>
      </w:r>
    </w:p>
    <w:p w14:paraId="21850536" w14:textId="77777777" w:rsidR="003F651D" w:rsidRPr="0061431B" w:rsidRDefault="003F651D" w:rsidP="0065186D">
      <w:pPr>
        <w:numPr>
          <w:ilvl w:val="0"/>
          <w:numId w:val="19"/>
        </w:numPr>
        <w:spacing w:after="5" w:line="250" w:lineRule="auto"/>
        <w:ind w:right="388" w:hanging="360"/>
        <w:jc w:val="both"/>
        <w:rPr>
          <w:rFonts w:ascii="Arial" w:hAnsi="Arial" w:cs="Arial"/>
        </w:rPr>
      </w:pPr>
      <w:r w:rsidRPr="0061431B">
        <w:rPr>
          <w:rFonts w:ascii="Arial" w:hAnsi="Arial" w:cs="Arial"/>
        </w:rPr>
        <w:t xml:space="preserve">atal drwy’r cymorth addysgol a bugeiliol sy’n cael ei gynnig i ddisgyblion </w:t>
      </w:r>
    </w:p>
    <w:p w14:paraId="0725C010" w14:textId="77777777" w:rsidR="003F651D" w:rsidRPr="0061431B" w:rsidRDefault="003F651D" w:rsidP="0065186D">
      <w:pPr>
        <w:numPr>
          <w:ilvl w:val="0"/>
          <w:numId w:val="19"/>
        </w:numPr>
        <w:spacing w:after="5" w:line="250" w:lineRule="auto"/>
        <w:ind w:right="388" w:hanging="360"/>
        <w:jc w:val="both"/>
        <w:rPr>
          <w:rFonts w:ascii="Arial" w:hAnsi="Arial" w:cs="Arial"/>
        </w:rPr>
      </w:pPr>
      <w:r w:rsidRPr="0061431B">
        <w:rPr>
          <w:rFonts w:ascii="Arial" w:hAnsi="Arial" w:cs="Arial"/>
        </w:rPr>
        <w:t xml:space="preserve">gweithdrefnau ar gyfer nodi a hysbysu camdriniaeth honedig oherwydd bod staff ysgol mewn lle da i weld arwyddion cam-drin  </w:t>
      </w:r>
    </w:p>
    <w:p w14:paraId="4E45D850" w14:textId="77777777" w:rsidR="003F651D" w:rsidRPr="0061431B" w:rsidRDefault="003F651D" w:rsidP="0065186D">
      <w:pPr>
        <w:numPr>
          <w:ilvl w:val="0"/>
          <w:numId w:val="19"/>
        </w:numPr>
        <w:spacing w:after="5" w:line="250" w:lineRule="auto"/>
        <w:ind w:right="388" w:hanging="360"/>
        <w:jc w:val="both"/>
        <w:rPr>
          <w:rFonts w:ascii="Arial" w:hAnsi="Arial" w:cs="Arial"/>
        </w:rPr>
      </w:pPr>
      <w:r w:rsidRPr="0061431B">
        <w:rPr>
          <w:rFonts w:ascii="Arial" w:hAnsi="Arial" w:cs="Arial"/>
        </w:rPr>
        <w:t xml:space="preserve">cymorth i ddisgyblion a allai fod wedi cael eu cam-drin. </w:t>
      </w:r>
    </w:p>
    <w:p w14:paraId="68885F3C" w14:textId="77777777" w:rsidR="003F651D" w:rsidRPr="0061431B" w:rsidRDefault="003F651D" w:rsidP="003F651D">
      <w:pPr>
        <w:spacing w:line="259" w:lineRule="auto"/>
        <w:ind w:left="1160"/>
        <w:rPr>
          <w:rFonts w:ascii="Arial" w:hAnsi="Arial" w:cs="Arial"/>
        </w:rPr>
      </w:pPr>
      <w:r w:rsidRPr="0061431B">
        <w:rPr>
          <w:rFonts w:ascii="Arial" w:hAnsi="Arial" w:cs="Arial"/>
        </w:rPr>
        <w:t xml:space="preserve"> </w:t>
      </w:r>
    </w:p>
    <w:p w14:paraId="52BA6965" w14:textId="77777777" w:rsidR="003F651D" w:rsidRPr="0061431B" w:rsidRDefault="003F651D" w:rsidP="003F651D">
      <w:pPr>
        <w:ind w:left="435" w:right="388"/>
        <w:rPr>
          <w:rFonts w:ascii="Arial" w:hAnsi="Arial" w:cs="Arial"/>
        </w:rPr>
      </w:pPr>
      <w:r w:rsidRPr="0061431B">
        <w:rPr>
          <w:rFonts w:ascii="Arial" w:hAnsi="Arial" w:cs="Arial"/>
        </w:rPr>
        <w:t xml:space="preserve">Byddwn hefyd yn gweithio gydag asiantaethau eraill er mwyn sicrhau bod cyfundrefn gadarn ar gyfer y canlynol: </w:t>
      </w:r>
    </w:p>
    <w:p w14:paraId="546A3769" w14:textId="77777777" w:rsidR="003F651D" w:rsidRPr="0061431B" w:rsidRDefault="003F651D" w:rsidP="003F651D">
      <w:pPr>
        <w:spacing w:line="259" w:lineRule="auto"/>
        <w:ind w:left="440"/>
        <w:rPr>
          <w:rFonts w:ascii="Arial" w:hAnsi="Arial" w:cs="Arial"/>
        </w:rPr>
      </w:pPr>
      <w:r w:rsidRPr="0061431B">
        <w:rPr>
          <w:rFonts w:ascii="Arial" w:hAnsi="Arial" w:cs="Arial"/>
        </w:rPr>
        <w:t xml:space="preserve"> </w:t>
      </w:r>
    </w:p>
    <w:p w14:paraId="09DC8A52" w14:textId="77777777" w:rsidR="003F651D" w:rsidRPr="0061431B" w:rsidRDefault="003F651D" w:rsidP="0065186D">
      <w:pPr>
        <w:numPr>
          <w:ilvl w:val="0"/>
          <w:numId w:val="20"/>
        </w:numPr>
        <w:spacing w:after="5" w:line="250" w:lineRule="auto"/>
        <w:ind w:right="388" w:hanging="360"/>
        <w:jc w:val="both"/>
        <w:rPr>
          <w:rFonts w:ascii="Arial" w:hAnsi="Arial" w:cs="Arial"/>
        </w:rPr>
      </w:pPr>
      <w:r w:rsidRPr="0061431B">
        <w:rPr>
          <w:rFonts w:ascii="Arial" w:hAnsi="Arial" w:cs="Arial"/>
        </w:rPr>
        <w:t xml:space="preserve">atal pobl anaddas rhag gweithio gyda phlant a phobl ifanc; </w:t>
      </w:r>
      <w:r w:rsidRPr="0061431B">
        <w:rPr>
          <w:rFonts w:ascii="Arial" w:eastAsia="Courier New" w:hAnsi="Arial" w:cs="Arial"/>
          <w:sz w:val="22"/>
        </w:rPr>
        <w:t>o</w:t>
      </w:r>
      <w:r w:rsidRPr="0061431B">
        <w:rPr>
          <w:rFonts w:ascii="Arial" w:hAnsi="Arial" w:cs="Arial"/>
          <w:sz w:val="22"/>
        </w:rPr>
        <w:t xml:space="preserve"> </w:t>
      </w:r>
      <w:r w:rsidRPr="0061431B">
        <w:rPr>
          <w:rFonts w:ascii="Arial" w:hAnsi="Arial" w:cs="Arial"/>
        </w:rPr>
        <w:t xml:space="preserve">hyrwyddo arferion diogel a herio arferion gwael ac anniogel; </w:t>
      </w:r>
    </w:p>
    <w:p w14:paraId="6CB310BA" w14:textId="77777777" w:rsidR="003F651D" w:rsidRPr="0061431B" w:rsidRDefault="003F651D" w:rsidP="0065186D">
      <w:pPr>
        <w:numPr>
          <w:ilvl w:val="0"/>
          <w:numId w:val="20"/>
        </w:numPr>
        <w:spacing w:after="5" w:line="250" w:lineRule="auto"/>
        <w:ind w:right="388" w:hanging="360"/>
        <w:jc w:val="both"/>
        <w:rPr>
          <w:rFonts w:ascii="Arial" w:hAnsi="Arial" w:cs="Arial"/>
        </w:rPr>
      </w:pPr>
      <w:r w:rsidRPr="0061431B">
        <w:rPr>
          <w:rFonts w:ascii="Arial" w:hAnsi="Arial" w:cs="Arial"/>
        </w:rPr>
        <w:t xml:space="preserve">asesu risg a sicrhau diogelwch plant tra byddant oddi ar y safle neu ar ymweliadau addysgol; </w:t>
      </w:r>
    </w:p>
    <w:p w14:paraId="2C959E77" w14:textId="77777777" w:rsidR="003F651D" w:rsidRPr="0061431B" w:rsidRDefault="003F651D" w:rsidP="0065186D">
      <w:pPr>
        <w:numPr>
          <w:ilvl w:val="0"/>
          <w:numId w:val="20"/>
        </w:numPr>
        <w:spacing w:after="31" w:line="250" w:lineRule="auto"/>
        <w:ind w:right="388" w:hanging="360"/>
        <w:jc w:val="both"/>
        <w:rPr>
          <w:rFonts w:ascii="Arial" w:hAnsi="Arial" w:cs="Arial"/>
        </w:rPr>
      </w:pPr>
      <w:r w:rsidRPr="0061431B">
        <w:rPr>
          <w:rFonts w:ascii="Arial" w:hAnsi="Arial" w:cs="Arial"/>
        </w:rPr>
        <w:t xml:space="preserve">cyfrannu at weithio effeithiol ar y cyd rhwng pawb sy’n ymwneud â darparu gwasanaethau ar gyfer plant a phobl ifanc; </w:t>
      </w:r>
    </w:p>
    <w:p w14:paraId="02ED0E7B" w14:textId="77777777" w:rsidR="003F651D" w:rsidRPr="0061431B" w:rsidRDefault="003F651D" w:rsidP="0065186D">
      <w:pPr>
        <w:numPr>
          <w:ilvl w:val="0"/>
          <w:numId w:val="20"/>
        </w:numPr>
        <w:spacing w:after="5" w:line="250" w:lineRule="auto"/>
        <w:ind w:right="388" w:hanging="360"/>
        <w:jc w:val="both"/>
        <w:rPr>
          <w:rFonts w:ascii="Arial" w:hAnsi="Arial" w:cs="Arial"/>
        </w:rPr>
      </w:pPr>
      <w:r w:rsidRPr="0061431B">
        <w:rPr>
          <w:rFonts w:ascii="Arial" w:hAnsi="Arial" w:cs="Arial"/>
        </w:rPr>
        <w:t xml:space="preserve">sicrwydd safle yn yr ysgol a’r cylch gan gynnwys mynediad ymwelwyr â’r ysgol. </w:t>
      </w:r>
    </w:p>
    <w:p w14:paraId="5B513097" w14:textId="77777777" w:rsidR="003F651D" w:rsidRPr="0061431B" w:rsidRDefault="003F651D" w:rsidP="003F651D">
      <w:pPr>
        <w:spacing w:after="12" w:line="259" w:lineRule="auto"/>
        <w:ind w:left="1160"/>
        <w:rPr>
          <w:rFonts w:ascii="Arial" w:hAnsi="Arial" w:cs="Arial"/>
        </w:rPr>
      </w:pPr>
      <w:r w:rsidRPr="0061431B">
        <w:rPr>
          <w:rFonts w:ascii="Arial" w:hAnsi="Arial" w:cs="Arial"/>
        </w:rPr>
        <w:t xml:space="preserve"> </w:t>
      </w:r>
    </w:p>
    <w:p w14:paraId="54C1FBA1" w14:textId="77777777" w:rsidR="003F651D" w:rsidRPr="0061431B" w:rsidRDefault="003F651D" w:rsidP="003F651D">
      <w:pPr>
        <w:ind w:left="435" w:right="388"/>
        <w:rPr>
          <w:rFonts w:ascii="Arial" w:hAnsi="Arial" w:cs="Arial"/>
        </w:rPr>
      </w:pPr>
      <w:r w:rsidRPr="0061431B">
        <w:rPr>
          <w:rFonts w:ascii="Arial" w:hAnsi="Arial" w:cs="Arial"/>
        </w:rPr>
        <w:t xml:space="preserve">Mae ein polisi’n berthnasol i </w:t>
      </w:r>
      <w:r w:rsidRPr="0061431B">
        <w:rPr>
          <w:rFonts w:ascii="Arial" w:eastAsia="Arial" w:hAnsi="Arial" w:cs="Arial"/>
          <w:b/>
          <w:u w:val="single" w:color="000000"/>
        </w:rPr>
        <w:t>holl</w:t>
      </w:r>
      <w:r w:rsidRPr="0061431B">
        <w:rPr>
          <w:rFonts w:ascii="Arial" w:hAnsi="Arial" w:cs="Arial"/>
        </w:rPr>
        <w:t xml:space="preserve"> staff, llywodraethwyr a gwirfoddolwyr sy’n gweithio yn yr ysgol. Bydd ein hysgol yn adolygu’r polisi bob blwyddyn ac mae’n ymrwymo i ddilyn unrhyw ganllawiau newydd a ddaw oddi wrth Lywodraeth Cymru neu Fwrdd Diogelu Rhanbarthol Canolbarth a Gorllewin Cymru (CYSUR).  </w:t>
      </w:r>
    </w:p>
    <w:p w14:paraId="1EC8C986" w14:textId="503F1CB9" w:rsidR="004D45E8" w:rsidRDefault="004D45E8" w:rsidP="00F01564">
      <w:pPr>
        <w:rPr>
          <w:rFonts w:ascii="Arial" w:hAnsi="Arial" w:cs="Arial"/>
          <w:b/>
          <w:bCs/>
          <w:u w:val="single"/>
        </w:rPr>
      </w:pPr>
    </w:p>
    <w:p w14:paraId="7B6CA5D0" w14:textId="77777777" w:rsidR="00062916" w:rsidRDefault="00062916" w:rsidP="00062916">
      <w:pPr>
        <w:spacing w:line="259" w:lineRule="auto"/>
        <w:ind w:left="440"/>
      </w:pPr>
    </w:p>
    <w:p w14:paraId="12221B58" w14:textId="77777777" w:rsidR="00062916" w:rsidRPr="00826A54" w:rsidRDefault="00062916" w:rsidP="00062916">
      <w:pPr>
        <w:pStyle w:val="Heading2"/>
        <w:ind w:left="444"/>
      </w:pPr>
      <w:r w:rsidRPr="00826A54">
        <w:rPr>
          <w:rFonts w:eastAsia="Calibri"/>
          <w:b w:val="0"/>
          <w:color w:val="FF0000"/>
        </w:rPr>
        <w:t xml:space="preserve"> </w:t>
      </w:r>
      <w:r w:rsidRPr="00826A54">
        <w:t xml:space="preserve">Dyletswydd i hysbysu plant mewn perygl </w:t>
      </w:r>
    </w:p>
    <w:p w14:paraId="417FBF55" w14:textId="77777777" w:rsidR="00062916" w:rsidRPr="00826A54" w:rsidRDefault="00062916" w:rsidP="00062916">
      <w:pPr>
        <w:spacing w:line="259" w:lineRule="auto"/>
        <w:ind w:left="440"/>
        <w:rPr>
          <w:rFonts w:ascii="Arial" w:hAnsi="Arial" w:cs="Arial"/>
        </w:rPr>
      </w:pPr>
      <w:r w:rsidRPr="00826A54">
        <w:rPr>
          <w:rFonts w:ascii="Arial" w:eastAsia="Calibri" w:hAnsi="Arial" w:cs="Arial"/>
          <w:color w:val="FF0000"/>
        </w:rPr>
        <w:t xml:space="preserve"> </w:t>
      </w:r>
    </w:p>
    <w:p w14:paraId="5CDBFAD7" w14:textId="77777777" w:rsidR="00062916" w:rsidRPr="00826A54" w:rsidRDefault="00062916" w:rsidP="00062916">
      <w:pPr>
        <w:spacing w:line="259" w:lineRule="auto"/>
        <w:ind w:left="440"/>
        <w:rPr>
          <w:rFonts w:ascii="Arial" w:hAnsi="Arial" w:cs="Arial"/>
        </w:rPr>
      </w:pPr>
      <w:r w:rsidRPr="00826A54">
        <w:rPr>
          <w:rFonts w:ascii="Arial" w:eastAsia="Calibri" w:hAnsi="Arial" w:cs="Arial"/>
          <w:i/>
        </w:rPr>
        <w:t xml:space="preserve"> </w:t>
      </w:r>
    </w:p>
    <w:p w14:paraId="7E32F792" w14:textId="77777777" w:rsidR="00062916" w:rsidRPr="00826A54" w:rsidRDefault="00062916" w:rsidP="00062916">
      <w:pPr>
        <w:ind w:left="435" w:right="388"/>
        <w:rPr>
          <w:rFonts w:ascii="Arial" w:hAnsi="Arial" w:cs="Arial"/>
        </w:rPr>
      </w:pPr>
      <w:r w:rsidRPr="00826A54">
        <w:rPr>
          <w:rFonts w:ascii="Arial" w:hAnsi="Arial" w:cs="Arial"/>
        </w:rPr>
        <w:t>Fel partner perthnasol, mae</w:t>
      </w:r>
      <w:r w:rsidRPr="00826A54">
        <w:rPr>
          <w:rFonts w:ascii="Arial" w:eastAsia="Arial" w:hAnsi="Arial" w:cs="Arial"/>
          <w:i/>
        </w:rPr>
        <w:t xml:space="preserve"> </w:t>
      </w:r>
      <w:r w:rsidRPr="00826A54">
        <w:rPr>
          <w:rFonts w:ascii="Arial" w:hAnsi="Arial" w:cs="Arial"/>
        </w:rPr>
        <w:t>dyletswydd ar</w:t>
      </w:r>
      <w:r w:rsidRPr="00826A54">
        <w:rPr>
          <w:rFonts w:ascii="Arial" w:eastAsia="Arial" w:hAnsi="Arial" w:cs="Arial"/>
          <w:i/>
        </w:rPr>
        <w:t xml:space="preserve"> </w:t>
      </w:r>
      <w:r w:rsidRPr="00826A54">
        <w:rPr>
          <w:rFonts w:ascii="Arial" w:hAnsi="Arial" w:cs="Arial"/>
        </w:rPr>
        <w:t>Ysgol y Preseli</w:t>
      </w:r>
      <w:r w:rsidRPr="00826A54">
        <w:rPr>
          <w:rFonts w:ascii="Arial" w:eastAsia="Arial" w:hAnsi="Arial" w:cs="Arial"/>
          <w:i/>
        </w:rPr>
        <w:t xml:space="preserve"> </w:t>
      </w:r>
      <w:r w:rsidRPr="00826A54">
        <w:rPr>
          <w:rFonts w:ascii="Arial" w:hAnsi="Arial" w:cs="Arial"/>
        </w:rPr>
        <w:t xml:space="preserve">i hysbysu unrhyw bryderon ynghylch plentyn mewn perygl fel yr amlinellir yn adrannau 162(2) a 1624(4) o Ddeddf Gwasanaethau Cymdeithasol a Llesiant (Cymru). </w:t>
      </w:r>
    </w:p>
    <w:p w14:paraId="0450AAB5" w14:textId="77777777" w:rsidR="00062916" w:rsidRPr="00826A54" w:rsidRDefault="00062916" w:rsidP="00062916">
      <w:pPr>
        <w:spacing w:line="259" w:lineRule="auto"/>
        <w:ind w:left="440"/>
        <w:rPr>
          <w:rFonts w:ascii="Arial" w:hAnsi="Arial" w:cs="Arial"/>
        </w:rPr>
      </w:pPr>
      <w:r w:rsidRPr="00826A54">
        <w:rPr>
          <w:rFonts w:ascii="Arial" w:hAnsi="Arial" w:cs="Arial"/>
        </w:rPr>
        <w:t xml:space="preserve"> </w:t>
      </w:r>
    </w:p>
    <w:p w14:paraId="25B18F3D" w14:textId="77777777" w:rsidR="00062916" w:rsidRPr="00826A54" w:rsidRDefault="00062916" w:rsidP="00062916">
      <w:pPr>
        <w:spacing w:after="44"/>
        <w:ind w:left="435" w:right="388"/>
        <w:rPr>
          <w:rFonts w:ascii="Arial" w:hAnsi="Arial" w:cs="Arial"/>
        </w:rPr>
      </w:pPr>
      <w:r w:rsidRPr="00826A54">
        <w:rPr>
          <w:rFonts w:ascii="Arial" w:hAnsi="Arial" w:cs="Arial"/>
        </w:rPr>
        <w:t xml:space="preserve">Mae Adran 130(4) o Ddeddf Gwasanaethau Cymdeithasol a Llesiant (Cymru) 2014 yn diffinio ‘plentyn mewn perygl’ fel a ganlyn: </w:t>
      </w:r>
    </w:p>
    <w:p w14:paraId="27D0D474" w14:textId="77777777" w:rsidR="00062916" w:rsidRPr="00826A54" w:rsidRDefault="00062916" w:rsidP="0065186D">
      <w:pPr>
        <w:numPr>
          <w:ilvl w:val="0"/>
          <w:numId w:val="21"/>
        </w:numPr>
        <w:spacing w:after="5" w:line="250" w:lineRule="auto"/>
        <w:ind w:right="388" w:hanging="360"/>
        <w:jc w:val="both"/>
        <w:rPr>
          <w:rFonts w:ascii="Arial" w:hAnsi="Arial" w:cs="Arial"/>
        </w:rPr>
      </w:pPr>
      <w:r w:rsidRPr="00826A54">
        <w:rPr>
          <w:rFonts w:ascii="Arial" w:hAnsi="Arial" w:cs="Arial"/>
        </w:rPr>
        <w:t xml:space="preserve">plentyn sy’n dioddef neu mewn perygl o gamdriniaeth, esgeulustod neu fathau eraill o niwed; a hefyd </w:t>
      </w:r>
    </w:p>
    <w:p w14:paraId="11732FF3" w14:textId="77777777" w:rsidR="00062916" w:rsidRPr="00826A54" w:rsidRDefault="00062916" w:rsidP="0065186D">
      <w:pPr>
        <w:numPr>
          <w:ilvl w:val="0"/>
          <w:numId w:val="21"/>
        </w:numPr>
        <w:spacing w:after="5" w:line="250" w:lineRule="auto"/>
        <w:ind w:right="388" w:hanging="360"/>
        <w:jc w:val="both"/>
        <w:rPr>
          <w:rFonts w:ascii="Arial" w:hAnsi="Arial" w:cs="Arial"/>
        </w:rPr>
      </w:pPr>
      <w:r w:rsidRPr="00826A54">
        <w:rPr>
          <w:rFonts w:ascii="Arial" w:hAnsi="Arial" w:cs="Arial"/>
        </w:rPr>
        <w:t xml:space="preserve">plentyn sydd ag anghenion gofal a chymorth  </w:t>
      </w:r>
    </w:p>
    <w:p w14:paraId="0B032D89" w14:textId="77777777" w:rsidR="00062916" w:rsidRPr="00826A54" w:rsidRDefault="00062916" w:rsidP="00062916">
      <w:pPr>
        <w:spacing w:line="259" w:lineRule="auto"/>
        <w:ind w:left="440"/>
        <w:rPr>
          <w:rFonts w:ascii="Arial" w:hAnsi="Arial" w:cs="Arial"/>
        </w:rPr>
      </w:pPr>
      <w:r w:rsidRPr="00826A54">
        <w:rPr>
          <w:rFonts w:ascii="Arial" w:hAnsi="Arial" w:cs="Arial"/>
        </w:rPr>
        <w:t xml:space="preserve"> </w:t>
      </w:r>
    </w:p>
    <w:p w14:paraId="13F69359" w14:textId="77777777" w:rsidR="00062916" w:rsidRPr="00826A54" w:rsidRDefault="00062916" w:rsidP="00062916">
      <w:pPr>
        <w:spacing w:line="259" w:lineRule="auto"/>
        <w:ind w:left="440"/>
        <w:rPr>
          <w:rFonts w:ascii="Arial" w:hAnsi="Arial" w:cs="Arial"/>
        </w:rPr>
      </w:pPr>
      <w:r w:rsidRPr="00826A54">
        <w:rPr>
          <w:rFonts w:ascii="Arial" w:eastAsia="Calibri" w:hAnsi="Arial" w:cs="Arial"/>
        </w:rPr>
        <w:t xml:space="preserve"> </w:t>
      </w:r>
    </w:p>
    <w:p w14:paraId="757F881C" w14:textId="77777777" w:rsidR="00062916" w:rsidRPr="00826A54" w:rsidRDefault="00062916" w:rsidP="00062916">
      <w:pPr>
        <w:spacing w:line="259" w:lineRule="auto"/>
        <w:ind w:left="440"/>
        <w:rPr>
          <w:rFonts w:ascii="Arial" w:hAnsi="Arial" w:cs="Arial"/>
        </w:rPr>
      </w:pPr>
      <w:r w:rsidRPr="00826A54">
        <w:rPr>
          <w:rFonts w:ascii="Arial" w:eastAsia="Calibri" w:hAnsi="Arial" w:cs="Arial"/>
          <w:color w:val="FF0000"/>
        </w:rPr>
        <w:lastRenderedPageBreak/>
        <w:t xml:space="preserve"> </w:t>
      </w:r>
    </w:p>
    <w:p w14:paraId="38957EA7" w14:textId="77777777" w:rsidR="00062916" w:rsidRPr="00826A54" w:rsidRDefault="00062916" w:rsidP="00062916">
      <w:pPr>
        <w:spacing w:line="259" w:lineRule="auto"/>
        <w:ind w:left="440"/>
        <w:rPr>
          <w:rFonts w:ascii="Arial" w:hAnsi="Arial" w:cs="Arial"/>
        </w:rPr>
      </w:pPr>
      <w:r w:rsidRPr="00826A54">
        <w:rPr>
          <w:rFonts w:ascii="Arial" w:eastAsia="Calibri" w:hAnsi="Arial" w:cs="Arial"/>
          <w:color w:val="FF0000"/>
        </w:rPr>
        <w:t xml:space="preserve"> </w:t>
      </w:r>
    </w:p>
    <w:p w14:paraId="5A289679" w14:textId="77777777" w:rsidR="00062916" w:rsidRPr="00826A54" w:rsidRDefault="00062916" w:rsidP="00062916">
      <w:pPr>
        <w:pStyle w:val="Heading2"/>
        <w:ind w:left="447"/>
      </w:pPr>
      <w:r w:rsidRPr="00826A54">
        <w:t>Dyletswydd i hysbysu oedolion mewn perygl</w:t>
      </w:r>
      <w:r w:rsidRPr="00826A54">
        <w:rPr>
          <w:rFonts w:eastAsia="Calibri"/>
          <w:b w:val="0"/>
          <w:vertAlign w:val="subscript"/>
        </w:rPr>
        <w:t xml:space="preserve"> </w:t>
      </w:r>
    </w:p>
    <w:p w14:paraId="62217693" w14:textId="77777777" w:rsidR="00062916" w:rsidRPr="00826A54" w:rsidRDefault="00062916" w:rsidP="00062916">
      <w:pPr>
        <w:shd w:val="clear" w:color="auto" w:fill="E2EFD9"/>
        <w:spacing w:line="259" w:lineRule="auto"/>
        <w:ind w:left="437"/>
        <w:rPr>
          <w:rFonts w:ascii="Arial" w:hAnsi="Arial" w:cs="Arial"/>
        </w:rPr>
      </w:pPr>
      <w:r w:rsidRPr="00826A54">
        <w:rPr>
          <w:rFonts w:ascii="Arial" w:eastAsia="Calibri" w:hAnsi="Arial" w:cs="Arial"/>
          <w:color w:val="FF0000"/>
        </w:rPr>
        <w:t xml:space="preserve"> </w:t>
      </w:r>
    </w:p>
    <w:p w14:paraId="38CEBE58" w14:textId="77777777" w:rsidR="00062916" w:rsidRPr="00826A54" w:rsidRDefault="00062916" w:rsidP="00062916">
      <w:pPr>
        <w:spacing w:line="259" w:lineRule="auto"/>
        <w:ind w:left="440"/>
        <w:rPr>
          <w:rFonts w:ascii="Arial" w:hAnsi="Arial" w:cs="Arial"/>
        </w:rPr>
      </w:pPr>
      <w:r w:rsidRPr="00826A54">
        <w:rPr>
          <w:rFonts w:ascii="Arial" w:eastAsia="Calibri" w:hAnsi="Arial" w:cs="Arial"/>
          <w:color w:val="FF0000"/>
        </w:rPr>
        <w:t xml:space="preserve"> </w:t>
      </w:r>
    </w:p>
    <w:p w14:paraId="6E6900BF" w14:textId="77777777" w:rsidR="00062916" w:rsidRPr="009F1EF2" w:rsidRDefault="00062916" w:rsidP="00062916">
      <w:pPr>
        <w:spacing w:after="32"/>
        <w:ind w:left="435" w:right="388"/>
        <w:rPr>
          <w:rFonts w:ascii="Arial" w:hAnsi="Arial" w:cs="Arial"/>
        </w:rPr>
      </w:pPr>
      <w:r w:rsidRPr="009F1EF2">
        <w:rPr>
          <w:rFonts w:ascii="Arial" w:hAnsi="Arial" w:cs="Arial"/>
        </w:rPr>
        <w:t xml:space="preserve">Mae dyletswydd ar yr ysgol hefyd i hysbysu ‘oedolion mewn perygl’ sy’n cael eu hamlinellu yn adran 126(1) o Ddeddf Gwasanaethau Cymdeithasol a Llesiant (Cymru) </w:t>
      </w:r>
    </w:p>
    <w:p w14:paraId="4D4E83DD" w14:textId="77777777" w:rsidR="00062916" w:rsidRPr="009F1EF2" w:rsidRDefault="00062916" w:rsidP="00062916">
      <w:pPr>
        <w:ind w:left="435" w:right="388"/>
        <w:rPr>
          <w:rFonts w:ascii="Arial" w:hAnsi="Arial" w:cs="Arial"/>
        </w:rPr>
      </w:pPr>
      <w:r w:rsidRPr="009F1EF2">
        <w:rPr>
          <w:rFonts w:ascii="Arial" w:hAnsi="Arial" w:cs="Arial"/>
        </w:rPr>
        <w:t xml:space="preserve">2014. Mae diffiniad ‘oedolyn mewn perygl’ fel a ganlyn: </w:t>
      </w:r>
    </w:p>
    <w:p w14:paraId="203DBC47" w14:textId="6F997F1B" w:rsidR="00062916" w:rsidRPr="009F1EF2" w:rsidRDefault="00062916" w:rsidP="00F01564">
      <w:pPr>
        <w:rPr>
          <w:rFonts w:ascii="Arial" w:hAnsi="Arial" w:cs="Arial"/>
          <w:b/>
          <w:bCs/>
          <w:u w:val="single"/>
        </w:rPr>
      </w:pPr>
    </w:p>
    <w:p w14:paraId="29854C54" w14:textId="77777777" w:rsidR="009F1EF2" w:rsidRPr="009F1EF2" w:rsidRDefault="009F1EF2" w:rsidP="0065186D">
      <w:pPr>
        <w:numPr>
          <w:ilvl w:val="0"/>
          <w:numId w:val="22"/>
        </w:numPr>
        <w:spacing w:after="5" w:line="250" w:lineRule="auto"/>
        <w:ind w:right="388" w:hanging="360"/>
        <w:jc w:val="both"/>
        <w:rPr>
          <w:rFonts w:ascii="Arial" w:hAnsi="Arial" w:cs="Arial"/>
        </w:rPr>
      </w:pPr>
      <w:r w:rsidRPr="009F1EF2">
        <w:rPr>
          <w:rFonts w:ascii="Arial" w:hAnsi="Arial" w:cs="Arial"/>
        </w:rPr>
        <w:t xml:space="preserve">oedolyn sy’n dioddef neu mewn perygl o gamdriniaeth ac esgeulustod </w:t>
      </w:r>
    </w:p>
    <w:p w14:paraId="79CDE8B0" w14:textId="77777777" w:rsidR="009F1EF2" w:rsidRPr="009F1EF2" w:rsidRDefault="009F1EF2" w:rsidP="0065186D">
      <w:pPr>
        <w:numPr>
          <w:ilvl w:val="0"/>
          <w:numId w:val="22"/>
        </w:numPr>
        <w:spacing w:after="5" w:line="250" w:lineRule="auto"/>
        <w:ind w:right="388" w:hanging="360"/>
        <w:jc w:val="both"/>
        <w:rPr>
          <w:rFonts w:ascii="Arial" w:hAnsi="Arial" w:cs="Arial"/>
        </w:rPr>
      </w:pPr>
      <w:r w:rsidRPr="009F1EF2">
        <w:rPr>
          <w:rFonts w:ascii="Arial" w:hAnsi="Arial" w:cs="Arial"/>
        </w:rPr>
        <w:t xml:space="preserve">oedolyn sydd ag anghenion gofal a chymorth  </w:t>
      </w:r>
    </w:p>
    <w:p w14:paraId="6B648E4A" w14:textId="77777777" w:rsidR="009F1EF2" w:rsidRPr="009F1EF2" w:rsidRDefault="009F1EF2" w:rsidP="0065186D">
      <w:pPr>
        <w:numPr>
          <w:ilvl w:val="0"/>
          <w:numId w:val="22"/>
        </w:numPr>
        <w:spacing w:after="5" w:line="250" w:lineRule="auto"/>
        <w:ind w:right="388" w:hanging="360"/>
        <w:jc w:val="both"/>
        <w:rPr>
          <w:rFonts w:ascii="Arial" w:hAnsi="Arial" w:cs="Arial"/>
        </w:rPr>
      </w:pPr>
      <w:r w:rsidRPr="009F1EF2">
        <w:rPr>
          <w:rFonts w:ascii="Arial" w:hAnsi="Arial" w:cs="Arial"/>
        </w:rPr>
        <w:t xml:space="preserve">oedolyn sydd, o ganlyniad i’r anghenion hynny, yn methu amddiffyn ei hun rhag y cam-drin neu berygl cam-drin. </w:t>
      </w:r>
    </w:p>
    <w:p w14:paraId="0BB38B85" w14:textId="77777777" w:rsidR="009F1EF2" w:rsidRPr="009F1EF2" w:rsidRDefault="009F1EF2" w:rsidP="009F1EF2">
      <w:pPr>
        <w:spacing w:line="259" w:lineRule="auto"/>
        <w:ind w:left="1160"/>
        <w:rPr>
          <w:rFonts w:ascii="Arial" w:hAnsi="Arial" w:cs="Arial"/>
        </w:rPr>
      </w:pPr>
      <w:r w:rsidRPr="009F1EF2">
        <w:rPr>
          <w:rFonts w:ascii="Arial" w:hAnsi="Arial" w:cs="Arial"/>
        </w:rPr>
        <w:t xml:space="preserve"> </w:t>
      </w:r>
    </w:p>
    <w:p w14:paraId="01FC30AE" w14:textId="77777777" w:rsidR="009F1EF2" w:rsidRPr="009F1EF2" w:rsidRDefault="009F1EF2" w:rsidP="009F1EF2">
      <w:pPr>
        <w:ind w:left="435" w:right="388"/>
        <w:rPr>
          <w:rFonts w:ascii="Arial" w:hAnsi="Arial" w:cs="Arial"/>
        </w:rPr>
      </w:pPr>
      <w:r w:rsidRPr="009F1EF2">
        <w:rPr>
          <w:rFonts w:ascii="Arial" w:hAnsi="Arial" w:cs="Arial"/>
        </w:rPr>
        <w:t xml:space="preserve">Mae modd cysylltu â’r Tîm Diogelu Oedolion yng Nghyngor Sir Penfro i gael cyngor a chyfarwyddyd ar 01437 776056. </w:t>
      </w:r>
    </w:p>
    <w:p w14:paraId="42E44200" w14:textId="77777777" w:rsidR="009F1EF2" w:rsidRDefault="009F1EF2" w:rsidP="009F1EF2">
      <w:pPr>
        <w:spacing w:line="259" w:lineRule="auto"/>
        <w:ind w:left="440"/>
      </w:pPr>
      <w:r>
        <w:t xml:space="preserve"> </w:t>
      </w:r>
    </w:p>
    <w:p w14:paraId="49C4DC15" w14:textId="77777777" w:rsidR="009F1EF2" w:rsidRDefault="009F1EF2" w:rsidP="009F1EF2">
      <w:pPr>
        <w:spacing w:after="80" w:line="259" w:lineRule="auto"/>
        <w:ind w:left="440"/>
      </w:pPr>
      <w:r>
        <w:t xml:space="preserve"> </w:t>
      </w:r>
    </w:p>
    <w:p w14:paraId="203BF98F" w14:textId="77777777" w:rsidR="009F1EF2" w:rsidRPr="009F1EF2" w:rsidRDefault="009F1EF2" w:rsidP="009F1EF2">
      <w:pPr>
        <w:pStyle w:val="Heading2"/>
        <w:ind w:left="447"/>
      </w:pPr>
      <w:r>
        <w:rPr>
          <w:rFonts w:ascii="Calibri" w:eastAsia="Calibri" w:hAnsi="Calibri" w:cs="Calibri"/>
          <w:b w:val="0"/>
          <w:sz w:val="37"/>
          <w:vertAlign w:val="superscript"/>
        </w:rPr>
        <w:t xml:space="preserve"> </w:t>
      </w:r>
      <w:r w:rsidRPr="009F1EF2">
        <w:t xml:space="preserve">Cydgyfrinachedd </w:t>
      </w:r>
    </w:p>
    <w:p w14:paraId="37E193F4" w14:textId="77777777" w:rsidR="009F1EF2" w:rsidRPr="009F1EF2" w:rsidRDefault="009F1EF2" w:rsidP="009F1EF2">
      <w:pPr>
        <w:shd w:val="clear" w:color="auto" w:fill="E2EFD9"/>
        <w:spacing w:line="259" w:lineRule="auto"/>
        <w:ind w:left="437"/>
        <w:rPr>
          <w:rFonts w:ascii="Arial" w:hAnsi="Arial" w:cs="Arial"/>
        </w:rPr>
      </w:pPr>
      <w:r w:rsidRPr="009F1EF2">
        <w:rPr>
          <w:rFonts w:ascii="Arial" w:eastAsia="Calibri" w:hAnsi="Arial" w:cs="Arial"/>
        </w:rPr>
        <w:t xml:space="preserve"> </w:t>
      </w:r>
    </w:p>
    <w:p w14:paraId="63F5C989" w14:textId="77777777" w:rsidR="009F1EF2" w:rsidRPr="009F1EF2" w:rsidRDefault="009F1EF2" w:rsidP="009F1EF2">
      <w:pPr>
        <w:spacing w:line="259" w:lineRule="auto"/>
        <w:ind w:left="440"/>
        <w:rPr>
          <w:rFonts w:ascii="Arial" w:hAnsi="Arial" w:cs="Arial"/>
        </w:rPr>
      </w:pPr>
      <w:r w:rsidRPr="009F1EF2">
        <w:rPr>
          <w:rFonts w:ascii="Arial" w:eastAsia="Calibri" w:hAnsi="Arial" w:cs="Arial"/>
        </w:rPr>
        <w:t xml:space="preserve"> </w:t>
      </w:r>
    </w:p>
    <w:p w14:paraId="67417B10" w14:textId="77777777" w:rsidR="009F1EF2" w:rsidRPr="009F1EF2" w:rsidRDefault="009F1EF2" w:rsidP="009F1EF2">
      <w:pPr>
        <w:ind w:left="435" w:right="388"/>
        <w:rPr>
          <w:rFonts w:ascii="Arial" w:hAnsi="Arial" w:cs="Arial"/>
        </w:rPr>
      </w:pPr>
      <w:r w:rsidRPr="009F1EF2">
        <w:rPr>
          <w:rFonts w:ascii="Arial" w:hAnsi="Arial" w:cs="Arial"/>
        </w:rPr>
        <w:t xml:space="preserve">Weithiau nid yw plant neu bobl ifanc yn teimlo’n hyderus i ddweud wrth aelod o’r staff y cawsant eu niweidio heblaw eu bod yn teimlo na fydd y wybodaeth yn cael ei rhannu gyda neb arall. Fodd bynnag, mae cyfrifoldeb proffesiynol ar staff i rannu gwybodaeth berthnasol ynghylch unrhyw gamdriniaeth neu esgeulustod honedig o blant gyda’r asiantaethau statudol dynodedig. </w:t>
      </w:r>
    </w:p>
    <w:p w14:paraId="561AFD09" w14:textId="77777777" w:rsidR="009F1EF2" w:rsidRPr="009F1EF2" w:rsidRDefault="009F1EF2" w:rsidP="009F1EF2">
      <w:pPr>
        <w:spacing w:line="259" w:lineRule="auto"/>
        <w:ind w:left="440"/>
        <w:rPr>
          <w:rFonts w:ascii="Arial" w:hAnsi="Arial" w:cs="Arial"/>
        </w:rPr>
      </w:pPr>
      <w:r w:rsidRPr="009F1EF2">
        <w:rPr>
          <w:rFonts w:ascii="Arial" w:hAnsi="Arial" w:cs="Arial"/>
        </w:rPr>
        <w:t xml:space="preserve"> </w:t>
      </w:r>
    </w:p>
    <w:p w14:paraId="646A3582" w14:textId="77777777" w:rsidR="009F1EF2" w:rsidRPr="009F1EF2" w:rsidRDefault="009F1EF2" w:rsidP="009F1EF2">
      <w:pPr>
        <w:ind w:left="435" w:right="388"/>
        <w:rPr>
          <w:rFonts w:ascii="Arial" w:hAnsi="Arial" w:cs="Arial"/>
        </w:rPr>
      </w:pPr>
      <w:r w:rsidRPr="009F1EF2">
        <w:rPr>
          <w:rFonts w:ascii="Arial" w:hAnsi="Arial" w:cs="Arial"/>
        </w:rPr>
        <w:t xml:space="preserve">Mae’n bwysig bod pob aelod o staff yn deimladol ac yn egluro wrth y plant neu bobl ifanc yr angen i ddweud wrth y bobl berthnasol, ond na fyddant yn dweud wrth neb ond y rhai sydd angen gwybod, ac na fydd yn cael ei rannu’n gyffredinol. Byddwch yn ymwybodol y gallai fod wedi cymryd cryn ddewrder ar eu rhan i rannu eu camdriniaeth neu esgeulustod ac y gallant hefyd fod yn teimlo teimladau croes i’w gilydd, yn cynnwys euogrwydd, embaras ac anffyddlondeb os yw’r camdriniwr yn rhywun agos. </w:t>
      </w:r>
    </w:p>
    <w:p w14:paraId="5993A400" w14:textId="77777777" w:rsidR="009F1EF2" w:rsidRPr="009F1EF2" w:rsidRDefault="009F1EF2" w:rsidP="009F1EF2">
      <w:pPr>
        <w:spacing w:line="259" w:lineRule="auto"/>
        <w:ind w:left="440"/>
        <w:rPr>
          <w:rFonts w:ascii="Arial" w:hAnsi="Arial" w:cs="Arial"/>
        </w:rPr>
      </w:pPr>
      <w:r w:rsidRPr="009F1EF2">
        <w:rPr>
          <w:rFonts w:ascii="Arial" w:hAnsi="Arial" w:cs="Arial"/>
        </w:rPr>
        <w:t xml:space="preserve"> </w:t>
      </w:r>
    </w:p>
    <w:p w14:paraId="100783CC" w14:textId="77777777" w:rsidR="009F1EF2" w:rsidRPr="009F1EF2" w:rsidRDefault="009F1EF2" w:rsidP="009F1EF2">
      <w:pPr>
        <w:ind w:left="435" w:right="388"/>
        <w:rPr>
          <w:rFonts w:ascii="Arial" w:hAnsi="Arial" w:cs="Arial"/>
        </w:rPr>
      </w:pPr>
      <w:r w:rsidRPr="009F1EF2">
        <w:rPr>
          <w:rFonts w:ascii="Arial" w:hAnsi="Arial" w:cs="Arial"/>
        </w:rPr>
        <w:t xml:space="preserve">Cyfrifoldeb yr ysgol yw sicrhau mai dim ond y rhai gyda rhan broffesiynol, e.e. yr </w:t>
      </w:r>
    </w:p>
    <w:p w14:paraId="0B57DCE3" w14:textId="77777777" w:rsidR="009F1EF2" w:rsidRPr="009F1EF2" w:rsidRDefault="009F1EF2" w:rsidP="009F1EF2">
      <w:pPr>
        <w:ind w:left="435" w:right="388"/>
        <w:rPr>
          <w:rFonts w:ascii="Arial" w:hAnsi="Arial" w:cs="Arial"/>
        </w:rPr>
      </w:pPr>
      <w:r w:rsidRPr="009F1EF2">
        <w:rPr>
          <w:rFonts w:ascii="Arial" w:hAnsi="Arial" w:cs="Arial"/>
        </w:rPr>
        <w:t xml:space="preserve">Unigolyn Uwch Penodedig (DSP) a’r Pennaeth, sy’n cael mynediad at unrhyw gofnodion diogelu. Ar bob adeg arall dylid eu cadw’n ddiogel dan glo ac ar wahân i brif ffeil y plentyn neu rywun ifanc. </w:t>
      </w:r>
    </w:p>
    <w:p w14:paraId="44C1B7A6" w14:textId="77777777" w:rsidR="009F1EF2" w:rsidRPr="009F1EF2" w:rsidRDefault="009F1EF2" w:rsidP="009F1EF2">
      <w:pPr>
        <w:spacing w:line="259" w:lineRule="auto"/>
        <w:ind w:left="440"/>
        <w:rPr>
          <w:rFonts w:ascii="Arial" w:hAnsi="Arial" w:cs="Arial"/>
        </w:rPr>
      </w:pPr>
      <w:r w:rsidRPr="009F1EF2">
        <w:rPr>
          <w:rFonts w:ascii="Arial" w:hAnsi="Arial" w:cs="Arial"/>
        </w:rPr>
        <w:t xml:space="preserve"> </w:t>
      </w:r>
    </w:p>
    <w:p w14:paraId="56AF2435" w14:textId="77777777" w:rsidR="009F1EF2" w:rsidRPr="009F1EF2" w:rsidRDefault="009F1EF2" w:rsidP="009F1EF2">
      <w:pPr>
        <w:ind w:left="435" w:right="388"/>
        <w:rPr>
          <w:rFonts w:ascii="Arial" w:hAnsi="Arial" w:cs="Arial"/>
        </w:rPr>
      </w:pPr>
      <w:r w:rsidRPr="009F1EF2">
        <w:rPr>
          <w:rFonts w:ascii="Arial" w:hAnsi="Arial" w:cs="Arial"/>
        </w:rPr>
        <w:t>Yr Unigolyn Uwch Penodedig ar gyfer amddiffyn plant yn yr ysgol hon yw: (</w:t>
      </w:r>
      <w:r w:rsidRPr="009F1EF2">
        <w:rPr>
          <w:rFonts w:ascii="Arial" w:eastAsia="Arial" w:hAnsi="Arial" w:cs="Arial"/>
          <w:i/>
        </w:rPr>
        <w:t>Rhowch yr enw</w:t>
      </w:r>
      <w:r w:rsidRPr="009F1EF2">
        <w:rPr>
          <w:rFonts w:ascii="Arial" w:hAnsi="Arial" w:cs="Arial"/>
        </w:rPr>
        <w:t xml:space="preserve">/au) </w:t>
      </w:r>
    </w:p>
    <w:p w14:paraId="180CFB58" w14:textId="77777777" w:rsidR="009F1EF2" w:rsidRDefault="009F1EF2" w:rsidP="009F1EF2">
      <w:pPr>
        <w:spacing w:line="259" w:lineRule="auto"/>
        <w:ind w:left="440"/>
      </w:pPr>
      <w:r>
        <w:t xml:space="preserve"> </w:t>
      </w:r>
    </w:p>
    <w:p w14:paraId="45131CA2" w14:textId="77777777" w:rsidR="009F1EF2" w:rsidRDefault="009F1EF2" w:rsidP="009F1EF2">
      <w:pPr>
        <w:spacing w:after="91" w:line="259" w:lineRule="auto"/>
        <w:ind w:left="440"/>
      </w:pPr>
      <w:r>
        <w:rPr>
          <w:rFonts w:ascii="Calibri" w:eastAsia="Calibri" w:hAnsi="Calibri" w:cs="Calibri"/>
        </w:rPr>
        <w:t xml:space="preserve"> </w:t>
      </w:r>
    </w:p>
    <w:p w14:paraId="093E5F80" w14:textId="77777777" w:rsidR="009F1EF2" w:rsidRPr="009F1EF2" w:rsidRDefault="009F1EF2" w:rsidP="009F1EF2">
      <w:pPr>
        <w:pStyle w:val="Heading2"/>
        <w:ind w:left="447"/>
      </w:pPr>
      <w:r>
        <w:rPr>
          <w:rFonts w:ascii="Calibri" w:eastAsia="Calibri" w:hAnsi="Calibri" w:cs="Calibri"/>
          <w:b w:val="0"/>
          <w:sz w:val="37"/>
          <w:vertAlign w:val="superscript"/>
        </w:rPr>
        <w:t xml:space="preserve"> </w:t>
      </w:r>
      <w:r w:rsidRPr="009F1EF2">
        <w:t xml:space="preserve">Atal </w:t>
      </w:r>
    </w:p>
    <w:p w14:paraId="38E27383" w14:textId="77777777" w:rsidR="009F1EF2" w:rsidRPr="009F1EF2" w:rsidRDefault="009F1EF2" w:rsidP="009F1EF2">
      <w:pPr>
        <w:shd w:val="clear" w:color="auto" w:fill="E2EFD9"/>
        <w:spacing w:line="259" w:lineRule="auto"/>
        <w:ind w:left="437"/>
        <w:rPr>
          <w:rFonts w:ascii="Arial" w:hAnsi="Arial" w:cs="Arial"/>
        </w:rPr>
      </w:pPr>
      <w:r w:rsidRPr="009F1EF2">
        <w:rPr>
          <w:rFonts w:ascii="Arial" w:eastAsia="Calibri" w:hAnsi="Arial" w:cs="Arial"/>
        </w:rPr>
        <w:t xml:space="preserve"> </w:t>
      </w:r>
    </w:p>
    <w:p w14:paraId="62764367" w14:textId="77777777" w:rsidR="009F1EF2" w:rsidRPr="009F1EF2" w:rsidRDefault="009F1EF2" w:rsidP="009F1EF2">
      <w:pPr>
        <w:spacing w:line="259" w:lineRule="auto"/>
        <w:ind w:left="440"/>
        <w:rPr>
          <w:rFonts w:ascii="Arial" w:hAnsi="Arial" w:cs="Arial"/>
        </w:rPr>
      </w:pPr>
      <w:r w:rsidRPr="009F1EF2">
        <w:rPr>
          <w:rFonts w:ascii="Arial" w:hAnsi="Arial" w:cs="Arial"/>
        </w:rPr>
        <w:lastRenderedPageBreak/>
        <w:t xml:space="preserve"> </w:t>
      </w:r>
    </w:p>
    <w:p w14:paraId="6E04A5F3" w14:textId="77777777" w:rsidR="009F1EF2" w:rsidRPr="009F1EF2" w:rsidRDefault="009F1EF2" w:rsidP="009F1EF2">
      <w:pPr>
        <w:spacing w:after="27"/>
        <w:ind w:left="435" w:right="388"/>
        <w:rPr>
          <w:rFonts w:ascii="Arial" w:hAnsi="Arial" w:cs="Arial"/>
        </w:rPr>
      </w:pPr>
      <w:r w:rsidRPr="009F1EF2">
        <w:rPr>
          <w:rFonts w:ascii="Arial" w:hAnsi="Arial" w:cs="Arial"/>
        </w:rPr>
        <w:t xml:space="preserve">Rydym yn cydnabod fod hunan-barch, hyder, cyfeillion cefnogol a llinellau cyfathrebu da gydag oedolyn dibynadwy’n helpu diogelu disgyblion. </w:t>
      </w:r>
    </w:p>
    <w:p w14:paraId="435F4BD2" w14:textId="77777777" w:rsidR="009F1EF2" w:rsidRPr="009F1EF2" w:rsidRDefault="009F1EF2" w:rsidP="009F1EF2">
      <w:pPr>
        <w:spacing w:line="259" w:lineRule="auto"/>
        <w:ind w:left="440"/>
        <w:rPr>
          <w:rFonts w:ascii="Arial" w:hAnsi="Arial" w:cs="Arial"/>
        </w:rPr>
      </w:pPr>
      <w:r w:rsidRPr="009F1EF2">
        <w:rPr>
          <w:rFonts w:ascii="Arial" w:hAnsi="Arial" w:cs="Arial"/>
        </w:rPr>
        <w:t xml:space="preserve"> </w:t>
      </w:r>
    </w:p>
    <w:p w14:paraId="39EC8A89" w14:textId="77777777" w:rsidR="009F1EF2" w:rsidRPr="009F1EF2" w:rsidRDefault="009F1EF2" w:rsidP="009F1EF2">
      <w:pPr>
        <w:ind w:left="435" w:right="388"/>
        <w:rPr>
          <w:rFonts w:ascii="Arial" w:hAnsi="Arial" w:cs="Arial"/>
        </w:rPr>
      </w:pPr>
      <w:r w:rsidRPr="009F1EF2">
        <w:rPr>
          <w:rFonts w:ascii="Arial" w:hAnsi="Arial" w:cs="Arial"/>
        </w:rPr>
        <w:t xml:space="preserve">Felly, bydd yr ysgol yn gwneud y canlynol: </w:t>
      </w:r>
    </w:p>
    <w:p w14:paraId="428B7C0A" w14:textId="77777777" w:rsidR="009F1EF2" w:rsidRPr="009F1EF2" w:rsidRDefault="009F1EF2" w:rsidP="009F1EF2">
      <w:pPr>
        <w:spacing w:after="37" w:line="259" w:lineRule="auto"/>
        <w:ind w:left="440"/>
        <w:rPr>
          <w:rFonts w:ascii="Arial" w:hAnsi="Arial" w:cs="Arial"/>
        </w:rPr>
      </w:pPr>
      <w:r w:rsidRPr="009F1EF2">
        <w:rPr>
          <w:rFonts w:ascii="Arial" w:hAnsi="Arial" w:cs="Arial"/>
        </w:rPr>
        <w:t xml:space="preserve"> </w:t>
      </w:r>
    </w:p>
    <w:p w14:paraId="7C227667" w14:textId="77777777" w:rsidR="009F1EF2" w:rsidRPr="009F1EF2" w:rsidRDefault="009F1EF2" w:rsidP="0065186D">
      <w:pPr>
        <w:numPr>
          <w:ilvl w:val="0"/>
          <w:numId w:val="23"/>
        </w:numPr>
        <w:spacing w:after="5" w:line="250" w:lineRule="auto"/>
        <w:ind w:right="388" w:hanging="360"/>
        <w:jc w:val="both"/>
        <w:rPr>
          <w:rFonts w:ascii="Arial" w:hAnsi="Arial" w:cs="Arial"/>
        </w:rPr>
      </w:pPr>
      <w:r w:rsidRPr="009F1EF2">
        <w:rPr>
          <w:rFonts w:ascii="Arial" w:hAnsi="Arial" w:cs="Arial"/>
        </w:rPr>
        <w:t xml:space="preserve">sefydlu a chynnal naws lle mae plant yn teimlo’n ddiogel ac yn cael eu hannog i siarad, a chael eu clywed </w:t>
      </w:r>
    </w:p>
    <w:p w14:paraId="51254767" w14:textId="6CDAF6E0" w:rsidR="009F1EF2" w:rsidRDefault="009F1EF2" w:rsidP="0065186D">
      <w:pPr>
        <w:numPr>
          <w:ilvl w:val="0"/>
          <w:numId w:val="23"/>
        </w:numPr>
        <w:spacing w:after="5" w:line="250" w:lineRule="auto"/>
        <w:ind w:right="388" w:hanging="360"/>
        <w:jc w:val="both"/>
        <w:rPr>
          <w:rFonts w:ascii="Arial" w:hAnsi="Arial" w:cs="Arial"/>
        </w:rPr>
      </w:pPr>
      <w:r w:rsidRPr="009F1EF2">
        <w:rPr>
          <w:rFonts w:ascii="Arial" w:hAnsi="Arial" w:cs="Arial"/>
        </w:rPr>
        <w:t xml:space="preserve">sicrhau fod plant yn gwybod fod oedolion yn yr ysgol y gallant fynd atynt os ydynt yn bryderus neu mewn trafferth </w:t>
      </w:r>
    </w:p>
    <w:p w14:paraId="273DD2E2" w14:textId="09CFE3F9" w:rsidR="009F1EF2" w:rsidRPr="00CE2E1D" w:rsidRDefault="009F1EF2" w:rsidP="009F1EF2">
      <w:pPr>
        <w:spacing w:after="5" w:line="250" w:lineRule="auto"/>
        <w:ind w:right="388"/>
        <w:jc w:val="both"/>
        <w:rPr>
          <w:rFonts w:ascii="Arial" w:hAnsi="Arial" w:cs="Arial"/>
        </w:rPr>
      </w:pPr>
    </w:p>
    <w:p w14:paraId="6AA0EE99" w14:textId="77777777" w:rsidR="00CE2E1D" w:rsidRPr="00CE2E1D" w:rsidRDefault="00CE2E1D" w:rsidP="0065186D">
      <w:pPr>
        <w:numPr>
          <w:ilvl w:val="0"/>
          <w:numId w:val="23"/>
        </w:numPr>
        <w:spacing w:after="5" w:line="250" w:lineRule="auto"/>
        <w:ind w:right="388" w:hanging="360"/>
        <w:jc w:val="both"/>
        <w:rPr>
          <w:rFonts w:ascii="Arial" w:hAnsi="Arial" w:cs="Arial"/>
        </w:rPr>
      </w:pPr>
      <w:r w:rsidRPr="00CE2E1D">
        <w:rPr>
          <w:rFonts w:ascii="Arial" w:hAnsi="Arial" w:cs="Arial"/>
        </w:rPr>
        <w:t xml:space="preserve">cynnwys gweithgareddau a chyfleoedd Addysg Bersonol a Chymdeithasol (ABCh) yn y cwricwlwm, sy’n rhoi’r sgiliau i blant a phobl ifanc sydd arnynt eu hangen i aros yn ddiogel rhag camdriniaeth a gwybod at bwy i droi am gymorth </w:t>
      </w:r>
      <w:r w:rsidRPr="00CE2E1D">
        <w:rPr>
          <w:rFonts w:ascii="Arial" w:eastAsia="Segoe UI Symbol" w:hAnsi="Arial" w:cs="Arial"/>
        </w:rPr>
        <w:t></w:t>
      </w:r>
      <w:r w:rsidRPr="00CE2E1D">
        <w:rPr>
          <w:rFonts w:ascii="Arial" w:hAnsi="Arial" w:cs="Arial"/>
        </w:rPr>
        <w:t xml:space="preserve"> sicrhau bod plant yn ymwybodol o’u hawliau i fod yn ddiogel trwy hyrwyddo CCUHP.  </w:t>
      </w:r>
    </w:p>
    <w:p w14:paraId="3AEE4630" w14:textId="77777777" w:rsidR="00CE2E1D" w:rsidRPr="00CE2E1D" w:rsidRDefault="00CE2E1D" w:rsidP="0065186D">
      <w:pPr>
        <w:numPr>
          <w:ilvl w:val="0"/>
          <w:numId w:val="23"/>
        </w:numPr>
        <w:spacing w:after="5" w:line="250" w:lineRule="auto"/>
        <w:ind w:right="388" w:hanging="360"/>
        <w:jc w:val="both"/>
        <w:rPr>
          <w:rFonts w:ascii="Arial" w:hAnsi="Arial" w:cs="Arial"/>
        </w:rPr>
      </w:pPr>
      <w:r w:rsidRPr="00CE2E1D">
        <w:rPr>
          <w:rFonts w:ascii="Arial" w:hAnsi="Arial" w:cs="Arial"/>
        </w:rPr>
        <w:t xml:space="preserve">cynnwys deunydd yn y cwricwlwm fydd yn helpu plant a phobl ifanc ddatblygu agweddau ymarferol at gyfrifoldebau bywyd oedolyn, yn enwedig o ran sgiliau gofal a magu plant. </w:t>
      </w:r>
    </w:p>
    <w:p w14:paraId="62077AC6" w14:textId="77777777" w:rsidR="00CE2E1D" w:rsidRDefault="00CE2E1D" w:rsidP="00CE2E1D">
      <w:pPr>
        <w:spacing w:line="259" w:lineRule="auto"/>
        <w:ind w:left="1160"/>
      </w:pPr>
      <w:r>
        <w:rPr>
          <w:rFonts w:ascii="Calibri" w:eastAsia="Calibri" w:hAnsi="Calibri" w:cs="Calibri"/>
        </w:rPr>
        <w:t xml:space="preserve"> </w:t>
      </w:r>
    </w:p>
    <w:p w14:paraId="53FDE7E1" w14:textId="77777777" w:rsidR="00CE2E1D" w:rsidRDefault="00CE2E1D" w:rsidP="00CE2E1D">
      <w:pPr>
        <w:spacing w:after="10" w:line="259" w:lineRule="auto"/>
        <w:ind w:left="800"/>
      </w:pPr>
      <w:r>
        <w:rPr>
          <w:rFonts w:ascii="Calibri" w:eastAsia="Calibri" w:hAnsi="Calibri" w:cs="Calibri"/>
        </w:rPr>
        <w:t xml:space="preserve"> </w:t>
      </w:r>
    </w:p>
    <w:p w14:paraId="4EB5766F" w14:textId="77777777" w:rsidR="00CE2E1D" w:rsidRPr="00CE2E1D" w:rsidRDefault="00CE2E1D" w:rsidP="00CE2E1D">
      <w:pPr>
        <w:pStyle w:val="Heading2"/>
        <w:tabs>
          <w:tab w:val="center" w:pos="3649"/>
        </w:tabs>
        <w:ind w:left="512" w:firstLine="0"/>
      </w:pPr>
      <w:r w:rsidRPr="00CE2E1D">
        <w:t>Gweithdrefnau Diogelu</w:t>
      </w:r>
      <w:r w:rsidRPr="00CE2E1D">
        <w:rPr>
          <w:rFonts w:eastAsia="Calibri"/>
          <w:b w:val="0"/>
        </w:rPr>
        <w:t xml:space="preserve"> </w:t>
      </w:r>
      <w:r w:rsidRPr="00CE2E1D">
        <w:rPr>
          <w:rFonts w:eastAsia="Calibri"/>
          <w:b w:val="0"/>
        </w:rPr>
        <w:tab/>
      </w:r>
      <w:r w:rsidRPr="00CE2E1D">
        <w:t xml:space="preserve">  </w:t>
      </w:r>
    </w:p>
    <w:p w14:paraId="228D560B" w14:textId="77777777" w:rsidR="00CE2E1D" w:rsidRPr="00CE2E1D" w:rsidRDefault="00CE2E1D" w:rsidP="00CE2E1D">
      <w:pPr>
        <w:shd w:val="clear" w:color="auto" w:fill="E2EFD9"/>
        <w:spacing w:line="259" w:lineRule="auto"/>
        <w:ind w:left="512"/>
        <w:rPr>
          <w:rFonts w:ascii="Arial" w:hAnsi="Arial" w:cs="Arial"/>
        </w:rPr>
      </w:pPr>
      <w:r w:rsidRPr="00CE2E1D">
        <w:rPr>
          <w:rFonts w:ascii="Arial" w:eastAsia="Calibri" w:hAnsi="Arial" w:cs="Arial"/>
        </w:rPr>
        <w:t xml:space="preserve"> </w:t>
      </w:r>
      <w:r w:rsidRPr="00CE2E1D">
        <w:rPr>
          <w:rFonts w:ascii="Arial" w:eastAsia="Calibri" w:hAnsi="Arial" w:cs="Arial"/>
          <w:sz w:val="22"/>
        </w:rPr>
        <w:t xml:space="preserve"> </w:t>
      </w:r>
    </w:p>
    <w:p w14:paraId="232AB60B" w14:textId="77777777" w:rsidR="00CE2E1D" w:rsidRPr="00CE2E1D" w:rsidRDefault="00CE2E1D" w:rsidP="00CE2E1D">
      <w:pPr>
        <w:spacing w:line="259" w:lineRule="auto"/>
        <w:ind w:left="440"/>
        <w:rPr>
          <w:rFonts w:ascii="Arial" w:hAnsi="Arial" w:cs="Arial"/>
        </w:rPr>
      </w:pPr>
      <w:r w:rsidRPr="00CE2E1D">
        <w:rPr>
          <w:rFonts w:ascii="Arial" w:eastAsia="Calibri" w:hAnsi="Arial" w:cs="Arial"/>
        </w:rPr>
        <w:t xml:space="preserve"> </w:t>
      </w:r>
    </w:p>
    <w:p w14:paraId="389699DD" w14:textId="77777777" w:rsidR="00CE2E1D" w:rsidRPr="00CE2E1D" w:rsidRDefault="00CE2E1D" w:rsidP="00CE2E1D">
      <w:pPr>
        <w:ind w:left="435" w:right="388"/>
        <w:rPr>
          <w:rFonts w:ascii="Arial" w:hAnsi="Arial" w:cs="Arial"/>
        </w:rPr>
      </w:pPr>
      <w:r w:rsidRPr="00CE2E1D">
        <w:rPr>
          <w:rFonts w:ascii="Arial" w:hAnsi="Arial" w:cs="Arial"/>
        </w:rPr>
        <w:t xml:space="preserve">Rydym yn cadw at Weithdrefnau Diogelu Cymru 2019 a gymeradwywyd gan Lywodraeth Cymru a Bwrdd Rhanbarthol Diogelu Plant y Canolbarth a’r Gorllewin </w:t>
      </w:r>
    </w:p>
    <w:p w14:paraId="04999346" w14:textId="77777777" w:rsidR="00CE2E1D" w:rsidRPr="00CE2E1D" w:rsidRDefault="00CE2E1D" w:rsidP="00CE2E1D">
      <w:pPr>
        <w:spacing w:after="27"/>
        <w:ind w:left="435" w:right="388"/>
        <w:rPr>
          <w:rFonts w:ascii="Arial" w:hAnsi="Arial" w:cs="Arial"/>
        </w:rPr>
      </w:pPr>
      <w:r w:rsidRPr="00CE2E1D">
        <w:rPr>
          <w:rFonts w:ascii="Arial" w:hAnsi="Arial" w:cs="Arial"/>
        </w:rPr>
        <w:t xml:space="preserve">(CYSUR). Rydym hefyd yn cydnabod ‘Deddf Gwasanaethau Cymdeithasol a Llesiant (Cymru) (2014). Mae’r ysgol yn gwneud y canlynol: </w:t>
      </w:r>
    </w:p>
    <w:p w14:paraId="12B38BB2" w14:textId="77777777" w:rsidR="00CE2E1D" w:rsidRPr="00CE2E1D" w:rsidRDefault="00CE2E1D" w:rsidP="00CE2E1D">
      <w:pPr>
        <w:spacing w:line="259" w:lineRule="auto"/>
        <w:ind w:left="440"/>
        <w:rPr>
          <w:rFonts w:ascii="Arial" w:hAnsi="Arial" w:cs="Arial"/>
        </w:rPr>
      </w:pPr>
      <w:r w:rsidRPr="00CE2E1D">
        <w:rPr>
          <w:rFonts w:ascii="Arial" w:hAnsi="Arial" w:cs="Arial"/>
        </w:rPr>
        <w:t xml:space="preserve"> </w:t>
      </w:r>
    </w:p>
    <w:p w14:paraId="0D02E609" w14:textId="77777777" w:rsidR="00CE2E1D" w:rsidRPr="00CE2E1D" w:rsidRDefault="00CE2E1D" w:rsidP="0065186D">
      <w:pPr>
        <w:numPr>
          <w:ilvl w:val="0"/>
          <w:numId w:val="24"/>
        </w:numPr>
        <w:spacing w:after="5" w:line="250" w:lineRule="auto"/>
        <w:ind w:right="388" w:hanging="360"/>
        <w:jc w:val="both"/>
        <w:rPr>
          <w:rFonts w:ascii="Arial" w:hAnsi="Arial" w:cs="Arial"/>
        </w:rPr>
      </w:pPr>
      <w:r w:rsidRPr="00CE2E1D">
        <w:rPr>
          <w:rFonts w:ascii="Arial" w:hAnsi="Arial" w:cs="Arial"/>
        </w:rPr>
        <w:t xml:space="preserve">enwi Unigolyn Uwch Penodedig (DSP) ar gyfer diogelu sydd wedi dilyn hyfforddiant perthnasol. Dyma’r enwau perthnasol </w:t>
      </w:r>
      <w:r w:rsidRPr="00CE2E1D">
        <w:rPr>
          <w:rFonts w:ascii="Arial" w:eastAsia="Arial" w:hAnsi="Arial" w:cs="Arial"/>
          <w:b/>
        </w:rPr>
        <w:t xml:space="preserve">Mrs Catrin Jones (Pennaeth Cynorthwhyol); Mrs Carwen Morgan Davies (Dirprwy Bennaeth) a Mrs Rhonwen Morris (Pennaeth). </w:t>
      </w:r>
    </w:p>
    <w:p w14:paraId="433FADDA" w14:textId="77777777" w:rsidR="00CE2E1D" w:rsidRPr="00CE2E1D" w:rsidRDefault="00CE2E1D" w:rsidP="0065186D">
      <w:pPr>
        <w:numPr>
          <w:ilvl w:val="0"/>
          <w:numId w:val="24"/>
        </w:numPr>
        <w:spacing w:after="5" w:line="250" w:lineRule="auto"/>
        <w:ind w:right="388" w:hanging="360"/>
        <w:jc w:val="both"/>
        <w:rPr>
          <w:rFonts w:ascii="Arial" w:hAnsi="Arial" w:cs="Arial"/>
        </w:rPr>
      </w:pPr>
      <w:r w:rsidRPr="00CE2E1D">
        <w:rPr>
          <w:rFonts w:ascii="Arial" w:hAnsi="Arial" w:cs="Arial"/>
        </w:rPr>
        <w:t xml:space="preserve">cydnabod swyddogaeth y DSP sydd wedi dilyn hyfforddiant diogelu priodol yn ôl dogfen Llywodraeth Cymru ‘Cadw Dysgwyr yn Ddiogel’. (Gwelwch Atodiad </w:t>
      </w:r>
    </w:p>
    <w:p w14:paraId="7CFD6214" w14:textId="77777777" w:rsidR="00CE2E1D" w:rsidRPr="00CE2E1D" w:rsidRDefault="00CE2E1D" w:rsidP="00CE2E1D">
      <w:pPr>
        <w:ind w:left="1170" w:right="388"/>
        <w:rPr>
          <w:rFonts w:ascii="Arial" w:hAnsi="Arial" w:cs="Arial"/>
        </w:rPr>
      </w:pPr>
      <w:r w:rsidRPr="00CE2E1D">
        <w:rPr>
          <w:rFonts w:ascii="Arial" w:hAnsi="Arial" w:cs="Arial"/>
        </w:rPr>
        <w:t xml:space="preserve">B) </w:t>
      </w:r>
    </w:p>
    <w:p w14:paraId="1FA889F6" w14:textId="77777777" w:rsidR="00CE2E1D" w:rsidRPr="00CE2E1D" w:rsidRDefault="00CE2E1D" w:rsidP="0065186D">
      <w:pPr>
        <w:numPr>
          <w:ilvl w:val="0"/>
          <w:numId w:val="24"/>
        </w:numPr>
        <w:spacing w:after="43" w:line="250" w:lineRule="auto"/>
        <w:ind w:right="388" w:hanging="360"/>
        <w:jc w:val="both"/>
        <w:rPr>
          <w:rFonts w:ascii="Arial" w:hAnsi="Arial" w:cs="Arial"/>
        </w:rPr>
      </w:pPr>
      <w:r w:rsidRPr="00CE2E1D">
        <w:rPr>
          <w:rFonts w:ascii="Arial" w:hAnsi="Arial" w:cs="Arial"/>
        </w:rPr>
        <w:t>sicrhau bod y DSP wedi cwblhau pum modiwl ‘</w:t>
      </w:r>
      <w:r w:rsidRPr="00CE2E1D">
        <w:rPr>
          <w:rFonts w:ascii="Arial" w:eastAsia="Arial" w:hAnsi="Arial" w:cs="Arial"/>
          <w:i/>
        </w:rPr>
        <w:t xml:space="preserve">Cadw Dysgwyr yn Ddiogel’ </w:t>
      </w:r>
      <w:r w:rsidRPr="00CE2E1D">
        <w:rPr>
          <w:rFonts w:ascii="Arial" w:hAnsi="Arial" w:cs="Arial"/>
        </w:rPr>
        <w:t xml:space="preserve">sydd i’w cael ar wefan yr HWB  </w:t>
      </w:r>
    </w:p>
    <w:p w14:paraId="1FC15D0A" w14:textId="77777777" w:rsidR="00CE2E1D" w:rsidRPr="00CE2E1D" w:rsidRDefault="00CE2E1D" w:rsidP="0065186D">
      <w:pPr>
        <w:numPr>
          <w:ilvl w:val="0"/>
          <w:numId w:val="24"/>
        </w:numPr>
        <w:spacing w:after="5" w:line="250" w:lineRule="auto"/>
        <w:ind w:right="388" w:hanging="360"/>
        <w:jc w:val="both"/>
        <w:rPr>
          <w:rFonts w:ascii="Arial" w:hAnsi="Arial" w:cs="Arial"/>
        </w:rPr>
      </w:pPr>
      <w:r w:rsidRPr="00CE2E1D">
        <w:rPr>
          <w:rFonts w:ascii="Arial" w:hAnsi="Arial" w:cs="Arial"/>
        </w:rPr>
        <w:t xml:space="preserve">sicrhau bod pob aelod o staff a’r llywodraethwyr: </w:t>
      </w:r>
    </w:p>
    <w:p w14:paraId="581B04B9" w14:textId="77777777" w:rsidR="00CE2E1D" w:rsidRPr="00CE2E1D" w:rsidRDefault="00CE2E1D" w:rsidP="0065186D">
      <w:pPr>
        <w:numPr>
          <w:ilvl w:val="1"/>
          <w:numId w:val="24"/>
        </w:numPr>
        <w:spacing w:after="5" w:line="250" w:lineRule="auto"/>
        <w:ind w:right="388" w:hanging="360"/>
        <w:jc w:val="both"/>
        <w:rPr>
          <w:rFonts w:ascii="Arial" w:hAnsi="Arial" w:cs="Arial"/>
        </w:rPr>
      </w:pPr>
      <w:r w:rsidRPr="00CE2E1D">
        <w:rPr>
          <w:rFonts w:ascii="Arial" w:hAnsi="Arial" w:cs="Arial"/>
        </w:rPr>
        <w:t xml:space="preserve">yn gwybod enw a swyddogaeth y DSP a’r llywodraethwr penodedig ar gyfer diogelu </w:t>
      </w:r>
    </w:p>
    <w:p w14:paraId="1F9120F9" w14:textId="77777777" w:rsidR="00CE2E1D" w:rsidRPr="00CE2E1D" w:rsidRDefault="00CE2E1D" w:rsidP="0065186D">
      <w:pPr>
        <w:numPr>
          <w:ilvl w:val="1"/>
          <w:numId w:val="24"/>
        </w:numPr>
        <w:spacing w:after="30" w:line="250" w:lineRule="auto"/>
        <w:ind w:right="388" w:hanging="360"/>
        <w:jc w:val="both"/>
        <w:rPr>
          <w:rFonts w:ascii="Arial" w:hAnsi="Arial" w:cs="Arial"/>
        </w:rPr>
      </w:pPr>
      <w:r w:rsidRPr="00CE2E1D">
        <w:rPr>
          <w:rFonts w:ascii="Arial" w:hAnsi="Arial" w:cs="Arial"/>
        </w:rPr>
        <w:t xml:space="preserve">yn gwybod fod ganddynt gyfrifoldeb unigol dros atgyfeirio pryderon diogelu trwy ddilyn y prosesau a phrotocolau lleol </w:t>
      </w:r>
    </w:p>
    <w:p w14:paraId="1DAABC49" w14:textId="77777777" w:rsidR="00CE2E1D" w:rsidRPr="00CE2E1D" w:rsidRDefault="00CE2E1D" w:rsidP="0065186D">
      <w:pPr>
        <w:numPr>
          <w:ilvl w:val="1"/>
          <w:numId w:val="24"/>
        </w:numPr>
        <w:spacing w:after="26" w:line="250" w:lineRule="auto"/>
        <w:ind w:right="388" w:hanging="360"/>
        <w:jc w:val="both"/>
        <w:rPr>
          <w:rFonts w:ascii="Arial" w:hAnsi="Arial" w:cs="Arial"/>
        </w:rPr>
      </w:pPr>
      <w:r w:rsidRPr="00CE2E1D">
        <w:rPr>
          <w:rFonts w:ascii="Arial" w:hAnsi="Arial" w:cs="Arial"/>
        </w:rPr>
        <w:lastRenderedPageBreak/>
        <w:t xml:space="preserve">yn gwybod sut i atgyfeirio pryderon pan nad yw’r DSP ar gael </w:t>
      </w:r>
      <w:r w:rsidRPr="00CE2E1D">
        <w:rPr>
          <w:rFonts w:ascii="Arial" w:eastAsia="Courier New" w:hAnsi="Arial" w:cs="Arial"/>
        </w:rPr>
        <w:t>o</w:t>
      </w:r>
      <w:r w:rsidRPr="00CE2E1D">
        <w:rPr>
          <w:rFonts w:ascii="Arial" w:hAnsi="Arial" w:cs="Arial"/>
        </w:rPr>
        <w:t xml:space="preserve"> yn gwybod sut i ymateb i honiad gan ddisgybl (gwelwch Atodiad A) </w:t>
      </w:r>
    </w:p>
    <w:p w14:paraId="3A060F77" w14:textId="77777777" w:rsidR="00CE2E1D" w:rsidRPr="00CE2E1D" w:rsidRDefault="00CE2E1D" w:rsidP="0065186D">
      <w:pPr>
        <w:numPr>
          <w:ilvl w:val="0"/>
          <w:numId w:val="24"/>
        </w:numPr>
        <w:spacing w:after="41" w:line="250" w:lineRule="auto"/>
        <w:ind w:right="388" w:hanging="360"/>
        <w:jc w:val="both"/>
        <w:rPr>
          <w:rFonts w:ascii="Arial" w:hAnsi="Arial" w:cs="Arial"/>
        </w:rPr>
      </w:pPr>
      <w:r w:rsidRPr="00CE2E1D">
        <w:rPr>
          <w:rFonts w:ascii="Arial" w:hAnsi="Arial" w:cs="Arial"/>
        </w:rPr>
        <w:t xml:space="preserve">sicrhau bod holl staff yn ymwybodol o ac effro i arwyddion cam-drin ac yn gwybod sut i ymateb i ddisgybl sy’n gwneud honiad </w:t>
      </w:r>
    </w:p>
    <w:p w14:paraId="158C24FF" w14:textId="77777777" w:rsidR="00CE2E1D" w:rsidRPr="00CE2E1D" w:rsidRDefault="00CE2E1D" w:rsidP="0065186D">
      <w:pPr>
        <w:numPr>
          <w:ilvl w:val="0"/>
          <w:numId w:val="24"/>
        </w:numPr>
        <w:spacing w:after="5" w:line="250" w:lineRule="auto"/>
        <w:ind w:right="388" w:hanging="360"/>
        <w:jc w:val="both"/>
        <w:rPr>
          <w:rFonts w:ascii="Arial" w:hAnsi="Arial" w:cs="Arial"/>
        </w:rPr>
      </w:pPr>
      <w:r w:rsidRPr="00CE2E1D">
        <w:rPr>
          <w:rFonts w:ascii="Arial" w:hAnsi="Arial" w:cs="Arial"/>
        </w:rPr>
        <w:t xml:space="preserve">sicrhau bod rhieni’n deall cyfrifoldeb diogelu’r ysgol a bod hyn yn cael ei amlinellu yn llyfryn / prosbectws yr ysgol </w:t>
      </w:r>
    </w:p>
    <w:p w14:paraId="3C73F92B" w14:textId="77777777" w:rsidR="00CE2E1D" w:rsidRPr="00CE2E1D" w:rsidRDefault="00CE2E1D" w:rsidP="0065186D">
      <w:pPr>
        <w:numPr>
          <w:ilvl w:val="0"/>
          <w:numId w:val="24"/>
        </w:numPr>
        <w:spacing w:after="43" w:line="250" w:lineRule="auto"/>
        <w:ind w:right="388" w:hanging="360"/>
        <w:jc w:val="both"/>
        <w:rPr>
          <w:rFonts w:ascii="Arial" w:hAnsi="Arial" w:cs="Arial"/>
        </w:rPr>
      </w:pPr>
      <w:r w:rsidRPr="00CE2E1D">
        <w:rPr>
          <w:rFonts w:ascii="Arial" w:hAnsi="Arial" w:cs="Arial"/>
        </w:rPr>
        <w:t xml:space="preserve">sicrhau bod holl staff yn dilyn unrhyw hyfforddiant diogelu a gytunwyd gyda’r awdurdod lleol sy’n berthnasol i’w swyddogaeth </w:t>
      </w:r>
    </w:p>
    <w:p w14:paraId="482AB8BE" w14:textId="77777777" w:rsidR="00CE2E1D" w:rsidRPr="00CE2E1D" w:rsidRDefault="00CE2E1D" w:rsidP="0065186D">
      <w:pPr>
        <w:numPr>
          <w:ilvl w:val="0"/>
          <w:numId w:val="24"/>
        </w:numPr>
        <w:spacing w:after="5" w:line="250" w:lineRule="auto"/>
        <w:ind w:right="388" w:hanging="360"/>
        <w:jc w:val="both"/>
        <w:rPr>
          <w:rFonts w:ascii="Arial" w:hAnsi="Arial" w:cs="Arial"/>
        </w:rPr>
      </w:pPr>
      <w:r w:rsidRPr="00CE2E1D">
        <w:rPr>
          <w:rFonts w:ascii="Arial" w:hAnsi="Arial" w:cs="Arial"/>
        </w:rPr>
        <w:t xml:space="preserve">rhoi cyfarwyddyd diogelu rheolaidd i’r holl staff ynghylch y canlynol: </w:t>
      </w:r>
    </w:p>
    <w:p w14:paraId="29FE2DDC" w14:textId="77777777" w:rsidR="00CE2E1D" w:rsidRPr="00CE2E1D" w:rsidRDefault="00CE2E1D" w:rsidP="0065186D">
      <w:pPr>
        <w:numPr>
          <w:ilvl w:val="1"/>
          <w:numId w:val="24"/>
        </w:numPr>
        <w:spacing w:after="35" w:line="252" w:lineRule="auto"/>
        <w:ind w:right="388" w:hanging="360"/>
        <w:jc w:val="both"/>
        <w:rPr>
          <w:rFonts w:ascii="Arial" w:hAnsi="Arial" w:cs="Arial"/>
        </w:rPr>
      </w:pPr>
      <w:r w:rsidRPr="00CE2E1D">
        <w:rPr>
          <w:rFonts w:ascii="Arial" w:hAnsi="Arial" w:cs="Arial"/>
        </w:rPr>
        <w:t xml:space="preserve">eu cyfrifoldeb personol dros ddiogelu  </w:t>
      </w:r>
      <w:r w:rsidRPr="00CE2E1D">
        <w:rPr>
          <w:rFonts w:ascii="Arial" w:eastAsia="Courier New" w:hAnsi="Arial" w:cs="Arial"/>
        </w:rPr>
        <w:t>o</w:t>
      </w:r>
      <w:r w:rsidRPr="00CE2E1D">
        <w:rPr>
          <w:rFonts w:ascii="Arial" w:hAnsi="Arial" w:cs="Arial"/>
        </w:rPr>
        <w:t xml:space="preserve"> gweithdrefnau atgyfeirio diogelu lleol </w:t>
      </w:r>
      <w:r w:rsidRPr="00CE2E1D">
        <w:rPr>
          <w:rFonts w:ascii="Arial" w:eastAsia="Courier New" w:hAnsi="Arial" w:cs="Arial"/>
        </w:rPr>
        <w:t>o</w:t>
      </w:r>
      <w:r w:rsidRPr="00CE2E1D">
        <w:rPr>
          <w:rFonts w:ascii="Arial" w:hAnsi="Arial" w:cs="Arial"/>
        </w:rPr>
        <w:t xml:space="preserve"> nodi camdriniaeth ac esgeulustod </w:t>
      </w:r>
    </w:p>
    <w:p w14:paraId="17322CC9" w14:textId="77777777" w:rsidR="00CE2E1D" w:rsidRPr="00CE2E1D" w:rsidRDefault="00CE2E1D" w:rsidP="0065186D">
      <w:pPr>
        <w:numPr>
          <w:ilvl w:val="1"/>
          <w:numId w:val="24"/>
        </w:numPr>
        <w:spacing w:after="3" w:line="252" w:lineRule="auto"/>
        <w:ind w:right="388" w:hanging="360"/>
        <w:jc w:val="both"/>
        <w:rPr>
          <w:rFonts w:ascii="Arial" w:hAnsi="Arial" w:cs="Arial"/>
        </w:rPr>
      </w:pPr>
      <w:r w:rsidRPr="00CE2E1D">
        <w:rPr>
          <w:rFonts w:ascii="Arial" w:hAnsi="Arial" w:cs="Arial"/>
        </w:rPr>
        <w:t xml:space="preserve">sut i gynorthwyo plentyn sy’n honni camdriniaeth </w:t>
      </w:r>
      <w:r w:rsidRPr="00CE2E1D">
        <w:rPr>
          <w:rFonts w:ascii="Arial" w:eastAsia="Segoe UI Symbol" w:hAnsi="Arial" w:cs="Arial"/>
        </w:rPr>
        <w:t></w:t>
      </w:r>
      <w:r w:rsidRPr="00CE2E1D">
        <w:rPr>
          <w:rFonts w:ascii="Arial" w:hAnsi="Arial" w:cs="Arial"/>
        </w:rPr>
        <w:t xml:space="preserve"> unrhyw hysbysrwydd neu weithdrefnau diogelu newydd </w:t>
      </w:r>
      <w:r w:rsidRPr="00CE2E1D">
        <w:rPr>
          <w:rFonts w:ascii="Arial" w:eastAsia="Segoe UI Symbol" w:hAnsi="Arial" w:cs="Arial"/>
        </w:rPr>
        <w:t></w:t>
      </w:r>
      <w:r w:rsidRPr="00CE2E1D">
        <w:rPr>
          <w:rFonts w:ascii="Arial" w:hAnsi="Arial" w:cs="Arial"/>
        </w:rPr>
        <w:t xml:space="preserve"> hysbysu Gofal Cymdeithasol lleol: </w:t>
      </w:r>
    </w:p>
    <w:p w14:paraId="7AECE904" w14:textId="77777777" w:rsidR="00CE2E1D" w:rsidRPr="00CE2E1D" w:rsidRDefault="00CE2E1D" w:rsidP="0065186D">
      <w:pPr>
        <w:numPr>
          <w:ilvl w:val="1"/>
          <w:numId w:val="24"/>
        </w:numPr>
        <w:spacing w:after="45" w:line="250" w:lineRule="auto"/>
        <w:ind w:right="388" w:hanging="360"/>
        <w:jc w:val="both"/>
        <w:rPr>
          <w:rFonts w:ascii="Arial" w:hAnsi="Arial" w:cs="Arial"/>
        </w:rPr>
      </w:pPr>
      <w:r w:rsidRPr="00CE2E1D">
        <w:rPr>
          <w:rFonts w:ascii="Arial" w:hAnsi="Arial" w:cs="Arial"/>
        </w:rPr>
        <w:t xml:space="preserve">os caiff disgybl gyda chynllun amddiffyn plentyn ei wahardd naill ai am gyfnod penodol neu’n barhaol </w:t>
      </w:r>
    </w:p>
    <w:p w14:paraId="07697FF5" w14:textId="77777777" w:rsidR="009F1EF2" w:rsidRPr="009F1EF2" w:rsidRDefault="009F1EF2" w:rsidP="009F1EF2">
      <w:pPr>
        <w:spacing w:after="5" w:line="250" w:lineRule="auto"/>
        <w:ind w:right="388"/>
        <w:jc w:val="both"/>
        <w:rPr>
          <w:rFonts w:ascii="Arial" w:hAnsi="Arial" w:cs="Arial"/>
        </w:rPr>
      </w:pPr>
    </w:p>
    <w:p w14:paraId="3E103ABB" w14:textId="77777777" w:rsidR="00B00630" w:rsidRPr="00B00630" w:rsidRDefault="00B00630" w:rsidP="0065186D">
      <w:pPr>
        <w:numPr>
          <w:ilvl w:val="1"/>
          <w:numId w:val="24"/>
        </w:numPr>
        <w:spacing w:after="5" w:line="250" w:lineRule="auto"/>
        <w:ind w:right="388" w:hanging="360"/>
        <w:jc w:val="both"/>
        <w:rPr>
          <w:rFonts w:ascii="Arial" w:hAnsi="Arial" w:cs="Arial"/>
        </w:rPr>
      </w:pPr>
      <w:r w:rsidRPr="00B00630">
        <w:rPr>
          <w:rFonts w:ascii="Arial" w:hAnsi="Arial" w:cs="Arial"/>
        </w:rPr>
        <w:t xml:space="preserve">os oes absenoldeb am fwy na dau ddiwrnod o’r ysgol (neu un diwrnod yn dilyn penwythnos) os oes gan y disgybl gynllun amddiffyn plentyn  </w:t>
      </w:r>
    </w:p>
    <w:p w14:paraId="0FA9FF30" w14:textId="77777777" w:rsidR="00B00630" w:rsidRPr="00B00630" w:rsidRDefault="00B00630" w:rsidP="0065186D">
      <w:pPr>
        <w:numPr>
          <w:ilvl w:val="1"/>
          <w:numId w:val="24"/>
        </w:numPr>
        <w:spacing w:after="5" w:line="250" w:lineRule="auto"/>
        <w:ind w:right="388" w:hanging="360"/>
        <w:jc w:val="both"/>
        <w:rPr>
          <w:rFonts w:ascii="Arial" w:hAnsi="Arial" w:cs="Arial"/>
        </w:rPr>
      </w:pPr>
      <w:r w:rsidRPr="00B00630">
        <w:rPr>
          <w:rFonts w:ascii="Arial" w:hAnsi="Arial" w:cs="Arial"/>
        </w:rPr>
        <w:t xml:space="preserve">os yw disgybl gyda chynllun gofal a chymorth plentyn anghenus yn absennol heb esboniad </w:t>
      </w:r>
    </w:p>
    <w:p w14:paraId="07AF9375" w14:textId="77777777" w:rsidR="00B00630" w:rsidRPr="00B00630" w:rsidRDefault="00B00630" w:rsidP="00B00630">
      <w:pPr>
        <w:spacing w:line="259" w:lineRule="auto"/>
        <w:ind w:left="1880"/>
        <w:rPr>
          <w:rFonts w:ascii="Arial" w:hAnsi="Arial" w:cs="Arial"/>
        </w:rPr>
      </w:pPr>
      <w:r w:rsidRPr="00B00630">
        <w:rPr>
          <w:rFonts w:ascii="Arial" w:hAnsi="Arial" w:cs="Arial"/>
        </w:rPr>
        <w:t xml:space="preserve"> </w:t>
      </w:r>
    </w:p>
    <w:p w14:paraId="75B899C3" w14:textId="77777777" w:rsidR="00B00630" w:rsidRPr="00B00630" w:rsidRDefault="00B00630" w:rsidP="0065186D">
      <w:pPr>
        <w:numPr>
          <w:ilvl w:val="0"/>
          <w:numId w:val="24"/>
        </w:numPr>
        <w:spacing w:after="47" w:line="250" w:lineRule="auto"/>
        <w:ind w:right="388" w:hanging="360"/>
        <w:jc w:val="both"/>
        <w:rPr>
          <w:rFonts w:ascii="Arial" w:hAnsi="Arial" w:cs="Arial"/>
        </w:rPr>
      </w:pPr>
      <w:r w:rsidRPr="00B00630">
        <w:rPr>
          <w:rFonts w:ascii="Arial" w:hAnsi="Arial" w:cs="Arial"/>
        </w:rPr>
        <w:t xml:space="preserve">cydweithredu gydag asiantaethau perthnasol o ran ymholiadau diogelu yn ôl y gofyn, gan gynnwys hysbysu a mynychu cyfarfodydd strategaeth, cynadleddau amddiffyn plant dechreuol / adolygol a chyfarfodydd grwpiau craidd </w:t>
      </w:r>
    </w:p>
    <w:p w14:paraId="45EFB8C3" w14:textId="77777777" w:rsidR="00B00630" w:rsidRPr="00B00630" w:rsidRDefault="00B00630" w:rsidP="0065186D">
      <w:pPr>
        <w:numPr>
          <w:ilvl w:val="0"/>
          <w:numId w:val="24"/>
        </w:numPr>
        <w:spacing w:after="5" w:line="250" w:lineRule="auto"/>
        <w:ind w:right="388" w:hanging="360"/>
        <w:jc w:val="both"/>
        <w:rPr>
          <w:rFonts w:ascii="Arial" w:hAnsi="Arial" w:cs="Arial"/>
        </w:rPr>
      </w:pPr>
      <w:r w:rsidRPr="00B00630">
        <w:rPr>
          <w:rFonts w:ascii="Arial" w:hAnsi="Arial" w:cs="Arial"/>
        </w:rPr>
        <w:t xml:space="preserve">cadw cofnodion ysgrifenedig o bryderon ynghylch plant (gan nodi’r dyddiad, y digwyddiad a’r camau a gymrwyd), hyd yn oed pan nad oes angen cyfeirio’r mater at Ofal Cymdeithasol ar unwaith </w:t>
      </w:r>
    </w:p>
    <w:p w14:paraId="188FF279" w14:textId="77777777" w:rsidR="00B00630" w:rsidRPr="00B00630" w:rsidRDefault="00B00630" w:rsidP="0065186D">
      <w:pPr>
        <w:numPr>
          <w:ilvl w:val="0"/>
          <w:numId w:val="24"/>
        </w:numPr>
        <w:spacing w:after="5" w:line="250" w:lineRule="auto"/>
        <w:ind w:right="388" w:hanging="360"/>
        <w:jc w:val="both"/>
        <w:rPr>
          <w:rFonts w:ascii="Arial" w:hAnsi="Arial" w:cs="Arial"/>
        </w:rPr>
      </w:pPr>
      <w:r w:rsidRPr="00B00630">
        <w:rPr>
          <w:rFonts w:ascii="Arial" w:hAnsi="Arial" w:cs="Arial"/>
        </w:rPr>
        <w:t xml:space="preserve">sicrhau cadw holl gofnodion eu yn ddiogel dan glo neu gyfrinair </w:t>
      </w:r>
    </w:p>
    <w:p w14:paraId="6555D96E" w14:textId="77777777" w:rsidR="00B00630" w:rsidRPr="00B00630" w:rsidRDefault="00B00630" w:rsidP="0065186D">
      <w:pPr>
        <w:numPr>
          <w:ilvl w:val="0"/>
          <w:numId w:val="24"/>
        </w:numPr>
        <w:spacing w:after="18" w:line="242" w:lineRule="auto"/>
        <w:ind w:right="388" w:hanging="360"/>
        <w:jc w:val="both"/>
        <w:rPr>
          <w:rFonts w:ascii="Arial" w:hAnsi="Arial" w:cs="Arial"/>
        </w:rPr>
      </w:pPr>
      <w:r w:rsidRPr="00B00630">
        <w:rPr>
          <w:rFonts w:ascii="Arial" w:hAnsi="Arial" w:cs="Arial"/>
        </w:rPr>
        <w:t xml:space="preserve">cadw at y gweithdrefnau yn nogfen Llywodraeth Cymru: </w:t>
      </w:r>
      <w:r w:rsidRPr="00B00630">
        <w:rPr>
          <w:rFonts w:ascii="Arial" w:eastAsia="Arial" w:hAnsi="Arial" w:cs="Arial"/>
          <w:i/>
        </w:rPr>
        <w:t>Gweithdrefnau ar gyfer Disgyblu a Diswyddo Staff Ysgol</w:t>
      </w:r>
      <w:r w:rsidRPr="00B00630">
        <w:rPr>
          <w:rFonts w:ascii="Arial" w:hAnsi="Arial" w:cs="Arial"/>
        </w:rPr>
        <w:t xml:space="preserve"> </w:t>
      </w:r>
    </w:p>
    <w:p w14:paraId="29834A1F" w14:textId="77777777" w:rsidR="00B00630" w:rsidRPr="00B00630" w:rsidRDefault="00B00630" w:rsidP="0065186D">
      <w:pPr>
        <w:numPr>
          <w:ilvl w:val="0"/>
          <w:numId w:val="24"/>
        </w:numPr>
        <w:spacing w:after="41" w:line="250" w:lineRule="auto"/>
        <w:ind w:right="388" w:hanging="360"/>
        <w:jc w:val="both"/>
        <w:rPr>
          <w:rFonts w:ascii="Arial" w:hAnsi="Arial" w:cs="Arial"/>
        </w:rPr>
      </w:pPr>
      <w:r w:rsidRPr="00B00630">
        <w:rPr>
          <w:rFonts w:ascii="Arial" w:hAnsi="Arial" w:cs="Arial"/>
        </w:rPr>
        <w:t xml:space="preserve">sicrhau bod trefnau denu a dewis yn dilyn protocol yr awdurdod lleol a chanllawiau Llywodraeth Cymru: ‘Cadw Dysgwyr yn Ddiogel’ </w:t>
      </w:r>
    </w:p>
    <w:p w14:paraId="2CBF5616" w14:textId="77777777" w:rsidR="00B00630" w:rsidRPr="00B00630" w:rsidRDefault="00B00630" w:rsidP="0065186D">
      <w:pPr>
        <w:numPr>
          <w:ilvl w:val="0"/>
          <w:numId w:val="24"/>
        </w:numPr>
        <w:spacing w:after="5" w:line="250" w:lineRule="auto"/>
        <w:ind w:right="388" w:hanging="360"/>
        <w:jc w:val="both"/>
        <w:rPr>
          <w:rFonts w:ascii="Arial" w:hAnsi="Arial" w:cs="Arial"/>
        </w:rPr>
      </w:pPr>
      <w:r w:rsidRPr="00B00630">
        <w:rPr>
          <w:rFonts w:ascii="Arial" w:hAnsi="Arial" w:cs="Arial"/>
        </w:rPr>
        <w:t>pennu llywodraethwr ar gyfer diogelu sy’n goruchwylio polisi ac arferion diogelu’r ysgol</w:t>
      </w:r>
      <w:r w:rsidRPr="00B00630">
        <w:rPr>
          <w:rFonts w:ascii="Arial" w:hAnsi="Arial" w:cs="Arial"/>
          <w:color w:val="4F81BD"/>
        </w:rPr>
        <w:t xml:space="preserve"> </w:t>
      </w:r>
      <w:r w:rsidRPr="00B00630">
        <w:rPr>
          <w:rFonts w:ascii="Arial" w:hAnsi="Arial" w:cs="Arial"/>
        </w:rPr>
        <w:t>(gwelwch dudalennau Atodiad C – Cyfrifoldebau Cyrff Llywodraethol / Perchenogion)</w:t>
      </w:r>
      <w:r w:rsidRPr="00B00630">
        <w:rPr>
          <w:rFonts w:ascii="Arial" w:hAnsi="Arial" w:cs="Arial"/>
          <w:color w:val="4F81BD"/>
        </w:rPr>
        <w:t>.</w:t>
      </w:r>
      <w:r w:rsidRPr="00B00630">
        <w:rPr>
          <w:rFonts w:ascii="Arial" w:hAnsi="Arial" w:cs="Arial"/>
        </w:rPr>
        <w:t xml:space="preserve"> </w:t>
      </w:r>
    </w:p>
    <w:p w14:paraId="43566721" w14:textId="77777777" w:rsidR="00B00630" w:rsidRDefault="00B00630" w:rsidP="00B00630">
      <w:pPr>
        <w:spacing w:line="259" w:lineRule="auto"/>
        <w:ind w:left="440"/>
      </w:pPr>
      <w:r>
        <w:rPr>
          <w:rFonts w:ascii="Calibri" w:eastAsia="Calibri" w:hAnsi="Calibri" w:cs="Calibri"/>
          <w:color w:val="4F81BD"/>
        </w:rPr>
        <w:t xml:space="preserve"> </w:t>
      </w:r>
    </w:p>
    <w:p w14:paraId="64BF2E5C" w14:textId="77777777" w:rsidR="00B00630" w:rsidRDefault="00B00630" w:rsidP="00B00630">
      <w:pPr>
        <w:spacing w:line="259" w:lineRule="auto"/>
        <w:ind w:left="440"/>
      </w:pPr>
      <w:r>
        <w:rPr>
          <w:rFonts w:ascii="Calibri" w:eastAsia="Calibri" w:hAnsi="Calibri" w:cs="Calibri"/>
          <w:color w:val="4F81BD"/>
        </w:rPr>
        <w:t xml:space="preserve"> </w:t>
      </w:r>
    </w:p>
    <w:p w14:paraId="1562634E" w14:textId="77777777" w:rsidR="00B00630" w:rsidRDefault="00B00630" w:rsidP="00B00630">
      <w:pPr>
        <w:spacing w:after="166" w:line="259" w:lineRule="auto"/>
        <w:ind w:left="440"/>
      </w:pPr>
      <w:r>
        <w:rPr>
          <w:rFonts w:ascii="Calibri" w:eastAsia="Calibri" w:hAnsi="Calibri" w:cs="Calibri"/>
          <w:color w:val="4F81BD"/>
        </w:rPr>
        <w:t xml:space="preserve"> </w:t>
      </w:r>
    </w:p>
    <w:p w14:paraId="7A885FAE" w14:textId="77777777" w:rsidR="00B00630" w:rsidRPr="00B00630" w:rsidRDefault="00B00630" w:rsidP="00B00630">
      <w:pPr>
        <w:pStyle w:val="Heading2"/>
        <w:pBdr>
          <w:top w:val="single" w:sz="6" w:space="0" w:color="FFFFFF"/>
          <w:left w:val="single" w:sz="6" w:space="0" w:color="FFFFFF"/>
          <w:bottom w:val="single" w:sz="6" w:space="0" w:color="FFFFFF"/>
          <w:right w:val="single" w:sz="6" w:space="0" w:color="FFFFFF"/>
        </w:pBdr>
        <w:tabs>
          <w:tab w:val="center" w:pos="4004"/>
        </w:tabs>
        <w:ind w:left="432" w:firstLine="0"/>
      </w:pPr>
      <w:r w:rsidRPr="00B00630">
        <w:t>Gwneud Cyfeireb Ddiogelu</w:t>
      </w:r>
      <w:r w:rsidRPr="00B00630">
        <w:rPr>
          <w:rFonts w:eastAsia="Calibri"/>
          <w:b w:val="0"/>
          <w:sz w:val="37"/>
          <w:vertAlign w:val="superscript"/>
        </w:rPr>
        <w:t xml:space="preserve"> </w:t>
      </w:r>
      <w:r w:rsidRPr="00B00630">
        <w:rPr>
          <w:rFonts w:eastAsia="Calibri"/>
          <w:b w:val="0"/>
          <w:sz w:val="37"/>
          <w:vertAlign w:val="superscript"/>
        </w:rPr>
        <w:tab/>
      </w:r>
      <w:r w:rsidRPr="00B00630">
        <w:rPr>
          <w:rFonts w:eastAsia="Calibri"/>
          <w:b w:val="0"/>
          <w:vertAlign w:val="subscript"/>
        </w:rPr>
        <w:t xml:space="preserve"> </w:t>
      </w:r>
    </w:p>
    <w:p w14:paraId="5CCB86D4" w14:textId="77777777" w:rsidR="00B00630" w:rsidRPr="00B00630" w:rsidRDefault="00B00630" w:rsidP="00B00630">
      <w:pPr>
        <w:pBdr>
          <w:top w:val="single" w:sz="6" w:space="0" w:color="FFFFFF"/>
          <w:left w:val="single" w:sz="6" w:space="0" w:color="FFFFFF"/>
          <w:bottom w:val="single" w:sz="6" w:space="0" w:color="FFFFFF"/>
          <w:right w:val="single" w:sz="6" w:space="0" w:color="FFFFFF"/>
        </w:pBdr>
        <w:shd w:val="clear" w:color="auto" w:fill="E2EFD9"/>
        <w:spacing w:line="259" w:lineRule="auto"/>
        <w:ind w:left="432"/>
        <w:rPr>
          <w:rFonts w:ascii="Arial" w:hAnsi="Arial" w:cs="Arial"/>
        </w:rPr>
      </w:pPr>
      <w:r w:rsidRPr="00B00630">
        <w:rPr>
          <w:rFonts w:ascii="Arial" w:eastAsia="Calibri" w:hAnsi="Arial" w:cs="Arial"/>
        </w:rPr>
        <w:t xml:space="preserve"> </w:t>
      </w:r>
    </w:p>
    <w:p w14:paraId="07004D28" w14:textId="77777777" w:rsidR="00B00630" w:rsidRPr="00B00630" w:rsidRDefault="00B00630" w:rsidP="00B00630">
      <w:pPr>
        <w:spacing w:line="259" w:lineRule="auto"/>
        <w:ind w:left="440"/>
        <w:rPr>
          <w:rFonts w:ascii="Arial" w:hAnsi="Arial" w:cs="Arial"/>
        </w:rPr>
      </w:pPr>
      <w:r w:rsidRPr="00B00630">
        <w:rPr>
          <w:rFonts w:ascii="Arial" w:eastAsia="Calibri" w:hAnsi="Arial" w:cs="Arial"/>
          <w:b/>
        </w:rPr>
        <w:t xml:space="preserve"> </w:t>
      </w:r>
    </w:p>
    <w:p w14:paraId="319CBEB7" w14:textId="77777777" w:rsidR="00B00630" w:rsidRPr="00B00630" w:rsidRDefault="00B00630" w:rsidP="00B00630">
      <w:pPr>
        <w:ind w:left="435" w:right="388"/>
        <w:rPr>
          <w:rFonts w:ascii="Arial" w:hAnsi="Arial" w:cs="Arial"/>
        </w:rPr>
      </w:pPr>
      <w:r w:rsidRPr="00B00630">
        <w:rPr>
          <w:rFonts w:ascii="Arial" w:hAnsi="Arial" w:cs="Arial"/>
        </w:rPr>
        <w:lastRenderedPageBreak/>
        <w:t xml:space="preserve">Os oes gan aelod o’r staff bryderon ynghylch lles plentyn neu rywun ifanc, bydd y DSP neu’r Pennaeth yn cael ei hysbysu ar unwaith. Byddant yn gofyn am gyngor y Tîm Asesu Gofal Plant (TAGP) ar 01437 776444 ac yn ysgwyddo cyfrifoldeb dros wneud unrhyw adroddiad dilynol (cyfeireb) i TAGP. Os nad yw’r DSP na’r Pennaeth ar gael </w:t>
      </w:r>
      <w:r w:rsidRPr="00B00630">
        <w:rPr>
          <w:rFonts w:ascii="Arial" w:eastAsia="Arial" w:hAnsi="Arial" w:cs="Arial"/>
          <w:b/>
        </w:rPr>
        <w:t>RHAID I HYN BEIDIO AG OEDI GWEITHREDU</w:t>
      </w:r>
      <w:r w:rsidRPr="00B00630">
        <w:rPr>
          <w:rFonts w:ascii="Arial" w:hAnsi="Arial" w:cs="Arial"/>
        </w:rPr>
        <w:t xml:space="preserve">. Dylai’r aelod o’r staff dan sylw ofyn am gyngor y TAGP yn uniongyrchol a dweud wrth y DSP neu’r Pennaeth pa gyngor a gafodd neu gyflwyno adroddiad (cyfeireb) mor fuan ag y bo modd. </w:t>
      </w:r>
    </w:p>
    <w:p w14:paraId="654D3B62" w14:textId="77777777" w:rsidR="00B00630" w:rsidRPr="00B00630" w:rsidRDefault="00B00630" w:rsidP="00B00630">
      <w:pPr>
        <w:spacing w:line="259" w:lineRule="auto"/>
        <w:ind w:left="440"/>
        <w:rPr>
          <w:rFonts w:ascii="Arial" w:hAnsi="Arial" w:cs="Arial"/>
        </w:rPr>
      </w:pPr>
      <w:r w:rsidRPr="00B00630">
        <w:rPr>
          <w:rFonts w:ascii="Arial" w:hAnsi="Arial" w:cs="Arial"/>
        </w:rPr>
        <w:t xml:space="preserve"> </w:t>
      </w:r>
    </w:p>
    <w:p w14:paraId="5EEC14B0" w14:textId="77777777" w:rsidR="00B00630" w:rsidRPr="00B00630" w:rsidRDefault="00B00630" w:rsidP="00B00630">
      <w:pPr>
        <w:ind w:left="435" w:right="388"/>
        <w:rPr>
          <w:rFonts w:ascii="Arial" w:hAnsi="Arial" w:cs="Arial"/>
        </w:rPr>
      </w:pPr>
      <w:r w:rsidRPr="00B00630">
        <w:rPr>
          <w:rFonts w:ascii="Arial" w:hAnsi="Arial" w:cs="Arial"/>
        </w:rPr>
        <w:t xml:space="preserve">Pan fo gwahaniaethau barn, dylai’r aelod o’r staff ofyn am gyngor yn uniongyrchol o’r Tîm Asesu Gofal Plant. Os yw’r plentyn neu rywun ifanc ar fin gadael yr eiddo, dylid hysbysu’r DSP neu’r Pennaeth ar unwaith. Y DSP neu’r Pennaeth, ar ôl ymgynghori â’r TAGP, fydd yn penderfynu ar y camau nesaf. </w:t>
      </w:r>
    </w:p>
    <w:p w14:paraId="21E287F8" w14:textId="77777777" w:rsidR="00B00630" w:rsidRPr="00B00630" w:rsidRDefault="00B00630" w:rsidP="00B00630">
      <w:pPr>
        <w:spacing w:after="8" w:line="259" w:lineRule="auto"/>
        <w:ind w:left="440"/>
        <w:rPr>
          <w:rFonts w:ascii="Arial" w:hAnsi="Arial" w:cs="Arial"/>
        </w:rPr>
      </w:pPr>
      <w:r w:rsidRPr="00B00630">
        <w:rPr>
          <w:rFonts w:ascii="Arial" w:hAnsi="Arial" w:cs="Arial"/>
        </w:rPr>
        <w:t xml:space="preserve"> </w:t>
      </w:r>
    </w:p>
    <w:p w14:paraId="0A86FB61" w14:textId="77777777" w:rsidR="00B00630" w:rsidRPr="00B00630" w:rsidRDefault="00B00630" w:rsidP="00B00630">
      <w:pPr>
        <w:ind w:left="435" w:right="388"/>
        <w:rPr>
          <w:rFonts w:ascii="Arial" w:hAnsi="Arial" w:cs="Arial"/>
        </w:rPr>
      </w:pPr>
      <w:r w:rsidRPr="00B00630">
        <w:rPr>
          <w:rFonts w:ascii="Arial" w:hAnsi="Arial" w:cs="Arial"/>
        </w:rPr>
        <w:t xml:space="preserve">Os mai cyngor y TAGP yw cyflwyno adroddiad ysgrifenedig (cyfeireb) i’r Tîm Asesu Gofal Plant (TAGP), rhaid gwneud hyn ar Ffurflen Cyfeireb Amlasiantaethol (MARF) o fewn 24 awr.  </w:t>
      </w:r>
    </w:p>
    <w:p w14:paraId="77667A3F" w14:textId="77777777" w:rsidR="00B00630" w:rsidRPr="00B00630" w:rsidRDefault="00B00630" w:rsidP="00B00630">
      <w:pPr>
        <w:spacing w:line="259" w:lineRule="auto"/>
        <w:ind w:left="440"/>
        <w:rPr>
          <w:rFonts w:ascii="Arial" w:hAnsi="Arial" w:cs="Arial"/>
        </w:rPr>
      </w:pPr>
      <w:r w:rsidRPr="00B00630">
        <w:rPr>
          <w:rFonts w:ascii="Arial" w:hAnsi="Arial" w:cs="Arial"/>
        </w:rPr>
        <w:t xml:space="preserve"> </w:t>
      </w:r>
    </w:p>
    <w:p w14:paraId="316CC410" w14:textId="77777777" w:rsidR="00B00630" w:rsidRPr="00B00630" w:rsidRDefault="00B00630" w:rsidP="00B00630">
      <w:pPr>
        <w:ind w:left="435" w:right="388"/>
        <w:rPr>
          <w:rFonts w:ascii="Arial" w:hAnsi="Arial" w:cs="Arial"/>
        </w:rPr>
      </w:pPr>
      <w:r w:rsidRPr="00B00630">
        <w:rPr>
          <w:rFonts w:ascii="Arial" w:hAnsi="Arial" w:cs="Arial"/>
        </w:rPr>
        <w:t xml:space="preserve">Er y caiff oed a sgiliau llafar plentyn neu rywun ifanc eu hystyried bob amser, fe all yr Heddlu a/neu’r Tîm Asesu Gofal Plant fod eisiau cyfweld plentyn neu rywun ifanc yn eiddo’r ysgol ac fe all y DSP neu’r Pennaeth ganiatáu’r cais hwn.  </w:t>
      </w:r>
    </w:p>
    <w:p w14:paraId="34AA7959" w14:textId="67D6C152" w:rsidR="00B00630" w:rsidRDefault="00B00630" w:rsidP="00B00630">
      <w:pPr>
        <w:spacing w:line="259" w:lineRule="auto"/>
        <w:ind w:left="440"/>
      </w:pPr>
      <w:r>
        <w:t xml:space="preserve"> </w:t>
      </w:r>
    </w:p>
    <w:p w14:paraId="431D0071" w14:textId="77777777" w:rsidR="005606D8" w:rsidRPr="00FA3561" w:rsidRDefault="005606D8" w:rsidP="005606D8">
      <w:pPr>
        <w:ind w:left="435" w:right="388"/>
        <w:rPr>
          <w:rFonts w:ascii="Arial" w:hAnsi="Arial" w:cs="Arial"/>
        </w:rPr>
      </w:pPr>
      <w:r w:rsidRPr="00FA3561">
        <w:rPr>
          <w:rFonts w:ascii="Arial" w:hAnsi="Arial" w:cs="Arial"/>
        </w:rPr>
        <w:t xml:space="preserve">Os oes anaf wedi digwydd, dylid gweithredu fel a ganlyn, boed rheswm dros gredu y cafodd ei achos gan gamdriniaeth neu beidio: </w:t>
      </w:r>
    </w:p>
    <w:p w14:paraId="4AA6D34E" w14:textId="77777777" w:rsidR="005606D8" w:rsidRPr="00FA3561" w:rsidRDefault="005606D8" w:rsidP="0065186D">
      <w:pPr>
        <w:numPr>
          <w:ilvl w:val="0"/>
          <w:numId w:val="25"/>
        </w:numPr>
        <w:spacing w:after="27" w:line="250" w:lineRule="auto"/>
        <w:ind w:right="388" w:hanging="360"/>
        <w:jc w:val="both"/>
        <w:rPr>
          <w:rFonts w:ascii="Arial" w:hAnsi="Arial" w:cs="Arial"/>
        </w:rPr>
      </w:pPr>
      <w:r w:rsidRPr="00FA3561">
        <w:rPr>
          <w:rFonts w:ascii="Arial" w:hAnsi="Arial" w:cs="Arial"/>
        </w:rPr>
        <w:t xml:space="preserve">Os yw’r anaf yn ddifrifol ac yn gofyn sylw meddygol brys, dylid galw ambiwlans i fynd â’r plentyn neu rywun ifanc i’r Adran Ddamweiniau ac Argyfwng.  </w:t>
      </w:r>
    </w:p>
    <w:p w14:paraId="7D053285" w14:textId="77777777" w:rsidR="005606D8" w:rsidRPr="00FA3561" w:rsidRDefault="005606D8" w:rsidP="005606D8">
      <w:pPr>
        <w:spacing w:after="381" w:line="259" w:lineRule="auto"/>
        <w:ind w:left="1148"/>
        <w:rPr>
          <w:rFonts w:ascii="Arial" w:hAnsi="Arial" w:cs="Arial"/>
        </w:rPr>
      </w:pPr>
      <w:r w:rsidRPr="00FA3561">
        <w:rPr>
          <w:rFonts w:ascii="Arial" w:eastAsia="Calibri" w:hAnsi="Arial" w:cs="Arial"/>
          <w:sz w:val="22"/>
        </w:rPr>
        <w:t xml:space="preserve"> </w:t>
      </w:r>
    </w:p>
    <w:p w14:paraId="4B701AB1" w14:textId="77777777" w:rsidR="005606D8" w:rsidRPr="00FA3561" w:rsidRDefault="005606D8" w:rsidP="0065186D">
      <w:pPr>
        <w:numPr>
          <w:ilvl w:val="0"/>
          <w:numId w:val="25"/>
        </w:numPr>
        <w:spacing w:after="5" w:line="250" w:lineRule="auto"/>
        <w:ind w:right="388" w:hanging="360"/>
        <w:jc w:val="both"/>
        <w:rPr>
          <w:rFonts w:ascii="Arial" w:hAnsi="Arial" w:cs="Arial"/>
        </w:rPr>
      </w:pPr>
      <w:r w:rsidRPr="00FA3561">
        <w:rPr>
          <w:rFonts w:ascii="Arial" w:hAnsi="Arial" w:cs="Arial"/>
        </w:rPr>
        <w:t xml:space="preserve">Os oes honiad neu achos rhesymol dros gredu mai rhiant neu ofalwr a achosodd yr anaf neu gamdriniaeth, rhaid hysbysu’r Tîm Asesu Gofal Plant </w:t>
      </w:r>
    </w:p>
    <w:p w14:paraId="26BCD43D" w14:textId="77777777" w:rsidR="005606D8" w:rsidRPr="00FA3561" w:rsidRDefault="005606D8" w:rsidP="005606D8">
      <w:pPr>
        <w:ind w:left="1170" w:right="388"/>
        <w:rPr>
          <w:rFonts w:ascii="Arial" w:hAnsi="Arial" w:cs="Arial"/>
        </w:rPr>
      </w:pPr>
      <w:r w:rsidRPr="00FA3561">
        <w:rPr>
          <w:rFonts w:ascii="Arial" w:hAnsi="Arial" w:cs="Arial"/>
        </w:rPr>
        <w:t xml:space="preserve">(TAGP) AR UNWAITH oherwydd y gallant ddymuno gwneud trefniadau i Bediatregydd archwilio’r plentyn pan fydd yn cyrraedd yr ysbyty. </w:t>
      </w:r>
    </w:p>
    <w:p w14:paraId="3526FD21" w14:textId="77777777" w:rsidR="005606D8" w:rsidRPr="00FA3561" w:rsidRDefault="005606D8" w:rsidP="005606D8">
      <w:pPr>
        <w:spacing w:after="16" w:line="259" w:lineRule="auto"/>
        <w:ind w:left="440"/>
        <w:rPr>
          <w:rFonts w:ascii="Arial" w:hAnsi="Arial" w:cs="Arial"/>
        </w:rPr>
      </w:pPr>
      <w:r w:rsidRPr="00FA3561">
        <w:rPr>
          <w:rFonts w:ascii="Arial" w:hAnsi="Arial" w:cs="Arial"/>
        </w:rPr>
        <w:t xml:space="preserve"> </w:t>
      </w:r>
    </w:p>
    <w:p w14:paraId="33C9B414" w14:textId="77777777" w:rsidR="005606D8" w:rsidRPr="00FA3561" w:rsidRDefault="005606D8" w:rsidP="0065186D">
      <w:pPr>
        <w:numPr>
          <w:ilvl w:val="0"/>
          <w:numId w:val="25"/>
        </w:numPr>
        <w:spacing w:after="27" w:line="250" w:lineRule="auto"/>
        <w:ind w:right="388" w:hanging="360"/>
        <w:jc w:val="both"/>
        <w:rPr>
          <w:rFonts w:ascii="Arial" w:hAnsi="Arial" w:cs="Arial"/>
        </w:rPr>
      </w:pPr>
      <w:r w:rsidRPr="00FA3561">
        <w:rPr>
          <w:rFonts w:ascii="Arial" w:hAnsi="Arial" w:cs="Arial"/>
        </w:rPr>
        <w:t xml:space="preserve">Trafod gyda’r TAGP neu’r Heddlu pwy fydd yn gwneud y penderfyniad ynghylch ba bryd i hysbysu’r rhieni / gofalwyr. </w:t>
      </w:r>
    </w:p>
    <w:p w14:paraId="5C0E3BFB" w14:textId="77777777" w:rsidR="005606D8" w:rsidRPr="00FA3561" w:rsidRDefault="005606D8" w:rsidP="005606D8">
      <w:pPr>
        <w:spacing w:line="259" w:lineRule="auto"/>
        <w:ind w:left="440"/>
        <w:rPr>
          <w:rFonts w:ascii="Arial" w:hAnsi="Arial" w:cs="Arial"/>
        </w:rPr>
      </w:pPr>
      <w:r w:rsidRPr="00FA3561">
        <w:rPr>
          <w:rFonts w:ascii="Arial" w:hAnsi="Arial" w:cs="Arial"/>
          <w:sz w:val="22"/>
        </w:rPr>
        <w:t xml:space="preserve"> </w:t>
      </w:r>
    </w:p>
    <w:p w14:paraId="291FE86C" w14:textId="77777777" w:rsidR="005606D8" w:rsidRPr="00FA3561" w:rsidRDefault="005606D8" w:rsidP="005606D8">
      <w:pPr>
        <w:spacing w:after="2" w:line="244" w:lineRule="auto"/>
        <w:ind w:left="435" w:right="376"/>
        <w:rPr>
          <w:rFonts w:ascii="Arial" w:hAnsi="Arial" w:cs="Arial"/>
        </w:rPr>
      </w:pPr>
      <w:r w:rsidRPr="00FA3561">
        <w:rPr>
          <w:rFonts w:ascii="Arial" w:hAnsi="Arial" w:cs="Arial"/>
          <w:sz w:val="22"/>
        </w:rPr>
        <w:t xml:space="preserve">Rhaid i’r DSP neu’r Pennaeth gael gwybod ar unwaith am y camau gweithredu uchod. Gallai methiant staff i hysbysu amheuaeth o gam-drin plentyn beri cymryd camau disgyblu yn eu herbyn. </w:t>
      </w:r>
    </w:p>
    <w:p w14:paraId="482441B7" w14:textId="77777777" w:rsidR="005606D8" w:rsidRPr="00FA3561" w:rsidRDefault="005606D8" w:rsidP="005606D8">
      <w:pPr>
        <w:spacing w:line="259" w:lineRule="auto"/>
        <w:ind w:left="440"/>
        <w:rPr>
          <w:rFonts w:ascii="Arial" w:hAnsi="Arial" w:cs="Arial"/>
        </w:rPr>
      </w:pPr>
      <w:r w:rsidRPr="00FA3561">
        <w:rPr>
          <w:rFonts w:ascii="Arial" w:eastAsia="Calibri" w:hAnsi="Arial" w:cs="Arial"/>
          <w:sz w:val="22"/>
        </w:rPr>
        <w:t xml:space="preserve"> </w:t>
      </w:r>
    </w:p>
    <w:p w14:paraId="31F9D216" w14:textId="77777777" w:rsidR="005606D8" w:rsidRPr="00FA3561" w:rsidRDefault="005606D8" w:rsidP="005606D8">
      <w:pPr>
        <w:shd w:val="clear" w:color="auto" w:fill="E2EFD9"/>
        <w:spacing w:line="259" w:lineRule="auto"/>
        <w:ind w:left="432"/>
        <w:rPr>
          <w:rFonts w:ascii="Arial" w:hAnsi="Arial" w:cs="Arial"/>
        </w:rPr>
      </w:pPr>
      <w:r w:rsidRPr="00FA3561">
        <w:rPr>
          <w:rFonts w:ascii="Arial" w:eastAsia="Calibri" w:hAnsi="Arial" w:cs="Arial"/>
          <w:sz w:val="22"/>
        </w:rPr>
        <w:t xml:space="preserve"> </w:t>
      </w:r>
    </w:p>
    <w:p w14:paraId="57FD7034" w14:textId="77777777" w:rsidR="005606D8" w:rsidRPr="00FA3561" w:rsidRDefault="005606D8" w:rsidP="005606D8">
      <w:pPr>
        <w:pStyle w:val="Heading3"/>
        <w:tabs>
          <w:tab w:val="center" w:pos="2708"/>
        </w:tabs>
        <w:ind w:left="432"/>
        <w:rPr>
          <w:rFonts w:ascii="Arial" w:hAnsi="Arial" w:cs="Arial"/>
        </w:rPr>
      </w:pPr>
      <w:r w:rsidRPr="00FA3561">
        <w:rPr>
          <w:rFonts w:ascii="Arial" w:hAnsi="Arial" w:cs="Arial"/>
        </w:rPr>
        <w:t>Chwythu’r Chwiban</w:t>
      </w:r>
      <w:r w:rsidRPr="00FA3561">
        <w:rPr>
          <w:rFonts w:ascii="Arial" w:eastAsia="Calibri" w:hAnsi="Arial" w:cs="Arial"/>
          <w:vertAlign w:val="subscript"/>
        </w:rPr>
        <w:t xml:space="preserve"> </w:t>
      </w:r>
      <w:r w:rsidRPr="00FA3561">
        <w:rPr>
          <w:rFonts w:ascii="Arial" w:eastAsia="Calibri" w:hAnsi="Arial" w:cs="Arial"/>
          <w:sz w:val="22"/>
        </w:rPr>
        <w:tab/>
      </w:r>
      <w:r w:rsidRPr="00FA3561">
        <w:rPr>
          <w:rFonts w:ascii="Arial" w:hAnsi="Arial" w:cs="Arial"/>
        </w:rPr>
        <w:t xml:space="preserve">  </w:t>
      </w:r>
    </w:p>
    <w:p w14:paraId="30C66F68" w14:textId="77777777" w:rsidR="005606D8" w:rsidRPr="00FA3561" w:rsidRDefault="005606D8" w:rsidP="005606D8">
      <w:pPr>
        <w:spacing w:after="52" w:line="259" w:lineRule="auto"/>
        <w:ind w:left="418"/>
        <w:rPr>
          <w:rFonts w:ascii="Arial" w:hAnsi="Arial" w:cs="Arial"/>
        </w:rPr>
      </w:pPr>
      <w:r w:rsidRPr="00FA3561">
        <w:rPr>
          <w:rFonts w:ascii="Arial" w:eastAsia="Calibri" w:hAnsi="Arial" w:cs="Arial"/>
          <w:sz w:val="22"/>
        </w:rPr>
        <w:t xml:space="preserve">  </w:t>
      </w:r>
    </w:p>
    <w:p w14:paraId="47ACAD91" w14:textId="77777777" w:rsidR="005606D8" w:rsidRPr="00FA3561" w:rsidRDefault="005606D8" w:rsidP="005606D8">
      <w:pPr>
        <w:spacing w:after="2" w:line="244" w:lineRule="auto"/>
        <w:ind w:left="435" w:right="376"/>
        <w:rPr>
          <w:rFonts w:ascii="Arial" w:hAnsi="Arial" w:cs="Arial"/>
        </w:rPr>
      </w:pPr>
      <w:r w:rsidRPr="00FA3561">
        <w:rPr>
          <w:rFonts w:ascii="Arial" w:hAnsi="Arial" w:cs="Arial"/>
          <w:sz w:val="22"/>
        </w:rPr>
        <w:lastRenderedPageBreak/>
        <w:t xml:space="preserve">Bydd ein hysgol yn sicrhau bod holl staff yn gyfarwydd â threfniadau’r awdurdod lleol ar gyfer chwythu’r chwiban a sicrhau eu bod yn ymwybodol bod adran 3.3 o bolisi Chwythu Chwiban yr awdurdod lleol yn datgan, pan fo unrhyw bryder yn berthnasol i fater diogelu, eu bod yn gorfod ymgynghori â’r Tîm Asesu Gofal Plant. Yn ei dro, bydd y Tîm yn hysbysu Swyddog Dynodedig yr Awdurdod Lleol (SDALl) ar gyfer rheoli honiadau proffesiynol ar ran yr Awdurdod os oes gofyn. </w:t>
      </w:r>
    </w:p>
    <w:p w14:paraId="468B63C6" w14:textId="77777777" w:rsidR="005606D8" w:rsidRPr="00FA3561" w:rsidRDefault="005606D8" w:rsidP="005606D8">
      <w:pPr>
        <w:spacing w:line="259" w:lineRule="auto"/>
        <w:ind w:left="440"/>
        <w:rPr>
          <w:rFonts w:ascii="Arial" w:hAnsi="Arial" w:cs="Arial"/>
        </w:rPr>
      </w:pPr>
      <w:r w:rsidRPr="00FA3561">
        <w:rPr>
          <w:rFonts w:ascii="Arial" w:eastAsia="Calibri" w:hAnsi="Arial" w:cs="Arial"/>
          <w:sz w:val="22"/>
        </w:rPr>
        <w:t xml:space="preserve"> </w:t>
      </w:r>
    </w:p>
    <w:p w14:paraId="6C7F836F" w14:textId="77777777" w:rsidR="005606D8" w:rsidRPr="00FA3561" w:rsidRDefault="005606D8" w:rsidP="005606D8">
      <w:pPr>
        <w:spacing w:line="259" w:lineRule="auto"/>
        <w:ind w:left="440"/>
        <w:rPr>
          <w:rFonts w:ascii="Arial" w:hAnsi="Arial" w:cs="Arial"/>
        </w:rPr>
      </w:pPr>
      <w:r w:rsidRPr="00FA3561">
        <w:rPr>
          <w:rFonts w:ascii="Arial" w:eastAsia="Calibri" w:hAnsi="Arial" w:cs="Arial"/>
          <w:sz w:val="22"/>
        </w:rPr>
        <w:t xml:space="preserve"> </w:t>
      </w:r>
    </w:p>
    <w:p w14:paraId="72E237BA" w14:textId="77777777" w:rsidR="005606D8" w:rsidRPr="00FA3561" w:rsidRDefault="005606D8" w:rsidP="005606D8">
      <w:pPr>
        <w:shd w:val="clear" w:color="auto" w:fill="E2EFD9"/>
        <w:tabs>
          <w:tab w:val="center" w:pos="5911"/>
        </w:tabs>
        <w:spacing w:line="259" w:lineRule="auto"/>
        <w:ind w:left="419"/>
        <w:rPr>
          <w:rFonts w:ascii="Arial" w:hAnsi="Arial" w:cs="Arial"/>
        </w:rPr>
      </w:pPr>
      <w:r w:rsidRPr="00FA3561">
        <w:rPr>
          <w:rFonts w:ascii="Arial" w:eastAsia="Arial" w:hAnsi="Arial" w:cs="Arial"/>
          <w:b/>
          <w:sz w:val="28"/>
        </w:rPr>
        <w:t>Diogelu plant dan amgylchiadau penodol</w:t>
      </w:r>
      <w:r w:rsidRPr="00FA3561">
        <w:rPr>
          <w:rFonts w:ascii="Arial" w:eastAsia="Calibri" w:hAnsi="Arial" w:cs="Arial"/>
          <w:sz w:val="37"/>
          <w:vertAlign w:val="subscript"/>
        </w:rPr>
        <w:t xml:space="preserve"> </w:t>
      </w:r>
      <w:r w:rsidRPr="00FA3561">
        <w:rPr>
          <w:rFonts w:ascii="Arial" w:eastAsia="Calibri" w:hAnsi="Arial" w:cs="Arial"/>
        </w:rPr>
        <w:tab/>
      </w:r>
      <w:r w:rsidRPr="00FA3561">
        <w:rPr>
          <w:rFonts w:ascii="Arial" w:eastAsia="Arial" w:hAnsi="Arial" w:cs="Arial"/>
          <w:b/>
          <w:sz w:val="28"/>
        </w:rPr>
        <w:t xml:space="preserve">: </w:t>
      </w:r>
    </w:p>
    <w:p w14:paraId="6B80C4E4" w14:textId="77777777" w:rsidR="005606D8" w:rsidRPr="00FA3561" w:rsidRDefault="005606D8" w:rsidP="005606D8">
      <w:pPr>
        <w:shd w:val="clear" w:color="auto" w:fill="E2EFD9"/>
        <w:spacing w:after="7" w:line="259" w:lineRule="auto"/>
        <w:ind w:left="419"/>
        <w:rPr>
          <w:rFonts w:ascii="Arial" w:hAnsi="Arial" w:cs="Arial"/>
        </w:rPr>
      </w:pPr>
      <w:r w:rsidRPr="00FA3561">
        <w:rPr>
          <w:rFonts w:ascii="Arial" w:eastAsia="Calibri" w:hAnsi="Arial" w:cs="Arial"/>
          <w:sz w:val="22"/>
        </w:rPr>
        <w:t xml:space="preserve"> </w:t>
      </w:r>
      <w:r w:rsidRPr="00FA3561">
        <w:rPr>
          <w:rFonts w:ascii="Arial" w:eastAsia="Calibri" w:hAnsi="Arial" w:cs="Arial"/>
          <w:b/>
        </w:rPr>
        <w:t xml:space="preserve"> </w:t>
      </w:r>
    </w:p>
    <w:p w14:paraId="460E5571" w14:textId="77777777" w:rsidR="005606D8" w:rsidRPr="00FA3561" w:rsidRDefault="005606D8" w:rsidP="005606D8">
      <w:pPr>
        <w:spacing w:after="10" w:line="259" w:lineRule="auto"/>
        <w:ind w:left="440"/>
        <w:rPr>
          <w:rFonts w:ascii="Arial" w:hAnsi="Arial" w:cs="Arial"/>
        </w:rPr>
      </w:pPr>
      <w:r w:rsidRPr="00FA3561">
        <w:rPr>
          <w:rFonts w:ascii="Arial" w:eastAsia="Calibri" w:hAnsi="Arial" w:cs="Arial"/>
        </w:rPr>
        <w:t xml:space="preserve"> </w:t>
      </w:r>
    </w:p>
    <w:p w14:paraId="2EF09835" w14:textId="77777777" w:rsidR="005606D8" w:rsidRPr="00FA3561" w:rsidRDefault="005606D8" w:rsidP="005606D8">
      <w:pPr>
        <w:ind w:left="435" w:right="388"/>
        <w:rPr>
          <w:rFonts w:ascii="Arial" w:hAnsi="Arial" w:cs="Arial"/>
        </w:rPr>
      </w:pPr>
      <w:r w:rsidRPr="00FA3561">
        <w:rPr>
          <w:rFonts w:ascii="Arial" w:hAnsi="Arial" w:cs="Arial"/>
        </w:rPr>
        <w:t>Mae diffiniadau camdriniaeth ac esgeulustod i’w cael yng Ngweithdrefnau Diogelu Cymru 2019 a dogfen Deddf Gwasanaethau Cymdeithasol a Llesiant 2014 ‘</w:t>
      </w:r>
      <w:r w:rsidRPr="00FA3561">
        <w:rPr>
          <w:rFonts w:ascii="Arial" w:eastAsia="Arial" w:hAnsi="Arial" w:cs="Arial"/>
          <w:i/>
        </w:rPr>
        <w:t xml:space="preserve">Gweithio Gyda’n Gilydd i Ddiogelu Pobl Cyfrol 5 – Trin Achosion Unigol i Ddiogelu Plant mewn Perygl’ </w:t>
      </w:r>
      <w:r w:rsidRPr="00FA3561">
        <w:rPr>
          <w:rFonts w:ascii="Arial" w:hAnsi="Arial" w:cs="Arial"/>
        </w:rPr>
        <w:t xml:space="preserve">ond maent i’w cael yn gyfleus hefyd yn Atodiad C, Diffiniadau a Dangosyddion Cam-drin Plant.  </w:t>
      </w:r>
    </w:p>
    <w:p w14:paraId="5F0C0005" w14:textId="77777777" w:rsidR="005606D8" w:rsidRPr="00FA3561" w:rsidRDefault="005606D8" w:rsidP="005606D8">
      <w:pPr>
        <w:spacing w:line="259" w:lineRule="auto"/>
        <w:ind w:left="440"/>
        <w:rPr>
          <w:rFonts w:ascii="Arial" w:hAnsi="Arial" w:cs="Arial"/>
        </w:rPr>
      </w:pPr>
      <w:r w:rsidRPr="00FA3561">
        <w:rPr>
          <w:rFonts w:ascii="Arial" w:hAnsi="Arial" w:cs="Arial"/>
        </w:rPr>
        <w:t xml:space="preserve"> </w:t>
      </w:r>
    </w:p>
    <w:p w14:paraId="6A69A6B1" w14:textId="77777777" w:rsidR="005606D8" w:rsidRPr="00FA3561" w:rsidRDefault="005606D8" w:rsidP="005606D8">
      <w:pPr>
        <w:ind w:left="435" w:right="388"/>
        <w:rPr>
          <w:rFonts w:ascii="Arial" w:hAnsi="Arial" w:cs="Arial"/>
        </w:rPr>
      </w:pPr>
      <w:r w:rsidRPr="00FA3561">
        <w:rPr>
          <w:rFonts w:ascii="Arial" w:hAnsi="Arial" w:cs="Arial"/>
        </w:rPr>
        <w:t xml:space="preserve">Mae ein hysgol yn derbyn y gall rhai plant neu bobl ifanc fod yn fwy agored i gamdriniaeth ac esgeulustod a bod gennym ddyletswyddau a chyfrifoldebau diogelu penodol mewn cysylltiad â’r rhain ac y cadwn at y Canllawiau Ymarfer Cymru Gyfan canlynol. </w:t>
      </w:r>
    </w:p>
    <w:p w14:paraId="722CBD33" w14:textId="77777777" w:rsidR="005606D8" w:rsidRPr="00FA3561" w:rsidRDefault="005606D8" w:rsidP="005606D8">
      <w:pPr>
        <w:spacing w:line="259" w:lineRule="auto"/>
        <w:ind w:left="440"/>
        <w:rPr>
          <w:rFonts w:ascii="Arial" w:hAnsi="Arial" w:cs="Arial"/>
        </w:rPr>
      </w:pPr>
      <w:r w:rsidRPr="00FA3561">
        <w:rPr>
          <w:rFonts w:ascii="Arial" w:eastAsia="Calibri" w:hAnsi="Arial" w:cs="Arial"/>
        </w:rPr>
        <w:t xml:space="preserve"> </w:t>
      </w:r>
    </w:p>
    <w:p w14:paraId="396332C2" w14:textId="77777777" w:rsidR="005606D8" w:rsidRPr="00FA3561" w:rsidRDefault="005606D8" w:rsidP="0065186D">
      <w:pPr>
        <w:numPr>
          <w:ilvl w:val="0"/>
          <w:numId w:val="26"/>
        </w:numPr>
        <w:spacing w:after="5" w:line="250" w:lineRule="auto"/>
        <w:ind w:right="388" w:hanging="360"/>
        <w:jc w:val="both"/>
        <w:rPr>
          <w:rFonts w:ascii="Arial" w:hAnsi="Arial" w:cs="Arial"/>
        </w:rPr>
      </w:pPr>
      <w:r w:rsidRPr="00FA3561">
        <w:rPr>
          <w:rFonts w:ascii="Arial" w:hAnsi="Arial" w:cs="Arial"/>
        </w:rPr>
        <w:t xml:space="preserve">Diogelu plant rhag camfanteisio troseddol (CCE) </w:t>
      </w:r>
    </w:p>
    <w:p w14:paraId="2D9EFF3D" w14:textId="77777777" w:rsidR="005606D8" w:rsidRPr="00822296" w:rsidRDefault="005606D8" w:rsidP="0065186D">
      <w:pPr>
        <w:numPr>
          <w:ilvl w:val="0"/>
          <w:numId w:val="26"/>
        </w:numPr>
        <w:spacing w:after="5" w:line="250" w:lineRule="auto"/>
        <w:ind w:right="388" w:hanging="360"/>
        <w:jc w:val="both"/>
        <w:rPr>
          <w:rFonts w:ascii="Arial" w:hAnsi="Arial" w:cs="Arial"/>
        </w:rPr>
      </w:pPr>
      <w:r w:rsidRPr="00822296">
        <w:rPr>
          <w:rFonts w:ascii="Arial" w:hAnsi="Arial" w:cs="Arial"/>
        </w:rPr>
        <w:t xml:space="preserve">Diogelu plant rhag cam-drin cysylltiedig â chredau diwylliannol a chrefyddol  </w:t>
      </w:r>
    </w:p>
    <w:p w14:paraId="47B29AEE" w14:textId="77777777" w:rsidR="005606D8" w:rsidRPr="00822296" w:rsidRDefault="005606D8" w:rsidP="0065186D">
      <w:pPr>
        <w:numPr>
          <w:ilvl w:val="0"/>
          <w:numId w:val="26"/>
        </w:numPr>
        <w:spacing w:after="5" w:line="250" w:lineRule="auto"/>
        <w:ind w:right="388" w:hanging="360"/>
        <w:jc w:val="both"/>
        <w:rPr>
          <w:rFonts w:ascii="Arial" w:hAnsi="Arial" w:cs="Arial"/>
        </w:rPr>
      </w:pPr>
      <w:r w:rsidRPr="00822296">
        <w:rPr>
          <w:rFonts w:ascii="Arial" w:hAnsi="Arial" w:cs="Arial"/>
        </w:rPr>
        <w:t xml:space="preserve">Diogelu plant a all fod yn cael eu masnachu </w:t>
      </w:r>
    </w:p>
    <w:p w14:paraId="29EE7926" w14:textId="77777777" w:rsidR="005606D8" w:rsidRPr="00822296" w:rsidRDefault="005606D8" w:rsidP="0065186D">
      <w:pPr>
        <w:numPr>
          <w:ilvl w:val="0"/>
          <w:numId w:val="26"/>
        </w:numPr>
        <w:spacing w:after="5" w:line="250" w:lineRule="auto"/>
        <w:ind w:right="388" w:hanging="360"/>
        <w:jc w:val="both"/>
        <w:rPr>
          <w:rFonts w:ascii="Arial" w:hAnsi="Arial" w:cs="Arial"/>
        </w:rPr>
      </w:pPr>
      <w:r w:rsidRPr="00822296">
        <w:rPr>
          <w:rFonts w:ascii="Arial" w:hAnsi="Arial" w:cs="Arial"/>
        </w:rPr>
        <w:t xml:space="preserve">Diogelu plant sy’n teimlo effaith camdriniaeth deuluol </w:t>
      </w:r>
    </w:p>
    <w:p w14:paraId="3CAA74BB" w14:textId="77777777" w:rsidR="005606D8" w:rsidRPr="00822296" w:rsidRDefault="005606D8" w:rsidP="0065186D">
      <w:pPr>
        <w:numPr>
          <w:ilvl w:val="0"/>
          <w:numId w:val="26"/>
        </w:numPr>
        <w:spacing w:after="5" w:line="250" w:lineRule="auto"/>
        <w:ind w:right="388" w:hanging="360"/>
        <w:jc w:val="both"/>
        <w:rPr>
          <w:rFonts w:ascii="Arial" w:hAnsi="Arial" w:cs="Arial"/>
        </w:rPr>
      </w:pPr>
      <w:r w:rsidRPr="00822296">
        <w:rPr>
          <w:rFonts w:ascii="Arial" w:hAnsi="Arial" w:cs="Arial"/>
        </w:rPr>
        <w:t xml:space="preserve">Diogelu plant rhag esgeulustod </w:t>
      </w:r>
    </w:p>
    <w:p w14:paraId="116AC442" w14:textId="77777777" w:rsidR="00822296" w:rsidRPr="00822296" w:rsidRDefault="00822296" w:rsidP="0065186D">
      <w:pPr>
        <w:numPr>
          <w:ilvl w:val="0"/>
          <w:numId w:val="26"/>
        </w:numPr>
        <w:spacing w:after="5" w:line="250" w:lineRule="auto"/>
        <w:ind w:right="388" w:hanging="360"/>
        <w:jc w:val="both"/>
        <w:rPr>
          <w:rFonts w:ascii="Arial" w:hAnsi="Arial" w:cs="Arial"/>
        </w:rPr>
      </w:pPr>
      <w:r w:rsidRPr="00822296">
        <w:rPr>
          <w:rFonts w:ascii="Arial" w:hAnsi="Arial" w:cs="Arial"/>
        </w:rPr>
        <w:t xml:space="preserve">Diogelu plant rhag cam-drin ar-lein </w:t>
      </w:r>
    </w:p>
    <w:p w14:paraId="47F7C5E8" w14:textId="77777777" w:rsidR="00822296" w:rsidRPr="00822296" w:rsidRDefault="00822296" w:rsidP="0065186D">
      <w:pPr>
        <w:numPr>
          <w:ilvl w:val="0"/>
          <w:numId w:val="26"/>
        </w:numPr>
        <w:spacing w:after="5" w:line="250" w:lineRule="auto"/>
        <w:ind w:right="388" w:hanging="360"/>
        <w:jc w:val="both"/>
        <w:rPr>
          <w:rFonts w:ascii="Arial" w:hAnsi="Arial" w:cs="Arial"/>
        </w:rPr>
      </w:pPr>
      <w:r w:rsidRPr="00822296">
        <w:rPr>
          <w:rFonts w:ascii="Arial" w:hAnsi="Arial" w:cs="Arial"/>
        </w:rPr>
        <w:t xml:space="preserve">Diogelu plant pan fo pryderon ynghylch ymddygiad rhywiol niweidiol </w:t>
      </w:r>
    </w:p>
    <w:p w14:paraId="07703C63" w14:textId="77777777" w:rsidR="00822296" w:rsidRPr="00822296" w:rsidRDefault="00822296" w:rsidP="0065186D">
      <w:pPr>
        <w:numPr>
          <w:ilvl w:val="0"/>
          <w:numId w:val="26"/>
        </w:numPr>
        <w:spacing w:after="5" w:line="250" w:lineRule="auto"/>
        <w:ind w:right="388" w:hanging="360"/>
        <w:jc w:val="both"/>
        <w:rPr>
          <w:rFonts w:ascii="Arial" w:hAnsi="Arial" w:cs="Arial"/>
        </w:rPr>
      </w:pPr>
      <w:r w:rsidRPr="00822296">
        <w:rPr>
          <w:rFonts w:ascii="Arial" w:hAnsi="Arial" w:cs="Arial"/>
        </w:rPr>
        <w:t xml:space="preserve">Diogelu plant sy’n cael eu haddysgu gartref </w:t>
      </w:r>
    </w:p>
    <w:p w14:paraId="77C9530A" w14:textId="77777777" w:rsidR="00822296" w:rsidRPr="00822296" w:rsidRDefault="00822296" w:rsidP="0065186D">
      <w:pPr>
        <w:numPr>
          <w:ilvl w:val="0"/>
          <w:numId w:val="26"/>
        </w:numPr>
        <w:spacing w:after="5" w:line="250" w:lineRule="auto"/>
        <w:ind w:right="388" w:hanging="360"/>
        <w:jc w:val="both"/>
        <w:rPr>
          <w:rFonts w:ascii="Arial" w:hAnsi="Arial" w:cs="Arial"/>
        </w:rPr>
      </w:pPr>
      <w:r w:rsidRPr="00822296">
        <w:rPr>
          <w:rFonts w:ascii="Arial" w:hAnsi="Arial" w:cs="Arial"/>
        </w:rPr>
        <w:t xml:space="preserve">Diogelu plant sy’n mynd ar goll o gartref neu ofal </w:t>
      </w:r>
    </w:p>
    <w:p w14:paraId="0183A5DD" w14:textId="77777777" w:rsidR="00822296" w:rsidRPr="00822296" w:rsidRDefault="00822296" w:rsidP="0065186D">
      <w:pPr>
        <w:numPr>
          <w:ilvl w:val="0"/>
          <w:numId w:val="26"/>
        </w:numPr>
        <w:spacing w:after="5" w:line="250" w:lineRule="auto"/>
        <w:ind w:right="388" w:hanging="360"/>
        <w:jc w:val="both"/>
        <w:rPr>
          <w:rFonts w:ascii="Arial" w:hAnsi="Arial" w:cs="Arial"/>
        </w:rPr>
      </w:pPr>
      <w:r w:rsidRPr="00822296">
        <w:rPr>
          <w:rFonts w:ascii="Arial" w:hAnsi="Arial" w:cs="Arial"/>
        </w:rPr>
        <w:t xml:space="preserve">Diogelu plant rhag camfanteisio rhywiol </w:t>
      </w:r>
    </w:p>
    <w:p w14:paraId="327ED33F" w14:textId="77777777" w:rsidR="00822296" w:rsidRPr="00822296" w:rsidRDefault="00822296" w:rsidP="00822296">
      <w:pPr>
        <w:spacing w:after="18" w:line="259" w:lineRule="auto"/>
        <w:ind w:left="440"/>
        <w:rPr>
          <w:rFonts w:ascii="Arial" w:hAnsi="Arial" w:cs="Arial"/>
        </w:rPr>
      </w:pPr>
      <w:r w:rsidRPr="00822296">
        <w:rPr>
          <w:rFonts w:ascii="Arial" w:hAnsi="Arial" w:cs="Arial"/>
        </w:rPr>
        <w:t xml:space="preserve"> </w:t>
      </w:r>
    </w:p>
    <w:p w14:paraId="467AE810" w14:textId="77777777" w:rsidR="00822296" w:rsidRPr="00822296" w:rsidRDefault="00822296" w:rsidP="00822296">
      <w:pPr>
        <w:ind w:left="435" w:right="388"/>
        <w:rPr>
          <w:rFonts w:ascii="Arial" w:hAnsi="Arial" w:cs="Arial"/>
        </w:rPr>
      </w:pPr>
      <w:r w:rsidRPr="00822296">
        <w:rPr>
          <w:rFonts w:ascii="Arial" w:hAnsi="Arial" w:cs="Arial"/>
        </w:rPr>
        <w:t xml:space="preserve">Mae gennym ddyletswyddau diogelu penodol hefyd mewn cysylltiad â’r canlynol </w:t>
      </w:r>
    </w:p>
    <w:p w14:paraId="74257A6C" w14:textId="77777777" w:rsidR="00822296" w:rsidRPr="00822296" w:rsidRDefault="00822296" w:rsidP="00822296">
      <w:pPr>
        <w:ind w:left="435" w:right="388"/>
        <w:rPr>
          <w:rFonts w:ascii="Arial" w:hAnsi="Arial" w:cs="Arial"/>
        </w:rPr>
      </w:pPr>
      <w:r w:rsidRPr="00822296">
        <w:rPr>
          <w:rFonts w:ascii="Arial" w:hAnsi="Arial" w:cs="Arial"/>
        </w:rPr>
        <w:t xml:space="preserve">(ymhlith eraill):  </w:t>
      </w:r>
    </w:p>
    <w:p w14:paraId="5CD68A34" w14:textId="77777777" w:rsidR="00822296" w:rsidRPr="00822296" w:rsidRDefault="00822296" w:rsidP="00822296">
      <w:pPr>
        <w:spacing w:line="259" w:lineRule="auto"/>
        <w:ind w:left="440"/>
        <w:rPr>
          <w:rFonts w:ascii="Arial" w:hAnsi="Arial" w:cs="Arial"/>
        </w:rPr>
      </w:pPr>
      <w:r w:rsidRPr="00822296">
        <w:rPr>
          <w:rFonts w:ascii="Arial" w:hAnsi="Arial" w:cs="Arial"/>
        </w:rPr>
        <w:t xml:space="preserve"> </w:t>
      </w:r>
    </w:p>
    <w:p w14:paraId="2D80C83B" w14:textId="77777777" w:rsidR="00822296" w:rsidRPr="00822296" w:rsidRDefault="00822296" w:rsidP="0065186D">
      <w:pPr>
        <w:numPr>
          <w:ilvl w:val="0"/>
          <w:numId w:val="26"/>
        </w:numPr>
        <w:spacing w:after="5" w:line="250" w:lineRule="auto"/>
        <w:ind w:right="388" w:hanging="360"/>
        <w:jc w:val="both"/>
        <w:rPr>
          <w:rFonts w:ascii="Arial" w:hAnsi="Arial" w:cs="Arial"/>
        </w:rPr>
      </w:pPr>
      <w:r w:rsidRPr="00822296">
        <w:rPr>
          <w:rFonts w:ascii="Arial" w:hAnsi="Arial" w:cs="Arial"/>
        </w:rPr>
        <w:t xml:space="preserve">Plant mewn perygl o radicaleiddio  </w:t>
      </w:r>
    </w:p>
    <w:p w14:paraId="408E4305" w14:textId="77777777" w:rsidR="00822296" w:rsidRPr="00822296" w:rsidRDefault="00822296" w:rsidP="0065186D">
      <w:pPr>
        <w:numPr>
          <w:ilvl w:val="0"/>
          <w:numId w:val="26"/>
        </w:numPr>
        <w:spacing w:after="5" w:line="250" w:lineRule="auto"/>
        <w:ind w:right="388" w:hanging="360"/>
        <w:jc w:val="both"/>
        <w:rPr>
          <w:rFonts w:ascii="Arial" w:hAnsi="Arial" w:cs="Arial"/>
        </w:rPr>
      </w:pPr>
      <w:r w:rsidRPr="00822296">
        <w:rPr>
          <w:rFonts w:ascii="Arial" w:hAnsi="Arial" w:cs="Arial"/>
        </w:rPr>
        <w:t xml:space="preserve">Herio bwlio - Cydraddoldeb, Hawliau a Pharch  </w:t>
      </w:r>
    </w:p>
    <w:p w14:paraId="2CADEA83" w14:textId="77777777" w:rsidR="00822296" w:rsidRPr="00822296" w:rsidRDefault="00822296" w:rsidP="0065186D">
      <w:pPr>
        <w:numPr>
          <w:ilvl w:val="0"/>
          <w:numId w:val="26"/>
        </w:numPr>
        <w:spacing w:after="5" w:line="250" w:lineRule="auto"/>
        <w:ind w:right="388" w:hanging="360"/>
        <w:jc w:val="both"/>
        <w:rPr>
          <w:rFonts w:ascii="Arial" w:hAnsi="Arial" w:cs="Arial"/>
        </w:rPr>
      </w:pPr>
      <w:r w:rsidRPr="00822296">
        <w:rPr>
          <w:rFonts w:ascii="Arial" w:hAnsi="Arial" w:cs="Arial"/>
        </w:rPr>
        <w:t xml:space="preserve">Plant gydag anableddau </w:t>
      </w:r>
    </w:p>
    <w:p w14:paraId="270A794F" w14:textId="77777777" w:rsidR="00822296" w:rsidRPr="00822296" w:rsidRDefault="00822296" w:rsidP="0065186D">
      <w:pPr>
        <w:numPr>
          <w:ilvl w:val="0"/>
          <w:numId w:val="26"/>
        </w:numPr>
        <w:spacing w:after="5" w:line="250" w:lineRule="auto"/>
        <w:ind w:right="388" w:hanging="360"/>
        <w:jc w:val="both"/>
        <w:rPr>
          <w:rFonts w:ascii="Arial" w:hAnsi="Arial" w:cs="Arial"/>
        </w:rPr>
      </w:pPr>
      <w:r w:rsidRPr="00822296">
        <w:rPr>
          <w:rFonts w:ascii="Arial" w:hAnsi="Arial" w:cs="Arial"/>
        </w:rPr>
        <w:t xml:space="preserve">Plant sy’n derbyn gofal </w:t>
      </w:r>
    </w:p>
    <w:p w14:paraId="57DC9DBF" w14:textId="77777777" w:rsidR="00822296" w:rsidRPr="00822296" w:rsidRDefault="00822296" w:rsidP="0065186D">
      <w:pPr>
        <w:numPr>
          <w:ilvl w:val="0"/>
          <w:numId w:val="26"/>
        </w:numPr>
        <w:spacing w:after="5" w:line="250" w:lineRule="auto"/>
        <w:ind w:right="388" w:hanging="360"/>
        <w:jc w:val="both"/>
        <w:rPr>
          <w:rFonts w:ascii="Arial" w:hAnsi="Arial" w:cs="Arial"/>
        </w:rPr>
      </w:pPr>
      <w:r w:rsidRPr="00822296">
        <w:rPr>
          <w:rFonts w:ascii="Arial" w:hAnsi="Arial" w:cs="Arial"/>
        </w:rPr>
        <w:t xml:space="preserve">Plant yn byw gyda rhieni’n camddefnyddio sylweddau neu afiechyd y meddwl </w:t>
      </w:r>
    </w:p>
    <w:p w14:paraId="459C7E41" w14:textId="77777777" w:rsidR="00822296" w:rsidRPr="00822296" w:rsidRDefault="00822296" w:rsidP="0065186D">
      <w:pPr>
        <w:numPr>
          <w:ilvl w:val="0"/>
          <w:numId w:val="26"/>
        </w:numPr>
        <w:spacing w:after="5" w:line="250" w:lineRule="auto"/>
        <w:ind w:right="388" w:hanging="360"/>
        <w:jc w:val="both"/>
        <w:rPr>
          <w:rFonts w:ascii="Arial" w:hAnsi="Arial" w:cs="Arial"/>
        </w:rPr>
      </w:pPr>
      <w:r w:rsidRPr="00822296">
        <w:rPr>
          <w:rFonts w:ascii="Arial" w:hAnsi="Arial" w:cs="Arial"/>
        </w:rPr>
        <w:t xml:space="preserve">Plant a phobl ifanc yn y gyfundrefn cyfiawnder ieuenctid </w:t>
      </w:r>
    </w:p>
    <w:p w14:paraId="1FA46399" w14:textId="77777777" w:rsidR="00822296" w:rsidRPr="00822296" w:rsidRDefault="00822296" w:rsidP="0065186D">
      <w:pPr>
        <w:numPr>
          <w:ilvl w:val="0"/>
          <w:numId w:val="26"/>
        </w:numPr>
        <w:spacing w:after="48" w:line="250" w:lineRule="auto"/>
        <w:ind w:right="388" w:hanging="360"/>
        <w:jc w:val="both"/>
        <w:rPr>
          <w:rFonts w:ascii="Arial" w:hAnsi="Arial" w:cs="Arial"/>
        </w:rPr>
      </w:pPr>
      <w:r w:rsidRPr="00822296">
        <w:rPr>
          <w:rFonts w:ascii="Arial" w:hAnsi="Arial" w:cs="Arial"/>
        </w:rPr>
        <w:t xml:space="preserve">Plant mewn perygl o briodas dan orfod / anffurfio organau cenhedlu benywod (FGM) </w:t>
      </w:r>
    </w:p>
    <w:p w14:paraId="008DB236" w14:textId="77777777" w:rsidR="00822296" w:rsidRPr="00822296" w:rsidRDefault="00822296" w:rsidP="0065186D">
      <w:pPr>
        <w:numPr>
          <w:ilvl w:val="0"/>
          <w:numId w:val="26"/>
        </w:numPr>
        <w:spacing w:after="5" w:line="250" w:lineRule="auto"/>
        <w:ind w:right="388" w:hanging="360"/>
        <w:jc w:val="both"/>
        <w:rPr>
          <w:rFonts w:ascii="Arial" w:hAnsi="Arial" w:cs="Arial"/>
        </w:rPr>
      </w:pPr>
      <w:r w:rsidRPr="00822296">
        <w:rPr>
          <w:rFonts w:ascii="Arial" w:hAnsi="Arial" w:cs="Arial"/>
        </w:rPr>
        <w:t xml:space="preserve">Pobl ifanc sy’n camddefnyddio sylweddau </w:t>
      </w:r>
    </w:p>
    <w:p w14:paraId="56FA7BFC" w14:textId="77777777" w:rsidR="00822296" w:rsidRPr="00822296" w:rsidRDefault="00822296" w:rsidP="0065186D">
      <w:pPr>
        <w:numPr>
          <w:ilvl w:val="0"/>
          <w:numId w:val="26"/>
        </w:numPr>
        <w:spacing w:after="5" w:line="250" w:lineRule="auto"/>
        <w:ind w:right="388" w:hanging="360"/>
        <w:jc w:val="both"/>
        <w:rPr>
          <w:rFonts w:ascii="Arial" w:hAnsi="Arial" w:cs="Arial"/>
        </w:rPr>
      </w:pPr>
      <w:r w:rsidRPr="00822296">
        <w:rPr>
          <w:rFonts w:ascii="Arial" w:hAnsi="Arial" w:cs="Arial"/>
        </w:rPr>
        <w:lastRenderedPageBreak/>
        <w:t xml:space="preserve">Plant sy’n colli addysg </w:t>
      </w:r>
    </w:p>
    <w:p w14:paraId="62735F7E" w14:textId="77777777" w:rsidR="00822296" w:rsidRPr="00822296" w:rsidRDefault="00822296" w:rsidP="0065186D">
      <w:pPr>
        <w:numPr>
          <w:ilvl w:val="0"/>
          <w:numId w:val="26"/>
        </w:numPr>
        <w:spacing w:after="5" w:line="250" w:lineRule="auto"/>
        <w:ind w:right="388" w:hanging="360"/>
        <w:jc w:val="both"/>
        <w:rPr>
          <w:rFonts w:ascii="Arial" w:hAnsi="Arial" w:cs="Arial"/>
        </w:rPr>
      </w:pPr>
      <w:r w:rsidRPr="00822296">
        <w:rPr>
          <w:rFonts w:ascii="Arial" w:hAnsi="Arial" w:cs="Arial"/>
        </w:rPr>
        <w:t xml:space="preserve">Disgyblion gyda chyflyrau meddygol  </w:t>
      </w:r>
    </w:p>
    <w:p w14:paraId="7F234E1E" w14:textId="77777777" w:rsidR="00822296" w:rsidRPr="00822296" w:rsidRDefault="00822296" w:rsidP="00822296">
      <w:pPr>
        <w:spacing w:line="259" w:lineRule="auto"/>
        <w:ind w:left="440"/>
        <w:rPr>
          <w:rFonts w:ascii="Arial" w:hAnsi="Arial" w:cs="Arial"/>
        </w:rPr>
      </w:pPr>
      <w:r w:rsidRPr="00822296">
        <w:rPr>
          <w:rFonts w:ascii="Arial" w:eastAsia="Calibri" w:hAnsi="Arial" w:cs="Arial"/>
        </w:rPr>
        <w:t xml:space="preserve"> </w:t>
      </w:r>
    </w:p>
    <w:p w14:paraId="0878E3F1" w14:textId="77777777" w:rsidR="00822296" w:rsidRPr="00822296" w:rsidRDefault="00822296" w:rsidP="00822296">
      <w:pPr>
        <w:ind w:left="435" w:right="388"/>
        <w:rPr>
          <w:rFonts w:ascii="Arial" w:hAnsi="Arial" w:cs="Arial"/>
        </w:rPr>
      </w:pPr>
      <w:r w:rsidRPr="00822296">
        <w:rPr>
          <w:rFonts w:ascii="Arial" w:hAnsi="Arial" w:cs="Arial"/>
        </w:rPr>
        <w:t>Caiff amrediad ehangach o amgylchiadau diogelu penodol eu disgrifio’n fanylach ym Mhennod 5 o ganllawiau Llywodraeth Cymru ‘</w:t>
      </w:r>
      <w:r w:rsidRPr="00822296">
        <w:rPr>
          <w:rFonts w:ascii="Arial" w:eastAsia="Arial" w:hAnsi="Arial" w:cs="Arial"/>
          <w:i/>
        </w:rPr>
        <w:t>Cadw Dysgwyr yn Ddiogel’</w:t>
      </w:r>
      <w:r w:rsidRPr="00822296">
        <w:rPr>
          <w:rFonts w:ascii="Arial" w:hAnsi="Arial" w:cs="Arial"/>
        </w:rPr>
        <w:t xml:space="preserve">. Mae’n hollbwysig fod staff yn gwbl ymwybodol o amgylchiadau diogelu ehangach. Mae gan yr ysgol hefyd ei pholisïau ei hun mewn cysylltiad â rhai o’r rhain.  </w:t>
      </w:r>
    </w:p>
    <w:p w14:paraId="20CD3E96" w14:textId="77777777" w:rsidR="00822296" w:rsidRPr="00822296" w:rsidRDefault="00822296" w:rsidP="00822296">
      <w:pPr>
        <w:spacing w:line="259" w:lineRule="auto"/>
        <w:ind w:left="440"/>
        <w:rPr>
          <w:rFonts w:ascii="Arial" w:hAnsi="Arial" w:cs="Arial"/>
        </w:rPr>
      </w:pPr>
      <w:r w:rsidRPr="00822296">
        <w:rPr>
          <w:rFonts w:ascii="Arial" w:hAnsi="Arial" w:cs="Arial"/>
        </w:rPr>
        <w:t xml:space="preserve"> </w:t>
      </w:r>
    </w:p>
    <w:p w14:paraId="7CE6D682" w14:textId="77777777" w:rsidR="00822296" w:rsidRPr="00822296" w:rsidRDefault="00822296" w:rsidP="00822296">
      <w:pPr>
        <w:ind w:left="435" w:right="388"/>
        <w:rPr>
          <w:rFonts w:ascii="Arial" w:hAnsi="Arial" w:cs="Arial"/>
        </w:rPr>
      </w:pPr>
      <w:r w:rsidRPr="00822296">
        <w:rPr>
          <w:rFonts w:ascii="Arial" w:hAnsi="Arial" w:cs="Arial"/>
        </w:rPr>
        <w:t xml:space="preserve">Mae gan yr ysgol bolisi Iechyd a Diogelwch a gaiff ei adolygu’n rheolaidd gan gorff llywodraethol yr ysgol sy’n goruchwylio’r polisi a threfniadau iechyd a diogelwch yr ysgol ar y cyd â’r Pennaeth. </w:t>
      </w:r>
    </w:p>
    <w:p w14:paraId="3EC02726" w14:textId="77777777" w:rsidR="00822296" w:rsidRPr="00822296" w:rsidRDefault="00822296" w:rsidP="00822296">
      <w:pPr>
        <w:spacing w:line="259" w:lineRule="auto"/>
        <w:ind w:left="440"/>
        <w:rPr>
          <w:rFonts w:ascii="Arial" w:hAnsi="Arial" w:cs="Arial"/>
        </w:rPr>
      </w:pPr>
      <w:r w:rsidRPr="00822296">
        <w:rPr>
          <w:rFonts w:ascii="Arial" w:hAnsi="Arial" w:cs="Arial"/>
        </w:rPr>
        <w:t xml:space="preserve"> </w:t>
      </w:r>
    </w:p>
    <w:p w14:paraId="6CAAA243" w14:textId="77777777" w:rsidR="00822296" w:rsidRPr="00822296" w:rsidRDefault="00822296" w:rsidP="00822296">
      <w:pPr>
        <w:shd w:val="clear" w:color="auto" w:fill="E2EFD9"/>
        <w:spacing w:line="259" w:lineRule="auto"/>
        <w:ind w:left="432"/>
        <w:rPr>
          <w:rFonts w:ascii="Arial" w:hAnsi="Arial" w:cs="Arial"/>
        </w:rPr>
      </w:pPr>
      <w:r w:rsidRPr="00822296">
        <w:rPr>
          <w:rFonts w:ascii="Arial" w:eastAsia="Calibri" w:hAnsi="Arial" w:cs="Arial"/>
          <w:sz w:val="22"/>
        </w:rPr>
        <w:t xml:space="preserve"> </w:t>
      </w:r>
    </w:p>
    <w:p w14:paraId="691FCCCA" w14:textId="77777777" w:rsidR="00822296" w:rsidRPr="00822296" w:rsidRDefault="00822296" w:rsidP="00822296">
      <w:pPr>
        <w:pStyle w:val="Heading3"/>
        <w:ind w:left="442"/>
        <w:rPr>
          <w:rFonts w:ascii="Arial" w:hAnsi="Arial" w:cs="Arial"/>
        </w:rPr>
      </w:pPr>
      <w:r w:rsidRPr="00822296">
        <w:rPr>
          <w:rFonts w:ascii="Arial" w:eastAsia="Calibri" w:hAnsi="Arial" w:cs="Arial"/>
          <w:sz w:val="22"/>
        </w:rPr>
        <w:t xml:space="preserve"> </w:t>
      </w:r>
      <w:r w:rsidRPr="00822296">
        <w:rPr>
          <w:rFonts w:ascii="Arial" w:hAnsi="Arial" w:cs="Arial"/>
        </w:rPr>
        <w:t xml:space="preserve">Rheoli Honiadau / Pryderon ynghylch Ymarferwyr a’r rhai mewn Sefyllfaoedd </w:t>
      </w:r>
      <w:r w:rsidRPr="00822296">
        <w:rPr>
          <w:rFonts w:ascii="Arial" w:eastAsia="Calibri" w:hAnsi="Arial" w:cs="Arial"/>
          <w:sz w:val="22"/>
        </w:rPr>
        <w:t xml:space="preserve"> </w:t>
      </w:r>
      <w:r w:rsidRPr="00822296">
        <w:rPr>
          <w:rFonts w:ascii="Arial" w:hAnsi="Arial" w:cs="Arial"/>
        </w:rPr>
        <w:t>Ymddiriedol</w:t>
      </w:r>
      <w:r w:rsidRPr="00822296">
        <w:rPr>
          <w:rFonts w:ascii="Arial" w:eastAsia="Arial" w:hAnsi="Arial" w:cs="Arial"/>
        </w:rPr>
        <w:t xml:space="preserve"> </w:t>
      </w:r>
    </w:p>
    <w:p w14:paraId="04004351" w14:textId="77777777" w:rsidR="00822296" w:rsidRPr="00822296" w:rsidRDefault="00822296" w:rsidP="00822296">
      <w:pPr>
        <w:shd w:val="clear" w:color="auto" w:fill="E2EFD9"/>
        <w:spacing w:line="259" w:lineRule="auto"/>
        <w:ind w:left="432"/>
        <w:rPr>
          <w:rFonts w:ascii="Arial" w:hAnsi="Arial" w:cs="Arial"/>
        </w:rPr>
      </w:pPr>
      <w:r w:rsidRPr="00822296">
        <w:rPr>
          <w:rFonts w:ascii="Arial" w:eastAsia="Calibri" w:hAnsi="Arial" w:cs="Arial"/>
          <w:sz w:val="22"/>
        </w:rPr>
        <w:t xml:space="preserve"> </w:t>
      </w:r>
    </w:p>
    <w:p w14:paraId="19233D6A" w14:textId="77777777" w:rsidR="00822296" w:rsidRPr="00822296" w:rsidRDefault="00822296" w:rsidP="00822296">
      <w:pPr>
        <w:spacing w:after="10" w:line="259" w:lineRule="auto"/>
        <w:ind w:left="440"/>
        <w:rPr>
          <w:rFonts w:ascii="Arial" w:hAnsi="Arial" w:cs="Arial"/>
        </w:rPr>
      </w:pPr>
      <w:r w:rsidRPr="00822296">
        <w:rPr>
          <w:rFonts w:ascii="Arial" w:eastAsia="Calibri" w:hAnsi="Arial" w:cs="Arial"/>
        </w:rPr>
        <w:t xml:space="preserve"> </w:t>
      </w:r>
    </w:p>
    <w:p w14:paraId="77F7CDD1" w14:textId="77777777" w:rsidR="00822296" w:rsidRPr="00822296" w:rsidRDefault="00822296" w:rsidP="00822296">
      <w:pPr>
        <w:ind w:left="435" w:right="388"/>
        <w:rPr>
          <w:rFonts w:ascii="Arial" w:hAnsi="Arial" w:cs="Arial"/>
        </w:rPr>
      </w:pPr>
      <w:r w:rsidRPr="00822296">
        <w:rPr>
          <w:rFonts w:ascii="Arial" w:hAnsi="Arial" w:cs="Arial"/>
        </w:rPr>
        <w:t>Os bydd plentyn neu rywun ifanc yn gwneud honiad yn erbyn aelod o’r staffbydd yr ysgol yn dilyn canllawiau BDPSB yr awdurdod lleol ‘</w:t>
      </w:r>
      <w:r w:rsidRPr="00822296">
        <w:rPr>
          <w:rFonts w:ascii="Arial" w:eastAsia="Arial" w:hAnsi="Arial" w:cs="Arial"/>
          <w:i/>
        </w:rPr>
        <w:t>Rheoli Honiadau yn erbyn Oedolion sy’n Gweithio gyda Phlant 2013</w:t>
      </w:r>
      <w:r w:rsidRPr="00822296">
        <w:rPr>
          <w:rFonts w:ascii="Arial" w:hAnsi="Arial" w:cs="Arial"/>
        </w:rPr>
        <w:t xml:space="preserve">’. Rhaid i bwy bynnag sy’n derbyn yr honiad hwnnw drosglwyddo manylion y pryder </w:t>
      </w:r>
      <w:r w:rsidRPr="00822296">
        <w:rPr>
          <w:rFonts w:ascii="Arial" w:hAnsi="Arial" w:cs="Arial"/>
          <w:u w:val="single" w:color="000000"/>
        </w:rPr>
        <w:t>ar unwaith</w:t>
      </w:r>
      <w:r w:rsidRPr="00822296">
        <w:rPr>
          <w:rFonts w:ascii="Arial" w:hAnsi="Arial" w:cs="Arial"/>
        </w:rPr>
        <w:t xml:space="preserve"> i’r Pennaeth neu, yn absenoldeb y </w:t>
      </w:r>
    </w:p>
    <w:p w14:paraId="789FC19C" w14:textId="77777777" w:rsidR="00822296" w:rsidRPr="008E0970" w:rsidRDefault="00822296" w:rsidP="00822296">
      <w:pPr>
        <w:ind w:left="435" w:right="388"/>
        <w:rPr>
          <w:rFonts w:ascii="Arial" w:hAnsi="Arial" w:cs="Arial"/>
        </w:rPr>
      </w:pPr>
      <w:r w:rsidRPr="00822296">
        <w:rPr>
          <w:rFonts w:ascii="Arial" w:hAnsi="Arial" w:cs="Arial"/>
        </w:rPr>
        <w:t xml:space="preserve">Pennaeth, i aelod o’r staff gyda chyfrifoldebau arwain uwch. Bydd y Pennaeth yna’n cysylltu â’r Tîm Asesu Gofal Plant i drafod y camau nesaf yn </w:t>
      </w:r>
      <w:r w:rsidRPr="008E0970">
        <w:rPr>
          <w:rFonts w:ascii="Arial" w:hAnsi="Arial" w:cs="Arial"/>
        </w:rPr>
        <w:t xml:space="preserve">unol â threfniadau lleol. Fe all a Pennaeth hefyd ofyn am gyngor Swyddog Dynodedig yr Awdurdod Lleol (SDALl) ar gyfer rheoli honiadau proffesiynol ar 01437 776222.  </w:t>
      </w:r>
    </w:p>
    <w:p w14:paraId="23D37316" w14:textId="77777777" w:rsidR="00822296" w:rsidRPr="008E0970" w:rsidRDefault="00822296" w:rsidP="00822296">
      <w:pPr>
        <w:spacing w:after="10" w:line="259" w:lineRule="auto"/>
        <w:ind w:left="440"/>
        <w:rPr>
          <w:rFonts w:ascii="Arial" w:hAnsi="Arial" w:cs="Arial"/>
        </w:rPr>
      </w:pPr>
      <w:r w:rsidRPr="008E0970">
        <w:rPr>
          <w:rFonts w:ascii="Arial" w:hAnsi="Arial" w:cs="Arial"/>
        </w:rPr>
        <w:t xml:space="preserve"> </w:t>
      </w:r>
    </w:p>
    <w:p w14:paraId="54FA21AC" w14:textId="77777777" w:rsidR="008E0970" w:rsidRPr="008E0970" w:rsidRDefault="00822296" w:rsidP="008E0970">
      <w:pPr>
        <w:ind w:left="435" w:right="388"/>
        <w:rPr>
          <w:rFonts w:ascii="Arial" w:hAnsi="Arial" w:cs="Arial"/>
        </w:rPr>
      </w:pPr>
      <w:r w:rsidRPr="008E0970">
        <w:rPr>
          <w:rFonts w:ascii="Arial" w:hAnsi="Arial" w:cs="Arial"/>
        </w:rPr>
        <w:t>Os caiff honiad diogelu ei wneud yn erbyn y Pennaeth rhaid i’r aelod o’r staff sy’n derbyn yr honiad hwnnw gysylltu â Chadeirydd y Llywodraethwyr a fydd yna’n cysylltu</w:t>
      </w:r>
      <w:r w:rsidR="008E0970" w:rsidRPr="008E0970">
        <w:rPr>
          <w:rFonts w:ascii="Arial" w:hAnsi="Arial" w:cs="Arial"/>
        </w:rPr>
        <w:t xml:space="preserve"> </w:t>
      </w:r>
      <w:r w:rsidR="008E0970" w:rsidRPr="008E0970">
        <w:rPr>
          <w:rFonts w:ascii="Arial" w:hAnsi="Arial" w:cs="Arial"/>
        </w:rPr>
        <w:t>â’r Tîm Asesu Gofal Plant neu Swyddog Dynodedig yr Awdurdod Lleol (SDALl). Mae modd gofyn am gyngor naill ai’r TAGP neu’r SDALl bob amser</w:t>
      </w:r>
      <w:r w:rsidR="008E0970" w:rsidRPr="008E0970">
        <w:rPr>
          <w:rFonts w:ascii="Arial" w:hAnsi="Arial" w:cs="Arial"/>
          <w:color w:val="FF0000"/>
        </w:rPr>
        <w:t>.</w:t>
      </w:r>
      <w:r w:rsidR="008E0970" w:rsidRPr="008E0970">
        <w:rPr>
          <w:rFonts w:ascii="Arial" w:hAnsi="Arial" w:cs="Arial"/>
        </w:rPr>
        <w:t xml:space="preserve"> </w:t>
      </w:r>
      <w:r w:rsidR="008E0970" w:rsidRPr="008E0970">
        <w:rPr>
          <w:rFonts w:ascii="Arial" w:eastAsia="Arial" w:hAnsi="Arial" w:cs="Arial"/>
          <w:b/>
        </w:rPr>
        <w:t xml:space="preserve"> </w:t>
      </w:r>
    </w:p>
    <w:p w14:paraId="1AEAB980" w14:textId="77777777" w:rsidR="008E0970" w:rsidRPr="008E0970" w:rsidRDefault="008E0970" w:rsidP="008E0970">
      <w:pPr>
        <w:spacing w:line="259" w:lineRule="auto"/>
        <w:ind w:left="440"/>
        <w:rPr>
          <w:rFonts w:ascii="Arial" w:hAnsi="Arial" w:cs="Arial"/>
        </w:rPr>
      </w:pPr>
      <w:r w:rsidRPr="008E0970">
        <w:rPr>
          <w:rFonts w:ascii="Arial" w:eastAsia="Calibri" w:hAnsi="Arial" w:cs="Arial"/>
          <w:b/>
        </w:rPr>
        <w:t xml:space="preserve"> </w:t>
      </w:r>
    </w:p>
    <w:p w14:paraId="39DB1A33" w14:textId="77777777" w:rsidR="008E0970" w:rsidRPr="00D97218" w:rsidRDefault="008E0970" w:rsidP="008E0970">
      <w:pPr>
        <w:pStyle w:val="Heading4"/>
        <w:spacing w:after="5" w:line="250" w:lineRule="auto"/>
        <w:ind w:left="435"/>
        <w:rPr>
          <w:rFonts w:ascii="Arial" w:hAnsi="Arial" w:cs="Arial"/>
          <w:b/>
          <w:bCs/>
          <w:i w:val="0"/>
          <w:iCs w:val="0"/>
          <w:color w:val="000000" w:themeColor="text1"/>
        </w:rPr>
      </w:pPr>
      <w:r w:rsidRPr="00D97218">
        <w:rPr>
          <w:rFonts w:ascii="Arial" w:hAnsi="Arial" w:cs="Arial"/>
          <w:b/>
          <w:bCs/>
          <w:i w:val="0"/>
          <w:iCs w:val="0"/>
          <w:color w:val="000000" w:themeColor="text1"/>
        </w:rPr>
        <w:t xml:space="preserve">Camddefnyddio sefyllfa ymddiriedol </w:t>
      </w:r>
    </w:p>
    <w:p w14:paraId="2588E0EF" w14:textId="77777777" w:rsidR="008E0970" w:rsidRPr="008E0970" w:rsidRDefault="008E0970" w:rsidP="008E0970">
      <w:pPr>
        <w:spacing w:line="259" w:lineRule="auto"/>
        <w:ind w:left="440"/>
        <w:rPr>
          <w:rFonts w:ascii="Arial" w:hAnsi="Arial" w:cs="Arial"/>
        </w:rPr>
      </w:pPr>
      <w:r w:rsidRPr="008E0970">
        <w:rPr>
          <w:rFonts w:ascii="Arial" w:eastAsia="Arial" w:hAnsi="Arial" w:cs="Arial"/>
          <w:b/>
        </w:rPr>
        <w:t xml:space="preserve"> </w:t>
      </w:r>
    </w:p>
    <w:p w14:paraId="0F29F277" w14:textId="77777777" w:rsidR="008E0970" w:rsidRPr="008E0970" w:rsidRDefault="008E0970" w:rsidP="008E0970">
      <w:pPr>
        <w:ind w:left="435" w:right="388"/>
        <w:rPr>
          <w:rFonts w:ascii="Arial" w:hAnsi="Arial" w:cs="Arial"/>
        </w:rPr>
      </w:pPr>
      <w:r w:rsidRPr="008E0970">
        <w:rPr>
          <w:rFonts w:ascii="Arial" w:hAnsi="Arial" w:cs="Arial"/>
        </w:rPr>
        <w:t xml:space="preserve">Mae Canllawiau Llywodraeth Cymru’n nodi bod angen i holl staff addysg wybod fod ymddygiad amhriodol gyda phlant, neu tuag atynt, yn annerbyniol. Yn arbennig, dan </w:t>
      </w:r>
    </w:p>
    <w:p w14:paraId="57477733" w14:textId="77777777" w:rsidR="008E0970" w:rsidRPr="008E0970" w:rsidRDefault="008E0970" w:rsidP="008E0970">
      <w:pPr>
        <w:ind w:left="435" w:right="388"/>
        <w:rPr>
          <w:rFonts w:ascii="Arial" w:hAnsi="Arial" w:cs="Arial"/>
        </w:rPr>
      </w:pPr>
      <w:r w:rsidRPr="008E0970">
        <w:rPr>
          <w:rFonts w:ascii="Arial" w:hAnsi="Arial" w:cs="Arial"/>
        </w:rPr>
        <w:t xml:space="preserve">Ddeddf Troseddau Rhywiol, 2003, mae’n drosedd i rywun dros 18 (er enghraifft athro neu athrawes, gweithiwr ieuenctid) gael perthynas rywiol gyda phlentyn dan 18 pan fo’r unigolyn dan sylw mewn sefyllfa ymddiriedol o ran y plentyn, hyd yn oed os yw’r berthynas yn gydsyniol. Mae hyn yn berthnasol i blentyn neu rywun ifanc sy’n dilyn addysg lawn-amser a’r unigolyn yn gweithio yn yr un sefydliad, hyd yn oed os nad yw’n dysgu’r plentyn neu’r un ifanc. (Gwelwch Atodiad E – Camfanteisio ar Ymddiriedaeth) </w:t>
      </w:r>
    </w:p>
    <w:p w14:paraId="6BB4D3AA" w14:textId="77777777" w:rsidR="008E0970" w:rsidRPr="008E0970" w:rsidRDefault="008E0970" w:rsidP="008E0970">
      <w:pPr>
        <w:spacing w:line="259" w:lineRule="auto"/>
        <w:ind w:left="440"/>
        <w:rPr>
          <w:rFonts w:ascii="Arial" w:hAnsi="Arial" w:cs="Arial"/>
        </w:rPr>
      </w:pPr>
      <w:r w:rsidRPr="008E0970">
        <w:rPr>
          <w:rFonts w:ascii="Arial" w:hAnsi="Arial" w:cs="Arial"/>
        </w:rPr>
        <w:t xml:space="preserve"> </w:t>
      </w:r>
    </w:p>
    <w:p w14:paraId="13290F6E" w14:textId="77777777" w:rsidR="008E0970" w:rsidRPr="008E0970" w:rsidRDefault="008E0970" w:rsidP="008E0970">
      <w:pPr>
        <w:spacing w:after="101" w:line="259" w:lineRule="auto"/>
        <w:ind w:left="440"/>
        <w:rPr>
          <w:rFonts w:ascii="Arial" w:hAnsi="Arial" w:cs="Arial"/>
        </w:rPr>
      </w:pPr>
      <w:r w:rsidRPr="008E0970">
        <w:rPr>
          <w:rFonts w:ascii="Arial" w:eastAsia="Calibri" w:hAnsi="Arial" w:cs="Arial"/>
        </w:rPr>
        <w:lastRenderedPageBreak/>
        <w:t xml:space="preserve"> </w:t>
      </w:r>
    </w:p>
    <w:p w14:paraId="2941AD61" w14:textId="77777777" w:rsidR="008E0970" w:rsidRPr="00D97218" w:rsidRDefault="008E0970" w:rsidP="008E0970">
      <w:pPr>
        <w:pStyle w:val="Heading4"/>
        <w:ind w:left="447"/>
        <w:rPr>
          <w:rFonts w:ascii="Arial" w:hAnsi="Arial" w:cs="Arial"/>
          <w:b/>
          <w:bCs/>
          <w:i w:val="0"/>
          <w:iCs w:val="0"/>
        </w:rPr>
      </w:pPr>
      <w:r w:rsidRPr="008E0970">
        <w:rPr>
          <w:rFonts w:ascii="Arial" w:eastAsia="Calibri" w:hAnsi="Arial" w:cs="Arial"/>
          <w:sz w:val="37"/>
          <w:vertAlign w:val="superscript"/>
        </w:rPr>
        <w:t xml:space="preserve"> </w:t>
      </w:r>
      <w:r w:rsidRPr="00D97218">
        <w:rPr>
          <w:rFonts w:ascii="Arial" w:hAnsi="Arial" w:cs="Arial"/>
          <w:b/>
          <w:bCs/>
          <w:i w:val="0"/>
          <w:iCs w:val="0"/>
          <w:color w:val="000000" w:themeColor="text1"/>
        </w:rPr>
        <w:t xml:space="preserve">Cynorthwyo plant a phobl ifanc  </w:t>
      </w:r>
    </w:p>
    <w:p w14:paraId="57A5217A" w14:textId="77777777" w:rsidR="008E0970" w:rsidRPr="008E0970" w:rsidRDefault="008E0970" w:rsidP="008E0970">
      <w:pPr>
        <w:shd w:val="clear" w:color="auto" w:fill="E2EFD9"/>
        <w:spacing w:line="259" w:lineRule="auto"/>
        <w:ind w:left="437"/>
        <w:rPr>
          <w:rFonts w:ascii="Arial" w:hAnsi="Arial" w:cs="Arial"/>
        </w:rPr>
      </w:pPr>
      <w:r w:rsidRPr="008E0970">
        <w:rPr>
          <w:rFonts w:ascii="Arial" w:eastAsia="Calibri" w:hAnsi="Arial" w:cs="Arial"/>
        </w:rPr>
        <w:t xml:space="preserve"> </w:t>
      </w:r>
    </w:p>
    <w:p w14:paraId="75022AD8" w14:textId="77777777" w:rsidR="008E0970" w:rsidRPr="008E0970" w:rsidRDefault="008E0970" w:rsidP="008E0970">
      <w:pPr>
        <w:spacing w:line="259" w:lineRule="auto"/>
        <w:ind w:left="440"/>
        <w:rPr>
          <w:rFonts w:ascii="Arial" w:hAnsi="Arial" w:cs="Arial"/>
        </w:rPr>
      </w:pPr>
      <w:r w:rsidRPr="008E0970">
        <w:rPr>
          <w:rFonts w:ascii="Arial" w:eastAsia="Calibri" w:hAnsi="Arial" w:cs="Arial"/>
          <w:b/>
        </w:rPr>
        <w:t xml:space="preserve"> </w:t>
      </w:r>
    </w:p>
    <w:p w14:paraId="6F32A564" w14:textId="77777777" w:rsidR="008E0970" w:rsidRPr="008E0970" w:rsidRDefault="008E0970" w:rsidP="008E0970">
      <w:pPr>
        <w:ind w:left="435" w:right="506"/>
        <w:rPr>
          <w:rFonts w:ascii="Arial" w:hAnsi="Arial" w:cs="Arial"/>
        </w:rPr>
      </w:pPr>
      <w:r w:rsidRPr="008E0970">
        <w:rPr>
          <w:rFonts w:ascii="Arial" w:hAnsi="Arial" w:cs="Arial"/>
        </w:rPr>
        <w:t xml:space="preserve">Mae camdriniaeth ac esgeulustod yn ddinistriol i blant neu bobl ifanc a gall hefyd beri gofid a phoen meddwl i staff sy’n ymwneud â nhw. Rydym yn cydnabod y gall fod effaith ddofn ar blant sy’n dioddef camdriniaeth ac esgeulustod neu’n gweld trais. Efallai mai’r ysgol yw’r unig elfen sefydlog, ddiogel a rhagweladwy ym mywydau plant a phobl ifanc sy’n dioddef camdriniaeth ac esgeulustod. Fodd bynnag, fe all eu hymddygiad fod yn heriol yn yr ysgol neu gallant fynd yn encilgar. Bydd yr ysgol yn ymdrechu i gynorthwyo’r disgyblion trwy gymryd holl honiadau o ddifrif a gwneud y canlynol: </w:t>
      </w:r>
    </w:p>
    <w:p w14:paraId="04FFD02A" w14:textId="77777777" w:rsidR="008E0970" w:rsidRPr="008E0970" w:rsidRDefault="008E0970" w:rsidP="008E0970">
      <w:pPr>
        <w:spacing w:line="259" w:lineRule="auto"/>
        <w:ind w:left="440"/>
        <w:rPr>
          <w:rFonts w:ascii="Arial" w:hAnsi="Arial" w:cs="Arial"/>
        </w:rPr>
      </w:pPr>
      <w:r w:rsidRPr="008E0970">
        <w:rPr>
          <w:rFonts w:ascii="Arial" w:hAnsi="Arial" w:cs="Arial"/>
        </w:rPr>
        <w:t xml:space="preserve"> </w:t>
      </w:r>
    </w:p>
    <w:p w14:paraId="64E17ED9" w14:textId="77777777" w:rsidR="008E0970" w:rsidRPr="008E0970" w:rsidRDefault="008E0970" w:rsidP="0065186D">
      <w:pPr>
        <w:numPr>
          <w:ilvl w:val="0"/>
          <w:numId w:val="27"/>
        </w:numPr>
        <w:spacing w:after="5" w:line="250" w:lineRule="auto"/>
        <w:ind w:right="388" w:hanging="360"/>
        <w:jc w:val="both"/>
        <w:rPr>
          <w:rFonts w:ascii="Arial" w:hAnsi="Arial" w:cs="Arial"/>
        </w:rPr>
      </w:pPr>
      <w:r w:rsidRPr="008E0970">
        <w:rPr>
          <w:rFonts w:ascii="Arial" w:hAnsi="Arial" w:cs="Arial"/>
        </w:rPr>
        <w:t xml:space="preserve">sicrhau bod y DSP yn hysbysu pawb ac yn gyswllt canolog. Pan fo aelod o’r staff yn destun honiad plentyn neu rywun ifanc, caiff cyswllt ar wahân ei enwebu i osgoi unrhyw wrthdaro buddiannau </w:t>
      </w:r>
    </w:p>
    <w:p w14:paraId="39CC2F63" w14:textId="77777777" w:rsidR="008E0970" w:rsidRPr="008E0970" w:rsidRDefault="008E0970" w:rsidP="0065186D">
      <w:pPr>
        <w:numPr>
          <w:ilvl w:val="0"/>
          <w:numId w:val="27"/>
        </w:numPr>
        <w:spacing w:after="5" w:line="250" w:lineRule="auto"/>
        <w:ind w:right="388" w:hanging="360"/>
        <w:jc w:val="both"/>
        <w:rPr>
          <w:rFonts w:ascii="Arial" w:hAnsi="Arial" w:cs="Arial"/>
        </w:rPr>
      </w:pPr>
      <w:r w:rsidRPr="008E0970">
        <w:rPr>
          <w:rFonts w:ascii="Arial" w:hAnsi="Arial" w:cs="Arial"/>
        </w:rPr>
        <w:t xml:space="preserve">ymateb gyda chydymdeimlad i unrhyw gais gan ddisgyblion neu staff am amser rhydd i ddelio â gofid neu boen meddwl </w:t>
      </w:r>
    </w:p>
    <w:p w14:paraId="6942B9A9" w14:textId="77777777" w:rsidR="008E0970" w:rsidRPr="008E0970" w:rsidRDefault="008E0970" w:rsidP="0065186D">
      <w:pPr>
        <w:numPr>
          <w:ilvl w:val="0"/>
          <w:numId w:val="27"/>
        </w:numPr>
        <w:spacing w:after="5" w:line="250" w:lineRule="auto"/>
        <w:ind w:right="388" w:hanging="360"/>
        <w:jc w:val="both"/>
        <w:rPr>
          <w:rFonts w:ascii="Arial" w:hAnsi="Arial" w:cs="Arial"/>
        </w:rPr>
      </w:pPr>
      <w:r w:rsidRPr="008E0970">
        <w:rPr>
          <w:rFonts w:ascii="Arial" w:hAnsi="Arial" w:cs="Arial"/>
        </w:rPr>
        <w:t xml:space="preserve">cadw cydgyfrinachedd a rhannu gwybodaeth ar sail bod angen gwybod gydag unigolion ac asiantaethau perthnasol yn unig </w:t>
      </w:r>
    </w:p>
    <w:p w14:paraId="3FD97A49" w14:textId="77777777" w:rsidR="008E0970" w:rsidRPr="008E0970" w:rsidRDefault="008E0970" w:rsidP="0065186D">
      <w:pPr>
        <w:numPr>
          <w:ilvl w:val="0"/>
          <w:numId w:val="27"/>
        </w:numPr>
        <w:spacing w:after="5" w:line="250" w:lineRule="auto"/>
        <w:ind w:right="388" w:hanging="360"/>
        <w:jc w:val="both"/>
        <w:rPr>
          <w:rFonts w:ascii="Arial" w:hAnsi="Arial" w:cs="Arial"/>
        </w:rPr>
      </w:pPr>
      <w:r w:rsidRPr="008E0970">
        <w:rPr>
          <w:rFonts w:ascii="Arial" w:hAnsi="Arial" w:cs="Arial"/>
        </w:rPr>
        <w:t xml:space="preserve">cadw a storio cofnodion yn ddiogel a hysbysu Gofal Cymdeithasol cyn gynted â bod pryder yn dychwelyd </w:t>
      </w:r>
    </w:p>
    <w:p w14:paraId="15351FF5" w14:textId="77777777" w:rsidR="008E0970" w:rsidRPr="008E0970" w:rsidRDefault="008E0970" w:rsidP="0065186D">
      <w:pPr>
        <w:numPr>
          <w:ilvl w:val="0"/>
          <w:numId w:val="27"/>
        </w:numPr>
        <w:spacing w:after="5" w:line="250" w:lineRule="auto"/>
        <w:ind w:right="388" w:hanging="360"/>
        <w:jc w:val="both"/>
        <w:rPr>
          <w:rFonts w:ascii="Arial" w:hAnsi="Arial" w:cs="Arial"/>
        </w:rPr>
      </w:pPr>
      <w:r w:rsidRPr="008E0970">
        <w:rPr>
          <w:rFonts w:ascii="Arial" w:hAnsi="Arial" w:cs="Arial"/>
        </w:rPr>
        <w:t xml:space="preserve">cynnig manylion llinellau cymorth, cwnsela neu gymorth allanol arall </w:t>
      </w:r>
    </w:p>
    <w:p w14:paraId="3217C0E3" w14:textId="77777777" w:rsidR="008E0970" w:rsidRPr="008E0970" w:rsidRDefault="008E0970" w:rsidP="0065186D">
      <w:pPr>
        <w:numPr>
          <w:ilvl w:val="0"/>
          <w:numId w:val="27"/>
        </w:numPr>
        <w:spacing w:after="5" w:line="250" w:lineRule="auto"/>
        <w:ind w:right="388" w:hanging="360"/>
        <w:jc w:val="both"/>
        <w:rPr>
          <w:rFonts w:ascii="Arial" w:hAnsi="Arial" w:cs="Arial"/>
        </w:rPr>
      </w:pPr>
      <w:r w:rsidRPr="008E0970">
        <w:rPr>
          <w:rFonts w:ascii="Arial" w:hAnsi="Arial" w:cs="Arial"/>
        </w:rPr>
        <w:t xml:space="preserve">cydweithredu’n llawn gydag asiantaethau statudol perthnasol </w:t>
      </w:r>
    </w:p>
    <w:p w14:paraId="544F97DC" w14:textId="77777777" w:rsidR="008E0970" w:rsidRPr="008E0970" w:rsidRDefault="008E0970" w:rsidP="008E0970">
      <w:pPr>
        <w:spacing w:line="259" w:lineRule="auto"/>
        <w:ind w:left="440"/>
        <w:rPr>
          <w:rFonts w:ascii="Arial" w:hAnsi="Arial" w:cs="Arial"/>
        </w:rPr>
      </w:pPr>
      <w:r w:rsidRPr="008E0970">
        <w:rPr>
          <w:rFonts w:ascii="Arial" w:hAnsi="Arial" w:cs="Arial"/>
        </w:rPr>
        <w:t xml:space="preserve"> </w:t>
      </w:r>
    </w:p>
    <w:p w14:paraId="0C81B322" w14:textId="77777777" w:rsidR="008E0970" w:rsidRPr="008E0970" w:rsidRDefault="008E0970" w:rsidP="008E0970">
      <w:pPr>
        <w:ind w:left="435" w:right="388"/>
        <w:rPr>
          <w:rFonts w:ascii="Arial" w:hAnsi="Arial" w:cs="Arial"/>
        </w:rPr>
      </w:pPr>
      <w:r w:rsidRPr="008E0970">
        <w:rPr>
          <w:rFonts w:ascii="Arial" w:hAnsi="Arial" w:cs="Arial"/>
        </w:rPr>
        <w:t xml:space="preserve">Mae cynnwys cwricwlwm yr ysgol yn annog hunan-barch, hunangymhelliad a hawliau plant a bydd yn hyrwyddo amgylchedd cadarnhaol, cefnogol a diogel ac yn rhoi ymdeimlad o gael eu gwerthfawrogi i blant a phobl ifanc. </w:t>
      </w:r>
    </w:p>
    <w:p w14:paraId="66C1DB84" w14:textId="77777777" w:rsidR="008E0970" w:rsidRPr="008E0970" w:rsidRDefault="008E0970" w:rsidP="008E0970">
      <w:pPr>
        <w:spacing w:line="259" w:lineRule="auto"/>
        <w:ind w:left="1880"/>
        <w:rPr>
          <w:rFonts w:ascii="Arial" w:hAnsi="Arial" w:cs="Arial"/>
        </w:rPr>
      </w:pPr>
      <w:r w:rsidRPr="008E0970">
        <w:rPr>
          <w:rFonts w:ascii="Arial" w:hAnsi="Arial" w:cs="Arial"/>
        </w:rPr>
        <w:t xml:space="preserve"> </w:t>
      </w:r>
    </w:p>
    <w:p w14:paraId="360F51B0" w14:textId="77777777" w:rsidR="008E0970" w:rsidRPr="00EE51F4" w:rsidRDefault="008E0970" w:rsidP="008E0970">
      <w:pPr>
        <w:ind w:left="435" w:right="388"/>
        <w:rPr>
          <w:rFonts w:ascii="Arial" w:hAnsi="Arial" w:cs="Arial"/>
        </w:rPr>
      </w:pPr>
      <w:r w:rsidRPr="008E0970">
        <w:rPr>
          <w:rFonts w:ascii="Arial" w:hAnsi="Arial" w:cs="Arial"/>
        </w:rPr>
        <w:t xml:space="preserve">Bydd yr ysgol yn defnyddio strategaethau ymddygiad cadarnhaol sy’n anelu </w:t>
      </w:r>
      <w:r w:rsidRPr="00EE51F4">
        <w:rPr>
          <w:rFonts w:ascii="Arial" w:hAnsi="Arial" w:cs="Arial"/>
        </w:rPr>
        <w:t xml:space="preserve">at gynorthwyo plant a phobl ifanc agored i niwed trwy dderbyn y gall rhai plant fabwysiadu ymddygiadau treisiol y dylid eu cyfeirio at gymorth ac ymyriad mewnol priodol. </w:t>
      </w:r>
    </w:p>
    <w:p w14:paraId="34C34AE5" w14:textId="6BEAFC91" w:rsidR="005606D8" w:rsidRPr="00EE51F4" w:rsidRDefault="005606D8" w:rsidP="00822296">
      <w:pPr>
        <w:spacing w:line="259" w:lineRule="auto"/>
        <w:ind w:left="440"/>
        <w:rPr>
          <w:rFonts w:ascii="Arial" w:hAnsi="Arial" w:cs="Arial"/>
        </w:rPr>
      </w:pPr>
    </w:p>
    <w:p w14:paraId="555F2C40" w14:textId="77777777" w:rsidR="00EE51F4" w:rsidRPr="00EE51F4" w:rsidRDefault="00EE51F4" w:rsidP="00EE51F4">
      <w:pPr>
        <w:ind w:left="435" w:right="388"/>
        <w:rPr>
          <w:rFonts w:ascii="Arial" w:hAnsi="Arial" w:cs="Arial"/>
        </w:rPr>
      </w:pPr>
      <w:r w:rsidRPr="00EE51F4">
        <w:rPr>
          <w:rFonts w:ascii="Arial" w:hAnsi="Arial" w:cs="Arial"/>
        </w:rPr>
        <w:t xml:space="preserve">Bydd yr ysgol yn ymdrechu i sicrhau bod y plant a phobl ifanc yn gwybod fod rhyw ymddygiad yn annerbyniol ond eu bod yn cael eu gwerthfawrogi yn hytrach na’u beio am unrhyw gam-drin sydd wedi digwydd. Bydd yr ysgol yn gwneud y canlynol: </w:t>
      </w:r>
    </w:p>
    <w:p w14:paraId="3F316D04" w14:textId="77777777" w:rsidR="00EE51F4" w:rsidRPr="00EE51F4" w:rsidRDefault="00EE51F4" w:rsidP="00EE51F4">
      <w:pPr>
        <w:spacing w:after="20" w:line="259" w:lineRule="auto"/>
        <w:ind w:left="440"/>
        <w:rPr>
          <w:rFonts w:ascii="Arial" w:hAnsi="Arial" w:cs="Arial"/>
        </w:rPr>
      </w:pPr>
      <w:r w:rsidRPr="00EE51F4">
        <w:rPr>
          <w:rFonts w:ascii="Arial" w:hAnsi="Arial" w:cs="Arial"/>
        </w:rPr>
        <w:t xml:space="preserve"> </w:t>
      </w:r>
    </w:p>
    <w:p w14:paraId="662FFD28" w14:textId="77777777" w:rsidR="00EE51F4" w:rsidRPr="00EE51F4" w:rsidRDefault="00EE51F4" w:rsidP="0065186D">
      <w:pPr>
        <w:numPr>
          <w:ilvl w:val="0"/>
          <w:numId w:val="28"/>
        </w:numPr>
        <w:spacing w:after="5" w:line="250" w:lineRule="auto"/>
        <w:ind w:right="391" w:hanging="360"/>
        <w:jc w:val="both"/>
        <w:rPr>
          <w:rFonts w:ascii="Arial" w:hAnsi="Arial" w:cs="Arial"/>
        </w:rPr>
      </w:pPr>
      <w:r w:rsidRPr="00EE51F4">
        <w:rPr>
          <w:rFonts w:ascii="Arial" w:hAnsi="Arial" w:cs="Arial"/>
        </w:rPr>
        <w:t xml:space="preserve">cytuno ar agwedd gyson sy’n canolbwyntio ar ymddygiad y plant neu bobl ifanc ond heb niweidio’u hymdeimlad o hunan-barch </w:t>
      </w:r>
    </w:p>
    <w:p w14:paraId="5A0FC50A" w14:textId="77777777" w:rsidR="00EE51F4" w:rsidRPr="00EE51F4" w:rsidRDefault="00EE51F4" w:rsidP="00EE51F4">
      <w:pPr>
        <w:spacing w:line="259" w:lineRule="auto"/>
        <w:ind w:left="440"/>
        <w:rPr>
          <w:rFonts w:ascii="Arial" w:hAnsi="Arial" w:cs="Arial"/>
        </w:rPr>
      </w:pPr>
      <w:r w:rsidRPr="00EE51F4">
        <w:rPr>
          <w:rFonts w:ascii="Arial" w:hAnsi="Arial" w:cs="Arial"/>
        </w:rPr>
        <w:t xml:space="preserve"> </w:t>
      </w:r>
    </w:p>
    <w:p w14:paraId="2A0704D9" w14:textId="77777777" w:rsidR="00EE51F4" w:rsidRPr="00EE51F4" w:rsidRDefault="00EE51F4" w:rsidP="0065186D">
      <w:pPr>
        <w:numPr>
          <w:ilvl w:val="0"/>
          <w:numId w:val="28"/>
        </w:numPr>
        <w:spacing w:line="259" w:lineRule="auto"/>
        <w:ind w:right="391" w:hanging="360"/>
        <w:jc w:val="both"/>
        <w:rPr>
          <w:rFonts w:ascii="Arial" w:hAnsi="Arial" w:cs="Arial"/>
        </w:rPr>
      </w:pPr>
      <w:r w:rsidRPr="00EE51F4">
        <w:rPr>
          <w:rFonts w:ascii="Arial" w:hAnsi="Arial" w:cs="Arial"/>
        </w:rPr>
        <w:t xml:space="preserve">cadw cyswllt ag asiantaethau eraill fel Gofal Cymdeithasol, Gwasanaethau </w:t>
      </w:r>
    </w:p>
    <w:p w14:paraId="6A51C81B" w14:textId="77777777" w:rsidR="00EE51F4" w:rsidRPr="00EE51F4" w:rsidRDefault="00EE51F4" w:rsidP="00EE51F4">
      <w:pPr>
        <w:spacing w:after="3" w:line="252" w:lineRule="auto"/>
        <w:ind w:left="1155" w:right="74"/>
        <w:rPr>
          <w:rFonts w:ascii="Arial" w:hAnsi="Arial" w:cs="Arial"/>
        </w:rPr>
      </w:pPr>
      <w:r w:rsidRPr="00EE51F4">
        <w:rPr>
          <w:rFonts w:ascii="Arial" w:hAnsi="Arial" w:cs="Arial"/>
        </w:rPr>
        <w:t xml:space="preserve">Iechyd Meddwl Plant a’r Glasoed, y Gwasanaeth Seicoleg Addysg, Gwasanaethau Cymorth Ymddygiad, Gwasanaeth Lles Addysg a gwasanaethau eirioli os oes gofyn </w:t>
      </w:r>
    </w:p>
    <w:p w14:paraId="5E769464" w14:textId="77777777" w:rsidR="00EE51F4" w:rsidRPr="00EE51F4" w:rsidRDefault="00EE51F4" w:rsidP="00EE51F4">
      <w:pPr>
        <w:spacing w:line="259" w:lineRule="auto"/>
        <w:ind w:left="440"/>
        <w:rPr>
          <w:rFonts w:ascii="Arial" w:hAnsi="Arial" w:cs="Arial"/>
        </w:rPr>
      </w:pPr>
      <w:r w:rsidRPr="00EE51F4">
        <w:rPr>
          <w:rFonts w:ascii="Arial" w:hAnsi="Arial" w:cs="Arial"/>
        </w:rPr>
        <w:t xml:space="preserve"> </w:t>
      </w:r>
    </w:p>
    <w:p w14:paraId="06279F57" w14:textId="77777777" w:rsidR="00EE51F4" w:rsidRPr="00EE51F4" w:rsidRDefault="00EE51F4" w:rsidP="00EE51F4">
      <w:pPr>
        <w:ind w:left="435" w:right="388"/>
        <w:rPr>
          <w:rFonts w:ascii="Arial" w:hAnsi="Arial" w:cs="Arial"/>
        </w:rPr>
      </w:pPr>
      <w:r w:rsidRPr="00EE51F4">
        <w:rPr>
          <w:rFonts w:ascii="Arial" w:hAnsi="Arial" w:cs="Arial"/>
        </w:rPr>
        <w:lastRenderedPageBreak/>
        <w:t xml:space="preserve">Pan fo plentyn neu rywun ifanc gyda chynllun amddiffyn plentyn yn trosglwyddo i ysgol arall, bydd y DSP yn cysylltu’n uniongyrchol â swyddog perthnasol yn yr ysgol newydd i drefnu trosglwyddo unrhyw wybodaeth ddiogelu berthnasol neu gynllun amddiffyn plentyn (ar ôl cael cytundeb Cadeirydd y Gynhadledd Amddiffyn Plant). </w:t>
      </w:r>
    </w:p>
    <w:p w14:paraId="39188C5F" w14:textId="77777777" w:rsidR="00EE51F4" w:rsidRPr="00EE51F4" w:rsidRDefault="00EE51F4" w:rsidP="00EE51F4">
      <w:pPr>
        <w:spacing w:line="259" w:lineRule="auto"/>
        <w:ind w:left="440"/>
        <w:rPr>
          <w:rFonts w:ascii="Arial" w:hAnsi="Arial" w:cs="Arial"/>
        </w:rPr>
      </w:pPr>
      <w:r w:rsidRPr="00EE51F4">
        <w:rPr>
          <w:rFonts w:ascii="Arial" w:hAnsi="Arial" w:cs="Arial"/>
        </w:rPr>
        <w:t xml:space="preserve"> </w:t>
      </w:r>
    </w:p>
    <w:p w14:paraId="7DCDE216" w14:textId="77777777" w:rsidR="00EE51F4" w:rsidRPr="00EE51F4" w:rsidRDefault="00EE51F4" w:rsidP="00EE51F4">
      <w:pPr>
        <w:pStyle w:val="Heading5"/>
        <w:ind w:left="435"/>
        <w:rPr>
          <w:rFonts w:ascii="Arial" w:hAnsi="Arial" w:cs="Arial"/>
          <w:b/>
          <w:bCs/>
          <w:color w:val="000000" w:themeColor="text1"/>
        </w:rPr>
      </w:pPr>
      <w:r w:rsidRPr="00EE51F4">
        <w:rPr>
          <w:rFonts w:ascii="Arial" w:hAnsi="Arial" w:cs="Arial"/>
          <w:b/>
          <w:bCs/>
          <w:color w:val="000000" w:themeColor="text1"/>
        </w:rPr>
        <w:t xml:space="preserve">Defnyddio ymyriad corfforol  </w:t>
      </w:r>
    </w:p>
    <w:p w14:paraId="5E67746E" w14:textId="77777777" w:rsidR="00EE51F4" w:rsidRPr="00EE51F4" w:rsidRDefault="00EE51F4" w:rsidP="00EE51F4">
      <w:pPr>
        <w:spacing w:after="16" w:line="259" w:lineRule="auto"/>
        <w:ind w:left="440"/>
        <w:rPr>
          <w:rFonts w:ascii="Arial" w:hAnsi="Arial" w:cs="Arial"/>
        </w:rPr>
      </w:pPr>
      <w:r w:rsidRPr="00EE51F4">
        <w:rPr>
          <w:rFonts w:ascii="Arial" w:eastAsia="Arial" w:hAnsi="Arial" w:cs="Arial"/>
          <w:b/>
        </w:rPr>
        <w:t xml:space="preserve"> </w:t>
      </w:r>
    </w:p>
    <w:p w14:paraId="41EA8557" w14:textId="77777777" w:rsidR="00EE51F4" w:rsidRPr="00A442EE" w:rsidRDefault="00EE51F4" w:rsidP="00EE51F4">
      <w:pPr>
        <w:ind w:left="435" w:right="388"/>
        <w:rPr>
          <w:rFonts w:ascii="Arial" w:hAnsi="Arial" w:cs="Arial"/>
        </w:rPr>
      </w:pPr>
      <w:r w:rsidRPr="00A442EE">
        <w:rPr>
          <w:rFonts w:ascii="Arial" w:hAnsi="Arial" w:cs="Arial"/>
        </w:rPr>
        <w:t>Caiff ein polisi ar ymyriad corfforol ei gyflwyno ym mholisi ein hawdurdod lleol ‘</w:t>
      </w:r>
      <w:r w:rsidRPr="00A442EE">
        <w:rPr>
          <w:rFonts w:ascii="Arial" w:eastAsia="Arial" w:hAnsi="Arial" w:cs="Arial"/>
          <w:i/>
        </w:rPr>
        <w:t>Trin Cadarnhaol a Defnyddio Mannau o’r Neilltu ar gyfer Ysgolion / Sefydliadau Addysgol – Mehefin 2019’.</w:t>
      </w:r>
      <w:r w:rsidRPr="00A442EE">
        <w:rPr>
          <w:rFonts w:ascii="Arial" w:hAnsi="Arial" w:cs="Arial"/>
        </w:rPr>
        <w:t xml:space="preserve"> Caiff ei adolygu bob blwyddyn gan y corff llywodraethol ac mae’n cyd-fynd â chanllawiau Llywodraeth Cymru ar ‘</w:t>
      </w:r>
      <w:r w:rsidRPr="00A442EE">
        <w:rPr>
          <w:rFonts w:ascii="Arial" w:eastAsia="Arial" w:hAnsi="Arial" w:cs="Arial"/>
          <w:i/>
        </w:rPr>
        <w:t xml:space="preserve">Ymyriad diogel ac effeithiol – defnyddio grym rhesymol a chwilio am arfau 097/2013’. </w:t>
      </w:r>
    </w:p>
    <w:p w14:paraId="5D0A2B3A" w14:textId="77777777" w:rsidR="00EE51F4" w:rsidRPr="00A442EE" w:rsidRDefault="00EE51F4" w:rsidP="00EE51F4">
      <w:pPr>
        <w:spacing w:line="259" w:lineRule="auto"/>
        <w:ind w:left="440"/>
        <w:rPr>
          <w:rFonts w:ascii="Arial" w:hAnsi="Arial" w:cs="Arial"/>
        </w:rPr>
      </w:pPr>
      <w:r w:rsidRPr="00A442EE">
        <w:rPr>
          <w:rFonts w:ascii="Arial" w:hAnsi="Arial" w:cs="Arial"/>
        </w:rPr>
        <w:t xml:space="preserve"> </w:t>
      </w:r>
    </w:p>
    <w:p w14:paraId="6A293AFE" w14:textId="77777777" w:rsidR="00EE51F4" w:rsidRPr="00A442EE" w:rsidRDefault="00EE51F4" w:rsidP="00EE51F4">
      <w:pPr>
        <w:spacing w:line="259" w:lineRule="auto"/>
        <w:ind w:left="440"/>
        <w:rPr>
          <w:rFonts w:ascii="Arial" w:hAnsi="Arial" w:cs="Arial"/>
        </w:rPr>
      </w:pPr>
      <w:r w:rsidRPr="00A442EE">
        <w:rPr>
          <w:rFonts w:ascii="Arial" w:eastAsia="Calibri" w:hAnsi="Arial" w:cs="Arial"/>
        </w:rPr>
        <w:t xml:space="preserve"> </w:t>
      </w:r>
    </w:p>
    <w:p w14:paraId="4AC903D4" w14:textId="0C707317" w:rsidR="00EE51F4" w:rsidRPr="00A442EE" w:rsidRDefault="00EE51F4" w:rsidP="00EE51F4">
      <w:pPr>
        <w:pStyle w:val="Heading4"/>
        <w:ind w:left="444"/>
        <w:rPr>
          <w:rFonts w:ascii="Arial" w:hAnsi="Arial" w:cs="Arial"/>
          <w:b/>
          <w:bCs/>
          <w:i w:val="0"/>
          <w:iCs w:val="0"/>
        </w:rPr>
      </w:pPr>
      <w:r w:rsidRPr="00A442EE">
        <w:rPr>
          <w:rFonts w:ascii="Arial" w:hAnsi="Arial" w:cs="Arial"/>
          <w:b/>
          <w:bCs/>
          <w:i w:val="0"/>
          <w:iCs w:val="0"/>
          <w:color w:val="000000" w:themeColor="text1"/>
        </w:rPr>
        <w:t xml:space="preserve">Cwynion </w:t>
      </w:r>
    </w:p>
    <w:p w14:paraId="1CA4C8E4" w14:textId="77777777" w:rsidR="00EE51F4" w:rsidRPr="00A442EE" w:rsidRDefault="00EE51F4" w:rsidP="00EE51F4">
      <w:pPr>
        <w:spacing w:line="259" w:lineRule="auto"/>
        <w:ind w:left="440"/>
        <w:rPr>
          <w:rFonts w:ascii="Arial" w:hAnsi="Arial" w:cs="Arial"/>
        </w:rPr>
      </w:pPr>
      <w:r w:rsidRPr="00A442EE">
        <w:rPr>
          <w:rFonts w:ascii="Arial" w:eastAsia="Calibri" w:hAnsi="Arial" w:cs="Arial"/>
        </w:rPr>
        <w:t xml:space="preserve"> </w:t>
      </w:r>
    </w:p>
    <w:p w14:paraId="30E8284F" w14:textId="21EC34B7" w:rsidR="00EE51F4" w:rsidRPr="00A442EE" w:rsidRDefault="00EE51F4" w:rsidP="00EE51F4">
      <w:pPr>
        <w:spacing w:line="259" w:lineRule="auto"/>
        <w:ind w:left="440"/>
        <w:rPr>
          <w:rFonts w:ascii="Arial" w:hAnsi="Arial" w:cs="Arial"/>
        </w:rPr>
      </w:pPr>
      <w:r w:rsidRPr="00A442EE">
        <w:rPr>
          <w:rFonts w:ascii="Arial" w:hAnsi="Arial" w:cs="Arial"/>
        </w:rPr>
        <w:t xml:space="preserve">Mae gan yr ysgol Drefn Gwyno a seiliwyd ar yr enghraifft yn y </w:t>
      </w:r>
      <w:r w:rsidRPr="00A442EE">
        <w:rPr>
          <w:rFonts w:ascii="Arial" w:eastAsia="Arial" w:hAnsi="Arial" w:cs="Arial"/>
          <w:i/>
        </w:rPr>
        <w:t>Gweithdrefnau Cwyno ar gyfer Cyrff Llywodraethol Ysgolion yng Nghymru 2012</w:t>
      </w:r>
      <w:r w:rsidRPr="00A442EE">
        <w:rPr>
          <w:rFonts w:ascii="Arial" w:hAnsi="Arial" w:cs="Arial"/>
        </w:rPr>
        <w:t>, ac mae ynddi hysbysrwydd cwyno i blant fel bod plant, staff a’r cyhoedd yn gallu cyflwyno eu cwynion ynghylch yr ysgol, gan gynnwys cwynion Diogelu a phryderon na chymrwyd camau Diogelu.</w:t>
      </w:r>
    </w:p>
    <w:p w14:paraId="7DAF1A82" w14:textId="4198D8C0" w:rsidR="00F56A9C" w:rsidRPr="00A442EE" w:rsidRDefault="00F56A9C" w:rsidP="00EE51F4">
      <w:pPr>
        <w:spacing w:line="259" w:lineRule="auto"/>
        <w:ind w:left="440"/>
        <w:rPr>
          <w:rFonts w:ascii="Arial" w:hAnsi="Arial" w:cs="Arial"/>
        </w:rPr>
      </w:pPr>
    </w:p>
    <w:p w14:paraId="255BE44A" w14:textId="77777777" w:rsidR="00F56A9C" w:rsidRPr="00A442EE" w:rsidRDefault="00F56A9C" w:rsidP="00F56A9C">
      <w:pPr>
        <w:pStyle w:val="Heading4"/>
        <w:spacing w:after="97"/>
        <w:ind w:left="447"/>
        <w:rPr>
          <w:rFonts w:ascii="Arial" w:hAnsi="Arial" w:cs="Arial"/>
          <w:b/>
          <w:bCs/>
          <w:i w:val="0"/>
          <w:iCs w:val="0"/>
          <w:color w:val="000000" w:themeColor="text1"/>
        </w:rPr>
      </w:pPr>
      <w:r w:rsidRPr="00A442EE">
        <w:rPr>
          <w:rFonts w:ascii="Arial" w:hAnsi="Arial" w:cs="Arial"/>
          <w:b/>
          <w:bCs/>
          <w:i w:val="0"/>
          <w:iCs w:val="0"/>
          <w:color w:val="000000" w:themeColor="text1"/>
        </w:rPr>
        <w:t xml:space="preserve">Ymateb i honiad plentyn neu rywun ifanc </w:t>
      </w:r>
    </w:p>
    <w:p w14:paraId="5151C0AD" w14:textId="77777777" w:rsidR="00F56A9C" w:rsidRPr="00A442EE" w:rsidRDefault="00F56A9C" w:rsidP="00F56A9C">
      <w:pPr>
        <w:spacing w:line="259" w:lineRule="auto"/>
        <w:ind w:left="440"/>
        <w:rPr>
          <w:rFonts w:ascii="Arial" w:hAnsi="Arial" w:cs="Arial"/>
        </w:rPr>
      </w:pPr>
      <w:r w:rsidRPr="00A442EE">
        <w:rPr>
          <w:rFonts w:ascii="Arial" w:eastAsia="Calibri" w:hAnsi="Arial" w:cs="Arial"/>
        </w:rPr>
        <w:t xml:space="preserve"> </w:t>
      </w:r>
    </w:p>
    <w:p w14:paraId="485985DD" w14:textId="77777777" w:rsidR="00F56A9C" w:rsidRPr="00A442EE" w:rsidRDefault="00F56A9C" w:rsidP="00F56A9C">
      <w:pPr>
        <w:pStyle w:val="Heading5"/>
        <w:ind w:left="435"/>
        <w:rPr>
          <w:rFonts w:ascii="Arial" w:hAnsi="Arial" w:cs="Arial"/>
          <w:b/>
          <w:bCs/>
          <w:color w:val="000000" w:themeColor="text1"/>
        </w:rPr>
      </w:pPr>
      <w:r w:rsidRPr="00A442EE">
        <w:rPr>
          <w:rFonts w:ascii="Arial" w:hAnsi="Arial" w:cs="Arial"/>
          <w:b/>
          <w:bCs/>
          <w:color w:val="000000" w:themeColor="text1"/>
        </w:rPr>
        <w:t xml:space="preserve">Derbyn </w:t>
      </w:r>
    </w:p>
    <w:p w14:paraId="2D714109" w14:textId="77777777" w:rsidR="00F56A9C" w:rsidRPr="00A442EE" w:rsidRDefault="00F56A9C" w:rsidP="00F56A9C">
      <w:pPr>
        <w:spacing w:after="84" w:line="259" w:lineRule="auto"/>
        <w:ind w:left="440"/>
        <w:rPr>
          <w:rFonts w:ascii="Arial" w:hAnsi="Arial" w:cs="Arial"/>
        </w:rPr>
      </w:pPr>
      <w:r w:rsidRPr="00A442EE">
        <w:rPr>
          <w:rFonts w:ascii="Arial" w:eastAsia="Arial" w:hAnsi="Arial" w:cs="Arial"/>
          <w:b/>
          <w:sz w:val="14"/>
        </w:rPr>
        <w:t xml:space="preserve"> </w:t>
      </w:r>
    </w:p>
    <w:p w14:paraId="6CD8B043" w14:textId="77777777" w:rsidR="00F56A9C" w:rsidRPr="00A442EE" w:rsidRDefault="00F56A9C" w:rsidP="00F56A9C">
      <w:pPr>
        <w:ind w:left="435" w:right="388"/>
        <w:rPr>
          <w:rFonts w:ascii="Arial" w:hAnsi="Arial" w:cs="Arial"/>
        </w:rPr>
      </w:pPr>
      <w:r w:rsidRPr="00A442EE">
        <w:rPr>
          <w:rFonts w:ascii="Arial" w:hAnsi="Arial" w:cs="Arial"/>
        </w:rPr>
        <w:t xml:space="preserve">Gwrandewch yn ofalus ar yr hyn sy’n cael ei ddweud, heb ddangos syndod nac anghrediniaeth. Derbyniwch yr hyn sy’n cael ei ddweud ac, er y gallai’r plentyn neu rywun ifanc sy’n gwneud yr honiad fod yn hysbys i chi fel rhywun nad yw bob amser yn dweud y gwir, ni ddylai hyn ddylanwadu ar eich barn nac annilysu’r honiad. Peidiwch â cheisio archwilio’r honiad. Eich dyletswydd chi fydd gwrando ar yr hyn sy’n cael ei ddweud a throsglwyddo’r wybodaeth honno. </w:t>
      </w:r>
    </w:p>
    <w:p w14:paraId="4FEEEACE" w14:textId="77777777" w:rsidR="00F56A9C" w:rsidRPr="00A442EE" w:rsidRDefault="00F56A9C" w:rsidP="00F56A9C">
      <w:pPr>
        <w:spacing w:line="259" w:lineRule="auto"/>
        <w:ind w:left="440"/>
        <w:rPr>
          <w:rFonts w:ascii="Arial" w:hAnsi="Arial" w:cs="Arial"/>
        </w:rPr>
      </w:pPr>
      <w:r w:rsidRPr="00A442EE">
        <w:rPr>
          <w:rFonts w:ascii="Arial" w:hAnsi="Arial" w:cs="Arial"/>
          <w:sz w:val="22"/>
        </w:rPr>
        <w:t xml:space="preserve"> </w:t>
      </w:r>
    </w:p>
    <w:p w14:paraId="1BB2D367" w14:textId="77777777" w:rsidR="00F56A9C" w:rsidRPr="00A442EE" w:rsidRDefault="00F56A9C" w:rsidP="00F56A9C">
      <w:pPr>
        <w:pStyle w:val="Heading5"/>
        <w:ind w:left="435"/>
        <w:rPr>
          <w:rFonts w:ascii="Arial" w:hAnsi="Arial" w:cs="Arial"/>
          <w:b/>
          <w:bCs/>
          <w:color w:val="000000" w:themeColor="text1"/>
        </w:rPr>
      </w:pPr>
      <w:r w:rsidRPr="00A442EE">
        <w:rPr>
          <w:rFonts w:ascii="Arial" w:hAnsi="Arial" w:cs="Arial"/>
          <w:b/>
          <w:bCs/>
          <w:color w:val="000000" w:themeColor="text1"/>
        </w:rPr>
        <w:t xml:space="preserve">Tawelu Meddwl </w:t>
      </w:r>
    </w:p>
    <w:p w14:paraId="3664E5D8" w14:textId="77777777" w:rsidR="00F56A9C" w:rsidRPr="00A442EE" w:rsidRDefault="00F56A9C" w:rsidP="00F56A9C">
      <w:pPr>
        <w:spacing w:after="84" w:line="259" w:lineRule="auto"/>
        <w:ind w:left="440"/>
        <w:rPr>
          <w:rFonts w:ascii="Arial" w:hAnsi="Arial" w:cs="Arial"/>
        </w:rPr>
      </w:pPr>
      <w:r w:rsidRPr="00A442EE">
        <w:rPr>
          <w:rFonts w:ascii="Arial" w:eastAsia="Arial" w:hAnsi="Arial" w:cs="Arial"/>
          <w:b/>
          <w:sz w:val="14"/>
        </w:rPr>
        <w:t xml:space="preserve"> </w:t>
      </w:r>
    </w:p>
    <w:p w14:paraId="57D257A0" w14:textId="77777777" w:rsidR="00F56A9C" w:rsidRPr="00A442EE" w:rsidRDefault="00F56A9C" w:rsidP="00F56A9C">
      <w:pPr>
        <w:ind w:left="435" w:right="388"/>
        <w:rPr>
          <w:rFonts w:ascii="Arial" w:hAnsi="Arial" w:cs="Arial"/>
        </w:rPr>
      </w:pPr>
      <w:r w:rsidRPr="00A442EE">
        <w:rPr>
          <w:rFonts w:ascii="Arial" w:hAnsi="Arial" w:cs="Arial"/>
        </w:rPr>
        <w:t xml:space="preserve">Cysurwch, byddwch yn ddidwyll a pheidiwch â gwneud addewidion na allwch eu cadw, e.e. “Fe arhosaf gyda thi” neu “bydd popeth yn iawn nawr”. Lleddfwch euogrwydd, os yw’r disgybl yn cyfeirio ato, e.e. “Nid arnat ti mae’r bai. Nid dy fai di yw hyn”. Peidiwch ag addo cydgyfrinachedd oherwydd y bydd dyletswydd arnoch i drosglwyddo’r wybodaeth ac mae angen i’r plentyn wybod hyn. </w:t>
      </w:r>
    </w:p>
    <w:p w14:paraId="3B786BE4" w14:textId="77777777" w:rsidR="00F56A9C" w:rsidRPr="00A442EE" w:rsidRDefault="00F56A9C" w:rsidP="00F56A9C">
      <w:pPr>
        <w:spacing w:line="259" w:lineRule="auto"/>
        <w:ind w:left="440"/>
        <w:rPr>
          <w:rFonts w:ascii="Arial" w:hAnsi="Arial" w:cs="Arial"/>
        </w:rPr>
      </w:pPr>
      <w:r w:rsidRPr="00A442EE">
        <w:rPr>
          <w:rFonts w:ascii="Arial" w:eastAsia="Arial" w:hAnsi="Arial" w:cs="Arial"/>
          <w:b/>
        </w:rPr>
        <w:t xml:space="preserve"> </w:t>
      </w:r>
    </w:p>
    <w:p w14:paraId="15CFF0B5" w14:textId="77777777" w:rsidR="00F56A9C" w:rsidRPr="00A442EE" w:rsidRDefault="00F56A9C" w:rsidP="00F56A9C">
      <w:pPr>
        <w:pStyle w:val="Heading5"/>
        <w:ind w:left="435"/>
        <w:rPr>
          <w:rFonts w:ascii="Arial" w:hAnsi="Arial" w:cs="Arial"/>
          <w:b/>
          <w:bCs/>
          <w:color w:val="000000" w:themeColor="text1"/>
        </w:rPr>
      </w:pPr>
      <w:r w:rsidRPr="00A442EE">
        <w:rPr>
          <w:rFonts w:ascii="Arial" w:hAnsi="Arial" w:cs="Arial"/>
          <w:b/>
          <w:bCs/>
          <w:color w:val="000000" w:themeColor="text1"/>
        </w:rPr>
        <w:t xml:space="preserve">Ymateb </w:t>
      </w:r>
    </w:p>
    <w:p w14:paraId="6552124A" w14:textId="77777777" w:rsidR="00F56A9C" w:rsidRPr="00A442EE" w:rsidRDefault="00F56A9C" w:rsidP="00F56A9C">
      <w:pPr>
        <w:spacing w:after="84" w:line="259" w:lineRule="auto"/>
        <w:ind w:left="440"/>
        <w:rPr>
          <w:rFonts w:ascii="Arial" w:hAnsi="Arial" w:cs="Arial"/>
        </w:rPr>
      </w:pPr>
      <w:r w:rsidRPr="00A442EE">
        <w:rPr>
          <w:rFonts w:ascii="Arial" w:eastAsia="Arial" w:hAnsi="Arial" w:cs="Arial"/>
          <w:b/>
          <w:sz w:val="14"/>
        </w:rPr>
        <w:t xml:space="preserve"> </w:t>
      </w:r>
    </w:p>
    <w:p w14:paraId="1894861D" w14:textId="77777777" w:rsidR="00F56A9C" w:rsidRPr="00A442EE" w:rsidRDefault="00F56A9C" w:rsidP="00F56A9C">
      <w:pPr>
        <w:ind w:left="435" w:right="388"/>
        <w:rPr>
          <w:rFonts w:ascii="Arial" w:hAnsi="Arial" w:cs="Arial"/>
        </w:rPr>
      </w:pPr>
      <w:r w:rsidRPr="00A442EE">
        <w:rPr>
          <w:rFonts w:ascii="Arial" w:hAnsi="Arial" w:cs="Arial"/>
        </w:rPr>
        <w:lastRenderedPageBreak/>
        <w:t>Gallwch ofyn cwestiynau ond ni ddylid casglu mwy o wybodaeth nag sy’n angenrheidiol i eglurhau’r honiad ac, fel arfer, ni ddylai fod yn fwy na siarad gyda’r plentyn neu blant dan sylw. Mae’n well os gall y plentyn neu blant roi disgrifiad rhydd heb ymyrryd i holi. Gallwch annog y plentyn neu blant i ddweud wrthych beth ddigwyddodd yn eu geiriau eu hunain trwy ddefnyddio prociau amhenodol i’r cof a chwestiynau penagored fel “eglurwch wrthyf beth ddigwyddodd”, “disgrifiwch wrthyf beth ddigwyddodd”, “oes gennych chi unrhyw beth arall i’w ddweud wrthyf?”</w:t>
      </w:r>
      <w:r w:rsidRPr="00A442EE">
        <w:rPr>
          <w:rFonts w:ascii="Arial" w:hAnsi="Arial" w:cs="Arial"/>
          <w:sz w:val="23"/>
        </w:rPr>
        <w:t xml:space="preserve"> </w:t>
      </w:r>
    </w:p>
    <w:p w14:paraId="14E9C939" w14:textId="77777777" w:rsidR="00F56A9C" w:rsidRPr="00A442EE" w:rsidRDefault="00F56A9C" w:rsidP="00F56A9C">
      <w:pPr>
        <w:spacing w:after="84" w:line="259" w:lineRule="auto"/>
        <w:ind w:left="440"/>
        <w:rPr>
          <w:rFonts w:ascii="Arial" w:hAnsi="Arial" w:cs="Arial"/>
        </w:rPr>
      </w:pPr>
      <w:r w:rsidRPr="00A442EE">
        <w:rPr>
          <w:rFonts w:ascii="Arial" w:eastAsia="Arial" w:hAnsi="Arial" w:cs="Arial"/>
          <w:b/>
          <w:sz w:val="14"/>
        </w:rPr>
        <w:t xml:space="preserve"> </w:t>
      </w:r>
    </w:p>
    <w:p w14:paraId="67D95C82" w14:textId="77777777" w:rsidR="00F56A9C" w:rsidRPr="00A442EE" w:rsidRDefault="00F56A9C" w:rsidP="00F56A9C">
      <w:pPr>
        <w:spacing w:after="148"/>
        <w:ind w:left="435" w:right="388"/>
        <w:rPr>
          <w:rFonts w:ascii="Arial" w:hAnsi="Arial" w:cs="Arial"/>
        </w:rPr>
      </w:pPr>
      <w:r w:rsidRPr="00A442EE">
        <w:rPr>
          <w:rFonts w:ascii="Arial" w:hAnsi="Arial" w:cs="Arial"/>
        </w:rPr>
        <w:t xml:space="preserve">Y cwestiynau penagored mwyaf cyffredin yw: Beth ddigwyddodd? Pryd ddigwyddodd e? Ble digwyddodd e? Pwy oedd yno? Peidiwch fyth â gofyn Pam oherwydd y gall hyn awgrymu bai. Peidiwch â chasglu datganiadau “tystion” os na ofynnodd y TAGP amdanynt a pheidiwch â gofyn i’r disgyblion ailadrodd eu honiad wrth rywun arall oherwydd y gallant deimlo nad ydynt yn cael eu credu ac fe all eu cof o beth ddigwyddodd newid. Peidiwch â beirniadu’r tramgwyddwr oherwydd y gall y disgybl ddal i fod â chysylltiad emosiynol cadarnhaol â’r unigolyn dan sylw.  </w:t>
      </w:r>
    </w:p>
    <w:p w14:paraId="1AE2F375" w14:textId="77777777" w:rsidR="00F56A9C" w:rsidRPr="00A442EE" w:rsidRDefault="00F56A9C" w:rsidP="00F56A9C">
      <w:pPr>
        <w:pStyle w:val="Heading5"/>
        <w:ind w:left="435"/>
        <w:rPr>
          <w:rFonts w:ascii="Arial" w:hAnsi="Arial" w:cs="Arial"/>
          <w:b/>
          <w:bCs/>
          <w:color w:val="000000" w:themeColor="text1"/>
        </w:rPr>
      </w:pPr>
    </w:p>
    <w:p w14:paraId="18BEC809" w14:textId="6E38FA30" w:rsidR="00F56A9C" w:rsidRPr="00A442EE" w:rsidRDefault="00F56A9C" w:rsidP="00F56A9C">
      <w:pPr>
        <w:pStyle w:val="Heading5"/>
        <w:ind w:left="435"/>
        <w:rPr>
          <w:rFonts w:ascii="Arial" w:hAnsi="Arial" w:cs="Arial"/>
          <w:b/>
          <w:bCs/>
          <w:color w:val="000000" w:themeColor="text1"/>
        </w:rPr>
      </w:pPr>
      <w:r w:rsidRPr="00A442EE">
        <w:rPr>
          <w:rFonts w:ascii="Arial" w:hAnsi="Arial" w:cs="Arial"/>
          <w:b/>
          <w:bCs/>
          <w:color w:val="000000" w:themeColor="text1"/>
        </w:rPr>
        <w:t xml:space="preserve">Cofnodi </w:t>
      </w:r>
    </w:p>
    <w:p w14:paraId="6A0CCED1" w14:textId="77777777" w:rsidR="00F56A9C" w:rsidRPr="00A442EE" w:rsidRDefault="00F56A9C" w:rsidP="00F56A9C">
      <w:pPr>
        <w:spacing w:after="99" w:line="259" w:lineRule="auto"/>
        <w:ind w:left="440"/>
        <w:rPr>
          <w:rFonts w:ascii="Arial" w:hAnsi="Arial" w:cs="Arial"/>
        </w:rPr>
      </w:pPr>
      <w:r w:rsidRPr="00A442EE">
        <w:rPr>
          <w:rFonts w:ascii="Arial" w:eastAsia="Arial" w:hAnsi="Arial" w:cs="Arial"/>
          <w:b/>
          <w:sz w:val="14"/>
        </w:rPr>
        <w:t xml:space="preserve"> </w:t>
      </w:r>
    </w:p>
    <w:p w14:paraId="1FC00A67" w14:textId="5D7623B0" w:rsidR="00F56A9C" w:rsidRDefault="00F56A9C" w:rsidP="00F56A9C">
      <w:pPr>
        <w:spacing w:line="259" w:lineRule="auto"/>
        <w:ind w:left="440"/>
        <w:rPr>
          <w:rFonts w:ascii="Arial" w:hAnsi="Arial" w:cs="Arial"/>
        </w:rPr>
      </w:pPr>
      <w:r w:rsidRPr="00A442EE">
        <w:rPr>
          <w:rFonts w:ascii="Arial" w:hAnsi="Arial" w:cs="Arial"/>
        </w:rPr>
        <w:t>Cadwch gofnod cywir o’r hyn a ddywedodd y plant yn eu geiriau eu hunain ac o unrhyw gwestiynau a ofynnwyd gennych. Nodwch y dyddiad, yr amser a phwy gadwodd y cofnod ar eich cofnod ysgrifenedig a chadwch eich nodiadau. Peidiwch â chael eich digio gan unrhyw iaith neu eiriau cas sy’n cael eu defnyddio i ddisgrifio’r cam-drin. Os ydych wedi sylwi ar unrhyw gleisio gweladwy, mae’n ddefnyddiol nodi ble mae ond peidiwch â gofyn i’r plentyn dynnu unrhyw ddillad i’r diben hwn.</w:t>
      </w:r>
    </w:p>
    <w:p w14:paraId="18440D67" w14:textId="05C2E291" w:rsidR="008F0333" w:rsidRDefault="008F0333" w:rsidP="008F0333">
      <w:pPr>
        <w:spacing w:line="259" w:lineRule="auto"/>
        <w:ind w:left="440"/>
        <w:jc w:val="both"/>
        <w:rPr>
          <w:rFonts w:ascii="Arial" w:hAnsi="Arial" w:cs="Arial"/>
        </w:rPr>
      </w:pPr>
    </w:p>
    <w:p w14:paraId="178114F2" w14:textId="77777777" w:rsidR="008F0333" w:rsidRPr="008F0333" w:rsidRDefault="008F0333" w:rsidP="008F0333">
      <w:pPr>
        <w:spacing w:after="3" w:line="252" w:lineRule="auto"/>
        <w:ind w:right="289"/>
        <w:jc w:val="both"/>
        <w:rPr>
          <w:rFonts w:ascii="Arial" w:hAnsi="Arial" w:cs="Arial"/>
        </w:rPr>
      </w:pPr>
      <w:r w:rsidRPr="008F0333">
        <w:rPr>
          <w:rFonts w:ascii="Arial" w:hAnsi="Arial" w:cs="Arial"/>
        </w:rPr>
        <w:t xml:space="preserve">Cofnodwch ddatganiadau ac agweddau gweladwy yn hytrach na’ch dehongliadau neu dybiaethau. </w:t>
      </w:r>
    </w:p>
    <w:p w14:paraId="4E0D511E" w14:textId="77777777" w:rsidR="008F0333" w:rsidRPr="008F0333" w:rsidRDefault="008F0333" w:rsidP="008F0333">
      <w:pPr>
        <w:spacing w:line="259" w:lineRule="auto"/>
        <w:ind w:left="440"/>
        <w:jc w:val="both"/>
        <w:rPr>
          <w:rFonts w:ascii="Arial" w:hAnsi="Arial" w:cs="Arial"/>
        </w:rPr>
      </w:pPr>
      <w:r w:rsidRPr="008F0333">
        <w:rPr>
          <w:rFonts w:ascii="Arial" w:hAnsi="Arial" w:cs="Arial"/>
        </w:rPr>
        <w:t xml:space="preserve"> </w:t>
      </w:r>
    </w:p>
    <w:p w14:paraId="6FEDD77E" w14:textId="77777777" w:rsidR="008F0333" w:rsidRPr="008F0333" w:rsidRDefault="008F0333" w:rsidP="008F0333">
      <w:pPr>
        <w:spacing w:line="259" w:lineRule="auto"/>
        <w:ind w:left="440"/>
        <w:jc w:val="both"/>
        <w:rPr>
          <w:rFonts w:ascii="Arial" w:hAnsi="Arial" w:cs="Arial"/>
        </w:rPr>
      </w:pPr>
      <w:r w:rsidRPr="008F0333">
        <w:rPr>
          <w:rFonts w:ascii="Arial" w:hAnsi="Arial" w:cs="Arial"/>
        </w:rPr>
        <w:t xml:space="preserve"> </w:t>
      </w:r>
    </w:p>
    <w:p w14:paraId="1270F6AF" w14:textId="77777777" w:rsidR="008F0333" w:rsidRPr="008F0333" w:rsidRDefault="008F0333" w:rsidP="008F0333">
      <w:pPr>
        <w:spacing w:line="259" w:lineRule="auto"/>
        <w:ind w:left="440"/>
        <w:jc w:val="both"/>
        <w:rPr>
          <w:rFonts w:ascii="Arial" w:hAnsi="Arial" w:cs="Arial"/>
        </w:rPr>
      </w:pPr>
      <w:r w:rsidRPr="008F0333">
        <w:rPr>
          <w:rFonts w:ascii="Arial" w:hAnsi="Arial" w:cs="Arial"/>
        </w:rPr>
        <w:t xml:space="preserve"> </w:t>
      </w:r>
    </w:p>
    <w:p w14:paraId="12B45F6F" w14:textId="77777777" w:rsidR="008F0333" w:rsidRPr="008F0333" w:rsidRDefault="008F0333" w:rsidP="008F0333">
      <w:pPr>
        <w:spacing w:line="259" w:lineRule="auto"/>
        <w:ind w:left="440"/>
        <w:jc w:val="both"/>
        <w:rPr>
          <w:rFonts w:ascii="Arial" w:hAnsi="Arial" w:cs="Arial"/>
        </w:rPr>
      </w:pPr>
      <w:r w:rsidRPr="008F0333">
        <w:rPr>
          <w:rFonts w:ascii="Arial" w:hAnsi="Arial" w:cs="Arial"/>
        </w:rPr>
        <w:t xml:space="preserve"> </w:t>
      </w:r>
    </w:p>
    <w:p w14:paraId="2CBDE038" w14:textId="77777777" w:rsidR="008F0333" w:rsidRPr="008F0333" w:rsidRDefault="008F0333" w:rsidP="008F0333">
      <w:pPr>
        <w:pStyle w:val="Heading5"/>
        <w:ind w:left="435"/>
        <w:jc w:val="both"/>
        <w:rPr>
          <w:rFonts w:ascii="Arial" w:hAnsi="Arial" w:cs="Arial"/>
          <w:b/>
          <w:bCs/>
          <w:color w:val="000000" w:themeColor="text1"/>
        </w:rPr>
      </w:pPr>
      <w:r w:rsidRPr="008F0333">
        <w:rPr>
          <w:rFonts w:ascii="Arial" w:hAnsi="Arial" w:cs="Arial"/>
          <w:b/>
          <w:bCs/>
          <w:color w:val="000000" w:themeColor="text1"/>
        </w:rPr>
        <w:t xml:space="preserve">Y Camau Olaf </w:t>
      </w:r>
    </w:p>
    <w:p w14:paraId="0B4F9558" w14:textId="77777777" w:rsidR="008F0333" w:rsidRPr="008F0333" w:rsidRDefault="008F0333" w:rsidP="008F0333">
      <w:pPr>
        <w:spacing w:after="84" w:line="259" w:lineRule="auto"/>
        <w:ind w:left="440"/>
        <w:jc w:val="both"/>
        <w:rPr>
          <w:rFonts w:ascii="Arial" w:hAnsi="Arial" w:cs="Arial"/>
        </w:rPr>
      </w:pPr>
      <w:r w:rsidRPr="008F0333">
        <w:rPr>
          <w:rFonts w:ascii="Arial" w:eastAsia="Arial" w:hAnsi="Arial" w:cs="Arial"/>
          <w:b/>
          <w:sz w:val="14"/>
        </w:rPr>
        <w:t xml:space="preserve"> </w:t>
      </w:r>
    </w:p>
    <w:p w14:paraId="207A865B" w14:textId="07211203" w:rsidR="008F0333" w:rsidRPr="008F0333" w:rsidRDefault="008F0333" w:rsidP="008F0333">
      <w:pPr>
        <w:spacing w:line="259" w:lineRule="auto"/>
        <w:ind w:left="440"/>
        <w:jc w:val="both"/>
        <w:rPr>
          <w:rFonts w:ascii="Arial" w:hAnsi="Arial" w:cs="Arial"/>
        </w:rPr>
      </w:pPr>
      <w:r w:rsidRPr="008F0333">
        <w:rPr>
          <w:rFonts w:ascii="Arial" w:hAnsi="Arial" w:cs="Arial"/>
        </w:rPr>
        <w:t xml:space="preserve">Yna dylid gofyn am gyngor y DSP neu’r Pennaeth sy’n gallu cyfeirio at asiantaethau priodol neu ofyn am gyngor y Tîm Asesu Gofal Plant. </w:t>
      </w:r>
      <w:r w:rsidRPr="008F0333">
        <w:rPr>
          <w:rFonts w:ascii="Arial" w:hAnsi="Arial" w:cs="Arial"/>
          <w:sz w:val="22"/>
        </w:rPr>
        <w:t xml:space="preserve"> </w:t>
      </w:r>
    </w:p>
    <w:p w14:paraId="6EAE2318" w14:textId="1C361688" w:rsidR="009F1EF2" w:rsidRDefault="009F1EF2" w:rsidP="00F01564">
      <w:pPr>
        <w:rPr>
          <w:rFonts w:ascii="Arial" w:hAnsi="Arial" w:cs="Arial"/>
          <w:b/>
          <w:bCs/>
          <w:u w:val="single"/>
        </w:rPr>
      </w:pPr>
    </w:p>
    <w:p w14:paraId="620B138E" w14:textId="5DFA189C" w:rsidR="008F0333" w:rsidRDefault="008F0333" w:rsidP="00F01564">
      <w:pPr>
        <w:rPr>
          <w:rFonts w:ascii="Arial" w:hAnsi="Arial" w:cs="Arial"/>
          <w:b/>
          <w:bCs/>
          <w:u w:val="single"/>
        </w:rPr>
      </w:pPr>
    </w:p>
    <w:p w14:paraId="5E8EF355" w14:textId="2D19FBD7" w:rsidR="008F0333" w:rsidRDefault="008F0333" w:rsidP="00F01564">
      <w:pPr>
        <w:rPr>
          <w:rFonts w:ascii="Arial" w:hAnsi="Arial" w:cs="Arial"/>
          <w:b/>
          <w:bCs/>
          <w:u w:val="single"/>
        </w:rPr>
      </w:pPr>
    </w:p>
    <w:p w14:paraId="58DF3987" w14:textId="06AEC265" w:rsidR="008F0333" w:rsidRDefault="008F0333" w:rsidP="00F01564">
      <w:pPr>
        <w:rPr>
          <w:rFonts w:ascii="Arial" w:hAnsi="Arial" w:cs="Arial"/>
          <w:b/>
          <w:bCs/>
          <w:u w:val="single"/>
        </w:rPr>
      </w:pPr>
    </w:p>
    <w:p w14:paraId="796441B4" w14:textId="16398C41" w:rsidR="008F0333" w:rsidRDefault="008F0333" w:rsidP="00F01564">
      <w:pPr>
        <w:rPr>
          <w:rFonts w:ascii="Arial" w:hAnsi="Arial" w:cs="Arial"/>
          <w:b/>
          <w:bCs/>
          <w:u w:val="single"/>
        </w:rPr>
      </w:pPr>
    </w:p>
    <w:p w14:paraId="38C668D0" w14:textId="2EAFCD2E" w:rsidR="008F0333" w:rsidRDefault="008F0333" w:rsidP="00F01564">
      <w:pPr>
        <w:rPr>
          <w:rFonts w:ascii="Arial" w:hAnsi="Arial" w:cs="Arial"/>
          <w:b/>
          <w:bCs/>
          <w:u w:val="single"/>
        </w:rPr>
      </w:pPr>
    </w:p>
    <w:p w14:paraId="295F1A7B" w14:textId="4087A013" w:rsidR="008F0333" w:rsidRDefault="008F0333" w:rsidP="00F01564">
      <w:pPr>
        <w:rPr>
          <w:rFonts w:ascii="Arial" w:hAnsi="Arial" w:cs="Arial"/>
          <w:b/>
          <w:bCs/>
          <w:u w:val="single"/>
        </w:rPr>
      </w:pPr>
    </w:p>
    <w:p w14:paraId="2E14C601" w14:textId="6DFCEAAE" w:rsidR="008F0333" w:rsidRDefault="008F0333" w:rsidP="00F01564">
      <w:pPr>
        <w:rPr>
          <w:rFonts w:ascii="Arial" w:hAnsi="Arial" w:cs="Arial"/>
          <w:b/>
          <w:bCs/>
          <w:u w:val="single"/>
        </w:rPr>
      </w:pPr>
    </w:p>
    <w:p w14:paraId="1AC3F8A5" w14:textId="6B2686EA" w:rsidR="008F0333" w:rsidRDefault="008F0333" w:rsidP="00F01564">
      <w:pPr>
        <w:rPr>
          <w:rFonts w:ascii="Arial" w:hAnsi="Arial" w:cs="Arial"/>
          <w:b/>
          <w:bCs/>
          <w:u w:val="single"/>
        </w:rPr>
      </w:pPr>
    </w:p>
    <w:p w14:paraId="4012A8F5" w14:textId="26E892DA" w:rsidR="008F0333" w:rsidRDefault="008F0333" w:rsidP="00F01564">
      <w:pPr>
        <w:rPr>
          <w:rFonts w:ascii="Arial" w:hAnsi="Arial" w:cs="Arial"/>
          <w:b/>
          <w:bCs/>
          <w:u w:val="single"/>
        </w:rPr>
      </w:pPr>
    </w:p>
    <w:p w14:paraId="6421D576" w14:textId="77777777" w:rsidR="006C298A" w:rsidRPr="00EC76CB" w:rsidRDefault="006C298A" w:rsidP="006C298A">
      <w:pPr>
        <w:pStyle w:val="Heading3"/>
        <w:spacing w:after="113"/>
        <w:ind w:left="440"/>
        <w:rPr>
          <w:rFonts w:ascii="Arial" w:hAnsi="Arial" w:cs="Arial"/>
          <w:b/>
          <w:bCs/>
        </w:rPr>
      </w:pPr>
      <w:r w:rsidRPr="00EC76CB">
        <w:rPr>
          <w:rFonts w:ascii="Arial" w:hAnsi="Arial" w:cs="Arial"/>
          <w:b/>
          <w:bCs/>
          <w:shd w:val="clear" w:color="auto" w:fill="E2EFD9"/>
        </w:rPr>
        <w:t xml:space="preserve">Cyfrifoldebau’r Unigolyn Uwch Penodedig (DSP) dros Ddiogelu  </w:t>
      </w:r>
    </w:p>
    <w:p w14:paraId="0107086E" w14:textId="77777777" w:rsidR="006C298A" w:rsidRPr="006C298A" w:rsidRDefault="006C298A" w:rsidP="006C298A">
      <w:pPr>
        <w:spacing w:after="232"/>
        <w:ind w:left="1145" w:right="388" w:hanging="720"/>
        <w:rPr>
          <w:rFonts w:ascii="Arial" w:hAnsi="Arial" w:cs="Arial"/>
        </w:rPr>
      </w:pPr>
      <w:r w:rsidRPr="006C298A">
        <w:rPr>
          <w:rFonts w:ascii="Arial" w:hAnsi="Arial" w:cs="Arial"/>
        </w:rPr>
        <w:t>1.0</w:t>
      </w:r>
      <w:r w:rsidRPr="006C298A">
        <w:rPr>
          <w:rFonts w:ascii="Arial" w:eastAsia="Calibri" w:hAnsi="Arial" w:cs="Arial"/>
          <w:sz w:val="34"/>
          <w:vertAlign w:val="superscript"/>
        </w:rPr>
        <w:t xml:space="preserve"> </w:t>
      </w:r>
      <w:r w:rsidRPr="006C298A">
        <w:rPr>
          <w:rFonts w:ascii="Arial" w:hAnsi="Arial" w:cs="Arial"/>
        </w:rPr>
        <w:t xml:space="preserve"> Dylai pob ysgol enwi Unigolyn Uwch Penodedig (DSP) gyda chyfrifoldeb arweiniol dros reoli diogelu. Dylai’r DSP wybod sut i nodi ac adnabod arwyddion camdriniaeth ac esgeulustod a gwybod pan fo’n briodol gwneud cyfeireb i’r asiantaethau perthnasol. Mae’r swyddogaeth yn golygu rhoi cyngor a chymorth i staff eraill, gan roi adroddiadau (cyfeirebau) i asiantaethau eraill a gweithio gyda nhw yn ôl yr angen. Nid swyddogaeth y DSP yw ymchwilio i honiadau, ond gweld bod y pennaeth yn ymwybodol o holl faterion diogelu. </w:t>
      </w:r>
    </w:p>
    <w:p w14:paraId="05DB2168" w14:textId="77777777" w:rsidR="006C298A" w:rsidRPr="006C298A" w:rsidRDefault="006C298A" w:rsidP="006C298A">
      <w:pPr>
        <w:spacing w:after="188"/>
        <w:ind w:left="1145" w:right="388" w:hanging="720"/>
        <w:rPr>
          <w:rFonts w:ascii="Arial" w:hAnsi="Arial" w:cs="Arial"/>
        </w:rPr>
      </w:pPr>
      <w:r w:rsidRPr="006C298A">
        <w:rPr>
          <w:rFonts w:ascii="Arial" w:hAnsi="Arial" w:cs="Arial"/>
        </w:rPr>
        <w:t xml:space="preserve">1.1 Nid oes angen i’r DSP fod yn athro neu athrawes ond mae’n gorfod bod yn aelod o’r tîm arweinwyr uwch gyda’r statws ac awdurdod o fewn y sefydliad i gyflawni’r dyletswyddau’r swydd, gan gynnwys ymrwymo adnoddau i ddiogelu a, phan fo hynny’n briodol, cyfarwyddo staff eraill.  </w:t>
      </w:r>
    </w:p>
    <w:p w14:paraId="429D4429" w14:textId="77777777" w:rsidR="006C298A" w:rsidRPr="006C298A" w:rsidRDefault="006C298A" w:rsidP="006C298A">
      <w:pPr>
        <w:spacing w:after="228"/>
        <w:ind w:left="1145" w:right="388" w:hanging="720"/>
        <w:rPr>
          <w:rFonts w:ascii="Arial" w:hAnsi="Arial" w:cs="Arial"/>
        </w:rPr>
      </w:pPr>
      <w:r w:rsidRPr="006C298A">
        <w:rPr>
          <w:rFonts w:ascii="Arial" w:hAnsi="Arial" w:cs="Arial"/>
        </w:rPr>
        <w:t xml:space="preserve">1.2 Mewn llawer o ysgolion bydd un DSP yn ddigonol, ond dylai dirprwy fod ar gael i weithredu os bydd yn absennol. Mewn sefydliadau sy’n gweithredu ar wahanol safleoedd neu gyda strwythurau rheoli ar wahân, dylai fod DSP ar gyfer pob rhan neu safle. Mewn sefydliadau mawr, neu rai gyda nifer mawr o bryderon diogelu, efallai y bydd angen nifer o ddirprwyon neu dîm diogelu i ymgymryd â’r cyfrifoldebau. </w:t>
      </w:r>
    </w:p>
    <w:p w14:paraId="264CB2C5" w14:textId="77777777" w:rsidR="006C298A" w:rsidRPr="006C298A" w:rsidRDefault="006C298A" w:rsidP="006C298A">
      <w:pPr>
        <w:spacing w:after="193"/>
        <w:ind w:left="1145" w:right="388" w:hanging="720"/>
        <w:rPr>
          <w:rFonts w:ascii="Arial" w:hAnsi="Arial" w:cs="Arial"/>
        </w:rPr>
      </w:pPr>
      <w:r w:rsidRPr="006C298A">
        <w:rPr>
          <w:rFonts w:ascii="Arial" w:hAnsi="Arial" w:cs="Arial"/>
        </w:rPr>
        <w:t xml:space="preserve">1.3 Nid yw’r DSP yn gorfod bod yn arbenigwr ym maes diogelu ond bydd yn gyfrifol am arferion, polisi, gweithdrefnau a datblygiad proffesiynol y sefydliad o ran diogelu gan weithio gydag asiantaethau eraill yn ôl yr angen. Dylai’r pennaeth sicrhau bod y DSP yn cael y canlynol: </w:t>
      </w:r>
    </w:p>
    <w:p w14:paraId="6772E9EF" w14:textId="77777777" w:rsidR="006C298A" w:rsidRPr="006C298A" w:rsidRDefault="006C298A" w:rsidP="0065186D">
      <w:pPr>
        <w:numPr>
          <w:ilvl w:val="0"/>
          <w:numId w:val="29"/>
        </w:numPr>
        <w:spacing w:after="45" w:line="250" w:lineRule="auto"/>
        <w:ind w:right="388" w:hanging="360"/>
        <w:jc w:val="both"/>
        <w:rPr>
          <w:rFonts w:ascii="Arial" w:hAnsi="Arial" w:cs="Arial"/>
        </w:rPr>
      </w:pPr>
      <w:r w:rsidRPr="006C298A">
        <w:rPr>
          <w:rFonts w:ascii="Arial" w:hAnsi="Arial" w:cs="Arial"/>
        </w:rPr>
        <w:t xml:space="preserve">digon o amser ac adnoddau i wneud y swyddogaeth yn effeithiol, y dylid ei diffinio’n bendant yn nisgrifiad swydd y deiliad </w:t>
      </w:r>
    </w:p>
    <w:p w14:paraId="3E8562C5" w14:textId="77777777" w:rsidR="006C298A" w:rsidRPr="006C298A" w:rsidRDefault="006C298A" w:rsidP="0065186D">
      <w:pPr>
        <w:numPr>
          <w:ilvl w:val="0"/>
          <w:numId w:val="29"/>
        </w:numPr>
        <w:spacing w:after="27" w:line="250" w:lineRule="auto"/>
        <w:ind w:right="388" w:hanging="360"/>
        <w:jc w:val="both"/>
        <w:rPr>
          <w:rFonts w:ascii="Arial" w:hAnsi="Arial" w:cs="Arial"/>
        </w:rPr>
      </w:pPr>
      <w:r w:rsidRPr="006C298A">
        <w:rPr>
          <w:rFonts w:ascii="Arial" w:hAnsi="Arial" w:cs="Arial"/>
        </w:rPr>
        <w:t xml:space="preserve">mynediad at safon ofynnol hyfforddiant a chymorth i wneud y swyddogaeth </w:t>
      </w:r>
      <w:r w:rsidRPr="006C298A">
        <w:rPr>
          <w:rFonts w:ascii="Arial" w:eastAsia="Courier New" w:hAnsi="Arial" w:cs="Arial"/>
        </w:rPr>
        <w:t>o</w:t>
      </w:r>
      <w:r w:rsidRPr="006C298A">
        <w:rPr>
          <w:rFonts w:ascii="Arial" w:hAnsi="Arial" w:cs="Arial"/>
        </w:rPr>
        <w:t xml:space="preserve"> trosglwyddiad a chynefino manwl gan y DSP blaenorol wrth ymgymryd â’r swyddogaeth </w:t>
      </w:r>
    </w:p>
    <w:p w14:paraId="1E2AFD74" w14:textId="77777777" w:rsidR="006C298A" w:rsidRPr="006C298A" w:rsidRDefault="006C298A" w:rsidP="0065186D">
      <w:pPr>
        <w:numPr>
          <w:ilvl w:val="0"/>
          <w:numId w:val="29"/>
        </w:numPr>
        <w:spacing w:after="5" w:line="250" w:lineRule="auto"/>
        <w:ind w:right="388" w:hanging="360"/>
        <w:jc w:val="both"/>
        <w:rPr>
          <w:rFonts w:ascii="Arial" w:hAnsi="Arial" w:cs="Arial"/>
        </w:rPr>
      </w:pPr>
      <w:r w:rsidRPr="006C298A">
        <w:rPr>
          <w:rFonts w:ascii="Arial" w:hAnsi="Arial" w:cs="Arial"/>
        </w:rPr>
        <w:t xml:space="preserve">amser i fynychu a rhoi adroddiadau a chyngor i gynadleddau amddiffyn plant a chyfarfodydd eraill rhwng asiantaethau yn ôl y gofyn. </w:t>
      </w:r>
    </w:p>
    <w:p w14:paraId="724A1577" w14:textId="77777777" w:rsidR="006C298A" w:rsidRPr="006C298A" w:rsidRDefault="006C298A" w:rsidP="006C298A">
      <w:pPr>
        <w:spacing w:after="14" w:line="259" w:lineRule="auto"/>
        <w:ind w:left="440"/>
        <w:rPr>
          <w:rFonts w:ascii="Arial" w:hAnsi="Arial" w:cs="Arial"/>
          <w:b/>
          <w:bCs/>
          <w:color w:val="000000" w:themeColor="text1"/>
        </w:rPr>
      </w:pPr>
      <w:r w:rsidRPr="006C298A">
        <w:rPr>
          <w:rFonts w:ascii="Arial" w:hAnsi="Arial" w:cs="Arial"/>
        </w:rPr>
        <w:t xml:space="preserve"> </w:t>
      </w:r>
    </w:p>
    <w:p w14:paraId="1F267DA1" w14:textId="77777777" w:rsidR="006C298A" w:rsidRPr="006C298A" w:rsidRDefault="006C298A" w:rsidP="006C298A">
      <w:pPr>
        <w:pStyle w:val="Heading4"/>
        <w:ind w:left="435"/>
        <w:rPr>
          <w:rFonts w:ascii="Arial" w:hAnsi="Arial" w:cs="Arial"/>
          <w:b/>
          <w:bCs/>
          <w:i w:val="0"/>
          <w:iCs w:val="0"/>
          <w:color w:val="000000" w:themeColor="text1"/>
        </w:rPr>
      </w:pPr>
      <w:r w:rsidRPr="006C298A">
        <w:rPr>
          <w:rFonts w:ascii="Arial" w:hAnsi="Arial" w:cs="Arial"/>
          <w:b/>
          <w:bCs/>
          <w:i w:val="0"/>
          <w:iCs w:val="0"/>
          <w:color w:val="000000" w:themeColor="text1"/>
        </w:rPr>
        <w:t xml:space="preserve">Cyfeirebau </w:t>
      </w:r>
    </w:p>
    <w:p w14:paraId="22AE45A8" w14:textId="77777777" w:rsidR="006C298A" w:rsidRPr="006C298A" w:rsidRDefault="006C298A" w:rsidP="006C298A">
      <w:pPr>
        <w:spacing w:after="213"/>
        <w:ind w:left="1145" w:right="388" w:hanging="720"/>
        <w:rPr>
          <w:rFonts w:ascii="Arial" w:hAnsi="Arial" w:cs="Arial"/>
        </w:rPr>
      </w:pPr>
      <w:r w:rsidRPr="006C298A">
        <w:rPr>
          <w:rFonts w:ascii="Arial" w:hAnsi="Arial" w:cs="Arial"/>
        </w:rPr>
        <w:t xml:space="preserve">1.4 Dylai’r DSP weithredu fel man cyswllt a ffynhonnell cymorth, cyngor a gwybodaeth arbenigol o fewn y sefydliad wrth benderfynu gwneud adroddiad (cyfeireb) neu beidio trwy gadw cyswllt ag asiantaethau perthnasol. </w:t>
      </w:r>
    </w:p>
    <w:p w14:paraId="12B31267" w14:textId="77777777" w:rsidR="006C298A" w:rsidRPr="00D7055B" w:rsidRDefault="006C298A" w:rsidP="006C298A">
      <w:pPr>
        <w:spacing w:after="225"/>
        <w:ind w:left="1145" w:right="388" w:hanging="720"/>
        <w:rPr>
          <w:rFonts w:ascii="Arial" w:hAnsi="Arial" w:cs="Arial"/>
        </w:rPr>
      </w:pPr>
      <w:r w:rsidRPr="006C298A">
        <w:rPr>
          <w:rFonts w:ascii="Arial" w:hAnsi="Arial" w:cs="Arial"/>
        </w:rPr>
        <w:t>1.5 Y DSP sy’n gyfrifol am roi adroddiadau (cyfeirebau) ynghylch honiadau o gamdrin i’r asiantaethau ymchwilio perthnasol. Pan fo’r rhain yn berthnasol i achosion o gamdriniaeth honedig neu honiadau yn erbyn staff, mae’r broses yn cael ei chyflwyno yng nghanllawiau Llywodraeth Cymru ‘</w:t>
      </w:r>
      <w:r w:rsidRPr="006C298A">
        <w:rPr>
          <w:rFonts w:ascii="Arial" w:eastAsia="Arial" w:hAnsi="Arial" w:cs="Arial"/>
          <w:i/>
        </w:rPr>
        <w:t xml:space="preserve">Diogelu plant ym myd addysg: trin honiadau o gam-drin </w:t>
      </w:r>
      <w:r w:rsidRPr="00D7055B">
        <w:rPr>
          <w:rFonts w:ascii="Arial" w:eastAsia="Arial" w:hAnsi="Arial" w:cs="Arial"/>
          <w:i/>
        </w:rPr>
        <w:lastRenderedPageBreak/>
        <w:t xml:space="preserve">proffesiynol yn erbyn athrawon a staff eraill 2014’ </w:t>
      </w:r>
      <w:r w:rsidRPr="00D7055B">
        <w:rPr>
          <w:rFonts w:ascii="Arial" w:hAnsi="Arial" w:cs="Arial"/>
        </w:rPr>
        <w:t>a ‘</w:t>
      </w:r>
      <w:r w:rsidRPr="00D7055B">
        <w:rPr>
          <w:rFonts w:ascii="Arial" w:eastAsia="Arial" w:hAnsi="Arial" w:cs="Arial"/>
          <w:i/>
        </w:rPr>
        <w:t xml:space="preserve">Rheoli Honiadau yn erbyn Oedolion sy’n Gweithio gyda Phlant 2013’ </w:t>
      </w:r>
      <w:r w:rsidRPr="00D7055B">
        <w:rPr>
          <w:rFonts w:ascii="Arial" w:hAnsi="Arial" w:cs="Arial"/>
        </w:rPr>
        <w:t xml:space="preserve">yr awdurdod lleol. </w:t>
      </w:r>
    </w:p>
    <w:p w14:paraId="2091F7BB" w14:textId="77777777" w:rsidR="00D7055B" w:rsidRPr="00D7055B" w:rsidRDefault="00D7055B" w:rsidP="00D7055B">
      <w:pPr>
        <w:pStyle w:val="Heading4"/>
        <w:ind w:left="435"/>
        <w:rPr>
          <w:rFonts w:ascii="Arial" w:hAnsi="Arial" w:cs="Arial"/>
          <w:b/>
          <w:bCs/>
          <w:i w:val="0"/>
          <w:iCs w:val="0"/>
          <w:color w:val="000000" w:themeColor="text1"/>
        </w:rPr>
      </w:pPr>
      <w:r w:rsidRPr="00D7055B">
        <w:rPr>
          <w:rFonts w:ascii="Arial" w:hAnsi="Arial" w:cs="Arial"/>
          <w:b/>
          <w:bCs/>
          <w:i w:val="0"/>
          <w:iCs w:val="0"/>
          <w:color w:val="000000" w:themeColor="text1"/>
        </w:rPr>
        <w:t xml:space="preserve">Cadw cofnodion </w:t>
      </w:r>
    </w:p>
    <w:p w14:paraId="1AD980B3" w14:textId="77777777" w:rsidR="00D7055B" w:rsidRPr="00D7055B" w:rsidRDefault="00D7055B" w:rsidP="00D7055B">
      <w:pPr>
        <w:spacing w:after="230"/>
        <w:ind w:left="1145" w:right="388" w:hanging="720"/>
        <w:rPr>
          <w:rFonts w:ascii="Arial" w:hAnsi="Arial" w:cs="Arial"/>
        </w:rPr>
      </w:pPr>
      <w:r w:rsidRPr="00D7055B">
        <w:rPr>
          <w:rFonts w:ascii="Arial" w:hAnsi="Arial" w:cs="Arial"/>
        </w:rPr>
        <w:t xml:space="preserve">1.6 Cyfrifoldeb y DSP yw cadw cofnodion ysgrifenedig / electronig manwl, cywir a diogel o blant a phobl ifanc lle mae pryderon diogelu. Mae’r cofnodion hyn yn gydgyfrinachol a dylid eu cadw ar wahân i gofnodion disgyblion. Dylent gynnwys cronoleg pryderon, adroddiadau (cyfeirebau), cyfarfodydd, galwadau ffôn ac e-byst. </w:t>
      </w:r>
    </w:p>
    <w:p w14:paraId="252B1C9C" w14:textId="77777777" w:rsidR="00D7055B" w:rsidRPr="00D7055B" w:rsidRDefault="00D7055B" w:rsidP="00D7055B">
      <w:pPr>
        <w:spacing w:after="231"/>
        <w:ind w:left="1145" w:right="388" w:hanging="720"/>
        <w:rPr>
          <w:rFonts w:ascii="Arial" w:hAnsi="Arial" w:cs="Arial"/>
        </w:rPr>
      </w:pPr>
      <w:r w:rsidRPr="00D7055B">
        <w:rPr>
          <w:rFonts w:ascii="Arial" w:hAnsi="Arial" w:cs="Arial"/>
        </w:rPr>
        <w:t>1.7 Pan fydd plant neu bobl ifanc yn gadael y sefydliad, dylai’r DSP sicrhau anfon copi o’u ffeiliau diogelu i’r sefydliad newydd mor fuan ag y bo modd ond eu trosglwyddo ar wahân i brif ffeiliau’r disgyblion. Mae canllawiau pellach i’w cael yn nogfen CSP ‘</w:t>
      </w:r>
      <w:r w:rsidRPr="00D7055B">
        <w:rPr>
          <w:rFonts w:ascii="Arial" w:eastAsia="Arial" w:hAnsi="Arial" w:cs="Arial"/>
          <w:i/>
        </w:rPr>
        <w:t xml:space="preserve">Canllawiau ar drosglwyddo a dal gafael ar gofnodion diogelu o fewn a rhwng sefydliadau addysg’. </w:t>
      </w:r>
      <w:r w:rsidRPr="00D7055B">
        <w:rPr>
          <w:rFonts w:ascii="Arial" w:hAnsi="Arial" w:cs="Arial"/>
        </w:rPr>
        <w:t xml:space="preserve"> </w:t>
      </w:r>
    </w:p>
    <w:p w14:paraId="01F54E63" w14:textId="77777777" w:rsidR="00D7055B" w:rsidRPr="00D7055B" w:rsidRDefault="00D7055B" w:rsidP="00D7055B">
      <w:pPr>
        <w:pStyle w:val="Heading4"/>
        <w:ind w:left="435"/>
        <w:rPr>
          <w:rFonts w:ascii="Arial" w:hAnsi="Arial" w:cs="Arial"/>
          <w:b/>
          <w:bCs/>
          <w:i w:val="0"/>
          <w:iCs w:val="0"/>
          <w:color w:val="000000" w:themeColor="text1"/>
        </w:rPr>
      </w:pPr>
      <w:r w:rsidRPr="00D7055B">
        <w:rPr>
          <w:rFonts w:ascii="Arial" w:hAnsi="Arial" w:cs="Arial"/>
          <w:b/>
          <w:bCs/>
          <w:i w:val="0"/>
          <w:iCs w:val="0"/>
          <w:color w:val="000000" w:themeColor="text1"/>
        </w:rPr>
        <w:t xml:space="preserve">Cynyddu ymwybyddiaeth </w:t>
      </w:r>
    </w:p>
    <w:p w14:paraId="3ACCEAE8" w14:textId="77777777" w:rsidR="00D7055B" w:rsidRPr="00D7055B" w:rsidRDefault="00D7055B" w:rsidP="00D7055B">
      <w:pPr>
        <w:spacing w:after="212"/>
        <w:ind w:left="1145" w:right="388" w:hanging="720"/>
        <w:rPr>
          <w:rFonts w:ascii="Arial" w:hAnsi="Arial" w:cs="Arial"/>
        </w:rPr>
      </w:pPr>
      <w:r w:rsidRPr="00D7055B">
        <w:rPr>
          <w:rFonts w:ascii="Arial" w:hAnsi="Arial" w:cs="Arial"/>
        </w:rPr>
        <w:t xml:space="preserve">1.8 Y DSP sy’n gyfrifol am sicrhau bod rhieni neu ofalwyr yn ymwybodol o bolisi diogelu’r ysgol. Mae hyn yn osgoi creu lle i wrthdaro trwy ddweud wrthynt am swyddogaeth y sefydliad a’r ddyletswydd i hysbysu pryderon. Bydd llawer o ysgolion yn cynnwys gwybodaeth am hyn mewn cyfarfodydd cynefino ar gyfer rhieni newydd, yn eu prosbectws ac ar eu gwefan. </w:t>
      </w:r>
    </w:p>
    <w:p w14:paraId="625C8FF0" w14:textId="77777777" w:rsidR="00D7055B" w:rsidRPr="00D7055B" w:rsidRDefault="00D7055B" w:rsidP="00D7055B">
      <w:pPr>
        <w:spacing w:after="229"/>
        <w:ind w:left="1145" w:right="388" w:hanging="720"/>
        <w:rPr>
          <w:rFonts w:ascii="Arial" w:hAnsi="Arial" w:cs="Arial"/>
        </w:rPr>
      </w:pPr>
      <w:r w:rsidRPr="00D7055B">
        <w:rPr>
          <w:rFonts w:ascii="Arial" w:hAnsi="Arial" w:cs="Arial"/>
        </w:rPr>
        <w:t xml:space="preserve">1.9 Mae’n arfer da i’r DSP roi cyfarwyddyd blynyddol a diweddariadau rheolaidd mewn cyfarfodydd staff ar unrhyw hysbysrwydd diogelu newydd neu newidiadau mewn gweithdrefnau lleol. Mae hyn yn sicrhau bod holl staff yn cael eu diweddaru a’u hatgoffa’n rheolaidd o’u cyfrifoldebau, a pholisïau a gweithdrefnau’r ysgol. Mae’n ddefnyddiol trafod diogelu’n rheolaidd mewn cyfarfodydd staff fel bod ymwybyddiaeth yn aros yn uchel. </w:t>
      </w:r>
    </w:p>
    <w:p w14:paraId="140AC9E0" w14:textId="77777777" w:rsidR="00D7055B" w:rsidRPr="00D7055B" w:rsidRDefault="00D7055B" w:rsidP="00D7055B">
      <w:pPr>
        <w:spacing w:after="229"/>
        <w:ind w:left="1145" w:right="388" w:hanging="720"/>
        <w:rPr>
          <w:rFonts w:ascii="Arial" w:hAnsi="Arial" w:cs="Arial"/>
        </w:rPr>
      </w:pPr>
      <w:r w:rsidRPr="00D7055B">
        <w:rPr>
          <w:rFonts w:ascii="Arial" w:hAnsi="Arial" w:cs="Arial"/>
        </w:rPr>
        <w:t xml:space="preserve">1.10 Dylai’r DSP gadw cyswllt â’r Llywodraethwr Penodedig dros ddiogelu, fel bod y materion diogelu’n cael eu hysbysu yng nghyfarfodydd y corff llywodraethol. Ni ddylai adroddiadau i’r corff llywodraethol fod ynghylch plant a phobl ifanc penodol, ond dylent adolygu’r polisïau a gweithdrefnau diogelu. Mae’n arfer da i’r llywodraethwr enwebedig a’r DSP gyflwyno’r adroddiad gyda’i gilydd. </w:t>
      </w:r>
    </w:p>
    <w:p w14:paraId="7CEF4820" w14:textId="77777777" w:rsidR="00D7055B" w:rsidRPr="00D7055B" w:rsidRDefault="00D7055B" w:rsidP="00D7055B">
      <w:pPr>
        <w:spacing w:after="238"/>
        <w:ind w:left="1145" w:right="388" w:hanging="720"/>
        <w:rPr>
          <w:rFonts w:ascii="Arial" w:hAnsi="Arial" w:cs="Arial"/>
        </w:rPr>
      </w:pPr>
      <w:r w:rsidRPr="00D7055B">
        <w:rPr>
          <w:rFonts w:ascii="Arial" w:hAnsi="Arial" w:cs="Arial"/>
        </w:rPr>
        <w:t xml:space="preserve">1.11 Dylai’r DSP a’r llywodraethwr diogelu sicrhau bod polisi diogelu’r sefydliad yn cael ei adolygu bob blwyddyn. </w:t>
      </w:r>
    </w:p>
    <w:p w14:paraId="02AEE4D9" w14:textId="77777777" w:rsidR="00D7055B" w:rsidRPr="00D7055B" w:rsidRDefault="00D7055B" w:rsidP="00D7055B">
      <w:pPr>
        <w:pStyle w:val="Heading4"/>
        <w:ind w:left="435"/>
        <w:rPr>
          <w:rFonts w:ascii="Arial" w:hAnsi="Arial" w:cs="Arial"/>
          <w:b/>
          <w:bCs/>
          <w:i w:val="0"/>
          <w:iCs w:val="0"/>
          <w:color w:val="000000" w:themeColor="text1"/>
        </w:rPr>
      </w:pPr>
      <w:r w:rsidRPr="00D7055B">
        <w:rPr>
          <w:rFonts w:ascii="Arial" w:hAnsi="Arial" w:cs="Arial"/>
          <w:b/>
          <w:bCs/>
          <w:i w:val="0"/>
          <w:iCs w:val="0"/>
          <w:color w:val="000000" w:themeColor="text1"/>
        </w:rPr>
        <w:t>Adolygu’r polisi</w:t>
      </w:r>
      <w:r w:rsidRPr="00D7055B">
        <w:rPr>
          <w:rFonts w:ascii="Arial" w:eastAsia="Arial" w:hAnsi="Arial" w:cs="Arial"/>
          <w:b/>
          <w:bCs/>
          <w:i w:val="0"/>
          <w:iCs w:val="0"/>
          <w:color w:val="000000" w:themeColor="text1"/>
        </w:rPr>
        <w:t xml:space="preserve"> </w:t>
      </w:r>
    </w:p>
    <w:p w14:paraId="0A8DF7A2" w14:textId="77777777" w:rsidR="00D7055B" w:rsidRPr="00D7055B" w:rsidRDefault="00D7055B" w:rsidP="00D7055B">
      <w:pPr>
        <w:spacing w:after="191" w:line="252" w:lineRule="auto"/>
        <w:ind w:left="1160" w:right="74" w:hanging="720"/>
        <w:rPr>
          <w:rFonts w:ascii="Arial" w:hAnsi="Arial" w:cs="Arial"/>
        </w:rPr>
      </w:pPr>
      <w:r w:rsidRPr="00D7055B">
        <w:rPr>
          <w:rFonts w:ascii="Arial" w:hAnsi="Arial" w:cs="Arial"/>
        </w:rPr>
        <w:t xml:space="preserve">1.12 Yn ogystal â pholisi diogelu’r ysgol, mae polisïau eraill yn berthnasol i ddiogelu ac fe all y DSP ymwneud â mesur effeithiolrwydd y polisïau eraill hyn i sicrhau bod yr ysgol yn diogelu ei disgyblion. Ymhlith polisïau perthnasol eraill mae: </w:t>
      </w:r>
    </w:p>
    <w:p w14:paraId="4F676A19" w14:textId="77777777" w:rsidR="00FD51EB" w:rsidRDefault="00D7055B" w:rsidP="0065186D">
      <w:pPr>
        <w:numPr>
          <w:ilvl w:val="0"/>
          <w:numId w:val="30"/>
        </w:numPr>
        <w:spacing w:after="3" w:line="252" w:lineRule="auto"/>
        <w:ind w:left="1570" w:right="4725" w:hanging="425"/>
        <w:rPr>
          <w:rFonts w:ascii="Arial" w:hAnsi="Arial" w:cs="Arial"/>
        </w:rPr>
      </w:pPr>
      <w:r w:rsidRPr="00D7055B">
        <w:rPr>
          <w:rFonts w:ascii="Arial" w:hAnsi="Arial" w:cs="Arial"/>
        </w:rPr>
        <w:t xml:space="preserve">arferion gwaith mwy diogel </w:t>
      </w:r>
    </w:p>
    <w:p w14:paraId="615B3E8C" w14:textId="5C697490" w:rsidR="000509FA" w:rsidRPr="00D647D5" w:rsidRDefault="00D7055B" w:rsidP="0065186D">
      <w:pPr>
        <w:pStyle w:val="ListParagraph"/>
        <w:numPr>
          <w:ilvl w:val="0"/>
          <w:numId w:val="30"/>
        </w:numPr>
        <w:spacing w:after="3" w:line="252" w:lineRule="auto"/>
        <w:ind w:right="4725"/>
        <w:rPr>
          <w:rFonts w:ascii="Arial" w:hAnsi="Arial" w:cs="Arial"/>
        </w:rPr>
      </w:pPr>
      <w:r w:rsidRPr="00D647D5">
        <w:rPr>
          <w:rFonts w:ascii="Arial" w:hAnsi="Arial" w:cs="Arial"/>
        </w:rPr>
        <w:lastRenderedPageBreak/>
        <w:t xml:space="preserve">presenoldeb ac ymddygiad </w:t>
      </w:r>
    </w:p>
    <w:p w14:paraId="0361A812" w14:textId="49175B63" w:rsidR="00D7055B" w:rsidRPr="00D647D5" w:rsidRDefault="00D7055B" w:rsidP="0065186D">
      <w:pPr>
        <w:pStyle w:val="ListParagraph"/>
        <w:numPr>
          <w:ilvl w:val="0"/>
          <w:numId w:val="30"/>
        </w:numPr>
        <w:spacing w:after="3" w:line="252" w:lineRule="auto"/>
        <w:ind w:right="4725"/>
        <w:rPr>
          <w:rFonts w:ascii="Arial" w:hAnsi="Arial" w:cs="Arial"/>
        </w:rPr>
      </w:pPr>
      <w:r w:rsidRPr="00D647D5">
        <w:rPr>
          <w:rFonts w:ascii="Arial" w:hAnsi="Arial" w:cs="Arial"/>
        </w:rPr>
        <w:t xml:space="preserve">trin cadarnhaol / ymyriad corfforol </w:t>
      </w:r>
    </w:p>
    <w:p w14:paraId="7AB57F24" w14:textId="77777777" w:rsidR="008D6FCF" w:rsidRPr="00D647D5" w:rsidRDefault="008D6FCF" w:rsidP="00D7055B">
      <w:pPr>
        <w:rPr>
          <w:rFonts w:ascii="Arial" w:hAnsi="Arial" w:cs="Arial"/>
        </w:rPr>
      </w:pPr>
    </w:p>
    <w:p w14:paraId="4F0C2BC0" w14:textId="77777777" w:rsidR="004E329C" w:rsidRPr="00D647D5" w:rsidRDefault="00D7055B" w:rsidP="0065186D">
      <w:pPr>
        <w:pStyle w:val="ListParagraph"/>
        <w:numPr>
          <w:ilvl w:val="0"/>
          <w:numId w:val="30"/>
        </w:numPr>
        <w:rPr>
          <w:rFonts w:ascii="Arial" w:hAnsi="Arial" w:cs="Arial"/>
          <w:b/>
          <w:bCs/>
          <w:u w:val="single"/>
        </w:rPr>
      </w:pPr>
      <w:r w:rsidRPr="00D647D5">
        <w:rPr>
          <w:rFonts w:ascii="Arial" w:hAnsi="Arial" w:cs="Arial"/>
        </w:rPr>
        <w:t xml:space="preserve">cod ymddygiad staff </w:t>
      </w:r>
    </w:p>
    <w:p w14:paraId="20F74C74" w14:textId="77777777" w:rsidR="004E329C" w:rsidRPr="00D647D5" w:rsidRDefault="004E329C" w:rsidP="004E329C">
      <w:pPr>
        <w:pStyle w:val="ListParagraph"/>
        <w:rPr>
          <w:rFonts w:ascii="Arial" w:hAnsi="Arial" w:cs="Arial"/>
        </w:rPr>
      </w:pPr>
    </w:p>
    <w:p w14:paraId="5F914A88" w14:textId="77777777" w:rsidR="004E329C" w:rsidRPr="00D647D5" w:rsidRDefault="00D7055B" w:rsidP="0065186D">
      <w:pPr>
        <w:pStyle w:val="ListParagraph"/>
        <w:numPr>
          <w:ilvl w:val="0"/>
          <w:numId w:val="30"/>
        </w:numPr>
        <w:rPr>
          <w:rFonts w:ascii="Arial" w:hAnsi="Arial" w:cs="Arial"/>
          <w:b/>
          <w:bCs/>
          <w:u w:val="single"/>
        </w:rPr>
      </w:pPr>
      <w:r w:rsidRPr="00D647D5">
        <w:rPr>
          <w:rFonts w:ascii="Arial" w:hAnsi="Arial" w:cs="Arial"/>
        </w:rPr>
        <w:t xml:space="preserve">herio bwlio </w:t>
      </w:r>
    </w:p>
    <w:p w14:paraId="63E525EF" w14:textId="77777777" w:rsidR="004E329C" w:rsidRPr="00D647D5" w:rsidRDefault="004E329C" w:rsidP="004E329C">
      <w:pPr>
        <w:pStyle w:val="ListParagraph"/>
        <w:rPr>
          <w:rFonts w:ascii="Arial" w:hAnsi="Arial" w:cs="Arial"/>
        </w:rPr>
      </w:pPr>
    </w:p>
    <w:p w14:paraId="2C8D1339" w14:textId="77777777" w:rsidR="004E329C" w:rsidRPr="00D647D5" w:rsidRDefault="00D7055B" w:rsidP="0065186D">
      <w:pPr>
        <w:pStyle w:val="ListParagraph"/>
        <w:numPr>
          <w:ilvl w:val="0"/>
          <w:numId w:val="30"/>
        </w:numPr>
        <w:rPr>
          <w:rFonts w:ascii="Arial" w:hAnsi="Arial" w:cs="Arial"/>
          <w:b/>
          <w:bCs/>
          <w:u w:val="single"/>
        </w:rPr>
      </w:pPr>
      <w:r w:rsidRPr="00D647D5">
        <w:rPr>
          <w:rFonts w:ascii="Arial" w:hAnsi="Arial" w:cs="Arial"/>
        </w:rPr>
        <w:t xml:space="preserve">gofal personol </w:t>
      </w:r>
    </w:p>
    <w:p w14:paraId="3B2739CA" w14:textId="77777777" w:rsidR="004E329C" w:rsidRPr="00D647D5" w:rsidRDefault="004E329C" w:rsidP="004E329C">
      <w:pPr>
        <w:pStyle w:val="ListParagraph"/>
        <w:rPr>
          <w:rFonts w:ascii="Arial" w:hAnsi="Arial" w:cs="Arial"/>
        </w:rPr>
      </w:pPr>
    </w:p>
    <w:p w14:paraId="079A80F4" w14:textId="77777777" w:rsidR="00D647D5" w:rsidRPr="00D647D5" w:rsidRDefault="00D7055B" w:rsidP="0065186D">
      <w:pPr>
        <w:pStyle w:val="ListParagraph"/>
        <w:numPr>
          <w:ilvl w:val="0"/>
          <w:numId w:val="30"/>
        </w:numPr>
        <w:rPr>
          <w:rFonts w:ascii="Arial" w:hAnsi="Arial" w:cs="Arial"/>
          <w:b/>
          <w:bCs/>
          <w:u w:val="single"/>
        </w:rPr>
      </w:pPr>
      <w:r w:rsidRPr="00D647D5">
        <w:rPr>
          <w:rFonts w:ascii="Arial" w:hAnsi="Arial" w:cs="Arial"/>
        </w:rPr>
        <w:t xml:space="preserve">denu a dewis staff </w:t>
      </w:r>
    </w:p>
    <w:p w14:paraId="4D51BAE6" w14:textId="77777777" w:rsidR="00D647D5" w:rsidRPr="00D647D5" w:rsidRDefault="00D647D5" w:rsidP="00D647D5">
      <w:pPr>
        <w:pStyle w:val="ListParagraph"/>
        <w:rPr>
          <w:rFonts w:ascii="Arial" w:hAnsi="Arial" w:cs="Arial"/>
        </w:rPr>
      </w:pPr>
    </w:p>
    <w:p w14:paraId="13A20C08" w14:textId="77777777" w:rsidR="00D647D5" w:rsidRPr="00D647D5" w:rsidRDefault="00D647D5" w:rsidP="0065186D">
      <w:pPr>
        <w:pStyle w:val="ListParagraph"/>
        <w:numPr>
          <w:ilvl w:val="0"/>
          <w:numId w:val="30"/>
        </w:numPr>
        <w:rPr>
          <w:rFonts w:ascii="Arial" w:hAnsi="Arial" w:cs="Arial"/>
          <w:b/>
          <w:bCs/>
          <w:u w:val="single"/>
        </w:rPr>
      </w:pPr>
      <w:r w:rsidRPr="00D647D5">
        <w:rPr>
          <w:rFonts w:ascii="Arial" w:hAnsi="Arial" w:cs="Arial"/>
        </w:rPr>
        <w:t xml:space="preserve">diogelwch ar-lein </w:t>
      </w:r>
    </w:p>
    <w:p w14:paraId="4AB43DBC" w14:textId="77777777" w:rsidR="00D647D5" w:rsidRPr="00D647D5" w:rsidRDefault="00D647D5" w:rsidP="00D647D5">
      <w:pPr>
        <w:pStyle w:val="ListParagraph"/>
        <w:rPr>
          <w:rFonts w:ascii="Arial" w:hAnsi="Arial" w:cs="Arial"/>
        </w:rPr>
      </w:pPr>
    </w:p>
    <w:p w14:paraId="372745A5" w14:textId="77777777" w:rsidR="00D647D5" w:rsidRPr="00D647D5" w:rsidRDefault="00D647D5" w:rsidP="0065186D">
      <w:pPr>
        <w:pStyle w:val="ListParagraph"/>
        <w:numPr>
          <w:ilvl w:val="0"/>
          <w:numId w:val="30"/>
        </w:numPr>
        <w:rPr>
          <w:rFonts w:ascii="Arial" w:hAnsi="Arial" w:cs="Arial"/>
          <w:b/>
          <w:bCs/>
          <w:u w:val="single"/>
        </w:rPr>
      </w:pPr>
      <w:r w:rsidRPr="00D647D5">
        <w:rPr>
          <w:rFonts w:ascii="Arial" w:hAnsi="Arial" w:cs="Arial"/>
        </w:rPr>
        <w:t xml:space="preserve">cydgyfrinachedd </w:t>
      </w:r>
    </w:p>
    <w:p w14:paraId="78A78B3A" w14:textId="77777777" w:rsidR="00D647D5" w:rsidRPr="00D647D5" w:rsidRDefault="00D647D5" w:rsidP="00D647D5">
      <w:pPr>
        <w:pStyle w:val="ListParagraph"/>
        <w:rPr>
          <w:rFonts w:ascii="Arial" w:hAnsi="Arial" w:cs="Arial"/>
        </w:rPr>
      </w:pPr>
    </w:p>
    <w:p w14:paraId="63392FE7" w14:textId="77777777" w:rsidR="00D647D5" w:rsidRPr="00D647D5" w:rsidRDefault="00D647D5" w:rsidP="0065186D">
      <w:pPr>
        <w:pStyle w:val="ListParagraph"/>
        <w:numPr>
          <w:ilvl w:val="0"/>
          <w:numId w:val="30"/>
        </w:numPr>
        <w:rPr>
          <w:rFonts w:ascii="Arial" w:hAnsi="Arial" w:cs="Arial"/>
          <w:b/>
          <w:bCs/>
          <w:u w:val="single"/>
        </w:rPr>
      </w:pPr>
      <w:r w:rsidRPr="00D647D5">
        <w:rPr>
          <w:rFonts w:ascii="Arial" w:hAnsi="Arial" w:cs="Arial"/>
        </w:rPr>
        <w:tab/>
        <w:t xml:space="preserve">radicaleiddio  </w:t>
      </w:r>
    </w:p>
    <w:p w14:paraId="23EFA5BC" w14:textId="77777777" w:rsidR="00D647D5" w:rsidRPr="00D647D5" w:rsidRDefault="00D647D5" w:rsidP="00D647D5">
      <w:pPr>
        <w:pStyle w:val="ListParagraph"/>
        <w:rPr>
          <w:rFonts w:ascii="Arial" w:hAnsi="Arial" w:cs="Arial"/>
        </w:rPr>
      </w:pPr>
    </w:p>
    <w:p w14:paraId="24C2377B" w14:textId="31E1E994" w:rsidR="00D647D5" w:rsidRPr="007C595A" w:rsidRDefault="00D647D5" w:rsidP="0065186D">
      <w:pPr>
        <w:pStyle w:val="ListParagraph"/>
        <w:numPr>
          <w:ilvl w:val="0"/>
          <w:numId w:val="30"/>
        </w:numPr>
        <w:rPr>
          <w:rFonts w:ascii="Arial" w:hAnsi="Arial" w:cs="Arial"/>
          <w:b/>
          <w:bCs/>
          <w:u w:val="single"/>
        </w:rPr>
      </w:pPr>
      <w:r w:rsidRPr="00D647D5">
        <w:rPr>
          <w:rFonts w:ascii="Arial" w:hAnsi="Arial" w:cs="Arial"/>
        </w:rPr>
        <w:t xml:space="preserve">cynllun cydraddoldeb strategol </w:t>
      </w:r>
    </w:p>
    <w:p w14:paraId="748EA501" w14:textId="77777777" w:rsidR="007C595A" w:rsidRPr="007C595A" w:rsidRDefault="007C595A" w:rsidP="007C595A">
      <w:pPr>
        <w:pStyle w:val="ListParagraph"/>
        <w:rPr>
          <w:rFonts w:ascii="Arial" w:hAnsi="Arial" w:cs="Arial"/>
          <w:b/>
          <w:bCs/>
          <w:u w:val="single"/>
        </w:rPr>
      </w:pPr>
    </w:p>
    <w:p w14:paraId="42CAAE54" w14:textId="4DC11137" w:rsidR="007C595A" w:rsidRPr="007C595A" w:rsidRDefault="007C595A" w:rsidP="007C595A">
      <w:pPr>
        <w:rPr>
          <w:rFonts w:ascii="Arial" w:hAnsi="Arial" w:cs="Arial"/>
          <w:b/>
          <w:bCs/>
          <w:u w:val="single"/>
        </w:rPr>
      </w:pPr>
    </w:p>
    <w:p w14:paraId="5B067F91" w14:textId="77777777" w:rsidR="007C595A" w:rsidRPr="007C595A" w:rsidRDefault="007C595A" w:rsidP="007C595A">
      <w:pPr>
        <w:ind w:left="1158" w:right="388"/>
        <w:rPr>
          <w:rFonts w:ascii="Arial" w:hAnsi="Arial" w:cs="Arial"/>
        </w:rPr>
      </w:pPr>
      <w:r w:rsidRPr="007C595A">
        <w:rPr>
          <w:rFonts w:ascii="Arial" w:hAnsi="Arial" w:cs="Arial"/>
        </w:rPr>
        <w:t xml:space="preserve">Mae polisïau diogelu eraill i’w cael yn ardal ddiogelu’r awdurdod lleol yn y Cwmwl Addysg. </w:t>
      </w:r>
    </w:p>
    <w:p w14:paraId="2358D411" w14:textId="77777777" w:rsidR="007C595A" w:rsidRPr="007C595A" w:rsidRDefault="007C595A" w:rsidP="007C595A">
      <w:pPr>
        <w:spacing w:line="259" w:lineRule="auto"/>
        <w:ind w:left="440"/>
        <w:rPr>
          <w:rFonts w:ascii="Arial" w:hAnsi="Arial" w:cs="Arial"/>
        </w:rPr>
      </w:pPr>
      <w:r w:rsidRPr="007C595A">
        <w:rPr>
          <w:rFonts w:ascii="Arial" w:hAnsi="Arial" w:cs="Arial"/>
        </w:rPr>
        <w:t xml:space="preserve"> </w:t>
      </w:r>
    </w:p>
    <w:p w14:paraId="21CC5A5B" w14:textId="77777777" w:rsidR="007C595A" w:rsidRPr="007C595A" w:rsidRDefault="007C595A" w:rsidP="007C595A">
      <w:pPr>
        <w:spacing w:after="223"/>
        <w:ind w:left="1145" w:right="388" w:hanging="720"/>
        <w:rPr>
          <w:rFonts w:ascii="Arial" w:hAnsi="Arial" w:cs="Arial"/>
        </w:rPr>
      </w:pPr>
      <w:r w:rsidRPr="007C595A">
        <w:rPr>
          <w:rFonts w:ascii="Arial" w:hAnsi="Arial" w:cs="Arial"/>
        </w:rPr>
        <w:t xml:space="preserve">1.13 Mae gan yr awdurdod lleol ragor o gymorth a chanllawiau ar gyfer y DSP ac mae’r NSPCC hefyd yn darparu adnoddau a chanllawiau defnyddiol. </w:t>
      </w:r>
    </w:p>
    <w:p w14:paraId="37B32828" w14:textId="77777777" w:rsidR="007C595A" w:rsidRPr="007C595A" w:rsidRDefault="007C595A" w:rsidP="007C595A">
      <w:pPr>
        <w:pStyle w:val="Heading4"/>
        <w:ind w:left="435"/>
        <w:rPr>
          <w:rFonts w:ascii="Arial" w:hAnsi="Arial" w:cs="Arial"/>
          <w:b/>
          <w:bCs/>
          <w:i w:val="0"/>
          <w:iCs w:val="0"/>
          <w:color w:val="000000" w:themeColor="text1"/>
        </w:rPr>
      </w:pPr>
      <w:r w:rsidRPr="007C595A">
        <w:rPr>
          <w:rFonts w:ascii="Arial" w:hAnsi="Arial" w:cs="Arial"/>
          <w:b/>
          <w:bCs/>
          <w:i w:val="0"/>
          <w:iCs w:val="0"/>
          <w:color w:val="000000" w:themeColor="text1"/>
        </w:rPr>
        <w:t xml:space="preserve">Diogelu a hyfforddiant amlasiantaethol </w:t>
      </w:r>
    </w:p>
    <w:p w14:paraId="6F184ADD" w14:textId="77777777" w:rsidR="007C595A" w:rsidRPr="007C595A" w:rsidRDefault="007C595A" w:rsidP="007C595A">
      <w:pPr>
        <w:spacing w:line="323" w:lineRule="auto"/>
        <w:ind w:left="1145" w:right="388" w:hanging="720"/>
        <w:rPr>
          <w:rFonts w:ascii="Arial" w:hAnsi="Arial" w:cs="Arial"/>
        </w:rPr>
      </w:pPr>
      <w:r w:rsidRPr="007C595A">
        <w:rPr>
          <w:rFonts w:ascii="Arial" w:hAnsi="Arial" w:cs="Arial"/>
        </w:rPr>
        <w:t xml:space="preserve">1.14 Swyddogaeth y DSP, gan weithio gyda’r pennaeth, yw sicrhau bod holl staff a gwirfoddolwyr:  </w:t>
      </w:r>
      <w:r w:rsidRPr="007C595A">
        <w:rPr>
          <w:rFonts w:ascii="Arial" w:eastAsia="Courier New" w:hAnsi="Arial" w:cs="Arial"/>
        </w:rPr>
        <w:t>o</w:t>
      </w:r>
      <w:r w:rsidRPr="007C595A">
        <w:rPr>
          <w:rFonts w:ascii="Arial" w:hAnsi="Arial" w:cs="Arial"/>
        </w:rPr>
        <w:t xml:space="preserve"> yn cael mynediad at ac yn deall polisi diogelu’r ysgol yn enwedig staff newydd, rhan-amser neu lanw sy’n gallu gweithio gyda gwahanol sefydliadau addysgol  </w:t>
      </w:r>
    </w:p>
    <w:p w14:paraId="11FCF34E" w14:textId="77777777" w:rsidR="007C595A" w:rsidRPr="007C595A" w:rsidRDefault="007C595A" w:rsidP="0065186D">
      <w:pPr>
        <w:numPr>
          <w:ilvl w:val="0"/>
          <w:numId w:val="31"/>
        </w:numPr>
        <w:spacing w:after="3" w:line="252" w:lineRule="auto"/>
        <w:ind w:left="1573" w:right="388" w:hanging="425"/>
        <w:jc w:val="both"/>
        <w:rPr>
          <w:rFonts w:ascii="Arial" w:hAnsi="Arial" w:cs="Arial"/>
        </w:rPr>
      </w:pPr>
      <w:r w:rsidRPr="007C595A">
        <w:rPr>
          <w:rFonts w:ascii="Arial" w:hAnsi="Arial" w:cs="Arial"/>
        </w:rPr>
        <w:t xml:space="preserve">yn cael cynefino ac yn dilyn hyfforddiant eDdysgu diogelu Haen 1 ‘Diogelu Pobl’  </w:t>
      </w:r>
      <w:r w:rsidRPr="007C595A">
        <w:rPr>
          <w:rFonts w:ascii="Arial" w:eastAsia="Courier New" w:hAnsi="Arial" w:cs="Arial"/>
        </w:rPr>
        <w:t>o</w:t>
      </w:r>
      <w:r w:rsidRPr="007C595A">
        <w:rPr>
          <w:rFonts w:ascii="Arial" w:hAnsi="Arial" w:cs="Arial"/>
        </w:rPr>
        <w:t xml:space="preserve"> yn gallu adnabod arwyddion a dangosyddion camdriniaeth ac esgeulustod </w:t>
      </w:r>
      <w:r w:rsidRPr="007C595A">
        <w:rPr>
          <w:rFonts w:ascii="Arial" w:eastAsia="Courier New" w:hAnsi="Arial" w:cs="Arial"/>
        </w:rPr>
        <w:t>o</w:t>
      </w:r>
      <w:r w:rsidRPr="007C595A">
        <w:rPr>
          <w:rFonts w:ascii="Arial" w:hAnsi="Arial" w:cs="Arial"/>
        </w:rPr>
        <w:t xml:space="preserve"> yn gwybod sut i ymateb yn effeithiol pan fo ganddynt bryderon </w:t>
      </w:r>
      <w:r w:rsidRPr="007C595A">
        <w:rPr>
          <w:rFonts w:ascii="Arial" w:eastAsia="Courier New" w:hAnsi="Arial" w:cs="Arial"/>
        </w:rPr>
        <w:t>o</w:t>
      </w:r>
      <w:r w:rsidRPr="007C595A">
        <w:rPr>
          <w:rFonts w:ascii="Arial" w:hAnsi="Arial" w:cs="Arial"/>
        </w:rPr>
        <w:t xml:space="preserve"> yn gwybod sut i ymateb yn briodol i honiad  </w:t>
      </w:r>
    </w:p>
    <w:p w14:paraId="300EA3EB" w14:textId="77777777" w:rsidR="007C595A" w:rsidRPr="007C595A" w:rsidRDefault="007C595A" w:rsidP="0065186D">
      <w:pPr>
        <w:numPr>
          <w:ilvl w:val="0"/>
          <w:numId w:val="31"/>
        </w:numPr>
        <w:spacing w:after="5" w:line="250" w:lineRule="auto"/>
        <w:ind w:left="1573" w:right="388" w:hanging="425"/>
        <w:jc w:val="both"/>
        <w:rPr>
          <w:rFonts w:ascii="Arial" w:hAnsi="Arial" w:cs="Arial"/>
        </w:rPr>
      </w:pPr>
      <w:r w:rsidRPr="007C595A">
        <w:rPr>
          <w:rFonts w:ascii="Arial" w:hAnsi="Arial" w:cs="Arial"/>
        </w:rPr>
        <w:t xml:space="preserve">yn gwybod fod cyfrifoldeb arnynt i hysbysu unrhyw bryderon ar unwaith  </w:t>
      </w:r>
    </w:p>
    <w:p w14:paraId="3CB34B22" w14:textId="77777777" w:rsidR="007C595A" w:rsidRPr="007C595A" w:rsidRDefault="007C595A" w:rsidP="007C595A">
      <w:pPr>
        <w:spacing w:after="18" w:line="259" w:lineRule="auto"/>
        <w:ind w:left="1160"/>
        <w:rPr>
          <w:rFonts w:ascii="Arial" w:hAnsi="Arial" w:cs="Arial"/>
        </w:rPr>
      </w:pPr>
      <w:r w:rsidRPr="007C595A">
        <w:rPr>
          <w:rFonts w:ascii="Arial" w:hAnsi="Arial" w:cs="Arial"/>
        </w:rPr>
        <w:t xml:space="preserve"> </w:t>
      </w:r>
    </w:p>
    <w:p w14:paraId="45562C3F" w14:textId="77777777" w:rsidR="007C595A" w:rsidRPr="007C595A" w:rsidRDefault="007C595A" w:rsidP="0065186D">
      <w:pPr>
        <w:numPr>
          <w:ilvl w:val="1"/>
          <w:numId w:val="32"/>
        </w:numPr>
        <w:spacing w:after="224" w:line="250" w:lineRule="auto"/>
        <w:ind w:right="388" w:hanging="720"/>
        <w:jc w:val="both"/>
        <w:rPr>
          <w:rFonts w:ascii="Arial" w:hAnsi="Arial" w:cs="Arial"/>
        </w:rPr>
      </w:pPr>
      <w:r w:rsidRPr="007C595A">
        <w:rPr>
          <w:rFonts w:ascii="Arial" w:hAnsi="Arial" w:cs="Arial"/>
        </w:rPr>
        <w:t xml:space="preserve">Dylai’r DSP gadw cofnodion o ddyddiadau’r hyfforddiant, y darparwr a pha aelodau o’r staff oedd yn bresennol. </w:t>
      </w:r>
    </w:p>
    <w:p w14:paraId="15EC3F03" w14:textId="77777777" w:rsidR="007C595A" w:rsidRPr="007C595A" w:rsidRDefault="007C595A" w:rsidP="0065186D">
      <w:pPr>
        <w:numPr>
          <w:ilvl w:val="1"/>
          <w:numId w:val="32"/>
        </w:numPr>
        <w:spacing w:after="191" w:line="250" w:lineRule="auto"/>
        <w:ind w:right="388" w:hanging="720"/>
        <w:jc w:val="both"/>
        <w:rPr>
          <w:rFonts w:ascii="Arial" w:hAnsi="Arial" w:cs="Arial"/>
        </w:rPr>
      </w:pPr>
      <w:r w:rsidRPr="007C595A">
        <w:rPr>
          <w:rFonts w:ascii="Arial" w:hAnsi="Arial" w:cs="Arial"/>
        </w:rPr>
        <w:t xml:space="preserve">Yn ogystal â’r gofyniad bod Cadeirydd y Llywodraethwyr a’r Llywodraethwr Penodedig yn dilyn hyfforddiant diogelu, dylai hyfforddiant diogelu fod ar gael i’r holl lywodraethwyr i sicrhau </w:t>
      </w:r>
      <w:r w:rsidRPr="007C595A">
        <w:rPr>
          <w:rFonts w:ascii="Arial" w:hAnsi="Arial" w:cs="Arial"/>
        </w:rPr>
        <w:lastRenderedPageBreak/>
        <w:t xml:space="preserve">ymwybyddiaeth sylfaenol a chyson. Mae cyrff llywodraethol yn gyfrifol am sicrhau fod polisïau a gweithdrefnau’r ysgol ar gyfer diogelu’n ateb gofynion statudol a dylai holl lywodraethwyr wybod beth i wneud os oes ganddynt bryderon ynghylch plentyn. </w:t>
      </w:r>
    </w:p>
    <w:p w14:paraId="233A0C91" w14:textId="77777777" w:rsidR="007C595A" w:rsidRPr="007C595A" w:rsidRDefault="007C595A" w:rsidP="0065186D">
      <w:pPr>
        <w:numPr>
          <w:ilvl w:val="1"/>
          <w:numId w:val="32"/>
        </w:numPr>
        <w:spacing w:after="190" w:line="250" w:lineRule="auto"/>
        <w:ind w:right="388" w:hanging="720"/>
        <w:jc w:val="both"/>
        <w:rPr>
          <w:rFonts w:ascii="Arial" w:hAnsi="Arial" w:cs="Arial"/>
        </w:rPr>
      </w:pPr>
      <w:r w:rsidRPr="007C595A">
        <w:rPr>
          <w:rFonts w:ascii="Arial" w:hAnsi="Arial" w:cs="Arial"/>
        </w:rPr>
        <w:t xml:space="preserve">Dylai athrawon gael hyfforddiant diogelu fel rhan o hyfforddiant Athrawon Cymwysedig ond bydd angen atgyfnerthu hyn trwy hyfforddi ynghylch gweithdrefnau lleol ar eu penodiad cyntaf. Mae’r Safonau SAC yn gasgliad o ddatganiadau canlyniad i’w cyrraedd gan athrawon dan hyfforddiant gyda chysylltiad â chyhoeddiadau eraill a gofynion statudol fel y bo’n briodol.  </w:t>
      </w:r>
    </w:p>
    <w:p w14:paraId="0500CC2E" w14:textId="77777777" w:rsidR="007C595A" w:rsidRPr="007C595A" w:rsidRDefault="007C595A" w:rsidP="0065186D">
      <w:pPr>
        <w:numPr>
          <w:ilvl w:val="1"/>
          <w:numId w:val="32"/>
        </w:numPr>
        <w:spacing w:after="187" w:line="250" w:lineRule="auto"/>
        <w:ind w:right="388" w:hanging="720"/>
        <w:jc w:val="both"/>
        <w:rPr>
          <w:rFonts w:ascii="Arial" w:hAnsi="Arial" w:cs="Arial"/>
        </w:rPr>
      </w:pPr>
      <w:r w:rsidRPr="007C595A">
        <w:rPr>
          <w:rFonts w:ascii="Arial" w:hAnsi="Arial" w:cs="Arial"/>
        </w:rPr>
        <w:t xml:space="preserve">Mae gofyn hefyd i athrawon dan hyfforddiant ddangos proffesiynoldeb i sicrhau bod cysylltiadau â dysgwyr ar sylfaen o hyder a pharch at ei gilydd, a derbyn y bydd hyn yn cynorthwyo gwneud y gorau o’u haddysg. Mae disgwyl iddynt roi tystiolaeth o’r safon hon trwy allu dangos gwybodaeth ac ymwybyddiaeth o </w:t>
      </w:r>
    </w:p>
    <w:p w14:paraId="0AA5A85A" w14:textId="77777777" w:rsidR="007C595A" w:rsidRPr="007C595A" w:rsidRDefault="007C595A" w:rsidP="007C595A">
      <w:pPr>
        <w:spacing w:after="187"/>
        <w:ind w:left="1145" w:right="388" w:hanging="720"/>
        <w:rPr>
          <w:rFonts w:ascii="Arial" w:hAnsi="Arial" w:cs="Arial"/>
        </w:rPr>
      </w:pPr>
      <w:r w:rsidRPr="007C595A">
        <w:rPr>
          <w:rFonts w:ascii="Arial" w:hAnsi="Arial" w:cs="Arial"/>
        </w:rPr>
        <w:t xml:space="preserve">iawnderau a hawliau holl ddysgwyr, yn ôl Confensiwn y Cenhedloedd Unedig ar Hawliau’r Plentyn (CCUHP) a pholisïau allweddol Llywodraeth Cymru. </w:t>
      </w:r>
    </w:p>
    <w:p w14:paraId="02BE566F" w14:textId="10383B8C" w:rsidR="007C595A" w:rsidRPr="007C595A" w:rsidRDefault="007C595A" w:rsidP="007C595A">
      <w:pPr>
        <w:rPr>
          <w:rFonts w:ascii="Arial" w:hAnsi="Arial" w:cs="Arial"/>
          <w:b/>
          <w:bCs/>
          <w:u w:val="single"/>
        </w:rPr>
      </w:pPr>
      <w:r w:rsidRPr="007C595A">
        <w:rPr>
          <w:rFonts w:ascii="Arial" w:hAnsi="Arial" w:cs="Arial"/>
        </w:rPr>
        <w:t>Dylai staff a llywodraethwyr eraill gael hyfforddiant ar eu penodiad cyntaf. Dylai holl staff sydd heb gyfrifoldeb penodedig dros ddiogelu, gan gynnwys athrawon,</w:t>
      </w:r>
    </w:p>
    <w:p w14:paraId="20FCCC2F" w14:textId="69D4E17C" w:rsidR="00D647D5" w:rsidRDefault="00D647D5" w:rsidP="00D647D5">
      <w:pPr>
        <w:pStyle w:val="ListParagraph"/>
        <w:ind w:left="1929"/>
        <w:rPr>
          <w:rFonts w:ascii="Arial" w:hAnsi="Arial" w:cs="Arial"/>
          <w:b/>
          <w:bCs/>
          <w:u w:val="single"/>
        </w:rPr>
      </w:pPr>
    </w:p>
    <w:p w14:paraId="26DB3F85" w14:textId="44209341" w:rsidR="00B607D7" w:rsidRPr="00B607D7" w:rsidRDefault="00B607D7" w:rsidP="00D647D5">
      <w:pPr>
        <w:pStyle w:val="ListParagraph"/>
        <w:ind w:left="1929"/>
        <w:rPr>
          <w:rFonts w:ascii="Arial" w:hAnsi="Arial" w:cs="Arial"/>
          <w:b/>
          <w:bCs/>
          <w:u w:val="single"/>
        </w:rPr>
      </w:pPr>
    </w:p>
    <w:p w14:paraId="02F1842A" w14:textId="77777777" w:rsidR="00B607D7" w:rsidRPr="00B607D7" w:rsidRDefault="00B607D7" w:rsidP="0065186D">
      <w:pPr>
        <w:numPr>
          <w:ilvl w:val="1"/>
          <w:numId w:val="32"/>
        </w:numPr>
        <w:spacing w:after="191" w:line="250" w:lineRule="auto"/>
        <w:ind w:right="388" w:hanging="720"/>
        <w:jc w:val="both"/>
        <w:rPr>
          <w:rFonts w:ascii="Arial" w:hAnsi="Arial" w:cs="Arial"/>
        </w:rPr>
      </w:pPr>
      <w:r w:rsidRPr="00B607D7">
        <w:rPr>
          <w:rFonts w:ascii="Arial" w:hAnsi="Arial" w:cs="Arial"/>
        </w:rPr>
        <w:t xml:space="preserve">ddilyn hyfforddiant lleol addas ar gyfnodau rheolaidd wedi hynny, i gadw’u gwybodaeth a sgiliau’n gyfredol. </w:t>
      </w:r>
    </w:p>
    <w:p w14:paraId="0667E2B4" w14:textId="77777777" w:rsidR="00B607D7" w:rsidRPr="00B607D7" w:rsidRDefault="00B607D7" w:rsidP="0065186D">
      <w:pPr>
        <w:numPr>
          <w:ilvl w:val="1"/>
          <w:numId w:val="32"/>
        </w:numPr>
        <w:spacing w:after="5" w:line="250" w:lineRule="auto"/>
        <w:ind w:right="388" w:hanging="720"/>
        <w:jc w:val="both"/>
        <w:rPr>
          <w:rFonts w:ascii="Arial" w:hAnsi="Arial" w:cs="Arial"/>
        </w:rPr>
      </w:pPr>
      <w:r w:rsidRPr="00B607D7">
        <w:rPr>
          <w:rFonts w:ascii="Arial" w:hAnsi="Arial" w:cs="Arial"/>
        </w:rPr>
        <w:t xml:space="preserve">Mae ysgolion unigol yn gyfrifol am sicrhau bod gan staff y cymhwysedd a hyder i gyflawni eu dyletswyddau diogelu a hyrwyddo ffyniant plant. Bydd yr awdurdod lleol yn gallu rhoi cyngor ar hyfforddiant gofynnol staff. </w:t>
      </w:r>
    </w:p>
    <w:p w14:paraId="5A70C3A5" w14:textId="77777777" w:rsidR="00B607D7" w:rsidRPr="00B607D7" w:rsidRDefault="00B607D7" w:rsidP="0065186D">
      <w:pPr>
        <w:numPr>
          <w:ilvl w:val="1"/>
          <w:numId w:val="32"/>
        </w:numPr>
        <w:spacing w:after="229" w:line="250" w:lineRule="auto"/>
        <w:ind w:right="388" w:hanging="720"/>
        <w:jc w:val="both"/>
        <w:rPr>
          <w:rFonts w:ascii="Arial" w:hAnsi="Arial" w:cs="Arial"/>
        </w:rPr>
      </w:pPr>
      <w:r w:rsidRPr="00B607D7">
        <w:rPr>
          <w:rFonts w:ascii="Arial" w:hAnsi="Arial" w:cs="Arial"/>
        </w:rPr>
        <w:t xml:space="preserve">Diben hyfforddiant amlasiantaethol yw cael gwell canlyniadau i blant a phobl ifanc, gan gynnwys y canlynol: </w:t>
      </w:r>
    </w:p>
    <w:p w14:paraId="330E80E0" w14:textId="77777777" w:rsidR="00B607D7" w:rsidRPr="00B607D7" w:rsidRDefault="00B607D7" w:rsidP="0065186D">
      <w:pPr>
        <w:numPr>
          <w:ilvl w:val="0"/>
          <w:numId w:val="31"/>
        </w:numPr>
        <w:spacing w:after="5" w:line="250" w:lineRule="auto"/>
        <w:ind w:left="1573" w:right="388" w:hanging="425"/>
        <w:jc w:val="both"/>
        <w:rPr>
          <w:rFonts w:ascii="Arial" w:hAnsi="Arial" w:cs="Arial"/>
        </w:rPr>
      </w:pPr>
      <w:r w:rsidRPr="00B607D7">
        <w:rPr>
          <w:rFonts w:ascii="Arial" w:hAnsi="Arial" w:cs="Arial"/>
        </w:rPr>
        <w:t xml:space="preserve">cyd-ddealltwriaeth o’r gorchwylion, prosesau, egwyddorion, a swyddogaethau a chyfrifoldebau sy’n cael eu hamlinellu mewn canllawiau </w:t>
      </w:r>
    </w:p>
    <w:p w14:paraId="4E72EA2A" w14:textId="77777777" w:rsidR="00B607D7" w:rsidRPr="00B607D7" w:rsidRDefault="00B607D7" w:rsidP="00B607D7">
      <w:pPr>
        <w:ind w:left="1582" w:right="388"/>
        <w:rPr>
          <w:rFonts w:ascii="Arial" w:hAnsi="Arial" w:cs="Arial"/>
        </w:rPr>
      </w:pPr>
      <w:r w:rsidRPr="00B607D7">
        <w:rPr>
          <w:rFonts w:ascii="Arial" w:hAnsi="Arial" w:cs="Arial"/>
        </w:rPr>
        <w:t xml:space="preserve">cenedlaethol a threfniadau lleol ar gyfer diogelu plant a hybu eu lles </w:t>
      </w:r>
    </w:p>
    <w:p w14:paraId="298E3077" w14:textId="77777777" w:rsidR="00B607D7" w:rsidRPr="00B607D7" w:rsidRDefault="00B607D7" w:rsidP="0065186D">
      <w:pPr>
        <w:numPr>
          <w:ilvl w:val="0"/>
          <w:numId w:val="31"/>
        </w:numPr>
        <w:spacing w:after="5" w:line="250" w:lineRule="auto"/>
        <w:ind w:left="1573" w:right="388" w:hanging="425"/>
        <w:jc w:val="both"/>
        <w:rPr>
          <w:rFonts w:ascii="Arial" w:hAnsi="Arial" w:cs="Arial"/>
        </w:rPr>
      </w:pPr>
      <w:r w:rsidRPr="00B607D7">
        <w:rPr>
          <w:rFonts w:ascii="Arial" w:hAnsi="Arial" w:cs="Arial"/>
        </w:rPr>
        <w:t xml:space="preserve">gwasanaethau mwy effeithiol ac integredig yn strategol ac unigol </w:t>
      </w:r>
      <w:r w:rsidRPr="00B607D7">
        <w:rPr>
          <w:rFonts w:ascii="Arial" w:eastAsia="Courier New" w:hAnsi="Arial" w:cs="Arial"/>
        </w:rPr>
        <w:t>o</w:t>
      </w:r>
      <w:r w:rsidRPr="00B607D7">
        <w:rPr>
          <w:rFonts w:ascii="Arial" w:hAnsi="Arial" w:cs="Arial"/>
        </w:rPr>
        <w:t xml:space="preserve"> gwell cyfathrebu rhwng gweithwyr proffesiynol, gan gynnwys dealltwriaeth gyffredin o dermau, diffiniadau a throthwyon allweddol </w:t>
      </w:r>
    </w:p>
    <w:p w14:paraId="4EE60B96" w14:textId="77777777" w:rsidR="00B607D7" w:rsidRPr="00B607D7" w:rsidRDefault="00B607D7" w:rsidP="0065186D">
      <w:pPr>
        <w:numPr>
          <w:ilvl w:val="0"/>
          <w:numId w:val="31"/>
        </w:numPr>
        <w:spacing w:after="5" w:line="250" w:lineRule="auto"/>
        <w:ind w:left="1573" w:right="388" w:hanging="425"/>
        <w:jc w:val="both"/>
        <w:rPr>
          <w:rFonts w:ascii="Arial" w:hAnsi="Arial" w:cs="Arial"/>
        </w:rPr>
      </w:pPr>
      <w:r w:rsidRPr="00B607D7">
        <w:rPr>
          <w:rFonts w:ascii="Arial" w:hAnsi="Arial" w:cs="Arial"/>
        </w:rPr>
        <w:t xml:space="preserve">cysylltiadau gwaith effeithiol, gan gynnwys gallu gweithio mewn grwpiau neu dimau amlddisgyblaethol </w:t>
      </w:r>
    </w:p>
    <w:p w14:paraId="6A5768D5" w14:textId="77777777" w:rsidR="00B607D7" w:rsidRPr="00B607D7" w:rsidRDefault="00B607D7" w:rsidP="0065186D">
      <w:pPr>
        <w:numPr>
          <w:ilvl w:val="0"/>
          <w:numId w:val="31"/>
        </w:numPr>
        <w:spacing w:after="5" w:line="250" w:lineRule="auto"/>
        <w:ind w:left="1573" w:right="388" w:hanging="425"/>
        <w:jc w:val="both"/>
        <w:rPr>
          <w:rFonts w:ascii="Arial" w:hAnsi="Arial" w:cs="Arial"/>
        </w:rPr>
      </w:pPr>
      <w:r w:rsidRPr="00B607D7">
        <w:rPr>
          <w:rFonts w:ascii="Arial" w:hAnsi="Arial" w:cs="Arial"/>
        </w:rPr>
        <w:t xml:space="preserve">penderfynu cadarn seiliedig ar rannu gwybodaeth, asesu trwyadl, dadansoddi beirniadol, a barn broffesiynol. </w:t>
      </w:r>
    </w:p>
    <w:p w14:paraId="365DB06F" w14:textId="77777777" w:rsidR="00B607D7" w:rsidRPr="00B607D7" w:rsidRDefault="00B607D7" w:rsidP="00B607D7">
      <w:pPr>
        <w:spacing w:after="18" w:line="259" w:lineRule="auto"/>
        <w:ind w:left="1160"/>
        <w:rPr>
          <w:rFonts w:ascii="Arial" w:hAnsi="Arial" w:cs="Arial"/>
        </w:rPr>
      </w:pPr>
      <w:r w:rsidRPr="00B607D7">
        <w:rPr>
          <w:rFonts w:ascii="Arial" w:hAnsi="Arial" w:cs="Arial"/>
        </w:rPr>
        <w:t xml:space="preserve"> </w:t>
      </w:r>
    </w:p>
    <w:p w14:paraId="4346723C" w14:textId="77777777" w:rsidR="00B607D7" w:rsidRPr="00B607D7" w:rsidRDefault="00B607D7" w:rsidP="0065186D">
      <w:pPr>
        <w:numPr>
          <w:ilvl w:val="1"/>
          <w:numId w:val="33"/>
        </w:numPr>
        <w:spacing w:after="188" w:line="250" w:lineRule="auto"/>
        <w:ind w:right="388" w:hanging="720"/>
        <w:jc w:val="both"/>
        <w:rPr>
          <w:rFonts w:ascii="Arial" w:hAnsi="Arial" w:cs="Arial"/>
        </w:rPr>
      </w:pPr>
      <w:r w:rsidRPr="00B607D7">
        <w:rPr>
          <w:rFonts w:ascii="Arial" w:hAnsi="Arial" w:cs="Arial"/>
        </w:rPr>
        <w:lastRenderedPageBreak/>
        <w:t xml:space="preserve">Dylai’r DSP gael hyfforddiant mewn gweithdrefnau rhwng asiantaethau sy’n galluogi iddynt weithio fel partneriaid gydag asiantaethau eraill, ac sy’n rhoi’r wybodaeth a sgiliau iddynt ar gyfer cyflawni eu cyfrifoldebau. Dylent hefyd ddilyn hyfforddiant rheolaidd i gadw’u gwybodaeth a sgiliau’n ddiweddar. Mae dewislen hyfforddiant diogelu i’w chael drwy adran Datblygiad Proffesiynol Parhaus adran hyfforddiant Dysgu a Datblygu.    </w:t>
      </w:r>
    </w:p>
    <w:p w14:paraId="00992E75" w14:textId="77777777" w:rsidR="00B607D7" w:rsidRPr="00B607D7" w:rsidRDefault="00B607D7" w:rsidP="0065186D">
      <w:pPr>
        <w:numPr>
          <w:ilvl w:val="1"/>
          <w:numId w:val="33"/>
        </w:numPr>
        <w:spacing w:after="184" w:line="250" w:lineRule="auto"/>
        <w:ind w:right="388" w:hanging="720"/>
        <w:jc w:val="both"/>
        <w:rPr>
          <w:rFonts w:ascii="Arial" w:hAnsi="Arial" w:cs="Arial"/>
        </w:rPr>
      </w:pPr>
      <w:r w:rsidRPr="00B607D7">
        <w:rPr>
          <w:rFonts w:ascii="Arial" w:hAnsi="Arial" w:cs="Arial"/>
        </w:rPr>
        <w:t xml:space="preserve">Dylai staff eraill gael hyfforddiant ar eu penodiad cyntaf a dilyn hyfforddiant diweddar rheolaidd i gadw’u gwybodaeth a sgiliau’n gyfoes. </w:t>
      </w:r>
    </w:p>
    <w:p w14:paraId="0F97FCFF" w14:textId="77777777" w:rsidR="00B607D7" w:rsidRPr="00B607D7" w:rsidRDefault="00B607D7" w:rsidP="0065186D">
      <w:pPr>
        <w:numPr>
          <w:ilvl w:val="1"/>
          <w:numId w:val="33"/>
        </w:numPr>
        <w:spacing w:after="189" w:line="250" w:lineRule="auto"/>
        <w:ind w:right="388" w:hanging="720"/>
        <w:jc w:val="both"/>
        <w:rPr>
          <w:rFonts w:ascii="Arial" w:hAnsi="Arial" w:cs="Arial"/>
        </w:rPr>
      </w:pPr>
      <w:r w:rsidRPr="00B607D7">
        <w:rPr>
          <w:rFonts w:ascii="Arial" w:hAnsi="Arial" w:cs="Arial"/>
        </w:rPr>
        <w:t xml:space="preserve">Cyhoeddwyd </w:t>
      </w:r>
      <w:r w:rsidRPr="00B607D7">
        <w:rPr>
          <w:rFonts w:ascii="Arial" w:hAnsi="Arial" w:cs="Arial"/>
          <w:i/>
        </w:rPr>
        <w:t>Dod yn Athro Cymwysedig: Llawlyfr Canllawiau</w:t>
      </w:r>
      <w:r w:rsidRPr="00B607D7">
        <w:rPr>
          <w:rFonts w:ascii="Arial" w:hAnsi="Arial" w:cs="Arial"/>
          <w:color w:val="0000FF"/>
        </w:rPr>
        <w:t xml:space="preserve"> </w:t>
      </w:r>
      <w:r w:rsidRPr="00B607D7">
        <w:rPr>
          <w:rFonts w:ascii="Arial" w:hAnsi="Arial" w:cs="Arial"/>
        </w:rPr>
        <w:t xml:space="preserve">diwygiedig gan Lywodraeth Cymru ym mis Ionawr 2014. Adlewyrchodd hwn newidiadau diweddar i ofynion hyfforddiant cychwynnol athrawon (HCA) cyn cael mynediad yn Adran 2 y ddogfen – Gofynion ar gyfer Darparu Cyrsiau HCA. Mae’r adran hon yn rhoi gwybodaeth i ddarparwyr HCA am y canllawiau diweddaraf ar ddiogelu plant ym myd addysg.         </w:t>
      </w:r>
    </w:p>
    <w:p w14:paraId="486D5D88" w14:textId="77777777" w:rsidR="009D56C0" w:rsidRDefault="009D56C0" w:rsidP="009D56C0">
      <w:pPr>
        <w:pStyle w:val="Heading4"/>
        <w:ind w:left="168"/>
        <w:rPr>
          <w:b/>
          <w:bCs/>
          <w:i w:val="0"/>
          <w:iCs w:val="0"/>
          <w:color w:val="000000" w:themeColor="text1"/>
        </w:rPr>
      </w:pPr>
    </w:p>
    <w:p w14:paraId="3F10BDDC" w14:textId="2AD4FFFD" w:rsidR="009D56C0" w:rsidRPr="009D56C0" w:rsidRDefault="009D56C0" w:rsidP="009D56C0">
      <w:pPr>
        <w:pStyle w:val="Heading4"/>
        <w:ind w:left="168"/>
        <w:rPr>
          <w:b/>
          <w:bCs/>
          <w:i w:val="0"/>
          <w:iCs w:val="0"/>
          <w:color w:val="000000" w:themeColor="text1"/>
        </w:rPr>
      </w:pPr>
      <w:r w:rsidRPr="009D56C0">
        <w:rPr>
          <w:b/>
          <w:bCs/>
          <w:i w:val="0"/>
          <w:iCs w:val="0"/>
          <w:color w:val="000000" w:themeColor="text1"/>
        </w:rPr>
        <w:t xml:space="preserve">Cyfrifoldebau cyrff llywodraethol / perchenogion </w:t>
      </w:r>
    </w:p>
    <w:p w14:paraId="00508076" w14:textId="77777777" w:rsidR="009D56C0" w:rsidRDefault="009D56C0" w:rsidP="009D56C0">
      <w:pPr>
        <w:shd w:val="clear" w:color="auto" w:fill="E2EFD9"/>
        <w:spacing w:after="28" w:line="259" w:lineRule="auto"/>
        <w:ind w:left="158"/>
      </w:pPr>
      <w:r>
        <w:t xml:space="preserve"> </w:t>
      </w:r>
      <w:r>
        <w:rPr>
          <w:rFonts w:ascii="Calibri" w:eastAsia="Calibri" w:hAnsi="Calibri" w:cs="Calibri"/>
          <w:sz w:val="22"/>
        </w:rPr>
        <w:t xml:space="preserve"> </w:t>
      </w:r>
    </w:p>
    <w:p w14:paraId="2B5CD2AF" w14:textId="77777777" w:rsidR="009D56C0" w:rsidRDefault="009D56C0" w:rsidP="009D56C0">
      <w:pPr>
        <w:ind w:left="878" w:right="181" w:hanging="720"/>
      </w:pPr>
      <w:r>
        <w:t xml:space="preserve">1.0  Mae cyrff llywodraethol yn atebol am sicrhau fod polisïau a gweithdrefnau effeithiol yn bodoli i ddiogelu a hyrwyddo ffyniant plant yn unol â’r canllawiau hyn, ac arolygu ei gydymffurfiad â nhw. </w:t>
      </w:r>
    </w:p>
    <w:p w14:paraId="230B56AC" w14:textId="77777777" w:rsidR="009D56C0" w:rsidRDefault="009D56C0" w:rsidP="009D56C0">
      <w:pPr>
        <w:spacing w:after="194"/>
        <w:ind w:left="878" w:hanging="720"/>
      </w:pPr>
      <w:r>
        <w:t xml:space="preserve">1.1 Dylai cyrff llywodraethol ysgolion a gynhelir a pherchenogion ysgolion annibynnol sicrhau bod eu sefydliadau priodol yn gwneud y canlynol: </w:t>
      </w:r>
    </w:p>
    <w:p w14:paraId="0508D736" w14:textId="77777777" w:rsidR="009D56C0" w:rsidRDefault="009D56C0" w:rsidP="0065186D">
      <w:pPr>
        <w:numPr>
          <w:ilvl w:val="0"/>
          <w:numId w:val="34"/>
        </w:numPr>
        <w:spacing w:after="50" w:line="250" w:lineRule="auto"/>
        <w:ind w:right="171" w:hanging="425"/>
        <w:jc w:val="both"/>
      </w:pPr>
      <w:r>
        <w:t xml:space="preserve">bod â pholisïau a gweithdrefnau diogelu sydd: </w:t>
      </w:r>
    </w:p>
    <w:p w14:paraId="3F34D41C" w14:textId="77777777" w:rsidR="009D56C0" w:rsidRDefault="009D56C0" w:rsidP="0065186D">
      <w:pPr>
        <w:numPr>
          <w:ilvl w:val="1"/>
          <w:numId w:val="34"/>
        </w:numPr>
        <w:spacing w:after="32" w:line="250" w:lineRule="auto"/>
        <w:ind w:hanging="286"/>
        <w:jc w:val="both"/>
      </w:pPr>
      <w:r>
        <w:t xml:space="preserve">yn unol â chanllawiau’r awdurdod lleol a gweithdrefnau rhwng asiantaethau a gytunwyd yn lleol </w:t>
      </w:r>
    </w:p>
    <w:p w14:paraId="68BA176D" w14:textId="77777777" w:rsidR="009D56C0" w:rsidRDefault="009D56C0" w:rsidP="0065186D">
      <w:pPr>
        <w:numPr>
          <w:ilvl w:val="1"/>
          <w:numId w:val="34"/>
        </w:numPr>
        <w:spacing w:after="5" w:line="250" w:lineRule="auto"/>
        <w:ind w:hanging="286"/>
        <w:jc w:val="both"/>
      </w:pPr>
      <w:r>
        <w:t xml:space="preserve">yn cynnwys gwasanaethau sy’n ymestyn y tu hwnt i’r diwrnod ysgol (e.e. </w:t>
      </w:r>
    </w:p>
    <w:p w14:paraId="4621A7F5" w14:textId="77777777" w:rsidR="009D56C0" w:rsidRDefault="009D56C0" w:rsidP="009D56C0">
      <w:pPr>
        <w:ind w:left="1587" w:right="388"/>
      </w:pPr>
      <w:r>
        <w:t xml:space="preserve">llety, gweithgareddau cymunedol yn yr ysgol, ac ati) </w:t>
      </w:r>
    </w:p>
    <w:p w14:paraId="14354968" w14:textId="77777777" w:rsidR="009D56C0" w:rsidRDefault="009D56C0" w:rsidP="0065186D">
      <w:pPr>
        <w:numPr>
          <w:ilvl w:val="1"/>
          <w:numId w:val="34"/>
        </w:numPr>
        <w:spacing w:after="5" w:line="250" w:lineRule="auto"/>
        <w:ind w:hanging="286"/>
        <w:jc w:val="both"/>
      </w:pPr>
      <w:r>
        <w:t xml:space="preserve">yn cael eu hadolygu o leiaf bob blwyddyn </w:t>
      </w:r>
    </w:p>
    <w:p w14:paraId="5B4DE7BB" w14:textId="77777777" w:rsidR="009D56C0" w:rsidRDefault="009D56C0" w:rsidP="0065186D">
      <w:pPr>
        <w:numPr>
          <w:ilvl w:val="1"/>
          <w:numId w:val="34"/>
        </w:numPr>
        <w:spacing w:after="5" w:line="250" w:lineRule="auto"/>
        <w:ind w:hanging="286"/>
        <w:jc w:val="both"/>
      </w:pPr>
      <w:r>
        <w:t xml:space="preserve">ar gael i rieni neu ofalwyr ar gais </w:t>
      </w:r>
    </w:p>
    <w:p w14:paraId="56BFDFAD" w14:textId="77777777" w:rsidR="009D56C0" w:rsidRDefault="009D56C0" w:rsidP="0065186D">
      <w:pPr>
        <w:numPr>
          <w:ilvl w:val="1"/>
          <w:numId w:val="34"/>
        </w:numPr>
        <w:spacing w:after="5" w:line="250" w:lineRule="auto"/>
        <w:ind w:hanging="286"/>
        <w:jc w:val="both"/>
      </w:pPr>
      <w:r>
        <w:t xml:space="preserve">yn cael eu darparu ar ffurf briodol i ddealltwriaeth plant, yn enwedig pan fo ysgolion yn darparu ar gyfer plant gydag anghenion ychwanegol </w:t>
      </w:r>
    </w:p>
    <w:p w14:paraId="19F4DB86" w14:textId="77777777" w:rsidR="009D56C0" w:rsidRDefault="009D56C0" w:rsidP="009D56C0">
      <w:pPr>
        <w:spacing w:after="1" w:line="259" w:lineRule="auto"/>
        <w:ind w:left="2319"/>
      </w:pPr>
      <w:r>
        <w:t xml:space="preserve"> </w:t>
      </w:r>
    </w:p>
    <w:p w14:paraId="619657D4" w14:textId="77777777" w:rsidR="009D56C0" w:rsidRDefault="009D56C0" w:rsidP="0065186D">
      <w:pPr>
        <w:numPr>
          <w:ilvl w:val="0"/>
          <w:numId w:val="34"/>
        </w:numPr>
        <w:spacing w:after="3" w:line="252" w:lineRule="auto"/>
        <w:ind w:right="171" w:hanging="425"/>
        <w:jc w:val="both"/>
      </w:pPr>
      <w:r>
        <w:t xml:space="preserve">gweithredu trefnau denu staff diogel sy’n ystyried yr angen i ddiogelu plant a phobl ifanc, gan gynnwys trefniadau i sicrhau bod holl wiriadau priodol yn cael eu gwneud ar staff newydd a gwirfoddolwyr heb oruchwyliaeth fydd yn gweithio gyda phlant, gan gynnwys gwiriadau DBS perthnasol </w:t>
      </w:r>
    </w:p>
    <w:p w14:paraId="5FB44A0A" w14:textId="77777777" w:rsidR="009D56C0" w:rsidRDefault="009D56C0" w:rsidP="009D56C0">
      <w:pPr>
        <w:spacing w:after="15" w:line="259" w:lineRule="auto"/>
        <w:ind w:left="866"/>
      </w:pPr>
      <w:r>
        <w:t xml:space="preserve"> </w:t>
      </w:r>
    </w:p>
    <w:p w14:paraId="22893C4C" w14:textId="77777777" w:rsidR="009D56C0" w:rsidRDefault="009D56C0" w:rsidP="0065186D">
      <w:pPr>
        <w:numPr>
          <w:ilvl w:val="0"/>
          <w:numId w:val="34"/>
        </w:numPr>
        <w:spacing w:after="5" w:line="250" w:lineRule="auto"/>
        <w:ind w:right="171" w:hanging="425"/>
        <w:jc w:val="both"/>
      </w:pPr>
      <w:r>
        <w:t xml:space="preserve">sicrhau bod y pennaeth a holl staff parhaol eraill a gwirfoddolwyr sy’n gweithio gyda phlant yn dilyn hyfforddiant priodol i roi’r wybodaeth a sgiliau sy’n </w:t>
      </w:r>
      <w:r>
        <w:lastRenderedPageBreak/>
        <w:t xml:space="preserve">angenrheidiol iddynt gyflawni eu dyletswyddau diogelu’n effeithiol, a’u cadw’n ddiweddar trwy hyfforddiant rheolaidd </w:t>
      </w:r>
    </w:p>
    <w:p w14:paraId="05DB0136" w14:textId="77777777" w:rsidR="009D56C0" w:rsidRDefault="009D56C0" w:rsidP="009D56C0">
      <w:pPr>
        <w:spacing w:after="21" w:line="259" w:lineRule="auto"/>
        <w:ind w:left="866"/>
      </w:pPr>
      <w:r>
        <w:t xml:space="preserve"> </w:t>
      </w:r>
    </w:p>
    <w:p w14:paraId="3DCA20AD" w14:textId="77777777" w:rsidR="009D56C0" w:rsidRDefault="009D56C0" w:rsidP="0065186D">
      <w:pPr>
        <w:numPr>
          <w:ilvl w:val="0"/>
          <w:numId w:val="34"/>
        </w:numPr>
        <w:spacing w:after="5" w:line="250" w:lineRule="auto"/>
        <w:ind w:right="171" w:hanging="425"/>
        <w:jc w:val="both"/>
      </w:pPr>
      <w:r>
        <w:t xml:space="preserve">rhoi arweiniad eglur i staff dros dro a gwirfoddolwyr sy’n llenwi yn ystod absenoldebau byrdymor, fydd yn gweithio gyda phlant a phobl ifanc, ar drefniadau’r sefydliad ar gyfer diogelu a’u cyfrifoldebau </w:t>
      </w:r>
    </w:p>
    <w:p w14:paraId="0E545F32" w14:textId="77777777" w:rsidR="009D56C0" w:rsidRDefault="009D56C0" w:rsidP="009D56C0">
      <w:pPr>
        <w:spacing w:line="259" w:lineRule="auto"/>
        <w:ind w:left="146"/>
      </w:pPr>
      <w:r>
        <w:t xml:space="preserve"> </w:t>
      </w:r>
    </w:p>
    <w:p w14:paraId="55D4CC8A" w14:textId="77777777" w:rsidR="009D56C0" w:rsidRDefault="009D56C0" w:rsidP="0065186D">
      <w:pPr>
        <w:numPr>
          <w:ilvl w:val="0"/>
          <w:numId w:val="34"/>
        </w:numPr>
        <w:spacing w:after="46" w:line="250" w:lineRule="auto"/>
        <w:ind w:right="171" w:hanging="425"/>
        <w:jc w:val="both"/>
      </w:pPr>
      <w:r>
        <w:t xml:space="preserve">sicrhau bod y corff llywodraethol yn unioni ar unwaith unrhyw ddiffygion neu wendidau o ran trefniadau diogelu sy’n cael eu codi </w:t>
      </w:r>
    </w:p>
    <w:p w14:paraId="5FB7BFFE" w14:textId="77777777" w:rsidR="009D56C0" w:rsidRDefault="009D56C0" w:rsidP="009D56C0">
      <w:pPr>
        <w:spacing w:line="259" w:lineRule="auto"/>
        <w:ind w:left="146"/>
      </w:pPr>
      <w:r>
        <w:t xml:space="preserve"> </w:t>
      </w:r>
    </w:p>
    <w:p w14:paraId="30BDF876" w14:textId="3FB005B3" w:rsidR="00B607D7" w:rsidRDefault="009D56C0" w:rsidP="009D56C0">
      <w:pPr>
        <w:pStyle w:val="ListParagraph"/>
        <w:ind w:left="1929"/>
      </w:pPr>
      <w:r>
        <w:t>sicrhau bod y DSP, y llywodraethwr penodedig a chadeirydd y llywodraethwyr yn dilyn hyfforddiant mewn gweithio rhwng asiantaethau sy’n unol â threfniadau’r awdurdod lleol ac sy’n gloywi</w:t>
      </w:r>
    </w:p>
    <w:p w14:paraId="5ED769B6" w14:textId="08FF421D" w:rsidR="00EF5E40" w:rsidRDefault="00EF5E40" w:rsidP="009D56C0">
      <w:pPr>
        <w:pStyle w:val="ListParagraph"/>
        <w:ind w:left="1929"/>
      </w:pPr>
    </w:p>
    <w:p w14:paraId="43980197" w14:textId="3981DA65" w:rsidR="00EF5E40" w:rsidRDefault="00EF5E40" w:rsidP="009D56C0">
      <w:pPr>
        <w:pStyle w:val="ListParagraph"/>
        <w:ind w:left="1929"/>
      </w:pPr>
    </w:p>
    <w:p w14:paraId="42BA35B2" w14:textId="77777777" w:rsidR="00EF5E40" w:rsidRPr="00EF5E40" w:rsidRDefault="00EF5E40" w:rsidP="00EF5E40">
      <w:pPr>
        <w:pStyle w:val="Heading4"/>
        <w:ind w:left="168"/>
        <w:rPr>
          <w:b/>
          <w:bCs/>
          <w:i w:val="0"/>
          <w:iCs w:val="0"/>
          <w:color w:val="000000" w:themeColor="text1"/>
        </w:rPr>
      </w:pPr>
      <w:r w:rsidRPr="00EF5E40">
        <w:rPr>
          <w:b/>
          <w:bCs/>
          <w:i w:val="0"/>
          <w:iCs w:val="0"/>
          <w:color w:val="000000" w:themeColor="text1"/>
        </w:rPr>
        <w:t xml:space="preserve">Llywodraethwr penodedig </w:t>
      </w:r>
    </w:p>
    <w:p w14:paraId="7CAAC95F" w14:textId="77777777" w:rsidR="00EF5E40" w:rsidRDefault="00EF5E40" w:rsidP="00EF5E40">
      <w:pPr>
        <w:tabs>
          <w:tab w:val="center" w:pos="4482"/>
        </w:tabs>
        <w:spacing w:after="197"/>
      </w:pPr>
      <w:r>
        <w:t xml:space="preserve">1.2 </w:t>
      </w:r>
      <w:r>
        <w:tab/>
        <w:t xml:space="preserve">Enwi Llywodraethwr Penodedig ar gyfer Diogelu i wneud y canlynol: </w:t>
      </w:r>
    </w:p>
    <w:p w14:paraId="3EFC4E4D" w14:textId="77777777" w:rsidR="00EF5E40" w:rsidRDefault="00EF5E40" w:rsidP="0065186D">
      <w:pPr>
        <w:numPr>
          <w:ilvl w:val="0"/>
          <w:numId w:val="35"/>
        </w:numPr>
        <w:spacing w:after="40" w:line="250" w:lineRule="auto"/>
        <w:ind w:right="172" w:hanging="360"/>
        <w:jc w:val="both"/>
      </w:pPr>
      <w:r>
        <w:t xml:space="preserve">bod yn gyfrifol am faterion diogelu </w:t>
      </w:r>
    </w:p>
    <w:p w14:paraId="7054C57F" w14:textId="77777777" w:rsidR="00EF5E40" w:rsidRDefault="00EF5E40" w:rsidP="0065186D">
      <w:pPr>
        <w:numPr>
          <w:ilvl w:val="0"/>
          <w:numId w:val="35"/>
        </w:numPr>
        <w:spacing w:after="30" w:line="250" w:lineRule="auto"/>
        <w:ind w:right="172" w:hanging="360"/>
        <w:jc w:val="both"/>
      </w:pPr>
      <w:r>
        <w:t xml:space="preserve">sicrhau bod y corff llywodraethol yn adolygu polisïau a gweithdrefnau’r ysgol bob blwyddyn gan gynnwys ystyried sut y cyflawnodd ei gyfrifoldebau </w:t>
      </w:r>
    </w:p>
    <w:p w14:paraId="7F299E0E" w14:textId="77777777" w:rsidR="00EF5E40" w:rsidRDefault="00EF5E40" w:rsidP="0065186D">
      <w:pPr>
        <w:numPr>
          <w:ilvl w:val="0"/>
          <w:numId w:val="35"/>
        </w:numPr>
        <w:spacing w:after="5" w:line="250" w:lineRule="auto"/>
        <w:ind w:right="172" w:hanging="360"/>
        <w:jc w:val="both"/>
      </w:pPr>
      <w:r>
        <w:t xml:space="preserve">cadw cysylltiad â’r awdurdodau statudol o ran y broses ddisgyblaethol ar sail canllawiau Llywodraeth Cymru </w:t>
      </w:r>
      <w:r>
        <w:rPr>
          <w:i/>
        </w:rPr>
        <w:t>Gweithdrefnau ar gyfer Disgyblu a Diswyddo Staff Ysgol (002/2013)</w:t>
      </w:r>
      <w:r>
        <w:t xml:space="preserve"> </w:t>
      </w:r>
    </w:p>
    <w:p w14:paraId="7AA18847" w14:textId="77777777" w:rsidR="00EF5E40" w:rsidRDefault="00EF5E40" w:rsidP="00EF5E40">
      <w:pPr>
        <w:spacing w:after="17" w:line="259" w:lineRule="auto"/>
        <w:ind w:left="1291"/>
      </w:pPr>
      <w:r>
        <w:rPr>
          <w:i/>
        </w:rPr>
        <w:t xml:space="preserve"> </w:t>
      </w:r>
    </w:p>
    <w:p w14:paraId="21F5FC1D" w14:textId="77777777" w:rsidR="00EF5E40" w:rsidRDefault="00EF5E40" w:rsidP="00EF5E40">
      <w:pPr>
        <w:ind w:left="941"/>
      </w:pPr>
      <w:r>
        <w:rPr>
          <w:b/>
        </w:rPr>
        <w:t xml:space="preserve">Enw’r Llywodraethwr Penodedig ar gyfer Diogelu yw Mrs Rhianydd James. </w:t>
      </w:r>
    </w:p>
    <w:p w14:paraId="74D5A2CC" w14:textId="77777777" w:rsidR="00EF5E40" w:rsidRDefault="00EF5E40" w:rsidP="00EF5E40">
      <w:pPr>
        <w:spacing w:line="259" w:lineRule="auto"/>
        <w:ind w:left="878"/>
      </w:pPr>
      <w:r>
        <w:t xml:space="preserve"> </w:t>
      </w:r>
    </w:p>
    <w:p w14:paraId="42D36A24" w14:textId="77777777" w:rsidR="00EF5E40" w:rsidRDefault="00EF5E40" w:rsidP="0065186D">
      <w:pPr>
        <w:numPr>
          <w:ilvl w:val="1"/>
          <w:numId w:val="36"/>
        </w:numPr>
        <w:spacing w:after="211" w:line="250" w:lineRule="auto"/>
        <w:ind w:right="171" w:hanging="720"/>
        <w:jc w:val="both"/>
      </w:pPr>
      <w:r>
        <w:t xml:space="preserve">Tra bo gan gyrff llywodraethol swyddogaeth wrth arfer eu swyddogaethau disgyblaethol o ran honiadau diogelu yn erbyn aelod o’r staff, nid oes ganddynt swyddogaeth wrth ystyried achosion unigol a fydd yn cael eu hymchwilio dan drefniadau </w:t>
      </w:r>
      <w:hyperlink r:id="rId20">
        <w:r>
          <w:rPr>
            <w:i/>
            <w:color w:val="0000FF"/>
            <w:u w:val="single" w:color="0000FF"/>
          </w:rPr>
          <w:t>Diogelu plant ym myd addysg: trin honiadau o gam</w:t>
        </w:r>
      </w:hyperlink>
      <w:hyperlink r:id="rId21">
        <w:r>
          <w:rPr>
            <w:i/>
            <w:color w:val="0000FF"/>
            <w:u w:val="single" w:color="0000FF"/>
          </w:rPr>
          <w:t>-</w:t>
        </w:r>
      </w:hyperlink>
      <w:hyperlink r:id="rId22">
        <w:r>
          <w:rPr>
            <w:i/>
            <w:color w:val="0000FF"/>
            <w:u w:val="single" w:color="0000FF"/>
          </w:rPr>
          <w:t>drin proffesiynol</w:t>
        </w:r>
      </w:hyperlink>
      <w:hyperlink r:id="rId23">
        <w:r>
          <w:rPr>
            <w:i/>
            <w:color w:val="0000FF"/>
          </w:rPr>
          <w:t xml:space="preserve"> </w:t>
        </w:r>
      </w:hyperlink>
      <w:hyperlink r:id="rId24">
        <w:r>
          <w:rPr>
            <w:i/>
            <w:color w:val="0000FF"/>
            <w:u w:val="single" w:color="0000FF"/>
          </w:rPr>
          <w:t>yn erbyn athrawon a staff eraill</w:t>
        </w:r>
      </w:hyperlink>
      <w:hyperlink r:id="rId25">
        <w:r>
          <w:t xml:space="preserve"> </w:t>
        </w:r>
      </w:hyperlink>
      <w:r>
        <w:t xml:space="preserve">(cylchlythyr Llywodraeth Cymru 009/2014). </w:t>
      </w:r>
    </w:p>
    <w:p w14:paraId="439BAEA2" w14:textId="77777777" w:rsidR="00EF5E40" w:rsidRDefault="00EF5E40" w:rsidP="0065186D">
      <w:pPr>
        <w:numPr>
          <w:ilvl w:val="1"/>
          <w:numId w:val="36"/>
        </w:numPr>
        <w:spacing w:after="189" w:line="250" w:lineRule="auto"/>
        <w:ind w:right="171" w:hanging="720"/>
        <w:jc w:val="both"/>
      </w:pPr>
      <w:r>
        <w:t>Dylai holl aelodau’r corff llywodraethol ddilyn hyfforddiant diogelu perthnasol i sicrhau bod ganddynt y wybodaeth angenrheidiol i gyflawni eu swyddogaethau a deall eu cyfrifoldebau diogelu ehangach. Dylai aelodau’r corff llywodraethol gwblhau pum modiwl ‘</w:t>
      </w:r>
      <w:r>
        <w:rPr>
          <w:i/>
        </w:rPr>
        <w:t xml:space="preserve">Cadw Dysgwyr yn Ddiogel’ </w:t>
      </w:r>
      <w:r>
        <w:t xml:space="preserve">sydd i’w cael ar yr HWB. Yr argymhelliad hefyd yw bod llywodraethwyr yn dilyn y modiwl e-Ddysgu Haen 1 ‘Diogelu Pobl’ trwy Ddatblygiad Proffesiynol Parhaus. Mae gwybodaeth ddefnyddiol arall am swyddogaeth ddiogelu llywodraethwyr i’w chael ar wefan Llywodraethwyr Cymru hefyd. </w:t>
      </w:r>
    </w:p>
    <w:p w14:paraId="45A414AE" w14:textId="31371FB7" w:rsidR="00EF5E40" w:rsidRDefault="00EF5E40" w:rsidP="009D56C0">
      <w:pPr>
        <w:pStyle w:val="ListParagraph"/>
        <w:ind w:left="1929"/>
        <w:rPr>
          <w:rFonts w:ascii="Arial" w:hAnsi="Arial" w:cs="Arial"/>
          <w:b/>
          <w:bCs/>
          <w:u w:val="single"/>
        </w:rPr>
      </w:pPr>
    </w:p>
    <w:p w14:paraId="2AC87E15" w14:textId="6899B3DC" w:rsidR="00785EE6" w:rsidRDefault="00785EE6" w:rsidP="009D56C0">
      <w:pPr>
        <w:pStyle w:val="ListParagraph"/>
        <w:ind w:left="1929"/>
        <w:rPr>
          <w:rFonts w:ascii="Arial" w:hAnsi="Arial" w:cs="Arial"/>
          <w:b/>
          <w:bCs/>
          <w:u w:val="single"/>
        </w:rPr>
      </w:pPr>
    </w:p>
    <w:p w14:paraId="6B95DCA8" w14:textId="6F3EFBC9" w:rsidR="00785EE6" w:rsidRDefault="00785EE6" w:rsidP="009D56C0">
      <w:pPr>
        <w:pStyle w:val="ListParagraph"/>
        <w:ind w:left="1929"/>
        <w:rPr>
          <w:rFonts w:ascii="Arial" w:hAnsi="Arial" w:cs="Arial"/>
          <w:b/>
          <w:bCs/>
          <w:u w:val="single"/>
        </w:rPr>
      </w:pPr>
    </w:p>
    <w:p w14:paraId="5E4E3771" w14:textId="79B1D9C4" w:rsidR="00785EE6" w:rsidRDefault="00785EE6" w:rsidP="009D56C0">
      <w:pPr>
        <w:pStyle w:val="ListParagraph"/>
        <w:ind w:left="1929"/>
        <w:rPr>
          <w:rFonts w:ascii="Arial" w:hAnsi="Arial" w:cs="Arial"/>
          <w:b/>
          <w:bCs/>
          <w:u w:val="single"/>
        </w:rPr>
      </w:pPr>
    </w:p>
    <w:p w14:paraId="0373771E" w14:textId="77777777" w:rsidR="00785EE6" w:rsidRPr="00785EE6" w:rsidRDefault="00785EE6" w:rsidP="00785EE6">
      <w:pPr>
        <w:pStyle w:val="Heading4"/>
        <w:ind w:left="168"/>
        <w:rPr>
          <w:rFonts w:ascii="Arial" w:hAnsi="Arial" w:cs="Arial"/>
          <w:b/>
          <w:bCs/>
          <w:i w:val="0"/>
          <w:iCs w:val="0"/>
          <w:color w:val="000000" w:themeColor="text1"/>
        </w:rPr>
      </w:pPr>
      <w:r w:rsidRPr="00785EE6">
        <w:rPr>
          <w:rFonts w:ascii="Arial" w:eastAsia="Calibri" w:hAnsi="Arial" w:cs="Arial"/>
          <w:b/>
          <w:bCs/>
          <w:i w:val="0"/>
          <w:iCs w:val="0"/>
          <w:color w:val="000000" w:themeColor="text1"/>
        </w:rPr>
        <w:lastRenderedPageBreak/>
        <w:t xml:space="preserve">Diffiniadau a dangosyddion cam-drin  </w:t>
      </w:r>
    </w:p>
    <w:p w14:paraId="7FAD6A00" w14:textId="77777777" w:rsidR="00785EE6" w:rsidRPr="00785EE6" w:rsidRDefault="00785EE6" w:rsidP="00785EE6">
      <w:pPr>
        <w:shd w:val="clear" w:color="auto" w:fill="E2EFD9"/>
        <w:spacing w:line="259" w:lineRule="auto"/>
        <w:ind w:left="158"/>
        <w:rPr>
          <w:rFonts w:ascii="Arial" w:hAnsi="Arial" w:cs="Arial"/>
        </w:rPr>
      </w:pPr>
      <w:r w:rsidRPr="00785EE6">
        <w:rPr>
          <w:rFonts w:ascii="Arial" w:hAnsi="Arial" w:cs="Arial"/>
          <w:b/>
        </w:rPr>
        <w:t xml:space="preserve"> </w:t>
      </w:r>
    </w:p>
    <w:p w14:paraId="3AC8735E" w14:textId="77777777" w:rsidR="00785EE6" w:rsidRPr="00785EE6" w:rsidRDefault="00785EE6" w:rsidP="00785EE6">
      <w:pPr>
        <w:ind w:left="168" w:right="388"/>
        <w:rPr>
          <w:rFonts w:ascii="Arial" w:hAnsi="Arial" w:cs="Arial"/>
        </w:rPr>
      </w:pPr>
      <w:r w:rsidRPr="00785EE6">
        <w:rPr>
          <w:rFonts w:ascii="Arial" w:hAnsi="Arial" w:cs="Arial"/>
        </w:rPr>
        <w:t xml:space="preserve">‘Plentyn mewn perygl’ yw plentyn sydd: </w:t>
      </w:r>
    </w:p>
    <w:p w14:paraId="36FEB03F" w14:textId="77777777" w:rsidR="00785EE6" w:rsidRPr="00785EE6" w:rsidRDefault="00785EE6" w:rsidP="00785EE6">
      <w:pPr>
        <w:spacing w:line="259" w:lineRule="auto"/>
        <w:ind w:left="158"/>
        <w:rPr>
          <w:rFonts w:ascii="Arial" w:hAnsi="Arial" w:cs="Arial"/>
        </w:rPr>
      </w:pPr>
      <w:r w:rsidRPr="00785EE6">
        <w:rPr>
          <w:rFonts w:ascii="Arial" w:hAnsi="Arial" w:cs="Arial"/>
        </w:rPr>
        <w:t xml:space="preserve"> </w:t>
      </w:r>
    </w:p>
    <w:p w14:paraId="63BC2538" w14:textId="77777777" w:rsidR="00785EE6" w:rsidRPr="00785EE6" w:rsidRDefault="00785EE6" w:rsidP="0065186D">
      <w:pPr>
        <w:numPr>
          <w:ilvl w:val="0"/>
          <w:numId w:val="37"/>
        </w:numPr>
        <w:spacing w:after="5" w:line="250" w:lineRule="auto"/>
        <w:ind w:right="57" w:hanging="360"/>
        <w:jc w:val="both"/>
        <w:rPr>
          <w:rFonts w:ascii="Arial" w:hAnsi="Arial" w:cs="Arial"/>
        </w:rPr>
      </w:pPr>
      <w:r w:rsidRPr="00785EE6">
        <w:rPr>
          <w:rFonts w:ascii="Arial" w:hAnsi="Arial" w:cs="Arial"/>
        </w:rPr>
        <w:t xml:space="preserve">sy’n dioddef neu mewn perygl o ddioddef camdriniaeth, esgeulustod neu fathau eraill o niwed; a hefyd </w:t>
      </w:r>
    </w:p>
    <w:p w14:paraId="43ECC85C" w14:textId="77777777" w:rsidR="00785EE6" w:rsidRPr="00785EE6" w:rsidRDefault="00785EE6" w:rsidP="0065186D">
      <w:pPr>
        <w:numPr>
          <w:ilvl w:val="0"/>
          <w:numId w:val="37"/>
        </w:numPr>
        <w:spacing w:after="29" w:line="250" w:lineRule="auto"/>
        <w:ind w:right="57" w:hanging="360"/>
        <w:jc w:val="both"/>
        <w:rPr>
          <w:rFonts w:ascii="Arial" w:hAnsi="Arial" w:cs="Arial"/>
        </w:rPr>
      </w:pPr>
      <w:r w:rsidRPr="00785EE6">
        <w:rPr>
          <w:rFonts w:ascii="Arial" w:hAnsi="Arial" w:cs="Arial"/>
        </w:rPr>
        <w:t xml:space="preserve">sydd ag anghenion gofal a chymorth (boed yr awdurdod yn diwallu unrhyw rai o’r anghenion hynny neu beidio). </w:t>
      </w:r>
    </w:p>
    <w:p w14:paraId="6DCF444A" w14:textId="77777777" w:rsidR="00785EE6" w:rsidRPr="00785EE6" w:rsidRDefault="00785EE6" w:rsidP="00785EE6">
      <w:pPr>
        <w:spacing w:line="259" w:lineRule="auto"/>
        <w:ind w:left="158"/>
        <w:rPr>
          <w:rFonts w:ascii="Arial" w:hAnsi="Arial" w:cs="Arial"/>
        </w:rPr>
      </w:pPr>
      <w:r w:rsidRPr="00785EE6">
        <w:rPr>
          <w:rFonts w:ascii="Arial" w:hAnsi="Arial" w:cs="Arial"/>
        </w:rPr>
        <w:t xml:space="preserve"> </w:t>
      </w:r>
    </w:p>
    <w:p w14:paraId="437BC70A" w14:textId="77777777" w:rsidR="00785EE6" w:rsidRPr="00785EE6" w:rsidRDefault="00785EE6" w:rsidP="00785EE6">
      <w:pPr>
        <w:ind w:left="168" w:right="170"/>
        <w:rPr>
          <w:rFonts w:ascii="Arial" w:hAnsi="Arial" w:cs="Arial"/>
        </w:rPr>
      </w:pPr>
      <w:r w:rsidRPr="00785EE6">
        <w:rPr>
          <w:rFonts w:ascii="Arial" w:hAnsi="Arial" w:cs="Arial"/>
        </w:rPr>
        <w:t xml:space="preserve">Mae plentyn yn dioddef camdriniaeth neu esgeulustod pan fydd rhywun yn peri anaf, neu’n peidio â gweithredu i atal niwed. Fe all plant gael eu cam-drin mewn teulu, neu mewn amgylchedd sefydliadol neu gymunedol, gan rai sy’n gyfarwydd iddynt neu, yn llai cyffredin, gan ddieithryn. Plentyn yw unrhyw un sydd eto heb gyrraedd eu 18fed pen-blwydd. Felly, mae ‘plant’ bob amser yn golygu ‘plant a phobl ifanc’. Nid yw’r ffaith bod plant wedi cyrraedd 16 oed ac efallai’n byw’n annibynnol yn newid eu statws na’u hawl i wasanaethau neu ddiogelwch dan Ddeddf Plant 1989. </w:t>
      </w:r>
    </w:p>
    <w:p w14:paraId="7E8FA3B8" w14:textId="77777777" w:rsidR="00785EE6" w:rsidRPr="00785EE6" w:rsidRDefault="00785EE6" w:rsidP="00785EE6">
      <w:pPr>
        <w:spacing w:line="259" w:lineRule="auto"/>
        <w:ind w:left="158"/>
        <w:rPr>
          <w:rFonts w:ascii="Arial" w:hAnsi="Arial" w:cs="Arial"/>
        </w:rPr>
      </w:pPr>
      <w:r w:rsidRPr="00785EE6">
        <w:rPr>
          <w:rFonts w:ascii="Arial" w:hAnsi="Arial" w:cs="Arial"/>
        </w:rPr>
        <w:t xml:space="preserve"> </w:t>
      </w:r>
    </w:p>
    <w:p w14:paraId="6788C8EC" w14:textId="77777777" w:rsidR="00785EE6" w:rsidRPr="00785EE6" w:rsidRDefault="00785EE6" w:rsidP="00785EE6">
      <w:pPr>
        <w:ind w:left="168" w:right="388"/>
        <w:rPr>
          <w:rFonts w:ascii="Arial" w:hAnsi="Arial" w:cs="Arial"/>
        </w:rPr>
      </w:pPr>
      <w:r w:rsidRPr="00785EE6">
        <w:rPr>
          <w:rFonts w:ascii="Arial" w:hAnsi="Arial" w:cs="Arial"/>
        </w:rPr>
        <w:t xml:space="preserve">Dylai pawb wneud y canlynol: </w:t>
      </w:r>
    </w:p>
    <w:p w14:paraId="0590E1FA" w14:textId="77777777" w:rsidR="00785EE6" w:rsidRPr="00785EE6" w:rsidRDefault="00785EE6" w:rsidP="00785EE6">
      <w:pPr>
        <w:spacing w:line="259" w:lineRule="auto"/>
        <w:ind w:left="158"/>
        <w:rPr>
          <w:rFonts w:ascii="Arial" w:hAnsi="Arial" w:cs="Arial"/>
        </w:rPr>
      </w:pPr>
      <w:r w:rsidRPr="00785EE6">
        <w:rPr>
          <w:rFonts w:ascii="Arial" w:hAnsi="Arial" w:cs="Arial"/>
        </w:rPr>
        <w:t xml:space="preserve"> </w:t>
      </w:r>
    </w:p>
    <w:p w14:paraId="2239D7F0" w14:textId="77777777" w:rsidR="00785EE6" w:rsidRPr="00785EE6" w:rsidRDefault="00785EE6" w:rsidP="0065186D">
      <w:pPr>
        <w:numPr>
          <w:ilvl w:val="0"/>
          <w:numId w:val="37"/>
        </w:numPr>
        <w:spacing w:after="5" w:line="250" w:lineRule="auto"/>
        <w:ind w:right="57" w:hanging="360"/>
        <w:jc w:val="both"/>
        <w:rPr>
          <w:rFonts w:ascii="Arial" w:hAnsi="Arial" w:cs="Arial"/>
        </w:rPr>
      </w:pPr>
      <w:r w:rsidRPr="00785EE6">
        <w:rPr>
          <w:rFonts w:ascii="Arial" w:hAnsi="Arial" w:cs="Arial"/>
        </w:rPr>
        <w:t xml:space="preserve">bod yn effro i ddangosyddion camdriniaeth neu esgeulustod; </w:t>
      </w:r>
    </w:p>
    <w:p w14:paraId="201DDACC" w14:textId="77777777" w:rsidR="00785EE6" w:rsidRPr="00785EE6" w:rsidRDefault="00785EE6" w:rsidP="0065186D">
      <w:pPr>
        <w:numPr>
          <w:ilvl w:val="0"/>
          <w:numId w:val="37"/>
        </w:numPr>
        <w:spacing w:after="5" w:line="250" w:lineRule="auto"/>
        <w:ind w:right="57" w:hanging="360"/>
        <w:jc w:val="both"/>
        <w:rPr>
          <w:rFonts w:ascii="Arial" w:hAnsi="Arial" w:cs="Arial"/>
        </w:rPr>
      </w:pPr>
      <w:r w:rsidRPr="00785EE6">
        <w:rPr>
          <w:rFonts w:ascii="Arial" w:hAnsi="Arial" w:cs="Arial"/>
        </w:rPr>
        <w:t xml:space="preserve">bod yn effro i beryglon camdrinwyr i blant; </w:t>
      </w:r>
    </w:p>
    <w:p w14:paraId="345F77F6" w14:textId="77777777" w:rsidR="00785EE6" w:rsidRPr="00785EE6" w:rsidRDefault="00785EE6" w:rsidP="0065186D">
      <w:pPr>
        <w:numPr>
          <w:ilvl w:val="0"/>
          <w:numId w:val="37"/>
        </w:numPr>
        <w:spacing w:after="5" w:line="250" w:lineRule="auto"/>
        <w:ind w:right="57" w:hanging="360"/>
        <w:jc w:val="both"/>
        <w:rPr>
          <w:rFonts w:ascii="Arial" w:hAnsi="Arial" w:cs="Arial"/>
        </w:rPr>
      </w:pPr>
      <w:r w:rsidRPr="00785EE6">
        <w:rPr>
          <w:rFonts w:ascii="Arial" w:hAnsi="Arial" w:cs="Arial"/>
        </w:rPr>
        <w:t xml:space="preserve">rhannu eu pryderon fel bod modd casglu gwybodaeth i gynorthwyo asesu anghenion ac amgylchiadau’r plentyn; </w:t>
      </w:r>
    </w:p>
    <w:p w14:paraId="4D89E684" w14:textId="77777777" w:rsidR="00785EE6" w:rsidRPr="00785EE6" w:rsidRDefault="00785EE6" w:rsidP="0065186D">
      <w:pPr>
        <w:numPr>
          <w:ilvl w:val="0"/>
          <w:numId w:val="37"/>
        </w:numPr>
        <w:spacing w:after="5" w:line="250" w:lineRule="auto"/>
        <w:ind w:right="57" w:hanging="360"/>
        <w:jc w:val="both"/>
        <w:rPr>
          <w:rFonts w:ascii="Arial" w:hAnsi="Arial" w:cs="Arial"/>
        </w:rPr>
      </w:pPr>
      <w:r w:rsidRPr="00785EE6">
        <w:rPr>
          <w:rFonts w:ascii="Arial" w:hAnsi="Arial" w:cs="Arial"/>
        </w:rPr>
        <w:t xml:space="preserve">gweithio gydag asiantaethau i gyfrannu at gamau gweithredu sydd eu hangen i ddiogelu a hyrwyddo ffyniant y plentyn;  </w:t>
      </w:r>
    </w:p>
    <w:p w14:paraId="3E5D411A" w14:textId="77777777" w:rsidR="00785EE6" w:rsidRPr="00785EE6" w:rsidRDefault="00785EE6" w:rsidP="0065186D">
      <w:pPr>
        <w:numPr>
          <w:ilvl w:val="0"/>
          <w:numId w:val="37"/>
        </w:numPr>
        <w:spacing w:after="5" w:line="250" w:lineRule="auto"/>
        <w:ind w:right="57" w:hanging="360"/>
        <w:jc w:val="both"/>
        <w:rPr>
          <w:rFonts w:ascii="Arial" w:hAnsi="Arial" w:cs="Arial"/>
        </w:rPr>
      </w:pPr>
      <w:r w:rsidRPr="00785EE6">
        <w:rPr>
          <w:rFonts w:ascii="Arial" w:hAnsi="Arial" w:cs="Arial"/>
        </w:rPr>
        <w:t xml:space="preserve">cynnal y plentyn a’r teulu. </w:t>
      </w:r>
    </w:p>
    <w:p w14:paraId="1A97528C" w14:textId="77777777" w:rsidR="00785EE6" w:rsidRPr="00785EE6" w:rsidRDefault="00785EE6" w:rsidP="00785EE6">
      <w:pPr>
        <w:spacing w:line="259" w:lineRule="auto"/>
        <w:ind w:left="158"/>
        <w:rPr>
          <w:rFonts w:ascii="Arial" w:hAnsi="Arial" w:cs="Arial"/>
        </w:rPr>
      </w:pPr>
      <w:r w:rsidRPr="00785EE6">
        <w:rPr>
          <w:rFonts w:ascii="Arial" w:hAnsi="Arial" w:cs="Arial"/>
        </w:rPr>
        <w:t xml:space="preserve"> </w:t>
      </w:r>
    </w:p>
    <w:p w14:paraId="3A467F01" w14:textId="77777777" w:rsidR="00785EE6" w:rsidRPr="00785EE6" w:rsidRDefault="00785EE6" w:rsidP="00785EE6">
      <w:pPr>
        <w:ind w:left="168" w:right="175"/>
        <w:rPr>
          <w:rFonts w:ascii="Arial" w:hAnsi="Arial" w:cs="Arial"/>
        </w:rPr>
      </w:pPr>
      <w:r w:rsidRPr="00785EE6">
        <w:rPr>
          <w:rFonts w:ascii="Arial" w:hAnsi="Arial" w:cs="Arial"/>
        </w:rPr>
        <w:t xml:space="preserve">Categorïau cam-drin yw corfforol, rhywiol, emosiynol / seicolegol, ariannol ac esgeulusol fel yr amlinellir yn Neddf Gwasanaethau Cymdeithasol a Llesiant 2014, Gweithio Gyda’n Gilydd i Ddiogelu Pobl Cyfrol 5 – Trin Achosion Unigol i Ddiogelu Plant mewn Perygl.  </w:t>
      </w:r>
    </w:p>
    <w:p w14:paraId="3D832168" w14:textId="77777777" w:rsidR="00785EE6" w:rsidRPr="00785EE6" w:rsidRDefault="00785EE6" w:rsidP="00785EE6">
      <w:pPr>
        <w:spacing w:line="259" w:lineRule="auto"/>
        <w:ind w:left="158"/>
        <w:rPr>
          <w:rFonts w:ascii="Arial" w:hAnsi="Arial" w:cs="Arial"/>
        </w:rPr>
      </w:pPr>
      <w:r w:rsidRPr="00785EE6">
        <w:rPr>
          <w:rFonts w:ascii="Arial" w:hAnsi="Arial" w:cs="Arial"/>
        </w:rPr>
        <w:t xml:space="preserve"> </w:t>
      </w:r>
    </w:p>
    <w:p w14:paraId="6AA556AA" w14:textId="77777777" w:rsidR="00785EE6" w:rsidRPr="00785EE6" w:rsidRDefault="00785EE6" w:rsidP="00785EE6">
      <w:pPr>
        <w:ind w:left="168" w:right="177"/>
        <w:rPr>
          <w:rFonts w:ascii="Arial" w:hAnsi="Arial" w:cs="Arial"/>
        </w:rPr>
      </w:pPr>
      <w:r w:rsidRPr="00785EE6">
        <w:rPr>
          <w:rFonts w:ascii="Arial" w:hAnsi="Arial" w:cs="Arial"/>
        </w:rPr>
        <w:t xml:space="preserve">Mae’r canlynol yn rhestr anghyflawn o enghreifftiau o bob un o gategorïau camdriniaeth ac esgeulustod (mae diffiniadau manylach i’w cael yng Ngweithdrefnau Diogelu Cymru adran 2 – Canfod pan fo plentyn mewn perygl o niwed – Arwyddbyst Arferion Arwyddion a Dangosyddion): </w:t>
      </w:r>
    </w:p>
    <w:p w14:paraId="63FAA753" w14:textId="77777777" w:rsidR="00785EE6" w:rsidRPr="00785EE6" w:rsidRDefault="00785EE6" w:rsidP="00785EE6">
      <w:pPr>
        <w:spacing w:line="259" w:lineRule="auto"/>
        <w:ind w:left="158"/>
        <w:rPr>
          <w:rFonts w:ascii="Arial" w:hAnsi="Arial" w:cs="Arial"/>
        </w:rPr>
      </w:pPr>
      <w:r w:rsidRPr="00785EE6">
        <w:rPr>
          <w:rFonts w:ascii="Arial" w:hAnsi="Arial" w:cs="Arial"/>
        </w:rPr>
        <w:t xml:space="preserve"> </w:t>
      </w:r>
    </w:p>
    <w:p w14:paraId="21F206C0" w14:textId="77777777" w:rsidR="00785EE6" w:rsidRPr="00785EE6" w:rsidRDefault="00785EE6" w:rsidP="00785EE6">
      <w:pPr>
        <w:ind w:left="111" w:right="388"/>
        <w:rPr>
          <w:rFonts w:ascii="Arial" w:hAnsi="Arial" w:cs="Arial"/>
        </w:rPr>
      </w:pPr>
      <w:r w:rsidRPr="00785EE6">
        <w:rPr>
          <w:rFonts w:ascii="Arial" w:hAnsi="Arial" w:cs="Arial"/>
          <w:b/>
        </w:rPr>
        <w:t xml:space="preserve">Camdriniaeth gorfforol – </w:t>
      </w:r>
      <w:r w:rsidRPr="00785EE6">
        <w:rPr>
          <w:rFonts w:ascii="Arial" w:hAnsi="Arial" w:cs="Arial"/>
        </w:rPr>
        <w:t xml:space="preserve">taro, slapio, gor- neu gamddefnyddio moddion, ataliaeth ormodol neu gosbau amhriodol. </w:t>
      </w:r>
    </w:p>
    <w:p w14:paraId="5CF9C74B" w14:textId="77777777" w:rsidR="00785EE6" w:rsidRPr="0018007A" w:rsidRDefault="00785EE6" w:rsidP="00785EE6">
      <w:pPr>
        <w:spacing w:after="3" w:line="252" w:lineRule="auto"/>
        <w:ind w:left="111" w:right="74"/>
        <w:rPr>
          <w:rFonts w:ascii="Arial" w:hAnsi="Arial" w:cs="Arial"/>
        </w:rPr>
      </w:pPr>
      <w:r w:rsidRPr="00785EE6">
        <w:rPr>
          <w:rFonts w:ascii="Arial" w:hAnsi="Arial" w:cs="Arial"/>
          <w:b/>
        </w:rPr>
        <w:t xml:space="preserve">Camdriniaeth emosiynol / seicolegol – </w:t>
      </w:r>
      <w:r w:rsidRPr="00785EE6">
        <w:rPr>
          <w:rFonts w:ascii="Arial" w:hAnsi="Arial" w:cs="Arial"/>
        </w:rPr>
        <w:t xml:space="preserve">bygythion niweidio neu adael, rheolaeth drwy </w:t>
      </w:r>
      <w:r w:rsidRPr="0018007A">
        <w:rPr>
          <w:rFonts w:ascii="Arial" w:hAnsi="Arial" w:cs="Arial"/>
        </w:rPr>
        <w:t xml:space="preserve">orfodaeth, codi cywilydd, cam-drin llafar neu hiliol, ynysu neu gadw rhag gwasanaethau neu rwydweithiau cefnogol, gweld cam-drin eraill. </w:t>
      </w:r>
    </w:p>
    <w:p w14:paraId="36FC2DBD" w14:textId="5E60B21E" w:rsidR="00785EE6" w:rsidRDefault="00306970" w:rsidP="00306970">
      <w:pPr>
        <w:rPr>
          <w:rFonts w:ascii="Arial" w:hAnsi="Arial" w:cs="Arial"/>
        </w:rPr>
      </w:pPr>
      <w:r w:rsidRPr="0018007A">
        <w:rPr>
          <w:rFonts w:ascii="Arial" w:hAnsi="Arial" w:cs="Arial"/>
          <w:b/>
        </w:rPr>
        <w:t xml:space="preserve"> </w:t>
      </w:r>
      <w:r w:rsidR="00785EE6" w:rsidRPr="0018007A">
        <w:rPr>
          <w:rFonts w:ascii="Arial" w:hAnsi="Arial" w:cs="Arial"/>
          <w:b/>
        </w:rPr>
        <w:t xml:space="preserve">Camdriniaeth rywiol – </w:t>
      </w:r>
      <w:r w:rsidR="00785EE6" w:rsidRPr="0018007A">
        <w:rPr>
          <w:rFonts w:ascii="Arial" w:hAnsi="Arial" w:cs="Arial"/>
        </w:rPr>
        <w:t>gorfodi neu ddenu plentyn neu rywun ifanc i gyfranogi mewn gweithgareddau rhywiol, boed y plentyn yn ymwybodol o beth sy’n digwydd neu beidio, fel y canlynol: cyffwrdd corfforol, gan gynnwys gweithgareddau treiddiol neu anhreiddiol; gweithgareddau digyffwrdd, fel cynnwys plant wrth edrych ar, neu wrth</w:t>
      </w:r>
      <w:r w:rsidR="0018007A" w:rsidRPr="0018007A">
        <w:rPr>
          <w:rFonts w:ascii="Arial" w:hAnsi="Arial" w:cs="Arial"/>
        </w:rPr>
        <w:t xml:space="preserve"> </w:t>
      </w:r>
      <w:r w:rsidR="0018007A" w:rsidRPr="0018007A">
        <w:rPr>
          <w:rFonts w:ascii="Arial" w:hAnsi="Arial" w:cs="Arial"/>
        </w:rPr>
        <w:t xml:space="preserve">gynhyrchu, deunydd pornograffaidd neu wylio gweithgareddau rhywiol neu annog plant i ymddwyn mewn ffyrdd rhywiol amhriodol.  </w:t>
      </w:r>
    </w:p>
    <w:p w14:paraId="511AC477" w14:textId="77777777" w:rsidR="009674B2" w:rsidRPr="009674B2" w:rsidRDefault="009674B2" w:rsidP="009674B2">
      <w:pPr>
        <w:spacing w:after="37"/>
        <w:ind w:left="111" w:right="388"/>
        <w:rPr>
          <w:rFonts w:ascii="Arial" w:hAnsi="Arial" w:cs="Arial"/>
        </w:rPr>
      </w:pPr>
      <w:r w:rsidRPr="009674B2">
        <w:rPr>
          <w:rFonts w:ascii="Arial" w:hAnsi="Arial" w:cs="Arial"/>
          <w:b/>
        </w:rPr>
        <w:lastRenderedPageBreak/>
        <w:t xml:space="preserve">Camdriniaeth ariannol – </w:t>
      </w:r>
      <w:r w:rsidRPr="009674B2">
        <w:rPr>
          <w:rFonts w:ascii="Arial" w:hAnsi="Arial" w:cs="Arial"/>
        </w:rPr>
        <w:t xml:space="preserve">bydd y dosbarth hwn yn llai cyffredin ymhlith plant ond dangosyddion fyddai’r canlynol: </w:t>
      </w:r>
    </w:p>
    <w:p w14:paraId="0AEFF668" w14:textId="77777777" w:rsidR="009674B2" w:rsidRPr="009674B2" w:rsidRDefault="009674B2" w:rsidP="0065186D">
      <w:pPr>
        <w:numPr>
          <w:ilvl w:val="0"/>
          <w:numId w:val="38"/>
        </w:numPr>
        <w:spacing w:after="5" w:line="250" w:lineRule="auto"/>
        <w:ind w:right="388" w:hanging="360"/>
        <w:jc w:val="both"/>
        <w:rPr>
          <w:rFonts w:ascii="Arial" w:hAnsi="Arial" w:cs="Arial"/>
        </w:rPr>
      </w:pPr>
      <w:r w:rsidRPr="009674B2">
        <w:rPr>
          <w:rFonts w:ascii="Arial" w:hAnsi="Arial" w:cs="Arial"/>
        </w:rPr>
        <w:t xml:space="preserve">Peidio â diwallu eu hanghenion gofal a chymorth sy’n cael eu darparu trwy daliadau uniongyrchol </w:t>
      </w:r>
    </w:p>
    <w:p w14:paraId="32CC99D9" w14:textId="77777777" w:rsidR="009674B2" w:rsidRPr="009674B2" w:rsidRDefault="009674B2" w:rsidP="0065186D">
      <w:pPr>
        <w:numPr>
          <w:ilvl w:val="0"/>
          <w:numId w:val="38"/>
        </w:numPr>
        <w:spacing w:after="5" w:line="250" w:lineRule="auto"/>
        <w:ind w:right="388" w:hanging="360"/>
        <w:jc w:val="both"/>
        <w:rPr>
          <w:rFonts w:ascii="Arial" w:hAnsi="Arial" w:cs="Arial"/>
        </w:rPr>
      </w:pPr>
      <w:r w:rsidRPr="009674B2">
        <w:rPr>
          <w:rFonts w:ascii="Arial" w:hAnsi="Arial" w:cs="Arial"/>
        </w:rPr>
        <w:t xml:space="preserve">Cwynion bod eiddo personol ar goll  </w:t>
      </w:r>
    </w:p>
    <w:p w14:paraId="6E36D7CC" w14:textId="77777777" w:rsidR="009674B2" w:rsidRPr="009674B2" w:rsidRDefault="009674B2" w:rsidP="009674B2">
      <w:pPr>
        <w:spacing w:line="259" w:lineRule="auto"/>
        <w:ind w:left="158"/>
        <w:rPr>
          <w:rFonts w:ascii="Arial" w:hAnsi="Arial" w:cs="Arial"/>
        </w:rPr>
      </w:pPr>
      <w:r w:rsidRPr="009674B2">
        <w:rPr>
          <w:rFonts w:ascii="Arial" w:hAnsi="Arial" w:cs="Arial"/>
        </w:rPr>
        <w:t xml:space="preserve"> </w:t>
      </w:r>
    </w:p>
    <w:p w14:paraId="3E9E11B9" w14:textId="100B8D08" w:rsidR="009674B2" w:rsidRDefault="009674B2" w:rsidP="009674B2">
      <w:pPr>
        <w:rPr>
          <w:rFonts w:ascii="Arial" w:hAnsi="Arial" w:cs="Arial"/>
        </w:rPr>
      </w:pPr>
      <w:r w:rsidRPr="009674B2">
        <w:rPr>
          <w:rFonts w:ascii="Arial" w:hAnsi="Arial" w:cs="Arial"/>
          <w:b/>
        </w:rPr>
        <w:t>Camdriniaeth esgeulusol –</w:t>
      </w:r>
      <w:r w:rsidRPr="009674B2">
        <w:rPr>
          <w:rFonts w:ascii="Arial" w:hAnsi="Arial" w:cs="Arial"/>
        </w:rPr>
        <w:t xml:space="preserve"> peidio â diwallu anghenion corfforol, emosiynol neu seicolegol sylfaenol sy’n debygol o arwain at amhariad ar iechyd a datblygiad.  </w:t>
      </w:r>
    </w:p>
    <w:p w14:paraId="262E23BB" w14:textId="531D7CC6" w:rsidR="003F6CCD" w:rsidRDefault="003F6CCD" w:rsidP="009674B2">
      <w:pPr>
        <w:rPr>
          <w:rFonts w:ascii="Arial" w:hAnsi="Arial" w:cs="Arial"/>
        </w:rPr>
      </w:pPr>
    </w:p>
    <w:p w14:paraId="2D48887B" w14:textId="52A89446" w:rsidR="003F6CCD" w:rsidRDefault="003F6CCD" w:rsidP="009674B2">
      <w:pPr>
        <w:rPr>
          <w:rFonts w:ascii="Arial" w:hAnsi="Arial" w:cs="Arial"/>
        </w:rPr>
      </w:pPr>
    </w:p>
    <w:p w14:paraId="284D271C" w14:textId="32E2234E" w:rsidR="003F6CCD" w:rsidRDefault="003F6CCD" w:rsidP="009674B2">
      <w:pPr>
        <w:rPr>
          <w:rFonts w:ascii="Arial" w:hAnsi="Arial" w:cs="Arial"/>
        </w:rPr>
      </w:pPr>
    </w:p>
    <w:p w14:paraId="1BF52BFD" w14:textId="77777777" w:rsidR="003F6CCD" w:rsidRPr="003F6CCD" w:rsidRDefault="003F6CCD" w:rsidP="003F6CCD">
      <w:pPr>
        <w:pStyle w:val="Heading5"/>
        <w:shd w:val="clear" w:color="auto" w:fill="E2EFD9"/>
        <w:spacing w:after="68" w:line="259" w:lineRule="auto"/>
        <w:ind w:left="168"/>
        <w:rPr>
          <w:rFonts w:ascii="Arial" w:hAnsi="Arial" w:cs="Arial"/>
          <w:b/>
          <w:bCs/>
          <w:color w:val="000000" w:themeColor="text1"/>
        </w:rPr>
      </w:pPr>
      <w:r w:rsidRPr="003F6CCD">
        <w:rPr>
          <w:rFonts w:ascii="Arial" w:hAnsi="Arial" w:cs="Arial"/>
          <w:b/>
          <w:bCs/>
          <w:color w:val="000000" w:themeColor="text1"/>
          <w:sz w:val="28"/>
        </w:rPr>
        <w:t xml:space="preserve">Camfanteisio ar Ymddiriedaeth </w:t>
      </w:r>
    </w:p>
    <w:p w14:paraId="27A54155" w14:textId="77777777" w:rsidR="003F6CCD" w:rsidRPr="003F6CCD" w:rsidRDefault="003F6CCD" w:rsidP="003F6CCD">
      <w:pPr>
        <w:spacing w:after="108" w:line="259" w:lineRule="auto"/>
        <w:ind w:left="158"/>
        <w:rPr>
          <w:rFonts w:ascii="Arial" w:hAnsi="Arial" w:cs="Arial"/>
        </w:rPr>
      </w:pPr>
      <w:r w:rsidRPr="003F6CCD">
        <w:rPr>
          <w:rFonts w:ascii="Arial" w:hAnsi="Arial" w:cs="Arial"/>
        </w:rPr>
        <w:t xml:space="preserve"> </w:t>
      </w:r>
      <w:r w:rsidRPr="003F6CCD">
        <w:rPr>
          <w:rFonts w:ascii="Arial" w:eastAsia="Calibri" w:hAnsi="Arial" w:cs="Arial"/>
          <w:sz w:val="22"/>
        </w:rPr>
        <w:t xml:space="preserve"> </w:t>
      </w:r>
    </w:p>
    <w:p w14:paraId="09C82B1B" w14:textId="77777777" w:rsidR="003F6CCD" w:rsidRPr="003F6CCD" w:rsidRDefault="003F6CCD" w:rsidP="003F6CCD">
      <w:pPr>
        <w:ind w:left="168" w:right="171"/>
        <w:rPr>
          <w:rFonts w:ascii="Arial" w:hAnsi="Arial" w:cs="Arial"/>
        </w:rPr>
      </w:pPr>
      <w:r w:rsidRPr="003F6CCD">
        <w:rPr>
          <w:rFonts w:ascii="Arial" w:hAnsi="Arial" w:cs="Arial"/>
        </w:rPr>
        <w:t xml:space="preserve">Mae Canllawiau Llywodraeth Cymru’n nodi bod angen i holl staff wybod bod ymddygiad amhriodol gyda phlant, neu tuag atynt, yn annerbyniol. Yn arbennig, dan Ddeddf Troseddau Rhywiol, 2003, mae’n drosedd i rywun dros 18 (er enghraifft athro neu athrawes, gweithiwr ieuenctid) gael perthynas rywiol gyda phlentyn dan 18 pan fo’r unigolyn dan sylw mae mewn sefyllfa ymddiriedol o ran y plentyn, hyd yn oed os yw’r berthynas yn gydsyniol. Mae hyn yn berthnasol pan fo’r plentyn yn dilyn addysg lawn-amser a’r unigolyn dan sylw’n gweithio yn yr un sefydliad â’r plentyn, hyd yn oed os nad yw’n dysgu’r plentyn.   </w:t>
      </w:r>
    </w:p>
    <w:p w14:paraId="5F2A5A63" w14:textId="77777777" w:rsidR="003F6CCD" w:rsidRPr="003F6CCD" w:rsidRDefault="003F6CCD" w:rsidP="003F6CCD">
      <w:pPr>
        <w:spacing w:line="259" w:lineRule="auto"/>
        <w:ind w:left="158"/>
        <w:rPr>
          <w:rFonts w:ascii="Arial" w:hAnsi="Arial" w:cs="Arial"/>
        </w:rPr>
      </w:pPr>
      <w:r w:rsidRPr="003F6CCD">
        <w:rPr>
          <w:rFonts w:ascii="Arial" w:hAnsi="Arial" w:cs="Arial"/>
        </w:rPr>
        <w:t xml:space="preserve"> </w:t>
      </w:r>
    </w:p>
    <w:p w14:paraId="76DA6EEA" w14:textId="77777777" w:rsidR="003F6CCD" w:rsidRPr="003F6CCD" w:rsidRDefault="003F6CCD" w:rsidP="003F6CCD">
      <w:pPr>
        <w:ind w:left="168" w:right="171"/>
        <w:rPr>
          <w:rFonts w:ascii="Arial" w:hAnsi="Arial" w:cs="Arial"/>
        </w:rPr>
      </w:pPr>
      <w:r w:rsidRPr="003F6CCD">
        <w:rPr>
          <w:rFonts w:ascii="Arial" w:hAnsi="Arial" w:cs="Arial"/>
        </w:rPr>
        <w:t xml:space="preserve">Mae holl gysylltiadau rhwng staff a disgyblion yn seiliedig ar ymddiriedaeth. Â siarad yn gyffredinol, mae modd disgrifio perthynas ymddiriedol fel un lle bo un ochr mewn sefyllfa ymddiriedol neu ddylanwad dros y llall, yn rhinwedd eu gwaith neu natur eu gweithgaredd. Fe all unigolyn yn y sefyllfa ymddiriedol allu peri llwyddiant neu fethiant. Fe all y berthynas gael ei hystumio gan ofn neu gymwynas. Mae’n hanfodol i bawb yn y fath sefyllfaoedd ymddiriedol ddeall y grym sydd ganddynt dros y rhai yn eu gofal a’u cyfrifoldeb o ganlyniad. Tra bo’r fath berthynas ymddiriedol yn bod, mae’n beth drwg caniatáu i berthynas ddatblygu mewn ffordd a allai arwain at berthynas rywiol. Bydd perthynas rywiol ei hun yn y bôn yn anghyfartal mewn perthynas ymddiriedol ac yn annerbyniol o ganlyniad. Mae hefyd yn amhriodol oherwydd y byddai’r berthynas </w:t>
      </w:r>
    </w:p>
    <w:p w14:paraId="34DDF6E0" w14:textId="77777777" w:rsidR="003F6CCD" w:rsidRPr="003F6CCD" w:rsidRDefault="003F6CCD" w:rsidP="003F6CCD">
      <w:pPr>
        <w:ind w:left="168" w:right="388"/>
        <w:rPr>
          <w:rFonts w:ascii="Arial" w:hAnsi="Arial" w:cs="Arial"/>
        </w:rPr>
      </w:pPr>
      <w:r w:rsidRPr="003F6CCD">
        <w:rPr>
          <w:rFonts w:ascii="Arial" w:hAnsi="Arial" w:cs="Arial"/>
        </w:rPr>
        <w:t xml:space="preserve">‘broffesiynol’ ymddiriedol yn newid. </w:t>
      </w:r>
    </w:p>
    <w:p w14:paraId="4254D08F" w14:textId="77777777" w:rsidR="003F6CCD" w:rsidRPr="003F6CCD" w:rsidRDefault="003F6CCD" w:rsidP="003F6CCD">
      <w:pPr>
        <w:spacing w:line="259" w:lineRule="auto"/>
        <w:ind w:left="158"/>
        <w:rPr>
          <w:rFonts w:ascii="Arial" w:hAnsi="Arial" w:cs="Arial"/>
        </w:rPr>
      </w:pPr>
      <w:r w:rsidRPr="003F6CCD">
        <w:rPr>
          <w:rFonts w:ascii="Arial" w:hAnsi="Arial" w:cs="Arial"/>
        </w:rPr>
        <w:t xml:space="preserve"> </w:t>
      </w:r>
    </w:p>
    <w:p w14:paraId="4AD1C7FA" w14:textId="77777777" w:rsidR="003F6CCD" w:rsidRPr="003F6CCD" w:rsidRDefault="003F6CCD" w:rsidP="003F6CCD">
      <w:pPr>
        <w:ind w:left="168" w:right="172"/>
        <w:rPr>
          <w:rFonts w:ascii="Arial" w:hAnsi="Arial" w:cs="Arial"/>
        </w:rPr>
      </w:pPr>
      <w:r w:rsidRPr="003F6CCD">
        <w:rPr>
          <w:rFonts w:ascii="Arial" w:hAnsi="Arial" w:cs="Arial"/>
        </w:rPr>
        <w:t xml:space="preserve">Pennodd Deddf (Newid) Troseddau Rhywiol 2000 gyfres o alwedigaethau y mae cyfreithiau Camddefnyddio Sefyllfa Ymddiriedol yn berthnasol iddynt. Mae hyn yn cynnwys pawb sy’n gweithio mewn sefydliad addysgol. Prif ddiben y darpariaethau Camfanteisio ar Ymddiriedaeth yw gwarchod pobl ifanc 16 a 17 oed, sy’n cael eu hystyried yn agored arbennig i gamfanteisio gan y rhai sydd mewn sefyllfa ymddiriedol neu awdurdod yn eu bywydau. </w:t>
      </w:r>
    </w:p>
    <w:p w14:paraId="6CF1AD57" w14:textId="77777777" w:rsidR="003F6CCD" w:rsidRPr="003F6CCD" w:rsidRDefault="003F6CCD" w:rsidP="003F6CCD">
      <w:pPr>
        <w:spacing w:line="259" w:lineRule="auto"/>
        <w:ind w:left="158"/>
        <w:rPr>
          <w:rFonts w:ascii="Arial" w:hAnsi="Arial" w:cs="Arial"/>
        </w:rPr>
      </w:pPr>
      <w:r w:rsidRPr="003F6CCD">
        <w:rPr>
          <w:rFonts w:ascii="Arial" w:hAnsi="Arial" w:cs="Arial"/>
        </w:rPr>
        <w:t xml:space="preserve"> </w:t>
      </w:r>
    </w:p>
    <w:p w14:paraId="0E93D58C" w14:textId="77777777" w:rsidR="003F6CCD" w:rsidRPr="003F6CCD" w:rsidRDefault="003F6CCD" w:rsidP="003F6CCD">
      <w:pPr>
        <w:ind w:left="168" w:right="171"/>
        <w:rPr>
          <w:rFonts w:ascii="Arial" w:hAnsi="Arial" w:cs="Arial"/>
        </w:rPr>
      </w:pPr>
      <w:r w:rsidRPr="003F6CCD">
        <w:rPr>
          <w:rFonts w:ascii="Arial" w:hAnsi="Arial" w:cs="Arial"/>
        </w:rPr>
        <w:t xml:space="preserve">Yn amodol ar nifer o ddiffiniadau cyfyngedig, mae’n drosedd i rywun mewn sefyllfa ymddiriedol gymryd rhan mewn unrhyw weithgaredd rhywiol gyda rhywun dan 18 oed pan fo perthynas ymddiriedol rhyngddynt, heb ystyried oed cydsynio, hyd yn oed os yw sail eu perthynas yn gydsyniol. Mae perthynas yn bodoli pan fo aelod o’r staff neu wirfoddolwr mewn sefyllfa o rym neu ddylanwad dros bobl ifanc </w:t>
      </w:r>
      <w:r w:rsidRPr="003F6CCD">
        <w:rPr>
          <w:rFonts w:ascii="Arial" w:hAnsi="Arial" w:cs="Arial"/>
        </w:rPr>
        <w:lastRenderedPageBreak/>
        <w:t xml:space="preserve">16 neu 17 oed yn rhinwedd y gwaith neu natur y gweithgaredd sy’n cael ei wneud.   </w:t>
      </w:r>
    </w:p>
    <w:p w14:paraId="587427E9" w14:textId="77777777" w:rsidR="003F6CCD" w:rsidRPr="003F6CCD" w:rsidRDefault="003F6CCD" w:rsidP="003F6CCD">
      <w:pPr>
        <w:spacing w:line="259" w:lineRule="auto"/>
        <w:ind w:left="158"/>
        <w:rPr>
          <w:rFonts w:ascii="Arial" w:hAnsi="Arial" w:cs="Arial"/>
        </w:rPr>
      </w:pPr>
      <w:r w:rsidRPr="003F6CCD">
        <w:rPr>
          <w:rFonts w:ascii="Arial" w:hAnsi="Arial" w:cs="Arial"/>
        </w:rPr>
        <w:t xml:space="preserve"> </w:t>
      </w:r>
    </w:p>
    <w:p w14:paraId="7B2BFD7E" w14:textId="77777777" w:rsidR="003F6CCD" w:rsidRPr="003F6CCD" w:rsidRDefault="003F6CCD" w:rsidP="003F6CCD">
      <w:pPr>
        <w:ind w:left="168" w:right="172"/>
        <w:rPr>
          <w:rFonts w:ascii="Arial" w:hAnsi="Arial" w:cs="Arial"/>
        </w:rPr>
      </w:pPr>
      <w:r w:rsidRPr="003F6CCD">
        <w:rPr>
          <w:rFonts w:ascii="Arial" w:hAnsi="Arial" w:cs="Arial"/>
        </w:rPr>
        <w:t xml:space="preserve">Mae’r egwyddorion yn berthnasol heb ystyried cyfeiriadedd rhywiol: ni yw cysylltiadau cyfunrywiol na gwahanrywiol yn dderbyniol mewn sefyllfa ymddiriedol. Maent yr un mor berthnasol i bawb, heb ystyried rhyw, hil, crefydd, cyfeiriadedd rhywiol neu anabledd. Dyma faes ble mae’n bwysig iawn osgoi unrhyw stereoteipio rhywiol neu stereoteipio arall. Yn ogystal, mae’n bwysig derbyn y gall menywod yn ogystal â dynion gamfanteisio ar sefyllfa ymddiriedol. </w:t>
      </w:r>
    </w:p>
    <w:p w14:paraId="61A8C188" w14:textId="77777777" w:rsidR="003F6CCD" w:rsidRDefault="003F6CCD" w:rsidP="003F6CCD">
      <w:pPr>
        <w:spacing w:line="259" w:lineRule="auto"/>
        <w:ind w:left="158"/>
      </w:pPr>
      <w:r>
        <w:t xml:space="preserve"> </w:t>
      </w:r>
    </w:p>
    <w:p w14:paraId="0582F2FD" w14:textId="3766914D" w:rsidR="00EC604A" w:rsidRDefault="001E3045" w:rsidP="009674B2">
      <w:pPr>
        <w:rPr>
          <w:rFonts w:ascii="Arial" w:hAnsi="Arial" w:cs="Arial"/>
        </w:rPr>
      </w:pPr>
      <w:r w:rsidRPr="001E3045">
        <w:rPr>
          <w:rFonts w:ascii="Arial" w:hAnsi="Arial" w:cs="Arial"/>
        </w:rPr>
        <w:t>Dylai holl staff sicrhau bod eu cysylltiadau gyda phobl ifanc yn briodol i’w hoed a’u rhyw, a gofalu nad yw eu hiaith ac ymddygiad yn destun siarad neu ddyfalu. Mae agweddau, ymarweddiad ac iaith i gyd angen gofal ac ystyriaeth, yn enwedig wrth ymwneud â’r glasoed.</w:t>
      </w:r>
    </w:p>
    <w:p w14:paraId="74E11B39" w14:textId="77777777" w:rsidR="00277BAB" w:rsidRDefault="00277BAB" w:rsidP="009674B2">
      <w:pPr>
        <w:rPr>
          <w:rFonts w:ascii="Arial" w:hAnsi="Arial" w:cs="Arial"/>
        </w:rPr>
      </w:pPr>
    </w:p>
    <w:p w14:paraId="0DC55876" w14:textId="66DF5386" w:rsidR="00EC604A" w:rsidRDefault="00EC604A" w:rsidP="009674B2">
      <w:pPr>
        <w:rPr>
          <w:rFonts w:ascii="Arial" w:hAnsi="Arial" w:cs="Arial"/>
        </w:rPr>
      </w:pPr>
    </w:p>
    <w:p w14:paraId="20941F69" w14:textId="6D85CFEA" w:rsidR="00EC604A" w:rsidRDefault="00EC604A" w:rsidP="009674B2">
      <w:pPr>
        <w:rPr>
          <w:rFonts w:ascii="Arial" w:hAnsi="Arial" w:cs="Arial"/>
        </w:rPr>
      </w:pPr>
    </w:p>
    <w:p w14:paraId="41863CDE" w14:textId="55D9EA09" w:rsidR="00EC604A" w:rsidRDefault="00EC604A" w:rsidP="009674B2">
      <w:pPr>
        <w:rPr>
          <w:rFonts w:ascii="Arial" w:hAnsi="Arial" w:cs="Arial"/>
        </w:rPr>
      </w:pPr>
    </w:p>
    <w:p w14:paraId="23F44FDC" w14:textId="59977BCB" w:rsidR="00277BAB" w:rsidRDefault="00EC604A" w:rsidP="009674B2">
      <w:pPr>
        <w:rPr>
          <w:rFonts w:ascii="Arial" w:hAnsi="Arial" w:cs="Arial"/>
        </w:rPr>
      </w:pPr>
      <w:r>
        <w:rPr>
          <w:noProof/>
        </w:rPr>
        <w:drawing>
          <wp:inline distT="0" distB="0" distL="0" distR="0" wp14:anchorId="4FDD96D3" wp14:editId="3AF5C31B">
            <wp:extent cx="5731510" cy="4865382"/>
            <wp:effectExtent l="0" t="0" r="0" b="0"/>
            <wp:docPr id="5058" name="Picture 5058" descr="app"/>
            <wp:cNvGraphicFramePr/>
            <a:graphic xmlns:a="http://schemas.openxmlformats.org/drawingml/2006/main">
              <a:graphicData uri="http://schemas.openxmlformats.org/drawingml/2006/picture">
                <pic:pic xmlns:pic="http://schemas.openxmlformats.org/drawingml/2006/picture">
                  <pic:nvPicPr>
                    <pic:cNvPr id="5058" name="Picture 5058"/>
                    <pic:cNvPicPr/>
                  </pic:nvPicPr>
                  <pic:blipFill>
                    <a:blip r:embed="rId26"/>
                    <a:stretch>
                      <a:fillRect/>
                    </a:stretch>
                  </pic:blipFill>
                  <pic:spPr>
                    <a:xfrm>
                      <a:off x="0" y="0"/>
                      <a:ext cx="5731510" cy="4865382"/>
                    </a:xfrm>
                    <a:prstGeom prst="rect">
                      <a:avLst/>
                    </a:prstGeom>
                  </pic:spPr>
                </pic:pic>
              </a:graphicData>
            </a:graphic>
          </wp:inline>
        </w:drawing>
      </w:r>
    </w:p>
    <w:p w14:paraId="2374F290" w14:textId="77777777" w:rsidR="00277BAB" w:rsidRDefault="00277BAB">
      <w:pPr>
        <w:rPr>
          <w:rFonts w:ascii="Arial" w:hAnsi="Arial" w:cs="Arial"/>
        </w:rPr>
      </w:pPr>
      <w:r>
        <w:rPr>
          <w:rFonts w:ascii="Arial" w:hAnsi="Arial" w:cs="Arial"/>
        </w:rPr>
        <w:br w:type="page"/>
      </w:r>
    </w:p>
    <w:p w14:paraId="531E9F9B" w14:textId="77777777" w:rsidR="007F0FBB" w:rsidRPr="007F0FBB" w:rsidRDefault="007F0FBB" w:rsidP="007F0FBB">
      <w:pPr>
        <w:pStyle w:val="Heading5"/>
        <w:shd w:val="clear" w:color="auto" w:fill="E2EFD9"/>
        <w:tabs>
          <w:tab w:val="center" w:pos="2131"/>
        </w:tabs>
        <w:spacing w:line="259" w:lineRule="auto"/>
        <w:ind w:left="79"/>
        <w:rPr>
          <w:rFonts w:ascii="Arial" w:hAnsi="Arial" w:cs="Arial"/>
          <w:b/>
          <w:bCs/>
          <w:color w:val="000000" w:themeColor="text1"/>
        </w:rPr>
      </w:pPr>
      <w:r w:rsidRPr="007F0FBB">
        <w:rPr>
          <w:rFonts w:ascii="Arial" w:hAnsi="Arial" w:cs="Arial"/>
          <w:b/>
          <w:bCs/>
          <w:color w:val="000000" w:themeColor="text1"/>
          <w:sz w:val="28"/>
        </w:rPr>
        <w:lastRenderedPageBreak/>
        <w:t>Adolygu’r Polisi</w:t>
      </w:r>
      <w:r w:rsidRPr="007F0FBB">
        <w:rPr>
          <w:rFonts w:ascii="Arial" w:hAnsi="Arial" w:cs="Arial"/>
          <w:b/>
          <w:bCs/>
          <w:color w:val="000000" w:themeColor="text1"/>
          <w:sz w:val="37"/>
          <w:vertAlign w:val="superscript"/>
        </w:rPr>
        <w:t xml:space="preserve"> </w:t>
      </w:r>
      <w:r w:rsidRPr="007F0FBB">
        <w:rPr>
          <w:rFonts w:ascii="Arial" w:hAnsi="Arial" w:cs="Arial"/>
          <w:b/>
          <w:bCs/>
          <w:color w:val="000000" w:themeColor="text1"/>
          <w:sz w:val="37"/>
          <w:vertAlign w:val="superscript"/>
        </w:rPr>
        <w:tab/>
      </w:r>
      <w:r w:rsidRPr="007F0FBB">
        <w:rPr>
          <w:rFonts w:ascii="Arial" w:hAnsi="Arial" w:cs="Arial"/>
          <w:b/>
          <w:bCs/>
          <w:color w:val="000000" w:themeColor="text1"/>
          <w:sz w:val="28"/>
        </w:rPr>
        <w:t xml:space="preserve"> </w:t>
      </w:r>
    </w:p>
    <w:p w14:paraId="58DDE515" w14:textId="77777777" w:rsidR="007F0FBB" w:rsidRPr="007F0FBB" w:rsidRDefault="007F0FBB" w:rsidP="007F0FBB">
      <w:pPr>
        <w:shd w:val="clear" w:color="auto" w:fill="E2EFD9"/>
        <w:spacing w:line="259" w:lineRule="auto"/>
        <w:ind w:left="79"/>
        <w:rPr>
          <w:rFonts w:ascii="Arial" w:hAnsi="Arial" w:cs="Arial"/>
        </w:rPr>
      </w:pPr>
      <w:r w:rsidRPr="007F0FBB">
        <w:rPr>
          <w:rFonts w:ascii="Arial" w:hAnsi="Arial" w:cs="Arial"/>
          <w:b/>
        </w:rPr>
        <w:t xml:space="preserve"> </w:t>
      </w:r>
    </w:p>
    <w:p w14:paraId="53AA466C" w14:textId="77777777" w:rsidR="007F0FBB" w:rsidRPr="007F0FBB" w:rsidRDefault="007F0FBB" w:rsidP="007F0FBB">
      <w:pPr>
        <w:spacing w:after="14" w:line="259" w:lineRule="auto"/>
        <w:ind w:left="158"/>
        <w:rPr>
          <w:rFonts w:ascii="Arial" w:hAnsi="Arial" w:cs="Arial"/>
        </w:rPr>
      </w:pPr>
      <w:r w:rsidRPr="007F0FBB">
        <w:rPr>
          <w:rFonts w:ascii="Arial" w:hAnsi="Arial" w:cs="Arial"/>
        </w:rPr>
        <w:t xml:space="preserve"> </w:t>
      </w:r>
    </w:p>
    <w:p w14:paraId="465C7760" w14:textId="77777777" w:rsidR="007F0FBB" w:rsidRPr="007F0FBB" w:rsidRDefault="007F0FBB" w:rsidP="007F0FBB">
      <w:pPr>
        <w:ind w:left="168" w:right="181"/>
        <w:rPr>
          <w:rFonts w:ascii="Arial" w:hAnsi="Arial" w:cs="Arial"/>
        </w:rPr>
      </w:pPr>
      <w:r w:rsidRPr="007F0FBB">
        <w:rPr>
          <w:rFonts w:ascii="Arial" w:hAnsi="Arial" w:cs="Arial"/>
        </w:rPr>
        <w:t xml:space="preserve">Bydd y polisi hwn yn cael ei adolygu a’i gadarnhau bob blwyddyn mewn cyfarfod llawn o’r corff llywodraethol o leiaf unwaith y flwyddyn a chofnodi hynny yn y cofnodion. Gallai’r DSP neu’r Pennaeth fod eisiau rhoi gwybodaeth am y canlynol i’r Corff Llywodraethol: </w:t>
      </w:r>
    </w:p>
    <w:p w14:paraId="645C650E" w14:textId="77777777" w:rsidR="007F0FBB" w:rsidRPr="007F0FBB" w:rsidRDefault="007F0FBB" w:rsidP="007F0FBB">
      <w:pPr>
        <w:spacing w:after="28" w:line="259" w:lineRule="auto"/>
        <w:ind w:left="158"/>
        <w:rPr>
          <w:rFonts w:ascii="Arial" w:hAnsi="Arial" w:cs="Arial"/>
        </w:rPr>
      </w:pPr>
      <w:r w:rsidRPr="007F0FBB">
        <w:rPr>
          <w:rFonts w:ascii="Arial" w:hAnsi="Arial" w:cs="Arial"/>
        </w:rPr>
        <w:t xml:space="preserve"> </w:t>
      </w:r>
    </w:p>
    <w:p w14:paraId="479DB95B" w14:textId="77777777" w:rsidR="007F0FBB" w:rsidRPr="007F0FBB" w:rsidRDefault="007F0FBB" w:rsidP="0065186D">
      <w:pPr>
        <w:numPr>
          <w:ilvl w:val="0"/>
          <w:numId w:val="39"/>
        </w:numPr>
        <w:spacing w:after="5" w:line="250" w:lineRule="auto"/>
        <w:ind w:right="388" w:hanging="360"/>
        <w:jc w:val="both"/>
        <w:rPr>
          <w:rFonts w:ascii="Arial" w:hAnsi="Arial" w:cs="Arial"/>
        </w:rPr>
      </w:pPr>
      <w:r w:rsidRPr="007F0FBB">
        <w:rPr>
          <w:rFonts w:ascii="Arial" w:hAnsi="Arial" w:cs="Arial"/>
        </w:rPr>
        <w:t xml:space="preserve">newidiadau i’r gweithdrefnau diogelu; </w:t>
      </w:r>
    </w:p>
    <w:p w14:paraId="08DCA7C9" w14:textId="77777777" w:rsidR="007F0FBB" w:rsidRPr="007F0FBB" w:rsidRDefault="007F0FBB" w:rsidP="0065186D">
      <w:pPr>
        <w:numPr>
          <w:ilvl w:val="0"/>
          <w:numId w:val="39"/>
        </w:numPr>
        <w:spacing w:after="5" w:line="250" w:lineRule="auto"/>
        <w:ind w:right="388" w:hanging="360"/>
        <w:jc w:val="both"/>
        <w:rPr>
          <w:rFonts w:ascii="Arial" w:hAnsi="Arial" w:cs="Arial"/>
        </w:rPr>
      </w:pPr>
      <w:r w:rsidRPr="007F0FBB">
        <w:rPr>
          <w:rFonts w:ascii="Arial" w:hAnsi="Arial" w:cs="Arial"/>
        </w:rPr>
        <w:t xml:space="preserve">hyfforddiant a wnaed gan yr holl staff a llywodraethwyr yn y 12 mis blaenorol; </w:t>
      </w:r>
    </w:p>
    <w:p w14:paraId="141D87B0" w14:textId="77777777" w:rsidR="007F0FBB" w:rsidRPr="007F0FBB" w:rsidRDefault="007F0FBB" w:rsidP="0065186D">
      <w:pPr>
        <w:numPr>
          <w:ilvl w:val="0"/>
          <w:numId w:val="39"/>
        </w:numPr>
        <w:spacing w:after="46" w:line="250" w:lineRule="auto"/>
        <w:ind w:right="388" w:hanging="360"/>
        <w:jc w:val="both"/>
        <w:rPr>
          <w:rFonts w:ascii="Arial" w:hAnsi="Arial" w:cs="Arial"/>
        </w:rPr>
      </w:pPr>
      <w:r w:rsidRPr="007F0FBB">
        <w:rPr>
          <w:rFonts w:ascii="Arial" w:hAnsi="Arial" w:cs="Arial"/>
        </w:rPr>
        <w:t xml:space="preserve">nifer y digwyddiadau o natur ddiogelu yn yr ysgol yn ystod y 12 mis blaenorol (heb fanylion nac enwau); </w:t>
      </w:r>
    </w:p>
    <w:p w14:paraId="4BEB3138" w14:textId="77777777" w:rsidR="007F0FBB" w:rsidRPr="007F0FBB" w:rsidRDefault="007F0FBB" w:rsidP="0065186D">
      <w:pPr>
        <w:numPr>
          <w:ilvl w:val="0"/>
          <w:numId w:val="39"/>
        </w:numPr>
        <w:spacing w:after="5" w:line="250" w:lineRule="auto"/>
        <w:ind w:right="388" w:hanging="360"/>
        <w:jc w:val="both"/>
        <w:rPr>
          <w:rFonts w:ascii="Arial" w:hAnsi="Arial" w:cs="Arial"/>
        </w:rPr>
      </w:pPr>
      <w:r w:rsidRPr="007F0FBB">
        <w:rPr>
          <w:rFonts w:ascii="Arial" w:hAnsi="Arial" w:cs="Arial"/>
        </w:rPr>
        <w:t xml:space="preserve">ble a sut mae diogelu’n ymddangos yn y cwricwlwm; </w:t>
      </w:r>
    </w:p>
    <w:p w14:paraId="18CC19B9" w14:textId="77777777" w:rsidR="007F0FBB" w:rsidRPr="007F0FBB" w:rsidRDefault="007F0FBB" w:rsidP="0065186D">
      <w:pPr>
        <w:numPr>
          <w:ilvl w:val="0"/>
          <w:numId w:val="39"/>
        </w:numPr>
        <w:spacing w:after="5" w:line="250" w:lineRule="auto"/>
        <w:ind w:right="388" w:hanging="360"/>
        <w:jc w:val="both"/>
        <w:rPr>
          <w:rFonts w:ascii="Arial" w:hAnsi="Arial" w:cs="Arial"/>
        </w:rPr>
      </w:pPr>
      <w:r w:rsidRPr="007F0FBB">
        <w:rPr>
          <w:rFonts w:ascii="Arial" w:hAnsi="Arial" w:cs="Arial"/>
        </w:rPr>
        <w:t xml:space="preserve">gwersi a ddysgwyd o adolygiadau ymarfer plant neu arferion lleol. </w:t>
      </w:r>
    </w:p>
    <w:p w14:paraId="3F5FCF10" w14:textId="18C26BEF" w:rsidR="00EC604A" w:rsidRDefault="00EC604A" w:rsidP="009674B2">
      <w:pPr>
        <w:rPr>
          <w:rFonts w:ascii="Arial" w:hAnsi="Arial" w:cs="Arial"/>
        </w:rPr>
      </w:pPr>
    </w:p>
    <w:p w14:paraId="75B3798D" w14:textId="014B0C3D" w:rsidR="00560856" w:rsidRDefault="00560856" w:rsidP="009674B2">
      <w:pPr>
        <w:rPr>
          <w:rFonts w:ascii="Arial" w:hAnsi="Arial" w:cs="Arial"/>
        </w:rPr>
      </w:pPr>
    </w:p>
    <w:tbl>
      <w:tblPr>
        <w:tblStyle w:val="TableGrid0"/>
        <w:tblW w:w="10063" w:type="dxa"/>
        <w:tblInd w:w="-16" w:type="dxa"/>
        <w:tblCellMar>
          <w:top w:w="3" w:type="dxa"/>
          <w:left w:w="106" w:type="dxa"/>
          <w:bottom w:w="0" w:type="dxa"/>
          <w:right w:w="44" w:type="dxa"/>
        </w:tblCellMar>
        <w:tblLook w:val="04A0" w:firstRow="1" w:lastRow="0" w:firstColumn="1" w:lastColumn="0" w:noHBand="0" w:noVBand="1"/>
      </w:tblPr>
      <w:tblGrid>
        <w:gridCol w:w="3223"/>
        <w:gridCol w:w="2523"/>
        <w:gridCol w:w="2866"/>
        <w:gridCol w:w="1451"/>
      </w:tblGrid>
      <w:tr w:rsidR="00560856" w14:paraId="2EFDE5D1" w14:textId="77777777" w:rsidTr="006F3650">
        <w:trPr>
          <w:trHeight w:val="286"/>
        </w:trPr>
        <w:tc>
          <w:tcPr>
            <w:tcW w:w="3222" w:type="dxa"/>
            <w:tcBorders>
              <w:top w:val="nil"/>
              <w:left w:val="nil"/>
              <w:bottom w:val="single" w:sz="4" w:space="0" w:color="000000"/>
              <w:right w:val="single" w:sz="4" w:space="0" w:color="000000"/>
            </w:tcBorders>
          </w:tcPr>
          <w:p w14:paraId="10454033" w14:textId="77777777" w:rsidR="00560856" w:rsidRDefault="00560856" w:rsidP="006F3650">
            <w:pPr>
              <w:spacing w:line="259" w:lineRule="auto"/>
              <w:ind w:left="1"/>
            </w:pPr>
          </w:p>
        </w:tc>
        <w:tc>
          <w:tcPr>
            <w:tcW w:w="2523" w:type="dxa"/>
            <w:tcBorders>
              <w:top w:val="single" w:sz="4" w:space="0" w:color="000000"/>
              <w:left w:val="single" w:sz="4" w:space="0" w:color="000000"/>
              <w:bottom w:val="single" w:sz="4" w:space="0" w:color="000000"/>
              <w:right w:val="single" w:sz="4" w:space="0" w:color="000000"/>
            </w:tcBorders>
            <w:shd w:val="clear" w:color="auto" w:fill="E2EFD9"/>
          </w:tcPr>
          <w:p w14:paraId="4BBCAD82" w14:textId="77777777" w:rsidR="00560856" w:rsidRDefault="00560856" w:rsidP="006F3650">
            <w:pPr>
              <w:spacing w:line="259" w:lineRule="auto"/>
              <w:ind w:left="2"/>
            </w:pPr>
            <w:r>
              <w:t xml:space="preserve">Enw </w:t>
            </w:r>
          </w:p>
        </w:tc>
        <w:tc>
          <w:tcPr>
            <w:tcW w:w="2866" w:type="dxa"/>
            <w:tcBorders>
              <w:top w:val="single" w:sz="4" w:space="0" w:color="000000"/>
              <w:left w:val="single" w:sz="4" w:space="0" w:color="000000"/>
              <w:bottom w:val="single" w:sz="4" w:space="0" w:color="000000"/>
              <w:right w:val="single" w:sz="4" w:space="0" w:color="000000"/>
            </w:tcBorders>
            <w:shd w:val="clear" w:color="auto" w:fill="E2EFD9"/>
          </w:tcPr>
          <w:p w14:paraId="20592AEC" w14:textId="77777777" w:rsidR="00560856" w:rsidRDefault="00560856" w:rsidP="006F3650">
            <w:pPr>
              <w:spacing w:line="259" w:lineRule="auto"/>
              <w:ind w:left="2"/>
            </w:pPr>
            <w:r>
              <w:t xml:space="preserve">Llofnod </w:t>
            </w:r>
          </w:p>
        </w:tc>
        <w:tc>
          <w:tcPr>
            <w:tcW w:w="1451" w:type="dxa"/>
            <w:tcBorders>
              <w:top w:val="single" w:sz="4" w:space="0" w:color="000000"/>
              <w:left w:val="single" w:sz="4" w:space="0" w:color="000000"/>
              <w:bottom w:val="single" w:sz="4" w:space="0" w:color="000000"/>
              <w:right w:val="single" w:sz="4" w:space="0" w:color="000000"/>
            </w:tcBorders>
            <w:shd w:val="clear" w:color="auto" w:fill="E2EFD9"/>
          </w:tcPr>
          <w:p w14:paraId="17D05948" w14:textId="77777777" w:rsidR="00560856" w:rsidRDefault="00560856" w:rsidP="006F3650">
            <w:pPr>
              <w:spacing w:line="259" w:lineRule="auto"/>
              <w:ind w:left="2"/>
            </w:pPr>
            <w:r>
              <w:t xml:space="preserve">Dyddiad </w:t>
            </w:r>
          </w:p>
        </w:tc>
      </w:tr>
      <w:tr w:rsidR="00560856" w14:paraId="5B6F5F15" w14:textId="77777777" w:rsidTr="006F3650">
        <w:trPr>
          <w:trHeight w:val="1064"/>
        </w:trPr>
        <w:tc>
          <w:tcPr>
            <w:tcW w:w="3222" w:type="dxa"/>
            <w:tcBorders>
              <w:top w:val="single" w:sz="4" w:space="0" w:color="000000"/>
              <w:left w:val="single" w:sz="4" w:space="0" w:color="000000"/>
              <w:bottom w:val="single" w:sz="4" w:space="0" w:color="000000"/>
              <w:right w:val="single" w:sz="4" w:space="0" w:color="000000"/>
            </w:tcBorders>
            <w:shd w:val="clear" w:color="auto" w:fill="E2EFD9"/>
            <w:vAlign w:val="center"/>
          </w:tcPr>
          <w:p w14:paraId="5D66416A" w14:textId="77777777" w:rsidR="00560856" w:rsidRDefault="00560856" w:rsidP="006F3650">
            <w:pPr>
              <w:spacing w:line="259" w:lineRule="auto"/>
              <w:ind w:left="1"/>
            </w:pPr>
            <w:r>
              <w:t xml:space="preserve">Cadeirydd y </w:t>
            </w:r>
          </w:p>
          <w:p w14:paraId="36E86C14" w14:textId="77777777" w:rsidR="00560856" w:rsidRDefault="00560856" w:rsidP="006F3650">
            <w:pPr>
              <w:spacing w:line="259" w:lineRule="auto"/>
              <w:ind w:left="1"/>
            </w:pPr>
            <w:r>
              <w:t xml:space="preserve">Llywodraethwyr </w:t>
            </w:r>
          </w:p>
          <w:p w14:paraId="0D871CAD" w14:textId="77777777" w:rsidR="00560856" w:rsidRDefault="00560856" w:rsidP="006F3650">
            <w:pPr>
              <w:spacing w:line="259" w:lineRule="auto"/>
              <w:ind w:left="1"/>
            </w:pPr>
            <w:r>
              <w:t xml:space="preserve"> </w:t>
            </w:r>
          </w:p>
        </w:tc>
        <w:tc>
          <w:tcPr>
            <w:tcW w:w="2523" w:type="dxa"/>
            <w:tcBorders>
              <w:top w:val="single" w:sz="4" w:space="0" w:color="000000"/>
              <w:left w:val="single" w:sz="4" w:space="0" w:color="000000"/>
              <w:bottom w:val="single" w:sz="4" w:space="0" w:color="000000"/>
              <w:right w:val="single" w:sz="4" w:space="0" w:color="000000"/>
            </w:tcBorders>
            <w:vAlign w:val="center"/>
          </w:tcPr>
          <w:p w14:paraId="1363D16C" w14:textId="77777777" w:rsidR="00560856" w:rsidRDefault="00560856" w:rsidP="006F3650">
            <w:pPr>
              <w:spacing w:line="259" w:lineRule="auto"/>
              <w:ind w:left="2"/>
            </w:pPr>
            <w:r>
              <w:t xml:space="preserve">Mr Carwyn James </w:t>
            </w:r>
          </w:p>
        </w:tc>
        <w:tc>
          <w:tcPr>
            <w:tcW w:w="2866" w:type="dxa"/>
            <w:tcBorders>
              <w:top w:val="single" w:sz="4" w:space="0" w:color="000000"/>
              <w:left w:val="single" w:sz="4" w:space="0" w:color="000000"/>
              <w:bottom w:val="single" w:sz="4" w:space="0" w:color="000000"/>
              <w:right w:val="single" w:sz="4" w:space="0" w:color="000000"/>
            </w:tcBorders>
            <w:vAlign w:val="bottom"/>
          </w:tcPr>
          <w:p w14:paraId="7765D507" w14:textId="77777777" w:rsidR="00560856" w:rsidRDefault="00560856" w:rsidP="006F3650">
            <w:pPr>
              <w:spacing w:line="259" w:lineRule="auto"/>
              <w:ind w:right="1375"/>
              <w:jc w:val="center"/>
            </w:pPr>
            <w:r>
              <w:rPr>
                <w:noProof/>
              </w:rPr>
              <w:drawing>
                <wp:inline distT="0" distB="0" distL="0" distR="0" wp14:anchorId="66803338" wp14:editId="5F39D3B8">
                  <wp:extent cx="807098" cy="668655"/>
                  <wp:effectExtent l="0" t="0" r="0" b="0"/>
                  <wp:docPr id="5207" name="Picture 5207" descr="C:\Users\carolyn\AppData\Local\Microsoft\Windows\INetCache\Content.Word\Carwyn James.bmp"/>
                  <wp:cNvGraphicFramePr/>
                  <a:graphic xmlns:a="http://schemas.openxmlformats.org/drawingml/2006/main">
                    <a:graphicData uri="http://schemas.openxmlformats.org/drawingml/2006/picture">
                      <pic:pic xmlns:pic="http://schemas.openxmlformats.org/drawingml/2006/picture">
                        <pic:nvPicPr>
                          <pic:cNvPr id="5207" name="Picture 5207"/>
                          <pic:cNvPicPr/>
                        </pic:nvPicPr>
                        <pic:blipFill>
                          <a:blip r:embed="rId27"/>
                          <a:stretch>
                            <a:fillRect/>
                          </a:stretch>
                        </pic:blipFill>
                        <pic:spPr>
                          <a:xfrm>
                            <a:off x="0" y="0"/>
                            <a:ext cx="807098" cy="668655"/>
                          </a:xfrm>
                          <a:prstGeom prst="rect">
                            <a:avLst/>
                          </a:prstGeom>
                        </pic:spPr>
                      </pic:pic>
                    </a:graphicData>
                  </a:graphic>
                </wp:inline>
              </w:drawing>
            </w:r>
            <w:r>
              <w:t xml:space="preserve"> </w:t>
            </w:r>
          </w:p>
        </w:tc>
        <w:tc>
          <w:tcPr>
            <w:tcW w:w="1451" w:type="dxa"/>
            <w:tcBorders>
              <w:top w:val="single" w:sz="4" w:space="0" w:color="000000"/>
              <w:left w:val="single" w:sz="4" w:space="0" w:color="000000"/>
              <w:bottom w:val="single" w:sz="4" w:space="0" w:color="000000"/>
              <w:right w:val="single" w:sz="4" w:space="0" w:color="000000"/>
            </w:tcBorders>
            <w:vAlign w:val="center"/>
          </w:tcPr>
          <w:p w14:paraId="18AA619C" w14:textId="77777777" w:rsidR="00560856" w:rsidRDefault="00560856" w:rsidP="006F3650">
            <w:pPr>
              <w:spacing w:line="259" w:lineRule="auto"/>
              <w:ind w:left="2"/>
            </w:pPr>
            <w:r>
              <w:t xml:space="preserve">Ionawr 2021 </w:t>
            </w:r>
          </w:p>
        </w:tc>
      </w:tr>
      <w:tr w:rsidR="00560856" w14:paraId="697271AF" w14:textId="77777777" w:rsidTr="006F3650">
        <w:trPr>
          <w:trHeight w:val="995"/>
        </w:trPr>
        <w:tc>
          <w:tcPr>
            <w:tcW w:w="3222" w:type="dxa"/>
            <w:tcBorders>
              <w:top w:val="single" w:sz="4" w:space="0" w:color="000000"/>
              <w:left w:val="single" w:sz="4" w:space="0" w:color="000000"/>
              <w:bottom w:val="single" w:sz="4" w:space="0" w:color="000000"/>
              <w:right w:val="single" w:sz="4" w:space="0" w:color="000000"/>
            </w:tcBorders>
            <w:shd w:val="clear" w:color="auto" w:fill="E2EFD9"/>
            <w:vAlign w:val="center"/>
          </w:tcPr>
          <w:p w14:paraId="5A9F986C" w14:textId="77777777" w:rsidR="00560856" w:rsidRDefault="00560856" w:rsidP="006F3650">
            <w:pPr>
              <w:spacing w:line="259" w:lineRule="auto"/>
              <w:ind w:left="1"/>
            </w:pPr>
            <w:r>
              <w:t xml:space="preserve">Pennaeth yr Ysgol </w:t>
            </w:r>
          </w:p>
          <w:p w14:paraId="37A74160" w14:textId="77777777" w:rsidR="00560856" w:rsidRDefault="00560856" w:rsidP="006F3650">
            <w:pPr>
              <w:spacing w:line="259" w:lineRule="auto"/>
              <w:ind w:left="1"/>
            </w:pPr>
            <w:r>
              <w:t xml:space="preserve"> </w:t>
            </w:r>
          </w:p>
        </w:tc>
        <w:tc>
          <w:tcPr>
            <w:tcW w:w="2523" w:type="dxa"/>
            <w:tcBorders>
              <w:top w:val="single" w:sz="4" w:space="0" w:color="000000"/>
              <w:left w:val="single" w:sz="4" w:space="0" w:color="000000"/>
              <w:bottom w:val="single" w:sz="4" w:space="0" w:color="000000"/>
              <w:right w:val="single" w:sz="4" w:space="0" w:color="000000"/>
            </w:tcBorders>
            <w:vAlign w:val="center"/>
          </w:tcPr>
          <w:p w14:paraId="2683C70F" w14:textId="77777777" w:rsidR="00560856" w:rsidRDefault="00560856" w:rsidP="006F3650">
            <w:pPr>
              <w:spacing w:line="259" w:lineRule="auto"/>
              <w:ind w:left="2"/>
            </w:pPr>
            <w:r>
              <w:t xml:space="preserve">Mrs Rhonwen Morris </w:t>
            </w:r>
          </w:p>
        </w:tc>
        <w:tc>
          <w:tcPr>
            <w:tcW w:w="2866" w:type="dxa"/>
            <w:tcBorders>
              <w:top w:val="single" w:sz="4" w:space="0" w:color="000000"/>
              <w:left w:val="single" w:sz="4" w:space="0" w:color="000000"/>
              <w:bottom w:val="single" w:sz="4" w:space="0" w:color="000000"/>
              <w:right w:val="single" w:sz="4" w:space="0" w:color="000000"/>
            </w:tcBorders>
            <w:vAlign w:val="bottom"/>
          </w:tcPr>
          <w:p w14:paraId="2878535B" w14:textId="77777777" w:rsidR="00560856" w:rsidRDefault="00560856" w:rsidP="006F3650">
            <w:pPr>
              <w:spacing w:line="259" w:lineRule="auto"/>
              <w:jc w:val="right"/>
            </w:pPr>
            <w:r>
              <w:rPr>
                <w:noProof/>
              </w:rPr>
              <w:drawing>
                <wp:inline distT="0" distB="0" distL="0" distR="0" wp14:anchorId="487C14A8" wp14:editId="5B315090">
                  <wp:extent cx="1682115" cy="388493"/>
                  <wp:effectExtent l="0" t="0" r="0" b="0"/>
                  <wp:docPr id="5209" name="Picture 5209" descr="Text&#10;&#10;Description automatically generated with low confidence"/>
                  <wp:cNvGraphicFramePr/>
                  <a:graphic xmlns:a="http://schemas.openxmlformats.org/drawingml/2006/main">
                    <a:graphicData uri="http://schemas.openxmlformats.org/drawingml/2006/picture">
                      <pic:pic xmlns:pic="http://schemas.openxmlformats.org/drawingml/2006/picture">
                        <pic:nvPicPr>
                          <pic:cNvPr id="5209" name="Picture 5209" descr="Text&#10;&#10;Description automatically generated with low confidence"/>
                          <pic:cNvPicPr/>
                        </pic:nvPicPr>
                        <pic:blipFill>
                          <a:blip r:embed="rId28"/>
                          <a:stretch>
                            <a:fillRect/>
                          </a:stretch>
                        </pic:blipFill>
                        <pic:spPr>
                          <a:xfrm>
                            <a:off x="0" y="0"/>
                            <a:ext cx="1682115" cy="388493"/>
                          </a:xfrm>
                          <a:prstGeom prst="rect">
                            <a:avLst/>
                          </a:prstGeom>
                        </pic:spPr>
                      </pic:pic>
                    </a:graphicData>
                  </a:graphic>
                </wp:inline>
              </w:drawing>
            </w:r>
            <w:r>
              <w:t xml:space="preserve"> </w:t>
            </w:r>
          </w:p>
        </w:tc>
        <w:tc>
          <w:tcPr>
            <w:tcW w:w="1451" w:type="dxa"/>
            <w:tcBorders>
              <w:top w:val="single" w:sz="4" w:space="0" w:color="000000"/>
              <w:left w:val="single" w:sz="4" w:space="0" w:color="000000"/>
              <w:bottom w:val="single" w:sz="4" w:space="0" w:color="000000"/>
              <w:right w:val="single" w:sz="4" w:space="0" w:color="000000"/>
            </w:tcBorders>
            <w:vAlign w:val="center"/>
          </w:tcPr>
          <w:p w14:paraId="2B2299C9" w14:textId="77777777" w:rsidR="00560856" w:rsidRDefault="00560856" w:rsidP="006F3650">
            <w:pPr>
              <w:spacing w:line="259" w:lineRule="auto"/>
              <w:ind w:left="2"/>
            </w:pPr>
            <w:r>
              <w:t xml:space="preserve">Ionawr 2021 </w:t>
            </w:r>
          </w:p>
        </w:tc>
      </w:tr>
    </w:tbl>
    <w:p w14:paraId="372136EF" w14:textId="5735B771" w:rsidR="00560856" w:rsidRDefault="00560856" w:rsidP="009674B2">
      <w:pPr>
        <w:rPr>
          <w:rFonts w:ascii="Arial" w:hAnsi="Arial" w:cs="Arial"/>
        </w:rPr>
      </w:pPr>
    </w:p>
    <w:p w14:paraId="42CB5426" w14:textId="0D681771" w:rsidR="00AC6E9A" w:rsidRDefault="00AC6E9A" w:rsidP="009674B2">
      <w:pPr>
        <w:rPr>
          <w:rFonts w:ascii="Arial" w:hAnsi="Arial" w:cs="Arial"/>
        </w:rPr>
      </w:pPr>
    </w:p>
    <w:p w14:paraId="6D57F129" w14:textId="61CBAB0D" w:rsidR="00AC6E9A" w:rsidRDefault="00AC6E9A" w:rsidP="009674B2">
      <w:pPr>
        <w:rPr>
          <w:rFonts w:ascii="Arial" w:hAnsi="Arial" w:cs="Arial"/>
        </w:rPr>
      </w:pPr>
    </w:p>
    <w:tbl>
      <w:tblPr>
        <w:tblStyle w:val="TableGrid0"/>
        <w:tblW w:w="5539" w:type="dxa"/>
        <w:tblInd w:w="-47" w:type="dxa"/>
        <w:tblCellMar>
          <w:top w:w="10" w:type="dxa"/>
          <w:left w:w="107" w:type="dxa"/>
          <w:bottom w:w="0" w:type="dxa"/>
          <w:right w:w="115" w:type="dxa"/>
        </w:tblCellMar>
        <w:tblLook w:val="04A0" w:firstRow="1" w:lastRow="0" w:firstColumn="1" w:lastColumn="0" w:noHBand="0" w:noVBand="1"/>
      </w:tblPr>
      <w:tblGrid>
        <w:gridCol w:w="3368"/>
        <w:gridCol w:w="2171"/>
      </w:tblGrid>
      <w:tr w:rsidR="00AC6E9A" w14:paraId="54CC7850" w14:textId="77777777" w:rsidTr="006F3650">
        <w:trPr>
          <w:trHeight w:val="559"/>
        </w:trPr>
        <w:tc>
          <w:tcPr>
            <w:tcW w:w="3368" w:type="dxa"/>
            <w:tcBorders>
              <w:top w:val="single" w:sz="4" w:space="0" w:color="000000"/>
              <w:left w:val="single" w:sz="4" w:space="0" w:color="000000"/>
              <w:bottom w:val="single" w:sz="4" w:space="0" w:color="000000"/>
              <w:right w:val="single" w:sz="4" w:space="0" w:color="000000"/>
            </w:tcBorders>
            <w:shd w:val="clear" w:color="auto" w:fill="E2EFD9"/>
          </w:tcPr>
          <w:p w14:paraId="610ED5A6" w14:textId="77777777" w:rsidR="00AC6E9A" w:rsidRDefault="00AC6E9A" w:rsidP="006F3650">
            <w:pPr>
              <w:spacing w:line="259" w:lineRule="auto"/>
            </w:pPr>
            <w:r>
              <w:t xml:space="preserve">Dyddiad Adolygu </w:t>
            </w:r>
          </w:p>
        </w:tc>
        <w:tc>
          <w:tcPr>
            <w:tcW w:w="2171" w:type="dxa"/>
            <w:tcBorders>
              <w:top w:val="single" w:sz="4" w:space="0" w:color="000000"/>
              <w:left w:val="single" w:sz="4" w:space="0" w:color="000000"/>
              <w:bottom w:val="single" w:sz="4" w:space="0" w:color="000000"/>
              <w:right w:val="single" w:sz="4" w:space="0" w:color="000000"/>
            </w:tcBorders>
          </w:tcPr>
          <w:p w14:paraId="112734EC" w14:textId="77777777" w:rsidR="00AC6E9A" w:rsidRDefault="00AC6E9A" w:rsidP="006F3650">
            <w:pPr>
              <w:spacing w:line="259" w:lineRule="auto"/>
              <w:ind w:left="2"/>
            </w:pPr>
            <w:r>
              <w:t xml:space="preserve">Medi 2021 </w:t>
            </w:r>
          </w:p>
          <w:p w14:paraId="2825FFA0" w14:textId="77777777" w:rsidR="00AC6E9A" w:rsidRDefault="00AC6E9A" w:rsidP="006F3650">
            <w:pPr>
              <w:spacing w:line="259" w:lineRule="auto"/>
              <w:ind w:left="2"/>
            </w:pPr>
            <w:r>
              <w:t xml:space="preserve"> </w:t>
            </w:r>
          </w:p>
        </w:tc>
      </w:tr>
    </w:tbl>
    <w:p w14:paraId="5D6E06FC" w14:textId="77777777" w:rsidR="00AC6E9A" w:rsidRPr="00EC604A" w:rsidRDefault="00AC6E9A" w:rsidP="009674B2">
      <w:pPr>
        <w:rPr>
          <w:rFonts w:ascii="Arial" w:hAnsi="Arial" w:cs="Arial"/>
        </w:rPr>
      </w:pPr>
    </w:p>
    <w:sectPr w:rsidR="00AC6E9A" w:rsidRPr="00EC604A" w:rsidSect="00EC71B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0E70435B" w14:textId="77777777" w:rsidR="0065186D" w:rsidRDefault="0065186D" w:rsidP="006E6C14">
      <w:r>
        <w:separator/>
      </w:r>
    </w:p>
  </w:endnote>
  <w:endnote w:type="continuationSeparator" w:id="0">
    <w:p w14:paraId="125423F6" w14:textId="77777777" w:rsidR="0065186D" w:rsidRDefault="0065186D" w:rsidP="006E6C1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Arial">
    <w:panose1 w:val="020B0604020202020204"/>
    <w:charset w:val="00"/>
    <w:family w:val="swiss"/>
    <w:pitch w:val="variable"/>
    <w:sig w:usb0="E0002AFF" w:usb1="C0007843"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A00002EF" w:usb1="4000207B" w:usb2="00000000" w:usb3="00000000" w:csb0="0000009F" w:csb1="00000000"/>
  </w:font>
  <w:font w:name="Calibri Light">
    <w:panose1 w:val="020F0302020204030204"/>
    <w:charset w:val="00"/>
    <w:family w:val="swiss"/>
    <w:pitch w:val="variable"/>
    <w:sig w:usb0="E0002AFF" w:usb1="C000247B" w:usb2="00000009" w:usb3="00000000" w:csb0="000001FF" w:csb1="00000000"/>
  </w:font>
  <w:font w:name="Century Gothic">
    <w:panose1 w:val="020B0502020202020204"/>
    <w:charset w:val="00"/>
    <w:family w:val="swiss"/>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rPr>
        <w:rStyle w:val="PageNumber"/>
      </w:rPr>
      <w:id w:val="130672610"/>
      <w:docPartObj>
        <w:docPartGallery w:val="Page Numbers (Bottom of Page)"/>
        <w:docPartUnique/>
      </w:docPartObj>
    </w:sdtPr>
    <w:sdtEndPr>
      <w:rPr>
        <w:rStyle w:val="PageNumber"/>
      </w:rPr>
    </w:sdtEndPr>
    <w:sdtContent>
      <w:p w14:paraId="08A24E96" w14:textId="7A7C0BFB" w:rsidR="009D45A5" w:rsidRDefault="009D45A5" w:rsidP="009D45A5">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1F6BE0F8" w14:textId="77777777" w:rsidR="009D45A5" w:rsidRDefault="009D45A5" w:rsidP="006E6C14">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rPr>
        <w:rStyle w:val="PageNumber"/>
      </w:rPr>
      <w:id w:val="-288280575"/>
      <w:docPartObj>
        <w:docPartGallery w:val="Page Numbers (Bottom of Page)"/>
        <w:docPartUnique/>
      </w:docPartObj>
    </w:sdtPr>
    <w:sdtEndPr>
      <w:rPr>
        <w:rStyle w:val="PageNumber"/>
      </w:rPr>
    </w:sdtEndPr>
    <w:sdtContent>
      <w:p w14:paraId="7AA66D7D" w14:textId="7D4A1F16" w:rsidR="009D45A5" w:rsidRDefault="009D45A5" w:rsidP="009D45A5">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7D211EC5" w14:textId="77777777" w:rsidR="009D45A5" w:rsidRDefault="009D45A5" w:rsidP="006E6C14">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51CE1790" w14:textId="77777777" w:rsidR="0065186D" w:rsidRDefault="0065186D" w:rsidP="006E6C14">
      <w:r>
        <w:separator/>
      </w:r>
    </w:p>
  </w:footnote>
  <w:footnote w:type="continuationSeparator" w:id="0">
    <w:p w14:paraId="1C0A41FC" w14:textId="77777777" w:rsidR="0065186D" w:rsidRDefault="0065186D" w:rsidP="006E6C1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8E1D004" w14:textId="5D12F749" w:rsidR="009D45A5" w:rsidRDefault="009D45A5">
    <w:pPr>
      <w:pStyle w:val="Header"/>
    </w:pPr>
    <w:r>
      <w:t>2005583</w:t>
    </w:r>
  </w:p>
  <w:p w14:paraId="360E8BF9" w14:textId="77777777" w:rsidR="009D45A5" w:rsidRDefault="009D45A5">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2EA068A"/>
    <w:multiLevelType w:val="hybridMultilevel"/>
    <w:tmpl w:val="1F8A4C1A"/>
    <w:lvl w:ilvl="0" w:tplc="14485340">
      <w:start w:val="1"/>
      <w:numFmt w:val="bullet"/>
      <w:lvlText w:val="•"/>
      <w:lvlJc w:val="left"/>
      <w:pPr>
        <w:ind w:left="11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560EE6BE">
      <w:start w:val="1"/>
      <w:numFmt w:val="bullet"/>
      <w:lvlText w:val="o"/>
      <w:lvlJc w:val="left"/>
      <w:pPr>
        <w:ind w:left="144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9288DE78">
      <w:start w:val="1"/>
      <w:numFmt w:val="bullet"/>
      <w:lvlText w:val="▪"/>
      <w:lvlJc w:val="left"/>
      <w:pPr>
        <w:ind w:left="21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5BECC51C">
      <w:start w:val="1"/>
      <w:numFmt w:val="bullet"/>
      <w:lvlText w:val="•"/>
      <w:lvlJc w:val="left"/>
      <w:pPr>
        <w:ind w:left="28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7F38164C">
      <w:start w:val="1"/>
      <w:numFmt w:val="bullet"/>
      <w:lvlText w:val="o"/>
      <w:lvlJc w:val="left"/>
      <w:pPr>
        <w:ind w:left="360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C1DA5810">
      <w:start w:val="1"/>
      <w:numFmt w:val="bullet"/>
      <w:lvlText w:val="▪"/>
      <w:lvlJc w:val="left"/>
      <w:pPr>
        <w:ind w:left="432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B66A8EDE">
      <w:start w:val="1"/>
      <w:numFmt w:val="bullet"/>
      <w:lvlText w:val="•"/>
      <w:lvlJc w:val="left"/>
      <w:pPr>
        <w:ind w:left="50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7130A46E">
      <w:start w:val="1"/>
      <w:numFmt w:val="bullet"/>
      <w:lvlText w:val="o"/>
      <w:lvlJc w:val="left"/>
      <w:pPr>
        <w:ind w:left="57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A3FC626A">
      <w:start w:val="1"/>
      <w:numFmt w:val="bullet"/>
      <w:lvlText w:val="▪"/>
      <w:lvlJc w:val="left"/>
      <w:pPr>
        <w:ind w:left="648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1" w15:restartNumberingAfterBreak="0">
    <w:nsid w:val="05675D46"/>
    <w:multiLevelType w:val="hybridMultilevel"/>
    <w:tmpl w:val="1E2A72F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6C55502"/>
    <w:multiLevelType w:val="hybridMultilevel"/>
    <w:tmpl w:val="FE3E5B68"/>
    <w:lvl w:ilvl="0" w:tplc="41FE1838">
      <w:start w:val="1"/>
      <w:numFmt w:val="decimal"/>
      <w:lvlText w:val="%1."/>
      <w:lvlJc w:val="left"/>
      <w:pPr>
        <w:ind w:left="852"/>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77E029DE">
      <w:start w:val="1"/>
      <w:numFmt w:val="lowerLetter"/>
      <w:lvlText w:val="%2"/>
      <w:lvlJc w:val="left"/>
      <w:pPr>
        <w:ind w:left="10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2" w:tplc="AB2A1908">
      <w:start w:val="1"/>
      <w:numFmt w:val="lowerRoman"/>
      <w:lvlText w:val="%3"/>
      <w:lvlJc w:val="left"/>
      <w:pPr>
        <w:ind w:left="180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3" w:tplc="86DE5416">
      <w:start w:val="1"/>
      <w:numFmt w:val="decimal"/>
      <w:lvlText w:val="%4"/>
      <w:lvlJc w:val="left"/>
      <w:pPr>
        <w:ind w:left="25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21A88828">
      <w:start w:val="1"/>
      <w:numFmt w:val="lowerLetter"/>
      <w:lvlText w:val="%5"/>
      <w:lvlJc w:val="left"/>
      <w:pPr>
        <w:ind w:left="32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5" w:tplc="F4ECBC5E">
      <w:start w:val="1"/>
      <w:numFmt w:val="lowerRoman"/>
      <w:lvlText w:val="%6"/>
      <w:lvlJc w:val="left"/>
      <w:pPr>
        <w:ind w:left="39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6" w:tplc="177AE076">
      <w:start w:val="1"/>
      <w:numFmt w:val="decimal"/>
      <w:lvlText w:val="%7"/>
      <w:lvlJc w:val="left"/>
      <w:pPr>
        <w:ind w:left="46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C14C1BEA">
      <w:start w:val="1"/>
      <w:numFmt w:val="lowerLetter"/>
      <w:lvlText w:val="%8"/>
      <w:lvlJc w:val="left"/>
      <w:pPr>
        <w:ind w:left="540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8" w:tplc="43EAB448">
      <w:start w:val="1"/>
      <w:numFmt w:val="lowerRoman"/>
      <w:lvlText w:val="%9"/>
      <w:lvlJc w:val="left"/>
      <w:pPr>
        <w:ind w:left="61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abstractNum>
  <w:abstractNum w:abstractNumId="3" w15:restartNumberingAfterBreak="0">
    <w:nsid w:val="07D644A1"/>
    <w:multiLevelType w:val="hybridMultilevel"/>
    <w:tmpl w:val="0A0E1980"/>
    <w:lvl w:ilvl="0" w:tplc="83A03A6A">
      <w:start w:val="1"/>
      <w:numFmt w:val="bullet"/>
      <w:lvlText w:val="o"/>
      <w:lvlJc w:val="left"/>
      <w:pPr>
        <w:ind w:left="1160"/>
      </w:pPr>
      <w:rPr>
        <w:rFonts w:ascii="Courier New" w:eastAsia="Courier New" w:hAnsi="Courier New" w:cs="Courier New"/>
        <w:b w:val="0"/>
        <w:i w:val="0"/>
        <w:strike w:val="0"/>
        <w:dstrike w:val="0"/>
        <w:color w:val="000000"/>
        <w:sz w:val="22"/>
        <w:szCs w:val="22"/>
        <w:u w:val="none" w:color="000000"/>
        <w:bdr w:val="none" w:sz="0" w:space="0" w:color="auto"/>
        <w:shd w:val="clear" w:color="auto" w:fill="auto"/>
        <w:vertAlign w:val="baseline"/>
      </w:rPr>
    </w:lvl>
    <w:lvl w:ilvl="1" w:tplc="4CB8A00E">
      <w:start w:val="1"/>
      <w:numFmt w:val="bullet"/>
      <w:lvlText w:val="o"/>
      <w:lvlJc w:val="left"/>
      <w:pPr>
        <w:ind w:left="1440"/>
      </w:pPr>
      <w:rPr>
        <w:rFonts w:ascii="Courier New" w:eastAsia="Courier New" w:hAnsi="Courier New" w:cs="Courier New"/>
        <w:b w:val="0"/>
        <w:i w:val="0"/>
        <w:strike w:val="0"/>
        <w:dstrike w:val="0"/>
        <w:color w:val="000000"/>
        <w:sz w:val="22"/>
        <w:szCs w:val="22"/>
        <w:u w:val="none" w:color="000000"/>
        <w:bdr w:val="none" w:sz="0" w:space="0" w:color="auto"/>
        <w:shd w:val="clear" w:color="auto" w:fill="auto"/>
        <w:vertAlign w:val="baseline"/>
      </w:rPr>
    </w:lvl>
    <w:lvl w:ilvl="2" w:tplc="CC34879C">
      <w:start w:val="1"/>
      <w:numFmt w:val="bullet"/>
      <w:lvlText w:val="▪"/>
      <w:lvlJc w:val="left"/>
      <w:pPr>
        <w:ind w:left="2160"/>
      </w:pPr>
      <w:rPr>
        <w:rFonts w:ascii="Courier New" w:eastAsia="Courier New" w:hAnsi="Courier New" w:cs="Courier New"/>
        <w:b w:val="0"/>
        <w:i w:val="0"/>
        <w:strike w:val="0"/>
        <w:dstrike w:val="0"/>
        <w:color w:val="000000"/>
        <w:sz w:val="22"/>
        <w:szCs w:val="22"/>
        <w:u w:val="none" w:color="000000"/>
        <w:bdr w:val="none" w:sz="0" w:space="0" w:color="auto"/>
        <w:shd w:val="clear" w:color="auto" w:fill="auto"/>
        <w:vertAlign w:val="baseline"/>
      </w:rPr>
    </w:lvl>
    <w:lvl w:ilvl="3" w:tplc="E5FC7140">
      <w:start w:val="1"/>
      <w:numFmt w:val="bullet"/>
      <w:lvlText w:val="•"/>
      <w:lvlJc w:val="left"/>
      <w:pPr>
        <w:ind w:left="2880"/>
      </w:pPr>
      <w:rPr>
        <w:rFonts w:ascii="Courier New" w:eastAsia="Courier New" w:hAnsi="Courier New" w:cs="Courier New"/>
        <w:b w:val="0"/>
        <w:i w:val="0"/>
        <w:strike w:val="0"/>
        <w:dstrike w:val="0"/>
        <w:color w:val="000000"/>
        <w:sz w:val="22"/>
        <w:szCs w:val="22"/>
        <w:u w:val="none" w:color="000000"/>
        <w:bdr w:val="none" w:sz="0" w:space="0" w:color="auto"/>
        <w:shd w:val="clear" w:color="auto" w:fill="auto"/>
        <w:vertAlign w:val="baseline"/>
      </w:rPr>
    </w:lvl>
    <w:lvl w:ilvl="4" w:tplc="FF84FDAC">
      <w:start w:val="1"/>
      <w:numFmt w:val="bullet"/>
      <w:lvlText w:val="o"/>
      <w:lvlJc w:val="left"/>
      <w:pPr>
        <w:ind w:left="3600"/>
      </w:pPr>
      <w:rPr>
        <w:rFonts w:ascii="Courier New" w:eastAsia="Courier New" w:hAnsi="Courier New" w:cs="Courier New"/>
        <w:b w:val="0"/>
        <w:i w:val="0"/>
        <w:strike w:val="0"/>
        <w:dstrike w:val="0"/>
        <w:color w:val="000000"/>
        <w:sz w:val="22"/>
        <w:szCs w:val="22"/>
        <w:u w:val="none" w:color="000000"/>
        <w:bdr w:val="none" w:sz="0" w:space="0" w:color="auto"/>
        <w:shd w:val="clear" w:color="auto" w:fill="auto"/>
        <w:vertAlign w:val="baseline"/>
      </w:rPr>
    </w:lvl>
    <w:lvl w:ilvl="5" w:tplc="6980F0D8">
      <w:start w:val="1"/>
      <w:numFmt w:val="bullet"/>
      <w:lvlText w:val="▪"/>
      <w:lvlJc w:val="left"/>
      <w:pPr>
        <w:ind w:left="4320"/>
      </w:pPr>
      <w:rPr>
        <w:rFonts w:ascii="Courier New" w:eastAsia="Courier New" w:hAnsi="Courier New" w:cs="Courier New"/>
        <w:b w:val="0"/>
        <w:i w:val="0"/>
        <w:strike w:val="0"/>
        <w:dstrike w:val="0"/>
        <w:color w:val="000000"/>
        <w:sz w:val="22"/>
        <w:szCs w:val="22"/>
        <w:u w:val="none" w:color="000000"/>
        <w:bdr w:val="none" w:sz="0" w:space="0" w:color="auto"/>
        <w:shd w:val="clear" w:color="auto" w:fill="auto"/>
        <w:vertAlign w:val="baseline"/>
      </w:rPr>
    </w:lvl>
    <w:lvl w:ilvl="6" w:tplc="2CE2227A">
      <w:start w:val="1"/>
      <w:numFmt w:val="bullet"/>
      <w:lvlText w:val="•"/>
      <w:lvlJc w:val="left"/>
      <w:pPr>
        <w:ind w:left="5040"/>
      </w:pPr>
      <w:rPr>
        <w:rFonts w:ascii="Courier New" w:eastAsia="Courier New" w:hAnsi="Courier New" w:cs="Courier New"/>
        <w:b w:val="0"/>
        <w:i w:val="0"/>
        <w:strike w:val="0"/>
        <w:dstrike w:val="0"/>
        <w:color w:val="000000"/>
        <w:sz w:val="22"/>
        <w:szCs w:val="22"/>
        <w:u w:val="none" w:color="000000"/>
        <w:bdr w:val="none" w:sz="0" w:space="0" w:color="auto"/>
        <w:shd w:val="clear" w:color="auto" w:fill="auto"/>
        <w:vertAlign w:val="baseline"/>
      </w:rPr>
    </w:lvl>
    <w:lvl w:ilvl="7" w:tplc="F25670CC">
      <w:start w:val="1"/>
      <w:numFmt w:val="bullet"/>
      <w:lvlText w:val="o"/>
      <w:lvlJc w:val="left"/>
      <w:pPr>
        <w:ind w:left="5760"/>
      </w:pPr>
      <w:rPr>
        <w:rFonts w:ascii="Courier New" w:eastAsia="Courier New" w:hAnsi="Courier New" w:cs="Courier New"/>
        <w:b w:val="0"/>
        <w:i w:val="0"/>
        <w:strike w:val="0"/>
        <w:dstrike w:val="0"/>
        <w:color w:val="000000"/>
        <w:sz w:val="22"/>
        <w:szCs w:val="22"/>
        <w:u w:val="none" w:color="000000"/>
        <w:bdr w:val="none" w:sz="0" w:space="0" w:color="auto"/>
        <w:shd w:val="clear" w:color="auto" w:fill="auto"/>
        <w:vertAlign w:val="baseline"/>
      </w:rPr>
    </w:lvl>
    <w:lvl w:ilvl="8" w:tplc="D05C10D8">
      <w:start w:val="1"/>
      <w:numFmt w:val="bullet"/>
      <w:lvlText w:val="▪"/>
      <w:lvlJc w:val="left"/>
      <w:pPr>
        <w:ind w:left="6480"/>
      </w:pPr>
      <w:rPr>
        <w:rFonts w:ascii="Courier New" w:eastAsia="Courier New" w:hAnsi="Courier New" w:cs="Courier New"/>
        <w:b w:val="0"/>
        <w:i w:val="0"/>
        <w:strike w:val="0"/>
        <w:dstrike w:val="0"/>
        <w:color w:val="000000"/>
        <w:sz w:val="22"/>
        <w:szCs w:val="22"/>
        <w:u w:val="none" w:color="000000"/>
        <w:bdr w:val="none" w:sz="0" w:space="0" w:color="auto"/>
        <w:shd w:val="clear" w:color="auto" w:fill="auto"/>
        <w:vertAlign w:val="baseline"/>
      </w:rPr>
    </w:lvl>
  </w:abstractNum>
  <w:abstractNum w:abstractNumId="4" w15:restartNumberingAfterBreak="0">
    <w:nsid w:val="0B957A33"/>
    <w:multiLevelType w:val="hybridMultilevel"/>
    <w:tmpl w:val="ABE62770"/>
    <w:lvl w:ilvl="0" w:tplc="08090003">
      <w:start w:val="1"/>
      <w:numFmt w:val="bullet"/>
      <w:lvlText w:val="o"/>
      <w:lvlJc w:val="left"/>
      <w:pPr>
        <w:ind w:left="1929" w:hanging="360"/>
      </w:pPr>
      <w:rPr>
        <w:rFonts w:ascii="Courier New" w:hAnsi="Courier New" w:hint="default"/>
        <w:b w:val="0"/>
        <w:i w:val="0"/>
        <w:strike w:val="0"/>
        <w:dstrike w:val="0"/>
        <w:color w:val="000000"/>
        <w:sz w:val="24"/>
        <w:szCs w:val="24"/>
        <w:u w:val="none" w:color="000000"/>
        <w:bdr w:val="none" w:sz="0" w:space="0" w:color="auto"/>
        <w:shd w:val="clear" w:color="auto" w:fill="auto"/>
        <w:vertAlign w:val="baseline"/>
      </w:rPr>
    </w:lvl>
    <w:lvl w:ilvl="1" w:tplc="E690C83E">
      <w:start w:val="1"/>
      <w:numFmt w:val="bullet"/>
      <w:lvlText w:val="o"/>
      <w:lvlJc w:val="left"/>
      <w:pPr>
        <w:ind w:left="1788"/>
      </w:pPr>
      <w:rPr>
        <w:rFonts w:ascii="Courier New" w:eastAsia="Courier New" w:hAnsi="Courier New" w:cs="Courier New"/>
        <w:b w:val="0"/>
        <w:i w:val="0"/>
        <w:strike w:val="0"/>
        <w:dstrike w:val="0"/>
        <w:color w:val="000000"/>
        <w:sz w:val="24"/>
        <w:szCs w:val="24"/>
        <w:u w:val="none" w:color="000000"/>
        <w:bdr w:val="none" w:sz="0" w:space="0" w:color="auto"/>
        <w:shd w:val="clear" w:color="auto" w:fill="auto"/>
        <w:vertAlign w:val="baseline"/>
      </w:rPr>
    </w:lvl>
    <w:lvl w:ilvl="2" w:tplc="853608D8">
      <w:start w:val="1"/>
      <w:numFmt w:val="bullet"/>
      <w:lvlText w:val="▪"/>
      <w:lvlJc w:val="left"/>
      <w:pPr>
        <w:ind w:left="2508"/>
      </w:pPr>
      <w:rPr>
        <w:rFonts w:ascii="Courier New" w:eastAsia="Courier New" w:hAnsi="Courier New" w:cs="Courier New"/>
        <w:b w:val="0"/>
        <w:i w:val="0"/>
        <w:strike w:val="0"/>
        <w:dstrike w:val="0"/>
        <w:color w:val="000000"/>
        <w:sz w:val="24"/>
        <w:szCs w:val="24"/>
        <w:u w:val="none" w:color="000000"/>
        <w:bdr w:val="none" w:sz="0" w:space="0" w:color="auto"/>
        <w:shd w:val="clear" w:color="auto" w:fill="auto"/>
        <w:vertAlign w:val="baseline"/>
      </w:rPr>
    </w:lvl>
    <w:lvl w:ilvl="3" w:tplc="B2A6280A">
      <w:start w:val="1"/>
      <w:numFmt w:val="bullet"/>
      <w:lvlText w:val="•"/>
      <w:lvlJc w:val="left"/>
      <w:pPr>
        <w:ind w:left="3228"/>
      </w:pPr>
      <w:rPr>
        <w:rFonts w:ascii="Courier New" w:eastAsia="Courier New" w:hAnsi="Courier New" w:cs="Courier New"/>
        <w:b w:val="0"/>
        <w:i w:val="0"/>
        <w:strike w:val="0"/>
        <w:dstrike w:val="0"/>
        <w:color w:val="000000"/>
        <w:sz w:val="24"/>
        <w:szCs w:val="24"/>
        <w:u w:val="none" w:color="000000"/>
        <w:bdr w:val="none" w:sz="0" w:space="0" w:color="auto"/>
        <w:shd w:val="clear" w:color="auto" w:fill="auto"/>
        <w:vertAlign w:val="baseline"/>
      </w:rPr>
    </w:lvl>
    <w:lvl w:ilvl="4" w:tplc="85FEF9E8">
      <w:start w:val="1"/>
      <w:numFmt w:val="bullet"/>
      <w:lvlText w:val="o"/>
      <w:lvlJc w:val="left"/>
      <w:pPr>
        <w:ind w:left="3948"/>
      </w:pPr>
      <w:rPr>
        <w:rFonts w:ascii="Courier New" w:eastAsia="Courier New" w:hAnsi="Courier New" w:cs="Courier New"/>
        <w:b w:val="0"/>
        <w:i w:val="0"/>
        <w:strike w:val="0"/>
        <w:dstrike w:val="0"/>
        <w:color w:val="000000"/>
        <w:sz w:val="24"/>
        <w:szCs w:val="24"/>
        <w:u w:val="none" w:color="000000"/>
        <w:bdr w:val="none" w:sz="0" w:space="0" w:color="auto"/>
        <w:shd w:val="clear" w:color="auto" w:fill="auto"/>
        <w:vertAlign w:val="baseline"/>
      </w:rPr>
    </w:lvl>
    <w:lvl w:ilvl="5" w:tplc="DBFA9F08">
      <w:start w:val="1"/>
      <w:numFmt w:val="bullet"/>
      <w:lvlText w:val="▪"/>
      <w:lvlJc w:val="left"/>
      <w:pPr>
        <w:ind w:left="4668"/>
      </w:pPr>
      <w:rPr>
        <w:rFonts w:ascii="Courier New" w:eastAsia="Courier New" w:hAnsi="Courier New" w:cs="Courier New"/>
        <w:b w:val="0"/>
        <w:i w:val="0"/>
        <w:strike w:val="0"/>
        <w:dstrike w:val="0"/>
        <w:color w:val="000000"/>
        <w:sz w:val="24"/>
        <w:szCs w:val="24"/>
        <w:u w:val="none" w:color="000000"/>
        <w:bdr w:val="none" w:sz="0" w:space="0" w:color="auto"/>
        <w:shd w:val="clear" w:color="auto" w:fill="auto"/>
        <w:vertAlign w:val="baseline"/>
      </w:rPr>
    </w:lvl>
    <w:lvl w:ilvl="6" w:tplc="A2D0859C">
      <w:start w:val="1"/>
      <w:numFmt w:val="bullet"/>
      <w:lvlText w:val="•"/>
      <w:lvlJc w:val="left"/>
      <w:pPr>
        <w:ind w:left="5388"/>
      </w:pPr>
      <w:rPr>
        <w:rFonts w:ascii="Courier New" w:eastAsia="Courier New" w:hAnsi="Courier New" w:cs="Courier New"/>
        <w:b w:val="0"/>
        <w:i w:val="0"/>
        <w:strike w:val="0"/>
        <w:dstrike w:val="0"/>
        <w:color w:val="000000"/>
        <w:sz w:val="24"/>
        <w:szCs w:val="24"/>
        <w:u w:val="none" w:color="000000"/>
        <w:bdr w:val="none" w:sz="0" w:space="0" w:color="auto"/>
        <w:shd w:val="clear" w:color="auto" w:fill="auto"/>
        <w:vertAlign w:val="baseline"/>
      </w:rPr>
    </w:lvl>
    <w:lvl w:ilvl="7" w:tplc="46CA3A66">
      <w:start w:val="1"/>
      <w:numFmt w:val="bullet"/>
      <w:lvlText w:val="o"/>
      <w:lvlJc w:val="left"/>
      <w:pPr>
        <w:ind w:left="6108"/>
      </w:pPr>
      <w:rPr>
        <w:rFonts w:ascii="Courier New" w:eastAsia="Courier New" w:hAnsi="Courier New" w:cs="Courier New"/>
        <w:b w:val="0"/>
        <w:i w:val="0"/>
        <w:strike w:val="0"/>
        <w:dstrike w:val="0"/>
        <w:color w:val="000000"/>
        <w:sz w:val="24"/>
        <w:szCs w:val="24"/>
        <w:u w:val="none" w:color="000000"/>
        <w:bdr w:val="none" w:sz="0" w:space="0" w:color="auto"/>
        <w:shd w:val="clear" w:color="auto" w:fill="auto"/>
        <w:vertAlign w:val="baseline"/>
      </w:rPr>
    </w:lvl>
    <w:lvl w:ilvl="8" w:tplc="B68E0FC2">
      <w:start w:val="1"/>
      <w:numFmt w:val="bullet"/>
      <w:lvlText w:val="▪"/>
      <w:lvlJc w:val="left"/>
      <w:pPr>
        <w:ind w:left="6828"/>
      </w:pPr>
      <w:rPr>
        <w:rFonts w:ascii="Courier New" w:eastAsia="Courier New" w:hAnsi="Courier New" w:cs="Courier New"/>
        <w:b w:val="0"/>
        <w:i w:val="0"/>
        <w:strike w:val="0"/>
        <w:dstrike w:val="0"/>
        <w:color w:val="000000"/>
        <w:sz w:val="24"/>
        <w:szCs w:val="24"/>
        <w:u w:val="none" w:color="000000"/>
        <w:bdr w:val="none" w:sz="0" w:space="0" w:color="auto"/>
        <w:shd w:val="clear" w:color="auto" w:fill="auto"/>
        <w:vertAlign w:val="baseline"/>
      </w:rPr>
    </w:lvl>
  </w:abstractNum>
  <w:abstractNum w:abstractNumId="5" w15:restartNumberingAfterBreak="0">
    <w:nsid w:val="0BE75ED9"/>
    <w:multiLevelType w:val="hybridMultilevel"/>
    <w:tmpl w:val="E8A0D3B4"/>
    <w:lvl w:ilvl="0" w:tplc="498A96F2">
      <w:start w:val="1"/>
      <w:numFmt w:val="bullet"/>
      <w:lvlText w:val="o"/>
      <w:lvlJc w:val="left"/>
      <w:pPr>
        <w:ind w:left="1520"/>
      </w:pPr>
      <w:rPr>
        <w:rFonts w:ascii="Courier New" w:eastAsia="Courier New" w:hAnsi="Courier New" w:cs="Courier New"/>
        <w:b w:val="0"/>
        <w:i w:val="0"/>
        <w:strike w:val="0"/>
        <w:dstrike w:val="0"/>
        <w:color w:val="000000"/>
        <w:sz w:val="24"/>
        <w:szCs w:val="24"/>
        <w:u w:val="none" w:color="000000"/>
        <w:bdr w:val="none" w:sz="0" w:space="0" w:color="auto"/>
        <w:shd w:val="clear" w:color="auto" w:fill="auto"/>
        <w:vertAlign w:val="baseline"/>
      </w:rPr>
    </w:lvl>
    <w:lvl w:ilvl="1" w:tplc="5DDAEF36">
      <w:start w:val="1"/>
      <w:numFmt w:val="bullet"/>
      <w:lvlText w:val="o"/>
      <w:lvlJc w:val="left"/>
      <w:pPr>
        <w:ind w:left="1788"/>
      </w:pPr>
      <w:rPr>
        <w:rFonts w:ascii="Courier New" w:eastAsia="Courier New" w:hAnsi="Courier New" w:cs="Courier New"/>
        <w:b w:val="0"/>
        <w:i w:val="0"/>
        <w:strike w:val="0"/>
        <w:dstrike w:val="0"/>
        <w:color w:val="000000"/>
        <w:sz w:val="24"/>
        <w:szCs w:val="24"/>
        <w:u w:val="none" w:color="000000"/>
        <w:bdr w:val="none" w:sz="0" w:space="0" w:color="auto"/>
        <w:shd w:val="clear" w:color="auto" w:fill="auto"/>
        <w:vertAlign w:val="baseline"/>
      </w:rPr>
    </w:lvl>
    <w:lvl w:ilvl="2" w:tplc="7DD24864">
      <w:start w:val="1"/>
      <w:numFmt w:val="bullet"/>
      <w:lvlText w:val="▪"/>
      <w:lvlJc w:val="left"/>
      <w:pPr>
        <w:ind w:left="2508"/>
      </w:pPr>
      <w:rPr>
        <w:rFonts w:ascii="Courier New" w:eastAsia="Courier New" w:hAnsi="Courier New" w:cs="Courier New"/>
        <w:b w:val="0"/>
        <w:i w:val="0"/>
        <w:strike w:val="0"/>
        <w:dstrike w:val="0"/>
        <w:color w:val="000000"/>
        <w:sz w:val="24"/>
        <w:szCs w:val="24"/>
        <w:u w:val="none" w:color="000000"/>
        <w:bdr w:val="none" w:sz="0" w:space="0" w:color="auto"/>
        <w:shd w:val="clear" w:color="auto" w:fill="auto"/>
        <w:vertAlign w:val="baseline"/>
      </w:rPr>
    </w:lvl>
    <w:lvl w:ilvl="3" w:tplc="ACDE4882">
      <w:start w:val="1"/>
      <w:numFmt w:val="bullet"/>
      <w:lvlText w:val="•"/>
      <w:lvlJc w:val="left"/>
      <w:pPr>
        <w:ind w:left="3228"/>
      </w:pPr>
      <w:rPr>
        <w:rFonts w:ascii="Courier New" w:eastAsia="Courier New" w:hAnsi="Courier New" w:cs="Courier New"/>
        <w:b w:val="0"/>
        <w:i w:val="0"/>
        <w:strike w:val="0"/>
        <w:dstrike w:val="0"/>
        <w:color w:val="000000"/>
        <w:sz w:val="24"/>
        <w:szCs w:val="24"/>
        <w:u w:val="none" w:color="000000"/>
        <w:bdr w:val="none" w:sz="0" w:space="0" w:color="auto"/>
        <w:shd w:val="clear" w:color="auto" w:fill="auto"/>
        <w:vertAlign w:val="baseline"/>
      </w:rPr>
    </w:lvl>
    <w:lvl w:ilvl="4" w:tplc="FB8A9D7C">
      <w:start w:val="1"/>
      <w:numFmt w:val="bullet"/>
      <w:lvlText w:val="o"/>
      <w:lvlJc w:val="left"/>
      <w:pPr>
        <w:ind w:left="3948"/>
      </w:pPr>
      <w:rPr>
        <w:rFonts w:ascii="Courier New" w:eastAsia="Courier New" w:hAnsi="Courier New" w:cs="Courier New"/>
        <w:b w:val="0"/>
        <w:i w:val="0"/>
        <w:strike w:val="0"/>
        <w:dstrike w:val="0"/>
        <w:color w:val="000000"/>
        <w:sz w:val="24"/>
        <w:szCs w:val="24"/>
        <w:u w:val="none" w:color="000000"/>
        <w:bdr w:val="none" w:sz="0" w:space="0" w:color="auto"/>
        <w:shd w:val="clear" w:color="auto" w:fill="auto"/>
        <w:vertAlign w:val="baseline"/>
      </w:rPr>
    </w:lvl>
    <w:lvl w:ilvl="5" w:tplc="46C8EEF0">
      <w:start w:val="1"/>
      <w:numFmt w:val="bullet"/>
      <w:lvlText w:val="▪"/>
      <w:lvlJc w:val="left"/>
      <w:pPr>
        <w:ind w:left="4668"/>
      </w:pPr>
      <w:rPr>
        <w:rFonts w:ascii="Courier New" w:eastAsia="Courier New" w:hAnsi="Courier New" w:cs="Courier New"/>
        <w:b w:val="0"/>
        <w:i w:val="0"/>
        <w:strike w:val="0"/>
        <w:dstrike w:val="0"/>
        <w:color w:val="000000"/>
        <w:sz w:val="24"/>
        <w:szCs w:val="24"/>
        <w:u w:val="none" w:color="000000"/>
        <w:bdr w:val="none" w:sz="0" w:space="0" w:color="auto"/>
        <w:shd w:val="clear" w:color="auto" w:fill="auto"/>
        <w:vertAlign w:val="baseline"/>
      </w:rPr>
    </w:lvl>
    <w:lvl w:ilvl="6" w:tplc="EED63442">
      <w:start w:val="1"/>
      <w:numFmt w:val="bullet"/>
      <w:lvlText w:val="•"/>
      <w:lvlJc w:val="left"/>
      <w:pPr>
        <w:ind w:left="5388"/>
      </w:pPr>
      <w:rPr>
        <w:rFonts w:ascii="Courier New" w:eastAsia="Courier New" w:hAnsi="Courier New" w:cs="Courier New"/>
        <w:b w:val="0"/>
        <w:i w:val="0"/>
        <w:strike w:val="0"/>
        <w:dstrike w:val="0"/>
        <w:color w:val="000000"/>
        <w:sz w:val="24"/>
        <w:szCs w:val="24"/>
        <w:u w:val="none" w:color="000000"/>
        <w:bdr w:val="none" w:sz="0" w:space="0" w:color="auto"/>
        <w:shd w:val="clear" w:color="auto" w:fill="auto"/>
        <w:vertAlign w:val="baseline"/>
      </w:rPr>
    </w:lvl>
    <w:lvl w:ilvl="7" w:tplc="50844F14">
      <w:start w:val="1"/>
      <w:numFmt w:val="bullet"/>
      <w:lvlText w:val="o"/>
      <w:lvlJc w:val="left"/>
      <w:pPr>
        <w:ind w:left="6108"/>
      </w:pPr>
      <w:rPr>
        <w:rFonts w:ascii="Courier New" w:eastAsia="Courier New" w:hAnsi="Courier New" w:cs="Courier New"/>
        <w:b w:val="0"/>
        <w:i w:val="0"/>
        <w:strike w:val="0"/>
        <w:dstrike w:val="0"/>
        <w:color w:val="000000"/>
        <w:sz w:val="24"/>
        <w:szCs w:val="24"/>
        <w:u w:val="none" w:color="000000"/>
        <w:bdr w:val="none" w:sz="0" w:space="0" w:color="auto"/>
        <w:shd w:val="clear" w:color="auto" w:fill="auto"/>
        <w:vertAlign w:val="baseline"/>
      </w:rPr>
    </w:lvl>
    <w:lvl w:ilvl="8" w:tplc="310E4D90">
      <w:start w:val="1"/>
      <w:numFmt w:val="bullet"/>
      <w:lvlText w:val="▪"/>
      <w:lvlJc w:val="left"/>
      <w:pPr>
        <w:ind w:left="6828"/>
      </w:pPr>
      <w:rPr>
        <w:rFonts w:ascii="Courier New" w:eastAsia="Courier New" w:hAnsi="Courier New" w:cs="Courier New"/>
        <w:b w:val="0"/>
        <w:i w:val="0"/>
        <w:strike w:val="0"/>
        <w:dstrike w:val="0"/>
        <w:color w:val="000000"/>
        <w:sz w:val="24"/>
        <w:szCs w:val="24"/>
        <w:u w:val="none" w:color="000000"/>
        <w:bdr w:val="none" w:sz="0" w:space="0" w:color="auto"/>
        <w:shd w:val="clear" w:color="auto" w:fill="auto"/>
        <w:vertAlign w:val="baseline"/>
      </w:rPr>
    </w:lvl>
  </w:abstractNum>
  <w:abstractNum w:abstractNumId="6" w15:restartNumberingAfterBreak="0">
    <w:nsid w:val="13CA4EF3"/>
    <w:multiLevelType w:val="multilevel"/>
    <w:tmpl w:val="12F6DE64"/>
    <w:lvl w:ilvl="0">
      <w:start w:val="1"/>
      <w:numFmt w:val="decimal"/>
      <w:lvlText w:val="%1"/>
      <w:lvlJc w:val="left"/>
      <w:pPr>
        <w:ind w:left="3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start w:val="3"/>
      <w:numFmt w:val="decimal"/>
      <w:lvlRestart w:val="0"/>
      <w:lvlText w:val="%1.%2"/>
      <w:lvlJc w:val="left"/>
      <w:pPr>
        <w:ind w:left="878"/>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2">
      <w:start w:val="1"/>
      <w:numFmt w:val="lowerRoman"/>
      <w:lvlText w:val="%3"/>
      <w:lvlJc w:val="left"/>
      <w:pPr>
        <w:ind w:left="10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3">
      <w:start w:val="1"/>
      <w:numFmt w:val="decimal"/>
      <w:lvlText w:val="%4"/>
      <w:lvlJc w:val="left"/>
      <w:pPr>
        <w:ind w:left="180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start w:val="1"/>
      <w:numFmt w:val="lowerLetter"/>
      <w:lvlText w:val="%5"/>
      <w:lvlJc w:val="left"/>
      <w:pPr>
        <w:ind w:left="25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5">
      <w:start w:val="1"/>
      <w:numFmt w:val="lowerRoman"/>
      <w:lvlText w:val="%6"/>
      <w:lvlJc w:val="left"/>
      <w:pPr>
        <w:ind w:left="32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6">
      <w:start w:val="1"/>
      <w:numFmt w:val="decimal"/>
      <w:lvlText w:val="%7"/>
      <w:lvlJc w:val="left"/>
      <w:pPr>
        <w:ind w:left="39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start w:val="1"/>
      <w:numFmt w:val="lowerLetter"/>
      <w:lvlText w:val="%8"/>
      <w:lvlJc w:val="left"/>
      <w:pPr>
        <w:ind w:left="46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8">
      <w:start w:val="1"/>
      <w:numFmt w:val="lowerRoman"/>
      <w:lvlText w:val="%9"/>
      <w:lvlJc w:val="left"/>
      <w:pPr>
        <w:ind w:left="540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abstractNum>
  <w:abstractNum w:abstractNumId="7" w15:restartNumberingAfterBreak="0">
    <w:nsid w:val="13D50062"/>
    <w:multiLevelType w:val="hybridMultilevel"/>
    <w:tmpl w:val="B49EA7B6"/>
    <w:lvl w:ilvl="0" w:tplc="59CC4568">
      <w:start w:val="1"/>
      <w:numFmt w:val="bullet"/>
      <w:lvlText w:val="•"/>
      <w:lvlJc w:val="left"/>
      <w:pPr>
        <w:ind w:left="991"/>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F8E034CC">
      <w:start w:val="1"/>
      <w:numFmt w:val="bullet"/>
      <w:lvlText w:val="o"/>
      <w:lvlJc w:val="left"/>
      <w:pPr>
        <w:ind w:left="108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F5428E2C">
      <w:start w:val="1"/>
      <w:numFmt w:val="bullet"/>
      <w:lvlText w:val="▪"/>
      <w:lvlJc w:val="left"/>
      <w:pPr>
        <w:ind w:left="180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AE4E78F0">
      <w:start w:val="1"/>
      <w:numFmt w:val="bullet"/>
      <w:lvlText w:val="•"/>
      <w:lvlJc w:val="left"/>
      <w:pPr>
        <w:ind w:left="25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17E029CE">
      <w:start w:val="1"/>
      <w:numFmt w:val="bullet"/>
      <w:lvlText w:val="o"/>
      <w:lvlJc w:val="left"/>
      <w:pPr>
        <w:ind w:left="324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0966D026">
      <w:start w:val="1"/>
      <w:numFmt w:val="bullet"/>
      <w:lvlText w:val="▪"/>
      <w:lvlJc w:val="left"/>
      <w:pPr>
        <w:ind w:left="39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F2843AAA">
      <w:start w:val="1"/>
      <w:numFmt w:val="bullet"/>
      <w:lvlText w:val="•"/>
      <w:lvlJc w:val="left"/>
      <w:pPr>
        <w:ind w:left="46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FA2AA3A8">
      <w:start w:val="1"/>
      <w:numFmt w:val="bullet"/>
      <w:lvlText w:val="o"/>
      <w:lvlJc w:val="left"/>
      <w:pPr>
        <w:ind w:left="540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EB50E906">
      <w:start w:val="1"/>
      <w:numFmt w:val="bullet"/>
      <w:lvlText w:val="▪"/>
      <w:lvlJc w:val="left"/>
      <w:pPr>
        <w:ind w:left="612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8" w15:restartNumberingAfterBreak="0">
    <w:nsid w:val="13E61FD5"/>
    <w:multiLevelType w:val="hybridMultilevel"/>
    <w:tmpl w:val="AD9CDCC6"/>
    <w:lvl w:ilvl="0" w:tplc="190C449E">
      <w:start w:val="1"/>
      <w:numFmt w:val="decimal"/>
      <w:lvlText w:val="%1."/>
      <w:lvlJc w:val="left"/>
      <w:pPr>
        <w:ind w:left="1133"/>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E186636E">
      <w:start w:val="1"/>
      <w:numFmt w:val="lowerLetter"/>
      <w:lvlText w:val="%2"/>
      <w:lvlJc w:val="left"/>
      <w:pPr>
        <w:ind w:left="10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2" w:tplc="EBD62A06">
      <w:start w:val="1"/>
      <w:numFmt w:val="lowerRoman"/>
      <w:lvlText w:val="%3"/>
      <w:lvlJc w:val="left"/>
      <w:pPr>
        <w:ind w:left="180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3" w:tplc="77964A0C">
      <w:start w:val="1"/>
      <w:numFmt w:val="decimal"/>
      <w:lvlText w:val="%4"/>
      <w:lvlJc w:val="left"/>
      <w:pPr>
        <w:ind w:left="25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09FEBA2E">
      <w:start w:val="1"/>
      <w:numFmt w:val="lowerLetter"/>
      <w:lvlText w:val="%5"/>
      <w:lvlJc w:val="left"/>
      <w:pPr>
        <w:ind w:left="32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5" w:tplc="03620490">
      <w:start w:val="1"/>
      <w:numFmt w:val="lowerRoman"/>
      <w:lvlText w:val="%6"/>
      <w:lvlJc w:val="left"/>
      <w:pPr>
        <w:ind w:left="39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6" w:tplc="72BAB61E">
      <w:start w:val="1"/>
      <w:numFmt w:val="decimal"/>
      <w:lvlText w:val="%7"/>
      <w:lvlJc w:val="left"/>
      <w:pPr>
        <w:ind w:left="46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1CE6F162">
      <w:start w:val="1"/>
      <w:numFmt w:val="lowerLetter"/>
      <w:lvlText w:val="%8"/>
      <w:lvlJc w:val="left"/>
      <w:pPr>
        <w:ind w:left="540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8" w:tplc="D3B2DCDA">
      <w:start w:val="1"/>
      <w:numFmt w:val="lowerRoman"/>
      <w:lvlText w:val="%9"/>
      <w:lvlJc w:val="left"/>
      <w:pPr>
        <w:ind w:left="61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abstractNum>
  <w:abstractNum w:abstractNumId="9" w15:restartNumberingAfterBreak="0">
    <w:nsid w:val="14B772AF"/>
    <w:multiLevelType w:val="hybridMultilevel"/>
    <w:tmpl w:val="DE54E7D4"/>
    <w:lvl w:ilvl="0" w:tplc="3D0EC8B6">
      <w:start w:val="1"/>
      <w:numFmt w:val="bullet"/>
      <w:lvlText w:val="o"/>
      <w:lvlJc w:val="left"/>
      <w:pPr>
        <w:ind w:left="1291"/>
      </w:pPr>
      <w:rPr>
        <w:rFonts w:ascii="Courier New" w:eastAsia="Courier New" w:hAnsi="Courier New" w:cs="Courier New"/>
        <w:b w:val="0"/>
        <w:i w:val="0"/>
        <w:strike w:val="0"/>
        <w:dstrike w:val="0"/>
        <w:color w:val="000000"/>
        <w:sz w:val="24"/>
        <w:szCs w:val="24"/>
        <w:u w:val="none" w:color="000000"/>
        <w:bdr w:val="none" w:sz="0" w:space="0" w:color="auto"/>
        <w:shd w:val="clear" w:color="auto" w:fill="auto"/>
        <w:vertAlign w:val="baseline"/>
      </w:rPr>
    </w:lvl>
    <w:lvl w:ilvl="1" w:tplc="6B3E93E4">
      <w:start w:val="1"/>
      <w:numFmt w:val="bullet"/>
      <w:lvlText w:val="-"/>
      <w:lvlJc w:val="left"/>
      <w:pPr>
        <w:ind w:left="1577"/>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2" w:tplc="3DF8A01E">
      <w:start w:val="1"/>
      <w:numFmt w:val="bullet"/>
      <w:lvlText w:val="▪"/>
      <w:lvlJc w:val="left"/>
      <w:pPr>
        <w:ind w:left="2225"/>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3" w:tplc="1ABAD264">
      <w:start w:val="1"/>
      <w:numFmt w:val="bullet"/>
      <w:lvlText w:val="•"/>
      <w:lvlJc w:val="left"/>
      <w:pPr>
        <w:ind w:left="2945"/>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CCE2872E">
      <w:start w:val="1"/>
      <w:numFmt w:val="bullet"/>
      <w:lvlText w:val="o"/>
      <w:lvlJc w:val="left"/>
      <w:pPr>
        <w:ind w:left="3665"/>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5" w:tplc="5DECC3FE">
      <w:start w:val="1"/>
      <w:numFmt w:val="bullet"/>
      <w:lvlText w:val="▪"/>
      <w:lvlJc w:val="left"/>
      <w:pPr>
        <w:ind w:left="4385"/>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6" w:tplc="828EE176">
      <w:start w:val="1"/>
      <w:numFmt w:val="bullet"/>
      <w:lvlText w:val="•"/>
      <w:lvlJc w:val="left"/>
      <w:pPr>
        <w:ind w:left="5105"/>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FCB2EF40">
      <w:start w:val="1"/>
      <w:numFmt w:val="bullet"/>
      <w:lvlText w:val="o"/>
      <w:lvlJc w:val="left"/>
      <w:pPr>
        <w:ind w:left="5825"/>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8" w:tplc="0908B106">
      <w:start w:val="1"/>
      <w:numFmt w:val="bullet"/>
      <w:lvlText w:val="▪"/>
      <w:lvlJc w:val="left"/>
      <w:pPr>
        <w:ind w:left="6545"/>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abstractNum>
  <w:abstractNum w:abstractNumId="10" w15:restartNumberingAfterBreak="0">
    <w:nsid w:val="1E794990"/>
    <w:multiLevelType w:val="hybridMultilevel"/>
    <w:tmpl w:val="9A9A8266"/>
    <w:lvl w:ilvl="0" w:tplc="FE48A3D8">
      <w:start w:val="1"/>
      <w:numFmt w:val="bullet"/>
      <w:lvlText w:val="•"/>
      <w:lvlJc w:val="left"/>
      <w:pPr>
        <w:ind w:left="11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2D764E52">
      <w:start w:val="1"/>
      <w:numFmt w:val="bullet"/>
      <w:lvlText w:val="o"/>
      <w:lvlJc w:val="left"/>
      <w:pPr>
        <w:ind w:left="1456"/>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FE0E2146">
      <w:start w:val="1"/>
      <w:numFmt w:val="bullet"/>
      <w:lvlText w:val="▪"/>
      <w:lvlJc w:val="left"/>
      <w:pPr>
        <w:ind w:left="2176"/>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F33CFAA4">
      <w:start w:val="1"/>
      <w:numFmt w:val="bullet"/>
      <w:lvlText w:val="•"/>
      <w:lvlJc w:val="left"/>
      <w:pPr>
        <w:ind w:left="2896"/>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1D6AF3BA">
      <w:start w:val="1"/>
      <w:numFmt w:val="bullet"/>
      <w:lvlText w:val="o"/>
      <w:lvlJc w:val="left"/>
      <w:pPr>
        <w:ind w:left="3616"/>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ED78DDE2">
      <w:start w:val="1"/>
      <w:numFmt w:val="bullet"/>
      <w:lvlText w:val="▪"/>
      <w:lvlJc w:val="left"/>
      <w:pPr>
        <w:ind w:left="4336"/>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E99824FA">
      <w:start w:val="1"/>
      <w:numFmt w:val="bullet"/>
      <w:lvlText w:val="•"/>
      <w:lvlJc w:val="left"/>
      <w:pPr>
        <w:ind w:left="5056"/>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1090AF94">
      <w:start w:val="1"/>
      <w:numFmt w:val="bullet"/>
      <w:lvlText w:val="o"/>
      <w:lvlJc w:val="left"/>
      <w:pPr>
        <w:ind w:left="5776"/>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37588C7E">
      <w:start w:val="1"/>
      <w:numFmt w:val="bullet"/>
      <w:lvlText w:val="▪"/>
      <w:lvlJc w:val="left"/>
      <w:pPr>
        <w:ind w:left="6496"/>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11" w15:restartNumberingAfterBreak="0">
    <w:nsid w:val="203B2C2F"/>
    <w:multiLevelType w:val="hybridMultilevel"/>
    <w:tmpl w:val="86E8E9CA"/>
    <w:lvl w:ilvl="0" w:tplc="8AE05C80">
      <w:start w:val="1"/>
      <w:numFmt w:val="bullet"/>
      <w:lvlText w:val="•"/>
      <w:lvlJc w:val="left"/>
      <w:pPr>
        <w:ind w:left="878"/>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FA88F6B2">
      <w:start w:val="1"/>
      <w:numFmt w:val="bullet"/>
      <w:lvlText w:val="o"/>
      <w:lvlJc w:val="left"/>
      <w:pPr>
        <w:ind w:left="1598"/>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BEF2E69A">
      <w:start w:val="1"/>
      <w:numFmt w:val="bullet"/>
      <w:lvlText w:val="▪"/>
      <w:lvlJc w:val="left"/>
      <w:pPr>
        <w:ind w:left="2318"/>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252685B2">
      <w:start w:val="1"/>
      <w:numFmt w:val="bullet"/>
      <w:lvlText w:val="•"/>
      <w:lvlJc w:val="left"/>
      <w:pPr>
        <w:ind w:left="3038"/>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8AA43A7E">
      <w:start w:val="1"/>
      <w:numFmt w:val="bullet"/>
      <w:lvlText w:val="o"/>
      <w:lvlJc w:val="left"/>
      <w:pPr>
        <w:ind w:left="3758"/>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6EB0B068">
      <w:start w:val="1"/>
      <w:numFmt w:val="bullet"/>
      <w:lvlText w:val="▪"/>
      <w:lvlJc w:val="left"/>
      <w:pPr>
        <w:ind w:left="4478"/>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10804408">
      <w:start w:val="1"/>
      <w:numFmt w:val="bullet"/>
      <w:lvlText w:val="•"/>
      <w:lvlJc w:val="left"/>
      <w:pPr>
        <w:ind w:left="5198"/>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4DC26236">
      <w:start w:val="1"/>
      <w:numFmt w:val="bullet"/>
      <w:lvlText w:val="o"/>
      <w:lvlJc w:val="left"/>
      <w:pPr>
        <w:ind w:left="5918"/>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37BA5064">
      <w:start w:val="1"/>
      <w:numFmt w:val="bullet"/>
      <w:lvlText w:val="▪"/>
      <w:lvlJc w:val="left"/>
      <w:pPr>
        <w:ind w:left="6638"/>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12" w15:restartNumberingAfterBreak="0">
    <w:nsid w:val="23CC0606"/>
    <w:multiLevelType w:val="hybridMultilevel"/>
    <w:tmpl w:val="93F467BE"/>
    <w:lvl w:ilvl="0" w:tplc="6A26A53C">
      <w:start w:val="1"/>
      <w:numFmt w:val="bullet"/>
      <w:lvlText w:val="•"/>
      <w:lvlJc w:val="left"/>
      <w:pPr>
        <w:ind w:left="11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87565946">
      <w:start w:val="1"/>
      <w:numFmt w:val="bullet"/>
      <w:lvlText w:val="o"/>
      <w:lvlJc w:val="left"/>
      <w:pPr>
        <w:ind w:left="144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55B8D0EC">
      <w:start w:val="1"/>
      <w:numFmt w:val="bullet"/>
      <w:lvlText w:val="▪"/>
      <w:lvlJc w:val="left"/>
      <w:pPr>
        <w:ind w:left="21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AC2CC164">
      <w:start w:val="1"/>
      <w:numFmt w:val="bullet"/>
      <w:lvlText w:val="•"/>
      <w:lvlJc w:val="left"/>
      <w:pPr>
        <w:ind w:left="28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AC3ADDF8">
      <w:start w:val="1"/>
      <w:numFmt w:val="bullet"/>
      <w:lvlText w:val="o"/>
      <w:lvlJc w:val="left"/>
      <w:pPr>
        <w:ind w:left="360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375AE512">
      <w:start w:val="1"/>
      <w:numFmt w:val="bullet"/>
      <w:lvlText w:val="▪"/>
      <w:lvlJc w:val="left"/>
      <w:pPr>
        <w:ind w:left="432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7C288BCC">
      <w:start w:val="1"/>
      <w:numFmt w:val="bullet"/>
      <w:lvlText w:val="•"/>
      <w:lvlJc w:val="left"/>
      <w:pPr>
        <w:ind w:left="50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807C99AA">
      <w:start w:val="1"/>
      <w:numFmt w:val="bullet"/>
      <w:lvlText w:val="o"/>
      <w:lvlJc w:val="left"/>
      <w:pPr>
        <w:ind w:left="57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7A8CEE86">
      <w:start w:val="1"/>
      <w:numFmt w:val="bullet"/>
      <w:lvlText w:val="▪"/>
      <w:lvlJc w:val="left"/>
      <w:pPr>
        <w:ind w:left="648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13" w15:restartNumberingAfterBreak="0">
    <w:nsid w:val="246161F9"/>
    <w:multiLevelType w:val="multilevel"/>
    <w:tmpl w:val="B4467A06"/>
    <w:lvl w:ilvl="0">
      <w:start w:val="1"/>
      <w:numFmt w:val="decimal"/>
      <w:lvlText w:val="%1"/>
      <w:lvlJc w:val="left"/>
      <w:pPr>
        <w:ind w:left="3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start w:val="15"/>
      <w:numFmt w:val="decimal"/>
      <w:lvlRestart w:val="0"/>
      <w:lvlText w:val="%1.%2"/>
      <w:lvlJc w:val="left"/>
      <w:pPr>
        <w:ind w:left="1145"/>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2">
      <w:start w:val="1"/>
      <w:numFmt w:val="lowerRoman"/>
      <w:lvlText w:val="%3"/>
      <w:lvlJc w:val="left"/>
      <w:pPr>
        <w:ind w:left="10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3">
      <w:start w:val="1"/>
      <w:numFmt w:val="decimal"/>
      <w:lvlText w:val="%4"/>
      <w:lvlJc w:val="left"/>
      <w:pPr>
        <w:ind w:left="180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start w:val="1"/>
      <w:numFmt w:val="lowerLetter"/>
      <w:lvlText w:val="%5"/>
      <w:lvlJc w:val="left"/>
      <w:pPr>
        <w:ind w:left="25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5">
      <w:start w:val="1"/>
      <w:numFmt w:val="lowerRoman"/>
      <w:lvlText w:val="%6"/>
      <w:lvlJc w:val="left"/>
      <w:pPr>
        <w:ind w:left="32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6">
      <w:start w:val="1"/>
      <w:numFmt w:val="decimal"/>
      <w:lvlText w:val="%7"/>
      <w:lvlJc w:val="left"/>
      <w:pPr>
        <w:ind w:left="39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start w:val="1"/>
      <w:numFmt w:val="lowerLetter"/>
      <w:lvlText w:val="%8"/>
      <w:lvlJc w:val="left"/>
      <w:pPr>
        <w:ind w:left="46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8">
      <w:start w:val="1"/>
      <w:numFmt w:val="lowerRoman"/>
      <w:lvlText w:val="%9"/>
      <w:lvlJc w:val="left"/>
      <w:pPr>
        <w:ind w:left="540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abstractNum>
  <w:abstractNum w:abstractNumId="14" w15:restartNumberingAfterBreak="0">
    <w:nsid w:val="25753445"/>
    <w:multiLevelType w:val="hybridMultilevel"/>
    <w:tmpl w:val="D51C0982"/>
    <w:lvl w:ilvl="0" w:tplc="3A3EEECC">
      <w:start w:val="1"/>
      <w:numFmt w:val="decimal"/>
      <w:lvlText w:val="%1."/>
      <w:lvlJc w:val="left"/>
      <w:pPr>
        <w:ind w:left="852"/>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A4C81072">
      <w:start w:val="1"/>
      <w:numFmt w:val="lowerLetter"/>
      <w:lvlText w:val="%2"/>
      <w:lvlJc w:val="left"/>
      <w:pPr>
        <w:ind w:left="10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2" w:tplc="606CA666">
      <w:start w:val="1"/>
      <w:numFmt w:val="lowerRoman"/>
      <w:lvlText w:val="%3"/>
      <w:lvlJc w:val="left"/>
      <w:pPr>
        <w:ind w:left="180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3" w:tplc="2F042742">
      <w:start w:val="1"/>
      <w:numFmt w:val="decimal"/>
      <w:lvlText w:val="%4"/>
      <w:lvlJc w:val="left"/>
      <w:pPr>
        <w:ind w:left="25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9B60494E">
      <w:start w:val="1"/>
      <w:numFmt w:val="lowerLetter"/>
      <w:lvlText w:val="%5"/>
      <w:lvlJc w:val="left"/>
      <w:pPr>
        <w:ind w:left="32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5" w:tplc="A1744ACA">
      <w:start w:val="1"/>
      <w:numFmt w:val="lowerRoman"/>
      <w:lvlText w:val="%6"/>
      <w:lvlJc w:val="left"/>
      <w:pPr>
        <w:ind w:left="39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6" w:tplc="BD8058DC">
      <w:start w:val="1"/>
      <w:numFmt w:val="decimal"/>
      <w:lvlText w:val="%7"/>
      <w:lvlJc w:val="left"/>
      <w:pPr>
        <w:ind w:left="46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512C582E">
      <w:start w:val="1"/>
      <w:numFmt w:val="lowerLetter"/>
      <w:lvlText w:val="%8"/>
      <w:lvlJc w:val="left"/>
      <w:pPr>
        <w:ind w:left="540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8" w:tplc="6BE48CD4">
      <w:start w:val="1"/>
      <w:numFmt w:val="lowerRoman"/>
      <w:lvlText w:val="%9"/>
      <w:lvlJc w:val="left"/>
      <w:pPr>
        <w:ind w:left="61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abstractNum>
  <w:abstractNum w:abstractNumId="15" w15:restartNumberingAfterBreak="0">
    <w:nsid w:val="27477AE4"/>
    <w:multiLevelType w:val="hybridMultilevel"/>
    <w:tmpl w:val="89BA41E2"/>
    <w:lvl w:ilvl="0" w:tplc="CC6604CA">
      <w:start w:val="1"/>
      <w:numFmt w:val="decimal"/>
      <w:lvlText w:val="%1."/>
      <w:lvlJc w:val="left"/>
      <w:pPr>
        <w:ind w:left="1133"/>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FCAAA600">
      <w:start w:val="1"/>
      <w:numFmt w:val="lowerLetter"/>
      <w:lvlText w:val="%2"/>
      <w:lvlJc w:val="left"/>
      <w:pPr>
        <w:ind w:left="10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2" w:tplc="EB5CABCE">
      <w:start w:val="1"/>
      <w:numFmt w:val="lowerRoman"/>
      <w:lvlText w:val="%3"/>
      <w:lvlJc w:val="left"/>
      <w:pPr>
        <w:ind w:left="180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3" w:tplc="B212E762">
      <w:start w:val="1"/>
      <w:numFmt w:val="decimal"/>
      <w:lvlText w:val="%4"/>
      <w:lvlJc w:val="left"/>
      <w:pPr>
        <w:ind w:left="25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44B41D94">
      <w:start w:val="1"/>
      <w:numFmt w:val="lowerLetter"/>
      <w:lvlText w:val="%5"/>
      <w:lvlJc w:val="left"/>
      <w:pPr>
        <w:ind w:left="32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5" w:tplc="118A2564">
      <w:start w:val="1"/>
      <w:numFmt w:val="lowerRoman"/>
      <w:lvlText w:val="%6"/>
      <w:lvlJc w:val="left"/>
      <w:pPr>
        <w:ind w:left="39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6" w:tplc="B3B82A5A">
      <w:start w:val="1"/>
      <w:numFmt w:val="decimal"/>
      <w:lvlText w:val="%7"/>
      <w:lvlJc w:val="left"/>
      <w:pPr>
        <w:ind w:left="46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1B747C5E">
      <w:start w:val="1"/>
      <w:numFmt w:val="lowerLetter"/>
      <w:lvlText w:val="%8"/>
      <w:lvlJc w:val="left"/>
      <w:pPr>
        <w:ind w:left="540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8" w:tplc="BB0AE20A">
      <w:start w:val="1"/>
      <w:numFmt w:val="lowerRoman"/>
      <w:lvlText w:val="%9"/>
      <w:lvlJc w:val="left"/>
      <w:pPr>
        <w:ind w:left="61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abstractNum>
  <w:abstractNum w:abstractNumId="16" w15:restartNumberingAfterBreak="0">
    <w:nsid w:val="27A75ECD"/>
    <w:multiLevelType w:val="hybridMultilevel"/>
    <w:tmpl w:val="4C40840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29C11C49"/>
    <w:multiLevelType w:val="hybridMultilevel"/>
    <w:tmpl w:val="9880D7C0"/>
    <w:lvl w:ilvl="0" w:tplc="92983C88">
      <w:start w:val="1"/>
      <w:numFmt w:val="bullet"/>
      <w:lvlText w:val="•"/>
      <w:lvlJc w:val="left"/>
      <w:pPr>
        <w:ind w:left="15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A6BACAF8">
      <w:start w:val="1"/>
      <w:numFmt w:val="bullet"/>
      <w:lvlText w:val="o"/>
      <w:lvlJc w:val="left"/>
      <w:pPr>
        <w:ind w:left="180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3176EB7C">
      <w:start w:val="1"/>
      <w:numFmt w:val="bullet"/>
      <w:lvlText w:val="▪"/>
      <w:lvlJc w:val="left"/>
      <w:pPr>
        <w:ind w:left="252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7C22801E">
      <w:start w:val="1"/>
      <w:numFmt w:val="bullet"/>
      <w:lvlText w:val="•"/>
      <w:lvlJc w:val="left"/>
      <w:pPr>
        <w:ind w:left="32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98709E8A">
      <w:start w:val="1"/>
      <w:numFmt w:val="bullet"/>
      <w:lvlText w:val="o"/>
      <w:lvlJc w:val="left"/>
      <w:pPr>
        <w:ind w:left="39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B85A0AC0">
      <w:start w:val="1"/>
      <w:numFmt w:val="bullet"/>
      <w:lvlText w:val="▪"/>
      <w:lvlJc w:val="left"/>
      <w:pPr>
        <w:ind w:left="468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AD9CDBB6">
      <w:start w:val="1"/>
      <w:numFmt w:val="bullet"/>
      <w:lvlText w:val="•"/>
      <w:lvlJc w:val="left"/>
      <w:pPr>
        <w:ind w:left="540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562E981E">
      <w:start w:val="1"/>
      <w:numFmt w:val="bullet"/>
      <w:lvlText w:val="o"/>
      <w:lvlJc w:val="left"/>
      <w:pPr>
        <w:ind w:left="612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445AAC6E">
      <w:start w:val="1"/>
      <w:numFmt w:val="bullet"/>
      <w:lvlText w:val="▪"/>
      <w:lvlJc w:val="left"/>
      <w:pPr>
        <w:ind w:left="684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18" w15:restartNumberingAfterBreak="0">
    <w:nsid w:val="2E8612BE"/>
    <w:multiLevelType w:val="hybridMultilevel"/>
    <w:tmpl w:val="6ACED3DC"/>
    <w:lvl w:ilvl="0" w:tplc="4FA28992">
      <w:start w:val="1"/>
      <w:numFmt w:val="bullet"/>
      <w:lvlText w:val="•"/>
      <w:lvlJc w:val="left"/>
      <w:pPr>
        <w:ind w:left="893"/>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085CEF40">
      <w:start w:val="1"/>
      <w:numFmt w:val="bullet"/>
      <w:lvlText w:val="o"/>
      <w:lvlJc w:val="left"/>
      <w:pPr>
        <w:ind w:left="1512"/>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2ADC9F06">
      <w:start w:val="1"/>
      <w:numFmt w:val="bullet"/>
      <w:lvlText w:val="▪"/>
      <w:lvlJc w:val="left"/>
      <w:pPr>
        <w:ind w:left="2232"/>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0FFCA0C4">
      <w:start w:val="1"/>
      <w:numFmt w:val="bullet"/>
      <w:lvlText w:val="•"/>
      <w:lvlJc w:val="left"/>
      <w:pPr>
        <w:ind w:left="2952"/>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FEFEF332">
      <w:start w:val="1"/>
      <w:numFmt w:val="bullet"/>
      <w:lvlText w:val="o"/>
      <w:lvlJc w:val="left"/>
      <w:pPr>
        <w:ind w:left="3672"/>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8830122E">
      <w:start w:val="1"/>
      <w:numFmt w:val="bullet"/>
      <w:lvlText w:val="▪"/>
      <w:lvlJc w:val="left"/>
      <w:pPr>
        <w:ind w:left="4392"/>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C076181A">
      <w:start w:val="1"/>
      <w:numFmt w:val="bullet"/>
      <w:lvlText w:val="•"/>
      <w:lvlJc w:val="left"/>
      <w:pPr>
        <w:ind w:left="5112"/>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019C208C">
      <w:start w:val="1"/>
      <w:numFmt w:val="bullet"/>
      <w:lvlText w:val="o"/>
      <w:lvlJc w:val="left"/>
      <w:pPr>
        <w:ind w:left="5832"/>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0B701A0A">
      <w:start w:val="1"/>
      <w:numFmt w:val="bullet"/>
      <w:lvlText w:val="▪"/>
      <w:lvlJc w:val="left"/>
      <w:pPr>
        <w:ind w:left="6552"/>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19" w15:restartNumberingAfterBreak="0">
    <w:nsid w:val="30055AD4"/>
    <w:multiLevelType w:val="hybridMultilevel"/>
    <w:tmpl w:val="7616A17A"/>
    <w:lvl w:ilvl="0" w:tplc="74545370">
      <w:start w:val="1"/>
      <w:numFmt w:val="bullet"/>
      <w:lvlText w:val="•"/>
      <w:lvlJc w:val="left"/>
      <w:pPr>
        <w:ind w:left="878"/>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6030A264">
      <w:start w:val="1"/>
      <w:numFmt w:val="bullet"/>
      <w:lvlText w:val="o"/>
      <w:lvlJc w:val="left"/>
      <w:pPr>
        <w:ind w:left="1498"/>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7638E294">
      <w:start w:val="1"/>
      <w:numFmt w:val="bullet"/>
      <w:lvlText w:val="▪"/>
      <w:lvlJc w:val="left"/>
      <w:pPr>
        <w:ind w:left="2218"/>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C2BC22C4">
      <w:start w:val="1"/>
      <w:numFmt w:val="bullet"/>
      <w:lvlText w:val="•"/>
      <w:lvlJc w:val="left"/>
      <w:pPr>
        <w:ind w:left="2938"/>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162E4E66">
      <w:start w:val="1"/>
      <w:numFmt w:val="bullet"/>
      <w:lvlText w:val="o"/>
      <w:lvlJc w:val="left"/>
      <w:pPr>
        <w:ind w:left="3658"/>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F9F28354">
      <w:start w:val="1"/>
      <w:numFmt w:val="bullet"/>
      <w:lvlText w:val="▪"/>
      <w:lvlJc w:val="left"/>
      <w:pPr>
        <w:ind w:left="4378"/>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ABB010DA">
      <w:start w:val="1"/>
      <w:numFmt w:val="bullet"/>
      <w:lvlText w:val="•"/>
      <w:lvlJc w:val="left"/>
      <w:pPr>
        <w:ind w:left="5098"/>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C3C26694">
      <w:start w:val="1"/>
      <w:numFmt w:val="bullet"/>
      <w:lvlText w:val="o"/>
      <w:lvlJc w:val="left"/>
      <w:pPr>
        <w:ind w:left="5818"/>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D0E43E02">
      <w:start w:val="1"/>
      <w:numFmt w:val="bullet"/>
      <w:lvlText w:val="▪"/>
      <w:lvlJc w:val="left"/>
      <w:pPr>
        <w:ind w:left="6538"/>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20" w15:restartNumberingAfterBreak="0">
    <w:nsid w:val="30BA1DB5"/>
    <w:multiLevelType w:val="hybridMultilevel"/>
    <w:tmpl w:val="BF7A6118"/>
    <w:lvl w:ilvl="0" w:tplc="63E8413A">
      <w:start w:val="1"/>
      <w:numFmt w:val="bullet"/>
      <w:lvlText w:val="•"/>
      <w:lvlJc w:val="left"/>
      <w:pPr>
        <w:ind w:left="11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CE8A3842">
      <w:start w:val="1"/>
      <w:numFmt w:val="bullet"/>
      <w:lvlText w:val="o"/>
      <w:lvlJc w:val="left"/>
      <w:pPr>
        <w:ind w:left="1880"/>
      </w:pPr>
      <w:rPr>
        <w:rFonts w:ascii="Courier New" w:eastAsia="Courier New" w:hAnsi="Courier New" w:cs="Courier New"/>
        <w:b w:val="0"/>
        <w:i w:val="0"/>
        <w:strike w:val="0"/>
        <w:dstrike w:val="0"/>
        <w:color w:val="000000"/>
        <w:sz w:val="24"/>
        <w:szCs w:val="24"/>
        <w:u w:val="none" w:color="000000"/>
        <w:bdr w:val="none" w:sz="0" w:space="0" w:color="auto"/>
        <w:shd w:val="clear" w:color="auto" w:fill="auto"/>
        <w:vertAlign w:val="baseline"/>
      </w:rPr>
    </w:lvl>
    <w:lvl w:ilvl="2" w:tplc="9A9E1286">
      <w:start w:val="1"/>
      <w:numFmt w:val="bullet"/>
      <w:lvlText w:val="▪"/>
      <w:lvlJc w:val="left"/>
      <w:pPr>
        <w:ind w:left="2160"/>
      </w:pPr>
      <w:rPr>
        <w:rFonts w:ascii="Courier New" w:eastAsia="Courier New" w:hAnsi="Courier New" w:cs="Courier New"/>
        <w:b w:val="0"/>
        <w:i w:val="0"/>
        <w:strike w:val="0"/>
        <w:dstrike w:val="0"/>
        <w:color w:val="000000"/>
        <w:sz w:val="24"/>
        <w:szCs w:val="24"/>
        <w:u w:val="none" w:color="000000"/>
        <w:bdr w:val="none" w:sz="0" w:space="0" w:color="auto"/>
        <w:shd w:val="clear" w:color="auto" w:fill="auto"/>
        <w:vertAlign w:val="baseline"/>
      </w:rPr>
    </w:lvl>
    <w:lvl w:ilvl="3" w:tplc="EBD26AFE">
      <w:start w:val="1"/>
      <w:numFmt w:val="bullet"/>
      <w:lvlText w:val="•"/>
      <w:lvlJc w:val="left"/>
      <w:pPr>
        <w:ind w:left="2880"/>
      </w:pPr>
      <w:rPr>
        <w:rFonts w:ascii="Courier New" w:eastAsia="Courier New" w:hAnsi="Courier New" w:cs="Courier New"/>
        <w:b w:val="0"/>
        <w:i w:val="0"/>
        <w:strike w:val="0"/>
        <w:dstrike w:val="0"/>
        <w:color w:val="000000"/>
        <w:sz w:val="24"/>
        <w:szCs w:val="24"/>
        <w:u w:val="none" w:color="000000"/>
        <w:bdr w:val="none" w:sz="0" w:space="0" w:color="auto"/>
        <w:shd w:val="clear" w:color="auto" w:fill="auto"/>
        <w:vertAlign w:val="baseline"/>
      </w:rPr>
    </w:lvl>
    <w:lvl w:ilvl="4" w:tplc="F2565B26">
      <w:start w:val="1"/>
      <w:numFmt w:val="bullet"/>
      <w:lvlText w:val="o"/>
      <w:lvlJc w:val="left"/>
      <w:pPr>
        <w:ind w:left="3600"/>
      </w:pPr>
      <w:rPr>
        <w:rFonts w:ascii="Courier New" w:eastAsia="Courier New" w:hAnsi="Courier New" w:cs="Courier New"/>
        <w:b w:val="0"/>
        <w:i w:val="0"/>
        <w:strike w:val="0"/>
        <w:dstrike w:val="0"/>
        <w:color w:val="000000"/>
        <w:sz w:val="24"/>
        <w:szCs w:val="24"/>
        <w:u w:val="none" w:color="000000"/>
        <w:bdr w:val="none" w:sz="0" w:space="0" w:color="auto"/>
        <w:shd w:val="clear" w:color="auto" w:fill="auto"/>
        <w:vertAlign w:val="baseline"/>
      </w:rPr>
    </w:lvl>
    <w:lvl w:ilvl="5" w:tplc="35904DF8">
      <w:start w:val="1"/>
      <w:numFmt w:val="bullet"/>
      <w:lvlText w:val="▪"/>
      <w:lvlJc w:val="left"/>
      <w:pPr>
        <w:ind w:left="4320"/>
      </w:pPr>
      <w:rPr>
        <w:rFonts w:ascii="Courier New" w:eastAsia="Courier New" w:hAnsi="Courier New" w:cs="Courier New"/>
        <w:b w:val="0"/>
        <w:i w:val="0"/>
        <w:strike w:val="0"/>
        <w:dstrike w:val="0"/>
        <w:color w:val="000000"/>
        <w:sz w:val="24"/>
        <w:szCs w:val="24"/>
        <w:u w:val="none" w:color="000000"/>
        <w:bdr w:val="none" w:sz="0" w:space="0" w:color="auto"/>
        <w:shd w:val="clear" w:color="auto" w:fill="auto"/>
        <w:vertAlign w:val="baseline"/>
      </w:rPr>
    </w:lvl>
    <w:lvl w:ilvl="6" w:tplc="89C4C504">
      <w:start w:val="1"/>
      <w:numFmt w:val="bullet"/>
      <w:lvlText w:val="•"/>
      <w:lvlJc w:val="left"/>
      <w:pPr>
        <w:ind w:left="5040"/>
      </w:pPr>
      <w:rPr>
        <w:rFonts w:ascii="Courier New" w:eastAsia="Courier New" w:hAnsi="Courier New" w:cs="Courier New"/>
        <w:b w:val="0"/>
        <w:i w:val="0"/>
        <w:strike w:val="0"/>
        <w:dstrike w:val="0"/>
        <w:color w:val="000000"/>
        <w:sz w:val="24"/>
        <w:szCs w:val="24"/>
        <w:u w:val="none" w:color="000000"/>
        <w:bdr w:val="none" w:sz="0" w:space="0" w:color="auto"/>
        <w:shd w:val="clear" w:color="auto" w:fill="auto"/>
        <w:vertAlign w:val="baseline"/>
      </w:rPr>
    </w:lvl>
    <w:lvl w:ilvl="7" w:tplc="CFBE37C8">
      <w:start w:val="1"/>
      <w:numFmt w:val="bullet"/>
      <w:lvlText w:val="o"/>
      <w:lvlJc w:val="left"/>
      <w:pPr>
        <w:ind w:left="5760"/>
      </w:pPr>
      <w:rPr>
        <w:rFonts w:ascii="Courier New" w:eastAsia="Courier New" w:hAnsi="Courier New" w:cs="Courier New"/>
        <w:b w:val="0"/>
        <w:i w:val="0"/>
        <w:strike w:val="0"/>
        <w:dstrike w:val="0"/>
        <w:color w:val="000000"/>
        <w:sz w:val="24"/>
        <w:szCs w:val="24"/>
        <w:u w:val="none" w:color="000000"/>
        <w:bdr w:val="none" w:sz="0" w:space="0" w:color="auto"/>
        <w:shd w:val="clear" w:color="auto" w:fill="auto"/>
        <w:vertAlign w:val="baseline"/>
      </w:rPr>
    </w:lvl>
    <w:lvl w:ilvl="8" w:tplc="68B66B44">
      <w:start w:val="1"/>
      <w:numFmt w:val="bullet"/>
      <w:lvlText w:val="▪"/>
      <w:lvlJc w:val="left"/>
      <w:pPr>
        <w:ind w:left="6480"/>
      </w:pPr>
      <w:rPr>
        <w:rFonts w:ascii="Courier New" w:eastAsia="Courier New" w:hAnsi="Courier New" w:cs="Courier New"/>
        <w:b w:val="0"/>
        <w:i w:val="0"/>
        <w:strike w:val="0"/>
        <w:dstrike w:val="0"/>
        <w:color w:val="000000"/>
        <w:sz w:val="24"/>
        <w:szCs w:val="24"/>
        <w:u w:val="none" w:color="000000"/>
        <w:bdr w:val="none" w:sz="0" w:space="0" w:color="auto"/>
        <w:shd w:val="clear" w:color="auto" w:fill="auto"/>
        <w:vertAlign w:val="baseline"/>
      </w:rPr>
    </w:lvl>
  </w:abstractNum>
  <w:abstractNum w:abstractNumId="21" w15:restartNumberingAfterBreak="0">
    <w:nsid w:val="33E47AA9"/>
    <w:multiLevelType w:val="hybridMultilevel"/>
    <w:tmpl w:val="DBF6300A"/>
    <w:lvl w:ilvl="0" w:tplc="68A4E5D0">
      <w:start w:val="1"/>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45F764EE"/>
    <w:multiLevelType w:val="hybridMultilevel"/>
    <w:tmpl w:val="B47C9D18"/>
    <w:lvl w:ilvl="0" w:tplc="44D876D8">
      <w:start w:val="1"/>
      <w:numFmt w:val="lowerLetter"/>
      <w:lvlText w:val="%1)"/>
      <w:lvlJc w:val="left"/>
      <w:pPr>
        <w:ind w:left="11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B07E69A8">
      <w:start w:val="1"/>
      <w:numFmt w:val="lowerLetter"/>
      <w:lvlText w:val="%2"/>
      <w:lvlJc w:val="left"/>
      <w:pPr>
        <w:ind w:left="1476"/>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2" w:tplc="A8AEAD3C">
      <w:start w:val="1"/>
      <w:numFmt w:val="lowerRoman"/>
      <w:lvlText w:val="%3"/>
      <w:lvlJc w:val="left"/>
      <w:pPr>
        <w:ind w:left="2196"/>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3" w:tplc="5D56FE86">
      <w:start w:val="1"/>
      <w:numFmt w:val="decimal"/>
      <w:lvlText w:val="%4"/>
      <w:lvlJc w:val="left"/>
      <w:pPr>
        <w:ind w:left="2916"/>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2116D1AC">
      <w:start w:val="1"/>
      <w:numFmt w:val="lowerLetter"/>
      <w:lvlText w:val="%5"/>
      <w:lvlJc w:val="left"/>
      <w:pPr>
        <w:ind w:left="3636"/>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5" w:tplc="54AEEE8A">
      <w:start w:val="1"/>
      <w:numFmt w:val="lowerRoman"/>
      <w:lvlText w:val="%6"/>
      <w:lvlJc w:val="left"/>
      <w:pPr>
        <w:ind w:left="4356"/>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6" w:tplc="D0E0A6F0">
      <w:start w:val="1"/>
      <w:numFmt w:val="decimal"/>
      <w:lvlText w:val="%7"/>
      <w:lvlJc w:val="left"/>
      <w:pPr>
        <w:ind w:left="5076"/>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DA10119E">
      <w:start w:val="1"/>
      <w:numFmt w:val="lowerLetter"/>
      <w:lvlText w:val="%8"/>
      <w:lvlJc w:val="left"/>
      <w:pPr>
        <w:ind w:left="5796"/>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8" w:tplc="1D34DE86">
      <w:start w:val="1"/>
      <w:numFmt w:val="lowerRoman"/>
      <w:lvlText w:val="%9"/>
      <w:lvlJc w:val="left"/>
      <w:pPr>
        <w:ind w:left="6516"/>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abstractNum>
  <w:abstractNum w:abstractNumId="23" w15:restartNumberingAfterBreak="0">
    <w:nsid w:val="49935908"/>
    <w:multiLevelType w:val="hybridMultilevel"/>
    <w:tmpl w:val="9A983278"/>
    <w:lvl w:ilvl="0" w:tplc="B4FEF146">
      <w:start w:val="1"/>
      <w:numFmt w:val="bullet"/>
      <w:lvlText w:val=""/>
      <w:lvlJc w:val="left"/>
      <w:pPr>
        <w:ind w:left="76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1" w:tplc="C80AB67E">
      <w:start w:val="1"/>
      <w:numFmt w:val="bullet"/>
      <w:lvlText w:val="o"/>
      <w:lvlJc w:val="left"/>
      <w:pPr>
        <w:ind w:left="144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2" w:tplc="77509CCE">
      <w:start w:val="1"/>
      <w:numFmt w:val="bullet"/>
      <w:lvlText w:val="▪"/>
      <w:lvlJc w:val="left"/>
      <w:pPr>
        <w:ind w:left="216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3" w:tplc="FA9CD220">
      <w:start w:val="1"/>
      <w:numFmt w:val="bullet"/>
      <w:lvlText w:val="•"/>
      <w:lvlJc w:val="left"/>
      <w:pPr>
        <w:ind w:left="288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4" w:tplc="D7602148">
      <w:start w:val="1"/>
      <w:numFmt w:val="bullet"/>
      <w:lvlText w:val="o"/>
      <w:lvlJc w:val="left"/>
      <w:pPr>
        <w:ind w:left="360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5" w:tplc="22AC7CA8">
      <w:start w:val="1"/>
      <w:numFmt w:val="bullet"/>
      <w:lvlText w:val="▪"/>
      <w:lvlJc w:val="left"/>
      <w:pPr>
        <w:ind w:left="432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6" w:tplc="B9265A18">
      <w:start w:val="1"/>
      <w:numFmt w:val="bullet"/>
      <w:lvlText w:val="•"/>
      <w:lvlJc w:val="left"/>
      <w:pPr>
        <w:ind w:left="504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7" w:tplc="C660F482">
      <w:start w:val="1"/>
      <w:numFmt w:val="bullet"/>
      <w:lvlText w:val="o"/>
      <w:lvlJc w:val="left"/>
      <w:pPr>
        <w:ind w:left="576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8" w:tplc="AAAC2732">
      <w:start w:val="1"/>
      <w:numFmt w:val="bullet"/>
      <w:lvlText w:val="▪"/>
      <w:lvlJc w:val="left"/>
      <w:pPr>
        <w:ind w:left="648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abstractNum>
  <w:abstractNum w:abstractNumId="24" w15:restartNumberingAfterBreak="0">
    <w:nsid w:val="50E702C6"/>
    <w:multiLevelType w:val="hybridMultilevel"/>
    <w:tmpl w:val="32E035CA"/>
    <w:lvl w:ilvl="0" w:tplc="6A64E596">
      <w:start w:val="1"/>
      <w:numFmt w:val="decimal"/>
      <w:lvlText w:val="%1)"/>
      <w:lvlJc w:val="left"/>
      <w:pPr>
        <w:ind w:left="720" w:hanging="360"/>
      </w:pPr>
      <w:rPr>
        <w:rFonts w:hint="default"/>
        <w:b/>
        <w:u w:val="none"/>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54B86F3E"/>
    <w:multiLevelType w:val="hybridMultilevel"/>
    <w:tmpl w:val="F00C9C1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587718E0"/>
    <w:multiLevelType w:val="hybridMultilevel"/>
    <w:tmpl w:val="EB40AF52"/>
    <w:lvl w:ilvl="0" w:tplc="5E64BE66">
      <w:start w:val="1"/>
      <w:numFmt w:val="bullet"/>
      <w:lvlText w:val="o"/>
      <w:lvlJc w:val="left"/>
      <w:pPr>
        <w:ind w:left="1291"/>
      </w:pPr>
      <w:rPr>
        <w:rFonts w:ascii="Courier New" w:eastAsia="Courier New" w:hAnsi="Courier New" w:cs="Courier New"/>
        <w:b w:val="0"/>
        <w:i w:val="0"/>
        <w:strike w:val="0"/>
        <w:dstrike w:val="0"/>
        <w:color w:val="000000"/>
        <w:sz w:val="24"/>
        <w:szCs w:val="24"/>
        <w:u w:val="none" w:color="000000"/>
        <w:bdr w:val="none" w:sz="0" w:space="0" w:color="auto"/>
        <w:shd w:val="clear" w:color="auto" w:fill="auto"/>
        <w:vertAlign w:val="baseline"/>
      </w:rPr>
    </w:lvl>
    <w:lvl w:ilvl="1" w:tplc="C28ADE0A">
      <w:start w:val="1"/>
      <w:numFmt w:val="bullet"/>
      <w:lvlText w:val="o"/>
      <w:lvlJc w:val="left"/>
      <w:pPr>
        <w:ind w:left="1853"/>
      </w:pPr>
      <w:rPr>
        <w:rFonts w:ascii="Courier New" w:eastAsia="Courier New" w:hAnsi="Courier New" w:cs="Courier New"/>
        <w:b w:val="0"/>
        <w:i w:val="0"/>
        <w:strike w:val="0"/>
        <w:dstrike w:val="0"/>
        <w:color w:val="000000"/>
        <w:sz w:val="24"/>
        <w:szCs w:val="24"/>
        <w:u w:val="none" w:color="000000"/>
        <w:bdr w:val="none" w:sz="0" w:space="0" w:color="auto"/>
        <w:shd w:val="clear" w:color="auto" w:fill="auto"/>
        <w:vertAlign w:val="baseline"/>
      </w:rPr>
    </w:lvl>
    <w:lvl w:ilvl="2" w:tplc="E91460AE">
      <w:start w:val="1"/>
      <w:numFmt w:val="bullet"/>
      <w:lvlText w:val="▪"/>
      <w:lvlJc w:val="left"/>
      <w:pPr>
        <w:ind w:left="2573"/>
      </w:pPr>
      <w:rPr>
        <w:rFonts w:ascii="Courier New" w:eastAsia="Courier New" w:hAnsi="Courier New" w:cs="Courier New"/>
        <w:b w:val="0"/>
        <w:i w:val="0"/>
        <w:strike w:val="0"/>
        <w:dstrike w:val="0"/>
        <w:color w:val="000000"/>
        <w:sz w:val="24"/>
        <w:szCs w:val="24"/>
        <w:u w:val="none" w:color="000000"/>
        <w:bdr w:val="none" w:sz="0" w:space="0" w:color="auto"/>
        <w:shd w:val="clear" w:color="auto" w:fill="auto"/>
        <w:vertAlign w:val="baseline"/>
      </w:rPr>
    </w:lvl>
    <w:lvl w:ilvl="3" w:tplc="6D282F7A">
      <w:start w:val="1"/>
      <w:numFmt w:val="bullet"/>
      <w:lvlText w:val="•"/>
      <w:lvlJc w:val="left"/>
      <w:pPr>
        <w:ind w:left="3293"/>
      </w:pPr>
      <w:rPr>
        <w:rFonts w:ascii="Courier New" w:eastAsia="Courier New" w:hAnsi="Courier New" w:cs="Courier New"/>
        <w:b w:val="0"/>
        <w:i w:val="0"/>
        <w:strike w:val="0"/>
        <w:dstrike w:val="0"/>
        <w:color w:val="000000"/>
        <w:sz w:val="24"/>
        <w:szCs w:val="24"/>
        <w:u w:val="none" w:color="000000"/>
        <w:bdr w:val="none" w:sz="0" w:space="0" w:color="auto"/>
        <w:shd w:val="clear" w:color="auto" w:fill="auto"/>
        <w:vertAlign w:val="baseline"/>
      </w:rPr>
    </w:lvl>
    <w:lvl w:ilvl="4" w:tplc="D40A2322">
      <w:start w:val="1"/>
      <w:numFmt w:val="bullet"/>
      <w:lvlText w:val="o"/>
      <w:lvlJc w:val="left"/>
      <w:pPr>
        <w:ind w:left="4013"/>
      </w:pPr>
      <w:rPr>
        <w:rFonts w:ascii="Courier New" w:eastAsia="Courier New" w:hAnsi="Courier New" w:cs="Courier New"/>
        <w:b w:val="0"/>
        <w:i w:val="0"/>
        <w:strike w:val="0"/>
        <w:dstrike w:val="0"/>
        <w:color w:val="000000"/>
        <w:sz w:val="24"/>
        <w:szCs w:val="24"/>
        <w:u w:val="none" w:color="000000"/>
        <w:bdr w:val="none" w:sz="0" w:space="0" w:color="auto"/>
        <w:shd w:val="clear" w:color="auto" w:fill="auto"/>
        <w:vertAlign w:val="baseline"/>
      </w:rPr>
    </w:lvl>
    <w:lvl w:ilvl="5" w:tplc="266C7408">
      <w:start w:val="1"/>
      <w:numFmt w:val="bullet"/>
      <w:lvlText w:val="▪"/>
      <w:lvlJc w:val="left"/>
      <w:pPr>
        <w:ind w:left="4733"/>
      </w:pPr>
      <w:rPr>
        <w:rFonts w:ascii="Courier New" w:eastAsia="Courier New" w:hAnsi="Courier New" w:cs="Courier New"/>
        <w:b w:val="0"/>
        <w:i w:val="0"/>
        <w:strike w:val="0"/>
        <w:dstrike w:val="0"/>
        <w:color w:val="000000"/>
        <w:sz w:val="24"/>
        <w:szCs w:val="24"/>
        <w:u w:val="none" w:color="000000"/>
        <w:bdr w:val="none" w:sz="0" w:space="0" w:color="auto"/>
        <w:shd w:val="clear" w:color="auto" w:fill="auto"/>
        <w:vertAlign w:val="baseline"/>
      </w:rPr>
    </w:lvl>
    <w:lvl w:ilvl="6" w:tplc="D670129E">
      <w:start w:val="1"/>
      <w:numFmt w:val="bullet"/>
      <w:lvlText w:val="•"/>
      <w:lvlJc w:val="left"/>
      <w:pPr>
        <w:ind w:left="5453"/>
      </w:pPr>
      <w:rPr>
        <w:rFonts w:ascii="Courier New" w:eastAsia="Courier New" w:hAnsi="Courier New" w:cs="Courier New"/>
        <w:b w:val="0"/>
        <w:i w:val="0"/>
        <w:strike w:val="0"/>
        <w:dstrike w:val="0"/>
        <w:color w:val="000000"/>
        <w:sz w:val="24"/>
        <w:szCs w:val="24"/>
        <w:u w:val="none" w:color="000000"/>
        <w:bdr w:val="none" w:sz="0" w:space="0" w:color="auto"/>
        <w:shd w:val="clear" w:color="auto" w:fill="auto"/>
        <w:vertAlign w:val="baseline"/>
      </w:rPr>
    </w:lvl>
    <w:lvl w:ilvl="7" w:tplc="84AC4B42">
      <w:start w:val="1"/>
      <w:numFmt w:val="bullet"/>
      <w:lvlText w:val="o"/>
      <w:lvlJc w:val="left"/>
      <w:pPr>
        <w:ind w:left="6173"/>
      </w:pPr>
      <w:rPr>
        <w:rFonts w:ascii="Courier New" w:eastAsia="Courier New" w:hAnsi="Courier New" w:cs="Courier New"/>
        <w:b w:val="0"/>
        <w:i w:val="0"/>
        <w:strike w:val="0"/>
        <w:dstrike w:val="0"/>
        <w:color w:val="000000"/>
        <w:sz w:val="24"/>
        <w:szCs w:val="24"/>
        <w:u w:val="none" w:color="000000"/>
        <w:bdr w:val="none" w:sz="0" w:space="0" w:color="auto"/>
        <w:shd w:val="clear" w:color="auto" w:fill="auto"/>
        <w:vertAlign w:val="baseline"/>
      </w:rPr>
    </w:lvl>
    <w:lvl w:ilvl="8" w:tplc="BA944D8A">
      <w:start w:val="1"/>
      <w:numFmt w:val="bullet"/>
      <w:lvlText w:val="▪"/>
      <w:lvlJc w:val="left"/>
      <w:pPr>
        <w:ind w:left="6893"/>
      </w:pPr>
      <w:rPr>
        <w:rFonts w:ascii="Courier New" w:eastAsia="Courier New" w:hAnsi="Courier New" w:cs="Courier New"/>
        <w:b w:val="0"/>
        <w:i w:val="0"/>
        <w:strike w:val="0"/>
        <w:dstrike w:val="0"/>
        <w:color w:val="000000"/>
        <w:sz w:val="24"/>
        <w:szCs w:val="24"/>
        <w:u w:val="none" w:color="000000"/>
        <w:bdr w:val="none" w:sz="0" w:space="0" w:color="auto"/>
        <w:shd w:val="clear" w:color="auto" w:fill="auto"/>
        <w:vertAlign w:val="baseline"/>
      </w:rPr>
    </w:lvl>
  </w:abstractNum>
  <w:abstractNum w:abstractNumId="27" w15:restartNumberingAfterBreak="0">
    <w:nsid w:val="5A813FC0"/>
    <w:multiLevelType w:val="hybridMultilevel"/>
    <w:tmpl w:val="CE6207E8"/>
    <w:lvl w:ilvl="0" w:tplc="B5CA8C50">
      <w:start w:val="1"/>
      <w:numFmt w:val="bullet"/>
      <w:lvlText w:val="•"/>
      <w:lvlJc w:val="left"/>
      <w:pPr>
        <w:ind w:left="11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395C067E">
      <w:start w:val="1"/>
      <w:numFmt w:val="bullet"/>
      <w:lvlText w:val="o"/>
      <w:lvlJc w:val="left"/>
      <w:pPr>
        <w:ind w:left="144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65F4CDEA">
      <w:start w:val="1"/>
      <w:numFmt w:val="bullet"/>
      <w:lvlText w:val="▪"/>
      <w:lvlJc w:val="left"/>
      <w:pPr>
        <w:ind w:left="21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1F0C8F62">
      <w:start w:val="1"/>
      <w:numFmt w:val="bullet"/>
      <w:lvlText w:val="•"/>
      <w:lvlJc w:val="left"/>
      <w:pPr>
        <w:ind w:left="28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4E102056">
      <w:start w:val="1"/>
      <w:numFmt w:val="bullet"/>
      <w:lvlText w:val="o"/>
      <w:lvlJc w:val="left"/>
      <w:pPr>
        <w:ind w:left="360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CFBCE1B8">
      <w:start w:val="1"/>
      <w:numFmt w:val="bullet"/>
      <w:lvlText w:val="▪"/>
      <w:lvlJc w:val="left"/>
      <w:pPr>
        <w:ind w:left="432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FE42B8EA">
      <w:start w:val="1"/>
      <w:numFmt w:val="bullet"/>
      <w:lvlText w:val="•"/>
      <w:lvlJc w:val="left"/>
      <w:pPr>
        <w:ind w:left="50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8B70C190">
      <w:start w:val="1"/>
      <w:numFmt w:val="bullet"/>
      <w:lvlText w:val="o"/>
      <w:lvlJc w:val="left"/>
      <w:pPr>
        <w:ind w:left="57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2F4E4EB0">
      <w:start w:val="1"/>
      <w:numFmt w:val="bullet"/>
      <w:lvlText w:val="▪"/>
      <w:lvlJc w:val="left"/>
      <w:pPr>
        <w:ind w:left="648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28" w15:restartNumberingAfterBreak="0">
    <w:nsid w:val="62F3618B"/>
    <w:multiLevelType w:val="hybridMultilevel"/>
    <w:tmpl w:val="DDF8EE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6492094F"/>
    <w:multiLevelType w:val="hybridMultilevel"/>
    <w:tmpl w:val="8446EB5E"/>
    <w:lvl w:ilvl="0" w:tplc="08200CBA">
      <w:start w:val="1"/>
      <w:numFmt w:val="lowerLetter"/>
      <w:lvlText w:val="%1."/>
      <w:lvlJc w:val="left"/>
      <w:pPr>
        <w:ind w:left="720" w:hanging="360"/>
      </w:pPr>
      <w:rPr>
        <w:rFonts w:ascii="Arial" w:eastAsiaTheme="minorHAnsi" w:hAnsi="Arial" w:cs="Arial"/>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0" w15:restartNumberingAfterBreak="0">
    <w:nsid w:val="67267474"/>
    <w:multiLevelType w:val="multilevel"/>
    <w:tmpl w:val="CADAC3FC"/>
    <w:lvl w:ilvl="0">
      <w:start w:val="1"/>
      <w:numFmt w:val="decimal"/>
      <w:lvlText w:val="%1"/>
      <w:lvlJc w:val="left"/>
      <w:pPr>
        <w:ind w:left="3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start w:val="22"/>
      <w:numFmt w:val="decimal"/>
      <w:lvlRestart w:val="0"/>
      <w:lvlText w:val="%1.%2"/>
      <w:lvlJc w:val="left"/>
      <w:pPr>
        <w:ind w:left="1145"/>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2">
      <w:start w:val="1"/>
      <w:numFmt w:val="lowerRoman"/>
      <w:lvlText w:val="%3"/>
      <w:lvlJc w:val="left"/>
      <w:pPr>
        <w:ind w:left="10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3">
      <w:start w:val="1"/>
      <w:numFmt w:val="decimal"/>
      <w:lvlText w:val="%4"/>
      <w:lvlJc w:val="left"/>
      <w:pPr>
        <w:ind w:left="180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start w:val="1"/>
      <w:numFmt w:val="lowerLetter"/>
      <w:lvlText w:val="%5"/>
      <w:lvlJc w:val="left"/>
      <w:pPr>
        <w:ind w:left="25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5">
      <w:start w:val="1"/>
      <w:numFmt w:val="lowerRoman"/>
      <w:lvlText w:val="%6"/>
      <w:lvlJc w:val="left"/>
      <w:pPr>
        <w:ind w:left="32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6">
      <w:start w:val="1"/>
      <w:numFmt w:val="decimal"/>
      <w:lvlText w:val="%7"/>
      <w:lvlJc w:val="left"/>
      <w:pPr>
        <w:ind w:left="39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start w:val="1"/>
      <w:numFmt w:val="lowerLetter"/>
      <w:lvlText w:val="%8"/>
      <w:lvlJc w:val="left"/>
      <w:pPr>
        <w:ind w:left="46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8">
      <w:start w:val="1"/>
      <w:numFmt w:val="lowerRoman"/>
      <w:lvlText w:val="%9"/>
      <w:lvlJc w:val="left"/>
      <w:pPr>
        <w:ind w:left="540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abstractNum>
  <w:abstractNum w:abstractNumId="31" w15:restartNumberingAfterBreak="0">
    <w:nsid w:val="67F57EB7"/>
    <w:multiLevelType w:val="hybridMultilevel"/>
    <w:tmpl w:val="26E81714"/>
    <w:lvl w:ilvl="0" w:tplc="BCDA9990">
      <w:start w:val="1"/>
      <w:numFmt w:val="lowerLetter"/>
      <w:lvlText w:val="%1."/>
      <w:lvlJc w:val="left"/>
      <w:pPr>
        <w:ind w:left="1068" w:hanging="360"/>
      </w:pPr>
      <w:rPr>
        <w:rFonts w:ascii="Arial" w:eastAsiaTheme="minorHAnsi" w:hAnsi="Arial" w:cs="Arial"/>
        <w:b/>
        <w:bCs/>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32" w15:restartNumberingAfterBreak="0">
    <w:nsid w:val="697B679B"/>
    <w:multiLevelType w:val="hybridMultilevel"/>
    <w:tmpl w:val="E996C7BC"/>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3" w15:restartNumberingAfterBreak="0">
    <w:nsid w:val="6AD66F7E"/>
    <w:multiLevelType w:val="hybridMultilevel"/>
    <w:tmpl w:val="F06AD946"/>
    <w:lvl w:ilvl="0" w:tplc="E9E6990A">
      <w:start w:val="1"/>
      <w:numFmt w:val="lowerLetter"/>
      <w:lvlText w:val="%1)"/>
      <w:lvlJc w:val="left"/>
      <w:pPr>
        <w:ind w:left="991"/>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A6CEA052">
      <w:start w:val="1"/>
      <w:numFmt w:val="lowerLetter"/>
      <w:lvlText w:val="%2"/>
      <w:lvlJc w:val="left"/>
      <w:pPr>
        <w:ind w:left="10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2" w:tplc="D00026CA">
      <w:start w:val="1"/>
      <w:numFmt w:val="lowerRoman"/>
      <w:lvlText w:val="%3"/>
      <w:lvlJc w:val="left"/>
      <w:pPr>
        <w:ind w:left="180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3" w:tplc="83AE2DD8">
      <w:start w:val="1"/>
      <w:numFmt w:val="decimal"/>
      <w:lvlText w:val="%4"/>
      <w:lvlJc w:val="left"/>
      <w:pPr>
        <w:ind w:left="25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21B47C16">
      <w:start w:val="1"/>
      <w:numFmt w:val="lowerLetter"/>
      <w:lvlText w:val="%5"/>
      <w:lvlJc w:val="left"/>
      <w:pPr>
        <w:ind w:left="32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5" w:tplc="C80E436A">
      <w:start w:val="1"/>
      <w:numFmt w:val="lowerRoman"/>
      <w:lvlText w:val="%6"/>
      <w:lvlJc w:val="left"/>
      <w:pPr>
        <w:ind w:left="39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6" w:tplc="BB76337E">
      <w:start w:val="1"/>
      <w:numFmt w:val="decimal"/>
      <w:lvlText w:val="%7"/>
      <w:lvlJc w:val="left"/>
      <w:pPr>
        <w:ind w:left="46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DA5C8A20">
      <w:start w:val="1"/>
      <w:numFmt w:val="lowerLetter"/>
      <w:lvlText w:val="%8"/>
      <w:lvlJc w:val="left"/>
      <w:pPr>
        <w:ind w:left="540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8" w:tplc="54EE80CC">
      <w:start w:val="1"/>
      <w:numFmt w:val="lowerRoman"/>
      <w:lvlText w:val="%9"/>
      <w:lvlJc w:val="left"/>
      <w:pPr>
        <w:ind w:left="61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abstractNum>
  <w:abstractNum w:abstractNumId="34" w15:restartNumberingAfterBreak="0">
    <w:nsid w:val="72770844"/>
    <w:multiLevelType w:val="hybridMultilevel"/>
    <w:tmpl w:val="974CC11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74412554"/>
    <w:multiLevelType w:val="hybridMultilevel"/>
    <w:tmpl w:val="931E7BB4"/>
    <w:lvl w:ilvl="0" w:tplc="30F0BF14">
      <w:start w:val="1"/>
      <w:numFmt w:val="bullet"/>
      <w:lvlText w:val="•"/>
      <w:lvlJc w:val="left"/>
      <w:pPr>
        <w:ind w:left="11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18CCB388">
      <w:start w:val="1"/>
      <w:numFmt w:val="bullet"/>
      <w:lvlText w:val="o"/>
      <w:lvlJc w:val="left"/>
      <w:pPr>
        <w:ind w:left="144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DD828124">
      <w:start w:val="1"/>
      <w:numFmt w:val="bullet"/>
      <w:lvlText w:val="▪"/>
      <w:lvlJc w:val="left"/>
      <w:pPr>
        <w:ind w:left="21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BD8425DA">
      <w:start w:val="1"/>
      <w:numFmt w:val="bullet"/>
      <w:lvlText w:val="•"/>
      <w:lvlJc w:val="left"/>
      <w:pPr>
        <w:ind w:left="28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A300BB38">
      <w:start w:val="1"/>
      <w:numFmt w:val="bullet"/>
      <w:lvlText w:val="o"/>
      <w:lvlJc w:val="left"/>
      <w:pPr>
        <w:ind w:left="360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02304B50">
      <w:start w:val="1"/>
      <w:numFmt w:val="bullet"/>
      <w:lvlText w:val="▪"/>
      <w:lvlJc w:val="left"/>
      <w:pPr>
        <w:ind w:left="432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920AEF96">
      <w:start w:val="1"/>
      <w:numFmt w:val="bullet"/>
      <w:lvlText w:val="•"/>
      <w:lvlJc w:val="left"/>
      <w:pPr>
        <w:ind w:left="50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E50C9DD4">
      <w:start w:val="1"/>
      <w:numFmt w:val="bullet"/>
      <w:lvlText w:val="o"/>
      <w:lvlJc w:val="left"/>
      <w:pPr>
        <w:ind w:left="57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66508C2E">
      <w:start w:val="1"/>
      <w:numFmt w:val="bullet"/>
      <w:lvlText w:val="▪"/>
      <w:lvlJc w:val="left"/>
      <w:pPr>
        <w:ind w:left="648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36" w15:restartNumberingAfterBreak="0">
    <w:nsid w:val="77302D2E"/>
    <w:multiLevelType w:val="hybridMultilevel"/>
    <w:tmpl w:val="11124C14"/>
    <w:lvl w:ilvl="0" w:tplc="1B70E794">
      <w:start w:val="1"/>
      <w:numFmt w:val="bullet"/>
      <w:lvlText w:val="o"/>
      <w:lvlJc w:val="left"/>
      <w:pPr>
        <w:ind w:left="1572"/>
      </w:pPr>
      <w:rPr>
        <w:rFonts w:ascii="Courier New" w:eastAsia="Courier New" w:hAnsi="Courier New" w:cs="Courier New"/>
        <w:b w:val="0"/>
        <w:i w:val="0"/>
        <w:strike w:val="0"/>
        <w:dstrike w:val="0"/>
        <w:color w:val="000000"/>
        <w:sz w:val="24"/>
        <w:szCs w:val="24"/>
        <w:u w:val="none" w:color="000000"/>
        <w:bdr w:val="none" w:sz="0" w:space="0" w:color="auto"/>
        <w:shd w:val="clear" w:color="auto" w:fill="auto"/>
        <w:vertAlign w:val="baseline"/>
      </w:rPr>
    </w:lvl>
    <w:lvl w:ilvl="1" w:tplc="A4DE5EBC">
      <w:start w:val="1"/>
      <w:numFmt w:val="bullet"/>
      <w:lvlText w:val="o"/>
      <w:lvlJc w:val="left"/>
      <w:pPr>
        <w:ind w:left="1810"/>
      </w:pPr>
      <w:rPr>
        <w:rFonts w:ascii="Courier New" w:eastAsia="Courier New" w:hAnsi="Courier New" w:cs="Courier New"/>
        <w:b w:val="0"/>
        <w:i w:val="0"/>
        <w:strike w:val="0"/>
        <w:dstrike w:val="0"/>
        <w:color w:val="000000"/>
        <w:sz w:val="24"/>
        <w:szCs w:val="24"/>
        <w:u w:val="none" w:color="000000"/>
        <w:bdr w:val="none" w:sz="0" w:space="0" w:color="auto"/>
        <w:shd w:val="clear" w:color="auto" w:fill="auto"/>
        <w:vertAlign w:val="baseline"/>
      </w:rPr>
    </w:lvl>
    <w:lvl w:ilvl="2" w:tplc="D982FD16">
      <w:start w:val="1"/>
      <w:numFmt w:val="bullet"/>
      <w:lvlText w:val="▪"/>
      <w:lvlJc w:val="left"/>
      <w:pPr>
        <w:ind w:left="2530"/>
      </w:pPr>
      <w:rPr>
        <w:rFonts w:ascii="Courier New" w:eastAsia="Courier New" w:hAnsi="Courier New" w:cs="Courier New"/>
        <w:b w:val="0"/>
        <w:i w:val="0"/>
        <w:strike w:val="0"/>
        <w:dstrike w:val="0"/>
        <w:color w:val="000000"/>
        <w:sz w:val="24"/>
        <w:szCs w:val="24"/>
        <w:u w:val="none" w:color="000000"/>
        <w:bdr w:val="none" w:sz="0" w:space="0" w:color="auto"/>
        <w:shd w:val="clear" w:color="auto" w:fill="auto"/>
        <w:vertAlign w:val="baseline"/>
      </w:rPr>
    </w:lvl>
    <w:lvl w:ilvl="3" w:tplc="F3DC0936">
      <w:start w:val="1"/>
      <w:numFmt w:val="bullet"/>
      <w:lvlText w:val="•"/>
      <w:lvlJc w:val="left"/>
      <w:pPr>
        <w:ind w:left="3250"/>
      </w:pPr>
      <w:rPr>
        <w:rFonts w:ascii="Courier New" w:eastAsia="Courier New" w:hAnsi="Courier New" w:cs="Courier New"/>
        <w:b w:val="0"/>
        <w:i w:val="0"/>
        <w:strike w:val="0"/>
        <w:dstrike w:val="0"/>
        <w:color w:val="000000"/>
        <w:sz w:val="24"/>
        <w:szCs w:val="24"/>
        <w:u w:val="none" w:color="000000"/>
        <w:bdr w:val="none" w:sz="0" w:space="0" w:color="auto"/>
        <w:shd w:val="clear" w:color="auto" w:fill="auto"/>
        <w:vertAlign w:val="baseline"/>
      </w:rPr>
    </w:lvl>
    <w:lvl w:ilvl="4" w:tplc="CCAEA8D4">
      <w:start w:val="1"/>
      <w:numFmt w:val="bullet"/>
      <w:lvlText w:val="o"/>
      <w:lvlJc w:val="left"/>
      <w:pPr>
        <w:ind w:left="3970"/>
      </w:pPr>
      <w:rPr>
        <w:rFonts w:ascii="Courier New" w:eastAsia="Courier New" w:hAnsi="Courier New" w:cs="Courier New"/>
        <w:b w:val="0"/>
        <w:i w:val="0"/>
        <w:strike w:val="0"/>
        <w:dstrike w:val="0"/>
        <w:color w:val="000000"/>
        <w:sz w:val="24"/>
        <w:szCs w:val="24"/>
        <w:u w:val="none" w:color="000000"/>
        <w:bdr w:val="none" w:sz="0" w:space="0" w:color="auto"/>
        <w:shd w:val="clear" w:color="auto" w:fill="auto"/>
        <w:vertAlign w:val="baseline"/>
      </w:rPr>
    </w:lvl>
    <w:lvl w:ilvl="5" w:tplc="37A64B4A">
      <w:start w:val="1"/>
      <w:numFmt w:val="bullet"/>
      <w:lvlText w:val="▪"/>
      <w:lvlJc w:val="left"/>
      <w:pPr>
        <w:ind w:left="4690"/>
      </w:pPr>
      <w:rPr>
        <w:rFonts w:ascii="Courier New" w:eastAsia="Courier New" w:hAnsi="Courier New" w:cs="Courier New"/>
        <w:b w:val="0"/>
        <w:i w:val="0"/>
        <w:strike w:val="0"/>
        <w:dstrike w:val="0"/>
        <w:color w:val="000000"/>
        <w:sz w:val="24"/>
        <w:szCs w:val="24"/>
        <w:u w:val="none" w:color="000000"/>
        <w:bdr w:val="none" w:sz="0" w:space="0" w:color="auto"/>
        <w:shd w:val="clear" w:color="auto" w:fill="auto"/>
        <w:vertAlign w:val="baseline"/>
      </w:rPr>
    </w:lvl>
    <w:lvl w:ilvl="6" w:tplc="E96EDC44">
      <w:start w:val="1"/>
      <w:numFmt w:val="bullet"/>
      <w:lvlText w:val="•"/>
      <w:lvlJc w:val="left"/>
      <w:pPr>
        <w:ind w:left="5410"/>
      </w:pPr>
      <w:rPr>
        <w:rFonts w:ascii="Courier New" w:eastAsia="Courier New" w:hAnsi="Courier New" w:cs="Courier New"/>
        <w:b w:val="0"/>
        <w:i w:val="0"/>
        <w:strike w:val="0"/>
        <w:dstrike w:val="0"/>
        <w:color w:val="000000"/>
        <w:sz w:val="24"/>
        <w:szCs w:val="24"/>
        <w:u w:val="none" w:color="000000"/>
        <w:bdr w:val="none" w:sz="0" w:space="0" w:color="auto"/>
        <w:shd w:val="clear" w:color="auto" w:fill="auto"/>
        <w:vertAlign w:val="baseline"/>
      </w:rPr>
    </w:lvl>
    <w:lvl w:ilvl="7" w:tplc="B1A6BA68">
      <w:start w:val="1"/>
      <w:numFmt w:val="bullet"/>
      <w:lvlText w:val="o"/>
      <w:lvlJc w:val="left"/>
      <w:pPr>
        <w:ind w:left="6130"/>
      </w:pPr>
      <w:rPr>
        <w:rFonts w:ascii="Courier New" w:eastAsia="Courier New" w:hAnsi="Courier New" w:cs="Courier New"/>
        <w:b w:val="0"/>
        <w:i w:val="0"/>
        <w:strike w:val="0"/>
        <w:dstrike w:val="0"/>
        <w:color w:val="000000"/>
        <w:sz w:val="24"/>
        <w:szCs w:val="24"/>
        <w:u w:val="none" w:color="000000"/>
        <w:bdr w:val="none" w:sz="0" w:space="0" w:color="auto"/>
        <w:shd w:val="clear" w:color="auto" w:fill="auto"/>
        <w:vertAlign w:val="baseline"/>
      </w:rPr>
    </w:lvl>
    <w:lvl w:ilvl="8" w:tplc="B02E83D6">
      <w:start w:val="1"/>
      <w:numFmt w:val="bullet"/>
      <w:lvlText w:val="▪"/>
      <w:lvlJc w:val="left"/>
      <w:pPr>
        <w:ind w:left="6850"/>
      </w:pPr>
      <w:rPr>
        <w:rFonts w:ascii="Courier New" w:eastAsia="Courier New" w:hAnsi="Courier New" w:cs="Courier New"/>
        <w:b w:val="0"/>
        <w:i w:val="0"/>
        <w:strike w:val="0"/>
        <w:dstrike w:val="0"/>
        <w:color w:val="000000"/>
        <w:sz w:val="24"/>
        <w:szCs w:val="24"/>
        <w:u w:val="none" w:color="000000"/>
        <w:bdr w:val="none" w:sz="0" w:space="0" w:color="auto"/>
        <w:shd w:val="clear" w:color="auto" w:fill="auto"/>
        <w:vertAlign w:val="baseline"/>
      </w:rPr>
    </w:lvl>
  </w:abstractNum>
  <w:abstractNum w:abstractNumId="37" w15:restartNumberingAfterBreak="0">
    <w:nsid w:val="7E596265"/>
    <w:multiLevelType w:val="hybridMultilevel"/>
    <w:tmpl w:val="26E44B1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7FC3370F"/>
    <w:multiLevelType w:val="hybridMultilevel"/>
    <w:tmpl w:val="EFA8AA9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1"/>
  </w:num>
  <w:num w:numId="2">
    <w:abstractNumId w:val="16"/>
  </w:num>
  <w:num w:numId="3">
    <w:abstractNumId w:val="24"/>
  </w:num>
  <w:num w:numId="4">
    <w:abstractNumId w:val="29"/>
  </w:num>
  <w:num w:numId="5">
    <w:abstractNumId w:val="31"/>
  </w:num>
  <w:num w:numId="6">
    <w:abstractNumId w:val="32"/>
  </w:num>
  <w:num w:numId="7">
    <w:abstractNumId w:val="34"/>
  </w:num>
  <w:num w:numId="8">
    <w:abstractNumId w:val="28"/>
  </w:num>
  <w:num w:numId="9">
    <w:abstractNumId w:val="38"/>
  </w:num>
  <w:num w:numId="10">
    <w:abstractNumId w:val="1"/>
  </w:num>
  <w:num w:numId="11">
    <w:abstractNumId w:val="37"/>
  </w:num>
  <w:num w:numId="12">
    <w:abstractNumId w:val="25"/>
  </w:num>
  <w:num w:numId="13">
    <w:abstractNumId w:val="7"/>
  </w:num>
  <w:num w:numId="14">
    <w:abstractNumId w:val="15"/>
  </w:num>
  <w:num w:numId="15">
    <w:abstractNumId w:val="8"/>
  </w:num>
  <w:num w:numId="16">
    <w:abstractNumId w:val="14"/>
  </w:num>
  <w:num w:numId="17">
    <w:abstractNumId w:val="2"/>
  </w:num>
  <w:num w:numId="18">
    <w:abstractNumId w:val="33"/>
  </w:num>
  <w:num w:numId="19">
    <w:abstractNumId w:val="12"/>
  </w:num>
  <w:num w:numId="20">
    <w:abstractNumId w:val="3"/>
  </w:num>
  <w:num w:numId="21">
    <w:abstractNumId w:val="27"/>
  </w:num>
  <w:num w:numId="22">
    <w:abstractNumId w:val="0"/>
  </w:num>
  <w:num w:numId="23">
    <w:abstractNumId w:val="35"/>
  </w:num>
  <w:num w:numId="24">
    <w:abstractNumId w:val="20"/>
  </w:num>
  <w:num w:numId="25">
    <w:abstractNumId w:val="22"/>
  </w:num>
  <w:num w:numId="26">
    <w:abstractNumId w:val="10"/>
  </w:num>
  <w:num w:numId="27">
    <w:abstractNumId w:val="17"/>
  </w:num>
  <w:num w:numId="28">
    <w:abstractNumId w:val="23"/>
  </w:num>
  <w:num w:numId="29">
    <w:abstractNumId w:val="5"/>
  </w:num>
  <w:num w:numId="30">
    <w:abstractNumId w:val="4"/>
  </w:num>
  <w:num w:numId="31">
    <w:abstractNumId w:val="36"/>
  </w:num>
  <w:num w:numId="32">
    <w:abstractNumId w:val="13"/>
  </w:num>
  <w:num w:numId="33">
    <w:abstractNumId w:val="30"/>
  </w:num>
  <w:num w:numId="34">
    <w:abstractNumId w:val="9"/>
  </w:num>
  <w:num w:numId="35">
    <w:abstractNumId w:val="26"/>
  </w:num>
  <w:num w:numId="36">
    <w:abstractNumId w:val="6"/>
  </w:num>
  <w:num w:numId="37">
    <w:abstractNumId w:val="19"/>
  </w:num>
  <w:num w:numId="38">
    <w:abstractNumId w:val="18"/>
  </w:num>
  <w:num w:numId="39">
    <w:abstractNumId w:val="11"/>
  </w:num>
  <w:numIdMacAtCleanup w:val="3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94"/>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24EC5"/>
    <w:rsid w:val="0000067A"/>
    <w:rsid w:val="00000D67"/>
    <w:rsid w:val="00005219"/>
    <w:rsid w:val="00011AE7"/>
    <w:rsid w:val="00014D83"/>
    <w:rsid w:val="000158B2"/>
    <w:rsid w:val="0001616E"/>
    <w:rsid w:val="000206EB"/>
    <w:rsid w:val="000255AD"/>
    <w:rsid w:val="00032992"/>
    <w:rsid w:val="000331B2"/>
    <w:rsid w:val="0003532F"/>
    <w:rsid w:val="00036C2C"/>
    <w:rsid w:val="00037146"/>
    <w:rsid w:val="00037695"/>
    <w:rsid w:val="00037BC6"/>
    <w:rsid w:val="00041110"/>
    <w:rsid w:val="0004606B"/>
    <w:rsid w:val="00046B82"/>
    <w:rsid w:val="000509FA"/>
    <w:rsid w:val="00051176"/>
    <w:rsid w:val="000526AB"/>
    <w:rsid w:val="00055C72"/>
    <w:rsid w:val="000574B0"/>
    <w:rsid w:val="00062916"/>
    <w:rsid w:val="00062D2C"/>
    <w:rsid w:val="00073507"/>
    <w:rsid w:val="00074E35"/>
    <w:rsid w:val="00076C2F"/>
    <w:rsid w:val="00081863"/>
    <w:rsid w:val="000841E5"/>
    <w:rsid w:val="000850C7"/>
    <w:rsid w:val="00092788"/>
    <w:rsid w:val="00094E2C"/>
    <w:rsid w:val="000960EA"/>
    <w:rsid w:val="000A07D2"/>
    <w:rsid w:val="000A3E48"/>
    <w:rsid w:val="000A5FD4"/>
    <w:rsid w:val="000A604E"/>
    <w:rsid w:val="000A65F2"/>
    <w:rsid w:val="000A6BC9"/>
    <w:rsid w:val="000A7423"/>
    <w:rsid w:val="000A7B34"/>
    <w:rsid w:val="000A7BBA"/>
    <w:rsid w:val="000B07C5"/>
    <w:rsid w:val="000B330E"/>
    <w:rsid w:val="000B4F7B"/>
    <w:rsid w:val="000B5D9D"/>
    <w:rsid w:val="000C5FFB"/>
    <w:rsid w:val="000C644D"/>
    <w:rsid w:val="000C6529"/>
    <w:rsid w:val="000C7207"/>
    <w:rsid w:val="000C77FD"/>
    <w:rsid w:val="000D1B6E"/>
    <w:rsid w:val="000D254B"/>
    <w:rsid w:val="000D47BA"/>
    <w:rsid w:val="000D7CF9"/>
    <w:rsid w:val="000D7DC8"/>
    <w:rsid w:val="000E072F"/>
    <w:rsid w:val="000E2219"/>
    <w:rsid w:val="000E2CF6"/>
    <w:rsid w:val="000E3020"/>
    <w:rsid w:val="000E4923"/>
    <w:rsid w:val="000E4F5B"/>
    <w:rsid w:val="000E643C"/>
    <w:rsid w:val="000E6684"/>
    <w:rsid w:val="000F137D"/>
    <w:rsid w:val="000F514C"/>
    <w:rsid w:val="000F62BA"/>
    <w:rsid w:val="000F6EA7"/>
    <w:rsid w:val="000F7258"/>
    <w:rsid w:val="001033D7"/>
    <w:rsid w:val="001037B2"/>
    <w:rsid w:val="001053EE"/>
    <w:rsid w:val="00105502"/>
    <w:rsid w:val="00105B3D"/>
    <w:rsid w:val="00111B21"/>
    <w:rsid w:val="00111DBD"/>
    <w:rsid w:val="001128D3"/>
    <w:rsid w:val="00112D4A"/>
    <w:rsid w:val="001154F5"/>
    <w:rsid w:val="001200FF"/>
    <w:rsid w:val="00120863"/>
    <w:rsid w:val="001212C7"/>
    <w:rsid w:val="001223A7"/>
    <w:rsid w:val="001229EC"/>
    <w:rsid w:val="001245A5"/>
    <w:rsid w:val="00124DB1"/>
    <w:rsid w:val="00124EC5"/>
    <w:rsid w:val="001257F1"/>
    <w:rsid w:val="00125C0C"/>
    <w:rsid w:val="00126B52"/>
    <w:rsid w:val="00127ACB"/>
    <w:rsid w:val="00131DEB"/>
    <w:rsid w:val="0013364F"/>
    <w:rsid w:val="001379E1"/>
    <w:rsid w:val="0014294B"/>
    <w:rsid w:val="00153B83"/>
    <w:rsid w:val="00155EB9"/>
    <w:rsid w:val="00161C5A"/>
    <w:rsid w:val="001627B6"/>
    <w:rsid w:val="001705CE"/>
    <w:rsid w:val="00171411"/>
    <w:rsid w:val="00173A34"/>
    <w:rsid w:val="0017719B"/>
    <w:rsid w:val="001771D6"/>
    <w:rsid w:val="00177DAA"/>
    <w:rsid w:val="00177F91"/>
    <w:rsid w:val="0018007A"/>
    <w:rsid w:val="0018088D"/>
    <w:rsid w:val="001830F6"/>
    <w:rsid w:val="00184E61"/>
    <w:rsid w:val="00184FB5"/>
    <w:rsid w:val="00185E70"/>
    <w:rsid w:val="00186495"/>
    <w:rsid w:val="001875F6"/>
    <w:rsid w:val="001939E7"/>
    <w:rsid w:val="00194C59"/>
    <w:rsid w:val="00195602"/>
    <w:rsid w:val="00197B79"/>
    <w:rsid w:val="001A4193"/>
    <w:rsid w:val="001A51FB"/>
    <w:rsid w:val="001A638D"/>
    <w:rsid w:val="001A79AF"/>
    <w:rsid w:val="001C1035"/>
    <w:rsid w:val="001C54A6"/>
    <w:rsid w:val="001D0700"/>
    <w:rsid w:val="001D29C0"/>
    <w:rsid w:val="001D2BBE"/>
    <w:rsid w:val="001D4926"/>
    <w:rsid w:val="001D4EF2"/>
    <w:rsid w:val="001D5D43"/>
    <w:rsid w:val="001D7B75"/>
    <w:rsid w:val="001E00BC"/>
    <w:rsid w:val="001E0BB0"/>
    <w:rsid w:val="001E239E"/>
    <w:rsid w:val="001E3045"/>
    <w:rsid w:val="001E41A0"/>
    <w:rsid w:val="001E41B2"/>
    <w:rsid w:val="001F068F"/>
    <w:rsid w:val="001F2DC8"/>
    <w:rsid w:val="001F396F"/>
    <w:rsid w:val="001F3FF5"/>
    <w:rsid w:val="001F5AA6"/>
    <w:rsid w:val="001F5E57"/>
    <w:rsid w:val="001F67BC"/>
    <w:rsid w:val="001F6B48"/>
    <w:rsid w:val="00202267"/>
    <w:rsid w:val="002029C8"/>
    <w:rsid w:val="00202B63"/>
    <w:rsid w:val="002113C2"/>
    <w:rsid w:val="002132F3"/>
    <w:rsid w:val="0021696C"/>
    <w:rsid w:val="00217746"/>
    <w:rsid w:val="00222072"/>
    <w:rsid w:val="00231A8A"/>
    <w:rsid w:val="00232EDD"/>
    <w:rsid w:val="0023588C"/>
    <w:rsid w:val="00243324"/>
    <w:rsid w:val="0025013F"/>
    <w:rsid w:val="00252643"/>
    <w:rsid w:val="00262753"/>
    <w:rsid w:val="002642E2"/>
    <w:rsid w:val="00264876"/>
    <w:rsid w:val="0027411C"/>
    <w:rsid w:val="00274FE2"/>
    <w:rsid w:val="00277085"/>
    <w:rsid w:val="00277BAB"/>
    <w:rsid w:val="00277FE2"/>
    <w:rsid w:val="002947E9"/>
    <w:rsid w:val="00294974"/>
    <w:rsid w:val="00295E0F"/>
    <w:rsid w:val="0029651A"/>
    <w:rsid w:val="00297074"/>
    <w:rsid w:val="002A1E6E"/>
    <w:rsid w:val="002A442E"/>
    <w:rsid w:val="002A7D39"/>
    <w:rsid w:val="002B1BAC"/>
    <w:rsid w:val="002B7AD7"/>
    <w:rsid w:val="002C25EF"/>
    <w:rsid w:val="002C279C"/>
    <w:rsid w:val="002C2E9F"/>
    <w:rsid w:val="002C4F10"/>
    <w:rsid w:val="002C5218"/>
    <w:rsid w:val="002C5DE4"/>
    <w:rsid w:val="002C747B"/>
    <w:rsid w:val="002C7FEC"/>
    <w:rsid w:val="002C7FF9"/>
    <w:rsid w:val="002D22AD"/>
    <w:rsid w:val="002D2D9C"/>
    <w:rsid w:val="002E0926"/>
    <w:rsid w:val="002E0D21"/>
    <w:rsid w:val="002E38DF"/>
    <w:rsid w:val="002E7CAC"/>
    <w:rsid w:val="002F3059"/>
    <w:rsid w:val="00300993"/>
    <w:rsid w:val="00300ECF"/>
    <w:rsid w:val="00301B1F"/>
    <w:rsid w:val="0030216C"/>
    <w:rsid w:val="003039C0"/>
    <w:rsid w:val="00303AB8"/>
    <w:rsid w:val="00305FA4"/>
    <w:rsid w:val="00306970"/>
    <w:rsid w:val="00306AD1"/>
    <w:rsid w:val="00306C6F"/>
    <w:rsid w:val="00306E2E"/>
    <w:rsid w:val="00313081"/>
    <w:rsid w:val="003130BB"/>
    <w:rsid w:val="003156C4"/>
    <w:rsid w:val="00316A93"/>
    <w:rsid w:val="00317239"/>
    <w:rsid w:val="0032036A"/>
    <w:rsid w:val="0032215F"/>
    <w:rsid w:val="00322209"/>
    <w:rsid w:val="0032278D"/>
    <w:rsid w:val="00326898"/>
    <w:rsid w:val="003302F8"/>
    <w:rsid w:val="0033089B"/>
    <w:rsid w:val="00331282"/>
    <w:rsid w:val="003342B1"/>
    <w:rsid w:val="003365DE"/>
    <w:rsid w:val="0034049D"/>
    <w:rsid w:val="00341D9A"/>
    <w:rsid w:val="003423FE"/>
    <w:rsid w:val="0034321A"/>
    <w:rsid w:val="003448AC"/>
    <w:rsid w:val="003453C3"/>
    <w:rsid w:val="00346455"/>
    <w:rsid w:val="0034795E"/>
    <w:rsid w:val="00350186"/>
    <w:rsid w:val="00351AA6"/>
    <w:rsid w:val="00351F06"/>
    <w:rsid w:val="0035589D"/>
    <w:rsid w:val="003572DA"/>
    <w:rsid w:val="0036091A"/>
    <w:rsid w:val="00360A4C"/>
    <w:rsid w:val="00363A95"/>
    <w:rsid w:val="00363BFB"/>
    <w:rsid w:val="0036524F"/>
    <w:rsid w:val="00371203"/>
    <w:rsid w:val="003712AE"/>
    <w:rsid w:val="00371FE3"/>
    <w:rsid w:val="003723FF"/>
    <w:rsid w:val="003735B7"/>
    <w:rsid w:val="00376C17"/>
    <w:rsid w:val="003807DC"/>
    <w:rsid w:val="00386407"/>
    <w:rsid w:val="00387AC3"/>
    <w:rsid w:val="00391607"/>
    <w:rsid w:val="003919D8"/>
    <w:rsid w:val="00391DF1"/>
    <w:rsid w:val="00395F84"/>
    <w:rsid w:val="003964FB"/>
    <w:rsid w:val="00397119"/>
    <w:rsid w:val="00397258"/>
    <w:rsid w:val="00397C5A"/>
    <w:rsid w:val="003A11DA"/>
    <w:rsid w:val="003A14C9"/>
    <w:rsid w:val="003A7397"/>
    <w:rsid w:val="003B3077"/>
    <w:rsid w:val="003B4675"/>
    <w:rsid w:val="003B4CD4"/>
    <w:rsid w:val="003B6875"/>
    <w:rsid w:val="003C0CC5"/>
    <w:rsid w:val="003C3E6E"/>
    <w:rsid w:val="003C42D0"/>
    <w:rsid w:val="003C4570"/>
    <w:rsid w:val="003D34C7"/>
    <w:rsid w:val="003D4745"/>
    <w:rsid w:val="003D7658"/>
    <w:rsid w:val="003E036C"/>
    <w:rsid w:val="003E1D1D"/>
    <w:rsid w:val="003E4FB6"/>
    <w:rsid w:val="003F13ED"/>
    <w:rsid w:val="003F1C86"/>
    <w:rsid w:val="003F3C59"/>
    <w:rsid w:val="003F3EAE"/>
    <w:rsid w:val="003F464E"/>
    <w:rsid w:val="003F651D"/>
    <w:rsid w:val="003F6CCD"/>
    <w:rsid w:val="0040175A"/>
    <w:rsid w:val="004055A4"/>
    <w:rsid w:val="004132DD"/>
    <w:rsid w:val="00414225"/>
    <w:rsid w:val="00414C00"/>
    <w:rsid w:val="0041572A"/>
    <w:rsid w:val="00417119"/>
    <w:rsid w:val="00417A76"/>
    <w:rsid w:val="00426844"/>
    <w:rsid w:val="00433B07"/>
    <w:rsid w:val="00434BC8"/>
    <w:rsid w:val="0043590D"/>
    <w:rsid w:val="00435D24"/>
    <w:rsid w:val="004365AF"/>
    <w:rsid w:val="004365CE"/>
    <w:rsid w:val="004375E5"/>
    <w:rsid w:val="00437F8D"/>
    <w:rsid w:val="0044146D"/>
    <w:rsid w:val="004429BD"/>
    <w:rsid w:val="00444525"/>
    <w:rsid w:val="004519FC"/>
    <w:rsid w:val="00452708"/>
    <w:rsid w:val="00453EF5"/>
    <w:rsid w:val="004567FD"/>
    <w:rsid w:val="00461852"/>
    <w:rsid w:val="00463B41"/>
    <w:rsid w:val="0046515F"/>
    <w:rsid w:val="00465C50"/>
    <w:rsid w:val="0046726F"/>
    <w:rsid w:val="00470543"/>
    <w:rsid w:val="00470FE7"/>
    <w:rsid w:val="00471194"/>
    <w:rsid w:val="00471EF0"/>
    <w:rsid w:val="00473708"/>
    <w:rsid w:val="00475225"/>
    <w:rsid w:val="00477E0E"/>
    <w:rsid w:val="00480FD5"/>
    <w:rsid w:val="004828AA"/>
    <w:rsid w:val="00482A5E"/>
    <w:rsid w:val="0048330A"/>
    <w:rsid w:val="00483574"/>
    <w:rsid w:val="0049014E"/>
    <w:rsid w:val="004942A2"/>
    <w:rsid w:val="004954E0"/>
    <w:rsid w:val="00495A76"/>
    <w:rsid w:val="004A0426"/>
    <w:rsid w:val="004A5A4B"/>
    <w:rsid w:val="004A6A03"/>
    <w:rsid w:val="004B039F"/>
    <w:rsid w:val="004B447D"/>
    <w:rsid w:val="004B4688"/>
    <w:rsid w:val="004B69F3"/>
    <w:rsid w:val="004C02F3"/>
    <w:rsid w:val="004C4F3F"/>
    <w:rsid w:val="004C7A81"/>
    <w:rsid w:val="004D191B"/>
    <w:rsid w:val="004D2273"/>
    <w:rsid w:val="004D2FAE"/>
    <w:rsid w:val="004D45E8"/>
    <w:rsid w:val="004D604A"/>
    <w:rsid w:val="004D7D9D"/>
    <w:rsid w:val="004E2347"/>
    <w:rsid w:val="004E329C"/>
    <w:rsid w:val="004E34B9"/>
    <w:rsid w:val="004E50F2"/>
    <w:rsid w:val="004E7701"/>
    <w:rsid w:val="004F2F00"/>
    <w:rsid w:val="004F470A"/>
    <w:rsid w:val="004F6708"/>
    <w:rsid w:val="004F7868"/>
    <w:rsid w:val="005009C8"/>
    <w:rsid w:val="00500D5F"/>
    <w:rsid w:val="005015A3"/>
    <w:rsid w:val="005028EA"/>
    <w:rsid w:val="005041DC"/>
    <w:rsid w:val="00504891"/>
    <w:rsid w:val="00512D5C"/>
    <w:rsid w:val="00512E3E"/>
    <w:rsid w:val="005133D1"/>
    <w:rsid w:val="005205E0"/>
    <w:rsid w:val="00521460"/>
    <w:rsid w:val="00521B8D"/>
    <w:rsid w:val="0052204F"/>
    <w:rsid w:val="005226DA"/>
    <w:rsid w:val="00524D2D"/>
    <w:rsid w:val="00525AF5"/>
    <w:rsid w:val="00530676"/>
    <w:rsid w:val="0053093A"/>
    <w:rsid w:val="00532348"/>
    <w:rsid w:val="0053258A"/>
    <w:rsid w:val="00541881"/>
    <w:rsid w:val="00542CD7"/>
    <w:rsid w:val="00542EF7"/>
    <w:rsid w:val="005457B8"/>
    <w:rsid w:val="005470C8"/>
    <w:rsid w:val="00551088"/>
    <w:rsid w:val="00554C49"/>
    <w:rsid w:val="005550E9"/>
    <w:rsid w:val="0055655E"/>
    <w:rsid w:val="005606D8"/>
    <w:rsid w:val="005607E8"/>
    <w:rsid w:val="00560856"/>
    <w:rsid w:val="00562288"/>
    <w:rsid w:val="00562685"/>
    <w:rsid w:val="0056336A"/>
    <w:rsid w:val="005646FD"/>
    <w:rsid w:val="00566131"/>
    <w:rsid w:val="00567F18"/>
    <w:rsid w:val="00571533"/>
    <w:rsid w:val="00572085"/>
    <w:rsid w:val="00586FB4"/>
    <w:rsid w:val="00592168"/>
    <w:rsid w:val="0059423D"/>
    <w:rsid w:val="005965BD"/>
    <w:rsid w:val="0059708E"/>
    <w:rsid w:val="00597C4B"/>
    <w:rsid w:val="005A0C58"/>
    <w:rsid w:val="005A24D6"/>
    <w:rsid w:val="005A7CFB"/>
    <w:rsid w:val="005B08F8"/>
    <w:rsid w:val="005B0FCD"/>
    <w:rsid w:val="005B18A1"/>
    <w:rsid w:val="005B3815"/>
    <w:rsid w:val="005B52C6"/>
    <w:rsid w:val="005C2F26"/>
    <w:rsid w:val="005C6745"/>
    <w:rsid w:val="005D0648"/>
    <w:rsid w:val="005D34C4"/>
    <w:rsid w:val="005D38EE"/>
    <w:rsid w:val="005E0682"/>
    <w:rsid w:val="005E0879"/>
    <w:rsid w:val="005E1B6A"/>
    <w:rsid w:val="005E2D12"/>
    <w:rsid w:val="005E69A0"/>
    <w:rsid w:val="005F0D2E"/>
    <w:rsid w:val="005F1BEE"/>
    <w:rsid w:val="00601D69"/>
    <w:rsid w:val="006022C8"/>
    <w:rsid w:val="0060463F"/>
    <w:rsid w:val="00605229"/>
    <w:rsid w:val="006078F0"/>
    <w:rsid w:val="006113F2"/>
    <w:rsid w:val="00613605"/>
    <w:rsid w:val="0061431B"/>
    <w:rsid w:val="00616AFD"/>
    <w:rsid w:val="00617649"/>
    <w:rsid w:val="00617E0A"/>
    <w:rsid w:val="00622CFA"/>
    <w:rsid w:val="00623C96"/>
    <w:rsid w:val="0063059E"/>
    <w:rsid w:val="00631F66"/>
    <w:rsid w:val="006446ED"/>
    <w:rsid w:val="00645B67"/>
    <w:rsid w:val="006462F3"/>
    <w:rsid w:val="006465C8"/>
    <w:rsid w:val="00650BEF"/>
    <w:rsid w:val="0065186D"/>
    <w:rsid w:val="00652EE6"/>
    <w:rsid w:val="00656185"/>
    <w:rsid w:val="006561C3"/>
    <w:rsid w:val="00657FD9"/>
    <w:rsid w:val="0066198B"/>
    <w:rsid w:val="00662365"/>
    <w:rsid w:val="00663784"/>
    <w:rsid w:val="00665654"/>
    <w:rsid w:val="006657FA"/>
    <w:rsid w:val="00666522"/>
    <w:rsid w:val="00667AE2"/>
    <w:rsid w:val="00667DA8"/>
    <w:rsid w:val="00671B8C"/>
    <w:rsid w:val="00677534"/>
    <w:rsid w:val="00677DF6"/>
    <w:rsid w:val="00681CC7"/>
    <w:rsid w:val="00685E2A"/>
    <w:rsid w:val="00686310"/>
    <w:rsid w:val="00686526"/>
    <w:rsid w:val="00691ADE"/>
    <w:rsid w:val="006925D7"/>
    <w:rsid w:val="00694852"/>
    <w:rsid w:val="0069675E"/>
    <w:rsid w:val="00697639"/>
    <w:rsid w:val="00697783"/>
    <w:rsid w:val="006A028E"/>
    <w:rsid w:val="006A7B8F"/>
    <w:rsid w:val="006A7BE2"/>
    <w:rsid w:val="006B048A"/>
    <w:rsid w:val="006B0DF3"/>
    <w:rsid w:val="006B3994"/>
    <w:rsid w:val="006B4574"/>
    <w:rsid w:val="006B60F1"/>
    <w:rsid w:val="006B63DC"/>
    <w:rsid w:val="006B693B"/>
    <w:rsid w:val="006C298A"/>
    <w:rsid w:val="006C2CD4"/>
    <w:rsid w:val="006C57FD"/>
    <w:rsid w:val="006C65FF"/>
    <w:rsid w:val="006D7879"/>
    <w:rsid w:val="006D7F63"/>
    <w:rsid w:val="006E0EA1"/>
    <w:rsid w:val="006E19AD"/>
    <w:rsid w:val="006E28DC"/>
    <w:rsid w:val="006E2EB1"/>
    <w:rsid w:val="006E4054"/>
    <w:rsid w:val="006E4E57"/>
    <w:rsid w:val="006E547B"/>
    <w:rsid w:val="006E6C14"/>
    <w:rsid w:val="006E79DC"/>
    <w:rsid w:val="006F0AD3"/>
    <w:rsid w:val="006F0BDA"/>
    <w:rsid w:val="006F1F45"/>
    <w:rsid w:val="006F1FC1"/>
    <w:rsid w:val="006F2F8D"/>
    <w:rsid w:val="006F3069"/>
    <w:rsid w:val="006F3448"/>
    <w:rsid w:val="00700ED3"/>
    <w:rsid w:val="00703133"/>
    <w:rsid w:val="007067AC"/>
    <w:rsid w:val="0071062D"/>
    <w:rsid w:val="00711033"/>
    <w:rsid w:val="00712D66"/>
    <w:rsid w:val="00713186"/>
    <w:rsid w:val="00715A61"/>
    <w:rsid w:val="00716E02"/>
    <w:rsid w:val="0072170F"/>
    <w:rsid w:val="00724140"/>
    <w:rsid w:val="00726CDA"/>
    <w:rsid w:val="00732319"/>
    <w:rsid w:val="00734944"/>
    <w:rsid w:val="0074065D"/>
    <w:rsid w:val="00740FB3"/>
    <w:rsid w:val="00741C83"/>
    <w:rsid w:val="00744C1A"/>
    <w:rsid w:val="00750D53"/>
    <w:rsid w:val="0075172D"/>
    <w:rsid w:val="00752387"/>
    <w:rsid w:val="0075288F"/>
    <w:rsid w:val="00754422"/>
    <w:rsid w:val="00757FDB"/>
    <w:rsid w:val="0076060B"/>
    <w:rsid w:val="00760655"/>
    <w:rsid w:val="00767BD9"/>
    <w:rsid w:val="0077079E"/>
    <w:rsid w:val="007724BE"/>
    <w:rsid w:val="00773630"/>
    <w:rsid w:val="007736EB"/>
    <w:rsid w:val="00773E3C"/>
    <w:rsid w:val="007747F9"/>
    <w:rsid w:val="00777F46"/>
    <w:rsid w:val="0078010D"/>
    <w:rsid w:val="0078052F"/>
    <w:rsid w:val="00782F13"/>
    <w:rsid w:val="00783097"/>
    <w:rsid w:val="00785B92"/>
    <w:rsid w:val="00785EE6"/>
    <w:rsid w:val="00786106"/>
    <w:rsid w:val="007911CA"/>
    <w:rsid w:val="007913AB"/>
    <w:rsid w:val="00792AE8"/>
    <w:rsid w:val="0079359E"/>
    <w:rsid w:val="00793A9C"/>
    <w:rsid w:val="00795724"/>
    <w:rsid w:val="00795FDA"/>
    <w:rsid w:val="007963DE"/>
    <w:rsid w:val="007A2FA9"/>
    <w:rsid w:val="007A6A7D"/>
    <w:rsid w:val="007A7F35"/>
    <w:rsid w:val="007B2024"/>
    <w:rsid w:val="007B2602"/>
    <w:rsid w:val="007B2F25"/>
    <w:rsid w:val="007B56D3"/>
    <w:rsid w:val="007B579C"/>
    <w:rsid w:val="007B7C7F"/>
    <w:rsid w:val="007B7C8F"/>
    <w:rsid w:val="007C14EF"/>
    <w:rsid w:val="007C2B92"/>
    <w:rsid w:val="007C31DA"/>
    <w:rsid w:val="007C39E2"/>
    <w:rsid w:val="007C3C62"/>
    <w:rsid w:val="007C595A"/>
    <w:rsid w:val="007C6A1C"/>
    <w:rsid w:val="007C7FF3"/>
    <w:rsid w:val="007D0B9B"/>
    <w:rsid w:val="007D0E86"/>
    <w:rsid w:val="007D11BD"/>
    <w:rsid w:val="007D3DC4"/>
    <w:rsid w:val="007D3F62"/>
    <w:rsid w:val="007D417E"/>
    <w:rsid w:val="007D4228"/>
    <w:rsid w:val="007D599E"/>
    <w:rsid w:val="007D5D14"/>
    <w:rsid w:val="007D5D56"/>
    <w:rsid w:val="007D6317"/>
    <w:rsid w:val="007E0B10"/>
    <w:rsid w:val="007E2023"/>
    <w:rsid w:val="007E36F8"/>
    <w:rsid w:val="007E445E"/>
    <w:rsid w:val="007E548F"/>
    <w:rsid w:val="007F0FBB"/>
    <w:rsid w:val="007F1BA7"/>
    <w:rsid w:val="007F3D07"/>
    <w:rsid w:val="007F6BF9"/>
    <w:rsid w:val="008003A5"/>
    <w:rsid w:val="00801A83"/>
    <w:rsid w:val="0080200E"/>
    <w:rsid w:val="00802527"/>
    <w:rsid w:val="00802B38"/>
    <w:rsid w:val="00802D30"/>
    <w:rsid w:val="00806E43"/>
    <w:rsid w:val="00807835"/>
    <w:rsid w:val="008157CC"/>
    <w:rsid w:val="00817696"/>
    <w:rsid w:val="00821F5C"/>
    <w:rsid w:val="00822024"/>
    <w:rsid w:val="00822296"/>
    <w:rsid w:val="008240F9"/>
    <w:rsid w:val="00825A49"/>
    <w:rsid w:val="00825DF0"/>
    <w:rsid w:val="00825E50"/>
    <w:rsid w:val="0082632F"/>
    <w:rsid w:val="00826A54"/>
    <w:rsid w:val="008271C3"/>
    <w:rsid w:val="00827A11"/>
    <w:rsid w:val="00827DC6"/>
    <w:rsid w:val="00830891"/>
    <w:rsid w:val="0083219B"/>
    <w:rsid w:val="00834D44"/>
    <w:rsid w:val="00836472"/>
    <w:rsid w:val="0083664D"/>
    <w:rsid w:val="00840B31"/>
    <w:rsid w:val="0084144E"/>
    <w:rsid w:val="0084164D"/>
    <w:rsid w:val="00842FC6"/>
    <w:rsid w:val="008430FA"/>
    <w:rsid w:val="008440A6"/>
    <w:rsid w:val="00845654"/>
    <w:rsid w:val="00851942"/>
    <w:rsid w:val="00852138"/>
    <w:rsid w:val="00852B23"/>
    <w:rsid w:val="00854C0B"/>
    <w:rsid w:val="00856726"/>
    <w:rsid w:val="00857607"/>
    <w:rsid w:val="00862628"/>
    <w:rsid w:val="00864B79"/>
    <w:rsid w:val="0086536E"/>
    <w:rsid w:val="00865892"/>
    <w:rsid w:val="00873585"/>
    <w:rsid w:val="008739B4"/>
    <w:rsid w:val="008743B7"/>
    <w:rsid w:val="0087790E"/>
    <w:rsid w:val="008829F5"/>
    <w:rsid w:val="00882BAF"/>
    <w:rsid w:val="00890B18"/>
    <w:rsid w:val="00891F31"/>
    <w:rsid w:val="008956C1"/>
    <w:rsid w:val="00895763"/>
    <w:rsid w:val="00896ADD"/>
    <w:rsid w:val="00897BB0"/>
    <w:rsid w:val="008A097A"/>
    <w:rsid w:val="008A0C39"/>
    <w:rsid w:val="008A30A8"/>
    <w:rsid w:val="008A3358"/>
    <w:rsid w:val="008A480C"/>
    <w:rsid w:val="008A5018"/>
    <w:rsid w:val="008A5634"/>
    <w:rsid w:val="008A71A7"/>
    <w:rsid w:val="008B0B02"/>
    <w:rsid w:val="008B4CCF"/>
    <w:rsid w:val="008B5208"/>
    <w:rsid w:val="008B6B52"/>
    <w:rsid w:val="008C0E44"/>
    <w:rsid w:val="008C252C"/>
    <w:rsid w:val="008C2CC2"/>
    <w:rsid w:val="008C323B"/>
    <w:rsid w:val="008C46E3"/>
    <w:rsid w:val="008C4866"/>
    <w:rsid w:val="008C4F04"/>
    <w:rsid w:val="008C5153"/>
    <w:rsid w:val="008C5B0E"/>
    <w:rsid w:val="008C60B2"/>
    <w:rsid w:val="008C637D"/>
    <w:rsid w:val="008D0FE2"/>
    <w:rsid w:val="008D5C5E"/>
    <w:rsid w:val="008D6631"/>
    <w:rsid w:val="008D6FCF"/>
    <w:rsid w:val="008E0970"/>
    <w:rsid w:val="008E15F6"/>
    <w:rsid w:val="008E43BB"/>
    <w:rsid w:val="008E53D6"/>
    <w:rsid w:val="008E5C46"/>
    <w:rsid w:val="008E60BE"/>
    <w:rsid w:val="008E714B"/>
    <w:rsid w:val="008E773E"/>
    <w:rsid w:val="008E786D"/>
    <w:rsid w:val="008F0169"/>
    <w:rsid w:val="008F0333"/>
    <w:rsid w:val="008F04F8"/>
    <w:rsid w:val="008F1D96"/>
    <w:rsid w:val="008F1E3A"/>
    <w:rsid w:val="008F2872"/>
    <w:rsid w:val="008F2C8F"/>
    <w:rsid w:val="008F52CD"/>
    <w:rsid w:val="008F6348"/>
    <w:rsid w:val="008F72EC"/>
    <w:rsid w:val="00904312"/>
    <w:rsid w:val="009116B8"/>
    <w:rsid w:val="0091284A"/>
    <w:rsid w:val="00912C3B"/>
    <w:rsid w:val="009154A4"/>
    <w:rsid w:val="009158CC"/>
    <w:rsid w:val="0092233E"/>
    <w:rsid w:val="009275C8"/>
    <w:rsid w:val="00937A48"/>
    <w:rsid w:val="00940950"/>
    <w:rsid w:val="0094153B"/>
    <w:rsid w:val="00941595"/>
    <w:rsid w:val="009426A7"/>
    <w:rsid w:val="00944FBC"/>
    <w:rsid w:val="009453C0"/>
    <w:rsid w:val="00946925"/>
    <w:rsid w:val="00947158"/>
    <w:rsid w:val="0095108D"/>
    <w:rsid w:val="009540FA"/>
    <w:rsid w:val="0095497F"/>
    <w:rsid w:val="00954EC2"/>
    <w:rsid w:val="00954F26"/>
    <w:rsid w:val="00956D0B"/>
    <w:rsid w:val="00960CF5"/>
    <w:rsid w:val="00962499"/>
    <w:rsid w:val="009629C5"/>
    <w:rsid w:val="009674B2"/>
    <w:rsid w:val="0096774A"/>
    <w:rsid w:val="009702B9"/>
    <w:rsid w:val="009720C9"/>
    <w:rsid w:val="00973001"/>
    <w:rsid w:val="00982AAF"/>
    <w:rsid w:val="00983ECA"/>
    <w:rsid w:val="00983FC3"/>
    <w:rsid w:val="0098679F"/>
    <w:rsid w:val="00987A96"/>
    <w:rsid w:val="00990589"/>
    <w:rsid w:val="00990FE1"/>
    <w:rsid w:val="00992974"/>
    <w:rsid w:val="009967E9"/>
    <w:rsid w:val="009A0213"/>
    <w:rsid w:val="009A0A95"/>
    <w:rsid w:val="009A0AD1"/>
    <w:rsid w:val="009A5503"/>
    <w:rsid w:val="009B0A92"/>
    <w:rsid w:val="009B11A7"/>
    <w:rsid w:val="009C1610"/>
    <w:rsid w:val="009C24A6"/>
    <w:rsid w:val="009C291B"/>
    <w:rsid w:val="009C3FF0"/>
    <w:rsid w:val="009D07C2"/>
    <w:rsid w:val="009D2439"/>
    <w:rsid w:val="009D31AF"/>
    <w:rsid w:val="009D3872"/>
    <w:rsid w:val="009D39DF"/>
    <w:rsid w:val="009D45A5"/>
    <w:rsid w:val="009D4E5E"/>
    <w:rsid w:val="009D56C0"/>
    <w:rsid w:val="009D64CF"/>
    <w:rsid w:val="009E0C09"/>
    <w:rsid w:val="009E2FC6"/>
    <w:rsid w:val="009E307D"/>
    <w:rsid w:val="009E36DA"/>
    <w:rsid w:val="009E3C4B"/>
    <w:rsid w:val="009E540C"/>
    <w:rsid w:val="009E69A3"/>
    <w:rsid w:val="009E7975"/>
    <w:rsid w:val="009E7C05"/>
    <w:rsid w:val="009F1EF2"/>
    <w:rsid w:val="009F408E"/>
    <w:rsid w:val="009F5987"/>
    <w:rsid w:val="009F7866"/>
    <w:rsid w:val="00A01418"/>
    <w:rsid w:val="00A018EF"/>
    <w:rsid w:val="00A030A4"/>
    <w:rsid w:val="00A039B3"/>
    <w:rsid w:val="00A04790"/>
    <w:rsid w:val="00A14C06"/>
    <w:rsid w:val="00A172B0"/>
    <w:rsid w:val="00A20E57"/>
    <w:rsid w:val="00A25740"/>
    <w:rsid w:val="00A2579E"/>
    <w:rsid w:val="00A25F89"/>
    <w:rsid w:val="00A278B7"/>
    <w:rsid w:val="00A303E6"/>
    <w:rsid w:val="00A3093E"/>
    <w:rsid w:val="00A3156E"/>
    <w:rsid w:val="00A31B9C"/>
    <w:rsid w:val="00A34232"/>
    <w:rsid w:val="00A35922"/>
    <w:rsid w:val="00A40D39"/>
    <w:rsid w:val="00A43138"/>
    <w:rsid w:val="00A442EE"/>
    <w:rsid w:val="00A44AED"/>
    <w:rsid w:val="00A44F81"/>
    <w:rsid w:val="00A464C8"/>
    <w:rsid w:val="00A50349"/>
    <w:rsid w:val="00A50CB5"/>
    <w:rsid w:val="00A53803"/>
    <w:rsid w:val="00A54462"/>
    <w:rsid w:val="00A6219F"/>
    <w:rsid w:val="00A62AC6"/>
    <w:rsid w:val="00A64AD0"/>
    <w:rsid w:val="00A65DA3"/>
    <w:rsid w:val="00A65F17"/>
    <w:rsid w:val="00A76D4D"/>
    <w:rsid w:val="00A77449"/>
    <w:rsid w:val="00A80351"/>
    <w:rsid w:val="00A84A43"/>
    <w:rsid w:val="00A84C03"/>
    <w:rsid w:val="00A85043"/>
    <w:rsid w:val="00A86AC3"/>
    <w:rsid w:val="00A86F87"/>
    <w:rsid w:val="00A912EC"/>
    <w:rsid w:val="00A9134D"/>
    <w:rsid w:val="00A974A1"/>
    <w:rsid w:val="00A97BAC"/>
    <w:rsid w:val="00AA0099"/>
    <w:rsid w:val="00AA0ABD"/>
    <w:rsid w:val="00AA1CE3"/>
    <w:rsid w:val="00AA22BF"/>
    <w:rsid w:val="00AA2EED"/>
    <w:rsid w:val="00AA5886"/>
    <w:rsid w:val="00AB1338"/>
    <w:rsid w:val="00AB7245"/>
    <w:rsid w:val="00AC41E0"/>
    <w:rsid w:val="00AC664A"/>
    <w:rsid w:val="00AC6C38"/>
    <w:rsid w:val="00AC6E9A"/>
    <w:rsid w:val="00AD03D7"/>
    <w:rsid w:val="00AD1B0D"/>
    <w:rsid w:val="00AD1E92"/>
    <w:rsid w:val="00AD260B"/>
    <w:rsid w:val="00AD3857"/>
    <w:rsid w:val="00AD43AB"/>
    <w:rsid w:val="00AD47DD"/>
    <w:rsid w:val="00AE01DE"/>
    <w:rsid w:val="00AE0A7A"/>
    <w:rsid w:val="00AE1400"/>
    <w:rsid w:val="00AE527F"/>
    <w:rsid w:val="00AE55C8"/>
    <w:rsid w:val="00AE6075"/>
    <w:rsid w:val="00AE7270"/>
    <w:rsid w:val="00AE73D0"/>
    <w:rsid w:val="00AF00D6"/>
    <w:rsid w:val="00AF14F2"/>
    <w:rsid w:val="00AF26DE"/>
    <w:rsid w:val="00B00630"/>
    <w:rsid w:val="00B025FF"/>
    <w:rsid w:val="00B065CD"/>
    <w:rsid w:val="00B07E06"/>
    <w:rsid w:val="00B1042E"/>
    <w:rsid w:val="00B122BA"/>
    <w:rsid w:val="00B17554"/>
    <w:rsid w:val="00B23C92"/>
    <w:rsid w:val="00B2493C"/>
    <w:rsid w:val="00B24F00"/>
    <w:rsid w:val="00B25FB5"/>
    <w:rsid w:val="00B32DB0"/>
    <w:rsid w:val="00B37154"/>
    <w:rsid w:val="00B40049"/>
    <w:rsid w:val="00B45FB0"/>
    <w:rsid w:val="00B46E63"/>
    <w:rsid w:val="00B51DC1"/>
    <w:rsid w:val="00B526EF"/>
    <w:rsid w:val="00B52BB8"/>
    <w:rsid w:val="00B53DCA"/>
    <w:rsid w:val="00B54D94"/>
    <w:rsid w:val="00B554D8"/>
    <w:rsid w:val="00B56E5C"/>
    <w:rsid w:val="00B607D7"/>
    <w:rsid w:val="00B6191A"/>
    <w:rsid w:val="00B61E9F"/>
    <w:rsid w:val="00B667D2"/>
    <w:rsid w:val="00B66F02"/>
    <w:rsid w:val="00B70D47"/>
    <w:rsid w:val="00B74F8D"/>
    <w:rsid w:val="00B75689"/>
    <w:rsid w:val="00B80956"/>
    <w:rsid w:val="00B816CF"/>
    <w:rsid w:val="00B8288B"/>
    <w:rsid w:val="00B82AD3"/>
    <w:rsid w:val="00B82ECA"/>
    <w:rsid w:val="00B83874"/>
    <w:rsid w:val="00B8542A"/>
    <w:rsid w:val="00B866C0"/>
    <w:rsid w:val="00B8750A"/>
    <w:rsid w:val="00B9175B"/>
    <w:rsid w:val="00B91EF1"/>
    <w:rsid w:val="00B930AE"/>
    <w:rsid w:val="00B933D6"/>
    <w:rsid w:val="00B95F94"/>
    <w:rsid w:val="00B964F2"/>
    <w:rsid w:val="00B965A7"/>
    <w:rsid w:val="00B97A5D"/>
    <w:rsid w:val="00B97C78"/>
    <w:rsid w:val="00BA2A60"/>
    <w:rsid w:val="00BA4DC8"/>
    <w:rsid w:val="00BA5926"/>
    <w:rsid w:val="00BB2578"/>
    <w:rsid w:val="00BB3A44"/>
    <w:rsid w:val="00BB67D8"/>
    <w:rsid w:val="00BC04CA"/>
    <w:rsid w:val="00BC0A3E"/>
    <w:rsid w:val="00BC0FC8"/>
    <w:rsid w:val="00BC127A"/>
    <w:rsid w:val="00BC4E53"/>
    <w:rsid w:val="00BC6177"/>
    <w:rsid w:val="00BC7CBD"/>
    <w:rsid w:val="00BD21F0"/>
    <w:rsid w:val="00BD37E5"/>
    <w:rsid w:val="00BD4F8A"/>
    <w:rsid w:val="00BD75AD"/>
    <w:rsid w:val="00BE0763"/>
    <w:rsid w:val="00BE768C"/>
    <w:rsid w:val="00BE7D36"/>
    <w:rsid w:val="00BF11D4"/>
    <w:rsid w:val="00BF22DA"/>
    <w:rsid w:val="00BF2A15"/>
    <w:rsid w:val="00BF2CE7"/>
    <w:rsid w:val="00BF4F8B"/>
    <w:rsid w:val="00BF579E"/>
    <w:rsid w:val="00BF6FB5"/>
    <w:rsid w:val="00BF705C"/>
    <w:rsid w:val="00C00237"/>
    <w:rsid w:val="00C03C3E"/>
    <w:rsid w:val="00C044A8"/>
    <w:rsid w:val="00C1034D"/>
    <w:rsid w:val="00C1171E"/>
    <w:rsid w:val="00C13144"/>
    <w:rsid w:val="00C13CB8"/>
    <w:rsid w:val="00C14C00"/>
    <w:rsid w:val="00C15990"/>
    <w:rsid w:val="00C16C34"/>
    <w:rsid w:val="00C17A06"/>
    <w:rsid w:val="00C20118"/>
    <w:rsid w:val="00C22FA8"/>
    <w:rsid w:val="00C232C2"/>
    <w:rsid w:val="00C242DA"/>
    <w:rsid w:val="00C27DFA"/>
    <w:rsid w:val="00C31688"/>
    <w:rsid w:val="00C32B27"/>
    <w:rsid w:val="00C35967"/>
    <w:rsid w:val="00C416E1"/>
    <w:rsid w:val="00C425BF"/>
    <w:rsid w:val="00C4265A"/>
    <w:rsid w:val="00C43D53"/>
    <w:rsid w:val="00C43F5E"/>
    <w:rsid w:val="00C5486F"/>
    <w:rsid w:val="00C55B0A"/>
    <w:rsid w:val="00C57228"/>
    <w:rsid w:val="00C60F05"/>
    <w:rsid w:val="00C616F4"/>
    <w:rsid w:val="00C64C0A"/>
    <w:rsid w:val="00C65371"/>
    <w:rsid w:val="00C65865"/>
    <w:rsid w:val="00C71085"/>
    <w:rsid w:val="00C7373D"/>
    <w:rsid w:val="00C75AC5"/>
    <w:rsid w:val="00C75BFF"/>
    <w:rsid w:val="00C75CFF"/>
    <w:rsid w:val="00C76684"/>
    <w:rsid w:val="00C766D4"/>
    <w:rsid w:val="00C80C71"/>
    <w:rsid w:val="00C86587"/>
    <w:rsid w:val="00C87873"/>
    <w:rsid w:val="00C93677"/>
    <w:rsid w:val="00C94630"/>
    <w:rsid w:val="00C94B7B"/>
    <w:rsid w:val="00C94EA6"/>
    <w:rsid w:val="00C95D7B"/>
    <w:rsid w:val="00C96214"/>
    <w:rsid w:val="00CA0FAD"/>
    <w:rsid w:val="00CA4841"/>
    <w:rsid w:val="00CA4DDA"/>
    <w:rsid w:val="00CA5B43"/>
    <w:rsid w:val="00CA5BA2"/>
    <w:rsid w:val="00CA7532"/>
    <w:rsid w:val="00CB21A0"/>
    <w:rsid w:val="00CB50A7"/>
    <w:rsid w:val="00CB5DCF"/>
    <w:rsid w:val="00CB7A13"/>
    <w:rsid w:val="00CC2D59"/>
    <w:rsid w:val="00CC30DB"/>
    <w:rsid w:val="00CC7A32"/>
    <w:rsid w:val="00CD1CA3"/>
    <w:rsid w:val="00CD2E85"/>
    <w:rsid w:val="00CD587C"/>
    <w:rsid w:val="00CD6CB5"/>
    <w:rsid w:val="00CD71D1"/>
    <w:rsid w:val="00CD73F8"/>
    <w:rsid w:val="00CD7FAF"/>
    <w:rsid w:val="00CE019A"/>
    <w:rsid w:val="00CE1870"/>
    <w:rsid w:val="00CE1F8F"/>
    <w:rsid w:val="00CE2E1D"/>
    <w:rsid w:val="00CE452F"/>
    <w:rsid w:val="00CE46B8"/>
    <w:rsid w:val="00CE4AAB"/>
    <w:rsid w:val="00CE62C0"/>
    <w:rsid w:val="00CE63E1"/>
    <w:rsid w:val="00CE6AB8"/>
    <w:rsid w:val="00CE7245"/>
    <w:rsid w:val="00CF373D"/>
    <w:rsid w:val="00CF49C7"/>
    <w:rsid w:val="00CF5076"/>
    <w:rsid w:val="00CF7216"/>
    <w:rsid w:val="00D00460"/>
    <w:rsid w:val="00D005BD"/>
    <w:rsid w:val="00D00EA3"/>
    <w:rsid w:val="00D03D05"/>
    <w:rsid w:val="00D040F5"/>
    <w:rsid w:val="00D055DB"/>
    <w:rsid w:val="00D0785F"/>
    <w:rsid w:val="00D11396"/>
    <w:rsid w:val="00D1163E"/>
    <w:rsid w:val="00D1204E"/>
    <w:rsid w:val="00D12BF3"/>
    <w:rsid w:val="00D14BB1"/>
    <w:rsid w:val="00D169FB"/>
    <w:rsid w:val="00D17BA8"/>
    <w:rsid w:val="00D20645"/>
    <w:rsid w:val="00D22E53"/>
    <w:rsid w:val="00D23A6A"/>
    <w:rsid w:val="00D24251"/>
    <w:rsid w:val="00D25D82"/>
    <w:rsid w:val="00D25DB0"/>
    <w:rsid w:val="00D25E59"/>
    <w:rsid w:val="00D27F17"/>
    <w:rsid w:val="00D32615"/>
    <w:rsid w:val="00D32B0F"/>
    <w:rsid w:val="00D333CF"/>
    <w:rsid w:val="00D3437A"/>
    <w:rsid w:val="00D357D9"/>
    <w:rsid w:val="00D364B7"/>
    <w:rsid w:val="00D375A5"/>
    <w:rsid w:val="00D4294E"/>
    <w:rsid w:val="00D43087"/>
    <w:rsid w:val="00D432B2"/>
    <w:rsid w:val="00D451B5"/>
    <w:rsid w:val="00D4596F"/>
    <w:rsid w:val="00D45A52"/>
    <w:rsid w:val="00D46243"/>
    <w:rsid w:val="00D463EA"/>
    <w:rsid w:val="00D46917"/>
    <w:rsid w:val="00D53102"/>
    <w:rsid w:val="00D5547C"/>
    <w:rsid w:val="00D63F1B"/>
    <w:rsid w:val="00D64031"/>
    <w:rsid w:val="00D647D5"/>
    <w:rsid w:val="00D64FE3"/>
    <w:rsid w:val="00D7055B"/>
    <w:rsid w:val="00D7266B"/>
    <w:rsid w:val="00D7286A"/>
    <w:rsid w:val="00D7329F"/>
    <w:rsid w:val="00D74B4A"/>
    <w:rsid w:val="00D82B51"/>
    <w:rsid w:val="00D834F8"/>
    <w:rsid w:val="00D85F07"/>
    <w:rsid w:val="00D92555"/>
    <w:rsid w:val="00D9262B"/>
    <w:rsid w:val="00D94EEF"/>
    <w:rsid w:val="00D95C7A"/>
    <w:rsid w:val="00D97218"/>
    <w:rsid w:val="00DA0567"/>
    <w:rsid w:val="00DA18ED"/>
    <w:rsid w:val="00DA26F7"/>
    <w:rsid w:val="00DA358E"/>
    <w:rsid w:val="00DA4A86"/>
    <w:rsid w:val="00DA657C"/>
    <w:rsid w:val="00DB303F"/>
    <w:rsid w:val="00DB7E27"/>
    <w:rsid w:val="00DC0655"/>
    <w:rsid w:val="00DC1EA4"/>
    <w:rsid w:val="00DC2CBC"/>
    <w:rsid w:val="00DC2F14"/>
    <w:rsid w:val="00DC384C"/>
    <w:rsid w:val="00DC4AED"/>
    <w:rsid w:val="00DC5689"/>
    <w:rsid w:val="00DD0FAC"/>
    <w:rsid w:val="00DD2E7B"/>
    <w:rsid w:val="00DD320D"/>
    <w:rsid w:val="00DD376F"/>
    <w:rsid w:val="00DD44BB"/>
    <w:rsid w:val="00DD73D3"/>
    <w:rsid w:val="00DE3585"/>
    <w:rsid w:val="00DE36A2"/>
    <w:rsid w:val="00DE58AC"/>
    <w:rsid w:val="00DE5EEA"/>
    <w:rsid w:val="00DF0CAF"/>
    <w:rsid w:val="00DF228B"/>
    <w:rsid w:val="00DF42AB"/>
    <w:rsid w:val="00DF6819"/>
    <w:rsid w:val="00DF698B"/>
    <w:rsid w:val="00E02FE4"/>
    <w:rsid w:val="00E03341"/>
    <w:rsid w:val="00E03AD8"/>
    <w:rsid w:val="00E0681D"/>
    <w:rsid w:val="00E06BF7"/>
    <w:rsid w:val="00E07622"/>
    <w:rsid w:val="00E14277"/>
    <w:rsid w:val="00E14AE6"/>
    <w:rsid w:val="00E2195B"/>
    <w:rsid w:val="00E24092"/>
    <w:rsid w:val="00E2504B"/>
    <w:rsid w:val="00E25208"/>
    <w:rsid w:val="00E25A37"/>
    <w:rsid w:val="00E25ACA"/>
    <w:rsid w:val="00E30E1A"/>
    <w:rsid w:val="00E33481"/>
    <w:rsid w:val="00E35D70"/>
    <w:rsid w:val="00E37426"/>
    <w:rsid w:val="00E40469"/>
    <w:rsid w:val="00E4155C"/>
    <w:rsid w:val="00E42561"/>
    <w:rsid w:val="00E472F0"/>
    <w:rsid w:val="00E47BD9"/>
    <w:rsid w:val="00E53BD2"/>
    <w:rsid w:val="00E601B1"/>
    <w:rsid w:val="00E62329"/>
    <w:rsid w:val="00E648C0"/>
    <w:rsid w:val="00E6560E"/>
    <w:rsid w:val="00E65956"/>
    <w:rsid w:val="00E66435"/>
    <w:rsid w:val="00E66446"/>
    <w:rsid w:val="00E66989"/>
    <w:rsid w:val="00E67B96"/>
    <w:rsid w:val="00E7050C"/>
    <w:rsid w:val="00E70F40"/>
    <w:rsid w:val="00E72F6C"/>
    <w:rsid w:val="00E73B26"/>
    <w:rsid w:val="00E743A6"/>
    <w:rsid w:val="00E743B5"/>
    <w:rsid w:val="00E74ACC"/>
    <w:rsid w:val="00E74E3E"/>
    <w:rsid w:val="00E804BB"/>
    <w:rsid w:val="00E81C87"/>
    <w:rsid w:val="00E826EB"/>
    <w:rsid w:val="00E82C2C"/>
    <w:rsid w:val="00E84F29"/>
    <w:rsid w:val="00E852B2"/>
    <w:rsid w:val="00E86433"/>
    <w:rsid w:val="00E86644"/>
    <w:rsid w:val="00E915B1"/>
    <w:rsid w:val="00EA13EE"/>
    <w:rsid w:val="00EA6275"/>
    <w:rsid w:val="00EA7AFD"/>
    <w:rsid w:val="00EB16CA"/>
    <w:rsid w:val="00EB3181"/>
    <w:rsid w:val="00EB440E"/>
    <w:rsid w:val="00EB4DC3"/>
    <w:rsid w:val="00EB5A53"/>
    <w:rsid w:val="00EB5ED1"/>
    <w:rsid w:val="00EB75ED"/>
    <w:rsid w:val="00EC328F"/>
    <w:rsid w:val="00EC4B06"/>
    <w:rsid w:val="00EC604A"/>
    <w:rsid w:val="00EC71B0"/>
    <w:rsid w:val="00EC76CB"/>
    <w:rsid w:val="00ED5BCA"/>
    <w:rsid w:val="00ED62E1"/>
    <w:rsid w:val="00ED6C2A"/>
    <w:rsid w:val="00ED7EE2"/>
    <w:rsid w:val="00EE1988"/>
    <w:rsid w:val="00EE3364"/>
    <w:rsid w:val="00EE3A7C"/>
    <w:rsid w:val="00EE49D9"/>
    <w:rsid w:val="00EE51F4"/>
    <w:rsid w:val="00EF1187"/>
    <w:rsid w:val="00EF235D"/>
    <w:rsid w:val="00EF4A02"/>
    <w:rsid w:val="00EF510B"/>
    <w:rsid w:val="00EF5C21"/>
    <w:rsid w:val="00EF5E40"/>
    <w:rsid w:val="00EF635E"/>
    <w:rsid w:val="00EF728E"/>
    <w:rsid w:val="00F01088"/>
    <w:rsid w:val="00F01564"/>
    <w:rsid w:val="00F01A32"/>
    <w:rsid w:val="00F0390F"/>
    <w:rsid w:val="00F04C0A"/>
    <w:rsid w:val="00F05B33"/>
    <w:rsid w:val="00F073B7"/>
    <w:rsid w:val="00F10472"/>
    <w:rsid w:val="00F1154F"/>
    <w:rsid w:val="00F21F40"/>
    <w:rsid w:val="00F30357"/>
    <w:rsid w:val="00F32613"/>
    <w:rsid w:val="00F327AE"/>
    <w:rsid w:val="00F33015"/>
    <w:rsid w:val="00F332BE"/>
    <w:rsid w:val="00F35C42"/>
    <w:rsid w:val="00F35D57"/>
    <w:rsid w:val="00F36439"/>
    <w:rsid w:val="00F36B0E"/>
    <w:rsid w:val="00F4458A"/>
    <w:rsid w:val="00F538A5"/>
    <w:rsid w:val="00F5542A"/>
    <w:rsid w:val="00F56A9C"/>
    <w:rsid w:val="00F575C8"/>
    <w:rsid w:val="00F610CE"/>
    <w:rsid w:val="00F616AE"/>
    <w:rsid w:val="00F61709"/>
    <w:rsid w:val="00F62352"/>
    <w:rsid w:val="00F66357"/>
    <w:rsid w:val="00F66475"/>
    <w:rsid w:val="00F66562"/>
    <w:rsid w:val="00F66D72"/>
    <w:rsid w:val="00F70D7F"/>
    <w:rsid w:val="00F712F7"/>
    <w:rsid w:val="00F71511"/>
    <w:rsid w:val="00F73591"/>
    <w:rsid w:val="00F744DB"/>
    <w:rsid w:val="00F76BA2"/>
    <w:rsid w:val="00F77F7B"/>
    <w:rsid w:val="00F84ECA"/>
    <w:rsid w:val="00F85730"/>
    <w:rsid w:val="00F85992"/>
    <w:rsid w:val="00F859AD"/>
    <w:rsid w:val="00F86CD1"/>
    <w:rsid w:val="00F93195"/>
    <w:rsid w:val="00F963F3"/>
    <w:rsid w:val="00F9721E"/>
    <w:rsid w:val="00F97676"/>
    <w:rsid w:val="00FA3561"/>
    <w:rsid w:val="00FA3C09"/>
    <w:rsid w:val="00FA5362"/>
    <w:rsid w:val="00FA773D"/>
    <w:rsid w:val="00FB05B7"/>
    <w:rsid w:val="00FB0ECA"/>
    <w:rsid w:val="00FB187C"/>
    <w:rsid w:val="00FB3FA0"/>
    <w:rsid w:val="00FB4957"/>
    <w:rsid w:val="00FB53A4"/>
    <w:rsid w:val="00FB76A3"/>
    <w:rsid w:val="00FB7EA7"/>
    <w:rsid w:val="00FC0D3F"/>
    <w:rsid w:val="00FC14A8"/>
    <w:rsid w:val="00FC167A"/>
    <w:rsid w:val="00FC459E"/>
    <w:rsid w:val="00FC49CA"/>
    <w:rsid w:val="00FD2010"/>
    <w:rsid w:val="00FD21B3"/>
    <w:rsid w:val="00FD3D1A"/>
    <w:rsid w:val="00FD51EB"/>
    <w:rsid w:val="00FD5241"/>
    <w:rsid w:val="00FE0EEC"/>
    <w:rsid w:val="00FE1438"/>
    <w:rsid w:val="00FE27F1"/>
    <w:rsid w:val="00FE2C70"/>
    <w:rsid w:val="00FE53D0"/>
    <w:rsid w:val="00FF3269"/>
    <w:rsid w:val="00FF4200"/>
    <w:rsid w:val="00FF5531"/>
    <w:rsid w:val="00FF6C9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14:docId w14:val="7D669299"/>
  <w15:chartTrackingRefBased/>
  <w15:docId w15:val="{9F2378C8-0B6F-6044-8CB0-391A991DA22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next w:val="Normal"/>
    <w:link w:val="Heading1Char"/>
    <w:uiPriority w:val="9"/>
    <w:qFormat/>
    <w:rsid w:val="00435D24"/>
    <w:pPr>
      <w:keepNext/>
      <w:keepLines/>
      <w:spacing w:line="259" w:lineRule="auto"/>
      <w:ind w:left="436" w:hanging="10"/>
      <w:jc w:val="center"/>
      <w:outlineLvl w:val="0"/>
    </w:pPr>
    <w:rPr>
      <w:rFonts w:ascii="Arial" w:eastAsia="Arial" w:hAnsi="Arial" w:cs="Arial"/>
      <w:b/>
      <w:color w:val="000000"/>
      <w:sz w:val="36"/>
      <w:lang w:eastAsia="en-GB"/>
    </w:rPr>
  </w:style>
  <w:style w:type="paragraph" w:styleId="Heading2">
    <w:name w:val="heading 2"/>
    <w:next w:val="Normal"/>
    <w:link w:val="Heading2Char"/>
    <w:uiPriority w:val="9"/>
    <w:unhideWhenUsed/>
    <w:qFormat/>
    <w:rsid w:val="00435D24"/>
    <w:pPr>
      <w:keepNext/>
      <w:keepLines/>
      <w:spacing w:line="259" w:lineRule="auto"/>
      <w:ind w:left="450" w:hanging="10"/>
      <w:outlineLvl w:val="1"/>
    </w:pPr>
    <w:rPr>
      <w:rFonts w:ascii="Arial" w:eastAsia="Arial" w:hAnsi="Arial" w:cs="Arial"/>
      <w:b/>
      <w:color w:val="000000"/>
      <w:lang w:eastAsia="en-GB"/>
    </w:rPr>
  </w:style>
  <w:style w:type="paragraph" w:styleId="Heading3">
    <w:name w:val="heading 3"/>
    <w:basedOn w:val="Normal"/>
    <w:next w:val="Normal"/>
    <w:link w:val="Heading3Char"/>
    <w:uiPriority w:val="9"/>
    <w:semiHidden/>
    <w:unhideWhenUsed/>
    <w:qFormat/>
    <w:rsid w:val="005606D8"/>
    <w:pPr>
      <w:keepNext/>
      <w:keepLines/>
      <w:spacing w:before="40"/>
      <w:outlineLvl w:val="2"/>
    </w:pPr>
    <w:rPr>
      <w:rFonts w:asciiTheme="majorHAnsi" w:eastAsiaTheme="majorEastAsia" w:hAnsiTheme="majorHAnsi" w:cstheme="majorBidi"/>
      <w:color w:val="1F3763" w:themeColor="accent1" w:themeShade="7F"/>
    </w:rPr>
  </w:style>
  <w:style w:type="paragraph" w:styleId="Heading4">
    <w:name w:val="heading 4"/>
    <w:basedOn w:val="Normal"/>
    <w:next w:val="Normal"/>
    <w:link w:val="Heading4Char"/>
    <w:uiPriority w:val="9"/>
    <w:semiHidden/>
    <w:unhideWhenUsed/>
    <w:qFormat/>
    <w:rsid w:val="008E0970"/>
    <w:pPr>
      <w:keepNext/>
      <w:keepLines/>
      <w:spacing w:before="40"/>
      <w:outlineLvl w:val="3"/>
    </w:pPr>
    <w:rPr>
      <w:rFonts w:asciiTheme="majorHAnsi" w:eastAsiaTheme="majorEastAsia" w:hAnsiTheme="majorHAnsi" w:cstheme="majorBidi"/>
      <w:i/>
      <w:iCs/>
      <w:color w:val="2F5496" w:themeColor="accent1" w:themeShade="BF"/>
    </w:rPr>
  </w:style>
  <w:style w:type="paragraph" w:styleId="Heading5">
    <w:name w:val="heading 5"/>
    <w:basedOn w:val="Normal"/>
    <w:next w:val="Normal"/>
    <w:link w:val="Heading5Char"/>
    <w:uiPriority w:val="9"/>
    <w:semiHidden/>
    <w:unhideWhenUsed/>
    <w:qFormat/>
    <w:rsid w:val="00EE51F4"/>
    <w:pPr>
      <w:keepNext/>
      <w:keepLines/>
      <w:spacing w:before="40"/>
      <w:outlineLvl w:val="4"/>
    </w:pPr>
    <w:rPr>
      <w:rFonts w:asciiTheme="majorHAnsi" w:eastAsiaTheme="majorEastAsia" w:hAnsiTheme="majorHAnsi" w:cstheme="majorBidi"/>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65956"/>
    <w:pPr>
      <w:ind w:left="720"/>
      <w:contextualSpacing/>
    </w:pPr>
    <w:rPr>
      <w:rFonts w:eastAsiaTheme="minorEastAsia"/>
    </w:rPr>
  </w:style>
  <w:style w:type="table" w:styleId="TableGrid">
    <w:name w:val="Table Grid"/>
    <w:basedOn w:val="TableNormal"/>
    <w:uiPriority w:val="39"/>
    <w:rsid w:val="00E6595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E65956"/>
    <w:rPr>
      <w:color w:val="0563C1" w:themeColor="hyperlink"/>
      <w:u w:val="single"/>
    </w:rPr>
  </w:style>
  <w:style w:type="paragraph" w:styleId="Header">
    <w:name w:val="header"/>
    <w:basedOn w:val="Normal"/>
    <w:link w:val="HeaderChar"/>
    <w:uiPriority w:val="99"/>
    <w:unhideWhenUsed/>
    <w:rsid w:val="006E6C14"/>
    <w:pPr>
      <w:tabs>
        <w:tab w:val="center" w:pos="4513"/>
        <w:tab w:val="right" w:pos="9026"/>
      </w:tabs>
    </w:pPr>
  </w:style>
  <w:style w:type="character" w:customStyle="1" w:styleId="HeaderChar">
    <w:name w:val="Header Char"/>
    <w:basedOn w:val="DefaultParagraphFont"/>
    <w:link w:val="Header"/>
    <w:uiPriority w:val="99"/>
    <w:rsid w:val="006E6C14"/>
  </w:style>
  <w:style w:type="paragraph" w:styleId="Footer">
    <w:name w:val="footer"/>
    <w:basedOn w:val="Normal"/>
    <w:link w:val="FooterChar"/>
    <w:uiPriority w:val="99"/>
    <w:unhideWhenUsed/>
    <w:rsid w:val="006E6C14"/>
    <w:pPr>
      <w:tabs>
        <w:tab w:val="center" w:pos="4513"/>
        <w:tab w:val="right" w:pos="9026"/>
      </w:tabs>
    </w:pPr>
  </w:style>
  <w:style w:type="character" w:customStyle="1" w:styleId="FooterChar">
    <w:name w:val="Footer Char"/>
    <w:basedOn w:val="DefaultParagraphFont"/>
    <w:link w:val="Footer"/>
    <w:uiPriority w:val="99"/>
    <w:rsid w:val="006E6C14"/>
  </w:style>
  <w:style w:type="character" w:styleId="PageNumber">
    <w:name w:val="page number"/>
    <w:basedOn w:val="DefaultParagraphFont"/>
    <w:uiPriority w:val="99"/>
    <w:semiHidden/>
    <w:unhideWhenUsed/>
    <w:rsid w:val="006E6C14"/>
  </w:style>
  <w:style w:type="character" w:styleId="UnresolvedMention">
    <w:name w:val="Unresolved Mention"/>
    <w:basedOn w:val="DefaultParagraphFont"/>
    <w:uiPriority w:val="99"/>
    <w:semiHidden/>
    <w:unhideWhenUsed/>
    <w:rsid w:val="00CE1F8F"/>
    <w:rPr>
      <w:color w:val="605E5C"/>
      <w:shd w:val="clear" w:color="auto" w:fill="E1DFDD"/>
    </w:rPr>
  </w:style>
  <w:style w:type="character" w:customStyle="1" w:styleId="Heading1Char">
    <w:name w:val="Heading 1 Char"/>
    <w:basedOn w:val="DefaultParagraphFont"/>
    <w:link w:val="Heading1"/>
    <w:rsid w:val="00435D24"/>
    <w:rPr>
      <w:rFonts w:ascii="Arial" w:eastAsia="Arial" w:hAnsi="Arial" w:cs="Arial"/>
      <w:b/>
      <w:color w:val="000000"/>
      <w:sz w:val="36"/>
      <w:lang w:eastAsia="en-GB"/>
    </w:rPr>
  </w:style>
  <w:style w:type="character" w:customStyle="1" w:styleId="Heading2Char">
    <w:name w:val="Heading 2 Char"/>
    <w:basedOn w:val="DefaultParagraphFont"/>
    <w:link w:val="Heading2"/>
    <w:uiPriority w:val="9"/>
    <w:rsid w:val="00435D24"/>
    <w:rPr>
      <w:rFonts w:ascii="Arial" w:eastAsia="Arial" w:hAnsi="Arial" w:cs="Arial"/>
      <w:b/>
      <w:color w:val="000000"/>
      <w:lang w:eastAsia="en-GB"/>
    </w:rPr>
  </w:style>
  <w:style w:type="character" w:customStyle="1" w:styleId="Heading3Char">
    <w:name w:val="Heading 3 Char"/>
    <w:basedOn w:val="DefaultParagraphFont"/>
    <w:link w:val="Heading3"/>
    <w:uiPriority w:val="9"/>
    <w:semiHidden/>
    <w:rsid w:val="005606D8"/>
    <w:rPr>
      <w:rFonts w:asciiTheme="majorHAnsi" w:eastAsiaTheme="majorEastAsia" w:hAnsiTheme="majorHAnsi" w:cstheme="majorBidi"/>
      <w:color w:val="1F3763" w:themeColor="accent1" w:themeShade="7F"/>
    </w:rPr>
  </w:style>
  <w:style w:type="character" w:customStyle="1" w:styleId="Heading4Char">
    <w:name w:val="Heading 4 Char"/>
    <w:basedOn w:val="DefaultParagraphFont"/>
    <w:link w:val="Heading4"/>
    <w:uiPriority w:val="9"/>
    <w:semiHidden/>
    <w:rsid w:val="008E0970"/>
    <w:rPr>
      <w:rFonts w:asciiTheme="majorHAnsi" w:eastAsiaTheme="majorEastAsia" w:hAnsiTheme="majorHAnsi" w:cstheme="majorBidi"/>
      <w:i/>
      <w:iCs/>
      <w:color w:val="2F5496" w:themeColor="accent1" w:themeShade="BF"/>
    </w:rPr>
  </w:style>
  <w:style w:type="character" w:customStyle="1" w:styleId="Heading5Char">
    <w:name w:val="Heading 5 Char"/>
    <w:basedOn w:val="DefaultParagraphFont"/>
    <w:link w:val="Heading5"/>
    <w:uiPriority w:val="9"/>
    <w:semiHidden/>
    <w:rsid w:val="00EE51F4"/>
    <w:rPr>
      <w:rFonts w:asciiTheme="majorHAnsi" w:eastAsiaTheme="majorEastAsia" w:hAnsiTheme="majorHAnsi" w:cstheme="majorBidi"/>
      <w:color w:val="2F5496" w:themeColor="accent1" w:themeShade="BF"/>
    </w:rPr>
  </w:style>
  <w:style w:type="table" w:customStyle="1" w:styleId="TableGrid0">
    <w:name w:val="TableGrid"/>
    <w:rsid w:val="00560856"/>
    <w:rPr>
      <w:rFonts w:eastAsiaTheme="minorEastAsia"/>
      <w:lang w:eastAsia="en-GB"/>
    </w:rPr>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hyperlink" Target="https://www.bullying.co.uk/general-advice/what-is-bullying/" TargetMode="External"/><Relationship Id="rId18" Type="http://schemas.openxmlformats.org/officeDocument/2006/relationships/image" Target="media/image2.jpg"/><Relationship Id="rId26" Type="http://schemas.openxmlformats.org/officeDocument/2006/relationships/image" Target="media/image4.jpg"/><Relationship Id="rId3" Type="http://schemas.openxmlformats.org/officeDocument/2006/relationships/settings" Target="settings.xml"/><Relationship Id="rId21" Type="http://schemas.openxmlformats.org/officeDocument/2006/relationships/hyperlink" Target="http://www.google.co.uk/url?sa=t&amp;rct=j&amp;q=&amp;esrc=s&amp;frm=1&amp;source=web&amp;cd=1&amp;cad=rja&amp;uact=8&amp;ved=0CB4QFjAAahUKEwid0LyKxIDHAhVMCSwKHSQ4Ang&amp;url=http%3A%2F%2Flearning.gov.wales%2Fdocs%2Flearningwales%2Fpublications%2F140410-safeguarding-children-in-education-en.pdf&amp;ei=nOC4VZ2SK8ySsAGk8IjABw&amp;usg=AFQjCNHw0buJl4L13zvq0H-mEypGGqdiCg" TargetMode="External"/><Relationship Id="rId7" Type="http://schemas.openxmlformats.org/officeDocument/2006/relationships/header" Target="header1.xml"/><Relationship Id="rId12" Type="http://schemas.openxmlformats.org/officeDocument/2006/relationships/hyperlink" Target="https://gov.wales/reopening-childrens-playgrounds-and-outdoor-play-areas-coronavirus-html" TargetMode="External"/><Relationship Id="rId17" Type="http://schemas.openxmlformats.org/officeDocument/2006/relationships/package" Target="embeddings/Microsoft_Word_Document.docx"/><Relationship Id="rId25" Type="http://schemas.openxmlformats.org/officeDocument/2006/relationships/hyperlink" Target="http://www.google.co.uk/url?sa=t&amp;rct=j&amp;q=&amp;esrc=s&amp;frm=1&amp;source=web&amp;cd=1&amp;cad=rja&amp;uact=8&amp;ved=0CB4QFjAAahUKEwid0LyKxIDHAhVMCSwKHSQ4Ang&amp;url=http%3A%2F%2Flearning.gov.wales%2Fdocs%2Flearningwales%2Fpublications%2F140410-safeguarding-children-in-education-en.pdf&amp;ei=nOC4VZ2SK8ySsAGk8IjABw&amp;usg=AFQjCNHw0buJl4L13zvq0H-mEypGGqdiCg" TargetMode="External"/><Relationship Id="rId2" Type="http://schemas.openxmlformats.org/officeDocument/2006/relationships/styles" Target="styles.xml"/><Relationship Id="rId16" Type="http://schemas.openxmlformats.org/officeDocument/2006/relationships/image" Target="media/image1.emf"/><Relationship Id="rId20" Type="http://schemas.openxmlformats.org/officeDocument/2006/relationships/hyperlink" Target="http://www.google.co.uk/url?sa=t&amp;rct=j&amp;q=&amp;esrc=s&amp;frm=1&amp;source=web&amp;cd=1&amp;cad=rja&amp;uact=8&amp;ved=0CB4QFjAAahUKEwid0LyKxIDHAhVMCSwKHSQ4Ang&amp;url=http%3A%2F%2Flearning.gov.wales%2Fdocs%2Flearningwales%2Fpublications%2F140410-safeguarding-children-in-education-en.pdf&amp;ei=nOC4VZ2SK8ySsAGk8IjABw&amp;usg=AFQjCNHw0buJl4L13zvq0H-mEypGGqdiCg" TargetMode="External"/><Relationship Id="rId29"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gov.wales/keeping-children-and-young-people-safe-non-statutory-guide-practitioners" TargetMode="External"/><Relationship Id="rId24" Type="http://schemas.openxmlformats.org/officeDocument/2006/relationships/hyperlink" Target="http://www.google.co.uk/url?sa=t&amp;rct=j&amp;q=&amp;esrc=s&amp;frm=1&amp;source=web&amp;cd=1&amp;cad=rja&amp;uact=8&amp;ved=0CB4QFjAAahUKEwid0LyKxIDHAhVMCSwKHSQ4Ang&amp;url=http%3A%2F%2Flearning.gov.wales%2Fdocs%2Flearningwales%2Fpublications%2F140410-safeguarding-children-in-education-en.pdf&amp;ei=nOC4VZ2SK8ySsAGk8IjABw&amp;usg=AFQjCNHw0buJl4L13zvq0H-mEypGGqdiCg" TargetMode="External"/><Relationship Id="rId5" Type="http://schemas.openxmlformats.org/officeDocument/2006/relationships/footnotes" Target="footnotes.xml"/><Relationship Id="rId15" Type="http://schemas.openxmlformats.org/officeDocument/2006/relationships/hyperlink" Target="https://dictionary.cambridge.org/dictionary/english/tease" TargetMode="External"/><Relationship Id="rId23" Type="http://schemas.openxmlformats.org/officeDocument/2006/relationships/hyperlink" Target="http://www.google.co.uk/url?sa=t&amp;rct=j&amp;q=&amp;esrc=s&amp;frm=1&amp;source=web&amp;cd=1&amp;cad=rja&amp;uact=8&amp;ved=0CB4QFjAAahUKEwid0LyKxIDHAhVMCSwKHSQ4Ang&amp;url=http%3A%2F%2Flearning.gov.wales%2Fdocs%2Flearningwales%2Fpublications%2F140410-safeguarding-children-in-education-en.pdf&amp;ei=nOC4VZ2SK8ySsAGk8IjABw&amp;usg=AFQjCNHw0buJl4L13zvq0H-mEypGGqdiCg" TargetMode="External"/><Relationship Id="rId28" Type="http://schemas.openxmlformats.org/officeDocument/2006/relationships/image" Target="media/image6.jpg"/><Relationship Id="rId10" Type="http://schemas.openxmlformats.org/officeDocument/2006/relationships/hyperlink" Target="https://phw.nhs.wales/topics/latest-information-on-novel-coronavirus-covid-19/" TargetMode="External"/><Relationship Id="rId19" Type="http://schemas.openxmlformats.org/officeDocument/2006/relationships/image" Target="media/image3.jpeg"/><Relationship Id="rId4" Type="http://schemas.openxmlformats.org/officeDocument/2006/relationships/webSettings" Target="webSettings.xml"/><Relationship Id="rId9" Type="http://schemas.openxmlformats.org/officeDocument/2006/relationships/footer" Target="footer2.xml"/><Relationship Id="rId14" Type="http://schemas.openxmlformats.org/officeDocument/2006/relationships/hyperlink" Target="https://brilliantstarmagazine.org/articles/quiz-friendly-teasing-or-bullying" TargetMode="External"/><Relationship Id="rId22" Type="http://schemas.openxmlformats.org/officeDocument/2006/relationships/hyperlink" Target="http://www.google.co.uk/url?sa=t&amp;rct=j&amp;q=&amp;esrc=s&amp;frm=1&amp;source=web&amp;cd=1&amp;cad=rja&amp;uact=8&amp;ved=0CB4QFjAAahUKEwid0LyKxIDHAhVMCSwKHSQ4Ang&amp;url=http%3A%2F%2Flearning.gov.wales%2Fdocs%2Flearningwales%2Fpublications%2F140410-safeguarding-children-in-education-en.pdf&amp;ei=nOC4VZ2SK8ySsAGk8IjABw&amp;usg=AFQjCNHw0buJl4L13zvq0H-mEypGGqdiCg" TargetMode="External"/><Relationship Id="rId27" Type="http://schemas.openxmlformats.org/officeDocument/2006/relationships/image" Target="media/image5.jpg"/><Relationship Id="rId30"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88</TotalTime>
  <Pages>66</Pages>
  <Words>13824</Words>
  <Characters>70779</Characters>
  <Application>Microsoft Office Word</Application>
  <DocSecurity>0</DocSecurity>
  <Lines>3217</Lines>
  <Paragraphs>1510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83093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Megan Ann Rogers (2005583)</dc:creator>
  <cp:keywords/>
  <dc:description/>
  <cp:lastModifiedBy>Megan Ann Rogers (2005583)</cp:lastModifiedBy>
  <cp:revision>1159</cp:revision>
  <dcterms:created xsi:type="dcterms:W3CDTF">2021-03-25T10:09:00Z</dcterms:created>
  <dcterms:modified xsi:type="dcterms:W3CDTF">2021-03-25T12:07:00Z</dcterms:modified>
</cp:coreProperties>
</file>