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5831889" w:displacedByCustomXml="next"/>
    <w:sdt>
      <w:sdtPr>
        <w:rPr>
          <w:rFonts w:eastAsiaTheme="minorHAnsi"/>
          <w:lang w:val="en-GB"/>
        </w:rPr>
        <w:alias w:val="Citation"/>
        <w:id w:val="-1201469696"/>
        <w:docPartObj>
          <w:docPartGallery w:val="Cover Pages"/>
          <w:docPartUnique/>
        </w:docPartObj>
      </w:sdtPr>
      <w:sdtEndPr/>
      <w:sdtContent>
        <w:p w14:paraId="7EE71D41" w14:textId="77777777" w:rsidR="008E1168" w:rsidRDefault="0034443B" w:rsidP="006B06E2">
          <w:pPr>
            <w:pStyle w:val="NoSpacing"/>
          </w:pPr>
          <w:r>
            <w:rPr>
              <w:noProof/>
              <w:lang w:val="en-GB" w:eastAsia="en-GB"/>
            </w:rPr>
            <w:drawing>
              <wp:anchor distT="0" distB="0" distL="114300" distR="114300" simplePos="0" relativeHeight="251658253" behindDoc="0" locked="0" layoutInCell="1" allowOverlap="1" wp14:anchorId="21FDDF7D" wp14:editId="732407B1">
                <wp:simplePos x="0" y="0"/>
                <wp:positionH relativeFrom="page">
                  <wp:posOffset>359410</wp:posOffset>
                </wp:positionH>
                <wp:positionV relativeFrom="paragraph">
                  <wp:posOffset>51</wp:posOffset>
                </wp:positionV>
                <wp:extent cx="4033003" cy="1760220"/>
                <wp:effectExtent l="0" t="0" r="5715" b="0"/>
                <wp:wrapNone/>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qlt-aj\Local Settings\Temporary Internet Files\Content.Word\TSD_swan2013.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033003" cy="17602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74614">
            <w:rPr>
              <w:noProof/>
              <w:lang w:val="en-GB" w:eastAsia="en-GB"/>
            </w:rPr>
            <mc:AlternateContent>
              <mc:Choice Requires="wpg">
                <w:drawing>
                  <wp:anchor distT="0" distB="0" distL="114300" distR="114300" simplePos="0" relativeHeight="251658252" behindDoc="0" locked="0" layoutInCell="1" allowOverlap="1" wp14:anchorId="2071914B" wp14:editId="5C1A8413">
                    <wp:simplePos x="0" y="0"/>
                    <wp:positionH relativeFrom="column">
                      <wp:posOffset>3530600</wp:posOffset>
                    </wp:positionH>
                    <wp:positionV relativeFrom="paragraph">
                      <wp:posOffset>-914400</wp:posOffset>
                    </wp:positionV>
                    <wp:extent cx="3113405" cy="1069213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405" cy="1069213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936943056"/>
                                    <w:dataBinding w:prefixMappings="xmlns:ns0='http://schemas.microsoft.com/office/2006/coverPageProps'" w:xpath="/ns0:CoverPageProperties[1]/ns0:PublishDate[1]" w:storeItemID="{55AF091B-3C7A-41E3-B477-F2FDAA23CFDA}"/>
                                    <w:date w:fullDate="2026-01-06T00:00:00Z">
                                      <w:dateFormat w:val="yyyy"/>
                                      <w:lid w:val="en-US"/>
                                      <w:storeMappedDataAs w:val="dateTime"/>
                                      <w:calendar w:val="gregorian"/>
                                    </w:date>
                                  </w:sdtPr>
                                  <w:sdtEndPr/>
                                  <w:sdtContent>
                                    <w:p w14:paraId="1D6C3C35" w14:textId="77777777" w:rsidR="00676EBB" w:rsidRDefault="00676EBB">
                                      <w:pPr>
                                        <w:pStyle w:val="NoSpacing"/>
                                        <w:rPr>
                                          <w:color w:val="FFFFFF" w:themeColor="background1"/>
                                          <w:sz w:val="96"/>
                                          <w:szCs w:val="96"/>
                                        </w:rPr>
                                      </w:pPr>
                                      <w:r>
                                        <w:rPr>
                                          <w:color w:val="FFFFFF" w:themeColor="background1"/>
                                          <w:sz w:val="96"/>
                                          <w:szCs w:val="96"/>
                                        </w:rPr>
                                        <w:t>2026</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7427902"/>
                                    <w:dataBinding w:prefixMappings="xmlns:ns0='http://schemas.openxmlformats.org/package/2006/metadata/core-properties' xmlns:ns1='http://purl.org/dc/elements/1.1/'" w:xpath="/ns0:coreProperties[1]/ns1:creator[1]" w:storeItemID="{6C3C8BC8-F283-45AE-878A-BAB7291924A1}"/>
                                    <w:text/>
                                  </w:sdtPr>
                                  <w:sdtEndPr/>
                                  <w:sdtContent>
                                    <w:p w14:paraId="4A52B011" w14:textId="2E03648B" w:rsidR="00676EBB" w:rsidRDefault="00065602">
                                      <w:pPr>
                                        <w:pStyle w:val="NoSpacing"/>
                                        <w:spacing w:line="360" w:lineRule="auto"/>
                                        <w:rPr>
                                          <w:color w:val="FFFFFF" w:themeColor="background1"/>
                                        </w:rPr>
                                      </w:pPr>
                                      <w:r>
                                        <w:rPr>
                                          <w:color w:val="FFFFFF" w:themeColor="background1"/>
                                        </w:rPr>
                                        <w:t>IBRAHIM YAHIA MOHAMED</w:t>
                                      </w:r>
                                    </w:p>
                                  </w:sdtContent>
                                </w:sdt>
                                <w:sdt>
                                  <w:sdtPr>
                                    <w:rPr>
                                      <w:color w:val="FFFFFF" w:themeColor="background1"/>
                                    </w:rPr>
                                    <w:alias w:val="Company"/>
                                    <w:id w:val="694192695"/>
                                    <w:dataBinding w:prefixMappings="xmlns:ns0='http://schemas.openxmlformats.org/officeDocument/2006/extended-properties'" w:xpath="/ns0:Properties[1]/ns0:Company[1]" w:storeItemID="{6668398D-A668-4E3E-A5EB-62B293D839F1}"/>
                                    <w:text/>
                                  </w:sdtPr>
                                  <w:sdtEndPr/>
                                  <w:sdtContent>
                                    <w:p w14:paraId="613966CC" w14:textId="77777777" w:rsidR="00676EBB" w:rsidRDefault="00676EBB" w:rsidP="00CF274F">
                                      <w:pPr>
                                        <w:pStyle w:val="NoSpacing"/>
                                        <w:spacing w:line="360" w:lineRule="auto"/>
                                        <w:rPr>
                                          <w:color w:val="FFFFFF" w:themeColor="background1"/>
                                        </w:rPr>
                                      </w:pPr>
                                      <w:r>
                                        <w:rPr>
                                          <w:color w:val="FFFFFF" w:themeColor="background1"/>
                                        </w:rPr>
                                        <w:t>School of Applied Computing</w:t>
                                      </w:r>
                                    </w:p>
                                  </w:sdtContent>
                                </w:sdt>
                                <w:sdt>
                                  <w:sdtPr>
                                    <w:rPr>
                                      <w:color w:val="FFFFFF" w:themeColor="background1"/>
                                    </w:rPr>
                                    <w:alias w:val="Date"/>
                                    <w:id w:val="-1002352102"/>
                                    <w:dataBinding w:prefixMappings="xmlns:ns0='http://schemas.microsoft.com/office/2006/coverPageProps'" w:xpath="/ns0:CoverPageProperties[1]/ns0:PublishDate[1]" w:storeItemID="{55AF091B-3C7A-41E3-B477-F2FDAA23CFDA}"/>
                                    <w:date w:fullDate="2026-01-06T00:00:00Z">
                                      <w:dateFormat w:val="M/d/yyyy"/>
                                      <w:lid w:val="en-US"/>
                                      <w:storeMappedDataAs w:val="dateTime"/>
                                      <w:calendar w:val="gregorian"/>
                                    </w:date>
                                  </w:sdtPr>
                                  <w:sdtEndPr/>
                                  <w:sdtContent>
                                    <w:p w14:paraId="72298C27" w14:textId="77777777" w:rsidR="00676EBB" w:rsidRDefault="00676EBB">
                                      <w:pPr>
                                        <w:pStyle w:val="NoSpacing"/>
                                        <w:spacing w:line="360" w:lineRule="auto"/>
                                        <w:rPr>
                                          <w:color w:val="FFFFFF" w:themeColor="background1"/>
                                        </w:rPr>
                                      </w:pPr>
                                      <w:r>
                                        <w:rPr>
                                          <w:color w:val="FFFFFF" w:themeColor="background1"/>
                                        </w:rPr>
                                        <w:t>1/6/2026</w:t>
                                      </w:r>
                                    </w:p>
                                  </w:sdtContent>
                                </w:sdt>
                              </w:txbxContent>
                            </wps:txbx>
                            <wps:bodyPr rot="0" vert="horz" wrap="square" lIns="365760" tIns="182880" rIns="182880" bIns="182880" anchor="b" anchorCtr="0" upright="1">
                              <a:noAutofit/>
                            </wps:bodyPr>
                          </wps:wsp>
                        </wpg:wgp>
                      </a:graphicData>
                    </a:graphic>
                  </wp:anchor>
                </w:drawing>
              </mc:Choice>
              <mc:Fallback>
                <w:pict>
                  <v:group w14:anchorId="2071914B" id="Group 453" o:spid="_x0000_s1026" style="position:absolute;margin-left:278pt;margin-top:-1in;width:245.15pt;height:841.9pt;z-index:251658252"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13"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936943056"/>
                              <w:dataBinding w:prefixMappings="xmlns:ns0='http://schemas.microsoft.com/office/2006/coverPageProps'" w:xpath="/ns0:CoverPageProperties[1]/ns0:PublishDate[1]" w:storeItemID="{55AF091B-3C7A-41E3-B477-F2FDAA23CFDA}"/>
                              <w:date w:fullDate="2026-01-06T00:00:00Z">
                                <w:dateFormat w:val="yyyy"/>
                                <w:lid w:val="en-US"/>
                                <w:storeMappedDataAs w:val="dateTime"/>
                                <w:calendar w:val="gregorian"/>
                              </w:date>
                            </w:sdtPr>
                            <w:sdtEndPr/>
                            <w:sdtContent>
                              <w:p w14:paraId="1D6C3C35" w14:textId="77777777" w:rsidR="00676EBB" w:rsidRDefault="00676EBB">
                                <w:pPr>
                                  <w:pStyle w:val="NoSpacing"/>
                                  <w:rPr>
                                    <w:color w:val="FFFFFF" w:themeColor="background1"/>
                                    <w:sz w:val="96"/>
                                    <w:szCs w:val="96"/>
                                  </w:rPr>
                                </w:pPr>
                                <w:r>
                                  <w:rPr>
                                    <w:color w:val="FFFFFF" w:themeColor="background1"/>
                                    <w:sz w:val="96"/>
                                    <w:szCs w:val="96"/>
                                  </w:rPr>
                                  <w:t>2026</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7427902"/>
                              <w:dataBinding w:prefixMappings="xmlns:ns0='http://schemas.openxmlformats.org/package/2006/metadata/core-properties' xmlns:ns1='http://purl.org/dc/elements/1.1/'" w:xpath="/ns0:coreProperties[1]/ns1:creator[1]" w:storeItemID="{6C3C8BC8-F283-45AE-878A-BAB7291924A1}"/>
                              <w:text/>
                            </w:sdtPr>
                            <w:sdtEndPr/>
                            <w:sdtContent>
                              <w:p w14:paraId="4A52B011" w14:textId="2E03648B" w:rsidR="00676EBB" w:rsidRDefault="00065602">
                                <w:pPr>
                                  <w:pStyle w:val="NoSpacing"/>
                                  <w:spacing w:line="360" w:lineRule="auto"/>
                                  <w:rPr>
                                    <w:color w:val="FFFFFF" w:themeColor="background1"/>
                                  </w:rPr>
                                </w:pPr>
                                <w:r>
                                  <w:rPr>
                                    <w:color w:val="FFFFFF" w:themeColor="background1"/>
                                  </w:rPr>
                                  <w:t>IBRAHIM YAHIA MOHAMED</w:t>
                                </w:r>
                              </w:p>
                            </w:sdtContent>
                          </w:sdt>
                          <w:sdt>
                            <w:sdtPr>
                              <w:rPr>
                                <w:color w:val="FFFFFF" w:themeColor="background1"/>
                              </w:rPr>
                              <w:alias w:val="Company"/>
                              <w:id w:val="694192695"/>
                              <w:dataBinding w:prefixMappings="xmlns:ns0='http://schemas.openxmlformats.org/officeDocument/2006/extended-properties'" w:xpath="/ns0:Properties[1]/ns0:Company[1]" w:storeItemID="{6668398D-A668-4E3E-A5EB-62B293D839F1}"/>
                              <w:text/>
                            </w:sdtPr>
                            <w:sdtEndPr/>
                            <w:sdtContent>
                              <w:p w14:paraId="613966CC" w14:textId="77777777" w:rsidR="00676EBB" w:rsidRDefault="00676EBB" w:rsidP="00CF274F">
                                <w:pPr>
                                  <w:pStyle w:val="NoSpacing"/>
                                  <w:spacing w:line="360" w:lineRule="auto"/>
                                  <w:rPr>
                                    <w:color w:val="FFFFFF" w:themeColor="background1"/>
                                  </w:rPr>
                                </w:pPr>
                                <w:r>
                                  <w:rPr>
                                    <w:color w:val="FFFFFF" w:themeColor="background1"/>
                                  </w:rPr>
                                  <w:t>School of Applied Computing</w:t>
                                </w:r>
                              </w:p>
                            </w:sdtContent>
                          </w:sdt>
                          <w:sdt>
                            <w:sdtPr>
                              <w:rPr>
                                <w:color w:val="FFFFFF" w:themeColor="background1"/>
                              </w:rPr>
                              <w:alias w:val="Date"/>
                              <w:id w:val="-1002352102"/>
                              <w:dataBinding w:prefixMappings="xmlns:ns0='http://schemas.microsoft.com/office/2006/coverPageProps'" w:xpath="/ns0:CoverPageProperties[1]/ns0:PublishDate[1]" w:storeItemID="{55AF091B-3C7A-41E3-B477-F2FDAA23CFDA}"/>
                              <w:date w:fullDate="2026-01-06T00:00:00Z">
                                <w:dateFormat w:val="M/d/yyyy"/>
                                <w:lid w:val="en-US"/>
                                <w:storeMappedDataAs w:val="dateTime"/>
                                <w:calendar w:val="gregorian"/>
                              </w:date>
                            </w:sdtPr>
                            <w:sdtEndPr/>
                            <w:sdtContent>
                              <w:p w14:paraId="72298C27" w14:textId="77777777" w:rsidR="00676EBB" w:rsidRDefault="00676EBB">
                                <w:pPr>
                                  <w:pStyle w:val="NoSpacing"/>
                                  <w:spacing w:line="360" w:lineRule="auto"/>
                                  <w:rPr>
                                    <w:color w:val="FFFFFF" w:themeColor="background1"/>
                                  </w:rPr>
                                </w:pPr>
                                <w:r>
                                  <w:rPr>
                                    <w:color w:val="FFFFFF" w:themeColor="background1"/>
                                  </w:rPr>
                                  <w:t>1/6/2026</w:t>
                                </w:r>
                              </w:p>
                            </w:sdtContent>
                          </w:sdt>
                        </w:txbxContent>
                      </v:textbox>
                    </v:rect>
                  </v:group>
                </w:pict>
              </mc:Fallback>
            </mc:AlternateContent>
          </w:r>
        </w:p>
        <w:p w14:paraId="035A3895" w14:textId="26BA0A42" w:rsidR="008E1168" w:rsidRDefault="0093606A" w:rsidP="006B06E2">
          <w:r>
            <w:rPr>
              <w:noProof/>
              <w:lang w:eastAsia="en-GB"/>
            </w:rPr>
            <mc:AlternateContent>
              <mc:Choice Requires="wps">
                <w:drawing>
                  <wp:anchor distT="0" distB="0" distL="114300" distR="114300" simplePos="0" relativeHeight="251658263" behindDoc="0" locked="0" layoutInCell="1" allowOverlap="1" wp14:anchorId="09492940" wp14:editId="2089200D">
                    <wp:simplePos x="0" y="0"/>
                    <wp:positionH relativeFrom="column">
                      <wp:posOffset>-289560</wp:posOffset>
                    </wp:positionH>
                    <wp:positionV relativeFrom="paragraph">
                      <wp:posOffset>3665855</wp:posOffset>
                    </wp:positionV>
                    <wp:extent cx="3524250" cy="3280410"/>
                    <wp:effectExtent l="38100" t="19050" r="19050" b="34290"/>
                    <wp:wrapNone/>
                    <wp:docPr id="16" name="Sun 16"/>
                    <wp:cNvGraphicFramePr/>
                    <a:graphic xmlns:a="http://schemas.openxmlformats.org/drawingml/2006/main">
                      <a:graphicData uri="http://schemas.microsoft.com/office/word/2010/wordprocessingShape">
                        <wps:wsp>
                          <wps:cNvSpPr/>
                          <wps:spPr>
                            <a:xfrm>
                              <a:off x="0" y="0"/>
                              <a:ext cx="3524250" cy="3280410"/>
                            </a:xfrm>
                            <a:prstGeom prst="sun">
                              <a:avLst/>
                            </a:prstGeom>
                            <a:blipFill dpi="0" rotWithShape="1">
                              <a:blip r:embed="rId14" cstate="print">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282302"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Sun 16" o:spid="_x0000_s1026" type="#_x0000_t183" style="position:absolute;margin-left:-22.8pt;margin-top:288.65pt;width:277.5pt;height:258.3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" strokecolor="#1f4d78 [1604]" strokeweight="1pt">
                    <v:fill r:id="rId15" o:title="" recolor="t" rotate="t" type="frame"/>
                  </v:shape>
                </w:pict>
              </mc:Fallback>
            </mc:AlternateContent>
          </w:r>
          <w:r w:rsidR="00162351">
            <w:rPr>
              <w:noProof/>
              <w:lang w:eastAsia="en-GB"/>
            </w:rPr>
            <w:drawing>
              <wp:anchor distT="0" distB="0" distL="114300" distR="114300" simplePos="0" relativeHeight="251658257" behindDoc="0" locked="0" layoutInCell="1" allowOverlap="1" wp14:anchorId="71D9994F" wp14:editId="33A2E0B8">
                <wp:simplePos x="0" y="0"/>
                <wp:positionH relativeFrom="column">
                  <wp:posOffset>-556260</wp:posOffset>
                </wp:positionH>
                <wp:positionV relativeFrom="paragraph">
                  <wp:posOffset>6969125</wp:posOffset>
                </wp:positionV>
                <wp:extent cx="4032885" cy="1591945"/>
                <wp:effectExtent l="0" t="0" r="5715" b="8255"/>
                <wp:wrapNone/>
                <wp:docPr id="2" name="Picture 2" descr="https://thumbs.dreamstime.com/b/gdpr-compliant-compliance-general-data-protection-regulation-badge-symbol-emblem-shield-silver-gold-vector-330338323.jpg?w=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thumbs.dreamstime.com/b/gdpr-compliant-compliance-general-data-protection-regulation-badge-symbol-emblem-shield-silver-gold-vector-330338323.jpg?w=992"/>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4032885" cy="1591945"/>
                        </a:xfrm>
                        <a:prstGeom prst="rect">
                          <a:avLst/>
                        </a:prstGeom>
                        <a:noFill/>
                        <a:ln>
                          <a:noFill/>
                        </a:ln>
                      </pic:spPr>
                    </pic:pic>
                  </a:graphicData>
                </a:graphic>
                <wp14:sizeRelH relativeFrom="margin">
                  <wp14:pctWidth>0</wp14:pctWidth>
                </wp14:sizeRelH>
              </wp:anchor>
            </w:drawing>
          </w:r>
          <w:r w:rsidR="00E10514">
            <w:rPr>
              <w:noProof/>
              <w:lang w:eastAsia="en-GB"/>
            </w:rPr>
            <mc:AlternateContent>
              <mc:Choice Requires="wps">
                <w:drawing>
                  <wp:anchor distT="0" distB="0" distL="114300" distR="114300" simplePos="0" relativeHeight="251658264" behindDoc="0" locked="0" layoutInCell="1" allowOverlap="1" wp14:anchorId="273A0591" wp14:editId="5C30864B">
                    <wp:simplePos x="0" y="0"/>
                    <wp:positionH relativeFrom="column">
                      <wp:posOffset>3738880</wp:posOffset>
                    </wp:positionH>
                    <wp:positionV relativeFrom="paragraph">
                      <wp:posOffset>4144645</wp:posOffset>
                    </wp:positionV>
                    <wp:extent cx="2554411" cy="3496930"/>
                    <wp:effectExtent l="0" t="0" r="17780" b="27940"/>
                    <wp:wrapNone/>
                    <wp:docPr id="18" name="Flowchart: Multidocument 18"/>
                    <wp:cNvGraphicFramePr/>
                    <a:graphic xmlns:a="http://schemas.openxmlformats.org/drawingml/2006/main">
                      <a:graphicData uri="http://schemas.microsoft.com/office/word/2010/wordprocessingShape">
                        <wps:wsp>
                          <wps:cNvSpPr/>
                          <wps:spPr>
                            <a:xfrm>
                              <a:off x="0" y="0"/>
                              <a:ext cx="2554411" cy="3496930"/>
                            </a:xfrm>
                            <a:prstGeom prst="flowChartMultidocument">
                              <a:avLst/>
                            </a:prstGeom>
                            <a:blipFill dpi="0" rotWithShape="1">
                              <a:blip r:embed="rId17">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23FCCC"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18" o:spid="_x0000_s1026" type="#_x0000_t115" style="position:absolute;margin-left:294.4pt;margin-top:326.35pt;width:201.15pt;height:275.35pt;z-index:251658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" strokecolor="#1f4d78 [1604]" strokeweight="1pt">
                    <v:fill r:id="rId18" o:title="" recolor="t" rotate="t" type="frame"/>
                  </v:shape>
                </w:pict>
              </mc:Fallback>
            </mc:AlternateContent>
          </w:r>
          <w:r w:rsidR="00F74614">
            <w:rPr>
              <w:noProof/>
              <w:lang w:eastAsia="en-GB"/>
            </w:rPr>
            <mc:AlternateContent>
              <mc:Choice Requires="wps">
                <w:drawing>
                  <wp:anchor distT="0" distB="0" distL="114300" distR="114300" simplePos="0" relativeHeight="251658261" behindDoc="0" locked="0" layoutInCell="1" allowOverlap="1" wp14:anchorId="01A40905" wp14:editId="2E6037E4">
                    <wp:simplePos x="0" y="0"/>
                    <wp:positionH relativeFrom="margin">
                      <wp:posOffset>-563880</wp:posOffset>
                    </wp:positionH>
                    <wp:positionV relativeFrom="paragraph">
                      <wp:posOffset>2031365</wp:posOffset>
                    </wp:positionV>
                    <wp:extent cx="6728460" cy="1440180"/>
                    <wp:effectExtent l="0" t="0" r="15240" b="2667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8460" cy="1440180"/>
                            </a:xfrm>
                            <a:prstGeom prst="rect">
                              <a:avLst/>
                            </a:prstGeom>
                            <a:solidFill>
                              <a:schemeClr val="tx1"/>
                            </a:solidFill>
                            <a:ln w="19050">
                              <a:solidFill>
                                <a:schemeClr val="tx1"/>
                              </a:solidFill>
                              <a:miter lim="800000"/>
                              <a:headEnd/>
                              <a:tailEnd/>
                            </a:ln>
                          </wps:spPr>
                          <wps:txbx>
                            <w:txbxContent>
                              <w:p w14:paraId="7F91372B" w14:textId="1E1FBE87" w:rsidR="00676EBB" w:rsidRDefault="00D55E71" w:rsidP="00D24ABB">
                                <w:pPr>
                                  <w:pStyle w:val="NoSpacing"/>
                                  <w:jc w:val="center"/>
                                  <w:rPr>
                                    <w:color w:val="FFFFFF" w:themeColor="background1"/>
                                    <w:sz w:val="72"/>
                                    <w:szCs w:val="72"/>
                                  </w:rPr>
                                </w:pPr>
                                <w:sdt>
                                  <w:sdtPr>
                                    <w:rPr>
                                      <w:color w:val="FFFFFF" w:themeColor="background1"/>
                                      <w:sz w:val="72"/>
                                      <w:szCs w:val="72"/>
                                    </w:rPr>
                                    <w:alias w:val="Title"/>
                                    <w:id w:val="-158932971"/>
                                    <w:dataBinding w:prefixMappings="xmlns:ns0='http://schemas.openxmlformats.org/package/2006/metadata/core-properties' xmlns:ns1='http://purl.org/dc/elements/1.1/'" w:xpath="/ns0:coreProperties[1]/ns1:title[1]" w:storeItemID="{6C3C8BC8-F283-45AE-878A-BAB7291924A1}"/>
                                    <w:text/>
                                  </w:sdtPr>
                                  <w:sdtEndPr/>
                                  <w:sdtContent>
                                    <w:r w:rsidR="007F2EC6">
                                      <w:rPr>
                                        <w:color w:val="FFFFFF" w:themeColor="background1"/>
                                        <w:sz w:val="72"/>
                                        <w:szCs w:val="72"/>
                                      </w:rPr>
                                      <w:t xml:space="preserve">Data Security and Compliance       </w:t>
                                    </w:r>
                                    <w:proofErr w:type="gramStart"/>
                                    <w:r w:rsidR="007F2EC6">
                                      <w:rPr>
                                        <w:color w:val="FFFFFF" w:themeColor="background1"/>
                                        <w:sz w:val="72"/>
                                        <w:szCs w:val="72"/>
                                      </w:rPr>
                                      <w:t xml:space="preserve">   (</w:t>
                                    </w:r>
                                    <w:proofErr w:type="gramEnd"/>
                                    <w:r w:rsidR="007F2EC6">
                                      <w:rPr>
                                        <w:color w:val="FFFFFF" w:themeColor="background1"/>
                                        <w:sz w:val="72"/>
                                        <w:szCs w:val="72"/>
                                      </w:rPr>
                                      <w:t>FT-ACCA5034)</w:t>
                                    </w:r>
                                  </w:sdtContent>
                                </w:sdt>
                              </w:p>
                            </w:txbxContent>
                          </wps:txbx>
                          <wps:bodyPr rot="0" vert="horz" wrap="square" lIns="182880" tIns="45720" rIns="18288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1A40905" id="Rectangle 16" o:spid="_x0000_s1031" style="position:absolute;margin-left:-44.4pt;margin-top:159.95pt;width:529.8pt;height:113.4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" fillcolor="black [3213]" strokecolor="black [3213]" strokeweight="1.5pt">
                    <v:textbox inset="14.4pt,,14.4pt">
                      <w:txbxContent>
                        <w:p w14:paraId="7F91372B" w14:textId="1E1FBE87" w:rsidR="00676EBB" w:rsidRDefault="00D55E71" w:rsidP="00D24ABB">
                          <w:pPr>
                            <w:pStyle w:val="NoSpacing"/>
                            <w:jc w:val="center"/>
                            <w:rPr>
                              <w:color w:val="FFFFFF" w:themeColor="background1"/>
                              <w:sz w:val="72"/>
                              <w:szCs w:val="72"/>
                            </w:rPr>
                          </w:pPr>
                          <w:sdt>
                            <w:sdtPr>
                              <w:rPr>
                                <w:color w:val="FFFFFF" w:themeColor="background1"/>
                                <w:sz w:val="72"/>
                                <w:szCs w:val="72"/>
                              </w:rPr>
                              <w:alias w:val="Title"/>
                              <w:id w:val="-158932971"/>
                              <w:dataBinding w:prefixMappings="xmlns:ns0='http://schemas.openxmlformats.org/package/2006/metadata/core-properties' xmlns:ns1='http://purl.org/dc/elements/1.1/'" w:xpath="/ns0:coreProperties[1]/ns1:title[1]" w:storeItemID="{6C3C8BC8-F283-45AE-878A-BAB7291924A1}"/>
                              <w:text/>
                            </w:sdtPr>
                            <w:sdtEndPr/>
                            <w:sdtContent>
                              <w:r w:rsidR="007F2EC6">
                                <w:rPr>
                                  <w:color w:val="FFFFFF" w:themeColor="background1"/>
                                  <w:sz w:val="72"/>
                                  <w:szCs w:val="72"/>
                                </w:rPr>
                                <w:t xml:space="preserve">Data Security and Compliance       </w:t>
                              </w:r>
                              <w:proofErr w:type="gramStart"/>
                              <w:r w:rsidR="007F2EC6">
                                <w:rPr>
                                  <w:color w:val="FFFFFF" w:themeColor="background1"/>
                                  <w:sz w:val="72"/>
                                  <w:szCs w:val="72"/>
                                </w:rPr>
                                <w:t xml:space="preserve">   (</w:t>
                              </w:r>
                              <w:proofErr w:type="gramEnd"/>
                              <w:r w:rsidR="007F2EC6">
                                <w:rPr>
                                  <w:color w:val="FFFFFF" w:themeColor="background1"/>
                                  <w:sz w:val="72"/>
                                  <w:szCs w:val="72"/>
                                </w:rPr>
                                <w:t>FT-ACCA5034)</w:t>
                              </w:r>
                            </w:sdtContent>
                          </w:sdt>
                        </w:p>
                      </w:txbxContent>
                    </v:textbox>
                    <w10:wrap anchorx="margin"/>
                  </v:rect>
                </w:pict>
              </mc:Fallback>
            </mc:AlternateContent>
          </w:r>
          <w:r w:rsidR="008E1168">
            <w:br w:type="page"/>
          </w:r>
        </w:p>
      </w:sdtContent>
    </w:sdt>
    <w:p w14:paraId="37396A3F" w14:textId="77777777" w:rsidR="00CF274F" w:rsidRPr="003D008E" w:rsidRDefault="0022091B" w:rsidP="003D008E">
      <w:pPr>
        <w:pStyle w:val="Title"/>
        <w:jc w:val="center"/>
        <w:rPr>
          <w:rFonts w:ascii="Times New Roman" w:hAnsi="Times New Roman" w:cs="Times New Roman"/>
          <w:color w:val="4472C4" w:themeColor="accent5"/>
          <w:sz w:val="40"/>
          <w:szCs w:val="40"/>
        </w:rPr>
      </w:pPr>
      <w:r w:rsidRPr="003D008E">
        <w:rPr>
          <w:rFonts w:ascii="Times New Roman" w:hAnsi="Times New Roman" w:cs="Times New Roman"/>
          <w:color w:val="4472C4" w:themeColor="accent5"/>
          <w:sz w:val="40"/>
          <w:szCs w:val="40"/>
        </w:rPr>
        <w:lastRenderedPageBreak/>
        <w:t xml:space="preserve">Assignment </w:t>
      </w:r>
      <w:r w:rsidR="000869FA" w:rsidRPr="003D008E">
        <w:rPr>
          <w:rFonts w:ascii="Times New Roman" w:hAnsi="Times New Roman" w:cs="Times New Roman"/>
          <w:color w:val="4472C4" w:themeColor="accent5"/>
          <w:sz w:val="40"/>
          <w:szCs w:val="40"/>
        </w:rPr>
        <w:t xml:space="preserve">Title: </w:t>
      </w:r>
      <w:r w:rsidR="00CF274F" w:rsidRPr="003D008E">
        <w:rPr>
          <w:rFonts w:ascii="Times New Roman" w:hAnsi="Times New Roman" w:cs="Times New Roman"/>
          <w:color w:val="4472C4" w:themeColor="accent5"/>
          <w:sz w:val="40"/>
          <w:szCs w:val="40"/>
        </w:rPr>
        <w:t>Data Security and Compliance</w:t>
      </w:r>
    </w:p>
    <w:p w14:paraId="30ADBC9E" w14:textId="77777777" w:rsidR="0022091B" w:rsidRPr="003D008E" w:rsidRDefault="0022091B" w:rsidP="003D008E">
      <w:pPr>
        <w:pStyle w:val="Title"/>
        <w:jc w:val="center"/>
        <w:rPr>
          <w:rFonts w:ascii="Times New Roman" w:hAnsi="Times New Roman" w:cs="Times New Roman"/>
          <w:color w:val="4472C4" w:themeColor="accent5"/>
          <w:sz w:val="40"/>
          <w:szCs w:val="40"/>
        </w:rPr>
      </w:pPr>
      <w:r w:rsidRPr="003D008E">
        <w:rPr>
          <w:rFonts w:ascii="Times New Roman" w:hAnsi="Times New Roman" w:cs="Times New Roman"/>
          <w:color w:val="4472C4" w:themeColor="accent5"/>
          <w:sz w:val="40"/>
          <w:szCs w:val="40"/>
        </w:rPr>
        <w:t>Module Code: ACCA5034</w:t>
      </w:r>
    </w:p>
    <w:p w14:paraId="41BA2FA3" w14:textId="77777777" w:rsidR="0022091B" w:rsidRDefault="0022091B" w:rsidP="0022091B"/>
    <w:sdt>
      <w:sdtPr>
        <w:rPr>
          <w:rFonts w:asciiTheme="minorHAnsi" w:eastAsiaTheme="minorEastAsia" w:hAnsiTheme="minorHAnsi" w:cstheme="minorBidi"/>
          <w:color w:val="auto"/>
          <w:sz w:val="22"/>
          <w:szCs w:val="22"/>
          <w:lang w:val="en-GB"/>
        </w:rPr>
        <w:id w:val="86205597"/>
        <w:docPartObj>
          <w:docPartGallery w:val="Table of Contents"/>
          <w:docPartUnique/>
        </w:docPartObj>
      </w:sdtPr>
      <w:sdtEndPr>
        <w:rPr>
          <w:b/>
          <w:bCs/>
          <w:noProof/>
        </w:rPr>
      </w:sdtEndPr>
      <w:sdtContent>
        <w:p w14:paraId="58F6D2C8" w14:textId="5C74A95B" w:rsidR="00B62B5B" w:rsidRPr="0036632E" w:rsidRDefault="00B62B5B">
          <w:pPr>
            <w:pStyle w:val="TOCHeading"/>
            <w:rPr>
              <w:rFonts w:ascii="Times New Roman" w:hAnsi="Times New Roman" w:cs="Times New Roman"/>
              <w:b/>
              <w:bCs/>
            </w:rPr>
          </w:pPr>
          <w:r w:rsidRPr="0036632E">
            <w:rPr>
              <w:rFonts w:ascii="Times New Roman" w:hAnsi="Times New Roman" w:cs="Times New Roman"/>
              <w:b/>
              <w:bCs/>
            </w:rPr>
            <w:t>Contents</w:t>
          </w:r>
        </w:p>
        <w:p w14:paraId="7A56CD79" w14:textId="256AF19B" w:rsidR="00231E00" w:rsidRDefault="00B62B5B" w:rsidP="00231E00">
          <w:pPr>
            <w:pStyle w:val="TOC1"/>
            <w:rPr>
              <w:rFonts w:asciiTheme="minorHAnsi" w:eastAsiaTheme="minorEastAsia" w:hAnsiTheme="minorHAnsi"/>
              <w:kern w:val="2"/>
              <w:sz w:val="24"/>
              <w:szCs w:val="24"/>
              <w:lang w:eastAsia="en-GB"/>
              <w14:ligatures w14:val="standardContextual"/>
            </w:rPr>
          </w:pPr>
          <w:r>
            <w:fldChar w:fldCharType="begin"/>
          </w:r>
          <w:r>
            <w:instrText xml:space="preserve"> TOC \o "1-3" \h \z \u </w:instrText>
          </w:r>
          <w:r>
            <w:fldChar w:fldCharType="separate"/>
          </w:r>
          <w:hyperlink w:anchor="_Toc217087895" w:history="1">
            <w:r w:rsidR="00231E00" w:rsidRPr="00B46AE5">
              <w:rPr>
                <w:rStyle w:val="Hyperlink"/>
                <w:rFonts w:ascii="Times New Roman" w:hAnsi="Times New Roman" w:cs="Times New Roman"/>
              </w:rPr>
              <w:t>Task 1: Researching in Data Security and Compliance</w:t>
            </w:r>
            <w:r w:rsidR="00231E00">
              <w:rPr>
                <w:webHidden/>
              </w:rPr>
              <w:tab/>
            </w:r>
            <w:r w:rsidR="00231E00">
              <w:rPr>
                <w:webHidden/>
              </w:rPr>
              <w:fldChar w:fldCharType="begin"/>
            </w:r>
            <w:r w:rsidR="00231E00">
              <w:rPr>
                <w:webHidden/>
              </w:rPr>
              <w:instrText xml:space="preserve"> PAGEREF _Toc217087895 \h </w:instrText>
            </w:r>
            <w:r w:rsidR="00231E00">
              <w:rPr>
                <w:webHidden/>
              </w:rPr>
            </w:r>
            <w:r w:rsidR="00231E00">
              <w:rPr>
                <w:webHidden/>
              </w:rPr>
              <w:fldChar w:fldCharType="separate"/>
            </w:r>
            <w:r w:rsidR="00231E00">
              <w:rPr>
                <w:webHidden/>
              </w:rPr>
              <w:t>5</w:t>
            </w:r>
            <w:r w:rsidR="00231E00">
              <w:rPr>
                <w:webHidden/>
              </w:rPr>
              <w:fldChar w:fldCharType="end"/>
            </w:r>
          </w:hyperlink>
        </w:p>
        <w:p w14:paraId="6F1592EA" w14:textId="72698A3F"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896" w:history="1">
            <w:r w:rsidRPr="00B46AE5">
              <w:rPr>
                <w:rStyle w:val="Hyperlink"/>
                <w:rFonts w:ascii="Times New Roman" w:hAnsi="Times New Roman" w:cs="Times New Roman"/>
              </w:rPr>
              <w:t>1.0. Introduction</w:t>
            </w:r>
            <w:r>
              <w:rPr>
                <w:webHidden/>
              </w:rPr>
              <w:tab/>
            </w:r>
            <w:r>
              <w:rPr>
                <w:webHidden/>
              </w:rPr>
              <w:fldChar w:fldCharType="begin"/>
            </w:r>
            <w:r>
              <w:rPr>
                <w:webHidden/>
              </w:rPr>
              <w:instrText xml:space="preserve"> PAGEREF _Toc217087896 \h </w:instrText>
            </w:r>
            <w:r>
              <w:rPr>
                <w:webHidden/>
              </w:rPr>
            </w:r>
            <w:r>
              <w:rPr>
                <w:webHidden/>
              </w:rPr>
              <w:fldChar w:fldCharType="separate"/>
            </w:r>
            <w:r>
              <w:rPr>
                <w:webHidden/>
              </w:rPr>
              <w:t>5</w:t>
            </w:r>
            <w:r>
              <w:rPr>
                <w:webHidden/>
              </w:rPr>
              <w:fldChar w:fldCharType="end"/>
            </w:r>
          </w:hyperlink>
        </w:p>
        <w:p w14:paraId="29B213DE" w14:textId="7AEDDFFF"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897" w:history="1">
            <w:r w:rsidRPr="00B46AE5">
              <w:rPr>
                <w:rStyle w:val="Hyperlink"/>
                <w:noProof/>
              </w:rPr>
              <w:t>1.1. Overview</w:t>
            </w:r>
            <w:r>
              <w:rPr>
                <w:noProof/>
                <w:webHidden/>
              </w:rPr>
              <w:tab/>
            </w:r>
            <w:r>
              <w:rPr>
                <w:noProof/>
                <w:webHidden/>
              </w:rPr>
              <w:fldChar w:fldCharType="begin"/>
            </w:r>
            <w:r>
              <w:rPr>
                <w:noProof/>
                <w:webHidden/>
              </w:rPr>
              <w:instrText xml:space="preserve"> PAGEREF _Toc217087897 \h </w:instrText>
            </w:r>
            <w:r>
              <w:rPr>
                <w:noProof/>
                <w:webHidden/>
              </w:rPr>
            </w:r>
            <w:r>
              <w:rPr>
                <w:noProof/>
                <w:webHidden/>
              </w:rPr>
              <w:fldChar w:fldCharType="separate"/>
            </w:r>
            <w:r>
              <w:rPr>
                <w:noProof/>
                <w:webHidden/>
              </w:rPr>
              <w:t>5</w:t>
            </w:r>
            <w:r>
              <w:rPr>
                <w:noProof/>
                <w:webHidden/>
              </w:rPr>
              <w:fldChar w:fldCharType="end"/>
            </w:r>
          </w:hyperlink>
        </w:p>
        <w:p w14:paraId="2FB1050A" w14:textId="182A7657"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898" w:history="1">
            <w:r w:rsidRPr="00B46AE5">
              <w:rPr>
                <w:rStyle w:val="Hyperlink"/>
                <w:noProof/>
              </w:rPr>
              <w:t>1.2. Understanding Principles of Data Security</w:t>
            </w:r>
            <w:r>
              <w:rPr>
                <w:noProof/>
                <w:webHidden/>
              </w:rPr>
              <w:tab/>
            </w:r>
            <w:r>
              <w:rPr>
                <w:noProof/>
                <w:webHidden/>
              </w:rPr>
              <w:fldChar w:fldCharType="begin"/>
            </w:r>
            <w:r>
              <w:rPr>
                <w:noProof/>
                <w:webHidden/>
              </w:rPr>
              <w:instrText xml:space="preserve"> PAGEREF _Toc217087898 \h </w:instrText>
            </w:r>
            <w:r>
              <w:rPr>
                <w:noProof/>
                <w:webHidden/>
              </w:rPr>
            </w:r>
            <w:r>
              <w:rPr>
                <w:noProof/>
                <w:webHidden/>
              </w:rPr>
              <w:fldChar w:fldCharType="separate"/>
            </w:r>
            <w:r>
              <w:rPr>
                <w:noProof/>
                <w:webHidden/>
              </w:rPr>
              <w:t>5</w:t>
            </w:r>
            <w:r>
              <w:rPr>
                <w:noProof/>
                <w:webHidden/>
              </w:rPr>
              <w:fldChar w:fldCharType="end"/>
            </w:r>
          </w:hyperlink>
        </w:p>
        <w:p w14:paraId="351B1EDC" w14:textId="20BE73E2"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899" w:history="1">
            <w:r w:rsidRPr="00B46AE5">
              <w:rPr>
                <w:rStyle w:val="Hyperlink"/>
                <w:noProof/>
              </w:rPr>
              <w:t>1.3. Common Threats and Vulnerabilities</w:t>
            </w:r>
            <w:r>
              <w:rPr>
                <w:noProof/>
                <w:webHidden/>
              </w:rPr>
              <w:tab/>
            </w:r>
            <w:r>
              <w:rPr>
                <w:noProof/>
                <w:webHidden/>
              </w:rPr>
              <w:fldChar w:fldCharType="begin"/>
            </w:r>
            <w:r>
              <w:rPr>
                <w:noProof/>
                <w:webHidden/>
              </w:rPr>
              <w:instrText xml:space="preserve"> PAGEREF _Toc217087899 \h </w:instrText>
            </w:r>
            <w:r>
              <w:rPr>
                <w:noProof/>
                <w:webHidden/>
              </w:rPr>
            </w:r>
            <w:r>
              <w:rPr>
                <w:noProof/>
                <w:webHidden/>
              </w:rPr>
              <w:fldChar w:fldCharType="separate"/>
            </w:r>
            <w:r>
              <w:rPr>
                <w:noProof/>
                <w:webHidden/>
              </w:rPr>
              <w:t>1</w:t>
            </w:r>
            <w:r>
              <w:rPr>
                <w:noProof/>
                <w:webHidden/>
              </w:rPr>
              <w:fldChar w:fldCharType="end"/>
            </w:r>
          </w:hyperlink>
        </w:p>
        <w:p w14:paraId="6C7BA9AC" w14:textId="038CC5B9"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00" w:history="1">
            <w:r w:rsidRPr="00B46AE5">
              <w:rPr>
                <w:rStyle w:val="Hyperlink"/>
                <w:noProof/>
              </w:rPr>
              <w:t>1.4. Frameworks and Security Standards</w:t>
            </w:r>
            <w:r>
              <w:rPr>
                <w:noProof/>
                <w:webHidden/>
              </w:rPr>
              <w:tab/>
            </w:r>
            <w:r>
              <w:rPr>
                <w:noProof/>
                <w:webHidden/>
              </w:rPr>
              <w:fldChar w:fldCharType="begin"/>
            </w:r>
            <w:r>
              <w:rPr>
                <w:noProof/>
                <w:webHidden/>
              </w:rPr>
              <w:instrText xml:space="preserve"> PAGEREF _Toc217087900 \h </w:instrText>
            </w:r>
            <w:r>
              <w:rPr>
                <w:noProof/>
                <w:webHidden/>
              </w:rPr>
            </w:r>
            <w:r>
              <w:rPr>
                <w:noProof/>
                <w:webHidden/>
              </w:rPr>
              <w:fldChar w:fldCharType="separate"/>
            </w:r>
            <w:r>
              <w:rPr>
                <w:noProof/>
                <w:webHidden/>
              </w:rPr>
              <w:t>1</w:t>
            </w:r>
            <w:r>
              <w:rPr>
                <w:noProof/>
                <w:webHidden/>
              </w:rPr>
              <w:fldChar w:fldCharType="end"/>
            </w:r>
          </w:hyperlink>
        </w:p>
        <w:p w14:paraId="5F291DD3" w14:textId="2C658245"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01" w:history="1">
            <w:r w:rsidRPr="00B46AE5">
              <w:rPr>
                <w:rStyle w:val="Hyperlink"/>
                <w:rFonts w:ascii="Times New Roman" w:hAnsi="Times New Roman" w:cs="Times New Roman"/>
              </w:rPr>
              <w:t>2.0 Data Compliance Regulations and Understanding of their rules</w:t>
            </w:r>
            <w:r>
              <w:rPr>
                <w:webHidden/>
              </w:rPr>
              <w:tab/>
            </w:r>
            <w:r>
              <w:rPr>
                <w:webHidden/>
              </w:rPr>
              <w:fldChar w:fldCharType="begin"/>
            </w:r>
            <w:r>
              <w:rPr>
                <w:webHidden/>
              </w:rPr>
              <w:instrText xml:space="preserve"> PAGEREF _Toc217087901 \h </w:instrText>
            </w:r>
            <w:r>
              <w:rPr>
                <w:webHidden/>
              </w:rPr>
            </w:r>
            <w:r>
              <w:rPr>
                <w:webHidden/>
              </w:rPr>
              <w:fldChar w:fldCharType="separate"/>
            </w:r>
            <w:r>
              <w:rPr>
                <w:webHidden/>
              </w:rPr>
              <w:t>1</w:t>
            </w:r>
            <w:r>
              <w:rPr>
                <w:webHidden/>
              </w:rPr>
              <w:fldChar w:fldCharType="end"/>
            </w:r>
          </w:hyperlink>
        </w:p>
        <w:p w14:paraId="476A08AF" w14:textId="2EBC7434"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02" w:history="1">
            <w:r w:rsidRPr="00B46AE5">
              <w:rPr>
                <w:rStyle w:val="Hyperlink"/>
                <w:noProof/>
                <w:lang w:val="en-US"/>
              </w:rPr>
              <w:t>2.1. GDPR has seven key principles.</w:t>
            </w:r>
            <w:r>
              <w:rPr>
                <w:noProof/>
                <w:webHidden/>
              </w:rPr>
              <w:tab/>
            </w:r>
            <w:r>
              <w:rPr>
                <w:noProof/>
                <w:webHidden/>
              </w:rPr>
              <w:fldChar w:fldCharType="begin"/>
            </w:r>
            <w:r>
              <w:rPr>
                <w:noProof/>
                <w:webHidden/>
              </w:rPr>
              <w:instrText xml:space="preserve"> PAGEREF _Toc217087902 \h </w:instrText>
            </w:r>
            <w:r>
              <w:rPr>
                <w:noProof/>
                <w:webHidden/>
              </w:rPr>
            </w:r>
            <w:r>
              <w:rPr>
                <w:noProof/>
                <w:webHidden/>
              </w:rPr>
              <w:fldChar w:fldCharType="separate"/>
            </w:r>
            <w:r>
              <w:rPr>
                <w:noProof/>
                <w:webHidden/>
              </w:rPr>
              <w:t>1</w:t>
            </w:r>
            <w:r>
              <w:rPr>
                <w:noProof/>
                <w:webHidden/>
              </w:rPr>
              <w:fldChar w:fldCharType="end"/>
            </w:r>
          </w:hyperlink>
        </w:p>
        <w:p w14:paraId="49DC0408" w14:textId="60E0A803"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03" w:history="1">
            <w:r w:rsidRPr="00B46AE5">
              <w:rPr>
                <w:rStyle w:val="Hyperlink"/>
                <w:noProof/>
              </w:rPr>
              <w:t>2.3. The aims of research</w:t>
            </w:r>
            <w:r>
              <w:rPr>
                <w:noProof/>
                <w:webHidden/>
              </w:rPr>
              <w:tab/>
            </w:r>
            <w:r>
              <w:rPr>
                <w:noProof/>
                <w:webHidden/>
              </w:rPr>
              <w:fldChar w:fldCharType="begin"/>
            </w:r>
            <w:r>
              <w:rPr>
                <w:noProof/>
                <w:webHidden/>
              </w:rPr>
              <w:instrText xml:space="preserve"> PAGEREF _Toc217087903 \h </w:instrText>
            </w:r>
            <w:r>
              <w:rPr>
                <w:noProof/>
                <w:webHidden/>
              </w:rPr>
            </w:r>
            <w:r>
              <w:rPr>
                <w:noProof/>
                <w:webHidden/>
              </w:rPr>
              <w:fldChar w:fldCharType="separate"/>
            </w:r>
            <w:r>
              <w:rPr>
                <w:noProof/>
                <w:webHidden/>
              </w:rPr>
              <w:t>1</w:t>
            </w:r>
            <w:r>
              <w:rPr>
                <w:noProof/>
                <w:webHidden/>
              </w:rPr>
              <w:fldChar w:fldCharType="end"/>
            </w:r>
          </w:hyperlink>
        </w:p>
        <w:p w14:paraId="1893744F" w14:textId="2C8DE213"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04" w:history="1">
            <w:r w:rsidRPr="00B46AE5">
              <w:rPr>
                <w:rStyle w:val="Hyperlink"/>
                <w:noProof/>
              </w:rPr>
              <w:t>2.4. Legal Requirements of Compliance Framework</w:t>
            </w:r>
            <w:r>
              <w:rPr>
                <w:noProof/>
                <w:webHidden/>
              </w:rPr>
              <w:tab/>
            </w:r>
            <w:r>
              <w:rPr>
                <w:noProof/>
                <w:webHidden/>
              </w:rPr>
              <w:fldChar w:fldCharType="begin"/>
            </w:r>
            <w:r>
              <w:rPr>
                <w:noProof/>
                <w:webHidden/>
              </w:rPr>
              <w:instrText xml:space="preserve"> PAGEREF _Toc217087904 \h </w:instrText>
            </w:r>
            <w:r>
              <w:rPr>
                <w:noProof/>
                <w:webHidden/>
              </w:rPr>
            </w:r>
            <w:r>
              <w:rPr>
                <w:noProof/>
                <w:webHidden/>
              </w:rPr>
              <w:fldChar w:fldCharType="separate"/>
            </w:r>
            <w:r>
              <w:rPr>
                <w:noProof/>
                <w:webHidden/>
              </w:rPr>
              <w:t>1</w:t>
            </w:r>
            <w:r>
              <w:rPr>
                <w:noProof/>
                <w:webHidden/>
              </w:rPr>
              <w:fldChar w:fldCharType="end"/>
            </w:r>
          </w:hyperlink>
        </w:p>
        <w:p w14:paraId="6BE1C686" w14:textId="1B3C2136"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05" w:history="1">
            <w:r w:rsidRPr="00B46AE5">
              <w:rPr>
                <w:rStyle w:val="Hyperlink"/>
                <w:noProof/>
              </w:rPr>
              <w:t>2.5. Legal and Ethical Compliance</w:t>
            </w:r>
            <w:r>
              <w:rPr>
                <w:noProof/>
                <w:webHidden/>
              </w:rPr>
              <w:tab/>
            </w:r>
            <w:r>
              <w:rPr>
                <w:noProof/>
                <w:webHidden/>
              </w:rPr>
              <w:fldChar w:fldCharType="begin"/>
            </w:r>
            <w:r>
              <w:rPr>
                <w:noProof/>
                <w:webHidden/>
              </w:rPr>
              <w:instrText xml:space="preserve"> PAGEREF _Toc217087905 \h </w:instrText>
            </w:r>
            <w:r>
              <w:rPr>
                <w:noProof/>
                <w:webHidden/>
              </w:rPr>
            </w:r>
            <w:r>
              <w:rPr>
                <w:noProof/>
                <w:webHidden/>
              </w:rPr>
              <w:fldChar w:fldCharType="separate"/>
            </w:r>
            <w:r>
              <w:rPr>
                <w:noProof/>
                <w:webHidden/>
              </w:rPr>
              <w:t>1</w:t>
            </w:r>
            <w:r>
              <w:rPr>
                <w:noProof/>
                <w:webHidden/>
              </w:rPr>
              <w:fldChar w:fldCharType="end"/>
            </w:r>
          </w:hyperlink>
        </w:p>
        <w:p w14:paraId="4F89FBFD" w14:textId="6D6171BE"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06" w:history="1">
            <w:r w:rsidRPr="00B46AE5">
              <w:rPr>
                <w:rStyle w:val="Hyperlink"/>
                <w:rFonts w:ascii="Times New Roman" w:hAnsi="Times New Roman" w:cs="Times New Roman"/>
              </w:rPr>
              <w:t>3.0. Case Scenario Analysis: Meta Cambridge Analytica Scandal</w:t>
            </w:r>
            <w:r>
              <w:rPr>
                <w:webHidden/>
              </w:rPr>
              <w:tab/>
            </w:r>
            <w:r>
              <w:rPr>
                <w:webHidden/>
              </w:rPr>
              <w:fldChar w:fldCharType="begin"/>
            </w:r>
            <w:r>
              <w:rPr>
                <w:webHidden/>
              </w:rPr>
              <w:instrText xml:space="preserve"> PAGEREF _Toc217087906 \h </w:instrText>
            </w:r>
            <w:r>
              <w:rPr>
                <w:webHidden/>
              </w:rPr>
            </w:r>
            <w:r>
              <w:rPr>
                <w:webHidden/>
              </w:rPr>
              <w:fldChar w:fldCharType="separate"/>
            </w:r>
            <w:r>
              <w:rPr>
                <w:webHidden/>
              </w:rPr>
              <w:t>1</w:t>
            </w:r>
            <w:r>
              <w:rPr>
                <w:webHidden/>
              </w:rPr>
              <w:fldChar w:fldCharType="end"/>
            </w:r>
          </w:hyperlink>
        </w:p>
        <w:p w14:paraId="7B94F5BE" w14:textId="3EE65507"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07" w:history="1">
            <w:r w:rsidRPr="00B46AE5">
              <w:rPr>
                <w:rStyle w:val="Hyperlink"/>
                <w:noProof/>
              </w:rPr>
              <w:t>3.1 Background</w:t>
            </w:r>
            <w:r>
              <w:rPr>
                <w:noProof/>
                <w:webHidden/>
              </w:rPr>
              <w:tab/>
            </w:r>
            <w:r>
              <w:rPr>
                <w:noProof/>
                <w:webHidden/>
              </w:rPr>
              <w:fldChar w:fldCharType="begin"/>
            </w:r>
            <w:r>
              <w:rPr>
                <w:noProof/>
                <w:webHidden/>
              </w:rPr>
              <w:instrText xml:space="preserve"> PAGEREF _Toc217087907 \h </w:instrText>
            </w:r>
            <w:r>
              <w:rPr>
                <w:noProof/>
                <w:webHidden/>
              </w:rPr>
            </w:r>
            <w:r>
              <w:rPr>
                <w:noProof/>
                <w:webHidden/>
              </w:rPr>
              <w:fldChar w:fldCharType="separate"/>
            </w:r>
            <w:r>
              <w:rPr>
                <w:noProof/>
                <w:webHidden/>
              </w:rPr>
              <w:t>1</w:t>
            </w:r>
            <w:r>
              <w:rPr>
                <w:noProof/>
                <w:webHidden/>
              </w:rPr>
              <w:fldChar w:fldCharType="end"/>
            </w:r>
          </w:hyperlink>
        </w:p>
        <w:p w14:paraId="1CA47C40" w14:textId="5B52DBD9"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08" w:history="1">
            <w:r w:rsidRPr="00B46AE5">
              <w:rPr>
                <w:rStyle w:val="Hyperlink"/>
                <w:noProof/>
              </w:rPr>
              <w:t>3.2. Cause of the Breach</w:t>
            </w:r>
            <w:r>
              <w:rPr>
                <w:noProof/>
                <w:webHidden/>
              </w:rPr>
              <w:tab/>
            </w:r>
            <w:r>
              <w:rPr>
                <w:noProof/>
                <w:webHidden/>
              </w:rPr>
              <w:fldChar w:fldCharType="begin"/>
            </w:r>
            <w:r>
              <w:rPr>
                <w:noProof/>
                <w:webHidden/>
              </w:rPr>
              <w:instrText xml:space="preserve"> PAGEREF _Toc217087908 \h </w:instrText>
            </w:r>
            <w:r>
              <w:rPr>
                <w:noProof/>
                <w:webHidden/>
              </w:rPr>
            </w:r>
            <w:r>
              <w:rPr>
                <w:noProof/>
                <w:webHidden/>
              </w:rPr>
              <w:fldChar w:fldCharType="separate"/>
            </w:r>
            <w:r>
              <w:rPr>
                <w:noProof/>
                <w:webHidden/>
              </w:rPr>
              <w:t>1</w:t>
            </w:r>
            <w:r>
              <w:rPr>
                <w:noProof/>
                <w:webHidden/>
              </w:rPr>
              <w:fldChar w:fldCharType="end"/>
            </w:r>
          </w:hyperlink>
        </w:p>
        <w:p w14:paraId="6D3F7166" w14:textId="7D4F7A43"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09" w:history="1">
            <w:r w:rsidRPr="00B46AE5">
              <w:rPr>
                <w:rStyle w:val="Hyperlink"/>
                <w:noProof/>
              </w:rPr>
              <w:t>3.3. Consequences and Compliance Failures</w:t>
            </w:r>
            <w:r>
              <w:rPr>
                <w:noProof/>
                <w:webHidden/>
              </w:rPr>
              <w:tab/>
            </w:r>
            <w:r>
              <w:rPr>
                <w:noProof/>
                <w:webHidden/>
              </w:rPr>
              <w:fldChar w:fldCharType="begin"/>
            </w:r>
            <w:r>
              <w:rPr>
                <w:noProof/>
                <w:webHidden/>
              </w:rPr>
              <w:instrText xml:space="preserve"> PAGEREF _Toc217087909 \h </w:instrText>
            </w:r>
            <w:r>
              <w:rPr>
                <w:noProof/>
                <w:webHidden/>
              </w:rPr>
            </w:r>
            <w:r>
              <w:rPr>
                <w:noProof/>
                <w:webHidden/>
              </w:rPr>
              <w:fldChar w:fldCharType="separate"/>
            </w:r>
            <w:r>
              <w:rPr>
                <w:noProof/>
                <w:webHidden/>
              </w:rPr>
              <w:t>1</w:t>
            </w:r>
            <w:r>
              <w:rPr>
                <w:noProof/>
                <w:webHidden/>
              </w:rPr>
              <w:fldChar w:fldCharType="end"/>
            </w:r>
          </w:hyperlink>
        </w:p>
        <w:p w14:paraId="35EE4134" w14:textId="744FB3FF"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10" w:history="1">
            <w:r w:rsidRPr="00B46AE5">
              <w:rPr>
                <w:rStyle w:val="Hyperlink"/>
                <w:noProof/>
              </w:rPr>
              <w:t>3.4. Lessons Learned</w:t>
            </w:r>
            <w:r>
              <w:rPr>
                <w:noProof/>
                <w:webHidden/>
              </w:rPr>
              <w:tab/>
            </w:r>
            <w:r>
              <w:rPr>
                <w:noProof/>
                <w:webHidden/>
              </w:rPr>
              <w:fldChar w:fldCharType="begin"/>
            </w:r>
            <w:r>
              <w:rPr>
                <w:noProof/>
                <w:webHidden/>
              </w:rPr>
              <w:instrText xml:space="preserve"> PAGEREF _Toc217087910 \h </w:instrText>
            </w:r>
            <w:r>
              <w:rPr>
                <w:noProof/>
                <w:webHidden/>
              </w:rPr>
            </w:r>
            <w:r>
              <w:rPr>
                <w:noProof/>
                <w:webHidden/>
              </w:rPr>
              <w:fldChar w:fldCharType="separate"/>
            </w:r>
            <w:r>
              <w:rPr>
                <w:noProof/>
                <w:webHidden/>
              </w:rPr>
              <w:t>1</w:t>
            </w:r>
            <w:r>
              <w:rPr>
                <w:noProof/>
                <w:webHidden/>
              </w:rPr>
              <w:fldChar w:fldCharType="end"/>
            </w:r>
          </w:hyperlink>
        </w:p>
        <w:p w14:paraId="10483824" w14:textId="4C164368"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11" w:history="1">
            <w:r w:rsidRPr="00B46AE5">
              <w:rPr>
                <w:rStyle w:val="Hyperlink"/>
                <w:rFonts w:ascii="Times New Roman" w:hAnsi="Times New Roman" w:cs="Times New Roman"/>
              </w:rPr>
              <w:t>4.0 Risk Management</w:t>
            </w:r>
            <w:r>
              <w:rPr>
                <w:webHidden/>
              </w:rPr>
              <w:tab/>
            </w:r>
            <w:r>
              <w:rPr>
                <w:webHidden/>
              </w:rPr>
              <w:fldChar w:fldCharType="begin"/>
            </w:r>
            <w:r>
              <w:rPr>
                <w:webHidden/>
              </w:rPr>
              <w:instrText xml:space="preserve"> PAGEREF _Toc217087911 \h </w:instrText>
            </w:r>
            <w:r>
              <w:rPr>
                <w:webHidden/>
              </w:rPr>
            </w:r>
            <w:r>
              <w:rPr>
                <w:webHidden/>
              </w:rPr>
              <w:fldChar w:fldCharType="separate"/>
            </w:r>
            <w:r>
              <w:rPr>
                <w:webHidden/>
              </w:rPr>
              <w:t>1</w:t>
            </w:r>
            <w:r>
              <w:rPr>
                <w:webHidden/>
              </w:rPr>
              <w:fldChar w:fldCharType="end"/>
            </w:r>
          </w:hyperlink>
        </w:p>
        <w:p w14:paraId="3D9E8529" w14:textId="566EB8BC"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12" w:history="1">
            <w:r w:rsidRPr="00B46AE5">
              <w:rPr>
                <w:rStyle w:val="Hyperlink"/>
                <w:noProof/>
              </w:rPr>
              <w:t>4.1. Responsibilities in Data Security:</w:t>
            </w:r>
            <w:r>
              <w:rPr>
                <w:noProof/>
                <w:webHidden/>
              </w:rPr>
              <w:tab/>
            </w:r>
            <w:r>
              <w:rPr>
                <w:noProof/>
                <w:webHidden/>
              </w:rPr>
              <w:fldChar w:fldCharType="begin"/>
            </w:r>
            <w:r>
              <w:rPr>
                <w:noProof/>
                <w:webHidden/>
              </w:rPr>
              <w:instrText xml:space="preserve"> PAGEREF _Toc217087912 \h </w:instrText>
            </w:r>
            <w:r>
              <w:rPr>
                <w:noProof/>
                <w:webHidden/>
              </w:rPr>
            </w:r>
            <w:r>
              <w:rPr>
                <w:noProof/>
                <w:webHidden/>
              </w:rPr>
              <w:fldChar w:fldCharType="separate"/>
            </w:r>
            <w:r>
              <w:rPr>
                <w:noProof/>
                <w:webHidden/>
              </w:rPr>
              <w:t>1</w:t>
            </w:r>
            <w:r>
              <w:rPr>
                <w:noProof/>
                <w:webHidden/>
              </w:rPr>
              <w:fldChar w:fldCharType="end"/>
            </w:r>
          </w:hyperlink>
        </w:p>
        <w:p w14:paraId="056745B2" w14:textId="74E57C64"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13" w:history="1">
            <w:r w:rsidRPr="00B46AE5">
              <w:rPr>
                <w:rStyle w:val="Hyperlink"/>
                <w:noProof/>
              </w:rPr>
              <w:t>4.2. Data ownership consent:</w:t>
            </w:r>
            <w:r>
              <w:rPr>
                <w:noProof/>
                <w:webHidden/>
              </w:rPr>
              <w:tab/>
            </w:r>
            <w:r>
              <w:rPr>
                <w:noProof/>
                <w:webHidden/>
              </w:rPr>
              <w:fldChar w:fldCharType="begin"/>
            </w:r>
            <w:r>
              <w:rPr>
                <w:noProof/>
                <w:webHidden/>
              </w:rPr>
              <w:instrText xml:space="preserve"> PAGEREF _Toc217087913 \h </w:instrText>
            </w:r>
            <w:r>
              <w:rPr>
                <w:noProof/>
                <w:webHidden/>
              </w:rPr>
            </w:r>
            <w:r>
              <w:rPr>
                <w:noProof/>
                <w:webHidden/>
              </w:rPr>
              <w:fldChar w:fldCharType="separate"/>
            </w:r>
            <w:r>
              <w:rPr>
                <w:noProof/>
                <w:webHidden/>
              </w:rPr>
              <w:t>2</w:t>
            </w:r>
            <w:r>
              <w:rPr>
                <w:noProof/>
                <w:webHidden/>
              </w:rPr>
              <w:fldChar w:fldCharType="end"/>
            </w:r>
          </w:hyperlink>
        </w:p>
        <w:p w14:paraId="65E9824C" w14:textId="50F8C2FC"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14" w:history="1">
            <w:r w:rsidRPr="00B46AE5">
              <w:rPr>
                <w:rStyle w:val="Hyperlink"/>
                <w:noProof/>
              </w:rPr>
              <w:t>4.3. Ethical Use of Personal Sensitive Data:</w:t>
            </w:r>
            <w:r>
              <w:rPr>
                <w:noProof/>
                <w:webHidden/>
              </w:rPr>
              <w:tab/>
            </w:r>
            <w:r>
              <w:rPr>
                <w:noProof/>
                <w:webHidden/>
              </w:rPr>
              <w:fldChar w:fldCharType="begin"/>
            </w:r>
            <w:r>
              <w:rPr>
                <w:noProof/>
                <w:webHidden/>
              </w:rPr>
              <w:instrText xml:space="preserve"> PAGEREF _Toc217087914 \h </w:instrText>
            </w:r>
            <w:r>
              <w:rPr>
                <w:noProof/>
                <w:webHidden/>
              </w:rPr>
            </w:r>
            <w:r>
              <w:rPr>
                <w:noProof/>
                <w:webHidden/>
              </w:rPr>
              <w:fldChar w:fldCharType="separate"/>
            </w:r>
            <w:r>
              <w:rPr>
                <w:noProof/>
                <w:webHidden/>
              </w:rPr>
              <w:t>2</w:t>
            </w:r>
            <w:r>
              <w:rPr>
                <w:noProof/>
                <w:webHidden/>
              </w:rPr>
              <w:fldChar w:fldCharType="end"/>
            </w:r>
          </w:hyperlink>
        </w:p>
        <w:p w14:paraId="4A388622" w14:textId="79CF91B1"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15" w:history="1">
            <w:r w:rsidRPr="00B46AE5">
              <w:rPr>
                <w:rStyle w:val="Hyperlink"/>
                <w:noProof/>
              </w:rPr>
              <w:t>4.4. Enforcement Actions:</w:t>
            </w:r>
            <w:r>
              <w:rPr>
                <w:noProof/>
                <w:webHidden/>
              </w:rPr>
              <w:tab/>
            </w:r>
            <w:r>
              <w:rPr>
                <w:noProof/>
                <w:webHidden/>
              </w:rPr>
              <w:fldChar w:fldCharType="begin"/>
            </w:r>
            <w:r>
              <w:rPr>
                <w:noProof/>
                <w:webHidden/>
              </w:rPr>
              <w:instrText xml:space="preserve"> PAGEREF _Toc217087915 \h </w:instrText>
            </w:r>
            <w:r>
              <w:rPr>
                <w:noProof/>
                <w:webHidden/>
              </w:rPr>
            </w:r>
            <w:r>
              <w:rPr>
                <w:noProof/>
                <w:webHidden/>
              </w:rPr>
              <w:fldChar w:fldCharType="separate"/>
            </w:r>
            <w:r>
              <w:rPr>
                <w:noProof/>
                <w:webHidden/>
              </w:rPr>
              <w:t>2</w:t>
            </w:r>
            <w:r>
              <w:rPr>
                <w:noProof/>
                <w:webHidden/>
              </w:rPr>
              <w:fldChar w:fldCharType="end"/>
            </w:r>
          </w:hyperlink>
        </w:p>
        <w:p w14:paraId="757EAF19" w14:textId="66ECF30A"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16" w:history="1">
            <w:r w:rsidRPr="00B46AE5">
              <w:rPr>
                <w:rStyle w:val="Hyperlink"/>
              </w:rPr>
              <w:t>5.0. Emerging Trends in Data Security and Compliance</w:t>
            </w:r>
            <w:r>
              <w:rPr>
                <w:webHidden/>
              </w:rPr>
              <w:tab/>
            </w:r>
            <w:r>
              <w:rPr>
                <w:webHidden/>
              </w:rPr>
              <w:fldChar w:fldCharType="begin"/>
            </w:r>
            <w:r>
              <w:rPr>
                <w:webHidden/>
              </w:rPr>
              <w:instrText xml:space="preserve"> PAGEREF _Toc217087916 \h </w:instrText>
            </w:r>
            <w:r>
              <w:rPr>
                <w:webHidden/>
              </w:rPr>
            </w:r>
            <w:r>
              <w:rPr>
                <w:webHidden/>
              </w:rPr>
              <w:fldChar w:fldCharType="separate"/>
            </w:r>
            <w:r>
              <w:rPr>
                <w:webHidden/>
              </w:rPr>
              <w:t>2</w:t>
            </w:r>
            <w:r>
              <w:rPr>
                <w:webHidden/>
              </w:rPr>
              <w:fldChar w:fldCharType="end"/>
            </w:r>
          </w:hyperlink>
        </w:p>
        <w:p w14:paraId="18104FBD" w14:textId="20E8467F"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17" w:history="1">
            <w:r w:rsidRPr="00B46AE5">
              <w:rPr>
                <w:rStyle w:val="Hyperlink"/>
                <w:noProof/>
              </w:rPr>
              <w:t>5.1. Zero Trust Security Model challenges:</w:t>
            </w:r>
            <w:r>
              <w:rPr>
                <w:noProof/>
                <w:webHidden/>
              </w:rPr>
              <w:tab/>
            </w:r>
            <w:r>
              <w:rPr>
                <w:noProof/>
                <w:webHidden/>
              </w:rPr>
              <w:fldChar w:fldCharType="begin"/>
            </w:r>
            <w:r>
              <w:rPr>
                <w:noProof/>
                <w:webHidden/>
              </w:rPr>
              <w:instrText xml:space="preserve"> PAGEREF _Toc217087917 \h </w:instrText>
            </w:r>
            <w:r>
              <w:rPr>
                <w:noProof/>
                <w:webHidden/>
              </w:rPr>
            </w:r>
            <w:r>
              <w:rPr>
                <w:noProof/>
                <w:webHidden/>
              </w:rPr>
              <w:fldChar w:fldCharType="separate"/>
            </w:r>
            <w:r>
              <w:rPr>
                <w:noProof/>
                <w:webHidden/>
              </w:rPr>
              <w:t>2</w:t>
            </w:r>
            <w:r>
              <w:rPr>
                <w:noProof/>
                <w:webHidden/>
              </w:rPr>
              <w:fldChar w:fldCharType="end"/>
            </w:r>
          </w:hyperlink>
        </w:p>
        <w:p w14:paraId="44CFD0AA" w14:textId="3A573CBB"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18" w:history="1">
            <w:r w:rsidRPr="00B46AE5">
              <w:rPr>
                <w:rStyle w:val="Hyperlink"/>
                <w:noProof/>
              </w:rPr>
              <w:t>5.2. Cloud Security:</w:t>
            </w:r>
            <w:r>
              <w:rPr>
                <w:noProof/>
                <w:webHidden/>
              </w:rPr>
              <w:tab/>
            </w:r>
            <w:r>
              <w:rPr>
                <w:noProof/>
                <w:webHidden/>
              </w:rPr>
              <w:fldChar w:fldCharType="begin"/>
            </w:r>
            <w:r>
              <w:rPr>
                <w:noProof/>
                <w:webHidden/>
              </w:rPr>
              <w:instrText xml:space="preserve"> PAGEREF _Toc217087918 \h </w:instrText>
            </w:r>
            <w:r>
              <w:rPr>
                <w:noProof/>
                <w:webHidden/>
              </w:rPr>
            </w:r>
            <w:r>
              <w:rPr>
                <w:noProof/>
                <w:webHidden/>
              </w:rPr>
              <w:fldChar w:fldCharType="separate"/>
            </w:r>
            <w:r>
              <w:rPr>
                <w:noProof/>
                <w:webHidden/>
              </w:rPr>
              <w:t>2</w:t>
            </w:r>
            <w:r>
              <w:rPr>
                <w:noProof/>
                <w:webHidden/>
              </w:rPr>
              <w:fldChar w:fldCharType="end"/>
            </w:r>
          </w:hyperlink>
        </w:p>
        <w:p w14:paraId="7384DCC7" w14:textId="01949760"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19" w:history="1">
            <w:r w:rsidRPr="00B46AE5">
              <w:rPr>
                <w:rStyle w:val="Hyperlink"/>
                <w:noProof/>
              </w:rPr>
              <w:t>5.3. Data Encryption:</w:t>
            </w:r>
            <w:r>
              <w:rPr>
                <w:noProof/>
                <w:webHidden/>
              </w:rPr>
              <w:tab/>
            </w:r>
            <w:r>
              <w:rPr>
                <w:noProof/>
                <w:webHidden/>
              </w:rPr>
              <w:fldChar w:fldCharType="begin"/>
            </w:r>
            <w:r>
              <w:rPr>
                <w:noProof/>
                <w:webHidden/>
              </w:rPr>
              <w:instrText xml:space="preserve"> PAGEREF _Toc217087919 \h </w:instrText>
            </w:r>
            <w:r>
              <w:rPr>
                <w:noProof/>
                <w:webHidden/>
              </w:rPr>
            </w:r>
            <w:r>
              <w:rPr>
                <w:noProof/>
                <w:webHidden/>
              </w:rPr>
              <w:fldChar w:fldCharType="separate"/>
            </w:r>
            <w:r>
              <w:rPr>
                <w:noProof/>
                <w:webHidden/>
              </w:rPr>
              <w:t>2</w:t>
            </w:r>
            <w:r>
              <w:rPr>
                <w:noProof/>
                <w:webHidden/>
              </w:rPr>
              <w:fldChar w:fldCharType="end"/>
            </w:r>
          </w:hyperlink>
        </w:p>
        <w:p w14:paraId="4B16A206" w14:textId="14A56C80"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20" w:history="1">
            <w:r w:rsidRPr="00B46AE5">
              <w:rPr>
                <w:rStyle w:val="Hyperlink"/>
                <w:noProof/>
              </w:rPr>
              <w:t>5.4. Artificial Intelligence:</w:t>
            </w:r>
            <w:r>
              <w:rPr>
                <w:noProof/>
                <w:webHidden/>
              </w:rPr>
              <w:tab/>
            </w:r>
            <w:r>
              <w:rPr>
                <w:noProof/>
                <w:webHidden/>
              </w:rPr>
              <w:fldChar w:fldCharType="begin"/>
            </w:r>
            <w:r>
              <w:rPr>
                <w:noProof/>
                <w:webHidden/>
              </w:rPr>
              <w:instrText xml:space="preserve"> PAGEREF _Toc217087920 \h </w:instrText>
            </w:r>
            <w:r>
              <w:rPr>
                <w:noProof/>
                <w:webHidden/>
              </w:rPr>
            </w:r>
            <w:r>
              <w:rPr>
                <w:noProof/>
                <w:webHidden/>
              </w:rPr>
              <w:fldChar w:fldCharType="separate"/>
            </w:r>
            <w:r>
              <w:rPr>
                <w:noProof/>
                <w:webHidden/>
              </w:rPr>
              <w:t>2</w:t>
            </w:r>
            <w:r>
              <w:rPr>
                <w:noProof/>
                <w:webHidden/>
              </w:rPr>
              <w:fldChar w:fldCharType="end"/>
            </w:r>
          </w:hyperlink>
        </w:p>
        <w:p w14:paraId="3E529107" w14:textId="1B6915E4"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21" w:history="1">
            <w:r w:rsidRPr="00B46AE5">
              <w:rPr>
                <w:rStyle w:val="Hyperlink"/>
                <w:noProof/>
              </w:rPr>
              <w:t>5.5. Threats Detection:</w:t>
            </w:r>
            <w:r>
              <w:rPr>
                <w:noProof/>
                <w:webHidden/>
              </w:rPr>
              <w:tab/>
            </w:r>
            <w:r>
              <w:rPr>
                <w:noProof/>
                <w:webHidden/>
              </w:rPr>
              <w:fldChar w:fldCharType="begin"/>
            </w:r>
            <w:r>
              <w:rPr>
                <w:noProof/>
                <w:webHidden/>
              </w:rPr>
              <w:instrText xml:space="preserve"> PAGEREF _Toc217087921 \h </w:instrText>
            </w:r>
            <w:r>
              <w:rPr>
                <w:noProof/>
                <w:webHidden/>
              </w:rPr>
            </w:r>
            <w:r>
              <w:rPr>
                <w:noProof/>
                <w:webHidden/>
              </w:rPr>
              <w:fldChar w:fldCharType="separate"/>
            </w:r>
            <w:r>
              <w:rPr>
                <w:noProof/>
                <w:webHidden/>
              </w:rPr>
              <w:t>2</w:t>
            </w:r>
            <w:r>
              <w:rPr>
                <w:noProof/>
                <w:webHidden/>
              </w:rPr>
              <w:fldChar w:fldCharType="end"/>
            </w:r>
          </w:hyperlink>
        </w:p>
        <w:p w14:paraId="00929303" w14:textId="38C47A97"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22" w:history="1">
            <w:r w:rsidRPr="00B46AE5">
              <w:rPr>
                <w:rStyle w:val="Hyperlink"/>
                <w:rFonts w:ascii="Times New Roman" w:hAnsi="Times New Roman" w:cs="Times New Roman"/>
              </w:rPr>
              <w:t>6. What is the Active Directory Systems?</w:t>
            </w:r>
            <w:r>
              <w:rPr>
                <w:webHidden/>
              </w:rPr>
              <w:tab/>
            </w:r>
            <w:r>
              <w:rPr>
                <w:webHidden/>
              </w:rPr>
              <w:fldChar w:fldCharType="begin"/>
            </w:r>
            <w:r>
              <w:rPr>
                <w:webHidden/>
              </w:rPr>
              <w:instrText xml:space="preserve"> PAGEREF _Toc217087922 \h </w:instrText>
            </w:r>
            <w:r>
              <w:rPr>
                <w:webHidden/>
              </w:rPr>
            </w:r>
            <w:r>
              <w:rPr>
                <w:webHidden/>
              </w:rPr>
              <w:fldChar w:fldCharType="separate"/>
            </w:r>
            <w:r>
              <w:rPr>
                <w:webHidden/>
              </w:rPr>
              <w:t>1</w:t>
            </w:r>
            <w:r>
              <w:rPr>
                <w:webHidden/>
              </w:rPr>
              <w:fldChar w:fldCharType="end"/>
            </w:r>
          </w:hyperlink>
        </w:p>
        <w:p w14:paraId="121E88EC" w14:textId="60126AA1"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23" w:history="1">
            <w:r w:rsidRPr="00B46AE5">
              <w:rPr>
                <w:rStyle w:val="Hyperlink"/>
                <w:noProof/>
              </w:rPr>
              <w:t>6.0. Importance of Active Directory Enumeration Role in Management and Security Auditing.</w:t>
            </w:r>
            <w:r>
              <w:rPr>
                <w:noProof/>
                <w:webHidden/>
              </w:rPr>
              <w:tab/>
            </w:r>
            <w:r>
              <w:rPr>
                <w:noProof/>
                <w:webHidden/>
              </w:rPr>
              <w:fldChar w:fldCharType="begin"/>
            </w:r>
            <w:r>
              <w:rPr>
                <w:noProof/>
                <w:webHidden/>
              </w:rPr>
              <w:instrText xml:space="preserve"> PAGEREF _Toc217087923 \h </w:instrText>
            </w:r>
            <w:r>
              <w:rPr>
                <w:noProof/>
                <w:webHidden/>
              </w:rPr>
            </w:r>
            <w:r>
              <w:rPr>
                <w:noProof/>
                <w:webHidden/>
              </w:rPr>
              <w:fldChar w:fldCharType="separate"/>
            </w:r>
            <w:r>
              <w:rPr>
                <w:noProof/>
                <w:webHidden/>
              </w:rPr>
              <w:t>1</w:t>
            </w:r>
            <w:r>
              <w:rPr>
                <w:noProof/>
                <w:webHidden/>
              </w:rPr>
              <w:fldChar w:fldCharType="end"/>
            </w:r>
          </w:hyperlink>
        </w:p>
        <w:p w14:paraId="38778D5E" w14:textId="145DD188"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24" w:history="1">
            <w:r w:rsidRPr="00B46AE5">
              <w:rPr>
                <w:rStyle w:val="Hyperlink"/>
                <w:noProof/>
              </w:rPr>
              <w:t>6.1. Inventory management:</w:t>
            </w:r>
            <w:r>
              <w:rPr>
                <w:noProof/>
                <w:webHidden/>
              </w:rPr>
              <w:tab/>
            </w:r>
            <w:r>
              <w:rPr>
                <w:noProof/>
                <w:webHidden/>
              </w:rPr>
              <w:fldChar w:fldCharType="begin"/>
            </w:r>
            <w:r>
              <w:rPr>
                <w:noProof/>
                <w:webHidden/>
              </w:rPr>
              <w:instrText xml:space="preserve"> PAGEREF _Toc217087924 \h </w:instrText>
            </w:r>
            <w:r>
              <w:rPr>
                <w:noProof/>
                <w:webHidden/>
              </w:rPr>
            </w:r>
            <w:r>
              <w:rPr>
                <w:noProof/>
                <w:webHidden/>
              </w:rPr>
              <w:fldChar w:fldCharType="separate"/>
            </w:r>
            <w:r>
              <w:rPr>
                <w:noProof/>
                <w:webHidden/>
              </w:rPr>
              <w:t>1</w:t>
            </w:r>
            <w:r>
              <w:rPr>
                <w:noProof/>
                <w:webHidden/>
              </w:rPr>
              <w:fldChar w:fldCharType="end"/>
            </w:r>
          </w:hyperlink>
        </w:p>
        <w:p w14:paraId="5D772700" w14:textId="10463F96" w:rsidR="00231E00" w:rsidRDefault="00231E00">
          <w:pPr>
            <w:pStyle w:val="TOC3"/>
            <w:tabs>
              <w:tab w:val="right" w:leader="dot" w:pos="9016"/>
            </w:tabs>
            <w:rPr>
              <w:rFonts w:eastAsiaTheme="minorEastAsia"/>
              <w:noProof/>
              <w:kern w:val="2"/>
              <w:sz w:val="24"/>
              <w:szCs w:val="24"/>
              <w:lang w:eastAsia="en-GB"/>
              <w14:ligatures w14:val="standardContextual"/>
            </w:rPr>
          </w:pPr>
          <w:hyperlink w:anchor="_Toc217087925" w:history="1">
            <w:r w:rsidRPr="00B46AE5">
              <w:rPr>
                <w:rStyle w:val="Hyperlink"/>
                <w:rFonts w:asciiTheme="majorBidi" w:hAnsiTheme="majorBidi"/>
                <w:b/>
                <w:noProof/>
                <w:lang w:eastAsia="en-GB"/>
              </w:rPr>
              <w:t>6.2. Security Auditing:</w:t>
            </w:r>
            <w:r>
              <w:rPr>
                <w:noProof/>
                <w:webHidden/>
              </w:rPr>
              <w:tab/>
            </w:r>
            <w:r>
              <w:rPr>
                <w:noProof/>
                <w:webHidden/>
              </w:rPr>
              <w:fldChar w:fldCharType="begin"/>
            </w:r>
            <w:r>
              <w:rPr>
                <w:noProof/>
                <w:webHidden/>
              </w:rPr>
              <w:instrText xml:space="preserve"> PAGEREF _Toc217087925 \h </w:instrText>
            </w:r>
            <w:r>
              <w:rPr>
                <w:noProof/>
                <w:webHidden/>
              </w:rPr>
            </w:r>
            <w:r>
              <w:rPr>
                <w:noProof/>
                <w:webHidden/>
              </w:rPr>
              <w:fldChar w:fldCharType="separate"/>
            </w:r>
            <w:r>
              <w:rPr>
                <w:noProof/>
                <w:webHidden/>
              </w:rPr>
              <w:t>1</w:t>
            </w:r>
            <w:r>
              <w:rPr>
                <w:noProof/>
                <w:webHidden/>
              </w:rPr>
              <w:fldChar w:fldCharType="end"/>
            </w:r>
          </w:hyperlink>
        </w:p>
        <w:p w14:paraId="3F20170C" w14:textId="547FC9B2"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26" w:history="1">
            <w:r w:rsidRPr="00B46AE5">
              <w:rPr>
                <w:rStyle w:val="Hyperlink"/>
                <w:noProof/>
              </w:rPr>
              <w:t>6.3. Compliance:</w:t>
            </w:r>
            <w:r>
              <w:rPr>
                <w:noProof/>
                <w:webHidden/>
              </w:rPr>
              <w:tab/>
            </w:r>
            <w:r>
              <w:rPr>
                <w:noProof/>
                <w:webHidden/>
              </w:rPr>
              <w:fldChar w:fldCharType="begin"/>
            </w:r>
            <w:r>
              <w:rPr>
                <w:noProof/>
                <w:webHidden/>
              </w:rPr>
              <w:instrText xml:space="preserve"> PAGEREF _Toc217087926 \h </w:instrText>
            </w:r>
            <w:r>
              <w:rPr>
                <w:noProof/>
                <w:webHidden/>
              </w:rPr>
            </w:r>
            <w:r>
              <w:rPr>
                <w:noProof/>
                <w:webHidden/>
              </w:rPr>
              <w:fldChar w:fldCharType="separate"/>
            </w:r>
            <w:r>
              <w:rPr>
                <w:noProof/>
                <w:webHidden/>
              </w:rPr>
              <w:t>1</w:t>
            </w:r>
            <w:r>
              <w:rPr>
                <w:noProof/>
                <w:webHidden/>
              </w:rPr>
              <w:fldChar w:fldCharType="end"/>
            </w:r>
          </w:hyperlink>
        </w:p>
        <w:p w14:paraId="4D20FE5A" w14:textId="7EAC136D"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27" w:history="1">
            <w:r w:rsidRPr="00B46AE5">
              <w:rPr>
                <w:rStyle w:val="Hyperlink"/>
                <w:noProof/>
              </w:rPr>
              <w:t>6.4. Need for Authorised Administrators.</w:t>
            </w:r>
            <w:r>
              <w:rPr>
                <w:noProof/>
                <w:webHidden/>
              </w:rPr>
              <w:tab/>
            </w:r>
            <w:r>
              <w:rPr>
                <w:noProof/>
                <w:webHidden/>
              </w:rPr>
              <w:fldChar w:fldCharType="begin"/>
            </w:r>
            <w:r>
              <w:rPr>
                <w:noProof/>
                <w:webHidden/>
              </w:rPr>
              <w:instrText xml:space="preserve"> PAGEREF _Toc217087927 \h </w:instrText>
            </w:r>
            <w:r>
              <w:rPr>
                <w:noProof/>
                <w:webHidden/>
              </w:rPr>
            </w:r>
            <w:r>
              <w:rPr>
                <w:noProof/>
                <w:webHidden/>
              </w:rPr>
              <w:fldChar w:fldCharType="separate"/>
            </w:r>
            <w:r>
              <w:rPr>
                <w:noProof/>
                <w:webHidden/>
              </w:rPr>
              <w:t>1</w:t>
            </w:r>
            <w:r>
              <w:rPr>
                <w:noProof/>
                <w:webHidden/>
              </w:rPr>
              <w:fldChar w:fldCharType="end"/>
            </w:r>
          </w:hyperlink>
        </w:p>
        <w:p w14:paraId="05CA981E" w14:textId="7B489994"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28" w:history="1">
            <w:r w:rsidRPr="00B46AE5">
              <w:rPr>
                <w:rStyle w:val="Hyperlink"/>
                <w:noProof/>
              </w:rPr>
              <w:t>6.5. Standards and Regulations</w:t>
            </w:r>
            <w:r>
              <w:rPr>
                <w:noProof/>
                <w:webHidden/>
              </w:rPr>
              <w:tab/>
            </w:r>
            <w:r>
              <w:rPr>
                <w:noProof/>
                <w:webHidden/>
              </w:rPr>
              <w:fldChar w:fldCharType="begin"/>
            </w:r>
            <w:r>
              <w:rPr>
                <w:noProof/>
                <w:webHidden/>
              </w:rPr>
              <w:instrText xml:space="preserve"> PAGEREF _Toc217087928 \h </w:instrText>
            </w:r>
            <w:r>
              <w:rPr>
                <w:noProof/>
                <w:webHidden/>
              </w:rPr>
            </w:r>
            <w:r>
              <w:rPr>
                <w:noProof/>
                <w:webHidden/>
              </w:rPr>
              <w:fldChar w:fldCharType="separate"/>
            </w:r>
            <w:r>
              <w:rPr>
                <w:noProof/>
                <w:webHidden/>
              </w:rPr>
              <w:t>0</w:t>
            </w:r>
            <w:r>
              <w:rPr>
                <w:noProof/>
                <w:webHidden/>
              </w:rPr>
              <w:fldChar w:fldCharType="end"/>
            </w:r>
          </w:hyperlink>
        </w:p>
        <w:p w14:paraId="483A6D12" w14:textId="3B65D839"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29" w:history="1">
            <w:r w:rsidRPr="00B46AE5">
              <w:rPr>
                <w:rStyle w:val="Hyperlink"/>
                <w:noProof/>
              </w:rPr>
              <w:t>6.6. Tools for Active Directory Enumeration and Analysis</w:t>
            </w:r>
            <w:r>
              <w:rPr>
                <w:noProof/>
                <w:webHidden/>
              </w:rPr>
              <w:tab/>
            </w:r>
            <w:r>
              <w:rPr>
                <w:noProof/>
                <w:webHidden/>
              </w:rPr>
              <w:fldChar w:fldCharType="begin"/>
            </w:r>
            <w:r>
              <w:rPr>
                <w:noProof/>
                <w:webHidden/>
              </w:rPr>
              <w:instrText xml:space="preserve"> PAGEREF _Toc217087929 \h </w:instrText>
            </w:r>
            <w:r>
              <w:rPr>
                <w:noProof/>
                <w:webHidden/>
              </w:rPr>
            </w:r>
            <w:r>
              <w:rPr>
                <w:noProof/>
                <w:webHidden/>
              </w:rPr>
              <w:fldChar w:fldCharType="separate"/>
            </w:r>
            <w:r>
              <w:rPr>
                <w:noProof/>
                <w:webHidden/>
              </w:rPr>
              <w:t>0</w:t>
            </w:r>
            <w:r>
              <w:rPr>
                <w:noProof/>
                <w:webHidden/>
              </w:rPr>
              <w:fldChar w:fldCharType="end"/>
            </w:r>
          </w:hyperlink>
        </w:p>
        <w:p w14:paraId="047731E5" w14:textId="1A58D698"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30" w:history="1">
            <w:r w:rsidRPr="00B46AE5">
              <w:rPr>
                <w:rStyle w:val="Hyperlink"/>
              </w:rPr>
              <w:t>Task 2- Case Scenario: Zero Trust Aligned Security Programme for Resilient Intellect Ltd</w:t>
            </w:r>
            <w:r>
              <w:rPr>
                <w:webHidden/>
              </w:rPr>
              <w:tab/>
            </w:r>
            <w:r>
              <w:rPr>
                <w:webHidden/>
              </w:rPr>
              <w:fldChar w:fldCharType="begin"/>
            </w:r>
            <w:r>
              <w:rPr>
                <w:webHidden/>
              </w:rPr>
              <w:instrText xml:space="preserve"> PAGEREF _Toc217087930 \h </w:instrText>
            </w:r>
            <w:r>
              <w:rPr>
                <w:webHidden/>
              </w:rPr>
            </w:r>
            <w:r>
              <w:rPr>
                <w:webHidden/>
              </w:rPr>
              <w:fldChar w:fldCharType="separate"/>
            </w:r>
            <w:r>
              <w:rPr>
                <w:webHidden/>
              </w:rPr>
              <w:t>3</w:t>
            </w:r>
            <w:r>
              <w:rPr>
                <w:webHidden/>
              </w:rPr>
              <w:fldChar w:fldCharType="end"/>
            </w:r>
          </w:hyperlink>
        </w:p>
        <w:p w14:paraId="6BC1D64F" w14:textId="2D0F9D61"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31" w:history="1">
            <w:r w:rsidRPr="00B46AE5">
              <w:rPr>
                <w:rStyle w:val="Hyperlink"/>
                <w:noProof/>
              </w:rPr>
              <w:t>1.</w:t>
            </w:r>
            <w:r>
              <w:rPr>
                <w:noProof/>
                <w:webHidden/>
              </w:rPr>
              <w:tab/>
            </w:r>
            <w:r>
              <w:rPr>
                <w:noProof/>
                <w:webHidden/>
              </w:rPr>
              <w:fldChar w:fldCharType="begin"/>
            </w:r>
            <w:r>
              <w:rPr>
                <w:noProof/>
                <w:webHidden/>
              </w:rPr>
              <w:instrText xml:space="preserve"> PAGEREF _Toc217087931 \h </w:instrText>
            </w:r>
            <w:r>
              <w:rPr>
                <w:noProof/>
                <w:webHidden/>
              </w:rPr>
            </w:r>
            <w:r>
              <w:rPr>
                <w:noProof/>
                <w:webHidden/>
              </w:rPr>
              <w:fldChar w:fldCharType="separate"/>
            </w:r>
            <w:r>
              <w:rPr>
                <w:noProof/>
                <w:webHidden/>
              </w:rPr>
              <w:t>3</w:t>
            </w:r>
            <w:r>
              <w:rPr>
                <w:noProof/>
                <w:webHidden/>
              </w:rPr>
              <w:fldChar w:fldCharType="end"/>
            </w:r>
          </w:hyperlink>
        </w:p>
        <w:p w14:paraId="064796C7" w14:textId="0B98DE37"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32" w:history="1">
            <w:r w:rsidRPr="00B46AE5">
              <w:rPr>
                <w:rStyle w:val="Hyperlink"/>
                <w:noProof/>
              </w:rPr>
              <w:t>1. Overview of Resilient Intellect Ltd</w:t>
            </w:r>
            <w:r>
              <w:rPr>
                <w:noProof/>
                <w:webHidden/>
              </w:rPr>
              <w:tab/>
            </w:r>
            <w:r>
              <w:rPr>
                <w:noProof/>
                <w:webHidden/>
              </w:rPr>
              <w:fldChar w:fldCharType="begin"/>
            </w:r>
            <w:r>
              <w:rPr>
                <w:noProof/>
                <w:webHidden/>
              </w:rPr>
              <w:instrText xml:space="preserve"> PAGEREF _Toc217087932 \h </w:instrText>
            </w:r>
            <w:r>
              <w:rPr>
                <w:noProof/>
                <w:webHidden/>
              </w:rPr>
            </w:r>
            <w:r>
              <w:rPr>
                <w:noProof/>
                <w:webHidden/>
              </w:rPr>
              <w:fldChar w:fldCharType="separate"/>
            </w:r>
            <w:r>
              <w:rPr>
                <w:noProof/>
                <w:webHidden/>
              </w:rPr>
              <w:t>3</w:t>
            </w:r>
            <w:r>
              <w:rPr>
                <w:noProof/>
                <w:webHidden/>
              </w:rPr>
              <w:fldChar w:fldCharType="end"/>
            </w:r>
          </w:hyperlink>
        </w:p>
        <w:p w14:paraId="0370105C" w14:textId="25F09ABD"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33" w:history="1">
            <w:r w:rsidRPr="00B46AE5">
              <w:rPr>
                <w:rStyle w:val="Hyperlink"/>
                <w:noProof/>
              </w:rPr>
              <w:t>1.2. Overview Diagram</w:t>
            </w:r>
            <w:r>
              <w:rPr>
                <w:noProof/>
                <w:webHidden/>
              </w:rPr>
              <w:tab/>
            </w:r>
            <w:r>
              <w:rPr>
                <w:noProof/>
                <w:webHidden/>
              </w:rPr>
              <w:fldChar w:fldCharType="begin"/>
            </w:r>
            <w:r>
              <w:rPr>
                <w:noProof/>
                <w:webHidden/>
              </w:rPr>
              <w:instrText xml:space="preserve"> PAGEREF _Toc217087933 \h </w:instrText>
            </w:r>
            <w:r>
              <w:rPr>
                <w:noProof/>
                <w:webHidden/>
              </w:rPr>
            </w:r>
            <w:r>
              <w:rPr>
                <w:noProof/>
                <w:webHidden/>
              </w:rPr>
              <w:fldChar w:fldCharType="separate"/>
            </w:r>
            <w:r>
              <w:rPr>
                <w:noProof/>
                <w:webHidden/>
              </w:rPr>
              <w:t>3</w:t>
            </w:r>
            <w:r>
              <w:rPr>
                <w:noProof/>
                <w:webHidden/>
              </w:rPr>
              <w:fldChar w:fldCharType="end"/>
            </w:r>
          </w:hyperlink>
        </w:p>
        <w:p w14:paraId="7D305882" w14:textId="64F6372B"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34" w:history="1">
            <w:r w:rsidRPr="00B46AE5">
              <w:rPr>
                <w:rStyle w:val="Hyperlink"/>
                <w:noProof/>
              </w:rPr>
              <w:t>1.3. EU expansion and regulatory landscape</w:t>
            </w:r>
            <w:r>
              <w:rPr>
                <w:noProof/>
                <w:webHidden/>
              </w:rPr>
              <w:tab/>
            </w:r>
            <w:r>
              <w:rPr>
                <w:noProof/>
                <w:webHidden/>
              </w:rPr>
              <w:fldChar w:fldCharType="begin"/>
            </w:r>
            <w:r>
              <w:rPr>
                <w:noProof/>
                <w:webHidden/>
              </w:rPr>
              <w:instrText xml:space="preserve"> PAGEREF _Toc217087934 \h </w:instrText>
            </w:r>
            <w:r>
              <w:rPr>
                <w:noProof/>
                <w:webHidden/>
              </w:rPr>
            </w:r>
            <w:r>
              <w:rPr>
                <w:noProof/>
                <w:webHidden/>
              </w:rPr>
              <w:fldChar w:fldCharType="separate"/>
            </w:r>
            <w:r>
              <w:rPr>
                <w:noProof/>
                <w:webHidden/>
              </w:rPr>
              <w:t>0</w:t>
            </w:r>
            <w:r>
              <w:rPr>
                <w:noProof/>
                <w:webHidden/>
              </w:rPr>
              <w:fldChar w:fldCharType="end"/>
            </w:r>
          </w:hyperlink>
        </w:p>
        <w:p w14:paraId="42C0712E" w14:textId="6528D7C7"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35" w:history="1">
            <w:r w:rsidRPr="00B46AE5">
              <w:rPr>
                <w:rStyle w:val="Hyperlink"/>
                <w:noProof/>
              </w:rPr>
              <w:t>1.4. Objectives of the security programme</w:t>
            </w:r>
            <w:r>
              <w:rPr>
                <w:noProof/>
                <w:webHidden/>
              </w:rPr>
              <w:tab/>
            </w:r>
            <w:r>
              <w:rPr>
                <w:noProof/>
                <w:webHidden/>
              </w:rPr>
              <w:fldChar w:fldCharType="begin"/>
            </w:r>
            <w:r>
              <w:rPr>
                <w:noProof/>
                <w:webHidden/>
              </w:rPr>
              <w:instrText xml:space="preserve"> PAGEREF _Toc217087935 \h </w:instrText>
            </w:r>
            <w:r>
              <w:rPr>
                <w:noProof/>
                <w:webHidden/>
              </w:rPr>
            </w:r>
            <w:r>
              <w:rPr>
                <w:noProof/>
                <w:webHidden/>
              </w:rPr>
              <w:fldChar w:fldCharType="separate"/>
            </w:r>
            <w:r>
              <w:rPr>
                <w:noProof/>
                <w:webHidden/>
              </w:rPr>
              <w:t>0</w:t>
            </w:r>
            <w:r>
              <w:rPr>
                <w:noProof/>
                <w:webHidden/>
              </w:rPr>
              <w:fldChar w:fldCharType="end"/>
            </w:r>
          </w:hyperlink>
        </w:p>
        <w:p w14:paraId="6BC2D896" w14:textId="4C5EEF97"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36" w:history="1">
            <w:r w:rsidRPr="00B46AE5">
              <w:rPr>
                <w:rStyle w:val="Hyperlink"/>
              </w:rPr>
              <w:t>2.0 Strategic Design of the Information Security Unit</w:t>
            </w:r>
            <w:r>
              <w:rPr>
                <w:webHidden/>
              </w:rPr>
              <w:tab/>
            </w:r>
            <w:r>
              <w:rPr>
                <w:webHidden/>
              </w:rPr>
              <w:fldChar w:fldCharType="begin"/>
            </w:r>
            <w:r>
              <w:rPr>
                <w:webHidden/>
              </w:rPr>
              <w:instrText xml:space="preserve"> PAGEREF _Toc217087936 \h </w:instrText>
            </w:r>
            <w:r>
              <w:rPr>
                <w:webHidden/>
              </w:rPr>
            </w:r>
            <w:r>
              <w:rPr>
                <w:webHidden/>
              </w:rPr>
              <w:fldChar w:fldCharType="separate"/>
            </w:r>
            <w:r>
              <w:rPr>
                <w:webHidden/>
              </w:rPr>
              <w:t>1</w:t>
            </w:r>
            <w:r>
              <w:rPr>
                <w:webHidden/>
              </w:rPr>
              <w:fldChar w:fldCharType="end"/>
            </w:r>
          </w:hyperlink>
        </w:p>
        <w:p w14:paraId="2CFBDB65" w14:textId="1BE0D7C8"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37" w:history="1">
            <w:r w:rsidRPr="00B46AE5">
              <w:rPr>
                <w:rStyle w:val="Hyperlink"/>
                <w:noProof/>
              </w:rPr>
              <w:t>2.1. The Zero Trust Principles</w:t>
            </w:r>
            <w:r>
              <w:rPr>
                <w:noProof/>
                <w:webHidden/>
              </w:rPr>
              <w:tab/>
            </w:r>
            <w:r>
              <w:rPr>
                <w:noProof/>
                <w:webHidden/>
              </w:rPr>
              <w:fldChar w:fldCharType="begin"/>
            </w:r>
            <w:r>
              <w:rPr>
                <w:noProof/>
                <w:webHidden/>
              </w:rPr>
              <w:instrText xml:space="preserve"> PAGEREF _Toc217087937 \h </w:instrText>
            </w:r>
            <w:r>
              <w:rPr>
                <w:noProof/>
                <w:webHidden/>
              </w:rPr>
            </w:r>
            <w:r>
              <w:rPr>
                <w:noProof/>
                <w:webHidden/>
              </w:rPr>
              <w:fldChar w:fldCharType="separate"/>
            </w:r>
            <w:r>
              <w:rPr>
                <w:noProof/>
                <w:webHidden/>
              </w:rPr>
              <w:t>0</w:t>
            </w:r>
            <w:r>
              <w:rPr>
                <w:noProof/>
                <w:webHidden/>
              </w:rPr>
              <w:fldChar w:fldCharType="end"/>
            </w:r>
          </w:hyperlink>
        </w:p>
        <w:p w14:paraId="551C708E" w14:textId="1EDC014C"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38" w:history="1">
            <w:r w:rsidRPr="00B46AE5">
              <w:rPr>
                <w:rStyle w:val="Hyperlink"/>
                <w:noProof/>
              </w:rPr>
              <w:t>2.2. Strategic, forward looking architecture</w:t>
            </w:r>
            <w:r>
              <w:rPr>
                <w:noProof/>
                <w:webHidden/>
              </w:rPr>
              <w:tab/>
            </w:r>
            <w:r>
              <w:rPr>
                <w:noProof/>
                <w:webHidden/>
              </w:rPr>
              <w:fldChar w:fldCharType="begin"/>
            </w:r>
            <w:r>
              <w:rPr>
                <w:noProof/>
                <w:webHidden/>
              </w:rPr>
              <w:instrText xml:space="preserve"> PAGEREF _Toc217087938 \h </w:instrText>
            </w:r>
            <w:r>
              <w:rPr>
                <w:noProof/>
                <w:webHidden/>
              </w:rPr>
            </w:r>
            <w:r>
              <w:rPr>
                <w:noProof/>
                <w:webHidden/>
              </w:rPr>
              <w:fldChar w:fldCharType="separate"/>
            </w:r>
            <w:r>
              <w:rPr>
                <w:noProof/>
                <w:webHidden/>
              </w:rPr>
              <w:t>0</w:t>
            </w:r>
            <w:r>
              <w:rPr>
                <w:noProof/>
                <w:webHidden/>
              </w:rPr>
              <w:fldChar w:fldCharType="end"/>
            </w:r>
          </w:hyperlink>
        </w:p>
        <w:p w14:paraId="3F16E0A3" w14:textId="6CD1005E"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39" w:history="1">
            <w:r w:rsidRPr="00B46AE5">
              <w:rPr>
                <w:rStyle w:val="Hyperlink"/>
              </w:rPr>
              <w:t>3.0 Organisational Structure</w:t>
            </w:r>
            <w:r>
              <w:rPr>
                <w:webHidden/>
              </w:rPr>
              <w:tab/>
            </w:r>
            <w:r>
              <w:rPr>
                <w:webHidden/>
              </w:rPr>
              <w:fldChar w:fldCharType="begin"/>
            </w:r>
            <w:r>
              <w:rPr>
                <w:webHidden/>
              </w:rPr>
              <w:instrText xml:space="preserve"> PAGEREF _Toc217087939 \h </w:instrText>
            </w:r>
            <w:r>
              <w:rPr>
                <w:webHidden/>
              </w:rPr>
            </w:r>
            <w:r>
              <w:rPr>
                <w:webHidden/>
              </w:rPr>
              <w:fldChar w:fldCharType="separate"/>
            </w:r>
            <w:r>
              <w:rPr>
                <w:webHidden/>
              </w:rPr>
              <w:t>1</w:t>
            </w:r>
            <w:r>
              <w:rPr>
                <w:webHidden/>
              </w:rPr>
              <w:fldChar w:fldCharType="end"/>
            </w:r>
          </w:hyperlink>
        </w:p>
        <w:p w14:paraId="6BB49A04" w14:textId="35CFD222"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40" w:history="1">
            <w:r w:rsidRPr="00B46AE5">
              <w:rPr>
                <w:rStyle w:val="Hyperlink"/>
                <w:noProof/>
              </w:rPr>
              <w:t>3.1. Policies and Procedures</w:t>
            </w:r>
            <w:r>
              <w:rPr>
                <w:noProof/>
                <w:webHidden/>
              </w:rPr>
              <w:tab/>
            </w:r>
            <w:r>
              <w:rPr>
                <w:noProof/>
                <w:webHidden/>
              </w:rPr>
              <w:fldChar w:fldCharType="begin"/>
            </w:r>
            <w:r>
              <w:rPr>
                <w:noProof/>
                <w:webHidden/>
              </w:rPr>
              <w:instrText xml:space="preserve"> PAGEREF _Toc217087940 \h </w:instrText>
            </w:r>
            <w:r>
              <w:rPr>
                <w:noProof/>
                <w:webHidden/>
              </w:rPr>
            </w:r>
            <w:r>
              <w:rPr>
                <w:noProof/>
                <w:webHidden/>
              </w:rPr>
              <w:fldChar w:fldCharType="separate"/>
            </w:r>
            <w:r>
              <w:rPr>
                <w:noProof/>
                <w:webHidden/>
              </w:rPr>
              <w:t>1</w:t>
            </w:r>
            <w:r>
              <w:rPr>
                <w:noProof/>
                <w:webHidden/>
              </w:rPr>
              <w:fldChar w:fldCharType="end"/>
            </w:r>
          </w:hyperlink>
        </w:p>
        <w:p w14:paraId="0A856C44" w14:textId="76229C53"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41" w:history="1">
            <w:r w:rsidRPr="00B46AE5">
              <w:rPr>
                <w:rStyle w:val="Hyperlink"/>
                <w:noProof/>
              </w:rPr>
              <w:t>3.2. Secure Deployment and SaaS Configuration Standards Purpose</w:t>
            </w:r>
            <w:r>
              <w:rPr>
                <w:noProof/>
                <w:webHidden/>
              </w:rPr>
              <w:tab/>
            </w:r>
            <w:r>
              <w:rPr>
                <w:noProof/>
                <w:webHidden/>
              </w:rPr>
              <w:fldChar w:fldCharType="begin"/>
            </w:r>
            <w:r>
              <w:rPr>
                <w:noProof/>
                <w:webHidden/>
              </w:rPr>
              <w:instrText xml:space="preserve"> PAGEREF _Toc217087941 \h </w:instrText>
            </w:r>
            <w:r>
              <w:rPr>
                <w:noProof/>
                <w:webHidden/>
              </w:rPr>
            </w:r>
            <w:r>
              <w:rPr>
                <w:noProof/>
                <w:webHidden/>
              </w:rPr>
              <w:fldChar w:fldCharType="separate"/>
            </w:r>
            <w:r>
              <w:rPr>
                <w:noProof/>
                <w:webHidden/>
              </w:rPr>
              <w:t>1</w:t>
            </w:r>
            <w:r>
              <w:rPr>
                <w:noProof/>
                <w:webHidden/>
              </w:rPr>
              <w:fldChar w:fldCharType="end"/>
            </w:r>
          </w:hyperlink>
        </w:p>
        <w:p w14:paraId="3B9713E4" w14:textId="6A7C2159"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42" w:history="1">
            <w:r w:rsidRPr="00B46AE5">
              <w:rPr>
                <w:rStyle w:val="Hyperlink"/>
                <w:noProof/>
              </w:rPr>
              <w:t>3.3. BYOD Stand for Bring Your Own Device Policy for Hybrid Workforce Security</w:t>
            </w:r>
            <w:r>
              <w:rPr>
                <w:noProof/>
                <w:webHidden/>
              </w:rPr>
              <w:tab/>
            </w:r>
            <w:r>
              <w:rPr>
                <w:noProof/>
                <w:webHidden/>
              </w:rPr>
              <w:fldChar w:fldCharType="begin"/>
            </w:r>
            <w:r>
              <w:rPr>
                <w:noProof/>
                <w:webHidden/>
              </w:rPr>
              <w:instrText xml:space="preserve"> PAGEREF _Toc217087942 \h </w:instrText>
            </w:r>
            <w:r>
              <w:rPr>
                <w:noProof/>
                <w:webHidden/>
              </w:rPr>
            </w:r>
            <w:r>
              <w:rPr>
                <w:noProof/>
                <w:webHidden/>
              </w:rPr>
              <w:fldChar w:fldCharType="separate"/>
            </w:r>
            <w:r>
              <w:rPr>
                <w:noProof/>
                <w:webHidden/>
              </w:rPr>
              <w:t>1</w:t>
            </w:r>
            <w:r>
              <w:rPr>
                <w:noProof/>
                <w:webHidden/>
              </w:rPr>
              <w:fldChar w:fldCharType="end"/>
            </w:r>
          </w:hyperlink>
        </w:p>
        <w:p w14:paraId="2DE2EB98" w14:textId="383E837D"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43" w:history="1">
            <w:r w:rsidRPr="00B46AE5">
              <w:rPr>
                <w:rStyle w:val="Hyperlink"/>
              </w:rPr>
              <w:t>4. Compliance Framework</w:t>
            </w:r>
            <w:r>
              <w:rPr>
                <w:webHidden/>
              </w:rPr>
              <w:tab/>
            </w:r>
            <w:r>
              <w:rPr>
                <w:webHidden/>
              </w:rPr>
              <w:fldChar w:fldCharType="begin"/>
            </w:r>
            <w:r>
              <w:rPr>
                <w:webHidden/>
              </w:rPr>
              <w:instrText xml:space="preserve"> PAGEREF _Toc217087943 \h </w:instrText>
            </w:r>
            <w:r>
              <w:rPr>
                <w:webHidden/>
              </w:rPr>
            </w:r>
            <w:r>
              <w:rPr>
                <w:webHidden/>
              </w:rPr>
              <w:fldChar w:fldCharType="separate"/>
            </w:r>
            <w:r>
              <w:rPr>
                <w:webHidden/>
              </w:rPr>
              <w:t>1</w:t>
            </w:r>
            <w:r>
              <w:rPr>
                <w:webHidden/>
              </w:rPr>
              <w:fldChar w:fldCharType="end"/>
            </w:r>
          </w:hyperlink>
        </w:p>
        <w:p w14:paraId="7574F0EB" w14:textId="330BFE54"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44" w:history="1">
            <w:r w:rsidRPr="00B46AE5">
              <w:rPr>
                <w:rStyle w:val="Hyperlink"/>
                <w:noProof/>
              </w:rPr>
              <w:t>4.0. DORA operational resilience requirements</w:t>
            </w:r>
            <w:r>
              <w:rPr>
                <w:noProof/>
                <w:webHidden/>
              </w:rPr>
              <w:tab/>
            </w:r>
            <w:r>
              <w:rPr>
                <w:noProof/>
                <w:webHidden/>
              </w:rPr>
              <w:fldChar w:fldCharType="begin"/>
            </w:r>
            <w:r>
              <w:rPr>
                <w:noProof/>
                <w:webHidden/>
              </w:rPr>
              <w:instrText xml:space="preserve"> PAGEREF _Toc217087944 \h </w:instrText>
            </w:r>
            <w:r>
              <w:rPr>
                <w:noProof/>
                <w:webHidden/>
              </w:rPr>
            </w:r>
            <w:r>
              <w:rPr>
                <w:noProof/>
                <w:webHidden/>
              </w:rPr>
              <w:fldChar w:fldCharType="separate"/>
            </w:r>
            <w:r>
              <w:rPr>
                <w:noProof/>
                <w:webHidden/>
              </w:rPr>
              <w:t>1</w:t>
            </w:r>
            <w:r>
              <w:rPr>
                <w:noProof/>
                <w:webHidden/>
              </w:rPr>
              <w:fldChar w:fldCharType="end"/>
            </w:r>
          </w:hyperlink>
        </w:p>
        <w:p w14:paraId="224B6B3F" w14:textId="28171331"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45" w:history="1">
            <w:r w:rsidRPr="00B46AE5">
              <w:rPr>
                <w:rStyle w:val="Hyperlink"/>
                <w:noProof/>
              </w:rPr>
              <w:t>4.1. Governance and Strategy</w:t>
            </w:r>
            <w:r>
              <w:rPr>
                <w:noProof/>
                <w:webHidden/>
              </w:rPr>
              <w:tab/>
            </w:r>
            <w:r>
              <w:rPr>
                <w:noProof/>
                <w:webHidden/>
              </w:rPr>
              <w:fldChar w:fldCharType="begin"/>
            </w:r>
            <w:r>
              <w:rPr>
                <w:noProof/>
                <w:webHidden/>
              </w:rPr>
              <w:instrText xml:space="preserve"> PAGEREF _Toc217087945 \h </w:instrText>
            </w:r>
            <w:r>
              <w:rPr>
                <w:noProof/>
                <w:webHidden/>
              </w:rPr>
            </w:r>
            <w:r>
              <w:rPr>
                <w:noProof/>
                <w:webHidden/>
              </w:rPr>
              <w:fldChar w:fldCharType="separate"/>
            </w:r>
            <w:r>
              <w:rPr>
                <w:noProof/>
                <w:webHidden/>
              </w:rPr>
              <w:t>1</w:t>
            </w:r>
            <w:r>
              <w:rPr>
                <w:noProof/>
                <w:webHidden/>
              </w:rPr>
              <w:fldChar w:fldCharType="end"/>
            </w:r>
          </w:hyperlink>
        </w:p>
        <w:p w14:paraId="425E1DBD" w14:textId="20A1205B"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46" w:history="1">
            <w:r w:rsidRPr="00B46AE5">
              <w:rPr>
                <w:rStyle w:val="Hyperlink"/>
                <w:noProof/>
              </w:rPr>
              <w:t>4.2 Security strategy and business goals</w:t>
            </w:r>
            <w:r>
              <w:rPr>
                <w:noProof/>
                <w:webHidden/>
              </w:rPr>
              <w:tab/>
            </w:r>
            <w:r>
              <w:rPr>
                <w:noProof/>
                <w:webHidden/>
              </w:rPr>
              <w:fldChar w:fldCharType="begin"/>
            </w:r>
            <w:r>
              <w:rPr>
                <w:noProof/>
                <w:webHidden/>
              </w:rPr>
              <w:instrText xml:space="preserve"> PAGEREF _Toc217087946 \h </w:instrText>
            </w:r>
            <w:r>
              <w:rPr>
                <w:noProof/>
                <w:webHidden/>
              </w:rPr>
            </w:r>
            <w:r>
              <w:rPr>
                <w:noProof/>
                <w:webHidden/>
              </w:rPr>
              <w:fldChar w:fldCharType="separate"/>
            </w:r>
            <w:r>
              <w:rPr>
                <w:noProof/>
                <w:webHidden/>
              </w:rPr>
              <w:t>0</w:t>
            </w:r>
            <w:r>
              <w:rPr>
                <w:noProof/>
                <w:webHidden/>
              </w:rPr>
              <w:fldChar w:fldCharType="end"/>
            </w:r>
          </w:hyperlink>
        </w:p>
        <w:p w14:paraId="2FA7AAF0" w14:textId="52DA51F0"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47" w:history="1">
            <w:r w:rsidRPr="00B46AE5">
              <w:rPr>
                <w:rStyle w:val="Hyperlink"/>
                <w:noProof/>
              </w:rPr>
              <w:t>4.3 Governance and measurement</w:t>
            </w:r>
            <w:r>
              <w:rPr>
                <w:noProof/>
                <w:webHidden/>
              </w:rPr>
              <w:tab/>
            </w:r>
            <w:r>
              <w:rPr>
                <w:noProof/>
                <w:webHidden/>
              </w:rPr>
              <w:fldChar w:fldCharType="begin"/>
            </w:r>
            <w:r>
              <w:rPr>
                <w:noProof/>
                <w:webHidden/>
              </w:rPr>
              <w:instrText xml:space="preserve"> PAGEREF _Toc217087947 \h </w:instrText>
            </w:r>
            <w:r>
              <w:rPr>
                <w:noProof/>
                <w:webHidden/>
              </w:rPr>
            </w:r>
            <w:r>
              <w:rPr>
                <w:noProof/>
                <w:webHidden/>
              </w:rPr>
              <w:fldChar w:fldCharType="separate"/>
            </w:r>
            <w:r>
              <w:rPr>
                <w:noProof/>
                <w:webHidden/>
              </w:rPr>
              <w:t>0</w:t>
            </w:r>
            <w:r>
              <w:rPr>
                <w:noProof/>
                <w:webHidden/>
              </w:rPr>
              <w:fldChar w:fldCharType="end"/>
            </w:r>
          </w:hyperlink>
        </w:p>
        <w:p w14:paraId="4E557368" w14:textId="6414EF14"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48" w:history="1">
            <w:r w:rsidRPr="00B46AE5">
              <w:rPr>
                <w:rStyle w:val="Hyperlink"/>
              </w:rPr>
              <w:t>5.0. Risk Management</w:t>
            </w:r>
            <w:r>
              <w:rPr>
                <w:webHidden/>
              </w:rPr>
              <w:tab/>
            </w:r>
            <w:r>
              <w:rPr>
                <w:webHidden/>
              </w:rPr>
              <w:fldChar w:fldCharType="begin"/>
            </w:r>
            <w:r>
              <w:rPr>
                <w:webHidden/>
              </w:rPr>
              <w:instrText xml:space="preserve"> PAGEREF _Toc217087948 \h </w:instrText>
            </w:r>
            <w:r>
              <w:rPr>
                <w:webHidden/>
              </w:rPr>
            </w:r>
            <w:r>
              <w:rPr>
                <w:webHidden/>
              </w:rPr>
              <w:fldChar w:fldCharType="separate"/>
            </w:r>
            <w:r>
              <w:rPr>
                <w:webHidden/>
              </w:rPr>
              <w:t>0</w:t>
            </w:r>
            <w:r>
              <w:rPr>
                <w:webHidden/>
              </w:rPr>
              <w:fldChar w:fldCharType="end"/>
            </w:r>
          </w:hyperlink>
        </w:p>
        <w:p w14:paraId="3F393BCA" w14:textId="23FC98B5"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49" w:history="1">
            <w:r w:rsidRPr="00B46AE5">
              <w:rPr>
                <w:rStyle w:val="Hyperlink"/>
                <w:noProof/>
              </w:rPr>
              <w:t>5.1. Four types of risk management techniques as you can see below.</w:t>
            </w:r>
            <w:r>
              <w:rPr>
                <w:noProof/>
                <w:webHidden/>
              </w:rPr>
              <w:tab/>
            </w:r>
            <w:r>
              <w:rPr>
                <w:noProof/>
                <w:webHidden/>
              </w:rPr>
              <w:fldChar w:fldCharType="begin"/>
            </w:r>
            <w:r>
              <w:rPr>
                <w:noProof/>
                <w:webHidden/>
              </w:rPr>
              <w:instrText xml:space="preserve"> PAGEREF _Toc217087949 \h </w:instrText>
            </w:r>
            <w:r>
              <w:rPr>
                <w:noProof/>
                <w:webHidden/>
              </w:rPr>
            </w:r>
            <w:r>
              <w:rPr>
                <w:noProof/>
                <w:webHidden/>
              </w:rPr>
              <w:fldChar w:fldCharType="separate"/>
            </w:r>
            <w:r>
              <w:rPr>
                <w:noProof/>
                <w:webHidden/>
              </w:rPr>
              <w:t>1</w:t>
            </w:r>
            <w:r>
              <w:rPr>
                <w:noProof/>
                <w:webHidden/>
              </w:rPr>
              <w:fldChar w:fldCharType="end"/>
            </w:r>
          </w:hyperlink>
        </w:p>
        <w:p w14:paraId="11B79A83" w14:textId="09649159"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50" w:history="1">
            <w:r w:rsidRPr="00B46AE5">
              <w:rPr>
                <w:rStyle w:val="Hyperlink"/>
                <w:noProof/>
              </w:rPr>
              <w:t>5.2. Three Primary Aspects of Risk Management</w:t>
            </w:r>
            <w:r>
              <w:rPr>
                <w:noProof/>
                <w:webHidden/>
              </w:rPr>
              <w:tab/>
            </w:r>
            <w:r>
              <w:rPr>
                <w:noProof/>
                <w:webHidden/>
              </w:rPr>
              <w:fldChar w:fldCharType="begin"/>
            </w:r>
            <w:r>
              <w:rPr>
                <w:noProof/>
                <w:webHidden/>
              </w:rPr>
              <w:instrText xml:space="preserve"> PAGEREF _Toc217087950 \h </w:instrText>
            </w:r>
            <w:r>
              <w:rPr>
                <w:noProof/>
                <w:webHidden/>
              </w:rPr>
            </w:r>
            <w:r>
              <w:rPr>
                <w:noProof/>
                <w:webHidden/>
              </w:rPr>
              <w:fldChar w:fldCharType="separate"/>
            </w:r>
            <w:r>
              <w:rPr>
                <w:noProof/>
                <w:webHidden/>
              </w:rPr>
              <w:t>1</w:t>
            </w:r>
            <w:r>
              <w:rPr>
                <w:noProof/>
                <w:webHidden/>
              </w:rPr>
              <w:fldChar w:fldCharType="end"/>
            </w:r>
          </w:hyperlink>
        </w:p>
        <w:p w14:paraId="4BAF5D2B" w14:textId="1F72AF71"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51" w:history="1">
            <w:r w:rsidRPr="00B46AE5">
              <w:rPr>
                <w:rStyle w:val="Hyperlink"/>
                <w:noProof/>
              </w:rPr>
              <w:t>5.3. Software supply chain threats for example poisoned AI models</w:t>
            </w:r>
            <w:r>
              <w:rPr>
                <w:noProof/>
                <w:webHidden/>
              </w:rPr>
              <w:tab/>
            </w:r>
            <w:r>
              <w:rPr>
                <w:noProof/>
                <w:webHidden/>
              </w:rPr>
              <w:fldChar w:fldCharType="begin"/>
            </w:r>
            <w:r>
              <w:rPr>
                <w:noProof/>
                <w:webHidden/>
              </w:rPr>
              <w:instrText xml:space="preserve"> PAGEREF _Toc217087951 \h </w:instrText>
            </w:r>
            <w:r>
              <w:rPr>
                <w:noProof/>
                <w:webHidden/>
              </w:rPr>
            </w:r>
            <w:r>
              <w:rPr>
                <w:noProof/>
                <w:webHidden/>
              </w:rPr>
              <w:fldChar w:fldCharType="separate"/>
            </w:r>
            <w:r>
              <w:rPr>
                <w:noProof/>
                <w:webHidden/>
              </w:rPr>
              <w:t>1</w:t>
            </w:r>
            <w:r>
              <w:rPr>
                <w:noProof/>
                <w:webHidden/>
              </w:rPr>
              <w:fldChar w:fldCharType="end"/>
            </w:r>
          </w:hyperlink>
        </w:p>
        <w:p w14:paraId="219622B3" w14:textId="4AECAE29"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52" w:history="1">
            <w:r w:rsidRPr="00B46AE5">
              <w:rPr>
                <w:rStyle w:val="Hyperlink"/>
                <w:noProof/>
              </w:rPr>
              <w:t>5.4. Case studies of real-world threats example.</w:t>
            </w:r>
            <w:r>
              <w:rPr>
                <w:noProof/>
                <w:webHidden/>
              </w:rPr>
              <w:tab/>
            </w:r>
            <w:r>
              <w:rPr>
                <w:noProof/>
                <w:webHidden/>
              </w:rPr>
              <w:fldChar w:fldCharType="begin"/>
            </w:r>
            <w:r>
              <w:rPr>
                <w:noProof/>
                <w:webHidden/>
              </w:rPr>
              <w:instrText xml:space="preserve"> PAGEREF _Toc217087952 \h </w:instrText>
            </w:r>
            <w:r>
              <w:rPr>
                <w:noProof/>
                <w:webHidden/>
              </w:rPr>
            </w:r>
            <w:r>
              <w:rPr>
                <w:noProof/>
                <w:webHidden/>
              </w:rPr>
              <w:fldChar w:fldCharType="separate"/>
            </w:r>
            <w:r>
              <w:rPr>
                <w:noProof/>
                <w:webHidden/>
              </w:rPr>
              <w:t>1</w:t>
            </w:r>
            <w:r>
              <w:rPr>
                <w:noProof/>
                <w:webHidden/>
              </w:rPr>
              <w:fldChar w:fldCharType="end"/>
            </w:r>
          </w:hyperlink>
        </w:p>
        <w:p w14:paraId="17BDEBF8" w14:textId="23C630B7"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53" w:history="1">
            <w:r w:rsidRPr="00B46AE5">
              <w:rPr>
                <w:rStyle w:val="Hyperlink"/>
                <w:noProof/>
              </w:rPr>
              <w:t>5.6. Key supply chain security gaps in open-source AI models.</w:t>
            </w:r>
            <w:r>
              <w:rPr>
                <w:noProof/>
                <w:webHidden/>
              </w:rPr>
              <w:tab/>
            </w:r>
            <w:r>
              <w:rPr>
                <w:noProof/>
                <w:webHidden/>
              </w:rPr>
              <w:fldChar w:fldCharType="begin"/>
            </w:r>
            <w:r>
              <w:rPr>
                <w:noProof/>
                <w:webHidden/>
              </w:rPr>
              <w:instrText xml:space="preserve"> PAGEREF _Toc217087953 \h </w:instrText>
            </w:r>
            <w:r>
              <w:rPr>
                <w:noProof/>
                <w:webHidden/>
              </w:rPr>
            </w:r>
            <w:r>
              <w:rPr>
                <w:noProof/>
                <w:webHidden/>
              </w:rPr>
              <w:fldChar w:fldCharType="separate"/>
            </w:r>
            <w:r>
              <w:rPr>
                <w:noProof/>
                <w:webHidden/>
              </w:rPr>
              <w:t>1</w:t>
            </w:r>
            <w:r>
              <w:rPr>
                <w:noProof/>
                <w:webHidden/>
              </w:rPr>
              <w:fldChar w:fldCharType="end"/>
            </w:r>
          </w:hyperlink>
        </w:p>
        <w:p w14:paraId="6C1252BF" w14:textId="26C36C29"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54" w:history="1">
            <w:r w:rsidRPr="00B46AE5">
              <w:rPr>
                <w:rStyle w:val="Hyperlink"/>
                <w:noProof/>
              </w:rPr>
              <w:t>5.4. Cloud Misconfigurations Mitigation Strategies</w:t>
            </w:r>
            <w:r>
              <w:rPr>
                <w:noProof/>
                <w:webHidden/>
              </w:rPr>
              <w:tab/>
            </w:r>
            <w:r>
              <w:rPr>
                <w:noProof/>
                <w:webHidden/>
              </w:rPr>
              <w:fldChar w:fldCharType="begin"/>
            </w:r>
            <w:r>
              <w:rPr>
                <w:noProof/>
                <w:webHidden/>
              </w:rPr>
              <w:instrText xml:space="preserve"> PAGEREF _Toc217087954 \h </w:instrText>
            </w:r>
            <w:r>
              <w:rPr>
                <w:noProof/>
                <w:webHidden/>
              </w:rPr>
            </w:r>
            <w:r>
              <w:rPr>
                <w:noProof/>
                <w:webHidden/>
              </w:rPr>
              <w:fldChar w:fldCharType="separate"/>
            </w:r>
            <w:r>
              <w:rPr>
                <w:noProof/>
                <w:webHidden/>
              </w:rPr>
              <w:t>1</w:t>
            </w:r>
            <w:r>
              <w:rPr>
                <w:noProof/>
                <w:webHidden/>
              </w:rPr>
              <w:fldChar w:fldCharType="end"/>
            </w:r>
          </w:hyperlink>
        </w:p>
        <w:p w14:paraId="15FD586F" w14:textId="07BF0BB9"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55" w:history="1">
            <w:r w:rsidRPr="00B46AE5">
              <w:rPr>
                <w:rStyle w:val="Hyperlink"/>
                <w:noProof/>
              </w:rPr>
              <w:t>5.4.1 Mitigation Strategies</w:t>
            </w:r>
            <w:r>
              <w:rPr>
                <w:noProof/>
                <w:webHidden/>
              </w:rPr>
              <w:tab/>
            </w:r>
            <w:r>
              <w:rPr>
                <w:noProof/>
                <w:webHidden/>
              </w:rPr>
              <w:fldChar w:fldCharType="begin"/>
            </w:r>
            <w:r>
              <w:rPr>
                <w:noProof/>
                <w:webHidden/>
              </w:rPr>
              <w:instrText xml:space="preserve"> PAGEREF _Toc217087955 \h </w:instrText>
            </w:r>
            <w:r>
              <w:rPr>
                <w:noProof/>
                <w:webHidden/>
              </w:rPr>
            </w:r>
            <w:r>
              <w:rPr>
                <w:noProof/>
                <w:webHidden/>
              </w:rPr>
              <w:fldChar w:fldCharType="separate"/>
            </w:r>
            <w:r>
              <w:rPr>
                <w:noProof/>
                <w:webHidden/>
              </w:rPr>
              <w:t>1</w:t>
            </w:r>
            <w:r>
              <w:rPr>
                <w:noProof/>
                <w:webHidden/>
              </w:rPr>
              <w:fldChar w:fldCharType="end"/>
            </w:r>
          </w:hyperlink>
        </w:p>
        <w:p w14:paraId="3336554B" w14:textId="4BC98398"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56" w:history="1">
            <w:r w:rsidRPr="00B46AE5">
              <w:rPr>
                <w:rStyle w:val="Hyperlink"/>
                <w:noProof/>
              </w:rPr>
              <w:t>5.4.2 Challenges in Detecting AI threats is difficult</w:t>
            </w:r>
            <w:r>
              <w:rPr>
                <w:noProof/>
                <w:webHidden/>
              </w:rPr>
              <w:tab/>
            </w:r>
            <w:r>
              <w:rPr>
                <w:noProof/>
                <w:webHidden/>
              </w:rPr>
              <w:fldChar w:fldCharType="begin"/>
            </w:r>
            <w:r>
              <w:rPr>
                <w:noProof/>
                <w:webHidden/>
              </w:rPr>
              <w:instrText xml:space="preserve"> PAGEREF _Toc217087956 \h </w:instrText>
            </w:r>
            <w:r>
              <w:rPr>
                <w:noProof/>
                <w:webHidden/>
              </w:rPr>
            </w:r>
            <w:r>
              <w:rPr>
                <w:noProof/>
                <w:webHidden/>
              </w:rPr>
              <w:fldChar w:fldCharType="separate"/>
            </w:r>
            <w:r>
              <w:rPr>
                <w:noProof/>
                <w:webHidden/>
              </w:rPr>
              <w:t>1</w:t>
            </w:r>
            <w:r>
              <w:rPr>
                <w:noProof/>
                <w:webHidden/>
              </w:rPr>
              <w:fldChar w:fldCharType="end"/>
            </w:r>
          </w:hyperlink>
        </w:p>
        <w:p w14:paraId="4672F636" w14:textId="4514A647"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57" w:history="1">
            <w:r w:rsidRPr="00B46AE5">
              <w:rPr>
                <w:rStyle w:val="Hyperlink"/>
              </w:rPr>
              <w:t>5.7. Discussion</w:t>
            </w:r>
            <w:r>
              <w:rPr>
                <w:webHidden/>
              </w:rPr>
              <w:tab/>
            </w:r>
            <w:r>
              <w:rPr>
                <w:webHidden/>
              </w:rPr>
              <w:fldChar w:fldCharType="begin"/>
            </w:r>
            <w:r>
              <w:rPr>
                <w:webHidden/>
              </w:rPr>
              <w:instrText xml:space="preserve"> PAGEREF _Toc217087957 \h </w:instrText>
            </w:r>
            <w:r>
              <w:rPr>
                <w:webHidden/>
              </w:rPr>
            </w:r>
            <w:r>
              <w:rPr>
                <w:webHidden/>
              </w:rPr>
              <w:fldChar w:fldCharType="separate"/>
            </w:r>
            <w:r>
              <w:rPr>
                <w:webHidden/>
              </w:rPr>
              <w:t>1</w:t>
            </w:r>
            <w:r>
              <w:rPr>
                <w:webHidden/>
              </w:rPr>
              <w:fldChar w:fldCharType="end"/>
            </w:r>
          </w:hyperlink>
        </w:p>
        <w:p w14:paraId="435C58E6" w14:textId="42D7F05B"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58" w:history="1">
            <w:r w:rsidRPr="00B46AE5">
              <w:rPr>
                <w:rStyle w:val="Hyperlink"/>
              </w:rPr>
              <w:t>5.8. Recommendations</w:t>
            </w:r>
            <w:r>
              <w:rPr>
                <w:webHidden/>
              </w:rPr>
              <w:tab/>
            </w:r>
            <w:r>
              <w:rPr>
                <w:webHidden/>
              </w:rPr>
              <w:fldChar w:fldCharType="begin"/>
            </w:r>
            <w:r>
              <w:rPr>
                <w:webHidden/>
              </w:rPr>
              <w:instrText xml:space="preserve"> PAGEREF _Toc217087958 \h </w:instrText>
            </w:r>
            <w:r>
              <w:rPr>
                <w:webHidden/>
              </w:rPr>
            </w:r>
            <w:r>
              <w:rPr>
                <w:webHidden/>
              </w:rPr>
              <w:fldChar w:fldCharType="separate"/>
            </w:r>
            <w:r>
              <w:rPr>
                <w:webHidden/>
              </w:rPr>
              <w:t>1</w:t>
            </w:r>
            <w:r>
              <w:rPr>
                <w:webHidden/>
              </w:rPr>
              <w:fldChar w:fldCharType="end"/>
            </w:r>
          </w:hyperlink>
        </w:p>
        <w:p w14:paraId="48CB3CE1" w14:textId="57B89ED5" w:rsidR="00231E00" w:rsidRDefault="00231E00">
          <w:pPr>
            <w:pStyle w:val="TOC3"/>
            <w:tabs>
              <w:tab w:val="right" w:leader="dot" w:pos="9016"/>
            </w:tabs>
            <w:rPr>
              <w:rFonts w:eastAsiaTheme="minorEastAsia"/>
              <w:noProof/>
              <w:kern w:val="2"/>
              <w:sz w:val="24"/>
              <w:szCs w:val="24"/>
              <w:lang w:eastAsia="en-GB"/>
              <w14:ligatures w14:val="standardContextual"/>
            </w:rPr>
          </w:pPr>
          <w:hyperlink w:anchor="_Toc217087959" w:history="1">
            <w:r w:rsidRPr="00B46AE5">
              <w:rPr>
                <w:rStyle w:val="Hyperlink"/>
                <w:rFonts w:ascii="Times New Roman" w:hAnsi="Times New Roman" w:cs="Times New Roman"/>
                <w:noProof/>
              </w:rPr>
              <w:t>5.8.1 full maintenance program includes:</w:t>
            </w:r>
            <w:r>
              <w:rPr>
                <w:noProof/>
                <w:webHidden/>
              </w:rPr>
              <w:tab/>
            </w:r>
            <w:r>
              <w:rPr>
                <w:noProof/>
                <w:webHidden/>
              </w:rPr>
              <w:fldChar w:fldCharType="begin"/>
            </w:r>
            <w:r>
              <w:rPr>
                <w:noProof/>
                <w:webHidden/>
              </w:rPr>
              <w:instrText xml:space="preserve"> PAGEREF _Toc217087959 \h </w:instrText>
            </w:r>
            <w:r>
              <w:rPr>
                <w:noProof/>
                <w:webHidden/>
              </w:rPr>
            </w:r>
            <w:r>
              <w:rPr>
                <w:noProof/>
                <w:webHidden/>
              </w:rPr>
              <w:fldChar w:fldCharType="separate"/>
            </w:r>
            <w:r>
              <w:rPr>
                <w:noProof/>
                <w:webHidden/>
              </w:rPr>
              <w:t>1</w:t>
            </w:r>
            <w:r>
              <w:rPr>
                <w:noProof/>
                <w:webHidden/>
              </w:rPr>
              <w:fldChar w:fldCharType="end"/>
            </w:r>
          </w:hyperlink>
        </w:p>
        <w:p w14:paraId="37EB6EF6" w14:textId="2FAC43F2" w:rsidR="00231E00" w:rsidRDefault="00231E00">
          <w:pPr>
            <w:pStyle w:val="TOC3"/>
            <w:tabs>
              <w:tab w:val="right" w:leader="dot" w:pos="9016"/>
            </w:tabs>
            <w:rPr>
              <w:rFonts w:eastAsiaTheme="minorEastAsia"/>
              <w:noProof/>
              <w:kern w:val="2"/>
              <w:sz w:val="24"/>
              <w:szCs w:val="24"/>
              <w:lang w:eastAsia="en-GB"/>
              <w14:ligatures w14:val="standardContextual"/>
            </w:rPr>
          </w:pPr>
          <w:hyperlink w:anchor="_Toc217087960" w:history="1">
            <w:r w:rsidRPr="00B46AE5">
              <w:rPr>
                <w:rStyle w:val="Hyperlink"/>
                <w:rFonts w:ascii="Times New Roman" w:hAnsi="Times New Roman" w:cs="Times New Roman"/>
                <w:noProof/>
              </w:rPr>
              <w:t>5.8.2 The external factors:</w:t>
            </w:r>
            <w:r>
              <w:rPr>
                <w:noProof/>
                <w:webHidden/>
              </w:rPr>
              <w:tab/>
            </w:r>
            <w:r>
              <w:rPr>
                <w:noProof/>
                <w:webHidden/>
              </w:rPr>
              <w:fldChar w:fldCharType="begin"/>
            </w:r>
            <w:r>
              <w:rPr>
                <w:noProof/>
                <w:webHidden/>
              </w:rPr>
              <w:instrText xml:space="preserve"> PAGEREF _Toc217087960 \h </w:instrText>
            </w:r>
            <w:r>
              <w:rPr>
                <w:noProof/>
                <w:webHidden/>
              </w:rPr>
            </w:r>
            <w:r>
              <w:rPr>
                <w:noProof/>
                <w:webHidden/>
              </w:rPr>
              <w:fldChar w:fldCharType="separate"/>
            </w:r>
            <w:r>
              <w:rPr>
                <w:noProof/>
                <w:webHidden/>
              </w:rPr>
              <w:t>1</w:t>
            </w:r>
            <w:r>
              <w:rPr>
                <w:noProof/>
                <w:webHidden/>
              </w:rPr>
              <w:fldChar w:fldCharType="end"/>
            </w:r>
          </w:hyperlink>
        </w:p>
        <w:p w14:paraId="5E0CAA6F" w14:textId="5DED2E75" w:rsidR="00231E00" w:rsidRDefault="00231E00">
          <w:pPr>
            <w:pStyle w:val="TOC3"/>
            <w:tabs>
              <w:tab w:val="right" w:leader="dot" w:pos="9016"/>
            </w:tabs>
            <w:rPr>
              <w:rFonts w:eastAsiaTheme="minorEastAsia"/>
              <w:noProof/>
              <w:kern w:val="2"/>
              <w:sz w:val="24"/>
              <w:szCs w:val="24"/>
              <w:lang w:eastAsia="en-GB"/>
              <w14:ligatures w14:val="standardContextual"/>
            </w:rPr>
          </w:pPr>
          <w:hyperlink w:anchor="_Toc217087961" w:history="1">
            <w:r w:rsidRPr="00B46AE5">
              <w:rPr>
                <w:rStyle w:val="Hyperlink"/>
                <w:rFonts w:ascii="Times New Roman" w:hAnsi="Times New Roman" w:cs="Times New Roman"/>
                <w:noProof/>
              </w:rPr>
              <w:t>5.8.3 The internal factors:</w:t>
            </w:r>
            <w:r>
              <w:rPr>
                <w:noProof/>
                <w:webHidden/>
              </w:rPr>
              <w:tab/>
            </w:r>
            <w:r>
              <w:rPr>
                <w:noProof/>
                <w:webHidden/>
              </w:rPr>
              <w:fldChar w:fldCharType="begin"/>
            </w:r>
            <w:r>
              <w:rPr>
                <w:noProof/>
                <w:webHidden/>
              </w:rPr>
              <w:instrText xml:space="preserve"> PAGEREF _Toc217087961 \h </w:instrText>
            </w:r>
            <w:r>
              <w:rPr>
                <w:noProof/>
                <w:webHidden/>
              </w:rPr>
            </w:r>
            <w:r>
              <w:rPr>
                <w:noProof/>
                <w:webHidden/>
              </w:rPr>
              <w:fldChar w:fldCharType="separate"/>
            </w:r>
            <w:r>
              <w:rPr>
                <w:noProof/>
                <w:webHidden/>
              </w:rPr>
              <w:t>1</w:t>
            </w:r>
            <w:r>
              <w:rPr>
                <w:noProof/>
                <w:webHidden/>
              </w:rPr>
              <w:fldChar w:fldCharType="end"/>
            </w:r>
          </w:hyperlink>
        </w:p>
        <w:p w14:paraId="26F340B6" w14:textId="26D59780"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62" w:history="1">
            <w:r w:rsidRPr="00B46AE5">
              <w:rPr>
                <w:rStyle w:val="Hyperlink"/>
                <w:noProof/>
              </w:rPr>
              <w:t>5.9. Protection Mechanisms Recommended Security</w:t>
            </w:r>
            <w:r>
              <w:rPr>
                <w:noProof/>
                <w:webHidden/>
              </w:rPr>
              <w:tab/>
            </w:r>
            <w:r>
              <w:rPr>
                <w:noProof/>
                <w:webHidden/>
              </w:rPr>
              <w:fldChar w:fldCharType="begin"/>
            </w:r>
            <w:r>
              <w:rPr>
                <w:noProof/>
                <w:webHidden/>
              </w:rPr>
              <w:instrText xml:space="preserve"> PAGEREF _Toc217087962 \h </w:instrText>
            </w:r>
            <w:r>
              <w:rPr>
                <w:noProof/>
                <w:webHidden/>
              </w:rPr>
            </w:r>
            <w:r>
              <w:rPr>
                <w:noProof/>
                <w:webHidden/>
              </w:rPr>
              <w:fldChar w:fldCharType="separate"/>
            </w:r>
            <w:r>
              <w:rPr>
                <w:noProof/>
                <w:webHidden/>
              </w:rPr>
              <w:t>1</w:t>
            </w:r>
            <w:r>
              <w:rPr>
                <w:noProof/>
                <w:webHidden/>
              </w:rPr>
              <w:fldChar w:fldCharType="end"/>
            </w:r>
          </w:hyperlink>
        </w:p>
        <w:p w14:paraId="5D065E88" w14:textId="0BFEEA98"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63" w:history="1">
            <w:r w:rsidRPr="00B46AE5">
              <w:rPr>
                <w:rStyle w:val="Hyperlink"/>
              </w:rPr>
              <w:t>6.0. Controls Cloud Security Posture Management</w:t>
            </w:r>
            <w:r>
              <w:rPr>
                <w:webHidden/>
              </w:rPr>
              <w:tab/>
            </w:r>
            <w:r>
              <w:rPr>
                <w:webHidden/>
              </w:rPr>
              <w:fldChar w:fldCharType="begin"/>
            </w:r>
            <w:r>
              <w:rPr>
                <w:webHidden/>
              </w:rPr>
              <w:instrText xml:space="preserve"> PAGEREF _Toc217087963 \h </w:instrText>
            </w:r>
            <w:r>
              <w:rPr>
                <w:webHidden/>
              </w:rPr>
            </w:r>
            <w:r>
              <w:rPr>
                <w:webHidden/>
              </w:rPr>
              <w:fldChar w:fldCharType="separate"/>
            </w:r>
            <w:r>
              <w:rPr>
                <w:webHidden/>
              </w:rPr>
              <w:t>1</w:t>
            </w:r>
            <w:r>
              <w:rPr>
                <w:webHidden/>
              </w:rPr>
              <w:fldChar w:fldCharType="end"/>
            </w:r>
          </w:hyperlink>
        </w:p>
        <w:p w14:paraId="58656E22" w14:textId="70227DEB"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64" w:history="1">
            <w:r w:rsidRPr="00B46AE5">
              <w:rPr>
                <w:rStyle w:val="Hyperlink"/>
                <w:noProof/>
              </w:rPr>
              <w:t>6.1. Security Information and Event Management (SIEM)</w:t>
            </w:r>
            <w:r>
              <w:rPr>
                <w:noProof/>
                <w:webHidden/>
              </w:rPr>
              <w:tab/>
            </w:r>
            <w:r>
              <w:rPr>
                <w:noProof/>
                <w:webHidden/>
              </w:rPr>
              <w:fldChar w:fldCharType="begin"/>
            </w:r>
            <w:r>
              <w:rPr>
                <w:noProof/>
                <w:webHidden/>
              </w:rPr>
              <w:instrText xml:space="preserve"> PAGEREF _Toc217087964 \h </w:instrText>
            </w:r>
            <w:r>
              <w:rPr>
                <w:noProof/>
                <w:webHidden/>
              </w:rPr>
            </w:r>
            <w:r>
              <w:rPr>
                <w:noProof/>
                <w:webHidden/>
              </w:rPr>
              <w:fldChar w:fldCharType="separate"/>
            </w:r>
            <w:r>
              <w:rPr>
                <w:noProof/>
                <w:webHidden/>
              </w:rPr>
              <w:t>1</w:t>
            </w:r>
            <w:r>
              <w:rPr>
                <w:noProof/>
                <w:webHidden/>
              </w:rPr>
              <w:fldChar w:fldCharType="end"/>
            </w:r>
          </w:hyperlink>
        </w:p>
        <w:p w14:paraId="463EE951" w14:textId="6650CE9D"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65" w:history="1">
            <w:r w:rsidRPr="00B46AE5">
              <w:rPr>
                <w:rStyle w:val="Hyperlink"/>
                <w:noProof/>
              </w:rPr>
              <w:t>6.2 MFA Stand for Phishing Resistant Multi Factor Authentication</w:t>
            </w:r>
            <w:r>
              <w:rPr>
                <w:noProof/>
                <w:webHidden/>
              </w:rPr>
              <w:tab/>
            </w:r>
            <w:r>
              <w:rPr>
                <w:noProof/>
                <w:webHidden/>
              </w:rPr>
              <w:fldChar w:fldCharType="begin"/>
            </w:r>
            <w:r>
              <w:rPr>
                <w:noProof/>
                <w:webHidden/>
              </w:rPr>
              <w:instrText xml:space="preserve"> PAGEREF _Toc217087965 \h </w:instrText>
            </w:r>
            <w:r>
              <w:rPr>
                <w:noProof/>
                <w:webHidden/>
              </w:rPr>
            </w:r>
            <w:r>
              <w:rPr>
                <w:noProof/>
                <w:webHidden/>
              </w:rPr>
              <w:fldChar w:fldCharType="separate"/>
            </w:r>
            <w:r>
              <w:rPr>
                <w:noProof/>
                <w:webHidden/>
              </w:rPr>
              <w:t>1</w:t>
            </w:r>
            <w:r>
              <w:rPr>
                <w:noProof/>
                <w:webHidden/>
              </w:rPr>
              <w:fldChar w:fldCharType="end"/>
            </w:r>
          </w:hyperlink>
        </w:p>
        <w:p w14:paraId="76898F88" w14:textId="12F27E94"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66" w:history="1">
            <w:r w:rsidRPr="00B46AE5">
              <w:rPr>
                <w:rStyle w:val="Hyperlink"/>
                <w:rFonts w:ascii="Times New Roman" w:hAnsi="Times New Roman" w:cs="Times New Roman"/>
              </w:rPr>
              <w:t>Conclusion</w:t>
            </w:r>
            <w:r>
              <w:rPr>
                <w:webHidden/>
              </w:rPr>
              <w:tab/>
            </w:r>
            <w:r>
              <w:rPr>
                <w:webHidden/>
              </w:rPr>
              <w:fldChar w:fldCharType="begin"/>
            </w:r>
            <w:r>
              <w:rPr>
                <w:webHidden/>
              </w:rPr>
              <w:instrText xml:space="preserve"> PAGEREF _Toc217087966 \h </w:instrText>
            </w:r>
            <w:r>
              <w:rPr>
                <w:webHidden/>
              </w:rPr>
            </w:r>
            <w:r>
              <w:rPr>
                <w:webHidden/>
              </w:rPr>
              <w:fldChar w:fldCharType="separate"/>
            </w:r>
            <w:r>
              <w:rPr>
                <w:webHidden/>
              </w:rPr>
              <w:t>0</w:t>
            </w:r>
            <w:r>
              <w:rPr>
                <w:webHidden/>
              </w:rPr>
              <w:fldChar w:fldCharType="end"/>
            </w:r>
          </w:hyperlink>
        </w:p>
        <w:p w14:paraId="16543CB6" w14:textId="0C455633" w:rsidR="00231E00" w:rsidRDefault="00231E00">
          <w:pPr>
            <w:pStyle w:val="TOC2"/>
            <w:tabs>
              <w:tab w:val="right" w:leader="dot" w:pos="9016"/>
            </w:tabs>
            <w:rPr>
              <w:rFonts w:eastAsiaTheme="minorEastAsia"/>
              <w:noProof/>
              <w:kern w:val="2"/>
              <w:sz w:val="24"/>
              <w:szCs w:val="24"/>
              <w:lang w:eastAsia="en-GB"/>
              <w14:ligatures w14:val="standardContextual"/>
            </w:rPr>
          </w:pPr>
          <w:hyperlink w:anchor="_Toc217087967" w:history="1">
            <w:r w:rsidRPr="00B46AE5">
              <w:rPr>
                <w:rStyle w:val="Hyperlink"/>
                <w:noProof/>
              </w:rPr>
              <w:t>Future Considerations</w:t>
            </w:r>
            <w:r>
              <w:rPr>
                <w:noProof/>
                <w:webHidden/>
              </w:rPr>
              <w:tab/>
            </w:r>
            <w:r>
              <w:rPr>
                <w:noProof/>
                <w:webHidden/>
              </w:rPr>
              <w:fldChar w:fldCharType="begin"/>
            </w:r>
            <w:r>
              <w:rPr>
                <w:noProof/>
                <w:webHidden/>
              </w:rPr>
              <w:instrText xml:space="preserve"> PAGEREF _Toc217087967 \h </w:instrText>
            </w:r>
            <w:r>
              <w:rPr>
                <w:noProof/>
                <w:webHidden/>
              </w:rPr>
            </w:r>
            <w:r>
              <w:rPr>
                <w:noProof/>
                <w:webHidden/>
              </w:rPr>
              <w:fldChar w:fldCharType="separate"/>
            </w:r>
            <w:r>
              <w:rPr>
                <w:noProof/>
                <w:webHidden/>
              </w:rPr>
              <w:t>1</w:t>
            </w:r>
            <w:r>
              <w:rPr>
                <w:noProof/>
                <w:webHidden/>
              </w:rPr>
              <w:fldChar w:fldCharType="end"/>
            </w:r>
          </w:hyperlink>
        </w:p>
        <w:p w14:paraId="38A9BF99" w14:textId="760A5807"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68" w:history="1">
            <w:r w:rsidRPr="00B46AE5">
              <w:rPr>
                <w:rStyle w:val="Hyperlink"/>
              </w:rPr>
              <w:t>References IEEE Style</w:t>
            </w:r>
            <w:r>
              <w:rPr>
                <w:webHidden/>
              </w:rPr>
              <w:tab/>
            </w:r>
            <w:r>
              <w:rPr>
                <w:webHidden/>
              </w:rPr>
              <w:fldChar w:fldCharType="begin"/>
            </w:r>
            <w:r>
              <w:rPr>
                <w:webHidden/>
              </w:rPr>
              <w:instrText xml:space="preserve"> PAGEREF _Toc217087968 \h </w:instrText>
            </w:r>
            <w:r>
              <w:rPr>
                <w:webHidden/>
              </w:rPr>
            </w:r>
            <w:r>
              <w:rPr>
                <w:webHidden/>
              </w:rPr>
              <w:fldChar w:fldCharType="separate"/>
            </w:r>
            <w:r>
              <w:rPr>
                <w:webHidden/>
              </w:rPr>
              <w:t>0</w:t>
            </w:r>
            <w:r>
              <w:rPr>
                <w:webHidden/>
              </w:rPr>
              <w:fldChar w:fldCharType="end"/>
            </w:r>
          </w:hyperlink>
        </w:p>
        <w:p w14:paraId="6328343C" w14:textId="7E84A0BC" w:rsidR="00231E00" w:rsidRDefault="00231E00" w:rsidP="00231E00">
          <w:pPr>
            <w:pStyle w:val="TOC1"/>
            <w:rPr>
              <w:rFonts w:asciiTheme="minorHAnsi" w:eastAsiaTheme="minorEastAsia" w:hAnsiTheme="minorHAnsi"/>
              <w:kern w:val="2"/>
              <w:sz w:val="24"/>
              <w:szCs w:val="24"/>
              <w:lang w:eastAsia="en-GB"/>
              <w14:ligatures w14:val="standardContextual"/>
            </w:rPr>
          </w:pPr>
          <w:hyperlink w:anchor="_Toc217087969" w:history="1">
            <w:r w:rsidRPr="00B46AE5">
              <w:rPr>
                <w:rStyle w:val="Hyperlink"/>
                <w:rFonts w:ascii="Times New Roman" w:hAnsi="Times New Roman" w:cs="Times New Roman"/>
              </w:rPr>
              <w:t>References</w:t>
            </w:r>
            <w:r>
              <w:rPr>
                <w:webHidden/>
              </w:rPr>
              <w:tab/>
            </w:r>
            <w:r>
              <w:rPr>
                <w:webHidden/>
              </w:rPr>
              <w:fldChar w:fldCharType="begin"/>
            </w:r>
            <w:r>
              <w:rPr>
                <w:webHidden/>
              </w:rPr>
              <w:instrText xml:space="preserve"> PAGEREF _Toc217087969 \h </w:instrText>
            </w:r>
            <w:r>
              <w:rPr>
                <w:webHidden/>
              </w:rPr>
            </w:r>
            <w:r>
              <w:rPr>
                <w:webHidden/>
              </w:rPr>
              <w:fldChar w:fldCharType="separate"/>
            </w:r>
            <w:r>
              <w:rPr>
                <w:webHidden/>
              </w:rPr>
              <w:t>0</w:t>
            </w:r>
            <w:r>
              <w:rPr>
                <w:webHidden/>
              </w:rPr>
              <w:fldChar w:fldCharType="end"/>
            </w:r>
          </w:hyperlink>
        </w:p>
        <w:p w14:paraId="10013261" w14:textId="1868D1F8" w:rsidR="00B62B5B" w:rsidRDefault="00B62B5B">
          <w:r>
            <w:rPr>
              <w:b/>
              <w:bCs/>
              <w:noProof/>
            </w:rPr>
            <w:fldChar w:fldCharType="end"/>
          </w:r>
        </w:p>
      </w:sdtContent>
    </w:sdt>
    <w:p w14:paraId="6693ECB3" w14:textId="03977343" w:rsidR="00432171" w:rsidRDefault="00432171" w:rsidP="0CE97A0D"/>
    <w:p w14:paraId="7BA7B6C1" w14:textId="77777777" w:rsidR="00BD1832" w:rsidRDefault="00BD1832" w:rsidP="0CE97A0D"/>
    <w:p w14:paraId="60FDBE7C" w14:textId="77777777" w:rsidR="00BD1832" w:rsidRDefault="00BD1832" w:rsidP="0CE97A0D"/>
    <w:p w14:paraId="0137EFE2" w14:textId="77777777" w:rsidR="00BD1832" w:rsidRDefault="00BD1832" w:rsidP="0CE97A0D"/>
    <w:p w14:paraId="36FAF28B" w14:textId="0208DD72" w:rsidR="00BD1832" w:rsidRDefault="00DD34E7" w:rsidP="00DD34E7">
      <w:pPr>
        <w:tabs>
          <w:tab w:val="left" w:pos="3492"/>
        </w:tabs>
      </w:pPr>
      <w:r>
        <w:tab/>
      </w:r>
    </w:p>
    <w:p w14:paraId="29ECD5B5" w14:textId="77777777" w:rsidR="00BD1832" w:rsidRDefault="00BD1832" w:rsidP="0CE97A0D"/>
    <w:p w14:paraId="4423FD6C" w14:textId="77777777" w:rsidR="00BD1832" w:rsidRDefault="00BD1832" w:rsidP="0CE97A0D"/>
    <w:p w14:paraId="545F96AA" w14:textId="77777777" w:rsidR="00BD1832" w:rsidRDefault="00BD1832" w:rsidP="0CE97A0D"/>
    <w:p w14:paraId="498D72C0" w14:textId="77777777" w:rsidR="00BD1832" w:rsidRDefault="00BD1832" w:rsidP="0CE97A0D"/>
    <w:p w14:paraId="51E59A40" w14:textId="77777777" w:rsidR="00BD1832" w:rsidRDefault="00BD1832" w:rsidP="0CE97A0D"/>
    <w:p w14:paraId="008171EE" w14:textId="77777777" w:rsidR="00BD1832" w:rsidRDefault="00BD1832" w:rsidP="0CE97A0D"/>
    <w:p w14:paraId="325E7E03" w14:textId="77777777" w:rsidR="00BD1832" w:rsidRDefault="00BD1832" w:rsidP="0CE97A0D"/>
    <w:p w14:paraId="07C92F3A" w14:textId="77777777" w:rsidR="00BD1832" w:rsidRDefault="00BD1832" w:rsidP="0CE97A0D"/>
    <w:p w14:paraId="221BAAC8" w14:textId="77777777" w:rsidR="00BD1832" w:rsidRDefault="00BD1832" w:rsidP="0CE97A0D"/>
    <w:p w14:paraId="7184A56E" w14:textId="77777777" w:rsidR="00BD1832" w:rsidRDefault="00BD1832" w:rsidP="0CE97A0D"/>
    <w:p w14:paraId="7FAE97D7" w14:textId="77777777" w:rsidR="00BD1832" w:rsidRDefault="00BD1832" w:rsidP="0CE97A0D"/>
    <w:p w14:paraId="7EEDA28D" w14:textId="77777777" w:rsidR="00BD1832" w:rsidRDefault="00BD1832" w:rsidP="0CE97A0D"/>
    <w:p w14:paraId="3A1A0F3C" w14:textId="77777777" w:rsidR="00BD1832" w:rsidRDefault="00BD1832" w:rsidP="0CE97A0D"/>
    <w:p w14:paraId="1A7DBC3D" w14:textId="77777777" w:rsidR="00BD1832" w:rsidRDefault="00BD1832" w:rsidP="0CE97A0D"/>
    <w:p w14:paraId="1C64A1EF" w14:textId="77777777" w:rsidR="00BD1832" w:rsidRDefault="00BD1832" w:rsidP="0CE97A0D"/>
    <w:p w14:paraId="629224D3" w14:textId="77777777" w:rsidR="00BD1832" w:rsidRDefault="00BD1832" w:rsidP="0CE97A0D"/>
    <w:p w14:paraId="0E135E5E" w14:textId="77777777" w:rsidR="00BD1832" w:rsidRDefault="00BD1832" w:rsidP="0CE97A0D"/>
    <w:p w14:paraId="0126C6C1" w14:textId="77777777" w:rsidR="00BD1832" w:rsidRDefault="00BD1832" w:rsidP="0CE97A0D">
      <w:pPr>
        <w:rPr>
          <w:rFonts w:asciiTheme="majorHAnsi" w:eastAsiaTheme="majorEastAsia" w:hAnsiTheme="majorHAnsi" w:cstheme="majorBidi"/>
          <w:b/>
          <w:bCs/>
          <w:color w:val="000000" w:themeColor="text1"/>
          <w:sz w:val="32"/>
          <w:szCs w:val="32"/>
        </w:rPr>
      </w:pPr>
    </w:p>
    <w:p w14:paraId="41C610C1" w14:textId="77777777" w:rsidR="0042029D" w:rsidRDefault="0042029D" w:rsidP="00F32D54">
      <w:pPr>
        <w:pStyle w:val="Heading1"/>
        <w:sectPr w:rsidR="0042029D" w:rsidSect="006A42BC">
          <w:headerReference w:type="default" r:id="rId19"/>
          <w:footerReference w:type="default" r:id="rId20"/>
          <w:headerReference w:type="first" r:id="rId21"/>
          <w:footerReference w:type="first" r:id="rId22"/>
          <w:pgSz w:w="11906" w:h="16838"/>
          <w:pgMar w:top="1440" w:right="1440" w:bottom="1440" w:left="1440" w:header="706" w:footer="432"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chapStyle="1"/>
          <w:cols w:space="708"/>
          <w:docGrid w:linePitch="360"/>
        </w:sectPr>
      </w:pPr>
    </w:p>
    <w:p w14:paraId="1C32A068" w14:textId="59A9DB88" w:rsidR="00C65A36" w:rsidRPr="0042029D" w:rsidRDefault="00C65A36" w:rsidP="003751F8">
      <w:pPr>
        <w:pStyle w:val="Heading1"/>
        <w:rPr>
          <w:rFonts w:asciiTheme="majorBidi" w:hAnsiTheme="majorBidi"/>
          <w:b/>
          <w:bCs/>
          <w:sz w:val="28"/>
          <w:szCs w:val="28"/>
        </w:rPr>
        <w:sectPr w:rsidR="00C65A36" w:rsidRPr="0042029D" w:rsidSect="0042029D">
          <w:type w:val="continuous"/>
          <w:pgSz w:w="11906" w:h="16838"/>
          <w:pgMar w:top="1440" w:right="1440" w:bottom="1440" w:left="1440" w:header="706" w:footer="432"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chapStyle="1"/>
          <w:cols w:num="2" w:space="708"/>
          <w:docGrid w:linePitch="360"/>
        </w:sectPr>
      </w:pPr>
    </w:p>
    <w:p w14:paraId="2F175A23" w14:textId="77777777" w:rsidR="0042029D" w:rsidRDefault="0042029D" w:rsidP="003B1AB7">
      <w:pPr>
        <w:pStyle w:val="Heading1"/>
        <w:pBdr>
          <w:bottom w:val="double" w:sz="6" w:space="1" w:color="auto"/>
        </w:pBdr>
        <w:rPr>
          <w:rFonts w:ascii="Times New Roman" w:hAnsi="Times New Roman" w:cs="Times New Roman"/>
          <w:b/>
          <w:bCs/>
          <w:color w:val="4472C4" w:themeColor="accent5"/>
        </w:rPr>
        <w:sectPr w:rsidR="0042029D" w:rsidSect="00C65A36">
          <w:type w:val="continuous"/>
          <w:pgSz w:w="11906" w:h="16838"/>
          <w:pgMar w:top="1440" w:right="1440" w:bottom="1440" w:left="1440" w:header="706" w:footer="432"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chapStyle="1"/>
          <w:cols w:num="2" w:space="708"/>
          <w:docGrid w:linePitch="360"/>
        </w:sectPr>
      </w:pPr>
    </w:p>
    <w:p w14:paraId="53EC72FB" w14:textId="134E68D7" w:rsidR="00BC7B1D" w:rsidRPr="0089768E" w:rsidRDefault="00217D88" w:rsidP="003B1AB7">
      <w:pPr>
        <w:pStyle w:val="Heading1"/>
        <w:pBdr>
          <w:bottom w:val="double" w:sz="6" w:space="1" w:color="auto"/>
        </w:pBdr>
        <w:rPr>
          <w:rFonts w:ascii="Times New Roman" w:hAnsi="Times New Roman" w:cs="Times New Roman"/>
          <w:b/>
          <w:bCs/>
          <w:color w:val="4472C4" w:themeColor="accent5"/>
        </w:rPr>
      </w:pPr>
      <w:bookmarkStart w:id="1" w:name="_Toc217087895"/>
      <w:r>
        <w:rPr>
          <w:rFonts w:ascii="Times New Roman" w:hAnsi="Times New Roman" w:cs="Times New Roman"/>
          <w:b/>
          <w:bCs/>
          <w:color w:val="4472C4" w:themeColor="accent5"/>
        </w:rPr>
        <w:lastRenderedPageBreak/>
        <w:t>Task 1: Research</w:t>
      </w:r>
      <w:r w:rsidR="00DC1630" w:rsidRPr="0089768E">
        <w:rPr>
          <w:rFonts w:ascii="Times New Roman" w:hAnsi="Times New Roman" w:cs="Times New Roman"/>
          <w:b/>
          <w:bCs/>
          <w:color w:val="4472C4" w:themeColor="accent5"/>
        </w:rPr>
        <w:t xml:space="preserve">ing in </w:t>
      </w:r>
      <w:r w:rsidR="00D230CF" w:rsidRPr="0089768E">
        <w:rPr>
          <w:rFonts w:ascii="Times New Roman" w:hAnsi="Times New Roman" w:cs="Times New Roman"/>
          <w:b/>
          <w:bCs/>
          <w:color w:val="4472C4" w:themeColor="accent5"/>
        </w:rPr>
        <w:t>Data Security and Compliance</w:t>
      </w:r>
      <w:bookmarkEnd w:id="1"/>
    </w:p>
    <w:p w14:paraId="7E92D4F4" w14:textId="77777777" w:rsidR="00114282" w:rsidRDefault="00114282" w:rsidP="003B1AB7">
      <w:pPr>
        <w:pStyle w:val="Heading1"/>
        <w:rPr>
          <w:rFonts w:ascii="Times New Roman" w:hAnsi="Times New Roman" w:cs="Times New Roman"/>
          <w:b/>
          <w:bCs/>
          <w:color w:val="4472C4" w:themeColor="accent5"/>
        </w:rPr>
        <w:sectPr w:rsidR="00114282" w:rsidSect="00C65A36">
          <w:type w:val="continuous"/>
          <w:pgSz w:w="11906" w:h="16838"/>
          <w:pgMar w:top="1440" w:right="1440" w:bottom="1440" w:left="1440" w:header="706" w:footer="432"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chapStyle="1"/>
          <w:cols w:num="2" w:space="708"/>
          <w:docGrid w:linePitch="360"/>
        </w:sectPr>
      </w:pPr>
    </w:p>
    <w:p w14:paraId="3103ECDD" w14:textId="45F18D03" w:rsidR="00D230CF" w:rsidRPr="001B1933" w:rsidRDefault="004E2F0F" w:rsidP="00523D1F">
      <w:pPr>
        <w:pStyle w:val="Heading1"/>
        <w:jc w:val="both"/>
        <w:rPr>
          <w:rFonts w:ascii="Times New Roman" w:hAnsi="Times New Roman" w:cs="Times New Roman"/>
          <w:b/>
          <w:bCs/>
          <w:color w:val="4472C4" w:themeColor="accent5"/>
        </w:rPr>
      </w:pPr>
      <w:bookmarkStart w:id="2" w:name="_Toc217087896"/>
      <w:r w:rsidRPr="001B1933">
        <w:rPr>
          <w:rFonts w:ascii="Times New Roman" w:hAnsi="Times New Roman" w:cs="Times New Roman"/>
          <w:b/>
          <w:bCs/>
          <w:color w:val="4472C4" w:themeColor="accent5"/>
        </w:rPr>
        <w:t xml:space="preserve">1.0. </w:t>
      </w:r>
      <w:r w:rsidR="00D230CF" w:rsidRPr="001B1933">
        <w:rPr>
          <w:rFonts w:ascii="Times New Roman" w:hAnsi="Times New Roman" w:cs="Times New Roman"/>
          <w:b/>
          <w:bCs/>
          <w:color w:val="4472C4" w:themeColor="accent5"/>
        </w:rPr>
        <w:t>Introduction</w:t>
      </w:r>
      <w:bookmarkEnd w:id="2"/>
    </w:p>
    <w:p w14:paraId="7EA2A06A" w14:textId="1B5519F2" w:rsidR="00635BCB" w:rsidRPr="00F374B4" w:rsidRDefault="00635BCB" w:rsidP="00523D1F">
      <w:pPr>
        <w:pStyle w:val="NormalWeb"/>
        <w:jc w:val="both"/>
        <w:rPr>
          <w:sz w:val="28"/>
          <w:szCs w:val="28"/>
        </w:rPr>
      </w:pPr>
      <w:r w:rsidRPr="00F374B4">
        <w:rPr>
          <w:sz w:val="28"/>
          <w:szCs w:val="28"/>
        </w:rPr>
        <w:t xml:space="preserve">The data security is about protecting digital information, while </w:t>
      </w:r>
      <w:r w:rsidR="00967CF8" w:rsidRPr="00F374B4">
        <w:rPr>
          <w:sz w:val="28"/>
          <w:szCs w:val="28"/>
        </w:rPr>
        <w:t>compliance ensures organis</w:t>
      </w:r>
      <w:r w:rsidRPr="00F374B4">
        <w:rPr>
          <w:sz w:val="28"/>
          <w:szCs w:val="28"/>
        </w:rPr>
        <w:t xml:space="preserve">ations handle it responsibly and legally. Together, they </w:t>
      </w:r>
      <w:r w:rsidR="0009275B" w:rsidRPr="00F374B4">
        <w:rPr>
          <w:sz w:val="28"/>
          <w:szCs w:val="28"/>
        </w:rPr>
        <w:t xml:space="preserve">are </w:t>
      </w:r>
      <w:r w:rsidRPr="00F374B4">
        <w:rPr>
          <w:sz w:val="28"/>
          <w:szCs w:val="28"/>
        </w:rPr>
        <w:t>build</w:t>
      </w:r>
      <w:r w:rsidR="006F0893" w:rsidRPr="00F374B4">
        <w:rPr>
          <w:sz w:val="28"/>
          <w:szCs w:val="28"/>
        </w:rPr>
        <w:t>ing</w:t>
      </w:r>
      <w:r w:rsidRPr="00F374B4">
        <w:rPr>
          <w:sz w:val="28"/>
          <w:szCs w:val="28"/>
        </w:rPr>
        <w:t xml:space="preserve"> trust, reduce risks, and prevent costly legal or financial consequences</w:t>
      </w:r>
      <w:sdt>
        <w:sdtPr>
          <w:rPr>
            <w:sz w:val="28"/>
            <w:szCs w:val="28"/>
          </w:rPr>
          <w:id w:val="-1545677326"/>
          <w:citation/>
        </w:sdtPr>
        <w:sdtEndPr/>
        <w:sdtContent>
          <w:r w:rsidR="0046112F" w:rsidRPr="00F374B4">
            <w:rPr>
              <w:sz w:val="28"/>
              <w:szCs w:val="28"/>
            </w:rPr>
            <w:fldChar w:fldCharType="begin"/>
          </w:r>
          <w:r w:rsidR="0046112F" w:rsidRPr="00F374B4">
            <w:rPr>
              <w:sz w:val="28"/>
              <w:szCs w:val="28"/>
            </w:rPr>
            <w:instrText xml:space="preserve"> CITATION Mic223 \l 2057 </w:instrText>
          </w:r>
          <w:r w:rsidR="0046112F" w:rsidRPr="00F374B4">
            <w:rPr>
              <w:sz w:val="28"/>
              <w:szCs w:val="28"/>
            </w:rPr>
            <w:fldChar w:fldCharType="separate"/>
          </w:r>
          <w:r w:rsidR="000B26B9" w:rsidRPr="00F374B4">
            <w:rPr>
              <w:noProof/>
              <w:sz w:val="28"/>
              <w:szCs w:val="28"/>
            </w:rPr>
            <w:t xml:space="preserve"> [1]</w:t>
          </w:r>
          <w:r w:rsidR="0046112F" w:rsidRPr="00F374B4">
            <w:rPr>
              <w:sz w:val="28"/>
              <w:szCs w:val="28"/>
            </w:rPr>
            <w:fldChar w:fldCharType="end"/>
          </w:r>
        </w:sdtContent>
      </w:sdt>
      <w:r w:rsidRPr="00F374B4">
        <w:rPr>
          <w:sz w:val="28"/>
          <w:szCs w:val="28"/>
        </w:rPr>
        <w:t>.</w:t>
      </w:r>
      <w:r w:rsidR="009A0DE6" w:rsidRPr="00F374B4">
        <w:rPr>
          <w:sz w:val="28"/>
          <w:szCs w:val="28"/>
        </w:rPr>
        <w:t xml:space="preserve"> </w:t>
      </w:r>
    </w:p>
    <w:p w14:paraId="3FF1034F" w14:textId="4885B6DC" w:rsidR="00D230CF" w:rsidRPr="00CA4CFA" w:rsidRDefault="004E2F0F" w:rsidP="00103CC5">
      <w:pPr>
        <w:pStyle w:val="Heading2"/>
      </w:pPr>
      <w:bookmarkStart w:id="3" w:name="_Toc217087897"/>
      <w:r w:rsidRPr="00CA4CFA">
        <w:t xml:space="preserve">1.1. </w:t>
      </w:r>
      <w:r w:rsidR="00C44C1A" w:rsidRPr="00CA4CFA">
        <w:t>Overview</w:t>
      </w:r>
      <w:bookmarkEnd w:id="3"/>
      <w:r w:rsidR="00C44C1A" w:rsidRPr="00CA4CFA">
        <w:t xml:space="preserve"> </w:t>
      </w:r>
    </w:p>
    <w:p w14:paraId="1C18D0D5" w14:textId="12C9F7DB" w:rsidR="00212A6E" w:rsidRPr="00F374B4" w:rsidRDefault="00212A6E" w:rsidP="00523D1F">
      <w:pPr>
        <w:jc w:val="both"/>
        <w:rPr>
          <w:rFonts w:asciiTheme="majorBidi" w:hAnsiTheme="majorBidi" w:cstheme="majorBidi"/>
          <w:sz w:val="28"/>
          <w:szCs w:val="28"/>
        </w:rPr>
      </w:pPr>
      <w:r w:rsidRPr="00F374B4">
        <w:rPr>
          <w:rFonts w:asciiTheme="majorBidi" w:hAnsiTheme="majorBidi" w:cstheme="majorBidi"/>
          <w:sz w:val="28"/>
          <w:szCs w:val="28"/>
        </w:rPr>
        <w:t xml:space="preserve">What is data security? Data security is the protection of information that is maintained in database against unauthorized access, modification or destruction. As we know data is </w:t>
      </w:r>
      <w:proofErr w:type="gramStart"/>
      <w:r w:rsidRPr="00F374B4">
        <w:rPr>
          <w:rFonts w:asciiTheme="majorBidi" w:hAnsiTheme="majorBidi" w:cstheme="majorBidi"/>
          <w:sz w:val="28"/>
          <w:szCs w:val="28"/>
        </w:rPr>
        <w:t>a valuable asset</w:t>
      </w:r>
      <w:proofErr w:type="gramEnd"/>
      <w:r w:rsidRPr="00F374B4">
        <w:rPr>
          <w:rFonts w:asciiTheme="majorBidi" w:hAnsiTheme="majorBidi" w:cstheme="majorBidi"/>
          <w:sz w:val="28"/>
          <w:szCs w:val="28"/>
        </w:rPr>
        <w:t xml:space="preserve"> and protecting it from internal or external sources helps an organization to avoid financial loss, reputational harm, consumer trust degradation and brand erosion. Using encryption method, one can achieve data security. Data integrity, it is the mechanism that is applied to ensure that data in the database is correct and consistent. Data integrity is important as it guarantees the search ability and traceability of data. Data performance and stability also increase when one ensures effective data accuracy and data protection.</w:t>
      </w:r>
      <w:sdt>
        <w:sdtPr>
          <w:rPr>
            <w:rFonts w:asciiTheme="majorBidi" w:hAnsiTheme="majorBidi" w:cstheme="majorBidi"/>
            <w:sz w:val="28"/>
            <w:szCs w:val="28"/>
          </w:rPr>
          <w:id w:val="-1046218908"/>
          <w:citation/>
        </w:sdtPr>
        <w:sdtEndPr/>
        <w:sdtContent>
          <w:r w:rsidR="00554AE8" w:rsidRPr="00F374B4">
            <w:rPr>
              <w:rFonts w:asciiTheme="majorBidi" w:hAnsiTheme="majorBidi" w:cstheme="majorBidi"/>
              <w:sz w:val="28"/>
              <w:szCs w:val="28"/>
            </w:rPr>
            <w:fldChar w:fldCharType="begin"/>
          </w:r>
          <w:r w:rsidR="00554AE8" w:rsidRPr="00F374B4">
            <w:rPr>
              <w:rFonts w:asciiTheme="majorBidi" w:hAnsiTheme="majorBidi" w:cstheme="majorBidi"/>
              <w:sz w:val="28"/>
              <w:szCs w:val="28"/>
            </w:rPr>
            <w:instrText xml:space="preserve"> CITATION rud251 \l 2057 </w:instrText>
          </w:r>
          <w:r w:rsidR="00554AE8" w:rsidRPr="00F374B4">
            <w:rPr>
              <w:rFonts w:asciiTheme="majorBidi" w:hAnsiTheme="majorBidi" w:cstheme="majorBidi"/>
              <w:sz w:val="28"/>
              <w:szCs w:val="28"/>
            </w:rPr>
            <w:fldChar w:fldCharType="separate"/>
          </w:r>
          <w:r w:rsidR="000B26B9" w:rsidRPr="00F374B4">
            <w:rPr>
              <w:rFonts w:asciiTheme="majorBidi" w:hAnsiTheme="majorBidi" w:cstheme="majorBidi"/>
              <w:noProof/>
              <w:sz w:val="28"/>
              <w:szCs w:val="28"/>
            </w:rPr>
            <w:t xml:space="preserve"> [2]</w:t>
          </w:r>
          <w:r w:rsidR="00554AE8" w:rsidRPr="00F374B4">
            <w:rPr>
              <w:rFonts w:asciiTheme="majorBidi" w:hAnsiTheme="majorBidi" w:cstheme="majorBidi"/>
              <w:sz w:val="28"/>
              <w:szCs w:val="28"/>
            </w:rPr>
            <w:fldChar w:fldCharType="end"/>
          </w:r>
        </w:sdtContent>
      </w:sdt>
      <w:r w:rsidRPr="00F374B4">
        <w:rPr>
          <w:rFonts w:asciiTheme="majorBidi" w:hAnsiTheme="majorBidi" w:cstheme="majorBidi"/>
          <w:sz w:val="28"/>
          <w:szCs w:val="28"/>
        </w:rPr>
        <w:t xml:space="preserve"> </w:t>
      </w:r>
    </w:p>
    <w:p w14:paraId="7F103AC4" w14:textId="0A9C474F" w:rsidR="00D230CF" w:rsidRPr="00CA4CFA" w:rsidRDefault="004E2F0F" w:rsidP="00103CC5">
      <w:pPr>
        <w:pStyle w:val="Heading2"/>
      </w:pPr>
      <w:bookmarkStart w:id="4" w:name="_Toc217087898"/>
      <w:r w:rsidRPr="00CA4CFA">
        <w:t xml:space="preserve">1.2. </w:t>
      </w:r>
      <w:r w:rsidR="00D8356A" w:rsidRPr="00CA4CFA">
        <w:t xml:space="preserve">Understanding </w:t>
      </w:r>
      <w:r w:rsidR="00D230CF" w:rsidRPr="00CA4CFA">
        <w:t>Principles of Data Security</w:t>
      </w:r>
      <w:bookmarkEnd w:id="4"/>
    </w:p>
    <w:p w14:paraId="2CAB64AB" w14:textId="3105AA63" w:rsidR="004D51D1" w:rsidRPr="00CA4CFA" w:rsidRDefault="00212A6E" w:rsidP="00523D1F">
      <w:pPr>
        <w:jc w:val="both"/>
        <w:rPr>
          <w:rFonts w:asciiTheme="majorBidi" w:hAnsiTheme="majorBidi" w:cstheme="majorBidi"/>
          <w:sz w:val="28"/>
          <w:szCs w:val="28"/>
        </w:rPr>
      </w:pPr>
      <w:r w:rsidRPr="00F374B4">
        <w:rPr>
          <w:rFonts w:asciiTheme="majorBidi" w:hAnsiTheme="majorBidi" w:cstheme="majorBidi"/>
          <w:sz w:val="28"/>
          <w:szCs w:val="28"/>
        </w:rPr>
        <w:t xml:space="preserve">The </w:t>
      </w:r>
      <w:r w:rsidR="00D8356A" w:rsidRPr="00F374B4">
        <w:rPr>
          <w:rFonts w:asciiTheme="majorBidi" w:hAnsiTheme="majorBidi" w:cstheme="majorBidi"/>
          <w:sz w:val="28"/>
          <w:szCs w:val="28"/>
        </w:rPr>
        <w:t xml:space="preserve">definition and Core </w:t>
      </w:r>
      <w:r w:rsidRPr="00F374B4">
        <w:rPr>
          <w:rFonts w:asciiTheme="majorBidi" w:hAnsiTheme="majorBidi" w:cstheme="majorBidi"/>
          <w:sz w:val="28"/>
          <w:szCs w:val="28"/>
        </w:rPr>
        <w:t>principles of data security revolve around the CIA Triad</w:t>
      </w:r>
      <w:r w:rsidR="008D0D5C" w:rsidRPr="00F374B4">
        <w:rPr>
          <w:rFonts w:asciiTheme="majorBidi" w:hAnsiTheme="majorBidi" w:cstheme="majorBidi"/>
          <w:sz w:val="28"/>
          <w:szCs w:val="28"/>
        </w:rPr>
        <w:t>,</w:t>
      </w:r>
      <w:r w:rsidR="00D630B2" w:rsidRPr="00F374B4">
        <w:rPr>
          <w:rFonts w:asciiTheme="majorBidi" w:hAnsiTheme="majorBidi" w:cstheme="majorBidi"/>
          <w:sz w:val="28"/>
          <w:szCs w:val="28"/>
        </w:rPr>
        <w:t xml:space="preserve"> </w:t>
      </w:r>
      <w:r w:rsidR="004D51D1" w:rsidRPr="00F374B4">
        <w:rPr>
          <w:rFonts w:asciiTheme="majorBidi" w:hAnsiTheme="majorBidi" w:cstheme="majorBidi"/>
          <w:sz w:val="28"/>
          <w:szCs w:val="28"/>
        </w:rPr>
        <w:t>and stand</w:t>
      </w:r>
      <w:r w:rsidR="00CE05FD" w:rsidRPr="00F374B4">
        <w:rPr>
          <w:rFonts w:asciiTheme="majorBidi" w:hAnsiTheme="majorBidi" w:cstheme="majorBidi"/>
          <w:sz w:val="28"/>
          <w:szCs w:val="28"/>
        </w:rPr>
        <w:t xml:space="preserve"> for</w:t>
      </w:r>
      <w:r w:rsidR="008D0D5C" w:rsidRPr="00F374B4">
        <w:rPr>
          <w:rFonts w:asciiTheme="majorBidi" w:hAnsiTheme="majorBidi" w:cstheme="majorBidi"/>
          <w:sz w:val="28"/>
          <w:szCs w:val="28"/>
        </w:rPr>
        <w:t xml:space="preserve"> Confidentiality, </w:t>
      </w:r>
      <w:r w:rsidR="008D0D5C" w:rsidRPr="00F374B4">
        <w:rPr>
          <w:rFonts w:asciiTheme="majorBidi" w:hAnsiTheme="majorBidi" w:cstheme="majorBidi"/>
          <w:sz w:val="28"/>
          <w:szCs w:val="28"/>
        </w:rPr>
        <w:t>Integrity, and Availability</w:t>
      </w:r>
      <w:r w:rsidR="004D51D1" w:rsidRPr="00F374B4">
        <w:rPr>
          <w:rFonts w:asciiTheme="majorBidi" w:hAnsiTheme="majorBidi" w:cstheme="majorBidi"/>
          <w:sz w:val="28"/>
          <w:szCs w:val="28"/>
        </w:rPr>
        <w:t xml:space="preserve"> these core principles are the </w:t>
      </w:r>
      <w:proofErr w:type="gramStart"/>
      <w:r w:rsidR="004D51D1" w:rsidRPr="00F374B4">
        <w:rPr>
          <w:rFonts w:asciiTheme="majorBidi" w:hAnsiTheme="majorBidi" w:cstheme="majorBidi"/>
          <w:sz w:val="28"/>
          <w:szCs w:val="28"/>
        </w:rPr>
        <w:t>basic foundation</w:t>
      </w:r>
      <w:proofErr w:type="gramEnd"/>
      <w:r w:rsidR="004D51D1" w:rsidRPr="00F374B4">
        <w:rPr>
          <w:rFonts w:asciiTheme="majorBidi" w:hAnsiTheme="majorBidi" w:cstheme="majorBidi"/>
          <w:sz w:val="28"/>
          <w:szCs w:val="28"/>
        </w:rPr>
        <w:t xml:space="preserve"> of cybersecurity</w:t>
      </w:r>
      <w:r w:rsidR="008D0D5C" w:rsidRPr="00F374B4">
        <w:rPr>
          <w:rFonts w:asciiTheme="majorBidi" w:hAnsiTheme="majorBidi" w:cstheme="majorBidi"/>
          <w:sz w:val="28"/>
          <w:szCs w:val="28"/>
        </w:rPr>
        <w:t>. Involves encryption, authentication, authorisation and auditing.</w:t>
      </w:r>
      <w:sdt>
        <w:sdtPr>
          <w:rPr>
            <w:rFonts w:asciiTheme="majorBidi" w:hAnsiTheme="majorBidi" w:cstheme="majorBidi"/>
            <w:sz w:val="28"/>
            <w:szCs w:val="28"/>
          </w:rPr>
          <w:id w:val="483438573"/>
          <w:citation/>
        </w:sdtPr>
        <w:sdtEndPr/>
        <w:sdtContent>
          <w:r w:rsidR="0046112F" w:rsidRPr="00F374B4">
            <w:rPr>
              <w:rFonts w:asciiTheme="majorBidi" w:hAnsiTheme="majorBidi" w:cstheme="majorBidi"/>
              <w:sz w:val="28"/>
              <w:szCs w:val="28"/>
            </w:rPr>
            <w:fldChar w:fldCharType="begin"/>
          </w:r>
          <w:r w:rsidR="0046112F" w:rsidRPr="00F374B4">
            <w:rPr>
              <w:rFonts w:asciiTheme="majorBidi" w:hAnsiTheme="majorBidi" w:cstheme="majorBidi"/>
              <w:sz w:val="28"/>
              <w:szCs w:val="28"/>
            </w:rPr>
            <w:instrText xml:space="preserve"> CITATION Dat25 \l 2057 </w:instrText>
          </w:r>
          <w:r w:rsidR="0046112F" w:rsidRPr="00F374B4">
            <w:rPr>
              <w:rFonts w:asciiTheme="majorBidi" w:hAnsiTheme="majorBidi" w:cstheme="majorBidi"/>
              <w:sz w:val="28"/>
              <w:szCs w:val="28"/>
            </w:rPr>
            <w:fldChar w:fldCharType="separate"/>
          </w:r>
          <w:r w:rsidR="000B26B9" w:rsidRPr="00F374B4">
            <w:rPr>
              <w:rFonts w:asciiTheme="majorBidi" w:hAnsiTheme="majorBidi" w:cstheme="majorBidi"/>
              <w:noProof/>
              <w:sz w:val="28"/>
              <w:szCs w:val="28"/>
            </w:rPr>
            <w:t xml:space="preserve"> [3]</w:t>
          </w:r>
          <w:r w:rsidR="0046112F" w:rsidRPr="00F374B4">
            <w:rPr>
              <w:rFonts w:asciiTheme="majorBidi" w:hAnsiTheme="majorBidi" w:cstheme="majorBidi"/>
              <w:sz w:val="28"/>
              <w:szCs w:val="28"/>
            </w:rPr>
            <w:fldChar w:fldCharType="end"/>
          </w:r>
        </w:sdtContent>
      </w:sdt>
    </w:p>
    <w:p w14:paraId="4641CA83" w14:textId="2BE0F040" w:rsidR="0022133F" w:rsidRPr="00B93BAC" w:rsidRDefault="00114282" w:rsidP="00523D1F">
      <w:pPr>
        <w:pStyle w:val="Caption"/>
        <w:jc w:val="both"/>
        <w:rPr>
          <w:rFonts w:ascii="Times New Roman" w:hAnsi="Times New Roman" w:cs="Times New Roman"/>
          <w:b/>
          <w:bCs/>
          <w:sz w:val="44"/>
          <w:szCs w:val="44"/>
        </w:rPr>
      </w:pPr>
      <w:r w:rsidRPr="00B93BAC">
        <w:rPr>
          <w:rFonts w:ascii="Times New Roman" w:hAnsi="Times New Roman" w:cs="Times New Roman"/>
          <w:b/>
          <w:bCs/>
          <w:noProof/>
          <w:sz w:val="28"/>
          <w:szCs w:val="28"/>
          <w:lang w:eastAsia="en-GB"/>
        </w:rPr>
        <mc:AlternateContent>
          <mc:Choice Requires="wpg">
            <w:drawing>
              <wp:anchor distT="0" distB="0" distL="0" distR="0" simplePos="0" relativeHeight="251658241" behindDoc="1" locked="0" layoutInCell="1" allowOverlap="1" wp14:anchorId="42414114" wp14:editId="4B1B87D1">
                <wp:simplePos x="0" y="0"/>
                <wp:positionH relativeFrom="margin">
                  <wp:posOffset>3225438</wp:posOffset>
                </wp:positionH>
                <wp:positionV relativeFrom="paragraph">
                  <wp:posOffset>852170</wp:posOffset>
                </wp:positionV>
                <wp:extent cx="2653665" cy="2011680"/>
                <wp:effectExtent l="0" t="0" r="13335" b="26670"/>
                <wp:wrapTopAndBottom/>
                <wp:docPr id="121" name="Group 121"/>
                <wp:cNvGraphicFramePr/>
                <a:graphic xmlns:a="http://schemas.openxmlformats.org/drawingml/2006/main">
                  <a:graphicData uri="http://schemas.microsoft.com/office/word/2010/wordprocessingGroup">
                    <wpg:wgp>
                      <wpg:cNvGrpSpPr/>
                      <wpg:grpSpPr>
                        <a:xfrm>
                          <a:off x="0" y="0"/>
                          <a:ext cx="2653665" cy="2011680"/>
                          <a:chOff x="0" y="0"/>
                          <a:chExt cx="3560445" cy="2275840"/>
                        </a:xfrm>
                      </wpg:grpSpPr>
                      <pic:pic xmlns:pic="http://schemas.openxmlformats.org/drawingml/2006/picture">
                        <pic:nvPicPr>
                          <pic:cNvPr id="122" name="Image 122"/>
                          <pic:cNvPicPr/>
                        </pic:nvPicPr>
                        <pic:blipFill>
                          <a:blip r:embed="rId23" cstate="print"/>
                          <a:stretch>
                            <a:fillRect/>
                          </a:stretch>
                        </pic:blipFill>
                        <pic:spPr>
                          <a:xfrm>
                            <a:off x="137668" y="74168"/>
                            <a:ext cx="3384804" cy="2100072"/>
                          </a:xfrm>
                          <a:prstGeom prst="rect">
                            <a:avLst/>
                          </a:prstGeom>
                          <a:ln>
                            <a:solidFill>
                              <a:srgbClr val="00B050"/>
                            </a:solidFill>
                          </a:ln>
                        </pic:spPr>
                      </pic:pic>
                      <wps:wsp>
                        <wps:cNvPr id="123" name="Graphic 123"/>
                        <wps:cNvSpPr/>
                        <wps:spPr>
                          <a:xfrm>
                            <a:off x="0" y="0"/>
                            <a:ext cx="3560445" cy="2275840"/>
                          </a:xfrm>
                          <a:custGeom>
                            <a:avLst/>
                            <a:gdLst/>
                            <a:ahLst/>
                            <a:cxnLst/>
                            <a:rect l="l" t="t" r="r" b="b"/>
                            <a:pathLst>
                              <a:path w="3560445" h="2275840">
                                <a:moveTo>
                                  <a:pt x="3489325" y="71120"/>
                                </a:moveTo>
                                <a:lnTo>
                                  <a:pt x="3471672" y="71120"/>
                                </a:lnTo>
                                <a:lnTo>
                                  <a:pt x="3471672" y="88900"/>
                                </a:lnTo>
                                <a:lnTo>
                                  <a:pt x="3471672" y="2186940"/>
                                </a:lnTo>
                                <a:lnTo>
                                  <a:pt x="88392" y="2186940"/>
                                </a:lnTo>
                                <a:lnTo>
                                  <a:pt x="88392" y="88900"/>
                                </a:lnTo>
                                <a:lnTo>
                                  <a:pt x="3471672" y="88900"/>
                                </a:lnTo>
                                <a:lnTo>
                                  <a:pt x="3471672" y="71120"/>
                                </a:lnTo>
                                <a:lnTo>
                                  <a:pt x="70739" y="71120"/>
                                </a:lnTo>
                                <a:lnTo>
                                  <a:pt x="70739" y="88900"/>
                                </a:lnTo>
                                <a:lnTo>
                                  <a:pt x="70739" y="2186940"/>
                                </a:lnTo>
                                <a:lnTo>
                                  <a:pt x="70739" y="2204720"/>
                                </a:lnTo>
                                <a:lnTo>
                                  <a:pt x="3489325" y="2204720"/>
                                </a:lnTo>
                                <a:lnTo>
                                  <a:pt x="3489325" y="2186940"/>
                                </a:lnTo>
                                <a:lnTo>
                                  <a:pt x="3489325" y="88900"/>
                                </a:lnTo>
                                <a:lnTo>
                                  <a:pt x="3489325" y="88392"/>
                                </a:lnTo>
                                <a:lnTo>
                                  <a:pt x="3489325" y="71120"/>
                                </a:lnTo>
                                <a:close/>
                              </a:path>
                              <a:path w="3560445" h="2275840">
                                <a:moveTo>
                                  <a:pt x="3560064" y="0"/>
                                </a:moveTo>
                                <a:lnTo>
                                  <a:pt x="0" y="0"/>
                                </a:lnTo>
                                <a:lnTo>
                                  <a:pt x="0" y="53340"/>
                                </a:lnTo>
                                <a:lnTo>
                                  <a:pt x="0" y="2222500"/>
                                </a:lnTo>
                                <a:lnTo>
                                  <a:pt x="0" y="2275840"/>
                                </a:lnTo>
                                <a:lnTo>
                                  <a:pt x="3560064" y="2275840"/>
                                </a:lnTo>
                                <a:lnTo>
                                  <a:pt x="3560064" y="2222500"/>
                                </a:lnTo>
                                <a:lnTo>
                                  <a:pt x="53086" y="2222500"/>
                                </a:lnTo>
                                <a:lnTo>
                                  <a:pt x="53086" y="53340"/>
                                </a:lnTo>
                                <a:lnTo>
                                  <a:pt x="3506978" y="53340"/>
                                </a:lnTo>
                                <a:lnTo>
                                  <a:pt x="3506978" y="2222246"/>
                                </a:lnTo>
                                <a:lnTo>
                                  <a:pt x="3560064" y="2222246"/>
                                </a:lnTo>
                                <a:lnTo>
                                  <a:pt x="3560064" y="53340"/>
                                </a:lnTo>
                                <a:lnTo>
                                  <a:pt x="3560064" y="53086"/>
                                </a:lnTo>
                                <a:lnTo>
                                  <a:pt x="3560064" y="0"/>
                                </a:lnTo>
                                <a:close/>
                              </a:path>
                            </a:pathLst>
                          </a:custGeom>
                          <a:solidFill>
                            <a:srgbClr val="00AFEF"/>
                          </a:solidFill>
                          <a:ln>
                            <a:solidFill>
                              <a:srgbClr val="00B050"/>
                            </a:solidFill>
                          </a:ln>
                        </wps:spPr>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9070503" id="Group 121" o:spid="_x0000_s1026" style="position:absolute;margin-left:253.95pt;margin-top:67.1pt;width:208.95pt;height:158.4pt;z-index:-251658239;mso-wrap-distance-left:0;mso-wrap-distance-right:0;mso-position-horizontal-relative:margin;mso-width-relative:margin;mso-height-relative:margin" coordsize="35604,227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2" o:spid="_x0000_s1027" type="#_x0000_t75" style="position:absolute;left:1376;top:741;width:33848;height:21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" stroked="t" strokecolor="#00b050">
                  <v:imagedata r:id="rId24" o:title=""/>
                </v:shape>
                <v:shape id="Graphic 123" o:spid="_x0000_s1028" style="position:absolute;width:35604;height:22758;visibility:visible;mso-wrap-style:square;v-text-anchor:top" coordsize="3560445,227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" path="m3489325,71120r-17653,l3471672,88900r,2098040l88392,2186940r,-2098040l3471672,88900r,-17780l70739,71120r,17780l70739,2186940r,17780l3489325,2204720r,-17780l3489325,88900r,-508l3489325,71120xem3560064,l,,,53340,,2222500r,53340l3560064,2275840r,-53340l53086,2222500r,-2169160l3506978,53340r,2168906l3560064,2222246r,-2168906l3560064,53086r,-53086xe" fillcolor="#00afef" strokecolor="#00b050">
                  <v:path arrowok="t"/>
                </v:shape>
                <w10:wrap type="topAndBottom" anchorx="margin"/>
              </v:group>
            </w:pict>
          </mc:Fallback>
        </mc:AlternateContent>
      </w:r>
      <w:r w:rsidR="006F3979" w:rsidRPr="00B93BAC">
        <w:rPr>
          <w:rFonts w:ascii="Times New Roman" w:hAnsi="Times New Roman" w:cs="Times New Roman"/>
          <w:b/>
          <w:bCs/>
          <w:sz w:val="28"/>
          <w:szCs w:val="28"/>
        </w:rPr>
        <w:t xml:space="preserve">Figure </w:t>
      </w:r>
      <w:r w:rsidR="006F3979" w:rsidRPr="00B93BAC">
        <w:rPr>
          <w:rFonts w:ascii="Times New Roman" w:hAnsi="Times New Roman" w:cs="Times New Roman"/>
          <w:b/>
          <w:bCs/>
          <w:sz w:val="28"/>
          <w:szCs w:val="28"/>
        </w:rPr>
        <w:fldChar w:fldCharType="begin"/>
      </w:r>
      <w:r w:rsidR="006F3979" w:rsidRPr="00B93BAC">
        <w:rPr>
          <w:rFonts w:ascii="Times New Roman" w:hAnsi="Times New Roman" w:cs="Times New Roman"/>
          <w:b/>
          <w:bCs/>
          <w:sz w:val="28"/>
          <w:szCs w:val="28"/>
        </w:rPr>
        <w:instrText xml:space="preserve"> SEQ Figure \* ARABIC </w:instrText>
      </w:r>
      <w:r w:rsidR="006F3979" w:rsidRPr="00B93BAC">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1</w:t>
      </w:r>
      <w:r w:rsidR="006F3979" w:rsidRPr="00B93BAC">
        <w:rPr>
          <w:rFonts w:ascii="Times New Roman" w:hAnsi="Times New Roman" w:cs="Times New Roman"/>
          <w:b/>
          <w:bCs/>
          <w:sz w:val="28"/>
          <w:szCs w:val="28"/>
        </w:rPr>
        <w:fldChar w:fldCharType="end"/>
      </w:r>
      <w:r w:rsidR="00A70BC4" w:rsidRPr="00B93BAC">
        <w:rPr>
          <w:rFonts w:ascii="Times New Roman" w:hAnsi="Times New Roman" w:cs="Times New Roman"/>
          <w:b/>
          <w:bCs/>
          <w:sz w:val="28"/>
          <w:szCs w:val="28"/>
        </w:rPr>
        <w:t xml:space="preserve"> </w:t>
      </w:r>
      <w:r w:rsidR="006F3979" w:rsidRPr="00B93BAC">
        <w:rPr>
          <w:rFonts w:ascii="Times New Roman" w:hAnsi="Times New Roman" w:cs="Times New Roman"/>
          <w:b/>
          <w:bCs/>
          <w:noProof/>
          <w:sz w:val="28"/>
          <w:szCs w:val="28"/>
        </w:rPr>
        <w:t>CIA Triad, and stand for Confidentiality, Integrity, and Availability</w:t>
      </w:r>
    </w:p>
    <w:p w14:paraId="3C70DA0D" w14:textId="4E1CEB71" w:rsidR="00FA47BC" w:rsidRPr="00CA4CFA" w:rsidRDefault="00FA47BC" w:rsidP="00523D1F">
      <w:pPr>
        <w:jc w:val="both"/>
        <w:rPr>
          <w:rFonts w:asciiTheme="majorBidi" w:hAnsiTheme="majorBidi" w:cstheme="majorBidi"/>
          <w:sz w:val="28"/>
          <w:szCs w:val="28"/>
        </w:rPr>
      </w:pPr>
    </w:p>
    <w:p w14:paraId="506A0814" w14:textId="0A95895F" w:rsidR="00FA47BC" w:rsidRPr="00F374B4" w:rsidRDefault="00BE2E40" w:rsidP="00523D1F">
      <w:pPr>
        <w:jc w:val="both"/>
        <w:rPr>
          <w:rFonts w:asciiTheme="majorBidi" w:hAnsiTheme="majorBidi" w:cstheme="majorBidi"/>
          <w:sz w:val="28"/>
          <w:szCs w:val="28"/>
        </w:rPr>
      </w:pPr>
      <w:r w:rsidRPr="00F374B4">
        <w:rPr>
          <w:rFonts w:asciiTheme="majorBidi" w:hAnsiTheme="majorBidi" w:cstheme="majorBidi"/>
          <w:sz w:val="28"/>
          <w:szCs w:val="28"/>
        </w:rPr>
        <w:t>The figure show</w:t>
      </w:r>
      <w:r w:rsidR="00114282" w:rsidRPr="00F374B4">
        <w:rPr>
          <w:rFonts w:asciiTheme="majorBidi" w:hAnsiTheme="majorBidi" w:cstheme="majorBidi"/>
          <w:sz w:val="28"/>
          <w:szCs w:val="28"/>
        </w:rPr>
        <w:t xml:space="preserve">n as </w:t>
      </w:r>
      <w:r w:rsidR="00FA47BC" w:rsidRPr="00F374B4">
        <w:rPr>
          <w:rFonts w:asciiTheme="majorBidi" w:hAnsiTheme="majorBidi" w:cstheme="majorBidi"/>
          <w:sz w:val="28"/>
          <w:szCs w:val="28"/>
        </w:rPr>
        <w:t xml:space="preserve">Confidentiality keeps information private by using access controls, encryption, and data masking. </w:t>
      </w:r>
    </w:p>
    <w:p w14:paraId="0EC4BB90" w14:textId="3329722B" w:rsidR="005B6851" w:rsidRPr="00F374B4" w:rsidRDefault="00FA47BC" w:rsidP="00523D1F">
      <w:pPr>
        <w:jc w:val="both"/>
        <w:rPr>
          <w:rFonts w:asciiTheme="majorBidi" w:hAnsiTheme="majorBidi" w:cstheme="majorBidi"/>
          <w:sz w:val="28"/>
          <w:szCs w:val="28"/>
        </w:rPr>
      </w:pPr>
      <w:r w:rsidRPr="00F374B4">
        <w:rPr>
          <w:rFonts w:asciiTheme="majorBidi" w:hAnsiTheme="majorBidi" w:cstheme="majorBidi"/>
          <w:sz w:val="28"/>
          <w:szCs w:val="28"/>
        </w:rPr>
        <w:t xml:space="preserve">Integrity ensures data remains accurate and unchanged through hashing, digital signatures, and audits. </w:t>
      </w:r>
    </w:p>
    <w:p w14:paraId="2C5C440D" w14:textId="6FF68181" w:rsidR="0022133F" w:rsidRPr="00682EED" w:rsidRDefault="006A13D4" w:rsidP="00523D1F">
      <w:pPr>
        <w:jc w:val="both"/>
        <w:rPr>
          <w:rFonts w:asciiTheme="majorBidi" w:hAnsiTheme="majorBidi" w:cstheme="majorBidi"/>
          <w:color w:val="00B050"/>
          <w:sz w:val="28"/>
          <w:szCs w:val="28"/>
        </w:rPr>
      </w:pPr>
      <w:r w:rsidRPr="00F374B4">
        <w:rPr>
          <w:rFonts w:asciiTheme="majorBidi" w:hAnsiTheme="majorBidi" w:cstheme="majorBidi"/>
          <w:sz w:val="28"/>
          <w:szCs w:val="28"/>
        </w:rPr>
        <w:t>The a</w:t>
      </w:r>
      <w:r w:rsidR="00FA47BC" w:rsidRPr="00F374B4">
        <w:rPr>
          <w:rFonts w:asciiTheme="majorBidi" w:hAnsiTheme="majorBidi" w:cstheme="majorBidi"/>
          <w:sz w:val="28"/>
          <w:szCs w:val="28"/>
        </w:rPr>
        <w:t>vailability</w:t>
      </w:r>
      <w:r w:rsidRPr="00F374B4">
        <w:rPr>
          <w:rFonts w:asciiTheme="majorBidi" w:hAnsiTheme="majorBidi" w:cstheme="majorBidi"/>
          <w:sz w:val="28"/>
          <w:szCs w:val="28"/>
        </w:rPr>
        <w:t xml:space="preserve"> i</w:t>
      </w:r>
      <w:r w:rsidR="00190DC9" w:rsidRPr="00F374B4">
        <w:rPr>
          <w:rFonts w:asciiTheme="majorBidi" w:hAnsiTheme="majorBidi" w:cstheme="majorBidi"/>
          <w:sz w:val="28"/>
          <w:szCs w:val="28"/>
        </w:rPr>
        <w:t>s me</w:t>
      </w:r>
      <w:r w:rsidR="00EA23B6" w:rsidRPr="00F374B4">
        <w:rPr>
          <w:rFonts w:asciiTheme="majorBidi" w:hAnsiTheme="majorBidi" w:cstheme="majorBidi"/>
          <w:sz w:val="28"/>
          <w:szCs w:val="28"/>
        </w:rPr>
        <w:t xml:space="preserve">aning </w:t>
      </w:r>
      <w:r w:rsidR="00FA47BC" w:rsidRPr="00F374B4">
        <w:rPr>
          <w:rFonts w:asciiTheme="majorBidi" w:hAnsiTheme="majorBidi" w:cstheme="majorBidi"/>
          <w:sz w:val="28"/>
          <w:szCs w:val="28"/>
        </w:rPr>
        <w:t>that data and systems are always accessible with backups, redundancy, and failover systems</w:t>
      </w:r>
      <w:r w:rsidR="00FA47BC" w:rsidRPr="00682EED">
        <w:rPr>
          <w:rFonts w:asciiTheme="majorBidi" w:hAnsiTheme="majorBidi" w:cstheme="majorBidi"/>
          <w:color w:val="00B050"/>
          <w:sz w:val="28"/>
          <w:szCs w:val="28"/>
        </w:rPr>
        <w:t>.</w:t>
      </w:r>
    </w:p>
    <w:p w14:paraId="6AAB7E29" w14:textId="3F0F9EF8" w:rsidR="00E463A8" w:rsidRPr="00CA4CFA" w:rsidRDefault="00351BDC" w:rsidP="00103CC5">
      <w:pPr>
        <w:pStyle w:val="Heading2"/>
      </w:pPr>
      <w:bookmarkStart w:id="5" w:name="_Toc217087899"/>
      <w:r w:rsidRPr="00CA4CFA">
        <w:lastRenderedPageBreak/>
        <w:t xml:space="preserve">1.3. </w:t>
      </w:r>
      <w:r w:rsidR="00D230CF" w:rsidRPr="00CA4CFA">
        <w:t>Common Threats and Vulnerabilities</w:t>
      </w:r>
      <w:bookmarkEnd w:id="5"/>
    </w:p>
    <w:p w14:paraId="335E021C" w14:textId="77777777" w:rsidR="00114282" w:rsidRDefault="00212A6E" w:rsidP="0038056E">
      <w:pPr>
        <w:spacing w:before="100" w:beforeAutospacing="1" w:after="100" w:afterAutospacing="1"/>
        <w:jc w:val="both"/>
        <w:rPr>
          <w:rFonts w:ascii="Times New Roman" w:eastAsia="Times New Roman" w:hAnsi="Times New Roman" w:cs="Times New Roman"/>
          <w:sz w:val="28"/>
          <w:szCs w:val="28"/>
          <w:lang w:eastAsia="en-GB"/>
        </w:rPr>
      </w:pPr>
      <w:r w:rsidRPr="00F374B4">
        <w:rPr>
          <w:rFonts w:ascii="Times New Roman" w:eastAsia="Times New Roman" w:hAnsi="Times New Roman" w:cs="Times New Roman"/>
          <w:sz w:val="28"/>
          <w:szCs w:val="28"/>
          <w:lang w:eastAsia="en-GB"/>
        </w:rPr>
        <w:t>Organi</w:t>
      </w:r>
      <w:r w:rsidR="009D5A1C" w:rsidRPr="00F374B4">
        <w:rPr>
          <w:rFonts w:ascii="Times New Roman" w:eastAsia="Times New Roman" w:hAnsi="Times New Roman" w:cs="Times New Roman"/>
          <w:sz w:val="28"/>
          <w:szCs w:val="28"/>
          <w:lang w:eastAsia="en-GB"/>
        </w:rPr>
        <w:t>s</w:t>
      </w:r>
      <w:r w:rsidRPr="00F374B4">
        <w:rPr>
          <w:rFonts w:ascii="Times New Roman" w:eastAsia="Times New Roman" w:hAnsi="Times New Roman" w:cs="Times New Roman"/>
          <w:sz w:val="28"/>
          <w:szCs w:val="28"/>
          <w:lang w:eastAsia="en-GB"/>
        </w:rPr>
        <w:t>ations face threats such as malware, phishing, DDoS attacks, ransomware, and insider misuse. Vulnerabilities arise from misconfigurations, outdated software, weak passwords, and lack of encryption.</w:t>
      </w:r>
    </w:p>
    <w:p w14:paraId="2EB85C26" w14:textId="77777777" w:rsidR="0038056E" w:rsidRDefault="0038056E" w:rsidP="0038056E">
      <w:pPr>
        <w:spacing w:before="100" w:beforeAutospacing="1" w:after="100" w:afterAutospacing="1"/>
        <w:jc w:val="both"/>
        <w:rPr>
          <w:rFonts w:ascii="Times New Roman" w:eastAsia="Times New Roman" w:hAnsi="Times New Roman" w:cs="Times New Roman"/>
          <w:sz w:val="28"/>
          <w:szCs w:val="28"/>
          <w:lang w:eastAsia="en-GB"/>
        </w:rPr>
      </w:pPr>
    </w:p>
    <w:p w14:paraId="1C8730C7" w14:textId="77777777" w:rsidR="0038056E" w:rsidRDefault="0038056E" w:rsidP="0038056E">
      <w:pPr>
        <w:spacing w:before="100" w:beforeAutospacing="1" w:after="100" w:afterAutospacing="1"/>
        <w:jc w:val="both"/>
        <w:rPr>
          <w:rFonts w:ascii="Times New Roman" w:eastAsia="Times New Roman" w:hAnsi="Times New Roman" w:cs="Times New Roman"/>
          <w:sz w:val="28"/>
          <w:szCs w:val="28"/>
          <w:lang w:eastAsia="en-GB"/>
        </w:rPr>
      </w:pPr>
    </w:p>
    <w:p w14:paraId="4DFAD7B8" w14:textId="77777777" w:rsidR="0038056E" w:rsidRDefault="0038056E" w:rsidP="0038056E">
      <w:pPr>
        <w:spacing w:before="100" w:beforeAutospacing="1" w:after="100" w:afterAutospacing="1"/>
        <w:jc w:val="both"/>
        <w:rPr>
          <w:rFonts w:ascii="Times New Roman" w:eastAsia="Times New Roman" w:hAnsi="Times New Roman" w:cs="Times New Roman"/>
          <w:sz w:val="28"/>
          <w:szCs w:val="28"/>
          <w:lang w:eastAsia="en-GB"/>
        </w:rPr>
      </w:pPr>
    </w:p>
    <w:p w14:paraId="4FC23142" w14:textId="77777777" w:rsidR="0038056E" w:rsidRDefault="0038056E" w:rsidP="0038056E">
      <w:pPr>
        <w:spacing w:before="100" w:beforeAutospacing="1" w:after="100" w:afterAutospacing="1"/>
        <w:jc w:val="both"/>
        <w:rPr>
          <w:rFonts w:ascii="Times New Roman" w:eastAsia="Times New Roman" w:hAnsi="Times New Roman" w:cs="Times New Roman"/>
          <w:sz w:val="28"/>
          <w:szCs w:val="28"/>
          <w:lang w:eastAsia="en-GB"/>
        </w:rPr>
      </w:pPr>
    </w:p>
    <w:p w14:paraId="60A93402" w14:textId="77777777" w:rsidR="0038056E" w:rsidRDefault="0038056E" w:rsidP="0038056E">
      <w:pPr>
        <w:spacing w:before="100" w:beforeAutospacing="1" w:after="100" w:afterAutospacing="1"/>
        <w:jc w:val="both"/>
        <w:rPr>
          <w:rFonts w:ascii="Times New Roman" w:eastAsia="Times New Roman" w:hAnsi="Times New Roman" w:cs="Times New Roman"/>
          <w:sz w:val="28"/>
          <w:szCs w:val="28"/>
          <w:lang w:eastAsia="en-GB"/>
        </w:rPr>
      </w:pPr>
    </w:p>
    <w:p w14:paraId="00F8D543" w14:textId="77777777" w:rsidR="0038056E" w:rsidRDefault="0038056E" w:rsidP="0038056E">
      <w:pPr>
        <w:spacing w:before="100" w:beforeAutospacing="1" w:after="100" w:afterAutospacing="1"/>
        <w:jc w:val="both"/>
        <w:rPr>
          <w:rFonts w:ascii="Times New Roman" w:eastAsia="Times New Roman" w:hAnsi="Times New Roman" w:cs="Times New Roman"/>
          <w:sz w:val="28"/>
          <w:szCs w:val="28"/>
          <w:lang w:eastAsia="en-GB"/>
        </w:rPr>
      </w:pPr>
    </w:p>
    <w:p w14:paraId="62008C00" w14:textId="2995FEB1" w:rsidR="0038056E" w:rsidRPr="0038056E" w:rsidRDefault="0038056E" w:rsidP="0038056E">
      <w:pPr>
        <w:spacing w:before="100" w:beforeAutospacing="1" w:after="100" w:afterAutospacing="1"/>
        <w:jc w:val="both"/>
        <w:rPr>
          <w:rFonts w:ascii="Times New Roman" w:eastAsia="Times New Roman" w:hAnsi="Times New Roman" w:cs="Times New Roman"/>
          <w:sz w:val="28"/>
          <w:szCs w:val="28"/>
          <w:lang w:eastAsia="en-GB"/>
        </w:rPr>
        <w:sectPr w:rsidR="0038056E" w:rsidRPr="0038056E" w:rsidSect="00C65A36">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173F915E" w14:textId="325F26A4" w:rsidR="00D230CF" w:rsidRPr="00444F16" w:rsidRDefault="00575BDA" w:rsidP="00444F16">
      <w:pPr>
        <w:pStyle w:val="Heading1"/>
        <w:pBdr>
          <w:bottom w:val="double" w:sz="6" w:space="0" w:color="auto"/>
        </w:pBdr>
        <w:rPr>
          <w:rFonts w:ascii="Times New Roman" w:hAnsi="Times New Roman" w:cs="Times New Roman"/>
          <w:b/>
          <w:bCs/>
          <w:color w:val="0070C0"/>
          <w:sz w:val="28"/>
          <w:szCs w:val="28"/>
        </w:rPr>
      </w:pPr>
      <w:bookmarkStart w:id="6" w:name="_Toc217087901"/>
      <w:r w:rsidRPr="00444F16">
        <w:rPr>
          <w:rFonts w:ascii="Times New Roman" w:hAnsi="Times New Roman" w:cs="Times New Roman"/>
          <w:b/>
          <w:bCs/>
          <w:color w:val="0070C0"/>
          <w:sz w:val="28"/>
          <w:szCs w:val="28"/>
        </w:rPr>
        <w:t xml:space="preserve">2.0 </w:t>
      </w:r>
      <w:r w:rsidR="00D230CF" w:rsidRPr="00444F16">
        <w:rPr>
          <w:rFonts w:ascii="Times New Roman" w:hAnsi="Times New Roman" w:cs="Times New Roman"/>
          <w:b/>
          <w:bCs/>
          <w:color w:val="0070C0"/>
          <w:sz w:val="28"/>
          <w:szCs w:val="28"/>
        </w:rPr>
        <w:t>Data Compliance Regulations</w:t>
      </w:r>
      <w:r w:rsidR="007C4BC6" w:rsidRPr="00444F16">
        <w:rPr>
          <w:rFonts w:ascii="Times New Roman" w:hAnsi="Times New Roman" w:cs="Times New Roman"/>
          <w:b/>
          <w:bCs/>
          <w:color w:val="0070C0"/>
          <w:sz w:val="28"/>
          <w:szCs w:val="28"/>
        </w:rPr>
        <w:t xml:space="preserve"> and Understanding </w:t>
      </w:r>
      <w:r w:rsidR="00775418" w:rsidRPr="00444F16">
        <w:rPr>
          <w:rFonts w:ascii="Times New Roman" w:hAnsi="Times New Roman" w:cs="Times New Roman"/>
          <w:b/>
          <w:bCs/>
          <w:color w:val="0070C0"/>
          <w:sz w:val="28"/>
          <w:szCs w:val="28"/>
        </w:rPr>
        <w:t>of their rules</w:t>
      </w:r>
      <w:bookmarkEnd w:id="6"/>
    </w:p>
    <w:p w14:paraId="78EA1117" w14:textId="77777777" w:rsidR="00F5497E" w:rsidRPr="00D4394A" w:rsidRDefault="00F5497E" w:rsidP="00F5497E"/>
    <w:p w14:paraId="0AB52C02" w14:textId="77777777" w:rsidR="00523D1F" w:rsidRPr="00D4394A" w:rsidRDefault="00523D1F" w:rsidP="009D2F39">
      <w:pPr>
        <w:spacing w:before="100" w:beforeAutospacing="1" w:after="100" w:afterAutospacing="1" w:line="240" w:lineRule="auto"/>
        <w:jc w:val="both"/>
        <w:rPr>
          <w:rFonts w:asciiTheme="majorBidi" w:hAnsiTheme="majorBidi" w:cstheme="majorBidi"/>
          <w:sz w:val="28"/>
          <w:szCs w:val="28"/>
          <w:shd w:val="clear" w:color="auto" w:fill="FFFFFF"/>
        </w:rPr>
        <w:sectPr w:rsidR="00523D1F" w:rsidRPr="00D4394A" w:rsidSect="00C65A36">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7CB88BC0" w14:textId="78C123A3" w:rsidR="00212A6E" w:rsidRPr="00D4394A" w:rsidRDefault="006F51C9" w:rsidP="009D2F39">
      <w:pPr>
        <w:spacing w:before="100" w:beforeAutospacing="1" w:after="100" w:afterAutospacing="1" w:line="240" w:lineRule="auto"/>
        <w:jc w:val="both"/>
        <w:rPr>
          <w:rFonts w:asciiTheme="majorBidi" w:eastAsia="Times New Roman" w:hAnsiTheme="majorBidi" w:cstheme="majorBidi"/>
          <w:sz w:val="28"/>
          <w:szCs w:val="28"/>
          <w:lang w:eastAsia="en-GB"/>
        </w:rPr>
      </w:pPr>
      <w:r w:rsidRPr="00D4394A">
        <w:rPr>
          <w:rFonts w:asciiTheme="majorBidi" w:hAnsiTheme="majorBidi" w:cstheme="majorBidi"/>
          <w:sz w:val="28"/>
          <w:szCs w:val="28"/>
          <w:shd w:val="clear" w:color="auto" w:fill="FFFFFF"/>
        </w:rPr>
        <w:t>The</w:t>
      </w:r>
      <w:r w:rsidR="002B6F5D" w:rsidRPr="00D4394A">
        <w:rPr>
          <w:rFonts w:asciiTheme="majorBidi" w:hAnsiTheme="majorBidi" w:cstheme="majorBidi"/>
          <w:sz w:val="28"/>
          <w:szCs w:val="28"/>
          <w:shd w:val="clear" w:color="auto" w:fill="FFFFFF"/>
        </w:rPr>
        <w:t xml:space="preserve"> </w:t>
      </w:r>
      <w:r w:rsidR="00CC6E9E" w:rsidRPr="00D4394A">
        <w:rPr>
          <w:rFonts w:asciiTheme="majorBidi" w:hAnsiTheme="majorBidi" w:cstheme="majorBidi"/>
          <w:sz w:val="28"/>
          <w:szCs w:val="28"/>
          <w:shd w:val="clear" w:color="auto" w:fill="FFFFFF"/>
        </w:rPr>
        <w:t xml:space="preserve">General Data Protection Regulation. It is </w:t>
      </w:r>
      <w:proofErr w:type="gramStart"/>
      <w:r w:rsidR="00CC6E9E" w:rsidRPr="00D4394A">
        <w:rPr>
          <w:rFonts w:asciiTheme="majorBidi" w:hAnsiTheme="majorBidi" w:cstheme="majorBidi"/>
          <w:sz w:val="28"/>
          <w:szCs w:val="28"/>
          <w:shd w:val="clear" w:color="auto" w:fill="FFFFFF"/>
        </w:rPr>
        <w:t>a</w:t>
      </w:r>
      <w:r w:rsidR="002B6F5D" w:rsidRPr="00D4394A">
        <w:rPr>
          <w:rFonts w:asciiTheme="majorBidi" w:hAnsiTheme="majorBidi" w:cstheme="majorBidi"/>
          <w:sz w:val="28"/>
          <w:szCs w:val="28"/>
          <w:shd w:val="clear" w:color="auto" w:fill="FFFFFF"/>
        </w:rPr>
        <w:t>n</w:t>
      </w:r>
      <w:proofErr w:type="gramEnd"/>
      <w:r w:rsidR="00CC6E9E" w:rsidRPr="00D4394A">
        <w:rPr>
          <w:rFonts w:asciiTheme="majorBidi" w:hAnsiTheme="majorBidi" w:cstheme="majorBidi"/>
          <w:sz w:val="28"/>
          <w:szCs w:val="28"/>
          <w:shd w:val="clear" w:color="auto" w:fill="FFFFFF"/>
        </w:rPr>
        <w:t xml:space="preserve"> European Union law that took effect on May 25, 2018. GDPR controls how we can use, process, and store user data. It regulates how the personal data of individuals is processed and transferred. It applies to all organizations in Europe and those providing goods and services to Europe.</w:t>
      </w:r>
      <w:r w:rsidR="00CC6E9E" w:rsidRPr="00D4394A">
        <w:rPr>
          <w:rFonts w:asciiTheme="majorBidi" w:eastAsia="Times New Roman" w:hAnsiTheme="majorBidi" w:cstheme="majorBidi"/>
          <w:sz w:val="28"/>
          <w:szCs w:val="28"/>
          <w:lang w:eastAsia="en-GB"/>
        </w:rPr>
        <w:t xml:space="preserve"> The</w:t>
      </w:r>
      <w:r w:rsidR="00212A6E" w:rsidRPr="00D4394A">
        <w:rPr>
          <w:rFonts w:asciiTheme="majorBidi" w:eastAsia="Times New Roman" w:hAnsiTheme="majorBidi" w:cstheme="majorBidi"/>
          <w:sz w:val="28"/>
          <w:szCs w:val="28"/>
          <w:lang w:eastAsia="en-GB"/>
        </w:rPr>
        <w:t xml:space="preserve"> General Data Protection Regulation (2016) governs data privacy across the EU, enforcing principles like consent, transparency, and the right to be forgotten.</w:t>
      </w:r>
      <w:sdt>
        <w:sdtPr>
          <w:rPr>
            <w:rFonts w:asciiTheme="majorBidi" w:eastAsia="Times New Roman" w:hAnsiTheme="majorBidi" w:cstheme="majorBidi"/>
            <w:sz w:val="28"/>
            <w:szCs w:val="28"/>
            <w:lang w:eastAsia="en-GB"/>
          </w:rPr>
          <w:id w:val="437191324"/>
          <w:citation/>
        </w:sdtPr>
        <w:sdtEndPr/>
        <w:sdtContent>
          <w:r w:rsidR="00421302" w:rsidRPr="00D4394A">
            <w:rPr>
              <w:rFonts w:asciiTheme="majorBidi" w:eastAsia="Times New Roman" w:hAnsiTheme="majorBidi" w:cstheme="majorBidi"/>
              <w:sz w:val="28"/>
              <w:szCs w:val="28"/>
              <w:lang w:eastAsia="en-GB"/>
            </w:rPr>
            <w:fldChar w:fldCharType="begin"/>
          </w:r>
          <w:r w:rsidR="00421302" w:rsidRPr="00D4394A">
            <w:rPr>
              <w:rFonts w:asciiTheme="majorBidi" w:eastAsia="Times New Roman" w:hAnsiTheme="majorBidi" w:cstheme="majorBidi"/>
              <w:sz w:val="28"/>
              <w:szCs w:val="28"/>
              <w:lang w:eastAsia="en-GB"/>
            </w:rPr>
            <w:instrText xml:space="preserve"> CITATION Dat251 \l 2057 </w:instrText>
          </w:r>
          <w:r w:rsidR="00421302" w:rsidRPr="00D4394A">
            <w:rPr>
              <w:rFonts w:asciiTheme="majorBidi" w:eastAsia="Times New Roman" w:hAnsiTheme="majorBidi" w:cstheme="majorBidi"/>
              <w:sz w:val="28"/>
              <w:szCs w:val="28"/>
              <w:lang w:eastAsia="en-GB"/>
            </w:rPr>
            <w:fldChar w:fldCharType="separate"/>
          </w:r>
          <w:r w:rsidR="000B26B9" w:rsidRPr="00D4394A">
            <w:rPr>
              <w:rFonts w:asciiTheme="majorBidi" w:eastAsia="Times New Roman" w:hAnsiTheme="majorBidi" w:cstheme="majorBidi"/>
              <w:noProof/>
              <w:sz w:val="28"/>
              <w:szCs w:val="28"/>
              <w:lang w:eastAsia="en-GB"/>
            </w:rPr>
            <w:t xml:space="preserve"> [4]</w:t>
          </w:r>
          <w:r w:rsidR="00421302" w:rsidRPr="00D4394A">
            <w:rPr>
              <w:rFonts w:asciiTheme="majorBidi" w:eastAsia="Times New Roman" w:hAnsiTheme="majorBidi" w:cstheme="majorBidi"/>
              <w:sz w:val="28"/>
              <w:szCs w:val="28"/>
              <w:lang w:eastAsia="en-GB"/>
            </w:rPr>
            <w:fldChar w:fldCharType="end"/>
          </w:r>
        </w:sdtContent>
      </w:sdt>
      <w:sdt>
        <w:sdtPr>
          <w:rPr>
            <w:rFonts w:asciiTheme="majorBidi" w:eastAsia="Times New Roman" w:hAnsiTheme="majorBidi" w:cstheme="majorBidi"/>
            <w:sz w:val="28"/>
            <w:szCs w:val="28"/>
            <w:lang w:eastAsia="en-GB"/>
          </w:rPr>
          <w:id w:val="428170073"/>
          <w:citation/>
        </w:sdtPr>
        <w:sdtEndPr/>
        <w:sdtContent>
          <w:r w:rsidR="002B5428" w:rsidRPr="00D4394A">
            <w:rPr>
              <w:rFonts w:asciiTheme="majorBidi" w:eastAsia="Times New Roman" w:hAnsiTheme="majorBidi" w:cstheme="majorBidi"/>
              <w:sz w:val="28"/>
              <w:szCs w:val="28"/>
              <w:lang w:eastAsia="en-GB"/>
            </w:rPr>
            <w:fldChar w:fldCharType="begin"/>
          </w:r>
          <w:r w:rsidR="002B5428" w:rsidRPr="00D4394A">
            <w:rPr>
              <w:rFonts w:asciiTheme="majorBidi" w:eastAsia="Times New Roman" w:hAnsiTheme="majorBidi" w:cstheme="majorBidi"/>
              <w:sz w:val="28"/>
              <w:szCs w:val="28"/>
              <w:lang w:eastAsia="en-GB"/>
            </w:rPr>
            <w:instrText xml:space="preserve"> CITATION Moh25 \l 2057 </w:instrText>
          </w:r>
          <w:r w:rsidR="002B5428" w:rsidRPr="00D4394A">
            <w:rPr>
              <w:rFonts w:asciiTheme="majorBidi" w:eastAsia="Times New Roman" w:hAnsiTheme="majorBidi" w:cstheme="majorBidi"/>
              <w:sz w:val="28"/>
              <w:szCs w:val="28"/>
              <w:lang w:eastAsia="en-GB"/>
            </w:rPr>
            <w:fldChar w:fldCharType="separate"/>
          </w:r>
          <w:r w:rsidR="000B26B9" w:rsidRPr="00D4394A">
            <w:rPr>
              <w:rFonts w:asciiTheme="majorBidi" w:eastAsia="Times New Roman" w:hAnsiTheme="majorBidi" w:cstheme="majorBidi"/>
              <w:noProof/>
              <w:sz w:val="28"/>
              <w:szCs w:val="28"/>
              <w:lang w:eastAsia="en-GB"/>
            </w:rPr>
            <w:t xml:space="preserve"> [5]</w:t>
          </w:r>
          <w:r w:rsidR="002B5428" w:rsidRPr="00D4394A">
            <w:rPr>
              <w:rFonts w:asciiTheme="majorBidi" w:eastAsia="Times New Roman" w:hAnsiTheme="majorBidi" w:cstheme="majorBidi"/>
              <w:sz w:val="28"/>
              <w:szCs w:val="28"/>
              <w:lang w:eastAsia="en-GB"/>
            </w:rPr>
            <w:fldChar w:fldCharType="end"/>
          </w:r>
        </w:sdtContent>
      </w:sdt>
    </w:p>
    <w:p w14:paraId="4ED64554" w14:textId="1B9E0B4D" w:rsidR="008F64D9" w:rsidRPr="00F97546" w:rsidRDefault="00575BDA" w:rsidP="00103CC5">
      <w:pPr>
        <w:pStyle w:val="Heading2"/>
      </w:pPr>
      <w:bookmarkStart w:id="7" w:name="_Toc217087902"/>
      <w:r w:rsidRPr="00F97546">
        <w:t xml:space="preserve">2.1. </w:t>
      </w:r>
      <w:r w:rsidR="008F64D9" w:rsidRPr="00F97546">
        <w:t>GDPR has seven key principles.</w:t>
      </w:r>
      <w:bookmarkEnd w:id="7"/>
      <w:r w:rsidR="008F64D9" w:rsidRPr="00F97546">
        <w:t xml:space="preserve"> </w:t>
      </w:r>
    </w:p>
    <w:p w14:paraId="0D2E75AB" w14:textId="77777777" w:rsidR="008F64D9" w:rsidRPr="00D4394A" w:rsidRDefault="008F64D9" w:rsidP="00510F17">
      <w:pPr>
        <w:pStyle w:val="ListParagraph"/>
        <w:numPr>
          <w:ilvl w:val="0"/>
          <w:numId w:val="21"/>
        </w:numPr>
        <w:spacing w:after="0" w:line="240" w:lineRule="auto"/>
        <w:rPr>
          <w:rFonts w:asciiTheme="majorBidi" w:hAnsiTheme="majorBidi" w:cstheme="majorBidi"/>
          <w:sz w:val="28"/>
          <w:szCs w:val="28"/>
          <w:lang w:val="en-US"/>
        </w:rPr>
      </w:pPr>
      <w:r w:rsidRPr="00D4394A">
        <w:rPr>
          <w:rFonts w:asciiTheme="majorBidi" w:hAnsiTheme="majorBidi" w:cstheme="majorBidi"/>
          <w:sz w:val="28"/>
          <w:szCs w:val="28"/>
          <w:lang w:val="en-US"/>
        </w:rPr>
        <w:t xml:space="preserve">First, Lawfulness, transparency, and fairness. </w:t>
      </w:r>
    </w:p>
    <w:p w14:paraId="4A64E5E8" w14:textId="77777777" w:rsidR="008F64D9" w:rsidRPr="00D4394A" w:rsidRDefault="008F64D9" w:rsidP="00510F17">
      <w:pPr>
        <w:pStyle w:val="ListParagraph"/>
        <w:numPr>
          <w:ilvl w:val="0"/>
          <w:numId w:val="21"/>
        </w:numPr>
        <w:spacing w:after="0" w:line="240" w:lineRule="auto"/>
        <w:rPr>
          <w:rFonts w:asciiTheme="majorBidi" w:hAnsiTheme="majorBidi" w:cstheme="majorBidi"/>
          <w:sz w:val="28"/>
          <w:szCs w:val="28"/>
          <w:lang w:val="en-US"/>
        </w:rPr>
      </w:pPr>
      <w:r w:rsidRPr="00D4394A">
        <w:rPr>
          <w:rFonts w:asciiTheme="majorBidi" w:hAnsiTheme="majorBidi" w:cstheme="majorBidi"/>
          <w:sz w:val="28"/>
          <w:szCs w:val="28"/>
          <w:lang w:val="en-US"/>
        </w:rPr>
        <w:t xml:space="preserve">Second, only using data for specific lawful purpose that it was obtained. </w:t>
      </w:r>
    </w:p>
    <w:p w14:paraId="1BD4C562" w14:textId="77777777" w:rsidR="008F64D9" w:rsidRPr="00D4394A" w:rsidRDefault="008F64D9" w:rsidP="00510F17">
      <w:pPr>
        <w:pStyle w:val="ListParagraph"/>
        <w:numPr>
          <w:ilvl w:val="0"/>
          <w:numId w:val="21"/>
        </w:numPr>
        <w:spacing w:after="0" w:line="240" w:lineRule="auto"/>
        <w:rPr>
          <w:rFonts w:asciiTheme="majorBidi" w:hAnsiTheme="majorBidi" w:cstheme="majorBidi"/>
          <w:sz w:val="28"/>
          <w:szCs w:val="28"/>
          <w:lang w:val="en-US"/>
        </w:rPr>
      </w:pPr>
      <w:r w:rsidRPr="00D4394A">
        <w:rPr>
          <w:rFonts w:asciiTheme="majorBidi" w:hAnsiTheme="majorBidi" w:cstheme="majorBidi"/>
          <w:sz w:val="28"/>
          <w:szCs w:val="28"/>
          <w:lang w:val="en-US"/>
        </w:rPr>
        <w:t xml:space="preserve">Third, only acquire data that we strictly need. </w:t>
      </w:r>
    </w:p>
    <w:p w14:paraId="4CA4FABF" w14:textId="77777777" w:rsidR="008F64D9" w:rsidRPr="00D4394A" w:rsidRDefault="008F64D9" w:rsidP="00510F17">
      <w:pPr>
        <w:pStyle w:val="ListParagraph"/>
        <w:numPr>
          <w:ilvl w:val="0"/>
          <w:numId w:val="21"/>
        </w:numPr>
        <w:spacing w:after="0" w:line="240" w:lineRule="auto"/>
        <w:rPr>
          <w:rFonts w:asciiTheme="majorBidi" w:hAnsiTheme="majorBidi" w:cstheme="majorBidi"/>
          <w:sz w:val="28"/>
          <w:szCs w:val="28"/>
          <w:lang w:val="en-US"/>
        </w:rPr>
      </w:pPr>
      <w:r w:rsidRPr="00D4394A">
        <w:rPr>
          <w:rFonts w:asciiTheme="majorBidi" w:hAnsiTheme="majorBidi" w:cstheme="majorBidi"/>
          <w:sz w:val="28"/>
          <w:szCs w:val="28"/>
          <w:lang w:val="en-US"/>
        </w:rPr>
        <w:t xml:space="preserve">Fourth, ensure any data we possess is accurate. </w:t>
      </w:r>
    </w:p>
    <w:p w14:paraId="7034496D" w14:textId="77777777" w:rsidR="008F64D9" w:rsidRPr="00D4394A" w:rsidRDefault="008F64D9" w:rsidP="00510F17">
      <w:pPr>
        <w:pStyle w:val="ListParagraph"/>
        <w:numPr>
          <w:ilvl w:val="0"/>
          <w:numId w:val="21"/>
        </w:numPr>
        <w:spacing w:after="0" w:line="240" w:lineRule="auto"/>
        <w:rPr>
          <w:rFonts w:asciiTheme="majorBidi" w:hAnsiTheme="majorBidi" w:cstheme="majorBidi"/>
          <w:sz w:val="28"/>
          <w:szCs w:val="28"/>
          <w:lang w:val="en-US"/>
        </w:rPr>
      </w:pPr>
      <w:r w:rsidRPr="00D4394A">
        <w:rPr>
          <w:rFonts w:asciiTheme="majorBidi" w:hAnsiTheme="majorBidi" w:cstheme="majorBidi"/>
          <w:sz w:val="28"/>
          <w:szCs w:val="28"/>
          <w:lang w:val="en-US"/>
        </w:rPr>
        <w:t xml:space="preserve">Fifth, storage limitations. </w:t>
      </w:r>
    </w:p>
    <w:p w14:paraId="7BE2B465" w14:textId="18EFB2D0" w:rsidR="00F17B2F" w:rsidRPr="00D4394A" w:rsidRDefault="008F64D9" w:rsidP="00510F17">
      <w:pPr>
        <w:pStyle w:val="ListParagraph"/>
        <w:numPr>
          <w:ilvl w:val="0"/>
          <w:numId w:val="21"/>
        </w:numPr>
        <w:spacing w:after="0" w:line="240" w:lineRule="auto"/>
        <w:rPr>
          <w:rFonts w:asciiTheme="majorBidi" w:hAnsiTheme="majorBidi" w:cstheme="majorBidi"/>
          <w:sz w:val="28"/>
          <w:szCs w:val="28"/>
          <w:lang w:val="en-US"/>
        </w:rPr>
      </w:pPr>
      <w:r w:rsidRPr="00D4394A">
        <w:rPr>
          <w:rFonts w:asciiTheme="majorBidi" w:hAnsiTheme="majorBidi" w:cstheme="majorBidi"/>
          <w:sz w:val="28"/>
          <w:szCs w:val="28"/>
          <w:lang w:val="en-US"/>
        </w:rPr>
        <w:t xml:space="preserve">Sixth, </w:t>
      </w:r>
      <w:r w:rsidR="006B3594" w:rsidRPr="00D4394A">
        <w:rPr>
          <w:rFonts w:asciiTheme="majorBidi" w:hAnsiTheme="majorBidi" w:cstheme="majorBidi"/>
          <w:sz w:val="28"/>
          <w:szCs w:val="28"/>
          <w:lang w:val="en-US"/>
        </w:rPr>
        <w:t>C</w:t>
      </w:r>
      <w:r w:rsidRPr="00D4394A">
        <w:rPr>
          <w:rFonts w:asciiTheme="majorBidi" w:hAnsiTheme="majorBidi" w:cstheme="majorBidi"/>
          <w:sz w:val="28"/>
          <w:szCs w:val="28"/>
          <w:lang w:val="en-US"/>
        </w:rPr>
        <w:t>onfidentiality of data</w:t>
      </w:r>
      <w:r w:rsidR="00F53A9B" w:rsidRPr="00D4394A">
        <w:rPr>
          <w:rFonts w:asciiTheme="majorBidi" w:hAnsiTheme="majorBidi" w:cstheme="majorBidi"/>
          <w:sz w:val="28"/>
          <w:szCs w:val="28"/>
          <w:lang w:val="en-US"/>
        </w:rPr>
        <w:t xml:space="preserve"> integrity</w:t>
      </w:r>
      <w:r w:rsidRPr="00D4394A">
        <w:rPr>
          <w:rFonts w:asciiTheme="majorBidi" w:hAnsiTheme="majorBidi" w:cstheme="majorBidi"/>
          <w:sz w:val="28"/>
          <w:szCs w:val="28"/>
          <w:lang w:val="en-US"/>
        </w:rPr>
        <w:t xml:space="preserve"> </w:t>
      </w:r>
    </w:p>
    <w:p w14:paraId="2B59A97D" w14:textId="77777777" w:rsidR="005775B4" w:rsidRPr="00D4394A" w:rsidRDefault="008F64D9" w:rsidP="00510F17">
      <w:pPr>
        <w:pStyle w:val="ListParagraph"/>
        <w:numPr>
          <w:ilvl w:val="0"/>
          <w:numId w:val="21"/>
        </w:numPr>
        <w:spacing w:after="0" w:line="240" w:lineRule="auto"/>
        <w:rPr>
          <w:rFonts w:asciiTheme="majorBidi" w:hAnsiTheme="majorBidi" w:cstheme="majorBidi"/>
          <w:sz w:val="28"/>
          <w:szCs w:val="28"/>
        </w:rPr>
      </w:pPr>
      <w:r w:rsidRPr="00D4394A">
        <w:rPr>
          <w:rFonts w:asciiTheme="majorBidi" w:hAnsiTheme="majorBidi" w:cstheme="majorBidi"/>
          <w:sz w:val="28"/>
          <w:szCs w:val="28"/>
          <w:lang w:val="en-US"/>
        </w:rPr>
        <w:t xml:space="preserve">Seventh, accountability. Society is now more </w:t>
      </w:r>
      <w:proofErr w:type="gramStart"/>
      <w:r w:rsidRPr="00D4394A">
        <w:rPr>
          <w:rFonts w:asciiTheme="majorBidi" w:hAnsiTheme="majorBidi" w:cstheme="majorBidi"/>
          <w:sz w:val="28"/>
          <w:szCs w:val="28"/>
          <w:lang w:val="en-US"/>
        </w:rPr>
        <w:t>data-driven</w:t>
      </w:r>
      <w:proofErr w:type="gramEnd"/>
      <w:r w:rsidRPr="00D4394A">
        <w:rPr>
          <w:rFonts w:asciiTheme="majorBidi" w:hAnsiTheme="majorBidi" w:cstheme="majorBidi"/>
          <w:sz w:val="28"/>
          <w:szCs w:val="28"/>
          <w:lang w:val="en-US"/>
        </w:rPr>
        <w:t xml:space="preserve">. Therefore, there </w:t>
      </w:r>
      <w:proofErr w:type="gramStart"/>
      <w:r w:rsidRPr="00D4394A">
        <w:rPr>
          <w:rFonts w:asciiTheme="majorBidi" w:hAnsiTheme="majorBidi" w:cstheme="majorBidi"/>
          <w:sz w:val="28"/>
          <w:szCs w:val="28"/>
          <w:lang w:val="en-US"/>
        </w:rPr>
        <w:t>are</w:t>
      </w:r>
      <w:proofErr w:type="gramEnd"/>
      <w:r w:rsidRPr="00D4394A">
        <w:rPr>
          <w:rFonts w:asciiTheme="majorBidi" w:hAnsiTheme="majorBidi" w:cstheme="majorBidi"/>
          <w:sz w:val="28"/>
          <w:szCs w:val="28"/>
          <w:lang w:val="en-US"/>
        </w:rPr>
        <w:t xml:space="preserve"> rise</w:t>
      </w:r>
      <w:r w:rsidR="00CC487F" w:rsidRPr="00D4394A">
        <w:rPr>
          <w:rFonts w:asciiTheme="majorBidi" w:hAnsiTheme="majorBidi" w:cstheme="majorBidi"/>
          <w:sz w:val="28"/>
          <w:szCs w:val="28"/>
          <w:lang w:val="en-US"/>
        </w:rPr>
        <w:t xml:space="preserve"> in cyber</w:t>
      </w:r>
      <w:r w:rsidRPr="00D4394A">
        <w:rPr>
          <w:rFonts w:asciiTheme="majorBidi" w:hAnsiTheme="majorBidi" w:cstheme="majorBidi"/>
          <w:sz w:val="28"/>
          <w:szCs w:val="28"/>
          <w:lang w:val="en-US"/>
        </w:rPr>
        <w:t xml:space="preserve">attacks and data breaches. </w:t>
      </w:r>
    </w:p>
    <w:p w14:paraId="7619822F" w14:textId="68015B64" w:rsidR="00485A0D" w:rsidRPr="00D4394A" w:rsidRDefault="008F64D9" w:rsidP="005775B4">
      <w:pPr>
        <w:spacing w:after="0" w:line="240" w:lineRule="auto"/>
        <w:jc w:val="both"/>
        <w:rPr>
          <w:rFonts w:asciiTheme="majorBidi" w:hAnsiTheme="majorBidi" w:cstheme="majorBidi"/>
          <w:sz w:val="28"/>
          <w:szCs w:val="28"/>
        </w:rPr>
      </w:pPr>
      <w:r w:rsidRPr="00D4394A">
        <w:rPr>
          <w:rFonts w:asciiTheme="majorBidi" w:hAnsiTheme="majorBidi" w:cstheme="majorBidi"/>
          <w:sz w:val="28"/>
          <w:szCs w:val="28"/>
          <w:lang w:val="en-US"/>
        </w:rPr>
        <w:t>Hen</w:t>
      </w:r>
      <w:r w:rsidR="00676EBB" w:rsidRPr="00D4394A">
        <w:rPr>
          <w:rFonts w:asciiTheme="majorBidi" w:hAnsiTheme="majorBidi" w:cstheme="majorBidi"/>
          <w:sz w:val="28"/>
          <w:szCs w:val="28"/>
          <w:lang w:val="en-US"/>
        </w:rPr>
        <w:t>ce,</w:t>
      </w:r>
      <w:r w:rsidR="00D53751" w:rsidRPr="00D4394A">
        <w:rPr>
          <w:rFonts w:asciiTheme="majorBidi" w:hAnsiTheme="majorBidi" w:cstheme="majorBidi"/>
          <w:sz w:val="28"/>
          <w:szCs w:val="28"/>
          <w:lang w:val="en-US"/>
        </w:rPr>
        <w:t xml:space="preserve"> the</w:t>
      </w:r>
      <w:r w:rsidR="00676EBB" w:rsidRPr="00D4394A">
        <w:rPr>
          <w:rFonts w:asciiTheme="majorBidi" w:hAnsiTheme="majorBidi" w:cstheme="majorBidi"/>
          <w:sz w:val="28"/>
          <w:szCs w:val="28"/>
          <w:lang w:val="en-US"/>
        </w:rPr>
        <w:t xml:space="preserve"> need </w:t>
      </w:r>
      <w:r w:rsidR="00F563CA" w:rsidRPr="00D4394A">
        <w:rPr>
          <w:rFonts w:asciiTheme="majorBidi" w:hAnsiTheme="majorBidi" w:cstheme="majorBidi"/>
          <w:sz w:val="28"/>
          <w:szCs w:val="28"/>
          <w:lang w:val="en-US"/>
        </w:rPr>
        <w:t xml:space="preserve">of the </w:t>
      </w:r>
      <w:r w:rsidR="00676EBB" w:rsidRPr="00D4394A">
        <w:rPr>
          <w:rFonts w:asciiTheme="majorBidi" w:hAnsiTheme="majorBidi" w:cstheme="majorBidi"/>
          <w:sz w:val="28"/>
          <w:szCs w:val="28"/>
          <w:lang w:val="en-US"/>
        </w:rPr>
        <w:t xml:space="preserve">GDPR to make </w:t>
      </w:r>
      <w:proofErr w:type="spellStart"/>
      <w:r w:rsidR="00676EBB" w:rsidRPr="00D4394A">
        <w:rPr>
          <w:rFonts w:asciiTheme="majorBidi" w:hAnsiTheme="majorBidi" w:cstheme="majorBidi"/>
          <w:sz w:val="28"/>
          <w:szCs w:val="28"/>
          <w:lang w:val="en-US"/>
        </w:rPr>
        <w:t>organis</w:t>
      </w:r>
      <w:r w:rsidRPr="00D4394A">
        <w:rPr>
          <w:rFonts w:asciiTheme="majorBidi" w:hAnsiTheme="majorBidi" w:cstheme="majorBidi"/>
          <w:sz w:val="28"/>
          <w:szCs w:val="28"/>
          <w:lang w:val="en-US"/>
        </w:rPr>
        <w:t>ation</w:t>
      </w:r>
      <w:proofErr w:type="spellEnd"/>
      <w:r w:rsidRPr="00D4394A">
        <w:rPr>
          <w:rFonts w:asciiTheme="majorBidi" w:hAnsiTheme="majorBidi" w:cstheme="majorBidi"/>
          <w:sz w:val="28"/>
          <w:szCs w:val="28"/>
          <w:lang w:val="en-US"/>
        </w:rPr>
        <w:t xml:space="preserve"> accountable for the safety and security o</w:t>
      </w:r>
      <w:r w:rsidR="00562555" w:rsidRPr="00D4394A">
        <w:rPr>
          <w:rFonts w:asciiTheme="majorBidi" w:hAnsiTheme="majorBidi" w:cstheme="majorBidi"/>
          <w:sz w:val="28"/>
          <w:szCs w:val="28"/>
          <w:lang w:val="en-US"/>
        </w:rPr>
        <w:t xml:space="preserve">f data they have acquired. </w:t>
      </w:r>
      <w:r w:rsidRPr="00D4394A">
        <w:rPr>
          <w:rFonts w:asciiTheme="majorBidi" w:hAnsiTheme="majorBidi" w:cstheme="majorBidi"/>
          <w:sz w:val="28"/>
          <w:szCs w:val="28"/>
          <w:lang w:val="en-US"/>
        </w:rPr>
        <w:t xml:space="preserve">GDPR </w:t>
      </w:r>
      <w:r w:rsidR="009D5A1C" w:rsidRPr="00D4394A">
        <w:rPr>
          <w:rFonts w:asciiTheme="majorBidi" w:hAnsiTheme="majorBidi" w:cstheme="majorBidi"/>
          <w:sz w:val="28"/>
          <w:szCs w:val="28"/>
          <w:lang w:val="en-US"/>
        </w:rPr>
        <w:t>has become</w:t>
      </w:r>
      <w:r w:rsidRPr="00D4394A">
        <w:rPr>
          <w:rFonts w:asciiTheme="majorBidi" w:hAnsiTheme="majorBidi" w:cstheme="majorBidi"/>
          <w:sz w:val="28"/>
          <w:szCs w:val="28"/>
          <w:lang w:val="en-US"/>
        </w:rPr>
        <w:t xml:space="preserve"> so important</w:t>
      </w:r>
      <w:r w:rsidR="005775B4" w:rsidRPr="00D4394A">
        <w:rPr>
          <w:rFonts w:asciiTheme="majorBidi" w:hAnsiTheme="majorBidi" w:cstheme="majorBidi"/>
          <w:sz w:val="28"/>
          <w:szCs w:val="28"/>
        </w:rPr>
        <w:t xml:space="preserve">. </w:t>
      </w:r>
      <w:r w:rsidR="00D230CF" w:rsidRPr="00D4394A">
        <w:rPr>
          <w:rFonts w:asciiTheme="majorBidi" w:hAnsiTheme="majorBidi" w:cstheme="majorBidi"/>
          <w:sz w:val="28"/>
          <w:szCs w:val="28"/>
        </w:rPr>
        <w:t>HIPAA</w:t>
      </w:r>
      <w:r w:rsidR="00562555" w:rsidRPr="00D4394A">
        <w:rPr>
          <w:rFonts w:asciiTheme="majorBidi" w:hAnsiTheme="majorBidi" w:cstheme="majorBidi"/>
          <w:sz w:val="28"/>
          <w:szCs w:val="28"/>
        </w:rPr>
        <w:t xml:space="preserve"> </w:t>
      </w:r>
      <w:r w:rsidR="00485A0D" w:rsidRPr="00D4394A">
        <w:rPr>
          <w:rFonts w:asciiTheme="majorBidi" w:hAnsiTheme="majorBidi" w:cstheme="majorBidi"/>
          <w:sz w:val="28"/>
          <w:szCs w:val="28"/>
        </w:rPr>
        <w:t>and for, the Health Insurance Portability and Accountability Act in the United States,</w:t>
      </w:r>
      <w:r w:rsidR="00485A0D" w:rsidRPr="00D4394A">
        <w:rPr>
          <w:rFonts w:asciiTheme="majorBidi" w:hAnsiTheme="majorBidi" w:cstheme="majorBidi"/>
          <w:b/>
          <w:bCs/>
          <w:sz w:val="28"/>
          <w:szCs w:val="28"/>
        </w:rPr>
        <w:t xml:space="preserve"> </w:t>
      </w:r>
      <w:r w:rsidR="00212A6E" w:rsidRPr="00D4394A">
        <w:rPr>
          <w:rFonts w:asciiTheme="majorBidi" w:eastAsia="Times New Roman" w:hAnsiTheme="majorBidi" w:cstheme="majorBidi"/>
          <w:sz w:val="28"/>
          <w:szCs w:val="28"/>
          <w:lang w:eastAsia="en-GB"/>
        </w:rPr>
        <w:t>requiring covered entities to implement administrative, physical, and technical safeguards.</w:t>
      </w:r>
    </w:p>
    <w:p w14:paraId="4BA43E9C" w14:textId="29147598" w:rsidR="00212A6E" w:rsidRPr="00682EED" w:rsidRDefault="00D230CF" w:rsidP="00C74099">
      <w:pPr>
        <w:spacing w:after="0" w:line="240" w:lineRule="auto"/>
        <w:jc w:val="both"/>
        <w:rPr>
          <w:rFonts w:asciiTheme="majorBidi" w:eastAsia="Times New Roman" w:hAnsiTheme="majorBidi" w:cstheme="majorBidi"/>
          <w:color w:val="00B050"/>
          <w:sz w:val="28"/>
          <w:szCs w:val="28"/>
          <w:lang w:eastAsia="en-GB"/>
        </w:rPr>
      </w:pPr>
      <w:r w:rsidRPr="00D4394A">
        <w:rPr>
          <w:rFonts w:asciiTheme="majorBidi" w:hAnsiTheme="majorBidi" w:cstheme="majorBidi"/>
          <w:sz w:val="28"/>
          <w:szCs w:val="28"/>
        </w:rPr>
        <w:t>PCI DSS</w:t>
      </w:r>
      <w:r w:rsidR="00485A0D" w:rsidRPr="00D4394A">
        <w:rPr>
          <w:rFonts w:asciiTheme="majorBidi" w:hAnsiTheme="majorBidi" w:cstheme="majorBidi"/>
          <w:sz w:val="28"/>
          <w:szCs w:val="28"/>
        </w:rPr>
        <w:t xml:space="preserve"> sand for the Payment Card Industry Data Security Standard </w:t>
      </w:r>
      <w:proofErr w:type="gramStart"/>
      <w:r w:rsidR="00485A0D" w:rsidRPr="00D4394A">
        <w:rPr>
          <w:rFonts w:asciiTheme="majorBidi" w:hAnsiTheme="majorBidi" w:cstheme="majorBidi"/>
          <w:sz w:val="28"/>
          <w:szCs w:val="28"/>
        </w:rPr>
        <w:t>form</w:t>
      </w:r>
      <w:proofErr w:type="gramEnd"/>
      <w:r w:rsidR="00485A0D" w:rsidRPr="00D4394A">
        <w:rPr>
          <w:rFonts w:asciiTheme="majorBidi" w:hAnsiTheme="majorBidi" w:cstheme="majorBidi"/>
          <w:sz w:val="28"/>
          <w:szCs w:val="28"/>
        </w:rPr>
        <w:t xml:space="preserve"> the backbone of modern compliance st</w:t>
      </w:r>
      <w:r w:rsidR="00562555" w:rsidRPr="00D4394A">
        <w:rPr>
          <w:rFonts w:asciiTheme="majorBidi" w:hAnsiTheme="majorBidi" w:cstheme="majorBidi"/>
          <w:sz w:val="28"/>
          <w:szCs w:val="28"/>
        </w:rPr>
        <w:t>rategies</w:t>
      </w:r>
      <w:r w:rsidR="00212A6E" w:rsidRPr="00D4394A">
        <w:rPr>
          <w:rFonts w:asciiTheme="majorBidi" w:hAnsiTheme="majorBidi" w:cstheme="majorBidi"/>
          <w:sz w:val="28"/>
          <w:szCs w:val="28"/>
        </w:rPr>
        <w:t xml:space="preserve"> and</w:t>
      </w:r>
      <w:r w:rsidR="00212A6E" w:rsidRPr="00D4394A">
        <w:rPr>
          <w:rFonts w:asciiTheme="majorBidi" w:hAnsiTheme="majorBidi" w:cstheme="majorBidi"/>
          <w:b/>
          <w:bCs/>
          <w:sz w:val="28"/>
          <w:szCs w:val="28"/>
        </w:rPr>
        <w:t xml:space="preserve"> </w:t>
      </w:r>
      <w:r w:rsidR="00212A6E" w:rsidRPr="00D4394A">
        <w:rPr>
          <w:rFonts w:asciiTheme="majorBidi" w:eastAsia="Times New Roman" w:hAnsiTheme="majorBidi" w:cstheme="majorBidi"/>
          <w:sz w:val="28"/>
          <w:szCs w:val="28"/>
          <w:lang w:eastAsia="en-GB"/>
        </w:rPr>
        <w:t>secures payment card data through encryption, firewalls, and access control measures.</w:t>
      </w:r>
      <w:sdt>
        <w:sdtPr>
          <w:rPr>
            <w:rFonts w:asciiTheme="majorBidi" w:eastAsia="Times New Roman" w:hAnsiTheme="majorBidi" w:cstheme="majorBidi"/>
            <w:color w:val="00B050"/>
            <w:sz w:val="28"/>
            <w:szCs w:val="28"/>
            <w:lang w:eastAsia="en-GB"/>
          </w:rPr>
          <w:id w:val="1477342612"/>
          <w:citation/>
        </w:sdtPr>
        <w:sdtEndPr/>
        <w:sdtContent>
          <w:r w:rsidR="00F702A8" w:rsidRPr="00682EED">
            <w:rPr>
              <w:rFonts w:asciiTheme="majorBidi" w:eastAsia="Times New Roman" w:hAnsiTheme="majorBidi" w:cstheme="majorBidi"/>
              <w:color w:val="00B050"/>
              <w:sz w:val="28"/>
              <w:szCs w:val="28"/>
              <w:lang w:eastAsia="en-GB"/>
            </w:rPr>
            <w:fldChar w:fldCharType="begin"/>
          </w:r>
          <w:r w:rsidR="00F702A8" w:rsidRPr="00682EED">
            <w:rPr>
              <w:rFonts w:asciiTheme="majorBidi" w:eastAsia="Times New Roman" w:hAnsiTheme="majorBidi" w:cstheme="majorBidi"/>
              <w:color w:val="00B050"/>
              <w:sz w:val="28"/>
              <w:szCs w:val="28"/>
              <w:lang w:eastAsia="en-GB"/>
            </w:rPr>
            <w:instrText xml:space="preserve"> CITATION dat25 \l 2057 </w:instrText>
          </w:r>
          <w:r w:rsidR="00F702A8" w:rsidRPr="00682EED">
            <w:rPr>
              <w:rFonts w:asciiTheme="majorBidi" w:eastAsia="Times New Roman" w:hAnsiTheme="majorBidi" w:cstheme="majorBidi"/>
              <w:color w:val="00B050"/>
              <w:sz w:val="28"/>
              <w:szCs w:val="28"/>
              <w:lang w:eastAsia="en-GB"/>
            </w:rPr>
            <w:fldChar w:fldCharType="separate"/>
          </w:r>
          <w:r w:rsidR="000B26B9" w:rsidRPr="00682EED">
            <w:rPr>
              <w:rFonts w:asciiTheme="majorBidi" w:eastAsia="Times New Roman" w:hAnsiTheme="majorBidi" w:cstheme="majorBidi"/>
              <w:noProof/>
              <w:color w:val="00B050"/>
              <w:sz w:val="28"/>
              <w:szCs w:val="28"/>
              <w:lang w:eastAsia="en-GB"/>
            </w:rPr>
            <w:t xml:space="preserve"> [6]</w:t>
          </w:r>
          <w:r w:rsidR="00F702A8" w:rsidRPr="00682EED">
            <w:rPr>
              <w:rFonts w:asciiTheme="majorBidi" w:eastAsia="Times New Roman" w:hAnsiTheme="majorBidi" w:cstheme="majorBidi"/>
              <w:color w:val="00B050"/>
              <w:sz w:val="28"/>
              <w:szCs w:val="28"/>
              <w:lang w:eastAsia="en-GB"/>
            </w:rPr>
            <w:fldChar w:fldCharType="end"/>
          </w:r>
        </w:sdtContent>
      </w:sdt>
    </w:p>
    <w:p w14:paraId="7702B21F" w14:textId="77777777" w:rsidR="0066482E" w:rsidRPr="00CA4CFA" w:rsidRDefault="0066482E" w:rsidP="006F5E47">
      <w:pPr>
        <w:spacing w:after="0" w:line="240" w:lineRule="auto"/>
        <w:rPr>
          <w:rFonts w:asciiTheme="majorBidi" w:hAnsiTheme="majorBidi" w:cstheme="majorBidi"/>
          <w:sz w:val="28"/>
          <w:szCs w:val="28"/>
        </w:rPr>
      </w:pPr>
    </w:p>
    <w:p w14:paraId="3D784C18" w14:textId="03C49716" w:rsidR="0066482E" w:rsidRPr="00CA4CFA" w:rsidRDefault="008A1438" w:rsidP="00103CC5">
      <w:pPr>
        <w:pStyle w:val="Heading2"/>
      </w:pPr>
      <w:bookmarkStart w:id="8" w:name="_Toc217087903"/>
      <w:r w:rsidRPr="00CA4CFA">
        <w:lastRenderedPageBreak/>
        <w:t xml:space="preserve">2.3. </w:t>
      </w:r>
      <w:r w:rsidR="0066482E" w:rsidRPr="00CA4CFA">
        <w:t>Th</w:t>
      </w:r>
      <w:r w:rsidR="004B2A99">
        <w:t>e aims of</w:t>
      </w:r>
      <w:r w:rsidR="001E56A5">
        <w:t xml:space="preserve"> </w:t>
      </w:r>
      <w:r w:rsidR="0066482E" w:rsidRPr="00CA4CFA">
        <w:t>research</w:t>
      </w:r>
      <w:bookmarkEnd w:id="8"/>
    </w:p>
    <w:p w14:paraId="7975A0D4" w14:textId="550554F1" w:rsidR="00A967A9" w:rsidRPr="00A17F30" w:rsidRDefault="00A967A9" w:rsidP="00A967A9">
      <w:pPr>
        <w:spacing w:before="100" w:beforeAutospacing="1" w:after="100" w:afterAutospacing="1" w:line="240" w:lineRule="auto"/>
        <w:jc w:val="both"/>
        <w:rPr>
          <w:rFonts w:asciiTheme="majorBidi" w:eastAsia="Times New Roman" w:hAnsiTheme="majorBidi" w:cstheme="majorBidi"/>
          <w:sz w:val="28"/>
          <w:szCs w:val="28"/>
          <w:lang w:eastAsia="en-GB"/>
        </w:rPr>
      </w:pPr>
      <w:r w:rsidRPr="00A17F30">
        <w:rPr>
          <w:rFonts w:asciiTheme="majorBidi" w:eastAsia="Times New Roman" w:hAnsiTheme="majorBidi" w:cstheme="majorBidi"/>
          <w:sz w:val="28"/>
          <w:szCs w:val="28"/>
          <w:lang w:eastAsia="en-GB"/>
        </w:rPr>
        <w:t>It analyses a real-world case study, the Equifax data breach, to identify key lessons learned.</w:t>
      </w:r>
    </w:p>
    <w:p w14:paraId="7AB00260" w14:textId="7785A9D0" w:rsidR="00A967A9" w:rsidRPr="00C42D78" w:rsidRDefault="00A967A9" w:rsidP="00C42D78">
      <w:pPr>
        <w:spacing w:before="100" w:beforeAutospacing="1" w:after="100" w:afterAutospacing="1" w:line="240" w:lineRule="auto"/>
        <w:jc w:val="both"/>
        <w:rPr>
          <w:rFonts w:asciiTheme="majorBidi" w:eastAsia="Times New Roman" w:hAnsiTheme="majorBidi" w:cstheme="majorBidi"/>
          <w:color w:val="FFC000"/>
          <w:sz w:val="28"/>
          <w:szCs w:val="28"/>
          <w:lang w:eastAsia="en-GB"/>
        </w:rPr>
      </w:pPr>
      <w:r w:rsidRPr="00A17F30">
        <w:rPr>
          <w:rFonts w:asciiTheme="majorBidi" w:eastAsia="Times New Roman" w:hAnsiTheme="majorBidi" w:cstheme="majorBidi"/>
          <w:sz w:val="28"/>
          <w:szCs w:val="28"/>
          <w:lang w:eastAsia="en-GB"/>
        </w:rPr>
        <w:t xml:space="preserve">ISO/IEC 27001 stands for the International Organization for Standardization and the International Electrotechnical Commission standard 27001. This standard provides a framework for compliance and continuous monitoring by outlining best practices for implementing and maintaining an Information Security Management System (ISMS). In addition, the National Institute of Standards and Technology (NIST) offers a framework for identifying, </w:t>
      </w:r>
      <w:r w:rsidRPr="00A17F30">
        <w:rPr>
          <w:rFonts w:asciiTheme="majorBidi" w:eastAsia="Times New Roman" w:hAnsiTheme="majorBidi" w:cstheme="majorBidi"/>
          <w:sz w:val="28"/>
          <w:szCs w:val="28"/>
          <w:lang w:eastAsia="en-GB"/>
        </w:rPr>
        <w:t>managing, and mitigating information security risks.</w:t>
      </w:r>
    </w:p>
    <w:p w14:paraId="781D39BA" w14:textId="4790CEC3" w:rsidR="0066482E" w:rsidRPr="0026531E" w:rsidRDefault="00C02CD4" w:rsidP="00103CC5">
      <w:pPr>
        <w:pStyle w:val="Heading2"/>
        <w:rPr>
          <w:color w:val="EE0000"/>
        </w:rPr>
      </w:pPr>
      <w:bookmarkStart w:id="9" w:name="_Toc217087904"/>
      <w:r w:rsidRPr="00CA4CFA">
        <w:t>2.</w:t>
      </w:r>
      <w:r w:rsidR="00155C4F" w:rsidRPr="00CA4CFA">
        <w:t>4</w:t>
      </w:r>
      <w:r w:rsidR="00155C4F" w:rsidRPr="001D301E">
        <w:t>. Legal</w:t>
      </w:r>
      <w:r w:rsidR="0066482E" w:rsidRPr="001D301E">
        <w:t xml:space="preserve"> Requirements</w:t>
      </w:r>
      <w:r w:rsidR="0063346B" w:rsidRPr="001D301E">
        <w:t xml:space="preserve"> of Compl</w:t>
      </w:r>
      <w:r w:rsidR="00035D2F" w:rsidRPr="001D301E">
        <w:t>ia</w:t>
      </w:r>
      <w:r w:rsidR="00A158CE" w:rsidRPr="001D301E">
        <w:t>n</w:t>
      </w:r>
      <w:r w:rsidR="00725637" w:rsidRPr="001D301E">
        <w:t>ce</w:t>
      </w:r>
      <w:r w:rsidR="00A7169C" w:rsidRPr="001D301E">
        <w:t xml:space="preserve"> </w:t>
      </w:r>
      <w:r w:rsidR="009B5008" w:rsidRPr="001D301E">
        <w:t>Framework</w:t>
      </w:r>
      <w:bookmarkEnd w:id="9"/>
      <w:r w:rsidR="009B5008" w:rsidRPr="001D301E">
        <w:t xml:space="preserve"> </w:t>
      </w:r>
    </w:p>
    <w:p w14:paraId="70EB1B48" w14:textId="40C78880" w:rsidR="0066482E" w:rsidRPr="00A17F30" w:rsidRDefault="0066482E" w:rsidP="000B448C">
      <w:pPr>
        <w:spacing w:before="100" w:beforeAutospacing="1" w:after="100" w:afterAutospacing="1" w:line="240" w:lineRule="auto"/>
        <w:rPr>
          <w:rFonts w:asciiTheme="majorBidi" w:eastAsia="Times New Roman" w:hAnsiTheme="majorBidi" w:cstheme="majorBidi"/>
          <w:sz w:val="28"/>
          <w:szCs w:val="28"/>
          <w:lang w:eastAsia="en-GB"/>
        </w:rPr>
      </w:pPr>
      <w:r w:rsidRPr="00A17F30">
        <w:rPr>
          <w:rFonts w:asciiTheme="majorBidi" w:eastAsia="Times New Roman" w:hAnsiTheme="majorBidi" w:cstheme="majorBidi"/>
          <w:sz w:val="28"/>
          <w:szCs w:val="28"/>
          <w:lang w:eastAsia="en-GB"/>
        </w:rPr>
        <w:t>The compliance Frameworks and legal regulations set the rules for how organisations should protect data and stay accountable within their businesses. They create consistent security standards across industries, help keep personal and sensitive information safe, and protect businesses from fines and reputational damage</w:t>
      </w:r>
      <w:r w:rsidR="00776C55" w:rsidRPr="00A17F30">
        <w:rPr>
          <w:rFonts w:asciiTheme="majorBidi" w:eastAsia="Times New Roman" w:hAnsiTheme="majorBidi" w:cstheme="majorBidi"/>
          <w:sz w:val="28"/>
          <w:szCs w:val="28"/>
          <w:lang w:eastAsia="en-GB"/>
        </w:rPr>
        <w:t xml:space="preserve"> and</w:t>
      </w:r>
      <w:r w:rsidR="002701C7" w:rsidRPr="00A17F30">
        <w:rPr>
          <w:rFonts w:ascii="Times New Roman" w:hAnsi="Times New Roman" w:cs="Times New Roman"/>
          <w:sz w:val="28"/>
          <w:szCs w:val="28"/>
        </w:rPr>
        <w:t xml:space="preserve"> establish standards for securing sensitive, information across different industries and regions</w:t>
      </w:r>
      <w:r w:rsidRPr="00A17F30">
        <w:rPr>
          <w:rFonts w:asciiTheme="majorBidi" w:eastAsia="Times New Roman" w:hAnsiTheme="majorBidi" w:cstheme="majorBidi"/>
          <w:sz w:val="28"/>
          <w:szCs w:val="28"/>
          <w:lang w:eastAsia="en-GB"/>
        </w:rPr>
        <w:t>.</w:t>
      </w:r>
      <w:sdt>
        <w:sdtPr>
          <w:rPr>
            <w:rFonts w:asciiTheme="majorBidi" w:eastAsia="Times New Roman" w:hAnsiTheme="majorBidi" w:cstheme="majorBidi"/>
            <w:sz w:val="28"/>
            <w:szCs w:val="28"/>
            <w:lang w:eastAsia="en-GB"/>
          </w:rPr>
          <w:id w:val="335888657"/>
          <w:citation/>
        </w:sdtPr>
        <w:sdtEndPr/>
        <w:sdtContent>
          <w:r w:rsidR="00F702A8" w:rsidRPr="00A17F30">
            <w:rPr>
              <w:rFonts w:asciiTheme="majorBidi" w:eastAsia="Times New Roman" w:hAnsiTheme="majorBidi" w:cstheme="majorBidi"/>
              <w:sz w:val="28"/>
              <w:szCs w:val="28"/>
              <w:lang w:eastAsia="en-GB"/>
            </w:rPr>
            <w:fldChar w:fldCharType="begin"/>
          </w:r>
          <w:r w:rsidR="00F702A8" w:rsidRPr="00A17F30">
            <w:rPr>
              <w:rFonts w:asciiTheme="majorBidi" w:eastAsia="Times New Roman" w:hAnsiTheme="majorBidi" w:cstheme="majorBidi"/>
              <w:sz w:val="28"/>
              <w:szCs w:val="28"/>
              <w:lang w:eastAsia="en-GB"/>
            </w:rPr>
            <w:instrText xml:space="preserve"> CITATION Cyb25 \l 2057 </w:instrText>
          </w:r>
          <w:r w:rsidR="00F702A8" w:rsidRPr="00A17F30">
            <w:rPr>
              <w:rFonts w:asciiTheme="majorBidi" w:eastAsia="Times New Roman" w:hAnsiTheme="majorBidi" w:cstheme="majorBidi"/>
              <w:sz w:val="28"/>
              <w:szCs w:val="28"/>
              <w:lang w:eastAsia="en-GB"/>
            </w:rPr>
            <w:fldChar w:fldCharType="separate"/>
          </w:r>
          <w:r w:rsidR="000B26B9" w:rsidRPr="00A17F30">
            <w:rPr>
              <w:rFonts w:asciiTheme="majorBidi" w:eastAsia="Times New Roman" w:hAnsiTheme="majorBidi" w:cstheme="majorBidi"/>
              <w:noProof/>
              <w:sz w:val="28"/>
              <w:szCs w:val="28"/>
              <w:lang w:eastAsia="en-GB"/>
            </w:rPr>
            <w:t xml:space="preserve"> [7]</w:t>
          </w:r>
          <w:r w:rsidR="00F702A8" w:rsidRPr="00A17F30">
            <w:rPr>
              <w:rFonts w:asciiTheme="majorBidi" w:eastAsia="Times New Roman" w:hAnsiTheme="majorBidi" w:cstheme="majorBidi"/>
              <w:sz w:val="28"/>
              <w:szCs w:val="28"/>
              <w:lang w:eastAsia="en-GB"/>
            </w:rPr>
            <w:fldChar w:fldCharType="end"/>
          </w:r>
        </w:sdtContent>
      </w:sdt>
      <w:sdt>
        <w:sdtPr>
          <w:rPr>
            <w:rFonts w:asciiTheme="majorBidi" w:eastAsia="Times New Roman" w:hAnsiTheme="majorBidi" w:cstheme="majorBidi"/>
            <w:sz w:val="28"/>
            <w:szCs w:val="28"/>
            <w:lang w:eastAsia="en-GB"/>
          </w:rPr>
          <w:id w:val="1424231281"/>
          <w:citation/>
        </w:sdtPr>
        <w:sdtEndPr/>
        <w:sdtContent>
          <w:r w:rsidR="002B5428" w:rsidRPr="00A17F30">
            <w:rPr>
              <w:rFonts w:asciiTheme="majorBidi" w:eastAsia="Times New Roman" w:hAnsiTheme="majorBidi" w:cstheme="majorBidi"/>
              <w:sz w:val="28"/>
              <w:szCs w:val="28"/>
              <w:lang w:eastAsia="en-GB"/>
            </w:rPr>
            <w:fldChar w:fldCharType="begin"/>
          </w:r>
          <w:r w:rsidR="002B5428" w:rsidRPr="00A17F30">
            <w:rPr>
              <w:rFonts w:asciiTheme="majorBidi" w:eastAsia="Times New Roman" w:hAnsiTheme="majorBidi" w:cstheme="majorBidi"/>
              <w:sz w:val="28"/>
              <w:szCs w:val="28"/>
              <w:lang w:eastAsia="en-GB"/>
            </w:rPr>
            <w:instrText xml:space="preserve"> CITATION Moh25 \l 2057 </w:instrText>
          </w:r>
          <w:r w:rsidR="002B5428" w:rsidRPr="00A17F30">
            <w:rPr>
              <w:rFonts w:asciiTheme="majorBidi" w:eastAsia="Times New Roman" w:hAnsiTheme="majorBidi" w:cstheme="majorBidi"/>
              <w:sz w:val="28"/>
              <w:szCs w:val="28"/>
              <w:lang w:eastAsia="en-GB"/>
            </w:rPr>
            <w:fldChar w:fldCharType="separate"/>
          </w:r>
          <w:r w:rsidR="000B26B9" w:rsidRPr="00A17F30">
            <w:rPr>
              <w:rFonts w:asciiTheme="majorBidi" w:eastAsia="Times New Roman" w:hAnsiTheme="majorBidi" w:cstheme="majorBidi"/>
              <w:noProof/>
              <w:sz w:val="28"/>
              <w:szCs w:val="28"/>
              <w:lang w:eastAsia="en-GB"/>
            </w:rPr>
            <w:t xml:space="preserve"> [5]</w:t>
          </w:r>
          <w:r w:rsidR="002B5428" w:rsidRPr="00A17F30">
            <w:rPr>
              <w:rFonts w:asciiTheme="majorBidi" w:eastAsia="Times New Roman" w:hAnsiTheme="majorBidi" w:cstheme="majorBidi"/>
              <w:sz w:val="28"/>
              <w:szCs w:val="28"/>
              <w:lang w:eastAsia="en-GB"/>
            </w:rPr>
            <w:fldChar w:fldCharType="end"/>
          </w:r>
        </w:sdtContent>
      </w:sdt>
    </w:p>
    <w:p w14:paraId="6365F395" w14:textId="77777777" w:rsidR="00523D1F" w:rsidRDefault="00523D1F" w:rsidP="00D30E06">
      <w:pPr>
        <w:spacing w:before="100" w:beforeAutospacing="1" w:after="100" w:afterAutospacing="1" w:line="240" w:lineRule="auto"/>
        <w:rPr>
          <w:rFonts w:asciiTheme="majorBidi" w:eastAsia="Times New Roman" w:hAnsiTheme="majorBidi" w:cstheme="majorBidi"/>
          <w:sz w:val="28"/>
          <w:szCs w:val="28"/>
          <w:lang w:eastAsia="en-GB"/>
        </w:rPr>
        <w:sectPr w:rsidR="00523D1F" w:rsidSect="00AC37D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7A2C8B06" w14:textId="77777777" w:rsidR="00C91708" w:rsidRDefault="00C91708" w:rsidP="004B073E">
      <w:pPr>
        <w:pStyle w:val="Caption"/>
        <w:rPr>
          <w:rFonts w:ascii="Times New Roman" w:hAnsi="Times New Roman" w:cs="Times New Roman"/>
          <w:b/>
          <w:bCs/>
          <w:color w:val="auto"/>
          <w:sz w:val="24"/>
          <w:szCs w:val="24"/>
        </w:rPr>
      </w:pPr>
    </w:p>
    <w:p w14:paraId="013DD0E0" w14:textId="77777777" w:rsidR="00C91708" w:rsidRDefault="00C91708" w:rsidP="004B073E">
      <w:pPr>
        <w:pStyle w:val="Caption"/>
        <w:rPr>
          <w:rFonts w:ascii="Times New Roman" w:hAnsi="Times New Roman" w:cs="Times New Roman"/>
          <w:b/>
          <w:bCs/>
          <w:color w:val="auto"/>
          <w:sz w:val="24"/>
          <w:szCs w:val="24"/>
        </w:rPr>
      </w:pPr>
    </w:p>
    <w:p w14:paraId="226C408E" w14:textId="77777777" w:rsidR="00C91708" w:rsidRDefault="00C91708" w:rsidP="004B073E">
      <w:pPr>
        <w:pStyle w:val="Caption"/>
        <w:rPr>
          <w:rFonts w:ascii="Times New Roman" w:hAnsi="Times New Roman" w:cs="Times New Roman"/>
          <w:b/>
          <w:bCs/>
          <w:color w:val="auto"/>
          <w:sz w:val="24"/>
          <w:szCs w:val="24"/>
        </w:rPr>
      </w:pPr>
    </w:p>
    <w:p w14:paraId="3762BE65" w14:textId="77777777" w:rsidR="00C91708" w:rsidRDefault="00C91708" w:rsidP="004B073E">
      <w:pPr>
        <w:pStyle w:val="Caption"/>
        <w:rPr>
          <w:rFonts w:ascii="Times New Roman" w:hAnsi="Times New Roman" w:cs="Times New Roman"/>
          <w:b/>
          <w:bCs/>
          <w:color w:val="auto"/>
          <w:sz w:val="24"/>
          <w:szCs w:val="24"/>
        </w:rPr>
      </w:pPr>
    </w:p>
    <w:p w14:paraId="3EB501C5" w14:textId="77777777" w:rsidR="00C91708" w:rsidRDefault="00C91708" w:rsidP="004B073E">
      <w:pPr>
        <w:pStyle w:val="Caption"/>
        <w:rPr>
          <w:rFonts w:ascii="Times New Roman" w:hAnsi="Times New Roman" w:cs="Times New Roman"/>
          <w:b/>
          <w:bCs/>
          <w:color w:val="auto"/>
          <w:sz w:val="24"/>
          <w:szCs w:val="24"/>
        </w:rPr>
      </w:pPr>
    </w:p>
    <w:p w14:paraId="2769D3B5" w14:textId="055A51F9" w:rsidR="00F11C8A" w:rsidRPr="00B075B9" w:rsidRDefault="00F64A08" w:rsidP="004B073E">
      <w:pPr>
        <w:pStyle w:val="Caption"/>
        <w:rPr>
          <w:rFonts w:ascii="Times New Roman" w:hAnsi="Times New Roman" w:cs="Times New Roman"/>
          <w:b/>
          <w:bCs/>
          <w:color w:val="auto"/>
          <w:sz w:val="24"/>
          <w:szCs w:val="24"/>
        </w:rPr>
      </w:pPr>
      <w:r w:rsidRPr="00B075B9">
        <w:rPr>
          <w:rFonts w:ascii="Times New Roman" w:hAnsi="Times New Roman" w:cs="Times New Roman"/>
          <w:b/>
          <w:bCs/>
          <w:color w:val="auto"/>
          <w:sz w:val="24"/>
          <w:szCs w:val="24"/>
        </w:rPr>
        <w:t xml:space="preserve">Figure </w:t>
      </w:r>
      <w:r w:rsidRPr="00B075B9">
        <w:rPr>
          <w:rFonts w:ascii="Times New Roman" w:hAnsi="Times New Roman" w:cs="Times New Roman"/>
          <w:b/>
          <w:bCs/>
          <w:color w:val="auto"/>
          <w:sz w:val="24"/>
          <w:szCs w:val="24"/>
        </w:rPr>
        <w:fldChar w:fldCharType="begin"/>
      </w:r>
      <w:r w:rsidRPr="00B075B9">
        <w:rPr>
          <w:rFonts w:ascii="Times New Roman" w:hAnsi="Times New Roman" w:cs="Times New Roman"/>
          <w:b/>
          <w:bCs/>
          <w:color w:val="auto"/>
          <w:sz w:val="24"/>
          <w:szCs w:val="24"/>
        </w:rPr>
        <w:instrText xml:space="preserve"> SEQ Figure \* ARABIC </w:instrText>
      </w:r>
      <w:r w:rsidRPr="00B075B9">
        <w:rPr>
          <w:rFonts w:ascii="Times New Roman" w:hAnsi="Times New Roman" w:cs="Times New Roman"/>
          <w:b/>
          <w:bCs/>
          <w:color w:val="auto"/>
          <w:sz w:val="24"/>
          <w:szCs w:val="24"/>
        </w:rPr>
        <w:fldChar w:fldCharType="separate"/>
      </w:r>
      <w:r w:rsidR="008133F4">
        <w:rPr>
          <w:rFonts w:ascii="Times New Roman" w:hAnsi="Times New Roman" w:cs="Times New Roman"/>
          <w:b/>
          <w:bCs/>
          <w:noProof/>
          <w:color w:val="auto"/>
          <w:sz w:val="24"/>
          <w:szCs w:val="24"/>
        </w:rPr>
        <w:t>2</w:t>
      </w:r>
      <w:r w:rsidRPr="00B075B9">
        <w:rPr>
          <w:rFonts w:ascii="Times New Roman" w:hAnsi="Times New Roman" w:cs="Times New Roman"/>
          <w:b/>
          <w:bCs/>
          <w:color w:val="auto"/>
          <w:sz w:val="24"/>
          <w:szCs w:val="24"/>
        </w:rPr>
        <w:fldChar w:fldCharType="end"/>
      </w:r>
      <w:r w:rsidRPr="00B075B9">
        <w:rPr>
          <w:rFonts w:ascii="Times New Roman" w:hAnsi="Times New Roman" w:cs="Times New Roman"/>
          <w:b/>
          <w:bCs/>
          <w:color w:val="auto"/>
          <w:sz w:val="24"/>
          <w:szCs w:val="24"/>
        </w:rPr>
        <w:t xml:space="preserve"> Global data </w:t>
      </w:r>
      <w:r w:rsidR="00FC1BD8" w:rsidRPr="00B075B9">
        <w:rPr>
          <w:rFonts w:ascii="Times New Roman" w:hAnsi="Times New Roman" w:cs="Times New Roman"/>
          <w:b/>
          <w:bCs/>
          <w:color w:val="auto"/>
          <w:sz w:val="24"/>
          <w:szCs w:val="24"/>
        </w:rPr>
        <w:t>regulation</w:t>
      </w:r>
      <w:r w:rsidRPr="00B075B9">
        <w:rPr>
          <w:rFonts w:ascii="Times New Roman" w:hAnsi="Times New Roman" w:cs="Times New Roman"/>
          <w:b/>
          <w:bCs/>
          <w:color w:val="auto"/>
          <w:sz w:val="24"/>
          <w:szCs w:val="24"/>
        </w:rPr>
        <w:t xml:space="preserve"> frameworks</w:t>
      </w:r>
    </w:p>
    <w:p w14:paraId="664C0699" w14:textId="5F2427D9" w:rsidR="00F11C8A" w:rsidRDefault="005C09A4" w:rsidP="00F11C8A">
      <w:pPr>
        <w:rPr>
          <w:rFonts w:ascii="Times New Roman" w:hAnsi="Times New Roman" w:cs="Times New Roman"/>
          <w:sz w:val="28"/>
          <w:szCs w:val="28"/>
        </w:rPr>
      </w:pPr>
      <w:r w:rsidRPr="00B075B9">
        <w:rPr>
          <w:rFonts w:ascii="Times New Roman" w:hAnsi="Times New Roman" w:cs="Times New Roman"/>
          <w:sz w:val="28"/>
          <w:szCs w:val="28"/>
        </w:rPr>
        <w:t>Be</w:t>
      </w:r>
      <w:r w:rsidR="00667F9E" w:rsidRPr="00B075B9">
        <w:rPr>
          <w:rFonts w:ascii="Times New Roman" w:hAnsi="Times New Roman" w:cs="Times New Roman"/>
          <w:sz w:val="28"/>
          <w:szCs w:val="28"/>
        </w:rPr>
        <w:t>low</w:t>
      </w:r>
      <w:r w:rsidR="00B33C78" w:rsidRPr="00B075B9">
        <w:rPr>
          <w:rFonts w:ascii="Times New Roman" w:hAnsi="Times New Roman" w:cs="Times New Roman"/>
          <w:sz w:val="28"/>
          <w:szCs w:val="28"/>
        </w:rPr>
        <w:t xml:space="preserve"> figure </w:t>
      </w:r>
      <w:r w:rsidR="00874167" w:rsidRPr="00B075B9">
        <w:rPr>
          <w:rFonts w:ascii="Times New Roman" w:hAnsi="Times New Roman" w:cs="Times New Roman"/>
          <w:sz w:val="28"/>
          <w:szCs w:val="28"/>
        </w:rPr>
        <w:t>show</w:t>
      </w:r>
      <w:r w:rsidRPr="00B075B9">
        <w:rPr>
          <w:rFonts w:ascii="Times New Roman" w:hAnsi="Times New Roman" w:cs="Times New Roman"/>
          <w:sz w:val="28"/>
          <w:szCs w:val="28"/>
        </w:rPr>
        <w:t xml:space="preserve"> the global </w:t>
      </w:r>
      <w:r w:rsidR="00440FEC" w:rsidRPr="00B075B9">
        <w:rPr>
          <w:rFonts w:ascii="Times New Roman" w:hAnsi="Times New Roman" w:cs="Times New Roman"/>
          <w:sz w:val="28"/>
          <w:szCs w:val="28"/>
        </w:rPr>
        <w:t>regu</w:t>
      </w:r>
      <w:r w:rsidR="0026531E" w:rsidRPr="00B075B9">
        <w:rPr>
          <w:rFonts w:ascii="Times New Roman" w:hAnsi="Times New Roman" w:cs="Times New Roman"/>
          <w:sz w:val="28"/>
          <w:szCs w:val="28"/>
        </w:rPr>
        <w:t xml:space="preserve">lations </w:t>
      </w:r>
      <w:r w:rsidRPr="00B075B9">
        <w:rPr>
          <w:rFonts w:ascii="Times New Roman" w:hAnsi="Times New Roman" w:cs="Times New Roman"/>
          <w:sz w:val="28"/>
          <w:szCs w:val="28"/>
        </w:rPr>
        <w:t>data protection framework</w:t>
      </w:r>
      <w:r w:rsidR="00611653" w:rsidRPr="00B075B9">
        <w:rPr>
          <w:rFonts w:ascii="Times New Roman" w:hAnsi="Times New Roman" w:cs="Times New Roman"/>
          <w:sz w:val="28"/>
          <w:szCs w:val="28"/>
        </w:rPr>
        <w:t xml:space="preserve"> with more details and </w:t>
      </w:r>
      <w:r w:rsidR="00445326" w:rsidRPr="00B075B9">
        <w:rPr>
          <w:rFonts w:ascii="Times New Roman" w:hAnsi="Times New Roman" w:cs="Times New Roman"/>
          <w:sz w:val="28"/>
          <w:szCs w:val="28"/>
        </w:rPr>
        <w:t>establishing standard for securing</w:t>
      </w:r>
      <w:r w:rsidR="00DE1AAF" w:rsidRPr="00B075B9">
        <w:rPr>
          <w:rFonts w:ascii="Times New Roman" w:hAnsi="Times New Roman" w:cs="Times New Roman"/>
          <w:sz w:val="28"/>
          <w:szCs w:val="28"/>
        </w:rPr>
        <w:t xml:space="preserve"> and key principles.</w:t>
      </w:r>
    </w:p>
    <w:p w14:paraId="0E22D2F5" w14:textId="6BB976B8" w:rsidR="00AA0ABF" w:rsidRDefault="00AA0ABF" w:rsidP="00F11C8A">
      <w:pPr>
        <w:rPr>
          <w:rFonts w:ascii="Times New Roman" w:hAnsi="Times New Roman" w:cs="Times New Roman"/>
          <w:sz w:val="28"/>
          <w:szCs w:val="28"/>
        </w:rPr>
      </w:pPr>
    </w:p>
    <w:p w14:paraId="50F5A469" w14:textId="028CCE7D" w:rsidR="00AA0ABF" w:rsidRDefault="00AA0ABF" w:rsidP="00F11C8A">
      <w:pPr>
        <w:rPr>
          <w:rFonts w:ascii="Times New Roman" w:hAnsi="Times New Roman" w:cs="Times New Roman"/>
          <w:sz w:val="28"/>
          <w:szCs w:val="28"/>
        </w:rPr>
      </w:pPr>
    </w:p>
    <w:p w14:paraId="7C423C15" w14:textId="57B7943C" w:rsidR="00AA0ABF" w:rsidRDefault="00AA0ABF" w:rsidP="00F11C8A">
      <w:pPr>
        <w:rPr>
          <w:rFonts w:ascii="Times New Roman" w:hAnsi="Times New Roman" w:cs="Times New Roman"/>
          <w:sz w:val="28"/>
          <w:szCs w:val="28"/>
        </w:rPr>
      </w:pPr>
    </w:p>
    <w:p w14:paraId="0F9BCCB7" w14:textId="5FAD4A8F" w:rsidR="00AA0ABF" w:rsidRDefault="00AA0ABF" w:rsidP="00F11C8A">
      <w:pPr>
        <w:rPr>
          <w:rFonts w:ascii="Times New Roman" w:hAnsi="Times New Roman" w:cs="Times New Roman"/>
          <w:sz w:val="28"/>
          <w:szCs w:val="28"/>
        </w:rPr>
      </w:pPr>
    </w:p>
    <w:p w14:paraId="6A228298" w14:textId="502A36FE" w:rsidR="00AA0ABF" w:rsidRDefault="00AA0ABF" w:rsidP="00F11C8A">
      <w:pPr>
        <w:rPr>
          <w:rFonts w:ascii="Times New Roman" w:hAnsi="Times New Roman" w:cs="Times New Roman"/>
          <w:sz w:val="28"/>
          <w:szCs w:val="28"/>
        </w:rPr>
      </w:pPr>
    </w:p>
    <w:p w14:paraId="10B8E070" w14:textId="40295AAD" w:rsidR="00AA0ABF" w:rsidRDefault="00AA0ABF" w:rsidP="00F11C8A">
      <w:pPr>
        <w:rPr>
          <w:rFonts w:ascii="Times New Roman" w:hAnsi="Times New Roman" w:cs="Times New Roman"/>
          <w:sz w:val="28"/>
          <w:szCs w:val="28"/>
        </w:rPr>
      </w:pPr>
    </w:p>
    <w:p w14:paraId="1792FC93" w14:textId="61931685" w:rsidR="00AA0ABF" w:rsidRDefault="00AA0ABF" w:rsidP="00F11C8A">
      <w:pPr>
        <w:rPr>
          <w:rFonts w:ascii="Times New Roman" w:hAnsi="Times New Roman" w:cs="Times New Roman"/>
          <w:sz w:val="28"/>
          <w:szCs w:val="28"/>
        </w:rPr>
      </w:pPr>
    </w:p>
    <w:p w14:paraId="29ADCDF9" w14:textId="77777777" w:rsidR="00AA0ABF" w:rsidRDefault="00AA0ABF" w:rsidP="00F11C8A">
      <w:pPr>
        <w:rPr>
          <w:rFonts w:ascii="Times New Roman" w:hAnsi="Times New Roman" w:cs="Times New Roman"/>
          <w:sz w:val="28"/>
          <w:szCs w:val="28"/>
        </w:rPr>
      </w:pPr>
    </w:p>
    <w:p w14:paraId="667724AA" w14:textId="77777777" w:rsidR="00AA0ABF" w:rsidRDefault="00AA0ABF" w:rsidP="00F11C8A">
      <w:pPr>
        <w:rPr>
          <w:rFonts w:ascii="Times New Roman" w:hAnsi="Times New Roman" w:cs="Times New Roman"/>
          <w:sz w:val="28"/>
          <w:szCs w:val="28"/>
        </w:rPr>
      </w:pPr>
    </w:p>
    <w:p w14:paraId="723E33AD" w14:textId="77777777" w:rsidR="00AA0ABF" w:rsidRDefault="00AA0ABF" w:rsidP="00F11C8A">
      <w:pPr>
        <w:rPr>
          <w:rFonts w:ascii="Times New Roman" w:hAnsi="Times New Roman" w:cs="Times New Roman"/>
          <w:sz w:val="28"/>
          <w:szCs w:val="28"/>
        </w:rPr>
      </w:pPr>
    </w:p>
    <w:p w14:paraId="68E3FF3B" w14:textId="6EBEBB62" w:rsidR="00AA0ABF" w:rsidRDefault="00AA0ABF" w:rsidP="00F11C8A">
      <w:pPr>
        <w:rPr>
          <w:rFonts w:ascii="Times New Roman" w:hAnsi="Times New Roman" w:cs="Times New Roman"/>
          <w:sz w:val="28"/>
          <w:szCs w:val="28"/>
        </w:rPr>
      </w:pPr>
    </w:p>
    <w:p w14:paraId="19F4EE0F" w14:textId="4E4EA485" w:rsidR="00AA0ABF" w:rsidRDefault="00AA0ABF" w:rsidP="00F11C8A">
      <w:pPr>
        <w:rPr>
          <w:rFonts w:ascii="Times New Roman" w:hAnsi="Times New Roman" w:cs="Times New Roman"/>
          <w:sz w:val="28"/>
          <w:szCs w:val="28"/>
        </w:rPr>
      </w:pPr>
    </w:p>
    <w:p w14:paraId="7326C8DF" w14:textId="663FEC06" w:rsidR="00AA0ABF" w:rsidRDefault="00AA0ABF" w:rsidP="00F11C8A">
      <w:pPr>
        <w:rPr>
          <w:rFonts w:ascii="Times New Roman" w:hAnsi="Times New Roman" w:cs="Times New Roman"/>
          <w:sz w:val="28"/>
          <w:szCs w:val="28"/>
        </w:rPr>
      </w:pPr>
    </w:p>
    <w:p w14:paraId="223C9350" w14:textId="4E800891" w:rsidR="00AA0ABF" w:rsidRDefault="00AA0ABF" w:rsidP="00F11C8A">
      <w:pPr>
        <w:rPr>
          <w:rFonts w:ascii="Times New Roman" w:hAnsi="Times New Roman" w:cs="Times New Roman"/>
          <w:sz w:val="28"/>
          <w:szCs w:val="28"/>
        </w:rPr>
      </w:pPr>
    </w:p>
    <w:p w14:paraId="715A30F9" w14:textId="77777777" w:rsidR="002D3F7A" w:rsidRDefault="002D3F7A" w:rsidP="00F11C8A">
      <w:pPr>
        <w:rPr>
          <w:rFonts w:ascii="Times New Roman" w:hAnsi="Times New Roman" w:cs="Times New Roman"/>
          <w:sz w:val="28"/>
          <w:szCs w:val="28"/>
        </w:rPr>
      </w:pPr>
    </w:p>
    <w:p w14:paraId="56008E02" w14:textId="0D88747E" w:rsidR="002D3F7A" w:rsidRDefault="00C91708" w:rsidP="00F11C8A">
      <w:pPr>
        <w:rPr>
          <w:rFonts w:ascii="Times New Roman" w:hAnsi="Times New Roman" w:cs="Times New Roman"/>
          <w:sz w:val="28"/>
          <w:szCs w:val="28"/>
        </w:rPr>
      </w:pPr>
      <w:r w:rsidRPr="00333D4C">
        <w:rPr>
          <w:rFonts w:ascii="Times New Roman" w:hAnsi="Times New Roman" w:cs="Times New Roman"/>
          <w:noProof/>
          <w:sz w:val="28"/>
          <w:szCs w:val="28"/>
        </w:rPr>
        <w:lastRenderedPageBreak/>
        <w:drawing>
          <wp:anchor distT="0" distB="0" distL="114300" distR="114300" simplePos="0" relativeHeight="251659294" behindDoc="0" locked="0" layoutInCell="1" allowOverlap="1" wp14:anchorId="6F881415" wp14:editId="66FA4249">
            <wp:simplePos x="0" y="0"/>
            <wp:positionH relativeFrom="margin">
              <wp:posOffset>-129540</wp:posOffset>
            </wp:positionH>
            <wp:positionV relativeFrom="paragraph">
              <wp:posOffset>114300</wp:posOffset>
            </wp:positionV>
            <wp:extent cx="5730240" cy="5495290"/>
            <wp:effectExtent l="76200" t="76200" r="137160" b="124460"/>
            <wp:wrapTopAndBottom/>
            <wp:docPr id="1273084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84617" name=""/>
                    <pic:cNvPicPr/>
                  </pic:nvPicPr>
                  <pic:blipFill>
                    <a:blip r:embed="rId25">
                      <a:extLst>
                        <a:ext uri="{28A0092B-C50C-407E-A947-70E740481C1C}">
                          <a14:useLocalDpi xmlns:a14="http://schemas.microsoft.com/office/drawing/2010/main" val="0"/>
                        </a:ext>
                      </a:extLst>
                    </a:blip>
                    <a:stretch>
                      <a:fillRect/>
                    </a:stretch>
                  </pic:blipFill>
                  <pic:spPr>
                    <a:xfrm>
                      <a:off x="0" y="0"/>
                      <a:ext cx="5730240" cy="5495290"/>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47C70B8" w14:textId="77777777" w:rsidR="002D3F7A" w:rsidRDefault="002D3F7A" w:rsidP="00F11C8A">
      <w:pPr>
        <w:rPr>
          <w:rFonts w:ascii="Times New Roman" w:hAnsi="Times New Roman" w:cs="Times New Roman"/>
          <w:sz w:val="28"/>
          <w:szCs w:val="28"/>
        </w:rPr>
      </w:pPr>
    </w:p>
    <w:p w14:paraId="6AB4BEEC" w14:textId="77777777" w:rsidR="002D3F7A" w:rsidRDefault="002D3F7A" w:rsidP="00F11C8A">
      <w:pPr>
        <w:rPr>
          <w:rFonts w:ascii="Times New Roman" w:hAnsi="Times New Roman" w:cs="Times New Roman"/>
          <w:sz w:val="28"/>
          <w:szCs w:val="28"/>
        </w:rPr>
      </w:pPr>
    </w:p>
    <w:p w14:paraId="239781AC" w14:textId="77777777" w:rsidR="002D3F7A" w:rsidRDefault="002D3F7A" w:rsidP="00F11C8A">
      <w:pPr>
        <w:rPr>
          <w:rFonts w:ascii="Times New Roman" w:hAnsi="Times New Roman" w:cs="Times New Roman"/>
          <w:sz w:val="28"/>
          <w:szCs w:val="28"/>
        </w:rPr>
      </w:pPr>
    </w:p>
    <w:p w14:paraId="3C274C73" w14:textId="77777777" w:rsidR="002D3F7A" w:rsidRDefault="002D3F7A" w:rsidP="00F11C8A">
      <w:pPr>
        <w:rPr>
          <w:rFonts w:ascii="Times New Roman" w:hAnsi="Times New Roman" w:cs="Times New Roman"/>
          <w:sz w:val="28"/>
          <w:szCs w:val="28"/>
        </w:rPr>
      </w:pPr>
    </w:p>
    <w:p w14:paraId="5DAE1180" w14:textId="77777777" w:rsidR="002D3F7A" w:rsidRDefault="002D3F7A" w:rsidP="00F11C8A">
      <w:pPr>
        <w:rPr>
          <w:rFonts w:ascii="Times New Roman" w:hAnsi="Times New Roman" w:cs="Times New Roman"/>
          <w:sz w:val="28"/>
          <w:szCs w:val="28"/>
        </w:rPr>
      </w:pPr>
    </w:p>
    <w:p w14:paraId="7904FB2B" w14:textId="77777777" w:rsidR="002D3F7A" w:rsidRDefault="002D3F7A" w:rsidP="00F11C8A">
      <w:pPr>
        <w:rPr>
          <w:rFonts w:ascii="Times New Roman" w:hAnsi="Times New Roman" w:cs="Times New Roman"/>
          <w:sz w:val="28"/>
          <w:szCs w:val="28"/>
        </w:rPr>
      </w:pPr>
    </w:p>
    <w:p w14:paraId="2B428E45" w14:textId="77777777" w:rsidR="002D3F7A" w:rsidRPr="00B075B9" w:rsidRDefault="002D3F7A" w:rsidP="00F11C8A">
      <w:pPr>
        <w:rPr>
          <w:rFonts w:ascii="Times New Roman" w:hAnsi="Times New Roman" w:cs="Times New Roman"/>
        </w:rPr>
      </w:pPr>
    </w:p>
    <w:p w14:paraId="68C66199" w14:textId="77777777" w:rsidR="00F311A4" w:rsidRDefault="00F311A4" w:rsidP="00D30E06">
      <w:pPr>
        <w:spacing w:before="100" w:beforeAutospacing="1" w:after="100" w:afterAutospacing="1"/>
        <w:rPr>
          <w:rFonts w:asciiTheme="majorBidi" w:eastAsia="Times New Roman" w:hAnsiTheme="majorBidi" w:cstheme="majorBidi"/>
          <w:sz w:val="24"/>
          <w:szCs w:val="24"/>
          <w:lang w:eastAsia="en-GB"/>
        </w:rPr>
      </w:pPr>
    </w:p>
    <w:p w14:paraId="67AD4626" w14:textId="77777777" w:rsidR="005A5F21" w:rsidRDefault="005A5F21" w:rsidP="00D30E06">
      <w:pPr>
        <w:spacing w:before="100" w:beforeAutospacing="1" w:after="100" w:afterAutospacing="1"/>
        <w:rPr>
          <w:rFonts w:asciiTheme="majorBidi" w:eastAsia="Times New Roman" w:hAnsiTheme="majorBidi" w:cstheme="majorBidi"/>
          <w:sz w:val="24"/>
          <w:szCs w:val="24"/>
          <w:lang w:eastAsia="en-GB"/>
        </w:rPr>
        <w:sectPr w:rsidR="005A5F21" w:rsidSect="00F311A4">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4CB22894" w14:textId="77777777" w:rsidR="00065144" w:rsidRDefault="00065144" w:rsidP="00065144">
      <w:pPr>
        <w:pStyle w:val="Caption"/>
      </w:pPr>
    </w:p>
    <w:p w14:paraId="69DE1096" w14:textId="77777777" w:rsidR="00155C4F" w:rsidRDefault="00155C4F" w:rsidP="00065144">
      <w:pPr>
        <w:pStyle w:val="Caption"/>
        <w:rPr>
          <w:rFonts w:ascii="Times New Roman" w:hAnsi="Times New Roman" w:cs="Times New Roman"/>
          <w:b/>
          <w:bCs/>
          <w:sz w:val="28"/>
          <w:szCs w:val="28"/>
        </w:rPr>
        <w:sectPr w:rsidR="00155C4F" w:rsidSect="002F468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08DCA9FE" w14:textId="5FF2B209" w:rsidR="00C62AF9" w:rsidRPr="00065144" w:rsidRDefault="00155C4F" w:rsidP="00065144">
      <w:pPr>
        <w:pStyle w:val="Caption"/>
        <w:rPr>
          <w:rFonts w:ascii="Times New Roman" w:eastAsia="Times New Roman" w:hAnsi="Times New Roman" w:cs="Times New Roman"/>
          <w:b/>
          <w:bCs/>
          <w:sz w:val="44"/>
          <w:szCs w:val="44"/>
          <w:lang w:eastAsia="en-GB"/>
        </w:rPr>
      </w:pPr>
      <w:r w:rsidRPr="00CA4CFA">
        <w:rPr>
          <w:rFonts w:asciiTheme="majorBidi" w:eastAsia="Times New Roman" w:hAnsiTheme="majorBidi" w:cstheme="majorBidi"/>
          <w:noProof/>
          <w:sz w:val="28"/>
          <w:szCs w:val="28"/>
          <w:lang w:eastAsia="en-GB"/>
        </w:rPr>
        <w:lastRenderedPageBreak/>
        <w:drawing>
          <wp:anchor distT="0" distB="0" distL="114300" distR="114300" simplePos="0" relativeHeight="251658258" behindDoc="0" locked="0" layoutInCell="1" allowOverlap="1" wp14:anchorId="4E9D2CD2" wp14:editId="23938F90">
            <wp:simplePos x="0" y="0"/>
            <wp:positionH relativeFrom="margin">
              <wp:posOffset>63500</wp:posOffset>
            </wp:positionH>
            <wp:positionV relativeFrom="paragraph">
              <wp:posOffset>904875</wp:posOffset>
            </wp:positionV>
            <wp:extent cx="5731510" cy="2875915"/>
            <wp:effectExtent l="76200" t="76200" r="135890" b="13398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2875915"/>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anchor>
        </w:drawing>
      </w:r>
      <w:r w:rsidR="00065144" w:rsidRPr="00065144">
        <w:rPr>
          <w:rFonts w:ascii="Times New Roman" w:hAnsi="Times New Roman" w:cs="Times New Roman"/>
          <w:b/>
          <w:bCs/>
          <w:sz w:val="28"/>
          <w:szCs w:val="28"/>
        </w:rPr>
        <w:t xml:space="preserve">Figure </w:t>
      </w:r>
      <w:r w:rsidR="00065144" w:rsidRPr="00065144">
        <w:rPr>
          <w:rFonts w:ascii="Times New Roman" w:hAnsi="Times New Roman" w:cs="Times New Roman"/>
          <w:b/>
          <w:bCs/>
          <w:sz w:val="28"/>
          <w:szCs w:val="28"/>
        </w:rPr>
        <w:fldChar w:fldCharType="begin"/>
      </w:r>
      <w:r w:rsidR="00065144" w:rsidRPr="00065144">
        <w:rPr>
          <w:rFonts w:ascii="Times New Roman" w:hAnsi="Times New Roman" w:cs="Times New Roman"/>
          <w:b/>
          <w:bCs/>
          <w:sz w:val="28"/>
          <w:szCs w:val="28"/>
        </w:rPr>
        <w:instrText xml:space="preserve"> SEQ Figure \* ARABIC </w:instrText>
      </w:r>
      <w:r w:rsidR="00065144" w:rsidRPr="00065144">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3</w:t>
      </w:r>
      <w:r w:rsidR="00065144" w:rsidRPr="00065144">
        <w:rPr>
          <w:rFonts w:ascii="Times New Roman" w:hAnsi="Times New Roman" w:cs="Times New Roman"/>
          <w:b/>
          <w:bCs/>
          <w:sz w:val="28"/>
          <w:szCs w:val="28"/>
        </w:rPr>
        <w:fldChar w:fldCharType="end"/>
      </w:r>
      <w:r w:rsidR="00065144" w:rsidRPr="00065144">
        <w:rPr>
          <w:rFonts w:ascii="Times New Roman" w:hAnsi="Times New Roman" w:cs="Times New Roman"/>
          <w:b/>
          <w:bCs/>
          <w:sz w:val="28"/>
          <w:szCs w:val="28"/>
        </w:rPr>
        <w:t xml:space="preserve"> Implement an effective compliance framework</w:t>
      </w:r>
    </w:p>
    <w:p w14:paraId="344FF962" w14:textId="2181C0B6" w:rsidR="00554AE8" w:rsidRPr="00CA4CFA" w:rsidRDefault="00CC487F" w:rsidP="00554AE8">
      <w:pPr>
        <w:spacing w:before="100" w:beforeAutospacing="1" w:after="100" w:afterAutospacing="1" w:line="240" w:lineRule="auto"/>
        <w:rPr>
          <w:rFonts w:asciiTheme="majorBidi" w:eastAsia="Times New Roman" w:hAnsiTheme="majorBidi" w:cstheme="majorBidi"/>
          <w:sz w:val="28"/>
          <w:szCs w:val="28"/>
          <w:lang w:eastAsia="en-GB"/>
        </w:rPr>
      </w:pPr>
      <w:r w:rsidRPr="00CA4CFA">
        <w:rPr>
          <w:rFonts w:asciiTheme="majorBidi" w:eastAsia="Times New Roman" w:hAnsiTheme="majorBidi" w:cstheme="majorBidi"/>
          <w:sz w:val="28"/>
          <w:szCs w:val="28"/>
          <w:lang w:eastAsia="en-GB"/>
        </w:rPr>
        <w:t xml:space="preserve"> </w:t>
      </w:r>
      <w:r w:rsidR="00554AE8" w:rsidRPr="00CA4CFA">
        <w:rPr>
          <w:rFonts w:asciiTheme="majorBidi" w:eastAsia="Times New Roman" w:hAnsiTheme="majorBidi" w:cstheme="majorBidi"/>
          <w:sz w:val="28"/>
          <w:szCs w:val="28"/>
          <w:lang w:eastAsia="en-GB"/>
        </w:rPr>
        <w:t xml:space="preserve">Below </w:t>
      </w:r>
      <w:r w:rsidR="005777B1">
        <w:rPr>
          <w:rFonts w:asciiTheme="majorBidi" w:eastAsia="Times New Roman" w:hAnsiTheme="majorBidi" w:cstheme="majorBidi"/>
          <w:sz w:val="28"/>
          <w:szCs w:val="28"/>
          <w:lang w:eastAsia="en-GB"/>
        </w:rPr>
        <w:t>figure shows</w:t>
      </w:r>
      <w:r w:rsidR="00554AE8" w:rsidRPr="00CA4CFA">
        <w:rPr>
          <w:rFonts w:asciiTheme="majorBidi" w:eastAsia="Times New Roman" w:hAnsiTheme="majorBidi" w:cstheme="majorBidi"/>
          <w:sz w:val="28"/>
          <w:szCs w:val="28"/>
          <w:lang w:eastAsia="en-GB"/>
        </w:rPr>
        <w:t xml:space="preserve"> </w:t>
      </w:r>
      <w:r w:rsidR="00213289">
        <w:rPr>
          <w:rFonts w:asciiTheme="majorBidi" w:eastAsia="Times New Roman" w:hAnsiTheme="majorBidi" w:cstheme="majorBidi"/>
          <w:sz w:val="28"/>
          <w:szCs w:val="28"/>
          <w:lang w:eastAsia="en-GB"/>
        </w:rPr>
        <w:t xml:space="preserve">steps </w:t>
      </w:r>
      <w:r w:rsidR="00BE5BFE">
        <w:rPr>
          <w:rFonts w:asciiTheme="majorBidi" w:eastAsia="Times New Roman" w:hAnsiTheme="majorBidi" w:cstheme="majorBidi"/>
          <w:sz w:val="28"/>
          <w:szCs w:val="28"/>
          <w:lang w:eastAsia="en-GB"/>
        </w:rPr>
        <w:t>by step</w:t>
      </w:r>
      <w:r w:rsidR="000A5829">
        <w:rPr>
          <w:rFonts w:asciiTheme="majorBidi" w:eastAsia="Times New Roman" w:hAnsiTheme="majorBidi" w:cstheme="majorBidi"/>
          <w:sz w:val="28"/>
          <w:szCs w:val="28"/>
          <w:lang w:eastAsia="en-GB"/>
        </w:rPr>
        <w:t xml:space="preserve"> guidance</w:t>
      </w:r>
      <w:r w:rsidR="00BE5BFE">
        <w:rPr>
          <w:rFonts w:asciiTheme="majorBidi" w:eastAsia="Times New Roman" w:hAnsiTheme="majorBidi" w:cstheme="majorBidi"/>
          <w:sz w:val="28"/>
          <w:szCs w:val="28"/>
          <w:lang w:eastAsia="en-GB"/>
        </w:rPr>
        <w:t xml:space="preserve"> </w:t>
      </w:r>
      <w:r w:rsidR="00213289">
        <w:rPr>
          <w:rFonts w:asciiTheme="majorBidi" w:eastAsia="Times New Roman" w:hAnsiTheme="majorBidi" w:cstheme="majorBidi"/>
          <w:sz w:val="28"/>
          <w:szCs w:val="28"/>
          <w:lang w:eastAsia="en-GB"/>
        </w:rPr>
        <w:t xml:space="preserve">to </w:t>
      </w:r>
      <w:r w:rsidR="005149F1">
        <w:rPr>
          <w:rFonts w:asciiTheme="majorBidi" w:eastAsia="Times New Roman" w:hAnsiTheme="majorBidi" w:cstheme="majorBidi"/>
          <w:sz w:val="28"/>
          <w:szCs w:val="28"/>
          <w:lang w:eastAsia="en-GB"/>
        </w:rPr>
        <w:t xml:space="preserve">implement </w:t>
      </w:r>
      <w:r w:rsidR="001F3A51" w:rsidRPr="00CA4CFA">
        <w:rPr>
          <w:rFonts w:asciiTheme="majorBidi" w:eastAsia="Times New Roman" w:hAnsiTheme="majorBidi" w:cstheme="majorBidi"/>
          <w:sz w:val="28"/>
          <w:szCs w:val="28"/>
          <w:lang w:eastAsia="en-GB"/>
        </w:rPr>
        <w:t>an</w:t>
      </w:r>
      <w:r w:rsidR="00554AE8" w:rsidRPr="00CA4CFA">
        <w:rPr>
          <w:rFonts w:asciiTheme="majorBidi" w:eastAsia="Times New Roman" w:hAnsiTheme="majorBidi" w:cstheme="majorBidi"/>
          <w:sz w:val="28"/>
          <w:szCs w:val="28"/>
          <w:lang w:eastAsia="en-GB"/>
        </w:rPr>
        <w:t xml:space="preserve"> effective compliance framework</w:t>
      </w:r>
      <w:sdt>
        <w:sdtPr>
          <w:rPr>
            <w:rFonts w:asciiTheme="majorBidi" w:eastAsia="Times New Roman" w:hAnsiTheme="majorBidi" w:cstheme="majorBidi"/>
            <w:sz w:val="28"/>
            <w:szCs w:val="28"/>
            <w:lang w:eastAsia="en-GB"/>
          </w:rPr>
          <w:id w:val="133072666"/>
          <w:citation/>
        </w:sdtPr>
        <w:sdtEndPr/>
        <w:sdtContent>
          <w:r w:rsidR="00554AE8" w:rsidRPr="00CA4CFA">
            <w:rPr>
              <w:rFonts w:asciiTheme="majorBidi" w:eastAsia="Times New Roman" w:hAnsiTheme="majorBidi" w:cstheme="majorBidi"/>
              <w:sz w:val="28"/>
              <w:szCs w:val="28"/>
              <w:lang w:eastAsia="en-GB"/>
            </w:rPr>
            <w:fldChar w:fldCharType="begin"/>
          </w:r>
          <w:r w:rsidR="00554AE8" w:rsidRPr="00CA4CFA">
            <w:rPr>
              <w:rFonts w:asciiTheme="majorBidi" w:eastAsia="Times New Roman" w:hAnsiTheme="majorBidi" w:cstheme="majorBidi"/>
              <w:sz w:val="28"/>
              <w:szCs w:val="28"/>
              <w:lang w:eastAsia="en-GB"/>
            </w:rPr>
            <w:instrText xml:space="preserve"> CITATION the25 \l 2057 </w:instrText>
          </w:r>
          <w:r w:rsidR="00554AE8" w:rsidRPr="00CA4CFA">
            <w:rPr>
              <w:rFonts w:asciiTheme="majorBidi" w:eastAsia="Times New Roman" w:hAnsiTheme="majorBidi" w:cstheme="majorBidi"/>
              <w:sz w:val="28"/>
              <w:szCs w:val="28"/>
              <w:lang w:eastAsia="en-GB"/>
            </w:rPr>
            <w:fldChar w:fldCharType="separate"/>
          </w:r>
          <w:r w:rsidR="000B26B9">
            <w:rPr>
              <w:rFonts w:asciiTheme="majorBidi" w:eastAsia="Times New Roman" w:hAnsiTheme="majorBidi" w:cstheme="majorBidi"/>
              <w:noProof/>
              <w:sz w:val="28"/>
              <w:szCs w:val="28"/>
              <w:lang w:eastAsia="en-GB"/>
            </w:rPr>
            <w:t xml:space="preserve"> </w:t>
          </w:r>
          <w:r w:rsidR="000B26B9" w:rsidRPr="000B26B9">
            <w:rPr>
              <w:rFonts w:asciiTheme="majorBidi" w:eastAsia="Times New Roman" w:hAnsiTheme="majorBidi" w:cstheme="majorBidi"/>
              <w:noProof/>
              <w:sz w:val="28"/>
              <w:szCs w:val="28"/>
              <w:lang w:eastAsia="en-GB"/>
            </w:rPr>
            <w:t>[8]</w:t>
          </w:r>
          <w:r w:rsidR="00554AE8" w:rsidRPr="00CA4CFA">
            <w:rPr>
              <w:rFonts w:asciiTheme="majorBidi" w:eastAsia="Times New Roman" w:hAnsiTheme="majorBidi" w:cstheme="majorBidi"/>
              <w:sz w:val="28"/>
              <w:szCs w:val="28"/>
              <w:lang w:eastAsia="en-GB"/>
            </w:rPr>
            <w:fldChar w:fldCharType="end"/>
          </w:r>
        </w:sdtContent>
      </w:sdt>
    </w:p>
    <w:p w14:paraId="072F3173" w14:textId="77777777" w:rsidR="00155C4F" w:rsidRDefault="00155C4F" w:rsidP="00D30E06">
      <w:pPr>
        <w:spacing w:before="100" w:beforeAutospacing="1" w:after="100" w:afterAutospacing="1" w:line="240" w:lineRule="auto"/>
        <w:rPr>
          <w:rFonts w:asciiTheme="majorBidi" w:eastAsia="Times New Roman" w:hAnsiTheme="majorBidi" w:cstheme="majorBidi"/>
          <w:sz w:val="28"/>
          <w:szCs w:val="28"/>
          <w:lang w:eastAsia="en-GB"/>
        </w:rPr>
        <w:sectPr w:rsidR="00155C4F" w:rsidSect="00155C4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1BE9817F" w14:textId="7D0310D9" w:rsidR="00CC487F" w:rsidRPr="00CA4CFA" w:rsidRDefault="00CC487F" w:rsidP="00D30E06">
      <w:pPr>
        <w:spacing w:before="100" w:beforeAutospacing="1" w:after="100" w:afterAutospacing="1" w:line="240" w:lineRule="auto"/>
        <w:rPr>
          <w:rFonts w:asciiTheme="majorBidi" w:eastAsia="Times New Roman" w:hAnsiTheme="majorBidi" w:cstheme="majorBidi"/>
          <w:sz w:val="28"/>
          <w:szCs w:val="28"/>
          <w:lang w:eastAsia="en-GB"/>
        </w:rPr>
      </w:pPr>
    </w:p>
    <w:p w14:paraId="4F789084" w14:textId="77777777" w:rsidR="005149F1" w:rsidRDefault="005149F1" w:rsidP="00103CC5">
      <w:pPr>
        <w:pStyle w:val="Heading2"/>
        <w:sectPr w:rsidR="005149F1" w:rsidSect="002F468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6819A3C6" w14:textId="684E4447" w:rsidR="003B5CD1" w:rsidRPr="00CA4CFA" w:rsidRDefault="00C02CD4" w:rsidP="00103CC5">
      <w:pPr>
        <w:pStyle w:val="Heading2"/>
      </w:pPr>
      <w:bookmarkStart w:id="10" w:name="_Toc217087905"/>
      <w:r w:rsidRPr="00CA4CFA">
        <w:t xml:space="preserve">2.5. </w:t>
      </w:r>
      <w:r w:rsidR="00D230CF" w:rsidRPr="00CA4CFA">
        <w:t>Legal and Ethical Compliance</w:t>
      </w:r>
      <w:bookmarkEnd w:id="10"/>
    </w:p>
    <w:p w14:paraId="3AACDD70" w14:textId="3C784E2C" w:rsidR="00D30E06" w:rsidRPr="00CA4CFA" w:rsidRDefault="00D30E06" w:rsidP="00941BFC">
      <w:pPr>
        <w:rPr>
          <w:rFonts w:asciiTheme="majorBidi" w:hAnsiTheme="majorBidi" w:cstheme="majorBidi"/>
          <w:sz w:val="28"/>
          <w:szCs w:val="28"/>
        </w:rPr>
      </w:pPr>
      <w:r w:rsidRPr="00CA4CFA">
        <w:rPr>
          <w:rFonts w:asciiTheme="majorBidi" w:hAnsiTheme="majorBidi" w:cstheme="majorBidi"/>
          <w:sz w:val="28"/>
          <w:szCs w:val="28"/>
        </w:rPr>
        <w:t>T</w:t>
      </w:r>
      <w:r w:rsidR="009C1515" w:rsidRPr="00CA4CFA">
        <w:rPr>
          <w:rFonts w:asciiTheme="majorBidi" w:hAnsiTheme="majorBidi" w:cstheme="majorBidi"/>
          <w:sz w:val="28"/>
          <w:szCs w:val="28"/>
        </w:rPr>
        <w:t>he importance of Legal and Ethical Compliance t</w:t>
      </w:r>
      <w:r w:rsidRPr="00CA4CFA">
        <w:rPr>
          <w:rFonts w:asciiTheme="majorBidi" w:hAnsiTheme="majorBidi" w:cstheme="majorBidi"/>
          <w:sz w:val="28"/>
          <w:szCs w:val="28"/>
        </w:rPr>
        <w:t>hey</w:t>
      </w:r>
      <w:r w:rsidR="009C1515" w:rsidRPr="00CA4CFA">
        <w:rPr>
          <w:rFonts w:asciiTheme="majorBidi" w:hAnsiTheme="majorBidi" w:cstheme="majorBidi"/>
          <w:sz w:val="28"/>
          <w:szCs w:val="28"/>
        </w:rPr>
        <w:t xml:space="preserve"> are</w:t>
      </w:r>
      <w:r w:rsidRPr="00CA4CFA">
        <w:rPr>
          <w:rFonts w:asciiTheme="majorBidi" w:hAnsiTheme="majorBidi" w:cstheme="majorBidi"/>
          <w:sz w:val="28"/>
          <w:szCs w:val="28"/>
        </w:rPr>
        <w:t xml:space="preserve"> </w:t>
      </w:r>
      <w:r w:rsidR="002A60AB" w:rsidRPr="00CA4CFA">
        <w:rPr>
          <w:rFonts w:asciiTheme="majorBidi" w:hAnsiTheme="majorBidi" w:cstheme="majorBidi"/>
          <w:sz w:val="28"/>
          <w:szCs w:val="28"/>
        </w:rPr>
        <w:t>reduce</w:t>
      </w:r>
      <w:r w:rsidR="009C1515" w:rsidRPr="00CA4CFA">
        <w:rPr>
          <w:rFonts w:asciiTheme="majorBidi" w:hAnsiTheme="majorBidi" w:cstheme="majorBidi"/>
          <w:sz w:val="28"/>
          <w:szCs w:val="28"/>
        </w:rPr>
        <w:t>s</w:t>
      </w:r>
      <w:r w:rsidRPr="00CA4CFA">
        <w:rPr>
          <w:rFonts w:asciiTheme="majorBidi" w:hAnsiTheme="majorBidi" w:cstheme="majorBidi"/>
          <w:sz w:val="28"/>
          <w:szCs w:val="28"/>
        </w:rPr>
        <w:t xml:space="preserve"> financial and reputational risks</w:t>
      </w:r>
      <w:r w:rsidR="002A60AB" w:rsidRPr="00CA4CFA">
        <w:rPr>
          <w:rFonts w:asciiTheme="majorBidi" w:hAnsiTheme="majorBidi" w:cstheme="majorBidi"/>
          <w:sz w:val="28"/>
          <w:szCs w:val="28"/>
        </w:rPr>
        <w:t>. Builds customer tru</w:t>
      </w:r>
      <w:r w:rsidR="00000235" w:rsidRPr="00CA4CFA">
        <w:rPr>
          <w:rFonts w:asciiTheme="majorBidi" w:hAnsiTheme="majorBidi" w:cstheme="majorBidi"/>
          <w:sz w:val="28"/>
          <w:szCs w:val="28"/>
        </w:rPr>
        <w:t>st and ensures legal protection against potential violations or misuse of AI systems. Also</w:t>
      </w:r>
      <w:r w:rsidR="009C1515" w:rsidRPr="00CA4CFA">
        <w:rPr>
          <w:rFonts w:asciiTheme="majorBidi" w:hAnsiTheme="majorBidi" w:cstheme="majorBidi"/>
          <w:sz w:val="28"/>
          <w:szCs w:val="28"/>
        </w:rPr>
        <w:t>,</w:t>
      </w:r>
      <w:r w:rsidR="00000235" w:rsidRPr="00CA4CFA">
        <w:rPr>
          <w:rFonts w:asciiTheme="majorBidi" w:hAnsiTheme="majorBidi" w:cstheme="majorBidi"/>
          <w:sz w:val="28"/>
          <w:szCs w:val="28"/>
        </w:rPr>
        <w:t xml:space="preserve"> ensuring the organisation operates responsibly and transparently.</w:t>
      </w:r>
      <w:sdt>
        <w:sdtPr>
          <w:rPr>
            <w:rFonts w:asciiTheme="majorBidi" w:hAnsiTheme="majorBidi" w:cstheme="majorBidi"/>
            <w:sz w:val="28"/>
            <w:szCs w:val="28"/>
          </w:rPr>
          <w:id w:val="-1065105574"/>
          <w:citation/>
        </w:sdtPr>
        <w:sdtEndPr/>
        <w:sdtContent>
          <w:r w:rsidR="00820193" w:rsidRPr="00CA4CFA">
            <w:rPr>
              <w:rFonts w:asciiTheme="majorBidi" w:hAnsiTheme="majorBidi" w:cstheme="majorBidi"/>
              <w:sz w:val="28"/>
              <w:szCs w:val="28"/>
            </w:rPr>
            <w:fldChar w:fldCharType="begin"/>
          </w:r>
          <w:r w:rsidR="00820193" w:rsidRPr="00CA4CFA">
            <w:rPr>
              <w:rFonts w:asciiTheme="majorBidi" w:hAnsiTheme="majorBidi" w:cstheme="majorBidi"/>
              <w:sz w:val="28"/>
              <w:szCs w:val="28"/>
            </w:rPr>
            <w:instrText xml:space="preserve"> CITATION Roc25 \l 2057 </w:instrText>
          </w:r>
          <w:r w:rsidR="00820193" w:rsidRPr="00CA4CFA">
            <w:rPr>
              <w:rFonts w:asciiTheme="majorBidi" w:hAnsiTheme="majorBidi" w:cstheme="majorBidi"/>
              <w:sz w:val="28"/>
              <w:szCs w:val="28"/>
            </w:rPr>
            <w:fldChar w:fldCharType="separate"/>
          </w:r>
          <w:r w:rsidR="000B26B9">
            <w:rPr>
              <w:rFonts w:asciiTheme="majorBidi" w:hAnsiTheme="majorBidi" w:cstheme="majorBidi"/>
              <w:noProof/>
              <w:sz w:val="28"/>
              <w:szCs w:val="28"/>
            </w:rPr>
            <w:t xml:space="preserve"> </w:t>
          </w:r>
          <w:r w:rsidR="000B26B9" w:rsidRPr="000B26B9">
            <w:rPr>
              <w:rFonts w:asciiTheme="majorBidi" w:hAnsiTheme="majorBidi" w:cstheme="majorBidi"/>
              <w:noProof/>
              <w:sz w:val="28"/>
              <w:szCs w:val="28"/>
            </w:rPr>
            <w:t>[9]</w:t>
          </w:r>
          <w:r w:rsidR="00820193" w:rsidRPr="00CA4CFA">
            <w:rPr>
              <w:rFonts w:asciiTheme="majorBidi" w:hAnsiTheme="majorBidi" w:cstheme="majorBidi"/>
              <w:sz w:val="28"/>
              <w:szCs w:val="28"/>
            </w:rPr>
            <w:fldChar w:fldCharType="end"/>
          </w:r>
        </w:sdtContent>
      </w:sdt>
    </w:p>
    <w:p w14:paraId="14B7EADB" w14:textId="77777777" w:rsidR="0010179C" w:rsidRPr="000F77FD" w:rsidRDefault="0010179C" w:rsidP="00941BFC">
      <w:pPr>
        <w:pStyle w:val="ListParagraph"/>
        <w:numPr>
          <w:ilvl w:val="0"/>
          <w:numId w:val="37"/>
        </w:numPr>
        <w:rPr>
          <w:rFonts w:asciiTheme="majorBidi" w:hAnsiTheme="majorBidi" w:cstheme="majorBidi"/>
          <w:sz w:val="28"/>
          <w:szCs w:val="28"/>
        </w:rPr>
      </w:pPr>
      <w:r w:rsidRPr="000F77FD">
        <w:rPr>
          <w:rFonts w:asciiTheme="majorBidi" w:hAnsiTheme="majorBidi" w:cstheme="majorBidi"/>
          <w:sz w:val="28"/>
          <w:szCs w:val="28"/>
        </w:rPr>
        <w:t>Legal Protection is avoiding fines and legal penalties.</w:t>
      </w:r>
    </w:p>
    <w:p w14:paraId="6EB98CE0" w14:textId="77777777" w:rsidR="0010179C" w:rsidRPr="000F77FD" w:rsidRDefault="0010179C" w:rsidP="00941BFC">
      <w:pPr>
        <w:pStyle w:val="ListParagraph"/>
        <w:numPr>
          <w:ilvl w:val="0"/>
          <w:numId w:val="37"/>
        </w:numPr>
        <w:rPr>
          <w:rFonts w:asciiTheme="majorBidi" w:hAnsiTheme="majorBidi" w:cstheme="majorBidi"/>
          <w:sz w:val="28"/>
          <w:szCs w:val="28"/>
        </w:rPr>
      </w:pPr>
      <w:r w:rsidRPr="000F77FD">
        <w:rPr>
          <w:rFonts w:asciiTheme="majorBidi" w:hAnsiTheme="majorBidi" w:cstheme="majorBidi"/>
          <w:sz w:val="28"/>
          <w:szCs w:val="28"/>
        </w:rPr>
        <w:t>Reputation Management is demonstrating responsibility to customers.</w:t>
      </w:r>
    </w:p>
    <w:p w14:paraId="5F5E6BDA" w14:textId="77777777" w:rsidR="0010179C" w:rsidRPr="000F77FD" w:rsidRDefault="0010179C" w:rsidP="00941BFC">
      <w:pPr>
        <w:pStyle w:val="ListParagraph"/>
        <w:numPr>
          <w:ilvl w:val="0"/>
          <w:numId w:val="37"/>
        </w:numPr>
        <w:rPr>
          <w:rFonts w:asciiTheme="majorBidi" w:hAnsiTheme="majorBidi" w:cstheme="majorBidi"/>
          <w:sz w:val="28"/>
          <w:szCs w:val="28"/>
        </w:rPr>
      </w:pPr>
      <w:r w:rsidRPr="000F77FD">
        <w:rPr>
          <w:rFonts w:asciiTheme="majorBidi" w:hAnsiTheme="majorBidi" w:cstheme="majorBidi"/>
          <w:sz w:val="28"/>
          <w:szCs w:val="28"/>
        </w:rPr>
        <w:t>Business Continuity is ensuring resilience against cyber threats.</w:t>
      </w:r>
    </w:p>
    <w:p w14:paraId="445C7B69" w14:textId="77777777" w:rsidR="0010179C" w:rsidRPr="000F77FD" w:rsidRDefault="0010179C" w:rsidP="00941BFC">
      <w:pPr>
        <w:pStyle w:val="ListParagraph"/>
        <w:numPr>
          <w:ilvl w:val="0"/>
          <w:numId w:val="37"/>
        </w:numPr>
        <w:rPr>
          <w:rFonts w:asciiTheme="majorBidi" w:hAnsiTheme="majorBidi" w:cstheme="majorBidi"/>
          <w:sz w:val="28"/>
          <w:szCs w:val="28"/>
        </w:rPr>
      </w:pPr>
      <w:r w:rsidRPr="000F77FD">
        <w:rPr>
          <w:rFonts w:asciiTheme="majorBidi" w:hAnsiTheme="majorBidi" w:cstheme="majorBidi"/>
          <w:sz w:val="28"/>
          <w:szCs w:val="28"/>
        </w:rPr>
        <w:t>Global Trade Enablement is compliance with international standards builds trust in cross border operations.</w:t>
      </w:r>
    </w:p>
    <w:p w14:paraId="2AF75698" w14:textId="186E34F9" w:rsidR="00BB2936" w:rsidRPr="00CA4CFA" w:rsidRDefault="003D5E41" w:rsidP="001A128F">
      <w:pPr>
        <w:pStyle w:val="Heading1"/>
        <w:pBdr>
          <w:bottom w:val="double" w:sz="6" w:space="1" w:color="auto"/>
        </w:pBdr>
        <w:rPr>
          <w:rFonts w:ascii="Times New Roman" w:hAnsi="Times New Roman" w:cs="Times New Roman"/>
          <w:color w:val="4472C4" w:themeColor="accent5"/>
        </w:rPr>
      </w:pPr>
      <w:bookmarkStart w:id="11" w:name="_Toc217087906"/>
      <w:r w:rsidRPr="00CA4CFA">
        <w:rPr>
          <w:rFonts w:ascii="Times New Roman" w:hAnsi="Times New Roman" w:cs="Times New Roman"/>
          <w:color w:val="4472C4" w:themeColor="accent5"/>
        </w:rPr>
        <w:t>3.</w:t>
      </w:r>
      <w:r w:rsidR="00260870" w:rsidRPr="00CA4CFA">
        <w:rPr>
          <w:rFonts w:ascii="Times New Roman" w:hAnsi="Times New Roman" w:cs="Times New Roman"/>
          <w:color w:val="4472C4" w:themeColor="accent5"/>
        </w:rPr>
        <w:t xml:space="preserve">0. </w:t>
      </w:r>
      <w:r w:rsidR="00BB2936" w:rsidRPr="00CA4CFA">
        <w:rPr>
          <w:rFonts w:ascii="Times New Roman" w:hAnsi="Times New Roman" w:cs="Times New Roman"/>
          <w:color w:val="4472C4" w:themeColor="accent5"/>
        </w:rPr>
        <w:t>Case Scenario</w:t>
      </w:r>
      <w:r w:rsidR="000E5C69" w:rsidRPr="00CA4CFA">
        <w:rPr>
          <w:rFonts w:ascii="Times New Roman" w:hAnsi="Times New Roman" w:cs="Times New Roman"/>
          <w:color w:val="4472C4" w:themeColor="accent5"/>
        </w:rPr>
        <w:t xml:space="preserve"> Analysis</w:t>
      </w:r>
      <w:r w:rsidR="00BB2936" w:rsidRPr="00CA4CFA">
        <w:rPr>
          <w:rFonts w:ascii="Times New Roman" w:hAnsi="Times New Roman" w:cs="Times New Roman"/>
          <w:color w:val="4472C4" w:themeColor="accent5"/>
        </w:rPr>
        <w:t xml:space="preserve">: </w:t>
      </w:r>
      <w:r w:rsidR="00B66600" w:rsidRPr="00CA4CFA">
        <w:rPr>
          <w:rFonts w:ascii="Times New Roman" w:hAnsi="Times New Roman" w:cs="Times New Roman"/>
          <w:color w:val="4472C4" w:themeColor="accent5"/>
        </w:rPr>
        <w:t>Meta Cambridge</w:t>
      </w:r>
      <w:r w:rsidR="00B555CA" w:rsidRPr="00CA4CFA">
        <w:rPr>
          <w:rFonts w:ascii="Times New Roman" w:hAnsi="Times New Roman" w:cs="Times New Roman"/>
          <w:color w:val="4472C4" w:themeColor="accent5"/>
        </w:rPr>
        <w:t xml:space="preserve"> Analytica Scandal</w:t>
      </w:r>
      <w:bookmarkEnd w:id="11"/>
    </w:p>
    <w:p w14:paraId="692B69D5" w14:textId="77777777" w:rsidR="00F5497E" w:rsidRPr="00CA4CFA" w:rsidRDefault="00F5497E" w:rsidP="00F5497E"/>
    <w:p w14:paraId="6DC1CAD3" w14:textId="4161FA5B" w:rsidR="00220898" w:rsidRPr="00CA4CFA" w:rsidRDefault="00C2248C" w:rsidP="00103CC5">
      <w:pPr>
        <w:pStyle w:val="Heading2"/>
      </w:pPr>
      <w:bookmarkStart w:id="12" w:name="_Toc217087907"/>
      <w:r w:rsidRPr="00CA4CFA">
        <w:t>3.</w:t>
      </w:r>
      <w:r w:rsidR="00260870" w:rsidRPr="00CA4CFA">
        <w:t>1</w:t>
      </w:r>
      <w:r w:rsidRPr="00CA4CFA">
        <w:t xml:space="preserve"> </w:t>
      </w:r>
      <w:r w:rsidR="00A04CBC" w:rsidRPr="00CA4CFA">
        <w:t>Background</w:t>
      </w:r>
      <w:bookmarkEnd w:id="12"/>
    </w:p>
    <w:p w14:paraId="3E8EF70A" w14:textId="76AC528F" w:rsidR="00220898" w:rsidRPr="00CA4CFA" w:rsidRDefault="00220898" w:rsidP="00547918">
      <w:pPr>
        <w:jc w:val="both"/>
        <w:rPr>
          <w:rFonts w:asciiTheme="majorBidi" w:hAnsiTheme="majorBidi" w:cstheme="majorBidi"/>
          <w:sz w:val="28"/>
          <w:szCs w:val="28"/>
        </w:rPr>
      </w:pPr>
      <w:r w:rsidRPr="00CA4CFA">
        <w:rPr>
          <w:rFonts w:asciiTheme="majorBidi" w:hAnsiTheme="majorBidi" w:cstheme="majorBidi"/>
          <w:sz w:val="28"/>
          <w:szCs w:val="28"/>
        </w:rPr>
        <w:t>Meta paid $725 million to settle the Cambridge Analytica scandal. Millions of users' data were misused without consent. This situation raised important privacy and accountability concerns.</w:t>
      </w:r>
      <w:sdt>
        <w:sdtPr>
          <w:rPr>
            <w:rFonts w:asciiTheme="majorBidi" w:hAnsiTheme="majorBidi" w:cstheme="majorBidi"/>
            <w:sz w:val="28"/>
            <w:szCs w:val="28"/>
          </w:rPr>
          <w:id w:val="-1553448935"/>
          <w:citation/>
        </w:sdtPr>
        <w:sdtEndPr/>
        <w:sdtContent>
          <w:r w:rsidR="00CE18A7" w:rsidRPr="00CA4CFA">
            <w:rPr>
              <w:rFonts w:asciiTheme="majorBidi" w:hAnsiTheme="majorBidi" w:cstheme="majorBidi"/>
              <w:sz w:val="28"/>
              <w:szCs w:val="28"/>
            </w:rPr>
            <w:fldChar w:fldCharType="begin"/>
          </w:r>
          <w:r w:rsidR="00CE18A7" w:rsidRPr="00CA4CFA">
            <w:rPr>
              <w:rFonts w:asciiTheme="majorBidi" w:hAnsiTheme="majorBidi" w:cstheme="majorBidi"/>
              <w:sz w:val="28"/>
              <w:szCs w:val="28"/>
            </w:rPr>
            <w:instrText xml:space="preserve"> CITATION Shi22 \l 2057 </w:instrText>
          </w:r>
          <w:r w:rsidR="00CE18A7" w:rsidRPr="00CA4CFA">
            <w:rPr>
              <w:rFonts w:asciiTheme="majorBidi" w:hAnsiTheme="majorBidi" w:cstheme="majorBidi"/>
              <w:sz w:val="28"/>
              <w:szCs w:val="28"/>
            </w:rPr>
            <w:fldChar w:fldCharType="separate"/>
          </w:r>
          <w:r w:rsidR="000B26B9">
            <w:rPr>
              <w:rFonts w:asciiTheme="majorBidi" w:hAnsiTheme="majorBidi" w:cstheme="majorBidi"/>
              <w:noProof/>
              <w:sz w:val="28"/>
              <w:szCs w:val="28"/>
            </w:rPr>
            <w:t xml:space="preserve"> </w:t>
          </w:r>
          <w:r w:rsidR="000B26B9" w:rsidRPr="000B26B9">
            <w:rPr>
              <w:rFonts w:asciiTheme="majorBidi" w:hAnsiTheme="majorBidi" w:cstheme="majorBidi"/>
              <w:noProof/>
              <w:sz w:val="28"/>
              <w:szCs w:val="28"/>
            </w:rPr>
            <w:t>[10]</w:t>
          </w:r>
          <w:r w:rsidR="00CE18A7" w:rsidRPr="00CA4CFA">
            <w:rPr>
              <w:rFonts w:asciiTheme="majorBidi" w:hAnsiTheme="majorBidi" w:cstheme="majorBidi"/>
              <w:sz w:val="28"/>
              <w:szCs w:val="28"/>
            </w:rPr>
            <w:fldChar w:fldCharType="end"/>
          </w:r>
        </w:sdtContent>
      </w:sdt>
    </w:p>
    <w:p w14:paraId="0DA8142D" w14:textId="1439D948" w:rsidR="00A04CBC" w:rsidRPr="00CA4CFA" w:rsidRDefault="00F44115" w:rsidP="00103CC5">
      <w:pPr>
        <w:pStyle w:val="Heading2"/>
      </w:pPr>
      <w:bookmarkStart w:id="13" w:name="_Toc217087908"/>
      <w:r w:rsidRPr="00CA4CFA">
        <w:lastRenderedPageBreak/>
        <w:t>3.</w:t>
      </w:r>
      <w:r w:rsidR="00260870" w:rsidRPr="00CA4CFA">
        <w:t>2</w:t>
      </w:r>
      <w:r w:rsidRPr="00CA4CFA">
        <w:t xml:space="preserve">. </w:t>
      </w:r>
      <w:r w:rsidR="00A04CBC" w:rsidRPr="00CA4CFA">
        <w:t>Cause of the Breach</w:t>
      </w:r>
      <w:bookmarkEnd w:id="13"/>
      <w:r w:rsidR="004F7FBF" w:rsidRPr="00CA4CFA">
        <w:t xml:space="preserve">  </w:t>
      </w:r>
    </w:p>
    <w:p w14:paraId="041AB826" w14:textId="77777777" w:rsidR="004F7FBF" w:rsidRPr="00CA4CFA" w:rsidRDefault="004F7FBF" w:rsidP="00765015">
      <w:pPr>
        <w:spacing w:after="0" w:line="240" w:lineRule="auto"/>
        <w:rPr>
          <w:rFonts w:asciiTheme="majorBidi" w:eastAsia="Times New Roman" w:hAnsiTheme="majorBidi" w:cstheme="majorBidi"/>
          <w:sz w:val="28"/>
          <w:szCs w:val="28"/>
          <w:lang w:eastAsia="en-GB"/>
        </w:rPr>
      </w:pPr>
      <w:r w:rsidRPr="007D7C24">
        <w:rPr>
          <w:rStyle w:val="Strong"/>
          <w:rFonts w:asciiTheme="majorBidi" w:hAnsiTheme="majorBidi" w:cstheme="majorBidi"/>
          <w:b w:val="0"/>
          <w:bCs w:val="0"/>
          <w:sz w:val="28"/>
          <w:szCs w:val="28"/>
        </w:rPr>
        <w:t>Cause</w:t>
      </w:r>
      <w:r w:rsidRPr="00CA4CFA">
        <w:rPr>
          <w:rStyle w:val="Strong"/>
          <w:rFonts w:asciiTheme="majorBidi" w:hAnsiTheme="majorBidi" w:cstheme="majorBidi"/>
          <w:sz w:val="28"/>
          <w:szCs w:val="28"/>
        </w:rPr>
        <w:t>:</w:t>
      </w:r>
      <w:r w:rsidRPr="00CA4CFA">
        <w:rPr>
          <w:rFonts w:asciiTheme="majorBidi" w:hAnsiTheme="majorBidi" w:cstheme="majorBidi"/>
          <w:sz w:val="28"/>
          <w:szCs w:val="28"/>
        </w:rPr>
        <w:t xml:space="preserve"> Meta </w:t>
      </w:r>
      <w:r w:rsidR="00765015" w:rsidRPr="00CA4CFA">
        <w:rPr>
          <w:rFonts w:asciiTheme="majorBidi" w:eastAsia="Times New Roman" w:hAnsiTheme="majorBidi" w:cstheme="majorBidi"/>
          <w:sz w:val="28"/>
          <w:szCs w:val="28"/>
          <w:lang w:eastAsia="en-GB"/>
        </w:rPr>
        <w:t xml:space="preserve">Improper sharing of user data through third-party apps. </w:t>
      </w:r>
    </w:p>
    <w:p w14:paraId="10174D51" w14:textId="14FFEDB5" w:rsidR="00A04CBC" w:rsidRPr="00CA4CFA" w:rsidRDefault="00F44115" w:rsidP="00103CC5">
      <w:pPr>
        <w:pStyle w:val="Heading2"/>
      </w:pPr>
      <w:bookmarkStart w:id="14" w:name="_Toc217087909"/>
      <w:r w:rsidRPr="00CA4CFA">
        <w:t>3.</w:t>
      </w:r>
      <w:r w:rsidR="00260870" w:rsidRPr="00CA4CFA">
        <w:t>3</w:t>
      </w:r>
      <w:r w:rsidRPr="00CA4CFA">
        <w:t xml:space="preserve">. </w:t>
      </w:r>
      <w:r w:rsidR="00A04CBC" w:rsidRPr="00CA4CFA">
        <w:t>Consequences and Compliance Failures</w:t>
      </w:r>
      <w:bookmarkEnd w:id="14"/>
      <w:r w:rsidR="004F7FBF" w:rsidRPr="00CA4CFA">
        <w:t xml:space="preserve">  </w:t>
      </w:r>
    </w:p>
    <w:p w14:paraId="68FDE926" w14:textId="77777777" w:rsidR="004F7FBF" w:rsidRPr="00CA4CFA" w:rsidRDefault="004F7FBF" w:rsidP="00765015">
      <w:pPr>
        <w:spacing w:after="0" w:line="240" w:lineRule="auto"/>
        <w:rPr>
          <w:rFonts w:asciiTheme="majorBidi" w:hAnsiTheme="majorBidi" w:cstheme="majorBidi"/>
          <w:b/>
          <w:bCs/>
          <w:sz w:val="28"/>
          <w:szCs w:val="28"/>
        </w:rPr>
      </w:pPr>
      <w:r w:rsidRPr="007D7C24">
        <w:rPr>
          <w:rStyle w:val="Strong"/>
          <w:rFonts w:asciiTheme="majorBidi" w:hAnsiTheme="majorBidi" w:cstheme="majorBidi"/>
          <w:b w:val="0"/>
          <w:bCs w:val="0"/>
          <w:sz w:val="28"/>
          <w:szCs w:val="28"/>
        </w:rPr>
        <w:t>Impact:</w:t>
      </w:r>
      <w:r w:rsidRPr="00CA4CFA">
        <w:rPr>
          <w:rFonts w:asciiTheme="majorBidi" w:hAnsiTheme="majorBidi" w:cstheme="majorBidi"/>
          <w:sz w:val="28"/>
          <w:szCs w:val="28"/>
        </w:rPr>
        <w:t xml:space="preserve"> </w:t>
      </w:r>
      <w:r w:rsidR="00765015" w:rsidRPr="00CA4CFA">
        <w:rPr>
          <w:rFonts w:asciiTheme="majorBidi" w:eastAsia="Times New Roman" w:hAnsiTheme="majorBidi" w:cstheme="majorBidi"/>
          <w:sz w:val="28"/>
          <w:szCs w:val="28"/>
          <w:lang w:eastAsia="en-GB"/>
        </w:rPr>
        <w:t xml:space="preserve">Data from </w:t>
      </w:r>
      <w:proofErr w:type="gramStart"/>
      <w:r w:rsidR="00765015" w:rsidRPr="00CA4CFA">
        <w:rPr>
          <w:rFonts w:asciiTheme="majorBidi" w:eastAsia="Times New Roman" w:hAnsiTheme="majorBidi" w:cstheme="majorBidi"/>
          <w:sz w:val="28"/>
          <w:szCs w:val="28"/>
          <w:lang w:eastAsia="en-GB"/>
        </w:rPr>
        <w:t>millions</w:t>
      </w:r>
      <w:proofErr w:type="gramEnd"/>
      <w:r w:rsidR="00765015" w:rsidRPr="00CA4CFA">
        <w:rPr>
          <w:rFonts w:asciiTheme="majorBidi" w:eastAsia="Times New Roman" w:hAnsiTheme="majorBidi" w:cstheme="majorBidi"/>
          <w:sz w:val="28"/>
          <w:szCs w:val="28"/>
          <w:lang w:eastAsia="en-GB"/>
        </w:rPr>
        <w:t xml:space="preserve"> users exploited for political purposes.</w:t>
      </w:r>
    </w:p>
    <w:p w14:paraId="6FE65701" w14:textId="274D1CA1" w:rsidR="00A04CBC" w:rsidRPr="00CA4CFA" w:rsidRDefault="00F44115" w:rsidP="00103CC5">
      <w:pPr>
        <w:pStyle w:val="Heading2"/>
      </w:pPr>
      <w:bookmarkStart w:id="15" w:name="_Toc217087910"/>
      <w:r w:rsidRPr="00CA4CFA">
        <w:t>3.</w:t>
      </w:r>
      <w:r w:rsidR="00260870" w:rsidRPr="00CA4CFA">
        <w:t>4</w:t>
      </w:r>
      <w:r w:rsidRPr="00CA4CFA">
        <w:t xml:space="preserve">. </w:t>
      </w:r>
      <w:r w:rsidR="00A04CBC" w:rsidRPr="00CA4CFA">
        <w:t>Lessons Learned</w:t>
      </w:r>
      <w:bookmarkEnd w:id="15"/>
    </w:p>
    <w:p w14:paraId="72A4B965" w14:textId="77777777" w:rsidR="001F1D47" w:rsidRPr="00CA4CFA" w:rsidRDefault="004F7FBF" w:rsidP="00765015">
      <w:pPr>
        <w:spacing w:after="0" w:line="240" w:lineRule="auto"/>
        <w:rPr>
          <w:rFonts w:asciiTheme="majorBidi" w:hAnsiTheme="majorBidi" w:cstheme="majorBidi"/>
          <w:sz w:val="28"/>
          <w:szCs w:val="28"/>
        </w:rPr>
      </w:pPr>
      <w:r w:rsidRPr="00CA4CFA">
        <w:rPr>
          <w:rStyle w:val="Strong"/>
          <w:rFonts w:asciiTheme="majorBidi" w:hAnsiTheme="majorBidi" w:cstheme="majorBidi"/>
          <w:sz w:val="28"/>
          <w:szCs w:val="28"/>
        </w:rPr>
        <w:t>Lesson:</w:t>
      </w:r>
      <w:r w:rsidRPr="00CA4CFA">
        <w:rPr>
          <w:rFonts w:asciiTheme="majorBidi" w:hAnsiTheme="majorBidi" w:cstheme="majorBidi"/>
          <w:sz w:val="28"/>
          <w:szCs w:val="28"/>
        </w:rPr>
        <w:t xml:space="preserve"> </w:t>
      </w:r>
      <w:r w:rsidR="00765015" w:rsidRPr="00CA4CFA">
        <w:rPr>
          <w:rFonts w:asciiTheme="majorBidi" w:eastAsia="Times New Roman" w:hAnsiTheme="majorBidi" w:cstheme="majorBidi"/>
          <w:sz w:val="28"/>
          <w:szCs w:val="28"/>
          <w:lang w:eastAsia="en-GB"/>
        </w:rPr>
        <w:t>Highlighted compliance gaps in data governance and privacy oversight.</w:t>
      </w:r>
    </w:p>
    <w:p w14:paraId="34695798" w14:textId="77777777" w:rsidR="001F1D47" w:rsidRPr="00CA4CFA" w:rsidRDefault="001F1D47" w:rsidP="001F1D47"/>
    <w:p w14:paraId="48523E75" w14:textId="518D1E7E" w:rsidR="00D569D4" w:rsidRPr="00CA4CFA" w:rsidRDefault="004B6DBF" w:rsidP="00E53AD8">
      <w:pPr>
        <w:pStyle w:val="Heading1"/>
        <w:pBdr>
          <w:bottom w:val="double" w:sz="6" w:space="1" w:color="auto"/>
        </w:pBdr>
        <w:rPr>
          <w:rFonts w:ascii="Times New Roman" w:hAnsi="Times New Roman" w:cs="Times New Roman"/>
          <w:b/>
          <w:bCs/>
          <w:color w:val="4472C4" w:themeColor="accent5"/>
        </w:rPr>
      </w:pPr>
      <w:bookmarkStart w:id="16" w:name="_Toc217087911"/>
      <w:r w:rsidRPr="00CA4CFA">
        <w:rPr>
          <w:rFonts w:ascii="Times New Roman" w:hAnsi="Times New Roman" w:cs="Times New Roman"/>
          <w:b/>
          <w:bCs/>
          <w:color w:val="4472C4" w:themeColor="accent5"/>
        </w:rPr>
        <w:t xml:space="preserve">4.0 </w:t>
      </w:r>
      <w:r w:rsidR="00BA68A7" w:rsidRPr="00CA4CFA">
        <w:rPr>
          <w:rFonts w:ascii="Times New Roman" w:hAnsi="Times New Roman" w:cs="Times New Roman"/>
          <w:b/>
          <w:bCs/>
          <w:color w:val="4472C4" w:themeColor="accent5"/>
        </w:rPr>
        <w:t>Risk Management</w:t>
      </w:r>
      <w:bookmarkEnd w:id="16"/>
      <w:r w:rsidR="00BA68A7" w:rsidRPr="00CA4CFA">
        <w:rPr>
          <w:rFonts w:ascii="Times New Roman" w:hAnsi="Times New Roman" w:cs="Times New Roman"/>
          <w:b/>
          <w:bCs/>
          <w:color w:val="4472C4" w:themeColor="accent5"/>
        </w:rPr>
        <w:t xml:space="preserve"> </w:t>
      </w:r>
    </w:p>
    <w:p w14:paraId="1632D8FC" w14:textId="77777777" w:rsidR="00575AF1" w:rsidRPr="00CA4CFA" w:rsidRDefault="00575AF1" w:rsidP="00BF0861">
      <w:pPr>
        <w:jc w:val="both"/>
        <w:rPr>
          <w:rFonts w:asciiTheme="majorBidi" w:hAnsiTheme="majorBidi" w:cstheme="majorBidi"/>
          <w:sz w:val="28"/>
          <w:szCs w:val="28"/>
        </w:rPr>
      </w:pPr>
      <w:r w:rsidRPr="00CA4CFA">
        <w:rPr>
          <w:rFonts w:asciiTheme="majorBidi" w:hAnsiTheme="majorBidi" w:cstheme="majorBidi"/>
          <w:sz w:val="28"/>
          <w:szCs w:val="28"/>
        </w:rPr>
        <w:t>The organisations must adopt a risk management framework to identify, assess and mitigate threats. This includes:</w:t>
      </w:r>
    </w:p>
    <w:p w14:paraId="37BB0427" w14:textId="77777777" w:rsidR="00575AF1" w:rsidRPr="0076024A" w:rsidRDefault="00575AF1" w:rsidP="0076024A">
      <w:pPr>
        <w:pStyle w:val="ListParagraph"/>
        <w:numPr>
          <w:ilvl w:val="0"/>
          <w:numId w:val="22"/>
        </w:numPr>
        <w:rPr>
          <w:rFonts w:asciiTheme="majorBidi" w:hAnsiTheme="majorBidi" w:cstheme="majorBidi"/>
          <w:sz w:val="28"/>
          <w:szCs w:val="28"/>
        </w:rPr>
      </w:pPr>
      <w:r w:rsidRPr="0076024A">
        <w:rPr>
          <w:rFonts w:asciiTheme="majorBidi" w:hAnsiTheme="majorBidi" w:cstheme="majorBidi"/>
          <w:sz w:val="28"/>
          <w:szCs w:val="28"/>
        </w:rPr>
        <w:t>Determining potential vulnerabilities that mean risk identification.</w:t>
      </w:r>
    </w:p>
    <w:p w14:paraId="1C9B2662" w14:textId="77777777" w:rsidR="00575AF1" w:rsidRPr="0076024A" w:rsidRDefault="00575AF1" w:rsidP="0076024A">
      <w:pPr>
        <w:pStyle w:val="ListParagraph"/>
        <w:numPr>
          <w:ilvl w:val="0"/>
          <w:numId w:val="22"/>
        </w:numPr>
        <w:rPr>
          <w:rFonts w:asciiTheme="majorBidi" w:hAnsiTheme="majorBidi" w:cstheme="majorBidi"/>
          <w:sz w:val="28"/>
          <w:szCs w:val="28"/>
        </w:rPr>
      </w:pPr>
      <w:r w:rsidRPr="0076024A">
        <w:rPr>
          <w:rFonts w:asciiTheme="majorBidi" w:hAnsiTheme="majorBidi" w:cstheme="majorBidi"/>
          <w:sz w:val="28"/>
          <w:szCs w:val="28"/>
        </w:rPr>
        <w:t>Measuring the likelihood and impact of risks assessment.</w:t>
      </w:r>
    </w:p>
    <w:p w14:paraId="071C4BC1" w14:textId="77777777" w:rsidR="00575AF1" w:rsidRPr="0076024A" w:rsidRDefault="00575AF1" w:rsidP="0076024A">
      <w:pPr>
        <w:pStyle w:val="ListParagraph"/>
        <w:numPr>
          <w:ilvl w:val="0"/>
          <w:numId w:val="22"/>
        </w:numPr>
        <w:rPr>
          <w:rFonts w:asciiTheme="majorBidi" w:hAnsiTheme="majorBidi" w:cstheme="majorBidi"/>
          <w:sz w:val="28"/>
          <w:szCs w:val="28"/>
        </w:rPr>
      </w:pPr>
      <w:r w:rsidRPr="0076024A">
        <w:rPr>
          <w:rFonts w:asciiTheme="majorBidi" w:hAnsiTheme="majorBidi" w:cstheme="majorBidi"/>
          <w:sz w:val="28"/>
          <w:szCs w:val="28"/>
        </w:rPr>
        <w:t>Applying security controls for example firewalls, encryption, MFA, all that mean risk mitigation.</w:t>
      </w:r>
    </w:p>
    <w:p w14:paraId="6392EFE5" w14:textId="77777777" w:rsidR="00575AF1" w:rsidRPr="0076024A" w:rsidRDefault="00BF0861" w:rsidP="0076024A">
      <w:pPr>
        <w:pStyle w:val="ListParagraph"/>
        <w:numPr>
          <w:ilvl w:val="0"/>
          <w:numId w:val="22"/>
        </w:numPr>
        <w:rPr>
          <w:rFonts w:asciiTheme="majorBidi" w:hAnsiTheme="majorBidi" w:cstheme="majorBidi"/>
          <w:sz w:val="28"/>
          <w:szCs w:val="28"/>
        </w:rPr>
      </w:pPr>
      <w:r w:rsidRPr="0076024A">
        <w:rPr>
          <w:rFonts w:asciiTheme="majorBidi" w:hAnsiTheme="majorBidi" w:cstheme="majorBidi"/>
          <w:sz w:val="28"/>
          <w:szCs w:val="28"/>
        </w:rPr>
        <w:t>Continuously</w:t>
      </w:r>
      <w:r w:rsidR="00575AF1" w:rsidRPr="0076024A">
        <w:rPr>
          <w:rFonts w:asciiTheme="majorBidi" w:hAnsiTheme="majorBidi" w:cstheme="majorBidi"/>
          <w:sz w:val="28"/>
          <w:szCs w:val="28"/>
        </w:rPr>
        <w:t xml:space="preserve"> evaluating </w:t>
      </w:r>
      <w:r w:rsidRPr="0076024A">
        <w:rPr>
          <w:rFonts w:asciiTheme="majorBidi" w:hAnsiTheme="majorBidi" w:cstheme="majorBidi"/>
          <w:sz w:val="28"/>
          <w:szCs w:val="28"/>
        </w:rPr>
        <w:t>risk</w:t>
      </w:r>
      <w:r w:rsidR="00575AF1" w:rsidRPr="0076024A">
        <w:rPr>
          <w:rFonts w:asciiTheme="majorBidi" w:hAnsiTheme="majorBidi" w:cstheme="majorBidi"/>
          <w:sz w:val="28"/>
          <w:szCs w:val="28"/>
        </w:rPr>
        <w:t xml:space="preserve"> in a cha</w:t>
      </w:r>
      <w:r w:rsidRPr="0076024A">
        <w:rPr>
          <w:rFonts w:asciiTheme="majorBidi" w:hAnsiTheme="majorBidi" w:cstheme="majorBidi"/>
          <w:sz w:val="28"/>
          <w:szCs w:val="28"/>
        </w:rPr>
        <w:t>nging threat landscape, monitoring and review.</w:t>
      </w:r>
    </w:p>
    <w:p w14:paraId="170A1AA8" w14:textId="1C3983CC" w:rsidR="00BA68A7" w:rsidRPr="00CA4CFA" w:rsidRDefault="004B6DBF" w:rsidP="00103CC5">
      <w:pPr>
        <w:pStyle w:val="Heading2"/>
      </w:pPr>
      <w:bookmarkStart w:id="17" w:name="_Toc217087912"/>
      <w:r w:rsidRPr="00CA4CFA">
        <w:t xml:space="preserve">4.1. </w:t>
      </w:r>
      <w:r w:rsidR="00BA68A7" w:rsidRPr="00CA4CFA">
        <w:t>Responsibilities in Data Security</w:t>
      </w:r>
      <w:r w:rsidR="00C74099" w:rsidRPr="00CA4CFA">
        <w:t>:</w:t>
      </w:r>
      <w:bookmarkEnd w:id="17"/>
      <w:r w:rsidR="00BA68A7" w:rsidRPr="00CA4CFA">
        <w:t xml:space="preserve"> </w:t>
      </w:r>
    </w:p>
    <w:p w14:paraId="79AD592C" w14:textId="77777777" w:rsidR="0082129A" w:rsidRPr="00CA4CFA" w:rsidRDefault="002F36DF" w:rsidP="00B37DC0">
      <w:pPr>
        <w:spacing w:after="0" w:line="240" w:lineRule="auto"/>
        <w:jc w:val="both"/>
        <w:rPr>
          <w:rFonts w:asciiTheme="majorBidi" w:hAnsiTheme="majorBidi" w:cstheme="majorBidi"/>
          <w:sz w:val="28"/>
          <w:szCs w:val="28"/>
        </w:rPr>
      </w:pPr>
      <w:r w:rsidRPr="00CA4CFA">
        <w:rPr>
          <w:rFonts w:asciiTheme="majorBidi" w:hAnsiTheme="majorBidi" w:cstheme="majorBidi"/>
          <w:sz w:val="28"/>
          <w:szCs w:val="28"/>
          <w:lang w:eastAsia="en-GB"/>
        </w:rPr>
        <w:t>These organis</w:t>
      </w:r>
      <w:r w:rsidR="00D66A76" w:rsidRPr="00CA4CFA">
        <w:rPr>
          <w:rFonts w:asciiTheme="majorBidi" w:hAnsiTheme="majorBidi" w:cstheme="majorBidi"/>
          <w:sz w:val="28"/>
          <w:szCs w:val="28"/>
          <w:lang w:eastAsia="en-GB"/>
        </w:rPr>
        <w:t xml:space="preserve">ations are typically at a higher level in </w:t>
      </w:r>
      <w:r w:rsidR="0082129A" w:rsidRPr="00CA4CFA">
        <w:rPr>
          <w:rFonts w:asciiTheme="majorBidi" w:hAnsiTheme="majorBidi" w:cstheme="majorBidi"/>
          <w:sz w:val="28"/>
          <w:szCs w:val="28"/>
          <w:lang w:eastAsia="en-GB"/>
        </w:rPr>
        <w:t xml:space="preserve">responsible for keeping data safe from unauthorized access and being transparent about how it’s used. </w:t>
      </w:r>
    </w:p>
    <w:p w14:paraId="0A42EB64" w14:textId="77777777" w:rsidR="0082129A" w:rsidRPr="00CA4CFA" w:rsidRDefault="0082129A" w:rsidP="00B37DC0">
      <w:pPr>
        <w:pStyle w:val="NoSpacing"/>
        <w:jc w:val="both"/>
        <w:rPr>
          <w:rFonts w:asciiTheme="majorBidi" w:hAnsiTheme="majorBidi" w:cstheme="majorBidi"/>
          <w:sz w:val="28"/>
          <w:szCs w:val="28"/>
          <w:lang w:eastAsia="en-GB"/>
        </w:rPr>
      </w:pPr>
      <w:r w:rsidRPr="00CA4CFA">
        <w:rPr>
          <w:rFonts w:asciiTheme="majorBidi" w:hAnsiTheme="majorBidi" w:cstheme="majorBidi"/>
          <w:sz w:val="28"/>
          <w:szCs w:val="28"/>
          <w:lang w:eastAsia="en-GB"/>
        </w:rPr>
        <w:t xml:space="preserve">Two other key roles are the data controller and the data processor. The </w:t>
      </w:r>
      <w:r w:rsidRPr="00CA4CFA">
        <w:rPr>
          <w:rFonts w:asciiTheme="majorBidi" w:hAnsiTheme="majorBidi" w:cstheme="majorBidi"/>
          <w:sz w:val="28"/>
          <w:szCs w:val="28"/>
          <w:lang w:eastAsia="en-GB"/>
        </w:rPr>
        <w:t xml:space="preserve">data controller manages how the data will be used, while the data processor </w:t>
      </w:r>
      <w:proofErr w:type="gramStart"/>
      <w:r w:rsidRPr="00CA4CFA">
        <w:rPr>
          <w:rFonts w:asciiTheme="majorBidi" w:hAnsiTheme="majorBidi" w:cstheme="majorBidi"/>
          <w:sz w:val="28"/>
          <w:szCs w:val="28"/>
          <w:lang w:eastAsia="en-GB"/>
        </w:rPr>
        <w:t>actually handles</w:t>
      </w:r>
      <w:proofErr w:type="gramEnd"/>
      <w:r w:rsidRPr="00CA4CFA">
        <w:rPr>
          <w:rFonts w:asciiTheme="majorBidi" w:hAnsiTheme="majorBidi" w:cstheme="majorBidi"/>
          <w:sz w:val="28"/>
          <w:szCs w:val="28"/>
          <w:lang w:eastAsia="en-GB"/>
        </w:rPr>
        <w:t xml:space="preserve"> that data. </w:t>
      </w:r>
    </w:p>
    <w:p w14:paraId="444D1F4A" w14:textId="77777777" w:rsidR="0082129A" w:rsidRPr="00CA4CFA" w:rsidRDefault="0082129A" w:rsidP="00B37DC0">
      <w:pPr>
        <w:pStyle w:val="NoSpacing"/>
        <w:jc w:val="both"/>
        <w:rPr>
          <w:rFonts w:asciiTheme="majorBidi" w:hAnsiTheme="majorBidi" w:cstheme="majorBidi"/>
          <w:sz w:val="28"/>
          <w:szCs w:val="28"/>
          <w:lang w:eastAsia="en-GB"/>
        </w:rPr>
      </w:pPr>
    </w:p>
    <w:p w14:paraId="5DB62A0E" w14:textId="77777777" w:rsidR="0082129A" w:rsidRPr="00CA4CFA" w:rsidRDefault="0082129A" w:rsidP="00B37DC0">
      <w:pPr>
        <w:pStyle w:val="NoSpacing"/>
        <w:jc w:val="both"/>
        <w:rPr>
          <w:rFonts w:asciiTheme="majorBidi" w:hAnsiTheme="majorBidi" w:cstheme="majorBidi"/>
          <w:sz w:val="28"/>
          <w:szCs w:val="28"/>
          <w:lang w:eastAsia="en-GB"/>
        </w:rPr>
      </w:pPr>
      <w:r w:rsidRPr="00CA4CFA">
        <w:rPr>
          <w:rFonts w:asciiTheme="majorBidi" w:hAnsiTheme="majorBidi" w:cstheme="majorBidi"/>
          <w:sz w:val="28"/>
          <w:szCs w:val="28"/>
          <w:lang w:eastAsia="en-GB"/>
        </w:rPr>
        <w:t xml:space="preserve">The data </w:t>
      </w:r>
      <w:r w:rsidR="00D22555" w:rsidRPr="00CA4CFA">
        <w:rPr>
          <w:rFonts w:asciiTheme="majorBidi" w:hAnsiTheme="majorBidi" w:cstheme="majorBidi"/>
          <w:sz w:val="28"/>
          <w:szCs w:val="28"/>
          <w:lang w:eastAsia="en-GB"/>
        </w:rPr>
        <w:t xml:space="preserve">controller can </w:t>
      </w:r>
      <w:r w:rsidRPr="00CA4CFA">
        <w:rPr>
          <w:rFonts w:asciiTheme="majorBidi" w:hAnsiTheme="majorBidi" w:cstheme="majorBidi"/>
          <w:sz w:val="28"/>
          <w:szCs w:val="28"/>
          <w:lang w:eastAsia="en-GB"/>
        </w:rPr>
        <w:t xml:space="preserve">often </w:t>
      </w:r>
      <w:r w:rsidR="00D22555" w:rsidRPr="00CA4CFA">
        <w:rPr>
          <w:rFonts w:asciiTheme="majorBidi" w:hAnsiTheme="majorBidi" w:cstheme="majorBidi"/>
          <w:sz w:val="28"/>
          <w:szCs w:val="28"/>
          <w:lang w:eastAsia="en-GB"/>
        </w:rPr>
        <w:t>give</w:t>
      </w:r>
      <w:r w:rsidRPr="00CA4CFA">
        <w:rPr>
          <w:rFonts w:asciiTheme="majorBidi" w:hAnsiTheme="majorBidi" w:cstheme="majorBidi"/>
          <w:sz w:val="28"/>
          <w:szCs w:val="28"/>
          <w:lang w:eastAsia="en-GB"/>
        </w:rPr>
        <w:t xml:space="preserve"> instructions to the data processor on how to use the data. For instance, </w:t>
      </w:r>
      <w:r w:rsidR="00D22555" w:rsidRPr="00CA4CFA">
        <w:rPr>
          <w:rFonts w:asciiTheme="majorBidi" w:hAnsiTheme="majorBidi" w:cstheme="majorBidi"/>
          <w:sz w:val="28"/>
          <w:szCs w:val="28"/>
          <w:lang w:eastAsia="en-GB"/>
        </w:rPr>
        <w:t xml:space="preserve">when </w:t>
      </w:r>
      <w:proofErr w:type="gramStart"/>
      <w:r w:rsidR="00D22555" w:rsidRPr="00CA4CFA">
        <w:rPr>
          <w:rFonts w:asciiTheme="majorBidi" w:hAnsiTheme="majorBidi" w:cstheme="majorBidi"/>
          <w:sz w:val="28"/>
          <w:szCs w:val="28"/>
          <w:lang w:eastAsia="en-GB"/>
        </w:rPr>
        <w:t>is come</w:t>
      </w:r>
      <w:proofErr w:type="gramEnd"/>
      <w:r w:rsidR="00D22555" w:rsidRPr="00CA4CFA">
        <w:rPr>
          <w:rFonts w:asciiTheme="majorBidi" w:hAnsiTheme="majorBidi" w:cstheme="majorBidi"/>
          <w:sz w:val="28"/>
          <w:szCs w:val="28"/>
          <w:lang w:eastAsia="en-GB"/>
        </w:rPr>
        <w:t xml:space="preserve"> to </w:t>
      </w:r>
      <w:r w:rsidRPr="00CA4CFA">
        <w:rPr>
          <w:rFonts w:asciiTheme="majorBidi" w:hAnsiTheme="majorBidi" w:cstheme="majorBidi"/>
          <w:sz w:val="28"/>
          <w:szCs w:val="28"/>
          <w:lang w:eastAsia="en-GB"/>
        </w:rPr>
        <w:t xml:space="preserve">the payroll </w:t>
      </w:r>
      <w:proofErr w:type="gramStart"/>
      <w:r w:rsidRPr="00CA4CFA">
        <w:rPr>
          <w:rFonts w:asciiTheme="majorBidi" w:hAnsiTheme="majorBidi" w:cstheme="majorBidi"/>
          <w:sz w:val="28"/>
          <w:szCs w:val="28"/>
          <w:lang w:eastAsia="en-GB"/>
        </w:rPr>
        <w:t>department</w:t>
      </w:r>
      <w:proofErr w:type="gramEnd"/>
      <w:r w:rsidRPr="00CA4CFA">
        <w:rPr>
          <w:rFonts w:asciiTheme="majorBidi" w:hAnsiTheme="majorBidi" w:cstheme="majorBidi"/>
          <w:sz w:val="28"/>
          <w:szCs w:val="28"/>
          <w:lang w:eastAsia="en-GB"/>
        </w:rPr>
        <w:t xml:space="preserve"> might serve as the data controller, while a payroll company acts as the data processor. </w:t>
      </w:r>
    </w:p>
    <w:p w14:paraId="30784290" w14:textId="77777777" w:rsidR="0082129A" w:rsidRPr="00CA4CFA" w:rsidRDefault="0082129A" w:rsidP="00B37DC0">
      <w:pPr>
        <w:pStyle w:val="NoSpacing"/>
        <w:jc w:val="both"/>
        <w:rPr>
          <w:rFonts w:asciiTheme="majorBidi" w:hAnsiTheme="majorBidi" w:cstheme="majorBidi"/>
          <w:sz w:val="28"/>
          <w:szCs w:val="28"/>
          <w:lang w:eastAsia="en-GB"/>
        </w:rPr>
      </w:pPr>
    </w:p>
    <w:p w14:paraId="109E623C" w14:textId="77777777" w:rsidR="0082129A" w:rsidRPr="00CA4CFA" w:rsidRDefault="0082129A" w:rsidP="00D22555">
      <w:pPr>
        <w:spacing w:after="0" w:line="240" w:lineRule="auto"/>
        <w:jc w:val="both"/>
        <w:rPr>
          <w:rFonts w:asciiTheme="majorBidi" w:hAnsiTheme="majorBidi" w:cstheme="majorBidi"/>
          <w:sz w:val="28"/>
          <w:szCs w:val="28"/>
          <w:lang w:eastAsia="en-GB"/>
        </w:rPr>
      </w:pPr>
      <w:r w:rsidRPr="00CA4CFA">
        <w:rPr>
          <w:rFonts w:asciiTheme="majorBidi" w:hAnsiTheme="majorBidi" w:cstheme="majorBidi"/>
          <w:sz w:val="28"/>
          <w:szCs w:val="28"/>
          <w:lang w:eastAsia="en-GB"/>
        </w:rPr>
        <w:t>As the data processor, the payroll company will access user information and bank details to process payroll weekly</w:t>
      </w:r>
      <w:r w:rsidR="00D66A76" w:rsidRPr="00CA4CFA">
        <w:rPr>
          <w:rFonts w:asciiTheme="majorBidi" w:hAnsiTheme="majorBidi" w:cstheme="majorBidi"/>
          <w:sz w:val="28"/>
          <w:szCs w:val="28"/>
          <w:lang w:eastAsia="en-GB"/>
        </w:rPr>
        <w:t>.</w:t>
      </w:r>
      <w:r w:rsidR="00D22555" w:rsidRPr="00CA4CFA">
        <w:rPr>
          <w:rFonts w:asciiTheme="majorBidi" w:hAnsiTheme="majorBidi" w:cstheme="majorBidi"/>
          <w:sz w:val="28"/>
          <w:szCs w:val="28"/>
          <w:lang w:eastAsia="en-GB"/>
        </w:rPr>
        <w:t xml:space="preserve"> The payroll department must ensure everyone gets paid and directs the payroll company on how to handle the payroll process.</w:t>
      </w:r>
    </w:p>
    <w:p w14:paraId="272B5C0F" w14:textId="77777777" w:rsidR="00683C02" w:rsidRPr="00CA4CFA" w:rsidRDefault="00683C02" w:rsidP="00B37DC0">
      <w:pPr>
        <w:spacing w:after="0" w:line="240" w:lineRule="auto"/>
        <w:jc w:val="both"/>
        <w:rPr>
          <w:rFonts w:asciiTheme="majorBidi" w:hAnsiTheme="majorBidi" w:cstheme="majorBidi"/>
          <w:sz w:val="28"/>
          <w:szCs w:val="28"/>
        </w:rPr>
      </w:pPr>
    </w:p>
    <w:p w14:paraId="45777122" w14:textId="21ED1DE0" w:rsidR="00E345FD" w:rsidRPr="00CA4CFA" w:rsidRDefault="00D67546" w:rsidP="00103CC5">
      <w:pPr>
        <w:pStyle w:val="Heading2"/>
      </w:pPr>
      <w:bookmarkStart w:id="18" w:name="_Toc217087913"/>
      <w:r w:rsidRPr="00CA4CFA">
        <w:t xml:space="preserve">4.2. </w:t>
      </w:r>
      <w:r w:rsidR="00D40FF0">
        <w:t>O</w:t>
      </w:r>
      <w:r w:rsidR="00E345FD" w:rsidRPr="00CA4CFA">
        <w:t>wnership consent</w:t>
      </w:r>
      <w:r w:rsidR="00C74099" w:rsidRPr="00CA4CFA">
        <w:t>:</w:t>
      </w:r>
      <w:bookmarkEnd w:id="18"/>
    </w:p>
    <w:p w14:paraId="123BFC59" w14:textId="77777777" w:rsidR="007D6B2E" w:rsidRPr="00CA4CFA" w:rsidRDefault="00B329A7" w:rsidP="006D1CA5">
      <w:pPr>
        <w:jc w:val="both"/>
        <w:rPr>
          <w:rFonts w:ascii="Times New Roman" w:hAnsi="Times New Roman" w:cs="Times New Roman"/>
          <w:sz w:val="28"/>
          <w:szCs w:val="28"/>
        </w:rPr>
      </w:pPr>
      <w:r w:rsidRPr="00CA4CFA">
        <w:rPr>
          <w:rFonts w:ascii="Times New Roman" w:hAnsi="Times New Roman" w:cs="Times New Roman"/>
          <w:sz w:val="28"/>
          <w:szCs w:val="28"/>
        </w:rPr>
        <w:t xml:space="preserve">The data owner is responsible for data quality, </w:t>
      </w:r>
      <w:r w:rsidR="006D1CA5" w:rsidRPr="00CA4CFA">
        <w:rPr>
          <w:rFonts w:ascii="Times New Roman" w:hAnsi="Times New Roman" w:cs="Times New Roman"/>
          <w:sz w:val="28"/>
          <w:szCs w:val="28"/>
        </w:rPr>
        <w:t xml:space="preserve">fully </w:t>
      </w:r>
      <w:r w:rsidRPr="00CA4CFA">
        <w:rPr>
          <w:rFonts w:ascii="Times New Roman" w:hAnsi="Times New Roman" w:cs="Times New Roman"/>
          <w:sz w:val="28"/>
          <w:szCs w:val="28"/>
        </w:rPr>
        <w:t>access permissions, and use policies.</w:t>
      </w:r>
      <w:r w:rsidR="003832EC" w:rsidRPr="00CA4CFA">
        <w:rPr>
          <w:rFonts w:ascii="Times New Roman" w:hAnsi="Times New Roman" w:cs="Times New Roman"/>
          <w:sz w:val="28"/>
          <w:szCs w:val="28"/>
        </w:rPr>
        <w:t xml:space="preserve"> </w:t>
      </w:r>
      <w:r w:rsidR="006D1CA5" w:rsidRPr="00CA4CFA">
        <w:rPr>
          <w:rFonts w:ascii="Times New Roman" w:hAnsi="Times New Roman" w:cs="Times New Roman"/>
          <w:sz w:val="28"/>
          <w:szCs w:val="28"/>
        </w:rPr>
        <w:t>The personal d</w:t>
      </w:r>
      <w:r w:rsidR="003832EC" w:rsidRPr="00CA4CFA">
        <w:rPr>
          <w:rFonts w:ascii="Times New Roman" w:hAnsi="Times New Roman" w:cs="Times New Roman"/>
          <w:sz w:val="28"/>
          <w:szCs w:val="28"/>
        </w:rPr>
        <w:t xml:space="preserve">ata ownership </w:t>
      </w:r>
      <w:r w:rsidR="006D1CA5" w:rsidRPr="00CA4CFA">
        <w:rPr>
          <w:rFonts w:ascii="Times New Roman" w:hAnsi="Times New Roman" w:cs="Times New Roman"/>
          <w:sz w:val="28"/>
          <w:szCs w:val="28"/>
        </w:rPr>
        <w:t xml:space="preserve">or individual </w:t>
      </w:r>
      <w:r w:rsidR="003832EC" w:rsidRPr="00CA4CFA">
        <w:rPr>
          <w:rFonts w:ascii="Times New Roman" w:hAnsi="Times New Roman" w:cs="Times New Roman"/>
          <w:sz w:val="28"/>
          <w:szCs w:val="28"/>
        </w:rPr>
        <w:t xml:space="preserve">is key to consent management because it defines who controls personal information. Clear </w:t>
      </w:r>
      <w:r w:rsidR="006D1CA5" w:rsidRPr="00CA4CFA">
        <w:rPr>
          <w:rFonts w:ascii="Times New Roman" w:hAnsi="Times New Roman" w:cs="Times New Roman"/>
          <w:sz w:val="28"/>
          <w:szCs w:val="28"/>
        </w:rPr>
        <w:t>individual</w:t>
      </w:r>
      <w:r w:rsidR="003832EC" w:rsidRPr="00CA4CFA">
        <w:rPr>
          <w:rFonts w:ascii="Times New Roman" w:hAnsi="Times New Roman" w:cs="Times New Roman"/>
          <w:sz w:val="28"/>
          <w:szCs w:val="28"/>
        </w:rPr>
        <w:t xml:space="preserve"> ensures valid consent, legal compliance, transparency, and trust while </w:t>
      </w:r>
      <w:r w:rsidR="002F36DF" w:rsidRPr="00CA4CFA">
        <w:rPr>
          <w:rFonts w:ascii="Times New Roman" w:hAnsi="Times New Roman" w:cs="Times New Roman"/>
          <w:sz w:val="28"/>
          <w:szCs w:val="28"/>
        </w:rPr>
        <w:t>preventing data misuse of especially</w:t>
      </w:r>
      <w:r w:rsidR="003832EC" w:rsidRPr="00CA4CFA">
        <w:rPr>
          <w:rFonts w:ascii="Times New Roman" w:hAnsi="Times New Roman" w:cs="Times New Roman"/>
          <w:sz w:val="28"/>
          <w:szCs w:val="28"/>
        </w:rPr>
        <w:t xml:space="preserve"> in AI and technology.</w:t>
      </w:r>
    </w:p>
    <w:p w14:paraId="224C9164" w14:textId="5E50FA83" w:rsidR="00A91597" w:rsidRPr="00CA4CFA" w:rsidRDefault="00D67546" w:rsidP="00103CC5">
      <w:pPr>
        <w:pStyle w:val="Heading2"/>
      </w:pPr>
      <w:bookmarkStart w:id="19" w:name="_Toc217087914"/>
      <w:r w:rsidRPr="00CA4CFA">
        <w:t xml:space="preserve">4.3. </w:t>
      </w:r>
      <w:r w:rsidR="0014538F">
        <w:t xml:space="preserve">The </w:t>
      </w:r>
      <w:r w:rsidR="00E345FD" w:rsidRPr="00CA4CFA">
        <w:t>Ethical Use of Personal Sensitive Data</w:t>
      </w:r>
      <w:r w:rsidR="00C74099" w:rsidRPr="00CA4CFA">
        <w:t>:</w:t>
      </w:r>
      <w:bookmarkEnd w:id="19"/>
    </w:p>
    <w:p w14:paraId="6E725F80" w14:textId="6E31FD80" w:rsidR="00A91597" w:rsidRPr="00CA4CFA" w:rsidRDefault="001C4D1D" w:rsidP="0082486B">
      <w:pPr>
        <w:jc w:val="both"/>
        <w:rPr>
          <w:rFonts w:asciiTheme="majorBidi" w:hAnsiTheme="majorBidi" w:cstheme="majorBidi"/>
          <w:sz w:val="28"/>
          <w:szCs w:val="28"/>
        </w:rPr>
      </w:pPr>
      <w:r>
        <w:rPr>
          <w:rFonts w:asciiTheme="majorBidi" w:hAnsiTheme="majorBidi" w:cstheme="majorBidi"/>
          <w:sz w:val="28"/>
          <w:szCs w:val="28"/>
          <w:lang w:val="en-US"/>
        </w:rPr>
        <w:t>U</w:t>
      </w:r>
      <w:r w:rsidR="002F36DF" w:rsidRPr="00CA4CFA">
        <w:rPr>
          <w:rFonts w:asciiTheme="majorBidi" w:hAnsiTheme="majorBidi" w:cstheme="majorBidi"/>
          <w:sz w:val="28"/>
          <w:szCs w:val="28"/>
        </w:rPr>
        <w:t>sing</w:t>
      </w:r>
      <w:r w:rsidR="00A91597" w:rsidRPr="00CA4CFA">
        <w:rPr>
          <w:rFonts w:asciiTheme="majorBidi" w:hAnsiTheme="majorBidi" w:cstheme="majorBidi"/>
          <w:sz w:val="28"/>
          <w:szCs w:val="28"/>
        </w:rPr>
        <w:t xml:space="preserve"> </w:t>
      </w:r>
      <w:r>
        <w:rPr>
          <w:rFonts w:asciiTheme="majorBidi" w:hAnsiTheme="majorBidi" w:cstheme="majorBidi"/>
          <w:sz w:val="28"/>
          <w:szCs w:val="28"/>
        </w:rPr>
        <w:t xml:space="preserve">sharing </w:t>
      </w:r>
      <w:r w:rsidR="00A91597" w:rsidRPr="00CA4CFA">
        <w:rPr>
          <w:rFonts w:asciiTheme="majorBidi" w:hAnsiTheme="majorBidi" w:cstheme="majorBidi"/>
          <w:sz w:val="28"/>
          <w:szCs w:val="28"/>
        </w:rPr>
        <w:t>of sensitive data means protecting privacy</w:t>
      </w:r>
      <w:r w:rsidR="002F36DF" w:rsidRPr="00CA4CFA">
        <w:rPr>
          <w:rFonts w:asciiTheme="majorBidi" w:hAnsiTheme="majorBidi" w:cstheme="majorBidi"/>
          <w:sz w:val="28"/>
          <w:szCs w:val="28"/>
        </w:rPr>
        <w:t xml:space="preserve"> data,</w:t>
      </w:r>
      <w:r w:rsidR="00A91597" w:rsidRPr="00CA4CFA">
        <w:rPr>
          <w:rFonts w:asciiTheme="majorBidi" w:hAnsiTheme="majorBidi" w:cstheme="majorBidi"/>
          <w:sz w:val="28"/>
          <w:szCs w:val="28"/>
        </w:rPr>
        <w:t xml:space="preserve"> </w:t>
      </w:r>
      <w:r w:rsidR="002F36DF" w:rsidRPr="00CA4CFA">
        <w:rPr>
          <w:rFonts w:asciiTheme="majorBidi" w:hAnsiTheme="majorBidi" w:cstheme="majorBidi"/>
          <w:sz w:val="28"/>
          <w:szCs w:val="28"/>
          <w:lang w:eastAsia="en-GB"/>
        </w:rPr>
        <w:t xml:space="preserve">manages how the data will be used, while the data processor </w:t>
      </w:r>
      <w:proofErr w:type="gramStart"/>
      <w:r w:rsidR="002F36DF" w:rsidRPr="00CA4CFA">
        <w:rPr>
          <w:rFonts w:asciiTheme="majorBidi" w:hAnsiTheme="majorBidi" w:cstheme="majorBidi"/>
          <w:sz w:val="28"/>
          <w:szCs w:val="28"/>
          <w:lang w:eastAsia="en-GB"/>
        </w:rPr>
        <w:t>actually handles</w:t>
      </w:r>
      <w:proofErr w:type="gramEnd"/>
      <w:r w:rsidR="002F36DF" w:rsidRPr="00CA4CFA">
        <w:rPr>
          <w:rFonts w:asciiTheme="majorBidi" w:hAnsiTheme="majorBidi" w:cstheme="majorBidi"/>
          <w:sz w:val="28"/>
          <w:szCs w:val="28"/>
          <w:lang w:eastAsia="en-GB"/>
        </w:rPr>
        <w:t xml:space="preserve"> that data</w:t>
      </w:r>
      <w:r w:rsidR="00A91597" w:rsidRPr="00CA4CFA">
        <w:rPr>
          <w:rFonts w:asciiTheme="majorBidi" w:hAnsiTheme="majorBidi" w:cstheme="majorBidi"/>
          <w:sz w:val="28"/>
          <w:szCs w:val="28"/>
        </w:rPr>
        <w:t xml:space="preserve"> and research. It requires informed</w:t>
      </w:r>
      <w:r w:rsidR="002F36DF" w:rsidRPr="00CA4CFA">
        <w:rPr>
          <w:rFonts w:asciiTheme="majorBidi" w:hAnsiTheme="majorBidi" w:cstheme="majorBidi"/>
          <w:sz w:val="28"/>
          <w:szCs w:val="28"/>
        </w:rPr>
        <w:t xml:space="preserve"> consent, transparency, </w:t>
      </w:r>
      <w:r w:rsidR="002F36DF" w:rsidRPr="00CA4CFA">
        <w:rPr>
          <w:rFonts w:asciiTheme="majorBidi" w:hAnsiTheme="majorBidi" w:cstheme="majorBidi"/>
          <w:sz w:val="28"/>
          <w:szCs w:val="28"/>
        </w:rPr>
        <w:lastRenderedPageBreak/>
        <w:t>anonymis</w:t>
      </w:r>
      <w:r w:rsidR="00A91597" w:rsidRPr="00CA4CFA">
        <w:rPr>
          <w:rFonts w:asciiTheme="majorBidi" w:hAnsiTheme="majorBidi" w:cstheme="majorBidi"/>
          <w:sz w:val="28"/>
          <w:szCs w:val="28"/>
        </w:rPr>
        <w:t xml:space="preserve">ation, and strong security. </w:t>
      </w:r>
      <w:r w:rsidR="002F36DF" w:rsidRPr="00CA4CFA">
        <w:rPr>
          <w:rFonts w:asciiTheme="majorBidi" w:hAnsiTheme="majorBidi" w:cstheme="majorBidi"/>
          <w:sz w:val="28"/>
          <w:szCs w:val="28"/>
        </w:rPr>
        <w:t>The personal d</w:t>
      </w:r>
      <w:r w:rsidR="00A91597" w:rsidRPr="00CA4CFA">
        <w:rPr>
          <w:rFonts w:asciiTheme="majorBidi" w:hAnsiTheme="majorBidi" w:cstheme="majorBidi"/>
          <w:sz w:val="28"/>
          <w:szCs w:val="28"/>
        </w:rPr>
        <w:t>ata should only be shared when necessary and used fairly to benefit everyone without causing harm or discrimination.</w:t>
      </w:r>
    </w:p>
    <w:p w14:paraId="34C697DA" w14:textId="7A96C7C1" w:rsidR="00E345FD" w:rsidRPr="00CA4CFA" w:rsidRDefault="00D67546" w:rsidP="00103CC5">
      <w:pPr>
        <w:pStyle w:val="Heading2"/>
      </w:pPr>
      <w:bookmarkStart w:id="20" w:name="_Toc217087915"/>
      <w:r w:rsidRPr="00CA4CFA">
        <w:t xml:space="preserve">4.4. </w:t>
      </w:r>
      <w:r w:rsidR="00E345FD" w:rsidRPr="00CA4CFA">
        <w:t>Enforcement Actions</w:t>
      </w:r>
      <w:r w:rsidR="00C74099" w:rsidRPr="00CA4CFA">
        <w:t>:</w:t>
      </w:r>
      <w:bookmarkEnd w:id="20"/>
    </w:p>
    <w:p w14:paraId="41BC64D4" w14:textId="77777777" w:rsidR="0023346A" w:rsidRPr="00CA4CFA" w:rsidRDefault="0023346A" w:rsidP="0082486B">
      <w:pPr>
        <w:jc w:val="both"/>
        <w:rPr>
          <w:rFonts w:asciiTheme="majorBidi" w:hAnsiTheme="majorBidi" w:cstheme="majorBidi"/>
          <w:sz w:val="28"/>
          <w:szCs w:val="28"/>
        </w:rPr>
      </w:pPr>
      <w:r w:rsidRPr="00CA4CFA">
        <w:rPr>
          <w:rFonts w:asciiTheme="majorBidi" w:hAnsiTheme="majorBidi" w:cstheme="majorBidi"/>
          <w:sz w:val="28"/>
          <w:szCs w:val="28"/>
        </w:rPr>
        <w:t>The enforcement actions are first steps that government agencies take to make sure laws and regulations are followed. Enforcement actions are steps regulators take like warnings, fines, or shutdowns to ensure laws are followed, prevent violations, and maintain fairness and public trust.</w:t>
      </w:r>
    </w:p>
    <w:p w14:paraId="6AF411F1" w14:textId="247A17C5" w:rsidR="00CD2BD4" w:rsidRPr="00CA4CFA" w:rsidRDefault="00541BB5" w:rsidP="00623161">
      <w:pPr>
        <w:pStyle w:val="Heading1"/>
        <w:pBdr>
          <w:bottom w:val="double" w:sz="6" w:space="1" w:color="auto"/>
        </w:pBdr>
        <w:rPr>
          <w:b/>
          <w:bCs/>
          <w:color w:val="auto"/>
        </w:rPr>
      </w:pPr>
      <w:bookmarkStart w:id="21" w:name="_Toc217087916"/>
      <w:r w:rsidRPr="00D13B9F">
        <w:rPr>
          <w:b/>
          <w:bCs/>
          <w:color w:val="4472C4" w:themeColor="accent5"/>
        </w:rPr>
        <w:t xml:space="preserve">5.0. </w:t>
      </w:r>
      <w:r w:rsidR="00BB2936" w:rsidRPr="00D13B9F">
        <w:rPr>
          <w:b/>
          <w:bCs/>
          <w:color w:val="4472C4" w:themeColor="accent5"/>
        </w:rPr>
        <w:t xml:space="preserve">Emerging </w:t>
      </w:r>
      <w:r w:rsidR="00BB2936" w:rsidRPr="00CA4CFA">
        <w:rPr>
          <w:b/>
          <w:bCs/>
          <w:color w:val="4472C4" w:themeColor="accent5"/>
        </w:rPr>
        <w:t>Trends in Data Security and Compliance</w:t>
      </w:r>
      <w:bookmarkEnd w:id="21"/>
    </w:p>
    <w:p w14:paraId="11241D6C" w14:textId="77777777" w:rsidR="00F5497E" w:rsidRPr="00CA4CFA" w:rsidRDefault="00F5497E" w:rsidP="00F5497E"/>
    <w:p w14:paraId="306130D4" w14:textId="603F1A8C" w:rsidR="00A04CBC" w:rsidRPr="00CA4CFA" w:rsidRDefault="006F32F9" w:rsidP="00103CC5">
      <w:pPr>
        <w:pStyle w:val="Heading2"/>
        <w:rPr>
          <w:color w:val="auto"/>
        </w:rPr>
      </w:pPr>
      <w:bookmarkStart w:id="22" w:name="_Toc217087917"/>
      <w:r w:rsidRPr="00D13B9F">
        <w:t>5.</w:t>
      </w:r>
      <w:r w:rsidR="00541BB5" w:rsidRPr="00D13B9F">
        <w:t>1.</w:t>
      </w:r>
      <w:r w:rsidRPr="00D13B9F">
        <w:t xml:space="preserve"> </w:t>
      </w:r>
      <w:r w:rsidR="00A04CBC" w:rsidRPr="00CA4CFA">
        <w:t>Zero Trust Security Model</w:t>
      </w:r>
      <w:r w:rsidR="008F78E2" w:rsidRPr="00CA4CFA">
        <w:t xml:space="preserve"> challenges</w:t>
      </w:r>
      <w:r w:rsidR="00C74099" w:rsidRPr="00CA4CFA">
        <w:t>:</w:t>
      </w:r>
      <w:bookmarkEnd w:id="22"/>
    </w:p>
    <w:p w14:paraId="1B9B0C9C" w14:textId="77777777" w:rsidR="00DB5D75" w:rsidRPr="00CA4CFA" w:rsidRDefault="00DB5D75" w:rsidP="0057666E">
      <w:pPr>
        <w:spacing w:after="0" w:line="240" w:lineRule="auto"/>
        <w:jc w:val="both"/>
        <w:rPr>
          <w:rFonts w:asciiTheme="majorBidi" w:hAnsiTheme="majorBidi" w:cstheme="majorBidi"/>
          <w:bCs/>
          <w:sz w:val="28"/>
          <w:szCs w:val="28"/>
        </w:rPr>
      </w:pPr>
      <w:r w:rsidRPr="00CA4CFA">
        <w:rPr>
          <w:rFonts w:asciiTheme="majorBidi" w:hAnsiTheme="majorBidi" w:cstheme="majorBidi"/>
          <w:bCs/>
          <w:sz w:val="28"/>
          <w:szCs w:val="28"/>
        </w:rPr>
        <w:t>The Zero Trust Model Challenges is verifying every access request for better protection.</w:t>
      </w:r>
    </w:p>
    <w:p w14:paraId="263F7D1D" w14:textId="19874ABC" w:rsidR="008F78E2" w:rsidRPr="00CA4CFA" w:rsidRDefault="006F32F9" w:rsidP="00103CC5">
      <w:pPr>
        <w:pStyle w:val="Heading2"/>
      </w:pPr>
      <w:bookmarkStart w:id="23" w:name="_Toc217087918"/>
      <w:r w:rsidRPr="00CA4CFA">
        <w:t xml:space="preserve">5.2. </w:t>
      </w:r>
      <w:r w:rsidR="008F78E2" w:rsidRPr="00CA4CFA">
        <w:t>Cloud Security</w:t>
      </w:r>
      <w:r w:rsidR="00C74099" w:rsidRPr="00CA4CFA">
        <w:t>:</w:t>
      </w:r>
      <w:bookmarkEnd w:id="23"/>
    </w:p>
    <w:p w14:paraId="6CAF7D1A" w14:textId="77777777" w:rsidR="00DB5D75" w:rsidRPr="00CA4CFA" w:rsidRDefault="00DB5D75" w:rsidP="0057666E">
      <w:pPr>
        <w:spacing w:after="0" w:line="240" w:lineRule="auto"/>
        <w:jc w:val="both"/>
        <w:rPr>
          <w:rFonts w:asciiTheme="majorBidi" w:hAnsiTheme="majorBidi" w:cstheme="majorBidi"/>
          <w:bCs/>
          <w:sz w:val="28"/>
          <w:szCs w:val="28"/>
        </w:rPr>
      </w:pPr>
      <w:r w:rsidRPr="00CA4CFA">
        <w:rPr>
          <w:rFonts w:asciiTheme="majorBidi" w:hAnsiTheme="majorBidi" w:cstheme="majorBidi"/>
          <w:bCs/>
          <w:sz w:val="28"/>
          <w:szCs w:val="28"/>
        </w:rPr>
        <w:t>The cloud security is focusing on protecting data stored online</w:t>
      </w:r>
    </w:p>
    <w:p w14:paraId="235F37CC" w14:textId="543BDB85" w:rsidR="00A04CBC" w:rsidRPr="00CA4CFA" w:rsidRDefault="006F32F9" w:rsidP="00103CC5">
      <w:pPr>
        <w:pStyle w:val="Heading2"/>
      </w:pPr>
      <w:bookmarkStart w:id="24" w:name="_Toc217087919"/>
      <w:r w:rsidRPr="00CA4CFA">
        <w:t xml:space="preserve">5.3. </w:t>
      </w:r>
      <w:r w:rsidR="00A04CBC" w:rsidRPr="00CA4CFA">
        <w:t>Data Encryption</w:t>
      </w:r>
      <w:r w:rsidR="00C74099" w:rsidRPr="00CA4CFA">
        <w:t>:</w:t>
      </w:r>
      <w:bookmarkEnd w:id="24"/>
    </w:p>
    <w:p w14:paraId="16EC4F93" w14:textId="77777777" w:rsidR="00DB5D75" w:rsidRPr="00CA4CFA" w:rsidRDefault="00DB5D75" w:rsidP="0057666E">
      <w:pPr>
        <w:spacing w:after="0" w:line="240" w:lineRule="auto"/>
        <w:jc w:val="both"/>
        <w:rPr>
          <w:rFonts w:asciiTheme="majorBidi" w:hAnsiTheme="majorBidi" w:cstheme="majorBidi"/>
          <w:bCs/>
          <w:sz w:val="28"/>
          <w:szCs w:val="28"/>
        </w:rPr>
      </w:pPr>
      <w:r w:rsidRPr="00CA4CFA">
        <w:rPr>
          <w:rFonts w:asciiTheme="majorBidi" w:hAnsiTheme="majorBidi" w:cstheme="majorBidi"/>
          <w:bCs/>
          <w:sz w:val="28"/>
          <w:szCs w:val="28"/>
        </w:rPr>
        <w:t>The data encryption is keeping data unreadable to unauthorised users.</w:t>
      </w:r>
    </w:p>
    <w:p w14:paraId="02B5724E" w14:textId="092154DD" w:rsidR="008F78E2" w:rsidRPr="00CA4CFA" w:rsidRDefault="009E2EC8" w:rsidP="00103CC5">
      <w:pPr>
        <w:pStyle w:val="Heading2"/>
      </w:pPr>
      <w:bookmarkStart w:id="25" w:name="_Toc217087920"/>
      <w:r w:rsidRPr="00CA4CFA">
        <w:t xml:space="preserve">5.4. </w:t>
      </w:r>
      <w:r w:rsidR="008F78E2" w:rsidRPr="00CA4CFA">
        <w:t>Artificial Intelligence</w:t>
      </w:r>
      <w:r w:rsidR="00C74099" w:rsidRPr="00CA4CFA">
        <w:t>:</w:t>
      </w:r>
      <w:bookmarkEnd w:id="25"/>
    </w:p>
    <w:p w14:paraId="05EEBAC9" w14:textId="77777777" w:rsidR="00DB5D75" w:rsidRPr="00CA4CFA" w:rsidRDefault="00DB5D75" w:rsidP="0057666E">
      <w:pPr>
        <w:spacing w:after="0" w:line="240" w:lineRule="auto"/>
        <w:jc w:val="both"/>
        <w:rPr>
          <w:rFonts w:asciiTheme="majorBidi" w:hAnsiTheme="majorBidi" w:cstheme="majorBidi"/>
          <w:bCs/>
          <w:sz w:val="28"/>
          <w:szCs w:val="28"/>
        </w:rPr>
      </w:pPr>
      <w:r w:rsidRPr="00CA4CFA">
        <w:rPr>
          <w:rFonts w:asciiTheme="majorBidi" w:hAnsiTheme="majorBidi" w:cstheme="majorBidi"/>
          <w:bCs/>
          <w:sz w:val="28"/>
          <w:szCs w:val="28"/>
        </w:rPr>
        <w:t xml:space="preserve">Artificial Intelligence </w:t>
      </w:r>
      <w:r w:rsidR="008A5DF2" w:rsidRPr="00CA4CFA">
        <w:rPr>
          <w:rFonts w:asciiTheme="majorBidi" w:hAnsiTheme="majorBidi" w:cstheme="majorBidi"/>
          <w:bCs/>
          <w:sz w:val="28"/>
          <w:szCs w:val="28"/>
        </w:rPr>
        <w:t>(AI</w:t>
      </w:r>
      <w:r w:rsidRPr="00CA4CFA">
        <w:rPr>
          <w:rFonts w:asciiTheme="majorBidi" w:hAnsiTheme="majorBidi" w:cstheme="majorBidi"/>
          <w:bCs/>
          <w:sz w:val="28"/>
          <w:szCs w:val="28"/>
        </w:rPr>
        <w:t>) is helping detect and stop cyber threats.</w:t>
      </w:r>
    </w:p>
    <w:p w14:paraId="32805716" w14:textId="0BA3C5C0" w:rsidR="00A04CBC" w:rsidRPr="00CA4CFA" w:rsidRDefault="009E2EC8" w:rsidP="00103CC5">
      <w:pPr>
        <w:pStyle w:val="Heading2"/>
      </w:pPr>
      <w:bookmarkStart w:id="26" w:name="_Toc217087921"/>
      <w:r w:rsidRPr="00CA4CFA">
        <w:t>5.5.</w:t>
      </w:r>
      <w:r w:rsidR="002C3B2F">
        <w:t xml:space="preserve"> </w:t>
      </w:r>
      <w:r w:rsidR="00A04CBC" w:rsidRPr="00CA4CFA">
        <w:t>Threat</w:t>
      </w:r>
      <w:r w:rsidR="002C3B2F">
        <w:t>s</w:t>
      </w:r>
      <w:r w:rsidR="00A04CBC" w:rsidRPr="00CA4CFA">
        <w:t xml:space="preserve"> Detection</w:t>
      </w:r>
      <w:r w:rsidR="00C74099" w:rsidRPr="00CA4CFA">
        <w:t>:</w:t>
      </w:r>
      <w:bookmarkEnd w:id="26"/>
    </w:p>
    <w:p w14:paraId="0099BBF5" w14:textId="1EBBADC9" w:rsidR="00597524" w:rsidRPr="00CA4CFA" w:rsidRDefault="00DB5D75" w:rsidP="0057666E">
      <w:pPr>
        <w:spacing w:after="0" w:line="240" w:lineRule="auto"/>
        <w:jc w:val="both"/>
        <w:rPr>
          <w:rFonts w:asciiTheme="majorBidi" w:hAnsiTheme="majorBidi" w:cstheme="majorBidi"/>
          <w:bCs/>
          <w:sz w:val="28"/>
          <w:szCs w:val="28"/>
        </w:rPr>
      </w:pPr>
      <w:r w:rsidRPr="00CA4CFA">
        <w:rPr>
          <w:rFonts w:asciiTheme="majorBidi" w:hAnsiTheme="majorBidi" w:cstheme="majorBidi"/>
          <w:bCs/>
          <w:sz w:val="28"/>
          <w:szCs w:val="28"/>
        </w:rPr>
        <w:t>Threat D</w:t>
      </w:r>
      <w:r w:rsidR="008A5DF2" w:rsidRPr="00CA4CFA">
        <w:rPr>
          <w:rFonts w:asciiTheme="majorBidi" w:hAnsiTheme="majorBidi" w:cstheme="majorBidi"/>
          <w:bCs/>
          <w:sz w:val="28"/>
          <w:szCs w:val="28"/>
        </w:rPr>
        <w:t>etection users real time monitoring to identify attacks early.</w:t>
      </w:r>
      <w:sdt>
        <w:sdtPr>
          <w:rPr>
            <w:rFonts w:asciiTheme="majorBidi" w:hAnsiTheme="majorBidi" w:cstheme="majorBidi"/>
            <w:bCs/>
            <w:sz w:val="28"/>
            <w:szCs w:val="28"/>
          </w:rPr>
          <w:id w:val="-1519844163"/>
          <w:citation/>
        </w:sdtPr>
        <w:sdtEndPr/>
        <w:sdtContent>
          <w:r w:rsidR="007B5D34" w:rsidRPr="00CA4CFA">
            <w:rPr>
              <w:rFonts w:asciiTheme="majorBidi" w:hAnsiTheme="majorBidi" w:cstheme="majorBidi"/>
              <w:bCs/>
              <w:sz w:val="28"/>
              <w:szCs w:val="28"/>
            </w:rPr>
            <w:fldChar w:fldCharType="begin"/>
          </w:r>
          <w:r w:rsidR="007B5D34" w:rsidRPr="00CA4CFA">
            <w:rPr>
              <w:rFonts w:asciiTheme="majorBidi" w:hAnsiTheme="majorBidi" w:cstheme="majorBidi"/>
              <w:bCs/>
              <w:sz w:val="28"/>
              <w:szCs w:val="28"/>
            </w:rPr>
            <w:instrText xml:space="preserve"> CITATION Els24 \l 2057 </w:instrText>
          </w:r>
          <w:r w:rsidR="007B5D34" w:rsidRPr="00CA4CFA">
            <w:rPr>
              <w:rFonts w:asciiTheme="majorBidi" w:hAnsiTheme="majorBidi" w:cstheme="majorBidi"/>
              <w:bCs/>
              <w:sz w:val="28"/>
              <w:szCs w:val="28"/>
            </w:rPr>
            <w:fldChar w:fldCharType="separate"/>
          </w:r>
          <w:r w:rsidR="000B26B9">
            <w:rPr>
              <w:rFonts w:asciiTheme="majorBidi" w:hAnsiTheme="majorBidi" w:cstheme="majorBidi"/>
              <w:bCs/>
              <w:noProof/>
              <w:sz w:val="28"/>
              <w:szCs w:val="28"/>
            </w:rPr>
            <w:t xml:space="preserve"> </w:t>
          </w:r>
          <w:r w:rsidR="000B26B9" w:rsidRPr="000B26B9">
            <w:rPr>
              <w:rFonts w:asciiTheme="majorBidi" w:hAnsiTheme="majorBidi" w:cstheme="majorBidi"/>
              <w:noProof/>
              <w:sz w:val="28"/>
              <w:szCs w:val="28"/>
            </w:rPr>
            <w:t>[11]</w:t>
          </w:r>
          <w:r w:rsidR="007B5D34" w:rsidRPr="00CA4CFA">
            <w:rPr>
              <w:rFonts w:asciiTheme="majorBidi" w:hAnsiTheme="majorBidi" w:cstheme="majorBidi"/>
              <w:bCs/>
              <w:sz w:val="28"/>
              <w:szCs w:val="28"/>
            </w:rPr>
            <w:fldChar w:fldCharType="end"/>
          </w:r>
        </w:sdtContent>
      </w:sdt>
    </w:p>
    <w:p w14:paraId="5F4CFEE7" w14:textId="77777777" w:rsidR="005149F1" w:rsidRDefault="005149F1" w:rsidP="004B50F8">
      <w:pPr>
        <w:spacing w:after="0" w:line="240" w:lineRule="auto"/>
        <w:jc w:val="both"/>
        <w:rPr>
          <w:rFonts w:asciiTheme="majorBidi" w:hAnsiTheme="majorBidi" w:cstheme="majorBidi"/>
          <w:bCs/>
          <w:sz w:val="28"/>
          <w:szCs w:val="28"/>
        </w:rPr>
        <w:sectPr w:rsidR="005149F1" w:rsidSect="002F468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6D51A8C2" w14:textId="77777777" w:rsidR="004B50F8" w:rsidRPr="00CA4CFA" w:rsidRDefault="004B50F8" w:rsidP="004B50F8">
      <w:pPr>
        <w:spacing w:after="0" w:line="240" w:lineRule="auto"/>
        <w:jc w:val="both"/>
        <w:rPr>
          <w:rFonts w:asciiTheme="majorBidi" w:hAnsiTheme="majorBidi" w:cstheme="majorBidi"/>
          <w:bCs/>
          <w:sz w:val="28"/>
          <w:szCs w:val="28"/>
        </w:rPr>
      </w:pPr>
    </w:p>
    <w:p w14:paraId="2C25F8A3" w14:textId="77777777" w:rsidR="00BB49E8" w:rsidRDefault="00BB49E8" w:rsidP="004B50F8">
      <w:pPr>
        <w:spacing w:after="0" w:line="240" w:lineRule="auto"/>
        <w:jc w:val="both"/>
        <w:rPr>
          <w:rFonts w:asciiTheme="majorBidi" w:hAnsiTheme="majorBidi" w:cstheme="majorBidi"/>
          <w:bCs/>
          <w:sz w:val="28"/>
          <w:szCs w:val="28"/>
        </w:rPr>
      </w:pPr>
    </w:p>
    <w:p w14:paraId="37D2475D" w14:textId="6483582B" w:rsidR="00BB49E8" w:rsidRPr="00C621F0" w:rsidRDefault="00C621F0" w:rsidP="00C621F0">
      <w:pPr>
        <w:pStyle w:val="Caption"/>
        <w:rPr>
          <w:rFonts w:ascii="Times New Roman" w:hAnsi="Times New Roman" w:cs="Times New Roman"/>
          <w:b/>
          <w:bCs/>
          <w:sz w:val="44"/>
          <w:szCs w:val="44"/>
        </w:rPr>
      </w:pPr>
      <w:r w:rsidRPr="00C621F0">
        <w:rPr>
          <w:rFonts w:ascii="Times New Roman" w:hAnsi="Times New Roman" w:cs="Times New Roman"/>
          <w:b/>
          <w:bCs/>
          <w:sz w:val="28"/>
          <w:szCs w:val="28"/>
        </w:rPr>
        <w:t xml:space="preserve">Figure </w:t>
      </w:r>
      <w:r w:rsidRPr="00C621F0">
        <w:rPr>
          <w:rFonts w:ascii="Times New Roman" w:hAnsi="Times New Roman" w:cs="Times New Roman"/>
          <w:b/>
          <w:bCs/>
          <w:sz w:val="28"/>
          <w:szCs w:val="28"/>
        </w:rPr>
        <w:fldChar w:fldCharType="begin"/>
      </w:r>
      <w:r w:rsidRPr="00C621F0">
        <w:rPr>
          <w:rFonts w:ascii="Times New Roman" w:hAnsi="Times New Roman" w:cs="Times New Roman"/>
          <w:b/>
          <w:bCs/>
          <w:sz w:val="28"/>
          <w:szCs w:val="28"/>
        </w:rPr>
        <w:instrText xml:space="preserve"> SEQ Figure \* ARABIC </w:instrText>
      </w:r>
      <w:r w:rsidRPr="00C621F0">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4</w:t>
      </w:r>
      <w:r w:rsidRPr="00C621F0">
        <w:rPr>
          <w:rFonts w:ascii="Times New Roman" w:hAnsi="Times New Roman" w:cs="Times New Roman"/>
          <w:b/>
          <w:bCs/>
          <w:sz w:val="28"/>
          <w:szCs w:val="28"/>
        </w:rPr>
        <w:fldChar w:fldCharType="end"/>
      </w:r>
      <w:r w:rsidRPr="00C621F0">
        <w:rPr>
          <w:rFonts w:ascii="Times New Roman" w:hAnsi="Times New Roman" w:cs="Times New Roman"/>
          <w:b/>
          <w:bCs/>
          <w:sz w:val="28"/>
          <w:szCs w:val="28"/>
        </w:rPr>
        <w:t xml:space="preserve"> Zero Trust Policy Enforcement</w:t>
      </w:r>
    </w:p>
    <w:p w14:paraId="599123D9" w14:textId="60CBE8B3" w:rsidR="003D601E" w:rsidRPr="00FB7FAB" w:rsidRDefault="00CF33F4" w:rsidP="00FB7FAB">
      <w:pPr>
        <w:spacing w:after="0" w:line="240" w:lineRule="auto"/>
        <w:jc w:val="both"/>
        <w:rPr>
          <w:rFonts w:asciiTheme="majorBidi" w:hAnsiTheme="majorBidi" w:cstheme="majorBidi"/>
          <w:bCs/>
          <w:sz w:val="28"/>
          <w:szCs w:val="28"/>
        </w:rPr>
      </w:pPr>
      <w:r w:rsidRPr="00FB7FAB">
        <w:rPr>
          <w:rFonts w:asciiTheme="majorBidi" w:hAnsiTheme="majorBidi" w:cstheme="majorBidi"/>
          <w:bCs/>
          <w:sz w:val="28"/>
          <w:szCs w:val="28"/>
        </w:rPr>
        <w:t xml:space="preserve">As </w:t>
      </w:r>
      <w:r w:rsidR="000E64E3" w:rsidRPr="00FB7FAB">
        <w:rPr>
          <w:rFonts w:asciiTheme="majorBidi" w:hAnsiTheme="majorBidi" w:cstheme="majorBidi"/>
          <w:bCs/>
          <w:sz w:val="28"/>
          <w:szCs w:val="28"/>
        </w:rPr>
        <w:t>while the figure</w:t>
      </w:r>
      <w:r w:rsidRPr="00FB7FAB">
        <w:rPr>
          <w:rFonts w:asciiTheme="majorBidi" w:hAnsiTheme="majorBidi" w:cstheme="majorBidi"/>
          <w:bCs/>
          <w:sz w:val="28"/>
          <w:szCs w:val="28"/>
        </w:rPr>
        <w:t xml:space="preserve"> below screenshot </w:t>
      </w:r>
      <w:r w:rsidR="000C6875" w:rsidRPr="00FB7FAB">
        <w:rPr>
          <w:rFonts w:asciiTheme="majorBidi" w:hAnsiTheme="majorBidi" w:cstheme="majorBidi"/>
          <w:bCs/>
          <w:sz w:val="28"/>
          <w:szCs w:val="28"/>
        </w:rPr>
        <w:t>showing the importance of Zero Tr</w:t>
      </w:r>
      <w:r w:rsidR="0031213E" w:rsidRPr="00FB7FAB">
        <w:rPr>
          <w:rFonts w:asciiTheme="majorBidi" w:hAnsiTheme="majorBidi" w:cstheme="majorBidi"/>
          <w:bCs/>
          <w:sz w:val="28"/>
          <w:szCs w:val="28"/>
        </w:rPr>
        <w:t xml:space="preserve">ust </w:t>
      </w:r>
      <w:r w:rsidR="003347D5" w:rsidRPr="00FB7FAB">
        <w:rPr>
          <w:rFonts w:asciiTheme="majorBidi" w:hAnsiTheme="majorBidi" w:cstheme="majorBidi"/>
          <w:bCs/>
          <w:sz w:val="28"/>
          <w:szCs w:val="28"/>
        </w:rPr>
        <w:t>Policy</w:t>
      </w:r>
      <w:r w:rsidR="0031213E" w:rsidRPr="00FB7FAB">
        <w:rPr>
          <w:rFonts w:asciiTheme="majorBidi" w:hAnsiTheme="majorBidi" w:cstheme="majorBidi"/>
          <w:bCs/>
          <w:sz w:val="28"/>
          <w:szCs w:val="28"/>
        </w:rPr>
        <w:t xml:space="preserve"> </w:t>
      </w:r>
      <w:r w:rsidR="003347D5" w:rsidRPr="00FB7FAB">
        <w:rPr>
          <w:rFonts w:asciiTheme="majorBidi" w:hAnsiTheme="majorBidi" w:cstheme="majorBidi"/>
          <w:bCs/>
          <w:sz w:val="28"/>
          <w:szCs w:val="28"/>
        </w:rPr>
        <w:t>Enforcement</w:t>
      </w:r>
      <w:r w:rsidR="0031213E" w:rsidRPr="00FB7FAB">
        <w:rPr>
          <w:rFonts w:asciiTheme="majorBidi" w:hAnsiTheme="majorBidi" w:cstheme="majorBidi"/>
          <w:bCs/>
          <w:sz w:val="28"/>
          <w:szCs w:val="28"/>
        </w:rPr>
        <w:t>.</w:t>
      </w:r>
    </w:p>
    <w:p w14:paraId="51CAE655" w14:textId="51972E78" w:rsidR="003D601E" w:rsidRPr="00A91597" w:rsidRDefault="0031213E" w:rsidP="00CD2BD4">
      <w:pPr>
        <w:spacing w:after="0" w:line="240" w:lineRule="auto"/>
        <w:ind w:left="1440"/>
        <w:jc w:val="both"/>
        <w:rPr>
          <w:rFonts w:asciiTheme="majorBidi" w:hAnsiTheme="majorBidi" w:cstheme="majorBidi"/>
          <w:bCs/>
          <w:color w:val="00B050"/>
          <w:sz w:val="28"/>
          <w:szCs w:val="28"/>
        </w:rPr>
      </w:pPr>
      <w:r w:rsidRPr="003D601E">
        <w:rPr>
          <w:rFonts w:asciiTheme="majorBidi" w:hAnsiTheme="majorBidi" w:cstheme="majorBidi"/>
          <w:bCs/>
          <w:noProof/>
          <w:color w:val="00B050"/>
          <w:sz w:val="28"/>
          <w:szCs w:val="28"/>
          <w:lang w:eastAsia="en-GB"/>
        </w:rPr>
        <w:drawing>
          <wp:anchor distT="0" distB="0" distL="114300" distR="114300" simplePos="0" relativeHeight="251658256" behindDoc="0" locked="0" layoutInCell="1" allowOverlap="1" wp14:anchorId="3E14A9BC" wp14:editId="18071F8B">
            <wp:simplePos x="0" y="0"/>
            <wp:positionH relativeFrom="margin">
              <wp:align>center</wp:align>
            </wp:positionH>
            <wp:positionV relativeFrom="paragraph">
              <wp:posOffset>384175</wp:posOffset>
            </wp:positionV>
            <wp:extent cx="5267325" cy="3050540"/>
            <wp:effectExtent l="76200" t="76200" r="142875" b="130810"/>
            <wp:wrapTopAndBottom/>
            <wp:docPr id="1503985317" name="Picture 1" descr="A diagram of a policy enforc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985317" name="Picture 1" descr="A diagram of a policy enforcement&#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267325" cy="3050540"/>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4CC497C" w14:textId="368AF1D9" w:rsidR="00597524" w:rsidRPr="00973326" w:rsidRDefault="00597524" w:rsidP="00973326">
      <w:pPr>
        <w:pStyle w:val="Heading1"/>
        <w:rPr>
          <w:rFonts w:asciiTheme="majorBidi" w:hAnsiTheme="majorBidi"/>
          <w:sz w:val="28"/>
          <w:szCs w:val="28"/>
        </w:rPr>
      </w:pPr>
    </w:p>
    <w:p w14:paraId="0B6CD63F" w14:textId="34955E7A" w:rsidR="0020647C" w:rsidRPr="00D13B9F" w:rsidRDefault="00CE7460" w:rsidP="001F0924">
      <w:pPr>
        <w:pStyle w:val="Heading1"/>
        <w:pBdr>
          <w:bottom w:val="double" w:sz="6" w:space="1" w:color="auto"/>
        </w:pBdr>
        <w:rPr>
          <w:rFonts w:ascii="Times New Roman" w:hAnsi="Times New Roman" w:cs="Times New Roman"/>
          <w:b/>
          <w:bCs/>
          <w:color w:val="4472C4" w:themeColor="accent5"/>
        </w:rPr>
      </w:pPr>
      <w:bookmarkStart w:id="27" w:name="_Toc217087922"/>
      <w:r w:rsidRPr="00D13B9F">
        <w:rPr>
          <w:rFonts w:ascii="Times New Roman" w:hAnsi="Times New Roman" w:cs="Times New Roman"/>
          <w:b/>
          <w:bCs/>
          <w:color w:val="4472C4" w:themeColor="accent5"/>
        </w:rPr>
        <w:t xml:space="preserve">6. </w:t>
      </w:r>
      <w:r w:rsidR="0020647C" w:rsidRPr="00D13B9F">
        <w:rPr>
          <w:rFonts w:ascii="Times New Roman" w:hAnsi="Times New Roman" w:cs="Times New Roman"/>
          <w:b/>
          <w:bCs/>
          <w:color w:val="4472C4" w:themeColor="accent5"/>
        </w:rPr>
        <w:t xml:space="preserve">What </w:t>
      </w:r>
      <w:proofErr w:type="gramStart"/>
      <w:r w:rsidR="0020647C" w:rsidRPr="00D13B9F">
        <w:rPr>
          <w:rFonts w:ascii="Times New Roman" w:hAnsi="Times New Roman" w:cs="Times New Roman"/>
          <w:b/>
          <w:bCs/>
          <w:color w:val="4472C4" w:themeColor="accent5"/>
        </w:rPr>
        <w:t>is</w:t>
      </w:r>
      <w:proofErr w:type="gramEnd"/>
      <w:r w:rsidR="0020647C" w:rsidRPr="00D13B9F">
        <w:rPr>
          <w:rFonts w:ascii="Times New Roman" w:hAnsi="Times New Roman" w:cs="Times New Roman"/>
          <w:b/>
          <w:bCs/>
          <w:color w:val="4472C4" w:themeColor="accent5"/>
        </w:rPr>
        <w:t xml:space="preserve"> the Active Directory</w:t>
      </w:r>
      <w:r w:rsidR="006A5D5A">
        <w:rPr>
          <w:rFonts w:ascii="Times New Roman" w:hAnsi="Times New Roman" w:cs="Times New Roman"/>
          <w:b/>
          <w:bCs/>
          <w:color w:val="4472C4" w:themeColor="accent5"/>
        </w:rPr>
        <w:t xml:space="preserve"> Systems</w:t>
      </w:r>
      <w:r w:rsidR="0020647C" w:rsidRPr="00D13B9F">
        <w:rPr>
          <w:rFonts w:ascii="Times New Roman" w:hAnsi="Times New Roman" w:cs="Times New Roman"/>
          <w:b/>
          <w:bCs/>
          <w:color w:val="4472C4" w:themeColor="accent5"/>
        </w:rPr>
        <w:t>?</w:t>
      </w:r>
      <w:bookmarkEnd w:id="27"/>
    </w:p>
    <w:p w14:paraId="1E28AFC0" w14:textId="77777777" w:rsidR="006E5194" w:rsidRPr="00F5497E" w:rsidRDefault="006E5194" w:rsidP="00F5497E"/>
    <w:p w14:paraId="143F1F55" w14:textId="77777777" w:rsidR="003E605A" w:rsidRDefault="003E605A" w:rsidP="003E605A">
      <w:pPr>
        <w:rPr>
          <w:rFonts w:asciiTheme="majorBidi" w:hAnsiTheme="majorBidi" w:cstheme="majorBidi"/>
          <w:sz w:val="28"/>
          <w:szCs w:val="28"/>
        </w:rPr>
        <w:sectPr w:rsidR="003E605A" w:rsidSect="002F468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0835C0C3" w14:textId="3F9FCA6C" w:rsidR="0020647C" w:rsidRPr="00C76A1E" w:rsidRDefault="0020647C" w:rsidP="003E605A">
      <w:pPr>
        <w:rPr>
          <w:rFonts w:ascii="Times New Roman" w:eastAsia="Calibri" w:hAnsi="Times New Roman" w:cs="Times New Roman"/>
          <w:color w:val="000000" w:themeColor="text1"/>
          <w:sz w:val="28"/>
          <w:szCs w:val="28"/>
        </w:rPr>
      </w:pPr>
      <w:r w:rsidRPr="00C76A1E">
        <w:rPr>
          <w:rFonts w:asciiTheme="majorBidi" w:hAnsiTheme="majorBidi" w:cstheme="majorBidi"/>
          <w:sz w:val="28"/>
          <w:szCs w:val="28"/>
        </w:rPr>
        <w:t xml:space="preserve">Active Directory is a system in windows Server used to manage </w:t>
      </w:r>
      <w:r>
        <w:rPr>
          <w:rFonts w:asciiTheme="majorBidi" w:hAnsiTheme="majorBidi" w:cstheme="majorBidi"/>
          <w:sz w:val="28"/>
          <w:szCs w:val="28"/>
        </w:rPr>
        <w:t>users, computers, and services.</w:t>
      </w:r>
      <w:r w:rsidRPr="0020647C">
        <w:rPr>
          <w:rFonts w:ascii="Times New Roman" w:eastAsia="Calibri" w:hAnsi="Times New Roman" w:cs="Times New Roman"/>
          <w:color w:val="00B050"/>
          <w:sz w:val="28"/>
          <w:szCs w:val="28"/>
        </w:rPr>
        <w:t xml:space="preserve"> </w:t>
      </w:r>
      <w:r w:rsidR="00994C89" w:rsidRPr="002B6E99">
        <w:rPr>
          <w:rFonts w:ascii="Times New Roman" w:eastAsia="Calibri" w:hAnsi="Times New Roman" w:cs="Times New Roman"/>
          <w:sz w:val="28"/>
          <w:szCs w:val="28"/>
        </w:rPr>
        <w:t xml:space="preserve">Also </w:t>
      </w:r>
      <w:r w:rsidRPr="002B6E99">
        <w:rPr>
          <w:rFonts w:ascii="Times New Roman" w:eastAsia="Calibri" w:hAnsi="Times New Roman" w:cs="Times New Roman"/>
          <w:sz w:val="28"/>
          <w:szCs w:val="28"/>
        </w:rPr>
        <w:t xml:space="preserve">is central to managing users, computers, and services in Windows Server environments. As </w:t>
      </w:r>
      <w:r w:rsidR="00654269" w:rsidRPr="002B6E99">
        <w:rPr>
          <w:rFonts w:ascii="Times New Roman" w:eastAsia="Calibri" w:hAnsi="Times New Roman" w:cs="Times New Roman"/>
          <w:sz w:val="28"/>
          <w:szCs w:val="28"/>
        </w:rPr>
        <w:t xml:space="preserve">the </w:t>
      </w:r>
      <w:r w:rsidRPr="002B6E99">
        <w:rPr>
          <w:rFonts w:ascii="Times New Roman" w:eastAsia="Calibri" w:hAnsi="Times New Roman" w:cs="Times New Roman"/>
          <w:sz w:val="28"/>
          <w:szCs w:val="28"/>
        </w:rPr>
        <w:t xml:space="preserve">systems </w:t>
      </w:r>
      <w:r w:rsidR="007C47C1" w:rsidRPr="002B6E99">
        <w:rPr>
          <w:rFonts w:ascii="Times New Roman" w:eastAsia="Calibri" w:hAnsi="Times New Roman" w:cs="Times New Roman"/>
          <w:sz w:val="28"/>
          <w:szCs w:val="28"/>
        </w:rPr>
        <w:t xml:space="preserve">is </w:t>
      </w:r>
      <w:r w:rsidRPr="002B6E99">
        <w:rPr>
          <w:rFonts w:ascii="Times New Roman" w:eastAsia="Calibri" w:hAnsi="Times New Roman" w:cs="Times New Roman"/>
          <w:sz w:val="28"/>
          <w:szCs w:val="28"/>
        </w:rPr>
        <w:t>grow</w:t>
      </w:r>
      <w:r w:rsidR="007C47C1" w:rsidRPr="002B6E99">
        <w:rPr>
          <w:rFonts w:ascii="Times New Roman" w:eastAsia="Calibri" w:hAnsi="Times New Roman" w:cs="Times New Roman"/>
          <w:sz w:val="28"/>
          <w:szCs w:val="28"/>
        </w:rPr>
        <w:t>ing</w:t>
      </w:r>
      <w:r w:rsidRPr="002B6E99">
        <w:rPr>
          <w:rFonts w:ascii="Times New Roman" w:eastAsia="Calibri" w:hAnsi="Times New Roman" w:cs="Times New Roman"/>
          <w:sz w:val="28"/>
          <w:szCs w:val="28"/>
        </w:rPr>
        <w:t xml:space="preserve"> more complex, regularly reviewing AD’s contents is crucial for maintaining security, efficiency, and compliance. </w:t>
      </w:r>
      <w:sdt>
        <w:sdtPr>
          <w:rPr>
            <w:rFonts w:ascii="Times New Roman" w:eastAsia="Calibri" w:hAnsi="Times New Roman" w:cs="Times New Roman"/>
            <w:color w:val="000000" w:themeColor="text1"/>
            <w:sz w:val="28"/>
            <w:szCs w:val="28"/>
          </w:rPr>
          <w:id w:val="782462952"/>
          <w:citation/>
        </w:sdtPr>
        <w:sdtEndPr/>
        <w:sdtContent>
          <w:r w:rsidR="007E1ED6">
            <w:rPr>
              <w:rFonts w:ascii="Times New Roman" w:eastAsia="Calibri" w:hAnsi="Times New Roman" w:cs="Times New Roman"/>
              <w:color w:val="000000" w:themeColor="text1"/>
              <w:sz w:val="28"/>
              <w:szCs w:val="28"/>
            </w:rPr>
            <w:fldChar w:fldCharType="begin"/>
          </w:r>
          <w:r w:rsidR="007E1ED6">
            <w:rPr>
              <w:rFonts w:ascii="Times New Roman" w:eastAsia="Calibri" w:hAnsi="Times New Roman" w:cs="Times New Roman"/>
              <w:color w:val="000000" w:themeColor="text1"/>
              <w:sz w:val="28"/>
              <w:szCs w:val="28"/>
            </w:rPr>
            <w:instrText xml:space="preserve"> CITATION Pro23 \l 2057 </w:instrText>
          </w:r>
          <w:r w:rsidR="007E1ED6">
            <w:rPr>
              <w:rFonts w:ascii="Times New Roman" w:eastAsia="Calibri" w:hAnsi="Times New Roman" w:cs="Times New Roman"/>
              <w:color w:val="000000" w:themeColor="text1"/>
              <w:sz w:val="28"/>
              <w:szCs w:val="28"/>
            </w:rPr>
            <w:fldChar w:fldCharType="separate"/>
          </w:r>
          <w:r w:rsidR="000B26B9" w:rsidRPr="000B26B9">
            <w:rPr>
              <w:rFonts w:ascii="Times New Roman" w:eastAsia="Calibri" w:hAnsi="Times New Roman" w:cs="Times New Roman"/>
              <w:noProof/>
              <w:color w:val="000000" w:themeColor="text1"/>
              <w:sz w:val="28"/>
              <w:szCs w:val="28"/>
            </w:rPr>
            <w:t>[12]</w:t>
          </w:r>
          <w:r w:rsidR="007E1ED6">
            <w:rPr>
              <w:rFonts w:ascii="Times New Roman" w:eastAsia="Calibri" w:hAnsi="Times New Roman" w:cs="Times New Roman"/>
              <w:color w:val="000000" w:themeColor="text1"/>
              <w:sz w:val="28"/>
              <w:szCs w:val="28"/>
            </w:rPr>
            <w:fldChar w:fldCharType="end"/>
          </w:r>
        </w:sdtContent>
      </w:sdt>
    </w:p>
    <w:p w14:paraId="4BE5733D" w14:textId="68C54D58" w:rsidR="00D01336" w:rsidRDefault="00D01336" w:rsidP="003E605A">
      <w:pPr>
        <w:spacing w:after="0"/>
        <w:rPr>
          <w:rFonts w:asciiTheme="majorBidi" w:hAnsiTheme="majorBidi" w:cstheme="majorBidi"/>
          <w:sz w:val="28"/>
          <w:szCs w:val="28"/>
        </w:rPr>
      </w:pPr>
    </w:p>
    <w:p w14:paraId="0178AF68" w14:textId="103B415C" w:rsidR="00D01336" w:rsidRPr="00C76A1E" w:rsidRDefault="00CE7460" w:rsidP="00103CC5">
      <w:pPr>
        <w:pStyle w:val="Heading2"/>
      </w:pPr>
      <w:bookmarkStart w:id="28" w:name="_Toc217087923"/>
      <w:r>
        <w:t>6.</w:t>
      </w:r>
      <w:r w:rsidR="00E76113">
        <w:t>0.</w:t>
      </w:r>
      <w:r>
        <w:t xml:space="preserve"> </w:t>
      </w:r>
      <w:r w:rsidR="00585DCE" w:rsidRPr="00C76A1E">
        <w:t>Importan</w:t>
      </w:r>
      <w:r w:rsidR="001856EF" w:rsidRPr="00C76A1E">
        <w:t>ce of Ac</w:t>
      </w:r>
      <w:r w:rsidR="00581170" w:rsidRPr="00C76A1E">
        <w:t>tive D</w:t>
      </w:r>
      <w:r w:rsidR="000D408A" w:rsidRPr="00C76A1E">
        <w:t>irectory</w:t>
      </w:r>
      <w:r w:rsidR="00463DA3" w:rsidRPr="00C76A1E">
        <w:t xml:space="preserve"> Enumeration</w:t>
      </w:r>
      <w:r w:rsidR="006619A2" w:rsidRPr="00C76A1E">
        <w:t xml:space="preserve"> Role</w:t>
      </w:r>
      <w:r w:rsidR="00D447A7" w:rsidRPr="00C76A1E">
        <w:t xml:space="preserve"> in Management and Sec</w:t>
      </w:r>
      <w:r w:rsidR="00506CC7" w:rsidRPr="00C76A1E">
        <w:t>urity</w:t>
      </w:r>
      <w:r w:rsidR="00337031" w:rsidRPr="00C76A1E">
        <w:t xml:space="preserve"> Au</w:t>
      </w:r>
      <w:r w:rsidR="00643BFF" w:rsidRPr="00C76A1E">
        <w:t>diting.</w:t>
      </w:r>
      <w:bookmarkEnd w:id="28"/>
    </w:p>
    <w:p w14:paraId="274893AA" w14:textId="0EF064BF" w:rsidR="00012DA4" w:rsidRPr="00C76A1E" w:rsidRDefault="00012DA4" w:rsidP="003E605A">
      <w:pPr>
        <w:spacing w:after="0"/>
        <w:rPr>
          <w:rFonts w:asciiTheme="majorBidi" w:hAnsiTheme="majorBidi" w:cstheme="majorBidi"/>
          <w:sz w:val="28"/>
          <w:szCs w:val="28"/>
        </w:rPr>
      </w:pPr>
    </w:p>
    <w:p w14:paraId="02A9AFCB" w14:textId="7D0B8134" w:rsidR="00012DA4" w:rsidRPr="000B46B0" w:rsidRDefault="00A91923" w:rsidP="003E605A">
      <w:pPr>
        <w:spacing w:after="0"/>
        <w:rPr>
          <w:rFonts w:asciiTheme="majorBidi" w:hAnsiTheme="majorBidi" w:cstheme="majorBidi"/>
          <w:sz w:val="28"/>
          <w:szCs w:val="28"/>
        </w:rPr>
      </w:pPr>
      <w:r w:rsidRPr="00C76A1E">
        <w:rPr>
          <w:rFonts w:asciiTheme="majorBidi" w:hAnsiTheme="majorBidi" w:cstheme="majorBidi"/>
          <w:sz w:val="28"/>
          <w:szCs w:val="28"/>
        </w:rPr>
        <w:t>As organisations depending on it for identity and security, for protecting the network.</w:t>
      </w:r>
      <w:r w:rsidR="0020647C">
        <w:rPr>
          <w:rFonts w:asciiTheme="majorBidi" w:hAnsiTheme="majorBidi" w:cstheme="majorBidi"/>
          <w:sz w:val="28"/>
          <w:szCs w:val="28"/>
        </w:rPr>
        <w:t xml:space="preserve"> </w:t>
      </w:r>
      <w:r w:rsidR="00452CBF">
        <w:rPr>
          <w:rFonts w:asciiTheme="majorBidi" w:hAnsiTheme="majorBidi" w:cstheme="majorBidi"/>
          <w:sz w:val="28"/>
          <w:szCs w:val="28"/>
        </w:rPr>
        <w:t xml:space="preserve">And the </w:t>
      </w:r>
      <w:r w:rsidR="00012DA4" w:rsidRPr="00C76A1E">
        <w:rPr>
          <w:rFonts w:asciiTheme="majorBidi" w:hAnsiTheme="majorBidi" w:cstheme="majorBidi"/>
          <w:sz w:val="28"/>
          <w:szCs w:val="28"/>
        </w:rPr>
        <w:t>is part of the Microsoft Windows Server environmen</w:t>
      </w:r>
      <w:r w:rsidR="00695ED6">
        <w:rPr>
          <w:rFonts w:asciiTheme="majorBidi" w:hAnsiTheme="majorBidi" w:cstheme="majorBidi"/>
          <w:sz w:val="28"/>
          <w:szCs w:val="28"/>
        </w:rPr>
        <w:t>t and</w:t>
      </w:r>
      <w:r w:rsidR="00012DA4" w:rsidRPr="00784EDD">
        <w:rPr>
          <w:rFonts w:asciiTheme="majorBidi" w:hAnsiTheme="majorBidi" w:cstheme="majorBidi"/>
          <w:color w:val="EE0000"/>
          <w:sz w:val="28"/>
          <w:szCs w:val="28"/>
        </w:rPr>
        <w:t xml:space="preserve"> </w:t>
      </w:r>
      <w:r w:rsidR="00012DA4" w:rsidRPr="000B46B0">
        <w:rPr>
          <w:rFonts w:asciiTheme="majorBidi" w:hAnsiTheme="majorBidi" w:cstheme="majorBidi"/>
          <w:sz w:val="28"/>
          <w:szCs w:val="28"/>
        </w:rPr>
        <w:t>offers a centralized system for managing users, computers, and service</w:t>
      </w:r>
      <w:r w:rsidR="007509F7" w:rsidRPr="000B46B0">
        <w:rPr>
          <w:rFonts w:asciiTheme="majorBidi" w:hAnsiTheme="majorBidi" w:cstheme="majorBidi"/>
          <w:sz w:val="28"/>
          <w:szCs w:val="28"/>
        </w:rPr>
        <w:t xml:space="preserve">s. </w:t>
      </w:r>
      <w:r w:rsidR="00E34119" w:rsidRPr="000B46B0">
        <w:rPr>
          <w:rFonts w:asciiTheme="majorBidi" w:hAnsiTheme="majorBidi" w:cstheme="majorBidi"/>
          <w:sz w:val="28"/>
          <w:szCs w:val="28"/>
        </w:rPr>
        <w:t xml:space="preserve">The </w:t>
      </w:r>
      <w:r w:rsidR="007509F7" w:rsidRPr="000B46B0">
        <w:rPr>
          <w:rFonts w:asciiTheme="majorBidi" w:hAnsiTheme="majorBidi" w:cstheme="majorBidi"/>
          <w:sz w:val="28"/>
          <w:szCs w:val="28"/>
        </w:rPr>
        <w:t>As organi</w:t>
      </w:r>
      <w:r w:rsidR="002A0B73" w:rsidRPr="000B46B0">
        <w:rPr>
          <w:rFonts w:asciiTheme="majorBidi" w:hAnsiTheme="majorBidi" w:cstheme="majorBidi"/>
          <w:sz w:val="28"/>
          <w:szCs w:val="28"/>
        </w:rPr>
        <w:t>s</w:t>
      </w:r>
      <w:r w:rsidR="007509F7" w:rsidRPr="000B46B0">
        <w:rPr>
          <w:rFonts w:asciiTheme="majorBidi" w:hAnsiTheme="majorBidi" w:cstheme="majorBidi"/>
          <w:sz w:val="28"/>
          <w:szCs w:val="28"/>
        </w:rPr>
        <w:t>ations</w:t>
      </w:r>
      <w:r w:rsidR="00012DA4" w:rsidRPr="000B46B0">
        <w:rPr>
          <w:rFonts w:asciiTheme="majorBidi" w:hAnsiTheme="majorBidi" w:cstheme="majorBidi"/>
          <w:sz w:val="28"/>
          <w:szCs w:val="28"/>
        </w:rPr>
        <w:t xml:space="preserve"> depend on AD for identity management, security checks, and access control, understanding its contents becomes very important.</w:t>
      </w:r>
      <w:sdt>
        <w:sdtPr>
          <w:rPr>
            <w:rFonts w:asciiTheme="majorBidi" w:hAnsiTheme="majorBidi" w:cstheme="majorBidi"/>
            <w:sz w:val="28"/>
            <w:szCs w:val="28"/>
          </w:rPr>
          <w:id w:val="-1687661025"/>
          <w:citation/>
        </w:sdtPr>
        <w:sdtEndPr/>
        <w:sdtContent>
          <w:r w:rsidR="00F17D8C" w:rsidRPr="000B46B0">
            <w:rPr>
              <w:rFonts w:asciiTheme="majorBidi" w:hAnsiTheme="majorBidi" w:cstheme="majorBidi"/>
              <w:sz w:val="28"/>
              <w:szCs w:val="28"/>
            </w:rPr>
            <w:fldChar w:fldCharType="begin"/>
          </w:r>
          <w:r w:rsidR="00F17D8C" w:rsidRPr="000B46B0">
            <w:rPr>
              <w:rFonts w:asciiTheme="majorBidi" w:hAnsiTheme="majorBidi" w:cstheme="majorBidi"/>
              <w:sz w:val="28"/>
              <w:szCs w:val="28"/>
            </w:rPr>
            <w:instrText xml:space="preserve"> CITATION lea25 \l 2057 </w:instrText>
          </w:r>
          <w:r w:rsidR="00F17D8C" w:rsidRPr="000B46B0">
            <w:rPr>
              <w:rFonts w:asciiTheme="majorBidi" w:hAnsiTheme="majorBidi" w:cstheme="majorBidi"/>
              <w:sz w:val="28"/>
              <w:szCs w:val="28"/>
            </w:rPr>
            <w:fldChar w:fldCharType="separate"/>
          </w:r>
          <w:r w:rsidR="000B26B9" w:rsidRPr="000B46B0">
            <w:rPr>
              <w:rFonts w:asciiTheme="majorBidi" w:hAnsiTheme="majorBidi" w:cstheme="majorBidi"/>
              <w:noProof/>
              <w:sz w:val="28"/>
              <w:szCs w:val="28"/>
            </w:rPr>
            <w:t xml:space="preserve"> [13]</w:t>
          </w:r>
          <w:r w:rsidR="00F17D8C" w:rsidRPr="000B46B0">
            <w:rPr>
              <w:rFonts w:asciiTheme="majorBidi" w:hAnsiTheme="majorBidi" w:cstheme="majorBidi"/>
              <w:sz w:val="28"/>
              <w:szCs w:val="28"/>
            </w:rPr>
            <w:fldChar w:fldCharType="end"/>
          </w:r>
        </w:sdtContent>
      </w:sdt>
    </w:p>
    <w:p w14:paraId="42C9A69C" w14:textId="77777777" w:rsidR="00012DA4" w:rsidRPr="000B46B0" w:rsidRDefault="00012DA4" w:rsidP="003E605A">
      <w:pPr>
        <w:spacing w:after="0"/>
        <w:rPr>
          <w:rFonts w:asciiTheme="majorBidi" w:hAnsiTheme="majorBidi" w:cstheme="majorBidi"/>
          <w:sz w:val="28"/>
          <w:szCs w:val="28"/>
        </w:rPr>
      </w:pPr>
    </w:p>
    <w:p w14:paraId="376DB173" w14:textId="3DFBCD7D" w:rsidR="00C317C9" w:rsidRPr="000B46B0" w:rsidRDefault="0054397E" w:rsidP="003E605A">
      <w:pPr>
        <w:spacing w:after="0"/>
        <w:rPr>
          <w:rFonts w:asciiTheme="majorBidi" w:hAnsiTheme="majorBidi" w:cstheme="majorBidi"/>
          <w:sz w:val="28"/>
          <w:szCs w:val="28"/>
        </w:rPr>
      </w:pPr>
      <w:r>
        <w:rPr>
          <w:rFonts w:asciiTheme="majorBidi" w:hAnsiTheme="majorBidi" w:cstheme="majorBidi"/>
          <w:sz w:val="28"/>
          <w:szCs w:val="28"/>
        </w:rPr>
        <w:t>G</w:t>
      </w:r>
      <w:r w:rsidR="00012DA4" w:rsidRPr="000B46B0">
        <w:rPr>
          <w:rFonts w:asciiTheme="majorBidi" w:hAnsiTheme="majorBidi" w:cstheme="majorBidi"/>
          <w:sz w:val="28"/>
          <w:szCs w:val="28"/>
        </w:rPr>
        <w:t xml:space="preserve">athering detailed information about AD objects, such as users, groups, computers, and permissions. </w:t>
      </w:r>
      <w:r w:rsidR="0020647C" w:rsidRPr="000B46B0">
        <w:rPr>
          <w:rFonts w:ascii="Times New Roman" w:eastAsia="Calibri" w:hAnsi="Times New Roman" w:cs="Times New Roman"/>
          <w:sz w:val="28"/>
          <w:szCs w:val="28"/>
        </w:rPr>
        <w:t xml:space="preserve">The collecting comprehensive data of Active Directory's objects, is including users, groups, computers, </w:t>
      </w:r>
      <w:r w:rsidR="0020647C" w:rsidRPr="000B46B0">
        <w:rPr>
          <w:rFonts w:ascii="Times New Roman" w:eastAsia="Calibri" w:hAnsi="Times New Roman" w:cs="Times New Roman"/>
          <w:sz w:val="28"/>
          <w:szCs w:val="28"/>
        </w:rPr>
        <w:t xml:space="preserve">and their permissions, is known as enumeration for </w:t>
      </w:r>
      <w:proofErr w:type="gramStart"/>
      <w:r w:rsidR="0020647C" w:rsidRPr="000B46B0">
        <w:rPr>
          <w:rFonts w:ascii="Times New Roman" w:eastAsia="Calibri" w:hAnsi="Times New Roman" w:cs="Times New Roman"/>
          <w:sz w:val="28"/>
          <w:szCs w:val="28"/>
        </w:rPr>
        <w:t>a number of</w:t>
      </w:r>
      <w:proofErr w:type="gramEnd"/>
      <w:r w:rsidR="0020647C" w:rsidRPr="000B46B0">
        <w:rPr>
          <w:rFonts w:ascii="Times New Roman" w:eastAsia="Calibri" w:hAnsi="Times New Roman" w:cs="Times New Roman"/>
          <w:sz w:val="28"/>
          <w:szCs w:val="28"/>
        </w:rPr>
        <w:t xml:space="preserve"> reasons</w:t>
      </w:r>
      <w:r w:rsidR="00973326" w:rsidRPr="000B46B0">
        <w:rPr>
          <w:rFonts w:ascii="Times New Roman" w:eastAsia="Calibri" w:hAnsi="Times New Roman" w:cs="Times New Roman"/>
          <w:sz w:val="28"/>
          <w:szCs w:val="28"/>
        </w:rPr>
        <w:t>:</w:t>
      </w:r>
      <w:r w:rsidR="00012DA4" w:rsidRPr="000B46B0">
        <w:tab/>
      </w:r>
    </w:p>
    <w:p w14:paraId="455FB894" w14:textId="12B370D0" w:rsidR="00973326" w:rsidRPr="000B46B0" w:rsidRDefault="002A6A93" w:rsidP="00103CC5">
      <w:pPr>
        <w:pStyle w:val="Heading2"/>
      </w:pPr>
      <w:bookmarkStart w:id="29" w:name="_Toc217087924"/>
      <w:r w:rsidRPr="000B46B0">
        <w:t xml:space="preserve">6.1. </w:t>
      </w:r>
      <w:r w:rsidR="00973326" w:rsidRPr="000B46B0">
        <w:t>Inventory management:</w:t>
      </w:r>
      <w:bookmarkEnd w:id="29"/>
    </w:p>
    <w:p w14:paraId="7968BB08" w14:textId="27589ECE" w:rsidR="1176F954" w:rsidRPr="000B46B0" w:rsidRDefault="2CEEFE15" w:rsidP="003E605A">
      <w:pPr>
        <w:rPr>
          <w:rFonts w:ascii="Times New Roman" w:eastAsia="Calibri" w:hAnsi="Times New Roman" w:cs="Times New Roman"/>
          <w:sz w:val="28"/>
          <w:szCs w:val="28"/>
        </w:rPr>
      </w:pPr>
      <w:r w:rsidRPr="000B46B0">
        <w:rPr>
          <w:rFonts w:ascii="Times New Roman" w:eastAsia="Calibri" w:hAnsi="Times New Roman" w:cs="Times New Roman"/>
          <w:sz w:val="28"/>
          <w:szCs w:val="28"/>
        </w:rPr>
        <w:t xml:space="preserve">It helps admins </w:t>
      </w:r>
      <w:r w:rsidR="000F2C5B">
        <w:rPr>
          <w:rFonts w:ascii="Times New Roman" w:eastAsia="Calibri" w:hAnsi="Times New Roman" w:cs="Times New Roman"/>
          <w:sz w:val="28"/>
          <w:szCs w:val="28"/>
        </w:rPr>
        <w:t xml:space="preserve">to </w:t>
      </w:r>
      <w:r w:rsidRPr="000B46B0">
        <w:rPr>
          <w:rFonts w:ascii="Times New Roman" w:eastAsia="Calibri" w:hAnsi="Times New Roman" w:cs="Times New Roman"/>
          <w:sz w:val="28"/>
          <w:szCs w:val="28"/>
        </w:rPr>
        <w:t>keep tabs on all the stuff on the network, which makes their day-to-day jobs easier</w:t>
      </w:r>
      <w:r w:rsidR="27E01590" w:rsidRPr="000B46B0">
        <w:rPr>
          <w:rFonts w:ascii="Times New Roman" w:eastAsia="Calibri" w:hAnsi="Times New Roman" w:cs="Times New Roman"/>
          <w:sz w:val="28"/>
          <w:szCs w:val="28"/>
        </w:rPr>
        <w:t>.</w:t>
      </w:r>
    </w:p>
    <w:p w14:paraId="2BF8503F" w14:textId="073D3BBC" w:rsidR="00E13B5D" w:rsidRPr="00C76A1E" w:rsidRDefault="002A6A93" w:rsidP="003E605A">
      <w:pPr>
        <w:pStyle w:val="Heading3"/>
      </w:pPr>
      <w:bookmarkStart w:id="30" w:name="_Toc217087925"/>
      <w:r>
        <w:rPr>
          <w:rStyle w:val="Heading2Char"/>
        </w:rPr>
        <w:t>6.</w:t>
      </w:r>
      <w:r w:rsidRPr="00A526BB">
        <w:rPr>
          <w:rStyle w:val="Heading2Char"/>
        </w:rPr>
        <w:t xml:space="preserve">2. </w:t>
      </w:r>
      <w:proofErr w:type="gramStart"/>
      <w:r w:rsidR="0080313D">
        <w:rPr>
          <w:rStyle w:val="Heading2Char"/>
        </w:rPr>
        <w:t xml:space="preserve">The </w:t>
      </w:r>
      <w:r w:rsidR="00E13B5D" w:rsidRPr="00A526BB">
        <w:rPr>
          <w:rStyle w:val="Heading2Char"/>
        </w:rPr>
        <w:t>Security</w:t>
      </w:r>
      <w:proofErr w:type="gramEnd"/>
      <w:r w:rsidR="00E13B5D" w:rsidRPr="00A526BB">
        <w:rPr>
          <w:rStyle w:val="Heading2Char"/>
        </w:rPr>
        <w:t xml:space="preserve"> Auditing:</w:t>
      </w:r>
      <w:bookmarkEnd w:id="30"/>
      <w:r w:rsidR="00E13B5D" w:rsidRPr="00C76A1E">
        <w:t xml:space="preserve"> </w:t>
      </w:r>
    </w:p>
    <w:p w14:paraId="702B4871" w14:textId="0618BAA6" w:rsidR="00E13B5D" w:rsidRPr="00C76A1E" w:rsidRDefault="00E13B5D" w:rsidP="003E605A">
      <w:pPr>
        <w:pStyle w:val="NoSpacing"/>
        <w:rPr>
          <w:rFonts w:ascii="Times New Roman" w:hAnsi="Times New Roman" w:cs="Times New Roman"/>
          <w:sz w:val="28"/>
          <w:szCs w:val="28"/>
        </w:rPr>
      </w:pPr>
      <w:r w:rsidRPr="00C76A1E">
        <w:rPr>
          <w:rFonts w:ascii="Times New Roman" w:hAnsi="Times New Roman" w:cs="Times New Roman"/>
          <w:sz w:val="28"/>
          <w:szCs w:val="28"/>
        </w:rPr>
        <w:t xml:space="preserve">Regular </w:t>
      </w:r>
      <w:r w:rsidR="00B23861">
        <w:rPr>
          <w:rFonts w:ascii="Times New Roman" w:hAnsi="Times New Roman" w:cs="Times New Roman"/>
          <w:sz w:val="28"/>
          <w:szCs w:val="28"/>
        </w:rPr>
        <w:t>updating</w:t>
      </w:r>
      <w:r w:rsidR="001E43A1">
        <w:rPr>
          <w:rFonts w:ascii="Times New Roman" w:hAnsi="Times New Roman" w:cs="Times New Roman"/>
          <w:sz w:val="28"/>
          <w:szCs w:val="28"/>
        </w:rPr>
        <w:t xml:space="preserve"> and</w:t>
      </w:r>
      <w:r w:rsidR="00B23861">
        <w:rPr>
          <w:rFonts w:ascii="Times New Roman" w:hAnsi="Times New Roman" w:cs="Times New Roman"/>
          <w:sz w:val="28"/>
          <w:szCs w:val="28"/>
        </w:rPr>
        <w:t xml:space="preserve"> </w:t>
      </w:r>
      <w:r w:rsidRPr="00C76A1E">
        <w:rPr>
          <w:rFonts w:ascii="Times New Roman" w:hAnsi="Times New Roman" w:cs="Times New Roman"/>
          <w:sz w:val="28"/>
          <w:szCs w:val="28"/>
        </w:rPr>
        <w:t xml:space="preserve">enumeration </w:t>
      </w:r>
      <w:proofErr w:type="gramStart"/>
      <w:r w:rsidRPr="00C76A1E">
        <w:rPr>
          <w:rFonts w:ascii="Times New Roman" w:hAnsi="Times New Roman" w:cs="Times New Roman"/>
          <w:sz w:val="28"/>
          <w:szCs w:val="28"/>
        </w:rPr>
        <w:t>allows</w:t>
      </w:r>
      <w:proofErr w:type="gramEnd"/>
      <w:r w:rsidRPr="00C76A1E">
        <w:rPr>
          <w:rFonts w:ascii="Times New Roman" w:hAnsi="Times New Roman" w:cs="Times New Roman"/>
          <w:sz w:val="28"/>
          <w:szCs w:val="28"/>
        </w:rPr>
        <w:t xml:space="preserve"> for the identification of misconfigurations, such as excessive permissions or outdated accounts, which can lead to security breaches.</w:t>
      </w:r>
    </w:p>
    <w:p w14:paraId="478702CC" w14:textId="4BD2F58E" w:rsidR="00E13B5D" w:rsidRPr="00C76A1E" w:rsidRDefault="002A6A93" w:rsidP="00103CC5">
      <w:pPr>
        <w:pStyle w:val="Heading2"/>
      </w:pPr>
      <w:bookmarkStart w:id="31" w:name="_Toc217087926"/>
      <w:r>
        <w:t xml:space="preserve">6.3. </w:t>
      </w:r>
      <w:r w:rsidR="00AC1A53">
        <w:t xml:space="preserve">The </w:t>
      </w:r>
      <w:r w:rsidR="00E13B5D" w:rsidRPr="00C76A1E">
        <w:t>Compliance:</w:t>
      </w:r>
      <w:bookmarkEnd w:id="31"/>
      <w:r w:rsidR="00E13B5D" w:rsidRPr="00C76A1E">
        <w:t xml:space="preserve"> </w:t>
      </w:r>
    </w:p>
    <w:p w14:paraId="21832DBE" w14:textId="19710D07" w:rsidR="00E13B5D" w:rsidRPr="00C76A1E" w:rsidRDefault="00AC1A53" w:rsidP="003E605A">
      <w:pPr>
        <w:pStyle w:val="NoSpacing"/>
        <w:rPr>
          <w:rFonts w:ascii="Times New Roman" w:hAnsi="Times New Roman" w:cs="Times New Roman"/>
          <w:sz w:val="28"/>
          <w:szCs w:val="28"/>
        </w:rPr>
      </w:pPr>
      <w:r>
        <w:rPr>
          <w:rFonts w:ascii="Times New Roman" w:hAnsi="Times New Roman" w:cs="Times New Roman"/>
          <w:sz w:val="28"/>
          <w:szCs w:val="28"/>
        </w:rPr>
        <w:t xml:space="preserve">The </w:t>
      </w:r>
      <w:r w:rsidR="00E13B5D" w:rsidRPr="00C76A1E">
        <w:rPr>
          <w:rFonts w:ascii="Times New Roman" w:hAnsi="Times New Roman" w:cs="Times New Roman"/>
          <w:sz w:val="28"/>
          <w:szCs w:val="28"/>
        </w:rPr>
        <w:t>regulations, such as ISO 27001, GDPR, and HIPAA, mandate the implementation of access controls and regular security audits. Enumeration supports compliance efforts by ensuring that proper access controls are enforced and monitored.</w:t>
      </w:r>
    </w:p>
    <w:p w14:paraId="6BDD8FEF" w14:textId="77777777" w:rsidR="00E13B5D" w:rsidRPr="00E13B5D" w:rsidRDefault="00E13B5D" w:rsidP="003E605A">
      <w:pPr>
        <w:rPr>
          <w:rFonts w:asciiTheme="majorBidi" w:hAnsiTheme="majorBidi" w:cstheme="majorBidi"/>
          <w:sz w:val="28"/>
          <w:szCs w:val="28"/>
          <w:lang w:val="en-US"/>
        </w:rPr>
      </w:pPr>
    </w:p>
    <w:p w14:paraId="40961C6B" w14:textId="3FEE1F0E" w:rsidR="002D60EA" w:rsidRPr="00973326" w:rsidRDefault="0020137F" w:rsidP="00103CC5">
      <w:pPr>
        <w:pStyle w:val="Heading2"/>
      </w:pPr>
      <w:bookmarkStart w:id="32" w:name="_Toc217087927"/>
      <w:r w:rsidRPr="006A433D">
        <w:rPr>
          <w:rStyle w:val="Heading2Char"/>
        </w:rPr>
        <w:t xml:space="preserve">6.4. </w:t>
      </w:r>
      <w:r w:rsidR="00161FA0" w:rsidRPr="006A433D">
        <w:rPr>
          <w:rStyle w:val="Heading2Char"/>
        </w:rPr>
        <w:t xml:space="preserve">Need for </w:t>
      </w:r>
      <w:proofErr w:type="spellStart"/>
      <w:r w:rsidR="00161FA0" w:rsidRPr="006A433D">
        <w:rPr>
          <w:rStyle w:val="Heading2Char"/>
        </w:rPr>
        <w:t>Authorised</w:t>
      </w:r>
      <w:proofErr w:type="spellEnd"/>
      <w:r w:rsidR="00161FA0" w:rsidRPr="006A433D">
        <w:rPr>
          <w:rStyle w:val="Heading2Char"/>
        </w:rPr>
        <w:t xml:space="preserve"> </w:t>
      </w:r>
      <w:r w:rsidR="004F3435" w:rsidRPr="006A433D">
        <w:rPr>
          <w:rStyle w:val="Heading2Char"/>
        </w:rPr>
        <w:t>Administrators</w:t>
      </w:r>
      <w:r w:rsidR="001B0220" w:rsidRPr="00973326">
        <w:t>.</w:t>
      </w:r>
      <w:bookmarkEnd w:id="32"/>
    </w:p>
    <w:p w14:paraId="4E0BD732" w14:textId="2FF80F95" w:rsidR="001B0220" w:rsidRDefault="008668EB" w:rsidP="003E605A">
      <w:pPr>
        <w:rPr>
          <w:rFonts w:asciiTheme="majorBidi" w:hAnsiTheme="majorBidi" w:cstheme="majorBidi"/>
          <w:sz w:val="28"/>
          <w:szCs w:val="28"/>
        </w:rPr>
      </w:pPr>
      <w:r>
        <w:rPr>
          <w:rFonts w:asciiTheme="majorBidi" w:hAnsiTheme="majorBidi" w:cstheme="majorBidi"/>
          <w:sz w:val="28"/>
          <w:szCs w:val="28"/>
        </w:rPr>
        <w:t>The</w:t>
      </w:r>
      <w:r w:rsidR="00973326">
        <w:rPr>
          <w:rFonts w:asciiTheme="majorBidi" w:hAnsiTheme="majorBidi" w:cstheme="majorBidi"/>
          <w:sz w:val="28"/>
          <w:szCs w:val="28"/>
        </w:rPr>
        <w:t xml:space="preserve"> need</w:t>
      </w:r>
      <w:r>
        <w:rPr>
          <w:rFonts w:asciiTheme="majorBidi" w:hAnsiTheme="majorBidi" w:cstheme="majorBidi"/>
          <w:sz w:val="28"/>
          <w:szCs w:val="28"/>
        </w:rPr>
        <w:t xml:space="preserve"> </w:t>
      </w:r>
      <w:r w:rsidR="003963B1">
        <w:rPr>
          <w:rFonts w:asciiTheme="majorBidi" w:hAnsiTheme="majorBidi" w:cstheme="majorBidi"/>
          <w:sz w:val="28"/>
          <w:szCs w:val="28"/>
        </w:rPr>
        <w:t xml:space="preserve">of </w:t>
      </w:r>
      <w:r w:rsidR="001F379C">
        <w:rPr>
          <w:rFonts w:asciiTheme="majorBidi" w:hAnsiTheme="majorBidi" w:cstheme="majorBidi"/>
          <w:sz w:val="28"/>
          <w:szCs w:val="28"/>
        </w:rPr>
        <w:t>au</w:t>
      </w:r>
      <w:r w:rsidR="009C4CD1">
        <w:rPr>
          <w:rFonts w:asciiTheme="majorBidi" w:hAnsiTheme="majorBidi" w:cstheme="majorBidi"/>
          <w:sz w:val="28"/>
          <w:szCs w:val="28"/>
        </w:rPr>
        <w:t>th</w:t>
      </w:r>
      <w:r w:rsidR="00FE3C76">
        <w:rPr>
          <w:rFonts w:asciiTheme="majorBidi" w:hAnsiTheme="majorBidi" w:cstheme="majorBidi"/>
          <w:sz w:val="28"/>
          <w:szCs w:val="28"/>
        </w:rPr>
        <w:t>o</w:t>
      </w:r>
      <w:r w:rsidR="00B7368C">
        <w:rPr>
          <w:rFonts w:asciiTheme="majorBidi" w:hAnsiTheme="majorBidi" w:cstheme="majorBidi"/>
          <w:sz w:val="28"/>
          <w:szCs w:val="28"/>
        </w:rPr>
        <w:t>rised network security adm</w:t>
      </w:r>
      <w:r w:rsidR="005E228D">
        <w:rPr>
          <w:rFonts w:asciiTheme="majorBidi" w:hAnsiTheme="majorBidi" w:cstheme="majorBidi"/>
          <w:sz w:val="28"/>
          <w:szCs w:val="28"/>
        </w:rPr>
        <w:t>inis</w:t>
      </w:r>
      <w:r w:rsidR="00E94FB3">
        <w:rPr>
          <w:rFonts w:asciiTheme="majorBidi" w:hAnsiTheme="majorBidi" w:cstheme="majorBidi"/>
          <w:sz w:val="28"/>
          <w:szCs w:val="28"/>
        </w:rPr>
        <w:t>trator</w:t>
      </w:r>
      <w:r w:rsidR="00553C98">
        <w:rPr>
          <w:rFonts w:asciiTheme="majorBidi" w:hAnsiTheme="majorBidi" w:cstheme="majorBidi"/>
          <w:sz w:val="28"/>
          <w:szCs w:val="28"/>
        </w:rPr>
        <w:t>s must h</w:t>
      </w:r>
      <w:r w:rsidR="009E7947">
        <w:rPr>
          <w:rFonts w:asciiTheme="majorBidi" w:hAnsiTheme="majorBidi" w:cstheme="majorBidi"/>
          <w:sz w:val="28"/>
          <w:szCs w:val="28"/>
        </w:rPr>
        <w:t>av</w:t>
      </w:r>
      <w:r w:rsidR="00553C98">
        <w:rPr>
          <w:rFonts w:asciiTheme="majorBidi" w:hAnsiTheme="majorBidi" w:cstheme="majorBidi"/>
          <w:sz w:val="28"/>
          <w:szCs w:val="28"/>
        </w:rPr>
        <w:t>e the</w:t>
      </w:r>
      <w:r w:rsidR="00B44F2B">
        <w:rPr>
          <w:rFonts w:asciiTheme="majorBidi" w:hAnsiTheme="majorBidi" w:cstheme="majorBidi"/>
          <w:sz w:val="28"/>
          <w:szCs w:val="28"/>
        </w:rPr>
        <w:t xml:space="preserve"> ca</w:t>
      </w:r>
      <w:r w:rsidR="004956B6">
        <w:rPr>
          <w:rFonts w:asciiTheme="majorBidi" w:hAnsiTheme="majorBidi" w:cstheme="majorBidi"/>
          <w:sz w:val="28"/>
          <w:szCs w:val="28"/>
        </w:rPr>
        <w:t>pability</w:t>
      </w:r>
      <w:r w:rsidR="007B7E5F">
        <w:rPr>
          <w:rFonts w:asciiTheme="majorBidi" w:hAnsiTheme="majorBidi" w:cstheme="majorBidi"/>
          <w:sz w:val="28"/>
          <w:szCs w:val="28"/>
        </w:rPr>
        <w:t xml:space="preserve"> to </w:t>
      </w:r>
      <w:r w:rsidR="00512C25">
        <w:rPr>
          <w:rFonts w:asciiTheme="majorBidi" w:hAnsiTheme="majorBidi" w:cstheme="majorBidi"/>
          <w:sz w:val="28"/>
          <w:szCs w:val="28"/>
        </w:rPr>
        <w:t xml:space="preserve">enumerate </w:t>
      </w:r>
      <w:r w:rsidR="00AC6821">
        <w:rPr>
          <w:rFonts w:asciiTheme="majorBidi" w:hAnsiTheme="majorBidi" w:cstheme="majorBidi"/>
          <w:sz w:val="28"/>
          <w:szCs w:val="28"/>
        </w:rPr>
        <w:t>Activ</w:t>
      </w:r>
      <w:r w:rsidR="0030225A">
        <w:rPr>
          <w:rFonts w:asciiTheme="majorBidi" w:hAnsiTheme="majorBidi" w:cstheme="majorBidi"/>
          <w:sz w:val="28"/>
          <w:szCs w:val="28"/>
        </w:rPr>
        <w:t>e Direc</w:t>
      </w:r>
      <w:r w:rsidR="008508A4">
        <w:rPr>
          <w:rFonts w:asciiTheme="majorBidi" w:hAnsiTheme="majorBidi" w:cstheme="majorBidi"/>
          <w:sz w:val="28"/>
          <w:szCs w:val="28"/>
        </w:rPr>
        <w:t>tory</w:t>
      </w:r>
      <w:r w:rsidR="00493B52">
        <w:rPr>
          <w:rFonts w:asciiTheme="majorBidi" w:hAnsiTheme="majorBidi" w:cstheme="majorBidi"/>
          <w:sz w:val="28"/>
          <w:szCs w:val="28"/>
        </w:rPr>
        <w:t xml:space="preserve"> to effec</w:t>
      </w:r>
      <w:r w:rsidR="00482DCD">
        <w:rPr>
          <w:rFonts w:asciiTheme="majorBidi" w:hAnsiTheme="majorBidi" w:cstheme="majorBidi"/>
          <w:sz w:val="28"/>
          <w:szCs w:val="28"/>
        </w:rPr>
        <w:t>tiv</w:t>
      </w:r>
      <w:r w:rsidR="00486EB1">
        <w:rPr>
          <w:rFonts w:asciiTheme="majorBidi" w:hAnsiTheme="majorBidi" w:cstheme="majorBidi"/>
          <w:sz w:val="28"/>
          <w:szCs w:val="28"/>
        </w:rPr>
        <w:t xml:space="preserve">ely manage and </w:t>
      </w:r>
      <w:r w:rsidR="008E02D9">
        <w:rPr>
          <w:rFonts w:asciiTheme="majorBidi" w:hAnsiTheme="majorBidi" w:cstheme="majorBidi"/>
          <w:sz w:val="28"/>
          <w:szCs w:val="28"/>
        </w:rPr>
        <w:t>secure the e</w:t>
      </w:r>
      <w:r w:rsidR="00061103">
        <w:rPr>
          <w:rFonts w:asciiTheme="majorBidi" w:hAnsiTheme="majorBidi" w:cstheme="majorBidi"/>
          <w:sz w:val="28"/>
          <w:szCs w:val="28"/>
        </w:rPr>
        <w:t>n</w:t>
      </w:r>
      <w:r w:rsidR="00887072">
        <w:rPr>
          <w:rFonts w:asciiTheme="majorBidi" w:hAnsiTheme="majorBidi" w:cstheme="majorBidi"/>
          <w:sz w:val="28"/>
          <w:szCs w:val="28"/>
        </w:rPr>
        <w:t>v</w:t>
      </w:r>
      <w:r w:rsidR="00121110">
        <w:rPr>
          <w:rFonts w:asciiTheme="majorBidi" w:hAnsiTheme="majorBidi" w:cstheme="majorBidi"/>
          <w:sz w:val="28"/>
          <w:szCs w:val="28"/>
        </w:rPr>
        <w:t>i</w:t>
      </w:r>
      <w:r w:rsidR="002C1FA1">
        <w:rPr>
          <w:rFonts w:asciiTheme="majorBidi" w:hAnsiTheme="majorBidi" w:cstheme="majorBidi"/>
          <w:sz w:val="28"/>
          <w:szCs w:val="28"/>
        </w:rPr>
        <w:t>ronm</w:t>
      </w:r>
      <w:r w:rsidR="00E6532C">
        <w:rPr>
          <w:rFonts w:asciiTheme="majorBidi" w:hAnsiTheme="majorBidi" w:cstheme="majorBidi"/>
          <w:sz w:val="28"/>
          <w:szCs w:val="28"/>
        </w:rPr>
        <w:t>ent</w:t>
      </w:r>
      <w:r w:rsidR="00103348">
        <w:rPr>
          <w:rFonts w:asciiTheme="majorBidi" w:hAnsiTheme="majorBidi" w:cstheme="majorBidi"/>
          <w:sz w:val="28"/>
          <w:szCs w:val="28"/>
        </w:rPr>
        <w:t xml:space="preserve"> and </w:t>
      </w:r>
      <w:r w:rsidR="005511AD">
        <w:rPr>
          <w:rFonts w:asciiTheme="majorBidi" w:hAnsiTheme="majorBidi" w:cstheme="majorBidi"/>
          <w:sz w:val="28"/>
          <w:szCs w:val="28"/>
        </w:rPr>
        <w:t>enume</w:t>
      </w:r>
      <w:r w:rsidR="008C28EF">
        <w:rPr>
          <w:rFonts w:asciiTheme="majorBidi" w:hAnsiTheme="majorBidi" w:cstheme="majorBidi"/>
          <w:sz w:val="28"/>
          <w:szCs w:val="28"/>
        </w:rPr>
        <w:t xml:space="preserve">ration can </w:t>
      </w:r>
      <w:r w:rsidR="00E62A1C">
        <w:rPr>
          <w:rFonts w:asciiTheme="majorBidi" w:hAnsiTheme="majorBidi" w:cstheme="majorBidi"/>
          <w:sz w:val="28"/>
          <w:szCs w:val="28"/>
        </w:rPr>
        <w:t>help</w:t>
      </w:r>
      <w:r w:rsidR="008C28EF">
        <w:rPr>
          <w:rFonts w:asciiTheme="majorBidi" w:hAnsiTheme="majorBidi" w:cstheme="majorBidi"/>
          <w:sz w:val="28"/>
          <w:szCs w:val="28"/>
        </w:rPr>
        <w:t xml:space="preserve"> </w:t>
      </w:r>
      <w:r w:rsidR="00E65270">
        <w:rPr>
          <w:rFonts w:asciiTheme="majorBidi" w:hAnsiTheme="majorBidi" w:cstheme="majorBidi"/>
          <w:sz w:val="28"/>
          <w:szCs w:val="28"/>
        </w:rPr>
        <w:t>to iden</w:t>
      </w:r>
      <w:r w:rsidR="00456FB6">
        <w:rPr>
          <w:rFonts w:asciiTheme="majorBidi" w:hAnsiTheme="majorBidi" w:cstheme="majorBidi"/>
          <w:sz w:val="28"/>
          <w:szCs w:val="28"/>
        </w:rPr>
        <w:t>tif</w:t>
      </w:r>
      <w:r w:rsidR="00E62A1C">
        <w:rPr>
          <w:rFonts w:asciiTheme="majorBidi" w:hAnsiTheme="majorBidi" w:cstheme="majorBidi"/>
          <w:sz w:val="28"/>
          <w:szCs w:val="28"/>
        </w:rPr>
        <w:t xml:space="preserve">y:  </w:t>
      </w:r>
      <w:sdt>
        <w:sdtPr>
          <w:rPr>
            <w:rFonts w:asciiTheme="majorBidi" w:hAnsiTheme="majorBidi" w:cstheme="majorBidi"/>
            <w:sz w:val="28"/>
            <w:szCs w:val="28"/>
          </w:rPr>
          <w:id w:val="1827096216"/>
          <w:citation/>
        </w:sdtPr>
        <w:sdtEndPr/>
        <w:sdtContent>
          <w:r w:rsidR="00F80E8B">
            <w:rPr>
              <w:rFonts w:asciiTheme="majorBidi" w:hAnsiTheme="majorBidi" w:cstheme="majorBidi"/>
              <w:sz w:val="28"/>
              <w:szCs w:val="28"/>
            </w:rPr>
            <w:fldChar w:fldCharType="begin"/>
          </w:r>
          <w:r w:rsidR="00F80E8B">
            <w:rPr>
              <w:rFonts w:asciiTheme="majorBidi" w:hAnsiTheme="majorBidi" w:cstheme="majorBidi"/>
              <w:sz w:val="28"/>
              <w:szCs w:val="28"/>
            </w:rPr>
            <w:instrText xml:space="preserve"> CITATION 2511 \l 2057 </w:instrText>
          </w:r>
          <w:r w:rsidR="00F80E8B">
            <w:rPr>
              <w:rFonts w:asciiTheme="majorBidi" w:hAnsiTheme="majorBidi" w:cstheme="majorBidi"/>
              <w:sz w:val="28"/>
              <w:szCs w:val="28"/>
            </w:rPr>
            <w:fldChar w:fldCharType="separate"/>
          </w:r>
          <w:r w:rsidR="000B26B9" w:rsidRPr="000B26B9">
            <w:rPr>
              <w:rFonts w:asciiTheme="majorBidi" w:hAnsiTheme="majorBidi" w:cstheme="majorBidi"/>
              <w:noProof/>
              <w:sz w:val="28"/>
              <w:szCs w:val="28"/>
            </w:rPr>
            <w:t>[14]</w:t>
          </w:r>
          <w:r w:rsidR="00F80E8B">
            <w:rPr>
              <w:rFonts w:asciiTheme="majorBidi" w:hAnsiTheme="majorBidi" w:cstheme="majorBidi"/>
              <w:sz w:val="28"/>
              <w:szCs w:val="28"/>
            </w:rPr>
            <w:fldChar w:fldCharType="end"/>
          </w:r>
        </w:sdtContent>
      </w:sdt>
    </w:p>
    <w:p w14:paraId="07A561A5" w14:textId="4F1C2AD6" w:rsidR="00E62A1C" w:rsidRPr="00973326" w:rsidRDefault="00570C68" w:rsidP="003E605A">
      <w:pPr>
        <w:pStyle w:val="ListParagraph"/>
        <w:numPr>
          <w:ilvl w:val="0"/>
          <w:numId w:val="26"/>
        </w:numPr>
        <w:rPr>
          <w:rFonts w:asciiTheme="majorBidi" w:hAnsiTheme="majorBidi" w:cstheme="majorBidi"/>
          <w:sz w:val="28"/>
          <w:szCs w:val="28"/>
        </w:rPr>
      </w:pPr>
      <w:r w:rsidRPr="00973326">
        <w:rPr>
          <w:rFonts w:asciiTheme="majorBidi" w:hAnsiTheme="majorBidi" w:cstheme="majorBidi"/>
          <w:sz w:val="28"/>
          <w:szCs w:val="28"/>
        </w:rPr>
        <w:t>Pri</w:t>
      </w:r>
      <w:r w:rsidR="00FA2F72" w:rsidRPr="00973326">
        <w:rPr>
          <w:rFonts w:asciiTheme="majorBidi" w:hAnsiTheme="majorBidi" w:cstheme="majorBidi"/>
          <w:sz w:val="28"/>
          <w:szCs w:val="28"/>
        </w:rPr>
        <w:t>vil</w:t>
      </w:r>
      <w:r w:rsidR="00E43A1B" w:rsidRPr="00973326">
        <w:rPr>
          <w:rFonts w:asciiTheme="majorBidi" w:hAnsiTheme="majorBidi" w:cstheme="majorBidi"/>
          <w:sz w:val="28"/>
          <w:szCs w:val="28"/>
        </w:rPr>
        <w:t>eges Mis</w:t>
      </w:r>
      <w:r w:rsidR="00EF1E30" w:rsidRPr="00973326">
        <w:rPr>
          <w:rFonts w:asciiTheme="majorBidi" w:hAnsiTheme="majorBidi" w:cstheme="majorBidi"/>
          <w:sz w:val="28"/>
          <w:szCs w:val="28"/>
        </w:rPr>
        <w:t>management</w:t>
      </w:r>
      <w:r w:rsidR="00A8518A" w:rsidRPr="00973326">
        <w:rPr>
          <w:rFonts w:asciiTheme="majorBidi" w:hAnsiTheme="majorBidi" w:cstheme="majorBidi"/>
          <w:sz w:val="28"/>
          <w:szCs w:val="28"/>
        </w:rPr>
        <w:t xml:space="preserve"> its meant</w:t>
      </w:r>
      <w:r w:rsidR="00822F1C" w:rsidRPr="00973326">
        <w:rPr>
          <w:rFonts w:asciiTheme="majorBidi" w:hAnsiTheme="majorBidi" w:cstheme="majorBidi"/>
          <w:sz w:val="28"/>
          <w:szCs w:val="28"/>
        </w:rPr>
        <w:t xml:space="preserve"> de</w:t>
      </w:r>
      <w:r w:rsidR="00240A48" w:rsidRPr="00973326">
        <w:rPr>
          <w:rFonts w:asciiTheme="majorBidi" w:hAnsiTheme="majorBidi" w:cstheme="majorBidi"/>
          <w:sz w:val="28"/>
          <w:szCs w:val="28"/>
        </w:rPr>
        <w:t xml:space="preserve">tecting users with </w:t>
      </w:r>
      <w:r w:rsidR="00240A48" w:rsidRPr="00973326">
        <w:rPr>
          <w:rFonts w:asciiTheme="majorBidi" w:hAnsiTheme="majorBidi" w:cstheme="majorBidi"/>
          <w:sz w:val="28"/>
          <w:szCs w:val="28"/>
        </w:rPr>
        <w:lastRenderedPageBreak/>
        <w:t>un</w:t>
      </w:r>
      <w:r w:rsidR="00375CB5" w:rsidRPr="00973326">
        <w:rPr>
          <w:rFonts w:asciiTheme="majorBidi" w:hAnsiTheme="majorBidi" w:cstheme="majorBidi"/>
          <w:sz w:val="28"/>
          <w:szCs w:val="28"/>
        </w:rPr>
        <w:t>ne</w:t>
      </w:r>
      <w:r w:rsidR="00200418" w:rsidRPr="00973326">
        <w:rPr>
          <w:rFonts w:asciiTheme="majorBidi" w:hAnsiTheme="majorBidi" w:cstheme="majorBidi"/>
          <w:sz w:val="28"/>
          <w:szCs w:val="28"/>
        </w:rPr>
        <w:t>cessary e</w:t>
      </w:r>
      <w:r w:rsidR="00D614B2" w:rsidRPr="00973326">
        <w:rPr>
          <w:rFonts w:asciiTheme="majorBidi" w:hAnsiTheme="majorBidi" w:cstheme="majorBidi"/>
          <w:sz w:val="28"/>
          <w:szCs w:val="28"/>
        </w:rPr>
        <w:t>lev</w:t>
      </w:r>
      <w:r w:rsidR="00052A6C" w:rsidRPr="00973326">
        <w:rPr>
          <w:rFonts w:asciiTheme="majorBidi" w:hAnsiTheme="majorBidi" w:cstheme="majorBidi"/>
          <w:sz w:val="28"/>
          <w:szCs w:val="28"/>
        </w:rPr>
        <w:t>a</w:t>
      </w:r>
      <w:r w:rsidR="00570D43" w:rsidRPr="00973326">
        <w:rPr>
          <w:rFonts w:asciiTheme="majorBidi" w:hAnsiTheme="majorBidi" w:cstheme="majorBidi"/>
          <w:sz w:val="28"/>
          <w:szCs w:val="28"/>
        </w:rPr>
        <w:t>ted privil</w:t>
      </w:r>
      <w:r w:rsidR="001806BE" w:rsidRPr="00973326">
        <w:rPr>
          <w:rFonts w:asciiTheme="majorBidi" w:hAnsiTheme="majorBidi" w:cstheme="majorBidi"/>
          <w:sz w:val="28"/>
          <w:szCs w:val="28"/>
        </w:rPr>
        <w:t>eg</w:t>
      </w:r>
      <w:r w:rsidR="00984B75" w:rsidRPr="00973326">
        <w:rPr>
          <w:rFonts w:asciiTheme="majorBidi" w:hAnsiTheme="majorBidi" w:cstheme="majorBidi"/>
          <w:sz w:val="28"/>
          <w:szCs w:val="28"/>
        </w:rPr>
        <w:t>es.</w:t>
      </w:r>
    </w:p>
    <w:p w14:paraId="12E3EC9C" w14:textId="77777777" w:rsidR="007D3363" w:rsidRPr="007D3363" w:rsidRDefault="007D3363" w:rsidP="003E605A">
      <w:pPr>
        <w:pStyle w:val="ListParagraph"/>
        <w:numPr>
          <w:ilvl w:val="0"/>
          <w:numId w:val="26"/>
        </w:numPr>
        <w:spacing w:line="278" w:lineRule="auto"/>
        <w:rPr>
          <w:rFonts w:ascii="Times New Roman" w:hAnsi="Times New Roman" w:cs="Times New Roman"/>
          <w:sz w:val="28"/>
          <w:szCs w:val="28"/>
        </w:rPr>
      </w:pPr>
      <w:r w:rsidRPr="007D3363">
        <w:rPr>
          <w:rFonts w:ascii="Times New Roman" w:hAnsi="Times New Roman" w:cs="Times New Roman"/>
          <w:sz w:val="28"/>
          <w:szCs w:val="28"/>
        </w:rPr>
        <w:t>Inactive Accounts: Identifying accounts that have not been used for an extended period, which may pose a security risk.</w:t>
      </w:r>
    </w:p>
    <w:p w14:paraId="32D080A0" w14:textId="317C5680" w:rsidR="00BE6D69" w:rsidRPr="00EE0EA2" w:rsidRDefault="007D3363" w:rsidP="003E605A">
      <w:pPr>
        <w:pStyle w:val="ListParagraph"/>
        <w:numPr>
          <w:ilvl w:val="0"/>
          <w:numId w:val="26"/>
        </w:numPr>
        <w:spacing w:line="278" w:lineRule="auto"/>
        <w:rPr>
          <w:rFonts w:ascii="Times New Roman" w:hAnsi="Times New Roman" w:cs="Times New Roman"/>
          <w:sz w:val="28"/>
          <w:szCs w:val="28"/>
        </w:rPr>
      </w:pPr>
      <w:r w:rsidRPr="007D3363">
        <w:rPr>
          <w:rFonts w:ascii="Times New Roman" w:hAnsi="Times New Roman" w:cs="Times New Roman"/>
          <w:sz w:val="28"/>
          <w:szCs w:val="28"/>
        </w:rPr>
        <w:t xml:space="preserve">Group Memberships: Understanding group </w:t>
      </w:r>
      <w:r w:rsidRPr="007D3363">
        <w:rPr>
          <w:rFonts w:ascii="Times New Roman" w:hAnsi="Times New Roman" w:cs="Times New Roman"/>
          <w:sz w:val="28"/>
          <w:szCs w:val="28"/>
        </w:rPr>
        <w:t>memberships helps in identifying potential lateral movement opportunities within the network.</w:t>
      </w:r>
    </w:p>
    <w:p w14:paraId="43F092B4" w14:textId="6F91C1E2" w:rsidR="00BE6D69" w:rsidRDefault="00E74C60" w:rsidP="003E605A">
      <w:pPr>
        <w:spacing w:line="278" w:lineRule="auto"/>
        <w:rPr>
          <w:rFonts w:ascii="Times New Roman" w:hAnsi="Times New Roman" w:cs="Times New Roman"/>
          <w:sz w:val="28"/>
          <w:szCs w:val="28"/>
        </w:rPr>
      </w:pPr>
      <w:r>
        <w:rPr>
          <w:rFonts w:ascii="Times New Roman" w:hAnsi="Times New Roman" w:cs="Times New Roman"/>
          <w:sz w:val="28"/>
          <w:szCs w:val="28"/>
        </w:rPr>
        <w:t>Active Directory</w:t>
      </w:r>
      <w:r w:rsidR="00F152C5">
        <w:rPr>
          <w:rFonts w:ascii="Times New Roman" w:hAnsi="Times New Roman" w:cs="Times New Roman"/>
          <w:sz w:val="28"/>
          <w:szCs w:val="28"/>
        </w:rPr>
        <w:t xml:space="preserve"> admin, </w:t>
      </w:r>
      <w:r w:rsidR="00843259">
        <w:rPr>
          <w:rFonts w:ascii="Times New Roman" w:hAnsi="Times New Roman" w:cs="Times New Roman"/>
          <w:sz w:val="28"/>
          <w:szCs w:val="28"/>
        </w:rPr>
        <w:t>managing multiple domains</w:t>
      </w:r>
      <w:r w:rsidR="00AB76A1">
        <w:rPr>
          <w:rFonts w:ascii="Times New Roman" w:hAnsi="Times New Roman" w:cs="Times New Roman"/>
          <w:sz w:val="28"/>
          <w:szCs w:val="28"/>
        </w:rPr>
        <w:t xml:space="preserve">, plus offers everything you need to streamline your daily </w:t>
      </w:r>
      <w:r>
        <w:rPr>
          <w:rFonts w:ascii="Times New Roman" w:hAnsi="Times New Roman" w:cs="Times New Roman"/>
          <w:sz w:val="28"/>
          <w:szCs w:val="28"/>
        </w:rPr>
        <w:t>tasks. Below</w:t>
      </w:r>
      <w:r w:rsidR="00AB76A1">
        <w:rPr>
          <w:rFonts w:ascii="Times New Roman" w:hAnsi="Times New Roman" w:cs="Times New Roman"/>
          <w:sz w:val="28"/>
          <w:szCs w:val="28"/>
        </w:rPr>
        <w:t xml:space="preserve"> is the sc</w:t>
      </w:r>
      <w:r>
        <w:rPr>
          <w:rFonts w:ascii="Times New Roman" w:hAnsi="Times New Roman" w:cs="Times New Roman"/>
          <w:sz w:val="28"/>
          <w:szCs w:val="28"/>
        </w:rPr>
        <w:t>reenshot as evidenced.</w:t>
      </w:r>
    </w:p>
    <w:p w14:paraId="54A1BC6C" w14:textId="77777777" w:rsidR="003E605A" w:rsidRDefault="003E605A" w:rsidP="003358F3">
      <w:pPr>
        <w:spacing w:line="278" w:lineRule="auto"/>
        <w:jc w:val="both"/>
        <w:rPr>
          <w:rFonts w:ascii="Times New Roman" w:hAnsi="Times New Roman" w:cs="Times New Roman"/>
          <w:sz w:val="28"/>
          <w:szCs w:val="28"/>
        </w:rPr>
        <w:sectPr w:rsidR="003E605A" w:rsidSect="002F468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432756A2" w14:textId="77777777" w:rsidR="00BE6D69" w:rsidRDefault="00BE6D69" w:rsidP="003358F3">
      <w:pPr>
        <w:spacing w:line="278" w:lineRule="auto"/>
        <w:jc w:val="both"/>
        <w:rPr>
          <w:rFonts w:ascii="Times New Roman" w:hAnsi="Times New Roman" w:cs="Times New Roman"/>
          <w:sz w:val="28"/>
          <w:szCs w:val="28"/>
        </w:rPr>
      </w:pPr>
    </w:p>
    <w:p w14:paraId="7EE04843" w14:textId="77777777" w:rsidR="00CC1381" w:rsidRDefault="00CC1381" w:rsidP="003358F3">
      <w:pPr>
        <w:spacing w:line="278" w:lineRule="auto"/>
        <w:jc w:val="both"/>
        <w:rPr>
          <w:rFonts w:ascii="Times New Roman" w:hAnsi="Times New Roman" w:cs="Times New Roman"/>
          <w:sz w:val="28"/>
          <w:szCs w:val="28"/>
        </w:rPr>
      </w:pPr>
    </w:p>
    <w:p w14:paraId="60F4BEF5" w14:textId="77777777" w:rsidR="00FC34A1" w:rsidRDefault="00FC34A1" w:rsidP="003358F3">
      <w:pPr>
        <w:spacing w:line="278" w:lineRule="auto"/>
        <w:jc w:val="both"/>
        <w:rPr>
          <w:rFonts w:ascii="Times New Roman" w:hAnsi="Times New Roman" w:cs="Times New Roman"/>
          <w:sz w:val="28"/>
          <w:szCs w:val="28"/>
        </w:rPr>
      </w:pPr>
    </w:p>
    <w:p w14:paraId="6C1CF5B2" w14:textId="77777777" w:rsidR="00FC34A1" w:rsidRDefault="00FC34A1" w:rsidP="003358F3">
      <w:pPr>
        <w:spacing w:line="278" w:lineRule="auto"/>
        <w:jc w:val="both"/>
        <w:rPr>
          <w:rFonts w:ascii="Times New Roman" w:hAnsi="Times New Roman" w:cs="Times New Roman"/>
          <w:sz w:val="28"/>
          <w:szCs w:val="28"/>
        </w:rPr>
      </w:pPr>
    </w:p>
    <w:p w14:paraId="68EE244A" w14:textId="77777777" w:rsidR="00FC34A1" w:rsidRDefault="00FC34A1" w:rsidP="003358F3">
      <w:pPr>
        <w:spacing w:line="278" w:lineRule="auto"/>
        <w:jc w:val="both"/>
        <w:rPr>
          <w:rFonts w:ascii="Times New Roman" w:hAnsi="Times New Roman" w:cs="Times New Roman"/>
          <w:sz w:val="28"/>
          <w:szCs w:val="28"/>
        </w:rPr>
      </w:pPr>
    </w:p>
    <w:p w14:paraId="13C07413" w14:textId="77777777" w:rsidR="00FC34A1" w:rsidRDefault="00FC34A1" w:rsidP="003358F3">
      <w:pPr>
        <w:spacing w:line="278" w:lineRule="auto"/>
        <w:jc w:val="both"/>
        <w:rPr>
          <w:rFonts w:ascii="Times New Roman" w:hAnsi="Times New Roman" w:cs="Times New Roman"/>
          <w:sz w:val="28"/>
          <w:szCs w:val="28"/>
        </w:rPr>
      </w:pPr>
    </w:p>
    <w:p w14:paraId="64C38E54" w14:textId="77777777" w:rsidR="00FC34A1" w:rsidRDefault="00FC34A1" w:rsidP="003358F3">
      <w:pPr>
        <w:spacing w:line="278" w:lineRule="auto"/>
        <w:jc w:val="both"/>
        <w:rPr>
          <w:rFonts w:ascii="Times New Roman" w:hAnsi="Times New Roman" w:cs="Times New Roman"/>
          <w:sz w:val="28"/>
          <w:szCs w:val="28"/>
        </w:rPr>
      </w:pPr>
    </w:p>
    <w:p w14:paraId="2AC5B24F" w14:textId="77777777" w:rsidR="00FC34A1" w:rsidRDefault="00FC34A1" w:rsidP="003358F3">
      <w:pPr>
        <w:spacing w:line="278" w:lineRule="auto"/>
        <w:jc w:val="both"/>
        <w:rPr>
          <w:rFonts w:ascii="Times New Roman" w:hAnsi="Times New Roman" w:cs="Times New Roman"/>
          <w:sz w:val="28"/>
          <w:szCs w:val="28"/>
        </w:rPr>
      </w:pPr>
    </w:p>
    <w:p w14:paraId="6BA126D7" w14:textId="7A59E23F" w:rsidR="00BE6D69" w:rsidRPr="00FC34A1" w:rsidRDefault="00FC34A1" w:rsidP="00FC34A1">
      <w:pPr>
        <w:pStyle w:val="Caption"/>
        <w:rPr>
          <w:rFonts w:ascii="Times New Roman" w:hAnsi="Times New Roman" w:cs="Times New Roman"/>
          <w:b/>
          <w:bCs/>
          <w:sz w:val="28"/>
          <w:szCs w:val="28"/>
        </w:rPr>
      </w:pPr>
      <w:r w:rsidRPr="00BE6D69">
        <w:rPr>
          <w:rFonts w:ascii="Times New Roman" w:hAnsi="Times New Roman" w:cs="Times New Roman"/>
          <w:noProof/>
          <w:sz w:val="28"/>
          <w:szCs w:val="28"/>
          <w:lang w:eastAsia="en-GB"/>
        </w:rPr>
        <w:drawing>
          <wp:anchor distT="0" distB="0" distL="114300" distR="114300" simplePos="0" relativeHeight="251658250" behindDoc="0" locked="0" layoutInCell="1" allowOverlap="1" wp14:anchorId="36EE8ECA" wp14:editId="3A1A6610">
            <wp:simplePos x="0" y="0"/>
            <wp:positionH relativeFrom="margin">
              <wp:posOffset>488950</wp:posOffset>
            </wp:positionH>
            <wp:positionV relativeFrom="paragraph">
              <wp:posOffset>591820</wp:posOffset>
            </wp:positionV>
            <wp:extent cx="4340860" cy="2519045"/>
            <wp:effectExtent l="76200" t="76200" r="135890" b="128905"/>
            <wp:wrapTopAndBottom/>
            <wp:docPr id="106983209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32092" name="Picture 1" descr="A screenshot of a computer program&#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340860" cy="2519045"/>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F0FEC" w:rsidRPr="00C61877">
        <w:rPr>
          <w:rFonts w:ascii="Times New Roman" w:hAnsi="Times New Roman" w:cs="Times New Roman"/>
          <w:b/>
          <w:bCs/>
          <w:sz w:val="28"/>
          <w:szCs w:val="28"/>
        </w:rPr>
        <w:t xml:space="preserve">Figure </w:t>
      </w:r>
      <w:r w:rsidR="00CF0FEC" w:rsidRPr="00C61877">
        <w:rPr>
          <w:rFonts w:ascii="Times New Roman" w:hAnsi="Times New Roman" w:cs="Times New Roman"/>
          <w:b/>
          <w:bCs/>
          <w:sz w:val="28"/>
          <w:szCs w:val="28"/>
        </w:rPr>
        <w:fldChar w:fldCharType="begin"/>
      </w:r>
      <w:r w:rsidR="00CF0FEC" w:rsidRPr="00C61877">
        <w:rPr>
          <w:rFonts w:ascii="Times New Roman" w:hAnsi="Times New Roman" w:cs="Times New Roman"/>
          <w:b/>
          <w:bCs/>
          <w:sz w:val="28"/>
          <w:szCs w:val="28"/>
        </w:rPr>
        <w:instrText xml:space="preserve"> SEQ Figure \* ARABIC </w:instrText>
      </w:r>
      <w:r w:rsidR="00CF0FEC" w:rsidRPr="00C61877">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5</w:t>
      </w:r>
      <w:r w:rsidR="00CF0FEC" w:rsidRPr="00C61877">
        <w:rPr>
          <w:rFonts w:ascii="Times New Roman" w:hAnsi="Times New Roman" w:cs="Times New Roman"/>
          <w:b/>
          <w:bCs/>
          <w:sz w:val="28"/>
          <w:szCs w:val="28"/>
        </w:rPr>
        <w:fldChar w:fldCharType="end"/>
      </w:r>
      <w:r w:rsidR="00CF0FEC" w:rsidRPr="00C61877">
        <w:rPr>
          <w:rFonts w:ascii="Times New Roman" w:hAnsi="Times New Roman" w:cs="Times New Roman"/>
          <w:b/>
          <w:bCs/>
          <w:sz w:val="28"/>
          <w:szCs w:val="28"/>
        </w:rPr>
        <w:t xml:space="preserve"> All in one Active Directory management tool</w:t>
      </w:r>
    </w:p>
    <w:p w14:paraId="662EE753" w14:textId="77777777" w:rsidR="00FC34A1" w:rsidRDefault="00FC34A1" w:rsidP="00FC34A1">
      <w:pPr>
        <w:spacing w:line="278" w:lineRule="auto"/>
        <w:jc w:val="both"/>
        <w:rPr>
          <w:rFonts w:ascii="Times New Roman" w:hAnsi="Times New Roman" w:cs="Times New Roman"/>
          <w:sz w:val="28"/>
          <w:szCs w:val="28"/>
        </w:rPr>
      </w:pPr>
      <w:r>
        <w:rPr>
          <w:rFonts w:ascii="Times New Roman" w:hAnsi="Times New Roman" w:cs="Times New Roman"/>
          <w:sz w:val="28"/>
          <w:szCs w:val="28"/>
        </w:rPr>
        <w:t>Figure show an active Directory admin, managing multiple domains, offers everything need to streamline daily tasks.</w:t>
      </w:r>
    </w:p>
    <w:p w14:paraId="3961EBCD" w14:textId="7DE08DAD" w:rsidR="003358F3" w:rsidRPr="00A92B60" w:rsidRDefault="00A92B60" w:rsidP="00A92B60">
      <w:pPr>
        <w:pStyle w:val="Caption"/>
        <w:rPr>
          <w:rFonts w:ascii="Times New Roman" w:hAnsi="Times New Roman" w:cs="Times New Roman"/>
          <w:b/>
          <w:bCs/>
          <w:sz w:val="28"/>
          <w:szCs w:val="28"/>
        </w:rPr>
      </w:pPr>
      <w:r w:rsidRPr="00A92B60">
        <w:rPr>
          <w:rFonts w:ascii="Times New Roman" w:hAnsi="Times New Roman" w:cs="Times New Roman"/>
          <w:b/>
          <w:bCs/>
          <w:sz w:val="28"/>
          <w:szCs w:val="28"/>
        </w:rPr>
        <w:lastRenderedPageBreak/>
        <w:t xml:space="preserve">Figure </w:t>
      </w:r>
      <w:r w:rsidRPr="00A92B60">
        <w:rPr>
          <w:rFonts w:ascii="Times New Roman" w:hAnsi="Times New Roman" w:cs="Times New Roman"/>
          <w:b/>
          <w:bCs/>
          <w:sz w:val="28"/>
          <w:szCs w:val="28"/>
        </w:rPr>
        <w:fldChar w:fldCharType="begin"/>
      </w:r>
      <w:r w:rsidRPr="00A92B60">
        <w:rPr>
          <w:rFonts w:ascii="Times New Roman" w:hAnsi="Times New Roman" w:cs="Times New Roman"/>
          <w:b/>
          <w:bCs/>
          <w:sz w:val="28"/>
          <w:szCs w:val="28"/>
        </w:rPr>
        <w:instrText xml:space="preserve"> SEQ Figure \* ARABIC </w:instrText>
      </w:r>
      <w:r w:rsidRPr="00A92B60">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6</w:t>
      </w:r>
      <w:r w:rsidRPr="00A92B60">
        <w:rPr>
          <w:rFonts w:ascii="Times New Roman" w:hAnsi="Times New Roman" w:cs="Times New Roman"/>
          <w:b/>
          <w:bCs/>
          <w:sz w:val="28"/>
          <w:szCs w:val="28"/>
        </w:rPr>
        <w:fldChar w:fldCharType="end"/>
      </w:r>
      <w:r w:rsidRPr="00A92B60">
        <w:rPr>
          <w:rFonts w:ascii="Times New Roman" w:hAnsi="Times New Roman" w:cs="Times New Roman"/>
          <w:b/>
          <w:bCs/>
          <w:sz w:val="28"/>
          <w:szCs w:val="28"/>
        </w:rPr>
        <w:t xml:space="preserve"> Seamless integration for unified</w:t>
      </w:r>
    </w:p>
    <w:p w14:paraId="14B76980" w14:textId="1AB0D2AA" w:rsidR="00BE7CC4" w:rsidRPr="003358F3" w:rsidRDefault="000B2060" w:rsidP="003358F3">
      <w:pPr>
        <w:spacing w:line="278" w:lineRule="auto"/>
        <w:jc w:val="both"/>
        <w:rPr>
          <w:rFonts w:ascii="Times New Roman" w:hAnsi="Times New Roman" w:cs="Times New Roman"/>
          <w:sz w:val="28"/>
          <w:szCs w:val="28"/>
        </w:rPr>
      </w:pPr>
      <w:r w:rsidRPr="00A92B60">
        <w:rPr>
          <w:rFonts w:ascii="Times New Roman" w:hAnsi="Times New Roman" w:cs="Times New Roman"/>
          <w:b/>
          <w:bCs/>
          <w:noProof/>
          <w:sz w:val="28"/>
          <w:szCs w:val="28"/>
          <w:lang w:eastAsia="en-GB"/>
        </w:rPr>
        <w:drawing>
          <wp:anchor distT="0" distB="0" distL="114300" distR="114300" simplePos="0" relativeHeight="251658251" behindDoc="0" locked="0" layoutInCell="1" allowOverlap="1" wp14:anchorId="6008777B" wp14:editId="3014B1E7">
            <wp:simplePos x="0" y="0"/>
            <wp:positionH relativeFrom="column">
              <wp:posOffset>909320</wp:posOffset>
            </wp:positionH>
            <wp:positionV relativeFrom="paragraph">
              <wp:posOffset>339090</wp:posOffset>
            </wp:positionV>
            <wp:extent cx="3905885" cy="3647440"/>
            <wp:effectExtent l="76200" t="76200" r="132715" b="124460"/>
            <wp:wrapTopAndBottom/>
            <wp:docPr id="2139837890" name="Picture 1" descr="A hexagons with different colored ic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837890" name="Picture 1" descr="A hexagons with different colored icons&#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3905885" cy="3647440"/>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71095">
        <w:rPr>
          <w:rFonts w:ascii="Times New Roman" w:hAnsi="Times New Roman" w:cs="Times New Roman"/>
          <w:sz w:val="28"/>
          <w:szCs w:val="28"/>
        </w:rPr>
        <w:t>Figure 6 show AD m</w:t>
      </w:r>
      <w:r w:rsidR="00F44366">
        <w:rPr>
          <w:rFonts w:ascii="Times New Roman" w:hAnsi="Times New Roman" w:cs="Times New Roman"/>
          <w:sz w:val="28"/>
          <w:szCs w:val="28"/>
        </w:rPr>
        <w:t>anagement</w:t>
      </w:r>
      <w:r>
        <w:rPr>
          <w:rFonts w:ascii="Times New Roman" w:hAnsi="Times New Roman" w:cs="Times New Roman"/>
          <w:sz w:val="28"/>
          <w:szCs w:val="28"/>
        </w:rPr>
        <w:t>, below is the screenshot as evidenced</w:t>
      </w:r>
    </w:p>
    <w:p w14:paraId="61BCD2B8" w14:textId="77777777" w:rsidR="00E91FA1" w:rsidRDefault="00E91FA1" w:rsidP="00103CC5">
      <w:pPr>
        <w:pStyle w:val="Heading2"/>
      </w:pPr>
    </w:p>
    <w:p w14:paraId="2AFE63A2" w14:textId="77777777" w:rsidR="00F040AA" w:rsidRPr="00F040AA" w:rsidRDefault="00F040AA" w:rsidP="00F040AA">
      <w:pPr>
        <w:rPr>
          <w:lang w:val="en-US" w:eastAsia="en-GB"/>
        </w:rPr>
        <w:sectPr w:rsidR="00F040AA" w:rsidRPr="00F040AA" w:rsidSect="002F468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7C410914" w14:textId="77777777" w:rsidR="00E91FA1" w:rsidRDefault="00E91FA1" w:rsidP="00402EF0">
      <w:pPr>
        <w:tabs>
          <w:tab w:val="left" w:pos="1380"/>
        </w:tabs>
        <w:jc w:val="both"/>
        <w:rPr>
          <w:rFonts w:ascii="Times New Roman" w:hAnsi="Times New Roman" w:cs="Times New Roman"/>
          <w:sz w:val="28"/>
          <w:szCs w:val="28"/>
        </w:rPr>
        <w:sectPr w:rsidR="00E91FA1" w:rsidSect="002F468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1795783C" w14:textId="47849229" w:rsidR="00402EF0" w:rsidRPr="005513C4" w:rsidRDefault="005513C4" w:rsidP="005513C4">
      <w:pPr>
        <w:pStyle w:val="Caption"/>
        <w:rPr>
          <w:rFonts w:ascii="Times New Roman" w:hAnsi="Times New Roman" w:cs="Times New Roman"/>
          <w:b/>
          <w:bCs/>
          <w:sz w:val="44"/>
          <w:szCs w:val="44"/>
        </w:rPr>
      </w:pPr>
      <w:r w:rsidRPr="005513C4">
        <w:rPr>
          <w:rFonts w:ascii="Times New Roman" w:hAnsi="Times New Roman" w:cs="Times New Roman"/>
          <w:b/>
          <w:bCs/>
          <w:sz w:val="28"/>
          <w:szCs w:val="28"/>
        </w:rPr>
        <w:t xml:space="preserve">Figure </w:t>
      </w:r>
      <w:r w:rsidRPr="005513C4">
        <w:rPr>
          <w:rFonts w:ascii="Times New Roman" w:hAnsi="Times New Roman" w:cs="Times New Roman"/>
          <w:b/>
          <w:bCs/>
          <w:sz w:val="28"/>
          <w:szCs w:val="28"/>
        </w:rPr>
        <w:fldChar w:fldCharType="begin"/>
      </w:r>
      <w:r w:rsidRPr="005513C4">
        <w:rPr>
          <w:rFonts w:ascii="Times New Roman" w:hAnsi="Times New Roman" w:cs="Times New Roman"/>
          <w:b/>
          <w:bCs/>
          <w:sz w:val="28"/>
          <w:szCs w:val="28"/>
        </w:rPr>
        <w:instrText xml:space="preserve"> SEQ Figure \* ARABIC </w:instrText>
      </w:r>
      <w:r w:rsidRPr="005513C4">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7</w:t>
      </w:r>
      <w:r w:rsidRPr="005513C4">
        <w:rPr>
          <w:rFonts w:ascii="Times New Roman" w:hAnsi="Times New Roman" w:cs="Times New Roman"/>
          <w:b/>
          <w:bCs/>
          <w:sz w:val="28"/>
          <w:szCs w:val="28"/>
        </w:rPr>
        <w:fldChar w:fldCharType="end"/>
      </w:r>
      <w:r w:rsidRPr="005513C4">
        <w:rPr>
          <w:rFonts w:ascii="Times New Roman" w:hAnsi="Times New Roman" w:cs="Times New Roman"/>
          <w:b/>
          <w:bCs/>
          <w:sz w:val="28"/>
          <w:szCs w:val="28"/>
        </w:rPr>
        <w:t xml:space="preserve"> default protected accounts and groups</w:t>
      </w:r>
    </w:p>
    <w:p w14:paraId="1048D312" w14:textId="6CC7A676" w:rsidR="00402EF0" w:rsidRDefault="008E55A1" w:rsidP="00402EF0">
      <w:pPr>
        <w:tabs>
          <w:tab w:val="left" w:pos="1380"/>
        </w:tabs>
        <w:jc w:val="both"/>
        <w:rPr>
          <w:rFonts w:ascii="Times New Roman" w:hAnsi="Times New Roman" w:cs="Times New Roman"/>
          <w:sz w:val="28"/>
          <w:szCs w:val="28"/>
        </w:rPr>
      </w:pPr>
      <w:r w:rsidRPr="00B828E8">
        <w:rPr>
          <w:rFonts w:ascii="Times New Roman" w:hAnsi="Times New Roman" w:cs="Times New Roman"/>
          <w:noProof/>
          <w:sz w:val="28"/>
          <w:szCs w:val="28"/>
          <w:lang w:eastAsia="en-GB"/>
        </w:rPr>
        <w:lastRenderedPageBreak/>
        <w:drawing>
          <wp:anchor distT="0" distB="0" distL="114300" distR="114300" simplePos="0" relativeHeight="251658255" behindDoc="0" locked="0" layoutInCell="1" allowOverlap="1" wp14:anchorId="73807FBE" wp14:editId="15D85FAC">
            <wp:simplePos x="0" y="0"/>
            <wp:positionH relativeFrom="margin">
              <wp:posOffset>794385</wp:posOffset>
            </wp:positionH>
            <wp:positionV relativeFrom="paragraph">
              <wp:posOffset>934720</wp:posOffset>
            </wp:positionV>
            <wp:extent cx="4552950" cy="2971800"/>
            <wp:effectExtent l="228600" t="228600" r="228600" b="228600"/>
            <wp:wrapTopAndBottom/>
            <wp:docPr id="108268371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83719" name="Picture 1" descr="A screenshot of a computer program&#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4552950" cy="2971800"/>
                    </a:xfrm>
                    <a:prstGeom prst="rect">
                      <a:avLst/>
                    </a:prstGeom>
                    <a:ln w="228600" cap="sq" cmpd="thickThin">
                      <a:solidFill>
                        <a:srgbClr val="00B05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B828E8">
        <w:rPr>
          <w:rFonts w:ascii="Times New Roman" w:hAnsi="Times New Roman" w:cs="Times New Roman"/>
          <w:sz w:val="28"/>
          <w:szCs w:val="28"/>
        </w:rPr>
        <w:t xml:space="preserve">The following </w:t>
      </w:r>
      <w:r w:rsidR="00F104E1">
        <w:rPr>
          <w:rFonts w:ascii="Times New Roman" w:hAnsi="Times New Roman" w:cs="Times New Roman"/>
          <w:sz w:val="28"/>
          <w:szCs w:val="28"/>
        </w:rPr>
        <w:t xml:space="preserve">figure 7 is </w:t>
      </w:r>
      <w:r w:rsidR="002048D0">
        <w:rPr>
          <w:rFonts w:ascii="Times New Roman" w:hAnsi="Times New Roman" w:cs="Times New Roman"/>
          <w:sz w:val="28"/>
          <w:szCs w:val="28"/>
        </w:rPr>
        <w:t xml:space="preserve">the </w:t>
      </w:r>
      <w:r w:rsidR="00B828E8">
        <w:rPr>
          <w:rFonts w:ascii="Times New Roman" w:hAnsi="Times New Roman" w:cs="Times New Roman"/>
          <w:sz w:val="28"/>
          <w:szCs w:val="28"/>
        </w:rPr>
        <w:t>t</w:t>
      </w:r>
      <w:r w:rsidR="000A69E1">
        <w:rPr>
          <w:rFonts w:ascii="Times New Roman" w:hAnsi="Times New Roman" w:cs="Times New Roman"/>
          <w:sz w:val="28"/>
          <w:szCs w:val="28"/>
        </w:rPr>
        <w:t>able list the default</w:t>
      </w:r>
      <w:r w:rsidR="00CA4682">
        <w:rPr>
          <w:rFonts w:ascii="Times New Roman" w:hAnsi="Times New Roman" w:cs="Times New Roman"/>
          <w:sz w:val="28"/>
          <w:szCs w:val="28"/>
        </w:rPr>
        <w:t xml:space="preserve"> protected accounts and groups in Active Direc</w:t>
      </w:r>
      <w:r w:rsidR="00E912AA">
        <w:rPr>
          <w:rFonts w:ascii="Times New Roman" w:hAnsi="Times New Roman" w:cs="Times New Roman"/>
          <w:sz w:val="28"/>
          <w:szCs w:val="28"/>
        </w:rPr>
        <w:t>tory.</w:t>
      </w:r>
      <w:sdt>
        <w:sdtPr>
          <w:rPr>
            <w:rFonts w:ascii="Times New Roman" w:hAnsi="Times New Roman" w:cs="Times New Roman"/>
            <w:sz w:val="28"/>
            <w:szCs w:val="28"/>
          </w:rPr>
          <w:id w:val="485979478"/>
          <w:citation/>
        </w:sdtPr>
        <w:sdtEndPr/>
        <w:sdtContent>
          <w:r w:rsidR="00B808A5">
            <w:rPr>
              <w:rFonts w:ascii="Times New Roman" w:hAnsi="Times New Roman" w:cs="Times New Roman"/>
              <w:sz w:val="28"/>
              <w:szCs w:val="28"/>
            </w:rPr>
            <w:fldChar w:fldCharType="begin"/>
          </w:r>
          <w:r w:rsidR="00B808A5">
            <w:rPr>
              <w:rFonts w:ascii="Times New Roman" w:hAnsi="Times New Roman" w:cs="Times New Roman"/>
              <w:sz w:val="28"/>
              <w:szCs w:val="28"/>
            </w:rPr>
            <w:instrText xml:space="preserve"> CITATION 2505 \l 2057 </w:instrText>
          </w:r>
          <w:r w:rsidR="00B808A5">
            <w:rPr>
              <w:rFonts w:ascii="Times New Roman" w:hAnsi="Times New Roman" w:cs="Times New Roman"/>
              <w:sz w:val="28"/>
              <w:szCs w:val="28"/>
            </w:rPr>
            <w:fldChar w:fldCharType="separate"/>
          </w:r>
          <w:r w:rsidR="000B26B9">
            <w:rPr>
              <w:rFonts w:ascii="Times New Roman" w:hAnsi="Times New Roman" w:cs="Times New Roman"/>
              <w:noProof/>
              <w:sz w:val="28"/>
              <w:szCs w:val="28"/>
            </w:rPr>
            <w:t xml:space="preserve"> </w:t>
          </w:r>
          <w:r w:rsidR="000B26B9" w:rsidRPr="000B26B9">
            <w:rPr>
              <w:rFonts w:ascii="Times New Roman" w:hAnsi="Times New Roman" w:cs="Times New Roman"/>
              <w:noProof/>
              <w:sz w:val="28"/>
              <w:szCs w:val="28"/>
            </w:rPr>
            <w:t>[15]</w:t>
          </w:r>
          <w:r w:rsidR="00B808A5">
            <w:rPr>
              <w:rFonts w:ascii="Times New Roman" w:hAnsi="Times New Roman" w:cs="Times New Roman"/>
              <w:sz w:val="28"/>
              <w:szCs w:val="28"/>
            </w:rPr>
            <w:fldChar w:fldCharType="end"/>
          </w:r>
        </w:sdtContent>
      </w:sdt>
    </w:p>
    <w:p w14:paraId="59DAF47F" w14:textId="11A8C5CC" w:rsidR="005C5B2B" w:rsidRDefault="00402EF0" w:rsidP="00402EF0">
      <w:pPr>
        <w:tabs>
          <w:tab w:val="left" w:pos="1380"/>
        </w:tabs>
        <w:jc w:val="both"/>
        <w:rPr>
          <w:rFonts w:ascii="Times New Roman" w:hAnsi="Times New Roman" w:cs="Times New Roman"/>
          <w:sz w:val="28"/>
          <w:szCs w:val="28"/>
        </w:rPr>
      </w:pPr>
      <w:r>
        <w:rPr>
          <w:rFonts w:ascii="Times New Roman" w:hAnsi="Times New Roman" w:cs="Times New Roman"/>
          <w:sz w:val="28"/>
          <w:szCs w:val="28"/>
        </w:rPr>
        <w:tab/>
      </w:r>
    </w:p>
    <w:p w14:paraId="0E0DCC8B" w14:textId="77777777" w:rsidR="006E6DCC" w:rsidRDefault="006E6DCC" w:rsidP="00402EF0">
      <w:pPr>
        <w:tabs>
          <w:tab w:val="left" w:pos="1380"/>
        </w:tabs>
        <w:jc w:val="both"/>
        <w:rPr>
          <w:rFonts w:ascii="Times New Roman" w:hAnsi="Times New Roman" w:cs="Times New Roman"/>
          <w:sz w:val="28"/>
          <w:szCs w:val="28"/>
        </w:rPr>
      </w:pPr>
    </w:p>
    <w:p w14:paraId="7A1A4333" w14:textId="77777777" w:rsidR="002048D0" w:rsidRDefault="002048D0" w:rsidP="005C5B2B">
      <w:pPr>
        <w:rPr>
          <w:rStyle w:val="Heading2Char"/>
        </w:rPr>
        <w:sectPr w:rsidR="002048D0" w:rsidSect="002F468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18BFBAC1" w14:textId="1B5A36D1" w:rsidR="005C5B2B" w:rsidRDefault="0020137F" w:rsidP="005C5B2B">
      <w:pPr>
        <w:rPr>
          <w:rFonts w:asciiTheme="majorBidi" w:hAnsiTheme="majorBidi" w:cstheme="majorBidi"/>
          <w:color w:val="172B4D"/>
          <w:sz w:val="28"/>
          <w:szCs w:val="28"/>
          <w:shd w:val="clear" w:color="auto" w:fill="FFFFFF"/>
        </w:rPr>
      </w:pPr>
      <w:bookmarkStart w:id="33" w:name="_Toc217087929"/>
      <w:r w:rsidRPr="007C68B1">
        <w:rPr>
          <w:rStyle w:val="Heading2Char"/>
        </w:rPr>
        <w:t xml:space="preserve">6.6. </w:t>
      </w:r>
      <w:r w:rsidR="005C5B2B" w:rsidRPr="007C68B1">
        <w:rPr>
          <w:rStyle w:val="Heading2Char"/>
        </w:rPr>
        <w:t>Tools for Active Directory Enumeration and Analysis</w:t>
      </w:r>
      <w:bookmarkEnd w:id="33"/>
      <w:r w:rsidR="005C5B2B" w:rsidRPr="005C5B2B">
        <w:rPr>
          <w:rFonts w:asciiTheme="majorBidi" w:hAnsiTheme="majorBidi" w:cstheme="majorBidi"/>
          <w:color w:val="172B4D"/>
          <w:sz w:val="28"/>
          <w:szCs w:val="28"/>
          <w:shd w:val="clear" w:color="auto" w:fill="FFFFFF"/>
        </w:rPr>
        <w:br/>
      </w:r>
      <w:r w:rsidR="005C5B2B" w:rsidRPr="005C5B2B">
        <w:rPr>
          <w:rFonts w:asciiTheme="majorBidi" w:hAnsiTheme="majorBidi" w:cstheme="majorBidi"/>
          <w:color w:val="172B4D"/>
          <w:sz w:val="28"/>
          <w:szCs w:val="28"/>
          <w:shd w:val="clear" w:color="auto" w:fill="FFFFFF"/>
        </w:rPr>
        <w:br/>
        <w:t>A commonly used for Active Directory enumeration is Nmap.</w:t>
      </w:r>
      <w:r w:rsidR="005C5B2B" w:rsidRPr="005C5B2B">
        <w:rPr>
          <w:rFonts w:asciiTheme="majorBidi" w:hAnsiTheme="majorBidi" w:cstheme="majorBidi"/>
          <w:color w:val="172B4D"/>
          <w:sz w:val="28"/>
          <w:szCs w:val="28"/>
          <w:shd w:val="clear" w:color="auto" w:fill="FFFFFF"/>
        </w:rPr>
        <w:br/>
      </w:r>
      <w:r w:rsidR="005C5B2B" w:rsidRPr="005C5B2B">
        <w:rPr>
          <w:rFonts w:asciiTheme="majorBidi" w:hAnsiTheme="majorBidi" w:cstheme="majorBidi"/>
          <w:color w:val="172B4D"/>
          <w:sz w:val="28"/>
          <w:szCs w:val="28"/>
          <w:shd w:val="clear" w:color="auto" w:fill="FFFFFF"/>
        </w:rPr>
        <w:br/>
      </w:r>
      <w:r w:rsidR="005C5B2B" w:rsidRPr="0058257A">
        <w:rPr>
          <w:rFonts w:asciiTheme="majorBidi" w:hAnsiTheme="majorBidi" w:cstheme="majorBidi"/>
          <w:color w:val="172B4D"/>
          <w:sz w:val="28"/>
          <w:szCs w:val="28"/>
          <w:shd w:val="clear" w:color="auto" w:fill="FFFFFF"/>
        </w:rPr>
        <w:t>How Nmap work</w:t>
      </w:r>
      <w:r w:rsidR="00B853DB">
        <w:rPr>
          <w:rFonts w:asciiTheme="majorBidi" w:hAnsiTheme="majorBidi" w:cstheme="majorBidi"/>
          <w:color w:val="172B4D"/>
          <w:sz w:val="28"/>
          <w:szCs w:val="28"/>
          <w:shd w:val="clear" w:color="auto" w:fill="FFFFFF"/>
        </w:rPr>
        <w:t>s</w:t>
      </w:r>
      <w:r w:rsidR="005C5B2B" w:rsidRPr="0058257A">
        <w:rPr>
          <w:rFonts w:asciiTheme="majorBidi" w:hAnsiTheme="majorBidi" w:cstheme="majorBidi"/>
          <w:color w:val="172B4D"/>
          <w:sz w:val="28"/>
          <w:szCs w:val="28"/>
          <w:shd w:val="clear" w:color="auto" w:fill="FFFFFF"/>
        </w:rPr>
        <w:t>?</w:t>
      </w:r>
      <w:r w:rsidR="005C5B2B" w:rsidRPr="005C5B2B">
        <w:rPr>
          <w:rFonts w:asciiTheme="majorBidi" w:hAnsiTheme="majorBidi" w:cstheme="majorBidi"/>
          <w:b/>
          <w:bCs/>
          <w:color w:val="172B4D"/>
          <w:sz w:val="28"/>
          <w:szCs w:val="28"/>
          <w:shd w:val="clear" w:color="auto" w:fill="FFFFFF"/>
        </w:rPr>
        <w:t xml:space="preserve"> </w:t>
      </w:r>
      <w:r w:rsidR="005C5B2B" w:rsidRPr="005C5B2B">
        <w:rPr>
          <w:rFonts w:asciiTheme="majorBidi" w:hAnsiTheme="majorBidi" w:cstheme="majorBidi"/>
          <w:color w:val="172B4D"/>
          <w:sz w:val="28"/>
          <w:szCs w:val="28"/>
          <w:shd w:val="clear" w:color="auto" w:fill="FFFFFF"/>
        </w:rPr>
        <w:br/>
      </w:r>
      <w:proofErr w:type="gramStart"/>
      <w:r w:rsidR="005C5B2B" w:rsidRPr="005C5B2B">
        <w:rPr>
          <w:rFonts w:asciiTheme="majorBidi" w:hAnsiTheme="majorBidi" w:cstheme="majorBidi"/>
          <w:color w:val="172B4D"/>
          <w:sz w:val="28"/>
          <w:szCs w:val="28"/>
          <w:shd w:val="clear" w:color="auto" w:fill="FFFFFF"/>
        </w:rPr>
        <w:t>The Network Mapper,</w:t>
      </w:r>
      <w:proofErr w:type="gramEnd"/>
      <w:r w:rsidR="005C5B2B" w:rsidRPr="005C5B2B">
        <w:rPr>
          <w:rFonts w:asciiTheme="majorBidi" w:hAnsiTheme="majorBidi" w:cstheme="majorBidi"/>
          <w:color w:val="172B4D"/>
          <w:sz w:val="28"/>
          <w:szCs w:val="28"/>
          <w:shd w:val="clear" w:color="auto" w:fill="FFFFFF"/>
        </w:rPr>
        <w:t xml:space="preserve"> is an open-source tool for network discovery and security checking. It runs different types of scans to find active </w:t>
      </w:r>
      <w:r w:rsidR="005C5B2B" w:rsidRPr="005C5B2B">
        <w:rPr>
          <w:rFonts w:asciiTheme="majorBidi" w:hAnsiTheme="majorBidi" w:cstheme="majorBidi"/>
          <w:color w:val="172B4D"/>
          <w:sz w:val="28"/>
          <w:szCs w:val="28"/>
          <w:shd w:val="clear" w:color="auto" w:fill="FFFFFF"/>
        </w:rPr>
        <w:t>devices, open ports, and the services on those ports.</w:t>
      </w:r>
      <w:r w:rsidR="005C5B2B" w:rsidRPr="005C5B2B">
        <w:rPr>
          <w:rFonts w:asciiTheme="majorBidi" w:hAnsiTheme="majorBidi" w:cstheme="majorBidi"/>
          <w:color w:val="172B4D"/>
          <w:sz w:val="28"/>
          <w:szCs w:val="28"/>
          <w:shd w:val="clear" w:color="auto" w:fill="FFFFFF"/>
        </w:rPr>
        <w:br/>
      </w:r>
      <w:r w:rsidR="005C5B2B" w:rsidRPr="005C5B2B">
        <w:rPr>
          <w:rFonts w:asciiTheme="majorBidi" w:hAnsiTheme="majorBidi" w:cstheme="majorBidi"/>
          <w:color w:val="172B4D"/>
          <w:sz w:val="28"/>
          <w:szCs w:val="28"/>
          <w:shd w:val="clear" w:color="auto" w:fill="FFFFFF"/>
        </w:rPr>
        <w:br/>
      </w:r>
      <w:r w:rsidR="00AE1C68" w:rsidRPr="00AE1C68">
        <w:rPr>
          <w:rStyle w:val="Heading2Char"/>
        </w:rPr>
        <w:t xml:space="preserve">6.7. </w:t>
      </w:r>
      <w:r w:rsidR="005C5B2B" w:rsidRPr="00AE1C68">
        <w:rPr>
          <w:rStyle w:val="Heading2Char"/>
        </w:rPr>
        <w:t>Services and Protocols</w:t>
      </w:r>
      <w:r w:rsidR="005C5B2B" w:rsidRPr="005C5B2B">
        <w:rPr>
          <w:rFonts w:asciiTheme="majorBidi" w:hAnsiTheme="majorBidi" w:cstheme="majorBidi"/>
          <w:b/>
          <w:bCs/>
          <w:color w:val="172B4D"/>
          <w:sz w:val="28"/>
          <w:szCs w:val="28"/>
          <w:shd w:val="clear" w:color="auto" w:fill="FFFFFF"/>
        </w:rPr>
        <w:t xml:space="preserve"> </w:t>
      </w:r>
      <w:r w:rsidR="005C5B2B" w:rsidRPr="005C5B2B">
        <w:rPr>
          <w:rFonts w:asciiTheme="majorBidi" w:hAnsiTheme="majorBidi" w:cstheme="majorBidi"/>
          <w:b/>
          <w:bCs/>
          <w:color w:val="172B4D"/>
          <w:sz w:val="28"/>
          <w:szCs w:val="28"/>
          <w:shd w:val="clear" w:color="auto" w:fill="FFFFFF"/>
        </w:rPr>
        <w:br/>
      </w:r>
      <w:r w:rsidR="005C5B2B" w:rsidRPr="005C5B2B">
        <w:rPr>
          <w:rFonts w:asciiTheme="majorBidi" w:hAnsiTheme="majorBidi" w:cstheme="majorBidi"/>
          <w:color w:val="172B4D"/>
          <w:sz w:val="28"/>
          <w:szCs w:val="28"/>
          <w:shd w:val="clear" w:color="auto" w:fill="FFFFFF"/>
        </w:rPr>
        <w:t xml:space="preserve">Nmap uses several protocols, mainly TCP/IP, to connect and collect information about the network. This helps administrators map devices, spot vulnerabilities, and study network </w:t>
      </w:r>
      <w:r w:rsidR="00DC4601" w:rsidRPr="005C5B2B">
        <w:rPr>
          <w:rFonts w:asciiTheme="majorBidi" w:hAnsiTheme="majorBidi" w:cstheme="majorBidi"/>
          <w:color w:val="172B4D"/>
          <w:sz w:val="28"/>
          <w:szCs w:val="28"/>
          <w:shd w:val="clear" w:color="auto" w:fill="FFFFFF"/>
        </w:rPr>
        <w:t>behaviour</w:t>
      </w:r>
      <w:r w:rsidR="005C5B2B" w:rsidRPr="005C5B2B">
        <w:rPr>
          <w:rFonts w:asciiTheme="majorBidi" w:hAnsiTheme="majorBidi" w:cstheme="majorBidi"/>
          <w:color w:val="172B4D"/>
          <w:sz w:val="28"/>
          <w:szCs w:val="28"/>
          <w:shd w:val="clear" w:color="auto" w:fill="FFFFFF"/>
        </w:rPr>
        <w:t>.</w:t>
      </w:r>
      <w:r w:rsidR="00C834B4">
        <w:rPr>
          <w:rFonts w:asciiTheme="majorBidi" w:hAnsiTheme="majorBidi" w:cstheme="majorBidi"/>
          <w:color w:val="172B4D"/>
          <w:sz w:val="28"/>
          <w:szCs w:val="28"/>
          <w:shd w:val="clear" w:color="auto" w:fill="FFFFFF"/>
        </w:rPr>
        <w:t xml:space="preserve"> Below is </w:t>
      </w:r>
      <w:r w:rsidR="003666BE">
        <w:rPr>
          <w:rFonts w:asciiTheme="majorBidi" w:hAnsiTheme="majorBidi" w:cstheme="majorBidi"/>
          <w:color w:val="172B4D"/>
          <w:sz w:val="28"/>
          <w:szCs w:val="28"/>
          <w:shd w:val="clear" w:color="auto" w:fill="FFFFFF"/>
        </w:rPr>
        <w:t>to be installing.</w:t>
      </w:r>
      <w:sdt>
        <w:sdtPr>
          <w:rPr>
            <w:rFonts w:asciiTheme="majorBidi" w:hAnsiTheme="majorBidi" w:cstheme="majorBidi"/>
            <w:color w:val="172B4D"/>
            <w:sz w:val="28"/>
            <w:szCs w:val="28"/>
            <w:shd w:val="clear" w:color="auto" w:fill="FFFFFF"/>
          </w:rPr>
          <w:id w:val="2051185703"/>
          <w:citation/>
        </w:sdtPr>
        <w:sdtEndPr/>
        <w:sdtContent>
          <w:r w:rsidR="003666BE">
            <w:rPr>
              <w:rFonts w:asciiTheme="majorBidi" w:hAnsiTheme="majorBidi" w:cstheme="majorBidi"/>
              <w:color w:val="172B4D"/>
              <w:sz w:val="28"/>
              <w:szCs w:val="28"/>
              <w:shd w:val="clear" w:color="auto" w:fill="FFFFFF"/>
            </w:rPr>
            <w:fldChar w:fldCharType="begin"/>
          </w:r>
          <w:r w:rsidR="003666BE">
            <w:rPr>
              <w:rFonts w:asciiTheme="majorBidi" w:hAnsiTheme="majorBidi" w:cstheme="majorBidi"/>
              <w:color w:val="172B4D"/>
              <w:sz w:val="28"/>
              <w:szCs w:val="28"/>
              <w:shd w:val="clear" w:color="auto" w:fill="FFFFFF"/>
            </w:rPr>
            <w:instrText xml:space="preserve"> CITATION 1520 \l 2057 </w:instrText>
          </w:r>
          <w:r w:rsidR="003666BE">
            <w:rPr>
              <w:rFonts w:asciiTheme="majorBidi" w:hAnsiTheme="majorBidi" w:cstheme="majorBidi"/>
              <w:color w:val="172B4D"/>
              <w:sz w:val="28"/>
              <w:szCs w:val="28"/>
              <w:shd w:val="clear" w:color="auto" w:fill="FFFFFF"/>
            </w:rPr>
            <w:fldChar w:fldCharType="separate"/>
          </w:r>
          <w:r w:rsidR="000B26B9">
            <w:rPr>
              <w:rFonts w:asciiTheme="majorBidi" w:hAnsiTheme="majorBidi" w:cstheme="majorBidi"/>
              <w:noProof/>
              <w:color w:val="172B4D"/>
              <w:sz w:val="28"/>
              <w:szCs w:val="28"/>
              <w:shd w:val="clear" w:color="auto" w:fill="FFFFFF"/>
            </w:rPr>
            <w:t xml:space="preserve"> </w:t>
          </w:r>
          <w:r w:rsidR="000B26B9" w:rsidRPr="000B26B9">
            <w:rPr>
              <w:rFonts w:asciiTheme="majorBidi" w:hAnsiTheme="majorBidi" w:cstheme="majorBidi"/>
              <w:noProof/>
              <w:color w:val="172B4D"/>
              <w:sz w:val="28"/>
              <w:szCs w:val="28"/>
              <w:shd w:val="clear" w:color="auto" w:fill="FFFFFF"/>
            </w:rPr>
            <w:t>[16]</w:t>
          </w:r>
          <w:r w:rsidR="003666BE">
            <w:rPr>
              <w:rFonts w:asciiTheme="majorBidi" w:hAnsiTheme="majorBidi" w:cstheme="majorBidi"/>
              <w:color w:val="172B4D"/>
              <w:sz w:val="28"/>
              <w:szCs w:val="28"/>
              <w:shd w:val="clear" w:color="auto" w:fill="FFFFFF"/>
            </w:rPr>
            <w:fldChar w:fldCharType="end"/>
          </w:r>
        </w:sdtContent>
      </w:sdt>
      <w:sdt>
        <w:sdtPr>
          <w:rPr>
            <w:rFonts w:asciiTheme="majorBidi" w:hAnsiTheme="majorBidi" w:cstheme="majorBidi"/>
            <w:color w:val="172B4D"/>
            <w:sz w:val="28"/>
            <w:szCs w:val="28"/>
            <w:shd w:val="clear" w:color="auto" w:fill="FFFFFF"/>
          </w:rPr>
          <w:id w:val="-1076826553"/>
          <w:citation/>
        </w:sdtPr>
        <w:sdtEndPr/>
        <w:sdtContent>
          <w:r w:rsidR="004C3DD4">
            <w:rPr>
              <w:rFonts w:asciiTheme="majorBidi" w:hAnsiTheme="majorBidi" w:cstheme="majorBidi"/>
              <w:color w:val="172B4D"/>
              <w:sz w:val="28"/>
              <w:szCs w:val="28"/>
              <w:shd w:val="clear" w:color="auto" w:fill="FFFFFF"/>
            </w:rPr>
            <w:fldChar w:fldCharType="begin"/>
          </w:r>
          <w:r w:rsidR="004C3DD4">
            <w:rPr>
              <w:rFonts w:asciiTheme="majorBidi" w:hAnsiTheme="majorBidi" w:cstheme="majorBidi"/>
              <w:color w:val="172B4D"/>
              <w:sz w:val="28"/>
              <w:szCs w:val="28"/>
              <w:shd w:val="clear" w:color="auto" w:fill="FFFFFF"/>
            </w:rPr>
            <w:instrText xml:space="preserve"> CITATION Nma15 \l 2057 </w:instrText>
          </w:r>
          <w:r w:rsidR="004C3DD4">
            <w:rPr>
              <w:rFonts w:asciiTheme="majorBidi" w:hAnsiTheme="majorBidi" w:cstheme="majorBidi"/>
              <w:color w:val="172B4D"/>
              <w:sz w:val="28"/>
              <w:szCs w:val="28"/>
              <w:shd w:val="clear" w:color="auto" w:fill="FFFFFF"/>
            </w:rPr>
            <w:fldChar w:fldCharType="separate"/>
          </w:r>
          <w:r w:rsidR="000B26B9">
            <w:rPr>
              <w:rFonts w:asciiTheme="majorBidi" w:hAnsiTheme="majorBidi" w:cstheme="majorBidi"/>
              <w:noProof/>
              <w:color w:val="172B4D"/>
              <w:sz w:val="28"/>
              <w:szCs w:val="28"/>
              <w:shd w:val="clear" w:color="auto" w:fill="FFFFFF"/>
            </w:rPr>
            <w:t xml:space="preserve"> </w:t>
          </w:r>
          <w:r w:rsidR="000B26B9" w:rsidRPr="000B26B9">
            <w:rPr>
              <w:rFonts w:asciiTheme="majorBidi" w:hAnsiTheme="majorBidi" w:cstheme="majorBidi"/>
              <w:noProof/>
              <w:color w:val="172B4D"/>
              <w:sz w:val="28"/>
              <w:szCs w:val="28"/>
              <w:shd w:val="clear" w:color="auto" w:fill="FFFFFF"/>
            </w:rPr>
            <w:t>[17]</w:t>
          </w:r>
          <w:r w:rsidR="004C3DD4">
            <w:rPr>
              <w:rFonts w:asciiTheme="majorBidi" w:hAnsiTheme="majorBidi" w:cstheme="majorBidi"/>
              <w:color w:val="172B4D"/>
              <w:sz w:val="28"/>
              <w:szCs w:val="28"/>
              <w:shd w:val="clear" w:color="auto" w:fill="FFFFFF"/>
            </w:rPr>
            <w:fldChar w:fldCharType="end"/>
          </w:r>
        </w:sdtContent>
      </w:sdt>
    </w:p>
    <w:p w14:paraId="5C90E626" w14:textId="77777777" w:rsidR="002048D0" w:rsidRDefault="002048D0" w:rsidP="005C5B2B">
      <w:pPr>
        <w:rPr>
          <w:rFonts w:asciiTheme="majorBidi" w:hAnsiTheme="majorBidi" w:cstheme="majorBidi"/>
          <w:sz w:val="28"/>
          <w:szCs w:val="28"/>
        </w:rPr>
        <w:sectPr w:rsidR="002048D0" w:rsidSect="002F468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75D4010E" w14:textId="77777777" w:rsidR="002048D0" w:rsidRDefault="002048D0" w:rsidP="005C5B2B">
      <w:pPr>
        <w:rPr>
          <w:rFonts w:asciiTheme="majorBidi" w:hAnsiTheme="majorBidi" w:cstheme="majorBidi"/>
          <w:sz w:val="28"/>
          <w:szCs w:val="28"/>
        </w:rPr>
      </w:pPr>
    </w:p>
    <w:p w14:paraId="2D67E5F2" w14:textId="0EAA3978" w:rsidR="00DC4601" w:rsidRPr="00DC4601" w:rsidRDefault="00DC4601" w:rsidP="00DC4601">
      <w:pPr>
        <w:pStyle w:val="Caption"/>
        <w:rPr>
          <w:rFonts w:ascii="Times New Roman" w:hAnsi="Times New Roman" w:cs="Times New Roman"/>
          <w:b/>
          <w:bCs/>
          <w:sz w:val="28"/>
          <w:szCs w:val="28"/>
        </w:rPr>
      </w:pPr>
      <w:r w:rsidRPr="00DC4601">
        <w:rPr>
          <w:rFonts w:ascii="Times New Roman" w:hAnsi="Times New Roman" w:cs="Times New Roman"/>
          <w:b/>
          <w:bCs/>
          <w:sz w:val="28"/>
          <w:szCs w:val="28"/>
        </w:rPr>
        <w:t xml:space="preserve">Figure </w:t>
      </w:r>
      <w:r w:rsidRPr="00DC4601">
        <w:rPr>
          <w:rFonts w:ascii="Times New Roman" w:hAnsi="Times New Roman" w:cs="Times New Roman"/>
          <w:b/>
          <w:bCs/>
          <w:sz w:val="28"/>
          <w:szCs w:val="28"/>
        </w:rPr>
        <w:fldChar w:fldCharType="begin"/>
      </w:r>
      <w:r w:rsidRPr="00DC4601">
        <w:rPr>
          <w:rFonts w:ascii="Times New Roman" w:hAnsi="Times New Roman" w:cs="Times New Roman"/>
          <w:b/>
          <w:bCs/>
          <w:sz w:val="28"/>
          <w:szCs w:val="28"/>
        </w:rPr>
        <w:instrText xml:space="preserve"> SEQ Figure \* ARABIC </w:instrText>
      </w:r>
      <w:r w:rsidRPr="00DC4601">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8</w:t>
      </w:r>
      <w:r w:rsidRPr="00DC4601">
        <w:rPr>
          <w:rFonts w:ascii="Times New Roman" w:hAnsi="Times New Roman" w:cs="Times New Roman"/>
          <w:b/>
          <w:bCs/>
          <w:sz w:val="28"/>
          <w:szCs w:val="28"/>
        </w:rPr>
        <w:fldChar w:fldCharType="end"/>
      </w:r>
      <w:r w:rsidRPr="00DC4601">
        <w:rPr>
          <w:rFonts w:ascii="Times New Roman" w:hAnsi="Times New Roman" w:cs="Times New Roman"/>
          <w:b/>
          <w:bCs/>
          <w:sz w:val="28"/>
          <w:szCs w:val="28"/>
        </w:rPr>
        <w:t xml:space="preserve"> License terms before installing Nmap</w:t>
      </w:r>
    </w:p>
    <w:p w14:paraId="75D5BBA7" w14:textId="079E2822" w:rsidR="00554AE8" w:rsidRPr="00EE0EA2" w:rsidRDefault="00554AE8" w:rsidP="005C5B2B">
      <w:pPr>
        <w:rPr>
          <w:rFonts w:asciiTheme="majorBidi" w:hAnsiTheme="majorBidi" w:cstheme="majorBidi"/>
          <w:sz w:val="36"/>
          <w:szCs w:val="36"/>
        </w:rPr>
      </w:pPr>
      <w:r w:rsidRPr="00EE0EA2">
        <w:rPr>
          <w:rFonts w:asciiTheme="majorBidi" w:hAnsiTheme="majorBidi" w:cstheme="majorBidi"/>
          <w:sz w:val="28"/>
          <w:szCs w:val="28"/>
        </w:rPr>
        <w:t>Before installing Nmap</w:t>
      </w:r>
      <w:r w:rsidR="00C56B60">
        <w:rPr>
          <w:rFonts w:asciiTheme="majorBidi" w:hAnsiTheme="majorBidi" w:cstheme="majorBidi"/>
          <w:sz w:val="28"/>
          <w:szCs w:val="28"/>
        </w:rPr>
        <w:t xml:space="preserve"> agreement</w:t>
      </w:r>
      <w:r w:rsidRPr="00EE0EA2">
        <w:rPr>
          <w:rFonts w:asciiTheme="majorBidi" w:hAnsiTheme="majorBidi" w:cstheme="majorBidi"/>
          <w:sz w:val="28"/>
          <w:szCs w:val="28"/>
        </w:rPr>
        <w:t xml:space="preserve"> after </w:t>
      </w:r>
      <w:proofErr w:type="gramStart"/>
      <w:r w:rsidRPr="00EE0EA2">
        <w:rPr>
          <w:rFonts w:asciiTheme="majorBidi" w:hAnsiTheme="majorBidi" w:cstheme="majorBidi"/>
          <w:sz w:val="28"/>
          <w:szCs w:val="28"/>
        </w:rPr>
        <w:t>review</w:t>
      </w:r>
      <w:proofErr w:type="gramEnd"/>
      <w:r w:rsidRPr="00EE0EA2">
        <w:rPr>
          <w:rFonts w:asciiTheme="majorBidi" w:hAnsiTheme="majorBidi" w:cstheme="majorBidi"/>
          <w:sz w:val="28"/>
          <w:szCs w:val="28"/>
        </w:rPr>
        <w:t xml:space="preserve"> the license Agreement then click the Agree.</w:t>
      </w:r>
    </w:p>
    <w:p w14:paraId="6E94A04A" w14:textId="63E0DDF0" w:rsidR="00597524" w:rsidRDefault="00A969CE" w:rsidP="00597524">
      <w:r w:rsidRPr="001641F2">
        <w:rPr>
          <w:rFonts w:ascii="Times New Roman" w:hAnsi="Times New Roman" w:cs="Times New Roman"/>
          <w:noProof/>
          <w:sz w:val="32"/>
          <w:szCs w:val="32"/>
          <w:lang w:eastAsia="en-GB"/>
        </w:rPr>
        <w:lastRenderedPageBreak/>
        <w:drawing>
          <wp:anchor distT="0" distB="0" distL="114300" distR="114300" simplePos="0" relativeHeight="251658244" behindDoc="0" locked="0" layoutInCell="1" allowOverlap="1" wp14:anchorId="783C7E44" wp14:editId="4C9ABCE1">
            <wp:simplePos x="0" y="0"/>
            <wp:positionH relativeFrom="margin">
              <wp:posOffset>981075</wp:posOffset>
            </wp:positionH>
            <wp:positionV relativeFrom="paragraph">
              <wp:posOffset>189230</wp:posOffset>
            </wp:positionV>
            <wp:extent cx="4157345" cy="3206750"/>
            <wp:effectExtent l="228600" t="228600" r="224155" b="2222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t="987" r="1435" b="2255"/>
                    <a:stretch/>
                  </pic:blipFill>
                  <pic:spPr bwMode="auto">
                    <a:xfrm>
                      <a:off x="0" y="0"/>
                      <a:ext cx="4157345" cy="3206750"/>
                    </a:xfrm>
                    <a:prstGeom prst="rect">
                      <a:avLst/>
                    </a:prstGeom>
                    <a:ln w="228600" cap="sq" cmpd="thickThin">
                      <a:solidFill>
                        <a:srgbClr val="00B05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D6386F" w14:textId="77777777" w:rsidR="00597524" w:rsidRDefault="00597524" w:rsidP="00597524"/>
    <w:p w14:paraId="733FD669" w14:textId="77777777" w:rsidR="00597524" w:rsidRDefault="00597524" w:rsidP="00597524"/>
    <w:p w14:paraId="73115D0C" w14:textId="77777777" w:rsidR="00597524" w:rsidRDefault="00597524" w:rsidP="00597524"/>
    <w:p w14:paraId="7C2B8C91" w14:textId="77777777" w:rsidR="00597524" w:rsidRDefault="00597524" w:rsidP="00597524"/>
    <w:p w14:paraId="2DBC9694" w14:textId="77777777" w:rsidR="00597524" w:rsidRDefault="00597524" w:rsidP="00597524"/>
    <w:p w14:paraId="36E98801" w14:textId="77777777" w:rsidR="00597524" w:rsidRDefault="00597524" w:rsidP="00597524"/>
    <w:p w14:paraId="381358D8" w14:textId="77777777" w:rsidR="00CD2BD4" w:rsidRDefault="00CD2BD4" w:rsidP="00597524"/>
    <w:p w14:paraId="59441F13" w14:textId="77777777" w:rsidR="00CD2BD4" w:rsidRDefault="00CD2BD4" w:rsidP="00597524"/>
    <w:p w14:paraId="2568F61E" w14:textId="77777777" w:rsidR="00CD2BD4" w:rsidRDefault="00CD2BD4" w:rsidP="00597524"/>
    <w:p w14:paraId="46B6AB0C" w14:textId="77777777" w:rsidR="00CD2BD4" w:rsidRDefault="00CD2BD4" w:rsidP="00597524"/>
    <w:p w14:paraId="68CCD681" w14:textId="77777777" w:rsidR="00CD2BD4" w:rsidRDefault="00CD2BD4" w:rsidP="00597524"/>
    <w:p w14:paraId="154E0954" w14:textId="77777777" w:rsidR="00CD2BD4" w:rsidRDefault="00CD2BD4" w:rsidP="00597524"/>
    <w:p w14:paraId="6DC895A8" w14:textId="77777777" w:rsidR="00CD2BD4" w:rsidRDefault="00CD2BD4" w:rsidP="00597524"/>
    <w:p w14:paraId="64E30B38" w14:textId="77777777" w:rsidR="00DC4601" w:rsidRDefault="00DC4601" w:rsidP="00597524"/>
    <w:p w14:paraId="266FE292" w14:textId="77777777" w:rsidR="00DC4601" w:rsidRDefault="00DC4601" w:rsidP="00597524"/>
    <w:p w14:paraId="02CD1C6A" w14:textId="77777777" w:rsidR="00DC4601" w:rsidRDefault="00DC4601" w:rsidP="00597524"/>
    <w:p w14:paraId="39FED47A" w14:textId="77777777" w:rsidR="00DC4601" w:rsidRDefault="00DC4601" w:rsidP="00597524"/>
    <w:p w14:paraId="2069B220" w14:textId="66AA9D21" w:rsidR="00FA11CB" w:rsidRDefault="00FA11CB" w:rsidP="00FA11CB">
      <w:pPr>
        <w:pStyle w:val="Caption"/>
        <w:rPr>
          <w:rFonts w:ascii="Times New Roman" w:hAnsi="Times New Roman" w:cs="Times New Roman"/>
          <w:b/>
          <w:bCs/>
          <w:sz w:val="28"/>
          <w:szCs w:val="28"/>
        </w:rPr>
      </w:pPr>
      <w:r w:rsidRPr="00FA11CB">
        <w:rPr>
          <w:rFonts w:ascii="Times New Roman" w:hAnsi="Times New Roman" w:cs="Times New Roman"/>
          <w:b/>
          <w:bCs/>
          <w:sz w:val="28"/>
          <w:szCs w:val="28"/>
        </w:rPr>
        <w:t xml:space="preserve">Figure </w:t>
      </w:r>
      <w:r w:rsidRPr="00FA11CB">
        <w:rPr>
          <w:rFonts w:ascii="Times New Roman" w:hAnsi="Times New Roman" w:cs="Times New Roman"/>
          <w:b/>
          <w:bCs/>
          <w:sz w:val="28"/>
          <w:szCs w:val="28"/>
        </w:rPr>
        <w:fldChar w:fldCharType="begin"/>
      </w:r>
      <w:r w:rsidRPr="00FA11CB">
        <w:rPr>
          <w:rFonts w:ascii="Times New Roman" w:hAnsi="Times New Roman" w:cs="Times New Roman"/>
          <w:b/>
          <w:bCs/>
          <w:sz w:val="28"/>
          <w:szCs w:val="28"/>
        </w:rPr>
        <w:instrText xml:space="preserve"> SEQ Figure \* ARABIC </w:instrText>
      </w:r>
      <w:r w:rsidRPr="00FA11CB">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9</w:t>
      </w:r>
      <w:r w:rsidRPr="00FA11CB">
        <w:rPr>
          <w:rFonts w:ascii="Times New Roman" w:hAnsi="Times New Roman" w:cs="Times New Roman"/>
          <w:b/>
          <w:bCs/>
          <w:sz w:val="28"/>
          <w:szCs w:val="28"/>
        </w:rPr>
        <w:fldChar w:fldCharType="end"/>
      </w:r>
      <w:r w:rsidRPr="00FA11CB">
        <w:rPr>
          <w:rFonts w:ascii="Times New Roman" w:hAnsi="Times New Roman" w:cs="Times New Roman"/>
          <w:b/>
          <w:bCs/>
          <w:sz w:val="28"/>
          <w:szCs w:val="28"/>
        </w:rPr>
        <w:t xml:space="preserve"> Choose components which features</w:t>
      </w:r>
    </w:p>
    <w:p w14:paraId="11E33697" w14:textId="7B703A91" w:rsidR="00FA11CB" w:rsidRPr="00DC4601" w:rsidRDefault="003A0F08" w:rsidP="00FA11CB">
      <w:pPr>
        <w:rPr>
          <w:rFonts w:asciiTheme="majorBidi" w:hAnsiTheme="majorBidi" w:cstheme="majorBidi"/>
          <w:sz w:val="28"/>
          <w:szCs w:val="28"/>
        </w:rPr>
      </w:pPr>
      <w:r w:rsidRPr="00FA11CB">
        <w:rPr>
          <w:noProof/>
        </w:rPr>
        <w:drawing>
          <wp:anchor distT="0" distB="0" distL="114300" distR="114300" simplePos="0" relativeHeight="251658246" behindDoc="0" locked="0" layoutInCell="1" allowOverlap="1" wp14:anchorId="75975B95" wp14:editId="7CFC1A51">
            <wp:simplePos x="0" y="0"/>
            <wp:positionH relativeFrom="margin">
              <wp:posOffset>941214</wp:posOffset>
            </wp:positionH>
            <wp:positionV relativeFrom="paragraph">
              <wp:posOffset>550770</wp:posOffset>
            </wp:positionV>
            <wp:extent cx="3309620" cy="2543175"/>
            <wp:effectExtent l="228600" t="228600" r="233680" b="23812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1" t="1420" r="1474" b="2009"/>
                    <a:stretch/>
                  </pic:blipFill>
                  <pic:spPr bwMode="auto">
                    <a:xfrm>
                      <a:off x="0" y="0"/>
                      <a:ext cx="3309620" cy="2543175"/>
                    </a:xfrm>
                    <a:prstGeom prst="rect">
                      <a:avLst/>
                    </a:prstGeom>
                    <a:ln w="228600" cap="sq" cmpd="thickThin">
                      <a:solidFill>
                        <a:srgbClr val="00B05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A11CB" w:rsidRPr="001B05A5">
        <w:rPr>
          <w:rFonts w:asciiTheme="majorBidi" w:hAnsiTheme="majorBidi" w:cstheme="majorBidi"/>
          <w:sz w:val="28"/>
          <w:szCs w:val="28"/>
        </w:rPr>
        <w:t>Choose Components which features of Nmap</w:t>
      </w:r>
      <w:r w:rsidR="00E41AFF">
        <w:rPr>
          <w:rFonts w:asciiTheme="majorBidi" w:hAnsiTheme="majorBidi" w:cstheme="majorBidi"/>
          <w:sz w:val="28"/>
          <w:szCs w:val="28"/>
        </w:rPr>
        <w:t xml:space="preserve"> that need</w:t>
      </w:r>
      <w:r w:rsidR="00FA11CB" w:rsidRPr="001B05A5">
        <w:rPr>
          <w:rFonts w:asciiTheme="majorBidi" w:hAnsiTheme="majorBidi" w:cstheme="majorBidi"/>
          <w:sz w:val="28"/>
          <w:szCs w:val="28"/>
        </w:rPr>
        <w:t xml:space="preserve"> to install.</w:t>
      </w:r>
    </w:p>
    <w:p w14:paraId="5B65042A" w14:textId="514CED52" w:rsidR="00A43E1A" w:rsidRPr="00FA11CB" w:rsidRDefault="00A43E1A" w:rsidP="00FA11CB">
      <w:pPr>
        <w:pStyle w:val="Caption"/>
        <w:rPr>
          <w:i w:val="0"/>
          <w:iCs w:val="0"/>
          <w:color w:val="auto"/>
          <w:sz w:val="22"/>
          <w:szCs w:val="22"/>
        </w:rPr>
      </w:pPr>
    </w:p>
    <w:p w14:paraId="1D81A655" w14:textId="17B12229" w:rsidR="00A43E1A" w:rsidRPr="003A0F08" w:rsidRDefault="003A0F08" w:rsidP="003A0F08">
      <w:pPr>
        <w:pStyle w:val="Caption"/>
        <w:rPr>
          <w:rFonts w:ascii="Times New Roman" w:hAnsi="Times New Roman" w:cs="Times New Roman"/>
          <w:b/>
          <w:bCs/>
          <w:sz w:val="32"/>
          <w:szCs w:val="32"/>
        </w:rPr>
      </w:pPr>
      <w:r w:rsidRPr="003A0F08">
        <w:rPr>
          <w:rFonts w:ascii="Times New Roman" w:hAnsi="Times New Roman" w:cs="Times New Roman"/>
          <w:b/>
          <w:bCs/>
          <w:sz w:val="32"/>
          <w:szCs w:val="32"/>
        </w:rPr>
        <w:t xml:space="preserve">Figure </w:t>
      </w:r>
      <w:r w:rsidRPr="003A0F08">
        <w:rPr>
          <w:rFonts w:ascii="Times New Roman" w:hAnsi="Times New Roman" w:cs="Times New Roman"/>
          <w:b/>
          <w:bCs/>
          <w:sz w:val="32"/>
          <w:szCs w:val="32"/>
        </w:rPr>
        <w:fldChar w:fldCharType="begin"/>
      </w:r>
      <w:r w:rsidRPr="003A0F08">
        <w:rPr>
          <w:rFonts w:ascii="Times New Roman" w:hAnsi="Times New Roman" w:cs="Times New Roman"/>
          <w:b/>
          <w:bCs/>
          <w:sz w:val="32"/>
          <w:szCs w:val="32"/>
        </w:rPr>
        <w:instrText xml:space="preserve"> SEQ Figure \* ARABIC </w:instrText>
      </w:r>
      <w:r w:rsidRPr="003A0F08">
        <w:rPr>
          <w:rFonts w:ascii="Times New Roman" w:hAnsi="Times New Roman" w:cs="Times New Roman"/>
          <w:b/>
          <w:bCs/>
          <w:sz w:val="32"/>
          <w:szCs w:val="32"/>
        </w:rPr>
        <w:fldChar w:fldCharType="separate"/>
      </w:r>
      <w:r w:rsidR="008133F4">
        <w:rPr>
          <w:rFonts w:ascii="Times New Roman" w:hAnsi="Times New Roman" w:cs="Times New Roman"/>
          <w:b/>
          <w:bCs/>
          <w:noProof/>
          <w:sz w:val="32"/>
          <w:szCs w:val="32"/>
        </w:rPr>
        <w:t>10</w:t>
      </w:r>
      <w:r w:rsidRPr="003A0F08">
        <w:rPr>
          <w:rFonts w:ascii="Times New Roman" w:hAnsi="Times New Roman" w:cs="Times New Roman"/>
          <w:b/>
          <w:bCs/>
          <w:sz w:val="32"/>
          <w:szCs w:val="32"/>
        </w:rPr>
        <w:fldChar w:fldCharType="end"/>
      </w:r>
      <w:r w:rsidRPr="003A0F08">
        <w:rPr>
          <w:rFonts w:ascii="Times New Roman" w:hAnsi="Times New Roman" w:cs="Times New Roman"/>
          <w:b/>
          <w:bCs/>
          <w:sz w:val="32"/>
          <w:szCs w:val="32"/>
        </w:rPr>
        <w:t xml:space="preserve"> features of Nmap</w:t>
      </w:r>
    </w:p>
    <w:p w14:paraId="11D6B9F0" w14:textId="2E296592" w:rsidR="00A43E1A" w:rsidRPr="00033EBC" w:rsidRDefault="00FA11CB" w:rsidP="00597524">
      <w:pPr>
        <w:rPr>
          <w:rFonts w:ascii="Times New Roman" w:hAnsi="Times New Roman" w:cs="Times New Roman"/>
          <w:sz w:val="28"/>
          <w:szCs w:val="28"/>
        </w:rPr>
      </w:pPr>
      <w:r w:rsidRPr="00033EBC">
        <w:rPr>
          <w:rFonts w:ascii="Times New Roman" w:eastAsia="Aptos" w:hAnsi="Times New Roman" w:cs="Times New Roman"/>
          <w:noProof/>
          <w:kern w:val="2"/>
          <w:sz w:val="40"/>
          <w:szCs w:val="40"/>
          <w:lang w:eastAsia="en-GB"/>
          <w14:ligatures w14:val="standardContextual"/>
        </w:rPr>
        <w:drawing>
          <wp:anchor distT="0" distB="0" distL="114300" distR="114300" simplePos="0" relativeHeight="251658247" behindDoc="0" locked="0" layoutInCell="1" allowOverlap="1" wp14:anchorId="52265DD3" wp14:editId="6608D4A1">
            <wp:simplePos x="0" y="0"/>
            <wp:positionH relativeFrom="margin">
              <wp:align>center</wp:align>
            </wp:positionH>
            <wp:positionV relativeFrom="paragraph">
              <wp:posOffset>782996</wp:posOffset>
            </wp:positionV>
            <wp:extent cx="3752215" cy="2882900"/>
            <wp:effectExtent l="228600" t="228600" r="229235" b="2222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1" t="1420" r="1474" b="2009"/>
                    <a:stretch/>
                  </pic:blipFill>
                  <pic:spPr bwMode="auto">
                    <a:xfrm>
                      <a:off x="0" y="0"/>
                      <a:ext cx="3752215" cy="2882900"/>
                    </a:xfrm>
                    <a:prstGeom prst="rect">
                      <a:avLst/>
                    </a:prstGeom>
                    <a:ln w="228600" cap="sq" cmpd="thickThin">
                      <a:solidFill>
                        <a:srgbClr val="00B05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3FB0">
        <w:rPr>
          <w:rFonts w:ascii="Times New Roman" w:hAnsi="Times New Roman" w:cs="Times New Roman"/>
          <w:sz w:val="28"/>
          <w:szCs w:val="28"/>
        </w:rPr>
        <w:t>T</w:t>
      </w:r>
      <w:r w:rsidR="00984D09" w:rsidRPr="00033EBC">
        <w:rPr>
          <w:rFonts w:ascii="Times New Roman" w:hAnsi="Times New Roman" w:cs="Times New Roman"/>
          <w:sz w:val="28"/>
          <w:szCs w:val="28"/>
        </w:rPr>
        <w:t xml:space="preserve">hese figure </w:t>
      </w:r>
      <w:r w:rsidR="00033EBC" w:rsidRPr="00033EBC">
        <w:rPr>
          <w:rFonts w:ascii="Times New Roman" w:hAnsi="Times New Roman" w:cs="Times New Roman"/>
          <w:sz w:val="28"/>
          <w:szCs w:val="28"/>
        </w:rPr>
        <w:t xml:space="preserve">show </w:t>
      </w:r>
      <w:r w:rsidR="00AA6F04" w:rsidRPr="00033EBC">
        <w:rPr>
          <w:rFonts w:ascii="Times New Roman" w:hAnsi="Times New Roman" w:cs="Times New Roman"/>
          <w:sz w:val="28"/>
          <w:szCs w:val="28"/>
        </w:rPr>
        <w:t>selects</w:t>
      </w:r>
      <w:r w:rsidR="00491777" w:rsidRPr="00033EBC">
        <w:rPr>
          <w:rFonts w:ascii="Times New Roman" w:hAnsi="Times New Roman" w:cs="Times New Roman"/>
          <w:sz w:val="28"/>
          <w:szCs w:val="28"/>
        </w:rPr>
        <w:t xml:space="preserve"> components to install</w:t>
      </w:r>
      <w:r w:rsidR="005B35D3" w:rsidRPr="00033EBC">
        <w:rPr>
          <w:rFonts w:ascii="Times New Roman" w:hAnsi="Times New Roman" w:cs="Times New Roman"/>
          <w:sz w:val="28"/>
          <w:szCs w:val="28"/>
        </w:rPr>
        <w:t xml:space="preserve"> and then </w:t>
      </w:r>
      <w:r w:rsidR="00033EBC" w:rsidRPr="00033EBC">
        <w:rPr>
          <w:rFonts w:ascii="Times New Roman" w:hAnsi="Times New Roman" w:cs="Times New Roman"/>
          <w:sz w:val="28"/>
          <w:szCs w:val="28"/>
        </w:rPr>
        <w:t>click next to continue.</w:t>
      </w:r>
    </w:p>
    <w:p w14:paraId="75A7E25C" w14:textId="65BB42F0" w:rsidR="00A43E1A" w:rsidRDefault="00A43E1A" w:rsidP="00597524"/>
    <w:p w14:paraId="44A3C9C6" w14:textId="4BADB802" w:rsidR="00A43E1A" w:rsidRDefault="00A43E1A" w:rsidP="00597524"/>
    <w:p w14:paraId="5D27CFD0" w14:textId="145948D3" w:rsidR="002D3B6E" w:rsidRDefault="00AA6F04" w:rsidP="00AA6F04">
      <w:pPr>
        <w:pStyle w:val="Caption"/>
        <w:rPr>
          <w:rFonts w:ascii="Times New Roman" w:hAnsi="Times New Roman" w:cs="Times New Roman"/>
          <w:b/>
          <w:bCs/>
          <w:sz w:val="28"/>
          <w:szCs w:val="28"/>
        </w:rPr>
      </w:pPr>
      <w:r w:rsidRPr="00AA6F04">
        <w:rPr>
          <w:rFonts w:ascii="Times New Roman" w:hAnsi="Times New Roman" w:cs="Times New Roman"/>
          <w:b/>
          <w:bCs/>
          <w:sz w:val="28"/>
          <w:szCs w:val="28"/>
        </w:rPr>
        <w:t xml:space="preserve">Figure </w:t>
      </w:r>
      <w:r w:rsidRPr="00AA6F04">
        <w:rPr>
          <w:rFonts w:ascii="Times New Roman" w:hAnsi="Times New Roman" w:cs="Times New Roman"/>
          <w:b/>
          <w:bCs/>
          <w:sz w:val="28"/>
          <w:szCs w:val="28"/>
        </w:rPr>
        <w:fldChar w:fldCharType="begin"/>
      </w:r>
      <w:r w:rsidRPr="00AA6F04">
        <w:rPr>
          <w:rFonts w:ascii="Times New Roman" w:hAnsi="Times New Roman" w:cs="Times New Roman"/>
          <w:b/>
          <w:bCs/>
          <w:sz w:val="28"/>
          <w:szCs w:val="28"/>
        </w:rPr>
        <w:instrText xml:space="preserve"> SEQ Figure \* ARABIC </w:instrText>
      </w:r>
      <w:r w:rsidRPr="00AA6F04">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11</w:t>
      </w:r>
      <w:r w:rsidRPr="00AA6F04">
        <w:rPr>
          <w:rFonts w:ascii="Times New Roman" w:hAnsi="Times New Roman" w:cs="Times New Roman"/>
          <w:b/>
          <w:bCs/>
          <w:sz w:val="28"/>
          <w:szCs w:val="28"/>
        </w:rPr>
        <w:fldChar w:fldCharType="end"/>
      </w:r>
      <w:r w:rsidRPr="00AA6F04">
        <w:rPr>
          <w:rFonts w:ascii="Times New Roman" w:hAnsi="Times New Roman" w:cs="Times New Roman"/>
          <w:b/>
          <w:bCs/>
          <w:sz w:val="28"/>
          <w:szCs w:val="28"/>
        </w:rPr>
        <w:t xml:space="preserve"> </w:t>
      </w:r>
      <w:proofErr w:type="spellStart"/>
      <w:r w:rsidRPr="00AA6F04">
        <w:rPr>
          <w:rFonts w:ascii="Times New Roman" w:hAnsi="Times New Roman" w:cs="Times New Roman"/>
          <w:b/>
          <w:bCs/>
          <w:sz w:val="28"/>
          <w:szCs w:val="28"/>
        </w:rPr>
        <w:t>Zenmap</w:t>
      </w:r>
      <w:proofErr w:type="spellEnd"/>
      <w:r w:rsidRPr="00AA6F04">
        <w:rPr>
          <w:rFonts w:ascii="Times New Roman" w:hAnsi="Times New Roman" w:cs="Times New Roman"/>
          <w:b/>
          <w:bCs/>
          <w:sz w:val="28"/>
          <w:szCs w:val="28"/>
        </w:rPr>
        <w:t xml:space="preserve"> scan tools</w:t>
      </w:r>
    </w:p>
    <w:p w14:paraId="1ACC1BAF" w14:textId="052A5F72" w:rsidR="00AA6F04" w:rsidRPr="007850AE" w:rsidRDefault="001548E8" w:rsidP="00AA6F04">
      <w:pPr>
        <w:rPr>
          <w:rFonts w:ascii="Times New Roman" w:hAnsi="Times New Roman" w:cs="Times New Roman"/>
          <w:sz w:val="28"/>
          <w:szCs w:val="28"/>
        </w:rPr>
      </w:pPr>
      <w:r w:rsidRPr="007850AE">
        <w:rPr>
          <w:rFonts w:ascii="Times New Roman" w:eastAsia="Aptos" w:hAnsi="Times New Roman" w:cs="Times New Roman"/>
          <w:noProof/>
          <w:kern w:val="2"/>
          <w:sz w:val="40"/>
          <w:szCs w:val="40"/>
          <w:lang w:eastAsia="en-GB"/>
          <w14:ligatures w14:val="standardContextual"/>
        </w:rPr>
        <w:lastRenderedPageBreak/>
        <w:drawing>
          <wp:anchor distT="0" distB="0" distL="114300" distR="114300" simplePos="0" relativeHeight="251658249" behindDoc="0" locked="0" layoutInCell="1" allowOverlap="1" wp14:anchorId="288CD252" wp14:editId="31CE6736">
            <wp:simplePos x="0" y="0"/>
            <wp:positionH relativeFrom="margin">
              <wp:posOffset>970280</wp:posOffset>
            </wp:positionH>
            <wp:positionV relativeFrom="paragraph">
              <wp:posOffset>797560</wp:posOffset>
            </wp:positionV>
            <wp:extent cx="3709035" cy="2882265"/>
            <wp:effectExtent l="228600" t="228600" r="234315" b="22288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709035" cy="2882265"/>
                    </a:xfrm>
                    <a:prstGeom prst="rect">
                      <a:avLst/>
                    </a:prstGeom>
                    <a:ln w="228600" cap="sq" cmpd="thickThin">
                      <a:solidFill>
                        <a:srgbClr val="00B05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121350" w:rsidRPr="007850AE">
        <w:rPr>
          <w:rFonts w:ascii="Times New Roman" w:hAnsi="Times New Roman" w:cs="Times New Roman"/>
          <w:sz w:val="28"/>
          <w:szCs w:val="28"/>
        </w:rPr>
        <w:t xml:space="preserve">Figure </w:t>
      </w:r>
      <w:r w:rsidR="007930D5" w:rsidRPr="007850AE">
        <w:rPr>
          <w:rFonts w:ascii="Times New Roman" w:hAnsi="Times New Roman" w:cs="Times New Roman"/>
          <w:sz w:val="28"/>
          <w:szCs w:val="28"/>
        </w:rPr>
        <w:t xml:space="preserve">11 Zen map scan tools show where </w:t>
      </w:r>
      <w:r w:rsidR="00817A49" w:rsidRPr="007850AE">
        <w:rPr>
          <w:rFonts w:ascii="Times New Roman" w:hAnsi="Times New Roman" w:cs="Times New Roman"/>
          <w:sz w:val="28"/>
          <w:szCs w:val="28"/>
        </w:rPr>
        <w:t xml:space="preserve">can put target </w:t>
      </w:r>
      <w:r w:rsidR="00551BD4" w:rsidRPr="007850AE">
        <w:rPr>
          <w:rFonts w:ascii="Times New Roman" w:hAnsi="Times New Roman" w:cs="Times New Roman"/>
          <w:sz w:val="28"/>
          <w:szCs w:val="28"/>
        </w:rPr>
        <w:t xml:space="preserve">to scan </w:t>
      </w:r>
      <w:r w:rsidRPr="007850AE">
        <w:rPr>
          <w:rFonts w:ascii="Times New Roman" w:hAnsi="Times New Roman" w:cs="Times New Roman"/>
          <w:sz w:val="28"/>
          <w:szCs w:val="28"/>
        </w:rPr>
        <w:t>and the output host details.</w:t>
      </w:r>
    </w:p>
    <w:p w14:paraId="23346A07" w14:textId="6339DBDA" w:rsidR="002D3B6E" w:rsidRDefault="002D3B6E" w:rsidP="00597524"/>
    <w:p w14:paraId="1028B476" w14:textId="16B73B51" w:rsidR="002D3B6E" w:rsidRPr="00F70304" w:rsidRDefault="00F70304" w:rsidP="00F70304">
      <w:pPr>
        <w:pStyle w:val="Caption"/>
        <w:rPr>
          <w:rFonts w:ascii="Times New Roman" w:hAnsi="Times New Roman" w:cs="Times New Roman"/>
          <w:b/>
          <w:bCs/>
          <w:sz w:val="28"/>
          <w:szCs w:val="28"/>
        </w:rPr>
      </w:pPr>
      <w:r w:rsidRPr="00F70304">
        <w:rPr>
          <w:rFonts w:ascii="Times New Roman" w:hAnsi="Times New Roman" w:cs="Times New Roman"/>
          <w:b/>
          <w:bCs/>
          <w:sz w:val="28"/>
          <w:szCs w:val="28"/>
        </w:rPr>
        <w:t xml:space="preserve">Figure </w:t>
      </w:r>
      <w:r w:rsidRPr="00F70304">
        <w:rPr>
          <w:rFonts w:ascii="Times New Roman" w:hAnsi="Times New Roman" w:cs="Times New Roman"/>
          <w:b/>
          <w:bCs/>
          <w:sz w:val="28"/>
          <w:szCs w:val="28"/>
        </w:rPr>
        <w:fldChar w:fldCharType="begin"/>
      </w:r>
      <w:r w:rsidRPr="00F70304">
        <w:rPr>
          <w:rFonts w:ascii="Times New Roman" w:hAnsi="Times New Roman" w:cs="Times New Roman"/>
          <w:b/>
          <w:bCs/>
          <w:sz w:val="28"/>
          <w:szCs w:val="28"/>
        </w:rPr>
        <w:instrText xml:space="preserve"> SEQ Figure \* ARABIC </w:instrText>
      </w:r>
      <w:r w:rsidRPr="00F70304">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12</w:t>
      </w:r>
      <w:r w:rsidRPr="00F70304">
        <w:rPr>
          <w:rFonts w:ascii="Times New Roman" w:hAnsi="Times New Roman" w:cs="Times New Roman"/>
          <w:b/>
          <w:bCs/>
          <w:sz w:val="28"/>
          <w:szCs w:val="28"/>
        </w:rPr>
        <w:fldChar w:fldCharType="end"/>
      </w:r>
      <w:r w:rsidRPr="00F70304">
        <w:rPr>
          <w:rFonts w:ascii="Times New Roman" w:hAnsi="Times New Roman" w:cs="Times New Roman"/>
          <w:b/>
          <w:bCs/>
          <w:sz w:val="28"/>
          <w:szCs w:val="28"/>
        </w:rPr>
        <w:t xml:space="preserve"> </w:t>
      </w:r>
      <w:proofErr w:type="spellStart"/>
      <w:r w:rsidRPr="00F70304">
        <w:rPr>
          <w:rFonts w:ascii="Times New Roman" w:hAnsi="Times New Roman" w:cs="Times New Roman"/>
          <w:b/>
          <w:bCs/>
          <w:sz w:val="28"/>
          <w:szCs w:val="28"/>
        </w:rPr>
        <w:t>Zenmap</w:t>
      </w:r>
      <w:proofErr w:type="spellEnd"/>
      <w:r w:rsidRPr="00F70304">
        <w:rPr>
          <w:rFonts w:ascii="Times New Roman" w:hAnsi="Times New Roman" w:cs="Times New Roman"/>
          <w:b/>
          <w:bCs/>
          <w:sz w:val="28"/>
          <w:szCs w:val="28"/>
        </w:rPr>
        <w:t xml:space="preserve"> output details</w:t>
      </w:r>
    </w:p>
    <w:p w14:paraId="24CE4654" w14:textId="1AFD5D15" w:rsidR="002D3B6E" w:rsidRDefault="0044171A" w:rsidP="00597524">
      <w:r w:rsidRPr="007850AE">
        <w:rPr>
          <w:rFonts w:ascii="Times New Roman" w:hAnsi="Times New Roman" w:cs="Times New Roman"/>
          <w:noProof/>
          <w:sz w:val="28"/>
          <w:szCs w:val="28"/>
          <w:lang w:eastAsia="en-GB"/>
        </w:rPr>
        <w:drawing>
          <wp:anchor distT="0" distB="0" distL="114300" distR="114300" simplePos="0" relativeHeight="251658260" behindDoc="0" locked="0" layoutInCell="1" allowOverlap="1" wp14:anchorId="708DE543" wp14:editId="26B5AEB2">
            <wp:simplePos x="0" y="0"/>
            <wp:positionH relativeFrom="margin">
              <wp:posOffset>797560</wp:posOffset>
            </wp:positionH>
            <wp:positionV relativeFrom="paragraph">
              <wp:posOffset>826770</wp:posOffset>
            </wp:positionV>
            <wp:extent cx="3863975" cy="2658110"/>
            <wp:effectExtent l="228600" t="228600" r="231775" b="23749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863975" cy="2658110"/>
                    </a:xfrm>
                    <a:prstGeom prst="rect">
                      <a:avLst/>
                    </a:prstGeom>
                    <a:ln w="228600" cap="sq" cmpd="thickThin">
                      <a:solidFill>
                        <a:srgbClr val="00B05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4F44B8" w:rsidRPr="007850AE">
        <w:rPr>
          <w:rFonts w:ascii="Times New Roman" w:hAnsi="Times New Roman" w:cs="Times New Roman"/>
          <w:sz w:val="28"/>
          <w:szCs w:val="28"/>
        </w:rPr>
        <w:t>Output details the target was Facebook</w:t>
      </w:r>
      <w:r w:rsidR="00410EF1" w:rsidRPr="007850AE">
        <w:rPr>
          <w:rFonts w:ascii="Times New Roman" w:hAnsi="Times New Roman" w:cs="Times New Roman"/>
          <w:sz w:val="28"/>
          <w:szCs w:val="28"/>
        </w:rPr>
        <w:t xml:space="preserve"> as </w:t>
      </w:r>
      <w:r w:rsidR="00A82F6C">
        <w:rPr>
          <w:rFonts w:ascii="Times New Roman" w:hAnsi="Times New Roman" w:cs="Times New Roman"/>
          <w:sz w:val="28"/>
          <w:szCs w:val="28"/>
        </w:rPr>
        <w:t xml:space="preserve">below </w:t>
      </w:r>
      <w:r w:rsidR="00410EF1" w:rsidRPr="007850AE">
        <w:rPr>
          <w:rFonts w:ascii="Times New Roman" w:hAnsi="Times New Roman" w:cs="Times New Roman"/>
          <w:sz w:val="28"/>
          <w:szCs w:val="28"/>
        </w:rPr>
        <w:t xml:space="preserve">can </w:t>
      </w:r>
      <w:r w:rsidR="00A82F6C">
        <w:rPr>
          <w:rFonts w:ascii="Times New Roman" w:hAnsi="Times New Roman" w:cs="Times New Roman"/>
          <w:sz w:val="28"/>
          <w:szCs w:val="28"/>
        </w:rPr>
        <w:t xml:space="preserve">be </w:t>
      </w:r>
      <w:r w:rsidR="00410EF1" w:rsidRPr="007850AE">
        <w:rPr>
          <w:rFonts w:ascii="Times New Roman" w:hAnsi="Times New Roman" w:cs="Times New Roman"/>
          <w:sz w:val="28"/>
          <w:szCs w:val="28"/>
        </w:rPr>
        <w:t>see</w:t>
      </w:r>
      <w:r w:rsidR="00A82F6C">
        <w:rPr>
          <w:rFonts w:ascii="Times New Roman" w:hAnsi="Times New Roman" w:cs="Times New Roman"/>
          <w:sz w:val="28"/>
          <w:szCs w:val="28"/>
        </w:rPr>
        <w:t>n</w:t>
      </w:r>
      <w:r w:rsidR="00410EF1" w:rsidRPr="007850AE">
        <w:rPr>
          <w:rFonts w:ascii="Times New Roman" w:hAnsi="Times New Roman" w:cs="Times New Roman"/>
          <w:sz w:val="28"/>
          <w:szCs w:val="28"/>
        </w:rPr>
        <w:t xml:space="preserve"> </w:t>
      </w:r>
      <w:r w:rsidR="00264C6D" w:rsidRPr="007850AE">
        <w:rPr>
          <w:rFonts w:ascii="Times New Roman" w:hAnsi="Times New Roman" w:cs="Times New Roman"/>
          <w:sz w:val="28"/>
          <w:szCs w:val="28"/>
        </w:rPr>
        <w:t>IP address and host name</w:t>
      </w:r>
      <w:r w:rsidR="00264C6D">
        <w:t>.</w:t>
      </w:r>
    </w:p>
    <w:p w14:paraId="088925CC" w14:textId="77777777" w:rsidR="002D3B6E" w:rsidRDefault="002D3B6E" w:rsidP="00597524"/>
    <w:p w14:paraId="101BC925" w14:textId="77777777" w:rsidR="002D3B6E" w:rsidRDefault="002D3B6E" w:rsidP="00597524"/>
    <w:p w14:paraId="674B9BBD" w14:textId="09BA8FA7" w:rsidR="002D3B6E" w:rsidRPr="00597524" w:rsidRDefault="002D3B6E" w:rsidP="00597524"/>
    <w:p w14:paraId="5A808F90" w14:textId="3C266B89" w:rsidR="00597524" w:rsidRDefault="0094300E" w:rsidP="00597524">
      <w:pPr>
        <w:pStyle w:val="Heading1"/>
        <w:pBdr>
          <w:bottom w:val="double" w:sz="6" w:space="1" w:color="auto"/>
        </w:pBdr>
        <w:rPr>
          <w:rFonts w:asciiTheme="majorBidi" w:hAnsiTheme="majorBidi"/>
          <w:b/>
          <w:bCs/>
        </w:rPr>
      </w:pPr>
      <w:bookmarkStart w:id="34" w:name="_Toc217087930"/>
      <w:r w:rsidRPr="003C4DE7">
        <w:rPr>
          <w:rFonts w:asciiTheme="majorBidi" w:hAnsiTheme="majorBidi"/>
          <w:b/>
          <w:bCs/>
        </w:rPr>
        <w:t xml:space="preserve">Task 2- </w:t>
      </w:r>
      <w:r w:rsidR="00D972E9">
        <w:rPr>
          <w:rFonts w:asciiTheme="majorBidi" w:hAnsiTheme="majorBidi"/>
          <w:b/>
          <w:bCs/>
        </w:rPr>
        <w:t xml:space="preserve">The </w:t>
      </w:r>
      <w:r w:rsidRPr="003C4DE7">
        <w:rPr>
          <w:rFonts w:asciiTheme="majorBidi" w:hAnsiTheme="majorBidi"/>
          <w:b/>
          <w:bCs/>
        </w:rPr>
        <w:t>Case Scenario</w:t>
      </w:r>
      <w:r w:rsidR="00E01A6E">
        <w:rPr>
          <w:rFonts w:asciiTheme="majorBidi" w:hAnsiTheme="majorBidi"/>
          <w:b/>
          <w:bCs/>
        </w:rPr>
        <w:t xml:space="preserve"> of </w:t>
      </w:r>
      <w:r w:rsidRPr="003C4DE7">
        <w:rPr>
          <w:rFonts w:asciiTheme="majorBidi" w:hAnsiTheme="majorBidi"/>
          <w:b/>
          <w:bCs/>
        </w:rPr>
        <w:t>Zero Trust Aligned Security Programme for Resilient Intellect Ltd</w:t>
      </w:r>
      <w:bookmarkEnd w:id="34"/>
    </w:p>
    <w:p w14:paraId="726EFA25" w14:textId="77777777" w:rsidR="009C1CAB" w:rsidRDefault="009C1CAB" w:rsidP="00597524">
      <w:pPr>
        <w:sectPr w:rsidR="009C1CAB" w:rsidSect="002F468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020077D0" w14:textId="77777777" w:rsidR="00DA11B3" w:rsidRDefault="00DA11B3" w:rsidP="00597524"/>
    <w:p w14:paraId="39B027E6" w14:textId="77777777" w:rsidR="00AC0E25" w:rsidRDefault="00AC0E25" w:rsidP="00103CC5">
      <w:pPr>
        <w:pStyle w:val="Heading2"/>
        <w:sectPr w:rsidR="00AC0E25"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1F49EBE0" w14:textId="77777777" w:rsidR="00645DB9" w:rsidRDefault="00254D22" w:rsidP="00103CC5">
      <w:pPr>
        <w:pStyle w:val="Heading2"/>
        <w:sectPr w:rsidR="00645DB9"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bookmarkStart w:id="35" w:name="_Toc217087931"/>
      <w:r>
        <w:t>1</w:t>
      </w:r>
      <w:r w:rsidR="00764B59">
        <w:t>.</w:t>
      </w:r>
      <w:bookmarkEnd w:id="35"/>
    </w:p>
    <w:p w14:paraId="3ECA6B8D" w14:textId="71513483" w:rsidR="00D22703" w:rsidRPr="00D22703" w:rsidRDefault="00E302B3" w:rsidP="00103CC5">
      <w:pPr>
        <w:pStyle w:val="Heading2"/>
      </w:pPr>
      <w:bookmarkStart w:id="36" w:name="_Toc217087932"/>
      <w:r>
        <w:t>1</w:t>
      </w:r>
      <w:r w:rsidR="00764B59">
        <w:t xml:space="preserve">. </w:t>
      </w:r>
      <w:r w:rsidR="00D22703" w:rsidRPr="00D22703">
        <w:t>Overview of Resilient Intellect Ltd</w:t>
      </w:r>
      <w:bookmarkEnd w:id="36"/>
    </w:p>
    <w:p w14:paraId="768CE66C" w14:textId="48DBF50B" w:rsidR="00D22703" w:rsidRPr="007850AE" w:rsidRDefault="00D22703" w:rsidP="00D22703">
      <w:pPr>
        <w:jc w:val="both"/>
        <w:rPr>
          <w:rFonts w:asciiTheme="majorBidi" w:hAnsiTheme="majorBidi" w:cstheme="majorBidi"/>
          <w:sz w:val="28"/>
          <w:szCs w:val="28"/>
        </w:rPr>
      </w:pPr>
      <w:r w:rsidRPr="007850AE">
        <w:rPr>
          <w:rFonts w:asciiTheme="majorBidi" w:hAnsiTheme="majorBidi" w:cstheme="majorBidi"/>
          <w:sz w:val="28"/>
          <w:szCs w:val="28"/>
        </w:rPr>
        <w:t xml:space="preserve">The Resilient Intellect Ltd is a rapidly expanding technology and data analytics company specializing in AI-powered business solutions. As the company enters the European Union market, it gains access to new growth opportunities while also facing increased responsibilities </w:t>
      </w:r>
      <w:r w:rsidRPr="007850AE">
        <w:rPr>
          <w:rFonts w:asciiTheme="majorBidi" w:hAnsiTheme="majorBidi" w:cstheme="majorBidi"/>
          <w:sz w:val="28"/>
          <w:szCs w:val="28"/>
        </w:rPr>
        <w:t>around cybersecurity, data privacy, and regulatory compliance.</w:t>
      </w:r>
      <w:sdt>
        <w:sdtPr>
          <w:rPr>
            <w:rFonts w:asciiTheme="majorBidi" w:hAnsiTheme="majorBidi" w:cstheme="majorBidi"/>
            <w:sz w:val="28"/>
            <w:szCs w:val="28"/>
          </w:rPr>
          <w:id w:val="-2142560871"/>
          <w:citation/>
        </w:sdtPr>
        <w:sdtEndPr/>
        <w:sdtContent>
          <w:r w:rsidR="00BC30B9" w:rsidRPr="007850AE">
            <w:rPr>
              <w:rFonts w:asciiTheme="majorBidi" w:hAnsiTheme="majorBidi" w:cstheme="majorBidi"/>
              <w:sz w:val="28"/>
              <w:szCs w:val="28"/>
            </w:rPr>
            <w:fldChar w:fldCharType="begin"/>
          </w:r>
          <w:r w:rsidR="00BC30B9" w:rsidRPr="007850AE">
            <w:rPr>
              <w:rFonts w:asciiTheme="majorBidi" w:hAnsiTheme="majorBidi" w:cstheme="majorBidi"/>
              <w:sz w:val="28"/>
              <w:szCs w:val="28"/>
            </w:rPr>
            <w:instrText xml:space="preserve"> CITATION Mic25 \l 2057 </w:instrText>
          </w:r>
          <w:r w:rsidR="00BC30B9" w:rsidRPr="007850AE">
            <w:rPr>
              <w:rFonts w:asciiTheme="majorBidi" w:hAnsiTheme="majorBidi" w:cstheme="majorBidi"/>
              <w:sz w:val="28"/>
              <w:szCs w:val="28"/>
            </w:rPr>
            <w:fldChar w:fldCharType="separate"/>
          </w:r>
          <w:r w:rsidR="000B26B9">
            <w:rPr>
              <w:rFonts w:asciiTheme="majorBidi" w:hAnsiTheme="majorBidi" w:cstheme="majorBidi"/>
              <w:noProof/>
              <w:sz w:val="28"/>
              <w:szCs w:val="28"/>
            </w:rPr>
            <w:t xml:space="preserve"> </w:t>
          </w:r>
          <w:r w:rsidR="000B26B9" w:rsidRPr="000B26B9">
            <w:rPr>
              <w:rFonts w:asciiTheme="majorBidi" w:hAnsiTheme="majorBidi" w:cstheme="majorBidi"/>
              <w:noProof/>
              <w:sz w:val="28"/>
              <w:szCs w:val="28"/>
            </w:rPr>
            <w:t>[18]</w:t>
          </w:r>
          <w:r w:rsidR="00BC30B9" w:rsidRPr="007850AE">
            <w:rPr>
              <w:rFonts w:asciiTheme="majorBidi" w:hAnsiTheme="majorBidi" w:cstheme="majorBidi"/>
              <w:sz w:val="28"/>
              <w:szCs w:val="28"/>
            </w:rPr>
            <w:fldChar w:fldCharType="end"/>
          </w:r>
        </w:sdtContent>
      </w:sdt>
    </w:p>
    <w:p w14:paraId="1670B426" w14:textId="0FD9D435" w:rsidR="00D22703" w:rsidRPr="007850AE" w:rsidRDefault="00764B59" w:rsidP="00103CC5">
      <w:pPr>
        <w:pStyle w:val="Heading2"/>
      </w:pPr>
      <w:bookmarkStart w:id="37" w:name="_Toc217087933"/>
      <w:r w:rsidRPr="007850AE">
        <w:t xml:space="preserve">1.2. </w:t>
      </w:r>
      <w:r w:rsidR="00A2572A" w:rsidRPr="007850AE">
        <w:t>Overview Diagram</w:t>
      </w:r>
      <w:bookmarkEnd w:id="37"/>
    </w:p>
    <w:p w14:paraId="7CBBD378" w14:textId="032CA670" w:rsidR="00597524" w:rsidRPr="007850AE" w:rsidRDefault="00597524" w:rsidP="00A2572A">
      <w:pPr>
        <w:spacing w:after="0"/>
        <w:jc w:val="both"/>
        <w:rPr>
          <w:rFonts w:asciiTheme="majorBidi" w:hAnsiTheme="majorBidi" w:cstheme="majorBidi"/>
          <w:sz w:val="28"/>
          <w:szCs w:val="28"/>
        </w:rPr>
      </w:pPr>
      <w:proofErr w:type="gramStart"/>
      <w:r w:rsidRPr="007850AE">
        <w:rPr>
          <w:rFonts w:asciiTheme="majorBidi" w:hAnsiTheme="majorBidi" w:cstheme="majorBidi"/>
          <w:sz w:val="28"/>
          <w:szCs w:val="28"/>
        </w:rPr>
        <w:t>The combined overview diagram,</w:t>
      </w:r>
      <w:proofErr w:type="gramEnd"/>
      <w:r w:rsidRPr="007850AE">
        <w:rPr>
          <w:rFonts w:asciiTheme="majorBidi" w:hAnsiTheme="majorBidi" w:cstheme="majorBidi"/>
          <w:sz w:val="28"/>
          <w:szCs w:val="28"/>
        </w:rPr>
        <w:t xml:space="preserve"> </w:t>
      </w:r>
      <w:proofErr w:type="gramStart"/>
      <w:r w:rsidRPr="007850AE">
        <w:rPr>
          <w:rFonts w:asciiTheme="majorBidi" w:hAnsiTheme="majorBidi" w:cstheme="majorBidi"/>
          <w:sz w:val="28"/>
          <w:szCs w:val="28"/>
        </w:rPr>
        <w:t>is integrates</w:t>
      </w:r>
      <w:proofErr w:type="gramEnd"/>
      <w:r w:rsidRPr="007850AE">
        <w:rPr>
          <w:rFonts w:asciiTheme="majorBidi" w:hAnsiTheme="majorBidi" w:cstheme="majorBidi"/>
          <w:sz w:val="28"/>
          <w:szCs w:val="28"/>
        </w:rPr>
        <w:t xml:space="preserve"> the Zero Trust architecture and Information Security Unit (ISU) structure into one clear, executive level view showing how security and governance align</w:t>
      </w:r>
      <w:r w:rsidR="00F96287" w:rsidRPr="007850AE">
        <w:rPr>
          <w:rFonts w:asciiTheme="majorBidi" w:hAnsiTheme="majorBidi" w:cstheme="majorBidi"/>
          <w:sz w:val="28"/>
          <w:szCs w:val="28"/>
        </w:rPr>
        <w:t>.</w:t>
      </w:r>
    </w:p>
    <w:p w14:paraId="35F76F5B" w14:textId="77777777" w:rsidR="00AC0E25" w:rsidRPr="007850AE" w:rsidRDefault="00AC0E25" w:rsidP="00032AB8">
      <w:pPr>
        <w:sectPr w:rsidR="00AC0E25" w:rsidRPr="007850AE" w:rsidSect="00645DB9">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04CCC269" w14:textId="77777777" w:rsidR="00F96287" w:rsidRPr="007850AE" w:rsidRDefault="00F96287" w:rsidP="00032AB8"/>
    <w:p w14:paraId="007EDAEA" w14:textId="18D94431" w:rsidR="00544407" w:rsidRPr="007850AE" w:rsidRDefault="00F96287" w:rsidP="00F96287">
      <w:pPr>
        <w:pStyle w:val="Caption"/>
        <w:rPr>
          <w:rFonts w:ascii="Times New Roman" w:hAnsi="Times New Roman" w:cs="Times New Roman"/>
          <w:b/>
          <w:bCs/>
          <w:color w:val="auto"/>
          <w:sz w:val="28"/>
          <w:szCs w:val="28"/>
        </w:rPr>
      </w:pPr>
      <w:r w:rsidRPr="007850AE">
        <w:rPr>
          <w:rFonts w:ascii="Times New Roman" w:hAnsi="Times New Roman" w:cs="Times New Roman"/>
          <w:b/>
          <w:bCs/>
          <w:color w:val="auto"/>
          <w:sz w:val="28"/>
          <w:szCs w:val="28"/>
        </w:rPr>
        <w:t xml:space="preserve">Figure </w:t>
      </w:r>
      <w:r w:rsidRPr="007850AE">
        <w:rPr>
          <w:rFonts w:ascii="Times New Roman" w:hAnsi="Times New Roman" w:cs="Times New Roman"/>
          <w:b/>
          <w:bCs/>
          <w:color w:val="auto"/>
          <w:sz w:val="28"/>
          <w:szCs w:val="28"/>
        </w:rPr>
        <w:fldChar w:fldCharType="begin"/>
      </w:r>
      <w:r w:rsidRPr="007850AE">
        <w:rPr>
          <w:rFonts w:ascii="Times New Roman" w:hAnsi="Times New Roman" w:cs="Times New Roman"/>
          <w:b/>
          <w:bCs/>
          <w:color w:val="auto"/>
          <w:sz w:val="28"/>
          <w:szCs w:val="28"/>
        </w:rPr>
        <w:instrText xml:space="preserve"> SEQ Figure \* ARABIC </w:instrText>
      </w:r>
      <w:r w:rsidRPr="007850AE">
        <w:rPr>
          <w:rFonts w:ascii="Times New Roman" w:hAnsi="Times New Roman" w:cs="Times New Roman"/>
          <w:b/>
          <w:bCs/>
          <w:color w:val="auto"/>
          <w:sz w:val="28"/>
          <w:szCs w:val="28"/>
        </w:rPr>
        <w:fldChar w:fldCharType="separate"/>
      </w:r>
      <w:r w:rsidR="008133F4">
        <w:rPr>
          <w:rFonts w:ascii="Times New Roman" w:hAnsi="Times New Roman" w:cs="Times New Roman"/>
          <w:b/>
          <w:bCs/>
          <w:noProof/>
          <w:color w:val="auto"/>
          <w:sz w:val="28"/>
          <w:szCs w:val="28"/>
        </w:rPr>
        <w:t>13</w:t>
      </w:r>
      <w:r w:rsidRPr="007850AE">
        <w:rPr>
          <w:rFonts w:ascii="Times New Roman" w:hAnsi="Times New Roman" w:cs="Times New Roman"/>
          <w:b/>
          <w:bCs/>
          <w:color w:val="auto"/>
          <w:sz w:val="28"/>
          <w:szCs w:val="28"/>
        </w:rPr>
        <w:fldChar w:fldCharType="end"/>
      </w:r>
      <w:r w:rsidRPr="007850AE">
        <w:rPr>
          <w:rFonts w:ascii="Times New Roman" w:hAnsi="Times New Roman" w:cs="Times New Roman"/>
          <w:b/>
          <w:bCs/>
          <w:color w:val="auto"/>
          <w:sz w:val="28"/>
          <w:szCs w:val="28"/>
        </w:rPr>
        <w:t xml:space="preserve"> Zero Trust Design</w:t>
      </w:r>
    </w:p>
    <w:p w14:paraId="5F3E8C1D" w14:textId="255D97CF" w:rsidR="00F96287" w:rsidRPr="007850AE" w:rsidRDefault="00F96287" w:rsidP="00F96287">
      <w:pPr>
        <w:spacing w:after="0"/>
        <w:jc w:val="both"/>
        <w:rPr>
          <w:rFonts w:asciiTheme="majorBidi" w:hAnsiTheme="majorBidi" w:cstheme="majorBidi"/>
          <w:sz w:val="28"/>
          <w:szCs w:val="28"/>
        </w:rPr>
      </w:pPr>
      <w:r w:rsidRPr="007850AE">
        <w:rPr>
          <w:noProof/>
        </w:rPr>
        <w:drawing>
          <wp:anchor distT="0" distB="0" distL="114300" distR="114300" simplePos="0" relativeHeight="251658269" behindDoc="0" locked="0" layoutInCell="1" allowOverlap="1" wp14:anchorId="6974E65A" wp14:editId="29A7D57C">
            <wp:simplePos x="0" y="0"/>
            <wp:positionH relativeFrom="margin">
              <wp:posOffset>282575</wp:posOffset>
            </wp:positionH>
            <wp:positionV relativeFrom="paragraph">
              <wp:posOffset>638810</wp:posOffset>
            </wp:positionV>
            <wp:extent cx="5259647" cy="3284220"/>
            <wp:effectExtent l="228600" t="228600" r="227330" b="220980"/>
            <wp:wrapSquare wrapText="bothSides"/>
            <wp:docPr id="328355055" name="Picture 1" descr="A diagram of a softwar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355055" name="Picture 1" descr="A diagram of a software application&#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59647" cy="3284220"/>
                    </a:xfrm>
                    <a:prstGeom prst="rect">
                      <a:avLst/>
                    </a:prstGeom>
                    <a:ln w="228600" cap="sq" cmpd="thickThin">
                      <a:solidFill>
                        <a:srgbClr val="00B050"/>
                      </a:solidFill>
                      <a:prstDash val="solid"/>
                      <a:miter lim="800000"/>
                    </a:ln>
                    <a:effectLst>
                      <a:innerShdw blurRad="76200">
                        <a:srgbClr val="000000"/>
                      </a:innerShdw>
                    </a:effectLst>
                  </pic:spPr>
                </pic:pic>
              </a:graphicData>
            </a:graphic>
          </wp:anchor>
        </w:drawing>
      </w:r>
      <w:r w:rsidRPr="007850AE">
        <w:rPr>
          <w:rFonts w:asciiTheme="majorBidi" w:hAnsiTheme="majorBidi" w:cstheme="majorBidi"/>
          <w:sz w:val="28"/>
          <w:szCs w:val="28"/>
        </w:rPr>
        <w:t>Below is the screenshot of figure Zero Trust Design for the evident.</w:t>
      </w:r>
      <w:sdt>
        <w:sdtPr>
          <w:rPr>
            <w:rFonts w:asciiTheme="majorBidi" w:hAnsiTheme="majorBidi" w:cstheme="majorBidi"/>
            <w:sz w:val="28"/>
            <w:szCs w:val="28"/>
          </w:rPr>
          <w:id w:val="1202357771"/>
          <w:citation/>
        </w:sdtPr>
        <w:sdtEndPr/>
        <w:sdtContent>
          <w:r w:rsidRPr="007850AE">
            <w:rPr>
              <w:rFonts w:asciiTheme="majorBidi" w:hAnsiTheme="majorBidi" w:cstheme="majorBidi"/>
              <w:sz w:val="28"/>
              <w:szCs w:val="28"/>
            </w:rPr>
            <w:fldChar w:fldCharType="begin"/>
          </w:r>
          <w:r w:rsidRPr="007850AE">
            <w:rPr>
              <w:rFonts w:asciiTheme="majorBidi" w:hAnsiTheme="majorBidi" w:cstheme="majorBidi"/>
              <w:sz w:val="28"/>
              <w:szCs w:val="28"/>
            </w:rPr>
            <w:instrText xml:space="preserve"> CITATION Cis23 \l 2057 </w:instrText>
          </w:r>
          <w:r w:rsidRPr="007850AE">
            <w:rPr>
              <w:rFonts w:asciiTheme="majorBidi" w:hAnsiTheme="majorBidi" w:cstheme="majorBidi"/>
              <w:sz w:val="28"/>
              <w:szCs w:val="28"/>
            </w:rPr>
            <w:fldChar w:fldCharType="separate"/>
          </w:r>
          <w:r w:rsidR="000B26B9">
            <w:rPr>
              <w:rFonts w:asciiTheme="majorBidi" w:hAnsiTheme="majorBidi" w:cstheme="majorBidi"/>
              <w:noProof/>
              <w:sz w:val="28"/>
              <w:szCs w:val="28"/>
            </w:rPr>
            <w:t xml:space="preserve"> </w:t>
          </w:r>
          <w:r w:rsidR="000B26B9" w:rsidRPr="000B26B9">
            <w:rPr>
              <w:rFonts w:asciiTheme="majorBidi" w:hAnsiTheme="majorBidi" w:cstheme="majorBidi"/>
              <w:noProof/>
              <w:sz w:val="28"/>
              <w:szCs w:val="28"/>
            </w:rPr>
            <w:t>[19]</w:t>
          </w:r>
          <w:r w:rsidRPr="007850AE">
            <w:rPr>
              <w:rFonts w:asciiTheme="majorBidi" w:hAnsiTheme="majorBidi" w:cstheme="majorBidi"/>
              <w:sz w:val="28"/>
              <w:szCs w:val="28"/>
            </w:rPr>
            <w:fldChar w:fldCharType="end"/>
          </w:r>
        </w:sdtContent>
      </w:sdt>
    </w:p>
    <w:p w14:paraId="40DAFEB7" w14:textId="7D920FDF" w:rsidR="00544407" w:rsidRDefault="00544407" w:rsidP="00032AB8"/>
    <w:p w14:paraId="0DE52F61" w14:textId="2681C29A" w:rsidR="00544407" w:rsidRDefault="00544407" w:rsidP="00032AB8"/>
    <w:p w14:paraId="39B56842" w14:textId="77777777" w:rsidR="00222DF9" w:rsidRDefault="00222DF9" w:rsidP="00032AB8"/>
    <w:p w14:paraId="7F6D89B5" w14:textId="77777777" w:rsidR="00222DF9" w:rsidRDefault="00222DF9" w:rsidP="008D5B5F">
      <w:pPr>
        <w:spacing w:after="0"/>
        <w:rPr>
          <w:rFonts w:asciiTheme="majorBidi" w:hAnsiTheme="majorBidi" w:cstheme="majorBidi"/>
          <w:sz w:val="28"/>
          <w:szCs w:val="28"/>
        </w:rPr>
        <w:sectPr w:rsidR="00222DF9"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2A0B734B" w14:textId="77777777" w:rsidR="008D5B5F" w:rsidRPr="008D7634" w:rsidRDefault="008D5B5F" w:rsidP="00222DF9">
      <w:pPr>
        <w:spacing w:after="0"/>
        <w:jc w:val="both"/>
        <w:rPr>
          <w:rFonts w:asciiTheme="majorBidi" w:hAnsiTheme="majorBidi" w:cstheme="majorBidi"/>
          <w:sz w:val="28"/>
          <w:szCs w:val="28"/>
        </w:rPr>
      </w:pPr>
      <w:r w:rsidRPr="008D7634">
        <w:rPr>
          <w:rFonts w:asciiTheme="majorBidi" w:hAnsiTheme="majorBidi" w:cstheme="majorBidi"/>
          <w:sz w:val="28"/>
          <w:szCs w:val="28"/>
        </w:rPr>
        <w:lastRenderedPageBreak/>
        <w:t xml:space="preserve">As seen above figure 13 design diagram show how users, devices, applications, and data connected through ongoing verification and </w:t>
      </w:r>
      <w:r w:rsidRPr="008D7634">
        <w:rPr>
          <w:rFonts w:asciiTheme="majorBidi" w:hAnsiTheme="majorBidi" w:cstheme="majorBidi"/>
          <w:sz w:val="28"/>
          <w:szCs w:val="28"/>
        </w:rPr>
        <w:t>policy enforcement, not a trusted internal network, public internet, Cisco Cloud Security, cloud workloads and remote employee.</w:t>
      </w:r>
    </w:p>
    <w:p w14:paraId="2848EDE0" w14:textId="77777777" w:rsidR="00222DF9" w:rsidRDefault="00222DF9" w:rsidP="00032AB8">
      <w:pPr>
        <w:sectPr w:rsidR="00222DF9" w:rsidSect="00222DF9">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4CAC8F3D" w14:textId="5FA4AC6D" w:rsidR="00032AB8" w:rsidRDefault="00032AB8" w:rsidP="00032AB8"/>
    <w:p w14:paraId="12FFFFB0" w14:textId="607EBCAA" w:rsidR="00597524" w:rsidRDefault="00597524" w:rsidP="00032AB8"/>
    <w:p w14:paraId="3E4B3362" w14:textId="4F670E0D" w:rsidR="00F96287" w:rsidRPr="00F96287" w:rsidRDefault="00F96287" w:rsidP="00F96287">
      <w:pPr>
        <w:pStyle w:val="Caption"/>
        <w:rPr>
          <w:rFonts w:ascii="Times New Roman" w:hAnsi="Times New Roman" w:cs="Times New Roman"/>
          <w:b/>
          <w:bCs/>
          <w:sz w:val="28"/>
          <w:szCs w:val="28"/>
        </w:rPr>
      </w:pPr>
      <w:r w:rsidRPr="00F96287">
        <w:rPr>
          <w:rFonts w:ascii="Times New Roman" w:hAnsi="Times New Roman" w:cs="Times New Roman"/>
          <w:b/>
          <w:bCs/>
          <w:sz w:val="28"/>
          <w:szCs w:val="28"/>
        </w:rPr>
        <w:t xml:space="preserve">Figure </w:t>
      </w:r>
      <w:r w:rsidRPr="00F96287">
        <w:rPr>
          <w:rFonts w:ascii="Times New Roman" w:hAnsi="Times New Roman" w:cs="Times New Roman"/>
          <w:b/>
          <w:bCs/>
          <w:sz w:val="28"/>
          <w:szCs w:val="28"/>
        </w:rPr>
        <w:fldChar w:fldCharType="begin"/>
      </w:r>
      <w:r w:rsidRPr="00F96287">
        <w:rPr>
          <w:rFonts w:ascii="Times New Roman" w:hAnsi="Times New Roman" w:cs="Times New Roman"/>
          <w:b/>
          <w:bCs/>
          <w:sz w:val="28"/>
          <w:szCs w:val="28"/>
        </w:rPr>
        <w:instrText xml:space="preserve"> SEQ Figure \* ARABIC </w:instrText>
      </w:r>
      <w:r w:rsidRPr="00F96287">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14</w:t>
      </w:r>
      <w:r w:rsidRPr="00F96287">
        <w:rPr>
          <w:rFonts w:ascii="Times New Roman" w:hAnsi="Times New Roman" w:cs="Times New Roman"/>
          <w:b/>
          <w:bCs/>
          <w:sz w:val="28"/>
          <w:szCs w:val="28"/>
        </w:rPr>
        <w:fldChar w:fldCharType="end"/>
      </w:r>
      <w:r w:rsidRPr="00F96287">
        <w:rPr>
          <w:rFonts w:ascii="Times New Roman" w:hAnsi="Times New Roman" w:cs="Times New Roman"/>
          <w:b/>
          <w:bCs/>
          <w:sz w:val="28"/>
          <w:szCs w:val="28"/>
        </w:rPr>
        <w:t xml:space="preserve"> Zero Trust Aligned Security Programme</w:t>
      </w:r>
    </w:p>
    <w:p w14:paraId="77192054" w14:textId="77777777" w:rsidR="00391D8D" w:rsidRDefault="00391D8D" w:rsidP="00032AB8">
      <w:pPr>
        <w:rPr>
          <w:rFonts w:ascii="Times New Roman" w:hAnsi="Times New Roman" w:cs="Times New Roman"/>
          <w:sz w:val="28"/>
          <w:szCs w:val="28"/>
        </w:rPr>
        <w:sectPr w:rsidR="00391D8D"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19FA1BE5" w14:textId="77777777" w:rsidR="00391D8D" w:rsidRDefault="00D9439E" w:rsidP="00032AB8">
      <w:pPr>
        <w:rPr>
          <w:rFonts w:ascii="Times New Roman" w:hAnsi="Times New Roman" w:cs="Times New Roman"/>
          <w:sz w:val="28"/>
          <w:szCs w:val="28"/>
        </w:rPr>
        <w:sectPr w:rsidR="00391D8D" w:rsidSect="00391D8D">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r w:rsidRPr="00D9439E">
        <w:rPr>
          <w:rFonts w:ascii="Times New Roman" w:hAnsi="Times New Roman" w:cs="Times New Roman"/>
          <w:noProof/>
          <w:sz w:val="28"/>
          <w:szCs w:val="28"/>
          <w:lang w:eastAsia="en-GB"/>
        </w:rPr>
        <w:drawing>
          <wp:anchor distT="0" distB="0" distL="114300" distR="114300" simplePos="0" relativeHeight="251658242" behindDoc="0" locked="0" layoutInCell="1" allowOverlap="1" wp14:anchorId="26B25217" wp14:editId="4CEBD40F">
            <wp:simplePos x="0" y="0"/>
            <wp:positionH relativeFrom="margin">
              <wp:posOffset>571500</wp:posOffset>
            </wp:positionH>
            <wp:positionV relativeFrom="paragraph">
              <wp:posOffset>1032510</wp:posOffset>
            </wp:positionV>
            <wp:extent cx="3832860" cy="3103245"/>
            <wp:effectExtent l="152400" t="152400" r="224790" b="23050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832860" cy="3103245"/>
                    </a:xfrm>
                    <a:prstGeom prst="rect">
                      <a:avLst/>
                    </a:prstGeom>
                    <a:ln w="127000" cap="sq">
                      <a:solidFill>
                        <a:srgbClr val="00B05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Pr="00D9439E">
        <w:rPr>
          <w:rFonts w:ascii="Times New Roman" w:hAnsi="Times New Roman" w:cs="Times New Roman"/>
          <w:sz w:val="28"/>
          <w:szCs w:val="28"/>
        </w:rPr>
        <w:t>These</w:t>
      </w:r>
      <w:r w:rsidR="00C04D04">
        <w:rPr>
          <w:rFonts w:ascii="Times New Roman" w:hAnsi="Times New Roman" w:cs="Times New Roman"/>
          <w:sz w:val="28"/>
          <w:szCs w:val="28"/>
        </w:rPr>
        <w:t xml:space="preserve"> </w:t>
      </w:r>
      <w:r w:rsidR="00ED57F2">
        <w:rPr>
          <w:rFonts w:ascii="Times New Roman" w:hAnsi="Times New Roman" w:cs="Times New Roman"/>
          <w:sz w:val="28"/>
          <w:szCs w:val="28"/>
        </w:rPr>
        <w:t xml:space="preserve">below </w:t>
      </w:r>
      <w:r w:rsidR="00ED57F2" w:rsidRPr="00D9439E">
        <w:rPr>
          <w:rFonts w:ascii="Times New Roman" w:hAnsi="Times New Roman" w:cs="Times New Roman"/>
          <w:sz w:val="28"/>
          <w:szCs w:val="28"/>
        </w:rPr>
        <w:t>figures</w:t>
      </w:r>
      <w:r w:rsidR="009F78B4" w:rsidRPr="00D9439E">
        <w:rPr>
          <w:rFonts w:ascii="Times New Roman" w:hAnsi="Times New Roman" w:cs="Times New Roman"/>
          <w:sz w:val="28"/>
          <w:szCs w:val="28"/>
        </w:rPr>
        <w:t xml:space="preserve"> discover how a data</w:t>
      </w:r>
      <w:r w:rsidR="00BC3C33" w:rsidRPr="00D9439E">
        <w:rPr>
          <w:rFonts w:ascii="Times New Roman" w:hAnsi="Times New Roman" w:cs="Times New Roman"/>
          <w:sz w:val="28"/>
          <w:szCs w:val="28"/>
        </w:rPr>
        <w:t xml:space="preserve"> first approach to security</w:t>
      </w:r>
      <w:r w:rsidR="00496EF2" w:rsidRPr="00D9439E">
        <w:rPr>
          <w:rFonts w:ascii="Times New Roman" w:hAnsi="Times New Roman" w:cs="Times New Roman"/>
          <w:sz w:val="28"/>
          <w:szCs w:val="28"/>
        </w:rPr>
        <w:t>. Zero</w:t>
      </w:r>
      <w:r w:rsidR="00E71890" w:rsidRPr="00D9439E">
        <w:rPr>
          <w:rFonts w:ascii="Times New Roman" w:hAnsi="Times New Roman" w:cs="Times New Roman"/>
          <w:sz w:val="28"/>
          <w:szCs w:val="28"/>
        </w:rPr>
        <w:t xml:space="preserve"> Trust architecture is the essential </w:t>
      </w:r>
      <w:r w:rsidR="00E71890" w:rsidRPr="00D9439E">
        <w:rPr>
          <w:rFonts w:ascii="Times New Roman" w:hAnsi="Times New Roman" w:cs="Times New Roman"/>
          <w:sz w:val="28"/>
          <w:szCs w:val="28"/>
        </w:rPr>
        <w:t>guid</w:t>
      </w:r>
      <w:r w:rsidR="00A93687" w:rsidRPr="00D9439E">
        <w:rPr>
          <w:rFonts w:ascii="Times New Roman" w:hAnsi="Times New Roman" w:cs="Times New Roman"/>
          <w:sz w:val="28"/>
          <w:szCs w:val="28"/>
        </w:rPr>
        <w:t>e to Zero Trust</w:t>
      </w:r>
      <w:r w:rsidR="00EA4F79" w:rsidRPr="00D9439E">
        <w:rPr>
          <w:rFonts w:ascii="Times New Roman" w:hAnsi="Times New Roman" w:cs="Times New Roman"/>
          <w:sz w:val="28"/>
          <w:szCs w:val="28"/>
        </w:rPr>
        <w:t xml:space="preserve"> and learn how implement Zero Trust security</w:t>
      </w:r>
      <w:r w:rsidRPr="00D9439E">
        <w:rPr>
          <w:rFonts w:ascii="Times New Roman" w:hAnsi="Times New Roman" w:cs="Times New Roman"/>
          <w:sz w:val="28"/>
          <w:szCs w:val="28"/>
        </w:rPr>
        <w:t xml:space="preserve"> with expert guidance</w:t>
      </w:r>
    </w:p>
    <w:p w14:paraId="3D00E43E" w14:textId="3032C65A" w:rsidR="00F96287" w:rsidRDefault="00D9439E" w:rsidP="00032AB8">
      <w:r>
        <w:t>.</w:t>
      </w:r>
    </w:p>
    <w:p w14:paraId="46068363" w14:textId="2A7EE106" w:rsidR="008B2E96" w:rsidRDefault="008B2E96" w:rsidP="00032AB8"/>
    <w:p w14:paraId="28CFF48D" w14:textId="77777777" w:rsidR="008B2E96" w:rsidRPr="00032AB8" w:rsidRDefault="008B2E96" w:rsidP="00032AB8"/>
    <w:p w14:paraId="74D2A3F9" w14:textId="77777777" w:rsidR="00AC0E25" w:rsidRDefault="00AC0E25" w:rsidP="00103CC5">
      <w:pPr>
        <w:pStyle w:val="Heading2"/>
        <w:sectPr w:rsidR="00AC0E25"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0200C554" w14:textId="74AF4427" w:rsidR="00301D47" w:rsidRPr="00301D47" w:rsidRDefault="00764B59" w:rsidP="00103CC5">
      <w:pPr>
        <w:pStyle w:val="Heading2"/>
      </w:pPr>
      <w:bookmarkStart w:id="38" w:name="_Toc217087934"/>
      <w:r>
        <w:t xml:space="preserve">1.3. </w:t>
      </w:r>
      <w:r w:rsidR="0094300E" w:rsidRPr="006B06E2">
        <w:t xml:space="preserve">EU expansion and regulatory </w:t>
      </w:r>
      <w:r w:rsidR="004D7AAF" w:rsidRPr="006B06E2">
        <w:t>landscape</w:t>
      </w:r>
      <w:bookmarkEnd w:id="38"/>
      <w:r w:rsidR="004D7AAF" w:rsidRPr="006B06E2">
        <w:t xml:space="preserve"> </w:t>
      </w:r>
    </w:p>
    <w:p w14:paraId="729ED871" w14:textId="77777777" w:rsidR="00597524" w:rsidRPr="007850AE" w:rsidRDefault="00374E24" w:rsidP="00301D47">
      <w:pPr>
        <w:jc w:val="both"/>
        <w:rPr>
          <w:rFonts w:asciiTheme="majorBidi" w:hAnsiTheme="majorBidi" w:cstheme="majorBidi"/>
          <w:sz w:val="28"/>
          <w:szCs w:val="28"/>
        </w:rPr>
      </w:pPr>
      <w:r w:rsidRPr="007850AE">
        <w:rPr>
          <w:rFonts w:asciiTheme="majorBidi" w:hAnsiTheme="majorBidi" w:cstheme="majorBidi"/>
          <w:sz w:val="28"/>
          <w:szCs w:val="28"/>
        </w:rPr>
        <w:t xml:space="preserve">Operating in the </w:t>
      </w:r>
      <w:r w:rsidR="00301D47" w:rsidRPr="007850AE">
        <w:rPr>
          <w:rFonts w:asciiTheme="majorBidi" w:hAnsiTheme="majorBidi" w:cstheme="majorBidi"/>
          <w:sz w:val="28"/>
          <w:szCs w:val="28"/>
        </w:rPr>
        <w:t>European Union</w:t>
      </w:r>
      <w:r w:rsidRPr="007850AE">
        <w:rPr>
          <w:rFonts w:asciiTheme="majorBidi" w:hAnsiTheme="majorBidi" w:cstheme="majorBidi"/>
          <w:sz w:val="28"/>
          <w:szCs w:val="28"/>
        </w:rPr>
        <w:t xml:space="preserve"> means following strict data protection rules like the GDPR and local cybersecurity laws. The company must handle data responsibly covering transfers, consent, and breach reporting to stay </w:t>
      </w:r>
      <w:r w:rsidRPr="007850AE">
        <w:rPr>
          <w:rFonts w:asciiTheme="majorBidi" w:hAnsiTheme="majorBidi" w:cstheme="majorBidi"/>
          <w:sz w:val="28"/>
          <w:szCs w:val="28"/>
        </w:rPr>
        <w:t>compliant, maintain trust, and avoid penalties</w:t>
      </w:r>
      <w:r w:rsidR="00301D47" w:rsidRPr="007850AE">
        <w:rPr>
          <w:rFonts w:asciiTheme="majorBidi" w:hAnsiTheme="majorBidi" w:cstheme="majorBidi"/>
          <w:sz w:val="28"/>
          <w:szCs w:val="28"/>
        </w:rPr>
        <w:t>.</w:t>
      </w:r>
    </w:p>
    <w:p w14:paraId="52E25858" w14:textId="738BB887" w:rsidR="004D7AAF" w:rsidRDefault="00764B59" w:rsidP="00103CC5">
      <w:pPr>
        <w:pStyle w:val="Heading2"/>
      </w:pPr>
      <w:bookmarkStart w:id="39" w:name="_Toc217087935"/>
      <w:r>
        <w:t xml:space="preserve">1.4. </w:t>
      </w:r>
      <w:r w:rsidR="004D7AAF" w:rsidRPr="006B06E2">
        <w:t xml:space="preserve">Objectives of the security </w:t>
      </w:r>
      <w:proofErr w:type="spellStart"/>
      <w:r w:rsidR="004D7AAF" w:rsidRPr="006B06E2">
        <w:t>programme</w:t>
      </w:r>
      <w:bookmarkEnd w:id="39"/>
      <w:proofErr w:type="spellEnd"/>
    </w:p>
    <w:p w14:paraId="50640B19" w14:textId="77777777" w:rsidR="00AB2BAE" w:rsidRPr="007850AE" w:rsidRDefault="00AB2BAE" w:rsidP="00AB2BAE">
      <w:pPr>
        <w:rPr>
          <w:rFonts w:asciiTheme="majorBidi" w:hAnsiTheme="majorBidi" w:cstheme="majorBidi"/>
          <w:sz w:val="28"/>
          <w:szCs w:val="28"/>
        </w:rPr>
      </w:pPr>
      <w:r w:rsidRPr="007850AE">
        <w:rPr>
          <w:rFonts w:asciiTheme="majorBidi" w:hAnsiTheme="majorBidi" w:cstheme="majorBidi"/>
          <w:sz w:val="28"/>
          <w:szCs w:val="28"/>
        </w:rPr>
        <w:t>The objectives of the Security Programme within the Zero Trust Aligned Security Programme is designed to:</w:t>
      </w:r>
    </w:p>
    <w:p w14:paraId="290AA3D6" w14:textId="77777777" w:rsidR="00AB2BAE" w:rsidRPr="007850AE" w:rsidRDefault="00AB2BAE" w:rsidP="00A90D6B">
      <w:pPr>
        <w:pStyle w:val="ListParagraph"/>
        <w:numPr>
          <w:ilvl w:val="0"/>
          <w:numId w:val="27"/>
        </w:numPr>
        <w:rPr>
          <w:rFonts w:asciiTheme="majorBidi" w:hAnsiTheme="majorBidi" w:cstheme="majorBidi"/>
          <w:sz w:val="28"/>
          <w:szCs w:val="28"/>
        </w:rPr>
      </w:pPr>
      <w:r w:rsidRPr="007850AE">
        <w:rPr>
          <w:rFonts w:asciiTheme="majorBidi" w:hAnsiTheme="majorBidi" w:cstheme="majorBidi"/>
          <w:sz w:val="28"/>
          <w:szCs w:val="28"/>
        </w:rPr>
        <w:lastRenderedPageBreak/>
        <w:t>Boost cybersecurity and minimize breach risks.</w:t>
      </w:r>
    </w:p>
    <w:p w14:paraId="183C15D9" w14:textId="77777777" w:rsidR="00AB2BAE" w:rsidRPr="007850AE" w:rsidRDefault="00AB2BAE" w:rsidP="00A90D6B">
      <w:pPr>
        <w:pStyle w:val="ListParagraph"/>
        <w:numPr>
          <w:ilvl w:val="0"/>
          <w:numId w:val="27"/>
        </w:numPr>
        <w:rPr>
          <w:rFonts w:asciiTheme="majorBidi" w:hAnsiTheme="majorBidi" w:cstheme="majorBidi"/>
          <w:sz w:val="28"/>
          <w:szCs w:val="28"/>
        </w:rPr>
      </w:pPr>
      <w:r w:rsidRPr="007850AE">
        <w:rPr>
          <w:rFonts w:asciiTheme="majorBidi" w:hAnsiTheme="majorBidi" w:cstheme="majorBidi"/>
          <w:sz w:val="28"/>
          <w:szCs w:val="28"/>
        </w:rPr>
        <w:t>Ensure compliance with EU data protection rules.</w:t>
      </w:r>
    </w:p>
    <w:p w14:paraId="541ED5C9" w14:textId="77777777" w:rsidR="00AB2BAE" w:rsidRPr="007850AE" w:rsidRDefault="00AB2BAE" w:rsidP="00A90D6B">
      <w:pPr>
        <w:pStyle w:val="ListParagraph"/>
        <w:numPr>
          <w:ilvl w:val="0"/>
          <w:numId w:val="27"/>
        </w:numPr>
        <w:rPr>
          <w:rFonts w:asciiTheme="majorBidi" w:hAnsiTheme="majorBidi" w:cstheme="majorBidi"/>
          <w:sz w:val="28"/>
          <w:szCs w:val="28"/>
        </w:rPr>
      </w:pPr>
      <w:r w:rsidRPr="007850AE">
        <w:rPr>
          <w:rFonts w:asciiTheme="majorBidi" w:hAnsiTheme="majorBidi" w:cstheme="majorBidi"/>
          <w:sz w:val="28"/>
          <w:szCs w:val="28"/>
        </w:rPr>
        <w:t>Safeguard sensitive company and customer data.</w:t>
      </w:r>
    </w:p>
    <w:p w14:paraId="3DFC6373" w14:textId="77777777" w:rsidR="00AB2BAE" w:rsidRPr="00E23794" w:rsidRDefault="00AB2BAE" w:rsidP="00A90D6B">
      <w:pPr>
        <w:pStyle w:val="ListParagraph"/>
        <w:numPr>
          <w:ilvl w:val="0"/>
          <w:numId w:val="27"/>
        </w:numPr>
        <w:rPr>
          <w:rFonts w:asciiTheme="majorBidi" w:hAnsiTheme="majorBidi" w:cstheme="majorBidi"/>
          <w:sz w:val="28"/>
          <w:szCs w:val="28"/>
        </w:rPr>
      </w:pPr>
      <w:r w:rsidRPr="00E23794">
        <w:rPr>
          <w:rFonts w:asciiTheme="majorBidi" w:hAnsiTheme="majorBidi" w:cstheme="majorBidi"/>
          <w:sz w:val="28"/>
          <w:szCs w:val="28"/>
        </w:rPr>
        <w:t>Encourage proactive, continuous security monitoring.</w:t>
      </w:r>
    </w:p>
    <w:p w14:paraId="16800E0B" w14:textId="56CEF61B" w:rsidR="00597524" w:rsidRPr="00E23794" w:rsidRDefault="00AB2BAE" w:rsidP="00A90D6B">
      <w:pPr>
        <w:pStyle w:val="ListParagraph"/>
        <w:numPr>
          <w:ilvl w:val="0"/>
          <w:numId w:val="27"/>
        </w:numPr>
        <w:rPr>
          <w:rFonts w:asciiTheme="majorBidi" w:hAnsiTheme="majorBidi" w:cstheme="majorBidi"/>
          <w:sz w:val="28"/>
          <w:szCs w:val="28"/>
        </w:rPr>
      </w:pPr>
      <w:r w:rsidRPr="00E23794">
        <w:rPr>
          <w:rFonts w:asciiTheme="majorBidi" w:hAnsiTheme="majorBidi" w:cstheme="majorBidi"/>
          <w:sz w:val="28"/>
          <w:szCs w:val="28"/>
        </w:rPr>
        <w:t>Enable secure, sustainable growth in the EU.</w:t>
      </w:r>
    </w:p>
    <w:p w14:paraId="71EABA07" w14:textId="77777777" w:rsidR="00645DB9" w:rsidRPr="00E23794" w:rsidRDefault="00645DB9" w:rsidP="00A969CE">
      <w:pPr>
        <w:pStyle w:val="ListParagraph"/>
        <w:ind w:left="1440"/>
        <w:rPr>
          <w:rFonts w:asciiTheme="majorBidi" w:hAnsiTheme="majorBidi" w:cstheme="majorBidi"/>
          <w:sz w:val="28"/>
          <w:szCs w:val="28"/>
        </w:rPr>
        <w:sectPr w:rsidR="00645DB9" w:rsidRPr="00E23794" w:rsidSect="00645DB9">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5CC444D8" w14:textId="5B10C2B6" w:rsidR="00A969CE" w:rsidRPr="00E23794" w:rsidRDefault="00A969CE" w:rsidP="00A969CE">
      <w:pPr>
        <w:pStyle w:val="ListParagraph"/>
        <w:ind w:left="1440"/>
        <w:rPr>
          <w:rFonts w:asciiTheme="majorBidi" w:hAnsiTheme="majorBidi" w:cstheme="majorBidi"/>
          <w:sz w:val="28"/>
          <w:szCs w:val="28"/>
        </w:rPr>
      </w:pPr>
    </w:p>
    <w:p w14:paraId="2D0A9B9B" w14:textId="77777777" w:rsidR="00A969CE" w:rsidRPr="00E23794" w:rsidRDefault="00A969CE" w:rsidP="00A969CE">
      <w:pPr>
        <w:pStyle w:val="ListParagraph"/>
        <w:ind w:left="1440"/>
        <w:rPr>
          <w:rFonts w:asciiTheme="majorBidi" w:hAnsiTheme="majorBidi" w:cstheme="majorBidi"/>
          <w:sz w:val="28"/>
          <w:szCs w:val="28"/>
        </w:rPr>
      </w:pPr>
    </w:p>
    <w:p w14:paraId="54EF8D96" w14:textId="77777777" w:rsidR="00645DB9" w:rsidRPr="00E23794" w:rsidRDefault="00645DB9" w:rsidP="007171DC">
      <w:pPr>
        <w:pStyle w:val="Heading1"/>
        <w:pBdr>
          <w:bottom w:val="double" w:sz="6" w:space="1" w:color="auto"/>
        </w:pBdr>
        <w:rPr>
          <w:rFonts w:asciiTheme="majorBidi" w:hAnsiTheme="majorBidi"/>
          <w:b/>
          <w:bCs/>
          <w:color w:val="auto"/>
        </w:rPr>
        <w:sectPr w:rsidR="00645DB9" w:rsidRPr="00E23794"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49A7789D" w14:textId="2F4298AC" w:rsidR="001B1562" w:rsidRPr="00E23794" w:rsidRDefault="00EB3376" w:rsidP="007171DC">
      <w:pPr>
        <w:pStyle w:val="Heading1"/>
        <w:pBdr>
          <w:bottom w:val="double" w:sz="6" w:space="1" w:color="auto"/>
        </w:pBdr>
        <w:rPr>
          <w:rFonts w:asciiTheme="majorBidi" w:hAnsiTheme="majorBidi"/>
          <w:b/>
          <w:bCs/>
          <w:color w:val="0070C0"/>
        </w:rPr>
      </w:pPr>
      <w:bookmarkStart w:id="40" w:name="_Toc217087936"/>
      <w:r w:rsidRPr="00E23794">
        <w:rPr>
          <w:rFonts w:asciiTheme="majorBidi" w:hAnsiTheme="majorBidi"/>
          <w:b/>
          <w:bCs/>
          <w:color w:val="0070C0"/>
        </w:rPr>
        <w:t xml:space="preserve">2.0 </w:t>
      </w:r>
      <w:r w:rsidR="0015287F" w:rsidRPr="00E23794">
        <w:rPr>
          <w:rFonts w:asciiTheme="majorBidi" w:hAnsiTheme="majorBidi"/>
          <w:b/>
          <w:bCs/>
          <w:color w:val="0070C0"/>
        </w:rPr>
        <w:t xml:space="preserve">The </w:t>
      </w:r>
      <w:r w:rsidR="004D7AAF" w:rsidRPr="00E23794">
        <w:rPr>
          <w:rFonts w:asciiTheme="majorBidi" w:hAnsiTheme="majorBidi"/>
          <w:b/>
          <w:bCs/>
          <w:color w:val="0070C0"/>
        </w:rPr>
        <w:t>Strategic Design of the Information Security Unit</w:t>
      </w:r>
      <w:bookmarkEnd w:id="40"/>
      <w:r w:rsidR="001B1562" w:rsidRPr="00E23794">
        <w:rPr>
          <w:rFonts w:asciiTheme="majorBidi" w:hAnsiTheme="majorBidi"/>
          <w:b/>
          <w:bCs/>
          <w:color w:val="0070C0"/>
        </w:rPr>
        <w:t xml:space="preserve"> </w:t>
      </w:r>
    </w:p>
    <w:p w14:paraId="02FFF89D" w14:textId="77777777" w:rsidR="0029194E" w:rsidRPr="00E23794" w:rsidRDefault="001E6E8C" w:rsidP="0029194E">
      <w:pPr>
        <w:pStyle w:val="Caption"/>
        <w:jc w:val="both"/>
        <w:rPr>
          <w:rFonts w:ascii="Times New Roman" w:hAnsi="Times New Roman" w:cs="Times New Roman"/>
          <w:i w:val="0"/>
          <w:iCs w:val="0"/>
          <w:color w:val="auto"/>
          <w:sz w:val="28"/>
          <w:szCs w:val="28"/>
        </w:rPr>
      </w:pPr>
      <w:r w:rsidRPr="00E23794">
        <w:rPr>
          <w:rFonts w:asciiTheme="majorBidi" w:hAnsiTheme="majorBidi" w:cstheme="majorBidi"/>
          <w:i w:val="0"/>
          <w:iCs w:val="0"/>
          <w:color w:val="auto"/>
          <w:sz w:val="28"/>
          <w:szCs w:val="28"/>
        </w:rPr>
        <w:t xml:space="preserve">The Information Security Unit (ISU) will focus on Governance, Risk, Compliance, Security Operations, and Incident Response. Led by the </w:t>
      </w:r>
      <w:r w:rsidRPr="00E23794">
        <w:rPr>
          <w:rFonts w:asciiTheme="majorBidi" w:hAnsiTheme="majorBidi" w:cstheme="majorBidi"/>
          <w:i w:val="0"/>
          <w:iCs w:val="0"/>
          <w:color w:val="auto"/>
          <w:sz w:val="28"/>
          <w:szCs w:val="28"/>
        </w:rPr>
        <w:t>Chief Information Security Officer</w:t>
      </w:r>
      <w:r w:rsidR="006E6DCC" w:rsidRPr="00E23794">
        <w:rPr>
          <w:rFonts w:asciiTheme="majorBidi" w:hAnsiTheme="majorBidi" w:cstheme="majorBidi"/>
          <w:i w:val="0"/>
          <w:iCs w:val="0"/>
          <w:color w:val="auto"/>
          <w:sz w:val="28"/>
          <w:szCs w:val="28"/>
        </w:rPr>
        <w:t xml:space="preserve"> </w:t>
      </w:r>
      <w:r w:rsidRPr="00E23794">
        <w:rPr>
          <w:rFonts w:asciiTheme="majorBidi" w:hAnsiTheme="majorBidi" w:cstheme="majorBidi"/>
          <w:i w:val="0"/>
          <w:iCs w:val="0"/>
          <w:color w:val="auto"/>
          <w:sz w:val="28"/>
          <w:szCs w:val="28"/>
        </w:rPr>
        <w:t xml:space="preserve">(CISO), it will develop policies, train staff, manage third-party risks, and implement Zero Trust principles with continuous monitoring, </w:t>
      </w:r>
      <w:r w:rsidRPr="00E23794">
        <w:rPr>
          <w:rFonts w:ascii="Times New Roman" w:hAnsi="Times New Roman" w:cs="Times New Roman"/>
          <w:i w:val="0"/>
          <w:iCs w:val="0"/>
          <w:color w:val="auto"/>
          <w:sz w:val="28"/>
          <w:szCs w:val="28"/>
        </w:rPr>
        <w:t>reporting directly to executive leadership for accountability.</w:t>
      </w:r>
    </w:p>
    <w:p w14:paraId="4FE986C2" w14:textId="77777777" w:rsidR="00AC0E25" w:rsidRPr="007850AE" w:rsidRDefault="00AC0E25" w:rsidP="0029194E">
      <w:pPr>
        <w:pStyle w:val="Caption"/>
        <w:jc w:val="both"/>
        <w:rPr>
          <w:rFonts w:ascii="Times New Roman" w:hAnsi="Times New Roman" w:cs="Times New Roman"/>
          <w:i w:val="0"/>
          <w:iCs w:val="0"/>
          <w:color w:val="auto"/>
          <w:sz w:val="28"/>
          <w:szCs w:val="28"/>
        </w:rPr>
        <w:sectPr w:rsidR="00AC0E25" w:rsidRPr="007850AE" w:rsidSect="00645DB9">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34986188" w14:textId="77777777" w:rsidR="0029194E" w:rsidRPr="007850AE" w:rsidRDefault="0029194E" w:rsidP="0029194E">
      <w:pPr>
        <w:pStyle w:val="Caption"/>
        <w:jc w:val="both"/>
        <w:rPr>
          <w:rFonts w:ascii="Times New Roman" w:hAnsi="Times New Roman" w:cs="Times New Roman"/>
          <w:i w:val="0"/>
          <w:iCs w:val="0"/>
          <w:color w:val="auto"/>
          <w:sz w:val="28"/>
          <w:szCs w:val="28"/>
        </w:rPr>
      </w:pPr>
    </w:p>
    <w:p w14:paraId="38CAF6DA" w14:textId="1C0F3D68" w:rsidR="001E6E8C" w:rsidRPr="0029194E" w:rsidRDefault="001E6E8C" w:rsidP="0029194E">
      <w:pPr>
        <w:pStyle w:val="Caption"/>
        <w:jc w:val="both"/>
        <w:rPr>
          <w:rFonts w:asciiTheme="majorBidi" w:hAnsiTheme="majorBidi" w:cstheme="majorBidi"/>
          <w:i w:val="0"/>
          <w:iCs w:val="0"/>
          <w:color w:val="00B050"/>
          <w:sz w:val="28"/>
          <w:szCs w:val="28"/>
        </w:rPr>
      </w:pPr>
      <w:r w:rsidRPr="007850AE">
        <w:rPr>
          <w:rFonts w:ascii="Times New Roman" w:hAnsi="Times New Roman" w:cs="Times New Roman"/>
          <w:i w:val="0"/>
          <w:iCs w:val="0"/>
          <w:color w:val="auto"/>
          <w:sz w:val="28"/>
          <w:szCs w:val="28"/>
        </w:rPr>
        <w:t xml:space="preserve"> Below is the screenshot</w:t>
      </w:r>
      <w:r w:rsidR="00ED57F2" w:rsidRPr="007850AE">
        <w:rPr>
          <w:rFonts w:ascii="Times New Roman" w:hAnsi="Times New Roman" w:cs="Times New Roman"/>
          <w:i w:val="0"/>
          <w:iCs w:val="0"/>
          <w:color w:val="auto"/>
          <w:sz w:val="28"/>
          <w:szCs w:val="28"/>
        </w:rPr>
        <w:t xml:space="preserve"> Figure </w:t>
      </w:r>
      <w:r w:rsidR="008E4D6A">
        <w:rPr>
          <w:rFonts w:ascii="Times New Roman" w:hAnsi="Times New Roman" w:cs="Times New Roman"/>
          <w:i w:val="0"/>
          <w:iCs w:val="0"/>
          <w:color w:val="auto"/>
          <w:sz w:val="28"/>
          <w:szCs w:val="28"/>
        </w:rPr>
        <w:t>16</w:t>
      </w:r>
      <w:r w:rsidR="00ED57F2" w:rsidRPr="007850AE">
        <w:rPr>
          <w:rFonts w:ascii="Times New Roman" w:hAnsi="Times New Roman" w:cs="Times New Roman"/>
          <w:i w:val="0"/>
          <w:iCs w:val="0"/>
          <w:color w:val="auto"/>
          <w:sz w:val="28"/>
          <w:szCs w:val="28"/>
        </w:rPr>
        <w:t xml:space="preserve"> Information Security Unit</w:t>
      </w:r>
      <w:r w:rsidR="00BE46F2" w:rsidRPr="007850AE">
        <w:rPr>
          <w:rFonts w:ascii="Times New Roman" w:hAnsi="Times New Roman" w:cs="Times New Roman"/>
          <w:i w:val="0"/>
          <w:iCs w:val="0"/>
          <w:color w:val="auto"/>
          <w:sz w:val="28"/>
          <w:szCs w:val="28"/>
        </w:rPr>
        <w:t xml:space="preserve"> f</w:t>
      </w:r>
      <w:r w:rsidRPr="007850AE">
        <w:rPr>
          <w:rFonts w:ascii="Times New Roman" w:hAnsi="Times New Roman" w:cs="Times New Roman"/>
          <w:i w:val="0"/>
          <w:iCs w:val="0"/>
          <w:color w:val="auto"/>
          <w:sz w:val="28"/>
          <w:szCs w:val="28"/>
        </w:rPr>
        <w:t>or the evident</w:t>
      </w:r>
      <w:r w:rsidRPr="0029194E">
        <w:rPr>
          <w:rFonts w:ascii="Times New Roman" w:hAnsi="Times New Roman" w:cs="Times New Roman"/>
          <w:i w:val="0"/>
          <w:iCs w:val="0"/>
          <w:color w:val="00B050"/>
          <w:sz w:val="28"/>
          <w:szCs w:val="28"/>
        </w:rPr>
        <w:t>.</w:t>
      </w:r>
    </w:p>
    <w:p w14:paraId="69629A5F" w14:textId="3D26D6A1" w:rsidR="00ED57F2" w:rsidRDefault="00DC55FD" w:rsidP="00ED57F2">
      <w:pPr>
        <w:pStyle w:val="Caption"/>
        <w:rPr>
          <w:rFonts w:ascii="Times New Roman" w:hAnsi="Times New Roman" w:cs="Times New Roman"/>
          <w:b/>
          <w:bCs/>
          <w:sz w:val="28"/>
          <w:szCs w:val="28"/>
        </w:rPr>
      </w:pPr>
      <w:r w:rsidRPr="0029194E">
        <w:rPr>
          <w:rFonts w:ascii="Times New Roman" w:hAnsi="Times New Roman" w:cs="Times New Roman"/>
          <w:b/>
          <w:bCs/>
          <w:noProof/>
          <w:color w:val="00B050"/>
          <w:sz w:val="28"/>
          <w:szCs w:val="28"/>
          <w:lang w:eastAsia="en-GB"/>
        </w:rPr>
        <w:drawing>
          <wp:anchor distT="0" distB="0" distL="114300" distR="114300" simplePos="0" relativeHeight="251658270" behindDoc="0" locked="0" layoutInCell="1" allowOverlap="1" wp14:anchorId="6D4DC214" wp14:editId="78531281">
            <wp:simplePos x="0" y="0"/>
            <wp:positionH relativeFrom="margin">
              <wp:posOffset>238760</wp:posOffset>
            </wp:positionH>
            <wp:positionV relativeFrom="paragraph">
              <wp:posOffset>548005</wp:posOffset>
            </wp:positionV>
            <wp:extent cx="5338445" cy="2874010"/>
            <wp:effectExtent l="171450" t="171450" r="224155" b="231140"/>
            <wp:wrapTopAndBottom/>
            <wp:docPr id="679226476" name="Picture 679226476" descr="A diagram of information security offic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26476" name="Picture 679226476" descr="A diagram of information security officer&#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338445" cy="2874010"/>
                    </a:xfrm>
                    <a:prstGeom prst="rect">
                      <a:avLst/>
                    </a:prstGeom>
                    <a:ln w="127000" cap="sq">
                      <a:solidFill>
                        <a:srgbClr val="00B05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ED57F2" w:rsidRPr="0029194E">
        <w:rPr>
          <w:rFonts w:ascii="Times New Roman" w:hAnsi="Times New Roman" w:cs="Times New Roman"/>
          <w:b/>
          <w:bCs/>
          <w:sz w:val="28"/>
          <w:szCs w:val="28"/>
        </w:rPr>
        <w:t xml:space="preserve">Figure </w:t>
      </w:r>
      <w:r w:rsidR="00ED57F2" w:rsidRPr="0029194E">
        <w:rPr>
          <w:rFonts w:ascii="Times New Roman" w:hAnsi="Times New Roman" w:cs="Times New Roman"/>
          <w:b/>
          <w:bCs/>
          <w:sz w:val="28"/>
          <w:szCs w:val="28"/>
        </w:rPr>
        <w:fldChar w:fldCharType="begin"/>
      </w:r>
      <w:r w:rsidR="00ED57F2" w:rsidRPr="0029194E">
        <w:rPr>
          <w:rFonts w:ascii="Times New Roman" w:hAnsi="Times New Roman" w:cs="Times New Roman"/>
          <w:b/>
          <w:bCs/>
          <w:sz w:val="28"/>
          <w:szCs w:val="28"/>
        </w:rPr>
        <w:instrText xml:space="preserve"> SEQ Figure \* ARABIC </w:instrText>
      </w:r>
      <w:r w:rsidR="00ED57F2" w:rsidRPr="0029194E">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15</w:t>
      </w:r>
      <w:r w:rsidR="00ED57F2" w:rsidRPr="0029194E">
        <w:rPr>
          <w:rFonts w:ascii="Times New Roman" w:hAnsi="Times New Roman" w:cs="Times New Roman"/>
          <w:b/>
          <w:bCs/>
          <w:sz w:val="28"/>
          <w:szCs w:val="28"/>
        </w:rPr>
        <w:fldChar w:fldCharType="end"/>
      </w:r>
      <w:r w:rsidR="00ED57F2" w:rsidRPr="0029194E">
        <w:rPr>
          <w:rFonts w:ascii="Times New Roman" w:hAnsi="Times New Roman" w:cs="Times New Roman"/>
          <w:b/>
          <w:bCs/>
          <w:sz w:val="28"/>
          <w:szCs w:val="28"/>
        </w:rPr>
        <w:t xml:space="preserve"> Information Security Unit</w:t>
      </w:r>
    </w:p>
    <w:p w14:paraId="2B8F63C2" w14:textId="77777777" w:rsidR="00EE32C7" w:rsidRDefault="00EE32C7" w:rsidP="00EE32C7"/>
    <w:p w14:paraId="1D0ACB38" w14:textId="77777777" w:rsidR="00EE32C7" w:rsidRDefault="00EE32C7" w:rsidP="00EE32C7">
      <w:pPr>
        <w:rPr>
          <w:rFonts w:asciiTheme="majorBidi" w:hAnsiTheme="majorBidi" w:cstheme="majorBidi"/>
          <w:sz w:val="28"/>
          <w:szCs w:val="28"/>
        </w:rPr>
        <w:sectPr w:rsidR="00EE32C7"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1F076C1A" w14:textId="4ECDD641" w:rsidR="00EE32C7" w:rsidRPr="00EE32C7" w:rsidRDefault="00BD3693" w:rsidP="00EE32C7">
      <w:pPr>
        <w:jc w:val="both"/>
        <w:rPr>
          <w:rFonts w:asciiTheme="majorBidi" w:hAnsiTheme="majorBidi" w:cstheme="majorBidi"/>
          <w:sz w:val="28"/>
          <w:szCs w:val="28"/>
        </w:rPr>
      </w:pPr>
      <w:r>
        <w:rPr>
          <w:rFonts w:asciiTheme="majorBidi" w:hAnsiTheme="majorBidi" w:cstheme="majorBidi"/>
          <w:sz w:val="28"/>
          <w:szCs w:val="28"/>
        </w:rPr>
        <w:lastRenderedPageBreak/>
        <w:t>The above figure</w:t>
      </w:r>
      <w:r w:rsidR="004D6EDB">
        <w:rPr>
          <w:rFonts w:asciiTheme="majorBidi" w:hAnsiTheme="majorBidi" w:cstheme="majorBidi"/>
          <w:sz w:val="28"/>
          <w:szCs w:val="28"/>
        </w:rPr>
        <w:t xml:space="preserve"> I</w:t>
      </w:r>
      <w:r w:rsidR="006950DB">
        <w:rPr>
          <w:rFonts w:asciiTheme="majorBidi" w:hAnsiTheme="majorBidi" w:cstheme="majorBidi"/>
          <w:sz w:val="28"/>
          <w:szCs w:val="28"/>
        </w:rPr>
        <w:t>SU w</w:t>
      </w:r>
      <w:r w:rsidR="00EE32C7" w:rsidRPr="00EE32C7">
        <w:rPr>
          <w:rFonts w:asciiTheme="majorBidi" w:hAnsiTheme="majorBidi" w:cstheme="majorBidi"/>
          <w:sz w:val="28"/>
          <w:szCs w:val="28"/>
        </w:rPr>
        <w:t>hich is supports Resilient Intellect Ltd.’</w:t>
      </w:r>
      <w:proofErr w:type="gramStart"/>
      <w:r w:rsidR="00EE32C7" w:rsidRPr="00EE32C7">
        <w:rPr>
          <w:rFonts w:asciiTheme="majorBidi" w:hAnsiTheme="majorBidi" w:cstheme="majorBidi"/>
          <w:sz w:val="28"/>
          <w:szCs w:val="28"/>
        </w:rPr>
        <w:t>s  and</w:t>
      </w:r>
      <w:proofErr w:type="gramEnd"/>
      <w:r w:rsidR="00EE32C7" w:rsidRPr="00EE32C7">
        <w:rPr>
          <w:rFonts w:asciiTheme="majorBidi" w:hAnsiTheme="majorBidi" w:cstheme="majorBidi"/>
          <w:sz w:val="28"/>
          <w:szCs w:val="28"/>
        </w:rPr>
        <w:t xml:space="preserve"> Zero Trust programme by overseeing governance, risk, compliance, and security operations. Led by the CISO, which is enforces </w:t>
      </w:r>
      <w:r w:rsidR="00EE32C7" w:rsidRPr="00EE32C7">
        <w:rPr>
          <w:rFonts w:asciiTheme="majorBidi" w:hAnsiTheme="majorBidi" w:cstheme="majorBidi"/>
          <w:sz w:val="28"/>
          <w:szCs w:val="28"/>
        </w:rPr>
        <w:t>security policies, manages risk, and ensures ongoings' monitoring through a coordinated team of security roles aligned with business and regulatory needs.</w:t>
      </w:r>
    </w:p>
    <w:p w14:paraId="4222E368" w14:textId="77777777" w:rsidR="00EE32C7" w:rsidRDefault="00EE32C7" w:rsidP="00032AB8">
      <w:pPr>
        <w:sectPr w:rsidR="00EE32C7" w:rsidSect="00EE32C7">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5D6CDE8A" w14:textId="272944AB" w:rsidR="00032AB8" w:rsidRPr="00032AB8" w:rsidRDefault="00032AB8" w:rsidP="00032AB8"/>
    <w:p w14:paraId="6A2BE29B" w14:textId="77777777" w:rsidR="009F6CC5" w:rsidRDefault="009F6CC5" w:rsidP="00103CC5">
      <w:pPr>
        <w:pStyle w:val="Heading2"/>
        <w:sectPr w:rsidR="009F6CC5"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34A229B4" w14:textId="2B58DCE8" w:rsidR="001B1562" w:rsidRDefault="00EB3376" w:rsidP="00103CC5">
      <w:pPr>
        <w:pStyle w:val="Heading2"/>
      </w:pPr>
      <w:bookmarkStart w:id="41" w:name="_Toc217087937"/>
      <w:r>
        <w:t xml:space="preserve">2.1. </w:t>
      </w:r>
      <w:r w:rsidR="00A47E0E">
        <w:t xml:space="preserve">The </w:t>
      </w:r>
      <w:r w:rsidR="001B1562" w:rsidRPr="006B06E2">
        <w:t>Zero Trust Principles</w:t>
      </w:r>
      <w:bookmarkEnd w:id="41"/>
      <w:r w:rsidR="001B1562" w:rsidRPr="006B06E2">
        <w:t xml:space="preserve"> </w:t>
      </w:r>
    </w:p>
    <w:p w14:paraId="4C26A280" w14:textId="77777777" w:rsidR="004378CC" w:rsidRPr="00A47E0E" w:rsidRDefault="004378CC" w:rsidP="00F96237">
      <w:pPr>
        <w:spacing w:after="0"/>
        <w:jc w:val="both"/>
        <w:rPr>
          <w:rFonts w:asciiTheme="majorBidi" w:hAnsiTheme="majorBidi" w:cstheme="majorBidi"/>
          <w:sz w:val="28"/>
          <w:szCs w:val="28"/>
        </w:rPr>
      </w:pPr>
      <w:r w:rsidRPr="00A47E0E">
        <w:rPr>
          <w:rFonts w:asciiTheme="majorBidi" w:hAnsiTheme="majorBidi" w:cstheme="majorBidi"/>
          <w:sz w:val="28"/>
          <w:szCs w:val="28"/>
        </w:rPr>
        <w:t>The security program will use a Zero Trust architecture based on these main principles:</w:t>
      </w:r>
    </w:p>
    <w:p w14:paraId="2418755A" w14:textId="77777777" w:rsidR="00AD6E4E" w:rsidRPr="00A47E0E" w:rsidRDefault="00AD6E4E" w:rsidP="00AD6E4E">
      <w:pPr>
        <w:pStyle w:val="ListParagraph"/>
        <w:numPr>
          <w:ilvl w:val="0"/>
          <w:numId w:val="23"/>
        </w:numPr>
        <w:spacing w:after="0"/>
        <w:jc w:val="both"/>
        <w:rPr>
          <w:rFonts w:asciiTheme="majorBidi" w:hAnsiTheme="majorBidi" w:cstheme="majorBidi"/>
          <w:sz w:val="28"/>
          <w:szCs w:val="28"/>
        </w:rPr>
      </w:pPr>
      <w:r w:rsidRPr="00A47E0E">
        <w:rPr>
          <w:rFonts w:asciiTheme="majorBidi" w:hAnsiTheme="majorBidi" w:cstheme="majorBidi"/>
          <w:sz w:val="28"/>
          <w:szCs w:val="28"/>
        </w:rPr>
        <w:t xml:space="preserve">Make sure each user and device must be authenticated and authorised before accessing the system.  </w:t>
      </w:r>
    </w:p>
    <w:p w14:paraId="595AC879" w14:textId="77777777" w:rsidR="00AD6E4E" w:rsidRPr="00A47E0E" w:rsidRDefault="00AD6E4E" w:rsidP="00AD6E4E">
      <w:pPr>
        <w:pStyle w:val="ListParagraph"/>
        <w:numPr>
          <w:ilvl w:val="0"/>
          <w:numId w:val="23"/>
        </w:numPr>
        <w:spacing w:after="0"/>
        <w:jc w:val="both"/>
        <w:rPr>
          <w:rFonts w:asciiTheme="majorBidi" w:hAnsiTheme="majorBidi" w:cstheme="majorBidi"/>
          <w:sz w:val="28"/>
          <w:szCs w:val="28"/>
        </w:rPr>
      </w:pPr>
      <w:r w:rsidRPr="00A47E0E">
        <w:rPr>
          <w:rFonts w:asciiTheme="majorBidi" w:hAnsiTheme="majorBidi" w:cstheme="majorBidi"/>
          <w:sz w:val="28"/>
          <w:szCs w:val="28"/>
        </w:rPr>
        <w:t xml:space="preserve">Given limit user permissions only to what is necessary for their job.  </w:t>
      </w:r>
    </w:p>
    <w:p w14:paraId="0AC9AE70" w14:textId="77777777" w:rsidR="00AD6E4E" w:rsidRPr="00A47E0E" w:rsidRDefault="00AD6E4E" w:rsidP="00AD6E4E">
      <w:pPr>
        <w:pStyle w:val="ListParagraph"/>
        <w:numPr>
          <w:ilvl w:val="0"/>
          <w:numId w:val="23"/>
        </w:numPr>
        <w:spacing w:after="0"/>
        <w:jc w:val="both"/>
        <w:rPr>
          <w:rFonts w:asciiTheme="majorBidi" w:hAnsiTheme="majorBidi" w:cstheme="majorBidi"/>
          <w:sz w:val="28"/>
          <w:szCs w:val="28"/>
        </w:rPr>
      </w:pPr>
      <w:r w:rsidRPr="00A47E0E">
        <w:rPr>
          <w:rFonts w:asciiTheme="majorBidi" w:hAnsiTheme="majorBidi" w:cstheme="majorBidi"/>
          <w:sz w:val="28"/>
          <w:szCs w:val="28"/>
        </w:rPr>
        <w:t xml:space="preserve">Secure zones to contain possible breaches.  </w:t>
      </w:r>
    </w:p>
    <w:p w14:paraId="7635C86A" w14:textId="77777777" w:rsidR="00AD6E4E" w:rsidRPr="00A47E0E" w:rsidRDefault="00AD6E4E" w:rsidP="00AD6E4E">
      <w:pPr>
        <w:pStyle w:val="ListParagraph"/>
        <w:numPr>
          <w:ilvl w:val="0"/>
          <w:numId w:val="23"/>
        </w:numPr>
        <w:spacing w:after="0"/>
        <w:jc w:val="both"/>
        <w:rPr>
          <w:rFonts w:asciiTheme="majorBidi" w:hAnsiTheme="majorBidi" w:cstheme="majorBidi"/>
          <w:sz w:val="28"/>
          <w:szCs w:val="28"/>
        </w:rPr>
      </w:pPr>
      <w:r w:rsidRPr="00A47E0E">
        <w:rPr>
          <w:rFonts w:asciiTheme="majorBidi" w:hAnsiTheme="majorBidi" w:cstheme="majorBidi"/>
          <w:sz w:val="28"/>
          <w:szCs w:val="28"/>
        </w:rPr>
        <w:t xml:space="preserve">Ongoing check user behaviour, device health, and network activity for unusual activity.  </w:t>
      </w:r>
    </w:p>
    <w:p w14:paraId="08568086" w14:textId="77777777" w:rsidR="00AD6E4E" w:rsidRPr="00A47E0E" w:rsidRDefault="00AD6E4E" w:rsidP="00AD6E4E">
      <w:pPr>
        <w:pStyle w:val="ListParagraph"/>
        <w:numPr>
          <w:ilvl w:val="0"/>
          <w:numId w:val="23"/>
        </w:numPr>
        <w:spacing w:after="0"/>
        <w:jc w:val="both"/>
        <w:rPr>
          <w:rFonts w:asciiTheme="majorBidi" w:hAnsiTheme="majorBidi" w:cstheme="majorBidi"/>
          <w:sz w:val="28"/>
          <w:szCs w:val="28"/>
        </w:rPr>
      </w:pPr>
      <w:r w:rsidRPr="00A47E0E">
        <w:rPr>
          <w:rFonts w:asciiTheme="majorBidi" w:hAnsiTheme="majorBidi" w:cstheme="majorBidi"/>
          <w:sz w:val="28"/>
          <w:szCs w:val="28"/>
        </w:rPr>
        <w:t xml:space="preserve">Centralize identity control and use multi-factor authentication (MFA).  </w:t>
      </w:r>
    </w:p>
    <w:p w14:paraId="798D4B73" w14:textId="77777777" w:rsidR="00AD6E4E" w:rsidRPr="00A47E0E" w:rsidRDefault="00AD6E4E" w:rsidP="00AD6E4E">
      <w:pPr>
        <w:pStyle w:val="ListParagraph"/>
        <w:numPr>
          <w:ilvl w:val="0"/>
          <w:numId w:val="23"/>
        </w:numPr>
        <w:spacing w:after="0"/>
        <w:jc w:val="both"/>
        <w:rPr>
          <w:rFonts w:asciiTheme="majorBidi" w:hAnsiTheme="majorBidi" w:cstheme="majorBidi"/>
          <w:sz w:val="28"/>
          <w:szCs w:val="28"/>
        </w:rPr>
      </w:pPr>
      <w:r w:rsidRPr="00A47E0E">
        <w:rPr>
          <w:rFonts w:asciiTheme="majorBidi" w:hAnsiTheme="majorBidi" w:cstheme="majorBidi"/>
          <w:sz w:val="28"/>
          <w:szCs w:val="28"/>
        </w:rPr>
        <w:t xml:space="preserve">When it is moving to prevent unauthorised disclosure and protect data both when it is stored.  </w:t>
      </w:r>
    </w:p>
    <w:p w14:paraId="69DE5E7F" w14:textId="1FB3FD0C" w:rsidR="001B1562" w:rsidRPr="00984B3C" w:rsidRDefault="00EB3376" w:rsidP="00103CC5">
      <w:pPr>
        <w:pStyle w:val="Heading2"/>
      </w:pPr>
      <w:bookmarkStart w:id="42" w:name="_Toc217087938"/>
      <w:r>
        <w:t xml:space="preserve">2.2. </w:t>
      </w:r>
      <w:r w:rsidR="001B1562" w:rsidRPr="00984B3C">
        <w:t xml:space="preserve">Strategic, </w:t>
      </w:r>
      <w:proofErr w:type="gramStart"/>
      <w:r w:rsidR="001B1562" w:rsidRPr="00984B3C">
        <w:t>forward looking</w:t>
      </w:r>
      <w:proofErr w:type="gramEnd"/>
      <w:r w:rsidR="001B1562" w:rsidRPr="00984B3C">
        <w:t xml:space="preserve"> architecture</w:t>
      </w:r>
      <w:bookmarkEnd w:id="42"/>
      <w:r w:rsidR="001B1562" w:rsidRPr="00984B3C">
        <w:t xml:space="preserve"> </w:t>
      </w:r>
    </w:p>
    <w:p w14:paraId="12DC2FC4" w14:textId="77777777" w:rsidR="00F96237" w:rsidRPr="007850AE" w:rsidRDefault="00F96237" w:rsidP="00F96237">
      <w:pPr>
        <w:spacing w:after="0"/>
        <w:rPr>
          <w:rFonts w:asciiTheme="majorBidi" w:hAnsiTheme="majorBidi" w:cstheme="majorBidi"/>
          <w:sz w:val="28"/>
          <w:szCs w:val="28"/>
        </w:rPr>
      </w:pPr>
      <w:r w:rsidRPr="007850AE">
        <w:rPr>
          <w:rFonts w:asciiTheme="majorBidi" w:hAnsiTheme="majorBidi" w:cstheme="majorBidi"/>
          <w:sz w:val="28"/>
          <w:szCs w:val="28"/>
        </w:rPr>
        <w:t>Resilient Intellect Ltd is Security Architecture built on Zero Trust principles, the architecture will be adaptive, intelligent, and in line with ISO/IEC 27001 and NIST standards.</w:t>
      </w:r>
    </w:p>
    <w:p w14:paraId="24212ED2" w14:textId="664FDA30" w:rsidR="00F96237" w:rsidRPr="007850AE" w:rsidRDefault="00F96237" w:rsidP="00F96237">
      <w:pPr>
        <w:spacing w:after="0"/>
        <w:rPr>
          <w:rFonts w:asciiTheme="majorBidi" w:hAnsiTheme="majorBidi" w:cstheme="majorBidi"/>
          <w:b/>
          <w:bCs/>
          <w:sz w:val="28"/>
          <w:szCs w:val="28"/>
        </w:rPr>
      </w:pPr>
      <w:r w:rsidRPr="007850AE">
        <w:rPr>
          <w:rFonts w:asciiTheme="majorBidi" w:hAnsiTheme="majorBidi" w:cstheme="majorBidi"/>
          <w:b/>
          <w:bCs/>
          <w:sz w:val="28"/>
          <w:szCs w:val="28"/>
        </w:rPr>
        <w:t>Key Features</w:t>
      </w:r>
      <w:sdt>
        <w:sdtPr>
          <w:rPr>
            <w:rFonts w:asciiTheme="majorBidi" w:hAnsiTheme="majorBidi" w:cstheme="majorBidi"/>
            <w:b/>
            <w:bCs/>
            <w:sz w:val="28"/>
            <w:szCs w:val="28"/>
          </w:rPr>
          <w:id w:val="1369879293"/>
          <w:citation/>
        </w:sdtPr>
        <w:sdtEndPr/>
        <w:sdtContent>
          <w:r w:rsidR="0024485D" w:rsidRPr="007850AE">
            <w:rPr>
              <w:rFonts w:asciiTheme="majorBidi" w:hAnsiTheme="majorBidi" w:cstheme="majorBidi"/>
              <w:b/>
              <w:bCs/>
              <w:sz w:val="28"/>
              <w:szCs w:val="28"/>
            </w:rPr>
            <w:fldChar w:fldCharType="begin"/>
          </w:r>
          <w:r w:rsidR="0024485D" w:rsidRPr="007850AE">
            <w:rPr>
              <w:rFonts w:asciiTheme="majorBidi" w:hAnsiTheme="majorBidi" w:cstheme="majorBidi"/>
              <w:b/>
              <w:bCs/>
              <w:sz w:val="28"/>
              <w:szCs w:val="28"/>
            </w:rPr>
            <w:instrText xml:space="preserve"> CITATION www25 \l 2057 </w:instrText>
          </w:r>
          <w:r w:rsidR="0024485D" w:rsidRPr="007850AE">
            <w:rPr>
              <w:rFonts w:asciiTheme="majorBidi" w:hAnsiTheme="majorBidi" w:cstheme="majorBidi"/>
              <w:b/>
              <w:bCs/>
              <w:sz w:val="28"/>
              <w:szCs w:val="28"/>
            </w:rPr>
            <w:fldChar w:fldCharType="separate"/>
          </w:r>
          <w:r w:rsidR="000B26B9">
            <w:rPr>
              <w:rFonts w:asciiTheme="majorBidi" w:hAnsiTheme="majorBidi" w:cstheme="majorBidi"/>
              <w:b/>
              <w:bCs/>
              <w:noProof/>
              <w:sz w:val="28"/>
              <w:szCs w:val="28"/>
            </w:rPr>
            <w:t xml:space="preserve"> </w:t>
          </w:r>
          <w:r w:rsidR="000B26B9" w:rsidRPr="000B26B9">
            <w:rPr>
              <w:rFonts w:asciiTheme="majorBidi" w:hAnsiTheme="majorBidi" w:cstheme="majorBidi"/>
              <w:noProof/>
              <w:sz w:val="28"/>
              <w:szCs w:val="28"/>
            </w:rPr>
            <w:t>[20]</w:t>
          </w:r>
          <w:r w:rsidR="0024485D" w:rsidRPr="007850AE">
            <w:rPr>
              <w:rFonts w:asciiTheme="majorBidi" w:hAnsiTheme="majorBidi" w:cstheme="majorBidi"/>
              <w:b/>
              <w:bCs/>
              <w:sz w:val="28"/>
              <w:szCs w:val="28"/>
            </w:rPr>
            <w:fldChar w:fldCharType="end"/>
          </w:r>
        </w:sdtContent>
      </w:sdt>
      <w:r w:rsidR="00330401" w:rsidRPr="007850AE">
        <w:rPr>
          <w:rFonts w:asciiTheme="majorBidi" w:hAnsiTheme="majorBidi" w:cstheme="majorBidi"/>
          <w:b/>
          <w:bCs/>
          <w:sz w:val="28"/>
          <w:szCs w:val="28"/>
        </w:rPr>
        <w:t>.</w:t>
      </w:r>
      <w:sdt>
        <w:sdtPr>
          <w:rPr>
            <w:rFonts w:asciiTheme="majorBidi" w:hAnsiTheme="majorBidi" w:cstheme="majorBidi"/>
            <w:b/>
            <w:bCs/>
            <w:sz w:val="28"/>
            <w:szCs w:val="28"/>
          </w:rPr>
          <w:id w:val="-698552051"/>
          <w:citation/>
        </w:sdtPr>
        <w:sdtEndPr/>
        <w:sdtContent>
          <w:r w:rsidR="00330401" w:rsidRPr="007850AE">
            <w:rPr>
              <w:rFonts w:asciiTheme="majorBidi" w:hAnsiTheme="majorBidi" w:cstheme="majorBidi"/>
              <w:b/>
              <w:bCs/>
              <w:sz w:val="28"/>
              <w:szCs w:val="28"/>
            </w:rPr>
            <w:fldChar w:fldCharType="begin"/>
          </w:r>
          <w:r w:rsidR="00330401" w:rsidRPr="007850AE">
            <w:rPr>
              <w:rFonts w:asciiTheme="majorBidi" w:hAnsiTheme="majorBidi" w:cstheme="majorBidi"/>
              <w:b/>
              <w:bCs/>
              <w:sz w:val="28"/>
              <w:szCs w:val="28"/>
            </w:rPr>
            <w:instrText xml:space="preserve"> CITATION 2506 \l 2057 </w:instrText>
          </w:r>
          <w:r w:rsidR="00330401" w:rsidRPr="007850AE">
            <w:rPr>
              <w:rFonts w:asciiTheme="majorBidi" w:hAnsiTheme="majorBidi" w:cstheme="majorBidi"/>
              <w:b/>
              <w:bCs/>
              <w:sz w:val="28"/>
              <w:szCs w:val="28"/>
            </w:rPr>
            <w:fldChar w:fldCharType="separate"/>
          </w:r>
          <w:r w:rsidR="000B26B9">
            <w:rPr>
              <w:rFonts w:asciiTheme="majorBidi" w:hAnsiTheme="majorBidi" w:cstheme="majorBidi"/>
              <w:b/>
              <w:bCs/>
              <w:noProof/>
              <w:sz w:val="28"/>
              <w:szCs w:val="28"/>
            </w:rPr>
            <w:t xml:space="preserve"> </w:t>
          </w:r>
          <w:r w:rsidR="000B26B9" w:rsidRPr="000B26B9">
            <w:rPr>
              <w:rFonts w:asciiTheme="majorBidi" w:hAnsiTheme="majorBidi" w:cstheme="majorBidi"/>
              <w:noProof/>
              <w:sz w:val="28"/>
              <w:szCs w:val="28"/>
            </w:rPr>
            <w:t>[21]</w:t>
          </w:r>
          <w:r w:rsidR="00330401" w:rsidRPr="007850AE">
            <w:rPr>
              <w:rFonts w:asciiTheme="majorBidi" w:hAnsiTheme="majorBidi" w:cstheme="majorBidi"/>
              <w:b/>
              <w:bCs/>
              <w:sz w:val="28"/>
              <w:szCs w:val="28"/>
            </w:rPr>
            <w:fldChar w:fldCharType="end"/>
          </w:r>
        </w:sdtContent>
      </w:sdt>
      <w:r w:rsidR="00F516ED" w:rsidRPr="007850AE">
        <w:rPr>
          <w:rFonts w:asciiTheme="majorBidi" w:hAnsiTheme="majorBidi" w:cstheme="majorBidi"/>
          <w:b/>
          <w:bCs/>
          <w:sz w:val="28"/>
          <w:szCs w:val="28"/>
        </w:rPr>
        <w:t>.</w:t>
      </w:r>
      <w:sdt>
        <w:sdtPr>
          <w:rPr>
            <w:rFonts w:asciiTheme="majorBidi" w:hAnsiTheme="majorBidi" w:cstheme="majorBidi"/>
            <w:b/>
            <w:bCs/>
            <w:sz w:val="28"/>
            <w:szCs w:val="28"/>
          </w:rPr>
          <w:id w:val="-2025785042"/>
          <w:citation/>
        </w:sdtPr>
        <w:sdtEndPr/>
        <w:sdtContent>
          <w:r w:rsidR="004227BA" w:rsidRPr="007850AE">
            <w:rPr>
              <w:rFonts w:asciiTheme="majorBidi" w:hAnsiTheme="majorBidi" w:cstheme="majorBidi"/>
              <w:b/>
              <w:bCs/>
              <w:sz w:val="28"/>
              <w:szCs w:val="28"/>
            </w:rPr>
            <w:fldChar w:fldCharType="begin"/>
          </w:r>
          <w:r w:rsidR="004227BA" w:rsidRPr="007850AE">
            <w:rPr>
              <w:rFonts w:asciiTheme="majorBidi" w:hAnsiTheme="majorBidi" w:cstheme="majorBidi"/>
              <w:b/>
              <w:bCs/>
              <w:sz w:val="28"/>
              <w:szCs w:val="28"/>
            </w:rPr>
            <w:instrText xml:space="preserve"> CITATION Mic25 \l 2057 </w:instrText>
          </w:r>
          <w:r w:rsidR="004227BA" w:rsidRPr="007850AE">
            <w:rPr>
              <w:rFonts w:asciiTheme="majorBidi" w:hAnsiTheme="majorBidi" w:cstheme="majorBidi"/>
              <w:b/>
              <w:bCs/>
              <w:sz w:val="28"/>
              <w:szCs w:val="28"/>
            </w:rPr>
            <w:fldChar w:fldCharType="separate"/>
          </w:r>
          <w:r w:rsidR="000B26B9">
            <w:rPr>
              <w:rFonts w:asciiTheme="majorBidi" w:hAnsiTheme="majorBidi" w:cstheme="majorBidi"/>
              <w:b/>
              <w:bCs/>
              <w:noProof/>
              <w:sz w:val="28"/>
              <w:szCs w:val="28"/>
            </w:rPr>
            <w:t xml:space="preserve"> </w:t>
          </w:r>
          <w:r w:rsidR="000B26B9" w:rsidRPr="000B26B9">
            <w:rPr>
              <w:rFonts w:asciiTheme="majorBidi" w:hAnsiTheme="majorBidi" w:cstheme="majorBidi"/>
              <w:noProof/>
              <w:sz w:val="28"/>
              <w:szCs w:val="28"/>
            </w:rPr>
            <w:t>[18]</w:t>
          </w:r>
          <w:r w:rsidR="004227BA" w:rsidRPr="007850AE">
            <w:rPr>
              <w:rFonts w:asciiTheme="majorBidi" w:hAnsiTheme="majorBidi" w:cstheme="majorBidi"/>
              <w:b/>
              <w:bCs/>
              <w:sz w:val="28"/>
              <w:szCs w:val="28"/>
            </w:rPr>
            <w:fldChar w:fldCharType="end"/>
          </w:r>
        </w:sdtContent>
      </w:sdt>
    </w:p>
    <w:p w14:paraId="6C8E24A4" w14:textId="77777777" w:rsidR="005D74EC" w:rsidRPr="007850AE" w:rsidRDefault="005D74EC" w:rsidP="005D74EC">
      <w:pPr>
        <w:pStyle w:val="ListParagraph"/>
        <w:numPr>
          <w:ilvl w:val="0"/>
          <w:numId w:val="24"/>
        </w:numPr>
        <w:spacing w:after="0"/>
        <w:rPr>
          <w:rFonts w:asciiTheme="majorBidi" w:hAnsiTheme="majorBidi" w:cstheme="majorBidi"/>
          <w:sz w:val="28"/>
          <w:szCs w:val="28"/>
        </w:rPr>
      </w:pPr>
      <w:r w:rsidRPr="007850AE">
        <w:rPr>
          <w:rFonts w:asciiTheme="majorBidi" w:hAnsiTheme="majorBidi" w:cstheme="majorBidi"/>
          <w:sz w:val="28"/>
          <w:szCs w:val="28"/>
        </w:rPr>
        <w:t xml:space="preserve">Cloud </w:t>
      </w:r>
      <w:r>
        <w:rPr>
          <w:rFonts w:asciiTheme="majorBidi" w:hAnsiTheme="majorBidi" w:cstheme="majorBidi"/>
          <w:sz w:val="28"/>
          <w:szCs w:val="28"/>
        </w:rPr>
        <w:t xml:space="preserve">is the </w:t>
      </w:r>
      <w:r w:rsidRPr="007850AE">
        <w:rPr>
          <w:rFonts w:asciiTheme="majorBidi" w:hAnsiTheme="majorBidi" w:cstheme="majorBidi"/>
          <w:sz w:val="28"/>
          <w:szCs w:val="28"/>
        </w:rPr>
        <w:t xml:space="preserve">based tools for scalable, reliable protection.  </w:t>
      </w:r>
    </w:p>
    <w:p w14:paraId="242091D4" w14:textId="77777777" w:rsidR="005D74EC" w:rsidRPr="007850AE" w:rsidRDefault="005D74EC" w:rsidP="005D74EC">
      <w:pPr>
        <w:pStyle w:val="ListParagraph"/>
        <w:numPr>
          <w:ilvl w:val="0"/>
          <w:numId w:val="24"/>
        </w:numPr>
        <w:spacing w:after="0"/>
        <w:rPr>
          <w:rFonts w:asciiTheme="majorBidi" w:hAnsiTheme="majorBidi" w:cstheme="majorBidi"/>
          <w:sz w:val="28"/>
          <w:szCs w:val="28"/>
        </w:rPr>
      </w:pPr>
      <w:r w:rsidRPr="007850AE">
        <w:rPr>
          <w:rFonts w:asciiTheme="majorBidi" w:hAnsiTheme="majorBidi" w:cstheme="majorBidi"/>
          <w:sz w:val="28"/>
          <w:szCs w:val="28"/>
        </w:rPr>
        <w:t xml:space="preserve">Machine learning to detect threats and predict risks.  </w:t>
      </w:r>
    </w:p>
    <w:p w14:paraId="10873B60" w14:textId="77777777" w:rsidR="005D74EC" w:rsidRPr="007850AE" w:rsidRDefault="005D74EC" w:rsidP="005D74EC">
      <w:pPr>
        <w:pStyle w:val="ListParagraph"/>
        <w:numPr>
          <w:ilvl w:val="0"/>
          <w:numId w:val="24"/>
        </w:numPr>
        <w:spacing w:after="0"/>
        <w:rPr>
          <w:rFonts w:asciiTheme="majorBidi" w:hAnsiTheme="majorBidi" w:cstheme="majorBidi"/>
          <w:sz w:val="28"/>
          <w:szCs w:val="28"/>
        </w:rPr>
      </w:pPr>
      <w:r w:rsidRPr="007850AE">
        <w:rPr>
          <w:rFonts w:asciiTheme="majorBidi" w:hAnsiTheme="majorBidi" w:cstheme="majorBidi"/>
          <w:sz w:val="28"/>
          <w:szCs w:val="28"/>
        </w:rPr>
        <w:t xml:space="preserve">Integrated cloud networking and security for secure access anywhere.  </w:t>
      </w:r>
    </w:p>
    <w:p w14:paraId="2EFD7EAF" w14:textId="77777777" w:rsidR="005D74EC" w:rsidRPr="007850AE" w:rsidRDefault="005D74EC" w:rsidP="005D74EC">
      <w:pPr>
        <w:pStyle w:val="ListParagraph"/>
        <w:numPr>
          <w:ilvl w:val="0"/>
          <w:numId w:val="24"/>
        </w:numPr>
        <w:spacing w:after="0"/>
        <w:rPr>
          <w:rFonts w:asciiTheme="majorBidi" w:hAnsiTheme="majorBidi" w:cstheme="majorBidi"/>
          <w:sz w:val="28"/>
          <w:szCs w:val="28"/>
        </w:rPr>
      </w:pPr>
      <w:r w:rsidRPr="007850AE">
        <w:rPr>
          <w:rFonts w:asciiTheme="majorBidi" w:hAnsiTheme="majorBidi" w:cstheme="majorBidi"/>
          <w:sz w:val="28"/>
          <w:szCs w:val="28"/>
        </w:rPr>
        <w:t xml:space="preserve">Stronger user verification and session control.  </w:t>
      </w:r>
    </w:p>
    <w:p w14:paraId="4DF1CAE0" w14:textId="77777777" w:rsidR="005D74EC" w:rsidRPr="007850AE" w:rsidRDefault="005D74EC" w:rsidP="005D74EC">
      <w:pPr>
        <w:pStyle w:val="ListParagraph"/>
        <w:numPr>
          <w:ilvl w:val="0"/>
          <w:numId w:val="24"/>
        </w:numPr>
        <w:spacing w:after="0"/>
        <w:rPr>
          <w:rFonts w:asciiTheme="majorBidi" w:hAnsiTheme="majorBidi" w:cstheme="majorBidi"/>
          <w:sz w:val="28"/>
          <w:szCs w:val="28"/>
        </w:rPr>
      </w:pPr>
      <w:r>
        <w:rPr>
          <w:rFonts w:asciiTheme="majorBidi" w:hAnsiTheme="majorBidi" w:cstheme="majorBidi"/>
          <w:sz w:val="28"/>
          <w:szCs w:val="28"/>
        </w:rPr>
        <w:t>R</w:t>
      </w:r>
      <w:r w:rsidRPr="007850AE">
        <w:rPr>
          <w:rFonts w:asciiTheme="majorBidi" w:hAnsiTheme="majorBidi" w:cstheme="majorBidi"/>
          <w:sz w:val="28"/>
          <w:szCs w:val="28"/>
        </w:rPr>
        <w:t>egions under GDPR</w:t>
      </w:r>
      <w:r>
        <w:rPr>
          <w:rFonts w:asciiTheme="majorBidi" w:hAnsiTheme="majorBidi" w:cstheme="majorBidi"/>
          <w:sz w:val="28"/>
          <w:szCs w:val="28"/>
        </w:rPr>
        <w:t xml:space="preserve"> and d</w:t>
      </w:r>
      <w:r w:rsidRPr="007850AE">
        <w:rPr>
          <w:rFonts w:asciiTheme="majorBidi" w:hAnsiTheme="majorBidi" w:cstheme="majorBidi"/>
          <w:sz w:val="28"/>
          <w:szCs w:val="28"/>
        </w:rPr>
        <w:t>ata kept within approved EU</w:t>
      </w:r>
      <w:r>
        <w:rPr>
          <w:rFonts w:asciiTheme="majorBidi" w:hAnsiTheme="majorBidi" w:cstheme="majorBidi"/>
          <w:sz w:val="28"/>
          <w:szCs w:val="28"/>
        </w:rPr>
        <w:t>.</w:t>
      </w:r>
    </w:p>
    <w:p w14:paraId="5000E245" w14:textId="77777777" w:rsidR="005D74EC" w:rsidRPr="00E94126" w:rsidRDefault="005D74EC" w:rsidP="005D74EC">
      <w:pPr>
        <w:pStyle w:val="ListParagraph"/>
        <w:numPr>
          <w:ilvl w:val="0"/>
          <w:numId w:val="24"/>
        </w:numPr>
        <w:spacing w:after="0"/>
        <w:rPr>
          <w:rFonts w:asciiTheme="majorBidi" w:hAnsiTheme="majorBidi" w:cstheme="majorBidi"/>
          <w:sz w:val="28"/>
          <w:szCs w:val="28"/>
        </w:rPr>
      </w:pPr>
      <w:r>
        <w:rPr>
          <w:rFonts w:asciiTheme="majorBidi" w:hAnsiTheme="majorBidi" w:cstheme="majorBidi"/>
          <w:sz w:val="28"/>
          <w:szCs w:val="28"/>
        </w:rPr>
        <w:t>T</w:t>
      </w:r>
      <w:r w:rsidRPr="007850AE">
        <w:rPr>
          <w:rFonts w:asciiTheme="majorBidi" w:hAnsiTheme="majorBidi" w:cstheme="majorBidi"/>
          <w:sz w:val="28"/>
          <w:szCs w:val="28"/>
        </w:rPr>
        <w:t>racking and reporting</w:t>
      </w:r>
      <w:r>
        <w:rPr>
          <w:rFonts w:asciiTheme="majorBidi" w:hAnsiTheme="majorBidi" w:cstheme="majorBidi"/>
          <w:sz w:val="28"/>
          <w:szCs w:val="28"/>
        </w:rPr>
        <w:t xml:space="preserve"> automated</w:t>
      </w:r>
      <w:r w:rsidRPr="007850AE">
        <w:rPr>
          <w:rFonts w:asciiTheme="majorBidi" w:hAnsiTheme="majorBidi" w:cstheme="majorBidi"/>
          <w:sz w:val="28"/>
          <w:szCs w:val="28"/>
        </w:rPr>
        <w:t>, real-time compliance</w:t>
      </w:r>
      <w:r>
        <w:rPr>
          <w:rFonts w:asciiTheme="majorBidi" w:hAnsiTheme="majorBidi" w:cstheme="majorBidi"/>
          <w:sz w:val="28"/>
          <w:szCs w:val="28"/>
        </w:rPr>
        <w:t>.</w:t>
      </w:r>
    </w:p>
    <w:p w14:paraId="30A14587" w14:textId="77777777" w:rsidR="009F6CC5" w:rsidRPr="007850AE" w:rsidRDefault="009F6CC5" w:rsidP="00F96237">
      <w:pPr>
        <w:spacing w:after="0"/>
        <w:rPr>
          <w:rFonts w:asciiTheme="majorBidi" w:hAnsiTheme="majorBidi" w:cstheme="majorBidi"/>
          <w:b/>
          <w:bCs/>
          <w:sz w:val="28"/>
          <w:szCs w:val="28"/>
        </w:rPr>
        <w:sectPr w:rsidR="009F6CC5" w:rsidRPr="007850AE" w:rsidSect="00645DB9">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03164055" w14:textId="77777777" w:rsidR="008C76FC" w:rsidRPr="007850AE" w:rsidRDefault="008C76FC" w:rsidP="00F96237">
      <w:pPr>
        <w:spacing w:after="0"/>
        <w:rPr>
          <w:rFonts w:asciiTheme="majorBidi" w:hAnsiTheme="majorBidi" w:cstheme="majorBidi"/>
          <w:b/>
          <w:bCs/>
          <w:sz w:val="28"/>
          <w:szCs w:val="28"/>
        </w:rPr>
      </w:pPr>
    </w:p>
    <w:p w14:paraId="6674AA0F" w14:textId="618B0702" w:rsidR="003E2A7F" w:rsidRPr="00B30A6D" w:rsidRDefault="008C76FC" w:rsidP="008C76FC">
      <w:pPr>
        <w:pStyle w:val="Caption"/>
        <w:rPr>
          <w:rFonts w:ascii="Times New Roman" w:hAnsi="Times New Roman" w:cs="Times New Roman"/>
          <w:b/>
          <w:bCs/>
          <w:color w:val="auto"/>
          <w:sz w:val="28"/>
          <w:szCs w:val="28"/>
        </w:rPr>
      </w:pPr>
      <w:r w:rsidRPr="00B30A6D">
        <w:rPr>
          <w:rFonts w:ascii="Times New Roman" w:hAnsi="Times New Roman" w:cs="Times New Roman"/>
          <w:b/>
          <w:bCs/>
          <w:color w:val="auto"/>
          <w:sz w:val="28"/>
          <w:szCs w:val="28"/>
        </w:rPr>
        <w:t xml:space="preserve">Figure </w:t>
      </w:r>
      <w:r w:rsidRPr="00B30A6D">
        <w:rPr>
          <w:rFonts w:ascii="Times New Roman" w:hAnsi="Times New Roman" w:cs="Times New Roman"/>
          <w:b/>
          <w:bCs/>
          <w:color w:val="auto"/>
          <w:sz w:val="28"/>
          <w:szCs w:val="28"/>
        </w:rPr>
        <w:fldChar w:fldCharType="begin"/>
      </w:r>
      <w:r w:rsidRPr="00B30A6D">
        <w:rPr>
          <w:rFonts w:ascii="Times New Roman" w:hAnsi="Times New Roman" w:cs="Times New Roman"/>
          <w:b/>
          <w:bCs/>
          <w:color w:val="auto"/>
          <w:sz w:val="28"/>
          <w:szCs w:val="28"/>
        </w:rPr>
        <w:instrText xml:space="preserve"> SEQ Figure \* ARABIC </w:instrText>
      </w:r>
      <w:r w:rsidRPr="00B30A6D">
        <w:rPr>
          <w:rFonts w:ascii="Times New Roman" w:hAnsi="Times New Roman" w:cs="Times New Roman"/>
          <w:b/>
          <w:bCs/>
          <w:color w:val="auto"/>
          <w:sz w:val="28"/>
          <w:szCs w:val="28"/>
        </w:rPr>
        <w:fldChar w:fldCharType="separate"/>
      </w:r>
      <w:r w:rsidR="008133F4" w:rsidRPr="00B30A6D">
        <w:rPr>
          <w:rFonts w:ascii="Times New Roman" w:hAnsi="Times New Roman" w:cs="Times New Roman"/>
          <w:b/>
          <w:bCs/>
          <w:noProof/>
          <w:color w:val="auto"/>
          <w:sz w:val="28"/>
          <w:szCs w:val="28"/>
        </w:rPr>
        <w:t>16</w:t>
      </w:r>
      <w:r w:rsidRPr="00B30A6D">
        <w:rPr>
          <w:rFonts w:ascii="Times New Roman" w:hAnsi="Times New Roman" w:cs="Times New Roman"/>
          <w:b/>
          <w:bCs/>
          <w:color w:val="auto"/>
          <w:sz w:val="28"/>
          <w:szCs w:val="28"/>
        </w:rPr>
        <w:fldChar w:fldCharType="end"/>
      </w:r>
      <w:r w:rsidRPr="00B30A6D">
        <w:rPr>
          <w:rFonts w:ascii="Times New Roman" w:hAnsi="Times New Roman" w:cs="Times New Roman"/>
          <w:b/>
          <w:bCs/>
          <w:color w:val="auto"/>
          <w:sz w:val="28"/>
          <w:szCs w:val="28"/>
        </w:rPr>
        <w:t xml:space="preserve"> Zero Trust Architecture</w:t>
      </w:r>
    </w:p>
    <w:p w14:paraId="78287A75" w14:textId="1D22B21F" w:rsidR="009D1745" w:rsidRPr="007850AE" w:rsidRDefault="009D1745" w:rsidP="009D1745">
      <w:pPr>
        <w:spacing w:after="0"/>
        <w:rPr>
          <w:rFonts w:asciiTheme="majorBidi" w:hAnsiTheme="majorBidi" w:cstheme="majorBidi"/>
          <w:sz w:val="28"/>
          <w:szCs w:val="28"/>
        </w:rPr>
      </w:pPr>
      <w:r w:rsidRPr="007850AE">
        <w:rPr>
          <w:rFonts w:ascii="Times New Roman" w:hAnsi="Times New Roman" w:cs="Times New Roman"/>
          <w:noProof/>
          <w:sz w:val="28"/>
          <w:szCs w:val="28"/>
          <w:lang w:eastAsia="en-GB"/>
        </w:rPr>
        <w:lastRenderedPageBreak/>
        <w:drawing>
          <wp:anchor distT="0" distB="0" distL="114300" distR="114300" simplePos="0" relativeHeight="251658243" behindDoc="0" locked="0" layoutInCell="1" allowOverlap="1" wp14:anchorId="5C5E0437" wp14:editId="22F5C347">
            <wp:simplePos x="0" y="0"/>
            <wp:positionH relativeFrom="margin">
              <wp:posOffset>1353185</wp:posOffset>
            </wp:positionH>
            <wp:positionV relativeFrom="paragraph">
              <wp:posOffset>619760</wp:posOffset>
            </wp:positionV>
            <wp:extent cx="2792095" cy="2781935"/>
            <wp:effectExtent l="171450" t="171450" r="236855" b="22796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792095" cy="2781935"/>
                    </a:xfrm>
                    <a:prstGeom prst="rect">
                      <a:avLst/>
                    </a:prstGeom>
                    <a:ln w="127000" cap="sq">
                      <a:solidFill>
                        <a:srgbClr val="00B05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Pr="007850AE">
        <w:rPr>
          <w:rFonts w:asciiTheme="majorBidi" w:hAnsiTheme="majorBidi" w:cstheme="majorBidi"/>
          <w:sz w:val="28"/>
          <w:szCs w:val="28"/>
        </w:rPr>
        <w:t xml:space="preserve"> Below</w:t>
      </w:r>
      <w:r w:rsidR="007A480F" w:rsidRPr="007850AE">
        <w:rPr>
          <w:rFonts w:asciiTheme="majorBidi" w:hAnsiTheme="majorBidi" w:cstheme="majorBidi"/>
          <w:sz w:val="28"/>
          <w:szCs w:val="28"/>
        </w:rPr>
        <w:t xml:space="preserve"> figure</w:t>
      </w:r>
      <w:r w:rsidR="002A2DE3">
        <w:rPr>
          <w:rFonts w:asciiTheme="majorBidi" w:hAnsiTheme="majorBidi" w:cstheme="majorBidi"/>
          <w:sz w:val="28"/>
          <w:szCs w:val="28"/>
        </w:rPr>
        <w:t xml:space="preserve"> shows</w:t>
      </w:r>
      <w:r w:rsidRPr="007850AE">
        <w:rPr>
          <w:rFonts w:asciiTheme="majorBidi" w:hAnsiTheme="majorBidi" w:cstheme="majorBidi"/>
          <w:sz w:val="28"/>
          <w:szCs w:val="28"/>
        </w:rPr>
        <w:t xml:space="preserve"> the Zero Trust Architecture’s </w:t>
      </w:r>
      <w:r w:rsidR="003E1ECE" w:rsidRPr="007850AE">
        <w:rPr>
          <w:rFonts w:asciiTheme="majorBidi" w:hAnsiTheme="majorBidi" w:cstheme="majorBidi"/>
          <w:sz w:val="28"/>
          <w:szCs w:val="28"/>
        </w:rPr>
        <w:t xml:space="preserve">screenshot diagram </w:t>
      </w:r>
      <w:r w:rsidRPr="007850AE">
        <w:rPr>
          <w:rFonts w:asciiTheme="majorBidi" w:hAnsiTheme="majorBidi" w:cstheme="majorBidi"/>
          <w:sz w:val="28"/>
          <w:szCs w:val="28"/>
        </w:rPr>
        <w:t>for the evident.</w:t>
      </w:r>
    </w:p>
    <w:p w14:paraId="43EED3BD" w14:textId="77777777" w:rsidR="009D1745" w:rsidRDefault="009D1745" w:rsidP="009D1745">
      <w:pPr>
        <w:spacing w:after="0"/>
        <w:rPr>
          <w:rFonts w:asciiTheme="majorBidi" w:hAnsiTheme="majorBidi" w:cstheme="majorBidi"/>
          <w:color w:val="00B050"/>
          <w:sz w:val="28"/>
          <w:szCs w:val="28"/>
        </w:rPr>
      </w:pPr>
    </w:p>
    <w:p w14:paraId="7A7093A5" w14:textId="77777777" w:rsidR="008C4C6A" w:rsidRDefault="008C4C6A" w:rsidP="008C4C6A">
      <w:pPr>
        <w:spacing w:after="0"/>
        <w:rPr>
          <w:rFonts w:asciiTheme="majorBidi" w:hAnsiTheme="majorBidi" w:cstheme="majorBidi"/>
          <w:color w:val="00B050"/>
          <w:sz w:val="28"/>
          <w:szCs w:val="28"/>
        </w:rPr>
        <w:sectPr w:rsidR="008C4C6A"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4D4D9A34" w14:textId="0CC4DBFE" w:rsidR="008C4C6A" w:rsidRPr="00C038A0" w:rsidRDefault="008C4C6A" w:rsidP="008C4C6A">
      <w:pPr>
        <w:spacing w:after="0"/>
        <w:jc w:val="both"/>
        <w:rPr>
          <w:rFonts w:asciiTheme="majorBidi" w:hAnsiTheme="majorBidi" w:cstheme="majorBidi"/>
          <w:sz w:val="28"/>
          <w:szCs w:val="28"/>
        </w:rPr>
      </w:pPr>
      <w:r w:rsidRPr="00C038A0">
        <w:rPr>
          <w:rFonts w:asciiTheme="majorBidi" w:hAnsiTheme="majorBidi" w:cstheme="majorBidi"/>
          <w:sz w:val="28"/>
          <w:szCs w:val="28"/>
        </w:rPr>
        <w:t>As seen figure 17</w:t>
      </w:r>
      <w:r w:rsidR="007D7E67" w:rsidRPr="00C038A0">
        <w:rPr>
          <w:rFonts w:asciiTheme="majorBidi" w:hAnsiTheme="majorBidi" w:cstheme="majorBidi"/>
          <w:sz w:val="28"/>
          <w:szCs w:val="28"/>
        </w:rPr>
        <w:t xml:space="preserve"> above</w:t>
      </w:r>
      <w:r w:rsidRPr="00C038A0">
        <w:rPr>
          <w:rFonts w:asciiTheme="majorBidi" w:hAnsiTheme="majorBidi" w:cstheme="majorBidi"/>
          <w:sz w:val="28"/>
          <w:szCs w:val="28"/>
        </w:rPr>
        <w:t xml:space="preserve"> shows that the Zero Trust Exchange uses </w:t>
      </w:r>
      <w:proofErr w:type="gramStart"/>
      <w:r w:rsidRPr="00C038A0">
        <w:rPr>
          <w:rFonts w:asciiTheme="majorBidi" w:hAnsiTheme="majorBidi" w:cstheme="majorBidi"/>
          <w:sz w:val="28"/>
          <w:szCs w:val="28"/>
        </w:rPr>
        <w:t>identity based</w:t>
      </w:r>
      <w:proofErr w:type="gramEnd"/>
      <w:r w:rsidRPr="00C038A0">
        <w:rPr>
          <w:rFonts w:asciiTheme="majorBidi" w:hAnsiTheme="majorBidi" w:cstheme="majorBidi"/>
          <w:sz w:val="28"/>
          <w:szCs w:val="28"/>
        </w:rPr>
        <w:t xml:space="preserve"> controls to securely broker segmented access between users, workloads, third parties, and locations without granting broad network access. This outlines key </w:t>
      </w:r>
      <w:r w:rsidRPr="00C038A0">
        <w:rPr>
          <w:rFonts w:asciiTheme="majorBidi" w:hAnsiTheme="majorBidi" w:cstheme="majorBidi"/>
          <w:sz w:val="28"/>
          <w:szCs w:val="28"/>
        </w:rPr>
        <w:t>zero trust principles verify every user and device, apply least privilege access, segment networks to limit breaches, ongoing monitoring’s activity, enforce MFA with centralized identity management, and protect data at rest and in transit.</w:t>
      </w:r>
    </w:p>
    <w:p w14:paraId="4BDD203F" w14:textId="77777777" w:rsidR="008C4C6A" w:rsidRPr="00C038A0" w:rsidRDefault="008C4C6A" w:rsidP="009D1745">
      <w:pPr>
        <w:spacing w:after="0"/>
        <w:rPr>
          <w:rFonts w:asciiTheme="majorBidi" w:hAnsiTheme="majorBidi" w:cstheme="majorBidi"/>
          <w:sz w:val="28"/>
          <w:szCs w:val="28"/>
        </w:rPr>
        <w:sectPr w:rsidR="008C4C6A" w:rsidRPr="00C038A0" w:rsidSect="008C4C6A">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567A270C" w14:textId="77777777" w:rsidR="008C4C6A" w:rsidRPr="00C038A0" w:rsidRDefault="008C4C6A" w:rsidP="009D1745">
      <w:pPr>
        <w:spacing w:after="0"/>
        <w:rPr>
          <w:rFonts w:asciiTheme="majorBidi" w:hAnsiTheme="majorBidi" w:cstheme="majorBidi"/>
          <w:sz w:val="28"/>
          <w:szCs w:val="28"/>
        </w:rPr>
      </w:pPr>
    </w:p>
    <w:p w14:paraId="0C05249F" w14:textId="3C3DCF9A" w:rsidR="009D1745" w:rsidRPr="00C038A0" w:rsidRDefault="009D1745" w:rsidP="009D1745">
      <w:pPr>
        <w:rPr>
          <w:sz w:val="28"/>
          <w:szCs w:val="28"/>
        </w:rPr>
      </w:pPr>
    </w:p>
    <w:p w14:paraId="30959960" w14:textId="77777777" w:rsidR="009F6CC5" w:rsidRPr="00C038A0" w:rsidRDefault="009F6CC5" w:rsidP="00023522">
      <w:pPr>
        <w:pStyle w:val="Heading1"/>
        <w:pBdr>
          <w:bottom w:val="double" w:sz="6" w:space="1" w:color="auto"/>
        </w:pBdr>
        <w:rPr>
          <w:rFonts w:asciiTheme="majorBidi" w:hAnsiTheme="majorBidi"/>
          <w:b/>
          <w:bCs/>
          <w:color w:val="auto"/>
          <w:sz w:val="28"/>
          <w:szCs w:val="28"/>
        </w:rPr>
        <w:sectPr w:rsidR="009F6CC5" w:rsidRPr="00C038A0"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71BBFD27" w14:textId="65FBB002" w:rsidR="00DA11B3" w:rsidRPr="00032942" w:rsidRDefault="00EB3376" w:rsidP="00023522">
      <w:pPr>
        <w:pStyle w:val="Heading1"/>
        <w:pBdr>
          <w:bottom w:val="double" w:sz="6" w:space="1" w:color="auto"/>
        </w:pBdr>
        <w:rPr>
          <w:rFonts w:asciiTheme="majorBidi" w:hAnsiTheme="majorBidi"/>
          <w:b/>
          <w:bCs/>
          <w:color w:val="0070C0"/>
          <w:sz w:val="28"/>
          <w:szCs w:val="28"/>
        </w:rPr>
      </w:pPr>
      <w:bookmarkStart w:id="43" w:name="_Toc217087939"/>
      <w:r w:rsidRPr="00032942">
        <w:rPr>
          <w:rFonts w:asciiTheme="majorBidi" w:hAnsiTheme="majorBidi"/>
          <w:b/>
          <w:bCs/>
          <w:color w:val="0070C0"/>
          <w:sz w:val="28"/>
          <w:szCs w:val="28"/>
        </w:rPr>
        <w:t xml:space="preserve">3.0 </w:t>
      </w:r>
      <w:r w:rsidR="001B1562" w:rsidRPr="00032942">
        <w:rPr>
          <w:rFonts w:asciiTheme="majorBidi" w:hAnsiTheme="majorBidi"/>
          <w:b/>
          <w:bCs/>
          <w:color w:val="0070C0"/>
          <w:sz w:val="28"/>
          <w:szCs w:val="28"/>
        </w:rPr>
        <w:t>Organisational Structure</w:t>
      </w:r>
      <w:bookmarkEnd w:id="43"/>
      <w:r w:rsidR="001B1562" w:rsidRPr="00032942">
        <w:rPr>
          <w:rFonts w:asciiTheme="majorBidi" w:hAnsiTheme="majorBidi"/>
          <w:b/>
          <w:bCs/>
          <w:color w:val="0070C0"/>
          <w:sz w:val="28"/>
          <w:szCs w:val="28"/>
        </w:rPr>
        <w:t xml:space="preserve"> </w:t>
      </w:r>
    </w:p>
    <w:p w14:paraId="1814A429" w14:textId="77777777" w:rsidR="001B1562" w:rsidRPr="00C038A0" w:rsidRDefault="001B1562" w:rsidP="00665C0C">
      <w:pPr>
        <w:rPr>
          <w:rFonts w:asciiTheme="majorBidi" w:hAnsiTheme="majorBidi" w:cstheme="majorBidi"/>
          <w:sz w:val="28"/>
          <w:szCs w:val="28"/>
        </w:rPr>
      </w:pPr>
      <w:r w:rsidRPr="00C038A0">
        <w:rPr>
          <w:rFonts w:asciiTheme="majorBidi" w:hAnsiTheme="majorBidi" w:cstheme="majorBidi"/>
          <w:sz w:val="28"/>
          <w:szCs w:val="28"/>
        </w:rPr>
        <w:t xml:space="preserve">Proposed structure with cloud </w:t>
      </w:r>
      <w:r w:rsidR="00F3601F" w:rsidRPr="00C038A0">
        <w:rPr>
          <w:rFonts w:asciiTheme="majorBidi" w:hAnsiTheme="majorBidi" w:cstheme="majorBidi"/>
          <w:sz w:val="28"/>
          <w:szCs w:val="28"/>
        </w:rPr>
        <w:t>security architect and development, security and operations,</w:t>
      </w:r>
      <w:r w:rsidRPr="00C038A0">
        <w:rPr>
          <w:rFonts w:asciiTheme="majorBidi" w:hAnsiTheme="majorBidi" w:cstheme="majorBidi"/>
          <w:sz w:val="28"/>
          <w:szCs w:val="28"/>
        </w:rPr>
        <w:t xml:space="preserve"> Lead</w:t>
      </w:r>
      <w:r w:rsidR="005A5633" w:rsidRPr="00C038A0">
        <w:rPr>
          <w:rFonts w:asciiTheme="majorBidi" w:hAnsiTheme="majorBidi" w:cstheme="majorBidi"/>
          <w:sz w:val="28"/>
          <w:szCs w:val="28"/>
        </w:rPr>
        <w:t xml:space="preserve">. </w:t>
      </w:r>
      <w:r w:rsidRPr="00C038A0">
        <w:rPr>
          <w:rFonts w:asciiTheme="majorBidi" w:hAnsiTheme="majorBidi" w:cstheme="majorBidi"/>
          <w:sz w:val="28"/>
          <w:szCs w:val="28"/>
        </w:rPr>
        <w:t>Role definitions and integration into the security programme</w:t>
      </w:r>
      <w:r w:rsidR="005A5633" w:rsidRPr="00C038A0">
        <w:rPr>
          <w:rFonts w:asciiTheme="majorBidi" w:hAnsiTheme="majorBidi" w:cstheme="majorBidi"/>
          <w:sz w:val="28"/>
          <w:szCs w:val="28"/>
        </w:rPr>
        <w:t>, the key roles include:</w:t>
      </w:r>
    </w:p>
    <w:p w14:paraId="6AEA6793" w14:textId="77777777" w:rsidR="005A5633" w:rsidRPr="00C038A0" w:rsidRDefault="005A5633" w:rsidP="00BB6020">
      <w:pPr>
        <w:pStyle w:val="ListParagraph"/>
        <w:numPr>
          <w:ilvl w:val="0"/>
          <w:numId w:val="25"/>
        </w:numPr>
        <w:rPr>
          <w:rFonts w:asciiTheme="majorBidi" w:hAnsiTheme="majorBidi" w:cstheme="majorBidi"/>
          <w:bCs/>
          <w:sz w:val="28"/>
          <w:szCs w:val="28"/>
        </w:rPr>
      </w:pPr>
      <w:r w:rsidRPr="00C038A0">
        <w:rPr>
          <w:rFonts w:asciiTheme="majorBidi" w:hAnsiTheme="majorBidi" w:cstheme="majorBidi"/>
          <w:bCs/>
          <w:sz w:val="28"/>
          <w:szCs w:val="28"/>
        </w:rPr>
        <w:t>Chief Information Security Officer</w:t>
      </w:r>
    </w:p>
    <w:p w14:paraId="3D945276" w14:textId="77777777" w:rsidR="005A5633" w:rsidRPr="00BE6A2D" w:rsidRDefault="005A5633" w:rsidP="00BB6020">
      <w:pPr>
        <w:pStyle w:val="ListParagraph"/>
        <w:numPr>
          <w:ilvl w:val="0"/>
          <w:numId w:val="25"/>
        </w:numPr>
        <w:rPr>
          <w:rFonts w:asciiTheme="majorBidi" w:hAnsiTheme="majorBidi" w:cstheme="majorBidi"/>
          <w:bCs/>
          <w:sz w:val="28"/>
          <w:szCs w:val="28"/>
        </w:rPr>
      </w:pPr>
      <w:r w:rsidRPr="00C038A0">
        <w:rPr>
          <w:rFonts w:asciiTheme="majorBidi" w:hAnsiTheme="majorBidi" w:cstheme="majorBidi"/>
          <w:bCs/>
          <w:sz w:val="28"/>
          <w:szCs w:val="28"/>
        </w:rPr>
        <w:t>Governance, Risk and compliance lead.</w:t>
      </w:r>
    </w:p>
    <w:p w14:paraId="7E2C4D9C" w14:textId="77777777" w:rsidR="005A5633" w:rsidRPr="00BE6A2D" w:rsidRDefault="005A5633" w:rsidP="00BB6020">
      <w:pPr>
        <w:pStyle w:val="ListParagraph"/>
        <w:numPr>
          <w:ilvl w:val="0"/>
          <w:numId w:val="25"/>
        </w:numPr>
        <w:rPr>
          <w:rFonts w:asciiTheme="majorBidi" w:hAnsiTheme="majorBidi" w:cstheme="majorBidi"/>
          <w:bCs/>
          <w:sz w:val="28"/>
          <w:szCs w:val="28"/>
        </w:rPr>
      </w:pPr>
      <w:r w:rsidRPr="00BE6A2D">
        <w:rPr>
          <w:rFonts w:asciiTheme="majorBidi" w:hAnsiTheme="majorBidi" w:cstheme="majorBidi"/>
          <w:bCs/>
          <w:sz w:val="28"/>
          <w:szCs w:val="28"/>
        </w:rPr>
        <w:t>Cloud Security Architect.</w:t>
      </w:r>
    </w:p>
    <w:p w14:paraId="04AA4439" w14:textId="77777777" w:rsidR="005A5633" w:rsidRPr="00BE6A2D" w:rsidRDefault="00882D4C" w:rsidP="00BB6020">
      <w:pPr>
        <w:pStyle w:val="ListParagraph"/>
        <w:numPr>
          <w:ilvl w:val="0"/>
          <w:numId w:val="25"/>
        </w:numPr>
        <w:rPr>
          <w:rFonts w:asciiTheme="majorBidi" w:hAnsiTheme="majorBidi" w:cstheme="majorBidi"/>
          <w:bCs/>
          <w:sz w:val="28"/>
          <w:szCs w:val="28"/>
        </w:rPr>
      </w:pPr>
      <w:r w:rsidRPr="00BE6A2D">
        <w:rPr>
          <w:rFonts w:asciiTheme="majorBidi" w:hAnsiTheme="majorBidi" w:cstheme="majorBidi"/>
          <w:bCs/>
          <w:sz w:val="28"/>
          <w:szCs w:val="28"/>
        </w:rPr>
        <w:t>Development, Security and Operations</w:t>
      </w:r>
      <w:r w:rsidR="005A5633" w:rsidRPr="00BE6A2D">
        <w:rPr>
          <w:rFonts w:asciiTheme="majorBidi" w:hAnsiTheme="majorBidi" w:cstheme="majorBidi"/>
          <w:bCs/>
          <w:sz w:val="28"/>
          <w:szCs w:val="28"/>
        </w:rPr>
        <w:t xml:space="preserve"> Lead</w:t>
      </w:r>
    </w:p>
    <w:p w14:paraId="1DBE549D" w14:textId="7F864248" w:rsidR="00AF4737" w:rsidRPr="00BE6A2D" w:rsidRDefault="005A5633" w:rsidP="001E5EFC">
      <w:pPr>
        <w:pStyle w:val="ListParagraph"/>
        <w:numPr>
          <w:ilvl w:val="0"/>
          <w:numId w:val="25"/>
        </w:numPr>
        <w:rPr>
          <w:rFonts w:asciiTheme="majorBidi" w:hAnsiTheme="majorBidi" w:cstheme="majorBidi"/>
          <w:bCs/>
          <w:sz w:val="28"/>
          <w:szCs w:val="28"/>
        </w:rPr>
      </w:pPr>
      <w:r w:rsidRPr="00BE6A2D">
        <w:rPr>
          <w:rFonts w:asciiTheme="majorBidi" w:hAnsiTheme="majorBidi" w:cstheme="majorBidi"/>
          <w:bCs/>
          <w:sz w:val="28"/>
          <w:szCs w:val="28"/>
        </w:rPr>
        <w:t>Security operations Centre Analysis</w:t>
      </w:r>
    </w:p>
    <w:p w14:paraId="58DDE7F8" w14:textId="33E272A4" w:rsidR="00AB547E" w:rsidRPr="00BE6A2D" w:rsidRDefault="00EB3376" w:rsidP="00103CC5">
      <w:pPr>
        <w:pStyle w:val="Heading2"/>
      </w:pPr>
      <w:bookmarkStart w:id="44" w:name="_Toc217087940"/>
      <w:r w:rsidRPr="00BE6A2D">
        <w:t xml:space="preserve">3.1. </w:t>
      </w:r>
      <w:proofErr w:type="gramStart"/>
      <w:r w:rsidR="008B32E9" w:rsidRPr="00BE6A2D">
        <w:t xml:space="preserve">The </w:t>
      </w:r>
      <w:r w:rsidR="00AB547E" w:rsidRPr="00BE6A2D">
        <w:t>Policies</w:t>
      </w:r>
      <w:proofErr w:type="gramEnd"/>
      <w:r w:rsidR="00AB547E" w:rsidRPr="00BE6A2D">
        <w:t xml:space="preserve"> and Procedures</w:t>
      </w:r>
      <w:bookmarkEnd w:id="44"/>
    </w:p>
    <w:p w14:paraId="5B343CC3" w14:textId="57D4578D" w:rsidR="00AB547E" w:rsidRPr="00BE6A2D" w:rsidRDefault="00AB547E" w:rsidP="00AB547E">
      <w:pPr>
        <w:rPr>
          <w:rFonts w:ascii="Times New Roman" w:hAnsi="Times New Roman" w:cs="Times New Roman"/>
          <w:bCs/>
          <w:sz w:val="28"/>
          <w:szCs w:val="28"/>
        </w:rPr>
      </w:pPr>
      <w:r w:rsidRPr="00BE6A2D">
        <w:rPr>
          <w:rFonts w:ascii="Times New Roman" w:hAnsi="Times New Roman" w:cs="Times New Roman"/>
          <w:b/>
          <w:bCs/>
          <w:color w:val="0070C0"/>
          <w:sz w:val="28"/>
          <w:szCs w:val="28"/>
        </w:rPr>
        <w:t>AI Ethics and Usage Policy</w:t>
      </w:r>
      <w:r w:rsidR="00AD3F59" w:rsidRPr="00BE6A2D">
        <w:rPr>
          <w:rFonts w:ascii="Times New Roman" w:hAnsi="Times New Roman" w:cs="Times New Roman"/>
          <w:bCs/>
          <w:color w:val="0070C0"/>
          <w:sz w:val="28"/>
          <w:szCs w:val="28"/>
        </w:rPr>
        <w:t xml:space="preserve"> </w:t>
      </w:r>
      <w:r w:rsidRPr="00BE6A2D">
        <w:rPr>
          <w:rFonts w:ascii="Times New Roman" w:hAnsi="Times New Roman" w:cs="Times New Roman"/>
          <w:b/>
          <w:bCs/>
          <w:sz w:val="28"/>
          <w:szCs w:val="28"/>
        </w:rPr>
        <w:t>Purpose:</w:t>
      </w:r>
      <w:r w:rsidRPr="00BE6A2D">
        <w:rPr>
          <w:rFonts w:ascii="Times New Roman" w:hAnsi="Times New Roman" w:cs="Times New Roman"/>
          <w:bCs/>
          <w:sz w:val="28"/>
          <w:szCs w:val="28"/>
        </w:rPr>
        <w:br/>
      </w:r>
      <w:r w:rsidR="00AE1033" w:rsidRPr="00BE6A2D">
        <w:rPr>
          <w:rFonts w:ascii="Times New Roman" w:hAnsi="Times New Roman" w:cs="Times New Roman"/>
          <w:bCs/>
          <w:sz w:val="28"/>
          <w:szCs w:val="28"/>
        </w:rPr>
        <w:t xml:space="preserve">The purpose is </w:t>
      </w:r>
      <w:r w:rsidR="0041215D" w:rsidRPr="00BE6A2D">
        <w:rPr>
          <w:rFonts w:ascii="Times New Roman" w:hAnsi="Times New Roman" w:cs="Times New Roman"/>
          <w:bCs/>
          <w:sz w:val="28"/>
          <w:szCs w:val="28"/>
        </w:rPr>
        <w:t>t</w:t>
      </w:r>
      <w:r w:rsidRPr="00BE6A2D">
        <w:rPr>
          <w:rFonts w:ascii="Times New Roman" w:hAnsi="Times New Roman" w:cs="Times New Roman"/>
          <w:bCs/>
          <w:sz w:val="28"/>
          <w:szCs w:val="28"/>
        </w:rPr>
        <w:t xml:space="preserve">o ensure that all artificial intelligence systems are used in a responsible, secure, and </w:t>
      </w:r>
      <w:r w:rsidRPr="00BE6A2D">
        <w:rPr>
          <w:rFonts w:ascii="Times New Roman" w:hAnsi="Times New Roman" w:cs="Times New Roman"/>
          <w:bCs/>
          <w:sz w:val="28"/>
          <w:szCs w:val="28"/>
        </w:rPr>
        <w:lastRenderedPageBreak/>
        <w:t>ethically sound manner, and that they meet regulatory requirements.</w:t>
      </w:r>
    </w:p>
    <w:p w14:paraId="4CC3A1B4" w14:textId="3914F53B" w:rsidR="00D277D9" w:rsidRPr="00BE6A2D" w:rsidRDefault="005A2503" w:rsidP="00D277D9">
      <w:pPr>
        <w:rPr>
          <w:rFonts w:ascii="Times New Roman" w:hAnsi="Times New Roman" w:cs="Times New Roman"/>
          <w:b/>
          <w:bCs/>
          <w:sz w:val="28"/>
          <w:szCs w:val="28"/>
        </w:rPr>
      </w:pPr>
      <w:r w:rsidRPr="00BE6A2D">
        <w:rPr>
          <w:rFonts w:ascii="Times New Roman" w:hAnsi="Times New Roman" w:cs="Times New Roman"/>
          <w:b/>
          <w:bCs/>
          <w:sz w:val="28"/>
          <w:szCs w:val="28"/>
        </w:rPr>
        <w:t>The Key Guidelines</w:t>
      </w:r>
      <w:r w:rsidR="005328E6" w:rsidRPr="00BE6A2D">
        <w:rPr>
          <w:rFonts w:ascii="Times New Roman" w:hAnsi="Times New Roman" w:cs="Times New Roman"/>
          <w:b/>
          <w:bCs/>
          <w:sz w:val="28"/>
          <w:szCs w:val="28"/>
        </w:rPr>
        <w:t xml:space="preserve"> and Structure</w:t>
      </w:r>
      <w:r w:rsidR="0037773A" w:rsidRPr="00BE6A2D">
        <w:rPr>
          <w:rFonts w:ascii="Times New Roman" w:hAnsi="Times New Roman" w:cs="Times New Roman"/>
          <w:b/>
          <w:bCs/>
          <w:sz w:val="28"/>
          <w:szCs w:val="28"/>
        </w:rPr>
        <w:t>:</w:t>
      </w:r>
    </w:p>
    <w:p w14:paraId="11147EF0" w14:textId="77777777" w:rsidR="00D277D9" w:rsidRPr="00BE6A2D" w:rsidRDefault="005A2503" w:rsidP="00D277D9">
      <w:pPr>
        <w:pStyle w:val="ListParagraph"/>
        <w:numPr>
          <w:ilvl w:val="0"/>
          <w:numId w:val="41"/>
        </w:numPr>
        <w:rPr>
          <w:rFonts w:ascii="Times New Roman" w:hAnsi="Times New Roman" w:cs="Times New Roman"/>
          <w:sz w:val="28"/>
          <w:szCs w:val="28"/>
        </w:rPr>
      </w:pPr>
      <w:r w:rsidRPr="00BE6A2D">
        <w:rPr>
          <w:rFonts w:ascii="Times New Roman" w:hAnsi="Times New Roman" w:cs="Times New Roman"/>
          <w:sz w:val="28"/>
          <w:szCs w:val="28"/>
        </w:rPr>
        <w:t>Using methods like hash checks and documentation of their source and all AI models must be verified for integrity.</w:t>
      </w:r>
    </w:p>
    <w:p w14:paraId="42134EC4" w14:textId="00E48CF8" w:rsidR="00D277D9" w:rsidRPr="00BE6A2D" w:rsidRDefault="005A2503" w:rsidP="00D277D9">
      <w:pPr>
        <w:pStyle w:val="ListParagraph"/>
        <w:numPr>
          <w:ilvl w:val="0"/>
          <w:numId w:val="41"/>
        </w:numPr>
        <w:rPr>
          <w:rFonts w:ascii="Times New Roman" w:hAnsi="Times New Roman" w:cs="Times New Roman"/>
          <w:sz w:val="28"/>
          <w:szCs w:val="28"/>
        </w:rPr>
      </w:pPr>
      <w:r w:rsidRPr="00BE6A2D">
        <w:rPr>
          <w:rFonts w:ascii="Times New Roman" w:hAnsi="Times New Roman" w:cs="Times New Roman"/>
          <w:sz w:val="28"/>
          <w:szCs w:val="28"/>
        </w:rPr>
        <w:t xml:space="preserve">Unapproved or unverified </w:t>
      </w:r>
      <w:proofErr w:type="gramStart"/>
      <w:r w:rsidRPr="00BE6A2D">
        <w:rPr>
          <w:rFonts w:ascii="Times New Roman" w:hAnsi="Times New Roman" w:cs="Times New Roman"/>
          <w:sz w:val="28"/>
          <w:szCs w:val="28"/>
        </w:rPr>
        <w:t>open-source</w:t>
      </w:r>
      <w:proofErr w:type="gramEnd"/>
      <w:r w:rsidRPr="00BE6A2D">
        <w:rPr>
          <w:rFonts w:ascii="Times New Roman" w:hAnsi="Times New Roman" w:cs="Times New Roman"/>
          <w:sz w:val="28"/>
          <w:szCs w:val="28"/>
        </w:rPr>
        <w:t xml:space="preserve"> are not allowed in production environments.</w:t>
      </w:r>
    </w:p>
    <w:p w14:paraId="65244291" w14:textId="77777777" w:rsidR="00D277D9" w:rsidRPr="00C038A0" w:rsidRDefault="005A2503" w:rsidP="00D277D9">
      <w:pPr>
        <w:pStyle w:val="ListParagraph"/>
        <w:numPr>
          <w:ilvl w:val="0"/>
          <w:numId w:val="41"/>
        </w:numPr>
        <w:rPr>
          <w:rFonts w:ascii="Times New Roman" w:hAnsi="Times New Roman" w:cs="Times New Roman"/>
          <w:sz w:val="28"/>
          <w:szCs w:val="28"/>
        </w:rPr>
      </w:pPr>
      <w:r w:rsidRPr="00C038A0">
        <w:rPr>
          <w:rFonts w:ascii="Times New Roman" w:hAnsi="Times New Roman" w:cs="Times New Roman"/>
          <w:sz w:val="28"/>
          <w:szCs w:val="28"/>
        </w:rPr>
        <w:t>Each model’s history, updates, and versions and maintain detailed documentation that tracks.</w:t>
      </w:r>
    </w:p>
    <w:p w14:paraId="72A7699D" w14:textId="77777777" w:rsidR="00D277D9" w:rsidRPr="00C038A0" w:rsidRDefault="005A2503" w:rsidP="00D277D9">
      <w:pPr>
        <w:pStyle w:val="ListParagraph"/>
        <w:numPr>
          <w:ilvl w:val="0"/>
          <w:numId w:val="41"/>
        </w:numPr>
        <w:rPr>
          <w:rFonts w:ascii="Times New Roman" w:hAnsi="Times New Roman" w:cs="Times New Roman"/>
          <w:sz w:val="28"/>
          <w:szCs w:val="28"/>
        </w:rPr>
      </w:pPr>
      <w:r w:rsidRPr="00C038A0">
        <w:rPr>
          <w:rFonts w:ascii="Times New Roman" w:hAnsi="Times New Roman" w:cs="Times New Roman"/>
          <w:sz w:val="28"/>
          <w:szCs w:val="28"/>
        </w:rPr>
        <w:t>Identify bias, fairness issues, and potential security vulnerabilities and conduct regular testing</w:t>
      </w:r>
      <w:r w:rsidR="00D277D9" w:rsidRPr="00C038A0">
        <w:rPr>
          <w:rFonts w:ascii="Times New Roman" w:hAnsi="Times New Roman" w:cs="Times New Roman"/>
          <w:sz w:val="28"/>
          <w:szCs w:val="28"/>
        </w:rPr>
        <w:t>.</w:t>
      </w:r>
    </w:p>
    <w:p w14:paraId="4010E8C6" w14:textId="571B973C" w:rsidR="00AB547E" w:rsidRPr="00856325" w:rsidRDefault="00966FAA" w:rsidP="00D277D9">
      <w:pPr>
        <w:pStyle w:val="ListParagraph"/>
        <w:numPr>
          <w:ilvl w:val="0"/>
          <w:numId w:val="41"/>
        </w:numPr>
        <w:rPr>
          <w:rFonts w:ascii="Times New Roman" w:hAnsi="Times New Roman" w:cs="Times New Roman"/>
          <w:sz w:val="28"/>
          <w:szCs w:val="28"/>
        </w:rPr>
      </w:pPr>
      <w:r w:rsidRPr="00856325">
        <w:rPr>
          <w:rFonts w:ascii="Times New Roman" w:hAnsi="Times New Roman" w:cs="Times New Roman"/>
          <w:sz w:val="28"/>
          <w:szCs w:val="28"/>
        </w:rPr>
        <w:t>U</w:t>
      </w:r>
      <w:r w:rsidR="005A2503" w:rsidRPr="00856325">
        <w:rPr>
          <w:rFonts w:ascii="Times New Roman" w:hAnsi="Times New Roman" w:cs="Times New Roman"/>
          <w:sz w:val="28"/>
          <w:szCs w:val="28"/>
        </w:rPr>
        <w:t>sing</w:t>
      </w:r>
      <w:r w:rsidR="008E123F" w:rsidRPr="00856325">
        <w:rPr>
          <w:rFonts w:ascii="Times New Roman" w:hAnsi="Times New Roman" w:cs="Times New Roman"/>
          <w:sz w:val="28"/>
          <w:szCs w:val="28"/>
        </w:rPr>
        <w:t xml:space="preserve"> </w:t>
      </w:r>
      <w:r w:rsidR="005A2503" w:rsidRPr="00856325">
        <w:rPr>
          <w:rFonts w:ascii="Times New Roman" w:hAnsi="Times New Roman" w:cs="Times New Roman"/>
          <w:sz w:val="28"/>
          <w:szCs w:val="28"/>
        </w:rPr>
        <w:t>encryption and protect training data</w:t>
      </w:r>
      <w:r w:rsidRPr="00856325">
        <w:rPr>
          <w:rFonts w:ascii="Times New Roman" w:hAnsi="Times New Roman" w:cs="Times New Roman"/>
          <w:sz w:val="28"/>
          <w:szCs w:val="28"/>
        </w:rPr>
        <w:t xml:space="preserve"> The Enforcing role the based access controls and.</w:t>
      </w:r>
    </w:p>
    <w:p w14:paraId="2A086ED1" w14:textId="62FE98C9" w:rsidR="00AB547E" w:rsidRPr="00C038A0" w:rsidRDefault="00467008" w:rsidP="00AF4737">
      <w:pPr>
        <w:rPr>
          <w:rFonts w:ascii="Times New Roman" w:hAnsi="Times New Roman" w:cs="Times New Roman"/>
          <w:b/>
          <w:bCs/>
          <w:sz w:val="28"/>
          <w:szCs w:val="28"/>
        </w:rPr>
      </w:pPr>
      <w:bookmarkStart w:id="45" w:name="_Toc217087941"/>
      <w:r w:rsidRPr="00B66B65">
        <w:rPr>
          <w:rStyle w:val="Heading2Char"/>
        </w:rPr>
        <w:t xml:space="preserve">3.2. </w:t>
      </w:r>
      <w:r w:rsidR="00AB547E" w:rsidRPr="00B66B65">
        <w:rPr>
          <w:rStyle w:val="Heading2Char"/>
        </w:rPr>
        <w:t>Secure Deployment and SaaS Configuration Standards</w:t>
      </w:r>
      <w:r w:rsidR="00A818C2" w:rsidRPr="00B66B65">
        <w:rPr>
          <w:rStyle w:val="Heading2Char"/>
        </w:rPr>
        <w:t xml:space="preserve"> Purpose</w:t>
      </w:r>
      <w:bookmarkEnd w:id="45"/>
      <w:r w:rsidR="00AB547E" w:rsidRPr="00C038A0">
        <w:rPr>
          <w:rFonts w:ascii="Times New Roman" w:hAnsi="Times New Roman" w:cs="Times New Roman"/>
          <w:bCs/>
          <w:sz w:val="28"/>
          <w:szCs w:val="28"/>
        </w:rPr>
        <w:br/>
        <w:t>To ensure that Software-as-a-Service (SaaS) platforms are deployed and managed securely across the organi</w:t>
      </w:r>
      <w:r w:rsidR="00531F72" w:rsidRPr="00C038A0">
        <w:rPr>
          <w:rFonts w:ascii="Times New Roman" w:hAnsi="Times New Roman" w:cs="Times New Roman"/>
          <w:bCs/>
          <w:sz w:val="28"/>
          <w:szCs w:val="28"/>
        </w:rPr>
        <w:t>s</w:t>
      </w:r>
      <w:r w:rsidR="00AB547E" w:rsidRPr="00C038A0">
        <w:rPr>
          <w:rFonts w:ascii="Times New Roman" w:hAnsi="Times New Roman" w:cs="Times New Roman"/>
          <w:bCs/>
          <w:sz w:val="28"/>
          <w:szCs w:val="28"/>
        </w:rPr>
        <w:t>ation.</w:t>
      </w:r>
      <w:r w:rsidR="00D439D6" w:rsidRPr="00C038A0">
        <w:rPr>
          <w:rFonts w:ascii="Times New Roman" w:hAnsi="Times New Roman" w:cs="Times New Roman"/>
          <w:bCs/>
          <w:sz w:val="28"/>
          <w:szCs w:val="28"/>
        </w:rPr>
        <w:t xml:space="preserve"> </w:t>
      </w:r>
      <w:sdt>
        <w:sdtPr>
          <w:rPr>
            <w:rFonts w:ascii="Times New Roman" w:hAnsi="Times New Roman" w:cs="Times New Roman"/>
            <w:bCs/>
            <w:sz w:val="28"/>
            <w:szCs w:val="28"/>
          </w:rPr>
          <w:id w:val="-525640140"/>
          <w:citation/>
        </w:sdtPr>
        <w:sdtEndPr/>
        <w:sdtContent>
          <w:r w:rsidR="00D439D6" w:rsidRPr="00C038A0">
            <w:rPr>
              <w:rFonts w:ascii="Times New Roman" w:hAnsi="Times New Roman" w:cs="Times New Roman"/>
              <w:bCs/>
              <w:sz w:val="28"/>
              <w:szCs w:val="28"/>
            </w:rPr>
            <w:fldChar w:fldCharType="begin"/>
          </w:r>
          <w:r w:rsidR="00D439D6" w:rsidRPr="00C038A0">
            <w:rPr>
              <w:rFonts w:ascii="Times New Roman" w:hAnsi="Times New Roman" w:cs="Times New Roman"/>
              <w:bCs/>
              <w:sz w:val="28"/>
              <w:szCs w:val="28"/>
            </w:rPr>
            <w:instrText xml:space="preserve"> CITATION Cyb23 \l 2057 </w:instrText>
          </w:r>
          <w:r w:rsidR="00D439D6" w:rsidRPr="00C038A0">
            <w:rPr>
              <w:rFonts w:ascii="Times New Roman" w:hAnsi="Times New Roman" w:cs="Times New Roman"/>
              <w:bCs/>
              <w:sz w:val="28"/>
              <w:szCs w:val="28"/>
            </w:rPr>
            <w:fldChar w:fldCharType="separate"/>
          </w:r>
          <w:r w:rsidR="000B26B9" w:rsidRPr="00C038A0">
            <w:rPr>
              <w:rFonts w:ascii="Times New Roman" w:hAnsi="Times New Roman" w:cs="Times New Roman"/>
              <w:noProof/>
              <w:sz w:val="28"/>
              <w:szCs w:val="28"/>
            </w:rPr>
            <w:t>[22]</w:t>
          </w:r>
          <w:r w:rsidR="00D439D6" w:rsidRPr="00C038A0">
            <w:rPr>
              <w:rFonts w:ascii="Times New Roman" w:hAnsi="Times New Roman" w:cs="Times New Roman"/>
              <w:bCs/>
              <w:sz w:val="28"/>
              <w:szCs w:val="28"/>
            </w:rPr>
            <w:fldChar w:fldCharType="end"/>
          </w:r>
        </w:sdtContent>
      </w:sdt>
      <w:r w:rsidR="003F187C" w:rsidRPr="00C038A0">
        <w:rPr>
          <w:rFonts w:ascii="Times New Roman" w:hAnsi="Times New Roman" w:cs="Times New Roman"/>
          <w:bCs/>
          <w:sz w:val="28"/>
          <w:szCs w:val="28"/>
        </w:rPr>
        <w:t>.</w:t>
      </w:r>
      <w:sdt>
        <w:sdtPr>
          <w:rPr>
            <w:rFonts w:ascii="Times New Roman" w:hAnsi="Times New Roman" w:cs="Times New Roman"/>
            <w:bCs/>
            <w:sz w:val="28"/>
            <w:szCs w:val="28"/>
          </w:rPr>
          <w:id w:val="1120181129"/>
          <w:citation/>
        </w:sdtPr>
        <w:sdtEndPr/>
        <w:sdtContent>
          <w:r w:rsidR="008B5E65" w:rsidRPr="00C038A0">
            <w:rPr>
              <w:rFonts w:ascii="Times New Roman" w:hAnsi="Times New Roman" w:cs="Times New Roman"/>
              <w:bCs/>
              <w:sz w:val="28"/>
              <w:szCs w:val="28"/>
            </w:rPr>
            <w:fldChar w:fldCharType="begin"/>
          </w:r>
          <w:r w:rsidR="008B5E65" w:rsidRPr="00C038A0">
            <w:rPr>
              <w:rFonts w:ascii="Times New Roman" w:hAnsi="Times New Roman" w:cs="Times New Roman"/>
              <w:bCs/>
              <w:sz w:val="28"/>
              <w:szCs w:val="28"/>
            </w:rPr>
            <w:instrText xml:space="preserve"> CITATION www25 \l 2057 </w:instrText>
          </w:r>
          <w:r w:rsidR="008B5E65" w:rsidRPr="00C038A0">
            <w:rPr>
              <w:rFonts w:ascii="Times New Roman" w:hAnsi="Times New Roman" w:cs="Times New Roman"/>
              <w:bCs/>
              <w:sz w:val="28"/>
              <w:szCs w:val="28"/>
            </w:rPr>
            <w:fldChar w:fldCharType="separate"/>
          </w:r>
          <w:r w:rsidR="000B26B9" w:rsidRPr="00C038A0">
            <w:rPr>
              <w:rFonts w:ascii="Times New Roman" w:hAnsi="Times New Roman" w:cs="Times New Roman"/>
              <w:bCs/>
              <w:noProof/>
              <w:sz w:val="28"/>
              <w:szCs w:val="28"/>
            </w:rPr>
            <w:t xml:space="preserve"> </w:t>
          </w:r>
          <w:r w:rsidR="000B26B9" w:rsidRPr="00C038A0">
            <w:rPr>
              <w:rFonts w:ascii="Times New Roman" w:hAnsi="Times New Roman" w:cs="Times New Roman"/>
              <w:noProof/>
              <w:sz w:val="28"/>
              <w:szCs w:val="28"/>
            </w:rPr>
            <w:t>[20]</w:t>
          </w:r>
          <w:r w:rsidR="008B5E65" w:rsidRPr="00C038A0">
            <w:rPr>
              <w:rFonts w:ascii="Times New Roman" w:hAnsi="Times New Roman" w:cs="Times New Roman"/>
              <w:bCs/>
              <w:sz w:val="28"/>
              <w:szCs w:val="28"/>
            </w:rPr>
            <w:fldChar w:fldCharType="end"/>
          </w:r>
        </w:sdtContent>
      </w:sdt>
    </w:p>
    <w:p w14:paraId="20901A59" w14:textId="77777777" w:rsidR="00AB547E" w:rsidRPr="00C038A0" w:rsidRDefault="00AB547E" w:rsidP="00AB547E">
      <w:pPr>
        <w:rPr>
          <w:rFonts w:ascii="Times New Roman" w:hAnsi="Times New Roman" w:cs="Times New Roman"/>
          <w:bCs/>
          <w:sz w:val="28"/>
          <w:szCs w:val="28"/>
        </w:rPr>
      </w:pPr>
      <w:r w:rsidRPr="00C038A0">
        <w:rPr>
          <w:rFonts w:ascii="Times New Roman" w:hAnsi="Times New Roman" w:cs="Times New Roman"/>
          <w:b/>
          <w:bCs/>
          <w:sz w:val="28"/>
          <w:szCs w:val="28"/>
        </w:rPr>
        <w:t>Key Guidelines:</w:t>
      </w:r>
    </w:p>
    <w:p w14:paraId="534F9AAD" w14:textId="67BA66CB" w:rsidR="00AB547E" w:rsidRPr="00C038A0" w:rsidRDefault="00AB547E" w:rsidP="00A90D6B">
      <w:pPr>
        <w:pStyle w:val="ListParagraph"/>
        <w:numPr>
          <w:ilvl w:val="0"/>
          <w:numId w:val="29"/>
        </w:numPr>
        <w:rPr>
          <w:rFonts w:ascii="Times New Roman" w:hAnsi="Times New Roman" w:cs="Times New Roman"/>
          <w:bCs/>
          <w:sz w:val="28"/>
          <w:szCs w:val="28"/>
        </w:rPr>
      </w:pPr>
      <w:r w:rsidRPr="00C038A0">
        <w:rPr>
          <w:rFonts w:ascii="Times New Roman" w:hAnsi="Times New Roman" w:cs="Times New Roman"/>
          <w:bCs/>
          <w:sz w:val="28"/>
          <w:szCs w:val="28"/>
        </w:rPr>
        <w:t>Configur</w:t>
      </w:r>
      <w:r w:rsidR="008C788B" w:rsidRPr="00C038A0">
        <w:rPr>
          <w:rFonts w:ascii="Times New Roman" w:hAnsi="Times New Roman" w:cs="Times New Roman"/>
          <w:bCs/>
          <w:sz w:val="28"/>
          <w:szCs w:val="28"/>
        </w:rPr>
        <w:t>ation</w:t>
      </w:r>
      <w:r w:rsidRPr="00C038A0">
        <w:rPr>
          <w:rFonts w:ascii="Times New Roman" w:hAnsi="Times New Roman" w:cs="Times New Roman"/>
          <w:bCs/>
          <w:sz w:val="28"/>
          <w:szCs w:val="28"/>
        </w:rPr>
        <w:t xml:space="preserve"> all SaaS services according to CIS Benchmarks and Zero Trust security principles.</w:t>
      </w:r>
    </w:p>
    <w:p w14:paraId="36A89EBF" w14:textId="77777777" w:rsidR="0066336C" w:rsidRPr="00C038A0" w:rsidRDefault="0066336C" w:rsidP="0066336C">
      <w:pPr>
        <w:pStyle w:val="ListParagraph"/>
        <w:numPr>
          <w:ilvl w:val="0"/>
          <w:numId w:val="29"/>
        </w:numPr>
        <w:rPr>
          <w:rFonts w:ascii="Times New Roman" w:hAnsi="Times New Roman" w:cs="Times New Roman"/>
          <w:bCs/>
          <w:sz w:val="28"/>
          <w:szCs w:val="28"/>
        </w:rPr>
      </w:pPr>
      <w:r w:rsidRPr="00C038A0">
        <w:rPr>
          <w:rFonts w:ascii="Times New Roman" w:hAnsi="Times New Roman" w:cs="Times New Roman"/>
          <w:bCs/>
          <w:sz w:val="28"/>
          <w:szCs w:val="28"/>
        </w:rPr>
        <w:t xml:space="preserve">Apply the principle of least privilege to all user </w:t>
      </w:r>
      <w:r w:rsidRPr="00C038A0">
        <w:rPr>
          <w:rFonts w:ascii="Times New Roman" w:hAnsi="Times New Roman" w:cs="Times New Roman"/>
          <w:bCs/>
          <w:sz w:val="28"/>
          <w:szCs w:val="28"/>
        </w:rPr>
        <w:t>accounts and require multi-factor authentication (MFA), single sign-on (SSO) using identity federation.</w:t>
      </w:r>
    </w:p>
    <w:p w14:paraId="7DDEC4C6" w14:textId="7D6B9C4F" w:rsidR="0066336C" w:rsidRPr="00C038A0" w:rsidRDefault="0066336C" w:rsidP="0066336C">
      <w:pPr>
        <w:pStyle w:val="ListParagraph"/>
        <w:numPr>
          <w:ilvl w:val="0"/>
          <w:numId w:val="29"/>
        </w:numPr>
        <w:rPr>
          <w:rFonts w:ascii="Times New Roman" w:hAnsi="Times New Roman" w:cs="Times New Roman"/>
          <w:bCs/>
          <w:sz w:val="28"/>
          <w:szCs w:val="28"/>
        </w:rPr>
      </w:pPr>
      <w:r w:rsidRPr="00C038A0">
        <w:rPr>
          <w:rFonts w:ascii="Times New Roman" w:hAnsi="Times New Roman" w:cs="Times New Roman"/>
          <w:bCs/>
          <w:sz w:val="28"/>
          <w:szCs w:val="28"/>
        </w:rPr>
        <w:t xml:space="preserve">Security Information and Event Management (SIEM) system for continuous monitoring and centralize all SaaS activity logs in the </w:t>
      </w:r>
      <w:r w:rsidR="00E440F2" w:rsidRPr="00C038A0">
        <w:rPr>
          <w:rFonts w:ascii="Times New Roman" w:hAnsi="Times New Roman" w:cs="Times New Roman"/>
          <w:bCs/>
          <w:sz w:val="28"/>
          <w:szCs w:val="28"/>
        </w:rPr>
        <w:t>organisations</w:t>
      </w:r>
      <w:r w:rsidRPr="00C038A0">
        <w:rPr>
          <w:rFonts w:ascii="Times New Roman" w:hAnsi="Times New Roman" w:cs="Times New Roman"/>
          <w:bCs/>
          <w:sz w:val="28"/>
          <w:szCs w:val="28"/>
        </w:rPr>
        <w:t>.</w:t>
      </w:r>
    </w:p>
    <w:p w14:paraId="662FD364" w14:textId="5D2B948F" w:rsidR="0066336C" w:rsidRPr="00C038A0" w:rsidRDefault="0066336C" w:rsidP="0066336C">
      <w:pPr>
        <w:pStyle w:val="ListParagraph"/>
        <w:numPr>
          <w:ilvl w:val="0"/>
          <w:numId w:val="29"/>
        </w:numPr>
        <w:rPr>
          <w:rFonts w:ascii="Times New Roman" w:hAnsi="Times New Roman" w:cs="Times New Roman"/>
          <w:bCs/>
          <w:sz w:val="28"/>
          <w:szCs w:val="28"/>
        </w:rPr>
      </w:pPr>
      <w:r w:rsidRPr="00C038A0">
        <w:rPr>
          <w:rFonts w:ascii="Times New Roman" w:hAnsi="Times New Roman" w:cs="Times New Roman"/>
          <w:bCs/>
          <w:sz w:val="28"/>
          <w:szCs w:val="28"/>
        </w:rPr>
        <w:t>Ensure compliance Us</w:t>
      </w:r>
      <w:r w:rsidR="00C074E5" w:rsidRPr="00C038A0">
        <w:rPr>
          <w:rFonts w:ascii="Times New Roman" w:hAnsi="Times New Roman" w:cs="Times New Roman"/>
          <w:bCs/>
          <w:sz w:val="28"/>
          <w:szCs w:val="28"/>
        </w:rPr>
        <w:t xml:space="preserve">ing </w:t>
      </w:r>
      <w:r w:rsidRPr="00C038A0">
        <w:rPr>
          <w:rFonts w:ascii="Times New Roman" w:hAnsi="Times New Roman" w:cs="Times New Roman"/>
          <w:bCs/>
          <w:sz w:val="28"/>
          <w:szCs w:val="28"/>
        </w:rPr>
        <w:t>CASB stand for Cloud Access Security Brokers to detect and control unauthorized SaaS usage.</w:t>
      </w:r>
    </w:p>
    <w:p w14:paraId="53CDA015" w14:textId="1BE22ED4" w:rsidR="0066336C" w:rsidRPr="00C038A0" w:rsidRDefault="005E184B" w:rsidP="005E184B">
      <w:pPr>
        <w:pStyle w:val="ListParagraph"/>
        <w:numPr>
          <w:ilvl w:val="0"/>
          <w:numId w:val="29"/>
        </w:numPr>
        <w:rPr>
          <w:rFonts w:ascii="Times New Roman" w:hAnsi="Times New Roman" w:cs="Times New Roman"/>
          <w:bCs/>
          <w:sz w:val="28"/>
          <w:szCs w:val="28"/>
        </w:rPr>
      </w:pPr>
      <w:r w:rsidRPr="00C038A0">
        <w:rPr>
          <w:rFonts w:ascii="Times New Roman" w:hAnsi="Times New Roman" w:cs="Times New Roman"/>
          <w:bCs/>
          <w:sz w:val="28"/>
          <w:szCs w:val="28"/>
        </w:rPr>
        <w:t>Make sure every three months to confirm that security controls remain effective.</w:t>
      </w:r>
    </w:p>
    <w:p w14:paraId="7B6E51C6" w14:textId="77777777" w:rsidR="00346123" w:rsidRPr="00C038A0" w:rsidRDefault="00346123" w:rsidP="001E5EFC">
      <w:pPr>
        <w:rPr>
          <w:bCs/>
          <w:sz w:val="28"/>
          <w:szCs w:val="28"/>
        </w:rPr>
      </w:pPr>
    </w:p>
    <w:p w14:paraId="5E3A79B6" w14:textId="2714A22E" w:rsidR="00346123" w:rsidRPr="00C038A0" w:rsidRDefault="00467008" w:rsidP="00103CC5">
      <w:pPr>
        <w:pStyle w:val="Heading2"/>
      </w:pPr>
      <w:bookmarkStart w:id="46" w:name="_Toc217087942"/>
      <w:r w:rsidRPr="00C038A0">
        <w:t xml:space="preserve">3.3. </w:t>
      </w:r>
      <w:r w:rsidR="003C2CCB" w:rsidRPr="00C038A0">
        <w:t>BYOD</w:t>
      </w:r>
      <w:r w:rsidR="002D03B4" w:rsidRPr="00C038A0">
        <w:t xml:space="preserve"> Stand for Bring Your </w:t>
      </w:r>
      <w:r w:rsidR="00D07B30" w:rsidRPr="00C038A0">
        <w:t xml:space="preserve">Own Device </w:t>
      </w:r>
      <w:r w:rsidR="003C2CCB" w:rsidRPr="00C038A0">
        <w:t>Policy for Hybrid Workforce Security</w:t>
      </w:r>
      <w:bookmarkEnd w:id="46"/>
    </w:p>
    <w:p w14:paraId="13E7FB57" w14:textId="3B0D2BFA" w:rsidR="0025199A" w:rsidRPr="00C038A0" w:rsidRDefault="003C2CCB" w:rsidP="0025199A">
      <w:pPr>
        <w:rPr>
          <w:rFonts w:ascii="Times New Roman" w:hAnsi="Times New Roman" w:cs="Times New Roman"/>
          <w:sz w:val="28"/>
          <w:szCs w:val="28"/>
        </w:rPr>
      </w:pPr>
      <w:r w:rsidRPr="00C038A0">
        <w:rPr>
          <w:rFonts w:ascii="Times New Roman" w:hAnsi="Times New Roman" w:cs="Times New Roman"/>
          <w:sz w:val="28"/>
          <w:szCs w:val="28"/>
        </w:rPr>
        <w:t>Employees who use their own devices for work must ensure those devices meet company Mobile Device Management (MDM) requirements, including up-to-date patches, full encryption, and active endpoint protection.</w:t>
      </w:r>
      <w:sdt>
        <w:sdtPr>
          <w:rPr>
            <w:rFonts w:ascii="Times New Roman" w:hAnsi="Times New Roman" w:cs="Times New Roman"/>
            <w:sz w:val="28"/>
            <w:szCs w:val="28"/>
          </w:rPr>
          <w:id w:val="1268574764"/>
          <w:citation/>
        </w:sdtPr>
        <w:sdtEndPr/>
        <w:sdtContent>
          <w:r w:rsidR="00346123" w:rsidRPr="00C038A0">
            <w:rPr>
              <w:rFonts w:ascii="Times New Roman" w:hAnsi="Times New Roman" w:cs="Times New Roman"/>
              <w:sz w:val="28"/>
              <w:szCs w:val="28"/>
            </w:rPr>
            <w:fldChar w:fldCharType="begin"/>
          </w:r>
          <w:r w:rsidR="00346123" w:rsidRPr="00C038A0">
            <w:rPr>
              <w:rFonts w:ascii="Times New Roman" w:hAnsi="Times New Roman" w:cs="Times New Roman"/>
              <w:sz w:val="28"/>
              <w:szCs w:val="28"/>
            </w:rPr>
            <w:instrText xml:space="preserve"> CITATION ncs25 \l 2057 </w:instrText>
          </w:r>
          <w:r w:rsidR="00346123" w:rsidRPr="00C038A0">
            <w:rPr>
              <w:rFonts w:ascii="Times New Roman" w:hAnsi="Times New Roman" w:cs="Times New Roman"/>
              <w:sz w:val="28"/>
              <w:szCs w:val="28"/>
            </w:rPr>
            <w:fldChar w:fldCharType="separate"/>
          </w:r>
          <w:r w:rsidR="000B26B9" w:rsidRPr="00C038A0">
            <w:rPr>
              <w:rFonts w:ascii="Times New Roman" w:hAnsi="Times New Roman" w:cs="Times New Roman"/>
              <w:noProof/>
              <w:sz w:val="28"/>
              <w:szCs w:val="28"/>
            </w:rPr>
            <w:t xml:space="preserve"> [23]</w:t>
          </w:r>
          <w:r w:rsidR="00346123" w:rsidRPr="00C038A0">
            <w:rPr>
              <w:rFonts w:ascii="Times New Roman" w:hAnsi="Times New Roman" w:cs="Times New Roman"/>
              <w:sz w:val="28"/>
              <w:szCs w:val="28"/>
            </w:rPr>
            <w:fldChar w:fldCharType="end"/>
          </w:r>
        </w:sdtContent>
      </w:sdt>
    </w:p>
    <w:p w14:paraId="76DEBDBB" w14:textId="77777777" w:rsidR="009F6CC5" w:rsidRDefault="009F6CC5" w:rsidP="0025199A">
      <w:pPr>
        <w:pStyle w:val="Caption"/>
        <w:rPr>
          <w:rFonts w:ascii="Times New Roman" w:hAnsi="Times New Roman" w:cs="Times New Roman"/>
          <w:b/>
          <w:bCs/>
          <w:sz w:val="28"/>
          <w:szCs w:val="28"/>
        </w:rPr>
      </w:pPr>
    </w:p>
    <w:p w14:paraId="568E22D0" w14:textId="77777777" w:rsidR="00E440F2" w:rsidRDefault="00E440F2" w:rsidP="00E440F2"/>
    <w:p w14:paraId="4611DE03" w14:textId="77777777" w:rsidR="00E440F2" w:rsidRDefault="00E440F2" w:rsidP="00E440F2"/>
    <w:p w14:paraId="3EE14A24" w14:textId="77777777" w:rsidR="00E440F2" w:rsidRDefault="00E440F2" w:rsidP="00E440F2"/>
    <w:p w14:paraId="105E33F7" w14:textId="77777777" w:rsidR="00E440F2" w:rsidRDefault="00E440F2" w:rsidP="00E440F2"/>
    <w:p w14:paraId="7629CC17" w14:textId="77777777" w:rsidR="00E440F2" w:rsidRPr="00E440F2" w:rsidRDefault="00E440F2" w:rsidP="00E440F2">
      <w:pPr>
        <w:sectPr w:rsidR="00E440F2" w:rsidRPr="00E440F2" w:rsidSect="00645DB9">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3AE5A1B0" w14:textId="613F35D4" w:rsidR="00A73516" w:rsidRDefault="0025199A" w:rsidP="0025199A">
      <w:pPr>
        <w:pStyle w:val="Caption"/>
        <w:rPr>
          <w:rFonts w:ascii="Times New Roman" w:hAnsi="Times New Roman" w:cs="Times New Roman"/>
          <w:b/>
          <w:bCs/>
          <w:sz w:val="28"/>
          <w:szCs w:val="28"/>
        </w:rPr>
      </w:pPr>
      <w:r w:rsidRPr="0025199A">
        <w:rPr>
          <w:rFonts w:ascii="Times New Roman" w:hAnsi="Times New Roman" w:cs="Times New Roman"/>
          <w:b/>
          <w:bCs/>
          <w:sz w:val="28"/>
          <w:szCs w:val="28"/>
        </w:rPr>
        <w:t xml:space="preserve">Figure </w:t>
      </w:r>
      <w:r w:rsidRPr="0025199A">
        <w:rPr>
          <w:rFonts w:ascii="Times New Roman" w:hAnsi="Times New Roman" w:cs="Times New Roman"/>
          <w:b/>
          <w:bCs/>
          <w:sz w:val="28"/>
          <w:szCs w:val="28"/>
        </w:rPr>
        <w:fldChar w:fldCharType="begin"/>
      </w:r>
      <w:r w:rsidRPr="0025199A">
        <w:rPr>
          <w:rFonts w:ascii="Times New Roman" w:hAnsi="Times New Roman" w:cs="Times New Roman"/>
          <w:b/>
          <w:bCs/>
          <w:sz w:val="28"/>
          <w:szCs w:val="28"/>
        </w:rPr>
        <w:instrText xml:space="preserve"> SEQ Figure \* ARABIC </w:instrText>
      </w:r>
      <w:r w:rsidRPr="0025199A">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17</w:t>
      </w:r>
      <w:r w:rsidRPr="0025199A">
        <w:rPr>
          <w:rFonts w:ascii="Times New Roman" w:hAnsi="Times New Roman" w:cs="Times New Roman"/>
          <w:b/>
          <w:bCs/>
          <w:sz w:val="28"/>
          <w:szCs w:val="28"/>
        </w:rPr>
        <w:fldChar w:fldCharType="end"/>
      </w:r>
      <w:r w:rsidRPr="0025199A">
        <w:rPr>
          <w:rFonts w:ascii="Times New Roman" w:hAnsi="Times New Roman" w:cs="Times New Roman"/>
          <w:b/>
          <w:bCs/>
          <w:sz w:val="28"/>
          <w:szCs w:val="28"/>
        </w:rPr>
        <w:t xml:space="preserve"> Bring Your Own Device Policy</w:t>
      </w:r>
    </w:p>
    <w:p w14:paraId="6B71875E" w14:textId="0675F9D0" w:rsidR="0025199A" w:rsidRDefault="0025199A" w:rsidP="0025199A">
      <w:r w:rsidRPr="00D2226F">
        <w:rPr>
          <w:rFonts w:ascii="Times New Roman" w:hAnsi="Times New Roman" w:cs="Times New Roman"/>
          <w:noProof/>
          <w:sz w:val="28"/>
          <w:szCs w:val="28"/>
          <w:lang w:eastAsia="en-GB"/>
        </w:rPr>
        <w:lastRenderedPageBreak/>
        <w:drawing>
          <wp:anchor distT="0" distB="0" distL="114300" distR="114300" simplePos="0" relativeHeight="251658254" behindDoc="0" locked="0" layoutInCell="1" allowOverlap="1" wp14:anchorId="001711B5" wp14:editId="4A42E080">
            <wp:simplePos x="0" y="0"/>
            <wp:positionH relativeFrom="margin">
              <wp:posOffset>1212215</wp:posOffset>
            </wp:positionH>
            <wp:positionV relativeFrom="paragraph">
              <wp:posOffset>403860</wp:posOffset>
            </wp:positionV>
            <wp:extent cx="2978150" cy="3467100"/>
            <wp:effectExtent l="228600" t="228600" r="222250" b="228600"/>
            <wp:wrapTopAndBottom/>
            <wp:docPr id="20" name="Picture 20" descr="https://www.ncsc.gov.uk/images/library/BOYD.png?mpwidth=545&amp;mlwidth=737&amp;twidth=912&amp;dwidth=635&amp;dpr=1.8000000715255737&amp;width=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csc.gov.uk/images/library/BOYD.png?mpwidth=545&amp;mlwidth=737&amp;twidth=912&amp;dwidth=635&amp;dpr=1.8000000715255737&amp;width=1067"/>
                    <pic:cNvPicPr>
                      <a:picLocks noChangeAspect="1" noChangeArrowheads="1"/>
                    </pic:cNvPicPr>
                  </pic:nvPicPr>
                  <pic:blipFill rotWithShape="1">
                    <a:blip r:embed="rId39">
                      <a:extLst>
                        <a:ext uri="{28A0092B-C50C-407E-A947-70E740481C1C}">
                          <a14:useLocalDpi xmlns:a14="http://schemas.microsoft.com/office/drawing/2010/main" val="0"/>
                        </a:ext>
                      </a:extLst>
                    </a:blip>
                    <a:srcRect l="22712" t="4994" r="25327" b="4127"/>
                    <a:stretch/>
                  </pic:blipFill>
                  <pic:spPr bwMode="auto">
                    <a:xfrm>
                      <a:off x="0" y="0"/>
                      <a:ext cx="2978150" cy="3467100"/>
                    </a:xfrm>
                    <a:prstGeom prst="rect">
                      <a:avLst/>
                    </a:prstGeom>
                    <a:ln w="228600" cap="sq" cmpd="thickThin">
                      <a:solidFill>
                        <a:srgbClr val="00B05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B80A60" w14:textId="77777777" w:rsidR="0025199A" w:rsidRPr="0025199A" w:rsidRDefault="0025199A" w:rsidP="0025199A"/>
    <w:p w14:paraId="03B42FCB" w14:textId="77777777" w:rsidR="009F6CC5" w:rsidRDefault="009F6CC5" w:rsidP="003C2CCB">
      <w:pPr>
        <w:jc w:val="both"/>
        <w:rPr>
          <w:rFonts w:asciiTheme="majorBidi" w:hAnsiTheme="majorBidi" w:cstheme="majorBidi"/>
          <w:bCs/>
          <w:color w:val="00B050"/>
          <w:sz w:val="28"/>
          <w:szCs w:val="28"/>
        </w:rPr>
        <w:sectPr w:rsidR="009F6CC5"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5D1FE59A" w14:textId="4312B9D2" w:rsidR="003C2CCB" w:rsidRPr="001E47F1" w:rsidRDefault="00700955" w:rsidP="003C2CCB">
      <w:pPr>
        <w:jc w:val="both"/>
        <w:rPr>
          <w:rFonts w:asciiTheme="majorBidi" w:hAnsiTheme="majorBidi" w:cstheme="majorBidi"/>
          <w:bCs/>
          <w:sz w:val="28"/>
          <w:szCs w:val="28"/>
        </w:rPr>
      </w:pPr>
      <w:r w:rsidRPr="001E47F1">
        <w:rPr>
          <w:rFonts w:asciiTheme="majorBidi" w:hAnsiTheme="majorBidi" w:cstheme="majorBidi"/>
          <w:bCs/>
          <w:sz w:val="28"/>
          <w:szCs w:val="28"/>
        </w:rPr>
        <w:t>All t</w:t>
      </w:r>
      <w:r w:rsidR="00C361C2" w:rsidRPr="001E47F1">
        <w:rPr>
          <w:rFonts w:asciiTheme="majorBidi" w:hAnsiTheme="majorBidi" w:cstheme="majorBidi"/>
          <w:bCs/>
          <w:sz w:val="28"/>
          <w:szCs w:val="28"/>
        </w:rPr>
        <w:t xml:space="preserve">he </w:t>
      </w:r>
      <w:proofErr w:type="gramStart"/>
      <w:r w:rsidR="00C361C2" w:rsidRPr="001E47F1">
        <w:rPr>
          <w:rFonts w:asciiTheme="majorBidi" w:hAnsiTheme="majorBidi" w:cstheme="majorBidi"/>
          <w:bCs/>
          <w:sz w:val="28"/>
          <w:szCs w:val="28"/>
        </w:rPr>
        <w:t>organis</w:t>
      </w:r>
      <w:r w:rsidR="003C2CCB" w:rsidRPr="001E47F1">
        <w:rPr>
          <w:rFonts w:asciiTheme="majorBidi" w:hAnsiTheme="majorBidi" w:cstheme="majorBidi"/>
          <w:bCs/>
          <w:sz w:val="28"/>
          <w:szCs w:val="28"/>
        </w:rPr>
        <w:t>ation</w:t>
      </w:r>
      <w:proofErr w:type="gramEnd"/>
      <w:r w:rsidR="003C2CCB" w:rsidRPr="001E47F1">
        <w:rPr>
          <w:rFonts w:asciiTheme="majorBidi" w:hAnsiTheme="majorBidi" w:cstheme="majorBidi"/>
          <w:bCs/>
          <w:sz w:val="28"/>
          <w:szCs w:val="28"/>
        </w:rPr>
        <w:t xml:space="preserve"> will implement Zero Trust network access instead of traditional VPNs to provide more secure, identity-based connections.</w:t>
      </w:r>
    </w:p>
    <w:p w14:paraId="2BB82AD9" w14:textId="77777777" w:rsidR="003C2CCB" w:rsidRPr="001E47F1" w:rsidRDefault="003C2CCB" w:rsidP="003C2CCB">
      <w:pPr>
        <w:jc w:val="both"/>
        <w:rPr>
          <w:rFonts w:asciiTheme="majorBidi" w:hAnsiTheme="majorBidi" w:cstheme="majorBidi"/>
          <w:bCs/>
          <w:sz w:val="28"/>
          <w:szCs w:val="28"/>
        </w:rPr>
      </w:pPr>
      <w:r w:rsidRPr="001E47F1">
        <w:rPr>
          <w:rFonts w:asciiTheme="majorBidi" w:hAnsiTheme="majorBidi" w:cstheme="majorBidi"/>
          <w:bCs/>
          <w:sz w:val="28"/>
          <w:szCs w:val="28"/>
        </w:rPr>
        <w:t>To protect privacy, corporate and personal data will be kept separate using secure container technology.</w:t>
      </w:r>
    </w:p>
    <w:p w14:paraId="5350A1DE" w14:textId="77777777" w:rsidR="003C2CCB" w:rsidRPr="001E47F1" w:rsidRDefault="003C2CCB" w:rsidP="003C2CCB">
      <w:pPr>
        <w:jc w:val="both"/>
        <w:rPr>
          <w:rFonts w:asciiTheme="majorBidi" w:hAnsiTheme="majorBidi" w:cstheme="majorBidi"/>
          <w:bCs/>
          <w:sz w:val="28"/>
          <w:szCs w:val="28"/>
        </w:rPr>
      </w:pPr>
      <w:r w:rsidRPr="001E47F1">
        <w:rPr>
          <w:rFonts w:asciiTheme="majorBidi" w:hAnsiTheme="majorBidi" w:cstheme="majorBidi"/>
          <w:bCs/>
          <w:sz w:val="28"/>
          <w:szCs w:val="28"/>
        </w:rPr>
        <w:t>If a device is lost or stolen, IT will have the ability to perform a remote wipe to safeguard company information.</w:t>
      </w:r>
    </w:p>
    <w:p w14:paraId="575EB616" w14:textId="77777777" w:rsidR="001E5EFC" w:rsidRPr="001E47F1" w:rsidRDefault="003C2CCB" w:rsidP="003C2CCB">
      <w:pPr>
        <w:jc w:val="both"/>
        <w:rPr>
          <w:rFonts w:asciiTheme="majorBidi" w:hAnsiTheme="majorBidi" w:cstheme="majorBidi"/>
          <w:bCs/>
          <w:sz w:val="28"/>
          <w:szCs w:val="28"/>
        </w:rPr>
      </w:pPr>
      <w:r w:rsidRPr="001E47F1">
        <w:rPr>
          <w:rFonts w:asciiTheme="majorBidi" w:hAnsiTheme="majorBidi" w:cstheme="majorBidi"/>
          <w:bCs/>
          <w:sz w:val="28"/>
          <w:szCs w:val="28"/>
        </w:rPr>
        <w:t>All users must enable phishing-resistant multi-factor authentication (MFA) to verify</w:t>
      </w:r>
      <w:r w:rsidR="00C361C2" w:rsidRPr="001E47F1">
        <w:rPr>
          <w:rFonts w:asciiTheme="majorBidi" w:hAnsiTheme="majorBidi" w:cstheme="majorBidi"/>
          <w:bCs/>
          <w:sz w:val="28"/>
          <w:szCs w:val="28"/>
        </w:rPr>
        <w:t xml:space="preserve"> identity and prevent unauthoris</w:t>
      </w:r>
      <w:r w:rsidRPr="001E47F1">
        <w:rPr>
          <w:rFonts w:asciiTheme="majorBidi" w:hAnsiTheme="majorBidi" w:cstheme="majorBidi"/>
          <w:bCs/>
          <w:sz w:val="28"/>
          <w:szCs w:val="28"/>
        </w:rPr>
        <w:t>ed access.</w:t>
      </w:r>
    </w:p>
    <w:p w14:paraId="677C4E2B" w14:textId="77777777" w:rsidR="00B05D70" w:rsidRPr="00B05D70" w:rsidRDefault="00B05D70" w:rsidP="00B05D70">
      <w:pPr>
        <w:spacing w:before="100" w:beforeAutospacing="1" w:after="100" w:afterAutospacing="1" w:line="240" w:lineRule="auto"/>
        <w:jc w:val="both"/>
        <w:rPr>
          <w:rFonts w:ascii="Times New Roman" w:eastAsia="Times New Roman" w:hAnsi="Times New Roman" w:cs="Times New Roman"/>
          <w:sz w:val="28"/>
          <w:szCs w:val="28"/>
          <w:lang w:eastAsia="en-GB"/>
        </w:rPr>
      </w:pPr>
      <w:r w:rsidRPr="00B05D70">
        <w:rPr>
          <w:rFonts w:ascii="Times New Roman" w:eastAsia="Times New Roman" w:hAnsi="Times New Roman" w:cs="Times New Roman"/>
          <w:sz w:val="28"/>
          <w:szCs w:val="28"/>
          <w:lang w:eastAsia="en-GB"/>
        </w:rPr>
        <w:t>If they are, employees should make sure devices used for work conform to company-issued Mobile Device Management (MDM) policies: such</w:t>
      </w:r>
      <w:r w:rsidRPr="00B05D70">
        <w:rPr>
          <w:rFonts w:ascii="Times New Roman" w:eastAsia="Times New Roman" w:hAnsi="Times New Roman" w:cs="Times New Roman"/>
          <w:sz w:val="28"/>
          <w:szCs w:val="28"/>
          <w:lang w:eastAsia="en-GB"/>
        </w:rPr>
        <w:t> </w:t>
      </w:r>
      <w:r w:rsidRPr="00B05D70">
        <w:rPr>
          <w:rFonts w:ascii="Times New Roman" w:eastAsia="Times New Roman" w:hAnsi="Times New Roman" w:cs="Times New Roman"/>
          <w:sz w:val="28"/>
          <w:szCs w:val="28"/>
          <w:lang w:eastAsia="en-GB"/>
        </w:rPr>
        <w:t>as having the latest patch levels, full encryption and endpoint protection.</w:t>
      </w:r>
    </w:p>
    <w:p w14:paraId="26CFC235" w14:textId="77777777" w:rsidR="00B05D70" w:rsidRPr="00B05D70" w:rsidRDefault="00B05D70" w:rsidP="00B05D70">
      <w:pPr>
        <w:spacing w:before="100" w:beforeAutospacing="1" w:after="100" w:afterAutospacing="1" w:line="240" w:lineRule="auto"/>
        <w:jc w:val="both"/>
        <w:rPr>
          <w:rFonts w:ascii="Times New Roman" w:eastAsia="Times New Roman" w:hAnsi="Times New Roman" w:cs="Times New Roman"/>
          <w:sz w:val="28"/>
          <w:szCs w:val="28"/>
          <w:lang w:eastAsia="en-GB"/>
        </w:rPr>
      </w:pPr>
      <w:r w:rsidRPr="00B05D70">
        <w:rPr>
          <w:rFonts w:ascii="Times New Roman" w:eastAsia="Times New Roman" w:hAnsi="Times New Roman" w:cs="Times New Roman"/>
          <w:sz w:val="28"/>
          <w:szCs w:val="28"/>
          <w:lang w:eastAsia="en-GB"/>
        </w:rPr>
        <w:t>Zero</w:t>
      </w:r>
      <w:r w:rsidRPr="00B05D70">
        <w:rPr>
          <w:rFonts w:ascii="Times New Roman" w:eastAsia="Times New Roman" w:hAnsi="Times New Roman" w:cs="Times New Roman"/>
          <w:sz w:val="28"/>
          <w:szCs w:val="28"/>
          <w:lang w:eastAsia="en-GB"/>
        </w:rPr>
        <w:t> </w:t>
      </w:r>
      <w:r w:rsidRPr="00B05D70">
        <w:rPr>
          <w:rFonts w:ascii="Times New Roman" w:eastAsia="Times New Roman" w:hAnsi="Times New Roman" w:cs="Times New Roman"/>
          <w:sz w:val="28"/>
          <w:szCs w:val="28"/>
          <w:lang w:eastAsia="en-GB"/>
        </w:rPr>
        <w:t>Trust network for access will be the technology Zero Trust replaces traditional VPNs with more secure, identity-based connections.</w:t>
      </w:r>
    </w:p>
    <w:p w14:paraId="0B5A2507" w14:textId="77777777" w:rsidR="00B05D70" w:rsidRPr="00B05D70" w:rsidRDefault="00B05D70" w:rsidP="00B05D70">
      <w:pPr>
        <w:spacing w:before="100" w:beforeAutospacing="1" w:after="100" w:afterAutospacing="1" w:line="240" w:lineRule="auto"/>
        <w:jc w:val="both"/>
        <w:rPr>
          <w:rFonts w:ascii="Times New Roman" w:eastAsia="Times New Roman" w:hAnsi="Times New Roman" w:cs="Times New Roman"/>
          <w:sz w:val="28"/>
          <w:szCs w:val="28"/>
          <w:lang w:eastAsia="en-GB"/>
        </w:rPr>
      </w:pPr>
      <w:r w:rsidRPr="00B05D70">
        <w:rPr>
          <w:rFonts w:ascii="Times New Roman" w:eastAsia="Times New Roman" w:hAnsi="Times New Roman" w:cs="Times New Roman"/>
          <w:sz w:val="28"/>
          <w:szCs w:val="28"/>
          <w:lang w:eastAsia="en-GB"/>
        </w:rPr>
        <w:t>Secure container technology will be utilized to keep corporate and</w:t>
      </w:r>
      <w:r w:rsidRPr="00B05D70">
        <w:rPr>
          <w:rFonts w:ascii="Times New Roman" w:eastAsia="Times New Roman" w:hAnsi="Times New Roman" w:cs="Times New Roman"/>
          <w:sz w:val="28"/>
          <w:szCs w:val="28"/>
          <w:lang w:eastAsia="en-GB"/>
        </w:rPr>
        <w:t> </w:t>
      </w:r>
      <w:r w:rsidRPr="00B05D70">
        <w:rPr>
          <w:rFonts w:ascii="Times New Roman" w:eastAsia="Times New Roman" w:hAnsi="Times New Roman" w:cs="Times New Roman"/>
          <w:sz w:val="28"/>
          <w:szCs w:val="28"/>
          <w:lang w:eastAsia="en-GB"/>
        </w:rPr>
        <w:t>personal data separated and ensure privacy.</w:t>
      </w:r>
    </w:p>
    <w:p w14:paraId="1C4B32BF" w14:textId="77777777" w:rsidR="00B05D70" w:rsidRPr="00B05D70" w:rsidRDefault="00B05D70" w:rsidP="00B05D70">
      <w:pPr>
        <w:spacing w:before="100" w:beforeAutospacing="1" w:after="100" w:afterAutospacing="1" w:line="240" w:lineRule="auto"/>
        <w:jc w:val="both"/>
        <w:rPr>
          <w:rFonts w:ascii="Times New Roman" w:eastAsia="Times New Roman" w:hAnsi="Times New Roman" w:cs="Times New Roman"/>
          <w:sz w:val="28"/>
          <w:szCs w:val="28"/>
          <w:lang w:eastAsia="en-GB"/>
        </w:rPr>
      </w:pPr>
      <w:r w:rsidRPr="00B05D70">
        <w:rPr>
          <w:rFonts w:ascii="Times New Roman" w:eastAsia="Times New Roman" w:hAnsi="Times New Roman" w:cs="Times New Roman"/>
          <w:sz w:val="28"/>
          <w:szCs w:val="28"/>
          <w:lang w:eastAsia="en-GB"/>
        </w:rPr>
        <w:t>IT will be able to do everything from a remote wipe in case</w:t>
      </w:r>
      <w:r w:rsidRPr="00B05D70">
        <w:rPr>
          <w:rFonts w:ascii="Times New Roman" w:eastAsia="Times New Roman" w:hAnsi="Times New Roman" w:cs="Times New Roman"/>
          <w:sz w:val="28"/>
          <w:szCs w:val="28"/>
          <w:lang w:eastAsia="en-GB"/>
        </w:rPr>
        <w:t> </w:t>
      </w:r>
      <w:r w:rsidRPr="00B05D70">
        <w:rPr>
          <w:rFonts w:ascii="Times New Roman" w:eastAsia="Times New Roman" w:hAnsi="Times New Roman" w:cs="Times New Roman"/>
          <w:sz w:val="28"/>
          <w:szCs w:val="28"/>
          <w:lang w:eastAsia="en-GB"/>
        </w:rPr>
        <w:t>of lost or stolen device.</w:t>
      </w:r>
    </w:p>
    <w:p w14:paraId="329A2CD4" w14:textId="77777777" w:rsidR="009F6CC5" w:rsidRDefault="009F6CC5" w:rsidP="003C2CCB">
      <w:pPr>
        <w:jc w:val="both"/>
        <w:rPr>
          <w:rFonts w:asciiTheme="majorBidi" w:hAnsiTheme="majorBidi" w:cstheme="majorBidi"/>
          <w:bCs/>
          <w:color w:val="00B050"/>
          <w:sz w:val="28"/>
          <w:szCs w:val="28"/>
        </w:rPr>
        <w:sectPr w:rsidR="009F6CC5" w:rsidSect="00645DB9">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0BE67B84" w14:textId="77777777" w:rsidR="00B05D70" w:rsidRPr="005D449B" w:rsidRDefault="00B05D70" w:rsidP="003C2CCB">
      <w:pPr>
        <w:jc w:val="both"/>
        <w:rPr>
          <w:rFonts w:asciiTheme="majorBidi" w:hAnsiTheme="majorBidi" w:cstheme="majorBidi"/>
          <w:bCs/>
          <w:color w:val="00B050"/>
          <w:sz w:val="28"/>
          <w:szCs w:val="28"/>
        </w:rPr>
      </w:pPr>
    </w:p>
    <w:p w14:paraId="241D3E49" w14:textId="77777777" w:rsidR="004564A6" w:rsidRPr="005D449B" w:rsidRDefault="004564A6" w:rsidP="004564A6">
      <w:pPr>
        <w:rPr>
          <w:color w:val="00B050"/>
        </w:rPr>
      </w:pPr>
    </w:p>
    <w:p w14:paraId="70175C3F" w14:textId="77777777" w:rsidR="00F140BA" w:rsidRDefault="00F140BA" w:rsidP="006D3279">
      <w:pPr>
        <w:pStyle w:val="Heading1"/>
        <w:pBdr>
          <w:bottom w:val="double" w:sz="6" w:space="1" w:color="auto"/>
        </w:pBdr>
        <w:rPr>
          <w:rFonts w:asciiTheme="majorBidi" w:hAnsiTheme="majorBidi"/>
          <w:b/>
          <w:bCs/>
          <w:color w:val="4472C4" w:themeColor="accent5"/>
        </w:rPr>
        <w:sectPr w:rsidR="00F140BA"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377853E2" w14:textId="457D3809" w:rsidR="00DA11B3" w:rsidRPr="006D3279" w:rsidRDefault="00304254" w:rsidP="006D3279">
      <w:pPr>
        <w:pStyle w:val="Heading1"/>
        <w:pBdr>
          <w:bottom w:val="double" w:sz="6" w:space="1" w:color="auto"/>
        </w:pBdr>
        <w:rPr>
          <w:rFonts w:asciiTheme="majorBidi" w:hAnsiTheme="majorBidi"/>
          <w:b/>
          <w:bCs/>
          <w:color w:val="4472C4" w:themeColor="accent5"/>
        </w:rPr>
      </w:pPr>
      <w:bookmarkStart w:id="47" w:name="_Toc217087943"/>
      <w:r>
        <w:rPr>
          <w:rFonts w:asciiTheme="majorBidi" w:hAnsiTheme="majorBidi"/>
          <w:b/>
          <w:bCs/>
          <w:color w:val="4472C4" w:themeColor="accent5"/>
        </w:rPr>
        <w:t xml:space="preserve">4. </w:t>
      </w:r>
      <w:r w:rsidR="00162E85" w:rsidRPr="00742A73">
        <w:rPr>
          <w:rFonts w:asciiTheme="majorBidi" w:hAnsiTheme="majorBidi"/>
          <w:b/>
          <w:bCs/>
          <w:color w:val="4472C4" w:themeColor="accent5"/>
        </w:rPr>
        <w:t>Compliance Framework</w:t>
      </w:r>
      <w:bookmarkEnd w:id="47"/>
    </w:p>
    <w:p w14:paraId="2E03B045" w14:textId="2FAF2537" w:rsidR="000B005A" w:rsidRPr="00742A73" w:rsidRDefault="00467008" w:rsidP="00103CC5">
      <w:pPr>
        <w:pStyle w:val="Heading2"/>
      </w:pPr>
      <w:bookmarkStart w:id="48" w:name="_Toc217087944"/>
      <w:r>
        <w:t xml:space="preserve">4.0. </w:t>
      </w:r>
      <w:r w:rsidR="00162E85" w:rsidRPr="00742A73">
        <w:t>DORA operational resilience requirements</w:t>
      </w:r>
      <w:bookmarkEnd w:id="48"/>
      <w:r w:rsidR="00162E85" w:rsidRPr="00742A73">
        <w:t xml:space="preserve"> </w:t>
      </w:r>
    </w:p>
    <w:p w14:paraId="5E8E057B" w14:textId="2B3CFF85" w:rsidR="00AB143B" w:rsidRPr="009D79CA" w:rsidRDefault="0070548B" w:rsidP="000B005A">
      <w:pPr>
        <w:rPr>
          <w:rFonts w:asciiTheme="majorBidi" w:hAnsiTheme="majorBidi" w:cstheme="majorBidi"/>
          <w:sz w:val="28"/>
          <w:szCs w:val="28"/>
        </w:rPr>
      </w:pPr>
      <w:r w:rsidRPr="0070548B">
        <w:rPr>
          <w:rFonts w:asciiTheme="majorBidi" w:hAnsiTheme="majorBidi" w:cstheme="majorBidi"/>
          <w:sz w:val="28"/>
          <w:szCs w:val="28"/>
        </w:rPr>
        <w:t xml:space="preserve">Digital Operational Resilience </w:t>
      </w:r>
      <w:r w:rsidR="00B1612A" w:rsidRPr="0070548B">
        <w:rPr>
          <w:rFonts w:asciiTheme="majorBidi" w:hAnsiTheme="majorBidi" w:cstheme="majorBidi"/>
          <w:sz w:val="28"/>
          <w:szCs w:val="28"/>
        </w:rPr>
        <w:t>Act</w:t>
      </w:r>
      <w:r w:rsidR="00B1612A">
        <w:rPr>
          <w:rFonts w:asciiTheme="majorBidi" w:hAnsiTheme="majorBidi" w:cstheme="majorBidi"/>
          <w:sz w:val="28"/>
          <w:szCs w:val="28"/>
        </w:rPr>
        <w:t xml:space="preserve"> (DORA)</w:t>
      </w:r>
      <w:r w:rsidR="00B1612A" w:rsidRPr="0070548B">
        <w:rPr>
          <w:rFonts w:asciiTheme="majorBidi" w:hAnsiTheme="majorBidi" w:cstheme="majorBidi"/>
          <w:sz w:val="28"/>
          <w:szCs w:val="28"/>
        </w:rPr>
        <w:t xml:space="preserve"> </w:t>
      </w:r>
      <w:r w:rsidR="00B1612A">
        <w:rPr>
          <w:rFonts w:asciiTheme="majorBidi" w:hAnsiTheme="majorBidi" w:cstheme="majorBidi"/>
          <w:sz w:val="28"/>
          <w:szCs w:val="28"/>
        </w:rPr>
        <w:t xml:space="preserve">to </w:t>
      </w:r>
      <w:r w:rsidRPr="0070548B">
        <w:rPr>
          <w:rFonts w:asciiTheme="majorBidi" w:hAnsiTheme="majorBidi" w:cstheme="majorBidi"/>
          <w:sz w:val="28"/>
          <w:szCs w:val="28"/>
        </w:rPr>
        <w:t>ensures</w:t>
      </w:r>
      <w:r w:rsidR="00AB143B" w:rsidRPr="009D79CA">
        <w:rPr>
          <w:rFonts w:asciiTheme="majorBidi" w:hAnsiTheme="majorBidi" w:cstheme="majorBidi"/>
          <w:sz w:val="28"/>
          <w:szCs w:val="28"/>
        </w:rPr>
        <w:t xml:space="preserve"> clear operational </w:t>
      </w:r>
      <w:r w:rsidR="00AB143B" w:rsidRPr="009D79CA">
        <w:rPr>
          <w:rFonts w:asciiTheme="majorBidi" w:hAnsiTheme="majorBidi" w:cstheme="majorBidi"/>
          <w:sz w:val="28"/>
          <w:szCs w:val="28"/>
        </w:rPr>
        <w:t>resilience that meets EU digital sovereignty expectations.</w:t>
      </w:r>
      <w:sdt>
        <w:sdtPr>
          <w:rPr>
            <w:rFonts w:asciiTheme="majorBidi" w:hAnsiTheme="majorBidi" w:cstheme="majorBidi"/>
            <w:sz w:val="28"/>
            <w:szCs w:val="28"/>
          </w:rPr>
          <w:id w:val="-1135868965"/>
          <w:citation/>
        </w:sdtPr>
        <w:sdtEndPr/>
        <w:sdtContent>
          <w:r w:rsidR="00B30E1A" w:rsidRPr="009D79CA">
            <w:rPr>
              <w:rFonts w:asciiTheme="majorBidi" w:hAnsiTheme="majorBidi" w:cstheme="majorBidi"/>
              <w:sz w:val="28"/>
              <w:szCs w:val="28"/>
            </w:rPr>
            <w:fldChar w:fldCharType="begin"/>
          </w:r>
          <w:r w:rsidR="00B30E1A" w:rsidRPr="009D79CA">
            <w:rPr>
              <w:rFonts w:asciiTheme="majorBidi" w:hAnsiTheme="majorBidi" w:cstheme="majorBidi"/>
              <w:sz w:val="28"/>
              <w:szCs w:val="28"/>
            </w:rPr>
            <w:instrText xml:space="preserve"> CITATION Dig25 \l 2057 </w:instrText>
          </w:r>
          <w:r w:rsidR="00B30E1A" w:rsidRPr="009D79CA">
            <w:rPr>
              <w:rFonts w:asciiTheme="majorBidi" w:hAnsiTheme="majorBidi" w:cstheme="majorBidi"/>
              <w:sz w:val="28"/>
              <w:szCs w:val="28"/>
            </w:rPr>
            <w:fldChar w:fldCharType="separate"/>
          </w:r>
          <w:r w:rsidR="000B26B9">
            <w:rPr>
              <w:rFonts w:asciiTheme="majorBidi" w:hAnsiTheme="majorBidi" w:cstheme="majorBidi"/>
              <w:noProof/>
              <w:sz w:val="28"/>
              <w:szCs w:val="28"/>
            </w:rPr>
            <w:t xml:space="preserve"> </w:t>
          </w:r>
          <w:r w:rsidR="000B26B9" w:rsidRPr="000B26B9">
            <w:rPr>
              <w:rFonts w:asciiTheme="majorBidi" w:hAnsiTheme="majorBidi" w:cstheme="majorBidi"/>
              <w:noProof/>
              <w:sz w:val="28"/>
              <w:szCs w:val="28"/>
            </w:rPr>
            <w:t>[24]</w:t>
          </w:r>
          <w:r w:rsidR="00B30E1A" w:rsidRPr="009D79CA">
            <w:rPr>
              <w:rFonts w:asciiTheme="majorBidi" w:hAnsiTheme="majorBidi" w:cstheme="majorBidi"/>
              <w:sz w:val="28"/>
              <w:szCs w:val="28"/>
            </w:rPr>
            <w:fldChar w:fldCharType="end"/>
          </w:r>
        </w:sdtContent>
      </w:sdt>
      <w:r w:rsidR="00B97ABC" w:rsidRPr="009D79CA">
        <w:rPr>
          <w:rFonts w:asciiTheme="majorBidi" w:hAnsiTheme="majorBidi" w:cstheme="majorBidi"/>
          <w:sz w:val="28"/>
          <w:szCs w:val="28"/>
        </w:rPr>
        <w:t xml:space="preserve"> </w:t>
      </w:r>
    </w:p>
    <w:p w14:paraId="4B3AD12D" w14:textId="77777777" w:rsidR="00F140BA" w:rsidRDefault="00F140BA" w:rsidP="00B97ABC">
      <w:pPr>
        <w:pStyle w:val="Caption"/>
        <w:rPr>
          <w:rFonts w:ascii="Times New Roman" w:hAnsi="Times New Roman" w:cs="Times New Roman"/>
          <w:color w:val="auto"/>
          <w:sz w:val="28"/>
          <w:szCs w:val="28"/>
        </w:rPr>
        <w:sectPr w:rsidR="00F140BA" w:rsidSect="00F140BA">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1F6F3ADE" w14:textId="77777777" w:rsidR="00CA04DD" w:rsidRDefault="00CA04DD" w:rsidP="00B97ABC">
      <w:pPr>
        <w:pStyle w:val="Caption"/>
        <w:rPr>
          <w:rFonts w:ascii="Times New Roman" w:hAnsi="Times New Roman" w:cs="Times New Roman"/>
          <w:color w:val="auto"/>
          <w:sz w:val="28"/>
          <w:szCs w:val="28"/>
        </w:rPr>
      </w:pPr>
    </w:p>
    <w:p w14:paraId="2326BCDB" w14:textId="29650728" w:rsidR="00B97ABC" w:rsidRPr="00B97ABC" w:rsidRDefault="00337946" w:rsidP="00B97ABC">
      <w:pPr>
        <w:pStyle w:val="Caption"/>
        <w:rPr>
          <w:rFonts w:ascii="Times New Roman" w:hAnsi="Times New Roman" w:cs="Times New Roman"/>
          <w:color w:val="00B050"/>
          <w:sz w:val="28"/>
          <w:szCs w:val="28"/>
        </w:rPr>
      </w:pPr>
      <w:r w:rsidRPr="00B97ABC">
        <w:rPr>
          <w:rFonts w:ascii="Times New Roman" w:hAnsi="Times New Roman" w:cs="Times New Roman"/>
          <w:noProof/>
          <w:color w:val="00B050"/>
          <w:lang w:eastAsia="en-GB"/>
        </w:rPr>
        <w:drawing>
          <wp:anchor distT="0" distB="0" distL="114300" distR="114300" simplePos="0" relativeHeight="251658245" behindDoc="0" locked="0" layoutInCell="1" allowOverlap="1" wp14:anchorId="00D088C3" wp14:editId="5D3BCBAE">
            <wp:simplePos x="0" y="0"/>
            <wp:positionH relativeFrom="margin">
              <wp:posOffset>175260</wp:posOffset>
            </wp:positionH>
            <wp:positionV relativeFrom="paragraph">
              <wp:posOffset>521335</wp:posOffset>
            </wp:positionV>
            <wp:extent cx="5575300" cy="1788795"/>
            <wp:effectExtent l="76200" t="76200" r="139700" b="13525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575300" cy="1788795"/>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97ABC" w:rsidRPr="009D79CA">
        <w:rPr>
          <w:rFonts w:ascii="Times New Roman" w:hAnsi="Times New Roman" w:cs="Times New Roman"/>
          <w:color w:val="auto"/>
          <w:sz w:val="28"/>
          <w:szCs w:val="28"/>
        </w:rPr>
        <w:t xml:space="preserve">Figure </w:t>
      </w:r>
      <w:r w:rsidR="00B97ABC" w:rsidRPr="009D79CA">
        <w:rPr>
          <w:rFonts w:ascii="Times New Roman" w:hAnsi="Times New Roman" w:cs="Times New Roman"/>
          <w:color w:val="auto"/>
          <w:sz w:val="28"/>
          <w:szCs w:val="28"/>
        </w:rPr>
        <w:fldChar w:fldCharType="begin"/>
      </w:r>
      <w:r w:rsidR="00B97ABC" w:rsidRPr="009D79CA">
        <w:rPr>
          <w:rFonts w:ascii="Times New Roman" w:hAnsi="Times New Roman" w:cs="Times New Roman"/>
          <w:color w:val="auto"/>
          <w:sz w:val="28"/>
          <w:szCs w:val="28"/>
        </w:rPr>
        <w:instrText xml:space="preserve"> SEQ Figure \* ARABIC </w:instrText>
      </w:r>
      <w:r w:rsidR="00B97ABC" w:rsidRPr="009D79CA">
        <w:rPr>
          <w:rFonts w:ascii="Times New Roman" w:hAnsi="Times New Roman" w:cs="Times New Roman"/>
          <w:color w:val="auto"/>
          <w:sz w:val="28"/>
          <w:szCs w:val="28"/>
        </w:rPr>
        <w:fldChar w:fldCharType="separate"/>
      </w:r>
      <w:r w:rsidR="008133F4">
        <w:rPr>
          <w:rFonts w:ascii="Times New Roman" w:hAnsi="Times New Roman" w:cs="Times New Roman"/>
          <w:noProof/>
          <w:color w:val="auto"/>
          <w:sz w:val="28"/>
          <w:szCs w:val="28"/>
        </w:rPr>
        <w:t>18</w:t>
      </w:r>
      <w:r w:rsidR="00B97ABC" w:rsidRPr="009D79CA">
        <w:rPr>
          <w:rFonts w:ascii="Times New Roman" w:hAnsi="Times New Roman" w:cs="Times New Roman"/>
          <w:color w:val="auto"/>
          <w:sz w:val="28"/>
          <w:szCs w:val="28"/>
        </w:rPr>
        <w:fldChar w:fldCharType="end"/>
      </w:r>
      <w:r w:rsidR="00B97ABC" w:rsidRPr="009D79CA">
        <w:rPr>
          <w:rFonts w:ascii="Times New Roman" w:hAnsi="Times New Roman" w:cs="Times New Roman"/>
          <w:color w:val="auto"/>
          <w:sz w:val="28"/>
          <w:szCs w:val="28"/>
        </w:rPr>
        <w:t xml:space="preserve"> Compliance Framework</w:t>
      </w:r>
    </w:p>
    <w:p w14:paraId="50860E3B" w14:textId="77777777" w:rsidR="00F70164" w:rsidRDefault="00F70164" w:rsidP="008F414F">
      <w:pPr>
        <w:jc w:val="both"/>
        <w:rPr>
          <w:rFonts w:asciiTheme="majorBidi" w:hAnsiTheme="majorBidi" w:cstheme="majorBidi"/>
          <w:sz w:val="28"/>
          <w:szCs w:val="28"/>
        </w:rPr>
      </w:pPr>
    </w:p>
    <w:p w14:paraId="23D1BFF4" w14:textId="77777777" w:rsidR="00675E29" w:rsidRDefault="00675E29" w:rsidP="008F414F">
      <w:pPr>
        <w:jc w:val="both"/>
        <w:rPr>
          <w:rFonts w:asciiTheme="majorBidi" w:hAnsiTheme="majorBidi" w:cstheme="majorBidi"/>
          <w:sz w:val="28"/>
          <w:szCs w:val="28"/>
        </w:rPr>
        <w:sectPr w:rsidR="00675E29"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47811E0B" w14:textId="2847B880" w:rsidR="008F414F" w:rsidRDefault="008F414F" w:rsidP="008F414F">
      <w:pPr>
        <w:jc w:val="both"/>
        <w:rPr>
          <w:rFonts w:asciiTheme="majorBidi" w:hAnsiTheme="majorBidi" w:cstheme="majorBidi"/>
          <w:sz w:val="28"/>
          <w:szCs w:val="28"/>
        </w:rPr>
      </w:pPr>
      <w:r w:rsidRPr="00097EB0">
        <w:rPr>
          <w:rFonts w:asciiTheme="majorBidi" w:hAnsiTheme="majorBidi" w:cstheme="majorBidi"/>
          <w:sz w:val="28"/>
          <w:szCs w:val="28"/>
        </w:rPr>
        <w:t xml:space="preserve">Figure </w:t>
      </w:r>
      <w:r w:rsidR="002A121D">
        <w:rPr>
          <w:rFonts w:asciiTheme="majorBidi" w:hAnsiTheme="majorBidi" w:cstheme="majorBidi"/>
          <w:sz w:val="28"/>
          <w:szCs w:val="28"/>
        </w:rPr>
        <w:t>18</w:t>
      </w:r>
      <w:r w:rsidRPr="00097EB0">
        <w:rPr>
          <w:rFonts w:asciiTheme="majorBidi" w:hAnsiTheme="majorBidi" w:cstheme="majorBidi"/>
          <w:sz w:val="28"/>
          <w:szCs w:val="28"/>
        </w:rPr>
        <w:t xml:space="preserve"> above shows a regulation compliance framework, and the keys alignment action. As a Compliance Framework is a structured system and guidelines to meet regulations that organisations and government use to ensure they meet the rules and regulations that apply to their </w:t>
      </w:r>
      <w:r w:rsidRPr="00097EB0">
        <w:rPr>
          <w:rFonts w:asciiTheme="majorBidi" w:hAnsiTheme="majorBidi" w:cstheme="majorBidi"/>
          <w:sz w:val="28"/>
          <w:szCs w:val="28"/>
        </w:rPr>
        <w:t xml:space="preserve">industry to protect </w:t>
      </w:r>
      <w:proofErr w:type="gramStart"/>
      <w:r w:rsidRPr="00097EB0">
        <w:rPr>
          <w:rFonts w:asciiTheme="majorBidi" w:hAnsiTheme="majorBidi" w:cstheme="majorBidi"/>
          <w:sz w:val="28"/>
          <w:szCs w:val="28"/>
        </w:rPr>
        <w:t>data, and</w:t>
      </w:r>
      <w:proofErr w:type="gramEnd"/>
      <w:r w:rsidRPr="00097EB0">
        <w:rPr>
          <w:rFonts w:asciiTheme="majorBidi" w:hAnsiTheme="majorBidi" w:cstheme="majorBidi"/>
          <w:sz w:val="28"/>
          <w:szCs w:val="28"/>
        </w:rPr>
        <w:t xml:space="preserve"> manage risks. Common frameworks.</w:t>
      </w:r>
    </w:p>
    <w:p w14:paraId="1EF57AA7" w14:textId="77777777" w:rsidR="004D475D" w:rsidRDefault="004D475D" w:rsidP="008F414F">
      <w:pPr>
        <w:jc w:val="both"/>
        <w:rPr>
          <w:rFonts w:asciiTheme="majorBidi" w:hAnsiTheme="majorBidi" w:cstheme="majorBidi"/>
          <w:sz w:val="28"/>
          <w:szCs w:val="28"/>
        </w:rPr>
      </w:pPr>
    </w:p>
    <w:p w14:paraId="22CFA67E" w14:textId="77777777" w:rsidR="004D475D" w:rsidRDefault="004D475D" w:rsidP="008F414F">
      <w:pPr>
        <w:jc w:val="both"/>
        <w:rPr>
          <w:rFonts w:asciiTheme="majorBidi" w:hAnsiTheme="majorBidi" w:cstheme="majorBidi"/>
          <w:sz w:val="28"/>
          <w:szCs w:val="28"/>
        </w:rPr>
      </w:pPr>
    </w:p>
    <w:p w14:paraId="25417D86" w14:textId="77777777" w:rsidR="004D475D" w:rsidRDefault="004D475D" w:rsidP="008F414F">
      <w:pPr>
        <w:jc w:val="both"/>
        <w:rPr>
          <w:rFonts w:asciiTheme="majorBidi" w:hAnsiTheme="majorBidi" w:cstheme="majorBidi"/>
          <w:sz w:val="28"/>
          <w:szCs w:val="28"/>
        </w:rPr>
      </w:pPr>
    </w:p>
    <w:p w14:paraId="32C101CA" w14:textId="77777777" w:rsidR="004D475D" w:rsidRPr="00097EB0" w:rsidRDefault="004D475D" w:rsidP="008F414F">
      <w:pPr>
        <w:jc w:val="both"/>
        <w:rPr>
          <w:rFonts w:asciiTheme="majorBidi" w:hAnsiTheme="majorBidi" w:cstheme="majorBidi"/>
          <w:sz w:val="28"/>
          <w:szCs w:val="28"/>
        </w:rPr>
      </w:pPr>
    </w:p>
    <w:p w14:paraId="154DAC5B" w14:textId="77777777" w:rsidR="00675E29" w:rsidRDefault="00675E29" w:rsidP="00103CC5">
      <w:pPr>
        <w:pStyle w:val="Heading2"/>
      </w:pPr>
    </w:p>
    <w:p w14:paraId="40BDC769" w14:textId="77777777" w:rsidR="00BE7654" w:rsidRPr="00BE7654" w:rsidRDefault="00BE7654" w:rsidP="00BE7654">
      <w:pPr>
        <w:rPr>
          <w:lang w:eastAsia="en-GB"/>
        </w:rPr>
        <w:sectPr w:rsidR="00BE7654" w:rsidRPr="00BE7654" w:rsidSect="00675E29">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6E24470B" w14:textId="15A8F7D9" w:rsidR="002D22FC" w:rsidRPr="0089178C" w:rsidRDefault="00467008" w:rsidP="00103CC5">
      <w:pPr>
        <w:pStyle w:val="Heading2"/>
      </w:pPr>
      <w:bookmarkStart w:id="49" w:name="_Toc217087945"/>
      <w:r>
        <w:t xml:space="preserve">4.1. </w:t>
      </w:r>
      <w:r w:rsidR="00162E85" w:rsidRPr="0089178C">
        <w:t>Governance and Strategy</w:t>
      </w:r>
      <w:bookmarkEnd w:id="49"/>
      <w:r w:rsidR="005E6FA5" w:rsidRPr="0089178C">
        <w:t xml:space="preserve"> </w:t>
      </w:r>
    </w:p>
    <w:p w14:paraId="544ED804" w14:textId="77777777" w:rsidR="00242194" w:rsidRDefault="00242194" w:rsidP="00665C0C">
      <w:pPr>
        <w:rPr>
          <w:rFonts w:asciiTheme="majorBidi" w:hAnsiTheme="majorBidi" w:cstheme="majorBidi"/>
          <w:sz w:val="28"/>
          <w:szCs w:val="28"/>
        </w:rPr>
        <w:sectPr w:rsidR="00242194"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00C675EC" w14:textId="3C5D8325" w:rsidR="005E6FA5" w:rsidRDefault="005E6FA5" w:rsidP="00665C0C">
      <w:pPr>
        <w:rPr>
          <w:rFonts w:asciiTheme="majorBidi" w:hAnsiTheme="majorBidi" w:cstheme="majorBidi"/>
          <w:sz w:val="28"/>
          <w:szCs w:val="28"/>
        </w:rPr>
      </w:pPr>
      <w:r w:rsidRPr="009D79CA">
        <w:rPr>
          <w:rFonts w:asciiTheme="majorBidi" w:hAnsiTheme="majorBidi" w:cstheme="majorBidi"/>
          <w:sz w:val="28"/>
          <w:szCs w:val="28"/>
        </w:rPr>
        <w:t>Adoption of NIST Cybersecurity Framework (CSF)</w:t>
      </w:r>
      <w:r w:rsidR="00AB143B" w:rsidRPr="009D79CA">
        <w:rPr>
          <w:rFonts w:asciiTheme="majorBidi" w:hAnsiTheme="majorBidi" w:cstheme="majorBidi"/>
          <w:sz w:val="28"/>
          <w:szCs w:val="28"/>
        </w:rPr>
        <w:t>. Core Functions: Identify, Protect, Detect, Respond and Recover.</w:t>
      </w:r>
      <w:sdt>
        <w:sdtPr>
          <w:rPr>
            <w:rFonts w:asciiTheme="majorBidi" w:hAnsiTheme="majorBidi" w:cstheme="majorBidi"/>
            <w:sz w:val="28"/>
            <w:szCs w:val="28"/>
          </w:rPr>
          <w:id w:val="-777170733"/>
          <w:citation/>
        </w:sdtPr>
        <w:sdtEndPr/>
        <w:sdtContent>
          <w:r w:rsidR="00B30E1A" w:rsidRPr="009D79CA">
            <w:rPr>
              <w:rFonts w:asciiTheme="majorBidi" w:hAnsiTheme="majorBidi" w:cstheme="majorBidi"/>
              <w:sz w:val="28"/>
              <w:szCs w:val="28"/>
            </w:rPr>
            <w:fldChar w:fldCharType="begin"/>
          </w:r>
          <w:r w:rsidR="00B30E1A" w:rsidRPr="009D79CA">
            <w:rPr>
              <w:rFonts w:asciiTheme="majorBidi" w:hAnsiTheme="majorBidi" w:cstheme="majorBidi"/>
              <w:sz w:val="28"/>
              <w:szCs w:val="28"/>
            </w:rPr>
            <w:instrText xml:space="preserve"> CITATION v2025 \l 2057 </w:instrText>
          </w:r>
          <w:r w:rsidR="00B30E1A" w:rsidRPr="009D79CA">
            <w:rPr>
              <w:rFonts w:asciiTheme="majorBidi" w:hAnsiTheme="majorBidi" w:cstheme="majorBidi"/>
              <w:sz w:val="28"/>
              <w:szCs w:val="28"/>
            </w:rPr>
            <w:fldChar w:fldCharType="separate"/>
          </w:r>
          <w:r w:rsidR="000B26B9">
            <w:rPr>
              <w:rFonts w:asciiTheme="majorBidi" w:hAnsiTheme="majorBidi" w:cstheme="majorBidi"/>
              <w:noProof/>
              <w:sz w:val="28"/>
              <w:szCs w:val="28"/>
            </w:rPr>
            <w:t xml:space="preserve"> </w:t>
          </w:r>
          <w:r w:rsidR="000B26B9" w:rsidRPr="000B26B9">
            <w:rPr>
              <w:rFonts w:asciiTheme="majorBidi" w:hAnsiTheme="majorBidi" w:cstheme="majorBidi"/>
              <w:noProof/>
              <w:sz w:val="28"/>
              <w:szCs w:val="28"/>
            </w:rPr>
            <w:t>[25]</w:t>
          </w:r>
          <w:r w:rsidR="00B30E1A" w:rsidRPr="009D79CA">
            <w:rPr>
              <w:rFonts w:asciiTheme="majorBidi" w:hAnsiTheme="majorBidi" w:cstheme="majorBidi"/>
              <w:sz w:val="28"/>
              <w:szCs w:val="28"/>
            </w:rPr>
            <w:fldChar w:fldCharType="end"/>
          </w:r>
        </w:sdtContent>
      </w:sdt>
    </w:p>
    <w:p w14:paraId="0A52160F" w14:textId="16B6ABAF" w:rsidR="00BE7654" w:rsidRPr="00F354E7" w:rsidRDefault="00F30AE7" w:rsidP="00F30AE7">
      <w:pPr>
        <w:pStyle w:val="Caption"/>
        <w:rPr>
          <w:rFonts w:asciiTheme="majorBidi" w:hAnsiTheme="majorBidi" w:cstheme="majorBidi"/>
          <w:sz w:val="28"/>
          <w:szCs w:val="28"/>
        </w:rPr>
      </w:pPr>
      <w:r w:rsidRPr="00F354E7">
        <w:rPr>
          <w:rFonts w:asciiTheme="majorBidi" w:hAnsiTheme="majorBidi" w:cstheme="majorBidi"/>
          <w:sz w:val="28"/>
          <w:szCs w:val="28"/>
        </w:rPr>
        <w:t xml:space="preserve">Figure </w:t>
      </w:r>
      <w:r w:rsidRPr="00F354E7">
        <w:rPr>
          <w:rFonts w:asciiTheme="majorBidi" w:hAnsiTheme="majorBidi" w:cstheme="majorBidi"/>
          <w:sz w:val="28"/>
          <w:szCs w:val="28"/>
        </w:rPr>
        <w:fldChar w:fldCharType="begin"/>
      </w:r>
      <w:r w:rsidRPr="00F354E7">
        <w:rPr>
          <w:rFonts w:asciiTheme="majorBidi" w:hAnsiTheme="majorBidi" w:cstheme="majorBidi"/>
          <w:sz w:val="28"/>
          <w:szCs w:val="28"/>
        </w:rPr>
        <w:instrText xml:space="preserve"> SEQ Figure \* ARABIC </w:instrText>
      </w:r>
      <w:r w:rsidRPr="00F354E7">
        <w:rPr>
          <w:rFonts w:asciiTheme="majorBidi" w:hAnsiTheme="majorBidi" w:cstheme="majorBidi"/>
          <w:sz w:val="28"/>
          <w:szCs w:val="28"/>
        </w:rPr>
        <w:fldChar w:fldCharType="separate"/>
      </w:r>
      <w:r w:rsidR="008133F4">
        <w:rPr>
          <w:rFonts w:asciiTheme="majorBidi" w:hAnsiTheme="majorBidi" w:cstheme="majorBidi"/>
          <w:noProof/>
          <w:sz w:val="28"/>
          <w:szCs w:val="28"/>
        </w:rPr>
        <w:t>19</w:t>
      </w:r>
      <w:r w:rsidRPr="00F354E7">
        <w:rPr>
          <w:rFonts w:asciiTheme="majorBidi" w:hAnsiTheme="majorBidi" w:cstheme="majorBidi"/>
          <w:sz w:val="28"/>
          <w:szCs w:val="28"/>
        </w:rPr>
        <w:fldChar w:fldCharType="end"/>
      </w:r>
      <w:r w:rsidRPr="00F354E7">
        <w:rPr>
          <w:rFonts w:asciiTheme="majorBidi" w:hAnsiTheme="majorBidi" w:cstheme="majorBidi"/>
          <w:sz w:val="28"/>
          <w:szCs w:val="28"/>
          <w:lang w:val="en-US"/>
        </w:rPr>
        <w:t xml:space="preserve"> Governance and Strategy</w:t>
      </w:r>
    </w:p>
    <w:p w14:paraId="2F6FAFB2" w14:textId="5A159D13" w:rsidR="00015796" w:rsidRDefault="00BF4A5B" w:rsidP="00242194">
      <w:pPr>
        <w:rPr>
          <w:rFonts w:asciiTheme="majorBidi" w:hAnsiTheme="majorBidi" w:cstheme="majorBidi"/>
          <w:sz w:val="28"/>
          <w:szCs w:val="28"/>
        </w:rPr>
      </w:pPr>
      <w:r>
        <w:rPr>
          <w:rFonts w:asciiTheme="majorBidi" w:hAnsiTheme="majorBidi" w:cstheme="majorBidi"/>
          <w:sz w:val="28"/>
          <w:szCs w:val="28"/>
        </w:rPr>
        <w:t xml:space="preserve">Figure </w:t>
      </w:r>
      <w:r w:rsidR="004D475D">
        <w:rPr>
          <w:rFonts w:asciiTheme="majorBidi" w:hAnsiTheme="majorBidi" w:cstheme="majorBidi"/>
          <w:sz w:val="28"/>
          <w:szCs w:val="28"/>
        </w:rPr>
        <w:t>below</w:t>
      </w:r>
      <w:r w:rsidR="00BA0145">
        <w:rPr>
          <w:rFonts w:asciiTheme="majorBidi" w:hAnsiTheme="majorBidi" w:cstheme="majorBidi"/>
          <w:sz w:val="28"/>
          <w:szCs w:val="28"/>
        </w:rPr>
        <w:t xml:space="preserve"> shows the function</w:t>
      </w:r>
      <w:r w:rsidR="00356E6F">
        <w:rPr>
          <w:rFonts w:asciiTheme="majorBidi" w:hAnsiTheme="majorBidi" w:cstheme="majorBidi"/>
          <w:sz w:val="28"/>
          <w:szCs w:val="28"/>
        </w:rPr>
        <w:t xml:space="preserve">, </w:t>
      </w:r>
      <w:r w:rsidR="001B7627">
        <w:rPr>
          <w:rFonts w:asciiTheme="majorBidi" w:hAnsiTheme="majorBidi" w:cstheme="majorBidi"/>
          <w:sz w:val="28"/>
          <w:szCs w:val="28"/>
        </w:rPr>
        <w:t>objective</w:t>
      </w:r>
      <w:r w:rsidR="00356E6F">
        <w:rPr>
          <w:rFonts w:asciiTheme="majorBidi" w:hAnsiTheme="majorBidi" w:cstheme="majorBidi"/>
          <w:sz w:val="28"/>
          <w:szCs w:val="28"/>
        </w:rPr>
        <w:t xml:space="preserve"> example</w:t>
      </w:r>
      <w:r w:rsidR="005C27F7">
        <w:rPr>
          <w:rFonts w:asciiTheme="majorBidi" w:hAnsiTheme="majorBidi" w:cstheme="majorBidi"/>
          <w:sz w:val="28"/>
          <w:szCs w:val="28"/>
        </w:rPr>
        <w:t xml:space="preserve"> in</w:t>
      </w:r>
      <w:r w:rsidR="00E778C8">
        <w:rPr>
          <w:rFonts w:asciiTheme="majorBidi" w:hAnsiTheme="majorBidi" w:cstheme="majorBidi"/>
          <w:sz w:val="28"/>
          <w:szCs w:val="28"/>
        </w:rPr>
        <w:t>itiatives in business al</w:t>
      </w:r>
      <w:r w:rsidR="00A07001">
        <w:rPr>
          <w:rFonts w:asciiTheme="majorBidi" w:hAnsiTheme="majorBidi" w:cstheme="majorBidi"/>
          <w:sz w:val="28"/>
          <w:szCs w:val="28"/>
        </w:rPr>
        <w:t>ignment</w:t>
      </w:r>
      <w:r w:rsidR="00242194">
        <w:rPr>
          <w:rFonts w:asciiTheme="majorBidi" w:hAnsiTheme="majorBidi" w:cstheme="majorBidi"/>
          <w:sz w:val="28"/>
          <w:szCs w:val="28"/>
        </w:rPr>
        <w:t>.</w:t>
      </w:r>
    </w:p>
    <w:p w14:paraId="6FC1F8DA" w14:textId="77777777" w:rsidR="00242194" w:rsidRDefault="00242194" w:rsidP="00242194">
      <w:pPr>
        <w:rPr>
          <w:rFonts w:asciiTheme="majorBidi" w:hAnsiTheme="majorBidi" w:cstheme="majorBidi"/>
          <w:sz w:val="28"/>
          <w:szCs w:val="28"/>
        </w:rPr>
        <w:sectPr w:rsidR="00242194" w:rsidSect="00242194">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187FEFD8" w14:textId="0A37D465" w:rsidR="00242194" w:rsidRDefault="00242194" w:rsidP="00242194">
      <w:pPr>
        <w:rPr>
          <w:rFonts w:asciiTheme="majorBidi" w:hAnsiTheme="majorBidi" w:cstheme="majorBidi"/>
          <w:sz w:val="28"/>
          <w:szCs w:val="28"/>
        </w:rPr>
      </w:pPr>
      <w:r w:rsidRPr="00F354E7">
        <w:rPr>
          <w:rFonts w:asciiTheme="majorBidi" w:hAnsiTheme="majorBidi" w:cstheme="majorBidi"/>
          <w:noProof/>
          <w:lang w:eastAsia="en-GB"/>
        </w:rPr>
        <w:lastRenderedPageBreak/>
        <w:drawing>
          <wp:anchor distT="0" distB="0" distL="114300" distR="114300" simplePos="0" relativeHeight="251658259" behindDoc="0" locked="0" layoutInCell="1" allowOverlap="1" wp14:anchorId="09CE13B2" wp14:editId="06172204">
            <wp:simplePos x="0" y="0"/>
            <wp:positionH relativeFrom="column">
              <wp:posOffset>189230</wp:posOffset>
            </wp:positionH>
            <wp:positionV relativeFrom="paragraph">
              <wp:posOffset>417195</wp:posOffset>
            </wp:positionV>
            <wp:extent cx="5486400" cy="2008317"/>
            <wp:effectExtent l="76200" t="76200" r="133350" b="12573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486400" cy="2008317"/>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anchor>
        </w:drawing>
      </w:r>
    </w:p>
    <w:p w14:paraId="0FD2CF38" w14:textId="77777777" w:rsidR="00242194" w:rsidRDefault="00242194" w:rsidP="00242194">
      <w:pPr>
        <w:rPr>
          <w:rFonts w:asciiTheme="majorBidi" w:hAnsiTheme="majorBidi" w:cstheme="majorBidi"/>
          <w:sz w:val="28"/>
          <w:szCs w:val="28"/>
        </w:rPr>
      </w:pPr>
    </w:p>
    <w:p w14:paraId="7A9C865B" w14:textId="74F9F255" w:rsidR="00242194" w:rsidRDefault="00242194" w:rsidP="00242194">
      <w:pPr>
        <w:rPr>
          <w:rFonts w:asciiTheme="majorBidi" w:hAnsiTheme="majorBidi" w:cstheme="majorBidi"/>
          <w:sz w:val="28"/>
          <w:szCs w:val="28"/>
        </w:rPr>
        <w:sectPr w:rsidR="00242194"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7497ADE9" w14:textId="77777777" w:rsidR="00015796" w:rsidRDefault="00015796" w:rsidP="00015796">
      <w:pPr>
        <w:jc w:val="both"/>
        <w:rPr>
          <w:rFonts w:asciiTheme="majorBidi" w:hAnsiTheme="majorBidi" w:cstheme="majorBidi"/>
          <w:sz w:val="28"/>
          <w:szCs w:val="28"/>
        </w:rPr>
      </w:pPr>
    </w:p>
    <w:p w14:paraId="2E3B8EF2" w14:textId="023A9E2B" w:rsidR="00015796" w:rsidRPr="00D40999" w:rsidRDefault="00015796" w:rsidP="00015796">
      <w:pPr>
        <w:jc w:val="both"/>
        <w:rPr>
          <w:rFonts w:asciiTheme="majorBidi" w:hAnsiTheme="majorBidi" w:cstheme="majorBidi"/>
          <w:sz w:val="28"/>
          <w:szCs w:val="28"/>
        </w:rPr>
      </w:pPr>
      <w:r w:rsidRPr="00D40999">
        <w:rPr>
          <w:rFonts w:asciiTheme="majorBidi" w:hAnsiTheme="majorBidi" w:cstheme="majorBidi"/>
          <w:sz w:val="28"/>
          <w:szCs w:val="28"/>
        </w:rPr>
        <w:t xml:space="preserve">Figure </w:t>
      </w:r>
      <w:r w:rsidR="0048101E">
        <w:rPr>
          <w:rFonts w:asciiTheme="majorBidi" w:hAnsiTheme="majorBidi" w:cstheme="majorBidi"/>
          <w:sz w:val="28"/>
          <w:szCs w:val="28"/>
        </w:rPr>
        <w:t>19</w:t>
      </w:r>
      <w:r w:rsidRPr="00D40999">
        <w:rPr>
          <w:rFonts w:asciiTheme="majorBidi" w:hAnsiTheme="majorBidi" w:cstheme="majorBidi"/>
          <w:sz w:val="28"/>
          <w:szCs w:val="28"/>
        </w:rPr>
        <w:t xml:space="preserve"> shows how governance, policies, and strategic planning provide leadership, direction, and </w:t>
      </w:r>
      <w:r w:rsidRPr="00D40999">
        <w:rPr>
          <w:rFonts w:asciiTheme="majorBidi" w:hAnsiTheme="majorBidi" w:cstheme="majorBidi"/>
          <w:sz w:val="28"/>
          <w:szCs w:val="28"/>
        </w:rPr>
        <w:t>accountability for implementing Zero Trust security. Policies convert these objectives into clear rules for access control, data protection, and risk management across the organi</w:t>
      </w:r>
      <w:r w:rsidR="00334A72" w:rsidRPr="00D40999">
        <w:rPr>
          <w:rFonts w:asciiTheme="majorBidi" w:hAnsiTheme="majorBidi" w:cstheme="majorBidi"/>
          <w:sz w:val="28"/>
          <w:szCs w:val="28"/>
        </w:rPr>
        <w:t>s</w:t>
      </w:r>
      <w:r w:rsidRPr="00D40999">
        <w:rPr>
          <w:rFonts w:asciiTheme="majorBidi" w:hAnsiTheme="majorBidi" w:cstheme="majorBidi"/>
          <w:sz w:val="28"/>
          <w:szCs w:val="28"/>
        </w:rPr>
        <w:t>ation.</w:t>
      </w:r>
    </w:p>
    <w:p w14:paraId="61DB4B7D" w14:textId="77777777" w:rsidR="00015796" w:rsidRDefault="00015796" w:rsidP="00665C0C">
      <w:pPr>
        <w:rPr>
          <w:rFonts w:asciiTheme="majorBidi" w:hAnsiTheme="majorBidi" w:cstheme="majorBidi"/>
          <w:sz w:val="28"/>
          <w:szCs w:val="28"/>
        </w:rPr>
        <w:sectPr w:rsidR="00015796" w:rsidSect="00015796">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7C410C48" w14:textId="77777777" w:rsidR="00015796" w:rsidRPr="009D79CA" w:rsidRDefault="00015796" w:rsidP="00665C0C">
      <w:pPr>
        <w:rPr>
          <w:rFonts w:asciiTheme="majorBidi" w:hAnsiTheme="majorBidi" w:cstheme="majorBidi"/>
          <w:sz w:val="28"/>
          <w:szCs w:val="28"/>
        </w:rPr>
      </w:pPr>
    </w:p>
    <w:p w14:paraId="58A69B33" w14:textId="4F8B8966" w:rsidR="00467867" w:rsidRPr="005D449B" w:rsidRDefault="00467867" w:rsidP="00467867">
      <w:pPr>
        <w:rPr>
          <w:color w:val="00B050"/>
        </w:rPr>
      </w:pPr>
    </w:p>
    <w:p w14:paraId="49935A62" w14:textId="77777777" w:rsidR="006651A5" w:rsidRDefault="006651A5" w:rsidP="00103CC5">
      <w:pPr>
        <w:pStyle w:val="Heading2"/>
        <w:sectPr w:rsidR="006651A5"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0A9CE3C6" w14:textId="41051DC2" w:rsidR="005E6FA5" w:rsidRPr="00791877" w:rsidRDefault="00467008" w:rsidP="00103CC5">
      <w:pPr>
        <w:pStyle w:val="Heading2"/>
      </w:pPr>
      <w:bookmarkStart w:id="50" w:name="_Toc217087946"/>
      <w:r>
        <w:t xml:space="preserve">4.2 </w:t>
      </w:r>
      <w:r w:rsidR="00884CCC" w:rsidRPr="00791877">
        <w:t xml:space="preserve">Security strategy and </w:t>
      </w:r>
      <w:r w:rsidR="005E6FA5" w:rsidRPr="00791877">
        <w:t>business goals</w:t>
      </w:r>
      <w:bookmarkEnd w:id="50"/>
      <w:r w:rsidR="005E6FA5" w:rsidRPr="00791877">
        <w:t xml:space="preserve"> </w:t>
      </w:r>
    </w:p>
    <w:p w14:paraId="5C39047F" w14:textId="77777777" w:rsidR="00D565CF" w:rsidRDefault="00884CCC" w:rsidP="00E77496">
      <w:pPr>
        <w:jc w:val="both"/>
        <w:rPr>
          <w:rFonts w:asciiTheme="majorBidi" w:hAnsiTheme="majorBidi" w:cstheme="majorBidi"/>
          <w:sz w:val="28"/>
          <w:szCs w:val="28"/>
        </w:rPr>
      </w:pPr>
      <w:r w:rsidRPr="009D79CA">
        <w:rPr>
          <w:rFonts w:asciiTheme="majorBidi" w:hAnsiTheme="majorBidi" w:cstheme="majorBidi"/>
          <w:sz w:val="28"/>
          <w:szCs w:val="28"/>
        </w:rPr>
        <w:t>The business goals are</w:t>
      </w:r>
      <w:r w:rsidR="00E77496" w:rsidRPr="009D79CA">
        <w:rPr>
          <w:rFonts w:asciiTheme="majorBidi" w:hAnsiTheme="majorBidi" w:cstheme="majorBidi"/>
          <w:sz w:val="28"/>
          <w:szCs w:val="28"/>
        </w:rPr>
        <w:t xml:space="preserve"> strong security strategy management should follow with a company’s overall objectives. As we know the protecting data and systems isn’t just a technical task it supports business </w:t>
      </w:r>
    </w:p>
    <w:p w14:paraId="3FDAE59E" w14:textId="0BCD40BB" w:rsidR="00E77496" w:rsidRDefault="00E77496" w:rsidP="00E77496">
      <w:pPr>
        <w:jc w:val="both"/>
        <w:rPr>
          <w:rFonts w:asciiTheme="majorBidi" w:hAnsiTheme="majorBidi" w:cstheme="majorBidi"/>
          <w:sz w:val="28"/>
          <w:szCs w:val="28"/>
        </w:rPr>
      </w:pPr>
      <w:r w:rsidRPr="009D79CA">
        <w:rPr>
          <w:rFonts w:asciiTheme="majorBidi" w:hAnsiTheme="majorBidi" w:cstheme="majorBidi"/>
          <w:sz w:val="28"/>
          <w:szCs w:val="28"/>
        </w:rPr>
        <w:t>continuity, protects reputation, ensures regulatory compliance, and enables growth. When security initiatives are tied to business goals, they can help</w:t>
      </w:r>
      <w:r w:rsidR="00676EBB" w:rsidRPr="009D79CA">
        <w:rPr>
          <w:rFonts w:asciiTheme="majorBidi" w:hAnsiTheme="majorBidi" w:cstheme="majorBidi"/>
          <w:sz w:val="28"/>
          <w:szCs w:val="28"/>
        </w:rPr>
        <w:t xml:space="preserve"> the organis</w:t>
      </w:r>
      <w:r w:rsidRPr="009D79CA">
        <w:rPr>
          <w:rFonts w:asciiTheme="majorBidi" w:hAnsiTheme="majorBidi" w:cstheme="majorBidi"/>
          <w:sz w:val="28"/>
          <w:szCs w:val="28"/>
        </w:rPr>
        <w:t>ation operate safely while pursuing its mission.</w:t>
      </w:r>
    </w:p>
    <w:p w14:paraId="7A174145" w14:textId="77777777" w:rsidR="00386969" w:rsidRDefault="00386969" w:rsidP="00E77496">
      <w:pPr>
        <w:jc w:val="both"/>
        <w:rPr>
          <w:rFonts w:asciiTheme="majorBidi" w:hAnsiTheme="majorBidi" w:cstheme="majorBidi"/>
          <w:sz w:val="28"/>
          <w:szCs w:val="28"/>
        </w:rPr>
      </w:pPr>
    </w:p>
    <w:p w14:paraId="6EC677E1" w14:textId="77777777" w:rsidR="00386969" w:rsidRPr="009D79CA" w:rsidRDefault="00386969" w:rsidP="00E77496">
      <w:pPr>
        <w:jc w:val="both"/>
        <w:rPr>
          <w:rFonts w:asciiTheme="majorBidi" w:hAnsiTheme="majorBidi" w:cstheme="majorBidi"/>
          <w:sz w:val="28"/>
          <w:szCs w:val="28"/>
        </w:rPr>
      </w:pPr>
    </w:p>
    <w:p w14:paraId="7DC7D1AC" w14:textId="77777777" w:rsidR="00D565CF" w:rsidRDefault="00D565CF" w:rsidP="00103CC5">
      <w:pPr>
        <w:pStyle w:val="Heading2"/>
        <w:sectPr w:rsidR="00D565CF" w:rsidSect="00D565C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4BA7AB33" w14:textId="30AAFAEF" w:rsidR="00884CCC" w:rsidRPr="00791877" w:rsidRDefault="00467008" w:rsidP="00103CC5">
      <w:pPr>
        <w:pStyle w:val="Heading2"/>
      </w:pPr>
      <w:bookmarkStart w:id="51" w:name="_Toc217087947"/>
      <w:r>
        <w:t xml:space="preserve">4.3 </w:t>
      </w:r>
      <w:r w:rsidR="00884CCC" w:rsidRPr="00791877">
        <w:t>Governance and measurement</w:t>
      </w:r>
      <w:bookmarkEnd w:id="51"/>
    </w:p>
    <w:p w14:paraId="7A5FA455" w14:textId="79DFC1F1" w:rsidR="000A62E8" w:rsidRDefault="00884CCC" w:rsidP="00791877">
      <w:pPr>
        <w:jc w:val="both"/>
        <w:rPr>
          <w:rFonts w:asciiTheme="majorBidi" w:hAnsiTheme="majorBidi" w:cstheme="majorBidi"/>
          <w:sz w:val="28"/>
          <w:szCs w:val="28"/>
        </w:rPr>
      </w:pPr>
      <w:proofErr w:type="gramStart"/>
      <w:r w:rsidRPr="00F70164">
        <w:rPr>
          <w:rFonts w:asciiTheme="majorBidi" w:hAnsiTheme="majorBidi" w:cstheme="majorBidi"/>
          <w:sz w:val="28"/>
          <w:szCs w:val="28"/>
        </w:rPr>
        <w:t>The clear policies,</w:t>
      </w:r>
      <w:proofErr w:type="gramEnd"/>
      <w:r w:rsidRPr="00F70164">
        <w:rPr>
          <w:rFonts w:asciiTheme="majorBidi" w:hAnsiTheme="majorBidi" w:cstheme="majorBidi"/>
          <w:sz w:val="28"/>
          <w:szCs w:val="28"/>
        </w:rPr>
        <w:t xml:space="preserve"> defined are responsibilities, and regular audits ensure security measures are effective and aligned with business goals. Risk </w:t>
      </w:r>
      <w:proofErr w:type="gramStart"/>
      <w:r w:rsidRPr="00F70164">
        <w:rPr>
          <w:rFonts w:asciiTheme="majorBidi" w:hAnsiTheme="majorBidi" w:cstheme="majorBidi"/>
          <w:sz w:val="28"/>
          <w:szCs w:val="28"/>
        </w:rPr>
        <w:t>assessments, and</w:t>
      </w:r>
      <w:proofErr w:type="gramEnd"/>
      <w:r w:rsidRPr="00F70164">
        <w:rPr>
          <w:rFonts w:asciiTheme="majorBidi" w:hAnsiTheme="majorBidi" w:cstheme="majorBidi"/>
          <w:sz w:val="28"/>
          <w:szCs w:val="28"/>
        </w:rPr>
        <w:t xml:space="preserve"> </w:t>
      </w:r>
      <w:r w:rsidRPr="00F70164">
        <w:rPr>
          <w:rFonts w:asciiTheme="majorBidi" w:hAnsiTheme="majorBidi" w:cstheme="majorBidi"/>
          <w:sz w:val="28"/>
          <w:szCs w:val="28"/>
        </w:rPr>
        <w:t xml:space="preserve">reporting monitor compliance and performance that can ensure security measures are implemented, risk </w:t>
      </w:r>
      <w:proofErr w:type="gramStart"/>
      <w:r w:rsidRPr="00F70164">
        <w:rPr>
          <w:rFonts w:asciiTheme="majorBidi" w:hAnsiTheme="majorBidi" w:cstheme="majorBidi"/>
          <w:sz w:val="28"/>
          <w:szCs w:val="28"/>
        </w:rPr>
        <w:t>are</w:t>
      </w:r>
      <w:proofErr w:type="gramEnd"/>
      <w:r w:rsidRPr="00F70164">
        <w:rPr>
          <w:rFonts w:asciiTheme="majorBidi" w:hAnsiTheme="majorBidi" w:cstheme="majorBidi"/>
          <w:sz w:val="28"/>
          <w:szCs w:val="28"/>
        </w:rPr>
        <w:t xml:space="preserve"> managed and the organisation stays with its goals and regulations.</w:t>
      </w:r>
    </w:p>
    <w:p w14:paraId="6B2E1000" w14:textId="77777777" w:rsidR="005D1EE5" w:rsidRDefault="005D1EE5" w:rsidP="00791877">
      <w:pPr>
        <w:jc w:val="both"/>
        <w:rPr>
          <w:rFonts w:asciiTheme="majorBidi" w:hAnsiTheme="majorBidi" w:cstheme="majorBidi"/>
          <w:sz w:val="28"/>
          <w:szCs w:val="28"/>
        </w:rPr>
        <w:sectPr w:rsidR="005D1EE5" w:rsidSect="00943E3C">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1BE22614" w14:textId="3E131F8E" w:rsidR="00D360B8" w:rsidRDefault="00D360B8" w:rsidP="00791877">
      <w:pPr>
        <w:jc w:val="both"/>
        <w:rPr>
          <w:rFonts w:asciiTheme="majorBidi" w:hAnsiTheme="majorBidi" w:cstheme="majorBidi"/>
          <w:sz w:val="28"/>
          <w:szCs w:val="28"/>
        </w:rPr>
      </w:pPr>
    </w:p>
    <w:p w14:paraId="338FE6F6" w14:textId="7FF54B67" w:rsidR="00D360B8" w:rsidRDefault="00D360B8" w:rsidP="00791877">
      <w:pPr>
        <w:jc w:val="both"/>
        <w:rPr>
          <w:rFonts w:asciiTheme="majorBidi" w:hAnsiTheme="majorBidi" w:cstheme="majorBidi"/>
          <w:sz w:val="28"/>
          <w:szCs w:val="28"/>
        </w:rPr>
      </w:pPr>
    </w:p>
    <w:p w14:paraId="2788B7D1" w14:textId="77777777" w:rsidR="00943E3C" w:rsidRDefault="00943E3C" w:rsidP="007171DC">
      <w:pPr>
        <w:pStyle w:val="Heading1"/>
        <w:pBdr>
          <w:bottom w:val="double" w:sz="6" w:space="1" w:color="auto"/>
        </w:pBdr>
        <w:rPr>
          <w:rFonts w:asciiTheme="majorBidi" w:hAnsiTheme="majorBidi"/>
          <w:b/>
          <w:bCs/>
          <w:color w:val="0070C0"/>
        </w:rPr>
        <w:sectPr w:rsidR="00943E3C"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423044CB" w14:textId="2FCD1792" w:rsidR="005E6FA5" w:rsidRPr="00A2572A" w:rsidRDefault="00D4380A" w:rsidP="007171DC">
      <w:pPr>
        <w:pStyle w:val="Heading1"/>
        <w:pBdr>
          <w:bottom w:val="double" w:sz="6" w:space="1" w:color="auto"/>
        </w:pBdr>
        <w:rPr>
          <w:rFonts w:asciiTheme="majorBidi" w:hAnsiTheme="majorBidi"/>
          <w:b/>
          <w:bCs/>
          <w:color w:val="0070C0"/>
        </w:rPr>
      </w:pPr>
      <w:bookmarkStart w:id="52" w:name="_Toc217087948"/>
      <w:r>
        <w:rPr>
          <w:rFonts w:asciiTheme="majorBidi" w:hAnsiTheme="majorBidi"/>
          <w:b/>
          <w:bCs/>
          <w:color w:val="0070C0"/>
        </w:rPr>
        <w:lastRenderedPageBreak/>
        <w:t xml:space="preserve">5.0. </w:t>
      </w:r>
      <w:r w:rsidR="005E6FA5" w:rsidRPr="00A2572A">
        <w:rPr>
          <w:rFonts w:asciiTheme="majorBidi" w:hAnsiTheme="majorBidi"/>
          <w:b/>
          <w:bCs/>
          <w:color w:val="0070C0"/>
        </w:rPr>
        <w:t xml:space="preserve">Risk </w:t>
      </w:r>
      <w:r w:rsidR="005E6FA5" w:rsidRPr="00617E3D">
        <w:rPr>
          <w:rFonts w:asciiTheme="majorBidi" w:hAnsiTheme="majorBidi"/>
          <w:b/>
          <w:bCs/>
          <w:color w:val="0070C0"/>
        </w:rPr>
        <w:t>Management</w:t>
      </w:r>
      <w:bookmarkEnd w:id="52"/>
      <w:r w:rsidR="005E6FA5" w:rsidRPr="00617E3D">
        <w:rPr>
          <w:rFonts w:asciiTheme="majorBidi" w:hAnsiTheme="majorBidi"/>
          <w:b/>
          <w:bCs/>
          <w:color w:val="auto"/>
        </w:rPr>
        <w:t xml:space="preserve"> </w:t>
      </w:r>
    </w:p>
    <w:p w14:paraId="144A2F4B" w14:textId="77777777" w:rsidR="00763E25" w:rsidRDefault="003F2DAB" w:rsidP="009A4D30">
      <w:pPr>
        <w:rPr>
          <w:rFonts w:asciiTheme="majorBidi" w:hAnsiTheme="majorBidi" w:cstheme="majorBidi"/>
          <w:color w:val="000000" w:themeColor="text1"/>
          <w:sz w:val="28"/>
          <w:szCs w:val="28"/>
        </w:rPr>
      </w:pPr>
      <w:r w:rsidRPr="00D4665D">
        <w:rPr>
          <w:rFonts w:asciiTheme="majorBidi" w:hAnsiTheme="majorBidi" w:cstheme="majorBidi"/>
          <w:color w:val="000000" w:themeColor="text1"/>
          <w:sz w:val="28"/>
          <w:szCs w:val="28"/>
        </w:rPr>
        <w:t xml:space="preserve">It identifies key threats and vulnerabilities, assesses their impact, and ranks actions to protect data, ensure safety, and keep the business running. </w:t>
      </w:r>
    </w:p>
    <w:p w14:paraId="436FAD42" w14:textId="77777777" w:rsidR="00763E25" w:rsidRDefault="00763E25" w:rsidP="009A4D30">
      <w:pPr>
        <w:rPr>
          <w:rFonts w:asciiTheme="majorBidi" w:hAnsiTheme="majorBidi" w:cstheme="majorBidi"/>
          <w:color w:val="000000" w:themeColor="text1"/>
          <w:sz w:val="28"/>
          <w:szCs w:val="28"/>
        </w:rPr>
      </w:pPr>
    </w:p>
    <w:p w14:paraId="4D74041C" w14:textId="77777777" w:rsidR="00763E25" w:rsidRDefault="00763E25" w:rsidP="009A4D30">
      <w:pPr>
        <w:rPr>
          <w:rFonts w:asciiTheme="majorBidi" w:hAnsiTheme="majorBidi" w:cstheme="majorBidi"/>
          <w:color w:val="000000" w:themeColor="text1"/>
          <w:sz w:val="28"/>
          <w:szCs w:val="28"/>
        </w:rPr>
      </w:pPr>
    </w:p>
    <w:p w14:paraId="6DEBE3E9" w14:textId="77777777" w:rsidR="00763E25" w:rsidRDefault="00763E25" w:rsidP="009A4D30">
      <w:pPr>
        <w:rPr>
          <w:rFonts w:asciiTheme="majorBidi" w:hAnsiTheme="majorBidi" w:cstheme="majorBidi"/>
          <w:color w:val="000000" w:themeColor="text1"/>
          <w:sz w:val="28"/>
          <w:szCs w:val="28"/>
        </w:rPr>
      </w:pPr>
    </w:p>
    <w:p w14:paraId="6868A73C" w14:textId="77777777" w:rsidR="00763E25" w:rsidRDefault="00763E25" w:rsidP="009A4D30">
      <w:pPr>
        <w:rPr>
          <w:rFonts w:asciiTheme="majorBidi" w:hAnsiTheme="majorBidi" w:cstheme="majorBidi"/>
          <w:color w:val="000000" w:themeColor="text1"/>
          <w:sz w:val="28"/>
          <w:szCs w:val="28"/>
        </w:rPr>
      </w:pPr>
    </w:p>
    <w:p w14:paraId="095177EA" w14:textId="77777777" w:rsidR="00763E25" w:rsidRDefault="00763E25" w:rsidP="009A4D30">
      <w:pPr>
        <w:rPr>
          <w:rFonts w:asciiTheme="majorBidi" w:hAnsiTheme="majorBidi" w:cstheme="majorBidi"/>
          <w:color w:val="000000" w:themeColor="text1"/>
          <w:sz w:val="28"/>
          <w:szCs w:val="28"/>
        </w:rPr>
      </w:pPr>
    </w:p>
    <w:p w14:paraId="53EC82D9" w14:textId="77777777" w:rsidR="0049431B" w:rsidRDefault="0049431B" w:rsidP="009A4D30">
      <w:pPr>
        <w:rPr>
          <w:rFonts w:asciiTheme="majorBidi" w:hAnsiTheme="majorBidi" w:cstheme="majorBidi"/>
          <w:color w:val="000000" w:themeColor="text1"/>
          <w:sz w:val="28"/>
          <w:szCs w:val="28"/>
        </w:rPr>
      </w:pPr>
    </w:p>
    <w:p w14:paraId="36EE1CE3" w14:textId="77777777" w:rsidR="0049431B" w:rsidRDefault="0049431B" w:rsidP="009A4D30">
      <w:pPr>
        <w:rPr>
          <w:rFonts w:asciiTheme="majorBidi" w:hAnsiTheme="majorBidi" w:cstheme="majorBidi"/>
          <w:color w:val="000000" w:themeColor="text1"/>
          <w:sz w:val="28"/>
          <w:szCs w:val="28"/>
        </w:rPr>
      </w:pPr>
    </w:p>
    <w:p w14:paraId="089237C4" w14:textId="3364A3D6" w:rsidR="009A4D30" w:rsidRPr="00D4665D" w:rsidRDefault="003F2DAB" w:rsidP="009A4D30">
      <w:pPr>
        <w:rPr>
          <w:rFonts w:asciiTheme="majorBidi" w:hAnsiTheme="majorBidi" w:cstheme="majorBidi"/>
          <w:color w:val="000000" w:themeColor="text1"/>
          <w:sz w:val="28"/>
          <w:szCs w:val="28"/>
        </w:rPr>
      </w:pPr>
      <w:r w:rsidRPr="00D4665D">
        <w:rPr>
          <w:rFonts w:asciiTheme="majorBidi" w:hAnsiTheme="majorBidi" w:cstheme="majorBidi"/>
          <w:color w:val="000000" w:themeColor="text1"/>
          <w:sz w:val="28"/>
          <w:szCs w:val="28"/>
        </w:rPr>
        <w:t xml:space="preserve">Here below are </w:t>
      </w:r>
      <w:r w:rsidR="00642B49" w:rsidRPr="00D4665D">
        <w:rPr>
          <w:rFonts w:asciiTheme="majorBidi" w:hAnsiTheme="majorBidi" w:cstheme="majorBidi"/>
          <w:color w:val="000000" w:themeColor="text1"/>
          <w:sz w:val="28"/>
          <w:szCs w:val="28"/>
        </w:rPr>
        <w:t xml:space="preserve">the figure </w:t>
      </w:r>
      <w:r w:rsidR="00815EF9" w:rsidRPr="00D4665D">
        <w:rPr>
          <w:rFonts w:asciiTheme="majorBidi" w:hAnsiTheme="majorBidi" w:cstheme="majorBidi"/>
          <w:color w:val="000000" w:themeColor="text1"/>
          <w:sz w:val="28"/>
          <w:szCs w:val="28"/>
        </w:rPr>
        <w:t xml:space="preserve">20 for </w:t>
      </w:r>
      <w:r w:rsidRPr="00D4665D">
        <w:rPr>
          <w:rFonts w:asciiTheme="majorBidi" w:hAnsiTheme="majorBidi" w:cstheme="majorBidi"/>
          <w:color w:val="000000" w:themeColor="text1"/>
          <w:sz w:val="28"/>
          <w:szCs w:val="28"/>
        </w:rPr>
        <w:t>high level risk assessment tables:</w:t>
      </w:r>
      <w:sdt>
        <w:sdtPr>
          <w:rPr>
            <w:rFonts w:asciiTheme="majorBidi" w:hAnsiTheme="majorBidi" w:cstheme="majorBidi"/>
            <w:color w:val="000000" w:themeColor="text1"/>
            <w:sz w:val="28"/>
            <w:szCs w:val="28"/>
          </w:rPr>
          <w:id w:val="1460456186"/>
          <w:citation/>
        </w:sdtPr>
        <w:sdtEndPr/>
        <w:sdtContent>
          <w:r w:rsidR="009A4D30" w:rsidRPr="00D4665D">
            <w:rPr>
              <w:rFonts w:asciiTheme="majorBidi" w:hAnsiTheme="majorBidi" w:cstheme="majorBidi"/>
              <w:color w:val="000000" w:themeColor="text1"/>
              <w:sz w:val="28"/>
              <w:szCs w:val="28"/>
            </w:rPr>
            <w:fldChar w:fldCharType="begin"/>
          </w:r>
          <w:r w:rsidR="009A4D30" w:rsidRPr="00D4665D">
            <w:rPr>
              <w:rFonts w:asciiTheme="majorBidi" w:hAnsiTheme="majorBidi" w:cstheme="majorBidi"/>
              <w:color w:val="000000" w:themeColor="text1"/>
              <w:sz w:val="28"/>
              <w:szCs w:val="28"/>
            </w:rPr>
            <w:instrText xml:space="preserve"> CITATION Hyp25 \l 2057 </w:instrText>
          </w:r>
          <w:r w:rsidR="009A4D30" w:rsidRPr="00D4665D">
            <w:rPr>
              <w:rFonts w:asciiTheme="majorBidi" w:hAnsiTheme="majorBidi" w:cstheme="majorBidi"/>
              <w:color w:val="000000" w:themeColor="text1"/>
              <w:sz w:val="28"/>
              <w:szCs w:val="28"/>
            </w:rPr>
            <w:fldChar w:fldCharType="separate"/>
          </w:r>
          <w:r w:rsidR="000B26B9" w:rsidRPr="00D4665D">
            <w:rPr>
              <w:rFonts w:asciiTheme="majorBidi" w:hAnsiTheme="majorBidi" w:cstheme="majorBidi"/>
              <w:noProof/>
              <w:color w:val="000000" w:themeColor="text1"/>
              <w:sz w:val="28"/>
              <w:szCs w:val="28"/>
            </w:rPr>
            <w:t xml:space="preserve"> [26]</w:t>
          </w:r>
          <w:r w:rsidR="009A4D30" w:rsidRPr="00D4665D">
            <w:rPr>
              <w:rFonts w:asciiTheme="majorBidi" w:hAnsiTheme="majorBidi" w:cstheme="majorBidi"/>
              <w:color w:val="000000" w:themeColor="text1"/>
              <w:sz w:val="28"/>
              <w:szCs w:val="28"/>
            </w:rPr>
            <w:fldChar w:fldCharType="end"/>
          </w:r>
        </w:sdtContent>
      </w:sdt>
      <w:sdt>
        <w:sdtPr>
          <w:rPr>
            <w:rFonts w:asciiTheme="majorBidi" w:hAnsiTheme="majorBidi" w:cstheme="majorBidi"/>
            <w:color w:val="000000" w:themeColor="text1"/>
            <w:sz w:val="28"/>
            <w:szCs w:val="28"/>
          </w:rPr>
          <w:id w:val="189190666"/>
          <w:citation/>
        </w:sdtPr>
        <w:sdtEndPr/>
        <w:sdtContent>
          <w:r w:rsidR="003C7186" w:rsidRPr="00D4665D">
            <w:rPr>
              <w:rFonts w:asciiTheme="majorBidi" w:hAnsiTheme="majorBidi" w:cstheme="majorBidi"/>
              <w:color w:val="000000" w:themeColor="text1"/>
              <w:sz w:val="28"/>
              <w:szCs w:val="28"/>
            </w:rPr>
            <w:fldChar w:fldCharType="begin"/>
          </w:r>
          <w:r w:rsidR="003C7186" w:rsidRPr="00D4665D">
            <w:rPr>
              <w:rFonts w:asciiTheme="majorBidi" w:hAnsiTheme="majorBidi" w:cstheme="majorBidi"/>
              <w:color w:val="000000" w:themeColor="text1"/>
              <w:sz w:val="28"/>
              <w:szCs w:val="28"/>
            </w:rPr>
            <w:instrText xml:space="preserve">CITATION met25 \l 2057 </w:instrText>
          </w:r>
          <w:r w:rsidR="003C7186" w:rsidRPr="00D4665D">
            <w:rPr>
              <w:rFonts w:asciiTheme="majorBidi" w:hAnsiTheme="majorBidi" w:cstheme="majorBidi"/>
              <w:color w:val="000000" w:themeColor="text1"/>
              <w:sz w:val="28"/>
              <w:szCs w:val="28"/>
            </w:rPr>
            <w:fldChar w:fldCharType="separate"/>
          </w:r>
          <w:r w:rsidR="000B26B9" w:rsidRPr="00D4665D">
            <w:rPr>
              <w:rFonts w:asciiTheme="majorBidi" w:hAnsiTheme="majorBidi" w:cstheme="majorBidi"/>
              <w:noProof/>
              <w:color w:val="000000" w:themeColor="text1"/>
              <w:sz w:val="28"/>
              <w:szCs w:val="28"/>
            </w:rPr>
            <w:t xml:space="preserve"> [27]</w:t>
          </w:r>
          <w:r w:rsidR="003C7186" w:rsidRPr="00D4665D">
            <w:rPr>
              <w:rFonts w:asciiTheme="majorBidi" w:hAnsiTheme="majorBidi" w:cstheme="majorBidi"/>
              <w:color w:val="000000" w:themeColor="text1"/>
              <w:sz w:val="28"/>
              <w:szCs w:val="28"/>
            </w:rPr>
            <w:fldChar w:fldCharType="end"/>
          </w:r>
        </w:sdtContent>
      </w:sdt>
    </w:p>
    <w:p w14:paraId="4300A258" w14:textId="77777777" w:rsidR="00943E3C" w:rsidRDefault="00943E3C" w:rsidP="009A4D30">
      <w:pPr>
        <w:rPr>
          <w:rFonts w:asciiTheme="majorBidi" w:hAnsiTheme="majorBidi" w:cstheme="majorBidi"/>
          <w:color w:val="00B050"/>
          <w:sz w:val="28"/>
          <w:szCs w:val="28"/>
        </w:rPr>
        <w:sectPr w:rsidR="00943E3C" w:rsidSect="00943E3C">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71B5E960" w14:textId="6564CE78" w:rsidR="006651A5" w:rsidRDefault="006651A5" w:rsidP="009A4D30">
      <w:pPr>
        <w:rPr>
          <w:rFonts w:asciiTheme="majorBidi" w:hAnsiTheme="majorBidi" w:cstheme="majorBidi"/>
          <w:color w:val="00B050"/>
          <w:sz w:val="28"/>
          <w:szCs w:val="28"/>
        </w:rPr>
      </w:pPr>
    </w:p>
    <w:p w14:paraId="2F66C349" w14:textId="66134278" w:rsidR="00932B8B" w:rsidRPr="005F0539" w:rsidRDefault="00CC3C67" w:rsidP="005F0539">
      <w:pPr>
        <w:pStyle w:val="Caption"/>
        <w:rPr>
          <w:rFonts w:asciiTheme="majorBidi" w:hAnsiTheme="majorBidi" w:cstheme="majorBidi"/>
          <w:color w:val="00B050"/>
          <w:sz w:val="44"/>
          <w:szCs w:val="44"/>
        </w:rPr>
      </w:pPr>
      <w:r w:rsidRPr="00F70164">
        <w:rPr>
          <w:rFonts w:asciiTheme="majorBidi" w:hAnsiTheme="majorBidi" w:cstheme="majorBidi"/>
          <w:noProof/>
          <w:sz w:val="28"/>
          <w:szCs w:val="28"/>
          <w:lang w:eastAsia="en-GB"/>
        </w:rPr>
        <w:drawing>
          <wp:anchor distT="0" distB="0" distL="114300" distR="114300" simplePos="0" relativeHeight="251658265" behindDoc="0" locked="0" layoutInCell="1" allowOverlap="1" wp14:anchorId="3F9BEDD4" wp14:editId="7C028B9A">
            <wp:simplePos x="0" y="0"/>
            <wp:positionH relativeFrom="margin">
              <wp:posOffset>715010</wp:posOffset>
            </wp:positionH>
            <wp:positionV relativeFrom="paragraph">
              <wp:posOffset>747395</wp:posOffset>
            </wp:positionV>
            <wp:extent cx="3674110" cy="3521710"/>
            <wp:effectExtent l="228600" t="228600" r="231140" b="23114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674110" cy="3521710"/>
                    </a:xfrm>
                    <a:prstGeom prst="rect">
                      <a:avLst/>
                    </a:prstGeom>
                    <a:ln w="228600" cap="sq" cmpd="thickThin">
                      <a:solidFill>
                        <a:srgbClr val="00B05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5F0539" w:rsidRPr="005F0539">
        <w:rPr>
          <w:rFonts w:asciiTheme="majorBidi" w:hAnsiTheme="majorBidi" w:cstheme="majorBidi"/>
          <w:sz w:val="28"/>
          <w:szCs w:val="28"/>
        </w:rPr>
        <w:t xml:space="preserve">Figure </w:t>
      </w:r>
      <w:r w:rsidR="005F0539" w:rsidRPr="005F0539">
        <w:rPr>
          <w:rFonts w:asciiTheme="majorBidi" w:hAnsiTheme="majorBidi" w:cstheme="majorBidi"/>
          <w:sz w:val="28"/>
          <w:szCs w:val="28"/>
        </w:rPr>
        <w:fldChar w:fldCharType="begin"/>
      </w:r>
      <w:r w:rsidR="005F0539" w:rsidRPr="005F0539">
        <w:rPr>
          <w:rFonts w:asciiTheme="majorBidi" w:hAnsiTheme="majorBidi" w:cstheme="majorBidi"/>
          <w:sz w:val="28"/>
          <w:szCs w:val="28"/>
        </w:rPr>
        <w:instrText xml:space="preserve"> SEQ Figure \* ARABIC </w:instrText>
      </w:r>
      <w:r w:rsidR="005F0539" w:rsidRPr="005F0539">
        <w:rPr>
          <w:rFonts w:asciiTheme="majorBidi" w:hAnsiTheme="majorBidi" w:cstheme="majorBidi"/>
          <w:sz w:val="28"/>
          <w:szCs w:val="28"/>
        </w:rPr>
        <w:fldChar w:fldCharType="separate"/>
      </w:r>
      <w:r w:rsidR="008133F4">
        <w:rPr>
          <w:rFonts w:asciiTheme="majorBidi" w:hAnsiTheme="majorBidi" w:cstheme="majorBidi"/>
          <w:noProof/>
          <w:sz w:val="28"/>
          <w:szCs w:val="28"/>
        </w:rPr>
        <w:t>20</w:t>
      </w:r>
      <w:r w:rsidR="005F0539" w:rsidRPr="005F0539">
        <w:rPr>
          <w:rFonts w:asciiTheme="majorBidi" w:hAnsiTheme="majorBidi" w:cstheme="majorBidi"/>
          <w:sz w:val="28"/>
          <w:szCs w:val="28"/>
        </w:rPr>
        <w:fldChar w:fldCharType="end"/>
      </w:r>
      <w:r w:rsidR="005F0539" w:rsidRPr="005F0539">
        <w:rPr>
          <w:rFonts w:asciiTheme="majorBidi" w:hAnsiTheme="majorBidi" w:cstheme="majorBidi"/>
          <w:sz w:val="28"/>
          <w:szCs w:val="28"/>
          <w:lang w:val="en-US"/>
        </w:rPr>
        <w:t xml:space="preserve"> Risk Management</w:t>
      </w:r>
    </w:p>
    <w:p w14:paraId="7E5D7C45" w14:textId="77777777" w:rsidR="00BE3FE2" w:rsidRDefault="00BE3FE2" w:rsidP="009A4D30">
      <w:pPr>
        <w:rPr>
          <w:rFonts w:asciiTheme="majorBidi" w:hAnsiTheme="majorBidi" w:cstheme="majorBidi"/>
          <w:color w:val="00B050"/>
          <w:sz w:val="28"/>
          <w:szCs w:val="28"/>
        </w:rPr>
      </w:pPr>
    </w:p>
    <w:p w14:paraId="683FF252" w14:textId="77777777" w:rsidR="00BE3FE2" w:rsidRDefault="00BE3FE2" w:rsidP="009A4D30">
      <w:pPr>
        <w:rPr>
          <w:rFonts w:asciiTheme="majorBidi" w:hAnsiTheme="majorBidi" w:cstheme="majorBidi"/>
          <w:color w:val="00B050"/>
          <w:sz w:val="28"/>
          <w:szCs w:val="28"/>
        </w:rPr>
        <w:sectPr w:rsidR="00BE3FE2"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6E85707E" w14:textId="05C16B59" w:rsidR="006651A5" w:rsidRPr="00506900" w:rsidRDefault="006A7BA1" w:rsidP="009A4D30">
      <w:pPr>
        <w:rPr>
          <w:rFonts w:asciiTheme="majorBidi" w:hAnsiTheme="majorBidi" w:cstheme="majorBidi"/>
          <w:sz w:val="28"/>
          <w:szCs w:val="28"/>
        </w:rPr>
      </w:pPr>
      <w:r w:rsidRPr="00506900">
        <w:rPr>
          <w:rFonts w:asciiTheme="majorBidi" w:hAnsiTheme="majorBidi" w:cstheme="majorBidi"/>
          <w:sz w:val="28"/>
          <w:szCs w:val="28"/>
        </w:rPr>
        <w:t>Fi</w:t>
      </w:r>
      <w:r w:rsidR="00761F5A" w:rsidRPr="00506900">
        <w:rPr>
          <w:rFonts w:asciiTheme="majorBidi" w:hAnsiTheme="majorBidi" w:cstheme="majorBidi"/>
          <w:sz w:val="28"/>
          <w:szCs w:val="28"/>
        </w:rPr>
        <w:t xml:space="preserve">gure </w:t>
      </w:r>
      <w:r w:rsidR="00E05CF1" w:rsidRPr="00506900">
        <w:rPr>
          <w:rFonts w:asciiTheme="majorBidi" w:hAnsiTheme="majorBidi" w:cstheme="majorBidi"/>
          <w:sz w:val="28"/>
          <w:szCs w:val="28"/>
        </w:rPr>
        <w:t xml:space="preserve">21 Risk </w:t>
      </w:r>
      <w:r w:rsidR="00BE3FE2" w:rsidRPr="00506900">
        <w:rPr>
          <w:rFonts w:asciiTheme="majorBidi" w:hAnsiTheme="majorBidi" w:cstheme="majorBidi"/>
          <w:sz w:val="28"/>
          <w:szCs w:val="28"/>
        </w:rPr>
        <w:t>Management above</w:t>
      </w:r>
      <w:r w:rsidR="00E708A8" w:rsidRPr="00506900">
        <w:rPr>
          <w:rFonts w:asciiTheme="majorBidi" w:hAnsiTheme="majorBidi" w:cstheme="majorBidi"/>
          <w:sz w:val="28"/>
          <w:szCs w:val="28"/>
        </w:rPr>
        <w:t xml:space="preserve"> which explains ho</w:t>
      </w:r>
      <w:r w:rsidR="0032270B" w:rsidRPr="00506900">
        <w:rPr>
          <w:rFonts w:asciiTheme="majorBidi" w:hAnsiTheme="majorBidi" w:cstheme="majorBidi"/>
          <w:sz w:val="28"/>
          <w:szCs w:val="28"/>
        </w:rPr>
        <w:t xml:space="preserve">w organisations </w:t>
      </w:r>
      <w:r w:rsidR="00BE3FE2" w:rsidRPr="00506900">
        <w:rPr>
          <w:rFonts w:asciiTheme="majorBidi" w:hAnsiTheme="majorBidi" w:cstheme="majorBidi"/>
          <w:sz w:val="28"/>
          <w:szCs w:val="28"/>
        </w:rPr>
        <w:t>identify, access</w:t>
      </w:r>
      <w:r w:rsidR="00FE66B2" w:rsidRPr="00506900">
        <w:rPr>
          <w:rFonts w:asciiTheme="majorBidi" w:hAnsiTheme="majorBidi" w:cstheme="majorBidi"/>
          <w:sz w:val="28"/>
          <w:szCs w:val="28"/>
        </w:rPr>
        <w:t>, and mitigate</w:t>
      </w:r>
      <w:r w:rsidR="00FD6CAE" w:rsidRPr="00506900">
        <w:rPr>
          <w:rFonts w:asciiTheme="majorBidi" w:hAnsiTheme="majorBidi" w:cstheme="majorBidi"/>
          <w:sz w:val="28"/>
          <w:szCs w:val="28"/>
        </w:rPr>
        <w:t xml:space="preserve"> risk</w:t>
      </w:r>
      <w:r w:rsidR="005A0746" w:rsidRPr="00506900">
        <w:rPr>
          <w:rFonts w:asciiTheme="majorBidi" w:hAnsiTheme="majorBidi" w:cstheme="majorBidi"/>
          <w:sz w:val="28"/>
          <w:szCs w:val="28"/>
        </w:rPr>
        <w:t xml:space="preserve">s to </w:t>
      </w:r>
      <w:r w:rsidR="005A0746" w:rsidRPr="00506900">
        <w:rPr>
          <w:rFonts w:asciiTheme="majorBidi" w:hAnsiTheme="majorBidi" w:cstheme="majorBidi"/>
          <w:sz w:val="28"/>
          <w:szCs w:val="28"/>
        </w:rPr>
        <w:t>protect data and</w:t>
      </w:r>
      <w:r w:rsidR="003C67DB" w:rsidRPr="00506900">
        <w:rPr>
          <w:rFonts w:asciiTheme="majorBidi" w:hAnsiTheme="majorBidi" w:cstheme="majorBidi"/>
          <w:sz w:val="28"/>
          <w:szCs w:val="28"/>
        </w:rPr>
        <w:t xml:space="preserve"> maintain business</w:t>
      </w:r>
      <w:r w:rsidR="006304DD" w:rsidRPr="00506900">
        <w:rPr>
          <w:rFonts w:asciiTheme="majorBidi" w:hAnsiTheme="majorBidi" w:cstheme="majorBidi"/>
          <w:sz w:val="28"/>
          <w:szCs w:val="28"/>
        </w:rPr>
        <w:t xml:space="preserve"> continuity.</w:t>
      </w:r>
    </w:p>
    <w:p w14:paraId="78402E72" w14:textId="77777777" w:rsidR="00BE3FE2" w:rsidRDefault="00BE3FE2" w:rsidP="009A4D30">
      <w:pPr>
        <w:rPr>
          <w:rFonts w:asciiTheme="majorBidi" w:hAnsiTheme="majorBidi" w:cstheme="majorBidi"/>
          <w:color w:val="00B050"/>
          <w:sz w:val="28"/>
          <w:szCs w:val="28"/>
        </w:rPr>
        <w:sectPr w:rsidR="00BE3FE2" w:rsidSect="00BE3FE2">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0A770305" w14:textId="2C623A6D" w:rsidR="006651A5" w:rsidRDefault="006651A5" w:rsidP="009A4D30">
      <w:pPr>
        <w:rPr>
          <w:rFonts w:asciiTheme="majorBidi" w:hAnsiTheme="majorBidi" w:cstheme="majorBidi"/>
          <w:color w:val="00B050"/>
          <w:sz w:val="28"/>
          <w:szCs w:val="28"/>
        </w:rPr>
      </w:pPr>
    </w:p>
    <w:p w14:paraId="7DBB3234" w14:textId="77777777" w:rsidR="00506900" w:rsidRDefault="00506900" w:rsidP="009A4D30">
      <w:pPr>
        <w:rPr>
          <w:rFonts w:asciiTheme="majorBidi" w:hAnsiTheme="majorBidi" w:cstheme="majorBidi"/>
          <w:color w:val="00B050"/>
          <w:sz w:val="28"/>
          <w:szCs w:val="28"/>
        </w:rPr>
      </w:pPr>
    </w:p>
    <w:p w14:paraId="34FF4FF9" w14:textId="0E46E210" w:rsidR="006651A5" w:rsidRPr="00515191" w:rsidRDefault="00515191" w:rsidP="00515191">
      <w:pPr>
        <w:pStyle w:val="Caption"/>
        <w:rPr>
          <w:rFonts w:asciiTheme="majorBidi" w:hAnsiTheme="majorBidi" w:cstheme="majorBidi"/>
          <w:b/>
          <w:bCs/>
          <w:color w:val="00B050"/>
          <w:sz w:val="44"/>
          <w:szCs w:val="44"/>
        </w:rPr>
        <w:sectPr w:rsidR="006651A5" w:rsidRPr="00515191"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r w:rsidRPr="00515191">
        <w:rPr>
          <w:rFonts w:asciiTheme="majorBidi" w:hAnsiTheme="majorBidi" w:cstheme="majorBidi"/>
          <w:b/>
          <w:bCs/>
          <w:sz w:val="28"/>
          <w:szCs w:val="28"/>
        </w:rPr>
        <w:lastRenderedPageBreak/>
        <w:t xml:space="preserve">Figure </w:t>
      </w:r>
      <w:r w:rsidRPr="00515191">
        <w:rPr>
          <w:rFonts w:asciiTheme="majorBidi" w:hAnsiTheme="majorBidi" w:cstheme="majorBidi"/>
          <w:b/>
          <w:bCs/>
          <w:sz w:val="28"/>
          <w:szCs w:val="28"/>
        </w:rPr>
        <w:fldChar w:fldCharType="begin"/>
      </w:r>
      <w:r w:rsidRPr="00515191">
        <w:rPr>
          <w:rFonts w:asciiTheme="majorBidi" w:hAnsiTheme="majorBidi" w:cstheme="majorBidi"/>
          <w:b/>
          <w:bCs/>
          <w:sz w:val="28"/>
          <w:szCs w:val="28"/>
        </w:rPr>
        <w:instrText xml:space="preserve"> SEQ Figure \* ARABIC </w:instrText>
      </w:r>
      <w:r w:rsidRPr="00515191">
        <w:rPr>
          <w:rFonts w:asciiTheme="majorBidi" w:hAnsiTheme="majorBidi" w:cstheme="majorBidi"/>
          <w:b/>
          <w:bCs/>
          <w:sz w:val="28"/>
          <w:szCs w:val="28"/>
        </w:rPr>
        <w:fldChar w:fldCharType="separate"/>
      </w:r>
      <w:r w:rsidR="008133F4">
        <w:rPr>
          <w:rFonts w:asciiTheme="majorBidi" w:hAnsiTheme="majorBidi" w:cstheme="majorBidi"/>
          <w:b/>
          <w:bCs/>
          <w:noProof/>
          <w:sz w:val="28"/>
          <w:szCs w:val="28"/>
        </w:rPr>
        <w:t>21</w:t>
      </w:r>
      <w:r w:rsidRPr="00515191">
        <w:rPr>
          <w:rFonts w:asciiTheme="majorBidi" w:hAnsiTheme="majorBidi" w:cstheme="majorBidi"/>
          <w:b/>
          <w:bCs/>
          <w:sz w:val="28"/>
          <w:szCs w:val="28"/>
        </w:rPr>
        <w:fldChar w:fldCharType="end"/>
      </w:r>
      <w:r w:rsidRPr="00515191">
        <w:rPr>
          <w:rFonts w:asciiTheme="majorBidi" w:hAnsiTheme="majorBidi" w:cstheme="majorBidi"/>
          <w:b/>
          <w:bCs/>
          <w:sz w:val="28"/>
          <w:szCs w:val="28"/>
          <w:lang w:val="en-US"/>
        </w:rPr>
        <w:t xml:space="preserve"> Risk area and description</w:t>
      </w:r>
    </w:p>
    <w:p w14:paraId="59C2AE1D" w14:textId="3F91E0CB" w:rsidR="00842698" w:rsidRPr="00815EF9" w:rsidRDefault="00815EF9" w:rsidP="00815EF9">
      <w:pPr>
        <w:rPr>
          <w:rFonts w:asciiTheme="majorBidi" w:hAnsiTheme="majorBidi" w:cstheme="majorBidi"/>
          <w:color w:val="00B050"/>
          <w:sz w:val="28"/>
          <w:szCs w:val="28"/>
        </w:rPr>
      </w:pPr>
      <w:r w:rsidRPr="005D449B">
        <w:rPr>
          <w:noProof/>
          <w:color w:val="00B050"/>
          <w:lang w:eastAsia="en-GB"/>
        </w:rPr>
        <w:drawing>
          <wp:anchor distT="0" distB="0" distL="114300" distR="114300" simplePos="0" relativeHeight="251658266" behindDoc="0" locked="0" layoutInCell="1" allowOverlap="1" wp14:anchorId="6203F35A" wp14:editId="2604E8BA">
            <wp:simplePos x="0" y="0"/>
            <wp:positionH relativeFrom="margin">
              <wp:align>center</wp:align>
            </wp:positionH>
            <wp:positionV relativeFrom="paragraph">
              <wp:posOffset>228600</wp:posOffset>
            </wp:positionV>
            <wp:extent cx="4625340" cy="2550795"/>
            <wp:effectExtent l="228600" t="228600" r="232410" b="23050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4625340" cy="2550795"/>
                    </a:xfrm>
                    <a:prstGeom prst="rect">
                      <a:avLst/>
                    </a:prstGeom>
                    <a:ln w="228600" cap="sq" cmpd="thickThin">
                      <a:solidFill>
                        <a:srgbClr val="00B05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12F46101" w14:textId="0D3FB291" w:rsidR="009C4E92" w:rsidRPr="009C4E92" w:rsidRDefault="00284803" w:rsidP="00103CC5">
      <w:pPr>
        <w:pStyle w:val="Heading2"/>
      </w:pPr>
      <w:bookmarkStart w:id="53" w:name="_Toc217087949"/>
      <w:r>
        <w:t xml:space="preserve">5.1. </w:t>
      </w:r>
      <w:r w:rsidR="00CA5B62">
        <w:t>F</w:t>
      </w:r>
      <w:r w:rsidR="004B51F8">
        <w:t>our types of risk management techniques</w:t>
      </w:r>
      <w:r w:rsidR="00037FDC">
        <w:t xml:space="preserve"> as you can see below.</w:t>
      </w:r>
      <w:bookmarkEnd w:id="53"/>
    </w:p>
    <w:p w14:paraId="22055877" w14:textId="69F19427" w:rsidR="009A4D30" w:rsidRPr="009C4E92" w:rsidRDefault="009C4E92" w:rsidP="00D359A0">
      <w:pPr>
        <w:pStyle w:val="Caption"/>
        <w:rPr>
          <w:rFonts w:ascii="Times New Roman" w:hAnsi="Times New Roman" w:cs="Times New Roman"/>
          <w:sz w:val="28"/>
          <w:szCs w:val="28"/>
        </w:rPr>
      </w:pPr>
      <w:r w:rsidRPr="00D4665D">
        <w:rPr>
          <w:i w:val="0"/>
          <w:iCs w:val="0"/>
          <w:noProof/>
          <w:color w:val="000000" w:themeColor="text1"/>
          <w:lang w:eastAsia="en-GB"/>
        </w:rPr>
        <w:drawing>
          <wp:anchor distT="0" distB="0" distL="114300" distR="114300" simplePos="0" relativeHeight="251658262" behindDoc="0" locked="0" layoutInCell="1" allowOverlap="1" wp14:anchorId="66731FE8" wp14:editId="33F68745">
            <wp:simplePos x="0" y="0"/>
            <wp:positionH relativeFrom="margin">
              <wp:align>center</wp:align>
            </wp:positionH>
            <wp:positionV relativeFrom="paragraph">
              <wp:posOffset>820420</wp:posOffset>
            </wp:positionV>
            <wp:extent cx="4853940" cy="4128770"/>
            <wp:effectExtent l="76200" t="76200" r="137160" b="13843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853940" cy="4128770"/>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D4665D">
        <w:rPr>
          <w:rFonts w:ascii="Times New Roman" w:hAnsi="Times New Roman" w:cs="Times New Roman"/>
          <w:i w:val="0"/>
          <w:iCs w:val="0"/>
          <w:color w:val="000000" w:themeColor="text1"/>
          <w:sz w:val="28"/>
          <w:szCs w:val="28"/>
        </w:rPr>
        <w:t>These four techniques work together to help organi</w:t>
      </w:r>
      <w:r w:rsidR="007D7992" w:rsidRPr="00D4665D">
        <w:rPr>
          <w:rFonts w:ascii="Times New Roman" w:hAnsi="Times New Roman" w:cs="Times New Roman"/>
          <w:i w:val="0"/>
          <w:iCs w:val="0"/>
          <w:color w:val="000000" w:themeColor="text1"/>
          <w:sz w:val="28"/>
          <w:szCs w:val="28"/>
        </w:rPr>
        <w:t>s</w:t>
      </w:r>
      <w:r w:rsidRPr="00D4665D">
        <w:rPr>
          <w:rFonts w:ascii="Times New Roman" w:hAnsi="Times New Roman" w:cs="Times New Roman"/>
          <w:i w:val="0"/>
          <w:iCs w:val="0"/>
          <w:color w:val="000000" w:themeColor="text1"/>
          <w:sz w:val="28"/>
          <w:szCs w:val="28"/>
        </w:rPr>
        <w:t xml:space="preserve">ations make informed decisions about how to handle different risks based on cost, impact, and business </w:t>
      </w:r>
      <w:r w:rsidR="00D359A0" w:rsidRPr="00D4665D">
        <w:rPr>
          <w:rFonts w:ascii="Times New Roman" w:hAnsi="Times New Roman" w:cs="Times New Roman"/>
          <w:i w:val="0"/>
          <w:iCs w:val="0"/>
          <w:color w:val="000000" w:themeColor="text1"/>
          <w:sz w:val="28"/>
          <w:szCs w:val="28"/>
        </w:rPr>
        <w:t>requirements</w:t>
      </w:r>
      <w:r w:rsidR="00D359A0" w:rsidRPr="009C4E92">
        <w:rPr>
          <w:rFonts w:ascii="Times New Roman" w:hAnsi="Times New Roman" w:cs="Times New Roman"/>
          <w:sz w:val="28"/>
          <w:szCs w:val="28"/>
        </w:rPr>
        <w:t>.</w:t>
      </w:r>
      <w:r w:rsidR="00D359A0">
        <w:t xml:space="preserve"> </w:t>
      </w:r>
      <w:r w:rsidR="00D359A0" w:rsidRPr="00D4665D">
        <w:rPr>
          <w:rFonts w:asciiTheme="majorBidi" w:hAnsiTheme="majorBidi" w:cstheme="majorBidi"/>
          <w:b/>
          <w:bCs/>
          <w:sz w:val="28"/>
          <w:szCs w:val="28"/>
        </w:rPr>
        <w:t xml:space="preserve">Figure </w:t>
      </w:r>
      <w:r w:rsidR="00D359A0" w:rsidRPr="00D4665D">
        <w:rPr>
          <w:rFonts w:asciiTheme="majorBidi" w:hAnsiTheme="majorBidi" w:cstheme="majorBidi"/>
          <w:b/>
          <w:bCs/>
          <w:sz w:val="28"/>
          <w:szCs w:val="28"/>
        </w:rPr>
        <w:fldChar w:fldCharType="begin"/>
      </w:r>
      <w:r w:rsidR="00D359A0" w:rsidRPr="00D4665D">
        <w:rPr>
          <w:rFonts w:asciiTheme="majorBidi" w:hAnsiTheme="majorBidi" w:cstheme="majorBidi"/>
          <w:b/>
          <w:bCs/>
          <w:sz w:val="28"/>
          <w:szCs w:val="28"/>
        </w:rPr>
        <w:instrText xml:space="preserve"> SEQ Figure \* ARABIC </w:instrText>
      </w:r>
      <w:r w:rsidR="00D359A0" w:rsidRPr="00D4665D">
        <w:rPr>
          <w:rFonts w:asciiTheme="majorBidi" w:hAnsiTheme="majorBidi" w:cstheme="majorBidi"/>
          <w:b/>
          <w:bCs/>
          <w:sz w:val="28"/>
          <w:szCs w:val="28"/>
        </w:rPr>
        <w:fldChar w:fldCharType="separate"/>
      </w:r>
      <w:r w:rsidR="008133F4">
        <w:rPr>
          <w:rFonts w:asciiTheme="majorBidi" w:hAnsiTheme="majorBidi" w:cstheme="majorBidi"/>
          <w:b/>
          <w:bCs/>
          <w:noProof/>
          <w:sz w:val="28"/>
          <w:szCs w:val="28"/>
        </w:rPr>
        <w:t>22</w:t>
      </w:r>
      <w:r w:rsidR="00D359A0" w:rsidRPr="00D4665D">
        <w:rPr>
          <w:rFonts w:asciiTheme="majorBidi" w:hAnsiTheme="majorBidi" w:cstheme="majorBidi"/>
          <w:b/>
          <w:bCs/>
          <w:sz w:val="28"/>
          <w:szCs w:val="28"/>
        </w:rPr>
        <w:fldChar w:fldCharType="end"/>
      </w:r>
      <w:r w:rsidR="00D359A0" w:rsidRPr="00D4665D">
        <w:rPr>
          <w:rFonts w:asciiTheme="majorBidi" w:hAnsiTheme="majorBidi" w:cstheme="majorBidi"/>
          <w:b/>
          <w:bCs/>
          <w:sz w:val="28"/>
          <w:szCs w:val="28"/>
          <w:lang w:val="en-US"/>
        </w:rPr>
        <w:t xml:space="preserve"> Type of risk management techniques</w:t>
      </w:r>
    </w:p>
    <w:p w14:paraId="7A9E801B" w14:textId="77777777" w:rsidR="008C5A27" w:rsidRDefault="008C5A27" w:rsidP="00103CC5">
      <w:pPr>
        <w:pStyle w:val="Heading2"/>
        <w:sectPr w:rsidR="008C5A27"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5A97C798" w14:textId="04CD2091" w:rsidR="00D83A71" w:rsidRDefault="00284803" w:rsidP="00103CC5">
      <w:pPr>
        <w:pStyle w:val="Heading2"/>
      </w:pPr>
      <w:bookmarkStart w:id="54" w:name="_Toc217087950"/>
      <w:r>
        <w:lastRenderedPageBreak/>
        <w:t xml:space="preserve">5.2. </w:t>
      </w:r>
      <w:r w:rsidR="00D83A71" w:rsidRPr="00D83A71">
        <w:t>Three Primary Aspects of Risk Management</w:t>
      </w:r>
      <w:bookmarkEnd w:id="54"/>
    </w:p>
    <w:p w14:paraId="738F74D2" w14:textId="0D75C11A" w:rsidR="001D30C6" w:rsidRDefault="001D30C6" w:rsidP="001D30C6"/>
    <w:p w14:paraId="61817F91" w14:textId="1CCF2E27" w:rsidR="001D30C6" w:rsidRPr="00397DBF" w:rsidRDefault="001D30C6" w:rsidP="00397DBF">
      <w:pPr>
        <w:pStyle w:val="ListParagraph"/>
        <w:numPr>
          <w:ilvl w:val="0"/>
          <w:numId w:val="35"/>
        </w:numPr>
        <w:rPr>
          <w:rFonts w:ascii="Times New Roman" w:hAnsi="Times New Roman" w:cs="Times New Roman"/>
          <w:sz w:val="28"/>
          <w:szCs w:val="28"/>
        </w:rPr>
      </w:pPr>
      <w:r w:rsidRPr="00397DBF">
        <w:rPr>
          <w:rFonts w:ascii="Times New Roman" w:hAnsi="Times New Roman" w:cs="Times New Roman"/>
          <w:sz w:val="28"/>
          <w:szCs w:val="28"/>
        </w:rPr>
        <w:t xml:space="preserve">First one is Risk Identification is Finding possible threats and weaknesses in systems or data.  </w:t>
      </w:r>
    </w:p>
    <w:p w14:paraId="4007D171" w14:textId="2F2631D0" w:rsidR="001D30C6" w:rsidRPr="00397DBF" w:rsidRDefault="001D30C6" w:rsidP="00397DBF">
      <w:pPr>
        <w:pStyle w:val="ListParagraph"/>
        <w:numPr>
          <w:ilvl w:val="0"/>
          <w:numId w:val="35"/>
        </w:numPr>
        <w:rPr>
          <w:rFonts w:ascii="Times New Roman" w:hAnsi="Times New Roman" w:cs="Times New Roman"/>
          <w:sz w:val="28"/>
          <w:szCs w:val="28"/>
        </w:rPr>
      </w:pPr>
      <w:r w:rsidRPr="00397DBF">
        <w:rPr>
          <w:rFonts w:ascii="Times New Roman" w:hAnsi="Times New Roman" w:cs="Times New Roman"/>
          <w:sz w:val="28"/>
          <w:szCs w:val="28"/>
        </w:rPr>
        <w:t xml:space="preserve">Secondly is Risk Assessment is Examining how likely those risks are and their potential impact.  </w:t>
      </w:r>
    </w:p>
    <w:p w14:paraId="7EFB4989" w14:textId="5E47207F" w:rsidR="00D83A71" w:rsidRDefault="00397DBF" w:rsidP="00397DBF">
      <w:pPr>
        <w:pStyle w:val="ListParagraph"/>
        <w:numPr>
          <w:ilvl w:val="0"/>
          <w:numId w:val="35"/>
        </w:numPr>
        <w:rPr>
          <w:rFonts w:ascii="Times New Roman" w:hAnsi="Times New Roman" w:cs="Times New Roman"/>
          <w:sz w:val="28"/>
          <w:szCs w:val="28"/>
        </w:rPr>
      </w:pPr>
      <w:r w:rsidRPr="00397DBF">
        <w:rPr>
          <w:rFonts w:ascii="Times New Roman" w:hAnsi="Times New Roman" w:cs="Times New Roman"/>
          <w:sz w:val="28"/>
          <w:szCs w:val="28"/>
        </w:rPr>
        <w:t>T</w:t>
      </w:r>
      <w:r w:rsidR="001D30C6" w:rsidRPr="00397DBF">
        <w:rPr>
          <w:rFonts w:ascii="Times New Roman" w:hAnsi="Times New Roman" w:cs="Times New Roman"/>
          <w:sz w:val="28"/>
          <w:szCs w:val="28"/>
        </w:rPr>
        <w:t>hirdly is Risk Mitigation is Using controls, policies, and tools to lower or remove risks.</w:t>
      </w:r>
    </w:p>
    <w:p w14:paraId="66935089" w14:textId="393ECC66" w:rsidR="00D827A4" w:rsidRPr="008D5E37" w:rsidRDefault="00D05D8A" w:rsidP="008D5E37">
      <w:pPr>
        <w:jc w:val="both"/>
        <w:rPr>
          <w:rFonts w:ascii="Times New Roman" w:hAnsi="Times New Roman" w:cs="Times New Roman"/>
          <w:sz w:val="28"/>
          <w:szCs w:val="28"/>
        </w:rPr>
      </w:pPr>
      <w:r w:rsidRPr="00D05D8A">
        <w:rPr>
          <w:rFonts w:ascii="Times New Roman" w:hAnsi="Times New Roman" w:cs="Times New Roman"/>
          <w:sz w:val="28"/>
          <w:szCs w:val="28"/>
        </w:rPr>
        <w:t>Together, these steps enable proactive risk management, safeguard organi</w:t>
      </w:r>
      <w:r w:rsidR="006D73B2">
        <w:rPr>
          <w:rFonts w:ascii="Times New Roman" w:hAnsi="Times New Roman" w:cs="Times New Roman"/>
          <w:sz w:val="28"/>
          <w:szCs w:val="28"/>
        </w:rPr>
        <w:t>s</w:t>
      </w:r>
      <w:r w:rsidRPr="00D05D8A">
        <w:rPr>
          <w:rFonts w:ascii="Times New Roman" w:hAnsi="Times New Roman" w:cs="Times New Roman"/>
          <w:sz w:val="28"/>
          <w:szCs w:val="28"/>
        </w:rPr>
        <w:t>ational assets, and support compliance with business and regulatory requirements</w:t>
      </w:r>
      <w:r w:rsidR="00465BFB">
        <w:rPr>
          <w:rFonts w:ascii="Times New Roman" w:hAnsi="Times New Roman" w:cs="Times New Roman"/>
          <w:sz w:val="28"/>
          <w:szCs w:val="28"/>
        </w:rPr>
        <w:t>.</w:t>
      </w:r>
    </w:p>
    <w:p w14:paraId="022941A7" w14:textId="57CB0A20" w:rsidR="00612912" w:rsidRDefault="00D4380A" w:rsidP="00103CC5">
      <w:pPr>
        <w:pStyle w:val="Heading2"/>
      </w:pPr>
      <w:bookmarkStart w:id="55" w:name="_Toc217087951"/>
      <w:r>
        <w:t>5.</w:t>
      </w:r>
      <w:r w:rsidR="00B070CC">
        <w:t>3</w:t>
      </w:r>
      <w:r>
        <w:t xml:space="preserve">. </w:t>
      </w:r>
      <w:r w:rsidR="005E6FA5" w:rsidRPr="00345161">
        <w:t xml:space="preserve">Software supply chain </w:t>
      </w:r>
      <w:proofErr w:type="gramStart"/>
      <w:r w:rsidR="005E6FA5" w:rsidRPr="00345161">
        <w:t>threats</w:t>
      </w:r>
      <w:proofErr w:type="gramEnd"/>
      <w:r w:rsidR="005E6FA5" w:rsidRPr="00345161">
        <w:t xml:space="preserve"> for example poisoned AI models</w:t>
      </w:r>
      <w:bookmarkEnd w:id="55"/>
      <w:r w:rsidR="005E6FA5" w:rsidRPr="00345161">
        <w:t xml:space="preserve"> </w:t>
      </w:r>
    </w:p>
    <w:p w14:paraId="03C84B89" w14:textId="68CBF086" w:rsidR="004F540C" w:rsidRDefault="000D7125" w:rsidP="004F540C">
      <w:pPr>
        <w:rPr>
          <w:rFonts w:ascii="Times New Roman" w:hAnsi="Times New Roman" w:cs="Times New Roman"/>
          <w:sz w:val="28"/>
          <w:szCs w:val="28"/>
        </w:rPr>
      </w:pPr>
      <w:r w:rsidRPr="008464E4">
        <w:rPr>
          <w:rFonts w:ascii="Times New Roman" w:hAnsi="Times New Roman" w:cs="Times New Roman"/>
          <w:sz w:val="28"/>
          <w:szCs w:val="28"/>
        </w:rPr>
        <w:t>The software supply chain th</w:t>
      </w:r>
      <w:r w:rsidR="00FE4685" w:rsidRPr="008464E4">
        <w:rPr>
          <w:rFonts w:ascii="Times New Roman" w:hAnsi="Times New Roman" w:cs="Times New Roman"/>
          <w:sz w:val="28"/>
          <w:szCs w:val="28"/>
        </w:rPr>
        <w:t xml:space="preserve">reats are attacks where hackers </w:t>
      </w:r>
      <w:r w:rsidR="00FE4685" w:rsidRPr="008464E4">
        <w:rPr>
          <w:rFonts w:ascii="Times New Roman" w:hAnsi="Times New Roman" w:cs="Times New Roman"/>
          <w:sz w:val="28"/>
          <w:szCs w:val="28"/>
        </w:rPr>
        <w:t>compromis</w:t>
      </w:r>
      <w:r w:rsidR="005B69B7" w:rsidRPr="008464E4">
        <w:rPr>
          <w:rFonts w:ascii="Times New Roman" w:hAnsi="Times New Roman" w:cs="Times New Roman"/>
          <w:sz w:val="28"/>
          <w:szCs w:val="28"/>
        </w:rPr>
        <w:t>e shared components to spread malicious code</w:t>
      </w:r>
      <w:r w:rsidR="004234DF">
        <w:rPr>
          <w:rFonts w:ascii="Times New Roman" w:hAnsi="Times New Roman" w:cs="Times New Roman"/>
          <w:sz w:val="28"/>
          <w:szCs w:val="28"/>
        </w:rPr>
        <w:t xml:space="preserve"> or</w:t>
      </w:r>
      <w:r w:rsidR="00910031">
        <w:rPr>
          <w:rFonts w:ascii="Times New Roman" w:hAnsi="Times New Roman" w:cs="Times New Roman"/>
          <w:sz w:val="28"/>
          <w:szCs w:val="28"/>
        </w:rPr>
        <w:t xml:space="preserve"> poisoned </w:t>
      </w:r>
      <w:r w:rsidR="00EA0382">
        <w:rPr>
          <w:rFonts w:ascii="Times New Roman" w:hAnsi="Times New Roman" w:cs="Times New Roman"/>
          <w:sz w:val="28"/>
          <w:szCs w:val="28"/>
        </w:rPr>
        <w:t>models</w:t>
      </w:r>
      <w:r w:rsidR="00721240">
        <w:rPr>
          <w:rFonts w:ascii="Times New Roman" w:hAnsi="Times New Roman" w:cs="Times New Roman"/>
          <w:sz w:val="28"/>
          <w:szCs w:val="28"/>
        </w:rPr>
        <w:t>.</w:t>
      </w:r>
      <w:sdt>
        <w:sdtPr>
          <w:rPr>
            <w:rFonts w:ascii="Times New Roman" w:hAnsi="Times New Roman" w:cs="Times New Roman"/>
            <w:sz w:val="28"/>
            <w:szCs w:val="28"/>
          </w:rPr>
          <w:id w:val="1292086872"/>
          <w:citation/>
        </w:sdtPr>
        <w:sdtEndPr/>
        <w:sdtContent>
          <w:r w:rsidR="00156A36">
            <w:rPr>
              <w:rFonts w:ascii="Times New Roman" w:hAnsi="Times New Roman" w:cs="Times New Roman"/>
              <w:sz w:val="28"/>
              <w:szCs w:val="28"/>
            </w:rPr>
            <w:fldChar w:fldCharType="begin"/>
          </w:r>
          <w:r w:rsidR="00156A36">
            <w:rPr>
              <w:rFonts w:ascii="Times New Roman" w:hAnsi="Times New Roman" w:cs="Times New Roman"/>
              <w:sz w:val="28"/>
              <w:szCs w:val="28"/>
            </w:rPr>
            <w:instrText xml:space="preserve"> CITATION Cha25 \l 2057 </w:instrText>
          </w:r>
          <w:r w:rsidR="00156A36">
            <w:rPr>
              <w:rFonts w:ascii="Times New Roman" w:hAnsi="Times New Roman" w:cs="Times New Roman"/>
              <w:sz w:val="28"/>
              <w:szCs w:val="28"/>
            </w:rPr>
            <w:fldChar w:fldCharType="separate"/>
          </w:r>
          <w:r w:rsidR="000B26B9">
            <w:rPr>
              <w:rFonts w:ascii="Times New Roman" w:hAnsi="Times New Roman" w:cs="Times New Roman"/>
              <w:noProof/>
              <w:sz w:val="28"/>
              <w:szCs w:val="28"/>
            </w:rPr>
            <w:t xml:space="preserve"> </w:t>
          </w:r>
          <w:r w:rsidR="000B26B9" w:rsidRPr="000B26B9">
            <w:rPr>
              <w:rFonts w:ascii="Times New Roman" w:hAnsi="Times New Roman" w:cs="Times New Roman"/>
              <w:noProof/>
              <w:sz w:val="28"/>
              <w:szCs w:val="28"/>
            </w:rPr>
            <w:t>[28]</w:t>
          </w:r>
          <w:r w:rsidR="00156A36">
            <w:rPr>
              <w:rFonts w:ascii="Times New Roman" w:hAnsi="Times New Roman" w:cs="Times New Roman"/>
              <w:sz w:val="28"/>
              <w:szCs w:val="28"/>
            </w:rPr>
            <w:fldChar w:fldCharType="end"/>
          </w:r>
        </w:sdtContent>
      </w:sdt>
      <w:sdt>
        <w:sdtPr>
          <w:rPr>
            <w:rFonts w:ascii="Times New Roman" w:hAnsi="Times New Roman" w:cs="Times New Roman"/>
            <w:sz w:val="28"/>
            <w:szCs w:val="28"/>
          </w:rPr>
          <w:id w:val="329264538"/>
          <w:citation/>
        </w:sdtPr>
        <w:sdtEndPr/>
        <w:sdtContent>
          <w:r w:rsidR="004C63F8">
            <w:rPr>
              <w:rFonts w:ascii="Times New Roman" w:hAnsi="Times New Roman" w:cs="Times New Roman"/>
              <w:sz w:val="28"/>
              <w:szCs w:val="28"/>
            </w:rPr>
            <w:fldChar w:fldCharType="begin"/>
          </w:r>
          <w:r w:rsidR="004C63F8">
            <w:rPr>
              <w:rFonts w:ascii="Times New Roman" w:hAnsi="Times New Roman" w:cs="Times New Roman"/>
              <w:sz w:val="28"/>
              <w:szCs w:val="28"/>
            </w:rPr>
            <w:instrText xml:space="preserve"> CITATION Zea25 \l 2057 </w:instrText>
          </w:r>
          <w:r w:rsidR="004C63F8">
            <w:rPr>
              <w:rFonts w:ascii="Times New Roman" w:hAnsi="Times New Roman" w:cs="Times New Roman"/>
              <w:sz w:val="28"/>
              <w:szCs w:val="28"/>
            </w:rPr>
            <w:fldChar w:fldCharType="separate"/>
          </w:r>
          <w:r w:rsidR="000B26B9">
            <w:rPr>
              <w:rFonts w:ascii="Times New Roman" w:hAnsi="Times New Roman" w:cs="Times New Roman"/>
              <w:noProof/>
              <w:sz w:val="28"/>
              <w:szCs w:val="28"/>
            </w:rPr>
            <w:t xml:space="preserve"> </w:t>
          </w:r>
          <w:r w:rsidR="000B26B9" w:rsidRPr="000B26B9">
            <w:rPr>
              <w:rFonts w:ascii="Times New Roman" w:hAnsi="Times New Roman" w:cs="Times New Roman"/>
              <w:noProof/>
              <w:sz w:val="28"/>
              <w:szCs w:val="28"/>
            </w:rPr>
            <w:t>[29]</w:t>
          </w:r>
          <w:r w:rsidR="004C63F8">
            <w:rPr>
              <w:rFonts w:ascii="Times New Roman" w:hAnsi="Times New Roman" w:cs="Times New Roman"/>
              <w:sz w:val="28"/>
              <w:szCs w:val="28"/>
            </w:rPr>
            <w:fldChar w:fldCharType="end"/>
          </w:r>
        </w:sdtContent>
      </w:sdt>
    </w:p>
    <w:p w14:paraId="3E51215A" w14:textId="0F035E1C" w:rsidR="00456A6C" w:rsidRPr="00D14B51" w:rsidRDefault="00094977" w:rsidP="00D14B51">
      <w:pPr>
        <w:pStyle w:val="ListParagraph"/>
        <w:numPr>
          <w:ilvl w:val="0"/>
          <w:numId w:val="36"/>
        </w:numPr>
        <w:rPr>
          <w:rFonts w:ascii="Times New Roman" w:hAnsi="Times New Roman" w:cs="Times New Roman"/>
          <w:sz w:val="28"/>
          <w:szCs w:val="28"/>
        </w:rPr>
      </w:pPr>
      <w:r w:rsidRPr="00D14B51">
        <w:rPr>
          <w:rFonts w:ascii="Times New Roman" w:hAnsi="Times New Roman" w:cs="Times New Roman"/>
          <w:sz w:val="28"/>
          <w:szCs w:val="28"/>
        </w:rPr>
        <w:t>Data poisoning</w:t>
      </w:r>
      <w:r w:rsidR="00D915BD" w:rsidRPr="00D14B51">
        <w:rPr>
          <w:rFonts w:ascii="Times New Roman" w:hAnsi="Times New Roman" w:cs="Times New Roman"/>
          <w:sz w:val="28"/>
          <w:szCs w:val="28"/>
        </w:rPr>
        <w:t xml:space="preserve"> is where attackers corrupt training </w:t>
      </w:r>
      <w:r w:rsidRPr="00D14B51">
        <w:rPr>
          <w:rFonts w:ascii="Times New Roman" w:hAnsi="Times New Roman" w:cs="Times New Roman"/>
          <w:sz w:val="28"/>
          <w:szCs w:val="28"/>
        </w:rPr>
        <w:t>datasets.</w:t>
      </w:r>
    </w:p>
    <w:p w14:paraId="56C5C6B1" w14:textId="27312304" w:rsidR="00094977" w:rsidRPr="00D14B51" w:rsidRDefault="00094977" w:rsidP="00D14B51">
      <w:pPr>
        <w:pStyle w:val="ListParagraph"/>
        <w:numPr>
          <w:ilvl w:val="0"/>
          <w:numId w:val="36"/>
        </w:numPr>
        <w:rPr>
          <w:rFonts w:ascii="Times New Roman" w:hAnsi="Times New Roman" w:cs="Times New Roman"/>
          <w:sz w:val="28"/>
          <w:szCs w:val="28"/>
        </w:rPr>
      </w:pPr>
      <w:r w:rsidRPr="00D14B51">
        <w:rPr>
          <w:rFonts w:ascii="Times New Roman" w:hAnsi="Times New Roman" w:cs="Times New Roman"/>
          <w:sz w:val="28"/>
          <w:szCs w:val="28"/>
        </w:rPr>
        <w:t>Model t</w:t>
      </w:r>
      <w:r w:rsidR="0095455C" w:rsidRPr="00D14B51">
        <w:rPr>
          <w:rFonts w:ascii="Times New Roman" w:hAnsi="Times New Roman" w:cs="Times New Roman"/>
          <w:sz w:val="28"/>
          <w:szCs w:val="28"/>
        </w:rPr>
        <w:t>ampering is where backdoored models are uploaded to tru</w:t>
      </w:r>
      <w:r w:rsidR="00B73320" w:rsidRPr="00D14B51">
        <w:rPr>
          <w:rFonts w:ascii="Times New Roman" w:hAnsi="Times New Roman" w:cs="Times New Roman"/>
          <w:sz w:val="28"/>
          <w:szCs w:val="28"/>
        </w:rPr>
        <w:t>sted platforms.</w:t>
      </w:r>
    </w:p>
    <w:p w14:paraId="4E868071" w14:textId="0E198403" w:rsidR="00456A6C" w:rsidRDefault="00B73320" w:rsidP="00D82D1E">
      <w:pPr>
        <w:pStyle w:val="ListParagraph"/>
        <w:numPr>
          <w:ilvl w:val="0"/>
          <w:numId w:val="36"/>
        </w:numPr>
        <w:rPr>
          <w:rFonts w:ascii="Times New Roman" w:hAnsi="Times New Roman" w:cs="Times New Roman"/>
          <w:sz w:val="28"/>
          <w:szCs w:val="28"/>
        </w:rPr>
      </w:pPr>
      <w:r w:rsidRPr="00D14B51">
        <w:rPr>
          <w:rFonts w:ascii="Times New Roman" w:hAnsi="Times New Roman" w:cs="Times New Roman"/>
          <w:sz w:val="28"/>
          <w:szCs w:val="28"/>
        </w:rPr>
        <w:t>Inv</w:t>
      </w:r>
      <w:r w:rsidR="001812EB" w:rsidRPr="00D14B51">
        <w:rPr>
          <w:rFonts w:ascii="Times New Roman" w:hAnsi="Times New Roman" w:cs="Times New Roman"/>
          <w:sz w:val="28"/>
          <w:szCs w:val="28"/>
        </w:rPr>
        <w:t xml:space="preserve">isible backdoors </w:t>
      </w:r>
      <w:r w:rsidR="00D14B51" w:rsidRPr="00D14B51">
        <w:rPr>
          <w:rFonts w:ascii="Times New Roman" w:hAnsi="Times New Roman" w:cs="Times New Roman"/>
          <w:sz w:val="28"/>
          <w:szCs w:val="28"/>
        </w:rPr>
        <w:t>are</w:t>
      </w:r>
      <w:r w:rsidR="001812EB" w:rsidRPr="00D14B51">
        <w:rPr>
          <w:rFonts w:ascii="Times New Roman" w:hAnsi="Times New Roman" w:cs="Times New Roman"/>
          <w:sz w:val="28"/>
          <w:szCs w:val="28"/>
        </w:rPr>
        <w:t xml:space="preserve"> which active only under spec</w:t>
      </w:r>
      <w:r w:rsidR="0021164F" w:rsidRPr="00D14B51">
        <w:rPr>
          <w:rFonts w:ascii="Times New Roman" w:hAnsi="Times New Roman" w:cs="Times New Roman"/>
          <w:sz w:val="28"/>
          <w:szCs w:val="28"/>
        </w:rPr>
        <w:t>ific triggers and evade traditional de</w:t>
      </w:r>
      <w:r w:rsidR="00D14B51" w:rsidRPr="00D14B51">
        <w:rPr>
          <w:rFonts w:ascii="Times New Roman" w:hAnsi="Times New Roman" w:cs="Times New Roman"/>
          <w:sz w:val="28"/>
          <w:szCs w:val="28"/>
        </w:rPr>
        <w:t>tection methods.</w:t>
      </w:r>
      <w:sdt>
        <w:sdtPr>
          <w:rPr>
            <w:rFonts w:ascii="Times New Roman" w:hAnsi="Times New Roman" w:cs="Times New Roman"/>
            <w:sz w:val="28"/>
            <w:szCs w:val="28"/>
          </w:rPr>
          <w:id w:val="-436444357"/>
          <w:citation/>
        </w:sdtPr>
        <w:sdtEndPr/>
        <w:sdtContent>
          <w:r w:rsidR="00A107B5">
            <w:rPr>
              <w:rFonts w:ascii="Times New Roman" w:hAnsi="Times New Roman" w:cs="Times New Roman"/>
              <w:sz w:val="28"/>
              <w:szCs w:val="28"/>
            </w:rPr>
            <w:fldChar w:fldCharType="begin"/>
          </w:r>
          <w:r w:rsidR="00A107B5">
            <w:rPr>
              <w:rFonts w:ascii="Times New Roman" w:hAnsi="Times New Roman" w:cs="Times New Roman"/>
              <w:sz w:val="28"/>
              <w:szCs w:val="28"/>
            </w:rPr>
            <w:instrText xml:space="preserve"> CITATION Ash25 \l 2057 </w:instrText>
          </w:r>
          <w:r w:rsidR="00A107B5">
            <w:rPr>
              <w:rFonts w:ascii="Times New Roman" w:hAnsi="Times New Roman" w:cs="Times New Roman"/>
              <w:sz w:val="28"/>
              <w:szCs w:val="28"/>
            </w:rPr>
            <w:fldChar w:fldCharType="separate"/>
          </w:r>
          <w:r w:rsidR="000B26B9">
            <w:rPr>
              <w:rFonts w:ascii="Times New Roman" w:hAnsi="Times New Roman" w:cs="Times New Roman"/>
              <w:noProof/>
              <w:sz w:val="28"/>
              <w:szCs w:val="28"/>
            </w:rPr>
            <w:t xml:space="preserve"> </w:t>
          </w:r>
          <w:r w:rsidR="000B26B9" w:rsidRPr="000B26B9">
            <w:rPr>
              <w:rFonts w:ascii="Times New Roman" w:hAnsi="Times New Roman" w:cs="Times New Roman"/>
              <w:noProof/>
              <w:sz w:val="28"/>
              <w:szCs w:val="28"/>
            </w:rPr>
            <w:t>[30]</w:t>
          </w:r>
          <w:r w:rsidR="00A107B5">
            <w:rPr>
              <w:rFonts w:ascii="Times New Roman" w:hAnsi="Times New Roman" w:cs="Times New Roman"/>
              <w:sz w:val="28"/>
              <w:szCs w:val="28"/>
            </w:rPr>
            <w:fldChar w:fldCharType="end"/>
          </w:r>
        </w:sdtContent>
      </w:sdt>
    </w:p>
    <w:p w14:paraId="03CA025D" w14:textId="460F5CED" w:rsidR="00D82D1E" w:rsidRPr="000410D1" w:rsidRDefault="00522915" w:rsidP="00103CC5">
      <w:pPr>
        <w:pStyle w:val="Heading2"/>
      </w:pPr>
      <w:bookmarkStart w:id="56" w:name="_Toc217087952"/>
      <w:r>
        <w:t>5.</w:t>
      </w:r>
      <w:r w:rsidR="001548B3">
        <w:t>4.</w:t>
      </w:r>
      <w:r w:rsidR="00D824A2">
        <w:t xml:space="preserve"> </w:t>
      </w:r>
      <w:r w:rsidR="00B5156E" w:rsidRPr="000410D1">
        <w:t xml:space="preserve">Case studies of </w:t>
      </w:r>
      <w:r w:rsidR="00353814" w:rsidRPr="000410D1">
        <w:t>real-world</w:t>
      </w:r>
      <w:r w:rsidR="00AA02F8" w:rsidRPr="000410D1">
        <w:t xml:space="preserve"> </w:t>
      </w:r>
      <w:r w:rsidR="00205DE6" w:rsidRPr="000410D1">
        <w:t>threats example</w:t>
      </w:r>
      <w:r w:rsidR="00353814" w:rsidRPr="000410D1">
        <w:t>.</w:t>
      </w:r>
      <w:bookmarkEnd w:id="56"/>
    </w:p>
    <w:p w14:paraId="2DA58D4A" w14:textId="31DD5486" w:rsidR="008C5A27" w:rsidRDefault="005D7AF3" w:rsidP="005652F3">
      <w:pPr>
        <w:jc w:val="both"/>
        <w:rPr>
          <w:rFonts w:ascii="Times New Roman" w:hAnsi="Times New Roman" w:cs="Times New Roman"/>
          <w:sz w:val="28"/>
          <w:szCs w:val="28"/>
        </w:rPr>
        <w:sectPr w:rsidR="008C5A27" w:rsidSect="00F140BA">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r>
        <w:rPr>
          <w:rFonts w:ascii="Times New Roman" w:hAnsi="Times New Roman" w:cs="Times New Roman"/>
          <w:sz w:val="28"/>
          <w:szCs w:val="28"/>
        </w:rPr>
        <w:t>The Case studies show</w:t>
      </w:r>
      <w:r w:rsidR="00712BA6">
        <w:rPr>
          <w:rFonts w:ascii="Times New Roman" w:hAnsi="Times New Roman" w:cs="Times New Roman"/>
          <w:sz w:val="28"/>
          <w:szCs w:val="28"/>
        </w:rPr>
        <w:t xml:space="preserve"> </w:t>
      </w:r>
      <w:r w:rsidR="000410D1">
        <w:rPr>
          <w:rFonts w:ascii="Times New Roman" w:hAnsi="Times New Roman" w:cs="Times New Roman"/>
          <w:sz w:val="28"/>
          <w:szCs w:val="28"/>
        </w:rPr>
        <w:t>real-world</w:t>
      </w:r>
      <w:r w:rsidR="00712BA6">
        <w:rPr>
          <w:rFonts w:ascii="Times New Roman" w:hAnsi="Times New Roman" w:cs="Times New Roman"/>
          <w:sz w:val="28"/>
          <w:szCs w:val="28"/>
        </w:rPr>
        <w:t xml:space="preserve"> threats</w:t>
      </w:r>
      <w:r w:rsidR="00BE4488">
        <w:rPr>
          <w:rFonts w:ascii="Times New Roman" w:hAnsi="Times New Roman" w:cs="Times New Roman"/>
          <w:sz w:val="28"/>
          <w:szCs w:val="28"/>
        </w:rPr>
        <w:t xml:space="preserve"> </w:t>
      </w:r>
      <w:r w:rsidR="00AA7FED">
        <w:rPr>
          <w:rFonts w:ascii="Times New Roman" w:hAnsi="Times New Roman" w:cs="Times New Roman"/>
          <w:sz w:val="28"/>
          <w:szCs w:val="28"/>
        </w:rPr>
        <w:t>AI and software risk, from poisoned</w:t>
      </w:r>
      <w:r w:rsidR="006A34AB">
        <w:rPr>
          <w:rFonts w:ascii="Times New Roman" w:hAnsi="Times New Roman" w:cs="Times New Roman"/>
          <w:sz w:val="28"/>
          <w:szCs w:val="28"/>
        </w:rPr>
        <w:t xml:space="preserve"> models and prompt injection to supply chain com</w:t>
      </w:r>
      <w:r w:rsidR="004F2BBE">
        <w:rPr>
          <w:rFonts w:ascii="Times New Roman" w:hAnsi="Times New Roman" w:cs="Times New Roman"/>
          <w:sz w:val="28"/>
          <w:szCs w:val="28"/>
        </w:rPr>
        <w:t>promises and dependency hijacking.</w:t>
      </w:r>
      <w:sdt>
        <w:sdtPr>
          <w:rPr>
            <w:rFonts w:ascii="Times New Roman" w:hAnsi="Times New Roman" w:cs="Times New Roman"/>
            <w:sz w:val="28"/>
            <w:szCs w:val="28"/>
          </w:rPr>
          <w:id w:val="1733880252"/>
          <w:citation/>
        </w:sdtPr>
        <w:sdtEndPr/>
        <w:sdtContent>
          <w:r w:rsidR="00A0199E">
            <w:rPr>
              <w:rFonts w:ascii="Times New Roman" w:hAnsi="Times New Roman" w:cs="Times New Roman"/>
              <w:sz w:val="28"/>
              <w:szCs w:val="28"/>
            </w:rPr>
            <w:fldChar w:fldCharType="begin"/>
          </w:r>
          <w:r w:rsidR="00C7699E">
            <w:rPr>
              <w:rFonts w:ascii="Times New Roman" w:hAnsi="Times New Roman" w:cs="Times New Roman"/>
              <w:sz w:val="28"/>
              <w:szCs w:val="28"/>
            </w:rPr>
            <w:instrText xml:space="preserve">CITATION htt \l 2057 </w:instrText>
          </w:r>
          <w:r w:rsidR="00A0199E">
            <w:rPr>
              <w:rFonts w:ascii="Times New Roman" w:hAnsi="Times New Roman" w:cs="Times New Roman"/>
              <w:sz w:val="28"/>
              <w:szCs w:val="28"/>
            </w:rPr>
            <w:fldChar w:fldCharType="separate"/>
          </w:r>
          <w:r w:rsidR="000B26B9">
            <w:rPr>
              <w:rFonts w:ascii="Times New Roman" w:hAnsi="Times New Roman" w:cs="Times New Roman"/>
              <w:noProof/>
              <w:sz w:val="28"/>
              <w:szCs w:val="28"/>
            </w:rPr>
            <w:t xml:space="preserve"> </w:t>
          </w:r>
          <w:r w:rsidR="000B26B9" w:rsidRPr="000B26B9">
            <w:rPr>
              <w:rFonts w:ascii="Times New Roman" w:hAnsi="Times New Roman" w:cs="Times New Roman"/>
              <w:noProof/>
              <w:sz w:val="28"/>
              <w:szCs w:val="28"/>
            </w:rPr>
            <w:t>[31]</w:t>
          </w:r>
          <w:r w:rsidR="00A0199E">
            <w:rPr>
              <w:rFonts w:ascii="Times New Roman" w:hAnsi="Times New Roman" w:cs="Times New Roman"/>
              <w:sz w:val="28"/>
              <w:szCs w:val="28"/>
            </w:rPr>
            <w:fldChar w:fldCharType="end"/>
          </w:r>
        </w:sdtContent>
      </w:sdt>
    </w:p>
    <w:p w14:paraId="6F59CB11" w14:textId="4FB7FD24" w:rsidR="00EA2E66" w:rsidRPr="005652F3" w:rsidRDefault="0055264B" w:rsidP="005652F3">
      <w:pPr>
        <w:pStyle w:val="Caption"/>
        <w:rPr>
          <w:rFonts w:ascii="Times New Roman" w:hAnsi="Times New Roman" w:cs="Times New Roman"/>
          <w:b/>
          <w:bCs/>
          <w:sz w:val="40"/>
          <w:szCs w:val="40"/>
        </w:rPr>
      </w:pPr>
      <w:r w:rsidRPr="005652F3">
        <w:rPr>
          <w:rFonts w:ascii="Times New Roman" w:hAnsi="Times New Roman" w:cs="Times New Roman"/>
          <w:b/>
          <w:bCs/>
          <w:noProof/>
          <w:sz w:val="40"/>
          <w:szCs w:val="40"/>
          <w:lang w:eastAsia="en-GB"/>
        </w:rPr>
        <w:drawing>
          <wp:anchor distT="0" distB="0" distL="114300" distR="114300" simplePos="0" relativeHeight="251658268" behindDoc="1" locked="0" layoutInCell="1" allowOverlap="1" wp14:anchorId="246348AF" wp14:editId="79AAD2F1">
            <wp:simplePos x="0" y="0"/>
            <wp:positionH relativeFrom="margin">
              <wp:align>center</wp:align>
            </wp:positionH>
            <wp:positionV relativeFrom="paragraph">
              <wp:posOffset>728345</wp:posOffset>
            </wp:positionV>
            <wp:extent cx="5204460" cy="2539365"/>
            <wp:effectExtent l="76200" t="76200" r="129540" b="127635"/>
            <wp:wrapTight wrapText="bothSides">
              <wp:wrapPolygon edited="0">
                <wp:start x="-158" y="-648"/>
                <wp:lineTo x="-316" y="-486"/>
                <wp:lineTo x="-316" y="21875"/>
                <wp:lineTo x="-158" y="22524"/>
                <wp:lineTo x="21900" y="22524"/>
                <wp:lineTo x="22059" y="20417"/>
                <wp:lineTo x="22059" y="2107"/>
                <wp:lineTo x="21900" y="-324"/>
                <wp:lineTo x="21900" y="-648"/>
                <wp:lineTo x="-158" y="-648"/>
              </wp:wrapPolygon>
            </wp:wrapTight>
            <wp:docPr id="10067073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07375" name="Picture 1" descr="A screenshot of a computer&#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204460" cy="2539365"/>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652F3" w:rsidRPr="0055264B">
        <w:rPr>
          <w:rFonts w:ascii="Times New Roman" w:hAnsi="Times New Roman" w:cs="Times New Roman"/>
          <w:b/>
          <w:bCs/>
          <w:sz w:val="28"/>
          <w:szCs w:val="28"/>
        </w:rPr>
        <w:t xml:space="preserve">Figure </w:t>
      </w:r>
      <w:r w:rsidR="005652F3" w:rsidRPr="0055264B">
        <w:rPr>
          <w:rFonts w:ascii="Times New Roman" w:hAnsi="Times New Roman" w:cs="Times New Roman"/>
          <w:b/>
          <w:bCs/>
          <w:sz w:val="28"/>
          <w:szCs w:val="28"/>
        </w:rPr>
        <w:fldChar w:fldCharType="begin"/>
      </w:r>
      <w:r w:rsidR="005652F3" w:rsidRPr="0055264B">
        <w:rPr>
          <w:rFonts w:ascii="Times New Roman" w:hAnsi="Times New Roman" w:cs="Times New Roman"/>
          <w:b/>
          <w:bCs/>
          <w:sz w:val="28"/>
          <w:szCs w:val="28"/>
        </w:rPr>
        <w:instrText xml:space="preserve"> SEQ Figure \* ARABIC </w:instrText>
      </w:r>
      <w:r w:rsidR="005652F3" w:rsidRPr="0055264B">
        <w:rPr>
          <w:rFonts w:ascii="Times New Roman" w:hAnsi="Times New Roman" w:cs="Times New Roman"/>
          <w:b/>
          <w:bCs/>
          <w:sz w:val="28"/>
          <w:szCs w:val="28"/>
        </w:rPr>
        <w:fldChar w:fldCharType="separate"/>
      </w:r>
      <w:r w:rsidR="008133F4">
        <w:rPr>
          <w:rFonts w:ascii="Times New Roman" w:hAnsi="Times New Roman" w:cs="Times New Roman"/>
          <w:b/>
          <w:bCs/>
          <w:noProof/>
          <w:sz w:val="28"/>
          <w:szCs w:val="28"/>
        </w:rPr>
        <w:t>23</w:t>
      </w:r>
      <w:r w:rsidR="005652F3" w:rsidRPr="0055264B">
        <w:rPr>
          <w:rFonts w:ascii="Times New Roman" w:hAnsi="Times New Roman" w:cs="Times New Roman"/>
          <w:b/>
          <w:bCs/>
          <w:sz w:val="28"/>
          <w:szCs w:val="28"/>
        </w:rPr>
        <w:fldChar w:fldCharType="end"/>
      </w:r>
      <w:r w:rsidR="005652F3" w:rsidRPr="0055264B">
        <w:rPr>
          <w:rFonts w:ascii="Times New Roman" w:hAnsi="Times New Roman" w:cs="Times New Roman"/>
          <w:b/>
          <w:bCs/>
          <w:sz w:val="28"/>
          <w:szCs w:val="28"/>
          <w:lang w:val="en-US"/>
        </w:rPr>
        <w:t xml:space="preserve"> show real-world threats AI and software risk, from poisoned models</w:t>
      </w:r>
    </w:p>
    <w:p w14:paraId="4FDCC4AB" w14:textId="77777777" w:rsidR="00772AAA" w:rsidRDefault="00772AAA" w:rsidP="00772AAA">
      <w:pPr>
        <w:jc w:val="both"/>
        <w:rPr>
          <w:rFonts w:ascii="Times New Roman" w:hAnsi="Times New Roman" w:cs="Times New Roman"/>
          <w:color w:val="EE0000"/>
          <w:sz w:val="28"/>
          <w:szCs w:val="28"/>
        </w:rPr>
        <w:sectPr w:rsidR="00772AAA"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74F22DCA" w14:textId="2C45A986" w:rsidR="00EA2E66" w:rsidRPr="00103CC5" w:rsidRDefault="00772AAA" w:rsidP="00772AAA">
      <w:pPr>
        <w:jc w:val="both"/>
        <w:rPr>
          <w:rFonts w:ascii="Times New Roman" w:hAnsi="Times New Roman" w:cs="Times New Roman"/>
          <w:sz w:val="28"/>
          <w:szCs w:val="28"/>
        </w:rPr>
      </w:pPr>
      <w:r w:rsidRPr="00103CC5">
        <w:rPr>
          <w:rFonts w:ascii="Times New Roman" w:hAnsi="Times New Roman" w:cs="Times New Roman"/>
          <w:sz w:val="28"/>
          <w:szCs w:val="28"/>
        </w:rPr>
        <w:lastRenderedPageBreak/>
        <w:t>Figure</w:t>
      </w:r>
      <w:r w:rsidR="00D60007" w:rsidRPr="00103CC5">
        <w:rPr>
          <w:rFonts w:ascii="Times New Roman" w:hAnsi="Times New Roman" w:cs="Times New Roman"/>
          <w:sz w:val="28"/>
          <w:szCs w:val="28"/>
        </w:rPr>
        <w:t xml:space="preserve"> 23</w:t>
      </w:r>
      <w:r w:rsidRPr="00103CC5">
        <w:rPr>
          <w:rFonts w:ascii="Times New Roman" w:hAnsi="Times New Roman" w:cs="Times New Roman"/>
          <w:sz w:val="28"/>
          <w:szCs w:val="28"/>
        </w:rPr>
        <w:t xml:space="preserve"> above shows real-world AI and software security threats, emphasizing how poisoned or compromised models and training </w:t>
      </w:r>
      <w:r w:rsidRPr="00103CC5">
        <w:rPr>
          <w:rFonts w:ascii="Times New Roman" w:hAnsi="Times New Roman" w:cs="Times New Roman"/>
          <w:sz w:val="28"/>
          <w:szCs w:val="28"/>
        </w:rPr>
        <w:t>data pose serious risks to system reliability and security, differing only in level of detail and emphasis.</w:t>
      </w:r>
    </w:p>
    <w:p w14:paraId="6371C449" w14:textId="77777777" w:rsidR="00772AAA" w:rsidRDefault="00772AAA" w:rsidP="00103CC5">
      <w:pPr>
        <w:pStyle w:val="Heading2"/>
        <w:sectPr w:rsidR="00772AAA" w:rsidSect="00772AAA">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7AE5DAA4" w14:textId="77777777" w:rsidR="008C5A27" w:rsidRDefault="008C5A27" w:rsidP="00103CC5">
      <w:pPr>
        <w:pStyle w:val="Heading2"/>
      </w:pPr>
    </w:p>
    <w:p w14:paraId="00A0080A" w14:textId="77777777" w:rsidR="006B00A7" w:rsidRPr="006B00A7" w:rsidRDefault="006B00A7" w:rsidP="006B00A7">
      <w:pPr>
        <w:rPr>
          <w:lang w:val="en-US" w:eastAsia="en-GB"/>
        </w:rPr>
        <w:sectPr w:rsidR="006B00A7" w:rsidRPr="006B00A7"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3AD91851" w14:textId="7E5FC654" w:rsidR="00F93FB9" w:rsidRPr="002C2923" w:rsidRDefault="001548B3" w:rsidP="00103CC5">
      <w:pPr>
        <w:pStyle w:val="Heading2"/>
      </w:pPr>
      <w:bookmarkStart w:id="57" w:name="_Toc217087953"/>
      <w:r>
        <w:t xml:space="preserve">5.6. </w:t>
      </w:r>
      <w:r w:rsidR="00AB2F5B">
        <w:t>Key supply chain security gap</w:t>
      </w:r>
      <w:r w:rsidR="00983BA2">
        <w:t xml:space="preserve">s in </w:t>
      </w:r>
      <w:r>
        <w:t>open-source</w:t>
      </w:r>
      <w:r w:rsidR="00983BA2">
        <w:t xml:space="preserve"> AI models.</w:t>
      </w:r>
      <w:bookmarkEnd w:id="57"/>
    </w:p>
    <w:p w14:paraId="51C15530" w14:textId="1E5C657B" w:rsidR="001548B3" w:rsidRDefault="00F93FB9" w:rsidP="002C2923">
      <w:pPr>
        <w:jc w:val="both"/>
        <w:rPr>
          <w:rFonts w:ascii="Times New Roman" w:hAnsi="Times New Roman" w:cs="Times New Roman"/>
          <w:sz w:val="28"/>
          <w:szCs w:val="28"/>
          <w:lang w:eastAsia="en-GB"/>
        </w:rPr>
      </w:pPr>
      <w:r w:rsidRPr="00C06CBA">
        <w:rPr>
          <w:rFonts w:ascii="Times New Roman" w:hAnsi="Times New Roman" w:cs="Times New Roman"/>
          <w:sz w:val="28"/>
          <w:szCs w:val="28"/>
          <w:lang w:eastAsia="en-GB"/>
        </w:rPr>
        <w:t xml:space="preserve">The </w:t>
      </w:r>
      <w:r w:rsidR="000668D1" w:rsidRPr="00C06CBA">
        <w:rPr>
          <w:rFonts w:ascii="Times New Roman" w:hAnsi="Times New Roman" w:cs="Times New Roman"/>
          <w:sz w:val="28"/>
          <w:szCs w:val="28"/>
          <w:lang w:eastAsia="en-GB"/>
        </w:rPr>
        <w:t xml:space="preserve">key issues include the </w:t>
      </w:r>
      <w:r w:rsidR="00C1039D" w:rsidRPr="00C06CBA">
        <w:rPr>
          <w:rFonts w:ascii="Times New Roman" w:hAnsi="Times New Roman" w:cs="Times New Roman"/>
          <w:sz w:val="28"/>
          <w:szCs w:val="28"/>
          <w:lang w:eastAsia="en-GB"/>
        </w:rPr>
        <w:t>security gap, im</w:t>
      </w:r>
      <w:r w:rsidR="00A10D9C" w:rsidRPr="00C06CBA">
        <w:rPr>
          <w:rFonts w:ascii="Times New Roman" w:hAnsi="Times New Roman" w:cs="Times New Roman"/>
          <w:sz w:val="28"/>
          <w:szCs w:val="28"/>
          <w:lang w:eastAsia="en-GB"/>
        </w:rPr>
        <w:t>pact and consequence</w:t>
      </w:r>
      <w:r w:rsidR="00D24111" w:rsidRPr="00C06CBA">
        <w:rPr>
          <w:rFonts w:ascii="Times New Roman" w:hAnsi="Times New Roman" w:cs="Times New Roman"/>
          <w:sz w:val="28"/>
          <w:szCs w:val="28"/>
          <w:lang w:eastAsia="en-GB"/>
        </w:rPr>
        <w:t>. These weak proven</w:t>
      </w:r>
      <w:r w:rsidR="00DD40AB" w:rsidRPr="00C06CBA">
        <w:rPr>
          <w:rFonts w:ascii="Times New Roman" w:hAnsi="Times New Roman" w:cs="Times New Roman"/>
          <w:sz w:val="28"/>
          <w:szCs w:val="28"/>
          <w:lang w:eastAsia="en-GB"/>
        </w:rPr>
        <w:t xml:space="preserve">ance, missing model </w:t>
      </w:r>
      <w:r w:rsidR="00DD40AB" w:rsidRPr="00C06CBA">
        <w:rPr>
          <w:rFonts w:ascii="Times New Roman" w:hAnsi="Times New Roman" w:cs="Times New Roman"/>
          <w:sz w:val="28"/>
          <w:szCs w:val="28"/>
          <w:lang w:eastAsia="en-GB"/>
        </w:rPr>
        <w:t>signing, and poor checksum enforcement let po</w:t>
      </w:r>
      <w:r w:rsidR="002C4A8B" w:rsidRPr="00C06CBA">
        <w:rPr>
          <w:rFonts w:ascii="Times New Roman" w:hAnsi="Times New Roman" w:cs="Times New Roman"/>
          <w:sz w:val="28"/>
          <w:szCs w:val="28"/>
          <w:lang w:eastAsia="en-GB"/>
        </w:rPr>
        <w:t>isoned AI models spread unde</w:t>
      </w:r>
      <w:r w:rsidR="00C06CBA" w:rsidRPr="00C06CBA">
        <w:rPr>
          <w:rFonts w:ascii="Times New Roman" w:hAnsi="Times New Roman" w:cs="Times New Roman"/>
          <w:sz w:val="28"/>
          <w:szCs w:val="28"/>
          <w:lang w:eastAsia="en-GB"/>
        </w:rPr>
        <w:t>tected.</w:t>
      </w:r>
      <w:sdt>
        <w:sdtPr>
          <w:rPr>
            <w:rFonts w:ascii="Times New Roman" w:hAnsi="Times New Roman" w:cs="Times New Roman"/>
            <w:sz w:val="28"/>
            <w:szCs w:val="28"/>
            <w:lang w:eastAsia="en-GB"/>
          </w:rPr>
          <w:id w:val="-69888353"/>
          <w:citation/>
        </w:sdtPr>
        <w:sdtEndPr/>
        <w:sdtContent>
          <w:r w:rsidR="0040433B">
            <w:rPr>
              <w:rFonts w:ascii="Times New Roman" w:hAnsi="Times New Roman" w:cs="Times New Roman"/>
              <w:sz w:val="28"/>
              <w:szCs w:val="28"/>
              <w:lang w:eastAsia="en-GB"/>
            </w:rPr>
            <w:fldChar w:fldCharType="begin"/>
          </w:r>
          <w:r w:rsidR="0040433B">
            <w:rPr>
              <w:rFonts w:ascii="Times New Roman" w:hAnsi="Times New Roman" w:cs="Times New Roman"/>
              <w:sz w:val="28"/>
              <w:szCs w:val="28"/>
              <w:lang w:eastAsia="en-GB"/>
            </w:rPr>
            <w:instrText xml:space="preserve"> CITATION Pat25 \l 2057 </w:instrText>
          </w:r>
          <w:r w:rsidR="0040433B">
            <w:rPr>
              <w:rFonts w:ascii="Times New Roman" w:hAnsi="Times New Roman" w:cs="Times New Roman"/>
              <w:sz w:val="28"/>
              <w:szCs w:val="28"/>
              <w:lang w:eastAsia="en-GB"/>
            </w:rPr>
            <w:fldChar w:fldCharType="separate"/>
          </w:r>
          <w:r w:rsidR="000B26B9">
            <w:rPr>
              <w:rFonts w:ascii="Times New Roman" w:hAnsi="Times New Roman" w:cs="Times New Roman"/>
              <w:noProof/>
              <w:sz w:val="28"/>
              <w:szCs w:val="28"/>
              <w:lang w:eastAsia="en-GB"/>
            </w:rPr>
            <w:t xml:space="preserve"> </w:t>
          </w:r>
          <w:r w:rsidR="000B26B9" w:rsidRPr="000B26B9">
            <w:rPr>
              <w:rFonts w:ascii="Times New Roman" w:hAnsi="Times New Roman" w:cs="Times New Roman"/>
              <w:noProof/>
              <w:sz w:val="28"/>
              <w:szCs w:val="28"/>
              <w:lang w:eastAsia="en-GB"/>
            </w:rPr>
            <w:t>[32]</w:t>
          </w:r>
          <w:r w:rsidR="0040433B">
            <w:rPr>
              <w:rFonts w:ascii="Times New Roman" w:hAnsi="Times New Roman" w:cs="Times New Roman"/>
              <w:sz w:val="28"/>
              <w:szCs w:val="28"/>
              <w:lang w:eastAsia="en-GB"/>
            </w:rPr>
            <w:fldChar w:fldCharType="end"/>
          </w:r>
        </w:sdtContent>
      </w:sdt>
      <w:r w:rsidR="00A6360B">
        <w:rPr>
          <w:rFonts w:ascii="Times New Roman" w:hAnsi="Times New Roman" w:cs="Times New Roman"/>
          <w:sz w:val="28"/>
          <w:szCs w:val="28"/>
          <w:lang w:eastAsia="en-GB"/>
        </w:rPr>
        <w:t xml:space="preserve"> Below the figure for security gaps in </w:t>
      </w:r>
      <w:r w:rsidR="00433F8B">
        <w:rPr>
          <w:rFonts w:ascii="Times New Roman" w:hAnsi="Times New Roman" w:cs="Times New Roman"/>
          <w:sz w:val="28"/>
          <w:szCs w:val="28"/>
          <w:lang w:eastAsia="en-GB"/>
        </w:rPr>
        <w:t>open-source</w:t>
      </w:r>
      <w:r w:rsidR="00EF5855">
        <w:rPr>
          <w:rFonts w:ascii="Times New Roman" w:hAnsi="Times New Roman" w:cs="Times New Roman"/>
          <w:sz w:val="28"/>
          <w:szCs w:val="28"/>
          <w:lang w:eastAsia="en-GB"/>
        </w:rPr>
        <w:t xml:space="preserve"> AI models.</w:t>
      </w:r>
    </w:p>
    <w:p w14:paraId="7EADA2BE" w14:textId="77777777" w:rsidR="00B14EDF" w:rsidRDefault="00B14EDF" w:rsidP="00433F8B">
      <w:pPr>
        <w:pStyle w:val="Caption"/>
        <w:rPr>
          <w:rFonts w:asciiTheme="majorBidi" w:hAnsiTheme="majorBidi" w:cstheme="majorBidi"/>
          <w:b/>
          <w:bCs/>
          <w:sz w:val="28"/>
          <w:szCs w:val="28"/>
        </w:rPr>
        <w:sectPr w:rsidR="00B14EDF" w:rsidSect="00B14EDF">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4F6A3104" w14:textId="6DBAF5F4" w:rsidR="00EF5855" w:rsidRPr="00433F8B" w:rsidRDefault="00433F8B" w:rsidP="00433F8B">
      <w:pPr>
        <w:pStyle w:val="Caption"/>
        <w:rPr>
          <w:rFonts w:asciiTheme="majorBidi" w:hAnsiTheme="majorBidi" w:cstheme="majorBidi"/>
          <w:b/>
          <w:bCs/>
          <w:sz w:val="28"/>
          <w:szCs w:val="28"/>
          <w:lang w:eastAsia="en-GB"/>
        </w:rPr>
      </w:pPr>
      <w:r w:rsidRPr="00433F8B">
        <w:rPr>
          <w:rFonts w:asciiTheme="majorBidi" w:hAnsiTheme="majorBidi" w:cstheme="majorBidi"/>
          <w:b/>
          <w:bCs/>
          <w:noProof/>
          <w:color w:val="00B050"/>
          <w:sz w:val="28"/>
          <w:szCs w:val="28"/>
          <w:lang w:eastAsia="en-GB"/>
        </w:rPr>
        <w:drawing>
          <wp:anchor distT="0" distB="0" distL="114300" distR="114300" simplePos="0" relativeHeight="251658267" behindDoc="0" locked="0" layoutInCell="1" allowOverlap="1" wp14:anchorId="388D74AE" wp14:editId="0FDCEE1F">
            <wp:simplePos x="0" y="0"/>
            <wp:positionH relativeFrom="column">
              <wp:posOffset>640080</wp:posOffset>
            </wp:positionH>
            <wp:positionV relativeFrom="paragraph">
              <wp:posOffset>499745</wp:posOffset>
            </wp:positionV>
            <wp:extent cx="4823460" cy="3068320"/>
            <wp:effectExtent l="76200" t="76200" r="129540" b="132080"/>
            <wp:wrapTopAndBottom/>
            <wp:docPr id="1786846921" name="Picture 1"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846921" name="Picture 1" descr="A screenshot of a screen&#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823460" cy="3068320"/>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anchor>
        </w:drawing>
      </w:r>
      <w:r w:rsidRPr="00433F8B">
        <w:rPr>
          <w:rFonts w:asciiTheme="majorBidi" w:hAnsiTheme="majorBidi" w:cstheme="majorBidi"/>
          <w:b/>
          <w:bCs/>
          <w:sz w:val="28"/>
          <w:szCs w:val="28"/>
        </w:rPr>
        <w:t xml:space="preserve">Figure </w:t>
      </w:r>
      <w:r w:rsidRPr="00433F8B">
        <w:rPr>
          <w:rFonts w:asciiTheme="majorBidi" w:hAnsiTheme="majorBidi" w:cstheme="majorBidi"/>
          <w:b/>
          <w:bCs/>
          <w:sz w:val="28"/>
          <w:szCs w:val="28"/>
        </w:rPr>
        <w:fldChar w:fldCharType="begin"/>
      </w:r>
      <w:r w:rsidRPr="00433F8B">
        <w:rPr>
          <w:rFonts w:asciiTheme="majorBidi" w:hAnsiTheme="majorBidi" w:cstheme="majorBidi"/>
          <w:b/>
          <w:bCs/>
          <w:sz w:val="28"/>
          <w:szCs w:val="28"/>
        </w:rPr>
        <w:instrText xml:space="preserve"> SEQ Figure \* ARABIC </w:instrText>
      </w:r>
      <w:r w:rsidRPr="00433F8B">
        <w:rPr>
          <w:rFonts w:asciiTheme="majorBidi" w:hAnsiTheme="majorBidi" w:cstheme="majorBidi"/>
          <w:b/>
          <w:bCs/>
          <w:sz w:val="28"/>
          <w:szCs w:val="28"/>
        </w:rPr>
        <w:fldChar w:fldCharType="separate"/>
      </w:r>
      <w:r w:rsidR="008133F4">
        <w:rPr>
          <w:rFonts w:asciiTheme="majorBidi" w:hAnsiTheme="majorBidi" w:cstheme="majorBidi"/>
          <w:b/>
          <w:bCs/>
          <w:noProof/>
          <w:sz w:val="28"/>
          <w:szCs w:val="28"/>
        </w:rPr>
        <w:t>24</w:t>
      </w:r>
      <w:r w:rsidRPr="00433F8B">
        <w:rPr>
          <w:rFonts w:asciiTheme="majorBidi" w:hAnsiTheme="majorBidi" w:cstheme="majorBidi"/>
          <w:b/>
          <w:bCs/>
          <w:sz w:val="28"/>
          <w:szCs w:val="28"/>
        </w:rPr>
        <w:fldChar w:fldCharType="end"/>
      </w:r>
      <w:r w:rsidRPr="00433F8B">
        <w:rPr>
          <w:rFonts w:asciiTheme="majorBidi" w:hAnsiTheme="majorBidi" w:cstheme="majorBidi"/>
          <w:b/>
          <w:bCs/>
          <w:sz w:val="28"/>
          <w:szCs w:val="28"/>
          <w:lang w:val="en-US"/>
        </w:rPr>
        <w:t xml:space="preserve"> . Key supply chain security gaps in open-source AI models</w:t>
      </w:r>
    </w:p>
    <w:p w14:paraId="183076DB" w14:textId="77777777" w:rsidR="00092889" w:rsidRDefault="00092889" w:rsidP="00092889">
      <w:pPr>
        <w:rPr>
          <w:rFonts w:asciiTheme="majorBidi" w:hAnsiTheme="majorBidi" w:cstheme="majorBidi"/>
          <w:sz w:val="28"/>
          <w:szCs w:val="28"/>
          <w:lang w:eastAsia="en-GB"/>
        </w:rPr>
      </w:pPr>
    </w:p>
    <w:p w14:paraId="797BAB31" w14:textId="77777777" w:rsidR="007C4A98" w:rsidRDefault="007C4A98" w:rsidP="00092889">
      <w:pPr>
        <w:rPr>
          <w:rFonts w:asciiTheme="majorBidi" w:hAnsiTheme="majorBidi" w:cstheme="majorBidi"/>
          <w:sz w:val="28"/>
          <w:szCs w:val="28"/>
          <w:lang w:eastAsia="en-GB"/>
        </w:rPr>
        <w:sectPr w:rsidR="007C4A98"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5F925BC3" w14:textId="25AC6A41" w:rsidR="00444980" w:rsidRPr="00103CC5" w:rsidRDefault="00092889" w:rsidP="007C4A98">
      <w:pPr>
        <w:jc w:val="both"/>
        <w:rPr>
          <w:rFonts w:asciiTheme="majorBidi" w:hAnsiTheme="majorBidi" w:cstheme="majorBidi"/>
          <w:sz w:val="28"/>
          <w:szCs w:val="28"/>
          <w:lang w:eastAsia="en-GB"/>
        </w:rPr>
      </w:pPr>
      <w:r w:rsidRPr="00103CC5">
        <w:rPr>
          <w:rFonts w:asciiTheme="majorBidi" w:hAnsiTheme="majorBidi" w:cstheme="majorBidi"/>
          <w:sz w:val="28"/>
          <w:szCs w:val="28"/>
          <w:lang w:eastAsia="en-GB"/>
        </w:rPr>
        <w:t>following figure</w:t>
      </w:r>
      <w:r w:rsidR="00D60007" w:rsidRPr="00103CC5">
        <w:rPr>
          <w:rFonts w:asciiTheme="majorBidi" w:hAnsiTheme="majorBidi" w:cstheme="majorBidi"/>
          <w:sz w:val="28"/>
          <w:szCs w:val="28"/>
          <w:lang w:eastAsia="en-GB"/>
        </w:rPr>
        <w:t xml:space="preserve"> 24</w:t>
      </w:r>
      <w:r w:rsidRPr="00103CC5">
        <w:rPr>
          <w:rFonts w:asciiTheme="majorBidi" w:hAnsiTheme="majorBidi" w:cstheme="majorBidi"/>
          <w:sz w:val="28"/>
          <w:szCs w:val="28"/>
          <w:lang w:eastAsia="en-GB"/>
        </w:rPr>
        <w:t xml:space="preserve"> shows how AI supply chains face serious security risks, hidden backdoors can evade testing and enable attacks, tampered model distribution can alter weights </w:t>
      </w:r>
      <w:r w:rsidRPr="00103CC5">
        <w:rPr>
          <w:rFonts w:asciiTheme="majorBidi" w:hAnsiTheme="majorBidi" w:cstheme="majorBidi"/>
          <w:sz w:val="28"/>
          <w:szCs w:val="28"/>
          <w:lang w:eastAsia="en-GB"/>
        </w:rPr>
        <w:t>without detection, dependency attacks can introduce upstream compromises, and weak adversarial testing leaves safety vulnerabilities unaddressed.</w:t>
      </w:r>
    </w:p>
    <w:p w14:paraId="18637356" w14:textId="77777777" w:rsidR="007C4A98" w:rsidRDefault="007C4A98" w:rsidP="001548B3">
      <w:pPr>
        <w:rPr>
          <w:lang w:eastAsia="en-GB"/>
        </w:rPr>
        <w:sectPr w:rsidR="007C4A98" w:rsidSect="007C4A98">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1B54953B" w14:textId="77777777" w:rsidR="00475988" w:rsidRDefault="00475988" w:rsidP="001548B3">
      <w:pPr>
        <w:rPr>
          <w:lang w:eastAsia="en-GB"/>
        </w:rPr>
      </w:pPr>
    </w:p>
    <w:p w14:paraId="16611292" w14:textId="77777777" w:rsidR="008701BD" w:rsidRDefault="008701BD" w:rsidP="001548B3">
      <w:pPr>
        <w:rPr>
          <w:lang w:eastAsia="en-GB"/>
        </w:rPr>
        <w:sectPr w:rsidR="008701BD"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41B97B09" w14:textId="4C3AC7B2" w:rsidR="001548B3" w:rsidRPr="001548B3" w:rsidRDefault="001548B3" w:rsidP="001548B3">
      <w:pPr>
        <w:rPr>
          <w:lang w:eastAsia="en-GB"/>
        </w:rPr>
      </w:pPr>
    </w:p>
    <w:p w14:paraId="36066C29" w14:textId="78B984B0" w:rsidR="00612912" w:rsidRDefault="00D4380A" w:rsidP="00103CC5">
      <w:pPr>
        <w:pStyle w:val="Heading2"/>
      </w:pPr>
      <w:bookmarkStart w:id="58" w:name="_Toc217087954"/>
      <w:r>
        <w:t>5.</w:t>
      </w:r>
      <w:r w:rsidR="00B070CC">
        <w:t>4</w:t>
      </w:r>
      <w:r>
        <w:t xml:space="preserve">. </w:t>
      </w:r>
      <w:r w:rsidR="005E6FA5" w:rsidRPr="00345161">
        <w:t xml:space="preserve">Cloud </w:t>
      </w:r>
      <w:r w:rsidR="00612912" w:rsidRPr="00ED7F44">
        <w:t>Misconfigurations</w:t>
      </w:r>
      <w:r w:rsidR="005E6FA5" w:rsidRPr="00ED7F44">
        <w:t xml:space="preserve"> Mitigation </w:t>
      </w:r>
      <w:r w:rsidR="00612912" w:rsidRPr="00ED7F44">
        <w:t>Strategies</w:t>
      </w:r>
      <w:bookmarkEnd w:id="58"/>
      <w:r w:rsidR="005E6FA5" w:rsidRPr="00ED7F44">
        <w:t xml:space="preserve"> </w:t>
      </w:r>
    </w:p>
    <w:p w14:paraId="68BEE120" w14:textId="77777777" w:rsidR="0051586B" w:rsidRDefault="0051586B" w:rsidP="008C5A27">
      <w:pPr>
        <w:rPr>
          <w:lang w:eastAsia="en-GB"/>
        </w:rPr>
      </w:pPr>
    </w:p>
    <w:p w14:paraId="32351BE9" w14:textId="77777777" w:rsidR="00781E97" w:rsidRDefault="00B23C87" w:rsidP="00B23C87">
      <w:pPr>
        <w:jc w:val="both"/>
        <w:rPr>
          <w:rFonts w:asciiTheme="majorBidi" w:hAnsiTheme="majorBidi" w:cstheme="majorBidi"/>
          <w:sz w:val="28"/>
          <w:szCs w:val="28"/>
          <w:lang w:eastAsia="en-GB"/>
        </w:rPr>
        <w:sectPr w:rsidR="00781E97" w:rsidSect="00781E97">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r w:rsidRPr="00B23C87">
        <w:rPr>
          <w:rFonts w:asciiTheme="majorBidi" w:hAnsiTheme="majorBidi" w:cstheme="majorBidi"/>
          <w:sz w:val="28"/>
          <w:szCs w:val="28"/>
          <w:lang w:eastAsia="en-GB"/>
        </w:rPr>
        <w:t xml:space="preserve">The cloud misconfiguration is one of the biggest causes of security breaches in Infrastructure as a Service (IaaS), Platform as a Service </w:t>
      </w:r>
      <w:r w:rsidRPr="00B23C87">
        <w:rPr>
          <w:rFonts w:asciiTheme="majorBidi" w:hAnsiTheme="majorBidi" w:cstheme="majorBidi"/>
          <w:sz w:val="28"/>
          <w:szCs w:val="28"/>
          <w:lang w:eastAsia="en-GB"/>
        </w:rPr>
        <w:lastRenderedPageBreak/>
        <w:t xml:space="preserve">(PaaS), and Software as a Service (SaaS) environment. Misconfigurations occur when cloud resources such as storage buckets, virtual machines, Identity and Access Management (IAM) roles, firewalls, </w:t>
      </w:r>
      <w:r w:rsidRPr="00B23C87">
        <w:rPr>
          <w:rFonts w:asciiTheme="majorBidi" w:hAnsiTheme="majorBidi" w:cstheme="majorBidi"/>
          <w:sz w:val="28"/>
          <w:szCs w:val="28"/>
          <w:lang w:eastAsia="en-GB"/>
        </w:rPr>
        <w:t xml:space="preserve">or databases are deployed with insecure or incorrect settings. Below </w:t>
      </w:r>
      <w:proofErr w:type="gramStart"/>
      <w:r w:rsidRPr="00B23C87">
        <w:rPr>
          <w:rFonts w:asciiTheme="majorBidi" w:hAnsiTheme="majorBidi" w:cstheme="majorBidi"/>
          <w:sz w:val="28"/>
          <w:szCs w:val="28"/>
          <w:lang w:eastAsia="en-GB"/>
        </w:rPr>
        <w:t>is</w:t>
      </w:r>
      <w:proofErr w:type="gramEnd"/>
      <w:r w:rsidRPr="00B23C87">
        <w:rPr>
          <w:rFonts w:asciiTheme="majorBidi" w:hAnsiTheme="majorBidi" w:cstheme="majorBidi"/>
          <w:sz w:val="28"/>
          <w:szCs w:val="28"/>
          <w:lang w:eastAsia="en-GB"/>
        </w:rPr>
        <w:t xml:space="preserve"> the comprehensive mitigation strategies to prevent cloud misconfigurations</w:t>
      </w:r>
    </w:p>
    <w:p w14:paraId="0EA72BEC" w14:textId="294F7763" w:rsidR="00175B8E" w:rsidRDefault="00B23C87" w:rsidP="00B23C87">
      <w:pPr>
        <w:jc w:val="both"/>
        <w:rPr>
          <w:rFonts w:asciiTheme="majorBidi" w:hAnsiTheme="majorBidi" w:cstheme="majorBidi"/>
          <w:sz w:val="28"/>
          <w:szCs w:val="28"/>
          <w:lang w:eastAsia="en-GB"/>
        </w:rPr>
      </w:pPr>
      <w:r w:rsidRPr="00B23C87">
        <w:rPr>
          <w:rFonts w:asciiTheme="majorBidi" w:hAnsiTheme="majorBidi" w:cstheme="majorBidi"/>
          <w:sz w:val="28"/>
          <w:szCs w:val="28"/>
          <w:lang w:eastAsia="en-GB"/>
        </w:rPr>
        <w:t>.</w:t>
      </w:r>
    </w:p>
    <w:p w14:paraId="2149FFAF" w14:textId="77777777" w:rsidR="00175B8E" w:rsidRPr="0051586B" w:rsidRDefault="00175B8E" w:rsidP="0051586B">
      <w:pPr>
        <w:jc w:val="both"/>
        <w:rPr>
          <w:rFonts w:asciiTheme="majorBidi" w:hAnsiTheme="majorBidi" w:cstheme="majorBidi"/>
          <w:sz w:val="28"/>
          <w:szCs w:val="28"/>
          <w:lang w:eastAsia="en-GB"/>
        </w:rPr>
      </w:pPr>
    </w:p>
    <w:p w14:paraId="24DA4578" w14:textId="77777777" w:rsidR="00914E7B" w:rsidRDefault="00914E7B" w:rsidP="008C5A27">
      <w:pPr>
        <w:rPr>
          <w:lang w:eastAsia="en-GB"/>
        </w:rPr>
      </w:pPr>
    </w:p>
    <w:p w14:paraId="13B6B63F" w14:textId="77777777" w:rsidR="00914E7B" w:rsidRDefault="00914E7B" w:rsidP="008C5A27">
      <w:pPr>
        <w:rPr>
          <w:lang w:eastAsia="en-GB"/>
        </w:rPr>
      </w:pPr>
    </w:p>
    <w:p w14:paraId="6689E1D9" w14:textId="43E38C6C" w:rsidR="00914E7B" w:rsidRDefault="00EC5D3A" w:rsidP="00EC5D3A">
      <w:pPr>
        <w:pStyle w:val="Caption"/>
        <w:rPr>
          <w:lang w:eastAsia="en-GB"/>
        </w:rPr>
      </w:pPr>
      <w:r w:rsidRPr="00EC5D3A">
        <w:rPr>
          <w:rFonts w:asciiTheme="majorBidi" w:hAnsiTheme="majorBidi" w:cstheme="majorBidi"/>
          <w:b/>
          <w:bCs/>
          <w:sz w:val="28"/>
          <w:szCs w:val="28"/>
        </w:rPr>
        <w:t xml:space="preserve">Figure </w:t>
      </w:r>
      <w:r w:rsidRPr="00EC5D3A">
        <w:rPr>
          <w:rFonts w:asciiTheme="majorBidi" w:hAnsiTheme="majorBidi" w:cstheme="majorBidi"/>
          <w:b/>
          <w:bCs/>
          <w:sz w:val="28"/>
          <w:szCs w:val="28"/>
        </w:rPr>
        <w:fldChar w:fldCharType="begin"/>
      </w:r>
      <w:r w:rsidRPr="00EC5D3A">
        <w:rPr>
          <w:rFonts w:asciiTheme="majorBidi" w:hAnsiTheme="majorBidi" w:cstheme="majorBidi"/>
          <w:b/>
          <w:bCs/>
          <w:sz w:val="28"/>
          <w:szCs w:val="28"/>
        </w:rPr>
        <w:instrText xml:space="preserve"> SEQ Figure \* ARABIC </w:instrText>
      </w:r>
      <w:r w:rsidRPr="00EC5D3A">
        <w:rPr>
          <w:rFonts w:asciiTheme="majorBidi" w:hAnsiTheme="majorBidi" w:cstheme="majorBidi"/>
          <w:b/>
          <w:bCs/>
          <w:sz w:val="28"/>
          <w:szCs w:val="28"/>
        </w:rPr>
        <w:fldChar w:fldCharType="separate"/>
      </w:r>
      <w:r w:rsidR="008133F4">
        <w:rPr>
          <w:rFonts w:asciiTheme="majorBidi" w:hAnsiTheme="majorBidi" w:cstheme="majorBidi"/>
          <w:b/>
          <w:bCs/>
          <w:noProof/>
          <w:sz w:val="28"/>
          <w:szCs w:val="28"/>
        </w:rPr>
        <w:t>25</w:t>
      </w:r>
      <w:r w:rsidRPr="00EC5D3A">
        <w:rPr>
          <w:rFonts w:asciiTheme="majorBidi" w:hAnsiTheme="majorBidi" w:cstheme="majorBidi"/>
          <w:b/>
          <w:bCs/>
          <w:sz w:val="28"/>
          <w:szCs w:val="28"/>
        </w:rPr>
        <w:fldChar w:fldCharType="end"/>
      </w:r>
      <w:r w:rsidRPr="00EC5D3A">
        <w:rPr>
          <w:rFonts w:asciiTheme="majorBidi" w:hAnsiTheme="majorBidi" w:cstheme="majorBidi"/>
          <w:b/>
          <w:bCs/>
          <w:sz w:val="28"/>
          <w:szCs w:val="28"/>
          <w:lang w:val="en-US"/>
        </w:rPr>
        <w:t xml:space="preserve"> these measures to help ensure a secure and resilient cloud environment</w:t>
      </w:r>
      <w:r w:rsidRPr="004A6FD1">
        <w:rPr>
          <w:lang w:val="en-US"/>
        </w:rPr>
        <w:t>.</w:t>
      </w:r>
    </w:p>
    <w:p w14:paraId="67163790" w14:textId="182F3DC5" w:rsidR="00914E7B" w:rsidRDefault="00EC5D3A" w:rsidP="008C5A27">
      <w:pPr>
        <w:rPr>
          <w:lang w:eastAsia="en-GB"/>
        </w:rPr>
      </w:pPr>
      <w:r w:rsidRPr="0058569E">
        <w:rPr>
          <w:noProof/>
          <w:color w:val="00B050"/>
          <w:lang w:eastAsia="en-GB"/>
        </w:rPr>
        <w:drawing>
          <wp:anchor distT="0" distB="0" distL="114300" distR="114300" simplePos="0" relativeHeight="251658248" behindDoc="0" locked="0" layoutInCell="1" allowOverlap="1" wp14:anchorId="69609482" wp14:editId="56B89423">
            <wp:simplePos x="0" y="0"/>
            <wp:positionH relativeFrom="margin">
              <wp:posOffset>417830</wp:posOffset>
            </wp:positionH>
            <wp:positionV relativeFrom="paragraph">
              <wp:posOffset>253365</wp:posOffset>
            </wp:positionV>
            <wp:extent cx="4922520" cy="3261360"/>
            <wp:effectExtent l="76200" t="76200" r="125730" b="12954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922520" cy="3261360"/>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5957093" w14:textId="5FBE8F60" w:rsidR="00914E7B" w:rsidRDefault="00914E7B" w:rsidP="008C5A27">
      <w:pPr>
        <w:rPr>
          <w:lang w:eastAsia="en-GB"/>
        </w:rPr>
      </w:pPr>
    </w:p>
    <w:p w14:paraId="3A7C78A9" w14:textId="77777777" w:rsidR="00781E97" w:rsidRDefault="00781E97" w:rsidP="001653F1">
      <w:pPr>
        <w:jc w:val="both"/>
        <w:rPr>
          <w:rFonts w:ascii="Times New Roman" w:hAnsi="Times New Roman" w:cs="Times New Roman"/>
          <w:color w:val="00B050"/>
          <w:sz w:val="28"/>
          <w:szCs w:val="28"/>
          <w:lang w:eastAsia="en-GB"/>
        </w:rPr>
        <w:sectPr w:rsidR="00781E97"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30FAE81B" w14:textId="4A26CE83" w:rsidR="008C5A27" w:rsidRPr="00ED7F44" w:rsidRDefault="001653F1" w:rsidP="001653F1">
      <w:pPr>
        <w:jc w:val="both"/>
        <w:rPr>
          <w:rFonts w:ascii="Times New Roman" w:hAnsi="Times New Roman" w:cs="Times New Roman"/>
          <w:sz w:val="28"/>
          <w:szCs w:val="28"/>
          <w:lang w:eastAsia="en-GB"/>
        </w:rPr>
      </w:pPr>
      <w:r w:rsidRPr="00ED7F44">
        <w:rPr>
          <w:rFonts w:ascii="Times New Roman" w:hAnsi="Times New Roman" w:cs="Times New Roman"/>
          <w:sz w:val="28"/>
          <w:szCs w:val="28"/>
          <w:lang w:eastAsia="en-GB"/>
        </w:rPr>
        <w:t xml:space="preserve">Figure above shown the Cloud Misconfigurations Mitigation Strategies face major security threats such as poisoned AI models, compromised packages, misconfigurations, insecure Application Programming Interface (APIs), and exposed storage buckets. </w:t>
      </w:r>
      <w:r w:rsidRPr="00ED7F44">
        <w:rPr>
          <w:rFonts w:ascii="Times New Roman" w:hAnsi="Times New Roman" w:cs="Times New Roman"/>
          <w:sz w:val="28"/>
          <w:szCs w:val="28"/>
          <w:lang w:eastAsia="en-GB"/>
        </w:rPr>
        <w:t xml:space="preserve">These risks can be reduced by using Software Bills of Materials, digital signature verification, strong Identity and Access Management (IAM) practices, encryption, and strict access controls. With alerts essential like ongoing monitoring through audits, configuration management, </w:t>
      </w:r>
      <w:r w:rsidRPr="00ED7F44">
        <w:rPr>
          <w:rFonts w:ascii="Times New Roman" w:hAnsi="Times New Roman" w:cs="Times New Roman"/>
          <w:sz w:val="28"/>
          <w:szCs w:val="28"/>
          <w:lang w:eastAsia="en-GB"/>
        </w:rPr>
        <w:lastRenderedPageBreak/>
        <w:t xml:space="preserve">automated scans, and logging. These Cloud Misconfigurations Mitigation Strategies measures help to ensure a </w:t>
      </w:r>
      <w:r w:rsidRPr="00ED7F44">
        <w:rPr>
          <w:rFonts w:ascii="Times New Roman" w:hAnsi="Times New Roman" w:cs="Times New Roman"/>
          <w:sz w:val="28"/>
          <w:szCs w:val="28"/>
          <w:lang w:eastAsia="en-GB"/>
        </w:rPr>
        <w:t>secure and maintaining resilient cloud environment.</w:t>
      </w:r>
    </w:p>
    <w:p w14:paraId="542DBC04" w14:textId="77777777" w:rsidR="00781E97" w:rsidRDefault="00781E97" w:rsidP="002B33A0">
      <w:pPr>
        <w:rPr>
          <w:color w:val="00B050"/>
        </w:rPr>
        <w:sectPr w:rsidR="00781E97" w:rsidSect="00781E97">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2F7043DE" w14:textId="7C1A58C6" w:rsidR="002B33A0" w:rsidRDefault="002B33A0" w:rsidP="002B33A0">
      <w:pPr>
        <w:rPr>
          <w:color w:val="00B050"/>
        </w:rPr>
      </w:pPr>
    </w:p>
    <w:p w14:paraId="197383AA" w14:textId="77777777" w:rsidR="008C5A27" w:rsidRDefault="008C5A27" w:rsidP="00103CC5">
      <w:pPr>
        <w:pStyle w:val="Heading2"/>
        <w:sectPr w:rsidR="008C5A27"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00E8642F" w14:textId="4A1B9F9B" w:rsidR="00D757D7" w:rsidRPr="00BE4C2B" w:rsidRDefault="00AB4D37" w:rsidP="00103CC5">
      <w:pPr>
        <w:pStyle w:val="Heading2"/>
      </w:pPr>
      <w:bookmarkStart w:id="59" w:name="_Toc217087955"/>
      <w:r>
        <w:t xml:space="preserve">5.4.1 </w:t>
      </w:r>
      <w:r w:rsidR="00EA62D4" w:rsidRPr="00BE4C2B">
        <w:t>M</w:t>
      </w:r>
      <w:r w:rsidR="00E722EC" w:rsidRPr="00BE4C2B">
        <w:t>itigation Strategies</w:t>
      </w:r>
      <w:bookmarkEnd w:id="59"/>
    </w:p>
    <w:p w14:paraId="6D50162A" w14:textId="42B0D55D" w:rsidR="00FC7BE5" w:rsidRPr="006C200C" w:rsidRDefault="00FC7BE5" w:rsidP="002B33A0">
      <w:pPr>
        <w:rPr>
          <w:rFonts w:ascii="Times New Roman" w:hAnsi="Times New Roman" w:cs="Times New Roman"/>
          <w:sz w:val="28"/>
          <w:szCs w:val="28"/>
        </w:rPr>
      </w:pPr>
      <w:r w:rsidRPr="006C200C">
        <w:rPr>
          <w:rFonts w:ascii="Times New Roman" w:hAnsi="Times New Roman" w:cs="Times New Roman"/>
          <w:sz w:val="28"/>
          <w:szCs w:val="28"/>
        </w:rPr>
        <w:t>The version of the mitigation strategies:</w:t>
      </w:r>
    </w:p>
    <w:p w14:paraId="47203413" w14:textId="3FAB0B4F" w:rsidR="00EA2E66" w:rsidRPr="006C200C" w:rsidRDefault="00866133" w:rsidP="00620903">
      <w:pPr>
        <w:jc w:val="both"/>
        <w:rPr>
          <w:rFonts w:ascii="Times New Roman" w:hAnsi="Times New Roman" w:cs="Times New Roman"/>
          <w:sz w:val="28"/>
          <w:szCs w:val="28"/>
        </w:rPr>
      </w:pPr>
      <w:r w:rsidRPr="006C200C">
        <w:rPr>
          <w:rFonts w:ascii="Times New Roman" w:hAnsi="Times New Roman" w:cs="Times New Roman"/>
          <w:sz w:val="28"/>
          <w:szCs w:val="28"/>
        </w:rPr>
        <w:t>Use trusted sources, Scan models for</w:t>
      </w:r>
      <w:r w:rsidR="00546307" w:rsidRPr="006C200C">
        <w:rPr>
          <w:rFonts w:ascii="Times New Roman" w:hAnsi="Times New Roman" w:cs="Times New Roman"/>
          <w:sz w:val="28"/>
          <w:szCs w:val="28"/>
        </w:rPr>
        <w:t xml:space="preserve"> a</w:t>
      </w:r>
      <w:r w:rsidR="004E3E79" w:rsidRPr="006C200C">
        <w:rPr>
          <w:rFonts w:ascii="Times New Roman" w:hAnsi="Times New Roman" w:cs="Times New Roman"/>
          <w:sz w:val="28"/>
          <w:szCs w:val="28"/>
        </w:rPr>
        <w:t xml:space="preserve">nomalies, track provenance, </w:t>
      </w:r>
      <w:r w:rsidR="00A67F29" w:rsidRPr="006C200C">
        <w:rPr>
          <w:rFonts w:ascii="Times New Roman" w:hAnsi="Times New Roman" w:cs="Times New Roman"/>
          <w:sz w:val="28"/>
          <w:szCs w:val="28"/>
        </w:rPr>
        <w:t>monitor deplo</w:t>
      </w:r>
      <w:r w:rsidR="008D1638" w:rsidRPr="006C200C">
        <w:rPr>
          <w:rFonts w:ascii="Times New Roman" w:hAnsi="Times New Roman" w:cs="Times New Roman"/>
          <w:sz w:val="28"/>
          <w:szCs w:val="28"/>
        </w:rPr>
        <w:t xml:space="preserve">yed systems, and apply strict </w:t>
      </w:r>
      <w:proofErr w:type="spellStart"/>
      <w:r w:rsidR="008D1638" w:rsidRPr="006C200C">
        <w:rPr>
          <w:rFonts w:ascii="Times New Roman" w:hAnsi="Times New Roman" w:cs="Times New Roman"/>
          <w:sz w:val="28"/>
          <w:szCs w:val="28"/>
        </w:rPr>
        <w:t>De</w:t>
      </w:r>
      <w:r w:rsidR="0049761A" w:rsidRPr="006C200C">
        <w:rPr>
          <w:rFonts w:ascii="Times New Roman" w:hAnsi="Times New Roman" w:cs="Times New Roman"/>
          <w:sz w:val="28"/>
          <w:szCs w:val="28"/>
        </w:rPr>
        <w:t>vSecOps</w:t>
      </w:r>
      <w:proofErr w:type="spellEnd"/>
      <w:r w:rsidR="0049761A" w:rsidRPr="006C200C">
        <w:rPr>
          <w:rFonts w:ascii="Times New Roman" w:hAnsi="Times New Roman" w:cs="Times New Roman"/>
          <w:sz w:val="28"/>
          <w:szCs w:val="28"/>
        </w:rPr>
        <w:t xml:space="preserve"> checks</w:t>
      </w:r>
      <w:r w:rsidR="00A551C9" w:rsidRPr="006C200C">
        <w:rPr>
          <w:rFonts w:ascii="Times New Roman" w:hAnsi="Times New Roman" w:cs="Times New Roman"/>
          <w:sz w:val="28"/>
          <w:szCs w:val="28"/>
        </w:rPr>
        <w:t>.</w:t>
      </w:r>
    </w:p>
    <w:p w14:paraId="52E36D71" w14:textId="153CB993" w:rsidR="00B0778D" w:rsidRPr="003C5EC7" w:rsidRDefault="00AB4D37" w:rsidP="00103CC5">
      <w:pPr>
        <w:pStyle w:val="Heading2"/>
      </w:pPr>
      <w:bookmarkStart w:id="60" w:name="_Toc217087956"/>
      <w:r>
        <w:t xml:space="preserve">5.4.2 </w:t>
      </w:r>
      <w:r w:rsidR="00474606" w:rsidRPr="003C5EC7">
        <w:t>Challenges in Detecti</w:t>
      </w:r>
      <w:r w:rsidR="001F7408" w:rsidRPr="003C5EC7">
        <w:t>ng AI threats is difficult</w:t>
      </w:r>
      <w:bookmarkEnd w:id="60"/>
    </w:p>
    <w:p w14:paraId="70939D9B" w14:textId="7C1BAE9B" w:rsidR="003A76C5" w:rsidRPr="006C200C" w:rsidRDefault="001D1188" w:rsidP="003C5EC7">
      <w:pPr>
        <w:jc w:val="both"/>
        <w:rPr>
          <w:rFonts w:ascii="Times New Roman" w:hAnsi="Times New Roman" w:cs="Times New Roman"/>
          <w:sz w:val="28"/>
          <w:szCs w:val="28"/>
        </w:rPr>
      </w:pPr>
      <w:r w:rsidRPr="006C200C">
        <w:rPr>
          <w:rFonts w:ascii="Times New Roman" w:hAnsi="Times New Roman" w:cs="Times New Roman"/>
          <w:sz w:val="28"/>
          <w:szCs w:val="28"/>
        </w:rPr>
        <w:t>Several chall</w:t>
      </w:r>
      <w:r w:rsidR="00DE1C14" w:rsidRPr="006C200C">
        <w:rPr>
          <w:rFonts w:ascii="Times New Roman" w:hAnsi="Times New Roman" w:cs="Times New Roman"/>
          <w:sz w:val="28"/>
          <w:szCs w:val="28"/>
        </w:rPr>
        <w:t>enges make these threats hard to</w:t>
      </w:r>
      <w:r w:rsidR="00275222" w:rsidRPr="006C200C">
        <w:rPr>
          <w:rFonts w:ascii="Times New Roman" w:hAnsi="Times New Roman" w:cs="Times New Roman"/>
          <w:sz w:val="28"/>
          <w:szCs w:val="28"/>
        </w:rPr>
        <w:t xml:space="preserve"> </w:t>
      </w:r>
      <w:r w:rsidR="00771A94" w:rsidRPr="006C200C">
        <w:rPr>
          <w:rFonts w:ascii="Times New Roman" w:hAnsi="Times New Roman" w:cs="Times New Roman"/>
          <w:sz w:val="28"/>
          <w:szCs w:val="28"/>
        </w:rPr>
        <w:t xml:space="preserve">spot </w:t>
      </w:r>
      <w:r w:rsidR="004C71CA" w:rsidRPr="006C200C">
        <w:rPr>
          <w:rFonts w:ascii="Times New Roman" w:hAnsi="Times New Roman" w:cs="Times New Roman"/>
          <w:sz w:val="28"/>
          <w:szCs w:val="28"/>
        </w:rPr>
        <w:t>for a few reasons, such as:</w:t>
      </w:r>
    </w:p>
    <w:p w14:paraId="3AC25718" w14:textId="66B7D9E3" w:rsidR="00EA2E66" w:rsidRPr="006C200C" w:rsidRDefault="00286C0E" w:rsidP="00620903">
      <w:pPr>
        <w:jc w:val="both"/>
        <w:rPr>
          <w:rFonts w:ascii="Times New Roman" w:hAnsi="Times New Roman" w:cs="Times New Roman"/>
          <w:sz w:val="28"/>
          <w:szCs w:val="28"/>
        </w:rPr>
      </w:pPr>
      <w:r w:rsidRPr="006C200C">
        <w:rPr>
          <w:rFonts w:ascii="Times New Roman" w:hAnsi="Times New Roman" w:cs="Times New Roman"/>
          <w:sz w:val="28"/>
          <w:szCs w:val="28"/>
        </w:rPr>
        <w:t>Opaque model str</w:t>
      </w:r>
      <w:r w:rsidR="000925A6" w:rsidRPr="006C200C">
        <w:rPr>
          <w:rFonts w:ascii="Times New Roman" w:hAnsi="Times New Roman" w:cs="Times New Roman"/>
          <w:sz w:val="28"/>
          <w:szCs w:val="28"/>
        </w:rPr>
        <w:t>uctures</w:t>
      </w:r>
      <w:r w:rsidR="00010035" w:rsidRPr="006C200C">
        <w:rPr>
          <w:rFonts w:ascii="Times New Roman" w:hAnsi="Times New Roman" w:cs="Times New Roman"/>
          <w:sz w:val="28"/>
          <w:szCs w:val="28"/>
        </w:rPr>
        <w:t xml:space="preserve">, </w:t>
      </w:r>
      <w:r w:rsidR="000925A6" w:rsidRPr="006C200C">
        <w:rPr>
          <w:rFonts w:ascii="Times New Roman" w:hAnsi="Times New Roman" w:cs="Times New Roman"/>
          <w:sz w:val="28"/>
          <w:szCs w:val="28"/>
        </w:rPr>
        <w:t>Unclear output</w:t>
      </w:r>
      <w:r w:rsidR="00C90656" w:rsidRPr="006C200C">
        <w:rPr>
          <w:rFonts w:ascii="Times New Roman" w:hAnsi="Times New Roman" w:cs="Times New Roman"/>
          <w:sz w:val="28"/>
          <w:szCs w:val="28"/>
        </w:rPr>
        <w:t xml:space="preserve">s, Missing </w:t>
      </w:r>
      <w:r w:rsidR="004C71CA" w:rsidRPr="006C200C">
        <w:rPr>
          <w:rFonts w:ascii="Times New Roman" w:hAnsi="Times New Roman" w:cs="Times New Roman"/>
          <w:sz w:val="28"/>
          <w:szCs w:val="28"/>
        </w:rPr>
        <w:t>provenance, no</w:t>
      </w:r>
      <w:r w:rsidR="00010035" w:rsidRPr="006C200C">
        <w:rPr>
          <w:rFonts w:ascii="Times New Roman" w:hAnsi="Times New Roman" w:cs="Times New Roman"/>
          <w:sz w:val="28"/>
          <w:szCs w:val="28"/>
        </w:rPr>
        <w:t xml:space="preserve"> ground </w:t>
      </w:r>
      <w:r w:rsidR="001B7DB3" w:rsidRPr="006C200C">
        <w:rPr>
          <w:rFonts w:ascii="Times New Roman" w:hAnsi="Times New Roman" w:cs="Times New Roman"/>
          <w:sz w:val="28"/>
          <w:szCs w:val="28"/>
        </w:rPr>
        <w:t>truth</w:t>
      </w:r>
      <w:r w:rsidR="00010035" w:rsidRPr="006C200C">
        <w:rPr>
          <w:rFonts w:ascii="Times New Roman" w:hAnsi="Times New Roman" w:cs="Times New Roman"/>
          <w:sz w:val="28"/>
          <w:szCs w:val="28"/>
        </w:rPr>
        <w:t>,</w:t>
      </w:r>
      <w:r w:rsidR="001B7DB3" w:rsidRPr="006C200C">
        <w:rPr>
          <w:rFonts w:ascii="Times New Roman" w:hAnsi="Times New Roman" w:cs="Times New Roman"/>
          <w:sz w:val="28"/>
          <w:szCs w:val="28"/>
        </w:rPr>
        <w:t xml:space="preserve"> </w:t>
      </w:r>
      <w:r w:rsidR="00C90656" w:rsidRPr="006C200C">
        <w:rPr>
          <w:rFonts w:ascii="Times New Roman" w:hAnsi="Times New Roman" w:cs="Times New Roman"/>
          <w:sz w:val="28"/>
          <w:szCs w:val="28"/>
        </w:rPr>
        <w:t>Limited a</w:t>
      </w:r>
      <w:r w:rsidR="006566A3" w:rsidRPr="006C200C">
        <w:rPr>
          <w:rFonts w:ascii="Times New Roman" w:hAnsi="Times New Roman" w:cs="Times New Roman"/>
          <w:sz w:val="28"/>
          <w:szCs w:val="28"/>
        </w:rPr>
        <w:t>dversarial testing</w:t>
      </w:r>
      <w:r w:rsidR="00DD42F0" w:rsidRPr="006C200C">
        <w:rPr>
          <w:rFonts w:ascii="Times New Roman" w:hAnsi="Times New Roman" w:cs="Times New Roman"/>
          <w:sz w:val="28"/>
          <w:szCs w:val="28"/>
        </w:rPr>
        <w:t xml:space="preserve">, </w:t>
      </w:r>
      <w:r w:rsidR="008D2F2A" w:rsidRPr="006C200C">
        <w:rPr>
          <w:rFonts w:ascii="Times New Roman" w:hAnsi="Times New Roman" w:cs="Times New Roman"/>
          <w:sz w:val="28"/>
          <w:szCs w:val="28"/>
        </w:rPr>
        <w:t>knowledge and experience</w:t>
      </w:r>
      <w:r w:rsidR="006566A3" w:rsidRPr="006C200C">
        <w:rPr>
          <w:rFonts w:ascii="Times New Roman" w:hAnsi="Times New Roman" w:cs="Times New Roman"/>
          <w:sz w:val="28"/>
          <w:szCs w:val="28"/>
        </w:rPr>
        <w:t>, and lack of ex</w:t>
      </w:r>
      <w:r w:rsidR="00E07A0D" w:rsidRPr="006C200C">
        <w:rPr>
          <w:rFonts w:ascii="Times New Roman" w:hAnsi="Times New Roman" w:cs="Times New Roman"/>
          <w:sz w:val="28"/>
          <w:szCs w:val="28"/>
        </w:rPr>
        <w:t>pertise and best practices.</w:t>
      </w:r>
      <w:sdt>
        <w:sdtPr>
          <w:rPr>
            <w:rFonts w:ascii="Times New Roman" w:hAnsi="Times New Roman" w:cs="Times New Roman"/>
            <w:sz w:val="28"/>
            <w:szCs w:val="28"/>
          </w:rPr>
          <w:id w:val="-1446078541"/>
          <w:citation/>
        </w:sdtPr>
        <w:sdtEndPr/>
        <w:sdtContent>
          <w:r w:rsidR="005B7B11" w:rsidRPr="006C200C">
            <w:rPr>
              <w:rFonts w:ascii="Times New Roman" w:hAnsi="Times New Roman" w:cs="Times New Roman"/>
              <w:sz w:val="28"/>
              <w:szCs w:val="28"/>
            </w:rPr>
            <w:fldChar w:fldCharType="begin"/>
          </w:r>
          <w:r w:rsidR="005B7B11" w:rsidRPr="006C200C">
            <w:rPr>
              <w:rFonts w:ascii="Times New Roman" w:hAnsi="Times New Roman" w:cs="Times New Roman"/>
              <w:sz w:val="28"/>
              <w:szCs w:val="28"/>
            </w:rPr>
            <w:instrText xml:space="preserve"> CITATION Pat25 \l 2057 </w:instrText>
          </w:r>
          <w:r w:rsidR="005B7B11" w:rsidRPr="006C200C">
            <w:rPr>
              <w:rFonts w:ascii="Times New Roman" w:hAnsi="Times New Roman" w:cs="Times New Roman"/>
              <w:sz w:val="28"/>
              <w:szCs w:val="28"/>
            </w:rPr>
            <w:fldChar w:fldCharType="separate"/>
          </w:r>
          <w:r w:rsidR="000B26B9" w:rsidRPr="006C200C">
            <w:rPr>
              <w:rFonts w:ascii="Times New Roman" w:hAnsi="Times New Roman" w:cs="Times New Roman"/>
              <w:noProof/>
              <w:sz w:val="28"/>
              <w:szCs w:val="28"/>
            </w:rPr>
            <w:t xml:space="preserve"> [32]</w:t>
          </w:r>
          <w:r w:rsidR="005B7B11" w:rsidRPr="006C200C">
            <w:rPr>
              <w:rFonts w:ascii="Times New Roman" w:hAnsi="Times New Roman" w:cs="Times New Roman"/>
              <w:sz w:val="28"/>
              <w:szCs w:val="28"/>
            </w:rPr>
            <w:fldChar w:fldCharType="end"/>
          </w:r>
        </w:sdtContent>
      </w:sdt>
    </w:p>
    <w:p w14:paraId="6E580BF4" w14:textId="37717FE0" w:rsidR="002B33A0" w:rsidRPr="00345161" w:rsidRDefault="00D4380A" w:rsidP="002B33A0">
      <w:pPr>
        <w:jc w:val="both"/>
        <w:rPr>
          <w:rFonts w:asciiTheme="majorBidi" w:hAnsiTheme="majorBidi" w:cstheme="majorBidi"/>
          <w:b/>
          <w:bCs/>
          <w:color w:val="0070C0"/>
          <w:sz w:val="28"/>
          <w:szCs w:val="28"/>
        </w:rPr>
      </w:pPr>
      <w:r>
        <w:rPr>
          <w:rFonts w:asciiTheme="majorBidi" w:hAnsiTheme="majorBidi" w:cstheme="majorBidi"/>
          <w:b/>
          <w:bCs/>
          <w:color w:val="0070C0"/>
          <w:sz w:val="28"/>
          <w:szCs w:val="28"/>
        </w:rPr>
        <w:t>5.</w:t>
      </w:r>
      <w:proofErr w:type="gramStart"/>
      <w:r w:rsidR="00B070CC">
        <w:rPr>
          <w:rFonts w:asciiTheme="majorBidi" w:hAnsiTheme="majorBidi" w:cstheme="majorBidi"/>
          <w:b/>
          <w:bCs/>
          <w:color w:val="0070C0"/>
          <w:sz w:val="28"/>
          <w:szCs w:val="28"/>
        </w:rPr>
        <w:t>5</w:t>
      </w:r>
      <w:r>
        <w:rPr>
          <w:rFonts w:asciiTheme="majorBidi" w:hAnsiTheme="majorBidi" w:cstheme="majorBidi"/>
          <w:b/>
          <w:bCs/>
          <w:color w:val="0070C0"/>
          <w:sz w:val="28"/>
          <w:szCs w:val="28"/>
        </w:rPr>
        <w:t>.</w:t>
      </w:r>
      <w:r w:rsidR="002B33A0" w:rsidRPr="00345161">
        <w:rPr>
          <w:rFonts w:asciiTheme="majorBidi" w:hAnsiTheme="majorBidi" w:cstheme="majorBidi"/>
          <w:b/>
          <w:bCs/>
          <w:color w:val="0070C0"/>
          <w:sz w:val="28"/>
          <w:szCs w:val="28"/>
        </w:rPr>
        <w:t>Contingency</w:t>
      </w:r>
      <w:proofErr w:type="gramEnd"/>
      <w:r w:rsidR="002B33A0" w:rsidRPr="00345161">
        <w:rPr>
          <w:rFonts w:asciiTheme="majorBidi" w:hAnsiTheme="majorBidi" w:cstheme="majorBidi"/>
          <w:b/>
          <w:bCs/>
          <w:color w:val="0070C0"/>
          <w:sz w:val="28"/>
          <w:szCs w:val="28"/>
        </w:rPr>
        <w:t xml:space="preserve"> Planning </w:t>
      </w:r>
    </w:p>
    <w:p w14:paraId="42CF8847" w14:textId="2B297EC5" w:rsidR="002B33A0" w:rsidRPr="006C200C" w:rsidRDefault="002B33A0" w:rsidP="002B33A0">
      <w:pPr>
        <w:jc w:val="both"/>
        <w:rPr>
          <w:rFonts w:asciiTheme="majorBidi" w:hAnsiTheme="majorBidi" w:cstheme="majorBidi"/>
          <w:sz w:val="28"/>
          <w:szCs w:val="28"/>
        </w:rPr>
      </w:pPr>
      <w:r w:rsidRPr="006C200C">
        <w:rPr>
          <w:rFonts w:asciiTheme="majorBidi" w:hAnsiTheme="majorBidi" w:cstheme="majorBidi"/>
          <w:sz w:val="28"/>
          <w:szCs w:val="28"/>
        </w:rPr>
        <w:t>Ransomware Scenario AI training data and source code. Recovery Objectives and procedures</w:t>
      </w:r>
      <w:r w:rsidR="00AE7D49" w:rsidRPr="006C200C">
        <w:rPr>
          <w:rFonts w:asciiTheme="majorBidi" w:hAnsiTheme="majorBidi" w:cstheme="majorBidi"/>
          <w:sz w:val="28"/>
          <w:szCs w:val="28"/>
        </w:rPr>
        <w:t>.</w:t>
      </w:r>
    </w:p>
    <w:p w14:paraId="2EABDBBE" w14:textId="714C55D1" w:rsidR="002B33A0" w:rsidRPr="00345161" w:rsidRDefault="006B58AE" w:rsidP="002B33A0">
      <w:pPr>
        <w:jc w:val="both"/>
        <w:rPr>
          <w:rFonts w:asciiTheme="majorBidi" w:hAnsiTheme="majorBidi" w:cstheme="majorBidi"/>
          <w:b/>
          <w:bCs/>
          <w:color w:val="0070C0"/>
          <w:sz w:val="28"/>
          <w:szCs w:val="28"/>
        </w:rPr>
      </w:pPr>
      <w:r>
        <w:rPr>
          <w:rFonts w:asciiTheme="majorBidi" w:hAnsiTheme="majorBidi" w:cstheme="majorBidi"/>
          <w:b/>
          <w:bCs/>
          <w:color w:val="0070C0"/>
          <w:sz w:val="28"/>
          <w:szCs w:val="28"/>
        </w:rPr>
        <w:t>5.</w:t>
      </w:r>
      <w:r w:rsidR="00B070CC">
        <w:rPr>
          <w:rFonts w:asciiTheme="majorBidi" w:hAnsiTheme="majorBidi" w:cstheme="majorBidi"/>
          <w:b/>
          <w:bCs/>
          <w:color w:val="0070C0"/>
          <w:sz w:val="28"/>
          <w:szCs w:val="28"/>
        </w:rPr>
        <w:t>6</w:t>
      </w:r>
      <w:r>
        <w:rPr>
          <w:rFonts w:asciiTheme="majorBidi" w:hAnsiTheme="majorBidi" w:cstheme="majorBidi"/>
          <w:b/>
          <w:bCs/>
          <w:color w:val="0070C0"/>
          <w:sz w:val="28"/>
          <w:szCs w:val="28"/>
        </w:rPr>
        <w:t xml:space="preserve">. </w:t>
      </w:r>
      <w:r w:rsidR="002B33A0" w:rsidRPr="00345161">
        <w:rPr>
          <w:rFonts w:asciiTheme="majorBidi" w:hAnsiTheme="majorBidi" w:cstheme="majorBidi"/>
          <w:b/>
          <w:bCs/>
          <w:color w:val="0070C0"/>
          <w:sz w:val="28"/>
          <w:szCs w:val="28"/>
        </w:rPr>
        <w:t>Disaster Recovery (DR) Plan:</w:t>
      </w:r>
    </w:p>
    <w:p w14:paraId="1219DA99" w14:textId="36A6FD5B" w:rsidR="002B33A0" w:rsidRPr="006C200C" w:rsidRDefault="00BC548D" w:rsidP="002B33A0">
      <w:pPr>
        <w:jc w:val="both"/>
        <w:rPr>
          <w:rFonts w:asciiTheme="majorBidi" w:hAnsiTheme="majorBidi" w:cstheme="majorBidi"/>
          <w:sz w:val="28"/>
          <w:szCs w:val="28"/>
        </w:rPr>
      </w:pPr>
      <w:r w:rsidRPr="005A14CB">
        <w:rPr>
          <w:rFonts w:asciiTheme="majorBidi" w:hAnsiTheme="majorBidi" w:cstheme="majorBidi"/>
          <w:color w:val="0070C0"/>
          <w:sz w:val="28"/>
          <w:szCs w:val="28"/>
        </w:rPr>
        <w:t>5</w:t>
      </w:r>
      <w:r w:rsidR="001A6D76" w:rsidRPr="005A14CB">
        <w:rPr>
          <w:rFonts w:asciiTheme="majorBidi" w:hAnsiTheme="majorBidi" w:cstheme="majorBidi"/>
          <w:color w:val="0070C0"/>
          <w:sz w:val="28"/>
          <w:szCs w:val="28"/>
        </w:rPr>
        <w:t>.6.</w:t>
      </w:r>
      <w:r w:rsidR="00AB2FC8" w:rsidRPr="005A14CB">
        <w:rPr>
          <w:rFonts w:asciiTheme="majorBidi" w:hAnsiTheme="majorBidi" w:cstheme="majorBidi"/>
          <w:color w:val="0070C0"/>
          <w:sz w:val="28"/>
          <w:szCs w:val="28"/>
        </w:rPr>
        <w:t>1</w:t>
      </w:r>
      <w:r w:rsidR="00AB2FC8" w:rsidRPr="006C200C">
        <w:rPr>
          <w:rFonts w:asciiTheme="majorBidi" w:hAnsiTheme="majorBidi" w:cstheme="majorBidi"/>
          <w:sz w:val="28"/>
          <w:szCs w:val="28"/>
        </w:rPr>
        <w:t>. Detection</w:t>
      </w:r>
      <w:r w:rsidR="00CB538E" w:rsidRPr="006C200C">
        <w:rPr>
          <w:rFonts w:asciiTheme="majorBidi" w:hAnsiTheme="majorBidi" w:cstheme="majorBidi"/>
          <w:sz w:val="28"/>
          <w:szCs w:val="28"/>
        </w:rPr>
        <w:t xml:space="preserve"> and </w:t>
      </w:r>
      <w:r w:rsidR="002B33A0" w:rsidRPr="006C200C">
        <w:rPr>
          <w:rFonts w:asciiTheme="majorBidi" w:hAnsiTheme="majorBidi" w:cstheme="majorBidi"/>
          <w:sz w:val="28"/>
          <w:szCs w:val="28"/>
        </w:rPr>
        <w:t>Containment is the SOC isolates affected VMs and repositories. Block malicious IPs via EDR &amp; firewall orchestration.</w:t>
      </w:r>
    </w:p>
    <w:p w14:paraId="04E3D981" w14:textId="437C2AD1" w:rsidR="002B33A0" w:rsidRPr="006C200C" w:rsidRDefault="001A6D76" w:rsidP="002B33A0">
      <w:pPr>
        <w:jc w:val="both"/>
        <w:rPr>
          <w:rFonts w:asciiTheme="majorBidi" w:hAnsiTheme="majorBidi" w:cstheme="majorBidi"/>
          <w:sz w:val="28"/>
          <w:szCs w:val="28"/>
        </w:rPr>
      </w:pPr>
      <w:r w:rsidRPr="005A14CB">
        <w:rPr>
          <w:rFonts w:asciiTheme="majorBidi" w:hAnsiTheme="majorBidi" w:cstheme="majorBidi"/>
          <w:color w:val="0070C0"/>
          <w:sz w:val="28"/>
          <w:szCs w:val="28"/>
        </w:rPr>
        <w:t>5.6.</w:t>
      </w:r>
      <w:r w:rsidR="00AB2FC8" w:rsidRPr="005A14CB">
        <w:rPr>
          <w:rFonts w:asciiTheme="majorBidi" w:hAnsiTheme="majorBidi" w:cstheme="majorBidi"/>
          <w:color w:val="0070C0"/>
          <w:sz w:val="28"/>
          <w:szCs w:val="28"/>
        </w:rPr>
        <w:t xml:space="preserve">2. </w:t>
      </w:r>
      <w:r w:rsidR="00AB2FC8" w:rsidRPr="006C200C">
        <w:rPr>
          <w:rFonts w:asciiTheme="majorBidi" w:hAnsiTheme="majorBidi" w:cstheme="majorBidi"/>
          <w:sz w:val="28"/>
          <w:szCs w:val="28"/>
        </w:rPr>
        <w:t>Communication</w:t>
      </w:r>
      <w:r w:rsidR="002B33A0" w:rsidRPr="006C200C">
        <w:rPr>
          <w:rFonts w:asciiTheme="majorBidi" w:hAnsiTheme="majorBidi" w:cstheme="majorBidi"/>
          <w:sz w:val="28"/>
          <w:szCs w:val="28"/>
        </w:rPr>
        <w:t>, Notify EU regulators per DORA/NIS2 timelines (24–72 hours). Activate crisis communication team.</w:t>
      </w:r>
    </w:p>
    <w:p w14:paraId="341BED00" w14:textId="0A6E020E" w:rsidR="002B33A0" w:rsidRPr="006C200C" w:rsidRDefault="00AB2FC8" w:rsidP="002B33A0">
      <w:pPr>
        <w:jc w:val="both"/>
        <w:rPr>
          <w:rFonts w:asciiTheme="majorBidi" w:hAnsiTheme="majorBidi" w:cstheme="majorBidi"/>
          <w:sz w:val="28"/>
          <w:szCs w:val="28"/>
        </w:rPr>
      </w:pPr>
      <w:r w:rsidRPr="005A14CB">
        <w:rPr>
          <w:rFonts w:asciiTheme="majorBidi" w:hAnsiTheme="majorBidi" w:cstheme="majorBidi"/>
          <w:color w:val="0070C0"/>
          <w:sz w:val="28"/>
          <w:szCs w:val="28"/>
        </w:rPr>
        <w:t xml:space="preserve">5.6.3. </w:t>
      </w:r>
      <w:r w:rsidRPr="006C200C">
        <w:rPr>
          <w:rFonts w:asciiTheme="majorBidi" w:hAnsiTheme="majorBidi" w:cstheme="majorBidi"/>
          <w:sz w:val="28"/>
          <w:szCs w:val="28"/>
        </w:rPr>
        <w:t>Recovery</w:t>
      </w:r>
      <w:r w:rsidR="002B33A0" w:rsidRPr="006C200C">
        <w:rPr>
          <w:rFonts w:asciiTheme="majorBidi" w:hAnsiTheme="majorBidi" w:cstheme="majorBidi"/>
          <w:sz w:val="28"/>
          <w:szCs w:val="28"/>
        </w:rPr>
        <w:t>, restore from immutable, offline backups (stored in separate cloud region). Validate integrity using cryptographic checksums.</w:t>
      </w:r>
    </w:p>
    <w:p w14:paraId="2E5FE940" w14:textId="5652019F" w:rsidR="000B7BCB" w:rsidRPr="006C200C" w:rsidRDefault="00AB2FC8" w:rsidP="002B33A0">
      <w:pPr>
        <w:jc w:val="both"/>
        <w:rPr>
          <w:rFonts w:asciiTheme="majorBidi" w:hAnsiTheme="majorBidi" w:cstheme="majorBidi"/>
          <w:sz w:val="28"/>
          <w:szCs w:val="28"/>
        </w:rPr>
      </w:pPr>
      <w:r w:rsidRPr="005A14CB">
        <w:rPr>
          <w:rFonts w:asciiTheme="majorBidi" w:hAnsiTheme="majorBidi" w:cstheme="majorBidi"/>
          <w:color w:val="0070C0"/>
          <w:sz w:val="28"/>
          <w:szCs w:val="28"/>
        </w:rPr>
        <w:t>5.6.4</w:t>
      </w:r>
      <w:r w:rsidRPr="006C200C">
        <w:rPr>
          <w:rFonts w:asciiTheme="majorBidi" w:hAnsiTheme="majorBidi" w:cstheme="majorBidi"/>
          <w:sz w:val="28"/>
          <w:szCs w:val="28"/>
        </w:rPr>
        <w:t>. Post</w:t>
      </w:r>
      <w:r w:rsidR="002B33A0" w:rsidRPr="006C200C">
        <w:rPr>
          <w:rFonts w:asciiTheme="majorBidi" w:hAnsiTheme="majorBidi" w:cstheme="majorBidi"/>
          <w:sz w:val="28"/>
          <w:szCs w:val="28"/>
        </w:rPr>
        <w:t xml:space="preserve">-Incident Review, Root cause analysis, playbook refinement, and cyber insurance claim initiation. Conduct red-team validation before resuming operations. </w:t>
      </w:r>
    </w:p>
    <w:p w14:paraId="7F8EC49B" w14:textId="77777777" w:rsidR="008C5A27" w:rsidRDefault="008C5A27" w:rsidP="007171DC">
      <w:pPr>
        <w:pStyle w:val="Heading1"/>
        <w:rPr>
          <w:rFonts w:asciiTheme="majorBidi" w:hAnsiTheme="majorBidi"/>
          <w:b/>
          <w:bCs/>
          <w:color w:val="4472C4" w:themeColor="accent5"/>
          <w:sz w:val="28"/>
          <w:szCs w:val="28"/>
        </w:rPr>
        <w:sectPr w:rsidR="008C5A27" w:rsidSect="00F140BA">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30840455" w14:textId="45ABD154" w:rsidR="00BB2936" w:rsidRPr="00B02A53" w:rsidRDefault="006B58AE" w:rsidP="007171DC">
      <w:pPr>
        <w:pStyle w:val="Heading1"/>
        <w:rPr>
          <w:rFonts w:asciiTheme="majorBidi" w:hAnsiTheme="majorBidi"/>
          <w:b/>
          <w:bCs/>
          <w:color w:val="4472C4" w:themeColor="accent5"/>
          <w:sz w:val="28"/>
          <w:szCs w:val="28"/>
        </w:rPr>
      </w:pPr>
      <w:bookmarkStart w:id="61" w:name="_Toc217087957"/>
      <w:r w:rsidRPr="00B02A53">
        <w:rPr>
          <w:rFonts w:asciiTheme="majorBidi" w:hAnsiTheme="majorBidi"/>
          <w:b/>
          <w:bCs/>
          <w:color w:val="4472C4" w:themeColor="accent5"/>
          <w:sz w:val="28"/>
          <w:szCs w:val="28"/>
        </w:rPr>
        <w:t>5.</w:t>
      </w:r>
      <w:r w:rsidR="00B070CC">
        <w:rPr>
          <w:rFonts w:asciiTheme="majorBidi" w:hAnsiTheme="majorBidi"/>
          <w:b/>
          <w:bCs/>
          <w:color w:val="4472C4" w:themeColor="accent5"/>
          <w:sz w:val="28"/>
          <w:szCs w:val="28"/>
        </w:rPr>
        <w:t>7</w:t>
      </w:r>
      <w:r w:rsidRPr="00B02A53">
        <w:rPr>
          <w:rFonts w:asciiTheme="majorBidi" w:hAnsiTheme="majorBidi"/>
          <w:b/>
          <w:bCs/>
          <w:color w:val="4472C4" w:themeColor="accent5"/>
          <w:sz w:val="28"/>
          <w:szCs w:val="28"/>
        </w:rPr>
        <w:t xml:space="preserve">. </w:t>
      </w:r>
      <w:r w:rsidR="00BB2936" w:rsidRPr="00B02A53">
        <w:rPr>
          <w:rFonts w:asciiTheme="majorBidi" w:hAnsiTheme="majorBidi"/>
          <w:b/>
          <w:bCs/>
          <w:color w:val="4472C4" w:themeColor="accent5"/>
          <w:sz w:val="28"/>
          <w:szCs w:val="28"/>
        </w:rPr>
        <w:t>Discussion</w:t>
      </w:r>
      <w:bookmarkEnd w:id="61"/>
    </w:p>
    <w:p w14:paraId="2D79BAB6" w14:textId="1039714C" w:rsidR="0013412B" w:rsidRPr="006316FF" w:rsidRDefault="005379A9" w:rsidP="0013412B">
      <w:pPr>
        <w:rPr>
          <w:rFonts w:ascii="Times New Roman" w:hAnsi="Times New Roman" w:cs="Times New Roman"/>
          <w:color w:val="000000" w:themeColor="text1"/>
          <w:sz w:val="28"/>
          <w:szCs w:val="28"/>
        </w:rPr>
      </w:pPr>
      <w:r w:rsidRPr="006316FF">
        <w:rPr>
          <w:rFonts w:ascii="Times New Roman" w:hAnsi="Times New Roman" w:cs="Times New Roman"/>
          <w:color w:val="000000" w:themeColor="text1"/>
          <w:sz w:val="28"/>
          <w:szCs w:val="28"/>
        </w:rPr>
        <w:t>The need for ongoing maintenance of the information security progr</w:t>
      </w:r>
      <w:r w:rsidR="00C26E6F" w:rsidRPr="006316FF">
        <w:rPr>
          <w:rFonts w:ascii="Times New Roman" w:hAnsi="Times New Roman" w:cs="Times New Roman"/>
          <w:color w:val="000000" w:themeColor="text1"/>
          <w:sz w:val="28"/>
          <w:szCs w:val="28"/>
        </w:rPr>
        <w:t>am</w:t>
      </w:r>
      <w:r w:rsidR="00D4563D" w:rsidRPr="006316FF">
        <w:rPr>
          <w:rFonts w:ascii="Times New Roman" w:hAnsi="Times New Roman" w:cs="Times New Roman"/>
          <w:color w:val="000000" w:themeColor="text1"/>
          <w:sz w:val="28"/>
          <w:szCs w:val="28"/>
        </w:rPr>
        <w:t xml:space="preserve"> is not static</w:t>
      </w:r>
      <w:r w:rsidR="000C63BA" w:rsidRPr="006316FF">
        <w:rPr>
          <w:rFonts w:ascii="Times New Roman" w:hAnsi="Times New Roman" w:cs="Times New Roman"/>
          <w:color w:val="000000" w:themeColor="text1"/>
          <w:sz w:val="28"/>
          <w:szCs w:val="28"/>
        </w:rPr>
        <w:t xml:space="preserve">. Threats evolve, systems </w:t>
      </w:r>
      <w:r w:rsidR="00F83FF1" w:rsidRPr="006316FF">
        <w:rPr>
          <w:rFonts w:ascii="Times New Roman" w:hAnsi="Times New Roman" w:cs="Times New Roman"/>
          <w:color w:val="000000" w:themeColor="text1"/>
          <w:sz w:val="28"/>
          <w:szCs w:val="28"/>
        </w:rPr>
        <w:t>change, new vulnerabilities emerge, and staff</w:t>
      </w:r>
      <w:r w:rsidR="00827B5D" w:rsidRPr="006316FF">
        <w:rPr>
          <w:rFonts w:ascii="Times New Roman" w:hAnsi="Times New Roman" w:cs="Times New Roman"/>
          <w:color w:val="000000" w:themeColor="text1"/>
          <w:sz w:val="28"/>
          <w:szCs w:val="28"/>
        </w:rPr>
        <w:t xml:space="preserve"> affects security awareness.</w:t>
      </w:r>
      <w:r w:rsidR="002366B6" w:rsidRPr="006316FF">
        <w:rPr>
          <w:rFonts w:ascii="Times New Roman" w:hAnsi="Times New Roman" w:cs="Times New Roman"/>
          <w:color w:val="000000" w:themeColor="text1"/>
          <w:sz w:val="28"/>
          <w:szCs w:val="28"/>
        </w:rPr>
        <w:t xml:space="preserve"> Ongoing maintenance ensur</w:t>
      </w:r>
      <w:r w:rsidR="00C7023C" w:rsidRPr="006316FF">
        <w:rPr>
          <w:rFonts w:ascii="Times New Roman" w:hAnsi="Times New Roman" w:cs="Times New Roman"/>
          <w:color w:val="000000" w:themeColor="text1"/>
          <w:sz w:val="28"/>
          <w:szCs w:val="28"/>
        </w:rPr>
        <w:t xml:space="preserve">es that polices, controls, and </w:t>
      </w:r>
      <w:r w:rsidR="003B7202" w:rsidRPr="006316FF">
        <w:rPr>
          <w:rFonts w:ascii="Times New Roman" w:hAnsi="Times New Roman" w:cs="Times New Roman"/>
          <w:color w:val="000000" w:themeColor="text1"/>
          <w:sz w:val="28"/>
          <w:szCs w:val="28"/>
        </w:rPr>
        <w:t>defences</w:t>
      </w:r>
      <w:r w:rsidR="00C7023C" w:rsidRPr="006316FF">
        <w:rPr>
          <w:rFonts w:ascii="Times New Roman" w:hAnsi="Times New Roman" w:cs="Times New Roman"/>
          <w:color w:val="000000" w:themeColor="text1"/>
          <w:sz w:val="28"/>
          <w:szCs w:val="28"/>
        </w:rPr>
        <w:t xml:space="preserve"> stay effective over time.</w:t>
      </w:r>
    </w:p>
    <w:p w14:paraId="53A700AD" w14:textId="378AD2FC" w:rsidR="002D22FC" w:rsidRPr="00B02A53" w:rsidRDefault="006B58AE" w:rsidP="007171DC">
      <w:pPr>
        <w:pStyle w:val="Heading1"/>
        <w:rPr>
          <w:rFonts w:asciiTheme="majorBidi" w:hAnsiTheme="majorBidi"/>
          <w:color w:val="4472C4" w:themeColor="accent5"/>
          <w:sz w:val="28"/>
          <w:szCs w:val="28"/>
        </w:rPr>
      </w:pPr>
      <w:bookmarkStart w:id="62" w:name="_Toc217087958"/>
      <w:r w:rsidRPr="00B02A53">
        <w:rPr>
          <w:rFonts w:asciiTheme="majorBidi" w:hAnsiTheme="majorBidi"/>
          <w:b/>
          <w:bCs/>
          <w:color w:val="4472C4" w:themeColor="accent5"/>
          <w:sz w:val="28"/>
          <w:szCs w:val="28"/>
        </w:rPr>
        <w:t>5.</w:t>
      </w:r>
      <w:r w:rsidR="00B871BE">
        <w:rPr>
          <w:rFonts w:asciiTheme="majorBidi" w:hAnsiTheme="majorBidi"/>
          <w:b/>
          <w:bCs/>
          <w:color w:val="4472C4" w:themeColor="accent5"/>
          <w:sz w:val="28"/>
          <w:szCs w:val="28"/>
        </w:rPr>
        <w:t>8</w:t>
      </w:r>
      <w:r w:rsidRPr="00B02A53">
        <w:rPr>
          <w:rFonts w:asciiTheme="majorBidi" w:hAnsiTheme="majorBidi"/>
          <w:b/>
          <w:bCs/>
          <w:color w:val="4472C4" w:themeColor="accent5"/>
          <w:sz w:val="28"/>
          <w:szCs w:val="28"/>
        </w:rPr>
        <w:t xml:space="preserve">. </w:t>
      </w:r>
      <w:r w:rsidR="00BA68A7" w:rsidRPr="00B02A53">
        <w:rPr>
          <w:rFonts w:asciiTheme="majorBidi" w:hAnsiTheme="majorBidi"/>
          <w:b/>
          <w:bCs/>
          <w:color w:val="4472C4" w:themeColor="accent5"/>
          <w:sz w:val="28"/>
          <w:szCs w:val="28"/>
        </w:rPr>
        <w:t>Recommendations</w:t>
      </w:r>
      <w:bookmarkEnd w:id="62"/>
      <w:r w:rsidR="00112D6A" w:rsidRPr="00B02A53">
        <w:rPr>
          <w:rFonts w:asciiTheme="majorBidi" w:hAnsiTheme="majorBidi"/>
          <w:color w:val="4472C4" w:themeColor="accent5"/>
          <w:sz w:val="28"/>
          <w:szCs w:val="28"/>
        </w:rPr>
        <w:t xml:space="preserve"> </w:t>
      </w:r>
    </w:p>
    <w:p w14:paraId="0D28CF43" w14:textId="354C3EF5" w:rsidR="00DA17D9" w:rsidRPr="006316FF" w:rsidRDefault="00F36C6E" w:rsidP="00DA17D9">
      <w:pPr>
        <w:rPr>
          <w:rFonts w:ascii="Times New Roman" w:hAnsi="Times New Roman" w:cs="Times New Roman"/>
          <w:color w:val="000000" w:themeColor="text1"/>
          <w:sz w:val="28"/>
          <w:szCs w:val="28"/>
        </w:rPr>
      </w:pPr>
      <w:r w:rsidRPr="006316FF">
        <w:rPr>
          <w:rFonts w:ascii="Times New Roman" w:hAnsi="Times New Roman" w:cs="Times New Roman"/>
          <w:color w:val="000000" w:themeColor="text1"/>
          <w:sz w:val="28"/>
          <w:szCs w:val="28"/>
        </w:rPr>
        <w:t xml:space="preserve">The list of </w:t>
      </w:r>
      <w:r w:rsidR="00F51587" w:rsidRPr="006316FF">
        <w:rPr>
          <w:rFonts w:ascii="Times New Roman" w:hAnsi="Times New Roman" w:cs="Times New Roman"/>
          <w:color w:val="000000" w:themeColor="text1"/>
          <w:sz w:val="28"/>
          <w:szCs w:val="28"/>
        </w:rPr>
        <w:t>recommendations security management models</w:t>
      </w:r>
      <w:r w:rsidR="00624926" w:rsidRPr="006316FF">
        <w:rPr>
          <w:rFonts w:ascii="Times New Roman" w:hAnsi="Times New Roman" w:cs="Times New Roman"/>
          <w:color w:val="000000" w:themeColor="text1"/>
          <w:sz w:val="28"/>
          <w:szCs w:val="28"/>
        </w:rPr>
        <w:t>, is the security management</w:t>
      </w:r>
      <w:r w:rsidR="00307AB0" w:rsidRPr="006316FF">
        <w:rPr>
          <w:rFonts w:ascii="Times New Roman" w:hAnsi="Times New Roman" w:cs="Times New Roman"/>
          <w:color w:val="000000" w:themeColor="text1"/>
          <w:sz w:val="28"/>
          <w:szCs w:val="28"/>
        </w:rPr>
        <w:t xml:space="preserve"> models provide structured guidance for </w:t>
      </w:r>
      <w:r w:rsidR="00DF6F76" w:rsidRPr="006316FF">
        <w:rPr>
          <w:rFonts w:ascii="Times New Roman" w:hAnsi="Times New Roman" w:cs="Times New Roman"/>
          <w:color w:val="000000" w:themeColor="text1"/>
          <w:sz w:val="28"/>
          <w:szCs w:val="28"/>
        </w:rPr>
        <w:t>organising</w:t>
      </w:r>
      <w:r w:rsidR="00307AB0" w:rsidRPr="006316FF">
        <w:rPr>
          <w:rFonts w:ascii="Times New Roman" w:hAnsi="Times New Roman" w:cs="Times New Roman"/>
          <w:color w:val="000000" w:themeColor="text1"/>
          <w:sz w:val="28"/>
          <w:szCs w:val="28"/>
        </w:rPr>
        <w:t xml:space="preserve"> and maintaining an information security program</w:t>
      </w:r>
      <w:r w:rsidR="00DF6F76" w:rsidRPr="006316FF">
        <w:rPr>
          <w:rFonts w:ascii="Times New Roman" w:hAnsi="Times New Roman" w:cs="Times New Roman"/>
          <w:color w:val="000000" w:themeColor="text1"/>
          <w:sz w:val="28"/>
          <w:szCs w:val="28"/>
        </w:rPr>
        <w:t>, including:</w:t>
      </w:r>
      <w:sdt>
        <w:sdtPr>
          <w:rPr>
            <w:rFonts w:ascii="Times New Roman" w:hAnsi="Times New Roman" w:cs="Times New Roman"/>
            <w:color w:val="000000" w:themeColor="text1"/>
            <w:sz w:val="28"/>
            <w:szCs w:val="28"/>
          </w:rPr>
          <w:id w:val="1063758147"/>
          <w:citation/>
        </w:sdtPr>
        <w:sdtEndPr/>
        <w:sdtContent>
          <w:r w:rsidR="002F0859" w:rsidRPr="006316FF">
            <w:rPr>
              <w:rFonts w:ascii="Times New Roman" w:hAnsi="Times New Roman" w:cs="Times New Roman"/>
              <w:color w:val="000000" w:themeColor="text1"/>
              <w:sz w:val="28"/>
              <w:szCs w:val="28"/>
            </w:rPr>
            <w:fldChar w:fldCharType="begin"/>
          </w:r>
          <w:r w:rsidR="002F0859" w:rsidRPr="006316FF">
            <w:rPr>
              <w:rFonts w:ascii="Times New Roman" w:hAnsi="Times New Roman" w:cs="Times New Roman"/>
              <w:color w:val="000000" w:themeColor="text1"/>
              <w:sz w:val="28"/>
              <w:szCs w:val="28"/>
            </w:rPr>
            <w:instrText xml:space="preserve"> CITATION Stu25 \l 2057 </w:instrText>
          </w:r>
          <w:r w:rsidR="002F0859" w:rsidRPr="006316FF">
            <w:rPr>
              <w:rFonts w:ascii="Times New Roman" w:hAnsi="Times New Roman" w:cs="Times New Roman"/>
              <w:color w:val="000000" w:themeColor="text1"/>
              <w:sz w:val="28"/>
              <w:szCs w:val="28"/>
            </w:rPr>
            <w:fldChar w:fldCharType="separate"/>
          </w:r>
          <w:r w:rsidR="000B26B9" w:rsidRPr="006316FF">
            <w:rPr>
              <w:rFonts w:ascii="Times New Roman" w:hAnsi="Times New Roman" w:cs="Times New Roman"/>
              <w:noProof/>
              <w:color w:val="000000" w:themeColor="text1"/>
              <w:sz w:val="28"/>
              <w:szCs w:val="28"/>
            </w:rPr>
            <w:t xml:space="preserve"> [33]</w:t>
          </w:r>
          <w:r w:rsidR="002F0859" w:rsidRPr="006316FF">
            <w:rPr>
              <w:rFonts w:ascii="Times New Roman" w:hAnsi="Times New Roman" w:cs="Times New Roman"/>
              <w:color w:val="000000" w:themeColor="text1"/>
              <w:sz w:val="28"/>
              <w:szCs w:val="28"/>
            </w:rPr>
            <w:fldChar w:fldCharType="end"/>
          </w:r>
        </w:sdtContent>
      </w:sdt>
    </w:p>
    <w:p w14:paraId="1E3B28B4" w14:textId="77777777" w:rsidR="00011053" w:rsidRPr="006316FF" w:rsidRDefault="006977A8" w:rsidP="00E87602">
      <w:pPr>
        <w:pStyle w:val="ListParagraph"/>
        <w:numPr>
          <w:ilvl w:val="0"/>
          <w:numId w:val="19"/>
        </w:numPr>
        <w:rPr>
          <w:rFonts w:ascii="Times New Roman" w:hAnsi="Times New Roman" w:cs="Times New Roman"/>
          <w:color w:val="000000" w:themeColor="text1"/>
          <w:sz w:val="28"/>
          <w:szCs w:val="28"/>
        </w:rPr>
      </w:pPr>
      <w:r w:rsidRPr="006316FF">
        <w:rPr>
          <w:rFonts w:ascii="Times New Roman" w:hAnsi="Times New Roman" w:cs="Times New Roman"/>
          <w:color w:val="000000" w:themeColor="text1"/>
          <w:sz w:val="28"/>
          <w:szCs w:val="28"/>
        </w:rPr>
        <w:t>S</w:t>
      </w:r>
      <w:r w:rsidR="004E3DB6" w:rsidRPr="006316FF">
        <w:rPr>
          <w:rFonts w:ascii="Times New Roman" w:hAnsi="Times New Roman" w:cs="Times New Roman"/>
          <w:color w:val="000000" w:themeColor="text1"/>
          <w:sz w:val="28"/>
          <w:szCs w:val="28"/>
        </w:rPr>
        <w:t>ecurity</w:t>
      </w:r>
      <w:r w:rsidRPr="006316FF">
        <w:rPr>
          <w:rFonts w:ascii="Times New Roman" w:hAnsi="Times New Roman" w:cs="Times New Roman"/>
          <w:color w:val="000000" w:themeColor="text1"/>
          <w:sz w:val="28"/>
          <w:szCs w:val="28"/>
        </w:rPr>
        <w:t xml:space="preserve"> Management Model (SMM)</w:t>
      </w:r>
      <w:r w:rsidR="00D54712" w:rsidRPr="006316FF">
        <w:rPr>
          <w:rFonts w:ascii="Times New Roman" w:hAnsi="Times New Roman" w:cs="Times New Roman"/>
          <w:color w:val="000000" w:themeColor="text1"/>
          <w:sz w:val="28"/>
          <w:szCs w:val="28"/>
        </w:rPr>
        <w:t xml:space="preserve"> outlines how </w:t>
      </w:r>
      <w:r w:rsidR="00D54712" w:rsidRPr="006316FF">
        <w:rPr>
          <w:rFonts w:ascii="Times New Roman" w:hAnsi="Times New Roman" w:cs="Times New Roman"/>
          <w:color w:val="000000" w:themeColor="text1"/>
          <w:sz w:val="28"/>
          <w:szCs w:val="28"/>
        </w:rPr>
        <w:lastRenderedPageBreak/>
        <w:t>organi</w:t>
      </w:r>
      <w:r w:rsidR="00250CB3" w:rsidRPr="006316FF">
        <w:rPr>
          <w:rFonts w:ascii="Times New Roman" w:hAnsi="Times New Roman" w:cs="Times New Roman"/>
          <w:color w:val="000000" w:themeColor="text1"/>
          <w:sz w:val="28"/>
          <w:szCs w:val="28"/>
        </w:rPr>
        <w:t>s</w:t>
      </w:r>
      <w:r w:rsidR="00D54712" w:rsidRPr="006316FF">
        <w:rPr>
          <w:rFonts w:ascii="Times New Roman" w:hAnsi="Times New Roman" w:cs="Times New Roman"/>
          <w:color w:val="000000" w:themeColor="text1"/>
          <w:sz w:val="28"/>
          <w:szCs w:val="28"/>
        </w:rPr>
        <w:t>ations</w:t>
      </w:r>
      <w:r w:rsidR="00250CB3" w:rsidRPr="006316FF">
        <w:rPr>
          <w:rFonts w:ascii="Times New Roman" w:hAnsi="Times New Roman" w:cs="Times New Roman"/>
          <w:color w:val="000000" w:themeColor="text1"/>
          <w:sz w:val="28"/>
          <w:szCs w:val="28"/>
        </w:rPr>
        <w:t xml:space="preserve"> should maintain their information</w:t>
      </w:r>
      <w:r w:rsidR="000775F6" w:rsidRPr="006316FF">
        <w:rPr>
          <w:rFonts w:ascii="Times New Roman" w:hAnsi="Times New Roman" w:cs="Times New Roman"/>
          <w:color w:val="000000" w:themeColor="text1"/>
          <w:sz w:val="28"/>
          <w:szCs w:val="28"/>
        </w:rPr>
        <w:t xml:space="preserve"> </w:t>
      </w:r>
      <w:r w:rsidR="0064726D" w:rsidRPr="006316FF">
        <w:rPr>
          <w:rFonts w:ascii="Times New Roman" w:hAnsi="Times New Roman" w:cs="Times New Roman"/>
          <w:color w:val="000000" w:themeColor="text1"/>
          <w:sz w:val="28"/>
          <w:szCs w:val="28"/>
        </w:rPr>
        <w:t xml:space="preserve">ongoing </w:t>
      </w:r>
      <w:r w:rsidR="000775F6" w:rsidRPr="006316FF">
        <w:rPr>
          <w:rFonts w:ascii="Times New Roman" w:hAnsi="Times New Roman" w:cs="Times New Roman"/>
          <w:color w:val="000000" w:themeColor="text1"/>
          <w:sz w:val="28"/>
          <w:szCs w:val="28"/>
        </w:rPr>
        <w:t>security</w:t>
      </w:r>
      <w:r w:rsidR="0064726D" w:rsidRPr="006316FF">
        <w:rPr>
          <w:rFonts w:ascii="Times New Roman" w:hAnsi="Times New Roman" w:cs="Times New Roman"/>
          <w:color w:val="000000" w:themeColor="text1"/>
          <w:sz w:val="28"/>
          <w:szCs w:val="28"/>
        </w:rPr>
        <w:t xml:space="preserve"> </w:t>
      </w:r>
      <w:r w:rsidR="00AE4C8B" w:rsidRPr="006316FF">
        <w:rPr>
          <w:rFonts w:ascii="Times New Roman" w:hAnsi="Times New Roman" w:cs="Times New Roman"/>
          <w:color w:val="000000" w:themeColor="text1"/>
          <w:sz w:val="28"/>
          <w:szCs w:val="28"/>
        </w:rPr>
        <w:t>maintenance model.</w:t>
      </w:r>
    </w:p>
    <w:p w14:paraId="3343EFAD" w14:textId="18B89DC1" w:rsidR="004E3DB6" w:rsidRPr="006316FF" w:rsidRDefault="00011053" w:rsidP="00E87602">
      <w:pPr>
        <w:pStyle w:val="ListParagraph"/>
        <w:numPr>
          <w:ilvl w:val="0"/>
          <w:numId w:val="19"/>
        </w:numPr>
        <w:rPr>
          <w:rFonts w:ascii="Times New Roman" w:hAnsi="Times New Roman" w:cs="Times New Roman"/>
          <w:color w:val="000000" w:themeColor="text1"/>
          <w:sz w:val="28"/>
          <w:szCs w:val="28"/>
        </w:rPr>
      </w:pPr>
      <w:r w:rsidRPr="006316FF">
        <w:rPr>
          <w:rFonts w:ascii="Times New Roman" w:hAnsi="Times New Roman" w:cs="Times New Roman"/>
          <w:color w:val="000000" w:themeColor="text1"/>
          <w:sz w:val="28"/>
          <w:szCs w:val="28"/>
        </w:rPr>
        <w:t xml:space="preserve">ISO/IEC 27000 series </w:t>
      </w:r>
      <w:r w:rsidR="000B4DB4" w:rsidRPr="006316FF">
        <w:rPr>
          <w:rFonts w:ascii="Times New Roman" w:hAnsi="Times New Roman" w:cs="Times New Roman"/>
          <w:color w:val="000000" w:themeColor="text1"/>
          <w:sz w:val="28"/>
          <w:szCs w:val="28"/>
        </w:rPr>
        <w:t>international</w:t>
      </w:r>
      <w:r w:rsidR="00A709A9" w:rsidRPr="006316FF">
        <w:rPr>
          <w:rFonts w:ascii="Times New Roman" w:hAnsi="Times New Roman" w:cs="Times New Roman"/>
          <w:color w:val="000000" w:themeColor="text1"/>
          <w:sz w:val="28"/>
          <w:szCs w:val="28"/>
        </w:rPr>
        <w:t xml:space="preserve"> stan</w:t>
      </w:r>
      <w:r w:rsidR="00E06ECF" w:rsidRPr="006316FF">
        <w:rPr>
          <w:rFonts w:ascii="Times New Roman" w:hAnsi="Times New Roman" w:cs="Times New Roman"/>
          <w:color w:val="000000" w:themeColor="text1"/>
          <w:sz w:val="28"/>
          <w:szCs w:val="28"/>
        </w:rPr>
        <w:t xml:space="preserve">dards for creating and managing an </w:t>
      </w:r>
      <w:r w:rsidR="00201293" w:rsidRPr="006316FF">
        <w:rPr>
          <w:rFonts w:ascii="Times New Roman" w:hAnsi="Times New Roman" w:cs="Times New Roman"/>
          <w:color w:val="000000" w:themeColor="text1"/>
          <w:sz w:val="28"/>
          <w:szCs w:val="28"/>
        </w:rPr>
        <w:t>information security management system.</w:t>
      </w:r>
    </w:p>
    <w:p w14:paraId="51AE99BA" w14:textId="1873A0B0" w:rsidR="00201293" w:rsidRPr="006316FF" w:rsidRDefault="00505A38" w:rsidP="00E87602">
      <w:pPr>
        <w:pStyle w:val="ListParagraph"/>
        <w:numPr>
          <w:ilvl w:val="0"/>
          <w:numId w:val="19"/>
        </w:numPr>
        <w:rPr>
          <w:rFonts w:ascii="Times New Roman" w:hAnsi="Times New Roman" w:cs="Times New Roman"/>
          <w:color w:val="000000" w:themeColor="text1"/>
          <w:sz w:val="28"/>
          <w:szCs w:val="28"/>
        </w:rPr>
      </w:pPr>
      <w:r w:rsidRPr="006316FF">
        <w:rPr>
          <w:rFonts w:ascii="Times New Roman" w:hAnsi="Times New Roman" w:cs="Times New Roman"/>
          <w:color w:val="000000" w:themeColor="text1"/>
          <w:sz w:val="28"/>
          <w:szCs w:val="28"/>
        </w:rPr>
        <w:t xml:space="preserve">NIST SP 800 </w:t>
      </w:r>
      <w:r w:rsidR="00992612" w:rsidRPr="006316FF">
        <w:rPr>
          <w:rFonts w:ascii="Times New Roman" w:hAnsi="Times New Roman" w:cs="Times New Roman"/>
          <w:color w:val="000000" w:themeColor="text1"/>
          <w:sz w:val="28"/>
          <w:szCs w:val="28"/>
        </w:rPr>
        <w:t>is United State guidelines that provide det</w:t>
      </w:r>
      <w:r w:rsidR="00AC575E" w:rsidRPr="006316FF">
        <w:rPr>
          <w:rFonts w:ascii="Times New Roman" w:hAnsi="Times New Roman" w:cs="Times New Roman"/>
          <w:color w:val="000000" w:themeColor="text1"/>
          <w:sz w:val="28"/>
          <w:szCs w:val="28"/>
        </w:rPr>
        <w:t>ailed information for cyber</w:t>
      </w:r>
      <w:r w:rsidR="00DB56B5" w:rsidRPr="006316FF">
        <w:rPr>
          <w:rFonts w:ascii="Times New Roman" w:hAnsi="Times New Roman" w:cs="Times New Roman"/>
          <w:color w:val="000000" w:themeColor="text1"/>
          <w:sz w:val="28"/>
          <w:szCs w:val="28"/>
        </w:rPr>
        <w:t>security and risk management</w:t>
      </w:r>
      <w:r w:rsidR="00230FBA" w:rsidRPr="006316FF">
        <w:rPr>
          <w:rFonts w:ascii="Times New Roman" w:hAnsi="Times New Roman" w:cs="Times New Roman"/>
          <w:color w:val="000000" w:themeColor="text1"/>
          <w:sz w:val="28"/>
          <w:szCs w:val="28"/>
        </w:rPr>
        <w:t>.</w:t>
      </w:r>
    </w:p>
    <w:p w14:paraId="35A75411" w14:textId="2B0998D3" w:rsidR="00230FBA" w:rsidRPr="006316FF" w:rsidRDefault="00777972" w:rsidP="00E87602">
      <w:pPr>
        <w:pStyle w:val="ListParagraph"/>
        <w:numPr>
          <w:ilvl w:val="0"/>
          <w:numId w:val="19"/>
        </w:numPr>
        <w:rPr>
          <w:rFonts w:ascii="Times New Roman" w:hAnsi="Times New Roman" w:cs="Times New Roman"/>
          <w:color w:val="000000" w:themeColor="text1"/>
          <w:sz w:val="28"/>
          <w:szCs w:val="28"/>
        </w:rPr>
      </w:pPr>
      <w:r w:rsidRPr="006316FF">
        <w:rPr>
          <w:rFonts w:ascii="Times New Roman" w:hAnsi="Times New Roman" w:cs="Times New Roman"/>
          <w:color w:val="000000" w:themeColor="text1"/>
          <w:sz w:val="28"/>
          <w:szCs w:val="28"/>
        </w:rPr>
        <w:t>COBIT is IT governance framework</w:t>
      </w:r>
      <w:r w:rsidR="00772AF9" w:rsidRPr="006316FF">
        <w:rPr>
          <w:rFonts w:ascii="Times New Roman" w:hAnsi="Times New Roman" w:cs="Times New Roman"/>
          <w:color w:val="000000" w:themeColor="text1"/>
          <w:sz w:val="28"/>
          <w:szCs w:val="28"/>
        </w:rPr>
        <w:t xml:space="preserve"> </w:t>
      </w:r>
      <w:r w:rsidR="0039313D" w:rsidRPr="006316FF">
        <w:rPr>
          <w:rFonts w:ascii="Times New Roman" w:hAnsi="Times New Roman" w:cs="Times New Roman"/>
          <w:color w:val="000000" w:themeColor="text1"/>
          <w:sz w:val="28"/>
          <w:szCs w:val="28"/>
        </w:rPr>
        <w:t xml:space="preserve">manging to ensure security and </w:t>
      </w:r>
      <w:r w:rsidR="00824B6B" w:rsidRPr="006316FF">
        <w:rPr>
          <w:rFonts w:ascii="Times New Roman" w:hAnsi="Times New Roman" w:cs="Times New Roman"/>
          <w:color w:val="000000" w:themeColor="text1"/>
          <w:sz w:val="28"/>
          <w:szCs w:val="28"/>
        </w:rPr>
        <w:t>alignment with business goals.</w:t>
      </w:r>
    </w:p>
    <w:p w14:paraId="57DE113A" w14:textId="3AF36725" w:rsidR="004246B1" w:rsidRPr="00B02A53" w:rsidRDefault="00760E15" w:rsidP="00760E15">
      <w:pPr>
        <w:pStyle w:val="Heading3"/>
        <w:rPr>
          <w:rFonts w:ascii="Times New Roman" w:hAnsi="Times New Roman" w:cs="Times New Roman"/>
          <w:color w:val="4472C4" w:themeColor="accent5"/>
          <w:sz w:val="28"/>
          <w:szCs w:val="28"/>
        </w:rPr>
      </w:pPr>
      <w:bookmarkStart w:id="63" w:name="_Toc217087959"/>
      <w:r w:rsidRPr="00B02A53">
        <w:rPr>
          <w:rFonts w:ascii="Times New Roman" w:hAnsi="Times New Roman" w:cs="Times New Roman"/>
          <w:color w:val="4472C4" w:themeColor="accent5"/>
          <w:sz w:val="28"/>
          <w:szCs w:val="28"/>
        </w:rPr>
        <w:t>5.</w:t>
      </w:r>
      <w:r w:rsidR="00B12F85">
        <w:rPr>
          <w:rFonts w:ascii="Times New Roman" w:hAnsi="Times New Roman" w:cs="Times New Roman"/>
          <w:color w:val="4472C4" w:themeColor="accent5"/>
          <w:sz w:val="28"/>
          <w:szCs w:val="28"/>
        </w:rPr>
        <w:t>8</w:t>
      </w:r>
      <w:r w:rsidR="003629D9" w:rsidRPr="00B02A53">
        <w:rPr>
          <w:rFonts w:ascii="Times New Roman" w:hAnsi="Times New Roman" w:cs="Times New Roman"/>
          <w:color w:val="4472C4" w:themeColor="accent5"/>
          <w:sz w:val="28"/>
          <w:szCs w:val="28"/>
        </w:rPr>
        <w:t>.1</w:t>
      </w:r>
      <w:r w:rsidR="00953E60" w:rsidRPr="00B02A53">
        <w:rPr>
          <w:rFonts w:ascii="Times New Roman" w:hAnsi="Times New Roman" w:cs="Times New Roman"/>
          <w:color w:val="4472C4" w:themeColor="accent5"/>
          <w:sz w:val="28"/>
          <w:szCs w:val="28"/>
        </w:rPr>
        <w:t xml:space="preserve"> full maint</w:t>
      </w:r>
      <w:r w:rsidR="00442AE9" w:rsidRPr="00B02A53">
        <w:rPr>
          <w:rFonts w:ascii="Times New Roman" w:hAnsi="Times New Roman" w:cs="Times New Roman"/>
          <w:color w:val="4472C4" w:themeColor="accent5"/>
          <w:sz w:val="28"/>
          <w:szCs w:val="28"/>
        </w:rPr>
        <w:t>enance program includes:</w:t>
      </w:r>
      <w:bookmarkEnd w:id="63"/>
    </w:p>
    <w:p w14:paraId="04182B4F" w14:textId="51755D24" w:rsidR="002B55A5" w:rsidRPr="006316FF" w:rsidRDefault="007E507E" w:rsidP="00E96D0D">
      <w:pPr>
        <w:jc w:val="both"/>
        <w:rPr>
          <w:rFonts w:ascii="Times New Roman" w:hAnsi="Times New Roman" w:cs="Times New Roman"/>
          <w:color w:val="000000" w:themeColor="text1"/>
          <w:sz w:val="28"/>
          <w:szCs w:val="28"/>
        </w:rPr>
      </w:pPr>
      <w:r w:rsidRPr="006316FF">
        <w:rPr>
          <w:rFonts w:ascii="Times New Roman" w:hAnsi="Times New Roman" w:cs="Times New Roman"/>
          <w:color w:val="000000" w:themeColor="text1"/>
          <w:sz w:val="28"/>
          <w:szCs w:val="28"/>
        </w:rPr>
        <w:t>The c</w:t>
      </w:r>
      <w:r w:rsidR="00C92977" w:rsidRPr="006316FF">
        <w:rPr>
          <w:rFonts w:ascii="Times New Roman" w:hAnsi="Times New Roman" w:cs="Times New Roman"/>
          <w:color w:val="000000" w:themeColor="text1"/>
          <w:sz w:val="28"/>
          <w:szCs w:val="28"/>
        </w:rPr>
        <w:t>ontinuous m</w:t>
      </w:r>
      <w:r w:rsidR="00202B13" w:rsidRPr="006316FF">
        <w:rPr>
          <w:rFonts w:ascii="Times New Roman" w:hAnsi="Times New Roman" w:cs="Times New Roman"/>
          <w:color w:val="000000" w:themeColor="text1"/>
          <w:sz w:val="28"/>
          <w:szCs w:val="28"/>
        </w:rPr>
        <w:t>aintenance and monitoring</w:t>
      </w:r>
      <w:r w:rsidRPr="006316FF">
        <w:rPr>
          <w:rFonts w:ascii="Times New Roman" w:hAnsi="Times New Roman" w:cs="Times New Roman"/>
          <w:color w:val="000000" w:themeColor="text1"/>
          <w:sz w:val="28"/>
          <w:szCs w:val="28"/>
        </w:rPr>
        <w:t>, r</w:t>
      </w:r>
      <w:r w:rsidR="00202B13" w:rsidRPr="006316FF">
        <w:rPr>
          <w:rFonts w:ascii="Times New Roman" w:hAnsi="Times New Roman" w:cs="Times New Roman"/>
          <w:color w:val="000000" w:themeColor="text1"/>
          <w:sz w:val="28"/>
          <w:szCs w:val="28"/>
        </w:rPr>
        <w:t>egular</w:t>
      </w:r>
      <w:r w:rsidR="00C80856" w:rsidRPr="006316FF">
        <w:rPr>
          <w:rFonts w:ascii="Times New Roman" w:hAnsi="Times New Roman" w:cs="Times New Roman"/>
          <w:color w:val="000000" w:themeColor="text1"/>
          <w:sz w:val="28"/>
          <w:szCs w:val="28"/>
        </w:rPr>
        <w:t xml:space="preserve"> assessments, </w:t>
      </w:r>
      <w:r w:rsidR="00D45F5B" w:rsidRPr="006316FF">
        <w:rPr>
          <w:rFonts w:ascii="Times New Roman" w:hAnsi="Times New Roman" w:cs="Times New Roman"/>
          <w:color w:val="000000" w:themeColor="text1"/>
          <w:sz w:val="28"/>
          <w:szCs w:val="28"/>
        </w:rPr>
        <w:t>p</w:t>
      </w:r>
      <w:r w:rsidR="00C80856" w:rsidRPr="006316FF">
        <w:rPr>
          <w:rFonts w:ascii="Times New Roman" w:hAnsi="Times New Roman" w:cs="Times New Roman"/>
          <w:color w:val="000000" w:themeColor="text1"/>
          <w:sz w:val="28"/>
          <w:szCs w:val="28"/>
        </w:rPr>
        <w:t>ol</w:t>
      </w:r>
      <w:r w:rsidR="009D3369" w:rsidRPr="006316FF">
        <w:rPr>
          <w:rFonts w:ascii="Times New Roman" w:hAnsi="Times New Roman" w:cs="Times New Roman"/>
          <w:color w:val="000000" w:themeColor="text1"/>
          <w:sz w:val="28"/>
          <w:szCs w:val="28"/>
        </w:rPr>
        <w:t>icy reviews, incident response updates,</w:t>
      </w:r>
      <w:r w:rsidR="009419B0" w:rsidRPr="006316FF">
        <w:rPr>
          <w:rFonts w:ascii="Times New Roman" w:hAnsi="Times New Roman" w:cs="Times New Roman"/>
          <w:color w:val="000000" w:themeColor="text1"/>
          <w:sz w:val="28"/>
          <w:szCs w:val="28"/>
        </w:rPr>
        <w:t xml:space="preserve"> </w:t>
      </w:r>
      <w:r w:rsidR="00D45F5B" w:rsidRPr="006316FF">
        <w:rPr>
          <w:rFonts w:ascii="Times New Roman" w:hAnsi="Times New Roman" w:cs="Times New Roman"/>
          <w:color w:val="000000" w:themeColor="text1"/>
          <w:sz w:val="28"/>
          <w:szCs w:val="28"/>
        </w:rPr>
        <w:t>r</w:t>
      </w:r>
      <w:r w:rsidR="009419B0" w:rsidRPr="006316FF">
        <w:rPr>
          <w:rFonts w:ascii="Times New Roman" w:hAnsi="Times New Roman" w:cs="Times New Roman"/>
          <w:color w:val="000000" w:themeColor="text1"/>
          <w:sz w:val="28"/>
          <w:szCs w:val="28"/>
        </w:rPr>
        <w:t>emediation planning. This</w:t>
      </w:r>
      <w:r w:rsidR="002A07F0" w:rsidRPr="006316FF">
        <w:rPr>
          <w:rFonts w:ascii="Times New Roman" w:hAnsi="Times New Roman" w:cs="Times New Roman"/>
          <w:color w:val="000000" w:themeColor="text1"/>
          <w:sz w:val="28"/>
          <w:szCs w:val="28"/>
        </w:rPr>
        <w:t xml:space="preserve"> goal is keeping the </w:t>
      </w:r>
      <w:r w:rsidR="00B12B94" w:rsidRPr="006316FF">
        <w:rPr>
          <w:rFonts w:ascii="Times New Roman" w:hAnsi="Times New Roman" w:cs="Times New Roman"/>
          <w:color w:val="000000" w:themeColor="text1"/>
          <w:sz w:val="28"/>
          <w:szCs w:val="28"/>
        </w:rPr>
        <w:t>security posture aligned with business needs and emerging risks.</w:t>
      </w:r>
      <w:r w:rsidR="00E96D0D" w:rsidRPr="006316FF">
        <w:rPr>
          <w:rFonts w:ascii="Times New Roman" w:hAnsi="Times New Roman" w:cs="Times New Roman"/>
          <w:color w:val="000000" w:themeColor="text1"/>
          <w:sz w:val="28"/>
          <w:szCs w:val="28"/>
        </w:rPr>
        <w:t xml:space="preserve"> </w:t>
      </w:r>
      <w:r w:rsidR="002B55A5" w:rsidRPr="006316FF">
        <w:rPr>
          <w:rFonts w:ascii="Times New Roman" w:hAnsi="Times New Roman" w:cs="Times New Roman"/>
          <w:color w:val="000000" w:themeColor="text1"/>
          <w:sz w:val="28"/>
          <w:szCs w:val="28"/>
        </w:rPr>
        <w:t xml:space="preserve">The </w:t>
      </w:r>
      <w:r w:rsidR="00BA5E77" w:rsidRPr="006316FF">
        <w:rPr>
          <w:rFonts w:ascii="Times New Roman" w:hAnsi="Times New Roman" w:cs="Times New Roman"/>
          <w:color w:val="000000" w:themeColor="text1"/>
          <w:sz w:val="28"/>
          <w:szCs w:val="28"/>
        </w:rPr>
        <w:t xml:space="preserve">key factors involved in </w:t>
      </w:r>
      <w:r w:rsidR="00EE3532" w:rsidRPr="006316FF">
        <w:rPr>
          <w:rFonts w:ascii="Times New Roman" w:hAnsi="Times New Roman" w:cs="Times New Roman"/>
          <w:color w:val="000000" w:themeColor="text1"/>
          <w:sz w:val="28"/>
          <w:szCs w:val="28"/>
        </w:rPr>
        <w:t>the</w:t>
      </w:r>
      <w:r w:rsidR="00BA5E77" w:rsidRPr="006316FF">
        <w:rPr>
          <w:rFonts w:ascii="Times New Roman" w:hAnsi="Times New Roman" w:cs="Times New Roman"/>
          <w:color w:val="000000" w:themeColor="text1"/>
          <w:sz w:val="28"/>
          <w:szCs w:val="28"/>
        </w:rPr>
        <w:t xml:space="preserve"> external and </w:t>
      </w:r>
      <w:r w:rsidR="00EE3532" w:rsidRPr="006316FF">
        <w:rPr>
          <w:rFonts w:ascii="Times New Roman" w:hAnsi="Times New Roman" w:cs="Times New Roman"/>
          <w:color w:val="000000" w:themeColor="text1"/>
          <w:sz w:val="28"/>
          <w:szCs w:val="28"/>
        </w:rPr>
        <w:t>external environment</w:t>
      </w:r>
      <w:r w:rsidR="00887E7A" w:rsidRPr="006316FF">
        <w:rPr>
          <w:rFonts w:ascii="Times New Roman" w:hAnsi="Times New Roman" w:cs="Times New Roman"/>
          <w:color w:val="000000" w:themeColor="text1"/>
          <w:sz w:val="28"/>
          <w:szCs w:val="28"/>
        </w:rPr>
        <w:t>:</w:t>
      </w:r>
    </w:p>
    <w:p w14:paraId="1DE0FE24" w14:textId="02527BAB" w:rsidR="00887E7A" w:rsidRPr="00B02A53" w:rsidRDefault="003629D9" w:rsidP="00760E15">
      <w:pPr>
        <w:pStyle w:val="Heading3"/>
        <w:rPr>
          <w:rFonts w:ascii="Times New Roman" w:hAnsi="Times New Roman" w:cs="Times New Roman"/>
          <w:color w:val="4472C4" w:themeColor="accent5"/>
          <w:sz w:val="28"/>
          <w:szCs w:val="28"/>
        </w:rPr>
      </w:pPr>
      <w:bookmarkStart w:id="64" w:name="_Toc217087960"/>
      <w:r w:rsidRPr="00B02A53">
        <w:rPr>
          <w:rFonts w:ascii="Times New Roman" w:hAnsi="Times New Roman" w:cs="Times New Roman"/>
          <w:color w:val="4472C4" w:themeColor="accent5"/>
          <w:sz w:val="28"/>
          <w:szCs w:val="28"/>
        </w:rPr>
        <w:t>5.</w:t>
      </w:r>
      <w:r w:rsidR="00B12F85">
        <w:rPr>
          <w:rFonts w:ascii="Times New Roman" w:hAnsi="Times New Roman" w:cs="Times New Roman"/>
          <w:color w:val="4472C4" w:themeColor="accent5"/>
          <w:sz w:val="28"/>
          <w:szCs w:val="28"/>
        </w:rPr>
        <w:t>8</w:t>
      </w:r>
      <w:r w:rsidRPr="00B02A53">
        <w:rPr>
          <w:rFonts w:ascii="Times New Roman" w:hAnsi="Times New Roman" w:cs="Times New Roman"/>
          <w:color w:val="4472C4" w:themeColor="accent5"/>
          <w:sz w:val="28"/>
          <w:szCs w:val="28"/>
        </w:rPr>
        <w:t>.2</w:t>
      </w:r>
      <w:r w:rsidR="0049195E" w:rsidRPr="00B02A53">
        <w:rPr>
          <w:rFonts w:ascii="Times New Roman" w:hAnsi="Times New Roman" w:cs="Times New Roman"/>
          <w:color w:val="4472C4" w:themeColor="accent5"/>
          <w:sz w:val="28"/>
          <w:szCs w:val="28"/>
        </w:rPr>
        <w:t xml:space="preserve"> </w:t>
      </w:r>
      <w:r w:rsidR="00887E7A" w:rsidRPr="00B02A53">
        <w:rPr>
          <w:rFonts w:ascii="Times New Roman" w:hAnsi="Times New Roman" w:cs="Times New Roman"/>
          <w:color w:val="4472C4" w:themeColor="accent5"/>
          <w:sz w:val="28"/>
          <w:szCs w:val="28"/>
        </w:rPr>
        <w:t xml:space="preserve">The </w:t>
      </w:r>
      <w:r w:rsidR="00802813" w:rsidRPr="00B02A53">
        <w:rPr>
          <w:rFonts w:ascii="Times New Roman" w:hAnsi="Times New Roman" w:cs="Times New Roman"/>
          <w:color w:val="4472C4" w:themeColor="accent5"/>
          <w:sz w:val="28"/>
          <w:szCs w:val="28"/>
        </w:rPr>
        <w:t>external factors</w:t>
      </w:r>
      <w:r w:rsidR="00F10A73" w:rsidRPr="00B02A53">
        <w:rPr>
          <w:rFonts w:ascii="Times New Roman" w:hAnsi="Times New Roman" w:cs="Times New Roman"/>
          <w:color w:val="4472C4" w:themeColor="accent5"/>
          <w:sz w:val="28"/>
          <w:szCs w:val="28"/>
        </w:rPr>
        <w:t>:</w:t>
      </w:r>
      <w:bookmarkEnd w:id="64"/>
    </w:p>
    <w:p w14:paraId="7012247A" w14:textId="12F04C74" w:rsidR="00F10A73" w:rsidRPr="006316FF" w:rsidRDefault="00F10A73" w:rsidP="00DA17D9">
      <w:pPr>
        <w:rPr>
          <w:rFonts w:ascii="Times New Roman" w:hAnsi="Times New Roman" w:cs="Times New Roman"/>
          <w:color w:val="000000" w:themeColor="text1"/>
          <w:sz w:val="28"/>
          <w:szCs w:val="28"/>
        </w:rPr>
      </w:pPr>
      <w:r w:rsidRPr="006316FF">
        <w:rPr>
          <w:rFonts w:ascii="Times New Roman" w:hAnsi="Times New Roman" w:cs="Times New Roman"/>
          <w:color w:val="000000" w:themeColor="text1"/>
          <w:sz w:val="28"/>
          <w:szCs w:val="28"/>
        </w:rPr>
        <w:t>Attack trends, new vul</w:t>
      </w:r>
      <w:r w:rsidR="00EA48FF" w:rsidRPr="006316FF">
        <w:rPr>
          <w:rFonts w:ascii="Times New Roman" w:hAnsi="Times New Roman" w:cs="Times New Roman"/>
          <w:color w:val="000000" w:themeColor="text1"/>
          <w:sz w:val="28"/>
          <w:szCs w:val="28"/>
        </w:rPr>
        <w:t>nerabilities, regulatory chan</w:t>
      </w:r>
      <w:r w:rsidR="00973A4F" w:rsidRPr="006316FF">
        <w:rPr>
          <w:rFonts w:ascii="Times New Roman" w:hAnsi="Times New Roman" w:cs="Times New Roman"/>
          <w:color w:val="000000" w:themeColor="text1"/>
          <w:sz w:val="28"/>
          <w:szCs w:val="28"/>
        </w:rPr>
        <w:t>ges and vendor advisories.</w:t>
      </w:r>
    </w:p>
    <w:p w14:paraId="05BFF384" w14:textId="77777777" w:rsidR="00F140BA" w:rsidRDefault="00F140BA" w:rsidP="00760E15">
      <w:pPr>
        <w:pStyle w:val="Heading3"/>
        <w:rPr>
          <w:rFonts w:ascii="Times New Roman" w:hAnsi="Times New Roman" w:cs="Times New Roman"/>
          <w:color w:val="4472C4" w:themeColor="accent5"/>
          <w:sz w:val="28"/>
          <w:szCs w:val="28"/>
        </w:rPr>
        <w:sectPr w:rsidR="00F140BA" w:rsidSect="00F140BA">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6908B446" w14:textId="226CB65B" w:rsidR="00973A4F" w:rsidRPr="00B02A53" w:rsidRDefault="0049195E" w:rsidP="00760E15">
      <w:pPr>
        <w:pStyle w:val="Heading3"/>
        <w:rPr>
          <w:rFonts w:ascii="Times New Roman" w:hAnsi="Times New Roman" w:cs="Times New Roman"/>
          <w:color w:val="4472C4" w:themeColor="accent5"/>
          <w:sz w:val="28"/>
          <w:szCs w:val="28"/>
        </w:rPr>
      </w:pPr>
      <w:bookmarkStart w:id="65" w:name="_Toc217087961"/>
      <w:r w:rsidRPr="00B02A53">
        <w:rPr>
          <w:rFonts w:ascii="Times New Roman" w:hAnsi="Times New Roman" w:cs="Times New Roman"/>
          <w:color w:val="4472C4" w:themeColor="accent5"/>
          <w:sz w:val="28"/>
          <w:szCs w:val="28"/>
        </w:rPr>
        <w:t>5.</w:t>
      </w:r>
      <w:r w:rsidR="00B12F85">
        <w:rPr>
          <w:rFonts w:ascii="Times New Roman" w:hAnsi="Times New Roman" w:cs="Times New Roman"/>
          <w:color w:val="4472C4" w:themeColor="accent5"/>
          <w:sz w:val="28"/>
          <w:szCs w:val="28"/>
        </w:rPr>
        <w:t>8</w:t>
      </w:r>
      <w:r w:rsidRPr="00B02A53">
        <w:rPr>
          <w:rFonts w:ascii="Times New Roman" w:hAnsi="Times New Roman" w:cs="Times New Roman"/>
          <w:color w:val="4472C4" w:themeColor="accent5"/>
          <w:sz w:val="28"/>
          <w:szCs w:val="28"/>
        </w:rPr>
        <w:t xml:space="preserve">.3 </w:t>
      </w:r>
      <w:r w:rsidR="005446E0" w:rsidRPr="00B02A53">
        <w:rPr>
          <w:rFonts w:ascii="Times New Roman" w:hAnsi="Times New Roman" w:cs="Times New Roman"/>
          <w:color w:val="4472C4" w:themeColor="accent5"/>
          <w:sz w:val="28"/>
          <w:szCs w:val="28"/>
        </w:rPr>
        <w:t>The internal factors:</w:t>
      </w:r>
      <w:bookmarkEnd w:id="65"/>
    </w:p>
    <w:p w14:paraId="0EE1213B" w14:textId="63B1C5B8" w:rsidR="005446E0" w:rsidRDefault="00A246C4" w:rsidP="00DA17D9">
      <w:pPr>
        <w:rPr>
          <w:rFonts w:ascii="Times New Roman" w:hAnsi="Times New Roman" w:cs="Times New Roman"/>
          <w:color w:val="000000" w:themeColor="text1"/>
          <w:sz w:val="28"/>
          <w:szCs w:val="28"/>
        </w:rPr>
      </w:pPr>
      <w:r w:rsidRPr="00CB6E0E">
        <w:rPr>
          <w:rFonts w:ascii="Times New Roman" w:hAnsi="Times New Roman" w:cs="Times New Roman"/>
          <w:color w:val="000000" w:themeColor="text1"/>
          <w:sz w:val="28"/>
          <w:szCs w:val="28"/>
        </w:rPr>
        <w:t xml:space="preserve">System configurations, access logs, </w:t>
      </w:r>
      <w:r w:rsidR="00D7156F" w:rsidRPr="00CB6E0E">
        <w:rPr>
          <w:rFonts w:ascii="Times New Roman" w:hAnsi="Times New Roman" w:cs="Times New Roman"/>
          <w:color w:val="000000" w:themeColor="text1"/>
          <w:sz w:val="28"/>
          <w:szCs w:val="28"/>
        </w:rPr>
        <w:t>users’</w:t>
      </w:r>
      <w:r w:rsidRPr="00CB6E0E">
        <w:rPr>
          <w:rFonts w:ascii="Times New Roman" w:hAnsi="Times New Roman" w:cs="Times New Roman"/>
          <w:color w:val="000000" w:themeColor="text1"/>
          <w:sz w:val="28"/>
          <w:szCs w:val="28"/>
        </w:rPr>
        <w:t xml:space="preserve"> </w:t>
      </w:r>
      <w:r w:rsidR="00D7156F" w:rsidRPr="00CB6E0E">
        <w:rPr>
          <w:rFonts w:ascii="Times New Roman" w:hAnsi="Times New Roman" w:cs="Times New Roman"/>
          <w:color w:val="000000" w:themeColor="text1"/>
          <w:sz w:val="28"/>
          <w:szCs w:val="28"/>
        </w:rPr>
        <w:t>behaviour</w:t>
      </w:r>
      <w:r w:rsidR="00FC745B" w:rsidRPr="00CB6E0E">
        <w:rPr>
          <w:rFonts w:ascii="Times New Roman" w:hAnsi="Times New Roman" w:cs="Times New Roman"/>
          <w:color w:val="000000" w:themeColor="text1"/>
          <w:sz w:val="28"/>
          <w:szCs w:val="28"/>
        </w:rPr>
        <w:t>, and policy compliance</w:t>
      </w:r>
      <w:r w:rsidR="00682DFA">
        <w:rPr>
          <w:rFonts w:ascii="Times New Roman" w:hAnsi="Times New Roman" w:cs="Times New Roman"/>
          <w:color w:val="000000" w:themeColor="text1"/>
          <w:sz w:val="28"/>
          <w:szCs w:val="28"/>
        </w:rPr>
        <w:t xml:space="preserve">, </w:t>
      </w:r>
      <w:r w:rsidR="008E649E">
        <w:rPr>
          <w:rFonts w:ascii="Times New Roman" w:hAnsi="Times New Roman" w:cs="Times New Roman"/>
          <w:color w:val="000000" w:themeColor="text1"/>
          <w:sz w:val="28"/>
          <w:szCs w:val="28"/>
        </w:rPr>
        <w:t>controls, detect</w:t>
      </w:r>
      <w:r w:rsidR="003069EB">
        <w:rPr>
          <w:rFonts w:ascii="Times New Roman" w:hAnsi="Times New Roman" w:cs="Times New Roman"/>
          <w:color w:val="000000" w:themeColor="text1"/>
          <w:sz w:val="28"/>
          <w:szCs w:val="28"/>
        </w:rPr>
        <w:t xml:space="preserve"> functionality and </w:t>
      </w:r>
      <w:r w:rsidR="003E6AE8">
        <w:rPr>
          <w:rFonts w:ascii="Times New Roman" w:hAnsi="Times New Roman" w:cs="Times New Roman"/>
          <w:color w:val="000000" w:themeColor="text1"/>
          <w:sz w:val="28"/>
          <w:szCs w:val="28"/>
        </w:rPr>
        <w:t>example technology.</w:t>
      </w:r>
    </w:p>
    <w:p w14:paraId="2C1BE64F" w14:textId="6D62FAAD" w:rsidR="00C93C70" w:rsidRDefault="00C93C70" w:rsidP="00312DA4">
      <w:pPr>
        <w:pStyle w:val="Caption"/>
        <w:rPr>
          <w:rFonts w:asciiTheme="majorBidi" w:hAnsiTheme="majorBidi" w:cstheme="majorBidi"/>
          <w:sz w:val="28"/>
          <w:szCs w:val="28"/>
        </w:rPr>
        <w:sectPr w:rsidR="00C93C70"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1696249C" w14:textId="0EED5F8E" w:rsidR="00493BC1" w:rsidRPr="008133F4" w:rsidRDefault="008133F4" w:rsidP="008133F4">
      <w:pPr>
        <w:pStyle w:val="Caption"/>
        <w:rPr>
          <w:rFonts w:asciiTheme="majorBidi" w:hAnsiTheme="majorBidi" w:cstheme="majorBidi"/>
          <w:color w:val="000000" w:themeColor="text1"/>
          <w:sz w:val="44"/>
          <w:szCs w:val="44"/>
        </w:rPr>
      </w:pPr>
      <w:r w:rsidRPr="008133F4">
        <w:rPr>
          <w:rFonts w:asciiTheme="majorBidi" w:hAnsiTheme="majorBidi" w:cstheme="majorBidi"/>
          <w:sz w:val="28"/>
          <w:szCs w:val="28"/>
        </w:rPr>
        <w:t xml:space="preserve">Figure </w:t>
      </w:r>
      <w:r w:rsidRPr="008133F4">
        <w:rPr>
          <w:rFonts w:asciiTheme="majorBidi" w:hAnsiTheme="majorBidi" w:cstheme="majorBidi"/>
          <w:sz w:val="28"/>
          <w:szCs w:val="28"/>
        </w:rPr>
        <w:fldChar w:fldCharType="begin"/>
      </w:r>
      <w:r w:rsidRPr="008133F4">
        <w:rPr>
          <w:rFonts w:asciiTheme="majorBidi" w:hAnsiTheme="majorBidi" w:cstheme="majorBidi"/>
          <w:sz w:val="28"/>
          <w:szCs w:val="28"/>
        </w:rPr>
        <w:instrText xml:space="preserve"> SEQ Figure \* ARABIC </w:instrText>
      </w:r>
      <w:r w:rsidRPr="008133F4">
        <w:rPr>
          <w:rFonts w:asciiTheme="majorBidi" w:hAnsiTheme="majorBidi" w:cstheme="majorBidi"/>
          <w:sz w:val="28"/>
          <w:szCs w:val="28"/>
        </w:rPr>
        <w:fldChar w:fldCharType="separate"/>
      </w:r>
      <w:r w:rsidRPr="008133F4">
        <w:rPr>
          <w:rFonts w:asciiTheme="majorBidi" w:hAnsiTheme="majorBidi" w:cstheme="majorBidi"/>
          <w:noProof/>
          <w:sz w:val="28"/>
          <w:szCs w:val="28"/>
        </w:rPr>
        <w:t>26</w:t>
      </w:r>
      <w:r w:rsidRPr="008133F4">
        <w:rPr>
          <w:rFonts w:asciiTheme="majorBidi" w:hAnsiTheme="majorBidi" w:cstheme="majorBidi"/>
          <w:sz w:val="28"/>
          <w:szCs w:val="28"/>
        </w:rPr>
        <w:fldChar w:fldCharType="end"/>
      </w:r>
      <w:r w:rsidRPr="008133F4">
        <w:rPr>
          <w:rFonts w:asciiTheme="majorBidi" w:hAnsiTheme="majorBidi" w:cstheme="majorBidi"/>
          <w:sz w:val="28"/>
          <w:szCs w:val="28"/>
          <w:lang w:val="en-US"/>
        </w:rPr>
        <w:t xml:space="preserve"> Internal System configurations</w:t>
      </w:r>
    </w:p>
    <w:p w14:paraId="56790D29" w14:textId="0937BA72" w:rsidR="002B55A5" w:rsidRPr="003B7202" w:rsidRDefault="00312DA4" w:rsidP="00DA17D9">
      <w:pPr>
        <w:rPr>
          <w:rFonts w:ascii="Times New Roman" w:hAnsi="Times New Roman" w:cs="Times New Roman"/>
          <w:sz w:val="28"/>
          <w:szCs w:val="28"/>
        </w:rPr>
      </w:pPr>
      <w:r w:rsidRPr="00CB6E0E">
        <w:rPr>
          <w:noProof/>
          <w:color w:val="000000" w:themeColor="text1"/>
          <w:lang w:eastAsia="en-GB"/>
        </w:rPr>
        <w:lastRenderedPageBreak/>
        <w:drawing>
          <wp:anchor distT="0" distB="0" distL="114300" distR="114300" simplePos="0" relativeHeight="251658240" behindDoc="0" locked="0" layoutInCell="1" allowOverlap="1" wp14:anchorId="39592947" wp14:editId="321668A9">
            <wp:simplePos x="0" y="0"/>
            <wp:positionH relativeFrom="margin">
              <wp:posOffset>114300</wp:posOffset>
            </wp:positionH>
            <wp:positionV relativeFrom="paragraph">
              <wp:posOffset>679450</wp:posOffset>
            </wp:positionV>
            <wp:extent cx="5731510" cy="5234305"/>
            <wp:effectExtent l="76200" t="76200" r="135890" b="13779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5731510" cy="5234305"/>
                    </a:xfrm>
                    <a:prstGeom prst="rect">
                      <a:avLst/>
                    </a:prstGeom>
                    <a:ln w="38100" cap="sq">
                      <a:solidFill>
                        <a:srgbClr val="00B050"/>
                      </a:solidFill>
                      <a:prstDash val="solid"/>
                      <a:miter lim="800000"/>
                    </a:ln>
                    <a:effectLst>
                      <a:outerShdw blurRad="50800" dist="38100" dir="2700000" algn="tl" rotWithShape="0">
                        <a:srgbClr val="000000">
                          <a:alpha val="43000"/>
                        </a:srgbClr>
                      </a:outerShdw>
                    </a:effectLst>
                  </pic:spPr>
                </pic:pic>
              </a:graphicData>
            </a:graphic>
          </wp:anchor>
        </w:drawing>
      </w:r>
      <w:r w:rsidR="003565AE" w:rsidRPr="003565AE">
        <w:rPr>
          <w:rFonts w:ascii="Times New Roman" w:hAnsi="Times New Roman" w:cs="Times New Roman"/>
          <w:sz w:val="28"/>
          <w:szCs w:val="28"/>
        </w:rPr>
        <w:t xml:space="preserve">following figure show </w:t>
      </w:r>
      <w:r w:rsidR="008811AD">
        <w:rPr>
          <w:rFonts w:ascii="Times New Roman" w:hAnsi="Times New Roman" w:cs="Times New Roman"/>
          <w:sz w:val="28"/>
          <w:szCs w:val="28"/>
        </w:rPr>
        <w:t>inter</w:t>
      </w:r>
      <w:r w:rsidR="005A735C">
        <w:rPr>
          <w:rFonts w:ascii="Times New Roman" w:hAnsi="Times New Roman" w:cs="Times New Roman"/>
          <w:sz w:val="28"/>
          <w:szCs w:val="28"/>
        </w:rPr>
        <w:t xml:space="preserve">na </w:t>
      </w:r>
      <w:r w:rsidR="003565AE" w:rsidRPr="003565AE">
        <w:rPr>
          <w:rFonts w:ascii="Times New Roman" w:hAnsi="Times New Roman" w:cs="Times New Roman"/>
          <w:sz w:val="28"/>
          <w:szCs w:val="28"/>
        </w:rPr>
        <w:t>controls System</w:t>
      </w:r>
      <w:r w:rsidR="005A735C">
        <w:rPr>
          <w:rFonts w:ascii="Times New Roman" w:hAnsi="Times New Roman" w:cs="Times New Roman"/>
          <w:sz w:val="28"/>
          <w:szCs w:val="28"/>
        </w:rPr>
        <w:t xml:space="preserve"> configuration</w:t>
      </w:r>
      <w:r w:rsidR="003565AE" w:rsidRPr="003565AE">
        <w:rPr>
          <w:rFonts w:ascii="Times New Roman" w:hAnsi="Times New Roman" w:cs="Times New Roman"/>
          <w:sz w:val="28"/>
          <w:szCs w:val="28"/>
        </w:rPr>
        <w:t xml:space="preserve"> settings, functionality access activity, user behaviours, and policy compliance, with example technology's related controls and detection tools.</w:t>
      </w:r>
    </w:p>
    <w:p w14:paraId="455F3B8B" w14:textId="77777777" w:rsidR="00C93C70" w:rsidRDefault="00C93C70" w:rsidP="00103CC5">
      <w:pPr>
        <w:pStyle w:val="Heading2"/>
        <w:sectPr w:rsidR="00C93C70" w:rsidSect="00C93C70">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355261FF" w14:textId="4E4D1B0B" w:rsidR="00345161" w:rsidRDefault="00345161" w:rsidP="00103CC5">
      <w:pPr>
        <w:pStyle w:val="Heading2"/>
      </w:pPr>
    </w:p>
    <w:p w14:paraId="381EE914" w14:textId="77777777" w:rsidR="00E2217A" w:rsidRDefault="00E2217A" w:rsidP="00103CC5">
      <w:pPr>
        <w:pStyle w:val="Heading2"/>
        <w:sectPr w:rsidR="00E2217A"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34863606" w14:textId="748ACB43" w:rsidR="000B7BCB" w:rsidRPr="007632C2" w:rsidRDefault="00E202F1" w:rsidP="00103CC5">
      <w:pPr>
        <w:pStyle w:val="Heading2"/>
      </w:pPr>
      <w:bookmarkStart w:id="66" w:name="_Toc217087962"/>
      <w:r>
        <w:t>5.</w:t>
      </w:r>
      <w:r w:rsidR="00B12F85">
        <w:t>9</w:t>
      </w:r>
      <w:r>
        <w:t xml:space="preserve">. </w:t>
      </w:r>
      <w:r w:rsidR="00112D6A" w:rsidRPr="007632C2">
        <w:t>Protection Mechanisms Recommended Security</w:t>
      </w:r>
      <w:bookmarkEnd w:id="66"/>
    </w:p>
    <w:p w14:paraId="6B66D42F" w14:textId="77777777" w:rsidR="00AB73D6" w:rsidRDefault="00697951" w:rsidP="00AB73D6">
      <w:pPr>
        <w:jc w:val="both"/>
        <w:rPr>
          <w:rFonts w:asciiTheme="majorBidi" w:hAnsiTheme="majorBidi" w:cstheme="majorBidi"/>
          <w:color w:val="595959" w:themeColor="text1" w:themeTint="A6"/>
          <w:sz w:val="28"/>
          <w:szCs w:val="28"/>
        </w:rPr>
      </w:pPr>
      <w:r w:rsidRPr="008201D2">
        <w:rPr>
          <w:rFonts w:asciiTheme="majorBidi" w:hAnsiTheme="majorBidi" w:cstheme="majorBidi"/>
          <w:color w:val="595959" w:themeColor="text1" w:themeTint="A6"/>
          <w:sz w:val="28"/>
          <w:szCs w:val="28"/>
        </w:rPr>
        <w:t xml:space="preserve">To maintain a strong cybersecurity, the organizations should implement </w:t>
      </w:r>
      <w:r w:rsidRPr="008201D2">
        <w:rPr>
          <w:rFonts w:asciiTheme="majorBidi" w:hAnsiTheme="majorBidi" w:cstheme="majorBidi"/>
          <w:color w:val="595959" w:themeColor="text1" w:themeTint="A6"/>
          <w:sz w:val="28"/>
          <w:szCs w:val="28"/>
        </w:rPr>
        <w:t xml:space="preserve">multiple layers of protection that can safeguard data, systems, and users. Here </w:t>
      </w:r>
      <w:proofErr w:type="gramStart"/>
      <w:r w:rsidRPr="008201D2">
        <w:rPr>
          <w:rFonts w:asciiTheme="majorBidi" w:hAnsiTheme="majorBidi" w:cstheme="majorBidi"/>
          <w:color w:val="595959" w:themeColor="text1" w:themeTint="A6"/>
          <w:sz w:val="28"/>
          <w:szCs w:val="28"/>
        </w:rPr>
        <w:t>is</w:t>
      </w:r>
      <w:proofErr w:type="gramEnd"/>
      <w:r w:rsidRPr="008201D2">
        <w:rPr>
          <w:rFonts w:asciiTheme="majorBidi" w:hAnsiTheme="majorBidi" w:cstheme="majorBidi"/>
          <w:color w:val="595959" w:themeColor="text1" w:themeTint="A6"/>
          <w:sz w:val="28"/>
          <w:szCs w:val="28"/>
        </w:rPr>
        <w:t xml:space="preserve"> some key recommended controls</w:t>
      </w:r>
      <w:r w:rsidR="00BD52FF">
        <w:rPr>
          <w:rFonts w:asciiTheme="majorBidi" w:hAnsiTheme="majorBidi" w:cstheme="majorBidi"/>
          <w:color w:val="595959" w:themeColor="text1" w:themeTint="A6"/>
          <w:sz w:val="28"/>
          <w:szCs w:val="28"/>
        </w:rPr>
        <w:t>.</w:t>
      </w:r>
    </w:p>
    <w:p w14:paraId="785A6EDF" w14:textId="77777777" w:rsidR="00F140BA" w:rsidRDefault="00F140BA" w:rsidP="00AB73D6">
      <w:pPr>
        <w:jc w:val="both"/>
        <w:rPr>
          <w:rFonts w:asciiTheme="majorBidi" w:hAnsiTheme="majorBidi" w:cstheme="majorBidi"/>
          <w:color w:val="595959" w:themeColor="text1" w:themeTint="A6"/>
          <w:sz w:val="28"/>
          <w:szCs w:val="28"/>
        </w:rPr>
        <w:sectPr w:rsidR="00F140BA" w:rsidSect="00A73C6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5622B8CC" w14:textId="77777777" w:rsidR="00AB73D6" w:rsidRDefault="00AB73D6" w:rsidP="00AB73D6">
      <w:pPr>
        <w:jc w:val="both"/>
        <w:rPr>
          <w:rFonts w:asciiTheme="majorBidi" w:hAnsiTheme="majorBidi" w:cstheme="majorBidi"/>
          <w:color w:val="595959" w:themeColor="text1" w:themeTint="A6"/>
          <w:sz w:val="28"/>
          <w:szCs w:val="28"/>
        </w:rPr>
      </w:pPr>
    </w:p>
    <w:p w14:paraId="35136B5B" w14:textId="63D0A3A4" w:rsidR="008D19B3" w:rsidRPr="006F084E" w:rsidRDefault="008D19B3" w:rsidP="00F140BA">
      <w:pPr>
        <w:rPr>
          <w:rFonts w:asciiTheme="majorBidi" w:hAnsiTheme="majorBidi" w:cstheme="majorBidi"/>
          <w:b/>
          <w:bCs/>
          <w:color w:val="0070C0"/>
          <w:sz w:val="28"/>
          <w:szCs w:val="28"/>
        </w:rPr>
      </w:pPr>
      <w:r w:rsidRPr="006F084E">
        <w:rPr>
          <w:rFonts w:asciiTheme="majorBidi" w:hAnsiTheme="majorBidi" w:cstheme="majorBidi"/>
          <w:b/>
          <w:bCs/>
          <w:color w:val="0070C0"/>
          <w:sz w:val="28"/>
          <w:szCs w:val="28"/>
        </w:rPr>
        <w:t xml:space="preserve">Explain how planning, risk assessment, vulnerability, and remediation works together to </w:t>
      </w:r>
      <w:r w:rsidRPr="006F084E">
        <w:rPr>
          <w:rFonts w:asciiTheme="majorBidi" w:hAnsiTheme="majorBidi" w:cstheme="majorBidi"/>
          <w:b/>
          <w:bCs/>
          <w:color w:val="0070C0"/>
          <w:sz w:val="28"/>
          <w:szCs w:val="28"/>
        </w:rPr>
        <w:t>support ongoing information security maintenance</w:t>
      </w:r>
      <w:r w:rsidR="00714415" w:rsidRPr="006F084E">
        <w:rPr>
          <w:rFonts w:asciiTheme="majorBidi" w:hAnsiTheme="majorBidi" w:cstheme="majorBidi"/>
          <w:b/>
          <w:bCs/>
          <w:color w:val="0070C0"/>
          <w:sz w:val="28"/>
          <w:szCs w:val="28"/>
        </w:rPr>
        <w:t>?</w:t>
      </w:r>
    </w:p>
    <w:p w14:paraId="753A5D83" w14:textId="77777777" w:rsidR="00714415" w:rsidRPr="00714415" w:rsidRDefault="00714415" w:rsidP="008D19B3">
      <w:pPr>
        <w:jc w:val="both"/>
        <w:rPr>
          <w:rFonts w:asciiTheme="majorBidi" w:hAnsiTheme="majorBidi" w:cstheme="majorBidi"/>
          <w:b/>
          <w:bCs/>
          <w:color w:val="595959" w:themeColor="text1" w:themeTint="A6"/>
          <w:sz w:val="28"/>
          <w:szCs w:val="28"/>
        </w:rPr>
      </w:pPr>
    </w:p>
    <w:p w14:paraId="54B4035D" w14:textId="370ED3A7" w:rsidR="007516B0" w:rsidRPr="008201D2" w:rsidRDefault="008D19B3" w:rsidP="007516B0">
      <w:pPr>
        <w:jc w:val="both"/>
        <w:rPr>
          <w:rFonts w:asciiTheme="majorBidi" w:hAnsiTheme="majorBidi" w:cstheme="majorBidi"/>
          <w:color w:val="595959" w:themeColor="text1" w:themeTint="A6"/>
          <w:sz w:val="28"/>
          <w:szCs w:val="28"/>
        </w:rPr>
      </w:pPr>
      <w:r w:rsidRPr="008D19B3">
        <w:rPr>
          <w:rFonts w:asciiTheme="majorBidi" w:hAnsiTheme="majorBidi" w:cstheme="majorBidi"/>
          <w:color w:val="595959" w:themeColor="text1" w:themeTint="A6"/>
          <w:sz w:val="28"/>
          <w:szCs w:val="28"/>
        </w:rPr>
        <w:lastRenderedPageBreak/>
        <w:t>Planning establishes security goals and defines the resources required to meet them.</w:t>
      </w:r>
      <w:r w:rsidR="00D97346">
        <w:rPr>
          <w:rFonts w:asciiTheme="majorBidi" w:hAnsiTheme="majorBidi" w:cstheme="majorBidi"/>
          <w:color w:val="595959" w:themeColor="text1" w:themeTint="A6"/>
          <w:sz w:val="28"/>
          <w:szCs w:val="28"/>
        </w:rPr>
        <w:t xml:space="preserve"> </w:t>
      </w:r>
      <w:r w:rsidRPr="008D19B3">
        <w:rPr>
          <w:rFonts w:asciiTheme="majorBidi" w:hAnsiTheme="majorBidi" w:cstheme="majorBidi"/>
          <w:color w:val="595959" w:themeColor="text1" w:themeTint="A6"/>
          <w:sz w:val="28"/>
          <w:szCs w:val="28"/>
        </w:rPr>
        <w:t>The risk assessment identifies potential threats and ranks them by likelihood and impact.</w:t>
      </w:r>
      <w:r w:rsidR="006448AF">
        <w:rPr>
          <w:rFonts w:asciiTheme="majorBidi" w:hAnsiTheme="majorBidi" w:cstheme="majorBidi"/>
          <w:color w:val="595959" w:themeColor="text1" w:themeTint="A6"/>
          <w:sz w:val="28"/>
          <w:szCs w:val="28"/>
        </w:rPr>
        <w:t xml:space="preserve"> T</w:t>
      </w:r>
      <w:r w:rsidRPr="008D19B3">
        <w:rPr>
          <w:rFonts w:asciiTheme="majorBidi" w:hAnsiTheme="majorBidi" w:cstheme="majorBidi"/>
          <w:color w:val="595959" w:themeColor="text1" w:themeTint="A6"/>
          <w:sz w:val="28"/>
          <w:szCs w:val="28"/>
        </w:rPr>
        <w:t>he vulnerability assessment pinpoints weaknesses within systems, processes, or configurations.</w:t>
      </w:r>
      <w:r w:rsidR="006448AF">
        <w:rPr>
          <w:rFonts w:asciiTheme="majorBidi" w:hAnsiTheme="majorBidi" w:cstheme="majorBidi"/>
          <w:color w:val="595959" w:themeColor="text1" w:themeTint="A6"/>
          <w:sz w:val="28"/>
          <w:szCs w:val="28"/>
        </w:rPr>
        <w:t xml:space="preserve"> </w:t>
      </w:r>
      <w:r w:rsidRPr="008D19B3">
        <w:rPr>
          <w:rFonts w:asciiTheme="majorBidi" w:hAnsiTheme="majorBidi" w:cstheme="majorBidi"/>
          <w:color w:val="595959" w:themeColor="text1" w:themeTint="A6"/>
          <w:sz w:val="28"/>
          <w:szCs w:val="28"/>
        </w:rPr>
        <w:t xml:space="preserve">The remediation addresses are </w:t>
      </w:r>
      <w:r w:rsidR="00714415" w:rsidRPr="008D19B3">
        <w:rPr>
          <w:rFonts w:asciiTheme="majorBidi" w:hAnsiTheme="majorBidi" w:cstheme="majorBidi"/>
          <w:color w:val="595959" w:themeColor="text1" w:themeTint="A6"/>
          <w:sz w:val="28"/>
          <w:szCs w:val="28"/>
        </w:rPr>
        <w:t>resolving</w:t>
      </w:r>
      <w:r w:rsidRPr="008D19B3">
        <w:rPr>
          <w:rFonts w:asciiTheme="majorBidi" w:hAnsiTheme="majorBidi" w:cstheme="majorBidi"/>
          <w:color w:val="595959" w:themeColor="text1" w:themeTint="A6"/>
          <w:sz w:val="28"/>
          <w:szCs w:val="28"/>
        </w:rPr>
        <w:t xml:space="preserve"> the issues discovered during the assessments.</w:t>
      </w:r>
      <w:r w:rsidR="006448AF">
        <w:rPr>
          <w:rFonts w:asciiTheme="majorBidi" w:hAnsiTheme="majorBidi" w:cstheme="majorBidi"/>
          <w:color w:val="595959" w:themeColor="text1" w:themeTint="A6"/>
          <w:sz w:val="28"/>
          <w:szCs w:val="28"/>
        </w:rPr>
        <w:t xml:space="preserve"> </w:t>
      </w:r>
      <w:r w:rsidRPr="008D19B3">
        <w:rPr>
          <w:rFonts w:asciiTheme="majorBidi" w:hAnsiTheme="majorBidi" w:cstheme="majorBidi"/>
          <w:color w:val="595959" w:themeColor="text1" w:themeTint="A6"/>
          <w:sz w:val="28"/>
          <w:szCs w:val="28"/>
        </w:rPr>
        <w:t>These all steps ensure the security program adapts to evolving threats and maintains strong, up to date protection.</w:t>
      </w:r>
    </w:p>
    <w:p w14:paraId="6633E19C" w14:textId="15FC6A9D" w:rsidR="00250FE5" w:rsidRPr="00AD12CB" w:rsidRDefault="00E202F1" w:rsidP="00AD12CB">
      <w:pPr>
        <w:pStyle w:val="Heading1"/>
        <w:pBdr>
          <w:bottom w:val="double" w:sz="6" w:space="1" w:color="auto"/>
        </w:pBdr>
        <w:rPr>
          <w:rFonts w:asciiTheme="majorBidi" w:hAnsiTheme="majorBidi"/>
          <w:b/>
          <w:bCs/>
          <w:sz w:val="28"/>
          <w:szCs w:val="28"/>
        </w:rPr>
      </w:pPr>
      <w:bookmarkStart w:id="67" w:name="_Toc217087963"/>
      <w:r>
        <w:rPr>
          <w:rFonts w:asciiTheme="majorBidi" w:hAnsiTheme="majorBidi"/>
          <w:b/>
          <w:bCs/>
          <w:sz w:val="28"/>
          <w:szCs w:val="28"/>
        </w:rPr>
        <w:t xml:space="preserve">6.0. </w:t>
      </w:r>
      <w:r w:rsidR="00112D6A" w:rsidRPr="0089178C">
        <w:rPr>
          <w:rFonts w:asciiTheme="majorBidi" w:hAnsiTheme="majorBidi"/>
          <w:b/>
          <w:bCs/>
          <w:sz w:val="28"/>
          <w:szCs w:val="28"/>
        </w:rPr>
        <w:t>Controls Cloud Security Posture Management</w:t>
      </w:r>
      <w:bookmarkEnd w:id="67"/>
    </w:p>
    <w:p w14:paraId="4CBE52CE" w14:textId="14A18371" w:rsidR="007632C2" w:rsidRPr="003C3683" w:rsidRDefault="007632C2" w:rsidP="003C3683">
      <w:pPr>
        <w:rPr>
          <w:rFonts w:asciiTheme="majorBidi" w:hAnsiTheme="majorBidi" w:cstheme="majorBidi"/>
          <w:color w:val="595959" w:themeColor="text1" w:themeTint="A6"/>
          <w:sz w:val="28"/>
          <w:szCs w:val="28"/>
        </w:rPr>
      </w:pPr>
      <w:proofErr w:type="gramStart"/>
      <w:r w:rsidRPr="003C3683">
        <w:rPr>
          <w:rFonts w:asciiTheme="majorBidi" w:hAnsiTheme="majorBidi" w:cstheme="majorBidi"/>
          <w:color w:val="595959" w:themeColor="text1" w:themeTint="A6"/>
          <w:sz w:val="28"/>
          <w:szCs w:val="28"/>
        </w:rPr>
        <w:t>This tools</w:t>
      </w:r>
      <w:proofErr w:type="gramEnd"/>
      <w:r w:rsidRPr="003C3683">
        <w:rPr>
          <w:rFonts w:asciiTheme="majorBidi" w:hAnsiTheme="majorBidi" w:cstheme="majorBidi"/>
          <w:color w:val="595959" w:themeColor="text1" w:themeTint="A6"/>
          <w:sz w:val="28"/>
          <w:szCs w:val="28"/>
        </w:rPr>
        <w:t xml:space="preserve"> can help organizations to manage their cloud environments. </w:t>
      </w:r>
      <w:proofErr w:type="gramStart"/>
      <w:r w:rsidRPr="003C3683">
        <w:rPr>
          <w:rFonts w:asciiTheme="majorBidi" w:hAnsiTheme="majorBidi" w:cstheme="majorBidi"/>
          <w:color w:val="595959" w:themeColor="text1" w:themeTint="A6"/>
          <w:sz w:val="28"/>
          <w:szCs w:val="28"/>
        </w:rPr>
        <w:t>So</w:t>
      </w:r>
      <w:proofErr w:type="gramEnd"/>
      <w:r w:rsidRPr="003C3683">
        <w:rPr>
          <w:rFonts w:asciiTheme="majorBidi" w:hAnsiTheme="majorBidi" w:cstheme="majorBidi"/>
          <w:color w:val="595959" w:themeColor="text1" w:themeTint="A6"/>
          <w:sz w:val="28"/>
          <w:szCs w:val="28"/>
        </w:rPr>
        <w:t xml:space="preserve"> they can automatically find misconfigurations, ensure compliance with security standards, and show visibility across multiple cloud platforms. This keeps cloud services secure, compliant, and strong against changing threats.</w:t>
      </w:r>
      <w:sdt>
        <w:sdtPr>
          <w:rPr>
            <w:rFonts w:asciiTheme="majorBidi" w:hAnsiTheme="majorBidi" w:cstheme="majorBidi"/>
            <w:color w:val="595959" w:themeColor="text1" w:themeTint="A6"/>
            <w:sz w:val="28"/>
            <w:szCs w:val="28"/>
          </w:rPr>
          <w:id w:val="-981305073"/>
          <w:citation/>
        </w:sdtPr>
        <w:sdtEndPr/>
        <w:sdtContent>
          <w:r w:rsidR="00722B92">
            <w:rPr>
              <w:rFonts w:asciiTheme="majorBidi" w:hAnsiTheme="majorBidi" w:cstheme="majorBidi"/>
              <w:color w:val="595959" w:themeColor="text1" w:themeTint="A6"/>
              <w:sz w:val="28"/>
              <w:szCs w:val="28"/>
            </w:rPr>
            <w:fldChar w:fldCharType="begin"/>
          </w:r>
          <w:r w:rsidR="00722B92">
            <w:rPr>
              <w:rFonts w:asciiTheme="majorBidi" w:hAnsiTheme="majorBidi" w:cstheme="majorBidi"/>
              <w:color w:val="595959" w:themeColor="text1" w:themeTint="A6"/>
              <w:sz w:val="28"/>
              <w:szCs w:val="28"/>
            </w:rPr>
            <w:instrText xml:space="preserve"> CITATION 25101 \l 2057 </w:instrText>
          </w:r>
          <w:r w:rsidR="00722B92">
            <w:rPr>
              <w:rFonts w:asciiTheme="majorBidi" w:hAnsiTheme="majorBidi" w:cstheme="majorBidi"/>
              <w:color w:val="595959" w:themeColor="text1" w:themeTint="A6"/>
              <w:sz w:val="28"/>
              <w:szCs w:val="28"/>
            </w:rPr>
            <w:fldChar w:fldCharType="separate"/>
          </w:r>
          <w:r w:rsidR="000B26B9">
            <w:rPr>
              <w:rFonts w:asciiTheme="majorBidi" w:hAnsiTheme="majorBidi" w:cstheme="majorBidi"/>
              <w:noProof/>
              <w:color w:val="595959" w:themeColor="text1" w:themeTint="A6"/>
              <w:sz w:val="28"/>
              <w:szCs w:val="28"/>
            </w:rPr>
            <w:t xml:space="preserve"> </w:t>
          </w:r>
          <w:r w:rsidR="000B26B9" w:rsidRPr="000B26B9">
            <w:rPr>
              <w:rFonts w:asciiTheme="majorBidi" w:hAnsiTheme="majorBidi" w:cstheme="majorBidi"/>
              <w:noProof/>
              <w:color w:val="595959" w:themeColor="text1" w:themeTint="A6"/>
              <w:sz w:val="28"/>
              <w:szCs w:val="28"/>
            </w:rPr>
            <w:t>[34]</w:t>
          </w:r>
          <w:r w:rsidR="00722B92">
            <w:rPr>
              <w:rFonts w:asciiTheme="majorBidi" w:hAnsiTheme="majorBidi" w:cstheme="majorBidi"/>
              <w:color w:val="595959" w:themeColor="text1" w:themeTint="A6"/>
              <w:sz w:val="28"/>
              <w:szCs w:val="28"/>
            </w:rPr>
            <w:fldChar w:fldCharType="end"/>
          </w:r>
        </w:sdtContent>
      </w:sdt>
    </w:p>
    <w:p w14:paraId="3C7B793C" w14:textId="77777777" w:rsidR="007632C2" w:rsidRPr="007632C2" w:rsidRDefault="007632C2" w:rsidP="007632C2"/>
    <w:p w14:paraId="1BB2C17C" w14:textId="41AFD281" w:rsidR="00E609D7" w:rsidRPr="00103CC5" w:rsidRDefault="00E202F1" w:rsidP="00103CC5">
      <w:pPr>
        <w:pStyle w:val="Heading2"/>
      </w:pPr>
      <w:bookmarkStart w:id="68" w:name="_Toc217087964"/>
      <w:r w:rsidRPr="00103CC5">
        <w:t xml:space="preserve">6.1. </w:t>
      </w:r>
      <w:proofErr w:type="gramStart"/>
      <w:r w:rsidR="00FD7722" w:rsidRPr="00103CC5">
        <w:t xml:space="preserve">The </w:t>
      </w:r>
      <w:r w:rsidR="00112D6A" w:rsidRPr="00103CC5">
        <w:t>Security</w:t>
      </w:r>
      <w:proofErr w:type="gramEnd"/>
      <w:r w:rsidR="00112D6A" w:rsidRPr="00103CC5">
        <w:t xml:space="preserve"> Information and Event </w:t>
      </w:r>
      <w:r w:rsidR="00BC1533" w:rsidRPr="00103CC5">
        <w:t>Management</w:t>
      </w:r>
      <w:bookmarkEnd w:id="68"/>
    </w:p>
    <w:p w14:paraId="33B5776E" w14:textId="15280251" w:rsidR="007632C2" w:rsidRPr="00AC673E" w:rsidRDefault="00157C97" w:rsidP="00AC673E">
      <w:pPr>
        <w:jc w:val="both"/>
        <w:rPr>
          <w:rFonts w:asciiTheme="majorBidi" w:hAnsiTheme="majorBidi" w:cstheme="majorBidi"/>
          <w:color w:val="000000" w:themeColor="text1"/>
          <w:sz w:val="28"/>
          <w:szCs w:val="28"/>
        </w:rPr>
      </w:pPr>
      <w:r w:rsidRPr="00103CC5">
        <w:rPr>
          <w:rFonts w:asciiTheme="majorBidi" w:hAnsiTheme="majorBidi" w:cstheme="majorBidi"/>
          <w:sz w:val="28"/>
          <w:szCs w:val="28"/>
        </w:rPr>
        <w:t>SIEM,</w:t>
      </w:r>
      <w:r w:rsidR="00117922" w:rsidRPr="00103CC5">
        <w:rPr>
          <w:rFonts w:asciiTheme="majorBidi" w:hAnsiTheme="majorBidi" w:cstheme="majorBidi"/>
          <w:sz w:val="28"/>
          <w:szCs w:val="28"/>
        </w:rPr>
        <w:t xml:space="preserve"> </w:t>
      </w:r>
      <w:r w:rsidR="00E609D7" w:rsidRPr="00103CC5">
        <w:rPr>
          <w:rFonts w:asciiTheme="majorBidi" w:hAnsiTheme="majorBidi" w:cstheme="majorBidi"/>
          <w:sz w:val="28"/>
          <w:szCs w:val="28"/>
        </w:rPr>
        <w:t xml:space="preserve">is a system that collects and examines security data </w:t>
      </w:r>
      <w:r w:rsidR="00AC673E" w:rsidRPr="00103CC5">
        <w:rPr>
          <w:rFonts w:asciiTheme="majorBidi" w:hAnsiTheme="majorBidi" w:cstheme="majorBidi"/>
          <w:sz w:val="28"/>
          <w:szCs w:val="28"/>
        </w:rPr>
        <w:t>from various parts of an organis</w:t>
      </w:r>
      <w:r w:rsidR="00E609D7" w:rsidRPr="00103CC5">
        <w:rPr>
          <w:rFonts w:asciiTheme="majorBidi" w:hAnsiTheme="majorBidi" w:cstheme="majorBidi"/>
          <w:sz w:val="28"/>
          <w:szCs w:val="28"/>
        </w:rPr>
        <w:t xml:space="preserve">ation, including the </w:t>
      </w:r>
      <w:r w:rsidR="00E609D7" w:rsidRPr="00103CC5">
        <w:rPr>
          <w:rFonts w:asciiTheme="majorBidi" w:hAnsiTheme="majorBidi" w:cstheme="majorBidi"/>
          <w:sz w:val="28"/>
          <w:szCs w:val="28"/>
        </w:rPr>
        <w:t xml:space="preserve">network, servers, and applications. </w:t>
      </w:r>
      <w:r w:rsidR="00E609D7" w:rsidRPr="00AC673E">
        <w:rPr>
          <w:rFonts w:asciiTheme="majorBidi" w:hAnsiTheme="majorBidi" w:cstheme="majorBidi"/>
          <w:color w:val="000000" w:themeColor="text1"/>
          <w:sz w:val="28"/>
          <w:szCs w:val="28"/>
        </w:rPr>
        <w:t xml:space="preserve">It helps detect suspicious activities in real time and </w:t>
      </w:r>
      <w:r w:rsidR="00AC673E" w:rsidRPr="00AC673E">
        <w:rPr>
          <w:rFonts w:asciiTheme="majorBidi" w:hAnsiTheme="majorBidi" w:cstheme="majorBidi"/>
          <w:color w:val="000000" w:themeColor="text1"/>
          <w:sz w:val="28"/>
          <w:szCs w:val="28"/>
        </w:rPr>
        <w:t>supports incident response. It</w:t>
      </w:r>
      <w:r w:rsidR="00E609D7" w:rsidRPr="00AC673E">
        <w:rPr>
          <w:rFonts w:asciiTheme="majorBidi" w:hAnsiTheme="majorBidi" w:cstheme="majorBidi"/>
          <w:color w:val="000000" w:themeColor="text1"/>
          <w:sz w:val="28"/>
          <w:szCs w:val="28"/>
        </w:rPr>
        <w:t xml:space="preserve"> improves visibility, boosts threat detection, and ensures compliance with security regulations.</w:t>
      </w:r>
    </w:p>
    <w:p w14:paraId="53B39871" w14:textId="0675AB24" w:rsidR="00112D6A" w:rsidRPr="00AC673E" w:rsidRDefault="004C6604" w:rsidP="00103CC5">
      <w:pPr>
        <w:pStyle w:val="Heading2"/>
      </w:pPr>
      <w:bookmarkStart w:id="69" w:name="_Toc217087965"/>
      <w:r>
        <w:t xml:space="preserve">6.2 </w:t>
      </w:r>
      <w:r w:rsidR="003879EC" w:rsidRPr="00AC673E">
        <w:t>MFA</w:t>
      </w:r>
      <w:r w:rsidR="00112D6A" w:rsidRPr="00AC673E">
        <w:t xml:space="preserve"> </w:t>
      </w:r>
      <w:r w:rsidR="00787F1C" w:rsidRPr="00AC673E">
        <w:t xml:space="preserve">Stand for </w:t>
      </w:r>
      <w:r w:rsidR="00112D6A" w:rsidRPr="00AC673E">
        <w:t>Phishing Resistant Multi Factor Authentication</w:t>
      </w:r>
      <w:bookmarkEnd w:id="69"/>
    </w:p>
    <w:p w14:paraId="19B9C7AE" w14:textId="4EDA6EDB" w:rsidR="00E50A39" w:rsidRPr="00AC673E" w:rsidRDefault="00E50A39" w:rsidP="00E50A39">
      <w:pPr>
        <w:pStyle w:val="NormalWeb"/>
        <w:jc w:val="both"/>
        <w:rPr>
          <w:color w:val="000000" w:themeColor="text1"/>
        </w:rPr>
      </w:pPr>
      <w:r w:rsidRPr="00AC673E">
        <w:rPr>
          <w:color w:val="000000" w:themeColor="text1"/>
          <w:sz w:val="28"/>
          <w:szCs w:val="28"/>
        </w:rPr>
        <w:t>Is resistant to phishing Beyond of using passwords, and phishing-resistant multi-factor authentication (MFA) adds a crucial layer of security. Therefor users must use secure authentication factors, like hardware tokens or biometrics, to confirm their identity using this method. These factors are impervious to attempts at credential theft and phishing</w:t>
      </w:r>
      <w:r w:rsidRPr="00AC673E">
        <w:rPr>
          <w:color w:val="000000" w:themeColor="text1"/>
        </w:rPr>
        <w:t>.</w:t>
      </w:r>
      <w:sdt>
        <w:sdtPr>
          <w:rPr>
            <w:color w:val="000000" w:themeColor="text1"/>
          </w:rPr>
          <w:id w:val="545804610"/>
          <w:citation/>
        </w:sdtPr>
        <w:sdtEndPr/>
        <w:sdtContent>
          <w:r w:rsidR="00722B92">
            <w:rPr>
              <w:color w:val="000000" w:themeColor="text1"/>
            </w:rPr>
            <w:fldChar w:fldCharType="begin"/>
          </w:r>
          <w:r w:rsidR="00722B92">
            <w:rPr>
              <w:color w:val="000000" w:themeColor="text1"/>
            </w:rPr>
            <w:instrText xml:space="preserve"> CITATION 2311 \l 2057 </w:instrText>
          </w:r>
          <w:r w:rsidR="00722B92">
            <w:rPr>
              <w:color w:val="000000" w:themeColor="text1"/>
            </w:rPr>
            <w:fldChar w:fldCharType="separate"/>
          </w:r>
          <w:r w:rsidR="000B26B9">
            <w:rPr>
              <w:noProof/>
              <w:color w:val="000000" w:themeColor="text1"/>
            </w:rPr>
            <w:t xml:space="preserve"> </w:t>
          </w:r>
          <w:r w:rsidR="000B26B9" w:rsidRPr="000B26B9">
            <w:rPr>
              <w:noProof/>
              <w:color w:val="000000" w:themeColor="text1"/>
            </w:rPr>
            <w:t>[35]</w:t>
          </w:r>
          <w:r w:rsidR="00722B92">
            <w:rPr>
              <w:color w:val="000000" w:themeColor="text1"/>
            </w:rPr>
            <w:fldChar w:fldCharType="end"/>
          </w:r>
        </w:sdtContent>
      </w:sdt>
      <w:sdt>
        <w:sdtPr>
          <w:rPr>
            <w:color w:val="000000" w:themeColor="text1"/>
          </w:rPr>
          <w:id w:val="1802044937"/>
          <w:citation/>
        </w:sdtPr>
        <w:sdtEndPr/>
        <w:sdtContent>
          <w:r w:rsidR="00265AF2">
            <w:rPr>
              <w:color w:val="000000" w:themeColor="text1"/>
            </w:rPr>
            <w:fldChar w:fldCharType="begin"/>
          </w:r>
          <w:r w:rsidR="00265AF2">
            <w:rPr>
              <w:color w:val="000000" w:themeColor="text1"/>
            </w:rPr>
            <w:instrText xml:space="preserve"> CITATION 23111 \l 2057 </w:instrText>
          </w:r>
          <w:r w:rsidR="00265AF2">
            <w:rPr>
              <w:color w:val="000000" w:themeColor="text1"/>
            </w:rPr>
            <w:fldChar w:fldCharType="separate"/>
          </w:r>
          <w:r w:rsidR="000B26B9">
            <w:rPr>
              <w:noProof/>
              <w:color w:val="000000" w:themeColor="text1"/>
            </w:rPr>
            <w:t xml:space="preserve"> </w:t>
          </w:r>
          <w:r w:rsidR="000B26B9" w:rsidRPr="000B26B9">
            <w:rPr>
              <w:noProof/>
              <w:color w:val="000000" w:themeColor="text1"/>
            </w:rPr>
            <w:t>[36]</w:t>
          </w:r>
          <w:r w:rsidR="00265AF2">
            <w:rPr>
              <w:color w:val="000000" w:themeColor="text1"/>
            </w:rPr>
            <w:fldChar w:fldCharType="end"/>
          </w:r>
        </w:sdtContent>
      </w:sdt>
      <w:sdt>
        <w:sdtPr>
          <w:rPr>
            <w:color w:val="000000" w:themeColor="text1"/>
          </w:rPr>
          <w:id w:val="369655318"/>
          <w:citation/>
        </w:sdtPr>
        <w:sdtEndPr/>
        <w:sdtContent>
          <w:r w:rsidR="00265AF2">
            <w:rPr>
              <w:color w:val="000000" w:themeColor="text1"/>
            </w:rPr>
            <w:fldChar w:fldCharType="begin"/>
          </w:r>
          <w:r w:rsidR="00265AF2">
            <w:rPr>
              <w:color w:val="000000" w:themeColor="text1"/>
            </w:rPr>
            <w:instrText xml:space="preserve"> CITATION Rya24 \l 2057 </w:instrText>
          </w:r>
          <w:r w:rsidR="00265AF2">
            <w:rPr>
              <w:color w:val="000000" w:themeColor="text1"/>
            </w:rPr>
            <w:fldChar w:fldCharType="separate"/>
          </w:r>
          <w:r w:rsidR="000B26B9">
            <w:rPr>
              <w:noProof/>
              <w:color w:val="000000" w:themeColor="text1"/>
            </w:rPr>
            <w:t xml:space="preserve"> </w:t>
          </w:r>
          <w:r w:rsidR="000B26B9" w:rsidRPr="000B26B9">
            <w:rPr>
              <w:noProof/>
              <w:color w:val="000000" w:themeColor="text1"/>
            </w:rPr>
            <w:t>[37]</w:t>
          </w:r>
          <w:r w:rsidR="00265AF2">
            <w:rPr>
              <w:color w:val="000000" w:themeColor="text1"/>
            </w:rPr>
            <w:fldChar w:fldCharType="end"/>
          </w:r>
        </w:sdtContent>
      </w:sdt>
      <w:r w:rsidR="007516B0">
        <w:rPr>
          <w:color w:val="000000" w:themeColor="text1"/>
        </w:rPr>
        <w:t>.</w:t>
      </w:r>
    </w:p>
    <w:p w14:paraId="5B1EDC62" w14:textId="77777777" w:rsidR="00E2217A" w:rsidRDefault="00E2217A" w:rsidP="00250FE5">
      <w:pPr>
        <w:pStyle w:val="Heading1"/>
        <w:rPr>
          <w:rFonts w:ascii="Times New Roman" w:hAnsi="Times New Roman" w:cs="Times New Roman"/>
          <w:b/>
          <w:bCs/>
        </w:rPr>
      </w:pPr>
    </w:p>
    <w:p w14:paraId="063A3244" w14:textId="77777777" w:rsidR="007516B0" w:rsidRDefault="007516B0" w:rsidP="007516B0"/>
    <w:p w14:paraId="7E56C938" w14:textId="77777777" w:rsidR="007516B0" w:rsidRDefault="007516B0" w:rsidP="007516B0"/>
    <w:p w14:paraId="59F4A0D2" w14:textId="77777777" w:rsidR="007516B0" w:rsidRDefault="007516B0" w:rsidP="007516B0"/>
    <w:p w14:paraId="29F9489E" w14:textId="77777777" w:rsidR="007516B0" w:rsidRDefault="007516B0" w:rsidP="007516B0"/>
    <w:p w14:paraId="191E7628" w14:textId="77777777" w:rsidR="007516B0" w:rsidRDefault="007516B0" w:rsidP="007516B0"/>
    <w:p w14:paraId="779A0AE7" w14:textId="77777777" w:rsidR="007516B0" w:rsidRDefault="007516B0" w:rsidP="007516B0"/>
    <w:p w14:paraId="24A7111E" w14:textId="77777777" w:rsidR="007516B0" w:rsidRDefault="007516B0" w:rsidP="007516B0"/>
    <w:p w14:paraId="4C65AD33" w14:textId="77777777" w:rsidR="007516B0" w:rsidRDefault="007516B0" w:rsidP="007516B0"/>
    <w:p w14:paraId="14E08214" w14:textId="77777777" w:rsidR="007516B0" w:rsidRPr="007516B0" w:rsidRDefault="007516B0" w:rsidP="007516B0">
      <w:pPr>
        <w:sectPr w:rsidR="007516B0" w:rsidRPr="007516B0" w:rsidSect="00F140BA">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38955174" w14:textId="2778D105" w:rsidR="006A60DA" w:rsidRPr="00C013EA" w:rsidRDefault="00112D6A" w:rsidP="00C013EA">
      <w:pPr>
        <w:pStyle w:val="Heading1"/>
        <w:rPr>
          <w:rFonts w:ascii="Times New Roman" w:hAnsi="Times New Roman" w:cs="Times New Roman"/>
          <w:b/>
          <w:bCs/>
        </w:rPr>
      </w:pPr>
      <w:bookmarkStart w:id="70" w:name="_Toc217087966"/>
      <w:r w:rsidRPr="00B15CB6">
        <w:rPr>
          <w:rFonts w:ascii="Times New Roman" w:hAnsi="Times New Roman" w:cs="Times New Roman"/>
          <w:b/>
          <w:bCs/>
        </w:rPr>
        <w:t>Conclusion</w:t>
      </w:r>
      <w:bookmarkEnd w:id="70"/>
    </w:p>
    <w:p w14:paraId="7D5CFE26" w14:textId="77777777" w:rsidR="00943E40" w:rsidRPr="00FF5DEE" w:rsidRDefault="00C013EA" w:rsidP="00126154">
      <w:pPr>
        <w:jc w:val="both"/>
        <w:rPr>
          <w:rFonts w:asciiTheme="majorBidi" w:hAnsiTheme="majorBidi" w:cstheme="majorBidi"/>
          <w:color w:val="000000" w:themeColor="text1"/>
          <w:sz w:val="28"/>
          <w:szCs w:val="28"/>
        </w:rPr>
      </w:pPr>
      <w:r w:rsidRPr="00FF5DEE">
        <w:rPr>
          <w:rFonts w:asciiTheme="majorBidi" w:hAnsiTheme="majorBidi" w:cstheme="majorBidi"/>
          <w:color w:val="000000" w:themeColor="text1"/>
          <w:sz w:val="28"/>
          <w:szCs w:val="28"/>
        </w:rPr>
        <w:t xml:space="preserve">Data security and compliance are essential for protecting sensitive information and maintaining trust. Organisations must use strong frameworks, continuous risk assessment, and secure technologies </w:t>
      </w:r>
      <w:r w:rsidRPr="00FF5DEE">
        <w:rPr>
          <w:rFonts w:asciiTheme="majorBidi" w:hAnsiTheme="majorBidi" w:cstheme="majorBidi"/>
          <w:color w:val="000000" w:themeColor="text1"/>
          <w:sz w:val="28"/>
          <w:szCs w:val="28"/>
        </w:rPr>
        <w:t xml:space="preserve">to prevent breaches and meet legal requirements. As threats evolve especially in cloud and AI systems Zero Trust, ongoing monitoring, and modern security tools help keep systems resilient. </w:t>
      </w:r>
      <w:r w:rsidRPr="00FF5DEE">
        <w:rPr>
          <w:rFonts w:asciiTheme="majorBidi" w:hAnsiTheme="majorBidi" w:cstheme="majorBidi"/>
          <w:color w:val="000000" w:themeColor="text1"/>
          <w:sz w:val="28"/>
          <w:szCs w:val="28"/>
        </w:rPr>
        <w:br/>
        <w:t xml:space="preserve">They ensure that information remains </w:t>
      </w:r>
      <w:r w:rsidRPr="00FF5DEE">
        <w:rPr>
          <w:rFonts w:asciiTheme="majorBidi" w:hAnsiTheme="majorBidi" w:cstheme="majorBidi"/>
          <w:color w:val="000000" w:themeColor="text1"/>
          <w:sz w:val="28"/>
          <w:szCs w:val="28"/>
        </w:rPr>
        <w:lastRenderedPageBreak/>
        <w:t>safe, reliable, and legally handled. This research shows how frameworks like General Data Protection Regulation</w:t>
      </w:r>
      <w:r w:rsidRPr="00FF5DEE">
        <w:rPr>
          <w:rFonts w:asciiTheme="majorBidi" w:hAnsiTheme="majorBidi" w:cstheme="majorBidi"/>
          <w:color w:val="000000" w:themeColor="text1"/>
          <w:sz w:val="28"/>
          <w:szCs w:val="28"/>
        </w:rPr>
        <w:br/>
        <w:t xml:space="preserve">,Digital Operational Resilience Act, International Organization for Standardization 27001and National Institute of Standards and Technology Cybersecurity Framework help organisations protect sensitive data while staying accountable and transparent. Also, real-world examples, such as the Cambridge Analytica scandal, illustrate that weak governance, poor access control, and lack of oversight can lead to serious consequences. </w:t>
      </w:r>
      <w:r w:rsidRPr="00FF5DEE">
        <w:rPr>
          <w:rFonts w:asciiTheme="majorBidi" w:hAnsiTheme="majorBidi" w:cstheme="majorBidi"/>
          <w:color w:val="000000" w:themeColor="text1"/>
          <w:sz w:val="28"/>
          <w:szCs w:val="28"/>
        </w:rPr>
        <w:br/>
      </w:r>
    </w:p>
    <w:p w14:paraId="44147377" w14:textId="7856F0D9" w:rsidR="006A60DA" w:rsidRDefault="002D0B08" w:rsidP="00126154">
      <w:pPr>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The </w:t>
      </w:r>
      <w:r w:rsidR="00C013EA" w:rsidRPr="00FF5DEE">
        <w:rPr>
          <w:rFonts w:asciiTheme="majorBidi" w:hAnsiTheme="majorBidi" w:cstheme="majorBidi"/>
          <w:color w:val="000000" w:themeColor="text1"/>
          <w:sz w:val="28"/>
          <w:szCs w:val="28"/>
        </w:rPr>
        <w:t>risk assessment, managing vulnerabilities, and timely fixes. The strong security measures like Cloud Security Posture Management, Security Information and Event Management, and phishing-resistant Multi-Factor Authentication are essential for creating a safe and reliable digital environment. Organisations can reduce risks and maintain compliance with data protection standards laws. These practices, businesses can stay secure, compliant, and prepared for future challenges.</w:t>
      </w:r>
    </w:p>
    <w:p w14:paraId="359569DB" w14:textId="77777777" w:rsidR="002A01D0" w:rsidRDefault="002A01D0" w:rsidP="00943E40">
      <w:pPr>
        <w:jc w:val="both"/>
        <w:rPr>
          <w:rFonts w:asciiTheme="majorBidi" w:hAnsiTheme="majorBidi" w:cstheme="majorBidi"/>
          <w:color w:val="000000" w:themeColor="text1"/>
          <w:sz w:val="28"/>
          <w:szCs w:val="28"/>
        </w:rPr>
        <w:sectPr w:rsidR="002A01D0" w:rsidSect="002A01D0">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5AEE1BB0" w14:textId="77777777" w:rsidR="00AA50C7" w:rsidRDefault="00AA50C7" w:rsidP="00943E40">
      <w:pPr>
        <w:jc w:val="both"/>
        <w:rPr>
          <w:rFonts w:asciiTheme="majorBidi" w:hAnsiTheme="majorBidi" w:cstheme="majorBidi"/>
          <w:color w:val="000000" w:themeColor="text1"/>
          <w:sz w:val="28"/>
          <w:szCs w:val="28"/>
        </w:rPr>
      </w:pPr>
    </w:p>
    <w:p w14:paraId="1F9FE202" w14:textId="77777777" w:rsidR="00AA50C7" w:rsidRDefault="00AA50C7" w:rsidP="00943E40">
      <w:pPr>
        <w:jc w:val="both"/>
        <w:rPr>
          <w:rFonts w:asciiTheme="majorBidi" w:hAnsiTheme="majorBidi" w:cstheme="majorBidi"/>
          <w:color w:val="000000" w:themeColor="text1"/>
          <w:sz w:val="28"/>
          <w:szCs w:val="28"/>
        </w:rPr>
      </w:pPr>
    </w:p>
    <w:p w14:paraId="1D109E3B" w14:textId="77777777" w:rsidR="009A05B6" w:rsidRDefault="009A05B6" w:rsidP="009A05B6">
      <w:pPr>
        <w:jc w:val="both"/>
        <w:rPr>
          <w:rFonts w:asciiTheme="majorBidi" w:hAnsiTheme="majorBidi" w:cstheme="majorBidi"/>
          <w:color w:val="00B050"/>
          <w:sz w:val="28"/>
          <w:szCs w:val="28"/>
        </w:rPr>
        <w:sectPr w:rsidR="009A05B6" w:rsidSect="005E68C9">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19D6C91B" w14:textId="02A0B816" w:rsidR="00B53E5D" w:rsidRPr="001D0E80" w:rsidRDefault="00B53E5D" w:rsidP="009A05B6">
      <w:pPr>
        <w:jc w:val="both"/>
        <w:rPr>
          <w:rFonts w:asciiTheme="majorBidi" w:hAnsiTheme="majorBidi" w:cstheme="majorBidi"/>
          <w:sz w:val="28"/>
          <w:szCs w:val="28"/>
        </w:rPr>
      </w:pPr>
      <w:r w:rsidRPr="001D0E80">
        <w:rPr>
          <w:rFonts w:asciiTheme="majorBidi" w:hAnsiTheme="majorBidi" w:cstheme="majorBidi"/>
          <w:sz w:val="28"/>
          <w:szCs w:val="28"/>
        </w:rPr>
        <w:t>The tasks one research shows the compliance frameworks like GDPR, ISO/IEC 27001, and the NIST Cybersecurity Framework</w:t>
      </w:r>
      <w:r w:rsidR="00D73E18" w:rsidRPr="001D0E80">
        <w:rPr>
          <w:rFonts w:asciiTheme="majorBidi" w:hAnsiTheme="majorBidi" w:cstheme="majorBidi"/>
          <w:sz w:val="28"/>
          <w:szCs w:val="28"/>
        </w:rPr>
        <w:t xml:space="preserve"> how they</w:t>
      </w:r>
      <w:r w:rsidRPr="001D0E80">
        <w:rPr>
          <w:rFonts w:asciiTheme="majorBidi" w:hAnsiTheme="majorBidi" w:cstheme="majorBidi"/>
          <w:sz w:val="28"/>
          <w:szCs w:val="28"/>
        </w:rPr>
        <w:t xml:space="preserve"> play a critical role in protecting sensitive information and promoting accountability within organizations</w:t>
      </w:r>
      <w:r w:rsidR="00E3621D" w:rsidRPr="001D0E80">
        <w:rPr>
          <w:rFonts w:asciiTheme="majorBidi" w:hAnsiTheme="majorBidi" w:cstheme="majorBidi"/>
          <w:sz w:val="28"/>
          <w:szCs w:val="28"/>
        </w:rPr>
        <w:t xml:space="preserve"> in the real world</w:t>
      </w:r>
      <w:r w:rsidRPr="001D0E80">
        <w:rPr>
          <w:rFonts w:asciiTheme="majorBidi" w:hAnsiTheme="majorBidi" w:cstheme="majorBidi"/>
          <w:sz w:val="28"/>
          <w:szCs w:val="28"/>
        </w:rPr>
        <w:t xml:space="preserve">. These standards can helps reduce regulatory risks </w:t>
      </w:r>
      <w:proofErr w:type="gramStart"/>
      <w:r w:rsidRPr="001D0E80">
        <w:rPr>
          <w:rFonts w:asciiTheme="majorBidi" w:hAnsiTheme="majorBidi" w:cstheme="majorBidi"/>
          <w:sz w:val="28"/>
          <w:szCs w:val="28"/>
        </w:rPr>
        <w:t>and also</w:t>
      </w:r>
      <w:proofErr w:type="gramEnd"/>
      <w:r w:rsidRPr="001D0E80">
        <w:rPr>
          <w:rFonts w:asciiTheme="majorBidi" w:hAnsiTheme="majorBidi" w:cstheme="majorBidi"/>
          <w:sz w:val="28"/>
          <w:szCs w:val="28"/>
        </w:rPr>
        <w:t xml:space="preserve"> builds greater trust among stakeholders.</w:t>
      </w:r>
    </w:p>
    <w:p w14:paraId="5FEDCE53" w14:textId="77777777" w:rsidR="00B53E5D" w:rsidRPr="001D0E80" w:rsidRDefault="00B53E5D" w:rsidP="009A05B6">
      <w:pPr>
        <w:jc w:val="both"/>
        <w:rPr>
          <w:rFonts w:asciiTheme="majorBidi" w:hAnsiTheme="majorBidi" w:cstheme="majorBidi"/>
          <w:sz w:val="28"/>
          <w:szCs w:val="28"/>
        </w:rPr>
      </w:pPr>
    </w:p>
    <w:p w14:paraId="2193036B" w14:textId="7BBACFC0" w:rsidR="009A05B6" w:rsidRPr="00B25BBA" w:rsidRDefault="00B53E5D" w:rsidP="00B25BBA">
      <w:pPr>
        <w:jc w:val="both"/>
        <w:rPr>
          <w:rFonts w:asciiTheme="majorBidi" w:hAnsiTheme="majorBidi" w:cstheme="majorBidi"/>
          <w:color w:val="00B050"/>
          <w:sz w:val="28"/>
          <w:szCs w:val="28"/>
        </w:rPr>
        <w:sectPr w:rsidR="009A05B6" w:rsidRPr="00B25BBA" w:rsidSect="009A05B6">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r w:rsidRPr="001D0E80">
        <w:rPr>
          <w:rFonts w:asciiTheme="majorBidi" w:hAnsiTheme="majorBidi" w:cstheme="majorBidi"/>
          <w:sz w:val="28"/>
          <w:szCs w:val="28"/>
        </w:rPr>
        <w:t>The Zero Trust model</w:t>
      </w:r>
      <w:r w:rsidR="004673F4" w:rsidRPr="001D0E80">
        <w:rPr>
          <w:rFonts w:asciiTheme="majorBidi" w:hAnsiTheme="majorBidi" w:cstheme="majorBidi"/>
          <w:sz w:val="28"/>
          <w:szCs w:val="28"/>
        </w:rPr>
        <w:t xml:space="preserve"> help</w:t>
      </w:r>
      <w:r w:rsidR="003A5E1E" w:rsidRPr="001D0E80">
        <w:rPr>
          <w:rFonts w:asciiTheme="majorBidi" w:hAnsiTheme="majorBidi" w:cstheme="majorBidi"/>
          <w:sz w:val="28"/>
          <w:szCs w:val="28"/>
        </w:rPr>
        <w:t>s and</w:t>
      </w:r>
      <w:r w:rsidRPr="001D0E80">
        <w:rPr>
          <w:rFonts w:asciiTheme="majorBidi" w:hAnsiTheme="majorBidi" w:cstheme="majorBidi"/>
          <w:sz w:val="28"/>
          <w:szCs w:val="28"/>
        </w:rPr>
        <w:t xml:space="preserve"> guided by the idea of never trust, always verify offers a strong defence against complex cyber threats. </w:t>
      </w:r>
      <w:r w:rsidR="0062263D" w:rsidRPr="001D0E80">
        <w:rPr>
          <w:rFonts w:asciiTheme="majorBidi" w:hAnsiTheme="majorBidi" w:cstheme="majorBidi"/>
          <w:sz w:val="28"/>
          <w:szCs w:val="28"/>
        </w:rPr>
        <w:t>In another side f</w:t>
      </w:r>
      <w:r w:rsidRPr="001D0E80">
        <w:rPr>
          <w:rFonts w:asciiTheme="majorBidi" w:hAnsiTheme="majorBidi" w:cstheme="majorBidi"/>
          <w:sz w:val="28"/>
          <w:szCs w:val="28"/>
        </w:rPr>
        <w:t>or Resilient Intellect Ltd, applying Zero Trust principles through identity management, least</w:t>
      </w:r>
      <w:r w:rsidR="0062263D" w:rsidRPr="001D0E80">
        <w:rPr>
          <w:rFonts w:asciiTheme="majorBidi" w:hAnsiTheme="majorBidi" w:cstheme="majorBidi"/>
          <w:sz w:val="28"/>
          <w:szCs w:val="28"/>
        </w:rPr>
        <w:t xml:space="preserve"> </w:t>
      </w:r>
      <w:r w:rsidR="000A7D17" w:rsidRPr="001D0E80">
        <w:rPr>
          <w:rFonts w:asciiTheme="majorBidi" w:hAnsiTheme="majorBidi" w:cstheme="majorBidi"/>
          <w:sz w:val="28"/>
          <w:szCs w:val="28"/>
        </w:rPr>
        <w:t xml:space="preserve">of </w:t>
      </w:r>
      <w:r w:rsidRPr="001D0E80">
        <w:rPr>
          <w:rFonts w:asciiTheme="majorBidi" w:hAnsiTheme="majorBidi" w:cstheme="majorBidi"/>
          <w:sz w:val="28"/>
          <w:szCs w:val="28"/>
        </w:rPr>
        <w:t>privilege access, and ongoing monitoring strengthens both compliance efforts and day security. This layered approach</w:t>
      </w:r>
      <w:r w:rsidR="008A19FC" w:rsidRPr="001D0E80">
        <w:rPr>
          <w:rFonts w:asciiTheme="majorBidi" w:hAnsiTheme="majorBidi" w:cstheme="majorBidi"/>
          <w:sz w:val="28"/>
          <w:szCs w:val="28"/>
        </w:rPr>
        <w:t xml:space="preserve"> </w:t>
      </w:r>
      <w:r w:rsidR="00564EC0" w:rsidRPr="001D0E80">
        <w:rPr>
          <w:rFonts w:asciiTheme="majorBidi" w:hAnsiTheme="majorBidi" w:cstheme="majorBidi"/>
          <w:sz w:val="28"/>
          <w:szCs w:val="28"/>
        </w:rPr>
        <w:t>today</w:t>
      </w:r>
      <w:r w:rsidRPr="001D0E80">
        <w:rPr>
          <w:rFonts w:asciiTheme="majorBidi" w:hAnsiTheme="majorBidi" w:cstheme="majorBidi"/>
          <w:sz w:val="28"/>
          <w:szCs w:val="28"/>
        </w:rPr>
        <w:t xml:space="preserve"> helps the organization stay flexible and prepared as threats evolve, while still meeting regulatory requirements</w:t>
      </w:r>
      <w:r w:rsidR="00B25BBA" w:rsidRPr="001D0E80">
        <w:rPr>
          <w:rFonts w:asciiTheme="majorBidi" w:hAnsiTheme="majorBidi" w:cstheme="majorBidi"/>
          <w:sz w:val="28"/>
          <w:szCs w:val="28"/>
        </w:rPr>
        <w:t>.</w:t>
      </w:r>
    </w:p>
    <w:p w14:paraId="322AD4A4" w14:textId="77777777" w:rsidR="00A24E0F" w:rsidRDefault="00A24E0F" w:rsidP="00943E40">
      <w:pPr>
        <w:jc w:val="both"/>
        <w:rPr>
          <w:rFonts w:asciiTheme="majorBidi" w:hAnsiTheme="majorBidi" w:cstheme="majorBidi"/>
          <w:color w:val="000000" w:themeColor="text1"/>
          <w:sz w:val="28"/>
          <w:szCs w:val="28"/>
        </w:rPr>
      </w:pPr>
    </w:p>
    <w:p w14:paraId="31DD2081" w14:textId="77777777" w:rsidR="00A24E0F" w:rsidRDefault="00A24E0F" w:rsidP="00943E40">
      <w:pPr>
        <w:jc w:val="both"/>
        <w:rPr>
          <w:rFonts w:asciiTheme="majorBidi" w:hAnsiTheme="majorBidi" w:cstheme="majorBidi"/>
          <w:color w:val="000000" w:themeColor="text1"/>
          <w:sz w:val="28"/>
          <w:szCs w:val="28"/>
        </w:rPr>
      </w:pPr>
    </w:p>
    <w:p w14:paraId="024F938F" w14:textId="77777777" w:rsidR="00A24E0F" w:rsidRDefault="00A24E0F" w:rsidP="00943E40">
      <w:pPr>
        <w:jc w:val="both"/>
        <w:rPr>
          <w:rFonts w:asciiTheme="majorBidi" w:hAnsiTheme="majorBidi" w:cstheme="majorBidi"/>
          <w:color w:val="000000" w:themeColor="text1"/>
          <w:sz w:val="28"/>
          <w:szCs w:val="28"/>
        </w:rPr>
      </w:pPr>
    </w:p>
    <w:p w14:paraId="466D181F" w14:textId="77777777" w:rsidR="00A24E0F" w:rsidRDefault="00A24E0F" w:rsidP="00943E40">
      <w:pPr>
        <w:jc w:val="both"/>
        <w:rPr>
          <w:rFonts w:asciiTheme="majorBidi" w:hAnsiTheme="majorBidi" w:cstheme="majorBidi"/>
          <w:color w:val="000000" w:themeColor="text1"/>
          <w:sz w:val="28"/>
          <w:szCs w:val="28"/>
        </w:rPr>
      </w:pPr>
    </w:p>
    <w:p w14:paraId="49B69A52" w14:textId="77777777" w:rsidR="00A24E0F" w:rsidRDefault="00A24E0F" w:rsidP="00943E40">
      <w:pPr>
        <w:jc w:val="both"/>
        <w:rPr>
          <w:rFonts w:asciiTheme="majorBidi" w:hAnsiTheme="majorBidi" w:cstheme="majorBidi"/>
          <w:color w:val="000000" w:themeColor="text1"/>
          <w:sz w:val="28"/>
          <w:szCs w:val="28"/>
        </w:rPr>
      </w:pPr>
    </w:p>
    <w:p w14:paraId="5110BF7A" w14:textId="77777777" w:rsidR="00FF31CB" w:rsidRDefault="00FF31CB" w:rsidP="00943E40">
      <w:pPr>
        <w:jc w:val="both"/>
        <w:rPr>
          <w:rFonts w:asciiTheme="majorBidi" w:hAnsiTheme="majorBidi" w:cstheme="majorBidi"/>
          <w:color w:val="000000" w:themeColor="text1"/>
          <w:sz w:val="28"/>
          <w:szCs w:val="28"/>
        </w:rPr>
      </w:pPr>
    </w:p>
    <w:p w14:paraId="45D1446B" w14:textId="77777777" w:rsidR="00A24E0F" w:rsidRDefault="00A24E0F" w:rsidP="00943E40">
      <w:pPr>
        <w:jc w:val="both"/>
        <w:rPr>
          <w:rFonts w:asciiTheme="majorBidi" w:hAnsiTheme="majorBidi" w:cstheme="majorBidi"/>
          <w:color w:val="000000" w:themeColor="text1"/>
          <w:sz w:val="28"/>
          <w:szCs w:val="28"/>
        </w:rPr>
      </w:pPr>
    </w:p>
    <w:p w14:paraId="64E96DBB" w14:textId="0599EE70" w:rsidR="00A24E0F" w:rsidRPr="00FF5DEE" w:rsidRDefault="00A24E0F" w:rsidP="00943E40">
      <w:pPr>
        <w:jc w:val="both"/>
        <w:rPr>
          <w:rFonts w:asciiTheme="majorBidi" w:hAnsiTheme="majorBidi" w:cstheme="majorBidi"/>
          <w:color w:val="000000" w:themeColor="text1"/>
          <w:sz w:val="28"/>
          <w:szCs w:val="28"/>
        </w:rPr>
        <w:sectPr w:rsidR="00A24E0F" w:rsidRPr="00FF5DEE" w:rsidSect="005E68C9">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5EC84C05" w14:textId="0DF91E74" w:rsidR="00112D6A" w:rsidRPr="00AC673E" w:rsidRDefault="00112D6A" w:rsidP="00103CC5">
      <w:pPr>
        <w:pStyle w:val="Heading2"/>
      </w:pPr>
      <w:bookmarkStart w:id="71" w:name="_Toc217087967"/>
      <w:r w:rsidRPr="00AC673E">
        <w:t>Future Consid</w:t>
      </w:r>
      <w:r w:rsidR="002D22FC" w:rsidRPr="00AC673E">
        <w:t>erations</w:t>
      </w:r>
      <w:bookmarkEnd w:id="71"/>
    </w:p>
    <w:p w14:paraId="736E5CBA" w14:textId="090C76F2" w:rsidR="00095CA0" w:rsidRPr="00AC673E" w:rsidRDefault="006E575B" w:rsidP="00A24E0F">
      <w:pPr>
        <w:pStyle w:val="NormalWeb"/>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The </w:t>
      </w:r>
      <w:r w:rsidR="00095CA0" w:rsidRPr="00AC673E">
        <w:rPr>
          <w:rFonts w:asciiTheme="majorBidi" w:hAnsiTheme="majorBidi" w:cstheme="majorBidi"/>
          <w:color w:val="000000" w:themeColor="text1"/>
          <w:sz w:val="28"/>
          <w:szCs w:val="28"/>
        </w:rPr>
        <w:t>cyber threats grow more advanced, organi</w:t>
      </w:r>
      <w:r w:rsidR="007A1837">
        <w:rPr>
          <w:rFonts w:asciiTheme="majorBidi" w:hAnsiTheme="majorBidi" w:cstheme="majorBidi"/>
          <w:color w:val="000000" w:themeColor="text1"/>
          <w:sz w:val="28"/>
          <w:szCs w:val="28"/>
        </w:rPr>
        <w:t>s</w:t>
      </w:r>
      <w:r w:rsidR="00095CA0" w:rsidRPr="00AC673E">
        <w:rPr>
          <w:rFonts w:asciiTheme="majorBidi" w:hAnsiTheme="majorBidi" w:cstheme="majorBidi"/>
          <w:color w:val="000000" w:themeColor="text1"/>
          <w:sz w:val="28"/>
          <w:szCs w:val="28"/>
        </w:rPr>
        <w:t>ations should:</w:t>
      </w:r>
    </w:p>
    <w:p w14:paraId="6BE83943" w14:textId="45BD07E6" w:rsidR="00095CA0" w:rsidRPr="00AC673E" w:rsidRDefault="00095CA0" w:rsidP="00B21284">
      <w:pPr>
        <w:pStyle w:val="NormalWeb"/>
        <w:numPr>
          <w:ilvl w:val="0"/>
          <w:numId w:val="30"/>
        </w:numPr>
        <w:rPr>
          <w:rFonts w:asciiTheme="majorBidi" w:hAnsiTheme="majorBidi" w:cstheme="majorBidi"/>
          <w:color w:val="000000" w:themeColor="text1"/>
          <w:sz w:val="28"/>
          <w:szCs w:val="28"/>
        </w:rPr>
      </w:pPr>
      <w:r w:rsidRPr="00AC673E">
        <w:rPr>
          <w:rFonts w:asciiTheme="majorBidi" w:hAnsiTheme="majorBidi" w:cstheme="majorBidi"/>
          <w:color w:val="000000" w:themeColor="text1"/>
          <w:sz w:val="28"/>
          <w:szCs w:val="28"/>
        </w:rPr>
        <w:t>Use AI-powered</w:t>
      </w:r>
      <w:r w:rsidR="006E575B">
        <w:rPr>
          <w:rFonts w:asciiTheme="majorBidi" w:hAnsiTheme="majorBidi" w:cstheme="majorBidi"/>
          <w:color w:val="000000" w:themeColor="text1"/>
          <w:sz w:val="28"/>
          <w:szCs w:val="28"/>
        </w:rPr>
        <w:t xml:space="preserve"> </w:t>
      </w:r>
      <w:r w:rsidR="00B14741">
        <w:rPr>
          <w:rFonts w:asciiTheme="majorBidi" w:hAnsiTheme="majorBidi" w:cstheme="majorBidi"/>
          <w:color w:val="000000" w:themeColor="text1"/>
          <w:sz w:val="28"/>
          <w:szCs w:val="28"/>
        </w:rPr>
        <w:t xml:space="preserve">tools </w:t>
      </w:r>
      <w:r w:rsidR="00B14741" w:rsidRPr="00AC673E">
        <w:rPr>
          <w:rFonts w:asciiTheme="majorBidi" w:hAnsiTheme="majorBidi" w:cstheme="majorBidi"/>
          <w:color w:val="000000" w:themeColor="text1"/>
          <w:sz w:val="28"/>
          <w:szCs w:val="28"/>
        </w:rPr>
        <w:t>threat</w:t>
      </w:r>
      <w:r w:rsidRPr="00AC673E">
        <w:rPr>
          <w:rFonts w:asciiTheme="majorBidi" w:hAnsiTheme="majorBidi" w:cstheme="majorBidi"/>
          <w:color w:val="000000" w:themeColor="text1"/>
          <w:sz w:val="28"/>
          <w:szCs w:val="28"/>
        </w:rPr>
        <w:t xml:space="preserve"> detection for faster responses.</w:t>
      </w:r>
    </w:p>
    <w:p w14:paraId="46E9BC8C" w14:textId="77777777" w:rsidR="00095CA0" w:rsidRPr="00AC673E" w:rsidRDefault="00095CA0" w:rsidP="00B21284">
      <w:pPr>
        <w:pStyle w:val="NormalWeb"/>
        <w:numPr>
          <w:ilvl w:val="0"/>
          <w:numId w:val="30"/>
        </w:numPr>
        <w:rPr>
          <w:rFonts w:asciiTheme="majorBidi" w:hAnsiTheme="majorBidi" w:cstheme="majorBidi"/>
          <w:color w:val="000000" w:themeColor="text1"/>
          <w:sz w:val="28"/>
          <w:szCs w:val="28"/>
        </w:rPr>
      </w:pPr>
      <w:r w:rsidRPr="00AC673E">
        <w:rPr>
          <w:rFonts w:asciiTheme="majorBidi" w:hAnsiTheme="majorBidi" w:cstheme="majorBidi"/>
          <w:color w:val="000000" w:themeColor="text1"/>
          <w:sz w:val="28"/>
          <w:szCs w:val="28"/>
        </w:rPr>
        <w:t>Strengthen Zero-Trust security across all systems.</w:t>
      </w:r>
    </w:p>
    <w:p w14:paraId="0FF30E6B" w14:textId="77777777" w:rsidR="00095CA0" w:rsidRPr="00AC673E" w:rsidRDefault="00095CA0" w:rsidP="00B21284">
      <w:pPr>
        <w:pStyle w:val="NormalWeb"/>
        <w:numPr>
          <w:ilvl w:val="0"/>
          <w:numId w:val="30"/>
        </w:numPr>
        <w:rPr>
          <w:rFonts w:asciiTheme="majorBidi" w:hAnsiTheme="majorBidi" w:cstheme="majorBidi"/>
          <w:color w:val="000000" w:themeColor="text1"/>
          <w:sz w:val="28"/>
          <w:szCs w:val="28"/>
        </w:rPr>
      </w:pPr>
      <w:r w:rsidRPr="00AC673E">
        <w:rPr>
          <w:rFonts w:asciiTheme="majorBidi" w:hAnsiTheme="majorBidi" w:cstheme="majorBidi"/>
          <w:color w:val="000000" w:themeColor="text1"/>
          <w:sz w:val="28"/>
          <w:szCs w:val="28"/>
        </w:rPr>
        <w:t>Automate policy enforcement in hybrid and multi-cloud environments.</w:t>
      </w:r>
    </w:p>
    <w:p w14:paraId="7A7CE440" w14:textId="04963F50" w:rsidR="00095CA0" w:rsidRPr="00AC673E" w:rsidRDefault="006E575B" w:rsidP="00B21284">
      <w:pPr>
        <w:pStyle w:val="NormalWeb"/>
        <w:numPr>
          <w:ilvl w:val="0"/>
          <w:numId w:val="30"/>
        </w:num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Ongoing</w:t>
      </w:r>
      <w:r w:rsidR="00095CA0" w:rsidRPr="00AC673E">
        <w:rPr>
          <w:rFonts w:asciiTheme="majorBidi" w:hAnsiTheme="majorBidi" w:cstheme="majorBidi"/>
          <w:color w:val="000000" w:themeColor="text1"/>
          <w:sz w:val="28"/>
          <w:szCs w:val="28"/>
        </w:rPr>
        <w:t xml:space="preserve"> train employees to stay alert to new risks.</w:t>
      </w:r>
    </w:p>
    <w:p w14:paraId="244D7319" w14:textId="77777777" w:rsidR="00095CA0" w:rsidRPr="00AC673E" w:rsidRDefault="00095CA0" w:rsidP="00A24E0F">
      <w:pPr>
        <w:pStyle w:val="NormalWeb"/>
        <w:rPr>
          <w:color w:val="000000" w:themeColor="text1"/>
        </w:rPr>
      </w:pPr>
      <w:r w:rsidRPr="00AC673E">
        <w:rPr>
          <w:rFonts w:asciiTheme="majorBidi" w:hAnsiTheme="majorBidi" w:cstheme="majorBidi"/>
          <w:color w:val="000000" w:themeColor="text1"/>
          <w:sz w:val="28"/>
          <w:szCs w:val="28"/>
        </w:rPr>
        <w:t>By adopting and following these strategies, businesses can build a resilient and adaptive cybersecurity framework ready for the future</w:t>
      </w:r>
      <w:r w:rsidRPr="00AC673E">
        <w:rPr>
          <w:color w:val="000000" w:themeColor="text1"/>
        </w:rPr>
        <w:t>.</w:t>
      </w:r>
    </w:p>
    <w:p w14:paraId="341C1D1B" w14:textId="77777777" w:rsidR="002A01D0" w:rsidRDefault="002A01D0" w:rsidP="00095CA0">
      <w:pPr>
        <w:sectPr w:rsidR="002A01D0" w:rsidSect="002A01D0">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0DF18742" w14:textId="77777777" w:rsidR="009C1CAB" w:rsidRDefault="009C1CAB" w:rsidP="00095CA0"/>
    <w:p w14:paraId="4C2FE99A" w14:textId="77777777" w:rsidR="009C1CAB" w:rsidRDefault="009C1CAB" w:rsidP="00095CA0"/>
    <w:p w14:paraId="5384C0A4" w14:textId="77777777" w:rsidR="009C1CAB" w:rsidRDefault="009C1CAB" w:rsidP="00095CA0"/>
    <w:p w14:paraId="5A76B833" w14:textId="77777777" w:rsidR="009C1CAB" w:rsidRDefault="009C1CAB" w:rsidP="00095CA0"/>
    <w:p w14:paraId="707A6F63" w14:textId="77777777" w:rsidR="009C1CAB" w:rsidRDefault="009C1CAB" w:rsidP="00095CA0"/>
    <w:p w14:paraId="1AAC2C82" w14:textId="77777777" w:rsidR="009C1CAB" w:rsidRDefault="009C1CAB" w:rsidP="00095CA0"/>
    <w:p w14:paraId="21D504D8" w14:textId="77777777" w:rsidR="009C1CAB" w:rsidRDefault="009C1CAB" w:rsidP="00095CA0"/>
    <w:p w14:paraId="6A23964B" w14:textId="77777777" w:rsidR="009C1CAB" w:rsidRDefault="009C1CAB" w:rsidP="00095CA0">
      <w:pPr>
        <w:sectPr w:rsidR="009C1CAB" w:rsidSect="009C1CAB">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57D57C0E" w14:textId="77777777" w:rsidR="002A01D0" w:rsidRDefault="002A01D0" w:rsidP="00095CA0"/>
    <w:p w14:paraId="3F137781" w14:textId="77777777" w:rsidR="002A01D0" w:rsidRDefault="002A01D0" w:rsidP="00095CA0"/>
    <w:p w14:paraId="679CB4EB" w14:textId="77777777" w:rsidR="002A01D0" w:rsidRDefault="002A01D0" w:rsidP="00095CA0"/>
    <w:p w14:paraId="29137913" w14:textId="77777777" w:rsidR="00382254" w:rsidRDefault="00382254" w:rsidP="00095CA0"/>
    <w:p w14:paraId="19A6D43E" w14:textId="720806A7" w:rsidR="00095CA0" w:rsidRPr="00095CA0" w:rsidRDefault="00095CA0" w:rsidP="00095CA0"/>
    <w:p w14:paraId="53C57B7C" w14:textId="77777777" w:rsidR="003D6FC1" w:rsidRDefault="003D6FC1" w:rsidP="007171DC">
      <w:pPr>
        <w:pStyle w:val="Heading1"/>
        <w:pBdr>
          <w:bottom w:val="double" w:sz="6" w:space="1" w:color="auto"/>
        </w:pBdr>
        <w:rPr>
          <w:rFonts w:asciiTheme="majorBidi" w:hAnsiTheme="majorBidi"/>
          <w:b/>
          <w:bCs/>
        </w:rPr>
        <w:sectPr w:rsidR="003D6FC1" w:rsidSect="00E2217A">
          <w:type w:val="continuous"/>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p>
    <w:p w14:paraId="30291F39" w14:textId="77777777" w:rsidR="00BB2936" w:rsidRPr="006B06E2" w:rsidRDefault="00BB2936" w:rsidP="007171DC">
      <w:pPr>
        <w:pStyle w:val="Heading1"/>
        <w:pBdr>
          <w:bottom w:val="double" w:sz="6" w:space="1" w:color="auto"/>
        </w:pBdr>
        <w:rPr>
          <w:rFonts w:asciiTheme="majorBidi" w:hAnsiTheme="majorBidi"/>
          <w:b/>
          <w:bCs/>
        </w:rPr>
      </w:pPr>
      <w:bookmarkStart w:id="72" w:name="_Toc217087968"/>
      <w:r w:rsidRPr="006B06E2">
        <w:rPr>
          <w:rFonts w:asciiTheme="majorBidi" w:hAnsiTheme="majorBidi"/>
          <w:b/>
          <w:bCs/>
        </w:rPr>
        <w:lastRenderedPageBreak/>
        <w:t>References IEEE Style</w:t>
      </w:r>
      <w:bookmarkEnd w:id="72"/>
    </w:p>
    <w:p w14:paraId="53E9ACEE" w14:textId="77777777" w:rsidR="003D6FC1" w:rsidRDefault="003D6FC1"/>
    <w:bookmarkStart w:id="73" w:name="_Toc217087969" w:displacedByCustomXml="next"/>
    <w:sdt>
      <w:sdtPr>
        <w:rPr>
          <w:rFonts w:asciiTheme="minorHAnsi" w:eastAsiaTheme="minorEastAsia" w:hAnsiTheme="minorHAnsi" w:cstheme="minorBidi"/>
          <w:color w:val="auto"/>
          <w:sz w:val="20"/>
          <w:szCs w:val="20"/>
        </w:rPr>
        <w:id w:val="94061306"/>
        <w:docPartObj>
          <w:docPartGallery w:val="Bibliographies"/>
          <w:docPartUnique/>
        </w:docPartObj>
      </w:sdtPr>
      <w:sdtEndPr/>
      <w:sdtContent>
        <w:p w14:paraId="4B59FD48" w14:textId="0D68A6A3" w:rsidR="0046112F" w:rsidRPr="006073D1" w:rsidRDefault="0046112F">
          <w:pPr>
            <w:pStyle w:val="Heading1"/>
            <w:rPr>
              <w:rFonts w:ascii="Times New Roman" w:hAnsi="Times New Roman" w:cs="Times New Roman"/>
              <w:sz w:val="20"/>
              <w:szCs w:val="20"/>
            </w:rPr>
          </w:pPr>
          <w:r w:rsidRPr="006073D1">
            <w:rPr>
              <w:rFonts w:ascii="Times New Roman" w:hAnsi="Times New Roman" w:cs="Times New Roman"/>
              <w:sz w:val="20"/>
              <w:szCs w:val="20"/>
            </w:rPr>
            <w:t>References</w:t>
          </w:r>
          <w:bookmarkEnd w:id="73"/>
        </w:p>
        <w:sdt>
          <w:sdtPr>
            <w:rPr>
              <w:sz w:val="20"/>
              <w:szCs w:val="20"/>
            </w:rPr>
            <w:id w:val="-573587230"/>
            <w:bibliography/>
          </w:sdtPr>
          <w:sdtEndPr/>
          <w:sdtContent>
            <w:p w14:paraId="1CD293B6" w14:textId="77777777" w:rsidR="003D6FC1" w:rsidRDefault="003D6FC1">
              <w:pPr>
                <w:rPr>
                  <w:sz w:val="20"/>
                  <w:szCs w:val="20"/>
                </w:rPr>
                <w:sectPr w:rsidR="003D6FC1" w:rsidSect="007A3873">
                  <w:pgSz w:w="16838" w:h="11906" w:orient="landscape"/>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pPr>
            </w:p>
            <w:p w14:paraId="33CB4E30" w14:textId="77777777" w:rsidR="000B26B9" w:rsidRDefault="0046112F">
              <w:pPr>
                <w:rPr>
                  <w:noProof/>
                </w:rPr>
              </w:pPr>
              <w:r w:rsidRPr="006073D1">
                <w:rPr>
                  <w:sz w:val="20"/>
                  <w:szCs w:val="20"/>
                </w:rPr>
                <w:fldChar w:fldCharType="begin"/>
              </w:r>
              <w:r w:rsidRPr="006073D1">
                <w:rPr>
                  <w:sz w:val="20"/>
                  <w:szCs w:val="20"/>
                </w:rPr>
                <w:instrText xml:space="preserve"> BIBLIOGRAPHY </w:instrText>
              </w:r>
              <w:r w:rsidRPr="006073D1">
                <w:rPr>
                  <w:sz w:val="20"/>
                  <w:szCs w:val="20"/>
                </w:rPr>
                <w:fldChar w:fldCharType="separate"/>
              </w:r>
            </w:p>
            <w:tbl>
              <w:tblPr>
                <w:tblW w:w="5094" w:type="pct"/>
                <w:tblCellSpacing w:w="15" w:type="dxa"/>
                <w:tblCellMar>
                  <w:top w:w="15" w:type="dxa"/>
                  <w:left w:w="15" w:type="dxa"/>
                  <w:bottom w:w="15" w:type="dxa"/>
                  <w:right w:w="15" w:type="dxa"/>
                </w:tblCellMar>
                <w:tblLook w:val="04A0" w:firstRow="1" w:lastRow="0" w:firstColumn="1" w:lastColumn="0" w:noHBand="0" w:noVBand="1"/>
              </w:tblPr>
              <w:tblGrid>
                <w:gridCol w:w="433"/>
                <w:gridCol w:w="6626"/>
              </w:tblGrid>
              <w:tr w:rsidR="000B26B9" w14:paraId="6D7DC8F8" w14:textId="77777777" w:rsidTr="0053447A">
                <w:trPr>
                  <w:divId w:val="957376526"/>
                  <w:tblCellSpacing w:w="15" w:type="dxa"/>
                </w:trPr>
                <w:tc>
                  <w:tcPr>
                    <w:tcW w:w="271" w:type="pct"/>
                    <w:hideMark/>
                  </w:tcPr>
                  <w:p w14:paraId="1599C749" w14:textId="65D83DE4" w:rsidR="000B26B9" w:rsidRDefault="000B26B9">
                    <w:pPr>
                      <w:pStyle w:val="Bibliography"/>
                      <w:rPr>
                        <w:noProof/>
                        <w:sz w:val="24"/>
                        <w:szCs w:val="24"/>
                      </w:rPr>
                    </w:pPr>
                    <w:r>
                      <w:rPr>
                        <w:noProof/>
                      </w:rPr>
                      <w:t xml:space="preserve">[1] </w:t>
                    </w:r>
                  </w:p>
                </w:tc>
                <w:tc>
                  <w:tcPr>
                    <w:tcW w:w="4662" w:type="pct"/>
                    <w:hideMark/>
                  </w:tcPr>
                  <w:p w14:paraId="477EFB5C" w14:textId="77777777" w:rsidR="000B26B9" w:rsidRDefault="000B26B9">
                    <w:pPr>
                      <w:pStyle w:val="Bibliography"/>
                      <w:rPr>
                        <w:noProof/>
                      </w:rPr>
                    </w:pPr>
                    <w:r>
                      <w:rPr>
                        <w:noProof/>
                      </w:rPr>
                      <w:t>H. J. M. Michael E. Whitman, 2022. [Online]. Available: https://faculty.cengage.com/works/9780357506431. [Accessed 12 10 2025].</w:t>
                    </w:r>
                  </w:p>
                </w:tc>
              </w:tr>
              <w:tr w:rsidR="000B26B9" w14:paraId="1E2E9582" w14:textId="77777777" w:rsidTr="0053447A">
                <w:trPr>
                  <w:divId w:val="957376526"/>
                  <w:tblCellSpacing w:w="15" w:type="dxa"/>
                </w:trPr>
                <w:tc>
                  <w:tcPr>
                    <w:tcW w:w="271" w:type="pct"/>
                    <w:hideMark/>
                  </w:tcPr>
                  <w:p w14:paraId="0D93B60D" w14:textId="77777777" w:rsidR="000B26B9" w:rsidRDefault="000B26B9">
                    <w:pPr>
                      <w:pStyle w:val="Bibliography"/>
                      <w:rPr>
                        <w:noProof/>
                      </w:rPr>
                    </w:pPr>
                    <w:r>
                      <w:rPr>
                        <w:noProof/>
                      </w:rPr>
                      <w:t xml:space="preserve">[2] </w:t>
                    </w:r>
                  </w:p>
                </w:tc>
                <w:tc>
                  <w:tcPr>
                    <w:tcW w:w="4662" w:type="pct"/>
                    <w:hideMark/>
                  </w:tcPr>
                  <w:p w14:paraId="76BBD02F" w14:textId="77777777" w:rsidR="000B26B9" w:rsidRDefault="000B26B9">
                    <w:pPr>
                      <w:pStyle w:val="Bibliography"/>
                      <w:rPr>
                        <w:noProof/>
                      </w:rPr>
                    </w:pPr>
                    <w:r>
                      <w:rPr>
                        <w:noProof/>
                      </w:rPr>
                      <w:t>rudderstack, “rudderstack,” 07 05 2025. [Online]. Available: https://www.rudderstack.com/blog/data-security-compliance/. [Accessed 10 10 2025].</w:t>
                    </w:r>
                  </w:p>
                </w:tc>
              </w:tr>
              <w:tr w:rsidR="000B26B9" w14:paraId="0483704F" w14:textId="77777777" w:rsidTr="0053447A">
                <w:trPr>
                  <w:divId w:val="957376526"/>
                  <w:tblCellSpacing w:w="15" w:type="dxa"/>
                </w:trPr>
                <w:tc>
                  <w:tcPr>
                    <w:tcW w:w="271" w:type="pct"/>
                    <w:hideMark/>
                  </w:tcPr>
                  <w:p w14:paraId="7C2A6E92" w14:textId="77777777" w:rsidR="000B26B9" w:rsidRDefault="000B26B9">
                    <w:pPr>
                      <w:pStyle w:val="Bibliography"/>
                      <w:rPr>
                        <w:noProof/>
                      </w:rPr>
                    </w:pPr>
                    <w:r>
                      <w:rPr>
                        <w:noProof/>
                      </w:rPr>
                      <w:t xml:space="preserve">[3] </w:t>
                    </w:r>
                  </w:p>
                </w:tc>
                <w:tc>
                  <w:tcPr>
                    <w:tcW w:w="4662" w:type="pct"/>
                    <w:hideMark/>
                  </w:tcPr>
                  <w:p w14:paraId="02E0C8C9" w14:textId="77777777" w:rsidR="000B26B9" w:rsidRDefault="000B26B9">
                    <w:pPr>
                      <w:pStyle w:val="Bibliography"/>
                      <w:rPr>
                        <w:noProof/>
                      </w:rPr>
                    </w:pPr>
                    <w:r>
                      <w:rPr>
                        <w:noProof/>
                      </w:rPr>
                      <w:t>“Dataprotection,” [Online]. Available: https://www.dataprotection.ie/en/individuals/data-protection-basics/principles-data-protection. [Accessed 15 10 2025].</w:t>
                    </w:r>
                  </w:p>
                </w:tc>
              </w:tr>
              <w:tr w:rsidR="000B26B9" w14:paraId="520658CA" w14:textId="77777777" w:rsidTr="0053447A">
                <w:trPr>
                  <w:divId w:val="957376526"/>
                  <w:tblCellSpacing w:w="15" w:type="dxa"/>
                </w:trPr>
                <w:tc>
                  <w:tcPr>
                    <w:tcW w:w="271" w:type="pct"/>
                    <w:hideMark/>
                  </w:tcPr>
                  <w:p w14:paraId="41783D66" w14:textId="77777777" w:rsidR="000B26B9" w:rsidRDefault="000B26B9">
                    <w:pPr>
                      <w:pStyle w:val="Bibliography"/>
                      <w:rPr>
                        <w:noProof/>
                      </w:rPr>
                    </w:pPr>
                    <w:r>
                      <w:rPr>
                        <w:noProof/>
                      </w:rPr>
                      <w:t xml:space="preserve">[4] </w:t>
                    </w:r>
                  </w:p>
                </w:tc>
                <w:tc>
                  <w:tcPr>
                    <w:tcW w:w="4662" w:type="pct"/>
                    <w:hideMark/>
                  </w:tcPr>
                  <w:p w14:paraId="3CD85374" w14:textId="77777777" w:rsidR="000B26B9" w:rsidRDefault="000B26B9">
                    <w:pPr>
                      <w:pStyle w:val="Bibliography"/>
                      <w:rPr>
                        <w:noProof/>
                      </w:rPr>
                    </w:pPr>
                    <w:r>
                      <w:rPr>
                        <w:noProof/>
                      </w:rPr>
                      <w:t>“Data protection,” [Online]. Available: https://www.dataprotection.ie/en/individuals/rights-individuals-under-general-data-protection-regulation. [Accessed 8 10 2025].</w:t>
                    </w:r>
                  </w:p>
                </w:tc>
              </w:tr>
              <w:tr w:rsidR="000B26B9" w14:paraId="05F7A6EE" w14:textId="77777777" w:rsidTr="0053447A">
                <w:trPr>
                  <w:divId w:val="957376526"/>
                  <w:tblCellSpacing w:w="15" w:type="dxa"/>
                </w:trPr>
                <w:tc>
                  <w:tcPr>
                    <w:tcW w:w="271" w:type="pct"/>
                    <w:hideMark/>
                  </w:tcPr>
                  <w:p w14:paraId="58891A71" w14:textId="77777777" w:rsidR="000B26B9" w:rsidRDefault="000B26B9">
                    <w:pPr>
                      <w:pStyle w:val="Bibliography"/>
                      <w:rPr>
                        <w:noProof/>
                      </w:rPr>
                    </w:pPr>
                    <w:r>
                      <w:rPr>
                        <w:noProof/>
                      </w:rPr>
                      <w:t xml:space="preserve">[5] </w:t>
                    </w:r>
                  </w:p>
                </w:tc>
                <w:tc>
                  <w:tcPr>
                    <w:tcW w:w="4662" w:type="pct"/>
                    <w:hideMark/>
                  </w:tcPr>
                  <w:p w14:paraId="1EC851D2" w14:textId="77777777" w:rsidR="000B26B9" w:rsidRDefault="000B26B9">
                    <w:pPr>
                      <w:pStyle w:val="Bibliography"/>
                      <w:rPr>
                        <w:noProof/>
                      </w:rPr>
                    </w:pPr>
                    <w:r>
                      <w:rPr>
                        <w:noProof/>
                      </w:rPr>
                      <w:t>M. K. Malik, 23 03 2025. [Online]. Available: https://www.linkedin.com/pulse/ultimate-guide-cybersecurity-laws-policies-gdpr-iso-27001-malik-8e1af/. [Accessed 17 11 2025].</w:t>
                    </w:r>
                  </w:p>
                </w:tc>
              </w:tr>
              <w:tr w:rsidR="000B26B9" w14:paraId="6C3F8DC0" w14:textId="77777777" w:rsidTr="0053447A">
                <w:trPr>
                  <w:divId w:val="957376526"/>
                  <w:tblCellSpacing w:w="15" w:type="dxa"/>
                </w:trPr>
                <w:tc>
                  <w:tcPr>
                    <w:tcW w:w="271" w:type="pct"/>
                    <w:hideMark/>
                  </w:tcPr>
                  <w:p w14:paraId="08CBB070" w14:textId="77777777" w:rsidR="000B26B9" w:rsidRDefault="000B26B9">
                    <w:pPr>
                      <w:pStyle w:val="Bibliography"/>
                      <w:rPr>
                        <w:noProof/>
                      </w:rPr>
                    </w:pPr>
                    <w:r>
                      <w:rPr>
                        <w:noProof/>
                      </w:rPr>
                      <w:t xml:space="preserve">[6] </w:t>
                    </w:r>
                  </w:p>
                </w:tc>
                <w:tc>
                  <w:tcPr>
                    <w:tcW w:w="4662" w:type="pct"/>
                    <w:hideMark/>
                  </w:tcPr>
                  <w:p w14:paraId="093C601A" w14:textId="77777777" w:rsidR="000B26B9" w:rsidRDefault="000B26B9">
                    <w:pPr>
                      <w:pStyle w:val="Bibliography"/>
                      <w:rPr>
                        <w:noProof/>
                      </w:rPr>
                    </w:pPr>
                    <w:r>
                      <w:rPr>
                        <w:noProof/>
                      </w:rPr>
                      <w:t>dataprotection, “dataprotection,” [Online]. Available: https://www.dataprotection.ie/en/individuals/data-protection-basics/definition-key-terms. [Accessed 20 11 2025].</w:t>
                    </w:r>
                  </w:p>
                </w:tc>
              </w:tr>
              <w:tr w:rsidR="000B26B9" w14:paraId="59461094" w14:textId="77777777" w:rsidTr="0053447A">
                <w:trPr>
                  <w:divId w:val="957376526"/>
                  <w:tblCellSpacing w:w="15" w:type="dxa"/>
                </w:trPr>
                <w:tc>
                  <w:tcPr>
                    <w:tcW w:w="271" w:type="pct"/>
                    <w:hideMark/>
                  </w:tcPr>
                  <w:p w14:paraId="5D2DE374" w14:textId="77777777" w:rsidR="000B26B9" w:rsidRDefault="000B26B9">
                    <w:pPr>
                      <w:pStyle w:val="Bibliography"/>
                      <w:rPr>
                        <w:noProof/>
                      </w:rPr>
                    </w:pPr>
                    <w:r>
                      <w:rPr>
                        <w:noProof/>
                      </w:rPr>
                      <w:t xml:space="preserve">[7] </w:t>
                    </w:r>
                  </w:p>
                </w:tc>
                <w:tc>
                  <w:tcPr>
                    <w:tcW w:w="4662" w:type="pct"/>
                    <w:hideMark/>
                  </w:tcPr>
                  <w:p w14:paraId="447BB7C6" w14:textId="77777777" w:rsidR="000B26B9" w:rsidRDefault="000B26B9" w:rsidP="00996BD7">
                    <w:pPr>
                      <w:pStyle w:val="Bibliography"/>
                      <w:rPr>
                        <w:noProof/>
                      </w:rPr>
                    </w:pPr>
                    <w:r>
                      <w:rPr>
                        <w:noProof/>
                      </w:rPr>
                      <w:t>“Cyber Security,” 10 06 2025. [Online]. Available: https://www.tekclarion.com/cyber-security/compliance-standards/#gdpr-hipaa-pcidss-and-sox. [Accessed 17 11 2025].</w:t>
                    </w:r>
                  </w:p>
                </w:tc>
              </w:tr>
              <w:tr w:rsidR="000B26B9" w14:paraId="5B6A423B" w14:textId="77777777" w:rsidTr="0053447A">
                <w:trPr>
                  <w:divId w:val="957376526"/>
                  <w:tblCellSpacing w:w="15" w:type="dxa"/>
                </w:trPr>
                <w:tc>
                  <w:tcPr>
                    <w:tcW w:w="271" w:type="pct"/>
                    <w:hideMark/>
                  </w:tcPr>
                  <w:p w14:paraId="6FF6DBF3" w14:textId="77777777" w:rsidR="000B26B9" w:rsidRDefault="000B26B9">
                    <w:pPr>
                      <w:pStyle w:val="Bibliography"/>
                      <w:rPr>
                        <w:noProof/>
                      </w:rPr>
                    </w:pPr>
                    <w:r>
                      <w:rPr>
                        <w:noProof/>
                      </w:rPr>
                      <w:t xml:space="preserve">[8] </w:t>
                    </w:r>
                  </w:p>
                </w:tc>
                <w:tc>
                  <w:tcPr>
                    <w:tcW w:w="4662" w:type="pct"/>
                    <w:hideMark/>
                  </w:tcPr>
                  <w:p w14:paraId="6C60DF7A" w14:textId="77777777" w:rsidR="000B26B9" w:rsidRDefault="000B26B9">
                    <w:pPr>
                      <w:pStyle w:val="Bibliography"/>
                      <w:rPr>
                        <w:noProof/>
                      </w:rPr>
                    </w:pPr>
                    <w:r>
                      <w:rPr>
                        <w:noProof/>
                      </w:rPr>
                      <w:t>“theknowledgeacademy,” 10 11 2025. [Online]. Available: https://www.theknowledgeacademy.com/blog/compliance-framework/. [Accessed 19 11 2025].</w:t>
                    </w:r>
                  </w:p>
                </w:tc>
              </w:tr>
              <w:tr w:rsidR="000B26B9" w14:paraId="0702F5F8" w14:textId="77777777" w:rsidTr="0053447A">
                <w:trPr>
                  <w:divId w:val="957376526"/>
                  <w:tblCellSpacing w:w="15" w:type="dxa"/>
                </w:trPr>
                <w:tc>
                  <w:tcPr>
                    <w:tcW w:w="271" w:type="pct"/>
                    <w:hideMark/>
                  </w:tcPr>
                  <w:p w14:paraId="167BB577" w14:textId="77777777" w:rsidR="000B26B9" w:rsidRDefault="000B26B9">
                    <w:pPr>
                      <w:pStyle w:val="Bibliography"/>
                      <w:rPr>
                        <w:noProof/>
                      </w:rPr>
                    </w:pPr>
                    <w:r>
                      <w:rPr>
                        <w:noProof/>
                      </w:rPr>
                      <w:t xml:space="preserve">[9] </w:t>
                    </w:r>
                  </w:p>
                </w:tc>
                <w:tc>
                  <w:tcPr>
                    <w:tcW w:w="4662" w:type="pct"/>
                    <w:hideMark/>
                  </w:tcPr>
                  <w:p w14:paraId="22ED5C84" w14:textId="77777777" w:rsidR="000B26B9" w:rsidRDefault="000B26B9">
                    <w:pPr>
                      <w:pStyle w:val="Bibliography"/>
                      <w:rPr>
                        <w:noProof/>
                      </w:rPr>
                    </w:pPr>
                    <w:r>
                      <w:rPr>
                        <w:noProof/>
                      </w:rPr>
                      <w:t>D. Rockett, Technical Marketing Content, 07 05 2025. [Online]. Available: https://www.rudderstack.com/blog/data-security-compliance/. [Accessed 01 11 2025].</w:t>
                    </w:r>
                  </w:p>
                </w:tc>
              </w:tr>
              <w:tr w:rsidR="000B26B9" w14:paraId="25887816" w14:textId="77777777" w:rsidTr="0053447A">
                <w:trPr>
                  <w:divId w:val="957376526"/>
                  <w:tblCellSpacing w:w="15" w:type="dxa"/>
                </w:trPr>
                <w:tc>
                  <w:tcPr>
                    <w:tcW w:w="271" w:type="pct"/>
                    <w:hideMark/>
                  </w:tcPr>
                  <w:p w14:paraId="17A2DF8C" w14:textId="77777777" w:rsidR="000B26B9" w:rsidRDefault="000B26B9">
                    <w:pPr>
                      <w:pStyle w:val="Bibliography"/>
                      <w:rPr>
                        <w:noProof/>
                      </w:rPr>
                    </w:pPr>
                    <w:r>
                      <w:rPr>
                        <w:noProof/>
                      </w:rPr>
                      <w:t xml:space="preserve">[10] </w:t>
                    </w:r>
                  </w:p>
                </w:tc>
                <w:tc>
                  <w:tcPr>
                    <w:tcW w:w="4662" w:type="pct"/>
                    <w:hideMark/>
                  </w:tcPr>
                  <w:p w14:paraId="5E66B707" w14:textId="77777777" w:rsidR="000B26B9" w:rsidRDefault="000B26B9">
                    <w:pPr>
                      <w:pStyle w:val="Bibliography"/>
                      <w:rPr>
                        <w:noProof/>
                      </w:rPr>
                    </w:pPr>
                    <w:r>
                      <w:rPr>
                        <w:noProof/>
                      </w:rPr>
                      <w:t>S. McCallum, “BBC,” 23 12 2022. [Online]. Available: https://www.bbc.co.uk/news/technology-64075067. [Accessed 06 11 2025].</w:t>
                    </w:r>
                  </w:p>
                </w:tc>
              </w:tr>
              <w:tr w:rsidR="000B26B9" w14:paraId="61049FF3" w14:textId="77777777" w:rsidTr="0053447A">
                <w:trPr>
                  <w:divId w:val="957376526"/>
                  <w:tblCellSpacing w:w="15" w:type="dxa"/>
                </w:trPr>
                <w:tc>
                  <w:tcPr>
                    <w:tcW w:w="271" w:type="pct"/>
                    <w:hideMark/>
                  </w:tcPr>
                  <w:p w14:paraId="7F73B716" w14:textId="77777777" w:rsidR="000B26B9" w:rsidRDefault="000B26B9">
                    <w:pPr>
                      <w:pStyle w:val="Bibliography"/>
                      <w:rPr>
                        <w:noProof/>
                      </w:rPr>
                    </w:pPr>
                    <w:r>
                      <w:rPr>
                        <w:noProof/>
                      </w:rPr>
                      <w:t xml:space="preserve">[11] </w:t>
                    </w:r>
                  </w:p>
                </w:tc>
                <w:tc>
                  <w:tcPr>
                    <w:tcW w:w="4662" w:type="pct"/>
                    <w:hideMark/>
                  </w:tcPr>
                  <w:p w14:paraId="1543B1B1" w14:textId="77777777" w:rsidR="000B26B9" w:rsidRDefault="000B26B9">
                    <w:pPr>
                      <w:pStyle w:val="Bibliography"/>
                      <w:rPr>
                        <w:noProof/>
                      </w:rPr>
                    </w:pPr>
                    <w:r>
                      <w:rPr>
                        <w:noProof/>
                      </w:rPr>
                      <w:t>E. B.V., “sciencedirect,” 27 10 2024. [Online]. Available: https://www.sciencedirect.com/science/article/pii/S2542660524001689. [Accessed 08 11 2025].</w:t>
                    </w:r>
                  </w:p>
                </w:tc>
              </w:tr>
              <w:tr w:rsidR="000B26B9" w14:paraId="02BD999F" w14:textId="77777777" w:rsidTr="0053447A">
                <w:trPr>
                  <w:divId w:val="957376526"/>
                  <w:tblCellSpacing w:w="15" w:type="dxa"/>
                </w:trPr>
                <w:tc>
                  <w:tcPr>
                    <w:tcW w:w="271" w:type="pct"/>
                    <w:hideMark/>
                  </w:tcPr>
                  <w:p w14:paraId="09792684" w14:textId="77777777" w:rsidR="000B26B9" w:rsidRDefault="000B26B9">
                    <w:pPr>
                      <w:pStyle w:val="Bibliography"/>
                      <w:rPr>
                        <w:noProof/>
                      </w:rPr>
                    </w:pPr>
                    <w:r>
                      <w:rPr>
                        <w:noProof/>
                      </w:rPr>
                      <w:t xml:space="preserve">[12] </w:t>
                    </w:r>
                  </w:p>
                </w:tc>
                <w:tc>
                  <w:tcPr>
                    <w:tcW w:w="4662" w:type="pct"/>
                    <w:hideMark/>
                  </w:tcPr>
                  <w:p w14:paraId="07C74563" w14:textId="77777777" w:rsidR="000B26B9" w:rsidRDefault="000B26B9">
                    <w:pPr>
                      <w:pStyle w:val="Bibliography"/>
                      <w:rPr>
                        <w:noProof/>
                      </w:rPr>
                    </w:pPr>
                    <w:r>
                      <w:rPr>
                        <w:noProof/>
                      </w:rPr>
                      <w:t>A. Protect, “Airbus Protect,” 04 04 2023. [Online]. Available: https://www.protect.airbus.com/blog/active-directory-a-canary-under-your-hat/. [Accessed 21 11 2025].</w:t>
                    </w:r>
                  </w:p>
                </w:tc>
              </w:tr>
              <w:tr w:rsidR="000B26B9" w14:paraId="77652C94" w14:textId="77777777" w:rsidTr="0053447A">
                <w:trPr>
                  <w:divId w:val="957376526"/>
                  <w:tblCellSpacing w:w="15" w:type="dxa"/>
                </w:trPr>
                <w:tc>
                  <w:tcPr>
                    <w:tcW w:w="271" w:type="pct"/>
                    <w:hideMark/>
                  </w:tcPr>
                  <w:p w14:paraId="3EBB1425" w14:textId="77777777" w:rsidR="000B26B9" w:rsidRDefault="000B26B9">
                    <w:pPr>
                      <w:pStyle w:val="Bibliography"/>
                      <w:rPr>
                        <w:noProof/>
                      </w:rPr>
                    </w:pPr>
                    <w:r>
                      <w:rPr>
                        <w:noProof/>
                      </w:rPr>
                      <w:lastRenderedPageBreak/>
                      <w:t xml:space="preserve">[13] </w:t>
                    </w:r>
                  </w:p>
                </w:tc>
                <w:tc>
                  <w:tcPr>
                    <w:tcW w:w="4662" w:type="pct"/>
                    <w:hideMark/>
                  </w:tcPr>
                  <w:p w14:paraId="2A00AFCE" w14:textId="77777777" w:rsidR="000B26B9" w:rsidRDefault="000B26B9">
                    <w:pPr>
                      <w:pStyle w:val="Bibliography"/>
                      <w:rPr>
                        <w:noProof/>
                      </w:rPr>
                    </w:pPr>
                    <w:r>
                      <w:rPr>
                        <w:noProof/>
                      </w:rPr>
                      <w:t>03 11 2025. [Online]. Available: https://learn.microsoft.com/en-us/windows-server/identity/ad-ds/get-started/virtual-dc/active-directory-domain-services-overview. [Accessed 21 11 2025].</w:t>
                    </w:r>
                  </w:p>
                </w:tc>
              </w:tr>
              <w:tr w:rsidR="000B26B9" w14:paraId="712AB9C6" w14:textId="77777777" w:rsidTr="0053447A">
                <w:trPr>
                  <w:divId w:val="957376526"/>
                  <w:tblCellSpacing w:w="15" w:type="dxa"/>
                </w:trPr>
                <w:tc>
                  <w:tcPr>
                    <w:tcW w:w="271" w:type="pct"/>
                    <w:hideMark/>
                  </w:tcPr>
                  <w:p w14:paraId="7F6C1330" w14:textId="77777777" w:rsidR="000B26B9" w:rsidRDefault="000B26B9">
                    <w:pPr>
                      <w:pStyle w:val="Bibliography"/>
                      <w:rPr>
                        <w:noProof/>
                      </w:rPr>
                    </w:pPr>
                    <w:r>
                      <w:rPr>
                        <w:noProof/>
                      </w:rPr>
                      <w:t xml:space="preserve">[14] </w:t>
                    </w:r>
                  </w:p>
                </w:tc>
                <w:tc>
                  <w:tcPr>
                    <w:tcW w:w="4662" w:type="pct"/>
                    <w:hideMark/>
                  </w:tcPr>
                  <w:p w14:paraId="70290827" w14:textId="77777777" w:rsidR="000B26B9" w:rsidRDefault="000B26B9">
                    <w:pPr>
                      <w:pStyle w:val="Bibliography"/>
                      <w:rPr>
                        <w:noProof/>
                      </w:rPr>
                    </w:pPr>
                    <w:r>
                      <w:rPr>
                        <w:noProof/>
                      </w:rPr>
                      <w:t>[Online]. Available: https://www.gov.uk/guidance/being-an-authorised-corporate-service-provider. [Accessed 21 11 2025].</w:t>
                    </w:r>
                  </w:p>
                </w:tc>
              </w:tr>
              <w:tr w:rsidR="000B26B9" w14:paraId="40A7ED60" w14:textId="77777777" w:rsidTr="0053447A">
                <w:trPr>
                  <w:divId w:val="957376526"/>
                  <w:tblCellSpacing w:w="15" w:type="dxa"/>
                </w:trPr>
                <w:tc>
                  <w:tcPr>
                    <w:tcW w:w="271" w:type="pct"/>
                    <w:hideMark/>
                  </w:tcPr>
                  <w:p w14:paraId="0F25D9A4" w14:textId="77777777" w:rsidR="000B26B9" w:rsidRDefault="000B26B9">
                    <w:pPr>
                      <w:pStyle w:val="Bibliography"/>
                      <w:rPr>
                        <w:noProof/>
                      </w:rPr>
                    </w:pPr>
                    <w:r>
                      <w:rPr>
                        <w:noProof/>
                      </w:rPr>
                      <w:t xml:space="preserve">[15] </w:t>
                    </w:r>
                  </w:p>
                </w:tc>
                <w:tc>
                  <w:tcPr>
                    <w:tcW w:w="4662" w:type="pct"/>
                    <w:hideMark/>
                  </w:tcPr>
                  <w:p w14:paraId="3A1B3408" w14:textId="77777777" w:rsidR="000B26B9" w:rsidRDefault="000B26B9">
                    <w:pPr>
                      <w:pStyle w:val="Bibliography"/>
                      <w:rPr>
                        <w:noProof/>
                      </w:rPr>
                    </w:pPr>
                    <w:r>
                      <w:rPr>
                        <w:noProof/>
                      </w:rPr>
                      <w:t>12 05 2025. [Online]. Available: https://learn.microsoft.com/en-us/windows-server/identity/ad-ds/plan/security-best-practices/reducing-the-active-directory-attack-surface?source=recommendations. [Accessed 21 11 2025].</w:t>
                    </w:r>
                  </w:p>
                </w:tc>
              </w:tr>
              <w:tr w:rsidR="000B26B9" w14:paraId="1A8D0E35" w14:textId="77777777" w:rsidTr="0053447A">
                <w:trPr>
                  <w:divId w:val="957376526"/>
                  <w:tblCellSpacing w:w="15" w:type="dxa"/>
                </w:trPr>
                <w:tc>
                  <w:tcPr>
                    <w:tcW w:w="271" w:type="pct"/>
                    <w:hideMark/>
                  </w:tcPr>
                  <w:p w14:paraId="054A46E2" w14:textId="77777777" w:rsidR="000B26B9" w:rsidRDefault="000B26B9">
                    <w:pPr>
                      <w:pStyle w:val="Bibliography"/>
                      <w:rPr>
                        <w:noProof/>
                      </w:rPr>
                    </w:pPr>
                    <w:r>
                      <w:rPr>
                        <w:noProof/>
                      </w:rPr>
                      <w:t xml:space="preserve">[16] </w:t>
                    </w:r>
                  </w:p>
                </w:tc>
                <w:tc>
                  <w:tcPr>
                    <w:tcW w:w="4662" w:type="pct"/>
                    <w:hideMark/>
                  </w:tcPr>
                  <w:p w14:paraId="0D8DF8C3" w14:textId="77777777" w:rsidR="000B26B9" w:rsidRDefault="000B26B9">
                    <w:pPr>
                      <w:pStyle w:val="Bibliography"/>
                      <w:rPr>
                        <w:noProof/>
                      </w:rPr>
                    </w:pPr>
                    <w:r>
                      <w:rPr>
                        <w:noProof/>
                      </w:rPr>
                      <w:t>2015. [Online]. Available: https://nmap.org/download#windows. [Accessed 21 11 2025].</w:t>
                    </w:r>
                  </w:p>
                </w:tc>
              </w:tr>
              <w:tr w:rsidR="000B26B9" w14:paraId="1469F3F3" w14:textId="77777777" w:rsidTr="0053447A">
                <w:trPr>
                  <w:divId w:val="957376526"/>
                  <w:tblCellSpacing w:w="15" w:type="dxa"/>
                </w:trPr>
                <w:tc>
                  <w:tcPr>
                    <w:tcW w:w="271" w:type="pct"/>
                    <w:hideMark/>
                  </w:tcPr>
                  <w:p w14:paraId="3066D807" w14:textId="77777777" w:rsidR="000B26B9" w:rsidRDefault="000B26B9">
                    <w:pPr>
                      <w:pStyle w:val="Bibliography"/>
                      <w:rPr>
                        <w:noProof/>
                      </w:rPr>
                    </w:pPr>
                    <w:r>
                      <w:rPr>
                        <w:noProof/>
                      </w:rPr>
                      <w:t xml:space="preserve">[17] </w:t>
                    </w:r>
                  </w:p>
                </w:tc>
                <w:tc>
                  <w:tcPr>
                    <w:tcW w:w="4662" w:type="pct"/>
                    <w:hideMark/>
                  </w:tcPr>
                  <w:p w14:paraId="747A5709" w14:textId="77777777" w:rsidR="000B26B9" w:rsidRDefault="000B26B9">
                    <w:pPr>
                      <w:pStyle w:val="Bibliography"/>
                      <w:rPr>
                        <w:noProof/>
                      </w:rPr>
                    </w:pPr>
                    <w:r>
                      <w:rPr>
                        <w:noProof/>
                      </w:rPr>
                      <w:t>“Nmap,” 2015. [Online]. Available: https://nmap.org/download.html. [Accessed 21 11 2025].</w:t>
                    </w:r>
                  </w:p>
                </w:tc>
              </w:tr>
              <w:tr w:rsidR="000B26B9" w14:paraId="17E2588C" w14:textId="77777777" w:rsidTr="0053447A">
                <w:trPr>
                  <w:divId w:val="957376526"/>
                  <w:tblCellSpacing w:w="15" w:type="dxa"/>
                </w:trPr>
                <w:tc>
                  <w:tcPr>
                    <w:tcW w:w="271" w:type="pct"/>
                    <w:hideMark/>
                  </w:tcPr>
                  <w:p w14:paraId="3FC07889" w14:textId="77777777" w:rsidR="000B26B9" w:rsidRDefault="000B26B9">
                    <w:pPr>
                      <w:pStyle w:val="Bibliography"/>
                      <w:rPr>
                        <w:noProof/>
                      </w:rPr>
                    </w:pPr>
                    <w:r>
                      <w:rPr>
                        <w:noProof/>
                      </w:rPr>
                      <w:t xml:space="preserve">[18] </w:t>
                    </w:r>
                  </w:p>
                </w:tc>
                <w:tc>
                  <w:tcPr>
                    <w:tcW w:w="4662" w:type="pct"/>
                    <w:hideMark/>
                  </w:tcPr>
                  <w:p w14:paraId="55DCEFA4" w14:textId="77777777" w:rsidR="000B26B9" w:rsidRDefault="000B26B9">
                    <w:pPr>
                      <w:pStyle w:val="Bibliography"/>
                      <w:rPr>
                        <w:noProof/>
                      </w:rPr>
                    </w:pPr>
                    <w:r>
                      <w:rPr>
                        <w:noProof/>
                      </w:rPr>
                      <w:t>M. A. Tour, “learn.microsoft.com,” 27 06 2025. [Online]. Available: https://learn.microsoft.com/en-us/security/zero-trust/deploy/networks. [Accessed 29 11 2025].</w:t>
                    </w:r>
                  </w:p>
                </w:tc>
              </w:tr>
              <w:tr w:rsidR="000B26B9" w14:paraId="5219F6FB" w14:textId="77777777" w:rsidTr="0053447A">
                <w:trPr>
                  <w:divId w:val="957376526"/>
                  <w:tblCellSpacing w:w="15" w:type="dxa"/>
                </w:trPr>
                <w:tc>
                  <w:tcPr>
                    <w:tcW w:w="271" w:type="pct"/>
                    <w:hideMark/>
                  </w:tcPr>
                  <w:p w14:paraId="616BB0E6" w14:textId="77777777" w:rsidR="000B26B9" w:rsidRDefault="000B26B9">
                    <w:pPr>
                      <w:pStyle w:val="Bibliography"/>
                      <w:rPr>
                        <w:noProof/>
                      </w:rPr>
                    </w:pPr>
                    <w:r>
                      <w:rPr>
                        <w:noProof/>
                      </w:rPr>
                      <w:t xml:space="preserve">[19] </w:t>
                    </w:r>
                  </w:p>
                </w:tc>
                <w:tc>
                  <w:tcPr>
                    <w:tcW w:w="4662" w:type="pct"/>
                    <w:hideMark/>
                  </w:tcPr>
                  <w:p w14:paraId="7B6E50AD" w14:textId="77777777" w:rsidR="000B26B9" w:rsidRDefault="000B26B9">
                    <w:pPr>
                      <w:pStyle w:val="Bibliography"/>
                      <w:rPr>
                        <w:noProof/>
                      </w:rPr>
                    </w:pPr>
                    <w:r>
                      <w:rPr>
                        <w:noProof/>
                      </w:rPr>
                      <w:t>“Cisco Zero Trust Framework,” 09 03 2023. [Online]. Available: https://www.cisco.com/c/en/us/solutions/collateral/enterprise/design-zone-security/zt-network-cloud-dg.html. [Accessed 29 11 2025].</w:t>
                    </w:r>
                  </w:p>
                </w:tc>
              </w:tr>
              <w:tr w:rsidR="000B26B9" w14:paraId="3D7FC836" w14:textId="77777777" w:rsidTr="0053447A">
                <w:trPr>
                  <w:divId w:val="957376526"/>
                  <w:tblCellSpacing w:w="15" w:type="dxa"/>
                </w:trPr>
                <w:tc>
                  <w:tcPr>
                    <w:tcW w:w="271" w:type="pct"/>
                    <w:hideMark/>
                  </w:tcPr>
                  <w:p w14:paraId="4924D805" w14:textId="77777777" w:rsidR="000B26B9" w:rsidRDefault="000B26B9">
                    <w:pPr>
                      <w:pStyle w:val="Bibliography"/>
                      <w:rPr>
                        <w:noProof/>
                      </w:rPr>
                    </w:pPr>
                    <w:r>
                      <w:rPr>
                        <w:noProof/>
                      </w:rPr>
                      <w:t xml:space="preserve">[20] </w:t>
                    </w:r>
                  </w:p>
                </w:tc>
                <w:tc>
                  <w:tcPr>
                    <w:tcW w:w="4662" w:type="pct"/>
                    <w:hideMark/>
                  </w:tcPr>
                  <w:p w14:paraId="258013AE" w14:textId="77777777" w:rsidR="000B26B9" w:rsidRDefault="000B26B9">
                    <w:pPr>
                      <w:pStyle w:val="Bibliography"/>
                      <w:rPr>
                        <w:noProof/>
                      </w:rPr>
                    </w:pPr>
                    <w:r>
                      <w:rPr>
                        <w:noProof/>
                      </w:rPr>
                      <w:t>“www.gov.uk/government/publications/software-security-code-of-practice/software-security-code-of-practice,” 28 11 2025. [Online]. Available: https://www.gov.uk/government/publications/software-security-code-of-practice/software-security-code-of-practice. [Accessed 30 11 2025].</w:t>
                    </w:r>
                  </w:p>
                </w:tc>
              </w:tr>
              <w:tr w:rsidR="000B26B9" w14:paraId="40F407D1" w14:textId="77777777" w:rsidTr="0053447A">
                <w:trPr>
                  <w:divId w:val="957376526"/>
                  <w:tblCellSpacing w:w="15" w:type="dxa"/>
                </w:trPr>
                <w:tc>
                  <w:tcPr>
                    <w:tcW w:w="271" w:type="pct"/>
                    <w:hideMark/>
                  </w:tcPr>
                  <w:p w14:paraId="6A309CD3" w14:textId="77777777" w:rsidR="000B26B9" w:rsidRDefault="000B26B9">
                    <w:pPr>
                      <w:pStyle w:val="Bibliography"/>
                      <w:rPr>
                        <w:noProof/>
                      </w:rPr>
                    </w:pPr>
                    <w:r>
                      <w:rPr>
                        <w:noProof/>
                      </w:rPr>
                      <w:t xml:space="preserve">[21] </w:t>
                    </w:r>
                  </w:p>
                </w:tc>
                <w:tc>
                  <w:tcPr>
                    <w:tcW w:w="4662" w:type="pct"/>
                    <w:hideMark/>
                  </w:tcPr>
                  <w:p w14:paraId="65FD495B" w14:textId="77777777" w:rsidR="000B26B9" w:rsidRDefault="000B26B9">
                    <w:pPr>
                      <w:pStyle w:val="Bibliography"/>
                      <w:rPr>
                        <w:noProof/>
                      </w:rPr>
                    </w:pPr>
                    <w:r>
                      <w:rPr>
                        <w:noProof/>
                      </w:rPr>
                      <w:t>07 06 2025. [Online]. Available: https://www.ncsc.gov.uk/collection/cloud/using-cloud-services-securely/using-saas-securely. [Accessed 30 11 2025].</w:t>
                    </w:r>
                  </w:p>
                </w:tc>
              </w:tr>
              <w:tr w:rsidR="000B26B9" w14:paraId="198BB51D" w14:textId="77777777" w:rsidTr="0053447A">
                <w:trPr>
                  <w:divId w:val="957376526"/>
                  <w:tblCellSpacing w:w="15" w:type="dxa"/>
                </w:trPr>
                <w:tc>
                  <w:tcPr>
                    <w:tcW w:w="271" w:type="pct"/>
                    <w:hideMark/>
                  </w:tcPr>
                  <w:p w14:paraId="6CDCBC02" w14:textId="77777777" w:rsidR="000B26B9" w:rsidRDefault="000B26B9">
                    <w:pPr>
                      <w:pStyle w:val="Bibliography"/>
                      <w:rPr>
                        <w:noProof/>
                      </w:rPr>
                    </w:pPr>
                    <w:r>
                      <w:rPr>
                        <w:noProof/>
                      </w:rPr>
                      <w:t xml:space="preserve">[22] </w:t>
                    </w:r>
                  </w:p>
                </w:tc>
                <w:tc>
                  <w:tcPr>
                    <w:tcW w:w="4662" w:type="pct"/>
                    <w:hideMark/>
                  </w:tcPr>
                  <w:p w14:paraId="6B2585D2" w14:textId="77777777" w:rsidR="000B26B9" w:rsidRDefault="000B26B9">
                    <w:pPr>
                      <w:pStyle w:val="Bibliography"/>
                      <w:rPr>
                        <w:noProof/>
                      </w:rPr>
                    </w:pPr>
                    <w:r>
                      <w:rPr>
                        <w:noProof/>
                      </w:rPr>
                      <w:t>C. s. professionals, 07 06 2023. [Online]. Available: https://www.ncsc.gov.uk/collection/cloud/using-cloud-services-securely/using-saas-securely. [Accessed 30 11 2025].</w:t>
                    </w:r>
                  </w:p>
                </w:tc>
              </w:tr>
              <w:tr w:rsidR="000B26B9" w14:paraId="735DCDCC" w14:textId="77777777" w:rsidTr="0053447A">
                <w:trPr>
                  <w:divId w:val="957376526"/>
                  <w:tblCellSpacing w:w="15" w:type="dxa"/>
                </w:trPr>
                <w:tc>
                  <w:tcPr>
                    <w:tcW w:w="271" w:type="pct"/>
                    <w:hideMark/>
                  </w:tcPr>
                  <w:p w14:paraId="1FAFDBB3" w14:textId="77777777" w:rsidR="000B26B9" w:rsidRDefault="000B26B9">
                    <w:pPr>
                      <w:pStyle w:val="Bibliography"/>
                      <w:rPr>
                        <w:noProof/>
                      </w:rPr>
                    </w:pPr>
                    <w:r>
                      <w:rPr>
                        <w:noProof/>
                      </w:rPr>
                      <w:t xml:space="preserve">[23] </w:t>
                    </w:r>
                  </w:p>
                </w:tc>
                <w:tc>
                  <w:tcPr>
                    <w:tcW w:w="4662" w:type="pct"/>
                    <w:hideMark/>
                  </w:tcPr>
                  <w:p w14:paraId="388C246A" w14:textId="77777777" w:rsidR="000B26B9" w:rsidRDefault="000B26B9">
                    <w:pPr>
                      <w:pStyle w:val="Bibliography"/>
                      <w:rPr>
                        <w:noProof/>
                      </w:rPr>
                    </w:pPr>
                    <w:r>
                      <w:rPr>
                        <w:noProof/>
                      </w:rPr>
                      <w:t>13 05 2025. [Online]. Available: https://www.ncsc.gov.uk/collection/device-security-guidance/bring-your-own-device. [Accessed 13 10 2025].</w:t>
                    </w:r>
                  </w:p>
                </w:tc>
              </w:tr>
              <w:tr w:rsidR="000B26B9" w14:paraId="57002E85" w14:textId="77777777" w:rsidTr="0053447A">
                <w:trPr>
                  <w:divId w:val="957376526"/>
                  <w:tblCellSpacing w:w="15" w:type="dxa"/>
                </w:trPr>
                <w:tc>
                  <w:tcPr>
                    <w:tcW w:w="271" w:type="pct"/>
                    <w:hideMark/>
                  </w:tcPr>
                  <w:p w14:paraId="70ACFC66" w14:textId="77777777" w:rsidR="000B26B9" w:rsidRDefault="000B26B9">
                    <w:pPr>
                      <w:pStyle w:val="Bibliography"/>
                      <w:rPr>
                        <w:noProof/>
                      </w:rPr>
                    </w:pPr>
                    <w:r>
                      <w:rPr>
                        <w:noProof/>
                      </w:rPr>
                      <w:t xml:space="preserve">[24] </w:t>
                    </w:r>
                  </w:p>
                </w:tc>
                <w:tc>
                  <w:tcPr>
                    <w:tcW w:w="4662" w:type="pct"/>
                    <w:hideMark/>
                  </w:tcPr>
                  <w:p w14:paraId="375BC779" w14:textId="77777777" w:rsidR="000B26B9" w:rsidRDefault="000B26B9">
                    <w:pPr>
                      <w:pStyle w:val="Bibliography"/>
                      <w:rPr>
                        <w:noProof/>
                      </w:rPr>
                    </w:pPr>
                    <w:r>
                      <w:rPr>
                        <w:noProof/>
                      </w:rPr>
                      <w:t>D. O. R. Act, 17 06 2025. [Online]. Available: https://www.eiopa.europa.eu/digital-operational-resilience-act-dora_en. [Accessed 15 11 2025].</w:t>
                    </w:r>
                  </w:p>
                </w:tc>
              </w:tr>
              <w:tr w:rsidR="000B26B9" w14:paraId="7E0C7BE2" w14:textId="77777777" w:rsidTr="0053447A">
                <w:trPr>
                  <w:divId w:val="957376526"/>
                  <w:tblCellSpacing w:w="15" w:type="dxa"/>
                </w:trPr>
                <w:tc>
                  <w:tcPr>
                    <w:tcW w:w="271" w:type="pct"/>
                    <w:hideMark/>
                  </w:tcPr>
                  <w:p w14:paraId="3D057BAF" w14:textId="77777777" w:rsidR="000B26B9" w:rsidRDefault="000B26B9">
                    <w:pPr>
                      <w:pStyle w:val="Bibliography"/>
                      <w:rPr>
                        <w:noProof/>
                      </w:rPr>
                    </w:pPr>
                    <w:r>
                      <w:rPr>
                        <w:noProof/>
                      </w:rPr>
                      <w:t xml:space="preserve">[25] </w:t>
                    </w:r>
                  </w:p>
                </w:tc>
                <w:tc>
                  <w:tcPr>
                    <w:tcW w:w="4662" w:type="pct"/>
                    <w:hideMark/>
                  </w:tcPr>
                  <w:p w14:paraId="1666BA79" w14:textId="77777777" w:rsidR="000B26B9" w:rsidRDefault="000B26B9">
                    <w:pPr>
                      <w:pStyle w:val="Bibliography"/>
                      <w:rPr>
                        <w:noProof/>
                      </w:rPr>
                    </w:pPr>
                    <w:r>
                      <w:rPr>
                        <w:noProof/>
                      </w:rPr>
                      <w:t>C. F. v2.0, 26 02 2025. [Online]. Available: https://csf.tools/reference/nist-cybersecurity-framework/v2-0/. [Accessed 13 11 2025].</w:t>
                    </w:r>
                  </w:p>
                </w:tc>
              </w:tr>
              <w:tr w:rsidR="000B26B9" w14:paraId="761B5FFE" w14:textId="77777777" w:rsidTr="0053447A">
                <w:trPr>
                  <w:divId w:val="957376526"/>
                  <w:tblCellSpacing w:w="15" w:type="dxa"/>
                </w:trPr>
                <w:tc>
                  <w:tcPr>
                    <w:tcW w:w="271" w:type="pct"/>
                    <w:hideMark/>
                  </w:tcPr>
                  <w:p w14:paraId="3FF99BB1" w14:textId="77777777" w:rsidR="000B26B9" w:rsidRDefault="000B26B9">
                    <w:pPr>
                      <w:pStyle w:val="Bibliography"/>
                      <w:rPr>
                        <w:noProof/>
                      </w:rPr>
                    </w:pPr>
                    <w:r>
                      <w:rPr>
                        <w:noProof/>
                      </w:rPr>
                      <w:t xml:space="preserve">[26] </w:t>
                    </w:r>
                  </w:p>
                </w:tc>
                <w:tc>
                  <w:tcPr>
                    <w:tcW w:w="4662" w:type="pct"/>
                    <w:hideMark/>
                  </w:tcPr>
                  <w:p w14:paraId="65D6A240" w14:textId="77777777" w:rsidR="000B26B9" w:rsidRDefault="000B26B9">
                    <w:pPr>
                      <w:pStyle w:val="Bibliography"/>
                      <w:rPr>
                        <w:noProof/>
                      </w:rPr>
                    </w:pPr>
                    <w:r>
                      <w:rPr>
                        <w:noProof/>
                      </w:rPr>
                      <w:t>Hyperproo, “Hyperproo,” 05 02 2025. [Online]. Available: https://hyperproof.io/resource/risk-management-techniques/. [Accessed 22 11 2025].</w:t>
                    </w:r>
                  </w:p>
                </w:tc>
              </w:tr>
              <w:tr w:rsidR="000B26B9" w14:paraId="0782F37F" w14:textId="77777777" w:rsidTr="0053447A">
                <w:trPr>
                  <w:divId w:val="957376526"/>
                  <w:tblCellSpacing w:w="15" w:type="dxa"/>
                </w:trPr>
                <w:tc>
                  <w:tcPr>
                    <w:tcW w:w="271" w:type="pct"/>
                    <w:hideMark/>
                  </w:tcPr>
                  <w:p w14:paraId="133E7EF3" w14:textId="77777777" w:rsidR="000B26B9" w:rsidRDefault="000B26B9">
                    <w:pPr>
                      <w:pStyle w:val="Bibliography"/>
                      <w:rPr>
                        <w:noProof/>
                      </w:rPr>
                    </w:pPr>
                    <w:r>
                      <w:rPr>
                        <w:noProof/>
                      </w:rPr>
                      <w:t xml:space="preserve">[27] </w:t>
                    </w:r>
                  </w:p>
                </w:tc>
                <w:tc>
                  <w:tcPr>
                    <w:tcW w:w="4662" w:type="pct"/>
                    <w:hideMark/>
                  </w:tcPr>
                  <w:p w14:paraId="5F98E480" w14:textId="77777777" w:rsidR="000B26B9" w:rsidRDefault="000B26B9">
                    <w:pPr>
                      <w:pStyle w:val="Bibliography"/>
                      <w:rPr>
                        <w:noProof/>
                      </w:rPr>
                    </w:pPr>
                    <w:r>
                      <w:rPr>
                        <w:noProof/>
                      </w:rPr>
                      <w:t>metricstream, “metricstream,” 2025. [Online]. Available: https://www.metricstream.com/learn/risk-identification.html#section-3. [Accessed 14 10 2025].</w:t>
                    </w:r>
                  </w:p>
                </w:tc>
              </w:tr>
              <w:tr w:rsidR="000B26B9" w14:paraId="62B14FF4" w14:textId="77777777" w:rsidTr="0053447A">
                <w:trPr>
                  <w:divId w:val="957376526"/>
                  <w:tblCellSpacing w:w="15" w:type="dxa"/>
                </w:trPr>
                <w:tc>
                  <w:tcPr>
                    <w:tcW w:w="271" w:type="pct"/>
                    <w:hideMark/>
                  </w:tcPr>
                  <w:p w14:paraId="45C3FF51" w14:textId="77777777" w:rsidR="000B26B9" w:rsidRDefault="000B26B9">
                    <w:pPr>
                      <w:pStyle w:val="Bibliography"/>
                      <w:rPr>
                        <w:noProof/>
                      </w:rPr>
                    </w:pPr>
                    <w:r>
                      <w:rPr>
                        <w:noProof/>
                      </w:rPr>
                      <w:t xml:space="preserve">[28] </w:t>
                    </w:r>
                  </w:p>
                </w:tc>
                <w:tc>
                  <w:tcPr>
                    <w:tcW w:w="4662" w:type="pct"/>
                    <w:hideMark/>
                  </w:tcPr>
                  <w:p w14:paraId="0B269867" w14:textId="77777777" w:rsidR="000B26B9" w:rsidRDefault="000B26B9">
                    <w:pPr>
                      <w:pStyle w:val="Bibliography"/>
                      <w:rPr>
                        <w:noProof/>
                      </w:rPr>
                    </w:pPr>
                    <w:r>
                      <w:rPr>
                        <w:noProof/>
                      </w:rPr>
                      <w:t>C. Owen-Jackson. [Online]. Available: https://www.ibm.com/think/insights/cyber-criminals-compromising-ai-software-supply-chains. [Accessed 26 11 2025].</w:t>
                    </w:r>
                  </w:p>
                </w:tc>
              </w:tr>
              <w:tr w:rsidR="000B26B9" w14:paraId="17E02C79" w14:textId="77777777" w:rsidTr="0053447A">
                <w:trPr>
                  <w:divId w:val="957376526"/>
                  <w:tblCellSpacing w:w="15" w:type="dxa"/>
                </w:trPr>
                <w:tc>
                  <w:tcPr>
                    <w:tcW w:w="271" w:type="pct"/>
                    <w:hideMark/>
                  </w:tcPr>
                  <w:p w14:paraId="475527BF" w14:textId="77777777" w:rsidR="000B26B9" w:rsidRDefault="000B26B9">
                    <w:pPr>
                      <w:pStyle w:val="Bibliography"/>
                      <w:rPr>
                        <w:noProof/>
                      </w:rPr>
                    </w:pPr>
                    <w:r>
                      <w:rPr>
                        <w:noProof/>
                      </w:rPr>
                      <w:lastRenderedPageBreak/>
                      <w:t xml:space="preserve">[29] </w:t>
                    </w:r>
                  </w:p>
                </w:tc>
                <w:tc>
                  <w:tcPr>
                    <w:tcW w:w="4662" w:type="pct"/>
                    <w:hideMark/>
                  </w:tcPr>
                  <w:p w14:paraId="28E297A4" w14:textId="77777777" w:rsidR="000B26B9" w:rsidRDefault="000B26B9">
                    <w:pPr>
                      <w:pStyle w:val="Bibliography"/>
                      <w:rPr>
                        <w:noProof/>
                      </w:rPr>
                    </w:pPr>
                    <w:r>
                      <w:rPr>
                        <w:noProof/>
                      </w:rPr>
                      <w:t>A. K. S. a. S. Zeadally, 27 05 2025. [Online]. Available: https://cacm.acm.org/research/malicious-ai-models-undermine-software-supply-chain-security/. [Accessed 25 11 2025].</w:t>
                    </w:r>
                  </w:p>
                </w:tc>
              </w:tr>
              <w:tr w:rsidR="000B26B9" w14:paraId="6C22620E" w14:textId="77777777" w:rsidTr="0053447A">
                <w:trPr>
                  <w:divId w:val="957376526"/>
                  <w:tblCellSpacing w:w="15" w:type="dxa"/>
                </w:trPr>
                <w:tc>
                  <w:tcPr>
                    <w:tcW w:w="271" w:type="pct"/>
                    <w:hideMark/>
                  </w:tcPr>
                  <w:p w14:paraId="0E16D2C9" w14:textId="77777777" w:rsidR="000B26B9" w:rsidRDefault="000B26B9">
                    <w:pPr>
                      <w:pStyle w:val="Bibliography"/>
                      <w:rPr>
                        <w:noProof/>
                      </w:rPr>
                    </w:pPr>
                    <w:r>
                      <w:rPr>
                        <w:noProof/>
                      </w:rPr>
                      <w:t xml:space="preserve">[30] </w:t>
                    </w:r>
                  </w:p>
                </w:tc>
                <w:tc>
                  <w:tcPr>
                    <w:tcW w:w="4662" w:type="pct"/>
                    <w:hideMark/>
                  </w:tcPr>
                  <w:p w14:paraId="1CA11EAC" w14:textId="77777777" w:rsidR="000B26B9" w:rsidRDefault="000B26B9">
                    <w:pPr>
                      <w:pStyle w:val="Bibliography"/>
                      <w:rPr>
                        <w:noProof/>
                      </w:rPr>
                    </w:pPr>
                    <w:r>
                      <w:rPr>
                        <w:noProof/>
                      </w:rPr>
                      <w:t>25 07 2025. [Online]. Available: https://www.trendmicro.com/vinfo/us/security/news/cybercrime-and-digital-threats/exploiting-trust-in-open-source-ai-the-hidden-supply-chain-risk-no-one-is-watching. [Accessed 15 11 2025].</w:t>
                    </w:r>
                  </w:p>
                </w:tc>
              </w:tr>
              <w:tr w:rsidR="000B26B9" w14:paraId="49F1D0E6" w14:textId="77777777" w:rsidTr="0053447A">
                <w:trPr>
                  <w:divId w:val="957376526"/>
                  <w:tblCellSpacing w:w="15" w:type="dxa"/>
                </w:trPr>
                <w:tc>
                  <w:tcPr>
                    <w:tcW w:w="271" w:type="pct"/>
                    <w:hideMark/>
                  </w:tcPr>
                  <w:p w14:paraId="7E18AE6A" w14:textId="77777777" w:rsidR="000B26B9" w:rsidRDefault="000B26B9">
                    <w:pPr>
                      <w:pStyle w:val="Bibliography"/>
                      <w:rPr>
                        <w:noProof/>
                      </w:rPr>
                    </w:pPr>
                    <w:r>
                      <w:rPr>
                        <w:noProof/>
                      </w:rPr>
                      <w:t xml:space="preserve">[31] </w:t>
                    </w:r>
                  </w:p>
                </w:tc>
                <w:tc>
                  <w:tcPr>
                    <w:tcW w:w="4662" w:type="pct"/>
                    <w:hideMark/>
                  </w:tcPr>
                  <w:p w14:paraId="13E8181D" w14:textId="77777777" w:rsidR="000B26B9" w:rsidRDefault="000B26B9">
                    <w:pPr>
                      <w:pStyle w:val="Bibliography"/>
                      <w:rPr>
                        <w:noProof/>
                      </w:rPr>
                    </w:pPr>
                    <w:r>
                      <w:rPr>
                        <w:noProof/>
                      </w:rPr>
                      <w:t>A. V. a. D. Patel, 25 07 2025. [Online]. Available: https://www.trendmicro.com/vinfo/us/security/news/cybercrime-and-digital-threats/exploiting-trust-in-open-source-ai-the-hidden-supply-chain-risk-no-one-is-watching. [Accessed 29 11 2025].</w:t>
                    </w:r>
                  </w:p>
                </w:tc>
              </w:tr>
              <w:tr w:rsidR="000B26B9" w14:paraId="12C74A8A" w14:textId="77777777" w:rsidTr="0053447A">
                <w:trPr>
                  <w:divId w:val="957376526"/>
                  <w:tblCellSpacing w:w="15" w:type="dxa"/>
                </w:trPr>
                <w:tc>
                  <w:tcPr>
                    <w:tcW w:w="271" w:type="pct"/>
                    <w:hideMark/>
                  </w:tcPr>
                  <w:p w14:paraId="5CE7E284" w14:textId="77777777" w:rsidR="000B26B9" w:rsidRDefault="000B26B9">
                    <w:pPr>
                      <w:pStyle w:val="Bibliography"/>
                      <w:rPr>
                        <w:noProof/>
                      </w:rPr>
                    </w:pPr>
                    <w:r>
                      <w:rPr>
                        <w:noProof/>
                      </w:rPr>
                      <w:t xml:space="preserve">[32] </w:t>
                    </w:r>
                  </w:p>
                </w:tc>
                <w:tc>
                  <w:tcPr>
                    <w:tcW w:w="4662" w:type="pct"/>
                    <w:hideMark/>
                  </w:tcPr>
                  <w:p w14:paraId="46E9CF6C" w14:textId="77777777" w:rsidR="000B26B9" w:rsidRDefault="000B26B9">
                    <w:pPr>
                      <w:pStyle w:val="Bibliography"/>
                      <w:rPr>
                        <w:noProof/>
                      </w:rPr>
                    </w:pPr>
                    <w:r>
                      <w:rPr>
                        <w:noProof/>
                      </w:rPr>
                      <w:t>A. V. a. D. Patel, 25 07 2025. [Online]. Available: https://www.trendmicro.com/vinfo/us/security/news/cybercrime-and-digital-threats/exploiting-trust-in-open-source-ai-the-hidden-supply-chain-risk-no-one-is-watching. [Accessed 30 11 2025].</w:t>
                    </w:r>
                  </w:p>
                </w:tc>
              </w:tr>
              <w:tr w:rsidR="000B26B9" w14:paraId="3F31B71C" w14:textId="77777777" w:rsidTr="0053447A">
                <w:trPr>
                  <w:divId w:val="957376526"/>
                  <w:tblCellSpacing w:w="15" w:type="dxa"/>
                </w:trPr>
                <w:tc>
                  <w:tcPr>
                    <w:tcW w:w="271" w:type="pct"/>
                    <w:hideMark/>
                  </w:tcPr>
                  <w:p w14:paraId="02833D9E" w14:textId="77777777" w:rsidR="000B26B9" w:rsidRDefault="000B26B9">
                    <w:pPr>
                      <w:pStyle w:val="Bibliography"/>
                      <w:rPr>
                        <w:noProof/>
                      </w:rPr>
                    </w:pPr>
                    <w:r>
                      <w:rPr>
                        <w:noProof/>
                      </w:rPr>
                      <w:t xml:space="preserve">[33] </w:t>
                    </w:r>
                  </w:p>
                </w:tc>
                <w:tc>
                  <w:tcPr>
                    <w:tcW w:w="4662" w:type="pct"/>
                    <w:hideMark/>
                  </w:tcPr>
                  <w:p w14:paraId="7FDF93B0" w14:textId="77777777" w:rsidR="000B26B9" w:rsidRDefault="000B26B9">
                    <w:pPr>
                      <w:pStyle w:val="Bibliography"/>
                      <w:rPr>
                        <w:noProof/>
                      </w:rPr>
                    </w:pPr>
                    <w:r>
                      <w:rPr>
                        <w:noProof/>
                      </w:rPr>
                      <w:t>S. Barker, 16 11 2025. [Online]. Available: https://hightable.io/iso-27001-annex-a-5-27-learning-from-information-security-incidents/. [Accessed 28 11 2025].</w:t>
                    </w:r>
                  </w:p>
                </w:tc>
              </w:tr>
              <w:tr w:rsidR="000B26B9" w14:paraId="450C307F" w14:textId="77777777" w:rsidTr="0053447A">
                <w:trPr>
                  <w:divId w:val="957376526"/>
                  <w:tblCellSpacing w:w="15" w:type="dxa"/>
                </w:trPr>
                <w:tc>
                  <w:tcPr>
                    <w:tcW w:w="271" w:type="pct"/>
                    <w:hideMark/>
                  </w:tcPr>
                  <w:p w14:paraId="714A746D" w14:textId="77777777" w:rsidR="000B26B9" w:rsidRDefault="000B26B9">
                    <w:pPr>
                      <w:pStyle w:val="Bibliography"/>
                      <w:rPr>
                        <w:noProof/>
                      </w:rPr>
                    </w:pPr>
                    <w:r>
                      <w:rPr>
                        <w:noProof/>
                      </w:rPr>
                      <w:t xml:space="preserve">[34] </w:t>
                    </w:r>
                  </w:p>
                </w:tc>
                <w:tc>
                  <w:tcPr>
                    <w:tcW w:w="4662" w:type="pct"/>
                    <w:hideMark/>
                  </w:tcPr>
                  <w:p w14:paraId="50616FD5" w14:textId="77777777" w:rsidR="000B26B9" w:rsidRDefault="000B26B9">
                    <w:pPr>
                      <w:pStyle w:val="Bibliography"/>
                      <w:rPr>
                        <w:noProof/>
                      </w:rPr>
                    </w:pPr>
                    <w:r>
                      <w:rPr>
                        <w:noProof/>
                      </w:rPr>
                      <w:t>19 10 2025. [Online]. Available: https://learn.microsoft.com/en-us/azure/defender-for-cloud/concept-cloud-security-posture-management. [Accessed 22 11 2025].</w:t>
                    </w:r>
                  </w:p>
                </w:tc>
              </w:tr>
              <w:tr w:rsidR="000B26B9" w14:paraId="6512F677" w14:textId="77777777" w:rsidTr="0053447A">
                <w:trPr>
                  <w:divId w:val="957376526"/>
                  <w:tblCellSpacing w:w="15" w:type="dxa"/>
                </w:trPr>
                <w:tc>
                  <w:tcPr>
                    <w:tcW w:w="271" w:type="pct"/>
                    <w:hideMark/>
                  </w:tcPr>
                  <w:p w14:paraId="7FAD441C" w14:textId="77777777" w:rsidR="000B26B9" w:rsidRDefault="000B26B9">
                    <w:pPr>
                      <w:pStyle w:val="Bibliography"/>
                      <w:rPr>
                        <w:noProof/>
                      </w:rPr>
                    </w:pPr>
                    <w:r>
                      <w:rPr>
                        <w:noProof/>
                      </w:rPr>
                      <w:t xml:space="preserve">[35] </w:t>
                    </w:r>
                  </w:p>
                </w:tc>
                <w:tc>
                  <w:tcPr>
                    <w:tcW w:w="4662" w:type="pct"/>
                    <w:hideMark/>
                  </w:tcPr>
                  <w:p w14:paraId="351AED6B" w14:textId="77777777" w:rsidR="000B26B9" w:rsidRDefault="000B26B9">
                    <w:pPr>
                      <w:pStyle w:val="Bibliography"/>
                      <w:rPr>
                        <w:noProof/>
                      </w:rPr>
                    </w:pPr>
                    <w:r>
                      <w:rPr>
                        <w:noProof/>
                      </w:rPr>
                      <w:t>11 2023. [Online]. Available: https://www.cyber.gov.au/business-government/protecting-devices-systems/hardening-systems-applications/system-hardening/implementing-multi-factor-authentication. [Accessed 22 10 2025].</w:t>
                    </w:r>
                  </w:p>
                </w:tc>
              </w:tr>
              <w:tr w:rsidR="000B26B9" w14:paraId="3C5667F6" w14:textId="77777777" w:rsidTr="0053447A">
                <w:trPr>
                  <w:divId w:val="957376526"/>
                  <w:tblCellSpacing w:w="15" w:type="dxa"/>
                </w:trPr>
                <w:tc>
                  <w:tcPr>
                    <w:tcW w:w="271" w:type="pct"/>
                    <w:hideMark/>
                  </w:tcPr>
                  <w:p w14:paraId="23860FD8" w14:textId="77777777" w:rsidR="000B26B9" w:rsidRDefault="000B26B9">
                    <w:pPr>
                      <w:pStyle w:val="Bibliography"/>
                      <w:rPr>
                        <w:noProof/>
                      </w:rPr>
                    </w:pPr>
                    <w:r>
                      <w:rPr>
                        <w:noProof/>
                      </w:rPr>
                      <w:t xml:space="preserve">[36] </w:t>
                    </w:r>
                  </w:p>
                </w:tc>
                <w:tc>
                  <w:tcPr>
                    <w:tcW w:w="4662" w:type="pct"/>
                    <w:hideMark/>
                  </w:tcPr>
                  <w:p w14:paraId="691A986C" w14:textId="77777777" w:rsidR="000B26B9" w:rsidRDefault="000B26B9">
                    <w:pPr>
                      <w:pStyle w:val="Bibliography"/>
                      <w:rPr>
                        <w:noProof/>
                      </w:rPr>
                    </w:pPr>
                    <w:r>
                      <w:rPr>
                        <w:noProof/>
                      </w:rPr>
                      <w:t>27 11 2023. [Online]. Available: https://www.cyber.gov.au/business-government/protecting-devices-systems/hardening-systems-applications/system-hardening/implementing-multi-factor-authentication. [Accessed 22 11 2025].</w:t>
                    </w:r>
                  </w:p>
                </w:tc>
              </w:tr>
              <w:tr w:rsidR="000B26B9" w14:paraId="1D12F236" w14:textId="77777777" w:rsidTr="0053447A">
                <w:trPr>
                  <w:divId w:val="957376526"/>
                  <w:tblCellSpacing w:w="15" w:type="dxa"/>
                </w:trPr>
                <w:tc>
                  <w:tcPr>
                    <w:tcW w:w="271" w:type="pct"/>
                    <w:hideMark/>
                  </w:tcPr>
                  <w:p w14:paraId="59DF2474" w14:textId="77777777" w:rsidR="000B26B9" w:rsidRDefault="000B26B9">
                    <w:pPr>
                      <w:pStyle w:val="Bibliography"/>
                      <w:rPr>
                        <w:noProof/>
                      </w:rPr>
                    </w:pPr>
                    <w:r>
                      <w:rPr>
                        <w:noProof/>
                      </w:rPr>
                      <w:t xml:space="preserve">[37] </w:t>
                    </w:r>
                  </w:p>
                </w:tc>
                <w:tc>
                  <w:tcPr>
                    <w:tcW w:w="4662" w:type="pct"/>
                    <w:hideMark/>
                  </w:tcPr>
                  <w:p w14:paraId="6086590B" w14:textId="77777777" w:rsidR="000B26B9" w:rsidRDefault="000B26B9">
                    <w:pPr>
                      <w:pStyle w:val="Bibliography"/>
                      <w:rPr>
                        <w:noProof/>
                      </w:rPr>
                    </w:pPr>
                    <w:r>
                      <w:rPr>
                        <w:noProof/>
                      </w:rPr>
                      <w:t>F. C. H. Ryan Rowcliffe, 16 11 2024. [Online]. Available: https://securityboulevard.com/2024/09/what-is-phishing-resistant-mfa-and-how-does-it-work/. [Accessed 23 11 2025].</w:t>
                    </w:r>
                  </w:p>
                </w:tc>
              </w:tr>
              <w:tr w:rsidR="000B26B9" w14:paraId="1F0F6357" w14:textId="77777777" w:rsidTr="0053447A">
                <w:trPr>
                  <w:divId w:val="957376526"/>
                  <w:tblCellSpacing w:w="15" w:type="dxa"/>
                </w:trPr>
                <w:tc>
                  <w:tcPr>
                    <w:tcW w:w="271" w:type="pct"/>
                    <w:hideMark/>
                  </w:tcPr>
                  <w:p w14:paraId="7AE2B4B7" w14:textId="77777777" w:rsidR="000B26B9" w:rsidRDefault="000B26B9">
                    <w:pPr>
                      <w:pStyle w:val="Bibliography"/>
                      <w:rPr>
                        <w:noProof/>
                      </w:rPr>
                    </w:pPr>
                    <w:r>
                      <w:rPr>
                        <w:noProof/>
                      </w:rPr>
                      <w:t xml:space="preserve">[38] </w:t>
                    </w:r>
                  </w:p>
                </w:tc>
                <w:tc>
                  <w:tcPr>
                    <w:tcW w:w="4662" w:type="pct"/>
                    <w:hideMark/>
                  </w:tcPr>
                  <w:p w14:paraId="663BCC09" w14:textId="77777777" w:rsidR="000B26B9" w:rsidRDefault="000B26B9">
                    <w:pPr>
                      <w:pStyle w:val="Bibliography"/>
                      <w:rPr>
                        <w:noProof/>
                      </w:rPr>
                    </w:pPr>
                    <w:r>
                      <w:rPr>
                        <w:noProof/>
                      </w:rPr>
                      <w:t>H. J. M. Michael E. Whitman, 2022. [Online]. Available: https://faculty.cengage.com/works/9780357506431. [Accessed 12 10 2025].</w:t>
                    </w:r>
                  </w:p>
                </w:tc>
              </w:tr>
            </w:tbl>
            <w:p w14:paraId="2C62D3ED" w14:textId="77777777" w:rsidR="000B26B9" w:rsidRDefault="000B26B9">
              <w:pPr>
                <w:divId w:val="957376526"/>
                <w:rPr>
                  <w:rFonts w:eastAsia="Times New Roman"/>
                  <w:noProof/>
                </w:rPr>
              </w:pPr>
            </w:p>
            <w:p w14:paraId="5A1F3736" w14:textId="77777777" w:rsidR="003D6FC1" w:rsidRDefault="0046112F">
              <w:pPr>
                <w:rPr>
                  <w:b/>
                  <w:bCs/>
                  <w:noProof/>
                  <w:sz w:val="20"/>
                  <w:szCs w:val="20"/>
                </w:rPr>
                <w:sectPr w:rsidR="003D6FC1" w:rsidSect="007A3873">
                  <w:type w:val="continuous"/>
                  <w:pgSz w:w="16838" w:h="11906" w:orient="landscape"/>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num="2" w:space="708"/>
                  <w:titlePg/>
                  <w:docGrid w:linePitch="360"/>
                </w:sectPr>
              </w:pPr>
              <w:r w:rsidRPr="006073D1">
                <w:rPr>
                  <w:b/>
                  <w:bCs/>
                  <w:noProof/>
                  <w:sz w:val="20"/>
                  <w:szCs w:val="20"/>
                </w:rPr>
                <w:fldChar w:fldCharType="end"/>
              </w:r>
            </w:p>
            <w:p w14:paraId="19064E7D" w14:textId="22D383B4" w:rsidR="001A0C39" w:rsidRDefault="00D55E71" w:rsidP="00214A10"/>
          </w:sdtContent>
        </w:sdt>
      </w:sdtContent>
    </w:sdt>
    <w:bookmarkEnd w:id="0" w:displacedByCustomXml="prev"/>
    <w:sectPr w:rsidR="001A0C39" w:rsidSect="007A3873">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E9868" w14:textId="77777777" w:rsidR="00102A0A" w:rsidRDefault="00102A0A" w:rsidP="00D57908">
      <w:pPr>
        <w:spacing w:after="0" w:line="240" w:lineRule="auto"/>
      </w:pPr>
      <w:r>
        <w:separator/>
      </w:r>
    </w:p>
  </w:endnote>
  <w:endnote w:type="continuationSeparator" w:id="0">
    <w:p w14:paraId="72A024EC" w14:textId="77777777" w:rsidR="00102A0A" w:rsidRDefault="00102A0A" w:rsidP="00D57908">
      <w:pPr>
        <w:spacing w:after="0" w:line="240" w:lineRule="auto"/>
      </w:pPr>
      <w:r>
        <w:continuationSeparator/>
      </w:r>
    </w:p>
  </w:endnote>
  <w:endnote w:type="continuationNotice" w:id="1">
    <w:p w14:paraId="3C969BE7" w14:textId="77777777" w:rsidR="00102A0A" w:rsidRDefault="00102A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shd w:val="clear" w:color="auto" w:fill="5B9BD5" w:themeFill="accent1"/>
      <w:tblCellMar>
        <w:left w:w="115" w:type="dxa"/>
        <w:right w:w="115" w:type="dxa"/>
      </w:tblCellMar>
      <w:tblLook w:val="04A0" w:firstRow="1" w:lastRow="0" w:firstColumn="1" w:lastColumn="0" w:noHBand="0" w:noVBand="1"/>
    </w:tblPr>
    <w:tblGrid>
      <w:gridCol w:w="4513"/>
      <w:gridCol w:w="4513"/>
    </w:tblGrid>
    <w:tr w:rsidR="00EC7972" w14:paraId="6256ACDC" w14:textId="77777777">
      <w:tc>
        <w:tcPr>
          <w:tcW w:w="2500" w:type="pct"/>
          <w:shd w:val="clear" w:color="auto" w:fill="5B9BD5" w:themeFill="accent1"/>
          <w:vAlign w:val="center"/>
        </w:tcPr>
        <w:p w14:paraId="48861FB0" w14:textId="44C74013" w:rsidR="00EC7972" w:rsidRDefault="00D55E71">
          <w:pPr>
            <w:pStyle w:val="Footer"/>
            <w:spacing w:before="80" w:after="80"/>
            <w:jc w:val="both"/>
            <w:rPr>
              <w:caps/>
              <w:color w:val="FFFFFF" w:themeColor="background1"/>
              <w:sz w:val="18"/>
              <w:szCs w:val="18"/>
            </w:rPr>
          </w:pPr>
          <w:sdt>
            <w:sdtPr>
              <w:rPr>
                <w:caps/>
                <w:color w:val="FFFFFF" w:themeColor="background1"/>
                <w:sz w:val="18"/>
                <w:szCs w:val="18"/>
              </w:rPr>
              <w:alias w:val="Title"/>
              <w:tag w:val=""/>
              <w:id w:val="-578829839"/>
              <w:placeholder>
                <w:docPart w:val="F08E2BC2A6424F96BBA4903EB9715E0B"/>
              </w:placeholder>
              <w:dataBinding w:prefixMappings="xmlns:ns0='http://purl.org/dc/elements/1.1/' xmlns:ns1='http://schemas.openxmlformats.org/package/2006/metadata/core-properties' " w:xpath="/ns1:coreProperties[1]/ns0:title[1]" w:storeItemID="{6C3C8BC8-F283-45AE-878A-BAB7291924A1}"/>
              <w:text/>
            </w:sdtPr>
            <w:sdtEndPr/>
            <w:sdtContent>
              <w:r w:rsidR="00EC7972">
                <w:rPr>
                  <w:caps/>
                  <w:color w:val="FFFFFF" w:themeColor="background1"/>
                  <w:sz w:val="18"/>
                  <w:szCs w:val="18"/>
                </w:rPr>
                <w:t xml:space="preserve">Data Security and Compliance       </w:t>
              </w:r>
              <w:proofErr w:type="gramStart"/>
              <w:r w:rsidR="00EC7972">
                <w:rPr>
                  <w:caps/>
                  <w:color w:val="FFFFFF" w:themeColor="background1"/>
                  <w:sz w:val="18"/>
                  <w:szCs w:val="18"/>
                </w:rPr>
                <w:t xml:space="preserve"> </w:t>
              </w:r>
              <w:r w:rsidR="007F2EC6">
                <w:rPr>
                  <w:caps/>
                  <w:color w:val="FFFFFF" w:themeColor="background1"/>
                  <w:sz w:val="18"/>
                  <w:szCs w:val="18"/>
                </w:rPr>
                <w:t xml:space="preserve">  (</w:t>
              </w:r>
              <w:proofErr w:type="gramEnd"/>
              <w:r w:rsidR="00EC7972">
                <w:rPr>
                  <w:caps/>
                  <w:color w:val="FFFFFF" w:themeColor="background1"/>
                  <w:sz w:val="18"/>
                  <w:szCs w:val="18"/>
                </w:rPr>
                <w:t>FT-ACCA5034)</w:t>
              </w:r>
            </w:sdtContent>
          </w:sdt>
        </w:p>
      </w:tc>
      <w:tc>
        <w:tcPr>
          <w:tcW w:w="2500" w:type="pct"/>
          <w:shd w:val="clear" w:color="auto" w:fill="5B9BD5" w:themeFill="accent1"/>
          <w:vAlign w:val="center"/>
        </w:tcPr>
        <w:sdt>
          <w:sdtPr>
            <w:rPr>
              <w:caps/>
              <w:color w:val="FFFFFF" w:themeColor="background1"/>
              <w:sz w:val="18"/>
              <w:szCs w:val="18"/>
            </w:rPr>
            <w:alias w:val="Author"/>
            <w:tag w:val=""/>
            <w:id w:val="-1822267932"/>
            <w:placeholder>
              <w:docPart w:val="FB26BA39B0EB43ABA9BB11478843F99C"/>
            </w:placeholder>
            <w:dataBinding w:prefixMappings="xmlns:ns0='http://purl.org/dc/elements/1.1/' xmlns:ns1='http://schemas.openxmlformats.org/package/2006/metadata/core-properties' " w:xpath="/ns1:coreProperties[1]/ns0:creator[1]" w:storeItemID="{6C3C8BC8-F283-45AE-878A-BAB7291924A1}"/>
            <w:text/>
          </w:sdtPr>
          <w:sdtEndPr/>
          <w:sdtContent>
            <w:p w14:paraId="5C7A7E93" w14:textId="636F8456" w:rsidR="00EC7972" w:rsidRDefault="00F61ECA">
              <w:pPr>
                <w:pStyle w:val="Footer"/>
                <w:spacing w:before="80" w:after="80"/>
                <w:jc w:val="right"/>
                <w:rPr>
                  <w:caps/>
                  <w:color w:val="FFFFFF" w:themeColor="background1"/>
                  <w:sz w:val="18"/>
                  <w:szCs w:val="18"/>
                </w:rPr>
              </w:pPr>
              <w:r>
                <w:rPr>
                  <w:caps/>
                  <w:color w:val="FFFFFF" w:themeColor="background1"/>
                  <w:sz w:val="18"/>
                  <w:szCs w:val="18"/>
                </w:rPr>
                <w:t>IBRAHIM</w:t>
              </w:r>
              <w:r w:rsidR="00065602">
                <w:rPr>
                  <w:caps/>
                  <w:color w:val="FFFFFF" w:themeColor="background1"/>
                  <w:sz w:val="18"/>
                  <w:szCs w:val="18"/>
                </w:rPr>
                <w:t xml:space="preserve"> YAHIA MOHAMED</w:t>
              </w:r>
            </w:p>
          </w:sdtContent>
        </w:sdt>
      </w:tc>
    </w:tr>
  </w:tbl>
  <w:p w14:paraId="4BE8BB11" w14:textId="40F1AA39" w:rsidR="001357DC" w:rsidRPr="000375EC" w:rsidRDefault="001357DC" w:rsidP="000375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676EBB" w14:paraId="50AD0D43" w14:textId="77777777" w:rsidTr="2488069A">
      <w:trPr>
        <w:trHeight w:val="300"/>
      </w:trPr>
      <w:tc>
        <w:tcPr>
          <w:tcW w:w="3005" w:type="dxa"/>
        </w:tcPr>
        <w:p w14:paraId="0A30FAF3" w14:textId="25668C00" w:rsidR="00676EBB" w:rsidRDefault="00676EBB" w:rsidP="2488069A">
          <w:pPr>
            <w:pStyle w:val="Header"/>
            <w:ind w:left="-115"/>
          </w:pPr>
        </w:p>
      </w:tc>
      <w:tc>
        <w:tcPr>
          <w:tcW w:w="3005" w:type="dxa"/>
        </w:tcPr>
        <w:p w14:paraId="0286582F" w14:textId="5226B9C0" w:rsidR="00676EBB" w:rsidRDefault="00676EBB" w:rsidP="2488069A">
          <w:pPr>
            <w:pStyle w:val="Header"/>
            <w:jc w:val="center"/>
          </w:pPr>
        </w:p>
      </w:tc>
      <w:tc>
        <w:tcPr>
          <w:tcW w:w="3005" w:type="dxa"/>
        </w:tcPr>
        <w:p w14:paraId="1A59CFFB" w14:textId="77E300B0" w:rsidR="00676EBB" w:rsidRDefault="00676EBB" w:rsidP="2488069A">
          <w:pPr>
            <w:pStyle w:val="Header"/>
            <w:ind w:right="-115"/>
            <w:jc w:val="right"/>
          </w:pPr>
        </w:p>
      </w:tc>
    </w:tr>
  </w:tbl>
  <w:p w14:paraId="1B6D3D19" w14:textId="1F8AB291" w:rsidR="00676EBB" w:rsidRDefault="0017376E" w:rsidP="2488069A">
    <w:pPr>
      <w:pStyle w:val="Footer"/>
    </w:pPr>
    <w:r w:rsidRPr="00280253">
      <w:rPr>
        <w:b/>
        <w:bCs/>
        <w:sz w:val="24"/>
        <w:szCs w:val="24"/>
      </w:rPr>
      <w:t>IBRAHIM YAHIA MOHAMED                  ID 2010957                         MODULE CODE (ACCA5034</w:t>
    </w:r>
    <w:r>
      <w:rPr>
        <w:b/>
        <w:bCs/>
        <w:sz w:val="24"/>
        <w:szCs w:val="24"/>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7AC98" w14:textId="77777777" w:rsidR="00102A0A" w:rsidRDefault="00102A0A" w:rsidP="00D57908">
      <w:pPr>
        <w:spacing w:after="0" w:line="240" w:lineRule="auto"/>
      </w:pPr>
      <w:r>
        <w:separator/>
      </w:r>
    </w:p>
  </w:footnote>
  <w:footnote w:type="continuationSeparator" w:id="0">
    <w:p w14:paraId="74504539" w14:textId="77777777" w:rsidR="00102A0A" w:rsidRDefault="00102A0A" w:rsidP="00D57908">
      <w:pPr>
        <w:spacing w:after="0" w:line="240" w:lineRule="auto"/>
      </w:pPr>
      <w:r>
        <w:continuationSeparator/>
      </w:r>
    </w:p>
  </w:footnote>
  <w:footnote w:type="continuationNotice" w:id="1">
    <w:p w14:paraId="35C3A7FA" w14:textId="77777777" w:rsidR="00102A0A" w:rsidRDefault="00102A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676EBB" w14:paraId="42874D15" w14:textId="77777777" w:rsidTr="2488069A">
      <w:trPr>
        <w:trHeight w:val="300"/>
      </w:trPr>
      <w:tc>
        <w:tcPr>
          <w:tcW w:w="3005" w:type="dxa"/>
        </w:tcPr>
        <w:p w14:paraId="0A34512C" w14:textId="28C3BCC1" w:rsidR="00676EBB" w:rsidRDefault="00676EBB" w:rsidP="2488069A">
          <w:pPr>
            <w:pStyle w:val="Header"/>
            <w:ind w:left="-115"/>
          </w:pPr>
        </w:p>
      </w:tc>
      <w:tc>
        <w:tcPr>
          <w:tcW w:w="3005" w:type="dxa"/>
        </w:tcPr>
        <w:p w14:paraId="71DFAA0D" w14:textId="5BD1A164" w:rsidR="00676EBB" w:rsidRDefault="00676EBB" w:rsidP="2488069A">
          <w:pPr>
            <w:pStyle w:val="Header"/>
            <w:jc w:val="center"/>
          </w:pPr>
        </w:p>
      </w:tc>
      <w:tc>
        <w:tcPr>
          <w:tcW w:w="3005" w:type="dxa"/>
        </w:tcPr>
        <w:p w14:paraId="06DB64B9" w14:textId="4420EA87" w:rsidR="00676EBB" w:rsidRDefault="00676EBB" w:rsidP="2488069A">
          <w:pPr>
            <w:pStyle w:val="Header"/>
            <w:ind w:right="-115"/>
            <w:jc w:val="right"/>
          </w:pPr>
        </w:p>
      </w:tc>
    </w:tr>
  </w:tbl>
  <w:p w14:paraId="3C056CDF" w14:textId="5F33E1E9" w:rsidR="00676EBB" w:rsidRDefault="00676EBB" w:rsidP="248806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676EBB" w14:paraId="0A01CAF9" w14:textId="77777777" w:rsidTr="2488069A">
      <w:trPr>
        <w:trHeight w:val="300"/>
      </w:trPr>
      <w:tc>
        <w:tcPr>
          <w:tcW w:w="3005" w:type="dxa"/>
        </w:tcPr>
        <w:p w14:paraId="3BCDC715" w14:textId="0C30B17C" w:rsidR="00676EBB" w:rsidRDefault="00676EBB" w:rsidP="2488069A">
          <w:pPr>
            <w:pStyle w:val="Header"/>
            <w:ind w:left="-115"/>
          </w:pPr>
        </w:p>
      </w:tc>
      <w:tc>
        <w:tcPr>
          <w:tcW w:w="3005" w:type="dxa"/>
        </w:tcPr>
        <w:p w14:paraId="5D1B0EC5" w14:textId="1D6652E7" w:rsidR="00676EBB" w:rsidRDefault="00676EBB" w:rsidP="2488069A">
          <w:pPr>
            <w:pStyle w:val="Header"/>
            <w:jc w:val="center"/>
          </w:pPr>
        </w:p>
      </w:tc>
      <w:tc>
        <w:tcPr>
          <w:tcW w:w="3005" w:type="dxa"/>
        </w:tcPr>
        <w:p w14:paraId="72D1A1D8" w14:textId="1CC74BDC" w:rsidR="00676EBB" w:rsidRDefault="00676EBB" w:rsidP="2488069A">
          <w:pPr>
            <w:pStyle w:val="Header"/>
            <w:ind w:right="-115"/>
            <w:jc w:val="right"/>
          </w:pPr>
        </w:p>
      </w:tc>
    </w:tr>
  </w:tbl>
  <w:p w14:paraId="6A02CE79" w14:textId="527D4AE4" w:rsidR="00676EBB" w:rsidRDefault="00676EBB" w:rsidP="248806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3E9F"/>
    <w:multiLevelType w:val="multilevel"/>
    <w:tmpl w:val="46F4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53067"/>
    <w:multiLevelType w:val="hybridMultilevel"/>
    <w:tmpl w:val="144040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78816E0"/>
    <w:multiLevelType w:val="hybridMultilevel"/>
    <w:tmpl w:val="87DED9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D5223"/>
    <w:multiLevelType w:val="hybridMultilevel"/>
    <w:tmpl w:val="B2EA57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33000"/>
    <w:multiLevelType w:val="multilevel"/>
    <w:tmpl w:val="7974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B5F37"/>
    <w:multiLevelType w:val="hybridMultilevel"/>
    <w:tmpl w:val="332C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E105E"/>
    <w:multiLevelType w:val="hybridMultilevel"/>
    <w:tmpl w:val="341A3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684C9E"/>
    <w:multiLevelType w:val="hybridMultilevel"/>
    <w:tmpl w:val="3BFA3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67B7E"/>
    <w:multiLevelType w:val="hybridMultilevel"/>
    <w:tmpl w:val="EE302E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97689"/>
    <w:multiLevelType w:val="hybridMultilevel"/>
    <w:tmpl w:val="4C48DB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3B0B8F"/>
    <w:multiLevelType w:val="hybridMultilevel"/>
    <w:tmpl w:val="62E08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515789"/>
    <w:multiLevelType w:val="multilevel"/>
    <w:tmpl w:val="C95EC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444B6"/>
    <w:multiLevelType w:val="hybridMultilevel"/>
    <w:tmpl w:val="94A270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CF25EB"/>
    <w:multiLevelType w:val="hybridMultilevel"/>
    <w:tmpl w:val="A6823C7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7981068"/>
    <w:multiLevelType w:val="hybridMultilevel"/>
    <w:tmpl w:val="24EE164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F94471F"/>
    <w:multiLevelType w:val="hybridMultilevel"/>
    <w:tmpl w:val="EDEAAC7A"/>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11D4848"/>
    <w:multiLevelType w:val="multilevel"/>
    <w:tmpl w:val="515C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B16351"/>
    <w:multiLevelType w:val="hybridMultilevel"/>
    <w:tmpl w:val="B1907A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041D0C"/>
    <w:multiLevelType w:val="multilevel"/>
    <w:tmpl w:val="354871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07684D"/>
    <w:multiLevelType w:val="hybridMultilevel"/>
    <w:tmpl w:val="274E3DE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48896D7E"/>
    <w:multiLevelType w:val="hybridMultilevel"/>
    <w:tmpl w:val="962208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B605C1"/>
    <w:multiLevelType w:val="multilevel"/>
    <w:tmpl w:val="C6B6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7228B3"/>
    <w:multiLevelType w:val="multilevel"/>
    <w:tmpl w:val="4BD4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D86AEA"/>
    <w:multiLevelType w:val="hybridMultilevel"/>
    <w:tmpl w:val="B928EC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D697539"/>
    <w:multiLevelType w:val="hybridMultilevel"/>
    <w:tmpl w:val="A6488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CF3824"/>
    <w:multiLevelType w:val="hybridMultilevel"/>
    <w:tmpl w:val="0FE080B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04A7CC2"/>
    <w:multiLevelType w:val="hybridMultilevel"/>
    <w:tmpl w:val="0722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805EFB"/>
    <w:multiLevelType w:val="multilevel"/>
    <w:tmpl w:val="2DDA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2E17E0"/>
    <w:multiLevelType w:val="hybridMultilevel"/>
    <w:tmpl w:val="4E6E40CE"/>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54F11BF"/>
    <w:multiLevelType w:val="multilevel"/>
    <w:tmpl w:val="1F0A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BB6458"/>
    <w:multiLevelType w:val="hybridMultilevel"/>
    <w:tmpl w:val="B7467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740D6D"/>
    <w:multiLevelType w:val="multilevel"/>
    <w:tmpl w:val="974E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DE40D0"/>
    <w:multiLevelType w:val="hybridMultilevel"/>
    <w:tmpl w:val="666EFBD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27E3C58"/>
    <w:multiLevelType w:val="hybridMultilevel"/>
    <w:tmpl w:val="8C3AEE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4" w15:restartNumberingAfterBreak="0">
    <w:nsid w:val="65874951"/>
    <w:multiLevelType w:val="hybridMultilevel"/>
    <w:tmpl w:val="FAF418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9A7C82"/>
    <w:multiLevelType w:val="hybridMultilevel"/>
    <w:tmpl w:val="D6CCD4E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705A0935"/>
    <w:multiLevelType w:val="hybridMultilevel"/>
    <w:tmpl w:val="D388BDAE"/>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1144B48"/>
    <w:multiLevelType w:val="hybridMultilevel"/>
    <w:tmpl w:val="9DC621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6B74A0"/>
    <w:multiLevelType w:val="hybridMultilevel"/>
    <w:tmpl w:val="89E0D3C2"/>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885504B"/>
    <w:multiLevelType w:val="hybridMultilevel"/>
    <w:tmpl w:val="3E604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6A0E60"/>
    <w:multiLevelType w:val="hybridMultilevel"/>
    <w:tmpl w:val="6C543F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51418D"/>
    <w:multiLevelType w:val="hybridMultilevel"/>
    <w:tmpl w:val="E814EE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5258125">
    <w:abstractNumId w:val="23"/>
  </w:num>
  <w:num w:numId="2" w16cid:durableId="206064971">
    <w:abstractNumId w:val="30"/>
  </w:num>
  <w:num w:numId="3" w16cid:durableId="1045561428">
    <w:abstractNumId w:val="18"/>
  </w:num>
  <w:num w:numId="4" w16cid:durableId="2080326047">
    <w:abstractNumId w:val="5"/>
  </w:num>
  <w:num w:numId="5" w16cid:durableId="27800455">
    <w:abstractNumId w:val="6"/>
  </w:num>
  <w:num w:numId="6" w16cid:durableId="401409576">
    <w:abstractNumId w:val="33"/>
  </w:num>
  <w:num w:numId="7" w16cid:durableId="1305697814">
    <w:abstractNumId w:val="1"/>
  </w:num>
  <w:num w:numId="8" w16cid:durableId="1771001970">
    <w:abstractNumId w:val="35"/>
  </w:num>
  <w:num w:numId="9" w16cid:durableId="1080563146">
    <w:abstractNumId w:val="19"/>
  </w:num>
  <w:num w:numId="10" w16cid:durableId="1872575125">
    <w:abstractNumId w:val="27"/>
  </w:num>
  <w:num w:numId="11" w16cid:durableId="1634094892">
    <w:abstractNumId w:val="29"/>
  </w:num>
  <w:num w:numId="12" w16cid:durableId="511798123">
    <w:abstractNumId w:val="4"/>
  </w:num>
  <w:num w:numId="13" w16cid:durableId="1736466978">
    <w:abstractNumId w:val="7"/>
  </w:num>
  <w:num w:numId="14" w16cid:durableId="1340546168">
    <w:abstractNumId w:val="24"/>
  </w:num>
  <w:num w:numId="15" w16cid:durableId="1653486285">
    <w:abstractNumId w:val="11"/>
  </w:num>
  <w:num w:numId="16" w16cid:durableId="208491827">
    <w:abstractNumId w:val="31"/>
  </w:num>
  <w:num w:numId="17" w16cid:durableId="1359043752">
    <w:abstractNumId w:val="0"/>
  </w:num>
  <w:num w:numId="18" w16cid:durableId="1003315428">
    <w:abstractNumId w:val="21"/>
  </w:num>
  <w:num w:numId="19" w16cid:durableId="1419905834">
    <w:abstractNumId w:val="40"/>
  </w:num>
  <w:num w:numId="20" w16cid:durableId="1710033810">
    <w:abstractNumId w:val="26"/>
  </w:num>
  <w:num w:numId="21" w16cid:durableId="1732338928">
    <w:abstractNumId w:val="15"/>
  </w:num>
  <w:num w:numId="22" w16cid:durableId="1617560646">
    <w:abstractNumId w:val="2"/>
  </w:num>
  <w:num w:numId="23" w16cid:durableId="1328821039">
    <w:abstractNumId w:val="8"/>
  </w:num>
  <w:num w:numId="24" w16cid:durableId="742487881">
    <w:abstractNumId w:val="20"/>
  </w:num>
  <w:num w:numId="25" w16cid:durableId="1240602169">
    <w:abstractNumId w:val="3"/>
  </w:num>
  <w:num w:numId="26" w16cid:durableId="492524561">
    <w:abstractNumId w:val="38"/>
  </w:num>
  <w:num w:numId="27" w16cid:durableId="990132731">
    <w:abstractNumId w:val="13"/>
  </w:num>
  <w:num w:numId="28" w16cid:durableId="1978605695">
    <w:abstractNumId w:val="28"/>
  </w:num>
  <w:num w:numId="29" w16cid:durableId="661659973">
    <w:abstractNumId w:val="36"/>
  </w:num>
  <w:num w:numId="30" w16cid:durableId="857473274">
    <w:abstractNumId w:val="25"/>
  </w:num>
  <w:num w:numId="31" w16cid:durableId="895236845">
    <w:abstractNumId w:val="22"/>
  </w:num>
  <w:num w:numId="32" w16cid:durableId="2063484234">
    <w:abstractNumId w:val="16"/>
  </w:num>
  <w:num w:numId="33" w16cid:durableId="807742898">
    <w:abstractNumId w:val="9"/>
  </w:num>
  <w:num w:numId="34" w16cid:durableId="1871527262">
    <w:abstractNumId w:val="32"/>
  </w:num>
  <w:num w:numId="35" w16cid:durableId="551356143">
    <w:abstractNumId w:val="34"/>
  </w:num>
  <w:num w:numId="36" w16cid:durableId="2064519399">
    <w:abstractNumId w:val="41"/>
  </w:num>
  <w:num w:numId="37" w16cid:durableId="375932573">
    <w:abstractNumId w:val="14"/>
  </w:num>
  <w:num w:numId="38" w16cid:durableId="705373740">
    <w:abstractNumId w:val="12"/>
  </w:num>
  <w:num w:numId="39" w16cid:durableId="1399354662">
    <w:abstractNumId w:val="39"/>
  </w:num>
  <w:num w:numId="40" w16cid:durableId="360983046">
    <w:abstractNumId w:val="37"/>
  </w:num>
  <w:num w:numId="41" w16cid:durableId="646085671">
    <w:abstractNumId w:val="17"/>
  </w:num>
  <w:num w:numId="42" w16cid:durableId="28870646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168"/>
    <w:rsid w:val="00000235"/>
    <w:rsid w:val="000006CC"/>
    <w:rsid w:val="0000592A"/>
    <w:rsid w:val="00006FE1"/>
    <w:rsid w:val="00010035"/>
    <w:rsid w:val="00011053"/>
    <w:rsid w:val="00012DA4"/>
    <w:rsid w:val="000141A9"/>
    <w:rsid w:val="00015796"/>
    <w:rsid w:val="00020CB9"/>
    <w:rsid w:val="00023522"/>
    <w:rsid w:val="00024513"/>
    <w:rsid w:val="00026D4C"/>
    <w:rsid w:val="00032942"/>
    <w:rsid w:val="00032AB8"/>
    <w:rsid w:val="00033CD9"/>
    <w:rsid w:val="00033EBC"/>
    <w:rsid w:val="00035D2F"/>
    <w:rsid w:val="000375EC"/>
    <w:rsid w:val="00037FDC"/>
    <w:rsid w:val="000410D1"/>
    <w:rsid w:val="00043487"/>
    <w:rsid w:val="00045BD9"/>
    <w:rsid w:val="00047282"/>
    <w:rsid w:val="000500BC"/>
    <w:rsid w:val="0005275A"/>
    <w:rsid w:val="00052A6C"/>
    <w:rsid w:val="00053C76"/>
    <w:rsid w:val="00061103"/>
    <w:rsid w:val="000634B3"/>
    <w:rsid w:val="000636E5"/>
    <w:rsid w:val="00065144"/>
    <w:rsid w:val="00065602"/>
    <w:rsid w:val="0006641B"/>
    <w:rsid w:val="000668D1"/>
    <w:rsid w:val="00067CFC"/>
    <w:rsid w:val="00067E97"/>
    <w:rsid w:val="00070F08"/>
    <w:rsid w:val="0007115D"/>
    <w:rsid w:val="00071D15"/>
    <w:rsid w:val="00076C65"/>
    <w:rsid w:val="000775F6"/>
    <w:rsid w:val="00077E73"/>
    <w:rsid w:val="0008044B"/>
    <w:rsid w:val="00083727"/>
    <w:rsid w:val="00085CD3"/>
    <w:rsid w:val="000869FA"/>
    <w:rsid w:val="00087196"/>
    <w:rsid w:val="00087B42"/>
    <w:rsid w:val="00091372"/>
    <w:rsid w:val="000925A6"/>
    <w:rsid w:val="0009275B"/>
    <w:rsid w:val="00092889"/>
    <w:rsid w:val="00094977"/>
    <w:rsid w:val="000956BB"/>
    <w:rsid w:val="00095CA0"/>
    <w:rsid w:val="00097EB0"/>
    <w:rsid w:val="000A5829"/>
    <w:rsid w:val="000A62E8"/>
    <w:rsid w:val="000A69E1"/>
    <w:rsid w:val="000A6FA1"/>
    <w:rsid w:val="000A7D17"/>
    <w:rsid w:val="000A7EC3"/>
    <w:rsid w:val="000B005A"/>
    <w:rsid w:val="000B2060"/>
    <w:rsid w:val="000B24C0"/>
    <w:rsid w:val="000B26B9"/>
    <w:rsid w:val="000B448C"/>
    <w:rsid w:val="000B46B0"/>
    <w:rsid w:val="000B4DB4"/>
    <w:rsid w:val="000B6634"/>
    <w:rsid w:val="000B6D05"/>
    <w:rsid w:val="000B7BCB"/>
    <w:rsid w:val="000C0120"/>
    <w:rsid w:val="000C48B7"/>
    <w:rsid w:val="000C6193"/>
    <w:rsid w:val="000C63BA"/>
    <w:rsid w:val="000C6875"/>
    <w:rsid w:val="000C7961"/>
    <w:rsid w:val="000C79CD"/>
    <w:rsid w:val="000C7DEB"/>
    <w:rsid w:val="000D095A"/>
    <w:rsid w:val="000D0DD5"/>
    <w:rsid w:val="000D2D56"/>
    <w:rsid w:val="000D408A"/>
    <w:rsid w:val="000D5A67"/>
    <w:rsid w:val="000D7125"/>
    <w:rsid w:val="000D7842"/>
    <w:rsid w:val="000E45D5"/>
    <w:rsid w:val="000E5C69"/>
    <w:rsid w:val="000E64E3"/>
    <w:rsid w:val="000F02AD"/>
    <w:rsid w:val="000F294B"/>
    <w:rsid w:val="000F2B2E"/>
    <w:rsid w:val="000F2C5B"/>
    <w:rsid w:val="000F33C5"/>
    <w:rsid w:val="000F3B56"/>
    <w:rsid w:val="000F53E0"/>
    <w:rsid w:val="000F606C"/>
    <w:rsid w:val="000F77FD"/>
    <w:rsid w:val="00100AC8"/>
    <w:rsid w:val="0010179C"/>
    <w:rsid w:val="00102A0A"/>
    <w:rsid w:val="00102C3E"/>
    <w:rsid w:val="00103348"/>
    <w:rsid w:val="00103942"/>
    <w:rsid w:val="00103CC5"/>
    <w:rsid w:val="00107682"/>
    <w:rsid w:val="0011145D"/>
    <w:rsid w:val="00112D6A"/>
    <w:rsid w:val="00114282"/>
    <w:rsid w:val="00114CB1"/>
    <w:rsid w:val="00116250"/>
    <w:rsid w:val="00117922"/>
    <w:rsid w:val="00121110"/>
    <w:rsid w:val="00121350"/>
    <w:rsid w:val="00125D0D"/>
    <w:rsid w:val="00126154"/>
    <w:rsid w:val="0013055C"/>
    <w:rsid w:val="00130D5D"/>
    <w:rsid w:val="00131D7B"/>
    <w:rsid w:val="0013412B"/>
    <w:rsid w:val="001357DC"/>
    <w:rsid w:val="00136542"/>
    <w:rsid w:val="00137F23"/>
    <w:rsid w:val="00140A45"/>
    <w:rsid w:val="00141EE1"/>
    <w:rsid w:val="0014538F"/>
    <w:rsid w:val="001462D4"/>
    <w:rsid w:val="001462F4"/>
    <w:rsid w:val="0015287F"/>
    <w:rsid w:val="001548B3"/>
    <w:rsid w:val="001548E8"/>
    <w:rsid w:val="00154AED"/>
    <w:rsid w:val="00155C4F"/>
    <w:rsid w:val="00155CA4"/>
    <w:rsid w:val="001561FD"/>
    <w:rsid w:val="00156A36"/>
    <w:rsid w:val="00156E06"/>
    <w:rsid w:val="00157C97"/>
    <w:rsid w:val="00161248"/>
    <w:rsid w:val="00161FA0"/>
    <w:rsid w:val="00162351"/>
    <w:rsid w:val="00162E85"/>
    <w:rsid w:val="00164F39"/>
    <w:rsid w:val="00165165"/>
    <w:rsid w:val="001653F1"/>
    <w:rsid w:val="001668C4"/>
    <w:rsid w:val="00167272"/>
    <w:rsid w:val="00172254"/>
    <w:rsid w:val="0017376E"/>
    <w:rsid w:val="00174939"/>
    <w:rsid w:val="001753D7"/>
    <w:rsid w:val="00175B8E"/>
    <w:rsid w:val="00177686"/>
    <w:rsid w:val="001806BE"/>
    <w:rsid w:val="001812EB"/>
    <w:rsid w:val="001856EF"/>
    <w:rsid w:val="0018570A"/>
    <w:rsid w:val="00187031"/>
    <w:rsid w:val="00190DC9"/>
    <w:rsid w:val="00194B04"/>
    <w:rsid w:val="00194D6D"/>
    <w:rsid w:val="001953C5"/>
    <w:rsid w:val="001968EC"/>
    <w:rsid w:val="001A09A5"/>
    <w:rsid w:val="001A0C39"/>
    <w:rsid w:val="001A128F"/>
    <w:rsid w:val="001A1BDC"/>
    <w:rsid w:val="001A2858"/>
    <w:rsid w:val="001A3E09"/>
    <w:rsid w:val="001A4432"/>
    <w:rsid w:val="001A5B5B"/>
    <w:rsid w:val="001A6D76"/>
    <w:rsid w:val="001B0220"/>
    <w:rsid w:val="001B08B8"/>
    <w:rsid w:val="001B137B"/>
    <w:rsid w:val="001B1562"/>
    <w:rsid w:val="001B1933"/>
    <w:rsid w:val="001B51D4"/>
    <w:rsid w:val="001B7627"/>
    <w:rsid w:val="001B7DB3"/>
    <w:rsid w:val="001C1436"/>
    <w:rsid w:val="001C3529"/>
    <w:rsid w:val="001C3E03"/>
    <w:rsid w:val="001C4D1D"/>
    <w:rsid w:val="001C6420"/>
    <w:rsid w:val="001C651B"/>
    <w:rsid w:val="001D0E80"/>
    <w:rsid w:val="001D1188"/>
    <w:rsid w:val="001D15E2"/>
    <w:rsid w:val="001D1F2A"/>
    <w:rsid w:val="001D2FF4"/>
    <w:rsid w:val="001D301E"/>
    <w:rsid w:val="001D30C6"/>
    <w:rsid w:val="001D312D"/>
    <w:rsid w:val="001D6DAF"/>
    <w:rsid w:val="001E0F44"/>
    <w:rsid w:val="001E165B"/>
    <w:rsid w:val="001E21B4"/>
    <w:rsid w:val="001E43A1"/>
    <w:rsid w:val="001E47F1"/>
    <w:rsid w:val="001E56A5"/>
    <w:rsid w:val="001E5EFC"/>
    <w:rsid w:val="001E6E87"/>
    <w:rsid w:val="001E6E8C"/>
    <w:rsid w:val="001F0924"/>
    <w:rsid w:val="001F0A11"/>
    <w:rsid w:val="001F1906"/>
    <w:rsid w:val="001F1D47"/>
    <w:rsid w:val="001F379C"/>
    <w:rsid w:val="001F3A51"/>
    <w:rsid w:val="001F3A78"/>
    <w:rsid w:val="001F7408"/>
    <w:rsid w:val="00200418"/>
    <w:rsid w:val="00201293"/>
    <w:rsid w:val="0020137F"/>
    <w:rsid w:val="00202468"/>
    <w:rsid w:val="00202B13"/>
    <w:rsid w:val="002048D0"/>
    <w:rsid w:val="00205DE6"/>
    <w:rsid w:val="0020647C"/>
    <w:rsid w:val="0021164F"/>
    <w:rsid w:val="00212A6E"/>
    <w:rsid w:val="00213289"/>
    <w:rsid w:val="00213A35"/>
    <w:rsid w:val="00214A10"/>
    <w:rsid w:val="00217BBC"/>
    <w:rsid w:val="00217D88"/>
    <w:rsid w:val="00220898"/>
    <w:rsid w:val="0022091B"/>
    <w:rsid w:val="0022133F"/>
    <w:rsid w:val="00222DF9"/>
    <w:rsid w:val="00223AB8"/>
    <w:rsid w:val="00224676"/>
    <w:rsid w:val="00224F54"/>
    <w:rsid w:val="002257A6"/>
    <w:rsid w:val="002257FB"/>
    <w:rsid w:val="00230FBA"/>
    <w:rsid w:val="00231E00"/>
    <w:rsid w:val="002323AF"/>
    <w:rsid w:val="00232918"/>
    <w:rsid w:val="002329A7"/>
    <w:rsid w:val="00232AE3"/>
    <w:rsid w:val="00233310"/>
    <w:rsid w:val="0023346A"/>
    <w:rsid w:val="0023373A"/>
    <w:rsid w:val="002347AE"/>
    <w:rsid w:val="002361C9"/>
    <w:rsid w:val="002366B6"/>
    <w:rsid w:val="002379A7"/>
    <w:rsid w:val="00240A48"/>
    <w:rsid w:val="00242194"/>
    <w:rsid w:val="0024311F"/>
    <w:rsid w:val="0024485D"/>
    <w:rsid w:val="00244CDB"/>
    <w:rsid w:val="00250CB3"/>
    <w:rsid w:val="00250FE5"/>
    <w:rsid w:val="0025199A"/>
    <w:rsid w:val="00251C58"/>
    <w:rsid w:val="002523F2"/>
    <w:rsid w:val="002525D5"/>
    <w:rsid w:val="00253E8A"/>
    <w:rsid w:val="00254D22"/>
    <w:rsid w:val="00260870"/>
    <w:rsid w:val="00264C6D"/>
    <w:rsid w:val="00264D07"/>
    <w:rsid w:val="0026503C"/>
    <w:rsid w:val="0026531E"/>
    <w:rsid w:val="0026595B"/>
    <w:rsid w:val="00265AF2"/>
    <w:rsid w:val="002666FC"/>
    <w:rsid w:val="002667A2"/>
    <w:rsid w:val="00266CAF"/>
    <w:rsid w:val="0026727F"/>
    <w:rsid w:val="002701C7"/>
    <w:rsid w:val="00270F4A"/>
    <w:rsid w:val="00275222"/>
    <w:rsid w:val="00277672"/>
    <w:rsid w:val="002777BC"/>
    <w:rsid w:val="00280253"/>
    <w:rsid w:val="00282614"/>
    <w:rsid w:val="002836E2"/>
    <w:rsid w:val="002842CC"/>
    <w:rsid w:val="00284307"/>
    <w:rsid w:val="00284803"/>
    <w:rsid w:val="00286819"/>
    <w:rsid w:val="00286C0E"/>
    <w:rsid w:val="0029194E"/>
    <w:rsid w:val="00291BAE"/>
    <w:rsid w:val="00292298"/>
    <w:rsid w:val="00295E8C"/>
    <w:rsid w:val="002A01D0"/>
    <w:rsid w:val="002A07F0"/>
    <w:rsid w:val="002A0804"/>
    <w:rsid w:val="002A0B73"/>
    <w:rsid w:val="002A121D"/>
    <w:rsid w:val="002A24FD"/>
    <w:rsid w:val="002A2DE3"/>
    <w:rsid w:val="002A3942"/>
    <w:rsid w:val="002A3DD3"/>
    <w:rsid w:val="002A5B01"/>
    <w:rsid w:val="002A60AB"/>
    <w:rsid w:val="002A6A93"/>
    <w:rsid w:val="002A6E6A"/>
    <w:rsid w:val="002A7CBD"/>
    <w:rsid w:val="002B3075"/>
    <w:rsid w:val="002B33A0"/>
    <w:rsid w:val="002B5428"/>
    <w:rsid w:val="002B55A5"/>
    <w:rsid w:val="002B60E8"/>
    <w:rsid w:val="002B6E99"/>
    <w:rsid w:val="002B6F5D"/>
    <w:rsid w:val="002B7C11"/>
    <w:rsid w:val="002C1F31"/>
    <w:rsid w:val="002C1FA1"/>
    <w:rsid w:val="002C2923"/>
    <w:rsid w:val="002C3B2F"/>
    <w:rsid w:val="002C4A8B"/>
    <w:rsid w:val="002C4AFE"/>
    <w:rsid w:val="002D03B4"/>
    <w:rsid w:val="002D0B08"/>
    <w:rsid w:val="002D0FF8"/>
    <w:rsid w:val="002D1236"/>
    <w:rsid w:val="002D22FC"/>
    <w:rsid w:val="002D237F"/>
    <w:rsid w:val="002D29E9"/>
    <w:rsid w:val="002D3B6E"/>
    <w:rsid w:val="002D3F7A"/>
    <w:rsid w:val="002D60EA"/>
    <w:rsid w:val="002D67D3"/>
    <w:rsid w:val="002D7233"/>
    <w:rsid w:val="002D7445"/>
    <w:rsid w:val="002E0A36"/>
    <w:rsid w:val="002E23E6"/>
    <w:rsid w:val="002E3F1E"/>
    <w:rsid w:val="002E4136"/>
    <w:rsid w:val="002E5E58"/>
    <w:rsid w:val="002F0859"/>
    <w:rsid w:val="002F36DF"/>
    <w:rsid w:val="002F3873"/>
    <w:rsid w:val="002F3C28"/>
    <w:rsid w:val="002F468F"/>
    <w:rsid w:val="002F5186"/>
    <w:rsid w:val="002F5474"/>
    <w:rsid w:val="002F6336"/>
    <w:rsid w:val="002F6BC5"/>
    <w:rsid w:val="002F6D3C"/>
    <w:rsid w:val="00301663"/>
    <w:rsid w:val="00301AB1"/>
    <w:rsid w:val="00301D47"/>
    <w:rsid w:val="0030225A"/>
    <w:rsid w:val="00303115"/>
    <w:rsid w:val="003034AC"/>
    <w:rsid w:val="00304254"/>
    <w:rsid w:val="003069EB"/>
    <w:rsid w:val="00307AB0"/>
    <w:rsid w:val="00310B6E"/>
    <w:rsid w:val="003114FA"/>
    <w:rsid w:val="0031213E"/>
    <w:rsid w:val="00312DA4"/>
    <w:rsid w:val="003138F5"/>
    <w:rsid w:val="00315569"/>
    <w:rsid w:val="00316876"/>
    <w:rsid w:val="003213E9"/>
    <w:rsid w:val="0032270B"/>
    <w:rsid w:val="0032431F"/>
    <w:rsid w:val="00325819"/>
    <w:rsid w:val="00330401"/>
    <w:rsid w:val="00330892"/>
    <w:rsid w:val="0033346E"/>
    <w:rsid w:val="00333D4C"/>
    <w:rsid w:val="003347D5"/>
    <w:rsid w:val="00334A72"/>
    <w:rsid w:val="0033512E"/>
    <w:rsid w:val="003357F1"/>
    <w:rsid w:val="003358F3"/>
    <w:rsid w:val="00337031"/>
    <w:rsid w:val="00337946"/>
    <w:rsid w:val="00342A2E"/>
    <w:rsid w:val="003433F4"/>
    <w:rsid w:val="003440BA"/>
    <w:rsid w:val="0034443B"/>
    <w:rsid w:val="00345161"/>
    <w:rsid w:val="00346123"/>
    <w:rsid w:val="00351A8F"/>
    <w:rsid w:val="00351BDC"/>
    <w:rsid w:val="00353632"/>
    <w:rsid w:val="003536E5"/>
    <w:rsid w:val="00353814"/>
    <w:rsid w:val="003565AE"/>
    <w:rsid w:val="00356E6F"/>
    <w:rsid w:val="00357533"/>
    <w:rsid w:val="0036255C"/>
    <w:rsid w:val="003629D9"/>
    <w:rsid w:val="00365051"/>
    <w:rsid w:val="0036632E"/>
    <w:rsid w:val="003666BE"/>
    <w:rsid w:val="00371E4A"/>
    <w:rsid w:val="00374E24"/>
    <w:rsid w:val="003751F8"/>
    <w:rsid w:val="00375CB5"/>
    <w:rsid w:val="0037773A"/>
    <w:rsid w:val="0038056E"/>
    <w:rsid w:val="00382254"/>
    <w:rsid w:val="003832EC"/>
    <w:rsid w:val="00383C74"/>
    <w:rsid w:val="00384DDB"/>
    <w:rsid w:val="00385863"/>
    <w:rsid w:val="00386969"/>
    <w:rsid w:val="003879EC"/>
    <w:rsid w:val="00391D0D"/>
    <w:rsid w:val="00391D8D"/>
    <w:rsid w:val="0039313D"/>
    <w:rsid w:val="003963B1"/>
    <w:rsid w:val="00397DBF"/>
    <w:rsid w:val="003A0282"/>
    <w:rsid w:val="003A0D22"/>
    <w:rsid w:val="003A0F08"/>
    <w:rsid w:val="003A1D98"/>
    <w:rsid w:val="003A51F8"/>
    <w:rsid w:val="003A5E1E"/>
    <w:rsid w:val="003A6945"/>
    <w:rsid w:val="003A6D17"/>
    <w:rsid w:val="003A76C5"/>
    <w:rsid w:val="003B1AB7"/>
    <w:rsid w:val="003B3AEE"/>
    <w:rsid w:val="003B3C70"/>
    <w:rsid w:val="003B5CD1"/>
    <w:rsid w:val="003B5FCC"/>
    <w:rsid w:val="003B7202"/>
    <w:rsid w:val="003C0550"/>
    <w:rsid w:val="003C2CCB"/>
    <w:rsid w:val="003C3683"/>
    <w:rsid w:val="003C4DE7"/>
    <w:rsid w:val="003C5EC7"/>
    <w:rsid w:val="003C67DB"/>
    <w:rsid w:val="003C7186"/>
    <w:rsid w:val="003D008E"/>
    <w:rsid w:val="003D5E41"/>
    <w:rsid w:val="003D601E"/>
    <w:rsid w:val="003D6FC1"/>
    <w:rsid w:val="003E1ECE"/>
    <w:rsid w:val="003E205C"/>
    <w:rsid w:val="003E2A7F"/>
    <w:rsid w:val="003E605A"/>
    <w:rsid w:val="003E6AE8"/>
    <w:rsid w:val="003F187C"/>
    <w:rsid w:val="003F200C"/>
    <w:rsid w:val="003F2DAB"/>
    <w:rsid w:val="003F3FB0"/>
    <w:rsid w:val="003F4DA0"/>
    <w:rsid w:val="00401B27"/>
    <w:rsid w:val="00402EF0"/>
    <w:rsid w:val="004030FB"/>
    <w:rsid w:val="0040433B"/>
    <w:rsid w:val="004048CB"/>
    <w:rsid w:val="00410EF1"/>
    <w:rsid w:val="0041156A"/>
    <w:rsid w:val="0041215D"/>
    <w:rsid w:val="00413CFF"/>
    <w:rsid w:val="00416873"/>
    <w:rsid w:val="0042029D"/>
    <w:rsid w:val="00421302"/>
    <w:rsid w:val="004227BA"/>
    <w:rsid w:val="00422BF8"/>
    <w:rsid w:val="004234DF"/>
    <w:rsid w:val="00424046"/>
    <w:rsid w:val="004246B1"/>
    <w:rsid w:val="00426FB5"/>
    <w:rsid w:val="0043060D"/>
    <w:rsid w:val="00432171"/>
    <w:rsid w:val="00432BC1"/>
    <w:rsid w:val="00433F8B"/>
    <w:rsid w:val="00434A0B"/>
    <w:rsid w:val="004378CC"/>
    <w:rsid w:val="00440FEC"/>
    <w:rsid w:val="0044100E"/>
    <w:rsid w:val="004412DF"/>
    <w:rsid w:val="0044171A"/>
    <w:rsid w:val="00442AE9"/>
    <w:rsid w:val="00444980"/>
    <w:rsid w:val="00444F16"/>
    <w:rsid w:val="00445326"/>
    <w:rsid w:val="00447D32"/>
    <w:rsid w:val="00451C36"/>
    <w:rsid w:val="00452CBF"/>
    <w:rsid w:val="00454D27"/>
    <w:rsid w:val="00454EB2"/>
    <w:rsid w:val="00455451"/>
    <w:rsid w:val="00455D76"/>
    <w:rsid w:val="004564A6"/>
    <w:rsid w:val="00456A6C"/>
    <w:rsid w:val="00456FB6"/>
    <w:rsid w:val="00460BF0"/>
    <w:rsid w:val="0046112F"/>
    <w:rsid w:val="00463DA3"/>
    <w:rsid w:val="00463EB9"/>
    <w:rsid w:val="00465BFB"/>
    <w:rsid w:val="0046638F"/>
    <w:rsid w:val="00466E71"/>
    <w:rsid w:val="00467008"/>
    <w:rsid w:val="004673F4"/>
    <w:rsid w:val="00467867"/>
    <w:rsid w:val="00470D09"/>
    <w:rsid w:val="00473431"/>
    <w:rsid w:val="00474606"/>
    <w:rsid w:val="00475988"/>
    <w:rsid w:val="0048101E"/>
    <w:rsid w:val="00482DCD"/>
    <w:rsid w:val="0048437A"/>
    <w:rsid w:val="00485A0D"/>
    <w:rsid w:val="00485A12"/>
    <w:rsid w:val="00486EB1"/>
    <w:rsid w:val="00491777"/>
    <w:rsid w:val="0049195E"/>
    <w:rsid w:val="00493B52"/>
    <w:rsid w:val="00493BC1"/>
    <w:rsid w:val="0049431B"/>
    <w:rsid w:val="004956B6"/>
    <w:rsid w:val="00496211"/>
    <w:rsid w:val="00496EF2"/>
    <w:rsid w:val="0049761A"/>
    <w:rsid w:val="004A4F57"/>
    <w:rsid w:val="004A71B0"/>
    <w:rsid w:val="004B073E"/>
    <w:rsid w:val="004B1E9E"/>
    <w:rsid w:val="004B2A99"/>
    <w:rsid w:val="004B44B2"/>
    <w:rsid w:val="004B4F63"/>
    <w:rsid w:val="004B50F8"/>
    <w:rsid w:val="004B51F8"/>
    <w:rsid w:val="004B5617"/>
    <w:rsid w:val="004B5BCD"/>
    <w:rsid w:val="004B6DBF"/>
    <w:rsid w:val="004C1841"/>
    <w:rsid w:val="004C3DD4"/>
    <w:rsid w:val="004C42FB"/>
    <w:rsid w:val="004C5F28"/>
    <w:rsid w:val="004C63F8"/>
    <w:rsid w:val="004C6604"/>
    <w:rsid w:val="004C71CA"/>
    <w:rsid w:val="004D475D"/>
    <w:rsid w:val="004D51D1"/>
    <w:rsid w:val="004D53F6"/>
    <w:rsid w:val="004D6EDB"/>
    <w:rsid w:val="004D7AAF"/>
    <w:rsid w:val="004E0DDA"/>
    <w:rsid w:val="004E10A0"/>
    <w:rsid w:val="004E2518"/>
    <w:rsid w:val="004E2709"/>
    <w:rsid w:val="004E2F0F"/>
    <w:rsid w:val="004E3DB6"/>
    <w:rsid w:val="004E3E79"/>
    <w:rsid w:val="004E49FA"/>
    <w:rsid w:val="004E4AA7"/>
    <w:rsid w:val="004E788C"/>
    <w:rsid w:val="004F1E77"/>
    <w:rsid w:val="004F2A02"/>
    <w:rsid w:val="004F2BBE"/>
    <w:rsid w:val="004F328B"/>
    <w:rsid w:val="004F3435"/>
    <w:rsid w:val="004F44B8"/>
    <w:rsid w:val="004F504E"/>
    <w:rsid w:val="004F5211"/>
    <w:rsid w:val="004F540C"/>
    <w:rsid w:val="004F7FBF"/>
    <w:rsid w:val="005007D0"/>
    <w:rsid w:val="00504E1C"/>
    <w:rsid w:val="00505A38"/>
    <w:rsid w:val="00506900"/>
    <w:rsid w:val="00506CC7"/>
    <w:rsid w:val="00510F17"/>
    <w:rsid w:val="005110CA"/>
    <w:rsid w:val="00512C25"/>
    <w:rsid w:val="00512E43"/>
    <w:rsid w:val="005149F1"/>
    <w:rsid w:val="00514C50"/>
    <w:rsid w:val="00515191"/>
    <w:rsid w:val="005154B6"/>
    <w:rsid w:val="0051586B"/>
    <w:rsid w:val="00515E73"/>
    <w:rsid w:val="00517A28"/>
    <w:rsid w:val="00522915"/>
    <w:rsid w:val="00523564"/>
    <w:rsid w:val="00523D1F"/>
    <w:rsid w:val="005243FF"/>
    <w:rsid w:val="00526369"/>
    <w:rsid w:val="00531F72"/>
    <w:rsid w:val="005328E6"/>
    <w:rsid w:val="0053447A"/>
    <w:rsid w:val="00536864"/>
    <w:rsid w:val="005372AE"/>
    <w:rsid w:val="005379A9"/>
    <w:rsid w:val="005409F3"/>
    <w:rsid w:val="00540C41"/>
    <w:rsid w:val="00541BB5"/>
    <w:rsid w:val="00541BD8"/>
    <w:rsid w:val="00542381"/>
    <w:rsid w:val="0054397E"/>
    <w:rsid w:val="00544407"/>
    <w:rsid w:val="005446E0"/>
    <w:rsid w:val="00546307"/>
    <w:rsid w:val="00547918"/>
    <w:rsid w:val="005511AD"/>
    <w:rsid w:val="005513C4"/>
    <w:rsid w:val="00551BD4"/>
    <w:rsid w:val="0055264B"/>
    <w:rsid w:val="00553C98"/>
    <w:rsid w:val="00554AE8"/>
    <w:rsid w:val="00556280"/>
    <w:rsid w:val="00557484"/>
    <w:rsid w:val="00560916"/>
    <w:rsid w:val="00562555"/>
    <w:rsid w:val="005633D3"/>
    <w:rsid w:val="005643A7"/>
    <w:rsid w:val="0056466D"/>
    <w:rsid w:val="00564EC0"/>
    <w:rsid w:val="005652F3"/>
    <w:rsid w:val="00565C71"/>
    <w:rsid w:val="00570C68"/>
    <w:rsid w:val="00570D43"/>
    <w:rsid w:val="00571D06"/>
    <w:rsid w:val="00575AF1"/>
    <w:rsid w:val="00575BDA"/>
    <w:rsid w:val="005760C5"/>
    <w:rsid w:val="0057666E"/>
    <w:rsid w:val="005775B4"/>
    <w:rsid w:val="005777B1"/>
    <w:rsid w:val="00580C9E"/>
    <w:rsid w:val="00581170"/>
    <w:rsid w:val="0058257A"/>
    <w:rsid w:val="00584C45"/>
    <w:rsid w:val="0058569E"/>
    <w:rsid w:val="00585DCE"/>
    <w:rsid w:val="00587265"/>
    <w:rsid w:val="005904D8"/>
    <w:rsid w:val="00590E38"/>
    <w:rsid w:val="00592133"/>
    <w:rsid w:val="00597524"/>
    <w:rsid w:val="005A0746"/>
    <w:rsid w:val="005A14CB"/>
    <w:rsid w:val="005A2503"/>
    <w:rsid w:val="005A5633"/>
    <w:rsid w:val="005A5F21"/>
    <w:rsid w:val="005A6EA0"/>
    <w:rsid w:val="005A735C"/>
    <w:rsid w:val="005B35D3"/>
    <w:rsid w:val="005B429F"/>
    <w:rsid w:val="005B6851"/>
    <w:rsid w:val="005B69B7"/>
    <w:rsid w:val="005B6A04"/>
    <w:rsid w:val="005B7B11"/>
    <w:rsid w:val="005C039B"/>
    <w:rsid w:val="005C09A4"/>
    <w:rsid w:val="005C10E5"/>
    <w:rsid w:val="005C27F7"/>
    <w:rsid w:val="005C5B2B"/>
    <w:rsid w:val="005D02E4"/>
    <w:rsid w:val="005D1EE5"/>
    <w:rsid w:val="005D417A"/>
    <w:rsid w:val="005D449B"/>
    <w:rsid w:val="005D74EC"/>
    <w:rsid w:val="005D7AF3"/>
    <w:rsid w:val="005E0626"/>
    <w:rsid w:val="005E184B"/>
    <w:rsid w:val="005E1C98"/>
    <w:rsid w:val="005E228D"/>
    <w:rsid w:val="005E68C9"/>
    <w:rsid w:val="005E6FA5"/>
    <w:rsid w:val="005F0539"/>
    <w:rsid w:val="005F158D"/>
    <w:rsid w:val="005F3963"/>
    <w:rsid w:val="005F43EA"/>
    <w:rsid w:val="005F50F8"/>
    <w:rsid w:val="005F70B5"/>
    <w:rsid w:val="005F7187"/>
    <w:rsid w:val="006035BD"/>
    <w:rsid w:val="00603F68"/>
    <w:rsid w:val="006069D8"/>
    <w:rsid w:val="006073D1"/>
    <w:rsid w:val="006075C9"/>
    <w:rsid w:val="006103BE"/>
    <w:rsid w:val="00611653"/>
    <w:rsid w:val="00612912"/>
    <w:rsid w:val="00617E3D"/>
    <w:rsid w:val="00620903"/>
    <w:rsid w:val="006210B2"/>
    <w:rsid w:val="0062263D"/>
    <w:rsid w:val="00623161"/>
    <w:rsid w:val="00624926"/>
    <w:rsid w:val="00624A43"/>
    <w:rsid w:val="00626A20"/>
    <w:rsid w:val="006304DD"/>
    <w:rsid w:val="006316FF"/>
    <w:rsid w:val="006326D1"/>
    <w:rsid w:val="0063346B"/>
    <w:rsid w:val="00634D05"/>
    <w:rsid w:val="006355DF"/>
    <w:rsid w:val="0063582E"/>
    <w:rsid w:val="00635BCB"/>
    <w:rsid w:val="00641466"/>
    <w:rsid w:val="00642B49"/>
    <w:rsid w:val="00643BFF"/>
    <w:rsid w:val="006448AF"/>
    <w:rsid w:val="00645DB9"/>
    <w:rsid w:val="0064726D"/>
    <w:rsid w:val="006530A8"/>
    <w:rsid w:val="00654269"/>
    <w:rsid w:val="006566A3"/>
    <w:rsid w:val="00656705"/>
    <w:rsid w:val="00656B39"/>
    <w:rsid w:val="006619A2"/>
    <w:rsid w:val="0066336C"/>
    <w:rsid w:val="0066482E"/>
    <w:rsid w:val="006651A5"/>
    <w:rsid w:val="00665C0C"/>
    <w:rsid w:val="00666ECA"/>
    <w:rsid w:val="00667F9E"/>
    <w:rsid w:val="0067160E"/>
    <w:rsid w:val="006729E2"/>
    <w:rsid w:val="00675C48"/>
    <w:rsid w:val="00675E29"/>
    <w:rsid w:val="00676EBB"/>
    <w:rsid w:val="00680FA1"/>
    <w:rsid w:val="00682A1F"/>
    <w:rsid w:val="00682DFA"/>
    <w:rsid w:val="00682EED"/>
    <w:rsid w:val="00683C02"/>
    <w:rsid w:val="00683FBD"/>
    <w:rsid w:val="00692803"/>
    <w:rsid w:val="006931B2"/>
    <w:rsid w:val="006950DB"/>
    <w:rsid w:val="00695ED6"/>
    <w:rsid w:val="006977A8"/>
    <w:rsid w:val="00697951"/>
    <w:rsid w:val="0069798C"/>
    <w:rsid w:val="00697DDF"/>
    <w:rsid w:val="006A13D4"/>
    <w:rsid w:val="006A260A"/>
    <w:rsid w:val="006A34AB"/>
    <w:rsid w:val="006A42BC"/>
    <w:rsid w:val="006A433D"/>
    <w:rsid w:val="006A4FF2"/>
    <w:rsid w:val="006A5773"/>
    <w:rsid w:val="006A5D5A"/>
    <w:rsid w:val="006A60DA"/>
    <w:rsid w:val="006A7BA1"/>
    <w:rsid w:val="006B00A7"/>
    <w:rsid w:val="006B014B"/>
    <w:rsid w:val="006B06E2"/>
    <w:rsid w:val="006B146D"/>
    <w:rsid w:val="006B3594"/>
    <w:rsid w:val="006B58AE"/>
    <w:rsid w:val="006B62E2"/>
    <w:rsid w:val="006B6C02"/>
    <w:rsid w:val="006C200C"/>
    <w:rsid w:val="006C20D6"/>
    <w:rsid w:val="006C24E6"/>
    <w:rsid w:val="006C43C0"/>
    <w:rsid w:val="006C4BA7"/>
    <w:rsid w:val="006C6453"/>
    <w:rsid w:val="006D1149"/>
    <w:rsid w:val="006D1CA5"/>
    <w:rsid w:val="006D3279"/>
    <w:rsid w:val="006D5258"/>
    <w:rsid w:val="006D5DDD"/>
    <w:rsid w:val="006D73B2"/>
    <w:rsid w:val="006E0484"/>
    <w:rsid w:val="006E23CE"/>
    <w:rsid w:val="006E42C0"/>
    <w:rsid w:val="006E4C55"/>
    <w:rsid w:val="006E5194"/>
    <w:rsid w:val="006E575B"/>
    <w:rsid w:val="006E6DCC"/>
    <w:rsid w:val="006E7770"/>
    <w:rsid w:val="006F084E"/>
    <w:rsid w:val="006F0893"/>
    <w:rsid w:val="006F0F91"/>
    <w:rsid w:val="006F1FA8"/>
    <w:rsid w:val="006F32C2"/>
    <w:rsid w:val="006F32F9"/>
    <w:rsid w:val="006F3979"/>
    <w:rsid w:val="006F51C9"/>
    <w:rsid w:val="006F5E47"/>
    <w:rsid w:val="006F6218"/>
    <w:rsid w:val="006F6EB4"/>
    <w:rsid w:val="00700955"/>
    <w:rsid w:val="00701ABE"/>
    <w:rsid w:val="0070548B"/>
    <w:rsid w:val="007070C9"/>
    <w:rsid w:val="0070742C"/>
    <w:rsid w:val="00712BA6"/>
    <w:rsid w:val="00712CCC"/>
    <w:rsid w:val="00713956"/>
    <w:rsid w:val="00713E31"/>
    <w:rsid w:val="00714415"/>
    <w:rsid w:val="00714877"/>
    <w:rsid w:val="00714BE1"/>
    <w:rsid w:val="007171DC"/>
    <w:rsid w:val="007200BE"/>
    <w:rsid w:val="007207A9"/>
    <w:rsid w:val="00720D1A"/>
    <w:rsid w:val="00721240"/>
    <w:rsid w:val="00721902"/>
    <w:rsid w:val="00721BC6"/>
    <w:rsid w:val="00722B92"/>
    <w:rsid w:val="00724FBA"/>
    <w:rsid w:val="00725637"/>
    <w:rsid w:val="00732FA1"/>
    <w:rsid w:val="007338F6"/>
    <w:rsid w:val="007343A3"/>
    <w:rsid w:val="007417CC"/>
    <w:rsid w:val="00742A73"/>
    <w:rsid w:val="00745423"/>
    <w:rsid w:val="0074764C"/>
    <w:rsid w:val="007509F7"/>
    <w:rsid w:val="007516B0"/>
    <w:rsid w:val="00752C22"/>
    <w:rsid w:val="00754CE0"/>
    <w:rsid w:val="0076024A"/>
    <w:rsid w:val="00760E15"/>
    <w:rsid w:val="007612B2"/>
    <w:rsid w:val="0076173E"/>
    <w:rsid w:val="00761F5A"/>
    <w:rsid w:val="007632C2"/>
    <w:rsid w:val="00763647"/>
    <w:rsid w:val="00763E25"/>
    <w:rsid w:val="00764B59"/>
    <w:rsid w:val="00765015"/>
    <w:rsid w:val="00765A47"/>
    <w:rsid w:val="007678AA"/>
    <w:rsid w:val="007716F4"/>
    <w:rsid w:val="00771A94"/>
    <w:rsid w:val="00772AAA"/>
    <w:rsid w:val="00772AF9"/>
    <w:rsid w:val="00772B23"/>
    <w:rsid w:val="00772B50"/>
    <w:rsid w:val="00774484"/>
    <w:rsid w:val="00775418"/>
    <w:rsid w:val="00776C55"/>
    <w:rsid w:val="007770C4"/>
    <w:rsid w:val="00777972"/>
    <w:rsid w:val="00780B7C"/>
    <w:rsid w:val="00781E97"/>
    <w:rsid w:val="007848CD"/>
    <w:rsid w:val="00784EDD"/>
    <w:rsid w:val="007850AE"/>
    <w:rsid w:val="00786591"/>
    <w:rsid w:val="00787F1C"/>
    <w:rsid w:val="00791877"/>
    <w:rsid w:val="007920C3"/>
    <w:rsid w:val="007930D5"/>
    <w:rsid w:val="00794459"/>
    <w:rsid w:val="00795158"/>
    <w:rsid w:val="0079794A"/>
    <w:rsid w:val="007A1837"/>
    <w:rsid w:val="007A2693"/>
    <w:rsid w:val="007A3873"/>
    <w:rsid w:val="007A480F"/>
    <w:rsid w:val="007A6734"/>
    <w:rsid w:val="007A71B0"/>
    <w:rsid w:val="007B02DB"/>
    <w:rsid w:val="007B05AE"/>
    <w:rsid w:val="007B398E"/>
    <w:rsid w:val="007B4C75"/>
    <w:rsid w:val="007B5D34"/>
    <w:rsid w:val="007B660B"/>
    <w:rsid w:val="007B7E5F"/>
    <w:rsid w:val="007C22BB"/>
    <w:rsid w:val="007C47C1"/>
    <w:rsid w:val="007C4A98"/>
    <w:rsid w:val="007C4BC6"/>
    <w:rsid w:val="007C68B1"/>
    <w:rsid w:val="007D2A61"/>
    <w:rsid w:val="007D3363"/>
    <w:rsid w:val="007D62A1"/>
    <w:rsid w:val="007D6B2E"/>
    <w:rsid w:val="007D6EA9"/>
    <w:rsid w:val="007D7992"/>
    <w:rsid w:val="007D7C24"/>
    <w:rsid w:val="007D7E67"/>
    <w:rsid w:val="007E1ED6"/>
    <w:rsid w:val="007E3216"/>
    <w:rsid w:val="007E3EC5"/>
    <w:rsid w:val="007E507E"/>
    <w:rsid w:val="007E5DA7"/>
    <w:rsid w:val="007F1BDC"/>
    <w:rsid w:val="007F2EC6"/>
    <w:rsid w:val="007F33F1"/>
    <w:rsid w:val="007F6AAC"/>
    <w:rsid w:val="007F6FF9"/>
    <w:rsid w:val="00800E1C"/>
    <w:rsid w:val="00802813"/>
    <w:rsid w:val="0080313D"/>
    <w:rsid w:val="00805E49"/>
    <w:rsid w:val="0080605E"/>
    <w:rsid w:val="00812E01"/>
    <w:rsid w:val="008133F4"/>
    <w:rsid w:val="00815368"/>
    <w:rsid w:val="00815EF9"/>
    <w:rsid w:val="00815FC5"/>
    <w:rsid w:val="00817A49"/>
    <w:rsid w:val="00817BE3"/>
    <w:rsid w:val="00820193"/>
    <w:rsid w:val="008201D2"/>
    <w:rsid w:val="0082098F"/>
    <w:rsid w:val="0082129A"/>
    <w:rsid w:val="008214E3"/>
    <w:rsid w:val="008227B7"/>
    <w:rsid w:val="00822F1C"/>
    <w:rsid w:val="0082486B"/>
    <w:rsid w:val="00824B6B"/>
    <w:rsid w:val="00825045"/>
    <w:rsid w:val="0082547E"/>
    <w:rsid w:val="008273EA"/>
    <w:rsid w:val="00827B5D"/>
    <w:rsid w:val="00831664"/>
    <w:rsid w:val="008373FD"/>
    <w:rsid w:val="00840A17"/>
    <w:rsid w:val="00842698"/>
    <w:rsid w:val="00843259"/>
    <w:rsid w:val="0084474F"/>
    <w:rsid w:val="008464E4"/>
    <w:rsid w:val="008508A4"/>
    <w:rsid w:val="00851ABB"/>
    <w:rsid w:val="00856325"/>
    <w:rsid w:val="008615D5"/>
    <w:rsid w:val="00863045"/>
    <w:rsid w:val="00864DB5"/>
    <w:rsid w:val="00866133"/>
    <w:rsid w:val="008668EB"/>
    <w:rsid w:val="008701BD"/>
    <w:rsid w:val="00872B71"/>
    <w:rsid w:val="00874167"/>
    <w:rsid w:val="008811AD"/>
    <w:rsid w:val="00882D4C"/>
    <w:rsid w:val="00882EF2"/>
    <w:rsid w:val="008843D6"/>
    <w:rsid w:val="00884CCC"/>
    <w:rsid w:val="00887072"/>
    <w:rsid w:val="00887792"/>
    <w:rsid w:val="00887E7A"/>
    <w:rsid w:val="0089178C"/>
    <w:rsid w:val="00891B58"/>
    <w:rsid w:val="00893595"/>
    <w:rsid w:val="00893CF1"/>
    <w:rsid w:val="0089440B"/>
    <w:rsid w:val="00895689"/>
    <w:rsid w:val="00896D67"/>
    <w:rsid w:val="0089768E"/>
    <w:rsid w:val="008A1438"/>
    <w:rsid w:val="008A19FC"/>
    <w:rsid w:val="008A54B4"/>
    <w:rsid w:val="008A5DF2"/>
    <w:rsid w:val="008B0EB4"/>
    <w:rsid w:val="008B166C"/>
    <w:rsid w:val="008B245F"/>
    <w:rsid w:val="008B2E96"/>
    <w:rsid w:val="008B32E9"/>
    <w:rsid w:val="008B3FD5"/>
    <w:rsid w:val="008B4CA5"/>
    <w:rsid w:val="008B500E"/>
    <w:rsid w:val="008B5E65"/>
    <w:rsid w:val="008C0285"/>
    <w:rsid w:val="008C2503"/>
    <w:rsid w:val="008C28EF"/>
    <w:rsid w:val="008C3772"/>
    <w:rsid w:val="008C4C6A"/>
    <w:rsid w:val="008C5A27"/>
    <w:rsid w:val="008C64AA"/>
    <w:rsid w:val="008C6FA2"/>
    <w:rsid w:val="008C76FC"/>
    <w:rsid w:val="008C788B"/>
    <w:rsid w:val="008C7F69"/>
    <w:rsid w:val="008D07C0"/>
    <w:rsid w:val="008D0D5C"/>
    <w:rsid w:val="008D1638"/>
    <w:rsid w:val="008D19B3"/>
    <w:rsid w:val="008D2F2A"/>
    <w:rsid w:val="008D2FF9"/>
    <w:rsid w:val="008D3E5B"/>
    <w:rsid w:val="008D5B5F"/>
    <w:rsid w:val="008D5E37"/>
    <w:rsid w:val="008D6F03"/>
    <w:rsid w:val="008D7634"/>
    <w:rsid w:val="008E02D9"/>
    <w:rsid w:val="008E05F7"/>
    <w:rsid w:val="008E0F52"/>
    <w:rsid w:val="008E1168"/>
    <w:rsid w:val="008E123F"/>
    <w:rsid w:val="008E3565"/>
    <w:rsid w:val="008E3DBC"/>
    <w:rsid w:val="008E4D6A"/>
    <w:rsid w:val="008E55A1"/>
    <w:rsid w:val="008E58E0"/>
    <w:rsid w:val="008E649E"/>
    <w:rsid w:val="008E6636"/>
    <w:rsid w:val="008F179F"/>
    <w:rsid w:val="008F2873"/>
    <w:rsid w:val="008F3162"/>
    <w:rsid w:val="008F36A1"/>
    <w:rsid w:val="008F3EA7"/>
    <w:rsid w:val="008F414F"/>
    <w:rsid w:val="008F637C"/>
    <w:rsid w:val="008F64D9"/>
    <w:rsid w:val="008F78E2"/>
    <w:rsid w:val="00903011"/>
    <w:rsid w:val="00906062"/>
    <w:rsid w:val="00906ADD"/>
    <w:rsid w:val="00907729"/>
    <w:rsid w:val="00910031"/>
    <w:rsid w:val="00911A75"/>
    <w:rsid w:val="00914DA3"/>
    <w:rsid w:val="00914E7B"/>
    <w:rsid w:val="009156FE"/>
    <w:rsid w:val="00915A04"/>
    <w:rsid w:val="0091619C"/>
    <w:rsid w:val="00917033"/>
    <w:rsid w:val="00917AB8"/>
    <w:rsid w:val="009240E1"/>
    <w:rsid w:val="00925317"/>
    <w:rsid w:val="00925567"/>
    <w:rsid w:val="00925571"/>
    <w:rsid w:val="00926832"/>
    <w:rsid w:val="00932B8B"/>
    <w:rsid w:val="00934AD3"/>
    <w:rsid w:val="0093606A"/>
    <w:rsid w:val="00936D00"/>
    <w:rsid w:val="009379A4"/>
    <w:rsid w:val="009419B0"/>
    <w:rsid w:val="00941BFC"/>
    <w:rsid w:val="0094300E"/>
    <w:rsid w:val="00943E3C"/>
    <w:rsid w:val="00943E40"/>
    <w:rsid w:val="00947982"/>
    <w:rsid w:val="00951461"/>
    <w:rsid w:val="009538D6"/>
    <w:rsid w:val="00953E60"/>
    <w:rsid w:val="0095455C"/>
    <w:rsid w:val="00957469"/>
    <w:rsid w:val="00961F80"/>
    <w:rsid w:val="009657F9"/>
    <w:rsid w:val="00965872"/>
    <w:rsid w:val="00966FAA"/>
    <w:rsid w:val="0096767F"/>
    <w:rsid w:val="00967CF8"/>
    <w:rsid w:val="00973326"/>
    <w:rsid w:val="00973A4F"/>
    <w:rsid w:val="00976C5F"/>
    <w:rsid w:val="00982E48"/>
    <w:rsid w:val="00983BA2"/>
    <w:rsid w:val="00984B3C"/>
    <w:rsid w:val="00984B75"/>
    <w:rsid w:val="00984D09"/>
    <w:rsid w:val="00985855"/>
    <w:rsid w:val="00992612"/>
    <w:rsid w:val="00992B93"/>
    <w:rsid w:val="00994B4A"/>
    <w:rsid w:val="00994C89"/>
    <w:rsid w:val="00994F1E"/>
    <w:rsid w:val="00996BD7"/>
    <w:rsid w:val="00997783"/>
    <w:rsid w:val="00997DB7"/>
    <w:rsid w:val="00997DEB"/>
    <w:rsid w:val="009A05B6"/>
    <w:rsid w:val="009A0DE6"/>
    <w:rsid w:val="009A478F"/>
    <w:rsid w:val="009A4D30"/>
    <w:rsid w:val="009B097E"/>
    <w:rsid w:val="009B0A9D"/>
    <w:rsid w:val="009B3C37"/>
    <w:rsid w:val="009B5008"/>
    <w:rsid w:val="009B5C5B"/>
    <w:rsid w:val="009B6264"/>
    <w:rsid w:val="009B7834"/>
    <w:rsid w:val="009C043C"/>
    <w:rsid w:val="009C1515"/>
    <w:rsid w:val="009C1CAB"/>
    <w:rsid w:val="009C4CD1"/>
    <w:rsid w:val="009C4E92"/>
    <w:rsid w:val="009C794F"/>
    <w:rsid w:val="009D12A8"/>
    <w:rsid w:val="009D1745"/>
    <w:rsid w:val="009D2F39"/>
    <w:rsid w:val="009D3369"/>
    <w:rsid w:val="009D5394"/>
    <w:rsid w:val="009D5A1C"/>
    <w:rsid w:val="009D79CA"/>
    <w:rsid w:val="009E2EC8"/>
    <w:rsid w:val="009E3586"/>
    <w:rsid w:val="009E44A3"/>
    <w:rsid w:val="009E7947"/>
    <w:rsid w:val="009F5C82"/>
    <w:rsid w:val="009F6C27"/>
    <w:rsid w:val="009F6CC5"/>
    <w:rsid w:val="009F78B4"/>
    <w:rsid w:val="00A0199E"/>
    <w:rsid w:val="00A02C85"/>
    <w:rsid w:val="00A044DD"/>
    <w:rsid w:val="00A04CBC"/>
    <w:rsid w:val="00A07001"/>
    <w:rsid w:val="00A107B5"/>
    <w:rsid w:val="00A10D9C"/>
    <w:rsid w:val="00A14601"/>
    <w:rsid w:val="00A14CC5"/>
    <w:rsid w:val="00A158CE"/>
    <w:rsid w:val="00A17F30"/>
    <w:rsid w:val="00A215FD"/>
    <w:rsid w:val="00A22AD2"/>
    <w:rsid w:val="00A246C4"/>
    <w:rsid w:val="00A24E0F"/>
    <w:rsid w:val="00A2572A"/>
    <w:rsid w:val="00A2578A"/>
    <w:rsid w:val="00A269FF"/>
    <w:rsid w:val="00A33A00"/>
    <w:rsid w:val="00A33D8E"/>
    <w:rsid w:val="00A36501"/>
    <w:rsid w:val="00A37B04"/>
    <w:rsid w:val="00A37EED"/>
    <w:rsid w:val="00A43072"/>
    <w:rsid w:val="00A430AD"/>
    <w:rsid w:val="00A43E1A"/>
    <w:rsid w:val="00A478D5"/>
    <w:rsid w:val="00A47E0E"/>
    <w:rsid w:val="00A526BB"/>
    <w:rsid w:val="00A545E4"/>
    <w:rsid w:val="00A551C9"/>
    <w:rsid w:val="00A6098A"/>
    <w:rsid w:val="00A6146F"/>
    <w:rsid w:val="00A61642"/>
    <w:rsid w:val="00A6360B"/>
    <w:rsid w:val="00A64052"/>
    <w:rsid w:val="00A6485E"/>
    <w:rsid w:val="00A66559"/>
    <w:rsid w:val="00A66B8B"/>
    <w:rsid w:val="00A67F29"/>
    <w:rsid w:val="00A70800"/>
    <w:rsid w:val="00A709A9"/>
    <w:rsid w:val="00A70BC4"/>
    <w:rsid w:val="00A7169C"/>
    <w:rsid w:val="00A73516"/>
    <w:rsid w:val="00A73C6B"/>
    <w:rsid w:val="00A74DE1"/>
    <w:rsid w:val="00A76DB6"/>
    <w:rsid w:val="00A77CF2"/>
    <w:rsid w:val="00A80307"/>
    <w:rsid w:val="00A803D0"/>
    <w:rsid w:val="00A818C2"/>
    <w:rsid w:val="00A825E3"/>
    <w:rsid w:val="00A82F6C"/>
    <w:rsid w:val="00A83741"/>
    <w:rsid w:val="00A83976"/>
    <w:rsid w:val="00A8518A"/>
    <w:rsid w:val="00A86386"/>
    <w:rsid w:val="00A866B2"/>
    <w:rsid w:val="00A90D6B"/>
    <w:rsid w:val="00A91597"/>
    <w:rsid w:val="00A91923"/>
    <w:rsid w:val="00A923BC"/>
    <w:rsid w:val="00A92B60"/>
    <w:rsid w:val="00A93687"/>
    <w:rsid w:val="00A954EF"/>
    <w:rsid w:val="00A967A9"/>
    <w:rsid w:val="00A969CE"/>
    <w:rsid w:val="00AA02F8"/>
    <w:rsid w:val="00AA0ABF"/>
    <w:rsid w:val="00AA239D"/>
    <w:rsid w:val="00AA50C7"/>
    <w:rsid w:val="00AA6F04"/>
    <w:rsid w:val="00AA7FED"/>
    <w:rsid w:val="00AB143B"/>
    <w:rsid w:val="00AB26D8"/>
    <w:rsid w:val="00AB2838"/>
    <w:rsid w:val="00AB2BAE"/>
    <w:rsid w:val="00AB2F5B"/>
    <w:rsid w:val="00AB2FC8"/>
    <w:rsid w:val="00AB4D37"/>
    <w:rsid w:val="00AB547E"/>
    <w:rsid w:val="00AB7090"/>
    <w:rsid w:val="00AB73D6"/>
    <w:rsid w:val="00AB76A1"/>
    <w:rsid w:val="00AC0E25"/>
    <w:rsid w:val="00AC1A53"/>
    <w:rsid w:val="00AC37DF"/>
    <w:rsid w:val="00AC4E85"/>
    <w:rsid w:val="00AC575E"/>
    <w:rsid w:val="00AC601E"/>
    <w:rsid w:val="00AC66BB"/>
    <w:rsid w:val="00AC673E"/>
    <w:rsid w:val="00AC6821"/>
    <w:rsid w:val="00AD12CB"/>
    <w:rsid w:val="00AD1E54"/>
    <w:rsid w:val="00AD2F71"/>
    <w:rsid w:val="00AD3F59"/>
    <w:rsid w:val="00AD5090"/>
    <w:rsid w:val="00AD67AE"/>
    <w:rsid w:val="00AD6A37"/>
    <w:rsid w:val="00AD6E4E"/>
    <w:rsid w:val="00AD70D3"/>
    <w:rsid w:val="00AE1033"/>
    <w:rsid w:val="00AE1C68"/>
    <w:rsid w:val="00AE2A30"/>
    <w:rsid w:val="00AE4C8B"/>
    <w:rsid w:val="00AE7D49"/>
    <w:rsid w:val="00AF3A14"/>
    <w:rsid w:val="00AF4737"/>
    <w:rsid w:val="00AF5285"/>
    <w:rsid w:val="00B01E1C"/>
    <w:rsid w:val="00B02A53"/>
    <w:rsid w:val="00B059F8"/>
    <w:rsid w:val="00B05D70"/>
    <w:rsid w:val="00B070CC"/>
    <w:rsid w:val="00B075B9"/>
    <w:rsid w:val="00B0778D"/>
    <w:rsid w:val="00B07FC4"/>
    <w:rsid w:val="00B12B94"/>
    <w:rsid w:val="00B12F85"/>
    <w:rsid w:val="00B13EA0"/>
    <w:rsid w:val="00B14741"/>
    <w:rsid w:val="00B14EDF"/>
    <w:rsid w:val="00B15CB6"/>
    <w:rsid w:val="00B1612A"/>
    <w:rsid w:val="00B169DB"/>
    <w:rsid w:val="00B17F59"/>
    <w:rsid w:val="00B21284"/>
    <w:rsid w:val="00B21D83"/>
    <w:rsid w:val="00B23861"/>
    <w:rsid w:val="00B23C87"/>
    <w:rsid w:val="00B2580C"/>
    <w:rsid w:val="00B25B44"/>
    <w:rsid w:val="00B25BBA"/>
    <w:rsid w:val="00B265EB"/>
    <w:rsid w:val="00B30A6D"/>
    <w:rsid w:val="00B30E1A"/>
    <w:rsid w:val="00B329A7"/>
    <w:rsid w:val="00B33C78"/>
    <w:rsid w:val="00B34565"/>
    <w:rsid w:val="00B37788"/>
    <w:rsid w:val="00B37DC0"/>
    <w:rsid w:val="00B43621"/>
    <w:rsid w:val="00B44F2B"/>
    <w:rsid w:val="00B45A71"/>
    <w:rsid w:val="00B5156E"/>
    <w:rsid w:val="00B51791"/>
    <w:rsid w:val="00B53982"/>
    <w:rsid w:val="00B53E5D"/>
    <w:rsid w:val="00B5422F"/>
    <w:rsid w:val="00B54CDB"/>
    <w:rsid w:val="00B555CA"/>
    <w:rsid w:val="00B61972"/>
    <w:rsid w:val="00B62B5B"/>
    <w:rsid w:val="00B649FF"/>
    <w:rsid w:val="00B66600"/>
    <w:rsid w:val="00B66B65"/>
    <w:rsid w:val="00B73320"/>
    <w:rsid w:val="00B7338B"/>
    <w:rsid w:val="00B7368C"/>
    <w:rsid w:val="00B77E24"/>
    <w:rsid w:val="00B808A5"/>
    <w:rsid w:val="00B81298"/>
    <w:rsid w:val="00B828E8"/>
    <w:rsid w:val="00B8312E"/>
    <w:rsid w:val="00B85276"/>
    <w:rsid w:val="00B853DB"/>
    <w:rsid w:val="00B871BE"/>
    <w:rsid w:val="00B935F2"/>
    <w:rsid w:val="00B93BAC"/>
    <w:rsid w:val="00B96B03"/>
    <w:rsid w:val="00B97ABC"/>
    <w:rsid w:val="00BA0145"/>
    <w:rsid w:val="00BA3226"/>
    <w:rsid w:val="00BA5E77"/>
    <w:rsid w:val="00BA68A7"/>
    <w:rsid w:val="00BB2936"/>
    <w:rsid w:val="00BB2E66"/>
    <w:rsid w:val="00BB39F3"/>
    <w:rsid w:val="00BB49E8"/>
    <w:rsid w:val="00BB6020"/>
    <w:rsid w:val="00BB6922"/>
    <w:rsid w:val="00BC107A"/>
    <w:rsid w:val="00BC1533"/>
    <w:rsid w:val="00BC1715"/>
    <w:rsid w:val="00BC30B9"/>
    <w:rsid w:val="00BC3C33"/>
    <w:rsid w:val="00BC548D"/>
    <w:rsid w:val="00BC7B1D"/>
    <w:rsid w:val="00BD1832"/>
    <w:rsid w:val="00BD27C1"/>
    <w:rsid w:val="00BD3693"/>
    <w:rsid w:val="00BD52FF"/>
    <w:rsid w:val="00BD74DA"/>
    <w:rsid w:val="00BE151B"/>
    <w:rsid w:val="00BE1885"/>
    <w:rsid w:val="00BE2E40"/>
    <w:rsid w:val="00BE38E8"/>
    <w:rsid w:val="00BE3FE2"/>
    <w:rsid w:val="00BE4488"/>
    <w:rsid w:val="00BE46F2"/>
    <w:rsid w:val="00BE4788"/>
    <w:rsid w:val="00BE4C2B"/>
    <w:rsid w:val="00BE5BFE"/>
    <w:rsid w:val="00BE6A2D"/>
    <w:rsid w:val="00BE6D69"/>
    <w:rsid w:val="00BE7654"/>
    <w:rsid w:val="00BE7B8F"/>
    <w:rsid w:val="00BE7CC4"/>
    <w:rsid w:val="00BF0861"/>
    <w:rsid w:val="00BF0B32"/>
    <w:rsid w:val="00BF1F05"/>
    <w:rsid w:val="00BF2B91"/>
    <w:rsid w:val="00BF4A5B"/>
    <w:rsid w:val="00C013EA"/>
    <w:rsid w:val="00C020B2"/>
    <w:rsid w:val="00C02194"/>
    <w:rsid w:val="00C02CD4"/>
    <w:rsid w:val="00C0366F"/>
    <w:rsid w:val="00C038A0"/>
    <w:rsid w:val="00C0496C"/>
    <w:rsid w:val="00C04D04"/>
    <w:rsid w:val="00C06CBA"/>
    <w:rsid w:val="00C074E5"/>
    <w:rsid w:val="00C1039D"/>
    <w:rsid w:val="00C12CA0"/>
    <w:rsid w:val="00C141BF"/>
    <w:rsid w:val="00C20241"/>
    <w:rsid w:val="00C2248C"/>
    <w:rsid w:val="00C22DF0"/>
    <w:rsid w:val="00C256E7"/>
    <w:rsid w:val="00C262CF"/>
    <w:rsid w:val="00C26773"/>
    <w:rsid w:val="00C26E6F"/>
    <w:rsid w:val="00C271BF"/>
    <w:rsid w:val="00C27B49"/>
    <w:rsid w:val="00C3062C"/>
    <w:rsid w:val="00C317C9"/>
    <w:rsid w:val="00C33F5A"/>
    <w:rsid w:val="00C35463"/>
    <w:rsid w:val="00C361C2"/>
    <w:rsid w:val="00C36360"/>
    <w:rsid w:val="00C36E28"/>
    <w:rsid w:val="00C37538"/>
    <w:rsid w:val="00C4025C"/>
    <w:rsid w:val="00C42D78"/>
    <w:rsid w:val="00C44C1A"/>
    <w:rsid w:val="00C454B3"/>
    <w:rsid w:val="00C4787E"/>
    <w:rsid w:val="00C47C94"/>
    <w:rsid w:val="00C50444"/>
    <w:rsid w:val="00C520CA"/>
    <w:rsid w:val="00C544C7"/>
    <w:rsid w:val="00C56B60"/>
    <w:rsid w:val="00C57237"/>
    <w:rsid w:val="00C61877"/>
    <w:rsid w:val="00C621F0"/>
    <w:rsid w:val="00C62AF9"/>
    <w:rsid w:val="00C637E1"/>
    <w:rsid w:val="00C65A36"/>
    <w:rsid w:val="00C65C5F"/>
    <w:rsid w:val="00C66D58"/>
    <w:rsid w:val="00C7023C"/>
    <w:rsid w:val="00C70C04"/>
    <w:rsid w:val="00C70F0D"/>
    <w:rsid w:val="00C71E76"/>
    <w:rsid w:val="00C74099"/>
    <w:rsid w:val="00C753DC"/>
    <w:rsid w:val="00C75AD0"/>
    <w:rsid w:val="00C7699E"/>
    <w:rsid w:val="00C76A1E"/>
    <w:rsid w:val="00C80856"/>
    <w:rsid w:val="00C81416"/>
    <w:rsid w:val="00C834B4"/>
    <w:rsid w:val="00C8441E"/>
    <w:rsid w:val="00C90656"/>
    <w:rsid w:val="00C90D93"/>
    <w:rsid w:val="00C91708"/>
    <w:rsid w:val="00C92977"/>
    <w:rsid w:val="00C93C70"/>
    <w:rsid w:val="00C940D3"/>
    <w:rsid w:val="00C942E1"/>
    <w:rsid w:val="00CA04DD"/>
    <w:rsid w:val="00CA251C"/>
    <w:rsid w:val="00CA2C83"/>
    <w:rsid w:val="00CA3DA0"/>
    <w:rsid w:val="00CA4682"/>
    <w:rsid w:val="00CA4CFA"/>
    <w:rsid w:val="00CA521C"/>
    <w:rsid w:val="00CA5B62"/>
    <w:rsid w:val="00CB0225"/>
    <w:rsid w:val="00CB1935"/>
    <w:rsid w:val="00CB2153"/>
    <w:rsid w:val="00CB3D90"/>
    <w:rsid w:val="00CB4990"/>
    <w:rsid w:val="00CB538E"/>
    <w:rsid w:val="00CB68D8"/>
    <w:rsid w:val="00CB69B0"/>
    <w:rsid w:val="00CB6E0E"/>
    <w:rsid w:val="00CB7AF1"/>
    <w:rsid w:val="00CC1381"/>
    <w:rsid w:val="00CC3C67"/>
    <w:rsid w:val="00CC3D77"/>
    <w:rsid w:val="00CC487F"/>
    <w:rsid w:val="00CC6E9E"/>
    <w:rsid w:val="00CC77D5"/>
    <w:rsid w:val="00CD11AF"/>
    <w:rsid w:val="00CD2BD4"/>
    <w:rsid w:val="00CD5373"/>
    <w:rsid w:val="00CD7F60"/>
    <w:rsid w:val="00CE01F7"/>
    <w:rsid w:val="00CE05FD"/>
    <w:rsid w:val="00CE107B"/>
    <w:rsid w:val="00CE18A7"/>
    <w:rsid w:val="00CE4B4E"/>
    <w:rsid w:val="00CE7460"/>
    <w:rsid w:val="00CF0FEC"/>
    <w:rsid w:val="00CF274F"/>
    <w:rsid w:val="00CF29C3"/>
    <w:rsid w:val="00CF33F4"/>
    <w:rsid w:val="00CF34F0"/>
    <w:rsid w:val="00D00037"/>
    <w:rsid w:val="00D00DB5"/>
    <w:rsid w:val="00D01336"/>
    <w:rsid w:val="00D02163"/>
    <w:rsid w:val="00D04C4C"/>
    <w:rsid w:val="00D05D8A"/>
    <w:rsid w:val="00D07B30"/>
    <w:rsid w:val="00D12CD7"/>
    <w:rsid w:val="00D13060"/>
    <w:rsid w:val="00D13B9F"/>
    <w:rsid w:val="00D14B51"/>
    <w:rsid w:val="00D16E1E"/>
    <w:rsid w:val="00D2226F"/>
    <w:rsid w:val="00D22555"/>
    <w:rsid w:val="00D22703"/>
    <w:rsid w:val="00D230CF"/>
    <w:rsid w:val="00D24111"/>
    <w:rsid w:val="00D249BC"/>
    <w:rsid w:val="00D24ABB"/>
    <w:rsid w:val="00D277D9"/>
    <w:rsid w:val="00D30319"/>
    <w:rsid w:val="00D30E06"/>
    <w:rsid w:val="00D31FCC"/>
    <w:rsid w:val="00D359A0"/>
    <w:rsid w:val="00D35F80"/>
    <w:rsid w:val="00D360B8"/>
    <w:rsid w:val="00D378CF"/>
    <w:rsid w:val="00D37E5C"/>
    <w:rsid w:val="00D40999"/>
    <w:rsid w:val="00D40FF0"/>
    <w:rsid w:val="00D424CA"/>
    <w:rsid w:val="00D4380A"/>
    <w:rsid w:val="00D4394A"/>
    <w:rsid w:val="00D439D6"/>
    <w:rsid w:val="00D447A7"/>
    <w:rsid w:val="00D455F0"/>
    <w:rsid w:val="00D4563D"/>
    <w:rsid w:val="00D45F5B"/>
    <w:rsid w:val="00D4665D"/>
    <w:rsid w:val="00D53751"/>
    <w:rsid w:val="00D54470"/>
    <w:rsid w:val="00D54712"/>
    <w:rsid w:val="00D55E71"/>
    <w:rsid w:val="00D565CF"/>
    <w:rsid w:val="00D569D4"/>
    <w:rsid w:val="00D57908"/>
    <w:rsid w:val="00D60007"/>
    <w:rsid w:val="00D614B2"/>
    <w:rsid w:val="00D630B2"/>
    <w:rsid w:val="00D66A76"/>
    <w:rsid w:val="00D67546"/>
    <w:rsid w:val="00D7156F"/>
    <w:rsid w:val="00D73E18"/>
    <w:rsid w:val="00D757D7"/>
    <w:rsid w:val="00D76B4C"/>
    <w:rsid w:val="00D76DEF"/>
    <w:rsid w:val="00D824A2"/>
    <w:rsid w:val="00D8266F"/>
    <w:rsid w:val="00D827A4"/>
    <w:rsid w:val="00D828D8"/>
    <w:rsid w:val="00D82D1E"/>
    <w:rsid w:val="00D8356A"/>
    <w:rsid w:val="00D83A71"/>
    <w:rsid w:val="00D915BD"/>
    <w:rsid w:val="00D92DA0"/>
    <w:rsid w:val="00D936E3"/>
    <w:rsid w:val="00D9439E"/>
    <w:rsid w:val="00D958F1"/>
    <w:rsid w:val="00D964DD"/>
    <w:rsid w:val="00D972E9"/>
    <w:rsid w:val="00D97346"/>
    <w:rsid w:val="00DA0032"/>
    <w:rsid w:val="00DA0BB0"/>
    <w:rsid w:val="00DA0C8C"/>
    <w:rsid w:val="00DA11B3"/>
    <w:rsid w:val="00DA17D9"/>
    <w:rsid w:val="00DA494A"/>
    <w:rsid w:val="00DA55C1"/>
    <w:rsid w:val="00DA6049"/>
    <w:rsid w:val="00DB02A8"/>
    <w:rsid w:val="00DB1B1E"/>
    <w:rsid w:val="00DB3BF3"/>
    <w:rsid w:val="00DB56B5"/>
    <w:rsid w:val="00DB5D75"/>
    <w:rsid w:val="00DB6E0C"/>
    <w:rsid w:val="00DC1630"/>
    <w:rsid w:val="00DC2831"/>
    <w:rsid w:val="00DC4601"/>
    <w:rsid w:val="00DC495A"/>
    <w:rsid w:val="00DC55FD"/>
    <w:rsid w:val="00DD0234"/>
    <w:rsid w:val="00DD2C33"/>
    <w:rsid w:val="00DD34E7"/>
    <w:rsid w:val="00DD3903"/>
    <w:rsid w:val="00DD40AB"/>
    <w:rsid w:val="00DD42F0"/>
    <w:rsid w:val="00DD45B6"/>
    <w:rsid w:val="00DD55C4"/>
    <w:rsid w:val="00DD6275"/>
    <w:rsid w:val="00DE0998"/>
    <w:rsid w:val="00DE17EE"/>
    <w:rsid w:val="00DE1AAF"/>
    <w:rsid w:val="00DE1B24"/>
    <w:rsid w:val="00DE1C14"/>
    <w:rsid w:val="00DE3D9C"/>
    <w:rsid w:val="00DE7409"/>
    <w:rsid w:val="00DE7636"/>
    <w:rsid w:val="00DE7B04"/>
    <w:rsid w:val="00DF64BE"/>
    <w:rsid w:val="00DF6F76"/>
    <w:rsid w:val="00E00259"/>
    <w:rsid w:val="00E008D9"/>
    <w:rsid w:val="00E01A6E"/>
    <w:rsid w:val="00E0382D"/>
    <w:rsid w:val="00E0446D"/>
    <w:rsid w:val="00E05CF1"/>
    <w:rsid w:val="00E06ECF"/>
    <w:rsid w:val="00E07A0D"/>
    <w:rsid w:val="00E10514"/>
    <w:rsid w:val="00E12472"/>
    <w:rsid w:val="00E13B5D"/>
    <w:rsid w:val="00E14FBC"/>
    <w:rsid w:val="00E15E34"/>
    <w:rsid w:val="00E16499"/>
    <w:rsid w:val="00E1674F"/>
    <w:rsid w:val="00E202F1"/>
    <w:rsid w:val="00E20447"/>
    <w:rsid w:val="00E2217A"/>
    <w:rsid w:val="00E23794"/>
    <w:rsid w:val="00E237EC"/>
    <w:rsid w:val="00E302B3"/>
    <w:rsid w:val="00E34119"/>
    <w:rsid w:val="00E345FD"/>
    <w:rsid w:val="00E34A37"/>
    <w:rsid w:val="00E3621D"/>
    <w:rsid w:val="00E36899"/>
    <w:rsid w:val="00E374EF"/>
    <w:rsid w:val="00E37AD1"/>
    <w:rsid w:val="00E41AFF"/>
    <w:rsid w:val="00E4293B"/>
    <w:rsid w:val="00E4391C"/>
    <w:rsid w:val="00E43A1B"/>
    <w:rsid w:val="00E440F2"/>
    <w:rsid w:val="00E454E3"/>
    <w:rsid w:val="00E46361"/>
    <w:rsid w:val="00E463A8"/>
    <w:rsid w:val="00E50A39"/>
    <w:rsid w:val="00E51183"/>
    <w:rsid w:val="00E51264"/>
    <w:rsid w:val="00E5181A"/>
    <w:rsid w:val="00E53AD8"/>
    <w:rsid w:val="00E53E9F"/>
    <w:rsid w:val="00E609D7"/>
    <w:rsid w:val="00E615D2"/>
    <w:rsid w:val="00E62A1C"/>
    <w:rsid w:val="00E64D82"/>
    <w:rsid w:val="00E64F08"/>
    <w:rsid w:val="00E65270"/>
    <w:rsid w:val="00E6532C"/>
    <w:rsid w:val="00E677B7"/>
    <w:rsid w:val="00E708A8"/>
    <w:rsid w:val="00E71095"/>
    <w:rsid w:val="00E71890"/>
    <w:rsid w:val="00E71F8A"/>
    <w:rsid w:val="00E722EC"/>
    <w:rsid w:val="00E725CE"/>
    <w:rsid w:val="00E73D65"/>
    <w:rsid w:val="00E73FE7"/>
    <w:rsid w:val="00E74C60"/>
    <w:rsid w:val="00E76113"/>
    <w:rsid w:val="00E771BE"/>
    <w:rsid w:val="00E77496"/>
    <w:rsid w:val="00E778C8"/>
    <w:rsid w:val="00E80882"/>
    <w:rsid w:val="00E81DC6"/>
    <w:rsid w:val="00E82380"/>
    <w:rsid w:val="00E82B63"/>
    <w:rsid w:val="00E8313F"/>
    <w:rsid w:val="00E848F6"/>
    <w:rsid w:val="00E87512"/>
    <w:rsid w:val="00E87602"/>
    <w:rsid w:val="00E912AA"/>
    <w:rsid w:val="00E91FA1"/>
    <w:rsid w:val="00E94A8F"/>
    <w:rsid w:val="00E94FB3"/>
    <w:rsid w:val="00E95175"/>
    <w:rsid w:val="00E95365"/>
    <w:rsid w:val="00E96985"/>
    <w:rsid w:val="00E96D0D"/>
    <w:rsid w:val="00EA0382"/>
    <w:rsid w:val="00EA16D4"/>
    <w:rsid w:val="00EA23B6"/>
    <w:rsid w:val="00EA2E66"/>
    <w:rsid w:val="00EA48FF"/>
    <w:rsid w:val="00EA4F79"/>
    <w:rsid w:val="00EA53A6"/>
    <w:rsid w:val="00EA62D4"/>
    <w:rsid w:val="00EB18D1"/>
    <w:rsid w:val="00EB220F"/>
    <w:rsid w:val="00EB3376"/>
    <w:rsid w:val="00EB4E6C"/>
    <w:rsid w:val="00EC5D3A"/>
    <w:rsid w:val="00EC6C3F"/>
    <w:rsid w:val="00EC7847"/>
    <w:rsid w:val="00EC7972"/>
    <w:rsid w:val="00EC7C7F"/>
    <w:rsid w:val="00ED084B"/>
    <w:rsid w:val="00ED08FB"/>
    <w:rsid w:val="00ED315D"/>
    <w:rsid w:val="00ED57F2"/>
    <w:rsid w:val="00ED5F0C"/>
    <w:rsid w:val="00ED75B0"/>
    <w:rsid w:val="00ED7B83"/>
    <w:rsid w:val="00ED7F44"/>
    <w:rsid w:val="00EE0351"/>
    <w:rsid w:val="00EE0EA2"/>
    <w:rsid w:val="00EE0FF3"/>
    <w:rsid w:val="00EE2633"/>
    <w:rsid w:val="00EE2CAE"/>
    <w:rsid w:val="00EE32C7"/>
    <w:rsid w:val="00EE3532"/>
    <w:rsid w:val="00EF138D"/>
    <w:rsid w:val="00EF1E30"/>
    <w:rsid w:val="00EF2FD3"/>
    <w:rsid w:val="00EF3E65"/>
    <w:rsid w:val="00EF47C3"/>
    <w:rsid w:val="00EF5855"/>
    <w:rsid w:val="00EF66B3"/>
    <w:rsid w:val="00EF7527"/>
    <w:rsid w:val="00F00452"/>
    <w:rsid w:val="00F02947"/>
    <w:rsid w:val="00F035B4"/>
    <w:rsid w:val="00F040AA"/>
    <w:rsid w:val="00F05D69"/>
    <w:rsid w:val="00F066C5"/>
    <w:rsid w:val="00F104E1"/>
    <w:rsid w:val="00F10A73"/>
    <w:rsid w:val="00F11891"/>
    <w:rsid w:val="00F11C8A"/>
    <w:rsid w:val="00F140BA"/>
    <w:rsid w:val="00F15252"/>
    <w:rsid w:val="00F152C5"/>
    <w:rsid w:val="00F17B2F"/>
    <w:rsid w:val="00F17D8C"/>
    <w:rsid w:val="00F221E8"/>
    <w:rsid w:val="00F22BE2"/>
    <w:rsid w:val="00F23A84"/>
    <w:rsid w:val="00F275CC"/>
    <w:rsid w:val="00F27985"/>
    <w:rsid w:val="00F30AE7"/>
    <w:rsid w:val="00F311A4"/>
    <w:rsid w:val="00F32D54"/>
    <w:rsid w:val="00F34B1E"/>
    <w:rsid w:val="00F354E7"/>
    <w:rsid w:val="00F3601F"/>
    <w:rsid w:val="00F36C6E"/>
    <w:rsid w:val="00F374B4"/>
    <w:rsid w:val="00F4024D"/>
    <w:rsid w:val="00F44115"/>
    <w:rsid w:val="00F44366"/>
    <w:rsid w:val="00F466FF"/>
    <w:rsid w:val="00F47328"/>
    <w:rsid w:val="00F50AAF"/>
    <w:rsid w:val="00F51106"/>
    <w:rsid w:val="00F51587"/>
    <w:rsid w:val="00F516ED"/>
    <w:rsid w:val="00F520F7"/>
    <w:rsid w:val="00F53A9B"/>
    <w:rsid w:val="00F5497E"/>
    <w:rsid w:val="00F563CA"/>
    <w:rsid w:val="00F617D5"/>
    <w:rsid w:val="00F61ECA"/>
    <w:rsid w:val="00F64134"/>
    <w:rsid w:val="00F64A08"/>
    <w:rsid w:val="00F66D0E"/>
    <w:rsid w:val="00F70164"/>
    <w:rsid w:val="00F702A8"/>
    <w:rsid w:val="00F70304"/>
    <w:rsid w:val="00F70CAF"/>
    <w:rsid w:val="00F729EB"/>
    <w:rsid w:val="00F736CE"/>
    <w:rsid w:val="00F73880"/>
    <w:rsid w:val="00F74614"/>
    <w:rsid w:val="00F74A36"/>
    <w:rsid w:val="00F7746F"/>
    <w:rsid w:val="00F80455"/>
    <w:rsid w:val="00F80A92"/>
    <w:rsid w:val="00F80E8B"/>
    <w:rsid w:val="00F80EC3"/>
    <w:rsid w:val="00F83903"/>
    <w:rsid w:val="00F83FF1"/>
    <w:rsid w:val="00F84A30"/>
    <w:rsid w:val="00F8642F"/>
    <w:rsid w:val="00F92C79"/>
    <w:rsid w:val="00F93FB9"/>
    <w:rsid w:val="00F96237"/>
    <w:rsid w:val="00F96287"/>
    <w:rsid w:val="00F97546"/>
    <w:rsid w:val="00F97AAA"/>
    <w:rsid w:val="00F97F15"/>
    <w:rsid w:val="00FA025B"/>
    <w:rsid w:val="00FA11CB"/>
    <w:rsid w:val="00FA2148"/>
    <w:rsid w:val="00FA2F72"/>
    <w:rsid w:val="00FA47BC"/>
    <w:rsid w:val="00FB1567"/>
    <w:rsid w:val="00FB4E95"/>
    <w:rsid w:val="00FB7FAB"/>
    <w:rsid w:val="00FC1BD8"/>
    <w:rsid w:val="00FC2680"/>
    <w:rsid w:val="00FC34A1"/>
    <w:rsid w:val="00FC60B4"/>
    <w:rsid w:val="00FC745B"/>
    <w:rsid w:val="00FC7BE5"/>
    <w:rsid w:val="00FD4E3A"/>
    <w:rsid w:val="00FD596E"/>
    <w:rsid w:val="00FD6CAE"/>
    <w:rsid w:val="00FD7722"/>
    <w:rsid w:val="00FE32F1"/>
    <w:rsid w:val="00FE3C76"/>
    <w:rsid w:val="00FE3F75"/>
    <w:rsid w:val="00FE4685"/>
    <w:rsid w:val="00FE4881"/>
    <w:rsid w:val="00FE65CA"/>
    <w:rsid w:val="00FE66B2"/>
    <w:rsid w:val="00FF0389"/>
    <w:rsid w:val="00FF08EB"/>
    <w:rsid w:val="00FF1142"/>
    <w:rsid w:val="00FF1D74"/>
    <w:rsid w:val="00FF31CB"/>
    <w:rsid w:val="00FF5DEE"/>
    <w:rsid w:val="0934B754"/>
    <w:rsid w:val="0ADBE61A"/>
    <w:rsid w:val="0CE97A0D"/>
    <w:rsid w:val="1176F954"/>
    <w:rsid w:val="11B35432"/>
    <w:rsid w:val="1308E4BA"/>
    <w:rsid w:val="147A0A6B"/>
    <w:rsid w:val="199325D0"/>
    <w:rsid w:val="2488069A"/>
    <w:rsid w:val="27E01590"/>
    <w:rsid w:val="2CEEFE15"/>
    <w:rsid w:val="338CDD89"/>
    <w:rsid w:val="392BC6DC"/>
    <w:rsid w:val="3D1D5986"/>
    <w:rsid w:val="3EA9E25C"/>
    <w:rsid w:val="43CB51A3"/>
    <w:rsid w:val="4F948275"/>
    <w:rsid w:val="545F7C3B"/>
    <w:rsid w:val="584E6659"/>
    <w:rsid w:val="631036ED"/>
    <w:rsid w:val="6A826C42"/>
    <w:rsid w:val="6B315F5C"/>
    <w:rsid w:val="75C55775"/>
    <w:rsid w:val="780943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34947"/>
  <w15:chartTrackingRefBased/>
  <w15:docId w15:val="{D3C56CD1-2434-42C1-B2BA-79B4B49F2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5CD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autoRedefine/>
    <w:uiPriority w:val="9"/>
    <w:unhideWhenUsed/>
    <w:qFormat/>
    <w:rsid w:val="00103CC5"/>
    <w:pPr>
      <w:keepNext/>
      <w:keepLines/>
      <w:spacing w:after="0" w:line="240" w:lineRule="auto"/>
      <w:contextualSpacing/>
      <w:jc w:val="both"/>
      <w:outlineLvl w:val="1"/>
    </w:pPr>
    <w:rPr>
      <w:rFonts w:asciiTheme="majorBidi" w:eastAsiaTheme="majorEastAsia" w:hAnsiTheme="majorBidi" w:cstheme="majorBidi"/>
      <w:b/>
      <w:color w:val="0070C0"/>
      <w:sz w:val="28"/>
      <w:szCs w:val="28"/>
      <w:shd w:val="clear" w:color="auto" w:fill="FFFFFF"/>
      <w:lang w:val="en-US" w:eastAsia="en-GB"/>
    </w:rPr>
  </w:style>
  <w:style w:type="paragraph" w:styleId="Heading3">
    <w:name w:val="heading 3"/>
    <w:basedOn w:val="Normal"/>
    <w:next w:val="Normal"/>
    <w:link w:val="Heading3Char"/>
    <w:uiPriority w:val="9"/>
    <w:unhideWhenUsed/>
    <w:qFormat/>
    <w:rsid w:val="009B097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11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1168"/>
    <w:rPr>
      <w:rFonts w:eastAsiaTheme="minorEastAsia"/>
      <w:lang w:val="en-US"/>
    </w:rPr>
  </w:style>
  <w:style w:type="paragraph" w:styleId="Header">
    <w:name w:val="header"/>
    <w:basedOn w:val="Normal"/>
    <w:link w:val="HeaderChar"/>
    <w:uiPriority w:val="99"/>
    <w:unhideWhenUsed/>
    <w:rsid w:val="00D579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908"/>
  </w:style>
  <w:style w:type="paragraph" w:styleId="Footer">
    <w:name w:val="footer"/>
    <w:basedOn w:val="Normal"/>
    <w:link w:val="FooterChar"/>
    <w:uiPriority w:val="99"/>
    <w:unhideWhenUsed/>
    <w:qFormat/>
    <w:rsid w:val="00D579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908"/>
  </w:style>
  <w:style w:type="character" w:customStyle="1" w:styleId="multiline">
    <w:name w:val="multiline"/>
    <w:basedOn w:val="DefaultParagraphFont"/>
    <w:rsid w:val="00D57908"/>
  </w:style>
  <w:style w:type="paragraph" w:styleId="Title">
    <w:name w:val="Title"/>
    <w:basedOn w:val="Normal"/>
    <w:next w:val="Normal"/>
    <w:link w:val="TitleChar"/>
    <w:uiPriority w:val="10"/>
    <w:qFormat/>
    <w:rsid w:val="003B5C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CD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B5CD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B5CD1"/>
    <w:pPr>
      <w:outlineLvl w:val="9"/>
    </w:pPr>
    <w:rPr>
      <w:lang w:val="en-US"/>
    </w:rPr>
  </w:style>
  <w:style w:type="paragraph" w:styleId="TOC1">
    <w:name w:val="toc 1"/>
    <w:basedOn w:val="Normal"/>
    <w:next w:val="Normal"/>
    <w:autoRedefine/>
    <w:uiPriority w:val="39"/>
    <w:unhideWhenUsed/>
    <w:rsid w:val="00231E00"/>
    <w:pPr>
      <w:tabs>
        <w:tab w:val="right" w:leader="dot" w:pos="9016"/>
      </w:tabs>
      <w:spacing w:after="100"/>
    </w:pPr>
    <w:rPr>
      <w:rFonts w:asciiTheme="majorBidi" w:hAnsiTheme="majorBidi"/>
      <w:b/>
      <w:bCs/>
      <w:noProof/>
    </w:rPr>
  </w:style>
  <w:style w:type="character" w:styleId="Hyperlink">
    <w:name w:val="Hyperlink"/>
    <w:basedOn w:val="DefaultParagraphFont"/>
    <w:uiPriority w:val="99"/>
    <w:unhideWhenUsed/>
    <w:rsid w:val="003B5CD1"/>
    <w:rPr>
      <w:color w:val="0563C1" w:themeColor="hyperlink"/>
      <w:u w:val="single"/>
    </w:rPr>
  </w:style>
  <w:style w:type="character" w:customStyle="1" w:styleId="Heading2Char">
    <w:name w:val="Heading 2 Char"/>
    <w:basedOn w:val="DefaultParagraphFont"/>
    <w:link w:val="Heading2"/>
    <w:uiPriority w:val="9"/>
    <w:rsid w:val="00103CC5"/>
    <w:rPr>
      <w:rFonts w:asciiTheme="majorBidi" w:eastAsiaTheme="majorEastAsia" w:hAnsiTheme="majorBidi" w:cstheme="majorBidi"/>
      <w:b/>
      <w:color w:val="0070C0"/>
      <w:sz w:val="28"/>
      <w:szCs w:val="28"/>
      <w:lang w:val="en-US" w:eastAsia="en-GB"/>
    </w:rPr>
  </w:style>
  <w:style w:type="paragraph" w:styleId="TOC2">
    <w:name w:val="toc 2"/>
    <w:basedOn w:val="Normal"/>
    <w:next w:val="Normal"/>
    <w:autoRedefine/>
    <w:uiPriority w:val="39"/>
    <w:unhideWhenUsed/>
    <w:rsid w:val="00A04CBC"/>
    <w:pPr>
      <w:spacing w:after="100"/>
      <w:ind w:left="220"/>
    </w:pPr>
  </w:style>
  <w:style w:type="table" w:styleId="TableGrid">
    <w:name w:val="Table Grid"/>
    <w:basedOn w:val="TableNormal"/>
    <w:uiPriority w:val="39"/>
    <w:rsid w:val="00E67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4D9"/>
    <w:pPr>
      <w:ind w:left="720"/>
      <w:contextualSpacing/>
    </w:pPr>
  </w:style>
  <w:style w:type="paragraph" w:styleId="NormalWeb">
    <w:name w:val="Normal (Web)"/>
    <w:basedOn w:val="Normal"/>
    <w:uiPriority w:val="99"/>
    <w:unhideWhenUsed/>
    <w:rsid w:val="004564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1248"/>
    <w:rPr>
      <w:b/>
      <w:bCs/>
    </w:rPr>
  </w:style>
  <w:style w:type="character" w:styleId="FollowedHyperlink">
    <w:name w:val="FollowedHyperlink"/>
    <w:basedOn w:val="DefaultParagraphFont"/>
    <w:uiPriority w:val="99"/>
    <w:semiHidden/>
    <w:unhideWhenUsed/>
    <w:rsid w:val="0082547E"/>
    <w:rPr>
      <w:color w:val="954F72" w:themeColor="followedHyperlink"/>
      <w:u w:val="single"/>
    </w:rPr>
  </w:style>
  <w:style w:type="paragraph" w:styleId="Bibliography">
    <w:name w:val="Bibliography"/>
    <w:basedOn w:val="Normal"/>
    <w:next w:val="Normal"/>
    <w:uiPriority w:val="37"/>
    <w:unhideWhenUsed/>
    <w:rsid w:val="0046112F"/>
  </w:style>
  <w:style w:type="character" w:customStyle="1" w:styleId="UnresolvedMention1">
    <w:name w:val="Unresolved Mention1"/>
    <w:basedOn w:val="DefaultParagraphFont"/>
    <w:uiPriority w:val="99"/>
    <w:semiHidden/>
    <w:unhideWhenUsed/>
    <w:rsid w:val="003358F3"/>
    <w:rPr>
      <w:color w:val="605E5C"/>
      <w:shd w:val="clear" w:color="auto" w:fill="E1DFDD"/>
    </w:rPr>
  </w:style>
  <w:style w:type="character" w:customStyle="1" w:styleId="Heading3Char">
    <w:name w:val="Heading 3 Char"/>
    <w:basedOn w:val="DefaultParagraphFont"/>
    <w:link w:val="Heading3"/>
    <w:uiPriority w:val="9"/>
    <w:rsid w:val="009B097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42A73"/>
    <w:pPr>
      <w:spacing w:after="100"/>
      <w:ind w:left="440"/>
    </w:pPr>
  </w:style>
  <w:style w:type="paragraph" w:styleId="Caption">
    <w:name w:val="caption"/>
    <w:basedOn w:val="Normal"/>
    <w:next w:val="Normal"/>
    <w:uiPriority w:val="35"/>
    <w:unhideWhenUsed/>
    <w:qFormat/>
    <w:rsid w:val="00C36E2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3794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827">
      <w:bodyDiv w:val="1"/>
      <w:marLeft w:val="0"/>
      <w:marRight w:val="0"/>
      <w:marTop w:val="0"/>
      <w:marBottom w:val="0"/>
      <w:divBdr>
        <w:top w:val="none" w:sz="0" w:space="0" w:color="auto"/>
        <w:left w:val="none" w:sz="0" w:space="0" w:color="auto"/>
        <w:bottom w:val="none" w:sz="0" w:space="0" w:color="auto"/>
        <w:right w:val="none" w:sz="0" w:space="0" w:color="auto"/>
      </w:divBdr>
    </w:div>
    <w:div w:id="2322992">
      <w:bodyDiv w:val="1"/>
      <w:marLeft w:val="0"/>
      <w:marRight w:val="0"/>
      <w:marTop w:val="0"/>
      <w:marBottom w:val="0"/>
      <w:divBdr>
        <w:top w:val="none" w:sz="0" w:space="0" w:color="auto"/>
        <w:left w:val="none" w:sz="0" w:space="0" w:color="auto"/>
        <w:bottom w:val="none" w:sz="0" w:space="0" w:color="auto"/>
        <w:right w:val="none" w:sz="0" w:space="0" w:color="auto"/>
      </w:divBdr>
    </w:div>
    <w:div w:id="3285789">
      <w:bodyDiv w:val="1"/>
      <w:marLeft w:val="0"/>
      <w:marRight w:val="0"/>
      <w:marTop w:val="0"/>
      <w:marBottom w:val="0"/>
      <w:divBdr>
        <w:top w:val="none" w:sz="0" w:space="0" w:color="auto"/>
        <w:left w:val="none" w:sz="0" w:space="0" w:color="auto"/>
        <w:bottom w:val="none" w:sz="0" w:space="0" w:color="auto"/>
        <w:right w:val="none" w:sz="0" w:space="0" w:color="auto"/>
      </w:divBdr>
    </w:div>
    <w:div w:id="9184803">
      <w:bodyDiv w:val="1"/>
      <w:marLeft w:val="0"/>
      <w:marRight w:val="0"/>
      <w:marTop w:val="0"/>
      <w:marBottom w:val="0"/>
      <w:divBdr>
        <w:top w:val="none" w:sz="0" w:space="0" w:color="auto"/>
        <w:left w:val="none" w:sz="0" w:space="0" w:color="auto"/>
        <w:bottom w:val="none" w:sz="0" w:space="0" w:color="auto"/>
        <w:right w:val="none" w:sz="0" w:space="0" w:color="auto"/>
      </w:divBdr>
    </w:div>
    <w:div w:id="10255950">
      <w:bodyDiv w:val="1"/>
      <w:marLeft w:val="0"/>
      <w:marRight w:val="0"/>
      <w:marTop w:val="0"/>
      <w:marBottom w:val="0"/>
      <w:divBdr>
        <w:top w:val="none" w:sz="0" w:space="0" w:color="auto"/>
        <w:left w:val="none" w:sz="0" w:space="0" w:color="auto"/>
        <w:bottom w:val="none" w:sz="0" w:space="0" w:color="auto"/>
        <w:right w:val="none" w:sz="0" w:space="0" w:color="auto"/>
      </w:divBdr>
    </w:div>
    <w:div w:id="13389709">
      <w:bodyDiv w:val="1"/>
      <w:marLeft w:val="0"/>
      <w:marRight w:val="0"/>
      <w:marTop w:val="0"/>
      <w:marBottom w:val="0"/>
      <w:divBdr>
        <w:top w:val="none" w:sz="0" w:space="0" w:color="auto"/>
        <w:left w:val="none" w:sz="0" w:space="0" w:color="auto"/>
        <w:bottom w:val="none" w:sz="0" w:space="0" w:color="auto"/>
        <w:right w:val="none" w:sz="0" w:space="0" w:color="auto"/>
      </w:divBdr>
    </w:div>
    <w:div w:id="18744724">
      <w:bodyDiv w:val="1"/>
      <w:marLeft w:val="0"/>
      <w:marRight w:val="0"/>
      <w:marTop w:val="0"/>
      <w:marBottom w:val="0"/>
      <w:divBdr>
        <w:top w:val="none" w:sz="0" w:space="0" w:color="auto"/>
        <w:left w:val="none" w:sz="0" w:space="0" w:color="auto"/>
        <w:bottom w:val="none" w:sz="0" w:space="0" w:color="auto"/>
        <w:right w:val="none" w:sz="0" w:space="0" w:color="auto"/>
      </w:divBdr>
    </w:div>
    <w:div w:id="20865242">
      <w:bodyDiv w:val="1"/>
      <w:marLeft w:val="0"/>
      <w:marRight w:val="0"/>
      <w:marTop w:val="0"/>
      <w:marBottom w:val="0"/>
      <w:divBdr>
        <w:top w:val="none" w:sz="0" w:space="0" w:color="auto"/>
        <w:left w:val="none" w:sz="0" w:space="0" w:color="auto"/>
        <w:bottom w:val="none" w:sz="0" w:space="0" w:color="auto"/>
        <w:right w:val="none" w:sz="0" w:space="0" w:color="auto"/>
      </w:divBdr>
    </w:div>
    <w:div w:id="22675910">
      <w:bodyDiv w:val="1"/>
      <w:marLeft w:val="0"/>
      <w:marRight w:val="0"/>
      <w:marTop w:val="0"/>
      <w:marBottom w:val="0"/>
      <w:divBdr>
        <w:top w:val="none" w:sz="0" w:space="0" w:color="auto"/>
        <w:left w:val="none" w:sz="0" w:space="0" w:color="auto"/>
        <w:bottom w:val="none" w:sz="0" w:space="0" w:color="auto"/>
        <w:right w:val="none" w:sz="0" w:space="0" w:color="auto"/>
      </w:divBdr>
    </w:div>
    <w:div w:id="24254950">
      <w:bodyDiv w:val="1"/>
      <w:marLeft w:val="0"/>
      <w:marRight w:val="0"/>
      <w:marTop w:val="0"/>
      <w:marBottom w:val="0"/>
      <w:divBdr>
        <w:top w:val="none" w:sz="0" w:space="0" w:color="auto"/>
        <w:left w:val="none" w:sz="0" w:space="0" w:color="auto"/>
        <w:bottom w:val="none" w:sz="0" w:space="0" w:color="auto"/>
        <w:right w:val="none" w:sz="0" w:space="0" w:color="auto"/>
      </w:divBdr>
    </w:div>
    <w:div w:id="25956582">
      <w:bodyDiv w:val="1"/>
      <w:marLeft w:val="0"/>
      <w:marRight w:val="0"/>
      <w:marTop w:val="0"/>
      <w:marBottom w:val="0"/>
      <w:divBdr>
        <w:top w:val="none" w:sz="0" w:space="0" w:color="auto"/>
        <w:left w:val="none" w:sz="0" w:space="0" w:color="auto"/>
        <w:bottom w:val="none" w:sz="0" w:space="0" w:color="auto"/>
        <w:right w:val="none" w:sz="0" w:space="0" w:color="auto"/>
      </w:divBdr>
    </w:div>
    <w:div w:id="26835194">
      <w:bodyDiv w:val="1"/>
      <w:marLeft w:val="0"/>
      <w:marRight w:val="0"/>
      <w:marTop w:val="0"/>
      <w:marBottom w:val="0"/>
      <w:divBdr>
        <w:top w:val="none" w:sz="0" w:space="0" w:color="auto"/>
        <w:left w:val="none" w:sz="0" w:space="0" w:color="auto"/>
        <w:bottom w:val="none" w:sz="0" w:space="0" w:color="auto"/>
        <w:right w:val="none" w:sz="0" w:space="0" w:color="auto"/>
      </w:divBdr>
    </w:div>
    <w:div w:id="28385564">
      <w:bodyDiv w:val="1"/>
      <w:marLeft w:val="0"/>
      <w:marRight w:val="0"/>
      <w:marTop w:val="0"/>
      <w:marBottom w:val="0"/>
      <w:divBdr>
        <w:top w:val="none" w:sz="0" w:space="0" w:color="auto"/>
        <w:left w:val="none" w:sz="0" w:space="0" w:color="auto"/>
        <w:bottom w:val="none" w:sz="0" w:space="0" w:color="auto"/>
        <w:right w:val="none" w:sz="0" w:space="0" w:color="auto"/>
      </w:divBdr>
    </w:div>
    <w:div w:id="30617704">
      <w:bodyDiv w:val="1"/>
      <w:marLeft w:val="0"/>
      <w:marRight w:val="0"/>
      <w:marTop w:val="0"/>
      <w:marBottom w:val="0"/>
      <w:divBdr>
        <w:top w:val="none" w:sz="0" w:space="0" w:color="auto"/>
        <w:left w:val="none" w:sz="0" w:space="0" w:color="auto"/>
        <w:bottom w:val="none" w:sz="0" w:space="0" w:color="auto"/>
        <w:right w:val="none" w:sz="0" w:space="0" w:color="auto"/>
      </w:divBdr>
    </w:div>
    <w:div w:id="32776997">
      <w:bodyDiv w:val="1"/>
      <w:marLeft w:val="0"/>
      <w:marRight w:val="0"/>
      <w:marTop w:val="0"/>
      <w:marBottom w:val="0"/>
      <w:divBdr>
        <w:top w:val="none" w:sz="0" w:space="0" w:color="auto"/>
        <w:left w:val="none" w:sz="0" w:space="0" w:color="auto"/>
        <w:bottom w:val="none" w:sz="0" w:space="0" w:color="auto"/>
        <w:right w:val="none" w:sz="0" w:space="0" w:color="auto"/>
      </w:divBdr>
    </w:div>
    <w:div w:id="37054157">
      <w:bodyDiv w:val="1"/>
      <w:marLeft w:val="0"/>
      <w:marRight w:val="0"/>
      <w:marTop w:val="0"/>
      <w:marBottom w:val="0"/>
      <w:divBdr>
        <w:top w:val="none" w:sz="0" w:space="0" w:color="auto"/>
        <w:left w:val="none" w:sz="0" w:space="0" w:color="auto"/>
        <w:bottom w:val="none" w:sz="0" w:space="0" w:color="auto"/>
        <w:right w:val="none" w:sz="0" w:space="0" w:color="auto"/>
      </w:divBdr>
    </w:div>
    <w:div w:id="37703190">
      <w:bodyDiv w:val="1"/>
      <w:marLeft w:val="0"/>
      <w:marRight w:val="0"/>
      <w:marTop w:val="0"/>
      <w:marBottom w:val="0"/>
      <w:divBdr>
        <w:top w:val="none" w:sz="0" w:space="0" w:color="auto"/>
        <w:left w:val="none" w:sz="0" w:space="0" w:color="auto"/>
        <w:bottom w:val="none" w:sz="0" w:space="0" w:color="auto"/>
        <w:right w:val="none" w:sz="0" w:space="0" w:color="auto"/>
      </w:divBdr>
    </w:div>
    <w:div w:id="37781280">
      <w:bodyDiv w:val="1"/>
      <w:marLeft w:val="0"/>
      <w:marRight w:val="0"/>
      <w:marTop w:val="0"/>
      <w:marBottom w:val="0"/>
      <w:divBdr>
        <w:top w:val="none" w:sz="0" w:space="0" w:color="auto"/>
        <w:left w:val="none" w:sz="0" w:space="0" w:color="auto"/>
        <w:bottom w:val="none" w:sz="0" w:space="0" w:color="auto"/>
        <w:right w:val="none" w:sz="0" w:space="0" w:color="auto"/>
      </w:divBdr>
    </w:div>
    <w:div w:id="40903753">
      <w:bodyDiv w:val="1"/>
      <w:marLeft w:val="0"/>
      <w:marRight w:val="0"/>
      <w:marTop w:val="0"/>
      <w:marBottom w:val="0"/>
      <w:divBdr>
        <w:top w:val="none" w:sz="0" w:space="0" w:color="auto"/>
        <w:left w:val="none" w:sz="0" w:space="0" w:color="auto"/>
        <w:bottom w:val="none" w:sz="0" w:space="0" w:color="auto"/>
        <w:right w:val="none" w:sz="0" w:space="0" w:color="auto"/>
      </w:divBdr>
    </w:div>
    <w:div w:id="45107593">
      <w:bodyDiv w:val="1"/>
      <w:marLeft w:val="0"/>
      <w:marRight w:val="0"/>
      <w:marTop w:val="0"/>
      <w:marBottom w:val="0"/>
      <w:divBdr>
        <w:top w:val="none" w:sz="0" w:space="0" w:color="auto"/>
        <w:left w:val="none" w:sz="0" w:space="0" w:color="auto"/>
        <w:bottom w:val="none" w:sz="0" w:space="0" w:color="auto"/>
        <w:right w:val="none" w:sz="0" w:space="0" w:color="auto"/>
      </w:divBdr>
    </w:div>
    <w:div w:id="47069345">
      <w:bodyDiv w:val="1"/>
      <w:marLeft w:val="0"/>
      <w:marRight w:val="0"/>
      <w:marTop w:val="0"/>
      <w:marBottom w:val="0"/>
      <w:divBdr>
        <w:top w:val="none" w:sz="0" w:space="0" w:color="auto"/>
        <w:left w:val="none" w:sz="0" w:space="0" w:color="auto"/>
        <w:bottom w:val="none" w:sz="0" w:space="0" w:color="auto"/>
        <w:right w:val="none" w:sz="0" w:space="0" w:color="auto"/>
      </w:divBdr>
    </w:div>
    <w:div w:id="50157432">
      <w:bodyDiv w:val="1"/>
      <w:marLeft w:val="0"/>
      <w:marRight w:val="0"/>
      <w:marTop w:val="0"/>
      <w:marBottom w:val="0"/>
      <w:divBdr>
        <w:top w:val="none" w:sz="0" w:space="0" w:color="auto"/>
        <w:left w:val="none" w:sz="0" w:space="0" w:color="auto"/>
        <w:bottom w:val="none" w:sz="0" w:space="0" w:color="auto"/>
        <w:right w:val="none" w:sz="0" w:space="0" w:color="auto"/>
      </w:divBdr>
    </w:div>
    <w:div w:id="52583234">
      <w:bodyDiv w:val="1"/>
      <w:marLeft w:val="0"/>
      <w:marRight w:val="0"/>
      <w:marTop w:val="0"/>
      <w:marBottom w:val="0"/>
      <w:divBdr>
        <w:top w:val="none" w:sz="0" w:space="0" w:color="auto"/>
        <w:left w:val="none" w:sz="0" w:space="0" w:color="auto"/>
        <w:bottom w:val="none" w:sz="0" w:space="0" w:color="auto"/>
        <w:right w:val="none" w:sz="0" w:space="0" w:color="auto"/>
      </w:divBdr>
    </w:div>
    <w:div w:id="67386493">
      <w:bodyDiv w:val="1"/>
      <w:marLeft w:val="0"/>
      <w:marRight w:val="0"/>
      <w:marTop w:val="0"/>
      <w:marBottom w:val="0"/>
      <w:divBdr>
        <w:top w:val="none" w:sz="0" w:space="0" w:color="auto"/>
        <w:left w:val="none" w:sz="0" w:space="0" w:color="auto"/>
        <w:bottom w:val="none" w:sz="0" w:space="0" w:color="auto"/>
        <w:right w:val="none" w:sz="0" w:space="0" w:color="auto"/>
      </w:divBdr>
    </w:div>
    <w:div w:id="75248870">
      <w:bodyDiv w:val="1"/>
      <w:marLeft w:val="0"/>
      <w:marRight w:val="0"/>
      <w:marTop w:val="0"/>
      <w:marBottom w:val="0"/>
      <w:divBdr>
        <w:top w:val="none" w:sz="0" w:space="0" w:color="auto"/>
        <w:left w:val="none" w:sz="0" w:space="0" w:color="auto"/>
        <w:bottom w:val="none" w:sz="0" w:space="0" w:color="auto"/>
        <w:right w:val="none" w:sz="0" w:space="0" w:color="auto"/>
      </w:divBdr>
    </w:div>
    <w:div w:id="77021631">
      <w:bodyDiv w:val="1"/>
      <w:marLeft w:val="0"/>
      <w:marRight w:val="0"/>
      <w:marTop w:val="0"/>
      <w:marBottom w:val="0"/>
      <w:divBdr>
        <w:top w:val="none" w:sz="0" w:space="0" w:color="auto"/>
        <w:left w:val="none" w:sz="0" w:space="0" w:color="auto"/>
        <w:bottom w:val="none" w:sz="0" w:space="0" w:color="auto"/>
        <w:right w:val="none" w:sz="0" w:space="0" w:color="auto"/>
      </w:divBdr>
    </w:div>
    <w:div w:id="78522150">
      <w:bodyDiv w:val="1"/>
      <w:marLeft w:val="0"/>
      <w:marRight w:val="0"/>
      <w:marTop w:val="0"/>
      <w:marBottom w:val="0"/>
      <w:divBdr>
        <w:top w:val="none" w:sz="0" w:space="0" w:color="auto"/>
        <w:left w:val="none" w:sz="0" w:space="0" w:color="auto"/>
        <w:bottom w:val="none" w:sz="0" w:space="0" w:color="auto"/>
        <w:right w:val="none" w:sz="0" w:space="0" w:color="auto"/>
      </w:divBdr>
    </w:div>
    <w:div w:id="83839339">
      <w:bodyDiv w:val="1"/>
      <w:marLeft w:val="0"/>
      <w:marRight w:val="0"/>
      <w:marTop w:val="0"/>
      <w:marBottom w:val="0"/>
      <w:divBdr>
        <w:top w:val="none" w:sz="0" w:space="0" w:color="auto"/>
        <w:left w:val="none" w:sz="0" w:space="0" w:color="auto"/>
        <w:bottom w:val="none" w:sz="0" w:space="0" w:color="auto"/>
        <w:right w:val="none" w:sz="0" w:space="0" w:color="auto"/>
      </w:divBdr>
    </w:div>
    <w:div w:id="95252745">
      <w:bodyDiv w:val="1"/>
      <w:marLeft w:val="0"/>
      <w:marRight w:val="0"/>
      <w:marTop w:val="0"/>
      <w:marBottom w:val="0"/>
      <w:divBdr>
        <w:top w:val="none" w:sz="0" w:space="0" w:color="auto"/>
        <w:left w:val="none" w:sz="0" w:space="0" w:color="auto"/>
        <w:bottom w:val="none" w:sz="0" w:space="0" w:color="auto"/>
        <w:right w:val="none" w:sz="0" w:space="0" w:color="auto"/>
      </w:divBdr>
    </w:div>
    <w:div w:id="105581763">
      <w:bodyDiv w:val="1"/>
      <w:marLeft w:val="0"/>
      <w:marRight w:val="0"/>
      <w:marTop w:val="0"/>
      <w:marBottom w:val="0"/>
      <w:divBdr>
        <w:top w:val="none" w:sz="0" w:space="0" w:color="auto"/>
        <w:left w:val="none" w:sz="0" w:space="0" w:color="auto"/>
        <w:bottom w:val="none" w:sz="0" w:space="0" w:color="auto"/>
        <w:right w:val="none" w:sz="0" w:space="0" w:color="auto"/>
      </w:divBdr>
    </w:div>
    <w:div w:id="106126000">
      <w:bodyDiv w:val="1"/>
      <w:marLeft w:val="0"/>
      <w:marRight w:val="0"/>
      <w:marTop w:val="0"/>
      <w:marBottom w:val="0"/>
      <w:divBdr>
        <w:top w:val="none" w:sz="0" w:space="0" w:color="auto"/>
        <w:left w:val="none" w:sz="0" w:space="0" w:color="auto"/>
        <w:bottom w:val="none" w:sz="0" w:space="0" w:color="auto"/>
        <w:right w:val="none" w:sz="0" w:space="0" w:color="auto"/>
      </w:divBdr>
    </w:div>
    <w:div w:id="108280430">
      <w:bodyDiv w:val="1"/>
      <w:marLeft w:val="0"/>
      <w:marRight w:val="0"/>
      <w:marTop w:val="0"/>
      <w:marBottom w:val="0"/>
      <w:divBdr>
        <w:top w:val="none" w:sz="0" w:space="0" w:color="auto"/>
        <w:left w:val="none" w:sz="0" w:space="0" w:color="auto"/>
        <w:bottom w:val="none" w:sz="0" w:space="0" w:color="auto"/>
        <w:right w:val="none" w:sz="0" w:space="0" w:color="auto"/>
      </w:divBdr>
    </w:div>
    <w:div w:id="110712763">
      <w:bodyDiv w:val="1"/>
      <w:marLeft w:val="0"/>
      <w:marRight w:val="0"/>
      <w:marTop w:val="0"/>
      <w:marBottom w:val="0"/>
      <w:divBdr>
        <w:top w:val="none" w:sz="0" w:space="0" w:color="auto"/>
        <w:left w:val="none" w:sz="0" w:space="0" w:color="auto"/>
        <w:bottom w:val="none" w:sz="0" w:space="0" w:color="auto"/>
        <w:right w:val="none" w:sz="0" w:space="0" w:color="auto"/>
      </w:divBdr>
    </w:div>
    <w:div w:id="111629915">
      <w:bodyDiv w:val="1"/>
      <w:marLeft w:val="0"/>
      <w:marRight w:val="0"/>
      <w:marTop w:val="0"/>
      <w:marBottom w:val="0"/>
      <w:divBdr>
        <w:top w:val="none" w:sz="0" w:space="0" w:color="auto"/>
        <w:left w:val="none" w:sz="0" w:space="0" w:color="auto"/>
        <w:bottom w:val="none" w:sz="0" w:space="0" w:color="auto"/>
        <w:right w:val="none" w:sz="0" w:space="0" w:color="auto"/>
      </w:divBdr>
    </w:div>
    <w:div w:id="111945934">
      <w:bodyDiv w:val="1"/>
      <w:marLeft w:val="0"/>
      <w:marRight w:val="0"/>
      <w:marTop w:val="0"/>
      <w:marBottom w:val="0"/>
      <w:divBdr>
        <w:top w:val="none" w:sz="0" w:space="0" w:color="auto"/>
        <w:left w:val="none" w:sz="0" w:space="0" w:color="auto"/>
        <w:bottom w:val="none" w:sz="0" w:space="0" w:color="auto"/>
        <w:right w:val="none" w:sz="0" w:space="0" w:color="auto"/>
      </w:divBdr>
    </w:div>
    <w:div w:id="114521172">
      <w:bodyDiv w:val="1"/>
      <w:marLeft w:val="0"/>
      <w:marRight w:val="0"/>
      <w:marTop w:val="0"/>
      <w:marBottom w:val="0"/>
      <w:divBdr>
        <w:top w:val="none" w:sz="0" w:space="0" w:color="auto"/>
        <w:left w:val="none" w:sz="0" w:space="0" w:color="auto"/>
        <w:bottom w:val="none" w:sz="0" w:space="0" w:color="auto"/>
        <w:right w:val="none" w:sz="0" w:space="0" w:color="auto"/>
      </w:divBdr>
    </w:div>
    <w:div w:id="119879690">
      <w:bodyDiv w:val="1"/>
      <w:marLeft w:val="0"/>
      <w:marRight w:val="0"/>
      <w:marTop w:val="0"/>
      <w:marBottom w:val="0"/>
      <w:divBdr>
        <w:top w:val="none" w:sz="0" w:space="0" w:color="auto"/>
        <w:left w:val="none" w:sz="0" w:space="0" w:color="auto"/>
        <w:bottom w:val="none" w:sz="0" w:space="0" w:color="auto"/>
        <w:right w:val="none" w:sz="0" w:space="0" w:color="auto"/>
      </w:divBdr>
    </w:div>
    <w:div w:id="121731422">
      <w:bodyDiv w:val="1"/>
      <w:marLeft w:val="0"/>
      <w:marRight w:val="0"/>
      <w:marTop w:val="0"/>
      <w:marBottom w:val="0"/>
      <w:divBdr>
        <w:top w:val="none" w:sz="0" w:space="0" w:color="auto"/>
        <w:left w:val="none" w:sz="0" w:space="0" w:color="auto"/>
        <w:bottom w:val="none" w:sz="0" w:space="0" w:color="auto"/>
        <w:right w:val="none" w:sz="0" w:space="0" w:color="auto"/>
      </w:divBdr>
    </w:div>
    <w:div w:id="127741804">
      <w:bodyDiv w:val="1"/>
      <w:marLeft w:val="0"/>
      <w:marRight w:val="0"/>
      <w:marTop w:val="0"/>
      <w:marBottom w:val="0"/>
      <w:divBdr>
        <w:top w:val="none" w:sz="0" w:space="0" w:color="auto"/>
        <w:left w:val="none" w:sz="0" w:space="0" w:color="auto"/>
        <w:bottom w:val="none" w:sz="0" w:space="0" w:color="auto"/>
        <w:right w:val="none" w:sz="0" w:space="0" w:color="auto"/>
      </w:divBdr>
    </w:div>
    <w:div w:id="134373228">
      <w:bodyDiv w:val="1"/>
      <w:marLeft w:val="0"/>
      <w:marRight w:val="0"/>
      <w:marTop w:val="0"/>
      <w:marBottom w:val="0"/>
      <w:divBdr>
        <w:top w:val="none" w:sz="0" w:space="0" w:color="auto"/>
        <w:left w:val="none" w:sz="0" w:space="0" w:color="auto"/>
        <w:bottom w:val="none" w:sz="0" w:space="0" w:color="auto"/>
        <w:right w:val="none" w:sz="0" w:space="0" w:color="auto"/>
      </w:divBdr>
    </w:div>
    <w:div w:id="146636246">
      <w:bodyDiv w:val="1"/>
      <w:marLeft w:val="0"/>
      <w:marRight w:val="0"/>
      <w:marTop w:val="0"/>
      <w:marBottom w:val="0"/>
      <w:divBdr>
        <w:top w:val="none" w:sz="0" w:space="0" w:color="auto"/>
        <w:left w:val="none" w:sz="0" w:space="0" w:color="auto"/>
        <w:bottom w:val="none" w:sz="0" w:space="0" w:color="auto"/>
        <w:right w:val="none" w:sz="0" w:space="0" w:color="auto"/>
      </w:divBdr>
    </w:div>
    <w:div w:id="154881024">
      <w:bodyDiv w:val="1"/>
      <w:marLeft w:val="0"/>
      <w:marRight w:val="0"/>
      <w:marTop w:val="0"/>
      <w:marBottom w:val="0"/>
      <w:divBdr>
        <w:top w:val="none" w:sz="0" w:space="0" w:color="auto"/>
        <w:left w:val="none" w:sz="0" w:space="0" w:color="auto"/>
        <w:bottom w:val="none" w:sz="0" w:space="0" w:color="auto"/>
        <w:right w:val="none" w:sz="0" w:space="0" w:color="auto"/>
      </w:divBdr>
    </w:div>
    <w:div w:id="158427409">
      <w:bodyDiv w:val="1"/>
      <w:marLeft w:val="0"/>
      <w:marRight w:val="0"/>
      <w:marTop w:val="0"/>
      <w:marBottom w:val="0"/>
      <w:divBdr>
        <w:top w:val="none" w:sz="0" w:space="0" w:color="auto"/>
        <w:left w:val="none" w:sz="0" w:space="0" w:color="auto"/>
        <w:bottom w:val="none" w:sz="0" w:space="0" w:color="auto"/>
        <w:right w:val="none" w:sz="0" w:space="0" w:color="auto"/>
      </w:divBdr>
    </w:div>
    <w:div w:id="160439335">
      <w:bodyDiv w:val="1"/>
      <w:marLeft w:val="0"/>
      <w:marRight w:val="0"/>
      <w:marTop w:val="0"/>
      <w:marBottom w:val="0"/>
      <w:divBdr>
        <w:top w:val="none" w:sz="0" w:space="0" w:color="auto"/>
        <w:left w:val="none" w:sz="0" w:space="0" w:color="auto"/>
        <w:bottom w:val="none" w:sz="0" w:space="0" w:color="auto"/>
        <w:right w:val="none" w:sz="0" w:space="0" w:color="auto"/>
      </w:divBdr>
    </w:div>
    <w:div w:id="161551307">
      <w:bodyDiv w:val="1"/>
      <w:marLeft w:val="0"/>
      <w:marRight w:val="0"/>
      <w:marTop w:val="0"/>
      <w:marBottom w:val="0"/>
      <w:divBdr>
        <w:top w:val="none" w:sz="0" w:space="0" w:color="auto"/>
        <w:left w:val="none" w:sz="0" w:space="0" w:color="auto"/>
        <w:bottom w:val="none" w:sz="0" w:space="0" w:color="auto"/>
        <w:right w:val="none" w:sz="0" w:space="0" w:color="auto"/>
      </w:divBdr>
    </w:div>
    <w:div w:id="162549620">
      <w:bodyDiv w:val="1"/>
      <w:marLeft w:val="0"/>
      <w:marRight w:val="0"/>
      <w:marTop w:val="0"/>
      <w:marBottom w:val="0"/>
      <w:divBdr>
        <w:top w:val="none" w:sz="0" w:space="0" w:color="auto"/>
        <w:left w:val="none" w:sz="0" w:space="0" w:color="auto"/>
        <w:bottom w:val="none" w:sz="0" w:space="0" w:color="auto"/>
        <w:right w:val="none" w:sz="0" w:space="0" w:color="auto"/>
      </w:divBdr>
    </w:div>
    <w:div w:id="164787513">
      <w:bodyDiv w:val="1"/>
      <w:marLeft w:val="0"/>
      <w:marRight w:val="0"/>
      <w:marTop w:val="0"/>
      <w:marBottom w:val="0"/>
      <w:divBdr>
        <w:top w:val="none" w:sz="0" w:space="0" w:color="auto"/>
        <w:left w:val="none" w:sz="0" w:space="0" w:color="auto"/>
        <w:bottom w:val="none" w:sz="0" w:space="0" w:color="auto"/>
        <w:right w:val="none" w:sz="0" w:space="0" w:color="auto"/>
      </w:divBdr>
    </w:div>
    <w:div w:id="165823693">
      <w:bodyDiv w:val="1"/>
      <w:marLeft w:val="0"/>
      <w:marRight w:val="0"/>
      <w:marTop w:val="0"/>
      <w:marBottom w:val="0"/>
      <w:divBdr>
        <w:top w:val="none" w:sz="0" w:space="0" w:color="auto"/>
        <w:left w:val="none" w:sz="0" w:space="0" w:color="auto"/>
        <w:bottom w:val="none" w:sz="0" w:space="0" w:color="auto"/>
        <w:right w:val="none" w:sz="0" w:space="0" w:color="auto"/>
      </w:divBdr>
    </w:div>
    <w:div w:id="167527140">
      <w:bodyDiv w:val="1"/>
      <w:marLeft w:val="0"/>
      <w:marRight w:val="0"/>
      <w:marTop w:val="0"/>
      <w:marBottom w:val="0"/>
      <w:divBdr>
        <w:top w:val="none" w:sz="0" w:space="0" w:color="auto"/>
        <w:left w:val="none" w:sz="0" w:space="0" w:color="auto"/>
        <w:bottom w:val="none" w:sz="0" w:space="0" w:color="auto"/>
        <w:right w:val="none" w:sz="0" w:space="0" w:color="auto"/>
      </w:divBdr>
    </w:div>
    <w:div w:id="171771938">
      <w:bodyDiv w:val="1"/>
      <w:marLeft w:val="0"/>
      <w:marRight w:val="0"/>
      <w:marTop w:val="0"/>
      <w:marBottom w:val="0"/>
      <w:divBdr>
        <w:top w:val="none" w:sz="0" w:space="0" w:color="auto"/>
        <w:left w:val="none" w:sz="0" w:space="0" w:color="auto"/>
        <w:bottom w:val="none" w:sz="0" w:space="0" w:color="auto"/>
        <w:right w:val="none" w:sz="0" w:space="0" w:color="auto"/>
      </w:divBdr>
    </w:div>
    <w:div w:id="173964087">
      <w:bodyDiv w:val="1"/>
      <w:marLeft w:val="0"/>
      <w:marRight w:val="0"/>
      <w:marTop w:val="0"/>
      <w:marBottom w:val="0"/>
      <w:divBdr>
        <w:top w:val="none" w:sz="0" w:space="0" w:color="auto"/>
        <w:left w:val="none" w:sz="0" w:space="0" w:color="auto"/>
        <w:bottom w:val="none" w:sz="0" w:space="0" w:color="auto"/>
        <w:right w:val="none" w:sz="0" w:space="0" w:color="auto"/>
      </w:divBdr>
    </w:div>
    <w:div w:id="174729007">
      <w:bodyDiv w:val="1"/>
      <w:marLeft w:val="0"/>
      <w:marRight w:val="0"/>
      <w:marTop w:val="0"/>
      <w:marBottom w:val="0"/>
      <w:divBdr>
        <w:top w:val="none" w:sz="0" w:space="0" w:color="auto"/>
        <w:left w:val="none" w:sz="0" w:space="0" w:color="auto"/>
        <w:bottom w:val="none" w:sz="0" w:space="0" w:color="auto"/>
        <w:right w:val="none" w:sz="0" w:space="0" w:color="auto"/>
      </w:divBdr>
    </w:div>
    <w:div w:id="178353524">
      <w:bodyDiv w:val="1"/>
      <w:marLeft w:val="0"/>
      <w:marRight w:val="0"/>
      <w:marTop w:val="0"/>
      <w:marBottom w:val="0"/>
      <w:divBdr>
        <w:top w:val="none" w:sz="0" w:space="0" w:color="auto"/>
        <w:left w:val="none" w:sz="0" w:space="0" w:color="auto"/>
        <w:bottom w:val="none" w:sz="0" w:space="0" w:color="auto"/>
        <w:right w:val="none" w:sz="0" w:space="0" w:color="auto"/>
      </w:divBdr>
    </w:div>
    <w:div w:id="200441561">
      <w:bodyDiv w:val="1"/>
      <w:marLeft w:val="0"/>
      <w:marRight w:val="0"/>
      <w:marTop w:val="0"/>
      <w:marBottom w:val="0"/>
      <w:divBdr>
        <w:top w:val="none" w:sz="0" w:space="0" w:color="auto"/>
        <w:left w:val="none" w:sz="0" w:space="0" w:color="auto"/>
        <w:bottom w:val="none" w:sz="0" w:space="0" w:color="auto"/>
        <w:right w:val="none" w:sz="0" w:space="0" w:color="auto"/>
      </w:divBdr>
    </w:div>
    <w:div w:id="209147196">
      <w:bodyDiv w:val="1"/>
      <w:marLeft w:val="0"/>
      <w:marRight w:val="0"/>
      <w:marTop w:val="0"/>
      <w:marBottom w:val="0"/>
      <w:divBdr>
        <w:top w:val="none" w:sz="0" w:space="0" w:color="auto"/>
        <w:left w:val="none" w:sz="0" w:space="0" w:color="auto"/>
        <w:bottom w:val="none" w:sz="0" w:space="0" w:color="auto"/>
        <w:right w:val="none" w:sz="0" w:space="0" w:color="auto"/>
      </w:divBdr>
    </w:div>
    <w:div w:id="209389779">
      <w:bodyDiv w:val="1"/>
      <w:marLeft w:val="0"/>
      <w:marRight w:val="0"/>
      <w:marTop w:val="0"/>
      <w:marBottom w:val="0"/>
      <w:divBdr>
        <w:top w:val="none" w:sz="0" w:space="0" w:color="auto"/>
        <w:left w:val="none" w:sz="0" w:space="0" w:color="auto"/>
        <w:bottom w:val="none" w:sz="0" w:space="0" w:color="auto"/>
        <w:right w:val="none" w:sz="0" w:space="0" w:color="auto"/>
      </w:divBdr>
    </w:div>
    <w:div w:id="219247279">
      <w:bodyDiv w:val="1"/>
      <w:marLeft w:val="0"/>
      <w:marRight w:val="0"/>
      <w:marTop w:val="0"/>
      <w:marBottom w:val="0"/>
      <w:divBdr>
        <w:top w:val="none" w:sz="0" w:space="0" w:color="auto"/>
        <w:left w:val="none" w:sz="0" w:space="0" w:color="auto"/>
        <w:bottom w:val="none" w:sz="0" w:space="0" w:color="auto"/>
        <w:right w:val="none" w:sz="0" w:space="0" w:color="auto"/>
      </w:divBdr>
    </w:div>
    <w:div w:id="220484202">
      <w:bodyDiv w:val="1"/>
      <w:marLeft w:val="0"/>
      <w:marRight w:val="0"/>
      <w:marTop w:val="0"/>
      <w:marBottom w:val="0"/>
      <w:divBdr>
        <w:top w:val="none" w:sz="0" w:space="0" w:color="auto"/>
        <w:left w:val="none" w:sz="0" w:space="0" w:color="auto"/>
        <w:bottom w:val="none" w:sz="0" w:space="0" w:color="auto"/>
        <w:right w:val="none" w:sz="0" w:space="0" w:color="auto"/>
      </w:divBdr>
    </w:div>
    <w:div w:id="220561262">
      <w:bodyDiv w:val="1"/>
      <w:marLeft w:val="0"/>
      <w:marRight w:val="0"/>
      <w:marTop w:val="0"/>
      <w:marBottom w:val="0"/>
      <w:divBdr>
        <w:top w:val="none" w:sz="0" w:space="0" w:color="auto"/>
        <w:left w:val="none" w:sz="0" w:space="0" w:color="auto"/>
        <w:bottom w:val="none" w:sz="0" w:space="0" w:color="auto"/>
        <w:right w:val="none" w:sz="0" w:space="0" w:color="auto"/>
      </w:divBdr>
    </w:div>
    <w:div w:id="223296423">
      <w:bodyDiv w:val="1"/>
      <w:marLeft w:val="0"/>
      <w:marRight w:val="0"/>
      <w:marTop w:val="0"/>
      <w:marBottom w:val="0"/>
      <w:divBdr>
        <w:top w:val="none" w:sz="0" w:space="0" w:color="auto"/>
        <w:left w:val="none" w:sz="0" w:space="0" w:color="auto"/>
        <w:bottom w:val="none" w:sz="0" w:space="0" w:color="auto"/>
        <w:right w:val="none" w:sz="0" w:space="0" w:color="auto"/>
      </w:divBdr>
    </w:div>
    <w:div w:id="225385091">
      <w:bodyDiv w:val="1"/>
      <w:marLeft w:val="0"/>
      <w:marRight w:val="0"/>
      <w:marTop w:val="0"/>
      <w:marBottom w:val="0"/>
      <w:divBdr>
        <w:top w:val="none" w:sz="0" w:space="0" w:color="auto"/>
        <w:left w:val="none" w:sz="0" w:space="0" w:color="auto"/>
        <w:bottom w:val="none" w:sz="0" w:space="0" w:color="auto"/>
        <w:right w:val="none" w:sz="0" w:space="0" w:color="auto"/>
      </w:divBdr>
    </w:div>
    <w:div w:id="226377991">
      <w:bodyDiv w:val="1"/>
      <w:marLeft w:val="0"/>
      <w:marRight w:val="0"/>
      <w:marTop w:val="0"/>
      <w:marBottom w:val="0"/>
      <w:divBdr>
        <w:top w:val="none" w:sz="0" w:space="0" w:color="auto"/>
        <w:left w:val="none" w:sz="0" w:space="0" w:color="auto"/>
        <w:bottom w:val="none" w:sz="0" w:space="0" w:color="auto"/>
        <w:right w:val="none" w:sz="0" w:space="0" w:color="auto"/>
      </w:divBdr>
    </w:div>
    <w:div w:id="229776894">
      <w:bodyDiv w:val="1"/>
      <w:marLeft w:val="0"/>
      <w:marRight w:val="0"/>
      <w:marTop w:val="0"/>
      <w:marBottom w:val="0"/>
      <w:divBdr>
        <w:top w:val="none" w:sz="0" w:space="0" w:color="auto"/>
        <w:left w:val="none" w:sz="0" w:space="0" w:color="auto"/>
        <w:bottom w:val="none" w:sz="0" w:space="0" w:color="auto"/>
        <w:right w:val="none" w:sz="0" w:space="0" w:color="auto"/>
      </w:divBdr>
    </w:div>
    <w:div w:id="229922809">
      <w:bodyDiv w:val="1"/>
      <w:marLeft w:val="0"/>
      <w:marRight w:val="0"/>
      <w:marTop w:val="0"/>
      <w:marBottom w:val="0"/>
      <w:divBdr>
        <w:top w:val="none" w:sz="0" w:space="0" w:color="auto"/>
        <w:left w:val="none" w:sz="0" w:space="0" w:color="auto"/>
        <w:bottom w:val="none" w:sz="0" w:space="0" w:color="auto"/>
        <w:right w:val="none" w:sz="0" w:space="0" w:color="auto"/>
      </w:divBdr>
    </w:div>
    <w:div w:id="233122577">
      <w:bodyDiv w:val="1"/>
      <w:marLeft w:val="0"/>
      <w:marRight w:val="0"/>
      <w:marTop w:val="0"/>
      <w:marBottom w:val="0"/>
      <w:divBdr>
        <w:top w:val="none" w:sz="0" w:space="0" w:color="auto"/>
        <w:left w:val="none" w:sz="0" w:space="0" w:color="auto"/>
        <w:bottom w:val="none" w:sz="0" w:space="0" w:color="auto"/>
        <w:right w:val="none" w:sz="0" w:space="0" w:color="auto"/>
      </w:divBdr>
    </w:div>
    <w:div w:id="234559660">
      <w:bodyDiv w:val="1"/>
      <w:marLeft w:val="0"/>
      <w:marRight w:val="0"/>
      <w:marTop w:val="0"/>
      <w:marBottom w:val="0"/>
      <w:divBdr>
        <w:top w:val="none" w:sz="0" w:space="0" w:color="auto"/>
        <w:left w:val="none" w:sz="0" w:space="0" w:color="auto"/>
        <w:bottom w:val="none" w:sz="0" w:space="0" w:color="auto"/>
        <w:right w:val="none" w:sz="0" w:space="0" w:color="auto"/>
      </w:divBdr>
    </w:div>
    <w:div w:id="236285886">
      <w:bodyDiv w:val="1"/>
      <w:marLeft w:val="0"/>
      <w:marRight w:val="0"/>
      <w:marTop w:val="0"/>
      <w:marBottom w:val="0"/>
      <w:divBdr>
        <w:top w:val="none" w:sz="0" w:space="0" w:color="auto"/>
        <w:left w:val="none" w:sz="0" w:space="0" w:color="auto"/>
        <w:bottom w:val="none" w:sz="0" w:space="0" w:color="auto"/>
        <w:right w:val="none" w:sz="0" w:space="0" w:color="auto"/>
      </w:divBdr>
    </w:div>
    <w:div w:id="239557927">
      <w:bodyDiv w:val="1"/>
      <w:marLeft w:val="0"/>
      <w:marRight w:val="0"/>
      <w:marTop w:val="0"/>
      <w:marBottom w:val="0"/>
      <w:divBdr>
        <w:top w:val="none" w:sz="0" w:space="0" w:color="auto"/>
        <w:left w:val="none" w:sz="0" w:space="0" w:color="auto"/>
        <w:bottom w:val="none" w:sz="0" w:space="0" w:color="auto"/>
        <w:right w:val="none" w:sz="0" w:space="0" w:color="auto"/>
      </w:divBdr>
    </w:div>
    <w:div w:id="244733174">
      <w:bodyDiv w:val="1"/>
      <w:marLeft w:val="0"/>
      <w:marRight w:val="0"/>
      <w:marTop w:val="0"/>
      <w:marBottom w:val="0"/>
      <w:divBdr>
        <w:top w:val="none" w:sz="0" w:space="0" w:color="auto"/>
        <w:left w:val="none" w:sz="0" w:space="0" w:color="auto"/>
        <w:bottom w:val="none" w:sz="0" w:space="0" w:color="auto"/>
        <w:right w:val="none" w:sz="0" w:space="0" w:color="auto"/>
      </w:divBdr>
    </w:div>
    <w:div w:id="247926798">
      <w:bodyDiv w:val="1"/>
      <w:marLeft w:val="0"/>
      <w:marRight w:val="0"/>
      <w:marTop w:val="0"/>
      <w:marBottom w:val="0"/>
      <w:divBdr>
        <w:top w:val="none" w:sz="0" w:space="0" w:color="auto"/>
        <w:left w:val="none" w:sz="0" w:space="0" w:color="auto"/>
        <w:bottom w:val="none" w:sz="0" w:space="0" w:color="auto"/>
        <w:right w:val="none" w:sz="0" w:space="0" w:color="auto"/>
      </w:divBdr>
    </w:div>
    <w:div w:id="253319828">
      <w:bodyDiv w:val="1"/>
      <w:marLeft w:val="0"/>
      <w:marRight w:val="0"/>
      <w:marTop w:val="0"/>
      <w:marBottom w:val="0"/>
      <w:divBdr>
        <w:top w:val="none" w:sz="0" w:space="0" w:color="auto"/>
        <w:left w:val="none" w:sz="0" w:space="0" w:color="auto"/>
        <w:bottom w:val="none" w:sz="0" w:space="0" w:color="auto"/>
        <w:right w:val="none" w:sz="0" w:space="0" w:color="auto"/>
      </w:divBdr>
    </w:div>
    <w:div w:id="254752089">
      <w:bodyDiv w:val="1"/>
      <w:marLeft w:val="0"/>
      <w:marRight w:val="0"/>
      <w:marTop w:val="0"/>
      <w:marBottom w:val="0"/>
      <w:divBdr>
        <w:top w:val="none" w:sz="0" w:space="0" w:color="auto"/>
        <w:left w:val="none" w:sz="0" w:space="0" w:color="auto"/>
        <w:bottom w:val="none" w:sz="0" w:space="0" w:color="auto"/>
        <w:right w:val="none" w:sz="0" w:space="0" w:color="auto"/>
      </w:divBdr>
    </w:div>
    <w:div w:id="256333223">
      <w:bodyDiv w:val="1"/>
      <w:marLeft w:val="0"/>
      <w:marRight w:val="0"/>
      <w:marTop w:val="0"/>
      <w:marBottom w:val="0"/>
      <w:divBdr>
        <w:top w:val="none" w:sz="0" w:space="0" w:color="auto"/>
        <w:left w:val="none" w:sz="0" w:space="0" w:color="auto"/>
        <w:bottom w:val="none" w:sz="0" w:space="0" w:color="auto"/>
        <w:right w:val="none" w:sz="0" w:space="0" w:color="auto"/>
      </w:divBdr>
    </w:div>
    <w:div w:id="256598861">
      <w:bodyDiv w:val="1"/>
      <w:marLeft w:val="0"/>
      <w:marRight w:val="0"/>
      <w:marTop w:val="0"/>
      <w:marBottom w:val="0"/>
      <w:divBdr>
        <w:top w:val="none" w:sz="0" w:space="0" w:color="auto"/>
        <w:left w:val="none" w:sz="0" w:space="0" w:color="auto"/>
        <w:bottom w:val="none" w:sz="0" w:space="0" w:color="auto"/>
        <w:right w:val="none" w:sz="0" w:space="0" w:color="auto"/>
      </w:divBdr>
    </w:div>
    <w:div w:id="258872226">
      <w:bodyDiv w:val="1"/>
      <w:marLeft w:val="0"/>
      <w:marRight w:val="0"/>
      <w:marTop w:val="0"/>
      <w:marBottom w:val="0"/>
      <w:divBdr>
        <w:top w:val="none" w:sz="0" w:space="0" w:color="auto"/>
        <w:left w:val="none" w:sz="0" w:space="0" w:color="auto"/>
        <w:bottom w:val="none" w:sz="0" w:space="0" w:color="auto"/>
        <w:right w:val="none" w:sz="0" w:space="0" w:color="auto"/>
      </w:divBdr>
    </w:div>
    <w:div w:id="259724154">
      <w:bodyDiv w:val="1"/>
      <w:marLeft w:val="0"/>
      <w:marRight w:val="0"/>
      <w:marTop w:val="0"/>
      <w:marBottom w:val="0"/>
      <w:divBdr>
        <w:top w:val="none" w:sz="0" w:space="0" w:color="auto"/>
        <w:left w:val="none" w:sz="0" w:space="0" w:color="auto"/>
        <w:bottom w:val="none" w:sz="0" w:space="0" w:color="auto"/>
        <w:right w:val="none" w:sz="0" w:space="0" w:color="auto"/>
      </w:divBdr>
    </w:div>
    <w:div w:id="266547905">
      <w:bodyDiv w:val="1"/>
      <w:marLeft w:val="0"/>
      <w:marRight w:val="0"/>
      <w:marTop w:val="0"/>
      <w:marBottom w:val="0"/>
      <w:divBdr>
        <w:top w:val="none" w:sz="0" w:space="0" w:color="auto"/>
        <w:left w:val="none" w:sz="0" w:space="0" w:color="auto"/>
        <w:bottom w:val="none" w:sz="0" w:space="0" w:color="auto"/>
        <w:right w:val="none" w:sz="0" w:space="0" w:color="auto"/>
      </w:divBdr>
    </w:div>
    <w:div w:id="270359407">
      <w:bodyDiv w:val="1"/>
      <w:marLeft w:val="0"/>
      <w:marRight w:val="0"/>
      <w:marTop w:val="0"/>
      <w:marBottom w:val="0"/>
      <w:divBdr>
        <w:top w:val="none" w:sz="0" w:space="0" w:color="auto"/>
        <w:left w:val="none" w:sz="0" w:space="0" w:color="auto"/>
        <w:bottom w:val="none" w:sz="0" w:space="0" w:color="auto"/>
        <w:right w:val="none" w:sz="0" w:space="0" w:color="auto"/>
      </w:divBdr>
    </w:div>
    <w:div w:id="273950479">
      <w:bodyDiv w:val="1"/>
      <w:marLeft w:val="0"/>
      <w:marRight w:val="0"/>
      <w:marTop w:val="0"/>
      <w:marBottom w:val="0"/>
      <w:divBdr>
        <w:top w:val="none" w:sz="0" w:space="0" w:color="auto"/>
        <w:left w:val="none" w:sz="0" w:space="0" w:color="auto"/>
        <w:bottom w:val="none" w:sz="0" w:space="0" w:color="auto"/>
        <w:right w:val="none" w:sz="0" w:space="0" w:color="auto"/>
      </w:divBdr>
    </w:div>
    <w:div w:id="275258248">
      <w:bodyDiv w:val="1"/>
      <w:marLeft w:val="0"/>
      <w:marRight w:val="0"/>
      <w:marTop w:val="0"/>
      <w:marBottom w:val="0"/>
      <w:divBdr>
        <w:top w:val="none" w:sz="0" w:space="0" w:color="auto"/>
        <w:left w:val="none" w:sz="0" w:space="0" w:color="auto"/>
        <w:bottom w:val="none" w:sz="0" w:space="0" w:color="auto"/>
        <w:right w:val="none" w:sz="0" w:space="0" w:color="auto"/>
      </w:divBdr>
    </w:div>
    <w:div w:id="280959492">
      <w:bodyDiv w:val="1"/>
      <w:marLeft w:val="0"/>
      <w:marRight w:val="0"/>
      <w:marTop w:val="0"/>
      <w:marBottom w:val="0"/>
      <w:divBdr>
        <w:top w:val="none" w:sz="0" w:space="0" w:color="auto"/>
        <w:left w:val="none" w:sz="0" w:space="0" w:color="auto"/>
        <w:bottom w:val="none" w:sz="0" w:space="0" w:color="auto"/>
        <w:right w:val="none" w:sz="0" w:space="0" w:color="auto"/>
      </w:divBdr>
    </w:div>
    <w:div w:id="281348648">
      <w:bodyDiv w:val="1"/>
      <w:marLeft w:val="0"/>
      <w:marRight w:val="0"/>
      <w:marTop w:val="0"/>
      <w:marBottom w:val="0"/>
      <w:divBdr>
        <w:top w:val="none" w:sz="0" w:space="0" w:color="auto"/>
        <w:left w:val="none" w:sz="0" w:space="0" w:color="auto"/>
        <w:bottom w:val="none" w:sz="0" w:space="0" w:color="auto"/>
        <w:right w:val="none" w:sz="0" w:space="0" w:color="auto"/>
      </w:divBdr>
    </w:div>
    <w:div w:id="281763809">
      <w:bodyDiv w:val="1"/>
      <w:marLeft w:val="0"/>
      <w:marRight w:val="0"/>
      <w:marTop w:val="0"/>
      <w:marBottom w:val="0"/>
      <w:divBdr>
        <w:top w:val="none" w:sz="0" w:space="0" w:color="auto"/>
        <w:left w:val="none" w:sz="0" w:space="0" w:color="auto"/>
        <w:bottom w:val="none" w:sz="0" w:space="0" w:color="auto"/>
        <w:right w:val="none" w:sz="0" w:space="0" w:color="auto"/>
      </w:divBdr>
    </w:div>
    <w:div w:id="282928287">
      <w:bodyDiv w:val="1"/>
      <w:marLeft w:val="0"/>
      <w:marRight w:val="0"/>
      <w:marTop w:val="0"/>
      <w:marBottom w:val="0"/>
      <w:divBdr>
        <w:top w:val="none" w:sz="0" w:space="0" w:color="auto"/>
        <w:left w:val="none" w:sz="0" w:space="0" w:color="auto"/>
        <w:bottom w:val="none" w:sz="0" w:space="0" w:color="auto"/>
        <w:right w:val="none" w:sz="0" w:space="0" w:color="auto"/>
      </w:divBdr>
    </w:div>
    <w:div w:id="285427259">
      <w:bodyDiv w:val="1"/>
      <w:marLeft w:val="0"/>
      <w:marRight w:val="0"/>
      <w:marTop w:val="0"/>
      <w:marBottom w:val="0"/>
      <w:divBdr>
        <w:top w:val="none" w:sz="0" w:space="0" w:color="auto"/>
        <w:left w:val="none" w:sz="0" w:space="0" w:color="auto"/>
        <w:bottom w:val="none" w:sz="0" w:space="0" w:color="auto"/>
        <w:right w:val="none" w:sz="0" w:space="0" w:color="auto"/>
      </w:divBdr>
    </w:div>
    <w:div w:id="286740306">
      <w:bodyDiv w:val="1"/>
      <w:marLeft w:val="0"/>
      <w:marRight w:val="0"/>
      <w:marTop w:val="0"/>
      <w:marBottom w:val="0"/>
      <w:divBdr>
        <w:top w:val="none" w:sz="0" w:space="0" w:color="auto"/>
        <w:left w:val="none" w:sz="0" w:space="0" w:color="auto"/>
        <w:bottom w:val="none" w:sz="0" w:space="0" w:color="auto"/>
        <w:right w:val="none" w:sz="0" w:space="0" w:color="auto"/>
      </w:divBdr>
    </w:div>
    <w:div w:id="296037371">
      <w:bodyDiv w:val="1"/>
      <w:marLeft w:val="0"/>
      <w:marRight w:val="0"/>
      <w:marTop w:val="0"/>
      <w:marBottom w:val="0"/>
      <w:divBdr>
        <w:top w:val="none" w:sz="0" w:space="0" w:color="auto"/>
        <w:left w:val="none" w:sz="0" w:space="0" w:color="auto"/>
        <w:bottom w:val="none" w:sz="0" w:space="0" w:color="auto"/>
        <w:right w:val="none" w:sz="0" w:space="0" w:color="auto"/>
      </w:divBdr>
    </w:div>
    <w:div w:id="297223950">
      <w:bodyDiv w:val="1"/>
      <w:marLeft w:val="0"/>
      <w:marRight w:val="0"/>
      <w:marTop w:val="0"/>
      <w:marBottom w:val="0"/>
      <w:divBdr>
        <w:top w:val="none" w:sz="0" w:space="0" w:color="auto"/>
        <w:left w:val="none" w:sz="0" w:space="0" w:color="auto"/>
        <w:bottom w:val="none" w:sz="0" w:space="0" w:color="auto"/>
        <w:right w:val="none" w:sz="0" w:space="0" w:color="auto"/>
      </w:divBdr>
    </w:div>
    <w:div w:id="304706211">
      <w:bodyDiv w:val="1"/>
      <w:marLeft w:val="0"/>
      <w:marRight w:val="0"/>
      <w:marTop w:val="0"/>
      <w:marBottom w:val="0"/>
      <w:divBdr>
        <w:top w:val="none" w:sz="0" w:space="0" w:color="auto"/>
        <w:left w:val="none" w:sz="0" w:space="0" w:color="auto"/>
        <w:bottom w:val="none" w:sz="0" w:space="0" w:color="auto"/>
        <w:right w:val="none" w:sz="0" w:space="0" w:color="auto"/>
      </w:divBdr>
    </w:div>
    <w:div w:id="306665329">
      <w:bodyDiv w:val="1"/>
      <w:marLeft w:val="0"/>
      <w:marRight w:val="0"/>
      <w:marTop w:val="0"/>
      <w:marBottom w:val="0"/>
      <w:divBdr>
        <w:top w:val="none" w:sz="0" w:space="0" w:color="auto"/>
        <w:left w:val="none" w:sz="0" w:space="0" w:color="auto"/>
        <w:bottom w:val="none" w:sz="0" w:space="0" w:color="auto"/>
        <w:right w:val="none" w:sz="0" w:space="0" w:color="auto"/>
      </w:divBdr>
    </w:div>
    <w:div w:id="308174624">
      <w:bodyDiv w:val="1"/>
      <w:marLeft w:val="0"/>
      <w:marRight w:val="0"/>
      <w:marTop w:val="0"/>
      <w:marBottom w:val="0"/>
      <w:divBdr>
        <w:top w:val="none" w:sz="0" w:space="0" w:color="auto"/>
        <w:left w:val="none" w:sz="0" w:space="0" w:color="auto"/>
        <w:bottom w:val="none" w:sz="0" w:space="0" w:color="auto"/>
        <w:right w:val="none" w:sz="0" w:space="0" w:color="auto"/>
      </w:divBdr>
    </w:div>
    <w:div w:id="309284806">
      <w:bodyDiv w:val="1"/>
      <w:marLeft w:val="0"/>
      <w:marRight w:val="0"/>
      <w:marTop w:val="0"/>
      <w:marBottom w:val="0"/>
      <w:divBdr>
        <w:top w:val="none" w:sz="0" w:space="0" w:color="auto"/>
        <w:left w:val="none" w:sz="0" w:space="0" w:color="auto"/>
        <w:bottom w:val="none" w:sz="0" w:space="0" w:color="auto"/>
        <w:right w:val="none" w:sz="0" w:space="0" w:color="auto"/>
      </w:divBdr>
    </w:div>
    <w:div w:id="309290702">
      <w:bodyDiv w:val="1"/>
      <w:marLeft w:val="0"/>
      <w:marRight w:val="0"/>
      <w:marTop w:val="0"/>
      <w:marBottom w:val="0"/>
      <w:divBdr>
        <w:top w:val="none" w:sz="0" w:space="0" w:color="auto"/>
        <w:left w:val="none" w:sz="0" w:space="0" w:color="auto"/>
        <w:bottom w:val="none" w:sz="0" w:space="0" w:color="auto"/>
        <w:right w:val="none" w:sz="0" w:space="0" w:color="auto"/>
      </w:divBdr>
    </w:div>
    <w:div w:id="311520240">
      <w:bodyDiv w:val="1"/>
      <w:marLeft w:val="0"/>
      <w:marRight w:val="0"/>
      <w:marTop w:val="0"/>
      <w:marBottom w:val="0"/>
      <w:divBdr>
        <w:top w:val="none" w:sz="0" w:space="0" w:color="auto"/>
        <w:left w:val="none" w:sz="0" w:space="0" w:color="auto"/>
        <w:bottom w:val="none" w:sz="0" w:space="0" w:color="auto"/>
        <w:right w:val="none" w:sz="0" w:space="0" w:color="auto"/>
      </w:divBdr>
    </w:div>
    <w:div w:id="319041264">
      <w:bodyDiv w:val="1"/>
      <w:marLeft w:val="0"/>
      <w:marRight w:val="0"/>
      <w:marTop w:val="0"/>
      <w:marBottom w:val="0"/>
      <w:divBdr>
        <w:top w:val="none" w:sz="0" w:space="0" w:color="auto"/>
        <w:left w:val="none" w:sz="0" w:space="0" w:color="auto"/>
        <w:bottom w:val="none" w:sz="0" w:space="0" w:color="auto"/>
        <w:right w:val="none" w:sz="0" w:space="0" w:color="auto"/>
      </w:divBdr>
    </w:div>
    <w:div w:id="320472413">
      <w:bodyDiv w:val="1"/>
      <w:marLeft w:val="0"/>
      <w:marRight w:val="0"/>
      <w:marTop w:val="0"/>
      <w:marBottom w:val="0"/>
      <w:divBdr>
        <w:top w:val="none" w:sz="0" w:space="0" w:color="auto"/>
        <w:left w:val="none" w:sz="0" w:space="0" w:color="auto"/>
        <w:bottom w:val="none" w:sz="0" w:space="0" w:color="auto"/>
        <w:right w:val="none" w:sz="0" w:space="0" w:color="auto"/>
      </w:divBdr>
    </w:div>
    <w:div w:id="327171033">
      <w:bodyDiv w:val="1"/>
      <w:marLeft w:val="0"/>
      <w:marRight w:val="0"/>
      <w:marTop w:val="0"/>
      <w:marBottom w:val="0"/>
      <w:divBdr>
        <w:top w:val="none" w:sz="0" w:space="0" w:color="auto"/>
        <w:left w:val="none" w:sz="0" w:space="0" w:color="auto"/>
        <w:bottom w:val="none" w:sz="0" w:space="0" w:color="auto"/>
        <w:right w:val="none" w:sz="0" w:space="0" w:color="auto"/>
      </w:divBdr>
    </w:div>
    <w:div w:id="330917638">
      <w:bodyDiv w:val="1"/>
      <w:marLeft w:val="0"/>
      <w:marRight w:val="0"/>
      <w:marTop w:val="0"/>
      <w:marBottom w:val="0"/>
      <w:divBdr>
        <w:top w:val="none" w:sz="0" w:space="0" w:color="auto"/>
        <w:left w:val="none" w:sz="0" w:space="0" w:color="auto"/>
        <w:bottom w:val="none" w:sz="0" w:space="0" w:color="auto"/>
        <w:right w:val="none" w:sz="0" w:space="0" w:color="auto"/>
      </w:divBdr>
    </w:div>
    <w:div w:id="331497406">
      <w:bodyDiv w:val="1"/>
      <w:marLeft w:val="0"/>
      <w:marRight w:val="0"/>
      <w:marTop w:val="0"/>
      <w:marBottom w:val="0"/>
      <w:divBdr>
        <w:top w:val="none" w:sz="0" w:space="0" w:color="auto"/>
        <w:left w:val="none" w:sz="0" w:space="0" w:color="auto"/>
        <w:bottom w:val="none" w:sz="0" w:space="0" w:color="auto"/>
        <w:right w:val="none" w:sz="0" w:space="0" w:color="auto"/>
      </w:divBdr>
    </w:div>
    <w:div w:id="331761569">
      <w:bodyDiv w:val="1"/>
      <w:marLeft w:val="0"/>
      <w:marRight w:val="0"/>
      <w:marTop w:val="0"/>
      <w:marBottom w:val="0"/>
      <w:divBdr>
        <w:top w:val="none" w:sz="0" w:space="0" w:color="auto"/>
        <w:left w:val="none" w:sz="0" w:space="0" w:color="auto"/>
        <w:bottom w:val="none" w:sz="0" w:space="0" w:color="auto"/>
        <w:right w:val="none" w:sz="0" w:space="0" w:color="auto"/>
      </w:divBdr>
    </w:div>
    <w:div w:id="333844164">
      <w:bodyDiv w:val="1"/>
      <w:marLeft w:val="0"/>
      <w:marRight w:val="0"/>
      <w:marTop w:val="0"/>
      <w:marBottom w:val="0"/>
      <w:divBdr>
        <w:top w:val="none" w:sz="0" w:space="0" w:color="auto"/>
        <w:left w:val="none" w:sz="0" w:space="0" w:color="auto"/>
        <w:bottom w:val="none" w:sz="0" w:space="0" w:color="auto"/>
        <w:right w:val="none" w:sz="0" w:space="0" w:color="auto"/>
      </w:divBdr>
    </w:div>
    <w:div w:id="336735941">
      <w:bodyDiv w:val="1"/>
      <w:marLeft w:val="0"/>
      <w:marRight w:val="0"/>
      <w:marTop w:val="0"/>
      <w:marBottom w:val="0"/>
      <w:divBdr>
        <w:top w:val="none" w:sz="0" w:space="0" w:color="auto"/>
        <w:left w:val="none" w:sz="0" w:space="0" w:color="auto"/>
        <w:bottom w:val="none" w:sz="0" w:space="0" w:color="auto"/>
        <w:right w:val="none" w:sz="0" w:space="0" w:color="auto"/>
      </w:divBdr>
    </w:div>
    <w:div w:id="339701259">
      <w:bodyDiv w:val="1"/>
      <w:marLeft w:val="0"/>
      <w:marRight w:val="0"/>
      <w:marTop w:val="0"/>
      <w:marBottom w:val="0"/>
      <w:divBdr>
        <w:top w:val="none" w:sz="0" w:space="0" w:color="auto"/>
        <w:left w:val="none" w:sz="0" w:space="0" w:color="auto"/>
        <w:bottom w:val="none" w:sz="0" w:space="0" w:color="auto"/>
        <w:right w:val="none" w:sz="0" w:space="0" w:color="auto"/>
      </w:divBdr>
    </w:div>
    <w:div w:id="341051860">
      <w:bodyDiv w:val="1"/>
      <w:marLeft w:val="0"/>
      <w:marRight w:val="0"/>
      <w:marTop w:val="0"/>
      <w:marBottom w:val="0"/>
      <w:divBdr>
        <w:top w:val="none" w:sz="0" w:space="0" w:color="auto"/>
        <w:left w:val="none" w:sz="0" w:space="0" w:color="auto"/>
        <w:bottom w:val="none" w:sz="0" w:space="0" w:color="auto"/>
        <w:right w:val="none" w:sz="0" w:space="0" w:color="auto"/>
      </w:divBdr>
    </w:div>
    <w:div w:id="343676653">
      <w:bodyDiv w:val="1"/>
      <w:marLeft w:val="0"/>
      <w:marRight w:val="0"/>
      <w:marTop w:val="0"/>
      <w:marBottom w:val="0"/>
      <w:divBdr>
        <w:top w:val="none" w:sz="0" w:space="0" w:color="auto"/>
        <w:left w:val="none" w:sz="0" w:space="0" w:color="auto"/>
        <w:bottom w:val="none" w:sz="0" w:space="0" w:color="auto"/>
        <w:right w:val="none" w:sz="0" w:space="0" w:color="auto"/>
      </w:divBdr>
    </w:div>
    <w:div w:id="347950089">
      <w:bodyDiv w:val="1"/>
      <w:marLeft w:val="0"/>
      <w:marRight w:val="0"/>
      <w:marTop w:val="0"/>
      <w:marBottom w:val="0"/>
      <w:divBdr>
        <w:top w:val="none" w:sz="0" w:space="0" w:color="auto"/>
        <w:left w:val="none" w:sz="0" w:space="0" w:color="auto"/>
        <w:bottom w:val="none" w:sz="0" w:space="0" w:color="auto"/>
        <w:right w:val="none" w:sz="0" w:space="0" w:color="auto"/>
      </w:divBdr>
    </w:div>
    <w:div w:id="352221518">
      <w:bodyDiv w:val="1"/>
      <w:marLeft w:val="0"/>
      <w:marRight w:val="0"/>
      <w:marTop w:val="0"/>
      <w:marBottom w:val="0"/>
      <w:divBdr>
        <w:top w:val="none" w:sz="0" w:space="0" w:color="auto"/>
        <w:left w:val="none" w:sz="0" w:space="0" w:color="auto"/>
        <w:bottom w:val="none" w:sz="0" w:space="0" w:color="auto"/>
        <w:right w:val="none" w:sz="0" w:space="0" w:color="auto"/>
      </w:divBdr>
    </w:div>
    <w:div w:id="358243440">
      <w:bodyDiv w:val="1"/>
      <w:marLeft w:val="0"/>
      <w:marRight w:val="0"/>
      <w:marTop w:val="0"/>
      <w:marBottom w:val="0"/>
      <w:divBdr>
        <w:top w:val="none" w:sz="0" w:space="0" w:color="auto"/>
        <w:left w:val="none" w:sz="0" w:space="0" w:color="auto"/>
        <w:bottom w:val="none" w:sz="0" w:space="0" w:color="auto"/>
        <w:right w:val="none" w:sz="0" w:space="0" w:color="auto"/>
      </w:divBdr>
    </w:div>
    <w:div w:id="369307006">
      <w:bodyDiv w:val="1"/>
      <w:marLeft w:val="0"/>
      <w:marRight w:val="0"/>
      <w:marTop w:val="0"/>
      <w:marBottom w:val="0"/>
      <w:divBdr>
        <w:top w:val="none" w:sz="0" w:space="0" w:color="auto"/>
        <w:left w:val="none" w:sz="0" w:space="0" w:color="auto"/>
        <w:bottom w:val="none" w:sz="0" w:space="0" w:color="auto"/>
        <w:right w:val="none" w:sz="0" w:space="0" w:color="auto"/>
      </w:divBdr>
    </w:div>
    <w:div w:id="373429293">
      <w:bodyDiv w:val="1"/>
      <w:marLeft w:val="0"/>
      <w:marRight w:val="0"/>
      <w:marTop w:val="0"/>
      <w:marBottom w:val="0"/>
      <w:divBdr>
        <w:top w:val="none" w:sz="0" w:space="0" w:color="auto"/>
        <w:left w:val="none" w:sz="0" w:space="0" w:color="auto"/>
        <w:bottom w:val="none" w:sz="0" w:space="0" w:color="auto"/>
        <w:right w:val="none" w:sz="0" w:space="0" w:color="auto"/>
      </w:divBdr>
    </w:div>
    <w:div w:id="374737466">
      <w:bodyDiv w:val="1"/>
      <w:marLeft w:val="0"/>
      <w:marRight w:val="0"/>
      <w:marTop w:val="0"/>
      <w:marBottom w:val="0"/>
      <w:divBdr>
        <w:top w:val="none" w:sz="0" w:space="0" w:color="auto"/>
        <w:left w:val="none" w:sz="0" w:space="0" w:color="auto"/>
        <w:bottom w:val="none" w:sz="0" w:space="0" w:color="auto"/>
        <w:right w:val="none" w:sz="0" w:space="0" w:color="auto"/>
      </w:divBdr>
    </w:div>
    <w:div w:id="382681679">
      <w:bodyDiv w:val="1"/>
      <w:marLeft w:val="0"/>
      <w:marRight w:val="0"/>
      <w:marTop w:val="0"/>
      <w:marBottom w:val="0"/>
      <w:divBdr>
        <w:top w:val="none" w:sz="0" w:space="0" w:color="auto"/>
        <w:left w:val="none" w:sz="0" w:space="0" w:color="auto"/>
        <w:bottom w:val="none" w:sz="0" w:space="0" w:color="auto"/>
        <w:right w:val="none" w:sz="0" w:space="0" w:color="auto"/>
      </w:divBdr>
    </w:div>
    <w:div w:id="388068357">
      <w:bodyDiv w:val="1"/>
      <w:marLeft w:val="0"/>
      <w:marRight w:val="0"/>
      <w:marTop w:val="0"/>
      <w:marBottom w:val="0"/>
      <w:divBdr>
        <w:top w:val="none" w:sz="0" w:space="0" w:color="auto"/>
        <w:left w:val="none" w:sz="0" w:space="0" w:color="auto"/>
        <w:bottom w:val="none" w:sz="0" w:space="0" w:color="auto"/>
        <w:right w:val="none" w:sz="0" w:space="0" w:color="auto"/>
      </w:divBdr>
    </w:div>
    <w:div w:id="391125855">
      <w:bodyDiv w:val="1"/>
      <w:marLeft w:val="0"/>
      <w:marRight w:val="0"/>
      <w:marTop w:val="0"/>
      <w:marBottom w:val="0"/>
      <w:divBdr>
        <w:top w:val="none" w:sz="0" w:space="0" w:color="auto"/>
        <w:left w:val="none" w:sz="0" w:space="0" w:color="auto"/>
        <w:bottom w:val="none" w:sz="0" w:space="0" w:color="auto"/>
        <w:right w:val="none" w:sz="0" w:space="0" w:color="auto"/>
      </w:divBdr>
    </w:div>
    <w:div w:id="393237920">
      <w:bodyDiv w:val="1"/>
      <w:marLeft w:val="0"/>
      <w:marRight w:val="0"/>
      <w:marTop w:val="0"/>
      <w:marBottom w:val="0"/>
      <w:divBdr>
        <w:top w:val="none" w:sz="0" w:space="0" w:color="auto"/>
        <w:left w:val="none" w:sz="0" w:space="0" w:color="auto"/>
        <w:bottom w:val="none" w:sz="0" w:space="0" w:color="auto"/>
        <w:right w:val="none" w:sz="0" w:space="0" w:color="auto"/>
      </w:divBdr>
    </w:div>
    <w:div w:id="405614854">
      <w:bodyDiv w:val="1"/>
      <w:marLeft w:val="0"/>
      <w:marRight w:val="0"/>
      <w:marTop w:val="0"/>
      <w:marBottom w:val="0"/>
      <w:divBdr>
        <w:top w:val="none" w:sz="0" w:space="0" w:color="auto"/>
        <w:left w:val="none" w:sz="0" w:space="0" w:color="auto"/>
        <w:bottom w:val="none" w:sz="0" w:space="0" w:color="auto"/>
        <w:right w:val="none" w:sz="0" w:space="0" w:color="auto"/>
      </w:divBdr>
    </w:div>
    <w:div w:id="410584413">
      <w:bodyDiv w:val="1"/>
      <w:marLeft w:val="0"/>
      <w:marRight w:val="0"/>
      <w:marTop w:val="0"/>
      <w:marBottom w:val="0"/>
      <w:divBdr>
        <w:top w:val="none" w:sz="0" w:space="0" w:color="auto"/>
        <w:left w:val="none" w:sz="0" w:space="0" w:color="auto"/>
        <w:bottom w:val="none" w:sz="0" w:space="0" w:color="auto"/>
        <w:right w:val="none" w:sz="0" w:space="0" w:color="auto"/>
      </w:divBdr>
    </w:div>
    <w:div w:id="410733963">
      <w:bodyDiv w:val="1"/>
      <w:marLeft w:val="0"/>
      <w:marRight w:val="0"/>
      <w:marTop w:val="0"/>
      <w:marBottom w:val="0"/>
      <w:divBdr>
        <w:top w:val="none" w:sz="0" w:space="0" w:color="auto"/>
        <w:left w:val="none" w:sz="0" w:space="0" w:color="auto"/>
        <w:bottom w:val="none" w:sz="0" w:space="0" w:color="auto"/>
        <w:right w:val="none" w:sz="0" w:space="0" w:color="auto"/>
      </w:divBdr>
    </w:div>
    <w:div w:id="410739036">
      <w:bodyDiv w:val="1"/>
      <w:marLeft w:val="0"/>
      <w:marRight w:val="0"/>
      <w:marTop w:val="0"/>
      <w:marBottom w:val="0"/>
      <w:divBdr>
        <w:top w:val="none" w:sz="0" w:space="0" w:color="auto"/>
        <w:left w:val="none" w:sz="0" w:space="0" w:color="auto"/>
        <w:bottom w:val="none" w:sz="0" w:space="0" w:color="auto"/>
        <w:right w:val="none" w:sz="0" w:space="0" w:color="auto"/>
      </w:divBdr>
    </w:div>
    <w:div w:id="415253763">
      <w:bodyDiv w:val="1"/>
      <w:marLeft w:val="0"/>
      <w:marRight w:val="0"/>
      <w:marTop w:val="0"/>
      <w:marBottom w:val="0"/>
      <w:divBdr>
        <w:top w:val="none" w:sz="0" w:space="0" w:color="auto"/>
        <w:left w:val="none" w:sz="0" w:space="0" w:color="auto"/>
        <w:bottom w:val="none" w:sz="0" w:space="0" w:color="auto"/>
        <w:right w:val="none" w:sz="0" w:space="0" w:color="auto"/>
      </w:divBdr>
    </w:div>
    <w:div w:id="423843192">
      <w:bodyDiv w:val="1"/>
      <w:marLeft w:val="0"/>
      <w:marRight w:val="0"/>
      <w:marTop w:val="0"/>
      <w:marBottom w:val="0"/>
      <w:divBdr>
        <w:top w:val="none" w:sz="0" w:space="0" w:color="auto"/>
        <w:left w:val="none" w:sz="0" w:space="0" w:color="auto"/>
        <w:bottom w:val="none" w:sz="0" w:space="0" w:color="auto"/>
        <w:right w:val="none" w:sz="0" w:space="0" w:color="auto"/>
      </w:divBdr>
    </w:div>
    <w:div w:id="426996638">
      <w:bodyDiv w:val="1"/>
      <w:marLeft w:val="0"/>
      <w:marRight w:val="0"/>
      <w:marTop w:val="0"/>
      <w:marBottom w:val="0"/>
      <w:divBdr>
        <w:top w:val="none" w:sz="0" w:space="0" w:color="auto"/>
        <w:left w:val="none" w:sz="0" w:space="0" w:color="auto"/>
        <w:bottom w:val="none" w:sz="0" w:space="0" w:color="auto"/>
        <w:right w:val="none" w:sz="0" w:space="0" w:color="auto"/>
      </w:divBdr>
    </w:div>
    <w:div w:id="428042059">
      <w:bodyDiv w:val="1"/>
      <w:marLeft w:val="0"/>
      <w:marRight w:val="0"/>
      <w:marTop w:val="0"/>
      <w:marBottom w:val="0"/>
      <w:divBdr>
        <w:top w:val="none" w:sz="0" w:space="0" w:color="auto"/>
        <w:left w:val="none" w:sz="0" w:space="0" w:color="auto"/>
        <w:bottom w:val="none" w:sz="0" w:space="0" w:color="auto"/>
        <w:right w:val="none" w:sz="0" w:space="0" w:color="auto"/>
      </w:divBdr>
    </w:div>
    <w:div w:id="431362183">
      <w:bodyDiv w:val="1"/>
      <w:marLeft w:val="0"/>
      <w:marRight w:val="0"/>
      <w:marTop w:val="0"/>
      <w:marBottom w:val="0"/>
      <w:divBdr>
        <w:top w:val="none" w:sz="0" w:space="0" w:color="auto"/>
        <w:left w:val="none" w:sz="0" w:space="0" w:color="auto"/>
        <w:bottom w:val="none" w:sz="0" w:space="0" w:color="auto"/>
        <w:right w:val="none" w:sz="0" w:space="0" w:color="auto"/>
      </w:divBdr>
    </w:div>
    <w:div w:id="433474727">
      <w:bodyDiv w:val="1"/>
      <w:marLeft w:val="0"/>
      <w:marRight w:val="0"/>
      <w:marTop w:val="0"/>
      <w:marBottom w:val="0"/>
      <w:divBdr>
        <w:top w:val="none" w:sz="0" w:space="0" w:color="auto"/>
        <w:left w:val="none" w:sz="0" w:space="0" w:color="auto"/>
        <w:bottom w:val="none" w:sz="0" w:space="0" w:color="auto"/>
        <w:right w:val="none" w:sz="0" w:space="0" w:color="auto"/>
      </w:divBdr>
    </w:div>
    <w:div w:id="439423232">
      <w:bodyDiv w:val="1"/>
      <w:marLeft w:val="0"/>
      <w:marRight w:val="0"/>
      <w:marTop w:val="0"/>
      <w:marBottom w:val="0"/>
      <w:divBdr>
        <w:top w:val="none" w:sz="0" w:space="0" w:color="auto"/>
        <w:left w:val="none" w:sz="0" w:space="0" w:color="auto"/>
        <w:bottom w:val="none" w:sz="0" w:space="0" w:color="auto"/>
        <w:right w:val="none" w:sz="0" w:space="0" w:color="auto"/>
      </w:divBdr>
    </w:div>
    <w:div w:id="440877206">
      <w:bodyDiv w:val="1"/>
      <w:marLeft w:val="0"/>
      <w:marRight w:val="0"/>
      <w:marTop w:val="0"/>
      <w:marBottom w:val="0"/>
      <w:divBdr>
        <w:top w:val="none" w:sz="0" w:space="0" w:color="auto"/>
        <w:left w:val="none" w:sz="0" w:space="0" w:color="auto"/>
        <w:bottom w:val="none" w:sz="0" w:space="0" w:color="auto"/>
        <w:right w:val="none" w:sz="0" w:space="0" w:color="auto"/>
      </w:divBdr>
    </w:div>
    <w:div w:id="442112685">
      <w:bodyDiv w:val="1"/>
      <w:marLeft w:val="0"/>
      <w:marRight w:val="0"/>
      <w:marTop w:val="0"/>
      <w:marBottom w:val="0"/>
      <w:divBdr>
        <w:top w:val="none" w:sz="0" w:space="0" w:color="auto"/>
        <w:left w:val="none" w:sz="0" w:space="0" w:color="auto"/>
        <w:bottom w:val="none" w:sz="0" w:space="0" w:color="auto"/>
        <w:right w:val="none" w:sz="0" w:space="0" w:color="auto"/>
      </w:divBdr>
    </w:div>
    <w:div w:id="442113366">
      <w:bodyDiv w:val="1"/>
      <w:marLeft w:val="0"/>
      <w:marRight w:val="0"/>
      <w:marTop w:val="0"/>
      <w:marBottom w:val="0"/>
      <w:divBdr>
        <w:top w:val="none" w:sz="0" w:space="0" w:color="auto"/>
        <w:left w:val="none" w:sz="0" w:space="0" w:color="auto"/>
        <w:bottom w:val="none" w:sz="0" w:space="0" w:color="auto"/>
        <w:right w:val="none" w:sz="0" w:space="0" w:color="auto"/>
      </w:divBdr>
    </w:div>
    <w:div w:id="443353486">
      <w:bodyDiv w:val="1"/>
      <w:marLeft w:val="0"/>
      <w:marRight w:val="0"/>
      <w:marTop w:val="0"/>
      <w:marBottom w:val="0"/>
      <w:divBdr>
        <w:top w:val="none" w:sz="0" w:space="0" w:color="auto"/>
        <w:left w:val="none" w:sz="0" w:space="0" w:color="auto"/>
        <w:bottom w:val="none" w:sz="0" w:space="0" w:color="auto"/>
        <w:right w:val="none" w:sz="0" w:space="0" w:color="auto"/>
      </w:divBdr>
    </w:div>
    <w:div w:id="443621438">
      <w:bodyDiv w:val="1"/>
      <w:marLeft w:val="0"/>
      <w:marRight w:val="0"/>
      <w:marTop w:val="0"/>
      <w:marBottom w:val="0"/>
      <w:divBdr>
        <w:top w:val="none" w:sz="0" w:space="0" w:color="auto"/>
        <w:left w:val="none" w:sz="0" w:space="0" w:color="auto"/>
        <w:bottom w:val="none" w:sz="0" w:space="0" w:color="auto"/>
        <w:right w:val="none" w:sz="0" w:space="0" w:color="auto"/>
      </w:divBdr>
    </w:div>
    <w:div w:id="451291118">
      <w:bodyDiv w:val="1"/>
      <w:marLeft w:val="0"/>
      <w:marRight w:val="0"/>
      <w:marTop w:val="0"/>
      <w:marBottom w:val="0"/>
      <w:divBdr>
        <w:top w:val="none" w:sz="0" w:space="0" w:color="auto"/>
        <w:left w:val="none" w:sz="0" w:space="0" w:color="auto"/>
        <w:bottom w:val="none" w:sz="0" w:space="0" w:color="auto"/>
        <w:right w:val="none" w:sz="0" w:space="0" w:color="auto"/>
      </w:divBdr>
    </w:div>
    <w:div w:id="452678474">
      <w:bodyDiv w:val="1"/>
      <w:marLeft w:val="0"/>
      <w:marRight w:val="0"/>
      <w:marTop w:val="0"/>
      <w:marBottom w:val="0"/>
      <w:divBdr>
        <w:top w:val="none" w:sz="0" w:space="0" w:color="auto"/>
        <w:left w:val="none" w:sz="0" w:space="0" w:color="auto"/>
        <w:bottom w:val="none" w:sz="0" w:space="0" w:color="auto"/>
        <w:right w:val="none" w:sz="0" w:space="0" w:color="auto"/>
      </w:divBdr>
    </w:div>
    <w:div w:id="464390991">
      <w:bodyDiv w:val="1"/>
      <w:marLeft w:val="0"/>
      <w:marRight w:val="0"/>
      <w:marTop w:val="0"/>
      <w:marBottom w:val="0"/>
      <w:divBdr>
        <w:top w:val="none" w:sz="0" w:space="0" w:color="auto"/>
        <w:left w:val="none" w:sz="0" w:space="0" w:color="auto"/>
        <w:bottom w:val="none" w:sz="0" w:space="0" w:color="auto"/>
        <w:right w:val="none" w:sz="0" w:space="0" w:color="auto"/>
      </w:divBdr>
    </w:div>
    <w:div w:id="471871758">
      <w:bodyDiv w:val="1"/>
      <w:marLeft w:val="0"/>
      <w:marRight w:val="0"/>
      <w:marTop w:val="0"/>
      <w:marBottom w:val="0"/>
      <w:divBdr>
        <w:top w:val="none" w:sz="0" w:space="0" w:color="auto"/>
        <w:left w:val="none" w:sz="0" w:space="0" w:color="auto"/>
        <w:bottom w:val="none" w:sz="0" w:space="0" w:color="auto"/>
        <w:right w:val="none" w:sz="0" w:space="0" w:color="auto"/>
      </w:divBdr>
    </w:div>
    <w:div w:id="472792918">
      <w:bodyDiv w:val="1"/>
      <w:marLeft w:val="0"/>
      <w:marRight w:val="0"/>
      <w:marTop w:val="0"/>
      <w:marBottom w:val="0"/>
      <w:divBdr>
        <w:top w:val="none" w:sz="0" w:space="0" w:color="auto"/>
        <w:left w:val="none" w:sz="0" w:space="0" w:color="auto"/>
        <w:bottom w:val="none" w:sz="0" w:space="0" w:color="auto"/>
        <w:right w:val="none" w:sz="0" w:space="0" w:color="auto"/>
      </w:divBdr>
    </w:div>
    <w:div w:id="473985225">
      <w:bodyDiv w:val="1"/>
      <w:marLeft w:val="0"/>
      <w:marRight w:val="0"/>
      <w:marTop w:val="0"/>
      <w:marBottom w:val="0"/>
      <w:divBdr>
        <w:top w:val="none" w:sz="0" w:space="0" w:color="auto"/>
        <w:left w:val="none" w:sz="0" w:space="0" w:color="auto"/>
        <w:bottom w:val="none" w:sz="0" w:space="0" w:color="auto"/>
        <w:right w:val="none" w:sz="0" w:space="0" w:color="auto"/>
      </w:divBdr>
    </w:div>
    <w:div w:id="483131923">
      <w:bodyDiv w:val="1"/>
      <w:marLeft w:val="0"/>
      <w:marRight w:val="0"/>
      <w:marTop w:val="0"/>
      <w:marBottom w:val="0"/>
      <w:divBdr>
        <w:top w:val="none" w:sz="0" w:space="0" w:color="auto"/>
        <w:left w:val="none" w:sz="0" w:space="0" w:color="auto"/>
        <w:bottom w:val="none" w:sz="0" w:space="0" w:color="auto"/>
        <w:right w:val="none" w:sz="0" w:space="0" w:color="auto"/>
      </w:divBdr>
    </w:div>
    <w:div w:id="483552387">
      <w:bodyDiv w:val="1"/>
      <w:marLeft w:val="0"/>
      <w:marRight w:val="0"/>
      <w:marTop w:val="0"/>
      <w:marBottom w:val="0"/>
      <w:divBdr>
        <w:top w:val="none" w:sz="0" w:space="0" w:color="auto"/>
        <w:left w:val="none" w:sz="0" w:space="0" w:color="auto"/>
        <w:bottom w:val="none" w:sz="0" w:space="0" w:color="auto"/>
        <w:right w:val="none" w:sz="0" w:space="0" w:color="auto"/>
      </w:divBdr>
    </w:div>
    <w:div w:id="493110757">
      <w:bodyDiv w:val="1"/>
      <w:marLeft w:val="0"/>
      <w:marRight w:val="0"/>
      <w:marTop w:val="0"/>
      <w:marBottom w:val="0"/>
      <w:divBdr>
        <w:top w:val="none" w:sz="0" w:space="0" w:color="auto"/>
        <w:left w:val="none" w:sz="0" w:space="0" w:color="auto"/>
        <w:bottom w:val="none" w:sz="0" w:space="0" w:color="auto"/>
        <w:right w:val="none" w:sz="0" w:space="0" w:color="auto"/>
      </w:divBdr>
    </w:div>
    <w:div w:id="494803411">
      <w:bodyDiv w:val="1"/>
      <w:marLeft w:val="0"/>
      <w:marRight w:val="0"/>
      <w:marTop w:val="0"/>
      <w:marBottom w:val="0"/>
      <w:divBdr>
        <w:top w:val="none" w:sz="0" w:space="0" w:color="auto"/>
        <w:left w:val="none" w:sz="0" w:space="0" w:color="auto"/>
        <w:bottom w:val="none" w:sz="0" w:space="0" w:color="auto"/>
        <w:right w:val="none" w:sz="0" w:space="0" w:color="auto"/>
      </w:divBdr>
    </w:div>
    <w:div w:id="496574600">
      <w:bodyDiv w:val="1"/>
      <w:marLeft w:val="0"/>
      <w:marRight w:val="0"/>
      <w:marTop w:val="0"/>
      <w:marBottom w:val="0"/>
      <w:divBdr>
        <w:top w:val="none" w:sz="0" w:space="0" w:color="auto"/>
        <w:left w:val="none" w:sz="0" w:space="0" w:color="auto"/>
        <w:bottom w:val="none" w:sz="0" w:space="0" w:color="auto"/>
        <w:right w:val="none" w:sz="0" w:space="0" w:color="auto"/>
      </w:divBdr>
    </w:div>
    <w:div w:id="508757030">
      <w:bodyDiv w:val="1"/>
      <w:marLeft w:val="0"/>
      <w:marRight w:val="0"/>
      <w:marTop w:val="0"/>
      <w:marBottom w:val="0"/>
      <w:divBdr>
        <w:top w:val="none" w:sz="0" w:space="0" w:color="auto"/>
        <w:left w:val="none" w:sz="0" w:space="0" w:color="auto"/>
        <w:bottom w:val="none" w:sz="0" w:space="0" w:color="auto"/>
        <w:right w:val="none" w:sz="0" w:space="0" w:color="auto"/>
      </w:divBdr>
    </w:div>
    <w:div w:id="510606299">
      <w:bodyDiv w:val="1"/>
      <w:marLeft w:val="0"/>
      <w:marRight w:val="0"/>
      <w:marTop w:val="0"/>
      <w:marBottom w:val="0"/>
      <w:divBdr>
        <w:top w:val="none" w:sz="0" w:space="0" w:color="auto"/>
        <w:left w:val="none" w:sz="0" w:space="0" w:color="auto"/>
        <w:bottom w:val="none" w:sz="0" w:space="0" w:color="auto"/>
        <w:right w:val="none" w:sz="0" w:space="0" w:color="auto"/>
      </w:divBdr>
    </w:div>
    <w:div w:id="512453732">
      <w:bodyDiv w:val="1"/>
      <w:marLeft w:val="0"/>
      <w:marRight w:val="0"/>
      <w:marTop w:val="0"/>
      <w:marBottom w:val="0"/>
      <w:divBdr>
        <w:top w:val="none" w:sz="0" w:space="0" w:color="auto"/>
        <w:left w:val="none" w:sz="0" w:space="0" w:color="auto"/>
        <w:bottom w:val="none" w:sz="0" w:space="0" w:color="auto"/>
        <w:right w:val="none" w:sz="0" w:space="0" w:color="auto"/>
      </w:divBdr>
    </w:div>
    <w:div w:id="518736466">
      <w:bodyDiv w:val="1"/>
      <w:marLeft w:val="0"/>
      <w:marRight w:val="0"/>
      <w:marTop w:val="0"/>
      <w:marBottom w:val="0"/>
      <w:divBdr>
        <w:top w:val="none" w:sz="0" w:space="0" w:color="auto"/>
        <w:left w:val="none" w:sz="0" w:space="0" w:color="auto"/>
        <w:bottom w:val="none" w:sz="0" w:space="0" w:color="auto"/>
        <w:right w:val="none" w:sz="0" w:space="0" w:color="auto"/>
      </w:divBdr>
    </w:div>
    <w:div w:id="520901116">
      <w:bodyDiv w:val="1"/>
      <w:marLeft w:val="0"/>
      <w:marRight w:val="0"/>
      <w:marTop w:val="0"/>
      <w:marBottom w:val="0"/>
      <w:divBdr>
        <w:top w:val="none" w:sz="0" w:space="0" w:color="auto"/>
        <w:left w:val="none" w:sz="0" w:space="0" w:color="auto"/>
        <w:bottom w:val="none" w:sz="0" w:space="0" w:color="auto"/>
        <w:right w:val="none" w:sz="0" w:space="0" w:color="auto"/>
      </w:divBdr>
    </w:div>
    <w:div w:id="526260553">
      <w:bodyDiv w:val="1"/>
      <w:marLeft w:val="0"/>
      <w:marRight w:val="0"/>
      <w:marTop w:val="0"/>
      <w:marBottom w:val="0"/>
      <w:divBdr>
        <w:top w:val="none" w:sz="0" w:space="0" w:color="auto"/>
        <w:left w:val="none" w:sz="0" w:space="0" w:color="auto"/>
        <w:bottom w:val="none" w:sz="0" w:space="0" w:color="auto"/>
        <w:right w:val="none" w:sz="0" w:space="0" w:color="auto"/>
      </w:divBdr>
    </w:div>
    <w:div w:id="527912166">
      <w:bodyDiv w:val="1"/>
      <w:marLeft w:val="0"/>
      <w:marRight w:val="0"/>
      <w:marTop w:val="0"/>
      <w:marBottom w:val="0"/>
      <w:divBdr>
        <w:top w:val="none" w:sz="0" w:space="0" w:color="auto"/>
        <w:left w:val="none" w:sz="0" w:space="0" w:color="auto"/>
        <w:bottom w:val="none" w:sz="0" w:space="0" w:color="auto"/>
        <w:right w:val="none" w:sz="0" w:space="0" w:color="auto"/>
      </w:divBdr>
    </w:div>
    <w:div w:id="528563591">
      <w:bodyDiv w:val="1"/>
      <w:marLeft w:val="0"/>
      <w:marRight w:val="0"/>
      <w:marTop w:val="0"/>
      <w:marBottom w:val="0"/>
      <w:divBdr>
        <w:top w:val="none" w:sz="0" w:space="0" w:color="auto"/>
        <w:left w:val="none" w:sz="0" w:space="0" w:color="auto"/>
        <w:bottom w:val="none" w:sz="0" w:space="0" w:color="auto"/>
        <w:right w:val="none" w:sz="0" w:space="0" w:color="auto"/>
      </w:divBdr>
    </w:div>
    <w:div w:id="529487550">
      <w:bodyDiv w:val="1"/>
      <w:marLeft w:val="0"/>
      <w:marRight w:val="0"/>
      <w:marTop w:val="0"/>
      <w:marBottom w:val="0"/>
      <w:divBdr>
        <w:top w:val="none" w:sz="0" w:space="0" w:color="auto"/>
        <w:left w:val="none" w:sz="0" w:space="0" w:color="auto"/>
        <w:bottom w:val="none" w:sz="0" w:space="0" w:color="auto"/>
        <w:right w:val="none" w:sz="0" w:space="0" w:color="auto"/>
      </w:divBdr>
    </w:div>
    <w:div w:id="541868982">
      <w:bodyDiv w:val="1"/>
      <w:marLeft w:val="0"/>
      <w:marRight w:val="0"/>
      <w:marTop w:val="0"/>
      <w:marBottom w:val="0"/>
      <w:divBdr>
        <w:top w:val="none" w:sz="0" w:space="0" w:color="auto"/>
        <w:left w:val="none" w:sz="0" w:space="0" w:color="auto"/>
        <w:bottom w:val="none" w:sz="0" w:space="0" w:color="auto"/>
        <w:right w:val="none" w:sz="0" w:space="0" w:color="auto"/>
      </w:divBdr>
    </w:div>
    <w:div w:id="542718619">
      <w:bodyDiv w:val="1"/>
      <w:marLeft w:val="0"/>
      <w:marRight w:val="0"/>
      <w:marTop w:val="0"/>
      <w:marBottom w:val="0"/>
      <w:divBdr>
        <w:top w:val="none" w:sz="0" w:space="0" w:color="auto"/>
        <w:left w:val="none" w:sz="0" w:space="0" w:color="auto"/>
        <w:bottom w:val="none" w:sz="0" w:space="0" w:color="auto"/>
        <w:right w:val="none" w:sz="0" w:space="0" w:color="auto"/>
      </w:divBdr>
    </w:div>
    <w:div w:id="544219327">
      <w:bodyDiv w:val="1"/>
      <w:marLeft w:val="0"/>
      <w:marRight w:val="0"/>
      <w:marTop w:val="0"/>
      <w:marBottom w:val="0"/>
      <w:divBdr>
        <w:top w:val="none" w:sz="0" w:space="0" w:color="auto"/>
        <w:left w:val="none" w:sz="0" w:space="0" w:color="auto"/>
        <w:bottom w:val="none" w:sz="0" w:space="0" w:color="auto"/>
        <w:right w:val="none" w:sz="0" w:space="0" w:color="auto"/>
      </w:divBdr>
    </w:div>
    <w:div w:id="547451591">
      <w:bodyDiv w:val="1"/>
      <w:marLeft w:val="0"/>
      <w:marRight w:val="0"/>
      <w:marTop w:val="0"/>
      <w:marBottom w:val="0"/>
      <w:divBdr>
        <w:top w:val="none" w:sz="0" w:space="0" w:color="auto"/>
        <w:left w:val="none" w:sz="0" w:space="0" w:color="auto"/>
        <w:bottom w:val="none" w:sz="0" w:space="0" w:color="auto"/>
        <w:right w:val="none" w:sz="0" w:space="0" w:color="auto"/>
      </w:divBdr>
    </w:div>
    <w:div w:id="550768540">
      <w:bodyDiv w:val="1"/>
      <w:marLeft w:val="0"/>
      <w:marRight w:val="0"/>
      <w:marTop w:val="0"/>
      <w:marBottom w:val="0"/>
      <w:divBdr>
        <w:top w:val="none" w:sz="0" w:space="0" w:color="auto"/>
        <w:left w:val="none" w:sz="0" w:space="0" w:color="auto"/>
        <w:bottom w:val="none" w:sz="0" w:space="0" w:color="auto"/>
        <w:right w:val="none" w:sz="0" w:space="0" w:color="auto"/>
      </w:divBdr>
    </w:div>
    <w:div w:id="551235483">
      <w:bodyDiv w:val="1"/>
      <w:marLeft w:val="0"/>
      <w:marRight w:val="0"/>
      <w:marTop w:val="0"/>
      <w:marBottom w:val="0"/>
      <w:divBdr>
        <w:top w:val="none" w:sz="0" w:space="0" w:color="auto"/>
        <w:left w:val="none" w:sz="0" w:space="0" w:color="auto"/>
        <w:bottom w:val="none" w:sz="0" w:space="0" w:color="auto"/>
        <w:right w:val="none" w:sz="0" w:space="0" w:color="auto"/>
      </w:divBdr>
    </w:div>
    <w:div w:id="554854930">
      <w:bodyDiv w:val="1"/>
      <w:marLeft w:val="0"/>
      <w:marRight w:val="0"/>
      <w:marTop w:val="0"/>
      <w:marBottom w:val="0"/>
      <w:divBdr>
        <w:top w:val="none" w:sz="0" w:space="0" w:color="auto"/>
        <w:left w:val="none" w:sz="0" w:space="0" w:color="auto"/>
        <w:bottom w:val="none" w:sz="0" w:space="0" w:color="auto"/>
        <w:right w:val="none" w:sz="0" w:space="0" w:color="auto"/>
      </w:divBdr>
    </w:div>
    <w:div w:id="557202282">
      <w:bodyDiv w:val="1"/>
      <w:marLeft w:val="0"/>
      <w:marRight w:val="0"/>
      <w:marTop w:val="0"/>
      <w:marBottom w:val="0"/>
      <w:divBdr>
        <w:top w:val="none" w:sz="0" w:space="0" w:color="auto"/>
        <w:left w:val="none" w:sz="0" w:space="0" w:color="auto"/>
        <w:bottom w:val="none" w:sz="0" w:space="0" w:color="auto"/>
        <w:right w:val="none" w:sz="0" w:space="0" w:color="auto"/>
      </w:divBdr>
    </w:div>
    <w:div w:id="558253271">
      <w:bodyDiv w:val="1"/>
      <w:marLeft w:val="0"/>
      <w:marRight w:val="0"/>
      <w:marTop w:val="0"/>
      <w:marBottom w:val="0"/>
      <w:divBdr>
        <w:top w:val="none" w:sz="0" w:space="0" w:color="auto"/>
        <w:left w:val="none" w:sz="0" w:space="0" w:color="auto"/>
        <w:bottom w:val="none" w:sz="0" w:space="0" w:color="auto"/>
        <w:right w:val="none" w:sz="0" w:space="0" w:color="auto"/>
      </w:divBdr>
    </w:div>
    <w:div w:id="558443721">
      <w:bodyDiv w:val="1"/>
      <w:marLeft w:val="0"/>
      <w:marRight w:val="0"/>
      <w:marTop w:val="0"/>
      <w:marBottom w:val="0"/>
      <w:divBdr>
        <w:top w:val="none" w:sz="0" w:space="0" w:color="auto"/>
        <w:left w:val="none" w:sz="0" w:space="0" w:color="auto"/>
        <w:bottom w:val="none" w:sz="0" w:space="0" w:color="auto"/>
        <w:right w:val="none" w:sz="0" w:space="0" w:color="auto"/>
      </w:divBdr>
    </w:div>
    <w:div w:id="565528302">
      <w:bodyDiv w:val="1"/>
      <w:marLeft w:val="0"/>
      <w:marRight w:val="0"/>
      <w:marTop w:val="0"/>
      <w:marBottom w:val="0"/>
      <w:divBdr>
        <w:top w:val="none" w:sz="0" w:space="0" w:color="auto"/>
        <w:left w:val="none" w:sz="0" w:space="0" w:color="auto"/>
        <w:bottom w:val="none" w:sz="0" w:space="0" w:color="auto"/>
        <w:right w:val="none" w:sz="0" w:space="0" w:color="auto"/>
      </w:divBdr>
    </w:div>
    <w:div w:id="570970691">
      <w:bodyDiv w:val="1"/>
      <w:marLeft w:val="0"/>
      <w:marRight w:val="0"/>
      <w:marTop w:val="0"/>
      <w:marBottom w:val="0"/>
      <w:divBdr>
        <w:top w:val="none" w:sz="0" w:space="0" w:color="auto"/>
        <w:left w:val="none" w:sz="0" w:space="0" w:color="auto"/>
        <w:bottom w:val="none" w:sz="0" w:space="0" w:color="auto"/>
        <w:right w:val="none" w:sz="0" w:space="0" w:color="auto"/>
      </w:divBdr>
    </w:div>
    <w:div w:id="573666321">
      <w:bodyDiv w:val="1"/>
      <w:marLeft w:val="0"/>
      <w:marRight w:val="0"/>
      <w:marTop w:val="0"/>
      <w:marBottom w:val="0"/>
      <w:divBdr>
        <w:top w:val="none" w:sz="0" w:space="0" w:color="auto"/>
        <w:left w:val="none" w:sz="0" w:space="0" w:color="auto"/>
        <w:bottom w:val="none" w:sz="0" w:space="0" w:color="auto"/>
        <w:right w:val="none" w:sz="0" w:space="0" w:color="auto"/>
      </w:divBdr>
    </w:div>
    <w:div w:id="575937863">
      <w:bodyDiv w:val="1"/>
      <w:marLeft w:val="0"/>
      <w:marRight w:val="0"/>
      <w:marTop w:val="0"/>
      <w:marBottom w:val="0"/>
      <w:divBdr>
        <w:top w:val="none" w:sz="0" w:space="0" w:color="auto"/>
        <w:left w:val="none" w:sz="0" w:space="0" w:color="auto"/>
        <w:bottom w:val="none" w:sz="0" w:space="0" w:color="auto"/>
        <w:right w:val="none" w:sz="0" w:space="0" w:color="auto"/>
      </w:divBdr>
    </w:div>
    <w:div w:id="578826287">
      <w:bodyDiv w:val="1"/>
      <w:marLeft w:val="0"/>
      <w:marRight w:val="0"/>
      <w:marTop w:val="0"/>
      <w:marBottom w:val="0"/>
      <w:divBdr>
        <w:top w:val="none" w:sz="0" w:space="0" w:color="auto"/>
        <w:left w:val="none" w:sz="0" w:space="0" w:color="auto"/>
        <w:bottom w:val="none" w:sz="0" w:space="0" w:color="auto"/>
        <w:right w:val="none" w:sz="0" w:space="0" w:color="auto"/>
      </w:divBdr>
    </w:div>
    <w:div w:id="581254472">
      <w:bodyDiv w:val="1"/>
      <w:marLeft w:val="0"/>
      <w:marRight w:val="0"/>
      <w:marTop w:val="0"/>
      <w:marBottom w:val="0"/>
      <w:divBdr>
        <w:top w:val="none" w:sz="0" w:space="0" w:color="auto"/>
        <w:left w:val="none" w:sz="0" w:space="0" w:color="auto"/>
        <w:bottom w:val="none" w:sz="0" w:space="0" w:color="auto"/>
        <w:right w:val="none" w:sz="0" w:space="0" w:color="auto"/>
      </w:divBdr>
    </w:div>
    <w:div w:id="582103191">
      <w:bodyDiv w:val="1"/>
      <w:marLeft w:val="0"/>
      <w:marRight w:val="0"/>
      <w:marTop w:val="0"/>
      <w:marBottom w:val="0"/>
      <w:divBdr>
        <w:top w:val="none" w:sz="0" w:space="0" w:color="auto"/>
        <w:left w:val="none" w:sz="0" w:space="0" w:color="auto"/>
        <w:bottom w:val="none" w:sz="0" w:space="0" w:color="auto"/>
        <w:right w:val="none" w:sz="0" w:space="0" w:color="auto"/>
      </w:divBdr>
    </w:div>
    <w:div w:id="584149452">
      <w:bodyDiv w:val="1"/>
      <w:marLeft w:val="0"/>
      <w:marRight w:val="0"/>
      <w:marTop w:val="0"/>
      <w:marBottom w:val="0"/>
      <w:divBdr>
        <w:top w:val="none" w:sz="0" w:space="0" w:color="auto"/>
        <w:left w:val="none" w:sz="0" w:space="0" w:color="auto"/>
        <w:bottom w:val="none" w:sz="0" w:space="0" w:color="auto"/>
        <w:right w:val="none" w:sz="0" w:space="0" w:color="auto"/>
      </w:divBdr>
    </w:div>
    <w:div w:id="587037606">
      <w:bodyDiv w:val="1"/>
      <w:marLeft w:val="0"/>
      <w:marRight w:val="0"/>
      <w:marTop w:val="0"/>
      <w:marBottom w:val="0"/>
      <w:divBdr>
        <w:top w:val="none" w:sz="0" w:space="0" w:color="auto"/>
        <w:left w:val="none" w:sz="0" w:space="0" w:color="auto"/>
        <w:bottom w:val="none" w:sz="0" w:space="0" w:color="auto"/>
        <w:right w:val="none" w:sz="0" w:space="0" w:color="auto"/>
      </w:divBdr>
    </w:div>
    <w:div w:id="590511220">
      <w:bodyDiv w:val="1"/>
      <w:marLeft w:val="0"/>
      <w:marRight w:val="0"/>
      <w:marTop w:val="0"/>
      <w:marBottom w:val="0"/>
      <w:divBdr>
        <w:top w:val="none" w:sz="0" w:space="0" w:color="auto"/>
        <w:left w:val="none" w:sz="0" w:space="0" w:color="auto"/>
        <w:bottom w:val="none" w:sz="0" w:space="0" w:color="auto"/>
        <w:right w:val="none" w:sz="0" w:space="0" w:color="auto"/>
      </w:divBdr>
    </w:div>
    <w:div w:id="591088684">
      <w:bodyDiv w:val="1"/>
      <w:marLeft w:val="0"/>
      <w:marRight w:val="0"/>
      <w:marTop w:val="0"/>
      <w:marBottom w:val="0"/>
      <w:divBdr>
        <w:top w:val="none" w:sz="0" w:space="0" w:color="auto"/>
        <w:left w:val="none" w:sz="0" w:space="0" w:color="auto"/>
        <w:bottom w:val="none" w:sz="0" w:space="0" w:color="auto"/>
        <w:right w:val="none" w:sz="0" w:space="0" w:color="auto"/>
      </w:divBdr>
    </w:div>
    <w:div w:id="591402229">
      <w:bodyDiv w:val="1"/>
      <w:marLeft w:val="0"/>
      <w:marRight w:val="0"/>
      <w:marTop w:val="0"/>
      <w:marBottom w:val="0"/>
      <w:divBdr>
        <w:top w:val="none" w:sz="0" w:space="0" w:color="auto"/>
        <w:left w:val="none" w:sz="0" w:space="0" w:color="auto"/>
        <w:bottom w:val="none" w:sz="0" w:space="0" w:color="auto"/>
        <w:right w:val="none" w:sz="0" w:space="0" w:color="auto"/>
      </w:divBdr>
    </w:div>
    <w:div w:id="591858617">
      <w:bodyDiv w:val="1"/>
      <w:marLeft w:val="0"/>
      <w:marRight w:val="0"/>
      <w:marTop w:val="0"/>
      <w:marBottom w:val="0"/>
      <w:divBdr>
        <w:top w:val="none" w:sz="0" w:space="0" w:color="auto"/>
        <w:left w:val="none" w:sz="0" w:space="0" w:color="auto"/>
        <w:bottom w:val="none" w:sz="0" w:space="0" w:color="auto"/>
        <w:right w:val="none" w:sz="0" w:space="0" w:color="auto"/>
      </w:divBdr>
    </w:div>
    <w:div w:id="595406994">
      <w:bodyDiv w:val="1"/>
      <w:marLeft w:val="0"/>
      <w:marRight w:val="0"/>
      <w:marTop w:val="0"/>
      <w:marBottom w:val="0"/>
      <w:divBdr>
        <w:top w:val="none" w:sz="0" w:space="0" w:color="auto"/>
        <w:left w:val="none" w:sz="0" w:space="0" w:color="auto"/>
        <w:bottom w:val="none" w:sz="0" w:space="0" w:color="auto"/>
        <w:right w:val="none" w:sz="0" w:space="0" w:color="auto"/>
      </w:divBdr>
    </w:div>
    <w:div w:id="595748770">
      <w:bodyDiv w:val="1"/>
      <w:marLeft w:val="0"/>
      <w:marRight w:val="0"/>
      <w:marTop w:val="0"/>
      <w:marBottom w:val="0"/>
      <w:divBdr>
        <w:top w:val="none" w:sz="0" w:space="0" w:color="auto"/>
        <w:left w:val="none" w:sz="0" w:space="0" w:color="auto"/>
        <w:bottom w:val="none" w:sz="0" w:space="0" w:color="auto"/>
        <w:right w:val="none" w:sz="0" w:space="0" w:color="auto"/>
      </w:divBdr>
    </w:div>
    <w:div w:id="595987066">
      <w:bodyDiv w:val="1"/>
      <w:marLeft w:val="0"/>
      <w:marRight w:val="0"/>
      <w:marTop w:val="0"/>
      <w:marBottom w:val="0"/>
      <w:divBdr>
        <w:top w:val="none" w:sz="0" w:space="0" w:color="auto"/>
        <w:left w:val="none" w:sz="0" w:space="0" w:color="auto"/>
        <w:bottom w:val="none" w:sz="0" w:space="0" w:color="auto"/>
        <w:right w:val="none" w:sz="0" w:space="0" w:color="auto"/>
      </w:divBdr>
    </w:div>
    <w:div w:id="601180892">
      <w:bodyDiv w:val="1"/>
      <w:marLeft w:val="0"/>
      <w:marRight w:val="0"/>
      <w:marTop w:val="0"/>
      <w:marBottom w:val="0"/>
      <w:divBdr>
        <w:top w:val="none" w:sz="0" w:space="0" w:color="auto"/>
        <w:left w:val="none" w:sz="0" w:space="0" w:color="auto"/>
        <w:bottom w:val="none" w:sz="0" w:space="0" w:color="auto"/>
        <w:right w:val="none" w:sz="0" w:space="0" w:color="auto"/>
      </w:divBdr>
    </w:div>
    <w:div w:id="606356488">
      <w:bodyDiv w:val="1"/>
      <w:marLeft w:val="0"/>
      <w:marRight w:val="0"/>
      <w:marTop w:val="0"/>
      <w:marBottom w:val="0"/>
      <w:divBdr>
        <w:top w:val="none" w:sz="0" w:space="0" w:color="auto"/>
        <w:left w:val="none" w:sz="0" w:space="0" w:color="auto"/>
        <w:bottom w:val="none" w:sz="0" w:space="0" w:color="auto"/>
        <w:right w:val="none" w:sz="0" w:space="0" w:color="auto"/>
      </w:divBdr>
    </w:div>
    <w:div w:id="608125696">
      <w:bodyDiv w:val="1"/>
      <w:marLeft w:val="0"/>
      <w:marRight w:val="0"/>
      <w:marTop w:val="0"/>
      <w:marBottom w:val="0"/>
      <w:divBdr>
        <w:top w:val="none" w:sz="0" w:space="0" w:color="auto"/>
        <w:left w:val="none" w:sz="0" w:space="0" w:color="auto"/>
        <w:bottom w:val="none" w:sz="0" w:space="0" w:color="auto"/>
        <w:right w:val="none" w:sz="0" w:space="0" w:color="auto"/>
      </w:divBdr>
    </w:div>
    <w:div w:id="610821387">
      <w:bodyDiv w:val="1"/>
      <w:marLeft w:val="0"/>
      <w:marRight w:val="0"/>
      <w:marTop w:val="0"/>
      <w:marBottom w:val="0"/>
      <w:divBdr>
        <w:top w:val="none" w:sz="0" w:space="0" w:color="auto"/>
        <w:left w:val="none" w:sz="0" w:space="0" w:color="auto"/>
        <w:bottom w:val="none" w:sz="0" w:space="0" w:color="auto"/>
        <w:right w:val="none" w:sz="0" w:space="0" w:color="auto"/>
      </w:divBdr>
    </w:div>
    <w:div w:id="611327628">
      <w:bodyDiv w:val="1"/>
      <w:marLeft w:val="0"/>
      <w:marRight w:val="0"/>
      <w:marTop w:val="0"/>
      <w:marBottom w:val="0"/>
      <w:divBdr>
        <w:top w:val="none" w:sz="0" w:space="0" w:color="auto"/>
        <w:left w:val="none" w:sz="0" w:space="0" w:color="auto"/>
        <w:bottom w:val="none" w:sz="0" w:space="0" w:color="auto"/>
        <w:right w:val="none" w:sz="0" w:space="0" w:color="auto"/>
      </w:divBdr>
    </w:div>
    <w:div w:id="617489900">
      <w:bodyDiv w:val="1"/>
      <w:marLeft w:val="0"/>
      <w:marRight w:val="0"/>
      <w:marTop w:val="0"/>
      <w:marBottom w:val="0"/>
      <w:divBdr>
        <w:top w:val="none" w:sz="0" w:space="0" w:color="auto"/>
        <w:left w:val="none" w:sz="0" w:space="0" w:color="auto"/>
        <w:bottom w:val="none" w:sz="0" w:space="0" w:color="auto"/>
        <w:right w:val="none" w:sz="0" w:space="0" w:color="auto"/>
      </w:divBdr>
    </w:div>
    <w:div w:id="620112170">
      <w:bodyDiv w:val="1"/>
      <w:marLeft w:val="0"/>
      <w:marRight w:val="0"/>
      <w:marTop w:val="0"/>
      <w:marBottom w:val="0"/>
      <w:divBdr>
        <w:top w:val="none" w:sz="0" w:space="0" w:color="auto"/>
        <w:left w:val="none" w:sz="0" w:space="0" w:color="auto"/>
        <w:bottom w:val="none" w:sz="0" w:space="0" w:color="auto"/>
        <w:right w:val="none" w:sz="0" w:space="0" w:color="auto"/>
      </w:divBdr>
    </w:div>
    <w:div w:id="621768877">
      <w:bodyDiv w:val="1"/>
      <w:marLeft w:val="0"/>
      <w:marRight w:val="0"/>
      <w:marTop w:val="0"/>
      <w:marBottom w:val="0"/>
      <w:divBdr>
        <w:top w:val="none" w:sz="0" w:space="0" w:color="auto"/>
        <w:left w:val="none" w:sz="0" w:space="0" w:color="auto"/>
        <w:bottom w:val="none" w:sz="0" w:space="0" w:color="auto"/>
        <w:right w:val="none" w:sz="0" w:space="0" w:color="auto"/>
      </w:divBdr>
    </w:div>
    <w:div w:id="625085164">
      <w:bodyDiv w:val="1"/>
      <w:marLeft w:val="0"/>
      <w:marRight w:val="0"/>
      <w:marTop w:val="0"/>
      <w:marBottom w:val="0"/>
      <w:divBdr>
        <w:top w:val="none" w:sz="0" w:space="0" w:color="auto"/>
        <w:left w:val="none" w:sz="0" w:space="0" w:color="auto"/>
        <w:bottom w:val="none" w:sz="0" w:space="0" w:color="auto"/>
        <w:right w:val="none" w:sz="0" w:space="0" w:color="auto"/>
      </w:divBdr>
    </w:div>
    <w:div w:id="629017094">
      <w:bodyDiv w:val="1"/>
      <w:marLeft w:val="0"/>
      <w:marRight w:val="0"/>
      <w:marTop w:val="0"/>
      <w:marBottom w:val="0"/>
      <w:divBdr>
        <w:top w:val="none" w:sz="0" w:space="0" w:color="auto"/>
        <w:left w:val="none" w:sz="0" w:space="0" w:color="auto"/>
        <w:bottom w:val="none" w:sz="0" w:space="0" w:color="auto"/>
        <w:right w:val="none" w:sz="0" w:space="0" w:color="auto"/>
      </w:divBdr>
    </w:div>
    <w:div w:id="634455035">
      <w:bodyDiv w:val="1"/>
      <w:marLeft w:val="0"/>
      <w:marRight w:val="0"/>
      <w:marTop w:val="0"/>
      <w:marBottom w:val="0"/>
      <w:divBdr>
        <w:top w:val="none" w:sz="0" w:space="0" w:color="auto"/>
        <w:left w:val="none" w:sz="0" w:space="0" w:color="auto"/>
        <w:bottom w:val="none" w:sz="0" w:space="0" w:color="auto"/>
        <w:right w:val="none" w:sz="0" w:space="0" w:color="auto"/>
      </w:divBdr>
    </w:div>
    <w:div w:id="637960137">
      <w:bodyDiv w:val="1"/>
      <w:marLeft w:val="0"/>
      <w:marRight w:val="0"/>
      <w:marTop w:val="0"/>
      <w:marBottom w:val="0"/>
      <w:divBdr>
        <w:top w:val="none" w:sz="0" w:space="0" w:color="auto"/>
        <w:left w:val="none" w:sz="0" w:space="0" w:color="auto"/>
        <w:bottom w:val="none" w:sz="0" w:space="0" w:color="auto"/>
        <w:right w:val="none" w:sz="0" w:space="0" w:color="auto"/>
      </w:divBdr>
    </w:div>
    <w:div w:id="638001117">
      <w:bodyDiv w:val="1"/>
      <w:marLeft w:val="0"/>
      <w:marRight w:val="0"/>
      <w:marTop w:val="0"/>
      <w:marBottom w:val="0"/>
      <w:divBdr>
        <w:top w:val="none" w:sz="0" w:space="0" w:color="auto"/>
        <w:left w:val="none" w:sz="0" w:space="0" w:color="auto"/>
        <w:bottom w:val="none" w:sz="0" w:space="0" w:color="auto"/>
        <w:right w:val="none" w:sz="0" w:space="0" w:color="auto"/>
      </w:divBdr>
    </w:div>
    <w:div w:id="649216096">
      <w:bodyDiv w:val="1"/>
      <w:marLeft w:val="0"/>
      <w:marRight w:val="0"/>
      <w:marTop w:val="0"/>
      <w:marBottom w:val="0"/>
      <w:divBdr>
        <w:top w:val="none" w:sz="0" w:space="0" w:color="auto"/>
        <w:left w:val="none" w:sz="0" w:space="0" w:color="auto"/>
        <w:bottom w:val="none" w:sz="0" w:space="0" w:color="auto"/>
        <w:right w:val="none" w:sz="0" w:space="0" w:color="auto"/>
      </w:divBdr>
    </w:div>
    <w:div w:id="656878162">
      <w:bodyDiv w:val="1"/>
      <w:marLeft w:val="0"/>
      <w:marRight w:val="0"/>
      <w:marTop w:val="0"/>
      <w:marBottom w:val="0"/>
      <w:divBdr>
        <w:top w:val="none" w:sz="0" w:space="0" w:color="auto"/>
        <w:left w:val="none" w:sz="0" w:space="0" w:color="auto"/>
        <w:bottom w:val="none" w:sz="0" w:space="0" w:color="auto"/>
        <w:right w:val="none" w:sz="0" w:space="0" w:color="auto"/>
      </w:divBdr>
    </w:div>
    <w:div w:id="656956955">
      <w:bodyDiv w:val="1"/>
      <w:marLeft w:val="0"/>
      <w:marRight w:val="0"/>
      <w:marTop w:val="0"/>
      <w:marBottom w:val="0"/>
      <w:divBdr>
        <w:top w:val="none" w:sz="0" w:space="0" w:color="auto"/>
        <w:left w:val="none" w:sz="0" w:space="0" w:color="auto"/>
        <w:bottom w:val="none" w:sz="0" w:space="0" w:color="auto"/>
        <w:right w:val="none" w:sz="0" w:space="0" w:color="auto"/>
      </w:divBdr>
    </w:div>
    <w:div w:id="668480190">
      <w:bodyDiv w:val="1"/>
      <w:marLeft w:val="0"/>
      <w:marRight w:val="0"/>
      <w:marTop w:val="0"/>
      <w:marBottom w:val="0"/>
      <w:divBdr>
        <w:top w:val="none" w:sz="0" w:space="0" w:color="auto"/>
        <w:left w:val="none" w:sz="0" w:space="0" w:color="auto"/>
        <w:bottom w:val="none" w:sz="0" w:space="0" w:color="auto"/>
        <w:right w:val="none" w:sz="0" w:space="0" w:color="auto"/>
      </w:divBdr>
    </w:div>
    <w:div w:id="670066415">
      <w:bodyDiv w:val="1"/>
      <w:marLeft w:val="0"/>
      <w:marRight w:val="0"/>
      <w:marTop w:val="0"/>
      <w:marBottom w:val="0"/>
      <w:divBdr>
        <w:top w:val="none" w:sz="0" w:space="0" w:color="auto"/>
        <w:left w:val="none" w:sz="0" w:space="0" w:color="auto"/>
        <w:bottom w:val="none" w:sz="0" w:space="0" w:color="auto"/>
        <w:right w:val="none" w:sz="0" w:space="0" w:color="auto"/>
      </w:divBdr>
    </w:div>
    <w:div w:id="672102458">
      <w:bodyDiv w:val="1"/>
      <w:marLeft w:val="0"/>
      <w:marRight w:val="0"/>
      <w:marTop w:val="0"/>
      <w:marBottom w:val="0"/>
      <w:divBdr>
        <w:top w:val="none" w:sz="0" w:space="0" w:color="auto"/>
        <w:left w:val="none" w:sz="0" w:space="0" w:color="auto"/>
        <w:bottom w:val="none" w:sz="0" w:space="0" w:color="auto"/>
        <w:right w:val="none" w:sz="0" w:space="0" w:color="auto"/>
      </w:divBdr>
    </w:div>
    <w:div w:id="673533715">
      <w:bodyDiv w:val="1"/>
      <w:marLeft w:val="0"/>
      <w:marRight w:val="0"/>
      <w:marTop w:val="0"/>
      <w:marBottom w:val="0"/>
      <w:divBdr>
        <w:top w:val="none" w:sz="0" w:space="0" w:color="auto"/>
        <w:left w:val="none" w:sz="0" w:space="0" w:color="auto"/>
        <w:bottom w:val="none" w:sz="0" w:space="0" w:color="auto"/>
        <w:right w:val="none" w:sz="0" w:space="0" w:color="auto"/>
      </w:divBdr>
    </w:div>
    <w:div w:id="682708105">
      <w:bodyDiv w:val="1"/>
      <w:marLeft w:val="0"/>
      <w:marRight w:val="0"/>
      <w:marTop w:val="0"/>
      <w:marBottom w:val="0"/>
      <w:divBdr>
        <w:top w:val="none" w:sz="0" w:space="0" w:color="auto"/>
        <w:left w:val="none" w:sz="0" w:space="0" w:color="auto"/>
        <w:bottom w:val="none" w:sz="0" w:space="0" w:color="auto"/>
        <w:right w:val="none" w:sz="0" w:space="0" w:color="auto"/>
      </w:divBdr>
    </w:div>
    <w:div w:id="693069866">
      <w:bodyDiv w:val="1"/>
      <w:marLeft w:val="0"/>
      <w:marRight w:val="0"/>
      <w:marTop w:val="0"/>
      <w:marBottom w:val="0"/>
      <w:divBdr>
        <w:top w:val="none" w:sz="0" w:space="0" w:color="auto"/>
        <w:left w:val="none" w:sz="0" w:space="0" w:color="auto"/>
        <w:bottom w:val="none" w:sz="0" w:space="0" w:color="auto"/>
        <w:right w:val="none" w:sz="0" w:space="0" w:color="auto"/>
      </w:divBdr>
    </w:div>
    <w:div w:id="699161044">
      <w:bodyDiv w:val="1"/>
      <w:marLeft w:val="0"/>
      <w:marRight w:val="0"/>
      <w:marTop w:val="0"/>
      <w:marBottom w:val="0"/>
      <w:divBdr>
        <w:top w:val="none" w:sz="0" w:space="0" w:color="auto"/>
        <w:left w:val="none" w:sz="0" w:space="0" w:color="auto"/>
        <w:bottom w:val="none" w:sz="0" w:space="0" w:color="auto"/>
        <w:right w:val="none" w:sz="0" w:space="0" w:color="auto"/>
      </w:divBdr>
    </w:div>
    <w:div w:id="699548836">
      <w:bodyDiv w:val="1"/>
      <w:marLeft w:val="0"/>
      <w:marRight w:val="0"/>
      <w:marTop w:val="0"/>
      <w:marBottom w:val="0"/>
      <w:divBdr>
        <w:top w:val="none" w:sz="0" w:space="0" w:color="auto"/>
        <w:left w:val="none" w:sz="0" w:space="0" w:color="auto"/>
        <w:bottom w:val="none" w:sz="0" w:space="0" w:color="auto"/>
        <w:right w:val="none" w:sz="0" w:space="0" w:color="auto"/>
      </w:divBdr>
    </w:div>
    <w:div w:id="701785236">
      <w:bodyDiv w:val="1"/>
      <w:marLeft w:val="0"/>
      <w:marRight w:val="0"/>
      <w:marTop w:val="0"/>
      <w:marBottom w:val="0"/>
      <w:divBdr>
        <w:top w:val="none" w:sz="0" w:space="0" w:color="auto"/>
        <w:left w:val="none" w:sz="0" w:space="0" w:color="auto"/>
        <w:bottom w:val="none" w:sz="0" w:space="0" w:color="auto"/>
        <w:right w:val="none" w:sz="0" w:space="0" w:color="auto"/>
      </w:divBdr>
    </w:div>
    <w:div w:id="707149575">
      <w:bodyDiv w:val="1"/>
      <w:marLeft w:val="0"/>
      <w:marRight w:val="0"/>
      <w:marTop w:val="0"/>
      <w:marBottom w:val="0"/>
      <w:divBdr>
        <w:top w:val="none" w:sz="0" w:space="0" w:color="auto"/>
        <w:left w:val="none" w:sz="0" w:space="0" w:color="auto"/>
        <w:bottom w:val="none" w:sz="0" w:space="0" w:color="auto"/>
        <w:right w:val="none" w:sz="0" w:space="0" w:color="auto"/>
      </w:divBdr>
    </w:div>
    <w:div w:id="711270369">
      <w:bodyDiv w:val="1"/>
      <w:marLeft w:val="0"/>
      <w:marRight w:val="0"/>
      <w:marTop w:val="0"/>
      <w:marBottom w:val="0"/>
      <w:divBdr>
        <w:top w:val="none" w:sz="0" w:space="0" w:color="auto"/>
        <w:left w:val="none" w:sz="0" w:space="0" w:color="auto"/>
        <w:bottom w:val="none" w:sz="0" w:space="0" w:color="auto"/>
        <w:right w:val="none" w:sz="0" w:space="0" w:color="auto"/>
      </w:divBdr>
    </w:div>
    <w:div w:id="715739368">
      <w:bodyDiv w:val="1"/>
      <w:marLeft w:val="0"/>
      <w:marRight w:val="0"/>
      <w:marTop w:val="0"/>
      <w:marBottom w:val="0"/>
      <w:divBdr>
        <w:top w:val="none" w:sz="0" w:space="0" w:color="auto"/>
        <w:left w:val="none" w:sz="0" w:space="0" w:color="auto"/>
        <w:bottom w:val="none" w:sz="0" w:space="0" w:color="auto"/>
        <w:right w:val="none" w:sz="0" w:space="0" w:color="auto"/>
      </w:divBdr>
    </w:div>
    <w:div w:id="719209904">
      <w:bodyDiv w:val="1"/>
      <w:marLeft w:val="0"/>
      <w:marRight w:val="0"/>
      <w:marTop w:val="0"/>
      <w:marBottom w:val="0"/>
      <w:divBdr>
        <w:top w:val="none" w:sz="0" w:space="0" w:color="auto"/>
        <w:left w:val="none" w:sz="0" w:space="0" w:color="auto"/>
        <w:bottom w:val="none" w:sz="0" w:space="0" w:color="auto"/>
        <w:right w:val="none" w:sz="0" w:space="0" w:color="auto"/>
      </w:divBdr>
    </w:div>
    <w:div w:id="722026615">
      <w:bodyDiv w:val="1"/>
      <w:marLeft w:val="0"/>
      <w:marRight w:val="0"/>
      <w:marTop w:val="0"/>
      <w:marBottom w:val="0"/>
      <w:divBdr>
        <w:top w:val="none" w:sz="0" w:space="0" w:color="auto"/>
        <w:left w:val="none" w:sz="0" w:space="0" w:color="auto"/>
        <w:bottom w:val="none" w:sz="0" w:space="0" w:color="auto"/>
        <w:right w:val="none" w:sz="0" w:space="0" w:color="auto"/>
      </w:divBdr>
    </w:div>
    <w:div w:id="725295294">
      <w:bodyDiv w:val="1"/>
      <w:marLeft w:val="0"/>
      <w:marRight w:val="0"/>
      <w:marTop w:val="0"/>
      <w:marBottom w:val="0"/>
      <w:divBdr>
        <w:top w:val="none" w:sz="0" w:space="0" w:color="auto"/>
        <w:left w:val="none" w:sz="0" w:space="0" w:color="auto"/>
        <w:bottom w:val="none" w:sz="0" w:space="0" w:color="auto"/>
        <w:right w:val="none" w:sz="0" w:space="0" w:color="auto"/>
      </w:divBdr>
    </w:div>
    <w:div w:id="727463595">
      <w:bodyDiv w:val="1"/>
      <w:marLeft w:val="0"/>
      <w:marRight w:val="0"/>
      <w:marTop w:val="0"/>
      <w:marBottom w:val="0"/>
      <w:divBdr>
        <w:top w:val="none" w:sz="0" w:space="0" w:color="auto"/>
        <w:left w:val="none" w:sz="0" w:space="0" w:color="auto"/>
        <w:bottom w:val="none" w:sz="0" w:space="0" w:color="auto"/>
        <w:right w:val="none" w:sz="0" w:space="0" w:color="auto"/>
      </w:divBdr>
    </w:div>
    <w:div w:id="727806828">
      <w:bodyDiv w:val="1"/>
      <w:marLeft w:val="0"/>
      <w:marRight w:val="0"/>
      <w:marTop w:val="0"/>
      <w:marBottom w:val="0"/>
      <w:divBdr>
        <w:top w:val="none" w:sz="0" w:space="0" w:color="auto"/>
        <w:left w:val="none" w:sz="0" w:space="0" w:color="auto"/>
        <w:bottom w:val="none" w:sz="0" w:space="0" w:color="auto"/>
        <w:right w:val="none" w:sz="0" w:space="0" w:color="auto"/>
      </w:divBdr>
    </w:div>
    <w:div w:id="731007272">
      <w:bodyDiv w:val="1"/>
      <w:marLeft w:val="0"/>
      <w:marRight w:val="0"/>
      <w:marTop w:val="0"/>
      <w:marBottom w:val="0"/>
      <w:divBdr>
        <w:top w:val="none" w:sz="0" w:space="0" w:color="auto"/>
        <w:left w:val="none" w:sz="0" w:space="0" w:color="auto"/>
        <w:bottom w:val="none" w:sz="0" w:space="0" w:color="auto"/>
        <w:right w:val="none" w:sz="0" w:space="0" w:color="auto"/>
      </w:divBdr>
    </w:div>
    <w:div w:id="738940521">
      <w:bodyDiv w:val="1"/>
      <w:marLeft w:val="0"/>
      <w:marRight w:val="0"/>
      <w:marTop w:val="0"/>
      <w:marBottom w:val="0"/>
      <w:divBdr>
        <w:top w:val="none" w:sz="0" w:space="0" w:color="auto"/>
        <w:left w:val="none" w:sz="0" w:space="0" w:color="auto"/>
        <w:bottom w:val="none" w:sz="0" w:space="0" w:color="auto"/>
        <w:right w:val="none" w:sz="0" w:space="0" w:color="auto"/>
      </w:divBdr>
    </w:div>
    <w:div w:id="739211035">
      <w:bodyDiv w:val="1"/>
      <w:marLeft w:val="0"/>
      <w:marRight w:val="0"/>
      <w:marTop w:val="0"/>
      <w:marBottom w:val="0"/>
      <w:divBdr>
        <w:top w:val="none" w:sz="0" w:space="0" w:color="auto"/>
        <w:left w:val="none" w:sz="0" w:space="0" w:color="auto"/>
        <w:bottom w:val="none" w:sz="0" w:space="0" w:color="auto"/>
        <w:right w:val="none" w:sz="0" w:space="0" w:color="auto"/>
      </w:divBdr>
    </w:div>
    <w:div w:id="739324109">
      <w:bodyDiv w:val="1"/>
      <w:marLeft w:val="0"/>
      <w:marRight w:val="0"/>
      <w:marTop w:val="0"/>
      <w:marBottom w:val="0"/>
      <w:divBdr>
        <w:top w:val="none" w:sz="0" w:space="0" w:color="auto"/>
        <w:left w:val="none" w:sz="0" w:space="0" w:color="auto"/>
        <w:bottom w:val="none" w:sz="0" w:space="0" w:color="auto"/>
        <w:right w:val="none" w:sz="0" w:space="0" w:color="auto"/>
      </w:divBdr>
    </w:div>
    <w:div w:id="739836309">
      <w:bodyDiv w:val="1"/>
      <w:marLeft w:val="0"/>
      <w:marRight w:val="0"/>
      <w:marTop w:val="0"/>
      <w:marBottom w:val="0"/>
      <w:divBdr>
        <w:top w:val="none" w:sz="0" w:space="0" w:color="auto"/>
        <w:left w:val="none" w:sz="0" w:space="0" w:color="auto"/>
        <w:bottom w:val="none" w:sz="0" w:space="0" w:color="auto"/>
        <w:right w:val="none" w:sz="0" w:space="0" w:color="auto"/>
      </w:divBdr>
    </w:div>
    <w:div w:id="746146067">
      <w:bodyDiv w:val="1"/>
      <w:marLeft w:val="0"/>
      <w:marRight w:val="0"/>
      <w:marTop w:val="0"/>
      <w:marBottom w:val="0"/>
      <w:divBdr>
        <w:top w:val="none" w:sz="0" w:space="0" w:color="auto"/>
        <w:left w:val="none" w:sz="0" w:space="0" w:color="auto"/>
        <w:bottom w:val="none" w:sz="0" w:space="0" w:color="auto"/>
        <w:right w:val="none" w:sz="0" w:space="0" w:color="auto"/>
      </w:divBdr>
    </w:div>
    <w:div w:id="753209475">
      <w:bodyDiv w:val="1"/>
      <w:marLeft w:val="0"/>
      <w:marRight w:val="0"/>
      <w:marTop w:val="0"/>
      <w:marBottom w:val="0"/>
      <w:divBdr>
        <w:top w:val="none" w:sz="0" w:space="0" w:color="auto"/>
        <w:left w:val="none" w:sz="0" w:space="0" w:color="auto"/>
        <w:bottom w:val="none" w:sz="0" w:space="0" w:color="auto"/>
        <w:right w:val="none" w:sz="0" w:space="0" w:color="auto"/>
      </w:divBdr>
    </w:div>
    <w:div w:id="754396742">
      <w:bodyDiv w:val="1"/>
      <w:marLeft w:val="0"/>
      <w:marRight w:val="0"/>
      <w:marTop w:val="0"/>
      <w:marBottom w:val="0"/>
      <w:divBdr>
        <w:top w:val="none" w:sz="0" w:space="0" w:color="auto"/>
        <w:left w:val="none" w:sz="0" w:space="0" w:color="auto"/>
        <w:bottom w:val="none" w:sz="0" w:space="0" w:color="auto"/>
        <w:right w:val="none" w:sz="0" w:space="0" w:color="auto"/>
      </w:divBdr>
    </w:div>
    <w:div w:id="757098540">
      <w:bodyDiv w:val="1"/>
      <w:marLeft w:val="0"/>
      <w:marRight w:val="0"/>
      <w:marTop w:val="0"/>
      <w:marBottom w:val="0"/>
      <w:divBdr>
        <w:top w:val="none" w:sz="0" w:space="0" w:color="auto"/>
        <w:left w:val="none" w:sz="0" w:space="0" w:color="auto"/>
        <w:bottom w:val="none" w:sz="0" w:space="0" w:color="auto"/>
        <w:right w:val="none" w:sz="0" w:space="0" w:color="auto"/>
      </w:divBdr>
    </w:div>
    <w:div w:id="757482182">
      <w:bodyDiv w:val="1"/>
      <w:marLeft w:val="0"/>
      <w:marRight w:val="0"/>
      <w:marTop w:val="0"/>
      <w:marBottom w:val="0"/>
      <w:divBdr>
        <w:top w:val="none" w:sz="0" w:space="0" w:color="auto"/>
        <w:left w:val="none" w:sz="0" w:space="0" w:color="auto"/>
        <w:bottom w:val="none" w:sz="0" w:space="0" w:color="auto"/>
        <w:right w:val="none" w:sz="0" w:space="0" w:color="auto"/>
      </w:divBdr>
    </w:div>
    <w:div w:id="758058625">
      <w:bodyDiv w:val="1"/>
      <w:marLeft w:val="0"/>
      <w:marRight w:val="0"/>
      <w:marTop w:val="0"/>
      <w:marBottom w:val="0"/>
      <w:divBdr>
        <w:top w:val="none" w:sz="0" w:space="0" w:color="auto"/>
        <w:left w:val="none" w:sz="0" w:space="0" w:color="auto"/>
        <w:bottom w:val="none" w:sz="0" w:space="0" w:color="auto"/>
        <w:right w:val="none" w:sz="0" w:space="0" w:color="auto"/>
      </w:divBdr>
    </w:div>
    <w:div w:id="764882271">
      <w:bodyDiv w:val="1"/>
      <w:marLeft w:val="0"/>
      <w:marRight w:val="0"/>
      <w:marTop w:val="0"/>
      <w:marBottom w:val="0"/>
      <w:divBdr>
        <w:top w:val="none" w:sz="0" w:space="0" w:color="auto"/>
        <w:left w:val="none" w:sz="0" w:space="0" w:color="auto"/>
        <w:bottom w:val="none" w:sz="0" w:space="0" w:color="auto"/>
        <w:right w:val="none" w:sz="0" w:space="0" w:color="auto"/>
      </w:divBdr>
    </w:div>
    <w:div w:id="768737529">
      <w:bodyDiv w:val="1"/>
      <w:marLeft w:val="0"/>
      <w:marRight w:val="0"/>
      <w:marTop w:val="0"/>
      <w:marBottom w:val="0"/>
      <w:divBdr>
        <w:top w:val="none" w:sz="0" w:space="0" w:color="auto"/>
        <w:left w:val="none" w:sz="0" w:space="0" w:color="auto"/>
        <w:bottom w:val="none" w:sz="0" w:space="0" w:color="auto"/>
        <w:right w:val="none" w:sz="0" w:space="0" w:color="auto"/>
      </w:divBdr>
    </w:div>
    <w:div w:id="773281262">
      <w:bodyDiv w:val="1"/>
      <w:marLeft w:val="0"/>
      <w:marRight w:val="0"/>
      <w:marTop w:val="0"/>
      <w:marBottom w:val="0"/>
      <w:divBdr>
        <w:top w:val="none" w:sz="0" w:space="0" w:color="auto"/>
        <w:left w:val="none" w:sz="0" w:space="0" w:color="auto"/>
        <w:bottom w:val="none" w:sz="0" w:space="0" w:color="auto"/>
        <w:right w:val="none" w:sz="0" w:space="0" w:color="auto"/>
      </w:divBdr>
    </w:div>
    <w:div w:id="775632619">
      <w:bodyDiv w:val="1"/>
      <w:marLeft w:val="0"/>
      <w:marRight w:val="0"/>
      <w:marTop w:val="0"/>
      <w:marBottom w:val="0"/>
      <w:divBdr>
        <w:top w:val="none" w:sz="0" w:space="0" w:color="auto"/>
        <w:left w:val="none" w:sz="0" w:space="0" w:color="auto"/>
        <w:bottom w:val="none" w:sz="0" w:space="0" w:color="auto"/>
        <w:right w:val="none" w:sz="0" w:space="0" w:color="auto"/>
      </w:divBdr>
    </w:div>
    <w:div w:id="777870757">
      <w:bodyDiv w:val="1"/>
      <w:marLeft w:val="0"/>
      <w:marRight w:val="0"/>
      <w:marTop w:val="0"/>
      <w:marBottom w:val="0"/>
      <w:divBdr>
        <w:top w:val="none" w:sz="0" w:space="0" w:color="auto"/>
        <w:left w:val="none" w:sz="0" w:space="0" w:color="auto"/>
        <w:bottom w:val="none" w:sz="0" w:space="0" w:color="auto"/>
        <w:right w:val="none" w:sz="0" w:space="0" w:color="auto"/>
      </w:divBdr>
    </w:div>
    <w:div w:id="780882672">
      <w:bodyDiv w:val="1"/>
      <w:marLeft w:val="0"/>
      <w:marRight w:val="0"/>
      <w:marTop w:val="0"/>
      <w:marBottom w:val="0"/>
      <w:divBdr>
        <w:top w:val="none" w:sz="0" w:space="0" w:color="auto"/>
        <w:left w:val="none" w:sz="0" w:space="0" w:color="auto"/>
        <w:bottom w:val="none" w:sz="0" w:space="0" w:color="auto"/>
        <w:right w:val="none" w:sz="0" w:space="0" w:color="auto"/>
      </w:divBdr>
    </w:div>
    <w:div w:id="793139001">
      <w:bodyDiv w:val="1"/>
      <w:marLeft w:val="0"/>
      <w:marRight w:val="0"/>
      <w:marTop w:val="0"/>
      <w:marBottom w:val="0"/>
      <w:divBdr>
        <w:top w:val="none" w:sz="0" w:space="0" w:color="auto"/>
        <w:left w:val="none" w:sz="0" w:space="0" w:color="auto"/>
        <w:bottom w:val="none" w:sz="0" w:space="0" w:color="auto"/>
        <w:right w:val="none" w:sz="0" w:space="0" w:color="auto"/>
      </w:divBdr>
    </w:div>
    <w:div w:id="795636852">
      <w:bodyDiv w:val="1"/>
      <w:marLeft w:val="0"/>
      <w:marRight w:val="0"/>
      <w:marTop w:val="0"/>
      <w:marBottom w:val="0"/>
      <w:divBdr>
        <w:top w:val="none" w:sz="0" w:space="0" w:color="auto"/>
        <w:left w:val="none" w:sz="0" w:space="0" w:color="auto"/>
        <w:bottom w:val="none" w:sz="0" w:space="0" w:color="auto"/>
        <w:right w:val="none" w:sz="0" w:space="0" w:color="auto"/>
      </w:divBdr>
    </w:div>
    <w:div w:id="798913645">
      <w:bodyDiv w:val="1"/>
      <w:marLeft w:val="0"/>
      <w:marRight w:val="0"/>
      <w:marTop w:val="0"/>
      <w:marBottom w:val="0"/>
      <w:divBdr>
        <w:top w:val="none" w:sz="0" w:space="0" w:color="auto"/>
        <w:left w:val="none" w:sz="0" w:space="0" w:color="auto"/>
        <w:bottom w:val="none" w:sz="0" w:space="0" w:color="auto"/>
        <w:right w:val="none" w:sz="0" w:space="0" w:color="auto"/>
      </w:divBdr>
    </w:div>
    <w:div w:id="799613825">
      <w:bodyDiv w:val="1"/>
      <w:marLeft w:val="0"/>
      <w:marRight w:val="0"/>
      <w:marTop w:val="0"/>
      <w:marBottom w:val="0"/>
      <w:divBdr>
        <w:top w:val="none" w:sz="0" w:space="0" w:color="auto"/>
        <w:left w:val="none" w:sz="0" w:space="0" w:color="auto"/>
        <w:bottom w:val="none" w:sz="0" w:space="0" w:color="auto"/>
        <w:right w:val="none" w:sz="0" w:space="0" w:color="auto"/>
      </w:divBdr>
    </w:div>
    <w:div w:id="808329956">
      <w:bodyDiv w:val="1"/>
      <w:marLeft w:val="0"/>
      <w:marRight w:val="0"/>
      <w:marTop w:val="0"/>
      <w:marBottom w:val="0"/>
      <w:divBdr>
        <w:top w:val="none" w:sz="0" w:space="0" w:color="auto"/>
        <w:left w:val="none" w:sz="0" w:space="0" w:color="auto"/>
        <w:bottom w:val="none" w:sz="0" w:space="0" w:color="auto"/>
        <w:right w:val="none" w:sz="0" w:space="0" w:color="auto"/>
      </w:divBdr>
    </w:div>
    <w:div w:id="812327638">
      <w:bodyDiv w:val="1"/>
      <w:marLeft w:val="0"/>
      <w:marRight w:val="0"/>
      <w:marTop w:val="0"/>
      <w:marBottom w:val="0"/>
      <w:divBdr>
        <w:top w:val="none" w:sz="0" w:space="0" w:color="auto"/>
        <w:left w:val="none" w:sz="0" w:space="0" w:color="auto"/>
        <w:bottom w:val="none" w:sz="0" w:space="0" w:color="auto"/>
        <w:right w:val="none" w:sz="0" w:space="0" w:color="auto"/>
      </w:divBdr>
    </w:div>
    <w:div w:id="819425644">
      <w:bodyDiv w:val="1"/>
      <w:marLeft w:val="0"/>
      <w:marRight w:val="0"/>
      <w:marTop w:val="0"/>
      <w:marBottom w:val="0"/>
      <w:divBdr>
        <w:top w:val="none" w:sz="0" w:space="0" w:color="auto"/>
        <w:left w:val="none" w:sz="0" w:space="0" w:color="auto"/>
        <w:bottom w:val="none" w:sz="0" w:space="0" w:color="auto"/>
        <w:right w:val="none" w:sz="0" w:space="0" w:color="auto"/>
      </w:divBdr>
    </w:div>
    <w:div w:id="819928021">
      <w:bodyDiv w:val="1"/>
      <w:marLeft w:val="0"/>
      <w:marRight w:val="0"/>
      <w:marTop w:val="0"/>
      <w:marBottom w:val="0"/>
      <w:divBdr>
        <w:top w:val="none" w:sz="0" w:space="0" w:color="auto"/>
        <w:left w:val="none" w:sz="0" w:space="0" w:color="auto"/>
        <w:bottom w:val="none" w:sz="0" w:space="0" w:color="auto"/>
        <w:right w:val="none" w:sz="0" w:space="0" w:color="auto"/>
      </w:divBdr>
    </w:div>
    <w:div w:id="819999908">
      <w:bodyDiv w:val="1"/>
      <w:marLeft w:val="0"/>
      <w:marRight w:val="0"/>
      <w:marTop w:val="0"/>
      <w:marBottom w:val="0"/>
      <w:divBdr>
        <w:top w:val="none" w:sz="0" w:space="0" w:color="auto"/>
        <w:left w:val="none" w:sz="0" w:space="0" w:color="auto"/>
        <w:bottom w:val="none" w:sz="0" w:space="0" w:color="auto"/>
        <w:right w:val="none" w:sz="0" w:space="0" w:color="auto"/>
      </w:divBdr>
    </w:div>
    <w:div w:id="844128200">
      <w:bodyDiv w:val="1"/>
      <w:marLeft w:val="0"/>
      <w:marRight w:val="0"/>
      <w:marTop w:val="0"/>
      <w:marBottom w:val="0"/>
      <w:divBdr>
        <w:top w:val="none" w:sz="0" w:space="0" w:color="auto"/>
        <w:left w:val="none" w:sz="0" w:space="0" w:color="auto"/>
        <w:bottom w:val="none" w:sz="0" w:space="0" w:color="auto"/>
        <w:right w:val="none" w:sz="0" w:space="0" w:color="auto"/>
      </w:divBdr>
    </w:div>
    <w:div w:id="851995941">
      <w:bodyDiv w:val="1"/>
      <w:marLeft w:val="0"/>
      <w:marRight w:val="0"/>
      <w:marTop w:val="0"/>
      <w:marBottom w:val="0"/>
      <w:divBdr>
        <w:top w:val="none" w:sz="0" w:space="0" w:color="auto"/>
        <w:left w:val="none" w:sz="0" w:space="0" w:color="auto"/>
        <w:bottom w:val="none" w:sz="0" w:space="0" w:color="auto"/>
        <w:right w:val="none" w:sz="0" w:space="0" w:color="auto"/>
      </w:divBdr>
    </w:div>
    <w:div w:id="852842951">
      <w:bodyDiv w:val="1"/>
      <w:marLeft w:val="0"/>
      <w:marRight w:val="0"/>
      <w:marTop w:val="0"/>
      <w:marBottom w:val="0"/>
      <w:divBdr>
        <w:top w:val="none" w:sz="0" w:space="0" w:color="auto"/>
        <w:left w:val="none" w:sz="0" w:space="0" w:color="auto"/>
        <w:bottom w:val="none" w:sz="0" w:space="0" w:color="auto"/>
        <w:right w:val="none" w:sz="0" w:space="0" w:color="auto"/>
      </w:divBdr>
    </w:div>
    <w:div w:id="853543698">
      <w:bodyDiv w:val="1"/>
      <w:marLeft w:val="0"/>
      <w:marRight w:val="0"/>
      <w:marTop w:val="0"/>
      <w:marBottom w:val="0"/>
      <w:divBdr>
        <w:top w:val="none" w:sz="0" w:space="0" w:color="auto"/>
        <w:left w:val="none" w:sz="0" w:space="0" w:color="auto"/>
        <w:bottom w:val="none" w:sz="0" w:space="0" w:color="auto"/>
        <w:right w:val="none" w:sz="0" w:space="0" w:color="auto"/>
      </w:divBdr>
    </w:div>
    <w:div w:id="855146179">
      <w:bodyDiv w:val="1"/>
      <w:marLeft w:val="0"/>
      <w:marRight w:val="0"/>
      <w:marTop w:val="0"/>
      <w:marBottom w:val="0"/>
      <w:divBdr>
        <w:top w:val="none" w:sz="0" w:space="0" w:color="auto"/>
        <w:left w:val="none" w:sz="0" w:space="0" w:color="auto"/>
        <w:bottom w:val="none" w:sz="0" w:space="0" w:color="auto"/>
        <w:right w:val="none" w:sz="0" w:space="0" w:color="auto"/>
      </w:divBdr>
    </w:div>
    <w:div w:id="857813607">
      <w:bodyDiv w:val="1"/>
      <w:marLeft w:val="0"/>
      <w:marRight w:val="0"/>
      <w:marTop w:val="0"/>
      <w:marBottom w:val="0"/>
      <w:divBdr>
        <w:top w:val="none" w:sz="0" w:space="0" w:color="auto"/>
        <w:left w:val="none" w:sz="0" w:space="0" w:color="auto"/>
        <w:bottom w:val="none" w:sz="0" w:space="0" w:color="auto"/>
        <w:right w:val="none" w:sz="0" w:space="0" w:color="auto"/>
      </w:divBdr>
    </w:div>
    <w:div w:id="858080361">
      <w:bodyDiv w:val="1"/>
      <w:marLeft w:val="0"/>
      <w:marRight w:val="0"/>
      <w:marTop w:val="0"/>
      <w:marBottom w:val="0"/>
      <w:divBdr>
        <w:top w:val="none" w:sz="0" w:space="0" w:color="auto"/>
        <w:left w:val="none" w:sz="0" w:space="0" w:color="auto"/>
        <w:bottom w:val="none" w:sz="0" w:space="0" w:color="auto"/>
        <w:right w:val="none" w:sz="0" w:space="0" w:color="auto"/>
      </w:divBdr>
    </w:div>
    <w:div w:id="860627598">
      <w:bodyDiv w:val="1"/>
      <w:marLeft w:val="0"/>
      <w:marRight w:val="0"/>
      <w:marTop w:val="0"/>
      <w:marBottom w:val="0"/>
      <w:divBdr>
        <w:top w:val="none" w:sz="0" w:space="0" w:color="auto"/>
        <w:left w:val="none" w:sz="0" w:space="0" w:color="auto"/>
        <w:bottom w:val="none" w:sz="0" w:space="0" w:color="auto"/>
        <w:right w:val="none" w:sz="0" w:space="0" w:color="auto"/>
      </w:divBdr>
    </w:div>
    <w:div w:id="861825864">
      <w:bodyDiv w:val="1"/>
      <w:marLeft w:val="0"/>
      <w:marRight w:val="0"/>
      <w:marTop w:val="0"/>
      <w:marBottom w:val="0"/>
      <w:divBdr>
        <w:top w:val="none" w:sz="0" w:space="0" w:color="auto"/>
        <w:left w:val="none" w:sz="0" w:space="0" w:color="auto"/>
        <w:bottom w:val="none" w:sz="0" w:space="0" w:color="auto"/>
        <w:right w:val="none" w:sz="0" w:space="0" w:color="auto"/>
      </w:divBdr>
    </w:div>
    <w:div w:id="862403727">
      <w:bodyDiv w:val="1"/>
      <w:marLeft w:val="0"/>
      <w:marRight w:val="0"/>
      <w:marTop w:val="0"/>
      <w:marBottom w:val="0"/>
      <w:divBdr>
        <w:top w:val="none" w:sz="0" w:space="0" w:color="auto"/>
        <w:left w:val="none" w:sz="0" w:space="0" w:color="auto"/>
        <w:bottom w:val="none" w:sz="0" w:space="0" w:color="auto"/>
        <w:right w:val="none" w:sz="0" w:space="0" w:color="auto"/>
      </w:divBdr>
    </w:div>
    <w:div w:id="862792523">
      <w:bodyDiv w:val="1"/>
      <w:marLeft w:val="0"/>
      <w:marRight w:val="0"/>
      <w:marTop w:val="0"/>
      <w:marBottom w:val="0"/>
      <w:divBdr>
        <w:top w:val="none" w:sz="0" w:space="0" w:color="auto"/>
        <w:left w:val="none" w:sz="0" w:space="0" w:color="auto"/>
        <w:bottom w:val="none" w:sz="0" w:space="0" w:color="auto"/>
        <w:right w:val="none" w:sz="0" w:space="0" w:color="auto"/>
      </w:divBdr>
    </w:div>
    <w:div w:id="867253241">
      <w:bodyDiv w:val="1"/>
      <w:marLeft w:val="0"/>
      <w:marRight w:val="0"/>
      <w:marTop w:val="0"/>
      <w:marBottom w:val="0"/>
      <w:divBdr>
        <w:top w:val="none" w:sz="0" w:space="0" w:color="auto"/>
        <w:left w:val="none" w:sz="0" w:space="0" w:color="auto"/>
        <w:bottom w:val="none" w:sz="0" w:space="0" w:color="auto"/>
        <w:right w:val="none" w:sz="0" w:space="0" w:color="auto"/>
      </w:divBdr>
    </w:div>
    <w:div w:id="869028719">
      <w:bodyDiv w:val="1"/>
      <w:marLeft w:val="0"/>
      <w:marRight w:val="0"/>
      <w:marTop w:val="0"/>
      <w:marBottom w:val="0"/>
      <w:divBdr>
        <w:top w:val="none" w:sz="0" w:space="0" w:color="auto"/>
        <w:left w:val="none" w:sz="0" w:space="0" w:color="auto"/>
        <w:bottom w:val="none" w:sz="0" w:space="0" w:color="auto"/>
        <w:right w:val="none" w:sz="0" w:space="0" w:color="auto"/>
      </w:divBdr>
    </w:div>
    <w:div w:id="874847409">
      <w:bodyDiv w:val="1"/>
      <w:marLeft w:val="0"/>
      <w:marRight w:val="0"/>
      <w:marTop w:val="0"/>
      <w:marBottom w:val="0"/>
      <w:divBdr>
        <w:top w:val="none" w:sz="0" w:space="0" w:color="auto"/>
        <w:left w:val="none" w:sz="0" w:space="0" w:color="auto"/>
        <w:bottom w:val="none" w:sz="0" w:space="0" w:color="auto"/>
        <w:right w:val="none" w:sz="0" w:space="0" w:color="auto"/>
      </w:divBdr>
    </w:div>
    <w:div w:id="886530331">
      <w:bodyDiv w:val="1"/>
      <w:marLeft w:val="0"/>
      <w:marRight w:val="0"/>
      <w:marTop w:val="0"/>
      <w:marBottom w:val="0"/>
      <w:divBdr>
        <w:top w:val="none" w:sz="0" w:space="0" w:color="auto"/>
        <w:left w:val="none" w:sz="0" w:space="0" w:color="auto"/>
        <w:bottom w:val="none" w:sz="0" w:space="0" w:color="auto"/>
        <w:right w:val="none" w:sz="0" w:space="0" w:color="auto"/>
      </w:divBdr>
    </w:div>
    <w:div w:id="889919561">
      <w:bodyDiv w:val="1"/>
      <w:marLeft w:val="0"/>
      <w:marRight w:val="0"/>
      <w:marTop w:val="0"/>
      <w:marBottom w:val="0"/>
      <w:divBdr>
        <w:top w:val="none" w:sz="0" w:space="0" w:color="auto"/>
        <w:left w:val="none" w:sz="0" w:space="0" w:color="auto"/>
        <w:bottom w:val="none" w:sz="0" w:space="0" w:color="auto"/>
        <w:right w:val="none" w:sz="0" w:space="0" w:color="auto"/>
      </w:divBdr>
    </w:div>
    <w:div w:id="894122855">
      <w:bodyDiv w:val="1"/>
      <w:marLeft w:val="0"/>
      <w:marRight w:val="0"/>
      <w:marTop w:val="0"/>
      <w:marBottom w:val="0"/>
      <w:divBdr>
        <w:top w:val="none" w:sz="0" w:space="0" w:color="auto"/>
        <w:left w:val="none" w:sz="0" w:space="0" w:color="auto"/>
        <w:bottom w:val="none" w:sz="0" w:space="0" w:color="auto"/>
        <w:right w:val="none" w:sz="0" w:space="0" w:color="auto"/>
      </w:divBdr>
    </w:div>
    <w:div w:id="902177000">
      <w:bodyDiv w:val="1"/>
      <w:marLeft w:val="0"/>
      <w:marRight w:val="0"/>
      <w:marTop w:val="0"/>
      <w:marBottom w:val="0"/>
      <w:divBdr>
        <w:top w:val="none" w:sz="0" w:space="0" w:color="auto"/>
        <w:left w:val="none" w:sz="0" w:space="0" w:color="auto"/>
        <w:bottom w:val="none" w:sz="0" w:space="0" w:color="auto"/>
        <w:right w:val="none" w:sz="0" w:space="0" w:color="auto"/>
      </w:divBdr>
    </w:div>
    <w:div w:id="902446101">
      <w:bodyDiv w:val="1"/>
      <w:marLeft w:val="0"/>
      <w:marRight w:val="0"/>
      <w:marTop w:val="0"/>
      <w:marBottom w:val="0"/>
      <w:divBdr>
        <w:top w:val="none" w:sz="0" w:space="0" w:color="auto"/>
        <w:left w:val="none" w:sz="0" w:space="0" w:color="auto"/>
        <w:bottom w:val="none" w:sz="0" w:space="0" w:color="auto"/>
        <w:right w:val="none" w:sz="0" w:space="0" w:color="auto"/>
      </w:divBdr>
    </w:div>
    <w:div w:id="903180230">
      <w:bodyDiv w:val="1"/>
      <w:marLeft w:val="0"/>
      <w:marRight w:val="0"/>
      <w:marTop w:val="0"/>
      <w:marBottom w:val="0"/>
      <w:divBdr>
        <w:top w:val="none" w:sz="0" w:space="0" w:color="auto"/>
        <w:left w:val="none" w:sz="0" w:space="0" w:color="auto"/>
        <w:bottom w:val="none" w:sz="0" w:space="0" w:color="auto"/>
        <w:right w:val="none" w:sz="0" w:space="0" w:color="auto"/>
      </w:divBdr>
    </w:div>
    <w:div w:id="904607042">
      <w:bodyDiv w:val="1"/>
      <w:marLeft w:val="0"/>
      <w:marRight w:val="0"/>
      <w:marTop w:val="0"/>
      <w:marBottom w:val="0"/>
      <w:divBdr>
        <w:top w:val="none" w:sz="0" w:space="0" w:color="auto"/>
        <w:left w:val="none" w:sz="0" w:space="0" w:color="auto"/>
        <w:bottom w:val="none" w:sz="0" w:space="0" w:color="auto"/>
        <w:right w:val="none" w:sz="0" w:space="0" w:color="auto"/>
      </w:divBdr>
    </w:div>
    <w:div w:id="905072717">
      <w:bodyDiv w:val="1"/>
      <w:marLeft w:val="0"/>
      <w:marRight w:val="0"/>
      <w:marTop w:val="0"/>
      <w:marBottom w:val="0"/>
      <w:divBdr>
        <w:top w:val="none" w:sz="0" w:space="0" w:color="auto"/>
        <w:left w:val="none" w:sz="0" w:space="0" w:color="auto"/>
        <w:bottom w:val="none" w:sz="0" w:space="0" w:color="auto"/>
        <w:right w:val="none" w:sz="0" w:space="0" w:color="auto"/>
      </w:divBdr>
    </w:div>
    <w:div w:id="905916428">
      <w:bodyDiv w:val="1"/>
      <w:marLeft w:val="0"/>
      <w:marRight w:val="0"/>
      <w:marTop w:val="0"/>
      <w:marBottom w:val="0"/>
      <w:divBdr>
        <w:top w:val="none" w:sz="0" w:space="0" w:color="auto"/>
        <w:left w:val="none" w:sz="0" w:space="0" w:color="auto"/>
        <w:bottom w:val="none" w:sz="0" w:space="0" w:color="auto"/>
        <w:right w:val="none" w:sz="0" w:space="0" w:color="auto"/>
      </w:divBdr>
    </w:div>
    <w:div w:id="906183502">
      <w:bodyDiv w:val="1"/>
      <w:marLeft w:val="0"/>
      <w:marRight w:val="0"/>
      <w:marTop w:val="0"/>
      <w:marBottom w:val="0"/>
      <w:divBdr>
        <w:top w:val="none" w:sz="0" w:space="0" w:color="auto"/>
        <w:left w:val="none" w:sz="0" w:space="0" w:color="auto"/>
        <w:bottom w:val="none" w:sz="0" w:space="0" w:color="auto"/>
        <w:right w:val="none" w:sz="0" w:space="0" w:color="auto"/>
      </w:divBdr>
    </w:div>
    <w:div w:id="912590153">
      <w:bodyDiv w:val="1"/>
      <w:marLeft w:val="0"/>
      <w:marRight w:val="0"/>
      <w:marTop w:val="0"/>
      <w:marBottom w:val="0"/>
      <w:divBdr>
        <w:top w:val="none" w:sz="0" w:space="0" w:color="auto"/>
        <w:left w:val="none" w:sz="0" w:space="0" w:color="auto"/>
        <w:bottom w:val="none" w:sz="0" w:space="0" w:color="auto"/>
        <w:right w:val="none" w:sz="0" w:space="0" w:color="auto"/>
      </w:divBdr>
    </w:div>
    <w:div w:id="918903730">
      <w:bodyDiv w:val="1"/>
      <w:marLeft w:val="0"/>
      <w:marRight w:val="0"/>
      <w:marTop w:val="0"/>
      <w:marBottom w:val="0"/>
      <w:divBdr>
        <w:top w:val="none" w:sz="0" w:space="0" w:color="auto"/>
        <w:left w:val="none" w:sz="0" w:space="0" w:color="auto"/>
        <w:bottom w:val="none" w:sz="0" w:space="0" w:color="auto"/>
        <w:right w:val="none" w:sz="0" w:space="0" w:color="auto"/>
      </w:divBdr>
    </w:div>
    <w:div w:id="919145335">
      <w:bodyDiv w:val="1"/>
      <w:marLeft w:val="0"/>
      <w:marRight w:val="0"/>
      <w:marTop w:val="0"/>
      <w:marBottom w:val="0"/>
      <w:divBdr>
        <w:top w:val="none" w:sz="0" w:space="0" w:color="auto"/>
        <w:left w:val="none" w:sz="0" w:space="0" w:color="auto"/>
        <w:bottom w:val="none" w:sz="0" w:space="0" w:color="auto"/>
        <w:right w:val="none" w:sz="0" w:space="0" w:color="auto"/>
      </w:divBdr>
    </w:div>
    <w:div w:id="921571397">
      <w:bodyDiv w:val="1"/>
      <w:marLeft w:val="0"/>
      <w:marRight w:val="0"/>
      <w:marTop w:val="0"/>
      <w:marBottom w:val="0"/>
      <w:divBdr>
        <w:top w:val="none" w:sz="0" w:space="0" w:color="auto"/>
        <w:left w:val="none" w:sz="0" w:space="0" w:color="auto"/>
        <w:bottom w:val="none" w:sz="0" w:space="0" w:color="auto"/>
        <w:right w:val="none" w:sz="0" w:space="0" w:color="auto"/>
      </w:divBdr>
    </w:div>
    <w:div w:id="926228867">
      <w:bodyDiv w:val="1"/>
      <w:marLeft w:val="0"/>
      <w:marRight w:val="0"/>
      <w:marTop w:val="0"/>
      <w:marBottom w:val="0"/>
      <w:divBdr>
        <w:top w:val="none" w:sz="0" w:space="0" w:color="auto"/>
        <w:left w:val="none" w:sz="0" w:space="0" w:color="auto"/>
        <w:bottom w:val="none" w:sz="0" w:space="0" w:color="auto"/>
        <w:right w:val="none" w:sz="0" w:space="0" w:color="auto"/>
      </w:divBdr>
    </w:div>
    <w:div w:id="927078164">
      <w:bodyDiv w:val="1"/>
      <w:marLeft w:val="0"/>
      <w:marRight w:val="0"/>
      <w:marTop w:val="0"/>
      <w:marBottom w:val="0"/>
      <w:divBdr>
        <w:top w:val="none" w:sz="0" w:space="0" w:color="auto"/>
        <w:left w:val="none" w:sz="0" w:space="0" w:color="auto"/>
        <w:bottom w:val="none" w:sz="0" w:space="0" w:color="auto"/>
        <w:right w:val="none" w:sz="0" w:space="0" w:color="auto"/>
      </w:divBdr>
    </w:div>
    <w:div w:id="927471033">
      <w:bodyDiv w:val="1"/>
      <w:marLeft w:val="0"/>
      <w:marRight w:val="0"/>
      <w:marTop w:val="0"/>
      <w:marBottom w:val="0"/>
      <w:divBdr>
        <w:top w:val="none" w:sz="0" w:space="0" w:color="auto"/>
        <w:left w:val="none" w:sz="0" w:space="0" w:color="auto"/>
        <w:bottom w:val="none" w:sz="0" w:space="0" w:color="auto"/>
        <w:right w:val="none" w:sz="0" w:space="0" w:color="auto"/>
      </w:divBdr>
    </w:div>
    <w:div w:id="927927717">
      <w:bodyDiv w:val="1"/>
      <w:marLeft w:val="0"/>
      <w:marRight w:val="0"/>
      <w:marTop w:val="0"/>
      <w:marBottom w:val="0"/>
      <w:divBdr>
        <w:top w:val="none" w:sz="0" w:space="0" w:color="auto"/>
        <w:left w:val="none" w:sz="0" w:space="0" w:color="auto"/>
        <w:bottom w:val="none" w:sz="0" w:space="0" w:color="auto"/>
        <w:right w:val="none" w:sz="0" w:space="0" w:color="auto"/>
      </w:divBdr>
    </w:div>
    <w:div w:id="928779072">
      <w:bodyDiv w:val="1"/>
      <w:marLeft w:val="0"/>
      <w:marRight w:val="0"/>
      <w:marTop w:val="0"/>
      <w:marBottom w:val="0"/>
      <w:divBdr>
        <w:top w:val="none" w:sz="0" w:space="0" w:color="auto"/>
        <w:left w:val="none" w:sz="0" w:space="0" w:color="auto"/>
        <w:bottom w:val="none" w:sz="0" w:space="0" w:color="auto"/>
        <w:right w:val="none" w:sz="0" w:space="0" w:color="auto"/>
      </w:divBdr>
    </w:div>
    <w:div w:id="935747270">
      <w:bodyDiv w:val="1"/>
      <w:marLeft w:val="0"/>
      <w:marRight w:val="0"/>
      <w:marTop w:val="0"/>
      <w:marBottom w:val="0"/>
      <w:divBdr>
        <w:top w:val="none" w:sz="0" w:space="0" w:color="auto"/>
        <w:left w:val="none" w:sz="0" w:space="0" w:color="auto"/>
        <w:bottom w:val="none" w:sz="0" w:space="0" w:color="auto"/>
        <w:right w:val="none" w:sz="0" w:space="0" w:color="auto"/>
      </w:divBdr>
    </w:div>
    <w:div w:id="943541584">
      <w:bodyDiv w:val="1"/>
      <w:marLeft w:val="0"/>
      <w:marRight w:val="0"/>
      <w:marTop w:val="0"/>
      <w:marBottom w:val="0"/>
      <w:divBdr>
        <w:top w:val="none" w:sz="0" w:space="0" w:color="auto"/>
        <w:left w:val="none" w:sz="0" w:space="0" w:color="auto"/>
        <w:bottom w:val="none" w:sz="0" w:space="0" w:color="auto"/>
        <w:right w:val="none" w:sz="0" w:space="0" w:color="auto"/>
      </w:divBdr>
    </w:div>
    <w:div w:id="944732109">
      <w:bodyDiv w:val="1"/>
      <w:marLeft w:val="0"/>
      <w:marRight w:val="0"/>
      <w:marTop w:val="0"/>
      <w:marBottom w:val="0"/>
      <w:divBdr>
        <w:top w:val="none" w:sz="0" w:space="0" w:color="auto"/>
        <w:left w:val="none" w:sz="0" w:space="0" w:color="auto"/>
        <w:bottom w:val="none" w:sz="0" w:space="0" w:color="auto"/>
        <w:right w:val="none" w:sz="0" w:space="0" w:color="auto"/>
      </w:divBdr>
    </w:div>
    <w:div w:id="945693741">
      <w:bodyDiv w:val="1"/>
      <w:marLeft w:val="0"/>
      <w:marRight w:val="0"/>
      <w:marTop w:val="0"/>
      <w:marBottom w:val="0"/>
      <w:divBdr>
        <w:top w:val="none" w:sz="0" w:space="0" w:color="auto"/>
        <w:left w:val="none" w:sz="0" w:space="0" w:color="auto"/>
        <w:bottom w:val="none" w:sz="0" w:space="0" w:color="auto"/>
        <w:right w:val="none" w:sz="0" w:space="0" w:color="auto"/>
      </w:divBdr>
    </w:div>
    <w:div w:id="949122723">
      <w:bodyDiv w:val="1"/>
      <w:marLeft w:val="0"/>
      <w:marRight w:val="0"/>
      <w:marTop w:val="0"/>
      <w:marBottom w:val="0"/>
      <w:divBdr>
        <w:top w:val="none" w:sz="0" w:space="0" w:color="auto"/>
        <w:left w:val="none" w:sz="0" w:space="0" w:color="auto"/>
        <w:bottom w:val="none" w:sz="0" w:space="0" w:color="auto"/>
        <w:right w:val="none" w:sz="0" w:space="0" w:color="auto"/>
      </w:divBdr>
    </w:div>
    <w:div w:id="949773816">
      <w:bodyDiv w:val="1"/>
      <w:marLeft w:val="0"/>
      <w:marRight w:val="0"/>
      <w:marTop w:val="0"/>
      <w:marBottom w:val="0"/>
      <w:divBdr>
        <w:top w:val="none" w:sz="0" w:space="0" w:color="auto"/>
        <w:left w:val="none" w:sz="0" w:space="0" w:color="auto"/>
        <w:bottom w:val="none" w:sz="0" w:space="0" w:color="auto"/>
        <w:right w:val="none" w:sz="0" w:space="0" w:color="auto"/>
      </w:divBdr>
    </w:div>
    <w:div w:id="951861804">
      <w:bodyDiv w:val="1"/>
      <w:marLeft w:val="0"/>
      <w:marRight w:val="0"/>
      <w:marTop w:val="0"/>
      <w:marBottom w:val="0"/>
      <w:divBdr>
        <w:top w:val="none" w:sz="0" w:space="0" w:color="auto"/>
        <w:left w:val="none" w:sz="0" w:space="0" w:color="auto"/>
        <w:bottom w:val="none" w:sz="0" w:space="0" w:color="auto"/>
        <w:right w:val="none" w:sz="0" w:space="0" w:color="auto"/>
      </w:divBdr>
    </w:div>
    <w:div w:id="956985020">
      <w:bodyDiv w:val="1"/>
      <w:marLeft w:val="0"/>
      <w:marRight w:val="0"/>
      <w:marTop w:val="0"/>
      <w:marBottom w:val="0"/>
      <w:divBdr>
        <w:top w:val="none" w:sz="0" w:space="0" w:color="auto"/>
        <w:left w:val="none" w:sz="0" w:space="0" w:color="auto"/>
        <w:bottom w:val="none" w:sz="0" w:space="0" w:color="auto"/>
        <w:right w:val="none" w:sz="0" w:space="0" w:color="auto"/>
      </w:divBdr>
    </w:div>
    <w:div w:id="957294156">
      <w:bodyDiv w:val="1"/>
      <w:marLeft w:val="0"/>
      <w:marRight w:val="0"/>
      <w:marTop w:val="0"/>
      <w:marBottom w:val="0"/>
      <w:divBdr>
        <w:top w:val="none" w:sz="0" w:space="0" w:color="auto"/>
        <w:left w:val="none" w:sz="0" w:space="0" w:color="auto"/>
        <w:bottom w:val="none" w:sz="0" w:space="0" w:color="auto"/>
        <w:right w:val="none" w:sz="0" w:space="0" w:color="auto"/>
      </w:divBdr>
    </w:div>
    <w:div w:id="957376526">
      <w:bodyDiv w:val="1"/>
      <w:marLeft w:val="0"/>
      <w:marRight w:val="0"/>
      <w:marTop w:val="0"/>
      <w:marBottom w:val="0"/>
      <w:divBdr>
        <w:top w:val="none" w:sz="0" w:space="0" w:color="auto"/>
        <w:left w:val="none" w:sz="0" w:space="0" w:color="auto"/>
        <w:bottom w:val="none" w:sz="0" w:space="0" w:color="auto"/>
        <w:right w:val="none" w:sz="0" w:space="0" w:color="auto"/>
      </w:divBdr>
    </w:div>
    <w:div w:id="961375485">
      <w:bodyDiv w:val="1"/>
      <w:marLeft w:val="0"/>
      <w:marRight w:val="0"/>
      <w:marTop w:val="0"/>
      <w:marBottom w:val="0"/>
      <w:divBdr>
        <w:top w:val="none" w:sz="0" w:space="0" w:color="auto"/>
        <w:left w:val="none" w:sz="0" w:space="0" w:color="auto"/>
        <w:bottom w:val="none" w:sz="0" w:space="0" w:color="auto"/>
        <w:right w:val="none" w:sz="0" w:space="0" w:color="auto"/>
      </w:divBdr>
    </w:div>
    <w:div w:id="964625343">
      <w:bodyDiv w:val="1"/>
      <w:marLeft w:val="0"/>
      <w:marRight w:val="0"/>
      <w:marTop w:val="0"/>
      <w:marBottom w:val="0"/>
      <w:divBdr>
        <w:top w:val="none" w:sz="0" w:space="0" w:color="auto"/>
        <w:left w:val="none" w:sz="0" w:space="0" w:color="auto"/>
        <w:bottom w:val="none" w:sz="0" w:space="0" w:color="auto"/>
        <w:right w:val="none" w:sz="0" w:space="0" w:color="auto"/>
      </w:divBdr>
    </w:div>
    <w:div w:id="966201383">
      <w:bodyDiv w:val="1"/>
      <w:marLeft w:val="0"/>
      <w:marRight w:val="0"/>
      <w:marTop w:val="0"/>
      <w:marBottom w:val="0"/>
      <w:divBdr>
        <w:top w:val="none" w:sz="0" w:space="0" w:color="auto"/>
        <w:left w:val="none" w:sz="0" w:space="0" w:color="auto"/>
        <w:bottom w:val="none" w:sz="0" w:space="0" w:color="auto"/>
        <w:right w:val="none" w:sz="0" w:space="0" w:color="auto"/>
      </w:divBdr>
    </w:div>
    <w:div w:id="967391677">
      <w:bodyDiv w:val="1"/>
      <w:marLeft w:val="0"/>
      <w:marRight w:val="0"/>
      <w:marTop w:val="0"/>
      <w:marBottom w:val="0"/>
      <w:divBdr>
        <w:top w:val="none" w:sz="0" w:space="0" w:color="auto"/>
        <w:left w:val="none" w:sz="0" w:space="0" w:color="auto"/>
        <w:bottom w:val="none" w:sz="0" w:space="0" w:color="auto"/>
        <w:right w:val="none" w:sz="0" w:space="0" w:color="auto"/>
      </w:divBdr>
    </w:div>
    <w:div w:id="967667613">
      <w:bodyDiv w:val="1"/>
      <w:marLeft w:val="0"/>
      <w:marRight w:val="0"/>
      <w:marTop w:val="0"/>
      <w:marBottom w:val="0"/>
      <w:divBdr>
        <w:top w:val="none" w:sz="0" w:space="0" w:color="auto"/>
        <w:left w:val="none" w:sz="0" w:space="0" w:color="auto"/>
        <w:bottom w:val="none" w:sz="0" w:space="0" w:color="auto"/>
        <w:right w:val="none" w:sz="0" w:space="0" w:color="auto"/>
      </w:divBdr>
    </w:div>
    <w:div w:id="972254432">
      <w:bodyDiv w:val="1"/>
      <w:marLeft w:val="0"/>
      <w:marRight w:val="0"/>
      <w:marTop w:val="0"/>
      <w:marBottom w:val="0"/>
      <w:divBdr>
        <w:top w:val="none" w:sz="0" w:space="0" w:color="auto"/>
        <w:left w:val="none" w:sz="0" w:space="0" w:color="auto"/>
        <w:bottom w:val="none" w:sz="0" w:space="0" w:color="auto"/>
        <w:right w:val="none" w:sz="0" w:space="0" w:color="auto"/>
      </w:divBdr>
    </w:div>
    <w:div w:id="972365356">
      <w:bodyDiv w:val="1"/>
      <w:marLeft w:val="0"/>
      <w:marRight w:val="0"/>
      <w:marTop w:val="0"/>
      <w:marBottom w:val="0"/>
      <w:divBdr>
        <w:top w:val="none" w:sz="0" w:space="0" w:color="auto"/>
        <w:left w:val="none" w:sz="0" w:space="0" w:color="auto"/>
        <w:bottom w:val="none" w:sz="0" w:space="0" w:color="auto"/>
        <w:right w:val="none" w:sz="0" w:space="0" w:color="auto"/>
      </w:divBdr>
    </w:div>
    <w:div w:id="974336441">
      <w:bodyDiv w:val="1"/>
      <w:marLeft w:val="0"/>
      <w:marRight w:val="0"/>
      <w:marTop w:val="0"/>
      <w:marBottom w:val="0"/>
      <w:divBdr>
        <w:top w:val="none" w:sz="0" w:space="0" w:color="auto"/>
        <w:left w:val="none" w:sz="0" w:space="0" w:color="auto"/>
        <w:bottom w:val="none" w:sz="0" w:space="0" w:color="auto"/>
        <w:right w:val="none" w:sz="0" w:space="0" w:color="auto"/>
      </w:divBdr>
    </w:div>
    <w:div w:id="975186924">
      <w:bodyDiv w:val="1"/>
      <w:marLeft w:val="0"/>
      <w:marRight w:val="0"/>
      <w:marTop w:val="0"/>
      <w:marBottom w:val="0"/>
      <w:divBdr>
        <w:top w:val="none" w:sz="0" w:space="0" w:color="auto"/>
        <w:left w:val="none" w:sz="0" w:space="0" w:color="auto"/>
        <w:bottom w:val="none" w:sz="0" w:space="0" w:color="auto"/>
        <w:right w:val="none" w:sz="0" w:space="0" w:color="auto"/>
      </w:divBdr>
    </w:div>
    <w:div w:id="987903965">
      <w:bodyDiv w:val="1"/>
      <w:marLeft w:val="0"/>
      <w:marRight w:val="0"/>
      <w:marTop w:val="0"/>
      <w:marBottom w:val="0"/>
      <w:divBdr>
        <w:top w:val="none" w:sz="0" w:space="0" w:color="auto"/>
        <w:left w:val="none" w:sz="0" w:space="0" w:color="auto"/>
        <w:bottom w:val="none" w:sz="0" w:space="0" w:color="auto"/>
        <w:right w:val="none" w:sz="0" w:space="0" w:color="auto"/>
      </w:divBdr>
    </w:div>
    <w:div w:id="989676565">
      <w:bodyDiv w:val="1"/>
      <w:marLeft w:val="0"/>
      <w:marRight w:val="0"/>
      <w:marTop w:val="0"/>
      <w:marBottom w:val="0"/>
      <w:divBdr>
        <w:top w:val="none" w:sz="0" w:space="0" w:color="auto"/>
        <w:left w:val="none" w:sz="0" w:space="0" w:color="auto"/>
        <w:bottom w:val="none" w:sz="0" w:space="0" w:color="auto"/>
        <w:right w:val="none" w:sz="0" w:space="0" w:color="auto"/>
      </w:divBdr>
    </w:div>
    <w:div w:id="995718478">
      <w:bodyDiv w:val="1"/>
      <w:marLeft w:val="0"/>
      <w:marRight w:val="0"/>
      <w:marTop w:val="0"/>
      <w:marBottom w:val="0"/>
      <w:divBdr>
        <w:top w:val="none" w:sz="0" w:space="0" w:color="auto"/>
        <w:left w:val="none" w:sz="0" w:space="0" w:color="auto"/>
        <w:bottom w:val="none" w:sz="0" w:space="0" w:color="auto"/>
        <w:right w:val="none" w:sz="0" w:space="0" w:color="auto"/>
      </w:divBdr>
    </w:div>
    <w:div w:id="995840856">
      <w:bodyDiv w:val="1"/>
      <w:marLeft w:val="0"/>
      <w:marRight w:val="0"/>
      <w:marTop w:val="0"/>
      <w:marBottom w:val="0"/>
      <w:divBdr>
        <w:top w:val="none" w:sz="0" w:space="0" w:color="auto"/>
        <w:left w:val="none" w:sz="0" w:space="0" w:color="auto"/>
        <w:bottom w:val="none" w:sz="0" w:space="0" w:color="auto"/>
        <w:right w:val="none" w:sz="0" w:space="0" w:color="auto"/>
      </w:divBdr>
    </w:div>
    <w:div w:id="996106152">
      <w:bodyDiv w:val="1"/>
      <w:marLeft w:val="0"/>
      <w:marRight w:val="0"/>
      <w:marTop w:val="0"/>
      <w:marBottom w:val="0"/>
      <w:divBdr>
        <w:top w:val="none" w:sz="0" w:space="0" w:color="auto"/>
        <w:left w:val="none" w:sz="0" w:space="0" w:color="auto"/>
        <w:bottom w:val="none" w:sz="0" w:space="0" w:color="auto"/>
        <w:right w:val="none" w:sz="0" w:space="0" w:color="auto"/>
      </w:divBdr>
    </w:div>
    <w:div w:id="997225651">
      <w:bodyDiv w:val="1"/>
      <w:marLeft w:val="0"/>
      <w:marRight w:val="0"/>
      <w:marTop w:val="0"/>
      <w:marBottom w:val="0"/>
      <w:divBdr>
        <w:top w:val="none" w:sz="0" w:space="0" w:color="auto"/>
        <w:left w:val="none" w:sz="0" w:space="0" w:color="auto"/>
        <w:bottom w:val="none" w:sz="0" w:space="0" w:color="auto"/>
        <w:right w:val="none" w:sz="0" w:space="0" w:color="auto"/>
      </w:divBdr>
    </w:div>
    <w:div w:id="998580276">
      <w:bodyDiv w:val="1"/>
      <w:marLeft w:val="0"/>
      <w:marRight w:val="0"/>
      <w:marTop w:val="0"/>
      <w:marBottom w:val="0"/>
      <w:divBdr>
        <w:top w:val="none" w:sz="0" w:space="0" w:color="auto"/>
        <w:left w:val="none" w:sz="0" w:space="0" w:color="auto"/>
        <w:bottom w:val="none" w:sz="0" w:space="0" w:color="auto"/>
        <w:right w:val="none" w:sz="0" w:space="0" w:color="auto"/>
      </w:divBdr>
    </w:div>
    <w:div w:id="1001397261">
      <w:bodyDiv w:val="1"/>
      <w:marLeft w:val="0"/>
      <w:marRight w:val="0"/>
      <w:marTop w:val="0"/>
      <w:marBottom w:val="0"/>
      <w:divBdr>
        <w:top w:val="none" w:sz="0" w:space="0" w:color="auto"/>
        <w:left w:val="none" w:sz="0" w:space="0" w:color="auto"/>
        <w:bottom w:val="none" w:sz="0" w:space="0" w:color="auto"/>
        <w:right w:val="none" w:sz="0" w:space="0" w:color="auto"/>
      </w:divBdr>
    </w:div>
    <w:div w:id="1003777573">
      <w:bodyDiv w:val="1"/>
      <w:marLeft w:val="0"/>
      <w:marRight w:val="0"/>
      <w:marTop w:val="0"/>
      <w:marBottom w:val="0"/>
      <w:divBdr>
        <w:top w:val="none" w:sz="0" w:space="0" w:color="auto"/>
        <w:left w:val="none" w:sz="0" w:space="0" w:color="auto"/>
        <w:bottom w:val="none" w:sz="0" w:space="0" w:color="auto"/>
        <w:right w:val="none" w:sz="0" w:space="0" w:color="auto"/>
      </w:divBdr>
    </w:div>
    <w:div w:id="1012418828">
      <w:bodyDiv w:val="1"/>
      <w:marLeft w:val="0"/>
      <w:marRight w:val="0"/>
      <w:marTop w:val="0"/>
      <w:marBottom w:val="0"/>
      <w:divBdr>
        <w:top w:val="none" w:sz="0" w:space="0" w:color="auto"/>
        <w:left w:val="none" w:sz="0" w:space="0" w:color="auto"/>
        <w:bottom w:val="none" w:sz="0" w:space="0" w:color="auto"/>
        <w:right w:val="none" w:sz="0" w:space="0" w:color="auto"/>
      </w:divBdr>
    </w:div>
    <w:div w:id="1016419721">
      <w:bodyDiv w:val="1"/>
      <w:marLeft w:val="0"/>
      <w:marRight w:val="0"/>
      <w:marTop w:val="0"/>
      <w:marBottom w:val="0"/>
      <w:divBdr>
        <w:top w:val="none" w:sz="0" w:space="0" w:color="auto"/>
        <w:left w:val="none" w:sz="0" w:space="0" w:color="auto"/>
        <w:bottom w:val="none" w:sz="0" w:space="0" w:color="auto"/>
        <w:right w:val="none" w:sz="0" w:space="0" w:color="auto"/>
      </w:divBdr>
    </w:div>
    <w:div w:id="1023439245">
      <w:bodyDiv w:val="1"/>
      <w:marLeft w:val="0"/>
      <w:marRight w:val="0"/>
      <w:marTop w:val="0"/>
      <w:marBottom w:val="0"/>
      <w:divBdr>
        <w:top w:val="none" w:sz="0" w:space="0" w:color="auto"/>
        <w:left w:val="none" w:sz="0" w:space="0" w:color="auto"/>
        <w:bottom w:val="none" w:sz="0" w:space="0" w:color="auto"/>
        <w:right w:val="none" w:sz="0" w:space="0" w:color="auto"/>
      </w:divBdr>
    </w:div>
    <w:div w:id="1025860427">
      <w:bodyDiv w:val="1"/>
      <w:marLeft w:val="0"/>
      <w:marRight w:val="0"/>
      <w:marTop w:val="0"/>
      <w:marBottom w:val="0"/>
      <w:divBdr>
        <w:top w:val="none" w:sz="0" w:space="0" w:color="auto"/>
        <w:left w:val="none" w:sz="0" w:space="0" w:color="auto"/>
        <w:bottom w:val="none" w:sz="0" w:space="0" w:color="auto"/>
        <w:right w:val="none" w:sz="0" w:space="0" w:color="auto"/>
      </w:divBdr>
    </w:div>
    <w:div w:id="1029455909">
      <w:bodyDiv w:val="1"/>
      <w:marLeft w:val="0"/>
      <w:marRight w:val="0"/>
      <w:marTop w:val="0"/>
      <w:marBottom w:val="0"/>
      <w:divBdr>
        <w:top w:val="none" w:sz="0" w:space="0" w:color="auto"/>
        <w:left w:val="none" w:sz="0" w:space="0" w:color="auto"/>
        <w:bottom w:val="none" w:sz="0" w:space="0" w:color="auto"/>
        <w:right w:val="none" w:sz="0" w:space="0" w:color="auto"/>
      </w:divBdr>
    </w:div>
    <w:div w:id="1029647523">
      <w:bodyDiv w:val="1"/>
      <w:marLeft w:val="0"/>
      <w:marRight w:val="0"/>
      <w:marTop w:val="0"/>
      <w:marBottom w:val="0"/>
      <w:divBdr>
        <w:top w:val="none" w:sz="0" w:space="0" w:color="auto"/>
        <w:left w:val="none" w:sz="0" w:space="0" w:color="auto"/>
        <w:bottom w:val="none" w:sz="0" w:space="0" w:color="auto"/>
        <w:right w:val="none" w:sz="0" w:space="0" w:color="auto"/>
      </w:divBdr>
    </w:div>
    <w:div w:id="1030187585">
      <w:bodyDiv w:val="1"/>
      <w:marLeft w:val="0"/>
      <w:marRight w:val="0"/>
      <w:marTop w:val="0"/>
      <w:marBottom w:val="0"/>
      <w:divBdr>
        <w:top w:val="none" w:sz="0" w:space="0" w:color="auto"/>
        <w:left w:val="none" w:sz="0" w:space="0" w:color="auto"/>
        <w:bottom w:val="none" w:sz="0" w:space="0" w:color="auto"/>
        <w:right w:val="none" w:sz="0" w:space="0" w:color="auto"/>
      </w:divBdr>
    </w:div>
    <w:div w:id="1036808503">
      <w:bodyDiv w:val="1"/>
      <w:marLeft w:val="0"/>
      <w:marRight w:val="0"/>
      <w:marTop w:val="0"/>
      <w:marBottom w:val="0"/>
      <w:divBdr>
        <w:top w:val="none" w:sz="0" w:space="0" w:color="auto"/>
        <w:left w:val="none" w:sz="0" w:space="0" w:color="auto"/>
        <w:bottom w:val="none" w:sz="0" w:space="0" w:color="auto"/>
        <w:right w:val="none" w:sz="0" w:space="0" w:color="auto"/>
      </w:divBdr>
    </w:div>
    <w:div w:id="1037244159">
      <w:bodyDiv w:val="1"/>
      <w:marLeft w:val="0"/>
      <w:marRight w:val="0"/>
      <w:marTop w:val="0"/>
      <w:marBottom w:val="0"/>
      <w:divBdr>
        <w:top w:val="none" w:sz="0" w:space="0" w:color="auto"/>
        <w:left w:val="none" w:sz="0" w:space="0" w:color="auto"/>
        <w:bottom w:val="none" w:sz="0" w:space="0" w:color="auto"/>
        <w:right w:val="none" w:sz="0" w:space="0" w:color="auto"/>
      </w:divBdr>
    </w:div>
    <w:div w:id="1041445296">
      <w:bodyDiv w:val="1"/>
      <w:marLeft w:val="0"/>
      <w:marRight w:val="0"/>
      <w:marTop w:val="0"/>
      <w:marBottom w:val="0"/>
      <w:divBdr>
        <w:top w:val="none" w:sz="0" w:space="0" w:color="auto"/>
        <w:left w:val="none" w:sz="0" w:space="0" w:color="auto"/>
        <w:bottom w:val="none" w:sz="0" w:space="0" w:color="auto"/>
        <w:right w:val="none" w:sz="0" w:space="0" w:color="auto"/>
      </w:divBdr>
    </w:div>
    <w:div w:id="1042175702">
      <w:bodyDiv w:val="1"/>
      <w:marLeft w:val="0"/>
      <w:marRight w:val="0"/>
      <w:marTop w:val="0"/>
      <w:marBottom w:val="0"/>
      <w:divBdr>
        <w:top w:val="none" w:sz="0" w:space="0" w:color="auto"/>
        <w:left w:val="none" w:sz="0" w:space="0" w:color="auto"/>
        <w:bottom w:val="none" w:sz="0" w:space="0" w:color="auto"/>
        <w:right w:val="none" w:sz="0" w:space="0" w:color="auto"/>
      </w:divBdr>
    </w:div>
    <w:div w:id="1053499455">
      <w:bodyDiv w:val="1"/>
      <w:marLeft w:val="0"/>
      <w:marRight w:val="0"/>
      <w:marTop w:val="0"/>
      <w:marBottom w:val="0"/>
      <w:divBdr>
        <w:top w:val="none" w:sz="0" w:space="0" w:color="auto"/>
        <w:left w:val="none" w:sz="0" w:space="0" w:color="auto"/>
        <w:bottom w:val="none" w:sz="0" w:space="0" w:color="auto"/>
        <w:right w:val="none" w:sz="0" w:space="0" w:color="auto"/>
      </w:divBdr>
    </w:div>
    <w:div w:id="1054279862">
      <w:bodyDiv w:val="1"/>
      <w:marLeft w:val="0"/>
      <w:marRight w:val="0"/>
      <w:marTop w:val="0"/>
      <w:marBottom w:val="0"/>
      <w:divBdr>
        <w:top w:val="none" w:sz="0" w:space="0" w:color="auto"/>
        <w:left w:val="none" w:sz="0" w:space="0" w:color="auto"/>
        <w:bottom w:val="none" w:sz="0" w:space="0" w:color="auto"/>
        <w:right w:val="none" w:sz="0" w:space="0" w:color="auto"/>
      </w:divBdr>
    </w:div>
    <w:div w:id="1055160995">
      <w:bodyDiv w:val="1"/>
      <w:marLeft w:val="0"/>
      <w:marRight w:val="0"/>
      <w:marTop w:val="0"/>
      <w:marBottom w:val="0"/>
      <w:divBdr>
        <w:top w:val="none" w:sz="0" w:space="0" w:color="auto"/>
        <w:left w:val="none" w:sz="0" w:space="0" w:color="auto"/>
        <w:bottom w:val="none" w:sz="0" w:space="0" w:color="auto"/>
        <w:right w:val="none" w:sz="0" w:space="0" w:color="auto"/>
      </w:divBdr>
    </w:div>
    <w:div w:id="1055469282">
      <w:bodyDiv w:val="1"/>
      <w:marLeft w:val="0"/>
      <w:marRight w:val="0"/>
      <w:marTop w:val="0"/>
      <w:marBottom w:val="0"/>
      <w:divBdr>
        <w:top w:val="none" w:sz="0" w:space="0" w:color="auto"/>
        <w:left w:val="none" w:sz="0" w:space="0" w:color="auto"/>
        <w:bottom w:val="none" w:sz="0" w:space="0" w:color="auto"/>
        <w:right w:val="none" w:sz="0" w:space="0" w:color="auto"/>
      </w:divBdr>
    </w:div>
    <w:div w:id="1060247088">
      <w:bodyDiv w:val="1"/>
      <w:marLeft w:val="0"/>
      <w:marRight w:val="0"/>
      <w:marTop w:val="0"/>
      <w:marBottom w:val="0"/>
      <w:divBdr>
        <w:top w:val="none" w:sz="0" w:space="0" w:color="auto"/>
        <w:left w:val="none" w:sz="0" w:space="0" w:color="auto"/>
        <w:bottom w:val="none" w:sz="0" w:space="0" w:color="auto"/>
        <w:right w:val="none" w:sz="0" w:space="0" w:color="auto"/>
      </w:divBdr>
    </w:div>
    <w:div w:id="1061634671">
      <w:bodyDiv w:val="1"/>
      <w:marLeft w:val="0"/>
      <w:marRight w:val="0"/>
      <w:marTop w:val="0"/>
      <w:marBottom w:val="0"/>
      <w:divBdr>
        <w:top w:val="none" w:sz="0" w:space="0" w:color="auto"/>
        <w:left w:val="none" w:sz="0" w:space="0" w:color="auto"/>
        <w:bottom w:val="none" w:sz="0" w:space="0" w:color="auto"/>
        <w:right w:val="none" w:sz="0" w:space="0" w:color="auto"/>
      </w:divBdr>
    </w:div>
    <w:div w:id="1063484419">
      <w:bodyDiv w:val="1"/>
      <w:marLeft w:val="0"/>
      <w:marRight w:val="0"/>
      <w:marTop w:val="0"/>
      <w:marBottom w:val="0"/>
      <w:divBdr>
        <w:top w:val="none" w:sz="0" w:space="0" w:color="auto"/>
        <w:left w:val="none" w:sz="0" w:space="0" w:color="auto"/>
        <w:bottom w:val="none" w:sz="0" w:space="0" w:color="auto"/>
        <w:right w:val="none" w:sz="0" w:space="0" w:color="auto"/>
      </w:divBdr>
    </w:div>
    <w:div w:id="1068920727">
      <w:bodyDiv w:val="1"/>
      <w:marLeft w:val="0"/>
      <w:marRight w:val="0"/>
      <w:marTop w:val="0"/>
      <w:marBottom w:val="0"/>
      <w:divBdr>
        <w:top w:val="none" w:sz="0" w:space="0" w:color="auto"/>
        <w:left w:val="none" w:sz="0" w:space="0" w:color="auto"/>
        <w:bottom w:val="none" w:sz="0" w:space="0" w:color="auto"/>
        <w:right w:val="none" w:sz="0" w:space="0" w:color="auto"/>
      </w:divBdr>
    </w:div>
    <w:div w:id="1069697050">
      <w:bodyDiv w:val="1"/>
      <w:marLeft w:val="0"/>
      <w:marRight w:val="0"/>
      <w:marTop w:val="0"/>
      <w:marBottom w:val="0"/>
      <w:divBdr>
        <w:top w:val="none" w:sz="0" w:space="0" w:color="auto"/>
        <w:left w:val="none" w:sz="0" w:space="0" w:color="auto"/>
        <w:bottom w:val="none" w:sz="0" w:space="0" w:color="auto"/>
        <w:right w:val="none" w:sz="0" w:space="0" w:color="auto"/>
      </w:divBdr>
    </w:div>
    <w:div w:id="1075281654">
      <w:bodyDiv w:val="1"/>
      <w:marLeft w:val="0"/>
      <w:marRight w:val="0"/>
      <w:marTop w:val="0"/>
      <w:marBottom w:val="0"/>
      <w:divBdr>
        <w:top w:val="none" w:sz="0" w:space="0" w:color="auto"/>
        <w:left w:val="none" w:sz="0" w:space="0" w:color="auto"/>
        <w:bottom w:val="none" w:sz="0" w:space="0" w:color="auto"/>
        <w:right w:val="none" w:sz="0" w:space="0" w:color="auto"/>
      </w:divBdr>
    </w:div>
    <w:div w:id="1078600263">
      <w:bodyDiv w:val="1"/>
      <w:marLeft w:val="0"/>
      <w:marRight w:val="0"/>
      <w:marTop w:val="0"/>
      <w:marBottom w:val="0"/>
      <w:divBdr>
        <w:top w:val="none" w:sz="0" w:space="0" w:color="auto"/>
        <w:left w:val="none" w:sz="0" w:space="0" w:color="auto"/>
        <w:bottom w:val="none" w:sz="0" w:space="0" w:color="auto"/>
        <w:right w:val="none" w:sz="0" w:space="0" w:color="auto"/>
      </w:divBdr>
    </w:div>
    <w:div w:id="1079904784">
      <w:bodyDiv w:val="1"/>
      <w:marLeft w:val="0"/>
      <w:marRight w:val="0"/>
      <w:marTop w:val="0"/>
      <w:marBottom w:val="0"/>
      <w:divBdr>
        <w:top w:val="none" w:sz="0" w:space="0" w:color="auto"/>
        <w:left w:val="none" w:sz="0" w:space="0" w:color="auto"/>
        <w:bottom w:val="none" w:sz="0" w:space="0" w:color="auto"/>
        <w:right w:val="none" w:sz="0" w:space="0" w:color="auto"/>
      </w:divBdr>
    </w:div>
    <w:div w:id="1080565903">
      <w:bodyDiv w:val="1"/>
      <w:marLeft w:val="0"/>
      <w:marRight w:val="0"/>
      <w:marTop w:val="0"/>
      <w:marBottom w:val="0"/>
      <w:divBdr>
        <w:top w:val="none" w:sz="0" w:space="0" w:color="auto"/>
        <w:left w:val="none" w:sz="0" w:space="0" w:color="auto"/>
        <w:bottom w:val="none" w:sz="0" w:space="0" w:color="auto"/>
        <w:right w:val="none" w:sz="0" w:space="0" w:color="auto"/>
      </w:divBdr>
    </w:div>
    <w:div w:id="1080836914">
      <w:bodyDiv w:val="1"/>
      <w:marLeft w:val="0"/>
      <w:marRight w:val="0"/>
      <w:marTop w:val="0"/>
      <w:marBottom w:val="0"/>
      <w:divBdr>
        <w:top w:val="none" w:sz="0" w:space="0" w:color="auto"/>
        <w:left w:val="none" w:sz="0" w:space="0" w:color="auto"/>
        <w:bottom w:val="none" w:sz="0" w:space="0" w:color="auto"/>
        <w:right w:val="none" w:sz="0" w:space="0" w:color="auto"/>
      </w:divBdr>
    </w:div>
    <w:div w:id="1084496460">
      <w:bodyDiv w:val="1"/>
      <w:marLeft w:val="0"/>
      <w:marRight w:val="0"/>
      <w:marTop w:val="0"/>
      <w:marBottom w:val="0"/>
      <w:divBdr>
        <w:top w:val="none" w:sz="0" w:space="0" w:color="auto"/>
        <w:left w:val="none" w:sz="0" w:space="0" w:color="auto"/>
        <w:bottom w:val="none" w:sz="0" w:space="0" w:color="auto"/>
        <w:right w:val="none" w:sz="0" w:space="0" w:color="auto"/>
      </w:divBdr>
    </w:div>
    <w:div w:id="1087917991">
      <w:bodyDiv w:val="1"/>
      <w:marLeft w:val="0"/>
      <w:marRight w:val="0"/>
      <w:marTop w:val="0"/>
      <w:marBottom w:val="0"/>
      <w:divBdr>
        <w:top w:val="none" w:sz="0" w:space="0" w:color="auto"/>
        <w:left w:val="none" w:sz="0" w:space="0" w:color="auto"/>
        <w:bottom w:val="none" w:sz="0" w:space="0" w:color="auto"/>
        <w:right w:val="none" w:sz="0" w:space="0" w:color="auto"/>
      </w:divBdr>
    </w:div>
    <w:div w:id="1089154305">
      <w:bodyDiv w:val="1"/>
      <w:marLeft w:val="0"/>
      <w:marRight w:val="0"/>
      <w:marTop w:val="0"/>
      <w:marBottom w:val="0"/>
      <w:divBdr>
        <w:top w:val="none" w:sz="0" w:space="0" w:color="auto"/>
        <w:left w:val="none" w:sz="0" w:space="0" w:color="auto"/>
        <w:bottom w:val="none" w:sz="0" w:space="0" w:color="auto"/>
        <w:right w:val="none" w:sz="0" w:space="0" w:color="auto"/>
      </w:divBdr>
    </w:div>
    <w:div w:id="1091706055">
      <w:bodyDiv w:val="1"/>
      <w:marLeft w:val="0"/>
      <w:marRight w:val="0"/>
      <w:marTop w:val="0"/>
      <w:marBottom w:val="0"/>
      <w:divBdr>
        <w:top w:val="none" w:sz="0" w:space="0" w:color="auto"/>
        <w:left w:val="none" w:sz="0" w:space="0" w:color="auto"/>
        <w:bottom w:val="none" w:sz="0" w:space="0" w:color="auto"/>
        <w:right w:val="none" w:sz="0" w:space="0" w:color="auto"/>
      </w:divBdr>
    </w:div>
    <w:div w:id="1095134359">
      <w:bodyDiv w:val="1"/>
      <w:marLeft w:val="0"/>
      <w:marRight w:val="0"/>
      <w:marTop w:val="0"/>
      <w:marBottom w:val="0"/>
      <w:divBdr>
        <w:top w:val="none" w:sz="0" w:space="0" w:color="auto"/>
        <w:left w:val="none" w:sz="0" w:space="0" w:color="auto"/>
        <w:bottom w:val="none" w:sz="0" w:space="0" w:color="auto"/>
        <w:right w:val="none" w:sz="0" w:space="0" w:color="auto"/>
      </w:divBdr>
    </w:div>
    <w:div w:id="1096948096">
      <w:bodyDiv w:val="1"/>
      <w:marLeft w:val="0"/>
      <w:marRight w:val="0"/>
      <w:marTop w:val="0"/>
      <w:marBottom w:val="0"/>
      <w:divBdr>
        <w:top w:val="none" w:sz="0" w:space="0" w:color="auto"/>
        <w:left w:val="none" w:sz="0" w:space="0" w:color="auto"/>
        <w:bottom w:val="none" w:sz="0" w:space="0" w:color="auto"/>
        <w:right w:val="none" w:sz="0" w:space="0" w:color="auto"/>
      </w:divBdr>
    </w:div>
    <w:div w:id="1098061688">
      <w:bodyDiv w:val="1"/>
      <w:marLeft w:val="0"/>
      <w:marRight w:val="0"/>
      <w:marTop w:val="0"/>
      <w:marBottom w:val="0"/>
      <w:divBdr>
        <w:top w:val="none" w:sz="0" w:space="0" w:color="auto"/>
        <w:left w:val="none" w:sz="0" w:space="0" w:color="auto"/>
        <w:bottom w:val="none" w:sz="0" w:space="0" w:color="auto"/>
        <w:right w:val="none" w:sz="0" w:space="0" w:color="auto"/>
      </w:divBdr>
    </w:div>
    <w:div w:id="1102066164">
      <w:bodyDiv w:val="1"/>
      <w:marLeft w:val="0"/>
      <w:marRight w:val="0"/>
      <w:marTop w:val="0"/>
      <w:marBottom w:val="0"/>
      <w:divBdr>
        <w:top w:val="none" w:sz="0" w:space="0" w:color="auto"/>
        <w:left w:val="none" w:sz="0" w:space="0" w:color="auto"/>
        <w:bottom w:val="none" w:sz="0" w:space="0" w:color="auto"/>
        <w:right w:val="none" w:sz="0" w:space="0" w:color="auto"/>
      </w:divBdr>
    </w:div>
    <w:div w:id="1105929325">
      <w:bodyDiv w:val="1"/>
      <w:marLeft w:val="0"/>
      <w:marRight w:val="0"/>
      <w:marTop w:val="0"/>
      <w:marBottom w:val="0"/>
      <w:divBdr>
        <w:top w:val="none" w:sz="0" w:space="0" w:color="auto"/>
        <w:left w:val="none" w:sz="0" w:space="0" w:color="auto"/>
        <w:bottom w:val="none" w:sz="0" w:space="0" w:color="auto"/>
        <w:right w:val="none" w:sz="0" w:space="0" w:color="auto"/>
      </w:divBdr>
    </w:div>
    <w:div w:id="1111315523">
      <w:bodyDiv w:val="1"/>
      <w:marLeft w:val="0"/>
      <w:marRight w:val="0"/>
      <w:marTop w:val="0"/>
      <w:marBottom w:val="0"/>
      <w:divBdr>
        <w:top w:val="none" w:sz="0" w:space="0" w:color="auto"/>
        <w:left w:val="none" w:sz="0" w:space="0" w:color="auto"/>
        <w:bottom w:val="none" w:sz="0" w:space="0" w:color="auto"/>
        <w:right w:val="none" w:sz="0" w:space="0" w:color="auto"/>
      </w:divBdr>
    </w:div>
    <w:div w:id="1120417854">
      <w:bodyDiv w:val="1"/>
      <w:marLeft w:val="0"/>
      <w:marRight w:val="0"/>
      <w:marTop w:val="0"/>
      <w:marBottom w:val="0"/>
      <w:divBdr>
        <w:top w:val="none" w:sz="0" w:space="0" w:color="auto"/>
        <w:left w:val="none" w:sz="0" w:space="0" w:color="auto"/>
        <w:bottom w:val="none" w:sz="0" w:space="0" w:color="auto"/>
        <w:right w:val="none" w:sz="0" w:space="0" w:color="auto"/>
      </w:divBdr>
    </w:div>
    <w:div w:id="1127041559">
      <w:bodyDiv w:val="1"/>
      <w:marLeft w:val="0"/>
      <w:marRight w:val="0"/>
      <w:marTop w:val="0"/>
      <w:marBottom w:val="0"/>
      <w:divBdr>
        <w:top w:val="none" w:sz="0" w:space="0" w:color="auto"/>
        <w:left w:val="none" w:sz="0" w:space="0" w:color="auto"/>
        <w:bottom w:val="none" w:sz="0" w:space="0" w:color="auto"/>
        <w:right w:val="none" w:sz="0" w:space="0" w:color="auto"/>
      </w:divBdr>
    </w:div>
    <w:div w:id="1127285156">
      <w:bodyDiv w:val="1"/>
      <w:marLeft w:val="0"/>
      <w:marRight w:val="0"/>
      <w:marTop w:val="0"/>
      <w:marBottom w:val="0"/>
      <w:divBdr>
        <w:top w:val="none" w:sz="0" w:space="0" w:color="auto"/>
        <w:left w:val="none" w:sz="0" w:space="0" w:color="auto"/>
        <w:bottom w:val="none" w:sz="0" w:space="0" w:color="auto"/>
        <w:right w:val="none" w:sz="0" w:space="0" w:color="auto"/>
      </w:divBdr>
    </w:div>
    <w:div w:id="1134982268">
      <w:bodyDiv w:val="1"/>
      <w:marLeft w:val="0"/>
      <w:marRight w:val="0"/>
      <w:marTop w:val="0"/>
      <w:marBottom w:val="0"/>
      <w:divBdr>
        <w:top w:val="none" w:sz="0" w:space="0" w:color="auto"/>
        <w:left w:val="none" w:sz="0" w:space="0" w:color="auto"/>
        <w:bottom w:val="none" w:sz="0" w:space="0" w:color="auto"/>
        <w:right w:val="none" w:sz="0" w:space="0" w:color="auto"/>
      </w:divBdr>
    </w:div>
    <w:div w:id="1135023144">
      <w:bodyDiv w:val="1"/>
      <w:marLeft w:val="0"/>
      <w:marRight w:val="0"/>
      <w:marTop w:val="0"/>
      <w:marBottom w:val="0"/>
      <w:divBdr>
        <w:top w:val="none" w:sz="0" w:space="0" w:color="auto"/>
        <w:left w:val="none" w:sz="0" w:space="0" w:color="auto"/>
        <w:bottom w:val="none" w:sz="0" w:space="0" w:color="auto"/>
        <w:right w:val="none" w:sz="0" w:space="0" w:color="auto"/>
      </w:divBdr>
    </w:div>
    <w:div w:id="1136294812">
      <w:bodyDiv w:val="1"/>
      <w:marLeft w:val="0"/>
      <w:marRight w:val="0"/>
      <w:marTop w:val="0"/>
      <w:marBottom w:val="0"/>
      <w:divBdr>
        <w:top w:val="none" w:sz="0" w:space="0" w:color="auto"/>
        <w:left w:val="none" w:sz="0" w:space="0" w:color="auto"/>
        <w:bottom w:val="none" w:sz="0" w:space="0" w:color="auto"/>
        <w:right w:val="none" w:sz="0" w:space="0" w:color="auto"/>
      </w:divBdr>
    </w:div>
    <w:div w:id="1139415662">
      <w:bodyDiv w:val="1"/>
      <w:marLeft w:val="0"/>
      <w:marRight w:val="0"/>
      <w:marTop w:val="0"/>
      <w:marBottom w:val="0"/>
      <w:divBdr>
        <w:top w:val="none" w:sz="0" w:space="0" w:color="auto"/>
        <w:left w:val="none" w:sz="0" w:space="0" w:color="auto"/>
        <w:bottom w:val="none" w:sz="0" w:space="0" w:color="auto"/>
        <w:right w:val="none" w:sz="0" w:space="0" w:color="auto"/>
      </w:divBdr>
    </w:div>
    <w:div w:id="1143428567">
      <w:bodyDiv w:val="1"/>
      <w:marLeft w:val="0"/>
      <w:marRight w:val="0"/>
      <w:marTop w:val="0"/>
      <w:marBottom w:val="0"/>
      <w:divBdr>
        <w:top w:val="none" w:sz="0" w:space="0" w:color="auto"/>
        <w:left w:val="none" w:sz="0" w:space="0" w:color="auto"/>
        <w:bottom w:val="none" w:sz="0" w:space="0" w:color="auto"/>
        <w:right w:val="none" w:sz="0" w:space="0" w:color="auto"/>
      </w:divBdr>
    </w:div>
    <w:div w:id="1143932047">
      <w:bodyDiv w:val="1"/>
      <w:marLeft w:val="0"/>
      <w:marRight w:val="0"/>
      <w:marTop w:val="0"/>
      <w:marBottom w:val="0"/>
      <w:divBdr>
        <w:top w:val="none" w:sz="0" w:space="0" w:color="auto"/>
        <w:left w:val="none" w:sz="0" w:space="0" w:color="auto"/>
        <w:bottom w:val="none" w:sz="0" w:space="0" w:color="auto"/>
        <w:right w:val="none" w:sz="0" w:space="0" w:color="auto"/>
      </w:divBdr>
    </w:div>
    <w:div w:id="1144853030">
      <w:bodyDiv w:val="1"/>
      <w:marLeft w:val="0"/>
      <w:marRight w:val="0"/>
      <w:marTop w:val="0"/>
      <w:marBottom w:val="0"/>
      <w:divBdr>
        <w:top w:val="none" w:sz="0" w:space="0" w:color="auto"/>
        <w:left w:val="none" w:sz="0" w:space="0" w:color="auto"/>
        <w:bottom w:val="none" w:sz="0" w:space="0" w:color="auto"/>
        <w:right w:val="none" w:sz="0" w:space="0" w:color="auto"/>
      </w:divBdr>
    </w:div>
    <w:div w:id="1147556290">
      <w:bodyDiv w:val="1"/>
      <w:marLeft w:val="0"/>
      <w:marRight w:val="0"/>
      <w:marTop w:val="0"/>
      <w:marBottom w:val="0"/>
      <w:divBdr>
        <w:top w:val="none" w:sz="0" w:space="0" w:color="auto"/>
        <w:left w:val="none" w:sz="0" w:space="0" w:color="auto"/>
        <w:bottom w:val="none" w:sz="0" w:space="0" w:color="auto"/>
        <w:right w:val="none" w:sz="0" w:space="0" w:color="auto"/>
      </w:divBdr>
    </w:div>
    <w:div w:id="1148396083">
      <w:bodyDiv w:val="1"/>
      <w:marLeft w:val="0"/>
      <w:marRight w:val="0"/>
      <w:marTop w:val="0"/>
      <w:marBottom w:val="0"/>
      <w:divBdr>
        <w:top w:val="none" w:sz="0" w:space="0" w:color="auto"/>
        <w:left w:val="none" w:sz="0" w:space="0" w:color="auto"/>
        <w:bottom w:val="none" w:sz="0" w:space="0" w:color="auto"/>
        <w:right w:val="none" w:sz="0" w:space="0" w:color="auto"/>
      </w:divBdr>
    </w:div>
    <w:div w:id="1154837559">
      <w:bodyDiv w:val="1"/>
      <w:marLeft w:val="0"/>
      <w:marRight w:val="0"/>
      <w:marTop w:val="0"/>
      <w:marBottom w:val="0"/>
      <w:divBdr>
        <w:top w:val="none" w:sz="0" w:space="0" w:color="auto"/>
        <w:left w:val="none" w:sz="0" w:space="0" w:color="auto"/>
        <w:bottom w:val="none" w:sz="0" w:space="0" w:color="auto"/>
        <w:right w:val="none" w:sz="0" w:space="0" w:color="auto"/>
      </w:divBdr>
      <w:divsChild>
        <w:div w:id="1088960741">
          <w:marLeft w:val="0"/>
          <w:marRight w:val="0"/>
          <w:marTop w:val="0"/>
          <w:marBottom w:val="0"/>
          <w:divBdr>
            <w:top w:val="none" w:sz="0" w:space="0" w:color="auto"/>
            <w:left w:val="none" w:sz="0" w:space="0" w:color="auto"/>
            <w:bottom w:val="none" w:sz="0" w:space="0" w:color="auto"/>
            <w:right w:val="none" w:sz="0" w:space="0" w:color="auto"/>
          </w:divBdr>
          <w:divsChild>
            <w:div w:id="663156">
              <w:marLeft w:val="0"/>
              <w:marRight w:val="0"/>
              <w:marTop w:val="0"/>
              <w:marBottom w:val="0"/>
              <w:divBdr>
                <w:top w:val="none" w:sz="0" w:space="0" w:color="auto"/>
                <w:left w:val="none" w:sz="0" w:space="0" w:color="auto"/>
                <w:bottom w:val="none" w:sz="0" w:space="0" w:color="auto"/>
                <w:right w:val="none" w:sz="0" w:space="0" w:color="auto"/>
              </w:divBdr>
            </w:div>
            <w:div w:id="33966322">
              <w:marLeft w:val="0"/>
              <w:marRight w:val="0"/>
              <w:marTop w:val="0"/>
              <w:marBottom w:val="0"/>
              <w:divBdr>
                <w:top w:val="none" w:sz="0" w:space="0" w:color="auto"/>
                <w:left w:val="none" w:sz="0" w:space="0" w:color="auto"/>
                <w:bottom w:val="none" w:sz="0" w:space="0" w:color="auto"/>
                <w:right w:val="none" w:sz="0" w:space="0" w:color="auto"/>
              </w:divBdr>
            </w:div>
            <w:div w:id="75715668">
              <w:marLeft w:val="0"/>
              <w:marRight w:val="0"/>
              <w:marTop w:val="0"/>
              <w:marBottom w:val="0"/>
              <w:divBdr>
                <w:top w:val="none" w:sz="0" w:space="0" w:color="auto"/>
                <w:left w:val="none" w:sz="0" w:space="0" w:color="auto"/>
                <w:bottom w:val="none" w:sz="0" w:space="0" w:color="auto"/>
                <w:right w:val="none" w:sz="0" w:space="0" w:color="auto"/>
              </w:divBdr>
            </w:div>
            <w:div w:id="107048118">
              <w:marLeft w:val="0"/>
              <w:marRight w:val="0"/>
              <w:marTop w:val="0"/>
              <w:marBottom w:val="0"/>
              <w:divBdr>
                <w:top w:val="none" w:sz="0" w:space="0" w:color="auto"/>
                <w:left w:val="none" w:sz="0" w:space="0" w:color="auto"/>
                <w:bottom w:val="none" w:sz="0" w:space="0" w:color="auto"/>
                <w:right w:val="none" w:sz="0" w:space="0" w:color="auto"/>
              </w:divBdr>
            </w:div>
            <w:div w:id="217056280">
              <w:marLeft w:val="0"/>
              <w:marRight w:val="0"/>
              <w:marTop w:val="0"/>
              <w:marBottom w:val="0"/>
              <w:divBdr>
                <w:top w:val="none" w:sz="0" w:space="0" w:color="auto"/>
                <w:left w:val="none" w:sz="0" w:space="0" w:color="auto"/>
                <w:bottom w:val="none" w:sz="0" w:space="0" w:color="auto"/>
                <w:right w:val="none" w:sz="0" w:space="0" w:color="auto"/>
              </w:divBdr>
            </w:div>
            <w:div w:id="283851979">
              <w:marLeft w:val="0"/>
              <w:marRight w:val="0"/>
              <w:marTop w:val="0"/>
              <w:marBottom w:val="0"/>
              <w:divBdr>
                <w:top w:val="none" w:sz="0" w:space="0" w:color="auto"/>
                <w:left w:val="none" w:sz="0" w:space="0" w:color="auto"/>
                <w:bottom w:val="none" w:sz="0" w:space="0" w:color="auto"/>
                <w:right w:val="none" w:sz="0" w:space="0" w:color="auto"/>
              </w:divBdr>
            </w:div>
            <w:div w:id="311057023">
              <w:marLeft w:val="0"/>
              <w:marRight w:val="0"/>
              <w:marTop w:val="0"/>
              <w:marBottom w:val="0"/>
              <w:divBdr>
                <w:top w:val="none" w:sz="0" w:space="0" w:color="auto"/>
                <w:left w:val="none" w:sz="0" w:space="0" w:color="auto"/>
                <w:bottom w:val="none" w:sz="0" w:space="0" w:color="auto"/>
                <w:right w:val="none" w:sz="0" w:space="0" w:color="auto"/>
              </w:divBdr>
            </w:div>
            <w:div w:id="470561959">
              <w:marLeft w:val="0"/>
              <w:marRight w:val="0"/>
              <w:marTop w:val="0"/>
              <w:marBottom w:val="0"/>
              <w:divBdr>
                <w:top w:val="none" w:sz="0" w:space="0" w:color="auto"/>
                <w:left w:val="none" w:sz="0" w:space="0" w:color="auto"/>
                <w:bottom w:val="none" w:sz="0" w:space="0" w:color="auto"/>
                <w:right w:val="none" w:sz="0" w:space="0" w:color="auto"/>
              </w:divBdr>
            </w:div>
            <w:div w:id="480079671">
              <w:marLeft w:val="0"/>
              <w:marRight w:val="0"/>
              <w:marTop w:val="0"/>
              <w:marBottom w:val="0"/>
              <w:divBdr>
                <w:top w:val="none" w:sz="0" w:space="0" w:color="auto"/>
                <w:left w:val="none" w:sz="0" w:space="0" w:color="auto"/>
                <w:bottom w:val="none" w:sz="0" w:space="0" w:color="auto"/>
                <w:right w:val="none" w:sz="0" w:space="0" w:color="auto"/>
              </w:divBdr>
            </w:div>
            <w:div w:id="536553251">
              <w:marLeft w:val="0"/>
              <w:marRight w:val="0"/>
              <w:marTop w:val="0"/>
              <w:marBottom w:val="0"/>
              <w:divBdr>
                <w:top w:val="none" w:sz="0" w:space="0" w:color="auto"/>
                <w:left w:val="none" w:sz="0" w:space="0" w:color="auto"/>
                <w:bottom w:val="none" w:sz="0" w:space="0" w:color="auto"/>
                <w:right w:val="none" w:sz="0" w:space="0" w:color="auto"/>
              </w:divBdr>
            </w:div>
            <w:div w:id="542140062">
              <w:marLeft w:val="0"/>
              <w:marRight w:val="0"/>
              <w:marTop w:val="0"/>
              <w:marBottom w:val="0"/>
              <w:divBdr>
                <w:top w:val="none" w:sz="0" w:space="0" w:color="auto"/>
                <w:left w:val="none" w:sz="0" w:space="0" w:color="auto"/>
                <w:bottom w:val="none" w:sz="0" w:space="0" w:color="auto"/>
                <w:right w:val="none" w:sz="0" w:space="0" w:color="auto"/>
              </w:divBdr>
            </w:div>
            <w:div w:id="595480375">
              <w:marLeft w:val="0"/>
              <w:marRight w:val="0"/>
              <w:marTop w:val="0"/>
              <w:marBottom w:val="0"/>
              <w:divBdr>
                <w:top w:val="none" w:sz="0" w:space="0" w:color="auto"/>
                <w:left w:val="none" w:sz="0" w:space="0" w:color="auto"/>
                <w:bottom w:val="none" w:sz="0" w:space="0" w:color="auto"/>
                <w:right w:val="none" w:sz="0" w:space="0" w:color="auto"/>
              </w:divBdr>
            </w:div>
            <w:div w:id="736703235">
              <w:marLeft w:val="0"/>
              <w:marRight w:val="0"/>
              <w:marTop w:val="0"/>
              <w:marBottom w:val="0"/>
              <w:divBdr>
                <w:top w:val="none" w:sz="0" w:space="0" w:color="auto"/>
                <w:left w:val="none" w:sz="0" w:space="0" w:color="auto"/>
                <w:bottom w:val="none" w:sz="0" w:space="0" w:color="auto"/>
                <w:right w:val="none" w:sz="0" w:space="0" w:color="auto"/>
              </w:divBdr>
            </w:div>
            <w:div w:id="811599612">
              <w:marLeft w:val="0"/>
              <w:marRight w:val="0"/>
              <w:marTop w:val="0"/>
              <w:marBottom w:val="0"/>
              <w:divBdr>
                <w:top w:val="none" w:sz="0" w:space="0" w:color="auto"/>
                <w:left w:val="none" w:sz="0" w:space="0" w:color="auto"/>
                <w:bottom w:val="none" w:sz="0" w:space="0" w:color="auto"/>
                <w:right w:val="none" w:sz="0" w:space="0" w:color="auto"/>
              </w:divBdr>
            </w:div>
            <w:div w:id="834416510">
              <w:marLeft w:val="0"/>
              <w:marRight w:val="0"/>
              <w:marTop w:val="0"/>
              <w:marBottom w:val="0"/>
              <w:divBdr>
                <w:top w:val="none" w:sz="0" w:space="0" w:color="auto"/>
                <w:left w:val="none" w:sz="0" w:space="0" w:color="auto"/>
                <w:bottom w:val="none" w:sz="0" w:space="0" w:color="auto"/>
                <w:right w:val="none" w:sz="0" w:space="0" w:color="auto"/>
              </w:divBdr>
            </w:div>
            <w:div w:id="940840100">
              <w:marLeft w:val="0"/>
              <w:marRight w:val="0"/>
              <w:marTop w:val="0"/>
              <w:marBottom w:val="0"/>
              <w:divBdr>
                <w:top w:val="none" w:sz="0" w:space="0" w:color="auto"/>
                <w:left w:val="none" w:sz="0" w:space="0" w:color="auto"/>
                <w:bottom w:val="none" w:sz="0" w:space="0" w:color="auto"/>
                <w:right w:val="none" w:sz="0" w:space="0" w:color="auto"/>
              </w:divBdr>
            </w:div>
            <w:div w:id="1028213400">
              <w:marLeft w:val="0"/>
              <w:marRight w:val="0"/>
              <w:marTop w:val="0"/>
              <w:marBottom w:val="0"/>
              <w:divBdr>
                <w:top w:val="none" w:sz="0" w:space="0" w:color="auto"/>
                <w:left w:val="none" w:sz="0" w:space="0" w:color="auto"/>
                <w:bottom w:val="none" w:sz="0" w:space="0" w:color="auto"/>
                <w:right w:val="none" w:sz="0" w:space="0" w:color="auto"/>
              </w:divBdr>
            </w:div>
            <w:div w:id="1109740766">
              <w:marLeft w:val="0"/>
              <w:marRight w:val="0"/>
              <w:marTop w:val="0"/>
              <w:marBottom w:val="0"/>
              <w:divBdr>
                <w:top w:val="none" w:sz="0" w:space="0" w:color="auto"/>
                <w:left w:val="none" w:sz="0" w:space="0" w:color="auto"/>
                <w:bottom w:val="none" w:sz="0" w:space="0" w:color="auto"/>
                <w:right w:val="none" w:sz="0" w:space="0" w:color="auto"/>
              </w:divBdr>
            </w:div>
            <w:div w:id="1128473304">
              <w:marLeft w:val="0"/>
              <w:marRight w:val="0"/>
              <w:marTop w:val="0"/>
              <w:marBottom w:val="0"/>
              <w:divBdr>
                <w:top w:val="none" w:sz="0" w:space="0" w:color="auto"/>
                <w:left w:val="none" w:sz="0" w:space="0" w:color="auto"/>
                <w:bottom w:val="none" w:sz="0" w:space="0" w:color="auto"/>
                <w:right w:val="none" w:sz="0" w:space="0" w:color="auto"/>
              </w:divBdr>
            </w:div>
            <w:div w:id="1134710770">
              <w:marLeft w:val="0"/>
              <w:marRight w:val="0"/>
              <w:marTop w:val="0"/>
              <w:marBottom w:val="0"/>
              <w:divBdr>
                <w:top w:val="none" w:sz="0" w:space="0" w:color="auto"/>
                <w:left w:val="none" w:sz="0" w:space="0" w:color="auto"/>
                <w:bottom w:val="none" w:sz="0" w:space="0" w:color="auto"/>
                <w:right w:val="none" w:sz="0" w:space="0" w:color="auto"/>
              </w:divBdr>
            </w:div>
            <w:div w:id="1175345118">
              <w:marLeft w:val="0"/>
              <w:marRight w:val="0"/>
              <w:marTop w:val="0"/>
              <w:marBottom w:val="0"/>
              <w:divBdr>
                <w:top w:val="none" w:sz="0" w:space="0" w:color="auto"/>
                <w:left w:val="none" w:sz="0" w:space="0" w:color="auto"/>
                <w:bottom w:val="none" w:sz="0" w:space="0" w:color="auto"/>
                <w:right w:val="none" w:sz="0" w:space="0" w:color="auto"/>
              </w:divBdr>
            </w:div>
            <w:div w:id="1219517842">
              <w:marLeft w:val="0"/>
              <w:marRight w:val="0"/>
              <w:marTop w:val="0"/>
              <w:marBottom w:val="0"/>
              <w:divBdr>
                <w:top w:val="none" w:sz="0" w:space="0" w:color="auto"/>
                <w:left w:val="none" w:sz="0" w:space="0" w:color="auto"/>
                <w:bottom w:val="none" w:sz="0" w:space="0" w:color="auto"/>
                <w:right w:val="none" w:sz="0" w:space="0" w:color="auto"/>
              </w:divBdr>
            </w:div>
            <w:div w:id="1341393977">
              <w:marLeft w:val="0"/>
              <w:marRight w:val="0"/>
              <w:marTop w:val="0"/>
              <w:marBottom w:val="0"/>
              <w:divBdr>
                <w:top w:val="none" w:sz="0" w:space="0" w:color="auto"/>
                <w:left w:val="none" w:sz="0" w:space="0" w:color="auto"/>
                <w:bottom w:val="none" w:sz="0" w:space="0" w:color="auto"/>
                <w:right w:val="none" w:sz="0" w:space="0" w:color="auto"/>
              </w:divBdr>
            </w:div>
            <w:div w:id="1396395854">
              <w:marLeft w:val="0"/>
              <w:marRight w:val="0"/>
              <w:marTop w:val="0"/>
              <w:marBottom w:val="0"/>
              <w:divBdr>
                <w:top w:val="none" w:sz="0" w:space="0" w:color="auto"/>
                <w:left w:val="none" w:sz="0" w:space="0" w:color="auto"/>
                <w:bottom w:val="none" w:sz="0" w:space="0" w:color="auto"/>
                <w:right w:val="none" w:sz="0" w:space="0" w:color="auto"/>
              </w:divBdr>
            </w:div>
            <w:div w:id="1424375275">
              <w:marLeft w:val="0"/>
              <w:marRight w:val="0"/>
              <w:marTop w:val="0"/>
              <w:marBottom w:val="0"/>
              <w:divBdr>
                <w:top w:val="none" w:sz="0" w:space="0" w:color="auto"/>
                <w:left w:val="none" w:sz="0" w:space="0" w:color="auto"/>
                <w:bottom w:val="none" w:sz="0" w:space="0" w:color="auto"/>
                <w:right w:val="none" w:sz="0" w:space="0" w:color="auto"/>
              </w:divBdr>
            </w:div>
            <w:div w:id="1439762007">
              <w:marLeft w:val="0"/>
              <w:marRight w:val="0"/>
              <w:marTop w:val="0"/>
              <w:marBottom w:val="0"/>
              <w:divBdr>
                <w:top w:val="none" w:sz="0" w:space="0" w:color="auto"/>
                <w:left w:val="none" w:sz="0" w:space="0" w:color="auto"/>
                <w:bottom w:val="none" w:sz="0" w:space="0" w:color="auto"/>
                <w:right w:val="none" w:sz="0" w:space="0" w:color="auto"/>
              </w:divBdr>
            </w:div>
            <w:div w:id="1490056643">
              <w:marLeft w:val="0"/>
              <w:marRight w:val="0"/>
              <w:marTop w:val="0"/>
              <w:marBottom w:val="0"/>
              <w:divBdr>
                <w:top w:val="none" w:sz="0" w:space="0" w:color="auto"/>
                <w:left w:val="none" w:sz="0" w:space="0" w:color="auto"/>
                <w:bottom w:val="none" w:sz="0" w:space="0" w:color="auto"/>
                <w:right w:val="none" w:sz="0" w:space="0" w:color="auto"/>
              </w:divBdr>
            </w:div>
            <w:div w:id="1562324549">
              <w:marLeft w:val="0"/>
              <w:marRight w:val="0"/>
              <w:marTop w:val="0"/>
              <w:marBottom w:val="0"/>
              <w:divBdr>
                <w:top w:val="none" w:sz="0" w:space="0" w:color="auto"/>
                <w:left w:val="none" w:sz="0" w:space="0" w:color="auto"/>
                <w:bottom w:val="none" w:sz="0" w:space="0" w:color="auto"/>
                <w:right w:val="none" w:sz="0" w:space="0" w:color="auto"/>
              </w:divBdr>
            </w:div>
            <w:div w:id="1663390557">
              <w:marLeft w:val="0"/>
              <w:marRight w:val="0"/>
              <w:marTop w:val="0"/>
              <w:marBottom w:val="0"/>
              <w:divBdr>
                <w:top w:val="none" w:sz="0" w:space="0" w:color="auto"/>
                <w:left w:val="none" w:sz="0" w:space="0" w:color="auto"/>
                <w:bottom w:val="none" w:sz="0" w:space="0" w:color="auto"/>
                <w:right w:val="none" w:sz="0" w:space="0" w:color="auto"/>
              </w:divBdr>
            </w:div>
            <w:div w:id="1710691488">
              <w:marLeft w:val="0"/>
              <w:marRight w:val="0"/>
              <w:marTop w:val="0"/>
              <w:marBottom w:val="0"/>
              <w:divBdr>
                <w:top w:val="none" w:sz="0" w:space="0" w:color="auto"/>
                <w:left w:val="none" w:sz="0" w:space="0" w:color="auto"/>
                <w:bottom w:val="none" w:sz="0" w:space="0" w:color="auto"/>
                <w:right w:val="none" w:sz="0" w:space="0" w:color="auto"/>
              </w:divBdr>
            </w:div>
            <w:div w:id="1796368465">
              <w:marLeft w:val="0"/>
              <w:marRight w:val="0"/>
              <w:marTop w:val="0"/>
              <w:marBottom w:val="0"/>
              <w:divBdr>
                <w:top w:val="none" w:sz="0" w:space="0" w:color="auto"/>
                <w:left w:val="none" w:sz="0" w:space="0" w:color="auto"/>
                <w:bottom w:val="none" w:sz="0" w:space="0" w:color="auto"/>
                <w:right w:val="none" w:sz="0" w:space="0" w:color="auto"/>
              </w:divBdr>
            </w:div>
            <w:div w:id="1882666283">
              <w:marLeft w:val="0"/>
              <w:marRight w:val="0"/>
              <w:marTop w:val="0"/>
              <w:marBottom w:val="0"/>
              <w:divBdr>
                <w:top w:val="none" w:sz="0" w:space="0" w:color="auto"/>
                <w:left w:val="none" w:sz="0" w:space="0" w:color="auto"/>
                <w:bottom w:val="none" w:sz="0" w:space="0" w:color="auto"/>
                <w:right w:val="none" w:sz="0" w:space="0" w:color="auto"/>
              </w:divBdr>
            </w:div>
            <w:div w:id="1888756926">
              <w:marLeft w:val="0"/>
              <w:marRight w:val="0"/>
              <w:marTop w:val="0"/>
              <w:marBottom w:val="0"/>
              <w:divBdr>
                <w:top w:val="none" w:sz="0" w:space="0" w:color="auto"/>
                <w:left w:val="none" w:sz="0" w:space="0" w:color="auto"/>
                <w:bottom w:val="none" w:sz="0" w:space="0" w:color="auto"/>
                <w:right w:val="none" w:sz="0" w:space="0" w:color="auto"/>
              </w:divBdr>
            </w:div>
            <w:div w:id="1894806826">
              <w:marLeft w:val="0"/>
              <w:marRight w:val="0"/>
              <w:marTop w:val="0"/>
              <w:marBottom w:val="0"/>
              <w:divBdr>
                <w:top w:val="none" w:sz="0" w:space="0" w:color="auto"/>
                <w:left w:val="none" w:sz="0" w:space="0" w:color="auto"/>
                <w:bottom w:val="none" w:sz="0" w:space="0" w:color="auto"/>
                <w:right w:val="none" w:sz="0" w:space="0" w:color="auto"/>
              </w:divBdr>
            </w:div>
            <w:div w:id="1904022553">
              <w:marLeft w:val="0"/>
              <w:marRight w:val="0"/>
              <w:marTop w:val="0"/>
              <w:marBottom w:val="0"/>
              <w:divBdr>
                <w:top w:val="none" w:sz="0" w:space="0" w:color="auto"/>
                <w:left w:val="none" w:sz="0" w:space="0" w:color="auto"/>
                <w:bottom w:val="none" w:sz="0" w:space="0" w:color="auto"/>
                <w:right w:val="none" w:sz="0" w:space="0" w:color="auto"/>
              </w:divBdr>
            </w:div>
            <w:div w:id="1919947966">
              <w:marLeft w:val="0"/>
              <w:marRight w:val="0"/>
              <w:marTop w:val="0"/>
              <w:marBottom w:val="0"/>
              <w:divBdr>
                <w:top w:val="none" w:sz="0" w:space="0" w:color="auto"/>
                <w:left w:val="none" w:sz="0" w:space="0" w:color="auto"/>
                <w:bottom w:val="none" w:sz="0" w:space="0" w:color="auto"/>
                <w:right w:val="none" w:sz="0" w:space="0" w:color="auto"/>
              </w:divBdr>
            </w:div>
            <w:div w:id="1970821450">
              <w:marLeft w:val="0"/>
              <w:marRight w:val="0"/>
              <w:marTop w:val="0"/>
              <w:marBottom w:val="0"/>
              <w:divBdr>
                <w:top w:val="none" w:sz="0" w:space="0" w:color="auto"/>
                <w:left w:val="none" w:sz="0" w:space="0" w:color="auto"/>
                <w:bottom w:val="none" w:sz="0" w:space="0" w:color="auto"/>
                <w:right w:val="none" w:sz="0" w:space="0" w:color="auto"/>
              </w:divBdr>
            </w:div>
            <w:div w:id="1971592886">
              <w:marLeft w:val="0"/>
              <w:marRight w:val="0"/>
              <w:marTop w:val="0"/>
              <w:marBottom w:val="0"/>
              <w:divBdr>
                <w:top w:val="none" w:sz="0" w:space="0" w:color="auto"/>
                <w:left w:val="none" w:sz="0" w:space="0" w:color="auto"/>
                <w:bottom w:val="none" w:sz="0" w:space="0" w:color="auto"/>
                <w:right w:val="none" w:sz="0" w:space="0" w:color="auto"/>
              </w:divBdr>
            </w:div>
            <w:div w:id="1988850733">
              <w:marLeft w:val="0"/>
              <w:marRight w:val="0"/>
              <w:marTop w:val="0"/>
              <w:marBottom w:val="0"/>
              <w:divBdr>
                <w:top w:val="none" w:sz="0" w:space="0" w:color="auto"/>
                <w:left w:val="none" w:sz="0" w:space="0" w:color="auto"/>
                <w:bottom w:val="none" w:sz="0" w:space="0" w:color="auto"/>
                <w:right w:val="none" w:sz="0" w:space="0" w:color="auto"/>
              </w:divBdr>
            </w:div>
            <w:div w:id="201013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456746">
      <w:bodyDiv w:val="1"/>
      <w:marLeft w:val="0"/>
      <w:marRight w:val="0"/>
      <w:marTop w:val="0"/>
      <w:marBottom w:val="0"/>
      <w:divBdr>
        <w:top w:val="none" w:sz="0" w:space="0" w:color="auto"/>
        <w:left w:val="none" w:sz="0" w:space="0" w:color="auto"/>
        <w:bottom w:val="none" w:sz="0" w:space="0" w:color="auto"/>
        <w:right w:val="none" w:sz="0" w:space="0" w:color="auto"/>
      </w:divBdr>
    </w:div>
    <w:div w:id="1158576641">
      <w:bodyDiv w:val="1"/>
      <w:marLeft w:val="0"/>
      <w:marRight w:val="0"/>
      <w:marTop w:val="0"/>
      <w:marBottom w:val="0"/>
      <w:divBdr>
        <w:top w:val="none" w:sz="0" w:space="0" w:color="auto"/>
        <w:left w:val="none" w:sz="0" w:space="0" w:color="auto"/>
        <w:bottom w:val="none" w:sz="0" w:space="0" w:color="auto"/>
        <w:right w:val="none" w:sz="0" w:space="0" w:color="auto"/>
      </w:divBdr>
    </w:div>
    <w:div w:id="1162307912">
      <w:bodyDiv w:val="1"/>
      <w:marLeft w:val="0"/>
      <w:marRight w:val="0"/>
      <w:marTop w:val="0"/>
      <w:marBottom w:val="0"/>
      <w:divBdr>
        <w:top w:val="none" w:sz="0" w:space="0" w:color="auto"/>
        <w:left w:val="none" w:sz="0" w:space="0" w:color="auto"/>
        <w:bottom w:val="none" w:sz="0" w:space="0" w:color="auto"/>
        <w:right w:val="none" w:sz="0" w:space="0" w:color="auto"/>
      </w:divBdr>
    </w:div>
    <w:div w:id="1167358282">
      <w:bodyDiv w:val="1"/>
      <w:marLeft w:val="0"/>
      <w:marRight w:val="0"/>
      <w:marTop w:val="0"/>
      <w:marBottom w:val="0"/>
      <w:divBdr>
        <w:top w:val="none" w:sz="0" w:space="0" w:color="auto"/>
        <w:left w:val="none" w:sz="0" w:space="0" w:color="auto"/>
        <w:bottom w:val="none" w:sz="0" w:space="0" w:color="auto"/>
        <w:right w:val="none" w:sz="0" w:space="0" w:color="auto"/>
      </w:divBdr>
    </w:div>
    <w:div w:id="1170679008">
      <w:bodyDiv w:val="1"/>
      <w:marLeft w:val="0"/>
      <w:marRight w:val="0"/>
      <w:marTop w:val="0"/>
      <w:marBottom w:val="0"/>
      <w:divBdr>
        <w:top w:val="none" w:sz="0" w:space="0" w:color="auto"/>
        <w:left w:val="none" w:sz="0" w:space="0" w:color="auto"/>
        <w:bottom w:val="none" w:sz="0" w:space="0" w:color="auto"/>
        <w:right w:val="none" w:sz="0" w:space="0" w:color="auto"/>
      </w:divBdr>
    </w:div>
    <w:div w:id="1172454446">
      <w:bodyDiv w:val="1"/>
      <w:marLeft w:val="0"/>
      <w:marRight w:val="0"/>
      <w:marTop w:val="0"/>
      <w:marBottom w:val="0"/>
      <w:divBdr>
        <w:top w:val="none" w:sz="0" w:space="0" w:color="auto"/>
        <w:left w:val="none" w:sz="0" w:space="0" w:color="auto"/>
        <w:bottom w:val="none" w:sz="0" w:space="0" w:color="auto"/>
        <w:right w:val="none" w:sz="0" w:space="0" w:color="auto"/>
      </w:divBdr>
    </w:div>
    <w:div w:id="1173180229">
      <w:bodyDiv w:val="1"/>
      <w:marLeft w:val="0"/>
      <w:marRight w:val="0"/>
      <w:marTop w:val="0"/>
      <w:marBottom w:val="0"/>
      <w:divBdr>
        <w:top w:val="none" w:sz="0" w:space="0" w:color="auto"/>
        <w:left w:val="none" w:sz="0" w:space="0" w:color="auto"/>
        <w:bottom w:val="none" w:sz="0" w:space="0" w:color="auto"/>
        <w:right w:val="none" w:sz="0" w:space="0" w:color="auto"/>
      </w:divBdr>
    </w:div>
    <w:div w:id="1177111202">
      <w:bodyDiv w:val="1"/>
      <w:marLeft w:val="0"/>
      <w:marRight w:val="0"/>
      <w:marTop w:val="0"/>
      <w:marBottom w:val="0"/>
      <w:divBdr>
        <w:top w:val="none" w:sz="0" w:space="0" w:color="auto"/>
        <w:left w:val="none" w:sz="0" w:space="0" w:color="auto"/>
        <w:bottom w:val="none" w:sz="0" w:space="0" w:color="auto"/>
        <w:right w:val="none" w:sz="0" w:space="0" w:color="auto"/>
      </w:divBdr>
    </w:div>
    <w:div w:id="1183201728">
      <w:bodyDiv w:val="1"/>
      <w:marLeft w:val="0"/>
      <w:marRight w:val="0"/>
      <w:marTop w:val="0"/>
      <w:marBottom w:val="0"/>
      <w:divBdr>
        <w:top w:val="none" w:sz="0" w:space="0" w:color="auto"/>
        <w:left w:val="none" w:sz="0" w:space="0" w:color="auto"/>
        <w:bottom w:val="none" w:sz="0" w:space="0" w:color="auto"/>
        <w:right w:val="none" w:sz="0" w:space="0" w:color="auto"/>
      </w:divBdr>
    </w:div>
    <w:div w:id="1184444175">
      <w:bodyDiv w:val="1"/>
      <w:marLeft w:val="0"/>
      <w:marRight w:val="0"/>
      <w:marTop w:val="0"/>
      <w:marBottom w:val="0"/>
      <w:divBdr>
        <w:top w:val="none" w:sz="0" w:space="0" w:color="auto"/>
        <w:left w:val="none" w:sz="0" w:space="0" w:color="auto"/>
        <w:bottom w:val="none" w:sz="0" w:space="0" w:color="auto"/>
        <w:right w:val="none" w:sz="0" w:space="0" w:color="auto"/>
      </w:divBdr>
    </w:div>
    <w:div w:id="1192105251">
      <w:bodyDiv w:val="1"/>
      <w:marLeft w:val="0"/>
      <w:marRight w:val="0"/>
      <w:marTop w:val="0"/>
      <w:marBottom w:val="0"/>
      <w:divBdr>
        <w:top w:val="none" w:sz="0" w:space="0" w:color="auto"/>
        <w:left w:val="none" w:sz="0" w:space="0" w:color="auto"/>
        <w:bottom w:val="none" w:sz="0" w:space="0" w:color="auto"/>
        <w:right w:val="none" w:sz="0" w:space="0" w:color="auto"/>
      </w:divBdr>
    </w:div>
    <w:div w:id="1198741506">
      <w:bodyDiv w:val="1"/>
      <w:marLeft w:val="0"/>
      <w:marRight w:val="0"/>
      <w:marTop w:val="0"/>
      <w:marBottom w:val="0"/>
      <w:divBdr>
        <w:top w:val="none" w:sz="0" w:space="0" w:color="auto"/>
        <w:left w:val="none" w:sz="0" w:space="0" w:color="auto"/>
        <w:bottom w:val="none" w:sz="0" w:space="0" w:color="auto"/>
        <w:right w:val="none" w:sz="0" w:space="0" w:color="auto"/>
      </w:divBdr>
    </w:div>
    <w:div w:id="1207528542">
      <w:bodyDiv w:val="1"/>
      <w:marLeft w:val="0"/>
      <w:marRight w:val="0"/>
      <w:marTop w:val="0"/>
      <w:marBottom w:val="0"/>
      <w:divBdr>
        <w:top w:val="none" w:sz="0" w:space="0" w:color="auto"/>
        <w:left w:val="none" w:sz="0" w:space="0" w:color="auto"/>
        <w:bottom w:val="none" w:sz="0" w:space="0" w:color="auto"/>
        <w:right w:val="none" w:sz="0" w:space="0" w:color="auto"/>
      </w:divBdr>
    </w:div>
    <w:div w:id="1217082778">
      <w:bodyDiv w:val="1"/>
      <w:marLeft w:val="0"/>
      <w:marRight w:val="0"/>
      <w:marTop w:val="0"/>
      <w:marBottom w:val="0"/>
      <w:divBdr>
        <w:top w:val="none" w:sz="0" w:space="0" w:color="auto"/>
        <w:left w:val="none" w:sz="0" w:space="0" w:color="auto"/>
        <w:bottom w:val="none" w:sz="0" w:space="0" w:color="auto"/>
        <w:right w:val="none" w:sz="0" w:space="0" w:color="auto"/>
      </w:divBdr>
    </w:div>
    <w:div w:id="1218467407">
      <w:bodyDiv w:val="1"/>
      <w:marLeft w:val="0"/>
      <w:marRight w:val="0"/>
      <w:marTop w:val="0"/>
      <w:marBottom w:val="0"/>
      <w:divBdr>
        <w:top w:val="none" w:sz="0" w:space="0" w:color="auto"/>
        <w:left w:val="none" w:sz="0" w:space="0" w:color="auto"/>
        <w:bottom w:val="none" w:sz="0" w:space="0" w:color="auto"/>
        <w:right w:val="none" w:sz="0" w:space="0" w:color="auto"/>
      </w:divBdr>
    </w:div>
    <w:div w:id="1220705741">
      <w:bodyDiv w:val="1"/>
      <w:marLeft w:val="0"/>
      <w:marRight w:val="0"/>
      <w:marTop w:val="0"/>
      <w:marBottom w:val="0"/>
      <w:divBdr>
        <w:top w:val="none" w:sz="0" w:space="0" w:color="auto"/>
        <w:left w:val="none" w:sz="0" w:space="0" w:color="auto"/>
        <w:bottom w:val="none" w:sz="0" w:space="0" w:color="auto"/>
        <w:right w:val="none" w:sz="0" w:space="0" w:color="auto"/>
      </w:divBdr>
    </w:div>
    <w:div w:id="1223637102">
      <w:bodyDiv w:val="1"/>
      <w:marLeft w:val="0"/>
      <w:marRight w:val="0"/>
      <w:marTop w:val="0"/>
      <w:marBottom w:val="0"/>
      <w:divBdr>
        <w:top w:val="none" w:sz="0" w:space="0" w:color="auto"/>
        <w:left w:val="none" w:sz="0" w:space="0" w:color="auto"/>
        <w:bottom w:val="none" w:sz="0" w:space="0" w:color="auto"/>
        <w:right w:val="none" w:sz="0" w:space="0" w:color="auto"/>
      </w:divBdr>
    </w:div>
    <w:div w:id="1226910666">
      <w:bodyDiv w:val="1"/>
      <w:marLeft w:val="0"/>
      <w:marRight w:val="0"/>
      <w:marTop w:val="0"/>
      <w:marBottom w:val="0"/>
      <w:divBdr>
        <w:top w:val="none" w:sz="0" w:space="0" w:color="auto"/>
        <w:left w:val="none" w:sz="0" w:space="0" w:color="auto"/>
        <w:bottom w:val="none" w:sz="0" w:space="0" w:color="auto"/>
        <w:right w:val="none" w:sz="0" w:space="0" w:color="auto"/>
      </w:divBdr>
    </w:div>
    <w:div w:id="1227764917">
      <w:bodyDiv w:val="1"/>
      <w:marLeft w:val="0"/>
      <w:marRight w:val="0"/>
      <w:marTop w:val="0"/>
      <w:marBottom w:val="0"/>
      <w:divBdr>
        <w:top w:val="none" w:sz="0" w:space="0" w:color="auto"/>
        <w:left w:val="none" w:sz="0" w:space="0" w:color="auto"/>
        <w:bottom w:val="none" w:sz="0" w:space="0" w:color="auto"/>
        <w:right w:val="none" w:sz="0" w:space="0" w:color="auto"/>
      </w:divBdr>
    </w:div>
    <w:div w:id="1230966193">
      <w:bodyDiv w:val="1"/>
      <w:marLeft w:val="0"/>
      <w:marRight w:val="0"/>
      <w:marTop w:val="0"/>
      <w:marBottom w:val="0"/>
      <w:divBdr>
        <w:top w:val="none" w:sz="0" w:space="0" w:color="auto"/>
        <w:left w:val="none" w:sz="0" w:space="0" w:color="auto"/>
        <w:bottom w:val="none" w:sz="0" w:space="0" w:color="auto"/>
        <w:right w:val="none" w:sz="0" w:space="0" w:color="auto"/>
      </w:divBdr>
    </w:div>
    <w:div w:id="1231497033">
      <w:bodyDiv w:val="1"/>
      <w:marLeft w:val="0"/>
      <w:marRight w:val="0"/>
      <w:marTop w:val="0"/>
      <w:marBottom w:val="0"/>
      <w:divBdr>
        <w:top w:val="none" w:sz="0" w:space="0" w:color="auto"/>
        <w:left w:val="none" w:sz="0" w:space="0" w:color="auto"/>
        <w:bottom w:val="none" w:sz="0" w:space="0" w:color="auto"/>
        <w:right w:val="none" w:sz="0" w:space="0" w:color="auto"/>
      </w:divBdr>
    </w:div>
    <w:div w:id="1231885517">
      <w:bodyDiv w:val="1"/>
      <w:marLeft w:val="0"/>
      <w:marRight w:val="0"/>
      <w:marTop w:val="0"/>
      <w:marBottom w:val="0"/>
      <w:divBdr>
        <w:top w:val="none" w:sz="0" w:space="0" w:color="auto"/>
        <w:left w:val="none" w:sz="0" w:space="0" w:color="auto"/>
        <w:bottom w:val="none" w:sz="0" w:space="0" w:color="auto"/>
        <w:right w:val="none" w:sz="0" w:space="0" w:color="auto"/>
      </w:divBdr>
    </w:div>
    <w:div w:id="1235167399">
      <w:bodyDiv w:val="1"/>
      <w:marLeft w:val="0"/>
      <w:marRight w:val="0"/>
      <w:marTop w:val="0"/>
      <w:marBottom w:val="0"/>
      <w:divBdr>
        <w:top w:val="none" w:sz="0" w:space="0" w:color="auto"/>
        <w:left w:val="none" w:sz="0" w:space="0" w:color="auto"/>
        <w:bottom w:val="none" w:sz="0" w:space="0" w:color="auto"/>
        <w:right w:val="none" w:sz="0" w:space="0" w:color="auto"/>
      </w:divBdr>
    </w:div>
    <w:div w:id="1238662842">
      <w:bodyDiv w:val="1"/>
      <w:marLeft w:val="0"/>
      <w:marRight w:val="0"/>
      <w:marTop w:val="0"/>
      <w:marBottom w:val="0"/>
      <w:divBdr>
        <w:top w:val="none" w:sz="0" w:space="0" w:color="auto"/>
        <w:left w:val="none" w:sz="0" w:space="0" w:color="auto"/>
        <w:bottom w:val="none" w:sz="0" w:space="0" w:color="auto"/>
        <w:right w:val="none" w:sz="0" w:space="0" w:color="auto"/>
      </w:divBdr>
    </w:div>
    <w:div w:id="1239317291">
      <w:bodyDiv w:val="1"/>
      <w:marLeft w:val="0"/>
      <w:marRight w:val="0"/>
      <w:marTop w:val="0"/>
      <w:marBottom w:val="0"/>
      <w:divBdr>
        <w:top w:val="none" w:sz="0" w:space="0" w:color="auto"/>
        <w:left w:val="none" w:sz="0" w:space="0" w:color="auto"/>
        <w:bottom w:val="none" w:sz="0" w:space="0" w:color="auto"/>
        <w:right w:val="none" w:sz="0" w:space="0" w:color="auto"/>
      </w:divBdr>
    </w:div>
    <w:div w:id="1239705120">
      <w:bodyDiv w:val="1"/>
      <w:marLeft w:val="0"/>
      <w:marRight w:val="0"/>
      <w:marTop w:val="0"/>
      <w:marBottom w:val="0"/>
      <w:divBdr>
        <w:top w:val="none" w:sz="0" w:space="0" w:color="auto"/>
        <w:left w:val="none" w:sz="0" w:space="0" w:color="auto"/>
        <w:bottom w:val="none" w:sz="0" w:space="0" w:color="auto"/>
        <w:right w:val="none" w:sz="0" w:space="0" w:color="auto"/>
      </w:divBdr>
    </w:div>
    <w:div w:id="1241790016">
      <w:bodyDiv w:val="1"/>
      <w:marLeft w:val="0"/>
      <w:marRight w:val="0"/>
      <w:marTop w:val="0"/>
      <w:marBottom w:val="0"/>
      <w:divBdr>
        <w:top w:val="none" w:sz="0" w:space="0" w:color="auto"/>
        <w:left w:val="none" w:sz="0" w:space="0" w:color="auto"/>
        <w:bottom w:val="none" w:sz="0" w:space="0" w:color="auto"/>
        <w:right w:val="none" w:sz="0" w:space="0" w:color="auto"/>
      </w:divBdr>
    </w:div>
    <w:div w:id="1243638520">
      <w:bodyDiv w:val="1"/>
      <w:marLeft w:val="0"/>
      <w:marRight w:val="0"/>
      <w:marTop w:val="0"/>
      <w:marBottom w:val="0"/>
      <w:divBdr>
        <w:top w:val="none" w:sz="0" w:space="0" w:color="auto"/>
        <w:left w:val="none" w:sz="0" w:space="0" w:color="auto"/>
        <w:bottom w:val="none" w:sz="0" w:space="0" w:color="auto"/>
        <w:right w:val="none" w:sz="0" w:space="0" w:color="auto"/>
      </w:divBdr>
    </w:div>
    <w:div w:id="1245651613">
      <w:bodyDiv w:val="1"/>
      <w:marLeft w:val="0"/>
      <w:marRight w:val="0"/>
      <w:marTop w:val="0"/>
      <w:marBottom w:val="0"/>
      <w:divBdr>
        <w:top w:val="none" w:sz="0" w:space="0" w:color="auto"/>
        <w:left w:val="none" w:sz="0" w:space="0" w:color="auto"/>
        <w:bottom w:val="none" w:sz="0" w:space="0" w:color="auto"/>
        <w:right w:val="none" w:sz="0" w:space="0" w:color="auto"/>
      </w:divBdr>
    </w:div>
    <w:div w:id="1245990113">
      <w:bodyDiv w:val="1"/>
      <w:marLeft w:val="0"/>
      <w:marRight w:val="0"/>
      <w:marTop w:val="0"/>
      <w:marBottom w:val="0"/>
      <w:divBdr>
        <w:top w:val="none" w:sz="0" w:space="0" w:color="auto"/>
        <w:left w:val="none" w:sz="0" w:space="0" w:color="auto"/>
        <w:bottom w:val="none" w:sz="0" w:space="0" w:color="auto"/>
        <w:right w:val="none" w:sz="0" w:space="0" w:color="auto"/>
      </w:divBdr>
    </w:div>
    <w:div w:id="1246959045">
      <w:bodyDiv w:val="1"/>
      <w:marLeft w:val="0"/>
      <w:marRight w:val="0"/>
      <w:marTop w:val="0"/>
      <w:marBottom w:val="0"/>
      <w:divBdr>
        <w:top w:val="none" w:sz="0" w:space="0" w:color="auto"/>
        <w:left w:val="none" w:sz="0" w:space="0" w:color="auto"/>
        <w:bottom w:val="none" w:sz="0" w:space="0" w:color="auto"/>
        <w:right w:val="none" w:sz="0" w:space="0" w:color="auto"/>
      </w:divBdr>
    </w:div>
    <w:div w:id="1249078968">
      <w:bodyDiv w:val="1"/>
      <w:marLeft w:val="0"/>
      <w:marRight w:val="0"/>
      <w:marTop w:val="0"/>
      <w:marBottom w:val="0"/>
      <w:divBdr>
        <w:top w:val="none" w:sz="0" w:space="0" w:color="auto"/>
        <w:left w:val="none" w:sz="0" w:space="0" w:color="auto"/>
        <w:bottom w:val="none" w:sz="0" w:space="0" w:color="auto"/>
        <w:right w:val="none" w:sz="0" w:space="0" w:color="auto"/>
      </w:divBdr>
    </w:div>
    <w:div w:id="1249651723">
      <w:bodyDiv w:val="1"/>
      <w:marLeft w:val="0"/>
      <w:marRight w:val="0"/>
      <w:marTop w:val="0"/>
      <w:marBottom w:val="0"/>
      <w:divBdr>
        <w:top w:val="none" w:sz="0" w:space="0" w:color="auto"/>
        <w:left w:val="none" w:sz="0" w:space="0" w:color="auto"/>
        <w:bottom w:val="none" w:sz="0" w:space="0" w:color="auto"/>
        <w:right w:val="none" w:sz="0" w:space="0" w:color="auto"/>
      </w:divBdr>
    </w:div>
    <w:div w:id="1249775927">
      <w:bodyDiv w:val="1"/>
      <w:marLeft w:val="0"/>
      <w:marRight w:val="0"/>
      <w:marTop w:val="0"/>
      <w:marBottom w:val="0"/>
      <w:divBdr>
        <w:top w:val="none" w:sz="0" w:space="0" w:color="auto"/>
        <w:left w:val="none" w:sz="0" w:space="0" w:color="auto"/>
        <w:bottom w:val="none" w:sz="0" w:space="0" w:color="auto"/>
        <w:right w:val="none" w:sz="0" w:space="0" w:color="auto"/>
      </w:divBdr>
    </w:div>
    <w:div w:id="1252272142">
      <w:bodyDiv w:val="1"/>
      <w:marLeft w:val="0"/>
      <w:marRight w:val="0"/>
      <w:marTop w:val="0"/>
      <w:marBottom w:val="0"/>
      <w:divBdr>
        <w:top w:val="none" w:sz="0" w:space="0" w:color="auto"/>
        <w:left w:val="none" w:sz="0" w:space="0" w:color="auto"/>
        <w:bottom w:val="none" w:sz="0" w:space="0" w:color="auto"/>
        <w:right w:val="none" w:sz="0" w:space="0" w:color="auto"/>
      </w:divBdr>
    </w:div>
    <w:div w:id="1264143495">
      <w:bodyDiv w:val="1"/>
      <w:marLeft w:val="0"/>
      <w:marRight w:val="0"/>
      <w:marTop w:val="0"/>
      <w:marBottom w:val="0"/>
      <w:divBdr>
        <w:top w:val="none" w:sz="0" w:space="0" w:color="auto"/>
        <w:left w:val="none" w:sz="0" w:space="0" w:color="auto"/>
        <w:bottom w:val="none" w:sz="0" w:space="0" w:color="auto"/>
        <w:right w:val="none" w:sz="0" w:space="0" w:color="auto"/>
      </w:divBdr>
    </w:div>
    <w:div w:id="1272512742">
      <w:bodyDiv w:val="1"/>
      <w:marLeft w:val="0"/>
      <w:marRight w:val="0"/>
      <w:marTop w:val="0"/>
      <w:marBottom w:val="0"/>
      <w:divBdr>
        <w:top w:val="none" w:sz="0" w:space="0" w:color="auto"/>
        <w:left w:val="none" w:sz="0" w:space="0" w:color="auto"/>
        <w:bottom w:val="none" w:sz="0" w:space="0" w:color="auto"/>
        <w:right w:val="none" w:sz="0" w:space="0" w:color="auto"/>
      </w:divBdr>
    </w:div>
    <w:div w:id="1294168658">
      <w:bodyDiv w:val="1"/>
      <w:marLeft w:val="0"/>
      <w:marRight w:val="0"/>
      <w:marTop w:val="0"/>
      <w:marBottom w:val="0"/>
      <w:divBdr>
        <w:top w:val="none" w:sz="0" w:space="0" w:color="auto"/>
        <w:left w:val="none" w:sz="0" w:space="0" w:color="auto"/>
        <w:bottom w:val="none" w:sz="0" w:space="0" w:color="auto"/>
        <w:right w:val="none" w:sz="0" w:space="0" w:color="auto"/>
      </w:divBdr>
    </w:div>
    <w:div w:id="1295871427">
      <w:bodyDiv w:val="1"/>
      <w:marLeft w:val="0"/>
      <w:marRight w:val="0"/>
      <w:marTop w:val="0"/>
      <w:marBottom w:val="0"/>
      <w:divBdr>
        <w:top w:val="none" w:sz="0" w:space="0" w:color="auto"/>
        <w:left w:val="none" w:sz="0" w:space="0" w:color="auto"/>
        <w:bottom w:val="none" w:sz="0" w:space="0" w:color="auto"/>
        <w:right w:val="none" w:sz="0" w:space="0" w:color="auto"/>
      </w:divBdr>
    </w:div>
    <w:div w:id="1299072590">
      <w:bodyDiv w:val="1"/>
      <w:marLeft w:val="0"/>
      <w:marRight w:val="0"/>
      <w:marTop w:val="0"/>
      <w:marBottom w:val="0"/>
      <w:divBdr>
        <w:top w:val="none" w:sz="0" w:space="0" w:color="auto"/>
        <w:left w:val="none" w:sz="0" w:space="0" w:color="auto"/>
        <w:bottom w:val="none" w:sz="0" w:space="0" w:color="auto"/>
        <w:right w:val="none" w:sz="0" w:space="0" w:color="auto"/>
      </w:divBdr>
    </w:div>
    <w:div w:id="1300768880">
      <w:bodyDiv w:val="1"/>
      <w:marLeft w:val="0"/>
      <w:marRight w:val="0"/>
      <w:marTop w:val="0"/>
      <w:marBottom w:val="0"/>
      <w:divBdr>
        <w:top w:val="none" w:sz="0" w:space="0" w:color="auto"/>
        <w:left w:val="none" w:sz="0" w:space="0" w:color="auto"/>
        <w:bottom w:val="none" w:sz="0" w:space="0" w:color="auto"/>
        <w:right w:val="none" w:sz="0" w:space="0" w:color="auto"/>
      </w:divBdr>
    </w:div>
    <w:div w:id="1301812831">
      <w:bodyDiv w:val="1"/>
      <w:marLeft w:val="0"/>
      <w:marRight w:val="0"/>
      <w:marTop w:val="0"/>
      <w:marBottom w:val="0"/>
      <w:divBdr>
        <w:top w:val="none" w:sz="0" w:space="0" w:color="auto"/>
        <w:left w:val="none" w:sz="0" w:space="0" w:color="auto"/>
        <w:bottom w:val="none" w:sz="0" w:space="0" w:color="auto"/>
        <w:right w:val="none" w:sz="0" w:space="0" w:color="auto"/>
      </w:divBdr>
    </w:div>
    <w:div w:id="1304382374">
      <w:bodyDiv w:val="1"/>
      <w:marLeft w:val="0"/>
      <w:marRight w:val="0"/>
      <w:marTop w:val="0"/>
      <w:marBottom w:val="0"/>
      <w:divBdr>
        <w:top w:val="none" w:sz="0" w:space="0" w:color="auto"/>
        <w:left w:val="none" w:sz="0" w:space="0" w:color="auto"/>
        <w:bottom w:val="none" w:sz="0" w:space="0" w:color="auto"/>
        <w:right w:val="none" w:sz="0" w:space="0" w:color="auto"/>
      </w:divBdr>
    </w:div>
    <w:div w:id="1307318945">
      <w:bodyDiv w:val="1"/>
      <w:marLeft w:val="0"/>
      <w:marRight w:val="0"/>
      <w:marTop w:val="0"/>
      <w:marBottom w:val="0"/>
      <w:divBdr>
        <w:top w:val="none" w:sz="0" w:space="0" w:color="auto"/>
        <w:left w:val="none" w:sz="0" w:space="0" w:color="auto"/>
        <w:bottom w:val="none" w:sz="0" w:space="0" w:color="auto"/>
        <w:right w:val="none" w:sz="0" w:space="0" w:color="auto"/>
      </w:divBdr>
    </w:div>
    <w:div w:id="1308851315">
      <w:bodyDiv w:val="1"/>
      <w:marLeft w:val="0"/>
      <w:marRight w:val="0"/>
      <w:marTop w:val="0"/>
      <w:marBottom w:val="0"/>
      <w:divBdr>
        <w:top w:val="none" w:sz="0" w:space="0" w:color="auto"/>
        <w:left w:val="none" w:sz="0" w:space="0" w:color="auto"/>
        <w:bottom w:val="none" w:sz="0" w:space="0" w:color="auto"/>
        <w:right w:val="none" w:sz="0" w:space="0" w:color="auto"/>
      </w:divBdr>
    </w:div>
    <w:div w:id="1310548381">
      <w:bodyDiv w:val="1"/>
      <w:marLeft w:val="0"/>
      <w:marRight w:val="0"/>
      <w:marTop w:val="0"/>
      <w:marBottom w:val="0"/>
      <w:divBdr>
        <w:top w:val="none" w:sz="0" w:space="0" w:color="auto"/>
        <w:left w:val="none" w:sz="0" w:space="0" w:color="auto"/>
        <w:bottom w:val="none" w:sz="0" w:space="0" w:color="auto"/>
        <w:right w:val="none" w:sz="0" w:space="0" w:color="auto"/>
      </w:divBdr>
    </w:div>
    <w:div w:id="1311327317">
      <w:bodyDiv w:val="1"/>
      <w:marLeft w:val="0"/>
      <w:marRight w:val="0"/>
      <w:marTop w:val="0"/>
      <w:marBottom w:val="0"/>
      <w:divBdr>
        <w:top w:val="none" w:sz="0" w:space="0" w:color="auto"/>
        <w:left w:val="none" w:sz="0" w:space="0" w:color="auto"/>
        <w:bottom w:val="none" w:sz="0" w:space="0" w:color="auto"/>
        <w:right w:val="none" w:sz="0" w:space="0" w:color="auto"/>
      </w:divBdr>
    </w:div>
    <w:div w:id="1311640388">
      <w:bodyDiv w:val="1"/>
      <w:marLeft w:val="0"/>
      <w:marRight w:val="0"/>
      <w:marTop w:val="0"/>
      <w:marBottom w:val="0"/>
      <w:divBdr>
        <w:top w:val="none" w:sz="0" w:space="0" w:color="auto"/>
        <w:left w:val="none" w:sz="0" w:space="0" w:color="auto"/>
        <w:bottom w:val="none" w:sz="0" w:space="0" w:color="auto"/>
        <w:right w:val="none" w:sz="0" w:space="0" w:color="auto"/>
      </w:divBdr>
    </w:div>
    <w:div w:id="1322583693">
      <w:bodyDiv w:val="1"/>
      <w:marLeft w:val="0"/>
      <w:marRight w:val="0"/>
      <w:marTop w:val="0"/>
      <w:marBottom w:val="0"/>
      <w:divBdr>
        <w:top w:val="none" w:sz="0" w:space="0" w:color="auto"/>
        <w:left w:val="none" w:sz="0" w:space="0" w:color="auto"/>
        <w:bottom w:val="none" w:sz="0" w:space="0" w:color="auto"/>
        <w:right w:val="none" w:sz="0" w:space="0" w:color="auto"/>
      </w:divBdr>
    </w:div>
    <w:div w:id="1327977216">
      <w:bodyDiv w:val="1"/>
      <w:marLeft w:val="0"/>
      <w:marRight w:val="0"/>
      <w:marTop w:val="0"/>
      <w:marBottom w:val="0"/>
      <w:divBdr>
        <w:top w:val="none" w:sz="0" w:space="0" w:color="auto"/>
        <w:left w:val="none" w:sz="0" w:space="0" w:color="auto"/>
        <w:bottom w:val="none" w:sz="0" w:space="0" w:color="auto"/>
        <w:right w:val="none" w:sz="0" w:space="0" w:color="auto"/>
      </w:divBdr>
    </w:div>
    <w:div w:id="1332365954">
      <w:bodyDiv w:val="1"/>
      <w:marLeft w:val="0"/>
      <w:marRight w:val="0"/>
      <w:marTop w:val="0"/>
      <w:marBottom w:val="0"/>
      <w:divBdr>
        <w:top w:val="none" w:sz="0" w:space="0" w:color="auto"/>
        <w:left w:val="none" w:sz="0" w:space="0" w:color="auto"/>
        <w:bottom w:val="none" w:sz="0" w:space="0" w:color="auto"/>
        <w:right w:val="none" w:sz="0" w:space="0" w:color="auto"/>
      </w:divBdr>
    </w:div>
    <w:div w:id="1334142162">
      <w:bodyDiv w:val="1"/>
      <w:marLeft w:val="0"/>
      <w:marRight w:val="0"/>
      <w:marTop w:val="0"/>
      <w:marBottom w:val="0"/>
      <w:divBdr>
        <w:top w:val="none" w:sz="0" w:space="0" w:color="auto"/>
        <w:left w:val="none" w:sz="0" w:space="0" w:color="auto"/>
        <w:bottom w:val="none" w:sz="0" w:space="0" w:color="auto"/>
        <w:right w:val="none" w:sz="0" w:space="0" w:color="auto"/>
      </w:divBdr>
    </w:div>
    <w:div w:id="1336149971">
      <w:bodyDiv w:val="1"/>
      <w:marLeft w:val="0"/>
      <w:marRight w:val="0"/>
      <w:marTop w:val="0"/>
      <w:marBottom w:val="0"/>
      <w:divBdr>
        <w:top w:val="none" w:sz="0" w:space="0" w:color="auto"/>
        <w:left w:val="none" w:sz="0" w:space="0" w:color="auto"/>
        <w:bottom w:val="none" w:sz="0" w:space="0" w:color="auto"/>
        <w:right w:val="none" w:sz="0" w:space="0" w:color="auto"/>
      </w:divBdr>
    </w:div>
    <w:div w:id="1338272379">
      <w:bodyDiv w:val="1"/>
      <w:marLeft w:val="0"/>
      <w:marRight w:val="0"/>
      <w:marTop w:val="0"/>
      <w:marBottom w:val="0"/>
      <w:divBdr>
        <w:top w:val="none" w:sz="0" w:space="0" w:color="auto"/>
        <w:left w:val="none" w:sz="0" w:space="0" w:color="auto"/>
        <w:bottom w:val="none" w:sz="0" w:space="0" w:color="auto"/>
        <w:right w:val="none" w:sz="0" w:space="0" w:color="auto"/>
      </w:divBdr>
    </w:div>
    <w:div w:id="1339844282">
      <w:bodyDiv w:val="1"/>
      <w:marLeft w:val="0"/>
      <w:marRight w:val="0"/>
      <w:marTop w:val="0"/>
      <w:marBottom w:val="0"/>
      <w:divBdr>
        <w:top w:val="none" w:sz="0" w:space="0" w:color="auto"/>
        <w:left w:val="none" w:sz="0" w:space="0" w:color="auto"/>
        <w:bottom w:val="none" w:sz="0" w:space="0" w:color="auto"/>
        <w:right w:val="none" w:sz="0" w:space="0" w:color="auto"/>
      </w:divBdr>
    </w:div>
    <w:div w:id="1341195823">
      <w:bodyDiv w:val="1"/>
      <w:marLeft w:val="0"/>
      <w:marRight w:val="0"/>
      <w:marTop w:val="0"/>
      <w:marBottom w:val="0"/>
      <w:divBdr>
        <w:top w:val="none" w:sz="0" w:space="0" w:color="auto"/>
        <w:left w:val="none" w:sz="0" w:space="0" w:color="auto"/>
        <w:bottom w:val="none" w:sz="0" w:space="0" w:color="auto"/>
        <w:right w:val="none" w:sz="0" w:space="0" w:color="auto"/>
      </w:divBdr>
    </w:div>
    <w:div w:id="1342319785">
      <w:bodyDiv w:val="1"/>
      <w:marLeft w:val="0"/>
      <w:marRight w:val="0"/>
      <w:marTop w:val="0"/>
      <w:marBottom w:val="0"/>
      <w:divBdr>
        <w:top w:val="none" w:sz="0" w:space="0" w:color="auto"/>
        <w:left w:val="none" w:sz="0" w:space="0" w:color="auto"/>
        <w:bottom w:val="none" w:sz="0" w:space="0" w:color="auto"/>
        <w:right w:val="none" w:sz="0" w:space="0" w:color="auto"/>
      </w:divBdr>
    </w:div>
    <w:div w:id="1345400589">
      <w:bodyDiv w:val="1"/>
      <w:marLeft w:val="0"/>
      <w:marRight w:val="0"/>
      <w:marTop w:val="0"/>
      <w:marBottom w:val="0"/>
      <w:divBdr>
        <w:top w:val="none" w:sz="0" w:space="0" w:color="auto"/>
        <w:left w:val="none" w:sz="0" w:space="0" w:color="auto"/>
        <w:bottom w:val="none" w:sz="0" w:space="0" w:color="auto"/>
        <w:right w:val="none" w:sz="0" w:space="0" w:color="auto"/>
      </w:divBdr>
    </w:div>
    <w:div w:id="1347059090">
      <w:bodyDiv w:val="1"/>
      <w:marLeft w:val="0"/>
      <w:marRight w:val="0"/>
      <w:marTop w:val="0"/>
      <w:marBottom w:val="0"/>
      <w:divBdr>
        <w:top w:val="none" w:sz="0" w:space="0" w:color="auto"/>
        <w:left w:val="none" w:sz="0" w:space="0" w:color="auto"/>
        <w:bottom w:val="none" w:sz="0" w:space="0" w:color="auto"/>
        <w:right w:val="none" w:sz="0" w:space="0" w:color="auto"/>
      </w:divBdr>
    </w:div>
    <w:div w:id="1348822734">
      <w:bodyDiv w:val="1"/>
      <w:marLeft w:val="0"/>
      <w:marRight w:val="0"/>
      <w:marTop w:val="0"/>
      <w:marBottom w:val="0"/>
      <w:divBdr>
        <w:top w:val="none" w:sz="0" w:space="0" w:color="auto"/>
        <w:left w:val="none" w:sz="0" w:space="0" w:color="auto"/>
        <w:bottom w:val="none" w:sz="0" w:space="0" w:color="auto"/>
        <w:right w:val="none" w:sz="0" w:space="0" w:color="auto"/>
      </w:divBdr>
    </w:div>
    <w:div w:id="1353216973">
      <w:bodyDiv w:val="1"/>
      <w:marLeft w:val="0"/>
      <w:marRight w:val="0"/>
      <w:marTop w:val="0"/>
      <w:marBottom w:val="0"/>
      <w:divBdr>
        <w:top w:val="none" w:sz="0" w:space="0" w:color="auto"/>
        <w:left w:val="none" w:sz="0" w:space="0" w:color="auto"/>
        <w:bottom w:val="none" w:sz="0" w:space="0" w:color="auto"/>
        <w:right w:val="none" w:sz="0" w:space="0" w:color="auto"/>
      </w:divBdr>
    </w:div>
    <w:div w:id="1355036325">
      <w:bodyDiv w:val="1"/>
      <w:marLeft w:val="0"/>
      <w:marRight w:val="0"/>
      <w:marTop w:val="0"/>
      <w:marBottom w:val="0"/>
      <w:divBdr>
        <w:top w:val="none" w:sz="0" w:space="0" w:color="auto"/>
        <w:left w:val="none" w:sz="0" w:space="0" w:color="auto"/>
        <w:bottom w:val="none" w:sz="0" w:space="0" w:color="auto"/>
        <w:right w:val="none" w:sz="0" w:space="0" w:color="auto"/>
      </w:divBdr>
    </w:div>
    <w:div w:id="1357929182">
      <w:bodyDiv w:val="1"/>
      <w:marLeft w:val="0"/>
      <w:marRight w:val="0"/>
      <w:marTop w:val="0"/>
      <w:marBottom w:val="0"/>
      <w:divBdr>
        <w:top w:val="none" w:sz="0" w:space="0" w:color="auto"/>
        <w:left w:val="none" w:sz="0" w:space="0" w:color="auto"/>
        <w:bottom w:val="none" w:sz="0" w:space="0" w:color="auto"/>
        <w:right w:val="none" w:sz="0" w:space="0" w:color="auto"/>
      </w:divBdr>
    </w:div>
    <w:div w:id="1365836064">
      <w:bodyDiv w:val="1"/>
      <w:marLeft w:val="0"/>
      <w:marRight w:val="0"/>
      <w:marTop w:val="0"/>
      <w:marBottom w:val="0"/>
      <w:divBdr>
        <w:top w:val="none" w:sz="0" w:space="0" w:color="auto"/>
        <w:left w:val="none" w:sz="0" w:space="0" w:color="auto"/>
        <w:bottom w:val="none" w:sz="0" w:space="0" w:color="auto"/>
        <w:right w:val="none" w:sz="0" w:space="0" w:color="auto"/>
      </w:divBdr>
    </w:div>
    <w:div w:id="1369338450">
      <w:bodyDiv w:val="1"/>
      <w:marLeft w:val="0"/>
      <w:marRight w:val="0"/>
      <w:marTop w:val="0"/>
      <w:marBottom w:val="0"/>
      <w:divBdr>
        <w:top w:val="none" w:sz="0" w:space="0" w:color="auto"/>
        <w:left w:val="none" w:sz="0" w:space="0" w:color="auto"/>
        <w:bottom w:val="none" w:sz="0" w:space="0" w:color="auto"/>
        <w:right w:val="none" w:sz="0" w:space="0" w:color="auto"/>
      </w:divBdr>
    </w:div>
    <w:div w:id="1371691128">
      <w:bodyDiv w:val="1"/>
      <w:marLeft w:val="0"/>
      <w:marRight w:val="0"/>
      <w:marTop w:val="0"/>
      <w:marBottom w:val="0"/>
      <w:divBdr>
        <w:top w:val="none" w:sz="0" w:space="0" w:color="auto"/>
        <w:left w:val="none" w:sz="0" w:space="0" w:color="auto"/>
        <w:bottom w:val="none" w:sz="0" w:space="0" w:color="auto"/>
        <w:right w:val="none" w:sz="0" w:space="0" w:color="auto"/>
      </w:divBdr>
    </w:div>
    <w:div w:id="1372681797">
      <w:bodyDiv w:val="1"/>
      <w:marLeft w:val="0"/>
      <w:marRight w:val="0"/>
      <w:marTop w:val="0"/>
      <w:marBottom w:val="0"/>
      <w:divBdr>
        <w:top w:val="none" w:sz="0" w:space="0" w:color="auto"/>
        <w:left w:val="none" w:sz="0" w:space="0" w:color="auto"/>
        <w:bottom w:val="none" w:sz="0" w:space="0" w:color="auto"/>
        <w:right w:val="none" w:sz="0" w:space="0" w:color="auto"/>
      </w:divBdr>
    </w:div>
    <w:div w:id="1373112793">
      <w:bodyDiv w:val="1"/>
      <w:marLeft w:val="0"/>
      <w:marRight w:val="0"/>
      <w:marTop w:val="0"/>
      <w:marBottom w:val="0"/>
      <w:divBdr>
        <w:top w:val="none" w:sz="0" w:space="0" w:color="auto"/>
        <w:left w:val="none" w:sz="0" w:space="0" w:color="auto"/>
        <w:bottom w:val="none" w:sz="0" w:space="0" w:color="auto"/>
        <w:right w:val="none" w:sz="0" w:space="0" w:color="auto"/>
      </w:divBdr>
    </w:div>
    <w:div w:id="1373576603">
      <w:bodyDiv w:val="1"/>
      <w:marLeft w:val="0"/>
      <w:marRight w:val="0"/>
      <w:marTop w:val="0"/>
      <w:marBottom w:val="0"/>
      <w:divBdr>
        <w:top w:val="none" w:sz="0" w:space="0" w:color="auto"/>
        <w:left w:val="none" w:sz="0" w:space="0" w:color="auto"/>
        <w:bottom w:val="none" w:sz="0" w:space="0" w:color="auto"/>
        <w:right w:val="none" w:sz="0" w:space="0" w:color="auto"/>
      </w:divBdr>
    </w:div>
    <w:div w:id="1374231189">
      <w:bodyDiv w:val="1"/>
      <w:marLeft w:val="0"/>
      <w:marRight w:val="0"/>
      <w:marTop w:val="0"/>
      <w:marBottom w:val="0"/>
      <w:divBdr>
        <w:top w:val="none" w:sz="0" w:space="0" w:color="auto"/>
        <w:left w:val="none" w:sz="0" w:space="0" w:color="auto"/>
        <w:bottom w:val="none" w:sz="0" w:space="0" w:color="auto"/>
        <w:right w:val="none" w:sz="0" w:space="0" w:color="auto"/>
      </w:divBdr>
    </w:div>
    <w:div w:id="1382905126">
      <w:bodyDiv w:val="1"/>
      <w:marLeft w:val="0"/>
      <w:marRight w:val="0"/>
      <w:marTop w:val="0"/>
      <w:marBottom w:val="0"/>
      <w:divBdr>
        <w:top w:val="none" w:sz="0" w:space="0" w:color="auto"/>
        <w:left w:val="none" w:sz="0" w:space="0" w:color="auto"/>
        <w:bottom w:val="none" w:sz="0" w:space="0" w:color="auto"/>
        <w:right w:val="none" w:sz="0" w:space="0" w:color="auto"/>
      </w:divBdr>
    </w:div>
    <w:div w:id="1383363954">
      <w:bodyDiv w:val="1"/>
      <w:marLeft w:val="0"/>
      <w:marRight w:val="0"/>
      <w:marTop w:val="0"/>
      <w:marBottom w:val="0"/>
      <w:divBdr>
        <w:top w:val="none" w:sz="0" w:space="0" w:color="auto"/>
        <w:left w:val="none" w:sz="0" w:space="0" w:color="auto"/>
        <w:bottom w:val="none" w:sz="0" w:space="0" w:color="auto"/>
        <w:right w:val="none" w:sz="0" w:space="0" w:color="auto"/>
      </w:divBdr>
    </w:div>
    <w:div w:id="1383600894">
      <w:bodyDiv w:val="1"/>
      <w:marLeft w:val="0"/>
      <w:marRight w:val="0"/>
      <w:marTop w:val="0"/>
      <w:marBottom w:val="0"/>
      <w:divBdr>
        <w:top w:val="none" w:sz="0" w:space="0" w:color="auto"/>
        <w:left w:val="none" w:sz="0" w:space="0" w:color="auto"/>
        <w:bottom w:val="none" w:sz="0" w:space="0" w:color="auto"/>
        <w:right w:val="none" w:sz="0" w:space="0" w:color="auto"/>
      </w:divBdr>
    </w:div>
    <w:div w:id="1388846230">
      <w:bodyDiv w:val="1"/>
      <w:marLeft w:val="0"/>
      <w:marRight w:val="0"/>
      <w:marTop w:val="0"/>
      <w:marBottom w:val="0"/>
      <w:divBdr>
        <w:top w:val="none" w:sz="0" w:space="0" w:color="auto"/>
        <w:left w:val="none" w:sz="0" w:space="0" w:color="auto"/>
        <w:bottom w:val="none" w:sz="0" w:space="0" w:color="auto"/>
        <w:right w:val="none" w:sz="0" w:space="0" w:color="auto"/>
      </w:divBdr>
    </w:div>
    <w:div w:id="1392075717">
      <w:bodyDiv w:val="1"/>
      <w:marLeft w:val="0"/>
      <w:marRight w:val="0"/>
      <w:marTop w:val="0"/>
      <w:marBottom w:val="0"/>
      <w:divBdr>
        <w:top w:val="none" w:sz="0" w:space="0" w:color="auto"/>
        <w:left w:val="none" w:sz="0" w:space="0" w:color="auto"/>
        <w:bottom w:val="none" w:sz="0" w:space="0" w:color="auto"/>
        <w:right w:val="none" w:sz="0" w:space="0" w:color="auto"/>
      </w:divBdr>
    </w:div>
    <w:div w:id="1393390197">
      <w:bodyDiv w:val="1"/>
      <w:marLeft w:val="0"/>
      <w:marRight w:val="0"/>
      <w:marTop w:val="0"/>
      <w:marBottom w:val="0"/>
      <w:divBdr>
        <w:top w:val="none" w:sz="0" w:space="0" w:color="auto"/>
        <w:left w:val="none" w:sz="0" w:space="0" w:color="auto"/>
        <w:bottom w:val="none" w:sz="0" w:space="0" w:color="auto"/>
        <w:right w:val="none" w:sz="0" w:space="0" w:color="auto"/>
      </w:divBdr>
    </w:div>
    <w:div w:id="1395591818">
      <w:bodyDiv w:val="1"/>
      <w:marLeft w:val="0"/>
      <w:marRight w:val="0"/>
      <w:marTop w:val="0"/>
      <w:marBottom w:val="0"/>
      <w:divBdr>
        <w:top w:val="none" w:sz="0" w:space="0" w:color="auto"/>
        <w:left w:val="none" w:sz="0" w:space="0" w:color="auto"/>
        <w:bottom w:val="none" w:sz="0" w:space="0" w:color="auto"/>
        <w:right w:val="none" w:sz="0" w:space="0" w:color="auto"/>
      </w:divBdr>
    </w:div>
    <w:div w:id="1400127138">
      <w:bodyDiv w:val="1"/>
      <w:marLeft w:val="0"/>
      <w:marRight w:val="0"/>
      <w:marTop w:val="0"/>
      <w:marBottom w:val="0"/>
      <w:divBdr>
        <w:top w:val="none" w:sz="0" w:space="0" w:color="auto"/>
        <w:left w:val="none" w:sz="0" w:space="0" w:color="auto"/>
        <w:bottom w:val="none" w:sz="0" w:space="0" w:color="auto"/>
        <w:right w:val="none" w:sz="0" w:space="0" w:color="auto"/>
      </w:divBdr>
    </w:div>
    <w:div w:id="1405181300">
      <w:bodyDiv w:val="1"/>
      <w:marLeft w:val="0"/>
      <w:marRight w:val="0"/>
      <w:marTop w:val="0"/>
      <w:marBottom w:val="0"/>
      <w:divBdr>
        <w:top w:val="none" w:sz="0" w:space="0" w:color="auto"/>
        <w:left w:val="none" w:sz="0" w:space="0" w:color="auto"/>
        <w:bottom w:val="none" w:sz="0" w:space="0" w:color="auto"/>
        <w:right w:val="none" w:sz="0" w:space="0" w:color="auto"/>
      </w:divBdr>
    </w:div>
    <w:div w:id="1406338989">
      <w:bodyDiv w:val="1"/>
      <w:marLeft w:val="0"/>
      <w:marRight w:val="0"/>
      <w:marTop w:val="0"/>
      <w:marBottom w:val="0"/>
      <w:divBdr>
        <w:top w:val="none" w:sz="0" w:space="0" w:color="auto"/>
        <w:left w:val="none" w:sz="0" w:space="0" w:color="auto"/>
        <w:bottom w:val="none" w:sz="0" w:space="0" w:color="auto"/>
        <w:right w:val="none" w:sz="0" w:space="0" w:color="auto"/>
      </w:divBdr>
    </w:div>
    <w:div w:id="1407220075">
      <w:bodyDiv w:val="1"/>
      <w:marLeft w:val="0"/>
      <w:marRight w:val="0"/>
      <w:marTop w:val="0"/>
      <w:marBottom w:val="0"/>
      <w:divBdr>
        <w:top w:val="none" w:sz="0" w:space="0" w:color="auto"/>
        <w:left w:val="none" w:sz="0" w:space="0" w:color="auto"/>
        <w:bottom w:val="none" w:sz="0" w:space="0" w:color="auto"/>
        <w:right w:val="none" w:sz="0" w:space="0" w:color="auto"/>
      </w:divBdr>
    </w:div>
    <w:div w:id="1414862197">
      <w:bodyDiv w:val="1"/>
      <w:marLeft w:val="0"/>
      <w:marRight w:val="0"/>
      <w:marTop w:val="0"/>
      <w:marBottom w:val="0"/>
      <w:divBdr>
        <w:top w:val="none" w:sz="0" w:space="0" w:color="auto"/>
        <w:left w:val="none" w:sz="0" w:space="0" w:color="auto"/>
        <w:bottom w:val="none" w:sz="0" w:space="0" w:color="auto"/>
        <w:right w:val="none" w:sz="0" w:space="0" w:color="auto"/>
      </w:divBdr>
    </w:div>
    <w:div w:id="1420179044">
      <w:bodyDiv w:val="1"/>
      <w:marLeft w:val="0"/>
      <w:marRight w:val="0"/>
      <w:marTop w:val="0"/>
      <w:marBottom w:val="0"/>
      <w:divBdr>
        <w:top w:val="none" w:sz="0" w:space="0" w:color="auto"/>
        <w:left w:val="none" w:sz="0" w:space="0" w:color="auto"/>
        <w:bottom w:val="none" w:sz="0" w:space="0" w:color="auto"/>
        <w:right w:val="none" w:sz="0" w:space="0" w:color="auto"/>
      </w:divBdr>
    </w:div>
    <w:div w:id="1425762623">
      <w:bodyDiv w:val="1"/>
      <w:marLeft w:val="0"/>
      <w:marRight w:val="0"/>
      <w:marTop w:val="0"/>
      <w:marBottom w:val="0"/>
      <w:divBdr>
        <w:top w:val="none" w:sz="0" w:space="0" w:color="auto"/>
        <w:left w:val="none" w:sz="0" w:space="0" w:color="auto"/>
        <w:bottom w:val="none" w:sz="0" w:space="0" w:color="auto"/>
        <w:right w:val="none" w:sz="0" w:space="0" w:color="auto"/>
      </w:divBdr>
    </w:div>
    <w:div w:id="1428966361">
      <w:bodyDiv w:val="1"/>
      <w:marLeft w:val="0"/>
      <w:marRight w:val="0"/>
      <w:marTop w:val="0"/>
      <w:marBottom w:val="0"/>
      <w:divBdr>
        <w:top w:val="none" w:sz="0" w:space="0" w:color="auto"/>
        <w:left w:val="none" w:sz="0" w:space="0" w:color="auto"/>
        <w:bottom w:val="none" w:sz="0" w:space="0" w:color="auto"/>
        <w:right w:val="none" w:sz="0" w:space="0" w:color="auto"/>
      </w:divBdr>
    </w:div>
    <w:div w:id="1429345382">
      <w:bodyDiv w:val="1"/>
      <w:marLeft w:val="0"/>
      <w:marRight w:val="0"/>
      <w:marTop w:val="0"/>
      <w:marBottom w:val="0"/>
      <w:divBdr>
        <w:top w:val="none" w:sz="0" w:space="0" w:color="auto"/>
        <w:left w:val="none" w:sz="0" w:space="0" w:color="auto"/>
        <w:bottom w:val="none" w:sz="0" w:space="0" w:color="auto"/>
        <w:right w:val="none" w:sz="0" w:space="0" w:color="auto"/>
      </w:divBdr>
    </w:div>
    <w:div w:id="1431466699">
      <w:bodyDiv w:val="1"/>
      <w:marLeft w:val="0"/>
      <w:marRight w:val="0"/>
      <w:marTop w:val="0"/>
      <w:marBottom w:val="0"/>
      <w:divBdr>
        <w:top w:val="none" w:sz="0" w:space="0" w:color="auto"/>
        <w:left w:val="none" w:sz="0" w:space="0" w:color="auto"/>
        <w:bottom w:val="none" w:sz="0" w:space="0" w:color="auto"/>
        <w:right w:val="none" w:sz="0" w:space="0" w:color="auto"/>
      </w:divBdr>
    </w:div>
    <w:div w:id="1432701507">
      <w:bodyDiv w:val="1"/>
      <w:marLeft w:val="0"/>
      <w:marRight w:val="0"/>
      <w:marTop w:val="0"/>
      <w:marBottom w:val="0"/>
      <w:divBdr>
        <w:top w:val="none" w:sz="0" w:space="0" w:color="auto"/>
        <w:left w:val="none" w:sz="0" w:space="0" w:color="auto"/>
        <w:bottom w:val="none" w:sz="0" w:space="0" w:color="auto"/>
        <w:right w:val="none" w:sz="0" w:space="0" w:color="auto"/>
      </w:divBdr>
    </w:div>
    <w:div w:id="1432974963">
      <w:bodyDiv w:val="1"/>
      <w:marLeft w:val="0"/>
      <w:marRight w:val="0"/>
      <w:marTop w:val="0"/>
      <w:marBottom w:val="0"/>
      <w:divBdr>
        <w:top w:val="none" w:sz="0" w:space="0" w:color="auto"/>
        <w:left w:val="none" w:sz="0" w:space="0" w:color="auto"/>
        <w:bottom w:val="none" w:sz="0" w:space="0" w:color="auto"/>
        <w:right w:val="none" w:sz="0" w:space="0" w:color="auto"/>
      </w:divBdr>
    </w:div>
    <w:div w:id="1435323011">
      <w:bodyDiv w:val="1"/>
      <w:marLeft w:val="0"/>
      <w:marRight w:val="0"/>
      <w:marTop w:val="0"/>
      <w:marBottom w:val="0"/>
      <w:divBdr>
        <w:top w:val="none" w:sz="0" w:space="0" w:color="auto"/>
        <w:left w:val="none" w:sz="0" w:space="0" w:color="auto"/>
        <w:bottom w:val="none" w:sz="0" w:space="0" w:color="auto"/>
        <w:right w:val="none" w:sz="0" w:space="0" w:color="auto"/>
      </w:divBdr>
    </w:div>
    <w:div w:id="1438594387">
      <w:bodyDiv w:val="1"/>
      <w:marLeft w:val="0"/>
      <w:marRight w:val="0"/>
      <w:marTop w:val="0"/>
      <w:marBottom w:val="0"/>
      <w:divBdr>
        <w:top w:val="none" w:sz="0" w:space="0" w:color="auto"/>
        <w:left w:val="none" w:sz="0" w:space="0" w:color="auto"/>
        <w:bottom w:val="none" w:sz="0" w:space="0" w:color="auto"/>
        <w:right w:val="none" w:sz="0" w:space="0" w:color="auto"/>
      </w:divBdr>
    </w:div>
    <w:div w:id="1438788588">
      <w:bodyDiv w:val="1"/>
      <w:marLeft w:val="0"/>
      <w:marRight w:val="0"/>
      <w:marTop w:val="0"/>
      <w:marBottom w:val="0"/>
      <w:divBdr>
        <w:top w:val="none" w:sz="0" w:space="0" w:color="auto"/>
        <w:left w:val="none" w:sz="0" w:space="0" w:color="auto"/>
        <w:bottom w:val="none" w:sz="0" w:space="0" w:color="auto"/>
        <w:right w:val="none" w:sz="0" w:space="0" w:color="auto"/>
      </w:divBdr>
    </w:div>
    <w:div w:id="1438864946">
      <w:bodyDiv w:val="1"/>
      <w:marLeft w:val="0"/>
      <w:marRight w:val="0"/>
      <w:marTop w:val="0"/>
      <w:marBottom w:val="0"/>
      <w:divBdr>
        <w:top w:val="none" w:sz="0" w:space="0" w:color="auto"/>
        <w:left w:val="none" w:sz="0" w:space="0" w:color="auto"/>
        <w:bottom w:val="none" w:sz="0" w:space="0" w:color="auto"/>
        <w:right w:val="none" w:sz="0" w:space="0" w:color="auto"/>
      </w:divBdr>
    </w:div>
    <w:div w:id="1441410681">
      <w:bodyDiv w:val="1"/>
      <w:marLeft w:val="0"/>
      <w:marRight w:val="0"/>
      <w:marTop w:val="0"/>
      <w:marBottom w:val="0"/>
      <w:divBdr>
        <w:top w:val="none" w:sz="0" w:space="0" w:color="auto"/>
        <w:left w:val="none" w:sz="0" w:space="0" w:color="auto"/>
        <w:bottom w:val="none" w:sz="0" w:space="0" w:color="auto"/>
        <w:right w:val="none" w:sz="0" w:space="0" w:color="auto"/>
      </w:divBdr>
    </w:div>
    <w:div w:id="1442258858">
      <w:bodyDiv w:val="1"/>
      <w:marLeft w:val="0"/>
      <w:marRight w:val="0"/>
      <w:marTop w:val="0"/>
      <w:marBottom w:val="0"/>
      <w:divBdr>
        <w:top w:val="none" w:sz="0" w:space="0" w:color="auto"/>
        <w:left w:val="none" w:sz="0" w:space="0" w:color="auto"/>
        <w:bottom w:val="none" w:sz="0" w:space="0" w:color="auto"/>
        <w:right w:val="none" w:sz="0" w:space="0" w:color="auto"/>
      </w:divBdr>
    </w:div>
    <w:div w:id="1443115535">
      <w:bodyDiv w:val="1"/>
      <w:marLeft w:val="0"/>
      <w:marRight w:val="0"/>
      <w:marTop w:val="0"/>
      <w:marBottom w:val="0"/>
      <w:divBdr>
        <w:top w:val="none" w:sz="0" w:space="0" w:color="auto"/>
        <w:left w:val="none" w:sz="0" w:space="0" w:color="auto"/>
        <w:bottom w:val="none" w:sz="0" w:space="0" w:color="auto"/>
        <w:right w:val="none" w:sz="0" w:space="0" w:color="auto"/>
      </w:divBdr>
    </w:div>
    <w:div w:id="1443456258">
      <w:bodyDiv w:val="1"/>
      <w:marLeft w:val="0"/>
      <w:marRight w:val="0"/>
      <w:marTop w:val="0"/>
      <w:marBottom w:val="0"/>
      <w:divBdr>
        <w:top w:val="none" w:sz="0" w:space="0" w:color="auto"/>
        <w:left w:val="none" w:sz="0" w:space="0" w:color="auto"/>
        <w:bottom w:val="none" w:sz="0" w:space="0" w:color="auto"/>
        <w:right w:val="none" w:sz="0" w:space="0" w:color="auto"/>
      </w:divBdr>
    </w:div>
    <w:div w:id="1444768663">
      <w:bodyDiv w:val="1"/>
      <w:marLeft w:val="0"/>
      <w:marRight w:val="0"/>
      <w:marTop w:val="0"/>
      <w:marBottom w:val="0"/>
      <w:divBdr>
        <w:top w:val="none" w:sz="0" w:space="0" w:color="auto"/>
        <w:left w:val="none" w:sz="0" w:space="0" w:color="auto"/>
        <w:bottom w:val="none" w:sz="0" w:space="0" w:color="auto"/>
        <w:right w:val="none" w:sz="0" w:space="0" w:color="auto"/>
      </w:divBdr>
    </w:div>
    <w:div w:id="1449544809">
      <w:bodyDiv w:val="1"/>
      <w:marLeft w:val="0"/>
      <w:marRight w:val="0"/>
      <w:marTop w:val="0"/>
      <w:marBottom w:val="0"/>
      <w:divBdr>
        <w:top w:val="none" w:sz="0" w:space="0" w:color="auto"/>
        <w:left w:val="none" w:sz="0" w:space="0" w:color="auto"/>
        <w:bottom w:val="none" w:sz="0" w:space="0" w:color="auto"/>
        <w:right w:val="none" w:sz="0" w:space="0" w:color="auto"/>
      </w:divBdr>
    </w:div>
    <w:div w:id="1451969695">
      <w:bodyDiv w:val="1"/>
      <w:marLeft w:val="0"/>
      <w:marRight w:val="0"/>
      <w:marTop w:val="0"/>
      <w:marBottom w:val="0"/>
      <w:divBdr>
        <w:top w:val="none" w:sz="0" w:space="0" w:color="auto"/>
        <w:left w:val="none" w:sz="0" w:space="0" w:color="auto"/>
        <w:bottom w:val="none" w:sz="0" w:space="0" w:color="auto"/>
        <w:right w:val="none" w:sz="0" w:space="0" w:color="auto"/>
      </w:divBdr>
    </w:div>
    <w:div w:id="1457135434">
      <w:bodyDiv w:val="1"/>
      <w:marLeft w:val="0"/>
      <w:marRight w:val="0"/>
      <w:marTop w:val="0"/>
      <w:marBottom w:val="0"/>
      <w:divBdr>
        <w:top w:val="none" w:sz="0" w:space="0" w:color="auto"/>
        <w:left w:val="none" w:sz="0" w:space="0" w:color="auto"/>
        <w:bottom w:val="none" w:sz="0" w:space="0" w:color="auto"/>
        <w:right w:val="none" w:sz="0" w:space="0" w:color="auto"/>
      </w:divBdr>
    </w:div>
    <w:div w:id="1458528965">
      <w:bodyDiv w:val="1"/>
      <w:marLeft w:val="0"/>
      <w:marRight w:val="0"/>
      <w:marTop w:val="0"/>
      <w:marBottom w:val="0"/>
      <w:divBdr>
        <w:top w:val="none" w:sz="0" w:space="0" w:color="auto"/>
        <w:left w:val="none" w:sz="0" w:space="0" w:color="auto"/>
        <w:bottom w:val="none" w:sz="0" w:space="0" w:color="auto"/>
        <w:right w:val="none" w:sz="0" w:space="0" w:color="auto"/>
      </w:divBdr>
    </w:div>
    <w:div w:id="1461219625">
      <w:bodyDiv w:val="1"/>
      <w:marLeft w:val="0"/>
      <w:marRight w:val="0"/>
      <w:marTop w:val="0"/>
      <w:marBottom w:val="0"/>
      <w:divBdr>
        <w:top w:val="none" w:sz="0" w:space="0" w:color="auto"/>
        <w:left w:val="none" w:sz="0" w:space="0" w:color="auto"/>
        <w:bottom w:val="none" w:sz="0" w:space="0" w:color="auto"/>
        <w:right w:val="none" w:sz="0" w:space="0" w:color="auto"/>
      </w:divBdr>
    </w:div>
    <w:div w:id="1461341509">
      <w:bodyDiv w:val="1"/>
      <w:marLeft w:val="0"/>
      <w:marRight w:val="0"/>
      <w:marTop w:val="0"/>
      <w:marBottom w:val="0"/>
      <w:divBdr>
        <w:top w:val="none" w:sz="0" w:space="0" w:color="auto"/>
        <w:left w:val="none" w:sz="0" w:space="0" w:color="auto"/>
        <w:bottom w:val="none" w:sz="0" w:space="0" w:color="auto"/>
        <w:right w:val="none" w:sz="0" w:space="0" w:color="auto"/>
      </w:divBdr>
    </w:div>
    <w:div w:id="1469476027">
      <w:bodyDiv w:val="1"/>
      <w:marLeft w:val="0"/>
      <w:marRight w:val="0"/>
      <w:marTop w:val="0"/>
      <w:marBottom w:val="0"/>
      <w:divBdr>
        <w:top w:val="none" w:sz="0" w:space="0" w:color="auto"/>
        <w:left w:val="none" w:sz="0" w:space="0" w:color="auto"/>
        <w:bottom w:val="none" w:sz="0" w:space="0" w:color="auto"/>
        <w:right w:val="none" w:sz="0" w:space="0" w:color="auto"/>
      </w:divBdr>
    </w:div>
    <w:div w:id="1474758675">
      <w:bodyDiv w:val="1"/>
      <w:marLeft w:val="0"/>
      <w:marRight w:val="0"/>
      <w:marTop w:val="0"/>
      <w:marBottom w:val="0"/>
      <w:divBdr>
        <w:top w:val="none" w:sz="0" w:space="0" w:color="auto"/>
        <w:left w:val="none" w:sz="0" w:space="0" w:color="auto"/>
        <w:bottom w:val="none" w:sz="0" w:space="0" w:color="auto"/>
        <w:right w:val="none" w:sz="0" w:space="0" w:color="auto"/>
      </w:divBdr>
    </w:div>
    <w:div w:id="1481190470">
      <w:bodyDiv w:val="1"/>
      <w:marLeft w:val="0"/>
      <w:marRight w:val="0"/>
      <w:marTop w:val="0"/>
      <w:marBottom w:val="0"/>
      <w:divBdr>
        <w:top w:val="none" w:sz="0" w:space="0" w:color="auto"/>
        <w:left w:val="none" w:sz="0" w:space="0" w:color="auto"/>
        <w:bottom w:val="none" w:sz="0" w:space="0" w:color="auto"/>
        <w:right w:val="none" w:sz="0" w:space="0" w:color="auto"/>
      </w:divBdr>
    </w:div>
    <w:div w:id="1482193997">
      <w:bodyDiv w:val="1"/>
      <w:marLeft w:val="0"/>
      <w:marRight w:val="0"/>
      <w:marTop w:val="0"/>
      <w:marBottom w:val="0"/>
      <w:divBdr>
        <w:top w:val="none" w:sz="0" w:space="0" w:color="auto"/>
        <w:left w:val="none" w:sz="0" w:space="0" w:color="auto"/>
        <w:bottom w:val="none" w:sz="0" w:space="0" w:color="auto"/>
        <w:right w:val="none" w:sz="0" w:space="0" w:color="auto"/>
      </w:divBdr>
    </w:div>
    <w:div w:id="1485467483">
      <w:bodyDiv w:val="1"/>
      <w:marLeft w:val="0"/>
      <w:marRight w:val="0"/>
      <w:marTop w:val="0"/>
      <w:marBottom w:val="0"/>
      <w:divBdr>
        <w:top w:val="none" w:sz="0" w:space="0" w:color="auto"/>
        <w:left w:val="none" w:sz="0" w:space="0" w:color="auto"/>
        <w:bottom w:val="none" w:sz="0" w:space="0" w:color="auto"/>
        <w:right w:val="none" w:sz="0" w:space="0" w:color="auto"/>
      </w:divBdr>
    </w:div>
    <w:div w:id="1486386761">
      <w:bodyDiv w:val="1"/>
      <w:marLeft w:val="0"/>
      <w:marRight w:val="0"/>
      <w:marTop w:val="0"/>
      <w:marBottom w:val="0"/>
      <w:divBdr>
        <w:top w:val="none" w:sz="0" w:space="0" w:color="auto"/>
        <w:left w:val="none" w:sz="0" w:space="0" w:color="auto"/>
        <w:bottom w:val="none" w:sz="0" w:space="0" w:color="auto"/>
        <w:right w:val="none" w:sz="0" w:space="0" w:color="auto"/>
      </w:divBdr>
    </w:div>
    <w:div w:id="1488087415">
      <w:bodyDiv w:val="1"/>
      <w:marLeft w:val="0"/>
      <w:marRight w:val="0"/>
      <w:marTop w:val="0"/>
      <w:marBottom w:val="0"/>
      <w:divBdr>
        <w:top w:val="none" w:sz="0" w:space="0" w:color="auto"/>
        <w:left w:val="none" w:sz="0" w:space="0" w:color="auto"/>
        <w:bottom w:val="none" w:sz="0" w:space="0" w:color="auto"/>
        <w:right w:val="none" w:sz="0" w:space="0" w:color="auto"/>
      </w:divBdr>
    </w:div>
    <w:div w:id="1489519635">
      <w:bodyDiv w:val="1"/>
      <w:marLeft w:val="0"/>
      <w:marRight w:val="0"/>
      <w:marTop w:val="0"/>
      <w:marBottom w:val="0"/>
      <w:divBdr>
        <w:top w:val="none" w:sz="0" w:space="0" w:color="auto"/>
        <w:left w:val="none" w:sz="0" w:space="0" w:color="auto"/>
        <w:bottom w:val="none" w:sz="0" w:space="0" w:color="auto"/>
        <w:right w:val="none" w:sz="0" w:space="0" w:color="auto"/>
      </w:divBdr>
    </w:div>
    <w:div w:id="1495758803">
      <w:bodyDiv w:val="1"/>
      <w:marLeft w:val="0"/>
      <w:marRight w:val="0"/>
      <w:marTop w:val="0"/>
      <w:marBottom w:val="0"/>
      <w:divBdr>
        <w:top w:val="none" w:sz="0" w:space="0" w:color="auto"/>
        <w:left w:val="none" w:sz="0" w:space="0" w:color="auto"/>
        <w:bottom w:val="none" w:sz="0" w:space="0" w:color="auto"/>
        <w:right w:val="none" w:sz="0" w:space="0" w:color="auto"/>
      </w:divBdr>
    </w:div>
    <w:div w:id="1500996330">
      <w:bodyDiv w:val="1"/>
      <w:marLeft w:val="0"/>
      <w:marRight w:val="0"/>
      <w:marTop w:val="0"/>
      <w:marBottom w:val="0"/>
      <w:divBdr>
        <w:top w:val="none" w:sz="0" w:space="0" w:color="auto"/>
        <w:left w:val="none" w:sz="0" w:space="0" w:color="auto"/>
        <w:bottom w:val="none" w:sz="0" w:space="0" w:color="auto"/>
        <w:right w:val="none" w:sz="0" w:space="0" w:color="auto"/>
      </w:divBdr>
    </w:div>
    <w:div w:id="1502814287">
      <w:bodyDiv w:val="1"/>
      <w:marLeft w:val="0"/>
      <w:marRight w:val="0"/>
      <w:marTop w:val="0"/>
      <w:marBottom w:val="0"/>
      <w:divBdr>
        <w:top w:val="none" w:sz="0" w:space="0" w:color="auto"/>
        <w:left w:val="none" w:sz="0" w:space="0" w:color="auto"/>
        <w:bottom w:val="none" w:sz="0" w:space="0" w:color="auto"/>
        <w:right w:val="none" w:sz="0" w:space="0" w:color="auto"/>
      </w:divBdr>
    </w:div>
    <w:div w:id="1514758722">
      <w:bodyDiv w:val="1"/>
      <w:marLeft w:val="0"/>
      <w:marRight w:val="0"/>
      <w:marTop w:val="0"/>
      <w:marBottom w:val="0"/>
      <w:divBdr>
        <w:top w:val="none" w:sz="0" w:space="0" w:color="auto"/>
        <w:left w:val="none" w:sz="0" w:space="0" w:color="auto"/>
        <w:bottom w:val="none" w:sz="0" w:space="0" w:color="auto"/>
        <w:right w:val="none" w:sz="0" w:space="0" w:color="auto"/>
      </w:divBdr>
    </w:div>
    <w:div w:id="1516309428">
      <w:bodyDiv w:val="1"/>
      <w:marLeft w:val="0"/>
      <w:marRight w:val="0"/>
      <w:marTop w:val="0"/>
      <w:marBottom w:val="0"/>
      <w:divBdr>
        <w:top w:val="none" w:sz="0" w:space="0" w:color="auto"/>
        <w:left w:val="none" w:sz="0" w:space="0" w:color="auto"/>
        <w:bottom w:val="none" w:sz="0" w:space="0" w:color="auto"/>
        <w:right w:val="none" w:sz="0" w:space="0" w:color="auto"/>
      </w:divBdr>
    </w:div>
    <w:div w:id="1519003628">
      <w:bodyDiv w:val="1"/>
      <w:marLeft w:val="0"/>
      <w:marRight w:val="0"/>
      <w:marTop w:val="0"/>
      <w:marBottom w:val="0"/>
      <w:divBdr>
        <w:top w:val="none" w:sz="0" w:space="0" w:color="auto"/>
        <w:left w:val="none" w:sz="0" w:space="0" w:color="auto"/>
        <w:bottom w:val="none" w:sz="0" w:space="0" w:color="auto"/>
        <w:right w:val="none" w:sz="0" w:space="0" w:color="auto"/>
      </w:divBdr>
    </w:div>
    <w:div w:id="1521310808">
      <w:bodyDiv w:val="1"/>
      <w:marLeft w:val="0"/>
      <w:marRight w:val="0"/>
      <w:marTop w:val="0"/>
      <w:marBottom w:val="0"/>
      <w:divBdr>
        <w:top w:val="none" w:sz="0" w:space="0" w:color="auto"/>
        <w:left w:val="none" w:sz="0" w:space="0" w:color="auto"/>
        <w:bottom w:val="none" w:sz="0" w:space="0" w:color="auto"/>
        <w:right w:val="none" w:sz="0" w:space="0" w:color="auto"/>
      </w:divBdr>
    </w:div>
    <w:div w:id="1522206673">
      <w:bodyDiv w:val="1"/>
      <w:marLeft w:val="0"/>
      <w:marRight w:val="0"/>
      <w:marTop w:val="0"/>
      <w:marBottom w:val="0"/>
      <w:divBdr>
        <w:top w:val="none" w:sz="0" w:space="0" w:color="auto"/>
        <w:left w:val="none" w:sz="0" w:space="0" w:color="auto"/>
        <w:bottom w:val="none" w:sz="0" w:space="0" w:color="auto"/>
        <w:right w:val="none" w:sz="0" w:space="0" w:color="auto"/>
      </w:divBdr>
    </w:div>
    <w:div w:id="1523470795">
      <w:bodyDiv w:val="1"/>
      <w:marLeft w:val="0"/>
      <w:marRight w:val="0"/>
      <w:marTop w:val="0"/>
      <w:marBottom w:val="0"/>
      <w:divBdr>
        <w:top w:val="none" w:sz="0" w:space="0" w:color="auto"/>
        <w:left w:val="none" w:sz="0" w:space="0" w:color="auto"/>
        <w:bottom w:val="none" w:sz="0" w:space="0" w:color="auto"/>
        <w:right w:val="none" w:sz="0" w:space="0" w:color="auto"/>
      </w:divBdr>
    </w:div>
    <w:div w:id="1524173487">
      <w:bodyDiv w:val="1"/>
      <w:marLeft w:val="0"/>
      <w:marRight w:val="0"/>
      <w:marTop w:val="0"/>
      <w:marBottom w:val="0"/>
      <w:divBdr>
        <w:top w:val="none" w:sz="0" w:space="0" w:color="auto"/>
        <w:left w:val="none" w:sz="0" w:space="0" w:color="auto"/>
        <w:bottom w:val="none" w:sz="0" w:space="0" w:color="auto"/>
        <w:right w:val="none" w:sz="0" w:space="0" w:color="auto"/>
      </w:divBdr>
    </w:div>
    <w:div w:id="1524856915">
      <w:bodyDiv w:val="1"/>
      <w:marLeft w:val="0"/>
      <w:marRight w:val="0"/>
      <w:marTop w:val="0"/>
      <w:marBottom w:val="0"/>
      <w:divBdr>
        <w:top w:val="none" w:sz="0" w:space="0" w:color="auto"/>
        <w:left w:val="none" w:sz="0" w:space="0" w:color="auto"/>
        <w:bottom w:val="none" w:sz="0" w:space="0" w:color="auto"/>
        <w:right w:val="none" w:sz="0" w:space="0" w:color="auto"/>
      </w:divBdr>
    </w:div>
    <w:div w:id="1525055245">
      <w:bodyDiv w:val="1"/>
      <w:marLeft w:val="0"/>
      <w:marRight w:val="0"/>
      <w:marTop w:val="0"/>
      <w:marBottom w:val="0"/>
      <w:divBdr>
        <w:top w:val="none" w:sz="0" w:space="0" w:color="auto"/>
        <w:left w:val="none" w:sz="0" w:space="0" w:color="auto"/>
        <w:bottom w:val="none" w:sz="0" w:space="0" w:color="auto"/>
        <w:right w:val="none" w:sz="0" w:space="0" w:color="auto"/>
      </w:divBdr>
    </w:div>
    <w:div w:id="1529028147">
      <w:bodyDiv w:val="1"/>
      <w:marLeft w:val="0"/>
      <w:marRight w:val="0"/>
      <w:marTop w:val="0"/>
      <w:marBottom w:val="0"/>
      <w:divBdr>
        <w:top w:val="none" w:sz="0" w:space="0" w:color="auto"/>
        <w:left w:val="none" w:sz="0" w:space="0" w:color="auto"/>
        <w:bottom w:val="none" w:sz="0" w:space="0" w:color="auto"/>
        <w:right w:val="none" w:sz="0" w:space="0" w:color="auto"/>
      </w:divBdr>
    </w:div>
    <w:div w:id="1530800303">
      <w:bodyDiv w:val="1"/>
      <w:marLeft w:val="0"/>
      <w:marRight w:val="0"/>
      <w:marTop w:val="0"/>
      <w:marBottom w:val="0"/>
      <w:divBdr>
        <w:top w:val="none" w:sz="0" w:space="0" w:color="auto"/>
        <w:left w:val="none" w:sz="0" w:space="0" w:color="auto"/>
        <w:bottom w:val="none" w:sz="0" w:space="0" w:color="auto"/>
        <w:right w:val="none" w:sz="0" w:space="0" w:color="auto"/>
      </w:divBdr>
    </w:div>
    <w:div w:id="1548638892">
      <w:bodyDiv w:val="1"/>
      <w:marLeft w:val="0"/>
      <w:marRight w:val="0"/>
      <w:marTop w:val="0"/>
      <w:marBottom w:val="0"/>
      <w:divBdr>
        <w:top w:val="none" w:sz="0" w:space="0" w:color="auto"/>
        <w:left w:val="none" w:sz="0" w:space="0" w:color="auto"/>
        <w:bottom w:val="none" w:sz="0" w:space="0" w:color="auto"/>
        <w:right w:val="none" w:sz="0" w:space="0" w:color="auto"/>
      </w:divBdr>
    </w:div>
    <w:div w:id="1549219093">
      <w:bodyDiv w:val="1"/>
      <w:marLeft w:val="0"/>
      <w:marRight w:val="0"/>
      <w:marTop w:val="0"/>
      <w:marBottom w:val="0"/>
      <w:divBdr>
        <w:top w:val="none" w:sz="0" w:space="0" w:color="auto"/>
        <w:left w:val="none" w:sz="0" w:space="0" w:color="auto"/>
        <w:bottom w:val="none" w:sz="0" w:space="0" w:color="auto"/>
        <w:right w:val="none" w:sz="0" w:space="0" w:color="auto"/>
      </w:divBdr>
    </w:div>
    <w:div w:id="1551261451">
      <w:bodyDiv w:val="1"/>
      <w:marLeft w:val="0"/>
      <w:marRight w:val="0"/>
      <w:marTop w:val="0"/>
      <w:marBottom w:val="0"/>
      <w:divBdr>
        <w:top w:val="none" w:sz="0" w:space="0" w:color="auto"/>
        <w:left w:val="none" w:sz="0" w:space="0" w:color="auto"/>
        <w:bottom w:val="none" w:sz="0" w:space="0" w:color="auto"/>
        <w:right w:val="none" w:sz="0" w:space="0" w:color="auto"/>
      </w:divBdr>
    </w:div>
    <w:div w:id="1555893222">
      <w:bodyDiv w:val="1"/>
      <w:marLeft w:val="0"/>
      <w:marRight w:val="0"/>
      <w:marTop w:val="0"/>
      <w:marBottom w:val="0"/>
      <w:divBdr>
        <w:top w:val="none" w:sz="0" w:space="0" w:color="auto"/>
        <w:left w:val="none" w:sz="0" w:space="0" w:color="auto"/>
        <w:bottom w:val="none" w:sz="0" w:space="0" w:color="auto"/>
        <w:right w:val="none" w:sz="0" w:space="0" w:color="auto"/>
      </w:divBdr>
    </w:div>
    <w:div w:id="1556818769">
      <w:bodyDiv w:val="1"/>
      <w:marLeft w:val="0"/>
      <w:marRight w:val="0"/>
      <w:marTop w:val="0"/>
      <w:marBottom w:val="0"/>
      <w:divBdr>
        <w:top w:val="none" w:sz="0" w:space="0" w:color="auto"/>
        <w:left w:val="none" w:sz="0" w:space="0" w:color="auto"/>
        <w:bottom w:val="none" w:sz="0" w:space="0" w:color="auto"/>
        <w:right w:val="none" w:sz="0" w:space="0" w:color="auto"/>
      </w:divBdr>
    </w:div>
    <w:div w:id="1561405077">
      <w:bodyDiv w:val="1"/>
      <w:marLeft w:val="0"/>
      <w:marRight w:val="0"/>
      <w:marTop w:val="0"/>
      <w:marBottom w:val="0"/>
      <w:divBdr>
        <w:top w:val="none" w:sz="0" w:space="0" w:color="auto"/>
        <w:left w:val="none" w:sz="0" w:space="0" w:color="auto"/>
        <w:bottom w:val="none" w:sz="0" w:space="0" w:color="auto"/>
        <w:right w:val="none" w:sz="0" w:space="0" w:color="auto"/>
      </w:divBdr>
    </w:div>
    <w:div w:id="1566332709">
      <w:bodyDiv w:val="1"/>
      <w:marLeft w:val="0"/>
      <w:marRight w:val="0"/>
      <w:marTop w:val="0"/>
      <w:marBottom w:val="0"/>
      <w:divBdr>
        <w:top w:val="none" w:sz="0" w:space="0" w:color="auto"/>
        <w:left w:val="none" w:sz="0" w:space="0" w:color="auto"/>
        <w:bottom w:val="none" w:sz="0" w:space="0" w:color="auto"/>
        <w:right w:val="none" w:sz="0" w:space="0" w:color="auto"/>
      </w:divBdr>
    </w:div>
    <w:div w:id="1567033931">
      <w:bodyDiv w:val="1"/>
      <w:marLeft w:val="0"/>
      <w:marRight w:val="0"/>
      <w:marTop w:val="0"/>
      <w:marBottom w:val="0"/>
      <w:divBdr>
        <w:top w:val="none" w:sz="0" w:space="0" w:color="auto"/>
        <w:left w:val="none" w:sz="0" w:space="0" w:color="auto"/>
        <w:bottom w:val="none" w:sz="0" w:space="0" w:color="auto"/>
        <w:right w:val="none" w:sz="0" w:space="0" w:color="auto"/>
      </w:divBdr>
    </w:div>
    <w:div w:id="1576816186">
      <w:bodyDiv w:val="1"/>
      <w:marLeft w:val="0"/>
      <w:marRight w:val="0"/>
      <w:marTop w:val="0"/>
      <w:marBottom w:val="0"/>
      <w:divBdr>
        <w:top w:val="none" w:sz="0" w:space="0" w:color="auto"/>
        <w:left w:val="none" w:sz="0" w:space="0" w:color="auto"/>
        <w:bottom w:val="none" w:sz="0" w:space="0" w:color="auto"/>
        <w:right w:val="none" w:sz="0" w:space="0" w:color="auto"/>
      </w:divBdr>
    </w:div>
    <w:div w:id="1584608944">
      <w:bodyDiv w:val="1"/>
      <w:marLeft w:val="0"/>
      <w:marRight w:val="0"/>
      <w:marTop w:val="0"/>
      <w:marBottom w:val="0"/>
      <w:divBdr>
        <w:top w:val="none" w:sz="0" w:space="0" w:color="auto"/>
        <w:left w:val="none" w:sz="0" w:space="0" w:color="auto"/>
        <w:bottom w:val="none" w:sz="0" w:space="0" w:color="auto"/>
        <w:right w:val="none" w:sz="0" w:space="0" w:color="auto"/>
      </w:divBdr>
    </w:div>
    <w:div w:id="1587835347">
      <w:bodyDiv w:val="1"/>
      <w:marLeft w:val="0"/>
      <w:marRight w:val="0"/>
      <w:marTop w:val="0"/>
      <w:marBottom w:val="0"/>
      <w:divBdr>
        <w:top w:val="none" w:sz="0" w:space="0" w:color="auto"/>
        <w:left w:val="none" w:sz="0" w:space="0" w:color="auto"/>
        <w:bottom w:val="none" w:sz="0" w:space="0" w:color="auto"/>
        <w:right w:val="none" w:sz="0" w:space="0" w:color="auto"/>
      </w:divBdr>
    </w:div>
    <w:div w:id="1590650160">
      <w:bodyDiv w:val="1"/>
      <w:marLeft w:val="0"/>
      <w:marRight w:val="0"/>
      <w:marTop w:val="0"/>
      <w:marBottom w:val="0"/>
      <w:divBdr>
        <w:top w:val="none" w:sz="0" w:space="0" w:color="auto"/>
        <w:left w:val="none" w:sz="0" w:space="0" w:color="auto"/>
        <w:bottom w:val="none" w:sz="0" w:space="0" w:color="auto"/>
        <w:right w:val="none" w:sz="0" w:space="0" w:color="auto"/>
      </w:divBdr>
    </w:div>
    <w:div w:id="1593784601">
      <w:bodyDiv w:val="1"/>
      <w:marLeft w:val="0"/>
      <w:marRight w:val="0"/>
      <w:marTop w:val="0"/>
      <w:marBottom w:val="0"/>
      <w:divBdr>
        <w:top w:val="none" w:sz="0" w:space="0" w:color="auto"/>
        <w:left w:val="none" w:sz="0" w:space="0" w:color="auto"/>
        <w:bottom w:val="none" w:sz="0" w:space="0" w:color="auto"/>
        <w:right w:val="none" w:sz="0" w:space="0" w:color="auto"/>
      </w:divBdr>
    </w:div>
    <w:div w:id="1607156237">
      <w:bodyDiv w:val="1"/>
      <w:marLeft w:val="0"/>
      <w:marRight w:val="0"/>
      <w:marTop w:val="0"/>
      <w:marBottom w:val="0"/>
      <w:divBdr>
        <w:top w:val="none" w:sz="0" w:space="0" w:color="auto"/>
        <w:left w:val="none" w:sz="0" w:space="0" w:color="auto"/>
        <w:bottom w:val="none" w:sz="0" w:space="0" w:color="auto"/>
        <w:right w:val="none" w:sz="0" w:space="0" w:color="auto"/>
      </w:divBdr>
    </w:div>
    <w:div w:id="1612127887">
      <w:bodyDiv w:val="1"/>
      <w:marLeft w:val="0"/>
      <w:marRight w:val="0"/>
      <w:marTop w:val="0"/>
      <w:marBottom w:val="0"/>
      <w:divBdr>
        <w:top w:val="none" w:sz="0" w:space="0" w:color="auto"/>
        <w:left w:val="none" w:sz="0" w:space="0" w:color="auto"/>
        <w:bottom w:val="none" w:sz="0" w:space="0" w:color="auto"/>
        <w:right w:val="none" w:sz="0" w:space="0" w:color="auto"/>
      </w:divBdr>
    </w:div>
    <w:div w:id="1613128730">
      <w:bodyDiv w:val="1"/>
      <w:marLeft w:val="0"/>
      <w:marRight w:val="0"/>
      <w:marTop w:val="0"/>
      <w:marBottom w:val="0"/>
      <w:divBdr>
        <w:top w:val="none" w:sz="0" w:space="0" w:color="auto"/>
        <w:left w:val="none" w:sz="0" w:space="0" w:color="auto"/>
        <w:bottom w:val="none" w:sz="0" w:space="0" w:color="auto"/>
        <w:right w:val="none" w:sz="0" w:space="0" w:color="auto"/>
      </w:divBdr>
    </w:div>
    <w:div w:id="1619678741">
      <w:bodyDiv w:val="1"/>
      <w:marLeft w:val="0"/>
      <w:marRight w:val="0"/>
      <w:marTop w:val="0"/>
      <w:marBottom w:val="0"/>
      <w:divBdr>
        <w:top w:val="none" w:sz="0" w:space="0" w:color="auto"/>
        <w:left w:val="none" w:sz="0" w:space="0" w:color="auto"/>
        <w:bottom w:val="none" w:sz="0" w:space="0" w:color="auto"/>
        <w:right w:val="none" w:sz="0" w:space="0" w:color="auto"/>
      </w:divBdr>
    </w:div>
    <w:div w:id="1620575508">
      <w:bodyDiv w:val="1"/>
      <w:marLeft w:val="0"/>
      <w:marRight w:val="0"/>
      <w:marTop w:val="0"/>
      <w:marBottom w:val="0"/>
      <w:divBdr>
        <w:top w:val="none" w:sz="0" w:space="0" w:color="auto"/>
        <w:left w:val="none" w:sz="0" w:space="0" w:color="auto"/>
        <w:bottom w:val="none" w:sz="0" w:space="0" w:color="auto"/>
        <w:right w:val="none" w:sz="0" w:space="0" w:color="auto"/>
      </w:divBdr>
    </w:div>
    <w:div w:id="1626503884">
      <w:bodyDiv w:val="1"/>
      <w:marLeft w:val="0"/>
      <w:marRight w:val="0"/>
      <w:marTop w:val="0"/>
      <w:marBottom w:val="0"/>
      <w:divBdr>
        <w:top w:val="none" w:sz="0" w:space="0" w:color="auto"/>
        <w:left w:val="none" w:sz="0" w:space="0" w:color="auto"/>
        <w:bottom w:val="none" w:sz="0" w:space="0" w:color="auto"/>
        <w:right w:val="none" w:sz="0" w:space="0" w:color="auto"/>
      </w:divBdr>
    </w:div>
    <w:div w:id="1634747806">
      <w:bodyDiv w:val="1"/>
      <w:marLeft w:val="0"/>
      <w:marRight w:val="0"/>
      <w:marTop w:val="0"/>
      <w:marBottom w:val="0"/>
      <w:divBdr>
        <w:top w:val="none" w:sz="0" w:space="0" w:color="auto"/>
        <w:left w:val="none" w:sz="0" w:space="0" w:color="auto"/>
        <w:bottom w:val="none" w:sz="0" w:space="0" w:color="auto"/>
        <w:right w:val="none" w:sz="0" w:space="0" w:color="auto"/>
      </w:divBdr>
    </w:div>
    <w:div w:id="1634797511">
      <w:bodyDiv w:val="1"/>
      <w:marLeft w:val="0"/>
      <w:marRight w:val="0"/>
      <w:marTop w:val="0"/>
      <w:marBottom w:val="0"/>
      <w:divBdr>
        <w:top w:val="none" w:sz="0" w:space="0" w:color="auto"/>
        <w:left w:val="none" w:sz="0" w:space="0" w:color="auto"/>
        <w:bottom w:val="none" w:sz="0" w:space="0" w:color="auto"/>
        <w:right w:val="none" w:sz="0" w:space="0" w:color="auto"/>
      </w:divBdr>
    </w:div>
    <w:div w:id="1644768513">
      <w:bodyDiv w:val="1"/>
      <w:marLeft w:val="0"/>
      <w:marRight w:val="0"/>
      <w:marTop w:val="0"/>
      <w:marBottom w:val="0"/>
      <w:divBdr>
        <w:top w:val="none" w:sz="0" w:space="0" w:color="auto"/>
        <w:left w:val="none" w:sz="0" w:space="0" w:color="auto"/>
        <w:bottom w:val="none" w:sz="0" w:space="0" w:color="auto"/>
        <w:right w:val="none" w:sz="0" w:space="0" w:color="auto"/>
      </w:divBdr>
    </w:div>
    <w:div w:id="1645155444">
      <w:bodyDiv w:val="1"/>
      <w:marLeft w:val="0"/>
      <w:marRight w:val="0"/>
      <w:marTop w:val="0"/>
      <w:marBottom w:val="0"/>
      <w:divBdr>
        <w:top w:val="none" w:sz="0" w:space="0" w:color="auto"/>
        <w:left w:val="none" w:sz="0" w:space="0" w:color="auto"/>
        <w:bottom w:val="none" w:sz="0" w:space="0" w:color="auto"/>
        <w:right w:val="none" w:sz="0" w:space="0" w:color="auto"/>
      </w:divBdr>
    </w:div>
    <w:div w:id="1645814256">
      <w:bodyDiv w:val="1"/>
      <w:marLeft w:val="0"/>
      <w:marRight w:val="0"/>
      <w:marTop w:val="0"/>
      <w:marBottom w:val="0"/>
      <w:divBdr>
        <w:top w:val="none" w:sz="0" w:space="0" w:color="auto"/>
        <w:left w:val="none" w:sz="0" w:space="0" w:color="auto"/>
        <w:bottom w:val="none" w:sz="0" w:space="0" w:color="auto"/>
        <w:right w:val="none" w:sz="0" w:space="0" w:color="auto"/>
      </w:divBdr>
    </w:div>
    <w:div w:id="1655987123">
      <w:bodyDiv w:val="1"/>
      <w:marLeft w:val="0"/>
      <w:marRight w:val="0"/>
      <w:marTop w:val="0"/>
      <w:marBottom w:val="0"/>
      <w:divBdr>
        <w:top w:val="none" w:sz="0" w:space="0" w:color="auto"/>
        <w:left w:val="none" w:sz="0" w:space="0" w:color="auto"/>
        <w:bottom w:val="none" w:sz="0" w:space="0" w:color="auto"/>
        <w:right w:val="none" w:sz="0" w:space="0" w:color="auto"/>
      </w:divBdr>
    </w:div>
    <w:div w:id="1660764889">
      <w:bodyDiv w:val="1"/>
      <w:marLeft w:val="0"/>
      <w:marRight w:val="0"/>
      <w:marTop w:val="0"/>
      <w:marBottom w:val="0"/>
      <w:divBdr>
        <w:top w:val="none" w:sz="0" w:space="0" w:color="auto"/>
        <w:left w:val="none" w:sz="0" w:space="0" w:color="auto"/>
        <w:bottom w:val="none" w:sz="0" w:space="0" w:color="auto"/>
        <w:right w:val="none" w:sz="0" w:space="0" w:color="auto"/>
      </w:divBdr>
    </w:div>
    <w:div w:id="1663243213">
      <w:bodyDiv w:val="1"/>
      <w:marLeft w:val="0"/>
      <w:marRight w:val="0"/>
      <w:marTop w:val="0"/>
      <w:marBottom w:val="0"/>
      <w:divBdr>
        <w:top w:val="none" w:sz="0" w:space="0" w:color="auto"/>
        <w:left w:val="none" w:sz="0" w:space="0" w:color="auto"/>
        <w:bottom w:val="none" w:sz="0" w:space="0" w:color="auto"/>
        <w:right w:val="none" w:sz="0" w:space="0" w:color="auto"/>
      </w:divBdr>
    </w:div>
    <w:div w:id="1666588643">
      <w:bodyDiv w:val="1"/>
      <w:marLeft w:val="0"/>
      <w:marRight w:val="0"/>
      <w:marTop w:val="0"/>
      <w:marBottom w:val="0"/>
      <w:divBdr>
        <w:top w:val="none" w:sz="0" w:space="0" w:color="auto"/>
        <w:left w:val="none" w:sz="0" w:space="0" w:color="auto"/>
        <w:bottom w:val="none" w:sz="0" w:space="0" w:color="auto"/>
        <w:right w:val="none" w:sz="0" w:space="0" w:color="auto"/>
      </w:divBdr>
    </w:div>
    <w:div w:id="1667826566">
      <w:bodyDiv w:val="1"/>
      <w:marLeft w:val="0"/>
      <w:marRight w:val="0"/>
      <w:marTop w:val="0"/>
      <w:marBottom w:val="0"/>
      <w:divBdr>
        <w:top w:val="none" w:sz="0" w:space="0" w:color="auto"/>
        <w:left w:val="none" w:sz="0" w:space="0" w:color="auto"/>
        <w:bottom w:val="none" w:sz="0" w:space="0" w:color="auto"/>
        <w:right w:val="none" w:sz="0" w:space="0" w:color="auto"/>
      </w:divBdr>
    </w:div>
    <w:div w:id="1673951769">
      <w:bodyDiv w:val="1"/>
      <w:marLeft w:val="0"/>
      <w:marRight w:val="0"/>
      <w:marTop w:val="0"/>
      <w:marBottom w:val="0"/>
      <w:divBdr>
        <w:top w:val="none" w:sz="0" w:space="0" w:color="auto"/>
        <w:left w:val="none" w:sz="0" w:space="0" w:color="auto"/>
        <w:bottom w:val="none" w:sz="0" w:space="0" w:color="auto"/>
        <w:right w:val="none" w:sz="0" w:space="0" w:color="auto"/>
      </w:divBdr>
    </w:div>
    <w:div w:id="1675574946">
      <w:bodyDiv w:val="1"/>
      <w:marLeft w:val="0"/>
      <w:marRight w:val="0"/>
      <w:marTop w:val="0"/>
      <w:marBottom w:val="0"/>
      <w:divBdr>
        <w:top w:val="none" w:sz="0" w:space="0" w:color="auto"/>
        <w:left w:val="none" w:sz="0" w:space="0" w:color="auto"/>
        <w:bottom w:val="none" w:sz="0" w:space="0" w:color="auto"/>
        <w:right w:val="none" w:sz="0" w:space="0" w:color="auto"/>
      </w:divBdr>
    </w:div>
    <w:div w:id="1684625811">
      <w:bodyDiv w:val="1"/>
      <w:marLeft w:val="0"/>
      <w:marRight w:val="0"/>
      <w:marTop w:val="0"/>
      <w:marBottom w:val="0"/>
      <w:divBdr>
        <w:top w:val="none" w:sz="0" w:space="0" w:color="auto"/>
        <w:left w:val="none" w:sz="0" w:space="0" w:color="auto"/>
        <w:bottom w:val="none" w:sz="0" w:space="0" w:color="auto"/>
        <w:right w:val="none" w:sz="0" w:space="0" w:color="auto"/>
      </w:divBdr>
    </w:div>
    <w:div w:id="1685856884">
      <w:bodyDiv w:val="1"/>
      <w:marLeft w:val="0"/>
      <w:marRight w:val="0"/>
      <w:marTop w:val="0"/>
      <w:marBottom w:val="0"/>
      <w:divBdr>
        <w:top w:val="none" w:sz="0" w:space="0" w:color="auto"/>
        <w:left w:val="none" w:sz="0" w:space="0" w:color="auto"/>
        <w:bottom w:val="none" w:sz="0" w:space="0" w:color="auto"/>
        <w:right w:val="none" w:sz="0" w:space="0" w:color="auto"/>
      </w:divBdr>
    </w:div>
    <w:div w:id="1704134959">
      <w:bodyDiv w:val="1"/>
      <w:marLeft w:val="0"/>
      <w:marRight w:val="0"/>
      <w:marTop w:val="0"/>
      <w:marBottom w:val="0"/>
      <w:divBdr>
        <w:top w:val="none" w:sz="0" w:space="0" w:color="auto"/>
        <w:left w:val="none" w:sz="0" w:space="0" w:color="auto"/>
        <w:bottom w:val="none" w:sz="0" w:space="0" w:color="auto"/>
        <w:right w:val="none" w:sz="0" w:space="0" w:color="auto"/>
      </w:divBdr>
    </w:div>
    <w:div w:id="1704213789">
      <w:bodyDiv w:val="1"/>
      <w:marLeft w:val="0"/>
      <w:marRight w:val="0"/>
      <w:marTop w:val="0"/>
      <w:marBottom w:val="0"/>
      <w:divBdr>
        <w:top w:val="none" w:sz="0" w:space="0" w:color="auto"/>
        <w:left w:val="none" w:sz="0" w:space="0" w:color="auto"/>
        <w:bottom w:val="none" w:sz="0" w:space="0" w:color="auto"/>
        <w:right w:val="none" w:sz="0" w:space="0" w:color="auto"/>
      </w:divBdr>
    </w:div>
    <w:div w:id="1706756752">
      <w:bodyDiv w:val="1"/>
      <w:marLeft w:val="0"/>
      <w:marRight w:val="0"/>
      <w:marTop w:val="0"/>
      <w:marBottom w:val="0"/>
      <w:divBdr>
        <w:top w:val="none" w:sz="0" w:space="0" w:color="auto"/>
        <w:left w:val="none" w:sz="0" w:space="0" w:color="auto"/>
        <w:bottom w:val="none" w:sz="0" w:space="0" w:color="auto"/>
        <w:right w:val="none" w:sz="0" w:space="0" w:color="auto"/>
      </w:divBdr>
    </w:div>
    <w:div w:id="1717118715">
      <w:bodyDiv w:val="1"/>
      <w:marLeft w:val="0"/>
      <w:marRight w:val="0"/>
      <w:marTop w:val="0"/>
      <w:marBottom w:val="0"/>
      <w:divBdr>
        <w:top w:val="none" w:sz="0" w:space="0" w:color="auto"/>
        <w:left w:val="none" w:sz="0" w:space="0" w:color="auto"/>
        <w:bottom w:val="none" w:sz="0" w:space="0" w:color="auto"/>
        <w:right w:val="none" w:sz="0" w:space="0" w:color="auto"/>
      </w:divBdr>
    </w:div>
    <w:div w:id="1717119052">
      <w:bodyDiv w:val="1"/>
      <w:marLeft w:val="0"/>
      <w:marRight w:val="0"/>
      <w:marTop w:val="0"/>
      <w:marBottom w:val="0"/>
      <w:divBdr>
        <w:top w:val="none" w:sz="0" w:space="0" w:color="auto"/>
        <w:left w:val="none" w:sz="0" w:space="0" w:color="auto"/>
        <w:bottom w:val="none" w:sz="0" w:space="0" w:color="auto"/>
        <w:right w:val="none" w:sz="0" w:space="0" w:color="auto"/>
      </w:divBdr>
    </w:div>
    <w:div w:id="1717192500">
      <w:bodyDiv w:val="1"/>
      <w:marLeft w:val="0"/>
      <w:marRight w:val="0"/>
      <w:marTop w:val="0"/>
      <w:marBottom w:val="0"/>
      <w:divBdr>
        <w:top w:val="none" w:sz="0" w:space="0" w:color="auto"/>
        <w:left w:val="none" w:sz="0" w:space="0" w:color="auto"/>
        <w:bottom w:val="none" w:sz="0" w:space="0" w:color="auto"/>
        <w:right w:val="none" w:sz="0" w:space="0" w:color="auto"/>
      </w:divBdr>
    </w:div>
    <w:div w:id="1725791465">
      <w:bodyDiv w:val="1"/>
      <w:marLeft w:val="0"/>
      <w:marRight w:val="0"/>
      <w:marTop w:val="0"/>
      <w:marBottom w:val="0"/>
      <w:divBdr>
        <w:top w:val="none" w:sz="0" w:space="0" w:color="auto"/>
        <w:left w:val="none" w:sz="0" w:space="0" w:color="auto"/>
        <w:bottom w:val="none" w:sz="0" w:space="0" w:color="auto"/>
        <w:right w:val="none" w:sz="0" w:space="0" w:color="auto"/>
      </w:divBdr>
    </w:div>
    <w:div w:id="1726368842">
      <w:bodyDiv w:val="1"/>
      <w:marLeft w:val="0"/>
      <w:marRight w:val="0"/>
      <w:marTop w:val="0"/>
      <w:marBottom w:val="0"/>
      <w:divBdr>
        <w:top w:val="none" w:sz="0" w:space="0" w:color="auto"/>
        <w:left w:val="none" w:sz="0" w:space="0" w:color="auto"/>
        <w:bottom w:val="none" w:sz="0" w:space="0" w:color="auto"/>
        <w:right w:val="none" w:sz="0" w:space="0" w:color="auto"/>
      </w:divBdr>
    </w:div>
    <w:div w:id="1735739619">
      <w:bodyDiv w:val="1"/>
      <w:marLeft w:val="0"/>
      <w:marRight w:val="0"/>
      <w:marTop w:val="0"/>
      <w:marBottom w:val="0"/>
      <w:divBdr>
        <w:top w:val="none" w:sz="0" w:space="0" w:color="auto"/>
        <w:left w:val="none" w:sz="0" w:space="0" w:color="auto"/>
        <w:bottom w:val="none" w:sz="0" w:space="0" w:color="auto"/>
        <w:right w:val="none" w:sz="0" w:space="0" w:color="auto"/>
      </w:divBdr>
    </w:div>
    <w:div w:id="1736001887">
      <w:bodyDiv w:val="1"/>
      <w:marLeft w:val="0"/>
      <w:marRight w:val="0"/>
      <w:marTop w:val="0"/>
      <w:marBottom w:val="0"/>
      <w:divBdr>
        <w:top w:val="none" w:sz="0" w:space="0" w:color="auto"/>
        <w:left w:val="none" w:sz="0" w:space="0" w:color="auto"/>
        <w:bottom w:val="none" w:sz="0" w:space="0" w:color="auto"/>
        <w:right w:val="none" w:sz="0" w:space="0" w:color="auto"/>
      </w:divBdr>
    </w:div>
    <w:div w:id="1738631366">
      <w:bodyDiv w:val="1"/>
      <w:marLeft w:val="0"/>
      <w:marRight w:val="0"/>
      <w:marTop w:val="0"/>
      <w:marBottom w:val="0"/>
      <w:divBdr>
        <w:top w:val="none" w:sz="0" w:space="0" w:color="auto"/>
        <w:left w:val="none" w:sz="0" w:space="0" w:color="auto"/>
        <w:bottom w:val="none" w:sz="0" w:space="0" w:color="auto"/>
        <w:right w:val="none" w:sz="0" w:space="0" w:color="auto"/>
      </w:divBdr>
    </w:div>
    <w:div w:id="1741904495">
      <w:bodyDiv w:val="1"/>
      <w:marLeft w:val="0"/>
      <w:marRight w:val="0"/>
      <w:marTop w:val="0"/>
      <w:marBottom w:val="0"/>
      <w:divBdr>
        <w:top w:val="none" w:sz="0" w:space="0" w:color="auto"/>
        <w:left w:val="none" w:sz="0" w:space="0" w:color="auto"/>
        <w:bottom w:val="none" w:sz="0" w:space="0" w:color="auto"/>
        <w:right w:val="none" w:sz="0" w:space="0" w:color="auto"/>
      </w:divBdr>
    </w:div>
    <w:div w:id="1742754508">
      <w:bodyDiv w:val="1"/>
      <w:marLeft w:val="0"/>
      <w:marRight w:val="0"/>
      <w:marTop w:val="0"/>
      <w:marBottom w:val="0"/>
      <w:divBdr>
        <w:top w:val="none" w:sz="0" w:space="0" w:color="auto"/>
        <w:left w:val="none" w:sz="0" w:space="0" w:color="auto"/>
        <w:bottom w:val="none" w:sz="0" w:space="0" w:color="auto"/>
        <w:right w:val="none" w:sz="0" w:space="0" w:color="auto"/>
      </w:divBdr>
    </w:div>
    <w:div w:id="1751585183">
      <w:bodyDiv w:val="1"/>
      <w:marLeft w:val="0"/>
      <w:marRight w:val="0"/>
      <w:marTop w:val="0"/>
      <w:marBottom w:val="0"/>
      <w:divBdr>
        <w:top w:val="none" w:sz="0" w:space="0" w:color="auto"/>
        <w:left w:val="none" w:sz="0" w:space="0" w:color="auto"/>
        <w:bottom w:val="none" w:sz="0" w:space="0" w:color="auto"/>
        <w:right w:val="none" w:sz="0" w:space="0" w:color="auto"/>
      </w:divBdr>
    </w:div>
    <w:div w:id="1753576792">
      <w:bodyDiv w:val="1"/>
      <w:marLeft w:val="0"/>
      <w:marRight w:val="0"/>
      <w:marTop w:val="0"/>
      <w:marBottom w:val="0"/>
      <w:divBdr>
        <w:top w:val="none" w:sz="0" w:space="0" w:color="auto"/>
        <w:left w:val="none" w:sz="0" w:space="0" w:color="auto"/>
        <w:bottom w:val="none" w:sz="0" w:space="0" w:color="auto"/>
        <w:right w:val="none" w:sz="0" w:space="0" w:color="auto"/>
      </w:divBdr>
    </w:div>
    <w:div w:id="1754278455">
      <w:bodyDiv w:val="1"/>
      <w:marLeft w:val="0"/>
      <w:marRight w:val="0"/>
      <w:marTop w:val="0"/>
      <w:marBottom w:val="0"/>
      <w:divBdr>
        <w:top w:val="none" w:sz="0" w:space="0" w:color="auto"/>
        <w:left w:val="none" w:sz="0" w:space="0" w:color="auto"/>
        <w:bottom w:val="none" w:sz="0" w:space="0" w:color="auto"/>
        <w:right w:val="none" w:sz="0" w:space="0" w:color="auto"/>
      </w:divBdr>
    </w:div>
    <w:div w:id="1763914706">
      <w:bodyDiv w:val="1"/>
      <w:marLeft w:val="0"/>
      <w:marRight w:val="0"/>
      <w:marTop w:val="0"/>
      <w:marBottom w:val="0"/>
      <w:divBdr>
        <w:top w:val="none" w:sz="0" w:space="0" w:color="auto"/>
        <w:left w:val="none" w:sz="0" w:space="0" w:color="auto"/>
        <w:bottom w:val="none" w:sz="0" w:space="0" w:color="auto"/>
        <w:right w:val="none" w:sz="0" w:space="0" w:color="auto"/>
      </w:divBdr>
    </w:div>
    <w:div w:id="1768962177">
      <w:bodyDiv w:val="1"/>
      <w:marLeft w:val="0"/>
      <w:marRight w:val="0"/>
      <w:marTop w:val="0"/>
      <w:marBottom w:val="0"/>
      <w:divBdr>
        <w:top w:val="none" w:sz="0" w:space="0" w:color="auto"/>
        <w:left w:val="none" w:sz="0" w:space="0" w:color="auto"/>
        <w:bottom w:val="none" w:sz="0" w:space="0" w:color="auto"/>
        <w:right w:val="none" w:sz="0" w:space="0" w:color="auto"/>
      </w:divBdr>
    </w:div>
    <w:div w:id="1778672549">
      <w:bodyDiv w:val="1"/>
      <w:marLeft w:val="0"/>
      <w:marRight w:val="0"/>
      <w:marTop w:val="0"/>
      <w:marBottom w:val="0"/>
      <w:divBdr>
        <w:top w:val="none" w:sz="0" w:space="0" w:color="auto"/>
        <w:left w:val="none" w:sz="0" w:space="0" w:color="auto"/>
        <w:bottom w:val="none" w:sz="0" w:space="0" w:color="auto"/>
        <w:right w:val="none" w:sz="0" w:space="0" w:color="auto"/>
      </w:divBdr>
    </w:div>
    <w:div w:id="1783694185">
      <w:bodyDiv w:val="1"/>
      <w:marLeft w:val="0"/>
      <w:marRight w:val="0"/>
      <w:marTop w:val="0"/>
      <w:marBottom w:val="0"/>
      <w:divBdr>
        <w:top w:val="none" w:sz="0" w:space="0" w:color="auto"/>
        <w:left w:val="none" w:sz="0" w:space="0" w:color="auto"/>
        <w:bottom w:val="none" w:sz="0" w:space="0" w:color="auto"/>
        <w:right w:val="none" w:sz="0" w:space="0" w:color="auto"/>
      </w:divBdr>
    </w:div>
    <w:div w:id="1784575860">
      <w:bodyDiv w:val="1"/>
      <w:marLeft w:val="0"/>
      <w:marRight w:val="0"/>
      <w:marTop w:val="0"/>
      <w:marBottom w:val="0"/>
      <w:divBdr>
        <w:top w:val="none" w:sz="0" w:space="0" w:color="auto"/>
        <w:left w:val="none" w:sz="0" w:space="0" w:color="auto"/>
        <w:bottom w:val="none" w:sz="0" w:space="0" w:color="auto"/>
        <w:right w:val="none" w:sz="0" w:space="0" w:color="auto"/>
      </w:divBdr>
    </w:div>
    <w:div w:id="1785491625">
      <w:bodyDiv w:val="1"/>
      <w:marLeft w:val="0"/>
      <w:marRight w:val="0"/>
      <w:marTop w:val="0"/>
      <w:marBottom w:val="0"/>
      <w:divBdr>
        <w:top w:val="none" w:sz="0" w:space="0" w:color="auto"/>
        <w:left w:val="none" w:sz="0" w:space="0" w:color="auto"/>
        <w:bottom w:val="none" w:sz="0" w:space="0" w:color="auto"/>
        <w:right w:val="none" w:sz="0" w:space="0" w:color="auto"/>
      </w:divBdr>
    </w:div>
    <w:div w:id="1791052284">
      <w:bodyDiv w:val="1"/>
      <w:marLeft w:val="0"/>
      <w:marRight w:val="0"/>
      <w:marTop w:val="0"/>
      <w:marBottom w:val="0"/>
      <w:divBdr>
        <w:top w:val="none" w:sz="0" w:space="0" w:color="auto"/>
        <w:left w:val="none" w:sz="0" w:space="0" w:color="auto"/>
        <w:bottom w:val="none" w:sz="0" w:space="0" w:color="auto"/>
        <w:right w:val="none" w:sz="0" w:space="0" w:color="auto"/>
      </w:divBdr>
    </w:div>
    <w:div w:id="1794860899">
      <w:bodyDiv w:val="1"/>
      <w:marLeft w:val="0"/>
      <w:marRight w:val="0"/>
      <w:marTop w:val="0"/>
      <w:marBottom w:val="0"/>
      <w:divBdr>
        <w:top w:val="none" w:sz="0" w:space="0" w:color="auto"/>
        <w:left w:val="none" w:sz="0" w:space="0" w:color="auto"/>
        <w:bottom w:val="none" w:sz="0" w:space="0" w:color="auto"/>
        <w:right w:val="none" w:sz="0" w:space="0" w:color="auto"/>
      </w:divBdr>
    </w:div>
    <w:div w:id="1796756301">
      <w:bodyDiv w:val="1"/>
      <w:marLeft w:val="0"/>
      <w:marRight w:val="0"/>
      <w:marTop w:val="0"/>
      <w:marBottom w:val="0"/>
      <w:divBdr>
        <w:top w:val="none" w:sz="0" w:space="0" w:color="auto"/>
        <w:left w:val="none" w:sz="0" w:space="0" w:color="auto"/>
        <w:bottom w:val="none" w:sz="0" w:space="0" w:color="auto"/>
        <w:right w:val="none" w:sz="0" w:space="0" w:color="auto"/>
      </w:divBdr>
    </w:div>
    <w:div w:id="1797407611">
      <w:bodyDiv w:val="1"/>
      <w:marLeft w:val="0"/>
      <w:marRight w:val="0"/>
      <w:marTop w:val="0"/>
      <w:marBottom w:val="0"/>
      <w:divBdr>
        <w:top w:val="none" w:sz="0" w:space="0" w:color="auto"/>
        <w:left w:val="none" w:sz="0" w:space="0" w:color="auto"/>
        <w:bottom w:val="none" w:sz="0" w:space="0" w:color="auto"/>
        <w:right w:val="none" w:sz="0" w:space="0" w:color="auto"/>
      </w:divBdr>
    </w:div>
    <w:div w:id="1798138307">
      <w:bodyDiv w:val="1"/>
      <w:marLeft w:val="0"/>
      <w:marRight w:val="0"/>
      <w:marTop w:val="0"/>
      <w:marBottom w:val="0"/>
      <w:divBdr>
        <w:top w:val="none" w:sz="0" w:space="0" w:color="auto"/>
        <w:left w:val="none" w:sz="0" w:space="0" w:color="auto"/>
        <w:bottom w:val="none" w:sz="0" w:space="0" w:color="auto"/>
        <w:right w:val="none" w:sz="0" w:space="0" w:color="auto"/>
      </w:divBdr>
    </w:div>
    <w:div w:id="1800420679">
      <w:bodyDiv w:val="1"/>
      <w:marLeft w:val="0"/>
      <w:marRight w:val="0"/>
      <w:marTop w:val="0"/>
      <w:marBottom w:val="0"/>
      <w:divBdr>
        <w:top w:val="none" w:sz="0" w:space="0" w:color="auto"/>
        <w:left w:val="none" w:sz="0" w:space="0" w:color="auto"/>
        <w:bottom w:val="none" w:sz="0" w:space="0" w:color="auto"/>
        <w:right w:val="none" w:sz="0" w:space="0" w:color="auto"/>
      </w:divBdr>
    </w:div>
    <w:div w:id="1805266825">
      <w:bodyDiv w:val="1"/>
      <w:marLeft w:val="0"/>
      <w:marRight w:val="0"/>
      <w:marTop w:val="0"/>
      <w:marBottom w:val="0"/>
      <w:divBdr>
        <w:top w:val="none" w:sz="0" w:space="0" w:color="auto"/>
        <w:left w:val="none" w:sz="0" w:space="0" w:color="auto"/>
        <w:bottom w:val="none" w:sz="0" w:space="0" w:color="auto"/>
        <w:right w:val="none" w:sz="0" w:space="0" w:color="auto"/>
      </w:divBdr>
    </w:div>
    <w:div w:id="1805612579">
      <w:bodyDiv w:val="1"/>
      <w:marLeft w:val="0"/>
      <w:marRight w:val="0"/>
      <w:marTop w:val="0"/>
      <w:marBottom w:val="0"/>
      <w:divBdr>
        <w:top w:val="none" w:sz="0" w:space="0" w:color="auto"/>
        <w:left w:val="none" w:sz="0" w:space="0" w:color="auto"/>
        <w:bottom w:val="none" w:sz="0" w:space="0" w:color="auto"/>
        <w:right w:val="none" w:sz="0" w:space="0" w:color="auto"/>
      </w:divBdr>
    </w:div>
    <w:div w:id="1808546259">
      <w:bodyDiv w:val="1"/>
      <w:marLeft w:val="0"/>
      <w:marRight w:val="0"/>
      <w:marTop w:val="0"/>
      <w:marBottom w:val="0"/>
      <w:divBdr>
        <w:top w:val="none" w:sz="0" w:space="0" w:color="auto"/>
        <w:left w:val="none" w:sz="0" w:space="0" w:color="auto"/>
        <w:bottom w:val="none" w:sz="0" w:space="0" w:color="auto"/>
        <w:right w:val="none" w:sz="0" w:space="0" w:color="auto"/>
      </w:divBdr>
    </w:div>
    <w:div w:id="1810199759">
      <w:bodyDiv w:val="1"/>
      <w:marLeft w:val="0"/>
      <w:marRight w:val="0"/>
      <w:marTop w:val="0"/>
      <w:marBottom w:val="0"/>
      <w:divBdr>
        <w:top w:val="none" w:sz="0" w:space="0" w:color="auto"/>
        <w:left w:val="none" w:sz="0" w:space="0" w:color="auto"/>
        <w:bottom w:val="none" w:sz="0" w:space="0" w:color="auto"/>
        <w:right w:val="none" w:sz="0" w:space="0" w:color="auto"/>
      </w:divBdr>
    </w:div>
    <w:div w:id="1813136164">
      <w:bodyDiv w:val="1"/>
      <w:marLeft w:val="0"/>
      <w:marRight w:val="0"/>
      <w:marTop w:val="0"/>
      <w:marBottom w:val="0"/>
      <w:divBdr>
        <w:top w:val="none" w:sz="0" w:space="0" w:color="auto"/>
        <w:left w:val="none" w:sz="0" w:space="0" w:color="auto"/>
        <w:bottom w:val="none" w:sz="0" w:space="0" w:color="auto"/>
        <w:right w:val="none" w:sz="0" w:space="0" w:color="auto"/>
      </w:divBdr>
    </w:div>
    <w:div w:id="1813715069">
      <w:bodyDiv w:val="1"/>
      <w:marLeft w:val="0"/>
      <w:marRight w:val="0"/>
      <w:marTop w:val="0"/>
      <w:marBottom w:val="0"/>
      <w:divBdr>
        <w:top w:val="none" w:sz="0" w:space="0" w:color="auto"/>
        <w:left w:val="none" w:sz="0" w:space="0" w:color="auto"/>
        <w:bottom w:val="none" w:sz="0" w:space="0" w:color="auto"/>
        <w:right w:val="none" w:sz="0" w:space="0" w:color="auto"/>
      </w:divBdr>
    </w:div>
    <w:div w:id="1814910174">
      <w:bodyDiv w:val="1"/>
      <w:marLeft w:val="0"/>
      <w:marRight w:val="0"/>
      <w:marTop w:val="0"/>
      <w:marBottom w:val="0"/>
      <w:divBdr>
        <w:top w:val="none" w:sz="0" w:space="0" w:color="auto"/>
        <w:left w:val="none" w:sz="0" w:space="0" w:color="auto"/>
        <w:bottom w:val="none" w:sz="0" w:space="0" w:color="auto"/>
        <w:right w:val="none" w:sz="0" w:space="0" w:color="auto"/>
      </w:divBdr>
    </w:div>
    <w:div w:id="1817255956">
      <w:bodyDiv w:val="1"/>
      <w:marLeft w:val="0"/>
      <w:marRight w:val="0"/>
      <w:marTop w:val="0"/>
      <w:marBottom w:val="0"/>
      <w:divBdr>
        <w:top w:val="none" w:sz="0" w:space="0" w:color="auto"/>
        <w:left w:val="none" w:sz="0" w:space="0" w:color="auto"/>
        <w:bottom w:val="none" w:sz="0" w:space="0" w:color="auto"/>
        <w:right w:val="none" w:sz="0" w:space="0" w:color="auto"/>
      </w:divBdr>
    </w:div>
    <w:div w:id="1817529410">
      <w:bodyDiv w:val="1"/>
      <w:marLeft w:val="0"/>
      <w:marRight w:val="0"/>
      <w:marTop w:val="0"/>
      <w:marBottom w:val="0"/>
      <w:divBdr>
        <w:top w:val="none" w:sz="0" w:space="0" w:color="auto"/>
        <w:left w:val="none" w:sz="0" w:space="0" w:color="auto"/>
        <w:bottom w:val="none" w:sz="0" w:space="0" w:color="auto"/>
        <w:right w:val="none" w:sz="0" w:space="0" w:color="auto"/>
      </w:divBdr>
    </w:div>
    <w:div w:id="1820002864">
      <w:bodyDiv w:val="1"/>
      <w:marLeft w:val="0"/>
      <w:marRight w:val="0"/>
      <w:marTop w:val="0"/>
      <w:marBottom w:val="0"/>
      <w:divBdr>
        <w:top w:val="none" w:sz="0" w:space="0" w:color="auto"/>
        <w:left w:val="none" w:sz="0" w:space="0" w:color="auto"/>
        <w:bottom w:val="none" w:sz="0" w:space="0" w:color="auto"/>
        <w:right w:val="none" w:sz="0" w:space="0" w:color="auto"/>
      </w:divBdr>
    </w:div>
    <w:div w:id="1826164198">
      <w:bodyDiv w:val="1"/>
      <w:marLeft w:val="0"/>
      <w:marRight w:val="0"/>
      <w:marTop w:val="0"/>
      <w:marBottom w:val="0"/>
      <w:divBdr>
        <w:top w:val="none" w:sz="0" w:space="0" w:color="auto"/>
        <w:left w:val="none" w:sz="0" w:space="0" w:color="auto"/>
        <w:bottom w:val="none" w:sz="0" w:space="0" w:color="auto"/>
        <w:right w:val="none" w:sz="0" w:space="0" w:color="auto"/>
      </w:divBdr>
    </w:div>
    <w:div w:id="1827621115">
      <w:bodyDiv w:val="1"/>
      <w:marLeft w:val="0"/>
      <w:marRight w:val="0"/>
      <w:marTop w:val="0"/>
      <w:marBottom w:val="0"/>
      <w:divBdr>
        <w:top w:val="none" w:sz="0" w:space="0" w:color="auto"/>
        <w:left w:val="none" w:sz="0" w:space="0" w:color="auto"/>
        <w:bottom w:val="none" w:sz="0" w:space="0" w:color="auto"/>
        <w:right w:val="none" w:sz="0" w:space="0" w:color="auto"/>
      </w:divBdr>
    </w:div>
    <w:div w:id="1835023437">
      <w:bodyDiv w:val="1"/>
      <w:marLeft w:val="0"/>
      <w:marRight w:val="0"/>
      <w:marTop w:val="0"/>
      <w:marBottom w:val="0"/>
      <w:divBdr>
        <w:top w:val="none" w:sz="0" w:space="0" w:color="auto"/>
        <w:left w:val="none" w:sz="0" w:space="0" w:color="auto"/>
        <w:bottom w:val="none" w:sz="0" w:space="0" w:color="auto"/>
        <w:right w:val="none" w:sz="0" w:space="0" w:color="auto"/>
      </w:divBdr>
    </w:div>
    <w:div w:id="1835030006">
      <w:bodyDiv w:val="1"/>
      <w:marLeft w:val="0"/>
      <w:marRight w:val="0"/>
      <w:marTop w:val="0"/>
      <w:marBottom w:val="0"/>
      <w:divBdr>
        <w:top w:val="none" w:sz="0" w:space="0" w:color="auto"/>
        <w:left w:val="none" w:sz="0" w:space="0" w:color="auto"/>
        <w:bottom w:val="none" w:sz="0" w:space="0" w:color="auto"/>
        <w:right w:val="none" w:sz="0" w:space="0" w:color="auto"/>
      </w:divBdr>
    </w:div>
    <w:div w:id="1838693406">
      <w:bodyDiv w:val="1"/>
      <w:marLeft w:val="0"/>
      <w:marRight w:val="0"/>
      <w:marTop w:val="0"/>
      <w:marBottom w:val="0"/>
      <w:divBdr>
        <w:top w:val="none" w:sz="0" w:space="0" w:color="auto"/>
        <w:left w:val="none" w:sz="0" w:space="0" w:color="auto"/>
        <w:bottom w:val="none" w:sz="0" w:space="0" w:color="auto"/>
        <w:right w:val="none" w:sz="0" w:space="0" w:color="auto"/>
      </w:divBdr>
    </w:div>
    <w:div w:id="1842768809">
      <w:bodyDiv w:val="1"/>
      <w:marLeft w:val="0"/>
      <w:marRight w:val="0"/>
      <w:marTop w:val="0"/>
      <w:marBottom w:val="0"/>
      <w:divBdr>
        <w:top w:val="none" w:sz="0" w:space="0" w:color="auto"/>
        <w:left w:val="none" w:sz="0" w:space="0" w:color="auto"/>
        <w:bottom w:val="none" w:sz="0" w:space="0" w:color="auto"/>
        <w:right w:val="none" w:sz="0" w:space="0" w:color="auto"/>
      </w:divBdr>
    </w:div>
    <w:div w:id="1843815831">
      <w:bodyDiv w:val="1"/>
      <w:marLeft w:val="0"/>
      <w:marRight w:val="0"/>
      <w:marTop w:val="0"/>
      <w:marBottom w:val="0"/>
      <w:divBdr>
        <w:top w:val="none" w:sz="0" w:space="0" w:color="auto"/>
        <w:left w:val="none" w:sz="0" w:space="0" w:color="auto"/>
        <w:bottom w:val="none" w:sz="0" w:space="0" w:color="auto"/>
        <w:right w:val="none" w:sz="0" w:space="0" w:color="auto"/>
      </w:divBdr>
    </w:div>
    <w:div w:id="1845170301">
      <w:bodyDiv w:val="1"/>
      <w:marLeft w:val="0"/>
      <w:marRight w:val="0"/>
      <w:marTop w:val="0"/>
      <w:marBottom w:val="0"/>
      <w:divBdr>
        <w:top w:val="none" w:sz="0" w:space="0" w:color="auto"/>
        <w:left w:val="none" w:sz="0" w:space="0" w:color="auto"/>
        <w:bottom w:val="none" w:sz="0" w:space="0" w:color="auto"/>
        <w:right w:val="none" w:sz="0" w:space="0" w:color="auto"/>
      </w:divBdr>
    </w:div>
    <w:div w:id="1848710432">
      <w:bodyDiv w:val="1"/>
      <w:marLeft w:val="0"/>
      <w:marRight w:val="0"/>
      <w:marTop w:val="0"/>
      <w:marBottom w:val="0"/>
      <w:divBdr>
        <w:top w:val="none" w:sz="0" w:space="0" w:color="auto"/>
        <w:left w:val="none" w:sz="0" w:space="0" w:color="auto"/>
        <w:bottom w:val="none" w:sz="0" w:space="0" w:color="auto"/>
        <w:right w:val="none" w:sz="0" w:space="0" w:color="auto"/>
      </w:divBdr>
    </w:div>
    <w:div w:id="1851792052">
      <w:bodyDiv w:val="1"/>
      <w:marLeft w:val="0"/>
      <w:marRight w:val="0"/>
      <w:marTop w:val="0"/>
      <w:marBottom w:val="0"/>
      <w:divBdr>
        <w:top w:val="none" w:sz="0" w:space="0" w:color="auto"/>
        <w:left w:val="none" w:sz="0" w:space="0" w:color="auto"/>
        <w:bottom w:val="none" w:sz="0" w:space="0" w:color="auto"/>
        <w:right w:val="none" w:sz="0" w:space="0" w:color="auto"/>
      </w:divBdr>
    </w:div>
    <w:div w:id="1851945489">
      <w:bodyDiv w:val="1"/>
      <w:marLeft w:val="0"/>
      <w:marRight w:val="0"/>
      <w:marTop w:val="0"/>
      <w:marBottom w:val="0"/>
      <w:divBdr>
        <w:top w:val="none" w:sz="0" w:space="0" w:color="auto"/>
        <w:left w:val="none" w:sz="0" w:space="0" w:color="auto"/>
        <w:bottom w:val="none" w:sz="0" w:space="0" w:color="auto"/>
        <w:right w:val="none" w:sz="0" w:space="0" w:color="auto"/>
      </w:divBdr>
    </w:div>
    <w:div w:id="1852451128">
      <w:bodyDiv w:val="1"/>
      <w:marLeft w:val="0"/>
      <w:marRight w:val="0"/>
      <w:marTop w:val="0"/>
      <w:marBottom w:val="0"/>
      <w:divBdr>
        <w:top w:val="none" w:sz="0" w:space="0" w:color="auto"/>
        <w:left w:val="none" w:sz="0" w:space="0" w:color="auto"/>
        <w:bottom w:val="none" w:sz="0" w:space="0" w:color="auto"/>
        <w:right w:val="none" w:sz="0" w:space="0" w:color="auto"/>
      </w:divBdr>
    </w:div>
    <w:div w:id="1853951543">
      <w:bodyDiv w:val="1"/>
      <w:marLeft w:val="0"/>
      <w:marRight w:val="0"/>
      <w:marTop w:val="0"/>
      <w:marBottom w:val="0"/>
      <w:divBdr>
        <w:top w:val="none" w:sz="0" w:space="0" w:color="auto"/>
        <w:left w:val="none" w:sz="0" w:space="0" w:color="auto"/>
        <w:bottom w:val="none" w:sz="0" w:space="0" w:color="auto"/>
        <w:right w:val="none" w:sz="0" w:space="0" w:color="auto"/>
      </w:divBdr>
    </w:div>
    <w:div w:id="1859468744">
      <w:bodyDiv w:val="1"/>
      <w:marLeft w:val="0"/>
      <w:marRight w:val="0"/>
      <w:marTop w:val="0"/>
      <w:marBottom w:val="0"/>
      <w:divBdr>
        <w:top w:val="none" w:sz="0" w:space="0" w:color="auto"/>
        <w:left w:val="none" w:sz="0" w:space="0" w:color="auto"/>
        <w:bottom w:val="none" w:sz="0" w:space="0" w:color="auto"/>
        <w:right w:val="none" w:sz="0" w:space="0" w:color="auto"/>
      </w:divBdr>
    </w:div>
    <w:div w:id="1868063547">
      <w:bodyDiv w:val="1"/>
      <w:marLeft w:val="0"/>
      <w:marRight w:val="0"/>
      <w:marTop w:val="0"/>
      <w:marBottom w:val="0"/>
      <w:divBdr>
        <w:top w:val="none" w:sz="0" w:space="0" w:color="auto"/>
        <w:left w:val="none" w:sz="0" w:space="0" w:color="auto"/>
        <w:bottom w:val="none" w:sz="0" w:space="0" w:color="auto"/>
        <w:right w:val="none" w:sz="0" w:space="0" w:color="auto"/>
      </w:divBdr>
    </w:div>
    <w:div w:id="1868639109">
      <w:bodyDiv w:val="1"/>
      <w:marLeft w:val="0"/>
      <w:marRight w:val="0"/>
      <w:marTop w:val="0"/>
      <w:marBottom w:val="0"/>
      <w:divBdr>
        <w:top w:val="none" w:sz="0" w:space="0" w:color="auto"/>
        <w:left w:val="none" w:sz="0" w:space="0" w:color="auto"/>
        <w:bottom w:val="none" w:sz="0" w:space="0" w:color="auto"/>
        <w:right w:val="none" w:sz="0" w:space="0" w:color="auto"/>
      </w:divBdr>
    </w:div>
    <w:div w:id="1877888097">
      <w:bodyDiv w:val="1"/>
      <w:marLeft w:val="0"/>
      <w:marRight w:val="0"/>
      <w:marTop w:val="0"/>
      <w:marBottom w:val="0"/>
      <w:divBdr>
        <w:top w:val="none" w:sz="0" w:space="0" w:color="auto"/>
        <w:left w:val="none" w:sz="0" w:space="0" w:color="auto"/>
        <w:bottom w:val="none" w:sz="0" w:space="0" w:color="auto"/>
        <w:right w:val="none" w:sz="0" w:space="0" w:color="auto"/>
      </w:divBdr>
    </w:div>
    <w:div w:id="1878353851">
      <w:bodyDiv w:val="1"/>
      <w:marLeft w:val="0"/>
      <w:marRight w:val="0"/>
      <w:marTop w:val="0"/>
      <w:marBottom w:val="0"/>
      <w:divBdr>
        <w:top w:val="none" w:sz="0" w:space="0" w:color="auto"/>
        <w:left w:val="none" w:sz="0" w:space="0" w:color="auto"/>
        <w:bottom w:val="none" w:sz="0" w:space="0" w:color="auto"/>
        <w:right w:val="none" w:sz="0" w:space="0" w:color="auto"/>
      </w:divBdr>
    </w:div>
    <w:div w:id="1878660846">
      <w:bodyDiv w:val="1"/>
      <w:marLeft w:val="0"/>
      <w:marRight w:val="0"/>
      <w:marTop w:val="0"/>
      <w:marBottom w:val="0"/>
      <w:divBdr>
        <w:top w:val="none" w:sz="0" w:space="0" w:color="auto"/>
        <w:left w:val="none" w:sz="0" w:space="0" w:color="auto"/>
        <w:bottom w:val="none" w:sz="0" w:space="0" w:color="auto"/>
        <w:right w:val="none" w:sz="0" w:space="0" w:color="auto"/>
      </w:divBdr>
    </w:div>
    <w:div w:id="1878926438">
      <w:bodyDiv w:val="1"/>
      <w:marLeft w:val="0"/>
      <w:marRight w:val="0"/>
      <w:marTop w:val="0"/>
      <w:marBottom w:val="0"/>
      <w:divBdr>
        <w:top w:val="none" w:sz="0" w:space="0" w:color="auto"/>
        <w:left w:val="none" w:sz="0" w:space="0" w:color="auto"/>
        <w:bottom w:val="none" w:sz="0" w:space="0" w:color="auto"/>
        <w:right w:val="none" w:sz="0" w:space="0" w:color="auto"/>
      </w:divBdr>
    </w:div>
    <w:div w:id="1883208484">
      <w:bodyDiv w:val="1"/>
      <w:marLeft w:val="0"/>
      <w:marRight w:val="0"/>
      <w:marTop w:val="0"/>
      <w:marBottom w:val="0"/>
      <w:divBdr>
        <w:top w:val="none" w:sz="0" w:space="0" w:color="auto"/>
        <w:left w:val="none" w:sz="0" w:space="0" w:color="auto"/>
        <w:bottom w:val="none" w:sz="0" w:space="0" w:color="auto"/>
        <w:right w:val="none" w:sz="0" w:space="0" w:color="auto"/>
      </w:divBdr>
    </w:div>
    <w:div w:id="1884100900">
      <w:bodyDiv w:val="1"/>
      <w:marLeft w:val="0"/>
      <w:marRight w:val="0"/>
      <w:marTop w:val="0"/>
      <w:marBottom w:val="0"/>
      <w:divBdr>
        <w:top w:val="none" w:sz="0" w:space="0" w:color="auto"/>
        <w:left w:val="none" w:sz="0" w:space="0" w:color="auto"/>
        <w:bottom w:val="none" w:sz="0" w:space="0" w:color="auto"/>
        <w:right w:val="none" w:sz="0" w:space="0" w:color="auto"/>
      </w:divBdr>
    </w:div>
    <w:div w:id="1884754091">
      <w:bodyDiv w:val="1"/>
      <w:marLeft w:val="0"/>
      <w:marRight w:val="0"/>
      <w:marTop w:val="0"/>
      <w:marBottom w:val="0"/>
      <w:divBdr>
        <w:top w:val="none" w:sz="0" w:space="0" w:color="auto"/>
        <w:left w:val="none" w:sz="0" w:space="0" w:color="auto"/>
        <w:bottom w:val="none" w:sz="0" w:space="0" w:color="auto"/>
        <w:right w:val="none" w:sz="0" w:space="0" w:color="auto"/>
      </w:divBdr>
    </w:div>
    <w:div w:id="1884756256">
      <w:bodyDiv w:val="1"/>
      <w:marLeft w:val="0"/>
      <w:marRight w:val="0"/>
      <w:marTop w:val="0"/>
      <w:marBottom w:val="0"/>
      <w:divBdr>
        <w:top w:val="none" w:sz="0" w:space="0" w:color="auto"/>
        <w:left w:val="none" w:sz="0" w:space="0" w:color="auto"/>
        <w:bottom w:val="none" w:sz="0" w:space="0" w:color="auto"/>
        <w:right w:val="none" w:sz="0" w:space="0" w:color="auto"/>
      </w:divBdr>
    </w:div>
    <w:div w:id="1890417330">
      <w:bodyDiv w:val="1"/>
      <w:marLeft w:val="0"/>
      <w:marRight w:val="0"/>
      <w:marTop w:val="0"/>
      <w:marBottom w:val="0"/>
      <w:divBdr>
        <w:top w:val="none" w:sz="0" w:space="0" w:color="auto"/>
        <w:left w:val="none" w:sz="0" w:space="0" w:color="auto"/>
        <w:bottom w:val="none" w:sz="0" w:space="0" w:color="auto"/>
        <w:right w:val="none" w:sz="0" w:space="0" w:color="auto"/>
      </w:divBdr>
    </w:div>
    <w:div w:id="1891838035">
      <w:bodyDiv w:val="1"/>
      <w:marLeft w:val="0"/>
      <w:marRight w:val="0"/>
      <w:marTop w:val="0"/>
      <w:marBottom w:val="0"/>
      <w:divBdr>
        <w:top w:val="none" w:sz="0" w:space="0" w:color="auto"/>
        <w:left w:val="none" w:sz="0" w:space="0" w:color="auto"/>
        <w:bottom w:val="none" w:sz="0" w:space="0" w:color="auto"/>
        <w:right w:val="none" w:sz="0" w:space="0" w:color="auto"/>
      </w:divBdr>
    </w:div>
    <w:div w:id="1896770029">
      <w:bodyDiv w:val="1"/>
      <w:marLeft w:val="0"/>
      <w:marRight w:val="0"/>
      <w:marTop w:val="0"/>
      <w:marBottom w:val="0"/>
      <w:divBdr>
        <w:top w:val="none" w:sz="0" w:space="0" w:color="auto"/>
        <w:left w:val="none" w:sz="0" w:space="0" w:color="auto"/>
        <w:bottom w:val="none" w:sz="0" w:space="0" w:color="auto"/>
        <w:right w:val="none" w:sz="0" w:space="0" w:color="auto"/>
      </w:divBdr>
    </w:div>
    <w:div w:id="1896820588">
      <w:bodyDiv w:val="1"/>
      <w:marLeft w:val="0"/>
      <w:marRight w:val="0"/>
      <w:marTop w:val="0"/>
      <w:marBottom w:val="0"/>
      <w:divBdr>
        <w:top w:val="none" w:sz="0" w:space="0" w:color="auto"/>
        <w:left w:val="none" w:sz="0" w:space="0" w:color="auto"/>
        <w:bottom w:val="none" w:sz="0" w:space="0" w:color="auto"/>
        <w:right w:val="none" w:sz="0" w:space="0" w:color="auto"/>
      </w:divBdr>
    </w:div>
    <w:div w:id="1899592283">
      <w:bodyDiv w:val="1"/>
      <w:marLeft w:val="0"/>
      <w:marRight w:val="0"/>
      <w:marTop w:val="0"/>
      <w:marBottom w:val="0"/>
      <w:divBdr>
        <w:top w:val="none" w:sz="0" w:space="0" w:color="auto"/>
        <w:left w:val="none" w:sz="0" w:space="0" w:color="auto"/>
        <w:bottom w:val="none" w:sz="0" w:space="0" w:color="auto"/>
        <w:right w:val="none" w:sz="0" w:space="0" w:color="auto"/>
      </w:divBdr>
    </w:div>
    <w:div w:id="1901592668">
      <w:bodyDiv w:val="1"/>
      <w:marLeft w:val="0"/>
      <w:marRight w:val="0"/>
      <w:marTop w:val="0"/>
      <w:marBottom w:val="0"/>
      <w:divBdr>
        <w:top w:val="none" w:sz="0" w:space="0" w:color="auto"/>
        <w:left w:val="none" w:sz="0" w:space="0" w:color="auto"/>
        <w:bottom w:val="none" w:sz="0" w:space="0" w:color="auto"/>
        <w:right w:val="none" w:sz="0" w:space="0" w:color="auto"/>
      </w:divBdr>
    </w:div>
    <w:div w:id="1903442881">
      <w:bodyDiv w:val="1"/>
      <w:marLeft w:val="0"/>
      <w:marRight w:val="0"/>
      <w:marTop w:val="0"/>
      <w:marBottom w:val="0"/>
      <w:divBdr>
        <w:top w:val="none" w:sz="0" w:space="0" w:color="auto"/>
        <w:left w:val="none" w:sz="0" w:space="0" w:color="auto"/>
        <w:bottom w:val="none" w:sz="0" w:space="0" w:color="auto"/>
        <w:right w:val="none" w:sz="0" w:space="0" w:color="auto"/>
      </w:divBdr>
    </w:div>
    <w:div w:id="1912080055">
      <w:bodyDiv w:val="1"/>
      <w:marLeft w:val="0"/>
      <w:marRight w:val="0"/>
      <w:marTop w:val="0"/>
      <w:marBottom w:val="0"/>
      <w:divBdr>
        <w:top w:val="none" w:sz="0" w:space="0" w:color="auto"/>
        <w:left w:val="none" w:sz="0" w:space="0" w:color="auto"/>
        <w:bottom w:val="none" w:sz="0" w:space="0" w:color="auto"/>
        <w:right w:val="none" w:sz="0" w:space="0" w:color="auto"/>
      </w:divBdr>
    </w:div>
    <w:div w:id="1919631347">
      <w:bodyDiv w:val="1"/>
      <w:marLeft w:val="0"/>
      <w:marRight w:val="0"/>
      <w:marTop w:val="0"/>
      <w:marBottom w:val="0"/>
      <w:divBdr>
        <w:top w:val="none" w:sz="0" w:space="0" w:color="auto"/>
        <w:left w:val="none" w:sz="0" w:space="0" w:color="auto"/>
        <w:bottom w:val="none" w:sz="0" w:space="0" w:color="auto"/>
        <w:right w:val="none" w:sz="0" w:space="0" w:color="auto"/>
      </w:divBdr>
    </w:div>
    <w:div w:id="1934585466">
      <w:bodyDiv w:val="1"/>
      <w:marLeft w:val="0"/>
      <w:marRight w:val="0"/>
      <w:marTop w:val="0"/>
      <w:marBottom w:val="0"/>
      <w:divBdr>
        <w:top w:val="none" w:sz="0" w:space="0" w:color="auto"/>
        <w:left w:val="none" w:sz="0" w:space="0" w:color="auto"/>
        <w:bottom w:val="none" w:sz="0" w:space="0" w:color="auto"/>
        <w:right w:val="none" w:sz="0" w:space="0" w:color="auto"/>
      </w:divBdr>
    </w:div>
    <w:div w:id="1939681124">
      <w:bodyDiv w:val="1"/>
      <w:marLeft w:val="0"/>
      <w:marRight w:val="0"/>
      <w:marTop w:val="0"/>
      <w:marBottom w:val="0"/>
      <w:divBdr>
        <w:top w:val="none" w:sz="0" w:space="0" w:color="auto"/>
        <w:left w:val="none" w:sz="0" w:space="0" w:color="auto"/>
        <w:bottom w:val="none" w:sz="0" w:space="0" w:color="auto"/>
        <w:right w:val="none" w:sz="0" w:space="0" w:color="auto"/>
      </w:divBdr>
    </w:div>
    <w:div w:id="1943101943">
      <w:bodyDiv w:val="1"/>
      <w:marLeft w:val="0"/>
      <w:marRight w:val="0"/>
      <w:marTop w:val="0"/>
      <w:marBottom w:val="0"/>
      <w:divBdr>
        <w:top w:val="none" w:sz="0" w:space="0" w:color="auto"/>
        <w:left w:val="none" w:sz="0" w:space="0" w:color="auto"/>
        <w:bottom w:val="none" w:sz="0" w:space="0" w:color="auto"/>
        <w:right w:val="none" w:sz="0" w:space="0" w:color="auto"/>
      </w:divBdr>
    </w:div>
    <w:div w:id="1950698355">
      <w:bodyDiv w:val="1"/>
      <w:marLeft w:val="0"/>
      <w:marRight w:val="0"/>
      <w:marTop w:val="0"/>
      <w:marBottom w:val="0"/>
      <w:divBdr>
        <w:top w:val="none" w:sz="0" w:space="0" w:color="auto"/>
        <w:left w:val="none" w:sz="0" w:space="0" w:color="auto"/>
        <w:bottom w:val="none" w:sz="0" w:space="0" w:color="auto"/>
        <w:right w:val="none" w:sz="0" w:space="0" w:color="auto"/>
      </w:divBdr>
    </w:div>
    <w:div w:id="1950745380">
      <w:bodyDiv w:val="1"/>
      <w:marLeft w:val="0"/>
      <w:marRight w:val="0"/>
      <w:marTop w:val="0"/>
      <w:marBottom w:val="0"/>
      <w:divBdr>
        <w:top w:val="none" w:sz="0" w:space="0" w:color="auto"/>
        <w:left w:val="none" w:sz="0" w:space="0" w:color="auto"/>
        <w:bottom w:val="none" w:sz="0" w:space="0" w:color="auto"/>
        <w:right w:val="none" w:sz="0" w:space="0" w:color="auto"/>
      </w:divBdr>
    </w:div>
    <w:div w:id="1951929564">
      <w:bodyDiv w:val="1"/>
      <w:marLeft w:val="0"/>
      <w:marRight w:val="0"/>
      <w:marTop w:val="0"/>
      <w:marBottom w:val="0"/>
      <w:divBdr>
        <w:top w:val="none" w:sz="0" w:space="0" w:color="auto"/>
        <w:left w:val="none" w:sz="0" w:space="0" w:color="auto"/>
        <w:bottom w:val="none" w:sz="0" w:space="0" w:color="auto"/>
        <w:right w:val="none" w:sz="0" w:space="0" w:color="auto"/>
      </w:divBdr>
    </w:div>
    <w:div w:id="1959292689">
      <w:bodyDiv w:val="1"/>
      <w:marLeft w:val="0"/>
      <w:marRight w:val="0"/>
      <w:marTop w:val="0"/>
      <w:marBottom w:val="0"/>
      <w:divBdr>
        <w:top w:val="none" w:sz="0" w:space="0" w:color="auto"/>
        <w:left w:val="none" w:sz="0" w:space="0" w:color="auto"/>
        <w:bottom w:val="none" w:sz="0" w:space="0" w:color="auto"/>
        <w:right w:val="none" w:sz="0" w:space="0" w:color="auto"/>
      </w:divBdr>
    </w:div>
    <w:div w:id="1960061775">
      <w:bodyDiv w:val="1"/>
      <w:marLeft w:val="0"/>
      <w:marRight w:val="0"/>
      <w:marTop w:val="0"/>
      <w:marBottom w:val="0"/>
      <w:divBdr>
        <w:top w:val="none" w:sz="0" w:space="0" w:color="auto"/>
        <w:left w:val="none" w:sz="0" w:space="0" w:color="auto"/>
        <w:bottom w:val="none" w:sz="0" w:space="0" w:color="auto"/>
        <w:right w:val="none" w:sz="0" w:space="0" w:color="auto"/>
      </w:divBdr>
    </w:div>
    <w:div w:id="1963460248">
      <w:bodyDiv w:val="1"/>
      <w:marLeft w:val="0"/>
      <w:marRight w:val="0"/>
      <w:marTop w:val="0"/>
      <w:marBottom w:val="0"/>
      <w:divBdr>
        <w:top w:val="none" w:sz="0" w:space="0" w:color="auto"/>
        <w:left w:val="none" w:sz="0" w:space="0" w:color="auto"/>
        <w:bottom w:val="none" w:sz="0" w:space="0" w:color="auto"/>
        <w:right w:val="none" w:sz="0" w:space="0" w:color="auto"/>
      </w:divBdr>
    </w:div>
    <w:div w:id="1966570874">
      <w:bodyDiv w:val="1"/>
      <w:marLeft w:val="0"/>
      <w:marRight w:val="0"/>
      <w:marTop w:val="0"/>
      <w:marBottom w:val="0"/>
      <w:divBdr>
        <w:top w:val="none" w:sz="0" w:space="0" w:color="auto"/>
        <w:left w:val="none" w:sz="0" w:space="0" w:color="auto"/>
        <w:bottom w:val="none" w:sz="0" w:space="0" w:color="auto"/>
        <w:right w:val="none" w:sz="0" w:space="0" w:color="auto"/>
      </w:divBdr>
    </w:div>
    <w:div w:id="1968075546">
      <w:bodyDiv w:val="1"/>
      <w:marLeft w:val="0"/>
      <w:marRight w:val="0"/>
      <w:marTop w:val="0"/>
      <w:marBottom w:val="0"/>
      <w:divBdr>
        <w:top w:val="none" w:sz="0" w:space="0" w:color="auto"/>
        <w:left w:val="none" w:sz="0" w:space="0" w:color="auto"/>
        <w:bottom w:val="none" w:sz="0" w:space="0" w:color="auto"/>
        <w:right w:val="none" w:sz="0" w:space="0" w:color="auto"/>
      </w:divBdr>
    </w:div>
    <w:div w:id="1968269705">
      <w:bodyDiv w:val="1"/>
      <w:marLeft w:val="0"/>
      <w:marRight w:val="0"/>
      <w:marTop w:val="0"/>
      <w:marBottom w:val="0"/>
      <w:divBdr>
        <w:top w:val="none" w:sz="0" w:space="0" w:color="auto"/>
        <w:left w:val="none" w:sz="0" w:space="0" w:color="auto"/>
        <w:bottom w:val="none" w:sz="0" w:space="0" w:color="auto"/>
        <w:right w:val="none" w:sz="0" w:space="0" w:color="auto"/>
      </w:divBdr>
    </w:div>
    <w:div w:id="1969122066">
      <w:bodyDiv w:val="1"/>
      <w:marLeft w:val="0"/>
      <w:marRight w:val="0"/>
      <w:marTop w:val="0"/>
      <w:marBottom w:val="0"/>
      <w:divBdr>
        <w:top w:val="none" w:sz="0" w:space="0" w:color="auto"/>
        <w:left w:val="none" w:sz="0" w:space="0" w:color="auto"/>
        <w:bottom w:val="none" w:sz="0" w:space="0" w:color="auto"/>
        <w:right w:val="none" w:sz="0" w:space="0" w:color="auto"/>
      </w:divBdr>
    </w:div>
    <w:div w:id="1972050115">
      <w:bodyDiv w:val="1"/>
      <w:marLeft w:val="0"/>
      <w:marRight w:val="0"/>
      <w:marTop w:val="0"/>
      <w:marBottom w:val="0"/>
      <w:divBdr>
        <w:top w:val="none" w:sz="0" w:space="0" w:color="auto"/>
        <w:left w:val="none" w:sz="0" w:space="0" w:color="auto"/>
        <w:bottom w:val="none" w:sz="0" w:space="0" w:color="auto"/>
        <w:right w:val="none" w:sz="0" w:space="0" w:color="auto"/>
      </w:divBdr>
    </w:div>
    <w:div w:id="1973899288">
      <w:bodyDiv w:val="1"/>
      <w:marLeft w:val="0"/>
      <w:marRight w:val="0"/>
      <w:marTop w:val="0"/>
      <w:marBottom w:val="0"/>
      <w:divBdr>
        <w:top w:val="none" w:sz="0" w:space="0" w:color="auto"/>
        <w:left w:val="none" w:sz="0" w:space="0" w:color="auto"/>
        <w:bottom w:val="none" w:sz="0" w:space="0" w:color="auto"/>
        <w:right w:val="none" w:sz="0" w:space="0" w:color="auto"/>
      </w:divBdr>
    </w:div>
    <w:div w:id="1981960748">
      <w:bodyDiv w:val="1"/>
      <w:marLeft w:val="0"/>
      <w:marRight w:val="0"/>
      <w:marTop w:val="0"/>
      <w:marBottom w:val="0"/>
      <w:divBdr>
        <w:top w:val="none" w:sz="0" w:space="0" w:color="auto"/>
        <w:left w:val="none" w:sz="0" w:space="0" w:color="auto"/>
        <w:bottom w:val="none" w:sz="0" w:space="0" w:color="auto"/>
        <w:right w:val="none" w:sz="0" w:space="0" w:color="auto"/>
      </w:divBdr>
    </w:div>
    <w:div w:id="1982149531">
      <w:bodyDiv w:val="1"/>
      <w:marLeft w:val="0"/>
      <w:marRight w:val="0"/>
      <w:marTop w:val="0"/>
      <w:marBottom w:val="0"/>
      <w:divBdr>
        <w:top w:val="none" w:sz="0" w:space="0" w:color="auto"/>
        <w:left w:val="none" w:sz="0" w:space="0" w:color="auto"/>
        <w:bottom w:val="none" w:sz="0" w:space="0" w:color="auto"/>
        <w:right w:val="none" w:sz="0" w:space="0" w:color="auto"/>
      </w:divBdr>
    </w:div>
    <w:div w:id="1992171292">
      <w:bodyDiv w:val="1"/>
      <w:marLeft w:val="0"/>
      <w:marRight w:val="0"/>
      <w:marTop w:val="0"/>
      <w:marBottom w:val="0"/>
      <w:divBdr>
        <w:top w:val="none" w:sz="0" w:space="0" w:color="auto"/>
        <w:left w:val="none" w:sz="0" w:space="0" w:color="auto"/>
        <w:bottom w:val="none" w:sz="0" w:space="0" w:color="auto"/>
        <w:right w:val="none" w:sz="0" w:space="0" w:color="auto"/>
      </w:divBdr>
    </w:div>
    <w:div w:id="1992710152">
      <w:bodyDiv w:val="1"/>
      <w:marLeft w:val="0"/>
      <w:marRight w:val="0"/>
      <w:marTop w:val="0"/>
      <w:marBottom w:val="0"/>
      <w:divBdr>
        <w:top w:val="none" w:sz="0" w:space="0" w:color="auto"/>
        <w:left w:val="none" w:sz="0" w:space="0" w:color="auto"/>
        <w:bottom w:val="none" w:sz="0" w:space="0" w:color="auto"/>
        <w:right w:val="none" w:sz="0" w:space="0" w:color="auto"/>
      </w:divBdr>
    </w:div>
    <w:div w:id="2006547320">
      <w:bodyDiv w:val="1"/>
      <w:marLeft w:val="0"/>
      <w:marRight w:val="0"/>
      <w:marTop w:val="0"/>
      <w:marBottom w:val="0"/>
      <w:divBdr>
        <w:top w:val="none" w:sz="0" w:space="0" w:color="auto"/>
        <w:left w:val="none" w:sz="0" w:space="0" w:color="auto"/>
        <w:bottom w:val="none" w:sz="0" w:space="0" w:color="auto"/>
        <w:right w:val="none" w:sz="0" w:space="0" w:color="auto"/>
      </w:divBdr>
    </w:div>
    <w:div w:id="2007047270">
      <w:bodyDiv w:val="1"/>
      <w:marLeft w:val="0"/>
      <w:marRight w:val="0"/>
      <w:marTop w:val="0"/>
      <w:marBottom w:val="0"/>
      <w:divBdr>
        <w:top w:val="none" w:sz="0" w:space="0" w:color="auto"/>
        <w:left w:val="none" w:sz="0" w:space="0" w:color="auto"/>
        <w:bottom w:val="none" w:sz="0" w:space="0" w:color="auto"/>
        <w:right w:val="none" w:sz="0" w:space="0" w:color="auto"/>
      </w:divBdr>
    </w:div>
    <w:div w:id="2007854267">
      <w:bodyDiv w:val="1"/>
      <w:marLeft w:val="0"/>
      <w:marRight w:val="0"/>
      <w:marTop w:val="0"/>
      <w:marBottom w:val="0"/>
      <w:divBdr>
        <w:top w:val="none" w:sz="0" w:space="0" w:color="auto"/>
        <w:left w:val="none" w:sz="0" w:space="0" w:color="auto"/>
        <w:bottom w:val="none" w:sz="0" w:space="0" w:color="auto"/>
        <w:right w:val="none" w:sz="0" w:space="0" w:color="auto"/>
      </w:divBdr>
    </w:div>
    <w:div w:id="2009207711">
      <w:bodyDiv w:val="1"/>
      <w:marLeft w:val="0"/>
      <w:marRight w:val="0"/>
      <w:marTop w:val="0"/>
      <w:marBottom w:val="0"/>
      <w:divBdr>
        <w:top w:val="none" w:sz="0" w:space="0" w:color="auto"/>
        <w:left w:val="none" w:sz="0" w:space="0" w:color="auto"/>
        <w:bottom w:val="none" w:sz="0" w:space="0" w:color="auto"/>
        <w:right w:val="none" w:sz="0" w:space="0" w:color="auto"/>
      </w:divBdr>
    </w:div>
    <w:div w:id="2013411862">
      <w:bodyDiv w:val="1"/>
      <w:marLeft w:val="0"/>
      <w:marRight w:val="0"/>
      <w:marTop w:val="0"/>
      <w:marBottom w:val="0"/>
      <w:divBdr>
        <w:top w:val="none" w:sz="0" w:space="0" w:color="auto"/>
        <w:left w:val="none" w:sz="0" w:space="0" w:color="auto"/>
        <w:bottom w:val="none" w:sz="0" w:space="0" w:color="auto"/>
        <w:right w:val="none" w:sz="0" w:space="0" w:color="auto"/>
      </w:divBdr>
    </w:div>
    <w:div w:id="2016416398">
      <w:bodyDiv w:val="1"/>
      <w:marLeft w:val="0"/>
      <w:marRight w:val="0"/>
      <w:marTop w:val="0"/>
      <w:marBottom w:val="0"/>
      <w:divBdr>
        <w:top w:val="none" w:sz="0" w:space="0" w:color="auto"/>
        <w:left w:val="none" w:sz="0" w:space="0" w:color="auto"/>
        <w:bottom w:val="none" w:sz="0" w:space="0" w:color="auto"/>
        <w:right w:val="none" w:sz="0" w:space="0" w:color="auto"/>
      </w:divBdr>
    </w:div>
    <w:div w:id="2018187227">
      <w:bodyDiv w:val="1"/>
      <w:marLeft w:val="0"/>
      <w:marRight w:val="0"/>
      <w:marTop w:val="0"/>
      <w:marBottom w:val="0"/>
      <w:divBdr>
        <w:top w:val="none" w:sz="0" w:space="0" w:color="auto"/>
        <w:left w:val="none" w:sz="0" w:space="0" w:color="auto"/>
        <w:bottom w:val="none" w:sz="0" w:space="0" w:color="auto"/>
        <w:right w:val="none" w:sz="0" w:space="0" w:color="auto"/>
      </w:divBdr>
    </w:div>
    <w:div w:id="2020034961">
      <w:bodyDiv w:val="1"/>
      <w:marLeft w:val="0"/>
      <w:marRight w:val="0"/>
      <w:marTop w:val="0"/>
      <w:marBottom w:val="0"/>
      <w:divBdr>
        <w:top w:val="none" w:sz="0" w:space="0" w:color="auto"/>
        <w:left w:val="none" w:sz="0" w:space="0" w:color="auto"/>
        <w:bottom w:val="none" w:sz="0" w:space="0" w:color="auto"/>
        <w:right w:val="none" w:sz="0" w:space="0" w:color="auto"/>
      </w:divBdr>
    </w:div>
    <w:div w:id="2021158165">
      <w:bodyDiv w:val="1"/>
      <w:marLeft w:val="0"/>
      <w:marRight w:val="0"/>
      <w:marTop w:val="0"/>
      <w:marBottom w:val="0"/>
      <w:divBdr>
        <w:top w:val="none" w:sz="0" w:space="0" w:color="auto"/>
        <w:left w:val="none" w:sz="0" w:space="0" w:color="auto"/>
        <w:bottom w:val="none" w:sz="0" w:space="0" w:color="auto"/>
        <w:right w:val="none" w:sz="0" w:space="0" w:color="auto"/>
      </w:divBdr>
    </w:div>
    <w:div w:id="2027947787">
      <w:bodyDiv w:val="1"/>
      <w:marLeft w:val="0"/>
      <w:marRight w:val="0"/>
      <w:marTop w:val="0"/>
      <w:marBottom w:val="0"/>
      <w:divBdr>
        <w:top w:val="none" w:sz="0" w:space="0" w:color="auto"/>
        <w:left w:val="none" w:sz="0" w:space="0" w:color="auto"/>
        <w:bottom w:val="none" w:sz="0" w:space="0" w:color="auto"/>
        <w:right w:val="none" w:sz="0" w:space="0" w:color="auto"/>
      </w:divBdr>
    </w:div>
    <w:div w:id="2030184155">
      <w:bodyDiv w:val="1"/>
      <w:marLeft w:val="0"/>
      <w:marRight w:val="0"/>
      <w:marTop w:val="0"/>
      <w:marBottom w:val="0"/>
      <w:divBdr>
        <w:top w:val="none" w:sz="0" w:space="0" w:color="auto"/>
        <w:left w:val="none" w:sz="0" w:space="0" w:color="auto"/>
        <w:bottom w:val="none" w:sz="0" w:space="0" w:color="auto"/>
        <w:right w:val="none" w:sz="0" w:space="0" w:color="auto"/>
      </w:divBdr>
    </w:div>
    <w:div w:id="2031686941">
      <w:bodyDiv w:val="1"/>
      <w:marLeft w:val="0"/>
      <w:marRight w:val="0"/>
      <w:marTop w:val="0"/>
      <w:marBottom w:val="0"/>
      <w:divBdr>
        <w:top w:val="none" w:sz="0" w:space="0" w:color="auto"/>
        <w:left w:val="none" w:sz="0" w:space="0" w:color="auto"/>
        <w:bottom w:val="none" w:sz="0" w:space="0" w:color="auto"/>
        <w:right w:val="none" w:sz="0" w:space="0" w:color="auto"/>
      </w:divBdr>
    </w:div>
    <w:div w:id="2036609550">
      <w:bodyDiv w:val="1"/>
      <w:marLeft w:val="0"/>
      <w:marRight w:val="0"/>
      <w:marTop w:val="0"/>
      <w:marBottom w:val="0"/>
      <w:divBdr>
        <w:top w:val="none" w:sz="0" w:space="0" w:color="auto"/>
        <w:left w:val="none" w:sz="0" w:space="0" w:color="auto"/>
        <w:bottom w:val="none" w:sz="0" w:space="0" w:color="auto"/>
        <w:right w:val="none" w:sz="0" w:space="0" w:color="auto"/>
      </w:divBdr>
    </w:div>
    <w:div w:id="2042437531">
      <w:bodyDiv w:val="1"/>
      <w:marLeft w:val="0"/>
      <w:marRight w:val="0"/>
      <w:marTop w:val="0"/>
      <w:marBottom w:val="0"/>
      <w:divBdr>
        <w:top w:val="none" w:sz="0" w:space="0" w:color="auto"/>
        <w:left w:val="none" w:sz="0" w:space="0" w:color="auto"/>
        <w:bottom w:val="none" w:sz="0" w:space="0" w:color="auto"/>
        <w:right w:val="none" w:sz="0" w:space="0" w:color="auto"/>
      </w:divBdr>
    </w:div>
    <w:div w:id="2057075168">
      <w:bodyDiv w:val="1"/>
      <w:marLeft w:val="0"/>
      <w:marRight w:val="0"/>
      <w:marTop w:val="0"/>
      <w:marBottom w:val="0"/>
      <w:divBdr>
        <w:top w:val="none" w:sz="0" w:space="0" w:color="auto"/>
        <w:left w:val="none" w:sz="0" w:space="0" w:color="auto"/>
        <w:bottom w:val="none" w:sz="0" w:space="0" w:color="auto"/>
        <w:right w:val="none" w:sz="0" w:space="0" w:color="auto"/>
      </w:divBdr>
    </w:div>
    <w:div w:id="2060476458">
      <w:bodyDiv w:val="1"/>
      <w:marLeft w:val="0"/>
      <w:marRight w:val="0"/>
      <w:marTop w:val="0"/>
      <w:marBottom w:val="0"/>
      <w:divBdr>
        <w:top w:val="none" w:sz="0" w:space="0" w:color="auto"/>
        <w:left w:val="none" w:sz="0" w:space="0" w:color="auto"/>
        <w:bottom w:val="none" w:sz="0" w:space="0" w:color="auto"/>
        <w:right w:val="none" w:sz="0" w:space="0" w:color="auto"/>
      </w:divBdr>
    </w:div>
    <w:div w:id="2064331275">
      <w:bodyDiv w:val="1"/>
      <w:marLeft w:val="0"/>
      <w:marRight w:val="0"/>
      <w:marTop w:val="0"/>
      <w:marBottom w:val="0"/>
      <w:divBdr>
        <w:top w:val="none" w:sz="0" w:space="0" w:color="auto"/>
        <w:left w:val="none" w:sz="0" w:space="0" w:color="auto"/>
        <w:bottom w:val="none" w:sz="0" w:space="0" w:color="auto"/>
        <w:right w:val="none" w:sz="0" w:space="0" w:color="auto"/>
      </w:divBdr>
    </w:div>
    <w:div w:id="2065136535">
      <w:bodyDiv w:val="1"/>
      <w:marLeft w:val="0"/>
      <w:marRight w:val="0"/>
      <w:marTop w:val="0"/>
      <w:marBottom w:val="0"/>
      <w:divBdr>
        <w:top w:val="none" w:sz="0" w:space="0" w:color="auto"/>
        <w:left w:val="none" w:sz="0" w:space="0" w:color="auto"/>
        <w:bottom w:val="none" w:sz="0" w:space="0" w:color="auto"/>
        <w:right w:val="none" w:sz="0" w:space="0" w:color="auto"/>
      </w:divBdr>
    </w:div>
    <w:div w:id="2067557609">
      <w:bodyDiv w:val="1"/>
      <w:marLeft w:val="0"/>
      <w:marRight w:val="0"/>
      <w:marTop w:val="0"/>
      <w:marBottom w:val="0"/>
      <w:divBdr>
        <w:top w:val="none" w:sz="0" w:space="0" w:color="auto"/>
        <w:left w:val="none" w:sz="0" w:space="0" w:color="auto"/>
        <w:bottom w:val="none" w:sz="0" w:space="0" w:color="auto"/>
        <w:right w:val="none" w:sz="0" w:space="0" w:color="auto"/>
      </w:divBdr>
    </w:div>
    <w:div w:id="2068599679">
      <w:bodyDiv w:val="1"/>
      <w:marLeft w:val="0"/>
      <w:marRight w:val="0"/>
      <w:marTop w:val="0"/>
      <w:marBottom w:val="0"/>
      <w:divBdr>
        <w:top w:val="none" w:sz="0" w:space="0" w:color="auto"/>
        <w:left w:val="none" w:sz="0" w:space="0" w:color="auto"/>
        <w:bottom w:val="none" w:sz="0" w:space="0" w:color="auto"/>
        <w:right w:val="none" w:sz="0" w:space="0" w:color="auto"/>
      </w:divBdr>
    </w:div>
    <w:div w:id="2074309391">
      <w:bodyDiv w:val="1"/>
      <w:marLeft w:val="0"/>
      <w:marRight w:val="0"/>
      <w:marTop w:val="0"/>
      <w:marBottom w:val="0"/>
      <w:divBdr>
        <w:top w:val="none" w:sz="0" w:space="0" w:color="auto"/>
        <w:left w:val="none" w:sz="0" w:space="0" w:color="auto"/>
        <w:bottom w:val="none" w:sz="0" w:space="0" w:color="auto"/>
        <w:right w:val="none" w:sz="0" w:space="0" w:color="auto"/>
      </w:divBdr>
    </w:div>
    <w:div w:id="2081438689">
      <w:bodyDiv w:val="1"/>
      <w:marLeft w:val="0"/>
      <w:marRight w:val="0"/>
      <w:marTop w:val="0"/>
      <w:marBottom w:val="0"/>
      <w:divBdr>
        <w:top w:val="none" w:sz="0" w:space="0" w:color="auto"/>
        <w:left w:val="none" w:sz="0" w:space="0" w:color="auto"/>
        <w:bottom w:val="none" w:sz="0" w:space="0" w:color="auto"/>
        <w:right w:val="none" w:sz="0" w:space="0" w:color="auto"/>
      </w:divBdr>
    </w:div>
    <w:div w:id="2082021417">
      <w:bodyDiv w:val="1"/>
      <w:marLeft w:val="0"/>
      <w:marRight w:val="0"/>
      <w:marTop w:val="0"/>
      <w:marBottom w:val="0"/>
      <w:divBdr>
        <w:top w:val="none" w:sz="0" w:space="0" w:color="auto"/>
        <w:left w:val="none" w:sz="0" w:space="0" w:color="auto"/>
        <w:bottom w:val="none" w:sz="0" w:space="0" w:color="auto"/>
        <w:right w:val="none" w:sz="0" w:space="0" w:color="auto"/>
      </w:divBdr>
    </w:div>
    <w:div w:id="2084403199">
      <w:bodyDiv w:val="1"/>
      <w:marLeft w:val="0"/>
      <w:marRight w:val="0"/>
      <w:marTop w:val="0"/>
      <w:marBottom w:val="0"/>
      <w:divBdr>
        <w:top w:val="none" w:sz="0" w:space="0" w:color="auto"/>
        <w:left w:val="none" w:sz="0" w:space="0" w:color="auto"/>
        <w:bottom w:val="none" w:sz="0" w:space="0" w:color="auto"/>
        <w:right w:val="none" w:sz="0" w:space="0" w:color="auto"/>
      </w:divBdr>
    </w:div>
    <w:div w:id="2087991551">
      <w:bodyDiv w:val="1"/>
      <w:marLeft w:val="0"/>
      <w:marRight w:val="0"/>
      <w:marTop w:val="0"/>
      <w:marBottom w:val="0"/>
      <w:divBdr>
        <w:top w:val="none" w:sz="0" w:space="0" w:color="auto"/>
        <w:left w:val="none" w:sz="0" w:space="0" w:color="auto"/>
        <w:bottom w:val="none" w:sz="0" w:space="0" w:color="auto"/>
        <w:right w:val="none" w:sz="0" w:space="0" w:color="auto"/>
      </w:divBdr>
    </w:div>
    <w:div w:id="2089186545">
      <w:bodyDiv w:val="1"/>
      <w:marLeft w:val="0"/>
      <w:marRight w:val="0"/>
      <w:marTop w:val="0"/>
      <w:marBottom w:val="0"/>
      <w:divBdr>
        <w:top w:val="none" w:sz="0" w:space="0" w:color="auto"/>
        <w:left w:val="none" w:sz="0" w:space="0" w:color="auto"/>
        <w:bottom w:val="none" w:sz="0" w:space="0" w:color="auto"/>
        <w:right w:val="none" w:sz="0" w:space="0" w:color="auto"/>
      </w:divBdr>
    </w:div>
    <w:div w:id="2091535596">
      <w:bodyDiv w:val="1"/>
      <w:marLeft w:val="0"/>
      <w:marRight w:val="0"/>
      <w:marTop w:val="0"/>
      <w:marBottom w:val="0"/>
      <w:divBdr>
        <w:top w:val="none" w:sz="0" w:space="0" w:color="auto"/>
        <w:left w:val="none" w:sz="0" w:space="0" w:color="auto"/>
        <w:bottom w:val="none" w:sz="0" w:space="0" w:color="auto"/>
        <w:right w:val="none" w:sz="0" w:space="0" w:color="auto"/>
      </w:divBdr>
    </w:div>
    <w:div w:id="2093121479">
      <w:bodyDiv w:val="1"/>
      <w:marLeft w:val="0"/>
      <w:marRight w:val="0"/>
      <w:marTop w:val="0"/>
      <w:marBottom w:val="0"/>
      <w:divBdr>
        <w:top w:val="none" w:sz="0" w:space="0" w:color="auto"/>
        <w:left w:val="none" w:sz="0" w:space="0" w:color="auto"/>
        <w:bottom w:val="none" w:sz="0" w:space="0" w:color="auto"/>
        <w:right w:val="none" w:sz="0" w:space="0" w:color="auto"/>
      </w:divBdr>
    </w:div>
    <w:div w:id="2098360951">
      <w:bodyDiv w:val="1"/>
      <w:marLeft w:val="0"/>
      <w:marRight w:val="0"/>
      <w:marTop w:val="0"/>
      <w:marBottom w:val="0"/>
      <w:divBdr>
        <w:top w:val="none" w:sz="0" w:space="0" w:color="auto"/>
        <w:left w:val="none" w:sz="0" w:space="0" w:color="auto"/>
        <w:bottom w:val="none" w:sz="0" w:space="0" w:color="auto"/>
        <w:right w:val="none" w:sz="0" w:space="0" w:color="auto"/>
      </w:divBdr>
    </w:div>
    <w:div w:id="2107845051">
      <w:bodyDiv w:val="1"/>
      <w:marLeft w:val="0"/>
      <w:marRight w:val="0"/>
      <w:marTop w:val="0"/>
      <w:marBottom w:val="0"/>
      <w:divBdr>
        <w:top w:val="none" w:sz="0" w:space="0" w:color="auto"/>
        <w:left w:val="none" w:sz="0" w:space="0" w:color="auto"/>
        <w:bottom w:val="none" w:sz="0" w:space="0" w:color="auto"/>
        <w:right w:val="none" w:sz="0" w:space="0" w:color="auto"/>
      </w:divBdr>
    </w:div>
    <w:div w:id="2116512478">
      <w:bodyDiv w:val="1"/>
      <w:marLeft w:val="0"/>
      <w:marRight w:val="0"/>
      <w:marTop w:val="0"/>
      <w:marBottom w:val="0"/>
      <w:divBdr>
        <w:top w:val="none" w:sz="0" w:space="0" w:color="auto"/>
        <w:left w:val="none" w:sz="0" w:space="0" w:color="auto"/>
        <w:bottom w:val="none" w:sz="0" w:space="0" w:color="auto"/>
        <w:right w:val="none" w:sz="0" w:space="0" w:color="auto"/>
      </w:divBdr>
    </w:div>
    <w:div w:id="2117366697">
      <w:bodyDiv w:val="1"/>
      <w:marLeft w:val="0"/>
      <w:marRight w:val="0"/>
      <w:marTop w:val="0"/>
      <w:marBottom w:val="0"/>
      <w:divBdr>
        <w:top w:val="none" w:sz="0" w:space="0" w:color="auto"/>
        <w:left w:val="none" w:sz="0" w:space="0" w:color="auto"/>
        <w:bottom w:val="none" w:sz="0" w:space="0" w:color="auto"/>
        <w:right w:val="none" w:sz="0" w:space="0" w:color="auto"/>
      </w:divBdr>
    </w:div>
    <w:div w:id="2124380404">
      <w:bodyDiv w:val="1"/>
      <w:marLeft w:val="0"/>
      <w:marRight w:val="0"/>
      <w:marTop w:val="0"/>
      <w:marBottom w:val="0"/>
      <w:divBdr>
        <w:top w:val="none" w:sz="0" w:space="0" w:color="auto"/>
        <w:left w:val="none" w:sz="0" w:space="0" w:color="auto"/>
        <w:bottom w:val="none" w:sz="0" w:space="0" w:color="auto"/>
        <w:right w:val="none" w:sz="0" w:space="0" w:color="auto"/>
      </w:divBdr>
    </w:div>
    <w:div w:id="2126074791">
      <w:bodyDiv w:val="1"/>
      <w:marLeft w:val="0"/>
      <w:marRight w:val="0"/>
      <w:marTop w:val="0"/>
      <w:marBottom w:val="0"/>
      <w:divBdr>
        <w:top w:val="none" w:sz="0" w:space="0" w:color="auto"/>
        <w:left w:val="none" w:sz="0" w:space="0" w:color="auto"/>
        <w:bottom w:val="none" w:sz="0" w:space="0" w:color="auto"/>
        <w:right w:val="none" w:sz="0" w:space="0" w:color="auto"/>
      </w:divBdr>
    </w:div>
    <w:div w:id="2126265957">
      <w:bodyDiv w:val="1"/>
      <w:marLeft w:val="0"/>
      <w:marRight w:val="0"/>
      <w:marTop w:val="0"/>
      <w:marBottom w:val="0"/>
      <w:divBdr>
        <w:top w:val="none" w:sz="0" w:space="0" w:color="auto"/>
        <w:left w:val="none" w:sz="0" w:space="0" w:color="auto"/>
        <w:bottom w:val="none" w:sz="0" w:space="0" w:color="auto"/>
        <w:right w:val="none" w:sz="0" w:space="0" w:color="auto"/>
      </w:divBdr>
    </w:div>
    <w:div w:id="2137095753">
      <w:bodyDiv w:val="1"/>
      <w:marLeft w:val="0"/>
      <w:marRight w:val="0"/>
      <w:marTop w:val="0"/>
      <w:marBottom w:val="0"/>
      <w:divBdr>
        <w:top w:val="none" w:sz="0" w:space="0" w:color="auto"/>
        <w:left w:val="none" w:sz="0" w:space="0" w:color="auto"/>
        <w:bottom w:val="none" w:sz="0" w:space="0" w:color="auto"/>
        <w:right w:val="none" w:sz="0" w:space="0" w:color="auto"/>
      </w:divBdr>
    </w:div>
    <w:div w:id="2140026228">
      <w:bodyDiv w:val="1"/>
      <w:marLeft w:val="0"/>
      <w:marRight w:val="0"/>
      <w:marTop w:val="0"/>
      <w:marBottom w:val="0"/>
      <w:divBdr>
        <w:top w:val="none" w:sz="0" w:space="0" w:color="auto"/>
        <w:left w:val="none" w:sz="0" w:space="0" w:color="auto"/>
        <w:bottom w:val="none" w:sz="0" w:space="0" w:color="auto"/>
        <w:right w:val="none" w:sz="0" w:space="0" w:color="auto"/>
      </w:divBdr>
    </w:div>
    <w:div w:id="2141268620">
      <w:bodyDiv w:val="1"/>
      <w:marLeft w:val="0"/>
      <w:marRight w:val="0"/>
      <w:marTop w:val="0"/>
      <w:marBottom w:val="0"/>
      <w:divBdr>
        <w:top w:val="none" w:sz="0" w:space="0" w:color="auto"/>
        <w:left w:val="none" w:sz="0" w:space="0" w:color="auto"/>
        <w:bottom w:val="none" w:sz="0" w:space="0" w:color="auto"/>
        <w:right w:val="none" w:sz="0" w:space="0" w:color="auto"/>
      </w:divBdr>
    </w:div>
    <w:div w:id="2143303305">
      <w:bodyDiv w:val="1"/>
      <w:marLeft w:val="0"/>
      <w:marRight w:val="0"/>
      <w:marTop w:val="0"/>
      <w:marBottom w:val="0"/>
      <w:divBdr>
        <w:top w:val="none" w:sz="0" w:space="0" w:color="auto"/>
        <w:left w:val="none" w:sz="0" w:space="0" w:color="auto"/>
        <w:bottom w:val="none" w:sz="0" w:space="0" w:color="auto"/>
        <w:right w:val="none" w:sz="0" w:space="0" w:color="auto"/>
      </w:divBdr>
    </w:div>
    <w:div w:id="214493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gif"/><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header" Target="header2.xml"/><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4.png"/><Relationship Id="rId11" Type="http://schemas.openxmlformats.org/officeDocument/2006/relationships/endnotes" Target="endnotes.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2.xm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8" Type="http://schemas.openxmlformats.org/officeDocument/2006/relationships/settings" Target="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20" Type="http://schemas.openxmlformats.org/officeDocument/2006/relationships/footer" Target="footer1.xml"/><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8E2BC2A6424F96BBA4903EB9715E0B"/>
        <w:category>
          <w:name w:val="General"/>
          <w:gallery w:val="placeholder"/>
        </w:category>
        <w:types>
          <w:type w:val="bbPlcHdr"/>
        </w:types>
        <w:behaviors>
          <w:behavior w:val="content"/>
        </w:behaviors>
        <w:guid w:val="{EDA850B4-C5EF-41B0-A35A-10D767CE57E8}"/>
      </w:docPartPr>
      <w:docPartBody>
        <w:p w:rsidR="00F53C47" w:rsidRDefault="00033CD9" w:rsidP="00033CD9">
          <w:pPr>
            <w:pStyle w:val="F08E2BC2A6424F96BBA4903EB9715E0B"/>
          </w:pPr>
          <w:r>
            <w:rPr>
              <w:caps/>
              <w:color w:val="FFFFFF" w:themeColor="background1"/>
              <w:sz w:val="18"/>
              <w:szCs w:val="18"/>
            </w:rPr>
            <w:t>[Document title]</w:t>
          </w:r>
        </w:p>
      </w:docPartBody>
    </w:docPart>
    <w:docPart>
      <w:docPartPr>
        <w:name w:val="FB26BA39B0EB43ABA9BB11478843F99C"/>
        <w:category>
          <w:name w:val="General"/>
          <w:gallery w:val="placeholder"/>
        </w:category>
        <w:types>
          <w:type w:val="bbPlcHdr"/>
        </w:types>
        <w:behaviors>
          <w:behavior w:val="content"/>
        </w:behaviors>
        <w:guid w:val="{F46F557E-93F8-405C-90CA-67E94717711E}"/>
      </w:docPartPr>
      <w:docPartBody>
        <w:p w:rsidR="00F53C47" w:rsidRDefault="00033CD9" w:rsidP="00033CD9">
          <w:pPr>
            <w:pStyle w:val="FB26BA39B0EB43ABA9BB11478843F99C"/>
          </w:pPr>
          <w:r>
            <w:rPr>
              <w:caps/>
              <w:color w:val="FFFFFF" w:themeColor="background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CD9"/>
    <w:rsid w:val="000042ED"/>
    <w:rsid w:val="00033CD9"/>
    <w:rsid w:val="000A55F5"/>
    <w:rsid w:val="001467AA"/>
    <w:rsid w:val="002321C6"/>
    <w:rsid w:val="00290DC5"/>
    <w:rsid w:val="003A6945"/>
    <w:rsid w:val="003F4DA0"/>
    <w:rsid w:val="00460DBB"/>
    <w:rsid w:val="0046623A"/>
    <w:rsid w:val="004C1841"/>
    <w:rsid w:val="00515E73"/>
    <w:rsid w:val="00764364"/>
    <w:rsid w:val="00794459"/>
    <w:rsid w:val="00846179"/>
    <w:rsid w:val="008573BD"/>
    <w:rsid w:val="00867FF8"/>
    <w:rsid w:val="008774EA"/>
    <w:rsid w:val="008B3E56"/>
    <w:rsid w:val="009156FE"/>
    <w:rsid w:val="00951461"/>
    <w:rsid w:val="009D2E26"/>
    <w:rsid w:val="00A74F2D"/>
    <w:rsid w:val="00AC4E85"/>
    <w:rsid w:val="00AD6A37"/>
    <w:rsid w:val="00BB0CF4"/>
    <w:rsid w:val="00BC1715"/>
    <w:rsid w:val="00C90D93"/>
    <w:rsid w:val="00DC495A"/>
    <w:rsid w:val="00DE0998"/>
    <w:rsid w:val="00DF4009"/>
    <w:rsid w:val="00E33748"/>
    <w:rsid w:val="00E402EE"/>
    <w:rsid w:val="00EA7889"/>
    <w:rsid w:val="00EE2CAE"/>
    <w:rsid w:val="00F05D69"/>
    <w:rsid w:val="00F15252"/>
    <w:rsid w:val="00F4024D"/>
    <w:rsid w:val="00F50AAF"/>
    <w:rsid w:val="00F53C47"/>
    <w:rsid w:val="00FE32F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3CD9"/>
    <w:rPr>
      <w:color w:val="808080"/>
    </w:rPr>
  </w:style>
  <w:style w:type="paragraph" w:customStyle="1" w:styleId="F08E2BC2A6424F96BBA4903EB9715E0B">
    <w:name w:val="F08E2BC2A6424F96BBA4903EB9715E0B"/>
    <w:rsid w:val="00033CD9"/>
  </w:style>
  <w:style w:type="paragraph" w:customStyle="1" w:styleId="FB26BA39B0EB43ABA9BB11478843F99C">
    <w:name w:val="FB26BA39B0EB43ABA9BB11478843F99C"/>
    <w:rsid w:val="00033C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b:Tag>Mic222</b:Tag>
    <b:SourceType>InternetSite</b:SourceType>
    <b:Guid>{77FAD603-FC33-4976-BBF9-315A1B4373E7}</b:Guid>
    <b:InternetSiteTitle>Cengage</b:InternetSiteTitle>
    <b:Year>2022</b:Year>
    <b:URL>https://faculty.cengage.com/works/9780357506431</b:URL>
    <b:Author>
      <b:Author>
        <b:NameList>
          <b:Person>
            <b:Last>Michael E. Whitman</b:Last>
            <b:First>Herbert</b:First>
            <b:Middle>J. Mattord</b:Middle>
          </b:Person>
        </b:NameList>
      </b:Author>
      <b:Editor>
        <b:NameList>
          <b:Person>
            <b:Last>Michael E. Whitman</b:Last>
            <b:First>Herbert</b:First>
            <b:Middle>J. Mattord</b:Middle>
          </b:Person>
        </b:NameList>
      </b:Editor>
    </b:Author>
    <b:YearAccessed>2025</b:YearAccessed>
    <b:MonthAccessed>10</b:MonthAccessed>
    <b:DayAccessed>12</b:DayAccessed>
    <b:RefOrder>38</b:RefOrder>
  </b:Source>
  <b:Source>
    <b:Tag>Mic223</b:Tag>
    <b:SourceType>InternetSite</b:SourceType>
    <b:Guid>{BD33E815-EC07-4EB0-9893-653B113664A1}</b:Guid>
    <b:Author>
      <b:Author>
        <b:NameList>
          <b:Person>
            <b:Last>Michael E. Whitman</b:Last>
            <b:First>Herbert</b:First>
            <b:Middle>J. Mattord</b:Middle>
          </b:Person>
        </b:NameList>
      </b:Author>
    </b:Author>
    <b:Year>2022</b:Year>
    <b:URL>https://faculty.cengage.com/works/9780357506431</b:URL>
    <b:YearAccessed>2025</b:YearAccessed>
    <b:MonthAccessed>10</b:MonthAccessed>
    <b:DayAccessed>12</b:DayAccessed>
    <b:RefOrder>1</b:RefOrder>
  </b:Source>
  <b:Source>
    <b:Tag>Dat25</b:Tag>
    <b:SourceType>InternetSite</b:SourceType>
    <b:Guid>{BE94296B-7A03-46E6-ADAA-53AD3C09C715}</b:Guid>
    <b:Title>Dataprotection</b:Title>
    <b:YearAccessed>2025</b:YearAccessed>
    <b:MonthAccessed>10</b:MonthAccessed>
    <b:DayAccessed>15</b:DayAccessed>
    <b:URL>https://www.dataprotection.ie/en/individuals/data-protection-basics/principles-data-protection</b:URL>
    <b:RefOrder>3</b:RefOrder>
  </b:Source>
  <b:Source>
    <b:Tag>Dat251</b:Tag>
    <b:SourceType>InternetSite</b:SourceType>
    <b:Guid>{22023178-8CBB-4E19-A333-B3450F53B8A0}</b:Guid>
    <b:Title>Data protection</b:Title>
    <b:YearAccessed>2025</b:YearAccessed>
    <b:MonthAccessed>10</b:MonthAccessed>
    <b:DayAccessed>8</b:DayAccessed>
    <b:URL>https://www.dataprotection.ie/en/individuals/rights-individuals-under-general-data-protection-regulation</b:URL>
    <b:RefOrder>4</b:RefOrder>
  </b:Source>
  <b:Source>
    <b:Tag>1520</b:Tag>
    <b:SourceType>InternetSite</b:SourceType>
    <b:Guid>{F97C0522-3A74-41B9-910C-5C2FACB9E3AD}</b:Guid>
    <b:Year>2015</b:Year>
    <b:YearAccessed>2025</b:YearAccessed>
    <b:MonthAccessed>11</b:MonthAccessed>
    <b:DayAccessed>21</b:DayAccessed>
    <b:URL>https://nmap.org/download#windows</b:URL>
    <b:RefOrder>16</b:RefOrder>
  </b:Source>
  <b:Source>
    <b:Tag>Pro23</b:Tag>
    <b:SourceType>InternetSite</b:SourceType>
    <b:Guid>{53D10662-4736-4F46-B9DB-511B015EBE52}</b:Guid>
    <b:Author>
      <b:Author>
        <b:NameList>
          <b:Person>
            <b:Last>Protect</b:Last>
            <b:First>Airbus</b:First>
          </b:Person>
        </b:NameList>
      </b:Author>
    </b:Author>
    <b:Title>Airbus Protect</b:Title>
    <b:Year>2023</b:Year>
    <b:Month>04</b:Month>
    <b:Day>04</b:Day>
    <b:YearAccessed>2025</b:YearAccessed>
    <b:MonthAccessed>11</b:MonthAccessed>
    <b:DayAccessed>21</b:DayAccessed>
    <b:URL>https://www.protect.airbus.com/blog/active-directory-a-canary-under-your-hat/</b:URL>
    <b:RefOrder>12</b:RefOrder>
  </b:Source>
  <b:Source>
    <b:Tag>lea25</b:Tag>
    <b:SourceType>InternetSite</b:SourceType>
    <b:Guid>{09CDAA75-FEB0-45E5-AF5E-FD066CEE6716}</b:Guid>
    <b:Year>2025</b:Year>
    <b:Month>11</b:Month>
    <b:Day>03</b:Day>
    <b:YearAccessed>2025</b:YearAccessed>
    <b:MonthAccessed>11</b:MonthAccessed>
    <b:DayAccessed>21</b:DayAccessed>
    <b:URL>https://learn.microsoft.com/en-us/windows-server/identity/ad-ds/get-started/virtual-dc/active-directory-domain-services-overview</b:URL>
    <b:InternetSiteTitle>learn.microsof</b:InternetSiteTitle>
    <b:Author>
      <b:Editor>
        <b:NameList>
          <b:Person>
            <b:Last>learn.microsof</b:Last>
          </b:Person>
        </b:NameList>
      </b:Editor>
    </b:Author>
    <b:RefOrder>13</b:RefOrder>
  </b:Source>
  <b:Source>
    <b:Tag>2511</b:Tag>
    <b:SourceType>InternetSite</b:SourceType>
    <b:Guid>{948BB832-7B44-48D4-A165-1788F6A380B7}</b:Guid>
    <b:YearAccessed>2025</b:YearAccessed>
    <b:MonthAccessed>11</b:MonthAccessed>
    <b:DayAccessed>21</b:DayAccessed>
    <b:URL>https://www.gov.uk/guidance/being-an-authorised-corporate-service-provider</b:URL>
    <b:RefOrder>14</b:RefOrder>
  </b:Source>
  <b:Source>
    <b:Tag>Nma15</b:Tag>
    <b:SourceType>InternetSite</b:SourceType>
    <b:Guid>{189F6A71-C316-473A-8097-4A957855A884}</b:Guid>
    <b:Title>Nmap</b:Title>
    <b:Year>2015</b:Year>
    <b:YearAccessed>2025</b:YearAccessed>
    <b:MonthAccessed>11</b:MonthAccessed>
    <b:DayAccessed>21</b:DayAccessed>
    <b:URL>https://nmap.org/download.html</b:URL>
    <b:RefOrder>17</b:RefOrder>
  </b:Source>
  <b:Source>
    <b:Tag>2505</b:Tag>
    <b:SourceType>InternetSite</b:SourceType>
    <b:Guid>{387822A6-B112-4B94-A87F-B4994CA42324}</b:Guid>
    <b:Year>2025</b:Year>
    <b:Month>05</b:Month>
    <b:Day>12</b:Day>
    <b:YearAccessed>2025</b:YearAccessed>
    <b:MonthAccessed>11</b:MonthAccessed>
    <b:DayAccessed>21</b:DayAccessed>
    <b:URL>https://learn.microsoft.com/en-us/windows-server/identity/ad-ds/plan/security-best-practices/reducing-the-active-directory-attack-surface?source=recommendations</b:URL>
    <b:RefOrder>15</b:RefOrder>
  </b:Source>
  <b:Source>
    <b:Tag>Shi22</b:Tag>
    <b:SourceType>InternetSite</b:SourceType>
    <b:Guid>{AA5617FA-AD07-45C9-AEE9-7A87ED1A66A2}</b:Guid>
    <b:Title>BBC</b:Title>
    <b:Year>2022</b:Year>
    <b:Month>12</b:Month>
    <b:Day>23</b:Day>
    <b:YearAccessed>2025</b:YearAccessed>
    <b:MonthAccessed>11</b:MonthAccessed>
    <b:DayAccessed>06</b:DayAccessed>
    <b:URL>https://www.bbc.co.uk/news/technology-64075067</b:URL>
    <b:Author>
      <b:Author>
        <b:NameList>
          <b:Person>
            <b:Last>McCallum</b:Last>
            <b:First>Shiona</b:First>
          </b:Person>
        </b:NameList>
      </b:Author>
    </b:Author>
    <b:RefOrder>10</b:RefOrder>
  </b:Source>
  <b:Source>
    <b:Tag>Els24</b:Tag>
    <b:SourceType>InternetSite</b:SourceType>
    <b:Guid>{A25382DE-59C6-4C18-83DD-41B14F3ACD28}</b:Guid>
    <b:Title>sciencedirect</b:Title>
    <b:Year>2024</b:Year>
    <b:Month>10</b:Month>
    <b:Day>27</b:Day>
    <b:YearAccessed>2025</b:YearAccessed>
    <b:MonthAccessed>11</b:MonthAccessed>
    <b:DayAccessed>08</b:DayAccessed>
    <b:URL>https://www.sciencedirect.com/science/article/pii/S2542660524001689</b:URL>
    <b:Author>
      <b:Author>
        <b:NameList>
          <b:Person>
            <b:Last>B.V.</b:Last>
            <b:First>Elsevier</b:First>
          </b:Person>
        </b:NameList>
      </b:Author>
    </b:Author>
    <b:RefOrder>11</b:RefOrder>
  </b:Source>
  <b:Source>
    <b:Tag>Roc25</b:Tag>
    <b:SourceType>InternetSite</b:SourceType>
    <b:Guid>{2C436476-0B2F-4819-B9A8-7DE0B2D94524}</b:Guid>
    <b:Author>
      <b:Author>
        <b:NameList>
          <b:Person>
            <b:Last>Rockett</b:Last>
            <b:First>Danika</b:First>
          </b:Person>
        </b:NameList>
      </b:Author>
    </b:Author>
    <b:ProductionCompany>Technical Marketing Content</b:ProductionCompany>
    <b:Year>2025</b:Year>
    <b:Month>05</b:Month>
    <b:Day>07</b:Day>
    <b:YearAccessed>2025</b:YearAccessed>
    <b:MonthAccessed>11</b:MonthAccessed>
    <b:DayAccessed>01</b:DayAccessed>
    <b:URL>https://www.rudderstack.com/blog/data-security-compliance/</b:URL>
    <b:RefOrder>9</b:RefOrder>
  </b:Source>
  <b:Source>
    <b:Tag>dat25</b:Tag>
    <b:SourceType>InternetSite</b:SourceType>
    <b:Guid>{E74AE1F2-0888-43A2-ACCC-C67369DBBE05}</b:Guid>
    <b:Author>
      <b:Author>
        <b:NameList>
          <b:Person>
            <b:Last>dataprotection</b:Last>
          </b:Person>
        </b:NameList>
      </b:Author>
    </b:Author>
    <b:Title>dataprotection</b:Title>
    <b:YearAccessed>2025</b:YearAccessed>
    <b:MonthAccessed>11</b:MonthAccessed>
    <b:DayAccessed>20</b:DayAccessed>
    <b:URL>https://www.dataprotection.ie/en/individuals/data-protection-basics/definition-key-terms</b:URL>
    <b:RefOrder>6</b:RefOrder>
  </b:Source>
  <b:Source>
    <b:Tag>Cyb25</b:Tag>
    <b:SourceType>InternetSite</b:SourceType>
    <b:Guid>{DC0DDCD7-0E71-4F4B-B24C-E837FE623D78}</b:Guid>
    <b:Title>Cyber Security</b:Title>
    <b:Year>2025</b:Year>
    <b:Month>06</b:Month>
    <b:Day>10</b:Day>
    <b:YearAccessed>2025</b:YearAccessed>
    <b:MonthAccessed>11</b:MonthAccessed>
    <b:DayAccessed>17</b:DayAccessed>
    <b:URL>https://www.tekclarion.com/cyber-security/compliance-standards/#gdpr-hipaa-pcidss-and-sox</b:URL>
    <b:InternetSiteTitle>tekclarion</b:InternetSiteTitle>
    <b:RefOrder>7</b:RefOrder>
  </b:Source>
  <b:Source>
    <b:Tag>Moh25</b:Tag>
    <b:SourceType>InternetSite</b:SourceType>
    <b:Guid>{AE926473-9AA2-4ABD-9F8E-6C5977CC14E4}</b:Guid>
    <b:Year>2025</b:Year>
    <b:Month>03</b:Month>
    <b:Day>23</b:Day>
    <b:YearAccessed>2025</b:YearAccessed>
    <b:MonthAccessed>11</b:MonthAccessed>
    <b:DayAccessed>17</b:DayAccessed>
    <b:URL>https://www.linkedin.com/pulse/ultimate-guide-cybersecurity-laws-policies-gdpr-iso-27001-malik-8e1af/</b:URL>
    <b:Author>
      <b:Author>
        <b:NameList>
          <b:Person>
            <b:Last>Malik</b:Last>
            <b:First>Mohammed</b:First>
            <b:Middle>Kashif</b:Middle>
          </b:Person>
        </b:NameList>
      </b:Author>
    </b:Author>
    <b:InternetSiteTitle>linkedin</b:InternetSiteTitle>
    <b:RefOrder>5</b:RefOrder>
  </b:Source>
  <b:Source>
    <b:Tag>ncs25</b:Tag>
    <b:SourceType>InternetSite</b:SourceType>
    <b:Guid>{BEAEAA55-B67A-466D-82E3-AD41215BF143}</b:Guid>
    <b:Year>2025</b:Year>
    <b:Month>05</b:Month>
    <b:Day>13</b:Day>
    <b:YearAccessed>2025</b:YearAccessed>
    <b:MonthAccessed>10</b:MonthAccessed>
    <b:DayAccessed>13</b:DayAccessed>
    <b:URL>https://www.ncsc.gov.uk/collection/device-security-guidance/bring-your-own-device</b:URL>
    <b:Author>
      <b:Editor>
        <b:NameList>
          <b:Person>
            <b:Last>ncsc.gov.uk</b:Last>
          </b:Person>
        </b:NameList>
      </b:Editor>
    </b:Author>
    <b:RefOrder>23</b:RefOrder>
  </b:Source>
  <b:Source>
    <b:Tag>Dig25</b:Tag>
    <b:SourceType>InternetSite</b:SourceType>
    <b:Guid>{6A486177-90B5-4189-9526-4974FB856A9C}</b:Guid>
    <b:Year>2025</b:Year>
    <b:Month>06</b:Month>
    <b:Day>17</b:Day>
    <b:YearAccessed>2025</b:YearAccessed>
    <b:MonthAccessed>11</b:MonthAccessed>
    <b:DayAccessed>15</b:DayAccessed>
    <b:URL>https://www.eiopa.europa.eu/digital-operational-resilience-act-dora_en</b:URL>
    <b:Author>
      <b:Author>
        <b:NameList>
          <b:Person>
            <b:Last>Act</b:Last>
            <b:First>Digital</b:First>
            <b:Middle>Operational Resilience</b:Middle>
          </b:Person>
        </b:NameList>
      </b:Author>
    </b:Author>
    <b:InternetSiteTitle>eiopa.europa.eu/digital-operational-resilience-act-dora_en</b:InternetSiteTitle>
    <b:RefOrder>24</b:RefOrder>
  </b:Source>
  <b:Source>
    <b:Tag>v2025</b:Tag>
    <b:SourceType>InternetSite</b:SourceType>
    <b:Guid>{D5E0A6EE-9327-4478-8298-E1CC1CC69938}</b:Guid>
    <b:Author>
      <b:Author>
        <b:NameList>
          <b:Person>
            <b:Last>v2.0</b:Last>
            <b:First>Cybersecurity</b:First>
            <b:Middle>Framework</b:Middle>
          </b:Person>
        </b:NameList>
      </b:Author>
    </b:Author>
    <b:Year>2025</b:Year>
    <b:Month>02</b:Month>
    <b:Day>26</b:Day>
    <b:YearAccessed>2025</b:YearAccessed>
    <b:MonthAccessed>11</b:MonthAccessed>
    <b:DayAccessed>13</b:DayAccessed>
    <b:URL>https://csf.tools/reference/nist-cybersecurity-framework/v2-0/</b:URL>
    <b:InternetSiteTitle>csf.tools</b:InternetSiteTitle>
    <b:RefOrder>25</b:RefOrder>
  </b:Source>
  <b:Source>
    <b:Tag>25101</b:Tag>
    <b:SourceType>InternetSite</b:SourceType>
    <b:Guid>{8DD75B27-D939-4F01-8B76-A101D23D48BC}</b:Guid>
    <b:Year>2025</b:Year>
    <b:Month>10</b:Month>
    <b:Day>19</b:Day>
    <b:YearAccessed>2025</b:YearAccessed>
    <b:MonthAccessed>11</b:MonthAccessed>
    <b:DayAccessed>22</b:DayAccessed>
    <b:URL>https://learn.microsoft.com/en-us/azure/defender-for-cloud/concept-cloud-security-posture-management</b:URL>
    <b:RefOrder>34</b:RefOrder>
  </b:Source>
  <b:Source>
    <b:Tag>2311</b:Tag>
    <b:SourceType>InternetSite</b:SourceType>
    <b:Guid>{A9A507FF-45DB-4C0E-8819-7A25BE001ABC}</b:Guid>
    <b:Year>2023</b:Year>
    <b:Month>11</b:Month>
    <b:YearAccessed>2025</b:YearAccessed>
    <b:MonthAccessed>10</b:MonthAccessed>
    <b:DayAccessed>22</b:DayAccessed>
    <b:URL>https://www.cyber.gov.au/business-government/protecting-devices-systems/hardening-systems-applications/system-hardening/implementing-multi-factor-authentication</b:URL>
    <b:RefOrder>35</b:RefOrder>
  </b:Source>
  <b:Source>
    <b:Tag>23111</b:Tag>
    <b:SourceType>InternetSite</b:SourceType>
    <b:Guid>{C8B40101-1C0D-44D2-896A-05CC3F111E92}</b:Guid>
    <b:Year>2023</b:Year>
    <b:Month>11</b:Month>
    <b:Day>27</b:Day>
    <b:YearAccessed>2025</b:YearAccessed>
    <b:MonthAccessed>11</b:MonthAccessed>
    <b:DayAccessed>22</b:DayAccessed>
    <b:URL>https://www.cyber.gov.au/business-government/protecting-devices-systems/hardening-systems-applications/system-hardening/implementing-multi-factor-authentication</b:URL>
    <b:RefOrder>36</b:RefOrder>
  </b:Source>
  <b:Source>
    <b:Tag>Rya24</b:Tag>
    <b:SourceType>InternetSite</b:SourceType>
    <b:Guid>{B7261FCA-31E2-45B8-96D3-25C56C8EE1CE}</b:Guid>
    <b:Author>
      <b:Author>
        <b:NameList>
          <b:Person>
            <b:Last>Ryan Rowcliffe</b:Last>
            <b:First>Field</b:First>
            <b:Middle>CTO, HYPR</b:Middle>
          </b:Person>
        </b:NameList>
      </b:Author>
    </b:Author>
    <b:Year>2024</b:Year>
    <b:Month>11</b:Month>
    <b:Day>16</b:Day>
    <b:YearAccessed>2025</b:YearAccessed>
    <b:MonthAccessed>11</b:MonthAccessed>
    <b:DayAccessed>23</b:DayAccessed>
    <b:URL>https://securityboulevard.com/2024/09/what-is-phishing-resistant-mfa-and-how-does-it-work/</b:URL>
    <b:RefOrder>37</b:RefOrder>
  </b:Source>
  <b:Source>
    <b:Tag>rud251</b:Tag>
    <b:SourceType>InternetSite</b:SourceType>
    <b:Guid>{7E8C0C7D-1A2F-4E38-AA2D-2AD31F15BC85}</b:Guid>
    <b:Title>rudderstack</b:Title>
    <b:Year>2025</b:Year>
    <b:Month>05</b:Month>
    <b:Day>07</b:Day>
    <b:YearAccessed>2025</b:YearAccessed>
    <b:MonthAccessed>10</b:MonthAccessed>
    <b:DayAccessed>10</b:DayAccessed>
    <b:URL>https://www.rudderstack.com/blog/data-security-compliance/</b:URL>
    <b:Author>
      <b:Author>
        <b:NameList>
          <b:Person>
            <b:Last>rudderstack</b:Last>
          </b:Person>
        </b:NameList>
      </b:Author>
    </b:Author>
    <b:RefOrder>2</b:RefOrder>
  </b:Source>
  <b:Source>
    <b:Tag>the25</b:Tag>
    <b:SourceType>InternetSite</b:SourceType>
    <b:Guid>{F25D05B6-3383-427B-ADD2-41F07EC50292}</b:Guid>
    <b:Title>theknowledgeacademy</b:Title>
    <b:Year>2025</b:Year>
    <b:Month>11</b:Month>
    <b:Day>10</b:Day>
    <b:YearAccessed>2025</b:YearAccessed>
    <b:MonthAccessed>11</b:MonthAccessed>
    <b:DayAccessed>19</b:DayAccessed>
    <b:URL>https://www.theknowledgeacademy.com/blog/compliance-framework/</b:URL>
    <b:Author>
      <b:Editor>
        <b:NameList>
          <b:Person>
            <b:Last>theknowledgeacademy</b:Last>
          </b:Person>
        </b:NameList>
      </b:Editor>
    </b:Author>
    <b:RefOrder>8</b:RefOrder>
  </b:Source>
  <b:Source>
    <b:Tag>Hyp25</b:Tag>
    <b:SourceType>InternetSite</b:SourceType>
    <b:Guid>{4E6046DF-57E2-44EC-9D3D-2AF2B83A2193}</b:Guid>
    <b:Title>Hyperproo</b:Title>
    <b:Year>2025</b:Year>
    <b:Month>02</b:Month>
    <b:Day>05</b:Day>
    <b:YearAccessed>2025</b:YearAccessed>
    <b:MonthAccessed>11</b:MonthAccessed>
    <b:DayAccessed>22</b:DayAccessed>
    <b:URL>https://hyperproof.io/resource/risk-management-techniques/</b:URL>
    <b:Author>
      <b:Author>
        <b:NameList>
          <b:Person>
            <b:Last>Hyperproo</b:Last>
          </b:Person>
        </b:NameList>
      </b:Author>
    </b:Author>
    <b:RefOrder>26</b:RefOrder>
  </b:Source>
  <b:Source>
    <b:Tag>met25</b:Tag>
    <b:SourceType>InternetSite</b:SourceType>
    <b:Guid>{A79449EA-C3AF-447B-AEAB-6464BD24F884}</b:Guid>
    <b:Author>
      <b:Author>
        <b:NameList>
          <b:Person>
            <b:Last>metricstream</b:Last>
          </b:Person>
        </b:NameList>
      </b:Author>
    </b:Author>
    <b:Title>metricstream</b:Title>
    <b:YearAccessed>2025</b:YearAccessed>
    <b:MonthAccessed>10</b:MonthAccessed>
    <b:DayAccessed>14</b:DayAccessed>
    <b:URL>https://www.metricstream.com/learn/risk-identification.html#section-3</b:URL>
    <b:Year>2025</b:Year>
    <b:RefOrder>27</b:RefOrder>
  </b:Source>
  <b:Source>
    <b:Tag>Stu25</b:Tag>
    <b:SourceType>InternetSite</b:SourceType>
    <b:Guid>{7803AB4D-FFE0-47D4-A480-85E57E39C9E3}</b:Guid>
    <b:Year>2025</b:Year>
    <b:YearAccessed>2025</b:YearAccessed>
    <b:MonthAccessed>11</b:MonthAccessed>
    <b:DayAccessed>28</b:DayAccessed>
    <b:URL>https://hightable.io/iso-27001-annex-a-5-27-learning-from-information-security-incidents/</b:URL>
    <b:Author>
      <b:Author>
        <b:NameList>
          <b:Person>
            <b:Last>Barker</b:Last>
            <b:First>Stuart</b:First>
          </b:Person>
        </b:NameList>
      </b:Author>
    </b:Author>
    <b:InternetSiteTitle>hightable</b:InternetSiteTitle>
    <b:Month>11</b:Month>
    <b:Day>16</b:Day>
    <b:RefOrder>33</b:RefOrder>
  </b:Source>
  <b:Source>
    <b:Tag>Mic25</b:Tag>
    <b:SourceType>InternetSite</b:SourceType>
    <b:Guid>{203E63CE-FEDD-4361-B9F2-D9B51B233171}</b:Guid>
    <b:Title>learn.microsoft.com</b:Title>
    <b:Year>2025</b:Year>
    <b:Month>06</b:Month>
    <b:Day>27</b:Day>
    <b:YearAccessed>2025</b:YearAccessed>
    <b:MonthAccessed>11</b:MonthAccessed>
    <b:DayAccessed>29</b:DayAccessed>
    <b:URL>https://learn.microsoft.com/en-us/security/zero-trust/deploy/networks</b:URL>
    <b:Author>
      <b:Author>
        <b:NameList>
          <b:Person>
            <b:Last>Tour</b:Last>
            <b:First>Microsoft</b:First>
            <b:Middle>AI</b:Middle>
          </b:Person>
        </b:NameList>
      </b:Author>
    </b:Author>
    <b:RefOrder>18</b:RefOrder>
  </b:Source>
  <b:Source>
    <b:Tag>Cis23</b:Tag>
    <b:SourceType>InternetSite</b:SourceType>
    <b:Guid>{B4633FE2-6EFC-437E-901A-ECD13FA20708}</b:Guid>
    <b:Title>Cisco Zero Trust Framework</b:Title>
    <b:Year>2023</b:Year>
    <b:Month>03</b:Month>
    <b:Day>09</b:Day>
    <b:YearAccessed>2025</b:YearAccessed>
    <b:MonthAccessed>11</b:MonthAccessed>
    <b:DayAccessed>29</b:DayAccessed>
    <b:URL>https://www.cisco.com/c/en/us/solutions/collateral/enterprise/design-zone-security/zt-network-cloud-dg.html</b:URL>
    <b:RefOrder>19</b:RefOrder>
  </b:Source>
  <b:Source>
    <b:Tag>Cha25</b:Tag>
    <b:SourceType>InternetSite</b:SourceType>
    <b:Guid>{B583939C-7E12-4B78-99BC-C8742DEE958A}</b:Guid>
    <b:YearAccessed>2025</b:YearAccessed>
    <b:MonthAccessed>11</b:MonthAccessed>
    <b:DayAccessed>26</b:DayAccessed>
    <b:URL>https://www.ibm.com/think/insights/cyber-criminals-compromising-ai-software-supply-chains</b:URL>
    <b:Author>
      <b:Author>
        <b:NameList>
          <b:Person>
            <b:Last>Owen-Jackson</b:Last>
            <b:First>Charles</b:First>
          </b:Person>
        </b:NameList>
      </b:Author>
    </b:Author>
    <b:RefOrder>28</b:RefOrder>
  </b:Source>
  <b:Source>
    <b:Tag>Zea25</b:Tag>
    <b:SourceType>InternetSite</b:SourceType>
    <b:Guid>{3B1D12CB-2377-4CD7-BFAC-9B8B09DF90A9}</b:Guid>
    <b:Author>
      <b:Author>
        <b:NameList>
          <b:Person>
            <b:Last>Zeadally</b:Last>
            <b:First>Aditya</b:First>
            <b:Middle>K. Sood and Sherali</b:Middle>
          </b:Person>
        </b:NameList>
      </b:Author>
    </b:Author>
    <b:Year>2025</b:Year>
    <b:Month>05</b:Month>
    <b:Day>27</b:Day>
    <b:YearAccessed>2025</b:YearAccessed>
    <b:MonthAccessed>11</b:MonthAccessed>
    <b:DayAccessed>25</b:DayAccessed>
    <b:URL>https://cacm.acm.org/research/malicious-ai-models-undermine-software-supply-chain-security/</b:URL>
    <b:RefOrder>29</b:RefOrder>
  </b:Source>
  <b:Source>
    <b:Tag>Ash25</b:Tag>
    <b:SourceType>InternetSite</b:SourceType>
    <b:Guid>{64622F4A-6A83-4439-AD55-B60068C024FB}</b:Guid>
    <b:Year>2025</b:Year>
    <b:Month>07</b:Month>
    <b:Day>25</b:Day>
    <b:YearAccessed>2025</b:YearAccessed>
    <b:MonthAccessed>11</b:MonthAccessed>
    <b:DayAccessed>15</b:DayAccessed>
    <b:URL>https://www.trendmicro.com/vinfo/us/security/news/cybercrime-and-digital-threats/exploiting-trust-in-open-source-ai-the-hidden-supply-chain-risk-no-one-is-watching</b:URL>
    <b:Author>
      <b:Editor>
        <b:NameList>
          <b:Person>
            <b:Last>Patel</b:Last>
            <b:First>Ashish</b:First>
            <b:Middle>Verma and Deep</b:Middle>
          </b:Person>
        </b:NameList>
      </b:Editor>
    </b:Author>
    <b:RefOrder>30</b:RefOrder>
  </b:Source>
  <b:Source>
    <b:Tag>htt</b:Tag>
    <b:SourceType>InternetSite</b:SourceType>
    <b:Guid>{CE95EDB7-0290-4CD7-A299-8D2631DE1E6F}</b:Guid>
    <b:URL>https://www.trendmicro.com/vinfo/us/security/news/cybercrime-and-digital-threats/exploiting-trust-in-open-source-ai-the-hidden-supply-chain-risk-no-one-is-watching</b:URL>
    <b:Year>2025</b:Year>
    <b:Month>07</b:Month>
    <b:Day>25</b:Day>
    <b:YearAccessed>2025</b:YearAccessed>
    <b:MonthAccessed>11</b:MonthAccessed>
    <b:DayAccessed>29</b:DayAccessed>
    <b:Author>
      <b:Author>
        <b:NameList>
          <b:Person>
            <b:Last>Patel</b:Last>
            <b:First>Ashish</b:First>
            <b:Middle>Verma and Deep</b:Middle>
          </b:Person>
        </b:NameList>
      </b:Author>
    </b:Author>
    <b:RefOrder>31</b:RefOrder>
  </b:Source>
  <b:Source>
    <b:Tag>Pat25</b:Tag>
    <b:SourceType>InternetSite</b:SourceType>
    <b:Guid>{B725B426-1E17-44BE-857A-575BAFF6CAE8}</b:Guid>
    <b:Author>
      <b:Author>
        <b:NameList>
          <b:Person>
            <b:Last>Patel</b:Last>
            <b:First>Ashish</b:First>
            <b:Middle>Verma and Deep</b:Middle>
          </b:Person>
        </b:NameList>
      </b:Author>
    </b:Author>
    <b:Year>2025</b:Year>
    <b:Month>07</b:Month>
    <b:Day>25</b:Day>
    <b:YearAccessed>2025</b:YearAccessed>
    <b:MonthAccessed>11</b:MonthAccessed>
    <b:DayAccessed>30</b:DayAccessed>
    <b:URL>https://www.trendmicro.com/vinfo/us/security/news/cybercrime-and-digital-threats/exploiting-trust-in-open-source-ai-the-hidden-supply-chain-risk-no-one-is-watching</b:URL>
    <b:RefOrder>32</b:RefOrder>
  </b:Source>
  <b:Source>
    <b:Tag>Cyb23</b:Tag>
    <b:SourceType>InternetSite</b:SourceType>
    <b:Guid>{55136ACF-FF60-48F2-938E-B8D7ED800FC5}</b:Guid>
    <b:Year>2023</b:Year>
    <b:Month>06</b:Month>
    <b:Day>07</b:Day>
    <b:YearAccessed>2025</b:YearAccessed>
    <b:MonthAccessed>11</b:MonthAccessed>
    <b:DayAccessed>30</b:DayAccessed>
    <b:URL>https://www.ncsc.gov.uk/collection/cloud/using-cloud-services-securely/using-saas-securely</b:URL>
    <b:Author>
      <b:Author>
        <b:NameList>
          <b:Person>
            <b:Last>professionals</b:Last>
            <b:First>Cyber</b:First>
            <b:Middle>security</b:Middle>
          </b:Person>
        </b:NameList>
      </b:Author>
    </b:Author>
    <b:RefOrder>22</b:RefOrder>
  </b:Source>
  <b:Source>
    <b:Tag>www25</b:Tag>
    <b:SourceType>InternetSite</b:SourceType>
    <b:Guid>{F3ECA2B3-792F-4F3B-B106-BCAC6703BD0F}</b:Guid>
    <b:Title>www.gov.uk/government/publications/software-security-code-of-practice/software-security-code-of-practice</b:Title>
    <b:Year>2025</b:Year>
    <b:Month>11</b:Month>
    <b:Day>28</b:Day>
    <b:YearAccessed>2025</b:YearAccessed>
    <b:MonthAccessed>11</b:MonthAccessed>
    <b:DayAccessed>30</b:DayAccessed>
    <b:URL>https://www.gov.uk/government/publications/software-security-code-of-practice/software-security-code-of-practice</b:URL>
    <b:RefOrder>20</b:RefOrder>
  </b:Source>
  <b:Source>
    <b:Tag>2506</b:Tag>
    <b:SourceType>InternetSite</b:SourceType>
    <b:Guid>{8A24D75F-C8DE-4169-98F4-F86E4BD494F8}</b:Guid>
    <b:Year>2025</b:Year>
    <b:Month>06</b:Month>
    <b:Day>07</b:Day>
    <b:YearAccessed>2025</b:YearAccessed>
    <b:MonthAccessed>11</b:MonthAccessed>
    <b:DayAccessed>30</b:DayAccessed>
    <b:URL>https://www.ncsc.gov.uk/collection/cloud/using-cloud-services-securely/using-saas-securely</b:URL>
    <b:RefOrder>21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8" ma:contentTypeDescription="Create a new document." ma:contentTypeScope="" ma:versionID="526309a5c4ed2ccd9bca99bf4e961581">
  <xsd:schema xmlns:xsd="http://www.w3.org/2001/XMLSchema" xmlns:xs="http://www.w3.org/2001/XMLSchema" xmlns:p="http://schemas.microsoft.com/office/2006/metadata/properties" xmlns:ns3="3ef5847a-e696-4fee-a2c0-6c3f87568321" targetNamespace="http://schemas.microsoft.com/office/2006/metadata/properties" ma:root="true" ma:fieldsID="cf25be2dd16c2a5edd83173b397e6ff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7A04FD-F29C-4C02-95F6-68502CF16A54}">
  <ds:schemaRefs>
    <ds:schemaRef ds:uri="http://schemas.openxmlformats.org/officeDocument/2006/bibliography"/>
  </ds:schemaRefs>
</ds:datastoreItem>
</file>

<file path=customXml/itemProps3.xml><?xml version="1.0" encoding="utf-8"?>
<ds:datastoreItem xmlns:ds="http://schemas.openxmlformats.org/officeDocument/2006/customXml" ds:itemID="{5AA880E1-47E1-48A8-BC58-81411B15146C}">
  <ds:schemaRefs>
    <ds:schemaRef ds:uri="http://schemas.microsoft.com/sharepoint/v3/contenttype/forms"/>
  </ds:schemaRefs>
</ds:datastoreItem>
</file>

<file path=customXml/itemProps4.xml><?xml version="1.0" encoding="utf-8"?>
<ds:datastoreItem xmlns:ds="http://schemas.openxmlformats.org/officeDocument/2006/customXml" ds:itemID="{CED1279F-F4E7-4FF5-9057-56DE689C0A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23BD135-2C67-445A-A66F-BDD9AEF3023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6897</Words>
  <Characters>44969</Characters>
  <Application>Microsoft Office Word</Application>
  <DocSecurity>0</DocSecurity>
  <Lines>2044</Lines>
  <Paragraphs>589</Paragraphs>
  <ScaleCrop>false</ScaleCrop>
  <Company>School of Applied Computing</Company>
  <LinksUpToDate>false</LinksUpToDate>
  <CharactersWithSpaces>51277</CharactersWithSpaces>
  <SharedDoc>false</SharedDoc>
  <HLinks>
    <vt:vector size="444" baseType="variant">
      <vt:variant>
        <vt:i4>1835065</vt:i4>
      </vt:variant>
      <vt:variant>
        <vt:i4>440</vt:i4>
      </vt:variant>
      <vt:variant>
        <vt:i4>0</vt:i4>
      </vt:variant>
      <vt:variant>
        <vt:i4>5</vt:i4>
      </vt:variant>
      <vt:variant>
        <vt:lpwstr/>
      </vt:variant>
      <vt:variant>
        <vt:lpwstr>_Toc215778951</vt:lpwstr>
      </vt:variant>
      <vt:variant>
        <vt:i4>1835065</vt:i4>
      </vt:variant>
      <vt:variant>
        <vt:i4>434</vt:i4>
      </vt:variant>
      <vt:variant>
        <vt:i4>0</vt:i4>
      </vt:variant>
      <vt:variant>
        <vt:i4>5</vt:i4>
      </vt:variant>
      <vt:variant>
        <vt:lpwstr/>
      </vt:variant>
      <vt:variant>
        <vt:lpwstr>_Toc215778950</vt:lpwstr>
      </vt:variant>
      <vt:variant>
        <vt:i4>1900601</vt:i4>
      </vt:variant>
      <vt:variant>
        <vt:i4>428</vt:i4>
      </vt:variant>
      <vt:variant>
        <vt:i4>0</vt:i4>
      </vt:variant>
      <vt:variant>
        <vt:i4>5</vt:i4>
      </vt:variant>
      <vt:variant>
        <vt:lpwstr/>
      </vt:variant>
      <vt:variant>
        <vt:lpwstr>_Toc215778949</vt:lpwstr>
      </vt:variant>
      <vt:variant>
        <vt:i4>1900601</vt:i4>
      </vt:variant>
      <vt:variant>
        <vt:i4>422</vt:i4>
      </vt:variant>
      <vt:variant>
        <vt:i4>0</vt:i4>
      </vt:variant>
      <vt:variant>
        <vt:i4>5</vt:i4>
      </vt:variant>
      <vt:variant>
        <vt:lpwstr/>
      </vt:variant>
      <vt:variant>
        <vt:lpwstr>_Toc215778948</vt:lpwstr>
      </vt:variant>
      <vt:variant>
        <vt:i4>1900601</vt:i4>
      </vt:variant>
      <vt:variant>
        <vt:i4>416</vt:i4>
      </vt:variant>
      <vt:variant>
        <vt:i4>0</vt:i4>
      </vt:variant>
      <vt:variant>
        <vt:i4>5</vt:i4>
      </vt:variant>
      <vt:variant>
        <vt:lpwstr/>
      </vt:variant>
      <vt:variant>
        <vt:lpwstr>_Toc215778947</vt:lpwstr>
      </vt:variant>
      <vt:variant>
        <vt:i4>1900601</vt:i4>
      </vt:variant>
      <vt:variant>
        <vt:i4>410</vt:i4>
      </vt:variant>
      <vt:variant>
        <vt:i4>0</vt:i4>
      </vt:variant>
      <vt:variant>
        <vt:i4>5</vt:i4>
      </vt:variant>
      <vt:variant>
        <vt:lpwstr/>
      </vt:variant>
      <vt:variant>
        <vt:lpwstr>_Toc215778946</vt:lpwstr>
      </vt:variant>
      <vt:variant>
        <vt:i4>1900601</vt:i4>
      </vt:variant>
      <vt:variant>
        <vt:i4>404</vt:i4>
      </vt:variant>
      <vt:variant>
        <vt:i4>0</vt:i4>
      </vt:variant>
      <vt:variant>
        <vt:i4>5</vt:i4>
      </vt:variant>
      <vt:variant>
        <vt:lpwstr/>
      </vt:variant>
      <vt:variant>
        <vt:lpwstr>_Toc215778945</vt:lpwstr>
      </vt:variant>
      <vt:variant>
        <vt:i4>1900601</vt:i4>
      </vt:variant>
      <vt:variant>
        <vt:i4>398</vt:i4>
      </vt:variant>
      <vt:variant>
        <vt:i4>0</vt:i4>
      </vt:variant>
      <vt:variant>
        <vt:i4>5</vt:i4>
      </vt:variant>
      <vt:variant>
        <vt:lpwstr/>
      </vt:variant>
      <vt:variant>
        <vt:lpwstr>_Toc215778944</vt:lpwstr>
      </vt:variant>
      <vt:variant>
        <vt:i4>1900601</vt:i4>
      </vt:variant>
      <vt:variant>
        <vt:i4>392</vt:i4>
      </vt:variant>
      <vt:variant>
        <vt:i4>0</vt:i4>
      </vt:variant>
      <vt:variant>
        <vt:i4>5</vt:i4>
      </vt:variant>
      <vt:variant>
        <vt:lpwstr/>
      </vt:variant>
      <vt:variant>
        <vt:lpwstr>_Toc215778943</vt:lpwstr>
      </vt:variant>
      <vt:variant>
        <vt:i4>1900601</vt:i4>
      </vt:variant>
      <vt:variant>
        <vt:i4>386</vt:i4>
      </vt:variant>
      <vt:variant>
        <vt:i4>0</vt:i4>
      </vt:variant>
      <vt:variant>
        <vt:i4>5</vt:i4>
      </vt:variant>
      <vt:variant>
        <vt:lpwstr/>
      </vt:variant>
      <vt:variant>
        <vt:lpwstr>_Toc215778942</vt:lpwstr>
      </vt:variant>
      <vt:variant>
        <vt:i4>1900601</vt:i4>
      </vt:variant>
      <vt:variant>
        <vt:i4>380</vt:i4>
      </vt:variant>
      <vt:variant>
        <vt:i4>0</vt:i4>
      </vt:variant>
      <vt:variant>
        <vt:i4>5</vt:i4>
      </vt:variant>
      <vt:variant>
        <vt:lpwstr/>
      </vt:variant>
      <vt:variant>
        <vt:lpwstr>_Toc215778941</vt:lpwstr>
      </vt:variant>
      <vt:variant>
        <vt:i4>1900601</vt:i4>
      </vt:variant>
      <vt:variant>
        <vt:i4>374</vt:i4>
      </vt:variant>
      <vt:variant>
        <vt:i4>0</vt:i4>
      </vt:variant>
      <vt:variant>
        <vt:i4>5</vt:i4>
      </vt:variant>
      <vt:variant>
        <vt:lpwstr/>
      </vt:variant>
      <vt:variant>
        <vt:lpwstr>_Toc215778940</vt:lpwstr>
      </vt:variant>
      <vt:variant>
        <vt:i4>1703993</vt:i4>
      </vt:variant>
      <vt:variant>
        <vt:i4>368</vt:i4>
      </vt:variant>
      <vt:variant>
        <vt:i4>0</vt:i4>
      </vt:variant>
      <vt:variant>
        <vt:i4>5</vt:i4>
      </vt:variant>
      <vt:variant>
        <vt:lpwstr/>
      </vt:variant>
      <vt:variant>
        <vt:lpwstr>_Toc215778939</vt:lpwstr>
      </vt:variant>
      <vt:variant>
        <vt:i4>1703993</vt:i4>
      </vt:variant>
      <vt:variant>
        <vt:i4>362</vt:i4>
      </vt:variant>
      <vt:variant>
        <vt:i4>0</vt:i4>
      </vt:variant>
      <vt:variant>
        <vt:i4>5</vt:i4>
      </vt:variant>
      <vt:variant>
        <vt:lpwstr/>
      </vt:variant>
      <vt:variant>
        <vt:lpwstr>_Toc215778938</vt:lpwstr>
      </vt:variant>
      <vt:variant>
        <vt:i4>1703993</vt:i4>
      </vt:variant>
      <vt:variant>
        <vt:i4>356</vt:i4>
      </vt:variant>
      <vt:variant>
        <vt:i4>0</vt:i4>
      </vt:variant>
      <vt:variant>
        <vt:i4>5</vt:i4>
      </vt:variant>
      <vt:variant>
        <vt:lpwstr/>
      </vt:variant>
      <vt:variant>
        <vt:lpwstr>_Toc215778937</vt:lpwstr>
      </vt:variant>
      <vt:variant>
        <vt:i4>1703993</vt:i4>
      </vt:variant>
      <vt:variant>
        <vt:i4>350</vt:i4>
      </vt:variant>
      <vt:variant>
        <vt:i4>0</vt:i4>
      </vt:variant>
      <vt:variant>
        <vt:i4>5</vt:i4>
      </vt:variant>
      <vt:variant>
        <vt:lpwstr/>
      </vt:variant>
      <vt:variant>
        <vt:lpwstr>_Toc215778936</vt:lpwstr>
      </vt:variant>
      <vt:variant>
        <vt:i4>1703993</vt:i4>
      </vt:variant>
      <vt:variant>
        <vt:i4>344</vt:i4>
      </vt:variant>
      <vt:variant>
        <vt:i4>0</vt:i4>
      </vt:variant>
      <vt:variant>
        <vt:i4>5</vt:i4>
      </vt:variant>
      <vt:variant>
        <vt:lpwstr/>
      </vt:variant>
      <vt:variant>
        <vt:lpwstr>_Toc215778935</vt:lpwstr>
      </vt:variant>
      <vt:variant>
        <vt:i4>1703993</vt:i4>
      </vt:variant>
      <vt:variant>
        <vt:i4>338</vt:i4>
      </vt:variant>
      <vt:variant>
        <vt:i4>0</vt:i4>
      </vt:variant>
      <vt:variant>
        <vt:i4>5</vt:i4>
      </vt:variant>
      <vt:variant>
        <vt:lpwstr/>
      </vt:variant>
      <vt:variant>
        <vt:lpwstr>_Toc215778934</vt:lpwstr>
      </vt:variant>
      <vt:variant>
        <vt:i4>1703993</vt:i4>
      </vt:variant>
      <vt:variant>
        <vt:i4>332</vt:i4>
      </vt:variant>
      <vt:variant>
        <vt:i4>0</vt:i4>
      </vt:variant>
      <vt:variant>
        <vt:i4>5</vt:i4>
      </vt:variant>
      <vt:variant>
        <vt:lpwstr/>
      </vt:variant>
      <vt:variant>
        <vt:lpwstr>_Toc215778933</vt:lpwstr>
      </vt:variant>
      <vt:variant>
        <vt:i4>1703993</vt:i4>
      </vt:variant>
      <vt:variant>
        <vt:i4>326</vt:i4>
      </vt:variant>
      <vt:variant>
        <vt:i4>0</vt:i4>
      </vt:variant>
      <vt:variant>
        <vt:i4>5</vt:i4>
      </vt:variant>
      <vt:variant>
        <vt:lpwstr/>
      </vt:variant>
      <vt:variant>
        <vt:lpwstr>_Toc215778932</vt:lpwstr>
      </vt:variant>
      <vt:variant>
        <vt:i4>1703993</vt:i4>
      </vt:variant>
      <vt:variant>
        <vt:i4>320</vt:i4>
      </vt:variant>
      <vt:variant>
        <vt:i4>0</vt:i4>
      </vt:variant>
      <vt:variant>
        <vt:i4>5</vt:i4>
      </vt:variant>
      <vt:variant>
        <vt:lpwstr/>
      </vt:variant>
      <vt:variant>
        <vt:lpwstr>_Toc215778931</vt:lpwstr>
      </vt:variant>
      <vt:variant>
        <vt:i4>1703993</vt:i4>
      </vt:variant>
      <vt:variant>
        <vt:i4>314</vt:i4>
      </vt:variant>
      <vt:variant>
        <vt:i4>0</vt:i4>
      </vt:variant>
      <vt:variant>
        <vt:i4>5</vt:i4>
      </vt:variant>
      <vt:variant>
        <vt:lpwstr/>
      </vt:variant>
      <vt:variant>
        <vt:lpwstr>_Toc215778930</vt:lpwstr>
      </vt:variant>
      <vt:variant>
        <vt:i4>1769529</vt:i4>
      </vt:variant>
      <vt:variant>
        <vt:i4>308</vt:i4>
      </vt:variant>
      <vt:variant>
        <vt:i4>0</vt:i4>
      </vt:variant>
      <vt:variant>
        <vt:i4>5</vt:i4>
      </vt:variant>
      <vt:variant>
        <vt:lpwstr/>
      </vt:variant>
      <vt:variant>
        <vt:lpwstr>_Toc215778929</vt:lpwstr>
      </vt:variant>
      <vt:variant>
        <vt:i4>1769529</vt:i4>
      </vt:variant>
      <vt:variant>
        <vt:i4>302</vt:i4>
      </vt:variant>
      <vt:variant>
        <vt:i4>0</vt:i4>
      </vt:variant>
      <vt:variant>
        <vt:i4>5</vt:i4>
      </vt:variant>
      <vt:variant>
        <vt:lpwstr/>
      </vt:variant>
      <vt:variant>
        <vt:lpwstr>_Toc215778928</vt:lpwstr>
      </vt:variant>
      <vt:variant>
        <vt:i4>1769529</vt:i4>
      </vt:variant>
      <vt:variant>
        <vt:i4>296</vt:i4>
      </vt:variant>
      <vt:variant>
        <vt:i4>0</vt:i4>
      </vt:variant>
      <vt:variant>
        <vt:i4>5</vt:i4>
      </vt:variant>
      <vt:variant>
        <vt:lpwstr/>
      </vt:variant>
      <vt:variant>
        <vt:lpwstr>_Toc215778927</vt:lpwstr>
      </vt:variant>
      <vt:variant>
        <vt:i4>1769529</vt:i4>
      </vt:variant>
      <vt:variant>
        <vt:i4>290</vt:i4>
      </vt:variant>
      <vt:variant>
        <vt:i4>0</vt:i4>
      </vt:variant>
      <vt:variant>
        <vt:i4>5</vt:i4>
      </vt:variant>
      <vt:variant>
        <vt:lpwstr/>
      </vt:variant>
      <vt:variant>
        <vt:lpwstr>_Toc215778926</vt:lpwstr>
      </vt:variant>
      <vt:variant>
        <vt:i4>1769529</vt:i4>
      </vt:variant>
      <vt:variant>
        <vt:i4>284</vt:i4>
      </vt:variant>
      <vt:variant>
        <vt:i4>0</vt:i4>
      </vt:variant>
      <vt:variant>
        <vt:i4>5</vt:i4>
      </vt:variant>
      <vt:variant>
        <vt:lpwstr/>
      </vt:variant>
      <vt:variant>
        <vt:lpwstr>_Toc215778925</vt:lpwstr>
      </vt:variant>
      <vt:variant>
        <vt:i4>1769529</vt:i4>
      </vt:variant>
      <vt:variant>
        <vt:i4>278</vt:i4>
      </vt:variant>
      <vt:variant>
        <vt:i4>0</vt:i4>
      </vt:variant>
      <vt:variant>
        <vt:i4>5</vt:i4>
      </vt:variant>
      <vt:variant>
        <vt:lpwstr/>
      </vt:variant>
      <vt:variant>
        <vt:lpwstr>_Toc215778924</vt:lpwstr>
      </vt:variant>
      <vt:variant>
        <vt:i4>1769529</vt:i4>
      </vt:variant>
      <vt:variant>
        <vt:i4>272</vt:i4>
      </vt:variant>
      <vt:variant>
        <vt:i4>0</vt:i4>
      </vt:variant>
      <vt:variant>
        <vt:i4>5</vt:i4>
      </vt:variant>
      <vt:variant>
        <vt:lpwstr/>
      </vt:variant>
      <vt:variant>
        <vt:lpwstr>_Toc215778923</vt:lpwstr>
      </vt:variant>
      <vt:variant>
        <vt:i4>1769529</vt:i4>
      </vt:variant>
      <vt:variant>
        <vt:i4>266</vt:i4>
      </vt:variant>
      <vt:variant>
        <vt:i4>0</vt:i4>
      </vt:variant>
      <vt:variant>
        <vt:i4>5</vt:i4>
      </vt:variant>
      <vt:variant>
        <vt:lpwstr/>
      </vt:variant>
      <vt:variant>
        <vt:lpwstr>_Toc215778922</vt:lpwstr>
      </vt:variant>
      <vt:variant>
        <vt:i4>1769529</vt:i4>
      </vt:variant>
      <vt:variant>
        <vt:i4>260</vt:i4>
      </vt:variant>
      <vt:variant>
        <vt:i4>0</vt:i4>
      </vt:variant>
      <vt:variant>
        <vt:i4>5</vt:i4>
      </vt:variant>
      <vt:variant>
        <vt:lpwstr/>
      </vt:variant>
      <vt:variant>
        <vt:lpwstr>_Toc215778921</vt:lpwstr>
      </vt:variant>
      <vt:variant>
        <vt:i4>1769529</vt:i4>
      </vt:variant>
      <vt:variant>
        <vt:i4>254</vt:i4>
      </vt:variant>
      <vt:variant>
        <vt:i4>0</vt:i4>
      </vt:variant>
      <vt:variant>
        <vt:i4>5</vt:i4>
      </vt:variant>
      <vt:variant>
        <vt:lpwstr/>
      </vt:variant>
      <vt:variant>
        <vt:lpwstr>_Toc215778920</vt:lpwstr>
      </vt:variant>
      <vt:variant>
        <vt:i4>1572921</vt:i4>
      </vt:variant>
      <vt:variant>
        <vt:i4>248</vt:i4>
      </vt:variant>
      <vt:variant>
        <vt:i4>0</vt:i4>
      </vt:variant>
      <vt:variant>
        <vt:i4>5</vt:i4>
      </vt:variant>
      <vt:variant>
        <vt:lpwstr/>
      </vt:variant>
      <vt:variant>
        <vt:lpwstr>_Toc215778919</vt:lpwstr>
      </vt:variant>
      <vt:variant>
        <vt:i4>1572921</vt:i4>
      </vt:variant>
      <vt:variant>
        <vt:i4>242</vt:i4>
      </vt:variant>
      <vt:variant>
        <vt:i4>0</vt:i4>
      </vt:variant>
      <vt:variant>
        <vt:i4>5</vt:i4>
      </vt:variant>
      <vt:variant>
        <vt:lpwstr/>
      </vt:variant>
      <vt:variant>
        <vt:lpwstr>_Toc215778918</vt:lpwstr>
      </vt:variant>
      <vt:variant>
        <vt:i4>1572921</vt:i4>
      </vt:variant>
      <vt:variant>
        <vt:i4>236</vt:i4>
      </vt:variant>
      <vt:variant>
        <vt:i4>0</vt:i4>
      </vt:variant>
      <vt:variant>
        <vt:i4>5</vt:i4>
      </vt:variant>
      <vt:variant>
        <vt:lpwstr/>
      </vt:variant>
      <vt:variant>
        <vt:lpwstr>_Toc215778917</vt:lpwstr>
      </vt:variant>
      <vt:variant>
        <vt:i4>1572921</vt:i4>
      </vt:variant>
      <vt:variant>
        <vt:i4>230</vt:i4>
      </vt:variant>
      <vt:variant>
        <vt:i4>0</vt:i4>
      </vt:variant>
      <vt:variant>
        <vt:i4>5</vt:i4>
      </vt:variant>
      <vt:variant>
        <vt:lpwstr/>
      </vt:variant>
      <vt:variant>
        <vt:lpwstr>_Toc215778916</vt:lpwstr>
      </vt:variant>
      <vt:variant>
        <vt:i4>1572921</vt:i4>
      </vt:variant>
      <vt:variant>
        <vt:i4>224</vt:i4>
      </vt:variant>
      <vt:variant>
        <vt:i4>0</vt:i4>
      </vt:variant>
      <vt:variant>
        <vt:i4>5</vt:i4>
      </vt:variant>
      <vt:variant>
        <vt:lpwstr/>
      </vt:variant>
      <vt:variant>
        <vt:lpwstr>_Toc215778915</vt:lpwstr>
      </vt:variant>
      <vt:variant>
        <vt:i4>1572921</vt:i4>
      </vt:variant>
      <vt:variant>
        <vt:i4>218</vt:i4>
      </vt:variant>
      <vt:variant>
        <vt:i4>0</vt:i4>
      </vt:variant>
      <vt:variant>
        <vt:i4>5</vt:i4>
      </vt:variant>
      <vt:variant>
        <vt:lpwstr/>
      </vt:variant>
      <vt:variant>
        <vt:lpwstr>_Toc215778914</vt:lpwstr>
      </vt:variant>
      <vt:variant>
        <vt:i4>1572921</vt:i4>
      </vt:variant>
      <vt:variant>
        <vt:i4>212</vt:i4>
      </vt:variant>
      <vt:variant>
        <vt:i4>0</vt:i4>
      </vt:variant>
      <vt:variant>
        <vt:i4>5</vt:i4>
      </vt:variant>
      <vt:variant>
        <vt:lpwstr/>
      </vt:variant>
      <vt:variant>
        <vt:lpwstr>_Toc215778913</vt:lpwstr>
      </vt:variant>
      <vt:variant>
        <vt:i4>1572921</vt:i4>
      </vt:variant>
      <vt:variant>
        <vt:i4>206</vt:i4>
      </vt:variant>
      <vt:variant>
        <vt:i4>0</vt:i4>
      </vt:variant>
      <vt:variant>
        <vt:i4>5</vt:i4>
      </vt:variant>
      <vt:variant>
        <vt:lpwstr/>
      </vt:variant>
      <vt:variant>
        <vt:lpwstr>_Toc215778912</vt:lpwstr>
      </vt:variant>
      <vt:variant>
        <vt:i4>1572921</vt:i4>
      </vt:variant>
      <vt:variant>
        <vt:i4>200</vt:i4>
      </vt:variant>
      <vt:variant>
        <vt:i4>0</vt:i4>
      </vt:variant>
      <vt:variant>
        <vt:i4>5</vt:i4>
      </vt:variant>
      <vt:variant>
        <vt:lpwstr/>
      </vt:variant>
      <vt:variant>
        <vt:lpwstr>_Toc215778911</vt:lpwstr>
      </vt:variant>
      <vt:variant>
        <vt:i4>1572921</vt:i4>
      </vt:variant>
      <vt:variant>
        <vt:i4>194</vt:i4>
      </vt:variant>
      <vt:variant>
        <vt:i4>0</vt:i4>
      </vt:variant>
      <vt:variant>
        <vt:i4>5</vt:i4>
      </vt:variant>
      <vt:variant>
        <vt:lpwstr/>
      </vt:variant>
      <vt:variant>
        <vt:lpwstr>_Toc215778910</vt:lpwstr>
      </vt:variant>
      <vt:variant>
        <vt:i4>1638457</vt:i4>
      </vt:variant>
      <vt:variant>
        <vt:i4>188</vt:i4>
      </vt:variant>
      <vt:variant>
        <vt:i4>0</vt:i4>
      </vt:variant>
      <vt:variant>
        <vt:i4>5</vt:i4>
      </vt:variant>
      <vt:variant>
        <vt:lpwstr/>
      </vt:variant>
      <vt:variant>
        <vt:lpwstr>_Toc215778909</vt:lpwstr>
      </vt:variant>
      <vt:variant>
        <vt:i4>1638457</vt:i4>
      </vt:variant>
      <vt:variant>
        <vt:i4>182</vt:i4>
      </vt:variant>
      <vt:variant>
        <vt:i4>0</vt:i4>
      </vt:variant>
      <vt:variant>
        <vt:i4>5</vt:i4>
      </vt:variant>
      <vt:variant>
        <vt:lpwstr/>
      </vt:variant>
      <vt:variant>
        <vt:lpwstr>_Toc215778908</vt:lpwstr>
      </vt:variant>
      <vt:variant>
        <vt:i4>1638457</vt:i4>
      </vt:variant>
      <vt:variant>
        <vt:i4>176</vt:i4>
      </vt:variant>
      <vt:variant>
        <vt:i4>0</vt:i4>
      </vt:variant>
      <vt:variant>
        <vt:i4>5</vt:i4>
      </vt:variant>
      <vt:variant>
        <vt:lpwstr/>
      </vt:variant>
      <vt:variant>
        <vt:lpwstr>_Toc215778907</vt:lpwstr>
      </vt:variant>
      <vt:variant>
        <vt:i4>1638457</vt:i4>
      </vt:variant>
      <vt:variant>
        <vt:i4>170</vt:i4>
      </vt:variant>
      <vt:variant>
        <vt:i4>0</vt:i4>
      </vt:variant>
      <vt:variant>
        <vt:i4>5</vt:i4>
      </vt:variant>
      <vt:variant>
        <vt:lpwstr/>
      </vt:variant>
      <vt:variant>
        <vt:lpwstr>_Toc215778906</vt:lpwstr>
      </vt:variant>
      <vt:variant>
        <vt:i4>1638457</vt:i4>
      </vt:variant>
      <vt:variant>
        <vt:i4>164</vt:i4>
      </vt:variant>
      <vt:variant>
        <vt:i4>0</vt:i4>
      </vt:variant>
      <vt:variant>
        <vt:i4>5</vt:i4>
      </vt:variant>
      <vt:variant>
        <vt:lpwstr/>
      </vt:variant>
      <vt:variant>
        <vt:lpwstr>_Toc215778905</vt:lpwstr>
      </vt:variant>
      <vt:variant>
        <vt:i4>1638457</vt:i4>
      </vt:variant>
      <vt:variant>
        <vt:i4>158</vt:i4>
      </vt:variant>
      <vt:variant>
        <vt:i4>0</vt:i4>
      </vt:variant>
      <vt:variant>
        <vt:i4>5</vt:i4>
      </vt:variant>
      <vt:variant>
        <vt:lpwstr/>
      </vt:variant>
      <vt:variant>
        <vt:lpwstr>_Toc215778904</vt:lpwstr>
      </vt:variant>
      <vt:variant>
        <vt:i4>1638457</vt:i4>
      </vt:variant>
      <vt:variant>
        <vt:i4>152</vt:i4>
      </vt:variant>
      <vt:variant>
        <vt:i4>0</vt:i4>
      </vt:variant>
      <vt:variant>
        <vt:i4>5</vt:i4>
      </vt:variant>
      <vt:variant>
        <vt:lpwstr/>
      </vt:variant>
      <vt:variant>
        <vt:lpwstr>_Toc215778903</vt:lpwstr>
      </vt:variant>
      <vt:variant>
        <vt:i4>1638457</vt:i4>
      </vt:variant>
      <vt:variant>
        <vt:i4>146</vt:i4>
      </vt:variant>
      <vt:variant>
        <vt:i4>0</vt:i4>
      </vt:variant>
      <vt:variant>
        <vt:i4>5</vt:i4>
      </vt:variant>
      <vt:variant>
        <vt:lpwstr/>
      </vt:variant>
      <vt:variant>
        <vt:lpwstr>_Toc215778902</vt:lpwstr>
      </vt:variant>
      <vt:variant>
        <vt:i4>1638457</vt:i4>
      </vt:variant>
      <vt:variant>
        <vt:i4>140</vt:i4>
      </vt:variant>
      <vt:variant>
        <vt:i4>0</vt:i4>
      </vt:variant>
      <vt:variant>
        <vt:i4>5</vt:i4>
      </vt:variant>
      <vt:variant>
        <vt:lpwstr/>
      </vt:variant>
      <vt:variant>
        <vt:lpwstr>_Toc215778901</vt:lpwstr>
      </vt:variant>
      <vt:variant>
        <vt:i4>1638457</vt:i4>
      </vt:variant>
      <vt:variant>
        <vt:i4>134</vt:i4>
      </vt:variant>
      <vt:variant>
        <vt:i4>0</vt:i4>
      </vt:variant>
      <vt:variant>
        <vt:i4>5</vt:i4>
      </vt:variant>
      <vt:variant>
        <vt:lpwstr/>
      </vt:variant>
      <vt:variant>
        <vt:lpwstr>_Toc215778900</vt:lpwstr>
      </vt:variant>
      <vt:variant>
        <vt:i4>1048632</vt:i4>
      </vt:variant>
      <vt:variant>
        <vt:i4>128</vt:i4>
      </vt:variant>
      <vt:variant>
        <vt:i4>0</vt:i4>
      </vt:variant>
      <vt:variant>
        <vt:i4>5</vt:i4>
      </vt:variant>
      <vt:variant>
        <vt:lpwstr/>
      </vt:variant>
      <vt:variant>
        <vt:lpwstr>_Toc215778899</vt:lpwstr>
      </vt:variant>
      <vt:variant>
        <vt:i4>1048632</vt:i4>
      </vt:variant>
      <vt:variant>
        <vt:i4>122</vt:i4>
      </vt:variant>
      <vt:variant>
        <vt:i4>0</vt:i4>
      </vt:variant>
      <vt:variant>
        <vt:i4>5</vt:i4>
      </vt:variant>
      <vt:variant>
        <vt:lpwstr/>
      </vt:variant>
      <vt:variant>
        <vt:lpwstr>_Toc215778898</vt:lpwstr>
      </vt:variant>
      <vt:variant>
        <vt:i4>1048632</vt:i4>
      </vt:variant>
      <vt:variant>
        <vt:i4>116</vt:i4>
      </vt:variant>
      <vt:variant>
        <vt:i4>0</vt:i4>
      </vt:variant>
      <vt:variant>
        <vt:i4>5</vt:i4>
      </vt:variant>
      <vt:variant>
        <vt:lpwstr/>
      </vt:variant>
      <vt:variant>
        <vt:lpwstr>_Toc215778897</vt:lpwstr>
      </vt:variant>
      <vt:variant>
        <vt:i4>1048632</vt:i4>
      </vt:variant>
      <vt:variant>
        <vt:i4>110</vt:i4>
      </vt:variant>
      <vt:variant>
        <vt:i4>0</vt:i4>
      </vt:variant>
      <vt:variant>
        <vt:i4>5</vt:i4>
      </vt:variant>
      <vt:variant>
        <vt:lpwstr/>
      </vt:variant>
      <vt:variant>
        <vt:lpwstr>_Toc215778896</vt:lpwstr>
      </vt:variant>
      <vt:variant>
        <vt:i4>1048632</vt:i4>
      </vt:variant>
      <vt:variant>
        <vt:i4>104</vt:i4>
      </vt:variant>
      <vt:variant>
        <vt:i4>0</vt:i4>
      </vt:variant>
      <vt:variant>
        <vt:i4>5</vt:i4>
      </vt:variant>
      <vt:variant>
        <vt:lpwstr/>
      </vt:variant>
      <vt:variant>
        <vt:lpwstr>_Toc215778895</vt:lpwstr>
      </vt:variant>
      <vt:variant>
        <vt:i4>1048632</vt:i4>
      </vt:variant>
      <vt:variant>
        <vt:i4>98</vt:i4>
      </vt:variant>
      <vt:variant>
        <vt:i4>0</vt:i4>
      </vt:variant>
      <vt:variant>
        <vt:i4>5</vt:i4>
      </vt:variant>
      <vt:variant>
        <vt:lpwstr/>
      </vt:variant>
      <vt:variant>
        <vt:lpwstr>_Toc215778894</vt:lpwstr>
      </vt:variant>
      <vt:variant>
        <vt:i4>1048632</vt:i4>
      </vt:variant>
      <vt:variant>
        <vt:i4>92</vt:i4>
      </vt:variant>
      <vt:variant>
        <vt:i4>0</vt:i4>
      </vt:variant>
      <vt:variant>
        <vt:i4>5</vt:i4>
      </vt:variant>
      <vt:variant>
        <vt:lpwstr/>
      </vt:variant>
      <vt:variant>
        <vt:lpwstr>_Toc215778893</vt:lpwstr>
      </vt:variant>
      <vt:variant>
        <vt:i4>1048632</vt:i4>
      </vt:variant>
      <vt:variant>
        <vt:i4>86</vt:i4>
      </vt:variant>
      <vt:variant>
        <vt:i4>0</vt:i4>
      </vt:variant>
      <vt:variant>
        <vt:i4>5</vt:i4>
      </vt:variant>
      <vt:variant>
        <vt:lpwstr/>
      </vt:variant>
      <vt:variant>
        <vt:lpwstr>_Toc215778892</vt:lpwstr>
      </vt:variant>
      <vt:variant>
        <vt:i4>1048632</vt:i4>
      </vt:variant>
      <vt:variant>
        <vt:i4>80</vt:i4>
      </vt:variant>
      <vt:variant>
        <vt:i4>0</vt:i4>
      </vt:variant>
      <vt:variant>
        <vt:i4>5</vt:i4>
      </vt:variant>
      <vt:variant>
        <vt:lpwstr/>
      </vt:variant>
      <vt:variant>
        <vt:lpwstr>_Toc215778891</vt:lpwstr>
      </vt:variant>
      <vt:variant>
        <vt:i4>1048632</vt:i4>
      </vt:variant>
      <vt:variant>
        <vt:i4>74</vt:i4>
      </vt:variant>
      <vt:variant>
        <vt:i4>0</vt:i4>
      </vt:variant>
      <vt:variant>
        <vt:i4>5</vt:i4>
      </vt:variant>
      <vt:variant>
        <vt:lpwstr/>
      </vt:variant>
      <vt:variant>
        <vt:lpwstr>_Toc215778890</vt:lpwstr>
      </vt:variant>
      <vt:variant>
        <vt:i4>1114168</vt:i4>
      </vt:variant>
      <vt:variant>
        <vt:i4>68</vt:i4>
      </vt:variant>
      <vt:variant>
        <vt:i4>0</vt:i4>
      </vt:variant>
      <vt:variant>
        <vt:i4>5</vt:i4>
      </vt:variant>
      <vt:variant>
        <vt:lpwstr/>
      </vt:variant>
      <vt:variant>
        <vt:lpwstr>_Toc215778889</vt:lpwstr>
      </vt:variant>
      <vt:variant>
        <vt:i4>1114168</vt:i4>
      </vt:variant>
      <vt:variant>
        <vt:i4>62</vt:i4>
      </vt:variant>
      <vt:variant>
        <vt:i4>0</vt:i4>
      </vt:variant>
      <vt:variant>
        <vt:i4>5</vt:i4>
      </vt:variant>
      <vt:variant>
        <vt:lpwstr/>
      </vt:variant>
      <vt:variant>
        <vt:lpwstr>_Toc215778888</vt:lpwstr>
      </vt:variant>
      <vt:variant>
        <vt:i4>1114168</vt:i4>
      </vt:variant>
      <vt:variant>
        <vt:i4>56</vt:i4>
      </vt:variant>
      <vt:variant>
        <vt:i4>0</vt:i4>
      </vt:variant>
      <vt:variant>
        <vt:i4>5</vt:i4>
      </vt:variant>
      <vt:variant>
        <vt:lpwstr/>
      </vt:variant>
      <vt:variant>
        <vt:lpwstr>_Toc215778887</vt:lpwstr>
      </vt:variant>
      <vt:variant>
        <vt:i4>1114168</vt:i4>
      </vt:variant>
      <vt:variant>
        <vt:i4>50</vt:i4>
      </vt:variant>
      <vt:variant>
        <vt:i4>0</vt:i4>
      </vt:variant>
      <vt:variant>
        <vt:i4>5</vt:i4>
      </vt:variant>
      <vt:variant>
        <vt:lpwstr/>
      </vt:variant>
      <vt:variant>
        <vt:lpwstr>_Toc215778886</vt:lpwstr>
      </vt:variant>
      <vt:variant>
        <vt:i4>1114168</vt:i4>
      </vt:variant>
      <vt:variant>
        <vt:i4>44</vt:i4>
      </vt:variant>
      <vt:variant>
        <vt:i4>0</vt:i4>
      </vt:variant>
      <vt:variant>
        <vt:i4>5</vt:i4>
      </vt:variant>
      <vt:variant>
        <vt:lpwstr/>
      </vt:variant>
      <vt:variant>
        <vt:lpwstr>_Toc215778885</vt:lpwstr>
      </vt:variant>
      <vt:variant>
        <vt:i4>1114168</vt:i4>
      </vt:variant>
      <vt:variant>
        <vt:i4>38</vt:i4>
      </vt:variant>
      <vt:variant>
        <vt:i4>0</vt:i4>
      </vt:variant>
      <vt:variant>
        <vt:i4>5</vt:i4>
      </vt:variant>
      <vt:variant>
        <vt:lpwstr/>
      </vt:variant>
      <vt:variant>
        <vt:lpwstr>_Toc215778884</vt:lpwstr>
      </vt:variant>
      <vt:variant>
        <vt:i4>1114168</vt:i4>
      </vt:variant>
      <vt:variant>
        <vt:i4>32</vt:i4>
      </vt:variant>
      <vt:variant>
        <vt:i4>0</vt:i4>
      </vt:variant>
      <vt:variant>
        <vt:i4>5</vt:i4>
      </vt:variant>
      <vt:variant>
        <vt:lpwstr/>
      </vt:variant>
      <vt:variant>
        <vt:lpwstr>_Toc215778883</vt:lpwstr>
      </vt:variant>
      <vt:variant>
        <vt:i4>1114168</vt:i4>
      </vt:variant>
      <vt:variant>
        <vt:i4>26</vt:i4>
      </vt:variant>
      <vt:variant>
        <vt:i4>0</vt:i4>
      </vt:variant>
      <vt:variant>
        <vt:i4>5</vt:i4>
      </vt:variant>
      <vt:variant>
        <vt:lpwstr/>
      </vt:variant>
      <vt:variant>
        <vt:lpwstr>_Toc215778882</vt:lpwstr>
      </vt:variant>
      <vt:variant>
        <vt:i4>1114168</vt:i4>
      </vt:variant>
      <vt:variant>
        <vt:i4>20</vt:i4>
      </vt:variant>
      <vt:variant>
        <vt:i4>0</vt:i4>
      </vt:variant>
      <vt:variant>
        <vt:i4>5</vt:i4>
      </vt:variant>
      <vt:variant>
        <vt:lpwstr/>
      </vt:variant>
      <vt:variant>
        <vt:lpwstr>_Toc215778881</vt:lpwstr>
      </vt:variant>
      <vt:variant>
        <vt:i4>1114168</vt:i4>
      </vt:variant>
      <vt:variant>
        <vt:i4>14</vt:i4>
      </vt:variant>
      <vt:variant>
        <vt:i4>0</vt:i4>
      </vt:variant>
      <vt:variant>
        <vt:i4>5</vt:i4>
      </vt:variant>
      <vt:variant>
        <vt:lpwstr/>
      </vt:variant>
      <vt:variant>
        <vt:lpwstr>_Toc215778880</vt:lpwstr>
      </vt:variant>
      <vt:variant>
        <vt:i4>1966136</vt:i4>
      </vt:variant>
      <vt:variant>
        <vt:i4>8</vt:i4>
      </vt:variant>
      <vt:variant>
        <vt:i4>0</vt:i4>
      </vt:variant>
      <vt:variant>
        <vt:i4>5</vt:i4>
      </vt:variant>
      <vt:variant>
        <vt:lpwstr/>
      </vt:variant>
      <vt:variant>
        <vt:lpwstr>_Toc215778879</vt:lpwstr>
      </vt:variant>
      <vt:variant>
        <vt:i4>1966136</vt:i4>
      </vt:variant>
      <vt:variant>
        <vt:i4>2</vt:i4>
      </vt:variant>
      <vt:variant>
        <vt:i4>0</vt:i4>
      </vt:variant>
      <vt:variant>
        <vt:i4>5</vt:i4>
      </vt:variant>
      <vt:variant>
        <vt:lpwstr/>
      </vt:variant>
      <vt:variant>
        <vt:lpwstr>_Toc215778878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          (FT-ACCA5034)</dc:title>
  <dc:subject/>
  <dc:creator>IBRAHIM YAHIA MOHAMED</dc:creator>
  <cp:keywords/>
  <dc:description/>
  <cp:lastModifiedBy>Ibrahim Mohamed (2010957)</cp:lastModifiedBy>
  <cp:revision>2</cp:revision>
  <dcterms:created xsi:type="dcterms:W3CDTF">2025-12-30T23:42:00Z</dcterms:created>
  <dcterms:modified xsi:type="dcterms:W3CDTF">2025-12-30T23:42:00Z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