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DA5225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29090E" w:rsidRDefault="0029090E" w:rsidP="00484390">
      <w:pPr>
        <w:rPr>
          <w:sz w:val="24"/>
        </w:rPr>
      </w:pPr>
    </w:p>
    <w:p w:rsidR="0029090E" w:rsidRDefault="0029090E" w:rsidP="00484390">
      <w:pPr>
        <w:rPr>
          <w:sz w:val="24"/>
        </w:rPr>
      </w:pPr>
    </w:p>
    <w:p w:rsidR="00484390" w:rsidRDefault="00DA5225" w:rsidP="00484390">
      <w:pPr>
        <w:rPr>
          <w:sz w:val="24"/>
        </w:rPr>
      </w:pPr>
      <w:r w:rsidRPr="00DA5225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78.8pt;margin-top:12.1pt;width:347.7pt;height:45.3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" stroked="f">
            <v:textbox style="mso-fit-shape-to-text:t">
              <w:txbxContent>
                <w:p w:rsidR="0064427B" w:rsidRPr="00E7005D" w:rsidRDefault="00FA7B0D" w:rsidP="00CB4B62">
                  <w:pPr>
                    <w:rPr>
                      <w:sz w:val="38"/>
                    </w:rPr>
                  </w:pPr>
                  <w:r>
                    <w:rPr>
                      <w:b/>
                      <w:sz w:val="40"/>
                    </w:rPr>
                    <w:t>Emerging Network Technologies (ENT)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  <w:bookmarkStart w:id="0" w:name="_GoBack"/>
      <w:bookmarkEnd w:id="0"/>
    </w:p>
    <w:p w:rsidR="00484390" w:rsidRDefault="00484390" w:rsidP="00484390">
      <w:pPr>
        <w:rPr>
          <w:sz w:val="24"/>
        </w:rPr>
      </w:pPr>
    </w:p>
    <w:p w:rsidR="00484390" w:rsidRDefault="00DA5225" w:rsidP="00484390">
      <w:pPr>
        <w:rPr>
          <w:sz w:val="24"/>
        </w:rPr>
      </w:pPr>
      <w:r w:rsidRPr="00DA5225"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CB4B62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 xml:space="preserve">WC </w:t>
                  </w:r>
                  <w:r w:rsidR="0051594B">
                    <w:rPr>
                      <w:rFonts w:ascii="Verdana" w:hAnsi="Verdana"/>
                      <w:sz w:val="32"/>
                    </w:rPr>
                    <w:t>December 2,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 </w:t>
                  </w:r>
                  <w:r>
                    <w:rPr>
                      <w:rFonts w:ascii="Verdana" w:hAnsi="Verdana"/>
                      <w:sz w:val="32"/>
                    </w:rPr>
                    <w:t>201</w:t>
                  </w:r>
                  <w:r w:rsidR="0029090E">
                    <w:rPr>
                      <w:rFonts w:ascii="Verdana" w:hAnsi="Verdana"/>
                      <w:sz w:val="32"/>
                    </w:rPr>
                    <w:t>3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DA5225" w:rsidP="00484390">
      <w:r>
        <w:rPr>
          <w:noProof/>
        </w:rPr>
        <w:pict>
          <v:shape id="Text Box 6" o:spid="_x0000_s1028" type="#_x0000_t202" style="position:absolute;margin-left:85.8pt;margin-top:11.65pt;width:301.1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B63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" stroked="f">
            <v:textbox>
              <w:txbxContent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Faculty of Applied Design and Engineering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D56EA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Mount Pleasant Campus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CB4B62" w:rsidP="00CB4B62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SA1 6ED</w:t>
                  </w:r>
                </w:p>
              </w:txbxContent>
            </v:textbox>
          </v:shape>
        </w:pic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51594B">
        <w:rPr>
          <w:sz w:val="24"/>
          <w:szCs w:val="24"/>
        </w:rPr>
        <w:t>Cloud Computing,</w:t>
      </w:r>
      <w:r w:rsidR="00A43FB8">
        <w:rPr>
          <w:sz w:val="24"/>
          <w:szCs w:val="24"/>
        </w:rPr>
        <w:t xml:space="preserve"> which </w:t>
      </w:r>
      <w:r w:rsidR="005D51E6">
        <w:rPr>
          <w:sz w:val="24"/>
          <w:szCs w:val="24"/>
        </w:rPr>
        <w:t>has become</w:t>
      </w:r>
      <w:r w:rsidR="00A43FB8">
        <w:rPr>
          <w:sz w:val="24"/>
          <w:szCs w:val="24"/>
        </w:rPr>
        <w:t xml:space="preserve"> an essential factor in </w:t>
      </w:r>
      <w:r w:rsidR="0051594B">
        <w:rPr>
          <w:sz w:val="24"/>
          <w:szCs w:val="24"/>
        </w:rPr>
        <w:t>how business utilises the Internet storage services</w:t>
      </w:r>
      <w:r w:rsidR="005D51E6">
        <w:rPr>
          <w:sz w:val="24"/>
          <w:szCs w:val="24"/>
          <w:lang w:val="en-US"/>
        </w:rPr>
        <w:t xml:space="preserve">. </w:t>
      </w:r>
      <w:r w:rsidR="00D34D9F">
        <w:rPr>
          <w:sz w:val="24"/>
          <w:szCs w:val="24"/>
        </w:rPr>
        <w:t>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text book,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– </w:t>
      </w:r>
      <w:r w:rsidR="00F87F9B">
        <w:rPr>
          <w:sz w:val="28"/>
          <w:szCs w:val="28"/>
        </w:rPr>
        <w:t>30</w:t>
      </w:r>
      <w:r w:rsidRPr="00F87F9B">
        <w:rPr>
          <w:sz w:val="28"/>
          <w:szCs w:val="28"/>
        </w:rPr>
        <w:t xml:space="preserve"> </w:t>
      </w:r>
      <w:proofErr w:type="spellStart"/>
      <w:r w:rsidRPr="00F87F9B">
        <w:rPr>
          <w:sz w:val="28"/>
          <w:szCs w:val="28"/>
        </w:rPr>
        <w:t>mins</w:t>
      </w:r>
      <w:proofErr w:type="spellEnd"/>
      <w:r w:rsidRPr="00F87F9B">
        <w:rPr>
          <w:sz w:val="28"/>
          <w:szCs w:val="28"/>
        </w:rPr>
        <w:t xml:space="preserve"> </w:t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Once you have done that</w:t>
      </w:r>
      <w:r w:rsidR="000642CC">
        <w:rPr>
          <w:sz w:val="28"/>
          <w:szCs w:val="28"/>
        </w:rPr>
        <w:t>,</w:t>
      </w:r>
      <w:r w:rsidRPr="00F87F9B">
        <w:rPr>
          <w:sz w:val="28"/>
          <w:szCs w:val="28"/>
        </w:rPr>
        <w:t xml:space="preserve"> discuss your answers with other members on your table – </w:t>
      </w:r>
      <w:r w:rsidR="00F87F9B">
        <w:rPr>
          <w:sz w:val="28"/>
          <w:szCs w:val="28"/>
        </w:rPr>
        <w:t xml:space="preserve">10 </w:t>
      </w:r>
      <w:proofErr w:type="spellStart"/>
      <w:r w:rsidRPr="00F87F9B">
        <w:rPr>
          <w:sz w:val="28"/>
          <w:szCs w:val="28"/>
        </w:rPr>
        <w:t>mins</w:t>
      </w:r>
      <w:proofErr w:type="spellEnd"/>
      <w:r w:rsidRPr="00F87F9B">
        <w:rPr>
          <w:sz w:val="28"/>
          <w:szCs w:val="28"/>
        </w:rPr>
        <w:t xml:space="preserve"> </w:t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Be prepared to discuss and even present your findings to the rest of the class, upon the lecturer’s choice</w:t>
      </w:r>
    </w:p>
    <w:p w:rsidR="001B1C67" w:rsidRDefault="001B1C67" w:rsidP="00FA7B0D">
      <w:pPr>
        <w:rPr>
          <w:b/>
          <w:sz w:val="28"/>
          <w:szCs w:val="28"/>
        </w:rPr>
      </w:pPr>
    </w:p>
    <w:p w:rsidR="00FA7B0D" w:rsidRDefault="00FA7B0D" w:rsidP="00FA7B0D">
      <w:pPr>
        <w:rPr>
          <w:b/>
          <w:sz w:val="28"/>
          <w:szCs w:val="28"/>
        </w:rPr>
      </w:pPr>
      <w:r w:rsidRPr="00F87F9B">
        <w:rPr>
          <w:b/>
          <w:sz w:val="28"/>
          <w:szCs w:val="28"/>
        </w:rPr>
        <w:t>Questions</w:t>
      </w:r>
      <w:r w:rsidR="00F87F9B" w:rsidRPr="00F87F9B">
        <w:rPr>
          <w:b/>
          <w:sz w:val="28"/>
          <w:szCs w:val="28"/>
        </w:rPr>
        <w:t>:</w:t>
      </w:r>
      <w:r w:rsidRPr="00F87F9B">
        <w:rPr>
          <w:b/>
          <w:sz w:val="28"/>
          <w:szCs w:val="28"/>
        </w:rPr>
        <w:t xml:space="preserve"> </w:t>
      </w:r>
    </w:p>
    <w:p w:rsidR="00D05DFE" w:rsidRPr="00F87F9B" w:rsidRDefault="00D05DFE" w:rsidP="00FA7B0D">
      <w:pPr>
        <w:rPr>
          <w:b/>
          <w:sz w:val="28"/>
          <w:szCs w:val="28"/>
        </w:rPr>
      </w:pPr>
    </w:p>
    <w:p w:rsidR="00F87F9B" w:rsidRDefault="0051594B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What is Cloud Computing?</w:t>
      </w:r>
    </w:p>
    <w:p w:rsidR="00D05DFE" w:rsidRDefault="00D05DFE" w:rsidP="00D05DFE">
      <w:pPr>
        <w:spacing w:after="0" w:line="240" w:lineRule="auto"/>
        <w:ind w:left="360"/>
        <w:jc w:val="both"/>
        <w:rPr>
          <w:sz w:val="28"/>
          <w:szCs w:val="28"/>
        </w:rPr>
      </w:pPr>
    </w:p>
    <w:p w:rsidR="0063428E" w:rsidRDefault="0063428E" w:rsidP="0063428E">
      <w:pPr>
        <w:spacing w:after="0" w:line="240" w:lineRule="auto"/>
        <w:jc w:val="both"/>
        <w:rPr>
          <w:sz w:val="28"/>
          <w:szCs w:val="28"/>
        </w:rPr>
      </w:pPr>
    </w:p>
    <w:p w:rsidR="0051594B" w:rsidRDefault="0051594B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What are benefits and risks involved in using cloud computing?</w:t>
      </w:r>
    </w:p>
    <w:p w:rsidR="0051594B" w:rsidRDefault="0051594B" w:rsidP="0051594B">
      <w:pPr>
        <w:pStyle w:val="ListParagraph"/>
        <w:rPr>
          <w:sz w:val="28"/>
          <w:szCs w:val="28"/>
        </w:rPr>
      </w:pPr>
    </w:p>
    <w:p w:rsidR="00CC4EB1" w:rsidRDefault="00D05DFE" w:rsidP="00CC4EB1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Do you believe cloud computing and virtualisation are cost savers for companies? Discuss your view.</w:t>
      </w:r>
    </w:p>
    <w:p w:rsidR="00D05DFE" w:rsidRDefault="00D05DFE" w:rsidP="00D05DFE">
      <w:pPr>
        <w:pStyle w:val="ListParagraph"/>
        <w:rPr>
          <w:sz w:val="28"/>
          <w:szCs w:val="28"/>
        </w:rPr>
      </w:pPr>
    </w:p>
    <w:p w:rsidR="00D05DFE" w:rsidRDefault="00D05DFE" w:rsidP="00CC4EB1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Research on Service Composition of Cloud Computing and state how this will benefit companies.</w:t>
      </w:r>
    </w:p>
    <w:p w:rsidR="00417F38" w:rsidRDefault="00417F38" w:rsidP="00CC4EB1">
      <w:pPr>
        <w:spacing w:after="0" w:line="240" w:lineRule="auto"/>
        <w:jc w:val="both"/>
        <w:rPr>
          <w:sz w:val="28"/>
          <w:szCs w:val="28"/>
        </w:rPr>
      </w:pPr>
    </w:p>
    <w:p w:rsidR="00F87F9B" w:rsidRDefault="00F87F9B" w:rsidP="0063428E">
      <w:pPr>
        <w:spacing w:after="0" w:line="240" w:lineRule="auto"/>
        <w:ind w:left="360"/>
        <w:jc w:val="both"/>
        <w:rPr>
          <w:sz w:val="28"/>
          <w:szCs w:val="28"/>
        </w:rPr>
      </w:pPr>
    </w:p>
    <w:sectPr w:rsidR="00F87F9B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576" w:rsidRDefault="00742576" w:rsidP="00AE4992">
      <w:pPr>
        <w:spacing w:after="0" w:line="240" w:lineRule="auto"/>
      </w:pPr>
      <w:r>
        <w:separator/>
      </w:r>
    </w:p>
  </w:endnote>
  <w:endnote w:type="continuationSeparator" w:id="0">
    <w:p w:rsidR="00742576" w:rsidRDefault="00742576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DA5225">
          <w:pPr>
            <w:pStyle w:val="Footer"/>
            <w:jc w:val="right"/>
            <w:rPr>
              <w:b/>
              <w:color w:val="FFFFFF" w:themeColor="background1"/>
            </w:rPr>
          </w:pPr>
          <w:r w:rsidRPr="00DA5225">
            <w:fldChar w:fldCharType="begin"/>
          </w:r>
          <w:r w:rsidR="00522F1F">
            <w:instrText xml:space="preserve"> PAGE   \* MERGEFORMAT </w:instrText>
          </w:r>
          <w:r w:rsidRPr="00DA5225">
            <w:fldChar w:fldCharType="separate"/>
          </w:r>
          <w:r w:rsidR="00D05DFE" w:rsidRPr="00D05DFE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63708"/>
      <w:docPartObj>
        <w:docPartGallery w:val="Page Numbers (Bottom of Page)"/>
        <w:docPartUnique/>
      </w:docPartObj>
    </w:sdtPr>
    <w:sdtContent>
      <w:p w:rsidR="00C334C0" w:rsidRDefault="00DA5225" w:rsidP="002B1CB6">
        <w:pPr>
          <w:pStyle w:val="Footer"/>
        </w:pPr>
        <w:r w:rsidRPr="00DA5225"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2049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>
          <w:fldChar w:fldCharType="begin"/>
        </w:r>
        <w:r w:rsidR="00522F1F">
          <w:instrText xml:space="preserve"> PAGE   \* MERGEFORMAT </w:instrText>
        </w:r>
        <w:r>
          <w:fldChar w:fldCharType="separate"/>
        </w:r>
        <w:r w:rsidR="00D05DF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576" w:rsidRDefault="00742576" w:rsidP="00AE4992">
      <w:pPr>
        <w:spacing w:after="0" w:line="240" w:lineRule="auto"/>
      </w:pPr>
      <w:r>
        <w:separator/>
      </w:r>
    </w:p>
  </w:footnote>
  <w:footnote w:type="continuationSeparator" w:id="0">
    <w:p w:rsidR="00742576" w:rsidRDefault="00742576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FA7B0D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6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6"/>
  </w:num>
  <w:num w:numId="4">
    <w:abstractNumId w:val="1"/>
  </w:num>
  <w:num w:numId="5">
    <w:abstractNumId w:val="12"/>
  </w:num>
  <w:num w:numId="6">
    <w:abstractNumId w:val="21"/>
  </w:num>
  <w:num w:numId="7">
    <w:abstractNumId w:val="0"/>
  </w:num>
  <w:num w:numId="8">
    <w:abstractNumId w:val="15"/>
  </w:num>
  <w:num w:numId="9">
    <w:abstractNumId w:val="20"/>
  </w:num>
  <w:num w:numId="10">
    <w:abstractNumId w:val="4"/>
  </w:num>
  <w:num w:numId="11">
    <w:abstractNumId w:val="17"/>
  </w:num>
  <w:num w:numId="12">
    <w:abstractNumId w:val="13"/>
  </w:num>
  <w:num w:numId="13">
    <w:abstractNumId w:val="11"/>
  </w:num>
  <w:num w:numId="14">
    <w:abstractNumId w:val="19"/>
  </w:num>
  <w:num w:numId="15">
    <w:abstractNumId w:val="10"/>
  </w:num>
  <w:num w:numId="16">
    <w:abstractNumId w:val="3"/>
  </w:num>
  <w:num w:numId="17">
    <w:abstractNumId w:val="18"/>
  </w:num>
  <w:num w:numId="18">
    <w:abstractNumId w:val="2"/>
  </w:num>
  <w:num w:numId="19">
    <w:abstractNumId w:val="6"/>
  </w:num>
  <w:num w:numId="20">
    <w:abstractNumId w:val="5"/>
  </w:num>
  <w:num w:numId="21">
    <w:abstractNumId w:val="9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2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941C4"/>
    <w:rsid w:val="0000297D"/>
    <w:rsid w:val="00004F59"/>
    <w:rsid w:val="0000671A"/>
    <w:rsid w:val="00013BD6"/>
    <w:rsid w:val="000163C4"/>
    <w:rsid w:val="000340DB"/>
    <w:rsid w:val="00036D55"/>
    <w:rsid w:val="0004066D"/>
    <w:rsid w:val="000518B9"/>
    <w:rsid w:val="000642CC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86956"/>
    <w:rsid w:val="001B13F0"/>
    <w:rsid w:val="001B1C67"/>
    <w:rsid w:val="001B48C8"/>
    <w:rsid w:val="001E7AEE"/>
    <w:rsid w:val="001F27F9"/>
    <w:rsid w:val="0020248B"/>
    <w:rsid w:val="00206A73"/>
    <w:rsid w:val="00213C3D"/>
    <w:rsid w:val="00213D5F"/>
    <w:rsid w:val="002203CB"/>
    <w:rsid w:val="00221178"/>
    <w:rsid w:val="00232F92"/>
    <w:rsid w:val="00234056"/>
    <w:rsid w:val="00236FCC"/>
    <w:rsid w:val="00253BBF"/>
    <w:rsid w:val="002650AB"/>
    <w:rsid w:val="00271F70"/>
    <w:rsid w:val="002721B8"/>
    <w:rsid w:val="00276E7A"/>
    <w:rsid w:val="00277A4C"/>
    <w:rsid w:val="00282B06"/>
    <w:rsid w:val="00282CE5"/>
    <w:rsid w:val="002830B2"/>
    <w:rsid w:val="0029090E"/>
    <w:rsid w:val="00291CB1"/>
    <w:rsid w:val="0029250A"/>
    <w:rsid w:val="002B1CB6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1D47"/>
    <w:rsid w:val="003243E9"/>
    <w:rsid w:val="00332929"/>
    <w:rsid w:val="00336954"/>
    <w:rsid w:val="00341491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17F38"/>
    <w:rsid w:val="00420994"/>
    <w:rsid w:val="00425D0E"/>
    <w:rsid w:val="00430D9D"/>
    <w:rsid w:val="00443687"/>
    <w:rsid w:val="00464262"/>
    <w:rsid w:val="0047375C"/>
    <w:rsid w:val="004839BC"/>
    <w:rsid w:val="00484390"/>
    <w:rsid w:val="00490D31"/>
    <w:rsid w:val="0049362B"/>
    <w:rsid w:val="004A7355"/>
    <w:rsid w:val="004B3613"/>
    <w:rsid w:val="004B7F30"/>
    <w:rsid w:val="004D0427"/>
    <w:rsid w:val="004E6D6E"/>
    <w:rsid w:val="005008B7"/>
    <w:rsid w:val="0051594B"/>
    <w:rsid w:val="00516F81"/>
    <w:rsid w:val="00521331"/>
    <w:rsid w:val="00522F1F"/>
    <w:rsid w:val="00526BB6"/>
    <w:rsid w:val="005316F6"/>
    <w:rsid w:val="005411E3"/>
    <w:rsid w:val="00543B94"/>
    <w:rsid w:val="005624A1"/>
    <w:rsid w:val="0056325A"/>
    <w:rsid w:val="00573350"/>
    <w:rsid w:val="00582248"/>
    <w:rsid w:val="00583FA5"/>
    <w:rsid w:val="005930CD"/>
    <w:rsid w:val="00597D01"/>
    <w:rsid w:val="005B1A0B"/>
    <w:rsid w:val="005B4B20"/>
    <w:rsid w:val="005B76CB"/>
    <w:rsid w:val="005D06FA"/>
    <w:rsid w:val="005D51E6"/>
    <w:rsid w:val="005E3D20"/>
    <w:rsid w:val="005F20B1"/>
    <w:rsid w:val="00605BFB"/>
    <w:rsid w:val="00617E27"/>
    <w:rsid w:val="00625EEB"/>
    <w:rsid w:val="0063428E"/>
    <w:rsid w:val="006412D9"/>
    <w:rsid w:val="0064427B"/>
    <w:rsid w:val="00644E16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6F4EF6"/>
    <w:rsid w:val="007013A9"/>
    <w:rsid w:val="007061EE"/>
    <w:rsid w:val="00713D6D"/>
    <w:rsid w:val="0072379F"/>
    <w:rsid w:val="007358FB"/>
    <w:rsid w:val="00741362"/>
    <w:rsid w:val="007416D7"/>
    <w:rsid w:val="00742576"/>
    <w:rsid w:val="0075055D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90371"/>
    <w:rsid w:val="008918AF"/>
    <w:rsid w:val="00891F41"/>
    <w:rsid w:val="00892855"/>
    <w:rsid w:val="00893F28"/>
    <w:rsid w:val="008B6609"/>
    <w:rsid w:val="008B73B7"/>
    <w:rsid w:val="008C5E55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6781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2786E"/>
    <w:rsid w:val="00A34555"/>
    <w:rsid w:val="00A43FB8"/>
    <w:rsid w:val="00A66E82"/>
    <w:rsid w:val="00A708D4"/>
    <w:rsid w:val="00A71AC5"/>
    <w:rsid w:val="00A74AEB"/>
    <w:rsid w:val="00A87CD5"/>
    <w:rsid w:val="00A97599"/>
    <w:rsid w:val="00AA0F04"/>
    <w:rsid w:val="00AA4EF0"/>
    <w:rsid w:val="00AB5481"/>
    <w:rsid w:val="00AB75A0"/>
    <w:rsid w:val="00AC1DC0"/>
    <w:rsid w:val="00AC4D82"/>
    <w:rsid w:val="00AC5661"/>
    <w:rsid w:val="00AD394E"/>
    <w:rsid w:val="00AE0CCB"/>
    <w:rsid w:val="00AE1073"/>
    <w:rsid w:val="00AE4992"/>
    <w:rsid w:val="00AF25F5"/>
    <w:rsid w:val="00B03957"/>
    <w:rsid w:val="00B06B26"/>
    <w:rsid w:val="00B251C4"/>
    <w:rsid w:val="00B3197B"/>
    <w:rsid w:val="00B3428C"/>
    <w:rsid w:val="00B4072B"/>
    <w:rsid w:val="00B57B81"/>
    <w:rsid w:val="00B6468C"/>
    <w:rsid w:val="00B801EA"/>
    <w:rsid w:val="00B85B0F"/>
    <w:rsid w:val="00BA0426"/>
    <w:rsid w:val="00BA0B34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086A"/>
    <w:rsid w:val="00CB327D"/>
    <w:rsid w:val="00CB4B62"/>
    <w:rsid w:val="00CC4EB1"/>
    <w:rsid w:val="00CC58D1"/>
    <w:rsid w:val="00CC6532"/>
    <w:rsid w:val="00CD0FA1"/>
    <w:rsid w:val="00CE34FE"/>
    <w:rsid w:val="00CF375B"/>
    <w:rsid w:val="00CF6039"/>
    <w:rsid w:val="00CF6D12"/>
    <w:rsid w:val="00D03C28"/>
    <w:rsid w:val="00D05DFE"/>
    <w:rsid w:val="00D13D75"/>
    <w:rsid w:val="00D22FBA"/>
    <w:rsid w:val="00D27A27"/>
    <w:rsid w:val="00D34D9F"/>
    <w:rsid w:val="00D44AF6"/>
    <w:rsid w:val="00D51790"/>
    <w:rsid w:val="00D539A1"/>
    <w:rsid w:val="00D54266"/>
    <w:rsid w:val="00D57EFB"/>
    <w:rsid w:val="00D605D8"/>
    <w:rsid w:val="00D6077A"/>
    <w:rsid w:val="00D67D75"/>
    <w:rsid w:val="00D768DC"/>
    <w:rsid w:val="00D937E8"/>
    <w:rsid w:val="00D939E1"/>
    <w:rsid w:val="00DA5225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3A6A"/>
    <w:rsid w:val="00E66E83"/>
    <w:rsid w:val="00E7005D"/>
    <w:rsid w:val="00E73E35"/>
    <w:rsid w:val="00E826CA"/>
    <w:rsid w:val="00E9255E"/>
    <w:rsid w:val="00E95874"/>
    <w:rsid w:val="00EA3C29"/>
    <w:rsid w:val="00EC3EE5"/>
    <w:rsid w:val="00ED01F3"/>
    <w:rsid w:val="00ED6675"/>
    <w:rsid w:val="00EF7E29"/>
    <w:rsid w:val="00F13137"/>
    <w:rsid w:val="00F343B9"/>
    <w:rsid w:val="00F43D77"/>
    <w:rsid w:val="00F442AE"/>
    <w:rsid w:val="00F53731"/>
    <w:rsid w:val="00F61EFF"/>
    <w:rsid w:val="00F8681E"/>
    <w:rsid w:val="00F87F9B"/>
    <w:rsid w:val="00FA5895"/>
    <w:rsid w:val="00FA7B0D"/>
    <w:rsid w:val="00FB37DA"/>
    <w:rsid w:val="00FB51B2"/>
    <w:rsid w:val="00FC191C"/>
    <w:rsid w:val="00FC51E2"/>
    <w:rsid w:val="00FD458F"/>
    <w:rsid w:val="00FD52C9"/>
    <w:rsid w:val="00FE6B28"/>
    <w:rsid w:val="00FF06B7"/>
    <w:rsid w:val="00FF6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6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2203C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39575CF-51BB-4445-9EF9-2494F2C74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3</cp:revision>
  <cp:lastPrinted>2013-02-05T09:07:00Z</cp:lastPrinted>
  <dcterms:created xsi:type="dcterms:W3CDTF">2013-12-01T20:53:00Z</dcterms:created>
  <dcterms:modified xsi:type="dcterms:W3CDTF">2013-12-01T21:10:00Z</dcterms:modified>
</cp:coreProperties>
</file>