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B15AB0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Server Management and Virtualisation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B15AB0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Tim Bashford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B15AB0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Gaynor Thomas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203C4F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Nabil Ouzahra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6408E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60C69" w:rsidRPr="00034851" w:rsidRDefault="00203C4F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</w:t>
            </w:r>
          </w:p>
        </w:tc>
        <w:tc>
          <w:tcPr>
            <w:tcW w:w="629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6408E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60C69" w:rsidRPr="00034851" w:rsidRDefault="00203C4F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6408E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860C69" w:rsidRPr="00034851" w:rsidRDefault="00203C4F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</w:t>
            </w:r>
          </w:p>
        </w:tc>
        <w:tc>
          <w:tcPr>
            <w:tcW w:w="629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E6404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</w:t>
            </w:r>
            <w:r w:rsidR="006408E7"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60C69" w:rsidRPr="00034851" w:rsidRDefault="00203C4F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860C69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203C4F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8E6404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203C4F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79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203C4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very good assignment overall with evidence of progress from Assignment 1 as noted by the first marker – nice to see! I am happy to approve the mark awarded.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D39B3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Mohammed Abdulla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E640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408E7" w:rsidRPr="00BF30FF" w:rsidTr="008E6404">
        <w:trPr>
          <w:trHeight w:val="758"/>
        </w:trPr>
        <w:tc>
          <w:tcPr>
            <w:tcW w:w="320" w:type="pct"/>
          </w:tcPr>
          <w:p w:rsidR="006408E7" w:rsidRPr="006C0D33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6408E7" w:rsidRPr="00034851" w:rsidRDefault="005D39B3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rPr>
          <w:trHeight w:val="698"/>
        </w:trPr>
        <w:tc>
          <w:tcPr>
            <w:tcW w:w="320" w:type="pct"/>
          </w:tcPr>
          <w:p w:rsidR="006408E7" w:rsidRPr="006C0D33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6408E7" w:rsidRPr="00034851" w:rsidRDefault="005D39B3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rPr>
          <w:trHeight w:val="696"/>
        </w:trPr>
        <w:tc>
          <w:tcPr>
            <w:tcW w:w="320" w:type="pct"/>
          </w:tcPr>
          <w:p w:rsidR="006408E7" w:rsidRPr="006C0D33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6408E7" w:rsidRPr="00034851" w:rsidRDefault="005D39B3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c>
          <w:tcPr>
            <w:tcW w:w="320" w:type="pct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c>
          <w:tcPr>
            <w:tcW w:w="320" w:type="pct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6408E7" w:rsidRPr="00BF30FF" w:rsidRDefault="006408E7" w:rsidP="006408E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6408E7" w:rsidRPr="00034851" w:rsidRDefault="005D39B3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c>
          <w:tcPr>
            <w:tcW w:w="320" w:type="pct"/>
            <w:tcBorders>
              <w:bottom w:val="single" w:sz="4" w:space="0" w:color="auto"/>
            </w:tcBorders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6408E7" w:rsidRDefault="006408E7" w:rsidP="006408E7">
            <w:pPr>
              <w:rPr>
                <w:rFonts w:ascii="Calibri" w:hAnsi="Calibri" w:cs="Calibri"/>
                <w:b/>
              </w:rPr>
            </w:pPr>
          </w:p>
          <w:p w:rsidR="006408E7" w:rsidRDefault="006408E7" w:rsidP="006408E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6408E7" w:rsidRPr="00BF30FF" w:rsidRDefault="006408E7" w:rsidP="006408E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6408E7" w:rsidRPr="00034851" w:rsidRDefault="005D39B3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408E7" w:rsidRPr="00034851" w:rsidRDefault="005D39B3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76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5D39B3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very good report, shows a clear understanding of the topic area with suitable references provided. I am happy to approve the mark awarded.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B9095F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George Searle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E640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408E7" w:rsidRPr="00BF30FF" w:rsidTr="008E6404">
        <w:trPr>
          <w:trHeight w:val="758"/>
        </w:trPr>
        <w:tc>
          <w:tcPr>
            <w:tcW w:w="320" w:type="pct"/>
          </w:tcPr>
          <w:p w:rsidR="006408E7" w:rsidRPr="006C0D33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6408E7" w:rsidRPr="00034851" w:rsidRDefault="00B9095F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28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rPr>
          <w:trHeight w:val="698"/>
        </w:trPr>
        <w:tc>
          <w:tcPr>
            <w:tcW w:w="320" w:type="pct"/>
          </w:tcPr>
          <w:p w:rsidR="006408E7" w:rsidRPr="006C0D33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6408E7" w:rsidRPr="00034851" w:rsidRDefault="00B9095F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28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rPr>
          <w:trHeight w:val="696"/>
        </w:trPr>
        <w:tc>
          <w:tcPr>
            <w:tcW w:w="320" w:type="pct"/>
          </w:tcPr>
          <w:p w:rsidR="006408E7" w:rsidRPr="006C0D33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6408E7" w:rsidRPr="00034851" w:rsidRDefault="00B9095F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c>
          <w:tcPr>
            <w:tcW w:w="320" w:type="pct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6408E7" w:rsidRPr="00BF30FF" w:rsidRDefault="006408E7" w:rsidP="006408E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c>
          <w:tcPr>
            <w:tcW w:w="320" w:type="pct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6408E7" w:rsidRPr="00BF30FF" w:rsidRDefault="006408E7" w:rsidP="006408E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6408E7" w:rsidRPr="00034851" w:rsidRDefault="00B9095F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c>
          <w:tcPr>
            <w:tcW w:w="320" w:type="pct"/>
            <w:tcBorders>
              <w:bottom w:val="single" w:sz="4" w:space="0" w:color="auto"/>
            </w:tcBorders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6408E7" w:rsidRDefault="006408E7" w:rsidP="006408E7">
            <w:pPr>
              <w:rPr>
                <w:rFonts w:ascii="Calibri" w:hAnsi="Calibri" w:cs="Calibri"/>
                <w:b/>
              </w:rPr>
            </w:pPr>
          </w:p>
          <w:p w:rsidR="006408E7" w:rsidRDefault="006408E7" w:rsidP="006408E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6408E7" w:rsidRPr="00BF30FF" w:rsidRDefault="006408E7" w:rsidP="006408E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6408E7" w:rsidRPr="00034851" w:rsidRDefault="00B9095F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408E7" w:rsidRPr="00034851" w:rsidRDefault="00B9095F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87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B9095F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This student appears to be going from strength to strength! Nice to see. A very good report, fully deserving of the mark awarded. Well done.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B659B4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Nicholas Alexander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E640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408E7" w:rsidRPr="00BF30FF" w:rsidTr="008E6404">
        <w:trPr>
          <w:trHeight w:val="758"/>
        </w:trPr>
        <w:tc>
          <w:tcPr>
            <w:tcW w:w="320" w:type="pct"/>
          </w:tcPr>
          <w:p w:rsidR="006408E7" w:rsidRPr="006C0D33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6408E7" w:rsidRPr="00034851" w:rsidRDefault="00B659B4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rPr>
          <w:trHeight w:val="698"/>
        </w:trPr>
        <w:tc>
          <w:tcPr>
            <w:tcW w:w="320" w:type="pct"/>
          </w:tcPr>
          <w:p w:rsidR="006408E7" w:rsidRPr="006C0D33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6408E7" w:rsidRPr="00034851" w:rsidRDefault="00B659B4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rPr>
          <w:trHeight w:val="696"/>
        </w:trPr>
        <w:tc>
          <w:tcPr>
            <w:tcW w:w="320" w:type="pct"/>
          </w:tcPr>
          <w:p w:rsidR="006408E7" w:rsidRPr="006C0D33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6408E7" w:rsidRPr="00034851" w:rsidRDefault="00B659B4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c>
          <w:tcPr>
            <w:tcW w:w="320" w:type="pct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6408E7" w:rsidRPr="00BF30FF" w:rsidRDefault="006408E7" w:rsidP="006408E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c>
          <w:tcPr>
            <w:tcW w:w="320" w:type="pct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6408E7" w:rsidRPr="00BF30FF" w:rsidRDefault="006408E7" w:rsidP="006408E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6408E7" w:rsidRPr="00034851" w:rsidRDefault="00B659B4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c>
          <w:tcPr>
            <w:tcW w:w="320" w:type="pct"/>
            <w:tcBorders>
              <w:bottom w:val="single" w:sz="4" w:space="0" w:color="auto"/>
            </w:tcBorders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6408E7" w:rsidRDefault="006408E7" w:rsidP="006408E7">
            <w:pPr>
              <w:rPr>
                <w:rFonts w:ascii="Calibri" w:hAnsi="Calibri" w:cs="Calibri"/>
                <w:b/>
              </w:rPr>
            </w:pPr>
          </w:p>
          <w:p w:rsidR="006408E7" w:rsidRDefault="006408E7" w:rsidP="006408E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6408E7" w:rsidRPr="00BF30FF" w:rsidRDefault="006408E7" w:rsidP="006408E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6408E7" w:rsidRPr="00034851" w:rsidRDefault="00B659B4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408E7" w:rsidRPr="00034851" w:rsidRDefault="00B659B4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78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B659B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Another very good assignment from this student, I am happy to approve the mark and I concur with the comments of the first marker regarding the written work – hopefully the student will take these on board to achieve an even higher mark.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A9729E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Paul Lawrence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E640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408E7" w:rsidRPr="00BF30FF" w:rsidTr="008E6404">
        <w:trPr>
          <w:trHeight w:val="758"/>
        </w:trPr>
        <w:tc>
          <w:tcPr>
            <w:tcW w:w="320" w:type="pct"/>
          </w:tcPr>
          <w:p w:rsidR="006408E7" w:rsidRPr="006C0D33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6408E7" w:rsidRPr="00034851" w:rsidRDefault="00A9729E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27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rPr>
          <w:trHeight w:val="698"/>
        </w:trPr>
        <w:tc>
          <w:tcPr>
            <w:tcW w:w="320" w:type="pct"/>
          </w:tcPr>
          <w:p w:rsidR="006408E7" w:rsidRPr="006C0D33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6408E7" w:rsidRPr="00034851" w:rsidRDefault="00A9729E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28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rPr>
          <w:trHeight w:val="696"/>
        </w:trPr>
        <w:tc>
          <w:tcPr>
            <w:tcW w:w="320" w:type="pct"/>
          </w:tcPr>
          <w:p w:rsidR="006408E7" w:rsidRPr="006C0D33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6408E7" w:rsidRPr="00034851" w:rsidRDefault="00A9729E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c>
          <w:tcPr>
            <w:tcW w:w="320" w:type="pct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6408E7" w:rsidRPr="00BF30FF" w:rsidRDefault="006408E7" w:rsidP="006408E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c>
          <w:tcPr>
            <w:tcW w:w="320" w:type="pct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408E7" w:rsidRPr="00BF30FF" w:rsidRDefault="006408E7" w:rsidP="006408E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6408E7" w:rsidRPr="00BF30FF" w:rsidRDefault="006408E7" w:rsidP="006408E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6408E7" w:rsidRPr="00034851" w:rsidRDefault="00A9729E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408E7" w:rsidRPr="00BF30FF" w:rsidTr="008E6404">
        <w:tc>
          <w:tcPr>
            <w:tcW w:w="320" w:type="pct"/>
            <w:tcBorders>
              <w:bottom w:val="single" w:sz="4" w:space="0" w:color="auto"/>
            </w:tcBorders>
          </w:tcPr>
          <w:p w:rsidR="006408E7" w:rsidRPr="00BF30FF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6408E7" w:rsidRDefault="006408E7" w:rsidP="006408E7">
            <w:pPr>
              <w:rPr>
                <w:rFonts w:ascii="Calibri" w:hAnsi="Calibri" w:cs="Calibri"/>
                <w:b/>
              </w:rPr>
            </w:pPr>
          </w:p>
          <w:p w:rsidR="006408E7" w:rsidRDefault="006408E7" w:rsidP="006408E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6408E7" w:rsidRPr="00BF30FF" w:rsidRDefault="006408E7" w:rsidP="006408E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6408E7" w:rsidRPr="00034851" w:rsidRDefault="00A9729E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408E7" w:rsidRPr="00034851" w:rsidRDefault="006408E7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408E7" w:rsidRPr="00034851" w:rsidRDefault="00A9729E" w:rsidP="006408E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88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A24B6C" w:rsidP="00A9729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</w:t>
            </w:r>
            <w:r w:rsidR="00A9729E">
              <w:rPr>
                <w:rFonts w:ascii="Calibri" w:hAnsi="Calibri" w:cs="Calibri"/>
                <w:sz w:val="22"/>
              </w:rPr>
              <w:t>ast year this student struggled in writing academic reports, he's clearly put a lot of work in and improved his skills a lot</w:t>
            </w:r>
            <w:r>
              <w:rPr>
                <w:rFonts w:ascii="Calibri" w:hAnsi="Calibri" w:cs="Calibri"/>
                <w:sz w:val="22"/>
              </w:rPr>
              <w:t xml:space="preserve"> in this area!</w:t>
            </w:r>
            <w:r w:rsidR="00A9729E">
              <w:rPr>
                <w:rFonts w:ascii="Calibri" w:hAnsi="Calibri" w:cs="Calibri"/>
                <w:sz w:val="22"/>
              </w:rPr>
              <w:t xml:space="preserve"> Another very good report, happy to agree the mark awarded.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bookmarkStart w:id="5" w:name="_GoBack"/>
      <w:bookmarkEnd w:id="5"/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40B" w:rsidRDefault="00FE340B" w:rsidP="006B3B92">
      <w:r>
        <w:separator/>
      </w:r>
    </w:p>
  </w:endnote>
  <w:endnote w:type="continuationSeparator" w:id="0">
    <w:p w:rsidR="00FE340B" w:rsidRDefault="00FE340B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40B" w:rsidRDefault="00FE340B" w:rsidP="006B3B92">
      <w:r>
        <w:separator/>
      </w:r>
    </w:p>
  </w:footnote>
  <w:footnote w:type="continuationSeparator" w:id="0">
    <w:p w:rsidR="00FE340B" w:rsidRDefault="00FE340B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03C4F"/>
    <w:rsid w:val="00261400"/>
    <w:rsid w:val="002B30CC"/>
    <w:rsid w:val="002E7D55"/>
    <w:rsid w:val="003524DD"/>
    <w:rsid w:val="00393EB4"/>
    <w:rsid w:val="00514C78"/>
    <w:rsid w:val="0053392C"/>
    <w:rsid w:val="00541150"/>
    <w:rsid w:val="005705B2"/>
    <w:rsid w:val="00585DD5"/>
    <w:rsid w:val="005B43EB"/>
    <w:rsid w:val="005D39B3"/>
    <w:rsid w:val="006408E7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70AFA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8E6404"/>
    <w:rsid w:val="009020EB"/>
    <w:rsid w:val="0096058A"/>
    <w:rsid w:val="009828C4"/>
    <w:rsid w:val="00991297"/>
    <w:rsid w:val="00A06365"/>
    <w:rsid w:val="00A24B6C"/>
    <w:rsid w:val="00A62D2E"/>
    <w:rsid w:val="00A9729E"/>
    <w:rsid w:val="00AB55FB"/>
    <w:rsid w:val="00B15AB0"/>
    <w:rsid w:val="00B343B8"/>
    <w:rsid w:val="00B51EC2"/>
    <w:rsid w:val="00B659B4"/>
    <w:rsid w:val="00B7208E"/>
    <w:rsid w:val="00B9095F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4070"/>
    <w:rsid w:val="00EE6428"/>
    <w:rsid w:val="00F23767"/>
    <w:rsid w:val="00F838EE"/>
    <w:rsid w:val="00FB2403"/>
    <w:rsid w:val="00FE3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5170B-3821-4DC2-9061-35B7E1684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Gaynor Thomas</cp:lastModifiedBy>
  <cp:revision>9</cp:revision>
  <cp:lastPrinted>2012-06-18T13:10:00Z</cp:lastPrinted>
  <dcterms:created xsi:type="dcterms:W3CDTF">2018-06-05T14:47:00Z</dcterms:created>
  <dcterms:modified xsi:type="dcterms:W3CDTF">2018-06-05T15:13:00Z</dcterms:modified>
</cp:coreProperties>
</file>