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8C6" w:rsidRPr="00921B7D" w:rsidRDefault="00A548C6" w:rsidP="00BE6183">
      <w:pPr>
        <w:pStyle w:val="Title"/>
        <w:spacing w:line="360" w:lineRule="auto"/>
        <w:jc w:val="both"/>
        <w:rPr>
          <w:rFonts w:ascii="Times New Roman" w:hAnsi="Times New Roman" w:cs="Times New Roman"/>
          <w:sz w:val="56"/>
          <w:szCs w:val="24"/>
          <w14:glow w14:rad="63500">
            <w14:schemeClr w14:val="accent1">
              <w14:alpha w14:val="60000"/>
              <w14:satMod w14:val="175000"/>
            </w14:schemeClr>
          </w14:glow>
          <w14:shadow w14:blurRad="60007" w14:dist="310007" w14:dir="7680000" w14:sx="100000" w14:sy="30000" w14:kx="1300200" w14:ky="0" w14:algn="ctr">
            <w14:srgbClr w14:val="000000">
              <w14:alpha w14:val="68000"/>
            </w14:srgbClr>
          </w14:shadow>
          <w14:reflection w14:blurRad="6350" w14:stA="55000" w14:stPos="0" w14:endA="50" w14:endPos="85000" w14:dist="0" w14:dir="5400000" w14:fadeDir="5400000" w14:sx="100000" w14:sy="-100000" w14:kx="0" w14:ky="0" w14:algn="bl"/>
        </w:rPr>
      </w:pPr>
      <w:r w:rsidRPr="00921B7D">
        <w:rPr>
          <w:rFonts w:ascii="Times New Roman" w:hAnsi="Times New Roman" w:cs="Times New Roman"/>
          <w:sz w:val="56"/>
          <w:szCs w:val="24"/>
          <w14:glow w14:rad="63500">
            <w14:schemeClr w14:val="accent1">
              <w14:alpha w14:val="60000"/>
              <w14:satMod w14:val="175000"/>
            </w14:schemeClr>
          </w14:glow>
          <w14:shadow w14:blurRad="60007" w14:dist="310007" w14:dir="7680000" w14:sx="100000" w14:sy="30000" w14:kx="1300200" w14:ky="0" w14:algn="ctr">
            <w14:srgbClr w14:val="000000">
              <w14:alpha w14:val="68000"/>
            </w14:srgbClr>
          </w14:shadow>
          <w14:reflection w14:blurRad="6350" w14:stA="55000" w14:stPos="0" w14:endA="50" w14:endPos="85000" w14:dist="0" w14:dir="5400000" w14:fadeDir="5400000" w14:sx="100000" w14:sy="-100000" w14:kx="0" w14:ky="0" w14:algn="bl"/>
        </w:rPr>
        <w:t xml:space="preserve">Digital Skills and Research Methods </w:t>
      </w:r>
    </w:p>
    <w:p w:rsidR="004D798B" w:rsidRPr="00087CD5" w:rsidRDefault="004D798B" w:rsidP="004D798B">
      <w:pPr>
        <w:jc w:val="center"/>
        <w:rPr>
          <w:rFonts w:ascii="Arial Rounded MT Bold" w:hAnsi="Arial Rounded MT Bold" w:cs="Arial"/>
          <w:b/>
          <w:i/>
          <w:sz w:val="44"/>
          <w:szCs w:val="44"/>
        </w:rPr>
      </w:pPr>
      <w:r w:rsidRPr="00087CD5">
        <w:rPr>
          <w:rFonts w:ascii="Arial Rounded MT Bold" w:hAnsi="Arial Rounded MT Bold" w:cs="Arial"/>
          <w:b/>
          <w:i/>
          <w:sz w:val="44"/>
          <w:szCs w:val="44"/>
        </w:rPr>
        <w:t>MODULE CODE: BMSK 4003</w:t>
      </w:r>
    </w:p>
    <w:p w:rsidR="004D798B" w:rsidRPr="00087CD5" w:rsidRDefault="004D798B" w:rsidP="004D798B">
      <w:pPr>
        <w:jc w:val="center"/>
        <w:rPr>
          <w:rFonts w:ascii="Arial Rounded MT Bold" w:hAnsi="Arial Rounded MT Bold" w:cs="Arial"/>
          <w:b/>
          <w:i/>
          <w:sz w:val="44"/>
          <w:szCs w:val="44"/>
        </w:rPr>
      </w:pPr>
      <w:r w:rsidRPr="00087CD5">
        <w:rPr>
          <w:rFonts w:ascii="Arial Rounded MT Bold" w:hAnsi="Arial Rounded MT Bold" w:cs="Arial"/>
          <w:b/>
          <w:i/>
          <w:sz w:val="44"/>
          <w:szCs w:val="44"/>
        </w:rPr>
        <w:t xml:space="preserve">STUDENT NAME: </w:t>
      </w:r>
      <w:r>
        <w:rPr>
          <w:rFonts w:ascii="Arial Rounded MT Bold" w:hAnsi="Arial Rounded MT Bold" w:cs="Arial"/>
          <w:b/>
          <w:i/>
          <w:sz w:val="44"/>
          <w:szCs w:val="44"/>
        </w:rPr>
        <w:t>LUBNA BEGUM</w:t>
      </w:r>
    </w:p>
    <w:p w:rsidR="004D798B" w:rsidRPr="00087CD5" w:rsidRDefault="004D798B" w:rsidP="004D798B">
      <w:pPr>
        <w:jc w:val="center"/>
        <w:rPr>
          <w:rFonts w:ascii="Arial Rounded MT Bold" w:hAnsi="Arial Rounded MT Bold" w:cs="Arial"/>
          <w:b/>
          <w:i/>
          <w:sz w:val="44"/>
          <w:szCs w:val="44"/>
        </w:rPr>
      </w:pPr>
      <w:r w:rsidRPr="00087CD5">
        <w:rPr>
          <w:rFonts w:ascii="Arial Rounded MT Bold" w:hAnsi="Arial Rounded MT Bold" w:cs="Arial"/>
          <w:b/>
          <w:i/>
          <w:sz w:val="44"/>
          <w:szCs w:val="44"/>
        </w:rPr>
        <w:t xml:space="preserve">STUDENT ID: </w:t>
      </w:r>
      <w:r>
        <w:rPr>
          <w:rFonts w:ascii="Arial Rounded MT Bold" w:hAnsi="Arial Rounded MT Bold" w:cs="Arial"/>
          <w:b/>
          <w:i/>
          <w:sz w:val="44"/>
          <w:szCs w:val="44"/>
        </w:rPr>
        <w:t>1707901</w:t>
      </w:r>
    </w:p>
    <w:p w:rsidR="004D798B" w:rsidRPr="00087CD5" w:rsidRDefault="004D798B" w:rsidP="004D798B">
      <w:pPr>
        <w:jc w:val="center"/>
        <w:rPr>
          <w:rFonts w:ascii="Arial Rounded MT Bold" w:hAnsi="Arial Rounded MT Bold" w:cs="Arial"/>
          <w:b/>
          <w:i/>
          <w:sz w:val="44"/>
          <w:szCs w:val="44"/>
        </w:rPr>
      </w:pPr>
      <w:r w:rsidRPr="00087CD5">
        <w:rPr>
          <w:rFonts w:ascii="Arial Rounded MT Bold" w:hAnsi="Arial Rounded MT Bold" w:cs="Arial"/>
          <w:b/>
          <w:i/>
          <w:sz w:val="44"/>
          <w:szCs w:val="44"/>
        </w:rPr>
        <w:t>LEVEL: 4</w:t>
      </w:r>
    </w:p>
    <w:p w:rsidR="004D798B" w:rsidRPr="00087CD5" w:rsidRDefault="004D798B" w:rsidP="004D798B">
      <w:pPr>
        <w:rPr>
          <w:rFonts w:ascii="Broadway" w:hAnsi="Broadway" w:cs="Arial"/>
          <w:color w:val="9900FF"/>
          <w:sz w:val="56"/>
          <w:szCs w:val="56"/>
        </w:rPr>
      </w:pPr>
      <w:r>
        <w:rPr>
          <w:rFonts w:ascii="Arial" w:hAnsi="Arial" w:cs="Arial"/>
          <w:sz w:val="44"/>
          <w:szCs w:val="44"/>
        </w:rPr>
        <w:t xml:space="preserve">    </w:t>
      </w:r>
      <w:r w:rsidRPr="00087CD5">
        <w:rPr>
          <w:rFonts w:ascii="Broadway" w:hAnsi="Broadway" w:cs="Arial"/>
          <w:color w:val="9900FF"/>
          <w:sz w:val="56"/>
          <w:szCs w:val="56"/>
        </w:rPr>
        <w:t>LECTURER NAME: ZE ZOOK</w:t>
      </w:r>
    </w:p>
    <w:p w:rsidR="00A548C6" w:rsidRPr="00BE6183" w:rsidRDefault="00A548C6" w:rsidP="00BE6183">
      <w:pPr>
        <w:spacing w:line="360" w:lineRule="auto"/>
        <w:jc w:val="both"/>
        <w:rPr>
          <w:rFonts w:ascii="Times New Roman" w:hAnsi="Times New Roman" w:cs="Times New Roman"/>
          <w:sz w:val="24"/>
          <w:szCs w:val="24"/>
        </w:rPr>
      </w:pPr>
    </w:p>
    <w:p w:rsidR="00A548C6" w:rsidRDefault="00A548C6" w:rsidP="00921B7D">
      <w:pPr>
        <w:spacing w:line="360" w:lineRule="auto"/>
        <w:rPr>
          <w:rFonts w:ascii="Times New Roman" w:hAnsi="Times New Roman" w:cs="Times New Roman"/>
          <w:sz w:val="24"/>
          <w:szCs w:val="24"/>
        </w:rPr>
      </w:pPr>
    </w:p>
    <w:p w:rsidR="00921B7D" w:rsidRPr="00BE6183" w:rsidRDefault="00921B7D" w:rsidP="00BE6183">
      <w:pPr>
        <w:spacing w:line="360" w:lineRule="auto"/>
        <w:jc w:val="both"/>
        <w:rPr>
          <w:rFonts w:ascii="Times New Roman" w:hAnsi="Times New Roman" w:cs="Times New Roman"/>
          <w:sz w:val="24"/>
          <w:szCs w:val="24"/>
        </w:rPr>
      </w:pPr>
      <w:bookmarkStart w:id="0" w:name="_GoBack"/>
      <w:r w:rsidRPr="00921B7D">
        <w:drawing>
          <wp:inline distT="0" distB="0" distL="0" distR="0">
            <wp:extent cx="6262370" cy="8464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78680" cy="889184"/>
                    </a:xfrm>
                    <a:prstGeom prst="rect">
                      <a:avLst/>
                    </a:prstGeom>
                    <a:noFill/>
                    <a:ln>
                      <a:noFill/>
                    </a:ln>
                  </pic:spPr>
                </pic:pic>
              </a:graphicData>
            </a:graphic>
          </wp:inline>
        </w:drawing>
      </w:r>
      <w:bookmarkEnd w:id="0"/>
    </w:p>
    <w:p w:rsidR="00A548C6" w:rsidRPr="00BE6183" w:rsidRDefault="00921B7D" w:rsidP="00BE61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B1068F" w:rsidRPr="00BE6183" w:rsidRDefault="00B1068F"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1359728534"/>
        <w:docPartObj>
          <w:docPartGallery w:val="Table of Contents"/>
          <w:docPartUnique/>
        </w:docPartObj>
      </w:sdtPr>
      <w:sdtEndPr>
        <w:rPr>
          <w:noProof/>
        </w:rPr>
      </w:sdtEndPr>
      <w:sdtContent>
        <w:p w:rsidR="00A548C6" w:rsidRPr="00E40AE9" w:rsidRDefault="00A548C6" w:rsidP="00E40AE9">
          <w:pPr>
            <w:pStyle w:val="TOCHeading"/>
            <w:spacing w:line="360" w:lineRule="auto"/>
            <w:jc w:val="both"/>
            <w:rPr>
              <w:rFonts w:ascii="Times New Roman" w:hAnsi="Times New Roman" w:cs="Times New Roman"/>
              <w:sz w:val="24"/>
              <w:szCs w:val="24"/>
            </w:rPr>
          </w:pPr>
          <w:r w:rsidRPr="00E40AE9">
            <w:rPr>
              <w:rFonts w:ascii="Times New Roman" w:hAnsi="Times New Roman" w:cs="Times New Roman"/>
              <w:sz w:val="24"/>
              <w:szCs w:val="24"/>
            </w:rPr>
            <w:t>Contents</w:t>
          </w:r>
        </w:p>
        <w:p w:rsidR="00E40AE9" w:rsidRPr="00E40AE9" w:rsidRDefault="008B38F6" w:rsidP="00E40AE9">
          <w:pPr>
            <w:pStyle w:val="TOC1"/>
            <w:tabs>
              <w:tab w:val="right" w:leader="dot" w:pos="9016"/>
            </w:tabs>
            <w:spacing w:line="360" w:lineRule="auto"/>
            <w:jc w:val="both"/>
            <w:rPr>
              <w:rFonts w:ascii="Times New Roman" w:hAnsi="Times New Roman" w:cs="Times New Roman"/>
              <w:noProof/>
              <w:sz w:val="24"/>
              <w:szCs w:val="24"/>
            </w:rPr>
          </w:pPr>
          <w:r w:rsidRPr="00E40AE9">
            <w:rPr>
              <w:rFonts w:ascii="Times New Roman" w:hAnsi="Times New Roman" w:cs="Times New Roman"/>
              <w:sz w:val="24"/>
              <w:szCs w:val="24"/>
            </w:rPr>
            <w:fldChar w:fldCharType="begin"/>
          </w:r>
          <w:r w:rsidR="00A548C6" w:rsidRPr="00E40AE9">
            <w:rPr>
              <w:rFonts w:ascii="Times New Roman" w:hAnsi="Times New Roman" w:cs="Times New Roman"/>
              <w:sz w:val="24"/>
              <w:szCs w:val="24"/>
            </w:rPr>
            <w:instrText xml:space="preserve"> TOC \o "1-3" \h \z \u </w:instrText>
          </w:r>
          <w:r w:rsidRPr="00E40AE9">
            <w:rPr>
              <w:rFonts w:ascii="Times New Roman" w:hAnsi="Times New Roman" w:cs="Times New Roman"/>
              <w:sz w:val="24"/>
              <w:szCs w:val="24"/>
            </w:rPr>
            <w:fldChar w:fldCharType="separate"/>
          </w:r>
          <w:hyperlink w:anchor="_Toc512994117" w:history="1">
            <w:r w:rsidR="00E40AE9" w:rsidRPr="00E40AE9">
              <w:rPr>
                <w:rStyle w:val="Hyperlink"/>
                <w:rFonts w:ascii="Times New Roman" w:hAnsi="Times New Roman" w:cs="Times New Roman"/>
                <w:noProof/>
                <w:sz w:val="24"/>
                <w:szCs w:val="24"/>
              </w:rPr>
              <w:t>Introduction</w:t>
            </w:r>
            <w:r w:rsidR="00E40AE9" w:rsidRPr="00E40AE9">
              <w:rPr>
                <w:rFonts w:ascii="Times New Roman" w:hAnsi="Times New Roman" w:cs="Times New Roman"/>
                <w:noProof/>
                <w:webHidden/>
                <w:sz w:val="24"/>
                <w:szCs w:val="24"/>
              </w:rPr>
              <w:tab/>
            </w:r>
            <w:r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_Toc512994117 \h </w:instrText>
            </w:r>
            <w:r w:rsidRPr="00E40AE9">
              <w:rPr>
                <w:rFonts w:ascii="Times New Roman" w:hAnsi="Times New Roman" w:cs="Times New Roman"/>
                <w:noProof/>
                <w:webHidden/>
                <w:sz w:val="24"/>
                <w:szCs w:val="24"/>
              </w:rPr>
            </w:r>
            <w:r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3</w:t>
            </w:r>
            <w:r w:rsidRPr="00E40AE9">
              <w:rPr>
                <w:rFonts w:ascii="Times New Roman" w:hAnsi="Times New Roman" w:cs="Times New Roman"/>
                <w:noProof/>
                <w:webHidden/>
                <w:sz w:val="24"/>
                <w:szCs w:val="24"/>
              </w:rPr>
              <w:fldChar w:fldCharType="end"/>
            </w:r>
          </w:hyperlink>
        </w:p>
        <w:p w:rsidR="00E40AE9" w:rsidRPr="00E40AE9" w:rsidRDefault="004D798B" w:rsidP="00E40AE9">
          <w:pPr>
            <w:pStyle w:val="TOC2"/>
            <w:tabs>
              <w:tab w:val="right" w:leader="dot" w:pos="9016"/>
            </w:tabs>
            <w:spacing w:line="360" w:lineRule="auto"/>
            <w:jc w:val="both"/>
            <w:rPr>
              <w:rFonts w:ascii="Times New Roman" w:hAnsi="Times New Roman" w:cs="Times New Roman"/>
              <w:noProof/>
              <w:sz w:val="24"/>
              <w:szCs w:val="24"/>
            </w:rPr>
          </w:pPr>
          <w:hyperlink w:anchor="_Toc512994118" w:history="1">
            <w:r w:rsidR="00E40AE9" w:rsidRPr="00E40AE9">
              <w:rPr>
                <w:rStyle w:val="Hyperlink"/>
                <w:rFonts w:ascii="Times New Roman" w:hAnsi="Times New Roman" w:cs="Times New Roman"/>
                <w:noProof/>
                <w:sz w:val="24"/>
                <w:szCs w:val="24"/>
              </w:rPr>
              <w:t>The definition and example of the modern technologies</w:t>
            </w:r>
            <w:r w:rsidR="00E40AE9" w:rsidRPr="00E40AE9">
              <w:rPr>
                <w:rFonts w:ascii="Times New Roman" w:hAnsi="Times New Roman" w:cs="Times New Roman"/>
                <w:noProof/>
                <w:webHidden/>
                <w:sz w:val="24"/>
                <w:szCs w:val="24"/>
              </w:rPr>
              <w:tab/>
            </w:r>
            <w:r w:rsidR="008B38F6"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_Toc512994118 \h </w:instrText>
            </w:r>
            <w:r w:rsidR="008B38F6" w:rsidRPr="00E40AE9">
              <w:rPr>
                <w:rFonts w:ascii="Times New Roman" w:hAnsi="Times New Roman" w:cs="Times New Roman"/>
                <w:noProof/>
                <w:webHidden/>
                <w:sz w:val="24"/>
                <w:szCs w:val="24"/>
              </w:rPr>
            </w:r>
            <w:r w:rsidR="008B38F6"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4</w:t>
            </w:r>
            <w:r w:rsidR="008B38F6" w:rsidRPr="00E40AE9">
              <w:rPr>
                <w:rFonts w:ascii="Times New Roman" w:hAnsi="Times New Roman" w:cs="Times New Roman"/>
                <w:noProof/>
                <w:webHidden/>
                <w:sz w:val="24"/>
                <w:szCs w:val="24"/>
              </w:rPr>
              <w:fldChar w:fldCharType="end"/>
            </w:r>
          </w:hyperlink>
        </w:p>
        <w:p w:rsidR="00E40AE9" w:rsidRPr="00E40AE9" w:rsidRDefault="004D798B" w:rsidP="00E40AE9">
          <w:pPr>
            <w:pStyle w:val="TOC2"/>
            <w:tabs>
              <w:tab w:val="right" w:leader="dot" w:pos="9016"/>
            </w:tabs>
            <w:spacing w:line="360" w:lineRule="auto"/>
            <w:jc w:val="both"/>
            <w:rPr>
              <w:rFonts w:ascii="Times New Roman" w:hAnsi="Times New Roman" w:cs="Times New Roman"/>
              <w:noProof/>
              <w:sz w:val="24"/>
              <w:szCs w:val="24"/>
            </w:rPr>
          </w:pPr>
          <w:hyperlink w:anchor="_Toc512994119" w:history="1">
            <w:r w:rsidR="00E40AE9" w:rsidRPr="00E40AE9">
              <w:rPr>
                <w:rStyle w:val="Hyperlink"/>
                <w:rFonts w:ascii="Times New Roman" w:hAnsi="Times New Roman" w:cs="Times New Roman"/>
                <w:noProof/>
                <w:sz w:val="24"/>
                <w:szCs w:val="24"/>
              </w:rPr>
              <w:t>The overall effectiveness of using modern technologies within workplace</w:t>
            </w:r>
            <w:r w:rsidR="00E40AE9" w:rsidRPr="00E40AE9">
              <w:rPr>
                <w:rFonts w:ascii="Times New Roman" w:hAnsi="Times New Roman" w:cs="Times New Roman"/>
                <w:noProof/>
                <w:webHidden/>
                <w:sz w:val="24"/>
                <w:szCs w:val="24"/>
              </w:rPr>
              <w:tab/>
            </w:r>
            <w:r w:rsidR="008B38F6"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_Toc512994119 \h </w:instrText>
            </w:r>
            <w:r w:rsidR="008B38F6" w:rsidRPr="00E40AE9">
              <w:rPr>
                <w:rFonts w:ascii="Times New Roman" w:hAnsi="Times New Roman" w:cs="Times New Roman"/>
                <w:noProof/>
                <w:webHidden/>
                <w:sz w:val="24"/>
                <w:szCs w:val="24"/>
              </w:rPr>
            </w:r>
            <w:r w:rsidR="008B38F6"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5</w:t>
            </w:r>
            <w:r w:rsidR="008B38F6" w:rsidRPr="00E40AE9">
              <w:rPr>
                <w:rFonts w:ascii="Times New Roman" w:hAnsi="Times New Roman" w:cs="Times New Roman"/>
                <w:noProof/>
                <w:webHidden/>
                <w:sz w:val="24"/>
                <w:szCs w:val="24"/>
              </w:rPr>
              <w:fldChar w:fldCharType="end"/>
            </w:r>
          </w:hyperlink>
        </w:p>
        <w:p w:rsidR="00E40AE9" w:rsidRPr="00E40AE9" w:rsidRDefault="004D798B" w:rsidP="00E40AE9">
          <w:pPr>
            <w:pStyle w:val="TOC2"/>
            <w:tabs>
              <w:tab w:val="right" w:leader="dot" w:pos="9016"/>
            </w:tabs>
            <w:spacing w:line="360" w:lineRule="auto"/>
            <w:jc w:val="both"/>
            <w:rPr>
              <w:rFonts w:ascii="Times New Roman" w:hAnsi="Times New Roman" w:cs="Times New Roman"/>
              <w:noProof/>
              <w:sz w:val="24"/>
              <w:szCs w:val="24"/>
            </w:rPr>
          </w:pPr>
          <w:hyperlink w:anchor="_Toc512994120" w:history="1">
            <w:r w:rsidR="00E40AE9" w:rsidRPr="00E40AE9">
              <w:rPr>
                <w:rStyle w:val="Hyperlink"/>
                <w:rFonts w:ascii="Times New Roman" w:hAnsi="Times New Roman" w:cs="Times New Roman"/>
                <w:noProof/>
                <w:sz w:val="24"/>
                <w:szCs w:val="24"/>
              </w:rPr>
              <w:t>The use of social media as a tool for collecting information, marketing and communicating</w:t>
            </w:r>
            <w:r w:rsidR="00E40AE9" w:rsidRPr="00E40AE9">
              <w:rPr>
                <w:rFonts w:ascii="Times New Roman" w:hAnsi="Times New Roman" w:cs="Times New Roman"/>
                <w:noProof/>
                <w:webHidden/>
                <w:sz w:val="24"/>
                <w:szCs w:val="24"/>
              </w:rPr>
              <w:tab/>
            </w:r>
            <w:r w:rsidR="008B38F6"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_Toc512994120 \h </w:instrText>
            </w:r>
            <w:r w:rsidR="008B38F6" w:rsidRPr="00E40AE9">
              <w:rPr>
                <w:rFonts w:ascii="Times New Roman" w:hAnsi="Times New Roman" w:cs="Times New Roman"/>
                <w:noProof/>
                <w:webHidden/>
                <w:sz w:val="24"/>
                <w:szCs w:val="24"/>
              </w:rPr>
            </w:r>
            <w:r w:rsidR="008B38F6"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7</w:t>
            </w:r>
            <w:r w:rsidR="008B38F6" w:rsidRPr="00E40AE9">
              <w:rPr>
                <w:rFonts w:ascii="Times New Roman" w:hAnsi="Times New Roman" w:cs="Times New Roman"/>
                <w:noProof/>
                <w:webHidden/>
                <w:sz w:val="24"/>
                <w:szCs w:val="24"/>
              </w:rPr>
              <w:fldChar w:fldCharType="end"/>
            </w:r>
          </w:hyperlink>
        </w:p>
        <w:p w:rsidR="00E40AE9" w:rsidRPr="00E40AE9" w:rsidRDefault="004D798B" w:rsidP="00E40AE9">
          <w:pPr>
            <w:pStyle w:val="TOC2"/>
            <w:tabs>
              <w:tab w:val="right" w:leader="dot" w:pos="9016"/>
            </w:tabs>
            <w:spacing w:line="360" w:lineRule="auto"/>
            <w:jc w:val="both"/>
            <w:rPr>
              <w:rFonts w:ascii="Times New Roman" w:hAnsi="Times New Roman" w:cs="Times New Roman"/>
              <w:noProof/>
              <w:sz w:val="24"/>
              <w:szCs w:val="24"/>
            </w:rPr>
          </w:pPr>
          <w:hyperlink w:anchor="_Toc512994121" w:history="1">
            <w:r w:rsidR="00E40AE9" w:rsidRPr="00E40AE9">
              <w:rPr>
                <w:rStyle w:val="Hyperlink"/>
                <w:rFonts w:ascii="Times New Roman" w:hAnsi="Times New Roman" w:cs="Times New Roman"/>
                <w:noProof/>
                <w:sz w:val="24"/>
                <w:szCs w:val="24"/>
              </w:rPr>
              <w:t>Creating own professional online presence</w:t>
            </w:r>
            <w:r w:rsidR="00E40AE9" w:rsidRPr="00E40AE9">
              <w:rPr>
                <w:rFonts w:ascii="Times New Roman" w:hAnsi="Times New Roman" w:cs="Times New Roman"/>
                <w:noProof/>
                <w:webHidden/>
                <w:sz w:val="24"/>
                <w:szCs w:val="24"/>
              </w:rPr>
              <w:tab/>
            </w:r>
            <w:r w:rsidR="008B38F6"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_Toc512994121 \h </w:instrText>
            </w:r>
            <w:r w:rsidR="008B38F6" w:rsidRPr="00E40AE9">
              <w:rPr>
                <w:rFonts w:ascii="Times New Roman" w:hAnsi="Times New Roman" w:cs="Times New Roman"/>
                <w:noProof/>
                <w:webHidden/>
                <w:sz w:val="24"/>
                <w:szCs w:val="24"/>
              </w:rPr>
            </w:r>
            <w:r w:rsidR="008B38F6"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10</w:t>
            </w:r>
            <w:r w:rsidR="008B38F6" w:rsidRPr="00E40AE9">
              <w:rPr>
                <w:rFonts w:ascii="Times New Roman" w:hAnsi="Times New Roman" w:cs="Times New Roman"/>
                <w:noProof/>
                <w:webHidden/>
                <w:sz w:val="24"/>
                <w:szCs w:val="24"/>
              </w:rPr>
              <w:fldChar w:fldCharType="end"/>
            </w:r>
          </w:hyperlink>
        </w:p>
        <w:p w:rsidR="00E40AE9" w:rsidRPr="00E40AE9" w:rsidRDefault="004D798B" w:rsidP="00E40AE9">
          <w:pPr>
            <w:pStyle w:val="TOC1"/>
            <w:tabs>
              <w:tab w:val="right" w:leader="dot" w:pos="9016"/>
            </w:tabs>
            <w:spacing w:line="360" w:lineRule="auto"/>
            <w:jc w:val="both"/>
            <w:rPr>
              <w:rFonts w:ascii="Times New Roman" w:hAnsi="Times New Roman" w:cs="Times New Roman"/>
              <w:noProof/>
              <w:sz w:val="24"/>
              <w:szCs w:val="24"/>
            </w:rPr>
          </w:pPr>
          <w:hyperlink w:anchor="_Toc512994122" w:history="1">
            <w:r w:rsidR="00E40AE9" w:rsidRPr="00E40AE9">
              <w:rPr>
                <w:rStyle w:val="Hyperlink"/>
                <w:rFonts w:ascii="Times New Roman" w:hAnsi="Times New Roman" w:cs="Times New Roman"/>
                <w:noProof/>
                <w:sz w:val="24"/>
                <w:szCs w:val="24"/>
              </w:rPr>
              <w:t>Conclusion</w:t>
            </w:r>
            <w:r w:rsidR="00E40AE9" w:rsidRPr="00E40AE9">
              <w:rPr>
                <w:rFonts w:ascii="Times New Roman" w:hAnsi="Times New Roman" w:cs="Times New Roman"/>
                <w:noProof/>
                <w:webHidden/>
                <w:sz w:val="24"/>
                <w:szCs w:val="24"/>
              </w:rPr>
              <w:tab/>
            </w:r>
            <w:r w:rsidR="008B38F6"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_Toc512994122 \h </w:instrText>
            </w:r>
            <w:r w:rsidR="008B38F6" w:rsidRPr="00E40AE9">
              <w:rPr>
                <w:rFonts w:ascii="Times New Roman" w:hAnsi="Times New Roman" w:cs="Times New Roman"/>
                <w:noProof/>
                <w:webHidden/>
                <w:sz w:val="24"/>
                <w:szCs w:val="24"/>
              </w:rPr>
            </w:r>
            <w:r w:rsidR="008B38F6"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11</w:t>
            </w:r>
            <w:r w:rsidR="008B38F6" w:rsidRPr="00E40AE9">
              <w:rPr>
                <w:rFonts w:ascii="Times New Roman" w:hAnsi="Times New Roman" w:cs="Times New Roman"/>
                <w:noProof/>
                <w:webHidden/>
                <w:sz w:val="24"/>
                <w:szCs w:val="24"/>
              </w:rPr>
              <w:fldChar w:fldCharType="end"/>
            </w:r>
          </w:hyperlink>
        </w:p>
        <w:p w:rsidR="00E40AE9" w:rsidRPr="00E40AE9" w:rsidRDefault="004D798B" w:rsidP="00E40AE9">
          <w:pPr>
            <w:pStyle w:val="TOC1"/>
            <w:tabs>
              <w:tab w:val="right" w:leader="dot" w:pos="9016"/>
            </w:tabs>
            <w:spacing w:line="360" w:lineRule="auto"/>
            <w:jc w:val="both"/>
            <w:rPr>
              <w:rFonts w:ascii="Times New Roman" w:hAnsi="Times New Roman" w:cs="Times New Roman"/>
              <w:noProof/>
              <w:sz w:val="24"/>
              <w:szCs w:val="24"/>
            </w:rPr>
          </w:pPr>
          <w:hyperlink w:anchor="_Toc512994123" w:history="1">
            <w:r w:rsidR="00E40AE9" w:rsidRPr="00E40AE9">
              <w:rPr>
                <w:rStyle w:val="Hyperlink"/>
                <w:rFonts w:ascii="Times New Roman" w:eastAsia="Times New Roman" w:hAnsi="Times New Roman" w:cs="Times New Roman"/>
                <w:noProof/>
                <w:sz w:val="24"/>
                <w:szCs w:val="24"/>
                <w:lang w:eastAsia="en-GB"/>
              </w:rPr>
              <w:t>References</w:t>
            </w:r>
            <w:r w:rsidR="00E40AE9" w:rsidRPr="00E40AE9">
              <w:rPr>
                <w:rFonts w:ascii="Times New Roman" w:hAnsi="Times New Roman" w:cs="Times New Roman"/>
                <w:noProof/>
                <w:webHidden/>
                <w:sz w:val="24"/>
                <w:szCs w:val="24"/>
              </w:rPr>
              <w:tab/>
            </w:r>
            <w:r w:rsidR="008B38F6" w:rsidRPr="00E40AE9">
              <w:rPr>
                <w:rFonts w:ascii="Times New Roman" w:hAnsi="Times New Roman" w:cs="Times New Roman"/>
                <w:noProof/>
                <w:webHidden/>
                <w:sz w:val="24"/>
                <w:szCs w:val="24"/>
              </w:rPr>
              <w:fldChar w:fldCharType="begin"/>
            </w:r>
            <w:r w:rsidR="00E40AE9" w:rsidRPr="00E40AE9">
              <w:rPr>
                <w:rFonts w:ascii="Times New Roman" w:hAnsi="Times New Roman" w:cs="Times New Roman"/>
                <w:noProof/>
                <w:webHidden/>
                <w:sz w:val="24"/>
                <w:szCs w:val="24"/>
              </w:rPr>
              <w:instrText xml:space="preserve"> PAGEREF _Toc512994123 \h </w:instrText>
            </w:r>
            <w:r w:rsidR="008B38F6" w:rsidRPr="00E40AE9">
              <w:rPr>
                <w:rFonts w:ascii="Times New Roman" w:hAnsi="Times New Roman" w:cs="Times New Roman"/>
                <w:noProof/>
                <w:webHidden/>
                <w:sz w:val="24"/>
                <w:szCs w:val="24"/>
              </w:rPr>
            </w:r>
            <w:r w:rsidR="008B38F6" w:rsidRPr="00E40AE9">
              <w:rPr>
                <w:rFonts w:ascii="Times New Roman" w:hAnsi="Times New Roman" w:cs="Times New Roman"/>
                <w:noProof/>
                <w:webHidden/>
                <w:sz w:val="24"/>
                <w:szCs w:val="24"/>
              </w:rPr>
              <w:fldChar w:fldCharType="separate"/>
            </w:r>
            <w:r w:rsidR="00E40AE9" w:rsidRPr="00E40AE9">
              <w:rPr>
                <w:rFonts w:ascii="Times New Roman" w:hAnsi="Times New Roman" w:cs="Times New Roman"/>
                <w:noProof/>
                <w:webHidden/>
                <w:sz w:val="24"/>
                <w:szCs w:val="24"/>
              </w:rPr>
              <w:t>12</w:t>
            </w:r>
            <w:r w:rsidR="008B38F6" w:rsidRPr="00E40AE9">
              <w:rPr>
                <w:rFonts w:ascii="Times New Roman" w:hAnsi="Times New Roman" w:cs="Times New Roman"/>
                <w:noProof/>
                <w:webHidden/>
                <w:sz w:val="24"/>
                <w:szCs w:val="24"/>
              </w:rPr>
              <w:fldChar w:fldCharType="end"/>
            </w:r>
          </w:hyperlink>
        </w:p>
        <w:p w:rsidR="00A548C6" w:rsidRPr="00BE6183" w:rsidRDefault="008B38F6" w:rsidP="00E40AE9">
          <w:pPr>
            <w:spacing w:line="360" w:lineRule="auto"/>
            <w:jc w:val="both"/>
            <w:rPr>
              <w:rFonts w:ascii="Times New Roman" w:hAnsi="Times New Roman" w:cs="Times New Roman"/>
              <w:sz w:val="24"/>
              <w:szCs w:val="24"/>
            </w:rPr>
          </w:pPr>
          <w:r w:rsidRPr="00E40AE9">
            <w:rPr>
              <w:rFonts w:ascii="Times New Roman" w:hAnsi="Times New Roman" w:cs="Times New Roman"/>
              <w:b/>
              <w:bCs/>
              <w:noProof/>
              <w:sz w:val="24"/>
              <w:szCs w:val="24"/>
            </w:rPr>
            <w:fldChar w:fldCharType="end"/>
          </w:r>
        </w:p>
      </w:sdtContent>
    </w:sdt>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pStyle w:val="Heading1"/>
      </w:pPr>
      <w:bookmarkStart w:id="1" w:name="_Toc512994117"/>
      <w:r w:rsidRPr="00BE6183">
        <w:t>Introduction</w:t>
      </w:r>
      <w:bookmarkEnd w:id="1"/>
    </w:p>
    <w:p w:rsidR="00A548C6" w:rsidRPr="00BE6183" w:rsidRDefault="00A548C6"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Today the business is mostly </w:t>
      </w:r>
      <w:proofErr w:type="gramStart"/>
      <w:r w:rsidRPr="00BE6183">
        <w:rPr>
          <w:rFonts w:ascii="Times New Roman" w:hAnsi="Times New Roman" w:cs="Times New Roman"/>
          <w:sz w:val="24"/>
          <w:szCs w:val="24"/>
        </w:rPr>
        <w:t>depends</w:t>
      </w:r>
      <w:proofErr w:type="gramEnd"/>
      <w:r w:rsidRPr="00BE6183">
        <w:rPr>
          <w:rFonts w:ascii="Times New Roman" w:hAnsi="Times New Roman" w:cs="Times New Roman"/>
          <w:sz w:val="24"/>
          <w:szCs w:val="24"/>
        </w:rPr>
        <w:t xml:space="preserve"> on number of modern technology. Generally, this modern technology helps a firm to serve their consumers in an efficient way. Here this report is mainly developed based on the overall influence of modern technology on Tesco mainly in social media. Tesco is </w:t>
      </w:r>
      <w:r w:rsidR="00C94BDB" w:rsidRPr="00BE6183">
        <w:rPr>
          <w:rFonts w:ascii="Times New Roman" w:hAnsi="Times New Roman" w:cs="Times New Roman"/>
          <w:sz w:val="24"/>
          <w:szCs w:val="24"/>
        </w:rPr>
        <w:t xml:space="preserve">one of the largest retailers in UK and they have huge number of employees so that modern technology is mandatory to them for performing their operation properly as the demand of consumers. Today social media is used a higher number by organisation to capture the market. The detail discussion regarding this social media is described here properly as well as it helps Tesco to properly understand the different number of facts.  </w:t>
      </w: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A548C6" w:rsidRPr="00BE6183" w:rsidRDefault="00A548C6"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spacing w:line="360" w:lineRule="auto"/>
        <w:jc w:val="both"/>
        <w:rPr>
          <w:rFonts w:ascii="Times New Roman" w:hAnsi="Times New Roman" w:cs="Times New Roman"/>
          <w:sz w:val="24"/>
          <w:szCs w:val="24"/>
        </w:rPr>
      </w:pPr>
    </w:p>
    <w:p w:rsidR="00D4316F" w:rsidRPr="00BE6183" w:rsidRDefault="00D4316F" w:rsidP="00BE6183">
      <w:pPr>
        <w:pStyle w:val="Heading2"/>
      </w:pPr>
      <w:bookmarkStart w:id="2" w:name="_Toc512994118"/>
      <w:r w:rsidRPr="00BE6183">
        <w:t>The definition and example of the modern technologies</w:t>
      </w:r>
      <w:bookmarkEnd w:id="2"/>
    </w:p>
    <w:p w:rsidR="00D4316F" w:rsidRDefault="00D4316F"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Generally modern technology is mainly the improvement of previous technologies with higher number of modifications and features. It helps to fulfil their day to day tasks easily. It also quickens the overall speed of work and decreases any complexities. Today new gadgets and machines are mainly developed to increase the overall job quality and help to make efficiently</w:t>
      </w:r>
      <w:r w:rsidR="00BE6183" w:rsidRPr="00BE6183">
        <w:rPr>
          <w:rFonts w:ascii="Times New Roman" w:hAnsi="Times New Roman" w:cs="Times New Roman"/>
          <w:sz w:val="24"/>
          <w:szCs w:val="24"/>
        </w:rPr>
        <w:t xml:space="preserve"> (Kirsch and Sullivan, 2012)</w:t>
      </w:r>
      <w:r w:rsidRPr="00BE6183">
        <w:rPr>
          <w:rFonts w:ascii="Times New Roman" w:hAnsi="Times New Roman" w:cs="Times New Roman"/>
          <w:sz w:val="24"/>
          <w:szCs w:val="24"/>
        </w:rPr>
        <w:t xml:space="preserve">. Mobile, internet, computer, robots, smart watches, automobile, video games, </w:t>
      </w:r>
      <w:r w:rsidR="00357197" w:rsidRPr="00BE6183">
        <w:rPr>
          <w:rFonts w:ascii="Times New Roman" w:hAnsi="Times New Roman" w:cs="Times New Roman"/>
          <w:sz w:val="24"/>
          <w:szCs w:val="24"/>
        </w:rPr>
        <w:t>submarines;</w:t>
      </w:r>
      <w:r w:rsidRPr="00BE6183">
        <w:rPr>
          <w:rFonts w:ascii="Times New Roman" w:hAnsi="Times New Roman" w:cs="Times New Roman"/>
          <w:sz w:val="24"/>
          <w:szCs w:val="24"/>
        </w:rPr>
        <w:t xml:space="preserve"> battery</w:t>
      </w:r>
      <w:r w:rsidR="00357197" w:rsidRPr="00BE6183">
        <w:rPr>
          <w:rFonts w:ascii="Times New Roman" w:hAnsi="Times New Roman" w:cs="Times New Roman"/>
          <w:sz w:val="24"/>
          <w:szCs w:val="24"/>
        </w:rPr>
        <w:t xml:space="preserve">, flamethrower and vending machines are the key example of this modern technology.  </w:t>
      </w:r>
    </w:p>
    <w:p w:rsidR="00357197" w:rsidRPr="00BE6183" w:rsidRDefault="00357197"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Tesco is one of the giant retail stores in UK and they have higher number of retailers shop in world. It operates their business in both offline and online. It provides their customers the availability of online shopping opportunity. Today Tesco uses Twitter, Facebook, Pinterest and LinkedIn to their online purposes of doing business. </w:t>
      </w:r>
    </w:p>
    <w:p w:rsidR="00357197" w:rsidRDefault="00C54BF3" w:rsidP="00C54BF3">
      <w:pPr>
        <w:spacing w:line="360" w:lineRule="auto"/>
        <w:jc w:val="center"/>
        <w:rPr>
          <w:rFonts w:ascii="Times New Roman" w:hAnsi="Times New Roman" w:cs="Times New Roman"/>
          <w:sz w:val="24"/>
          <w:szCs w:val="24"/>
        </w:rPr>
      </w:pPr>
      <w:r>
        <w:rPr>
          <w:noProof/>
          <w:lang w:val="en-US"/>
        </w:rPr>
        <w:lastRenderedPageBreak/>
        <w:drawing>
          <wp:inline distT="0" distB="0" distL="0" distR="0">
            <wp:extent cx="5724688" cy="2819400"/>
            <wp:effectExtent l="0" t="0" r="9525" b="0"/>
            <wp:docPr id="1" name="Picture 1" descr="Image result for Modern Technologies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rn Technologies in Busin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22760"/>
                    </a:xfrm>
                    <a:prstGeom prst="rect">
                      <a:avLst/>
                    </a:prstGeom>
                    <a:noFill/>
                    <a:ln>
                      <a:noFill/>
                    </a:ln>
                  </pic:spPr>
                </pic:pic>
              </a:graphicData>
            </a:graphic>
          </wp:inline>
        </w:drawing>
      </w:r>
    </w:p>
    <w:p w:rsidR="00C54BF3" w:rsidRDefault="00C54BF3" w:rsidP="00C54BF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The modern technologies in business</w:t>
      </w:r>
    </w:p>
    <w:p w:rsidR="00C54BF3" w:rsidRPr="00BE6183" w:rsidRDefault="00C54BF3" w:rsidP="00C54BF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C54BF3">
        <w:rPr>
          <w:rFonts w:ascii="Times New Roman" w:hAnsi="Times New Roman" w:cs="Times New Roman"/>
          <w:sz w:val="24"/>
          <w:szCs w:val="24"/>
        </w:rPr>
        <w:t>(</w:t>
      </w:r>
      <w:proofErr w:type="spellStart"/>
      <w:r w:rsidRPr="00C54BF3">
        <w:rPr>
          <w:rFonts w:ascii="Times New Roman" w:hAnsi="Times New Roman" w:cs="Times New Roman"/>
          <w:sz w:val="24"/>
          <w:szCs w:val="24"/>
        </w:rPr>
        <w:t>Nuzzaci</w:t>
      </w:r>
      <w:proofErr w:type="spellEnd"/>
      <w:r w:rsidRPr="00C54BF3">
        <w:rPr>
          <w:rFonts w:ascii="Times New Roman" w:hAnsi="Times New Roman" w:cs="Times New Roman"/>
          <w:sz w:val="24"/>
          <w:szCs w:val="24"/>
        </w:rPr>
        <w:t>, 2017)</w:t>
      </w:r>
    </w:p>
    <w:p w:rsidR="00357197" w:rsidRPr="00BE6183" w:rsidRDefault="00357197" w:rsidP="00BE6183">
      <w:pPr>
        <w:pStyle w:val="Heading2"/>
      </w:pPr>
      <w:bookmarkStart w:id="3" w:name="_Toc512994119"/>
      <w:r w:rsidRPr="00BE6183">
        <w:t>The overall effectiveness of using modern technologies within workplace</w:t>
      </w:r>
      <w:bookmarkEnd w:id="3"/>
    </w:p>
    <w:p w:rsidR="00B16E96" w:rsidRDefault="00357197"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 Generally, modern technologies help to increase the quality of services and workforce efficiency within organisation. It helps an organisation to perform in higher number of locations and helps to spread their business overall world. Today most of the organisations are tried best to introduce various strategies in digital way to take challenges. Tesco is now the largest retail store in world. It has achieved its objectives through using various technologies. They are providing number of online services to </w:t>
      </w:r>
      <w:proofErr w:type="gramStart"/>
      <w:r w:rsidRPr="00BE6183">
        <w:rPr>
          <w:rFonts w:ascii="Times New Roman" w:hAnsi="Times New Roman" w:cs="Times New Roman"/>
          <w:sz w:val="24"/>
          <w:szCs w:val="24"/>
        </w:rPr>
        <w:t>customers</w:t>
      </w:r>
      <w:r w:rsidR="00BE6183" w:rsidRPr="00BE6183">
        <w:rPr>
          <w:rFonts w:ascii="Times New Roman" w:hAnsi="Times New Roman" w:cs="Times New Roman"/>
          <w:sz w:val="24"/>
          <w:szCs w:val="24"/>
        </w:rPr>
        <w:t>(</w:t>
      </w:r>
      <w:proofErr w:type="spellStart"/>
      <w:proofErr w:type="gramEnd"/>
      <w:r w:rsidR="00BE6183" w:rsidRPr="00BE6183">
        <w:rPr>
          <w:rFonts w:ascii="Times New Roman" w:hAnsi="Times New Roman" w:cs="Times New Roman"/>
          <w:sz w:val="24"/>
          <w:szCs w:val="24"/>
        </w:rPr>
        <w:t>Nickoson</w:t>
      </w:r>
      <w:proofErr w:type="spellEnd"/>
      <w:r w:rsidR="00BE6183" w:rsidRPr="00BE6183">
        <w:rPr>
          <w:rFonts w:ascii="Times New Roman" w:hAnsi="Times New Roman" w:cs="Times New Roman"/>
          <w:sz w:val="24"/>
          <w:szCs w:val="24"/>
        </w:rPr>
        <w:t xml:space="preserve"> and Sheridan, 2012)</w:t>
      </w:r>
      <w:r w:rsidRPr="00BE6183">
        <w:rPr>
          <w:rFonts w:ascii="Times New Roman" w:hAnsi="Times New Roman" w:cs="Times New Roman"/>
          <w:sz w:val="24"/>
          <w:szCs w:val="24"/>
        </w:rPr>
        <w:t>. It helps customer to reduce the pressure of buying. Tesco has recently l</w:t>
      </w:r>
      <w:r w:rsidR="00B16E96" w:rsidRPr="00BE6183">
        <w:rPr>
          <w:rFonts w:ascii="Times New Roman" w:hAnsi="Times New Roman" w:cs="Times New Roman"/>
          <w:sz w:val="24"/>
          <w:szCs w:val="24"/>
        </w:rPr>
        <w:t>aunched their app for their customers.</w:t>
      </w:r>
    </w:p>
    <w:p w:rsidR="00E4385D" w:rsidRDefault="00E4385D" w:rsidP="00E4385D">
      <w:pPr>
        <w:spacing w:line="360" w:lineRule="auto"/>
        <w:jc w:val="center"/>
        <w:rPr>
          <w:rFonts w:ascii="Times New Roman" w:hAnsi="Times New Roman" w:cs="Times New Roman"/>
          <w:sz w:val="24"/>
          <w:szCs w:val="24"/>
        </w:rPr>
      </w:pPr>
      <w:r>
        <w:rPr>
          <w:noProof/>
          <w:lang w:val="en-US"/>
        </w:rPr>
        <w:lastRenderedPageBreak/>
        <w:drawing>
          <wp:inline distT="0" distB="0" distL="0" distR="0">
            <wp:extent cx="4728845" cy="3154680"/>
            <wp:effectExtent l="0" t="0" r="0" b="7620"/>
            <wp:docPr id="6" name="Picture 1" descr="Image result for asda's market share"/>
            <wp:cNvGraphicFramePr/>
            <a:graphic xmlns:a="http://schemas.openxmlformats.org/drawingml/2006/main">
              <a:graphicData uri="http://schemas.openxmlformats.org/drawingml/2006/picture">
                <pic:pic xmlns:pic="http://schemas.openxmlformats.org/drawingml/2006/picture">
                  <pic:nvPicPr>
                    <pic:cNvPr id="6" name="Picture 1" descr="Image result for asda's market share"/>
                    <pic:cNvPicPr/>
                  </pic:nvPicPr>
                  <pic:blipFill>
                    <a:blip r:embed="rId10"/>
                    <a:srcRect/>
                    <a:stretch>
                      <a:fillRect/>
                    </a:stretch>
                  </pic:blipFill>
                  <pic:spPr bwMode="auto">
                    <a:xfrm>
                      <a:off x="0" y="0"/>
                      <a:ext cx="4728845" cy="3154680"/>
                    </a:xfrm>
                    <a:prstGeom prst="rect">
                      <a:avLst/>
                    </a:prstGeom>
                    <a:noFill/>
                    <a:ln w="9525">
                      <a:noFill/>
                      <a:miter lim="800000"/>
                      <a:headEnd/>
                      <a:tailEnd/>
                    </a:ln>
                  </pic:spPr>
                </pic:pic>
              </a:graphicData>
            </a:graphic>
          </wp:inline>
        </w:drawing>
      </w:r>
    </w:p>
    <w:p w:rsidR="00E4385D" w:rsidRDefault="00E4385D" w:rsidP="00E4385D">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Market share of Tesco</w:t>
      </w:r>
    </w:p>
    <w:p w:rsidR="00E4385D" w:rsidRPr="00BE6183" w:rsidRDefault="00E4385D" w:rsidP="00E4385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4385D">
        <w:rPr>
          <w:rFonts w:ascii="Times New Roman" w:hAnsi="Times New Roman" w:cs="Times New Roman"/>
          <w:sz w:val="24"/>
          <w:szCs w:val="24"/>
        </w:rPr>
        <w:t>(Lavender and Lake, 2013)</w:t>
      </w:r>
    </w:p>
    <w:p w:rsidR="006F2165" w:rsidRPr="00BE6183" w:rsidRDefault="00B16E96"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By using modern technologies, Tesco now is one of the successful business organisations in UK. The performance of Tesco is becoming increase day by day through the implementation of this modern technology. Generally, this modern technology helps Tesco to achieve the highest market position in market. </w:t>
      </w:r>
    </w:p>
    <w:p w:rsidR="006F2165" w:rsidRPr="00BE6183" w:rsidRDefault="006F2165" w:rsidP="00BE6183">
      <w:pPr>
        <w:spacing w:line="360" w:lineRule="auto"/>
        <w:jc w:val="both"/>
        <w:rPr>
          <w:rFonts w:ascii="Times New Roman" w:hAnsi="Times New Roman" w:cs="Times New Roman"/>
          <w:sz w:val="24"/>
          <w:szCs w:val="24"/>
        </w:rPr>
      </w:pPr>
    </w:p>
    <w:p w:rsidR="00357197" w:rsidRPr="00BE6183" w:rsidRDefault="006F2165"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The following features mainly providing these modern technologies for every business organisation: </w:t>
      </w:r>
    </w:p>
    <w:p w:rsidR="006F2165" w:rsidRPr="00BE6183" w:rsidRDefault="006F2165" w:rsidP="00BE6183">
      <w:pPr>
        <w:spacing w:line="360" w:lineRule="auto"/>
        <w:jc w:val="both"/>
        <w:rPr>
          <w:rFonts w:ascii="Times New Roman" w:hAnsi="Times New Roman" w:cs="Times New Roman"/>
          <w:sz w:val="24"/>
          <w:szCs w:val="24"/>
        </w:rPr>
      </w:pPr>
      <w:r w:rsidRPr="00BE6183">
        <w:rPr>
          <w:rFonts w:ascii="Times New Roman" w:hAnsi="Times New Roman" w:cs="Times New Roman"/>
          <w:b/>
          <w:sz w:val="24"/>
          <w:szCs w:val="24"/>
        </w:rPr>
        <w:t>Employee efficiency:</w:t>
      </w:r>
      <w:r w:rsidRPr="00BE6183">
        <w:rPr>
          <w:rFonts w:ascii="Times New Roman" w:hAnsi="Times New Roman" w:cs="Times New Roman"/>
          <w:sz w:val="24"/>
          <w:szCs w:val="24"/>
        </w:rPr>
        <w:t xml:space="preserve"> The efficiency of employees has increased through using modern technologies because it increases the speed of work flows. Today the access of proper information technologies help employee to know better about the necessity and requirements of customers which help to increases their services based on the choices of customers. </w:t>
      </w:r>
      <w:r w:rsidR="00380612" w:rsidRPr="00BE6183">
        <w:rPr>
          <w:rFonts w:ascii="Times New Roman" w:hAnsi="Times New Roman" w:cs="Times New Roman"/>
          <w:sz w:val="24"/>
          <w:szCs w:val="24"/>
        </w:rPr>
        <w:t xml:space="preserve">Now video conferencing reduces the overall gap of communication among employees which also helps to increase the efficiency of employees. Tesco has almost 400000 numbers of employees into different store so that the development of technology is mainly </w:t>
      </w:r>
      <w:proofErr w:type="gramStart"/>
      <w:r w:rsidR="00380612" w:rsidRPr="00BE6183">
        <w:rPr>
          <w:rFonts w:ascii="Times New Roman" w:hAnsi="Times New Roman" w:cs="Times New Roman"/>
          <w:sz w:val="24"/>
          <w:szCs w:val="24"/>
        </w:rPr>
        <w:t>help</w:t>
      </w:r>
      <w:proofErr w:type="gramEnd"/>
      <w:r w:rsidR="00380612" w:rsidRPr="00BE6183">
        <w:rPr>
          <w:rFonts w:ascii="Times New Roman" w:hAnsi="Times New Roman" w:cs="Times New Roman"/>
          <w:sz w:val="24"/>
          <w:szCs w:val="24"/>
        </w:rPr>
        <w:t xml:space="preserve"> to make communication. </w:t>
      </w:r>
      <w:r w:rsidR="00BE6183">
        <w:rPr>
          <w:rFonts w:ascii="Times New Roman" w:hAnsi="Times New Roman" w:cs="Times New Roman"/>
          <w:sz w:val="24"/>
          <w:szCs w:val="24"/>
        </w:rPr>
        <w:t xml:space="preserve">According to </w:t>
      </w:r>
      <w:proofErr w:type="spellStart"/>
      <w:r w:rsidR="00BE6183" w:rsidRPr="00BE6183">
        <w:rPr>
          <w:rFonts w:ascii="Times New Roman" w:hAnsi="Times New Roman" w:cs="Times New Roman"/>
          <w:sz w:val="24"/>
          <w:szCs w:val="24"/>
        </w:rPr>
        <w:t>Savin</w:t>
      </w:r>
      <w:proofErr w:type="spellEnd"/>
      <w:r w:rsidR="00BE6183" w:rsidRPr="00BE6183">
        <w:rPr>
          <w:rFonts w:ascii="Times New Roman" w:hAnsi="Times New Roman" w:cs="Times New Roman"/>
          <w:sz w:val="24"/>
          <w:szCs w:val="24"/>
        </w:rPr>
        <w:t xml:space="preserve">-Baden and Tombs, </w:t>
      </w:r>
      <w:r w:rsidR="00BE6183">
        <w:rPr>
          <w:rFonts w:ascii="Times New Roman" w:hAnsi="Times New Roman" w:cs="Times New Roman"/>
          <w:sz w:val="24"/>
          <w:szCs w:val="24"/>
        </w:rPr>
        <w:t>(</w:t>
      </w:r>
      <w:r w:rsidR="00BE6183" w:rsidRPr="00BE6183">
        <w:rPr>
          <w:rFonts w:ascii="Times New Roman" w:hAnsi="Times New Roman" w:cs="Times New Roman"/>
          <w:sz w:val="24"/>
          <w:szCs w:val="24"/>
        </w:rPr>
        <w:t>2016)</w:t>
      </w:r>
      <w:r w:rsidR="00BE6183">
        <w:rPr>
          <w:rFonts w:ascii="Times New Roman" w:hAnsi="Times New Roman" w:cs="Times New Roman"/>
          <w:sz w:val="24"/>
          <w:szCs w:val="24"/>
        </w:rPr>
        <w:t>, t</w:t>
      </w:r>
      <w:r w:rsidR="00380612" w:rsidRPr="00BE6183">
        <w:rPr>
          <w:rFonts w:ascii="Times New Roman" w:hAnsi="Times New Roman" w:cs="Times New Roman"/>
          <w:sz w:val="24"/>
          <w:szCs w:val="24"/>
        </w:rPr>
        <w:t>oday video confe</w:t>
      </w:r>
      <w:r w:rsidR="00BC0A75" w:rsidRPr="00BE6183">
        <w:rPr>
          <w:rFonts w:ascii="Times New Roman" w:hAnsi="Times New Roman" w:cs="Times New Roman"/>
          <w:sz w:val="24"/>
          <w:szCs w:val="24"/>
        </w:rPr>
        <w:t xml:space="preserve">rencing and Email help Tesco to create a communication channel with their employees. Tesco sometimes </w:t>
      </w:r>
      <w:r w:rsidR="00BC0A75" w:rsidRPr="00BE6183">
        <w:rPr>
          <w:rFonts w:ascii="Times New Roman" w:hAnsi="Times New Roman" w:cs="Times New Roman"/>
          <w:sz w:val="24"/>
          <w:szCs w:val="24"/>
        </w:rPr>
        <w:lastRenderedPageBreak/>
        <w:t xml:space="preserve">trains their employees to use modern tools of technology. It helps to reduce the overall work pressure for employees and creates a way to motivate the employees to use modern technologies. </w:t>
      </w:r>
    </w:p>
    <w:p w:rsidR="00BC53F6" w:rsidRPr="00BE6183" w:rsidRDefault="00BC0A75" w:rsidP="00BE6183">
      <w:pPr>
        <w:spacing w:line="360" w:lineRule="auto"/>
        <w:jc w:val="both"/>
        <w:rPr>
          <w:rFonts w:ascii="Times New Roman" w:hAnsi="Times New Roman" w:cs="Times New Roman"/>
          <w:sz w:val="24"/>
          <w:szCs w:val="24"/>
        </w:rPr>
      </w:pPr>
      <w:r w:rsidRPr="00BE6183">
        <w:rPr>
          <w:rFonts w:ascii="Times New Roman" w:hAnsi="Times New Roman" w:cs="Times New Roman"/>
          <w:b/>
          <w:sz w:val="24"/>
          <w:szCs w:val="24"/>
        </w:rPr>
        <w:t>The development of communication and understanding level:</w:t>
      </w:r>
      <w:r w:rsidRPr="00BE6183">
        <w:rPr>
          <w:rFonts w:ascii="Times New Roman" w:hAnsi="Times New Roman" w:cs="Times New Roman"/>
          <w:sz w:val="24"/>
          <w:szCs w:val="24"/>
        </w:rPr>
        <w:t xml:space="preserve"> Today the modern technologies help Tesco to develop the overall communication and understanding with customers and employees. Here employees of Tesco may communicate with each other without doing direct communication or making phone calls. Today employees are mainly communicating by using electronic mail without disturbing recipient parties. They can send email which includes images, messages, documents and videos to other employees by using electronic mail. The communication with business partners and consumers is done through using number of communicating tools. Generally, Tesco uses Twitter, Facebook and social sites to make communication with their consumers for understanding the </w:t>
      </w:r>
      <w:proofErr w:type="gramStart"/>
      <w:r w:rsidRPr="00BE6183">
        <w:rPr>
          <w:rFonts w:ascii="Times New Roman" w:hAnsi="Times New Roman" w:cs="Times New Roman"/>
          <w:sz w:val="24"/>
          <w:szCs w:val="24"/>
        </w:rPr>
        <w:t>demands</w:t>
      </w:r>
      <w:r w:rsidR="00BE6183" w:rsidRPr="00BE6183">
        <w:rPr>
          <w:rFonts w:ascii="Times New Roman" w:hAnsi="Times New Roman" w:cs="Times New Roman"/>
          <w:sz w:val="24"/>
          <w:szCs w:val="24"/>
        </w:rPr>
        <w:t>(</w:t>
      </w:r>
      <w:proofErr w:type="spellStart"/>
      <w:proofErr w:type="gramEnd"/>
      <w:r w:rsidR="00BE6183" w:rsidRPr="00BE6183">
        <w:rPr>
          <w:rFonts w:ascii="Times New Roman" w:hAnsi="Times New Roman" w:cs="Times New Roman"/>
          <w:sz w:val="24"/>
          <w:szCs w:val="24"/>
        </w:rPr>
        <w:t>Spiezia</w:t>
      </w:r>
      <w:proofErr w:type="spellEnd"/>
      <w:r w:rsidR="00BE6183" w:rsidRPr="00BE6183">
        <w:rPr>
          <w:rFonts w:ascii="Times New Roman" w:hAnsi="Times New Roman" w:cs="Times New Roman"/>
          <w:sz w:val="24"/>
          <w:szCs w:val="24"/>
        </w:rPr>
        <w:t>, 2017)</w:t>
      </w:r>
      <w:r w:rsidRPr="00BE6183">
        <w:rPr>
          <w:rFonts w:ascii="Times New Roman" w:hAnsi="Times New Roman" w:cs="Times New Roman"/>
          <w:sz w:val="24"/>
          <w:szCs w:val="24"/>
        </w:rPr>
        <w:t>. It also helps to u</w:t>
      </w:r>
      <w:r w:rsidR="00BC53F6" w:rsidRPr="00BE6183">
        <w:rPr>
          <w:rFonts w:ascii="Times New Roman" w:hAnsi="Times New Roman" w:cs="Times New Roman"/>
          <w:sz w:val="24"/>
          <w:szCs w:val="24"/>
        </w:rPr>
        <w:t xml:space="preserve">nderstand the production of supply is according to the demand of customers. Today customers can also express any suggestions or queries by using social media. </w:t>
      </w:r>
    </w:p>
    <w:p w:rsidR="009332DA" w:rsidRPr="00BE6183" w:rsidRDefault="007E51A2" w:rsidP="00BE6183">
      <w:pPr>
        <w:spacing w:line="360" w:lineRule="auto"/>
        <w:jc w:val="both"/>
        <w:rPr>
          <w:rFonts w:ascii="Times New Roman" w:hAnsi="Times New Roman" w:cs="Times New Roman"/>
          <w:sz w:val="24"/>
          <w:szCs w:val="24"/>
        </w:rPr>
      </w:pPr>
      <w:r w:rsidRPr="00BE6183">
        <w:rPr>
          <w:rFonts w:ascii="Times New Roman" w:hAnsi="Times New Roman" w:cs="Times New Roman"/>
          <w:b/>
          <w:sz w:val="24"/>
          <w:szCs w:val="24"/>
        </w:rPr>
        <w:t xml:space="preserve">The development of customer </w:t>
      </w:r>
      <w:proofErr w:type="spellStart"/>
      <w:proofErr w:type="gramStart"/>
      <w:r w:rsidRPr="00BE6183">
        <w:rPr>
          <w:rFonts w:ascii="Times New Roman" w:hAnsi="Times New Roman" w:cs="Times New Roman"/>
          <w:b/>
          <w:sz w:val="24"/>
          <w:szCs w:val="24"/>
        </w:rPr>
        <w:t>service:</w:t>
      </w:r>
      <w:r w:rsidR="00F272F0" w:rsidRPr="00BE6183">
        <w:rPr>
          <w:rFonts w:ascii="Times New Roman" w:hAnsi="Times New Roman" w:cs="Times New Roman"/>
          <w:sz w:val="24"/>
          <w:szCs w:val="24"/>
        </w:rPr>
        <w:t>The</w:t>
      </w:r>
      <w:proofErr w:type="spellEnd"/>
      <w:proofErr w:type="gramEnd"/>
      <w:r w:rsidR="00F272F0" w:rsidRPr="00BE6183">
        <w:rPr>
          <w:rFonts w:ascii="Times New Roman" w:hAnsi="Times New Roman" w:cs="Times New Roman"/>
          <w:sz w:val="24"/>
          <w:szCs w:val="24"/>
        </w:rPr>
        <w:t xml:space="preserve"> technology helps to make closer between organisation and customer. Today the organisation uses their email to answer the questions, offer online chat option and 24hours call </w:t>
      </w:r>
      <w:proofErr w:type="spellStart"/>
      <w:r w:rsidR="00F272F0" w:rsidRPr="00BE6183">
        <w:rPr>
          <w:rFonts w:ascii="Times New Roman" w:hAnsi="Times New Roman" w:cs="Times New Roman"/>
          <w:sz w:val="24"/>
          <w:szCs w:val="24"/>
        </w:rPr>
        <w:t>center</w:t>
      </w:r>
      <w:proofErr w:type="spellEnd"/>
      <w:r w:rsidR="00F272F0" w:rsidRPr="00BE6183">
        <w:rPr>
          <w:rFonts w:ascii="Times New Roman" w:hAnsi="Times New Roman" w:cs="Times New Roman"/>
          <w:sz w:val="24"/>
          <w:szCs w:val="24"/>
        </w:rPr>
        <w:t xml:space="preserve"> to serve the customers. The technological development gives necessary advantages to Tesco for increasing their overall customer services. Tesco mainly recruits efficient employees then train them for providing quality of services to their customers. Tesco’s mobile application helps their customers to buy the products easily and increases customer services. </w:t>
      </w:r>
    </w:p>
    <w:p w:rsidR="00D4316F" w:rsidRPr="00BE6183" w:rsidRDefault="009332DA" w:rsidP="00BE6183">
      <w:pPr>
        <w:spacing w:line="360" w:lineRule="auto"/>
        <w:jc w:val="both"/>
        <w:rPr>
          <w:rFonts w:ascii="Times New Roman" w:hAnsi="Times New Roman" w:cs="Times New Roman"/>
          <w:sz w:val="24"/>
          <w:szCs w:val="24"/>
        </w:rPr>
      </w:pPr>
      <w:r w:rsidRPr="00BE6183">
        <w:rPr>
          <w:rFonts w:ascii="Times New Roman" w:hAnsi="Times New Roman" w:cs="Times New Roman"/>
          <w:b/>
          <w:sz w:val="24"/>
          <w:szCs w:val="24"/>
        </w:rPr>
        <w:t>Instant feedback and recovery:</w:t>
      </w:r>
      <w:r w:rsidRPr="00BE6183">
        <w:rPr>
          <w:rFonts w:ascii="Times New Roman" w:hAnsi="Times New Roman" w:cs="Times New Roman"/>
          <w:sz w:val="24"/>
          <w:szCs w:val="24"/>
        </w:rPr>
        <w:t xml:space="preserve"> Today the customers can provide necessary feedback regarding the products or services of organisation through using technology. They mainly using social network, website and customer care services to provide necessary feedback. Tesco can analyse the suggestion and increase their services to get higher customer satisfaction. The customers of Tesco have option to provide feedback by using social media after that they replies instantly and tried to develop their products according to the demands of customers. </w:t>
      </w:r>
      <w:r w:rsidR="004D1986" w:rsidRPr="00BE6183">
        <w:rPr>
          <w:rFonts w:ascii="Times New Roman" w:hAnsi="Times New Roman" w:cs="Times New Roman"/>
          <w:sz w:val="24"/>
          <w:szCs w:val="24"/>
        </w:rPr>
        <w:t xml:space="preserve">The employees of Tesco also have the opportunity to provide necessary feedback through using modern technologies to their </w:t>
      </w:r>
      <w:proofErr w:type="gramStart"/>
      <w:r w:rsidR="004D1986" w:rsidRPr="00BE6183">
        <w:rPr>
          <w:rFonts w:ascii="Times New Roman" w:hAnsi="Times New Roman" w:cs="Times New Roman"/>
          <w:sz w:val="24"/>
          <w:szCs w:val="24"/>
        </w:rPr>
        <w:t>management</w:t>
      </w:r>
      <w:r w:rsidR="00BE6183" w:rsidRPr="00BE6183">
        <w:rPr>
          <w:rFonts w:ascii="Times New Roman" w:hAnsi="Times New Roman" w:cs="Times New Roman"/>
          <w:sz w:val="24"/>
          <w:szCs w:val="24"/>
        </w:rPr>
        <w:t>(</w:t>
      </w:r>
      <w:proofErr w:type="spellStart"/>
      <w:proofErr w:type="gramEnd"/>
      <w:r w:rsidR="00BE6183" w:rsidRPr="00BE6183">
        <w:rPr>
          <w:rFonts w:ascii="Times New Roman" w:hAnsi="Times New Roman" w:cs="Times New Roman"/>
          <w:sz w:val="24"/>
          <w:szCs w:val="24"/>
        </w:rPr>
        <w:t>Rontos</w:t>
      </w:r>
      <w:proofErr w:type="spellEnd"/>
      <w:r w:rsidR="00BE6183" w:rsidRPr="00BE6183">
        <w:rPr>
          <w:rFonts w:ascii="Times New Roman" w:hAnsi="Times New Roman" w:cs="Times New Roman"/>
          <w:sz w:val="24"/>
          <w:szCs w:val="24"/>
        </w:rPr>
        <w:t xml:space="preserve">, </w:t>
      </w:r>
      <w:proofErr w:type="spellStart"/>
      <w:r w:rsidR="00BE6183" w:rsidRPr="00BE6183">
        <w:rPr>
          <w:rFonts w:ascii="Times New Roman" w:hAnsi="Times New Roman" w:cs="Times New Roman"/>
          <w:sz w:val="24"/>
          <w:szCs w:val="24"/>
        </w:rPr>
        <w:t>Nagopoulos</w:t>
      </w:r>
      <w:proofErr w:type="spellEnd"/>
      <w:r w:rsidR="00BE6183" w:rsidRPr="00BE6183">
        <w:rPr>
          <w:rFonts w:ascii="Times New Roman" w:hAnsi="Times New Roman" w:cs="Times New Roman"/>
          <w:sz w:val="24"/>
          <w:szCs w:val="24"/>
        </w:rPr>
        <w:t xml:space="preserve"> and Flora, 2014)</w:t>
      </w:r>
      <w:r w:rsidR="004D1986" w:rsidRPr="00BE6183">
        <w:rPr>
          <w:rFonts w:ascii="Times New Roman" w:hAnsi="Times New Roman" w:cs="Times New Roman"/>
          <w:sz w:val="24"/>
          <w:szCs w:val="24"/>
        </w:rPr>
        <w:t xml:space="preserve">. </w:t>
      </w:r>
    </w:p>
    <w:p w:rsidR="000D6AD0" w:rsidRPr="00BE6183" w:rsidRDefault="000D6AD0" w:rsidP="00BE6183">
      <w:pPr>
        <w:spacing w:line="360" w:lineRule="auto"/>
        <w:jc w:val="both"/>
        <w:rPr>
          <w:rFonts w:ascii="Times New Roman" w:hAnsi="Times New Roman" w:cs="Times New Roman"/>
          <w:sz w:val="24"/>
          <w:szCs w:val="24"/>
        </w:rPr>
      </w:pPr>
    </w:p>
    <w:p w:rsidR="000D6AD0" w:rsidRPr="00BE6183" w:rsidRDefault="000D6AD0" w:rsidP="00BE6183">
      <w:pPr>
        <w:pStyle w:val="Heading2"/>
      </w:pPr>
      <w:bookmarkStart w:id="4" w:name="_Toc512994120"/>
      <w:r w:rsidRPr="00BE6183">
        <w:lastRenderedPageBreak/>
        <w:t>The use of social media as a tool for collecting information, marketing and communicating</w:t>
      </w:r>
      <w:bookmarkEnd w:id="4"/>
    </w:p>
    <w:p w:rsidR="000D6AD0" w:rsidRPr="00BE6183" w:rsidRDefault="000D6AD0"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Today social media plays a significant role of organisation in overall activities like collecting necessary information, communicating and marketing with their consumers. Facebook is now very popular which is mainly used as a platform of online advertisements. Most of the organisations are doing their business services through using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as one of the key medium for advertisements. Social media also helps to conduct a proper market research through directly contract with customers. </w:t>
      </w:r>
    </w:p>
    <w:p w:rsidR="000D6AD0" w:rsidRPr="00BE6183" w:rsidRDefault="000D6AD0"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Different social media such as Facebook, LinkedIn, Instagram, YouTube, Twitter and Google+ helps organisation to develop their own groups and pages. </w:t>
      </w:r>
      <w:r w:rsidR="0084209A" w:rsidRPr="00BE6183">
        <w:rPr>
          <w:rFonts w:ascii="Times New Roman" w:hAnsi="Times New Roman" w:cs="Times New Roman"/>
          <w:sz w:val="24"/>
          <w:szCs w:val="24"/>
        </w:rPr>
        <w:t xml:space="preserve">Today these kinds of social sites have totally replaced the old systems such as radio, television and newspapers etc. to make communication with their consumers. Tesco is much benefited through using these social technologies because it creates chance to gather information in a direct way through customers and implement it within shortest possible of </w:t>
      </w:r>
      <w:proofErr w:type="gramStart"/>
      <w:r w:rsidR="0084209A" w:rsidRPr="00BE6183">
        <w:rPr>
          <w:rFonts w:ascii="Times New Roman" w:hAnsi="Times New Roman" w:cs="Times New Roman"/>
          <w:sz w:val="24"/>
          <w:szCs w:val="24"/>
        </w:rPr>
        <w:t>time</w:t>
      </w:r>
      <w:r w:rsidR="00BE6183" w:rsidRPr="00BE6183">
        <w:rPr>
          <w:rFonts w:ascii="Times New Roman" w:hAnsi="Times New Roman" w:cs="Times New Roman"/>
          <w:sz w:val="24"/>
          <w:szCs w:val="24"/>
        </w:rPr>
        <w:t>(</w:t>
      </w:r>
      <w:proofErr w:type="spellStart"/>
      <w:proofErr w:type="gramEnd"/>
      <w:r w:rsidR="00BE6183" w:rsidRPr="00BE6183">
        <w:rPr>
          <w:rFonts w:ascii="Times New Roman" w:hAnsi="Times New Roman" w:cs="Times New Roman"/>
          <w:sz w:val="24"/>
          <w:szCs w:val="24"/>
        </w:rPr>
        <w:t>Raish</w:t>
      </w:r>
      <w:proofErr w:type="spellEnd"/>
      <w:r w:rsidR="00BE6183" w:rsidRPr="00BE6183">
        <w:rPr>
          <w:rFonts w:ascii="Times New Roman" w:hAnsi="Times New Roman" w:cs="Times New Roman"/>
          <w:sz w:val="24"/>
          <w:szCs w:val="24"/>
        </w:rPr>
        <w:t xml:space="preserve"> and </w:t>
      </w:r>
      <w:proofErr w:type="spellStart"/>
      <w:r w:rsidR="00BE6183" w:rsidRPr="00BE6183">
        <w:rPr>
          <w:rFonts w:ascii="Times New Roman" w:hAnsi="Times New Roman" w:cs="Times New Roman"/>
          <w:sz w:val="24"/>
          <w:szCs w:val="24"/>
        </w:rPr>
        <w:t>Rimland</w:t>
      </w:r>
      <w:proofErr w:type="spellEnd"/>
      <w:r w:rsidR="00BE6183" w:rsidRPr="00BE6183">
        <w:rPr>
          <w:rFonts w:ascii="Times New Roman" w:hAnsi="Times New Roman" w:cs="Times New Roman"/>
          <w:sz w:val="24"/>
          <w:szCs w:val="24"/>
        </w:rPr>
        <w:t>, 2010)</w:t>
      </w:r>
      <w:r w:rsidR="0084209A" w:rsidRPr="00BE6183">
        <w:rPr>
          <w:rFonts w:ascii="Times New Roman" w:hAnsi="Times New Roman" w:cs="Times New Roman"/>
          <w:sz w:val="24"/>
          <w:szCs w:val="24"/>
        </w:rPr>
        <w:t>.</w:t>
      </w:r>
    </w:p>
    <w:p w:rsidR="0084209A" w:rsidRPr="00BE6183" w:rsidRDefault="00543338" w:rsidP="00BE6183">
      <w:pPr>
        <w:spacing w:line="360" w:lineRule="auto"/>
        <w:jc w:val="both"/>
        <w:rPr>
          <w:rFonts w:ascii="Times New Roman" w:hAnsi="Times New Roman" w:cs="Times New Roman"/>
          <w:b/>
          <w:sz w:val="24"/>
          <w:szCs w:val="24"/>
        </w:rPr>
      </w:pPr>
      <w:r w:rsidRPr="00BE6183">
        <w:rPr>
          <w:rFonts w:ascii="Times New Roman" w:hAnsi="Times New Roman" w:cs="Times New Roman"/>
          <w:b/>
          <w:sz w:val="24"/>
          <w:szCs w:val="24"/>
        </w:rPr>
        <w:t>Marketing purposes</w:t>
      </w:r>
    </w:p>
    <w:p w:rsidR="00543338" w:rsidRPr="00BE6183" w:rsidRDefault="00543338"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Today marketing activities are much depends on social media. It is not totally significant what you are mainly selling and who is mainly selling but social media mainly helps to increase the overall brand value. The posts of social media are mainly a platform of targeted market. It also helps a firm to retarget and target the possible customers in best possible way. Today social media helps an organisation to respond properly which helps to create loyalty of the brand. Tesco is now making focus on the social marketing which helps them to get success in future period also. </w:t>
      </w:r>
      <w:r w:rsidR="00BE6183" w:rsidRPr="00BE6183">
        <w:rPr>
          <w:rFonts w:ascii="Times New Roman" w:hAnsi="Times New Roman" w:cs="Times New Roman"/>
          <w:sz w:val="24"/>
          <w:szCs w:val="24"/>
        </w:rPr>
        <w:t xml:space="preserve">Woolf, </w:t>
      </w:r>
      <w:r w:rsidR="00BE6183">
        <w:rPr>
          <w:rFonts w:ascii="Times New Roman" w:hAnsi="Times New Roman" w:cs="Times New Roman"/>
          <w:sz w:val="24"/>
          <w:szCs w:val="24"/>
        </w:rPr>
        <w:t>(</w:t>
      </w:r>
      <w:r w:rsidR="00BE6183" w:rsidRPr="00BE6183">
        <w:rPr>
          <w:rFonts w:ascii="Times New Roman" w:hAnsi="Times New Roman" w:cs="Times New Roman"/>
          <w:sz w:val="24"/>
          <w:szCs w:val="24"/>
        </w:rPr>
        <w:t>2016)</w:t>
      </w:r>
      <w:r w:rsidR="00BE6183">
        <w:rPr>
          <w:rFonts w:ascii="Times New Roman" w:hAnsi="Times New Roman" w:cs="Times New Roman"/>
          <w:sz w:val="24"/>
          <w:szCs w:val="24"/>
        </w:rPr>
        <w:t xml:space="preserve"> states that i</w:t>
      </w:r>
      <w:r w:rsidRPr="00BE6183">
        <w:rPr>
          <w:rFonts w:ascii="Times New Roman" w:hAnsi="Times New Roman" w:cs="Times New Roman"/>
          <w:sz w:val="24"/>
          <w:szCs w:val="24"/>
        </w:rPr>
        <w:t xml:space="preserve">t is not only depends on the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w:t>
      </w:r>
      <w:r w:rsidR="00746B4C" w:rsidRPr="00BE6183">
        <w:rPr>
          <w:rFonts w:ascii="Times New Roman" w:hAnsi="Times New Roman" w:cs="Times New Roman"/>
          <w:sz w:val="24"/>
          <w:szCs w:val="24"/>
        </w:rPr>
        <w:t xml:space="preserve">for social marketing but also uses Instagram, LinkedIn and Google+ etc. </w:t>
      </w:r>
    </w:p>
    <w:p w:rsidR="00603BE5" w:rsidRPr="00BE6183" w:rsidRDefault="00746B4C"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Tesco updates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post properly which helps to make focus on customer attraction. They provide different promotional coupons, videos, photos and question in their post to create brand image.</w:t>
      </w:r>
      <w:r w:rsidR="003A5060" w:rsidRPr="00BE6183">
        <w:rPr>
          <w:rFonts w:ascii="Times New Roman" w:hAnsi="Times New Roman" w:cs="Times New Roman"/>
          <w:sz w:val="24"/>
          <w:szCs w:val="24"/>
        </w:rPr>
        <w:t xml:space="preserve"> Tesco is mainly focusing on the customer feedback and responding properly any questions of customers as early as possible. Tesco has almost 100000</w:t>
      </w:r>
      <w:r w:rsidR="00603BE5" w:rsidRPr="00BE6183">
        <w:rPr>
          <w:rFonts w:ascii="Times New Roman" w:hAnsi="Times New Roman" w:cs="Times New Roman"/>
          <w:sz w:val="24"/>
          <w:szCs w:val="24"/>
        </w:rPr>
        <w:t>0</w:t>
      </w:r>
      <w:r w:rsidR="003A5060" w:rsidRPr="00BE6183">
        <w:rPr>
          <w:rFonts w:ascii="Times New Roman" w:hAnsi="Times New Roman" w:cs="Times New Roman"/>
          <w:sz w:val="24"/>
          <w:szCs w:val="24"/>
        </w:rPr>
        <w:t xml:space="preserve"> fans but they comparatively lower type of interactions into every post since promotions and coupons. They received </w:t>
      </w:r>
      <w:r w:rsidR="00603BE5" w:rsidRPr="00BE6183">
        <w:rPr>
          <w:rFonts w:ascii="Times New Roman" w:hAnsi="Times New Roman" w:cs="Times New Roman"/>
          <w:sz w:val="24"/>
          <w:szCs w:val="24"/>
        </w:rPr>
        <w:t>few numbers</w:t>
      </w:r>
      <w:r w:rsidR="003A5060" w:rsidRPr="00BE6183">
        <w:rPr>
          <w:rFonts w:ascii="Times New Roman" w:hAnsi="Times New Roman" w:cs="Times New Roman"/>
          <w:sz w:val="24"/>
          <w:szCs w:val="24"/>
        </w:rPr>
        <w:t xml:space="preserve"> of likes into their post but in free Friday the overall rate </w:t>
      </w:r>
      <w:r w:rsidR="00603BE5" w:rsidRPr="00BE6183">
        <w:rPr>
          <w:rFonts w:ascii="Times New Roman" w:hAnsi="Times New Roman" w:cs="Times New Roman"/>
          <w:sz w:val="24"/>
          <w:szCs w:val="24"/>
        </w:rPr>
        <w:t xml:space="preserve">of download which got engaged with more customers and received higher like. </w:t>
      </w:r>
    </w:p>
    <w:p w:rsidR="00723833" w:rsidRPr="00BE6183" w:rsidRDefault="00603BE5"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lastRenderedPageBreak/>
        <w:t xml:space="preserve">On the other way, the Twitter feed is almost similar as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page and it is uninspiring their customers. Tesco has almost 250000 followers in their Twitter account almost same type of activity such as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Tesco mainly posts everything regarding their possible activities to collect necessary feedback across world but mainly using less number of </w:t>
      </w:r>
      <w:proofErr w:type="gramStart"/>
      <w:r w:rsidRPr="00BE6183">
        <w:rPr>
          <w:rFonts w:ascii="Times New Roman" w:hAnsi="Times New Roman" w:cs="Times New Roman"/>
          <w:sz w:val="24"/>
          <w:szCs w:val="24"/>
        </w:rPr>
        <w:t>pictures</w:t>
      </w:r>
      <w:r w:rsidR="00BE6183" w:rsidRPr="00BE6183">
        <w:rPr>
          <w:rFonts w:ascii="Times New Roman" w:hAnsi="Times New Roman" w:cs="Times New Roman"/>
          <w:sz w:val="24"/>
          <w:szCs w:val="24"/>
        </w:rPr>
        <w:t>(</w:t>
      </w:r>
      <w:proofErr w:type="spellStart"/>
      <w:proofErr w:type="gramEnd"/>
      <w:r w:rsidR="00BE6183" w:rsidRPr="00BE6183">
        <w:rPr>
          <w:rFonts w:ascii="Times New Roman" w:hAnsi="Times New Roman" w:cs="Times New Roman"/>
          <w:sz w:val="24"/>
          <w:szCs w:val="24"/>
        </w:rPr>
        <w:t>Spiezia</w:t>
      </w:r>
      <w:proofErr w:type="spellEnd"/>
      <w:r w:rsidR="00BE6183" w:rsidRPr="00BE6183">
        <w:rPr>
          <w:rFonts w:ascii="Times New Roman" w:hAnsi="Times New Roman" w:cs="Times New Roman"/>
          <w:sz w:val="24"/>
          <w:szCs w:val="24"/>
        </w:rPr>
        <w:t>, 2017)</w:t>
      </w:r>
      <w:r w:rsidRPr="00BE6183">
        <w:rPr>
          <w:rFonts w:ascii="Times New Roman" w:hAnsi="Times New Roman" w:cs="Times New Roman"/>
          <w:sz w:val="24"/>
          <w:szCs w:val="24"/>
        </w:rPr>
        <w:t xml:space="preserve">. They may increase hash tag number into their posts which helps to start fully new trends within proper time. </w:t>
      </w:r>
    </w:p>
    <w:p w:rsidR="00324009" w:rsidRPr="00BE6183" w:rsidRDefault="00723833"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Tesco </w:t>
      </w:r>
      <w:r w:rsidR="007F12AF" w:rsidRPr="00BE6183">
        <w:rPr>
          <w:rFonts w:ascii="Times New Roman" w:hAnsi="Times New Roman" w:cs="Times New Roman"/>
          <w:sz w:val="24"/>
          <w:szCs w:val="24"/>
        </w:rPr>
        <w:t xml:space="preserve">is mainly communicated with lower comments from consumers; they tweeted almost 8000 times into their Twitter accounts. Though they are responding properly with their customer for every day about complaints but failed to attract customers through asking regards services by email or telephone. </w:t>
      </w:r>
    </w:p>
    <w:p w:rsidR="00324009" w:rsidRPr="00BE6183" w:rsidRDefault="007F12AF" w:rsidP="00BE6183">
      <w:pPr>
        <w:spacing w:line="360" w:lineRule="auto"/>
        <w:jc w:val="both"/>
        <w:rPr>
          <w:rFonts w:ascii="Times New Roman" w:hAnsi="Times New Roman" w:cs="Times New Roman"/>
          <w:b/>
          <w:sz w:val="24"/>
          <w:szCs w:val="24"/>
        </w:rPr>
      </w:pPr>
      <w:r w:rsidRPr="00BE6183">
        <w:rPr>
          <w:rFonts w:ascii="Times New Roman" w:hAnsi="Times New Roman" w:cs="Times New Roman"/>
          <w:b/>
          <w:sz w:val="24"/>
          <w:szCs w:val="24"/>
        </w:rPr>
        <w:t>Collecting necessary information</w:t>
      </w:r>
    </w:p>
    <w:p w:rsidR="007F12AF" w:rsidRDefault="007F12AF"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Social media is mainly used to collect necessary information. Today people are spending huge time into social media and marketers also collect information in direct way. Tesco is also mainly collecting necessary information through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Generally,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is taken top place in time of gathering information. Now a day, most of the organisations like Tesco mainly use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as a medium of collecting information.  </w:t>
      </w:r>
    </w:p>
    <w:p w:rsidR="000B2372" w:rsidRDefault="000B2372" w:rsidP="000B2372">
      <w:pPr>
        <w:spacing w:line="360" w:lineRule="auto"/>
        <w:jc w:val="center"/>
        <w:rPr>
          <w:rFonts w:ascii="Times New Roman" w:hAnsi="Times New Roman" w:cs="Times New Roman"/>
          <w:sz w:val="24"/>
          <w:szCs w:val="24"/>
        </w:rPr>
      </w:pPr>
      <w:r>
        <w:rPr>
          <w:noProof/>
          <w:lang w:val="en-US"/>
        </w:rPr>
        <w:drawing>
          <wp:inline distT="0" distB="0" distL="0" distR="0">
            <wp:extent cx="3886200" cy="2143125"/>
            <wp:effectExtent l="19050" t="0" r="0" b="0"/>
            <wp:docPr id="17" name="Picture 17" descr="Related image"/>
            <wp:cNvGraphicFramePr/>
            <a:graphic xmlns:a="http://schemas.openxmlformats.org/drawingml/2006/main">
              <a:graphicData uri="http://schemas.openxmlformats.org/drawingml/2006/picture">
                <pic:pic xmlns:pic="http://schemas.openxmlformats.org/drawingml/2006/picture">
                  <pic:nvPicPr>
                    <pic:cNvPr id="17" name="Picture 17" descr="Related image"/>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86200" cy="2143125"/>
                    </a:xfrm>
                    <a:prstGeom prst="rect">
                      <a:avLst/>
                    </a:prstGeom>
                    <a:noFill/>
                    <a:ln>
                      <a:noFill/>
                    </a:ln>
                  </pic:spPr>
                </pic:pic>
              </a:graphicData>
            </a:graphic>
          </wp:inline>
        </w:drawing>
      </w:r>
    </w:p>
    <w:p w:rsidR="000B2372" w:rsidRDefault="000B2372" w:rsidP="000B2372">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Monthly users of the social media</w:t>
      </w:r>
    </w:p>
    <w:p w:rsidR="000B2372" w:rsidRDefault="000B2372" w:rsidP="000B237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0B2372">
        <w:rPr>
          <w:rFonts w:ascii="Times New Roman" w:hAnsi="Times New Roman" w:cs="Times New Roman"/>
          <w:sz w:val="24"/>
          <w:szCs w:val="24"/>
        </w:rPr>
        <w:t>(</w:t>
      </w:r>
      <w:proofErr w:type="spellStart"/>
      <w:r w:rsidRPr="000B2372">
        <w:rPr>
          <w:rFonts w:ascii="Times New Roman" w:hAnsi="Times New Roman" w:cs="Times New Roman"/>
          <w:sz w:val="24"/>
          <w:szCs w:val="24"/>
        </w:rPr>
        <w:t>Spiezia</w:t>
      </w:r>
      <w:proofErr w:type="spellEnd"/>
      <w:r w:rsidRPr="000B2372">
        <w:rPr>
          <w:rFonts w:ascii="Times New Roman" w:hAnsi="Times New Roman" w:cs="Times New Roman"/>
          <w:sz w:val="24"/>
          <w:szCs w:val="24"/>
        </w:rPr>
        <w:t>, 2017)</w:t>
      </w:r>
    </w:p>
    <w:p w:rsidR="000B2372" w:rsidRPr="00BE6183" w:rsidRDefault="000B2372" w:rsidP="000B2372">
      <w:pPr>
        <w:spacing w:line="360" w:lineRule="auto"/>
        <w:jc w:val="center"/>
        <w:rPr>
          <w:rFonts w:ascii="Times New Roman" w:hAnsi="Times New Roman" w:cs="Times New Roman"/>
          <w:sz w:val="24"/>
          <w:szCs w:val="24"/>
        </w:rPr>
      </w:pPr>
      <w:r>
        <w:rPr>
          <w:noProof/>
          <w:lang w:val="en-US"/>
        </w:rPr>
        <w:lastRenderedPageBreak/>
        <w:drawing>
          <wp:inline distT="0" distB="0" distL="0" distR="0">
            <wp:extent cx="2162175" cy="2182495"/>
            <wp:effectExtent l="0" t="0" r="9525" b="8255"/>
            <wp:docPr id="16" name="Picture 16" descr="Related image"/>
            <wp:cNvGraphicFramePr/>
            <a:graphic xmlns:a="http://schemas.openxmlformats.org/drawingml/2006/main">
              <a:graphicData uri="http://schemas.openxmlformats.org/drawingml/2006/picture">
                <pic:pic xmlns:pic="http://schemas.openxmlformats.org/drawingml/2006/picture">
                  <pic:nvPicPr>
                    <pic:cNvPr id="16" name="Picture 16" descr="Related image"/>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2175" cy="2182495"/>
                    </a:xfrm>
                    <a:prstGeom prst="rect">
                      <a:avLst/>
                    </a:prstGeom>
                    <a:noFill/>
                    <a:ln>
                      <a:noFill/>
                    </a:ln>
                  </pic:spPr>
                </pic:pic>
              </a:graphicData>
            </a:graphic>
          </wp:inline>
        </w:drawing>
      </w:r>
    </w:p>
    <w:p w:rsidR="007F12AF" w:rsidRDefault="000B2372" w:rsidP="000B2372">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Number of people using sites</w:t>
      </w:r>
    </w:p>
    <w:p w:rsidR="000B2372" w:rsidRPr="00BE6183" w:rsidRDefault="000B2372" w:rsidP="000B237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0B2372">
        <w:rPr>
          <w:rFonts w:ascii="Times New Roman" w:hAnsi="Times New Roman" w:cs="Times New Roman"/>
          <w:sz w:val="24"/>
          <w:szCs w:val="24"/>
        </w:rPr>
        <w:t>Rontos</w:t>
      </w:r>
      <w:proofErr w:type="spellEnd"/>
      <w:r w:rsidRPr="000B2372">
        <w:rPr>
          <w:rFonts w:ascii="Times New Roman" w:hAnsi="Times New Roman" w:cs="Times New Roman"/>
          <w:sz w:val="24"/>
          <w:szCs w:val="24"/>
        </w:rPr>
        <w:t xml:space="preserve">, </w:t>
      </w:r>
      <w:proofErr w:type="spellStart"/>
      <w:r w:rsidRPr="000B2372">
        <w:rPr>
          <w:rFonts w:ascii="Times New Roman" w:hAnsi="Times New Roman" w:cs="Times New Roman"/>
          <w:sz w:val="24"/>
          <w:szCs w:val="24"/>
        </w:rPr>
        <w:t>Nagopoulos</w:t>
      </w:r>
      <w:proofErr w:type="spellEnd"/>
      <w:r w:rsidRPr="000B2372">
        <w:rPr>
          <w:rFonts w:ascii="Times New Roman" w:hAnsi="Times New Roman" w:cs="Times New Roman"/>
          <w:sz w:val="24"/>
          <w:szCs w:val="24"/>
        </w:rPr>
        <w:t xml:space="preserve"> and Flora, 2014)</w:t>
      </w:r>
    </w:p>
    <w:p w:rsidR="00901EB2" w:rsidRPr="00BE6183" w:rsidRDefault="007F12AF"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From the above discussion, it is properly said that people </w:t>
      </w:r>
      <w:proofErr w:type="gramStart"/>
      <w:r w:rsidRPr="00BE6183">
        <w:rPr>
          <w:rFonts w:ascii="Times New Roman" w:hAnsi="Times New Roman" w:cs="Times New Roman"/>
          <w:sz w:val="24"/>
          <w:szCs w:val="24"/>
        </w:rPr>
        <w:t>is</w:t>
      </w:r>
      <w:proofErr w:type="gramEnd"/>
      <w:r w:rsidRPr="00BE6183">
        <w:rPr>
          <w:rFonts w:ascii="Times New Roman" w:hAnsi="Times New Roman" w:cs="Times New Roman"/>
          <w:sz w:val="24"/>
          <w:szCs w:val="24"/>
        </w:rPr>
        <w:t xml:space="preserve"> mainly using </w:t>
      </w:r>
      <w:proofErr w:type="spellStart"/>
      <w:r w:rsidRPr="00BE6183">
        <w:rPr>
          <w:rFonts w:ascii="Times New Roman" w:hAnsi="Times New Roman" w:cs="Times New Roman"/>
          <w:sz w:val="24"/>
          <w:szCs w:val="24"/>
        </w:rPr>
        <w:t>facebook</w:t>
      </w:r>
      <w:proofErr w:type="spellEnd"/>
      <w:r w:rsidRPr="00BE6183">
        <w:rPr>
          <w:rFonts w:ascii="Times New Roman" w:hAnsi="Times New Roman" w:cs="Times New Roman"/>
          <w:sz w:val="24"/>
          <w:szCs w:val="24"/>
        </w:rPr>
        <w:t xml:space="preserve"> as one of the significant social media</w:t>
      </w:r>
      <w:r w:rsidR="00901EB2" w:rsidRPr="00BE6183">
        <w:rPr>
          <w:rFonts w:ascii="Times New Roman" w:hAnsi="Times New Roman" w:cs="Times New Roman"/>
          <w:sz w:val="24"/>
          <w:szCs w:val="24"/>
        </w:rPr>
        <w:t xml:space="preserve"> so that </w:t>
      </w:r>
      <w:proofErr w:type="spellStart"/>
      <w:r w:rsidR="00901EB2" w:rsidRPr="00BE6183">
        <w:rPr>
          <w:rFonts w:ascii="Times New Roman" w:hAnsi="Times New Roman" w:cs="Times New Roman"/>
          <w:sz w:val="24"/>
          <w:szCs w:val="24"/>
        </w:rPr>
        <w:t>facebook</w:t>
      </w:r>
      <w:proofErr w:type="spellEnd"/>
      <w:r w:rsidR="00901EB2" w:rsidRPr="00BE6183">
        <w:rPr>
          <w:rFonts w:ascii="Times New Roman" w:hAnsi="Times New Roman" w:cs="Times New Roman"/>
          <w:sz w:val="24"/>
          <w:szCs w:val="24"/>
        </w:rPr>
        <w:t xml:space="preserve"> is placed top position to collect information for Tesco. Facebook has also different features which helps business organisation to do their job </w:t>
      </w:r>
      <w:proofErr w:type="gramStart"/>
      <w:r w:rsidR="00901EB2" w:rsidRPr="00BE6183">
        <w:rPr>
          <w:rFonts w:ascii="Times New Roman" w:hAnsi="Times New Roman" w:cs="Times New Roman"/>
          <w:sz w:val="24"/>
          <w:szCs w:val="24"/>
        </w:rPr>
        <w:t>properly</w:t>
      </w:r>
      <w:r w:rsidR="00BE6183" w:rsidRPr="00BE6183">
        <w:rPr>
          <w:rFonts w:ascii="Times New Roman" w:hAnsi="Times New Roman" w:cs="Times New Roman"/>
          <w:sz w:val="24"/>
          <w:szCs w:val="24"/>
        </w:rPr>
        <w:t>(</w:t>
      </w:r>
      <w:proofErr w:type="spellStart"/>
      <w:proofErr w:type="gramEnd"/>
      <w:r w:rsidR="00BE6183" w:rsidRPr="00BE6183">
        <w:rPr>
          <w:rFonts w:ascii="Times New Roman" w:hAnsi="Times New Roman" w:cs="Times New Roman"/>
          <w:sz w:val="24"/>
          <w:szCs w:val="24"/>
        </w:rPr>
        <w:t>Savin</w:t>
      </w:r>
      <w:proofErr w:type="spellEnd"/>
      <w:r w:rsidR="00BE6183" w:rsidRPr="00BE6183">
        <w:rPr>
          <w:rFonts w:ascii="Times New Roman" w:hAnsi="Times New Roman" w:cs="Times New Roman"/>
          <w:sz w:val="24"/>
          <w:szCs w:val="24"/>
        </w:rPr>
        <w:t>-Baden and Tombs, 2016)</w:t>
      </w:r>
      <w:r w:rsidR="00901EB2" w:rsidRPr="00BE6183">
        <w:rPr>
          <w:rFonts w:ascii="Times New Roman" w:hAnsi="Times New Roman" w:cs="Times New Roman"/>
          <w:sz w:val="24"/>
          <w:szCs w:val="24"/>
        </w:rPr>
        <w:t xml:space="preserve">. </w:t>
      </w:r>
    </w:p>
    <w:p w:rsidR="008772EB" w:rsidRPr="00BE6183" w:rsidRDefault="008772EB" w:rsidP="00BE6183">
      <w:pPr>
        <w:spacing w:line="360" w:lineRule="auto"/>
        <w:jc w:val="both"/>
        <w:rPr>
          <w:rFonts w:ascii="Times New Roman" w:hAnsi="Times New Roman" w:cs="Times New Roman"/>
          <w:b/>
          <w:sz w:val="24"/>
          <w:szCs w:val="24"/>
        </w:rPr>
      </w:pPr>
      <w:r w:rsidRPr="00BE6183">
        <w:rPr>
          <w:rFonts w:ascii="Times New Roman" w:hAnsi="Times New Roman" w:cs="Times New Roman"/>
          <w:b/>
          <w:sz w:val="24"/>
          <w:szCs w:val="24"/>
        </w:rPr>
        <w:t>Communication</w:t>
      </w:r>
    </w:p>
    <w:p w:rsidR="007F12AF" w:rsidRDefault="008772EB"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Today social media is mainly used as a great platform of communication. Customers can connect instantly with organisation by using social media. It also helps to create higher brand loyalty. Tesco keeps hang their customers in time customer’s comment into their pages regarding anything. Facebook, Instagram and YouTube have higher</w:t>
      </w:r>
      <w:r w:rsidR="00F464D7" w:rsidRPr="00BE6183">
        <w:rPr>
          <w:rFonts w:ascii="Times New Roman" w:hAnsi="Times New Roman" w:cs="Times New Roman"/>
          <w:sz w:val="24"/>
          <w:szCs w:val="24"/>
        </w:rPr>
        <w:t xml:space="preserve"> number of active users so that these social media sites are profitable for every business organisation. It may helpful for Tesco as well to use these social media sites for increasing the number of sales. </w:t>
      </w:r>
    </w:p>
    <w:p w:rsidR="000E2C0A" w:rsidRDefault="000E2C0A" w:rsidP="000E2C0A">
      <w:pPr>
        <w:spacing w:line="360" w:lineRule="auto"/>
        <w:jc w:val="center"/>
        <w:rPr>
          <w:rFonts w:ascii="Times New Roman" w:hAnsi="Times New Roman" w:cs="Times New Roman"/>
          <w:sz w:val="24"/>
          <w:szCs w:val="24"/>
        </w:rPr>
      </w:pPr>
      <w:r>
        <w:rPr>
          <w:noProof/>
          <w:lang w:val="en-US"/>
        </w:rPr>
        <w:drawing>
          <wp:inline distT="0" distB="0" distL="0" distR="0">
            <wp:extent cx="4171950" cy="2351405"/>
            <wp:effectExtent l="0" t="0" r="0" b="0"/>
            <wp:docPr id="9" name="Picture 9" descr="Social media active use and visits"/>
            <wp:cNvGraphicFramePr/>
            <a:graphic xmlns:a="http://schemas.openxmlformats.org/drawingml/2006/main">
              <a:graphicData uri="http://schemas.openxmlformats.org/drawingml/2006/picture">
                <pic:pic xmlns:pic="http://schemas.openxmlformats.org/drawingml/2006/picture">
                  <pic:nvPicPr>
                    <pic:cNvPr id="9" name="Picture 9" descr="Social media active use and visit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71950" cy="2351405"/>
                    </a:xfrm>
                    <a:prstGeom prst="rect">
                      <a:avLst/>
                    </a:prstGeom>
                    <a:noFill/>
                    <a:ln>
                      <a:noFill/>
                    </a:ln>
                  </pic:spPr>
                </pic:pic>
              </a:graphicData>
            </a:graphic>
          </wp:inline>
        </w:drawing>
      </w:r>
    </w:p>
    <w:p w:rsidR="000E2C0A" w:rsidRDefault="000E2C0A" w:rsidP="000E2C0A">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The percentage of active users</w:t>
      </w:r>
    </w:p>
    <w:p w:rsidR="000E2C0A" w:rsidRPr="00BE6183" w:rsidRDefault="000E2C0A" w:rsidP="000E2C0A">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0E2C0A">
        <w:rPr>
          <w:rFonts w:ascii="Times New Roman" w:hAnsi="Times New Roman" w:cs="Times New Roman"/>
          <w:sz w:val="24"/>
          <w:szCs w:val="24"/>
        </w:rPr>
        <w:t>(</w:t>
      </w:r>
      <w:proofErr w:type="spellStart"/>
      <w:r w:rsidRPr="000E2C0A">
        <w:rPr>
          <w:rFonts w:ascii="Times New Roman" w:hAnsi="Times New Roman" w:cs="Times New Roman"/>
          <w:sz w:val="24"/>
          <w:szCs w:val="24"/>
        </w:rPr>
        <w:t>Spiezia</w:t>
      </w:r>
      <w:proofErr w:type="spellEnd"/>
      <w:r w:rsidRPr="000E2C0A">
        <w:rPr>
          <w:rFonts w:ascii="Times New Roman" w:hAnsi="Times New Roman" w:cs="Times New Roman"/>
          <w:sz w:val="24"/>
          <w:szCs w:val="24"/>
        </w:rPr>
        <w:t>, 2017)</w:t>
      </w:r>
    </w:p>
    <w:p w:rsidR="003D7BA3" w:rsidRPr="00BE6183" w:rsidRDefault="003D7BA3" w:rsidP="00BE6183">
      <w:pPr>
        <w:spacing w:line="360" w:lineRule="auto"/>
        <w:jc w:val="both"/>
        <w:rPr>
          <w:rFonts w:ascii="Times New Roman" w:hAnsi="Times New Roman" w:cs="Times New Roman"/>
          <w:sz w:val="24"/>
          <w:szCs w:val="24"/>
        </w:rPr>
      </w:pPr>
    </w:p>
    <w:p w:rsidR="003D7BA3" w:rsidRPr="00BE6183" w:rsidRDefault="003D7BA3" w:rsidP="00BE6183">
      <w:pPr>
        <w:pStyle w:val="Heading2"/>
      </w:pPr>
      <w:bookmarkStart w:id="5" w:name="_Toc512994121"/>
      <w:r w:rsidRPr="00BE6183">
        <w:t>Creating own professional online presence</w:t>
      </w:r>
      <w:bookmarkEnd w:id="5"/>
    </w:p>
    <w:p w:rsidR="00B514AD" w:rsidRPr="00BE6183" w:rsidRDefault="003D7BA3"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Today internet is one of the biggest mediums for marketers. Customers are now fully internet based and they depend on the internet to collect necessary information. About 3.5 billion of people uses the internet from them about 2.5 billion of people uses different social media such as Twitter, Facebook, Instagram and WhatsApp etc. Generally, social media is popular for the young people and they are mainly the active users of </w:t>
      </w:r>
      <w:r w:rsidR="00AE51C6" w:rsidRPr="00BE6183">
        <w:rPr>
          <w:rFonts w:ascii="Times New Roman" w:hAnsi="Times New Roman" w:cs="Times New Roman"/>
          <w:sz w:val="24"/>
          <w:szCs w:val="24"/>
        </w:rPr>
        <w:t>these numbers of social media. Organisation can’t get proper help to go into social media for their marketing purposes</w:t>
      </w:r>
      <w:r w:rsidR="00BE6183" w:rsidRPr="00BE6183">
        <w:rPr>
          <w:rFonts w:ascii="Times New Roman" w:hAnsi="Times New Roman" w:cs="Times New Roman"/>
          <w:sz w:val="24"/>
          <w:szCs w:val="24"/>
        </w:rPr>
        <w:t xml:space="preserve"> (</w:t>
      </w:r>
      <w:proofErr w:type="spellStart"/>
      <w:r w:rsidR="00BE6183" w:rsidRPr="00BE6183">
        <w:rPr>
          <w:rFonts w:ascii="Times New Roman" w:hAnsi="Times New Roman" w:cs="Times New Roman"/>
          <w:sz w:val="24"/>
          <w:szCs w:val="24"/>
        </w:rPr>
        <w:t>Nickoson</w:t>
      </w:r>
      <w:proofErr w:type="spellEnd"/>
      <w:r w:rsidR="00BE6183" w:rsidRPr="00BE6183">
        <w:rPr>
          <w:rFonts w:ascii="Times New Roman" w:hAnsi="Times New Roman" w:cs="Times New Roman"/>
          <w:sz w:val="24"/>
          <w:szCs w:val="24"/>
        </w:rPr>
        <w:t xml:space="preserve"> and Sheridan, 2012)</w:t>
      </w:r>
      <w:r w:rsidR="00AE51C6" w:rsidRPr="00BE6183">
        <w:rPr>
          <w:rFonts w:ascii="Times New Roman" w:hAnsi="Times New Roman" w:cs="Times New Roman"/>
          <w:sz w:val="24"/>
          <w:szCs w:val="24"/>
        </w:rPr>
        <w:t xml:space="preserve">. Here each organisation should make sure their overall presence into online basically in social media for increasing their brand value which also helps to come close towards customers. Generally, an organisation should set their overall targets for customers to buy necessary products through online. Twitter, </w:t>
      </w:r>
      <w:proofErr w:type="spellStart"/>
      <w:r w:rsidR="00AE51C6" w:rsidRPr="00BE6183">
        <w:rPr>
          <w:rFonts w:ascii="Times New Roman" w:hAnsi="Times New Roman" w:cs="Times New Roman"/>
          <w:sz w:val="24"/>
          <w:szCs w:val="24"/>
        </w:rPr>
        <w:t>facebook</w:t>
      </w:r>
      <w:proofErr w:type="spellEnd"/>
      <w:r w:rsidR="00AE51C6" w:rsidRPr="00BE6183">
        <w:rPr>
          <w:rFonts w:ascii="Times New Roman" w:hAnsi="Times New Roman" w:cs="Times New Roman"/>
          <w:sz w:val="24"/>
          <w:szCs w:val="24"/>
        </w:rPr>
        <w:t xml:space="preserve"> and YouTube etc. is the most efficient medium since they have higher number of users who are active. </w:t>
      </w:r>
      <w:r w:rsidR="00B514AD" w:rsidRPr="00BE6183">
        <w:rPr>
          <w:rFonts w:ascii="Times New Roman" w:hAnsi="Times New Roman" w:cs="Times New Roman"/>
          <w:sz w:val="24"/>
          <w:szCs w:val="24"/>
        </w:rPr>
        <w:t>Now a day, a</w:t>
      </w:r>
      <w:r w:rsidR="00AE51C6" w:rsidRPr="00BE6183">
        <w:rPr>
          <w:rFonts w:ascii="Times New Roman" w:hAnsi="Times New Roman" w:cs="Times New Roman"/>
          <w:sz w:val="24"/>
          <w:szCs w:val="24"/>
        </w:rPr>
        <w:t xml:space="preserve">bout 350 million people are used Twitter and 2.5 billion people are also used </w:t>
      </w:r>
      <w:proofErr w:type="spellStart"/>
      <w:r w:rsidR="00AE51C6" w:rsidRPr="00BE6183">
        <w:rPr>
          <w:rFonts w:ascii="Times New Roman" w:hAnsi="Times New Roman" w:cs="Times New Roman"/>
          <w:sz w:val="24"/>
          <w:szCs w:val="24"/>
        </w:rPr>
        <w:t>facebook</w:t>
      </w:r>
      <w:proofErr w:type="spellEnd"/>
      <w:r w:rsidR="00AE51C6" w:rsidRPr="00BE6183">
        <w:rPr>
          <w:rFonts w:ascii="Times New Roman" w:hAnsi="Times New Roman" w:cs="Times New Roman"/>
          <w:sz w:val="24"/>
          <w:szCs w:val="24"/>
        </w:rPr>
        <w:t xml:space="preserve"> based on statistics.</w:t>
      </w:r>
      <w:r w:rsidR="00B514AD" w:rsidRPr="00BE6183">
        <w:rPr>
          <w:rFonts w:ascii="Times New Roman" w:hAnsi="Times New Roman" w:cs="Times New Roman"/>
          <w:sz w:val="24"/>
          <w:szCs w:val="24"/>
        </w:rPr>
        <w:t xml:space="preserve"> Here Tesco </w:t>
      </w:r>
      <w:proofErr w:type="gramStart"/>
      <w:r w:rsidR="00B514AD" w:rsidRPr="00BE6183">
        <w:rPr>
          <w:rFonts w:ascii="Times New Roman" w:hAnsi="Times New Roman" w:cs="Times New Roman"/>
          <w:sz w:val="24"/>
          <w:szCs w:val="24"/>
        </w:rPr>
        <w:t>has to</w:t>
      </w:r>
      <w:proofErr w:type="gramEnd"/>
      <w:r w:rsidR="00B514AD" w:rsidRPr="00BE6183">
        <w:rPr>
          <w:rFonts w:ascii="Times New Roman" w:hAnsi="Times New Roman" w:cs="Times New Roman"/>
          <w:sz w:val="24"/>
          <w:szCs w:val="24"/>
        </w:rPr>
        <w:t xml:space="preserve"> increase their activity and take opportunities on Twitter, Facebook and YouTube etc. It also increases posts into </w:t>
      </w:r>
      <w:proofErr w:type="spellStart"/>
      <w:r w:rsidR="00B514AD" w:rsidRPr="00BE6183">
        <w:rPr>
          <w:rFonts w:ascii="Times New Roman" w:hAnsi="Times New Roman" w:cs="Times New Roman"/>
          <w:sz w:val="24"/>
          <w:szCs w:val="24"/>
        </w:rPr>
        <w:t>facebook</w:t>
      </w:r>
      <w:proofErr w:type="spellEnd"/>
      <w:r w:rsidR="00B514AD" w:rsidRPr="00BE6183">
        <w:rPr>
          <w:rFonts w:ascii="Times New Roman" w:hAnsi="Times New Roman" w:cs="Times New Roman"/>
          <w:sz w:val="24"/>
          <w:szCs w:val="24"/>
        </w:rPr>
        <w:t xml:space="preserve"> and Twitter which attach different images, videos and links that helps to create most customer attraction. </w:t>
      </w:r>
    </w:p>
    <w:p w:rsidR="003D7BA3" w:rsidRPr="00BE6183" w:rsidRDefault="00B514AD"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Here anyone can get communicate with their favourite brands by using social communication cites. Today social media sites are helpful to get good job and take necessary information for anyone. The organisation now a day provide vacancy announcement into social sites and anyone can get the opportunity through following these. </w:t>
      </w:r>
      <w:r w:rsidR="00BE6183" w:rsidRPr="00BE6183">
        <w:rPr>
          <w:rFonts w:ascii="Times New Roman" w:hAnsi="Times New Roman" w:cs="Times New Roman"/>
          <w:sz w:val="24"/>
          <w:szCs w:val="24"/>
        </w:rPr>
        <w:t>According to Kirsch and Sullivan, (2012), a</w:t>
      </w:r>
      <w:r w:rsidR="008168B0" w:rsidRPr="00BE6183">
        <w:rPr>
          <w:rFonts w:ascii="Times New Roman" w:hAnsi="Times New Roman" w:cs="Times New Roman"/>
          <w:sz w:val="24"/>
          <w:szCs w:val="24"/>
        </w:rPr>
        <w:t xml:space="preserve">nyone can get necessary information which helps to become up to date through following television, social media cites and newspapers etc. Generally, professional account is developed for </w:t>
      </w:r>
      <w:r w:rsidR="00A90FF4" w:rsidRPr="00BE6183">
        <w:rPr>
          <w:rFonts w:ascii="Times New Roman" w:hAnsi="Times New Roman" w:cs="Times New Roman"/>
          <w:sz w:val="24"/>
          <w:szCs w:val="24"/>
        </w:rPr>
        <w:t xml:space="preserve">this purpose by this way he or she can </w:t>
      </w:r>
      <w:proofErr w:type="gramStart"/>
      <w:r w:rsidR="00A90FF4" w:rsidRPr="00BE6183">
        <w:rPr>
          <w:rFonts w:ascii="Times New Roman" w:hAnsi="Times New Roman" w:cs="Times New Roman"/>
          <w:sz w:val="24"/>
          <w:szCs w:val="24"/>
        </w:rPr>
        <w:t>enter into</w:t>
      </w:r>
      <w:proofErr w:type="gramEnd"/>
      <w:r w:rsidR="00A90FF4" w:rsidRPr="00BE6183">
        <w:rPr>
          <w:rFonts w:ascii="Times New Roman" w:hAnsi="Times New Roman" w:cs="Times New Roman"/>
          <w:sz w:val="24"/>
          <w:szCs w:val="24"/>
        </w:rPr>
        <w:t xml:space="preserve"> digital world.   </w:t>
      </w:r>
    </w:p>
    <w:p w:rsidR="00935DC2" w:rsidRDefault="00935DC2" w:rsidP="00BE6183">
      <w:pPr>
        <w:pStyle w:val="Heading1"/>
      </w:pPr>
    </w:p>
    <w:p w:rsidR="0070119F" w:rsidRPr="00BE6183" w:rsidRDefault="0070119F" w:rsidP="00BE6183">
      <w:pPr>
        <w:pStyle w:val="Heading1"/>
      </w:pPr>
      <w:bookmarkStart w:id="6" w:name="_Toc512994122"/>
      <w:r w:rsidRPr="00BE6183">
        <w:t>Conclusion</w:t>
      </w:r>
      <w:bookmarkEnd w:id="6"/>
    </w:p>
    <w:p w:rsidR="0070119F" w:rsidRPr="00BE6183" w:rsidRDefault="0070119F" w:rsidP="00BE6183">
      <w:pPr>
        <w:spacing w:line="360" w:lineRule="auto"/>
        <w:jc w:val="both"/>
        <w:rPr>
          <w:rFonts w:ascii="Times New Roman" w:hAnsi="Times New Roman" w:cs="Times New Roman"/>
          <w:sz w:val="24"/>
          <w:szCs w:val="24"/>
        </w:rPr>
      </w:pPr>
      <w:r w:rsidRPr="00BE6183">
        <w:rPr>
          <w:rFonts w:ascii="Times New Roman" w:hAnsi="Times New Roman" w:cs="Times New Roman"/>
          <w:sz w:val="24"/>
          <w:szCs w:val="24"/>
        </w:rPr>
        <w:t xml:space="preserve">Today the business is fully technology based. The success of business is </w:t>
      </w:r>
      <w:proofErr w:type="gramStart"/>
      <w:r w:rsidRPr="00BE6183">
        <w:rPr>
          <w:rFonts w:ascii="Times New Roman" w:hAnsi="Times New Roman" w:cs="Times New Roman"/>
          <w:sz w:val="24"/>
          <w:szCs w:val="24"/>
        </w:rPr>
        <w:t>depends</w:t>
      </w:r>
      <w:proofErr w:type="gramEnd"/>
      <w:r w:rsidRPr="00BE6183">
        <w:rPr>
          <w:rFonts w:ascii="Times New Roman" w:hAnsi="Times New Roman" w:cs="Times New Roman"/>
          <w:sz w:val="24"/>
          <w:szCs w:val="24"/>
        </w:rPr>
        <w:t xml:space="preserve"> on technology. When any organisation uses efficient technologies then it is easier to get success. </w:t>
      </w:r>
      <w:r w:rsidRPr="00BE6183">
        <w:rPr>
          <w:rFonts w:ascii="Times New Roman" w:hAnsi="Times New Roman" w:cs="Times New Roman"/>
          <w:sz w:val="24"/>
          <w:szCs w:val="24"/>
        </w:rPr>
        <w:lastRenderedPageBreak/>
        <w:t xml:space="preserve">It is totally impossible to get success without internet and social media makes a huge influence on this. Generally, social media and proper uses of internet can make success of an organisation. A knowledgeable and efficient employee may create success through utilising social media. Here this report helps Tesco to understand better about the weaknesses and recover it within shortest possible of time. </w:t>
      </w:r>
    </w:p>
    <w:p w:rsidR="00324009" w:rsidRPr="00BE6183" w:rsidRDefault="00324009" w:rsidP="00BE6183">
      <w:pPr>
        <w:spacing w:line="360" w:lineRule="auto"/>
        <w:jc w:val="both"/>
        <w:rPr>
          <w:rFonts w:ascii="Times New Roman" w:hAnsi="Times New Roman" w:cs="Times New Roman"/>
          <w:sz w:val="24"/>
          <w:szCs w:val="24"/>
        </w:rPr>
      </w:pPr>
    </w:p>
    <w:p w:rsidR="00324009" w:rsidRPr="00BE6183" w:rsidRDefault="00324009" w:rsidP="00BE6183">
      <w:pPr>
        <w:spacing w:line="360" w:lineRule="auto"/>
        <w:jc w:val="both"/>
        <w:rPr>
          <w:rFonts w:ascii="Times New Roman" w:hAnsi="Times New Roman" w:cs="Times New Roman"/>
          <w:sz w:val="24"/>
          <w:szCs w:val="24"/>
        </w:rPr>
      </w:pPr>
    </w:p>
    <w:p w:rsidR="00746B4C" w:rsidRPr="00BE6183" w:rsidRDefault="00746B4C" w:rsidP="00BE6183">
      <w:pPr>
        <w:spacing w:line="360" w:lineRule="auto"/>
        <w:jc w:val="both"/>
        <w:rPr>
          <w:rFonts w:ascii="Times New Roman" w:hAnsi="Times New Roman" w:cs="Times New Roman"/>
          <w:sz w:val="24"/>
          <w:szCs w:val="24"/>
        </w:rPr>
      </w:pPr>
    </w:p>
    <w:p w:rsidR="00324009" w:rsidRPr="00BE6183" w:rsidRDefault="00324009" w:rsidP="00BE6183">
      <w:pPr>
        <w:spacing w:line="360" w:lineRule="auto"/>
        <w:jc w:val="both"/>
        <w:rPr>
          <w:rFonts w:ascii="Times New Roman" w:hAnsi="Times New Roman" w:cs="Times New Roman"/>
          <w:sz w:val="24"/>
          <w:szCs w:val="24"/>
        </w:rPr>
      </w:pPr>
    </w:p>
    <w:p w:rsidR="00324009" w:rsidRPr="00BE6183" w:rsidRDefault="00324009" w:rsidP="00BE6183">
      <w:pPr>
        <w:spacing w:line="360" w:lineRule="auto"/>
        <w:jc w:val="both"/>
        <w:rPr>
          <w:rFonts w:ascii="Times New Roman" w:hAnsi="Times New Roman" w:cs="Times New Roman"/>
          <w:sz w:val="24"/>
          <w:szCs w:val="24"/>
        </w:rPr>
      </w:pPr>
    </w:p>
    <w:p w:rsidR="00324009" w:rsidRPr="00BE6183" w:rsidRDefault="00324009" w:rsidP="00BE6183">
      <w:pPr>
        <w:spacing w:line="360" w:lineRule="auto"/>
        <w:jc w:val="both"/>
        <w:rPr>
          <w:rFonts w:ascii="Times New Roman" w:hAnsi="Times New Roman" w:cs="Times New Roman"/>
          <w:sz w:val="24"/>
          <w:szCs w:val="24"/>
        </w:rPr>
      </w:pPr>
    </w:p>
    <w:p w:rsidR="00324009" w:rsidRPr="00BE6183" w:rsidRDefault="00324009" w:rsidP="00BE6183">
      <w:pPr>
        <w:spacing w:line="360" w:lineRule="auto"/>
        <w:jc w:val="both"/>
        <w:rPr>
          <w:rFonts w:ascii="Times New Roman" w:hAnsi="Times New Roman" w:cs="Times New Roman"/>
          <w:sz w:val="24"/>
          <w:szCs w:val="24"/>
        </w:rPr>
      </w:pPr>
    </w:p>
    <w:p w:rsidR="00324009" w:rsidRPr="00BE6183" w:rsidRDefault="00324009" w:rsidP="00BE6183">
      <w:pPr>
        <w:spacing w:line="360" w:lineRule="auto"/>
        <w:jc w:val="both"/>
        <w:rPr>
          <w:rFonts w:ascii="Times New Roman" w:hAnsi="Times New Roman" w:cs="Times New Roman"/>
          <w:sz w:val="24"/>
          <w:szCs w:val="24"/>
        </w:rPr>
      </w:pPr>
    </w:p>
    <w:p w:rsidR="000E2C0A" w:rsidRDefault="000E2C0A" w:rsidP="00BE6183">
      <w:pPr>
        <w:pStyle w:val="Heading1"/>
        <w:rPr>
          <w:rFonts w:eastAsia="Times New Roman"/>
          <w:lang w:eastAsia="en-GB"/>
        </w:rPr>
      </w:pPr>
    </w:p>
    <w:p w:rsidR="000E2C0A" w:rsidRDefault="000E2C0A" w:rsidP="00BE6183">
      <w:pPr>
        <w:pStyle w:val="Heading1"/>
        <w:rPr>
          <w:rFonts w:eastAsia="Times New Roman"/>
          <w:lang w:eastAsia="en-GB"/>
        </w:rPr>
      </w:pPr>
    </w:p>
    <w:p w:rsidR="000E2C0A" w:rsidRDefault="000E2C0A" w:rsidP="00BE6183">
      <w:pPr>
        <w:pStyle w:val="Heading1"/>
        <w:rPr>
          <w:rFonts w:eastAsia="Times New Roman"/>
          <w:lang w:eastAsia="en-GB"/>
        </w:rPr>
      </w:pPr>
    </w:p>
    <w:p w:rsidR="000E2C0A" w:rsidRDefault="000E2C0A" w:rsidP="00BE6183">
      <w:pPr>
        <w:pStyle w:val="Heading1"/>
        <w:rPr>
          <w:rFonts w:eastAsia="Times New Roman"/>
          <w:lang w:eastAsia="en-GB"/>
        </w:rPr>
      </w:pPr>
    </w:p>
    <w:p w:rsidR="005943FF" w:rsidRDefault="005943FF">
      <w:pPr>
        <w:rPr>
          <w:rFonts w:asciiTheme="majorHAnsi" w:eastAsia="Times New Roman" w:hAnsiTheme="majorHAnsi" w:cstheme="majorBidi"/>
          <w:b/>
          <w:bCs/>
          <w:color w:val="365F91" w:themeColor="accent1" w:themeShade="BF"/>
          <w:sz w:val="28"/>
          <w:szCs w:val="28"/>
          <w:lang w:eastAsia="en-GB"/>
        </w:rPr>
      </w:pPr>
      <w:bookmarkStart w:id="7" w:name="_Toc512994123"/>
      <w:r>
        <w:rPr>
          <w:rFonts w:eastAsia="Times New Roman"/>
          <w:lang w:eastAsia="en-GB"/>
        </w:rPr>
        <w:br w:type="page"/>
      </w:r>
    </w:p>
    <w:p w:rsidR="00324009" w:rsidRPr="00BE6183" w:rsidRDefault="00324009" w:rsidP="00BE6183">
      <w:pPr>
        <w:pStyle w:val="Heading1"/>
        <w:rPr>
          <w:rFonts w:eastAsia="Times New Roman"/>
          <w:lang w:eastAsia="en-GB"/>
        </w:rPr>
      </w:pPr>
      <w:r w:rsidRPr="00BE6183">
        <w:rPr>
          <w:rFonts w:eastAsia="Times New Roman"/>
          <w:lang w:eastAsia="en-GB"/>
        </w:rPr>
        <w:lastRenderedPageBreak/>
        <w:t>References</w:t>
      </w:r>
      <w:bookmarkEnd w:id="7"/>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r w:rsidRPr="00935DC2">
        <w:rPr>
          <w:rFonts w:ascii="Times New Roman" w:eastAsia="Times New Roman" w:hAnsi="Times New Roman" w:cs="Times New Roman"/>
          <w:color w:val="000000"/>
          <w:sz w:val="24"/>
          <w:szCs w:val="24"/>
          <w:lang w:eastAsia="en-GB"/>
        </w:rPr>
        <w:t>Griffin, P. and Care, E. (2015). </w:t>
      </w:r>
      <w:r w:rsidRPr="00935DC2">
        <w:rPr>
          <w:rFonts w:ascii="Times New Roman" w:eastAsia="Times New Roman" w:hAnsi="Times New Roman" w:cs="Times New Roman"/>
          <w:i/>
          <w:iCs/>
          <w:color w:val="000000"/>
          <w:sz w:val="24"/>
          <w:szCs w:val="24"/>
          <w:lang w:eastAsia="en-GB"/>
        </w:rPr>
        <w:t>Assessment and teaching of 21st century skills</w:t>
      </w:r>
      <w:r w:rsidRPr="00935DC2">
        <w:rPr>
          <w:rFonts w:ascii="Times New Roman" w:eastAsia="Times New Roman" w:hAnsi="Times New Roman" w:cs="Times New Roman"/>
          <w:color w:val="000000"/>
          <w:sz w:val="24"/>
          <w:szCs w:val="24"/>
          <w:lang w:eastAsia="en-GB"/>
        </w:rPr>
        <w:t>.</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r w:rsidRPr="00935DC2">
        <w:rPr>
          <w:rFonts w:ascii="Times New Roman" w:eastAsia="Times New Roman" w:hAnsi="Times New Roman" w:cs="Times New Roman"/>
          <w:color w:val="000000"/>
          <w:sz w:val="24"/>
          <w:szCs w:val="24"/>
          <w:lang w:eastAsia="en-GB"/>
        </w:rPr>
        <w:t>Kirsch, G. and Sullivan, P. (2012). </w:t>
      </w:r>
      <w:r w:rsidRPr="00935DC2">
        <w:rPr>
          <w:rFonts w:ascii="Times New Roman" w:eastAsia="Times New Roman" w:hAnsi="Times New Roman" w:cs="Times New Roman"/>
          <w:i/>
          <w:iCs/>
          <w:color w:val="000000"/>
          <w:sz w:val="24"/>
          <w:szCs w:val="24"/>
          <w:lang w:eastAsia="en-GB"/>
        </w:rPr>
        <w:t>Methods and methodology in composition research</w:t>
      </w:r>
      <w:r w:rsidRPr="00935DC2">
        <w:rPr>
          <w:rFonts w:ascii="Times New Roman" w:eastAsia="Times New Roman" w:hAnsi="Times New Roman" w:cs="Times New Roman"/>
          <w:color w:val="000000"/>
          <w:sz w:val="24"/>
          <w:szCs w:val="24"/>
          <w:lang w:eastAsia="en-GB"/>
        </w:rPr>
        <w:t>. Carbondale, Ill.: Southern Illinois University Press.</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r w:rsidRPr="00935DC2">
        <w:rPr>
          <w:rFonts w:ascii="Times New Roman" w:eastAsia="Times New Roman" w:hAnsi="Times New Roman" w:cs="Times New Roman"/>
          <w:color w:val="000000"/>
          <w:sz w:val="24"/>
          <w:szCs w:val="24"/>
          <w:lang w:eastAsia="en-GB"/>
        </w:rPr>
        <w:t>Lavender, T. and Lake, N. (2013). Qualitative Research Methods in Psychiatric Rehabilitation. </w:t>
      </w:r>
      <w:r w:rsidRPr="00935DC2">
        <w:rPr>
          <w:rFonts w:ascii="Times New Roman" w:eastAsia="Times New Roman" w:hAnsi="Times New Roman" w:cs="Times New Roman"/>
          <w:i/>
          <w:iCs/>
          <w:color w:val="000000"/>
          <w:sz w:val="24"/>
          <w:szCs w:val="24"/>
          <w:lang w:eastAsia="en-GB"/>
        </w:rPr>
        <w:t>Psychiatric Rehabilitation Skills</w:t>
      </w:r>
      <w:r w:rsidRPr="00935DC2">
        <w:rPr>
          <w:rFonts w:ascii="Times New Roman" w:eastAsia="Times New Roman" w:hAnsi="Times New Roman" w:cs="Times New Roman"/>
          <w:color w:val="000000"/>
          <w:sz w:val="24"/>
          <w:szCs w:val="24"/>
          <w:lang w:eastAsia="en-GB"/>
        </w:rPr>
        <w:t>, 4(2), pp.321-339.</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proofErr w:type="spellStart"/>
      <w:r w:rsidRPr="00935DC2">
        <w:rPr>
          <w:rFonts w:ascii="Times New Roman" w:eastAsia="Times New Roman" w:hAnsi="Times New Roman" w:cs="Times New Roman"/>
          <w:color w:val="000000"/>
          <w:sz w:val="24"/>
          <w:szCs w:val="24"/>
          <w:lang w:eastAsia="en-GB"/>
        </w:rPr>
        <w:t>Nickoson</w:t>
      </w:r>
      <w:proofErr w:type="spellEnd"/>
      <w:r w:rsidRPr="00935DC2">
        <w:rPr>
          <w:rFonts w:ascii="Times New Roman" w:eastAsia="Times New Roman" w:hAnsi="Times New Roman" w:cs="Times New Roman"/>
          <w:color w:val="000000"/>
          <w:sz w:val="24"/>
          <w:szCs w:val="24"/>
          <w:lang w:eastAsia="en-GB"/>
        </w:rPr>
        <w:t>, L. and Sheridan, M. (2012). </w:t>
      </w:r>
      <w:r w:rsidRPr="00935DC2">
        <w:rPr>
          <w:rFonts w:ascii="Times New Roman" w:eastAsia="Times New Roman" w:hAnsi="Times New Roman" w:cs="Times New Roman"/>
          <w:i/>
          <w:iCs/>
          <w:color w:val="000000"/>
          <w:sz w:val="24"/>
          <w:szCs w:val="24"/>
          <w:lang w:eastAsia="en-GB"/>
        </w:rPr>
        <w:t>Writing studies research in practice</w:t>
      </w:r>
      <w:r w:rsidRPr="00935DC2">
        <w:rPr>
          <w:rFonts w:ascii="Times New Roman" w:eastAsia="Times New Roman" w:hAnsi="Times New Roman" w:cs="Times New Roman"/>
          <w:color w:val="000000"/>
          <w:sz w:val="24"/>
          <w:szCs w:val="24"/>
          <w:lang w:eastAsia="en-GB"/>
        </w:rPr>
        <w:t>. Carbondale: Southern Illinois University Press.</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proofErr w:type="spellStart"/>
      <w:r w:rsidRPr="00935DC2">
        <w:rPr>
          <w:rFonts w:ascii="Times New Roman" w:eastAsia="Times New Roman" w:hAnsi="Times New Roman" w:cs="Times New Roman"/>
          <w:color w:val="000000"/>
          <w:sz w:val="24"/>
          <w:szCs w:val="24"/>
          <w:lang w:eastAsia="en-GB"/>
        </w:rPr>
        <w:t>Nuzzaci</w:t>
      </w:r>
      <w:proofErr w:type="spellEnd"/>
      <w:r w:rsidRPr="00935DC2">
        <w:rPr>
          <w:rFonts w:ascii="Times New Roman" w:eastAsia="Times New Roman" w:hAnsi="Times New Roman" w:cs="Times New Roman"/>
          <w:color w:val="000000"/>
          <w:sz w:val="24"/>
          <w:szCs w:val="24"/>
          <w:lang w:eastAsia="en-GB"/>
        </w:rPr>
        <w:t>, A. (2017). Technological Skills and Initial Teacher Training. </w:t>
      </w:r>
      <w:r w:rsidRPr="00935DC2">
        <w:rPr>
          <w:rFonts w:ascii="Times New Roman" w:eastAsia="Times New Roman" w:hAnsi="Times New Roman" w:cs="Times New Roman"/>
          <w:i/>
          <w:iCs/>
          <w:color w:val="000000"/>
          <w:sz w:val="24"/>
          <w:szCs w:val="24"/>
          <w:lang w:eastAsia="en-GB"/>
        </w:rPr>
        <w:t>International Journal of Digital Literacy and Digital Competence</w:t>
      </w:r>
      <w:r w:rsidRPr="00935DC2">
        <w:rPr>
          <w:rFonts w:ascii="Times New Roman" w:eastAsia="Times New Roman" w:hAnsi="Times New Roman" w:cs="Times New Roman"/>
          <w:color w:val="000000"/>
          <w:sz w:val="24"/>
          <w:szCs w:val="24"/>
          <w:lang w:eastAsia="en-GB"/>
        </w:rPr>
        <w:t>, 8(3), pp.39-54.</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proofErr w:type="spellStart"/>
      <w:r w:rsidRPr="00935DC2">
        <w:rPr>
          <w:rFonts w:ascii="Times New Roman" w:eastAsia="Times New Roman" w:hAnsi="Times New Roman" w:cs="Times New Roman"/>
          <w:color w:val="000000"/>
          <w:sz w:val="24"/>
          <w:szCs w:val="24"/>
          <w:lang w:eastAsia="en-GB"/>
        </w:rPr>
        <w:t>Raish</w:t>
      </w:r>
      <w:proofErr w:type="spellEnd"/>
      <w:r w:rsidRPr="00935DC2">
        <w:rPr>
          <w:rFonts w:ascii="Times New Roman" w:eastAsia="Times New Roman" w:hAnsi="Times New Roman" w:cs="Times New Roman"/>
          <w:color w:val="000000"/>
          <w:sz w:val="24"/>
          <w:szCs w:val="24"/>
          <w:lang w:eastAsia="en-GB"/>
        </w:rPr>
        <w:t xml:space="preserve">, V. and </w:t>
      </w:r>
      <w:proofErr w:type="spellStart"/>
      <w:r w:rsidRPr="00935DC2">
        <w:rPr>
          <w:rFonts w:ascii="Times New Roman" w:eastAsia="Times New Roman" w:hAnsi="Times New Roman" w:cs="Times New Roman"/>
          <w:color w:val="000000"/>
          <w:sz w:val="24"/>
          <w:szCs w:val="24"/>
          <w:lang w:eastAsia="en-GB"/>
        </w:rPr>
        <w:t>Rimland</w:t>
      </w:r>
      <w:proofErr w:type="spellEnd"/>
      <w:r w:rsidRPr="00935DC2">
        <w:rPr>
          <w:rFonts w:ascii="Times New Roman" w:eastAsia="Times New Roman" w:hAnsi="Times New Roman" w:cs="Times New Roman"/>
          <w:color w:val="000000"/>
          <w:sz w:val="24"/>
          <w:szCs w:val="24"/>
          <w:lang w:eastAsia="en-GB"/>
        </w:rPr>
        <w:t>, E. (2010). Employer Perceptions of Critical Information Literacy Skills and Digital Badges. </w:t>
      </w:r>
      <w:r w:rsidRPr="00935DC2">
        <w:rPr>
          <w:rFonts w:ascii="Times New Roman" w:eastAsia="Times New Roman" w:hAnsi="Times New Roman" w:cs="Times New Roman"/>
          <w:i/>
          <w:iCs/>
          <w:color w:val="000000"/>
          <w:sz w:val="24"/>
          <w:szCs w:val="24"/>
          <w:lang w:eastAsia="en-GB"/>
        </w:rPr>
        <w:t>College &amp; Research Libraries</w:t>
      </w:r>
      <w:r w:rsidRPr="00935DC2">
        <w:rPr>
          <w:rFonts w:ascii="Times New Roman" w:eastAsia="Times New Roman" w:hAnsi="Times New Roman" w:cs="Times New Roman"/>
          <w:color w:val="000000"/>
          <w:sz w:val="24"/>
          <w:szCs w:val="24"/>
          <w:lang w:eastAsia="en-GB"/>
        </w:rPr>
        <w:t>, 77(1), pp.87-113.</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proofErr w:type="spellStart"/>
      <w:r w:rsidRPr="00935DC2">
        <w:rPr>
          <w:rFonts w:ascii="Times New Roman" w:eastAsia="Times New Roman" w:hAnsi="Times New Roman" w:cs="Times New Roman"/>
          <w:color w:val="000000"/>
          <w:sz w:val="24"/>
          <w:szCs w:val="24"/>
          <w:lang w:eastAsia="en-GB"/>
        </w:rPr>
        <w:t>Rontos</w:t>
      </w:r>
      <w:proofErr w:type="spellEnd"/>
      <w:r w:rsidRPr="00935DC2">
        <w:rPr>
          <w:rFonts w:ascii="Times New Roman" w:eastAsia="Times New Roman" w:hAnsi="Times New Roman" w:cs="Times New Roman"/>
          <w:color w:val="000000"/>
          <w:sz w:val="24"/>
          <w:szCs w:val="24"/>
          <w:lang w:eastAsia="en-GB"/>
        </w:rPr>
        <w:t xml:space="preserve">, K., </w:t>
      </w:r>
      <w:proofErr w:type="spellStart"/>
      <w:r w:rsidRPr="00935DC2">
        <w:rPr>
          <w:rFonts w:ascii="Times New Roman" w:eastAsia="Times New Roman" w:hAnsi="Times New Roman" w:cs="Times New Roman"/>
          <w:color w:val="000000"/>
          <w:sz w:val="24"/>
          <w:szCs w:val="24"/>
          <w:lang w:eastAsia="en-GB"/>
        </w:rPr>
        <w:t>Nagopoulos</w:t>
      </w:r>
      <w:proofErr w:type="spellEnd"/>
      <w:r w:rsidRPr="00935DC2">
        <w:rPr>
          <w:rFonts w:ascii="Times New Roman" w:eastAsia="Times New Roman" w:hAnsi="Times New Roman" w:cs="Times New Roman"/>
          <w:color w:val="000000"/>
          <w:sz w:val="24"/>
          <w:szCs w:val="24"/>
          <w:lang w:eastAsia="en-GB"/>
        </w:rPr>
        <w:t>, N. and Flora, T. (2014). Social Elites and New Communication Methods/Information Technologies: The Digital Divide. </w:t>
      </w:r>
      <w:r w:rsidRPr="00935DC2">
        <w:rPr>
          <w:rFonts w:ascii="Times New Roman" w:eastAsia="Times New Roman" w:hAnsi="Times New Roman" w:cs="Times New Roman"/>
          <w:i/>
          <w:iCs/>
          <w:color w:val="000000"/>
          <w:sz w:val="24"/>
          <w:szCs w:val="24"/>
          <w:lang w:eastAsia="en-GB"/>
        </w:rPr>
        <w:t>Archives of Business Research</w:t>
      </w:r>
      <w:r w:rsidRPr="00935DC2">
        <w:rPr>
          <w:rFonts w:ascii="Times New Roman" w:eastAsia="Times New Roman" w:hAnsi="Times New Roman" w:cs="Times New Roman"/>
          <w:color w:val="000000"/>
          <w:sz w:val="24"/>
          <w:szCs w:val="24"/>
          <w:lang w:eastAsia="en-GB"/>
        </w:rPr>
        <w:t>, 2(5), pp.29-46.</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proofErr w:type="spellStart"/>
      <w:r w:rsidRPr="00935DC2">
        <w:rPr>
          <w:rFonts w:ascii="Times New Roman" w:eastAsia="Times New Roman" w:hAnsi="Times New Roman" w:cs="Times New Roman"/>
          <w:color w:val="000000"/>
          <w:sz w:val="24"/>
          <w:szCs w:val="24"/>
          <w:lang w:eastAsia="en-GB"/>
        </w:rPr>
        <w:t>Savin</w:t>
      </w:r>
      <w:proofErr w:type="spellEnd"/>
      <w:r w:rsidRPr="00935DC2">
        <w:rPr>
          <w:rFonts w:ascii="Times New Roman" w:eastAsia="Times New Roman" w:hAnsi="Times New Roman" w:cs="Times New Roman"/>
          <w:color w:val="000000"/>
          <w:sz w:val="24"/>
          <w:szCs w:val="24"/>
          <w:lang w:eastAsia="en-GB"/>
        </w:rPr>
        <w:t>-Baden, M. and Tombs, G. (2016). </w:t>
      </w:r>
      <w:r w:rsidRPr="00935DC2">
        <w:rPr>
          <w:rFonts w:ascii="Times New Roman" w:eastAsia="Times New Roman" w:hAnsi="Times New Roman" w:cs="Times New Roman"/>
          <w:i/>
          <w:iCs/>
          <w:color w:val="000000"/>
          <w:sz w:val="24"/>
          <w:szCs w:val="24"/>
          <w:lang w:eastAsia="en-GB"/>
        </w:rPr>
        <w:t>Research methods for education in the digital age</w:t>
      </w:r>
      <w:r w:rsidRPr="00935DC2">
        <w:rPr>
          <w:rFonts w:ascii="Times New Roman" w:eastAsia="Times New Roman" w:hAnsi="Times New Roman" w:cs="Times New Roman"/>
          <w:color w:val="000000"/>
          <w:sz w:val="24"/>
          <w:szCs w:val="24"/>
          <w:lang w:eastAsia="en-GB"/>
        </w:rPr>
        <w:t>.</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proofErr w:type="spellStart"/>
      <w:r w:rsidRPr="00935DC2">
        <w:rPr>
          <w:rFonts w:ascii="Times New Roman" w:eastAsia="Times New Roman" w:hAnsi="Times New Roman" w:cs="Times New Roman"/>
          <w:color w:val="000000"/>
          <w:sz w:val="24"/>
          <w:szCs w:val="24"/>
          <w:lang w:eastAsia="en-GB"/>
        </w:rPr>
        <w:t>Spiezia</w:t>
      </w:r>
      <w:proofErr w:type="spellEnd"/>
      <w:r w:rsidRPr="00935DC2">
        <w:rPr>
          <w:rFonts w:ascii="Times New Roman" w:eastAsia="Times New Roman" w:hAnsi="Times New Roman" w:cs="Times New Roman"/>
          <w:color w:val="000000"/>
          <w:sz w:val="24"/>
          <w:szCs w:val="24"/>
          <w:lang w:eastAsia="en-GB"/>
        </w:rPr>
        <w:t>, V. (2017). Jobs and skills in the digital economy. </w:t>
      </w:r>
      <w:r w:rsidRPr="00935DC2">
        <w:rPr>
          <w:rFonts w:ascii="Times New Roman" w:eastAsia="Times New Roman" w:hAnsi="Times New Roman" w:cs="Times New Roman"/>
          <w:i/>
          <w:iCs/>
          <w:color w:val="000000"/>
          <w:sz w:val="24"/>
          <w:szCs w:val="24"/>
          <w:lang w:eastAsia="en-GB"/>
        </w:rPr>
        <w:t>OECD Observer</w:t>
      </w:r>
      <w:r w:rsidRPr="00935DC2">
        <w:rPr>
          <w:rFonts w:ascii="Times New Roman" w:eastAsia="Times New Roman" w:hAnsi="Times New Roman" w:cs="Times New Roman"/>
          <w:color w:val="000000"/>
          <w:sz w:val="24"/>
          <w:szCs w:val="24"/>
          <w:lang w:eastAsia="en-GB"/>
        </w:rPr>
        <w:t>.</w:t>
      </w:r>
    </w:p>
    <w:p w:rsidR="00324009" w:rsidRPr="00935DC2" w:rsidRDefault="00324009" w:rsidP="00935DC2">
      <w:pPr>
        <w:pStyle w:val="ListParagraph"/>
        <w:numPr>
          <w:ilvl w:val="0"/>
          <w:numId w:val="1"/>
        </w:numPr>
        <w:spacing w:after="180" w:line="360" w:lineRule="auto"/>
        <w:jc w:val="both"/>
        <w:rPr>
          <w:rFonts w:ascii="Times New Roman" w:eastAsia="Times New Roman" w:hAnsi="Times New Roman" w:cs="Times New Roman"/>
          <w:color w:val="000000"/>
          <w:sz w:val="24"/>
          <w:szCs w:val="24"/>
          <w:lang w:eastAsia="en-GB"/>
        </w:rPr>
      </w:pPr>
      <w:r w:rsidRPr="00935DC2">
        <w:rPr>
          <w:rFonts w:ascii="Times New Roman" w:eastAsia="Times New Roman" w:hAnsi="Times New Roman" w:cs="Times New Roman"/>
          <w:color w:val="000000"/>
          <w:sz w:val="24"/>
          <w:szCs w:val="24"/>
          <w:lang w:eastAsia="en-GB"/>
        </w:rPr>
        <w:t>Woolf, J. (2016). Integrating Research Skills Training into Non-Research Methods Courses. </w:t>
      </w:r>
      <w:r w:rsidRPr="00935DC2">
        <w:rPr>
          <w:rFonts w:ascii="Times New Roman" w:eastAsia="Times New Roman" w:hAnsi="Times New Roman" w:cs="Times New Roman"/>
          <w:i/>
          <w:iCs/>
          <w:color w:val="000000"/>
          <w:sz w:val="24"/>
          <w:szCs w:val="24"/>
          <w:lang w:eastAsia="en-GB"/>
        </w:rPr>
        <w:t>Collected Essays on Learning and Teaching</w:t>
      </w:r>
      <w:r w:rsidRPr="00935DC2">
        <w:rPr>
          <w:rFonts w:ascii="Times New Roman" w:eastAsia="Times New Roman" w:hAnsi="Times New Roman" w:cs="Times New Roman"/>
          <w:color w:val="000000"/>
          <w:sz w:val="24"/>
          <w:szCs w:val="24"/>
          <w:lang w:eastAsia="en-GB"/>
        </w:rPr>
        <w:t>, 7(1), p.76.</w:t>
      </w:r>
    </w:p>
    <w:p w:rsidR="00324009" w:rsidRPr="00BE6183" w:rsidRDefault="00324009" w:rsidP="00BE6183">
      <w:pPr>
        <w:spacing w:line="360" w:lineRule="auto"/>
        <w:jc w:val="both"/>
        <w:rPr>
          <w:rFonts w:ascii="Times New Roman" w:hAnsi="Times New Roman" w:cs="Times New Roman"/>
          <w:sz w:val="24"/>
          <w:szCs w:val="24"/>
        </w:rPr>
      </w:pPr>
    </w:p>
    <w:sectPr w:rsidR="00324009" w:rsidRPr="00BE6183" w:rsidSect="008B38F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290E" w:rsidRDefault="0052290E" w:rsidP="00A548C6">
      <w:pPr>
        <w:spacing w:after="0" w:line="240" w:lineRule="auto"/>
      </w:pPr>
      <w:r>
        <w:separator/>
      </w:r>
    </w:p>
  </w:endnote>
  <w:endnote w:type="continuationSeparator" w:id="0">
    <w:p w:rsidR="0052290E" w:rsidRDefault="0052290E" w:rsidP="00A54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Broadway">
    <w:panose1 w:val="04040905080B020205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5395285"/>
      <w:docPartObj>
        <w:docPartGallery w:val="Page Numbers (Bottom of Page)"/>
        <w:docPartUnique/>
      </w:docPartObj>
    </w:sdtPr>
    <w:sdtEndPr>
      <w:rPr>
        <w:color w:val="808080" w:themeColor="background1" w:themeShade="80"/>
        <w:spacing w:val="60"/>
      </w:rPr>
    </w:sdtEndPr>
    <w:sdtContent>
      <w:p w:rsidR="00BE6183" w:rsidRDefault="008B38F6">
        <w:pPr>
          <w:pStyle w:val="Footer"/>
          <w:pBdr>
            <w:top w:val="single" w:sz="4" w:space="1" w:color="D9D9D9" w:themeColor="background1" w:themeShade="D9"/>
          </w:pBdr>
          <w:jc w:val="right"/>
        </w:pPr>
        <w:r>
          <w:fldChar w:fldCharType="begin"/>
        </w:r>
        <w:r w:rsidR="00BE6183">
          <w:instrText xml:space="preserve"> PAGE   \* MERGEFORMAT </w:instrText>
        </w:r>
        <w:r>
          <w:fldChar w:fldCharType="separate"/>
        </w:r>
        <w:r w:rsidR="005943FF">
          <w:rPr>
            <w:noProof/>
          </w:rPr>
          <w:t>8</w:t>
        </w:r>
        <w:r>
          <w:rPr>
            <w:noProof/>
          </w:rPr>
          <w:fldChar w:fldCharType="end"/>
        </w:r>
        <w:r w:rsidR="00BE6183">
          <w:t xml:space="preserve"> | </w:t>
        </w:r>
        <w:r w:rsidR="00BE6183">
          <w:rPr>
            <w:color w:val="808080" w:themeColor="background1" w:themeShade="80"/>
            <w:spacing w:val="60"/>
          </w:rPr>
          <w:t>Page</w:t>
        </w:r>
      </w:p>
    </w:sdtContent>
  </w:sdt>
  <w:p w:rsidR="00BE6183" w:rsidRDefault="00BE6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290E" w:rsidRDefault="0052290E" w:rsidP="00A548C6">
      <w:pPr>
        <w:spacing w:after="0" w:line="240" w:lineRule="auto"/>
      </w:pPr>
      <w:r>
        <w:separator/>
      </w:r>
    </w:p>
  </w:footnote>
  <w:footnote w:type="continuationSeparator" w:id="0">
    <w:p w:rsidR="0052290E" w:rsidRDefault="0052290E" w:rsidP="00A54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7B76FB"/>
    <w:multiLevelType w:val="hybridMultilevel"/>
    <w:tmpl w:val="7742BB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C6"/>
    <w:rsid w:val="000B2372"/>
    <w:rsid w:val="000D6AD0"/>
    <w:rsid w:val="000E2C0A"/>
    <w:rsid w:val="001F4DE3"/>
    <w:rsid w:val="003100AC"/>
    <w:rsid w:val="00324009"/>
    <w:rsid w:val="00357197"/>
    <w:rsid w:val="0037405B"/>
    <w:rsid w:val="00380612"/>
    <w:rsid w:val="003A5060"/>
    <w:rsid w:val="003D7BA3"/>
    <w:rsid w:val="003E16D3"/>
    <w:rsid w:val="004D1986"/>
    <w:rsid w:val="004D798B"/>
    <w:rsid w:val="0052290E"/>
    <w:rsid w:val="00543338"/>
    <w:rsid w:val="005943FF"/>
    <w:rsid w:val="005B7F9E"/>
    <w:rsid w:val="00603BE5"/>
    <w:rsid w:val="006F2165"/>
    <w:rsid w:val="0070119F"/>
    <w:rsid w:val="00723833"/>
    <w:rsid w:val="00746B4C"/>
    <w:rsid w:val="00756F59"/>
    <w:rsid w:val="007E51A2"/>
    <w:rsid w:val="007F12AF"/>
    <w:rsid w:val="0080269A"/>
    <w:rsid w:val="008168B0"/>
    <w:rsid w:val="0084209A"/>
    <w:rsid w:val="00851520"/>
    <w:rsid w:val="008772EB"/>
    <w:rsid w:val="008B38F6"/>
    <w:rsid w:val="00901EB2"/>
    <w:rsid w:val="00921B7D"/>
    <w:rsid w:val="009332DA"/>
    <w:rsid w:val="00935DC2"/>
    <w:rsid w:val="00A548C6"/>
    <w:rsid w:val="00A90FF4"/>
    <w:rsid w:val="00AE51C6"/>
    <w:rsid w:val="00B1068F"/>
    <w:rsid w:val="00B16E96"/>
    <w:rsid w:val="00B514AD"/>
    <w:rsid w:val="00BC0A75"/>
    <w:rsid w:val="00BC53F6"/>
    <w:rsid w:val="00BE6183"/>
    <w:rsid w:val="00C54BF3"/>
    <w:rsid w:val="00C94BDB"/>
    <w:rsid w:val="00D4316F"/>
    <w:rsid w:val="00D90E5D"/>
    <w:rsid w:val="00E40AE9"/>
    <w:rsid w:val="00E4385D"/>
    <w:rsid w:val="00F25201"/>
    <w:rsid w:val="00F272F0"/>
    <w:rsid w:val="00F464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40D0"/>
  <w15:docId w15:val="{DA1E767A-0A95-4760-9E2B-C164388F6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6183"/>
  </w:style>
  <w:style w:type="paragraph" w:styleId="Heading1">
    <w:name w:val="heading 1"/>
    <w:basedOn w:val="Normal"/>
    <w:next w:val="Normal"/>
    <w:link w:val="Heading1Char"/>
    <w:uiPriority w:val="9"/>
    <w:qFormat/>
    <w:rsid w:val="00BE61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E618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E618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E618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E6183"/>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E6183"/>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E618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E6183"/>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BE618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E61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E618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A54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C6"/>
  </w:style>
  <w:style w:type="paragraph" w:styleId="Footer">
    <w:name w:val="footer"/>
    <w:basedOn w:val="Normal"/>
    <w:link w:val="FooterChar"/>
    <w:uiPriority w:val="99"/>
    <w:unhideWhenUsed/>
    <w:rsid w:val="00A54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C6"/>
  </w:style>
  <w:style w:type="character" w:customStyle="1" w:styleId="Heading1Char">
    <w:name w:val="Heading 1 Char"/>
    <w:basedOn w:val="DefaultParagraphFont"/>
    <w:link w:val="Heading1"/>
    <w:uiPriority w:val="9"/>
    <w:rsid w:val="00BE618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E6183"/>
    <w:pPr>
      <w:outlineLvl w:val="9"/>
    </w:pPr>
  </w:style>
  <w:style w:type="paragraph" w:styleId="BalloonText">
    <w:name w:val="Balloon Text"/>
    <w:basedOn w:val="Normal"/>
    <w:link w:val="BalloonTextChar"/>
    <w:uiPriority w:val="99"/>
    <w:semiHidden/>
    <w:unhideWhenUsed/>
    <w:rsid w:val="00A54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8C6"/>
    <w:rPr>
      <w:rFonts w:ascii="Tahoma" w:hAnsi="Tahoma" w:cs="Tahoma"/>
      <w:sz w:val="16"/>
      <w:szCs w:val="16"/>
    </w:rPr>
  </w:style>
  <w:style w:type="character" w:customStyle="1" w:styleId="Heading2Char">
    <w:name w:val="Heading 2 Char"/>
    <w:basedOn w:val="DefaultParagraphFont"/>
    <w:link w:val="Heading2"/>
    <w:uiPriority w:val="9"/>
    <w:rsid w:val="00BE6183"/>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3240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E618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BE618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E618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E618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E618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E6183"/>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BE618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E6183"/>
    <w:pPr>
      <w:spacing w:line="240" w:lineRule="auto"/>
    </w:pPr>
    <w:rPr>
      <w:b/>
      <w:bCs/>
      <w:color w:val="4F81BD" w:themeColor="accent1"/>
      <w:sz w:val="18"/>
      <w:szCs w:val="18"/>
    </w:rPr>
  </w:style>
  <w:style w:type="paragraph" w:styleId="Subtitle">
    <w:name w:val="Subtitle"/>
    <w:basedOn w:val="Normal"/>
    <w:next w:val="Normal"/>
    <w:link w:val="SubtitleChar"/>
    <w:uiPriority w:val="11"/>
    <w:qFormat/>
    <w:rsid w:val="00BE618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E6183"/>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BE6183"/>
    <w:rPr>
      <w:b/>
      <w:bCs/>
    </w:rPr>
  </w:style>
  <w:style w:type="character" w:styleId="Emphasis">
    <w:name w:val="Emphasis"/>
    <w:basedOn w:val="DefaultParagraphFont"/>
    <w:uiPriority w:val="20"/>
    <w:qFormat/>
    <w:rsid w:val="00BE6183"/>
    <w:rPr>
      <w:i/>
      <w:iCs/>
    </w:rPr>
  </w:style>
  <w:style w:type="paragraph" w:styleId="NoSpacing">
    <w:name w:val="No Spacing"/>
    <w:uiPriority w:val="1"/>
    <w:qFormat/>
    <w:rsid w:val="00BE6183"/>
    <w:pPr>
      <w:spacing w:after="0" w:line="240" w:lineRule="auto"/>
    </w:pPr>
  </w:style>
  <w:style w:type="paragraph" w:styleId="ListParagraph">
    <w:name w:val="List Paragraph"/>
    <w:basedOn w:val="Normal"/>
    <w:uiPriority w:val="34"/>
    <w:qFormat/>
    <w:rsid w:val="00BE6183"/>
    <w:pPr>
      <w:ind w:left="720"/>
      <w:contextualSpacing/>
    </w:pPr>
  </w:style>
  <w:style w:type="paragraph" w:styleId="Quote">
    <w:name w:val="Quote"/>
    <w:basedOn w:val="Normal"/>
    <w:next w:val="Normal"/>
    <w:link w:val="QuoteChar"/>
    <w:uiPriority w:val="29"/>
    <w:qFormat/>
    <w:rsid w:val="00BE6183"/>
    <w:rPr>
      <w:i/>
      <w:iCs/>
      <w:color w:val="000000" w:themeColor="text1"/>
    </w:rPr>
  </w:style>
  <w:style w:type="character" w:customStyle="1" w:styleId="QuoteChar">
    <w:name w:val="Quote Char"/>
    <w:basedOn w:val="DefaultParagraphFont"/>
    <w:link w:val="Quote"/>
    <w:uiPriority w:val="29"/>
    <w:rsid w:val="00BE6183"/>
    <w:rPr>
      <w:i/>
      <w:iCs/>
      <w:color w:val="000000" w:themeColor="text1"/>
    </w:rPr>
  </w:style>
  <w:style w:type="paragraph" w:styleId="IntenseQuote">
    <w:name w:val="Intense Quote"/>
    <w:basedOn w:val="Normal"/>
    <w:next w:val="Normal"/>
    <w:link w:val="IntenseQuoteChar"/>
    <w:uiPriority w:val="30"/>
    <w:qFormat/>
    <w:rsid w:val="00BE618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BE6183"/>
    <w:rPr>
      <w:b/>
      <w:bCs/>
      <w:i/>
      <w:iCs/>
      <w:color w:val="4F81BD" w:themeColor="accent1"/>
    </w:rPr>
  </w:style>
  <w:style w:type="character" w:styleId="SubtleEmphasis">
    <w:name w:val="Subtle Emphasis"/>
    <w:basedOn w:val="DefaultParagraphFont"/>
    <w:uiPriority w:val="19"/>
    <w:qFormat/>
    <w:rsid w:val="00BE6183"/>
    <w:rPr>
      <w:i/>
      <w:iCs/>
      <w:color w:val="808080" w:themeColor="text1" w:themeTint="7F"/>
    </w:rPr>
  </w:style>
  <w:style w:type="character" w:styleId="IntenseEmphasis">
    <w:name w:val="Intense Emphasis"/>
    <w:basedOn w:val="DefaultParagraphFont"/>
    <w:uiPriority w:val="21"/>
    <w:qFormat/>
    <w:rsid w:val="00BE6183"/>
    <w:rPr>
      <w:b/>
      <w:bCs/>
      <w:i/>
      <w:iCs/>
      <w:color w:val="4F81BD" w:themeColor="accent1"/>
    </w:rPr>
  </w:style>
  <w:style w:type="character" w:styleId="SubtleReference">
    <w:name w:val="Subtle Reference"/>
    <w:basedOn w:val="DefaultParagraphFont"/>
    <w:uiPriority w:val="31"/>
    <w:qFormat/>
    <w:rsid w:val="00BE6183"/>
    <w:rPr>
      <w:smallCaps/>
      <w:color w:val="C0504D" w:themeColor="accent2"/>
      <w:u w:val="single"/>
    </w:rPr>
  </w:style>
  <w:style w:type="character" w:styleId="IntenseReference">
    <w:name w:val="Intense Reference"/>
    <w:basedOn w:val="DefaultParagraphFont"/>
    <w:uiPriority w:val="32"/>
    <w:qFormat/>
    <w:rsid w:val="00BE6183"/>
    <w:rPr>
      <w:b/>
      <w:bCs/>
      <w:smallCaps/>
      <w:color w:val="C0504D" w:themeColor="accent2"/>
      <w:spacing w:val="5"/>
      <w:u w:val="single"/>
    </w:rPr>
  </w:style>
  <w:style w:type="character" w:styleId="BookTitle">
    <w:name w:val="Book Title"/>
    <w:basedOn w:val="DefaultParagraphFont"/>
    <w:uiPriority w:val="33"/>
    <w:qFormat/>
    <w:rsid w:val="00BE6183"/>
    <w:rPr>
      <w:b/>
      <w:bCs/>
      <w:smallCaps/>
      <w:spacing w:val="5"/>
    </w:rPr>
  </w:style>
  <w:style w:type="paragraph" w:styleId="TOC1">
    <w:name w:val="toc 1"/>
    <w:basedOn w:val="Normal"/>
    <w:next w:val="Normal"/>
    <w:autoRedefine/>
    <w:uiPriority w:val="39"/>
    <w:unhideWhenUsed/>
    <w:rsid w:val="00E40AE9"/>
    <w:pPr>
      <w:spacing w:after="100"/>
    </w:pPr>
  </w:style>
  <w:style w:type="paragraph" w:styleId="TOC2">
    <w:name w:val="toc 2"/>
    <w:basedOn w:val="Normal"/>
    <w:next w:val="Normal"/>
    <w:autoRedefine/>
    <w:uiPriority w:val="39"/>
    <w:unhideWhenUsed/>
    <w:rsid w:val="00E40AE9"/>
    <w:pPr>
      <w:spacing w:after="100"/>
      <w:ind w:left="220"/>
    </w:pPr>
  </w:style>
  <w:style w:type="character" w:styleId="Hyperlink">
    <w:name w:val="Hyperlink"/>
    <w:basedOn w:val="DefaultParagraphFont"/>
    <w:uiPriority w:val="99"/>
    <w:unhideWhenUsed/>
    <w:rsid w:val="00E40A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6971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B993CB-42AB-4A23-819A-AD9DBA7C7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LUBNA BEGUM</cp:lastModifiedBy>
  <cp:revision>3</cp:revision>
  <dcterms:created xsi:type="dcterms:W3CDTF">2018-05-02T13:02:00Z</dcterms:created>
  <dcterms:modified xsi:type="dcterms:W3CDTF">2018-05-02T13:13:00Z</dcterms:modified>
</cp:coreProperties>
</file>