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FD954" w14:textId="77777777" w:rsidR="00354FEB" w:rsidRDefault="00354FEB" w:rsidP="000472D3">
      <w:r>
        <w:t xml:space="preserve">                                     </w:t>
      </w:r>
      <w:r>
        <w:rPr>
          <w:noProof/>
        </w:rPr>
        <w:drawing>
          <wp:inline distT="0" distB="0" distL="0" distR="0" wp14:anchorId="64480A66" wp14:editId="3AC3DA66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3385" w14:textId="77777777" w:rsidR="00354FEB" w:rsidRDefault="00354FEB" w:rsidP="000472D3"/>
    <w:p w14:paraId="6CF26482" w14:textId="77777777" w:rsidR="00354FEB" w:rsidRDefault="00354FEB" w:rsidP="000472D3">
      <w:pPr>
        <w:rPr>
          <w:sz w:val="52"/>
          <w:szCs w:val="52"/>
        </w:rPr>
      </w:pPr>
    </w:p>
    <w:p w14:paraId="2A06BE59" w14:textId="77777777" w:rsidR="00354FEB" w:rsidRPr="000E2E7E" w:rsidRDefault="00354FEB" w:rsidP="000472D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0E2E7E">
        <w:rPr>
          <w:b/>
          <w:bCs/>
          <w:sz w:val="48"/>
          <w:szCs w:val="48"/>
        </w:rPr>
        <w:t>ECAD601</w:t>
      </w:r>
      <w:r>
        <w:rPr>
          <w:b/>
          <w:bCs/>
          <w:sz w:val="48"/>
          <w:szCs w:val="48"/>
        </w:rPr>
        <w:t>6</w:t>
      </w:r>
    </w:p>
    <w:p w14:paraId="5FC11E31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0EB0310B" w14:textId="77777777" w:rsidR="00354FEB" w:rsidRDefault="00354FEB" w:rsidP="000472D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</w:p>
    <w:p w14:paraId="18563469" w14:textId="77777777" w:rsidR="00354FEB" w:rsidRPr="000E2E7E" w:rsidRDefault="00354FEB" w:rsidP="000472D3">
      <w:pPr>
        <w:rPr>
          <w:b/>
          <w:bCs/>
          <w:sz w:val="52"/>
          <w:szCs w:val="52"/>
        </w:rPr>
      </w:pPr>
      <w:r>
        <w:rPr>
          <w:b/>
          <w:bCs/>
          <w:sz w:val="44"/>
          <w:szCs w:val="44"/>
        </w:rPr>
        <w:t>A Critical Evaluation of the Development of a Strategic Target in a School Development Plan: Actions, Impact and Evidence-Based Reflections</w:t>
      </w:r>
    </w:p>
    <w:p w14:paraId="3E256993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3C50068B" w14:textId="77777777" w:rsidR="00354FEB" w:rsidRPr="000E2E7E" w:rsidRDefault="00354FEB" w:rsidP="000472D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Name:</w:t>
      </w:r>
      <w:r>
        <w:rPr>
          <w:b/>
          <w:bCs/>
          <w:sz w:val="52"/>
          <w:szCs w:val="52"/>
        </w:rPr>
        <w:t xml:space="preserve"> Holly Davies </w:t>
      </w:r>
    </w:p>
    <w:p w14:paraId="6517C9AD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5CA0E11D" w14:textId="77777777" w:rsidR="00354FEB" w:rsidRPr="000E2E7E" w:rsidRDefault="00354FEB" w:rsidP="000472D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>
        <w:rPr>
          <w:b/>
          <w:bCs/>
          <w:sz w:val="52"/>
          <w:szCs w:val="52"/>
        </w:rPr>
        <w:t xml:space="preserve"> 2203801</w:t>
      </w:r>
    </w:p>
    <w:p w14:paraId="22E90BA0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616FB6CA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15C45008" w14:textId="77777777" w:rsidR="00354FEB" w:rsidRDefault="00354FEB" w:rsidP="000472D3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273F04EB" w14:textId="77777777" w:rsidR="00354FEB" w:rsidRPr="000E2E7E" w:rsidRDefault="00354FEB" w:rsidP="000472D3">
      <w:pPr>
        <w:rPr>
          <w:b/>
          <w:bCs/>
          <w:sz w:val="52"/>
          <w:szCs w:val="52"/>
        </w:rPr>
      </w:pPr>
    </w:p>
    <w:p w14:paraId="70A4989B" w14:textId="722879AB" w:rsidR="00354FEB" w:rsidRPr="00F17B68" w:rsidRDefault="00354FEB" w:rsidP="000472D3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</w:t>
      </w:r>
      <w:r>
        <w:rPr>
          <w:b/>
          <w:bCs/>
          <w:sz w:val="32"/>
          <w:szCs w:val="32"/>
          <w:u w:val="single"/>
        </w:rPr>
        <w:t>t</w:t>
      </w:r>
    </w:p>
    <w:p w14:paraId="757F62D9" w14:textId="77777777" w:rsidR="00354FEB" w:rsidRPr="00DD5969" w:rsidRDefault="00354FEB" w:rsidP="000472D3">
      <w:r>
        <w:t xml:space="preserve">I confirm that I have not used any AI tools in the research and creation of this assignment. </w:t>
      </w:r>
    </w:p>
    <w:p w14:paraId="3300184B" w14:textId="77777777" w:rsidR="00354FEB" w:rsidRDefault="00354FEB" w:rsidP="000472D3">
      <w:r w:rsidRPr="00DD5969">
        <w:t xml:space="preserve">I confirm that I have not presented any AI generated text as my own work. </w:t>
      </w:r>
    </w:p>
    <w:p w14:paraId="25B0B9A8" w14:textId="77777777" w:rsidR="00354FEB" w:rsidRDefault="00354FEB">
      <w:r w:rsidRPr="00DD5969">
        <w:t xml:space="preserve">I confirm </w:t>
      </w:r>
      <w:r>
        <w:t xml:space="preserve">that </w:t>
      </w:r>
      <w:r w:rsidRPr="00DD5969">
        <w:t>I have copies of my drafts, notes, and other resources I used before and after the use of AI tools which I may be asked to provide in evidence.</w:t>
      </w:r>
    </w:p>
    <w:p w14:paraId="07CF35A8" w14:textId="77777777" w:rsidR="00354FEB" w:rsidRDefault="00354FEB"/>
    <w:p w14:paraId="334A166B" w14:textId="77777777" w:rsidR="00354FEB" w:rsidRDefault="00354FEB"/>
    <w:p w14:paraId="3C4ADD0A" w14:textId="77777777" w:rsidR="00354FEB" w:rsidRDefault="00354FEB"/>
    <w:p w14:paraId="1F0E9E21" w14:textId="77777777" w:rsidR="00354FEB" w:rsidRDefault="00354FEB"/>
    <w:p w14:paraId="0ED51522" w14:textId="77777777" w:rsidR="00354FEB" w:rsidRDefault="00354FEB"/>
    <w:p w14:paraId="1F987539" w14:textId="77777777" w:rsidR="00354FEB" w:rsidRDefault="00354FEB"/>
    <w:p w14:paraId="36D5C434" w14:textId="77777777" w:rsidR="00354FEB" w:rsidRDefault="00354FEB"/>
    <w:p w14:paraId="41D4D715" w14:textId="77777777" w:rsidR="00354FEB" w:rsidRDefault="00354FEB"/>
    <w:p w14:paraId="1D4C1274" w14:textId="77777777" w:rsidR="00354FEB" w:rsidRDefault="00354FEB"/>
    <w:p w14:paraId="0A6CAD1B" w14:textId="77777777" w:rsidR="00354FEB" w:rsidRDefault="00354FEB"/>
    <w:p w14:paraId="0639AACC" w14:textId="77777777" w:rsidR="00354FEB" w:rsidRDefault="00354FEB"/>
    <w:p w14:paraId="7ABEA832" w14:textId="77777777" w:rsidR="00F17B68" w:rsidRDefault="00F17B68"/>
    <w:p w14:paraId="6D59FA3F" w14:textId="77777777" w:rsidR="00354FEB" w:rsidRDefault="00354FEB"/>
    <w:p w14:paraId="2FE22E2F" w14:textId="77777777" w:rsidR="00354FEB" w:rsidRDefault="00354FEB"/>
    <w:p w14:paraId="13129F1D" w14:textId="77777777" w:rsidR="00354FEB" w:rsidRDefault="00354FEB"/>
    <w:p w14:paraId="4C6ECD70" w14:textId="77777777" w:rsidR="00354FEB" w:rsidRDefault="00354FEB"/>
    <w:p w14:paraId="51CC1A7A" w14:textId="77777777" w:rsidR="00354FEB" w:rsidRDefault="00354FEB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777"/>
        <w:gridCol w:w="4574"/>
      </w:tblGrid>
      <w:tr w:rsidR="00A40D9B" w:rsidRPr="001B4AB4" w14:paraId="55E23955" w14:textId="77777777" w:rsidTr="004E4631">
        <w:trPr>
          <w:trHeight w:val="352"/>
        </w:trPr>
        <w:tc>
          <w:tcPr>
            <w:tcW w:w="4777" w:type="dxa"/>
          </w:tcPr>
          <w:p w14:paraId="14456300" w14:textId="4F72CF05" w:rsidR="00A40D9B" w:rsidRPr="00363406" w:rsidRDefault="00A40D9B" w:rsidP="004E4631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lastRenderedPageBreak/>
              <w:t>Targets from ECAD50</w:t>
            </w:r>
            <w:r w:rsidR="00047E30" w:rsidRPr="00363406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09</w:t>
            </w:r>
          </w:p>
        </w:tc>
        <w:tc>
          <w:tcPr>
            <w:tcW w:w="4574" w:type="dxa"/>
          </w:tcPr>
          <w:p w14:paraId="44F3BE8E" w14:textId="77777777" w:rsidR="00A40D9B" w:rsidRPr="00363406" w:rsidRDefault="00A40D9B" w:rsidP="004E4631">
            <w:pPr>
              <w:rPr>
                <w:rFonts w:ascii="Arial" w:hAnsi="Arial" w:cs="Arial"/>
                <w:b/>
                <w:bCs/>
                <w:color w:val="FFFFFF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</w:tr>
      <w:tr w:rsidR="00A40D9B" w:rsidRPr="00363406" w14:paraId="481C6AE0" w14:textId="77777777" w:rsidTr="004E4631">
        <w:trPr>
          <w:trHeight w:val="331"/>
        </w:trPr>
        <w:tc>
          <w:tcPr>
            <w:tcW w:w="4777" w:type="dxa"/>
          </w:tcPr>
          <w:p w14:paraId="62BE535C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 xml:space="preserve">‘Revise Harvard referencing guidelines’ </w:t>
            </w:r>
          </w:p>
          <w:p w14:paraId="3A90D653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4574" w:type="dxa"/>
          </w:tcPr>
          <w:p w14:paraId="617B0930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 xml:space="preserve">I have actively engaged with the Harvard referencing handbook, referring back to it when populating my reference list. </w:t>
            </w:r>
          </w:p>
        </w:tc>
      </w:tr>
      <w:tr w:rsidR="00A40D9B" w:rsidRPr="00363406" w14:paraId="692911A7" w14:textId="77777777" w:rsidTr="004E4631">
        <w:trPr>
          <w:trHeight w:val="331"/>
        </w:trPr>
        <w:tc>
          <w:tcPr>
            <w:tcW w:w="4777" w:type="dxa"/>
          </w:tcPr>
          <w:p w14:paraId="053CF78F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>‘Proofread work’</w:t>
            </w:r>
          </w:p>
          <w:p w14:paraId="0EF1D6CF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4574" w:type="dxa"/>
          </w:tcPr>
          <w:p w14:paraId="6ECA7CF7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 xml:space="preserve">I have prioritised proof reading each section of this assignment. I have also used the ‘read aloud’ feature on word to listen to my work and identify any errors. </w:t>
            </w:r>
          </w:p>
        </w:tc>
      </w:tr>
      <w:tr w:rsidR="00A40D9B" w:rsidRPr="00363406" w14:paraId="7616D34E" w14:textId="77777777" w:rsidTr="004E4631">
        <w:trPr>
          <w:trHeight w:val="331"/>
        </w:trPr>
        <w:tc>
          <w:tcPr>
            <w:tcW w:w="4777" w:type="dxa"/>
          </w:tcPr>
          <w:p w14:paraId="67973285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>‘Propose solutions where possible’</w:t>
            </w:r>
          </w:p>
          <w:p w14:paraId="2E7A0603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</w:p>
        </w:tc>
        <w:tc>
          <w:tcPr>
            <w:tcW w:w="4574" w:type="dxa"/>
          </w:tcPr>
          <w:p w14:paraId="1A4577EF" w14:textId="77777777" w:rsidR="00A40D9B" w:rsidRPr="00363406" w:rsidRDefault="00A40D9B" w:rsidP="004E4631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363406">
              <w:rPr>
                <w:rFonts w:ascii="Arial" w:hAnsi="Arial" w:cs="Arial"/>
                <w:sz w:val="28"/>
                <w:szCs w:val="28"/>
                <w:lang w:val="cy-GB"/>
              </w:rPr>
              <w:t xml:space="preserve">I have written recommendations and solutions when evaluating my research and the ways in which ELSA sessions can further improve child wellbeing. </w:t>
            </w:r>
          </w:p>
        </w:tc>
      </w:tr>
    </w:tbl>
    <w:p w14:paraId="763D739F" w14:textId="74CB1326" w:rsidR="0060543F" w:rsidRPr="008A3251" w:rsidRDefault="0060543F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D01B1E2" w14:textId="32B3E6EF" w:rsidR="00827A6E" w:rsidRDefault="00811F8B">
      <w:pPr>
        <w:rPr>
          <w:rFonts w:ascii="Arial" w:hAnsi="Arial" w:cs="Arial"/>
          <w:sz w:val="28"/>
          <w:szCs w:val="28"/>
        </w:rPr>
      </w:pPr>
      <w:r w:rsidRPr="008A3251">
        <w:rPr>
          <w:rFonts w:ascii="Arial" w:hAnsi="Arial" w:cs="Arial"/>
          <w:sz w:val="28"/>
          <w:szCs w:val="28"/>
        </w:rPr>
        <w:t>T</w:t>
      </w:r>
      <w:r w:rsidR="006F4A0C" w:rsidRPr="008A3251">
        <w:rPr>
          <w:rFonts w:ascii="Arial" w:hAnsi="Arial" w:cs="Arial"/>
          <w:sz w:val="28"/>
          <w:szCs w:val="28"/>
        </w:rPr>
        <w:t xml:space="preserve">he Welsh Government has placed </w:t>
      </w:r>
      <w:r w:rsidR="009D420C" w:rsidRPr="008A3251">
        <w:rPr>
          <w:rFonts w:ascii="Arial" w:hAnsi="Arial" w:cs="Arial"/>
          <w:sz w:val="28"/>
          <w:szCs w:val="28"/>
        </w:rPr>
        <w:t>school improvement as a central focus of Welsh education policy</w:t>
      </w:r>
      <w:r w:rsidR="005A0D53" w:rsidRPr="008A3251">
        <w:rPr>
          <w:rFonts w:ascii="Arial" w:hAnsi="Arial" w:cs="Arial"/>
          <w:sz w:val="28"/>
          <w:szCs w:val="28"/>
        </w:rPr>
        <w:t xml:space="preserve">, through introducing a series of reforms </w:t>
      </w:r>
      <w:r w:rsidRPr="008A3251">
        <w:rPr>
          <w:rFonts w:ascii="Arial" w:hAnsi="Arial" w:cs="Arial"/>
          <w:sz w:val="28"/>
          <w:szCs w:val="28"/>
        </w:rPr>
        <w:t>intended</w:t>
      </w:r>
      <w:r w:rsidR="005A0D53" w:rsidRPr="008A3251">
        <w:rPr>
          <w:rFonts w:ascii="Arial" w:hAnsi="Arial" w:cs="Arial"/>
          <w:sz w:val="28"/>
          <w:szCs w:val="28"/>
        </w:rPr>
        <w:t xml:space="preserve"> at raising </w:t>
      </w:r>
      <w:r w:rsidR="00DB4FE1" w:rsidRPr="008A3251">
        <w:rPr>
          <w:rFonts w:ascii="Arial" w:hAnsi="Arial" w:cs="Arial"/>
          <w:sz w:val="28"/>
          <w:szCs w:val="28"/>
        </w:rPr>
        <w:t xml:space="preserve">the </w:t>
      </w:r>
      <w:r w:rsidR="00780987" w:rsidRPr="008A3251">
        <w:rPr>
          <w:rFonts w:ascii="Arial" w:hAnsi="Arial" w:cs="Arial"/>
          <w:sz w:val="28"/>
          <w:szCs w:val="28"/>
        </w:rPr>
        <w:t>standards of schools</w:t>
      </w:r>
      <w:r w:rsidR="00DB4FE1" w:rsidRPr="008A3251">
        <w:rPr>
          <w:rFonts w:ascii="Arial" w:hAnsi="Arial" w:cs="Arial"/>
          <w:sz w:val="28"/>
          <w:szCs w:val="28"/>
        </w:rPr>
        <w:t xml:space="preserve"> across Wale</w:t>
      </w:r>
      <w:r w:rsidR="00EC46D6" w:rsidRPr="008A3251">
        <w:rPr>
          <w:rFonts w:ascii="Arial" w:hAnsi="Arial" w:cs="Arial"/>
          <w:sz w:val="28"/>
          <w:szCs w:val="28"/>
        </w:rPr>
        <w:t>s</w:t>
      </w:r>
      <w:r w:rsidR="00DB4FE1" w:rsidRPr="008A3251">
        <w:rPr>
          <w:rFonts w:ascii="Arial" w:hAnsi="Arial" w:cs="Arial"/>
          <w:sz w:val="28"/>
          <w:szCs w:val="28"/>
        </w:rPr>
        <w:t xml:space="preserve"> (Welsh Government, 2</w:t>
      </w:r>
      <w:r w:rsidR="00D27804" w:rsidRPr="008A3251">
        <w:rPr>
          <w:rFonts w:ascii="Arial" w:hAnsi="Arial" w:cs="Arial"/>
          <w:sz w:val="28"/>
          <w:szCs w:val="28"/>
        </w:rPr>
        <w:t>014</w:t>
      </w:r>
      <w:r w:rsidR="00DB4FE1" w:rsidRPr="008A3251">
        <w:rPr>
          <w:rFonts w:ascii="Arial" w:hAnsi="Arial" w:cs="Arial"/>
          <w:sz w:val="28"/>
          <w:szCs w:val="28"/>
        </w:rPr>
        <w:t>).</w:t>
      </w:r>
      <w:r w:rsidR="00E879EE" w:rsidRPr="008A3251">
        <w:rPr>
          <w:rFonts w:ascii="Arial" w:hAnsi="Arial" w:cs="Arial"/>
          <w:sz w:val="28"/>
          <w:szCs w:val="28"/>
        </w:rPr>
        <w:t xml:space="preserve"> </w:t>
      </w:r>
      <w:r w:rsidR="00404DC2" w:rsidRPr="008A3251">
        <w:rPr>
          <w:rFonts w:ascii="Arial" w:hAnsi="Arial" w:cs="Arial"/>
          <w:sz w:val="28"/>
          <w:szCs w:val="28"/>
        </w:rPr>
        <w:t xml:space="preserve">The primary </w:t>
      </w:r>
      <w:r w:rsidR="002910C9" w:rsidRPr="008A3251">
        <w:rPr>
          <w:rFonts w:ascii="Arial" w:hAnsi="Arial" w:cs="Arial"/>
          <w:sz w:val="28"/>
          <w:szCs w:val="28"/>
        </w:rPr>
        <w:t>standards</w:t>
      </w:r>
      <w:r w:rsidR="00056002" w:rsidRPr="008A3251">
        <w:rPr>
          <w:rFonts w:ascii="Arial" w:hAnsi="Arial" w:cs="Arial"/>
          <w:sz w:val="28"/>
          <w:szCs w:val="28"/>
        </w:rPr>
        <w:t xml:space="preserve"> </w:t>
      </w:r>
      <w:r w:rsidR="00A87D14" w:rsidRPr="008A3251">
        <w:rPr>
          <w:rFonts w:ascii="Arial" w:hAnsi="Arial" w:cs="Arial"/>
          <w:sz w:val="28"/>
          <w:szCs w:val="28"/>
        </w:rPr>
        <w:t xml:space="preserve">state </w:t>
      </w:r>
      <w:r w:rsidR="00441F14" w:rsidRPr="008A3251">
        <w:rPr>
          <w:rFonts w:ascii="Arial" w:hAnsi="Arial" w:cs="Arial"/>
          <w:sz w:val="28"/>
          <w:szCs w:val="28"/>
        </w:rPr>
        <w:t xml:space="preserve">that identified targets must be in </w:t>
      </w:r>
      <w:r w:rsidR="00A87D14" w:rsidRPr="008A3251">
        <w:rPr>
          <w:rFonts w:ascii="Arial" w:hAnsi="Arial" w:cs="Arial"/>
          <w:sz w:val="28"/>
          <w:szCs w:val="28"/>
        </w:rPr>
        <w:t>alignment with the Curriculum for Wales,</w:t>
      </w:r>
      <w:r w:rsidR="00AB01C0" w:rsidRPr="008A3251">
        <w:rPr>
          <w:rFonts w:ascii="Arial" w:hAnsi="Arial" w:cs="Arial"/>
          <w:sz w:val="28"/>
          <w:szCs w:val="28"/>
        </w:rPr>
        <w:t xml:space="preserve"> include</w:t>
      </w:r>
      <w:r w:rsidR="00A87D14" w:rsidRPr="008A3251">
        <w:rPr>
          <w:rFonts w:ascii="Arial" w:hAnsi="Arial" w:cs="Arial"/>
          <w:sz w:val="28"/>
          <w:szCs w:val="28"/>
        </w:rPr>
        <w:t xml:space="preserve"> evaluation and improvement,</w:t>
      </w:r>
      <w:r w:rsidR="00B7544C" w:rsidRPr="008A3251">
        <w:rPr>
          <w:rFonts w:ascii="Arial" w:hAnsi="Arial" w:cs="Arial"/>
          <w:sz w:val="28"/>
          <w:szCs w:val="28"/>
        </w:rPr>
        <w:t xml:space="preserve"> in order to create </w:t>
      </w:r>
      <w:r w:rsidR="009959EE" w:rsidRPr="008A3251">
        <w:rPr>
          <w:rFonts w:ascii="Arial" w:hAnsi="Arial" w:cs="Arial"/>
          <w:sz w:val="28"/>
          <w:szCs w:val="28"/>
        </w:rPr>
        <w:t xml:space="preserve">a </w:t>
      </w:r>
      <w:r w:rsidR="00B7544C" w:rsidRPr="008A3251">
        <w:rPr>
          <w:rFonts w:ascii="Arial" w:hAnsi="Arial" w:cs="Arial"/>
          <w:sz w:val="28"/>
          <w:szCs w:val="28"/>
        </w:rPr>
        <w:t>self-improving education</w:t>
      </w:r>
      <w:r w:rsidR="009959EE" w:rsidRPr="008A3251">
        <w:rPr>
          <w:rFonts w:ascii="Arial" w:hAnsi="Arial" w:cs="Arial"/>
          <w:sz w:val="28"/>
          <w:szCs w:val="28"/>
        </w:rPr>
        <w:t xml:space="preserve"> system, that allows schools to work coll</w:t>
      </w:r>
      <w:r w:rsidR="0002576D" w:rsidRPr="008A3251">
        <w:rPr>
          <w:rFonts w:ascii="Arial" w:hAnsi="Arial" w:cs="Arial"/>
          <w:sz w:val="28"/>
          <w:szCs w:val="28"/>
        </w:rPr>
        <w:t>ectively</w:t>
      </w:r>
      <w:r w:rsidR="009959EE" w:rsidRPr="008A3251">
        <w:rPr>
          <w:rFonts w:ascii="Arial" w:hAnsi="Arial" w:cs="Arial"/>
          <w:sz w:val="28"/>
          <w:szCs w:val="28"/>
        </w:rPr>
        <w:t xml:space="preserve"> </w:t>
      </w:r>
      <w:r w:rsidR="00646603" w:rsidRPr="008A3251">
        <w:rPr>
          <w:rFonts w:ascii="Arial" w:hAnsi="Arial" w:cs="Arial"/>
          <w:sz w:val="28"/>
          <w:szCs w:val="28"/>
        </w:rPr>
        <w:t>in order to enhance learner outcomes (Welsh Government, 20</w:t>
      </w:r>
      <w:r w:rsidR="008E0C3F" w:rsidRPr="008A3251">
        <w:rPr>
          <w:rFonts w:ascii="Arial" w:hAnsi="Arial" w:cs="Arial"/>
          <w:sz w:val="28"/>
          <w:szCs w:val="28"/>
        </w:rPr>
        <w:t>22</w:t>
      </w:r>
      <w:r w:rsidR="00646603" w:rsidRPr="008A3251">
        <w:rPr>
          <w:rFonts w:ascii="Arial" w:hAnsi="Arial" w:cs="Arial"/>
          <w:sz w:val="28"/>
          <w:szCs w:val="28"/>
        </w:rPr>
        <w:t xml:space="preserve">). </w:t>
      </w:r>
      <w:r w:rsidR="00A50310" w:rsidRPr="008A3251">
        <w:rPr>
          <w:rFonts w:ascii="Arial" w:hAnsi="Arial" w:cs="Arial"/>
          <w:sz w:val="28"/>
          <w:szCs w:val="28"/>
        </w:rPr>
        <w:t xml:space="preserve">This academic assignment aims to critically evaluate </w:t>
      </w:r>
      <w:r w:rsidR="00A348DA" w:rsidRPr="008A3251">
        <w:rPr>
          <w:rFonts w:ascii="Arial" w:hAnsi="Arial" w:cs="Arial"/>
          <w:sz w:val="28"/>
          <w:szCs w:val="28"/>
        </w:rPr>
        <w:t xml:space="preserve">the development </w:t>
      </w:r>
      <w:r w:rsidR="00BC33C0" w:rsidRPr="008A3251">
        <w:rPr>
          <w:rFonts w:ascii="Arial" w:hAnsi="Arial" w:cs="Arial"/>
          <w:sz w:val="28"/>
          <w:szCs w:val="28"/>
        </w:rPr>
        <w:t xml:space="preserve">of </w:t>
      </w:r>
      <w:r w:rsidR="00E83094" w:rsidRPr="008A3251">
        <w:rPr>
          <w:rFonts w:ascii="Arial" w:hAnsi="Arial" w:cs="Arial"/>
          <w:sz w:val="28"/>
          <w:szCs w:val="28"/>
        </w:rPr>
        <w:t>one</w:t>
      </w:r>
      <w:r w:rsidR="00BC33C0" w:rsidRPr="008A3251">
        <w:rPr>
          <w:rFonts w:ascii="Arial" w:hAnsi="Arial" w:cs="Arial"/>
          <w:sz w:val="28"/>
          <w:szCs w:val="28"/>
        </w:rPr>
        <w:t xml:space="preserve"> strategic target </w:t>
      </w:r>
      <w:r w:rsidR="00A963BC" w:rsidRPr="008A3251">
        <w:rPr>
          <w:rFonts w:ascii="Arial" w:hAnsi="Arial" w:cs="Arial"/>
          <w:sz w:val="28"/>
          <w:szCs w:val="28"/>
        </w:rPr>
        <w:t>in a school development plan</w:t>
      </w:r>
      <w:r w:rsidR="009E596C" w:rsidRPr="008A3251">
        <w:rPr>
          <w:rFonts w:ascii="Arial" w:hAnsi="Arial" w:cs="Arial"/>
          <w:sz w:val="28"/>
          <w:szCs w:val="28"/>
        </w:rPr>
        <w:t>,</w:t>
      </w:r>
      <w:r w:rsidR="00841589" w:rsidRPr="008A3251">
        <w:rPr>
          <w:rFonts w:ascii="Arial" w:hAnsi="Arial" w:cs="Arial"/>
          <w:sz w:val="28"/>
          <w:szCs w:val="28"/>
        </w:rPr>
        <w:t xml:space="preserve"> </w:t>
      </w:r>
      <w:r w:rsidR="00D75062" w:rsidRPr="008A3251">
        <w:rPr>
          <w:rFonts w:ascii="Arial" w:hAnsi="Arial" w:cs="Arial"/>
          <w:sz w:val="28"/>
          <w:szCs w:val="28"/>
        </w:rPr>
        <w:t xml:space="preserve">with a particular focus on policy, theoretical background and </w:t>
      </w:r>
      <w:r w:rsidR="007F463B" w:rsidRPr="008A3251">
        <w:rPr>
          <w:rFonts w:ascii="Arial" w:hAnsi="Arial" w:cs="Arial"/>
          <w:sz w:val="28"/>
          <w:szCs w:val="28"/>
        </w:rPr>
        <w:t>the development of an action point</w:t>
      </w:r>
      <w:r w:rsidR="00A963BC" w:rsidRPr="008A3251">
        <w:rPr>
          <w:rFonts w:ascii="Arial" w:hAnsi="Arial" w:cs="Arial"/>
          <w:sz w:val="28"/>
          <w:szCs w:val="28"/>
        </w:rPr>
        <w:t xml:space="preserve">. </w:t>
      </w:r>
      <w:r w:rsidR="004352F0" w:rsidRPr="008A3251">
        <w:rPr>
          <w:rFonts w:ascii="Arial" w:hAnsi="Arial" w:cs="Arial"/>
          <w:sz w:val="28"/>
          <w:szCs w:val="28"/>
        </w:rPr>
        <w:t xml:space="preserve">The </w:t>
      </w:r>
      <w:r w:rsidR="00436758" w:rsidRPr="008A3251">
        <w:rPr>
          <w:rFonts w:ascii="Arial" w:hAnsi="Arial" w:cs="Arial"/>
          <w:sz w:val="28"/>
          <w:szCs w:val="28"/>
        </w:rPr>
        <w:t>identifie</w:t>
      </w:r>
      <w:r w:rsidR="0020301F" w:rsidRPr="008A3251">
        <w:rPr>
          <w:rFonts w:ascii="Arial" w:hAnsi="Arial" w:cs="Arial"/>
          <w:sz w:val="28"/>
          <w:szCs w:val="28"/>
        </w:rPr>
        <w:t xml:space="preserve">d </w:t>
      </w:r>
      <w:r w:rsidR="00C76B7E" w:rsidRPr="008A3251">
        <w:rPr>
          <w:rFonts w:ascii="Arial" w:hAnsi="Arial" w:cs="Arial"/>
          <w:sz w:val="28"/>
          <w:szCs w:val="28"/>
        </w:rPr>
        <w:t>target</w:t>
      </w:r>
      <w:r w:rsidR="00C31EDF" w:rsidRPr="008A3251">
        <w:rPr>
          <w:rFonts w:ascii="Arial" w:hAnsi="Arial" w:cs="Arial"/>
          <w:sz w:val="28"/>
          <w:szCs w:val="28"/>
        </w:rPr>
        <w:t xml:space="preserve"> reads </w:t>
      </w:r>
      <w:r w:rsidR="00477624" w:rsidRPr="008A3251">
        <w:rPr>
          <w:rFonts w:ascii="Arial" w:hAnsi="Arial" w:cs="Arial"/>
          <w:sz w:val="28"/>
          <w:szCs w:val="28"/>
        </w:rPr>
        <w:t xml:space="preserve"> ‘</w:t>
      </w:r>
      <w:r w:rsidR="00E21D9A" w:rsidRPr="008A3251">
        <w:rPr>
          <w:rFonts w:ascii="Arial" w:hAnsi="Arial" w:cs="Arial"/>
          <w:i/>
          <w:iCs/>
          <w:sz w:val="28"/>
          <w:szCs w:val="28"/>
        </w:rPr>
        <w:t>To e</w:t>
      </w:r>
      <w:r w:rsidR="00760EC1" w:rsidRPr="008A3251">
        <w:rPr>
          <w:rFonts w:ascii="Arial" w:hAnsi="Arial" w:cs="Arial"/>
          <w:i/>
          <w:iCs/>
          <w:sz w:val="28"/>
          <w:szCs w:val="28"/>
        </w:rPr>
        <w:t>mbed and further develop Welsh provision within the school and con</w:t>
      </w:r>
      <w:r w:rsidR="00B821CC" w:rsidRPr="008A3251">
        <w:rPr>
          <w:rFonts w:ascii="Arial" w:hAnsi="Arial" w:cs="Arial"/>
          <w:i/>
          <w:iCs/>
          <w:sz w:val="28"/>
          <w:szCs w:val="28"/>
        </w:rPr>
        <w:t>tinue to improve standards in Welsh</w:t>
      </w:r>
      <w:r w:rsidR="004362F1" w:rsidRPr="008A3251">
        <w:rPr>
          <w:rFonts w:ascii="Arial" w:hAnsi="Arial" w:cs="Arial"/>
          <w:i/>
          <w:iCs/>
          <w:sz w:val="28"/>
          <w:szCs w:val="28"/>
        </w:rPr>
        <w:t>’</w:t>
      </w:r>
      <w:r w:rsidR="009F5B3D" w:rsidRPr="008A3251">
        <w:rPr>
          <w:rFonts w:ascii="Arial" w:hAnsi="Arial" w:cs="Arial"/>
          <w:i/>
          <w:iCs/>
          <w:sz w:val="28"/>
          <w:szCs w:val="28"/>
        </w:rPr>
        <w:t xml:space="preserve"> </w:t>
      </w:r>
      <w:r w:rsidR="009F5B3D" w:rsidRPr="008A3251">
        <w:rPr>
          <w:rFonts w:ascii="Arial" w:hAnsi="Arial" w:cs="Arial"/>
          <w:sz w:val="28"/>
          <w:szCs w:val="28"/>
        </w:rPr>
        <w:t>(School X, 2024)</w:t>
      </w:r>
      <w:r w:rsidR="004362F1" w:rsidRPr="008A3251">
        <w:rPr>
          <w:rFonts w:ascii="Arial" w:hAnsi="Arial" w:cs="Arial"/>
          <w:i/>
          <w:iCs/>
          <w:sz w:val="28"/>
          <w:szCs w:val="28"/>
        </w:rPr>
        <w:t xml:space="preserve">. </w:t>
      </w:r>
      <w:r w:rsidR="00853301" w:rsidRPr="008A3251">
        <w:rPr>
          <w:rFonts w:ascii="Arial" w:hAnsi="Arial" w:cs="Arial"/>
          <w:sz w:val="28"/>
          <w:szCs w:val="28"/>
        </w:rPr>
        <w:t>The target has been sourced from</w:t>
      </w:r>
      <w:r w:rsidR="00C02B41" w:rsidRPr="008A3251">
        <w:rPr>
          <w:rFonts w:ascii="Arial" w:hAnsi="Arial" w:cs="Arial"/>
          <w:sz w:val="28"/>
          <w:szCs w:val="28"/>
        </w:rPr>
        <w:t xml:space="preserve"> a</w:t>
      </w:r>
      <w:r w:rsidR="00853301" w:rsidRPr="008A3251">
        <w:rPr>
          <w:rFonts w:ascii="Arial" w:hAnsi="Arial" w:cs="Arial"/>
          <w:sz w:val="28"/>
          <w:szCs w:val="28"/>
        </w:rPr>
        <w:t xml:space="preserve"> </w:t>
      </w:r>
      <w:r w:rsidR="004A09CA" w:rsidRPr="008A3251">
        <w:rPr>
          <w:rFonts w:ascii="Arial" w:hAnsi="Arial" w:cs="Arial"/>
          <w:sz w:val="28"/>
          <w:szCs w:val="28"/>
        </w:rPr>
        <w:t>school</w:t>
      </w:r>
      <w:r w:rsidR="00C02B41" w:rsidRPr="008A3251">
        <w:rPr>
          <w:rFonts w:ascii="Arial" w:hAnsi="Arial" w:cs="Arial"/>
          <w:sz w:val="28"/>
          <w:szCs w:val="28"/>
        </w:rPr>
        <w:t>’s</w:t>
      </w:r>
      <w:r w:rsidR="004A09CA" w:rsidRPr="008A3251">
        <w:rPr>
          <w:rFonts w:ascii="Arial" w:hAnsi="Arial" w:cs="Arial"/>
          <w:sz w:val="28"/>
          <w:szCs w:val="28"/>
        </w:rPr>
        <w:t xml:space="preserve"> </w:t>
      </w:r>
      <w:r w:rsidR="00914D53" w:rsidRPr="008A3251">
        <w:rPr>
          <w:rFonts w:ascii="Arial" w:hAnsi="Arial" w:cs="Arial"/>
          <w:sz w:val="28"/>
          <w:szCs w:val="28"/>
        </w:rPr>
        <w:t>short term</w:t>
      </w:r>
      <w:r w:rsidR="008A4466" w:rsidRPr="008A3251">
        <w:rPr>
          <w:rFonts w:ascii="Arial" w:hAnsi="Arial" w:cs="Arial"/>
          <w:sz w:val="28"/>
          <w:szCs w:val="28"/>
        </w:rPr>
        <w:t xml:space="preserve"> SDP</w:t>
      </w:r>
      <w:r w:rsidR="007B7746" w:rsidRPr="008A3251">
        <w:rPr>
          <w:rFonts w:ascii="Arial" w:hAnsi="Arial" w:cs="Arial"/>
          <w:sz w:val="28"/>
          <w:szCs w:val="28"/>
        </w:rPr>
        <w:t>, the school will be referred to as ‘School X’ in order to maintain the British Educ</w:t>
      </w:r>
      <w:r w:rsidR="005B3812" w:rsidRPr="008A3251">
        <w:rPr>
          <w:rFonts w:ascii="Arial" w:hAnsi="Arial" w:cs="Arial"/>
          <w:sz w:val="28"/>
          <w:szCs w:val="28"/>
        </w:rPr>
        <w:t>atio</w:t>
      </w:r>
      <w:r w:rsidR="006F678C" w:rsidRPr="008A3251">
        <w:rPr>
          <w:rFonts w:ascii="Arial" w:hAnsi="Arial" w:cs="Arial"/>
          <w:sz w:val="28"/>
          <w:szCs w:val="28"/>
        </w:rPr>
        <w:t xml:space="preserve">nal Research Association </w:t>
      </w:r>
      <w:r w:rsidR="00A2201A" w:rsidRPr="008A3251">
        <w:rPr>
          <w:rFonts w:ascii="Arial" w:hAnsi="Arial" w:cs="Arial"/>
          <w:sz w:val="28"/>
          <w:szCs w:val="28"/>
        </w:rPr>
        <w:t>guidelines of confidentiality and anonymity (BERA, 2024).</w:t>
      </w:r>
      <w:r w:rsidR="00F26A8B" w:rsidRPr="008A3251">
        <w:rPr>
          <w:rFonts w:ascii="Arial" w:hAnsi="Arial" w:cs="Arial"/>
          <w:sz w:val="28"/>
          <w:szCs w:val="28"/>
        </w:rPr>
        <w:t xml:space="preserve"> The significance of the chosen target is to meet the Welsh Governments mission of one million Welsh speakers by 2050, and to </w:t>
      </w:r>
      <w:r w:rsidR="003F66C1" w:rsidRPr="008A3251">
        <w:rPr>
          <w:rFonts w:ascii="Arial" w:hAnsi="Arial" w:cs="Arial"/>
          <w:sz w:val="28"/>
          <w:szCs w:val="28"/>
        </w:rPr>
        <w:t>maintain 15% of</w:t>
      </w:r>
      <w:r w:rsidR="008A4FCD" w:rsidRPr="008A3251">
        <w:rPr>
          <w:rFonts w:ascii="Arial" w:hAnsi="Arial" w:cs="Arial"/>
          <w:sz w:val="28"/>
          <w:szCs w:val="28"/>
        </w:rPr>
        <w:t xml:space="preserve"> the curriculum </w:t>
      </w:r>
      <w:r w:rsidR="003F66C1" w:rsidRPr="008A3251">
        <w:rPr>
          <w:rFonts w:ascii="Arial" w:hAnsi="Arial" w:cs="Arial"/>
          <w:sz w:val="28"/>
          <w:szCs w:val="28"/>
        </w:rPr>
        <w:t>be</w:t>
      </w:r>
      <w:r w:rsidR="00AD4F50" w:rsidRPr="008A3251">
        <w:rPr>
          <w:rFonts w:ascii="Arial" w:hAnsi="Arial" w:cs="Arial"/>
          <w:sz w:val="28"/>
          <w:szCs w:val="28"/>
        </w:rPr>
        <w:t xml:space="preserve">ing </w:t>
      </w:r>
      <w:r w:rsidR="003F66C1" w:rsidRPr="008A3251">
        <w:rPr>
          <w:rFonts w:ascii="Arial" w:hAnsi="Arial" w:cs="Arial"/>
          <w:sz w:val="28"/>
          <w:szCs w:val="28"/>
        </w:rPr>
        <w:t>delivered through the medium</w:t>
      </w:r>
      <w:r w:rsidR="00AD4F50" w:rsidRPr="008A3251">
        <w:rPr>
          <w:rFonts w:ascii="Arial" w:hAnsi="Arial" w:cs="Arial"/>
          <w:sz w:val="28"/>
          <w:szCs w:val="28"/>
        </w:rPr>
        <w:t xml:space="preserve"> of Welsh.</w:t>
      </w:r>
      <w:r w:rsidR="00F26A8B" w:rsidRPr="008A3251">
        <w:rPr>
          <w:rFonts w:ascii="Arial" w:hAnsi="Arial" w:cs="Arial"/>
          <w:sz w:val="28"/>
          <w:szCs w:val="28"/>
        </w:rPr>
        <w:t xml:space="preserve"> </w:t>
      </w:r>
      <w:r w:rsidR="008A4466" w:rsidRPr="008A3251">
        <w:rPr>
          <w:rFonts w:ascii="Arial" w:hAnsi="Arial" w:cs="Arial"/>
          <w:sz w:val="28"/>
          <w:szCs w:val="28"/>
        </w:rPr>
        <w:t>School X</w:t>
      </w:r>
      <w:r w:rsidR="00FB6522" w:rsidRPr="008A3251">
        <w:rPr>
          <w:rFonts w:ascii="Arial" w:hAnsi="Arial" w:cs="Arial"/>
          <w:sz w:val="28"/>
          <w:szCs w:val="28"/>
        </w:rPr>
        <w:t xml:space="preserve"> is located</w:t>
      </w:r>
      <w:r w:rsidR="00274A3B">
        <w:rPr>
          <w:rFonts w:ascii="Arial" w:hAnsi="Arial" w:cs="Arial"/>
          <w:sz w:val="28"/>
          <w:szCs w:val="28"/>
        </w:rPr>
        <w:t xml:space="preserve"> </w:t>
      </w:r>
      <w:r w:rsidR="00FB6522" w:rsidRPr="008A3251">
        <w:rPr>
          <w:rFonts w:ascii="Arial" w:hAnsi="Arial" w:cs="Arial"/>
          <w:sz w:val="28"/>
          <w:szCs w:val="28"/>
        </w:rPr>
        <w:t>in rural West Wales</w:t>
      </w:r>
      <w:r w:rsidR="001B0F85" w:rsidRPr="008A3251">
        <w:rPr>
          <w:rFonts w:ascii="Arial" w:hAnsi="Arial" w:cs="Arial"/>
          <w:sz w:val="28"/>
          <w:szCs w:val="28"/>
        </w:rPr>
        <w:t xml:space="preserve">, </w:t>
      </w:r>
      <w:r w:rsidR="00585D10" w:rsidRPr="008A3251">
        <w:rPr>
          <w:rFonts w:ascii="Arial" w:hAnsi="Arial" w:cs="Arial"/>
          <w:sz w:val="28"/>
          <w:szCs w:val="28"/>
        </w:rPr>
        <w:t xml:space="preserve">with </w:t>
      </w:r>
      <w:r w:rsidR="00274A3B">
        <w:rPr>
          <w:rFonts w:ascii="Arial" w:hAnsi="Arial" w:cs="Arial"/>
          <w:sz w:val="28"/>
          <w:szCs w:val="28"/>
        </w:rPr>
        <w:t>a high percentage</w:t>
      </w:r>
      <w:r w:rsidR="00A11B19" w:rsidRPr="008A3251">
        <w:rPr>
          <w:rFonts w:ascii="Arial" w:hAnsi="Arial" w:cs="Arial"/>
          <w:sz w:val="28"/>
          <w:szCs w:val="28"/>
        </w:rPr>
        <w:t xml:space="preserve"> of</w:t>
      </w:r>
      <w:r w:rsidR="0062326D" w:rsidRPr="008A3251">
        <w:rPr>
          <w:rFonts w:ascii="Arial" w:hAnsi="Arial" w:cs="Arial"/>
          <w:sz w:val="28"/>
          <w:szCs w:val="28"/>
        </w:rPr>
        <w:t xml:space="preserve"> child</w:t>
      </w:r>
      <w:r w:rsidR="00A11B19" w:rsidRPr="008A3251">
        <w:rPr>
          <w:rFonts w:ascii="Arial" w:hAnsi="Arial" w:cs="Arial"/>
          <w:sz w:val="28"/>
          <w:szCs w:val="28"/>
        </w:rPr>
        <w:t xml:space="preserve"> poverty</w:t>
      </w:r>
      <w:r w:rsidR="00D125AC">
        <w:rPr>
          <w:rFonts w:ascii="Arial" w:hAnsi="Arial" w:cs="Arial"/>
          <w:sz w:val="28"/>
          <w:szCs w:val="28"/>
        </w:rPr>
        <w:t xml:space="preserve"> </w:t>
      </w:r>
      <w:r w:rsidR="002421F9" w:rsidRPr="008A3251">
        <w:rPr>
          <w:rFonts w:ascii="Arial" w:hAnsi="Arial" w:cs="Arial"/>
          <w:sz w:val="28"/>
          <w:szCs w:val="28"/>
        </w:rPr>
        <w:t>(The Western Telegraph, 2022)</w:t>
      </w:r>
      <w:r w:rsidR="00A11B19" w:rsidRPr="008A3251">
        <w:rPr>
          <w:rFonts w:ascii="Arial" w:hAnsi="Arial" w:cs="Arial"/>
          <w:sz w:val="28"/>
          <w:szCs w:val="28"/>
        </w:rPr>
        <w:t xml:space="preserve">. </w:t>
      </w:r>
      <w:r w:rsidR="00F71ECE" w:rsidRPr="008A3251">
        <w:rPr>
          <w:rFonts w:ascii="Arial" w:hAnsi="Arial" w:cs="Arial"/>
          <w:sz w:val="28"/>
          <w:szCs w:val="28"/>
        </w:rPr>
        <w:t xml:space="preserve">The 2021 census </w:t>
      </w:r>
      <w:r w:rsidR="002614A4" w:rsidRPr="008A3251">
        <w:rPr>
          <w:rFonts w:ascii="Arial" w:hAnsi="Arial" w:cs="Arial"/>
          <w:sz w:val="28"/>
          <w:szCs w:val="28"/>
        </w:rPr>
        <w:t>displays that</w:t>
      </w:r>
      <w:r w:rsidR="00541653" w:rsidRPr="008A3251">
        <w:rPr>
          <w:rFonts w:ascii="Arial" w:hAnsi="Arial" w:cs="Arial"/>
          <w:sz w:val="28"/>
          <w:szCs w:val="28"/>
        </w:rPr>
        <w:t xml:space="preserve"> in</w:t>
      </w:r>
      <w:r w:rsidR="002614A4" w:rsidRPr="008A3251">
        <w:rPr>
          <w:rFonts w:ascii="Arial" w:hAnsi="Arial" w:cs="Arial"/>
          <w:sz w:val="28"/>
          <w:szCs w:val="28"/>
        </w:rPr>
        <w:t xml:space="preserve"> t</w:t>
      </w:r>
      <w:r w:rsidR="00A11B19" w:rsidRPr="008A3251">
        <w:rPr>
          <w:rFonts w:ascii="Arial" w:hAnsi="Arial" w:cs="Arial"/>
          <w:sz w:val="28"/>
          <w:szCs w:val="28"/>
        </w:rPr>
        <w:t xml:space="preserve">he </w:t>
      </w:r>
      <w:r w:rsidR="0062326D" w:rsidRPr="008A3251">
        <w:rPr>
          <w:rFonts w:ascii="Arial" w:hAnsi="Arial" w:cs="Arial"/>
          <w:sz w:val="28"/>
          <w:szCs w:val="28"/>
        </w:rPr>
        <w:t>county</w:t>
      </w:r>
      <w:r w:rsidR="00595BD3" w:rsidRPr="008A3251">
        <w:rPr>
          <w:rFonts w:ascii="Arial" w:hAnsi="Arial" w:cs="Arial"/>
          <w:sz w:val="28"/>
          <w:szCs w:val="28"/>
        </w:rPr>
        <w:t xml:space="preserve"> of which the school is located</w:t>
      </w:r>
      <w:r w:rsidR="003C3A91" w:rsidRPr="008A3251">
        <w:rPr>
          <w:rFonts w:ascii="Arial" w:hAnsi="Arial" w:cs="Arial"/>
          <w:sz w:val="28"/>
          <w:szCs w:val="28"/>
        </w:rPr>
        <w:t>,</w:t>
      </w:r>
      <w:r w:rsidR="009D7757" w:rsidRPr="008A3251">
        <w:rPr>
          <w:rFonts w:ascii="Arial" w:hAnsi="Arial" w:cs="Arial"/>
          <w:sz w:val="28"/>
          <w:szCs w:val="28"/>
        </w:rPr>
        <w:t xml:space="preserve"> 17.2% </w:t>
      </w:r>
      <w:r w:rsidR="009D7757" w:rsidRPr="008A3251">
        <w:rPr>
          <w:rFonts w:ascii="Arial" w:hAnsi="Arial" w:cs="Arial"/>
          <w:sz w:val="28"/>
          <w:szCs w:val="28"/>
        </w:rPr>
        <w:lastRenderedPageBreak/>
        <w:t xml:space="preserve">of residents </w:t>
      </w:r>
      <w:r w:rsidR="003C3A91" w:rsidRPr="008A3251">
        <w:rPr>
          <w:rFonts w:ascii="Arial" w:hAnsi="Arial" w:cs="Arial"/>
          <w:sz w:val="28"/>
          <w:szCs w:val="28"/>
        </w:rPr>
        <w:t xml:space="preserve">are </w:t>
      </w:r>
      <w:r w:rsidR="009D7757" w:rsidRPr="008A3251">
        <w:rPr>
          <w:rFonts w:ascii="Arial" w:hAnsi="Arial" w:cs="Arial"/>
          <w:sz w:val="28"/>
          <w:szCs w:val="28"/>
        </w:rPr>
        <w:t>able to speak Welsh, which is a decrease from 19</w:t>
      </w:r>
      <w:r w:rsidR="00EB2377" w:rsidRPr="008A3251">
        <w:rPr>
          <w:rFonts w:ascii="Arial" w:hAnsi="Arial" w:cs="Arial"/>
          <w:sz w:val="28"/>
          <w:szCs w:val="28"/>
        </w:rPr>
        <w:t xml:space="preserve">.1% recorded in </w:t>
      </w:r>
      <w:r w:rsidR="00F71ECE" w:rsidRPr="008A3251">
        <w:rPr>
          <w:rFonts w:ascii="Arial" w:hAnsi="Arial" w:cs="Arial"/>
          <w:sz w:val="28"/>
          <w:szCs w:val="28"/>
        </w:rPr>
        <w:t>2011</w:t>
      </w:r>
      <w:r w:rsidR="002614A4" w:rsidRPr="008A3251">
        <w:rPr>
          <w:rFonts w:ascii="Arial" w:hAnsi="Arial" w:cs="Arial"/>
          <w:sz w:val="28"/>
          <w:szCs w:val="28"/>
        </w:rPr>
        <w:t xml:space="preserve"> (</w:t>
      </w:r>
      <w:r w:rsidR="00F864D1" w:rsidRPr="008A3251">
        <w:rPr>
          <w:rFonts w:ascii="Arial" w:hAnsi="Arial" w:cs="Arial"/>
          <w:sz w:val="28"/>
          <w:szCs w:val="28"/>
        </w:rPr>
        <w:t>Census, 2021)</w:t>
      </w:r>
      <w:r w:rsidR="008A4FCD" w:rsidRPr="008A3251">
        <w:rPr>
          <w:rFonts w:ascii="Arial" w:hAnsi="Arial" w:cs="Arial"/>
          <w:sz w:val="28"/>
          <w:szCs w:val="28"/>
        </w:rPr>
        <w:t>, further impacting the need to plac</w:t>
      </w:r>
      <w:r w:rsidR="002950C7" w:rsidRPr="008A3251">
        <w:rPr>
          <w:rFonts w:ascii="Arial" w:hAnsi="Arial" w:cs="Arial"/>
          <w:sz w:val="28"/>
          <w:szCs w:val="28"/>
        </w:rPr>
        <w:t xml:space="preserve">e </w:t>
      </w:r>
      <w:r w:rsidR="00D7143C" w:rsidRPr="008A3251">
        <w:rPr>
          <w:rFonts w:ascii="Arial" w:hAnsi="Arial" w:cs="Arial"/>
          <w:sz w:val="28"/>
          <w:szCs w:val="28"/>
        </w:rPr>
        <w:t xml:space="preserve">development of the </w:t>
      </w:r>
      <w:r w:rsidR="002950C7" w:rsidRPr="008A3251">
        <w:rPr>
          <w:rFonts w:ascii="Arial" w:hAnsi="Arial" w:cs="Arial"/>
          <w:sz w:val="28"/>
          <w:szCs w:val="28"/>
        </w:rPr>
        <w:t>Welsh</w:t>
      </w:r>
      <w:r w:rsidR="00D7143C" w:rsidRPr="008A3251">
        <w:rPr>
          <w:rFonts w:ascii="Arial" w:hAnsi="Arial" w:cs="Arial"/>
          <w:sz w:val="28"/>
          <w:szCs w:val="28"/>
        </w:rPr>
        <w:t xml:space="preserve"> language</w:t>
      </w:r>
      <w:r w:rsidR="002950C7" w:rsidRPr="008A3251">
        <w:rPr>
          <w:rFonts w:ascii="Arial" w:hAnsi="Arial" w:cs="Arial"/>
          <w:sz w:val="28"/>
          <w:szCs w:val="28"/>
        </w:rPr>
        <w:t xml:space="preserve"> as a priority throughout the school. </w:t>
      </w:r>
    </w:p>
    <w:p w14:paraId="5EBF0D32" w14:textId="77777777" w:rsidR="00827A6E" w:rsidRPr="00827A6E" w:rsidRDefault="00827A6E">
      <w:pPr>
        <w:rPr>
          <w:rFonts w:ascii="Arial" w:hAnsi="Arial" w:cs="Arial"/>
          <w:sz w:val="28"/>
          <w:szCs w:val="28"/>
        </w:rPr>
      </w:pPr>
    </w:p>
    <w:p w14:paraId="33CD5E5C" w14:textId="26AD4776" w:rsidR="004C45AD" w:rsidRPr="008A3251" w:rsidRDefault="00513522">
      <w:pPr>
        <w:rPr>
          <w:rFonts w:ascii="Arial" w:hAnsi="Arial" w:cs="Arial"/>
        </w:rPr>
      </w:pPr>
      <w:r w:rsidRPr="008A3251">
        <w:rPr>
          <w:rFonts w:ascii="Arial" w:hAnsi="Arial" w:cs="Arial"/>
          <w:sz w:val="28"/>
          <w:szCs w:val="28"/>
        </w:rPr>
        <w:t xml:space="preserve">The school </w:t>
      </w:r>
      <w:r w:rsidR="009B543C" w:rsidRPr="008A3251">
        <w:rPr>
          <w:rFonts w:ascii="Arial" w:hAnsi="Arial" w:cs="Arial"/>
          <w:sz w:val="28"/>
          <w:szCs w:val="28"/>
        </w:rPr>
        <w:t xml:space="preserve">development and improvement process in Wales </w:t>
      </w:r>
      <w:r w:rsidR="000D5D19" w:rsidRPr="008A3251">
        <w:rPr>
          <w:rFonts w:ascii="Arial" w:hAnsi="Arial" w:cs="Arial"/>
          <w:sz w:val="28"/>
          <w:szCs w:val="28"/>
        </w:rPr>
        <w:t xml:space="preserve">is informed by </w:t>
      </w:r>
      <w:r w:rsidR="00A608F4" w:rsidRPr="008A3251">
        <w:rPr>
          <w:rFonts w:ascii="Arial" w:hAnsi="Arial" w:cs="Arial"/>
          <w:sz w:val="28"/>
          <w:szCs w:val="28"/>
        </w:rPr>
        <w:t xml:space="preserve">policies and national frameworks, such as </w:t>
      </w:r>
      <w:r w:rsidR="00EE37C6" w:rsidRPr="008A3251">
        <w:rPr>
          <w:rFonts w:ascii="Arial" w:hAnsi="Arial" w:cs="Arial"/>
          <w:sz w:val="28"/>
          <w:szCs w:val="28"/>
        </w:rPr>
        <w:t xml:space="preserve">the Welsh Governments school improvement guidance (2022). </w:t>
      </w:r>
      <w:r w:rsidR="00DA49D5" w:rsidRPr="008A3251">
        <w:rPr>
          <w:rFonts w:ascii="Arial" w:hAnsi="Arial" w:cs="Arial"/>
          <w:sz w:val="28"/>
          <w:szCs w:val="28"/>
        </w:rPr>
        <w:t>The documentation displays a structured model for school self-evalua</w:t>
      </w:r>
      <w:r w:rsidR="00477211" w:rsidRPr="008A3251">
        <w:rPr>
          <w:rFonts w:ascii="Arial" w:hAnsi="Arial" w:cs="Arial"/>
          <w:sz w:val="28"/>
          <w:szCs w:val="28"/>
        </w:rPr>
        <w:t>tion and strategic planning</w:t>
      </w:r>
      <w:r w:rsidR="009E63CC" w:rsidRPr="008A3251">
        <w:rPr>
          <w:rFonts w:ascii="Arial" w:hAnsi="Arial" w:cs="Arial"/>
          <w:sz w:val="28"/>
          <w:szCs w:val="28"/>
        </w:rPr>
        <w:t xml:space="preserve">, </w:t>
      </w:r>
      <w:r w:rsidR="00F5768B" w:rsidRPr="008A3251">
        <w:rPr>
          <w:rFonts w:ascii="Arial" w:hAnsi="Arial" w:cs="Arial"/>
          <w:sz w:val="28"/>
          <w:szCs w:val="28"/>
        </w:rPr>
        <w:t xml:space="preserve">whilst also </w:t>
      </w:r>
      <w:r w:rsidR="001A7A7F" w:rsidRPr="008A3251">
        <w:rPr>
          <w:rFonts w:ascii="Arial" w:hAnsi="Arial" w:cs="Arial"/>
          <w:sz w:val="28"/>
          <w:szCs w:val="28"/>
        </w:rPr>
        <w:t xml:space="preserve">emphasising </w:t>
      </w:r>
      <w:r w:rsidR="009E63CC" w:rsidRPr="008A3251">
        <w:rPr>
          <w:rFonts w:ascii="Arial" w:hAnsi="Arial" w:cs="Arial"/>
          <w:sz w:val="28"/>
          <w:szCs w:val="28"/>
        </w:rPr>
        <w:t>the importance of evidenced</w:t>
      </w:r>
      <w:r w:rsidR="00F5768B" w:rsidRPr="008A3251">
        <w:rPr>
          <w:rFonts w:ascii="Arial" w:hAnsi="Arial" w:cs="Arial"/>
          <w:sz w:val="28"/>
          <w:szCs w:val="28"/>
        </w:rPr>
        <w:t>-based decision making</w:t>
      </w:r>
      <w:r w:rsidR="008637B3" w:rsidRPr="008A3251">
        <w:rPr>
          <w:rFonts w:ascii="Arial" w:hAnsi="Arial" w:cs="Arial"/>
          <w:sz w:val="28"/>
          <w:szCs w:val="28"/>
        </w:rPr>
        <w:t>,</w:t>
      </w:r>
      <w:r w:rsidR="00F5768B" w:rsidRPr="008A3251">
        <w:rPr>
          <w:rFonts w:ascii="Arial" w:hAnsi="Arial" w:cs="Arial"/>
          <w:sz w:val="28"/>
          <w:szCs w:val="28"/>
        </w:rPr>
        <w:t xml:space="preserve"> </w:t>
      </w:r>
      <w:r w:rsidR="000219DD" w:rsidRPr="008A3251">
        <w:rPr>
          <w:rFonts w:ascii="Arial" w:hAnsi="Arial" w:cs="Arial"/>
          <w:sz w:val="28"/>
          <w:szCs w:val="28"/>
        </w:rPr>
        <w:t xml:space="preserve">in order </w:t>
      </w:r>
      <w:r w:rsidR="00E17202" w:rsidRPr="008A3251">
        <w:rPr>
          <w:rFonts w:ascii="Arial" w:hAnsi="Arial" w:cs="Arial"/>
          <w:sz w:val="28"/>
          <w:szCs w:val="28"/>
        </w:rPr>
        <w:t>f</w:t>
      </w:r>
      <w:r w:rsidR="00D77B42" w:rsidRPr="008A3251">
        <w:rPr>
          <w:rFonts w:ascii="Arial" w:hAnsi="Arial" w:cs="Arial"/>
          <w:sz w:val="28"/>
          <w:szCs w:val="28"/>
        </w:rPr>
        <w:t xml:space="preserve">or a school </w:t>
      </w:r>
      <w:r w:rsidR="000219DD" w:rsidRPr="008A3251">
        <w:rPr>
          <w:rFonts w:ascii="Arial" w:hAnsi="Arial" w:cs="Arial"/>
          <w:sz w:val="28"/>
          <w:szCs w:val="28"/>
        </w:rPr>
        <w:t xml:space="preserve">to successfully </w:t>
      </w:r>
      <w:r w:rsidR="005E17BE" w:rsidRPr="008A3251">
        <w:rPr>
          <w:rFonts w:ascii="Arial" w:hAnsi="Arial" w:cs="Arial"/>
          <w:sz w:val="28"/>
          <w:szCs w:val="28"/>
        </w:rPr>
        <w:t xml:space="preserve">identify </w:t>
      </w:r>
      <w:r w:rsidR="0075627C" w:rsidRPr="008A3251">
        <w:rPr>
          <w:rFonts w:ascii="Arial" w:hAnsi="Arial" w:cs="Arial"/>
          <w:sz w:val="28"/>
          <w:szCs w:val="28"/>
        </w:rPr>
        <w:t>achievable</w:t>
      </w:r>
      <w:r w:rsidR="000219DD" w:rsidRPr="008A3251">
        <w:rPr>
          <w:rFonts w:ascii="Arial" w:hAnsi="Arial" w:cs="Arial"/>
          <w:sz w:val="28"/>
          <w:szCs w:val="28"/>
        </w:rPr>
        <w:t xml:space="preserve"> targets.</w:t>
      </w:r>
      <w:r w:rsidR="008637B3" w:rsidRPr="008A3251">
        <w:rPr>
          <w:rFonts w:ascii="Arial" w:hAnsi="Arial" w:cs="Arial"/>
          <w:sz w:val="28"/>
          <w:szCs w:val="28"/>
        </w:rPr>
        <w:t xml:space="preserve"> </w:t>
      </w:r>
      <w:r w:rsidR="00F35F25" w:rsidRPr="008A3251">
        <w:rPr>
          <w:rFonts w:ascii="Arial" w:hAnsi="Arial" w:cs="Arial"/>
          <w:sz w:val="28"/>
          <w:szCs w:val="28"/>
        </w:rPr>
        <w:t xml:space="preserve">The framework encourages </w:t>
      </w:r>
      <w:r w:rsidR="00320FD5" w:rsidRPr="008A3251">
        <w:rPr>
          <w:rFonts w:ascii="Arial" w:hAnsi="Arial" w:cs="Arial"/>
          <w:sz w:val="28"/>
          <w:szCs w:val="28"/>
        </w:rPr>
        <w:t>the enhancement of educational outcomes</w:t>
      </w:r>
      <w:r w:rsidR="00E95EBB" w:rsidRPr="008A3251">
        <w:rPr>
          <w:rFonts w:ascii="Arial" w:hAnsi="Arial" w:cs="Arial"/>
          <w:sz w:val="28"/>
          <w:szCs w:val="28"/>
        </w:rPr>
        <w:t xml:space="preserve"> through </w:t>
      </w:r>
      <w:r w:rsidR="00C03E32" w:rsidRPr="008A3251">
        <w:rPr>
          <w:rFonts w:ascii="Arial" w:hAnsi="Arial" w:cs="Arial"/>
          <w:sz w:val="28"/>
          <w:szCs w:val="28"/>
        </w:rPr>
        <w:t>six core elements</w:t>
      </w:r>
      <w:r w:rsidR="00E01CE2" w:rsidRPr="008A3251">
        <w:rPr>
          <w:rFonts w:ascii="Arial" w:hAnsi="Arial" w:cs="Arial"/>
          <w:sz w:val="28"/>
          <w:szCs w:val="28"/>
        </w:rPr>
        <w:t xml:space="preserve"> including, </w:t>
      </w:r>
      <w:r w:rsidR="00F66F5B" w:rsidRPr="008A3251">
        <w:rPr>
          <w:rFonts w:ascii="Arial" w:hAnsi="Arial" w:cs="Arial"/>
          <w:sz w:val="28"/>
          <w:szCs w:val="28"/>
        </w:rPr>
        <w:t>self-</w:t>
      </w:r>
      <w:r w:rsidR="00E01CE2" w:rsidRPr="008A3251">
        <w:rPr>
          <w:rFonts w:ascii="Arial" w:hAnsi="Arial" w:cs="Arial"/>
          <w:sz w:val="28"/>
          <w:szCs w:val="28"/>
        </w:rPr>
        <w:t xml:space="preserve">evaluation, </w:t>
      </w:r>
      <w:r w:rsidR="00667623" w:rsidRPr="008A3251">
        <w:rPr>
          <w:rFonts w:ascii="Arial" w:hAnsi="Arial" w:cs="Arial"/>
          <w:sz w:val="28"/>
          <w:szCs w:val="28"/>
        </w:rPr>
        <w:t xml:space="preserve">identifying priorities, setting </w:t>
      </w:r>
      <w:r w:rsidR="00942FC4" w:rsidRPr="008A3251">
        <w:rPr>
          <w:rFonts w:ascii="Arial" w:hAnsi="Arial" w:cs="Arial"/>
          <w:sz w:val="28"/>
          <w:szCs w:val="28"/>
        </w:rPr>
        <w:t xml:space="preserve">improvement objectives, </w:t>
      </w:r>
      <w:r w:rsidR="000F3B64" w:rsidRPr="008A3251">
        <w:rPr>
          <w:rFonts w:ascii="Arial" w:hAnsi="Arial" w:cs="Arial"/>
          <w:sz w:val="28"/>
          <w:szCs w:val="28"/>
        </w:rPr>
        <w:t>action plans</w:t>
      </w:r>
      <w:r w:rsidR="00942FC4" w:rsidRPr="008A3251">
        <w:rPr>
          <w:rFonts w:ascii="Arial" w:hAnsi="Arial" w:cs="Arial"/>
          <w:sz w:val="28"/>
          <w:szCs w:val="28"/>
        </w:rPr>
        <w:t>, monitoring progress and evaluating the impact</w:t>
      </w:r>
      <w:r w:rsidR="00F53209" w:rsidRPr="008A3251">
        <w:rPr>
          <w:rFonts w:ascii="Arial" w:hAnsi="Arial" w:cs="Arial"/>
          <w:sz w:val="28"/>
          <w:szCs w:val="28"/>
        </w:rPr>
        <w:t xml:space="preserve"> (Welsh Government, 2</w:t>
      </w:r>
      <w:r w:rsidR="002321FF" w:rsidRPr="008A3251">
        <w:rPr>
          <w:rFonts w:ascii="Arial" w:hAnsi="Arial" w:cs="Arial"/>
          <w:sz w:val="28"/>
          <w:szCs w:val="28"/>
        </w:rPr>
        <w:t>022</w:t>
      </w:r>
      <w:r w:rsidR="00F53209" w:rsidRPr="008A3251">
        <w:rPr>
          <w:rFonts w:ascii="Arial" w:hAnsi="Arial" w:cs="Arial"/>
          <w:sz w:val="28"/>
          <w:szCs w:val="28"/>
        </w:rPr>
        <w:t>)</w:t>
      </w:r>
      <w:r w:rsidR="00942FC4" w:rsidRPr="008A3251">
        <w:rPr>
          <w:rFonts w:ascii="Arial" w:hAnsi="Arial" w:cs="Arial"/>
          <w:sz w:val="28"/>
          <w:szCs w:val="28"/>
        </w:rPr>
        <w:t xml:space="preserve">. </w:t>
      </w:r>
      <w:r w:rsidR="00C92C5B" w:rsidRPr="008A3251">
        <w:rPr>
          <w:rFonts w:ascii="Arial" w:hAnsi="Arial" w:cs="Arial"/>
          <w:sz w:val="28"/>
          <w:szCs w:val="28"/>
        </w:rPr>
        <w:t xml:space="preserve">Firstly, </w:t>
      </w:r>
      <w:r w:rsidR="0078272D" w:rsidRPr="008A3251">
        <w:rPr>
          <w:rFonts w:ascii="Arial" w:hAnsi="Arial" w:cs="Arial"/>
          <w:sz w:val="28"/>
          <w:szCs w:val="28"/>
        </w:rPr>
        <w:t xml:space="preserve">schools are </w:t>
      </w:r>
      <w:r w:rsidR="001E3B99" w:rsidRPr="008A3251">
        <w:rPr>
          <w:rFonts w:ascii="Arial" w:hAnsi="Arial" w:cs="Arial"/>
          <w:sz w:val="28"/>
          <w:szCs w:val="28"/>
        </w:rPr>
        <w:t xml:space="preserve">endorsed to </w:t>
      </w:r>
      <w:r w:rsidR="00E833B9" w:rsidRPr="008A3251">
        <w:rPr>
          <w:rFonts w:ascii="Arial" w:hAnsi="Arial" w:cs="Arial"/>
          <w:sz w:val="28"/>
          <w:szCs w:val="28"/>
        </w:rPr>
        <w:t>conduct evidence-based self evaluations,</w:t>
      </w:r>
      <w:r w:rsidR="004F4D0D" w:rsidRPr="008A3251">
        <w:rPr>
          <w:rFonts w:ascii="Arial" w:hAnsi="Arial" w:cs="Arial"/>
          <w:sz w:val="28"/>
          <w:szCs w:val="28"/>
        </w:rPr>
        <w:t xml:space="preserve"> </w:t>
      </w:r>
      <w:r w:rsidR="00655680" w:rsidRPr="008A3251">
        <w:rPr>
          <w:rFonts w:ascii="Arial" w:hAnsi="Arial" w:cs="Arial"/>
          <w:sz w:val="28"/>
          <w:szCs w:val="28"/>
        </w:rPr>
        <w:t xml:space="preserve">involving </w:t>
      </w:r>
      <w:r w:rsidR="00914328" w:rsidRPr="008A3251">
        <w:rPr>
          <w:rFonts w:ascii="Arial" w:hAnsi="Arial" w:cs="Arial"/>
          <w:sz w:val="28"/>
          <w:szCs w:val="28"/>
        </w:rPr>
        <w:t xml:space="preserve">all stakeholders such as teachers, learners, governors and parents. </w:t>
      </w:r>
      <w:r w:rsidR="00A67DFA" w:rsidRPr="008A3251">
        <w:rPr>
          <w:rFonts w:ascii="Arial" w:hAnsi="Arial" w:cs="Arial"/>
          <w:sz w:val="28"/>
          <w:szCs w:val="28"/>
        </w:rPr>
        <w:t>The importance of this is displayed through The Welsh Government (2022)</w:t>
      </w:r>
      <w:r w:rsidR="00F90CCC" w:rsidRPr="008A3251">
        <w:rPr>
          <w:rFonts w:ascii="Arial" w:hAnsi="Arial" w:cs="Arial"/>
          <w:sz w:val="28"/>
          <w:szCs w:val="28"/>
        </w:rPr>
        <w:t xml:space="preserve"> as evaluation is </w:t>
      </w:r>
      <w:r w:rsidR="002106EB" w:rsidRPr="008A3251">
        <w:rPr>
          <w:rFonts w:ascii="Arial" w:hAnsi="Arial" w:cs="Arial"/>
          <w:sz w:val="28"/>
          <w:szCs w:val="28"/>
        </w:rPr>
        <w:t>most impactful when it includes a wide range of experiences and perspectives</w:t>
      </w:r>
      <w:r w:rsidR="00261ECD" w:rsidRPr="008A3251">
        <w:rPr>
          <w:rFonts w:ascii="Arial" w:hAnsi="Arial" w:cs="Arial"/>
          <w:sz w:val="28"/>
          <w:szCs w:val="28"/>
        </w:rPr>
        <w:t xml:space="preserve">, aiding schools to understand the impact </w:t>
      </w:r>
      <w:r w:rsidR="00B248E4" w:rsidRPr="008A3251">
        <w:rPr>
          <w:rFonts w:ascii="Arial" w:hAnsi="Arial" w:cs="Arial"/>
          <w:sz w:val="28"/>
          <w:szCs w:val="28"/>
        </w:rPr>
        <w:t>and identify achievable improvement priorities (Welsh Government, 2022)</w:t>
      </w:r>
      <w:r w:rsidR="008A51FC" w:rsidRPr="008A3251">
        <w:rPr>
          <w:rFonts w:ascii="Arial" w:hAnsi="Arial" w:cs="Arial"/>
          <w:sz w:val="28"/>
          <w:szCs w:val="28"/>
        </w:rPr>
        <w:t>.</w:t>
      </w:r>
      <w:r w:rsidR="00542636" w:rsidRPr="008A3251">
        <w:rPr>
          <w:rFonts w:ascii="Arial" w:hAnsi="Arial" w:cs="Arial"/>
          <w:sz w:val="28"/>
          <w:szCs w:val="28"/>
        </w:rPr>
        <w:t xml:space="preserve"> ESTYN supports the</w:t>
      </w:r>
      <w:r w:rsidR="00257D78" w:rsidRPr="008A3251">
        <w:rPr>
          <w:rFonts w:ascii="Arial" w:hAnsi="Arial" w:cs="Arial"/>
          <w:sz w:val="28"/>
          <w:szCs w:val="28"/>
        </w:rPr>
        <w:t xml:space="preserve"> statement provided by </w:t>
      </w:r>
      <w:r w:rsidR="004A5DF8" w:rsidRPr="008A3251">
        <w:rPr>
          <w:rFonts w:ascii="Arial" w:hAnsi="Arial" w:cs="Arial"/>
          <w:sz w:val="28"/>
          <w:szCs w:val="28"/>
        </w:rPr>
        <w:t>T</w:t>
      </w:r>
      <w:r w:rsidR="00257D78" w:rsidRPr="008A3251">
        <w:rPr>
          <w:rFonts w:ascii="Arial" w:hAnsi="Arial" w:cs="Arial"/>
          <w:sz w:val="28"/>
          <w:szCs w:val="28"/>
        </w:rPr>
        <w:t>he Welsh Government</w:t>
      </w:r>
      <w:r w:rsidR="004A5DF8" w:rsidRPr="008A3251">
        <w:rPr>
          <w:rFonts w:ascii="Arial" w:hAnsi="Arial" w:cs="Arial"/>
          <w:sz w:val="28"/>
          <w:szCs w:val="28"/>
        </w:rPr>
        <w:t xml:space="preserve">, </w:t>
      </w:r>
      <w:r w:rsidR="00C40542" w:rsidRPr="008A3251">
        <w:rPr>
          <w:rFonts w:ascii="Arial" w:hAnsi="Arial" w:cs="Arial"/>
          <w:sz w:val="28"/>
          <w:szCs w:val="28"/>
        </w:rPr>
        <w:t>through highlighting the need for schools to take account of the views of parents, pupils and staff as part of the self-evaluation process</w:t>
      </w:r>
      <w:r w:rsidR="00DF4D2F" w:rsidRPr="008A3251">
        <w:rPr>
          <w:rFonts w:ascii="Arial" w:hAnsi="Arial" w:cs="Arial"/>
          <w:sz w:val="28"/>
          <w:szCs w:val="28"/>
        </w:rPr>
        <w:t xml:space="preserve"> within school improvement planning (ESTYN</w:t>
      </w:r>
      <w:r w:rsidR="00D67A20" w:rsidRPr="008A3251">
        <w:rPr>
          <w:rFonts w:ascii="Arial" w:hAnsi="Arial" w:cs="Arial"/>
          <w:sz w:val="28"/>
          <w:szCs w:val="28"/>
        </w:rPr>
        <w:t>, 2017)</w:t>
      </w:r>
      <w:r w:rsidR="00D65422" w:rsidRPr="008A3251">
        <w:rPr>
          <w:rFonts w:ascii="Arial" w:hAnsi="Arial" w:cs="Arial"/>
          <w:sz w:val="28"/>
          <w:szCs w:val="28"/>
        </w:rPr>
        <w:t>.</w:t>
      </w:r>
      <w:r w:rsidR="008A51FC" w:rsidRPr="008A3251">
        <w:rPr>
          <w:rFonts w:ascii="Arial" w:hAnsi="Arial" w:cs="Arial"/>
          <w:sz w:val="28"/>
          <w:szCs w:val="28"/>
        </w:rPr>
        <w:t xml:space="preserve"> It can be suggested that </w:t>
      </w:r>
      <w:r w:rsidR="00B34AC3" w:rsidRPr="008A3251">
        <w:rPr>
          <w:rFonts w:ascii="Arial" w:hAnsi="Arial" w:cs="Arial"/>
          <w:sz w:val="28"/>
          <w:szCs w:val="28"/>
        </w:rPr>
        <w:t xml:space="preserve">the self-evaluation process aids in </w:t>
      </w:r>
      <w:r w:rsidR="00306971" w:rsidRPr="008A3251">
        <w:rPr>
          <w:rFonts w:ascii="Arial" w:hAnsi="Arial" w:cs="Arial"/>
          <w:sz w:val="28"/>
          <w:szCs w:val="28"/>
        </w:rPr>
        <w:t xml:space="preserve">Wales’ national mission statement ‘high standards for all’, as objective </w:t>
      </w:r>
      <w:r w:rsidR="005D336A" w:rsidRPr="008A3251">
        <w:rPr>
          <w:rFonts w:ascii="Arial" w:hAnsi="Arial" w:cs="Arial"/>
          <w:sz w:val="28"/>
          <w:szCs w:val="28"/>
        </w:rPr>
        <w:t xml:space="preserve">5 </w:t>
      </w:r>
      <w:r w:rsidR="00F800F8" w:rsidRPr="008A3251">
        <w:rPr>
          <w:rFonts w:ascii="Arial" w:hAnsi="Arial" w:cs="Arial"/>
          <w:sz w:val="28"/>
          <w:szCs w:val="28"/>
        </w:rPr>
        <w:t>discusses the importance of community-based learning</w:t>
      </w:r>
      <w:r w:rsidR="00E16808" w:rsidRPr="008A3251">
        <w:rPr>
          <w:rFonts w:ascii="Arial" w:hAnsi="Arial" w:cs="Arial"/>
          <w:sz w:val="28"/>
          <w:szCs w:val="28"/>
        </w:rPr>
        <w:t xml:space="preserve"> involving institutions engaging and being empowered by their communities</w:t>
      </w:r>
      <w:r w:rsidR="00217DCE" w:rsidRPr="008A3251">
        <w:rPr>
          <w:rFonts w:ascii="Arial" w:hAnsi="Arial" w:cs="Arial"/>
          <w:sz w:val="28"/>
          <w:szCs w:val="28"/>
        </w:rPr>
        <w:t xml:space="preserve"> (Welsh Government, 2023). </w:t>
      </w:r>
      <w:r w:rsidR="004A51BB" w:rsidRPr="008A3251">
        <w:rPr>
          <w:rFonts w:ascii="Arial" w:hAnsi="Arial" w:cs="Arial"/>
          <w:sz w:val="28"/>
          <w:szCs w:val="28"/>
        </w:rPr>
        <w:t>Based on evaluation findings</w:t>
      </w:r>
      <w:r w:rsidR="008160AD" w:rsidRPr="008A3251">
        <w:rPr>
          <w:rFonts w:ascii="Arial" w:hAnsi="Arial" w:cs="Arial"/>
          <w:sz w:val="28"/>
          <w:szCs w:val="28"/>
        </w:rPr>
        <w:t>, a school must then identify realistic</w:t>
      </w:r>
      <w:r w:rsidR="00D12C99" w:rsidRPr="008A3251">
        <w:rPr>
          <w:rFonts w:ascii="Arial" w:hAnsi="Arial" w:cs="Arial"/>
          <w:sz w:val="28"/>
          <w:szCs w:val="28"/>
        </w:rPr>
        <w:t xml:space="preserve">, measurable and learner focused </w:t>
      </w:r>
      <w:r w:rsidR="00071755" w:rsidRPr="008A3251">
        <w:rPr>
          <w:rFonts w:ascii="Arial" w:hAnsi="Arial" w:cs="Arial"/>
          <w:sz w:val="28"/>
          <w:szCs w:val="28"/>
        </w:rPr>
        <w:t>priorities and set clear</w:t>
      </w:r>
      <w:r w:rsidR="001356DF" w:rsidRPr="008A3251">
        <w:rPr>
          <w:rFonts w:ascii="Arial" w:hAnsi="Arial" w:cs="Arial"/>
          <w:sz w:val="28"/>
          <w:szCs w:val="28"/>
        </w:rPr>
        <w:t>, specific targets for improvement</w:t>
      </w:r>
      <w:r w:rsidR="00445943" w:rsidRPr="008A3251">
        <w:rPr>
          <w:rFonts w:ascii="Arial" w:hAnsi="Arial" w:cs="Arial"/>
          <w:sz w:val="28"/>
          <w:szCs w:val="28"/>
        </w:rPr>
        <w:t xml:space="preserve">. </w:t>
      </w:r>
      <w:r w:rsidR="000961C0" w:rsidRPr="008A3251">
        <w:rPr>
          <w:rFonts w:ascii="Arial" w:hAnsi="Arial" w:cs="Arial"/>
          <w:sz w:val="28"/>
          <w:szCs w:val="28"/>
        </w:rPr>
        <w:t>In addition</w:t>
      </w:r>
      <w:r w:rsidR="00445943" w:rsidRPr="008A3251">
        <w:rPr>
          <w:rFonts w:ascii="Arial" w:hAnsi="Arial" w:cs="Arial"/>
          <w:sz w:val="28"/>
          <w:szCs w:val="28"/>
        </w:rPr>
        <w:t xml:space="preserve">, </w:t>
      </w:r>
      <w:r w:rsidR="00E85A44" w:rsidRPr="008A3251">
        <w:rPr>
          <w:rFonts w:ascii="Arial" w:hAnsi="Arial" w:cs="Arial"/>
          <w:sz w:val="28"/>
          <w:szCs w:val="28"/>
        </w:rPr>
        <w:t xml:space="preserve">interventions and strategies must be developed to meet each objective, </w:t>
      </w:r>
      <w:r w:rsidR="008313B9" w:rsidRPr="008A3251">
        <w:rPr>
          <w:rFonts w:ascii="Arial" w:hAnsi="Arial" w:cs="Arial"/>
          <w:sz w:val="28"/>
          <w:szCs w:val="28"/>
        </w:rPr>
        <w:t>where the progress is regularly monitored and adjustments are made where necessary to ensure each target is met</w:t>
      </w:r>
      <w:r w:rsidR="00E571DD" w:rsidRPr="008A3251">
        <w:rPr>
          <w:rFonts w:ascii="Arial" w:hAnsi="Arial" w:cs="Arial"/>
          <w:sz w:val="28"/>
          <w:szCs w:val="28"/>
        </w:rPr>
        <w:t xml:space="preserve"> within the allocated time frame (Welsh Government, 2022). </w:t>
      </w:r>
      <w:r w:rsidR="00CD0451" w:rsidRPr="008A3251">
        <w:rPr>
          <w:rFonts w:ascii="Arial" w:hAnsi="Arial" w:cs="Arial"/>
          <w:sz w:val="28"/>
          <w:szCs w:val="28"/>
        </w:rPr>
        <w:t xml:space="preserve">Finally, </w:t>
      </w:r>
      <w:r w:rsidR="0088384E" w:rsidRPr="008A3251">
        <w:rPr>
          <w:rFonts w:ascii="Arial" w:hAnsi="Arial" w:cs="Arial"/>
          <w:sz w:val="28"/>
          <w:szCs w:val="28"/>
        </w:rPr>
        <w:t>the impact must be evaluated in order to assess if the objectives have been achieved,</w:t>
      </w:r>
      <w:r w:rsidR="002E7CCA" w:rsidRPr="008A3251">
        <w:rPr>
          <w:rFonts w:ascii="Arial" w:hAnsi="Arial" w:cs="Arial"/>
          <w:sz w:val="28"/>
          <w:szCs w:val="28"/>
        </w:rPr>
        <w:t xml:space="preserve"> and how the school can further develop areas for </w:t>
      </w:r>
      <w:r w:rsidR="002E7CCA" w:rsidRPr="008A3251">
        <w:rPr>
          <w:rFonts w:ascii="Arial" w:hAnsi="Arial" w:cs="Arial"/>
          <w:sz w:val="28"/>
          <w:szCs w:val="28"/>
        </w:rPr>
        <w:lastRenderedPageBreak/>
        <w:t xml:space="preserve">improvement. </w:t>
      </w:r>
      <w:r w:rsidR="00AC4C24" w:rsidRPr="008A3251">
        <w:rPr>
          <w:rFonts w:ascii="Arial" w:hAnsi="Arial" w:cs="Arial"/>
          <w:sz w:val="28"/>
          <w:szCs w:val="28"/>
        </w:rPr>
        <w:t xml:space="preserve">Documentation provided by The Welsh Government (2014) </w:t>
      </w:r>
      <w:r w:rsidR="00535C35" w:rsidRPr="008A3251">
        <w:rPr>
          <w:rFonts w:ascii="Arial" w:hAnsi="Arial" w:cs="Arial"/>
          <w:sz w:val="28"/>
          <w:szCs w:val="28"/>
        </w:rPr>
        <w:t xml:space="preserve">states how every school development plan must include </w:t>
      </w:r>
      <w:r w:rsidR="00241BB7" w:rsidRPr="008A3251">
        <w:rPr>
          <w:rFonts w:ascii="Arial" w:hAnsi="Arial" w:cs="Arial"/>
          <w:sz w:val="28"/>
          <w:szCs w:val="28"/>
        </w:rPr>
        <w:t>way</w:t>
      </w:r>
      <w:r w:rsidR="009E7487">
        <w:rPr>
          <w:rFonts w:ascii="Arial" w:hAnsi="Arial" w:cs="Arial"/>
          <w:sz w:val="28"/>
          <w:szCs w:val="28"/>
        </w:rPr>
        <w:t>s</w:t>
      </w:r>
      <w:r w:rsidR="00241BB7" w:rsidRPr="008A3251">
        <w:rPr>
          <w:rFonts w:ascii="Arial" w:hAnsi="Arial" w:cs="Arial"/>
          <w:sz w:val="28"/>
          <w:szCs w:val="28"/>
        </w:rPr>
        <w:t xml:space="preserve"> a</w:t>
      </w:r>
      <w:r w:rsidR="00535C35" w:rsidRPr="008A3251">
        <w:rPr>
          <w:rFonts w:ascii="Arial" w:hAnsi="Arial" w:cs="Arial"/>
          <w:sz w:val="28"/>
          <w:szCs w:val="28"/>
        </w:rPr>
        <w:t xml:space="preserve"> school is addressing national priorities of </w:t>
      </w:r>
      <w:r w:rsidR="00CB4BF8" w:rsidRPr="008A3251">
        <w:rPr>
          <w:rFonts w:ascii="Arial" w:hAnsi="Arial" w:cs="Arial"/>
          <w:sz w:val="28"/>
          <w:szCs w:val="28"/>
        </w:rPr>
        <w:t>raising the standards of education in relation to literacy and numeracy</w:t>
      </w:r>
      <w:r w:rsidR="00904D2E" w:rsidRPr="008A3251">
        <w:rPr>
          <w:rFonts w:ascii="Arial" w:hAnsi="Arial" w:cs="Arial"/>
          <w:sz w:val="28"/>
          <w:szCs w:val="28"/>
        </w:rPr>
        <w:t>,</w:t>
      </w:r>
      <w:r w:rsidR="00CB4BF8" w:rsidRPr="008A3251">
        <w:rPr>
          <w:rFonts w:ascii="Arial" w:hAnsi="Arial" w:cs="Arial"/>
          <w:sz w:val="28"/>
          <w:szCs w:val="28"/>
        </w:rPr>
        <w:t xml:space="preserve"> and reducing the impact of poverty on educational attainment (Welsh Government, 2014</w:t>
      </w:r>
      <w:r w:rsidR="00AE7BBD" w:rsidRPr="008A3251">
        <w:rPr>
          <w:rFonts w:ascii="Arial" w:hAnsi="Arial" w:cs="Arial"/>
          <w:sz w:val="28"/>
          <w:szCs w:val="28"/>
        </w:rPr>
        <w:t>). T</w:t>
      </w:r>
      <w:r w:rsidR="003431C7" w:rsidRPr="008A3251">
        <w:rPr>
          <w:rFonts w:ascii="Arial" w:hAnsi="Arial" w:cs="Arial"/>
          <w:sz w:val="28"/>
          <w:szCs w:val="28"/>
        </w:rPr>
        <w:t xml:space="preserve">his </w:t>
      </w:r>
      <w:r w:rsidR="003F4E14" w:rsidRPr="008A3251">
        <w:rPr>
          <w:rFonts w:ascii="Arial" w:hAnsi="Arial" w:cs="Arial"/>
          <w:sz w:val="28"/>
          <w:szCs w:val="28"/>
        </w:rPr>
        <w:t xml:space="preserve">having a direct correlation to objective </w:t>
      </w:r>
      <w:r w:rsidR="00C9755F" w:rsidRPr="008A3251">
        <w:rPr>
          <w:rFonts w:ascii="Arial" w:hAnsi="Arial" w:cs="Arial"/>
          <w:sz w:val="28"/>
          <w:szCs w:val="28"/>
        </w:rPr>
        <w:t xml:space="preserve">2 of the national mission statement </w:t>
      </w:r>
      <w:r w:rsidR="000E2015" w:rsidRPr="008A3251">
        <w:rPr>
          <w:rFonts w:ascii="Arial" w:hAnsi="Arial" w:cs="Arial"/>
          <w:sz w:val="28"/>
          <w:szCs w:val="28"/>
        </w:rPr>
        <w:t>where</w:t>
      </w:r>
      <w:r w:rsidR="004A0396" w:rsidRPr="008A3251">
        <w:rPr>
          <w:rFonts w:ascii="Arial" w:hAnsi="Arial" w:cs="Arial"/>
          <w:sz w:val="28"/>
          <w:szCs w:val="28"/>
        </w:rPr>
        <w:t xml:space="preserve"> external</w:t>
      </w:r>
      <w:r w:rsidR="000E2015" w:rsidRPr="008A3251">
        <w:rPr>
          <w:rFonts w:ascii="Arial" w:hAnsi="Arial" w:cs="Arial"/>
          <w:sz w:val="28"/>
          <w:szCs w:val="28"/>
        </w:rPr>
        <w:t xml:space="preserve"> barriers are broken down in o</w:t>
      </w:r>
      <w:r w:rsidR="00002CEF" w:rsidRPr="008A3251">
        <w:rPr>
          <w:rFonts w:ascii="Arial" w:hAnsi="Arial" w:cs="Arial"/>
          <w:sz w:val="28"/>
          <w:szCs w:val="28"/>
        </w:rPr>
        <w:t xml:space="preserve">rder for all learners to achieve excellent outcomes (Welsh Government, 2023). </w:t>
      </w:r>
    </w:p>
    <w:p w14:paraId="1E0D8D24" w14:textId="626A1832" w:rsidR="00850338" w:rsidRPr="008A3251" w:rsidRDefault="0085033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9646AC9" w14:textId="3DE7636A" w:rsidR="00B4261F" w:rsidRDefault="00BE1C34">
      <w:pPr>
        <w:rPr>
          <w:rFonts w:ascii="Arial" w:hAnsi="Arial" w:cs="Arial"/>
          <w:sz w:val="28"/>
          <w:szCs w:val="28"/>
        </w:rPr>
      </w:pPr>
      <w:r w:rsidRPr="008A3251">
        <w:rPr>
          <w:rFonts w:ascii="Arial" w:hAnsi="Arial" w:cs="Arial"/>
          <w:sz w:val="28"/>
          <w:szCs w:val="28"/>
        </w:rPr>
        <w:t>T</w:t>
      </w:r>
      <w:r w:rsidR="00D267B6" w:rsidRPr="008A3251">
        <w:rPr>
          <w:rFonts w:ascii="Arial" w:hAnsi="Arial" w:cs="Arial"/>
          <w:sz w:val="28"/>
          <w:szCs w:val="28"/>
        </w:rPr>
        <w:t xml:space="preserve">he </w:t>
      </w:r>
      <w:r w:rsidR="00C91751" w:rsidRPr="008A3251">
        <w:rPr>
          <w:rFonts w:ascii="Arial" w:hAnsi="Arial" w:cs="Arial"/>
          <w:sz w:val="28"/>
          <w:szCs w:val="28"/>
        </w:rPr>
        <w:t xml:space="preserve">identified target chosen as the focus for this academic assignment states </w:t>
      </w:r>
      <w:r w:rsidR="00C91751" w:rsidRPr="008A3251">
        <w:rPr>
          <w:rFonts w:ascii="Arial" w:hAnsi="Arial" w:cs="Arial"/>
          <w:i/>
          <w:iCs/>
          <w:sz w:val="28"/>
          <w:szCs w:val="28"/>
        </w:rPr>
        <w:t xml:space="preserve">‘To embed </w:t>
      </w:r>
      <w:r w:rsidR="00E91F33" w:rsidRPr="008A3251">
        <w:rPr>
          <w:rFonts w:ascii="Arial" w:hAnsi="Arial" w:cs="Arial"/>
          <w:i/>
          <w:iCs/>
          <w:sz w:val="28"/>
          <w:szCs w:val="28"/>
        </w:rPr>
        <w:t xml:space="preserve">and further develop </w:t>
      </w:r>
      <w:r w:rsidR="00A178B1" w:rsidRPr="008A3251">
        <w:rPr>
          <w:rFonts w:ascii="Arial" w:hAnsi="Arial" w:cs="Arial"/>
          <w:i/>
          <w:iCs/>
          <w:sz w:val="28"/>
          <w:szCs w:val="28"/>
        </w:rPr>
        <w:t xml:space="preserve">Welsh provision </w:t>
      </w:r>
      <w:r w:rsidR="00A73761" w:rsidRPr="008A3251">
        <w:rPr>
          <w:rFonts w:ascii="Arial" w:hAnsi="Arial" w:cs="Arial"/>
          <w:i/>
          <w:iCs/>
          <w:sz w:val="28"/>
          <w:szCs w:val="28"/>
        </w:rPr>
        <w:t>with</w:t>
      </w:r>
      <w:r w:rsidR="00A178B1" w:rsidRPr="008A3251">
        <w:rPr>
          <w:rFonts w:ascii="Arial" w:hAnsi="Arial" w:cs="Arial"/>
          <w:i/>
          <w:iCs/>
          <w:sz w:val="28"/>
          <w:szCs w:val="28"/>
        </w:rPr>
        <w:t xml:space="preserve">in the school and </w:t>
      </w:r>
      <w:r w:rsidR="00A73761" w:rsidRPr="008A3251">
        <w:rPr>
          <w:rFonts w:ascii="Arial" w:hAnsi="Arial" w:cs="Arial"/>
          <w:i/>
          <w:iCs/>
          <w:sz w:val="28"/>
          <w:szCs w:val="28"/>
        </w:rPr>
        <w:t>continue to improve standards in Welsh’</w:t>
      </w:r>
      <w:r w:rsidR="00ED60E0" w:rsidRPr="008A3251">
        <w:rPr>
          <w:rFonts w:ascii="Arial" w:hAnsi="Arial" w:cs="Arial"/>
          <w:i/>
          <w:iCs/>
          <w:sz w:val="28"/>
          <w:szCs w:val="28"/>
        </w:rPr>
        <w:t xml:space="preserve"> </w:t>
      </w:r>
      <w:r w:rsidR="00ED60E0" w:rsidRPr="008A3251">
        <w:rPr>
          <w:rFonts w:ascii="Arial" w:hAnsi="Arial" w:cs="Arial"/>
          <w:sz w:val="28"/>
          <w:szCs w:val="28"/>
        </w:rPr>
        <w:t>(School X, 202</w:t>
      </w:r>
      <w:r w:rsidR="00BA12D0" w:rsidRPr="008A3251">
        <w:rPr>
          <w:rFonts w:ascii="Arial" w:hAnsi="Arial" w:cs="Arial"/>
          <w:sz w:val="28"/>
          <w:szCs w:val="28"/>
        </w:rPr>
        <w:t>4).</w:t>
      </w:r>
      <w:r w:rsidR="008769FC" w:rsidRPr="008A3251">
        <w:rPr>
          <w:rFonts w:ascii="Arial" w:hAnsi="Arial" w:cs="Arial"/>
          <w:sz w:val="28"/>
          <w:szCs w:val="28"/>
        </w:rPr>
        <w:t xml:space="preserve"> </w:t>
      </w:r>
      <w:r w:rsidR="00F2270C" w:rsidRPr="008A3251">
        <w:rPr>
          <w:rFonts w:ascii="Arial" w:hAnsi="Arial" w:cs="Arial"/>
          <w:sz w:val="28"/>
          <w:szCs w:val="28"/>
        </w:rPr>
        <w:t xml:space="preserve">The use and development of the Welsh language is a central factor </w:t>
      </w:r>
      <w:r w:rsidR="00A84B9F" w:rsidRPr="008A3251">
        <w:rPr>
          <w:rFonts w:ascii="Arial" w:hAnsi="Arial" w:cs="Arial"/>
          <w:sz w:val="28"/>
          <w:szCs w:val="28"/>
        </w:rPr>
        <w:t xml:space="preserve">within the curriculum for Wales to ensure learners </w:t>
      </w:r>
      <w:r w:rsidR="009909DD" w:rsidRPr="008A3251">
        <w:rPr>
          <w:rFonts w:ascii="Arial" w:hAnsi="Arial" w:cs="Arial"/>
          <w:sz w:val="28"/>
          <w:szCs w:val="28"/>
        </w:rPr>
        <w:t xml:space="preserve">adopt cultural identity and foster a sense of ‘Cynefin’ (Education Wales, 2022). </w:t>
      </w:r>
      <w:r w:rsidR="00B71490" w:rsidRPr="008A3251">
        <w:rPr>
          <w:rFonts w:ascii="Arial" w:hAnsi="Arial" w:cs="Arial"/>
          <w:sz w:val="28"/>
          <w:szCs w:val="28"/>
        </w:rPr>
        <w:t xml:space="preserve">The ambition </w:t>
      </w:r>
      <w:r w:rsidRPr="008A3251">
        <w:rPr>
          <w:rFonts w:ascii="Arial" w:hAnsi="Arial" w:cs="Arial"/>
          <w:sz w:val="28"/>
          <w:szCs w:val="28"/>
        </w:rPr>
        <w:t xml:space="preserve">proposed via the Welsh Government </w:t>
      </w:r>
      <w:r w:rsidR="00674B62" w:rsidRPr="008A3251">
        <w:rPr>
          <w:rFonts w:ascii="Arial" w:hAnsi="Arial" w:cs="Arial"/>
          <w:sz w:val="28"/>
          <w:szCs w:val="28"/>
        </w:rPr>
        <w:t xml:space="preserve">emphasises </w:t>
      </w:r>
      <w:r w:rsidR="0072552E" w:rsidRPr="008A3251">
        <w:rPr>
          <w:rFonts w:ascii="Arial" w:hAnsi="Arial" w:cs="Arial"/>
          <w:sz w:val="28"/>
          <w:szCs w:val="28"/>
        </w:rPr>
        <w:t xml:space="preserve">how both learners and teaching practitioners should </w:t>
      </w:r>
      <w:r w:rsidR="006F34F0" w:rsidRPr="008A3251">
        <w:rPr>
          <w:rFonts w:ascii="Arial" w:hAnsi="Arial" w:cs="Arial"/>
          <w:sz w:val="28"/>
          <w:szCs w:val="28"/>
        </w:rPr>
        <w:t>enjoy using Welsh</w:t>
      </w:r>
      <w:r w:rsidR="006623A7" w:rsidRPr="008A3251">
        <w:rPr>
          <w:rFonts w:ascii="Arial" w:hAnsi="Arial" w:cs="Arial"/>
          <w:sz w:val="28"/>
          <w:szCs w:val="28"/>
        </w:rPr>
        <w:t xml:space="preserve">, whilst gaining confidence to </w:t>
      </w:r>
      <w:r w:rsidR="00A74D76" w:rsidRPr="008A3251">
        <w:rPr>
          <w:rFonts w:ascii="Arial" w:hAnsi="Arial" w:cs="Arial"/>
          <w:sz w:val="28"/>
          <w:szCs w:val="28"/>
        </w:rPr>
        <w:t>converse</w:t>
      </w:r>
      <w:r w:rsidR="006623A7" w:rsidRPr="008A3251">
        <w:rPr>
          <w:rFonts w:ascii="Arial" w:hAnsi="Arial" w:cs="Arial"/>
          <w:sz w:val="28"/>
          <w:szCs w:val="28"/>
        </w:rPr>
        <w:t xml:space="preserve"> beyond the classroom</w:t>
      </w:r>
      <w:r w:rsidR="004B12AC">
        <w:rPr>
          <w:rFonts w:ascii="Arial" w:hAnsi="Arial" w:cs="Arial"/>
          <w:sz w:val="28"/>
          <w:szCs w:val="28"/>
        </w:rPr>
        <w:t xml:space="preserve">. </w:t>
      </w:r>
      <w:r w:rsidR="00695D52" w:rsidRPr="008A3251">
        <w:rPr>
          <w:rFonts w:ascii="Arial" w:hAnsi="Arial" w:cs="Arial"/>
          <w:sz w:val="28"/>
          <w:szCs w:val="28"/>
        </w:rPr>
        <w:t xml:space="preserve">Research undertaken by the British Council (2019) </w:t>
      </w:r>
      <w:r w:rsidR="00E011DC" w:rsidRPr="008A3251">
        <w:rPr>
          <w:rFonts w:ascii="Arial" w:hAnsi="Arial" w:cs="Arial"/>
          <w:sz w:val="28"/>
          <w:szCs w:val="28"/>
        </w:rPr>
        <w:t xml:space="preserve">found </w:t>
      </w:r>
      <w:r w:rsidR="00AA2701" w:rsidRPr="008A3251">
        <w:rPr>
          <w:rFonts w:ascii="Arial" w:hAnsi="Arial" w:cs="Arial"/>
          <w:sz w:val="28"/>
          <w:szCs w:val="28"/>
        </w:rPr>
        <w:t xml:space="preserve">that English-medium schools </w:t>
      </w:r>
      <w:r w:rsidR="00DE299C" w:rsidRPr="008A3251">
        <w:rPr>
          <w:rFonts w:ascii="Arial" w:hAnsi="Arial" w:cs="Arial"/>
          <w:sz w:val="28"/>
          <w:szCs w:val="28"/>
        </w:rPr>
        <w:t xml:space="preserve">that have introduced the Welsh language have reported positive impacts on </w:t>
      </w:r>
      <w:r w:rsidR="00CD7248" w:rsidRPr="008A3251">
        <w:rPr>
          <w:rFonts w:ascii="Arial" w:hAnsi="Arial" w:cs="Arial"/>
          <w:sz w:val="28"/>
          <w:szCs w:val="28"/>
        </w:rPr>
        <w:t>pupils</w:t>
      </w:r>
      <w:r w:rsidR="00DE299C" w:rsidRPr="008A3251">
        <w:rPr>
          <w:rFonts w:ascii="Arial" w:hAnsi="Arial" w:cs="Arial"/>
          <w:sz w:val="28"/>
          <w:szCs w:val="28"/>
        </w:rPr>
        <w:t xml:space="preserve"> literacy and </w:t>
      </w:r>
      <w:r w:rsidR="00BC7AF2" w:rsidRPr="008A3251">
        <w:rPr>
          <w:rFonts w:ascii="Arial" w:hAnsi="Arial" w:cs="Arial"/>
          <w:sz w:val="28"/>
          <w:szCs w:val="28"/>
        </w:rPr>
        <w:t>oracy</w:t>
      </w:r>
      <w:r w:rsidR="00DE299C" w:rsidRPr="008A3251">
        <w:rPr>
          <w:rFonts w:ascii="Arial" w:hAnsi="Arial" w:cs="Arial"/>
          <w:sz w:val="28"/>
          <w:szCs w:val="28"/>
        </w:rPr>
        <w:t xml:space="preserve"> </w:t>
      </w:r>
      <w:r w:rsidR="0006163B" w:rsidRPr="008A3251">
        <w:rPr>
          <w:rFonts w:ascii="Arial" w:hAnsi="Arial" w:cs="Arial"/>
          <w:sz w:val="28"/>
          <w:szCs w:val="28"/>
        </w:rPr>
        <w:t>progression</w:t>
      </w:r>
      <w:r w:rsidR="00BC7AF2" w:rsidRPr="008A3251">
        <w:rPr>
          <w:rFonts w:ascii="Arial" w:hAnsi="Arial" w:cs="Arial"/>
          <w:sz w:val="28"/>
          <w:szCs w:val="28"/>
        </w:rPr>
        <w:t xml:space="preserve">, with both high achievers and </w:t>
      </w:r>
      <w:r w:rsidR="00CD7248" w:rsidRPr="008A3251">
        <w:rPr>
          <w:rFonts w:ascii="Arial" w:hAnsi="Arial" w:cs="Arial"/>
          <w:sz w:val="28"/>
          <w:szCs w:val="28"/>
        </w:rPr>
        <w:t xml:space="preserve">lower ability learners </w:t>
      </w:r>
      <w:r w:rsidR="006B760A" w:rsidRPr="008A3251">
        <w:rPr>
          <w:rFonts w:ascii="Arial" w:hAnsi="Arial" w:cs="Arial"/>
          <w:sz w:val="28"/>
          <w:szCs w:val="28"/>
        </w:rPr>
        <w:t>gaining confidence</w:t>
      </w:r>
      <w:r w:rsidR="006B1F92">
        <w:rPr>
          <w:rFonts w:ascii="Arial" w:hAnsi="Arial" w:cs="Arial"/>
          <w:sz w:val="28"/>
          <w:szCs w:val="28"/>
        </w:rPr>
        <w:t xml:space="preserve"> </w:t>
      </w:r>
      <w:r w:rsidR="004A6902" w:rsidRPr="008A3251">
        <w:rPr>
          <w:rFonts w:ascii="Arial" w:hAnsi="Arial" w:cs="Arial"/>
          <w:sz w:val="28"/>
          <w:szCs w:val="28"/>
        </w:rPr>
        <w:t xml:space="preserve">to develop communication </w:t>
      </w:r>
      <w:r w:rsidR="0006163B" w:rsidRPr="008A3251">
        <w:rPr>
          <w:rFonts w:ascii="Arial" w:hAnsi="Arial" w:cs="Arial"/>
          <w:sz w:val="28"/>
          <w:szCs w:val="28"/>
        </w:rPr>
        <w:t>skills</w:t>
      </w:r>
      <w:r w:rsidR="0018024F" w:rsidRPr="008A3251">
        <w:rPr>
          <w:rFonts w:ascii="Arial" w:hAnsi="Arial" w:cs="Arial"/>
          <w:sz w:val="28"/>
          <w:szCs w:val="28"/>
        </w:rPr>
        <w:t xml:space="preserve"> in both languages.</w:t>
      </w:r>
      <w:r w:rsidR="00806A67" w:rsidRPr="008A3251">
        <w:rPr>
          <w:rFonts w:ascii="Arial" w:hAnsi="Arial" w:cs="Arial"/>
          <w:sz w:val="28"/>
          <w:szCs w:val="28"/>
        </w:rPr>
        <w:t xml:space="preserve"> In </w:t>
      </w:r>
      <w:r w:rsidR="00BE1338" w:rsidRPr="008A3251">
        <w:rPr>
          <w:rFonts w:ascii="Arial" w:hAnsi="Arial" w:cs="Arial"/>
          <w:sz w:val="28"/>
          <w:szCs w:val="28"/>
        </w:rPr>
        <w:t>relation</w:t>
      </w:r>
      <w:r w:rsidR="00806A67" w:rsidRPr="008A3251">
        <w:rPr>
          <w:rFonts w:ascii="Arial" w:hAnsi="Arial" w:cs="Arial"/>
          <w:sz w:val="28"/>
          <w:szCs w:val="28"/>
        </w:rPr>
        <w:t>,</w:t>
      </w:r>
      <w:r w:rsidR="0008074B" w:rsidRPr="008A3251">
        <w:rPr>
          <w:rFonts w:ascii="Arial" w:hAnsi="Arial" w:cs="Arial"/>
          <w:sz w:val="28"/>
          <w:szCs w:val="28"/>
        </w:rPr>
        <w:t xml:space="preserve"> Lev Vygotsky’s sociocultural theory also emphasises </w:t>
      </w:r>
      <w:r w:rsidR="00806A67" w:rsidRPr="008A3251">
        <w:rPr>
          <w:rFonts w:ascii="Arial" w:hAnsi="Arial" w:cs="Arial"/>
          <w:sz w:val="28"/>
          <w:szCs w:val="28"/>
        </w:rPr>
        <w:t>the integral role of language in cognitive development</w:t>
      </w:r>
      <w:r w:rsidR="00EC6E2A" w:rsidRPr="008A3251">
        <w:rPr>
          <w:rFonts w:ascii="Arial" w:hAnsi="Arial" w:cs="Arial"/>
          <w:sz w:val="28"/>
          <w:szCs w:val="28"/>
        </w:rPr>
        <w:t xml:space="preserve">, stating how it is a primary factor in </w:t>
      </w:r>
      <w:r w:rsidR="005E5702" w:rsidRPr="008A3251">
        <w:rPr>
          <w:rFonts w:ascii="Arial" w:hAnsi="Arial" w:cs="Arial"/>
          <w:sz w:val="28"/>
          <w:szCs w:val="28"/>
        </w:rPr>
        <w:t>enhancing the thought process of a learner and provides</w:t>
      </w:r>
      <w:r w:rsidR="00032FA9" w:rsidRPr="008A3251">
        <w:rPr>
          <w:rFonts w:ascii="Arial" w:hAnsi="Arial" w:cs="Arial"/>
          <w:sz w:val="28"/>
          <w:szCs w:val="28"/>
        </w:rPr>
        <w:t xml:space="preserve"> multiple linguistic frameworks (</w:t>
      </w:r>
      <w:r w:rsidR="00BB78A6" w:rsidRPr="008A3251">
        <w:rPr>
          <w:rFonts w:ascii="Arial" w:hAnsi="Arial" w:cs="Arial"/>
          <w:sz w:val="28"/>
          <w:szCs w:val="28"/>
        </w:rPr>
        <w:t>Ianco-Worrall</w:t>
      </w:r>
      <w:r w:rsidR="00666463" w:rsidRPr="008A3251">
        <w:rPr>
          <w:rFonts w:ascii="Arial" w:hAnsi="Arial" w:cs="Arial"/>
          <w:sz w:val="28"/>
          <w:szCs w:val="28"/>
        </w:rPr>
        <w:t>, 1972).</w:t>
      </w:r>
      <w:r w:rsidR="005A75D0" w:rsidRPr="008A3251">
        <w:rPr>
          <w:rFonts w:ascii="Arial" w:hAnsi="Arial" w:cs="Arial"/>
          <w:sz w:val="28"/>
          <w:szCs w:val="28"/>
        </w:rPr>
        <w:t xml:space="preserve"> </w:t>
      </w:r>
      <w:r w:rsidR="00AA12C3">
        <w:rPr>
          <w:rFonts w:ascii="Arial" w:hAnsi="Arial" w:cs="Arial"/>
          <w:sz w:val="28"/>
          <w:szCs w:val="28"/>
        </w:rPr>
        <w:t xml:space="preserve">The data collected by the British Council </w:t>
      </w:r>
      <w:r w:rsidR="005B0898">
        <w:rPr>
          <w:rFonts w:ascii="Arial" w:hAnsi="Arial" w:cs="Arial"/>
          <w:sz w:val="28"/>
          <w:szCs w:val="28"/>
        </w:rPr>
        <w:t xml:space="preserve">and the work of Vygotsky </w:t>
      </w:r>
      <w:r w:rsidR="00AA12C3">
        <w:rPr>
          <w:rFonts w:ascii="Arial" w:hAnsi="Arial" w:cs="Arial"/>
          <w:sz w:val="28"/>
          <w:szCs w:val="28"/>
        </w:rPr>
        <w:t xml:space="preserve">can be supported </w:t>
      </w:r>
      <w:r w:rsidR="005B0898">
        <w:rPr>
          <w:rFonts w:ascii="Arial" w:hAnsi="Arial" w:cs="Arial"/>
          <w:sz w:val="28"/>
          <w:szCs w:val="28"/>
        </w:rPr>
        <w:t>by the Welsh Language Commissioners</w:t>
      </w:r>
      <w:r w:rsidR="00126DF4">
        <w:rPr>
          <w:rFonts w:ascii="Arial" w:hAnsi="Arial" w:cs="Arial"/>
          <w:sz w:val="28"/>
          <w:szCs w:val="28"/>
        </w:rPr>
        <w:t xml:space="preserve"> (</w:t>
      </w:r>
      <w:r w:rsidR="006C0DA7">
        <w:rPr>
          <w:rFonts w:ascii="Arial" w:hAnsi="Arial" w:cs="Arial"/>
          <w:sz w:val="28"/>
          <w:szCs w:val="28"/>
        </w:rPr>
        <w:t>N.D)</w:t>
      </w:r>
      <w:r w:rsidR="005B0898">
        <w:rPr>
          <w:rFonts w:ascii="Arial" w:hAnsi="Arial" w:cs="Arial"/>
          <w:sz w:val="28"/>
          <w:szCs w:val="28"/>
        </w:rPr>
        <w:t xml:space="preserve"> </w:t>
      </w:r>
      <w:r w:rsidR="00713132">
        <w:rPr>
          <w:rFonts w:ascii="Arial" w:hAnsi="Arial" w:cs="Arial"/>
          <w:sz w:val="28"/>
          <w:szCs w:val="28"/>
        </w:rPr>
        <w:t xml:space="preserve">findings </w:t>
      </w:r>
      <w:r w:rsidR="00014528">
        <w:rPr>
          <w:rFonts w:ascii="Arial" w:hAnsi="Arial" w:cs="Arial"/>
          <w:sz w:val="28"/>
          <w:szCs w:val="28"/>
        </w:rPr>
        <w:t>that ‘young people see advantages of the Welsh language’, as</w:t>
      </w:r>
      <w:r w:rsidR="00A10945">
        <w:rPr>
          <w:rFonts w:ascii="Arial" w:hAnsi="Arial" w:cs="Arial"/>
          <w:sz w:val="28"/>
          <w:szCs w:val="28"/>
        </w:rPr>
        <w:t xml:space="preserve"> 80% of pupils </w:t>
      </w:r>
      <w:r w:rsidR="00084EAD">
        <w:rPr>
          <w:rFonts w:ascii="Arial" w:hAnsi="Arial" w:cs="Arial"/>
          <w:sz w:val="28"/>
          <w:szCs w:val="28"/>
        </w:rPr>
        <w:t>are proud to speak Welsh and feel the language will help them secure a job in the future</w:t>
      </w:r>
      <w:r w:rsidR="006C0DA7">
        <w:rPr>
          <w:rFonts w:ascii="Arial" w:hAnsi="Arial" w:cs="Arial"/>
          <w:sz w:val="28"/>
          <w:szCs w:val="28"/>
        </w:rPr>
        <w:t>.</w:t>
      </w:r>
    </w:p>
    <w:p w14:paraId="458200C9" w14:textId="244981EE" w:rsidR="00B24DD4" w:rsidRDefault="002271DB">
      <w:pPr>
        <w:rPr>
          <w:rFonts w:ascii="Arial" w:hAnsi="Arial" w:cs="Arial"/>
          <w:sz w:val="28"/>
          <w:szCs w:val="28"/>
        </w:rPr>
      </w:pPr>
      <w:r w:rsidRPr="008A3251">
        <w:rPr>
          <w:rFonts w:ascii="Arial" w:hAnsi="Arial" w:cs="Arial"/>
          <w:sz w:val="28"/>
          <w:szCs w:val="28"/>
        </w:rPr>
        <w:t xml:space="preserve">Although </w:t>
      </w:r>
      <w:r w:rsidR="004978D3" w:rsidRPr="008A3251">
        <w:rPr>
          <w:rFonts w:ascii="Arial" w:hAnsi="Arial" w:cs="Arial"/>
          <w:sz w:val="28"/>
          <w:szCs w:val="28"/>
        </w:rPr>
        <w:t>it is evident that</w:t>
      </w:r>
      <w:r w:rsidR="00153C7B" w:rsidRPr="008A3251">
        <w:rPr>
          <w:rFonts w:ascii="Arial" w:hAnsi="Arial" w:cs="Arial"/>
          <w:sz w:val="28"/>
          <w:szCs w:val="28"/>
        </w:rPr>
        <w:t xml:space="preserve"> developing the Welsh language in primary </w:t>
      </w:r>
      <w:r w:rsidR="0094582F" w:rsidRPr="008A3251">
        <w:rPr>
          <w:rFonts w:ascii="Arial" w:hAnsi="Arial" w:cs="Arial"/>
          <w:sz w:val="28"/>
          <w:szCs w:val="28"/>
        </w:rPr>
        <w:t>schools across Wales benefits learners and practitioners, it is also important to acknowledge possible challenges</w:t>
      </w:r>
      <w:r w:rsidR="007466BE">
        <w:rPr>
          <w:rFonts w:ascii="Arial" w:hAnsi="Arial" w:cs="Arial"/>
          <w:sz w:val="28"/>
          <w:szCs w:val="28"/>
        </w:rPr>
        <w:t xml:space="preserve"> </w:t>
      </w:r>
      <w:r w:rsidR="00375322">
        <w:rPr>
          <w:rFonts w:ascii="Arial" w:hAnsi="Arial" w:cs="Arial"/>
          <w:sz w:val="28"/>
          <w:szCs w:val="28"/>
        </w:rPr>
        <w:t xml:space="preserve">associated with the target. </w:t>
      </w:r>
      <w:r w:rsidR="00746027">
        <w:rPr>
          <w:rFonts w:ascii="Arial" w:hAnsi="Arial" w:cs="Arial"/>
          <w:sz w:val="28"/>
          <w:szCs w:val="28"/>
        </w:rPr>
        <w:t xml:space="preserve">A significant barrier </w:t>
      </w:r>
      <w:r w:rsidR="00173398">
        <w:rPr>
          <w:rFonts w:ascii="Arial" w:hAnsi="Arial" w:cs="Arial"/>
          <w:sz w:val="28"/>
          <w:szCs w:val="28"/>
        </w:rPr>
        <w:t>to have a negative effect on Welsh language implementation is the lack of</w:t>
      </w:r>
      <w:r w:rsidR="00D66184">
        <w:rPr>
          <w:rFonts w:ascii="Arial" w:hAnsi="Arial" w:cs="Arial"/>
          <w:sz w:val="28"/>
          <w:szCs w:val="28"/>
        </w:rPr>
        <w:t xml:space="preserve"> confidence</w:t>
      </w:r>
      <w:r w:rsidR="00FF63B9">
        <w:rPr>
          <w:rFonts w:ascii="Arial" w:hAnsi="Arial" w:cs="Arial"/>
          <w:sz w:val="28"/>
          <w:szCs w:val="28"/>
        </w:rPr>
        <w:t xml:space="preserve"> held by non-fluent teachers, </w:t>
      </w:r>
      <w:r w:rsidR="00FF63B9">
        <w:rPr>
          <w:rFonts w:ascii="Arial" w:hAnsi="Arial" w:cs="Arial"/>
          <w:sz w:val="28"/>
          <w:szCs w:val="28"/>
        </w:rPr>
        <w:lastRenderedPageBreak/>
        <w:t>when delivering lessons in Welsh</w:t>
      </w:r>
      <w:r w:rsidR="00E40B4E">
        <w:rPr>
          <w:rFonts w:ascii="Arial" w:hAnsi="Arial" w:cs="Arial"/>
          <w:sz w:val="28"/>
          <w:szCs w:val="28"/>
        </w:rPr>
        <w:t xml:space="preserve">. A report published by ESTYN </w:t>
      </w:r>
      <w:r w:rsidR="00B932B4">
        <w:rPr>
          <w:rFonts w:ascii="Arial" w:hAnsi="Arial" w:cs="Arial"/>
          <w:sz w:val="28"/>
          <w:szCs w:val="28"/>
        </w:rPr>
        <w:t>(2023)</w:t>
      </w:r>
      <w:r w:rsidR="00FF63B9">
        <w:rPr>
          <w:rFonts w:ascii="Arial" w:hAnsi="Arial" w:cs="Arial"/>
          <w:sz w:val="28"/>
          <w:szCs w:val="28"/>
        </w:rPr>
        <w:t xml:space="preserve"> highlights </w:t>
      </w:r>
      <w:r w:rsidR="00AE5ED7">
        <w:rPr>
          <w:rFonts w:ascii="Arial" w:hAnsi="Arial" w:cs="Arial"/>
          <w:sz w:val="28"/>
          <w:szCs w:val="28"/>
        </w:rPr>
        <w:t xml:space="preserve">less effective practice </w:t>
      </w:r>
      <w:r w:rsidR="00181580">
        <w:rPr>
          <w:rFonts w:ascii="Arial" w:hAnsi="Arial" w:cs="Arial"/>
          <w:sz w:val="28"/>
          <w:szCs w:val="28"/>
        </w:rPr>
        <w:t xml:space="preserve">was </w:t>
      </w:r>
      <w:r w:rsidR="00825CEA">
        <w:rPr>
          <w:rFonts w:ascii="Arial" w:hAnsi="Arial" w:cs="Arial"/>
          <w:sz w:val="28"/>
          <w:szCs w:val="28"/>
        </w:rPr>
        <w:t>observed when leaders did not prioritise incidental Welsh or promote the benefits of bilingualism</w:t>
      </w:r>
      <w:r w:rsidR="00980335">
        <w:rPr>
          <w:rFonts w:ascii="Arial" w:hAnsi="Arial" w:cs="Arial"/>
          <w:sz w:val="28"/>
          <w:szCs w:val="28"/>
        </w:rPr>
        <w:t xml:space="preserve"> due to low self-confidence in the language. </w:t>
      </w:r>
      <w:r w:rsidR="0046285B">
        <w:rPr>
          <w:rFonts w:ascii="Arial" w:hAnsi="Arial" w:cs="Arial"/>
          <w:sz w:val="28"/>
          <w:szCs w:val="28"/>
        </w:rPr>
        <w:t xml:space="preserve">A strategy to </w:t>
      </w:r>
      <w:r w:rsidR="00484422">
        <w:rPr>
          <w:rFonts w:ascii="Arial" w:hAnsi="Arial" w:cs="Arial"/>
          <w:sz w:val="28"/>
          <w:szCs w:val="28"/>
        </w:rPr>
        <w:t xml:space="preserve">improve this would be for schools to offer staff training, such as the Welsh sabbatical </w:t>
      </w:r>
      <w:r w:rsidR="00E97D09">
        <w:rPr>
          <w:rFonts w:ascii="Arial" w:hAnsi="Arial" w:cs="Arial"/>
          <w:sz w:val="28"/>
          <w:szCs w:val="28"/>
        </w:rPr>
        <w:t>course</w:t>
      </w:r>
      <w:r w:rsidR="00D53CF2">
        <w:rPr>
          <w:rFonts w:ascii="Arial" w:hAnsi="Arial" w:cs="Arial"/>
          <w:sz w:val="28"/>
          <w:szCs w:val="28"/>
        </w:rPr>
        <w:t xml:space="preserve"> or</w:t>
      </w:r>
      <w:r w:rsidR="00E97D09">
        <w:rPr>
          <w:rFonts w:ascii="Arial" w:hAnsi="Arial" w:cs="Arial"/>
          <w:sz w:val="28"/>
          <w:szCs w:val="28"/>
        </w:rPr>
        <w:t xml:space="preserve"> </w:t>
      </w:r>
      <w:r w:rsidR="00BF2504">
        <w:rPr>
          <w:rFonts w:ascii="Arial" w:hAnsi="Arial" w:cs="Arial"/>
          <w:sz w:val="28"/>
          <w:szCs w:val="28"/>
        </w:rPr>
        <w:t>The Welsh Government’s Cymraeg Mewn Bl</w:t>
      </w:r>
      <w:r w:rsidR="004A16C6">
        <w:rPr>
          <w:rFonts w:ascii="Arial" w:hAnsi="Arial" w:cs="Arial"/>
          <w:sz w:val="28"/>
          <w:szCs w:val="28"/>
        </w:rPr>
        <w:t>wyddyn to enhance practitoners Welsh language skills</w:t>
      </w:r>
      <w:r w:rsidR="00F01ED5">
        <w:rPr>
          <w:rFonts w:ascii="Arial" w:hAnsi="Arial" w:cs="Arial"/>
          <w:sz w:val="28"/>
          <w:szCs w:val="28"/>
        </w:rPr>
        <w:t xml:space="preserve"> and long-term retention</w:t>
      </w:r>
      <w:r w:rsidR="00043082">
        <w:rPr>
          <w:rFonts w:ascii="Arial" w:hAnsi="Arial" w:cs="Arial"/>
          <w:sz w:val="28"/>
          <w:szCs w:val="28"/>
        </w:rPr>
        <w:t xml:space="preserve"> (Welsh Government, 2023). </w:t>
      </w:r>
      <w:r w:rsidR="004F0844">
        <w:rPr>
          <w:rFonts w:ascii="Arial" w:hAnsi="Arial" w:cs="Arial"/>
          <w:sz w:val="28"/>
          <w:szCs w:val="28"/>
        </w:rPr>
        <w:t>However, a</w:t>
      </w:r>
      <w:r w:rsidR="00D24FFA">
        <w:rPr>
          <w:rFonts w:ascii="Arial" w:hAnsi="Arial" w:cs="Arial"/>
          <w:sz w:val="28"/>
          <w:szCs w:val="28"/>
        </w:rPr>
        <w:t xml:space="preserve"> possible </w:t>
      </w:r>
      <w:r w:rsidR="005A67E2">
        <w:rPr>
          <w:rFonts w:ascii="Arial" w:hAnsi="Arial" w:cs="Arial"/>
          <w:sz w:val="28"/>
          <w:szCs w:val="28"/>
        </w:rPr>
        <w:t>challenge</w:t>
      </w:r>
      <w:r w:rsidR="004F0844">
        <w:rPr>
          <w:rFonts w:ascii="Arial" w:hAnsi="Arial" w:cs="Arial"/>
          <w:sz w:val="28"/>
          <w:szCs w:val="28"/>
        </w:rPr>
        <w:t xml:space="preserve"> for schools </w:t>
      </w:r>
      <w:r w:rsidR="006971C9">
        <w:rPr>
          <w:rFonts w:ascii="Arial" w:hAnsi="Arial" w:cs="Arial"/>
          <w:sz w:val="28"/>
          <w:szCs w:val="28"/>
        </w:rPr>
        <w:t xml:space="preserve">when offering staff training </w:t>
      </w:r>
      <w:r w:rsidR="004F0844">
        <w:rPr>
          <w:rFonts w:ascii="Arial" w:hAnsi="Arial" w:cs="Arial"/>
          <w:sz w:val="28"/>
          <w:szCs w:val="28"/>
        </w:rPr>
        <w:t xml:space="preserve">could be lack of funding and </w:t>
      </w:r>
      <w:r w:rsidR="00393B31">
        <w:rPr>
          <w:rFonts w:ascii="Arial" w:hAnsi="Arial" w:cs="Arial"/>
          <w:sz w:val="28"/>
          <w:szCs w:val="28"/>
        </w:rPr>
        <w:t>resources</w:t>
      </w:r>
      <w:r w:rsidR="006971C9">
        <w:rPr>
          <w:rFonts w:ascii="Arial" w:hAnsi="Arial" w:cs="Arial"/>
          <w:sz w:val="28"/>
          <w:szCs w:val="28"/>
        </w:rPr>
        <w:t xml:space="preserve"> </w:t>
      </w:r>
      <w:r w:rsidR="002B1E0D">
        <w:rPr>
          <w:rFonts w:ascii="Arial" w:hAnsi="Arial" w:cs="Arial"/>
          <w:sz w:val="28"/>
          <w:szCs w:val="28"/>
        </w:rPr>
        <w:t>(Thomas</w:t>
      </w:r>
      <w:r w:rsidR="00F94601">
        <w:rPr>
          <w:rFonts w:ascii="Arial" w:hAnsi="Arial" w:cs="Arial"/>
          <w:sz w:val="28"/>
          <w:szCs w:val="28"/>
        </w:rPr>
        <w:t xml:space="preserve"> et al</w:t>
      </w:r>
      <w:r w:rsidR="00FD66D0">
        <w:rPr>
          <w:rFonts w:ascii="Arial" w:hAnsi="Arial" w:cs="Arial"/>
          <w:sz w:val="28"/>
          <w:szCs w:val="28"/>
        </w:rPr>
        <w:t>, 2022).</w:t>
      </w:r>
      <w:r w:rsidR="001E3911">
        <w:rPr>
          <w:rFonts w:ascii="Arial" w:hAnsi="Arial" w:cs="Arial"/>
          <w:sz w:val="28"/>
          <w:szCs w:val="28"/>
        </w:rPr>
        <w:t xml:space="preserve"> </w:t>
      </w:r>
      <w:r w:rsidR="00EB6D4B">
        <w:rPr>
          <w:rFonts w:ascii="Arial" w:hAnsi="Arial" w:cs="Arial"/>
          <w:sz w:val="28"/>
          <w:szCs w:val="28"/>
        </w:rPr>
        <w:t>T</w:t>
      </w:r>
      <w:r w:rsidR="001E3911">
        <w:rPr>
          <w:rFonts w:ascii="Arial" w:hAnsi="Arial" w:cs="Arial"/>
          <w:sz w:val="28"/>
          <w:szCs w:val="28"/>
        </w:rPr>
        <w:t>he</w:t>
      </w:r>
      <w:r w:rsidR="00DE2F77">
        <w:rPr>
          <w:rFonts w:ascii="Arial" w:hAnsi="Arial" w:cs="Arial"/>
          <w:sz w:val="28"/>
          <w:szCs w:val="28"/>
        </w:rPr>
        <w:t xml:space="preserve"> </w:t>
      </w:r>
      <w:r w:rsidR="00813C3C">
        <w:rPr>
          <w:rFonts w:ascii="Arial" w:hAnsi="Arial" w:cs="Arial"/>
          <w:sz w:val="28"/>
          <w:szCs w:val="28"/>
        </w:rPr>
        <w:t>literature and</w:t>
      </w:r>
      <w:r w:rsidR="007C2721">
        <w:rPr>
          <w:rFonts w:ascii="Arial" w:hAnsi="Arial" w:cs="Arial"/>
          <w:sz w:val="28"/>
          <w:szCs w:val="28"/>
        </w:rPr>
        <w:t xml:space="preserve"> </w:t>
      </w:r>
      <w:r w:rsidR="00813C3C">
        <w:rPr>
          <w:rFonts w:ascii="Arial" w:hAnsi="Arial" w:cs="Arial"/>
          <w:sz w:val="28"/>
          <w:szCs w:val="28"/>
        </w:rPr>
        <w:t>research provide</w:t>
      </w:r>
      <w:r w:rsidR="001E3911">
        <w:rPr>
          <w:rFonts w:ascii="Arial" w:hAnsi="Arial" w:cs="Arial"/>
          <w:sz w:val="28"/>
          <w:szCs w:val="28"/>
        </w:rPr>
        <w:t>d</w:t>
      </w:r>
      <w:r w:rsidR="00813C3C">
        <w:rPr>
          <w:rFonts w:ascii="Arial" w:hAnsi="Arial" w:cs="Arial"/>
          <w:sz w:val="28"/>
          <w:szCs w:val="28"/>
        </w:rPr>
        <w:t xml:space="preserve"> </w:t>
      </w:r>
      <w:r w:rsidR="001B3E15">
        <w:rPr>
          <w:rFonts w:ascii="Arial" w:hAnsi="Arial" w:cs="Arial"/>
          <w:sz w:val="28"/>
          <w:szCs w:val="28"/>
        </w:rPr>
        <w:t xml:space="preserve">displays the benefits of </w:t>
      </w:r>
      <w:r w:rsidR="00022483">
        <w:rPr>
          <w:rFonts w:ascii="Arial" w:hAnsi="Arial" w:cs="Arial"/>
          <w:sz w:val="28"/>
          <w:szCs w:val="28"/>
        </w:rPr>
        <w:t xml:space="preserve">implementing </w:t>
      </w:r>
      <w:r w:rsidR="001E3911">
        <w:rPr>
          <w:rFonts w:ascii="Arial" w:hAnsi="Arial" w:cs="Arial"/>
          <w:sz w:val="28"/>
          <w:szCs w:val="28"/>
        </w:rPr>
        <w:t>Welsh language provision</w:t>
      </w:r>
      <w:r w:rsidR="00811916">
        <w:rPr>
          <w:rFonts w:ascii="Arial" w:hAnsi="Arial" w:cs="Arial"/>
          <w:sz w:val="28"/>
          <w:szCs w:val="28"/>
        </w:rPr>
        <w:t>s</w:t>
      </w:r>
      <w:r w:rsidR="001E3911">
        <w:rPr>
          <w:rFonts w:ascii="Arial" w:hAnsi="Arial" w:cs="Arial"/>
          <w:sz w:val="28"/>
          <w:szCs w:val="28"/>
        </w:rPr>
        <w:t xml:space="preserve"> in schools</w:t>
      </w:r>
      <w:r w:rsidR="00EB6D4B">
        <w:rPr>
          <w:rFonts w:ascii="Arial" w:hAnsi="Arial" w:cs="Arial"/>
          <w:sz w:val="28"/>
          <w:szCs w:val="28"/>
        </w:rPr>
        <w:t xml:space="preserve">, in order to </w:t>
      </w:r>
      <w:r w:rsidR="00022483">
        <w:rPr>
          <w:rFonts w:ascii="Arial" w:hAnsi="Arial" w:cs="Arial"/>
          <w:sz w:val="28"/>
          <w:szCs w:val="28"/>
        </w:rPr>
        <w:t>promote bilingualism, cultural identity and cognitive development</w:t>
      </w:r>
      <w:r w:rsidR="005F0D61">
        <w:rPr>
          <w:rFonts w:ascii="Arial" w:hAnsi="Arial" w:cs="Arial"/>
          <w:sz w:val="28"/>
          <w:szCs w:val="28"/>
        </w:rPr>
        <w:t xml:space="preserve">. However, the success of </w:t>
      </w:r>
      <w:r w:rsidR="005B4D24">
        <w:rPr>
          <w:rFonts w:ascii="Arial" w:hAnsi="Arial" w:cs="Arial"/>
          <w:sz w:val="28"/>
          <w:szCs w:val="28"/>
        </w:rPr>
        <w:t>executing</w:t>
      </w:r>
      <w:r w:rsidR="005F0D61">
        <w:rPr>
          <w:rFonts w:ascii="Arial" w:hAnsi="Arial" w:cs="Arial"/>
          <w:sz w:val="28"/>
          <w:szCs w:val="28"/>
        </w:rPr>
        <w:t xml:space="preserve"> this target</w:t>
      </w:r>
      <w:r w:rsidR="00620631">
        <w:rPr>
          <w:rFonts w:ascii="Arial" w:hAnsi="Arial" w:cs="Arial"/>
          <w:sz w:val="28"/>
          <w:szCs w:val="28"/>
        </w:rPr>
        <w:t xml:space="preserve"> is overly reliant on the competence of teachers</w:t>
      </w:r>
      <w:r w:rsidR="006F3A4E">
        <w:rPr>
          <w:rFonts w:ascii="Arial" w:hAnsi="Arial" w:cs="Arial"/>
          <w:sz w:val="28"/>
          <w:szCs w:val="28"/>
        </w:rPr>
        <w:t xml:space="preserve"> and the schools ability to offer ongoing professional development</w:t>
      </w:r>
      <w:r w:rsidR="00A47730">
        <w:rPr>
          <w:rFonts w:ascii="Arial" w:hAnsi="Arial" w:cs="Arial"/>
          <w:sz w:val="28"/>
          <w:szCs w:val="28"/>
        </w:rPr>
        <w:t xml:space="preserve">, whilst considering cost limitations and </w:t>
      </w:r>
      <w:r w:rsidR="003C42F4">
        <w:rPr>
          <w:rFonts w:ascii="Arial" w:hAnsi="Arial" w:cs="Arial"/>
          <w:sz w:val="28"/>
          <w:szCs w:val="28"/>
        </w:rPr>
        <w:t>internal resources.</w:t>
      </w:r>
    </w:p>
    <w:p w14:paraId="41DAA4C6" w14:textId="1B2F189F" w:rsidR="007C2721" w:rsidRDefault="007C2721">
      <w:pPr>
        <w:rPr>
          <w:rFonts w:ascii="Arial" w:hAnsi="Arial" w:cs="Arial"/>
          <w:sz w:val="28"/>
          <w:szCs w:val="28"/>
        </w:rPr>
      </w:pPr>
    </w:p>
    <w:p w14:paraId="0F25E867" w14:textId="1F09D894" w:rsidR="009726FD" w:rsidRDefault="00955C82">
      <w:pPr>
        <w:rPr>
          <w:rFonts w:ascii="Arial" w:hAnsi="Arial" w:cs="Arial"/>
          <w:sz w:val="28"/>
          <w:szCs w:val="28"/>
        </w:rPr>
      </w:pPr>
      <w:r w:rsidRPr="008A3251">
        <w:rPr>
          <w:rFonts w:ascii="Arial" w:hAnsi="Arial" w:cs="Arial"/>
          <w:sz w:val="28"/>
          <w:szCs w:val="28"/>
        </w:rPr>
        <w:t>‘</w:t>
      </w:r>
      <w:r w:rsidRPr="008A3251">
        <w:rPr>
          <w:rFonts w:ascii="Arial" w:hAnsi="Arial" w:cs="Arial"/>
          <w:i/>
          <w:iCs/>
          <w:sz w:val="28"/>
          <w:szCs w:val="28"/>
        </w:rPr>
        <w:t>To embed and further develop Welsh provision within the school and continue to improve standards in Welsh’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  <w:r w:rsidR="00C94252">
        <w:rPr>
          <w:rFonts w:ascii="Arial" w:hAnsi="Arial" w:cs="Arial"/>
          <w:sz w:val="28"/>
          <w:szCs w:val="28"/>
        </w:rPr>
        <w:t xml:space="preserve">has been sourced from School X’s </w:t>
      </w:r>
      <w:r w:rsidR="007B5AD1">
        <w:rPr>
          <w:rFonts w:ascii="Arial" w:hAnsi="Arial" w:cs="Arial"/>
          <w:sz w:val="28"/>
          <w:szCs w:val="28"/>
        </w:rPr>
        <w:t>short term</w:t>
      </w:r>
      <w:r w:rsidR="00827A6E">
        <w:rPr>
          <w:rFonts w:ascii="Arial" w:hAnsi="Arial" w:cs="Arial"/>
          <w:sz w:val="28"/>
          <w:szCs w:val="28"/>
        </w:rPr>
        <w:t xml:space="preserve"> </w:t>
      </w:r>
      <w:r w:rsidR="007B5AD1">
        <w:rPr>
          <w:rFonts w:ascii="Arial" w:hAnsi="Arial" w:cs="Arial"/>
          <w:sz w:val="28"/>
          <w:szCs w:val="28"/>
        </w:rPr>
        <w:t>S</w:t>
      </w:r>
      <w:r w:rsidR="00827A6E">
        <w:rPr>
          <w:rFonts w:ascii="Arial" w:hAnsi="Arial" w:cs="Arial"/>
          <w:sz w:val="28"/>
          <w:szCs w:val="28"/>
        </w:rPr>
        <w:t xml:space="preserve">DP </w:t>
      </w:r>
      <w:r w:rsidR="007B5AD1">
        <w:rPr>
          <w:rFonts w:ascii="Arial" w:hAnsi="Arial" w:cs="Arial"/>
          <w:sz w:val="28"/>
          <w:szCs w:val="28"/>
        </w:rPr>
        <w:t xml:space="preserve">(School X, 2024). </w:t>
      </w:r>
      <w:r w:rsidR="00B85BB5">
        <w:rPr>
          <w:rFonts w:ascii="Arial" w:hAnsi="Arial" w:cs="Arial"/>
          <w:sz w:val="28"/>
          <w:szCs w:val="28"/>
        </w:rPr>
        <w:t xml:space="preserve">In 2014, </w:t>
      </w:r>
      <w:r w:rsidR="00BB6452">
        <w:rPr>
          <w:rFonts w:ascii="Arial" w:hAnsi="Arial" w:cs="Arial"/>
          <w:sz w:val="28"/>
          <w:szCs w:val="28"/>
        </w:rPr>
        <w:t>it was recorded by ESTYN that learners within School X</w:t>
      </w:r>
      <w:r w:rsidR="00A96B24">
        <w:rPr>
          <w:rFonts w:ascii="Arial" w:hAnsi="Arial" w:cs="Arial"/>
          <w:sz w:val="28"/>
          <w:szCs w:val="28"/>
        </w:rPr>
        <w:t xml:space="preserve"> were not making appropriate p</w:t>
      </w:r>
      <w:r w:rsidR="004F2D9F">
        <w:rPr>
          <w:rFonts w:ascii="Arial" w:hAnsi="Arial" w:cs="Arial"/>
          <w:sz w:val="28"/>
          <w:szCs w:val="28"/>
        </w:rPr>
        <w:t xml:space="preserve">rogress in the use of Welsh, with recommendations for staff to draw an action plan which shows </w:t>
      </w:r>
      <w:r w:rsidR="00A14CA5">
        <w:rPr>
          <w:rFonts w:ascii="Arial" w:hAnsi="Arial" w:cs="Arial"/>
          <w:sz w:val="28"/>
          <w:szCs w:val="28"/>
        </w:rPr>
        <w:t xml:space="preserve">how they aim to improve standards </w:t>
      </w:r>
      <w:r w:rsidR="00355CE5">
        <w:rPr>
          <w:rFonts w:ascii="Arial" w:hAnsi="Arial" w:cs="Arial"/>
          <w:sz w:val="28"/>
          <w:szCs w:val="28"/>
        </w:rPr>
        <w:t>across the school (ESTYN, 2014).</w:t>
      </w:r>
      <w:r w:rsidR="00847B6C">
        <w:rPr>
          <w:rFonts w:ascii="Arial" w:hAnsi="Arial" w:cs="Arial"/>
          <w:sz w:val="28"/>
          <w:szCs w:val="28"/>
        </w:rPr>
        <w:t xml:space="preserve"> </w:t>
      </w:r>
      <w:r w:rsidR="003853E2">
        <w:rPr>
          <w:rFonts w:ascii="Arial" w:hAnsi="Arial" w:cs="Arial"/>
          <w:sz w:val="28"/>
          <w:szCs w:val="28"/>
        </w:rPr>
        <w:t xml:space="preserve">The strategies </w:t>
      </w:r>
      <w:r w:rsidR="004961A0">
        <w:rPr>
          <w:rFonts w:ascii="Arial" w:hAnsi="Arial" w:cs="Arial"/>
          <w:sz w:val="28"/>
          <w:szCs w:val="28"/>
        </w:rPr>
        <w:t>implemented</w:t>
      </w:r>
      <w:r w:rsidR="003853E2">
        <w:rPr>
          <w:rFonts w:ascii="Arial" w:hAnsi="Arial" w:cs="Arial"/>
          <w:sz w:val="28"/>
          <w:szCs w:val="28"/>
        </w:rPr>
        <w:t xml:space="preserve"> to address this </w:t>
      </w:r>
      <w:r w:rsidR="00FA6FC1">
        <w:rPr>
          <w:rFonts w:ascii="Arial" w:hAnsi="Arial" w:cs="Arial"/>
          <w:sz w:val="28"/>
          <w:szCs w:val="28"/>
        </w:rPr>
        <w:t xml:space="preserve">target are unknown, however, the outcome of the monitoring visit (2015) </w:t>
      </w:r>
      <w:r w:rsidR="00DF4CBB">
        <w:rPr>
          <w:rFonts w:ascii="Arial" w:hAnsi="Arial" w:cs="Arial"/>
          <w:sz w:val="28"/>
          <w:szCs w:val="28"/>
        </w:rPr>
        <w:t xml:space="preserve">states how School X ‘made good progress in respect of the key issues </w:t>
      </w:r>
      <w:r w:rsidR="009274EC">
        <w:rPr>
          <w:rFonts w:ascii="Arial" w:hAnsi="Arial" w:cs="Arial"/>
          <w:sz w:val="28"/>
          <w:szCs w:val="28"/>
        </w:rPr>
        <w:t>identified’</w:t>
      </w:r>
      <w:r w:rsidR="000E454C">
        <w:rPr>
          <w:rFonts w:ascii="Arial" w:hAnsi="Arial" w:cs="Arial"/>
          <w:sz w:val="28"/>
          <w:szCs w:val="28"/>
        </w:rPr>
        <w:t xml:space="preserve"> (ESTYN, 2015). </w:t>
      </w:r>
      <w:r w:rsidR="00C64171">
        <w:rPr>
          <w:rFonts w:ascii="Arial" w:hAnsi="Arial" w:cs="Arial"/>
          <w:sz w:val="28"/>
          <w:szCs w:val="28"/>
        </w:rPr>
        <w:t>It can be suggested that the target taken from the SDP of 2024</w:t>
      </w:r>
      <w:r w:rsidR="001D06CA">
        <w:rPr>
          <w:rFonts w:ascii="Arial" w:hAnsi="Arial" w:cs="Arial"/>
          <w:sz w:val="28"/>
          <w:szCs w:val="28"/>
        </w:rPr>
        <w:t xml:space="preserve"> was prioritised </w:t>
      </w:r>
      <w:r w:rsidR="008D1DE2">
        <w:rPr>
          <w:rFonts w:ascii="Arial" w:hAnsi="Arial" w:cs="Arial"/>
          <w:sz w:val="28"/>
          <w:szCs w:val="28"/>
        </w:rPr>
        <w:t>following</w:t>
      </w:r>
      <w:r w:rsidR="001D06CA">
        <w:rPr>
          <w:rFonts w:ascii="Arial" w:hAnsi="Arial" w:cs="Arial"/>
          <w:sz w:val="28"/>
          <w:szCs w:val="28"/>
        </w:rPr>
        <w:t xml:space="preserve"> the inspection feedback of 2014, although in 2023 ESTYN returned to School X and </w:t>
      </w:r>
      <w:r w:rsidR="00B94511">
        <w:rPr>
          <w:rFonts w:ascii="Arial" w:hAnsi="Arial" w:cs="Arial"/>
          <w:sz w:val="28"/>
          <w:szCs w:val="28"/>
        </w:rPr>
        <w:t xml:space="preserve">reported how </w:t>
      </w:r>
      <w:r w:rsidR="00F91786">
        <w:rPr>
          <w:rFonts w:ascii="Arial" w:hAnsi="Arial" w:cs="Arial"/>
          <w:sz w:val="28"/>
          <w:szCs w:val="28"/>
        </w:rPr>
        <w:t xml:space="preserve">staff use Welsh throughout their teaching time and pupils demonstrate a </w:t>
      </w:r>
      <w:r w:rsidR="00FB6170">
        <w:rPr>
          <w:rFonts w:ascii="Arial" w:hAnsi="Arial" w:cs="Arial"/>
          <w:sz w:val="28"/>
          <w:szCs w:val="28"/>
        </w:rPr>
        <w:t>positive response and good understanding of both languages (ESTYN, 2023).</w:t>
      </w:r>
      <w:r w:rsidR="00E15066">
        <w:rPr>
          <w:rFonts w:ascii="Arial" w:hAnsi="Arial" w:cs="Arial"/>
          <w:sz w:val="28"/>
          <w:szCs w:val="28"/>
        </w:rPr>
        <w:t xml:space="preserve"> </w:t>
      </w:r>
      <w:r w:rsidR="00DA36FF">
        <w:rPr>
          <w:rFonts w:ascii="Arial" w:hAnsi="Arial" w:cs="Arial"/>
          <w:sz w:val="28"/>
          <w:szCs w:val="28"/>
        </w:rPr>
        <w:t xml:space="preserve">To implement the target </w:t>
      </w:r>
      <w:r w:rsidR="00E2230D">
        <w:rPr>
          <w:rFonts w:ascii="Arial" w:hAnsi="Arial" w:cs="Arial"/>
          <w:sz w:val="28"/>
          <w:szCs w:val="28"/>
        </w:rPr>
        <w:t>from the SDP (2024-2025)</w:t>
      </w:r>
      <w:r w:rsidR="00DA36FF">
        <w:rPr>
          <w:rFonts w:ascii="Arial" w:hAnsi="Arial" w:cs="Arial"/>
          <w:sz w:val="28"/>
          <w:szCs w:val="28"/>
        </w:rPr>
        <w:t xml:space="preserve">, School X </w:t>
      </w:r>
      <w:r w:rsidR="00915E10">
        <w:rPr>
          <w:rFonts w:ascii="Arial" w:hAnsi="Arial" w:cs="Arial"/>
          <w:sz w:val="28"/>
          <w:szCs w:val="28"/>
        </w:rPr>
        <w:t xml:space="preserve">have </w:t>
      </w:r>
      <w:r w:rsidR="008519FB">
        <w:rPr>
          <w:rFonts w:ascii="Arial" w:hAnsi="Arial" w:cs="Arial"/>
          <w:sz w:val="28"/>
          <w:szCs w:val="28"/>
        </w:rPr>
        <w:t xml:space="preserve">allocated pupil Welsh ambassadors, teaching the younger learners </w:t>
      </w:r>
      <w:r w:rsidR="00AE13B7">
        <w:rPr>
          <w:rFonts w:ascii="Arial" w:hAnsi="Arial" w:cs="Arial"/>
          <w:sz w:val="28"/>
          <w:szCs w:val="28"/>
        </w:rPr>
        <w:t xml:space="preserve">and promoting the Welsh language throughout the school. Pupils in Key Stage </w:t>
      </w:r>
      <w:r w:rsidR="0005161F">
        <w:rPr>
          <w:rFonts w:ascii="Arial" w:hAnsi="Arial" w:cs="Arial"/>
          <w:sz w:val="28"/>
          <w:szCs w:val="28"/>
        </w:rPr>
        <w:t>2</w:t>
      </w:r>
      <w:r w:rsidR="00AE13B7">
        <w:rPr>
          <w:rFonts w:ascii="Arial" w:hAnsi="Arial" w:cs="Arial"/>
          <w:sz w:val="28"/>
          <w:szCs w:val="28"/>
        </w:rPr>
        <w:t xml:space="preserve"> have received </w:t>
      </w:r>
      <w:r w:rsidR="003F2122">
        <w:rPr>
          <w:rFonts w:ascii="Arial" w:hAnsi="Arial" w:cs="Arial"/>
          <w:sz w:val="28"/>
          <w:szCs w:val="28"/>
        </w:rPr>
        <w:t>training in Welsh playground games from an Urdd representative</w:t>
      </w:r>
      <w:r w:rsidR="00CA60F2">
        <w:rPr>
          <w:rFonts w:ascii="Arial" w:hAnsi="Arial" w:cs="Arial"/>
          <w:sz w:val="28"/>
          <w:szCs w:val="28"/>
        </w:rPr>
        <w:t>, and work alongside children in Foundation Phase to deliver these.</w:t>
      </w:r>
      <w:r w:rsidR="00EB39D2">
        <w:rPr>
          <w:rFonts w:ascii="Arial" w:hAnsi="Arial" w:cs="Arial"/>
          <w:sz w:val="28"/>
          <w:szCs w:val="28"/>
        </w:rPr>
        <w:t xml:space="preserve"> This was delivered at a cost of £400, taken from the </w:t>
      </w:r>
      <w:r w:rsidR="00EB39D2">
        <w:rPr>
          <w:rFonts w:ascii="Arial" w:hAnsi="Arial" w:cs="Arial"/>
          <w:sz w:val="28"/>
          <w:szCs w:val="28"/>
        </w:rPr>
        <w:lastRenderedPageBreak/>
        <w:t xml:space="preserve">schools budget (School X, 2024). </w:t>
      </w:r>
      <w:r w:rsidR="00747D50">
        <w:rPr>
          <w:rFonts w:ascii="Arial" w:hAnsi="Arial" w:cs="Arial"/>
          <w:sz w:val="28"/>
          <w:szCs w:val="28"/>
        </w:rPr>
        <w:t>Another action stated on the SDP is that staff wi</w:t>
      </w:r>
      <w:r w:rsidR="008E4CE3">
        <w:rPr>
          <w:rFonts w:ascii="Arial" w:hAnsi="Arial" w:cs="Arial"/>
          <w:sz w:val="28"/>
          <w:szCs w:val="28"/>
        </w:rPr>
        <w:t>ll</w:t>
      </w:r>
      <w:r w:rsidR="00747D50">
        <w:rPr>
          <w:rFonts w:ascii="Arial" w:hAnsi="Arial" w:cs="Arial"/>
          <w:sz w:val="28"/>
          <w:szCs w:val="28"/>
        </w:rPr>
        <w:t xml:space="preserve"> use bespoke vocabulary assessment to </w:t>
      </w:r>
      <w:r w:rsidR="00BD2AD6">
        <w:rPr>
          <w:rFonts w:ascii="Arial" w:hAnsi="Arial" w:cs="Arial"/>
          <w:sz w:val="28"/>
          <w:szCs w:val="28"/>
        </w:rPr>
        <w:t xml:space="preserve">create overviews of patterns and vocabulary </w:t>
      </w:r>
      <w:r w:rsidR="006F78B1">
        <w:rPr>
          <w:rFonts w:ascii="Arial" w:hAnsi="Arial" w:cs="Arial"/>
          <w:sz w:val="28"/>
          <w:szCs w:val="28"/>
        </w:rPr>
        <w:t xml:space="preserve">that the children can learn, whilst also providing enrichment activities to support enjoyment </w:t>
      </w:r>
      <w:r w:rsidR="00E85EFC">
        <w:rPr>
          <w:rFonts w:ascii="Arial" w:hAnsi="Arial" w:cs="Arial"/>
          <w:sz w:val="28"/>
          <w:szCs w:val="28"/>
        </w:rPr>
        <w:t xml:space="preserve">and the development of a sense of pride in the Welsh language. </w:t>
      </w:r>
      <w:r w:rsidR="00DB131F">
        <w:rPr>
          <w:rFonts w:ascii="Arial" w:hAnsi="Arial" w:cs="Arial"/>
          <w:sz w:val="28"/>
          <w:szCs w:val="28"/>
        </w:rPr>
        <w:t xml:space="preserve">The SDP states the impact will be measured through </w:t>
      </w:r>
      <w:r w:rsidR="00902D46">
        <w:rPr>
          <w:rFonts w:ascii="Arial" w:hAnsi="Arial" w:cs="Arial"/>
          <w:sz w:val="28"/>
          <w:szCs w:val="28"/>
        </w:rPr>
        <w:t xml:space="preserve">continuous assessment </w:t>
      </w:r>
      <w:r w:rsidR="00F903AA">
        <w:rPr>
          <w:rFonts w:ascii="Arial" w:hAnsi="Arial" w:cs="Arial"/>
          <w:sz w:val="28"/>
          <w:szCs w:val="28"/>
        </w:rPr>
        <w:t>throughout the year</w:t>
      </w:r>
      <w:r w:rsidR="00ED4D7B">
        <w:rPr>
          <w:rFonts w:ascii="Arial" w:hAnsi="Arial" w:cs="Arial"/>
          <w:sz w:val="28"/>
          <w:szCs w:val="28"/>
        </w:rPr>
        <w:t>, where adjustments will be made if necessary</w:t>
      </w:r>
      <w:r w:rsidR="00C8602D">
        <w:rPr>
          <w:rFonts w:ascii="Arial" w:hAnsi="Arial" w:cs="Arial"/>
          <w:sz w:val="28"/>
          <w:szCs w:val="28"/>
        </w:rPr>
        <w:t xml:space="preserve">, in order to maintain 15% of the curriculum being delivered in Welsh. </w:t>
      </w:r>
      <w:r w:rsidR="00A44680">
        <w:rPr>
          <w:rFonts w:ascii="Arial" w:hAnsi="Arial" w:cs="Arial"/>
          <w:sz w:val="28"/>
          <w:szCs w:val="28"/>
        </w:rPr>
        <w:t xml:space="preserve">The </w:t>
      </w:r>
      <w:r w:rsidR="000B605F">
        <w:rPr>
          <w:rFonts w:ascii="Arial" w:hAnsi="Arial" w:cs="Arial"/>
          <w:sz w:val="28"/>
          <w:szCs w:val="28"/>
        </w:rPr>
        <w:t xml:space="preserve">data collected through assessment will be used to inform future planning and teaching (School X, 2024). </w:t>
      </w:r>
    </w:p>
    <w:p w14:paraId="6FC4CC68" w14:textId="77777777" w:rsidR="00D11E2F" w:rsidRDefault="00D11E2F">
      <w:pPr>
        <w:rPr>
          <w:rFonts w:ascii="Arial" w:hAnsi="Arial" w:cs="Arial"/>
          <w:sz w:val="28"/>
          <w:szCs w:val="28"/>
        </w:rPr>
      </w:pPr>
    </w:p>
    <w:p w14:paraId="5E084787" w14:textId="5EFF850B" w:rsidR="00EF3988" w:rsidRDefault="001E57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academic assignment has identified</w:t>
      </w:r>
      <w:r w:rsidR="00746432">
        <w:rPr>
          <w:rFonts w:ascii="Arial" w:hAnsi="Arial" w:cs="Arial"/>
          <w:sz w:val="28"/>
          <w:szCs w:val="28"/>
        </w:rPr>
        <w:t xml:space="preserve"> and assessed</w:t>
      </w:r>
      <w:r>
        <w:rPr>
          <w:rFonts w:ascii="Arial" w:hAnsi="Arial" w:cs="Arial"/>
          <w:sz w:val="28"/>
          <w:szCs w:val="28"/>
        </w:rPr>
        <w:t xml:space="preserve"> the importance of </w:t>
      </w:r>
      <w:r w:rsidR="001C4C4D">
        <w:rPr>
          <w:rFonts w:ascii="Arial" w:hAnsi="Arial" w:cs="Arial"/>
          <w:sz w:val="28"/>
          <w:szCs w:val="28"/>
        </w:rPr>
        <w:t>th</w:t>
      </w:r>
      <w:r w:rsidR="00AA3458">
        <w:rPr>
          <w:rFonts w:ascii="Arial" w:hAnsi="Arial" w:cs="Arial"/>
          <w:sz w:val="28"/>
          <w:szCs w:val="28"/>
        </w:rPr>
        <w:t xml:space="preserve">e </w:t>
      </w:r>
      <w:r w:rsidR="001C4C4D">
        <w:rPr>
          <w:rFonts w:ascii="Arial" w:hAnsi="Arial" w:cs="Arial"/>
          <w:sz w:val="28"/>
          <w:szCs w:val="28"/>
        </w:rPr>
        <w:t xml:space="preserve">development of an action </w:t>
      </w:r>
      <w:r w:rsidR="00274DAE">
        <w:rPr>
          <w:rFonts w:ascii="Arial" w:hAnsi="Arial" w:cs="Arial"/>
          <w:sz w:val="28"/>
          <w:szCs w:val="28"/>
        </w:rPr>
        <w:t xml:space="preserve">point in a schools one year SDP. </w:t>
      </w:r>
      <w:r w:rsidR="009650E1">
        <w:rPr>
          <w:rFonts w:ascii="Arial" w:hAnsi="Arial" w:cs="Arial"/>
          <w:sz w:val="28"/>
          <w:szCs w:val="28"/>
        </w:rPr>
        <w:t>Through evaluating policy and understanding theoretical framewor</w:t>
      </w:r>
      <w:r w:rsidR="001714F6">
        <w:rPr>
          <w:rFonts w:ascii="Arial" w:hAnsi="Arial" w:cs="Arial"/>
          <w:sz w:val="28"/>
          <w:szCs w:val="28"/>
        </w:rPr>
        <w:t>ks, it is evident that The Welsh Government has placed school improvement as</w:t>
      </w:r>
      <w:r w:rsidR="000A0F92">
        <w:rPr>
          <w:rFonts w:ascii="Arial" w:hAnsi="Arial" w:cs="Arial"/>
          <w:sz w:val="28"/>
          <w:szCs w:val="28"/>
        </w:rPr>
        <w:t xml:space="preserve"> </w:t>
      </w:r>
      <w:r w:rsidR="0099232E">
        <w:rPr>
          <w:rFonts w:ascii="Arial" w:hAnsi="Arial" w:cs="Arial"/>
          <w:sz w:val="28"/>
          <w:szCs w:val="28"/>
        </w:rPr>
        <w:t xml:space="preserve">a central component to </w:t>
      </w:r>
      <w:r w:rsidR="00F96DC3">
        <w:rPr>
          <w:rFonts w:ascii="Arial" w:hAnsi="Arial" w:cs="Arial"/>
          <w:sz w:val="28"/>
          <w:szCs w:val="28"/>
        </w:rPr>
        <w:t>heighten</w:t>
      </w:r>
      <w:r w:rsidR="0099232E">
        <w:rPr>
          <w:rFonts w:ascii="Arial" w:hAnsi="Arial" w:cs="Arial"/>
          <w:sz w:val="28"/>
          <w:szCs w:val="28"/>
        </w:rPr>
        <w:t xml:space="preserve"> standards of schools across Wales. </w:t>
      </w:r>
      <w:r w:rsidR="00031C57">
        <w:rPr>
          <w:rFonts w:ascii="Arial" w:hAnsi="Arial" w:cs="Arial"/>
          <w:sz w:val="28"/>
          <w:szCs w:val="28"/>
        </w:rPr>
        <w:t xml:space="preserve">When reflecting on insights gained to the writer and linking to the </w:t>
      </w:r>
      <w:r w:rsidR="005F62E6">
        <w:rPr>
          <w:rFonts w:ascii="Arial" w:hAnsi="Arial" w:cs="Arial"/>
          <w:sz w:val="28"/>
          <w:szCs w:val="28"/>
        </w:rPr>
        <w:t xml:space="preserve">professional </w:t>
      </w:r>
      <w:r w:rsidR="004D6C42">
        <w:rPr>
          <w:rFonts w:ascii="Arial" w:hAnsi="Arial" w:cs="Arial"/>
          <w:sz w:val="28"/>
          <w:szCs w:val="28"/>
        </w:rPr>
        <w:t>standards, this assignment has reinforced the importance of collaboration</w:t>
      </w:r>
      <w:r w:rsidR="0027061F">
        <w:rPr>
          <w:rFonts w:ascii="Arial" w:hAnsi="Arial" w:cs="Arial"/>
          <w:sz w:val="28"/>
          <w:szCs w:val="28"/>
        </w:rPr>
        <w:t>, through involving the views of all stakeholders in order to identify priorities for improvement</w:t>
      </w:r>
      <w:r w:rsidR="00604961">
        <w:rPr>
          <w:rFonts w:ascii="Arial" w:hAnsi="Arial" w:cs="Arial"/>
          <w:sz w:val="28"/>
          <w:szCs w:val="28"/>
        </w:rPr>
        <w:t xml:space="preserve">. The </w:t>
      </w:r>
      <w:r w:rsidR="00E22696">
        <w:rPr>
          <w:rFonts w:ascii="Arial" w:hAnsi="Arial" w:cs="Arial"/>
          <w:sz w:val="28"/>
          <w:szCs w:val="28"/>
        </w:rPr>
        <w:t>knowledge gained via the assignment will be ad</w:t>
      </w:r>
      <w:r w:rsidR="00577B1E">
        <w:rPr>
          <w:rFonts w:ascii="Arial" w:hAnsi="Arial" w:cs="Arial"/>
          <w:sz w:val="28"/>
          <w:szCs w:val="28"/>
        </w:rPr>
        <w:t>opted into future pedagogy to ensure whole school improvement,</w:t>
      </w:r>
      <w:r w:rsidR="00DF51DA">
        <w:rPr>
          <w:rFonts w:ascii="Arial" w:hAnsi="Arial" w:cs="Arial"/>
          <w:sz w:val="28"/>
          <w:szCs w:val="28"/>
        </w:rPr>
        <w:t xml:space="preserve"> and evidence</w:t>
      </w:r>
      <w:r w:rsidR="00EB323D">
        <w:rPr>
          <w:rFonts w:ascii="Arial" w:hAnsi="Arial" w:cs="Arial"/>
          <w:sz w:val="28"/>
          <w:szCs w:val="28"/>
        </w:rPr>
        <w:t xml:space="preserve">-based reflections. </w:t>
      </w:r>
    </w:p>
    <w:p w14:paraId="51AFAA41" w14:textId="77777777" w:rsidR="00463D8D" w:rsidRDefault="00463D8D">
      <w:pPr>
        <w:rPr>
          <w:rFonts w:ascii="Arial" w:hAnsi="Arial" w:cs="Arial"/>
          <w:sz w:val="28"/>
          <w:szCs w:val="28"/>
        </w:rPr>
      </w:pPr>
    </w:p>
    <w:p w14:paraId="77003F3D" w14:textId="77777777" w:rsidR="00463D8D" w:rsidRPr="00ED30AB" w:rsidRDefault="00463D8D">
      <w:pPr>
        <w:rPr>
          <w:rFonts w:ascii="Arial" w:hAnsi="Arial" w:cs="Arial"/>
          <w:sz w:val="28"/>
          <w:szCs w:val="28"/>
        </w:rPr>
      </w:pPr>
    </w:p>
    <w:p w14:paraId="0F13D290" w14:textId="77777777" w:rsidR="00871826" w:rsidRDefault="00871826"/>
    <w:p w14:paraId="21D2BDCD" w14:textId="77777777" w:rsidR="00BB287C" w:rsidRDefault="00BB287C"/>
    <w:p w14:paraId="6BA9707F" w14:textId="77777777" w:rsidR="00BB287C" w:rsidRDefault="00BB287C"/>
    <w:p w14:paraId="62222757" w14:textId="77777777" w:rsidR="00BB287C" w:rsidRDefault="00BB287C"/>
    <w:p w14:paraId="29DB45AE" w14:textId="77777777" w:rsidR="00BB287C" w:rsidRDefault="00BB287C"/>
    <w:p w14:paraId="76DD4886" w14:textId="77777777" w:rsidR="00BB287C" w:rsidRDefault="00BB287C"/>
    <w:p w14:paraId="492A5A9C" w14:textId="77777777" w:rsidR="00BB287C" w:rsidRDefault="00BB287C"/>
    <w:p w14:paraId="1FE65B22" w14:textId="77777777" w:rsidR="00BB287C" w:rsidRDefault="00BB287C">
      <w:r>
        <w:t xml:space="preserve">Word count – 1512 </w:t>
      </w:r>
    </w:p>
    <w:p w14:paraId="02D87578" w14:textId="5F7ED60B" w:rsidR="00871826" w:rsidRPr="00BB287C" w:rsidRDefault="00871826">
      <w:r w:rsidRPr="00773B51">
        <w:rPr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469B42EB" w14:textId="77777777" w:rsidR="00977322" w:rsidRDefault="00977322">
      <w:pPr>
        <w:rPr>
          <w:b/>
          <w:bCs/>
          <w:sz w:val="28"/>
          <w:szCs w:val="28"/>
          <w:u w:val="single"/>
        </w:rPr>
      </w:pPr>
    </w:p>
    <w:p w14:paraId="6D24B79B" w14:textId="7B4E4762" w:rsidR="00977322" w:rsidRPr="00977322" w:rsidRDefault="00977322">
      <w:pPr>
        <w:rPr>
          <w:sz w:val="28"/>
          <w:szCs w:val="28"/>
        </w:rPr>
      </w:pPr>
      <w:r>
        <w:rPr>
          <w:sz w:val="28"/>
          <w:szCs w:val="28"/>
        </w:rPr>
        <w:t xml:space="preserve">British Council Wales </w:t>
      </w:r>
      <w:r w:rsidR="00B525EB">
        <w:rPr>
          <w:sz w:val="28"/>
          <w:szCs w:val="28"/>
        </w:rPr>
        <w:t xml:space="preserve">(2019) </w:t>
      </w:r>
      <w:r w:rsidR="00B525EB" w:rsidRPr="001B5C8F">
        <w:rPr>
          <w:i/>
          <w:iCs/>
          <w:sz w:val="28"/>
          <w:szCs w:val="28"/>
        </w:rPr>
        <w:t>‘Developing multilingualism in primary schools in Wales: an impact study’</w:t>
      </w:r>
      <w:r w:rsidR="00B525EB">
        <w:rPr>
          <w:sz w:val="28"/>
          <w:szCs w:val="28"/>
        </w:rPr>
        <w:t>. Available at:</w:t>
      </w:r>
      <w:r w:rsidR="00C8595C" w:rsidRPr="00C8595C">
        <w:rPr>
          <w:sz w:val="28"/>
          <w:szCs w:val="28"/>
        </w:rPr>
        <w:t xml:space="preserve"> </w:t>
      </w:r>
      <w:hyperlink r:id="rId5" w:history="1">
        <w:r w:rsidR="00C8595C" w:rsidRPr="00740DCB">
          <w:rPr>
            <w:rStyle w:val="Hyperlink"/>
            <w:sz w:val="28"/>
            <w:szCs w:val="28"/>
          </w:rPr>
          <w:t>https://wales.britishcouncil.org/en/programmes/education/developing-multilingualism-primary-schools-wales-impact-study</w:t>
        </w:r>
      </w:hyperlink>
      <w:r w:rsidR="00C8595C">
        <w:rPr>
          <w:sz w:val="28"/>
          <w:szCs w:val="28"/>
        </w:rPr>
        <w:t xml:space="preserve"> (accessed April 29th, 2025). </w:t>
      </w:r>
    </w:p>
    <w:p w14:paraId="28D50DD0" w14:textId="77777777" w:rsidR="00977322" w:rsidRDefault="00977322">
      <w:pPr>
        <w:rPr>
          <w:b/>
          <w:bCs/>
          <w:sz w:val="28"/>
          <w:szCs w:val="28"/>
          <w:u w:val="single"/>
        </w:rPr>
      </w:pPr>
    </w:p>
    <w:p w14:paraId="4CDDCEC5" w14:textId="08CBF8E5" w:rsidR="0055130B" w:rsidRDefault="003B554B">
      <w:pPr>
        <w:rPr>
          <w:sz w:val="28"/>
          <w:szCs w:val="28"/>
        </w:rPr>
      </w:pPr>
      <w:r w:rsidRPr="00436E0B">
        <w:rPr>
          <w:sz w:val="28"/>
          <w:szCs w:val="28"/>
        </w:rPr>
        <w:t xml:space="preserve">British Ethical Research Association. (2024). ‘Ethical Guidelines for Educational Research, fifth edition’. Available at: </w:t>
      </w:r>
      <w:hyperlink r:id="rId6" w:history="1">
        <w:r w:rsidRPr="00436E0B">
          <w:rPr>
            <w:color w:val="467886" w:themeColor="hyperlink"/>
            <w:sz w:val="28"/>
            <w:szCs w:val="28"/>
            <w:u w:val="single"/>
          </w:rPr>
          <w:t>https://www.bera.ac.uk/publication/ethical-guidelines-for-educational-research-fifth-edition-2024-online</w:t>
        </w:r>
      </w:hyperlink>
      <w:r w:rsidRPr="00436E0B">
        <w:rPr>
          <w:sz w:val="28"/>
          <w:szCs w:val="28"/>
        </w:rPr>
        <w:t xml:space="preserve"> (accessed </w:t>
      </w:r>
      <w:r>
        <w:rPr>
          <w:sz w:val="28"/>
          <w:szCs w:val="28"/>
        </w:rPr>
        <w:t>April 25</w:t>
      </w:r>
      <w:r w:rsidRPr="003B554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2025</w:t>
      </w:r>
      <w:r w:rsidRPr="00436E0B">
        <w:rPr>
          <w:sz w:val="28"/>
          <w:szCs w:val="28"/>
        </w:rPr>
        <w:t>).</w:t>
      </w:r>
    </w:p>
    <w:p w14:paraId="7AD46C04" w14:textId="77777777" w:rsidR="003B554B" w:rsidRDefault="003B554B">
      <w:pPr>
        <w:rPr>
          <w:sz w:val="28"/>
          <w:szCs w:val="28"/>
        </w:rPr>
      </w:pPr>
    </w:p>
    <w:p w14:paraId="4B31ECB6" w14:textId="4794CDEA" w:rsidR="003B554B" w:rsidRDefault="003B554B">
      <w:pPr>
        <w:rPr>
          <w:sz w:val="28"/>
          <w:szCs w:val="28"/>
        </w:rPr>
      </w:pPr>
      <w:r>
        <w:rPr>
          <w:sz w:val="28"/>
          <w:szCs w:val="28"/>
        </w:rPr>
        <w:t xml:space="preserve">Census </w:t>
      </w:r>
      <w:r w:rsidR="0015273D">
        <w:rPr>
          <w:sz w:val="28"/>
          <w:szCs w:val="28"/>
        </w:rPr>
        <w:t xml:space="preserve">(2021) ‘How life has </w:t>
      </w:r>
      <w:r w:rsidR="00DA22E6">
        <w:rPr>
          <w:sz w:val="28"/>
          <w:szCs w:val="28"/>
        </w:rPr>
        <w:t xml:space="preserve">changed in </w:t>
      </w:r>
      <w:r w:rsidR="00DA22E6" w:rsidRPr="001F14AC">
        <w:rPr>
          <w:color w:val="FFFFFF" w:themeColor="background1"/>
          <w:sz w:val="28"/>
          <w:szCs w:val="28"/>
        </w:rPr>
        <w:t>Pembrokeshire</w:t>
      </w:r>
      <w:r w:rsidR="00DA22E6">
        <w:rPr>
          <w:sz w:val="28"/>
          <w:szCs w:val="28"/>
        </w:rPr>
        <w:t>: Census 2021’.</w:t>
      </w:r>
      <w:r w:rsidR="001F14AC">
        <w:rPr>
          <w:sz w:val="28"/>
          <w:szCs w:val="28"/>
        </w:rPr>
        <w:t xml:space="preserve"> Available at: </w:t>
      </w:r>
      <w:r w:rsidR="00DA22E6">
        <w:rPr>
          <w:sz w:val="28"/>
          <w:szCs w:val="28"/>
        </w:rPr>
        <w:t xml:space="preserve"> </w:t>
      </w:r>
      <w:hyperlink r:id="rId7" w:history="1">
        <w:r w:rsidR="006868D7" w:rsidRPr="00A42E05">
          <w:rPr>
            <w:rStyle w:val="Hyperlink"/>
            <w:sz w:val="28"/>
            <w:szCs w:val="28"/>
          </w:rPr>
          <w:t>https://www.ons.gov.uk/visualisations/censusareachanges/</w:t>
        </w:r>
        <w:r w:rsidR="006868D7" w:rsidRPr="007A4DB5">
          <w:rPr>
            <w:rStyle w:val="Hyperlink"/>
            <w:sz w:val="28"/>
            <w:szCs w:val="28"/>
            <w:u w:val="none"/>
          </w:rPr>
          <w:t>W06000009</w:t>
        </w:r>
        <w:r w:rsidR="006868D7" w:rsidRPr="00A42E05">
          <w:rPr>
            <w:rStyle w:val="Hyperlink"/>
            <w:sz w:val="28"/>
            <w:szCs w:val="28"/>
          </w:rPr>
          <w:t>/</w:t>
        </w:r>
      </w:hyperlink>
      <w:r w:rsidR="006868D7">
        <w:rPr>
          <w:sz w:val="28"/>
          <w:szCs w:val="28"/>
        </w:rPr>
        <w:t xml:space="preserve"> (accessed April 25</w:t>
      </w:r>
      <w:r w:rsidR="006868D7" w:rsidRPr="006868D7">
        <w:rPr>
          <w:sz w:val="28"/>
          <w:szCs w:val="28"/>
          <w:vertAlign w:val="superscript"/>
        </w:rPr>
        <w:t>th</w:t>
      </w:r>
      <w:r w:rsidR="006868D7">
        <w:rPr>
          <w:sz w:val="28"/>
          <w:szCs w:val="28"/>
        </w:rPr>
        <w:t xml:space="preserve">, 2025). </w:t>
      </w:r>
    </w:p>
    <w:p w14:paraId="271B9734" w14:textId="77777777" w:rsidR="00754AE8" w:rsidRDefault="00754AE8">
      <w:pPr>
        <w:rPr>
          <w:sz w:val="28"/>
          <w:szCs w:val="28"/>
        </w:rPr>
      </w:pPr>
    </w:p>
    <w:p w14:paraId="1A8CC919" w14:textId="7C2AB2FA" w:rsidR="00226961" w:rsidRDefault="00226961">
      <w:pPr>
        <w:rPr>
          <w:sz w:val="28"/>
          <w:szCs w:val="28"/>
        </w:rPr>
      </w:pPr>
      <w:r>
        <w:rPr>
          <w:sz w:val="28"/>
          <w:szCs w:val="28"/>
        </w:rPr>
        <w:t xml:space="preserve">Education Wales (2023) </w:t>
      </w:r>
      <w:r w:rsidRPr="001B5C8F">
        <w:rPr>
          <w:i/>
          <w:iCs/>
          <w:sz w:val="28"/>
          <w:szCs w:val="28"/>
        </w:rPr>
        <w:t>‘The Welsh Language in English-medium education’.</w:t>
      </w:r>
      <w:r>
        <w:rPr>
          <w:sz w:val="28"/>
          <w:szCs w:val="28"/>
        </w:rPr>
        <w:t xml:space="preserve"> Available at: </w:t>
      </w:r>
      <w:hyperlink r:id="rId8" w:history="1">
        <w:r w:rsidR="006743BC" w:rsidRPr="00740DCB">
          <w:rPr>
            <w:rStyle w:val="Hyperlink"/>
            <w:sz w:val="28"/>
            <w:szCs w:val="28"/>
          </w:rPr>
          <w:t>https://educationwales.blog.gov.wales/2022/10/18/the-welsh-language-in-english-medium-education/</w:t>
        </w:r>
      </w:hyperlink>
      <w:r w:rsidR="006743BC">
        <w:rPr>
          <w:sz w:val="28"/>
          <w:szCs w:val="28"/>
        </w:rPr>
        <w:t xml:space="preserve"> (accessed April 29</w:t>
      </w:r>
      <w:r w:rsidR="006743BC" w:rsidRPr="006743BC">
        <w:rPr>
          <w:sz w:val="28"/>
          <w:szCs w:val="28"/>
          <w:vertAlign w:val="superscript"/>
        </w:rPr>
        <w:t>th</w:t>
      </w:r>
      <w:r w:rsidR="006743BC">
        <w:rPr>
          <w:sz w:val="28"/>
          <w:szCs w:val="28"/>
        </w:rPr>
        <w:t xml:space="preserve">, 2025). </w:t>
      </w:r>
    </w:p>
    <w:p w14:paraId="37A1B428" w14:textId="77777777" w:rsidR="00495CEE" w:rsidRDefault="00495CEE">
      <w:pPr>
        <w:rPr>
          <w:sz w:val="28"/>
          <w:szCs w:val="28"/>
        </w:rPr>
      </w:pPr>
    </w:p>
    <w:p w14:paraId="18E679CC" w14:textId="24F75E8A" w:rsidR="00495CEE" w:rsidRDefault="00495CEE">
      <w:pPr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ESTYN (2014) </w:t>
      </w:r>
      <w:r w:rsidR="00C04901">
        <w:rPr>
          <w:sz w:val="28"/>
          <w:szCs w:val="28"/>
        </w:rPr>
        <w:t>‘</w:t>
      </w:r>
      <w:r w:rsidR="007F0553" w:rsidRPr="006B2FBD">
        <w:rPr>
          <w:i/>
          <w:iCs/>
          <w:color w:val="FFFFFF" w:themeColor="background1"/>
          <w:sz w:val="28"/>
          <w:szCs w:val="28"/>
        </w:rPr>
        <w:t>‘</w:t>
      </w:r>
      <w:r w:rsidR="007F0553" w:rsidRPr="00C04901">
        <w:rPr>
          <w:i/>
          <w:iCs/>
          <w:color w:val="000000" w:themeColor="text1"/>
          <w:sz w:val="28"/>
          <w:szCs w:val="28"/>
        </w:rPr>
        <w:t xml:space="preserve">A report on </w:t>
      </w:r>
      <w:r w:rsidR="007F0553" w:rsidRPr="00C04901">
        <w:rPr>
          <w:i/>
          <w:iCs/>
          <w:color w:val="FFFFFF" w:themeColor="background1"/>
          <w:sz w:val="28"/>
          <w:szCs w:val="28"/>
        </w:rPr>
        <w:t xml:space="preserve">Holy Name V.R.C School’ </w:t>
      </w:r>
      <w:r w:rsidR="006B2FBD">
        <w:rPr>
          <w:i/>
          <w:iCs/>
          <w:color w:val="FFFFFF" w:themeColor="background1"/>
          <w:sz w:val="28"/>
          <w:szCs w:val="28"/>
        </w:rPr>
        <w:t xml:space="preserve">. </w:t>
      </w:r>
      <w:r w:rsidR="006B2FBD">
        <w:rPr>
          <w:color w:val="000000" w:themeColor="text1"/>
          <w:sz w:val="28"/>
          <w:szCs w:val="28"/>
        </w:rPr>
        <w:t xml:space="preserve">Available at: </w:t>
      </w:r>
      <w:hyperlink r:id="rId9" w:history="1">
        <w:r w:rsidR="00C04901" w:rsidRPr="00034456">
          <w:rPr>
            <w:rStyle w:val="Hyperlink"/>
            <w:color w:val="FFFFFF" w:themeColor="background1"/>
            <w:sz w:val="28"/>
            <w:szCs w:val="28"/>
          </w:rPr>
          <w:t>https://estyn.gov.wales/system/files/2020-08/Inspection%2520report%2520Holy%2520Name%2520V.R.C.%2520School%25202014%2520%2528English%2520only%2529_0.pdf.pdf.pdf.pdf.pdf.pdf.pdf.pdf.pdf.pdf.pdf.pdf.pdf.pdf.pdf.pdf.pdf.pdf.pdf.pdf.pdf.pdf.pdf.pdf.pdf.pdf.pdf.pdf.pdf</w:t>
        </w:r>
      </w:hyperlink>
      <w:r w:rsidR="00C04901" w:rsidRPr="00034456">
        <w:rPr>
          <w:color w:val="FFFFFF" w:themeColor="background1"/>
          <w:sz w:val="28"/>
          <w:szCs w:val="28"/>
        </w:rPr>
        <w:t xml:space="preserve"> </w:t>
      </w:r>
      <w:r w:rsidR="00034456">
        <w:rPr>
          <w:color w:val="FFFFFF" w:themeColor="background1"/>
          <w:sz w:val="28"/>
          <w:szCs w:val="28"/>
        </w:rPr>
        <w:t>(</w:t>
      </w:r>
      <w:r w:rsidR="00034456">
        <w:rPr>
          <w:color w:val="000000" w:themeColor="text1"/>
          <w:sz w:val="28"/>
          <w:szCs w:val="28"/>
        </w:rPr>
        <w:t>(Accessed April 3</w:t>
      </w:r>
      <w:r w:rsidR="00DC0BC5">
        <w:rPr>
          <w:color w:val="000000" w:themeColor="text1"/>
          <w:sz w:val="28"/>
          <w:szCs w:val="28"/>
        </w:rPr>
        <w:t>0</w:t>
      </w:r>
      <w:r w:rsidR="00DC0BC5">
        <w:rPr>
          <w:color w:val="000000" w:themeColor="text1"/>
          <w:sz w:val="28"/>
          <w:szCs w:val="28"/>
          <w:vertAlign w:val="superscript"/>
        </w:rPr>
        <w:t>th</w:t>
      </w:r>
      <w:r w:rsidR="00034456">
        <w:rPr>
          <w:color w:val="000000" w:themeColor="text1"/>
          <w:sz w:val="28"/>
          <w:szCs w:val="28"/>
        </w:rPr>
        <w:t xml:space="preserve">, 2025). </w:t>
      </w:r>
    </w:p>
    <w:p w14:paraId="1C9AC11E" w14:textId="77777777" w:rsidR="003142B2" w:rsidRDefault="003142B2">
      <w:pPr>
        <w:rPr>
          <w:color w:val="000000" w:themeColor="text1"/>
          <w:sz w:val="28"/>
          <w:szCs w:val="28"/>
        </w:rPr>
      </w:pPr>
    </w:p>
    <w:p w14:paraId="3431F720" w14:textId="435D41B2" w:rsidR="003142B2" w:rsidRDefault="003142B2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ESTYN (2015) ‘Outcome of monitoring visit</w:t>
      </w:r>
      <w:r w:rsidR="003E25A6">
        <w:rPr>
          <w:color w:val="000000" w:themeColor="text1"/>
          <w:sz w:val="28"/>
          <w:szCs w:val="28"/>
        </w:rPr>
        <w:t xml:space="preserve"> </w:t>
      </w:r>
      <w:r w:rsidR="00C66E8E" w:rsidRPr="0049393E">
        <w:rPr>
          <w:color w:val="FFFFFF" w:themeColor="background1"/>
          <w:sz w:val="28"/>
          <w:szCs w:val="28"/>
        </w:rPr>
        <w:t>Holy name VRC school</w:t>
      </w:r>
      <w:r w:rsidR="00C66E8E">
        <w:rPr>
          <w:color w:val="000000" w:themeColor="text1"/>
          <w:sz w:val="28"/>
          <w:szCs w:val="28"/>
        </w:rPr>
        <w:t xml:space="preserve"> 2015’</w:t>
      </w:r>
      <w:r w:rsidR="0049393E">
        <w:rPr>
          <w:color w:val="000000" w:themeColor="text1"/>
          <w:sz w:val="28"/>
          <w:szCs w:val="28"/>
        </w:rPr>
        <w:t xml:space="preserve">. Available at: </w:t>
      </w:r>
      <w:hyperlink r:id="rId10" w:anchor="inspection-reports" w:history="1">
        <w:r w:rsidR="00DC0BC5" w:rsidRPr="00740DCB">
          <w:rPr>
            <w:rStyle w:val="Hyperlink"/>
            <w:sz w:val="28"/>
            <w:szCs w:val="28"/>
          </w:rPr>
          <w:t>https://estyn.gov.wales/education-providers/</w:t>
        </w:r>
        <w:r w:rsidR="00DC0BC5" w:rsidRPr="0045451A">
          <w:rPr>
            <w:rStyle w:val="Hyperlink"/>
            <w:color w:val="FFFFFF" w:themeColor="background1"/>
            <w:sz w:val="28"/>
            <w:szCs w:val="28"/>
          </w:rPr>
          <w:t>holy-name-v-r-c-</w:t>
        </w:r>
        <w:r w:rsidR="00DC0BC5" w:rsidRPr="00740DCB">
          <w:rPr>
            <w:rStyle w:val="Hyperlink"/>
            <w:sz w:val="28"/>
            <w:szCs w:val="28"/>
          </w:rPr>
          <w:t>school/#inspection-reports</w:t>
        </w:r>
      </w:hyperlink>
      <w:r w:rsidR="00DC0BC5">
        <w:rPr>
          <w:color w:val="000000" w:themeColor="text1"/>
          <w:sz w:val="28"/>
          <w:szCs w:val="28"/>
        </w:rPr>
        <w:t xml:space="preserve"> (accessed April 30</w:t>
      </w:r>
      <w:r w:rsidR="00DC0BC5" w:rsidRPr="00DC0BC5">
        <w:rPr>
          <w:color w:val="000000" w:themeColor="text1"/>
          <w:sz w:val="28"/>
          <w:szCs w:val="28"/>
          <w:vertAlign w:val="superscript"/>
        </w:rPr>
        <w:t>th</w:t>
      </w:r>
      <w:r w:rsidR="00DC0BC5">
        <w:rPr>
          <w:color w:val="000000" w:themeColor="text1"/>
          <w:sz w:val="28"/>
          <w:szCs w:val="28"/>
        </w:rPr>
        <w:t xml:space="preserve">, 2025). </w:t>
      </w:r>
    </w:p>
    <w:p w14:paraId="66871E11" w14:textId="77777777" w:rsidR="006C29F1" w:rsidRPr="00034456" w:rsidRDefault="006C29F1">
      <w:pPr>
        <w:rPr>
          <w:color w:val="000000" w:themeColor="text1"/>
          <w:sz w:val="28"/>
          <w:szCs w:val="28"/>
        </w:rPr>
      </w:pPr>
    </w:p>
    <w:p w14:paraId="23E798BD" w14:textId="77777777" w:rsidR="00226961" w:rsidRDefault="00226961">
      <w:pPr>
        <w:rPr>
          <w:sz w:val="28"/>
          <w:szCs w:val="28"/>
        </w:rPr>
      </w:pPr>
    </w:p>
    <w:p w14:paraId="24FF1ADB" w14:textId="474073E9" w:rsidR="0003200D" w:rsidRDefault="0003200D">
      <w:pPr>
        <w:rPr>
          <w:sz w:val="28"/>
          <w:szCs w:val="28"/>
        </w:rPr>
      </w:pPr>
      <w:r>
        <w:rPr>
          <w:sz w:val="28"/>
          <w:szCs w:val="28"/>
        </w:rPr>
        <w:t xml:space="preserve">ESTYN (2017) </w:t>
      </w:r>
      <w:r w:rsidR="00D574F7" w:rsidRPr="00B01247">
        <w:rPr>
          <w:i/>
          <w:iCs/>
          <w:sz w:val="28"/>
          <w:szCs w:val="28"/>
        </w:rPr>
        <w:t>‘Involving all stakeholders in identifying priorities for school improvement’.</w:t>
      </w:r>
      <w:r w:rsidR="00D574F7">
        <w:rPr>
          <w:sz w:val="28"/>
          <w:szCs w:val="28"/>
        </w:rPr>
        <w:t xml:space="preserve"> Available at:</w:t>
      </w:r>
      <w:r w:rsidR="00422E1A">
        <w:rPr>
          <w:sz w:val="28"/>
          <w:szCs w:val="28"/>
        </w:rPr>
        <w:t xml:space="preserve"> </w:t>
      </w:r>
      <w:hyperlink r:id="rId11" w:history="1">
        <w:r w:rsidR="00B01247" w:rsidRPr="00740DCB">
          <w:rPr>
            <w:rStyle w:val="Hyperlink"/>
            <w:sz w:val="28"/>
            <w:szCs w:val="28"/>
          </w:rPr>
          <w:t>https://estyn.gov.wales/improvement-resources/involving-all-stakeholders-in-identifying-priorities-for-school-improvement/</w:t>
        </w:r>
      </w:hyperlink>
      <w:r w:rsidR="00B01247">
        <w:rPr>
          <w:sz w:val="28"/>
          <w:szCs w:val="28"/>
        </w:rPr>
        <w:t xml:space="preserve"> (accessed April 26</w:t>
      </w:r>
      <w:r w:rsidR="00B01247" w:rsidRPr="00B01247">
        <w:rPr>
          <w:sz w:val="28"/>
          <w:szCs w:val="28"/>
          <w:vertAlign w:val="superscript"/>
        </w:rPr>
        <w:t>th</w:t>
      </w:r>
      <w:r w:rsidR="00B01247">
        <w:rPr>
          <w:sz w:val="28"/>
          <w:szCs w:val="28"/>
        </w:rPr>
        <w:t xml:space="preserve">, 2025). </w:t>
      </w:r>
    </w:p>
    <w:p w14:paraId="2EDAA947" w14:textId="77777777" w:rsidR="000D0A6C" w:rsidRDefault="000D0A6C">
      <w:pPr>
        <w:rPr>
          <w:sz w:val="28"/>
          <w:szCs w:val="28"/>
        </w:rPr>
      </w:pPr>
    </w:p>
    <w:p w14:paraId="3C0E90C9" w14:textId="6CD8E58E" w:rsidR="000D0A6C" w:rsidRDefault="000D0A6C">
      <w:pPr>
        <w:rPr>
          <w:sz w:val="28"/>
          <w:szCs w:val="28"/>
        </w:rPr>
      </w:pPr>
      <w:r>
        <w:rPr>
          <w:sz w:val="28"/>
          <w:szCs w:val="28"/>
        </w:rPr>
        <w:t xml:space="preserve">ESTYN (2023) </w:t>
      </w:r>
      <w:r w:rsidRPr="00DA4837">
        <w:rPr>
          <w:i/>
          <w:iCs/>
          <w:sz w:val="28"/>
          <w:szCs w:val="28"/>
        </w:rPr>
        <w:t xml:space="preserve">‘The Welsh </w:t>
      </w:r>
      <w:r w:rsidR="006944B2" w:rsidRPr="00DA4837">
        <w:rPr>
          <w:i/>
          <w:iCs/>
          <w:sz w:val="28"/>
          <w:szCs w:val="28"/>
        </w:rPr>
        <w:t>language in education and training’.</w:t>
      </w:r>
      <w:r w:rsidR="006944B2">
        <w:rPr>
          <w:sz w:val="28"/>
          <w:szCs w:val="28"/>
        </w:rPr>
        <w:t xml:space="preserve"> Available at:</w:t>
      </w:r>
      <w:r w:rsidR="006944B2" w:rsidRPr="006944B2">
        <w:rPr>
          <w:sz w:val="28"/>
          <w:szCs w:val="28"/>
        </w:rPr>
        <w:t xml:space="preserve"> </w:t>
      </w:r>
      <w:hyperlink r:id="rId12" w:history="1">
        <w:r w:rsidR="006944B2" w:rsidRPr="00740DCB">
          <w:rPr>
            <w:rStyle w:val="Hyperlink"/>
            <w:sz w:val="28"/>
            <w:szCs w:val="28"/>
          </w:rPr>
          <w:t>https://annual-report.estyn.gov.wales/2023/the-welsh-language-in-education-and-training/</w:t>
        </w:r>
      </w:hyperlink>
      <w:r w:rsidR="006944B2">
        <w:rPr>
          <w:sz w:val="28"/>
          <w:szCs w:val="28"/>
        </w:rPr>
        <w:t xml:space="preserve"> (accessed April 29</w:t>
      </w:r>
      <w:r w:rsidR="006944B2" w:rsidRPr="006944B2">
        <w:rPr>
          <w:sz w:val="28"/>
          <w:szCs w:val="28"/>
          <w:vertAlign w:val="superscript"/>
        </w:rPr>
        <w:t>th</w:t>
      </w:r>
      <w:r w:rsidR="006944B2">
        <w:rPr>
          <w:sz w:val="28"/>
          <w:szCs w:val="28"/>
        </w:rPr>
        <w:t xml:space="preserve">, 2025). </w:t>
      </w:r>
    </w:p>
    <w:p w14:paraId="67470728" w14:textId="77777777" w:rsidR="009B3FA4" w:rsidRDefault="009B3FA4">
      <w:pPr>
        <w:rPr>
          <w:sz w:val="28"/>
          <w:szCs w:val="28"/>
        </w:rPr>
      </w:pPr>
    </w:p>
    <w:p w14:paraId="7E577525" w14:textId="22116DAE" w:rsidR="009B3FA4" w:rsidRDefault="009B3FA4">
      <w:pPr>
        <w:rPr>
          <w:sz w:val="28"/>
          <w:szCs w:val="28"/>
        </w:rPr>
      </w:pPr>
      <w:r>
        <w:rPr>
          <w:sz w:val="28"/>
          <w:szCs w:val="28"/>
        </w:rPr>
        <w:t xml:space="preserve">ESTYN (2023) ‘Inspection report </w:t>
      </w:r>
      <w:r w:rsidRPr="00BF400B">
        <w:rPr>
          <w:color w:val="FFFFFF" w:themeColor="background1"/>
          <w:sz w:val="28"/>
          <w:szCs w:val="28"/>
        </w:rPr>
        <w:t xml:space="preserve">Holy Name VRC </w:t>
      </w:r>
      <w:r>
        <w:rPr>
          <w:sz w:val="28"/>
          <w:szCs w:val="28"/>
        </w:rPr>
        <w:t>School 2023’. Available at:</w:t>
      </w:r>
      <w:r w:rsidR="00BF400B" w:rsidRPr="00BF400B">
        <w:rPr>
          <w:sz w:val="28"/>
          <w:szCs w:val="28"/>
        </w:rPr>
        <w:t xml:space="preserve"> </w:t>
      </w:r>
      <w:hyperlink r:id="rId13" w:anchor="inspection-reports" w:history="1">
        <w:r w:rsidR="00BF400B" w:rsidRPr="00740DCB">
          <w:rPr>
            <w:rStyle w:val="Hyperlink"/>
            <w:sz w:val="28"/>
            <w:szCs w:val="28"/>
          </w:rPr>
          <w:t>https://estyn.gov.wales/education-providers/</w:t>
        </w:r>
        <w:r w:rsidR="00BF400B" w:rsidRPr="00611154">
          <w:rPr>
            <w:rStyle w:val="Hyperlink"/>
            <w:color w:val="FFFFFF" w:themeColor="background1"/>
            <w:sz w:val="28"/>
            <w:szCs w:val="28"/>
          </w:rPr>
          <w:t>holy-name-v-r-c-</w:t>
        </w:r>
        <w:r w:rsidR="00BF400B" w:rsidRPr="00740DCB">
          <w:rPr>
            <w:rStyle w:val="Hyperlink"/>
            <w:sz w:val="28"/>
            <w:szCs w:val="28"/>
          </w:rPr>
          <w:t>school/#inspection-reports</w:t>
        </w:r>
      </w:hyperlink>
      <w:r w:rsidR="00BF400B">
        <w:rPr>
          <w:sz w:val="28"/>
          <w:szCs w:val="28"/>
        </w:rPr>
        <w:t xml:space="preserve"> (accessed April 30</w:t>
      </w:r>
      <w:r w:rsidR="00BF400B" w:rsidRPr="00BF400B">
        <w:rPr>
          <w:sz w:val="28"/>
          <w:szCs w:val="28"/>
          <w:vertAlign w:val="superscript"/>
        </w:rPr>
        <w:t>th</w:t>
      </w:r>
      <w:r w:rsidR="00BF400B">
        <w:rPr>
          <w:sz w:val="28"/>
          <w:szCs w:val="28"/>
        </w:rPr>
        <w:t xml:space="preserve">, 2025). </w:t>
      </w:r>
    </w:p>
    <w:p w14:paraId="3F904BBA" w14:textId="77777777" w:rsidR="00666463" w:rsidRPr="00E16D50" w:rsidRDefault="00666463">
      <w:pPr>
        <w:rPr>
          <w:sz w:val="28"/>
          <w:szCs w:val="28"/>
        </w:rPr>
      </w:pPr>
    </w:p>
    <w:p w14:paraId="6ABC9228" w14:textId="27989B64" w:rsidR="00666463" w:rsidRDefault="00E16D50">
      <w:pPr>
        <w:rPr>
          <w:sz w:val="28"/>
          <w:szCs w:val="28"/>
        </w:rPr>
      </w:pPr>
      <w:r w:rsidRPr="00E16D50">
        <w:rPr>
          <w:rFonts w:eastAsia="Times New Roman" w:cs="Arial"/>
          <w:color w:val="222222"/>
          <w:sz w:val="28"/>
          <w:szCs w:val="28"/>
          <w:shd w:val="clear" w:color="auto" w:fill="FFFFFF"/>
        </w:rPr>
        <w:t>Ianco-Worrall, A.D., 1972. Bilingualism and cognitive development.</w:t>
      </w:r>
      <w:r w:rsidRPr="00E16D50">
        <w:rPr>
          <w:rStyle w:val="apple-converted-space"/>
          <w:rFonts w:eastAsia="Times New Roman" w:cs="Arial"/>
          <w:color w:val="222222"/>
          <w:sz w:val="28"/>
          <w:szCs w:val="28"/>
          <w:shd w:val="clear" w:color="auto" w:fill="FFFFFF"/>
        </w:rPr>
        <w:t> </w:t>
      </w:r>
      <w:r w:rsidRPr="00E16D50">
        <w:rPr>
          <w:rFonts w:eastAsia="Times New Roman" w:cs="Arial"/>
          <w:color w:val="222222"/>
          <w:sz w:val="28"/>
          <w:szCs w:val="28"/>
        </w:rPr>
        <w:t>Child development</w:t>
      </w:r>
      <w:r w:rsidRPr="00E16D50">
        <w:rPr>
          <w:rFonts w:eastAsia="Times New Roman" w:cs="Arial"/>
          <w:color w:val="222222"/>
          <w:sz w:val="28"/>
          <w:szCs w:val="28"/>
          <w:shd w:val="clear" w:color="auto" w:fill="FFFFFF"/>
        </w:rPr>
        <w:t>, pp.1390-1400.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 (Accessed April 29</w:t>
      </w:r>
      <w:r w:rsidRPr="00E16D50">
        <w:rPr>
          <w:rFonts w:eastAsia="Times New Roman" w:cs="Arial"/>
          <w:color w:val="222222"/>
          <w:sz w:val="28"/>
          <w:szCs w:val="28"/>
          <w:shd w:val="clear" w:color="auto" w:fill="FFFFFF"/>
          <w:vertAlign w:val="superscript"/>
        </w:rPr>
        <w:t>th</w:t>
      </w:r>
      <w:r>
        <w:rPr>
          <w:rFonts w:eastAsia="Times New Roman" w:cs="Arial"/>
          <w:color w:val="222222"/>
          <w:sz w:val="28"/>
          <w:szCs w:val="28"/>
          <w:shd w:val="clear" w:color="auto" w:fill="FFFFFF"/>
        </w:rPr>
        <w:t xml:space="preserve">, 2025). </w:t>
      </w:r>
    </w:p>
    <w:p w14:paraId="4EEA6F44" w14:textId="77777777" w:rsidR="00906FB2" w:rsidRDefault="00906FB2">
      <w:pPr>
        <w:rPr>
          <w:sz w:val="28"/>
          <w:szCs w:val="28"/>
        </w:rPr>
      </w:pPr>
    </w:p>
    <w:p w14:paraId="3B70331B" w14:textId="45A77894" w:rsidR="00906FB2" w:rsidRDefault="00906FB2">
      <w:pPr>
        <w:rPr>
          <w:sz w:val="28"/>
          <w:szCs w:val="28"/>
        </w:rPr>
      </w:pPr>
      <w:r>
        <w:rPr>
          <w:sz w:val="28"/>
          <w:szCs w:val="28"/>
        </w:rPr>
        <w:t>School X (2024)</w:t>
      </w:r>
      <w:r w:rsidR="000E59F1">
        <w:rPr>
          <w:sz w:val="28"/>
          <w:szCs w:val="28"/>
        </w:rPr>
        <w:t xml:space="preserve"> School Development Plan (2023-2024)</w:t>
      </w:r>
      <w:r w:rsidR="00BF5FF7">
        <w:rPr>
          <w:sz w:val="28"/>
          <w:szCs w:val="28"/>
        </w:rPr>
        <w:t xml:space="preserve">. Unpublished. </w:t>
      </w:r>
    </w:p>
    <w:p w14:paraId="05A4BC81" w14:textId="77777777" w:rsidR="0003200D" w:rsidRDefault="0003200D">
      <w:pPr>
        <w:rPr>
          <w:sz w:val="28"/>
          <w:szCs w:val="28"/>
        </w:rPr>
      </w:pPr>
    </w:p>
    <w:p w14:paraId="39B2ADD2" w14:textId="51D21FAF" w:rsidR="00754AE8" w:rsidRDefault="00754AE8">
      <w:pPr>
        <w:rPr>
          <w:sz w:val="28"/>
          <w:szCs w:val="28"/>
        </w:rPr>
      </w:pPr>
      <w:r>
        <w:rPr>
          <w:sz w:val="28"/>
          <w:szCs w:val="28"/>
        </w:rPr>
        <w:t>The Western Telegraph (2022) ‘</w:t>
      </w:r>
      <w:r w:rsidR="002D30A9">
        <w:rPr>
          <w:sz w:val="28"/>
          <w:szCs w:val="28"/>
        </w:rPr>
        <w:t xml:space="preserve">Figures show </w:t>
      </w:r>
      <w:r w:rsidR="002D30A9" w:rsidRPr="007074F3">
        <w:rPr>
          <w:color w:val="FFFFFF" w:themeColor="background1"/>
          <w:sz w:val="28"/>
          <w:szCs w:val="28"/>
        </w:rPr>
        <w:t>Pembrokeshire’s</w:t>
      </w:r>
      <w:r w:rsidR="002D30A9">
        <w:rPr>
          <w:sz w:val="28"/>
          <w:szCs w:val="28"/>
        </w:rPr>
        <w:t xml:space="preserve"> most and least deprived areas’. Available at: </w:t>
      </w:r>
      <w:hyperlink r:id="rId14" w:history="1">
        <w:r w:rsidR="00B05FAA" w:rsidRPr="00247CEB">
          <w:rPr>
            <w:rStyle w:val="Hyperlink"/>
            <w:color w:val="FFFFFF" w:themeColor="background1"/>
            <w:sz w:val="28"/>
            <w:szCs w:val="28"/>
          </w:rPr>
          <w:t>https://www.westerntelegraph.co.uk/news/23104595.figures-show-pembrokeshires-least-deprived-areas/</w:t>
        </w:r>
      </w:hyperlink>
      <w:r w:rsidR="00B05FAA">
        <w:rPr>
          <w:sz w:val="28"/>
          <w:szCs w:val="28"/>
        </w:rPr>
        <w:t xml:space="preserve"> </w:t>
      </w:r>
      <w:r w:rsidR="00247CEB">
        <w:rPr>
          <w:sz w:val="28"/>
          <w:szCs w:val="28"/>
        </w:rPr>
        <w:t xml:space="preserve"> (Accessed</w:t>
      </w:r>
      <w:r w:rsidR="007074F3">
        <w:rPr>
          <w:sz w:val="28"/>
          <w:szCs w:val="28"/>
        </w:rPr>
        <w:t xml:space="preserve"> April 26</w:t>
      </w:r>
      <w:r w:rsidR="007074F3" w:rsidRPr="007074F3">
        <w:rPr>
          <w:sz w:val="28"/>
          <w:szCs w:val="28"/>
          <w:vertAlign w:val="superscript"/>
        </w:rPr>
        <w:t>th</w:t>
      </w:r>
      <w:r w:rsidR="007074F3">
        <w:rPr>
          <w:sz w:val="28"/>
          <w:szCs w:val="28"/>
        </w:rPr>
        <w:t xml:space="preserve">, 2025). </w:t>
      </w:r>
    </w:p>
    <w:p w14:paraId="30F0D91C" w14:textId="77777777" w:rsidR="00E55DDB" w:rsidRDefault="00E55DDB">
      <w:pPr>
        <w:rPr>
          <w:sz w:val="28"/>
          <w:szCs w:val="28"/>
        </w:rPr>
      </w:pPr>
    </w:p>
    <w:p w14:paraId="1A47F96E" w14:textId="289E2606" w:rsidR="00E55DDB" w:rsidRPr="00844A72" w:rsidRDefault="00E55DDB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Thomas, E., et al (2022) ‘Working towards diagnosing bilingual children’s language abilities: issues for teachers in Wales</w:t>
      </w:r>
      <w:r w:rsidR="007F6246">
        <w:rPr>
          <w:sz w:val="28"/>
          <w:szCs w:val="28"/>
        </w:rPr>
        <w:t xml:space="preserve">’. </w:t>
      </w:r>
      <w:r w:rsidR="007F6246">
        <w:rPr>
          <w:i/>
          <w:iCs/>
          <w:sz w:val="28"/>
          <w:szCs w:val="28"/>
        </w:rPr>
        <w:t>Wales Journal of Education</w:t>
      </w:r>
      <w:r w:rsidR="00844A72">
        <w:rPr>
          <w:i/>
          <w:iCs/>
          <w:sz w:val="28"/>
          <w:szCs w:val="28"/>
        </w:rPr>
        <w:t xml:space="preserve">, 24(2). </w:t>
      </w:r>
      <w:r w:rsidR="00844A72">
        <w:rPr>
          <w:sz w:val="28"/>
          <w:szCs w:val="28"/>
        </w:rPr>
        <w:t xml:space="preserve">Available at: </w:t>
      </w:r>
      <w:hyperlink r:id="rId15" w:history="1">
        <w:r w:rsidR="004E7212" w:rsidRPr="00740DCB">
          <w:rPr>
            <w:rStyle w:val="Hyperlink"/>
            <w:sz w:val="28"/>
            <w:szCs w:val="28"/>
          </w:rPr>
          <w:t>https://journal.uwp.co.uk/wje/article/id/533/</w:t>
        </w:r>
      </w:hyperlink>
      <w:r w:rsidR="004E7212">
        <w:rPr>
          <w:sz w:val="28"/>
          <w:szCs w:val="28"/>
        </w:rPr>
        <w:t xml:space="preserve"> (accessed April 29</w:t>
      </w:r>
      <w:r w:rsidR="004E7212" w:rsidRPr="004E7212">
        <w:rPr>
          <w:sz w:val="28"/>
          <w:szCs w:val="28"/>
          <w:vertAlign w:val="superscript"/>
        </w:rPr>
        <w:t>th</w:t>
      </w:r>
      <w:r w:rsidR="004E7212">
        <w:rPr>
          <w:sz w:val="28"/>
          <w:szCs w:val="28"/>
        </w:rPr>
        <w:t xml:space="preserve">, 2025). </w:t>
      </w:r>
    </w:p>
    <w:p w14:paraId="2785236E" w14:textId="77777777" w:rsidR="001A3882" w:rsidRDefault="001A3882">
      <w:pPr>
        <w:rPr>
          <w:sz w:val="28"/>
          <w:szCs w:val="28"/>
        </w:rPr>
      </w:pPr>
    </w:p>
    <w:p w14:paraId="3D7235EC" w14:textId="30CE280C" w:rsidR="001A3882" w:rsidRDefault="001A3882">
      <w:pPr>
        <w:rPr>
          <w:sz w:val="28"/>
          <w:szCs w:val="28"/>
        </w:rPr>
      </w:pPr>
      <w:r>
        <w:rPr>
          <w:sz w:val="28"/>
          <w:szCs w:val="28"/>
        </w:rPr>
        <w:t xml:space="preserve">Welsh Government (2023) </w:t>
      </w:r>
      <w:r w:rsidRPr="00DA4837">
        <w:rPr>
          <w:i/>
          <w:iCs/>
          <w:sz w:val="28"/>
          <w:szCs w:val="28"/>
        </w:rPr>
        <w:t>‘Evaluation of the Welsh Language Sabbatical Scheme for education practitoners</w:t>
      </w:r>
      <w:r w:rsidR="00D00FC9" w:rsidRPr="00DA4837">
        <w:rPr>
          <w:i/>
          <w:iCs/>
          <w:sz w:val="28"/>
          <w:szCs w:val="28"/>
        </w:rPr>
        <w:t>: summary’</w:t>
      </w:r>
      <w:r w:rsidR="00D00FC9">
        <w:rPr>
          <w:sz w:val="28"/>
          <w:szCs w:val="28"/>
        </w:rPr>
        <w:t>. Available at:</w:t>
      </w:r>
      <w:r w:rsidR="00D00FC9" w:rsidRPr="00D00FC9">
        <w:rPr>
          <w:sz w:val="28"/>
          <w:szCs w:val="28"/>
        </w:rPr>
        <w:t xml:space="preserve"> </w:t>
      </w:r>
      <w:hyperlink r:id="rId16" w:history="1">
        <w:r w:rsidR="00D00FC9" w:rsidRPr="00740DCB">
          <w:rPr>
            <w:rStyle w:val="Hyperlink"/>
            <w:sz w:val="28"/>
            <w:szCs w:val="28"/>
          </w:rPr>
          <w:t>https://www.gov.wales/evaluation-welsh-language-sabbatical-scheme-education-practitioners-summary-html</w:t>
        </w:r>
      </w:hyperlink>
      <w:r w:rsidR="00D00FC9">
        <w:rPr>
          <w:sz w:val="28"/>
          <w:szCs w:val="28"/>
        </w:rPr>
        <w:t xml:space="preserve"> (accessed April 29th, 2025). </w:t>
      </w:r>
    </w:p>
    <w:p w14:paraId="228A64CF" w14:textId="77777777" w:rsidR="00F90465" w:rsidRDefault="00F90465">
      <w:pPr>
        <w:rPr>
          <w:sz w:val="28"/>
          <w:szCs w:val="28"/>
        </w:rPr>
      </w:pPr>
    </w:p>
    <w:p w14:paraId="62898455" w14:textId="0D58D15C" w:rsidR="00F90465" w:rsidRPr="0015273D" w:rsidRDefault="00F90465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Welsh Government (2023) </w:t>
      </w:r>
      <w:r w:rsidRPr="00DA4837">
        <w:rPr>
          <w:i/>
          <w:iCs/>
          <w:sz w:val="28"/>
          <w:szCs w:val="28"/>
        </w:rPr>
        <w:t>‘Our national mission: high standards and aspirations for all’</w:t>
      </w:r>
      <w:r>
        <w:rPr>
          <w:sz w:val="28"/>
          <w:szCs w:val="28"/>
        </w:rPr>
        <w:t>. Available at:</w:t>
      </w:r>
      <w:r w:rsidR="00942B6A" w:rsidRPr="00942B6A">
        <w:rPr>
          <w:sz w:val="28"/>
          <w:szCs w:val="28"/>
        </w:rPr>
        <w:t xml:space="preserve"> </w:t>
      </w:r>
      <w:hyperlink r:id="rId17" w:history="1">
        <w:r w:rsidR="00942B6A" w:rsidRPr="00740DCB">
          <w:rPr>
            <w:rStyle w:val="Hyperlink"/>
            <w:sz w:val="28"/>
            <w:szCs w:val="28"/>
          </w:rPr>
          <w:t>https://www.gov.wales/our-national-mission-high-standards-and-aspirations-all-html</w:t>
        </w:r>
      </w:hyperlink>
      <w:r w:rsidR="00942B6A">
        <w:rPr>
          <w:sz w:val="28"/>
          <w:szCs w:val="28"/>
        </w:rPr>
        <w:t xml:space="preserve"> (accessed April 26th, 2025).</w:t>
      </w:r>
    </w:p>
    <w:p w14:paraId="0FA4164B" w14:textId="77777777" w:rsidR="0055130B" w:rsidRDefault="0055130B">
      <w:pPr>
        <w:rPr>
          <w:b/>
          <w:bCs/>
          <w:sz w:val="28"/>
          <w:szCs w:val="28"/>
          <w:u w:val="single"/>
        </w:rPr>
      </w:pPr>
    </w:p>
    <w:p w14:paraId="10E56CA6" w14:textId="52E8BF77" w:rsidR="00773B51" w:rsidRDefault="00773B51">
      <w:pPr>
        <w:rPr>
          <w:sz w:val="28"/>
          <w:szCs w:val="28"/>
        </w:rPr>
      </w:pPr>
      <w:r>
        <w:rPr>
          <w:sz w:val="28"/>
          <w:szCs w:val="28"/>
        </w:rPr>
        <w:t xml:space="preserve">Welsh Government (2022) </w:t>
      </w:r>
      <w:r w:rsidR="00870ED6">
        <w:rPr>
          <w:sz w:val="28"/>
          <w:szCs w:val="28"/>
        </w:rPr>
        <w:t>‘</w:t>
      </w:r>
      <w:r w:rsidR="00DD66BE">
        <w:rPr>
          <w:i/>
          <w:iCs/>
          <w:sz w:val="28"/>
          <w:szCs w:val="28"/>
        </w:rPr>
        <w:t>school improvement guidance: framework for evaluation, improvement and accountability</w:t>
      </w:r>
      <w:r w:rsidR="00870ED6">
        <w:rPr>
          <w:i/>
          <w:iCs/>
          <w:sz w:val="28"/>
          <w:szCs w:val="28"/>
        </w:rPr>
        <w:t xml:space="preserve">’. </w:t>
      </w:r>
      <w:r w:rsidR="00870ED6">
        <w:rPr>
          <w:sz w:val="28"/>
          <w:szCs w:val="28"/>
        </w:rPr>
        <w:t xml:space="preserve">Available at: </w:t>
      </w:r>
      <w:hyperlink r:id="rId18" w:history="1">
        <w:r w:rsidR="00DD3E21" w:rsidRPr="008B40C0">
          <w:rPr>
            <w:rStyle w:val="Hyperlink"/>
            <w:sz w:val="28"/>
            <w:szCs w:val="28"/>
          </w:rPr>
          <w:t>https://hwb.gov.wales/evaluation-improvement-and-accountability/school-improvement-guidance-framework-for-evaluation-improvement-and-accountability</w:t>
        </w:r>
      </w:hyperlink>
      <w:r w:rsidR="00DD3E21">
        <w:rPr>
          <w:sz w:val="28"/>
          <w:szCs w:val="28"/>
        </w:rPr>
        <w:t xml:space="preserve"> (accessed April </w:t>
      </w:r>
      <w:r w:rsidR="002F6D12">
        <w:rPr>
          <w:sz w:val="28"/>
          <w:szCs w:val="28"/>
        </w:rPr>
        <w:t xml:space="preserve">25th, 2025). </w:t>
      </w:r>
    </w:p>
    <w:p w14:paraId="6629A2EE" w14:textId="77777777" w:rsidR="00D27804" w:rsidRDefault="00D27804">
      <w:pPr>
        <w:rPr>
          <w:sz w:val="28"/>
          <w:szCs w:val="28"/>
        </w:rPr>
      </w:pPr>
    </w:p>
    <w:p w14:paraId="047FF4C6" w14:textId="0309EACB" w:rsidR="00D27804" w:rsidRDefault="00D27804">
      <w:pPr>
        <w:rPr>
          <w:sz w:val="28"/>
          <w:szCs w:val="28"/>
        </w:rPr>
      </w:pPr>
      <w:r>
        <w:rPr>
          <w:sz w:val="28"/>
          <w:szCs w:val="28"/>
        </w:rPr>
        <w:t xml:space="preserve">Welsh Government (2014) </w:t>
      </w:r>
      <w:r w:rsidR="008E0C3F">
        <w:rPr>
          <w:i/>
          <w:iCs/>
          <w:sz w:val="28"/>
          <w:szCs w:val="28"/>
        </w:rPr>
        <w:t xml:space="preserve">‘School development plans’. </w:t>
      </w:r>
      <w:r w:rsidR="008E0C3F">
        <w:rPr>
          <w:sz w:val="28"/>
          <w:szCs w:val="28"/>
        </w:rPr>
        <w:t xml:space="preserve">Available at: </w:t>
      </w:r>
      <w:hyperlink r:id="rId19" w:history="1">
        <w:r w:rsidR="004D64B5" w:rsidRPr="00A42E05">
          <w:rPr>
            <w:rStyle w:val="Hyperlink"/>
            <w:sz w:val="28"/>
            <w:szCs w:val="28"/>
          </w:rPr>
          <w:t>https://www.gov.wales/sites/default/files/publications/2018-03/school-development-plans.pdf</w:t>
        </w:r>
      </w:hyperlink>
      <w:r w:rsidR="004D64B5">
        <w:rPr>
          <w:sz w:val="28"/>
          <w:szCs w:val="28"/>
        </w:rPr>
        <w:t xml:space="preserve"> (accessed April 25th, 2025). </w:t>
      </w:r>
    </w:p>
    <w:p w14:paraId="22BD0C70" w14:textId="77777777" w:rsidR="0064251D" w:rsidRDefault="0064251D">
      <w:pPr>
        <w:rPr>
          <w:sz w:val="28"/>
          <w:szCs w:val="28"/>
        </w:rPr>
      </w:pPr>
    </w:p>
    <w:p w14:paraId="23AEFB95" w14:textId="2009DC99" w:rsidR="0064251D" w:rsidRPr="008E0C3F" w:rsidRDefault="0064251D">
      <w:pPr>
        <w:rPr>
          <w:sz w:val="28"/>
          <w:szCs w:val="28"/>
        </w:rPr>
      </w:pPr>
      <w:r>
        <w:rPr>
          <w:sz w:val="28"/>
          <w:szCs w:val="28"/>
        </w:rPr>
        <w:t>Welsh Language Commi</w:t>
      </w:r>
      <w:r w:rsidR="00CA2594">
        <w:rPr>
          <w:sz w:val="28"/>
          <w:szCs w:val="28"/>
        </w:rPr>
        <w:t xml:space="preserve">ssioner (N.D) </w:t>
      </w:r>
      <w:r w:rsidR="00CA2594" w:rsidRPr="001B5C8F">
        <w:rPr>
          <w:i/>
          <w:iCs/>
          <w:sz w:val="28"/>
          <w:szCs w:val="28"/>
        </w:rPr>
        <w:t>‘Young people see advantages of the Welsh language’</w:t>
      </w:r>
      <w:r w:rsidR="00CA2594">
        <w:rPr>
          <w:sz w:val="28"/>
          <w:szCs w:val="28"/>
        </w:rPr>
        <w:t>. Available at:</w:t>
      </w:r>
      <w:r w:rsidR="00BB47F8" w:rsidRPr="00BB47F8">
        <w:rPr>
          <w:sz w:val="28"/>
          <w:szCs w:val="28"/>
        </w:rPr>
        <w:t xml:space="preserve"> </w:t>
      </w:r>
      <w:hyperlink r:id="rId20" w:anchor=":~:text=New%20research%20by%20the%20Welsh,are%20very%20important%20to%20them" w:history="1">
        <w:r w:rsidR="00BB47F8" w:rsidRPr="00740DCB">
          <w:rPr>
            <w:rStyle w:val="Hyperlink"/>
            <w:sz w:val="28"/>
            <w:szCs w:val="28"/>
          </w:rPr>
          <w:t>https://www.welshlanguagecommissioner.wales/news/young-people-see-advantages-of-the-welsh-language#:~:text=New%20research%20by%20the%20Welsh,are%20very%20important%20to%20them</w:t>
        </w:r>
      </w:hyperlink>
      <w:r w:rsidR="00BB47F8" w:rsidRPr="00BB47F8">
        <w:rPr>
          <w:sz w:val="28"/>
          <w:szCs w:val="28"/>
        </w:rPr>
        <w:t>.</w:t>
      </w:r>
      <w:r w:rsidR="00BB47F8">
        <w:rPr>
          <w:sz w:val="28"/>
          <w:szCs w:val="28"/>
        </w:rPr>
        <w:t xml:space="preserve"> (Accessed April 29</w:t>
      </w:r>
      <w:r w:rsidR="00BB47F8" w:rsidRPr="00BB47F8">
        <w:rPr>
          <w:sz w:val="28"/>
          <w:szCs w:val="28"/>
          <w:vertAlign w:val="superscript"/>
        </w:rPr>
        <w:t>th</w:t>
      </w:r>
      <w:r w:rsidR="00BB47F8">
        <w:rPr>
          <w:sz w:val="28"/>
          <w:szCs w:val="28"/>
        </w:rPr>
        <w:t xml:space="preserve">, 2025). </w:t>
      </w:r>
    </w:p>
    <w:sectPr w:rsidR="0064251D" w:rsidRPr="008E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FEB"/>
    <w:rsid w:val="00002CEF"/>
    <w:rsid w:val="00014528"/>
    <w:rsid w:val="00021381"/>
    <w:rsid w:val="000219DD"/>
    <w:rsid w:val="00022483"/>
    <w:rsid w:val="0002576D"/>
    <w:rsid w:val="00031C57"/>
    <w:rsid w:val="0003200D"/>
    <w:rsid w:val="00032FA9"/>
    <w:rsid w:val="00034456"/>
    <w:rsid w:val="00043082"/>
    <w:rsid w:val="00047AC6"/>
    <w:rsid w:val="00047E30"/>
    <w:rsid w:val="0005161F"/>
    <w:rsid w:val="00056002"/>
    <w:rsid w:val="0006163B"/>
    <w:rsid w:val="00071755"/>
    <w:rsid w:val="00071B1D"/>
    <w:rsid w:val="0008074B"/>
    <w:rsid w:val="00084EAD"/>
    <w:rsid w:val="000941F1"/>
    <w:rsid w:val="000961C0"/>
    <w:rsid w:val="000A0F92"/>
    <w:rsid w:val="000A1102"/>
    <w:rsid w:val="000B605F"/>
    <w:rsid w:val="000D0A6C"/>
    <w:rsid w:val="000D5D19"/>
    <w:rsid w:val="000D6178"/>
    <w:rsid w:val="000E0F1D"/>
    <w:rsid w:val="000E146E"/>
    <w:rsid w:val="000E1F6E"/>
    <w:rsid w:val="000E2015"/>
    <w:rsid w:val="000E454C"/>
    <w:rsid w:val="000E59F1"/>
    <w:rsid w:val="000E66BD"/>
    <w:rsid w:val="000F0962"/>
    <w:rsid w:val="000F3B64"/>
    <w:rsid w:val="00102052"/>
    <w:rsid w:val="00110C13"/>
    <w:rsid w:val="00126DF4"/>
    <w:rsid w:val="00126F4E"/>
    <w:rsid w:val="001356DF"/>
    <w:rsid w:val="00136BDF"/>
    <w:rsid w:val="00145454"/>
    <w:rsid w:val="0015273D"/>
    <w:rsid w:val="00153C7B"/>
    <w:rsid w:val="001714F6"/>
    <w:rsid w:val="00173398"/>
    <w:rsid w:val="0018024F"/>
    <w:rsid w:val="00181580"/>
    <w:rsid w:val="0018407D"/>
    <w:rsid w:val="001A3882"/>
    <w:rsid w:val="001A7A7F"/>
    <w:rsid w:val="001B0BE4"/>
    <w:rsid w:val="001B0F85"/>
    <w:rsid w:val="001B3E15"/>
    <w:rsid w:val="001B5C8F"/>
    <w:rsid w:val="001C4C4D"/>
    <w:rsid w:val="001D06CA"/>
    <w:rsid w:val="001D4828"/>
    <w:rsid w:val="001D61FB"/>
    <w:rsid w:val="001E274D"/>
    <w:rsid w:val="001E3911"/>
    <w:rsid w:val="001E3B99"/>
    <w:rsid w:val="001E57E8"/>
    <w:rsid w:val="001E6357"/>
    <w:rsid w:val="001F14AC"/>
    <w:rsid w:val="001F4F2D"/>
    <w:rsid w:val="002004E0"/>
    <w:rsid w:val="00202200"/>
    <w:rsid w:val="0020301F"/>
    <w:rsid w:val="002106EB"/>
    <w:rsid w:val="00217DCE"/>
    <w:rsid w:val="00226961"/>
    <w:rsid w:val="002271DB"/>
    <w:rsid w:val="002321FF"/>
    <w:rsid w:val="00241BB7"/>
    <w:rsid w:val="002421F9"/>
    <w:rsid w:val="00244332"/>
    <w:rsid w:val="00247CEB"/>
    <w:rsid w:val="00257D78"/>
    <w:rsid w:val="002614A4"/>
    <w:rsid w:val="00261ECD"/>
    <w:rsid w:val="0027061F"/>
    <w:rsid w:val="00274A3B"/>
    <w:rsid w:val="00274DAE"/>
    <w:rsid w:val="00276330"/>
    <w:rsid w:val="00282FE6"/>
    <w:rsid w:val="002910C9"/>
    <w:rsid w:val="002950C7"/>
    <w:rsid w:val="002A5384"/>
    <w:rsid w:val="002B1E0D"/>
    <w:rsid w:val="002D30A9"/>
    <w:rsid w:val="002D4350"/>
    <w:rsid w:val="002E2722"/>
    <w:rsid w:val="002E7CCA"/>
    <w:rsid w:val="002F5307"/>
    <w:rsid w:val="002F6D12"/>
    <w:rsid w:val="003041CC"/>
    <w:rsid w:val="003065DD"/>
    <w:rsid w:val="00306971"/>
    <w:rsid w:val="0030783F"/>
    <w:rsid w:val="0030790C"/>
    <w:rsid w:val="003142B2"/>
    <w:rsid w:val="00315E43"/>
    <w:rsid w:val="00317395"/>
    <w:rsid w:val="00320FD5"/>
    <w:rsid w:val="00321416"/>
    <w:rsid w:val="003431C7"/>
    <w:rsid w:val="00354FEB"/>
    <w:rsid w:val="00355CE5"/>
    <w:rsid w:val="00363406"/>
    <w:rsid w:val="0036724A"/>
    <w:rsid w:val="0037264C"/>
    <w:rsid w:val="00375322"/>
    <w:rsid w:val="003777AB"/>
    <w:rsid w:val="003853E2"/>
    <w:rsid w:val="00393B31"/>
    <w:rsid w:val="003A0D51"/>
    <w:rsid w:val="003B554B"/>
    <w:rsid w:val="003C0896"/>
    <w:rsid w:val="003C1FFF"/>
    <w:rsid w:val="003C3A91"/>
    <w:rsid w:val="003C42F4"/>
    <w:rsid w:val="003E0A2D"/>
    <w:rsid w:val="003E25A6"/>
    <w:rsid w:val="003E2C57"/>
    <w:rsid w:val="003F2122"/>
    <w:rsid w:val="003F4E14"/>
    <w:rsid w:val="003F66C1"/>
    <w:rsid w:val="00404DC2"/>
    <w:rsid w:val="004133B1"/>
    <w:rsid w:val="00421932"/>
    <w:rsid w:val="00422E1A"/>
    <w:rsid w:val="004253CC"/>
    <w:rsid w:val="00433438"/>
    <w:rsid w:val="004352F0"/>
    <w:rsid w:val="004362F1"/>
    <w:rsid w:val="00436758"/>
    <w:rsid w:val="00441F14"/>
    <w:rsid w:val="00445943"/>
    <w:rsid w:val="0045451A"/>
    <w:rsid w:val="0046017D"/>
    <w:rsid w:val="0046285B"/>
    <w:rsid w:val="00463002"/>
    <w:rsid w:val="00463D8D"/>
    <w:rsid w:val="00477211"/>
    <w:rsid w:val="00477624"/>
    <w:rsid w:val="00484422"/>
    <w:rsid w:val="0049393E"/>
    <w:rsid w:val="00495CEE"/>
    <w:rsid w:val="004961A0"/>
    <w:rsid w:val="004968EC"/>
    <w:rsid w:val="004978D3"/>
    <w:rsid w:val="004A0396"/>
    <w:rsid w:val="004A09CA"/>
    <w:rsid w:val="004A16C6"/>
    <w:rsid w:val="004A51BB"/>
    <w:rsid w:val="004A5DF8"/>
    <w:rsid w:val="004A6902"/>
    <w:rsid w:val="004B12AC"/>
    <w:rsid w:val="004C2D57"/>
    <w:rsid w:val="004C45AD"/>
    <w:rsid w:val="004C7D1C"/>
    <w:rsid w:val="004D2BAB"/>
    <w:rsid w:val="004D64B5"/>
    <w:rsid w:val="004D6C42"/>
    <w:rsid w:val="004E195D"/>
    <w:rsid w:val="004E7212"/>
    <w:rsid w:val="004F0844"/>
    <w:rsid w:val="004F2D9F"/>
    <w:rsid w:val="004F4D0D"/>
    <w:rsid w:val="00513522"/>
    <w:rsid w:val="0052026F"/>
    <w:rsid w:val="00523369"/>
    <w:rsid w:val="00534580"/>
    <w:rsid w:val="00535C35"/>
    <w:rsid w:val="00541653"/>
    <w:rsid w:val="00542636"/>
    <w:rsid w:val="0055130B"/>
    <w:rsid w:val="0055299E"/>
    <w:rsid w:val="00553586"/>
    <w:rsid w:val="0055542C"/>
    <w:rsid w:val="005561A3"/>
    <w:rsid w:val="00557CCD"/>
    <w:rsid w:val="00577B1E"/>
    <w:rsid w:val="00580B47"/>
    <w:rsid w:val="00585D10"/>
    <w:rsid w:val="00595BD3"/>
    <w:rsid w:val="005A0D53"/>
    <w:rsid w:val="005A3A64"/>
    <w:rsid w:val="005A67E2"/>
    <w:rsid w:val="005A75D0"/>
    <w:rsid w:val="005B0898"/>
    <w:rsid w:val="005B3812"/>
    <w:rsid w:val="005B4D24"/>
    <w:rsid w:val="005B5637"/>
    <w:rsid w:val="005D0E0F"/>
    <w:rsid w:val="005D23B2"/>
    <w:rsid w:val="005D3084"/>
    <w:rsid w:val="005D336A"/>
    <w:rsid w:val="005D7C55"/>
    <w:rsid w:val="005E17BE"/>
    <w:rsid w:val="005E5702"/>
    <w:rsid w:val="005F0D61"/>
    <w:rsid w:val="005F62E6"/>
    <w:rsid w:val="00604961"/>
    <w:rsid w:val="0060543F"/>
    <w:rsid w:val="00606EBF"/>
    <w:rsid w:val="00611154"/>
    <w:rsid w:val="00614EE0"/>
    <w:rsid w:val="00620631"/>
    <w:rsid w:val="0062326D"/>
    <w:rsid w:val="00637AB7"/>
    <w:rsid w:val="0064251D"/>
    <w:rsid w:val="00646603"/>
    <w:rsid w:val="00651C46"/>
    <w:rsid w:val="00655680"/>
    <w:rsid w:val="006623A7"/>
    <w:rsid w:val="00666463"/>
    <w:rsid w:val="00667623"/>
    <w:rsid w:val="00671B6C"/>
    <w:rsid w:val="006737D2"/>
    <w:rsid w:val="006743BC"/>
    <w:rsid w:val="00674B62"/>
    <w:rsid w:val="00675260"/>
    <w:rsid w:val="00684310"/>
    <w:rsid w:val="00684B53"/>
    <w:rsid w:val="006868D7"/>
    <w:rsid w:val="0069332D"/>
    <w:rsid w:val="006944B2"/>
    <w:rsid w:val="00695D52"/>
    <w:rsid w:val="006971C9"/>
    <w:rsid w:val="006A0314"/>
    <w:rsid w:val="006B1F92"/>
    <w:rsid w:val="006B2FBD"/>
    <w:rsid w:val="006B760A"/>
    <w:rsid w:val="006C0DA7"/>
    <w:rsid w:val="006C29F1"/>
    <w:rsid w:val="006C3176"/>
    <w:rsid w:val="006D7514"/>
    <w:rsid w:val="006D7CE9"/>
    <w:rsid w:val="006E55D9"/>
    <w:rsid w:val="006F34F0"/>
    <w:rsid w:val="006F3A4E"/>
    <w:rsid w:val="006F4A0C"/>
    <w:rsid w:val="006F678C"/>
    <w:rsid w:val="006F78B1"/>
    <w:rsid w:val="007074F3"/>
    <w:rsid w:val="00713132"/>
    <w:rsid w:val="00720400"/>
    <w:rsid w:val="00721B36"/>
    <w:rsid w:val="0072552E"/>
    <w:rsid w:val="0072623D"/>
    <w:rsid w:val="00744B84"/>
    <w:rsid w:val="00746027"/>
    <w:rsid w:val="00746432"/>
    <w:rsid w:val="007466BE"/>
    <w:rsid w:val="00747D50"/>
    <w:rsid w:val="00751B93"/>
    <w:rsid w:val="00754AE8"/>
    <w:rsid w:val="0075627C"/>
    <w:rsid w:val="00760EC1"/>
    <w:rsid w:val="00764958"/>
    <w:rsid w:val="00773AD6"/>
    <w:rsid w:val="00773B51"/>
    <w:rsid w:val="007753AB"/>
    <w:rsid w:val="00780987"/>
    <w:rsid w:val="0078272D"/>
    <w:rsid w:val="007A4DB5"/>
    <w:rsid w:val="007A5400"/>
    <w:rsid w:val="007B5AD1"/>
    <w:rsid w:val="007B7746"/>
    <w:rsid w:val="007C1A6E"/>
    <w:rsid w:val="007C2721"/>
    <w:rsid w:val="007C285A"/>
    <w:rsid w:val="007D5FF6"/>
    <w:rsid w:val="007D6375"/>
    <w:rsid w:val="007E3F21"/>
    <w:rsid w:val="007F0553"/>
    <w:rsid w:val="007F136C"/>
    <w:rsid w:val="007F463B"/>
    <w:rsid w:val="007F6246"/>
    <w:rsid w:val="00804E66"/>
    <w:rsid w:val="008066A8"/>
    <w:rsid w:val="00806A67"/>
    <w:rsid w:val="00811916"/>
    <w:rsid w:val="00811F8B"/>
    <w:rsid w:val="00813C3C"/>
    <w:rsid w:val="008160AD"/>
    <w:rsid w:val="008200FF"/>
    <w:rsid w:val="00825CEA"/>
    <w:rsid w:val="00827A6E"/>
    <w:rsid w:val="008313B9"/>
    <w:rsid w:val="00837500"/>
    <w:rsid w:val="00837DD5"/>
    <w:rsid w:val="00841589"/>
    <w:rsid w:val="00844A72"/>
    <w:rsid w:val="00847B6C"/>
    <w:rsid w:val="00850338"/>
    <w:rsid w:val="008519FB"/>
    <w:rsid w:val="00853301"/>
    <w:rsid w:val="008616EE"/>
    <w:rsid w:val="008637B3"/>
    <w:rsid w:val="00863A50"/>
    <w:rsid w:val="00870ED6"/>
    <w:rsid w:val="00871826"/>
    <w:rsid w:val="008769FC"/>
    <w:rsid w:val="0088384E"/>
    <w:rsid w:val="008926CE"/>
    <w:rsid w:val="008A3251"/>
    <w:rsid w:val="008A4466"/>
    <w:rsid w:val="008A4FCD"/>
    <w:rsid w:val="008A51FC"/>
    <w:rsid w:val="008A7AC2"/>
    <w:rsid w:val="008C5561"/>
    <w:rsid w:val="008D1DE2"/>
    <w:rsid w:val="008E0C3F"/>
    <w:rsid w:val="008E4CE3"/>
    <w:rsid w:val="008E4FE0"/>
    <w:rsid w:val="00902D46"/>
    <w:rsid w:val="00904D2E"/>
    <w:rsid w:val="00906FB2"/>
    <w:rsid w:val="009128DA"/>
    <w:rsid w:val="00914328"/>
    <w:rsid w:val="00914D53"/>
    <w:rsid w:val="00915E10"/>
    <w:rsid w:val="009274EC"/>
    <w:rsid w:val="00942B6A"/>
    <w:rsid w:val="00942FC4"/>
    <w:rsid w:val="0094582F"/>
    <w:rsid w:val="0095508D"/>
    <w:rsid w:val="00955C82"/>
    <w:rsid w:val="009566EE"/>
    <w:rsid w:val="00963A20"/>
    <w:rsid w:val="009650E1"/>
    <w:rsid w:val="009726FD"/>
    <w:rsid w:val="00977322"/>
    <w:rsid w:val="00980335"/>
    <w:rsid w:val="0098614E"/>
    <w:rsid w:val="00986EE3"/>
    <w:rsid w:val="009909DD"/>
    <w:rsid w:val="0099232E"/>
    <w:rsid w:val="009959EE"/>
    <w:rsid w:val="00996154"/>
    <w:rsid w:val="009B3A27"/>
    <w:rsid w:val="009B3FA4"/>
    <w:rsid w:val="009B543C"/>
    <w:rsid w:val="009C2E07"/>
    <w:rsid w:val="009C524D"/>
    <w:rsid w:val="009D420C"/>
    <w:rsid w:val="009D42CF"/>
    <w:rsid w:val="009D7757"/>
    <w:rsid w:val="009E596C"/>
    <w:rsid w:val="009E63CC"/>
    <w:rsid w:val="009E7487"/>
    <w:rsid w:val="009F5B3D"/>
    <w:rsid w:val="009F66CC"/>
    <w:rsid w:val="00A06969"/>
    <w:rsid w:val="00A10945"/>
    <w:rsid w:val="00A11B19"/>
    <w:rsid w:val="00A14CA5"/>
    <w:rsid w:val="00A178B1"/>
    <w:rsid w:val="00A2201A"/>
    <w:rsid w:val="00A24230"/>
    <w:rsid w:val="00A256A4"/>
    <w:rsid w:val="00A348DA"/>
    <w:rsid w:val="00A349DB"/>
    <w:rsid w:val="00A35B57"/>
    <w:rsid w:val="00A40D9B"/>
    <w:rsid w:val="00A44680"/>
    <w:rsid w:val="00A463F0"/>
    <w:rsid w:val="00A47730"/>
    <w:rsid w:val="00A50310"/>
    <w:rsid w:val="00A5040B"/>
    <w:rsid w:val="00A608F4"/>
    <w:rsid w:val="00A62E96"/>
    <w:rsid w:val="00A63767"/>
    <w:rsid w:val="00A67DFA"/>
    <w:rsid w:val="00A73761"/>
    <w:rsid w:val="00A74D76"/>
    <w:rsid w:val="00A81E3E"/>
    <w:rsid w:val="00A84B9F"/>
    <w:rsid w:val="00A86941"/>
    <w:rsid w:val="00A87D14"/>
    <w:rsid w:val="00A9458F"/>
    <w:rsid w:val="00A963BC"/>
    <w:rsid w:val="00A96B24"/>
    <w:rsid w:val="00A970A7"/>
    <w:rsid w:val="00AA12C3"/>
    <w:rsid w:val="00AA2701"/>
    <w:rsid w:val="00AA3458"/>
    <w:rsid w:val="00AB01C0"/>
    <w:rsid w:val="00AC13B3"/>
    <w:rsid w:val="00AC3C45"/>
    <w:rsid w:val="00AC4C24"/>
    <w:rsid w:val="00AD40FC"/>
    <w:rsid w:val="00AD4F50"/>
    <w:rsid w:val="00AE13B7"/>
    <w:rsid w:val="00AE5ED7"/>
    <w:rsid w:val="00AE7BBD"/>
    <w:rsid w:val="00AF6774"/>
    <w:rsid w:val="00B01247"/>
    <w:rsid w:val="00B05FAA"/>
    <w:rsid w:val="00B248E4"/>
    <w:rsid w:val="00B24DD4"/>
    <w:rsid w:val="00B34AC3"/>
    <w:rsid w:val="00B4261F"/>
    <w:rsid w:val="00B525EB"/>
    <w:rsid w:val="00B71490"/>
    <w:rsid w:val="00B7544C"/>
    <w:rsid w:val="00B821CC"/>
    <w:rsid w:val="00B85BB5"/>
    <w:rsid w:val="00B932B4"/>
    <w:rsid w:val="00B94511"/>
    <w:rsid w:val="00B96130"/>
    <w:rsid w:val="00B97D50"/>
    <w:rsid w:val="00BA12D0"/>
    <w:rsid w:val="00BA34EF"/>
    <w:rsid w:val="00BB287C"/>
    <w:rsid w:val="00BB47F8"/>
    <w:rsid w:val="00BB6452"/>
    <w:rsid w:val="00BB78A6"/>
    <w:rsid w:val="00BC33C0"/>
    <w:rsid w:val="00BC7AF2"/>
    <w:rsid w:val="00BD2AD6"/>
    <w:rsid w:val="00BE1338"/>
    <w:rsid w:val="00BE1C34"/>
    <w:rsid w:val="00BE5EAF"/>
    <w:rsid w:val="00BE785C"/>
    <w:rsid w:val="00BF2504"/>
    <w:rsid w:val="00BF400B"/>
    <w:rsid w:val="00BF5FF7"/>
    <w:rsid w:val="00C02B41"/>
    <w:rsid w:val="00C03C17"/>
    <w:rsid w:val="00C03E32"/>
    <w:rsid w:val="00C04901"/>
    <w:rsid w:val="00C11467"/>
    <w:rsid w:val="00C31EDF"/>
    <w:rsid w:val="00C40542"/>
    <w:rsid w:val="00C4559C"/>
    <w:rsid w:val="00C54B7B"/>
    <w:rsid w:val="00C64171"/>
    <w:rsid w:val="00C66E8E"/>
    <w:rsid w:val="00C728C9"/>
    <w:rsid w:val="00C7327C"/>
    <w:rsid w:val="00C7538A"/>
    <w:rsid w:val="00C76B7E"/>
    <w:rsid w:val="00C82613"/>
    <w:rsid w:val="00C8595C"/>
    <w:rsid w:val="00C8602D"/>
    <w:rsid w:val="00C86CE1"/>
    <w:rsid w:val="00C91751"/>
    <w:rsid w:val="00C92C5B"/>
    <w:rsid w:val="00C94252"/>
    <w:rsid w:val="00C9755F"/>
    <w:rsid w:val="00CA2594"/>
    <w:rsid w:val="00CA60F2"/>
    <w:rsid w:val="00CB13D9"/>
    <w:rsid w:val="00CB2962"/>
    <w:rsid w:val="00CB4BF8"/>
    <w:rsid w:val="00CB55C4"/>
    <w:rsid w:val="00CB7836"/>
    <w:rsid w:val="00CC6601"/>
    <w:rsid w:val="00CC7492"/>
    <w:rsid w:val="00CD0451"/>
    <w:rsid w:val="00CD5F9A"/>
    <w:rsid w:val="00CD7248"/>
    <w:rsid w:val="00CE2E63"/>
    <w:rsid w:val="00CF1CC5"/>
    <w:rsid w:val="00CF6216"/>
    <w:rsid w:val="00D00FC9"/>
    <w:rsid w:val="00D07D01"/>
    <w:rsid w:val="00D11E2F"/>
    <w:rsid w:val="00D125AC"/>
    <w:rsid w:val="00D12C99"/>
    <w:rsid w:val="00D224C5"/>
    <w:rsid w:val="00D24FFA"/>
    <w:rsid w:val="00D267B6"/>
    <w:rsid w:val="00D27804"/>
    <w:rsid w:val="00D40EC2"/>
    <w:rsid w:val="00D52056"/>
    <w:rsid w:val="00D524EF"/>
    <w:rsid w:val="00D53CF2"/>
    <w:rsid w:val="00D54132"/>
    <w:rsid w:val="00D574F7"/>
    <w:rsid w:val="00D60591"/>
    <w:rsid w:val="00D65422"/>
    <w:rsid w:val="00D66184"/>
    <w:rsid w:val="00D67A20"/>
    <w:rsid w:val="00D7143C"/>
    <w:rsid w:val="00D75062"/>
    <w:rsid w:val="00D77B42"/>
    <w:rsid w:val="00D97581"/>
    <w:rsid w:val="00DA22E6"/>
    <w:rsid w:val="00DA2F89"/>
    <w:rsid w:val="00DA36FF"/>
    <w:rsid w:val="00DA4837"/>
    <w:rsid w:val="00DA49D5"/>
    <w:rsid w:val="00DB131F"/>
    <w:rsid w:val="00DB4FE1"/>
    <w:rsid w:val="00DC0BC5"/>
    <w:rsid w:val="00DC4646"/>
    <w:rsid w:val="00DD2722"/>
    <w:rsid w:val="00DD3E21"/>
    <w:rsid w:val="00DD66BE"/>
    <w:rsid w:val="00DE299C"/>
    <w:rsid w:val="00DE2F77"/>
    <w:rsid w:val="00DE6091"/>
    <w:rsid w:val="00DF4CBB"/>
    <w:rsid w:val="00DF4D2F"/>
    <w:rsid w:val="00DF51DA"/>
    <w:rsid w:val="00E011DC"/>
    <w:rsid w:val="00E01CE2"/>
    <w:rsid w:val="00E15066"/>
    <w:rsid w:val="00E16808"/>
    <w:rsid w:val="00E16D50"/>
    <w:rsid w:val="00E17202"/>
    <w:rsid w:val="00E21D9A"/>
    <w:rsid w:val="00E2230D"/>
    <w:rsid w:val="00E22696"/>
    <w:rsid w:val="00E40B4E"/>
    <w:rsid w:val="00E457D5"/>
    <w:rsid w:val="00E535BD"/>
    <w:rsid w:val="00E55DDB"/>
    <w:rsid w:val="00E571DD"/>
    <w:rsid w:val="00E64C55"/>
    <w:rsid w:val="00E73AE5"/>
    <w:rsid w:val="00E83094"/>
    <w:rsid w:val="00E833B9"/>
    <w:rsid w:val="00E85A44"/>
    <w:rsid w:val="00E85EFC"/>
    <w:rsid w:val="00E879EE"/>
    <w:rsid w:val="00E91F33"/>
    <w:rsid w:val="00E92D70"/>
    <w:rsid w:val="00E95EBB"/>
    <w:rsid w:val="00E97D09"/>
    <w:rsid w:val="00EA54AE"/>
    <w:rsid w:val="00EB2377"/>
    <w:rsid w:val="00EB2591"/>
    <w:rsid w:val="00EB323D"/>
    <w:rsid w:val="00EB39D2"/>
    <w:rsid w:val="00EB4B73"/>
    <w:rsid w:val="00EB6D4B"/>
    <w:rsid w:val="00EC4012"/>
    <w:rsid w:val="00EC46D6"/>
    <w:rsid w:val="00EC6E2A"/>
    <w:rsid w:val="00ED12EA"/>
    <w:rsid w:val="00ED2BB0"/>
    <w:rsid w:val="00ED2C0B"/>
    <w:rsid w:val="00ED30AB"/>
    <w:rsid w:val="00ED4D7B"/>
    <w:rsid w:val="00ED60E0"/>
    <w:rsid w:val="00EE37C6"/>
    <w:rsid w:val="00EE7317"/>
    <w:rsid w:val="00EF3988"/>
    <w:rsid w:val="00F01ED5"/>
    <w:rsid w:val="00F17B68"/>
    <w:rsid w:val="00F2270C"/>
    <w:rsid w:val="00F23CA6"/>
    <w:rsid w:val="00F26995"/>
    <w:rsid w:val="00F26A8B"/>
    <w:rsid w:val="00F35F25"/>
    <w:rsid w:val="00F42C78"/>
    <w:rsid w:val="00F53209"/>
    <w:rsid w:val="00F5768B"/>
    <w:rsid w:val="00F66F5B"/>
    <w:rsid w:val="00F71ECE"/>
    <w:rsid w:val="00F7409E"/>
    <w:rsid w:val="00F800F8"/>
    <w:rsid w:val="00F864D1"/>
    <w:rsid w:val="00F903AA"/>
    <w:rsid w:val="00F90465"/>
    <w:rsid w:val="00F90CCC"/>
    <w:rsid w:val="00F91786"/>
    <w:rsid w:val="00F94601"/>
    <w:rsid w:val="00F96BD0"/>
    <w:rsid w:val="00F96DC3"/>
    <w:rsid w:val="00FA02A9"/>
    <w:rsid w:val="00FA2783"/>
    <w:rsid w:val="00FA6FC1"/>
    <w:rsid w:val="00FB6170"/>
    <w:rsid w:val="00FB6522"/>
    <w:rsid w:val="00FD2B98"/>
    <w:rsid w:val="00FD3E0F"/>
    <w:rsid w:val="00FD66D0"/>
    <w:rsid w:val="00FE48BC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FE645"/>
  <w15:chartTrackingRefBased/>
  <w15:docId w15:val="{6BFF73E2-1104-7B4C-A409-F6641EC9F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F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F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F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F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F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F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F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F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F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F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F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F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F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F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F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F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F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F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F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F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F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F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F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F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F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F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F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F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F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0D9B"/>
    <w:pPr>
      <w:spacing w:after="0" w:line="240" w:lineRule="auto"/>
    </w:pPr>
    <w:rPr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3E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E2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16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wales.blog.gov.wales/2022/10/18/the-welsh-language-in-english-medium-education/" TargetMode="External"/><Relationship Id="rId13" Type="http://schemas.openxmlformats.org/officeDocument/2006/relationships/hyperlink" Target="https://estyn.gov.wales/education-providers/holy-name-v-r-c-school/" TargetMode="External"/><Relationship Id="rId18" Type="http://schemas.openxmlformats.org/officeDocument/2006/relationships/hyperlink" Target="https://hwb.gov.wales/evaluation-improvement-and-accountability/school-improvement-guidance-framework-for-evaluation-improvement-and-accountability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ons.gov.uk/visualisations/censusareachanges/W06000009/" TargetMode="External"/><Relationship Id="rId12" Type="http://schemas.openxmlformats.org/officeDocument/2006/relationships/hyperlink" Target="https://annual-report.estyn.gov.wales/2023/the-welsh-language-in-education-and-training/" TargetMode="External"/><Relationship Id="rId17" Type="http://schemas.openxmlformats.org/officeDocument/2006/relationships/hyperlink" Target="https://www.gov.wales/our-national-mission-high-standards-and-aspirations-all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evaluation-welsh-language-sabbatical-scheme-education-practitioners-summary-html" TargetMode="External"/><Relationship Id="rId20" Type="http://schemas.openxmlformats.org/officeDocument/2006/relationships/hyperlink" Target="https://www.welshlanguagecommissioner.wales/news/young-people-see-advantages-of-the-welsh-languag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ra.ac.uk/publication/ethical-guidelines-for-educational-research-fifth-edition-2024-online" TargetMode="External"/><Relationship Id="rId11" Type="http://schemas.openxmlformats.org/officeDocument/2006/relationships/hyperlink" Target="https://estyn.gov.wales/improvement-resources/involving-all-stakeholders-in-identifying-priorities-for-school-improvement/" TargetMode="External"/><Relationship Id="rId5" Type="http://schemas.openxmlformats.org/officeDocument/2006/relationships/hyperlink" Target="https://wales.britishcouncil.org/en/programmes/education/developing-multilingualism-primary-schools-wales-impact-study" TargetMode="External"/><Relationship Id="rId15" Type="http://schemas.openxmlformats.org/officeDocument/2006/relationships/hyperlink" Target="https://journal.uwp.co.uk/wje/article/id/533/" TargetMode="External"/><Relationship Id="rId10" Type="http://schemas.openxmlformats.org/officeDocument/2006/relationships/hyperlink" Target="https://estyn.gov.wales/education-providers/holy-name-v-r-c-school/" TargetMode="External"/><Relationship Id="rId19" Type="http://schemas.openxmlformats.org/officeDocument/2006/relationships/hyperlink" Target="https://www.gov.wales/sites/default/files/publications/2018-03/school-development-plans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styn.gov.wales/system/files/2020-08/Inspection%2520report%2520Holy%2520Name%2520V.R.C.%2520School%25202014%2520%2528English%2520only%2529_0.pdf.pdf.pdf.pdf.pdf.pdf.pdf.pdf.pdf.pdf.pdf.pdf.pdf.pdf.pdf.pdf.pdf.pdf.pdf.pdf.pdf.pdf.pdf.pdf.pdf.pdf.pdf.pdf.pdf" TargetMode="External"/><Relationship Id="rId14" Type="http://schemas.openxmlformats.org/officeDocument/2006/relationships/hyperlink" Target="https://www.westerntelegraph.co.uk/news/23104595.figures-show-pembrokeshires-least-deprived-area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10</Pages>
  <Words>2617</Words>
  <Characters>14921</Characters>
  <Application>Microsoft Office Word</Application>
  <DocSecurity>0</DocSecurity>
  <Lines>124</Lines>
  <Paragraphs>35</Paragraphs>
  <ScaleCrop>false</ScaleCrop>
  <Company/>
  <LinksUpToDate>false</LinksUpToDate>
  <CharactersWithSpaces>17503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Davies (2203801)</dc:creator>
  <cp:keywords/>
  <dc:description/>
  <cp:lastModifiedBy>Holly Davies (2203801)</cp:lastModifiedBy>
  <cp:revision>584</cp:revision>
  <dcterms:created xsi:type="dcterms:W3CDTF">2025-05-01T09:16:00Z</dcterms:created>
  <dcterms:modified xsi:type="dcterms:W3CDTF">2025-05-05T12:07:00Z</dcterms:modified>
</cp:coreProperties>
</file>