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DB9" w:rsidRDefault="00307DB9" w:rsidP="00307DB9">
      <w:pPr>
        <w:jc w:val="both"/>
        <w:rPr>
          <w:bCs/>
          <w:sz w:val="28"/>
          <w:szCs w:val="28"/>
        </w:rPr>
      </w:pPr>
    </w:p>
    <w:p w:rsidR="00307DB9" w:rsidRPr="00307DB9" w:rsidRDefault="00307DB9" w:rsidP="00307DB9">
      <w:pPr>
        <w:jc w:val="both"/>
        <w:rPr>
          <w:bCs/>
          <w:sz w:val="28"/>
          <w:szCs w:val="28"/>
        </w:rPr>
      </w:pPr>
    </w:p>
    <w:p w:rsidR="00B77AB8" w:rsidRPr="00B77AB8" w:rsidRDefault="00307DB9" w:rsidP="00911CAF">
      <w:pPr>
        <w:jc w:val="center"/>
        <w:rPr>
          <w:b/>
          <w:sz w:val="40"/>
          <w:szCs w:val="40"/>
        </w:rPr>
      </w:pPr>
      <w:r w:rsidRPr="00B77AB8">
        <w:rPr>
          <w:b/>
          <w:sz w:val="40"/>
          <w:szCs w:val="40"/>
        </w:rPr>
        <w:t xml:space="preserve">Professional Career Development </w:t>
      </w:r>
    </w:p>
    <w:p w:rsidR="00307DB9" w:rsidRDefault="00307DB9" w:rsidP="00911CAF">
      <w:pPr>
        <w:jc w:val="center"/>
        <w:rPr>
          <w:b/>
          <w:sz w:val="40"/>
          <w:szCs w:val="40"/>
        </w:rPr>
      </w:pPr>
      <w:r w:rsidRPr="00B77AB8">
        <w:rPr>
          <w:b/>
          <w:sz w:val="40"/>
          <w:szCs w:val="40"/>
        </w:rPr>
        <w:t>Assessment 1</w:t>
      </w:r>
    </w:p>
    <w:p w:rsidR="00B77AB8" w:rsidRDefault="00B77AB8" w:rsidP="00911CAF">
      <w:pPr>
        <w:jc w:val="center"/>
        <w:rPr>
          <w:b/>
          <w:sz w:val="40"/>
          <w:szCs w:val="40"/>
        </w:rPr>
      </w:pPr>
    </w:p>
    <w:p w:rsidR="00B77AB8" w:rsidRDefault="00B77AB8" w:rsidP="00911CAF">
      <w:pPr>
        <w:jc w:val="center"/>
        <w:rPr>
          <w:b/>
          <w:sz w:val="40"/>
          <w:szCs w:val="40"/>
        </w:rPr>
      </w:pPr>
    </w:p>
    <w:p w:rsidR="00B77AB8" w:rsidRDefault="00B77AB8" w:rsidP="00911CAF">
      <w:pPr>
        <w:jc w:val="center"/>
        <w:rPr>
          <w:b/>
          <w:sz w:val="40"/>
          <w:szCs w:val="40"/>
        </w:rPr>
      </w:pPr>
    </w:p>
    <w:p w:rsidR="00B77AB8" w:rsidRDefault="00B77AB8" w:rsidP="00911CAF">
      <w:pPr>
        <w:jc w:val="center"/>
        <w:rPr>
          <w:b/>
          <w:sz w:val="40"/>
          <w:szCs w:val="40"/>
        </w:rPr>
      </w:pPr>
    </w:p>
    <w:p w:rsidR="00B77AB8" w:rsidRPr="00B77AB8" w:rsidRDefault="00B77AB8" w:rsidP="00911CAF">
      <w:pPr>
        <w:jc w:val="center"/>
        <w:rPr>
          <w:b/>
          <w:sz w:val="40"/>
          <w:szCs w:val="40"/>
        </w:rPr>
      </w:pPr>
    </w:p>
    <w:p w:rsidR="00B77AB8" w:rsidRPr="00B77AB8" w:rsidRDefault="00B77AB8" w:rsidP="00911CAF">
      <w:pPr>
        <w:jc w:val="center"/>
        <w:rPr>
          <w:b/>
          <w:sz w:val="40"/>
          <w:szCs w:val="40"/>
        </w:rPr>
      </w:pPr>
      <w:r w:rsidRPr="00B77AB8">
        <w:rPr>
          <w:b/>
          <w:sz w:val="40"/>
          <w:szCs w:val="40"/>
        </w:rPr>
        <w:t xml:space="preserve">Reflective review of learning journey </w:t>
      </w:r>
    </w:p>
    <w:p w:rsidR="00307DB9" w:rsidRDefault="00307DB9" w:rsidP="00307DB9">
      <w:pPr>
        <w:rPr>
          <w:b/>
          <w:sz w:val="28"/>
          <w:szCs w:val="28"/>
        </w:rPr>
      </w:pPr>
    </w:p>
    <w:p w:rsidR="00307DB9" w:rsidRDefault="00307DB9" w:rsidP="00307DB9">
      <w:pPr>
        <w:rPr>
          <w:b/>
          <w:sz w:val="28"/>
          <w:szCs w:val="28"/>
        </w:rPr>
      </w:pPr>
    </w:p>
    <w:p w:rsidR="00307DB9" w:rsidRDefault="00307DB9"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B77AB8">
      <w:pPr>
        <w:jc w:val="center"/>
        <w:rPr>
          <w:b/>
          <w:sz w:val="28"/>
          <w:szCs w:val="28"/>
        </w:rPr>
      </w:pPr>
      <w:r>
        <w:rPr>
          <w:b/>
          <w:sz w:val="28"/>
          <w:szCs w:val="28"/>
        </w:rPr>
        <w:t xml:space="preserve">Gurdass Singh </w:t>
      </w:r>
    </w:p>
    <w:p w:rsidR="00B77AB8" w:rsidRDefault="00B77AB8" w:rsidP="00B77AB8">
      <w:pPr>
        <w:jc w:val="center"/>
        <w:rPr>
          <w:b/>
          <w:sz w:val="28"/>
          <w:szCs w:val="28"/>
        </w:rPr>
      </w:pPr>
      <w:r>
        <w:rPr>
          <w:b/>
          <w:sz w:val="28"/>
          <w:szCs w:val="28"/>
        </w:rPr>
        <w:t>1817036</w:t>
      </w: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Default="00B77AB8" w:rsidP="00307DB9">
      <w:pPr>
        <w:rPr>
          <w:b/>
          <w:sz w:val="28"/>
          <w:szCs w:val="28"/>
        </w:rPr>
      </w:pPr>
    </w:p>
    <w:p w:rsidR="00B77AB8" w:rsidRPr="00307DB9" w:rsidRDefault="00B77AB8" w:rsidP="00B77AB8">
      <w:pPr>
        <w:jc w:val="both"/>
        <w:rPr>
          <w:bCs/>
        </w:rPr>
      </w:pPr>
    </w:p>
    <w:p w:rsidR="00B77AB8" w:rsidRDefault="00B77AB8" w:rsidP="00307DB9">
      <w:pPr>
        <w:rPr>
          <w:b/>
          <w:sz w:val="28"/>
          <w:szCs w:val="28"/>
        </w:rPr>
      </w:pPr>
    </w:p>
    <w:p w:rsidR="00B77AB8" w:rsidRDefault="00B77AB8" w:rsidP="00307DB9">
      <w:pPr>
        <w:rPr>
          <w:b/>
          <w:sz w:val="28"/>
          <w:szCs w:val="28"/>
        </w:rPr>
      </w:pPr>
    </w:p>
    <w:p w:rsidR="00307DB9" w:rsidRDefault="00307DB9" w:rsidP="00307DB9">
      <w:pPr>
        <w:rPr>
          <w:b/>
          <w:sz w:val="28"/>
          <w:szCs w:val="28"/>
        </w:rPr>
      </w:pPr>
      <w:r>
        <w:rPr>
          <w:b/>
          <w:sz w:val="28"/>
          <w:szCs w:val="28"/>
        </w:rPr>
        <w:lastRenderedPageBreak/>
        <w:t xml:space="preserve">Contents page </w:t>
      </w:r>
    </w:p>
    <w:p w:rsidR="00A6549B" w:rsidRDefault="00A6549B" w:rsidP="00A6549B">
      <w:pPr>
        <w:spacing w:before="100" w:beforeAutospacing="1" w:after="100" w:afterAutospacing="1"/>
        <w:rPr>
          <w:b/>
          <w:sz w:val="28"/>
          <w:szCs w:val="28"/>
        </w:rPr>
      </w:pPr>
    </w:p>
    <w:p w:rsidR="00A6549B" w:rsidRDefault="00A6549B" w:rsidP="00A6549B">
      <w:pPr>
        <w:spacing w:before="100" w:beforeAutospacing="1" w:after="100" w:afterAutospacing="1"/>
        <w:rPr>
          <w:rFonts w:eastAsia="Times New Roman"/>
          <w:b/>
        </w:rPr>
      </w:pPr>
      <w:r>
        <w:rPr>
          <w:b/>
        </w:rPr>
        <w:t>Introduction…………………………………………………………..................</w:t>
      </w:r>
      <w:r w:rsidR="005B7951">
        <w:rPr>
          <w:b/>
        </w:rPr>
        <w:t>..................3</w:t>
      </w:r>
    </w:p>
    <w:p w:rsidR="00A6549B" w:rsidRPr="008428B4" w:rsidRDefault="00A6549B" w:rsidP="008428B4">
      <w:pPr>
        <w:spacing w:before="100" w:beforeAutospacing="1" w:after="100" w:afterAutospacing="1"/>
        <w:rPr>
          <w:b/>
        </w:rPr>
      </w:pPr>
      <w:r>
        <w:rPr>
          <w:b/>
        </w:rPr>
        <w:t>Findings Part 1:…………………………………………………………………</w:t>
      </w:r>
      <w:r w:rsidR="00847DF0">
        <w:rPr>
          <w:b/>
        </w:rPr>
        <w:t>………………………</w:t>
      </w:r>
      <w:r w:rsidR="005B7951">
        <w:rPr>
          <w:b/>
        </w:rPr>
        <w:t xml:space="preserve">4 </w:t>
      </w:r>
      <w:r>
        <w:rPr>
          <w:b/>
        </w:rPr>
        <w:t xml:space="preserve"> </w:t>
      </w:r>
    </w:p>
    <w:p w:rsidR="00A6549B" w:rsidRDefault="00A6549B" w:rsidP="00A6549B">
      <w:pPr>
        <w:pStyle w:val="ListParagraph"/>
        <w:numPr>
          <w:ilvl w:val="0"/>
          <w:numId w:val="14"/>
        </w:numPr>
        <w:spacing w:before="100" w:beforeAutospacing="1" w:after="100" w:afterAutospacing="1"/>
      </w:pPr>
      <w:r>
        <w:t>VARK Learning Style Questionnaire</w:t>
      </w:r>
    </w:p>
    <w:p w:rsidR="00A6549B" w:rsidRDefault="00A6549B" w:rsidP="00A6549B">
      <w:pPr>
        <w:pStyle w:val="ListParagraph"/>
        <w:numPr>
          <w:ilvl w:val="0"/>
          <w:numId w:val="14"/>
        </w:numPr>
        <w:spacing w:before="100" w:beforeAutospacing="1" w:after="100" w:afterAutospacing="1"/>
      </w:pPr>
      <w:r>
        <w:t xml:space="preserve">Honey &amp; Mumford Learning Style Questionnaire </w:t>
      </w:r>
    </w:p>
    <w:p w:rsidR="00A6549B" w:rsidRDefault="00A6549B" w:rsidP="00A6549B">
      <w:pPr>
        <w:pStyle w:val="ListParagraph"/>
        <w:numPr>
          <w:ilvl w:val="0"/>
          <w:numId w:val="14"/>
        </w:numPr>
        <w:spacing w:before="100" w:beforeAutospacing="1" w:after="100" w:afterAutospacing="1"/>
      </w:pPr>
      <w:r>
        <w:t>SWOT</w:t>
      </w:r>
    </w:p>
    <w:p w:rsidR="008428B4" w:rsidRDefault="008428B4" w:rsidP="008428B4">
      <w:pPr>
        <w:pStyle w:val="ListParagraph"/>
        <w:numPr>
          <w:ilvl w:val="0"/>
          <w:numId w:val="14"/>
        </w:numPr>
        <w:spacing w:before="100" w:beforeAutospacing="1" w:after="100" w:afterAutospacing="1"/>
      </w:pPr>
      <w:r>
        <w:t>SMART</w:t>
      </w:r>
    </w:p>
    <w:p w:rsidR="00A6549B" w:rsidRDefault="008428B4" w:rsidP="008428B4">
      <w:pPr>
        <w:pStyle w:val="ListParagraph"/>
        <w:numPr>
          <w:ilvl w:val="0"/>
          <w:numId w:val="14"/>
        </w:numPr>
        <w:spacing w:before="100" w:beforeAutospacing="1" w:after="100" w:afterAutospacing="1"/>
      </w:pPr>
      <w:r>
        <w:t>GO</w:t>
      </w:r>
      <w:r w:rsidR="00A6549B">
        <w:t xml:space="preserve"> MAD framework</w:t>
      </w:r>
    </w:p>
    <w:p w:rsidR="00A6549B" w:rsidRDefault="00A6549B" w:rsidP="00A6549B">
      <w:pPr>
        <w:rPr>
          <w:b/>
        </w:rPr>
      </w:pPr>
      <w:r>
        <w:rPr>
          <w:b/>
        </w:rPr>
        <w:t>Findings Part 2:………………………………………………………………</w:t>
      </w:r>
      <w:r w:rsidR="00847DF0">
        <w:rPr>
          <w:b/>
        </w:rPr>
        <w:t>……………………….</w:t>
      </w:r>
      <w:r>
        <w:rPr>
          <w:b/>
        </w:rPr>
        <w:t>.</w:t>
      </w:r>
      <w:r w:rsidR="005B7951">
        <w:rPr>
          <w:b/>
        </w:rPr>
        <w:t>9</w:t>
      </w:r>
    </w:p>
    <w:p w:rsidR="00A6549B" w:rsidRDefault="00A6549B" w:rsidP="00A6549B">
      <w:pPr>
        <w:rPr>
          <w:b/>
        </w:rPr>
      </w:pPr>
    </w:p>
    <w:p w:rsidR="00A6549B" w:rsidRDefault="00A6549B" w:rsidP="00A6549B">
      <w:pPr>
        <w:pStyle w:val="ListParagraph"/>
        <w:numPr>
          <w:ilvl w:val="0"/>
          <w:numId w:val="14"/>
        </w:numPr>
      </w:pPr>
      <w:r>
        <w:t>Key development areas</w:t>
      </w:r>
    </w:p>
    <w:p w:rsidR="00A6549B" w:rsidRDefault="00A6549B" w:rsidP="00A6549B">
      <w:pPr>
        <w:pStyle w:val="ListParagraph"/>
        <w:numPr>
          <w:ilvl w:val="0"/>
          <w:numId w:val="14"/>
        </w:numPr>
      </w:pPr>
      <w:r>
        <w:t>Barriers to learning</w:t>
      </w:r>
    </w:p>
    <w:p w:rsidR="00A6549B" w:rsidRDefault="00A6549B" w:rsidP="00A6549B">
      <w:pPr>
        <w:pStyle w:val="ListParagraph"/>
        <w:numPr>
          <w:ilvl w:val="0"/>
          <w:numId w:val="14"/>
        </w:numPr>
      </w:pPr>
      <w:r>
        <w:t>Learning and development options and interventions</w:t>
      </w:r>
    </w:p>
    <w:p w:rsidR="00A6549B" w:rsidRDefault="00A6549B" w:rsidP="00A6549B">
      <w:pPr>
        <w:pStyle w:val="ListParagraph"/>
        <w:numPr>
          <w:ilvl w:val="0"/>
          <w:numId w:val="14"/>
        </w:numPr>
      </w:pPr>
      <w:r>
        <w:t xml:space="preserve">Support mechanisms </w:t>
      </w:r>
    </w:p>
    <w:p w:rsidR="00A6549B" w:rsidRDefault="00A6549B" w:rsidP="00A6549B">
      <w:pPr>
        <w:pStyle w:val="ListParagraph"/>
        <w:numPr>
          <w:ilvl w:val="0"/>
          <w:numId w:val="14"/>
        </w:numPr>
      </w:pPr>
      <w:r>
        <w:t>Monitoring development</w:t>
      </w:r>
    </w:p>
    <w:p w:rsidR="00A6549B" w:rsidRDefault="00A6549B" w:rsidP="00A6549B">
      <w:pPr>
        <w:pStyle w:val="ListParagraph"/>
        <w:numPr>
          <w:ilvl w:val="0"/>
          <w:numId w:val="14"/>
        </w:numPr>
      </w:pPr>
      <w:r>
        <w:t>Personal development plan</w:t>
      </w:r>
    </w:p>
    <w:p w:rsidR="00A6549B" w:rsidRDefault="00A6549B" w:rsidP="00A6549B">
      <w:pPr>
        <w:spacing w:before="100" w:beforeAutospacing="1" w:after="100" w:afterAutospacing="1"/>
        <w:rPr>
          <w:b/>
          <w:lang w:eastAsia="en-GB"/>
        </w:rPr>
      </w:pPr>
      <w:r>
        <w:rPr>
          <w:b/>
        </w:rPr>
        <w:t>Conclusions……………………………………………………………………</w:t>
      </w:r>
      <w:r w:rsidR="00847DF0">
        <w:rPr>
          <w:b/>
        </w:rPr>
        <w:t>……………………….</w:t>
      </w:r>
      <w:r>
        <w:rPr>
          <w:b/>
        </w:rPr>
        <w:t>1</w:t>
      </w:r>
      <w:r w:rsidR="005B7951">
        <w:rPr>
          <w:b/>
        </w:rPr>
        <w:t>0</w:t>
      </w:r>
    </w:p>
    <w:p w:rsidR="00A6549B" w:rsidRDefault="00A6549B" w:rsidP="00A6549B">
      <w:pPr>
        <w:spacing w:before="100" w:beforeAutospacing="1" w:after="100" w:afterAutospacing="1"/>
        <w:rPr>
          <w:b/>
        </w:rPr>
      </w:pPr>
      <w:r>
        <w:rPr>
          <w:b/>
        </w:rPr>
        <w:t>Appendices………………………………………………………………….....</w:t>
      </w:r>
      <w:r w:rsidR="00847DF0">
        <w:rPr>
          <w:b/>
        </w:rPr>
        <w:t>.....................</w:t>
      </w:r>
      <w:r>
        <w:rPr>
          <w:b/>
        </w:rPr>
        <w:t>.</w:t>
      </w:r>
      <w:r w:rsidR="00847DF0">
        <w:rPr>
          <w:b/>
        </w:rPr>
        <w:t>.</w:t>
      </w:r>
      <w:r>
        <w:rPr>
          <w:b/>
        </w:rPr>
        <w:t>1</w:t>
      </w:r>
      <w:r w:rsidR="008428B4">
        <w:rPr>
          <w:b/>
        </w:rPr>
        <w:t>1</w:t>
      </w:r>
    </w:p>
    <w:p w:rsidR="00A6549B" w:rsidRDefault="00A6549B" w:rsidP="00A6549B">
      <w:pPr>
        <w:pStyle w:val="ListParagraph"/>
        <w:numPr>
          <w:ilvl w:val="0"/>
          <w:numId w:val="14"/>
        </w:numPr>
        <w:spacing w:before="100" w:beforeAutospacing="1" w:after="100" w:afterAutospacing="1"/>
        <w:rPr>
          <w:rFonts w:eastAsia="MS Mincho"/>
        </w:rPr>
      </w:pPr>
      <w:r>
        <w:rPr>
          <w:rFonts w:eastAsia="MS Mincho"/>
        </w:rPr>
        <w:t xml:space="preserve">1 - </w:t>
      </w:r>
      <w:r>
        <w:t>Learning Style Questionnaire 1: The VARK Questionnaire</w:t>
      </w:r>
    </w:p>
    <w:p w:rsidR="00A6549B" w:rsidRPr="00847DF0" w:rsidRDefault="00A6549B" w:rsidP="005B7951">
      <w:pPr>
        <w:pStyle w:val="ListParagraph"/>
        <w:numPr>
          <w:ilvl w:val="0"/>
          <w:numId w:val="14"/>
        </w:numPr>
        <w:spacing w:before="100" w:beforeAutospacing="1" w:after="100" w:afterAutospacing="1"/>
        <w:rPr>
          <w:rFonts w:eastAsia="MS Mincho"/>
        </w:rPr>
      </w:pPr>
      <w:r>
        <w:rPr>
          <w:rFonts w:eastAsia="MS Mincho"/>
        </w:rPr>
        <w:t xml:space="preserve">2 - </w:t>
      </w:r>
      <w:r>
        <w:t>Learning Style Questionnaire 2: Peter Honey &amp; Alan Mumford</w:t>
      </w:r>
    </w:p>
    <w:p w:rsidR="00847DF0" w:rsidRPr="005B7951" w:rsidRDefault="00847DF0" w:rsidP="005B7951">
      <w:pPr>
        <w:pStyle w:val="ListParagraph"/>
        <w:numPr>
          <w:ilvl w:val="0"/>
          <w:numId w:val="14"/>
        </w:numPr>
        <w:spacing w:before="100" w:beforeAutospacing="1" w:after="100" w:afterAutospacing="1"/>
        <w:rPr>
          <w:rFonts w:eastAsia="MS Mincho"/>
        </w:rPr>
      </w:pPr>
      <w:r>
        <w:t xml:space="preserve">3 - Personal Development Plan </w:t>
      </w:r>
    </w:p>
    <w:p w:rsidR="00A6549B" w:rsidRPr="00847DF0" w:rsidRDefault="00A6549B" w:rsidP="00847DF0">
      <w:pPr>
        <w:spacing w:before="100" w:beforeAutospacing="1" w:after="100" w:afterAutospacing="1"/>
        <w:ind w:left="360"/>
        <w:rPr>
          <w:rFonts w:eastAsia="MS Mincho"/>
        </w:rPr>
      </w:pPr>
    </w:p>
    <w:p w:rsidR="00A6549B" w:rsidRDefault="00A6549B" w:rsidP="00847DF0">
      <w:pPr>
        <w:spacing w:before="100" w:beforeAutospacing="1" w:after="100" w:afterAutospacing="1"/>
        <w:rPr>
          <w:rFonts w:eastAsia="Times New Roman"/>
          <w:b/>
          <w:lang w:eastAsia="en-GB"/>
        </w:rPr>
      </w:pPr>
      <w:r>
        <w:rPr>
          <w:b/>
        </w:rPr>
        <w:t>References………………………………………………………………………</w:t>
      </w:r>
      <w:r w:rsidR="00847DF0">
        <w:rPr>
          <w:b/>
        </w:rPr>
        <w:t>……………………..</w:t>
      </w:r>
      <w:r w:rsidR="008428B4">
        <w:rPr>
          <w:b/>
        </w:rPr>
        <w:t>14</w:t>
      </w:r>
    </w:p>
    <w:p w:rsidR="00A6549B" w:rsidRDefault="00A6549B" w:rsidP="00A6549B">
      <w:pPr>
        <w:spacing w:before="100" w:beforeAutospacing="1" w:after="100" w:afterAutospacing="1"/>
        <w:rPr>
          <w:b/>
        </w:rPr>
      </w:pPr>
    </w:p>
    <w:p w:rsidR="00307DB9" w:rsidRDefault="00307DB9" w:rsidP="00307DB9">
      <w:pPr>
        <w:rPr>
          <w:b/>
          <w:sz w:val="28"/>
          <w:szCs w:val="28"/>
        </w:rPr>
      </w:pPr>
    </w:p>
    <w:p w:rsidR="00B77AB8" w:rsidRDefault="00B77AB8" w:rsidP="00B77AB8">
      <w:pPr>
        <w:rPr>
          <w:b/>
        </w:rPr>
      </w:pPr>
    </w:p>
    <w:p w:rsidR="00B77AB8" w:rsidRDefault="00B77AB8" w:rsidP="00B77AB8">
      <w:pPr>
        <w:rPr>
          <w:b/>
        </w:rPr>
      </w:pPr>
    </w:p>
    <w:p w:rsidR="00B77AB8" w:rsidRDefault="00B77AB8" w:rsidP="00B77AB8">
      <w:pPr>
        <w:rPr>
          <w:b/>
        </w:rPr>
      </w:pPr>
    </w:p>
    <w:p w:rsidR="00B77AB8" w:rsidRDefault="00B77AB8" w:rsidP="00B77AB8">
      <w:pPr>
        <w:rPr>
          <w:b/>
        </w:rPr>
      </w:pPr>
    </w:p>
    <w:p w:rsidR="00A6549B" w:rsidRDefault="00A6549B" w:rsidP="00B77AB8">
      <w:pPr>
        <w:rPr>
          <w:b/>
        </w:rPr>
      </w:pPr>
    </w:p>
    <w:p w:rsidR="00B77AB8" w:rsidRDefault="00B77AB8" w:rsidP="00B77AB8">
      <w:pPr>
        <w:rPr>
          <w:b/>
        </w:rPr>
      </w:pPr>
    </w:p>
    <w:p w:rsidR="008428B4" w:rsidRDefault="008428B4" w:rsidP="00B77AB8">
      <w:pPr>
        <w:rPr>
          <w:b/>
        </w:rPr>
      </w:pPr>
    </w:p>
    <w:p w:rsidR="008428B4" w:rsidRDefault="008428B4" w:rsidP="00B77AB8">
      <w:pPr>
        <w:rPr>
          <w:b/>
        </w:rPr>
      </w:pPr>
    </w:p>
    <w:p w:rsidR="008428B4" w:rsidRDefault="008428B4" w:rsidP="00B77AB8">
      <w:pPr>
        <w:rPr>
          <w:b/>
        </w:rPr>
      </w:pPr>
    </w:p>
    <w:p w:rsidR="005E06F7" w:rsidRDefault="00307DB9" w:rsidP="00B77AB8">
      <w:pPr>
        <w:rPr>
          <w:b/>
        </w:rPr>
      </w:pPr>
      <w:r w:rsidRPr="00B77AB8">
        <w:rPr>
          <w:b/>
        </w:rPr>
        <w:lastRenderedPageBreak/>
        <w:t>Introduction</w:t>
      </w:r>
    </w:p>
    <w:p w:rsidR="00B77AB8" w:rsidRPr="00B77AB8" w:rsidRDefault="00B77AB8" w:rsidP="00B77AB8">
      <w:pPr>
        <w:rPr>
          <w:color w:val="FF0000"/>
        </w:rPr>
      </w:pPr>
    </w:p>
    <w:p w:rsidR="00AB3413" w:rsidRDefault="005E06F7" w:rsidP="00B77AB8">
      <w:r>
        <w:t>Professional</w:t>
      </w:r>
      <w:r w:rsidR="005E7F88">
        <w:t xml:space="preserve"> </w:t>
      </w:r>
      <w:r>
        <w:t xml:space="preserve">career development is very important in </w:t>
      </w:r>
      <w:r w:rsidR="00F84BE3">
        <w:t>today’s</w:t>
      </w:r>
      <w:r>
        <w:t xml:space="preserve"> employment</w:t>
      </w:r>
      <w:r w:rsidR="00F84BE3">
        <w:t>, with the high standard of potential employees</w:t>
      </w:r>
      <w:r w:rsidR="005E7F88">
        <w:t xml:space="preserve"> in this competitive industry,</w:t>
      </w:r>
      <w:r w:rsidR="00F84BE3">
        <w:t xml:space="preserve"> it is important to have the knowledge and skills needed to work effectively</w:t>
      </w:r>
      <w:r w:rsidR="005E7F88">
        <w:t xml:space="preserve">. </w:t>
      </w:r>
      <w:r w:rsidR="00AB3413">
        <w:t xml:space="preserve">Professional career development is important for career success as it demonstrates that you are continually looking to upskill and enhance your knowledge. </w:t>
      </w:r>
      <w:r w:rsidR="0044722A">
        <w:t xml:space="preserve">Professional development should be </w:t>
      </w:r>
      <w:r w:rsidR="00D50710">
        <w:t xml:space="preserve">a </w:t>
      </w:r>
      <w:r w:rsidR="0044722A">
        <w:t xml:space="preserve">process which is carried out throughout an employee’s career this will allow the employee to excel in his/her role overall being a more effective employee. </w:t>
      </w:r>
      <w:r w:rsidR="00AB3413">
        <w:t xml:space="preserve">Through Professional development you can also achieve potential </w:t>
      </w:r>
      <w:r w:rsidR="005E7F88">
        <w:t xml:space="preserve">pay increase, progression or promotion within the organisation. </w:t>
      </w:r>
    </w:p>
    <w:p w:rsidR="005E7F88" w:rsidRDefault="005E7F88" w:rsidP="00312ED2">
      <w:pPr>
        <w:ind w:left="360"/>
        <w:rPr>
          <w:rFonts w:eastAsia="Times New Roman" w:cs="Arial"/>
          <w:color w:val="0070C0"/>
          <w:lang w:val="en-US" w:eastAsia="en-GB"/>
        </w:rPr>
      </w:pPr>
    </w:p>
    <w:p w:rsidR="00B77AB8" w:rsidRDefault="005E7F88" w:rsidP="00B77AB8">
      <w:pPr>
        <w:rPr>
          <w:rFonts w:eastAsia="Times New Roman" w:cs="Arial"/>
          <w:lang w:val="en-US" w:eastAsia="en-GB"/>
        </w:rPr>
      </w:pPr>
      <w:r w:rsidRPr="005E7F88">
        <w:rPr>
          <w:rFonts w:eastAsia="Times New Roman" w:cs="Arial"/>
          <w:lang w:val="en-US" w:eastAsia="en-GB"/>
        </w:rPr>
        <w:t xml:space="preserve">There are many skills </w:t>
      </w:r>
      <w:r>
        <w:rPr>
          <w:rFonts w:eastAsia="Times New Roman" w:cs="Arial"/>
          <w:lang w:val="en-US" w:eastAsia="en-GB"/>
        </w:rPr>
        <w:t xml:space="preserve">which I believe participate towards being an effective employee and being employment ready. </w:t>
      </w:r>
      <w:r w:rsidR="00152D84">
        <w:rPr>
          <w:rFonts w:eastAsia="Times New Roman" w:cs="Arial"/>
          <w:lang w:val="en-US" w:eastAsia="en-GB"/>
        </w:rPr>
        <w:t>As I do feel it is important to have the academic knowledge to perform well</w:t>
      </w:r>
      <w:r w:rsidR="00EB6D1D">
        <w:rPr>
          <w:rFonts w:eastAsia="Times New Roman" w:cs="Arial"/>
          <w:lang w:val="en-US" w:eastAsia="en-GB"/>
        </w:rPr>
        <w:t>,</w:t>
      </w:r>
      <w:r w:rsidR="00152D84">
        <w:rPr>
          <w:rFonts w:eastAsia="Times New Roman" w:cs="Arial"/>
          <w:lang w:val="en-US" w:eastAsia="en-GB"/>
        </w:rPr>
        <w:t xml:space="preserve"> I also feel having </w:t>
      </w:r>
      <w:r w:rsidR="00EB6D1D">
        <w:rPr>
          <w:rFonts w:eastAsia="Times New Roman" w:cs="Arial"/>
          <w:lang w:val="en-US" w:eastAsia="en-GB"/>
        </w:rPr>
        <w:t xml:space="preserve">skills such as </w:t>
      </w:r>
      <w:r w:rsidR="00CE778D">
        <w:rPr>
          <w:rFonts w:eastAsia="Times New Roman" w:cs="Arial"/>
          <w:lang w:val="en-US" w:eastAsia="en-GB"/>
        </w:rPr>
        <w:t>a</w:t>
      </w:r>
      <w:r w:rsidR="00EB6D1D">
        <w:rPr>
          <w:rFonts w:eastAsia="Times New Roman" w:cs="Arial"/>
          <w:lang w:val="en-US" w:eastAsia="en-GB"/>
        </w:rPr>
        <w:t>na</w:t>
      </w:r>
      <w:r w:rsidR="00CE778D">
        <w:rPr>
          <w:rFonts w:eastAsia="Times New Roman" w:cs="Arial"/>
          <w:lang w:val="en-US" w:eastAsia="en-GB"/>
        </w:rPr>
        <w:t>l</w:t>
      </w:r>
      <w:r w:rsidR="00EB6D1D">
        <w:rPr>
          <w:rFonts w:eastAsia="Times New Roman" w:cs="Arial"/>
          <w:lang w:val="en-US" w:eastAsia="en-GB"/>
        </w:rPr>
        <w:t>ytical</w:t>
      </w:r>
      <w:r w:rsidR="00CE778D">
        <w:rPr>
          <w:rFonts w:eastAsia="Times New Roman" w:cs="Arial"/>
          <w:lang w:val="en-US" w:eastAsia="en-GB"/>
        </w:rPr>
        <w:t>, time management and resourcefulness skills are equally important in the modern day employer. Analytical skills are the ability to collect and analyse information, problem solving and often make tough decisions. Time management skills I believe contribute massively towards working effectively</w:t>
      </w:r>
      <w:r w:rsidR="009C357D">
        <w:rPr>
          <w:rFonts w:eastAsia="Times New Roman" w:cs="Arial"/>
          <w:lang w:val="en-US" w:eastAsia="en-GB"/>
        </w:rPr>
        <w:t xml:space="preserve"> as they </w:t>
      </w:r>
      <w:r w:rsidR="000F2898">
        <w:rPr>
          <w:rFonts w:eastAsia="Times New Roman" w:cs="Arial"/>
          <w:lang w:val="en-US" w:eastAsia="en-GB"/>
        </w:rPr>
        <w:t>allow you to work smarter not harder.</w:t>
      </w:r>
    </w:p>
    <w:p w:rsidR="00B77AB8" w:rsidRDefault="00B77AB8" w:rsidP="00B77AB8">
      <w:pPr>
        <w:rPr>
          <w:rFonts w:eastAsia="Times New Roman" w:cs="Arial"/>
          <w:lang w:val="en-US" w:eastAsia="en-GB"/>
        </w:rPr>
      </w:pPr>
    </w:p>
    <w:p w:rsidR="00EB6D1D" w:rsidRDefault="000F2898" w:rsidP="00B77AB8">
      <w:pPr>
        <w:rPr>
          <w:rFonts w:ascii="inherit" w:hAnsi="inherit"/>
          <w:i/>
          <w:iCs/>
          <w:shd w:val="clear" w:color="auto" w:fill="FFFFFF"/>
        </w:rPr>
      </w:pPr>
      <w:r w:rsidRPr="00E75FAA">
        <w:rPr>
          <w:rFonts w:ascii="inherit" w:hAnsi="inherit"/>
          <w:i/>
          <w:iCs/>
          <w:shd w:val="clear" w:color="auto" w:fill="FFFFFF"/>
        </w:rPr>
        <w:t>“Time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w:t>
      </w:r>
      <w:r w:rsidR="009C357D" w:rsidRPr="00E75FAA">
        <w:rPr>
          <w:rFonts w:ascii="inherit" w:hAnsi="inherit"/>
          <w:i/>
          <w:iCs/>
          <w:shd w:val="clear" w:color="auto" w:fill="FFFFFF"/>
        </w:rPr>
        <w:t>”</w:t>
      </w:r>
      <w:r w:rsidR="00937F6D">
        <w:rPr>
          <w:rFonts w:ascii="inherit" w:hAnsi="inherit"/>
          <w:i/>
          <w:iCs/>
          <w:shd w:val="clear" w:color="auto" w:fill="FFFFFF"/>
        </w:rPr>
        <w:t xml:space="preserve"> </w:t>
      </w:r>
      <w:r w:rsidR="00937F6D" w:rsidRPr="00937F6D">
        <w:rPr>
          <w:rFonts w:cstheme="minorHAnsi"/>
          <w:shd w:val="clear" w:color="auto" w:fill="FFFFFF"/>
        </w:rPr>
        <w:t>(mindtools.com, 2019)</w:t>
      </w:r>
    </w:p>
    <w:p w:rsidR="00B77AB8" w:rsidRPr="00937F6D" w:rsidRDefault="00B77AB8" w:rsidP="00B77AB8">
      <w:pPr>
        <w:rPr>
          <w:rFonts w:ascii="inherit" w:hAnsi="inherit"/>
          <w:color w:val="333333"/>
          <w:shd w:val="clear" w:color="auto" w:fill="FFFFFF"/>
        </w:rPr>
      </w:pPr>
    </w:p>
    <w:p w:rsidR="009C357D" w:rsidRDefault="00B77AB8" w:rsidP="00B77AB8">
      <w:pPr>
        <w:rPr>
          <w:rFonts w:eastAsia="Times New Roman" w:cs="Arial"/>
          <w:lang w:val="en-US" w:eastAsia="en-GB"/>
        </w:rPr>
      </w:pPr>
      <w:r>
        <w:rPr>
          <w:rFonts w:eastAsia="Times New Roman" w:cs="Arial"/>
          <w:lang w:val="en-US" w:eastAsia="en-GB"/>
        </w:rPr>
        <w:t>I believe r</w:t>
      </w:r>
      <w:r w:rsidR="009C357D">
        <w:rPr>
          <w:rFonts w:eastAsia="Times New Roman" w:cs="Arial"/>
          <w:lang w:val="en-US" w:eastAsia="en-GB"/>
        </w:rPr>
        <w:t>esourcefulness</w:t>
      </w:r>
      <w:r>
        <w:rPr>
          <w:rFonts w:eastAsia="Times New Roman" w:cs="Arial"/>
          <w:lang w:val="en-US" w:eastAsia="en-GB"/>
        </w:rPr>
        <w:t xml:space="preserve"> is a vital to being an effective employee, being resourceful </w:t>
      </w:r>
      <w:r w:rsidR="009C357D">
        <w:rPr>
          <w:rFonts w:eastAsia="Times New Roman" w:cs="Arial"/>
          <w:lang w:val="en-US" w:eastAsia="en-GB"/>
        </w:rPr>
        <w:t xml:space="preserve"> is about optimising what you have to work from, this </w:t>
      </w:r>
      <w:r w:rsidR="00E75FAA">
        <w:rPr>
          <w:rFonts w:eastAsia="Times New Roman" w:cs="Arial"/>
          <w:lang w:val="en-US" w:eastAsia="en-GB"/>
        </w:rPr>
        <w:t>kind of mind set drives you to find a way, an idea or other ways to achieve your goal. These skills I believe are vital to the competitiveness of the employment industries</w:t>
      </w:r>
      <w:r w:rsidR="00D50710">
        <w:rPr>
          <w:rFonts w:eastAsia="Times New Roman" w:cs="Arial"/>
          <w:lang w:val="en-US" w:eastAsia="en-GB"/>
        </w:rPr>
        <w:t xml:space="preserve"> as they show initiative and willingness. </w:t>
      </w:r>
    </w:p>
    <w:p w:rsidR="00616CF3" w:rsidRDefault="00616CF3" w:rsidP="009C357D">
      <w:pPr>
        <w:ind w:left="360"/>
        <w:rPr>
          <w:rFonts w:eastAsia="Times New Roman" w:cs="Arial"/>
          <w:lang w:val="en-US" w:eastAsia="en-GB"/>
        </w:rPr>
      </w:pPr>
    </w:p>
    <w:p w:rsidR="00911CAF" w:rsidRPr="0090320F" w:rsidRDefault="00616CF3" w:rsidP="00307DB9">
      <w:r>
        <w:rPr>
          <w:rFonts w:eastAsia="Times New Roman" w:cs="Arial"/>
          <w:lang w:val="en-US" w:eastAsia="en-GB"/>
        </w:rPr>
        <w:t xml:space="preserve">I will produce a report demonstrating my understanding of the skills and knowledge which contribute toward working effectively, my readiness for employment, an understanding of personal strengths and areas for further development, as well as establishing my employment goals and develop a personal development plan. </w:t>
      </w:r>
      <w:r w:rsidR="00B073D8">
        <w:rPr>
          <w:rFonts w:eastAsia="Times New Roman" w:cs="Arial"/>
          <w:lang w:val="en-US" w:eastAsia="en-GB"/>
        </w:rPr>
        <w:t>I will support my narrative and conclusions with academic research, extracts, theories and models. I will identify my development needs by conducting a SWOT analysis on myself</w:t>
      </w:r>
      <w:r w:rsidR="0090320F">
        <w:rPr>
          <w:rFonts w:eastAsia="Times New Roman" w:cs="Arial"/>
          <w:lang w:val="en-US" w:eastAsia="en-GB"/>
        </w:rPr>
        <w:t xml:space="preserve"> and GO MAD frame work</w:t>
      </w:r>
      <w:r w:rsidR="00B073D8">
        <w:rPr>
          <w:rFonts w:eastAsia="Times New Roman" w:cs="Arial"/>
          <w:lang w:val="en-US" w:eastAsia="en-GB"/>
        </w:rPr>
        <w:t>, this will highlight my strengths, weaknesses and threats. It will also look at protentional opportunities by looking at the appropriate conversion strategies</w:t>
      </w:r>
      <w:r w:rsidR="0090320F" w:rsidRPr="0090320F">
        <w:rPr>
          <w:rFonts w:eastAsia="Times New Roman" w:cs="Arial"/>
          <w:lang w:val="en-US" w:eastAsia="en-GB"/>
        </w:rPr>
        <w:t xml:space="preserve"> </w:t>
      </w:r>
      <w:r w:rsidR="0090320F">
        <w:rPr>
          <w:rFonts w:eastAsia="Times New Roman" w:cs="Arial"/>
          <w:lang w:val="en-US" w:eastAsia="en-GB"/>
        </w:rPr>
        <w:t>this will help me identify where I am starting out from any barriers I may come across and how I will overcome them this will all be as part of my personal development</w:t>
      </w:r>
      <w:r w:rsidR="00B073D8">
        <w:rPr>
          <w:rFonts w:eastAsia="Times New Roman" w:cs="Arial"/>
          <w:lang w:val="en-US" w:eastAsia="en-GB"/>
        </w:rPr>
        <w:t xml:space="preserve">. I will undertake 2 learning style </w:t>
      </w:r>
      <w:r w:rsidR="0090320F">
        <w:rPr>
          <w:rFonts w:eastAsia="Times New Roman" w:cs="Arial"/>
          <w:lang w:val="en-US" w:eastAsia="en-GB"/>
        </w:rPr>
        <w:t xml:space="preserve">questionnaires, a  </w:t>
      </w:r>
      <w:r w:rsidR="00B073D8">
        <w:rPr>
          <w:rFonts w:eastAsia="Times New Roman" w:cs="Arial"/>
          <w:lang w:val="en-US" w:eastAsia="en-GB"/>
        </w:rPr>
        <w:t xml:space="preserve">VARK </w:t>
      </w:r>
      <w:r w:rsidR="0090320F">
        <w:rPr>
          <w:rFonts w:eastAsia="Times New Roman" w:cs="Arial"/>
          <w:lang w:val="en-US" w:eastAsia="en-GB"/>
        </w:rPr>
        <w:t xml:space="preserve">and </w:t>
      </w:r>
      <w:r w:rsidR="00A35BA1">
        <w:rPr>
          <w:rFonts w:eastAsia="Times New Roman" w:cs="Arial"/>
          <w:lang w:val="en-US" w:eastAsia="en-GB"/>
        </w:rPr>
        <w:t>a learning styles questionnaire designed by Peter Honey and Alan Mumford</w:t>
      </w:r>
      <w:r w:rsidR="0090320F">
        <w:rPr>
          <w:rFonts w:eastAsia="Times New Roman" w:cs="Arial"/>
          <w:lang w:val="en-US" w:eastAsia="en-GB"/>
        </w:rPr>
        <w:t xml:space="preserve"> which will</w:t>
      </w:r>
      <w:r w:rsidR="0043696B">
        <w:rPr>
          <w:rFonts w:eastAsia="Times New Roman" w:cs="Arial"/>
          <w:lang w:val="en-US" w:eastAsia="en-GB"/>
        </w:rPr>
        <w:t xml:space="preserve"> contribute towards my self-awareness growth. </w:t>
      </w:r>
    </w:p>
    <w:p w:rsidR="00911CAF" w:rsidRDefault="00911CAF" w:rsidP="00307DB9">
      <w:pPr>
        <w:rPr>
          <w:b/>
          <w:sz w:val="28"/>
          <w:szCs w:val="28"/>
        </w:rPr>
      </w:pPr>
    </w:p>
    <w:p w:rsidR="00911CAF" w:rsidRDefault="00911CAF" w:rsidP="00307DB9">
      <w:pPr>
        <w:rPr>
          <w:b/>
          <w:sz w:val="28"/>
          <w:szCs w:val="28"/>
        </w:rPr>
      </w:pPr>
    </w:p>
    <w:p w:rsidR="00FC5FF3" w:rsidRDefault="00FC5FF3" w:rsidP="00307DB9">
      <w:pPr>
        <w:rPr>
          <w:b/>
          <w:sz w:val="28"/>
          <w:szCs w:val="28"/>
        </w:rPr>
      </w:pPr>
    </w:p>
    <w:p w:rsidR="00B77AB8" w:rsidRDefault="00B77AB8" w:rsidP="00FC5FF3">
      <w:pPr>
        <w:pStyle w:val="ListParagraph"/>
        <w:ind w:left="0"/>
        <w:rPr>
          <w:rFonts w:eastAsia="Times New Roman" w:cs="Arial"/>
          <w:b/>
          <w:lang w:val="en-US" w:eastAsia="en-GB"/>
        </w:rPr>
      </w:pPr>
    </w:p>
    <w:p w:rsidR="00B77AB8" w:rsidRDefault="00B77AB8" w:rsidP="00FC5FF3">
      <w:pPr>
        <w:pStyle w:val="ListParagraph"/>
        <w:ind w:left="0"/>
        <w:rPr>
          <w:rFonts w:eastAsia="Times New Roman" w:cs="Arial"/>
          <w:b/>
          <w:lang w:val="en-US" w:eastAsia="en-GB"/>
        </w:rPr>
      </w:pPr>
    </w:p>
    <w:p w:rsidR="005B7951" w:rsidRDefault="005B7951" w:rsidP="00FC5FF3">
      <w:pPr>
        <w:pStyle w:val="ListParagraph"/>
        <w:ind w:left="0"/>
        <w:rPr>
          <w:rFonts w:eastAsia="Times New Roman" w:cs="Arial"/>
          <w:b/>
          <w:lang w:val="en-US" w:eastAsia="en-GB"/>
        </w:rPr>
      </w:pPr>
    </w:p>
    <w:p w:rsidR="008428B4" w:rsidRDefault="008428B4" w:rsidP="00FC5FF3">
      <w:pPr>
        <w:pStyle w:val="ListParagraph"/>
        <w:ind w:left="0"/>
        <w:rPr>
          <w:rFonts w:eastAsia="Times New Roman" w:cs="Arial"/>
          <w:b/>
          <w:lang w:val="en-US" w:eastAsia="en-GB"/>
        </w:rPr>
      </w:pPr>
    </w:p>
    <w:p w:rsidR="00307DB9" w:rsidRPr="00A563B3" w:rsidRDefault="00307DB9" w:rsidP="00FC5FF3">
      <w:pPr>
        <w:pStyle w:val="ListParagraph"/>
        <w:ind w:left="0"/>
        <w:rPr>
          <w:b/>
        </w:rPr>
      </w:pPr>
      <w:r>
        <w:rPr>
          <w:rFonts w:eastAsia="Times New Roman" w:cs="Arial"/>
          <w:b/>
          <w:lang w:val="en-US" w:eastAsia="en-GB"/>
        </w:rPr>
        <w:t>Findings</w:t>
      </w:r>
      <w:r w:rsidR="00A6549B">
        <w:rPr>
          <w:rFonts w:eastAsia="Times New Roman" w:cs="Arial"/>
          <w:b/>
          <w:lang w:val="en-US" w:eastAsia="en-GB"/>
        </w:rPr>
        <w:t xml:space="preserve"> </w:t>
      </w:r>
    </w:p>
    <w:p w:rsidR="0015499E" w:rsidRDefault="0015499E" w:rsidP="0015499E">
      <w:pPr>
        <w:rPr>
          <w:rFonts w:eastAsia="Times New Roman" w:cs="Arial"/>
          <w:b/>
          <w:lang w:val="en-US" w:eastAsia="en-GB"/>
        </w:rPr>
      </w:pPr>
    </w:p>
    <w:p w:rsidR="00E4251B" w:rsidRDefault="0015499E" w:rsidP="0015499E">
      <w:pPr>
        <w:rPr>
          <w:rFonts w:eastAsia="Times New Roman" w:cs="Arial"/>
          <w:bCs/>
          <w:lang w:val="en-US" w:eastAsia="en-GB"/>
        </w:rPr>
      </w:pPr>
      <w:r w:rsidRPr="0015499E">
        <w:rPr>
          <w:rFonts w:eastAsia="Times New Roman" w:cs="Arial"/>
          <w:bCs/>
          <w:lang w:val="en-US" w:eastAsia="en-GB"/>
        </w:rPr>
        <w:t xml:space="preserve">Through completion of </w:t>
      </w:r>
      <w:r>
        <w:rPr>
          <w:rFonts w:eastAsia="Times New Roman" w:cs="Arial"/>
          <w:bCs/>
          <w:lang w:val="en-US" w:eastAsia="en-GB"/>
        </w:rPr>
        <w:t xml:space="preserve">a VARK </w:t>
      </w:r>
      <w:r w:rsidR="00F206A7">
        <w:rPr>
          <w:rFonts w:eastAsia="Times New Roman" w:cs="Arial"/>
          <w:bCs/>
          <w:lang w:val="en-US" w:eastAsia="en-GB"/>
        </w:rPr>
        <w:t xml:space="preserve">learning styles </w:t>
      </w:r>
      <w:r>
        <w:rPr>
          <w:rFonts w:eastAsia="Times New Roman" w:cs="Arial"/>
          <w:bCs/>
          <w:lang w:val="en-US" w:eastAsia="en-GB"/>
        </w:rPr>
        <w:t>questionnaire</w:t>
      </w:r>
      <w:r w:rsidR="008428B4">
        <w:rPr>
          <w:rFonts w:eastAsia="Times New Roman" w:cs="Arial"/>
          <w:bCs/>
          <w:lang w:val="en-US" w:eastAsia="en-GB"/>
        </w:rPr>
        <w:t xml:space="preserve"> (see appendix 1)</w:t>
      </w:r>
      <w:r>
        <w:rPr>
          <w:rFonts w:eastAsia="Times New Roman" w:cs="Arial"/>
          <w:bCs/>
          <w:lang w:val="en-US" w:eastAsia="en-GB"/>
        </w:rPr>
        <w:t xml:space="preserve"> </w:t>
      </w:r>
      <w:r w:rsidR="00A35BA1">
        <w:rPr>
          <w:rFonts w:eastAsia="Times New Roman" w:cs="Arial"/>
          <w:bCs/>
          <w:lang w:val="en-US" w:eastAsia="en-GB"/>
        </w:rPr>
        <w:t xml:space="preserve">I found that my preferred style of learning is Kinesthetic. </w:t>
      </w:r>
      <w:r w:rsidR="00E4251B">
        <w:rPr>
          <w:rFonts w:eastAsia="Times New Roman" w:cs="Arial"/>
          <w:bCs/>
          <w:lang w:val="en-US" w:eastAsia="en-GB"/>
        </w:rPr>
        <w:t xml:space="preserve">Upon research from the VARK website I found that; </w:t>
      </w:r>
    </w:p>
    <w:p w:rsidR="00E4251B" w:rsidRDefault="00E4251B" w:rsidP="0015499E">
      <w:pPr>
        <w:rPr>
          <w:rFonts w:eastAsia="Times New Roman" w:cs="Arial"/>
          <w:bCs/>
          <w:lang w:val="en-US" w:eastAsia="en-GB"/>
        </w:rPr>
      </w:pPr>
    </w:p>
    <w:p w:rsidR="00937F6D" w:rsidRPr="00483C0B" w:rsidRDefault="00E4251B" w:rsidP="00937F6D">
      <w:pPr>
        <w:rPr>
          <w:rFonts w:eastAsia="Times New Roman" w:cs="Arial"/>
          <w:bCs/>
          <w:sz w:val="28"/>
          <w:szCs w:val="28"/>
          <w:lang w:val="en-US" w:eastAsia="en-GB"/>
        </w:rPr>
      </w:pPr>
      <w:r>
        <w:rPr>
          <w:rFonts w:eastAsia="Times New Roman" w:cs="Arial"/>
          <w:bCs/>
          <w:lang w:val="en-US" w:eastAsia="en-GB"/>
        </w:rPr>
        <w:t>“</w:t>
      </w:r>
      <w:r>
        <w:rPr>
          <w:rFonts w:ascii="inherit" w:hAnsi="inherit"/>
          <w:color w:val="222222"/>
        </w:rPr>
        <w:t xml:space="preserve">By definition, this modality refers to the “perceptual preference related to the use of experience and practice (simulated or real).” Although such an experience may invoke other modalities, the key is that people who prefer this mode are connected to reality, “either through concrete personal experiences, examples, practice or simulation” [See Fleming &amp; Mills, 1992, pp. 140-141]. It includes demonstrations, simulations, videos and movies of </w:t>
      </w:r>
      <w:r>
        <w:rPr>
          <w:rFonts w:ascii="&amp;quot" w:hAnsi="&amp;quot"/>
          <w:i/>
          <w:iCs/>
          <w:color w:val="222222"/>
        </w:rPr>
        <w:t>“real”</w:t>
      </w:r>
      <w:r>
        <w:rPr>
          <w:rFonts w:ascii="inherit" w:hAnsi="inherit"/>
          <w:color w:val="222222"/>
        </w:rPr>
        <w:t xml:space="preserve"> things, as well as case studies, practice and applications. The key is the reality or concrete nature of the example. If it can be grasped, held, tasted, or felt it will probably be included. People with this as a strong preference learn from the experience of doing something and they value their own background of experiences and less so, the experiences of others. It is possible to write or speak </w:t>
      </w:r>
      <w:proofErr w:type="spellStart"/>
      <w:r>
        <w:rPr>
          <w:rFonts w:ascii="inherit" w:hAnsi="inherit"/>
          <w:color w:val="222222"/>
        </w:rPr>
        <w:t>Kinesthetically</w:t>
      </w:r>
      <w:proofErr w:type="spellEnd"/>
      <w:r>
        <w:rPr>
          <w:rFonts w:ascii="inherit" w:hAnsi="inherit"/>
          <w:color w:val="222222"/>
        </w:rPr>
        <w:t xml:space="preserve"> if the topic is strongly based in reality. An assignment that requires the details of who will do </w:t>
      </w:r>
      <w:r>
        <w:rPr>
          <w:rFonts w:ascii="&amp;quot" w:hAnsi="&amp;quot"/>
          <w:i/>
          <w:iCs/>
          <w:color w:val="222222"/>
        </w:rPr>
        <w:t>what</w:t>
      </w:r>
      <w:r>
        <w:rPr>
          <w:rFonts w:ascii="inherit" w:hAnsi="inherit"/>
          <w:color w:val="222222"/>
        </w:rPr>
        <w:t xml:space="preserve"> and </w:t>
      </w:r>
      <w:r>
        <w:rPr>
          <w:rFonts w:ascii="&amp;quot" w:hAnsi="&amp;quot"/>
          <w:i/>
          <w:iCs/>
          <w:color w:val="222222"/>
        </w:rPr>
        <w:t>when</w:t>
      </w:r>
      <w:r>
        <w:rPr>
          <w:rFonts w:ascii="inherit" w:hAnsi="inherit"/>
          <w:color w:val="222222"/>
        </w:rPr>
        <w:t>, is suited to those with this preference, as is a case study or a working example of what is intended or proposed.”</w:t>
      </w:r>
      <w:r w:rsidR="00937F6D">
        <w:rPr>
          <w:rFonts w:ascii="inherit" w:hAnsi="inherit"/>
          <w:color w:val="222222"/>
        </w:rPr>
        <w:t xml:space="preserve"> </w:t>
      </w:r>
      <w:r w:rsidR="00937F6D" w:rsidRPr="00937F6D">
        <w:rPr>
          <w:rFonts w:cstheme="minorHAnsi"/>
          <w:color w:val="222222"/>
          <w:sz w:val="28"/>
          <w:szCs w:val="28"/>
        </w:rPr>
        <w:t>(</w:t>
      </w:r>
      <w:r w:rsidR="00937F6D" w:rsidRPr="00937F6D">
        <w:rPr>
          <w:rFonts w:eastAsia="Times New Roman" w:cstheme="minorHAnsi"/>
          <w:bCs/>
          <w:sz w:val="28"/>
          <w:szCs w:val="28"/>
          <w:lang w:val="en-US" w:eastAsia="en-GB"/>
        </w:rPr>
        <w:t>vark-learn.com</w:t>
      </w:r>
      <w:r w:rsidR="00937F6D" w:rsidRPr="00937F6D">
        <w:rPr>
          <w:rFonts w:eastAsia="Times New Roman" w:cstheme="minorHAnsi"/>
          <w:bCs/>
          <w:sz w:val="28"/>
          <w:szCs w:val="28"/>
          <w:lang w:val="en-US" w:eastAsia="en-GB"/>
        </w:rPr>
        <w:t>,</w:t>
      </w:r>
      <w:r w:rsidR="00937F6D" w:rsidRPr="00937F6D">
        <w:rPr>
          <w:rFonts w:eastAsia="Times New Roman" w:cstheme="minorHAnsi"/>
          <w:bCs/>
          <w:sz w:val="28"/>
          <w:szCs w:val="28"/>
          <w:lang w:val="en-US" w:eastAsia="en-GB"/>
        </w:rPr>
        <w:t xml:space="preserve"> 2019).</w:t>
      </w:r>
      <w:r w:rsidR="00937F6D" w:rsidRPr="00483C0B">
        <w:rPr>
          <w:rFonts w:eastAsia="Times New Roman" w:cs="Arial"/>
          <w:bCs/>
          <w:sz w:val="28"/>
          <w:szCs w:val="28"/>
          <w:lang w:val="en-US" w:eastAsia="en-GB"/>
        </w:rPr>
        <w:t xml:space="preserve"> </w:t>
      </w:r>
    </w:p>
    <w:p w:rsidR="00E4251B" w:rsidRDefault="00E4251B" w:rsidP="00E4251B">
      <w:pPr>
        <w:ind w:left="720"/>
        <w:rPr>
          <w:rFonts w:ascii="inherit" w:hAnsi="inherit"/>
          <w:color w:val="222222"/>
        </w:rPr>
      </w:pPr>
    </w:p>
    <w:p w:rsidR="00307DB9" w:rsidRDefault="00307DB9" w:rsidP="00937F6D">
      <w:pPr>
        <w:rPr>
          <w:rFonts w:eastAsia="Times New Roman" w:cs="Arial"/>
          <w:bCs/>
          <w:lang w:val="en-US" w:eastAsia="en-GB"/>
        </w:rPr>
      </w:pPr>
      <w:r w:rsidRPr="0015499E">
        <w:rPr>
          <w:rFonts w:eastAsia="Times New Roman" w:cs="Arial"/>
          <w:bCs/>
          <w:lang w:val="en-US" w:eastAsia="en-GB"/>
        </w:rPr>
        <w:br/>
      </w:r>
    </w:p>
    <w:p w:rsidR="0056497D" w:rsidRDefault="0056497D" w:rsidP="0056497D">
      <w:pPr>
        <w:rPr>
          <w:rFonts w:eastAsia="Times New Roman" w:cs="Arial"/>
          <w:bCs/>
          <w:lang w:val="en-US" w:eastAsia="en-GB"/>
        </w:rPr>
      </w:pPr>
      <w:r>
        <w:rPr>
          <w:rFonts w:eastAsia="Times New Roman" w:cs="Arial"/>
          <w:bCs/>
          <w:lang w:val="en-US" w:eastAsia="en-GB"/>
        </w:rPr>
        <w:t>I completed a second learning styles questionnaire</w:t>
      </w:r>
      <w:r w:rsidR="008428B4">
        <w:rPr>
          <w:rFonts w:eastAsia="Times New Roman" w:cs="Arial"/>
          <w:bCs/>
          <w:lang w:val="en-US" w:eastAsia="en-GB"/>
        </w:rPr>
        <w:t xml:space="preserve"> (see appendix 2)</w:t>
      </w:r>
      <w:r>
        <w:rPr>
          <w:rFonts w:eastAsia="Times New Roman" w:cs="Arial"/>
          <w:bCs/>
          <w:lang w:val="en-US" w:eastAsia="en-GB"/>
        </w:rPr>
        <w:t xml:space="preserve"> designed by Peter Honey and Alan Mumford in order to secure a better position to select learning experiences that suit me as an individual and also increase my understanding of those that suit the style of others.</w:t>
      </w:r>
    </w:p>
    <w:p w:rsidR="0056497D" w:rsidRDefault="0056497D" w:rsidP="0056497D">
      <w:pPr>
        <w:rPr>
          <w:rFonts w:eastAsia="Times New Roman" w:cs="Arial"/>
          <w:bCs/>
          <w:lang w:val="en-US" w:eastAsia="en-GB"/>
        </w:rPr>
      </w:pPr>
      <w:r>
        <w:rPr>
          <w:rFonts w:eastAsia="Times New Roman" w:cs="Arial"/>
          <w:bCs/>
          <w:lang w:val="en-US" w:eastAsia="en-GB"/>
        </w:rPr>
        <w:t xml:space="preserve">From </w:t>
      </w:r>
      <w:r w:rsidR="009B5962">
        <w:rPr>
          <w:rFonts w:eastAsia="Times New Roman" w:cs="Arial"/>
          <w:bCs/>
          <w:lang w:val="en-US" w:eastAsia="en-GB"/>
        </w:rPr>
        <w:t xml:space="preserve">this questionnaire I found that my preferred learning style is split very closely between Pragmatist </w:t>
      </w:r>
      <w:r w:rsidR="009E6245">
        <w:rPr>
          <w:rFonts w:eastAsia="Times New Roman" w:cs="Arial"/>
          <w:bCs/>
          <w:lang w:val="en-US" w:eastAsia="en-GB"/>
        </w:rPr>
        <w:t xml:space="preserve">scoring </w:t>
      </w:r>
      <w:r w:rsidR="009B5962">
        <w:rPr>
          <w:rFonts w:eastAsia="Times New Roman" w:cs="Arial"/>
          <w:bCs/>
          <w:lang w:val="en-US" w:eastAsia="en-GB"/>
        </w:rPr>
        <w:t xml:space="preserve">17 and Theorist </w:t>
      </w:r>
      <w:r w:rsidR="009E6245">
        <w:rPr>
          <w:rFonts w:eastAsia="Times New Roman" w:cs="Arial"/>
          <w:bCs/>
          <w:lang w:val="en-US" w:eastAsia="en-GB"/>
        </w:rPr>
        <w:t xml:space="preserve">scoring </w:t>
      </w:r>
      <w:r w:rsidR="009B5962">
        <w:rPr>
          <w:rFonts w:eastAsia="Times New Roman" w:cs="Arial"/>
          <w:bCs/>
          <w:lang w:val="en-US" w:eastAsia="en-GB"/>
        </w:rPr>
        <w:t>16</w:t>
      </w:r>
      <w:r w:rsidR="009E6245">
        <w:rPr>
          <w:rFonts w:eastAsia="Times New Roman" w:cs="Arial"/>
          <w:bCs/>
          <w:lang w:val="en-US" w:eastAsia="en-GB"/>
        </w:rPr>
        <w:t>.</w:t>
      </w:r>
    </w:p>
    <w:p w:rsidR="009E6245" w:rsidRDefault="009E6245" w:rsidP="0056497D">
      <w:pPr>
        <w:rPr>
          <w:rFonts w:eastAsia="Times New Roman" w:cs="Arial"/>
          <w:bCs/>
          <w:lang w:val="en-US" w:eastAsia="en-GB"/>
        </w:rPr>
      </w:pPr>
    </w:p>
    <w:p w:rsidR="009E6245" w:rsidRDefault="009E6245" w:rsidP="007C65C9">
      <w:pPr>
        <w:tabs>
          <w:tab w:val="left" w:pos="2448"/>
        </w:tabs>
        <w:spacing w:after="288"/>
        <w:ind w:left="720"/>
        <w:rPr>
          <w:rFonts w:ascii="Arial" w:hAnsi="Arial" w:cs="Arial"/>
          <w:spacing w:val="2"/>
          <w:sz w:val="22"/>
          <w:szCs w:val="18"/>
        </w:rPr>
      </w:pPr>
      <w:r>
        <w:rPr>
          <w:rFonts w:ascii="Arial" w:hAnsi="Arial" w:cs="Arial"/>
          <w:spacing w:val="2"/>
          <w:sz w:val="22"/>
          <w:szCs w:val="18"/>
        </w:rPr>
        <w:t>“Pragmatists are keen on trying out ideas, theories and techniques to see if they work in practice. They positively search out new ideas and take the first opportunity to experiment with applications. They are the sorts of people who return from management courses brimming with new ideas that they want to try out in practice. They like to get on with things and act quickly and confidently on ideas that attract them. They tend to be impatient with ruminating and open-ended discussions. They are essentially practical, down to earth pile who like making practical decisions and solving problems. They respond to problems and opportunities "as a challenge". Their philosophy is: "There is always a better way" and "if it works it's good".”</w:t>
      </w:r>
    </w:p>
    <w:p w:rsidR="00937F6D" w:rsidRPr="00483C0B" w:rsidRDefault="007C65C9" w:rsidP="00937F6D">
      <w:pPr>
        <w:ind w:left="720"/>
        <w:rPr>
          <w:rFonts w:eastAsia="Times New Roman" w:cstheme="minorHAnsi"/>
          <w:bCs/>
          <w:sz w:val="28"/>
          <w:szCs w:val="28"/>
          <w:lang w:val="en-US" w:eastAsia="en-GB"/>
        </w:rPr>
      </w:pPr>
      <w:r>
        <w:rPr>
          <w:rFonts w:ascii="Arial" w:hAnsi="Arial" w:cs="Arial"/>
          <w:spacing w:val="2"/>
          <w:sz w:val="22"/>
          <w:szCs w:val="18"/>
        </w:rPr>
        <w:t>“</w:t>
      </w:r>
      <w:r w:rsidR="009E6245">
        <w:rPr>
          <w:rFonts w:ascii="Arial" w:hAnsi="Arial" w:cs="Arial"/>
          <w:spacing w:val="2"/>
          <w:sz w:val="22"/>
          <w:szCs w:val="18"/>
        </w:rPr>
        <w:t xml:space="preserve">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synthesise.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w:t>
      </w:r>
      <w:r w:rsidR="009E6245">
        <w:rPr>
          <w:rFonts w:ascii="Arial" w:hAnsi="Arial" w:cs="Arial"/>
          <w:spacing w:val="2"/>
          <w:sz w:val="22"/>
          <w:szCs w:val="18"/>
        </w:rPr>
        <w:lastRenderedPageBreak/>
        <w:t>subjective or ambiguous. Their approach to problems is consistently logical. This is their "mental set" and they rigidly reject anything that doesn't fit with it. They prefer to maximise certainty and feel uncomfortable with subjective judgments, lateral thinking and anything flippant.</w:t>
      </w:r>
      <w:r>
        <w:rPr>
          <w:rFonts w:ascii="Arial" w:hAnsi="Arial" w:cs="Arial"/>
          <w:spacing w:val="2"/>
          <w:sz w:val="22"/>
          <w:szCs w:val="18"/>
        </w:rPr>
        <w:t>”</w:t>
      </w:r>
      <w:r w:rsidR="00937F6D">
        <w:rPr>
          <w:rFonts w:ascii="Arial" w:hAnsi="Arial" w:cs="Arial"/>
          <w:spacing w:val="2"/>
          <w:sz w:val="22"/>
          <w:szCs w:val="18"/>
        </w:rPr>
        <w:t xml:space="preserve"> (</w:t>
      </w:r>
      <w:r w:rsidR="00937F6D" w:rsidRPr="00483C0B">
        <w:rPr>
          <w:rFonts w:eastAsia="Times New Roman" w:cstheme="minorHAnsi"/>
          <w:bCs/>
          <w:sz w:val="28"/>
          <w:szCs w:val="28"/>
          <w:lang w:val="en-US" w:eastAsia="en-GB"/>
        </w:rPr>
        <w:t>Salford.ac.uk</w:t>
      </w:r>
      <w:r w:rsidR="00937F6D">
        <w:rPr>
          <w:rFonts w:eastAsia="Times New Roman" w:cstheme="minorHAnsi"/>
          <w:bCs/>
          <w:sz w:val="28"/>
          <w:szCs w:val="28"/>
          <w:lang w:val="en-US" w:eastAsia="en-GB"/>
        </w:rPr>
        <w:t xml:space="preserve">, </w:t>
      </w:r>
      <w:r w:rsidR="00937F6D" w:rsidRPr="00483C0B">
        <w:rPr>
          <w:rFonts w:eastAsia="Times New Roman" w:cstheme="minorHAnsi"/>
          <w:bCs/>
          <w:sz w:val="28"/>
          <w:szCs w:val="28"/>
          <w:lang w:val="en-US" w:eastAsia="en-GB"/>
        </w:rPr>
        <w:t>2019)</w:t>
      </w:r>
    </w:p>
    <w:p w:rsidR="009E6245" w:rsidRDefault="009E6245" w:rsidP="0056497D">
      <w:pPr>
        <w:rPr>
          <w:rFonts w:eastAsia="Times New Roman" w:cs="Arial"/>
          <w:bCs/>
          <w:lang w:val="en-US" w:eastAsia="en-GB"/>
        </w:rPr>
      </w:pPr>
      <w:r>
        <w:rPr>
          <w:rFonts w:eastAsia="Times New Roman" w:cs="Arial"/>
          <w:bCs/>
          <w:lang w:val="en-US" w:eastAsia="en-GB"/>
        </w:rPr>
        <w:t xml:space="preserve"> </w:t>
      </w:r>
    </w:p>
    <w:p w:rsidR="002D65D4" w:rsidRPr="0047704F" w:rsidRDefault="0056497D" w:rsidP="002D65D4">
      <w:pPr>
        <w:rPr>
          <w:rFonts w:eastAsia="Times New Roman" w:cs="Arial"/>
          <w:bCs/>
        </w:rPr>
      </w:pPr>
      <w:r>
        <w:rPr>
          <w:rFonts w:eastAsia="Times New Roman" w:cs="Arial"/>
          <w:bCs/>
          <w:lang w:val="en-US" w:eastAsia="en-GB"/>
        </w:rPr>
        <w:t xml:space="preserve"> </w:t>
      </w:r>
      <w:r w:rsidR="00D95E0C">
        <w:rPr>
          <w:rFonts w:eastAsia="Times New Roman" w:cs="Arial"/>
          <w:bCs/>
          <w:lang w:val="en-US" w:eastAsia="en-GB"/>
        </w:rPr>
        <w:t>I have conducted a SWOT analysis in order to establish my Strengths</w:t>
      </w:r>
      <w:r w:rsidR="008F666D">
        <w:rPr>
          <w:rFonts w:eastAsia="Times New Roman" w:cs="Arial"/>
          <w:bCs/>
          <w:lang w:val="en-US" w:eastAsia="en-GB"/>
        </w:rPr>
        <w:t>,</w:t>
      </w:r>
      <w:r w:rsidR="00D95E0C">
        <w:rPr>
          <w:rFonts w:eastAsia="Times New Roman" w:cs="Arial"/>
          <w:bCs/>
          <w:lang w:val="en-US" w:eastAsia="en-GB"/>
        </w:rPr>
        <w:t xml:space="preserve"> Weakness’s</w:t>
      </w:r>
      <w:r w:rsidR="00E469EA">
        <w:rPr>
          <w:rFonts w:eastAsia="Times New Roman" w:cs="Arial"/>
          <w:bCs/>
          <w:lang w:val="en-US" w:eastAsia="en-GB"/>
        </w:rPr>
        <w:t>,</w:t>
      </w:r>
      <w:r w:rsidR="00D95E0C">
        <w:rPr>
          <w:rFonts w:eastAsia="Times New Roman" w:cs="Arial"/>
          <w:bCs/>
          <w:lang w:val="en-US" w:eastAsia="en-GB"/>
        </w:rPr>
        <w:t xml:space="preserve"> Opportunities and Threats. </w:t>
      </w:r>
      <w:r w:rsidR="002D65D4" w:rsidRPr="002D65D4">
        <w:rPr>
          <w:rFonts w:eastAsia="Times New Roman" w:cs="Arial"/>
          <w:bCs/>
        </w:rPr>
        <w:t>A SWOT Analysis is a</w:t>
      </w:r>
      <w:r w:rsidR="0047704F">
        <w:rPr>
          <w:rFonts w:eastAsia="Times New Roman" w:cs="Arial"/>
          <w:bCs/>
        </w:rPr>
        <w:t xml:space="preserve"> effective</w:t>
      </w:r>
      <w:r w:rsidR="002D65D4" w:rsidRPr="002D65D4">
        <w:rPr>
          <w:rFonts w:eastAsia="Times New Roman" w:cs="Arial"/>
          <w:bCs/>
        </w:rPr>
        <w:t xml:space="preserve"> tool for taking a </w:t>
      </w:r>
      <w:r w:rsidR="0047704F">
        <w:rPr>
          <w:rFonts w:eastAsia="Times New Roman" w:cs="Arial"/>
          <w:bCs/>
        </w:rPr>
        <w:t>control</w:t>
      </w:r>
      <w:r w:rsidR="002D65D4" w:rsidRPr="002D65D4">
        <w:rPr>
          <w:rFonts w:eastAsia="Times New Roman" w:cs="Arial"/>
          <w:bCs/>
        </w:rPr>
        <w:t xml:space="preserve"> of your situation</w:t>
      </w:r>
      <w:r w:rsidR="0047704F">
        <w:rPr>
          <w:rFonts w:eastAsia="Times New Roman" w:cs="Arial"/>
          <w:bCs/>
        </w:rPr>
        <w:t>,</w:t>
      </w:r>
      <w:r w:rsidR="002D65D4" w:rsidRPr="002D65D4">
        <w:rPr>
          <w:rFonts w:eastAsia="Times New Roman" w:cs="Arial"/>
          <w:bCs/>
        </w:rPr>
        <w:t xml:space="preserve"> </w:t>
      </w:r>
      <w:r w:rsidR="0047704F">
        <w:rPr>
          <w:rFonts w:eastAsia="Times New Roman" w:cs="Arial"/>
          <w:bCs/>
        </w:rPr>
        <w:t>a</w:t>
      </w:r>
      <w:r w:rsidR="002D65D4" w:rsidRPr="002D65D4">
        <w:rPr>
          <w:rFonts w:eastAsia="Times New Roman" w:cs="Arial"/>
          <w:bCs/>
        </w:rPr>
        <w:t xml:space="preserve"> way of analysing </w:t>
      </w:r>
      <w:r w:rsidR="0047704F">
        <w:rPr>
          <w:rFonts w:eastAsia="Times New Roman" w:cs="Arial"/>
          <w:bCs/>
        </w:rPr>
        <w:t>your</w:t>
      </w:r>
      <w:r w:rsidR="002D65D4" w:rsidRPr="002D65D4">
        <w:rPr>
          <w:rFonts w:eastAsia="Times New Roman" w:cs="Arial"/>
          <w:bCs/>
        </w:rPr>
        <w:t xml:space="preserve"> level of readiness for </w:t>
      </w:r>
      <w:r w:rsidR="0047704F" w:rsidRPr="002D65D4">
        <w:rPr>
          <w:rFonts w:eastAsia="Times New Roman" w:cs="Arial"/>
          <w:bCs/>
        </w:rPr>
        <w:t>an</w:t>
      </w:r>
      <w:r w:rsidR="002D65D4" w:rsidRPr="002D65D4">
        <w:rPr>
          <w:rFonts w:eastAsia="Times New Roman" w:cs="Arial"/>
          <w:bCs/>
        </w:rPr>
        <w:t xml:space="preserve"> </w:t>
      </w:r>
      <w:r w:rsidR="0047704F">
        <w:rPr>
          <w:rFonts w:eastAsia="Times New Roman" w:cs="Arial"/>
          <w:bCs/>
        </w:rPr>
        <w:t xml:space="preserve">opportunity or </w:t>
      </w:r>
      <w:r w:rsidR="002D65D4" w:rsidRPr="002D65D4">
        <w:rPr>
          <w:rFonts w:eastAsia="Times New Roman" w:cs="Arial"/>
          <w:bCs/>
        </w:rPr>
        <w:t>career.</w:t>
      </w:r>
    </w:p>
    <w:p w:rsidR="00D95E0C" w:rsidRDefault="00D95E0C" w:rsidP="0056497D">
      <w:pPr>
        <w:rPr>
          <w:rFonts w:eastAsia="Times New Roman" w:cs="Arial"/>
          <w:bCs/>
          <w:lang w:val="en-US" w:eastAsia="en-GB"/>
        </w:rPr>
      </w:pPr>
    </w:p>
    <w:p w:rsidR="00D95E0C" w:rsidRPr="0047704F" w:rsidRDefault="00D95E0C" w:rsidP="0056497D">
      <w:pPr>
        <w:rPr>
          <w:rFonts w:eastAsia="Times New Roman" w:cs="Arial"/>
          <w:b/>
          <w:lang w:val="en-US" w:eastAsia="en-GB"/>
        </w:rPr>
      </w:pPr>
      <w:r w:rsidRPr="0047704F">
        <w:rPr>
          <w:rFonts w:eastAsia="Times New Roman" w:cs="Arial"/>
          <w:b/>
          <w:lang w:val="en-US" w:eastAsia="en-GB"/>
        </w:rPr>
        <w:t xml:space="preserve">Strengths </w:t>
      </w:r>
    </w:p>
    <w:p w:rsidR="00D95E0C" w:rsidRDefault="00CA67C3"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Practical </w:t>
      </w:r>
    </w:p>
    <w:p w:rsidR="00CA67C3" w:rsidRDefault="00CA67C3"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Creative </w:t>
      </w:r>
    </w:p>
    <w:p w:rsidR="00CA67C3" w:rsidRDefault="00CA67C3"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Adaptable </w:t>
      </w:r>
    </w:p>
    <w:p w:rsidR="00CA67C3" w:rsidRDefault="00CA67C3"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Problem solving </w:t>
      </w:r>
    </w:p>
    <w:p w:rsidR="00C45949" w:rsidRDefault="00C45949"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Enthusiastic </w:t>
      </w:r>
    </w:p>
    <w:p w:rsidR="00C45949" w:rsidRDefault="00C45949" w:rsidP="0056497D">
      <w:pPr>
        <w:pStyle w:val="ListParagraph"/>
        <w:numPr>
          <w:ilvl w:val="0"/>
          <w:numId w:val="10"/>
        </w:numPr>
        <w:rPr>
          <w:rFonts w:eastAsia="Times New Roman" w:cs="Arial"/>
          <w:bCs/>
          <w:lang w:val="en-US" w:eastAsia="en-GB"/>
        </w:rPr>
      </w:pPr>
      <w:r>
        <w:rPr>
          <w:rFonts w:eastAsia="Times New Roman" w:cs="Arial"/>
          <w:bCs/>
          <w:lang w:val="en-US" w:eastAsia="en-GB"/>
        </w:rPr>
        <w:t xml:space="preserve">Competitive </w:t>
      </w:r>
    </w:p>
    <w:p w:rsidR="00CA67C3" w:rsidRDefault="00C45949" w:rsidP="00C45949">
      <w:pPr>
        <w:pStyle w:val="ListParagraph"/>
        <w:numPr>
          <w:ilvl w:val="0"/>
          <w:numId w:val="10"/>
        </w:numPr>
        <w:rPr>
          <w:rFonts w:eastAsia="Times New Roman" w:cs="Arial"/>
          <w:bCs/>
          <w:lang w:val="en-US" w:eastAsia="en-GB"/>
        </w:rPr>
      </w:pPr>
      <w:r>
        <w:rPr>
          <w:rFonts w:eastAsia="Times New Roman" w:cs="Arial"/>
          <w:bCs/>
          <w:lang w:val="en-US" w:eastAsia="en-GB"/>
        </w:rPr>
        <w:t>Honest/trustworthy</w:t>
      </w:r>
    </w:p>
    <w:p w:rsidR="00C45949" w:rsidRDefault="00C45949" w:rsidP="00C45949">
      <w:pPr>
        <w:pStyle w:val="ListParagraph"/>
        <w:numPr>
          <w:ilvl w:val="0"/>
          <w:numId w:val="10"/>
        </w:numPr>
        <w:rPr>
          <w:rFonts w:eastAsia="Times New Roman" w:cs="Arial"/>
          <w:bCs/>
          <w:lang w:val="en-US" w:eastAsia="en-GB"/>
        </w:rPr>
      </w:pPr>
      <w:r>
        <w:rPr>
          <w:rFonts w:eastAsia="Times New Roman" w:cs="Arial"/>
          <w:bCs/>
          <w:lang w:val="en-US" w:eastAsia="en-GB"/>
        </w:rPr>
        <w:t xml:space="preserve">Keen to take on new challenges </w:t>
      </w:r>
    </w:p>
    <w:p w:rsidR="00C45949" w:rsidRDefault="00C45949" w:rsidP="00C45949">
      <w:pPr>
        <w:pStyle w:val="ListParagraph"/>
        <w:numPr>
          <w:ilvl w:val="0"/>
          <w:numId w:val="10"/>
        </w:numPr>
        <w:rPr>
          <w:rFonts w:eastAsia="Times New Roman" w:cs="Arial"/>
          <w:bCs/>
          <w:lang w:val="en-US" w:eastAsia="en-GB"/>
        </w:rPr>
      </w:pPr>
      <w:r>
        <w:rPr>
          <w:rFonts w:eastAsia="Times New Roman" w:cs="Arial"/>
          <w:bCs/>
          <w:lang w:val="en-US" w:eastAsia="en-GB"/>
        </w:rPr>
        <w:t xml:space="preserve">Flexibility </w:t>
      </w:r>
    </w:p>
    <w:p w:rsidR="00C45949" w:rsidRDefault="00C45949" w:rsidP="00C45949">
      <w:pPr>
        <w:pStyle w:val="ListParagraph"/>
        <w:numPr>
          <w:ilvl w:val="0"/>
          <w:numId w:val="10"/>
        </w:numPr>
        <w:rPr>
          <w:rFonts w:eastAsia="Times New Roman" w:cs="Arial"/>
          <w:bCs/>
          <w:lang w:val="en-US" w:eastAsia="en-GB"/>
        </w:rPr>
      </w:pPr>
      <w:r>
        <w:rPr>
          <w:rFonts w:eastAsia="Times New Roman" w:cs="Arial"/>
          <w:bCs/>
          <w:lang w:val="en-US" w:eastAsia="en-GB"/>
        </w:rPr>
        <w:t xml:space="preserve">Committed </w:t>
      </w:r>
    </w:p>
    <w:p w:rsidR="00C45949" w:rsidRPr="00C45949" w:rsidRDefault="00C45949" w:rsidP="00C45949">
      <w:pPr>
        <w:ind w:left="360"/>
        <w:rPr>
          <w:rFonts w:eastAsia="Times New Roman" w:cs="Arial"/>
          <w:bCs/>
          <w:lang w:val="en-US" w:eastAsia="en-GB"/>
        </w:rPr>
      </w:pPr>
    </w:p>
    <w:p w:rsidR="00CA67C3" w:rsidRPr="0047704F" w:rsidRDefault="00D95E0C" w:rsidP="0056497D">
      <w:pPr>
        <w:rPr>
          <w:rFonts w:eastAsia="Times New Roman" w:cs="Arial"/>
          <w:b/>
          <w:lang w:val="en-US" w:eastAsia="en-GB"/>
        </w:rPr>
      </w:pPr>
      <w:r w:rsidRPr="0047704F">
        <w:rPr>
          <w:rFonts w:eastAsia="Times New Roman" w:cs="Arial"/>
          <w:b/>
          <w:lang w:val="en-US" w:eastAsia="en-GB"/>
        </w:rPr>
        <w:t xml:space="preserve">Weakness’s </w:t>
      </w:r>
    </w:p>
    <w:p w:rsidR="00CA67C3" w:rsidRDefault="007F11BA" w:rsidP="00CA67C3">
      <w:pPr>
        <w:pStyle w:val="ListParagraph"/>
        <w:numPr>
          <w:ilvl w:val="0"/>
          <w:numId w:val="11"/>
        </w:numPr>
        <w:rPr>
          <w:rFonts w:eastAsia="Times New Roman" w:cs="Arial"/>
          <w:bCs/>
          <w:lang w:val="en-US" w:eastAsia="en-GB"/>
        </w:rPr>
      </w:pPr>
      <w:r>
        <w:rPr>
          <w:rFonts w:eastAsia="Times New Roman" w:cs="Arial"/>
          <w:bCs/>
          <w:lang w:val="en-US" w:eastAsia="en-GB"/>
        </w:rPr>
        <w:t xml:space="preserve">Indecisive </w:t>
      </w:r>
    </w:p>
    <w:p w:rsidR="007F11BA" w:rsidRDefault="007F11BA" w:rsidP="00CA67C3">
      <w:pPr>
        <w:pStyle w:val="ListParagraph"/>
        <w:numPr>
          <w:ilvl w:val="0"/>
          <w:numId w:val="11"/>
        </w:numPr>
        <w:rPr>
          <w:rFonts w:eastAsia="Times New Roman" w:cs="Arial"/>
          <w:bCs/>
          <w:lang w:val="en-US" w:eastAsia="en-GB"/>
        </w:rPr>
      </w:pPr>
      <w:r>
        <w:rPr>
          <w:rFonts w:eastAsia="Times New Roman" w:cs="Arial"/>
          <w:bCs/>
          <w:lang w:val="en-US" w:eastAsia="en-GB"/>
        </w:rPr>
        <w:t xml:space="preserve">Public speaking </w:t>
      </w:r>
    </w:p>
    <w:p w:rsidR="007F11BA" w:rsidRDefault="001F2B70" w:rsidP="00CA67C3">
      <w:pPr>
        <w:pStyle w:val="ListParagraph"/>
        <w:numPr>
          <w:ilvl w:val="0"/>
          <w:numId w:val="11"/>
        </w:numPr>
        <w:rPr>
          <w:rFonts w:eastAsia="Times New Roman" w:cs="Arial"/>
          <w:bCs/>
          <w:lang w:val="en-US" w:eastAsia="en-GB"/>
        </w:rPr>
      </w:pPr>
      <w:r>
        <w:rPr>
          <w:rFonts w:eastAsia="Times New Roman" w:cs="Arial"/>
          <w:bCs/>
          <w:lang w:val="en-US" w:eastAsia="en-GB"/>
        </w:rPr>
        <w:t xml:space="preserve">Leadership </w:t>
      </w:r>
    </w:p>
    <w:p w:rsidR="001F2B70" w:rsidRDefault="001F2B70" w:rsidP="00CA67C3">
      <w:pPr>
        <w:pStyle w:val="ListParagraph"/>
        <w:numPr>
          <w:ilvl w:val="0"/>
          <w:numId w:val="11"/>
        </w:numPr>
        <w:rPr>
          <w:rFonts w:eastAsia="Times New Roman" w:cs="Arial"/>
          <w:bCs/>
          <w:lang w:val="en-US" w:eastAsia="en-GB"/>
        </w:rPr>
      </w:pPr>
      <w:r>
        <w:rPr>
          <w:rFonts w:eastAsia="Times New Roman" w:cs="Arial"/>
          <w:bCs/>
          <w:lang w:val="en-US" w:eastAsia="en-GB"/>
        </w:rPr>
        <w:t>Management skills</w:t>
      </w:r>
    </w:p>
    <w:p w:rsidR="001F2B70" w:rsidRDefault="001F2B70" w:rsidP="00CA67C3">
      <w:pPr>
        <w:pStyle w:val="ListParagraph"/>
        <w:numPr>
          <w:ilvl w:val="0"/>
          <w:numId w:val="11"/>
        </w:numPr>
        <w:rPr>
          <w:rFonts w:eastAsia="Times New Roman" w:cs="Arial"/>
          <w:bCs/>
          <w:lang w:val="en-US" w:eastAsia="en-GB"/>
        </w:rPr>
      </w:pPr>
      <w:r>
        <w:rPr>
          <w:rFonts w:eastAsia="Times New Roman" w:cs="Arial"/>
          <w:bCs/>
          <w:lang w:val="en-US" w:eastAsia="en-GB"/>
        </w:rPr>
        <w:t xml:space="preserve">Confidence </w:t>
      </w:r>
    </w:p>
    <w:p w:rsidR="0042789E" w:rsidRDefault="0042789E" w:rsidP="00CA67C3">
      <w:pPr>
        <w:pStyle w:val="ListParagraph"/>
        <w:numPr>
          <w:ilvl w:val="0"/>
          <w:numId w:val="11"/>
        </w:numPr>
        <w:rPr>
          <w:rFonts w:eastAsia="Times New Roman" w:cs="Arial"/>
          <w:bCs/>
          <w:lang w:val="en-US" w:eastAsia="en-GB"/>
        </w:rPr>
      </w:pPr>
      <w:r>
        <w:rPr>
          <w:rFonts w:eastAsia="Times New Roman" w:cs="Arial"/>
          <w:bCs/>
          <w:lang w:val="en-US" w:eastAsia="en-GB"/>
        </w:rPr>
        <w:t xml:space="preserve">Academic knowledge </w:t>
      </w:r>
    </w:p>
    <w:p w:rsidR="001F2B70" w:rsidRPr="00CA67C3" w:rsidRDefault="001F2B70" w:rsidP="001F2B70">
      <w:pPr>
        <w:pStyle w:val="ListParagraph"/>
        <w:rPr>
          <w:rFonts w:eastAsia="Times New Roman" w:cs="Arial"/>
          <w:bCs/>
          <w:lang w:val="en-US" w:eastAsia="en-GB"/>
        </w:rPr>
      </w:pPr>
    </w:p>
    <w:p w:rsidR="00D95E0C" w:rsidRDefault="00D95E0C" w:rsidP="0056497D">
      <w:pPr>
        <w:rPr>
          <w:rFonts w:eastAsia="Times New Roman" w:cs="Arial"/>
          <w:bCs/>
          <w:lang w:val="en-US" w:eastAsia="en-GB"/>
        </w:rPr>
      </w:pPr>
    </w:p>
    <w:p w:rsidR="00D95E0C" w:rsidRPr="0047704F" w:rsidRDefault="00D95E0C" w:rsidP="0056497D">
      <w:pPr>
        <w:rPr>
          <w:rFonts w:eastAsia="Times New Roman" w:cs="Arial"/>
          <w:b/>
          <w:lang w:val="en-US" w:eastAsia="en-GB"/>
        </w:rPr>
      </w:pPr>
      <w:r w:rsidRPr="0047704F">
        <w:rPr>
          <w:rFonts w:eastAsia="Times New Roman" w:cs="Arial"/>
          <w:b/>
          <w:lang w:val="en-US" w:eastAsia="en-GB"/>
        </w:rPr>
        <w:t xml:space="preserve">Opportunities </w:t>
      </w:r>
    </w:p>
    <w:p w:rsidR="001F2B70" w:rsidRDefault="00CC2876"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University </w:t>
      </w:r>
      <w:r w:rsidR="00CE5F22">
        <w:rPr>
          <w:rFonts w:eastAsia="Times New Roman" w:cs="Arial"/>
          <w:bCs/>
          <w:lang w:val="en-US" w:eastAsia="en-GB"/>
        </w:rPr>
        <w:t xml:space="preserve">colleagues &amp; lectures </w:t>
      </w:r>
    </w:p>
    <w:p w:rsidR="00CC2876" w:rsidRDefault="00CC2876"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Networking </w:t>
      </w:r>
    </w:p>
    <w:p w:rsidR="00CC2876" w:rsidRDefault="00CE5F22"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Resources </w:t>
      </w:r>
    </w:p>
    <w:p w:rsidR="00CE5F22" w:rsidRDefault="00CE5F22"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Personal development </w:t>
      </w:r>
    </w:p>
    <w:p w:rsidR="00CE5F22" w:rsidRDefault="00CE5F22"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Education/training course </w:t>
      </w:r>
    </w:p>
    <w:p w:rsidR="00CE5F22" w:rsidRPr="001F2B70" w:rsidRDefault="00CE5F22" w:rsidP="001F2B70">
      <w:pPr>
        <w:pStyle w:val="ListParagraph"/>
        <w:numPr>
          <w:ilvl w:val="0"/>
          <w:numId w:val="12"/>
        </w:numPr>
        <w:rPr>
          <w:rFonts w:eastAsia="Times New Roman" w:cs="Arial"/>
          <w:bCs/>
          <w:lang w:val="en-US" w:eastAsia="en-GB"/>
        </w:rPr>
      </w:pPr>
      <w:r>
        <w:rPr>
          <w:rFonts w:eastAsia="Times New Roman" w:cs="Arial"/>
          <w:bCs/>
          <w:lang w:val="en-US" w:eastAsia="en-GB"/>
        </w:rPr>
        <w:t xml:space="preserve">Friends/family </w:t>
      </w:r>
    </w:p>
    <w:p w:rsidR="00D95E0C" w:rsidRDefault="00D95E0C" w:rsidP="0056497D">
      <w:pPr>
        <w:rPr>
          <w:rFonts w:eastAsia="Times New Roman" w:cs="Arial"/>
          <w:bCs/>
          <w:lang w:val="en-US" w:eastAsia="en-GB"/>
        </w:rPr>
      </w:pPr>
    </w:p>
    <w:p w:rsidR="00D95E0C" w:rsidRPr="0047704F" w:rsidRDefault="00D95E0C" w:rsidP="0056497D">
      <w:pPr>
        <w:rPr>
          <w:rFonts w:eastAsia="Times New Roman" w:cs="Arial"/>
          <w:b/>
          <w:lang w:val="en-US" w:eastAsia="en-GB"/>
        </w:rPr>
      </w:pPr>
      <w:r w:rsidRPr="0047704F">
        <w:rPr>
          <w:rFonts w:eastAsia="Times New Roman" w:cs="Arial"/>
          <w:b/>
          <w:lang w:val="en-US" w:eastAsia="en-GB"/>
        </w:rPr>
        <w:t xml:space="preserve">Threat </w:t>
      </w:r>
    </w:p>
    <w:p w:rsidR="0042789E" w:rsidRDefault="00CC2876" w:rsidP="0042789E">
      <w:pPr>
        <w:pStyle w:val="ListParagraph"/>
        <w:numPr>
          <w:ilvl w:val="0"/>
          <w:numId w:val="12"/>
        </w:numPr>
        <w:rPr>
          <w:rFonts w:eastAsia="Times New Roman" w:cs="Arial"/>
          <w:bCs/>
          <w:lang w:val="en-US" w:eastAsia="en-GB"/>
        </w:rPr>
      </w:pPr>
      <w:r>
        <w:rPr>
          <w:rFonts w:eastAsia="Times New Roman" w:cs="Arial"/>
          <w:bCs/>
          <w:lang w:val="en-US" w:eastAsia="en-GB"/>
        </w:rPr>
        <w:t xml:space="preserve">Academically inclined competitors </w:t>
      </w:r>
    </w:p>
    <w:p w:rsidR="00CE5F22" w:rsidRDefault="00CE5F22" w:rsidP="002D65D4">
      <w:pPr>
        <w:pStyle w:val="ListParagraph"/>
        <w:numPr>
          <w:ilvl w:val="0"/>
          <w:numId w:val="12"/>
        </w:numPr>
        <w:rPr>
          <w:rFonts w:eastAsia="Times New Roman" w:cs="Arial"/>
          <w:bCs/>
          <w:lang w:val="en-US" w:eastAsia="en-GB"/>
        </w:rPr>
      </w:pPr>
      <w:r>
        <w:rPr>
          <w:rFonts w:eastAsia="Times New Roman" w:cs="Arial"/>
          <w:bCs/>
          <w:lang w:val="en-US" w:eastAsia="en-GB"/>
        </w:rPr>
        <w:t xml:space="preserve">Lack of knowledge </w:t>
      </w:r>
    </w:p>
    <w:p w:rsidR="002D65D4" w:rsidRDefault="002D65D4" w:rsidP="002D65D4">
      <w:pPr>
        <w:pStyle w:val="ListParagraph"/>
        <w:rPr>
          <w:rFonts w:eastAsia="Times New Roman" w:cs="Arial"/>
          <w:bCs/>
          <w:lang w:val="en-US" w:eastAsia="en-GB"/>
        </w:rPr>
      </w:pPr>
    </w:p>
    <w:p w:rsidR="002D65D4" w:rsidRDefault="002D65D4" w:rsidP="002D65D4">
      <w:pPr>
        <w:pStyle w:val="ListParagraph"/>
        <w:rPr>
          <w:rFonts w:eastAsia="Times New Roman" w:cs="Arial"/>
          <w:bCs/>
          <w:lang w:val="en-US" w:eastAsia="en-GB"/>
        </w:rPr>
      </w:pPr>
    </w:p>
    <w:p w:rsidR="00343007" w:rsidRDefault="002D65D4" w:rsidP="00343007">
      <w:pPr>
        <w:rPr>
          <w:rFonts w:eastAsia="Times New Roman" w:cs="Arial"/>
          <w:bCs/>
          <w:lang w:val="en-US" w:eastAsia="en-GB"/>
        </w:rPr>
      </w:pPr>
      <w:r>
        <w:rPr>
          <w:rFonts w:eastAsia="Times New Roman" w:cs="Arial"/>
          <w:bCs/>
          <w:lang w:val="en-US" w:eastAsia="en-GB"/>
        </w:rPr>
        <w:t xml:space="preserve">After completion of my SWOT Analysis I will use the SMART </w:t>
      </w:r>
      <w:r w:rsidR="0047704F">
        <w:rPr>
          <w:rFonts w:eastAsia="Times New Roman" w:cs="Arial"/>
          <w:bCs/>
          <w:lang w:val="en-US" w:eastAsia="en-GB"/>
        </w:rPr>
        <w:t>theory</w:t>
      </w:r>
      <w:r>
        <w:rPr>
          <w:rFonts w:eastAsia="Times New Roman" w:cs="Arial"/>
          <w:bCs/>
          <w:lang w:val="en-US" w:eastAsia="en-GB"/>
        </w:rPr>
        <w:t xml:space="preserve"> to convert my </w:t>
      </w:r>
      <w:r w:rsidR="00847DF0">
        <w:rPr>
          <w:rFonts w:eastAsia="Times New Roman" w:cs="Arial"/>
          <w:bCs/>
          <w:lang w:val="en-US" w:eastAsia="en-GB"/>
        </w:rPr>
        <w:t xml:space="preserve">strengths, weaknesses </w:t>
      </w:r>
      <w:r>
        <w:rPr>
          <w:rFonts w:eastAsia="Times New Roman" w:cs="Arial"/>
          <w:bCs/>
          <w:lang w:val="en-US" w:eastAsia="en-GB"/>
        </w:rPr>
        <w:t>and threats into opportunities</w:t>
      </w:r>
      <w:r w:rsidR="00343007">
        <w:rPr>
          <w:rFonts w:eastAsia="Times New Roman" w:cs="Arial"/>
          <w:bCs/>
          <w:lang w:val="en-US" w:eastAsia="en-GB"/>
        </w:rPr>
        <w:t xml:space="preserve">. Having a ‘SMART’ goal will allow me to keep a clear eye on my target, giving me motivation and a constant reminder or my goal. </w:t>
      </w:r>
    </w:p>
    <w:p w:rsidR="00343007" w:rsidRDefault="00343007" w:rsidP="00343007">
      <w:pPr>
        <w:rPr>
          <w:rFonts w:eastAsia="Times New Roman" w:cs="Arial"/>
          <w:bCs/>
          <w:lang w:val="en-US" w:eastAsia="en-GB"/>
        </w:rPr>
      </w:pPr>
    </w:p>
    <w:p w:rsidR="00B77AB8" w:rsidRDefault="00B77AB8" w:rsidP="00343007">
      <w:pPr>
        <w:rPr>
          <w:rFonts w:eastAsia="Times New Roman" w:cs="Arial"/>
          <w:b/>
          <w:lang w:val="en-US" w:eastAsia="en-GB"/>
        </w:rPr>
      </w:pPr>
    </w:p>
    <w:p w:rsidR="00343007" w:rsidRDefault="00343007" w:rsidP="00343007">
      <w:pPr>
        <w:rPr>
          <w:rFonts w:eastAsia="Times New Roman" w:cs="Arial"/>
          <w:b/>
          <w:lang w:val="en-US" w:eastAsia="en-GB"/>
        </w:rPr>
      </w:pPr>
      <w:r w:rsidRPr="00343007">
        <w:rPr>
          <w:rFonts w:eastAsia="Times New Roman" w:cs="Arial"/>
          <w:b/>
          <w:lang w:val="en-US" w:eastAsia="en-GB"/>
        </w:rPr>
        <w:t xml:space="preserve">My SMART Goal </w:t>
      </w:r>
    </w:p>
    <w:p w:rsidR="00B77AB8" w:rsidRDefault="00B77AB8" w:rsidP="00343007">
      <w:pPr>
        <w:rPr>
          <w:rFonts w:eastAsia="Times New Roman" w:cs="Arial"/>
          <w:bCs/>
          <w:lang w:val="en-US" w:eastAsia="en-GB"/>
        </w:rPr>
      </w:pPr>
    </w:p>
    <w:p w:rsidR="002D65D4" w:rsidRDefault="009F5131" w:rsidP="002D65D4">
      <w:pPr>
        <w:rPr>
          <w:rFonts w:eastAsia="Times New Roman" w:cs="Arial"/>
          <w:bCs/>
          <w:lang w:val="en-US" w:eastAsia="en-GB"/>
        </w:rPr>
      </w:pPr>
      <w:r w:rsidRPr="004F0CA4">
        <w:rPr>
          <w:rFonts w:eastAsia="Times New Roman" w:cs="Arial"/>
          <w:bCs/>
          <w:lang w:val="en-US" w:eastAsia="en-GB"/>
        </w:rPr>
        <w:t>Converting my Weakness into Strength</w:t>
      </w:r>
      <w:r>
        <w:rPr>
          <w:rFonts w:eastAsia="Times New Roman" w:cs="Arial"/>
          <w:bCs/>
          <w:lang w:val="en-US" w:eastAsia="en-GB"/>
        </w:rPr>
        <w:t xml:space="preserve"> – </w:t>
      </w:r>
      <w:r w:rsidR="00E712C6">
        <w:rPr>
          <w:rFonts w:eastAsia="Times New Roman" w:cs="Arial"/>
          <w:bCs/>
          <w:lang w:val="en-US" w:eastAsia="en-GB"/>
        </w:rPr>
        <w:t xml:space="preserve">Leadership Skills </w:t>
      </w:r>
    </w:p>
    <w:p w:rsidR="00627A93" w:rsidRDefault="00627A93" w:rsidP="002D65D4">
      <w:pPr>
        <w:rPr>
          <w:rFonts w:eastAsia="Times New Roman" w:cs="Arial"/>
          <w:bCs/>
          <w:lang w:val="en-US" w:eastAsia="en-GB"/>
        </w:rPr>
      </w:pPr>
    </w:p>
    <w:p w:rsidR="004F0CA4" w:rsidRDefault="00E712C6" w:rsidP="00627A93">
      <w:pPr>
        <w:rPr>
          <w:rFonts w:eastAsia="Times New Roman" w:cs="Arial"/>
          <w:bCs/>
          <w:lang w:val="en-US" w:eastAsia="en-GB"/>
        </w:rPr>
      </w:pPr>
      <w:r>
        <w:rPr>
          <w:rFonts w:eastAsia="Times New Roman" w:cs="Arial"/>
          <w:bCs/>
          <w:lang w:val="en-US" w:eastAsia="en-GB"/>
        </w:rPr>
        <w:t xml:space="preserve">I will improve my leadership skills by taking lead in the next group assignment, I will achieve this goal by the end of assignment deadline (05/08/19). In order to achieve this goal I will </w:t>
      </w:r>
      <w:r w:rsidR="00627A93">
        <w:rPr>
          <w:rFonts w:eastAsia="Times New Roman" w:cs="Arial"/>
          <w:bCs/>
          <w:lang w:val="en-US" w:eastAsia="en-GB"/>
        </w:rPr>
        <w:t xml:space="preserve">orchestrate the group assignment using any resources to enhance my knowledge and skills in leadership. </w:t>
      </w:r>
      <w:r>
        <w:rPr>
          <w:rFonts w:eastAsia="Times New Roman" w:cs="Arial"/>
          <w:bCs/>
          <w:lang w:val="en-US" w:eastAsia="en-GB"/>
        </w:rPr>
        <w:t xml:space="preserve"> I will collect my results from my team members, audience, lecturers and from any feedback/results received. I a</w:t>
      </w:r>
      <w:r w:rsidR="00627A93">
        <w:rPr>
          <w:rFonts w:eastAsia="Times New Roman" w:cs="Arial"/>
          <w:bCs/>
          <w:lang w:val="en-US" w:eastAsia="en-GB"/>
        </w:rPr>
        <w:t>m</w:t>
      </w:r>
      <w:r>
        <w:rPr>
          <w:rFonts w:eastAsia="Times New Roman" w:cs="Arial"/>
          <w:bCs/>
          <w:lang w:val="en-US" w:eastAsia="en-GB"/>
        </w:rPr>
        <w:t xml:space="preserve"> highly likely to achieve </w:t>
      </w:r>
      <w:r w:rsidR="00627A93">
        <w:rPr>
          <w:rFonts w:eastAsia="Times New Roman" w:cs="Arial"/>
          <w:bCs/>
          <w:lang w:val="en-US" w:eastAsia="en-GB"/>
        </w:rPr>
        <w:t>my</w:t>
      </w:r>
      <w:r>
        <w:rPr>
          <w:rFonts w:eastAsia="Times New Roman" w:cs="Arial"/>
          <w:bCs/>
          <w:lang w:val="en-US" w:eastAsia="en-GB"/>
        </w:rPr>
        <w:t xml:space="preserve"> goal </w:t>
      </w:r>
      <w:r w:rsidR="00627A93">
        <w:rPr>
          <w:rFonts w:eastAsia="Times New Roman" w:cs="Arial"/>
          <w:bCs/>
          <w:lang w:val="en-US" w:eastAsia="en-GB"/>
        </w:rPr>
        <w:t>by the assignment deadline and believe it is a realistic time frame for me.</w:t>
      </w:r>
    </w:p>
    <w:p w:rsidR="004F0CA4" w:rsidRDefault="004F0CA4" w:rsidP="00627A93">
      <w:pPr>
        <w:rPr>
          <w:rFonts w:eastAsia="Times New Roman" w:cs="Arial"/>
          <w:bCs/>
          <w:lang w:val="en-US" w:eastAsia="en-GB"/>
        </w:rPr>
      </w:pPr>
    </w:p>
    <w:p w:rsidR="009F5131" w:rsidRDefault="004F0CA4" w:rsidP="00627A93">
      <w:pPr>
        <w:rPr>
          <w:rFonts w:eastAsia="Times New Roman" w:cs="Arial"/>
          <w:bCs/>
          <w:lang w:val="en-US" w:eastAsia="en-GB"/>
        </w:rPr>
      </w:pPr>
      <w:r>
        <w:rPr>
          <w:rFonts w:eastAsia="Times New Roman" w:cs="Arial"/>
          <w:bCs/>
          <w:lang w:val="en-US" w:eastAsia="en-GB"/>
        </w:rPr>
        <w:t xml:space="preserve">Converting my Threat into an Opportunity </w:t>
      </w:r>
      <w:r w:rsidR="00627A93">
        <w:rPr>
          <w:rFonts w:eastAsia="Times New Roman" w:cs="Arial"/>
          <w:bCs/>
          <w:lang w:val="en-US" w:eastAsia="en-GB"/>
        </w:rPr>
        <w:t xml:space="preserve"> </w:t>
      </w:r>
      <w:r>
        <w:rPr>
          <w:rFonts w:eastAsia="Times New Roman" w:cs="Arial"/>
          <w:bCs/>
          <w:lang w:val="en-US" w:eastAsia="en-GB"/>
        </w:rPr>
        <w:t xml:space="preserve">- Academically inclined competitors </w:t>
      </w:r>
    </w:p>
    <w:p w:rsidR="004F0CA4" w:rsidRDefault="004F0CA4" w:rsidP="00627A93">
      <w:pPr>
        <w:rPr>
          <w:rFonts w:eastAsia="Times New Roman" w:cs="Arial"/>
          <w:bCs/>
          <w:lang w:val="en-US" w:eastAsia="en-GB"/>
        </w:rPr>
      </w:pPr>
    </w:p>
    <w:p w:rsidR="009F5131" w:rsidRDefault="004F0CA4" w:rsidP="002D65D4">
      <w:pPr>
        <w:rPr>
          <w:rFonts w:eastAsia="Times New Roman" w:cs="Arial"/>
          <w:bCs/>
          <w:lang w:val="en-US" w:eastAsia="en-GB"/>
        </w:rPr>
      </w:pPr>
      <w:r>
        <w:rPr>
          <w:rFonts w:eastAsia="Times New Roman" w:cs="Arial"/>
          <w:bCs/>
          <w:lang w:val="en-US" w:eastAsia="en-GB"/>
        </w:rPr>
        <w:t xml:space="preserve">Increase my academic knowledge in order to compete in the employment industry by the end of my course date. I will achieve this goal by completing the ‘Certificate of Higher Education – Skills in the workplace’ university course. To achieve this goal I will be complete all assignments and task to the best of my ability on time ensuring any results and feedback given is proactively put into practice. My goal is highly achievable and I will achieve this goal by the end of my course end date (2020). </w:t>
      </w:r>
    </w:p>
    <w:p w:rsidR="00C63249" w:rsidRDefault="00C63249" w:rsidP="002D65D4">
      <w:pPr>
        <w:rPr>
          <w:rFonts w:eastAsia="Times New Roman" w:cs="Arial"/>
          <w:bCs/>
          <w:lang w:val="en-US" w:eastAsia="en-GB"/>
        </w:rPr>
      </w:pPr>
    </w:p>
    <w:p w:rsidR="009F5131" w:rsidRDefault="009F5131" w:rsidP="002D65D4">
      <w:pPr>
        <w:rPr>
          <w:rFonts w:eastAsia="Times New Roman" w:cs="Arial"/>
          <w:bCs/>
          <w:lang w:val="en-US" w:eastAsia="en-GB"/>
        </w:rPr>
      </w:pPr>
    </w:p>
    <w:p w:rsidR="009F5131" w:rsidRDefault="009F5131" w:rsidP="002D65D4">
      <w:pPr>
        <w:rPr>
          <w:rFonts w:eastAsia="Times New Roman" w:cs="Arial"/>
          <w:bCs/>
          <w:lang w:val="en-US" w:eastAsia="en-GB"/>
        </w:rPr>
      </w:pPr>
    </w:p>
    <w:p w:rsidR="009F5131" w:rsidRDefault="009F5131"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4F0CA4" w:rsidRDefault="004F0CA4" w:rsidP="002D65D4">
      <w:pPr>
        <w:rPr>
          <w:rFonts w:eastAsia="Times New Roman" w:cs="Arial"/>
          <w:bCs/>
          <w:lang w:val="en-US" w:eastAsia="en-GB"/>
        </w:rPr>
      </w:pPr>
    </w:p>
    <w:p w:rsidR="00E469EA" w:rsidRPr="004F0CA4" w:rsidRDefault="00E469EA" w:rsidP="00E4251B">
      <w:pPr>
        <w:rPr>
          <w:b/>
          <w:bCs/>
        </w:rPr>
      </w:pPr>
      <w:r w:rsidRPr="004F0CA4">
        <w:rPr>
          <w:b/>
          <w:bCs/>
        </w:rPr>
        <w:t xml:space="preserve">GO MAD Framework </w:t>
      </w:r>
    </w:p>
    <w:p w:rsidR="0059647F" w:rsidRDefault="0059647F" w:rsidP="00E4251B"/>
    <w:p w:rsidR="00E469EA" w:rsidRDefault="0059647F" w:rsidP="00E4251B">
      <w:r>
        <w:rPr>
          <w:rFonts w:ascii="Arial" w:hAnsi="Arial" w:cs="Arial"/>
          <w:noProof/>
          <w:color w:val="660099"/>
          <w:sz w:val="20"/>
          <w:szCs w:val="20"/>
          <w:bdr w:val="none" w:sz="0" w:space="0" w:color="auto" w:frame="1"/>
        </w:rPr>
        <w:lastRenderedPageBreak/>
        <w:drawing>
          <wp:inline distT="0" distB="0" distL="0" distR="0">
            <wp:extent cx="4333875" cy="3299452"/>
            <wp:effectExtent l="0" t="0" r="0" b="0"/>
            <wp:docPr id="2" name="Picture 2" descr="Image result for go mad framework">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 mad framework">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6310" cy="3316532"/>
                    </a:xfrm>
                    <a:prstGeom prst="rect">
                      <a:avLst/>
                    </a:prstGeom>
                    <a:noFill/>
                    <a:ln>
                      <a:noFill/>
                    </a:ln>
                  </pic:spPr>
                </pic:pic>
              </a:graphicData>
            </a:graphic>
          </wp:inline>
        </w:drawing>
      </w:r>
    </w:p>
    <w:p w:rsidR="004F0CA4" w:rsidRDefault="004F0CA4" w:rsidP="004F0CA4">
      <w:pPr>
        <w:tabs>
          <w:tab w:val="left" w:pos="915"/>
        </w:tabs>
        <w:rPr>
          <w:rFonts w:ascii="Arial" w:hAnsi="Arial" w:cs="Arial"/>
          <w:color w:val="444444"/>
          <w:shd w:val="clear" w:color="auto" w:fill="FFFFFF"/>
        </w:rPr>
      </w:pPr>
    </w:p>
    <w:p w:rsidR="004F0CA4" w:rsidRDefault="004F0CA4" w:rsidP="004F0CA4">
      <w:pPr>
        <w:tabs>
          <w:tab w:val="left" w:pos="915"/>
        </w:tabs>
        <w:rPr>
          <w:rFonts w:ascii="Arial" w:hAnsi="Arial" w:cs="Arial"/>
          <w:color w:val="444444"/>
          <w:shd w:val="clear" w:color="auto" w:fill="FFFFFF"/>
        </w:rPr>
      </w:pPr>
    </w:p>
    <w:p w:rsidR="004F0CA4" w:rsidRDefault="004B0944" w:rsidP="004F0CA4">
      <w:pPr>
        <w:tabs>
          <w:tab w:val="left" w:pos="915"/>
        </w:tabs>
        <w:rPr>
          <w:rFonts w:ascii="Arial" w:hAnsi="Arial" w:cs="Arial"/>
          <w:color w:val="444444"/>
          <w:shd w:val="clear" w:color="auto" w:fill="FFFFFF"/>
        </w:rPr>
      </w:pPr>
      <w:r>
        <w:rPr>
          <w:rFonts w:ascii="Arial" w:hAnsi="Arial" w:cs="Arial"/>
          <w:color w:val="444444"/>
          <w:shd w:val="clear" w:color="auto" w:fill="FFFFFF"/>
        </w:rPr>
        <w:t>“</w:t>
      </w:r>
      <w:r w:rsidR="00AF09E7">
        <w:rPr>
          <w:rFonts w:ascii="Arial" w:hAnsi="Arial" w:cs="Arial"/>
          <w:color w:val="444444"/>
          <w:shd w:val="clear" w:color="auto" w:fill="FFFFFF"/>
        </w:rPr>
        <w:t>T</w:t>
      </w:r>
      <w:r w:rsidR="004F0CA4" w:rsidRPr="00AF09E7">
        <w:rPr>
          <w:rFonts w:ascii="Arial" w:hAnsi="Arial" w:cs="Arial"/>
          <w:color w:val="444444"/>
          <w:shd w:val="clear" w:color="auto" w:fill="FFFFFF"/>
        </w:rPr>
        <w:t>he Go M.A.D.</w:t>
      </w:r>
      <w:r w:rsidR="004F0CA4" w:rsidRPr="00AF09E7">
        <w:rPr>
          <w:rFonts w:ascii="&amp;quot" w:hAnsi="&amp;quot"/>
          <w:color w:val="444444"/>
          <w:vertAlign w:val="superscript"/>
        </w:rPr>
        <w:t>®</w:t>
      </w:r>
      <w:r w:rsidR="004F0CA4" w:rsidRPr="00AF09E7">
        <w:rPr>
          <w:rFonts w:ascii="Arial" w:hAnsi="Arial" w:cs="Arial"/>
          <w:color w:val="444444"/>
          <w:shd w:val="clear" w:color="auto" w:fill="FFFFFF"/>
        </w:rPr>
        <w:t xml:space="preserve"> Results Framework and solution focused thinking methodology enables people to accelerate results and improve productivity.</w:t>
      </w:r>
      <w:r>
        <w:rPr>
          <w:rFonts w:ascii="Arial" w:hAnsi="Arial" w:cs="Arial"/>
          <w:color w:val="444444"/>
          <w:shd w:val="clear" w:color="auto" w:fill="FFFFFF"/>
        </w:rPr>
        <w:t>”</w:t>
      </w:r>
    </w:p>
    <w:p w:rsidR="00937F6D" w:rsidRPr="00483C0B" w:rsidRDefault="00AF09E7" w:rsidP="00937F6D">
      <w:pPr>
        <w:rPr>
          <w:rFonts w:cstheme="minorHAnsi"/>
          <w:color w:val="444444"/>
          <w:sz w:val="28"/>
          <w:szCs w:val="28"/>
          <w:shd w:val="clear" w:color="auto" w:fill="FFFFFF"/>
        </w:rPr>
      </w:pPr>
      <w:r>
        <w:rPr>
          <w:rFonts w:ascii="Arial" w:hAnsi="Arial" w:cs="Arial"/>
          <w:color w:val="444444"/>
          <w:shd w:val="clear" w:color="auto" w:fill="FFFFFF"/>
        </w:rPr>
        <w:t xml:space="preserve">The GO MAD framework has a wide range of uses from improving company results to setting personal targets, by simply following </w:t>
      </w:r>
      <w:r w:rsidR="00F9265B">
        <w:rPr>
          <w:rFonts w:ascii="Arial" w:hAnsi="Arial" w:cs="Arial"/>
          <w:color w:val="444444"/>
          <w:shd w:val="clear" w:color="auto" w:fill="FFFFFF"/>
        </w:rPr>
        <w:t>the 7 key principles.</w:t>
      </w:r>
      <w:r w:rsidR="00937F6D">
        <w:rPr>
          <w:rFonts w:ascii="Arial" w:hAnsi="Arial" w:cs="Arial"/>
          <w:color w:val="444444"/>
          <w:shd w:val="clear" w:color="auto" w:fill="FFFFFF"/>
        </w:rPr>
        <w:t xml:space="preserve"> </w:t>
      </w:r>
      <w:r w:rsidR="00937F6D" w:rsidRPr="00937F6D">
        <w:rPr>
          <w:rFonts w:ascii="Arial" w:hAnsi="Arial" w:cs="Arial"/>
          <w:shd w:val="clear" w:color="auto" w:fill="FFFFFF"/>
        </w:rPr>
        <w:t>(</w:t>
      </w:r>
      <w:r w:rsidR="00937F6D" w:rsidRPr="00937F6D">
        <w:rPr>
          <w:rFonts w:cstheme="minorHAnsi"/>
          <w:sz w:val="28"/>
          <w:szCs w:val="28"/>
          <w:shd w:val="clear" w:color="auto" w:fill="FFFFFF"/>
        </w:rPr>
        <w:t>gomadthinking.com</w:t>
      </w:r>
      <w:r w:rsidR="00937F6D" w:rsidRPr="00937F6D">
        <w:rPr>
          <w:rFonts w:cstheme="minorHAnsi"/>
          <w:sz w:val="28"/>
          <w:szCs w:val="28"/>
          <w:shd w:val="clear" w:color="auto" w:fill="FFFFFF"/>
        </w:rPr>
        <w:t xml:space="preserve">, </w:t>
      </w:r>
      <w:r w:rsidR="00937F6D" w:rsidRPr="00937F6D">
        <w:rPr>
          <w:rFonts w:cstheme="minorHAnsi"/>
          <w:sz w:val="28"/>
          <w:szCs w:val="28"/>
          <w:shd w:val="clear" w:color="auto" w:fill="FFFFFF"/>
        </w:rPr>
        <w:t>2019)</w:t>
      </w:r>
    </w:p>
    <w:p w:rsidR="00AF09E7" w:rsidRDefault="00AF09E7" w:rsidP="004F0CA4">
      <w:pPr>
        <w:tabs>
          <w:tab w:val="left" w:pos="915"/>
        </w:tabs>
        <w:rPr>
          <w:rFonts w:ascii="Arial" w:hAnsi="Arial" w:cs="Arial"/>
          <w:color w:val="444444"/>
          <w:shd w:val="clear" w:color="auto" w:fill="FFFFFF"/>
        </w:rPr>
      </w:pPr>
    </w:p>
    <w:p w:rsidR="00F9265B" w:rsidRDefault="00F9265B" w:rsidP="00843030">
      <w:pPr>
        <w:spacing w:after="240"/>
      </w:pPr>
    </w:p>
    <w:p w:rsidR="00843030" w:rsidRPr="00F9265B" w:rsidRDefault="00843030" w:rsidP="00843030">
      <w:pPr>
        <w:spacing w:after="240"/>
        <w:rPr>
          <w:rFonts w:eastAsia="Times New Roman"/>
          <w:b/>
          <w:bCs/>
        </w:rPr>
      </w:pPr>
      <w:r w:rsidRPr="00F9265B">
        <w:rPr>
          <w:b/>
          <w:bCs/>
        </w:rPr>
        <w:t>The 7 Key principals</w:t>
      </w:r>
    </w:p>
    <w:p w:rsidR="00843030" w:rsidRDefault="00843030" w:rsidP="00843030">
      <w:pPr>
        <w:numPr>
          <w:ilvl w:val="0"/>
          <w:numId w:val="13"/>
        </w:numPr>
      </w:pPr>
      <w:r>
        <w:t xml:space="preserve">Having a strong </w:t>
      </w:r>
      <w:r w:rsidRPr="00F9265B">
        <w:t>reason why</w:t>
      </w:r>
      <w:r>
        <w:t xml:space="preserve"> you want to make a difference</w:t>
      </w:r>
    </w:p>
    <w:p w:rsidR="00843030" w:rsidRDefault="00843030" w:rsidP="00843030">
      <w:pPr>
        <w:numPr>
          <w:ilvl w:val="0"/>
          <w:numId w:val="13"/>
        </w:numPr>
      </w:pPr>
      <w:r>
        <w:t>Define your goal before starting to make a difference</w:t>
      </w:r>
    </w:p>
    <w:p w:rsidR="00843030" w:rsidRDefault="00843030" w:rsidP="00843030">
      <w:pPr>
        <w:numPr>
          <w:ilvl w:val="0"/>
          <w:numId w:val="13"/>
        </w:numPr>
      </w:pPr>
      <w:r>
        <w:t>Consider possibilities and plan your priorities before taking action to make a difference</w:t>
      </w:r>
    </w:p>
    <w:p w:rsidR="00843030" w:rsidRDefault="00843030" w:rsidP="00843030">
      <w:pPr>
        <w:numPr>
          <w:ilvl w:val="0"/>
          <w:numId w:val="13"/>
        </w:numPr>
      </w:pPr>
      <w:r>
        <w:t>Have a self- belief that you can and will make a difference</w:t>
      </w:r>
    </w:p>
    <w:p w:rsidR="00843030" w:rsidRDefault="00843030" w:rsidP="00843030">
      <w:pPr>
        <w:numPr>
          <w:ilvl w:val="0"/>
          <w:numId w:val="13"/>
        </w:numPr>
      </w:pPr>
      <w:r>
        <w:t>Involve others to help you make a difference</w:t>
      </w:r>
    </w:p>
    <w:p w:rsidR="00843030" w:rsidRDefault="00843030" w:rsidP="00843030">
      <w:pPr>
        <w:numPr>
          <w:ilvl w:val="0"/>
          <w:numId w:val="13"/>
        </w:numPr>
      </w:pPr>
      <w:r>
        <w:t>Take personal responsibility of your actions</w:t>
      </w:r>
    </w:p>
    <w:p w:rsidR="00843030" w:rsidRDefault="00843030" w:rsidP="00843030">
      <w:pPr>
        <w:numPr>
          <w:ilvl w:val="0"/>
          <w:numId w:val="13"/>
        </w:numPr>
        <w:spacing w:after="240"/>
      </w:pPr>
      <w:r>
        <w:t>Take action and measure the results of the difference you make</w:t>
      </w:r>
    </w:p>
    <w:p w:rsidR="00843030" w:rsidRDefault="00843030" w:rsidP="00843030">
      <w:r>
        <w:t>Principal 1 – Considers WHY you want to a make a difference</w:t>
      </w:r>
    </w:p>
    <w:p w:rsidR="00843030" w:rsidRDefault="00843030" w:rsidP="00843030">
      <w:r>
        <w:t>Principal 2 focuses on WHAT difference you want to make</w:t>
      </w:r>
    </w:p>
    <w:p w:rsidR="00843030" w:rsidRDefault="00843030" w:rsidP="00843030">
      <w:r>
        <w:t>Principal 3 – 7 concentrate on HOW to make a difference</w:t>
      </w:r>
    </w:p>
    <w:p w:rsidR="008A5560" w:rsidRDefault="008A5560" w:rsidP="00E469EA">
      <w:pPr>
        <w:tabs>
          <w:tab w:val="left" w:pos="915"/>
        </w:tabs>
        <w:rPr>
          <w:rFonts w:ascii="Arial" w:hAnsi="Arial" w:cs="Arial"/>
          <w:color w:val="444444"/>
          <w:sz w:val="39"/>
          <w:szCs w:val="39"/>
          <w:shd w:val="clear" w:color="auto" w:fill="FFFFFF"/>
        </w:rPr>
      </w:pPr>
    </w:p>
    <w:p w:rsidR="00F9265B" w:rsidRDefault="00F9265B" w:rsidP="00E469EA">
      <w:pPr>
        <w:tabs>
          <w:tab w:val="left" w:pos="915"/>
        </w:tabs>
        <w:rPr>
          <w:rFonts w:ascii="Arial" w:hAnsi="Arial" w:cs="Arial"/>
          <w:color w:val="444444"/>
          <w:shd w:val="clear" w:color="auto" w:fill="FFFFFF"/>
        </w:rPr>
      </w:pPr>
    </w:p>
    <w:p w:rsidR="00F9265B" w:rsidRDefault="00F9265B" w:rsidP="00E469EA">
      <w:pPr>
        <w:tabs>
          <w:tab w:val="left" w:pos="915"/>
        </w:tabs>
        <w:rPr>
          <w:rFonts w:ascii="Arial" w:hAnsi="Arial" w:cs="Arial"/>
          <w:color w:val="444444"/>
          <w:shd w:val="clear" w:color="auto" w:fill="FFFFFF"/>
        </w:rPr>
      </w:pPr>
    </w:p>
    <w:p w:rsidR="00F9265B" w:rsidRDefault="00F9265B" w:rsidP="00E469EA">
      <w:pPr>
        <w:tabs>
          <w:tab w:val="left" w:pos="915"/>
        </w:tabs>
        <w:rPr>
          <w:rFonts w:ascii="Arial" w:hAnsi="Arial" w:cs="Arial"/>
          <w:color w:val="444444"/>
          <w:shd w:val="clear" w:color="auto" w:fill="FFFFFF"/>
        </w:rPr>
      </w:pPr>
    </w:p>
    <w:p w:rsidR="00F9265B" w:rsidRDefault="00F9265B" w:rsidP="00E469EA">
      <w:pPr>
        <w:tabs>
          <w:tab w:val="left" w:pos="915"/>
        </w:tabs>
        <w:rPr>
          <w:rFonts w:ascii="Arial" w:hAnsi="Arial" w:cs="Arial"/>
          <w:color w:val="444444"/>
          <w:shd w:val="clear" w:color="auto" w:fill="FFFFFF"/>
        </w:rPr>
      </w:pPr>
    </w:p>
    <w:p w:rsidR="008A5560" w:rsidRDefault="008A5560" w:rsidP="00E469EA">
      <w:pPr>
        <w:tabs>
          <w:tab w:val="left" w:pos="915"/>
        </w:tabs>
        <w:rPr>
          <w:rFonts w:ascii="Arial" w:hAnsi="Arial" w:cs="Arial"/>
          <w:color w:val="444444"/>
          <w:shd w:val="clear" w:color="auto" w:fill="FFFFFF"/>
        </w:rPr>
      </w:pPr>
    </w:p>
    <w:p w:rsidR="00F9265B" w:rsidRDefault="00F9265B" w:rsidP="00E469EA">
      <w:pPr>
        <w:tabs>
          <w:tab w:val="left" w:pos="915"/>
        </w:tabs>
        <w:rPr>
          <w:rFonts w:ascii="Arial" w:hAnsi="Arial" w:cs="Arial"/>
          <w:color w:val="444444"/>
          <w:shd w:val="clear" w:color="auto" w:fill="FFFFFF"/>
        </w:rPr>
      </w:pPr>
    </w:p>
    <w:p w:rsidR="00F9265B" w:rsidRDefault="00F9265B" w:rsidP="00E469EA">
      <w:pPr>
        <w:tabs>
          <w:tab w:val="left" w:pos="915"/>
        </w:tabs>
        <w:rPr>
          <w:rFonts w:ascii="Arial" w:hAnsi="Arial" w:cs="Arial"/>
          <w:color w:val="444444"/>
          <w:sz w:val="39"/>
          <w:szCs w:val="39"/>
          <w:shd w:val="clear" w:color="auto" w:fill="FFFFFF"/>
        </w:rPr>
      </w:pPr>
    </w:p>
    <w:p w:rsidR="00E469EA" w:rsidRDefault="00E469EA" w:rsidP="00E469EA">
      <w:pPr>
        <w:tabs>
          <w:tab w:val="left" w:pos="915"/>
        </w:tabs>
      </w:pPr>
      <w:r w:rsidRPr="00BA00EF">
        <w:rPr>
          <w:b/>
        </w:rPr>
        <w:t>Principle 1</w:t>
      </w:r>
      <w:r>
        <w:t xml:space="preserve"> – Reason why?</w:t>
      </w:r>
    </w:p>
    <w:p w:rsidR="0059647F" w:rsidRDefault="0059647F" w:rsidP="00E469EA">
      <w:pPr>
        <w:tabs>
          <w:tab w:val="left" w:pos="915"/>
        </w:tabs>
      </w:pPr>
      <w:r>
        <w:t xml:space="preserve">I would like to develop my Leadership and management skills </w:t>
      </w:r>
      <w:r w:rsidR="008A5560">
        <w:t xml:space="preserve">as I feel if these areas are enhance it will better my opportunities to secure a senior or management role. </w:t>
      </w:r>
      <w:r w:rsidR="00262B82">
        <w:t xml:space="preserve">I feel these areas are important to me to improve as leadership and management skills are </w:t>
      </w:r>
      <w:r w:rsidR="007B47F9">
        <w:t xml:space="preserve">key employability skills required in my desired industry. </w:t>
      </w:r>
    </w:p>
    <w:p w:rsidR="0059647F" w:rsidRDefault="0059647F" w:rsidP="00E469EA">
      <w:pPr>
        <w:tabs>
          <w:tab w:val="left" w:pos="915"/>
        </w:tabs>
      </w:pPr>
    </w:p>
    <w:p w:rsidR="00E469EA" w:rsidRDefault="00E469EA" w:rsidP="00E469EA">
      <w:pPr>
        <w:tabs>
          <w:tab w:val="left" w:pos="915"/>
        </w:tabs>
      </w:pPr>
      <w:r w:rsidRPr="00BA00EF">
        <w:rPr>
          <w:b/>
        </w:rPr>
        <w:t>Principle 2</w:t>
      </w:r>
      <w:r>
        <w:t xml:space="preserve"> – define your goal (SMART principle)</w:t>
      </w:r>
    </w:p>
    <w:p w:rsidR="00C14276" w:rsidRDefault="00C14276" w:rsidP="00E469EA">
      <w:pPr>
        <w:tabs>
          <w:tab w:val="left" w:pos="915"/>
        </w:tabs>
      </w:pPr>
      <w:r>
        <w:t>I would like to develop my leadership and management skills by the end of our course date in order to secure myself a management position</w:t>
      </w:r>
      <w:r w:rsidR="00262B82">
        <w:t xml:space="preserve"> at a fully established and reputable company,</w:t>
      </w:r>
      <w:r>
        <w:t xml:space="preserve"> I will continue the Skills in the workplace course and </w:t>
      </w:r>
      <w:r w:rsidR="00262B82">
        <w:t xml:space="preserve">engage in any Leadership opportunities and gather any given feedback from lecturers and colleagues. </w:t>
      </w:r>
    </w:p>
    <w:p w:rsidR="0059647F" w:rsidRDefault="0059647F" w:rsidP="00E469EA">
      <w:pPr>
        <w:tabs>
          <w:tab w:val="left" w:pos="915"/>
        </w:tabs>
      </w:pPr>
    </w:p>
    <w:p w:rsidR="00262B82" w:rsidRDefault="00E469EA" w:rsidP="00E469EA">
      <w:pPr>
        <w:tabs>
          <w:tab w:val="left" w:pos="915"/>
        </w:tabs>
      </w:pPr>
      <w:r w:rsidRPr="00BA00EF">
        <w:rPr>
          <w:b/>
        </w:rPr>
        <w:t>Principle 3</w:t>
      </w:r>
      <w:r>
        <w:t xml:space="preserve"> – Plans &amp; Priorities, list everything that needs to happen to achieve goal.</w:t>
      </w:r>
    </w:p>
    <w:p w:rsidR="00115594" w:rsidRDefault="00115594" w:rsidP="00E469EA">
      <w:pPr>
        <w:tabs>
          <w:tab w:val="left" w:pos="915"/>
        </w:tabs>
      </w:pPr>
      <w:r>
        <w:t xml:space="preserve">I will continue the university course Skills in the workplace and </w:t>
      </w:r>
      <w:r w:rsidR="00F20198">
        <w:t>take advantage of any group activities.</w:t>
      </w:r>
    </w:p>
    <w:p w:rsidR="00262B82" w:rsidRDefault="00E469EA" w:rsidP="00E469EA">
      <w:pPr>
        <w:tabs>
          <w:tab w:val="left" w:pos="915"/>
        </w:tabs>
      </w:pPr>
      <w:r>
        <w:t xml:space="preserve"> </w:t>
      </w:r>
    </w:p>
    <w:p w:rsidR="00E469EA" w:rsidRDefault="00E469EA" w:rsidP="00E469EA">
      <w:pPr>
        <w:tabs>
          <w:tab w:val="left" w:pos="915"/>
        </w:tabs>
      </w:pPr>
      <w:r w:rsidRPr="00BA00EF">
        <w:rPr>
          <w:b/>
        </w:rPr>
        <w:t>Principle 4</w:t>
      </w:r>
      <w:r>
        <w:t xml:space="preserve"> – Self-belief, consider your reasons why &amp; what you know about yourself</w:t>
      </w:r>
    </w:p>
    <w:p w:rsidR="007B47F9" w:rsidRDefault="007B47F9" w:rsidP="00E469EA">
      <w:pPr>
        <w:tabs>
          <w:tab w:val="left" w:pos="915"/>
        </w:tabs>
      </w:pPr>
      <w:r>
        <w:t>on a scale of 1-10.</w:t>
      </w:r>
    </w:p>
    <w:p w:rsidR="007B47F9" w:rsidRDefault="007B47F9" w:rsidP="00E469EA">
      <w:pPr>
        <w:tabs>
          <w:tab w:val="left" w:pos="915"/>
        </w:tabs>
      </w:pPr>
      <w:r>
        <w:t xml:space="preserve">I would give myself a 10 for self-belief as I feel my goal is </w:t>
      </w:r>
      <w:r w:rsidR="001B7E68">
        <w:t xml:space="preserve">highly </w:t>
      </w:r>
      <w:r>
        <w:t xml:space="preserve">achievable </w:t>
      </w:r>
      <w:r w:rsidR="001B7E68">
        <w:t xml:space="preserve">and realistic </w:t>
      </w:r>
      <w:r>
        <w:t xml:space="preserve">as I am a very focused individual. </w:t>
      </w:r>
    </w:p>
    <w:p w:rsidR="00BD59C7" w:rsidRDefault="00BD59C7" w:rsidP="00E469EA">
      <w:pPr>
        <w:tabs>
          <w:tab w:val="left" w:pos="915"/>
        </w:tabs>
      </w:pPr>
    </w:p>
    <w:p w:rsidR="007B47F9" w:rsidRDefault="00E469EA" w:rsidP="00E469EA">
      <w:pPr>
        <w:tabs>
          <w:tab w:val="left" w:pos="915"/>
        </w:tabs>
      </w:pPr>
      <w:r w:rsidRPr="00BA00EF">
        <w:rPr>
          <w:b/>
        </w:rPr>
        <w:t>Principle 5</w:t>
      </w:r>
      <w:r>
        <w:t xml:space="preserve"> – involve others, all the people you need to achieve goal.</w:t>
      </w:r>
    </w:p>
    <w:p w:rsidR="00BD59C7" w:rsidRDefault="00BD59C7" w:rsidP="00E469EA">
      <w:pPr>
        <w:tabs>
          <w:tab w:val="left" w:pos="915"/>
        </w:tabs>
      </w:pPr>
      <w:r>
        <w:t xml:space="preserve">I will </w:t>
      </w:r>
      <w:r w:rsidR="007B47F9">
        <w:t xml:space="preserve">look for continuous feedback from my lecturers and fellow colleagues throughout my University course. I will engage in all group activities taking on the leadership role when available. I will also look seek advice and feedback from our university support officer. </w:t>
      </w:r>
    </w:p>
    <w:p w:rsidR="007B47F9" w:rsidRDefault="007B47F9" w:rsidP="00E469EA">
      <w:pPr>
        <w:tabs>
          <w:tab w:val="left" w:pos="915"/>
        </w:tabs>
      </w:pPr>
    </w:p>
    <w:p w:rsidR="00E469EA" w:rsidRDefault="00E469EA" w:rsidP="00E469EA">
      <w:pPr>
        <w:tabs>
          <w:tab w:val="left" w:pos="915"/>
        </w:tabs>
      </w:pPr>
      <w:r w:rsidRPr="00BA00EF">
        <w:rPr>
          <w:b/>
        </w:rPr>
        <w:t>Principle 6</w:t>
      </w:r>
      <w:r>
        <w:t xml:space="preserve"> – personal responsibility, how accountable do you feel you are in making this happen</w:t>
      </w:r>
      <w:r w:rsidR="007B47F9">
        <w:t xml:space="preserve"> on a scale of 1-10.</w:t>
      </w:r>
    </w:p>
    <w:p w:rsidR="007B47F9" w:rsidRDefault="007B47F9" w:rsidP="00E469EA">
      <w:pPr>
        <w:tabs>
          <w:tab w:val="left" w:pos="915"/>
        </w:tabs>
      </w:pPr>
      <w:r>
        <w:t>10, I hold myself fully accountable in order to reach this goal.</w:t>
      </w:r>
    </w:p>
    <w:p w:rsidR="007B47F9" w:rsidRDefault="007B47F9" w:rsidP="00E469EA">
      <w:pPr>
        <w:tabs>
          <w:tab w:val="left" w:pos="915"/>
        </w:tabs>
      </w:pPr>
    </w:p>
    <w:p w:rsidR="00E469EA" w:rsidRDefault="00E469EA" w:rsidP="00E469EA">
      <w:pPr>
        <w:tabs>
          <w:tab w:val="left" w:pos="915"/>
        </w:tabs>
      </w:pPr>
      <w:r w:rsidRPr="00BA00EF">
        <w:rPr>
          <w:b/>
        </w:rPr>
        <w:t>Principle 7</w:t>
      </w:r>
      <w:r>
        <w:t xml:space="preserve"> – take action, Measure Results &amp; Celebrate. When </w:t>
      </w:r>
      <w:r w:rsidR="0034469B">
        <w:t xml:space="preserve">will </w:t>
      </w:r>
      <w:r>
        <w:t xml:space="preserve">start? How will you measure? </w:t>
      </w:r>
    </w:p>
    <w:p w:rsidR="007B47F9" w:rsidRDefault="0034469B" w:rsidP="00E469EA">
      <w:pPr>
        <w:tabs>
          <w:tab w:val="left" w:pos="915"/>
        </w:tabs>
      </w:pPr>
      <w:r>
        <w:t xml:space="preserve">I will take action immediately and measure my results through continuous feedback and results of my assignments. I will also review my monthly and weekly personal development plans (PDP) and learning logs to see where I am and to get to where I need to be. </w:t>
      </w:r>
    </w:p>
    <w:p w:rsidR="0059647F" w:rsidRDefault="0059647F" w:rsidP="00E469EA">
      <w:pPr>
        <w:tabs>
          <w:tab w:val="left" w:pos="915"/>
        </w:tabs>
      </w:pPr>
    </w:p>
    <w:p w:rsidR="0059647F" w:rsidRDefault="0059647F" w:rsidP="00E469EA">
      <w:pPr>
        <w:tabs>
          <w:tab w:val="left" w:pos="915"/>
        </w:tabs>
      </w:pPr>
    </w:p>
    <w:p w:rsidR="0059647F" w:rsidRDefault="0059647F" w:rsidP="00E469EA">
      <w:pPr>
        <w:tabs>
          <w:tab w:val="left" w:pos="915"/>
        </w:tabs>
      </w:pPr>
    </w:p>
    <w:p w:rsidR="00307DB9" w:rsidRDefault="00307DB9" w:rsidP="00307DB9">
      <w:pPr>
        <w:rPr>
          <w:b/>
          <w:sz w:val="28"/>
          <w:szCs w:val="28"/>
        </w:rPr>
      </w:pPr>
    </w:p>
    <w:p w:rsidR="00307DB9" w:rsidRDefault="00307DB9" w:rsidP="00307DB9">
      <w:pPr>
        <w:rPr>
          <w:b/>
          <w:sz w:val="28"/>
          <w:szCs w:val="28"/>
        </w:rPr>
      </w:pPr>
    </w:p>
    <w:p w:rsidR="00C63249" w:rsidRDefault="00C63249" w:rsidP="00307DB9">
      <w:pPr>
        <w:ind w:left="720"/>
        <w:rPr>
          <w:rFonts w:eastAsia="Times New Roman" w:cs="Arial"/>
          <w:b/>
          <w:u w:val="single"/>
          <w:lang w:eastAsia="en-GB"/>
        </w:rPr>
      </w:pPr>
    </w:p>
    <w:p w:rsidR="00A6549B" w:rsidRDefault="00A6549B" w:rsidP="00C63249">
      <w:pPr>
        <w:rPr>
          <w:rFonts w:eastAsia="Times New Roman" w:cs="Arial"/>
          <w:b/>
          <w:u w:val="single"/>
          <w:lang w:eastAsia="en-GB"/>
        </w:rPr>
      </w:pPr>
    </w:p>
    <w:p w:rsidR="008428B4" w:rsidRDefault="008428B4" w:rsidP="00C63249">
      <w:pPr>
        <w:rPr>
          <w:rFonts w:eastAsia="Times New Roman" w:cs="Arial"/>
          <w:b/>
          <w:u w:val="single"/>
          <w:lang w:eastAsia="en-GB"/>
        </w:rPr>
      </w:pPr>
    </w:p>
    <w:p w:rsidR="008428B4" w:rsidRDefault="008428B4" w:rsidP="00C63249">
      <w:pPr>
        <w:rPr>
          <w:rFonts w:eastAsia="Times New Roman" w:cs="Arial"/>
          <w:b/>
          <w:u w:val="single"/>
          <w:lang w:eastAsia="en-GB"/>
        </w:rPr>
      </w:pPr>
    </w:p>
    <w:p w:rsidR="00307DB9" w:rsidRPr="00A563B3" w:rsidRDefault="00A6549B" w:rsidP="00C63249">
      <w:pPr>
        <w:rPr>
          <w:rFonts w:eastAsia="Times New Roman" w:cs="Arial"/>
          <w:b/>
          <w:u w:val="single"/>
          <w:lang w:eastAsia="en-GB"/>
        </w:rPr>
      </w:pPr>
      <w:r>
        <w:rPr>
          <w:rFonts w:eastAsia="Times New Roman" w:cs="Arial"/>
          <w:b/>
          <w:u w:val="single"/>
          <w:lang w:eastAsia="en-GB"/>
        </w:rPr>
        <w:lastRenderedPageBreak/>
        <w:t xml:space="preserve">Findings:2 </w:t>
      </w:r>
    </w:p>
    <w:p w:rsidR="00307DB9" w:rsidRPr="007D7A0A" w:rsidRDefault="00307DB9" w:rsidP="00307DB9">
      <w:pPr>
        <w:ind w:left="720"/>
        <w:rPr>
          <w:rFonts w:eastAsia="Times New Roman" w:cs="Arial"/>
          <w:lang w:eastAsia="en-GB"/>
        </w:rPr>
      </w:pPr>
    </w:p>
    <w:p w:rsidR="00F206A7" w:rsidRDefault="00B74625" w:rsidP="00AD18E3">
      <w:pPr>
        <w:rPr>
          <w:rFonts w:eastAsia="Times New Roman" w:cs="Arial"/>
          <w:bCs/>
          <w:lang w:eastAsia="en-GB"/>
        </w:rPr>
      </w:pPr>
      <w:r>
        <w:rPr>
          <w:rFonts w:eastAsia="Times New Roman" w:cs="Arial"/>
          <w:bCs/>
          <w:lang w:eastAsia="en-GB"/>
        </w:rPr>
        <w:t xml:space="preserve">From my </w:t>
      </w:r>
      <w:r w:rsidR="00F206A7">
        <w:rPr>
          <w:rFonts w:eastAsia="Times New Roman" w:cs="Arial"/>
          <w:bCs/>
          <w:lang w:eastAsia="en-GB"/>
        </w:rPr>
        <w:t>f</w:t>
      </w:r>
      <w:r>
        <w:rPr>
          <w:rFonts w:eastAsia="Times New Roman" w:cs="Arial"/>
          <w:bCs/>
          <w:lang w:eastAsia="en-GB"/>
        </w:rPr>
        <w:t>indings</w:t>
      </w:r>
      <w:r w:rsidR="00F206A7">
        <w:rPr>
          <w:rFonts w:eastAsia="Times New Roman" w:cs="Arial"/>
          <w:bCs/>
          <w:lang w:eastAsia="en-GB"/>
        </w:rPr>
        <w:t xml:space="preserve"> </w:t>
      </w:r>
      <w:r>
        <w:rPr>
          <w:rFonts w:eastAsia="Times New Roman" w:cs="Arial"/>
          <w:bCs/>
          <w:lang w:eastAsia="en-GB"/>
        </w:rPr>
        <w:t xml:space="preserve">in Part 1 </w:t>
      </w:r>
      <w:r w:rsidR="001B7E68" w:rsidRPr="001B7E68">
        <w:rPr>
          <w:rFonts w:eastAsia="Times New Roman" w:cs="Arial"/>
          <w:bCs/>
          <w:lang w:eastAsia="en-GB"/>
        </w:rPr>
        <w:t>I have identified two key areas</w:t>
      </w:r>
      <w:r>
        <w:rPr>
          <w:rFonts w:eastAsia="Times New Roman" w:cs="Arial"/>
          <w:bCs/>
          <w:lang w:eastAsia="en-GB"/>
        </w:rPr>
        <w:t xml:space="preserve"> </w:t>
      </w:r>
      <w:r w:rsidR="001B7E68" w:rsidRPr="001B7E68">
        <w:rPr>
          <w:rFonts w:eastAsia="Times New Roman" w:cs="Arial"/>
          <w:bCs/>
          <w:lang w:eastAsia="en-GB"/>
        </w:rPr>
        <w:t>I would like to develop</w:t>
      </w:r>
      <w:r w:rsidR="001B7E68">
        <w:rPr>
          <w:rFonts w:eastAsia="Times New Roman" w:cs="Arial"/>
          <w:b/>
          <w:lang w:eastAsia="en-GB"/>
        </w:rPr>
        <w:t xml:space="preserve">, </w:t>
      </w:r>
      <w:r w:rsidR="001B7E68" w:rsidRPr="001B7E68">
        <w:rPr>
          <w:rFonts w:eastAsia="Times New Roman" w:cs="Arial"/>
          <w:bCs/>
          <w:lang w:eastAsia="en-GB"/>
        </w:rPr>
        <w:t>these are my leadership</w:t>
      </w:r>
      <w:r>
        <w:rPr>
          <w:rFonts w:eastAsia="Times New Roman" w:cs="Arial"/>
          <w:bCs/>
          <w:lang w:eastAsia="en-GB"/>
        </w:rPr>
        <w:t xml:space="preserve"> skills</w:t>
      </w:r>
      <w:r w:rsidR="001B7E68" w:rsidRPr="001B7E68">
        <w:rPr>
          <w:rFonts w:eastAsia="Times New Roman" w:cs="Arial"/>
          <w:bCs/>
          <w:lang w:eastAsia="en-GB"/>
        </w:rPr>
        <w:t xml:space="preserve"> and management skills.</w:t>
      </w:r>
      <w:r w:rsidR="001B7E68">
        <w:rPr>
          <w:rFonts w:eastAsia="Times New Roman" w:cs="Arial"/>
          <w:b/>
          <w:lang w:eastAsia="en-GB"/>
        </w:rPr>
        <w:t xml:space="preserve"> </w:t>
      </w:r>
      <w:r w:rsidR="001B7E68" w:rsidRPr="00AD18E3">
        <w:rPr>
          <w:rFonts w:eastAsia="Times New Roman" w:cs="Arial"/>
          <w:bCs/>
          <w:lang w:eastAsia="en-GB"/>
        </w:rPr>
        <w:t>The reason I have chosen these two areas as I feel I lack confidence</w:t>
      </w:r>
      <w:r>
        <w:rPr>
          <w:rFonts w:eastAsia="Times New Roman" w:cs="Arial"/>
          <w:bCs/>
          <w:lang w:eastAsia="en-GB"/>
        </w:rPr>
        <w:t>,</w:t>
      </w:r>
      <w:r w:rsidR="001B7E68" w:rsidRPr="00AD18E3">
        <w:rPr>
          <w:rFonts w:eastAsia="Times New Roman" w:cs="Arial"/>
          <w:bCs/>
          <w:lang w:eastAsia="en-GB"/>
        </w:rPr>
        <w:t xml:space="preserve"> kno</w:t>
      </w:r>
      <w:r w:rsidR="00AD18E3">
        <w:rPr>
          <w:rFonts w:eastAsia="Times New Roman" w:cs="Arial"/>
          <w:bCs/>
          <w:lang w:eastAsia="en-GB"/>
        </w:rPr>
        <w:t xml:space="preserve">wledge and experience in these particular areas. </w:t>
      </w:r>
    </w:p>
    <w:p w:rsidR="00F206A7" w:rsidRDefault="00F206A7" w:rsidP="00AD18E3">
      <w:pPr>
        <w:rPr>
          <w:rFonts w:eastAsia="Times New Roman" w:cs="Arial"/>
          <w:bCs/>
          <w:lang w:eastAsia="en-GB"/>
        </w:rPr>
      </w:pPr>
      <w:r>
        <w:rPr>
          <w:rFonts w:eastAsia="Times New Roman" w:cs="Arial"/>
          <w:bCs/>
          <w:lang w:eastAsia="en-GB"/>
        </w:rPr>
        <w:t xml:space="preserve">The barriers to my learning and development are ensuring all resources are </w:t>
      </w:r>
    </w:p>
    <w:p w:rsidR="00F206A7" w:rsidRDefault="00F206A7" w:rsidP="00AD18E3">
      <w:pPr>
        <w:rPr>
          <w:rFonts w:eastAsia="Times New Roman" w:cs="Arial"/>
          <w:bCs/>
          <w:lang w:eastAsia="en-GB"/>
        </w:rPr>
      </w:pPr>
    </w:p>
    <w:p w:rsidR="00F206A7" w:rsidRDefault="00F206A7" w:rsidP="00AD18E3">
      <w:pPr>
        <w:rPr>
          <w:rFonts w:eastAsia="Times New Roman" w:cs="Arial"/>
          <w:bCs/>
          <w:lang w:eastAsia="en-GB"/>
        </w:rPr>
      </w:pPr>
      <w:r>
        <w:rPr>
          <w:rFonts w:eastAsia="Times New Roman" w:cs="Arial"/>
          <w:bCs/>
          <w:lang w:eastAsia="en-GB"/>
        </w:rPr>
        <w:t>As I have identified my</w:t>
      </w:r>
      <w:r w:rsidR="00C6553C">
        <w:rPr>
          <w:rFonts w:eastAsia="Times New Roman" w:cs="Arial"/>
          <w:bCs/>
          <w:lang w:eastAsia="en-GB"/>
        </w:rPr>
        <w:t xml:space="preserve"> preferred</w:t>
      </w:r>
      <w:r>
        <w:rPr>
          <w:rFonts w:eastAsia="Times New Roman" w:cs="Arial"/>
          <w:bCs/>
          <w:lang w:eastAsia="en-GB"/>
        </w:rPr>
        <w:t xml:space="preserve"> as being a </w:t>
      </w:r>
      <w:r w:rsidR="00140018">
        <w:rPr>
          <w:rFonts w:eastAsia="Times New Roman" w:cs="Arial"/>
          <w:bCs/>
          <w:lang w:val="en-US" w:eastAsia="en-GB"/>
        </w:rPr>
        <w:t>Kinesthetic</w:t>
      </w:r>
      <w:r>
        <w:rPr>
          <w:rFonts w:eastAsia="Times New Roman" w:cs="Arial"/>
          <w:bCs/>
          <w:lang w:eastAsia="en-GB"/>
        </w:rPr>
        <w:t>, Pragmatist/Theorist</w:t>
      </w:r>
      <w:r w:rsidR="00C6553C">
        <w:rPr>
          <w:rFonts w:eastAsia="Times New Roman" w:cs="Arial"/>
          <w:bCs/>
          <w:lang w:eastAsia="en-GB"/>
        </w:rPr>
        <w:t xml:space="preserve"> I will engage in more group activities, taking on the opportunity to lead and organise whenever possible. This will enable me to try out and practice new technique</w:t>
      </w:r>
      <w:r w:rsidR="00140018">
        <w:rPr>
          <w:rFonts w:eastAsia="Times New Roman" w:cs="Arial"/>
          <w:bCs/>
          <w:lang w:eastAsia="en-GB"/>
        </w:rPr>
        <w:t>s in order to enhance my key areas I would like to develop.</w:t>
      </w:r>
    </w:p>
    <w:p w:rsidR="00140018" w:rsidRDefault="00140018" w:rsidP="00AD18E3">
      <w:pPr>
        <w:rPr>
          <w:rFonts w:eastAsia="Times New Roman" w:cs="Arial"/>
          <w:bCs/>
          <w:lang w:eastAsia="en-GB"/>
        </w:rPr>
      </w:pPr>
    </w:p>
    <w:p w:rsidR="00C6553C" w:rsidRDefault="00C6553C" w:rsidP="00AD18E3">
      <w:pPr>
        <w:rPr>
          <w:rFonts w:eastAsia="Times New Roman" w:cs="Arial"/>
          <w:bCs/>
          <w:lang w:eastAsia="en-GB"/>
        </w:rPr>
      </w:pPr>
      <w:r>
        <w:rPr>
          <w:rFonts w:eastAsia="Times New Roman" w:cs="Arial"/>
          <w:bCs/>
          <w:lang w:eastAsia="en-GB"/>
        </w:rPr>
        <w:t>The support mechanisms available for me</w:t>
      </w:r>
      <w:r w:rsidR="00140018">
        <w:rPr>
          <w:rFonts w:eastAsia="Times New Roman" w:cs="Arial"/>
          <w:bCs/>
          <w:lang w:eastAsia="en-GB"/>
        </w:rPr>
        <w:t xml:space="preserve"> are colleagues, lecturers, university support, friends/family, educational books and training.</w:t>
      </w:r>
    </w:p>
    <w:p w:rsidR="00140018" w:rsidRDefault="00140018" w:rsidP="00AD18E3">
      <w:pPr>
        <w:rPr>
          <w:rFonts w:eastAsia="Times New Roman" w:cs="Arial"/>
          <w:bCs/>
          <w:lang w:eastAsia="en-GB"/>
        </w:rPr>
      </w:pPr>
    </w:p>
    <w:p w:rsidR="00140018" w:rsidRDefault="00140018" w:rsidP="00AD18E3">
      <w:pPr>
        <w:rPr>
          <w:rFonts w:eastAsia="Times New Roman" w:cs="Arial"/>
          <w:bCs/>
          <w:lang w:eastAsia="en-GB"/>
        </w:rPr>
      </w:pPr>
      <w:r>
        <w:rPr>
          <w:rFonts w:eastAsia="Times New Roman" w:cs="Arial"/>
          <w:bCs/>
          <w:lang w:eastAsia="en-GB"/>
        </w:rPr>
        <w:t xml:space="preserve">In order to track my progress I will continuously look for feedback from any assignments, colleagues and lecturers, complete learning logs to review. Feedback from any group presentations or group activities. </w:t>
      </w:r>
    </w:p>
    <w:p w:rsidR="00140018" w:rsidRDefault="00140018" w:rsidP="00AD18E3">
      <w:pPr>
        <w:rPr>
          <w:rFonts w:eastAsia="Times New Roman" w:cs="Arial"/>
          <w:bCs/>
          <w:lang w:eastAsia="en-GB"/>
        </w:rPr>
      </w:pPr>
    </w:p>
    <w:p w:rsidR="00140018" w:rsidRDefault="00140018" w:rsidP="00AD18E3">
      <w:pPr>
        <w:rPr>
          <w:rFonts w:eastAsia="Times New Roman" w:cs="Arial"/>
          <w:bCs/>
          <w:lang w:eastAsia="en-GB"/>
        </w:rPr>
      </w:pPr>
      <w:r w:rsidRPr="00140018">
        <w:rPr>
          <w:rFonts w:eastAsia="Times New Roman" w:cs="Arial"/>
          <w:bCs/>
          <w:lang w:eastAsia="en-GB"/>
        </w:rPr>
        <w:t xml:space="preserve">I have prepared a Personal Development Plan to achieve </w:t>
      </w:r>
      <w:r>
        <w:rPr>
          <w:rFonts w:eastAsia="Times New Roman" w:cs="Arial"/>
          <w:bCs/>
          <w:lang w:eastAsia="en-GB"/>
        </w:rPr>
        <w:t>my</w:t>
      </w:r>
      <w:r w:rsidRPr="00140018">
        <w:rPr>
          <w:rFonts w:eastAsia="Times New Roman" w:cs="Arial"/>
          <w:bCs/>
          <w:lang w:eastAsia="en-GB"/>
        </w:rPr>
        <w:t xml:space="preserve"> key learning objective</w:t>
      </w:r>
      <w:r>
        <w:rPr>
          <w:rFonts w:eastAsia="Times New Roman" w:cs="Arial"/>
          <w:bCs/>
          <w:lang w:eastAsia="en-GB"/>
        </w:rPr>
        <w:t xml:space="preserve">s please see (appendix </w:t>
      </w:r>
      <w:r w:rsidR="008428B4">
        <w:rPr>
          <w:rFonts w:eastAsia="Times New Roman" w:cs="Arial"/>
          <w:bCs/>
          <w:lang w:eastAsia="en-GB"/>
        </w:rPr>
        <w:t>3</w:t>
      </w:r>
      <w:r>
        <w:rPr>
          <w:rFonts w:eastAsia="Times New Roman" w:cs="Arial"/>
          <w:bCs/>
          <w:lang w:eastAsia="en-GB"/>
        </w:rPr>
        <w:t>)</w:t>
      </w:r>
      <w:r w:rsidR="008428B4">
        <w:rPr>
          <w:rFonts w:eastAsia="Times New Roman" w:cs="Arial"/>
          <w:bCs/>
          <w:lang w:eastAsia="en-GB"/>
        </w:rPr>
        <w:t>.</w:t>
      </w:r>
    </w:p>
    <w:p w:rsidR="00A5016B" w:rsidRDefault="00A5016B" w:rsidP="00AD18E3">
      <w:pPr>
        <w:rPr>
          <w:rFonts w:eastAsia="Times New Roman" w:cs="Arial"/>
          <w:bCs/>
          <w:lang w:eastAsia="en-GB"/>
        </w:rPr>
      </w:pPr>
    </w:p>
    <w:p w:rsidR="004B0944" w:rsidRDefault="004B0944" w:rsidP="00FC5FF3"/>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5B7951" w:rsidRDefault="005B7951" w:rsidP="00FC5FF3">
      <w:pPr>
        <w:rPr>
          <w:b/>
        </w:rPr>
      </w:pPr>
    </w:p>
    <w:p w:rsidR="00FC5FF3" w:rsidRDefault="00FC5FF3" w:rsidP="00FC5FF3">
      <w:r w:rsidRPr="00CD3719">
        <w:rPr>
          <w:b/>
        </w:rPr>
        <w:lastRenderedPageBreak/>
        <w:t xml:space="preserve">Conclusions </w:t>
      </w:r>
      <w:r>
        <w:br/>
      </w:r>
      <w:r w:rsidRPr="007D7A0A">
        <w:br/>
        <w:t>Write a paragraph about what you have learnt and why it is important.</w:t>
      </w:r>
    </w:p>
    <w:p w:rsidR="00FC5FF3" w:rsidRPr="00CD3719" w:rsidRDefault="00FC5FF3" w:rsidP="00FC5FF3">
      <w:pPr>
        <w:rPr>
          <w:rFonts w:eastAsia="Times New Roman" w:cs="Arial"/>
          <w:lang w:eastAsia="en-GB"/>
        </w:rPr>
      </w:pPr>
      <w:r>
        <w:t xml:space="preserve">Through this report I have reviewed my learning journey through personal development, I have demonstrated my understanding of the skills and knowledge which contribute toward working effectively and being employment ready. Through two learning styles questionnaires I have established my preferred learning styles to be </w:t>
      </w:r>
      <w:r>
        <w:rPr>
          <w:rFonts w:eastAsia="Times New Roman" w:cs="Arial"/>
          <w:bCs/>
          <w:lang w:val="en-US" w:eastAsia="en-GB"/>
        </w:rPr>
        <w:t>Kinesthetic</w:t>
      </w:r>
      <w:r>
        <w:rPr>
          <w:rFonts w:eastAsia="Times New Roman" w:cs="Arial"/>
          <w:bCs/>
          <w:lang w:eastAsia="en-GB"/>
        </w:rPr>
        <w:t xml:space="preserve">, Pragmatist/Theorist which will allow me to seek the best learning and development options and interventions. I created SMART goals through the completion a SWOT analysis which highlighted my strengths, weaknesses and threats ultimately creating opportunities. </w:t>
      </w:r>
    </w:p>
    <w:p w:rsidR="00325D20" w:rsidRPr="00325D20" w:rsidRDefault="00FC5FF3" w:rsidP="00FC5FF3">
      <w:pPr>
        <w:sectPr w:rsidR="00325D20" w:rsidRPr="00325D20" w:rsidSect="004B0944">
          <w:footerReference w:type="default" r:id="rId10"/>
          <w:pgSz w:w="11906" w:h="16838"/>
          <w:pgMar w:top="1440" w:right="1440" w:bottom="1440" w:left="1440" w:header="708" w:footer="708" w:gutter="0"/>
          <w:cols w:space="708"/>
          <w:docGrid w:linePitch="360"/>
        </w:sectPr>
      </w:pPr>
      <w:r>
        <w:t>From this report I have been able to enhance my self-awareness which has enabled me to establish who I really am and what I really want. My report has allowed me to create a personal development plan that best suits me which will help me towards my career goals</w:t>
      </w:r>
      <w:r w:rsidR="00325D20">
        <w:t>.</w:t>
      </w:r>
    </w:p>
    <w:p w:rsidR="000E2E85" w:rsidRDefault="000E2E85" w:rsidP="00325D20">
      <w:pPr>
        <w:spacing w:line="256" w:lineRule="auto"/>
        <w:rPr>
          <w:rFonts w:ascii="Arial" w:eastAsia="Arial" w:hAnsi="Arial" w:cs="Arial"/>
          <w:b/>
          <w:sz w:val="28"/>
          <w:szCs w:val="22"/>
        </w:rPr>
      </w:pPr>
      <w:r>
        <w:rPr>
          <w:rFonts w:ascii="Arial" w:eastAsia="Arial" w:hAnsi="Arial" w:cs="Arial"/>
          <w:b/>
          <w:sz w:val="28"/>
          <w:szCs w:val="22"/>
        </w:rPr>
        <w:lastRenderedPageBreak/>
        <w:t xml:space="preserve">APENDIX </w:t>
      </w:r>
      <w:r w:rsidR="000201DC">
        <w:rPr>
          <w:rFonts w:ascii="Arial" w:eastAsia="Arial" w:hAnsi="Arial" w:cs="Arial"/>
          <w:b/>
          <w:sz w:val="28"/>
          <w:szCs w:val="22"/>
        </w:rPr>
        <w:t>1</w:t>
      </w:r>
    </w:p>
    <w:p w:rsidR="000E2E85" w:rsidRDefault="000E2E85" w:rsidP="00A6549B">
      <w:pPr>
        <w:spacing w:line="256" w:lineRule="auto"/>
        <w:ind w:left="-5" w:hanging="10"/>
        <w:rPr>
          <w:rFonts w:ascii="Arial" w:eastAsia="Arial" w:hAnsi="Arial" w:cs="Arial"/>
          <w:b/>
          <w:sz w:val="28"/>
          <w:szCs w:val="22"/>
        </w:rPr>
      </w:pPr>
    </w:p>
    <w:p w:rsidR="00A6549B" w:rsidRDefault="00A6549B" w:rsidP="00A6549B">
      <w:pPr>
        <w:spacing w:line="256" w:lineRule="auto"/>
        <w:ind w:left="-5" w:hanging="10"/>
        <w:rPr>
          <w:rFonts w:ascii="Arial" w:eastAsia="Arial" w:hAnsi="Arial" w:cs="Arial"/>
          <w:b/>
          <w:sz w:val="28"/>
          <w:szCs w:val="22"/>
        </w:rPr>
      </w:pPr>
      <w:r w:rsidRPr="000E2E85">
        <w:rPr>
          <w:rFonts w:ascii="Arial" w:eastAsia="Arial" w:hAnsi="Arial" w:cs="Arial"/>
          <w:b/>
          <w:sz w:val="28"/>
          <w:szCs w:val="22"/>
        </w:rPr>
        <w:t xml:space="preserve">The VARK Questionnaire Scoring Chart </w:t>
      </w:r>
    </w:p>
    <w:p w:rsidR="000E2E85" w:rsidRPr="000E2E85" w:rsidRDefault="000E2E85" w:rsidP="00A6549B">
      <w:pPr>
        <w:spacing w:line="256" w:lineRule="auto"/>
        <w:ind w:left="-5" w:hanging="10"/>
        <w:rPr>
          <w:rFonts w:ascii="Arial" w:eastAsia="Arial" w:hAnsi="Arial" w:cs="Arial"/>
          <w:b/>
          <w:sz w:val="18"/>
          <w:szCs w:val="22"/>
        </w:rPr>
      </w:pPr>
    </w:p>
    <w:p w:rsidR="00A6549B" w:rsidRDefault="00A6549B" w:rsidP="00A6549B">
      <w:pPr>
        <w:spacing w:after="51" w:line="247" w:lineRule="auto"/>
        <w:ind w:left="10" w:hanging="10"/>
        <w:rPr>
          <w:rFonts w:ascii="Arial" w:eastAsia="Arial" w:hAnsi="Arial" w:cs="Arial"/>
          <w:color w:val="000000"/>
          <w:sz w:val="22"/>
          <w:szCs w:val="22"/>
        </w:rPr>
      </w:pPr>
      <w:r>
        <w:rPr>
          <w:rFonts w:ascii="Arial" w:eastAsia="Arial" w:hAnsi="Arial" w:cs="Arial"/>
          <w:color w:val="000000"/>
          <w:sz w:val="22"/>
          <w:szCs w:val="22"/>
        </w:rPr>
        <w:t xml:space="preserve">Use the following scoring chart to find the VARK category that each of your answers corresponds to. Circle the letters that correspond to your answers  </w:t>
      </w:r>
    </w:p>
    <w:p w:rsidR="000E2E85" w:rsidRDefault="000E2E85" w:rsidP="00A6549B">
      <w:pPr>
        <w:spacing w:after="51" w:line="247" w:lineRule="auto"/>
        <w:ind w:left="10" w:hanging="10"/>
        <w:rPr>
          <w:rFonts w:ascii="Arial" w:eastAsia="Arial" w:hAnsi="Arial" w:cs="Arial"/>
          <w:color w:val="000000"/>
          <w:sz w:val="22"/>
          <w:szCs w:val="22"/>
        </w:rPr>
      </w:pPr>
    </w:p>
    <w:p w:rsidR="00A6549B" w:rsidRDefault="00A6549B" w:rsidP="00A6549B">
      <w:pPr>
        <w:spacing w:after="8" w:line="247" w:lineRule="auto"/>
        <w:ind w:left="10" w:hanging="10"/>
        <w:rPr>
          <w:rFonts w:ascii="Arial" w:eastAsia="Arial" w:hAnsi="Arial" w:cs="Arial"/>
          <w:color w:val="000000"/>
          <w:sz w:val="22"/>
          <w:szCs w:val="22"/>
        </w:rPr>
      </w:pPr>
      <w:r>
        <w:rPr>
          <w:rFonts w:ascii="Arial" w:eastAsia="Arial" w:hAnsi="Arial" w:cs="Arial"/>
          <w:color w:val="000000"/>
          <w:sz w:val="22"/>
          <w:szCs w:val="22"/>
        </w:rPr>
        <w:t xml:space="preserve">e.g. If you answered b and c for question 3, circle V and R in the question 3 row. </w:t>
      </w:r>
    </w:p>
    <w:p w:rsidR="00A6549B" w:rsidRDefault="00A6549B" w:rsidP="00A6549B">
      <w:pPr>
        <w:spacing w:line="256" w:lineRule="auto"/>
        <w:ind w:left="-5"/>
        <w:rPr>
          <w:rFonts w:ascii="Arial" w:eastAsia="Arial" w:hAnsi="Arial" w:cs="Arial"/>
          <w:color w:val="000000"/>
          <w:sz w:val="22"/>
          <w:szCs w:val="22"/>
        </w:rPr>
      </w:pPr>
      <w:r>
        <w:rPr>
          <w:rFonts w:ascii="Times New Roman" w:eastAsia="Times New Roman" w:hAnsi="Times New Roman" w:cs="Times New Roman"/>
          <w:noProof/>
          <w:sz w:val="20"/>
          <w:szCs w:val="20"/>
        </w:rPr>
        <mc:AlternateContent>
          <mc:Choice Requires="wpg">
            <w:drawing>
              <wp:inline distT="0" distB="0" distL="0" distR="0">
                <wp:extent cx="3815715" cy="513080"/>
                <wp:effectExtent l="0" t="0" r="3810" b="2032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715" cy="513080"/>
                          <a:chOff x="0" y="0"/>
                          <a:chExt cx="38154" cy="5132"/>
                        </a:xfrm>
                      </wpg:grpSpPr>
                      <wps:wsp>
                        <wps:cNvPr id="5" name="Rectangle 432"/>
                        <wps:cNvSpPr>
                          <a:spLocks noChangeArrowheads="1"/>
                        </wps:cNvSpPr>
                        <wps:spPr bwMode="auto">
                          <a:xfrm>
                            <a:off x="719" y="93"/>
                            <a:ext cx="6088"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Question</w:t>
                              </w:r>
                            </w:p>
                          </w:txbxContent>
                        </wps:txbx>
                        <wps:bodyPr rot="0" vert="horz" wrap="square" lIns="0" tIns="0" rIns="0" bIns="0" anchor="t" anchorCtr="0" upright="1">
                          <a:noAutofit/>
                        </wps:bodyPr>
                      </wps:wsp>
                      <wps:wsp>
                        <wps:cNvPr id="6" name="Rectangle 433"/>
                        <wps:cNvSpPr>
                          <a:spLocks noChangeArrowheads="1"/>
                        </wps:cNvSpPr>
                        <wps:spPr bwMode="auto">
                          <a:xfrm>
                            <a:off x="5291" y="93"/>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7" name="Rectangle 434"/>
                        <wps:cNvSpPr>
                          <a:spLocks noChangeArrowheads="1"/>
                        </wps:cNvSpPr>
                        <wps:spPr bwMode="auto">
                          <a:xfrm>
                            <a:off x="7180" y="93"/>
                            <a:ext cx="7116"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a category</w:t>
                              </w:r>
                            </w:p>
                          </w:txbxContent>
                        </wps:txbx>
                        <wps:bodyPr rot="0" vert="horz" wrap="square" lIns="0" tIns="0" rIns="0" bIns="0" anchor="t" anchorCtr="0" upright="1">
                          <a:noAutofit/>
                        </wps:bodyPr>
                      </wps:wsp>
                      <wps:wsp>
                        <wps:cNvPr id="8" name="Rectangle 435"/>
                        <wps:cNvSpPr>
                          <a:spLocks noChangeArrowheads="1"/>
                        </wps:cNvSpPr>
                        <wps:spPr bwMode="auto">
                          <a:xfrm>
                            <a:off x="12514" y="93"/>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9" name="Rectangle 436"/>
                        <wps:cNvSpPr>
                          <a:spLocks noChangeArrowheads="1"/>
                        </wps:cNvSpPr>
                        <wps:spPr bwMode="auto">
                          <a:xfrm>
                            <a:off x="14373" y="93"/>
                            <a:ext cx="7116"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b category</w:t>
                              </w:r>
                            </w:p>
                          </w:txbxContent>
                        </wps:txbx>
                        <wps:bodyPr rot="0" vert="horz" wrap="square" lIns="0" tIns="0" rIns="0" bIns="0" anchor="t" anchorCtr="0" upright="1">
                          <a:noAutofit/>
                        </wps:bodyPr>
                      </wps:wsp>
                      <wps:wsp>
                        <wps:cNvPr id="10" name="Rectangle 437"/>
                        <wps:cNvSpPr>
                          <a:spLocks noChangeArrowheads="1"/>
                        </wps:cNvSpPr>
                        <wps:spPr bwMode="auto">
                          <a:xfrm>
                            <a:off x="19711" y="93"/>
                            <a:ext cx="423"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11" name="Rectangle 438"/>
                        <wps:cNvSpPr>
                          <a:spLocks noChangeArrowheads="1"/>
                        </wps:cNvSpPr>
                        <wps:spPr bwMode="auto">
                          <a:xfrm>
                            <a:off x="22485" y="93"/>
                            <a:ext cx="7037"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c category</w:t>
                              </w:r>
                            </w:p>
                          </w:txbxContent>
                        </wps:txbx>
                        <wps:bodyPr rot="0" vert="horz" wrap="square" lIns="0" tIns="0" rIns="0" bIns="0" anchor="t" anchorCtr="0" upright="1">
                          <a:noAutofit/>
                        </wps:bodyPr>
                      </wps:wsp>
                      <wps:wsp>
                        <wps:cNvPr id="12" name="Rectangle 439"/>
                        <wps:cNvSpPr>
                          <a:spLocks noChangeArrowheads="1"/>
                        </wps:cNvSpPr>
                        <wps:spPr bwMode="auto">
                          <a:xfrm>
                            <a:off x="27758" y="93"/>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13" name="Rectangle 440"/>
                        <wps:cNvSpPr>
                          <a:spLocks noChangeArrowheads="1"/>
                        </wps:cNvSpPr>
                        <wps:spPr bwMode="auto">
                          <a:xfrm>
                            <a:off x="30577" y="93"/>
                            <a:ext cx="7116"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d category</w:t>
                              </w:r>
                            </w:p>
                          </w:txbxContent>
                        </wps:txbx>
                        <wps:bodyPr rot="0" vert="horz" wrap="square" lIns="0" tIns="0" rIns="0" bIns="0" anchor="t" anchorCtr="0" upright="1">
                          <a:noAutofit/>
                        </wps:bodyPr>
                      </wps:wsp>
                      <wps:wsp>
                        <wps:cNvPr id="14" name="Rectangle 441"/>
                        <wps:cNvSpPr>
                          <a:spLocks noChangeArrowheads="1"/>
                        </wps:cNvSpPr>
                        <wps:spPr bwMode="auto">
                          <a:xfrm>
                            <a:off x="35914" y="93"/>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15" name="Shape 9337"/>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9338"/>
                        <wps:cNvSpPr>
                          <a:spLocks/>
                        </wps:cNvSpPr>
                        <wps:spPr bwMode="auto">
                          <a:xfrm>
                            <a:off x="60" y="0"/>
                            <a:ext cx="6389" cy="91"/>
                          </a:xfrm>
                          <a:custGeom>
                            <a:avLst/>
                            <a:gdLst>
                              <a:gd name="T0" fmla="*/ 0 w 638861"/>
                              <a:gd name="T1" fmla="*/ 0 h 9144"/>
                              <a:gd name="T2" fmla="*/ 638861 w 638861"/>
                              <a:gd name="T3" fmla="*/ 0 h 9144"/>
                              <a:gd name="T4" fmla="*/ 638861 w 638861"/>
                              <a:gd name="T5" fmla="*/ 9144 h 9144"/>
                              <a:gd name="T6" fmla="*/ 0 w 638861"/>
                              <a:gd name="T7" fmla="*/ 9144 h 9144"/>
                              <a:gd name="T8" fmla="*/ 0 w 638861"/>
                              <a:gd name="T9" fmla="*/ 0 h 9144"/>
                              <a:gd name="T10" fmla="*/ 0 w 638861"/>
                              <a:gd name="T11" fmla="*/ 0 h 9144"/>
                              <a:gd name="T12" fmla="*/ 638861 w 638861"/>
                              <a:gd name="T13" fmla="*/ 9144 h 9144"/>
                            </a:gdLst>
                            <a:ahLst/>
                            <a:cxnLst>
                              <a:cxn ang="0">
                                <a:pos x="T0" y="T1"/>
                              </a:cxn>
                              <a:cxn ang="0">
                                <a:pos x="T2" y="T3"/>
                              </a:cxn>
                              <a:cxn ang="0">
                                <a:pos x="T4" y="T5"/>
                              </a:cxn>
                              <a:cxn ang="0">
                                <a:pos x="T6" y="T7"/>
                              </a:cxn>
                              <a:cxn ang="0">
                                <a:pos x="T8" y="T9"/>
                              </a:cxn>
                            </a:cxnLst>
                            <a:rect l="T10" t="T11" r="T12" b="T13"/>
                            <a:pathLst>
                              <a:path w="638861" h="9144">
                                <a:moveTo>
                                  <a:pt x="0" y="0"/>
                                </a:moveTo>
                                <a:lnTo>
                                  <a:pt x="638861" y="0"/>
                                </a:lnTo>
                                <a:lnTo>
                                  <a:pt x="638861"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9339"/>
                        <wps:cNvSpPr>
                          <a:spLocks/>
                        </wps:cNvSpPr>
                        <wps:spPr bwMode="auto">
                          <a:xfrm>
                            <a:off x="6449"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9340"/>
                        <wps:cNvSpPr>
                          <a:spLocks/>
                        </wps:cNvSpPr>
                        <wps:spPr bwMode="auto">
                          <a:xfrm>
                            <a:off x="6510" y="0"/>
                            <a:ext cx="7147" cy="91"/>
                          </a:xfrm>
                          <a:custGeom>
                            <a:avLst/>
                            <a:gdLst>
                              <a:gd name="T0" fmla="*/ 0 w 714756"/>
                              <a:gd name="T1" fmla="*/ 0 h 9144"/>
                              <a:gd name="T2" fmla="*/ 714756 w 714756"/>
                              <a:gd name="T3" fmla="*/ 0 h 9144"/>
                              <a:gd name="T4" fmla="*/ 714756 w 714756"/>
                              <a:gd name="T5" fmla="*/ 9144 h 9144"/>
                              <a:gd name="T6" fmla="*/ 0 w 714756"/>
                              <a:gd name="T7" fmla="*/ 9144 h 9144"/>
                              <a:gd name="T8" fmla="*/ 0 w 714756"/>
                              <a:gd name="T9" fmla="*/ 0 h 9144"/>
                              <a:gd name="T10" fmla="*/ 0 w 714756"/>
                              <a:gd name="T11" fmla="*/ 0 h 9144"/>
                              <a:gd name="T12" fmla="*/ 714756 w 714756"/>
                              <a:gd name="T13" fmla="*/ 9144 h 9144"/>
                            </a:gdLst>
                            <a:ahLst/>
                            <a:cxnLst>
                              <a:cxn ang="0">
                                <a:pos x="T0" y="T1"/>
                              </a:cxn>
                              <a:cxn ang="0">
                                <a:pos x="T2" y="T3"/>
                              </a:cxn>
                              <a:cxn ang="0">
                                <a:pos x="T4" y="T5"/>
                              </a:cxn>
                              <a:cxn ang="0">
                                <a:pos x="T6" y="T7"/>
                              </a:cxn>
                              <a:cxn ang="0">
                                <a:pos x="T8" y="T9"/>
                              </a:cxn>
                            </a:cxnLst>
                            <a:rect l="T10" t="T11" r="T12" b="T13"/>
                            <a:pathLst>
                              <a:path w="714756" h="9144">
                                <a:moveTo>
                                  <a:pt x="0" y="0"/>
                                </a:moveTo>
                                <a:lnTo>
                                  <a:pt x="714756" y="0"/>
                                </a:lnTo>
                                <a:lnTo>
                                  <a:pt x="71475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9341"/>
                        <wps:cNvSpPr>
                          <a:spLocks/>
                        </wps:cNvSpPr>
                        <wps:spPr bwMode="auto">
                          <a:xfrm>
                            <a:off x="13657"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9342"/>
                        <wps:cNvSpPr>
                          <a:spLocks/>
                        </wps:cNvSpPr>
                        <wps:spPr bwMode="auto">
                          <a:xfrm>
                            <a:off x="13718" y="0"/>
                            <a:ext cx="8050" cy="91"/>
                          </a:xfrm>
                          <a:custGeom>
                            <a:avLst/>
                            <a:gdLst>
                              <a:gd name="T0" fmla="*/ 0 w 804977"/>
                              <a:gd name="T1" fmla="*/ 0 h 9144"/>
                              <a:gd name="T2" fmla="*/ 804977 w 804977"/>
                              <a:gd name="T3" fmla="*/ 0 h 9144"/>
                              <a:gd name="T4" fmla="*/ 804977 w 804977"/>
                              <a:gd name="T5" fmla="*/ 9144 h 9144"/>
                              <a:gd name="T6" fmla="*/ 0 w 804977"/>
                              <a:gd name="T7" fmla="*/ 9144 h 9144"/>
                              <a:gd name="T8" fmla="*/ 0 w 804977"/>
                              <a:gd name="T9" fmla="*/ 0 h 9144"/>
                              <a:gd name="T10" fmla="*/ 0 w 804977"/>
                              <a:gd name="T11" fmla="*/ 0 h 9144"/>
                              <a:gd name="T12" fmla="*/ 804977 w 804977"/>
                              <a:gd name="T13" fmla="*/ 9144 h 9144"/>
                            </a:gdLst>
                            <a:ahLst/>
                            <a:cxnLst>
                              <a:cxn ang="0">
                                <a:pos x="T0" y="T1"/>
                              </a:cxn>
                              <a:cxn ang="0">
                                <a:pos x="T2" y="T3"/>
                              </a:cxn>
                              <a:cxn ang="0">
                                <a:pos x="T4" y="T5"/>
                              </a:cxn>
                              <a:cxn ang="0">
                                <a:pos x="T6" y="T7"/>
                              </a:cxn>
                              <a:cxn ang="0">
                                <a:pos x="T8" y="T9"/>
                              </a:cxn>
                            </a:cxnLst>
                            <a:rect l="T10" t="T11" r="T12" b="T13"/>
                            <a:pathLst>
                              <a:path w="804977" h="9144">
                                <a:moveTo>
                                  <a:pt x="0" y="0"/>
                                </a:moveTo>
                                <a:lnTo>
                                  <a:pt x="804977" y="0"/>
                                </a:lnTo>
                                <a:lnTo>
                                  <a:pt x="804977"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9343"/>
                        <wps:cNvSpPr>
                          <a:spLocks/>
                        </wps:cNvSpPr>
                        <wps:spPr bwMode="auto">
                          <a:xfrm>
                            <a:off x="21769"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9344"/>
                        <wps:cNvSpPr>
                          <a:spLocks/>
                        </wps:cNvSpPr>
                        <wps:spPr bwMode="auto">
                          <a:xfrm>
                            <a:off x="21830" y="0"/>
                            <a:ext cx="8031" cy="91"/>
                          </a:xfrm>
                          <a:custGeom>
                            <a:avLst/>
                            <a:gdLst>
                              <a:gd name="T0" fmla="*/ 0 w 803148"/>
                              <a:gd name="T1" fmla="*/ 0 h 9144"/>
                              <a:gd name="T2" fmla="*/ 803148 w 803148"/>
                              <a:gd name="T3" fmla="*/ 0 h 9144"/>
                              <a:gd name="T4" fmla="*/ 803148 w 803148"/>
                              <a:gd name="T5" fmla="*/ 9144 h 9144"/>
                              <a:gd name="T6" fmla="*/ 0 w 803148"/>
                              <a:gd name="T7" fmla="*/ 9144 h 9144"/>
                              <a:gd name="T8" fmla="*/ 0 w 803148"/>
                              <a:gd name="T9" fmla="*/ 0 h 9144"/>
                              <a:gd name="T10" fmla="*/ 0 w 803148"/>
                              <a:gd name="T11" fmla="*/ 0 h 9144"/>
                              <a:gd name="T12" fmla="*/ 803148 w 803148"/>
                              <a:gd name="T13" fmla="*/ 9144 h 9144"/>
                            </a:gdLst>
                            <a:ahLst/>
                            <a:cxnLst>
                              <a:cxn ang="0">
                                <a:pos x="T0" y="T1"/>
                              </a:cxn>
                              <a:cxn ang="0">
                                <a:pos x="T2" y="T3"/>
                              </a:cxn>
                              <a:cxn ang="0">
                                <a:pos x="T4" y="T5"/>
                              </a:cxn>
                              <a:cxn ang="0">
                                <a:pos x="T6" y="T7"/>
                              </a:cxn>
                              <a:cxn ang="0">
                                <a:pos x="T8" y="T9"/>
                              </a:cxn>
                            </a:cxnLst>
                            <a:rect l="T10" t="T11" r="T12" b="T13"/>
                            <a:pathLst>
                              <a:path w="803148" h="9144">
                                <a:moveTo>
                                  <a:pt x="0" y="0"/>
                                </a:moveTo>
                                <a:lnTo>
                                  <a:pt x="803148" y="0"/>
                                </a:lnTo>
                                <a:lnTo>
                                  <a:pt x="80314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9345"/>
                        <wps:cNvSpPr>
                          <a:spLocks/>
                        </wps:cNvSpPr>
                        <wps:spPr bwMode="auto">
                          <a:xfrm>
                            <a:off x="29861"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 name="Shape 9346"/>
                        <wps:cNvSpPr>
                          <a:spLocks/>
                        </wps:cNvSpPr>
                        <wps:spPr bwMode="auto">
                          <a:xfrm>
                            <a:off x="29922" y="0"/>
                            <a:ext cx="8172" cy="91"/>
                          </a:xfrm>
                          <a:custGeom>
                            <a:avLst/>
                            <a:gdLst>
                              <a:gd name="T0" fmla="*/ 0 w 817169"/>
                              <a:gd name="T1" fmla="*/ 0 h 9144"/>
                              <a:gd name="T2" fmla="*/ 817169 w 817169"/>
                              <a:gd name="T3" fmla="*/ 0 h 9144"/>
                              <a:gd name="T4" fmla="*/ 817169 w 817169"/>
                              <a:gd name="T5" fmla="*/ 9144 h 9144"/>
                              <a:gd name="T6" fmla="*/ 0 w 817169"/>
                              <a:gd name="T7" fmla="*/ 9144 h 9144"/>
                              <a:gd name="T8" fmla="*/ 0 w 817169"/>
                              <a:gd name="T9" fmla="*/ 0 h 9144"/>
                              <a:gd name="T10" fmla="*/ 0 w 817169"/>
                              <a:gd name="T11" fmla="*/ 0 h 9144"/>
                              <a:gd name="T12" fmla="*/ 817169 w 817169"/>
                              <a:gd name="T13" fmla="*/ 9144 h 9144"/>
                            </a:gdLst>
                            <a:ahLst/>
                            <a:cxnLst>
                              <a:cxn ang="0">
                                <a:pos x="T0" y="T1"/>
                              </a:cxn>
                              <a:cxn ang="0">
                                <a:pos x="T2" y="T3"/>
                              </a:cxn>
                              <a:cxn ang="0">
                                <a:pos x="T4" y="T5"/>
                              </a:cxn>
                              <a:cxn ang="0">
                                <a:pos x="T6" y="T7"/>
                              </a:cxn>
                              <a:cxn ang="0">
                                <a:pos x="T8" y="T9"/>
                              </a:cxn>
                            </a:cxnLst>
                            <a:rect l="T10" t="T11" r="T12" b="T13"/>
                            <a:pathLst>
                              <a:path w="817169" h="9144">
                                <a:moveTo>
                                  <a:pt x="0" y="0"/>
                                </a:moveTo>
                                <a:lnTo>
                                  <a:pt x="817169" y="0"/>
                                </a:lnTo>
                                <a:lnTo>
                                  <a:pt x="81716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 name="Shape 9347"/>
                        <wps:cNvSpPr>
                          <a:spLocks/>
                        </wps:cNvSpPr>
                        <wps:spPr bwMode="auto">
                          <a:xfrm>
                            <a:off x="38093"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 name="Shape 9348"/>
                        <wps:cNvSpPr>
                          <a:spLocks/>
                        </wps:cNvSpPr>
                        <wps:spPr bwMode="auto">
                          <a:xfrm>
                            <a:off x="0" y="60"/>
                            <a:ext cx="91"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 name="Shape 9349"/>
                        <wps:cNvSpPr>
                          <a:spLocks/>
                        </wps:cNvSpPr>
                        <wps:spPr bwMode="auto">
                          <a:xfrm>
                            <a:off x="6449" y="60"/>
                            <a:ext cx="91"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9350"/>
                        <wps:cNvSpPr>
                          <a:spLocks/>
                        </wps:cNvSpPr>
                        <wps:spPr bwMode="auto">
                          <a:xfrm>
                            <a:off x="13657" y="60"/>
                            <a:ext cx="92"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9351"/>
                        <wps:cNvSpPr>
                          <a:spLocks/>
                        </wps:cNvSpPr>
                        <wps:spPr bwMode="auto">
                          <a:xfrm>
                            <a:off x="21769" y="60"/>
                            <a:ext cx="91"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Shape 9352"/>
                        <wps:cNvSpPr>
                          <a:spLocks/>
                        </wps:cNvSpPr>
                        <wps:spPr bwMode="auto">
                          <a:xfrm>
                            <a:off x="29861" y="60"/>
                            <a:ext cx="91"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 name="Shape 9353"/>
                        <wps:cNvSpPr>
                          <a:spLocks/>
                        </wps:cNvSpPr>
                        <wps:spPr bwMode="auto">
                          <a:xfrm>
                            <a:off x="38093" y="60"/>
                            <a:ext cx="92" cy="2805"/>
                          </a:xfrm>
                          <a:custGeom>
                            <a:avLst/>
                            <a:gdLst>
                              <a:gd name="T0" fmla="*/ 0 w 9144"/>
                              <a:gd name="T1" fmla="*/ 0 h 280416"/>
                              <a:gd name="T2" fmla="*/ 9144 w 9144"/>
                              <a:gd name="T3" fmla="*/ 0 h 280416"/>
                              <a:gd name="T4" fmla="*/ 9144 w 9144"/>
                              <a:gd name="T5" fmla="*/ 280416 h 280416"/>
                              <a:gd name="T6" fmla="*/ 0 w 9144"/>
                              <a:gd name="T7" fmla="*/ 280416 h 280416"/>
                              <a:gd name="T8" fmla="*/ 0 w 9144"/>
                              <a:gd name="T9" fmla="*/ 0 h 280416"/>
                              <a:gd name="T10" fmla="*/ 0 w 9144"/>
                              <a:gd name="T11" fmla="*/ 0 h 280416"/>
                              <a:gd name="T12" fmla="*/ 9144 w 9144"/>
                              <a:gd name="T13" fmla="*/ 280416 h 280416"/>
                            </a:gdLst>
                            <a:ahLst/>
                            <a:cxnLst>
                              <a:cxn ang="0">
                                <a:pos x="T0" y="T1"/>
                              </a:cxn>
                              <a:cxn ang="0">
                                <a:pos x="T2" y="T3"/>
                              </a:cxn>
                              <a:cxn ang="0">
                                <a:pos x="T4" y="T5"/>
                              </a:cxn>
                              <a:cxn ang="0">
                                <a:pos x="T6" y="T7"/>
                              </a:cxn>
                              <a:cxn ang="0">
                                <a:pos x="T8" y="T9"/>
                              </a:cxn>
                            </a:cxnLst>
                            <a:rect l="T10" t="T11" r="T12" b="T13"/>
                            <a:pathLst>
                              <a:path w="9144" h="280416">
                                <a:moveTo>
                                  <a:pt x="0" y="0"/>
                                </a:moveTo>
                                <a:lnTo>
                                  <a:pt x="9144" y="0"/>
                                </a:lnTo>
                                <a:lnTo>
                                  <a:pt x="9144" y="280416"/>
                                </a:lnTo>
                                <a:lnTo>
                                  <a:pt x="0" y="28041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Rectangle 461"/>
                        <wps:cNvSpPr>
                          <a:spLocks noChangeArrowheads="1"/>
                        </wps:cNvSpPr>
                        <wps:spPr bwMode="auto">
                          <a:xfrm>
                            <a:off x="2929" y="2958"/>
                            <a:ext cx="845"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3</w:t>
                              </w:r>
                            </w:p>
                          </w:txbxContent>
                        </wps:txbx>
                        <wps:bodyPr rot="0" vert="horz" wrap="square" lIns="0" tIns="0" rIns="0" bIns="0" anchor="t" anchorCtr="0" upright="1">
                          <a:noAutofit/>
                        </wps:bodyPr>
                      </wps:wsp>
                      <wps:wsp>
                        <wps:cNvPr id="33" name="Rectangle 462"/>
                        <wps:cNvSpPr>
                          <a:spLocks noChangeArrowheads="1"/>
                        </wps:cNvSpPr>
                        <wps:spPr bwMode="auto">
                          <a:xfrm>
                            <a:off x="3569" y="2958"/>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34" name="Rectangle 463"/>
                        <wps:cNvSpPr>
                          <a:spLocks noChangeArrowheads="1"/>
                        </wps:cNvSpPr>
                        <wps:spPr bwMode="auto">
                          <a:xfrm>
                            <a:off x="9710" y="2958"/>
                            <a:ext cx="1014"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K</w:t>
                              </w:r>
                            </w:p>
                          </w:txbxContent>
                        </wps:txbx>
                        <wps:bodyPr rot="0" vert="horz" wrap="square" lIns="0" tIns="0" rIns="0" bIns="0" anchor="t" anchorCtr="0" upright="1">
                          <a:noAutofit/>
                        </wps:bodyPr>
                      </wps:wsp>
                      <wps:wsp>
                        <wps:cNvPr id="35" name="Rectangle 464"/>
                        <wps:cNvSpPr>
                          <a:spLocks noChangeArrowheads="1"/>
                        </wps:cNvSpPr>
                        <wps:spPr bwMode="auto">
                          <a:xfrm>
                            <a:off x="10472" y="2958"/>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36" name="Rectangle 465"/>
                        <wps:cNvSpPr>
                          <a:spLocks noChangeArrowheads="1"/>
                        </wps:cNvSpPr>
                        <wps:spPr bwMode="auto">
                          <a:xfrm>
                            <a:off x="17364" y="2958"/>
                            <a:ext cx="1014"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V</w:t>
                              </w:r>
                            </w:p>
                          </w:txbxContent>
                        </wps:txbx>
                        <wps:bodyPr rot="0" vert="horz" wrap="square" lIns="0" tIns="0" rIns="0" bIns="0" anchor="t" anchorCtr="0" upright="1">
                          <a:noAutofit/>
                        </wps:bodyPr>
                      </wps:wsp>
                      <wps:wsp>
                        <wps:cNvPr id="37" name="Rectangle 466"/>
                        <wps:cNvSpPr>
                          <a:spLocks noChangeArrowheads="1"/>
                        </wps:cNvSpPr>
                        <wps:spPr bwMode="auto">
                          <a:xfrm>
                            <a:off x="18126" y="2958"/>
                            <a:ext cx="423"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38" name="Rectangle 467"/>
                        <wps:cNvSpPr>
                          <a:spLocks noChangeArrowheads="1"/>
                        </wps:cNvSpPr>
                        <wps:spPr bwMode="auto">
                          <a:xfrm>
                            <a:off x="25426" y="2958"/>
                            <a:ext cx="1098"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R</w:t>
                              </w:r>
                            </w:p>
                          </w:txbxContent>
                        </wps:txbx>
                        <wps:bodyPr rot="0" vert="horz" wrap="square" lIns="0" tIns="0" rIns="0" bIns="0" anchor="t" anchorCtr="0" upright="1">
                          <a:noAutofit/>
                        </wps:bodyPr>
                      </wps:wsp>
                      <wps:wsp>
                        <wps:cNvPr id="39" name="Rectangle 468"/>
                        <wps:cNvSpPr>
                          <a:spLocks noChangeArrowheads="1"/>
                        </wps:cNvSpPr>
                        <wps:spPr bwMode="auto">
                          <a:xfrm>
                            <a:off x="26249" y="2958"/>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40" name="Rectangle 469"/>
                        <wps:cNvSpPr>
                          <a:spLocks noChangeArrowheads="1"/>
                        </wps:cNvSpPr>
                        <wps:spPr bwMode="auto">
                          <a:xfrm>
                            <a:off x="33628" y="2958"/>
                            <a:ext cx="1014"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A</w:t>
                              </w:r>
                            </w:p>
                          </w:txbxContent>
                        </wps:txbx>
                        <wps:bodyPr rot="0" vert="horz" wrap="square" lIns="0" tIns="0" rIns="0" bIns="0" anchor="t" anchorCtr="0" upright="1">
                          <a:noAutofit/>
                        </wps:bodyPr>
                      </wps:wsp>
                      <wps:wsp>
                        <wps:cNvPr id="41" name="Rectangle 470"/>
                        <wps:cNvSpPr>
                          <a:spLocks noChangeArrowheads="1"/>
                        </wps:cNvSpPr>
                        <wps:spPr bwMode="auto">
                          <a:xfrm>
                            <a:off x="34390" y="2958"/>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2E85" w:rsidRDefault="000E2E85" w:rsidP="00A6549B">
                              <w:pPr>
                                <w:spacing w:after="160"/>
                              </w:pPr>
                              <w:r>
                                <w:t xml:space="preserve"> </w:t>
                              </w:r>
                            </w:p>
                          </w:txbxContent>
                        </wps:txbx>
                        <wps:bodyPr rot="0" vert="horz" wrap="square" lIns="0" tIns="0" rIns="0" bIns="0" anchor="t" anchorCtr="0" upright="1">
                          <a:noAutofit/>
                        </wps:bodyPr>
                      </wps:wsp>
                      <wps:wsp>
                        <wps:cNvPr id="42" name="Shape 9354"/>
                        <wps:cNvSpPr>
                          <a:spLocks/>
                        </wps:cNvSpPr>
                        <wps:spPr bwMode="auto">
                          <a:xfrm>
                            <a:off x="0" y="2865"/>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3" name="Shape 9355"/>
                        <wps:cNvSpPr>
                          <a:spLocks/>
                        </wps:cNvSpPr>
                        <wps:spPr bwMode="auto">
                          <a:xfrm>
                            <a:off x="60" y="2865"/>
                            <a:ext cx="6389" cy="91"/>
                          </a:xfrm>
                          <a:custGeom>
                            <a:avLst/>
                            <a:gdLst>
                              <a:gd name="T0" fmla="*/ 0 w 638861"/>
                              <a:gd name="T1" fmla="*/ 0 h 9144"/>
                              <a:gd name="T2" fmla="*/ 638861 w 638861"/>
                              <a:gd name="T3" fmla="*/ 0 h 9144"/>
                              <a:gd name="T4" fmla="*/ 638861 w 638861"/>
                              <a:gd name="T5" fmla="*/ 9144 h 9144"/>
                              <a:gd name="T6" fmla="*/ 0 w 638861"/>
                              <a:gd name="T7" fmla="*/ 9144 h 9144"/>
                              <a:gd name="T8" fmla="*/ 0 w 638861"/>
                              <a:gd name="T9" fmla="*/ 0 h 9144"/>
                              <a:gd name="T10" fmla="*/ 0 w 638861"/>
                              <a:gd name="T11" fmla="*/ 0 h 9144"/>
                              <a:gd name="T12" fmla="*/ 638861 w 638861"/>
                              <a:gd name="T13" fmla="*/ 9144 h 9144"/>
                            </a:gdLst>
                            <a:ahLst/>
                            <a:cxnLst>
                              <a:cxn ang="0">
                                <a:pos x="T0" y="T1"/>
                              </a:cxn>
                              <a:cxn ang="0">
                                <a:pos x="T2" y="T3"/>
                              </a:cxn>
                              <a:cxn ang="0">
                                <a:pos x="T4" y="T5"/>
                              </a:cxn>
                              <a:cxn ang="0">
                                <a:pos x="T6" y="T7"/>
                              </a:cxn>
                              <a:cxn ang="0">
                                <a:pos x="T8" y="T9"/>
                              </a:cxn>
                            </a:cxnLst>
                            <a:rect l="T10" t="T11" r="T12" b="T13"/>
                            <a:pathLst>
                              <a:path w="638861" h="9144">
                                <a:moveTo>
                                  <a:pt x="0" y="0"/>
                                </a:moveTo>
                                <a:lnTo>
                                  <a:pt x="638861" y="0"/>
                                </a:lnTo>
                                <a:lnTo>
                                  <a:pt x="638861"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 name="Shape 9356"/>
                        <wps:cNvSpPr>
                          <a:spLocks/>
                        </wps:cNvSpPr>
                        <wps:spPr bwMode="auto">
                          <a:xfrm>
                            <a:off x="6449" y="2865"/>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9357"/>
                        <wps:cNvSpPr>
                          <a:spLocks/>
                        </wps:cNvSpPr>
                        <wps:spPr bwMode="auto">
                          <a:xfrm>
                            <a:off x="6510" y="2865"/>
                            <a:ext cx="7147" cy="91"/>
                          </a:xfrm>
                          <a:custGeom>
                            <a:avLst/>
                            <a:gdLst>
                              <a:gd name="T0" fmla="*/ 0 w 714756"/>
                              <a:gd name="T1" fmla="*/ 0 h 9144"/>
                              <a:gd name="T2" fmla="*/ 714756 w 714756"/>
                              <a:gd name="T3" fmla="*/ 0 h 9144"/>
                              <a:gd name="T4" fmla="*/ 714756 w 714756"/>
                              <a:gd name="T5" fmla="*/ 9144 h 9144"/>
                              <a:gd name="T6" fmla="*/ 0 w 714756"/>
                              <a:gd name="T7" fmla="*/ 9144 h 9144"/>
                              <a:gd name="T8" fmla="*/ 0 w 714756"/>
                              <a:gd name="T9" fmla="*/ 0 h 9144"/>
                              <a:gd name="T10" fmla="*/ 0 w 714756"/>
                              <a:gd name="T11" fmla="*/ 0 h 9144"/>
                              <a:gd name="T12" fmla="*/ 714756 w 714756"/>
                              <a:gd name="T13" fmla="*/ 9144 h 9144"/>
                            </a:gdLst>
                            <a:ahLst/>
                            <a:cxnLst>
                              <a:cxn ang="0">
                                <a:pos x="T0" y="T1"/>
                              </a:cxn>
                              <a:cxn ang="0">
                                <a:pos x="T2" y="T3"/>
                              </a:cxn>
                              <a:cxn ang="0">
                                <a:pos x="T4" y="T5"/>
                              </a:cxn>
                              <a:cxn ang="0">
                                <a:pos x="T6" y="T7"/>
                              </a:cxn>
                              <a:cxn ang="0">
                                <a:pos x="T8" y="T9"/>
                              </a:cxn>
                            </a:cxnLst>
                            <a:rect l="T10" t="T11" r="T12" b="T13"/>
                            <a:pathLst>
                              <a:path w="714756" h="9144">
                                <a:moveTo>
                                  <a:pt x="0" y="0"/>
                                </a:moveTo>
                                <a:lnTo>
                                  <a:pt x="714756" y="0"/>
                                </a:lnTo>
                                <a:lnTo>
                                  <a:pt x="71475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9358"/>
                        <wps:cNvSpPr>
                          <a:spLocks/>
                        </wps:cNvSpPr>
                        <wps:spPr bwMode="auto">
                          <a:xfrm>
                            <a:off x="13657" y="2865"/>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9359"/>
                        <wps:cNvSpPr>
                          <a:spLocks/>
                        </wps:cNvSpPr>
                        <wps:spPr bwMode="auto">
                          <a:xfrm>
                            <a:off x="13718" y="2865"/>
                            <a:ext cx="8050" cy="91"/>
                          </a:xfrm>
                          <a:custGeom>
                            <a:avLst/>
                            <a:gdLst>
                              <a:gd name="T0" fmla="*/ 0 w 804977"/>
                              <a:gd name="T1" fmla="*/ 0 h 9144"/>
                              <a:gd name="T2" fmla="*/ 804977 w 804977"/>
                              <a:gd name="T3" fmla="*/ 0 h 9144"/>
                              <a:gd name="T4" fmla="*/ 804977 w 804977"/>
                              <a:gd name="T5" fmla="*/ 9144 h 9144"/>
                              <a:gd name="T6" fmla="*/ 0 w 804977"/>
                              <a:gd name="T7" fmla="*/ 9144 h 9144"/>
                              <a:gd name="T8" fmla="*/ 0 w 804977"/>
                              <a:gd name="T9" fmla="*/ 0 h 9144"/>
                              <a:gd name="T10" fmla="*/ 0 w 804977"/>
                              <a:gd name="T11" fmla="*/ 0 h 9144"/>
                              <a:gd name="T12" fmla="*/ 804977 w 804977"/>
                              <a:gd name="T13" fmla="*/ 9144 h 9144"/>
                            </a:gdLst>
                            <a:ahLst/>
                            <a:cxnLst>
                              <a:cxn ang="0">
                                <a:pos x="T0" y="T1"/>
                              </a:cxn>
                              <a:cxn ang="0">
                                <a:pos x="T2" y="T3"/>
                              </a:cxn>
                              <a:cxn ang="0">
                                <a:pos x="T4" y="T5"/>
                              </a:cxn>
                              <a:cxn ang="0">
                                <a:pos x="T6" y="T7"/>
                              </a:cxn>
                              <a:cxn ang="0">
                                <a:pos x="T8" y="T9"/>
                              </a:cxn>
                            </a:cxnLst>
                            <a:rect l="T10" t="T11" r="T12" b="T13"/>
                            <a:pathLst>
                              <a:path w="804977" h="9144">
                                <a:moveTo>
                                  <a:pt x="0" y="0"/>
                                </a:moveTo>
                                <a:lnTo>
                                  <a:pt x="804977" y="0"/>
                                </a:lnTo>
                                <a:lnTo>
                                  <a:pt x="804977"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9360"/>
                        <wps:cNvSpPr>
                          <a:spLocks/>
                        </wps:cNvSpPr>
                        <wps:spPr bwMode="auto">
                          <a:xfrm>
                            <a:off x="21769" y="2865"/>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9" name="Shape 9361"/>
                        <wps:cNvSpPr>
                          <a:spLocks/>
                        </wps:cNvSpPr>
                        <wps:spPr bwMode="auto">
                          <a:xfrm>
                            <a:off x="21830" y="2865"/>
                            <a:ext cx="8031" cy="91"/>
                          </a:xfrm>
                          <a:custGeom>
                            <a:avLst/>
                            <a:gdLst>
                              <a:gd name="T0" fmla="*/ 0 w 803148"/>
                              <a:gd name="T1" fmla="*/ 0 h 9144"/>
                              <a:gd name="T2" fmla="*/ 803148 w 803148"/>
                              <a:gd name="T3" fmla="*/ 0 h 9144"/>
                              <a:gd name="T4" fmla="*/ 803148 w 803148"/>
                              <a:gd name="T5" fmla="*/ 9144 h 9144"/>
                              <a:gd name="T6" fmla="*/ 0 w 803148"/>
                              <a:gd name="T7" fmla="*/ 9144 h 9144"/>
                              <a:gd name="T8" fmla="*/ 0 w 803148"/>
                              <a:gd name="T9" fmla="*/ 0 h 9144"/>
                              <a:gd name="T10" fmla="*/ 0 w 803148"/>
                              <a:gd name="T11" fmla="*/ 0 h 9144"/>
                              <a:gd name="T12" fmla="*/ 803148 w 803148"/>
                              <a:gd name="T13" fmla="*/ 9144 h 9144"/>
                            </a:gdLst>
                            <a:ahLst/>
                            <a:cxnLst>
                              <a:cxn ang="0">
                                <a:pos x="T0" y="T1"/>
                              </a:cxn>
                              <a:cxn ang="0">
                                <a:pos x="T2" y="T3"/>
                              </a:cxn>
                              <a:cxn ang="0">
                                <a:pos x="T4" y="T5"/>
                              </a:cxn>
                              <a:cxn ang="0">
                                <a:pos x="T6" y="T7"/>
                              </a:cxn>
                              <a:cxn ang="0">
                                <a:pos x="T8" y="T9"/>
                              </a:cxn>
                            </a:cxnLst>
                            <a:rect l="T10" t="T11" r="T12" b="T13"/>
                            <a:pathLst>
                              <a:path w="803148" h="9144">
                                <a:moveTo>
                                  <a:pt x="0" y="0"/>
                                </a:moveTo>
                                <a:lnTo>
                                  <a:pt x="803148" y="0"/>
                                </a:lnTo>
                                <a:lnTo>
                                  <a:pt x="80314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0" name="Shape 9362"/>
                        <wps:cNvSpPr>
                          <a:spLocks/>
                        </wps:cNvSpPr>
                        <wps:spPr bwMode="auto">
                          <a:xfrm>
                            <a:off x="29861" y="2865"/>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1" name="Shape 9363"/>
                        <wps:cNvSpPr>
                          <a:spLocks/>
                        </wps:cNvSpPr>
                        <wps:spPr bwMode="auto">
                          <a:xfrm>
                            <a:off x="29922" y="2865"/>
                            <a:ext cx="8172" cy="91"/>
                          </a:xfrm>
                          <a:custGeom>
                            <a:avLst/>
                            <a:gdLst>
                              <a:gd name="T0" fmla="*/ 0 w 817169"/>
                              <a:gd name="T1" fmla="*/ 0 h 9144"/>
                              <a:gd name="T2" fmla="*/ 817169 w 817169"/>
                              <a:gd name="T3" fmla="*/ 0 h 9144"/>
                              <a:gd name="T4" fmla="*/ 817169 w 817169"/>
                              <a:gd name="T5" fmla="*/ 9144 h 9144"/>
                              <a:gd name="T6" fmla="*/ 0 w 817169"/>
                              <a:gd name="T7" fmla="*/ 9144 h 9144"/>
                              <a:gd name="T8" fmla="*/ 0 w 817169"/>
                              <a:gd name="T9" fmla="*/ 0 h 9144"/>
                              <a:gd name="T10" fmla="*/ 0 w 817169"/>
                              <a:gd name="T11" fmla="*/ 0 h 9144"/>
                              <a:gd name="T12" fmla="*/ 817169 w 817169"/>
                              <a:gd name="T13" fmla="*/ 9144 h 9144"/>
                            </a:gdLst>
                            <a:ahLst/>
                            <a:cxnLst>
                              <a:cxn ang="0">
                                <a:pos x="T0" y="T1"/>
                              </a:cxn>
                              <a:cxn ang="0">
                                <a:pos x="T2" y="T3"/>
                              </a:cxn>
                              <a:cxn ang="0">
                                <a:pos x="T4" y="T5"/>
                              </a:cxn>
                              <a:cxn ang="0">
                                <a:pos x="T6" y="T7"/>
                              </a:cxn>
                              <a:cxn ang="0">
                                <a:pos x="T8" y="T9"/>
                              </a:cxn>
                            </a:cxnLst>
                            <a:rect l="T10" t="T11" r="T12" b="T13"/>
                            <a:pathLst>
                              <a:path w="817169" h="9144">
                                <a:moveTo>
                                  <a:pt x="0" y="0"/>
                                </a:moveTo>
                                <a:lnTo>
                                  <a:pt x="817169" y="0"/>
                                </a:lnTo>
                                <a:lnTo>
                                  <a:pt x="81716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2" name="Shape 9364"/>
                        <wps:cNvSpPr>
                          <a:spLocks/>
                        </wps:cNvSpPr>
                        <wps:spPr bwMode="auto">
                          <a:xfrm>
                            <a:off x="38093" y="2865"/>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3" name="Shape 9365"/>
                        <wps:cNvSpPr>
                          <a:spLocks/>
                        </wps:cNvSpPr>
                        <wps:spPr bwMode="auto">
                          <a:xfrm>
                            <a:off x="0" y="2926"/>
                            <a:ext cx="91"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4" name="Shape 9366"/>
                        <wps:cNvSpPr>
                          <a:spLocks/>
                        </wps:cNvSpPr>
                        <wps:spPr bwMode="auto">
                          <a:xfrm>
                            <a:off x="0" y="4632"/>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9367"/>
                        <wps:cNvSpPr>
                          <a:spLocks/>
                        </wps:cNvSpPr>
                        <wps:spPr bwMode="auto">
                          <a:xfrm>
                            <a:off x="60" y="4632"/>
                            <a:ext cx="6389" cy="92"/>
                          </a:xfrm>
                          <a:custGeom>
                            <a:avLst/>
                            <a:gdLst>
                              <a:gd name="T0" fmla="*/ 0 w 638861"/>
                              <a:gd name="T1" fmla="*/ 0 h 9144"/>
                              <a:gd name="T2" fmla="*/ 638861 w 638861"/>
                              <a:gd name="T3" fmla="*/ 0 h 9144"/>
                              <a:gd name="T4" fmla="*/ 638861 w 638861"/>
                              <a:gd name="T5" fmla="*/ 9144 h 9144"/>
                              <a:gd name="T6" fmla="*/ 0 w 638861"/>
                              <a:gd name="T7" fmla="*/ 9144 h 9144"/>
                              <a:gd name="T8" fmla="*/ 0 w 638861"/>
                              <a:gd name="T9" fmla="*/ 0 h 9144"/>
                              <a:gd name="T10" fmla="*/ 0 w 638861"/>
                              <a:gd name="T11" fmla="*/ 0 h 9144"/>
                              <a:gd name="T12" fmla="*/ 638861 w 638861"/>
                              <a:gd name="T13" fmla="*/ 9144 h 9144"/>
                            </a:gdLst>
                            <a:ahLst/>
                            <a:cxnLst>
                              <a:cxn ang="0">
                                <a:pos x="T0" y="T1"/>
                              </a:cxn>
                              <a:cxn ang="0">
                                <a:pos x="T2" y="T3"/>
                              </a:cxn>
                              <a:cxn ang="0">
                                <a:pos x="T4" y="T5"/>
                              </a:cxn>
                              <a:cxn ang="0">
                                <a:pos x="T6" y="T7"/>
                              </a:cxn>
                              <a:cxn ang="0">
                                <a:pos x="T8" y="T9"/>
                              </a:cxn>
                            </a:cxnLst>
                            <a:rect l="T10" t="T11" r="T12" b="T13"/>
                            <a:pathLst>
                              <a:path w="638861" h="9144">
                                <a:moveTo>
                                  <a:pt x="0" y="0"/>
                                </a:moveTo>
                                <a:lnTo>
                                  <a:pt x="638861" y="0"/>
                                </a:lnTo>
                                <a:lnTo>
                                  <a:pt x="638861"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 name="Shape 9368"/>
                        <wps:cNvSpPr>
                          <a:spLocks/>
                        </wps:cNvSpPr>
                        <wps:spPr bwMode="auto">
                          <a:xfrm>
                            <a:off x="6449" y="2926"/>
                            <a:ext cx="91"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7" name="Shape 9369"/>
                        <wps:cNvSpPr>
                          <a:spLocks/>
                        </wps:cNvSpPr>
                        <wps:spPr bwMode="auto">
                          <a:xfrm>
                            <a:off x="6449" y="4632"/>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8" name="Shape 9370"/>
                        <wps:cNvSpPr>
                          <a:spLocks/>
                        </wps:cNvSpPr>
                        <wps:spPr bwMode="auto">
                          <a:xfrm>
                            <a:off x="6510" y="4632"/>
                            <a:ext cx="7147" cy="92"/>
                          </a:xfrm>
                          <a:custGeom>
                            <a:avLst/>
                            <a:gdLst>
                              <a:gd name="T0" fmla="*/ 0 w 714756"/>
                              <a:gd name="T1" fmla="*/ 0 h 9144"/>
                              <a:gd name="T2" fmla="*/ 714756 w 714756"/>
                              <a:gd name="T3" fmla="*/ 0 h 9144"/>
                              <a:gd name="T4" fmla="*/ 714756 w 714756"/>
                              <a:gd name="T5" fmla="*/ 9144 h 9144"/>
                              <a:gd name="T6" fmla="*/ 0 w 714756"/>
                              <a:gd name="T7" fmla="*/ 9144 h 9144"/>
                              <a:gd name="T8" fmla="*/ 0 w 714756"/>
                              <a:gd name="T9" fmla="*/ 0 h 9144"/>
                              <a:gd name="T10" fmla="*/ 0 w 714756"/>
                              <a:gd name="T11" fmla="*/ 0 h 9144"/>
                              <a:gd name="T12" fmla="*/ 714756 w 714756"/>
                              <a:gd name="T13" fmla="*/ 9144 h 9144"/>
                            </a:gdLst>
                            <a:ahLst/>
                            <a:cxnLst>
                              <a:cxn ang="0">
                                <a:pos x="T0" y="T1"/>
                              </a:cxn>
                              <a:cxn ang="0">
                                <a:pos x="T2" y="T3"/>
                              </a:cxn>
                              <a:cxn ang="0">
                                <a:pos x="T4" y="T5"/>
                              </a:cxn>
                              <a:cxn ang="0">
                                <a:pos x="T6" y="T7"/>
                              </a:cxn>
                              <a:cxn ang="0">
                                <a:pos x="T8" y="T9"/>
                              </a:cxn>
                            </a:cxnLst>
                            <a:rect l="T10" t="T11" r="T12" b="T13"/>
                            <a:pathLst>
                              <a:path w="714756" h="9144">
                                <a:moveTo>
                                  <a:pt x="0" y="0"/>
                                </a:moveTo>
                                <a:lnTo>
                                  <a:pt x="714756" y="0"/>
                                </a:lnTo>
                                <a:lnTo>
                                  <a:pt x="71475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9" name="Shape 9371"/>
                        <wps:cNvSpPr>
                          <a:spLocks/>
                        </wps:cNvSpPr>
                        <wps:spPr bwMode="auto">
                          <a:xfrm>
                            <a:off x="13657" y="2926"/>
                            <a:ext cx="92"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0" name="Shape 9372"/>
                        <wps:cNvSpPr>
                          <a:spLocks/>
                        </wps:cNvSpPr>
                        <wps:spPr bwMode="auto">
                          <a:xfrm>
                            <a:off x="13657" y="4632"/>
                            <a:ext cx="92"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 name="Shape 9373"/>
                        <wps:cNvSpPr>
                          <a:spLocks/>
                        </wps:cNvSpPr>
                        <wps:spPr bwMode="auto">
                          <a:xfrm>
                            <a:off x="13718" y="4632"/>
                            <a:ext cx="8050" cy="92"/>
                          </a:xfrm>
                          <a:custGeom>
                            <a:avLst/>
                            <a:gdLst>
                              <a:gd name="T0" fmla="*/ 0 w 804977"/>
                              <a:gd name="T1" fmla="*/ 0 h 9144"/>
                              <a:gd name="T2" fmla="*/ 804977 w 804977"/>
                              <a:gd name="T3" fmla="*/ 0 h 9144"/>
                              <a:gd name="T4" fmla="*/ 804977 w 804977"/>
                              <a:gd name="T5" fmla="*/ 9144 h 9144"/>
                              <a:gd name="T6" fmla="*/ 0 w 804977"/>
                              <a:gd name="T7" fmla="*/ 9144 h 9144"/>
                              <a:gd name="T8" fmla="*/ 0 w 804977"/>
                              <a:gd name="T9" fmla="*/ 0 h 9144"/>
                              <a:gd name="T10" fmla="*/ 0 w 804977"/>
                              <a:gd name="T11" fmla="*/ 0 h 9144"/>
                              <a:gd name="T12" fmla="*/ 804977 w 804977"/>
                              <a:gd name="T13" fmla="*/ 9144 h 9144"/>
                            </a:gdLst>
                            <a:ahLst/>
                            <a:cxnLst>
                              <a:cxn ang="0">
                                <a:pos x="T0" y="T1"/>
                              </a:cxn>
                              <a:cxn ang="0">
                                <a:pos x="T2" y="T3"/>
                              </a:cxn>
                              <a:cxn ang="0">
                                <a:pos x="T4" y="T5"/>
                              </a:cxn>
                              <a:cxn ang="0">
                                <a:pos x="T6" y="T7"/>
                              </a:cxn>
                              <a:cxn ang="0">
                                <a:pos x="T8" y="T9"/>
                              </a:cxn>
                            </a:cxnLst>
                            <a:rect l="T10" t="T11" r="T12" b="T13"/>
                            <a:pathLst>
                              <a:path w="804977" h="9144">
                                <a:moveTo>
                                  <a:pt x="0" y="0"/>
                                </a:moveTo>
                                <a:lnTo>
                                  <a:pt x="804977" y="0"/>
                                </a:lnTo>
                                <a:lnTo>
                                  <a:pt x="804977"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2" name="Shape 9374"/>
                        <wps:cNvSpPr>
                          <a:spLocks/>
                        </wps:cNvSpPr>
                        <wps:spPr bwMode="auto">
                          <a:xfrm>
                            <a:off x="21769" y="2926"/>
                            <a:ext cx="91"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3" name="Shape 9375"/>
                        <wps:cNvSpPr>
                          <a:spLocks/>
                        </wps:cNvSpPr>
                        <wps:spPr bwMode="auto">
                          <a:xfrm>
                            <a:off x="21769" y="4632"/>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4" name="Shape 9376"/>
                        <wps:cNvSpPr>
                          <a:spLocks/>
                        </wps:cNvSpPr>
                        <wps:spPr bwMode="auto">
                          <a:xfrm>
                            <a:off x="21830" y="4632"/>
                            <a:ext cx="8031" cy="92"/>
                          </a:xfrm>
                          <a:custGeom>
                            <a:avLst/>
                            <a:gdLst>
                              <a:gd name="T0" fmla="*/ 0 w 803148"/>
                              <a:gd name="T1" fmla="*/ 0 h 9144"/>
                              <a:gd name="T2" fmla="*/ 803148 w 803148"/>
                              <a:gd name="T3" fmla="*/ 0 h 9144"/>
                              <a:gd name="T4" fmla="*/ 803148 w 803148"/>
                              <a:gd name="T5" fmla="*/ 9144 h 9144"/>
                              <a:gd name="T6" fmla="*/ 0 w 803148"/>
                              <a:gd name="T7" fmla="*/ 9144 h 9144"/>
                              <a:gd name="T8" fmla="*/ 0 w 803148"/>
                              <a:gd name="T9" fmla="*/ 0 h 9144"/>
                              <a:gd name="T10" fmla="*/ 0 w 803148"/>
                              <a:gd name="T11" fmla="*/ 0 h 9144"/>
                              <a:gd name="T12" fmla="*/ 803148 w 803148"/>
                              <a:gd name="T13" fmla="*/ 9144 h 9144"/>
                            </a:gdLst>
                            <a:ahLst/>
                            <a:cxnLst>
                              <a:cxn ang="0">
                                <a:pos x="T0" y="T1"/>
                              </a:cxn>
                              <a:cxn ang="0">
                                <a:pos x="T2" y="T3"/>
                              </a:cxn>
                              <a:cxn ang="0">
                                <a:pos x="T4" y="T5"/>
                              </a:cxn>
                              <a:cxn ang="0">
                                <a:pos x="T6" y="T7"/>
                              </a:cxn>
                              <a:cxn ang="0">
                                <a:pos x="T8" y="T9"/>
                              </a:cxn>
                            </a:cxnLst>
                            <a:rect l="T10" t="T11" r="T12" b="T13"/>
                            <a:pathLst>
                              <a:path w="803148" h="9144">
                                <a:moveTo>
                                  <a:pt x="0" y="0"/>
                                </a:moveTo>
                                <a:lnTo>
                                  <a:pt x="803148" y="0"/>
                                </a:lnTo>
                                <a:lnTo>
                                  <a:pt x="80314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5" name="Shape 9377"/>
                        <wps:cNvSpPr>
                          <a:spLocks/>
                        </wps:cNvSpPr>
                        <wps:spPr bwMode="auto">
                          <a:xfrm>
                            <a:off x="29861" y="2926"/>
                            <a:ext cx="91"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6" name="Shape 9378"/>
                        <wps:cNvSpPr>
                          <a:spLocks/>
                        </wps:cNvSpPr>
                        <wps:spPr bwMode="auto">
                          <a:xfrm>
                            <a:off x="29861" y="4632"/>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7" name="Shape 9379"/>
                        <wps:cNvSpPr>
                          <a:spLocks/>
                        </wps:cNvSpPr>
                        <wps:spPr bwMode="auto">
                          <a:xfrm>
                            <a:off x="29922" y="4632"/>
                            <a:ext cx="8172" cy="92"/>
                          </a:xfrm>
                          <a:custGeom>
                            <a:avLst/>
                            <a:gdLst>
                              <a:gd name="T0" fmla="*/ 0 w 817169"/>
                              <a:gd name="T1" fmla="*/ 0 h 9144"/>
                              <a:gd name="T2" fmla="*/ 817169 w 817169"/>
                              <a:gd name="T3" fmla="*/ 0 h 9144"/>
                              <a:gd name="T4" fmla="*/ 817169 w 817169"/>
                              <a:gd name="T5" fmla="*/ 9144 h 9144"/>
                              <a:gd name="T6" fmla="*/ 0 w 817169"/>
                              <a:gd name="T7" fmla="*/ 9144 h 9144"/>
                              <a:gd name="T8" fmla="*/ 0 w 817169"/>
                              <a:gd name="T9" fmla="*/ 0 h 9144"/>
                              <a:gd name="T10" fmla="*/ 0 w 817169"/>
                              <a:gd name="T11" fmla="*/ 0 h 9144"/>
                              <a:gd name="T12" fmla="*/ 817169 w 817169"/>
                              <a:gd name="T13" fmla="*/ 9144 h 9144"/>
                            </a:gdLst>
                            <a:ahLst/>
                            <a:cxnLst>
                              <a:cxn ang="0">
                                <a:pos x="T0" y="T1"/>
                              </a:cxn>
                              <a:cxn ang="0">
                                <a:pos x="T2" y="T3"/>
                              </a:cxn>
                              <a:cxn ang="0">
                                <a:pos x="T4" y="T5"/>
                              </a:cxn>
                              <a:cxn ang="0">
                                <a:pos x="T6" y="T7"/>
                              </a:cxn>
                              <a:cxn ang="0">
                                <a:pos x="T8" y="T9"/>
                              </a:cxn>
                            </a:cxnLst>
                            <a:rect l="T10" t="T11" r="T12" b="T13"/>
                            <a:pathLst>
                              <a:path w="817169" h="9144">
                                <a:moveTo>
                                  <a:pt x="0" y="0"/>
                                </a:moveTo>
                                <a:lnTo>
                                  <a:pt x="817169" y="0"/>
                                </a:lnTo>
                                <a:lnTo>
                                  <a:pt x="817169"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8" name="Shape 9380"/>
                        <wps:cNvSpPr>
                          <a:spLocks/>
                        </wps:cNvSpPr>
                        <wps:spPr bwMode="auto">
                          <a:xfrm>
                            <a:off x="38093" y="2926"/>
                            <a:ext cx="92" cy="1706"/>
                          </a:xfrm>
                          <a:custGeom>
                            <a:avLst/>
                            <a:gdLst>
                              <a:gd name="T0" fmla="*/ 0 w 9144"/>
                              <a:gd name="T1" fmla="*/ 0 h 170688"/>
                              <a:gd name="T2" fmla="*/ 9144 w 9144"/>
                              <a:gd name="T3" fmla="*/ 0 h 170688"/>
                              <a:gd name="T4" fmla="*/ 9144 w 9144"/>
                              <a:gd name="T5" fmla="*/ 170688 h 170688"/>
                              <a:gd name="T6" fmla="*/ 0 w 9144"/>
                              <a:gd name="T7" fmla="*/ 170688 h 170688"/>
                              <a:gd name="T8" fmla="*/ 0 w 9144"/>
                              <a:gd name="T9" fmla="*/ 0 h 170688"/>
                              <a:gd name="T10" fmla="*/ 0 w 9144"/>
                              <a:gd name="T11" fmla="*/ 0 h 170688"/>
                              <a:gd name="T12" fmla="*/ 9144 w 9144"/>
                              <a:gd name="T13" fmla="*/ 170688 h 170688"/>
                            </a:gdLst>
                            <a:ahLst/>
                            <a:cxnLst>
                              <a:cxn ang="0">
                                <a:pos x="T0" y="T1"/>
                              </a:cxn>
                              <a:cxn ang="0">
                                <a:pos x="T2" y="T3"/>
                              </a:cxn>
                              <a:cxn ang="0">
                                <a:pos x="T4" y="T5"/>
                              </a:cxn>
                              <a:cxn ang="0">
                                <a:pos x="T6" y="T7"/>
                              </a:cxn>
                              <a:cxn ang="0">
                                <a:pos x="T8" y="T9"/>
                              </a:cxn>
                            </a:cxnLst>
                            <a:rect l="T10" t="T11" r="T12" b="T13"/>
                            <a:pathLst>
                              <a:path w="9144" h="170688">
                                <a:moveTo>
                                  <a:pt x="0" y="0"/>
                                </a:moveTo>
                                <a:lnTo>
                                  <a:pt x="9144" y="0"/>
                                </a:lnTo>
                                <a:lnTo>
                                  <a:pt x="9144" y="170688"/>
                                </a:lnTo>
                                <a:lnTo>
                                  <a:pt x="0" y="1706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 name="Shape 9381"/>
                        <wps:cNvSpPr>
                          <a:spLocks/>
                        </wps:cNvSpPr>
                        <wps:spPr bwMode="auto">
                          <a:xfrm>
                            <a:off x="38093" y="4632"/>
                            <a:ext cx="92"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0" name="Shape 1042"/>
                        <wps:cNvSpPr>
                          <a:spLocks/>
                        </wps:cNvSpPr>
                        <wps:spPr bwMode="auto">
                          <a:xfrm>
                            <a:off x="16249" y="2446"/>
                            <a:ext cx="2585" cy="2686"/>
                          </a:xfrm>
                          <a:custGeom>
                            <a:avLst/>
                            <a:gdLst>
                              <a:gd name="T0" fmla="*/ 129159 w 258445"/>
                              <a:gd name="T1" fmla="*/ 0 h 268605"/>
                              <a:gd name="T2" fmla="*/ 57912 w 258445"/>
                              <a:gd name="T3" fmla="*/ 0 h 268605"/>
                              <a:gd name="T4" fmla="*/ 0 w 258445"/>
                              <a:gd name="T5" fmla="*/ 60071 h 268605"/>
                              <a:gd name="T6" fmla="*/ 0 w 258445"/>
                              <a:gd name="T7" fmla="*/ 134238 h 268605"/>
                              <a:gd name="T8" fmla="*/ 0 w 258445"/>
                              <a:gd name="T9" fmla="*/ 208534 h 268605"/>
                              <a:gd name="T10" fmla="*/ 57912 w 258445"/>
                              <a:gd name="T11" fmla="*/ 268605 h 268605"/>
                              <a:gd name="T12" fmla="*/ 129159 w 258445"/>
                              <a:gd name="T13" fmla="*/ 268605 h 268605"/>
                              <a:gd name="T14" fmla="*/ 200533 w 258445"/>
                              <a:gd name="T15" fmla="*/ 268605 h 268605"/>
                              <a:gd name="T16" fmla="*/ 258445 w 258445"/>
                              <a:gd name="T17" fmla="*/ 208534 h 268605"/>
                              <a:gd name="T18" fmla="*/ 258445 w 258445"/>
                              <a:gd name="T19" fmla="*/ 134238 h 268605"/>
                              <a:gd name="T20" fmla="*/ 258445 w 258445"/>
                              <a:gd name="T21" fmla="*/ 60071 h 268605"/>
                              <a:gd name="T22" fmla="*/ 200533 w 258445"/>
                              <a:gd name="T23" fmla="*/ 0 h 268605"/>
                              <a:gd name="T24" fmla="*/ 129159 w 258445"/>
                              <a:gd name="T25" fmla="*/ 0 h 268605"/>
                              <a:gd name="T26" fmla="*/ 0 w 258445"/>
                              <a:gd name="T27" fmla="*/ 0 h 268605"/>
                              <a:gd name="T28" fmla="*/ 258445 w 258445"/>
                              <a:gd name="T29" fmla="*/ 268605 h 268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noFill/>
                          <a:ln w="28448" cap="rnd">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Shape 1043"/>
                        <wps:cNvSpPr>
                          <a:spLocks/>
                        </wps:cNvSpPr>
                        <wps:spPr bwMode="auto">
                          <a:xfrm>
                            <a:off x="24491" y="2395"/>
                            <a:ext cx="2585" cy="2686"/>
                          </a:xfrm>
                          <a:custGeom>
                            <a:avLst/>
                            <a:gdLst>
                              <a:gd name="T0" fmla="*/ 129159 w 258445"/>
                              <a:gd name="T1" fmla="*/ 0 h 268605"/>
                              <a:gd name="T2" fmla="*/ 57912 w 258445"/>
                              <a:gd name="T3" fmla="*/ 0 h 268605"/>
                              <a:gd name="T4" fmla="*/ 0 w 258445"/>
                              <a:gd name="T5" fmla="*/ 60071 h 268605"/>
                              <a:gd name="T6" fmla="*/ 0 w 258445"/>
                              <a:gd name="T7" fmla="*/ 134366 h 268605"/>
                              <a:gd name="T8" fmla="*/ 0 w 258445"/>
                              <a:gd name="T9" fmla="*/ 208534 h 268605"/>
                              <a:gd name="T10" fmla="*/ 57912 w 258445"/>
                              <a:gd name="T11" fmla="*/ 268605 h 268605"/>
                              <a:gd name="T12" fmla="*/ 129159 w 258445"/>
                              <a:gd name="T13" fmla="*/ 268605 h 268605"/>
                              <a:gd name="T14" fmla="*/ 200533 w 258445"/>
                              <a:gd name="T15" fmla="*/ 268605 h 268605"/>
                              <a:gd name="T16" fmla="*/ 258445 w 258445"/>
                              <a:gd name="T17" fmla="*/ 208534 h 268605"/>
                              <a:gd name="T18" fmla="*/ 258445 w 258445"/>
                              <a:gd name="T19" fmla="*/ 134366 h 268605"/>
                              <a:gd name="T20" fmla="*/ 258445 w 258445"/>
                              <a:gd name="T21" fmla="*/ 60071 h 268605"/>
                              <a:gd name="T22" fmla="*/ 200533 w 258445"/>
                              <a:gd name="T23" fmla="*/ 0 h 268605"/>
                              <a:gd name="T24" fmla="*/ 129159 w 258445"/>
                              <a:gd name="T25" fmla="*/ 0 h 268605"/>
                              <a:gd name="T26" fmla="*/ 0 w 258445"/>
                              <a:gd name="T27" fmla="*/ 0 h 268605"/>
                              <a:gd name="T28" fmla="*/ 258445 w 258445"/>
                              <a:gd name="T29" fmla="*/ 268605 h 268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58445" h="268605">
                                <a:moveTo>
                                  <a:pt x="129159" y="0"/>
                                </a:moveTo>
                                <a:cubicBezTo>
                                  <a:pt x="57912" y="0"/>
                                  <a:pt x="0" y="60071"/>
                                  <a:pt x="0" y="134366"/>
                                </a:cubicBezTo>
                                <a:cubicBezTo>
                                  <a:pt x="0" y="208534"/>
                                  <a:pt x="57912" y="268605"/>
                                  <a:pt x="129159" y="268605"/>
                                </a:cubicBezTo>
                                <a:cubicBezTo>
                                  <a:pt x="200533" y="268605"/>
                                  <a:pt x="258445" y="208534"/>
                                  <a:pt x="258445" y="134366"/>
                                </a:cubicBezTo>
                                <a:cubicBezTo>
                                  <a:pt x="258445" y="60071"/>
                                  <a:pt x="200533" y="0"/>
                                  <a:pt x="129159" y="0"/>
                                </a:cubicBezTo>
                                <a:close/>
                              </a:path>
                            </a:pathLst>
                          </a:custGeom>
                          <a:noFill/>
                          <a:ln w="28448" cap="rnd">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 o:spid="_x0000_s1026" style="width:300.45pt;height:40.4pt;mso-position-horizontal-relative:char;mso-position-vertical-relative:line" coordsize="38154,5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">
                <v:rect id="Rectangle 432" o:spid="_x0000_s1027" style="position:absolute;left:719;top:93;width:608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rsidR="000E2E85" w:rsidRDefault="000E2E85" w:rsidP="00A6549B">
                        <w:pPr>
                          <w:spacing w:after="160"/>
                        </w:pPr>
                        <w:r>
                          <w:t>Question</w:t>
                        </w:r>
                      </w:p>
                    </w:txbxContent>
                  </v:textbox>
                </v:rect>
                <v:rect id="Rectangle 433" o:spid="_x0000_s1028" style="position:absolute;left:5291;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0E2E85" w:rsidRDefault="000E2E85" w:rsidP="00A6549B">
                        <w:pPr>
                          <w:spacing w:after="160"/>
                        </w:pPr>
                        <w:r>
                          <w:t xml:space="preserve"> </w:t>
                        </w:r>
                      </w:p>
                    </w:txbxContent>
                  </v:textbox>
                </v:rect>
                <v:rect id="Rectangle 434" o:spid="_x0000_s1029" style="position:absolute;left:7180;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0E2E85" w:rsidRDefault="000E2E85" w:rsidP="00A6549B">
                        <w:pPr>
                          <w:spacing w:after="160"/>
                        </w:pPr>
                        <w:r>
                          <w:t>a category</w:t>
                        </w:r>
                      </w:p>
                    </w:txbxContent>
                  </v:textbox>
                </v:rect>
                <v:rect id="Rectangle 435" o:spid="_x0000_s1030" style="position:absolute;left:12514;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0E2E85" w:rsidRDefault="000E2E85" w:rsidP="00A6549B">
                        <w:pPr>
                          <w:spacing w:after="160"/>
                        </w:pPr>
                        <w:r>
                          <w:t xml:space="preserve"> </w:t>
                        </w:r>
                      </w:p>
                    </w:txbxContent>
                  </v:textbox>
                </v:rect>
                <v:rect id="Rectangle 436" o:spid="_x0000_s1031" style="position:absolute;left:14373;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0E2E85" w:rsidRDefault="000E2E85" w:rsidP="00A6549B">
                        <w:pPr>
                          <w:spacing w:after="160"/>
                        </w:pPr>
                        <w:r>
                          <w:t>b category</w:t>
                        </w:r>
                      </w:p>
                    </w:txbxContent>
                  </v:textbox>
                </v:rect>
                <v:rect id="Rectangle 437" o:spid="_x0000_s1032" style="position:absolute;left:19711;top:93;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0E2E85" w:rsidRDefault="000E2E85" w:rsidP="00A6549B">
                        <w:pPr>
                          <w:spacing w:after="160"/>
                        </w:pPr>
                        <w:r>
                          <w:t xml:space="preserve"> </w:t>
                        </w:r>
                      </w:p>
                    </w:txbxContent>
                  </v:textbox>
                </v:rect>
                <v:rect id="Rectangle 438" o:spid="_x0000_s1033" style="position:absolute;left:22485;top:93;width:703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0E2E85" w:rsidRDefault="000E2E85" w:rsidP="00A6549B">
                        <w:pPr>
                          <w:spacing w:after="160"/>
                        </w:pPr>
                        <w:r>
                          <w:t>c category</w:t>
                        </w:r>
                      </w:p>
                    </w:txbxContent>
                  </v:textbox>
                </v:rect>
                <v:rect id="Rectangle 439" o:spid="_x0000_s1034" style="position:absolute;left:27758;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0E2E85" w:rsidRDefault="000E2E85" w:rsidP="00A6549B">
                        <w:pPr>
                          <w:spacing w:after="160"/>
                        </w:pPr>
                        <w:r>
                          <w:t xml:space="preserve"> </w:t>
                        </w:r>
                      </w:p>
                    </w:txbxContent>
                  </v:textbox>
                </v:rect>
                <v:rect id="Rectangle 440" o:spid="_x0000_s1035" style="position:absolute;left:30577;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0E2E85" w:rsidRDefault="000E2E85" w:rsidP="00A6549B">
                        <w:pPr>
                          <w:spacing w:after="160"/>
                        </w:pPr>
                        <w:r>
                          <w:t>d category</w:t>
                        </w:r>
                      </w:p>
                    </w:txbxContent>
                  </v:textbox>
                </v:rect>
                <v:rect id="Rectangle 441" o:spid="_x0000_s1036" style="position:absolute;left:35914;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0E2E85" w:rsidRDefault="000E2E85" w:rsidP="00A6549B">
                        <w:pPr>
                          <w:spacing w:after="160"/>
                        </w:pPr>
                        <w:r>
                          <w:t xml:space="preserve"> </w:t>
                        </w:r>
                      </w:p>
                    </w:txbxContent>
                  </v:textbox>
                </v:rect>
                <v:shape id="Shape 9337" o:spid="_x0000_s10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" path="m,l9144,r,9144l,9144,,e" fillcolor="black" stroked="f" strokeweight="0">
                  <v:stroke miterlimit="83231f" joinstyle="miter"/>
                  <v:path arrowok="t" o:connecttype="custom" o:connectlocs="0,0;91,0;91,91;0,91;0,0" o:connectangles="0,0,0,0,0" textboxrect="0,0,9144,9144"/>
                </v:shape>
                <v:shape id="Shape 9338" o:spid="_x0000_s1038" style="position:absolute;left:60;width:6389;height:91;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" path="m,l638861,r,9144l,9144,,e" fillcolor="black" stroked="f" strokeweight="0">
                  <v:stroke miterlimit="83231f" joinstyle="miter"/>
                  <v:path arrowok="t" o:connecttype="custom" o:connectlocs="0,0;6389,0;6389,91;0,91;0,0" o:connectangles="0,0,0,0,0" textboxrect="0,0,638861,9144"/>
                </v:shape>
                <v:shape id="Shape 9339" o:spid="_x0000_s1039" style="position:absolute;left:644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" path="m,l9144,r,9144l,9144,,e" fillcolor="black" stroked="f" strokeweight="0">
                  <v:stroke miterlimit="83231f" joinstyle="miter"/>
                  <v:path arrowok="t" o:connecttype="custom" o:connectlocs="0,0;91,0;91,91;0,91;0,0" o:connectangles="0,0,0,0,0" textboxrect="0,0,9144,9144"/>
                </v:shape>
                <v:shape id="Shape 9340" o:spid="_x0000_s1040" style="position:absolute;left:6510;width:7147;height:91;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" path="m,l714756,r,9144l,9144,,e" fillcolor="black" stroked="f" strokeweight="0">
                  <v:stroke miterlimit="83231f" joinstyle="miter"/>
                  <v:path arrowok="t" o:connecttype="custom" o:connectlocs="0,0;7147,0;7147,91;0,91;0,0" o:connectangles="0,0,0,0,0" textboxrect="0,0,714756,9144"/>
                </v:shape>
                <v:shape id="Shape 9341" o:spid="_x0000_s1041" style="position:absolute;left:1365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" path="m,l9144,r,9144l,9144,,e" fillcolor="black" stroked="f" strokeweight="0">
                  <v:stroke miterlimit="83231f" joinstyle="miter"/>
                  <v:path arrowok="t" o:connecttype="custom" o:connectlocs="0,0;92,0;92,91;0,91;0,0" o:connectangles="0,0,0,0,0" textboxrect="0,0,9144,9144"/>
                </v:shape>
                <v:shape id="Shape 9342" o:spid="_x0000_s1042" style="position:absolute;left:13718;width:8050;height:91;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" path="m,l804977,r,9144l,9144,,e" fillcolor="black" stroked="f" strokeweight="0">
                  <v:stroke miterlimit="83231f" joinstyle="miter"/>
                  <v:path arrowok="t" o:connecttype="custom" o:connectlocs="0,0;8050,0;8050,91;0,91;0,0" o:connectangles="0,0,0,0,0" textboxrect="0,0,804977,9144"/>
                </v:shape>
                <v:shape id="Shape 9343" o:spid="_x0000_s1043" style="position:absolute;left:217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" path="m,l9144,r,9144l,9144,,e" fillcolor="black" stroked="f" strokeweight="0">
                  <v:stroke miterlimit="83231f" joinstyle="miter"/>
                  <v:path arrowok="t" o:connecttype="custom" o:connectlocs="0,0;91,0;91,91;0,91;0,0" o:connectangles="0,0,0,0,0" textboxrect="0,0,9144,9144"/>
                </v:shape>
                <v:shape id="Shape 9344" o:spid="_x0000_s1044" style="position:absolute;left:21830;width:8031;height:91;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" path="m,l803148,r,9144l,9144,,e" fillcolor="black" stroked="f" strokeweight="0">
                  <v:stroke miterlimit="83231f" joinstyle="miter"/>
                  <v:path arrowok="t" o:connecttype="custom" o:connectlocs="0,0;8031,0;8031,91;0,91;0,0" o:connectangles="0,0,0,0,0" textboxrect="0,0,803148,9144"/>
                </v:shape>
                <v:shape id="Shape 9345" o:spid="_x0000_s1045" style="position:absolute;left:298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" path="m,l9144,r,9144l,9144,,e" fillcolor="black" stroked="f" strokeweight="0">
                  <v:stroke miterlimit="83231f" joinstyle="miter"/>
                  <v:path arrowok="t" o:connecttype="custom" o:connectlocs="0,0;91,0;91,91;0,91;0,0" o:connectangles="0,0,0,0,0" textboxrect="0,0,9144,9144"/>
                </v:shape>
                <v:shape id="Shape 9346" o:spid="_x0000_s1046" style="position:absolute;left:29922;width:8172;height:91;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" path="m,l817169,r,9144l,9144,,e" fillcolor="black" stroked="f" strokeweight="0">
                  <v:stroke miterlimit="83231f" joinstyle="miter"/>
                  <v:path arrowok="t" o:connecttype="custom" o:connectlocs="0,0;8172,0;8172,91;0,91;0,0" o:connectangles="0,0,0,0,0" textboxrect="0,0,817169,9144"/>
                </v:shape>
                <v:shape id="Shape 9347" o:spid="_x0000_s1047" style="position:absolute;left:3809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" path="m,l9144,r,9144l,9144,,e" fillcolor="black" stroked="f" strokeweight="0">
                  <v:stroke miterlimit="83231f" joinstyle="miter"/>
                  <v:path arrowok="t" o:connecttype="custom" o:connectlocs="0,0;92,0;92,91;0,91;0,0" o:connectangles="0,0,0,0,0" textboxrect="0,0,9144,9144"/>
                </v:shape>
                <v:shape id="Shape 9348" o:spid="_x0000_s1048" style="position:absolute;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" path="m,l9144,r,280416l,280416,,e" fillcolor="black" stroked="f" strokeweight="0">
                  <v:stroke miterlimit="83231f" joinstyle="miter"/>
                  <v:path arrowok="t" o:connecttype="custom" o:connectlocs="0,0;91,0;91,2805;0,2805;0,0" o:connectangles="0,0,0,0,0" textboxrect="0,0,9144,280416"/>
                </v:shape>
                <v:shape id="Shape 9349" o:spid="_x0000_s1049" style="position:absolute;left:6449;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" path="m,l9144,r,280416l,280416,,e" fillcolor="black" stroked="f" strokeweight="0">
                  <v:stroke miterlimit="83231f" joinstyle="miter"/>
                  <v:path arrowok="t" o:connecttype="custom" o:connectlocs="0,0;91,0;91,2805;0,2805;0,0" o:connectangles="0,0,0,0,0" textboxrect="0,0,9144,280416"/>
                </v:shape>
                <v:shape id="Shape 9350" o:spid="_x0000_s1050" style="position:absolute;left:13657;top:60;width:92;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" path="m,l9144,r,280416l,280416,,e" fillcolor="black" stroked="f" strokeweight="0">
                  <v:stroke miterlimit="83231f" joinstyle="miter"/>
                  <v:path arrowok="t" o:connecttype="custom" o:connectlocs="0,0;92,0;92,2805;0,2805;0,0" o:connectangles="0,0,0,0,0" textboxrect="0,0,9144,280416"/>
                </v:shape>
                <v:shape id="Shape 9351" o:spid="_x0000_s1051" style="position:absolute;left:21769;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" path="m,l9144,r,280416l,280416,,e" fillcolor="black" stroked="f" strokeweight="0">
                  <v:stroke miterlimit="83231f" joinstyle="miter"/>
                  <v:path arrowok="t" o:connecttype="custom" o:connectlocs="0,0;91,0;91,2805;0,2805;0,0" o:connectangles="0,0,0,0,0" textboxrect="0,0,9144,280416"/>
                </v:shape>
                <v:shape id="Shape 9352" o:spid="_x0000_s1052" style="position:absolute;left:29861;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" path="m,l9144,r,280416l,280416,,e" fillcolor="black" stroked="f" strokeweight="0">
                  <v:stroke miterlimit="83231f" joinstyle="miter"/>
                  <v:path arrowok="t" o:connecttype="custom" o:connectlocs="0,0;91,0;91,2805;0,2805;0,0" o:connectangles="0,0,0,0,0" textboxrect="0,0,9144,280416"/>
                </v:shape>
                <v:shape id="Shape 9353" o:spid="_x0000_s1053" style="position:absolute;left:38093;top:60;width:92;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" path="m,l9144,r,280416l,280416,,e" fillcolor="black" stroked="f" strokeweight="0">
                  <v:stroke miterlimit="83231f" joinstyle="miter"/>
                  <v:path arrowok="t" o:connecttype="custom" o:connectlocs="0,0;92,0;92,2805;0,2805;0,0" o:connectangles="0,0,0,0,0" textboxrect="0,0,9144,280416"/>
                </v:shape>
                <v:rect id="Rectangle 461" o:spid="_x0000_s1054" style="position:absolute;left:2929;top:2958;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0E2E85" w:rsidRDefault="000E2E85" w:rsidP="00A6549B">
                        <w:pPr>
                          <w:spacing w:after="160"/>
                        </w:pPr>
                        <w:r>
                          <w:t>3</w:t>
                        </w:r>
                      </w:p>
                    </w:txbxContent>
                  </v:textbox>
                </v:rect>
                <v:rect id="Rectangle 462" o:spid="_x0000_s1055" style="position:absolute;left:3569;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0E2E85" w:rsidRDefault="000E2E85" w:rsidP="00A6549B">
                        <w:pPr>
                          <w:spacing w:after="160"/>
                        </w:pPr>
                        <w:r>
                          <w:t xml:space="preserve"> </w:t>
                        </w:r>
                      </w:p>
                    </w:txbxContent>
                  </v:textbox>
                </v:rect>
                <v:rect id="Rectangle 463" o:spid="_x0000_s1056" style="position:absolute;left:9710;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0E2E85" w:rsidRDefault="000E2E85" w:rsidP="00A6549B">
                        <w:pPr>
                          <w:spacing w:after="160"/>
                        </w:pPr>
                        <w:r>
                          <w:t>K</w:t>
                        </w:r>
                      </w:p>
                    </w:txbxContent>
                  </v:textbox>
                </v:rect>
                <v:rect id="Rectangle 464" o:spid="_x0000_s1057" style="position:absolute;left:10472;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0E2E85" w:rsidRDefault="000E2E85" w:rsidP="00A6549B">
                        <w:pPr>
                          <w:spacing w:after="160"/>
                        </w:pPr>
                        <w:r>
                          <w:t xml:space="preserve"> </w:t>
                        </w:r>
                      </w:p>
                    </w:txbxContent>
                  </v:textbox>
                </v:rect>
                <v:rect id="Rectangle 465" o:spid="_x0000_s1058" style="position:absolute;left:17364;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0E2E85" w:rsidRDefault="000E2E85" w:rsidP="00A6549B">
                        <w:pPr>
                          <w:spacing w:after="160"/>
                        </w:pPr>
                        <w:r>
                          <w:t>V</w:t>
                        </w:r>
                      </w:p>
                    </w:txbxContent>
                  </v:textbox>
                </v:rect>
                <v:rect id="Rectangle 466" o:spid="_x0000_s1059" style="position:absolute;left:18126;top:2958;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0E2E85" w:rsidRDefault="000E2E85" w:rsidP="00A6549B">
                        <w:pPr>
                          <w:spacing w:after="160"/>
                        </w:pPr>
                        <w:r>
                          <w:t xml:space="preserve"> </w:t>
                        </w:r>
                      </w:p>
                    </w:txbxContent>
                  </v:textbox>
                </v:rect>
                <v:rect id="Rectangle 467" o:spid="_x0000_s1060" style="position:absolute;left:25426;top:2958;width:109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0E2E85" w:rsidRDefault="000E2E85" w:rsidP="00A6549B">
                        <w:pPr>
                          <w:spacing w:after="160"/>
                        </w:pPr>
                        <w:r>
                          <w:t>R</w:t>
                        </w:r>
                      </w:p>
                    </w:txbxContent>
                  </v:textbox>
                </v:rect>
                <v:rect id="Rectangle 468" o:spid="_x0000_s1061" style="position:absolute;left:26249;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0E2E85" w:rsidRDefault="000E2E85" w:rsidP="00A6549B">
                        <w:pPr>
                          <w:spacing w:after="160"/>
                        </w:pPr>
                        <w:r>
                          <w:t xml:space="preserve"> </w:t>
                        </w:r>
                      </w:p>
                    </w:txbxContent>
                  </v:textbox>
                </v:rect>
                <v:rect id="Rectangle 469" o:spid="_x0000_s1062" style="position:absolute;left:33628;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0E2E85" w:rsidRDefault="000E2E85" w:rsidP="00A6549B">
                        <w:pPr>
                          <w:spacing w:after="160"/>
                        </w:pPr>
                        <w:r>
                          <w:t>A</w:t>
                        </w:r>
                      </w:p>
                    </w:txbxContent>
                  </v:textbox>
                </v:rect>
                <v:rect id="Rectangle 470" o:spid="_x0000_s1063" style="position:absolute;left:34390;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0E2E85" w:rsidRDefault="000E2E85" w:rsidP="00A6549B">
                        <w:pPr>
                          <w:spacing w:after="160"/>
                        </w:pPr>
                        <w:r>
                          <w:t xml:space="preserve"> </w:t>
                        </w:r>
                      </w:p>
                    </w:txbxContent>
                  </v:textbox>
                </v:rect>
                <v:shape id="Shape 9354" o:spid="_x0000_s1064" style="position:absolute;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" path="m,l9144,r,9144l,9144,,e" fillcolor="black" stroked="f" strokeweight="0">
                  <v:stroke miterlimit="83231f" joinstyle="miter"/>
                  <v:path arrowok="t" o:connecttype="custom" o:connectlocs="0,0;91,0;91,91;0,91;0,0" o:connectangles="0,0,0,0,0" textboxrect="0,0,9144,9144"/>
                </v:shape>
                <v:shape id="Shape 9355" o:spid="_x0000_s1065" style="position:absolute;left:60;top:2865;width:6389;height:91;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" path="m,l638861,r,9144l,9144,,e" fillcolor="black" stroked="f" strokeweight="0">
                  <v:stroke miterlimit="83231f" joinstyle="miter"/>
                  <v:path arrowok="t" o:connecttype="custom" o:connectlocs="0,0;6389,0;6389,91;0,91;0,0" o:connectangles="0,0,0,0,0" textboxrect="0,0,638861,9144"/>
                </v:shape>
                <v:shape id="Shape 9356" o:spid="_x0000_s1066" style="position:absolute;left:6449;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" path="m,l9144,r,9144l,9144,,e" fillcolor="black" stroked="f" strokeweight="0">
                  <v:stroke miterlimit="83231f" joinstyle="miter"/>
                  <v:path arrowok="t" o:connecttype="custom" o:connectlocs="0,0;91,0;91,91;0,91;0,0" o:connectangles="0,0,0,0,0" textboxrect="0,0,9144,9144"/>
                </v:shape>
                <v:shape id="Shape 9357" o:spid="_x0000_s1067" style="position:absolute;left:6510;top:2865;width:7147;height:91;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" path="m,l714756,r,9144l,9144,,e" fillcolor="black" stroked="f" strokeweight="0">
                  <v:stroke miterlimit="83231f" joinstyle="miter"/>
                  <v:path arrowok="t" o:connecttype="custom" o:connectlocs="0,0;7147,0;7147,91;0,91;0,0" o:connectangles="0,0,0,0,0" textboxrect="0,0,714756,9144"/>
                </v:shape>
                <v:shape id="Shape 9358" o:spid="_x0000_s1068" style="position:absolute;left:13657;top:2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" path="m,l9144,r,9144l,9144,,e" fillcolor="black" stroked="f" strokeweight="0">
                  <v:stroke miterlimit="83231f" joinstyle="miter"/>
                  <v:path arrowok="t" o:connecttype="custom" o:connectlocs="0,0;92,0;92,91;0,91;0,0" o:connectangles="0,0,0,0,0" textboxrect="0,0,9144,9144"/>
                </v:shape>
                <v:shape id="Shape 9359" o:spid="_x0000_s1069" style="position:absolute;left:13718;top:2865;width:8050;height:91;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" path="m,l804977,r,9144l,9144,,e" fillcolor="black" stroked="f" strokeweight="0">
                  <v:stroke miterlimit="83231f" joinstyle="miter"/>
                  <v:path arrowok="t" o:connecttype="custom" o:connectlocs="0,0;8050,0;8050,91;0,91;0,0" o:connectangles="0,0,0,0,0" textboxrect="0,0,804977,9144"/>
                </v:shape>
                <v:shape id="Shape 9360" o:spid="_x0000_s1070" style="position:absolute;left:21769;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" path="m,l9144,r,9144l,9144,,e" fillcolor="black" stroked="f" strokeweight="0">
                  <v:stroke miterlimit="83231f" joinstyle="miter"/>
                  <v:path arrowok="t" o:connecttype="custom" o:connectlocs="0,0;91,0;91,91;0,91;0,0" o:connectangles="0,0,0,0,0" textboxrect="0,0,9144,9144"/>
                </v:shape>
                <v:shape id="Shape 9361" o:spid="_x0000_s1071" style="position:absolute;left:21830;top:2865;width:8031;height:91;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" path="m,l803148,r,9144l,9144,,e" fillcolor="black" stroked="f" strokeweight="0">
                  <v:stroke miterlimit="83231f" joinstyle="miter"/>
                  <v:path arrowok="t" o:connecttype="custom" o:connectlocs="0,0;8031,0;8031,91;0,91;0,0" o:connectangles="0,0,0,0,0" textboxrect="0,0,803148,9144"/>
                </v:shape>
                <v:shape id="Shape 9362" o:spid="_x0000_s1072" style="position:absolute;left:29861;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" path="m,l9144,r,9144l,9144,,e" fillcolor="black" stroked="f" strokeweight="0">
                  <v:stroke miterlimit="83231f" joinstyle="miter"/>
                  <v:path arrowok="t" o:connecttype="custom" o:connectlocs="0,0;91,0;91,91;0,91;0,0" o:connectangles="0,0,0,0,0" textboxrect="0,0,9144,9144"/>
                </v:shape>
                <v:shape id="Shape 9363" o:spid="_x0000_s1073" style="position:absolute;left:29922;top:2865;width:8172;height:91;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" path="m,l817169,r,9144l,9144,,e" fillcolor="black" stroked="f" strokeweight="0">
                  <v:stroke miterlimit="83231f" joinstyle="miter"/>
                  <v:path arrowok="t" o:connecttype="custom" o:connectlocs="0,0;8172,0;8172,91;0,91;0,0" o:connectangles="0,0,0,0,0" textboxrect="0,0,817169,9144"/>
                </v:shape>
                <v:shape id="Shape 9364" o:spid="_x0000_s1074" style="position:absolute;left:38093;top:2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" path="m,l9144,r,9144l,9144,,e" fillcolor="black" stroked="f" strokeweight="0">
                  <v:stroke miterlimit="83231f" joinstyle="miter"/>
                  <v:path arrowok="t" o:connecttype="custom" o:connectlocs="0,0;92,0;92,91;0,91;0,0" o:connectangles="0,0,0,0,0" textboxrect="0,0,9144,9144"/>
                </v:shape>
                <v:shape id="Shape 9365" o:spid="_x0000_s1075" style="position:absolute;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" path="m,l9144,r,170688l,170688,,e" fillcolor="black" stroked="f" strokeweight="0">
                  <v:stroke miterlimit="83231f" joinstyle="miter"/>
                  <v:path arrowok="t" o:connecttype="custom" o:connectlocs="0,0;91,0;91,1706;0,1706;0,0" o:connectangles="0,0,0,0,0" textboxrect="0,0,9144,170688"/>
                </v:shape>
                <v:shape id="Shape 9366" o:spid="_x0000_s1076" style="position:absolute;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" path="m,l9144,r,9144l,9144,,e" fillcolor="black" stroked="f" strokeweight="0">
                  <v:stroke miterlimit="83231f" joinstyle="miter"/>
                  <v:path arrowok="t" o:connecttype="custom" o:connectlocs="0,0;91,0;91,92;0,92;0,0" o:connectangles="0,0,0,0,0" textboxrect="0,0,9144,9144"/>
                </v:shape>
                <v:shape id="Shape 9367" o:spid="_x0000_s1077" style="position:absolute;left:60;top:4632;width:6389;height:92;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" path="m,l638861,r,9144l,9144,,e" fillcolor="black" stroked="f" strokeweight="0">
                  <v:stroke miterlimit="83231f" joinstyle="miter"/>
                  <v:path arrowok="t" o:connecttype="custom" o:connectlocs="0,0;6389,0;6389,92;0,92;0,0" o:connectangles="0,0,0,0,0" textboxrect="0,0,638861,9144"/>
                </v:shape>
                <v:shape id="Shape 9368" o:spid="_x0000_s1078" style="position:absolute;left:6449;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" path="m,l9144,r,170688l,170688,,e" fillcolor="black" stroked="f" strokeweight="0">
                  <v:stroke miterlimit="83231f" joinstyle="miter"/>
                  <v:path arrowok="t" o:connecttype="custom" o:connectlocs="0,0;91,0;91,1706;0,1706;0,0" o:connectangles="0,0,0,0,0" textboxrect="0,0,9144,170688"/>
                </v:shape>
                <v:shape id="Shape 9369" o:spid="_x0000_s1079" style="position:absolute;left:6449;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" path="m,l9144,r,9144l,9144,,e" fillcolor="black" stroked="f" strokeweight="0">
                  <v:stroke miterlimit="83231f" joinstyle="miter"/>
                  <v:path arrowok="t" o:connecttype="custom" o:connectlocs="0,0;91,0;91,92;0,92;0,0" o:connectangles="0,0,0,0,0" textboxrect="0,0,9144,9144"/>
                </v:shape>
                <v:shape id="Shape 9370" o:spid="_x0000_s1080" style="position:absolute;left:6510;top:4632;width:7147;height:92;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" path="m,l714756,r,9144l,9144,,e" fillcolor="black" stroked="f" strokeweight="0">
                  <v:stroke miterlimit="83231f" joinstyle="miter"/>
                  <v:path arrowok="t" o:connecttype="custom" o:connectlocs="0,0;7147,0;7147,92;0,92;0,0" o:connectangles="0,0,0,0,0" textboxrect="0,0,714756,9144"/>
                </v:shape>
                <v:shape id="Shape 9371" o:spid="_x0000_s1081" style="position:absolute;left:13657;top:2926;width:92;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" path="m,l9144,r,170688l,170688,,e" fillcolor="black" stroked="f" strokeweight="0">
                  <v:stroke miterlimit="83231f" joinstyle="miter"/>
                  <v:path arrowok="t" o:connecttype="custom" o:connectlocs="0,0;92,0;92,1706;0,1706;0,0" o:connectangles="0,0,0,0,0" textboxrect="0,0,9144,170688"/>
                </v:shape>
                <v:shape id="Shape 9372" o:spid="_x0000_s1082" style="position:absolute;left:13657;top:463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" path="m,l9144,r,9144l,9144,,e" fillcolor="black" stroked="f" strokeweight="0">
                  <v:stroke miterlimit="83231f" joinstyle="miter"/>
                  <v:path arrowok="t" o:connecttype="custom" o:connectlocs="0,0;92,0;92,92;0,92;0,0" o:connectangles="0,0,0,0,0" textboxrect="0,0,9144,9144"/>
                </v:shape>
                <v:shape id="Shape 9373" o:spid="_x0000_s1083" style="position:absolute;left:13718;top:4632;width:8050;height:92;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" path="m,l804977,r,9144l,9144,,e" fillcolor="black" stroked="f" strokeweight="0">
                  <v:stroke miterlimit="83231f" joinstyle="miter"/>
                  <v:path arrowok="t" o:connecttype="custom" o:connectlocs="0,0;8050,0;8050,92;0,92;0,0" o:connectangles="0,0,0,0,0" textboxrect="0,0,804977,9144"/>
                </v:shape>
                <v:shape id="Shape 9374" o:spid="_x0000_s1084" style="position:absolute;left:21769;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" path="m,l9144,r,170688l,170688,,e" fillcolor="black" stroked="f" strokeweight="0">
                  <v:stroke miterlimit="83231f" joinstyle="miter"/>
                  <v:path arrowok="t" o:connecttype="custom" o:connectlocs="0,0;91,0;91,1706;0,1706;0,0" o:connectangles="0,0,0,0,0" textboxrect="0,0,9144,170688"/>
                </v:shape>
                <v:shape id="Shape 9375" o:spid="_x0000_s1085" style="position:absolute;left:21769;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" path="m,l9144,r,9144l,9144,,e" fillcolor="black" stroked="f" strokeweight="0">
                  <v:stroke miterlimit="83231f" joinstyle="miter"/>
                  <v:path arrowok="t" o:connecttype="custom" o:connectlocs="0,0;91,0;91,92;0,92;0,0" o:connectangles="0,0,0,0,0" textboxrect="0,0,9144,9144"/>
                </v:shape>
                <v:shape id="Shape 9376" o:spid="_x0000_s1086" style="position:absolute;left:21830;top:4632;width:8031;height:92;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" path="m,l803148,r,9144l,9144,,e" fillcolor="black" stroked="f" strokeweight="0">
                  <v:stroke miterlimit="83231f" joinstyle="miter"/>
                  <v:path arrowok="t" o:connecttype="custom" o:connectlocs="0,0;8031,0;8031,92;0,92;0,0" o:connectangles="0,0,0,0,0" textboxrect="0,0,803148,9144"/>
                </v:shape>
                <v:shape id="Shape 9377" o:spid="_x0000_s1087" style="position:absolute;left:29861;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" path="m,l9144,r,170688l,170688,,e" fillcolor="black" stroked="f" strokeweight="0">
                  <v:stroke miterlimit="83231f" joinstyle="miter"/>
                  <v:path arrowok="t" o:connecttype="custom" o:connectlocs="0,0;91,0;91,1706;0,1706;0,0" o:connectangles="0,0,0,0,0" textboxrect="0,0,9144,170688"/>
                </v:shape>
                <v:shape id="Shape 9378" o:spid="_x0000_s1088" style="position:absolute;left:29861;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" path="m,l9144,r,9144l,9144,,e" fillcolor="black" stroked="f" strokeweight="0">
                  <v:stroke miterlimit="83231f" joinstyle="miter"/>
                  <v:path arrowok="t" o:connecttype="custom" o:connectlocs="0,0;91,0;91,92;0,92;0,0" o:connectangles="0,0,0,0,0" textboxrect="0,0,9144,9144"/>
                </v:shape>
                <v:shape id="Shape 9379" o:spid="_x0000_s1089" style="position:absolute;left:29922;top:4632;width:8172;height:92;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" path="m,l817169,r,9144l,9144,,e" fillcolor="black" stroked="f" strokeweight="0">
                  <v:stroke miterlimit="83231f" joinstyle="miter"/>
                  <v:path arrowok="t" o:connecttype="custom" o:connectlocs="0,0;8172,0;8172,92;0,92;0,0" o:connectangles="0,0,0,0,0" textboxrect="0,0,817169,9144"/>
                </v:shape>
                <v:shape id="Shape 9380" o:spid="_x0000_s1090" style="position:absolute;left:38093;top:2926;width:92;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" path="m,l9144,r,170688l,170688,,e" fillcolor="black" stroked="f" strokeweight="0">
                  <v:stroke miterlimit="83231f" joinstyle="miter"/>
                  <v:path arrowok="t" o:connecttype="custom" o:connectlocs="0,0;92,0;92,1706;0,1706;0,0" o:connectangles="0,0,0,0,0" textboxrect="0,0,9144,170688"/>
                </v:shape>
                <v:shape id="Shape 9381" o:spid="_x0000_s1091" style="position:absolute;left:38093;top:463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" path="m,l9144,r,9144l,9144,,e" fillcolor="black" stroked="f" strokeweight="0">
                  <v:stroke miterlimit="83231f" joinstyle="miter"/>
                  <v:path arrowok="t" o:connecttype="custom" o:connectlocs="0,0;92,0;92,92;0,92;0,0" o:connectangles="0,0,0,0,0" textboxrect="0,0,9144,9144"/>
                </v:shape>
                <v:shape id="Shape 1042" o:spid="_x0000_s1092" style="position:absolute;left:16249;top:2446;width:2585;height:2686;visibility:visible;mso-wrap-style:square;v-text-anchor:top" coordsize="25844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" path="m129159,c57912,,,60071,,134238v,74296,57912,134367,129159,134367c200533,268605,258445,208534,258445,134238,258445,60071,200533,,129159,xe" filled="f" strokecolor="red" strokeweight="2.24pt">
                  <v:stroke endcap="round"/>
                  <v:path arrowok="t" o:connecttype="custom" o:connectlocs="1292,0;579,0;0,601;0,1342;0,2085;579,2686;1292,2686;2006,2686;2585,2085;2585,1342;2585,601;2006,0;1292,0" o:connectangles="0,0,0,0,0,0,0,0,0,0,0,0,0" textboxrect="0,0,258445,268605"/>
                </v:shape>
                <v:shape id="Shape 1043" o:spid="_x0000_s1093" style="position:absolute;left:24491;top:2395;width:2585;height:2686;visibility:visible;mso-wrap-style:square;v-text-anchor:top" coordsize="25844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" path="m129159,c57912,,,60071,,134366v,74168,57912,134239,129159,134239c200533,268605,258445,208534,258445,134366,258445,60071,200533,,129159,xe" filled="f" strokecolor="red" strokeweight="2.24pt">
                  <v:stroke endcap="round"/>
                  <v:path arrowok="t" o:connecttype="custom" o:connectlocs="1292,0;579,0;0,601;0,1344;0,2085;579,2686;1292,2686;2006,2686;2585,2085;2585,1344;2585,601;2006,0;1292,0" o:connectangles="0,0,0,0,0,0,0,0,0,0,0,0,0" textboxrect="0,0,258445,268605"/>
                </v:shape>
                <w10:anchorlock/>
              </v:group>
            </w:pict>
          </mc:Fallback>
        </mc:AlternateContent>
      </w:r>
    </w:p>
    <w:p w:rsidR="00A6549B" w:rsidRDefault="00A6549B" w:rsidP="00AD18E3">
      <w:pPr>
        <w:rPr>
          <w:rFonts w:ascii="Arial" w:eastAsia="Arial" w:hAnsi="Arial" w:cs="Arial"/>
          <w:b/>
          <w:color w:val="7996C5"/>
          <w:sz w:val="28"/>
          <w:szCs w:val="22"/>
        </w:rPr>
      </w:pPr>
    </w:p>
    <w:p w:rsidR="00162638" w:rsidRPr="000E2E85" w:rsidRDefault="00162638" w:rsidP="00162638">
      <w:pPr>
        <w:keepNext/>
        <w:keepLines/>
        <w:spacing w:line="256" w:lineRule="auto"/>
        <w:ind w:left="-5" w:hanging="10"/>
        <w:outlineLvl w:val="0"/>
        <w:rPr>
          <w:rFonts w:ascii="Arial" w:eastAsia="Arial" w:hAnsi="Arial" w:cs="Arial"/>
          <w:b/>
          <w:sz w:val="22"/>
          <w:szCs w:val="22"/>
        </w:rPr>
      </w:pPr>
      <w:r w:rsidRPr="000E2E85">
        <w:rPr>
          <w:rFonts w:ascii="Arial" w:eastAsia="Arial" w:hAnsi="Arial" w:cs="Arial"/>
          <w:b/>
          <w:sz w:val="22"/>
          <w:szCs w:val="22"/>
        </w:rPr>
        <w:t xml:space="preserve">Scoring Chart </w:t>
      </w:r>
    </w:p>
    <w:tbl>
      <w:tblPr>
        <w:tblStyle w:val="TableGrid2"/>
        <w:tblW w:w="6129" w:type="dxa"/>
        <w:tblInd w:w="0" w:type="dxa"/>
        <w:tblCellMar>
          <w:top w:w="6" w:type="dxa"/>
          <w:left w:w="108" w:type="dxa"/>
          <w:right w:w="115" w:type="dxa"/>
        </w:tblCellMar>
        <w:tblLook w:val="04A0" w:firstRow="1" w:lastRow="0" w:firstColumn="1" w:lastColumn="0" w:noHBand="0" w:noVBand="1"/>
      </w:tblPr>
      <w:tblGrid>
        <w:gridCol w:w="1184"/>
        <w:gridCol w:w="1226"/>
        <w:gridCol w:w="1236"/>
        <w:gridCol w:w="1236"/>
        <w:gridCol w:w="1247"/>
      </w:tblGrid>
      <w:tr w:rsidR="00162638" w:rsidTr="00162638">
        <w:trPr>
          <w:trHeight w:val="461"/>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rPr>
                <w:rFonts w:ascii="Arial" w:eastAsia="Arial" w:hAnsi="Arial" w:cs="Arial"/>
                <w:color w:val="000000"/>
                <w:sz w:val="22"/>
                <w:szCs w:val="22"/>
              </w:rPr>
            </w:pPr>
            <w:r>
              <w:rPr>
                <w:rFonts w:ascii="Arial" w:eastAsia="Arial" w:hAnsi="Arial" w:cs="Arial"/>
                <w:color w:val="000000"/>
              </w:rPr>
              <w:t xml:space="preserve">Question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2"/>
              <w:rPr>
                <w:rFonts w:ascii="Arial" w:eastAsia="Arial" w:hAnsi="Arial" w:cs="Arial"/>
                <w:color w:val="000000"/>
              </w:rPr>
            </w:pPr>
            <w:r>
              <w:rPr>
                <w:rFonts w:ascii="Arial" w:eastAsia="Arial" w:hAnsi="Arial" w:cs="Arial"/>
                <w:b/>
                <w:color w:val="000000"/>
              </w:rPr>
              <w:t>a</w:t>
            </w:r>
            <w:r>
              <w:rPr>
                <w:rFonts w:ascii="Arial" w:eastAsia="Arial" w:hAnsi="Arial" w:cs="Arial"/>
                <w:color w:val="000000"/>
              </w:rPr>
              <w:t xml:space="preserve"> category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2"/>
              <w:rPr>
                <w:rFonts w:ascii="Arial" w:eastAsia="Arial" w:hAnsi="Arial" w:cs="Arial"/>
                <w:color w:val="000000"/>
              </w:rPr>
            </w:pPr>
            <w:r>
              <w:rPr>
                <w:rFonts w:ascii="Arial" w:eastAsia="Arial" w:hAnsi="Arial" w:cs="Arial"/>
                <w:b/>
                <w:color w:val="000000"/>
              </w:rPr>
              <w:t>b</w:t>
            </w:r>
            <w:r>
              <w:rPr>
                <w:rFonts w:ascii="Arial" w:eastAsia="Arial" w:hAnsi="Arial" w:cs="Arial"/>
                <w:color w:val="000000"/>
              </w:rPr>
              <w:t xml:space="preserve"> category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2"/>
              <w:rPr>
                <w:rFonts w:ascii="Arial" w:eastAsia="Arial" w:hAnsi="Arial" w:cs="Arial"/>
                <w:color w:val="000000"/>
              </w:rPr>
            </w:pPr>
            <w:r>
              <w:rPr>
                <w:rFonts w:ascii="Arial" w:eastAsia="Arial" w:hAnsi="Arial" w:cs="Arial"/>
                <w:b/>
                <w:color w:val="000000"/>
              </w:rPr>
              <w:t>c</w:t>
            </w:r>
            <w:r>
              <w:rPr>
                <w:rFonts w:ascii="Arial" w:eastAsia="Arial" w:hAnsi="Arial" w:cs="Arial"/>
                <w:color w:val="000000"/>
              </w:rPr>
              <w:t xml:space="preserve"> category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rPr>
                <w:rFonts w:ascii="Arial" w:eastAsia="Arial" w:hAnsi="Arial" w:cs="Arial"/>
                <w:color w:val="000000"/>
              </w:rPr>
            </w:pPr>
            <w:r>
              <w:rPr>
                <w:rFonts w:ascii="Arial" w:eastAsia="Arial" w:hAnsi="Arial" w:cs="Arial"/>
                <w:b/>
                <w:color w:val="000000"/>
              </w:rPr>
              <w:t>d</w:t>
            </w:r>
            <w:r>
              <w:rPr>
                <w:rFonts w:ascii="Arial" w:eastAsia="Arial" w:hAnsi="Arial" w:cs="Arial"/>
                <w:color w:val="000000"/>
              </w:rPr>
              <w:t xml:space="preserve"> category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1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V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162638" w:rsidRDefault="00162638">
            <w:pPr>
              <w:ind w:left="12"/>
              <w:jc w:val="center"/>
              <w:rPr>
                <w:rFonts w:ascii="Arial" w:eastAsia="Arial" w:hAnsi="Arial" w:cs="Arial"/>
                <w:b/>
                <w:bCs/>
                <w:color w:val="000000"/>
              </w:rPr>
            </w:pPr>
            <w:r w:rsidRPr="00162638">
              <w:rPr>
                <w:rFonts w:ascii="Arial" w:eastAsia="Arial" w:hAnsi="Arial" w:cs="Arial"/>
                <w:b/>
                <w:bCs/>
                <w:color w:val="FF0000"/>
              </w:rPr>
              <w:t xml:space="preserve">A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 xml:space="preserve">R </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K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2 </w:t>
            </w:r>
          </w:p>
        </w:tc>
        <w:tc>
          <w:tcPr>
            <w:tcW w:w="122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tabs>
                <w:tab w:val="left" w:pos="208"/>
                <w:tab w:val="center" w:pos="515"/>
              </w:tabs>
              <w:ind w:left="9"/>
              <w:rPr>
                <w:rFonts w:ascii="Arial" w:eastAsia="Arial" w:hAnsi="Arial" w:cs="Arial"/>
                <w:color w:val="000000"/>
              </w:rPr>
            </w:pPr>
            <w:r>
              <w:rPr>
                <w:rFonts w:ascii="Arial" w:eastAsia="Arial" w:hAnsi="Arial" w:cs="Arial"/>
                <w:color w:val="000000"/>
              </w:rPr>
              <w:tab/>
            </w:r>
            <w:r>
              <w:rPr>
                <w:rFonts w:ascii="Arial" w:eastAsia="Arial" w:hAnsi="Arial" w:cs="Arial"/>
                <w:color w:val="000000"/>
              </w:rPr>
              <w:tab/>
              <w:t xml:space="preserve">R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V</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162638" w:rsidRDefault="00162638">
            <w:pPr>
              <w:ind w:left="12"/>
              <w:jc w:val="center"/>
              <w:rPr>
                <w:rFonts w:ascii="Arial" w:eastAsia="Arial" w:hAnsi="Arial" w:cs="Arial"/>
                <w:b/>
                <w:bCs/>
                <w:color w:val="000000"/>
              </w:rPr>
            </w:pPr>
            <w:r>
              <w:rPr>
                <w:rFonts w:ascii="Arial" w:eastAsia="Arial" w:hAnsi="Arial" w:cs="Arial"/>
                <w:b/>
                <w:bCs/>
                <w:color w:val="FF0000"/>
              </w:rPr>
              <w:t>A</w:t>
            </w:r>
            <w:r w:rsidRPr="00162638">
              <w:rPr>
                <w:rFonts w:ascii="Arial" w:eastAsia="Arial" w:hAnsi="Arial" w:cs="Arial"/>
                <w:b/>
                <w:bCs/>
                <w:color w:val="FF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K </w:t>
            </w:r>
          </w:p>
        </w:tc>
      </w:tr>
      <w:tr w:rsidR="00162638" w:rsidTr="00162638">
        <w:trPr>
          <w:trHeight w:val="278"/>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3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Pr="000E2E85" w:rsidRDefault="00162638">
            <w:pPr>
              <w:ind w:left="9"/>
              <w:jc w:val="center"/>
              <w:rPr>
                <w:rFonts w:ascii="Arial" w:eastAsia="Arial" w:hAnsi="Arial" w:cs="Arial"/>
                <w:b/>
                <w:bCs/>
                <w:color w:val="000000"/>
              </w:rPr>
            </w:pPr>
            <w:r w:rsidRPr="000E2E85">
              <w:rPr>
                <w:rFonts w:ascii="Arial" w:eastAsia="Arial" w:hAnsi="Arial" w:cs="Arial"/>
                <w:b/>
                <w:bCs/>
                <w:color w:val="FF0000"/>
              </w:rPr>
              <w:t xml:space="preserve">A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R</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 xml:space="preserve">V </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K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4 </w:t>
            </w:r>
          </w:p>
        </w:tc>
        <w:tc>
          <w:tcPr>
            <w:tcW w:w="122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0E2E85" w:rsidRDefault="00162638">
            <w:pPr>
              <w:ind w:left="9"/>
              <w:jc w:val="center"/>
              <w:rPr>
                <w:rFonts w:ascii="Arial" w:eastAsia="Arial" w:hAnsi="Arial" w:cs="Arial"/>
                <w:b/>
                <w:bCs/>
                <w:color w:val="000000"/>
              </w:rPr>
            </w:pPr>
            <w:r w:rsidRPr="000E2E85">
              <w:rPr>
                <w:rFonts w:ascii="Arial" w:eastAsia="Arial" w:hAnsi="Arial" w:cs="Arial"/>
                <w:b/>
                <w:bCs/>
                <w:color w:val="FF0000"/>
              </w:rPr>
              <w:t>K</w:t>
            </w:r>
            <w:r w:rsidRPr="000E2E85">
              <w:rPr>
                <w:rFonts w:ascii="Arial" w:eastAsia="Arial" w:hAnsi="Arial" w:cs="Arial"/>
                <w:b/>
                <w:bCs/>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 xml:space="preserve">V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R</w:t>
            </w:r>
            <w:r w:rsidR="00162638">
              <w:rPr>
                <w:rFonts w:ascii="Arial" w:eastAsia="Arial" w:hAnsi="Arial" w:cs="Arial"/>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p>
        </w:tc>
      </w:tr>
      <w:tr w:rsidR="00162638" w:rsidTr="00162638">
        <w:trPr>
          <w:trHeight w:val="278"/>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5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Pr="000E2E85" w:rsidRDefault="00162638">
            <w:pPr>
              <w:ind w:left="9"/>
              <w:jc w:val="center"/>
              <w:rPr>
                <w:rFonts w:ascii="Arial" w:eastAsia="Arial" w:hAnsi="Arial" w:cs="Arial"/>
                <w:b/>
                <w:bCs/>
                <w:color w:val="000000"/>
              </w:rPr>
            </w:pPr>
            <w:r w:rsidRPr="000E2E85">
              <w:rPr>
                <w:rFonts w:ascii="Arial" w:eastAsia="Arial" w:hAnsi="Arial" w:cs="Arial"/>
                <w:b/>
                <w:bCs/>
                <w:color w:val="FF0000"/>
              </w:rPr>
              <w:t>K</w:t>
            </w:r>
            <w:r w:rsidRPr="000E2E85">
              <w:rPr>
                <w:rFonts w:ascii="Arial" w:eastAsia="Arial" w:hAnsi="Arial" w:cs="Arial"/>
                <w:b/>
                <w:bCs/>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ind w:left="12"/>
              <w:jc w:val="center"/>
              <w:rPr>
                <w:rFonts w:ascii="Arial" w:eastAsia="Arial" w:hAnsi="Arial" w:cs="Arial"/>
                <w:color w:val="000000"/>
              </w:rPr>
            </w:pPr>
            <w:r>
              <w:rPr>
                <w:rFonts w:ascii="Arial" w:eastAsia="Arial" w:hAnsi="Arial" w:cs="Arial"/>
                <w:color w:val="000000"/>
              </w:rPr>
              <w:t xml:space="preserve">V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R</w:t>
            </w:r>
            <w:r w:rsidR="00162638">
              <w:rPr>
                <w:rFonts w:ascii="Arial" w:eastAsia="Arial" w:hAnsi="Arial" w:cs="Arial"/>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0E2E85">
            <w:pPr>
              <w:ind w:left="10"/>
              <w:jc w:val="center"/>
              <w:rPr>
                <w:rFonts w:ascii="Arial" w:eastAsia="Arial" w:hAnsi="Arial" w:cs="Arial"/>
                <w:color w:val="000000"/>
              </w:rPr>
            </w:pPr>
            <w:r>
              <w:rPr>
                <w:rFonts w:ascii="Arial" w:eastAsia="Arial" w:hAnsi="Arial" w:cs="Arial"/>
                <w:color w:val="000000"/>
              </w:rPr>
              <w:t>A</w:t>
            </w:r>
            <w:r w:rsidR="00162638">
              <w:rPr>
                <w:rFonts w:ascii="Arial" w:eastAsia="Arial" w:hAnsi="Arial" w:cs="Arial"/>
                <w:color w:val="000000"/>
              </w:rPr>
              <w:t xml:space="preserve">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6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A</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ind w:left="13"/>
              <w:jc w:val="center"/>
              <w:rPr>
                <w:rFonts w:ascii="Arial" w:eastAsia="Arial" w:hAnsi="Arial" w:cs="Arial"/>
                <w:color w:val="000000"/>
              </w:rPr>
            </w:pPr>
            <w:r>
              <w:rPr>
                <w:rFonts w:ascii="Arial" w:eastAsia="Arial" w:hAnsi="Arial" w:cs="Arial"/>
                <w:color w:val="000000"/>
              </w:rPr>
              <w:t xml:space="preserve">R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0E2E85" w:rsidRDefault="000E2E85">
            <w:pPr>
              <w:ind w:left="12"/>
              <w:jc w:val="center"/>
              <w:rPr>
                <w:rFonts w:ascii="Arial" w:eastAsia="Arial" w:hAnsi="Arial" w:cs="Arial"/>
                <w:b/>
                <w:bCs/>
                <w:color w:val="000000"/>
              </w:rPr>
            </w:pPr>
            <w:r w:rsidRPr="000E2E85">
              <w:rPr>
                <w:rFonts w:ascii="Arial" w:eastAsia="Arial" w:hAnsi="Arial" w:cs="Arial"/>
                <w:b/>
                <w:bCs/>
                <w:color w:val="FF0000"/>
              </w:rPr>
              <w:t>K</w:t>
            </w:r>
            <w:r w:rsidR="00162638" w:rsidRPr="000E2E85">
              <w:rPr>
                <w:rFonts w:ascii="Arial" w:eastAsia="Arial" w:hAnsi="Arial" w:cs="Arial"/>
                <w:b/>
                <w:bCs/>
                <w:color w:val="FF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0E2E85">
            <w:pPr>
              <w:ind w:left="10"/>
              <w:jc w:val="center"/>
              <w:rPr>
                <w:rFonts w:ascii="Arial" w:eastAsia="Arial" w:hAnsi="Arial" w:cs="Arial"/>
                <w:color w:val="000000"/>
              </w:rPr>
            </w:pPr>
            <w:r>
              <w:rPr>
                <w:rFonts w:ascii="Arial" w:eastAsia="Arial" w:hAnsi="Arial" w:cs="Arial"/>
                <w:color w:val="000000"/>
              </w:rPr>
              <w:t>V</w:t>
            </w:r>
            <w:r w:rsidR="00162638">
              <w:rPr>
                <w:rFonts w:ascii="Arial" w:eastAsia="Arial" w:hAnsi="Arial" w:cs="Arial"/>
                <w:color w:val="000000"/>
              </w:rPr>
              <w:t xml:space="preserve"> </w:t>
            </w:r>
          </w:p>
        </w:tc>
      </w:tr>
      <w:tr w:rsidR="00162638" w:rsidTr="00162638">
        <w:trPr>
          <w:trHeight w:val="278"/>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7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V</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R</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A</w:t>
            </w:r>
            <w:r w:rsidR="00162638">
              <w:rPr>
                <w:rFonts w:ascii="Arial" w:eastAsia="Arial" w:hAnsi="Arial" w:cs="Arial"/>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0E2E85" w:rsidRDefault="000E2E85">
            <w:pPr>
              <w:ind w:left="10"/>
              <w:jc w:val="center"/>
              <w:rPr>
                <w:rFonts w:ascii="Arial" w:eastAsia="Arial" w:hAnsi="Arial" w:cs="Arial"/>
                <w:b/>
                <w:bCs/>
                <w:color w:val="000000"/>
              </w:rPr>
            </w:pPr>
            <w:r w:rsidRPr="000E2E85">
              <w:rPr>
                <w:rFonts w:ascii="Arial" w:eastAsia="Arial" w:hAnsi="Arial" w:cs="Arial"/>
                <w:b/>
                <w:bCs/>
                <w:color w:val="FF0000"/>
              </w:rPr>
              <w:t>K</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8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A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0E2E85" w:rsidRDefault="000E2E85">
            <w:pPr>
              <w:ind w:left="12"/>
              <w:jc w:val="center"/>
              <w:rPr>
                <w:rFonts w:ascii="Arial" w:eastAsia="Arial" w:hAnsi="Arial" w:cs="Arial"/>
                <w:b/>
                <w:bCs/>
                <w:color w:val="000000"/>
              </w:rPr>
            </w:pPr>
            <w:r w:rsidRPr="000E2E85">
              <w:rPr>
                <w:rFonts w:ascii="Arial" w:eastAsia="Arial" w:hAnsi="Arial" w:cs="Arial"/>
                <w:b/>
                <w:bCs/>
                <w:color w:val="FF0000"/>
              </w:rPr>
              <w:t>V</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0E2E85" w:rsidP="000E2E85">
            <w:pPr>
              <w:ind w:left="12"/>
              <w:rPr>
                <w:rFonts w:ascii="Arial" w:eastAsia="Arial" w:hAnsi="Arial" w:cs="Arial"/>
                <w:color w:val="000000"/>
              </w:rPr>
            </w:pPr>
            <w:r>
              <w:rPr>
                <w:rFonts w:ascii="Arial" w:eastAsia="Arial" w:hAnsi="Arial" w:cs="Arial"/>
                <w:color w:val="000000"/>
              </w:rPr>
              <w:t xml:space="preserve">      K</w:t>
            </w:r>
            <w:r w:rsidR="00162638">
              <w:rPr>
                <w:rFonts w:ascii="Arial" w:eastAsia="Arial" w:hAnsi="Arial" w:cs="Arial"/>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4"/>
              <w:jc w:val="center"/>
              <w:rPr>
                <w:rFonts w:ascii="Arial" w:eastAsia="Arial" w:hAnsi="Arial" w:cs="Arial"/>
                <w:color w:val="000000"/>
              </w:rPr>
            </w:pPr>
            <w:r>
              <w:rPr>
                <w:rFonts w:ascii="Arial" w:eastAsia="Arial" w:hAnsi="Arial" w:cs="Arial"/>
                <w:color w:val="000000"/>
              </w:rPr>
              <w:t xml:space="preserve">9 </w:t>
            </w:r>
          </w:p>
        </w:tc>
        <w:tc>
          <w:tcPr>
            <w:tcW w:w="122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0E2E85" w:rsidRDefault="00162638">
            <w:pPr>
              <w:ind w:left="10"/>
              <w:jc w:val="center"/>
              <w:rPr>
                <w:rFonts w:ascii="Arial" w:eastAsia="Arial" w:hAnsi="Arial" w:cs="Arial"/>
                <w:b/>
                <w:bCs/>
                <w:color w:val="000000"/>
              </w:rPr>
            </w:pPr>
            <w:r w:rsidRPr="000E2E85">
              <w:rPr>
                <w:rFonts w:ascii="Arial" w:eastAsia="Arial" w:hAnsi="Arial" w:cs="Arial"/>
                <w:b/>
                <w:bCs/>
                <w:color w:val="FF0000"/>
              </w:rPr>
              <w:t>K</w:t>
            </w:r>
            <w:r w:rsidRPr="000E2E85">
              <w:rPr>
                <w:rFonts w:ascii="Arial" w:eastAsia="Arial" w:hAnsi="Arial" w:cs="Arial"/>
                <w:b/>
                <w:bCs/>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R</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A</w:t>
            </w:r>
            <w:r w:rsidR="00162638">
              <w:rPr>
                <w:rFonts w:ascii="Arial" w:eastAsia="Arial" w:hAnsi="Arial" w:cs="Arial"/>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 </w:t>
            </w:r>
          </w:p>
        </w:tc>
      </w:tr>
      <w:tr w:rsidR="00162638" w:rsidTr="00162638">
        <w:trPr>
          <w:trHeight w:val="279"/>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10 </w:t>
            </w:r>
          </w:p>
        </w:tc>
        <w:tc>
          <w:tcPr>
            <w:tcW w:w="122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0E2E85">
            <w:pPr>
              <w:ind w:left="9"/>
              <w:jc w:val="center"/>
              <w:rPr>
                <w:rFonts w:ascii="Arial" w:eastAsia="Arial" w:hAnsi="Arial" w:cs="Arial"/>
                <w:color w:val="000000"/>
              </w:rPr>
            </w:pPr>
            <w:r>
              <w:rPr>
                <w:rFonts w:ascii="Arial" w:eastAsia="Arial" w:hAnsi="Arial" w:cs="Arial"/>
                <w:color w:val="000000"/>
              </w:rPr>
              <w:t>V</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0E2E85" w:rsidRDefault="000E2E85">
            <w:pPr>
              <w:ind w:left="12"/>
              <w:jc w:val="center"/>
              <w:rPr>
                <w:rFonts w:ascii="Arial" w:eastAsia="Arial" w:hAnsi="Arial" w:cs="Arial"/>
                <w:b/>
                <w:bCs/>
                <w:color w:val="000000"/>
              </w:rPr>
            </w:pPr>
            <w:r w:rsidRPr="000E2E85">
              <w:rPr>
                <w:rFonts w:ascii="Arial" w:eastAsia="Arial" w:hAnsi="Arial" w:cs="Arial"/>
                <w:b/>
                <w:bCs/>
                <w:color w:val="FF0000"/>
              </w:rPr>
              <w:t>A</w:t>
            </w:r>
            <w:r w:rsidR="00162638" w:rsidRPr="000E2E85">
              <w:rPr>
                <w:rFonts w:ascii="Arial" w:eastAsia="Arial" w:hAnsi="Arial" w:cs="Arial"/>
                <w:b/>
                <w:bCs/>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162638">
            <w:pPr>
              <w:ind w:left="12"/>
              <w:jc w:val="center"/>
              <w:rPr>
                <w:rFonts w:ascii="Arial" w:eastAsia="Arial" w:hAnsi="Arial" w:cs="Arial"/>
                <w:color w:val="000000"/>
              </w:rPr>
            </w:pPr>
            <w:r>
              <w:rPr>
                <w:rFonts w:ascii="Arial" w:eastAsia="Arial" w:hAnsi="Arial" w:cs="Arial"/>
                <w:color w:val="000000"/>
              </w:rPr>
              <w:t xml:space="preserve">R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0E2E85">
            <w:pPr>
              <w:ind w:left="10"/>
              <w:jc w:val="center"/>
              <w:rPr>
                <w:rFonts w:ascii="Arial" w:eastAsia="Arial" w:hAnsi="Arial" w:cs="Arial"/>
                <w:color w:val="000000"/>
              </w:rPr>
            </w:pPr>
            <w:r>
              <w:rPr>
                <w:rFonts w:ascii="Arial" w:eastAsia="Arial" w:hAnsi="Arial" w:cs="Arial"/>
                <w:color w:val="000000"/>
              </w:rPr>
              <w:t>K</w:t>
            </w:r>
            <w:r w:rsidR="00162638">
              <w:rPr>
                <w:rFonts w:ascii="Arial" w:eastAsia="Arial" w:hAnsi="Arial" w:cs="Arial"/>
                <w:color w:val="000000"/>
              </w:rPr>
              <w:t xml:space="preserve">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11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K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3"/>
              <w:jc w:val="center"/>
              <w:rPr>
                <w:rFonts w:ascii="Arial" w:eastAsia="Arial" w:hAnsi="Arial" w:cs="Arial"/>
                <w:color w:val="000000"/>
              </w:rPr>
            </w:pPr>
            <w:r>
              <w:rPr>
                <w:rFonts w:ascii="Arial" w:eastAsia="Arial" w:hAnsi="Arial" w:cs="Arial"/>
                <w:color w:val="000000"/>
              </w:rPr>
              <w:t>A</w:t>
            </w:r>
            <w:r w:rsidR="00162638">
              <w:rPr>
                <w:rFonts w:ascii="Arial" w:eastAsia="Arial" w:hAnsi="Arial" w:cs="Arial"/>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0E2E85" w:rsidRDefault="000E2E85">
            <w:pPr>
              <w:ind w:left="12"/>
              <w:jc w:val="center"/>
              <w:rPr>
                <w:rFonts w:ascii="Arial" w:eastAsia="Arial" w:hAnsi="Arial" w:cs="Arial"/>
                <w:b/>
                <w:bCs/>
                <w:color w:val="000000"/>
              </w:rPr>
            </w:pPr>
            <w:r w:rsidRPr="000E2E85">
              <w:rPr>
                <w:rFonts w:ascii="Arial" w:eastAsia="Arial" w:hAnsi="Arial" w:cs="Arial"/>
                <w:b/>
                <w:bCs/>
                <w:color w:val="FF0000"/>
              </w:rPr>
              <w:t>R</w:t>
            </w:r>
            <w:r w:rsidR="00162638" w:rsidRPr="000E2E85">
              <w:rPr>
                <w:rFonts w:ascii="Arial" w:eastAsia="Arial" w:hAnsi="Arial" w:cs="Arial"/>
                <w:b/>
                <w:bCs/>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0E2E85">
            <w:pPr>
              <w:ind w:left="10"/>
              <w:jc w:val="center"/>
              <w:rPr>
                <w:rFonts w:ascii="Arial" w:eastAsia="Arial" w:hAnsi="Arial" w:cs="Arial"/>
                <w:color w:val="000000"/>
              </w:rPr>
            </w:pPr>
            <w:r>
              <w:rPr>
                <w:rFonts w:ascii="Arial" w:eastAsia="Arial" w:hAnsi="Arial" w:cs="Arial"/>
                <w:color w:val="000000"/>
              </w:rPr>
              <w:t>V</w:t>
            </w:r>
            <w:r w:rsidR="00162638">
              <w:rPr>
                <w:rFonts w:ascii="Arial" w:eastAsia="Arial" w:hAnsi="Arial" w:cs="Arial"/>
                <w:color w:val="000000"/>
              </w:rPr>
              <w:t xml:space="preserve"> </w:t>
            </w:r>
          </w:p>
        </w:tc>
      </w:tr>
      <w:tr w:rsidR="00162638" w:rsidTr="00162638">
        <w:trPr>
          <w:trHeight w:val="278"/>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12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A</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Default="00162638">
            <w:pPr>
              <w:ind w:left="13"/>
              <w:jc w:val="center"/>
              <w:rPr>
                <w:rFonts w:ascii="Arial" w:eastAsia="Arial" w:hAnsi="Arial" w:cs="Arial"/>
                <w:color w:val="000000"/>
              </w:rPr>
            </w:pPr>
            <w:r>
              <w:rPr>
                <w:rFonts w:ascii="Arial" w:eastAsia="Arial" w:hAnsi="Arial" w:cs="Arial"/>
                <w:color w:val="000000"/>
              </w:rPr>
              <w:t xml:space="preserve">R </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Pr="000E2E85" w:rsidRDefault="00162638">
            <w:pPr>
              <w:ind w:left="12"/>
              <w:jc w:val="center"/>
              <w:rPr>
                <w:rFonts w:ascii="Arial" w:eastAsia="Arial" w:hAnsi="Arial" w:cs="Arial"/>
                <w:b/>
                <w:bCs/>
                <w:color w:val="000000"/>
              </w:rPr>
            </w:pPr>
            <w:r w:rsidRPr="000E2E85">
              <w:rPr>
                <w:rFonts w:ascii="Arial" w:eastAsia="Arial" w:hAnsi="Arial" w:cs="Arial"/>
                <w:b/>
                <w:bCs/>
                <w:color w:val="FF0000"/>
              </w:rPr>
              <w:t>V</w:t>
            </w:r>
            <w:r w:rsidRPr="000E2E85">
              <w:rPr>
                <w:rFonts w:ascii="Arial" w:eastAsia="Arial" w:hAnsi="Arial" w:cs="Arial"/>
                <w:b/>
                <w:bCs/>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162638">
            <w:pPr>
              <w:ind w:left="10"/>
              <w:jc w:val="center"/>
              <w:rPr>
                <w:rFonts w:ascii="Arial" w:eastAsia="Arial" w:hAnsi="Arial" w:cs="Arial"/>
                <w:color w:val="000000"/>
              </w:rPr>
            </w:pPr>
            <w:r>
              <w:rPr>
                <w:rFonts w:ascii="Arial" w:eastAsia="Arial" w:hAnsi="Arial" w:cs="Arial"/>
                <w:color w:val="000000"/>
              </w:rPr>
              <w:t xml:space="preserve"> </w:t>
            </w:r>
          </w:p>
        </w:tc>
      </w:tr>
      <w:tr w:rsidR="00162638" w:rsidTr="00162638">
        <w:trPr>
          <w:trHeight w:val="276"/>
        </w:trPr>
        <w:tc>
          <w:tcPr>
            <w:tcW w:w="1184"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 xml:space="preserve">13 </w:t>
            </w:r>
          </w:p>
        </w:tc>
        <w:tc>
          <w:tcPr>
            <w:tcW w:w="1226" w:type="dxa"/>
            <w:tcBorders>
              <w:top w:val="single" w:sz="4" w:space="0" w:color="000000"/>
              <w:left w:val="single" w:sz="4" w:space="0" w:color="000000"/>
              <w:bottom w:val="single" w:sz="4" w:space="0" w:color="000000"/>
              <w:right w:val="single" w:sz="4" w:space="0" w:color="000000"/>
            </w:tcBorders>
            <w:hideMark/>
          </w:tcPr>
          <w:p w:rsidR="00162638" w:rsidRDefault="00162638">
            <w:pPr>
              <w:ind w:left="9"/>
              <w:jc w:val="center"/>
              <w:rPr>
                <w:rFonts w:ascii="Arial" w:eastAsia="Arial" w:hAnsi="Arial" w:cs="Arial"/>
                <w:color w:val="000000"/>
              </w:rPr>
            </w:pPr>
            <w:r>
              <w:rPr>
                <w:rFonts w:ascii="Arial" w:eastAsia="Arial" w:hAnsi="Arial" w:cs="Arial"/>
                <w:color w:val="000000"/>
              </w:rPr>
              <w:t>R</w:t>
            </w:r>
          </w:p>
        </w:tc>
        <w:tc>
          <w:tcPr>
            <w:tcW w:w="1236" w:type="dxa"/>
            <w:tcBorders>
              <w:top w:val="single" w:sz="4" w:space="0" w:color="000000"/>
              <w:left w:val="single" w:sz="4" w:space="0" w:color="000000"/>
              <w:bottom w:val="single" w:sz="4" w:space="0" w:color="000000"/>
              <w:right w:val="single" w:sz="4" w:space="0" w:color="000000"/>
            </w:tcBorders>
            <w:hideMark/>
          </w:tcPr>
          <w:p w:rsidR="00162638" w:rsidRDefault="000E2E85">
            <w:pPr>
              <w:ind w:left="12"/>
              <w:jc w:val="center"/>
              <w:rPr>
                <w:rFonts w:ascii="Arial" w:eastAsia="Arial" w:hAnsi="Arial" w:cs="Arial"/>
                <w:color w:val="000000"/>
              </w:rPr>
            </w:pPr>
            <w:r>
              <w:rPr>
                <w:rFonts w:ascii="Arial" w:eastAsia="Arial" w:hAnsi="Arial" w:cs="Arial"/>
                <w:color w:val="000000"/>
              </w:rPr>
              <w:t>V</w:t>
            </w:r>
            <w:r w:rsidR="00162638">
              <w:rPr>
                <w:rFonts w:ascii="Arial" w:eastAsia="Arial" w:hAnsi="Arial" w:cs="Arial"/>
                <w:color w:val="000000"/>
              </w:rPr>
              <w:t xml:space="preserve"> </w:t>
            </w:r>
          </w:p>
        </w:tc>
        <w:tc>
          <w:tcPr>
            <w:tcW w:w="1236"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0E2E85" w:rsidRDefault="000E2E85">
            <w:pPr>
              <w:ind w:left="12"/>
              <w:jc w:val="center"/>
              <w:rPr>
                <w:rFonts w:ascii="Arial" w:eastAsia="Arial" w:hAnsi="Arial" w:cs="Arial"/>
                <w:b/>
                <w:bCs/>
                <w:color w:val="000000"/>
              </w:rPr>
            </w:pPr>
            <w:r w:rsidRPr="000E2E85">
              <w:rPr>
                <w:rFonts w:ascii="Arial" w:eastAsia="Arial" w:hAnsi="Arial" w:cs="Arial"/>
                <w:b/>
                <w:bCs/>
                <w:color w:val="FF0000"/>
              </w:rPr>
              <w:t>K</w:t>
            </w:r>
            <w:r w:rsidR="00162638" w:rsidRPr="000E2E85">
              <w:rPr>
                <w:rFonts w:ascii="Arial" w:eastAsia="Arial" w:hAnsi="Arial" w:cs="Arial"/>
                <w:b/>
                <w:bCs/>
                <w:color w:val="000000"/>
              </w:rPr>
              <w:t xml:space="preserve"> </w:t>
            </w:r>
          </w:p>
        </w:tc>
        <w:tc>
          <w:tcPr>
            <w:tcW w:w="1247" w:type="dxa"/>
            <w:tcBorders>
              <w:top w:val="single" w:sz="4" w:space="0" w:color="000000"/>
              <w:left w:val="single" w:sz="4" w:space="0" w:color="000000"/>
              <w:bottom w:val="single" w:sz="4" w:space="0" w:color="000000"/>
              <w:right w:val="single" w:sz="4" w:space="0" w:color="000000"/>
            </w:tcBorders>
            <w:hideMark/>
          </w:tcPr>
          <w:p w:rsidR="00162638" w:rsidRDefault="000E2E85">
            <w:pPr>
              <w:ind w:left="10"/>
              <w:jc w:val="center"/>
              <w:rPr>
                <w:rFonts w:ascii="Arial" w:eastAsia="Arial" w:hAnsi="Arial" w:cs="Arial"/>
                <w:color w:val="000000"/>
              </w:rPr>
            </w:pPr>
            <w:r>
              <w:rPr>
                <w:rFonts w:ascii="Arial" w:eastAsia="Arial" w:hAnsi="Arial" w:cs="Arial"/>
                <w:color w:val="000000"/>
              </w:rPr>
              <w:t>A</w:t>
            </w:r>
            <w:r w:rsidR="00162638">
              <w:rPr>
                <w:rFonts w:ascii="Arial" w:eastAsia="Arial" w:hAnsi="Arial" w:cs="Arial"/>
                <w:color w:val="000000"/>
              </w:rPr>
              <w:t xml:space="preserve"> </w:t>
            </w:r>
          </w:p>
        </w:tc>
      </w:tr>
    </w:tbl>
    <w:p w:rsidR="00A6549B" w:rsidRDefault="00A6549B" w:rsidP="00AD18E3">
      <w:pPr>
        <w:rPr>
          <w:rFonts w:eastAsia="Times New Roman" w:cs="Arial"/>
          <w:bCs/>
          <w:lang w:eastAsia="en-GB"/>
        </w:rPr>
      </w:pPr>
    </w:p>
    <w:p w:rsidR="00A6549B" w:rsidRDefault="00A6549B" w:rsidP="00AD18E3">
      <w:pPr>
        <w:rPr>
          <w:rFonts w:eastAsia="Times New Roman" w:cs="Arial"/>
          <w:bCs/>
          <w:lang w:eastAsia="en-GB"/>
        </w:rPr>
      </w:pPr>
    </w:p>
    <w:p w:rsidR="00A6549B" w:rsidRDefault="00A6549B" w:rsidP="00162638">
      <w:pPr>
        <w:ind w:left="720"/>
        <w:rPr>
          <w:rFonts w:eastAsia="Times New Roman" w:cs="Arial"/>
          <w:bCs/>
          <w:lang w:eastAsia="en-GB"/>
        </w:rPr>
      </w:pPr>
    </w:p>
    <w:p w:rsidR="00162638" w:rsidRPr="000E2E85" w:rsidRDefault="00162638" w:rsidP="00162638">
      <w:pPr>
        <w:keepNext/>
        <w:keepLines/>
        <w:spacing w:line="256" w:lineRule="auto"/>
        <w:ind w:left="-5" w:hanging="10"/>
        <w:outlineLvl w:val="0"/>
        <w:rPr>
          <w:rFonts w:ascii="Arial" w:eastAsia="Arial" w:hAnsi="Arial" w:cs="Arial"/>
          <w:b/>
          <w:sz w:val="22"/>
          <w:szCs w:val="22"/>
        </w:rPr>
      </w:pPr>
      <w:r w:rsidRPr="000E2E85">
        <w:rPr>
          <w:rFonts w:ascii="Arial" w:eastAsia="Arial" w:hAnsi="Arial" w:cs="Arial"/>
          <w:b/>
          <w:sz w:val="22"/>
          <w:szCs w:val="22"/>
        </w:rPr>
        <w:t xml:space="preserve">Calculating your scores </w:t>
      </w:r>
    </w:p>
    <w:p w:rsidR="000E2E85" w:rsidRDefault="000E2E85" w:rsidP="00162638">
      <w:pPr>
        <w:keepNext/>
        <w:keepLines/>
        <w:spacing w:line="256" w:lineRule="auto"/>
        <w:ind w:left="-5" w:hanging="10"/>
        <w:outlineLvl w:val="0"/>
        <w:rPr>
          <w:rFonts w:ascii="Arial" w:eastAsia="Arial" w:hAnsi="Arial" w:cs="Arial"/>
          <w:b/>
          <w:color w:val="7996C5"/>
          <w:sz w:val="22"/>
          <w:szCs w:val="22"/>
        </w:rPr>
      </w:pPr>
    </w:p>
    <w:p w:rsidR="00162638" w:rsidRDefault="00162638" w:rsidP="00162638">
      <w:pPr>
        <w:spacing w:after="158" w:line="256" w:lineRule="auto"/>
        <w:ind w:left="10" w:hanging="10"/>
        <w:rPr>
          <w:rFonts w:ascii="Arial" w:eastAsia="Arial" w:hAnsi="Arial" w:cs="Arial"/>
          <w:color w:val="000000"/>
          <w:sz w:val="22"/>
          <w:szCs w:val="22"/>
        </w:rPr>
      </w:pPr>
      <w:r>
        <w:rPr>
          <w:rFonts w:ascii="Arial" w:eastAsia="Arial" w:hAnsi="Arial" w:cs="Arial"/>
          <w:color w:val="000000"/>
          <w:sz w:val="22"/>
          <w:szCs w:val="22"/>
        </w:rPr>
        <w:t xml:space="preserve">Count the number of each of the VARK letters you have circled to get your score for each VARK category. </w:t>
      </w:r>
    </w:p>
    <w:p w:rsidR="000E2E85" w:rsidRDefault="000E2E85" w:rsidP="00162638">
      <w:pPr>
        <w:spacing w:after="158" w:line="256" w:lineRule="auto"/>
        <w:ind w:left="10" w:hanging="10"/>
        <w:rPr>
          <w:rFonts w:ascii="Arial" w:eastAsia="Arial" w:hAnsi="Arial" w:cs="Arial"/>
          <w:color w:val="000000"/>
          <w:sz w:val="22"/>
          <w:szCs w:val="22"/>
        </w:rPr>
      </w:pPr>
    </w:p>
    <w:tbl>
      <w:tblPr>
        <w:tblStyle w:val="TableGrid2"/>
        <w:tblpPr w:vertAnchor="text" w:tblpX="2943" w:tblpY="-61"/>
        <w:tblOverlap w:val="never"/>
        <w:tblW w:w="871" w:type="dxa"/>
        <w:tblInd w:w="0" w:type="dxa"/>
        <w:tblCellMar>
          <w:top w:w="10" w:type="dxa"/>
          <w:left w:w="110" w:type="dxa"/>
          <w:right w:w="115" w:type="dxa"/>
        </w:tblCellMar>
        <w:tblLook w:val="04A0" w:firstRow="1" w:lastRow="0" w:firstColumn="1" w:lastColumn="0" w:noHBand="0" w:noVBand="1"/>
      </w:tblPr>
      <w:tblGrid>
        <w:gridCol w:w="871"/>
      </w:tblGrid>
      <w:tr w:rsidR="00162638" w:rsidTr="00162638">
        <w:trPr>
          <w:trHeight w:val="348"/>
        </w:trPr>
        <w:tc>
          <w:tcPr>
            <w:tcW w:w="871"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325D20" w:rsidRDefault="000E2E85">
            <w:pPr>
              <w:jc w:val="center"/>
              <w:rPr>
                <w:rFonts w:ascii="Arial" w:eastAsia="Arial" w:hAnsi="Arial" w:cs="Arial"/>
                <w:b/>
                <w:color w:val="FF0000"/>
                <w:sz w:val="22"/>
                <w:szCs w:val="22"/>
              </w:rPr>
            </w:pPr>
            <w:r w:rsidRPr="00325D20">
              <w:rPr>
                <w:rFonts w:ascii="Arial" w:eastAsia="Arial" w:hAnsi="Arial" w:cs="Arial"/>
                <w:b/>
                <w:color w:val="FF0000"/>
              </w:rPr>
              <w:t>2</w:t>
            </w:r>
          </w:p>
        </w:tc>
      </w:tr>
      <w:tr w:rsidR="00162638" w:rsidTr="00162638">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325D20" w:rsidRDefault="000E2E85">
            <w:pPr>
              <w:jc w:val="center"/>
              <w:rPr>
                <w:rFonts w:ascii="Arial" w:eastAsia="Arial" w:hAnsi="Arial" w:cs="Arial"/>
                <w:b/>
                <w:color w:val="FF0000"/>
              </w:rPr>
            </w:pPr>
            <w:r w:rsidRPr="00325D20">
              <w:rPr>
                <w:rFonts w:ascii="Arial" w:eastAsia="Arial" w:hAnsi="Arial" w:cs="Arial"/>
                <w:b/>
                <w:color w:val="FF0000"/>
              </w:rPr>
              <w:t>4</w:t>
            </w:r>
          </w:p>
        </w:tc>
      </w:tr>
      <w:tr w:rsidR="00162638" w:rsidTr="00162638">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325D20" w:rsidRDefault="000E2E85">
            <w:pPr>
              <w:jc w:val="center"/>
              <w:rPr>
                <w:rFonts w:ascii="Arial" w:eastAsia="Arial" w:hAnsi="Arial" w:cs="Arial"/>
                <w:b/>
                <w:color w:val="FF0000"/>
              </w:rPr>
            </w:pPr>
            <w:r w:rsidRPr="00325D20">
              <w:rPr>
                <w:rFonts w:ascii="Arial" w:eastAsia="Arial" w:hAnsi="Arial" w:cs="Arial"/>
                <w:b/>
                <w:color w:val="FF0000"/>
              </w:rPr>
              <w:t>1</w:t>
            </w:r>
          </w:p>
        </w:tc>
      </w:tr>
      <w:tr w:rsidR="00162638" w:rsidTr="00162638">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auto"/>
            <w:hideMark/>
          </w:tcPr>
          <w:p w:rsidR="00162638" w:rsidRPr="00325D20" w:rsidRDefault="000E2E85">
            <w:pPr>
              <w:jc w:val="center"/>
              <w:rPr>
                <w:rFonts w:ascii="Arial" w:eastAsia="Arial" w:hAnsi="Arial" w:cs="Arial"/>
                <w:b/>
                <w:color w:val="FF0000"/>
              </w:rPr>
            </w:pPr>
            <w:r w:rsidRPr="00325D20">
              <w:rPr>
                <w:rFonts w:ascii="Arial" w:eastAsia="Arial" w:hAnsi="Arial" w:cs="Arial"/>
                <w:b/>
                <w:color w:val="FF0000"/>
              </w:rPr>
              <w:t>6</w:t>
            </w:r>
          </w:p>
        </w:tc>
      </w:tr>
    </w:tbl>
    <w:p w:rsidR="00162638" w:rsidRDefault="00162638" w:rsidP="00162638">
      <w:pPr>
        <w:spacing w:after="110" w:line="256" w:lineRule="auto"/>
        <w:ind w:left="118" w:right="5757" w:hanging="10"/>
        <w:rPr>
          <w:rFonts w:ascii="Arial" w:eastAsia="Arial" w:hAnsi="Arial" w:cs="Arial"/>
          <w:color w:val="000000"/>
          <w:sz w:val="22"/>
          <w:szCs w:val="22"/>
        </w:rPr>
      </w:pPr>
      <w:r>
        <w:rPr>
          <w:rFonts w:ascii="Arial" w:eastAsia="Arial" w:hAnsi="Arial" w:cs="Arial"/>
          <w:color w:val="000000"/>
          <w:sz w:val="22"/>
          <w:szCs w:val="22"/>
        </w:rPr>
        <w:t xml:space="preserve">Total number of </w:t>
      </w:r>
      <w:r>
        <w:rPr>
          <w:rFonts w:ascii="Arial" w:eastAsia="Arial" w:hAnsi="Arial" w:cs="Arial"/>
          <w:b/>
          <w:color w:val="000000"/>
          <w:sz w:val="22"/>
          <w:szCs w:val="22"/>
        </w:rPr>
        <w:t>V</w:t>
      </w:r>
      <w:r>
        <w:rPr>
          <w:rFonts w:ascii="Arial" w:eastAsia="Arial" w:hAnsi="Arial" w:cs="Arial"/>
          <w:color w:val="000000"/>
          <w:sz w:val="22"/>
          <w:szCs w:val="22"/>
        </w:rPr>
        <w:t xml:space="preserve">s circled =  </w:t>
      </w:r>
    </w:p>
    <w:p w:rsidR="00162638" w:rsidRDefault="00162638" w:rsidP="00162638">
      <w:pPr>
        <w:spacing w:after="110" w:line="256" w:lineRule="auto"/>
        <w:ind w:left="118" w:right="5757" w:hanging="10"/>
        <w:rPr>
          <w:rFonts w:ascii="Arial" w:eastAsia="Arial" w:hAnsi="Arial" w:cs="Arial"/>
          <w:color w:val="000000"/>
          <w:sz w:val="22"/>
          <w:szCs w:val="22"/>
        </w:rPr>
      </w:pPr>
      <w:r>
        <w:rPr>
          <w:rFonts w:ascii="Arial" w:eastAsia="Arial" w:hAnsi="Arial" w:cs="Arial"/>
          <w:color w:val="000000"/>
          <w:sz w:val="22"/>
          <w:szCs w:val="22"/>
        </w:rPr>
        <w:t xml:space="preserve">Total number of </w:t>
      </w:r>
      <w:r>
        <w:rPr>
          <w:rFonts w:ascii="Arial" w:eastAsia="Arial" w:hAnsi="Arial" w:cs="Arial"/>
          <w:b/>
          <w:color w:val="000000"/>
          <w:sz w:val="22"/>
          <w:szCs w:val="22"/>
        </w:rPr>
        <w:t>A</w:t>
      </w:r>
      <w:r>
        <w:rPr>
          <w:rFonts w:ascii="Arial" w:eastAsia="Arial" w:hAnsi="Arial" w:cs="Arial"/>
          <w:color w:val="000000"/>
          <w:sz w:val="22"/>
          <w:szCs w:val="22"/>
        </w:rPr>
        <w:t xml:space="preserve">s circled = </w:t>
      </w:r>
    </w:p>
    <w:p w:rsidR="00162638" w:rsidRDefault="00162638" w:rsidP="00162638">
      <w:pPr>
        <w:spacing w:after="110" w:line="256" w:lineRule="auto"/>
        <w:ind w:left="118" w:right="5757" w:hanging="10"/>
        <w:rPr>
          <w:rFonts w:ascii="Arial" w:eastAsia="Arial" w:hAnsi="Arial" w:cs="Arial"/>
          <w:color w:val="000000"/>
          <w:sz w:val="22"/>
          <w:szCs w:val="22"/>
        </w:rPr>
      </w:pPr>
      <w:r>
        <w:rPr>
          <w:rFonts w:ascii="Arial" w:eastAsia="Arial" w:hAnsi="Arial" w:cs="Arial"/>
          <w:color w:val="000000"/>
          <w:sz w:val="22"/>
          <w:szCs w:val="22"/>
        </w:rPr>
        <w:t xml:space="preserve">Total number of </w:t>
      </w:r>
      <w:r>
        <w:rPr>
          <w:rFonts w:ascii="Arial" w:eastAsia="Arial" w:hAnsi="Arial" w:cs="Arial"/>
          <w:b/>
          <w:color w:val="000000"/>
          <w:sz w:val="22"/>
          <w:szCs w:val="22"/>
        </w:rPr>
        <w:t>R</w:t>
      </w:r>
      <w:r>
        <w:rPr>
          <w:rFonts w:ascii="Arial" w:eastAsia="Arial" w:hAnsi="Arial" w:cs="Arial"/>
          <w:color w:val="000000"/>
          <w:sz w:val="22"/>
          <w:szCs w:val="22"/>
        </w:rPr>
        <w:t xml:space="preserve">s circled = </w:t>
      </w:r>
    </w:p>
    <w:p w:rsidR="00162638" w:rsidRDefault="00162638" w:rsidP="00162638">
      <w:pPr>
        <w:spacing w:after="50" w:line="256" w:lineRule="auto"/>
        <w:ind w:left="118" w:right="5757" w:hanging="10"/>
        <w:rPr>
          <w:rFonts w:ascii="Arial" w:eastAsia="Arial" w:hAnsi="Arial" w:cs="Arial"/>
          <w:color w:val="000000"/>
          <w:sz w:val="22"/>
          <w:szCs w:val="22"/>
        </w:rPr>
      </w:pPr>
      <w:r>
        <w:rPr>
          <w:rFonts w:ascii="Arial" w:eastAsia="Arial" w:hAnsi="Arial" w:cs="Arial"/>
          <w:color w:val="000000"/>
          <w:sz w:val="22"/>
          <w:szCs w:val="22"/>
        </w:rPr>
        <w:t xml:space="preserve">Total number of </w:t>
      </w:r>
      <w:r>
        <w:rPr>
          <w:rFonts w:ascii="Arial" w:eastAsia="Arial" w:hAnsi="Arial" w:cs="Arial"/>
          <w:b/>
          <w:color w:val="000000"/>
          <w:sz w:val="22"/>
          <w:szCs w:val="22"/>
        </w:rPr>
        <w:t>K</w:t>
      </w:r>
      <w:r>
        <w:rPr>
          <w:rFonts w:ascii="Arial" w:eastAsia="Arial" w:hAnsi="Arial" w:cs="Arial"/>
          <w:color w:val="000000"/>
          <w:sz w:val="22"/>
          <w:szCs w:val="22"/>
        </w:rPr>
        <w:t xml:space="preserve">s circled = </w:t>
      </w:r>
    </w:p>
    <w:p w:rsidR="00162638" w:rsidRDefault="00162638"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0E2E85">
      <w:pPr>
        <w:pStyle w:val="Heading4"/>
        <w:spacing w:after="240"/>
        <w:rPr>
          <w:b/>
          <w:bCs/>
          <w:i w:val="0"/>
          <w:iCs w:val="0"/>
          <w:color w:val="auto"/>
        </w:rPr>
      </w:pPr>
      <w:r>
        <w:rPr>
          <w:b/>
          <w:bCs/>
          <w:i w:val="0"/>
          <w:iCs w:val="0"/>
          <w:color w:val="auto"/>
        </w:rPr>
        <w:lastRenderedPageBreak/>
        <w:t xml:space="preserve">APPENDIX </w:t>
      </w:r>
      <w:r w:rsidR="00325D20">
        <w:rPr>
          <w:b/>
          <w:bCs/>
          <w:i w:val="0"/>
          <w:iCs w:val="0"/>
          <w:color w:val="auto"/>
        </w:rPr>
        <w:t>2</w:t>
      </w:r>
    </w:p>
    <w:p w:rsidR="000E2E85" w:rsidRPr="000E2E85" w:rsidRDefault="000E2E85" w:rsidP="000E2E85">
      <w:pPr>
        <w:pStyle w:val="Heading4"/>
        <w:spacing w:after="240"/>
        <w:rPr>
          <w:rFonts w:eastAsia="Times New Roman"/>
          <w:b/>
          <w:bCs/>
          <w:i w:val="0"/>
          <w:iCs w:val="0"/>
          <w:color w:val="auto"/>
        </w:rPr>
      </w:pPr>
      <w:r w:rsidRPr="000E2E85">
        <w:rPr>
          <w:b/>
          <w:bCs/>
          <w:i w:val="0"/>
          <w:iCs w:val="0"/>
          <w:color w:val="auto"/>
        </w:rPr>
        <w:t>Scoring and Interpreting the Learning Styles Questionnaire</w:t>
      </w:r>
      <w:r w:rsidR="008428B4">
        <w:rPr>
          <w:b/>
          <w:bCs/>
          <w:i w:val="0"/>
          <w:iCs w:val="0"/>
          <w:color w:val="auto"/>
        </w:rPr>
        <w:t xml:space="preserve"> – Peter Honey &amp; Alan Mumford</w:t>
      </w:r>
    </w:p>
    <w:p w:rsidR="000E2E85" w:rsidRDefault="000E2E85" w:rsidP="000E2E85">
      <w:pPr>
        <w:spacing w:after="216"/>
        <w:jc w:val="both"/>
        <w:rPr>
          <w:rFonts w:ascii="Arial" w:hAnsi="Arial" w:cs="Arial"/>
          <w:spacing w:val="-4"/>
          <w:sz w:val="22"/>
          <w:szCs w:val="22"/>
        </w:rPr>
      </w:pPr>
      <w:r>
        <w:rPr>
          <w:rFonts w:ascii="Arial" w:hAnsi="Arial" w:cs="Arial"/>
          <w:spacing w:val="-4"/>
          <w:sz w:val="22"/>
          <w:szCs w:val="22"/>
        </w:rPr>
        <w:t>The Questionnaire is scored by awarding one point for each ticked item. There are no points for crossed items. Simply indicate on the lists below which items were ticked by circling the appropriate question number.</w:t>
      </w:r>
    </w:p>
    <w:p w:rsidR="000E2E85" w:rsidRDefault="000E2E85" w:rsidP="000E2E85">
      <w:pPr>
        <w:spacing w:after="216"/>
        <w:jc w:val="both"/>
        <w:rPr>
          <w:rFonts w:ascii="Arial" w:hAnsi="Arial" w:cs="Arial"/>
          <w:spacing w:val="-4"/>
          <w:sz w:val="22"/>
          <w:szCs w:val="22"/>
        </w:rPr>
      </w:pPr>
    </w:p>
    <w:p w:rsidR="000E2E85" w:rsidRDefault="000E2E85" w:rsidP="000E2E85">
      <w:pPr>
        <w:spacing w:after="216"/>
        <w:jc w:val="both"/>
        <w:rPr>
          <w:rFonts w:ascii="Arial" w:hAnsi="Arial" w:cs="Arial"/>
          <w:spacing w:val="-4"/>
          <w:sz w:val="22"/>
          <w:szCs w:val="22"/>
        </w:rPr>
      </w:pPr>
    </w:p>
    <w:p w:rsidR="000E2E85" w:rsidRDefault="000E2E85" w:rsidP="000E2E85">
      <w:pPr>
        <w:spacing w:after="216"/>
        <w:jc w:val="both"/>
        <w:rPr>
          <w:rFonts w:ascii="Arial" w:hAnsi="Arial" w:cs="Arial"/>
          <w:spacing w:val="-4"/>
          <w:sz w:val="22"/>
          <w:szCs w:val="22"/>
        </w:rPr>
      </w:pPr>
    </w:p>
    <w:p w:rsidR="000E2E85" w:rsidRDefault="000E2E85" w:rsidP="000E2E85">
      <w:pPr>
        <w:spacing w:after="216"/>
        <w:jc w:val="both"/>
        <w:rPr>
          <w:rFonts w:ascii="Arial" w:hAnsi="Arial" w:cs="Arial"/>
          <w:spacing w:val="-4"/>
          <w:sz w:val="22"/>
          <w:szCs w:val="22"/>
        </w:rPr>
      </w:pPr>
    </w:p>
    <w:tbl>
      <w:tblPr>
        <w:tblStyle w:val="TableGrid1"/>
        <w:tblW w:w="0" w:type="auto"/>
        <w:tblInd w:w="0" w:type="dxa"/>
        <w:tblLook w:val="04A0" w:firstRow="1" w:lastRow="0" w:firstColumn="1" w:lastColumn="0" w:noHBand="0" w:noVBand="1"/>
      </w:tblPr>
      <w:tblGrid>
        <w:gridCol w:w="1122"/>
        <w:gridCol w:w="1121"/>
        <w:gridCol w:w="1124"/>
        <w:gridCol w:w="1122"/>
        <w:gridCol w:w="1123"/>
        <w:gridCol w:w="1121"/>
        <w:gridCol w:w="1125"/>
        <w:gridCol w:w="1122"/>
      </w:tblGrid>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bookmarkStart w:id="0" w:name="_Hlk11262199"/>
            <w:r w:rsidRPr="000E2E85">
              <w:rPr>
                <w:rFonts w:ascii="Arial" w:hAnsi="Arial" w:cs="Arial"/>
                <w:bCs/>
                <w:lang w:val="en-AU"/>
              </w:rPr>
              <w:t>2</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7</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13</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w:t>
            </w:r>
          </w:p>
        </w:tc>
        <w:tc>
          <w:tcPr>
            <w:tcW w:w="1127" w:type="dxa"/>
            <w:tcBorders>
              <w:top w:val="nil"/>
              <w:left w:val="nil"/>
              <w:bottom w:val="nil"/>
              <w:right w:val="single" w:sz="18" w:space="0" w:color="auto"/>
            </w:tcBorders>
            <w:shd w:val="clear" w:color="auto" w:fill="auto"/>
            <w:hideMark/>
          </w:tcPr>
          <w:p w:rsidR="000E2E85" w:rsidRPr="000E2E85" w:rsidRDefault="000E2E85">
            <w:pPr>
              <w:jc w:val="center"/>
              <w:rPr>
                <w:rFonts w:ascii="Century Gothic" w:hAnsi="Century Gothic" w:cs="Times New Roman"/>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9</w:t>
            </w:r>
          </w:p>
        </w:tc>
        <w:tc>
          <w:tcPr>
            <w:tcW w:w="1127" w:type="dxa"/>
            <w:tcBorders>
              <w:top w:val="nil"/>
              <w:left w:val="nil"/>
              <w:bottom w:val="nil"/>
              <w:right w:val="single" w:sz="18" w:space="0" w:color="auto"/>
            </w:tcBorders>
            <w:shd w:val="clear" w:color="auto" w:fill="auto"/>
          </w:tcPr>
          <w:p w:rsidR="000E2E85" w:rsidRDefault="000201DC" w:rsidP="000201DC">
            <w:pPr>
              <w:rPr>
                <w:rFonts w:ascii="Century Gothic" w:hAnsi="Century Gothic" w:cs="Times New Roman"/>
                <w:lang w:val="en-AU"/>
              </w:rPr>
            </w:pPr>
            <w:r>
              <w:rPr>
                <w:rFonts w:ascii="Century Gothic" w:hAnsi="Century Gothic" w:cs="Times New Roman"/>
                <w:lang w:val="en-AU"/>
              </w:rPr>
              <w:t xml:space="preserve">      </w:t>
            </w: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15</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8</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11</w:t>
            </w:r>
          </w:p>
        </w:tc>
        <w:tc>
          <w:tcPr>
            <w:tcW w:w="1127" w:type="dxa"/>
            <w:tcBorders>
              <w:top w:val="nil"/>
              <w:left w:val="nil"/>
              <w:bottom w:val="nil"/>
              <w:right w:val="single" w:sz="18" w:space="0" w:color="auto"/>
            </w:tcBorders>
            <w:shd w:val="clear" w:color="auto" w:fill="auto"/>
            <w:hideMark/>
          </w:tcPr>
          <w:p w:rsidR="000E2E85" w:rsidRDefault="000201DC" w:rsidP="000201DC">
            <w:pPr>
              <w:rPr>
                <w:rFonts w:ascii="Century Gothic" w:hAnsi="Century Gothic" w:cs="Times New Roman"/>
                <w:lang w:val="en-AU"/>
              </w:rPr>
            </w:pPr>
            <w:r>
              <w:rPr>
                <w:rFonts w:ascii="Century Gothic" w:hAnsi="Century Gothic" w:cs="Times New Roman"/>
                <w:lang w:val="en-AU"/>
              </w:rPr>
              <w:t xml:space="preserve">      </w:t>
            </w: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10</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16</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12</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19</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17</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25</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14</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21</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23</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28</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18</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27</w:t>
            </w:r>
          </w:p>
        </w:tc>
        <w:tc>
          <w:tcPr>
            <w:tcW w:w="1127" w:type="dxa"/>
            <w:tcBorders>
              <w:top w:val="nil"/>
              <w:left w:val="nil"/>
              <w:bottom w:val="nil"/>
              <w:right w:val="single" w:sz="18" w:space="0" w:color="auto"/>
            </w:tcBorders>
            <w:shd w:val="clear" w:color="auto" w:fill="auto"/>
          </w:tcPr>
          <w:p w:rsidR="000E2E85" w:rsidRDefault="000E2E85">
            <w:pPr>
              <w:jc w:val="center"/>
              <w:rPr>
                <w:rFonts w:ascii="Century Gothic" w:hAnsi="Century Gothic" w:cs="Times New Roman"/>
                <w:lang w:val="en-AU"/>
              </w:rPr>
            </w:pP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24</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29</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20</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35</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32</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31</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22</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37</w:t>
            </w:r>
          </w:p>
        </w:tc>
        <w:tc>
          <w:tcPr>
            <w:tcW w:w="1127" w:type="dxa"/>
            <w:tcBorders>
              <w:top w:val="nil"/>
              <w:left w:val="nil"/>
              <w:bottom w:val="nil"/>
              <w:right w:val="single" w:sz="18" w:space="0" w:color="auto"/>
            </w:tcBorders>
            <w:shd w:val="clear" w:color="auto" w:fill="auto"/>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34</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cs="Times New Roman"/>
                <w:bCs/>
                <w:lang w:val="en-AU"/>
              </w:rPr>
            </w:pPr>
            <w:r w:rsidRPr="000E2E85">
              <w:rPr>
                <w:rFonts w:ascii="Arial" w:hAnsi="Arial" w:cs="Arial"/>
                <w:bCs/>
                <w:lang w:val="en-AU"/>
              </w:rPr>
              <w:t>33</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26</w:t>
            </w:r>
          </w:p>
        </w:tc>
        <w:tc>
          <w:tcPr>
            <w:tcW w:w="1127" w:type="dxa"/>
            <w:tcBorders>
              <w:top w:val="nil"/>
              <w:left w:val="nil"/>
              <w:bottom w:val="nil"/>
              <w:right w:val="single" w:sz="18" w:space="0" w:color="auto"/>
            </w:tcBorders>
            <w:shd w:val="clear" w:color="auto" w:fill="auto"/>
          </w:tcPr>
          <w:p w:rsidR="000E2E85" w:rsidRPr="000E2E85" w:rsidRDefault="000E2E85">
            <w:pPr>
              <w:jc w:val="center"/>
              <w:rPr>
                <w:rFonts w:ascii="Century Gothic" w:hAnsi="Century Gothic"/>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44</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38</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36</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30</w:t>
            </w:r>
          </w:p>
        </w:tc>
        <w:tc>
          <w:tcPr>
            <w:tcW w:w="1127" w:type="dxa"/>
            <w:tcBorders>
              <w:top w:val="nil"/>
              <w:left w:val="nil"/>
              <w:bottom w:val="nil"/>
              <w:right w:val="single" w:sz="18" w:space="0" w:color="auto"/>
            </w:tcBorders>
            <w:shd w:val="clear" w:color="auto" w:fill="auto"/>
            <w:hideMark/>
          </w:tcPr>
          <w:p w:rsidR="000E2E85" w:rsidRPr="000E2E85" w:rsidRDefault="000E2E85">
            <w:pPr>
              <w:jc w:val="center"/>
              <w:rPr>
                <w:rFonts w:ascii="Century Gothic" w:hAnsi="Century Gothic" w:cs="Times New Roman"/>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49</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40</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39</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42</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50</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43</w:t>
            </w:r>
          </w:p>
        </w:tc>
        <w:tc>
          <w:tcPr>
            <w:tcW w:w="1127" w:type="dxa"/>
            <w:tcBorders>
              <w:top w:val="nil"/>
              <w:left w:val="nil"/>
              <w:bottom w:val="nil"/>
              <w:right w:val="single" w:sz="18" w:space="0" w:color="auto"/>
            </w:tcBorders>
            <w:shd w:val="clear" w:color="auto" w:fill="auto"/>
            <w:hideMark/>
          </w:tcPr>
          <w:p w:rsidR="000E2E85" w:rsidRDefault="000201DC" w:rsidP="000201DC">
            <w:pPr>
              <w:rPr>
                <w:rFonts w:ascii="Arial" w:hAnsi="Arial" w:cs="Arial"/>
                <w:b/>
                <w:lang w:val="en-AU"/>
              </w:rPr>
            </w:pPr>
            <w:r>
              <w:rPr>
                <w:rFonts w:ascii="Arial" w:hAnsi="Arial" w:cs="Arial"/>
                <w:b/>
                <w:lang w:val="en-AU"/>
              </w:rPr>
              <w:t xml:space="preserve">   </w:t>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41</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47</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53</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45</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46</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51</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54</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48</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52</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57</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56</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58</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55</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61</w:t>
            </w:r>
          </w:p>
        </w:tc>
        <w:tc>
          <w:tcPr>
            <w:tcW w:w="1127" w:type="dxa"/>
            <w:tcBorders>
              <w:top w:val="nil"/>
              <w:left w:val="nil"/>
              <w:bottom w:val="nil"/>
              <w:right w:val="single" w:sz="18" w:space="0" w:color="auto"/>
            </w:tcBorders>
            <w:shd w:val="clear" w:color="auto" w:fill="auto"/>
          </w:tcPr>
          <w:p w:rsidR="000E2E85" w:rsidRPr="000E2E85" w:rsidRDefault="000201DC" w:rsidP="000201DC">
            <w:pPr>
              <w:rPr>
                <w:rFonts w:ascii="Century Gothic" w:hAnsi="Century Gothic" w:cs="Times New Roman"/>
                <w:b/>
                <w:lang w:val="en-AU"/>
              </w:rPr>
            </w:pPr>
            <w:r>
              <w:rPr>
                <w:rFonts w:ascii="Century Gothic" w:hAnsi="Century Gothic" w:cs="Times New Roman"/>
                <w:b/>
                <w:lang w:val="en-AU"/>
              </w:rPr>
              <w:t xml:space="preserve">     </w:t>
            </w: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59</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64</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60</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63</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65</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71</w:t>
            </w:r>
          </w:p>
        </w:tc>
        <w:tc>
          <w:tcPr>
            <w:tcW w:w="1127" w:type="dxa"/>
            <w:tcBorders>
              <w:top w:val="nil"/>
              <w:left w:val="nil"/>
              <w:bottom w:val="nil"/>
              <w:right w:val="single" w:sz="18" w:space="0" w:color="auto"/>
            </w:tcBorders>
            <w:shd w:val="clear" w:color="auto" w:fill="auto"/>
          </w:tcPr>
          <w:p w:rsidR="000E2E85" w:rsidRDefault="000E2E85">
            <w:pPr>
              <w:jc w:val="center"/>
              <w:rPr>
                <w:rFonts w:ascii="Arial" w:hAnsi="Arial" w:cs="Arial"/>
                <w:b/>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62</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cs="Times New Roman"/>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68</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cs="Times New Roman"/>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Arial" w:hAnsi="Arial" w:cs="Arial"/>
                <w:bCs/>
                <w:lang w:val="en-AU"/>
              </w:rPr>
            </w:pPr>
            <w:r w:rsidRPr="000E2E85">
              <w:rPr>
                <w:rFonts w:ascii="Arial" w:hAnsi="Arial" w:cs="Arial"/>
                <w:bCs/>
                <w:lang w:val="en-AU"/>
              </w:rPr>
              <w:t>69</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cs="Times New Roman"/>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72</w:t>
            </w:r>
          </w:p>
        </w:tc>
        <w:tc>
          <w:tcPr>
            <w:tcW w:w="1127" w:type="dxa"/>
            <w:tcBorders>
              <w:top w:val="nil"/>
              <w:left w:val="nil"/>
              <w:bottom w:val="nil"/>
              <w:right w:val="single" w:sz="18" w:space="0" w:color="auto"/>
            </w:tcBorders>
            <w:shd w:val="clear" w:color="auto" w:fill="auto"/>
          </w:tcPr>
          <w:p w:rsidR="000E2E85" w:rsidRDefault="000201DC">
            <w:pPr>
              <w:jc w:val="center"/>
              <w:rPr>
                <w:rFonts w:ascii="Arial" w:hAnsi="Arial" w:cs="Arial"/>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cs="Times New Roman"/>
                <w:bCs/>
                <w:lang w:val="en-AU"/>
              </w:rPr>
            </w:pPr>
            <w:r w:rsidRPr="000E2E85">
              <w:rPr>
                <w:rFonts w:ascii="Arial" w:hAnsi="Arial" w:cs="Arial"/>
                <w:bCs/>
                <w:lang w:val="en-AU"/>
              </w:rPr>
              <w:t>66</w:t>
            </w:r>
          </w:p>
        </w:tc>
        <w:tc>
          <w:tcPr>
            <w:tcW w:w="1127" w:type="dxa"/>
            <w:tcBorders>
              <w:top w:val="nil"/>
              <w:left w:val="nil"/>
              <w:bottom w:val="nil"/>
              <w:right w:val="single" w:sz="18" w:space="0" w:color="auto"/>
            </w:tcBorders>
            <w:shd w:val="clear" w:color="auto" w:fill="auto"/>
            <w:hideMark/>
          </w:tcPr>
          <w:p w:rsidR="000E2E85" w:rsidRDefault="000201DC">
            <w:pPr>
              <w:jc w:val="center"/>
              <w:rPr>
                <w:rFonts w:ascii="Century Gothic" w:hAnsi="Century Gothic"/>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75</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Arial" w:hAnsi="Arial" w:cs="Arial"/>
                <w:bCs/>
                <w:lang w:val="en-AU"/>
              </w:rPr>
              <w:t>70</w:t>
            </w:r>
          </w:p>
        </w:tc>
        <w:tc>
          <w:tcPr>
            <w:tcW w:w="1127" w:type="dxa"/>
            <w:tcBorders>
              <w:top w:val="nil"/>
              <w:left w:val="nil"/>
              <w:bottom w:val="nil"/>
              <w:right w:val="single" w:sz="18" w:space="0" w:color="auto"/>
            </w:tcBorders>
            <w:shd w:val="clear" w:color="auto" w:fill="auto"/>
          </w:tcPr>
          <w:p w:rsidR="000E2E85" w:rsidRDefault="000201DC">
            <w:pPr>
              <w:jc w:val="center"/>
              <w:rPr>
                <w:rFonts w:ascii="Century Gothic" w:hAnsi="Century Gothic"/>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74</w:t>
            </w:r>
          </w:p>
        </w:tc>
        <w:tc>
          <w:tcPr>
            <w:tcW w:w="1127" w:type="dxa"/>
            <w:tcBorders>
              <w:top w:val="nil"/>
              <w:left w:val="nil"/>
              <w:bottom w:val="nil"/>
              <w:right w:val="single" w:sz="18" w:space="0" w:color="auto"/>
            </w:tcBorders>
            <w:shd w:val="clear" w:color="auto" w:fill="auto"/>
          </w:tcPr>
          <w:p w:rsidR="000E2E85" w:rsidRDefault="000201DC">
            <w:pPr>
              <w:jc w:val="center"/>
              <w:rPr>
                <w:rFonts w:ascii="Century Gothic" w:hAnsi="Century Gothic"/>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67</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lang w:val="en-AU"/>
              </w:rPr>
            </w:pP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77</w:t>
            </w:r>
          </w:p>
        </w:tc>
        <w:tc>
          <w:tcPr>
            <w:tcW w:w="1127" w:type="dxa"/>
            <w:tcBorders>
              <w:top w:val="nil"/>
              <w:left w:val="nil"/>
              <w:bottom w:val="nil"/>
              <w:right w:val="single" w:sz="18" w:space="0" w:color="auto"/>
            </w:tcBorders>
            <w:shd w:val="clear" w:color="auto" w:fill="auto"/>
            <w:hideMark/>
          </w:tcPr>
          <w:p w:rsidR="000E2E85" w:rsidRPr="000E2E85" w:rsidRDefault="000201DC">
            <w:pPr>
              <w:jc w:val="center"/>
              <w:rPr>
                <w:rFonts w:ascii="Century Gothic" w:hAnsi="Century Gothic"/>
                <w:b/>
                <w:lang w:val="en-AU"/>
              </w:rPr>
            </w:pPr>
            <w:r>
              <w:rPr>
                <w:rFonts w:ascii="Arial" w:hAnsi="Arial" w:cs="Arial"/>
                <w:b/>
                <w:lang w:val="en-AU"/>
              </w:rPr>
              <w:sym w:font="Wingdings 2" w:char="F050"/>
            </w:r>
          </w:p>
        </w:tc>
        <w:tc>
          <w:tcPr>
            <w:tcW w:w="1127" w:type="dxa"/>
            <w:tcBorders>
              <w:top w:val="nil"/>
              <w:left w:val="single" w:sz="18" w:space="0" w:color="auto"/>
              <w:bottom w:val="nil"/>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73</w:t>
            </w:r>
          </w:p>
        </w:tc>
        <w:tc>
          <w:tcPr>
            <w:tcW w:w="1127" w:type="dxa"/>
            <w:tcBorders>
              <w:top w:val="nil"/>
              <w:left w:val="nil"/>
              <w:bottom w:val="nil"/>
              <w:right w:val="single" w:sz="18" w:space="0" w:color="auto"/>
            </w:tcBorders>
            <w:shd w:val="clear" w:color="auto" w:fill="auto"/>
            <w:hideMark/>
          </w:tcPr>
          <w:p w:rsidR="000E2E85" w:rsidRDefault="000E2E85">
            <w:pPr>
              <w:jc w:val="center"/>
              <w:rPr>
                <w:rFonts w:ascii="Century Gothic" w:hAnsi="Century Gothic"/>
                <w:lang w:val="en-AU"/>
              </w:rPr>
            </w:pPr>
            <w:r>
              <w:rPr>
                <w:rFonts w:ascii="Arial" w:hAnsi="Arial" w:cs="Arial"/>
                <w:b/>
                <w:lang w:val="en-AU"/>
              </w:rPr>
              <w:sym w:font="Wingdings 2" w:char="F050"/>
            </w:r>
          </w:p>
        </w:tc>
      </w:tr>
      <w:tr w:rsidR="000E2E85" w:rsidTr="000E2E85">
        <w:tc>
          <w:tcPr>
            <w:tcW w:w="1127" w:type="dxa"/>
            <w:tcBorders>
              <w:top w:val="nil"/>
              <w:left w:val="single" w:sz="18" w:space="0" w:color="auto"/>
              <w:bottom w:val="single" w:sz="4" w:space="0" w:color="auto"/>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79</w:t>
            </w:r>
          </w:p>
        </w:tc>
        <w:tc>
          <w:tcPr>
            <w:tcW w:w="1127" w:type="dxa"/>
            <w:tcBorders>
              <w:top w:val="nil"/>
              <w:left w:val="nil"/>
              <w:bottom w:val="single" w:sz="4" w:space="0" w:color="auto"/>
              <w:right w:val="single" w:sz="18" w:space="0" w:color="auto"/>
            </w:tcBorders>
            <w:shd w:val="clear" w:color="auto" w:fill="auto"/>
          </w:tcPr>
          <w:p w:rsidR="000E2E85" w:rsidRDefault="000201DC">
            <w:pPr>
              <w:jc w:val="center"/>
              <w:rPr>
                <w:rFonts w:ascii="Century Gothic" w:hAnsi="Century Gothic"/>
                <w:b/>
                <w:lang w:val="en-AU"/>
              </w:rPr>
            </w:pPr>
            <w:r>
              <w:rPr>
                <w:rFonts w:ascii="Arial" w:hAnsi="Arial" w:cs="Arial"/>
                <w:b/>
                <w:lang w:val="en-AU"/>
              </w:rPr>
              <w:sym w:font="Wingdings 2" w:char="F050"/>
            </w:r>
          </w:p>
        </w:tc>
        <w:tc>
          <w:tcPr>
            <w:tcW w:w="1127" w:type="dxa"/>
            <w:tcBorders>
              <w:top w:val="nil"/>
              <w:left w:val="single" w:sz="18" w:space="0" w:color="auto"/>
              <w:bottom w:val="single" w:sz="4" w:space="0" w:color="auto"/>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76</w:t>
            </w:r>
          </w:p>
        </w:tc>
        <w:tc>
          <w:tcPr>
            <w:tcW w:w="1127" w:type="dxa"/>
            <w:tcBorders>
              <w:top w:val="nil"/>
              <w:left w:val="nil"/>
              <w:bottom w:val="single" w:sz="4" w:space="0" w:color="auto"/>
              <w:right w:val="single" w:sz="18" w:space="0" w:color="auto"/>
            </w:tcBorders>
            <w:shd w:val="clear" w:color="auto" w:fill="auto"/>
            <w:hideMark/>
          </w:tcPr>
          <w:p w:rsidR="000E2E85" w:rsidRDefault="000201DC">
            <w:pPr>
              <w:jc w:val="center"/>
              <w:rPr>
                <w:rFonts w:ascii="Century Gothic" w:hAnsi="Century Gothic"/>
                <w:lang w:val="en-AU"/>
              </w:rPr>
            </w:pPr>
            <w:r>
              <w:rPr>
                <w:rFonts w:ascii="Arial" w:hAnsi="Arial" w:cs="Arial"/>
                <w:b/>
                <w:lang w:val="en-AU"/>
              </w:rPr>
              <w:sym w:font="Wingdings 2" w:char="F050"/>
            </w:r>
          </w:p>
        </w:tc>
        <w:tc>
          <w:tcPr>
            <w:tcW w:w="1127" w:type="dxa"/>
            <w:tcBorders>
              <w:top w:val="nil"/>
              <w:left w:val="single" w:sz="18" w:space="0" w:color="auto"/>
              <w:bottom w:val="single" w:sz="4" w:space="0" w:color="auto"/>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78</w:t>
            </w:r>
          </w:p>
        </w:tc>
        <w:tc>
          <w:tcPr>
            <w:tcW w:w="1127" w:type="dxa"/>
            <w:tcBorders>
              <w:top w:val="nil"/>
              <w:left w:val="nil"/>
              <w:bottom w:val="single" w:sz="4" w:space="0" w:color="auto"/>
              <w:right w:val="single" w:sz="18" w:space="0" w:color="auto"/>
            </w:tcBorders>
            <w:shd w:val="clear" w:color="auto" w:fill="auto"/>
          </w:tcPr>
          <w:p w:rsidR="000E2E85" w:rsidRPr="000E2E85" w:rsidRDefault="000E2E85">
            <w:pPr>
              <w:jc w:val="center"/>
              <w:rPr>
                <w:rFonts w:ascii="Century Gothic" w:hAnsi="Century Gothic"/>
                <w:bCs/>
                <w:lang w:val="en-AU"/>
              </w:rPr>
            </w:pPr>
          </w:p>
        </w:tc>
        <w:tc>
          <w:tcPr>
            <w:tcW w:w="1127" w:type="dxa"/>
            <w:tcBorders>
              <w:top w:val="nil"/>
              <w:left w:val="single" w:sz="18" w:space="0" w:color="auto"/>
              <w:bottom w:val="single" w:sz="4" w:space="0" w:color="auto"/>
              <w:right w:val="nil"/>
            </w:tcBorders>
            <w:hideMark/>
          </w:tcPr>
          <w:p w:rsidR="000E2E85" w:rsidRPr="000E2E85" w:rsidRDefault="000E2E85">
            <w:pPr>
              <w:jc w:val="center"/>
              <w:rPr>
                <w:rFonts w:ascii="Century Gothic" w:hAnsi="Century Gothic"/>
                <w:bCs/>
                <w:lang w:val="en-AU"/>
              </w:rPr>
            </w:pPr>
            <w:r w:rsidRPr="000E2E85">
              <w:rPr>
                <w:rFonts w:ascii="Century Gothic" w:hAnsi="Century Gothic"/>
                <w:bCs/>
                <w:lang w:val="en-AU"/>
              </w:rPr>
              <w:t>80</w:t>
            </w:r>
          </w:p>
        </w:tc>
        <w:tc>
          <w:tcPr>
            <w:tcW w:w="1127" w:type="dxa"/>
            <w:tcBorders>
              <w:top w:val="nil"/>
              <w:left w:val="nil"/>
              <w:bottom w:val="single" w:sz="4" w:space="0" w:color="auto"/>
              <w:right w:val="single" w:sz="18" w:space="0" w:color="auto"/>
            </w:tcBorders>
            <w:shd w:val="clear" w:color="auto" w:fill="auto"/>
          </w:tcPr>
          <w:p w:rsidR="000E2E85" w:rsidRDefault="000E2E85">
            <w:pPr>
              <w:jc w:val="center"/>
              <w:rPr>
                <w:rFonts w:ascii="Century Gothic" w:hAnsi="Century Gothic"/>
                <w:b/>
                <w:lang w:val="en-AU"/>
              </w:rPr>
            </w:pPr>
          </w:p>
        </w:tc>
      </w:tr>
      <w:tr w:rsidR="000E2E85" w:rsidTr="000E2E85">
        <w:tc>
          <w:tcPr>
            <w:tcW w:w="2254" w:type="dxa"/>
            <w:gridSpan w:val="2"/>
            <w:tcBorders>
              <w:top w:val="single" w:sz="4" w:space="0" w:color="auto"/>
              <w:left w:val="single" w:sz="18" w:space="0" w:color="auto"/>
              <w:bottom w:val="single" w:sz="4" w:space="0" w:color="auto"/>
              <w:right w:val="single" w:sz="18" w:space="0" w:color="auto"/>
            </w:tcBorders>
          </w:tcPr>
          <w:p w:rsidR="000E2E85" w:rsidRDefault="000E2E85">
            <w:pPr>
              <w:ind w:right="144"/>
              <w:jc w:val="center"/>
              <w:rPr>
                <w:rFonts w:ascii="Arial" w:hAnsi="Arial" w:cs="Arial"/>
                <w:b/>
                <w:bCs/>
                <w:spacing w:val="-4"/>
                <w:lang w:val="en-AU"/>
              </w:rPr>
            </w:pPr>
          </w:p>
          <w:p w:rsidR="000E2E85" w:rsidRDefault="000E2E85">
            <w:pPr>
              <w:ind w:right="144"/>
              <w:jc w:val="center"/>
              <w:rPr>
                <w:rFonts w:ascii="Arial" w:hAnsi="Arial" w:cs="Arial"/>
                <w:b/>
                <w:bCs/>
                <w:spacing w:val="-4"/>
                <w:lang w:val="en-AU"/>
              </w:rPr>
            </w:pPr>
            <w:r>
              <w:rPr>
                <w:rFonts w:ascii="Arial" w:hAnsi="Arial" w:cs="Arial"/>
                <w:b/>
                <w:bCs/>
                <w:spacing w:val="-4"/>
                <w:lang w:val="en-AU"/>
              </w:rPr>
              <w:t>13</w:t>
            </w:r>
          </w:p>
        </w:tc>
        <w:tc>
          <w:tcPr>
            <w:tcW w:w="2254" w:type="dxa"/>
            <w:gridSpan w:val="2"/>
            <w:tcBorders>
              <w:top w:val="single" w:sz="4" w:space="0" w:color="auto"/>
              <w:left w:val="single" w:sz="18" w:space="0" w:color="auto"/>
              <w:bottom w:val="single" w:sz="4" w:space="0" w:color="auto"/>
              <w:right w:val="single" w:sz="18" w:space="0" w:color="auto"/>
            </w:tcBorders>
          </w:tcPr>
          <w:p w:rsidR="000E2E85" w:rsidRDefault="000E2E85">
            <w:pPr>
              <w:ind w:right="144"/>
              <w:jc w:val="center"/>
              <w:rPr>
                <w:rFonts w:ascii="Arial" w:hAnsi="Arial" w:cs="Arial"/>
                <w:b/>
                <w:bCs/>
                <w:spacing w:val="-4"/>
                <w:lang w:val="en-AU"/>
              </w:rPr>
            </w:pPr>
          </w:p>
          <w:p w:rsidR="000E2E85" w:rsidRDefault="000E2E85">
            <w:pPr>
              <w:ind w:right="144"/>
              <w:jc w:val="center"/>
              <w:rPr>
                <w:rFonts w:ascii="Arial" w:hAnsi="Arial" w:cs="Arial"/>
                <w:b/>
                <w:bCs/>
                <w:spacing w:val="-4"/>
                <w:lang w:val="en-AU"/>
              </w:rPr>
            </w:pPr>
            <w:r>
              <w:rPr>
                <w:rFonts w:ascii="Arial" w:hAnsi="Arial" w:cs="Arial"/>
                <w:b/>
                <w:bCs/>
                <w:spacing w:val="-4"/>
                <w:lang w:val="en-AU"/>
              </w:rPr>
              <w:t>14</w:t>
            </w:r>
          </w:p>
        </w:tc>
        <w:tc>
          <w:tcPr>
            <w:tcW w:w="2254" w:type="dxa"/>
            <w:gridSpan w:val="2"/>
            <w:tcBorders>
              <w:top w:val="single" w:sz="4" w:space="0" w:color="auto"/>
              <w:left w:val="single" w:sz="18" w:space="0" w:color="auto"/>
              <w:bottom w:val="single" w:sz="4" w:space="0" w:color="auto"/>
              <w:right w:val="single" w:sz="18" w:space="0" w:color="auto"/>
            </w:tcBorders>
          </w:tcPr>
          <w:p w:rsidR="000E2E85" w:rsidRDefault="000E2E85">
            <w:pPr>
              <w:ind w:right="144"/>
              <w:jc w:val="center"/>
              <w:rPr>
                <w:rFonts w:ascii="Arial" w:hAnsi="Arial" w:cs="Arial"/>
                <w:b/>
                <w:bCs/>
                <w:spacing w:val="-4"/>
                <w:lang w:val="en-AU"/>
              </w:rPr>
            </w:pPr>
          </w:p>
          <w:p w:rsidR="000E2E85" w:rsidRPr="000201DC" w:rsidRDefault="000E2E85">
            <w:pPr>
              <w:ind w:right="144"/>
              <w:jc w:val="center"/>
              <w:rPr>
                <w:rFonts w:ascii="Arial" w:hAnsi="Arial" w:cs="Arial"/>
                <w:b/>
                <w:bCs/>
                <w:color w:val="FF0000"/>
                <w:spacing w:val="-4"/>
                <w:lang w:val="en-AU"/>
              </w:rPr>
            </w:pPr>
            <w:r w:rsidRPr="000201DC">
              <w:rPr>
                <w:rFonts w:ascii="Arial" w:hAnsi="Arial" w:cs="Arial"/>
                <w:b/>
                <w:bCs/>
                <w:color w:val="FF0000"/>
                <w:spacing w:val="-4"/>
                <w:lang w:val="en-AU"/>
              </w:rPr>
              <w:t>16</w:t>
            </w:r>
          </w:p>
          <w:p w:rsidR="000E2E85" w:rsidRDefault="000E2E85">
            <w:pPr>
              <w:ind w:right="144"/>
              <w:jc w:val="center"/>
              <w:rPr>
                <w:rFonts w:ascii="Arial" w:hAnsi="Arial" w:cs="Arial"/>
                <w:b/>
                <w:bCs/>
                <w:spacing w:val="-4"/>
                <w:lang w:val="en-AU"/>
              </w:rPr>
            </w:pPr>
          </w:p>
        </w:tc>
        <w:tc>
          <w:tcPr>
            <w:tcW w:w="2254" w:type="dxa"/>
            <w:gridSpan w:val="2"/>
            <w:tcBorders>
              <w:top w:val="single" w:sz="4" w:space="0" w:color="auto"/>
              <w:left w:val="single" w:sz="18" w:space="0" w:color="auto"/>
              <w:bottom w:val="single" w:sz="4" w:space="0" w:color="auto"/>
              <w:right w:val="single" w:sz="18" w:space="0" w:color="auto"/>
            </w:tcBorders>
          </w:tcPr>
          <w:p w:rsidR="000E2E85" w:rsidRDefault="000E2E85">
            <w:pPr>
              <w:ind w:right="144"/>
              <w:jc w:val="center"/>
              <w:rPr>
                <w:rFonts w:ascii="Arial" w:hAnsi="Arial" w:cs="Arial"/>
                <w:b/>
                <w:bCs/>
                <w:spacing w:val="-4"/>
                <w:lang w:val="en-AU"/>
              </w:rPr>
            </w:pPr>
          </w:p>
          <w:p w:rsidR="000E2E85" w:rsidRPr="000201DC" w:rsidRDefault="000E2E85">
            <w:pPr>
              <w:ind w:right="144"/>
              <w:jc w:val="center"/>
              <w:rPr>
                <w:rFonts w:ascii="Arial" w:hAnsi="Arial" w:cs="Arial"/>
                <w:b/>
                <w:bCs/>
                <w:color w:val="FF0000"/>
                <w:spacing w:val="-4"/>
                <w:lang w:val="en-AU"/>
              </w:rPr>
            </w:pPr>
            <w:r w:rsidRPr="000201DC">
              <w:rPr>
                <w:rFonts w:ascii="Arial" w:hAnsi="Arial" w:cs="Arial"/>
                <w:b/>
                <w:bCs/>
                <w:color w:val="FF0000"/>
                <w:spacing w:val="-4"/>
                <w:lang w:val="en-AU"/>
              </w:rPr>
              <w:t>17</w:t>
            </w:r>
          </w:p>
          <w:p w:rsidR="000E2E85" w:rsidRDefault="000E2E85">
            <w:pPr>
              <w:ind w:right="144"/>
              <w:jc w:val="center"/>
              <w:rPr>
                <w:rFonts w:ascii="Arial" w:hAnsi="Arial" w:cs="Arial"/>
                <w:b/>
                <w:bCs/>
                <w:spacing w:val="-4"/>
                <w:lang w:val="en-AU"/>
              </w:rPr>
            </w:pPr>
          </w:p>
        </w:tc>
      </w:tr>
      <w:tr w:rsidR="000E2E85" w:rsidTr="000201DC">
        <w:tc>
          <w:tcPr>
            <w:tcW w:w="2254" w:type="dxa"/>
            <w:gridSpan w:val="2"/>
            <w:tcBorders>
              <w:top w:val="single" w:sz="4" w:space="0" w:color="auto"/>
              <w:left w:val="single" w:sz="18" w:space="0" w:color="auto"/>
              <w:bottom w:val="single" w:sz="4" w:space="0" w:color="auto"/>
              <w:right w:val="single" w:sz="18" w:space="0" w:color="auto"/>
            </w:tcBorders>
            <w:hideMark/>
          </w:tcPr>
          <w:p w:rsidR="000E2E85" w:rsidRDefault="000E2E85">
            <w:pPr>
              <w:ind w:right="144"/>
              <w:jc w:val="center"/>
              <w:rPr>
                <w:rFonts w:ascii="Arial" w:hAnsi="Arial" w:cs="Arial"/>
                <w:b/>
                <w:bCs/>
                <w:spacing w:val="-4"/>
                <w:lang w:val="en-AU"/>
              </w:rPr>
            </w:pPr>
            <w:r>
              <w:rPr>
                <w:rFonts w:ascii="Arial" w:hAnsi="Arial" w:cs="Arial"/>
                <w:b/>
                <w:bCs/>
                <w:spacing w:val="-4"/>
                <w:lang w:val="en-AU"/>
              </w:rPr>
              <w:t>Activist</w:t>
            </w:r>
          </w:p>
        </w:tc>
        <w:tc>
          <w:tcPr>
            <w:tcW w:w="2254" w:type="dxa"/>
            <w:gridSpan w:val="2"/>
            <w:tcBorders>
              <w:top w:val="single" w:sz="4" w:space="0" w:color="auto"/>
              <w:left w:val="single" w:sz="18" w:space="0" w:color="auto"/>
              <w:bottom w:val="single" w:sz="4" w:space="0" w:color="auto"/>
              <w:right w:val="single" w:sz="18" w:space="0" w:color="auto"/>
            </w:tcBorders>
            <w:shd w:val="clear" w:color="auto" w:fill="auto"/>
            <w:hideMark/>
          </w:tcPr>
          <w:p w:rsidR="000E2E85" w:rsidRDefault="000E2E85">
            <w:pPr>
              <w:ind w:right="144"/>
              <w:jc w:val="center"/>
              <w:rPr>
                <w:rFonts w:ascii="Arial" w:hAnsi="Arial" w:cs="Arial"/>
                <w:b/>
                <w:bCs/>
                <w:spacing w:val="-4"/>
                <w:lang w:val="en-AU"/>
              </w:rPr>
            </w:pPr>
            <w:r>
              <w:rPr>
                <w:rFonts w:ascii="Arial" w:hAnsi="Arial" w:cs="Arial"/>
                <w:b/>
                <w:bCs/>
                <w:spacing w:val="-4"/>
                <w:lang w:val="en-AU"/>
              </w:rPr>
              <w:t>Reflector</w:t>
            </w:r>
          </w:p>
        </w:tc>
        <w:tc>
          <w:tcPr>
            <w:tcW w:w="2254" w:type="dxa"/>
            <w:gridSpan w:val="2"/>
            <w:tcBorders>
              <w:top w:val="single" w:sz="4" w:space="0" w:color="auto"/>
              <w:left w:val="single" w:sz="18" w:space="0" w:color="auto"/>
              <w:bottom w:val="single" w:sz="4" w:space="0" w:color="auto"/>
              <w:right w:val="single" w:sz="18" w:space="0" w:color="auto"/>
            </w:tcBorders>
            <w:hideMark/>
          </w:tcPr>
          <w:p w:rsidR="000E2E85" w:rsidRDefault="000E2E85">
            <w:pPr>
              <w:ind w:right="144"/>
              <w:jc w:val="center"/>
              <w:rPr>
                <w:rFonts w:ascii="Arial" w:hAnsi="Arial" w:cs="Arial"/>
                <w:b/>
                <w:spacing w:val="-4"/>
                <w:lang w:val="en-AU"/>
              </w:rPr>
            </w:pPr>
            <w:r w:rsidRPr="000201DC">
              <w:rPr>
                <w:rFonts w:ascii="Arial" w:hAnsi="Arial" w:cs="Arial"/>
                <w:b/>
                <w:bCs/>
                <w:color w:val="FF0000"/>
                <w:spacing w:val="-4"/>
                <w:lang w:val="en-AU"/>
              </w:rPr>
              <w:t>Theorist</w:t>
            </w:r>
          </w:p>
        </w:tc>
        <w:tc>
          <w:tcPr>
            <w:tcW w:w="2254" w:type="dxa"/>
            <w:gridSpan w:val="2"/>
            <w:tcBorders>
              <w:top w:val="single" w:sz="4" w:space="0" w:color="auto"/>
              <w:left w:val="single" w:sz="18" w:space="0" w:color="auto"/>
              <w:bottom w:val="single" w:sz="4" w:space="0" w:color="auto"/>
              <w:right w:val="single" w:sz="18" w:space="0" w:color="auto"/>
            </w:tcBorders>
            <w:hideMark/>
          </w:tcPr>
          <w:p w:rsidR="000E2E85" w:rsidRDefault="000E2E85">
            <w:pPr>
              <w:ind w:right="144"/>
              <w:jc w:val="center"/>
              <w:rPr>
                <w:rFonts w:ascii="Arial" w:hAnsi="Arial" w:cs="Arial"/>
                <w:b/>
                <w:spacing w:val="-4"/>
                <w:lang w:val="en-AU"/>
              </w:rPr>
            </w:pPr>
            <w:r w:rsidRPr="000201DC">
              <w:rPr>
                <w:rFonts w:ascii="Arial" w:hAnsi="Arial" w:cs="Arial"/>
                <w:b/>
                <w:bCs/>
                <w:color w:val="FF0000"/>
                <w:spacing w:val="-4"/>
                <w:lang w:val="en-AU"/>
              </w:rPr>
              <w:t>Pragmatist</w:t>
            </w:r>
          </w:p>
        </w:tc>
      </w:tr>
      <w:tr w:rsidR="000E2E85" w:rsidTr="000E2E85">
        <w:tc>
          <w:tcPr>
            <w:tcW w:w="2254" w:type="dxa"/>
            <w:gridSpan w:val="2"/>
            <w:tcBorders>
              <w:top w:val="single" w:sz="4" w:space="0" w:color="auto"/>
              <w:left w:val="single" w:sz="18" w:space="0" w:color="auto"/>
              <w:bottom w:val="nil"/>
              <w:right w:val="single" w:sz="18" w:space="0" w:color="auto"/>
            </w:tcBorders>
          </w:tcPr>
          <w:p w:rsidR="000E2E85" w:rsidRDefault="000E2E85">
            <w:pPr>
              <w:rPr>
                <w:rFonts w:ascii="Century Gothic" w:hAnsi="Century Gothic" w:cs="Times New Roman"/>
                <w:lang w:val="en-AU"/>
              </w:rPr>
            </w:pPr>
          </w:p>
        </w:tc>
        <w:tc>
          <w:tcPr>
            <w:tcW w:w="2254" w:type="dxa"/>
            <w:gridSpan w:val="2"/>
            <w:tcBorders>
              <w:top w:val="single" w:sz="4" w:space="0" w:color="auto"/>
              <w:left w:val="single" w:sz="18" w:space="0" w:color="auto"/>
              <w:bottom w:val="nil"/>
              <w:right w:val="single" w:sz="18" w:space="0" w:color="auto"/>
            </w:tcBorders>
          </w:tcPr>
          <w:p w:rsidR="000E2E85" w:rsidRDefault="000E2E85">
            <w:pPr>
              <w:rPr>
                <w:rFonts w:ascii="Century Gothic" w:hAnsi="Century Gothic"/>
                <w:lang w:val="en-AU"/>
              </w:rPr>
            </w:pPr>
          </w:p>
        </w:tc>
        <w:tc>
          <w:tcPr>
            <w:tcW w:w="2254" w:type="dxa"/>
            <w:gridSpan w:val="2"/>
            <w:tcBorders>
              <w:top w:val="single" w:sz="4" w:space="0" w:color="auto"/>
              <w:left w:val="single" w:sz="18" w:space="0" w:color="auto"/>
              <w:bottom w:val="nil"/>
              <w:right w:val="single" w:sz="18" w:space="0" w:color="auto"/>
            </w:tcBorders>
          </w:tcPr>
          <w:p w:rsidR="000E2E85" w:rsidRDefault="000E2E85">
            <w:pPr>
              <w:rPr>
                <w:rFonts w:ascii="Century Gothic" w:hAnsi="Century Gothic"/>
                <w:lang w:val="en-AU"/>
              </w:rPr>
            </w:pPr>
          </w:p>
        </w:tc>
        <w:tc>
          <w:tcPr>
            <w:tcW w:w="2254" w:type="dxa"/>
            <w:gridSpan w:val="2"/>
            <w:tcBorders>
              <w:top w:val="single" w:sz="4" w:space="0" w:color="auto"/>
              <w:left w:val="single" w:sz="18" w:space="0" w:color="auto"/>
              <w:bottom w:val="nil"/>
              <w:right w:val="single" w:sz="18" w:space="0" w:color="auto"/>
            </w:tcBorders>
          </w:tcPr>
          <w:p w:rsidR="000E2E85" w:rsidRDefault="000E2E85">
            <w:pPr>
              <w:rPr>
                <w:rFonts w:ascii="Century Gothic" w:hAnsi="Century Gothic"/>
                <w:lang w:val="en-AU"/>
              </w:rPr>
            </w:pPr>
          </w:p>
        </w:tc>
      </w:tr>
      <w:bookmarkEnd w:id="0"/>
    </w:tbl>
    <w:p w:rsidR="000E2E85" w:rsidRDefault="000E2E85" w:rsidP="000E2E85">
      <w:pPr>
        <w:spacing w:after="216"/>
        <w:jc w:val="both"/>
        <w:rPr>
          <w:rFonts w:ascii="Arial" w:eastAsia="Times New Roman" w:hAnsi="Arial" w:cs="Arial"/>
          <w:spacing w:val="-4"/>
          <w:sz w:val="22"/>
          <w:szCs w:val="22"/>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325D20" w:rsidRDefault="00325D20" w:rsidP="00162638">
      <w:pPr>
        <w:ind w:left="720"/>
        <w:rPr>
          <w:rFonts w:eastAsia="Times New Roman" w:cs="Arial"/>
          <w:bCs/>
          <w:lang w:eastAsia="en-GB"/>
        </w:rPr>
        <w:sectPr w:rsidR="00325D20" w:rsidSect="00A6549B">
          <w:pgSz w:w="11906" w:h="16838"/>
          <w:pgMar w:top="1440" w:right="1440" w:bottom="1440" w:left="1440" w:header="708" w:footer="708" w:gutter="0"/>
          <w:cols w:space="708"/>
          <w:docGrid w:linePitch="360"/>
        </w:sectPr>
      </w:pPr>
    </w:p>
    <w:p w:rsidR="000E2E85" w:rsidRDefault="00325D20" w:rsidP="00325D20">
      <w:pPr>
        <w:rPr>
          <w:rFonts w:eastAsia="Times New Roman" w:cs="Arial"/>
          <w:b/>
          <w:sz w:val="28"/>
          <w:szCs w:val="28"/>
          <w:lang w:eastAsia="en-GB"/>
        </w:rPr>
      </w:pPr>
      <w:r w:rsidRPr="00325D20">
        <w:rPr>
          <w:rFonts w:eastAsia="Times New Roman" w:cs="Arial"/>
          <w:b/>
          <w:sz w:val="28"/>
          <w:szCs w:val="28"/>
          <w:lang w:eastAsia="en-GB"/>
        </w:rPr>
        <w:lastRenderedPageBreak/>
        <w:t>Appendix 3</w:t>
      </w:r>
    </w:p>
    <w:p w:rsidR="008428B4" w:rsidRDefault="008428B4" w:rsidP="00325D20">
      <w:pPr>
        <w:rPr>
          <w:rFonts w:eastAsia="Times New Roman" w:cs="Arial"/>
          <w:bCs/>
          <w:lang w:eastAsia="en-GB"/>
        </w:rPr>
      </w:pPr>
      <w:r>
        <w:rPr>
          <w:rFonts w:eastAsia="Times New Roman" w:cs="Arial"/>
          <w:b/>
          <w:sz w:val="28"/>
          <w:szCs w:val="28"/>
          <w:lang w:eastAsia="en-GB"/>
        </w:rPr>
        <w:t xml:space="preserve">PERSONAL DEVELOPMENT PLAN </w:t>
      </w: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p w:rsidR="000E2E85" w:rsidRDefault="000E2E85" w:rsidP="00162638">
      <w:pPr>
        <w:ind w:left="720"/>
        <w:rPr>
          <w:rFonts w:eastAsia="Times New Roman" w:cs="Arial"/>
          <w:bCs/>
          <w:lang w:eastAsia="en-GB"/>
        </w:rPr>
      </w:pPr>
    </w:p>
    <w:tbl>
      <w:tblPr>
        <w:tblStyle w:val="TableGrid"/>
        <w:tblpPr w:leftFromText="180" w:rightFromText="180" w:horzAnchor="margin" w:tblpY="1695"/>
        <w:tblW w:w="0" w:type="auto"/>
        <w:tblLook w:val="04A0" w:firstRow="1" w:lastRow="0" w:firstColumn="1" w:lastColumn="0" w:noHBand="0" w:noVBand="1"/>
      </w:tblPr>
      <w:tblGrid>
        <w:gridCol w:w="1413"/>
        <w:gridCol w:w="1843"/>
        <w:gridCol w:w="2409"/>
        <w:gridCol w:w="1134"/>
        <w:gridCol w:w="2977"/>
        <w:gridCol w:w="2835"/>
        <w:gridCol w:w="1276"/>
      </w:tblGrid>
      <w:tr w:rsidR="00325D20" w:rsidRPr="004B0944" w:rsidTr="003B7E8F">
        <w:tc>
          <w:tcPr>
            <w:tcW w:w="1413"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Skill/ behaviour</w:t>
            </w:r>
          </w:p>
        </w:tc>
        <w:tc>
          <w:tcPr>
            <w:tcW w:w="1843"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Action needed</w:t>
            </w:r>
          </w:p>
        </w:tc>
        <w:tc>
          <w:tcPr>
            <w:tcW w:w="2409"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Resources needed (including people)</w:t>
            </w:r>
          </w:p>
        </w:tc>
        <w:tc>
          <w:tcPr>
            <w:tcW w:w="1134"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 xml:space="preserve">Date for action </w:t>
            </w:r>
          </w:p>
        </w:tc>
        <w:tc>
          <w:tcPr>
            <w:tcW w:w="2977"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Date for review (</w:t>
            </w:r>
            <w:proofErr w:type="spellStart"/>
            <w:r w:rsidRPr="004B0944">
              <w:rPr>
                <w:rFonts w:eastAsia="Times New Roman" w:cs="Arial"/>
                <w:bCs/>
                <w:i/>
                <w:lang w:eastAsia="en-GB"/>
              </w:rPr>
              <w:t>i.e</w:t>
            </w:r>
            <w:proofErr w:type="spellEnd"/>
            <w:r w:rsidRPr="004B0944">
              <w:rPr>
                <w:rFonts w:eastAsia="Times New Roman" w:cs="Arial"/>
                <w:bCs/>
                <w:i/>
                <w:lang w:eastAsia="en-GB"/>
              </w:rPr>
              <w:t xml:space="preserve"> next opportunity to practice and demonstrate skill)</w:t>
            </w:r>
          </w:p>
        </w:tc>
        <w:tc>
          <w:tcPr>
            <w:tcW w:w="2835"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 xml:space="preserve">Aspirational goal (S.M.A.R.T) </w:t>
            </w:r>
          </w:p>
        </w:tc>
        <w:tc>
          <w:tcPr>
            <w:tcW w:w="1276" w:type="dxa"/>
          </w:tcPr>
          <w:p w:rsidR="00325D20" w:rsidRPr="004B0944" w:rsidRDefault="00325D20" w:rsidP="003B7E8F">
            <w:pPr>
              <w:rPr>
                <w:rFonts w:eastAsia="Times New Roman" w:cs="Arial"/>
                <w:bCs/>
                <w:i/>
                <w:lang w:eastAsia="en-GB"/>
              </w:rPr>
            </w:pPr>
            <w:r w:rsidRPr="004B0944">
              <w:rPr>
                <w:rFonts w:eastAsia="Times New Roman" w:cs="Arial"/>
                <w:bCs/>
                <w:i/>
                <w:lang w:eastAsia="en-GB"/>
              </w:rPr>
              <w:t>Met?</w:t>
            </w:r>
          </w:p>
        </w:tc>
      </w:tr>
      <w:tr w:rsidR="00325D20" w:rsidRPr="004B0944" w:rsidTr="003B7E8F">
        <w:trPr>
          <w:trHeight w:val="3210"/>
        </w:trPr>
        <w:tc>
          <w:tcPr>
            <w:tcW w:w="1413" w:type="dxa"/>
          </w:tcPr>
          <w:p w:rsidR="00325D20" w:rsidRPr="004B0944" w:rsidRDefault="00325D20" w:rsidP="003B7E8F">
            <w:pPr>
              <w:rPr>
                <w:rFonts w:eastAsia="Times New Roman" w:cs="Arial"/>
                <w:bCs/>
                <w:lang w:eastAsia="en-GB"/>
              </w:rPr>
            </w:pPr>
            <w:r w:rsidRPr="004B0944">
              <w:rPr>
                <w:rFonts w:eastAsia="Times New Roman" w:cs="Arial"/>
                <w:bCs/>
                <w:lang w:eastAsia="en-GB"/>
              </w:rPr>
              <w:t>Develop leadership skills</w:t>
            </w:r>
          </w:p>
        </w:tc>
        <w:tc>
          <w:tcPr>
            <w:tcW w:w="1843" w:type="dxa"/>
          </w:tcPr>
          <w:p w:rsidR="00325D20" w:rsidRPr="004B0944" w:rsidRDefault="00325D20" w:rsidP="003B7E8F">
            <w:pPr>
              <w:rPr>
                <w:rFonts w:eastAsia="Times New Roman" w:cs="Arial"/>
                <w:bCs/>
                <w:lang w:eastAsia="en-GB"/>
              </w:rPr>
            </w:pPr>
            <w:r w:rsidRPr="004B0944">
              <w:rPr>
                <w:rFonts w:eastAsia="Times New Roman" w:cs="Arial"/>
                <w:bCs/>
                <w:lang w:eastAsia="en-GB"/>
              </w:rPr>
              <w:t>work more in groups.</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Research leadership techniques.</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 xml:space="preserve">Engage in group activities </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Take leader role when possible.</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p>
        </w:tc>
        <w:tc>
          <w:tcPr>
            <w:tcW w:w="2409" w:type="dxa"/>
          </w:tcPr>
          <w:p w:rsidR="00325D20" w:rsidRPr="004B0944" w:rsidRDefault="00325D20" w:rsidP="003B7E8F">
            <w:pPr>
              <w:rPr>
                <w:rFonts w:eastAsia="Times New Roman" w:cs="Arial"/>
                <w:bCs/>
                <w:lang w:eastAsia="en-GB"/>
              </w:rPr>
            </w:pPr>
            <w:r w:rsidRPr="004B0944">
              <w:rPr>
                <w:rFonts w:eastAsia="Times New Roman" w:cs="Arial"/>
                <w:bCs/>
                <w:lang w:eastAsia="en-GB"/>
              </w:rPr>
              <w:t>Friends/colleague’s</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 xml:space="preserve">Leadership books </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 xml:space="preserve">Online resources </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 xml:space="preserve">Lecturer </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 xml:space="preserve">University support </w:t>
            </w:r>
          </w:p>
        </w:tc>
        <w:tc>
          <w:tcPr>
            <w:tcW w:w="1134" w:type="dxa"/>
          </w:tcPr>
          <w:p w:rsidR="00325D20" w:rsidRPr="004B0944" w:rsidRDefault="00325D20" w:rsidP="003B7E8F">
            <w:pPr>
              <w:rPr>
                <w:rFonts w:eastAsia="Times New Roman" w:cs="Arial"/>
                <w:bCs/>
                <w:lang w:eastAsia="en-GB"/>
              </w:rPr>
            </w:pPr>
            <w:r w:rsidRPr="004B0944">
              <w:rPr>
                <w:rFonts w:eastAsia="Times New Roman" w:cs="Arial"/>
                <w:bCs/>
                <w:lang w:eastAsia="en-GB"/>
              </w:rPr>
              <w:t>ASAP</w:t>
            </w:r>
          </w:p>
        </w:tc>
        <w:tc>
          <w:tcPr>
            <w:tcW w:w="2977" w:type="dxa"/>
          </w:tcPr>
          <w:p w:rsidR="00325D20" w:rsidRPr="004B0944" w:rsidRDefault="00325D20" w:rsidP="003B7E8F">
            <w:pPr>
              <w:rPr>
                <w:rFonts w:eastAsia="Times New Roman" w:cs="Arial"/>
                <w:bCs/>
                <w:lang w:eastAsia="en-GB"/>
              </w:rPr>
            </w:pPr>
            <w:r w:rsidRPr="004B0944">
              <w:rPr>
                <w:rFonts w:eastAsia="Times New Roman" w:cs="Arial"/>
                <w:bCs/>
                <w:lang w:eastAsia="en-GB"/>
              </w:rPr>
              <w:t>After presentation assignment</w:t>
            </w:r>
          </w:p>
          <w:p w:rsidR="00325D20" w:rsidRPr="004B0944" w:rsidRDefault="00325D20" w:rsidP="003B7E8F">
            <w:pPr>
              <w:rPr>
                <w:rFonts w:eastAsia="Times New Roman" w:cs="Arial"/>
                <w:bCs/>
                <w:lang w:eastAsia="en-GB"/>
              </w:rPr>
            </w:pPr>
            <w:r w:rsidRPr="004B0944">
              <w:rPr>
                <w:rFonts w:eastAsia="Times New Roman" w:cs="Arial"/>
                <w:bCs/>
                <w:lang w:eastAsia="en-GB"/>
              </w:rPr>
              <w:t>05/08/19</w:t>
            </w: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p>
          <w:p w:rsidR="00325D20" w:rsidRPr="004B0944" w:rsidRDefault="00325D20" w:rsidP="003B7E8F">
            <w:pPr>
              <w:rPr>
                <w:rFonts w:eastAsia="Times New Roman" w:cs="Arial"/>
                <w:bCs/>
                <w:lang w:eastAsia="en-GB"/>
              </w:rPr>
            </w:pPr>
            <w:r w:rsidRPr="004B0944">
              <w:rPr>
                <w:rFonts w:eastAsia="Times New Roman" w:cs="Arial"/>
                <w:bCs/>
                <w:lang w:eastAsia="en-GB"/>
              </w:rPr>
              <w:t>Feedback from examiners and colleagues.</w:t>
            </w:r>
          </w:p>
          <w:p w:rsidR="00325D20" w:rsidRPr="004B0944" w:rsidRDefault="00325D20" w:rsidP="003B7E8F">
            <w:pPr>
              <w:rPr>
                <w:rFonts w:eastAsia="Times New Roman" w:cs="Arial"/>
                <w:bCs/>
                <w:lang w:eastAsia="en-GB"/>
              </w:rPr>
            </w:pPr>
          </w:p>
        </w:tc>
        <w:tc>
          <w:tcPr>
            <w:tcW w:w="2835" w:type="dxa"/>
          </w:tcPr>
          <w:p w:rsidR="00325D20" w:rsidRPr="004B0944" w:rsidRDefault="00325D20" w:rsidP="003B7E8F">
            <w:pPr>
              <w:rPr>
                <w:rFonts w:eastAsia="Times New Roman" w:cs="Arial"/>
                <w:bCs/>
                <w:lang w:eastAsia="en-GB"/>
              </w:rPr>
            </w:pPr>
            <w:r w:rsidRPr="004B0944">
              <w:rPr>
                <w:rFonts w:eastAsia="Times New Roman" w:cs="Arial"/>
                <w:bCs/>
                <w:lang w:eastAsia="en-GB"/>
              </w:rPr>
              <w:t>Lead and construct the organisation of my group presentation assignment to complete and achieve a high grade result by presentation deadline.</w:t>
            </w:r>
          </w:p>
        </w:tc>
        <w:tc>
          <w:tcPr>
            <w:tcW w:w="1276" w:type="dxa"/>
          </w:tcPr>
          <w:p w:rsidR="00325D20" w:rsidRPr="004B0944" w:rsidRDefault="00325D20" w:rsidP="003B7E8F">
            <w:pPr>
              <w:rPr>
                <w:rFonts w:eastAsia="Times New Roman" w:cs="Arial"/>
                <w:bCs/>
                <w:lang w:eastAsia="en-GB"/>
              </w:rPr>
            </w:pPr>
            <w:r w:rsidRPr="004B0944">
              <w:rPr>
                <w:rFonts w:eastAsia="Times New Roman" w:cs="Arial"/>
                <w:bCs/>
                <w:lang w:eastAsia="en-GB"/>
              </w:rPr>
              <w:t>In progress</w:t>
            </w:r>
          </w:p>
        </w:tc>
      </w:tr>
    </w:tbl>
    <w:p w:rsidR="000E2E85" w:rsidRDefault="000E2E85" w:rsidP="00847DF0">
      <w:pPr>
        <w:rPr>
          <w:rFonts w:eastAsia="Times New Roman" w:cs="Arial"/>
          <w:bCs/>
          <w:lang w:eastAsia="en-GB"/>
        </w:rPr>
      </w:pPr>
    </w:p>
    <w:p w:rsidR="000E2E85" w:rsidRDefault="000E2E85" w:rsidP="00162638">
      <w:pPr>
        <w:ind w:left="720"/>
        <w:rPr>
          <w:rFonts w:eastAsia="Times New Roman" w:cs="Arial"/>
          <w:bCs/>
          <w:lang w:eastAsia="en-GB"/>
        </w:rPr>
      </w:pPr>
    </w:p>
    <w:p w:rsidR="00A43002" w:rsidRDefault="00A43002" w:rsidP="00307DB9">
      <w:pPr>
        <w:rPr>
          <w:b/>
        </w:rPr>
        <w:sectPr w:rsidR="00A43002" w:rsidSect="00325D20">
          <w:pgSz w:w="16838" w:h="11906" w:orient="landscape"/>
          <w:pgMar w:top="1440" w:right="1440" w:bottom="1440" w:left="1440" w:header="708" w:footer="708" w:gutter="0"/>
          <w:cols w:space="708"/>
          <w:docGrid w:linePitch="360"/>
        </w:sectPr>
      </w:pPr>
    </w:p>
    <w:p w:rsidR="00A43002" w:rsidRDefault="00A43002" w:rsidP="00307DB9">
      <w:pPr>
        <w:rPr>
          <w:b/>
        </w:rPr>
      </w:pPr>
    </w:p>
    <w:p w:rsidR="00FC5FF3" w:rsidRPr="00483C0B" w:rsidRDefault="00307DB9" w:rsidP="00307DB9">
      <w:pPr>
        <w:rPr>
          <w:b/>
          <w:sz w:val="28"/>
          <w:szCs w:val="28"/>
        </w:rPr>
      </w:pPr>
      <w:r w:rsidRPr="00483C0B">
        <w:rPr>
          <w:b/>
          <w:sz w:val="28"/>
          <w:szCs w:val="28"/>
        </w:rPr>
        <w:t>References</w:t>
      </w:r>
    </w:p>
    <w:p w:rsidR="00937F6D" w:rsidRDefault="00937F6D" w:rsidP="00937F6D">
      <w:pPr>
        <w:rPr>
          <w:rFonts w:ascii="inherit" w:hAnsi="inherit"/>
          <w:i/>
          <w:iCs/>
          <w:shd w:val="clear" w:color="auto" w:fill="FFFFFF"/>
        </w:rPr>
      </w:pPr>
    </w:p>
    <w:p w:rsidR="00937F6D" w:rsidRPr="00AA2839" w:rsidRDefault="00937F6D" w:rsidP="00937F6D">
      <w:pPr>
        <w:rPr>
          <w:rFonts w:cstheme="minorHAnsi"/>
          <w:sz w:val="28"/>
          <w:szCs w:val="28"/>
          <w:shd w:val="clear" w:color="auto" w:fill="FFFFFF"/>
        </w:rPr>
      </w:pPr>
      <w:r w:rsidRPr="00AA2839">
        <w:rPr>
          <w:rFonts w:cstheme="minorHAnsi"/>
          <w:sz w:val="28"/>
          <w:szCs w:val="28"/>
          <w:shd w:val="clear" w:color="auto" w:fill="FFFFFF"/>
        </w:rPr>
        <w:t xml:space="preserve">Mindtools.com </w:t>
      </w:r>
      <w:r w:rsidR="00AA2839" w:rsidRPr="00AA2839">
        <w:rPr>
          <w:rFonts w:cstheme="minorHAnsi"/>
          <w:sz w:val="28"/>
          <w:szCs w:val="28"/>
          <w:shd w:val="clear" w:color="auto" w:fill="FFFFFF"/>
        </w:rPr>
        <w:t>(</w:t>
      </w:r>
      <w:r w:rsidRPr="00AA2839">
        <w:rPr>
          <w:rFonts w:cstheme="minorHAnsi"/>
          <w:sz w:val="28"/>
          <w:szCs w:val="28"/>
          <w:shd w:val="clear" w:color="auto" w:fill="FFFFFF"/>
        </w:rPr>
        <w:t>2019</w:t>
      </w:r>
      <w:r w:rsidR="00AA2839" w:rsidRPr="00AA2839">
        <w:rPr>
          <w:rFonts w:cstheme="minorHAnsi"/>
          <w:sz w:val="28"/>
          <w:szCs w:val="28"/>
          <w:shd w:val="clear" w:color="auto" w:fill="FFFFFF"/>
        </w:rPr>
        <w:t>).</w:t>
      </w:r>
    </w:p>
    <w:p w:rsidR="00FC5FF3" w:rsidRPr="00AA2839" w:rsidRDefault="00937F6D" w:rsidP="00307DB9">
      <w:pPr>
        <w:rPr>
          <w:rFonts w:cstheme="minorHAnsi"/>
          <w:color w:val="333333"/>
          <w:sz w:val="28"/>
          <w:szCs w:val="28"/>
          <w:shd w:val="clear" w:color="auto" w:fill="FFFFFF"/>
        </w:rPr>
      </w:pPr>
      <w:hyperlink r:id="rId11" w:history="1">
        <w:r w:rsidRPr="00AA2839">
          <w:rPr>
            <w:rStyle w:val="Hyperlink"/>
            <w:rFonts w:cstheme="minorHAnsi"/>
            <w:sz w:val="28"/>
            <w:szCs w:val="28"/>
            <w:shd w:val="clear" w:color="auto" w:fill="FFFFFF"/>
          </w:rPr>
          <w:t>https://www.mindtools.com/pages/article/newHTE_00.htm</w:t>
        </w:r>
      </w:hyperlink>
    </w:p>
    <w:p w:rsidR="00AA2839" w:rsidRPr="00AA2839" w:rsidRDefault="00AA2839" w:rsidP="00307DB9">
      <w:pPr>
        <w:rPr>
          <w:rFonts w:cstheme="minorHAnsi"/>
          <w:i/>
          <w:iCs/>
          <w:color w:val="333333"/>
          <w:sz w:val="28"/>
          <w:szCs w:val="28"/>
          <w:shd w:val="clear" w:color="auto" w:fill="FFFFFF"/>
        </w:rPr>
      </w:pPr>
      <w:r w:rsidRPr="00AA2839">
        <w:rPr>
          <w:rFonts w:cstheme="minorHAnsi"/>
          <w:i/>
          <w:iCs/>
          <w:color w:val="333333"/>
          <w:sz w:val="28"/>
          <w:szCs w:val="28"/>
          <w:shd w:val="clear" w:color="auto" w:fill="FFFFFF"/>
        </w:rPr>
        <w:t xml:space="preserve">Time Management </w:t>
      </w:r>
    </w:p>
    <w:p w:rsidR="00AA2839" w:rsidRPr="00AA2839" w:rsidRDefault="00AA2839" w:rsidP="00307DB9">
      <w:pPr>
        <w:rPr>
          <w:rFonts w:cstheme="minorHAnsi"/>
          <w:color w:val="333333"/>
          <w:sz w:val="28"/>
          <w:szCs w:val="28"/>
          <w:shd w:val="clear" w:color="auto" w:fill="FFFFFF"/>
        </w:rPr>
      </w:pPr>
      <w:r w:rsidRPr="00AA2839">
        <w:rPr>
          <w:rFonts w:cstheme="minorHAnsi"/>
          <w:color w:val="333333"/>
          <w:sz w:val="28"/>
          <w:szCs w:val="28"/>
          <w:shd w:val="clear" w:color="auto" w:fill="FFFFFF"/>
        </w:rPr>
        <w:t xml:space="preserve">(accessed 5 </w:t>
      </w:r>
      <w:r>
        <w:rPr>
          <w:rFonts w:cstheme="minorHAnsi"/>
          <w:color w:val="333333"/>
          <w:sz w:val="28"/>
          <w:szCs w:val="28"/>
          <w:shd w:val="clear" w:color="auto" w:fill="FFFFFF"/>
        </w:rPr>
        <w:t>J</w:t>
      </w:r>
      <w:bookmarkStart w:id="1" w:name="_GoBack"/>
      <w:bookmarkEnd w:id="1"/>
      <w:r w:rsidRPr="00AA2839">
        <w:rPr>
          <w:rFonts w:cstheme="minorHAnsi"/>
          <w:color w:val="333333"/>
          <w:sz w:val="28"/>
          <w:szCs w:val="28"/>
          <w:shd w:val="clear" w:color="auto" w:fill="FFFFFF"/>
        </w:rPr>
        <w:t>une 2019)</w:t>
      </w:r>
    </w:p>
    <w:p w:rsidR="00937F6D" w:rsidRDefault="00937F6D" w:rsidP="00307DB9">
      <w:pPr>
        <w:rPr>
          <w:b/>
        </w:rPr>
      </w:pPr>
    </w:p>
    <w:p w:rsidR="00937F6D" w:rsidRDefault="00937F6D" w:rsidP="00307DB9">
      <w:pPr>
        <w:rPr>
          <w:b/>
        </w:rPr>
      </w:pPr>
    </w:p>
    <w:p w:rsidR="00AD16DB" w:rsidRPr="00483C0B" w:rsidRDefault="00AD16DB" w:rsidP="00307DB9">
      <w:pPr>
        <w:rPr>
          <w:rFonts w:eastAsia="Times New Roman" w:cs="Arial"/>
          <w:bCs/>
          <w:sz w:val="28"/>
          <w:szCs w:val="28"/>
          <w:lang w:val="en-US" w:eastAsia="en-GB"/>
        </w:rPr>
      </w:pPr>
      <w:r w:rsidRPr="00483C0B">
        <w:rPr>
          <w:rFonts w:eastAsia="Times New Roman" w:cs="Arial"/>
          <w:bCs/>
          <w:sz w:val="28"/>
          <w:szCs w:val="28"/>
          <w:lang w:val="en-US" w:eastAsia="en-GB"/>
        </w:rPr>
        <w:t>vark-learn.com</w:t>
      </w:r>
      <w:r w:rsidRPr="00483C0B">
        <w:rPr>
          <w:rFonts w:eastAsia="Times New Roman" w:cs="Arial"/>
          <w:bCs/>
          <w:sz w:val="28"/>
          <w:szCs w:val="28"/>
          <w:lang w:val="en-US" w:eastAsia="en-GB"/>
        </w:rPr>
        <w:t xml:space="preserve"> (2019). </w:t>
      </w:r>
    </w:p>
    <w:p w:rsidR="00FC5FF3" w:rsidRPr="00483C0B" w:rsidRDefault="00AD16DB" w:rsidP="00307DB9">
      <w:pPr>
        <w:rPr>
          <w:rFonts w:eastAsia="Times New Roman" w:cs="Arial"/>
          <w:bCs/>
          <w:sz w:val="28"/>
          <w:szCs w:val="28"/>
          <w:lang w:val="en-US" w:eastAsia="en-GB"/>
        </w:rPr>
      </w:pPr>
      <w:hyperlink r:id="rId12" w:history="1">
        <w:r w:rsidRPr="00483C0B">
          <w:rPr>
            <w:rStyle w:val="Hyperlink"/>
            <w:rFonts w:eastAsia="Times New Roman" w:cs="Arial"/>
            <w:bCs/>
            <w:sz w:val="28"/>
            <w:szCs w:val="28"/>
            <w:lang w:val="en-US" w:eastAsia="en-GB"/>
          </w:rPr>
          <w:t>http://vark-learn.com/introduction-to-vark/the-vark</w:t>
        </w:r>
        <w:r w:rsidRPr="00483C0B">
          <w:rPr>
            <w:rStyle w:val="Hyperlink"/>
            <w:rFonts w:eastAsia="Times New Roman" w:cs="Arial"/>
            <w:bCs/>
            <w:sz w:val="28"/>
            <w:szCs w:val="28"/>
            <w:lang w:val="en-US" w:eastAsia="en-GB"/>
          </w:rPr>
          <w:t>-</w:t>
        </w:r>
        <w:r w:rsidRPr="00483C0B">
          <w:rPr>
            <w:rStyle w:val="Hyperlink"/>
            <w:rFonts w:eastAsia="Times New Roman" w:cs="Arial"/>
            <w:bCs/>
            <w:sz w:val="28"/>
            <w:szCs w:val="28"/>
            <w:lang w:val="en-US" w:eastAsia="en-GB"/>
          </w:rPr>
          <w:t>modalities/</w:t>
        </w:r>
      </w:hyperlink>
      <w:r w:rsidR="00847DF0" w:rsidRPr="00483C0B">
        <w:rPr>
          <w:rFonts w:eastAsia="Times New Roman" w:cs="Arial"/>
          <w:bCs/>
          <w:sz w:val="28"/>
          <w:szCs w:val="28"/>
          <w:lang w:val="en-US" w:eastAsia="en-GB"/>
        </w:rPr>
        <w:t xml:space="preserve"> </w:t>
      </w:r>
    </w:p>
    <w:p w:rsidR="00AD16DB" w:rsidRPr="00483C0B" w:rsidRDefault="00AD16DB" w:rsidP="00307DB9">
      <w:pPr>
        <w:rPr>
          <w:rFonts w:eastAsia="Times New Roman" w:cs="Arial"/>
          <w:bCs/>
          <w:i/>
          <w:iCs/>
          <w:sz w:val="28"/>
          <w:szCs w:val="28"/>
          <w:lang w:val="en-US" w:eastAsia="en-GB"/>
        </w:rPr>
      </w:pPr>
      <w:r w:rsidRPr="00483C0B">
        <w:rPr>
          <w:rFonts w:eastAsia="Times New Roman" w:cs="Arial"/>
          <w:bCs/>
          <w:i/>
          <w:iCs/>
          <w:sz w:val="28"/>
          <w:szCs w:val="28"/>
          <w:lang w:val="en-US" w:eastAsia="en-GB"/>
        </w:rPr>
        <w:t xml:space="preserve">The VARK Modalities </w:t>
      </w:r>
    </w:p>
    <w:p w:rsidR="00847DF0" w:rsidRPr="00483C0B" w:rsidRDefault="00847DF0" w:rsidP="00307DB9">
      <w:pPr>
        <w:rPr>
          <w:rFonts w:eastAsia="Times New Roman" w:cs="Arial"/>
          <w:bCs/>
          <w:sz w:val="28"/>
          <w:szCs w:val="28"/>
          <w:lang w:val="en-US" w:eastAsia="en-GB"/>
        </w:rPr>
      </w:pPr>
      <w:r w:rsidRPr="00483C0B">
        <w:rPr>
          <w:rFonts w:eastAsia="Times New Roman" w:cs="Arial"/>
          <w:bCs/>
          <w:sz w:val="28"/>
          <w:szCs w:val="28"/>
          <w:lang w:val="en-US" w:eastAsia="en-GB"/>
        </w:rPr>
        <w:t xml:space="preserve">(accessed </w:t>
      </w:r>
      <w:r w:rsidR="00A43002" w:rsidRPr="00483C0B">
        <w:rPr>
          <w:rFonts w:eastAsia="Times New Roman" w:cs="Arial"/>
          <w:bCs/>
          <w:sz w:val="28"/>
          <w:szCs w:val="28"/>
          <w:lang w:val="en-US" w:eastAsia="en-GB"/>
        </w:rPr>
        <w:t xml:space="preserve">7 </w:t>
      </w:r>
      <w:r w:rsidR="00483C0B">
        <w:rPr>
          <w:rFonts w:eastAsia="Times New Roman" w:cs="Arial"/>
          <w:bCs/>
          <w:sz w:val="28"/>
          <w:szCs w:val="28"/>
          <w:lang w:val="en-US" w:eastAsia="en-GB"/>
        </w:rPr>
        <w:t>J</w:t>
      </w:r>
      <w:r w:rsidR="00A43002" w:rsidRPr="00483C0B">
        <w:rPr>
          <w:rFonts w:eastAsia="Times New Roman" w:cs="Arial"/>
          <w:bCs/>
          <w:sz w:val="28"/>
          <w:szCs w:val="28"/>
          <w:lang w:val="en-US" w:eastAsia="en-GB"/>
        </w:rPr>
        <w:t>une 2019)</w:t>
      </w:r>
    </w:p>
    <w:p w:rsidR="00AD16DB" w:rsidRDefault="00AD16DB" w:rsidP="00307DB9">
      <w:pPr>
        <w:rPr>
          <w:rFonts w:eastAsia="Times New Roman" w:cs="Arial"/>
          <w:bCs/>
          <w:lang w:val="en-US" w:eastAsia="en-GB"/>
        </w:rPr>
      </w:pPr>
    </w:p>
    <w:p w:rsidR="00AD16DB" w:rsidRDefault="00AD16DB" w:rsidP="00307DB9">
      <w:pPr>
        <w:rPr>
          <w:rFonts w:eastAsia="Times New Roman" w:cs="Arial"/>
          <w:bCs/>
          <w:lang w:val="en-US" w:eastAsia="en-GB"/>
        </w:rPr>
      </w:pPr>
    </w:p>
    <w:p w:rsidR="00AD16DB" w:rsidRDefault="00AD16DB" w:rsidP="00307DB9">
      <w:pPr>
        <w:rPr>
          <w:rFonts w:eastAsia="Times New Roman" w:cs="Arial"/>
          <w:bCs/>
          <w:lang w:val="en-US" w:eastAsia="en-GB"/>
        </w:rPr>
      </w:pPr>
    </w:p>
    <w:p w:rsidR="00FC5FF3" w:rsidRPr="00483C0B" w:rsidRDefault="00483C0B" w:rsidP="00307DB9">
      <w:pPr>
        <w:rPr>
          <w:rFonts w:eastAsia="Times New Roman" w:cstheme="minorHAnsi"/>
          <w:bCs/>
          <w:sz w:val="28"/>
          <w:szCs w:val="28"/>
          <w:lang w:val="en-US" w:eastAsia="en-GB"/>
        </w:rPr>
      </w:pPr>
      <w:r w:rsidRPr="00483C0B">
        <w:rPr>
          <w:rFonts w:eastAsia="Times New Roman" w:cstheme="minorHAnsi"/>
          <w:bCs/>
          <w:sz w:val="28"/>
          <w:szCs w:val="28"/>
          <w:lang w:val="en-US" w:eastAsia="en-GB"/>
        </w:rPr>
        <w:t>Salford.ac.uk (2019)</w:t>
      </w:r>
    </w:p>
    <w:p w:rsidR="00FC5FF3" w:rsidRPr="00483C0B" w:rsidRDefault="00FC5FF3" w:rsidP="00FC5FF3">
      <w:pPr>
        <w:rPr>
          <w:rFonts w:cstheme="minorHAnsi"/>
          <w:color w:val="006621"/>
          <w:sz w:val="28"/>
          <w:szCs w:val="28"/>
          <w:shd w:val="clear" w:color="auto" w:fill="FFFFFF"/>
        </w:rPr>
      </w:pPr>
      <w:hyperlink r:id="rId13" w:history="1">
        <w:r w:rsidRPr="00483C0B">
          <w:rPr>
            <w:rStyle w:val="Hyperlink"/>
            <w:rFonts w:cstheme="minorHAnsi"/>
            <w:sz w:val="28"/>
            <w:szCs w:val="28"/>
            <w:shd w:val="clear" w:color="auto" w:fill="FFFFFF"/>
          </w:rPr>
          <w:t>https://www.salford.ac</w:t>
        </w:r>
        <w:r w:rsidRPr="00483C0B">
          <w:rPr>
            <w:rStyle w:val="Hyperlink"/>
            <w:rFonts w:cstheme="minorHAnsi"/>
            <w:sz w:val="28"/>
            <w:szCs w:val="28"/>
            <w:shd w:val="clear" w:color="auto" w:fill="FFFFFF"/>
          </w:rPr>
          <w:t>.</w:t>
        </w:r>
        <w:r w:rsidRPr="00483C0B">
          <w:rPr>
            <w:rStyle w:val="Hyperlink"/>
            <w:rFonts w:cstheme="minorHAnsi"/>
            <w:sz w:val="28"/>
            <w:szCs w:val="28"/>
            <w:shd w:val="clear" w:color="auto" w:fill="FFFFFF"/>
          </w:rPr>
          <w:t>uk/__data/assets/word.../Learning-styles-questionnaire.doc</w:t>
        </w:r>
      </w:hyperlink>
    </w:p>
    <w:p w:rsidR="00483C0B" w:rsidRPr="00483C0B" w:rsidRDefault="00483C0B" w:rsidP="00FC5FF3">
      <w:pPr>
        <w:rPr>
          <w:rFonts w:cstheme="minorHAnsi"/>
          <w:i/>
          <w:iCs/>
          <w:sz w:val="28"/>
          <w:szCs w:val="28"/>
          <w:shd w:val="clear" w:color="auto" w:fill="FFFFFF"/>
        </w:rPr>
      </w:pPr>
      <w:r w:rsidRPr="00483C0B">
        <w:rPr>
          <w:rFonts w:cstheme="minorHAnsi"/>
          <w:i/>
          <w:iCs/>
          <w:sz w:val="28"/>
          <w:szCs w:val="28"/>
          <w:shd w:val="clear" w:color="auto" w:fill="FFFFFF"/>
        </w:rPr>
        <w:t>Learning Styles Questionnaire</w:t>
      </w:r>
    </w:p>
    <w:p w:rsidR="00483C0B" w:rsidRPr="00483C0B" w:rsidRDefault="00A43002" w:rsidP="00FC5FF3">
      <w:pPr>
        <w:rPr>
          <w:rFonts w:cstheme="minorHAnsi"/>
          <w:sz w:val="28"/>
          <w:szCs w:val="28"/>
          <w:shd w:val="clear" w:color="auto" w:fill="FFFFFF"/>
        </w:rPr>
      </w:pPr>
      <w:r w:rsidRPr="00483C0B">
        <w:rPr>
          <w:rFonts w:cstheme="minorHAnsi"/>
          <w:sz w:val="28"/>
          <w:szCs w:val="28"/>
          <w:shd w:val="clear" w:color="auto" w:fill="FFFFFF"/>
        </w:rPr>
        <w:t xml:space="preserve">(accessed 7 </w:t>
      </w:r>
      <w:r w:rsidR="00483C0B">
        <w:rPr>
          <w:rFonts w:cstheme="minorHAnsi"/>
          <w:sz w:val="28"/>
          <w:szCs w:val="28"/>
          <w:shd w:val="clear" w:color="auto" w:fill="FFFFFF"/>
        </w:rPr>
        <w:t>J</w:t>
      </w:r>
      <w:r w:rsidRPr="00483C0B">
        <w:rPr>
          <w:rFonts w:cstheme="minorHAnsi"/>
          <w:sz w:val="28"/>
          <w:szCs w:val="28"/>
          <w:shd w:val="clear" w:color="auto" w:fill="FFFFFF"/>
        </w:rPr>
        <w:t>une 2019)</w:t>
      </w:r>
    </w:p>
    <w:p w:rsidR="00FC5FF3" w:rsidRDefault="00FC5FF3" w:rsidP="00307DB9">
      <w:pPr>
        <w:rPr>
          <w:b/>
        </w:rPr>
      </w:pPr>
    </w:p>
    <w:p w:rsidR="00483C0B" w:rsidRDefault="00483C0B" w:rsidP="00307DB9">
      <w:pPr>
        <w:rPr>
          <w:rFonts w:ascii="Arial" w:hAnsi="Arial" w:cs="Arial"/>
          <w:color w:val="444444"/>
          <w:shd w:val="clear" w:color="auto" w:fill="FFFFFF"/>
        </w:rPr>
      </w:pPr>
    </w:p>
    <w:p w:rsidR="00483C0B" w:rsidRPr="00483C0B" w:rsidRDefault="00483C0B" w:rsidP="00307DB9">
      <w:pPr>
        <w:rPr>
          <w:rFonts w:cstheme="minorHAnsi"/>
          <w:color w:val="444444"/>
          <w:sz w:val="28"/>
          <w:szCs w:val="28"/>
          <w:shd w:val="clear" w:color="auto" w:fill="FFFFFF"/>
        </w:rPr>
      </w:pPr>
      <w:r w:rsidRPr="00483C0B">
        <w:rPr>
          <w:rFonts w:cstheme="minorHAnsi"/>
          <w:color w:val="444444"/>
          <w:sz w:val="28"/>
          <w:szCs w:val="28"/>
          <w:shd w:val="clear" w:color="auto" w:fill="FFFFFF"/>
        </w:rPr>
        <w:t>gomadthinking.com (2019)</w:t>
      </w:r>
    </w:p>
    <w:p w:rsidR="00307DB9" w:rsidRPr="00483C0B" w:rsidRDefault="00483C0B" w:rsidP="00307DB9">
      <w:pPr>
        <w:rPr>
          <w:rFonts w:cstheme="minorHAnsi"/>
          <w:color w:val="444444"/>
          <w:sz w:val="28"/>
          <w:szCs w:val="28"/>
          <w:shd w:val="clear" w:color="auto" w:fill="FFFFFF"/>
        </w:rPr>
      </w:pPr>
      <w:hyperlink r:id="rId14" w:history="1">
        <w:r w:rsidRPr="00483C0B">
          <w:rPr>
            <w:rStyle w:val="Hyperlink"/>
            <w:rFonts w:cstheme="minorHAnsi"/>
            <w:sz w:val="28"/>
            <w:szCs w:val="28"/>
            <w:shd w:val="clear" w:color="auto" w:fill="FFFFFF"/>
          </w:rPr>
          <w:t>https://www.gomadthi</w:t>
        </w:r>
        <w:r w:rsidRPr="00483C0B">
          <w:rPr>
            <w:rStyle w:val="Hyperlink"/>
            <w:rFonts w:cstheme="minorHAnsi"/>
            <w:sz w:val="28"/>
            <w:szCs w:val="28"/>
            <w:shd w:val="clear" w:color="auto" w:fill="FFFFFF"/>
          </w:rPr>
          <w:t>n</w:t>
        </w:r>
        <w:r w:rsidRPr="00483C0B">
          <w:rPr>
            <w:rStyle w:val="Hyperlink"/>
            <w:rFonts w:cstheme="minorHAnsi"/>
            <w:sz w:val="28"/>
            <w:szCs w:val="28"/>
            <w:shd w:val="clear" w:color="auto" w:fill="FFFFFF"/>
          </w:rPr>
          <w:t>king.com/</w:t>
        </w:r>
      </w:hyperlink>
    </w:p>
    <w:p w:rsidR="00483C0B" w:rsidRPr="00483C0B" w:rsidRDefault="00483C0B" w:rsidP="00307DB9">
      <w:pPr>
        <w:rPr>
          <w:rFonts w:cstheme="minorHAnsi"/>
          <w:i/>
          <w:iCs/>
          <w:color w:val="444444"/>
          <w:sz w:val="28"/>
          <w:szCs w:val="28"/>
          <w:shd w:val="clear" w:color="auto" w:fill="FFFFFF"/>
        </w:rPr>
      </w:pPr>
      <w:r w:rsidRPr="00483C0B">
        <w:rPr>
          <w:rFonts w:cstheme="minorHAnsi"/>
          <w:i/>
          <w:iCs/>
          <w:color w:val="444444"/>
          <w:sz w:val="28"/>
          <w:szCs w:val="28"/>
          <w:shd w:val="clear" w:color="auto" w:fill="FFFFFF"/>
        </w:rPr>
        <w:t>GO MAD website</w:t>
      </w:r>
    </w:p>
    <w:p w:rsidR="00A43002" w:rsidRPr="00483C0B" w:rsidRDefault="00A43002" w:rsidP="00307DB9">
      <w:pPr>
        <w:rPr>
          <w:rFonts w:cstheme="minorHAnsi"/>
          <w:color w:val="444444"/>
          <w:sz w:val="28"/>
          <w:szCs w:val="28"/>
          <w:shd w:val="clear" w:color="auto" w:fill="FFFFFF"/>
        </w:rPr>
      </w:pPr>
      <w:r w:rsidRPr="00483C0B">
        <w:rPr>
          <w:rFonts w:cstheme="minorHAnsi"/>
          <w:color w:val="444444"/>
          <w:sz w:val="28"/>
          <w:szCs w:val="28"/>
          <w:shd w:val="clear" w:color="auto" w:fill="FFFFFF"/>
        </w:rPr>
        <w:t xml:space="preserve">(accessed 7 </w:t>
      </w:r>
      <w:r w:rsidR="00483C0B">
        <w:rPr>
          <w:rFonts w:cstheme="minorHAnsi"/>
          <w:color w:val="444444"/>
          <w:sz w:val="28"/>
          <w:szCs w:val="28"/>
          <w:shd w:val="clear" w:color="auto" w:fill="FFFFFF"/>
        </w:rPr>
        <w:t>J</w:t>
      </w:r>
      <w:r w:rsidRPr="00483C0B">
        <w:rPr>
          <w:rFonts w:cstheme="minorHAnsi"/>
          <w:color w:val="444444"/>
          <w:sz w:val="28"/>
          <w:szCs w:val="28"/>
          <w:shd w:val="clear" w:color="auto" w:fill="FFFFFF"/>
        </w:rPr>
        <w:t>une 2019)</w:t>
      </w:r>
    </w:p>
    <w:p w:rsidR="004B0944" w:rsidRDefault="004B0944" w:rsidP="00307DB9">
      <w:pPr>
        <w:rPr>
          <w:b/>
        </w:rPr>
      </w:pPr>
    </w:p>
    <w:p w:rsidR="00307DB9" w:rsidRPr="00307DB9" w:rsidRDefault="00307DB9" w:rsidP="00307DB9">
      <w:pPr>
        <w:rPr>
          <w:b/>
          <w:sz w:val="28"/>
          <w:szCs w:val="28"/>
        </w:rPr>
      </w:pPr>
    </w:p>
    <w:p w:rsidR="00EB3CC7" w:rsidRDefault="00EB3CC7"/>
    <w:sectPr w:rsidR="00EB3CC7" w:rsidSect="00A430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388" w:rsidRDefault="00457388" w:rsidP="005B7951">
      <w:r>
        <w:separator/>
      </w:r>
    </w:p>
  </w:endnote>
  <w:endnote w:type="continuationSeparator" w:id="0">
    <w:p w:rsidR="00457388" w:rsidRDefault="00457388" w:rsidP="005B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244252"/>
      <w:docPartObj>
        <w:docPartGallery w:val="Page Numbers (Bottom of Page)"/>
        <w:docPartUnique/>
      </w:docPartObj>
    </w:sdtPr>
    <w:sdtEndPr>
      <w:rPr>
        <w:noProof/>
      </w:rPr>
    </w:sdtEndPr>
    <w:sdtContent>
      <w:p w:rsidR="005B7951" w:rsidRDefault="005B79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7951" w:rsidRDefault="005B7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388" w:rsidRDefault="00457388" w:rsidP="005B7951">
      <w:r>
        <w:separator/>
      </w:r>
    </w:p>
  </w:footnote>
  <w:footnote w:type="continuationSeparator" w:id="0">
    <w:p w:rsidR="00457388" w:rsidRDefault="00457388" w:rsidP="005B7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5782"/>
    <w:multiLevelType w:val="hybridMultilevel"/>
    <w:tmpl w:val="D0447E3C"/>
    <w:lvl w:ilvl="0" w:tplc="499C3D98">
      <w:start w:val="1"/>
      <w:numFmt w:val="decimal"/>
      <w:lvlText w:val="%1."/>
      <w:lvlJc w:val="left"/>
      <w:pPr>
        <w:tabs>
          <w:tab w:val="num" w:pos="720"/>
        </w:tabs>
        <w:ind w:left="720" w:hanging="360"/>
      </w:pPr>
    </w:lvl>
    <w:lvl w:ilvl="1" w:tplc="6B1ECC1C">
      <w:start w:val="1"/>
      <w:numFmt w:val="decimal"/>
      <w:lvlText w:val="%2."/>
      <w:lvlJc w:val="left"/>
      <w:pPr>
        <w:tabs>
          <w:tab w:val="num" w:pos="1440"/>
        </w:tabs>
        <w:ind w:left="1440" w:hanging="360"/>
      </w:pPr>
    </w:lvl>
    <w:lvl w:ilvl="2" w:tplc="ECAAD87E">
      <w:start w:val="1"/>
      <w:numFmt w:val="decimal"/>
      <w:lvlText w:val="%3."/>
      <w:lvlJc w:val="left"/>
      <w:pPr>
        <w:tabs>
          <w:tab w:val="num" w:pos="2160"/>
        </w:tabs>
        <w:ind w:left="2160" w:hanging="360"/>
      </w:pPr>
    </w:lvl>
    <w:lvl w:ilvl="3" w:tplc="F3301B06">
      <w:start w:val="1"/>
      <w:numFmt w:val="decimal"/>
      <w:lvlText w:val="%4."/>
      <w:lvlJc w:val="left"/>
      <w:pPr>
        <w:tabs>
          <w:tab w:val="num" w:pos="2880"/>
        </w:tabs>
        <w:ind w:left="2880" w:hanging="360"/>
      </w:pPr>
    </w:lvl>
    <w:lvl w:ilvl="4" w:tplc="2A3491C0">
      <w:start w:val="1"/>
      <w:numFmt w:val="decimal"/>
      <w:lvlText w:val="%5."/>
      <w:lvlJc w:val="left"/>
      <w:pPr>
        <w:tabs>
          <w:tab w:val="num" w:pos="3600"/>
        </w:tabs>
        <w:ind w:left="3600" w:hanging="360"/>
      </w:pPr>
    </w:lvl>
    <w:lvl w:ilvl="5" w:tplc="02FAAFEC">
      <w:start w:val="1"/>
      <w:numFmt w:val="decimal"/>
      <w:lvlText w:val="%6."/>
      <w:lvlJc w:val="left"/>
      <w:pPr>
        <w:tabs>
          <w:tab w:val="num" w:pos="4320"/>
        </w:tabs>
        <w:ind w:left="4320" w:hanging="360"/>
      </w:pPr>
    </w:lvl>
    <w:lvl w:ilvl="6" w:tplc="7E306CA4">
      <w:start w:val="1"/>
      <w:numFmt w:val="decimal"/>
      <w:lvlText w:val="%7."/>
      <w:lvlJc w:val="left"/>
      <w:pPr>
        <w:tabs>
          <w:tab w:val="num" w:pos="5040"/>
        </w:tabs>
        <w:ind w:left="5040" w:hanging="360"/>
      </w:pPr>
    </w:lvl>
    <w:lvl w:ilvl="7" w:tplc="498853EA">
      <w:start w:val="1"/>
      <w:numFmt w:val="decimal"/>
      <w:lvlText w:val="%8."/>
      <w:lvlJc w:val="left"/>
      <w:pPr>
        <w:tabs>
          <w:tab w:val="num" w:pos="5760"/>
        </w:tabs>
        <w:ind w:left="5760" w:hanging="360"/>
      </w:pPr>
    </w:lvl>
    <w:lvl w:ilvl="8" w:tplc="CBDC395C">
      <w:start w:val="1"/>
      <w:numFmt w:val="decimal"/>
      <w:lvlText w:val="%9."/>
      <w:lvlJc w:val="left"/>
      <w:pPr>
        <w:tabs>
          <w:tab w:val="num" w:pos="6480"/>
        </w:tabs>
        <w:ind w:left="6480" w:hanging="360"/>
      </w:pPr>
    </w:lvl>
  </w:abstractNum>
  <w:abstractNum w:abstractNumId="1" w15:restartNumberingAfterBreak="0">
    <w:nsid w:val="106D5BEE"/>
    <w:multiLevelType w:val="multilevel"/>
    <w:tmpl w:val="004260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63432F"/>
    <w:multiLevelType w:val="multilevel"/>
    <w:tmpl w:val="4C08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692441"/>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CE3B1E"/>
    <w:multiLevelType w:val="hybridMultilevel"/>
    <w:tmpl w:val="812A9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DA81F95"/>
    <w:multiLevelType w:val="hybridMultilevel"/>
    <w:tmpl w:val="CFDA697C"/>
    <w:lvl w:ilvl="0" w:tplc="CEDA0A84">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B3046"/>
    <w:multiLevelType w:val="multilevel"/>
    <w:tmpl w:val="6068CC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217F84"/>
    <w:multiLevelType w:val="multilevel"/>
    <w:tmpl w:val="961642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1E2280"/>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2E2003"/>
    <w:multiLevelType w:val="hybridMultilevel"/>
    <w:tmpl w:val="9330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7C23C5"/>
    <w:multiLevelType w:val="multilevel"/>
    <w:tmpl w:val="F39A10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953466"/>
    <w:multiLevelType w:val="hybridMultilevel"/>
    <w:tmpl w:val="D17C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5078D"/>
    <w:multiLevelType w:val="hybridMultilevel"/>
    <w:tmpl w:val="18C47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9"/>
  </w:num>
  <w:num w:numId="5">
    <w:abstractNumId w:val="2"/>
  </w:num>
  <w:num w:numId="6">
    <w:abstractNumId w:val="11"/>
  </w:num>
  <w:num w:numId="7">
    <w:abstractNumId w:val="7"/>
  </w:num>
  <w:num w:numId="8">
    <w:abstractNumId w:val="1"/>
  </w:num>
  <w:num w:numId="9">
    <w:abstractNumId w:val="8"/>
  </w:num>
  <w:num w:numId="10">
    <w:abstractNumId w:val="12"/>
  </w:num>
  <w:num w:numId="11">
    <w:abstractNumId w:val="10"/>
  </w:num>
  <w:num w:numId="12">
    <w:abstractNumId w:val="13"/>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DB9"/>
    <w:rsid w:val="000201DC"/>
    <w:rsid w:val="000D605C"/>
    <w:rsid w:val="000E2E85"/>
    <w:rsid w:val="000F2898"/>
    <w:rsid w:val="00115594"/>
    <w:rsid w:val="00140018"/>
    <w:rsid w:val="00152D84"/>
    <w:rsid w:val="0015499E"/>
    <w:rsid w:val="00162638"/>
    <w:rsid w:val="001B7E68"/>
    <w:rsid w:val="001C092A"/>
    <w:rsid w:val="001C40D9"/>
    <w:rsid w:val="001F2B70"/>
    <w:rsid w:val="00262B82"/>
    <w:rsid w:val="00283E07"/>
    <w:rsid w:val="002D65D4"/>
    <w:rsid w:val="00307DB9"/>
    <w:rsid w:val="00312ED2"/>
    <w:rsid w:val="00325D20"/>
    <w:rsid w:val="00343007"/>
    <w:rsid w:val="0034469B"/>
    <w:rsid w:val="0042789E"/>
    <w:rsid w:val="0043696B"/>
    <w:rsid w:val="0044722A"/>
    <w:rsid w:val="00457388"/>
    <w:rsid w:val="0047704F"/>
    <w:rsid w:val="00483C0B"/>
    <w:rsid w:val="00486F95"/>
    <w:rsid w:val="004B0944"/>
    <w:rsid w:val="004F0CA4"/>
    <w:rsid w:val="0056497D"/>
    <w:rsid w:val="0059647F"/>
    <w:rsid w:val="005B7951"/>
    <w:rsid w:val="005E06F7"/>
    <w:rsid w:val="005E7F88"/>
    <w:rsid w:val="00616CF3"/>
    <w:rsid w:val="00627A93"/>
    <w:rsid w:val="00711B7E"/>
    <w:rsid w:val="007B47F9"/>
    <w:rsid w:val="007C65C9"/>
    <w:rsid w:val="007F11BA"/>
    <w:rsid w:val="0080039F"/>
    <w:rsid w:val="008428B4"/>
    <w:rsid w:val="00843030"/>
    <w:rsid w:val="00847DF0"/>
    <w:rsid w:val="008A5560"/>
    <w:rsid w:val="008F666D"/>
    <w:rsid w:val="0090320F"/>
    <w:rsid w:val="00911CAF"/>
    <w:rsid w:val="00937F6D"/>
    <w:rsid w:val="00945A58"/>
    <w:rsid w:val="009B5962"/>
    <w:rsid w:val="009C357D"/>
    <w:rsid w:val="009E6245"/>
    <w:rsid w:val="009F5131"/>
    <w:rsid w:val="00A35BA1"/>
    <w:rsid w:val="00A43002"/>
    <w:rsid w:val="00A5016B"/>
    <w:rsid w:val="00A6549B"/>
    <w:rsid w:val="00AA2839"/>
    <w:rsid w:val="00AB3413"/>
    <w:rsid w:val="00AD16DB"/>
    <w:rsid w:val="00AD18E3"/>
    <w:rsid w:val="00AE5348"/>
    <w:rsid w:val="00AF09E7"/>
    <w:rsid w:val="00B073D8"/>
    <w:rsid w:val="00B74625"/>
    <w:rsid w:val="00B77AB8"/>
    <w:rsid w:val="00BD59C7"/>
    <w:rsid w:val="00C047FB"/>
    <w:rsid w:val="00C14276"/>
    <w:rsid w:val="00C45949"/>
    <w:rsid w:val="00C63249"/>
    <w:rsid w:val="00C6553C"/>
    <w:rsid w:val="00CA67C3"/>
    <w:rsid w:val="00CC2876"/>
    <w:rsid w:val="00CE5F22"/>
    <w:rsid w:val="00CE778D"/>
    <w:rsid w:val="00D50710"/>
    <w:rsid w:val="00D5441A"/>
    <w:rsid w:val="00D95E0C"/>
    <w:rsid w:val="00E4251B"/>
    <w:rsid w:val="00E469EA"/>
    <w:rsid w:val="00E712C6"/>
    <w:rsid w:val="00E75FAA"/>
    <w:rsid w:val="00EB3CC7"/>
    <w:rsid w:val="00EB6D1D"/>
    <w:rsid w:val="00F20198"/>
    <w:rsid w:val="00F206A7"/>
    <w:rsid w:val="00F84BE3"/>
    <w:rsid w:val="00F9265B"/>
    <w:rsid w:val="00FC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EEF2"/>
  <w15:chartTrackingRefBased/>
  <w15:docId w15:val="{349191BA-451A-4099-A021-76B3EE0F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DB9"/>
    <w:pPr>
      <w:spacing w:after="0" w:line="240" w:lineRule="auto"/>
    </w:pPr>
    <w:rPr>
      <w:rFonts w:eastAsiaTheme="minorEastAsia"/>
      <w:sz w:val="24"/>
      <w:szCs w:val="24"/>
    </w:rPr>
  </w:style>
  <w:style w:type="paragraph" w:styleId="Heading3">
    <w:name w:val="heading 3"/>
    <w:basedOn w:val="Normal"/>
    <w:link w:val="Heading3Char"/>
    <w:uiPriority w:val="9"/>
    <w:qFormat/>
    <w:rsid w:val="005E06F7"/>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E2E8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DB9"/>
    <w:pPr>
      <w:ind w:left="720"/>
      <w:contextualSpacing/>
    </w:pPr>
  </w:style>
  <w:style w:type="paragraph" w:styleId="NormalWeb">
    <w:name w:val="Normal (Web)"/>
    <w:basedOn w:val="Normal"/>
    <w:uiPriority w:val="99"/>
    <w:unhideWhenUsed/>
    <w:rsid w:val="005E06F7"/>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5E06F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E06F7"/>
    <w:rPr>
      <w:b/>
      <w:bCs/>
    </w:rPr>
  </w:style>
  <w:style w:type="character" w:styleId="Hyperlink">
    <w:name w:val="Hyperlink"/>
    <w:basedOn w:val="DefaultParagraphFont"/>
    <w:uiPriority w:val="99"/>
    <w:unhideWhenUsed/>
    <w:rsid w:val="005E06F7"/>
    <w:rPr>
      <w:color w:val="0000FF"/>
      <w:u w:val="single"/>
    </w:rPr>
  </w:style>
  <w:style w:type="character" w:styleId="UnresolvedMention">
    <w:name w:val="Unresolved Mention"/>
    <w:basedOn w:val="DefaultParagraphFont"/>
    <w:uiPriority w:val="99"/>
    <w:semiHidden/>
    <w:unhideWhenUsed/>
    <w:rsid w:val="005E06F7"/>
    <w:rPr>
      <w:color w:val="605E5C"/>
      <w:shd w:val="clear" w:color="auto" w:fill="E1DFDD"/>
    </w:rPr>
  </w:style>
  <w:style w:type="character" w:styleId="Emphasis">
    <w:name w:val="Emphasis"/>
    <w:basedOn w:val="DefaultParagraphFont"/>
    <w:uiPriority w:val="20"/>
    <w:qFormat/>
    <w:rsid w:val="00616CF3"/>
    <w:rPr>
      <w:i/>
      <w:iCs/>
    </w:rPr>
  </w:style>
  <w:style w:type="character" w:styleId="HTMLCite">
    <w:name w:val="HTML Cite"/>
    <w:basedOn w:val="DefaultParagraphFont"/>
    <w:uiPriority w:val="99"/>
    <w:semiHidden/>
    <w:unhideWhenUsed/>
    <w:rsid w:val="009E6245"/>
    <w:rPr>
      <w:i/>
      <w:iCs/>
    </w:rPr>
  </w:style>
  <w:style w:type="character" w:styleId="FollowedHyperlink">
    <w:name w:val="FollowedHyperlink"/>
    <w:basedOn w:val="DefaultParagraphFont"/>
    <w:uiPriority w:val="99"/>
    <w:semiHidden/>
    <w:unhideWhenUsed/>
    <w:rsid w:val="007C65C9"/>
    <w:rPr>
      <w:color w:val="954F72" w:themeColor="followedHyperlink"/>
      <w:u w:val="single"/>
    </w:rPr>
  </w:style>
  <w:style w:type="table" w:styleId="TableGrid">
    <w:name w:val="Table Grid"/>
    <w:basedOn w:val="TableNormal"/>
    <w:uiPriority w:val="39"/>
    <w:rsid w:val="004B0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638"/>
    <w:pPr>
      <w:spacing w:after="0" w:line="240" w:lineRule="auto"/>
    </w:pPr>
    <w:rPr>
      <w:rFonts w:eastAsia="Times New Roman"/>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0E2E85"/>
    <w:rPr>
      <w:rFonts w:asciiTheme="majorHAnsi" w:eastAsiaTheme="majorEastAsia" w:hAnsiTheme="majorHAnsi" w:cstheme="majorBidi"/>
      <w:i/>
      <w:iCs/>
      <w:color w:val="2F5496" w:themeColor="accent1" w:themeShade="BF"/>
      <w:sz w:val="24"/>
      <w:szCs w:val="24"/>
    </w:rPr>
  </w:style>
  <w:style w:type="table" w:customStyle="1" w:styleId="TableGrid1">
    <w:name w:val="Table Grid1"/>
    <w:basedOn w:val="TableNormal"/>
    <w:uiPriority w:val="39"/>
    <w:rsid w:val="000E2E8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7951"/>
    <w:pPr>
      <w:tabs>
        <w:tab w:val="center" w:pos="4513"/>
        <w:tab w:val="right" w:pos="9026"/>
      </w:tabs>
    </w:pPr>
  </w:style>
  <w:style w:type="character" w:customStyle="1" w:styleId="HeaderChar">
    <w:name w:val="Header Char"/>
    <w:basedOn w:val="DefaultParagraphFont"/>
    <w:link w:val="Header"/>
    <w:uiPriority w:val="99"/>
    <w:rsid w:val="005B7951"/>
    <w:rPr>
      <w:rFonts w:eastAsiaTheme="minorEastAsia"/>
      <w:sz w:val="24"/>
      <w:szCs w:val="24"/>
    </w:rPr>
  </w:style>
  <w:style w:type="paragraph" w:styleId="Footer">
    <w:name w:val="footer"/>
    <w:basedOn w:val="Normal"/>
    <w:link w:val="FooterChar"/>
    <w:uiPriority w:val="99"/>
    <w:unhideWhenUsed/>
    <w:rsid w:val="005B7951"/>
    <w:pPr>
      <w:tabs>
        <w:tab w:val="center" w:pos="4513"/>
        <w:tab w:val="right" w:pos="9026"/>
      </w:tabs>
    </w:pPr>
  </w:style>
  <w:style w:type="character" w:customStyle="1" w:styleId="FooterChar">
    <w:name w:val="Footer Char"/>
    <w:basedOn w:val="DefaultParagraphFont"/>
    <w:link w:val="Footer"/>
    <w:uiPriority w:val="99"/>
    <w:rsid w:val="005B7951"/>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7583">
      <w:bodyDiv w:val="1"/>
      <w:marLeft w:val="0"/>
      <w:marRight w:val="0"/>
      <w:marTop w:val="0"/>
      <w:marBottom w:val="0"/>
      <w:divBdr>
        <w:top w:val="none" w:sz="0" w:space="0" w:color="auto"/>
        <w:left w:val="none" w:sz="0" w:space="0" w:color="auto"/>
        <w:bottom w:val="none" w:sz="0" w:space="0" w:color="auto"/>
        <w:right w:val="none" w:sz="0" w:space="0" w:color="auto"/>
      </w:divBdr>
    </w:div>
    <w:div w:id="122121899">
      <w:bodyDiv w:val="1"/>
      <w:marLeft w:val="0"/>
      <w:marRight w:val="0"/>
      <w:marTop w:val="0"/>
      <w:marBottom w:val="0"/>
      <w:divBdr>
        <w:top w:val="none" w:sz="0" w:space="0" w:color="auto"/>
        <w:left w:val="none" w:sz="0" w:space="0" w:color="auto"/>
        <w:bottom w:val="none" w:sz="0" w:space="0" w:color="auto"/>
        <w:right w:val="none" w:sz="0" w:space="0" w:color="auto"/>
      </w:divBdr>
    </w:div>
    <w:div w:id="199585636">
      <w:bodyDiv w:val="1"/>
      <w:marLeft w:val="0"/>
      <w:marRight w:val="0"/>
      <w:marTop w:val="0"/>
      <w:marBottom w:val="0"/>
      <w:divBdr>
        <w:top w:val="none" w:sz="0" w:space="0" w:color="auto"/>
        <w:left w:val="none" w:sz="0" w:space="0" w:color="auto"/>
        <w:bottom w:val="none" w:sz="0" w:space="0" w:color="auto"/>
        <w:right w:val="none" w:sz="0" w:space="0" w:color="auto"/>
      </w:divBdr>
      <w:divsChild>
        <w:div w:id="1898857934">
          <w:marLeft w:val="0"/>
          <w:marRight w:val="0"/>
          <w:marTop w:val="0"/>
          <w:marBottom w:val="0"/>
          <w:divBdr>
            <w:top w:val="none" w:sz="0" w:space="0" w:color="auto"/>
            <w:left w:val="none" w:sz="0" w:space="0" w:color="auto"/>
            <w:bottom w:val="none" w:sz="0" w:space="0" w:color="auto"/>
            <w:right w:val="none" w:sz="0" w:space="0" w:color="auto"/>
          </w:divBdr>
        </w:div>
      </w:divsChild>
    </w:div>
    <w:div w:id="263071258">
      <w:bodyDiv w:val="1"/>
      <w:marLeft w:val="0"/>
      <w:marRight w:val="0"/>
      <w:marTop w:val="0"/>
      <w:marBottom w:val="0"/>
      <w:divBdr>
        <w:top w:val="none" w:sz="0" w:space="0" w:color="auto"/>
        <w:left w:val="none" w:sz="0" w:space="0" w:color="auto"/>
        <w:bottom w:val="none" w:sz="0" w:space="0" w:color="auto"/>
        <w:right w:val="none" w:sz="0" w:space="0" w:color="auto"/>
      </w:divBdr>
    </w:div>
    <w:div w:id="427577633">
      <w:bodyDiv w:val="1"/>
      <w:marLeft w:val="0"/>
      <w:marRight w:val="0"/>
      <w:marTop w:val="0"/>
      <w:marBottom w:val="0"/>
      <w:divBdr>
        <w:top w:val="none" w:sz="0" w:space="0" w:color="auto"/>
        <w:left w:val="none" w:sz="0" w:space="0" w:color="auto"/>
        <w:bottom w:val="none" w:sz="0" w:space="0" w:color="auto"/>
        <w:right w:val="none" w:sz="0" w:space="0" w:color="auto"/>
      </w:divBdr>
    </w:div>
    <w:div w:id="515194136">
      <w:bodyDiv w:val="1"/>
      <w:marLeft w:val="0"/>
      <w:marRight w:val="0"/>
      <w:marTop w:val="0"/>
      <w:marBottom w:val="0"/>
      <w:divBdr>
        <w:top w:val="none" w:sz="0" w:space="0" w:color="auto"/>
        <w:left w:val="none" w:sz="0" w:space="0" w:color="auto"/>
        <w:bottom w:val="none" w:sz="0" w:space="0" w:color="auto"/>
        <w:right w:val="none" w:sz="0" w:space="0" w:color="auto"/>
      </w:divBdr>
    </w:div>
    <w:div w:id="721517852">
      <w:bodyDiv w:val="1"/>
      <w:marLeft w:val="0"/>
      <w:marRight w:val="0"/>
      <w:marTop w:val="0"/>
      <w:marBottom w:val="0"/>
      <w:divBdr>
        <w:top w:val="none" w:sz="0" w:space="0" w:color="auto"/>
        <w:left w:val="none" w:sz="0" w:space="0" w:color="auto"/>
        <w:bottom w:val="none" w:sz="0" w:space="0" w:color="auto"/>
        <w:right w:val="none" w:sz="0" w:space="0" w:color="auto"/>
      </w:divBdr>
    </w:div>
    <w:div w:id="876505229">
      <w:bodyDiv w:val="1"/>
      <w:marLeft w:val="0"/>
      <w:marRight w:val="0"/>
      <w:marTop w:val="0"/>
      <w:marBottom w:val="0"/>
      <w:divBdr>
        <w:top w:val="none" w:sz="0" w:space="0" w:color="auto"/>
        <w:left w:val="none" w:sz="0" w:space="0" w:color="auto"/>
        <w:bottom w:val="none" w:sz="0" w:space="0" w:color="auto"/>
        <w:right w:val="none" w:sz="0" w:space="0" w:color="auto"/>
      </w:divBdr>
    </w:div>
    <w:div w:id="1065449904">
      <w:bodyDiv w:val="1"/>
      <w:marLeft w:val="0"/>
      <w:marRight w:val="0"/>
      <w:marTop w:val="0"/>
      <w:marBottom w:val="0"/>
      <w:divBdr>
        <w:top w:val="none" w:sz="0" w:space="0" w:color="auto"/>
        <w:left w:val="none" w:sz="0" w:space="0" w:color="auto"/>
        <w:bottom w:val="none" w:sz="0" w:space="0" w:color="auto"/>
        <w:right w:val="none" w:sz="0" w:space="0" w:color="auto"/>
      </w:divBdr>
    </w:div>
    <w:div w:id="1161121549">
      <w:bodyDiv w:val="1"/>
      <w:marLeft w:val="0"/>
      <w:marRight w:val="0"/>
      <w:marTop w:val="0"/>
      <w:marBottom w:val="0"/>
      <w:divBdr>
        <w:top w:val="none" w:sz="0" w:space="0" w:color="auto"/>
        <w:left w:val="none" w:sz="0" w:space="0" w:color="auto"/>
        <w:bottom w:val="none" w:sz="0" w:space="0" w:color="auto"/>
        <w:right w:val="none" w:sz="0" w:space="0" w:color="auto"/>
      </w:divBdr>
    </w:div>
    <w:div w:id="1214349115">
      <w:bodyDiv w:val="1"/>
      <w:marLeft w:val="0"/>
      <w:marRight w:val="0"/>
      <w:marTop w:val="0"/>
      <w:marBottom w:val="0"/>
      <w:divBdr>
        <w:top w:val="none" w:sz="0" w:space="0" w:color="auto"/>
        <w:left w:val="none" w:sz="0" w:space="0" w:color="auto"/>
        <w:bottom w:val="none" w:sz="0" w:space="0" w:color="auto"/>
        <w:right w:val="none" w:sz="0" w:space="0" w:color="auto"/>
      </w:divBdr>
    </w:div>
    <w:div w:id="1298149006">
      <w:bodyDiv w:val="1"/>
      <w:marLeft w:val="0"/>
      <w:marRight w:val="0"/>
      <w:marTop w:val="0"/>
      <w:marBottom w:val="0"/>
      <w:divBdr>
        <w:top w:val="none" w:sz="0" w:space="0" w:color="auto"/>
        <w:left w:val="none" w:sz="0" w:space="0" w:color="auto"/>
        <w:bottom w:val="none" w:sz="0" w:space="0" w:color="auto"/>
        <w:right w:val="none" w:sz="0" w:space="0" w:color="auto"/>
      </w:divBdr>
    </w:div>
    <w:div w:id="1499884828">
      <w:bodyDiv w:val="1"/>
      <w:marLeft w:val="0"/>
      <w:marRight w:val="0"/>
      <w:marTop w:val="0"/>
      <w:marBottom w:val="0"/>
      <w:divBdr>
        <w:top w:val="none" w:sz="0" w:space="0" w:color="auto"/>
        <w:left w:val="none" w:sz="0" w:space="0" w:color="auto"/>
        <w:bottom w:val="none" w:sz="0" w:space="0" w:color="auto"/>
        <w:right w:val="none" w:sz="0" w:space="0" w:color="auto"/>
      </w:divBdr>
    </w:div>
    <w:div w:id="1666516551">
      <w:bodyDiv w:val="1"/>
      <w:marLeft w:val="0"/>
      <w:marRight w:val="0"/>
      <w:marTop w:val="0"/>
      <w:marBottom w:val="0"/>
      <w:divBdr>
        <w:top w:val="none" w:sz="0" w:space="0" w:color="auto"/>
        <w:left w:val="none" w:sz="0" w:space="0" w:color="auto"/>
        <w:bottom w:val="none" w:sz="0" w:space="0" w:color="auto"/>
        <w:right w:val="none" w:sz="0" w:space="0" w:color="auto"/>
      </w:divBdr>
    </w:div>
    <w:div w:id="197861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jHk8yxkuXiAhXKA2MBHRPLDnAQjRx6BAgBEAU&amp;url=https%3A%2F%2Fwww.gomadthinking.com%2F&amp;psig=AOvVaw2bmXxoCTvKQzDDWpb8a9h3&amp;ust=1560470132853001" TargetMode="External"/><Relationship Id="rId13" Type="http://schemas.openxmlformats.org/officeDocument/2006/relationships/hyperlink" Target="https://www.salford.ac.uk/__data/assets/word.../Learning-styles-questionnaire.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rk-learn.com/introduction-to-vark/the-vark-modalit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HTE_00.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madthink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D5E78-27D3-4D2B-A560-C25D075A4F0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F72FC-4E4F-4BF8-B1F4-E1F1F28C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Gurdass Singh</dc:creator>
  <cp:keywords/>
  <dc:description/>
  <cp:lastModifiedBy>Gurdass Singh</cp:lastModifiedBy>
  <cp:revision>2</cp:revision>
  <dcterms:created xsi:type="dcterms:W3CDTF">2019-06-14T13:26:00Z</dcterms:created>
  <dcterms:modified xsi:type="dcterms:W3CDTF">2019-06-14T13:26:00Z</dcterms:modified>
</cp:coreProperties>
</file>